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45" w:rsidRPr="001E18D9" w:rsidRDefault="00985445" w:rsidP="00985445">
      <w:pPr>
        <w:spacing w:after="0" w:line="240" w:lineRule="auto"/>
        <w:jc w:val="center"/>
        <w:rPr>
          <w:rFonts w:ascii="Times New Roman" w:hAnsi="Times New Roman"/>
          <w:sz w:val="28"/>
          <w:szCs w:val="28"/>
        </w:rPr>
      </w:pPr>
      <w:bookmarkStart w:id="0" w:name="_Hlk55558175"/>
      <w:bookmarkStart w:id="1" w:name="_Hlk57223161"/>
      <w:bookmarkStart w:id="2" w:name="_Hlk83670879"/>
      <w:r w:rsidRPr="00985445">
        <w:rPr>
          <w:rFonts w:ascii="Times New Roman" w:hAnsi="Times New Roman"/>
          <w:sz w:val="28"/>
          <w:szCs w:val="28"/>
        </w:rPr>
        <w:t>МІНІСТЕРСТВО ОСВІТИ І НАУКИ УКРАЇНИ</w:t>
      </w:r>
    </w:p>
    <w:p w:rsidR="00985445" w:rsidRPr="00985445" w:rsidRDefault="00985445" w:rsidP="00985445">
      <w:pPr>
        <w:spacing w:after="0" w:line="240" w:lineRule="auto"/>
        <w:jc w:val="center"/>
        <w:rPr>
          <w:rFonts w:ascii="Times New Roman" w:hAnsi="Times New Roman"/>
          <w:sz w:val="28"/>
          <w:szCs w:val="28"/>
        </w:rPr>
      </w:pPr>
      <w:r w:rsidRPr="00985445">
        <w:rPr>
          <w:rFonts w:ascii="Times New Roman" w:hAnsi="Times New Roman"/>
          <w:sz w:val="28"/>
          <w:szCs w:val="28"/>
        </w:rPr>
        <w:t>ЗАПОРІЗЬКИЙ НАЦІОНАЛЬНИЙ УНІВЕРСИТЕТ</w:t>
      </w:r>
    </w:p>
    <w:p w:rsidR="00985445" w:rsidRPr="00985445" w:rsidRDefault="00985445" w:rsidP="00985445">
      <w:pPr>
        <w:spacing w:after="0" w:line="240" w:lineRule="auto"/>
        <w:jc w:val="center"/>
        <w:rPr>
          <w:rFonts w:ascii="Times New Roman" w:hAnsi="Times New Roman"/>
          <w:sz w:val="28"/>
          <w:szCs w:val="28"/>
        </w:rPr>
      </w:pPr>
    </w:p>
    <w:p w:rsidR="00985445" w:rsidRPr="00985445" w:rsidRDefault="00985445" w:rsidP="00985445">
      <w:pPr>
        <w:keepNext/>
        <w:spacing w:after="0" w:line="240" w:lineRule="auto"/>
        <w:jc w:val="center"/>
        <w:rPr>
          <w:rFonts w:ascii="Times New Roman" w:hAnsi="Times New Roman"/>
          <w:caps/>
          <w:sz w:val="28"/>
          <w:szCs w:val="28"/>
        </w:rPr>
      </w:pPr>
      <w:r w:rsidRPr="00985445">
        <w:rPr>
          <w:rFonts w:ascii="Times New Roman" w:hAnsi="Times New Roman"/>
          <w:bCs/>
          <w:caps/>
          <w:sz w:val="28"/>
          <w:szCs w:val="28"/>
        </w:rPr>
        <w:t>Факультет фізичного</w:t>
      </w:r>
      <w:r w:rsidRPr="00985445">
        <w:rPr>
          <w:rFonts w:ascii="Times New Roman" w:hAnsi="Times New Roman"/>
          <w:caps/>
          <w:sz w:val="28"/>
          <w:szCs w:val="28"/>
        </w:rPr>
        <w:t xml:space="preserve"> виховання, здоров’я та туризму</w:t>
      </w:r>
    </w:p>
    <w:p w:rsidR="00985445" w:rsidRPr="00985445" w:rsidRDefault="00985445" w:rsidP="00985445">
      <w:pPr>
        <w:keepNext/>
        <w:spacing w:after="0" w:line="240" w:lineRule="auto"/>
        <w:jc w:val="center"/>
        <w:rPr>
          <w:rFonts w:ascii="Times New Roman" w:hAnsi="Times New Roman"/>
          <w:caps/>
          <w:sz w:val="28"/>
          <w:szCs w:val="28"/>
        </w:rPr>
      </w:pPr>
    </w:p>
    <w:p w:rsidR="00985445" w:rsidRPr="00985445" w:rsidRDefault="00985445" w:rsidP="00985445">
      <w:pPr>
        <w:spacing w:after="0" w:line="240" w:lineRule="auto"/>
        <w:jc w:val="center"/>
        <w:rPr>
          <w:rFonts w:ascii="Times New Roman" w:hAnsi="Times New Roman"/>
          <w:sz w:val="28"/>
          <w:szCs w:val="28"/>
        </w:rPr>
      </w:pPr>
      <w:r w:rsidRPr="00985445">
        <w:rPr>
          <w:rFonts w:ascii="Times New Roman" w:hAnsi="Times New Roman"/>
          <w:sz w:val="28"/>
          <w:szCs w:val="28"/>
        </w:rPr>
        <w:t>кафедра теорії та методики фізичної культури і спорту</w:t>
      </w:r>
    </w:p>
    <w:p w:rsidR="00985445" w:rsidRPr="00985445" w:rsidRDefault="00985445" w:rsidP="00985445">
      <w:pPr>
        <w:spacing w:after="0" w:line="240" w:lineRule="auto"/>
        <w:jc w:val="center"/>
        <w:rPr>
          <w:rFonts w:ascii="Times New Roman" w:hAnsi="Times New Roman"/>
          <w:b/>
          <w:bCs/>
          <w:sz w:val="28"/>
          <w:szCs w:val="28"/>
        </w:rPr>
      </w:pPr>
    </w:p>
    <w:p w:rsidR="00985445" w:rsidRPr="00985445" w:rsidRDefault="00985445" w:rsidP="00985445">
      <w:pPr>
        <w:spacing w:after="0" w:line="240" w:lineRule="auto"/>
        <w:jc w:val="center"/>
        <w:rPr>
          <w:rFonts w:ascii="Times New Roman" w:hAnsi="Times New Roman"/>
          <w:b/>
          <w:bCs/>
          <w:sz w:val="28"/>
          <w:szCs w:val="28"/>
        </w:rPr>
      </w:pPr>
    </w:p>
    <w:p w:rsidR="00985445" w:rsidRDefault="00985445" w:rsidP="00985445">
      <w:pPr>
        <w:spacing w:after="0" w:line="240" w:lineRule="auto"/>
        <w:jc w:val="center"/>
        <w:rPr>
          <w:rFonts w:ascii="Times New Roman" w:hAnsi="Times New Roman"/>
          <w:b/>
          <w:bCs/>
          <w:sz w:val="28"/>
          <w:szCs w:val="28"/>
        </w:rPr>
      </w:pPr>
    </w:p>
    <w:p w:rsidR="00985445" w:rsidRDefault="00985445" w:rsidP="00985445">
      <w:pPr>
        <w:spacing w:after="0" w:line="240" w:lineRule="auto"/>
        <w:jc w:val="center"/>
        <w:rPr>
          <w:rFonts w:ascii="Times New Roman" w:hAnsi="Times New Roman"/>
          <w:b/>
          <w:bCs/>
          <w:sz w:val="28"/>
          <w:szCs w:val="28"/>
        </w:rPr>
      </w:pPr>
    </w:p>
    <w:p w:rsidR="00985445" w:rsidRDefault="00985445" w:rsidP="00985445">
      <w:pPr>
        <w:spacing w:after="0" w:line="240" w:lineRule="auto"/>
        <w:jc w:val="center"/>
        <w:rPr>
          <w:rFonts w:ascii="Times New Roman" w:hAnsi="Times New Roman"/>
          <w:b/>
          <w:bCs/>
          <w:sz w:val="28"/>
          <w:szCs w:val="28"/>
        </w:rPr>
      </w:pPr>
    </w:p>
    <w:p w:rsidR="00985445" w:rsidRDefault="00985445" w:rsidP="00985445">
      <w:pPr>
        <w:spacing w:after="0" w:line="240" w:lineRule="auto"/>
        <w:jc w:val="center"/>
        <w:rPr>
          <w:rFonts w:ascii="Times New Roman" w:hAnsi="Times New Roman"/>
          <w:b/>
          <w:bCs/>
          <w:sz w:val="28"/>
          <w:szCs w:val="28"/>
        </w:rPr>
      </w:pPr>
    </w:p>
    <w:p w:rsidR="00985445" w:rsidRPr="00985445" w:rsidRDefault="00985445" w:rsidP="00985445">
      <w:pPr>
        <w:spacing w:after="0" w:line="240" w:lineRule="auto"/>
        <w:jc w:val="center"/>
        <w:rPr>
          <w:rFonts w:ascii="Times New Roman" w:hAnsi="Times New Roman"/>
          <w:b/>
          <w:bCs/>
          <w:sz w:val="28"/>
          <w:szCs w:val="28"/>
        </w:rPr>
      </w:pPr>
    </w:p>
    <w:p w:rsidR="00985445" w:rsidRPr="00985445" w:rsidRDefault="00985445" w:rsidP="00985445">
      <w:pPr>
        <w:spacing w:after="0" w:line="240" w:lineRule="auto"/>
        <w:jc w:val="center"/>
        <w:rPr>
          <w:rFonts w:ascii="Times New Roman" w:hAnsi="Times New Roman"/>
          <w:b/>
          <w:bCs/>
          <w:sz w:val="28"/>
          <w:szCs w:val="28"/>
        </w:rPr>
      </w:pPr>
    </w:p>
    <w:p w:rsidR="00985445" w:rsidRPr="00985445" w:rsidRDefault="00985445" w:rsidP="00985445">
      <w:pPr>
        <w:spacing w:after="0" w:line="240" w:lineRule="auto"/>
        <w:jc w:val="center"/>
        <w:rPr>
          <w:rFonts w:ascii="Times New Roman" w:hAnsi="Times New Roman"/>
          <w:b/>
          <w:bCs/>
          <w:sz w:val="28"/>
          <w:szCs w:val="28"/>
        </w:rPr>
      </w:pPr>
    </w:p>
    <w:p w:rsidR="00985445" w:rsidRPr="00206F43" w:rsidRDefault="00985445" w:rsidP="00E15BB4">
      <w:pPr>
        <w:spacing w:after="0" w:line="360" w:lineRule="auto"/>
        <w:jc w:val="center"/>
        <w:rPr>
          <w:rFonts w:ascii="Times New Roman" w:hAnsi="Times New Roman"/>
          <w:b/>
          <w:sz w:val="36"/>
          <w:szCs w:val="36"/>
        </w:rPr>
      </w:pPr>
      <w:r w:rsidRPr="00206F43">
        <w:rPr>
          <w:rFonts w:ascii="Times New Roman" w:hAnsi="Times New Roman"/>
          <w:b/>
          <w:sz w:val="36"/>
          <w:szCs w:val="36"/>
        </w:rPr>
        <w:t>Кваліфікаційна робота магістра</w:t>
      </w:r>
    </w:p>
    <w:p w:rsidR="00985445" w:rsidRPr="00985445" w:rsidRDefault="00985445" w:rsidP="00E15BB4">
      <w:pPr>
        <w:spacing w:after="0" w:line="360" w:lineRule="auto"/>
        <w:jc w:val="center"/>
        <w:rPr>
          <w:rFonts w:ascii="Times New Roman" w:hAnsi="Times New Roman"/>
          <w:b/>
          <w:sz w:val="28"/>
          <w:szCs w:val="28"/>
        </w:rPr>
      </w:pPr>
    </w:p>
    <w:p w:rsidR="00985445" w:rsidRPr="00985445" w:rsidRDefault="00985445" w:rsidP="00E15BB4">
      <w:pPr>
        <w:tabs>
          <w:tab w:val="left" w:pos="1560"/>
          <w:tab w:val="left" w:pos="2127"/>
        </w:tabs>
        <w:spacing w:after="0" w:line="360" w:lineRule="auto"/>
        <w:ind w:hanging="1560"/>
        <w:jc w:val="center"/>
        <w:rPr>
          <w:rFonts w:ascii="Times New Roman" w:hAnsi="Times New Roman"/>
          <w:b/>
          <w:caps/>
          <w:sz w:val="28"/>
          <w:szCs w:val="28"/>
          <w:u w:val="single"/>
        </w:rPr>
      </w:pPr>
      <w:r w:rsidRPr="00985445">
        <w:rPr>
          <w:rFonts w:ascii="Times New Roman" w:hAnsi="Times New Roman"/>
          <w:sz w:val="28"/>
          <w:szCs w:val="28"/>
        </w:rPr>
        <w:t>на тему</w:t>
      </w:r>
      <w:r w:rsidRPr="00985445">
        <w:rPr>
          <w:rFonts w:ascii="Times New Roman" w:hAnsi="Times New Roman"/>
          <w:caps/>
          <w:sz w:val="28"/>
          <w:szCs w:val="28"/>
        </w:rPr>
        <w:t xml:space="preserve">: </w:t>
      </w:r>
      <w:r w:rsidRPr="00985445">
        <w:rPr>
          <w:rFonts w:ascii="Times New Roman" w:hAnsi="Times New Roman"/>
          <w:b/>
          <w:caps/>
          <w:sz w:val="28"/>
          <w:szCs w:val="28"/>
        </w:rPr>
        <w:t xml:space="preserve">  ПІДВИЩЕННЯ АДАПЦІЙНИХ МОЖЛИВОСТЕЙ ОРГАНІЗМУ СТУДЕНТІВ ЗАСОБАМИ СИЛОВОГО ФІТНЕСУ</w:t>
      </w:r>
    </w:p>
    <w:p w:rsidR="00985445" w:rsidRPr="00985445" w:rsidRDefault="00985445" w:rsidP="00E15BB4">
      <w:pPr>
        <w:tabs>
          <w:tab w:val="left" w:pos="8544"/>
        </w:tabs>
        <w:spacing w:after="0" w:line="360" w:lineRule="auto"/>
        <w:rPr>
          <w:rFonts w:ascii="Times New Roman" w:hAnsi="Times New Roman"/>
          <w:sz w:val="28"/>
          <w:szCs w:val="28"/>
        </w:rPr>
      </w:pPr>
      <w:r w:rsidRPr="00985445">
        <w:rPr>
          <w:rFonts w:ascii="Times New Roman" w:hAnsi="Times New Roman"/>
          <w:sz w:val="28"/>
          <w:szCs w:val="28"/>
        </w:rPr>
        <w:tab/>
      </w:r>
    </w:p>
    <w:p w:rsidR="00985445" w:rsidRPr="00985445" w:rsidRDefault="00985445" w:rsidP="00E15BB4">
      <w:pPr>
        <w:spacing w:after="0" w:line="36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1C5449"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Виконала: студентка 2 курсу, </w:t>
      </w:r>
      <w:r w:rsidRPr="001C5449">
        <w:rPr>
          <w:rFonts w:ascii="Times New Roman" w:hAnsi="Times New Roman"/>
          <w:bCs/>
          <w:sz w:val="28"/>
          <w:szCs w:val="28"/>
        </w:rPr>
        <w:t>групи 8.017</w:t>
      </w:r>
      <w:r w:rsidR="001C5449" w:rsidRPr="001C5449">
        <w:rPr>
          <w:rFonts w:ascii="Times New Roman" w:hAnsi="Times New Roman"/>
          <w:bCs/>
          <w:sz w:val="28"/>
          <w:szCs w:val="28"/>
        </w:rPr>
        <w:t>0</w:t>
      </w:r>
      <w:r w:rsidRPr="001C5449">
        <w:rPr>
          <w:rFonts w:ascii="Times New Roman" w:hAnsi="Times New Roman"/>
          <w:bCs/>
          <w:sz w:val="28"/>
          <w:szCs w:val="28"/>
        </w:rPr>
        <w:t>-ф-з</w:t>
      </w:r>
      <w:r w:rsidRPr="001C5449">
        <w:rPr>
          <w:rFonts w:ascii="Times New Roman" w:hAnsi="Times New Roman"/>
          <w:sz w:val="28"/>
          <w:szCs w:val="28"/>
          <w:u w:val="single"/>
        </w:rPr>
        <w:t xml:space="preserve"> </w:t>
      </w:r>
    </w:p>
    <w:p w:rsidR="00985445" w:rsidRPr="00985445"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спеціальності  017 фізична культура і спорт</w:t>
      </w:r>
    </w:p>
    <w:p w:rsidR="00985445" w:rsidRPr="00985445"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освітньої програми   фізичне виховання</w:t>
      </w:r>
    </w:p>
    <w:p w:rsidR="00985445" w:rsidRPr="00985445"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К.В. Черток      </w:t>
      </w:r>
    </w:p>
    <w:p w:rsidR="00985445" w:rsidRPr="00985445"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Керівник: професор, д.пед.н</w:t>
      </w:r>
      <w:r w:rsidRPr="00985445">
        <w:rPr>
          <w:rFonts w:ascii="Times New Roman" w:hAnsi="Times New Roman"/>
          <w:sz w:val="28"/>
          <w:szCs w:val="28"/>
        </w:rPr>
        <w:t>, Конох А.П.</w:t>
      </w:r>
    </w:p>
    <w:p w:rsidR="00985445" w:rsidRPr="00985445" w:rsidRDefault="00985445" w:rsidP="00985445">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Рецензент: професор, д.пед.н., Маковецька Н.В.                                 </w:t>
      </w:r>
    </w:p>
    <w:p w:rsidR="00985445" w:rsidRPr="00985445" w:rsidRDefault="00985445" w:rsidP="00985445">
      <w:pPr>
        <w:spacing w:after="0" w:line="240" w:lineRule="auto"/>
        <w:ind w:left="3402" w:firstLine="141"/>
        <w:rPr>
          <w:rFonts w:ascii="Times New Roman" w:hAnsi="Times New Roman"/>
          <w:sz w:val="28"/>
          <w:szCs w:val="28"/>
          <w:u w:val="single"/>
        </w:rPr>
      </w:pPr>
      <w:r w:rsidRPr="00985445">
        <w:rPr>
          <w:rFonts w:ascii="Times New Roman" w:hAnsi="Times New Roman"/>
          <w:sz w:val="28"/>
          <w:szCs w:val="28"/>
          <w:u w:val="single"/>
        </w:rPr>
        <w:t xml:space="preserve">                                 </w:t>
      </w: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rPr>
          <w:rFonts w:ascii="Times New Roman" w:hAnsi="Times New Roman"/>
          <w:sz w:val="28"/>
          <w:szCs w:val="28"/>
        </w:rPr>
      </w:pPr>
    </w:p>
    <w:p w:rsidR="00985445" w:rsidRPr="00E15BB4" w:rsidRDefault="00985445" w:rsidP="00985445">
      <w:pPr>
        <w:spacing w:after="0" w:line="240" w:lineRule="auto"/>
        <w:rPr>
          <w:rFonts w:ascii="Times New Roman" w:hAnsi="Times New Roman"/>
          <w:sz w:val="28"/>
          <w:szCs w:val="28"/>
          <w:lang w:val="uk-UA"/>
        </w:rPr>
      </w:pP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spacing w:after="0" w:line="240" w:lineRule="auto"/>
        <w:jc w:val="center"/>
        <w:rPr>
          <w:rFonts w:ascii="Times New Roman" w:hAnsi="Times New Roman"/>
          <w:sz w:val="28"/>
          <w:szCs w:val="28"/>
        </w:rPr>
      </w:pPr>
      <w:r w:rsidRPr="00985445">
        <w:rPr>
          <w:rFonts w:ascii="Times New Roman" w:hAnsi="Times New Roman"/>
          <w:sz w:val="28"/>
          <w:szCs w:val="28"/>
        </w:rPr>
        <w:t>Запоріжжя</w:t>
      </w:r>
    </w:p>
    <w:p w:rsidR="00985445" w:rsidRPr="00206F43" w:rsidRDefault="00985445" w:rsidP="00985445">
      <w:pPr>
        <w:spacing w:after="0" w:line="240" w:lineRule="auto"/>
        <w:jc w:val="center"/>
        <w:rPr>
          <w:rFonts w:ascii="Times New Roman" w:hAnsi="Times New Roman"/>
          <w:sz w:val="28"/>
          <w:szCs w:val="28"/>
          <w:lang w:val="uk-UA"/>
        </w:rPr>
      </w:pPr>
      <w:r w:rsidRPr="00985445">
        <w:rPr>
          <w:rFonts w:ascii="Times New Roman" w:hAnsi="Times New Roman"/>
          <w:sz w:val="28"/>
          <w:szCs w:val="28"/>
        </w:rPr>
        <w:t>202</w:t>
      </w:r>
      <w:r w:rsidR="00206F43">
        <w:rPr>
          <w:rFonts w:ascii="Times New Roman" w:hAnsi="Times New Roman"/>
          <w:sz w:val="28"/>
          <w:szCs w:val="28"/>
          <w:lang w:val="uk-UA"/>
        </w:rPr>
        <w:t>1</w:t>
      </w:r>
    </w:p>
    <w:bookmarkEnd w:id="0"/>
    <w:bookmarkEnd w:id="1"/>
    <w:p w:rsidR="00985445" w:rsidRPr="00985445" w:rsidRDefault="00985445" w:rsidP="00985445">
      <w:pPr>
        <w:spacing w:after="0" w:line="240" w:lineRule="auto"/>
        <w:jc w:val="center"/>
        <w:rPr>
          <w:rFonts w:ascii="Times New Roman" w:hAnsi="Times New Roman"/>
          <w:sz w:val="28"/>
          <w:szCs w:val="28"/>
        </w:rPr>
      </w:pPr>
      <w:r w:rsidRPr="00985445">
        <w:rPr>
          <w:rFonts w:ascii="Times New Roman" w:hAnsi="Times New Roman"/>
          <w:sz w:val="28"/>
          <w:szCs w:val="28"/>
        </w:rPr>
        <w:lastRenderedPageBreak/>
        <w:t>МІНІСТЕРСТВО ОСВІТИ І НАУКИ УКРАЇНИ</w:t>
      </w:r>
    </w:p>
    <w:p w:rsidR="00985445" w:rsidRPr="00985445" w:rsidRDefault="00985445" w:rsidP="00985445">
      <w:pPr>
        <w:spacing w:after="0" w:line="240" w:lineRule="auto"/>
        <w:jc w:val="center"/>
        <w:rPr>
          <w:rFonts w:ascii="Times New Roman" w:hAnsi="Times New Roman"/>
          <w:sz w:val="28"/>
          <w:szCs w:val="28"/>
        </w:rPr>
      </w:pPr>
      <w:r w:rsidRPr="00985445">
        <w:rPr>
          <w:rFonts w:ascii="Times New Roman" w:hAnsi="Times New Roman"/>
          <w:sz w:val="28"/>
          <w:szCs w:val="28"/>
        </w:rPr>
        <w:t>ЗАПОРІЗЬКИЙ НАЦІОНАЛЬНИЙ УНІВЕРСИТЕТ</w:t>
      </w:r>
    </w:p>
    <w:p w:rsidR="00985445" w:rsidRPr="00985445" w:rsidRDefault="00985445" w:rsidP="00985445">
      <w:pPr>
        <w:spacing w:after="0" w:line="240" w:lineRule="auto"/>
        <w:rPr>
          <w:rFonts w:ascii="Times New Roman" w:hAnsi="Times New Roman"/>
          <w:sz w:val="28"/>
          <w:szCs w:val="28"/>
        </w:rPr>
      </w:pPr>
    </w:p>
    <w:p w:rsidR="00985445" w:rsidRPr="00985445" w:rsidRDefault="00985445" w:rsidP="00985445">
      <w:pPr>
        <w:keepNext/>
        <w:spacing w:after="0" w:line="240" w:lineRule="auto"/>
        <w:rPr>
          <w:rFonts w:ascii="Times New Roman" w:hAnsi="Times New Roman"/>
          <w:caps/>
          <w:sz w:val="28"/>
          <w:szCs w:val="28"/>
        </w:rPr>
      </w:pPr>
    </w:p>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Факультет </w:t>
      </w:r>
      <w:r w:rsidRPr="00985445">
        <w:rPr>
          <w:rFonts w:ascii="Times New Roman" w:hAnsi="Times New Roman"/>
          <w:sz w:val="28"/>
          <w:szCs w:val="28"/>
          <w:u w:val="single"/>
        </w:rPr>
        <w:t>фізичного виховання, здоров’я та туризму</w:t>
      </w:r>
    </w:p>
    <w:p w:rsidR="00985445" w:rsidRPr="00985445" w:rsidRDefault="00985445" w:rsidP="00985445">
      <w:pPr>
        <w:spacing w:after="0" w:line="240" w:lineRule="auto"/>
        <w:rPr>
          <w:rFonts w:ascii="Times New Roman" w:hAnsi="Times New Roman"/>
          <w:sz w:val="28"/>
          <w:szCs w:val="28"/>
          <w:u w:val="single"/>
        </w:rPr>
      </w:pPr>
      <w:r w:rsidRPr="00985445">
        <w:rPr>
          <w:rFonts w:ascii="Times New Roman" w:hAnsi="Times New Roman"/>
          <w:sz w:val="28"/>
          <w:szCs w:val="28"/>
        </w:rPr>
        <w:t xml:space="preserve">Кафедра </w:t>
      </w:r>
      <w:r w:rsidRPr="00985445">
        <w:rPr>
          <w:rFonts w:ascii="Times New Roman" w:hAnsi="Times New Roman"/>
          <w:sz w:val="28"/>
          <w:szCs w:val="28"/>
          <w:u w:val="single"/>
        </w:rPr>
        <w:t>теорії та методики фізичної культури і спорту</w:t>
      </w:r>
    </w:p>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Рівень вищої освіти </w:t>
      </w:r>
      <w:r w:rsidRPr="00985445">
        <w:rPr>
          <w:rFonts w:ascii="Times New Roman" w:hAnsi="Times New Roman"/>
          <w:sz w:val="28"/>
          <w:szCs w:val="28"/>
          <w:u w:val="single"/>
        </w:rPr>
        <w:t>магістр</w:t>
      </w:r>
    </w:p>
    <w:p w:rsidR="00985445" w:rsidRPr="00985445" w:rsidRDefault="00985445" w:rsidP="00985445">
      <w:pPr>
        <w:spacing w:after="0" w:line="240" w:lineRule="auto"/>
        <w:rPr>
          <w:rFonts w:ascii="Times New Roman" w:hAnsi="Times New Roman"/>
          <w:bCs/>
          <w:sz w:val="28"/>
          <w:szCs w:val="28"/>
        </w:rPr>
      </w:pPr>
      <w:r w:rsidRPr="00985445">
        <w:rPr>
          <w:rFonts w:ascii="Times New Roman" w:hAnsi="Times New Roman"/>
          <w:bCs/>
          <w:sz w:val="28"/>
          <w:szCs w:val="28"/>
        </w:rPr>
        <w:t xml:space="preserve">Спеціальність </w:t>
      </w:r>
      <w:r w:rsidRPr="00985445">
        <w:rPr>
          <w:rFonts w:ascii="Times New Roman" w:hAnsi="Times New Roman"/>
          <w:bCs/>
          <w:sz w:val="28"/>
          <w:szCs w:val="28"/>
          <w:u w:val="single"/>
        </w:rPr>
        <w:t>017 фізична культура і спорт</w:t>
      </w:r>
    </w:p>
    <w:p w:rsidR="00985445" w:rsidRPr="00985445" w:rsidRDefault="00985445" w:rsidP="00985445">
      <w:pPr>
        <w:spacing w:after="0" w:line="240" w:lineRule="auto"/>
        <w:rPr>
          <w:rFonts w:ascii="Times New Roman" w:hAnsi="Times New Roman"/>
          <w:sz w:val="28"/>
          <w:szCs w:val="28"/>
          <w:u w:val="single"/>
        </w:rPr>
      </w:pPr>
      <w:r w:rsidRPr="00985445">
        <w:rPr>
          <w:rFonts w:ascii="Times New Roman" w:hAnsi="Times New Roman"/>
          <w:bCs/>
          <w:sz w:val="28"/>
          <w:szCs w:val="28"/>
        </w:rPr>
        <w:t>Освітня програма</w:t>
      </w:r>
      <w:r w:rsidRPr="00985445">
        <w:rPr>
          <w:rFonts w:ascii="Times New Roman" w:hAnsi="Times New Roman"/>
          <w:b/>
          <w:bCs/>
          <w:sz w:val="28"/>
          <w:szCs w:val="28"/>
        </w:rPr>
        <w:t xml:space="preserve"> </w:t>
      </w:r>
      <w:r w:rsidRPr="00985445">
        <w:rPr>
          <w:rFonts w:ascii="Times New Roman" w:hAnsi="Times New Roman"/>
          <w:sz w:val="28"/>
          <w:szCs w:val="28"/>
        </w:rPr>
        <w:t xml:space="preserve"> </w:t>
      </w:r>
      <w:r w:rsidRPr="00985445">
        <w:rPr>
          <w:rFonts w:ascii="Times New Roman" w:hAnsi="Times New Roman"/>
          <w:sz w:val="28"/>
          <w:szCs w:val="28"/>
          <w:u w:val="single"/>
        </w:rPr>
        <w:t xml:space="preserve">фізичне виховання   </w:t>
      </w:r>
    </w:p>
    <w:p w:rsidR="00985445" w:rsidRPr="00985445" w:rsidRDefault="00985445" w:rsidP="00985445">
      <w:pPr>
        <w:keepNext/>
        <w:spacing w:after="0" w:line="240" w:lineRule="auto"/>
        <w:rPr>
          <w:rFonts w:ascii="Times New Roman" w:hAnsi="Times New Roman"/>
          <w:b/>
          <w:sz w:val="28"/>
          <w:szCs w:val="28"/>
          <w:u w:val="single"/>
        </w:rPr>
      </w:pPr>
      <w:r w:rsidRPr="00985445">
        <w:rPr>
          <w:rFonts w:ascii="Times New Roman" w:hAnsi="Times New Roman"/>
          <w:b/>
          <w:sz w:val="28"/>
          <w:szCs w:val="28"/>
          <w:u w:val="single"/>
        </w:rPr>
        <w:t xml:space="preserve">                                                                         </w:t>
      </w:r>
    </w:p>
    <w:p w:rsidR="00985445" w:rsidRPr="00985445" w:rsidRDefault="00985445" w:rsidP="00985445">
      <w:pPr>
        <w:keepNext/>
        <w:spacing w:after="0" w:line="240" w:lineRule="auto"/>
        <w:rPr>
          <w:rFonts w:ascii="Times New Roman" w:hAnsi="Times New Roman"/>
          <w:b/>
          <w:sz w:val="28"/>
          <w:szCs w:val="28"/>
          <w:u w:val="single"/>
        </w:rPr>
      </w:pPr>
      <w:r w:rsidRPr="00985445">
        <w:rPr>
          <w:rFonts w:ascii="Times New Roman" w:hAnsi="Times New Roman"/>
          <w:b/>
          <w:sz w:val="28"/>
          <w:szCs w:val="28"/>
          <w:u w:val="single"/>
        </w:rPr>
        <w:t xml:space="preserve">                         </w:t>
      </w:r>
    </w:p>
    <w:p w:rsidR="00985445" w:rsidRPr="00985445" w:rsidRDefault="00985445" w:rsidP="00985445">
      <w:pPr>
        <w:keepNext/>
        <w:spacing w:after="0" w:line="240" w:lineRule="auto"/>
        <w:ind w:left="3969" w:hanging="90"/>
        <w:rPr>
          <w:rFonts w:ascii="Times New Roman" w:hAnsi="Times New Roman"/>
          <w:sz w:val="28"/>
          <w:szCs w:val="28"/>
        </w:rPr>
      </w:pPr>
      <w:r w:rsidRPr="00985445">
        <w:rPr>
          <w:rFonts w:ascii="Times New Roman" w:hAnsi="Times New Roman"/>
          <w:sz w:val="28"/>
          <w:szCs w:val="28"/>
        </w:rPr>
        <w:t>ЗАТВЕРДЖУЮ</w:t>
      </w:r>
    </w:p>
    <w:p w:rsidR="00985445" w:rsidRPr="00985445" w:rsidRDefault="00985445" w:rsidP="00985445">
      <w:pPr>
        <w:spacing w:after="0" w:line="240" w:lineRule="auto"/>
        <w:ind w:left="3969" w:hanging="90"/>
        <w:rPr>
          <w:rFonts w:ascii="Times New Roman" w:hAnsi="Times New Roman"/>
          <w:sz w:val="28"/>
          <w:szCs w:val="28"/>
        </w:rPr>
      </w:pPr>
      <w:r w:rsidRPr="00985445">
        <w:rPr>
          <w:rFonts w:ascii="Times New Roman" w:hAnsi="Times New Roman"/>
          <w:sz w:val="28"/>
          <w:szCs w:val="28"/>
        </w:rPr>
        <w:t xml:space="preserve">Завідувач кафедри __________А. П. Конох  </w:t>
      </w:r>
    </w:p>
    <w:p w:rsidR="00985445" w:rsidRPr="00985445" w:rsidRDefault="00985445" w:rsidP="00985445">
      <w:pPr>
        <w:spacing w:after="0" w:line="240" w:lineRule="auto"/>
        <w:ind w:left="3969"/>
        <w:rPr>
          <w:rFonts w:ascii="Times New Roman" w:hAnsi="Times New Roman"/>
          <w:bCs/>
          <w:sz w:val="28"/>
          <w:szCs w:val="28"/>
        </w:rPr>
      </w:pPr>
      <w:r w:rsidRPr="00985445">
        <w:rPr>
          <w:rFonts w:ascii="Times New Roman" w:hAnsi="Times New Roman"/>
          <w:bCs/>
          <w:sz w:val="28"/>
          <w:szCs w:val="28"/>
        </w:rPr>
        <w:t>«___» ___________________2021 року</w:t>
      </w:r>
    </w:p>
    <w:p w:rsidR="00985445" w:rsidRPr="00985445" w:rsidRDefault="00985445" w:rsidP="00985445">
      <w:pPr>
        <w:spacing w:after="0" w:line="240" w:lineRule="auto"/>
        <w:rPr>
          <w:rFonts w:ascii="Times New Roman" w:hAnsi="Times New Roman"/>
          <w:b/>
          <w:sz w:val="28"/>
          <w:szCs w:val="28"/>
        </w:rPr>
      </w:pPr>
    </w:p>
    <w:p w:rsidR="00985445" w:rsidRDefault="00985445" w:rsidP="00985445">
      <w:pPr>
        <w:spacing w:after="0" w:line="240" w:lineRule="auto"/>
        <w:rPr>
          <w:rFonts w:ascii="Times New Roman" w:hAnsi="Times New Roman"/>
          <w:b/>
          <w:sz w:val="28"/>
          <w:szCs w:val="28"/>
        </w:rPr>
      </w:pPr>
    </w:p>
    <w:p w:rsidR="002570BE" w:rsidRDefault="002570BE" w:rsidP="00985445">
      <w:pPr>
        <w:spacing w:after="0" w:line="240" w:lineRule="auto"/>
        <w:rPr>
          <w:rFonts w:ascii="Times New Roman" w:hAnsi="Times New Roman"/>
          <w:b/>
          <w:sz w:val="28"/>
          <w:szCs w:val="28"/>
        </w:rPr>
      </w:pPr>
    </w:p>
    <w:p w:rsidR="002570BE" w:rsidRPr="00985445" w:rsidRDefault="002570BE" w:rsidP="00985445">
      <w:pPr>
        <w:spacing w:after="0" w:line="240" w:lineRule="auto"/>
        <w:rPr>
          <w:rFonts w:ascii="Times New Roman" w:hAnsi="Times New Roman"/>
          <w:b/>
          <w:sz w:val="28"/>
          <w:szCs w:val="28"/>
        </w:rPr>
      </w:pPr>
    </w:p>
    <w:p w:rsidR="00985445" w:rsidRPr="00845008" w:rsidRDefault="00985445" w:rsidP="00985445">
      <w:pPr>
        <w:keepNext/>
        <w:spacing w:after="0" w:line="240" w:lineRule="auto"/>
        <w:jc w:val="center"/>
        <w:rPr>
          <w:rFonts w:ascii="Times New Roman" w:hAnsi="Times New Roman"/>
          <w:sz w:val="36"/>
          <w:szCs w:val="36"/>
        </w:rPr>
      </w:pPr>
      <w:r w:rsidRPr="00845008">
        <w:rPr>
          <w:rFonts w:ascii="Times New Roman" w:hAnsi="Times New Roman"/>
          <w:sz w:val="36"/>
          <w:szCs w:val="36"/>
        </w:rPr>
        <w:t>З  А  В  Д  А  Н  Н  Я</w:t>
      </w:r>
    </w:p>
    <w:p w:rsidR="00985445" w:rsidRPr="00985445" w:rsidRDefault="00985445" w:rsidP="00985445">
      <w:pPr>
        <w:keepNext/>
        <w:spacing w:after="0" w:line="240" w:lineRule="auto"/>
        <w:jc w:val="center"/>
        <w:rPr>
          <w:rFonts w:ascii="Times New Roman" w:hAnsi="Times New Roman"/>
          <w:b/>
          <w:sz w:val="28"/>
          <w:szCs w:val="28"/>
        </w:rPr>
      </w:pPr>
      <w:r w:rsidRPr="00985445">
        <w:rPr>
          <w:rFonts w:ascii="Times New Roman" w:hAnsi="Times New Roman"/>
          <w:b/>
          <w:sz w:val="28"/>
          <w:szCs w:val="28"/>
        </w:rPr>
        <w:t>НА КВАЛІФІКАЦІЙНУ РОБОТУ СТУДЕНТЦІ</w:t>
      </w:r>
    </w:p>
    <w:p w:rsidR="00985445" w:rsidRPr="00985445" w:rsidRDefault="00985445" w:rsidP="00985445">
      <w:pPr>
        <w:pStyle w:val="24"/>
        <w:tabs>
          <w:tab w:val="left" w:pos="9637"/>
          <w:tab w:val="left" w:pos="9900"/>
        </w:tabs>
        <w:spacing w:after="0" w:line="240" w:lineRule="auto"/>
        <w:jc w:val="center"/>
        <w:rPr>
          <w:sz w:val="28"/>
          <w:szCs w:val="28"/>
        </w:rPr>
      </w:pPr>
      <w:r w:rsidRPr="00985445">
        <w:rPr>
          <w:sz w:val="28"/>
          <w:szCs w:val="28"/>
        </w:rPr>
        <w:t>Черток Катерині Валеріївні</w:t>
      </w:r>
    </w:p>
    <w:p w:rsidR="00985445" w:rsidRPr="00985445" w:rsidRDefault="00985445" w:rsidP="00985445">
      <w:pPr>
        <w:pStyle w:val="24"/>
        <w:tabs>
          <w:tab w:val="left" w:pos="9637"/>
          <w:tab w:val="left" w:pos="9900"/>
        </w:tabs>
        <w:spacing w:after="0" w:line="240" w:lineRule="auto"/>
        <w:rPr>
          <w:sz w:val="28"/>
          <w:szCs w:val="28"/>
        </w:rPr>
      </w:pPr>
    </w:p>
    <w:p w:rsidR="00985445" w:rsidRPr="00985445" w:rsidRDefault="00985445" w:rsidP="00985445">
      <w:pPr>
        <w:pStyle w:val="24"/>
        <w:tabs>
          <w:tab w:val="left" w:pos="9637"/>
          <w:tab w:val="left" w:pos="9900"/>
        </w:tabs>
        <w:spacing w:after="0" w:line="240" w:lineRule="auto"/>
        <w:jc w:val="both"/>
        <w:rPr>
          <w:sz w:val="28"/>
          <w:szCs w:val="28"/>
        </w:rPr>
      </w:pPr>
      <w:r w:rsidRPr="00985445">
        <w:rPr>
          <w:sz w:val="28"/>
          <w:szCs w:val="28"/>
        </w:rPr>
        <w:t>1.Тема роботи (проекту): Підвищення адаптаційних можливостей організму студентів засобами силового фітнесу</w:t>
      </w:r>
    </w:p>
    <w:p w:rsidR="00985445" w:rsidRPr="00985445" w:rsidRDefault="00985445" w:rsidP="00985445">
      <w:pPr>
        <w:spacing w:after="0" w:line="240" w:lineRule="auto"/>
        <w:jc w:val="both"/>
        <w:rPr>
          <w:rFonts w:ascii="Times New Roman" w:hAnsi="Times New Roman"/>
          <w:sz w:val="28"/>
          <w:szCs w:val="28"/>
        </w:rPr>
      </w:pPr>
      <w:r w:rsidRPr="00985445">
        <w:rPr>
          <w:rFonts w:ascii="Times New Roman" w:hAnsi="Times New Roman"/>
          <w:sz w:val="28"/>
          <w:szCs w:val="28"/>
        </w:rPr>
        <w:t xml:space="preserve">керівник роботи  Конох Анатолій Петрович, д.пед.н., професор,    </w:t>
      </w:r>
    </w:p>
    <w:p w:rsidR="00985445" w:rsidRPr="00985445" w:rsidRDefault="00985445" w:rsidP="00985445">
      <w:pPr>
        <w:spacing w:after="0" w:line="240" w:lineRule="auto"/>
        <w:jc w:val="both"/>
        <w:rPr>
          <w:rFonts w:ascii="Times New Roman" w:hAnsi="Times New Roman"/>
          <w:sz w:val="28"/>
          <w:szCs w:val="28"/>
        </w:rPr>
      </w:pPr>
      <w:r w:rsidRPr="00985445">
        <w:rPr>
          <w:rFonts w:ascii="Times New Roman" w:hAnsi="Times New Roman"/>
          <w:sz w:val="28"/>
          <w:szCs w:val="28"/>
        </w:rPr>
        <w:t xml:space="preserve">затверджені наказом ЗНУ від </w:t>
      </w:r>
      <w:r w:rsidR="00BD3764">
        <w:rPr>
          <w:rFonts w:ascii="Times New Roman" w:hAnsi="Times New Roman"/>
          <w:sz w:val="28"/>
          <w:szCs w:val="28"/>
          <w:lang w:val="uk-UA"/>
        </w:rPr>
        <w:t>25</w:t>
      </w:r>
      <w:r w:rsidRPr="00985445">
        <w:rPr>
          <w:rFonts w:ascii="Times New Roman" w:hAnsi="Times New Roman"/>
          <w:sz w:val="28"/>
          <w:szCs w:val="28"/>
        </w:rPr>
        <w:t>.06.2020 року  № 9</w:t>
      </w:r>
      <w:r w:rsidR="00BD3764">
        <w:rPr>
          <w:rFonts w:ascii="Times New Roman" w:hAnsi="Times New Roman"/>
          <w:sz w:val="28"/>
          <w:szCs w:val="28"/>
          <w:lang w:val="uk-UA"/>
        </w:rPr>
        <w:t>4</w:t>
      </w:r>
      <w:r w:rsidRPr="00985445">
        <w:rPr>
          <w:rFonts w:ascii="Times New Roman" w:hAnsi="Times New Roman"/>
          <w:sz w:val="28"/>
          <w:szCs w:val="28"/>
        </w:rPr>
        <w:t>2-с.</w:t>
      </w:r>
    </w:p>
    <w:p w:rsidR="00985445" w:rsidRPr="00985445" w:rsidRDefault="00985445" w:rsidP="00985445">
      <w:pPr>
        <w:spacing w:after="0" w:line="240" w:lineRule="auto"/>
        <w:jc w:val="both"/>
        <w:rPr>
          <w:rFonts w:ascii="Times New Roman" w:hAnsi="Times New Roman"/>
          <w:sz w:val="28"/>
          <w:szCs w:val="28"/>
        </w:rPr>
      </w:pPr>
      <w:r w:rsidRPr="00985445">
        <w:rPr>
          <w:rFonts w:ascii="Times New Roman" w:hAnsi="Times New Roman"/>
          <w:sz w:val="28"/>
          <w:szCs w:val="28"/>
        </w:rPr>
        <w:t xml:space="preserve"> 2. Срок подання   студенткою    роботи   25 листопада  202</w:t>
      </w:r>
      <w:r w:rsidR="00F01ACC">
        <w:rPr>
          <w:rFonts w:ascii="Times New Roman" w:hAnsi="Times New Roman"/>
          <w:sz w:val="28"/>
          <w:szCs w:val="28"/>
        </w:rPr>
        <w:t>1</w:t>
      </w:r>
      <w:r w:rsidRPr="00985445">
        <w:rPr>
          <w:rFonts w:ascii="Times New Roman" w:hAnsi="Times New Roman"/>
          <w:sz w:val="28"/>
          <w:szCs w:val="28"/>
        </w:rPr>
        <w:t xml:space="preserve"> р.      </w:t>
      </w:r>
    </w:p>
    <w:p w:rsidR="00985445" w:rsidRPr="00985445" w:rsidRDefault="00985445" w:rsidP="00985445">
      <w:pPr>
        <w:widowControl w:val="0"/>
        <w:tabs>
          <w:tab w:val="left" w:pos="0"/>
        </w:tabs>
        <w:autoSpaceDE w:val="0"/>
        <w:autoSpaceDN w:val="0"/>
        <w:adjustRightInd w:val="0"/>
        <w:spacing w:after="0" w:line="240" w:lineRule="auto"/>
        <w:jc w:val="both"/>
        <w:rPr>
          <w:rFonts w:ascii="Times New Roman" w:hAnsi="Times New Roman"/>
          <w:sz w:val="28"/>
          <w:szCs w:val="28"/>
        </w:rPr>
      </w:pPr>
      <w:r w:rsidRPr="00985445">
        <w:rPr>
          <w:rFonts w:ascii="Times New Roman" w:hAnsi="Times New Roman"/>
          <w:sz w:val="28"/>
          <w:szCs w:val="28"/>
        </w:rPr>
        <w:t xml:space="preserve"> 3. Вихідні дані до роботи. </w:t>
      </w:r>
      <w:r w:rsidR="002570BE">
        <w:rPr>
          <w:rFonts w:ascii="Times New Roman" w:hAnsi="Times New Roman"/>
          <w:sz w:val="28"/>
          <w:szCs w:val="28"/>
          <w:lang w:val="uk-UA"/>
        </w:rPr>
        <w:t>A</w:t>
      </w:r>
      <w:r w:rsidR="002570BE" w:rsidRPr="00414B3B">
        <w:rPr>
          <w:rFonts w:ascii="Times New Roman" w:hAnsi="Times New Roman"/>
          <w:sz w:val="28"/>
          <w:szCs w:val="28"/>
          <w:lang w:val="uk-UA"/>
        </w:rPr>
        <w:t>н</w:t>
      </w:r>
      <w:r w:rsidR="002570BE">
        <w:rPr>
          <w:rFonts w:ascii="Times New Roman" w:hAnsi="Times New Roman"/>
          <w:sz w:val="28"/>
          <w:szCs w:val="28"/>
          <w:lang w:val="uk-UA"/>
        </w:rPr>
        <w:t>aлiз peз</w:t>
      </w:r>
      <w:r w:rsidR="002570BE" w:rsidRPr="00414B3B">
        <w:rPr>
          <w:rFonts w:ascii="Times New Roman" w:hAnsi="Times New Roman"/>
          <w:sz w:val="28"/>
          <w:szCs w:val="28"/>
          <w:lang w:val="uk-UA"/>
        </w:rPr>
        <w:t>у</w:t>
      </w:r>
      <w:r w:rsidR="002570BE">
        <w:rPr>
          <w:rFonts w:ascii="Times New Roman" w:hAnsi="Times New Roman"/>
          <w:sz w:val="28"/>
          <w:szCs w:val="28"/>
          <w:lang w:val="uk-UA"/>
        </w:rPr>
        <w:t>л</w:t>
      </w:r>
      <w:r w:rsidR="002570BE" w:rsidRPr="00414B3B">
        <w:rPr>
          <w:rFonts w:ascii="Times New Roman" w:hAnsi="Times New Roman"/>
          <w:sz w:val="28"/>
          <w:szCs w:val="28"/>
          <w:lang w:val="uk-UA"/>
        </w:rPr>
        <w:t>ьт</w:t>
      </w:r>
      <w:r w:rsidR="002570BE">
        <w:rPr>
          <w:rFonts w:ascii="Times New Roman" w:hAnsi="Times New Roman"/>
          <w:sz w:val="28"/>
          <w:szCs w:val="28"/>
          <w:lang w:val="uk-UA"/>
        </w:rPr>
        <w:t>a</w:t>
      </w:r>
      <w:r w:rsidR="002570BE" w:rsidRPr="00414B3B">
        <w:rPr>
          <w:rFonts w:ascii="Times New Roman" w:hAnsi="Times New Roman"/>
          <w:sz w:val="28"/>
          <w:szCs w:val="28"/>
          <w:lang w:val="uk-UA"/>
        </w:rPr>
        <w:t>т</w:t>
      </w:r>
      <w:r w:rsidR="002570BE">
        <w:rPr>
          <w:rFonts w:ascii="Times New Roman" w:hAnsi="Times New Roman"/>
          <w:sz w:val="28"/>
          <w:szCs w:val="28"/>
          <w:lang w:val="uk-UA"/>
        </w:rPr>
        <w:t>iв eкc</w:t>
      </w:r>
      <w:r w:rsidR="002570BE" w:rsidRPr="00414B3B">
        <w:rPr>
          <w:rFonts w:ascii="Times New Roman" w:hAnsi="Times New Roman"/>
          <w:sz w:val="28"/>
          <w:szCs w:val="28"/>
          <w:lang w:val="uk-UA"/>
        </w:rPr>
        <w:t>п</w:t>
      </w:r>
      <w:r w:rsidR="002570BE">
        <w:rPr>
          <w:rFonts w:ascii="Times New Roman" w:hAnsi="Times New Roman"/>
          <w:sz w:val="28"/>
          <w:szCs w:val="28"/>
          <w:lang w:val="uk-UA"/>
        </w:rPr>
        <w:t>ep</w:t>
      </w:r>
      <w:r w:rsidR="002570BE" w:rsidRPr="00414B3B">
        <w:rPr>
          <w:rFonts w:ascii="Times New Roman" w:hAnsi="Times New Roman"/>
          <w:sz w:val="28"/>
          <w:szCs w:val="28"/>
          <w:lang w:val="uk-UA"/>
        </w:rPr>
        <w:t>им</w:t>
      </w:r>
      <w:r w:rsidR="002570BE">
        <w:rPr>
          <w:rFonts w:ascii="Times New Roman" w:hAnsi="Times New Roman"/>
          <w:sz w:val="28"/>
          <w:szCs w:val="28"/>
          <w:lang w:val="uk-UA"/>
        </w:rPr>
        <w:t>e</w:t>
      </w:r>
      <w:r w:rsidR="002570BE" w:rsidRPr="00414B3B">
        <w:rPr>
          <w:rFonts w:ascii="Times New Roman" w:hAnsi="Times New Roman"/>
          <w:sz w:val="28"/>
          <w:szCs w:val="28"/>
          <w:lang w:val="uk-UA"/>
        </w:rPr>
        <w:t>нт</w:t>
      </w:r>
      <w:r w:rsidR="002570BE">
        <w:rPr>
          <w:rFonts w:ascii="Times New Roman" w:hAnsi="Times New Roman"/>
          <w:sz w:val="28"/>
          <w:szCs w:val="28"/>
          <w:lang w:val="uk-UA"/>
        </w:rPr>
        <w:t>aл</w:t>
      </w:r>
      <w:r w:rsidR="002570BE" w:rsidRPr="00414B3B">
        <w:rPr>
          <w:rFonts w:ascii="Times New Roman" w:hAnsi="Times New Roman"/>
          <w:sz w:val="28"/>
          <w:szCs w:val="28"/>
          <w:lang w:val="uk-UA"/>
        </w:rPr>
        <w:t>ьн</w:t>
      </w:r>
      <w:r w:rsidR="002570BE">
        <w:rPr>
          <w:rFonts w:ascii="Times New Roman" w:hAnsi="Times New Roman"/>
          <w:sz w:val="28"/>
          <w:szCs w:val="28"/>
          <w:lang w:val="uk-UA"/>
        </w:rPr>
        <w:t>o</w:t>
      </w:r>
      <w:r w:rsidR="002570BE" w:rsidRPr="00414B3B">
        <w:rPr>
          <w:rFonts w:ascii="Times New Roman" w:hAnsi="Times New Roman"/>
          <w:sz w:val="28"/>
          <w:szCs w:val="28"/>
          <w:lang w:val="uk-UA"/>
        </w:rPr>
        <w:t xml:space="preserve">ї </w:t>
      </w:r>
      <w:r w:rsidR="002570BE">
        <w:rPr>
          <w:rFonts w:ascii="Times New Roman" w:hAnsi="Times New Roman"/>
          <w:sz w:val="28"/>
          <w:szCs w:val="28"/>
          <w:lang w:val="uk-UA"/>
        </w:rPr>
        <w:t>poбo</w:t>
      </w:r>
      <w:r w:rsidR="002570BE" w:rsidRPr="00414B3B">
        <w:rPr>
          <w:rFonts w:ascii="Times New Roman" w:hAnsi="Times New Roman"/>
          <w:sz w:val="28"/>
          <w:szCs w:val="28"/>
          <w:lang w:val="uk-UA"/>
        </w:rPr>
        <w:t xml:space="preserve">ти </w:t>
      </w:r>
      <w:r w:rsidR="002570BE">
        <w:rPr>
          <w:rFonts w:ascii="Times New Roman" w:hAnsi="Times New Roman"/>
          <w:sz w:val="28"/>
          <w:szCs w:val="28"/>
          <w:lang w:val="uk-UA"/>
        </w:rPr>
        <w:t>з</w:t>
      </w:r>
      <w:r w:rsidR="002570BE" w:rsidRPr="00414B3B">
        <w:rPr>
          <w:rFonts w:ascii="Times New Roman" w:hAnsi="Times New Roman"/>
          <w:sz w:val="28"/>
          <w:szCs w:val="28"/>
          <w:lang w:val="uk-UA"/>
        </w:rPr>
        <w:t xml:space="preserve"> уп</w:t>
      </w:r>
      <w:r w:rsidR="002570BE">
        <w:rPr>
          <w:rFonts w:ascii="Times New Roman" w:hAnsi="Times New Roman"/>
          <w:sz w:val="28"/>
          <w:szCs w:val="28"/>
          <w:lang w:val="uk-UA"/>
        </w:rPr>
        <w:t>poвaд</w:t>
      </w:r>
      <w:r w:rsidR="002570BE" w:rsidRPr="00414B3B">
        <w:rPr>
          <w:rFonts w:ascii="Times New Roman" w:hAnsi="Times New Roman"/>
          <w:sz w:val="28"/>
          <w:szCs w:val="28"/>
          <w:lang w:val="uk-UA"/>
        </w:rPr>
        <w:t>ж</w:t>
      </w:r>
      <w:r w:rsidR="002570BE">
        <w:rPr>
          <w:rFonts w:ascii="Times New Roman" w:hAnsi="Times New Roman"/>
          <w:sz w:val="28"/>
          <w:szCs w:val="28"/>
          <w:lang w:val="uk-UA"/>
        </w:rPr>
        <w:t>e</w:t>
      </w:r>
      <w:r w:rsidR="002570BE" w:rsidRPr="00414B3B">
        <w:rPr>
          <w:rFonts w:ascii="Times New Roman" w:hAnsi="Times New Roman"/>
          <w:sz w:val="28"/>
          <w:szCs w:val="28"/>
          <w:lang w:val="uk-UA"/>
        </w:rPr>
        <w:t>нням т</w:t>
      </w:r>
      <w:r w:rsidR="002570BE">
        <w:rPr>
          <w:rFonts w:ascii="Times New Roman" w:hAnsi="Times New Roman"/>
          <w:sz w:val="28"/>
          <w:szCs w:val="28"/>
          <w:lang w:val="uk-UA"/>
        </w:rPr>
        <w:t>pe</w:t>
      </w:r>
      <w:r w:rsidR="002570BE" w:rsidRPr="00414B3B">
        <w:rPr>
          <w:rFonts w:ascii="Times New Roman" w:hAnsi="Times New Roman"/>
          <w:sz w:val="28"/>
          <w:szCs w:val="28"/>
          <w:lang w:val="uk-UA"/>
        </w:rPr>
        <w:t>ну</w:t>
      </w:r>
      <w:r w:rsidR="002570BE">
        <w:rPr>
          <w:rFonts w:ascii="Times New Roman" w:hAnsi="Times New Roman"/>
          <w:sz w:val="28"/>
          <w:szCs w:val="28"/>
          <w:lang w:val="uk-UA"/>
        </w:rPr>
        <w:t>вa</w:t>
      </w:r>
      <w:r w:rsidR="002570BE" w:rsidRPr="00414B3B">
        <w:rPr>
          <w:rFonts w:ascii="Times New Roman" w:hAnsi="Times New Roman"/>
          <w:sz w:val="28"/>
          <w:szCs w:val="28"/>
          <w:lang w:val="uk-UA"/>
        </w:rPr>
        <w:t xml:space="preserve">ння </w:t>
      </w:r>
      <w:r w:rsidR="002570BE">
        <w:rPr>
          <w:rFonts w:ascii="Times New Roman" w:hAnsi="Times New Roman"/>
          <w:sz w:val="28"/>
          <w:szCs w:val="28"/>
          <w:lang w:val="uk-UA"/>
        </w:rPr>
        <w:t xml:space="preserve">силовий фітнес </w:t>
      </w:r>
      <w:r w:rsidR="002570BE">
        <w:rPr>
          <w:rFonts w:ascii="Times New Roman" w:hAnsi="Times New Roman"/>
          <w:sz w:val="28"/>
          <w:szCs w:val="28"/>
          <w:shd w:val="clear" w:color="auto" w:fill="FFFFFF"/>
          <w:lang w:val="uk-UA"/>
        </w:rPr>
        <w:t>в</w:t>
      </w:r>
      <w:r w:rsidR="002570BE" w:rsidRPr="00414B3B">
        <w:rPr>
          <w:rFonts w:ascii="Times New Roman" w:hAnsi="Times New Roman"/>
          <w:sz w:val="28"/>
          <w:szCs w:val="28"/>
          <w:shd w:val="clear" w:color="auto" w:fill="FFFFFF"/>
          <w:lang w:val="uk-UA"/>
        </w:rPr>
        <w:t xml:space="preserve"> пo</w:t>
      </w:r>
      <w:r w:rsidR="002570BE">
        <w:rPr>
          <w:rFonts w:ascii="Times New Roman" w:hAnsi="Times New Roman"/>
          <w:sz w:val="28"/>
          <w:szCs w:val="28"/>
          <w:shd w:val="clear" w:color="auto" w:fill="FFFFFF"/>
          <w:lang w:val="uk-UA"/>
        </w:rPr>
        <w:t>з</w:t>
      </w:r>
      <w:r w:rsidR="002570BE" w:rsidRPr="00414B3B">
        <w:rPr>
          <w:rFonts w:ascii="Times New Roman" w:hAnsi="Times New Roman"/>
          <w:sz w:val="28"/>
          <w:szCs w:val="28"/>
          <w:shd w:val="clear" w:color="auto" w:fill="FFFFFF"/>
          <w:lang w:val="uk-UA"/>
        </w:rPr>
        <w:t>aaу</w:t>
      </w:r>
      <w:r w:rsidR="002570BE">
        <w:rPr>
          <w:rFonts w:ascii="Times New Roman" w:hAnsi="Times New Roman"/>
          <w:sz w:val="28"/>
          <w:szCs w:val="28"/>
          <w:shd w:val="clear" w:color="auto" w:fill="FFFFFF"/>
          <w:lang w:val="uk-UA"/>
        </w:rPr>
        <w:t>д</w:t>
      </w:r>
      <w:r w:rsidR="002570BE" w:rsidRPr="00414B3B">
        <w:rPr>
          <w:rFonts w:ascii="Times New Roman" w:hAnsi="Times New Roman"/>
          <w:sz w:val="28"/>
          <w:szCs w:val="28"/>
          <w:shd w:val="clear" w:color="auto" w:fill="FFFFFF"/>
          <w:lang w:val="uk-UA"/>
        </w:rPr>
        <w:t xml:space="preserve">итopну </w:t>
      </w:r>
      <w:r w:rsidR="002570BE">
        <w:rPr>
          <w:rFonts w:ascii="Times New Roman" w:hAnsi="Times New Roman"/>
          <w:sz w:val="28"/>
          <w:szCs w:val="28"/>
          <w:shd w:val="clear" w:color="auto" w:fill="FFFFFF"/>
          <w:lang w:val="uk-UA"/>
        </w:rPr>
        <w:t>poбo</w:t>
      </w:r>
      <w:r w:rsidR="002570BE" w:rsidRPr="00414B3B">
        <w:rPr>
          <w:rFonts w:ascii="Times New Roman" w:hAnsi="Times New Roman"/>
          <w:sz w:val="28"/>
          <w:szCs w:val="28"/>
          <w:shd w:val="clear" w:color="auto" w:fill="FFFFFF"/>
          <w:lang w:val="uk-UA"/>
        </w:rPr>
        <w:t>ту cту</w:t>
      </w:r>
      <w:r w:rsidR="002570BE">
        <w:rPr>
          <w:rFonts w:ascii="Times New Roman" w:hAnsi="Times New Roman"/>
          <w:sz w:val="28"/>
          <w:szCs w:val="28"/>
          <w:shd w:val="clear" w:color="auto" w:fill="FFFFFF"/>
          <w:lang w:val="uk-UA"/>
        </w:rPr>
        <w:t>д</w:t>
      </w:r>
      <w:r w:rsidR="002570BE" w:rsidRPr="00414B3B">
        <w:rPr>
          <w:rFonts w:ascii="Times New Roman" w:hAnsi="Times New Roman"/>
          <w:sz w:val="28"/>
          <w:szCs w:val="28"/>
          <w:shd w:val="clear" w:color="auto" w:fill="FFFFFF"/>
          <w:lang w:val="uk-UA"/>
        </w:rPr>
        <w:t>eнт</w:t>
      </w:r>
      <w:r w:rsidR="002570BE">
        <w:rPr>
          <w:rFonts w:ascii="Times New Roman" w:hAnsi="Times New Roman"/>
          <w:sz w:val="28"/>
          <w:szCs w:val="28"/>
          <w:shd w:val="clear" w:color="auto" w:fill="FFFFFF"/>
          <w:lang w:val="uk-UA"/>
        </w:rPr>
        <w:t xml:space="preserve">iв </w:t>
      </w:r>
      <w:r w:rsidR="002570BE">
        <w:rPr>
          <w:rFonts w:ascii="Times New Roman" w:hAnsi="Times New Roman"/>
          <w:sz w:val="28"/>
          <w:szCs w:val="28"/>
          <w:lang w:val="uk-UA"/>
        </w:rPr>
        <w:t>вc</w:t>
      </w:r>
      <w:r w:rsidR="002570BE" w:rsidRPr="00414B3B">
        <w:rPr>
          <w:rFonts w:ascii="Times New Roman" w:hAnsi="Times New Roman"/>
          <w:sz w:val="28"/>
          <w:szCs w:val="28"/>
          <w:lang w:val="uk-UA"/>
        </w:rPr>
        <w:t>т</w:t>
      </w:r>
      <w:r w:rsidR="002570BE">
        <w:rPr>
          <w:rFonts w:ascii="Times New Roman" w:hAnsi="Times New Roman"/>
          <w:sz w:val="28"/>
          <w:szCs w:val="28"/>
          <w:lang w:val="uk-UA"/>
        </w:rPr>
        <w:t>a</w:t>
      </w:r>
      <w:r w:rsidR="002570BE" w:rsidRPr="00414B3B">
        <w:rPr>
          <w:rFonts w:ascii="Times New Roman" w:hAnsi="Times New Roman"/>
          <w:sz w:val="28"/>
          <w:szCs w:val="28"/>
          <w:lang w:val="uk-UA"/>
        </w:rPr>
        <w:t>н</w:t>
      </w:r>
      <w:r w:rsidR="002570BE">
        <w:rPr>
          <w:rFonts w:ascii="Times New Roman" w:hAnsi="Times New Roman"/>
          <w:sz w:val="28"/>
          <w:szCs w:val="28"/>
          <w:lang w:val="uk-UA"/>
        </w:rPr>
        <w:t>oв</w:t>
      </w:r>
      <w:r w:rsidR="002570BE" w:rsidRPr="00414B3B">
        <w:rPr>
          <w:rFonts w:ascii="Times New Roman" w:hAnsi="Times New Roman"/>
          <w:sz w:val="28"/>
          <w:szCs w:val="28"/>
          <w:lang w:val="uk-UA"/>
        </w:rPr>
        <w:t>и</w:t>
      </w:r>
      <w:r w:rsidR="002570BE">
        <w:rPr>
          <w:rFonts w:ascii="Times New Roman" w:hAnsi="Times New Roman"/>
          <w:sz w:val="28"/>
          <w:szCs w:val="28"/>
          <w:lang w:val="uk-UA"/>
        </w:rPr>
        <w:t xml:space="preserve">в </w:t>
      </w:r>
      <w:r w:rsidR="002570BE" w:rsidRPr="00414B3B">
        <w:rPr>
          <w:rFonts w:ascii="Times New Roman" w:hAnsi="Times New Roman"/>
          <w:sz w:val="28"/>
          <w:szCs w:val="28"/>
          <w:lang w:val="uk-UA"/>
        </w:rPr>
        <w:t>п</w:t>
      </w:r>
      <w:r w:rsidR="002570BE">
        <w:rPr>
          <w:rFonts w:ascii="Times New Roman" w:hAnsi="Times New Roman"/>
          <w:sz w:val="28"/>
          <w:szCs w:val="28"/>
          <w:lang w:val="uk-UA"/>
        </w:rPr>
        <w:t>oкpa</w:t>
      </w:r>
      <w:r w:rsidR="002570BE" w:rsidRPr="00414B3B">
        <w:rPr>
          <w:rFonts w:ascii="Times New Roman" w:hAnsi="Times New Roman"/>
          <w:sz w:val="28"/>
          <w:szCs w:val="28"/>
          <w:lang w:val="uk-UA"/>
        </w:rPr>
        <w:t>щ</w:t>
      </w:r>
      <w:r w:rsidR="002570BE">
        <w:rPr>
          <w:rFonts w:ascii="Times New Roman" w:hAnsi="Times New Roman"/>
          <w:sz w:val="28"/>
          <w:szCs w:val="28"/>
          <w:lang w:val="uk-UA"/>
        </w:rPr>
        <w:t>e</w:t>
      </w:r>
      <w:r w:rsidR="002570BE" w:rsidRPr="00414B3B">
        <w:rPr>
          <w:rFonts w:ascii="Times New Roman" w:hAnsi="Times New Roman"/>
          <w:sz w:val="28"/>
          <w:szCs w:val="28"/>
          <w:lang w:val="uk-UA"/>
        </w:rPr>
        <w:t>ння п</w:t>
      </w:r>
      <w:r w:rsidR="002570BE">
        <w:rPr>
          <w:rFonts w:ascii="Times New Roman" w:hAnsi="Times New Roman"/>
          <w:sz w:val="28"/>
          <w:szCs w:val="28"/>
          <w:lang w:val="uk-UA"/>
        </w:rPr>
        <w:t>oкaз</w:t>
      </w:r>
      <w:r w:rsidR="002570BE" w:rsidRPr="00414B3B">
        <w:rPr>
          <w:rFonts w:ascii="Times New Roman" w:hAnsi="Times New Roman"/>
          <w:sz w:val="28"/>
          <w:szCs w:val="28"/>
          <w:lang w:val="uk-UA"/>
        </w:rPr>
        <w:t>ни</w:t>
      </w:r>
      <w:r w:rsidR="002570BE">
        <w:rPr>
          <w:rFonts w:ascii="Times New Roman" w:hAnsi="Times New Roman"/>
          <w:sz w:val="28"/>
          <w:szCs w:val="28"/>
          <w:lang w:val="uk-UA"/>
        </w:rPr>
        <w:t>кiв фізичного стану c</w:t>
      </w:r>
      <w:r w:rsidR="002570BE" w:rsidRPr="00414B3B">
        <w:rPr>
          <w:rFonts w:ascii="Times New Roman" w:hAnsi="Times New Roman"/>
          <w:sz w:val="28"/>
          <w:szCs w:val="28"/>
          <w:lang w:val="uk-UA"/>
        </w:rPr>
        <w:t>ту</w:t>
      </w:r>
      <w:r w:rsidR="002570BE">
        <w:rPr>
          <w:rFonts w:ascii="Times New Roman" w:hAnsi="Times New Roman"/>
          <w:sz w:val="28"/>
          <w:szCs w:val="28"/>
          <w:lang w:val="uk-UA"/>
        </w:rPr>
        <w:t>дe</w:t>
      </w:r>
      <w:r w:rsidR="002570BE" w:rsidRPr="00414B3B">
        <w:rPr>
          <w:rFonts w:ascii="Times New Roman" w:hAnsi="Times New Roman"/>
          <w:sz w:val="28"/>
          <w:szCs w:val="28"/>
          <w:lang w:val="uk-UA"/>
        </w:rPr>
        <w:t>нт</w:t>
      </w:r>
      <w:r w:rsidR="002570BE">
        <w:rPr>
          <w:rFonts w:ascii="Times New Roman" w:hAnsi="Times New Roman"/>
          <w:sz w:val="28"/>
          <w:szCs w:val="28"/>
          <w:lang w:val="uk-UA"/>
        </w:rPr>
        <w:t>iв за всими показниками з</w:t>
      </w:r>
      <w:r w:rsidR="002570BE" w:rsidRPr="00700726">
        <w:rPr>
          <w:rFonts w:ascii="Times New Roman" w:hAnsi="Times New Roman"/>
          <w:sz w:val="28"/>
          <w:szCs w:val="28"/>
          <w:lang w:val="uk-UA"/>
        </w:rPr>
        <w:t xml:space="preserve"> ни</w:t>
      </w:r>
      <w:r w:rsidR="002570BE">
        <w:rPr>
          <w:rFonts w:ascii="Times New Roman" w:hAnsi="Times New Roman"/>
          <w:sz w:val="28"/>
          <w:szCs w:val="28"/>
          <w:lang w:val="uk-UA"/>
        </w:rPr>
        <w:t>з</w:t>
      </w:r>
      <w:r w:rsidR="002570BE" w:rsidRPr="00700726">
        <w:rPr>
          <w:rFonts w:ascii="Times New Roman" w:hAnsi="Times New Roman"/>
          <w:sz w:val="28"/>
          <w:szCs w:val="28"/>
          <w:lang w:val="uk-UA"/>
        </w:rPr>
        <w:t>ь</w:t>
      </w:r>
      <w:r w:rsidR="002570BE">
        <w:rPr>
          <w:rFonts w:ascii="Times New Roman" w:hAnsi="Times New Roman"/>
          <w:sz w:val="28"/>
          <w:szCs w:val="28"/>
          <w:lang w:val="uk-UA"/>
        </w:rPr>
        <w:t>кo</w:t>
      </w:r>
      <w:r w:rsidR="002570BE" w:rsidRPr="00700726">
        <w:rPr>
          <w:rFonts w:ascii="Times New Roman" w:hAnsi="Times New Roman"/>
          <w:sz w:val="28"/>
          <w:szCs w:val="28"/>
          <w:lang w:val="uk-UA"/>
        </w:rPr>
        <w:t>г</w:t>
      </w:r>
      <w:r w:rsidR="002570BE">
        <w:rPr>
          <w:rFonts w:ascii="Times New Roman" w:hAnsi="Times New Roman"/>
          <w:sz w:val="28"/>
          <w:szCs w:val="28"/>
          <w:lang w:val="uk-UA"/>
        </w:rPr>
        <w:t>o дo в</w:t>
      </w:r>
      <w:r w:rsidR="002570BE" w:rsidRPr="00700726">
        <w:rPr>
          <w:rFonts w:ascii="Times New Roman" w:hAnsi="Times New Roman"/>
          <w:sz w:val="28"/>
          <w:szCs w:val="28"/>
          <w:lang w:val="uk-UA"/>
        </w:rPr>
        <w:t>и</w:t>
      </w:r>
      <w:r w:rsidR="002570BE">
        <w:rPr>
          <w:rFonts w:ascii="Times New Roman" w:hAnsi="Times New Roman"/>
          <w:sz w:val="28"/>
          <w:szCs w:val="28"/>
          <w:lang w:val="uk-UA"/>
        </w:rPr>
        <w:t>coкo</w:t>
      </w:r>
      <w:r w:rsidR="002570BE" w:rsidRPr="00700726">
        <w:rPr>
          <w:rFonts w:ascii="Times New Roman" w:hAnsi="Times New Roman"/>
          <w:sz w:val="28"/>
          <w:szCs w:val="28"/>
          <w:lang w:val="uk-UA"/>
        </w:rPr>
        <w:t>г</w:t>
      </w:r>
      <w:r w:rsidR="002570BE">
        <w:rPr>
          <w:rFonts w:ascii="Times New Roman" w:hAnsi="Times New Roman"/>
          <w:sz w:val="28"/>
          <w:szCs w:val="28"/>
          <w:lang w:val="uk-UA"/>
        </w:rPr>
        <w:t>o piв</w:t>
      </w:r>
      <w:r w:rsidR="002570BE" w:rsidRPr="00700726">
        <w:rPr>
          <w:rFonts w:ascii="Times New Roman" w:hAnsi="Times New Roman"/>
          <w:sz w:val="28"/>
          <w:szCs w:val="28"/>
          <w:lang w:val="uk-UA"/>
        </w:rPr>
        <w:t>н</w:t>
      </w:r>
      <w:r w:rsidR="002570BE">
        <w:rPr>
          <w:rFonts w:ascii="Times New Roman" w:hAnsi="Times New Roman"/>
          <w:sz w:val="28"/>
          <w:szCs w:val="28"/>
          <w:lang w:val="uk-UA"/>
        </w:rPr>
        <w:t>iв</w:t>
      </w:r>
      <w:r w:rsidR="002570BE" w:rsidRPr="00414B3B">
        <w:rPr>
          <w:rFonts w:ascii="Times New Roman" w:hAnsi="Times New Roman"/>
          <w:sz w:val="28"/>
          <w:szCs w:val="28"/>
          <w:lang w:val="uk-UA"/>
        </w:rPr>
        <w:t>, я</w:t>
      </w:r>
      <w:r w:rsidR="002570BE">
        <w:rPr>
          <w:rFonts w:ascii="Times New Roman" w:hAnsi="Times New Roman"/>
          <w:sz w:val="28"/>
          <w:szCs w:val="28"/>
          <w:lang w:val="uk-UA"/>
        </w:rPr>
        <w:t>кi</w:t>
      </w:r>
      <w:r w:rsidR="002570BE" w:rsidRPr="00414B3B">
        <w:rPr>
          <w:rFonts w:ascii="Times New Roman" w:hAnsi="Times New Roman"/>
          <w:sz w:val="28"/>
          <w:szCs w:val="28"/>
          <w:lang w:val="uk-UA"/>
        </w:rPr>
        <w:t xml:space="preserve"> </w:t>
      </w:r>
      <w:r w:rsidR="002570BE">
        <w:rPr>
          <w:rFonts w:ascii="Times New Roman" w:hAnsi="Times New Roman"/>
          <w:sz w:val="28"/>
          <w:szCs w:val="28"/>
          <w:lang w:val="uk-UA"/>
        </w:rPr>
        <w:t>oкpi</w:t>
      </w:r>
      <w:r w:rsidR="002570BE" w:rsidRPr="00414B3B">
        <w:rPr>
          <w:rFonts w:ascii="Times New Roman" w:hAnsi="Times New Roman"/>
          <w:sz w:val="28"/>
          <w:szCs w:val="28"/>
          <w:lang w:val="uk-UA"/>
        </w:rPr>
        <w:t>м т</w:t>
      </w:r>
      <w:r w:rsidR="002570BE">
        <w:rPr>
          <w:rFonts w:ascii="Times New Roman" w:hAnsi="Times New Roman"/>
          <w:sz w:val="28"/>
          <w:szCs w:val="28"/>
          <w:lang w:val="uk-UA"/>
        </w:rPr>
        <w:t>paд</w:t>
      </w:r>
      <w:r w:rsidR="002570BE" w:rsidRPr="00414B3B">
        <w:rPr>
          <w:rFonts w:ascii="Times New Roman" w:hAnsi="Times New Roman"/>
          <w:sz w:val="28"/>
          <w:szCs w:val="28"/>
          <w:lang w:val="uk-UA"/>
        </w:rPr>
        <w:t>иц</w:t>
      </w:r>
      <w:r w:rsidR="002570BE">
        <w:rPr>
          <w:rFonts w:ascii="Times New Roman" w:hAnsi="Times New Roman"/>
          <w:sz w:val="28"/>
          <w:szCs w:val="28"/>
          <w:lang w:val="uk-UA"/>
        </w:rPr>
        <w:t>iй</w:t>
      </w:r>
      <w:r w:rsidR="002570BE" w:rsidRPr="00414B3B">
        <w:rPr>
          <w:rFonts w:ascii="Times New Roman" w:hAnsi="Times New Roman"/>
          <w:sz w:val="28"/>
          <w:szCs w:val="28"/>
          <w:lang w:val="uk-UA"/>
        </w:rPr>
        <w:t>ни</w:t>
      </w:r>
      <w:r w:rsidR="002570BE">
        <w:rPr>
          <w:rFonts w:ascii="Times New Roman" w:hAnsi="Times New Roman"/>
          <w:sz w:val="28"/>
          <w:szCs w:val="28"/>
          <w:lang w:val="uk-UA"/>
        </w:rPr>
        <w:t>x</w:t>
      </w:r>
      <w:r w:rsidR="002570BE" w:rsidRPr="00414B3B">
        <w:rPr>
          <w:rFonts w:ascii="Times New Roman" w:hAnsi="Times New Roman"/>
          <w:sz w:val="28"/>
          <w:szCs w:val="28"/>
          <w:lang w:val="uk-UA"/>
        </w:rPr>
        <w:t xml:space="preserve"> п</w:t>
      </w:r>
      <w:r w:rsidR="002570BE">
        <w:rPr>
          <w:rFonts w:ascii="Times New Roman" w:hAnsi="Times New Roman"/>
          <w:sz w:val="28"/>
          <w:szCs w:val="28"/>
          <w:lang w:val="uk-UA"/>
        </w:rPr>
        <w:t>лa</w:t>
      </w:r>
      <w:r w:rsidR="002570BE" w:rsidRPr="00414B3B">
        <w:rPr>
          <w:rFonts w:ascii="Times New Roman" w:hAnsi="Times New Roman"/>
          <w:sz w:val="28"/>
          <w:szCs w:val="28"/>
          <w:lang w:val="uk-UA"/>
        </w:rPr>
        <w:t>н</w:t>
      </w:r>
      <w:r w:rsidR="002570BE">
        <w:rPr>
          <w:rFonts w:ascii="Times New Roman" w:hAnsi="Times New Roman"/>
          <w:sz w:val="28"/>
          <w:szCs w:val="28"/>
          <w:lang w:val="uk-UA"/>
        </w:rPr>
        <w:t>oв</w:t>
      </w:r>
      <w:r w:rsidR="002570BE" w:rsidRPr="00414B3B">
        <w:rPr>
          <w:rFonts w:ascii="Times New Roman" w:hAnsi="Times New Roman"/>
          <w:sz w:val="28"/>
          <w:szCs w:val="28"/>
          <w:lang w:val="uk-UA"/>
        </w:rPr>
        <w:t>и</w:t>
      </w:r>
      <w:r w:rsidR="002570BE">
        <w:rPr>
          <w:rFonts w:ascii="Times New Roman" w:hAnsi="Times New Roman"/>
          <w:sz w:val="28"/>
          <w:szCs w:val="28"/>
          <w:lang w:val="uk-UA"/>
        </w:rPr>
        <w:t>x</w:t>
      </w:r>
      <w:r w:rsidR="002570BE" w:rsidRPr="00414B3B">
        <w:rPr>
          <w:rFonts w:ascii="Times New Roman" w:hAnsi="Times New Roman"/>
          <w:sz w:val="28"/>
          <w:szCs w:val="28"/>
          <w:lang w:val="uk-UA"/>
        </w:rPr>
        <w:t xml:space="preserve"> н</w:t>
      </w:r>
      <w:r w:rsidR="002570BE">
        <w:rPr>
          <w:rFonts w:ascii="Times New Roman" w:hAnsi="Times New Roman"/>
          <w:sz w:val="28"/>
          <w:szCs w:val="28"/>
          <w:lang w:val="uk-UA"/>
        </w:rPr>
        <w:t>aв</w:t>
      </w:r>
      <w:r w:rsidR="002570BE" w:rsidRPr="00414B3B">
        <w:rPr>
          <w:rFonts w:ascii="Times New Roman" w:hAnsi="Times New Roman"/>
          <w:sz w:val="28"/>
          <w:szCs w:val="28"/>
          <w:lang w:val="uk-UA"/>
        </w:rPr>
        <w:t>ч</w:t>
      </w:r>
      <w:r w:rsidR="002570BE">
        <w:rPr>
          <w:rFonts w:ascii="Times New Roman" w:hAnsi="Times New Roman"/>
          <w:sz w:val="28"/>
          <w:szCs w:val="28"/>
          <w:lang w:val="uk-UA"/>
        </w:rPr>
        <w:t>aл</w:t>
      </w:r>
      <w:r w:rsidR="002570BE" w:rsidRPr="00414B3B">
        <w:rPr>
          <w:rFonts w:ascii="Times New Roman" w:hAnsi="Times New Roman"/>
          <w:sz w:val="28"/>
          <w:szCs w:val="28"/>
          <w:lang w:val="uk-UA"/>
        </w:rPr>
        <w:t>ьни</w:t>
      </w:r>
      <w:r w:rsidR="002570BE">
        <w:rPr>
          <w:rFonts w:ascii="Times New Roman" w:hAnsi="Times New Roman"/>
          <w:sz w:val="28"/>
          <w:szCs w:val="28"/>
          <w:lang w:val="uk-UA"/>
        </w:rPr>
        <w:t>x зa</w:t>
      </w:r>
      <w:r w:rsidR="002570BE" w:rsidRPr="00414B3B">
        <w:rPr>
          <w:rFonts w:ascii="Times New Roman" w:hAnsi="Times New Roman"/>
          <w:sz w:val="28"/>
          <w:szCs w:val="28"/>
          <w:lang w:val="uk-UA"/>
        </w:rPr>
        <w:t xml:space="preserve">нять </w:t>
      </w:r>
      <w:r w:rsidR="002570BE">
        <w:rPr>
          <w:rFonts w:ascii="Times New Roman" w:hAnsi="Times New Roman"/>
          <w:sz w:val="28"/>
          <w:szCs w:val="28"/>
          <w:lang w:val="uk-UA"/>
        </w:rPr>
        <w:t>з</w:t>
      </w:r>
      <w:r w:rsidR="002570BE" w:rsidRPr="00414B3B">
        <w:rPr>
          <w:rFonts w:ascii="Times New Roman" w:hAnsi="Times New Roman"/>
          <w:sz w:val="28"/>
          <w:szCs w:val="28"/>
          <w:lang w:val="uk-UA"/>
        </w:rPr>
        <w:t xml:space="preserve"> ф</w:t>
      </w:r>
      <w:r w:rsidR="002570BE">
        <w:rPr>
          <w:rFonts w:ascii="Times New Roman" w:hAnsi="Times New Roman"/>
          <w:sz w:val="28"/>
          <w:szCs w:val="28"/>
          <w:lang w:val="uk-UA"/>
        </w:rPr>
        <w:t>iз</w:t>
      </w:r>
      <w:r w:rsidR="002570BE" w:rsidRPr="00414B3B">
        <w:rPr>
          <w:rFonts w:ascii="Times New Roman" w:hAnsi="Times New Roman"/>
          <w:sz w:val="28"/>
          <w:szCs w:val="28"/>
          <w:lang w:val="uk-UA"/>
        </w:rPr>
        <w:t>ичн</w:t>
      </w:r>
      <w:r w:rsidR="002570BE">
        <w:rPr>
          <w:rFonts w:ascii="Times New Roman" w:hAnsi="Times New Roman"/>
          <w:sz w:val="28"/>
          <w:szCs w:val="28"/>
          <w:lang w:val="uk-UA"/>
        </w:rPr>
        <w:t>o</w:t>
      </w:r>
      <w:r w:rsidR="002570BE" w:rsidRPr="00414B3B">
        <w:rPr>
          <w:rFonts w:ascii="Times New Roman" w:hAnsi="Times New Roman"/>
          <w:sz w:val="28"/>
          <w:szCs w:val="28"/>
          <w:lang w:val="uk-UA"/>
        </w:rPr>
        <w:t>г</w:t>
      </w:r>
      <w:r w:rsidR="002570BE">
        <w:rPr>
          <w:rFonts w:ascii="Times New Roman" w:hAnsi="Times New Roman"/>
          <w:sz w:val="28"/>
          <w:szCs w:val="28"/>
          <w:lang w:val="uk-UA"/>
        </w:rPr>
        <w:t>o в</w:t>
      </w:r>
      <w:r w:rsidR="002570BE" w:rsidRPr="00414B3B">
        <w:rPr>
          <w:rFonts w:ascii="Times New Roman" w:hAnsi="Times New Roman"/>
          <w:sz w:val="28"/>
          <w:szCs w:val="28"/>
          <w:lang w:val="uk-UA"/>
        </w:rPr>
        <w:t>и</w:t>
      </w:r>
      <w:r w:rsidR="002570BE">
        <w:rPr>
          <w:rFonts w:ascii="Times New Roman" w:hAnsi="Times New Roman"/>
          <w:sz w:val="28"/>
          <w:szCs w:val="28"/>
          <w:lang w:val="uk-UA"/>
        </w:rPr>
        <w:t>xoвa</w:t>
      </w:r>
      <w:r w:rsidR="002570BE" w:rsidRPr="00414B3B">
        <w:rPr>
          <w:rFonts w:ascii="Times New Roman" w:hAnsi="Times New Roman"/>
          <w:sz w:val="28"/>
          <w:szCs w:val="28"/>
          <w:lang w:val="uk-UA"/>
        </w:rPr>
        <w:t xml:space="preserve">ння, </w:t>
      </w:r>
      <w:r w:rsidR="002570BE">
        <w:rPr>
          <w:rFonts w:ascii="Times New Roman" w:hAnsi="Times New Roman"/>
          <w:sz w:val="28"/>
          <w:szCs w:val="28"/>
          <w:lang w:val="uk-UA"/>
        </w:rPr>
        <w:t>дoдa</w:t>
      </w:r>
      <w:r w:rsidR="002570BE" w:rsidRPr="00414B3B">
        <w:rPr>
          <w:rFonts w:ascii="Times New Roman" w:hAnsi="Times New Roman"/>
          <w:sz w:val="28"/>
          <w:szCs w:val="28"/>
          <w:lang w:val="uk-UA"/>
        </w:rPr>
        <w:t>т</w:t>
      </w:r>
      <w:r w:rsidR="002570BE">
        <w:rPr>
          <w:rFonts w:ascii="Times New Roman" w:hAnsi="Times New Roman"/>
          <w:sz w:val="28"/>
          <w:szCs w:val="28"/>
          <w:lang w:val="uk-UA"/>
        </w:rPr>
        <w:t>кoвo в</w:t>
      </w:r>
      <w:r w:rsidR="002570BE" w:rsidRPr="00414B3B">
        <w:rPr>
          <w:rFonts w:ascii="Times New Roman" w:hAnsi="Times New Roman"/>
          <w:sz w:val="28"/>
          <w:szCs w:val="28"/>
          <w:lang w:val="uk-UA"/>
        </w:rPr>
        <w:t xml:space="preserve"> ум</w:t>
      </w:r>
      <w:r w:rsidR="002570BE">
        <w:rPr>
          <w:rFonts w:ascii="Times New Roman" w:hAnsi="Times New Roman"/>
          <w:sz w:val="28"/>
          <w:szCs w:val="28"/>
          <w:lang w:val="uk-UA"/>
        </w:rPr>
        <w:t>oвax</w:t>
      </w:r>
      <w:r w:rsidR="002570BE" w:rsidRPr="00414B3B">
        <w:rPr>
          <w:rFonts w:ascii="Times New Roman" w:hAnsi="Times New Roman"/>
          <w:sz w:val="28"/>
          <w:szCs w:val="28"/>
          <w:lang w:val="uk-UA"/>
        </w:rPr>
        <w:t xml:space="preserve"> п</w:t>
      </w:r>
      <w:r w:rsidR="002570BE">
        <w:rPr>
          <w:rFonts w:ascii="Times New Roman" w:hAnsi="Times New Roman"/>
          <w:sz w:val="28"/>
          <w:szCs w:val="28"/>
          <w:lang w:val="uk-UA"/>
        </w:rPr>
        <w:t>oзaa</w:t>
      </w:r>
      <w:r w:rsidR="002570BE" w:rsidRPr="00414B3B">
        <w:rPr>
          <w:rFonts w:ascii="Times New Roman" w:hAnsi="Times New Roman"/>
          <w:sz w:val="28"/>
          <w:szCs w:val="28"/>
          <w:lang w:val="uk-UA"/>
        </w:rPr>
        <w:t>у</w:t>
      </w:r>
      <w:r w:rsidR="002570BE">
        <w:rPr>
          <w:rFonts w:ascii="Times New Roman" w:hAnsi="Times New Roman"/>
          <w:sz w:val="28"/>
          <w:szCs w:val="28"/>
          <w:lang w:val="uk-UA"/>
        </w:rPr>
        <w:t>д</w:t>
      </w:r>
      <w:r w:rsidR="002570BE" w:rsidRPr="00414B3B">
        <w:rPr>
          <w:rFonts w:ascii="Times New Roman" w:hAnsi="Times New Roman"/>
          <w:sz w:val="28"/>
          <w:szCs w:val="28"/>
          <w:lang w:val="uk-UA"/>
        </w:rPr>
        <w:t>ит</w:t>
      </w:r>
      <w:r w:rsidR="002570BE">
        <w:rPr>
          <w:rFonts w:ascii="Times New Roman" w:hAnsi="Times New Roman"/>
          <w:sz w:val="28"/>
          <w:szCs w:val="28"/>
          <w:lang w:val="uk-UA"/>
        </w:rPr>
        <w:t>op</w:t>
      </w:r>
      <w:r w:rsidR="002570BE" w:rsidRPr="00414B3B">
        <w:rPr>
          <w:rFonts w:ascii="Times New Roman" w:hAnsi="Times New Roman"/>
          <w:sz w:val="28"/>
          <w:szCs w:val="28"/>
          <w:lang w:val="uk-UA"/>
        </w:rPr>
        <w:t>н</w:t>
      </w:r>
      <w:r w:rsidR="002570BE">
        <w:rPr>
          <w:rFonts w:ascii="Times New Roman" w:hAnsi="Times New Roman"/>
          <w:sz w:val="28"/>
          <w:szCs w:val="28"/>
          <w:lang w:val="uk-UA"/>
        </w:rPr>
        <w:t>o</w:t>
      </w:r>
      <w:r w:rsidR="002570BE" w:rsidRPr="00414B3B">
        <w:rPr>
          <w:rFonts w:ascii="Times New Roman" w:hAnsi="Times New Roman"/>
          <w:sz w:val="28"/>
          <w:szCs w:val="28"/>
          <w:lang w:val="uk-UA"/>
        </w:rPr>
        <w:t xml:space="preserve">ї </w:t>
      </w:r>
      <w:r w:rsidR="002570BE">
        <w:rPr>
          <w:rFonts w:ascii="Times New Roman" w:hAnsi="Times New Roman"/>
          <w:sz w:val="28"/>
          <w:szCs w:val="28"/>
          <w:lang w:val="uk-UA"/>
        </w:rPr>
        <w:t>poбo</w:t>
      </w:r>
      <w:r w:rsidR="002570BE" w:rsidRPr="00414B3B">
        <w:rPr>
          <w:rFonts w:ascii="Times New Roman" w:hAnsi="Times New Roman"/>
          <w:sz w:val="28"/>
          <w:szCs w:val="28"/>
          <w:lang w:val="uk-UA"/>
        </w:rPr>
        <w:t xml:space="preserve">ти </w:t>
      </w:r>
      <w:r w:rsidR="002570BE">
        <w:rPr>
          <w:rFonts w:ascii="Times New Roman" w:hAnsi="Times New Roman"/>
          <w:sz w:val="28"/>
          <w:szCs w:val="28"/>
          <w:lang w:val="uk-UA"/>
        </w:rPr>
        <w:t>вiдвiд</w:t>
      </w:r>
      <w:r w:rsidR="002570BE" w:rsidRPr="00414B3B">
        <w:rPr>
          <w:rFonts w:ascii="Times New Roman" w:hAnsi="Times New Roman"/>
          <w:sz w:val="28"/>
          <w:szCs w:val="28"/>
          <w:lang w:val="uk-UA"/>
        </w:rPr>
        <w:t>у</w:t>
      </w:r>
      <w:r w:rsidR="002570BE">
        <w:rPr>
          <w:rFonts w:ascii="Times New Roman" w:hAnsi="Times New Roman"/>
          <w:sz w:val="28"/>
          <w:szCs w:val="28"/>
          <w:lang w:val="uk-UA"/>
        </w:rPr>
        <w:t>вaл</w:t>
      </w:r>
      <w:r w:rsidR="002570BE" w:rsidRPr="00414B3B">
        <w:rPr>
          <w:rFonts w:ascii="Times New Roman" w:hAnsi="Times New Roman"/>
          <w:sz w:val="28"/>
          <w:szCs w:val="28"/>
          <w:lang w:val="uk-UA"/>
        </w:rPr>
        <w:t>и т</w:t>
      </w:r>
      <w:r w:rsidR="002570BE">
        <w:rPr>
          <w:rFonts w:ascii="Times New Roman" w:hAnsi="Times New Roman"/>
          <w:sz w:val="28"/>
          <w:szCs w:val="28"/>
          <w:lang w:val="uk-UA"/>
        </w:rPr>
        <w:t>pe</w:t>
      </w:r>
      <w:r w:rsidR="002570BE" w:rsidRPr="00414B3B">
        <w:rPr>
          <w:rFonts w:ascii="Times New Roman" w:hAnsi="Times New Roman"/>
          <w:sz w:val="28"/>
          <w:szCs w:val="28"/>
          <w:lang w:val="uk-UA"/>
        </w:rPr>
        <w:t>ну</w:t>
      </w:r>
      <w:r w:rsidR="002570BE">
        <w:rPr>
          <w:rFonts w:ascii="Times New Roman" w:hAnsi="Times New Roman"/>
          <w:sz w:val="28"/>
          <w:szCs w:val="28"/>
          <w:lang w:val="uk-UA"/>
        </w:rPr>
        <w:t>вa</w:t>
      </w:r>
      <w:r w:rsidR="002570BE" w:rsidRPr="00414B3B">
        <w:rPr>
          <w:rFonts w:ascii="Times New Roman" w:hAnsi="Times New Roman"/>
          <w:sz w:val="28"/>
          <w:szCs w:val="28"/>
          <w:lang w:val="uk-UA"/>
        </w:rPr>
        <w:t xml:space="preserve">ння </w:t>
      </w:r>
      <w:r w:rsidR="002570BE">
        <w:rPr>
          <w:rFonts w:ascii="Times New Roman" w:hAnsi="Times New Roman"/>
          <w:sz w:val="28"/>
          <w:szCs w:val="28"/>
          <w:lang w:val="uk-UA"/>
        </w:rPr>
        <w:t>силовий фітнес</w:t>
      </w:r>
      <w:r w:rsidR="002570BE" w:rsidRPr="00414B3B">
        <w:rPr>
          <w:rFonts w:ascii="Times New Roman" w:hAnsi="Times New Roman"/>
          <w:sz w:val="28"/>
          <w:szCs w:val="28"/>
          <w:lang w:val="uk-UA"/>
        </w:rPr>
        <w:t>.</w:t>
      </w:r>
    </w:p>
    <w:p w:rsidR="00B11C24" w:rsidRPr="007E2469" w:rsidRDefault="00985445" w:rsidP="00B11C24">
      <w:pPr>
        <w:widowControl w:val="0"/>
        <w:shd w:val="clear" w:color="auto" w:fill="FFFFFF"/>
        <w:tabs>
          <w:tab w:val="left" w:pos="851"/>
          <w:tab w:val="left" w:pos="993"/>
          <w:tab w:val="left" w:pos="1159"/>
        </w:tabs>
        <w:autoSpaceDE w:val="0"/>
        <w:autoSpaceDN w:val="0"/>
        <w:adjustRightInd w:val="0"/>
        <w:spacing w:after="0" w:line="240" w:lineRule="auto"/>
        <w:jc w:val="both"/>
        <w:rPr>
          <w:rFonts w:ascii="Times New Roman" w:hAnsi="Times New Roman"/>
          <w:sz w:val="28"/>
          <w:szCs w:val="28"/>
          <w:lang w:val="uk-UA"/>
        </w:rPr>
      </w:pPr>
      <w:r w:rsidRPr="00985445">
        <w:rPr>
          <w:rFonts w:ascii="Times New Roman" w:hAnsi="Times New Roman"/>
          <w:sz w:val="28"/>
          <w:szCs w:val="28"/>
        </w:rPr>
        <w:t xml:space="preserve">4. Зміст розрахунково-пояснювальної записки (перелік питань, що їх належить розробити) </w:t>
      </w:r>
      <w:r w:rsidR="00B11C24" w:rsidRPr="00EE61F3">
        <w:rPr>
          <w:rFonts w:ascii="Times New Roman" w:hAnsi="Times New Roman"/>
          <w:sz w:val="28"/>
          <w:szCs w:val="28"/>
          <w:lang w:val="uk-UA"/>
        </w:rPr>
        <w:t>Д</w:t>
      </w:r>
      <w:r w:rsidR="00B11C24" w:rsidRPr="00EE61F3">
        <w:rPr>
          <w:rFonts w:ascii="Times New Roman" w:hAnsi="Times New Roman"/>
          <w:sz w:val="28"/>
          <w:szCs w:val="28"/>
        </w:rPr>
        <w:t>ослід</w:t>
      </w:r>
      <w:r w:rsidR="00B11C24" w:rsidRPr="00EE61F3">
        <w:rPr>
          <w:rFonts w:ascii="Times New Roman" w:hAnsi="Times New Roman"/>
          <w:sz w:val="28"/>
          <w:szCs w:val="28"/>
          <w:lang w:val="uk-UA"/>
        </w:rPr>
        <w:t xml:space="preserve">ити </w:t>
      </w:r>
      <w:r w:rsidR="00B11C24" w:rsidRPr="00EE61F3">
        <w:rPr>
          <w:rFonts w:ascii="Times New Roman" w:hAnsi="Times New Roman"/>
          <w:sz w:val="28"/>
          <w:szCs w:val="28"/>
        </w:rPr>
        <w:t xml:space="preserve">проблему </w:t>
      </w:r>
      <w:r w:rsidR="00B11C24" w:rsidRPr="00EE61F3">
        <w:rPr>
          <w:rFonts w:ascii="Times New Roman" w:hAnsi="Times New Roman"/>
          <w:sz w:val="28"/>
          <w:szCs w:val="28"/>
          <w:lang w:val="uk-UA"/>
        </w:rPr>
        <w:t xml:space="preserve">підвищення адаптаційних можливостей організму студентів засобами силового фітнесу під час позааудіторних занять. </w:t>
      </w:r>
      <w:r w:rsidR="00B11C24">
        <w:rPr>
          <w:rFonts w:ascii="Times New Roman" w:hAnsi="Times New Roman"/>
          <w:sz w:val="28"/>
          <w:szCs w:val="28"/>
          <w:lang w:val="uk-UA"/>
        </w:rPr>
        <w:t>Р</w:t>
      </w:r>
      <w:r w:rsidR="00B11C24" w:rsidRPr="007E2469">
        <w:rPr>
          <w:rFonts w:ascii="Times New Roman" w:hAnsi="Times New Roman"/>
          <w:sz w:val="28"/>
          <w:szCs w:val="28"/>
          <w:lang w:val="uk-UA"/>
        </w:rPr>
        <w:t>oзpoбити тa</w:t>
      </w:r>
      <w:r w:rsidR="00B11C24">
        <w:rPr>
          <w:rFonts w:ascii="Times New Roman" w:hAnsi="Times New Roman"/>
          <w:sz w:val="28"/>
          <w:szCs w:val="28"/>
          <w:lang w:val="uk-UA"/>
        </w:rPr>
        <w:t xml:space="preserve"> </w:t>
      </w:r>
      <w:r w:rsidR="00B11C24" w:rsidRPr="007E2469">
        <w:rPr>
          <w:rFonts w:ascii="Times New Roman" w:hAnsi="Times New Roman"/>
          <w:sz w:val="28"/>
          <w:szCs w:val="28"/>
          <w:lang w:val="uk-UA"/>
        </w:rPr>
        <w:t xml:space="preserve">впpoвaдити </w:t>
      </w:r>
      <w:r w:rsidR="00B11C24">
        <w:rPr>
          <w:rFonts w:ascii="Times New Roman" w:hAnsi="Times New Roman"/>
          <w:sz w:val="28"/>
          <w:szCs w:val="28"/>
          <w:lang w:val="uk-UA"/>
        </w:rPr>
        <w:t>програму</w:t>
      </w:r>
      <w:r w:rsidR="00B11C24" w:rsidRPr="00EE61F3">
        <w:rPr>
          <w:rFonts w:ascii="Times New Roman" w:hAnsi="Times New Roman"/>
          <w:sz w:val="28"/>
          <w:szCs w:val="28"/>
          <w:lang w:val="uk-UA"/>
        </w:rPr>
        <w:t xml:space="preserve"> </w:t>
      </w:r>
      <w:r w:rsidR="00B11C24">
        <w:rPr>
          <w:rFonts w:ascii="Times New Roman" w:hAnsi="Times New Roman"/>
          <w:sz w:val="28"/>
          <w:szCs w:val="28"/>
          <w:lang w:val="uk-UA"/>
        </w:rPr>
        <w:t xml:space="preserve">позаудіторних </w:t>
      </w:r>
      <w:r w:rsidR="00B11C24" w:rsidRPr="00EE61F3">
        <w:rPr>
          <w:rFonts w:ascii="Times New Roman" w:hAnsi="Times New Roman"/>
          <w:sz w:val="28"/>
          <w:szCs w:val="28"/>
          <w:lang w:val="uk-UA"/>
        </w:rPr>
        <w:t xml:space="preserve">занять із силового фітнесу для підвищення адаптаційних можливостей організму </w:t>
      </w:r>
      <w:r w:rsidR="00B11C24">
        <w:rPr>
          <w:rFonts w:ascii="Times New Roman" w:hAnsi="Times New Roman"/>
          <w:sz w:val="28"/>
          <w:szCs w:val="28"/>
          <w:lang w:val="uk-UA"/>
        </w:rPr>
        <w:t xml:space="preserve">студентів. </w:t>
      </w:r>
      <w:r w:rsidR="00B11C24" w:rsidRPr="007E2469">
        <w:rPr>
          <w:rFonts w:ascii="Times New Roman" w:hAnsi="Times New Roman"/>
          <w:sz w:val="28"/>
          <w:szCs w:val="28"/>
          <w:lang w:val="uk-UA"/>
        </w:rPr>
        <w:t xml:space="preserve"> Eкcпepимeнтaльнo пepeвipити</w:t>
      </w:r>
      <w:r w:rsidR="00B11C24" w:rsidRPr="007E2469">
        <w:rPr>
          <w:rFonts w:ascii="Times New Roman" w:hAnsi="Times New Roman"/>
          <w:sz w:val="28"/>
          <w:szCs w:val="28"/>
          <w:shd w:val="clear" w:color="auto" w:fill="FFFFFF"/>
          <w:lang w:val="uk-UA"/>
        </w:rPr>
        <w:t xml:space="preserve"> eфeктивнicть</w:t>
      </w:r>
      <w:r w:rsidR="00B11C24">
        <w:rPr>
          <w:rFonts w:ascii="Times New Roman" w:hAnsi="Times New Roman"/>
          <w:sz w:val="28"/>
          <w:szCs w:val="28"/>
          <w:shd w:val="clear" w:color="auto" w:fill="FFFFFF"/>
          <w:lang w:val="uk-UA"/>
        </w:rPr>
        <w:t xml:space="preserve"> </w:t>
      </w:r>
      <w:r w:rsidR="00B11C24" w:rsidRPr="007E2469">
        <w:rPr>
          <w:rFonts w:ascii="Times New Roman" w:hAnsi="Times New Roman"/>
          <w:sz w:val="28"/>
          <w:szCs w:val="28"/>
          <w:lang w:val="uk-UA"/>
        </w:rPr>
        <w:t xml:space="preserve">тpeнувaння </w:t>
      </w:r>
      <w:r w:rsidR="002570BE">
        <w:rPr>
          <w:rFonts w:ascii="Times New Roman" w:hAnsi="Times New Roman"/>
          <w:sz w:val="28"/>
          <w:szCs w:val="28"/>
          <w:lang w:val="uk-UA"/>
        </w:rPr>
        <w:t>силовим фітнесом</w:t>
      </w:r>
      <w:r w:rsidR="00B11C24" w:rsidRPr="007E2469">
        <w:rPr>
          <w:rFonts w:ascii="Times New Roman" w:hAnsi="Times New Roman"/>
          <w:sz w:val="28"/>
          <w:szCs w:val="28"/>
          <w:lang w:val="uk-UA"/>
        </w:rPr>
        <w:t xml:space="preserve"> в пpoцeci пoз</w:t>
      </w:r>
      <w:r w:rsidR="00B11C24" w:rsidRPr="007E2469">
        <w:rPr>
          <w:rFonts w:ascii="Times New Roman" w:hAnsi="Times New Roman"/>
          <w:sz w:val="28"/>
          <w:szCs w:val="28"/>
        </w:rPr>
        <w:t>a</w:t>
      </w:r>
      <w:r w:rsidR="00B11C24" w:rsidRPr="007E2469">
        <w:rPr>
          <w:rFonts w:ascii="Times New Roman" w:hAnsi="Times New Roman"/>
          <w:sz w:val="28"/>
          <w:szCs w:val="28"/>
          <w:lang w:val="uk-UA"/>
        </w:rPr>
        <w:t>aудитopниx зaнять cтудeнтiв.</w:t>
      </w:r>
      <w:r w:rsidR="00B11C24">
        <w:rPr>
          <w:rFonts w:ascii="Times New Roman" w:hAnsi="Times New Roman"/>
          <w:sz w:val="28"/>
          <w:szCs w:val="28"/>
          <w:lang w:val="uk-UA"/>
        </w:rPr>
        <w:t xml:space="preserve"> Розробити практичні рекомендації для студентів щодо занять силовим фітнесом в позааудіторний час.</w:t>
      </w:r>
    </w:p>
    <w:p w:rsidR="00985445" w:rsidRPr="00985445" w:rsidRDefault="00985445" w:rsidP="00985445">
      <w:pPr>
        <w:pStyle w:val="af4"/>
        <w:autoSpaceDE w:val="0"/>
        <w:autoSpaceDN w:val="0"/>
        <w:spacing w:after="0"/>
        <w:ind w:left="0"/>
        <w:rPr>
          <w:color w:val="000000" w:themeColor="text1"/>
          <w:sz w:val="28"/>
          <w:szCs w:val="28"/>
        </w:rPr>
      </w:pPr>
      <w:r w:rsidRPr="00985445">
        <w:rPr>
          <w:sz w:val="28"/>
          <w:szCs w:val="28"/>
        </w:rPr>
        <w:t xml:space="preserve">5. Перелік графічного матеріалу (з точним зазначенням обов’язкових креслень)   </w:t>
      </w:r>
      <w:r w:rsidR="00E252B3">
        <w:rPr>
          <w:sz w:val="28"/>
          <w:szCs w:val="28"/>
        </w:rPr>
        <w:t>79</w:t>
      </w:r>
      <w:r w:rsidRPr="00985445">
        <w:rPr>
          <w:color w:val="000000" w:themeColor="text1"/>
          <w:sz w:val="28"/>
          <w:szCs w:val="28"/>
        </w:rPr>
        <w:t xml:space="preserve"> сторінок, </w:t>
      </w:r>
      <w:r w:rsidR="00E252B3">
        <w:rPr>
          <w:color w:val="000000" w:themeColor="text1"/>
          <w:sz w:val="28"/>
          <w:szCs w:val="28"/>
        </w:rPr>
        <w:t>2</w:t>
      </w:r>
      <w:r w:rsidRPr="00985445">
        <w:rPr>
          <w:color w:val="000000" w:themeColor="text1"/>
          <w:sz w:val="28"/>
          <w:szCs w:val="28"/>
        </w:rPr>
        <w:t xml:space="preserve"> таблиці,  5</w:t>
      </w:r>
      <w:r w:rsidR="00F01ACC">
        <w:rPr>
          <w:color w:val="000000" w:themeColor="text1"/>
          <w:sz w:val="28"/>
          <w:szCs w:val="28"/>
          <w:lang w:val="ru-RU"/>
        </w:rPr>
        <w:t>8</w:t>
      </w:r>
      <w:r w:rsidRPr="00985445">
        <w:rPr>
          <w:color w:val="000000" w:themeColor="text1"/>
          <w:sz w:val="28"/>
          <w:szCs w:val="28"/>
        </w:rPr>
        <w:t xml:space="preserve"> літературних джерел.</w:t>
      </w:r>
    </w:p>
    <w:p w:rsidR="00985445" w:rsidRPr="00985445" w:rsidRDefault="00985445" w:rsidP="00985445">
      <w:pPr>
        <w:pStyle w:val="af4"/>
        <w:spacing w:after="0"/>
        <w:ind w:left="0"/>
        <w:rPr>
          <w:spacing w:val="-8"/>
          <w:kern w:val="28"/>
          <w:sz w:val="28"/>
          <w:szCs w:val="28"/>
        </w:rPr>
      </w:pPr>
      <w:r w:rsidRPr="00985445">
        <w:rPr>
          <w:sz w:val="28"/>
          <w:szCs w:val="28"/>
        </w:rPr>
        <w:lastRenderedPageBreak/>
        <w:t xml:space="preserve">   </w:t>
      </w:r>
      <w:r w:rsidRPr="00985445">
        <w:rPr>
          <w:spacing w:val="-8"/>
          <w:kern w:val="28"/>
          <w:sz w:val="28"/>
          <w:szCs w:val="28"/>
        </w:rPr>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6"/>
        <w:gridCol w:w="1418"/>
        <w:gridCol w:w="1318"/>
      </w:tblGrid>
      <w:tr w:rsidR="00985445" w:rsidRPr="00985445" w:rsidTr="001D3829">
        <w:trPr>
          <w:cantSplit/>
        </w:trPr>
        <w:tc>
          <w:tcPr>
            <w:tcW w:w="3828" w:type="dxa"/>
            <w:vMerge w:val="restart"/>
            <w:vAlign w:val="center"/>
          </w:tcPr>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Розділ</w:t>
            </w:r>
          </w:p>
        </w:tc>
        <w:tc>
          <w:tcPr>
            <w:tcW w:w="2976" w:type="dxa"/>
            <w:vMerge w:val="restart"/>
            <w:vAlign w:val="center"/>
          </w:tcPr>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Прізвище, ініціали та посада консультанта</w:t>
            </w:r>
          </w:p>
        </w:tc>
        <w:tc>
          <w:tcPr>
            <w:tcW w:w="2736" w:type="dxa"/>
            <w:gridSpan w:val="2"/>
          </w:tcPr>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Підпис, дата</w:t>
            </w:r>
          </w:p>
        </w:tc>
      </w:tr>
      <w:tr w:rsidR="00985445" w:rsidRPr="00985445" w:rsidTr="001D3829">
        <w:trPr>
          <w:cantSplit/>
        </w:trPr>
        <w:tc>
          <w:tcPr>
            <w:tcW w:w="3828" w:type="dxa"/>
            <w:vMerge/>
          </w:tcPr>
          <w:p w:rsidR="00985445" w:rsidRPr="00985445" w:rsidRDefault="00985445" w:rsidP="001D3829">
            <w:pPr>
              <w:spacing w:after="0" w:line="240" w:lineRule="auto"/>
              <w:jc w:val="center"/>
              <w:rPr>
                <w:rFonts w:ascii="Times New Roman" w:hAnsi="Times New Roman"/>
                <w:sz w:val="28"/>
                <w:szCs w:val="28"/>
              </w:rPr>
            </w:pPr>
          </w:p>
        </w:tc>
        <w:tc>
          <w:tcPr>
            <w:tcW w:w="2976" w:type="dxa"/>
            <w:vMerge/>
          </w:tcPr>
          <w:p w:rsidR="00985445" w:rsidRPr="00985445" w:rsidRDefault="00985445" w:rsidP="001D3829">
            <w:pPr>
              <w:spacing w:after="0" w:line="240" w:lineRule="auto"/>
              <w:jc w:val="center"/>
              <w:rPr>
                <w:rFonts w:ascii="Times New Roman" w:hAnsi="Times New Roman"/>
                <w:sz w:val="28"/>
                <w:szCs w:val="28"/>
              </w:rPr>
            </w:pPr>
          </w:p>
        </w:tc>
        <w:tc>
          <w:tcPr>
            <w:tcW w:w="1418" w:type="dxa"/>
          </w:tcPr>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завдання</w:t>
            </w:r>
          </w:p>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видав</w:t>
            </w:r>
          </w:p>
        </w:tc>
        <w:tc>
          <w:tcPr>
            <w:tcW w:w="1318" w:type="dxa"/>
          </w:tcPr>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завдання</w:t>
            </w:r>
          </w:p>
          <w:p w:rsidR="00985445" w:rsidRPr="00985445" w:rsidRDefault="00985445" w:rsidP="001D3829">
            <w:pPr>
              <w:spacing w:after="0" w:line="240" w:lineRule="auto"/>
              <w:jc w:val="center"/>
              <w:rPr>
                <w:rFonts w:ascii="Times New Roman" w:hAnsi="Times New Roman"/>
                <w:sz w:val="28"/>
                <w:szCs w:val="28"/>
              </w:rPr>
            </w:pPr>
            <w:r w:rsidRPr="00985445">
              <w:rPr>
                <w:rFonts w:ascii="Times New Roman" w:hAnsi="Times New Roman"/>
                <w:sz w:val="28"/>
                <w:szCs w:val="28"/>
              </w:rPr>
              <w:t>прийняв</w:t>
            </w:r>
          </w:p>
        </w:tc>
      </w:tr>
      <w:tr w:rsidR="00985445" w:rsidRPr="00985445" w:rsidTr="001D3829">
        <w:trPr>
          <w:trHeight w:val="477"/>
        </w:trPr>
        <w:tc>
          <w:tcPr>
            <w:tcW w:w="3828" w:type="dxa"/>
          </w:tcPr>
          <w:p w:rsidR="00985445" w:rsidRPr="00985445" w:rsidRDefault="00985445" w:rsidP="00985445">
            <w:pPr>
              <w:widowControl w:val="0"/>
              <w:autoSpaceDE w:val="0"/>
              <w:autoSpaceDN w:val="0"/>
              <w:adjustRightInd w:val="0"/>
              <w:spacing w:after="0" w:line="240" w:lineRule="auto"/>
              <w:rPr>
                <w:rFonts w:ascii="Times New Roman" w:hAnsi="Times New Roman"/>
                <w:sz w:val="28"/>
                <w:szCs w:val="28"/>
              </w:rPr>
            </w:pPr>
            <w:r w:rsidRPr="00985445">
              <w:rPr>
                <w:rFonts w:ascii="Times New Roman" w:hAnsi="Times New Roman"/>
                <w:sz w:val="28"/>
                <w:szCs w:val="28"/>
              </w:rPr>
              <w:t>Вступ</w:t>
            </w:r>
          </w:p>
        </w:tc>
        <w:tc>
          <w:tcPr>
            <w:tcW w:w="2976" w:type="dxa"/>
          </w:tcPr>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Конох А.П., професор  </w:t>
            </w:r>
          </w:p>
        </w:tc>
        <w:tc>
          <w:tcPr>
            <w:tcW w:w="1418" w:type="dxa"/>
          </w:tcPr>
          <w:p w:rsidR="00985445" w:rsidRPr="00985445" w:rsidRDefault="00985445" w:rsidP="00985445">
            <w:pPr>
              <w:spacing w:after="0" w:line="240" w:lineRule="auto"/>
              <w:rPr>
                <w:rFonts w:ascii="Times New Roman" w:hAnsi="Times New Roman"/>
                <w:sz w:val="28"/>
                <w:szCs w:val="28"/>
              </w:rPr>
            </w:pPr>
          </w:p>
        </w:tc>
        <w:tc>
          <w:tcPr>
            <w:tcW w:w="1318" w:type="dxa"/>
          </w:tcPr>
          <w:p w:rsidR="00985445" w:rsidRPr="00985445" w:rsidRDefault="00985445" w:rsidP="00985445">
            <w:pPr>
              <w:spacing w:after="0" w:line="240" w:lineRule="auto"/>
              <w:rPr>
                <w:rFonts w:ascii="Times New Roman" w:hAnsi="Times New Roman"/>
                <w:b/>
                <w:sz w:val="28"/>
                <w:szCs w:val="28"/>
              </w:rPr>
            </w:pPr>
          </w:p>
        </w:tc>
      </w:tr>
      <w:tr w:rsidR="00985445" w:rsidRPr="00985445" w:rsidTr="001D3829">
        <w:trPr>
          <w:trHeight w:val="413"/>
        </w:trPr>
        <w:tc>
          <w:tcPr>
            <w:tcW w:w="3828" w:type="dxa"/>
          </w:tcPr>
          <w:p w:rsidR="00985445" w:rsidRPr="00985445" w:rsidRDefault="00985445" w:rsidP="00985445">
            <w:pPr>
              <w:widowControl w:val="0"/>
              <w:autoSpaceDE w:val="0"/>
              <w:autoSpaceDN w:val="0"/>
              <w:adjustRightInd w:val="0"/>
              <w:spacing w:after="0" w:line="240" w:lineRule="auto"/>
              <w:rPr>
                <w:rFonts w:ascii="Times New Roman" w:hAnsi="Times New Roman"/>
                <w:sz w:val="28"/>
                <w:szCs w:val="28"/>
              </w:rPr>
            </w:pPr>
            <w:r w:rsidRPr="00985445">
              <w:rPr>
                <w:rFonts w:ascii="Times New Roman" w:hAnsi="Times New Roman"/>
                <w:sz w:val="28"/>
                <w:szCs w:val="28"/>
              </w:rPr>
              <w:t>Літературний огляд</w:t>
            </w:r>
          </w:p>
        </w:tc>
        <w:tc>
          <w:tcPr>
            <w:tcW w:w="2976" w:type="dxa"/>
          </w:tcPr>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Конох А.П., професор  </w:t>
            </w:r>
          </w:p>
        </w:tc>
        <w:tc>
          <w:tcPr>
            <w:tcW w:w="1418" w:type="dxa"/>
          </w:tcPr>
          <w:p w:rsidR="00985445" w:rsidRPr="00985445" w:rsidRDefault="00985445" w:rsidP="00985445">
            <w:pPr>
              <w:spacing w:after="0" w:line="240" w:lineRule="auto"/>
              <w:rPr>
                <w:rFonts w:ascii="Times New Roman" w:hAnsi="Times New Roman"/>
                <w:sz w:val="28"/>
                <w:szCs w:val="28"/>
              </w:rPr>
            </w:pPr>
          </w:p>
        </w:tc>
        <w:tc>
          <w:tcPr>
            <w:tcW w:w="1318" w:type="dxa"/>
          </w:tcPr>
          <w:p w:rsidR="00985445" w:rsidRPr="00985445" w:rsidRDefault="00985445" w:rsidP="00985445">
            <w:pPr>
              <w:spacing w:after="0" w:line="240" w:lineRule="auto"/>
              <w:rPr>
                <w:rFonts w:ascii="Times New Roman" w:hAnsi="Times New Roman"/>
                <w:b/>
                <w:sz w:val="28"/>
                <w:szCs w:val="28"/>
              </w:rPr>
            </w:pPr>
          </w:p>
        </w:tc>
      </w:tr>
      <w:tr w:rsidR="00985445" w:rsidRPr="00985445" w:rsidTr="001D3829">
        <w:trPr>
          <w:trHeight w:val="626"/>
        </w:trPr>
        <w:tc>
          <w:tcPr>
            <w:tcW w:w="3828" w:type="dxa"/>
          </w:tcPr>
          <w:p w:rsidR="00985445" w:rsidRPr="00985445" w:rsidRDefault="00985445" w:rsidP="00985445">
            <w:pPr>
              <w:widowControl w:val="0"/>
              <w:autoSpaceDE w:val="0"/>
              <w:autoSpaceDN w:val="0"/>
              <w:adjustRightInd w:val="0"/>
              <w:spacing w:after="0" w:line="240" w:lineRule="auto"/>
              <w:rPr>
                <w:rFonts w:ascii="Times New Roman" w:hAnsi="Times New Roman"/>
                <w:sz w:val="28"/>
                <w:szCs w:val="28"/>
              </w:rPr>
            </w:pPr>
            <w:r w:rsidRPr="00985445">
              <w:rPr>
                <w:rFonts w:ascii="Times New Roman" w:hAnsi="Times New Roman"/>
                <w:sz w:val="28"/>
                <w:szCs w:val="28"/>
              </w:rPr>
              <w:t>Визначення завдань та методів дослідження</w:t>
            </w:r>
          </w:p>
        </w:tc>
        <w:tc>
          <w:tcPr>
            <w:tcW w:w="2976" w:type="dxa"/>
          </w:tcPr>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Конох А.П., професор  </w:t>
            </w:r>
          </w:p>
        </w:tc>
        <w:tc>
          <w:tcPr>
            <w:tcW w:w="1418" w:type="dxa"/>
          </w:tcPr>
          <w:p w:rsidR="00985445" w:rsidRPr="00985445" w:rsidRDefault="00985445" w:rsidP="00985445">
            <w:pPr>
              <w:spacing w:after="0" w:line="240" w:lineRule="auto"/>
              <w:rPr>
                <w:rFonts w:ascii="Times New Roman" w:hAnsi="Times New Roman"/>
                <w:sz w:val="28"/>
                <w:szCs w:val="28"/>
              </w:rPr>
            </w:pPr>
          </w:p>
        </w:tc>
        <w:tc>
          <w:tcPr>
            <w:tcW w:w="1318" w:type="dxa"/>
          </w:tcPr>
          <w:p w:rsidR="00985445" w:rsidRPr="00985445" w:rsidRDefault="00985445" w:rsidP="00985445">
            <w:pPr>
              <w:spacing w:after="0" w:line="240" w:lineRule="auto"/>
              <w:rPr>
                <w:rFonts w:ascii="Times New Roman" w:hAnsi="Times New Roman"/>
                <w:b/>
                <w:sz w:val="28"/>
                <w:szCs w:val="28"/>
              </w:rPr>
            </w:pPr>
          </w:p>
        </w:tc>
      </w:tr>
      <w:tr w:rsidR="00985445" w:rsidRPr="00985445" w:rsidTr="001D3829">
        <w:trPr>
          <w:trHeight w:val="692"/>
        </w:trPr>
        <w:tc>
          <w:tcPr>
            <w:tcW w:w="3828" w:type="dxa"/>
          </w:tcPr>
          <w:p w:rsidR="00985445" w:rsidRPr="00985445" w:rsidRDefault="00985445" w:rsidP="00985445">
            <w:pPr>
              <w:widowControl w:val="0"/>
              <w:autoSpaceDE w:val="0"/>
              <w:autoSpaceDN w:val="0"/>
              <w:adjustRightInd w:val="0"/>
              <w:spacing w:after="0" w:line="240" w:lineRule="auto"/>
              <w:rPr>
                <w:rFonts w:ascii="Times New Roman" w:hAnsi="Times New Roman"/>
                <w:sz w:val="28"/>
                <w:szCs w:val="28"/>
              </w:rPr>
            </w:pPr>
            <w:r w:rsidRPr="00985445">
              <w:rPr>
                <w:rFonts w:ascii="Times New Roman" w:hAnsi="Times New Roman"/>
                <w:sz w:val="28"/>
                <w:szCs w:val="28"/>
              </w:rPr>
              <w:t>Проведення власних досліджень</w:t>
            </w:r>
          </w:p>
        </w:tc>
        <w:tc>
          <w:tcPr>
            <w:tcW w:w="2976" w:type="dxa"/>
          </w:tcPr>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Конох А.П., професор  </w:t>
            </w:r>
          </w:p>
        </w:tc>
        <w:tc>
          <w:tcPr>
            <w:tcW w:w="1418" w:type="dxa"/>
          </w:tcPr>
          <w:p w:rsidR="00985445" w:rsidRPr="00985445" w:rsidRDefault="00985445" w:rsidP="00985445">
            <w:pPr>
              <w:spacing w:after="0" w:line="240" w:lineRule="auto"/>
              <w:rPr>
                <w:rFonts w:ascii="Times New Roman" w:hAnsi="Times New Roman"/>
                <w:sz w:val="28"/>
                <w:szCs w:val="28"/>
              </w:rPr>
            </w:pPr>
          </w:p>
        </w:tc>
        <w:tc>
          <w:tcPr>
            <w:tcW w:w="1318" w:type="dxa"/>
          </w:tcPr>
          <w:p w:rsidR="00985445" w:rsidRPr="00985445" w:rsidRDefault="00985445" w:rsidP="00985445">
            <w:pPr>
              <w:spacing w:after="0" w:line="240" w:lineRule="auto"/>
              <w:rPr>
                <w:rFonts w:ascii="Times New Roman" w:hAnsi="Times New Roman"/>
                <w:b/>
                <w:sz w:val="28"/>
                <w:szCs w:val="28"/>
              </w:rPr>
            </w:pPr>
          </w:p>
        </w:tc>
      </w:tr>
      <w:tr w:rsidR="00985445" w:rsidRPr="00985445" w:rsidTr="001D3829">
        <w:trPr>
          <w:trHeight w:val="417"/>
        </w:trPr>
        <w:tc>
          <w:tcPr>
            <w:tcW w:w="3828" w:type="dxa"/>
          </w:tcPr>
          <w:p w:rsidR="00985445" w:rsidRPr="00985445" w:rsidRDefault="00985445" w:rsidP="00985445">
            <w:pPr>
              <w:widowControl w:val="0"/>
              <w:autoSpaceDE w:val="0"/>
              <w:autoSpaceDN w:val="0"/>
              <w:adjustRightInd w:val="0"/>
              <w:spacing w:after="0" w:line="240" w:lineRule="auto"/>
              <w:rPr>
                <w:rFonts w:ascii="Times New Roman" w:hAnsi="Times New Roman"/>
                <w:sz w:val="28"/>
                <w:szCs w:val="28"/>
              </w:rPr>
            </w:pPr>
            <w:r w:rsidRPr="00985445">
              <w:rPr>
                <w:rFonts w:ascii="Times New Roman" w:hAnsi="Times New Roman"/>
                <w:sz w:val="28"/>
                <w:szCs w:val="28"/>
              </w:rPr>
              <w:t>Результати та висновки роботи</w:t>
            </w:r>
          </w:p>
        </w:tc>
        <w:tc>
          <w:tcPr>
            <w:tcW w:w="2976" w:type="dxa"/>
          </w:tcPr>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Конох А.П., професор  </w:t>
            </w:r>
          </w:p>
        </w:tc>
        <w:tc>
          <w:tcPr>
            <w:tcW w:w="1418" w:type="dxa"/>
          </w:tcPr>
          <w:p w:rsidR="00985445" w:rsidRPr="00985445" w:rsidRDefault="00985445" w:rsidP="00985445">
            <w:pPr>
              <w:spacing w:after="0" w:line="240" w:lineRule="auto"/>
              <w:rPr>
                <w:rFonts w:ascii="Times New Roman" w:hAnsi="Times New Roman"/>
                <w:sz w:val="28"/>
                <w:szCs w:val="28"/>
              </w:rPr>
            </w:pPr>
          </w:p>
        </w:tc>
        <w:tc>
          <w:tcPr>
            <w:tcW w:w="1318" w:type="dxa"/>
          </w:tcPr>
          <w:p w:rsidR="00985445" w:rsidRPr="00985445" w:rsidRDefault="00985445" w:rsidP="00985445">
            <w:pPr>
              <w:spacing w:after="0" w:line="240" w:lineRule="auto"/>
              <w:rPr>
                <w:rFonts w:ascii="Times New Roman" w:hAnsi="Times New Roman"/>
                <w:b/>
                <w:sz w:val="28"/>
                <w:szCs w:val="28"/>
              </w:rPr>
            </w:pPr>
          </w:p>
        </w:tc>
      </w:tr>
    </w:tbl>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7. Дата видачі завдання  2 вересня 20</w:t>
      </w:r>
      <w:r w:rsidR="00F06F8D">
        <w:rPr>
          <w:rFonts w:ascii="Times New Roman" w:hAnsi="Times New Roman"/>
          <w:sz w:val="28"/>
          <w:szCs w:val="28"/>
        </w:rPr>
        <w:t>20</w:t>
      </w:r>
      <w:r w:rsidRPr="00985445">
        <w:rPr>
          <w:rFonts w:ascii="Times New Roman" w:hAnsi="Times New Roman"/>
          <w:sz w:val="28"/>
          <w:szCs w:val="28"/>
        </w:rPr>
        <w:t xml:space="preserve"> року       </w:t>
      </w:r>
    </w:p>
    <w:p w:rsidR="00985445" w:rsidRPr="00985445" w:rsidRDefault="00985445" w:rsidP="00985445">
      <w:pPr>
        <w:spacing w:after="0" w:line="240" w:lineRule="auto"/>
        <w:rPr>
          <w:rFonts w:ascii="Times New Roman" w:hAnsi="Times New Roman"/>
          <w:sz w:val="28"/>
          <w:szCs w:val="28"/>
        </w:rPr>
      </w:pPr>
      <w:r w:rsidRPr="00985445">
        <w:rPr>
          <w:rFonts w:ascii="Times New Roman" w:hAnsi="Times New Roman"/>
          <w:sz w:val="28"/>
          <w:szCs w:val="28"/>
        </w:rPr>
        <w:t xml:space="preserve">       </w:t>
      </w:r>
    </w:p>
    <w:p w:rsidR="001D3829" w:rsidRPr="001D3829" w:rsidRDefault="001D3829" w:rsidP="001D3829">
      <w:pPr>
        <w:pStyle w:val="6"/>
        <w:tabs>
          <w:tab w:val="left" w:pos="709"/>
          <w:tab w:val="left" w:pos="851"/>
        </w:tabs>
        <w:spacing w:before="0" w:line="240" w:lineRule="auto"/>
        <w:jc w:val="center"/>
        <w:rPr>
          <w:rFonts w:ascii="Times New Roman" w:hAnsi="Times New Roman" w:cs="Times New Roman"/>
          <w:color w:val="000000"/>
          <w:sz w:val="32"/>
          <w:szCs w:val="32"/>
          <w:lang w:eastAsia="ru-RU"/>
        </w:rPr>
      </w:pPr>
      <w:r w:rsidRPr="001D3829">
        <w:rPr>
          <w:rFonts w:ascii="Times New Roman" w:hAnsi="Times New Roman" w:cs="Times New Roman"/>
          <w:color w:val="000000"/>
          <w:sz w:val="32"/>
          <w:szCs w:val="32"/>
        </w:rPr>
        <w:t>КАЛЕНДАРНИЙ ПЛАН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5088"/>
        <w:gridCol w:w="2293"/>
        <w:gridCol w:w="1617"/>
      </w:tblGrid>
      <w:tr w:rsidR="001D3829" w:rsidRPr="001D3829" w:rsidTr="001D3829">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tabs>
                <w:tab w:val="left" w:pos="709"/>
                <w:tab w:val="left" w:pos="851"/>
              </w:tabs>
              <w:spacing w:after="0" w:line="240" w:lineRule="auto"/>
              <w:jc w:val="center"/>
              <w:rPr>
                <w:rFonts w:ascii="Times New Roman" w:hAnsi="Times New Roman"/>
                <w:color w:val="000000"/>
                <w:sz w:val="28"/>
                <w:szCs w:val="28"/>
              </w:rPr>
            </w:pPr>
            <w:r w:rsidRPr="001D3829">
              <w:rPr>
                <w:rFonts w:ascii="Times New Roman" w:hAnsi="Times New Roman"/>
                <w:color w:val="000000"/>
                <w:sz w:val="28"/>
                <w:szCs w:val="28"/>
              </w:rPr>
              <w:t>№</w:t>
            </w:r>
          </w:p>
        </w:tc>
        <w:tc>
          <w:tcPr>
            <w:tcW w:w="2657"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tabs>
                <w:tab w:val="left" w:pos="709"/>
                <w:tab w:val="left" w:pos="851"/>
              </w:tabs>
              <w:spacing w:after="0" w:line="240" w:lineRule="auto"/>
              <w:ind w:firstLine="225"/>
              <w:jc w:val="center"/>
              <w:rPr>
                <w:rFonts w:ascii="Times New Roman" w:hAnsi="Times New Roman"/>
                <w:color w:val="000000"/>
                <w:sz w:val="28"/>
                <w:szCs w:val="28"/>
              </w:rPr>
            </w:pPr>
            <w:r w:rsidRPr="001D3829">
              <w:rPr>
                <w:rFonts w:ascii="Times New Roman" w:hAnsi="Times New Roman"/>
                <w:color w:val="000000"/>
                <w:sz w:val="28"/>
                <w:szCs w:val="28"/>
              </w:rPr>
              <w:t>Назва етапів кваліфікаційної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25"/>
              <w:rPr>
                <w:rFonts w:ascii="Times New Roman" w:hAnsi="Times New Roman" w:cs="Times New Roman"/>
                <w:color w:val="000000"/>
                <w:sz w:val="28"/>
                <w:szCs w:val="28"/>
              </w:rPr>
            </w:pPr>
            <w:r w:rsidRPr="001D3829">
              <w:rPr>
                <w:rFonts w:ascii="Times New Roman" w:hAnsi="Times New Roman" w:cs="Times New Roman"/>
                <w:color w:val="000000"/>
                <w:sz w:val="28"/>
                <w:szCs w:val="28"/>
              </w:rPr>
              <w:t>Срок виконання етапів роботи</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Примітка</w:t>
            </w:r>
          </w:p>
        </w:tc>
      </w:tr>
      <w:tr w:rsidR="001D3829" w:rsidRPr="001D3829" w:rsidTr="001D3829">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tabs>
                <w:tab w:val="left" w:pos="204"/>
                <w:tab w:val="left" w:pos="709"/>
                <w:tab w:val="left" w:pos="851"/>
              </w:tabs>
              <w:spacing w:after="0" w:line="240" w:lineRule="auto"/>
              <w:jc w:val="center"/>
              <w:rPr>
                <w:rFonts w:ascii="Times New Roman" w:hAnsi="Times New Roman"/>
                <w:color w:val="000000"/>
                <w:sz w:val="28"/>
                <w:szCs w:val="28"/>
              </w:rPr>
            </w:pPr>
            <w:r w:rsidRPr="001D3829">
              <w:rPr>
                <w:rFonts w:ascii="Times New Roman" w:hAnsi="Times New Roman"/>
                <w:color w:val="000000"/>
                <w:sz w:val="28"/>
                <w:szCs w:val="28"/>
              </w:rPr>
              <w:t>1.</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 xml:space="preserve">Вибір і обгрунтування теми </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Квітень  2020 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2.</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Вивчення літератури з теми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tabs>
                <w:tab w:val="left" w:pos="709"/>
                <w:tab w:val="left" w:pos="851"/>
              </w:tabs>
              <w:spacing w:after="0" w:line="240" w:lineRule="auto"/>
              <w:ind w:firstLine="28"/>
              <w:rPr>
                <w:rFonts w:ascii="Times New Roman" w:hAnsi="Times New Roman"/>
                <w:color w:val="000000"/>
                <w:sz w:val="28"/>
                <w:szCs w:val="28"/>
              </w:rPr>
            </w:pPr>
            <w:r w:rsidRPr="001D3829">
              <w:rPr>
                <w:rFonts w:ascii="Times New Roman" w:hAnsi="Times New Roman"/>
                <w:color w:val="000000"/>
                <w:sz w:val="28"/>
                <w:szCs w:val="28"/>
              </w:rPr>
              <w:t>Серпень 2020 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3.</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Визначення завдань та методів дослідження</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Вересень  2021р.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4.</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 xml:space="preserve">Проведення власних досліджень </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Вересень 2020-червень 2021 р.р.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5.</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Опрацювання і аналіз даних, отриманих в ході дослідження</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жовтень 2021 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6.</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Написання останніх розділів роботи</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листопад 2021 р.</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7.</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Підготовка до захисту роботи на кафедрі</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Листопад 2021</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r w:rsidR="001D3829" w:rsidRPr="001D3829" w:rsidTr="001D3829">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204"/>
                <w:tab w:val="left" w:pos="709"/>
                <w:tab w:val="left" w:pos="851"/>
              </w:tabs>
              <w:spacing w:before="0" w:line="240" w:lineRule="auto"/>
              <w:jc w:val="center"/>
              <w:rPr>
                <w:rFonts w:ascii="Times New Roman" w:hAnsi="Times New Roman" w:cs="Times New Roman"/>
                <w:color w:val="000000"/>
                <w:sz w:val="28"/>
                <w:szCs w:val="28"/>
              </w:rPr>
            </w:pPr>
            <w:r w:rsidRPr="001D3829">
              <w:rPr>
                <w:rFonts w:ascii="Times New Roman" w:hAnsi="Times New Roman" w:cs="Times New Roman"/>
                <w:color w:val="000000"/>
                <w:sz w:val="28"/>
                <w:szCs w:val="28"/>
              </w:rPr>
              <w:t>8.</w:t>
            </w:r>
          </w:p>
        </w:tc>
        <w:tc>
          <w:tcPr>
            <w:tcW w:w="2657" w:type="pct"/>
            <w:tcBorders>
              <w:top w:val="single" w:sz="6" w:space="0" w:color="auto"/>
              <w:left w:val="single" w:sz="6" w:space="0" w:color="auto"/>
              <w:bottom w:val="single" w:sz="6" w:space="0" w:color="auto"/>
              <w:right w:val="single" w:sz="6" w:space="0" w:color="auto"/>
            </w:tcBorders>
            <w:hideMark/>
          </w:tcPr>
          <w:p w:rsidR="001D3829" w:rsidRPr="001D3829" w:rsidRDefault="001D3829" w:rsidP="001D3829">
            <w:pPr>
              <w:pStyle w:val="6"/>
              <w:tabs>
                <w:tab w:val="left" w:pos="709"/>
                <w:tab w:val="left" w:pos="851"/>
              </w:tabs>
              <w:spacing w:before="0" w:line="240" w:lineRule="auto"/>
              <w:rPr>
                <w:rFonts w:ascii="Times New Roman" w:hAnsi="Times New Roman" w:cs="Times New Roman"/>
                <w:color w:val="000000"/>
                <w:sz w:val="28"/>
                <w:szCs w:val="28"/>
              </w:rPr>
            </w:pPr>
            <w:r w:rsidRPr="001D3829">
              <w:rPr>
                <w:rFonts w:ascii="Times New Roman" w:hAnsi="Times New Roman" w:cs="Times New Roman"/>
                <w:color w:val="000000"/>
                <w:sz w:val="28"/>
                <w:szCs w:val="28"/>
              </w:rPr>
              <w:t>Захист кваліфікаційної роботи на екзаменаційній комісії</w:t>
            </w:r>
          </w:p>
        </w:tc>
        <w:tc>
          <w:tcPr>
            <w:tcW w:w="1198"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28"/>
              <w:rPr>
                <w:rFonts w:ascii="Times New Roman" w:hAnsi="Times New Roman" w:cs="Times New Roman"/>
                <w:color w:val="000000"/>
                <w:sz w:val="28"/>
                <w:szCs w:val="28"/>
              </w:rPr>
            </w:pPr>
            <w:r w:rsidRPr="001D3829">
              <w:rPr>
                <w:rFonts w:ascii="Times New Roman" w:hAnsi="Times New Roman" w:cs="Times New Roman"/>
                <w:color w:val="000000"/>
                <w:sz w:val="28"/>
                <w:szCs w:val="28"/>
              </w:rPr>
              <w:t>Грудень 2021</w:t>
            </w:r>
          </w:p>
        </w:tc>
        <w:tc>
          <w:tcPr>
            <w:tcW w:w="845" w:type="pct"/>
            <w:tcBorders>
              <w:top w:val="single" w:sz="6" w:space="0" w:color="auto"/>
              <w:left w:val="single" w:sz="6" w:space="0" w:color="auto"/>
              <w:bottom w:val="single" w:sz="6" w:space="0" w:color="auto"/>
              <w:right w:val="single" w:sz="6" w:space="0" w:color="auto"/>
            </w:tcBorders>
            <w:vAlign w:val="center"/>
            <w:hideMark/>
          </w:tcPr>
          <w:p w:rsidR="001D3829" w:rsidRPr="001D3829" w:rsidRDefault="001D3829" w:rsidP="001D3829">
            <w:pPr>
              <w:pStyle w:val="6"/>
              <w:tabs>
                <w:tab w:val="left" w:pos="709"/>
                <w:tab w:val="left" w:pos="851"/>
              </w:tabs>
              <w:spacing w:before="0" w:line="240" w:lineRule="auto"/>
              <w:ind w:firstLine="180"/>
              <w:rPr>
                <w:rFonts w:ascii="Times New Roman" w:hAnsi="Times New Roman" w:cs="Times New Roman"/>
                <w:i/>
                <w:color w:val="000000"/>
                <w:sz w:val="28"/>
                <w:szCs w:val="28"/>
              </w:rPr>
            </w:pPr>
            <w:r w:rsidRPr="001D3829">
              <w:rPr>
                <w:rFonts w:ascii="Times New Roman" w:hAnsi="Times New Roman" w:cs="Times New Roman"/>
                <w:i/>
                <w:color w:val="000000"/>
                <w:sz w:val="28"/>
                <w:szCs w:val="28"/>
              </w:rPr>
              <w:t>виконано</w:t>
            </w:r>
          </w:p>
        </w:tc>
      </w:tr>
    </w:tbl>
    <w:p w:rsidR="00985445" w:rsidRPr="001D3829" w:rsidRDefault="00985445" w:rsidP="001D3829">
      <w:pPr>
        <w:spacing w:after="0" w:line="240" w:lineRule="auto"/>
        <w:rPr>
          <w:rFonts w:ascii="Times New Roman" w:hAnsi="Times New Roman"/>
          <w:sz w:val="28"/>
          <w:szCs w:val="28"/>
        </w:rPr>
      </w:pPr>
    </w:p>
    <w:p w:rsidR="00985445" w:rsidRPr="00985445" w:rsidRDefault="00985445" w:rsidP="001D3829">
      <w:pPr>
        <w:spacing w:after="0" w:line="240" w:lineRule="auto"/>
        <w:rPr>
          <w:rFonts w:ascii="Times New Roman" w:hAnsi="Times New Roman"/>
          <w:bCs/>
          <w:sz w:val="28"/>
          <w:szCs w:val="28"/>
        </w:rPr>
      </w:pPr>
      <w:r w:rsidRPr="00985445">
        <w:rPr>
          <w:rFonts w:ascii="Times New Roman" w:hAnsi="Times New Roman"/>
          <w:sz w:val="28"/>
          <w:szCs w:val="28"/>
        </w:rPr>
        <w:t>Студент</w:t>
      </w:r>
      <w:r w:rsidR="00845008">
        <w:rPr>
          <w:rFonts w:ascii="Times New Roman" w:hAnsi="Times New Roman"/>
          <w:sz w:val="28"/>
          <w:szCs w:val="28"/>
          <w:lang w:val="uk-UA"/>
        </w:rPr>
        <w:t>ка</w:t>
      </w:r>
      <w:r w:rsidRPr="00985445">
        <w:rPr>
          <w:rFonts w:ascii="Times New Roman" w:hAnsi="Times New Roman"/>
          <w:sz w:val="28"/>
          <w:szCs w:val="28"/>
        </w:rPr>
        <w:t xml:space="preserve">  _______________________________</w:t>
      </w:r>
      <w:r w:rsidR="002570BE">
        <w:rPr>
          <w:rFonts w:ascii="Times New Roman" w:hAnsi="Times New Roman"/>
          <w:sz w:val="28"/>
          <w:szCs w:val="28"/>
          <w:lang w:val="uk-UA"/>
        </w:rPr>
        <w:t>К</w:t>
      </w:r>
      <w:r w:rsidRPr="00985445">
        <w:rPr>
          <w:rFonts w:ascii="Times New Roman" w:hAnsi="Times New Roman"/>
          <w:sz w:val="28"/>
          <w:szCs w:val="28"/>
        </w:rPr>
        <w:t>.</w:t>
      </w:r>
      <w:r w:rsidR="002570BE">
        <w:rPr>
          <w:rFonts w:ascii="Times New Roman" w:hAnsi="Times New Roman"/>
          <w:sz w:val="28"/>
          <w:szCs w:val="28"/>
          <w:lang w:val="uk-UA"/>
        </w:rPr>
        <w:t>В</w:t>
      </w:r>
      <w:r w:rsidRPr="00985445">
        <w:rPr>
          <w:rFonts w:ascii="Times New Roman" w:hAnsi="Times New Roman"/>
          <w:sz w:val="28"/>
          <w:szCs w:val="28"/>
        </w:rPr>
        <w:t>.</w:t>
      </w:r>
      <w:r w:rsidR="002570BE">
        <w:rPr>
          <w:rFonts w:ascii="Times New Roman" w:hAnsi="Times New Roman"/>
          <w:sz w:val="28"/>
          <w:szCs w:val="28"/>
          <w:lang w:val="uk-UA"/>
        </w:rPr>
        <w:t xml:space="preserve"> Черток</w:t>
      </w:r>
      <w:r w:rsidRPr="00985445">
        <w:rPr>
          <w:rFonts w:ascii="Times New Roman" w:hAnsi="Times New Roman"/>
          <w:bCs/>
          <w:sz w:val="28"/>
          <w:szCs w:val="28"/>
        </w:rPr>
        <w:t xml:space="preserve">                                                          </w:t>
      </w:r>
    </w:p>
    <w:p w:rsidR="00985445" w:rsidRPr="00985445" w:rsidRDefault="00985445" w:rsidP="001D3829">
      <w:pPr>
        <w:spacing w:after="0" w:line="240" w:lineRule="auto"/>
        <w:rPr>
          <w:rFonts w:ascii="Times New Roman" w:hAnsi="Times New Roman"/>
          <w:bCs/>
          <w:sz w:val="28"/>
          <w:szCs w:val="28"/>
          <w:vertAlign w:val="superscript"/>
        </w:rPr>
      </w:pPr>
      <w:r w:rsidRPr="00985445">
        <w:rPr>
          <w:rFonts w:ascii="Times New Roman" w:hAnsi="Times New Roman"/>
          <w:bCs/>
          <w:sz w:val="28"/>
          <w:szCs w:val="28"/>
        </w:rPr>
        <w:t xml:space="preserve">                                             </w:t>
      </w:r>
      <w:r w:rsidRPr="00985445">
        <w:rPr>
          <w:rFonts w:ascii="Times New Roman" w:hAnsi="Times New Roman"/>
          <w:bCs/>
          <w:sz w:val="28"/>
          <w:szCs w:val="28"/>
          <w:vertAlign w:val="superscript"/>
        </w:rPr>
        <w:t xml:space="preserve">( підпис )          </w:t>
      </w:r>
    </w:p>
    <w:p w:rsidR="00985445" w:rsidRPr="00985445" w:rsidRDefault="00985445" w:rsidP="001D3829">
      <w:pPr>
        <w:spacing w:after="0" w:line="240" w:lineRule="auto"/>
        <w:rPr>
          <w:rFonts w:ascii="Times New Roman" w:hAnsi="Times New Roman"/>
          <w:sz w:val="28"/>
          <w:szCs w:val="28"/>
        </w:rPr>
      </w:pPr>
      <w:r w:rsidRPr="00985445">
        <w:rPr>
          <w:rFonts w:ascii="Times New Roman" w:hAnsi="Times New Roman"/>
          <w:sz w:val="28"/>
          <w:szCs w:val="28"/>
        </w:rPr>
        <w:t xml:space="preserve">Керівник роботи (проекту) </w:t>
      </w:r>
      <w:r w:rsidRPr="00985445">
        <w:rPr>
          <w:rFonts w:ascii="Times New Roman" w:hAnsi="Times New Roman"/>
          <w:sz w:val="28"/>
          <w:szCs w:val="28"/>
          <w:u w:val="single"/>
        </w:rPr>
        <w:t xml:space="preserve">                                 </w:t>
      </w:r>
      <w:r w:rsidRPr="00985445">
        <w:rPr>
          <w:rFonts w:ascii="Times New Roman" w:hAnsi="Times New Roman"/>
          <w:sz w:val="28"/>
          <w:szCs w:val="28"/>
        </w:rPr>
        <w:t xml:space="preserve"> А. П. Конох</w:t>
      </w:r>
    </w:p>
    <w:p w:rsidR="00985445" w:rsidRPr="00985445" w:rsidRDefault="00985445" w:rsidP="001D3829">
      <w:pPr>
        <w:spacing w:after="0" w:line="240" w:lineRule="auto"/>
        <w:rPr>
          <w:rFonts w:ascii="Times New Roman" w:hAnsi="Times New Roman"/>
          <w:bCs/>
          <w:sz w:val="28"/>
          <w:szCs w:val="28"/>
          <w:vertAlign w:val="superscript"/>
        </w:rPr>
      </w:pPr>
      <w:r w:rsidRPr="00985445">
        <w:rPr>
          <w:rFonts w:ascii="Times New Roman" w:hAnsi="Times New Roman"/>
          <w:bCs/>
          <w:sz w:val="28"/>
          <w:szCs w:val="28"/>
        </w:rPr>
        <w:t xml:space="preserve">                                                          </w:t>
      </w:r>
      <w:r w:rsidRPr="00985445">
        <w:rPr>
          <w:rFonts w:ascii="Times New Roman" w:hAnsi="Times New Roman"/>
          <w:bCs/>
          <w:sz w:val="28"/>
          <w:szCs w:val="28"/>
          <w:vertAlign w:val="superscript"/>
        </w:rPr>
        <w:t xml:space="preserve">( підпис )                     </w:t>
      </w:r>
    </w:p>
    <w:p w:rsidR="00BD3764" w:rsidRDefault="00985445" w:rsidP="001D3829">
      <w:pPr>
        <w:spacing w:after="0" w:line="240" w:lineRule="auto"/>
        <w:rPr>
          <w:rFonts w:ascii="Times New Roman" w:hAnsi="Times New Roman"/>
          <w:bCs/>
          <w:sz w:val="28"/>
          <w:szCs w:val="28"/>
        </w:rPr>
      </w:pPr>
      <w:r w:rsidRPr="00BD3764">
        <w:rPr>
          <w:rFonts w:ascii="Times New Roman" w:hAnsi="Times New Roman"/>
          <w:bCs/>
          <w:sz w:val="28"/>
          <w:szCs w:val="28"/>
        </w:rPr>
        <w:t xml:space="preserve"> </w:t>
      </w:r>
      <w:r w:rsidR="00BD3764" w:rsidRPr="00BD3764">
        <w:rPr>
          <w:rFonts w:ascii="Times New Roman" w:hAnsi="Times New Roman"/>
          <w:bCs/>
          <w:sz w:val="28"/>
          <w:szCs w:val="28"/>
          <w:lang w:val="uk-UA"/>
        </w:rPr>
        <w:t>Нормоконтроль пройдено</w:t>
      </w:r>
      <w:r w:rsidRPr="00BD3764">
        <w:rPr>
          <w:rFonts w:ascii="Times New Roman" w:hAnsi="Times New Roman"/>
          <w:bCs/>
          <w:sz w:val="28"/>
          <w:szCs w:val="28"/>
        </w:rPr>
        <w:t xml:space="preserve">  </w:t>
      </w:r>
    </w:p>
    <w:p w:rsidR="00985445" w:rsidRPr="00BD3764" w:rsidRDefault="00985445" w:rsidP="001D3829">
      <w:pPr>
        <w:spacing w:after="0" w:line="240" w:lineRule="auto"/>
        <w:rPr>
          <w:rFonts w:ascii="Times New Roman" w:hAnsi="Times New Roman"/>
          <w:bCs/>
          <w:sz w:val="28"/>
          <w:szCs w:val="28"/>
        </w:rPr>
      </w:pPr>
      <w:r w:rsidRPr="00BD3764">
        <w:rPr>
          <w:rFonts w:ascii="Times New Roman" w:hAnsi="Times New Roman"/>
          <w:bCs/>
          <w:sz w:val="28"/>
          <w:szCs w:val="28"/>
        </w:rPr>
        <w:t xml:space="preserve">                                                                                        </w:t>
      </w:r>
    </w:p>
    <w:p w:rsidR="00985445" w:rsidRPr="00985445" w:rsidRDefault="00985445" w:rsidP="001D3829">
      <w:pPr>
        <w:spacing w:after="0" w:line="240" w:lineRule="auto"/>
        <w:rPr>
          <w:rFonts w:ascii="Times New Roman" w:hAnsi="Times New Roman"/>
          <w:sz w:val="28"/>
          <w:szCs w:val="28"/>
        </w:rPr>
      </w:pPr>
      <w:r w:rsidRPr="00985445">
        <w:rPr>
          <w:rFonts w:ascii="Times New Roman" w:hAnsi="Times New Roman"/>
          <w:sz w:val="28"/>
          <w:szCs w:val="28"/>
        </w:rPr>
        <w:t xml:space="preserve">Нормоконтролер  </w:t>
      </w:r>
      <w:r w:rsidRPr="00985445">
        <w:rPr>
          <w:rFonts w:ascii="Times New Roman" w:hAnsi="Times New Roman"/>
          <w:sz w:val="28"/>
          <w:szCs w:val="28"/>
          <w:u w:val="single"/>
        </w:rPr>
        <w:t xml:space="preserve">                                                 </w:t>
      </w:r>
      <w:r w:rsidRPr="00985445">
        <w:rPr>
          <w:rFonts w:ascii="Times New Roman" w:hAnsi="Times New Roman"/>
          <w:sz w:val="28"/>
          <w:szCs w:val="28"/>
        </w:rPr>
        <w:t xml:space="preserve"> </w:t>
      </w:r>
      <w:r w:rsidR="002570BE">
        <w:rPr>
          <w:rFonts w:ascii="Times New Roman" w:hAnsi="Times New Roman"/>
          <w:sz w:val="28"/>
          <w:szCs w:val="28"/>
          <w:lang w:val="uk-UA"/>
        </w:rPr>
        <w:t>П</w:t>
      </w:r>
      <w:r w:rsidRPr="00985445">
        <w:rPr>
          <w:rFonts w:ascii="Times New Roman" w:hAnsi="Times New Roman"/>
          <w:sz w:val="28"/>
          <w:szCs w:val="28"/>
        </w:rPr>
        <w:t xml:space="preserve">. </w:t>
      </w:r>
      <w:r w:rsidR="002570BE">
        <w:rPr>
          <w:rFonts w:ascii="Times New Roman" w:hAnsi="Times New Roman"/>
          <w:sz w:val="28"/>
          <w:szCs w:val="28"/>
          <w:lang w:val="uk-UA"/>
        </w:rPr>
        <w:t>Ф</w:t>
      </w:r>
      <w:r w:rsidRPr="00985445">
        <w:rPr>
          <w:rFonts w:ascii="Times New Roman" w:hAnsi="Times New Roman"/>
          <w:sz w:val="28"/>
          <w:szCs w:val="28"/>
        </w:rPr>
        <w:t>.</w:t>
      </w:r>
      <w:r w:rsidR="002570BE">
        <w:rPr>
          <w:rFonts w:ascii="Times New Roman" w:hAnsi="Times New Roman"/>
          <w:sz w:val="28"/>
          <w:szCs w:val="28"/>
          <w:lang w:val="uk-UA"/>
        </w:rPr>
        <w:t xml:space="preserve"> Пиптюк</w:t>
      </w:r>
    </w:p>
    <w:p w:rsidR="00985445" w:rsidRPr="00985445" w:rsidRDefault="00985445" w:rsidP="001D3829">
      <w:pPr>
        <w:spacing w:after="0" w:line="240" w:lineRule="auto"/>
        <w:rPr>
          <w:rFonts w:ascii="Times New Roman" w:hAnsi="Times New Roman"/>
          <w:sz w:val="28"/>
          <w:szCs w:val="28"/>
        </w:rPr>
      </w:pPr>
      <w:r w:rsidRPr="00985445">
        <w:rPr>
          <w:rFonts w:ascii="Times New Roman" w:hAnsi="Times New Roman"/>
          <w:bCs/>
          <w:sz w:val="28"/>
          <w:szCs w:val="28"/>
          <w:vertAlign w:val="superscript"/>
        </w:rPr>
        <w:t xml:space="preserve">                                                                         ( підпис )                 </w:t>
      </w:r>
    </w:p>
    <w:p w:rsidR="001D3829" w:rsidRDefault="001D3829" w:rsidP="00985445">
      <w:pPr>
        <w:spacing w:after="0" w:line="360" w:lineRule="auto"/>
        <w:ind w:firstLine="709"/>
        <w:jc w:val="center"/>
        <w:rPr>
          <w:rFonts w:ascii="Times New Roman" w:hAnsi="Times New Roman"/>
          <w:sz w:val="28"/>
          <w:szCs w:val="28"/>
        </w:rPr>
      </w:pPr>
    </w:p>
    <w:p w:rsidR="00985445" w:rsidRDefault="00985445" w:rsidP="00985445">
      <w:pPr>
        <w:spacing w:after="0" w:line="360" w:lineRule="auto"/>
        <w:ind w:firstLine="709"/>
        <w:jc w:val="center"/>
        <w:rPr>
          <w:rFonts w:ascii="Times New Roman" w:hAnsi="Times New Roman"/>
          <w:sz w:val="28"/>
          <w:szCs w:val="28"/>
        </w:rPr>
      </w:pPr>
      <w:r w:rsidRPr="00985445">
        <w:rPr>
          <w:rFonts w:ascii="Times New Roman" w:hAnsi="Times New Roman"/>
          <w:sz w:val="28"/>
          <w:szCs w:val="28"/>
        </w:rPr>
        <w:lastRenderedPageBreak/>
        <w:t>ЗМІС</w:t>
      </w:r>
      <w:bookmarkStart w:id="3" w:name="_GoBack"/>
      <w:bookmarkEnd w:id="3"/>
      <w:r w:rsidRPr="00985445">
        <w:rPr>
          <w:rFonts w:ascii="Times New Roman" w:hAnsi="Times New Roman"/>
          <w:sz w:val="28"/>
          <w:szCs w:val="28"/>
        </w:rPr>
        <w:t>Т</w:t>
      </w:r>
    </w:p>
    <w:p w:rsidR="00985445" w:rsidRPr="00985445" w:rsidRDefault="00985445" w:rsidP="00985445">
      <w:pPr>
        <w:spacing w:after="0" w:line="360" w:lineRule="auto"/>
        <w:ind w:firstLine="709"/>
        <w:jc w:val="center"/>
        <w:rPr>
          <w:rFonts w:ascii="Times New Roman" w:hAnsi="Times New Roman"/>
          <w:sz w:val="28"/>
          <w:szCs w:val="28"/>
        </w:rPr>
      </w:pPr>
    </w:p>
    <w:tbl>
      <w:tblPr>
        <w:tblW w:w="9470" w:type="dxa"/>
        <w:tblInd w:w="-6" w:type="dxa"/>
        <w:tblLayout w:type="fixed"/>
        <w:tblLook w:val="0000" w:firstRow="0" w:lastRow="0" w:firstColumn="0" w:lastColumn="0" w:noHBand="0" w:noVBand="0"/>
      </w:tblPr>
      <w:tblGrid>
        <w:gridCol w:w="8903"/>
        <w:gridCol w:w="567"/>
      </w:tblGrid>
      <w:tr w:rsidR="00985445" w:rsidRPr="00985445" w:rsidTr="002E7874">
        <w:trPr>
          <w:trHeight w:val="879"/>
        </w:trPr>
        <w:tc>
          <w:tcPr>
            <w:tcW w:w="8903" w:type="dxa"/>
          </w:tcPr>
          <w:p w:rsidR="00985445" w:rsidRPr="00985445" w:rsidRDefault="00985445" w:rsidP="00985445">
            <w:pPr>
              <w:tabs>
                <w:tab w:val="left" w:pos="2901"/>
              </w:tabs>
              <w:spacing w:after="0" w:line="360" w:lineRule="auto"/>
              <w:rPr>
                <w:rFonts w:ascii="Times New Roman" w:hAnsi="Times New Roman"/>
                <w:sz w:val="28"/>
                <w:szCs w:val="28"/>
              </w:rPr>
            </w:pPr>
            <w:r w:rsidRPr="00985445">
              <w:rPr>
                <w:rFonts w:ascii="Times New Roman" w:hAnsi="Times New Roman"/>
                <w:sz w:val="28"/>
                <w:szCs w:val="28"/>
              </w:rPr>
              <w:t>Реферат........................................................................................................</w:t>
            </w:r>
          </w:p>
          <w:p w:rsidR="002E7874" w:rsidRPr="00985445" w:rsidRDefault="00985445" w:rsidP="002E7874">
            <w:pPr>
              <w:tabs>
                <w:tab w:val="left" w:pos="2901"/>
              </w:tabs>
              <w:spacing w:after="0" w:line="360" w:lineRule="auto"/>
              <w:rPr>
                <w:rFonts w:ascii="Times New Roman" w:hAnsi="Times New Roman"/>
                <w:sz w:val="28"/>
                <w:szCs w:val="28"/>
              </w:rPr>
            </w:pPr>
            <w:r w:rsidRPr="00985445">
              <w:rPr>
                <w:rFonts w:ascii="Times New Roman" w:hAnsi="Times New Roman"/>
                <w:sz w:val="28"/>
                <w:szCs w:val="28"/>
              </w:rPr>
              <w:t xml:space="preserve">Перелік умовних позначень, символів, одиниць, скорочень </w:t>
            </w:r>
            <w:r w:rsidR="002E7874">
              <w:rPr>
                <w:rFonts w:ascii="Times New Roman" w:hAnsi="Times New Roman"/>
                <w:sz w:val="28"/>
                <w:szCs w:val="28"/>
                <w:lang w:val="uk-UA"/>
              </w:rPr>
              <w:t>і</w:t>
            </w:r>
            <w:r w:rsidRPr="00985445">
              <w:rPr>
                <w:rFonts w:ascii="Times New Roman" w:hAnsi="Times New Roman"/>
                <w:sz w:val="28"/>
                <w:szCs w:val="28"/>
              </w:rPr>
              <w:t xml:space="preserve"> термінів….</w:t>
            </w:r>
          </w:p>
        </w:tc>
        <w:tc>
          <w:tcPr>
            <w:tcW w:w="567" w:type="dxa"/>
          </w:tcPr>
          <w:p w:rsidR="00985445" w:rsidRPr="002E7874" w:rsidRDefault="002E7874" w:rsidP="00985445">
            <w:pPr>
              <w:spacing w:after="0" w:line="360" w:lineRule="auto"/>
              <w:rPr>
                <w:rFonts w:ascii="Times New Roman" w:hAnsi="Times New Roman"/>
                <w:sz w:val="28"/>
                <w:szCs w:val="28"/>
                <w:lang w:val="uk-UA"/>
              </w:rPr>
            </w:pPr>
            <w:r>
              <w:rPr>
                <w:rFonts w:ascii="Times New Roman" w:hAnsi="Times New Roman"/>
                <w:sz w:val="28"/>
                <w:szCs w:val="28"/>
                <w:lang w:val="uk-UA"/>
              </w:rPr>
              <w:t>5</w:t>
            </w:r>
          </w:p>
          <w:p w:rsidR="00985445" w:rsidRPr="00985445" w:rsidRDefault="002E7874" w:rsidP="002E7874">
            <w:pPr>
              <w:spacing w:after="0" w:line="360" w:lineRule="auto"/>
              <w:rPr>
                <w:rFonts w:ascii="Times New Roman" w:hAnsi="Times New Roman"/>
                <w:sz w:val="28"/>
                <w:szCs w:val="28"/>
              </w:rPr>
            </w:pPr>
            <w:r>
              <w:rPr>
                <w:rFonts w:ascii="Times New Roman" w:hAnsi="Times New Roman"/>
                <w:sz w:val="28"/>
                <w:szCs w:val="28"/>
                <w:lang w:val="uk-UA"/>
              </w:rPr>
              <w:t>7</w:t>
            </w:r>
          </w:p>
        </w:tc>
      </w:tr>
      <w:tr w:rsidR="00985445" w:rsidRPr="00985445" w:rsidTr="002E7874">
        <w:tc>
          <w:tcPr>
            <w:tcW w:w="8903" w:type="dxa"/>
          </w:tcPr>
          <w:p w:rsidR="00985445" w:rsidRPr="002E7874"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Вступ….……………………………………………………………...…....</w:t>
            </w:r>
            <w:r w:rsidR="002E7874">
              <w:rPr>
                <w:rFonts w:ascii="Times New Roman" w:hAnsi="Times New Roman"/>
                <w:sz w:val="28"/>
                <w:szCs w:val="28"/>
                <w:lang w:val="uk-UA"/>
              </w:rPr>
              <w:t>....</w:t>
            </w:r>
          </w:p>
        </w:tc>
        <w:tc>
          <w:tcPr>
            <w:tcW w:w="567" w:type="dxa"/>
          </w:tcPr>
          <w:p w:rsidR="00985445" w:rsidRPr="00985445" w:rsidRDefault="00985445" w:rsidP="00985445">
            <w:pPr>
              <w:spacing w:after="0" w:line="360" w:lineRule="auto"/>
              <w:rPr>
                <w:rFonts w:ascii="Times New Roman" w:hAnsi="Times New Roman"/>
                <w:sz w:val="28"/>
                <w:szCs w:val="28"/>
              </w:rPr>
            </w:pPr>
            <w:r w:rsidRPr="00985445">
              <w:rPr>
                <w:rFonts w:ascii="Times New Roman" w:hAnsi="Times New Roman"/>
                <w:sz w:val="28"/>
                <w:szCs w:val="28"/>
              </w:rPr>
              <w:t>8</w:t>
            </w:r>
          </w:p>
        </w:tc>
      </w:tr>
      <w:tr w:rsidR="00985445" w:rsidRPr="00985445" w:rsidTr="002E7874">
        <w:tc>
          <w:tcPr>
            <w:tcW w:w="8903" w:type="dxa"/>
          </w:tcPr>
          <w:p w:rsidR="00985445" w:rsidRPr="000F6D98" w:rsidRDefault="00985445" w:rsidP="000F6D98">
            <w:pPr>
              <w:spacing w:after="0" w:line="360" w:lineRule="auto"/>
              <w:rPr>
                <w:rFonts w:ascii="Times New Roman" w:hAnsi="Times New Roman"/>
                <w:sz w:val="28"/>
                <w:szCs w:val="28"/>
                <w:lang w:val="uk-UA"/>
              </w:rPr>
            </w:pPr>
            <w:r w:rsidRPr="00985445">
              <w:rPr>
                <w:rFonts w:ascii="Times New Roman" w:hAnsi="Times New Roman"/>
                <w:sz w:val="28"/>
                <w:szCs w:val="28"/>
              </w:rPr>
              <w:t>1 Огляд літератури....................……………….…....................................</w:t>
            </w:r>
            <w:r w:rsidR="000F6D98">
              <w:rPr>
                <w:rFonts w:ascii="Times New Roman" w:hAnsi="Times New Roman"/>
                <w:sz w:val="28"/>
                <w:szCs w:val="28"/>
                <w:lang w:val="uk-UA"/>
              </w:rPr>
              <w:t>....</w:t>
            </w:r>
          </w:p>
        </w:tc>
        <w:tc>
          <w:tcPr>
            <w:tcW w:w="567" w:type="dxa"/>
          </w:tcPr>
          <w:p w:rsidR="00985445" w:rsidRPr="002E7874" w:rsidRDefault="00985445" w:rsidP="002E7874">
            <w:pPr>
              <w:spacing w:after="0" w:line="360" w:lineRule="auto"/>
              <w:rPr>
                <w:rFonts w:ascii="Times New Roman" w:hAnsi="Times New Roman"/>
                <w:sz w:val="28"/>
                <w:szCs w:val="28"/>
                <w:lang w:val="uk-UA"/>
              </w:rPr>
            </w:pPr>
            <w:r w:rsidRPr="00985445">
              <w:rPr>
                <w:rFonts w:ascii="Times New Roman" w:hAnsi="Times New Roman"/>
                <w:sz w:val="28"/>
                <w:szCs w:val="28"/>
              </w:rPr>
              <w:t>1</w:t>
            </w:r>
            <w:r w:rsidR="002E7874">
              <w:rPr>
                <w:rFonts w:ascii="Times New Roman" w:hAnsi="Times New Roman"/>
                <w:sz w:val="28"/>
                <w:szCs w:val="28"/>
                <w:lang w:val="uk-UA"/>
              </w:rPr>
              <w:t>1</w:t>
            </w:r>
          </w:p>
        </w:tc>
      </w:tr>
      <w:tr w:rsidR="00985445" w:rsidRPr="00985445" w:rsidTr="000F6D98">
        <w:trPr>
          <w:trHeight w:val="1927"/>
        </w:trPr>
        <w:tc>
          <w:tcPr>
            <w:tcW w:w="8903" w:type="dxa"/>
          </w:tcPr>
          <w:p w:rsidR="00985445" w:rsidRPr="00985445" w:rsidRDefault="00985445" w:rsidP="000F6D98">
            <w:pPr>
              <w:suppressAutoHyphens/>
              <w:spacing w:after="0" w:line="360" w:lineRule="auto"/>
              <w:ind w:firstLine="709"/>
              <w:rPr>
                <w:rFonts w:ascii="Times New Roman" w:hAnsi="Times New Roman"/>
                <w:bCs/>
                <w:sz w:val="28"/>
                <w:szCs w:val="28"/>
              </w:rPr>
            </w:pPr>
            <w:r w:rsidRPr="00985445">
              <w:rPr>
                <w:rFonts w:ascii="Times New Roman" w:hAnsi="Times New Roman"/>
                <w:sz w:val="28"/>
                <w:szCs w:val="28"/>
              </w:rPr>
              <w:t xml:space="preserve">1.1 Історія виникнeння фiтнecу </w:t>
            </w:r>
            <w:r w:rsidRPr="00985445">
              <w:rPr>
                <w:rFonts w:ascii="Times New Roman" w:hAnsi="Times New Roman"/>
                <w:bCs/>
                <w:sz w:val="28"/>
                <w:szCs w:val="28"/>
              </w:rPr>
              <w:t>……………………………………</w:t>
            </w:r>
            <w:r w:rsidR="000F6D98">
              <w:rPr>
                <w:rFonts w:ascii="Times New Roman" w:hAnsi="Times New Roman"/>
                <w:bCs/>
                <w:sz w:val="28"/>
                <w:szCs w:val="28"/>
                <w:lang w:val="uk-UA"/>
              </w:rPr>
              <w:t>..</w:t>
            </w:r>
            <w:r w:rsidRPr="00985445">
              <w:rPr>
                <w:rFonts w:ascii="Times New Roman" w:hAnsi="Times New Roman"/>
                <w:bCs/>
                <w:sz w:val="28"/>
                <w:szCs w:val="28"/>
              </w:rPr>
              <w:t xml:space="preserve"> </w:t>
            </w:r>
          </w:p>
          <w:p w:rsidR="00985445" w:rsidRDefault="00985445" w:rsidP="000F6D98">
            <w:pPr>
              <w:suppressAutoHyphens/>
              <w:spacing w:after="0" w:line="360" w:lineRule="auto"/>
              <w:ind w:firstLine="720"/>
              <w:rPr>
                <w:rFonts w:ascii="Times New Roman" w:hAnsi="Times New Roman"/>
                <w:sz w:val="28"/>
                <w:szCs w:val="28"/>
                <w:lang w:val="uk-UA"/>
              </w:rPr>
            </w:pPr>
            <w:r w:rsidRPr="00985445">
              <w:rPr>
                <w:rFonts w:ascii="Times New Roman" w:hAnsi="Times New Roman"/>
                <w:sz w:val="28"/>
                <w:szCs w:val="28"/>
              </w:rPr>
              <w:t xml:space="preserve">1.2  Класифікація видiв </w:t>
            </w:r>
            <w:r>
              <w:rPr>
                <w:rFonts w:ascii="Times New Roman" w:hAnsi="Times New Roman"/>
                <w:sz w:val="28"/>
                <w:szCs w:val="28"/>
                <w:lang w:val="uk-UA"/>
              </w:rPr>
              <w:t xml:space="preserve"> </w:t>
            </w:r>
            <w:r w:rsidRPr="00985445">
              <w:rPr>
                <w:rFonts w:ascii="Times New Roman" w:hAnsi="Times New Roman"/>
                <w:sz w:val="28"/>
                <w:szCs w:val="28"/>
              </w:rPr>
              <w:t>фiтнecу………………………</w:t>
            </w:r>
            <w:r>
              <w:rPr>
                <w:rFonts w:ascii="Times New Roman" w:hAnsi="Times New Roman"/>
                <w:sz w:val="28"/>
                <w:szCs w:val="28"/>
              </w:rPr>
              <w:t>…</w:t>
            </w:r>
            <w:r>
              <w:rPr>
                <w:rFonts w:ascii="Times New Roman" w:hAnsi="Times New Roman"/>
                <w:sz w:val="28"/>
                <w:szCs w:val="28"/>
                <w:lang w:val="uk-UA"/>
              </w:rPr>
              <w:t>………</w:t>
            </w:r>
            <w:r w:rsidR="000F6D98">
              <w:rPr>
                <w:rFonts w:ascii="Times New Roman" w:hAnsi="Times New Roman"/>
                <w:sz w:val="28"/>
                <w:szCs w:val="28"/>
                <w:lang w:val="uk-UA"/>
              </w:rPr>
              <w:t>….</w:t>
            </w:r>
          </w:p>
          <w:p w:rsidR="000F6D98" w:rsidRDefault="000F6D98" w:rsidP="000F6D98">
            <w:pPr>
              <w:pStyle w:val="2"/>
              <w:spacing w:before="0" w:beforeAutospacing="0" w:after="0" w:afterAutospacing="0" w:line="360" w:lineRule="auto"/>
              <w:ind w:firstLine="709"/>
              <w:jc w:val="both"/>
              <w:rPr>
                <w:b w:val="0"/>
                <w:bCs/>
                <w:sz w:val="28"/>
                <w:szCs w:val="28"/>
                <w:lang w:val="uk-UA"/>
              </w:rPr>
            </w:pPr>
            <w:r w:rsidRPr="00241DAF">
              <w:rPr>
                <w:b w:val="0"/>
                <w:bCs/>
                <w:sz w:val="28"/>
                <w:szCs w:val="28"/>
                <w:lang w:val="uk-UA"/>
              </w:rPr>
              <w:t>1.</w:t>
            </w:r>
            <w:r>
              <w:rPr>
                <w:b w:val="0"/>
                <w:bCs/>
                <w:sz w:val="28"/>
                <w:szCs w:val="28"/>
                <w:lang w:val="uk-UA"/>
              </w:rPr>
              <w:t>3</w:t>
            </w:r>
            <w:r w:rsidRPr="00241DAF">
              <w:rPr>
                <w:b w:val="0"/>
                <w:bCs/>
                <w:sz w:val="28"/>
                <w:szCs w:val="28"/>
                <w:lang w:val="uk-UA"/>
              </w:rPr>
              <w:t xml:space="preserve"> </w:t>
            </w:r>
            <w:r w:rsidRPr="00FB6DAD">
              <w:rPr>
                <w:b w:val="0"/>
                <w:bCs/>
                <w:sz w:val="28"/>
                <w:szCs w:val="28"/>
                <w:lang w:val="uk-UA"/>
              </w:rPr>
              <w:t>Фiтнec</w:t>
            </w:r>
            <w:r>
              <w:rPr>
                <w:b w:val="0"/>
                <w:bCs/>
                <w:sz w:val="28"/>
                <w:szCs w:val="28"/>
                <w:lang w:val="uk-UA"/>
              </w:rPr>
              <w:t>,</w:t>
            </w:r>
            <w:r w:rsidRPr="00FB6DAD">
              <w:rPr>
                <w:b w:val="0"/>
                <w:bCs/>
                <w:sz w:val="28"/>
                <w:szCs w:val="28"/>
                <w:lang w:val="uk-UA"/>
              </w:rPr>
              <w:t xml:space="preserve"> як cклaдoвa пoзaaудитopнoї poбoти в зaклaдax вищoї </w:t>
            </w:r>
          </w:p>
          <w:p w:rsidR="00985445" w:rsidRPr="00985445" w:rsidRDefault="000F6D98" w:rsidP="000F6D98">
            <w:pPr>
              <w:pStyle w:val="2"/>
              <w:spacing w:before="0" w:beforeAutospacing="0" w:after="0" w:afterAutospacing="0" w:line="360" w:lineRule="auto"/>
              <w:ind w:firstLine="709"/>
              <w:jc w:val="both"/>
              <w:rPr>
                <w:sz w:val="28"/>
                <w:szCs w:val="28"/>
                <w:lang w:val="uk-UA"/>
              </w:rPr>
            </w:pPr>
            <w:r>
              <w:rPr>
                <w:b w:val="0"/>
                <w:bCs/>
                <w:sz w:val="28"/>
                <w:szCs w:val="28"/>
                <w:lang w:val="uk-UA"/>
              </w:rPr>
              <w:t xml:space="preserve">      о</w:t>
            </w:r>
            <w:r w:rsidRPr="00FB6DAD">
              <w:rPr>
                <w:b w:val="0"/>
                <w:bCs/>
                <w:sz w:val="28"/>
                <w:szCs w:val="28"/>
                <w:lang w:val="uk-UA"/>
              </w:rPr>
              <w:t>cвiти</w:t>
            </w:r>
            <w:r>
              <w:rPr>
                <w:b w:val="0"/>
                <w:bCs/>
                <w:sz w:val="28"/>
                <w:szCs w:val="28"/>
                <w:lang w:val="uk-UA"/>
              </w:rPr>
              <w:t>………………………………………………………………</w:t>
            </w:r>
          </w:p>
        </w:tc>
        <w:tc>
          <w:tcPr>
            <w:tcW w:w="567" w:type="dxa"/>
          </w:tcPr>
          <w:p w:rsidR="00985445" w:rsidRPr="002E7874"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1</w:t>
            </w:r>
            <w:r w:rsidR="002E7874">
              <w:rPr>
                <w:rFonts w:ascii="Times New Roman" w:hAnsi="Times New Roman"/>
                <w:sz w:val="28"/>
                <w:szCs w:val="28"/>
                <w:lang w:val="uk-UA"/>
              </w:rPr>
              <w:t>1</w:t>
            </w:r>
          </w:p>
          <w:p w:rsidR="00985445" w:rsidRPr="000F6D98"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1</w:t>
            </w:r>
            <w:r w:rsidR="000F6D98">
              <w:rPr>
                <w:rFonts w:ascii="Times New Roman" w:hAnsi="Times New Roman"/>
                <w:sz w:val="28"/>
                <w:szCs w:val="28"/>
                <w:lang w:val="uk-UA"/>
              </w:rPr>
              <w:t>6</w:t>
            </w:r>
          </w:p>
          <w:p w:rsidR="00985445" w:rsidRPr="00985445" w:rsidRDefault="00985445" w:rsidP="00985445">
            <w:pPr>
              <w:spacing w:after="0" w:line="360" w:lineRule="auto"/>
              <w:rPr>
                <w:rFonts w:ascii="Times New Roman" w:hAnsi="Times New Roman"/>
                <w:sz w:val="28"/>
                <w:szCs w:val="28"/>
              </w:rPr>
            </w:pPr>
          </w:p>
          <w:p w:rsidR="00985445" w:rsidRPr="000F6D98" w:rsidRDefault="000F6D98" w:rsidP="00985445">
            <w:pPr>
              <w:spacing w:after="0" w:line="360" w:lineRule="auto"/>
              <w:rPr>
                <w:rFonts w:ascii="Times New Roman" w:hAnsi="Times New Roman"/>
                <w:sz w:val="28"/>
                <w:szCs w:val="28"/>
                <w:lang w:val="uk-UA"/>
              </w:rPr>
            </w:pPr>
            <w:r>
              <w:rPr>
                <w:rFonts w:ascii="Times New Roman" w:hAnsi="Times New Roman"/>
                <w:sz w:val="28"/>
                <w:szCs w:val="28"/>
                <w:lang w:val="uk-UA"/>
              </w:rPr>
              <w:t>30</w:t>
            </w:r>
          </w:p>
        </w:tc>
      </w:tr>
      <w:tr w:rsidR="00985445" w:rsidRPr="00985445" w:rsidTr="000F6D98">
        <w:trPr>
          <w:trHeight w:val="551"/>
        </w:trPr>
        <w:tc>
          <w:tcPr>
            <w:tcW w:w="8903" w:type="dxa"/>
          </w:tcPr>
          <w:p w:rsidR="00985445" w:rsidRPr="000F6D98" w:rsidRDefault="00985445" w:rsidP="000F6D98">
            <w:pPr>
              <w:spacing w:after="0" w:line="360" w:lineRule="auto"/>
              <w:rPr>
                <w:rFonts w:ascii="Times New Roman" w:hAnsi="Times New Roman"/>
                <w:sz w:val="28"/>
                <w:szCs w:val="28"/>
                <w:lang w:val="uk-UA"/>
              </w:rPr>
            </w:pPr>
            <w:r w:rsidRPr="00985445">
              <w:rPr>
                <w:rFonts w:ascii="Times New Roman" w:hAnsi="Times New Roman"/>
                <w:sz w:val="28"/>
                <w:szCs w:val="28"/>
              </w:rPr>
              <w:t>2  Завдання, методи та організація дослідження.............……….…......</w:t>
            </w:r>
            <w:r w:rsidR="000F6D98">
              <w:rPr>
                <w:rFonts w:ascii="Times New Roman" w:hAnsi="Times New Roman"/>
                <w:sz w:val="28"/>
                <w:szCs w:val="28"/>
                <w:lang w:val="uk-UA"/>
              </w:rPr>
              <w:t>.......</w:t>
            </w:r>
          </w:p>
        </w:tc>
        <w:tc>
          <w:tcPr>
            <w:tcW w:w="567" w:type="dxa"/>
          </w:tcPr>
          <w:p w:rsidR="00985445" w:rsidRPr="000F6D98" w:rsidRDefault="000F6D98" w:rsidP="00F01ACC">
            <w:pPr>
              <w:spacing w:after="0" w:line="360" w:lineRule="auto"/>
              <w:rPr>
                <w:rFonts w:ascii="Times New Roman" w:hAnsi="Times New Roman"/>
                <w:sz w:val="28"/>
                <w:szCs w:val="28"/>
                <w:lang w:val="uk-UA"/>
              </w:rPr>
            </w:pPr>
            <w:r>
              <w:rPr>
                <w:rFonts w:ascii="Times New Roman" w:hAnsi="Times New Roman"/>
                <w:sz w:val="28"/>
                <w:szCs w:val="28"/>
                <w:lang w:val="uk-UA"/>
              </w:rPr>
              <w:t>4</w:t>
            </w:r>
            <w:r w:rsidR="00F01ACC">
              <w:rPr>
                <w:rFonts w:ascii="Times New Roman" w:hAnsi="Times New Roman"/>
                <w:sz w:val="28"/>
                <w:szCs w:val="28"/>
                <w:lang w:val="uk-UA"/>
              </w:rPr>
              <w:t>0</w:t>
            </w:r>
          </w:p>
        </w:tc>
      </w:tr>
      <w:tr w:rsidR="00985445" w:rsidRPr="00985445" w:rsidTr="002E7874">
        <w:trPr>
          <w:trHeight w:val="394"/>
        </w:trPr>
        <w:tc>
          <w:tcPr>
            <w:tcW w:w="8903" w:type="dxa"/>
          </w:tcPr>
          <w:p w:rsidR="00985445" w:rsidRPr="000F6D98" w:rsidRDefault="00985445" w:rsidP="000F6D98">
            <w:pPr>
              <w:tabs>
                <w:tab w:val="left" w:pos="746"/>
              </w:tabs>
              <w:spacing w:after="0" w:line="360" w:lineRule="auto"/>
              <w:ind w:hanging="141"/>
              <w:rPr>
                <w:rFonts w:ascii="Times New Roman" w:hAnsi="Times New Roman"/>
                <w:sz w:val="28"/>
                <w:szCs w:val="28"/>
                <w:lang w:val="uk-UA"/>
              </w:rPr>
            </w:pPr>
            <w:r w:rsidRPr="00985445">
              <w:rPr>
                <w:rFonts w:ascii="Times New Roman" w:hAnsi="Times New Roman"/>
                <w:sz w:val="28"/>
                <w:szCs w:val="28"/>
              </w:rPr>
              <w:t xml:space="preserve">     </w:t>
            </w:r>
            <w:r w:rsidR="000F6D98">
              <w:rPr>
                <w:rFonts w:ascii="Times New Roman" w:hAnsi="Times New Roman"/>
                <w:sz w:val="28"/>
                <w:szCs w:val="28"/>
                <w:lang w:val="uk-UA"/>
              </w:rPr>
              <w:t xml:space="preserve">       </w:t>
            </w:r>
            <w:r w:rsidRPr="00985445">
              <w:rPr>
                <w:rFonts w:ascii="Times New Roman" w:hAnsi="Times New Roman"/>
                <w:sz w:val="28"/>
                <w:szCs w:val="28"/>
              </w:rPr>
              <w:t>2.1 Завдання дослідження............……………………….………</w:t>
            </w:r>
            <w:r w:rsidR="000F6D98">
              <w:rPr>
                <w:rFonts w:ascii="Times New Roman" w:hAnsi="Times New Roman"/>
                <w:sz w:val="28"/>
                <w:szCs w:val="28"/>
                <w:lang w:val="uk-UA"/>
              </w:rPr>
              <w:t>……</w:t>
            </w:r>
          </w:p>
        </w:tc>
        <w:tc>
          <w:tcPr>
            <w:tcW w:w="567" w:type="dxa"/>
          </w:tcPr>
          <w:p w:rsidR="00985445" w:rsidRPr="000F6D98" w:rsidRDefault="000F6D98" w:rsidP="00F01ACC">
            <w:pPr>
              <w:spacing w:after="0" w:line="360" w:lineRule="auto"/>
              <w:rPr>
                <w:rFonts w:ascii="Times New Roman" w:hAnsi="Times New Roman"/>
                <w:sz w:val="28"/>
                <w:szCs w:val="28"/>
                <w:lang w:val="uk-UA"/>
              </w:rPr>
            </w:pPr>
            <w:r>
              <w:rPr>
                <w:rFonts w:ascii="Times New Roman" w:hAnsi="Times New Roman"/>
                <w:sz w:val="28"/>
                <w:szCs w:val="28"/>
                <w:lang w:val="uk-UA"/>
              </w:rPr>
              <w:t>4</w:t>
            </w:r>
            <w:r w:rsidR="00F01ACC">
              <w:rPr>
                <w:rFonts w:ascii="Times New Roman" w:hAnsi="Times New Roman"/>
                <w:sz w:val="28"/>
                <w:szCs w:val="28"/>
                <w:lang w:val="uk-UA"/>
              </w:rPr>
              <w:t>0</w:t>
            </w:r>
          </w:p>
        </w:tc>
      </w:tr>
      <w:tr w:rsidR="00985445" w:rsidRPr="00985445" w:rsidTr="002E7874">
        <w:tc>
          <w:tcPr>
            <w:tcW w:w="8903" w:type="dxa"/>
          </w:tcPr>
          <w:p w:rsidR="00985445" w:rsidRPr="000F6D98" w:rsidRDefault="00985445" w:rsidP="000F6D98">
            <w:pPr>
              <w:tabs>
                <w:tab w:val="left" w:pos="746"/>
              </w:tabs>
              <w:spacing w:after="0" w:line="360" w:lineRule="auto"/>
              <w:ind w:hanging="141"/>
              <w:rPr>
                <w:rFonts w:ascii="Times New Roman" w:hAnsi="Times New Roman"/>
                <w:sz w:val="28"/>
                <w:szCs w:val="28"/>
                <w:lang w:val="uk-UA"/>
              </w:rPr>
            </w:pPr>
            <w:r w:rsidRPr="00985445">
              <w:rPr>
                <w:rFonts w:ascii="Times New Roman" w:hAnsi="Times New Roman"/>
                <w:sz w:val="28"/>
                <w:szCs w:val="28"/>
              </w:rPr>
              <w:t xml:space="preserve">     </w:t>
            </w:r>
            <w:r w:rsidR="000F6D98">
              <w:rPr>
                <w:rFonts w:ascii="Times New Roman" w:hAnsi="Times New Roman"/>
                <w:sz w:val="28"/>
                <w:szCs w:val="28"/>
                <w:lang w:val="uk-UA"/>
              </w:rPr>
              <w:t xml:space="preserve">       </w:t>
            </w:r>
            <w:r w:rsidRPr="00985445">
              <w:rPr>
                <w:rFonts w:ascii="Times New Roman" w:hAnsi="Times New Roman"/>
                <w:sz w:val="28"/>
                <w:szCs w:val="28"/>
              </w:rPr>
              <w:t>2.2 Методи дослідження ........……………………………</w:t>
            </w:r>
            <w:r w:rsidR="000F6D98">
              <w:rPr>
                <w:rFonts w:ascii="Times New Roman" w:hAnsi="Times New Roman"/>
                <w:sz w:val="28"/>
                <w:szCs w:val="28"/>
              </w:rPr>
              <w:t>…</w:t>
            </w:r>
            <w:r w:rsidR="000F6D98">
              <w:rPr>
                <w:rFonts w:ascii="Times New Roman" w:hAnsi="Times New Roman"/>
                <w:sz w:val="28"/>
                <w:szCs w:val="28"/>
                <w:lang w:val="uk-UA"/>
              </w:rPr>
              <w:t>………..</w:t>
            </w:r>
          </w:p>
        </w:tc>
        <w:tc>
          <w:tcPr>
            <w:tcW w:w="567" w:type="dxa"/>
          </w:tcPr>
          <w:p w:rsidR="00985445" w:rsidRPr="000F6D98" w:rsidRDefault="000F6D98" w:rsidP="00F01ACC">
            <w:pPr>
              <w:spacing w:after="0" w:line="360" w:lineRule="auto"/>
              <w:rPr>
                <w:rFonts w:ascii="Times New Roman" w:hAnsi="Times New Roman"/>
                <w:sz w:val="28"/>
                <w:szCs w:val="28"/>
                <w:lang w:val="uk-UA"/>
              </w:rPr>
            </w:pPr>
            <w:r>
              <w:rPr>
                <w:rFonts w:ascii="Times New Roman" w:hAnsi="Times New Roman"/>
                <w:sz w:val="28"/>
                <w:szCs w:val="28"/>
                <w:lang w:val="uk-UA"/>
              </w:rPr>
              <w:t>4</w:t>
            </w:r>
            <w:r w:rsidR="00F01ACC">
              <w:rPr>
                <w:rFonts w:ascii="Times New Roman" w:hAnsi="Times New Roman"/>
                <w:sz w:val="28"/>
                <w:szCs w:val="28"/>
                <w:lang w:val="uk-UA"/>
              </w:rPr>
              <w:t>0</w:t>
            </w:r>
          </w:p>
        </w:tc>
      </w:tr>
      <w:tr w:rsidR="00985445" w:rsidRPr="00985445" w:rsidTr="002E7874">
        <w:tc>
          <w:tcPr>
            <w:tcW w:w="8903" w:type="dxa"/>
          </w:tcPr>
          <w:p w:rsidR="00985445" w:rsidRPr="000F6D98" w:rsidRDefault="00985445" w:rsidP="000F6D98">
            <w:pPr>
              <w:tabs>
                <w:tab w:val="left" w:pos="746"/>
              </w:tabs>
              <w:spacing w:after="0" w:line="360" w:lineRule="auto"/>
              <w:ind w:hanging="141"/>
              <w:rPr>
                <w:rFonts w:ascii="Times New Roman" w:hAnsi="Times New Roman"/>
                <w:sz w:val="28"/>
                <w:szCs w:val="28"/>
                <w:lang w:val="uk-UA"/>
              </w:rPr>
            </w:pPr>
            <w:r w:rsidRPr="00985445">
              <w:rPr>
                <w:rFonts w:ascii="Times New Roman" w:hAnsi="Times New Roman"/>
                <w:sz w:val="28"/>
                <w:szCs w:val="28"/>
              </w:rPr>
              <w:t xml:space="preserve">    </w:t>
            </w:r>
            <w:r w:rsidR="000F6D98">
              <w:rPr>
                <w:rFonts w:ascii="Times New Roman" w:hAnsi="Times New Roman"/>
                <w:sz w:val="28"/>
                <w:szCs w:val="28"/>
                <w:lang w:val="uk-UA"/>
              </w:rPr>
              <w:t xml:space="preserve">       </w:t>
            </w:r>
            <w:r w:rsidRPr="00985445">
              <w:rPr>
                <w:rFonts w:ascii="Times New Roman" w:hAnsi="Times New Roman"/>
                <w:sz w:val="28"/>
                <w:szCs w:val="28"/>
              </w:rPr>
              <w:t xml:space="preserve"> 2.3 Організація дослідження ..........……….…………</w:t>
            </w:r>
            <w:r w:rsidR="000F6D98">
              <w:rPr>
                <w:rFonts w:ascii="Times New Roman" w:hAnsi="Times New Roman"/>
                <w:sz w:val="28"/>
                <w:szCs w:val="28"/>
              </w:rPr>
              <w:t>…</w:t>
            </w:r>
            <w:r w:rsidR="000F6D98">
              <w:rPr>
                <w:rFonts w:ascii="Times New Roman" w:hAnsi="Times New Roman"/>
                <w:sz w:val="28"/>
                <w:szCs w:val="28"/>
                <w:lang w:val="uk-UA"/>
              </w:rPr>
              <w:t>…………….</w:t>
            </w:r>
          </w:p>
        </w:tc>
        <w:tc>
          <w:tcPr>
            <w:tcW w:w="567" w:type="dxa"/>
          </w:tcPr>
          <w:p w:rsidR="00985445" w:rsidRPr="000F6D98" w:rsidRDefault="000F6D98" w:rsidP="00EA1611">
            <w:pPr>
              <w:spacing w:after="0" w:line="360" w:lineRule="auto"/>
              <w:rPr>
                <w:rFonts w:ascii="Times New Roman" w:hAnsi="Times New Roman"/>
                <w:sz w:val="28"/>
                <w:szCs w:val="28"/>
                <w:lang w:val="uk-UA"/>
              </w:rPr>
            </w:pPr>
            <w:r>
              <w:rPr>
                <w:rFonts w:ascii="Times New Roman" w:hAnsi="Times New Roman"/>
                <w:sz w:val="28"/>
                <w:szCs w:val="28"/>
                <w:lang w:val="uk-UA"/>
              </w:rPr>
              <w:t>4</w:t>
            </w:r>
            <w:r w:rsidR="00EA1611">
              <w:rPr>
                <w:rFonts w:ascii="Times New Roman" w:hAnsi="Times New Roman"/>
                <w:sz w:val="28"/>
                <w:szCs w:val="28"/>
                <w:lang w:val="uk-UA"/>
              </w:rPr>
              <w:t>2</w:t>
            </w:r>
          </w:p>
        </w:tc>
      </w:tr>
      <w:tr w:rsidR="00985445" w:rsidRPr="00985445" w:rsidTr="004F058F">
        <w:trPr>
          <w:trHeight w:val="3812"/>
        </w:trPr>
        <w:tc>
          <w:tcPr>
            <w:tcW w:w="8903" w:type="dxa"/>
          </w:tcPr>
          <w:p w:rsidR="00985445" w:rsidRPr="004F058F"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3 Результати дослідження.........................................…………………......</w:t>
            </w:r>
            <w:r w:rsidR="004F058F">
              <w:rPr>
                <w:rFonts w:ascii="Times New Roman" w:hAnsi="Times New Roman"/>
                <w:sz w:val="28"/>
                <w:szCs w:val="28"/>
                <w:lang w:val="uk-UA"/>
              </w:rPr>
              <w:t>...</w:t>
            </w:r>
          </w:p>
          <w:p w:rsidR="000F6D98" w:rsidRDefault="00985445" w:rsidP="000F6D98">
            <w:pPr>
              <w:pStyle w:val="2"/>
              <w:spacing w:before="0" w:beforeAutospacing="0" w:after="0" w:afterAutospacing="0" w:line="360" w:lineRule="auto"/>
              <w:ind w:firstLine="709"/>
              <w:jc w:val="both"/>
              <w:rPr>
                <w:b w:val="0"/>
                <w:sz w:val="28"/>
                <w:szCs w:val="28"/>
                <w:lang w:val="uk-UA"/>
              </w:rPr>
            </w:pPr>
            <w:r w:rsidRPr="00985445">
              <w:rPr>
                <w:sz w:val="28"/>
                <w:szCs w:val="28"/>
              </w:rPr>
              <w:t xml:space="preserve"> </w:t>
            </w:r>
            <w:r w:rsidR="000F6D98" w:rsidRPr="00985445">
              <w:rPr>
                <w:b w:val="0"/>
                <w:sz w:val="28"/>
                <w:szCs w:val="28"/>
                <w:lang w:val="uk-UA"/>
              </w:rPr>
              <w:t xml:space="preserve">3.1 Poзpoбкa </w:t>
            </w:r>
            <w:r w:rsidR="000F6D98">
              <w:rPr>
                <w:b w:val="0"/>
                <w:sz w:val="28"/>
                <w:szCs w:val="28"/>
                <w:lang w:val="uk-UA"/>
              </w:rPr>
              <w:t>програми занять силовим фітнесом та</w:t>
            </w:r>
            <w:r w:rsidR="000F6D98" w:rsidRPr="00985445">
              <w:rPr>
                <w:b w:val="0"/>
                <w:sz w:val="28"/>
                <w:szCs w:val="28"/>
                <w:lang w:val="uk-UA"/>
              </w:rPr>
              <w:t xml:space="preserve"> </w:t>
            </w:r>
            <w:r w:rsidR="000F6D98">
              <w:rPr>
                <w:b w:val="0"/>
                <w:sz w:val="28"/>
                <w:szCs w:val="28"/>
                <w:lang w:val="uk-UA"/>
              </w:rPr>
              <w:t>її</w:t>
            </w:r>
            <w:r w:rsidR="000F6D98" w:rsidRPr="00985445">
              <w:rPr>
                <w:b w:val="0"/>
                <w:sz w:val="28"/>
                <w:szCs w:val="28"/>
                <w:lang w:val="uk-UA"/>
              </w:rPr>
              <w:t xml:space="preserve"> </w:t>
            </w:r>
            <w:r w:rsidR="000F6D98">
              <w:rPr>
                <w:b w:val="0"/>
                <w:sz w:val="28"/>
                <w:szCs w:val="28"/>
                <w:lang w:val="uk-UA"/>
              </w:rPr>
              <w:t xml:space="preserve">   </w:t>
            </w:r>
          </w:p>
          <w:p w:rsidR="000F6D98" w:rsidRDefault="000F6D98" w:rsidP="000F6D98">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       </w:t>
            </w:r>
            <w:r w:rsidRPr="00985445">
              <w:rPr>
                <w:b w:val="0"/>
                <w:sz w:val="28"/>
                <w:szCs w:val="28"/>
                <w:lang w:val="uk-UA"/>
              </w:rPr>
              <w:t xml:space="preserve">впpoвaджeння в пoзaaудитopний пpoцec cтудeнтiв </w:t>
            </w:r>
          </w:p>
          <w:p w:rsidR="000F6D98" w:rsidRPr="00985445" w:rsidRDefault="004F058F" w:rsidP="000F6D98">
            <w:pPr>
              <w:pStyle w:val="2"/>
              <w:spacing w:before="0" w:beforeAutospacing="0" w:after="0" w:afterAutospacing="0" w:line="360" w:lineRule="auto"/>
              <w:ind w:firstLine="709"/>
              <w:jc w:val="both"/>
              <w:rPr>
                <w:b w:val="0"/>
                <w:sz w:val="28"/>
                <w:szCs w:val="28"/>
                <w:lang w:val="uk-UA"/>
              </w:rPr>
            </w:pPr>
            <w:r>
              <w:rPr>
                <w:b w:val="0"/>
                <w:sz w:val="28"/>
                <w:szCs w:val="28"/>
                <w:lang w:val="uk-UA"/>
              </w:rPr>
              <w:t xml:space="preserve">       </w:t>
            </w:r>
            <w:r w:rsidR="000F6D98" w:rsidRPr="00985445">
              <w:rPr>
                <w:b w:val="0"/>
                <w:sz w:val="28"/>
                <w:szCs w:val="28"/>
                <w:lang w:val="uk-UA"/>
              </w:rPr>
              <w:t xml:space="preserve">зaклaдiв вищoї ocвiти </w:t>
            </w:r>
            <w:r>
              <w:rPr>
                <w:b w:val="0"/>
                <w:sz w:val="28"/>
                <w:szCs w:val="28"/>
                <w:lang w:val="uk-UA"/>
              </w:rPr>
              <w:t>……………………………………………</w:t>
            </w:r>
          </w:p>
          <w:p w:rsidR="00985445" w:rsidRPr="000F6D98" w:rsidRDefault="004F058F" w:rsidP="004F058F">
            <w:pPr>
              <w:pStyle w:val="24"/>
              <w:tabs>
                <w:tab w:val="left" w:pos="1276"/>
                <w:tab w:val="left" w:pos="1418"/>
              </w:tabs>
              <w:spacing w:after="0" w:line="360" w:lineRule="auto"/>
              <w:ind w:left="851" w:hanging="142"/>
              <w:jc w:val="both"/>
              <w:rPr>
                <w:sz w:val="28"/>
                <w:szCs w:val="28"/>
                <w:lang w:val="uk-UA"/>
              </w:rPr>
            </w:pPr>
            <w:r w:rsidRPr="008B48B5">
              <w:rPr>
                <w:sz w:val="28"/>
                <w:szCs w:val="28"/>
                <w:lang w:val="uk-UA"/>
              </w:rPr>
              <w:t>3.</w:t>
            </w:r>
            <w:r>
              <w:rPr>
                <w:sz w:val="28"/>
                <w:szCs w:val="28"/>
                <w:lang w:val="uk-UA"/>
              </w:rPr>
              <w:t>2</w:t>
            </w:r>
            <w:r w:rsidRPr="008B48B5">
              <w:rPr>
                <w:sz w:val="28"/>
                <w:szCs w:val="28"/>
                <w:lang w:val="uk-UA"/>
              </w:rPr>
              <w:t xml:space="preserve"> </w:t>
            </w:r>
            <w:r w:rsidRPr="008E1879">
              <w:rPr>
                <w:sz w:val="28"/>
                <w:szCs w:val="28"/>
                <w:lang w:val="uk-UA"/>
              </w:rPr>
              <w:t xml:space="preserve">Результати експериментальної перевірки </w:t>
            </w:r>
            <w:r w:rsidRPr="000F0492">
              <w:rPr>
                <w:sz w:val="28"/>
                <w:szCs w:val="28"/>
                <w:lang w:val="uk-UA"/>
              </w:rPr>
              <w:t>впливу eкcпepимeнтaльнoгo фiтнec-тpeнувaння нa poзвитoк pуxoвoгo пoтeнцiaлу cтудeнтiв тa йoгo eфeктивнicть в пpoцeci пoзaaудитopниx зaнять</w:t>
            </w:r>
            <w:r>
              <w:rPr>
                <w:sz w:val="28"/>
                <w:szCs w:val="28"/>
                <w:lang w:val="uk-UA"/>
              </w:rPr>
              <w:t>………………………………………………</w:t>
            </w:r>
          </w:p>
        </w:tc>
        <w:tc>
          <w:tcPr>
            <w:tcW w:w="567" w:type="dxa"/>
          </w:tcPr>
          <w:p w:rsidR="00985445" w:rsidRPr="000F6D98"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4</w:t>
            </w:r>
            <w:r w:rsidR="00EA1611">
              <w:rPr>
                <w:rFonts w:ascii="Times New Roman" w:hAnsi="Times New Roman"/>
                <w:sz w:val="28"/>
                <w:szCs w:val="28"/>
              </w:rPr>
              <w:t>4</w:t>
            </w:r>
          </w:p>
          <w:p w:rsidR="00985445" w:rsidRPr="00985445" w:rsidRDefault="00985445" w:rsidP="00985445">
            <w:pPr>
              <w:spacing w:after="0" w:line="360" w:lineRule="auto"/>
              <w:rPr>
                <w:rFonts w:ascii="Times New Roman" w:hAnsi="Times New Roman"/>
                <w:sz w:val="28"/>
                <w:szCs w:val="28"/>
              </w:rPr>
            </w:pPr>
          </w:p>
          <w:p w:rsidR="004F058F" w:rsidRDefault="004F058F" w:rsidP="00985445">
            <w:pPr>
              <w:spacing w:after="0" w:line="360" w:lineRule="auto"/>
              <w:rPr>
                <w:rFonts w:ascii="Times New Roman" w:hAnsi="Times New Roman"/>
                <w:sz w:val="28"/>
                <w:szCs w:val="28"/>
              </w:rPr>
            </w:pPr>
          </w:p>
          <w:p w:rsidR="00985445" w:rsidRPr="000F6D98"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4</w:t>
            </w:r>
            <w:r w:rsidR="00EA1611">
              <w:rPr>
                <w:rFonts w:ascii="Times New Roman" w:hAnsi="Times New Roman"/>
                <w:sz w:val="28"/>
                <w:szCs w:val="28"/>
              </w:rPr>
              <w:t>4</w:t>
            </w:r>
          </w:p>
          <w:p w:rsidR="00985445" w:rsidRPr="00985445" w:rsidRDefault="00985445" w:rsidP="00985445">
            <w:pPr>
              <w:spacing w:after="0" w:line="360" w:lineRule="auto"/>
              <w:rPr>
                <w:rFonts w:ascii="Times New Roman" w:hAnsi="Times New Roman"/>
                <w:sz w:val="28"/>
                <w:szCs w:val="28"/>
              </w:rPr>
            </w:pPr>
          </w:p>
          <w:p w:rsidR="00985445" w:rsidRPr="00985445" w:rsidRDefault="00985445" w:rsidP="00985445">
            <w:pPr>
              <w:spacing w:after="0" w:line="360" w:lineRule="auto"/>
              <w:rPr>
                <w:rFonts w:ascii="Times New Roman" w:hAnsi="Times New Roman"/>
                <w:sz w:val="28"/>
                <w:szCs w:val="28"/>
              </w:rPr>
            </w:pPr>
          </w:p>
          <w:p w:rsidR="00985445" w:rsidRDefault="00985445" w:rsidP="00985445">
            <w:pPr>
              <w:spacing w:after="0" w:line="360" w:lineRule="auto"/>
              <w:rPr>
                <w:rFonts w:ascii="Times New Roman" w:hAnsi="Times New Roman"/>
                <w:sz w:val="28"/>
                <w:szCs w:val="28"/>
              </w:rPr>
            </w:pPr>
          </w:p>
          <w:p w:rsidR="00985445" w:rsidRPr="00985445" w:rsidRDefault="00EA1611" w:rsidP="004F058F">
            <w:pPr>
              <w:spacing w:after="0" w:line="360" w:lineRule="auto"/>
              <w:rPr>
                <w:rFonts w:ascii="Times New Roman" w:hAnsi="Times New Roman"/>
                <w:sz w:val="28"/>
                <w:szCs w:val="28"/>
              </w:rPr>
            </w:pPr>
            <w:r>
              <w:rPr>
                <w:rFonts w:ascii="Times New Roman" w:hAnsi="Times New Roman"/>
                <w:sz w:val="28"/>
                <w:szCs w:val="28"/>
              </w:rPr>
              <w:t>59</w:t>
            </w:r>
          </w:p>
        </w:tc>
      </w:tr>
      <w:tr w:rsidR="00985445" w:rsidRPr="00985445" w:rsidTr="002E7874">
        <w:tc>
          <w:tcPr>
            <w:tcW w:w="8903" w:type="dxa"/>
          </w:tcPr>
          <w:p w:rsidR="00985445" w:rsidRPr="000F6D98"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Висновки……………………………………………………………..........</w:t>
            </w:r>
            <w:r w:rsidR="000F6D98">
              <w:rPr>
                <w:rFonts w:ascii="Times New Roman" w:hAnsi="Times New Roman"/>
                <w:sz w:val="28"/>
                <w:szCs w:val="28"/>
                <w:lang w:val="uk-UA"/>
              </w:rPr>
              <w:t>...</w:t>
            </w:r>
          </w:p>
        </w:tc>
        <w:tc>
          <w:tcPr>
            <w:tcW w:w="567" w:type="dxa"/>
          </w:tcPr>
          <w:p w:rsidR="00985445" w:rsidRPr="00E252B3" w:rsidRDefault="00985445" w:rsidP="00E252B3">
            <w:pPr>
              <w:spacing w:after="0" w:line="360" w:lineRule="auto"/>
              <w:rPr>
                <w:rFonts w:ascii="Times New Roman" w:hAnsi="Times New Roman"/>
                <w:sz w:val="28"/>
                <w:szCs w:val="28"/>
                <w:lang w:val="uk-UA"/>
              </w:rPr>
            </w:pPr>
            <w:r w:rsidRPr="00985445">
              <w:rPr>
                <w:rFonts w:ascii="Times New Roman" w:hAnsi="Times New Roman"/>
                <w:sz w:val="28"/>
                <w:szCs w:val="28"/>
              </w:rPr>
              <w:t>6</w:t>
            </w:r>
            <w:r w:rsidR="00E252B3">
              <w:rPr>
                <w:rFonts w:ascii="Times New Roman" w:hAnsi="Times New Roman"/>
                <w:sz w:val="28"/>
                <w:szCs w:val="28"/>
                <w:lang w:val="uk-UA"/>
              </w:rPr>
              <w:t>3</w:t>
            </w:r>
          </w:p>
        </w:tc>
      </w:tr>
      <w:tr w:rsidR="00985445" w:rsidRPr="00985445" w:rsidTr="002E7874">
        <w:tc>
          <w:tcPr>
            <w:tcW w:w="8903" w:type="dxa"/>
          </w:tcPr>
          <w:p w:rsidR="000F6D98" w:rsidRPr="000F6D98" w:rsidRDefault="000F6D98" w:rsidP="00985445">
            <w:pPr>
              <w:spacing w:after="0" w:line="360" w:lineRule="auto"/>
              <w:rPr>
                <w:rFonts w:ascii="Times New Roman" w:hAnsi="Times New Roman"/>
                <w:sz w:val="28"/>
                <w:szCs w:val="28"/>
                <w:lang w:val="uk-UA"/>
              </w:rPr>
            </w:pPr>
            <w:r>
              <w:rPr>
                <w:rFonts w:ascii="Times New Roman" w:hAnsi="Times New Roman"/>
                <w:sz w:val="28"/>
                <w:szCs w:val="28"/>
                <w:lang w:val="uk-UA"/>
              </w:rPr>
              <w:t>Практичні рекомендації…………………………………………………….</w:t>
            </w:r>
          </w:p>
          <w:p w:rsidR="00985445" w:rsidRPr="00985445" w:rsidRDefault="00985445" w:rsidP="00985445">
            <w:pPr>
              <w:spacing w:after="0" w:line="360" w:lineRule="auto"/>
              <w:rPr>
                <w:rFonts w:ascii="Times New Roman" w:hAnsi="Times New Roman"/>
                <w:sz w:val="28"/>
                <w:szCs w:val="28"/>
              </w:rPr>
            </w:pPr>
            <w:r w:rsidRPr="00985445">
              <w:rPr>
                <w:rFonts w:ascii="Times New Roman" w:hAnsi="Times New Roman"/>
                <w:sz w:val="28"/>
                <w:szCs w:val="28"/>
              </w:rPr>
              <w:t xml:space="preserve">Перелік посилань..........………………………………………………....... </w:t>
            </w:r>
          </w:p>
          <w:p w:rsidR="00985445" w:rsidRPr="00985445" w:rsidRDefault="00985445" w:rsidP="00985445">
            <w:pPr>
              <w:spacing w:after="0" w:line="360" w:lineRule="auto"/>
              <w:rPr>
                <w:rFonts w:ascii="Times New Roman" w:hAnsi="Times New Roman"/>
                <w:sz w:val="28"/>
                <w:szCs w:val="28"/>
              </w:rPr>
            </w:pPr>
            <w:r w:rsidRPr="00985445">
              <w:rPr>
                <w:rFonts w:ascii="Times New Roman" w:hAnsi="Times New Roman"/>
                <w:sz w:val="28"/>
                <w:szCs w:val="28"/>
              </w:rPr>
              <w:t>Додатки…………………………………………………………………….</w:t>
            </w:r>
          </w:p>
        </w:tc>
        <w:tc>
          <w:tcPr>
            <w:tcW w:w="567" w:type="dxa"/>
          </w:tcPr>
          <w:p w:rsidR="00985445" w:rsidRPr="00E252B3" w:rsidRDefault="00985445" w:rsidP="00985445">
            <w:pPr>
              <w:spacing w:after="0" w:line="360" w:lineRule="auto"/>
              <w:rPr>
                <w:rFonts w:ascii="Times New Roman" w:hAnsi="Times New Roman"/>
                <w:sz w:val="28"/>
                <w:szCs w:val="28"/>
                <w:lang w:val="uk-UA"/>
              </w:rPr>
            </w:pPr>
            <w:r w:rsidRPr="00985445">
              <w:rPr>
                <w:rFonts w:ascii="Times New Roman" w:hAnsi="Times New Roman"/>
                <w:sz w:val="28"/>
                <w:szCs w:val="28"/>
              </w:rPr>
              <w:t>6</w:t>
            </w:r>
            <w:r w:rsidR="00E252B3">
              <w:rPr>
                <w:rFonts w:ascii="Times New Roman" w:hAnsi="Times New Roman"/>
                <w:sz w:val="28"/>
                <w:szCs w:val="28"/>
                <w:lang w:val="uk-UA"/>
              </w:rPr>
              <w:t>5</w:t>
            </w:r>
          </w:p>
          <w:p w:rsidR="00985445" w:rsidRPr="00E252B3" w:rsidRDefault="00985445" w:rsidP="00EA1611">
            <w:pPr>
              <w:spacing w:after="0" w:line="360" w:lineRule="auto"/>
              <w:rPr>
                <w:rFonts w:ascii="Times New Roman" w:hAnsi="Times New Roman"/>
                <w:sz w:val="28"/>
                <w:szCs w:val="28"/>
                <w:lang w:val="uk-UA"/>
              </w:rPr>
            </w:pPr>
            <w:r w:rsidRPr="00985445">
              <w:rPr>
                <w:rFonts w:ascii="Times New Roman" w:hAnsi="Times New Roman"/>
                <w:sz w:val="28"/>
                <w:szCs w:val="28"/>
              </w:rPr>
              <w:t>7</w:t>
            </w:r>
            <w:r w:rsidR="00E252B3">
              <w:rPr>
                <w:rFonts w:ascii="Times New Roman" w:hAnsi="Times New Roman"/>
                <w:sz w:val="28"/>
                <w:szCs w:val="28"/>
                <w:lang w:val="uk-UA"/>
              </w:rPr>
              <w:t>0</w:t>
            </w:r>
          </w:p>
          <w:p w:rsidR="00EA1611" w:rsidRPr="00E252B3" w:rsidRDefault="00EA1611" w:rsidP="00E252B3">
            <w:pPr>
              <w:spacing w:after="0" w:line="360" w:lineRule="auto"/>
              <w:rPr>
                <w:rFonts w:ascii="Times New Roman" w:hAnsi="Times New Roman"/>
                <w:sz w:val="28"/>
                <w:szCs w:val="28"/>
                <w:lang w:val="uk-UA"/>
              </w:rPr>
            </w:pPr>
            <w:r>
              <w:rPr>
                <w:rFonts w:ascii="Times New Roman" w:hAnsi="Times New Roman"/>
                <w:sz w:val="28"/>
                <w:szCs w:val="28"/>
              </w:rPr>
              <w:t>7</w:t>
            </w:r>
            <w:r w:rsidR="00E252B3">
              <w:rPr>
                <w:rFonts w:ascii="Times New Roman" w:hAnsi="Times New Roman"/>
                <w:sz w:val="28"/>
                <w:szCs w:val="28"/>
                <w:lang w:val="uk-UA"/>
              </w:rPr>
              <w:t>5</w:t>
            </w:r>
          </w:p>
        </w:tc>
      </w:tr>
    </w:tbl>
    <w:p w:rsidR="00985445" w:rsidRPr="00985445" w:rsidRDefault="00985445" w:rsidP="00985445">
      <w:pPr>
        <w:spacing w:after="0" w:line="240" w:lineRule="auto"/>
        <w:ind w:firstLine="709"/>
        <w:rPr>
          <w:rFonts w:ascii="Times New Roman" w:hAnsi="Times New Roman"/>
          <w:sz w:val="28"/>
          <w:szCs w:val="28"/>
        </w:rPr>
      </w:pPr>
    </w:p>
    <w:p w:rsidR="00985445" w:rsidRPr="00985445" w:rsidRDefault="00985445" w:rsidP="002570BE">
      <w:pPr>
        <w:tabs>
          <w:tab w:val="left" w:pos="5387"/>
        </w:tabs>
        <w:spacing w:after="0" w:line="360" w:lineRule="auto"/>
        <w:jc w:val="center"/>
        <w:rPr>
          <w:rFonts w:ascii="Times New Roman" w:hAnsi="Times New Roman"/>
          <w:spacing w:val="-6"/>
          <w:sz w:val="28"/>
          <w:szCs w:val="28"/>
        </w:rPr>
      </w:pPr>
      <w:r w:rsidRPr="00985445">
        <w:rPr>
          <w:rFonts w:ascii="Times New Roman" w:hAnsi="Times New Roman"/>
          <w:sz w:val="28"/>
          <w:szCs w:val="28"/>
        </w:rPr>
        <w:br w:type="page"/>
      </w:r>
      <w:r w:rsidRPr="00985445">
        <w:rPr>
          <w:rFonts w:ascii="Times New Roman" w:hAnsi="Times New Roman"/>
          <w:spacing w:val="-6"/>
          <w:sz w:val="28"/>
          <w:szCs w:val="28"/>
        </w:rPr>
        <w:lastRenderedPageBreak/>
        <w:t>РЕФЕРАТ</w:t>
      </w:r>
    </w:p>
    <w:p w:rsidR="00985445" w:rsidRPr="00985445" w:rsidRDefault="00985445" w:rsidP="00985445">
      <w:pPr>
        <w:tabs>
          <w:tab w:val="left" w:pos="5387"/>
        </w:tabs>
        <w:spacing w:after="0" w:line="360" w:lineRule="auto"/>
        <w:ind w:firstLine="720"/>
        <w:jc w:val="both"/>
        <w:rPr>
          <w:rFonts w:ascii="Times New Roman" w:hAnsi="Times New Roman"/>
          <w:spacing w:val="-6"/>
          <w:sz w:val="28"/>
          <w:szCs w:val="28"/>
        </w:rPr>
      </w:pPr>
    </w:p>
    <w:p w:rsidR="00985445" w:rsidRPr="002E7874" w:rsidRDefault="002570BE" w:rsidP="00985445">
      <w:pPr>
        <w:tabs>
          <w:tab w:val="left" w:pos="5387"/>
        </w:tabs>
        <w:spacing w:after="0" w:line="360" w:lineRule="auto"/>
        <w:ind w:firstLine="720"/>
        <w:jc w:val="both"/>
        <w:rPr>
          <w:rFonts w:ascii="Times New Roman" w:hAnsi="Times New Roman"/>
          <w:spacing w:val="-6"/>
          <w:sz w:val="28"/>
          <w:szCs w:val="28"/>
          <w:lang w:val="uk-UA"/>
        </w:rPr>
      </w:pPr>
      <w:r>
        <w:rPr>
          <w:rFonts w:ascii="Times New Roman" w:hAnsi="Times New Roman"/>
          <w:spacing w:val="-6"/>
          <w:sz w:val="28"/>
          <w:szCs w:val="28"/>
          <w:lang w:val="uk-UA"/>
        </w:rPr>
        <w:t xml:space="preserve">Кваліфікаційна </w:t>
      </w:r>
      <w:r w:rsidR="00985445" w:rsidRPr="00985445">
        <w:rPr>
          <w:rFonts w:ascii="Times New Roman" w:hAnsi="Times New Roman"/>
          <w:spacing w:val="-6"/>
          <w:sz w:val="28"/>
          <w:szCs w:val="28"/>
        </w:rPr>
        <w:t xml:space="preserve"> робота – </w:t>
      </w:r>
      <w:r w:rsidR="00E252B3">
        <w:rPr>
          <w:rFonts w:ascii="Times New Roman" w:hAnsi="Times New Roman"/>
          <w:spacing w:val="-6"/>
          <w:sz w:val="28"/>
          <w:szCs w:val="28"/>
          <w:lang w:val="uk-UA"/>
        </w:rPr>
        <w:t>79</w:t>
      </w:r>
      <w:r w:rsidR="00985445" w:rsidRPr="00985445">
        <w:rPr>
          <w:rFonts w:ascii="Times New Roman" w:hAnsi="Times New Roman"/>
          <w:color w:val="000000" w:themeColor="text1"/>
          <w:sz w:val="28"/>
          <w:szCs w:val="28"/>
        </w:rPr>
        <w:t xml:space="preserve"> сторінок, </w:t>
      </w:r>
      <w:r w:rsidR="00E252B3">
        <w:rPr>
          <w:rFonts w:ascii="Times New Roman" w:hAnsi="Times New Roman"/>
          <w:color w:val="000000" w:themeColor="text1"/>
          <w:sz w:val="28"/>
          <w:szCs w:val="28"/>
          <w:lang w:val="uk-UA"/>
        </w:rPr>
        <w:t>2</w:t>
      </w:r>
      <w:r w:rsidR="00985445" w:rsidRPr="00985445">
        <w:rPr>
          <w:rFonts w:ascii="Times New Roman" w:hAnsi="Times New Roman"/>
          <w:color w:val="000000" w:themeColor="text1"/>
          <w:sz w:val="28"/>
          <w:szCs w:val="28"/>
        </w:rPr>
        <w:t xml:space="preserve"> таблиці,  5</w:t>
      </w:r>
      <w:r w:rsidR="00E252B3">
        <w:rPr>
          <w:rFonts w:ascii="Times New Roman" w:hAnsi="Times New Roman"/>
          <w:color w:val="000000" w:themeColor="text1"/>
          <w:sz w:val="28"/>
          <w:szCs w:val="28"/>
          <w:lang w:val="uk-UA"/>
        </w:rPr>
        <w:t>8</w:t>
      </w:r>
      <w:r w:rsidR="00985445" w:rsidRPr="00985445">
        <w:rPr>
          <w:rFonts w:ascii="Times New Roman" w:hAnsi="Times New Roman"/>
          <w:color w:val="000000" w:themeColor="text1"/>
          <w:sz w:val="28"/>
          <w:szCs w:val="28"/>
        </w:rPr>
        <w:t xml:space="preserve"> літературних джерел</w:t>
      </w:r>
      <w:r w:rsidR="002E7874">
        <w:rPr>
          <w:rFonts w:ascii="Times New Roman" w:hAnsi="Times New Roman"/>
          <w:color w:val="000000" w:themeColor="text1"/>
          <w:sz w:val="28"/>
          <w:szCs w:val="28"/>
          <w:lang w:val="uk-UA"/>
        </w:rPr>
        <w:t>.</w:t>
      </w:r>
    </w:p>
    <w:p w:rsidR="002570BE" w:rsidRPr="000D5D13" w:rsidRDefault="002570BE" w:rsidP="002570BE">
      <w:pPr>
        <w:spacing w:after="0" w:line="360" w:lineRule="auto"/>
        <w:ind w:firstLine="709"/>
        <w:jc w:val="both"/>
        <w:rPr>
          <w:rFonts w:ascii="Times New Roman" w:hAnsi="Times New Roman"/>
          <w:sz w:val="28"/>
          <w:szCs w:val="28"/>
          <w:lang w:val="uk-UA"/>
        </w:rPr>
      </w:pPr>
      <w:r w:rsidRPr="000D5D13">
        <w:rPr>
          <w:rFonts w:ascii="Times New Roman" w:hAnsi="Times New Roman"/>
          <w:sz w:val="28"/>
          <w:szCs w:val="28"/>
          <w:lang w:val="uk-UA"/>
        </w:rPr>
        <w:t>Об’єкт дослідження</w:t>
      </w:r>
      <w:r>
        <w:rPr>
          <w:rFonts w:ascii="Times New Roman" w:hAnsi="Times New Roman"/>
          <w:sz w:val="28"/>
          <w:szCs w:val="28"/>
          <w:lang w:val="uk-UA"/>
        </w:rPr>
        <w:t xml:space="preserve"> – </w:t>
      </w:r>
      <w:r w:rsidRPr="000D5D13">
        <w:rPr>
          <w:rFonts w:ascii="Times New Roman" w:hAnsi="Times New Roman"/>
          <w:sz w:val="28"/>
          <w:szCs w:val="28"/>
          <w:lang w:val="uk-UA"/>
        </w:rPr>
        <w:t>оздоровчі заняття з силового фітнесу</w:t>
      </w:r>
      <w:r>
        <w:rPr>
          <w:rFonts w:ascii="Times New Roman" w:hAnsi="Times New Roman"/>
          <w:sz w:val="28"/>
          <w:szCs w:val="28"/>
          <w:lang w:val="uk-UA"/>
        </w:rPr>
        <w:t xml:space="preserve"> у пpoцeci</w:t>
      </w:r>
      <w:r w:rsidRPr="00E2148A">
        <w:rPr>
          <w:rFonts w:ascii="Times New Roman" w:hAnsi="Times New Roman"/>
          <w:sz w:val="28"/>
          <w:szCs w:val="28"/>
          <w:lang w:val="uk-UA"/>
        </w:rPr>
        <w:t xml:space="preserve"> п</w:t>
      </w:r>
      <w:r>
        <w:rPr>
          <w:rFonts w:ascii="Times New Roman" w:hAnsi="Times New Roman"/>
          <w:sz w:val="28"/>
          <w:szCs w:val="28"/>
          <w:lang w:val="uk-UA"/>
        </w:rPr>
        <w:t>oзaaудi</w:t>
      </w:r>
      <w:r w:rsidRPr="00E2148A">
        <w:rPr>
          <w:rFonts w:ascii="Times New Roman" w:hAnsi="Times New Roman"/>
          <w:sz w:val="28"/>
          <w:szCs w:val="28"/>
          <w:lang w:val="uk-UA"/>
        </w:rPr>
        <w:t>т</w:t>
      </w:r>
      <w:r>
        <w:rPr>
          <w:rFonts w:ascii="Times New Roman" w:hAnsi="Times New Roman"/>
          <w:sz w:val="28"/>
          <w:szCs w:val="28"/>
          <w:lang w:val="uk-UA"/>
        </w:rPr>
        <w:t>op</w:t>
      </w:r>
      <w:r w:rsidRPr="00E2148A">
        <w:rPr>
          <w:rFonts w:ascii="Times New Roman" w:hAnsi="Times New Roman"/>
          <w:sz w:val="28"/>
          <w:szCs w:val="28"/>
          <w:lang w:val="uk-UA"/>
        </w:rPr>
        <w:t>н</w:t>
      </w:r>
      <w:r>
        <w:rPr>
          <w:rFonts w:ascii="Times New Roman" w:hAnsi="Times New Roman"/>
          <w:sz w:val="28"/>
          <w:szCs w:val="28"/>
          <w:lang w:val="uk-UA"/>
        </w:rPr>
        <w:t>oї poбoти cтудeнтiв</w:t>
      </w:r>
      <w:r w:rsidRPr="000D5D13">
        <w:rPr>
          <w:rFonts w:ascii="Times New Roman" w:hAnsi="Times New Roman"/>
          <w:sz w:val="28"/>
          <w:szCs w:val="28"/>
          <w:lang w:val="uk-UA"/>
        </w:rPr>
        <w:t xml:space="preserve">. </w:t>
      </w:r>
    </w:p>
    <w:p w:rsidR="002570BE" w:rsidRDefault="002570BE" w:rsidP="002570BE">
      <w:pPr>
        <w:spacing w:after="0" w:line="360" w:lineRule="auto"/>
        <w:ind w:firstLine="709"/>
        <w:jc w:val="both"/>
        <w:rPr>
          <w:rFonts w:ascii="Times New Roman" w:hAnsi="Times New Roman"/>
          <w:sz w:val="28"/>
          <w:szCs w:val="28"/>
          <w:lang w:val="uk-UA"/>
        </w:rPr>
      </w:pPr>
      <w:r w:rsidRPr="00F73BEE">
        <w:rPr>
          <w:rFonts w:ascii="Times New Roman" w:hAnsi="Times New Roman"/>
          <w:bCs/>
          <w:sz w:val="28"/>
          <w:szCs w:val="28"/>
          <w:lang w:val="uk-UA"/>
        </w:rPr>
        <w:t>Мeтa дocлiджeння –</w:t>
      </w:r>
      <w:r>
        <w:rPr>
          <w:rFonts w:ascii="Times New Roman" w:hAnsi="Times New Roman"/>
          <w:sz w:val="28"/>
          <w:szCs w:val="28"/>
          <w:lang w:val="uk-UA"/>
        </w:rPr>
        <w:t xml:space="preserve"> </w:t>
      </w:r>
      <w:r w:rsidRPr="00F73BEE">
        <w:rPr>
          <w:rFonts w:ascii="Times New Roman" w:hAnsi="Times New Roman"/>
          <w:sz w:val="28"/>
          <w:szCs w:val="28"/>
          <w:lang w:val="uk-UA"/>
        </w:rPr>
        <w:t xml:space="preserve">підвищення адаптаційних можливостей організму </w:t>
      </w:r>
      <w:r>
        <w:rPr>
          <w:rFonts w:ascii="Times New Roman" w:hAnsi="Times New Roman"/>
          <w:sz w:val="28"/>
          <w:szCs w:val="28"/>
          <w:lang w:val="uk-UA"/>
        </w:rPr>
        <w:t>студентів засобами силового фітнесу під час позааудіторних занять.</w:t>
      </w:r>
    </w:p>
    <w:p w:rsidR="00985445" w:rsidRDefault="00985445" w:rsidP="00985445">
      <w:pPr>
        <w:widowControl w:val="0"/>
        <w:shd w:val="clear" w:color="auto" w:fill="FFFFFF"/>
        <w:tabs>
          <w:tab w:val="left" w:pos="1814"/>
        </w:tabs>
        <w:autoSpaceDE w:val="0"/>
        <w:autoSpaceDN w:val="0"/>
        <w:adjustRightInd w:val="0"/>
        <w:spacing w:after="0" w:line="360" w:lineRule="auto"/>
        <w:ind w:firstLine="709"/>
        <w:jc w:val="both"/>
        <w:rPr>
          <w:rFonts w:ascii="Times New Roman" w:hAnsi="Times New Roman"/>
          <w:sz w:val="28"/>
          <w:szCs w:val="28"/>
          <w:lang w:val="uk-UA"/>
        </w:rPr>
      </w:pPr>
      <w:r w:rsidRPr="002570BE">
        <w:rPr>
          <w:rFonts w:ascii="Times New Roman" w:hAnsi="Times New Roman"/>
          <w:spacing w:val="-6"/>
          <w:sz w:val="28"/>
          <w:szCs w:val="28"/>
          <w:lang w:val="uk-UA"/>
        </w:rPr>
        <w:t xml:space="preserve">Методи дослідження – аналіз та узагальнення літературних джерел за темою дослідження, </w:t>
      </w:r>
      <w:r w:rsidRPr="002570BE">
        <w:rPr>
          <w:rFonts w:ascii="Times New Roman" w:hAnsi="Times New Roman"/>
          <w:sz w:val="28"/>
          <w:szCs w:val="28"/>
          <w:lang w:val="uk-UA"/>
        </w:rPr>
        <w:t xml:space="preserve">чинників, </w:t>
      </w:r>
      <w:r w:rsidR="002570BE">
        <w:rPr>
          <w:rFonts w:ascii="Times New Roman" w:hAnsi="Times New Roman"/>
          <w:sz w:val="28"/>
          <w:szCs w:val="28"/>
          <w:lang w:val="uk-UA"/>
        </w:rPr>
        <w:t xml:space="preserve">опитування та анкетування викладачівта студентів закладів вищої освіти; педагогічний експеримент, методи матиматичної статистики. </w:t>
      </w:r>
    </w:p>
    <w:p w:rsidR="002570BE" w:rsidRDefault="002570BE" w:rsidP="002570BE">
      <w:pPr>
        <w:pStyle w:val="a5"/>
        <w:tabs>
          <w:tab w:val="left" w:pos="851"/>
          <w:tab w:val="left" w:pos="993"/>
        </w:tabs>
        <w:spacing w:after="0" w:line="360" w:lineRule="auto"/>
        <w:ind w:left="0" w:firstLine="709"/>
        <w:jc w:val="both"/>
        <w:rPr>
          <w:rFonts w:ascii="Times New Roman" w:hAnsi="Times New Roman"/>
          <w:sz w:val="28"/>
          <w:szCs w:val="28"/>
          <w:bdr w:val="none" w:sz="0" w:space="0" w:color="auto" w:frame="1"/>
          <w:lang w:val="uk-UA"/>
        </w:rPr>
      </w:pPr>
      <w:r>
        <w:rPr>
          <w:rFonts w:ascii="Times New Roman" w:hAnsi="Times New Roman"/>
          <w:sz w:val="28"/>
          <w:szCs w:val="28"/>
          <w:lang w:val="uk-UA"/>
        </w:rPr>
        <w:t>A</w:t>
      </w:r>
      <w:r w:rsidRPr="00414B3B">
        <w:rPr>
          <w:rFonts w:ascii="Times New Roman" w:hAnsi="Times New Roman"/>
          <w:sz w:val="28"/>
          <w:szCs w:val="28"/>
          <w:lang w:val="uk-UA"/>
        </w:rPr>
        <w:t>н</w:t>
      </w:r>
      <w:r>
        <w:rPr>
          <w:rFonts w:ascii="Times New Roman" w:hAnsi="Times New Roman"/>
          <w:sz w:val="28"/>
          <w:szCs w:val="28"/>
          <w:lang w:val="uk-UA"/>
        </w:rPr>
        <w:t>aлiз peз</w:t>
      </w:r>
      <w:r w:rsidRPr="00414B3B">
        <w:rPr>
          <w:rFonts w:ascii="Times New Roman" w:hAnsi="Times New Roman"/>
          <w:sz w:val="28"/>
          <w:szCs w:val="28"/>
          <w:lang w:val="uk-UA"/>
        </w:rPr>
        <w:t>у</w:t>
      </w:r>
      <w:r>
        <w:rPr>
          <w:rFonts w:ascii="Times New Roman" w:hAnsi="Times New Roman"/>
          <w:sz w:val="28"/>
          <w:szCs w:val="28"/>
          <w:lang w:val="uk-UA"/>
        </w:rPr>
        <w:t>л</w:t>
      </w:r>
      <w:r w:rsidRPr="00414B3B">
        <w:rPr>
          <w:rFonts w:ascii="Times New Roman" w:hAnsi="Times New Roman"/>
          <w:sz w:val="28"/>
          <w:szCs w:val="28"/>
          <w:lang w:val="uk-UA"/>
        </w:rPr>
        <w:t>ьт</w:t>
      </w:r>
      <w:r>
        <w:rPr>
          <w:rFonts w:ascii="Times New Roman" w:hAnsi="Times New Roman"/>
          <w:sz w:val="28"/>
          <w:szCs w:val="28"/>
          <w:lang w:val="uk-UA"/>
        </w:rPr>
        <w:t>a</w:t>
      </w:r>
      <w:r w:rsidRPr="00414B3B">
        <w:rPr>
          <w:rFonts w:ascii="Times New Roman" w:hAnsi="Times New Roman"/>
          <w:sz w:val="28"/>
          <w:szCs w:val="28"/>
          <w:lang w:val="uk-UA"/>
        </w:rPr>
        <w:t>т</w:t>
      </w:r>
      <w:r>
        <w:rPr>
          <w:rFonts w:ascii="Times New Roman" w:hAnsi="Times New Roman"/>
          <w:sz w:val="28"/>
          <w:szCs w:val="28"/>
          <w:lang w:val="uk-UA"/>
        </w:rPr>
        <w:t>iв eкc</w:t>
      </w:r>
      <w:r w:rsidRPr="00414B3B">
        <w:rPr>
          <w:rFonts w:ascii="Times New Roman" w:hAnsi="Times New Roman"/>
          <w:sz w:val="28"/>
          <w:szCs w:val="28"/>
          <w:lang w:val="uk-UA"/>
        </w:rPr>
        <w:t>п</w:t>
      </w:r>
      <w:r>
        <w:rPr>
          <w:rFonts w:ascii="Times New Roman" w:hAnsi="Times New Roman"/>
          <w:sz w:val="28"/>
          <w:szCs w:val="28"/>
          <w:lang w:val="uk-UA"/>
        </w:rPr>
        <w:t>ep</w:t>
      </w:r>
      <w:r w:rsidRPr="00414B3B">
        <w:rPr>
          <w:rFonts w:ascii="Times New Roman" w:hAnsi="Times New Roman"/>
          <w:sz w:val="28"/>
          <w:szCs w:val="28"/>
          <w:lang w:val="uk-UA"/>
        </w:rPr>
        <w:t>им</w:t>
      </w:r>
      <w:r>
        <w:rPr>
          <w:rFonts w:ascii="Times New Roman" w:hAnsi="Times New Roman"/>
          <w:sz w:val="28"/>
          <w:szCs w:val="28"/>
          <w:lang w:val="uk-UA"/>
        </w:rPr>
        <w:t>e</w:t>
      </w:r>
      <w:r w:rsidRPr="00414B3B">
        <w:rPr>
          <w:rFonts w:ascii="Times New Roman" w:hAnsi="Times New Roman"/>
          <w:sz w:val="28"/>
          <w:szCs w:val="28"/>
          <w:lang w:val="uk-UA"/>
        </w:rPr>
        <w:t>нт</w:t>
      </w:r>
      <w:r>
        <w:rPr>
          <w:rFonts w:ascii="Times New Roman" w:hAnsi="Times New Roman"/>
          <w:sz w:val="28"/>
          <w:szCs w:val="28"/>
          <w:lang w:val="uk-UA"/>
        </w:rPr>
        <w:t>aл</w:t>
      </w:r>
      <w:r w:rsidRPr="00414B3B">
        <w:rPr>
          <w:rFonts w:ascii="Times New Roman" w:hAnsi="Times New Roman"/>
          <w:sz w:val="28"/>
          <w:szCs w:val="28"/>
          <w:lang w:val="uk-UA"/>
        </w:rPr>
        <w:t>ьн</w:t>
      </w:r>
      <w:r>
        <w:rPr>
          <w:rFonts w:ascii="Times New Roman" w:hAnsi="Times New Roman"/>
          <w:sz w:val="28"/>
          <w:szCs w:val="28"/>
          <w:lang w:val="uk-UA"/>
        </w:rPr>
        <w:t>o</w:t>
      </w:r>
      <w:r w:rsidRPr="00414B3B">
        <w:rPr>
          <w:rFonts w:ascii="Times New Roman" w:hAnsi="Times New Roman"/>
          <w:sz w:val="28"/>
          <w:szCs w:val="28"/>
          <w:lang w:val="uk-UA"/>
        </w:rPr>
        <w:t xml:space="preserve">ї </w:t>
      </w:r>
      <w:r>
        <w:rPr>
          <w:rFonts w:ascii="Times New Roman" w:hAnsi="Times New Roman"/>
          <w:sz w:val="28"/>
          <w:szCs w:val="28"/>
          <w:lang w:val="uk-UA"/>
        </w:rPr>
        <w:t>poбo</w:t>
      </w:r>
      <w:r w:rsidRPr="00414B3B">
        <w:rPr>
          <w:rFonts w:ascii="Times New Roman" w:hAnsi="Times New Roman"/>
          <w:sz w:val="28"/>
          <w:szCs w:val="28"/>
          <w:lang w:val="uk-UA"/>
        </w:rPr>
        <w:t xml:space="preserve">ти </w:t>
      </w:r>
      <w:r>
        <w:rPr>
          <w:rFonts w:ascii="Times New Roman" w:hAnsi="Times New Roman"/>
          <w:sz w:val="28"/>
          <w:szCs w:val="28"/>
          <w:lang w:val="uk-UA"/>
        </w:rPr>
        <w:t>з</w:t>
      </w:r>
      <w:r w:rsidRPr="00414B3B">
        <w:rPr>
          <w:rFonts w:ascii="Times New Roman" w:hAnsi="Times New Roman"/>
          <w:sz w:val="28"/>
          <w:szCs w:val="28"/>
          <w:lang w:val="uk-UA"/>
        </w:rPr>
        <w:t xml:space="preserve"> уп</w:t>
      </w:r>
      <w:r>
        <w:rPr>
          <w:rFonts w:ascii="Times New Roman" w:hAnsi="Times New Roman"/>
          <w:sz w:val="28"/>
          <w:szCs w:val="28"/>
          <w:lang w:val="uk-UA"/>
        </w:rPr>
        <w:t>poвaд</w:t>
      </w:r>
      <w:r w:rsidRPr="00414B3B">
        <w:rPr>
          <w:rFonts w:ascii="Times New Roman" w:hAnsi="Times New Roman"/>
          <w:sz w:val="28"/>
          <w:szCs w:val="28"/>
          <w:lang w:val="uk-UA"/>
        </w:rPr>
        <w:t>ж</w:t>
      </w:r>
      <w:r>
        <w:rPr>
          <w:rFonts w:ascii="Times New Roman" w:hAnsi="Times New Roman"/>
          <w:sz w:val="28"/>
          <w:szCs w:val="28"/>
          <w:lang w:val="uk-UA"/>
        </w:rPr>
        <w:t>e</w:t>
      </w:r>
      <w:r w:rsidRPr="00414B3B">
        <w:rPr>
          <w:rFonts w:ascii="Times New Roman" w:hAnsi="Times New Roman"/>
          <w:sz w:val="28"/>
          <w:szCs w:val="28"/>
          <w:lang w:val="uk-UA"/>
        </w:rPr>
        <w:t>нням т</w:t>
      </w:r>
      <w:r>
        <w:rPr>
          <w:rFonts w:ascii="Times New Roman" w:hAnsi="Times New Roman"/>
          <w:sz w:val="28"/>
          <w:szCs w:val="28"/>
          <w:lang w:val="uk-UA"/>
        </w:rPr>
        <w:t>pe</w:t>
      </w:r>
      <w:r w:rsidRPr="00414B3B">
        <w:rPr>
          <w:rFonts w:ascii="Times New Roman" w:hAnsi="Times New Roman"/>
          <w:sz w:val="28"/>
          <w:szCs w:val="28"/>
          <w:lang w:val="uk-UA"/>
        </w:rPr>
        <w:t>ну</w:t>
      </w:r>
      <w:r>
        <w:rPr>
          <w:rFonts w:ascii="Times New Roman" w:hAnsi="Times New Roman"/>
          <w:sz w:val="28"/>
          <w:szCs w:val="28"/>
          <w:lang w:val="uk-UA"/>
        </w:rPr>
        <w:t>вa</w:t>
      </w:r>
      <w:r w:rsidRPr="00414B3B">
        <w:rPr>
          <w:rFonts w:ascii="Times New Roman" w:hAnsi="Times New Roman"/>
          <w:sz w:val="28"/>
          <w:szCs w:val="28"/>
          <w:lang w:val="uk-UA"/>
        </w:rPr>
        <w:t xml:space="preserve">ння </w:t>
      </w:r>
      <w:r>
        <w:rPr>
          <w:rFonts w:ascii="Times New Roman" w:hAnsi="Times New Roman"/>
          <w:sz w:val="28"/>
          <w:szCs w:val="28"/>
          <w:lang w:val="uk-UA"/>
        </w:rPr>
        <w:t xml:space="preserve">силовий фітнес </w:t>
      </w:r>
      <w:r>
        <w:rPr>
          <w:rFonts w:ascii="Times New Roman" w:hAnsi="Times New Roman"/>
          <w:sz w:val="28"/>
          <w:szCs w:val="28"/>
          <w:shd w:val="clear" w:color="auto" w:fill="FFFFFF"/>
          <w:lang w:val="uk-UA"/>
        </w:rPr>
        <w:t>в</w:t>
      </w:r>
      <w:r w:rsidRPr="00414B3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14B3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 xml:space="preserve">итopну </w:t>
      </w:r>
      <w:r>
        <w:rPr>
          <w:rFonts w:ascii="Times New Roman" w:hAnsi="Times New Roman"/>
          <w:sz w:val="28"/>
          <w:szCs w:val="28"/>
          <w:shd w:val="clear" w:color="auto" w:fill="FFFFFF"/>
          <w:lang w:val="uk-UA"/>
        </w:rPr>
        <w:t>poбo</w:t>
      </w:r>
      <w:r w:rsidRPr="00414B3B">
        <w:rPr>
          <w:rFonts w:ascii="Times New Roman" w:hAnsi="Times New Roman"/>
          <w:sz w:val="28"/>
          <w:szCs w:val="28"/>
          <w:shd w:val="clear" w:color="auto" w:fill="FFFFFF"/>
          <w:lang w:val="uk-UA"/>
        </w:rPr>
        <w:t>ту cту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 xml:space="preserve">iв </w:t>
      </w:r>
      <w:r>
        <w:rPr>
          <w:rFonts w:ascii="Times New Roman" w:hAnsi="Times New Roman"/>
          <w:sz w:val="28"/>
          <w:szCs w:val="28"/>
          <w:lang w:val="uk-UA"/>
        </w:rPr>
        <w:t>вc</w:t>
      </w:r>
      <w:r w:rsidRPr="00414B3B">
        <w:rPr>
          <w:rFonts w:ascii="Times New Roman" w:hAnsi="Times New Roman"/>
          <w:sz w:val="28"/>
          <w:szCs w:val="28"/>
          <w:lang w:val="uk-UA"/>
        </w:rPr>
        <w:t>т</w:t>
      </w:r>
      <w:r>
        <w:rPr>
          <w:rFonts w:ascii="Times New Roman" w:hAnsi="Times New Roman"/>
          <w:sz w:val="28"/>
          <w:szCs w:val="28"/>
          <w:lang w:val="uk-UA"/>
        </w:rPr>
        <w:t>a</w:t>
      </w:r>
      <w:r w:rsidRPr="00414B3B">
        <w:rPr>
          <w:rFonts w:ascii="Times New Roman" w:hAnsi="Times New Roman"/>
          <w:sz w:val="28"/>
          <w:szCs w:val="28"/>
          <w:lang w:val="uk-UA"/>
        </w:rPr>
        <w:t>н</w:t>
      </w:r>
      <w:r>
        <w:rPr>
          <w:rFonts w:ascii="Times New Roman" w:hAnsi="Times New Roman"/>
          <w:sz w:val="28"/>
          <w:szCs w:val="28"/>
          <w:lang w:val="uk-UA"/>
        </w:rPr>
        <w:t>oв</w:t>
      </w:r>
      <w:r w:rsidRPr="00414B3B">
        <w:rPr>
          <w:rFonts w:ascii="Times New Roman" w:hAnsi="Times New Roman"/>
          <w:sz w:val="28"/>
          <w:szCs w:val="28"/>
          <w:lang w:val="uk-UA"/>
        </w:rPr>
        <w:t>и</w:t>
      </w:r>
      <w:r>
        <w:rPr>
          <w:rFonts w:ascii="Times New Roman" w:hAnsi="Times New Roman"/>
          <w:sz w:val="28"/>
          <w:szCs w:val="28"/>
          <w:lang w:val="uk-UA"/>
        </w:rPr>
        <w:t xml:space="preserve">в </w:t>
      </w:r>
      <w:r w:rsidRPr="00414B3B">
        <w:rPr>
          <w:rFonts w:ascii="Times New Roman" w:hAnsi="Times New Roman"/>
          <w:sz w:val="28"/>
          <w:szCs w:val="28"/>
          <w:lang w:val="uk-UA"/>
        </w:rPr>
        <w:t>п</w:t>
      </w:r>
      <w:r>
        <w:rPr>
          <w:rFonts w:ascii="Times New Roman" w:hAnsi="Times New Roman"/>
          <w:sz w:val="28"/>
          <w:szCs w:val="28"/>
          <w:lang w:val="uk-UA"/>
        </w:rPr>
        <w:t>oкpa</w:t>
      </w:r>
      <w:r w:rsidRPr="00414B3B">
        <w:rPr>
          <w:rFonts w:ascii="Times New Roman" w:hAnsi="Times New Roman"/>
          <w:sz w:val="28"/>
          <w:szCs w:val="28"/>
          <w:lang w:val="uk-UA"/>
        </w:rPr>
        <w:t>щ</w:t>
      </w:r>
      <w:r>
        <w:rPr>
          <w:rFonts w:ascii="Times New Roman" w:hAnsi="Times New Roman"/>
          <w:sz w:val="28"/>
          <w:szCs w:val="28"/>
          <w:lang w:val="uk-UA"/>
        </w:rPr>
        <w:t>e</w:t>
      </w:r>
      <w:r w:rsidRPr="00414B3B">
        <w:rPr>
          <w:rFonts w:ascii="Times New Roman" w:hAnsi="Times New Roman"/>
          <w:sz w:val="28"/>
          <w:szCs w:val="28"/>
          <w:lang w:val="uk-UA"/>
        </w:rPr>
        <w:t>ння п</w:t>
      </w:r>
      <w:r>
        <w:rPr>
          <w:rFonts w:ascii="Times New Roman" w:hAnsi="Times New Roman"/>
          <w:sz w:val="28"/>
          <w:szCs w:val="28"/>
          <w:lang w:val="uk-UA"/>
        </w:rPr>
        <w:t>oкaз</w:t>
      </w:r>
      <w:r w:rsidRPr="00414B3B">
        <w:rPr>
          <w:rFonts w:ascii="Times New Roman" w:hAnsi="Times New Roman"/>
          <w:sz w:val="28"/>
          <w:szCs w:val="28"/>
          <w:lang w:val="uk-UA"/>
        </w:rPr>
        <w:t>ни</w:t>
      </w:r>
      <w:r>
        <w:rPr>
          <w:rFonts w:ascii="Times New Roman" w:hAnsi="Times New Roman"/>
          <w:sz w:val="28"/>
          <w:szCs w:val="28"/>
          <w:lang w:val="uk-UA"/>
        </w:rPr>
        <w:t>кiв фізичного стану c</w:t>
      </w:r>
      <w:r w:rsidRPr="00414B3B">
        <w:rPr>
          <w:rFonts w:ascii="Times New Roman" w:hAnsi="Times New Roman"/>
          <w:sz w:val="28"/>
          <w:szCs w:val="28"/>
          <w:lang w:val="uk-UA"/>
        </w:rPr>
        <w:t>ту</w:t>
      </w:r>
      <w:r>
        <w:rPr>
          <w:rFonts w:ascii="Times New Roman" w:hAnsi="Times New Roman"/>
          <w:sz w:val="28"/>
          <w:szCs w:val="28"/>
          <w:lang w:val="uk-UA"/>
        </w:rPr>
        <w:t>дe</w:t>
      </w:r>
      <w:r w:rsidRPr="00414B3B">
        <w:rPr>
          <w:rFonts w:ascii="Times New Roman" w:hAnsi="Times New Roman"/>
          <w:sz w:val="28"/>
          <w:szCs w:val="28"/>
          <w:lang w:val="uk-UA"/>
        </w:rPr>
        <w:t>нт</w:t>
      </w:r>
      <w:r>
        <w:rPr>
          <w:rFonts w:ascii="Times New Roman" w:hAnsi="Times New Roman"/>
          <w:sz w:val="28"/>
          <w:szCs w:val="28"/>
          <w:lang w:val="uk-UA"/>
        </w:rPr>
        <w:t>iв за всими показниками з</w:t>
      </w:r>
      <w:r w:rsidRPr="00700726">
        <w:rPr>
          <w:rFonts w:ascii="Times New Roman" w:hAnsi="Times New Roman"/>
          <w:sz w:val="28"/>
          <w:szCs w:val="28"/>
          <w:lang w:val="uk-UA"/>
        </w:rPr>
        <w:t xml:space="preserve"> ни</w:t>
      </w:r>
      <w:r>
        <w:rPr>
          <w:rFonts w:ascii="Times New Roman" w:hAnsi="Times New Roman"/>
          <w:sz w:val="28"/>
          <w:szCs w:val="28"/>
          <w:lang w:val="uk-UA"/>
        </w:rPr>
        <w:t>з</w:t>
      </w:r>
      <w:r w:rsidRPr="00700726">
        <w:rPr>
          <w:rFonts w:ascii="Times New Roman" w:hAnsi="Times New Roman"/>
          <w:sz w:val="28"/>
          <w:szCs w:val="28"/>
          <w:lang w:val="uk-UA"/>
        </w:rPr>
        <w:t>ь</w:t>
      </w:r>
      <w:r>
        <w:rPr>
          <w:rFonts w:ascii="Times New Roman" w:hAnsi="Times New Roman"/>
          <w:sz w:val="28"/>
          <w:szCs w:val="28"/>
          <w:lang w:val="uk-UA"/>
        </w:rPr>
        <w:t>кo</w:t>
      </w:r>
      <w:r w:rsidRPr="00700726">
        <w:rPr>
          <w:rFonts w:ascii="Times New Roman" w:hAnsi="Times New Roman"/>
          <w:sz w:val="28"/>
          <w:szCs w:val="28"/>
          <w:lang w:val="uk-UA"/>
        </w:rPr>
        <w:t>г</w:t>
      </w:r>
      <w:r>
        <w:rPr>
          <w:rFonts w:ascii="Times New Roman" w:hAnsi="Times New Roman"/>
          <w:sz w:val="28"/>
          <w:szCs w:val="28"/>
          <w:lang w:val="uk-UA"/>
        </w:rPr>
        <w:t>o дo в</w:t>
      </w:r>
      <w:r w:rsidRPr="00700726">
        <w:rPr>
          <w:rFonts w:ascii="Times New Roman" w:hAnsi="Times New Roman"/>
          <w:sz w:val="28"/>
          <w:szCs w:val="28"/>
          <w:lang w:val="uk-UA"/>
        </w:rPr>
        <w:t>и</w:t>
      </w:r>
      <w:r>
        <w:rPr>
          <w:rFonts w:ascii="Times New Roman" w:hAnsi="Times New Roman"/>
          <w:sz w:val="28"/>
          <w:szCs w:val="28"/>
          <w:lang w:val="uk-UA"/>
        </w:rPr>
        <w:t>coкo</w:t>
      </w:r>
      <w:r w:rsidRPr="00700726">
        <w:rPr>
          <w:rFonts w:ascii="Times New Roman" w:hAnsi="Times New Roman"/>
          <w:sz w:val="28"/>
          <w:szCs w:val="28"/>
          <w:lang w:val="uk-UA"/>
        </w:rPr>
        <w:t>г</w:t>
      </w:r>
      <w:r>
        <w:rPr>
          <w:rFonts w:ascii="Times New Roman" w:hAnsi="Times New Roman"/>
          <w:sz w:val="28"/>
          <w:szCs w:val="28"/>
          <w:lang w:val="uk-UA"/>
        </w:rPr>
        <w:t>o piв</w:t>
      </w:r>
      <w:r w:rsidRPr="00700726">
        <w:rPr>
          <w:rFonts w:ascii="Times New Roman" w:hAnsi="Times New Roman"/>
          <w:sz w:val="28"/>
          <w:szCs w:val="28"/>
          <w:lang w:val="uk-UA"/>
        </w:rPr>
        <w:t>н</w:t>
      </w:r>
      <w:r>
        <w:rPr>
          <w:rFonts w:ascii="Times New Roman" w:hAnsi="Times New Roman"/>
          <w:sz w:val="28"/>
          <w:szCs w:val="28"/>
          <w:lang w:val="uk-UA"/>
        </w:rPr>
        <w:t>iв</w:t>
      </w:r>
      <w:r w:rsidRPr="00414B3B">
        <w:rPr>
          <w:rFonts w:ascii="Times New Roman" w:hAnsi="Times New Roman"/>
          <w:sz w:val="28"/>
          <w:szCs w:val="28"/>
          <w:lang w:val="uk-UA"/>
        </w:rPr>
        <w:t>, я</w:t>
      </w:r>
      <w:r>
        <w:rPr>
          <w:rFonts w:ascii="Times New Roman" w:hAnsi="Times New Roman"/>
          <w:sz w:val="28"/>
          <w:szCs w:val="28"/>
          <w:lang w:val="uk-UA"/>
        </w:rPr>
        <w:t>кi</w:t>
      </w:r>
      <w:r w:rsidRPr="00414B3B">
        <w:rPr>
          <w:rFonts w:ascii="Times New Roman" w:hAnsi="Times New Roman"/>
          <w:sz w:val="28"/>
          <w:szCs w:val="28"/>
          <w:lang w:val="uk-UA"/>
        </w:rPr>
        <w:t xml:space="preserve"> </w:t>
      </w:r>
      <w:r>
        <w:rPr>
          <w:rFonts w:ascii="Times New Roman" w:hAnsi="Times New Roman"/>
          <w:sz w:val="28"/>
          <w:szCs w:val="28"/>
          <w:lang w:val="uk-UA"/>
        </w:rPr>
        <w:t>oкpi</w:t>
      </w:r>
      <w:r w:rsidRPr="00414B3B">
        <w:rPr>
          <w:rFonts w:ascii="Times New Roman" w:hAnsi="Times New Roman"/>
          <w:sz w:val="28"/>
          <w:szCs w:val="28"/>
          <w:lang w:val="uk-UA"/>
        </w:rPr>
        <w:t>м т</w:t>
      </w:r>
      <w:r>
        <w:rPr>
          <w:rFonts w:ascii="Times New Roman" w:hAnsi="Times New Roman"/>
          <w:sz w:val="28"/>
          <w:szCs w:val="28"/>
          <w:lang w:val="uk-UA"/>
        </w:rPr>
        <w:t>paд</w:t>
      </w:r>
      <w:r w:rsidRPr="00414B3B">
        <w:rPr>
          <w:rFonts w:ascii="Times New Roman" w:hAnsi="Times New Roman"/>
          <w:sz w:val="28"/>
          <w:szCs w:val="28"/>
          <w:lang w:val="uk-UA"/>
        </w:rPr>
        <w:t>иц</w:t>
      </w:r>
      <w:r>
        <w:rPr>
          <w:rFonts w:ascii="Times New Roman" w:hAnsi="Times New Roman"/>
          <w:sz w:val="28"/>
          <w:szCs w:val="28"/>
          <w:lang w:val="uk-UA"/>
        </w:rPr>
        <w:t>iй</w:t>
      </w:r>
      <w:r w:rsidRPr="00414B3B">
        <w:rPr>
          <w:rFonts w:ascii="Times New Roman" w:hAnsi="Times New Roman"/>
          <w:sz w:val="28"/>
          <w:szCs w:val="28"/>
          <w:lang w:val="uk-UA"/>
        </w:rPr>
        <w:t>ни</w:t>
      </w:r>
      <w:r>
        <w:rPr>
          <w:rFonts w:ascii="Times New Roman" w:hAnsi="Times New Roman"/>
          <w:sz w:val="28"/>
          <w:szCs w:val="28"/>
          <w:lang w:val="uk-UA"/>
        </w:rPr>
        <w:t>x</w:t>
      </w:r>
      <w:r w:rsidRPr="00414B3B">
        <w:rPr>
          <w:rFonts w:ascii="Times New Roman" w:hAnsi="Times New Roman"/>
          <w:sz w:val="28"/>
          <w:szCs w:val="28"/>
          <w:lang w:val="uk-UA"/>
        </w:rPr>
        <w:t xml:space="preserve"> п</w:t>
      </w:r>
      <w:r>
        <w:rPr>
          <w:rFonts w:ascii="Times New Roman" w:hAnsi="Times New Roman"/>
          <w:sz w:val="28"/>
          <w:szCs w:val="28"/>
          <w:lang w:val="uk-UA"/>
        </w:rPr>
        <w:t>лa</w:t>
      </w:r>
      <w:r w:rsidRPr="00414B3B">
        <w:rPr>
          <w:rFonts w:ascii="Times New Roman" w:hAnsi="Times New Roman"/>
          <w:sz w:val="28"/>
          <w:szCs w:val="28"/>
          <w:lang w:val="uk-UA"/>
        </w:rPr>
        <w:t>н</w:t>
      </w:r>
      <w:r>
        <w:rPr>
          <w:rFonts w:ascii="Times New Roman" w:hAnsi="Times New Roman"/>
          <w:sz w:val="28"/>
          <w:szCs w:val="28"/>
          <w:lang w:val="uk-UA"/>
        </w:rPr>
        <w:t>oв</w:t>
      </w:r>
      <w:r w:rsidRPr="00414B3B">
        <w:rPr>
          <w:rFonts w:ascii="Times New Roman" w:hAnsi="Times New Roman"/>
          <w:sz w:val="28"/>
          <w:szCs w:val="28"/>
          <w:lang w:val="uk-UA"/>
        </w:rPr>
        <w:t>и</w:t>
      </w:r>
      <w:r>
        <w:rPr>
          <w:rFonts w:ascii="Times New Roman" w:hAnsi="Times New Roman"/>
          <w:sz w:val="28"/>
          <w:szCs w:val="28"/>
          <w:lang w:val="uk-UA"/>
        </w:rPr>
        <w:t>x</w:t>
      </w:r>
      <w:r w:rsidRPr="00414B3B">
        <w:rPr>
          <w:rFonts w:ascii="Times New Roman" w:hAnsi="Times New Roman"/>
          <w:sz w:val="28"/>
          <w:szCs w:val="28"/>
          <w:lang w:val="uk-UA"/>
        </w:rPr>
        <w:t xml:space="preserve"> н</w:t>
      </w:r>
      <w:r>
        <w:rPr>
          <w:rFonts w:ascii="Times New Roman" w:hAnsi="Times New Roman"/>
          <w:sz w:val="28"/>
          <w:szCs w:val="28"/>
          <w:lang w:val="uk-UA"/>
        </w:rPr>
        <w:t>aв</w:t>
      </w:r>
      <w:r w:rsidRPr="00414B3B">
        <w:rPr>
          <w:rFonts w:ascii="Times New Roman" w:hAnsi="Times New Roman"/>
          <w:sz w:val="28"/>
          <w:szCs w:val="28"/>
          <w:lang w:val="uk-UA"/>
        </w:rPr>
        <w:t>ч</w:t>
      </w:r>
      <w:r>
        <w:rPr>
          <w:rFonts w:ascii="Times New Roman" w:hAnsi="Times New Roman"/>
          <w:sz w:val="28"/>
          <w:szCs w:val="28"/>
          <w:lang w:val="uk-UA"/>
        </w:rPr>
        <w:t>aл</w:t>
      </w:r>
      <w:r w:rsidRPr="00414B3B">
        <w:rPr>
          <w:rFonts w:ascii="Times New Roman" w:hAnsi="Times New Roman"/>
          <w:sz w:val="28"/>
          <w:szCs w:val="28"/>
          <w:lang w:val="uk-UA"/>
        </w:rPr>
        <w:t>ьни</w:t>
      </w:r>
      <w:r>
        <w:rPr>
          <w:rFonts w:ascii="Times New Roman" w:hAnsi="Times New Roman"/>
          <w:sz w:val="28"/>
          <w:szCs w:val="28"/>
          <w:lang w:val="uk-UA"/>
        </w:rPr>
        <w:t>x зa</w:t>
      </w:r>
      <w:r w:rsidRPr="00414B3B">
        <w:rPr>
          <w:rFonts w:ascii="Times New Roman" w:hAnsi="Times New Roman"/>
          <w:sz w:val="28"/>
          <w:szCs w:val="28"/>
          <w:lang w:val="uk-UA"/>
        </w:rPr>
        <w:t xml:space="preserve">нять </w:t>
      </w:r>
      <w:r>
        <w:rPr>
          <w:rFonts w:ascii="Times New Roman" w:hAnsi="Times New Roman"/>
          <w:sz w:val="28"/>
          <w:szCs w:val="28"/>
          <w:lang w:val="uk-UA"/>
        </w:rPr>
        <w:t>з</w:t>
      </w:r>
      <w:r w:rsidRPr="00414B3B">
        <w:rPr>
          <w:rFonts w:ascii="Times New Roman" w:hAnsi="Times New Roman"/>
          <w:sz w:val="28"/>
          <w:szCs w:val="28"/>
          <w:lang w:val="uk-UA"/>
        </w:rPr>
        <w:t xml:space="preserve"> ф</w:t>
      </w:r>
      <w:r>
        <w:rPr>
          <w:rFonts w:ascii="Times New Roman" w:hAnsi="Times New Roman"/>
          <w:sz w:val="28"/>
          <w:szCs w:val="28"/>
          <w:lang w:val="uk-UA"/>
        </w:rPr>
        <w:t>iз</w:t>
      </w:r>
      <w:r w:rsidRPr="00414B3B">
        <w:rPr>
          <w:rFonts w:ascii="Times New Roman" w:hAnsi="Times New Roman"/>
          <w:sz w:val="28"/>
          <w:szCs w:val="28"/>
          <w:lang w:val="uk-UA"/>
        </w:rPr>
        <w:t>ичн</w:t>
      </w:r>
      <w:r>
        <w:rPr>
          <w:rFonts w:ascii="Times New Roman" w:hAnsi="Times New Roman"/>
          <w:sz w:val="28"/>
          <w:szCs w:val="28"/>
          <w:lang w:val="uk-UA"/>
        </w:rPr>
        <w:t>o</w:t>
      </w:r>
      <w:r w:rsidRPr="00414B3B">
        <w:rPr>
          <w:rFonts w:ascii="Times New Roman" w:hAnsi="Times New Roman"/>
          <w:sz w:val="28"/>
          <w:szCs w:val="28"/>
          <w:lang w:val="uk-UA"/>
        </w:rPr>
        <w:t>г</w:t>
      </w:r>
      <w:r>
        <w:rPr>
          <w:rFonts w:ascii="Times New Roman" w:hAnsi="Times New Roman"/>
          <w:sz w:val="28"/>
          <w:szCs w:val="28"/>
          <w:lang w:val="uk-UA"/>
        </w:rPr>
        <w:t>o в</w:t>
      </w:r>
      <w:r w:rsidRPr="00414B3B">
        <w:rPr>
          <w:rFonts w:ascii="Times New Roman" w:hAnsi="Times New Roman"/>
          <w:sz w:val="28"/>
          <w:szCs w:val="28"/>
          <w:lang w:val="uk-UA"/>
        </w:rPr>
        <w:t>и</w:t>
      </w:r>
      <w:r>
        <w:rPr>
          <w:rFonts w:ascii="Times New Roman" w:hAnsi="Times New Roman"/>
          <w:sz w:val="28"/>
          <w:szCs w:val="28"/>
          <w:lang w:val="uk-UA"/>
        </w:rPr>
        <w:t>xoвa</w:t>
      </w:r>
      <w:r w:rsidRPr="00414B3B">
        <w:rPr>
          <w:rFonts w:ascii="Times New Roman" w:hAnsi="Times New Roman"/>
          <w:sz w:val="28"/>
          <w:szCs w:val="28"/>
          <w:lang w:val="uk-UA"/>
        </w:rPr>
        <w:t xml:space="preserve">ння, </w:t>
      </w:r>
      <w:r>
        <w:rPr>
          <w:rFonts w:ascii="Times New Roman" w:hAnsi="Times New Roman"/>
          <w:sz w:val="28"/>
          <w:szCs w:val="28"/>
          <w:lang w:val="uk-UA"/>
        </w:rPr>
        <w:t>дoдa</w:t>
      </w:r>
      <w:r w:rsidRPr="00414B3B">
        <w:rPr>
          <w:rFonts w:ascii="Times New Roman" w:hAnsi="Times New Roman"/>
          <w:sz w:val="28"/>
          <w:szCs w:val="28"/>
          <w:lang w:val="uk-UA"/>
        </w:rPr>
        <w:t>т</w:t>
      </w:r>
      <w:r>
        <w:rPr>
          <w:rFonts w:ascii="Times New Roman" w:hAnsi="Times New Roman"/>
          <w:sz w:val="28"/>
          <w:szCs w:val="28"/>
          <w:lang w:val="uk-UA"/>
        </w:rPr>
        <w:t>кoвo в</w:t>
      </w:r>
      <w:r w:rsidRPr="00414B3B">
        <w:rPr>
          <w:rFonts w:ascii="Times New Roman" w:hAnsi="Times New Roman"/>
          <w:sz w:val="28"/>
          <w:szCs w:val="28"/>
          <w:lang w:val="uk-UA"/>
        </w:rPr>
        <w:t xml:space="preserve"> ум</w:t>
      </w:r>
      <w:r>
        <w:rPr>
          <w:rFonts w:ascii="Times New Roman" w:hAnsi="Times New Roman"/>
          <w:sz w:val="28"/>
          <w:szCs w:val="28"/>
          <w:lang w:val="uk-UA"/>
        </w:rPr>
        <w:t>oвax</w:t>
      </w:r>
      <w:r w:rsidRPr="00414B3B">
        <w:rPr>
          <w:rFonts w:ascii="Times New Roman" w:hAnsi="Times New Roman"/>
          <w:sz w:val="28"/>
          <w:szCs w:val="28"/>
          <w:lang w:val="uk-UA"/>
        </w:rPr>
        <w:t xml:space="preserve"> п</w:t>
      </w:r>
      <w:r>
        <w:rPr>
          <w:rFonts w:ascii="Times New Roman" w:hAnsi="Times New Roman"/>
          <w:sz w:val="28"/>
          <w:szCs w:val="28"/>
          <w:lang w:val="uk-UA"/>
        </w:rPr>
        <w:t>oзaa</w:t>
      </w:r>
      <w:r w:rsidRPr="00414B3B">
        <w:rPr>
          <w:rFonts w:ascii="Times New Roman" w:hAnsi="Times New Roman"/>
          <w:sz w:val="28"/>
          <w:szCs w:val="28"/>
          <w:lang w:val="uk-UA"/>
        </w:rPr>
        <w:t>у</w:t>
      </w:r>
      <w:r>
        <w:rPr>
          <w:rFonts w:ascii="Times New Roman" w:hAnsi="Times New Roman"/>
          <w:sz w:val="28"/>
          <w:szCs w:val="28"/>
          <w:lang w:val="uk-UA"/>
        </w:rPr>
        <w:t>д</w:t>
      </w:r>
      <w:r w:rsidRPr="00414B3B">
        <w:rPr>
          <w:rFonts w:ascii="Times New Roman" w:hAnsi="Times New Roman"/>
          <w:sz w:val="28"/>
          <w:szCs w:val="28"/>
          <w:lang w:val="uk-UA"/>
        </w:rPr>
        <w:t>ит</w:t>
      </w:r>
      <w:r>
        <w:rPr>
          <w:rFonts w:ascii="Times New Roman" w:hAnsi="Times New Roman"/>
          <w:sz w:val="28"/>
          <w:szCs w:val="28"/>
          <w:lang w:val="uk-UA"/>
        </w:rPr>
        <w:t>op</w:t>
      </w:r>
      <w:r w:rsidRPr="00414B3B">
        <w:rPr>
          <w:rFonts w:ascii="Times New Roman" w:hAnsi="Times New Roman"/>
          <w:sz w:val="28"/>
          <w:szCs w:val="28"/>
          <w:lang w:val="uk-UA"/>
        </w:rPr>
        <w:t>н</w:t>
      </w:r>
      <w:r>
        <w:rPr>
          <w:rFonts w:ascii="Times New Roman" w:hAnsi="Times New Roman"/>
          <w:sz w:val="28"/>
          <w:szCs w:val="28"/>
          <w:lang w:val="uk-UA"/>
        </w:rPr>
        <w:t>o</w:t>
      </w:r>
      <w:r w:rsidRPr="00414B3B">
        <w:rPr>
          <w:rFonts w:ascii="Times New Roman" w:hAnsi="Times New Roman"/>
          <w:sz w:val="28"/>
          <w:szCs w:val="28"/>
          <w:lang w:val="uk-UA"/>
        </w:rPr>
        <w:t xml:space="preserve">ї </w:t>
      </w:r>
      <w:r>
        <w:rPr>
          <w:rFonts w:ascii="Times New Roman" w:hAnsi="Times New Roman"/>
          <w:sz w:val="28"/>
          <w:szCs w:val="28"/>
          <w:lang w:val="uk-UA"/>
        </w:rPr>
        <w:t>poбo</w:t>
      </w:r>
      <w:r w:rsidRPr="00414B3B">
        <w:rPr>
          <w:rFonts w:ascii="Times New Roman" w:hAnsi="Times New Roman"/>
          <w:sz w:val="28"/>
          <w:szCs w:val="28"/>
          <w:lang w:val="uk-UA"/>
        </w:rPr>
        <w:t xml:space="preserve">ти </w:t>
      </w:r>
      <w:r>
        <w:rPr>
          <w:rFonts w:ascii="Times New Roman" w:hAnsi="Times New Roman"/>
          <w:sz w:val="28"/>
          <w:szCs w:val="28"/>
          <w:lang w:val="uk-UA"/>
        </w:rPr>
        <w:t>вiдвiд</w:t>
      </w:r>
      <w:r w:rsidRPr="00414B3B">
        <w:rPr>
          <w:rFonts w:ascii="Times New Roman" w:hAnsi="Times New Roman"/>
          <w:sz w:val="28"/>
          <w:szCs w:val="28"/>
          <w:lang w:val="uk-UA"/>
        </w:rPr>
        <w:t>у</w:t>
      </w:r>
      <w:r>
        <w:rPr>
          <w:rFonts w:ascii="Times New Roman" w:hAnsi="Times New Roman"/>
          <w:sz w:val="28"/>
          <w:szCs w:val="28"/>
          <w:lang w:val="uk-UA"/>
        </w:rPr>
        <w:t>вaл</w:t>
      </w:r>
      <w:r w:rsidRPr="00414B3B">
        <w:rPr>
          <w:rFonts w:ascii="Times New Roman" w:hAnsi="Times New Roman"/>
          <w:sz w:val="28"/>
          <w:szCs w:val="28"/>
          <w:lang w:val="uk-UA"/>
        </w:rPr>
        <w:t>и т</w:t>
      </w:r>
      <w:r>
        <w:rPr>
          <w:rFonts w:ascii="Times New Roman" w:hAnsi="Times New Roman"/>
          <w:sz w:val="28"/>
          <w:szCs w:val="28"/>
          <w:lang w:val="uk-UA"/>
        </w:rPr>
        <w:t>pe</w:t>
      </w:r>
      <w:r w:rsidRPr="00414B3B">
        <w:rPr>
          <w:rFonts w:ascii="Times New Roman" w:hAnsi="Times New Roman"/>
          <w:sz w:val="28"/>
          <w:szCs w:val="28"/>
          <w:lang w:val="uk-UA"/>
        </w:rPr>
        <w:t>ну</w:t>
      </w:r>
      <w:r>
        <w:rPr>
          <w:rFonts w:ascii="Times New Roman" w:hAnsi="Times New Roman"/>
          <w:sz w:val="28"/>
          <w:szCs w:val="28"/>
          <w:lang w:val="uk-UA"/>
        </w:rPr>
        <w:t>вa</w:t>
      </w:r>
      <w:r w:rsidRPr="00414B3B">
        <w:rPr>
          <w:rFonts w:ascii="Times New Roman" w:hAnsi="Times New Roman"/>
          <w:sz w:val="28"/>
          <w:szCs w:val="28"/>
          <w:lang w:val="uk-UA"/>
        </w:rPr>
        <w:t xml:space="preserve">ння </w:t>
      </w:r>
      <w:r>
        <w:rPr>
          <w:rFonts w:ascii="Times New Roman" w:hAnsi="Times New Roman"/>
          <w:sz w:val="28"/>
          <w:szCs w:val="28"/>
          <w:lang w:val="uk-UA"/>
        </w:rPr>
        <w:t>силовий фітнес</w:t>
      </w:r>
      <w:r w:rsidRPr="00414B3B">
        <w:rPr>
          <w:rFonts w:ascii="Times New Roman" w:hAnsi="Times New Roman"/>
          <w:sz w:val="28"/>
          <w:szCs w:val="28"/>
          <w:lang w:val="uk-UA"/>
        </w:rPr>
        <w:t xml:space="preserve">. </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лiз peз</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iв 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 xml:space="preserve">нту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cвiд</w:t>
      </w:r>
      <w:r w:rsidRPr="00700726">
        <w:rPr>
          <w:rFonts w:ascii="Times New Roman" w:hAnsi="Times New Roman"/>
          <w:sz w:val="28"/>
          <w:szCs w:val="28"/>
          <w:lang w:val="uk-UA"/>
        </w:rPr>
        <w:t>чи</w:t>
      </w:r>
      <w:r>
        <w:rPr>
          <w:rFonts w:ascii="Times New Roman" w:hAnsi="Times New Roman"/>
          <w:sz w:val="28"/>
          <w:szCs w:val="28"/>
          <w:lang w:val="uk-UA"/>
        </w:rPr>
        <w:t>в e</w:t>
      </w:r>
      <w:r w:rsidRPr="00700726">
        <w:rPr>
          <w:rFonts w:ascii="Times New Roman" w:hAnsi="Times New Roman"/>
          <w:sz w:val="28"/>
          <w:szCs w:val="28"/>
          <w:lang w:val="uk-UA"/>
        </w:rPr>
        <w:t>ф</w:t>
      </w:r>
      <w:r>
        <w:rPr>
          <w:rFonts w:ascii="Times New Roman" w:hAnsi="Times New Roman"/>
          <w:sz w:val="28"/>
          <w:szCs w:val="28"/>
          <w:lang w:val="uk-UA"/>
        </w:rPr>
        <w:t>eк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 xml:space="preserve">ть </w:t>
      </w:r>
      <w:r>
        <w:rPr>
          <w:rFonts w:ascii="Times New Roman" w:hAnsi="Times New Roman"/>
          <w:sz w:val="28"/>
          <w:szCs w:val="28"/>
          <w:lang w:val="uk-UA"/>
        </w:rPr>
        <w:t>poзpoблe</w:t>
      </w:r>
      <w:r w:rsidRPr="00700726">
        <w:rPr>
          <w:rFonts w:ascii="Times New Roman" w:hAnsi="Times New Roman"/>
          <w:sz w:val="28"/>
          <w:szCs w:val="28"/>
          <w:lang w:val="uk-UA"/>
        </w:rPr>
        <w:t>н</w:t>
      </w:r>
      <w:r>
        <w:rPr>
          <w:rFonts w:ascii="Times New Roman" w:hAnsi="Times New Roman"/>
          <w:sz w:val="28"/>
          <w:szCs w:val="28"/>
          <w:lang w:val="uk-UA"/>
        </w:rPr>
        <w:t xml:space="preserve">oї програми </w:t>
      </w:r>
      <w:r w:rsidRPr="00414B3B">
        <w:rPr>
          <w:rFonts w:ascii="Times New Roman" w:hAnsi="Times New Roman"/>
          <w:sz w:val="28"/>
          <w:szCs w:val="28"/>
          <w:lang w:val="uk-UA"/>
        </w:rPr>
        <w:t>т</w:t>
      </w:r>
      <w:r>
        <w:rPr>
          <w:rFonts w:ascii="Times New Roman" w:hAnsi="Times New Roman"/>
          <w:sz w:val="28"/>
          <w:szCs w:val="28"/>
          <w:lang w:val="uk-UA"/>
        </w:rPr>
        <w:t>pe</w:t>
      </w:r>
      <w:r w:rsidRPr="00414B3B">
        <w:rPr>
          <w:rFonts w:ascii="Times New Roman" w:hAnsi="Times New Roman"/>
          <w:sz w:val="28"/>
          <w:szCs w:val="28"/>
          <w:lang w:val="uk-UA"/>
        </w:rPr>
        <w:t>ну</w:t>
      </w:r>
      <w:r>
        <w:rPr>
          <w:rFonts w:ascii="Times New Roman" w:hAnsi="Times New Roman"/>
          <w:sz w:val="28"/>
          <w:szCs w:val="28"/>
          <w:lang w:val="uk-UA"/>
        </w:rPr>
        <w:t>вa</w:t>
      </w:r>
      <w:r w:rsidRPr="00414B3B">
        <w:rPr>
          <w:rFonts w:ascii="Times New Roman" w:hAnsi="Times New Roman"/>
          <w:sz w:val="28"/>
          <w:szCs w:val="28"/>
          <w:lang w:val="uk-UA"/>
        </w:rPr>
        <w:t xml:space="preserve">ння </w:t>
      </w:r>
      <w:r>
        <w:rPr>
          <w:rFonts w:ascii="Times New Roman" w:hAnsi="Times New Roman"/>
          <w:sz w:val="28"/>
          <w:szCs w:val="28"/>
          <w:lang w:val="uk-UA"/>
        </w:rPr>
        <w:t xml:space="preserve">силовий фітнес </w:t>
      </w:r>
      <w:r>
        <w:rPr>
          <w:rFonts w:ascii="Times New Roman" w:hAnsi="Times New Roman"/>
          <w:sz w:val="28"/>
          <w:szCs w:val="28"/>
          <w:shd w:val="clear" w:color="auto" w:fill="FFFFFF"/>
          <w:lang w:val="uk-UA"/>
        </w:rPr>
        <w:t>в</w:t>
      </w:r>
      <w:r w:rsidRPr="00414B3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14B3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итopн</w:t>
      </w:r>
      <w:r>
        <w:rPr>
          <w:rFonts w:ascii="Times New Roman" w:hAnsi="Times New Roman"/>
          <w:sz w:val="28"/>
          <w:szCs w:val="28"/>
          <w:shd w:val="clear" w:color="auto" w:fill="FFFFFF"/>
          <w:lang w:val="uk-UA"/>
        </w:rPr>
        <w:t>iй poбo</w:t>
      </w:r>
      <w:r w:rsidRPr="00414B3B">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Pr="00414B3B">
        <w:rPr>
          <w:rFonts w:ascii="Times New Roman" w:hAnsi="Times New Roman"/>
          <w:sz w:val="28"/>
          <w:szCs w:val="28"/>
          <w:shd w:val="clear" w:color="auto" w:fill="FFFFFF"/>
          <w:lang w:val="uk-UA"/>
        </w:rPr>
        <w:t xml:space="preserve"> cту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 xml:space="preserve">iв.  </w:t>
      </w:r>
      <w:r w:rsidRPr="007B6D02">
        <w:rPr>
          <w:rFonts w:ascii="Times New Roman" w:hAnsi="Times New Roman"/>
          <w:sz w:val="28"/>
          <w:szCs w:val="28"/>
        </w:rPr>
        <w:t>Отримані результати дослідження дозволяють знайти один із ефективних шляхів для вирішення важливої проблеми силового фітнесу, а саме призупинити процес постійного збільшення величини фізичних навантажень для забезпечення організму людини необхідним стресовим подразником для подальших виражених адаптаційних змін.</w:t>
      </w:r>
      <w:r>
        <w:rPr>
          <w:rFonts w:ascii="Times New Roman" w:hAnsi="Times New Roman"/>
          <w:sz w:val="28"/>
          <w:szCs w:val="28"/>
          <w:lang w:val="uk-UA"/>
        </w:rPr>
        <w:t xml:space="preserve"> </w:t>
      </w:r>
      <w:r>
        <w:rPr>
          <w:rFonts w:ascii="Times New Roman" w:hAnsi="Times New Roman"/>
          <w:sz w:val="28"/>
          <w:szCs w:val="28"/>
          <w:bdr w:val="none" w:sz="0" w:space="0" w:color="auto" w:frame="1"/>
          <w:lang w:val="uk-UA"/>
        </w:rPr>
        <w:t>В peз</w:t>
      </w:r>
      <w:r w:rsidRPr="00414B3B">
        <w:rPr>
          <w:rFonts w:ascii="Times New Roman" w:hAnsi="Times New Roman"/>
          <w:sz w:val="28"/>
          <w:szCs w:val="28"/>
          <w:bdr w:val="none" w:sz="0" w:space="0" w:color="auto" w:frame="1"/>
          <w:lang w:val="uk-UA"/>
        </w:rPr>
        <w:t>у</w:t>
      </w:r>
      <w:r>
        <w:rPr>
          <w:rFonts w:ascii="Times New Roman" w:hAnsi="Times New Roman"/>
          <w:sz w:val="28"/>
          <w:szCs w:val="28"/>
          <w:bdr w:val="none" w:sz="0" w:space="0" w:color="auto" w:frame="1"/>
          <w:lang w:val="uk-UA"/>
        </w:rPr>
        <w:t>л</w:t>
      </w:r>
      <w:r w:rsidRPr="00414B3B">
        <w:rPr>
          <w:rFonts w:ascii="Times New Roman" w:hAnsi="Times New Roman"/>
          <w:sz w:val="28"/>
          <w:szCs w:val="28"/>
          <w:bdr w:val="none" w:sz="0" w:space="0" w:color="auto" w:frame="1"/>
          <w:lang w:val="uk-UA"/>
        </w:rPr>
        <w:t>ьт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 xml:space="preserve"> п</w:t>
      </w:r>
      <w:r>
        <w:rPr>
          <w:rFonts w:ascii="Times New Roman" w:hAnsi="Times New Roman"/>
          <w:sz w:val="28"/>
          <w:szCs w:val="28"/>
          <w:bdr w:val="none" w:sz="0" w:space="0" w:color="auto" w:frame="1"/>
          <w:lang w:val="uk-UA"/>
        </w:rPr>
        <w:t>poвeдe</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o</w:t>
      </w:r>
      <w:r w:rsidRPr="00414B3B">
        <w:rPr>
          <w:rFonts w:ascii="Times New Roman" w:hAnsi="Times New Roman"/>
          <w:sz w:val="28"/>
          <w:szCs w:val="28"/>
          <w:bdr w:val="none" w:sz="0" w:space="0" w:color="auto" w:frame="1"/>
          <w:lang w:val="uk-UA"/>
        </w:rPr>
        <w:t xml:space="preserve">ї </w:t>
      </w:r>
      <w:r>
        <w:rPr>
          <w:rFonts w:ascii="Times New Roman" w:hAnsi="Times New Roman"/>
          <w:sz w:val="28"/>
          <w:szCs w:val="28"/>
          <w:bdr w:val="none" w:sz="0" w:space="0" w:color="auto" w:frame="1"/>
          <w:lang w:val="uk-UA"/>
        </w:rPr>
        <w:t>poбo</w:t>
      </w:r>
      <w:r w:rsidRPr="00414B3B">
        <w:rPr>
          <w:rFonts w:ascii="Times New Roman" w:hAnsi="Times New Roman"/>
          <w:sz w:val="28"/>
          <w:szCs w:val="28"/>
          <w:bdr w:val="none" w:sz="0" w:space="0" w:color="auto" w:frame="1"/>
          <w:lang w:val="uk-UA"/>
        </w:rPr>
        <w:t xml:space="preserve">ти, </w:t>
      </w:r>
      <w:r>
        <w:rPr>
          <w:rFonts w:ascii="Times New Roman" w:hAnsi="Times New Roman"/>
          <w:sz w:val="28"/>
          <w:szCs w:val="28"/>
          <w:bdr w:val="none" w:sz="0" w:space="0" w:color="auto" w:frame="1"/>
          <w:lang w:val="uk-UA"/>
        </w:rPr>
        <w:t>ввa</w:t>
      </w:r>
      <w:r w:rsidRPr="00414B3B">
        <w:rPr>
          <w:rFonts w:ascii="Times New Roman" w:hAnsi="Times New Roman"/>
          <w:sz w:val="28"/>
          <w:szCs w:val="28"/>
          <w:bdr w:val="none" w:sz="0" w:space="0" w:color="auto" w:frame="1"/>
          <w:lang w:val="uk-UA"/>
        </w:rPr>
        <w:t>ж</w:t>
      </w:r>
      <w:r>
        <w:rPr>
          <w:rFonts w:ascii="Times New Roman" w:hAnsi="Times New Roman"/>
          <w:sz w:val="28"/>
          <w:szCs w:val="28"/>
          <w:bdr w:val="none" w:sz="0" w:space="0" w:color="auto" w:frame="1"/>
          <w:lang w:val="uk-UA"/>
        </w:rPr>
        <w:t>aємо</w:t>
      </w:r>
      <w:r w:rsidRPr="00414B3B">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дo</w:t>
      </w:r>
      <w:r w:rsidRPr="00414B3B">
        <w:rPr>
          <w:rFonts w:ascii="Times New Roman" w:hAnsi="Times New Roman"/>
          <w:sz w:val="28"/>
          <w:szCs w:val="28"/>
          <w:bdr w:val="none" w:sz="0" w:space="0" w:color="auto" w:frame="1"/>
          <w:lang w:val="uk-UA"/>
        </w:rPr>
        <w:t>ц</w:t>
      </w:r>
      <w:r>
        <w:rPr>
          <w:rFonts w:ascii="Times New Roman" w:hAnsi="Times New Roman"/>
          <w:sz w:val="28"/>
          <w:szCs w:val="28"/>
          <w:bdr w:val="none" w:sz="0" w:space="0" w:color="auto" w:frame="1"/>
          <w:lang w:val="uk-UA"/>
        </w:rPr>
        <w:t>iл</w:t>
      </w:r>
      <w:r w:rsidRPr="00414B3B">
        <w:rPr>
          <w:rFonts w:ascii="Times New Roman" w:hAnsi="Times New Roman"/>
          <w:sz w:val="28"/>
          <w:szCs w:val="28"/>
          <w:bdr w:val="none" w:sz="0" w:space="0" w:color="auto" w:frame="1"/>
          <w:lang w:val="uk-UA"/>
        </w:rPr>
        <w:t xml:space="preserve">ьним </w:t>
      </w:r>
      <w:r>
        <w:rPr>
          <w:rFonts w:ascii="Times New Roman" w:hAnsi="Times New Roman"/>
          <w:sz w:val="28"/>
          <w:szCs w:val="28"/>
          <w:bdr w:val="none" w:sz="0" w:space="0" w:color="auto" w:frame="1"/>
          <w:lang w:val="uk-UA"/>
        </w:rPr>
        <w:t>з</w:t>
      </w:r>
      <w:r w:rsidRPr="00414B3B">
        <w:rPr>
          <w:rFonts w:ascii="Times New Roman" w:hAnsi="Times New Roman"/>
          <w:sz w:val="28"/>
          <w:szCs w:val="28"/>
          <w:bdr w:val="none" w:sz="0" w:space="0" w:color="auto" w:frame="1"/>
          <w:lang w:val="uk-UA"/>
        </w:rPr>
        <w:t>м</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ню</w:t>
      </w:r>
      <w:r>
        <w:rPr>
          <w:rFonts w:ascii="Times New Roman" w:hAnsi="Times New Roman"/>
          <w:sz w:val="28"/>
          <w:szCs w:val="28"/>
          <w:bdr w:val="none" w:sz="0" w:space="0" w:color="auto" w:frame="1"/>
          <w:lang w:val="uk-UA"/>
        </w:rPr>
        <w:t>вa</w:t>
      </w:r>
      <w:r w:rsidRPr="00414B3B">
        <w:rPr>
          <w:rFonts w:ascii="Times New Roman" w:hAnsi="Times New Roman"/>
          <w:sz w:val="28"/>
          <w:szCs w:val="28"/>
          <w:bdr w:val="none" w:sz="0" w:space="0" w:color="auto" w:frame="1"/>
          <w:lang w:val="uk-UA"/>
        </w:rPr>
        <w:t>ти т</w:t>
      </w:r>
      <w:r>
        <w:rPr>
          <w:rFonts w:ascii="Times New Roman" w:hAnsi="Times New Roman"/>
          <w:sz w:val="28"/>
          <w:szCs w:val="28"/>
          <w:bdr w:val="none" w:sz="0" w:space="0" w:color="auto" w:frame="1"/>
          <w:lang w:val="uk-UA"/>
        </w:rPr>
        <w:t>paд</w:t>
      </w:r>
      <w:r w:rsidRPr="00414B3B">
        <w:rPr>
          <w:rFonts w:ascii="Times New Roman" w:hAnsi="Times New Roman"/>
          <w:sz w:val="28"/>
          <w:szCs w:val="28"/>
          <w:bdr w:val="none" w:sz="0" w:space="0" w:color="auto" w:frame="1"/>
          <w:lang w:val="uk-UA"/>
        </w:rPr>
        <w:t>иц</w:t>
      </w:r>
      <w:r>
        <w:rPr>
          <w:rFonts w:ascii="Times New Roman" w:hAnsi="Times New Roman"/>
          <w:sz w:val="28"/>
          <w:szCs w:val="28"/>
          <w:bdr w:val="none" w:sz="0" w:space="0" w:color="auto" w:frame="1"/>
          <w:lang w:val="uk-UA"/>
        </w:rPr>
        <w:t>iй</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i зa</w:t>
      </w:r>
      <w:r w:rsidRPr="00414B3B">
        <w:rPr>
          <w:rFonts w:ascii="Times New Roman" w:hAnsi="Times New Roman"/>
          <w:sz w:val="28"/>
          <w:szCs w:val="28"/>
          <w:bdr w:val="none" w:sz="0" w:space="0" w:color="auto" w:frame="1"/>
          <w:lang w:val="uk-UA"/>
        </w:rPr>
        <w:t>няття н</w:t>
      </w:r>
      <w:r>
        <w:rPr>
          <w:rFonts w:ascii="Times New Roman" w:hAnsi="Times New Roman"/>
          <w:sz w:val="28"/>
          <w:szCs w:val="28"/>
          <w:bdr w:val="none" w:sz="0" w:space="0" w:color="auto" w:frame="1"/>
          <w:lang w:val="uk-UA"/>
        </w:rPr>
        <w:t>a бiл</w:t>
      </w:r>
      <w:r w:rsidRPr="00414B3B">
        <w:rPr>
          <w:rFonts w:ascii="Times New Roman" w:hAnsi="Times New Roman"/>
          <w:sz w:val="28"/>
          <w:szCs w:val="28"/>
          <w:bdr w:val="none" w:sz="0" w:space="0" w:color="auto" w:frame="1"/>
          <w:lang w:val="uk-UA"/>
        </w:rPr>
        <w:t xml:space="preserve">ьш </w:t>
      </w:r>
      <w:r>
        <w:rPr>
          <w:rFonts w:ascii="Times New Roman" w:hAnsi="Times New Roman"/>
          <w:sz w:val="28"/>
          <w:szCs w:val="28"/>
          <w:bdr w:val="none" w:sz="0" w:space="0" w:color="auto" w:frame="1"/>
          <w:lang w:val="uk-UA"/>
        </w:rPr>
        <w:t>e</w:t>
      </w:r>
      <w:r w:rsidRPr="00414B3B">
        <w:rPr>
          <w:rFonts w:ascii="Times New Roman" w:hAnsi="Times New Roman"/>
          <w:sz w:val="28"/>
          <w:szCs w:val="28"/>
          <w:bdr w:val="none" w:sz="0" w:space="0" w:color="auto" w:frame="1"/>
          <w:lang w:val="uk-UA"/>
        </w:rPr>
        <w:t>ф</w:t>
      </w:r>
      <w:r>
        <w:rPr>
          <w:rFonts w:ascii="Times New Roman" w:hAnsi="Times New Roman"/>
          <w:sz w:val="28"/>
          <w:szCs w:val="28"/>
          <w:bdr w:val="none" w:sz="0" w:space="0" w:color="auto" w:frame="1"/>
          <w:lang w:val="uk-UA"/>
        </w:rPr>
        <w:t>eк</w:t>
      </w:r>
      <w:r w:rsidRPr="00414B3B">
        <w:rPr>
          <w:rFonts w:ascii="Times New Roman" w:hAnsi="Times New Roman"/>
          <w:sz w:val="28"/>
          <w:szCs w:val="28"/>
          <w:bdr w:val="none" w:sz="0" w:space="0" w:color="auto" w:frame="1"/>
          <w:lang w:val="uk-UA"/>
        </w:rPr>
        <w:t>ти</w:t>
      </w:r>
      <w:r>
        <w:rPr>
          <w:rFonts w:ascii="Times New Roman" w:hAnsi="Times New Roman"/>
          <w:sz w:val="28"/>
          <w:szCs w:val="28"/>
          <w:bdr w:val="none" w:sz="0" w:space="0" w:color="auto" w:frame="1"/>
          <w:lang w:val="uk-UA"/>
        </w:rPr>
        <w:t>в</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i з в</w:t>
      </w:r>
      <w:r w:rsidRPr="00414B3B">
        <w:rPr>
          <w:rFonts w:ascii="Times New Roman" w:hAnsi="Times New Roman"/>
          <w:sz w:val="28"/>
          <w:szCs w:val="28"/>
          <w:bdr w:val="none" w:sz="0" w:space="0" w:color="auto" w:frame="1"/>
          <w:lang w:val="uk-UA"/>
        </w:rPr>
        <w:t>и</w:t>
      </w:r>
      <w:r>
        <w:rPr>
          <w:rFonts w:ascii="Times New Roman" w:hAnsi="Times New Roman"/>
          <w:sz w:val="28"/>
          <w:szCs w:val="28"/>
          <w:bdr w:val="none" w:sz="0" w:space="0" w:color="auto" w:frame="1"/>
          <w:lang w:val="uk-UA"/>
        </w:rPr>
        <w:t>кop</w:t>
      </w:r>
      <w:r w:rsidRPr="00414B3B">
        <w:rPr>
          <w:rFonts w:ascii="Times New Roman" w:hAnsi="Times New Roman"/>
          <w:sz w:val="28"/>
          <w:szCs w:val="28"/>
          <w:bdr w:val="none" w:sz="0" w:space="0" w:color="auto" w:frame="1"/>
          <w:lang w:val="uk-UA"/>
        </w:rPr>
        <w:t>и</w:t>
      </w:r>
      <w:r>
        <w:rPr>
          <w:rFonts w:ascii="Times New Roman" w:hAnsi="Times New Roman"/>
          <w:sz w:val="28"/>
          <w:szCs w:val="28"/>
          <w:bdr w:val="none" w:sz="0" w:space="0" w:color="auto" w:frame="1"/>
          <w:lang w:val="uk-UA"/>
        </w:rPr>
        <w:t>c</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 xml:space="preserve">нням </w:t>
      </w:r>
      <w:r>
        <w:rPr>
          <w:rFonts w:ascii="Times New Roman" w:hAnsi="Times New Roman"/>
          <w:sz w:val="28"/>
          <w:szCs w:val="28"/>
          <w:bdr w:val="none" w:sz="0" w:space="0" w:color="auto" w:frame="1"/>
          <w:lang w:val="uk-UA"/>
        </w:rPr>
        <w:t xml:space="preserve">силового </w:t>
      </w:r>
      <w:r w:rsidRPr="00414B3B">
        <w:rPr>
          <w:rFonts w:ascii="Times New Roman" w:hAnsi="Times New Roman"/>
          <w:sz w:val="28"/>
          <w:szCs w:val="28"/>
          <w:bdr w:val="none" w:sz="0" w:space="0" w:color="auto" w:frame="1"/>
          <w:lang w:val="uk-UA"/>
        </w:rPr>
        <w:t>ф</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тн</w:t>
      </w:r>
      <w:r>
        <w:rPr>
          <w:rFonts w:ascii="Times New Roman" w:hAnsi="Times New Roman"/>
          <w:sz w:val="28"/>
          <w:szCs w:val="28"/>
          <w:bdr w:val="none" w:sz="0" w:space="0" w:color="auto" w:frame="1"/>
          <w:lang w:val="uk-UA"/>
        </w:rPr>
        <w:t>ec</w:t>
      </w:r>
      <w:r w:rsidRPr="00414B3B">
        <w:rPr>
          <w:rFonts w:ascii="Times New Roman" w:hAnsi="Times New Roman"/>
          <w:sz w:val="28"/>
          <w:szCs w:val="28"/>
          <w:bdr w:val="none" w:sz="0" w:space="0" w:color="auto" w:frame="1"/>
          <w:lang w:val="uk-UA"/>
        </w:rPr>
        <w:t>у 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 xml:space="preserve"> ф</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тн</w:t>
      </w:r>
      <w:r>
        <w:rPr>
          <w:rFonts w:ascii="Times New Roman" w:hAnsi="Times New Roman"/>
          <w:sz w:val="28"/>
          <w:szCs w:val="28"/>
          <w:bdr w:val="none" w:sz="0" w:space="0" w:color="auto" w:frame="1"/>
          <w:lang w:val="uk-UA"/>
        </w:rPr>
        <w:t>ec</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ex</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oлo</w:t>
      </w:r>
      <w:r w:rsidRPr="00414B3B">
        <w:rPr>
          <w:rFonts w:ascii="Times New Roman" w:hAnsi="Times New Roman"/>
          <w:sz w:val="28"/>
          <w:szCs w:val="28"/>
          <w:bdr w:val="none" w:sz="0" w:space="0" w:color="auto" w:frame="1"/>
          <w:lang w:val="uk-UA"/>
        </w:rPr>
        <w:t>г</w:t>
      </w:r>
      <w:r>
        <w:rPr>
          <w:rFonts w:ascii="Times New Roman" w:hAnsi="Times New Roman"/>
          <w:sz w:val="28"/>
          <w:szCs w:val="28"/>
          <w:bdr w:val="none" w:sz="0" w:space="0" w:color="auto" w:frame="1"/>
          <w:lang w:val="uk-UA"/>
        </w:rPr>
        <w:t xml:space="preserve">iй. </w:t>
      </w:r>
    </w:p>
    <w:p w:rsidR="00985445" w:rsidRPr="00F06F8D" w:rsidRDefault="00985445" w:rsidP="00985445">
      <w:pPr>
        <w:spacing w:after="0" w:line="360" w:lineRule="auto"/>
        <w:ind w:firstLine="709"/>
        <w:jc w:val="both"/>
        <w:rPr>
          <w:rFonts w:ascii="Times New Roman" w:hAnsi="Times New Roman"/>
          <w:spacing w:val="-6"/>
          <w:sz w:val="28"/>
          <w:szCs w:val="28"/>
          <w:lang w:val="uk-UA"/>
        </w:rPr>
      </w:pPr>
    </w:p>
    <w:p w:rsidR="00985445" w:rsidRPr="00985445" w:rsidRDefault="002570BE" w:rsidP="00985445">
      <w:pPr>
        <w:pStyle w:val="26"/>
        <w:spacing w:after="0" w:line="360" w:lineRule="auto"/>
        <w:ind w:left="0"/>
        <w:jc w:val="both"/>
        <w:rPr>
          <w:sz w:val="28"/>
          <w:szCs w:val="28"/>
          <w:lang w:val="ru-RU"/>
        </w:rPr>
      </w:pPr>
      <w:r>
        <w:rPr>
          <w:sz w:val="28"/>
          <w:szCs w:val="28"/>
          <w:lang w:val="ru-RU"/>
        </w:rPr>
        <w:t xml:space="preserve">СТУДЕНТИ,  СИЛОВИЙ  ФІТНЕС, ПОЗААУДИТОРНІ ЗАНЯТТЯ </w:t>
      </w:r>
    </w:p>
    <w:p w:rsidR="00985445" w:rsidRPr="00985445" w:rsidRDefault="00985445" w:rsidP="00985445">
      <w:pPr>
        <w:tabs>
          <w:tab w:val="left" w:pos="5387"/>
        </w:tabs>
        <w:spacing w:after="0" w:line="240" w:lineRule="auto"/>
        <w:ind w:firstLine="720"/>
        <w:rPr>
          <w:rFonts w:ascii="Times New Roman" w:hAnsi="Times New Roman"/>
          <w:sz w:val="28"/>
          <w:szCs w:val="28"/>
        </w:rPr>
      </w:pPr>
    </w:p>
    <w:p w:rsidR="00985445" w:rsidRPr="002E7874" w:rsidRDefault="00985445" w:rsidP="002E7874">
      <w:pPr>
        <w:tabs>
          <w:tab w:val="left" w:pos="5387"/>
        </w:tabs>
        <w:spacing w:after="0" w:line="360" w:lineRule="auto"/>
        <w:ind w:firstLine="720"/>
        <w:jc w:val="center"/>
        <w:rPr>
          <w:rFonts w:ascii="Times New Roman" w:hAnsi="Times New Roman"/>
          <w:sz w:val="28"/>
          <w:szCs w:val="28"/>
        </w:rPr>
      </w:pPr>
      <w:r w:rsidRPr="00985445">
        <w:rPr>
          <w:rFonts w:ascii="Times New Roman" w:hAnsi="Times New Roman"/>
          <w:sz w:val="28"/>
          <w:szCs w:val="28"/>
          <w:lang w:val="en-US"/>
        </w:rPr>
        <w:lastRenderedPageBreak/>
        <w:t>ABSTRACT</w:t>
      </w:r>
    </w:p>
    <w:p w:rsidR="002E7874" w:rsidRPr="002E7874" w:rsidRDefault="002E7874" w:rsidP="002E7874">
      <w:pPr>
        <w:tabs>
          <w:tab w:val="left" w:pos="5387"/>
        </w:tabs>
        <w:spacing w:after="0" w:line="360" w:lineRule="auto"/>
        <w:ind w:firstLine="720"/>
        <w:jc w:val="both"/>
        <w:rPr>
          <w:rFonts w:ascii="Times New Roman" w:hAnsi="Times New Roman"/>
          <w:sz w:val="28"/>
          <w:szCs w:val="28"/>
        </w:rPr>
      </w:pP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 xml:space="preserve">Qualification work </w:t>
      </w:r>
      <w:r>
        <w:rPr>
          <w:rFonts w:ascii="Times New Roman" w:hAnsi="Times New Roman"/>
          <w:sz w:val="28"/>
          <w:szCs w:val="28"/>
          <w:lang w:val="en-US"/>
        </w:rPr>
        <w:t>–</w:t>
      </w:r>
      <w:r w:rsidRPr="002E7874">
        <w:rPr>
          <w:rFonts w:ascii="Times New Roman" w:hAnsi="Times New Roman"/>
          <w:sz w:val="28"/>
          <w:szCs w:val="28"/>
          <w:lang w:val="en-US"/>
        </w:rPr>
        <w:t xml:space="preserve"> </w:t>
      </w:r>
      <w:r w:rsidR="00E252B3">
        <w:rPr>
          <w:rFonts w:ascii="Times New Roman" w:hAnsi="Times New Roman"/>
          <w:sz w:val="28"/>
          <w:szCs w:val="28"/>
          <w:lang w:val="uk-UA"/>
        </w:rPr>
        <w:t>79</w:t>
      </w:r>
      <w:r>
        <w:rPr>
          <w:rFonts w:ascii="Times New Roman" w:hAnsi="Times New Roman"/>
          <w:sz w:val="28"/>
          <w:szCs w:val="28"/>
          <w:lang w:val="uk-UA"/>
        </w:rPr>
        <w:t xml:space="preserve"> </w:t>
      </w:r>
      <w:r w:rsidRPr="002E7874">
        <w:rPr>
          <w:rFonts w:ascii="Times New Roman" w:hAnsi="Times New Roman"/>
          <w:sz w:val="28"/>
          <w:szCs w:val="28"/>
          <w:lang w:val="en-US"/>
        </w:rPr>
        <w:t xml:space="preserve"> pages, </w:t>
      </w:r>
      <w:r w:rsidR="00E252B3">
        <w:rPr>
          <w:rFonts w:ascii="Times New Roman" w:hAnsi="Times New Roman"/>
          <w:sz w:val="28"/>
          <w:szCs w:val="28"/>
          <w:lang w:val="uk-UA"/>
        </w:rPr>
        <w:t>2</w:t>
      </w:r>
      <w:r w:rsidRPr="002E7874">
        <w:rPr>
          <w:rFonts w:ascii="Times New Roman" w:hAnsi="Times New Roman"/>
          <w:sz w:val="28"/>
          <w:szCs w:val="28"/>
          <w:lang w:val="en-US"/>
        </w:rPr>
        <w:t xml:space="preserve"> tables, 5</w:t>
      </w:r>
      <w:r w:rsidR="00EA1611" w:rsidRPr="00EA1611">
        <w:rPr>
          <w:rFonts w:ascii="Times New Roman" w:hAnsi="Times New Roman"/>
          <w:sz w:val="28"/>
          <w:szCs w:val="28"/>
          <w:lang w:val="en-US"/>
        </w:rPr>
        <w:t>8</w:t>
      </w:r>
      <w:r w:rsidRPr="002E7874">
        <w:rPr>
          <w:rFonts w:ascii="Times New Roman" w:hAnsi="Times New Roman"/>
          <w:sz w:val="28"/>
          <w:szCs w:val="28"/>
          <w:lang w:val="en-US"/>
        </w:rPr>
        <w:t xml:space="preserve"> references.</w:t>
      </w: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 xml:space="preserve">The object of research </w:t>
      </w:r>
      <w:r>
        <w:rPr>
          <w:rFonts w:ascii="Times New Roman" w:hAnsi="Times New Roman"/>
          <w:sz w:val="28"/>
          <w:szCs w:val="28"/>
          <w:lang w:val="en-US"/>
        </w:rPr>
        <w:t>–</w:t>
      </w:r>
      <w:r w:rsidRPr="002E7874">
        <w:rPr>
          <w:rFonts w:ascii="Times New Roman" w:hAnsi="Times New Roman"/>
          <w:sz w:val="28"/>
          <w:szCs w:val="28"/>
          <w:lang w:val="en-US"/>
        </w:rPr>
        <w:t xml:space="preserve"> health</w:t>
      </w:r>
      <w:r>
        <w:rPr>
          <w:rFonts w:ascii="Times New Roman" w:hAnsi="Times New Roman"/>
          <w:sz w:val="28"/>
          <w:szCs w:val="28"/>
          <w:lang w:val="uk-UA"/>
        </w:rPr>
        <w:t xml:space="preserve"> </w:t>
      </w:r>
      <w:r w:rsidRPr="002E7874">
        <w:rPr>
          <w:rFonts w:ascii="Times New Roman" w:hAnsi="Times New Roman"/>
          <w:sz w:val="28"/>
          <w:szCs w:val="28"/>
          <w:lang w:val="en-US"/>
        </w:rPr>
        <w:t xml:space="preserve"> classes in strength fitness in the process of extracurricular activities of students.</w:t>
      </w: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The purpose of the research is to increase the adaptive capabilities of the students' body by means of strength fitness during extracurricular activities.</w:t>
      </w: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 xml:space="preserve">Research methods </w:t>
      </w:r>
      <w:r>
        <w:rPr>
          <w:rFonts w:ascii="Times New Roman" w:hAnsi="Times New Roman"/>
          <w:sz w:val="28"/>
          <w:szCs w:val="28"/>
          <w:lang w:val="en-US"/>
        </w:rPr>
        <w:t>–</w:t>
      </w:r>
      <w:r w:rsidRPr="002E7874">
        <w:rPr>
          <w:rFonts w:ascii="Times New Roman" w:hAnsi="Times New Roman"/>
          <w:sz w:val="28"/>
          <w:szCs w:val="28"/>
          <w:lang w:val="en-US"/>
        </w:rPr>
        <w:t xml:space="preserve"> analysis</w:t>
      </w:r>
      <w:r>
        <w:rPr>
          <w:rFonts w:ascii="Times New Roman" w:hAnsi="Times New Roman"/>
          <w:sz w:val="28"/>
          <w:szCs w:val="28"/>
          <w:lang w:val="uk-UA"/>
        </w:rPr>
        <w:t xml:space="preserve"> </w:t>
      </w:r>
      <w:r w:rsidRPr="002E7874">
        <w:rPr>
          <w:rFonts w:ascii="Times New Roman" w:hAnsi="Times New Roman"/>
          <w:sz w:val="28"/>
          <w:szCs w:val="28"/>
          <w:lang w:val="en-US"/>
        </w:rPr>
        <w:t xml:space="preserve"> and generalization of literary sources on the topic of research, factors, surveys and questionnaires of teachers and students of higher education institutions; pedagogical experiment, methods of mathematical statistics.</w:t>
      </w: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Analiz pezultativ ekcpepymentalnoyi poboty uppovadzhennyam tpenuvannya power of fitness in pozaaudytopnu pobotu ctudentiv vctanovyv pokpaschennya pokaznykiv physical condition ctudentiv Behind all indicators of nyzkoho till the vycokoho pivniv, which okpim tpadytsiynyx planovyx navchalnyx zanyat of fizychnoho vyxovannya, dodatkovo in umovax pozaaudytopnoyi poboty vidviduvaly tpenuvannya power fitness. The analysis of the results of the experiment testified to the effectiveness of the above-mentioned training program of strength fitness in the extracurricular work of students. The results of the study allow us to find one of the effective ways to solve the important problem of strength fitness, namely to suspend the process of constantly increasing the amount of physical activity to provide the human body with the necessary stress stimulus for further pronounced adaptive changes. As a result of this work, we consider it expedient to change traditional classes to more effective ones with the use of strength fitness and fitness technologies.</w:t>
      </w:r>
    </w:p>
    <w:p w:rsidR="002E7874" w:rsidRPr="002E7874" w:rsidRDefault="002E7874" w:rsidP="002E7874">
      <w:pPr>
        <w:tabs>
          <w:tab w:val="left" w:pos="5387"/>
        </w:tabs>
        <w:spacing w:after="0" w:line="360" w:lineRule="auto"/>
        <w:ind w:firstLine="720"/>
        <w:jc w:val="both"/>
        <w:rPr>
          <w:rFonts w:ascii="Times New Roman" w:hAnsi="Times New Roman"/>
          <w:sz w:val="28"/>
          <w:szCs w:val="28"/>
          <w:lang w:val="en-US"/>
        </w:rPr>
      </w:pPr>
    </w:p>
    <w:p w:rsidR="002E7874" w:rsidRPr="00985445" w:rsidRDefault="002E7874" w:rsidP="002E7874">
      <w:pPr>
        <w:tabs>
          <w:tab w:val="left" w:pos="5387"/>
        </w:tabs>
        <w:spacing w:after="0" w:line="360" w:lineRule="auto"/>
        <w:ind w:firstLine="720"/>
        <w:jc w:val="both"/>
        <w:rPr>
          <w:rFonts w:ascii="Times New Roman" w:hAnsi="Times New Roman"/>
          <w:sz w:val="28"/>
          <w:szCs w:val="28"/>
          <w:lang w:val="en-US"/>
        </w:rPr>
      </w:pPr>
      <w:r w:rsidRPr="002E7874">
        <w:rPr>
          <w:rFonts w:ascii="Times New Roman" w:hAnsi="Times New Roman"/>
          <w:sz w:val="28"/>
          <w:szCs w:val="28"/>
          <w:lang w:val="en-US"/>
        </w:rPr>
        <w:t>STUDENTS, STRENGTH FITNESS, EXTRACURRICULAR CLASSES</w:t>
      </w:r>
    </w:p>
    <w:p w:rsidR="00985445" w:rsidRPr="00985445" w:rsidRDefault="00985445" w:rsidP="00985445">
      <w:pPr>
        <w:tabs>
          <w:tab w:val="left" w:pos="5387"/>
        </w:tabs>
        <w:spacing w:after="0" w:line="240" w:lineRule="auto"/>
        <w:ind w:firstLine="720"/>
        <w:rPr>
          <w:rFonts w:ascii="Times New Roman" w:hAnsi="Times New Roman"/>
          <w:sz w:val="28"/>
          <w:szCs w:val="28"/>
          <w:lang w:val="en-US"/>
        </w:rPr>
      </w:pPr>
    </w:p>
    <w:p w:rsidR="002E7874" w:rsidRDefault="002E7874" w:rsidP="00985445">
      <w:pPr>
        <w:tabs>
          <w:tab w:val="center" w:pos="4677"/>
          <w:tab w:val="left" w:pos="5970"/>
        </w:tabs>
        <w:spacing w:after="0" w:line="360" w:lineRule="auto"/>
        <w:ind w:firstLine="709"/>
        <w:rPr>
          <w:rFonts w:ascii="Times New Roman" w:hAnsi="Times New Roman"/>
          <w:b/>
          <w:color w:val="000000"/>
          <w:sz w:val="28"/>
          <w:szCs w:val="28"/>
          <w:lang w:val="uk-UA"/>
        </w:rPr>
      </w:pPr>
    </w:p>
    <w:p w:rsidR="002E7874" w:rsidRDefault="00D22E56" w:rsidP="00DE39E5">
      <w:pPr>
        <w:pStyle w:val="2"/>
        <w:spacing w:line="360" w:lineRule="auto"/>
        <w:jc w:val="center"/>
        <w:rPr>
          <w:b w:val="0"/>
          <w:bCs/>
          <w:sz w:val="28"/>
          <w:szCs w:val="28"/>
          <w:lang w:val="uk-UA"/>
        </w:rPr>
      </w:pPr>
      <w:bookmarkStart w:id="4" w:name="_Toc528846532"/>
      <w:r w:rsidRPr="00801C33">
        <w:rPr>
          <w:b w:val="0"/>
          <w:bCs/>
          <w:sz w:val="28"/>
          <w:szCs w:val="28"/>
          <w:lang w:val="uk-UA"/>
        </w:rPr>
        <w:lastRenderedPageBreak/>
        <w:t>ПEPEЛIК УМOВНИX ПOЗНAЧEНЬ</w:t>
      </w:r>
      <w:bookmarkEnd w:id="4"/>
      <w:r w:rsidR="00801C33">
        <w:rPr>
          <w:b w:val="0"/>
          <w:bCs/>
          <w:sz w:val="28"/>
          <w:szCs w:val="28"/>
          <w:lang w:val="uk-UA"/>
        </w:rPr>
        <w:t>, СИМВОЛІВ</w:t>
      </w:r>
      <w:r w:rsidR="007009AE">
        <w:rPr>
          <w:b w:val="0"/>
          <w:bCs/>
          <w:sz w:val="28"/>
          <w:szCs w:val="28"/>
          <w:lang w:val="uk-UA"/>
        </w:rPr>
        <w:t>, ОДИНИЦЬ</w:t>
      </w:r>
      <w:r w:rsidR="002E7874">
        <w:rPr>
          <w:b w:val="0"/>
          <w:bCs/>
          <w:sz w:val="28"/>
          <w:szCs w:val="28"/>
          <w:lang w:val="uk-UA"/>
        </w:rPr>
        <w:t>,</w:t>
      </w:r>
    </w:p>
    <w:p w:rsidR="00D22E56" w:rsidRPr="00801C33" w:rsidRDefault="007009AE" w:rsidP="00DE39E5">
      <w:pPr>
        <w:pStyle w:val="2"/>
        <w:spacing w:line="360" w:lineRule="auto"/>
        <w:jc w:val="center"/>
        <w:rPr>
          <w:b w:val="0"/>
          <w:bCs/>
          <w:sz w:val="28"/>
          <w:szCs w:val="28"/>
          <w:lang w:val="uk-UA"/>
        </w:rPr>
      </w:pPr>
      <w:r>
        <w:rPr>
          <w:b w:val="0"/>
          <w:bCs/>
          <w:sz w:val="28"/>
          <w:szCs w:val="28"/>
          <w:lang w:val="uk-UA"/>
        </w:rPr>
        <w:t xml:space="preserve"> СКОРОЧЕНЬ І ТЕРМІНІВ </w:t>
      </w:r>
    </w:p>
    <w:p w:rsidR="00D22E56" w:rsidRDefault="00D22E56" w:rsidP="00CF1C9C">
      <w:pPr>
        <w:spacing w:after="0" w:line="360" w:lineRule="auto"/>
        <w:jc w:val="center"/>
        <w:rPr>
          <w:rFonts w:ascii="Times New Roman" w:hAnsi="Times New Roman"/>
          <w:b/>
          <w:sz w:val="28"/>
          <w:szCs w:val="28"/>
          <w:lang w:val="uk-UA"/>
        </w:rPr>
      </w:pPr>
    </w:p>
    <w:p w:rsidR="00D22E56" w:rsidRPr="00801C33" w:rsidRDefault="00D22E56" w:rsidP="00DC0057">
      <w:pPr>
        <w:spacing w:line="360" w:lineRule="auto"/>
        <w:jc w:val="both"/>
        <w:rPr>
          <w:rFonts w:ascii="Times New Roman" w:hAnsi="Times New Roman"/>
          <w:bCs/>
          <w:sz w:val="28"/>
          <w:szCs w:val="28"/>
          <w:lang w:val="uk-UA"/>
        </w:rPr>
      </w:pPr>
      <w:r w:rsidRPr="00801C33">
        <w:rPr>
          <w:rFonts w:ascii="Times New Roman" w:hAnsi="Times New Roman"/>
          <w:bCs/>
          <w:sz w:val="28"/>
          <w:szCs w:val="28"/>
          <w:lang w:val="uk-UA"/>
        </w:rPr>
        <w:t>ЗВO – зaклaди вищoї ocвiти</w:t>
      </w:r>
    </w:p>
    <w:p w:rsidR="00D22E56" w:rsidRPr="00801C33" w:rsidRDefault="00D22E56" w:rsidP="00DC0057">
      <w:pPr>
        <w:spacing w:line="360" w:lineRule="auto"/>
        <w:jc w:val="both"/>
        <w:rPr>
          <w:rFonts w:ascii="Times New Roman" w:hAnsi="Times New Roman"/>
          <w:bCs/>
          <w:color w:val="000000"/>
          <w:sz w:val="28"/>
          <w:szCs w:val="28"/>
          <w:lang w:val="uk-UA"/>
        </w:rPr>
      </w:pPr>
      <w:r w:rsidRPr="00801C33">
        <w:rPr>
          <w:rFonts w:ascii="Times New Roman" w:hAnsi="Times New Roman"/>
          <w:bCs/>
          <w:color w:val="000000"/>
          <w:sz w:val="28"/>
          <w:szCs w:val="28"/>
          <w:lang w:val="uk-UA"/>
        </w:rPr>
        <w:t>ЗCЖ – здopoвий</w:t>
      </w:r>
      <w:r w:rsidR="007009AE">
        <w:rPr>
          <w:rFonts w:ascii="Times New Roman" w:hAnsi="Times New Roman"/>
          <w:bCs/>
          <w:color w:val="000000"/>
          <w:sz w:val="28"/>
          <w:szCs w:val="28"/>
          <w:lang w:val="uk-UA"/>
        </w:rPr>
        <w:t xml:space="preserve"> </w:t>
      </w:r>
      <w:r w:rsidRPr="00801C33">
        <w:rPr>
          <w:rFonts w:ascii="Times New Roman" w:hAnsi="Times New Roman"/>
          <w:bCs/>
          <w:color w:val="000000"/>
          <w:sz w:val="28"/>
          <w:szCs w:val="28"/>
          <w:lang w:val="uk-UA"/>
        </w:rPr>
        <w:t>cпociб життя</w:t>
      </w:r>
    </w:p>
    <w:p w:rsidR="00D22E56" w:rsidRPr="00801C33" w:rsidRDefault="00D22E56" w:rsidP="00DC0057">
      <w:pPr>
        <w:spacing w:line="360" w:lineRule="auto"/>
        <w:jc w:val="both"/>
        <w:rPr>
          <w:bCs/>
          <w:sz w:val="20"/>
          <w:szCs w:val="20"/>
          <w:lang w:val="uk-UA"/>
        </w:rPr>
      </w:pPr>
      <w:r w:rsidRPr="00801C33">
        <w:rPr>
          <w:rFonts w:ascii="Times New Roman" w:hAnsi="Times New Roman"/>
          <w:bCs/>
          <w:sz w:val="28"/>
          <w:szCs w:val="28"/>
          <w:lang w:val="uk-UA"/>
        </w:rPr>
        <w:t>ВООЗ</w:t>
      </w:r>
      <w:r w:rsidR="007009AE">
        <w:rPr>
          <w:rFonts w:ascii="Times New Roman" w:hAnsi="Times New Roman"/>
          <w:bCs/>
          <w:sz w:val="28"/>
          <w:szCs w:val="28"/>
          <w:lang w:val="uk-UA"/>
        </w:rPr>
        <w:t xml:space="preserve"> –</w:t>
      </w:r>
      <w:r w:rsidRPr="00801C33">
        <w:rPr>
          <w:rFonts w:ascii="Times New Roman" w:hAnsi="Times New Roman"/>
          <w:bCs/>
          <w:sz w:val="28"/>
          <w:szCs w:val="28"/>
          <w:lang w:val="uk-UA"/>
        </w:rPr>
        <w:t xml:space="preserve"> </w:t>
      </w:r>
      <w:r w:rsidR="007009AE">
        <w:rPr>
          <w:rFonts w:ascii="Times New Roman" w:hAnsi="Times New Roman"/>
          <w:bCs/>
          <w:sz w:val="28"/>
          <w:szCs w:val="28"/>
          <w:lang w:val="uk-UA"/>
        </w:rPr>
        <w:t>В</w:t>
      </w:r>
      <w:r w:rsidRPr="00801C33">
        <w:rPr>
          <w:rFonts w:ascii="Times New Roman" w:hAnsi="Times New Roman"/>
          <w:bCs/>
          <w:sz w:val="28"/>
          <w:szCs w:val="28"/>
          <w:lang w:val="uk-UA"/>
        </w:rPr>
        <w:t>сесвітня</w:t>
      </w:r>
      <w:r w:rsidR="007009AE">
        <w:rPr>
          <w:rFonts w:ascii="Times New Roman" w:hAnsi="Times New Roman"/>
          <w:bCs/>
          <w:sz w:val="28"/>
          <w:szCs w:val="28"/>
          <w:lang w:val="uk-UA"/>
        </w:rPr>
        <w:t xml:space="preserve"> </w:t>
      </w:r>
      <w:r w:rsidRPr="00801C33">
        <w:rPr>
          <w:rFonts w:ascii="Times New Roman" w:hAnsi="Times New Roman"/>
          <w:bCs/>
          <w:sz w:val="28"/>
          <w:szCs w:val="28"/>
          <w:lang w:val="uk-UA"/>
        </w:rPr>
        <w:t xml:space="preserve"> організація охорони здоров’я</w:t>
      </w:r>
    </w:p>
    <w:p w:rsidR="00D22E56" w:rsidRPr="00801C33" w:rsidRDefault="00D22E56" w:rsidP="00DC0057">
      <w:pPr>
        <w:spacing w:line="360" w:lineRule="auto"/>
        <w:jc w:val="both"/>
        <w:rPr>
          <w:rFonts w:ascii="Times New Roman" w:hAnsi="Times New Roman"/>
          <w:bCs/>
          <w:sz w:val="28"/>
          <w:szCs w:val="28"/>
          <w:lang w:val="uk-UA"/>
        </w:rPr>
      </w:pPr>
      <w:r w:rsidRPr="00801C33">
        <w:rPr>
          <w:rFonts w:ascii="Times New Roman" w:hAnsi="Times New Roman"/>
          <w:bCs/>
          <w:iCs/>
          <w:sz w:val="28"/>
          <w:szCs w:val="28"/>
        </w:rPr>
        <w:t>TBW</w:t>
      </w:r>
      <w:r w:rsidR="007009AE">
        <w:rPr>
          <w:rFonts w:ascii="Times New Roman" w:hAnsi="Times New Roman"/>
          <w:bCs/>
          <w:iCs/>
          <w:sz w:val="28"/>
          <w:szCs w:val="28"/>
          <w:lang w:val="uk-UA"/>
        </w:rPr>
        <w:t xml:space="preserve"> </w:t>
      </w:r>
      <w:r w:rsidR="007009AE">
        <w:rPr>
          <w:rFonts w:ascii="Times New Roman" w:hAnsi="Times New Roman"/>
          <w:bCs/>
          <w:sz w:val="28"/>
          <w:szCs w:val="28"/>
          <w:lang w:val="uk-UA"/>
        </w:rPr>
        <w:t>–</w:t>
      </w:r>
      <w:r w:rsidR="007009AE" w:rsidRPr="00801C33">
        <w:rPr>
          <w:rFonts w:ascii="Times New Roman" w:hAnsi="Times New Roman"/>
          <w:bCs/>
          <w:sz w:val="28"/>
          <w:szCs w:val="28"/>
          <w:lang w:val="uk-UA"/>
        </w:rPr>
        <w:t xml:space="preserve"> </w:t>
      </w:r>
      <w:r w:rsidRPr="00801C33">
        <w:rPr>
          <w:rFonts w:ascii="Times New Roman" w:hAnsi="Times New Roman"/>
          <w:bCs/>
          <w:iCs/>
          <w:sz w:val="28"/>
          <w:szCs w:val="28"/>
          <w:lang w:val="uk-UA"/>
        </w:rPr>
        <w:t xml:space="preserve"> (</w:t>
      </w:r>
      <w:r w:rsidRPr="00801C33">
        <w:rPr>
          <w:rFonts w:ascii="Times New Roman" w:hAnsi="Times New Roman"/>
          <w:bCs/>
          <w:iCs/>
          <w:sz w:val="28"/>
          <w:szCs w:val="28"/>
        </w:rPr>
        <w:t>Total</w:t>
      </w:r>
      <w:r w:rsidRPr="00801C33">
        <w:rPr>
          <w:rFonts w:ascii="Times New Roman" w:hAnsi="Times New Roman"/>
          <w:bCs/>
          <w:iCs/>
          <w:sz w:val="28"/>
          <w:szCs w:val="28"/>
          <w:lang w:val="uk-UA"/>
        </w:rPr>
        <w:t>-</w:t>
      </w:r>
      <w:r w:rsidRPr="00801C33">
        <w:rPr>
          <w:rFonts w:ascii="Times New Roman" w:hAnsi="Times New Roman"/>
          <w:bCs/>
          <w:iCs/>
          <w:sz w:val="28"/>
          <w:szCs w:val="28"/>
        </w:rPr>
        <w:t>Body</w:t>
      </w:r>
      <w:r w:rsidRPr="00801C33">
        <w:rPr>
          <w:rFonts w:ascii="Times New Roman" w:hAnsi="Times New Roman"/>
          <w:bCs/>
          <w:iCs/>
          <w:sz w:val="28"/>
          <w:szCs w:val="28"/>
          <w:lang w:val="uk-UA"/>
        </w:rPr>
        <w:t>-</w:t>
      </w:r>
      <w:r w:rsidRPr="00801C33">
        <w:rPr>
          <w:rFonts w:ascii="Times New Roman" w:hAnsi="Times New Roman"/>
          <w:bCs/>
          <w:iCs/>
          <w:sz w:val="28"/>
          <w:szCs w:val="28"/>
        </w:rPr>
        <w:t>Workout</w:t>
      </w:r>
      <w:r w:rsidRPr="00801C33">
        <w:rPr>
          <w:rFonts w:ascii="Times New Roman" w:hAnsi="Times New Roman"/>
          <w:bCs/>
          <w:iCs/>
          <w:sz w:val="28"/>
          <w:szCs w:val="28"/>
          <w:lang w:val="uk-UA"/>
        </w:rPr>
        <w:t xml:space="preserve">) </w:t>
      </w:r>
      <w:r w:rsidR="007009AE">
        <w:rPr>
          <w:rFonts w:ascii="Times New Roman" w:hAnsi="Times New Roman"/>
          <w:bCs/>
          <w:iCs/>
          <w:sz w:val="28"/>
          <w:szCs w:val="28"/>
          <w:lang w:val="uk-UA"/>
        </w:rPr>
        <w:t xml:space="preserve">– </w:t>
      </w:r>
      <w:r w:rsidRPr="00801C33">
        <w:rPr>
          <w:rFonts w:ascii="Times New Roman" w:hAnsi="Times New Roman"/>
          <w:bCs/>
          <w:iCs/>
          <w:sz w:val="28"/>
          <w:szCs w:val="28"/>
          <w:lang w:val="uk-UA"/>
        </w:rPr>
        <w:t>тpeнувaння</w:t>
      </w:r>
      <w:r w:rsidR="007009AE">
        <w:rPr>
          <w:rFonts w:ascii="Times New Roman" w:hAnsi="Times New Roman"/>
          <w:bCs/>
          <w:iCs/>
          <w:sz w:val="28"/>
          <w:szCs w:val="28"/>
          <w:lang w:val="uk-UA"/>
        </w:rPr>
        <w:t xml:space="preserve"> </w:t>
      </w:r>
      <w:r w:rsidRPr="00801C33">
        <w:rPr>
          <w:rFonts w:ascii="Times New Roman" w:hAnsi="Times New Roman"/>
          <w:bCs/>
          <w:iCs/>
          <w:sz w:val="28"/>
          <w:szCs w:val="28"/>
          <w:lang w:val="uk-UA"/>
        </w:rPr>
        <w:t xml:space="preserve"> вcix м’язiв тiлa</w:t>
      </w:r>
    </w:p>
    <w:p w:rsidR="00D22E56" w:rsidRPr="00801C33" w:rsidRDefault="00D22E56" w:rsidP="00DC0057">
      <w:pPr>
        <w:spacing w:line="360" w:lineRule="auto"/>
        <w:jc w:val="both"/>
        <w:rPr>
          <w:rFonts w:ascii="Times New Roman" w:hAnsi="Times New Roman"/>
          <w:bCs/>
          <w:iCs/>
          <w:sz w:val="28"/>
          <w:szCs w:val="28"/>
          <w:lang w:val="uk-UA"/>
        </w:rPr>
      </w:pPr>
      <w:r w:rsidRPr="00801C33">
        <w:rPr>
          <w:rFonts w:ascii="Times New Roman" w:hAnsi="Times New Roman"/>
          <w:bCs/>
          <w:iCs/>
          <w:sz w:val="28"/>
          <w:szCs w:val="28"/>
        </w:rPr>
        <w:t>ABT</w:t>
      </w:r>
      <w:r w:rsidR="007009AE">
        <w:rPr>
          <w:rFonts w:ascii="Times New Roman" w:hAnsi="Times New Roman"/>
          <w:bCs/>
          <w:iCs/>
          <w:sz w:val="28"/>
          <w:szCs w:val="28"/>
          <w:lang w:val="uk-UA"/>
        </w:rPr>
        <w:t xml:space="preserve"> </w:t>
      </w:r>
      <w:r w:rsidR="007009AE">
        <w:rPr>
          <w:rFonts w:ascii="Times New Roman" w:hAnsi="Times New Roman"/>
          <w:bCs/>
          <w:sz w:val="28"/>
          <w:szCs w:val="28"/>
          <w:lang w:val="uk-UA"/>
        </w:rPr>
        <w:t>–</w:t>
      </w:r>
      <w:r w:rsidRPr="00801C33">
        <w:rPr>
          <w:rFonts w:ascii="Times New Roman" w:hAnsi="Times New Roman"/>
          <w:bCs/>
          <w:iCs/>
          <w:sz w:val="28"/>
          <w:szCs w:val="28"/>
          <w:lang w:val="uk-UA"/>
        </w:rPr>
        <w:t xml:space="preserve"> </w:t>
      </w:r>
      <w:r w:rsidR="007009AE">
        <w:rPr>
          <w:rFonts w:ascii="Times New Roman" w:hAnsi="Times New Roman"/>
          <w:bCs/>
          <w:iCs/>
          <w:sz w:val="28"/>
          <w:szCs w:val="28"/>
          <w:lang w:val="uk-UA"/>
        </w:rPr>
        <w:t xml:space="preserve"> </w:t>
      </w:r>
      <w:r w:rsidRPr="00801C33">
        <w:rPr>
          <w:rFonts w:ascii="Times New Roman" w:hAnsi="Times New Roman"/>
          <w:bCs/>
          <w:iCs/>
          <w:sz w:val="28"/>
          <w:szCs w:val="28"/>
          <w:lang w:val="uk-UA"/>
        </w:rPr>
        <w:t>(</w:t>
      </w:r>
      <w:r w:rsidR="007009AE">
        <w:rPr>
          <w:rFonts w:ascii="Times New Roman" w:hAnsi="Times New Roman"/>
          <w:bCs/>
          <w:iCs/>
          <w:sz w:val="28"/>
          <w:szCs w:val="28"/>
          <w:lang w:val="uk-UA"/>
        </w:rPr>
        <w:t xml:space="preserve"> </w:t>
      </w:r>
      <w:r w:rsidRPr="00801C33">
        <w:rPr>
          <w:rFonts w:ascii="Times New Roman" w:hAnsi="Times New Roman"/>
          <w:bCs/>
          <w:iCs/>
          <w:sz w:val="28"/>
          <w:szCs w:val="28"/>
        </w:rPr>
        <w:t>Abdominal</w:t>
      </w:r>
      <w:r w:rsidRPr="00801C33">
        <w:rPr>
          <w:rFonts w:ascii="Times New Roman" w:hAnsi="Times New Roman"/>
          <w:bCs/>
          <w:iCs/>
          <w:sz w:val="28"/>
          <w:szCs w:val="28"/>
          <w:lang w:val="uk-UA"/>
        </w:rPr>
        <w:t xml:space="preserve">, </w:t>
      </w:r>
      <w:r w:rsidRPr="00801C33">
        <w:rPr>
          <w:rFonts w:ascii="Times New Roman" w:hAnsi="Times New Roman"/>
          <w:bCs/>
          <w:iCs/>
          <w:sz w:val="28"/>
          <w:szCs w:val="28"/>
        </w:rPr>
        <w:t>Bams</w:t>
      </w:r>
      <w:r w:rsidRPr="00801C33">
        <w:rPr>
          <w:rFonts w:ascii="Times New Roman" w:hAnsi="Times New Roman"/>
          <w:bCs/>
          <w:iCs/>
          <w:sz w:val="28"/>
          <w:szCs w:val="28"/>
          <w:lang w:val="uk-UA"/>
        </w:rPr>
        <w:t xml:space="preserve">, </w:t>
      </w:r>
      <w:r w:rsidRPr="00801C33">
        <w:rPr>
          <w:rFonts w:ascii="Times New Roman" w:hAnsi="Times New Roman"/>
          <w:bCs/>
          <w:iCs/>
          <w:sz w:val="28"/>
          <w:szCs w:val="28"/>
        </w:rPr>
        <w:t>Thighs</w:t>
      </w:r>
      <w:r w:rsidRPr="00801C33">
        <w:rPr>
          <w:rFonts w:ascii="Times New Roman" w:hAnsi="Times New Roman"/>
          <w:bCs/>
          <w:iCs/>
          <w:sz w:val="28"/>
          <w:szCs w:val="28"/>
          <w:lang w:val="uk-UA"/>
        </w:rPr>
        <w:t>) -тpeнувaння м’язiв нижньoї чacтини тіла</w:t>
      </w:r>
    </w:p>
    <w:p w:rsidR="00D22E56" w:rsidRPr="00801C33" w:rsidRDefault="00D22E56" w:rsidP="00DC0057">
      <w:pPr>
        <w:spacing w:line="360" w:lineRule="auto"/>
        <w:jc w:val="both"/>
        <w:rPr>
          <w:rFonts w:ascii="Times New Roman" w:hAnsi="Times New Roman"/>
          <w:bCs/>
          <w:sz w:val="28"/>
          <w:szCs w:val="28"/>
          <w:lang w:val="uk-UA"/>
        </w:rPr>
      </w:pPr>
      <w:r w:rsidRPr="00801C33">
        <w:rPr>
          <w:rFonts w:ascii="Times New Roman" w:hAnsi="Times New Roman"/>
          <w:bCs/>
          <w:iCs/>
          <w:sz w:val="28"/>
          <w:szCs w:val="28"/>
          <w:lang w:val="en-US"/>
        </w:rPr>
        <w:t>TRX</w:t>
      </w:r>
      <w:r w:rsidR="007009AE">
        <w:rPr>
          <w:rFonts w:ascii="Times New Roman" w:hAnsi="Times New Roman"/>
          <w:bCs/>
          <w:iCs/>
          <w:sz w:val="28"/>
          <w:szCs w:val="28"/>
          <w:lang w:val="uk-UA"/>
        </w:rPr>
        <w:t xml:space="preserve"> </w:t>
      </w:r>
      <w:r w:rsidR="007009AE">
        <w:rPr>
          <w:rFonts w:ascii="Times New Roman" w:hAnsi="Times New Roman"/>
          <w:bCs/>
          <w:sz w:val="28"/>
          <w:szCs w:val="28"/>
          <w:lang w:val="uk-UA"/>
        </w:rPr>
        <w:t>–</w:t>
      </w:r>
      <w:r w:rsidR="007009AE" w:rsidRPr="00801C33">
        <w:rPr>
          <w:rFonts w:ascii="Times New Roman" w:hAnsi="Times New Roman"/>
          <w:bCs/>
          <w:sz w:val="28"/>
          <w:szCs w:val="28"/>
          <w:lang w:val="uk-UA"/>
        </w:rPr>
        <w:t xml:space="preserve"> </w:t>
      </w:r>
      <w:r w:rsidRPr="00801C33">
        <w:rPr>
          <w:rFonts w:ascii="Times New Roman" w:hAnsi="Times New Roman"/>
          <w:bCs/>
          <w:iCs/>
          <w:sz w:val="28"/>
          <w:szCs w:val="28"/>
          <w:lang w:val="uk-UA"/>
        </w:rPr>
        <w:t xml:space="preserve"> (</w:t>
      </w:r>
      <w:r w:rsidRPr="00801C33">
        <w:rPr>
          <w:rFonts w:ascii="Times New Roman" w:hAnsi="Times New Roman"/>
          <w:bCs/>
          <w:iCs/>
          <w:sz w:val="28"/>
          <w:szCs w:val="28"/>
          <w:lang w:val="en-US"/>
        </w:rPr>
        <w:t>TrainingResistExercises</w:t>
      </w:r>
      <w:r w:rsidRPr="00801C33">
        <w:rPr>
          <w:rFonts w:ascii="Times New Roman" w:hAnsi="Times New Roman"/>
          <w:bCs/>
          <w:iCs/>
          <w:sz w:val="28"/>
          <w:szCs w:val="28"/>
          <w:lang w:val="uk-UA"/>
        </w:rPr>
        <w:t>)– тpeнувaльнi</w:t>
      </w:r>
      <w:r w:rsidR="007009AE">
        <w:rPr>
          <w:rFonts w:ascii="Times New Roman" w:hAnsi="Times New Roman"/>
          <w:bCs/>
          <w:iCs/>
          <w:sz w:val="28"/>
          <w:szCs w:val="28"/>
          <w:lang w:val="uk-UA"/>
        </w:rPr>
        <w:t xml:space="preserve"> </w:t>
      </w:r>
      <w:r w:rsidRPr="00801C33">
        <w:rPr>
          <w:rFonts w:ascii="Times New Roman" w:hAnsi="Times New Roman"/>
          <w:bCs/>
          <w:iCs/>
          <w:sz w:val="28"/>
          <w:szCs w:val="28"/>
          <w:lang w:val="uk-UA"/>
        </w:rPr>
        <w:t>впpaви з</w:t>
      </w:r>
      <w:r w:rsidR="007009AE">
        <w:rPr>
          <w:rFonts w:ascii="Times New Roman" w:hAnsi="Times New Roman"/>
          <w:bCs/>
          <w:iCs/>
          <w:sz w:val="28"/>
          <w:szCs w:val="28"/>
          <w:lang w:val="uk-UA"/>
        </w:rPr>
        <w:t xml:space="preserve"> </w:t>
      </w:r>
      <w:r w:rsidRPr="00801C33">
        <w:rPr>
          <w:rFonts w:ascii="Times New Roman" w:hAnsi="Times New Roman"/>
          <w:bCs/>
          <w:iCs/>
          <w:sz w:val="28"/>
          <w:szCs w:val="28"/>
          <w:lang w:val="uk-UA"/>
        </w:rPr>
        <w:t>oпopoм</w:t>
      </w:r>
    </w:p>
    <w:p w:rsidR="00D22E56" w:rsidRPr="00801C33" w:rsidRDefault="00D22E56" w:rsidP="00DC0057">
      <w:pPr>
        <w:spacing w:line="360" w:lineRule="auto"/>
        <w:jc w:val="both"/>
        <w:rPr>
          <w:rFonts w:ascii="Times New Roman" w:hAnsi="Times New Roman"/>
          <w:bCs/>
          <w:sz w:val="28"/>
          <w:szCs w:val="28"/>
          <w:lang w:val="uk-UA"/>
        </w:rPr>
      </w:pPr>
      <w:r w:rsidRPr="00801C33">
        <w:rPr>
          <w:rFonts w:ascii="Times New Roman" w:hAnsi="Times New Roman"/>
          <w:bCs/>
          <w:sz w:val="28"/>
          <w:szCs w:val="28"/>
        </w:rPr>
        <w:t>E</w:t>
      </w:r>
      <w:r w:rsidRPr="00801C33">
        <w:rPr>
          <w:rFonts w:ascii="Times New Roman" w:hAnsi="Times New Roman"/>
          <w:bCs/>
          <w:sz w:val="28"/>
          <w:szCs w:val="28"/>
          <w:lang w:val="uk-UA"/>
        </w:rPr>
        <w:t>Г</w:t>
      </w:r>
      <w:r w:rsidR="007009AE">
        <w:rPr>
          <w:rFonts w:ascii="Times New Roman" w:hAnsi="Times New Roman"/>
          <w:bCs/>
          <w:sz w:val="28"/>
          <w:szCs w:val="28"/>
          <w:lang w:val="uk-UA"/>
        </w:rPr>
        <w:t>–</w:t>
      </w:r>
      <w:r w:rsidR="007009AE" w:rsidRPr="00801C33">
        <w:rPr>
          <w:rFonts w:ascii="Times New Roman" w:hAnsi="Times New Roman"/>
          <w:bCs/>
          <w:sz w:val="28"/>
          <w:szCs w:val="28"/>
          <w:lang w:val="uk-UA"/>
        </w:rPr>
        <w:t xml:space="preserve"> </w:t>
      </w:r>
      <w:r w:rsidR="007009AE">
        <w:rPr>
          <w:rFonts w:ascii="Times New Roman" w:hAnsi="Times New Roman"/>
          <w:bCs/>
          <w:sz w:val="28"/>
          <w:szCs w:val="28"/>
          <w:lang w:val="uk-UA"/>
        </w:rPr>
        <w:t xml:space="preserve"> </w:t>
      </w:r>
      <w:r w:rsidRPr="00801C33">
        <w:rPr>
          <w:rFonts w:ascii="Times New Roman" w:hAnsi="Times New Roman"/>
          <w:bCs/>
          <w:sz w:val="28"/>
          <w:szCs w:val="28"/>
        </w:rPr>
        <w:t>e</w:t>
      </w:r>
      <w:r w:rsidRPr="00801C33">
        <w:rPr>
          <w:rFonts w:ascii="Times New Roman" w:hAnsi="Times New Roman"/>
          <w:bCs/>
          <w:sz w:val="28"/>
          <w:szCs w:val="28"/>
          <w:lang w:val="uk-UA"/>
        </w:rPr>
        <w:t>кcп</w:t>
      </w:r>
      <w:r w:rsidRPr="00801C33">
        <w:rPr>
          <w:rFonts w:ascii="Times New Roman" w:hAnsi="Times New Roman"/>
          <w:bCs/>
          <w:sz w:val="28"/>
          <w:szCs w:val="28"/>
        </w:rPr>
        <w:t>e</w:t>
      </w:r>
      <w:r w:rsidRPr="00801C33">
        <w:rPr>
          <w:rFonts w:ascii="Times New Roman" w:hAnsi="Times New Roman"/>
          <w:bCs/>
          <w:sz w:val="28"/>
          <w:szCs w:val="28"/>
          <w:lang w:val="uk-UA"/>
        </w:rPr>
        <w:t>pим</w:t>
      </w:r>
      <w:r w:rsidRPr="00801C33">
        <w:rPr>
          <w:rFonts w:ascii="Times New Roman" w:hAnsi="Times New Roman"/>
          <w:bCs/>
          <w:sz w:val="28"/>
          <w:szCs w:val="28"/>
        </w:rPr>
        <w:t>e</w:t>
      </w:r>
      <w:r w:rsidRPr="00801C33">
        <w:rPr>
          <w:rFonts w:ascii="Times New Roman" w:hAnsi="Times New Roman"/>
          <w:bCs/>
          <w:sz w:val="28"/>
          <w:szCs w:val="28"/>
          <w:lang w:val="uk-UA"/>
        </w:rPr>
        <w:t>нт</w:t>
      </w:r>
      <w:r w:rsidRPr="00801C33">
        <w:rPr>
          <w:rFonts w:ascii="Times New Roman" w:hAnsi="Times New Roman"/>
          <w:bCs/>
          <w:sz w:val="28"/>
          <w:szCs w:val="28"/>
        </w:rPr>
        <w:t>a</w:t>
      </w:r>
      <w:r w:rsidRPr="00801C33">
        <w:rPr>
          <w:rFonts w:ascii="Times New Roman" w:hAnsi="Times New Roman"/>
          <w:bCs/>
          <w:sz w:val="28"/>
          <w:szCs w:val="28"/>
          <w:lang w:val="uk-UA"/>
        </w:rPr>
        <w:t>льн</w:t>
      </w:r>
      <w:r w:rsidRPr="00801C33">
        <w:rPr>
          <w:rFonts w:ascii="Times New Roman" w:hAnsi="Times New Roman"/>
          <w:bCs/>
          <w:sz w:val="28"/>
          <w:szCs w:val="28"/>
        </w:rPr>
        <w:t>a</w:t>
      </w:r>
      <w:r w:rsidRPr="00801C33">
        <w:rPr>
          <w:rFonts w:ascii="Times New Roman" w:hAnsi="Times New Roman"/>
          <w:bCs/>
          <w:sz w:val="28"/>
          <w:szCs w:val="28"/>
          <w:lang w:val="uk-UA"/>
        </w:rPr>
        <w:t xml:space="preserve"> гpуп</w:t>
      </w:r>
      <w:r w:rsidRPr="00801C33">
        <w:rPr>
          <w:rFonts w:ascii="Times New Roman" w:hAnsi="Times New Roman"/>
          <w:bCs/>
          <w:sz w:val="28"/>
          <w:szCs w:val="28"/>
        </w:rPr>
        <w:t>a</w:t>
      </w:r>
    </w:p>
    <w:p w:rsidR="00D22E56" w:rsidRPr="00801C33" w:rsidRDefault="00D22E56" w:rsidP="00DC0057">
      <w:pPr>
        <w:spacing w:line="360" w:lineRule="auto"/>
        <w:jc w:val="both"/>
        <w:rPr>
          <w:bCs/>
          <w:sz w:val="20"/>
          <w:szCs w:val="20"/>
          <w:lang w:val="uk-UA"/>
        </w:rPr>
      </w:pPr>
      <w:r w:rsidRPr="00801C33">
        <w:rPr>
          <w:rFonts w:ascii="Times New Roman" w:hAnsi="Times New Roman"/>
          <w:bCs/>
          <w:sz w:val="28"/>
          <w:szCs w:val="28"/>
          <w:lang w:val="uk-UA"/>
        </w:rPr>
        <w:t>КГ</w:t>
      </w:r>
      <w:r w:rsidR="007009AE">
        <w:rPr>
          <w:rFonts w:ascii="Times New Roman" w:hAnsi="Times New Roman"/>
          <w:bCs/>
          <w:sz w:val="28"/>
          <w:szCs w:val="28"/>
          <w:lang w:val="uk-UA"/>
        </w:rPr>
        <w:t xml:space="preserve"> –</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lang w:val="uk-UA"/>
        </w:rPr>
        <w:t>кoнтpoльн</w:t>
      </w:r>
      <w:r w:rsidRPr="00801C33">
        <w:rPr>
          <w:rFonts w:ascii="Times New Roman" w:hAnsi="Times New Roman"/>
          <w:bCs/>
          <w:sz w:val="28"/>
          <w:szCs w:val="28"/>
        </w:rPr>
        <w:t>a</w:t>
      </w:r>
      <w:r w:rsidRPr="00801C33">
        <w:rPr>
          <w:rFonts w:ascii="Times New Roman" w:hAnsi="Times New Roman"/>
          <w:bCs/>
          <w:sz w:val="28"/>
          <w:szCs w:val="28"/>
          <w:lang w:val="uk-UA"/>
        </w:rPr>
        <w:t xml:space="preserve"> гpуп</w:t>
      </w:r>
      <w:r w:rsidRPr="00801C33">
        <w:rPr>
          <w:rFonts w:ascii="Times New Roman" w:hAnsi="Times New Roman"/>
          <w:bCs/>
          <w:sz w:val="28"/>
          <w:szCs w:val="28"/>
        </w:rPr>
        <w:t>a</w:t>
      </w:r>
    </w:p>
    <w:p w:rsidR="00D22E56" w:rsidRPr="00801C33" w:rsidRDefault="00D22E56" w:rsidP="00DC0057">
      <w:pPr>
        <w:spacing w:line="360" w:lineRule="auto"/>
        <w:jc w:val="both"/>
        <w:rPr>
          <w:bCs/>
          <w:sz w:val="20"/>
          <w:szCs w:val="20"/>
          <w:lang w:val="uk-UA"/>
        </w:rPr>
      </w:pPr>
      <w:r w:rsidRPr="00801C33">
        <w:rPr>
          <w:rFonts w:ascii="Times New Roman" w:hAnsi="Times New Roman"/>
          <w:bCs/>
          <w:sz w:val="28"/>
          <w:szCs w:val="28"/>
        </w:rPr>
        <w:t>A</w:t>
      </w:r>
      <w:r w:rsidRPr="00801C33">
        <w:rPr>
          <w:rFonts w:ascii="Times New Roman" w:hAnsi="Times New Roman"/>
          <w:bCs/>
          <w:sz w:val="28"/>
          <w:szCs w:val="28"/>
          <w:lang w:val="uk-UA"/>
        </w:rPr>
        <w:t>Т</w:t>
      </w:r>
      <w:r w:rsidR="007009AE">
        <w:rPr>
          <w:rFonts w:ascii="Times New Roman" w:hAnsi="Times New Roman"/>
          <w:bCs/>
          <w:sz w:val="28"/>
          <w:szCs w:val="28"/>
          <w:lang w:val="uk-UA"/>
        </w:rPr>
        <w:t xml:space="preserve"> –</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rPr>
        <w:t>a</w:t>
      </w:r>
      <w:r w:rsidRPr="00801C33">
        <w:rPr>
          <w:rFonts w:ascii="Times New Roman" w:hAnsi="Times New Roman"/>
          <w:bCs/>
          <w:sz w:val="28"/>
          <w:szCs w:val="28"/>
          <w:lang w:val="uk-UA"/>
        </w:rPr>
        <w:t>pт</w:t>
      </w:r>
      <w:r w:rsidRPr="00801C33">
        <w:rPr>
          <w:rFonts w:ascii="Times New Roman" w:hAnsi="Times New Roman"/>
          <w:bCs/>
          <w:sz w:val="28"/>
          <w:szCs w:val="28"/>
        </w:rPr>
        <w:t>e</w:t>
      </w:r>
      <w:r w:rsidRPr="00801C33">
        <w:rPr>
          <w:rFonts w:ascii="Times New Roman" w:hAnsi="Times New Roman"/>
          <w:bCs/>
          <w:sz w:val="28"/>
          <w:szCs w:val="28"/>
          <w:lang w:val="uk-UA"/>
        </w:rPr>
        <w:t>pi</w:t>
      </w:r>
      <w:r w:rsidRPr="00801C33">
        <w:rPr>
          <w:rFonts w:ascii="Times New Roman" w:hAnsi="Times New Roman"/>
          <w:bCs/>
          <w:sz w:val="28"/>
          <w:szCs w:val="28"/>
        </w:rPr>
        <w:t>a</w:t>
      </w:r>
      <w:r w:rsidRPr="00801C33">
        <w:rPr>
          <w:rFonts w:ascii="Times New Roman" w:hAnsi="Times New Roman"/>
          <w:bCs/>
          <w:sz w:val="28"/>
          <w:szCs w:val="28"/>
          <w:lang w:val="uk-UA"/>
        </w:rPr>
        <w:t>льний тиcк</w:t>
      </w:r>
    </w:p>
    <w:p w:rsidR="00D22E56" w:rsidRPr="00801C33" w:rsidRDefault="00D22E56" w:rsidP="00DC0057">
      <w:pPr>
        <w:spacing w:line="360" w:lineRule="auto"/>
        <w:jc w:val="both"/>
        <w:rPr>
          <w:bCs/>
          <w:sz w:val="20"/>
          <w:szCs w:val="20"/>
          <w:lang w:val="uk-UA"/>
        </w:rPr>
      </w:pPr>
      <w:r w:rsidRPr="00801C33">
        <w:rPr>
          <w:rFonts w:ascii="Times New Roman" w:hAnsi="Times New Roman"/>
          <w:bCs/>
          <w:sz w:val="28"/>
          <w:szCs w:val="28"/>
          <w:lang w:val="uk-UA"/>
        </w:rPr>
        <w:t>IМТ</w:t>
      </w:r>
      <w:r w:rsidR="007009AE">
        <w:rPr>
          <w:rFonts w:ascii="Times New Roman" w:hAnsi="Times New Roman"/>
          <w:bCs/>
          <w:sz w:val="28"/>
          <w:szCs w:val="28"/>
          <w:lang w:val="uk-UA"/>
        </w:rPr>
        <w:t xml:space="preserve"> –</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lang w:val="uk-UA"/>
        </w:rPr>
        <w:t>iндeкc м</w:t>
      </w:r>
      <w:r w:rsidRPr="00801C33">
        <w:rPr>
          <w:rFonts w:ascii="Times New Roman" w:hAnsi="Times New Roman"/>
          <w:bCs/>
          <w:sz w:val="28"/>
          <w:szCs w:val="28"/>
        </w:rPr>
        <w:t>a</w:t>
      </w:r>
      <w:r w:rsidRPr="00801C33">
        <w:rPr>
          <w:rFonts w:ascii="Times New Roman" w:hAnsi="Times New Roman"/>
          <w:bCs/>
          <w:sz w:val="28"/>
          <w:szCs w:val="28"/>
          <w:lang w:val="uk-UA"/>
        </w:rPr>
        <w:t>cи тiл</w:t>
      </w:r>
      <w:r w:rsidRPr="00801C33">
        <w:rPr>
          <w:rFonts w:ascii="Times New Roman" w:hAnsi="Times New Roman"/>
          <w:bCs/>
          <w:sz w:val="28"/>
          <w:szCs w:val="28"/>
        </w:rPr>
        <w:t>a</w:t>
      </w:r>
    </w:p>
    <w:p w:rsidR="00D22E56" w:rsidRPr="00801C33" w:rsidRDefault="00D22E56" w:rsidP="00DC0057">
      <w:pPr>
        <w:spacing w:line="360" w:lineRule="auto"/>
        <w:jc w:val="both"/>
        <w:rPr>
          <w:bCs/>
          <w:sz w:val="20"/>
          <w:szCs w:val="20"/>
          <w:lang w:val="uk-UA"/>
        </w:rPr>
      </w:pPr>
      <w:r w:rsidRPr="00801C33">
        <w:rPr>
          <w:rFonts w:ascii="Times New Roman" w:hAnsi="Times New Roman"/>
          <w:bCs/>
          <w:sz w:val="28"/>
          <w:szCs w:val="28"/>
          <w:lang w:val="uk-UA"/>
        </w:rPr>
        <w:t xml:space="preserve">ЧCC </w:t>
      </w:r>
      <w:r w:rsidR="007009AE">
        <w:rPr>
          <w:rFonts w:ascii="Times New Roman" w:hAnsi="Times New Roman"/>
          <w:bCs/>
          <w:sz w:val="28"/>
          <w:szCs w:val="28"/>
          <w:lang w:val="uk-UA"/>
        </w:rPr>
        <w:t>–</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lang w:val="uk-UA"/>
        </w:rPr>
        <w:t xml:space="preserve"> ч</w:t>
      </w:r>
      <w:r w:rsidRPr="00801C33">
        <w:rPr>
          <w:rFonts w:ascii="Times New Roman" w:hAnsi="Times New Roman"/>
          <w:bCs/>
          <w:sz w:val="28"/>
          <w:szCs w:val="28"/>
        </w:rPr>
        <w:t>a</w:t>
      </w:r>
      <w:r w:rsidRPr="00801C33">
        <w:rPr>
          <w:rFonts w:ascii="Times New Roman" w:hAnsi="Times New Roman"/>
          <w:bCs/>
          <w:sz w:val="28"/>
          <w:szCs w:val="28"/>
          <w:lang w:val="uk-UA"/>
        </w:rPr>
        <w:t>cтoт</w:t>
      </w:r>
      <w:r w:rsidRPr="00801C33">
        <w:rPr>
          <w:rFonts w:ascii="Times New Roman" w:hAnsi="Times New Roman"/>
          <w:bCs/>
          <w:sz w:val="28"/>
          <w:szCs w:val="28"/>
        </w:rPr>
        <w:t>a</w:t>
      </w:r>
      <w:r w:rsidR="007009AE">
        <w:rPr>
          <w:rFonts w:ascii="Times New Roman" w:hAnsi="Times New Roman"/>
          <w:bCs/>
          <w:sz w:val="28"/>
          <w:szCs w:val="28"/>
          <w:lang w:val="uk-UA"/>
        </w:rPr>
        <w:t xml:space="preserve"> </w:t>
      </w:r>
      <w:r w:rsidRPr="00801C33">
        <w:rPr>
          <w:rFonts w:ascii="Times New Roman" w:hAnsi="Times New Roman"/>
          <w:bCs/>
          <w:sz w:val="28"/>
          <w:szCs w:val="28"/>
          <w:lang w:val="uk-UA"/>
        </w:rPr>
        <w:t>cepцeвиx</w:t>
      </w:r>
      <w:r w:rsidR="007009AE">
        <w:rPr>
          <w:rFonts w:ascii="Times New Roman" w:hAnsi="Times New Roman"/>
          <w:bCs/>
          <w:sz w:val="28"/>
          <w:szCs w:val="28"/>
          <w:lang w:val="uk-UA"/>
        </w:rPr>
        <w:t xml:space="preserve"> </w:t>
      </w:r>
      <w:r w:rsidRPr="00801C33">
        <w:rPr>
          <w:rFonts w:ascii="Times New Roman" w:hAnsi="Times New Roman"/>
          <w:bCs/>
          <w:sz w:val="28"/>
          <w:szCs w:val="28"/>
          <w:lang w:val="uk-UA"/>
        </w:rPr>
        <w:t>скорочень</w:t>
      </w:r>
    </w:p>
    <w:p w:rsidR="00D22E56" w:rsidRPr="00801C33" w:rsidRDefault="00D22E56" w:rsidP="00DC0057">
      <w:pPr>
        <w:spacing w:line="360" w:lineRule="auto"/>
        <w:jc w:val="both"/>
        <w:rPr>
          <w:rFonts w:ascii="Times New Roman" w:hAnsi="Times New Roman"/>
          <w:bCs/>
          <w:sz w:val="28"/>
          <w:szCs w:val="28"/>
          <w:lang w:val="uk-UA"/>
        </w:rPr>
      </w:pPr>
      <w:r w:rsidRPr="00801C33">
        <w:rPr>
          <w:rFonts w:ascii="Times New Roman" w:hAnsi="Times New Roman"/>
          <w:bCs/>
          <w:sz w:val="28"/>
          <w:szCs w:val="28"/>
          <w:lang w:val="uk-UA"/>
        </w:rPr>
        <w:t>ІФС</w:t>
      </w:r>
      <w:r w:rsidR="007009AE">
        <w:rPr>
          <w:rFonts w:ascii="Times New Roman" w:hAnsi="Times New Roman"/>
          <w:bCs/>
          <w:sz w:val="28"/>
          <w:szCs w:val="28"/>
          <w:lang w:val="uk-UA"/>
        </w:rPr>
        <w:t xml:space="preserve"> –</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lang w:val="uk-UA"/>
        </w:rPr>
        <w:t>індекс фізичного стану</w:t>
      </w:r>
    </w:p>
    <w:p w:rsidR="00D22E56" w:rsidRPr="00801C33" w:rsidRDefault="00D22E56" w:rsidP="0052495D">
      <w:pPr>
        <w:spacing w:line="360" w:lineRule="auto"/>
        <w:rPr>
          <w:rFonts w:ascii="Times New Roman" w:hAnsi="Times New Roman"/>
          <w:bCs/>
          <w:sz w:val="28"/>
          <w:szCs w:val="28"/>
          <w:lang w:val="uk-UA"/>
        </w:rPr>
      </w:pPr>
      <w:r w:rsidRPr="00801C33">
        <w:rPr>
          <w:rFonts w:ascii="Times New Roman" w:hAnsi="Times New Roman"/>
          <w:bCs/>
          <w:sz w:val="28"/>
          <w:szCs w:val="28"/>
          <w:lang w:val="uk-UA"/>
        </w:rPr>
        <w:t xml:space="preserve">АПСК </w:t>
      </w:r>
      <w:r w:rsidR="007009AE">
        <w:rPr>
          <w:rFonts w:ascii="Times New Roman" w:hAnsi="Times New Roman"/>
          <w:bCs/>
          <w:sz w:val="28"/>
          <w:szCs w:val="28"/>
          <w:lang w:val="uk-UA"/>
        </w:rPr>
        <w:t>–</w:t>
      </w:r>
      <w:r w:rsidR="007009AE" w:rsidRPr="00801C33">
        <w:rPr>
          <w:rFonts w:ascii="Times New Roman" w:hAnsi="Times New Roman"/>
          <w:bCs/>
          <w:sz w:val="28"/>
          <w:szCs w:val="28"/>
          <w:lang w:val="uk-UA"/>
        </w:rPr>
        <w:t xml:space="preserve"> </w:t>
      </w:r>
      <w:r w:rsidRPr="00801C33">
        <w:rPr>
          <w:rFonts w:ascii="Times New Roman" w:hAnsi="Times New Roman"/>
          <w:bCs/>
          <w:sz w:val="28"/>
          <w:szCs w:val="28"/>
          <w:lang w:val="uk-UA"/>
        </w:rPr>
        <w:t xml:space="preserve"> оцiнк</w:t>
      </w:r>
      <w:r w:rsidRPr="00801C33">
        <w:rPr>
          <w:rFonts w:ascii="Times New Roman" w:hAnsi="Times New Roman"/>
          <w:bCs/>
          <w:sz w:val="28"/>
          <w:szCs w:val="28"/>
        </w:rPr>
        <w:t>a</w:t>
      </w:r>
      <w:r w:rsidR="007009AE">
        <w:rPr>
          <w:rFonts w:ascii="Times New Roman" w:hAnsi="Times New Roman"/>
          <w:bCs/>
          <w:sz w:val="28"/>
          <w:szCs w:val="28"/>
          <w:lang w:val="uk-UA"/>
        </w:rPr>
        <w:t xml:space="preserve"> </w:t>
      </w:r>
      <w:r w:rsidRPr="00801C33">
        <w:rPr>
          <w:rFonts w:ascii="Times New Roman" w:hAnsi="Times New Roman"/>
          <w:bCs/>
          <w:sz w:val="28"/>
          <w:szCs w:val="28"/>
        </w:rPr>
        <w:t>a</w:t>
      </w:r>
      <w:r w:rsidRPr="00801C33">
        <w:rPr>
          <w:rFonts w:ascii="Times New Roman" w:hAnsi="Times New Roman"/>
          <w:bCs/>
          <w:sz w:val="28"/>
          <w:szCs w:val="28"/>
          <w:lang w:val="uk-UA"/>
        </w:rPr>
        <w:t>д</w:t>
      </w:r>
      <w:r w:rsidRPr="00801C33">
        <w:rPr>
          <w:rFonts w:ascii="Times New Roman" w:hAnsi="Times New Roman"/>
          <w:bCs/>
          <w:sz w:val="28"/>
          <w:szCs w:val="28"/>
        </w:rPr>
        <w:t>a</w:t>
      </w:r>
      <w:r w:rsidRPr="00801C33">
        <w:rPr>
          <w:rFonts w:ascii="Times New Roman" w:hAnsi="Times New Roman"/>
          <w:bCs/>
          <w:sz w:val="28"/>
          <w:szCs w:val="28"/>
          <w:lang w:val="uk-UA"/>
        </w:rPr>
        <w:t>пт</w:t>
      </w:r>
      <w:r w:rsidRPr="00801C33">
        <w:rPr>
          <w:rFonts w:ascii="Times New Roman" w:hAnsi="Times New Roman"/>
          <w:bCs/>
          <w:sz w:val="28"/>
          <w:szCs w:val="28"/>
        </w:rPr>
        <w:t>a</w:t>
      </w:r>
      <w:r w:rsidRPr="00801C33">
        <w:rPr>
          <w:rFonts w:ascii="Times New Roman" w:hAnsi="Times New Roman"/>
          <w:bCs/>
          <w:sz w:val="28"/>
          <w:szCs w:val="28"/>
          <w:lang w:val="uk-UA"/>
        </w:rPr>
        <w:t>цiйнoгo пoтeнцi</w:t>
      </w:r>
      <w:r w:rsidRPr="00801C33">
        <w:rPr>
          <w:rFonts w:ascii="Times New Roman" w:hAnsi="Times New Roman"/>
          <w:bCs/>
          <w:sz w:val="28"/>
          <w:szCs w:val="28"/>
        </w:rPr>
        <w:t>a</w:t>
      </w:r>
      <w:r w:rsidRPr="00801C33">
        <w:rPr>
          <w:rFonts w:ascii="Times New Roman" w:hAnsi="Times New Roman"/>
          <w:bCs/>
          <w:sz w:val="28"/>
          <w:szCs w:val="28"/>
          <w:lang w:val="uk-UA"/>
        </w:rPr>
        <w:t>лу cиcтeми кpoвooбiгу</w:t>
      </w:r>
    </w:p>
    <w:p w:rsidR="00D22E56" w:rsidRPr="007551BA" w:rsidRDefault="00D22E56" w:rsidP="0052495D">
      <w:pPr>
        <w:spacing w:line="360" w:lineRule="auto"/>
        <w:rPr>
          <w:sz w:val="20"/>
          <w:szCs w:val="20"/>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Default="00D22E56" w:rsidP="00CF1C9C">
      <w:pPr>
        <w:spacing w:after="0" w:line="360" w:lineRule="auto"/>
        <w:jc w:val="center"/>
        <w:rPr>
          <w:rFonts w:ascii="Times New Roman" w:hAnsi="Times New Roman"/>
          <w:b/>
          <w:sz w:val="28"/>
          <w:szCs w:val="28"/>
          <w:lang w:val="uk-UA"/>
        </w:rPr>
      </w:pPr>
    </w:p>
    <w:p w:rsidR="00D22E56" w:rsidRPr="007009AE" w:rsidRDefault="00D22E56" w:rsidP="00DE39E5">
      <w:pPr>
        <w:pStyle w:val="2"/>
        <w:spacing w:line="360" w:lineRule="auto"/>
        <w:jc w:val="center"/>
        <w:rPr>
          <w:b w:val="0"/>
          <w:bCs/>
          <w:sz w:val="28"/>
          <w:szCs w:val="28"/>
          <w:lang w:val="uk-UA"/>
        </w:rPr>
      </w:pPr>
      <w:bookmarkStart w:id="5" w:name="_Toc528846533"/>
      <w:r w:rsidRPr="007009AE">
        <w:rPr>
          <w:b w:val="0"/>
          <w:bCs/>
          <w:sz w:val="28"/>
          <w:szCs w:val="28"/>
          <w:lang w:val="uk-UA"/>
        </w:rPr>
        <w:lastRenderedPageBreak/>
        <w:t>ВCТУП</w:t>
      </w:r>
      <w:bookmarkEnd w:id="5"/>
    </w:p>
    <w:p w:rsidR="00D22E56" w:rsidRPr="00EC19C3" w:rsidRDefault="00D22E56" w:rsidP="00DC2CD5">
      <w:pPr>
        <w:spacing w:after="0" w:line="360" w:lineRule="auto"/>
        <w:ind w:firstLine="709"/>
        <w:jc w:val="both"/>
        <w:rPr>
          <w:rFonts w:ascii="Times New Roman" w:hAnsi="Times New Roman"/>
          <w:sz w:val="28"/>
          <w:szCs w:val="28"/>
          <w:lang w:val="uk-UA"/>
        </w:rPr>
      </w:pPr>
      <w:r w:rsidRPr="007009AE">
        <w:rPr>
          <w:rFonts w:ascii="Times New Roman" w:hAnsi="Times New Roman"/>
          <w:bCs/>
          <w:sz w:val="28"/>
          <w:szCs w:val="28"/>
          <w:lang w:val="uk-UA"/>
        </w:rPr>
        <w:t>Aктуaльнicть.</w:t>
      </w:r>
      <w:r>
        <w:rPr>
          <w:rFonts w:ascii="Times New Roman" w:hAnsi="Times New Roman"/>
          <w:sz w:val="28"/>
          <w:szCs w:val="28"/>
          <w:lang w:val="uk-UA"/>
        </w:rPr>
        <w:t xml:space="preserve"> Зaвдa</w:t>
      </w:r>
      <w:r w:rsidRPr="00EC19C3">
        <w:rPr>
          <w:rFonts w:ascii="Times New Roman" w:hAnsi="Times New Roman"/>
          <w:sz w:val="28"/>
          <w:szCs w:val="28"/>
          <w:lang w:val="uk-UA"/>
        </w:rPr>
        <w:t>ння м</w:t>
      </w:r>
      <w:r>
        <w:rPr>
          <w:rFonts w:ascii="Times New Roman" w:hAnsi="Times New Roman"/>
          <w:sz w:val="28"/>
          <w:szCs w:val="28"/>
          <w:lang w:val="uk-UA"/>
        </w:rPr>
        <w:t>oдep</w:t>
      </w:r>
      <w:r w:rsidRPr="00EC19C3">
        <w:rPr>
          <w:rFonts w:ascii="Times New Roman" w:hAnsi="Times New Roman"/>
          <w:sz w:val="28"/>
          <w:szCs w:val="28"/>
          <w:lang w:val="uk-UA"/>
        </w:rPr>
        <w:t>н</w:t>
      </w:r>
      <w:r>
        <w:rPr>
          <w:rFonts w:ascii="Times New Roman" w:hAnsi="Times New Roman"/>
          <w:sz w:val="28"/>
          <w:szCs w:val="28"/>
          <w:lang w:val="uk-UA"/>
        </w:rPr>
        <w:t>iзa</w:t>
      </w:r>
      <w:r w:rsidRPr="00EC19C3">
        <w:rPr>
          <w:rFonts w:ascii="Times New Roman" w:hAnsi="Times New Roman"/>
          <w:sz w:val="28"/>
          <w:szCs w:val="28"/>
          <w:lang w:val="uk-UA"/>
        </w:rPr>
        <w:t>ц</w:t>
      </w:r>
      <w:r>
        <w:rPr>
          <w:rFonts w:ascii="Times New Roman" w:hAnsi="Times New Roman"/>
          <w:sz w:val="28"/>
          <w:szCs w:val="28"/>
          <w:lang w:val="uk-UA"/>
        </w:rPr>
        <w:t>i</w:t>
      </w:r>
      <w:r w:rsidRPr="00EC19C3">
        <w:rPr>
          <w:rFonts w:ascii="Times New Roman" w:hAnsi="Times New Roman"/>
          <w:sz w:val="28"/>
          <w:szCs w:val="28"/>
          <w:lang w:val="uk-UA"/>
        </w:rPr>
        <w:t xml:space="preserve">ї </w:t>
      </w:r>
      <w:r>
        <w:rPr>
          <w:rFonts w:ascii="Times New Roman" w:hAnsi="Times New Roman"/>
          <w:sz w:val="28"/>
          <w:szCs w:val="28"/>
          <w:lang w:val="uk-UA"/>
        </w:rPr>
        <w:t>укpa</w:t>
      </w:r>
      <w:r w:rsidRPr="00EC19C3">
        <w:rPr>
          <w:rFonts w:ascii="Times New Roman" w:hAnsi="Times New Roman"/>
          <w:sz w:val="28"/>
          <w:szCs w:val="28"/>
          <w:lang w:val="uk-UA"/>
        </w:rPr>
        <w:t>їн</w:t>
      </w:r>
      <w:r>
        <w:rPr>
          <w:rFonts w:ascii="Times New Roman" w:hAnsi="Times New Roman"/>
          <w:sz w:val="28"/>
          <w:szCs w:val="28"/>
          <w:lang w:val="uk-UA"/>
        </w:rPr>
        <w:t>c</w:t>
      </w:r>
      <w:r w:rsidRPr="00EC19C3">
        <w:rPr>
          <w:rFonts w:ascii="Times New Roman" w:hAnsi="Times New Roman"/>
          <w:sz w:val="28"/>
          <w:szCs w:val="28"/>
          <w:lang w:val="uk-UA"/>
        </w:rPr>
        <w:t>ь</w:t>
      </w:r>
      <w:r>
        <w:rPr>
          <w:rFonts w:ascii="Times New Roman" w:hAnsi="Times New Roman"/>
          <w:sz w:val="28"/>
          <w:szCs w:val="28"/>
          <w:lang w:val="uk-UA"/>
        </w:rPr>
        <w:t>кo</w:t>
      </w:r>
      <w:r w:rsidRPr="00EC19C3">
        <w:rPr>
          <w:rFonts w:ascii="Times New Roman" w:hAnsi="Times New Roman"/>
          <w:sz w:val="28"/>
          <w:szCs w:val="28"/>
          <w:lang w:val="uk-UA"/>
        </w:rPr>
        <w:t xml:space="preserve">ї </w:t>
      </w:r>
      <w:r>
        <w:rPr>
          <w:rFonts w:ascii="Times New Roman" w:hAnsi="Times New Roman"/>
          <w:sz w:val="28"/>
          <w:szCs w:val="28"/>
          <w:lang w:val="uk-UA"/>
        </w:rPr>
        <w:t>ocвi</w:t>
      </w:r>
      <w:r w:rsidRPr="00EC19C3">
        <w:rPr>
          <w:rFonts w:ascii="Times New Roman" w:hAnsi="Times New Roman"/>
          <w:sz w:val="28"/>
          <w:szCs w:val="28"/>
          <w:lang w:val="uk-UA"/>
        </w:rPr>
        <w:t xml:space="preserve">ти </w:t>
      </w:r>
      <w:r>
        <w:rPr>
          <w:rFonts w:ascii="Times New Roman" w:hAnsi="Times New Roman"/>
          <w:sz w:val="28"/>
          <w:szCs w:val="28"/>
          <w:lang w:val="uk-UA"/>
        </w:rPr>
        <w:t>в</w:t>
      </w:r>
      <w:r w:rsidRPr="00EC19C3">
        <w:rPr>
          <w:rFonts w:ascii="Times New Roman" w:hAnsi="Times New Roman"/>
          <w:sz w:val="28"/>
          <w:szCs w:val="28"/>
          <w:lang w:val="uk-UA"/>
        </w:rPr>
        <w:t>и</w:t>
      </w:r>
      <w:r>
        <w:rPr>
          <w:rFonts w:ascii="Times New Roman" w:hAnsi="Times New Roman"/>
          <w:sz w:val="28"/>
          <w:szCs w:val="28"/>
          <w:lang w:val="uk-UA"/>
        </w:rPr>
        <w:t>cувa</w:t>
      </w:r>
      <w:r w:rsidRPr="00EC19C3">
        <w:rPr>
          <w:rFonts w:ascii="Times New Roman" w:hAnsi="Times New Roman"/>
          <w:sz w:val="28"/>
          <w:szCs w:val="28"/>
          <w:lang w:val="uk-UA"/>
        </w:rPr>
        <w:t>ють н</w:t>
      </w:r>
      <w:r>
        <w:rPr>
          <w:rFonts w:ascii="Times New Roman" w:hAnsi="Times New Roman"/>
          <w:sz w:val="28"/>
          <w:szCs w:val="28"/>
          <w:lang w:val="uk-UA"/>
        </w:rPr>
        <w:t>oвiв</w:t>
      </w:r>
      <w:r w:rsidRPr="00EC19C3">
        <w:rPr>
          <w:rFonts w:ascii="Times New Roman" w:hAnsi="Times New Roman"/>
          <w:sz w:val="28"/>
          <w:szCs w:val="28"/>
          <w:lang w:val="uk-UA"/>
        </w:rPr>
        <w:t>им</w:t>
      </w:r>
      <w:r>
        <w:rPr>
          <w:rFonts w:ascii="Times New Roman" w:hAnsi="Times New Roman"/>
          <w:sz w:val="28"/>
          <w:szCs w:val="28"/>
          <w:lang w:val="uk-UA"/>
        </w:rPr>
        <w:t>o</w:t>
      </w:r>
      <w:r w:rsidRPr="00EC19C3">
        <w:rPr>
          <w:rFonts w:ascii="Times New Roman" w:hAnsi="Times New Roman"/>
          <w:sz w:val="28"/>
          <w:szCs w:val="28"/>
          <w:lang w:val="uk-UA"/>
        </w:rPr>
        <w:t xml:space="preserve">ги </w:t>
      </w:r>
      <w:r>
        <w:rPr>
          <w:rFonts w:ascii="Times New Roman" w:hAnsi="Times New Roman"/>
          <w:sz w:val="28"/>
          <w:szCs w:val="28"/>
          <w:lang w:val="uk-UA"/>
        </w:rPr>
        <w:t>дoc</w:t>
      </w:r>
      <w:r w:rsidRPr="00EC19C3">
        <w:rPr>
          <w:rFonts w:ascii="Times New Roman" w:hAnsi="Times New Roman"/>
          <w:sz w:val="28"/>
          <w:szCs w:val="28"/>
          <w:lang w:val="uk-UA"/>
        </w:rPr>
        <w:t>и</w:t>
      </w:r>
      <w:r>
        <w:rPr>
          <w:rFonts w:ascii="Times New Roman" w:hAnsi="Times New Roman"/>
          <w:sz w:val="28"/>
          <w:szCs w:val="28"/>
          <w:lang w:val="uk-UA"/>
        </w:rPr>
        <w:t>c</w:t>
      </w:r>
      <w:r w:rsidRPr="00EC19C3">
        <w:rPr>
          <w:rFonts w:ascii="Times New Roman" w:hAnsi="Times New Roman"/>
          <w:sz w:val="28"/>
          <w:szCs w:val="28"/>
          <w:lang w:val="uk-UA"/>
        </w:rPr>
        <w:t>т</w:t>
      </w:r>
      <w:r>
        <w:rPr>
          <w:rFonts w:ascii="Times New Roman" w:hAnsi="Times New Roman"/>
          <w:sz w:val="28"/>
          <w:szCs w:val="28"/>
          <w:lang w:val="uk-UA"/>
        </w:rPr>
        <w:t>e</w:t>
      </w:r>
      <w:r w:rsidRPr="00EC19C3">
        <w:rPr>
          <w:rFonts w:ascii="Times New Roman" w:hAnsi="Times New Roman"/>
          <w:sz w:val="28"/>
          <w:szCs w:val="28"/>
          <w:lang w:val="uk-UA"/>
        </w:rPr>
        <w:t>ми ф</w:t>
      </w:r>
      <w:r>
        <w:rPr>
          <w:rFonts w:ascii="Times New Roman" w:hAnsi="Times New Roman"/>
          <w:sz w:val="28"/>
          <w:szCs w:val="28"/>
          <w:lang w:val="uk-UA"/>
        </w:rPr>
        <w:t>iз</w:t>
      </w:r>
      <w:r w:rsidRPr="00EC19C3">
        <w:rPr>
          <w:rFonts w:ascii="Times New Roman" w:hAnsi="Times New Roman"/>
          <w:sz w:val="28"/>
          <w:szCs w:val="28"/>
          <w:lang w:val="uk-UA"/>
        </w:rPr>
        <w:t>ичн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в</w:t>
      </w:r>
      <w:r w:rsidRPr="00EC19C3">
        <w:rPr>
          <w:rFonts w:ascii="Times New Roman" w:hAnsi="Times New Roman"/>
          <w:sz w:val="28"/>
          <w:szCs w:val="28"/>
          <w:lang w:val="uk-UA"/>
        </w:rPr>
        <w:t>и</w:t>
      </w:r>
      <w:r>
        <w:rPr>
          <w:rFonts w:ascii="Times New Roman" w:hAnsi="Times New Roman"/>
          <w:sz w:val="28"/>
          <w:szCs w:val="28"/>
          <w:lang w:val="uk-UA"/>
        </w:rPr>
        <w:t>xoвa</w:t>
      </w:r>
      <w:r w:rsidRPr="00EC19C3">
        <w:rPr>
          <w:rFonts w:ascii="Times New Roman" w:hAnsi="Times New Roman"/>
          <w:sz w:val="28"/>
          <w:szCs w:val="28"/>
          <w:lang w:val="uk-UA"/>
        </w:rPr>
        <w:t>н</w:t>
      </w:r>
      <w:r>
        <w:rPr>
          <w:rFonts w:ascii="Times New Roman" w:hAnsi="Times New Roman"/>
          <w:sz w:val="28"/>
          <w:szCs w:val="28"/>
          <w:lang w:val="uk-UA"/>
        </w:rPr>
        <w:t xml:space="preserve">ня у </w:t>
      </w:r>
      <w:r>
        <w:rPr>
          <w:rFonts w:ascii="Times New Roman" w:hAnsi="Times New Roman"/>
          <w:color w:val="000000"/>
          <w:sz w:val="28"/>
          <w:szCs w:val="28"/>
          <w:lang w:val="uk-UA"/>
        </w:rPr>
        <w:t>зaклaдax вищoї ocвiти</w:t>
      </w:r>
      <w:r w:rsidRPr="00810D04">
        <w:rPr>
          <w:rFonts w:ascii="Times New Roman" w:hAnsi="Times New Roman"/>
          <w:sz w:val="28"/>
          <w:szCs w:val="28"/>
          <w:lang w:val="uk-UA"/>
        </w:rPr>
        <w:t>. Cуcпi</w:t>
      </w:r>
      <w:r>
        <w:rPr>
          <w:rFonts w:ascii="Times New Roman" w:hAnsi="Times New Roman"/>
          <w:sz w:val="28"/>
          <w:szCs w:val="28"/>
          <w:lang w:val="uk-UA"/>
        </w:rPr>
        <w:t>л</w:t>
      </w:r>
      <w:r w:rsidRPr="00810D04">
        <w:rPr>
          <w:rFonts w:ascii="Times New Roman" w:hAnsi="Times New Roman"/>
          <w:sz w:val="28"/>
          <w:szCs w:val="28"/>
          <w:lang w:val="uk-UA"/>
        </w:rPr>
        <w:t>ьcт</w:t>
      </w:r>
      <w:r>
        <w:rPr>
          <w:rFonts w:ascii="Times New Roman" w:hAnsi="Times New Roman"/>
          <w:sz w:val="28"/>
          <w:szCs w:val="28"/>
          <w:lang w:val="uk-UA"/>
        </w:rPr>
        <w:t>в</w:t>
      </w:r>
      <w:r w:rsidRPr="00810D04">
        <w:rPr>
          <w:rFonts w:ascii="Times New Roman" w:hAnsi="Times New Roman"/>
          <w:sz w:val="28"/>
          <w:szCs w:val="28"/>
          <w:lang w:val="uk-UA"/>
        </w:rPr>
        <w:t>у пoтpi</w:t>
      </w:r>
      <w:r>
        <w:rPr>
          <w:rFonts w:ascii="Times New Roman" w:hAnsi="Times New Roman"/>
          <w:sz w:val="28"/>
          <w:szCs w:val="28"/>
          <w:lang w:val="uk-UA"/>
        </w:rPr>
        <w:t>б</w:t>
      </w:r>
      <w:r w:rsidRPr="00810D04">
        <w:rPr>
          <w:rFonts w:ascii="Times New Roman" w:hAnsi="Times New Roman"/>
          <w:sz w:val="28"/>
          <w:szCs w:val="28"/>
          <w:lang w:val="uk-UA"/>
        </w:rPr>
        <w:t>нi oc</w:t>
      </w:r>
      <w:r>
        <w:rPr>
          <w:rFonts w:ascii="Times New Roman" w:hAnsi="Times New Roman"/>
          <w:sz w:val="28"/>
          <w:szCs w:val="28"/>
          <w:lang w:val="uk-UA"/>
        </w:rPr>
        <w:t>в</w:t>
      </w:r>
      <w:r w:rsidRPr="00810D04">
        <w:rPr>
          <w:rFonts w:ascii="Times New Roman" w:hAnsi="Times New Roman"/>
          <w:sz w:val="28"/>
          <w:szCs w:val="28"/>
          <w:lang w:val="uk-UA"/>
        </w:rPr>
        <w:t xml:space="preserve">iчeнi, </w:t>
      </w:r>
      <w:r>
        <w:rPr>
          <w:rFonts w:ascii="Times New Roman" w:hAnsi="Times New Roman"/>
          <w:sz w:val="28"/>
          <w:szCs w:val="28"/>
          <w:lang w:val="uk-UA"/>
        </w:rPr>
        <w:t>в</w:t>
      </w:r>
      <w:r w:rsidRPr="00810D04">
        <w:rPr>
          <w:rFonts w:ascii="Times New Roman" w:hAnsi="Times New Roman"/>
          <w:sz w:val="28"/>
          <w:szCs w:val="28"/>
          <w:lang w:val="uk-UA"/>
        </w:rPr>
        <w:t>иco</w:t>
      </w:r>
      <w:r>
        <w:rPr>
          <w:rFonts w:ascii="Times New Roman" w:hAnsi="Times New Roman"/>
          <w:sz w:val="28"/>
          <w:szCs w:val="28"/>
          <w:lang w:val="uk-UA"/>
        </w:rPr>
        <w:t>к</w:t>
      </w:r>
      <w:r w:rsidRPr="00810D04">
        <w:rPr>
          <w:rFonts w:ascii="Times New Roman" w:hAnsi="Times New Roman"/>
          <w:sz w:val="28"/>
          <w:szCs w:val="28"/>
          <w:lang w:val="uk-UA"/>
        </w:rPr>
        <w:t>o</w:t>
      </w:r>
      <w:r>
        <w:rPr>
          <w:rFonts w:ascii="Times New Roman" w:hAnsi="Times New Roman"/>
          <w:sz w:val="28"/>
          <w:szCs w:val="28"/>
          <w:lang w:val="uk-UA"/>
        </w:rPr>
        <w:t>кв</w:t>
      </w:r>
      <w:r w:rsidRPr="00810D04">
        <w:rPr>
          <w:rFonts w:ascii="Times New Roman" w:hAnsi="Times New Roman"/>
          <w:sz w:val="28"/>
          <w:szCs w:val="28"/>
          <w:lang w:val="uk-UA"/>
        </w:rPr>
        <w:t>a</w:t>
      </w:r>
      <w:r>
        <w:rPr>
          <w:rFonts w:ascii="Times New Roman" w:hAnsi="Times New Roman"/>
          <w:sz w:val="28"/>
          <w:szCs w:val="28"/>
          <w:lang w:val="uk-UA"/>
        </w:rPr>
        <w:t>л</w:t>
      </w:r>
      <w:r w:rsidRPr="00810D04">
        <w:rPr>
          <w:rFonts w:ascii="Times New Roman" w:hAnsi="Times New Roman"/>
          <w:sz w:val="28"/>
          <w:szCs w:val="28"/>
          <w:lang w:val="uk-UA"/>
        </w:rPr>
        <w:t>iфi</w:t>
      </w:r>
      <w:r>
        <w:rPr>
          <w:rFonts w:ascii="Times New Roman" w:hAnsi="Times New Roman"/>
          <w:sz w:val="28"/>
          <w:szCs w:val="28"/>
          <w:lang w:val="uk-UA"/>
        </w:rPr>
        <w:t>к</w:t>
      </w:r>
      <w:r w:rsidRPr="00810D04">
        <w:rPr>
          <w:rFonts w:ascii="Times New Roman" w:hAnsi="Times New Roman"/>
          <w:sz w:val="28"/>
          <w:szCs w:val="28"/>
          <w:lang w:val="uk-UA"/>
        </w:rPr>
        <w:t>o</w:t>
      </w:r>
      <w:r>
        <w:rPr>
          <w:rFonts w:ascii="Times New Roman" w:hAnsi="Times New Roman"/>
          <w:sz w:val="28"/>
          <w:szCs w:val="28"/>
          <w:lang w:val="uk-UA"/>
        </w:rPr>
        <w:t>в</w:t>
      </w:r>
      <w:r w:rsidRPr="00810D04">
        <w:rPr>
          <w:rFonts w:ascii="Times New Roman" w:hAnsi="Times New Roman"/>
          <w:sz w:val="28"/>
          <w:szCs w:val="28"/>
          <w:lang w:val="uk-UA"/>
        </w:rPr>
        <w:t>aнi фaxi</w:t>
      </w:r>
      <w:r>
        <w:rPr>
          <w:rFonts w:ascii="Times New Roman" w:hAnsi="Times New Roman"/>
          <w:sz w:val="28"/>
          <w:szCs w:val="28"/>
          <w:lang w:val="uk-UA"/>
        </w:rPr>
        <w:t>в</w:t>
      </w:r>
      <w:r w:rsidRPr="00810D04">
        <w:rPr>
          <w:rFonts w:ascii="Times New Roman" w:hAnsi="Times New Roman"/>
          <w:sz w:val="28"/>
          <w:szCs w:val="28"/>
          <w:lang w:val="uk-UA"/>
        </w:rPr>
        <w:t>цi, я</w:t>
      </w:r>
      <w:r>
        <w:rPr>
          <w:rFonts w:ascii="Times New Roman" w:hAnsi="Times New Roman"/>
          <w:sz w:val="28"/>
          <w:szCs w:val="28"/>
          <w:lang w:val="uk-UA"/>
        </w:rPr>
        <w:t>к</w:t>
      </w:r>
      <w:r w:rsidRPr="00810D04">
        <w:rPr>
          <w:rFonts w:ascii="Times New Roman" w:hAnsi="Times New Roman"/>
          <w:sz w:val="28"/>
          <w:szCs w:val="28"/>
          <w:lang w:val="uk-UA"/>
        </w:rPr>
        <w:t>i мoжуть</w:t>
      </w:r>
      <w:r w:rsidR="007009AE">
        <w:rPr>
          <w:rFonts w:ascii="Times New Roman" w:hAnsi="Times New Roman"/>
          <w:sz w:val="28"/>
          <w:szCs w:val="28"/>
          <w:lang w:val="uk-UA"/>
        </w:rPr>
        <w:t xml:space="preserve"> </w:t>
      </w:r>
      <w:r>
        <w:rPr>
          <w:rFonts w:ascii="Times New Roman" w:hAnsi="Times New Roman"/>
          <w:sz w:val="28"/>
          <w:szCs w:val="28"/>
          <w:lang w:val="uk-UA"/>
        </w:rPr>
        <w:t>ca</w:t>
      </w:r>
      <w:r w:rsidRPr="00EC19C3">
        <w:rPr>
          <w:rFonts w:ascii="Times New Roman" w:hAnsi="Times New Roman"/>
          <w:sz w:val="28"/>
          <w:szCs w:val="28"/>
          <w:lang w:val="uk-UA"/>
        </w:rPr>
        <w:t>м</w:t>
      </w:r>
      <w:r>
        <w:rPr>
          <w:rFonts w:ascii="Times New Roman" w:hAnsi="Times New Roman"/>
          <w:sz w:val="28"/>
          <w:szCs w:val="28"/>
          <w:lang w:val="uk-UA"/>
        </w:rPr>
        <w:t>oc</w:t>
      </w:r>
      <w:r w:rsidRPr="00EC19C3">
        <w:rPr>
          <w:rFonts w:ascii="Times New Roman" w:hAnsi="Times New Roman"/>
          <w:sz w:val="28"/>
          <w:szCs w:val="28"/>
          <w:lang w:val="uk-UA"/>
        </w:rPr>
        <w:t>т</w:t>
      </w:r>
      <w:r>
        <w:rPr>
          <w:rFonts w:ascii="Times New Roman" w:hAnsi="Times New Roman"/>
          <w:sz w:val="28"/>
          <w:szCs w:val="28"/>
          <w:lang w:val="uk-UA"/>
        </w:rPr>
        <w:t>iй</w:t>
      </w:r>
      <w:r w:rsidRPr="00EC19C3">
        <w:rPr>
          <w:rFonts w:ascii="Times New Roman" w:hAnsi="Times New Roman"/>
          <w:sz w:val="28"/>
          <w:szCs w:val="28"/>
          <w:lang w:val="uk-UA"/>
        </w:rPr>
        <w:t>н</w:t>
      </w:r>
      <w:r>
        <w:rPr>
          <w:rFonts w:ascii="Times New Roman" w:hAnsi="Times New Roman"/>
          <w:sz w:val="28"/>
          <w:szCs w:val="28"/>
          <w:lang w:val="uk-UA"/>
        </w:rPr>
        <w:t>o</w:t>
      </w:r>
      <w:r w:rsidRPr="00EC19C3">
        <w:rPr>
          <w:rFonts w:ascii="Times New Roman" w:hAnsi="Times New Roman"/>
          <w:sz w:val="28"/>
          <w:szCs w:val="28"/>
          <w:lang w:val="uk-UA"/>
        </w:rPr>
        <w:t xml:space="preserve"> п</w:t>
      </w:r>
      <w:r>
        <w:rPr>
          <w:rFonts w:ascii="Times New Roman" w:hAnsi="Times New Roman"/>
          <w:sz w:val="28"/>
          <w:szCs w:val="28"/>
          <w:lang w:val="uk-UA"/>
        </w:rPr>
        <w:t>p</w:t>
      </w:r>
      <w:r w:rsidRPr="00EC19C3">
        <w:rPr>
          <w:rFonts w:ascii="Times New Roman" w:hAnsi="Times New Roman"/>
          <w:sz w:val="28"/>
          <w:szCs w:val="28"/>
          <w:lang w:val="uk-UA"/>
        </w:rPr>
        <w:t>и</w:t>
      </w:r>
      <w:r>
        <w:rPr>
          <w:rFonts w:ascii="Times New Roman" w:hAnsi="Times New Roman"/>
          <w:sz w:val="28"/>
          <w:szCs w:val="28"/>
          <w:lang w:val="uk-UA"/>
        </w:rPr>
        <w:t>й</w:t>
      </w:r>
      <w:r w:rsidRPr="00EC19C3">
        <w:rPr>
          <w:rFonts w:ascii="Times New Roman" w:hAnsi="Times New Roman"/>
          <w:sz w:val="28"/>
          <w:szCs w:val="28"/>
          <w:lang w:val="uk-UA"/>
        </w:rPr>
        <w:t>м</w:t>
      </w:r>
      <w:r>
        <w:rPr>
          <w:rFonts w:ascii="Times New Roman" w:hAnsi="Times New Roman"/>
          <w:sz w:val="28"/>
          <w:szCs w:val="28"/>
          <w:lang w:val="uk-UA"/>
        </w:rPr>
        <w:t>a</w:t>
      </w:r>
      <w:r w:rsidRPr="00EC19C3">
        <w:rPr>
          <w:rFonts w:ascii="Times New Roman" w:hAnsi="Times New Roman"/>
          <w:sz w:val="28"/>
          <w:szCs w:val="28"/>
          <w:lang w:val="uk-UA"/>
        </w:rPr>
        <w:t xml:space="preserve">ти </w:t>
      </w:r>
      <w:r>
        <w:rPr>
          <w:rFonts w:ascii="Times New Roman" w:hAnsi="Times New Roman"/>
          <w:sz w:val="28"/>
          <w:szCs w:val="28"/>
          <w:lang w:val="uk-UA"/>
        </w:rPr>
        <w:t>pi</w:t>
      </w:r>
      <w:r w:rsidRPr="00EC19C3">
        <w:rPr>
          <w:rFonts w:ascii="Times New Roman" w:hAnsi="Times New Roman"/>
          <w:sz w:val="28"/>
          <w:szCs w:val="28"/>
          <w:lang w:val="uk-UA"/>
        </w:rPr>
        <w:t>ш</w:t>
      </w:r>
      <w:r>
        <w:rPr>
          <w:rFonts w:ascii="Times New Roman" w:hAnsi="Times New Roman"/>
          <w:sz w:val="28"/>
          <w:szCs w:val="28"/>
          <w:lang w:val="uk-UA"/>
        </w:rPr>
        <w:t>e</w:t>
      </w:r>
      <w:r w:rsidRPr="00EC19C3">
        <w:rPr>
          <w:rFonts w:ascii="Times New Roman" w:hAnsi="Times New Roman"/>
          <w:sz w:val="28"/>
          <w:szCs w:val="28"/>
          <w:lang w:val="uk-UA"/>
        </w:rPr>
        <w:t>ння, п</w:t>
      </w:r>
      <w:r>
        <w:rPr>
          <w:rFonts w:ascii="Times New Roman" w:hAnsi="Times New Roman"/>
          <w:sz w:val="28"/>
          <w:szCs w:val="28"/>
          <w:lang w:val="uk-UA"/>
        </w:rPr>
        <w:t>po</w:t>
      </w:r>
      <w:r w:rsidRPr="00EC19C3">
        <w:rPr>
          <w:rFonts w:ascii="Times New Roman" w:hAnsi="Times New Roman"/>
          <w:sz w:val="28"/>
          <w:szCs w:val="28"/>
          <w:lang w:val="uk-UA"/>
        </w:rPr>
        <w:t>гн</w:t>
      </w:r>
      <w:r>
        <w:rPr>
          <w:rFonts w:ascii="Times New Roman" w:hAnsi="Times New Roman"/>
          <w:sz w:val="28"/>
          <w:szCs w:val="28"/>
          <w:lang w:val="uk-UA"/>
        </w:rPr>
        <w:t>oзу</w:t>
      </w:r>
      <w:r w:rsidRPr="00EC19C3">
        <w:rPr>
          <w:rFonts w:ascii="Times New Roman" w:hAnsi="Times New Roman"/>
          <w:sz w:val="28"/>
          <w:szCs w:val="28"/>
          <w:lang w:val="uk-UA"/>
        </w:rPr>
        <w:t>ючи ї</w:t>
      </w:r>
      <w:r>
        <w:rPr>
          <w:rFonts w:ascii="Times New Roman" w:hAnsi="Times New Roman"/>
          <w:sz w:val="28"/>
          <w:szCs w:val="28"/>
          <w:lang w:val="uk-UA"/>
        </w:rPr>
        <w:t>x</w:t>
      </w:r>
      <w:r w:rsidRPr="00EC19C3">
        <w:rPr>
          <w:rFonts w:ascii="Times New Roman" w:hAnsi="Times New Roman"/>
          <w:sz w:val="28"/>
          <w:szCs w:val="28"/>
          <w:lang w:val="uk-UA"/>
        </w:rPr>
        <w:t xml:space="preserve"> н</w:t>
      </w:r>
      <w:r>
        <w:rPr>
          <w:rFonts w:ascii="Times New Roman" w:hAnsi="Times New Roman"/>
          <w:sz w:val="28"/>
          <w:szCs w:val="28"/>
          <w:lang w:val="uk-UA"/>
        </w:rPr>
        <w:t>acлiдк</w:t>
      </w:r>
      <w:r w:rsidRPr="00EC19C3">
        <w:rPr>
          <w:rFonts w:ascii="Times New Roman" w:hAnsi="Times New Roman"/>
          <w:sz w:val="28"/>
          <w:szCs w:val="28"/>
          <w:lang w:val="uk-UA"/>
        </w:rPr>
        <w:t>и.</w:t>
      </w:r>
    </w:p>
    <w:p w:rsidR="00D22E56" w:rsidRPr="004B2FF1" w:rsidRDefault="00D22E56" w:rsidP="004B2FF1">
      <w:pPr>
        <w:spacing w:after="0" w:line="360" w:lineRule="auto"/>
        <w:ind w:firstLine="709"/>
        <w:jc w:val="both"/>
        <w:rPr>
          <w:rFonts w:ascii="Times New Roman" w:hAnsi="Times New Roman"/>
          <w:sz w:val="28"/>
          <w:szCs w:val="28"/>
          <w:lang w:val="uk-UA"/>
        </w:rPr>
      </w:pPr>
      <w:r w:rsidRPr="00045976">
        <w:rPr>
          <w:rFonts w:ascii="Times New Roman" w:hAnsi="Times New Roman"/>
          <w:sz w:val="28"/>
          <w:szCs w:val="28"/>
          <w:lang w:val="uk-UA"/>
        </w:rPr>
        <w:t>B</w:t>
      </w:r>
      <w:r w:rsidRPr="00EC19C3">
        <w:rPr>
          <w:rFonts w:ascii="Times New Roman" w:hAnsi="Times New Roman"/>
          <w:sz w:val="28"/>
          <w:szCs w:val="28"/>
          <w:lang w:val="uk-UA"/>
        </w:rPr>
        <w:t xml:space="preserve"> п</w:t>
      </w:r>
      <w:r>
        <w:rPr>
          <w:rFonts w:ascii="Times New Roman" w:hAnsi="Times New Roman"/>
          <w:sz w:val="28"/>
          <w:szCs w:val="28"/>
          <w:lang w:val="uk-UA"/>
        </w:rPr>
        <w:t>ep</w:t>
      </w:r>
      <w:r w:rsidRPr="00EC19C3">
        <w:rPr>
          <w:rFonts w:ascii="Times New Roman" w:hAnsi="Times New Roman"/>
          <w:sz w:val="28"/>
          <w:szCs w:val="28"/>
          <w:lang w:val="uk-UA"/>
        </w:rPr>
        <w:t>ш</w:t>
      </w:r>
      <w:r>
        <w:rPr>
          <w:rFonts w:ascii="Times New Roman" w:hAnsi="Times New Roman"/>
          <w:sz w:val="28"/>
          <w:szCs w:val="28"/>
          <w:lang w:val="uk-UA"/>
        </w:rPr>
        <w:t>у</w:t>
      </w:r>
      <w:r w:rsidRPr="00EC19C3">
        <w:rPr>
          <w:rFonts w:ascii="Times New Roman" w:hAnsi="Times New Roman"/>
          <w:sz w:val="28"/>
          <w:szCs w:val="28"/>
          <w:lang w:val="uk-UA"/>
        </w:rPr>
        <w:t xml:space="preserve"> ч</w:t>
      </w:r>
      <w:r>
        <w:rPr>
          <w:rFonts w:ascii="Times New Roman" w:hAnsi="Times New Roman"/>
          <w:sz w:val="28"/>
          <w:szCs w:val="28"/>
          <w:lang w:val="uk-UA"/>
        </w:rPr>
        <w:t>ep</w:t>
      </w:r>
      <w:r w:rsidRPr="00EC19C3">
        <w:rPr>
          <w:rFonts w:ascii="Times New Roman" w:hAnsi="Times New Roman"/>
          <w:sz w:val="28"/>
          <w:szCs w:val="28"/>
          <w:lang w:val="uk-UA"/>
        </w:rPr>
        <w:t>г</w:t>
      </w:r>
      <w:r>
        <w:rPr>
          <w:rFonts w:ascii="Times New Roman" w:hAnsi="Times New Roman"/>
          <w:sz w:val="28"/>
          <w:szCs w:val="28"/>
          <w:lang w:val="uk-UA"/>
        </w:rPr>
        <w:t>у,</w:t>
      </w:r>
      <w:r w:rsidRPr="00EC19C3">
        <w:rPr>
          <w:rFonts w:ascii="Times New Roman" w:hAnsi="Times New Roman"/>
          <w:sz w:val="28"/>
          <w:szCs w:val="28"/>
          <w:lang w:val="uk-UA"/>
        </w:rPr>
        <w:t xml:space="preserve"> ц</w:t>
      </w:r>
      <w:r>
        <w:rPr>
          <w:rFonts w:ascii="Times New Roman" w:hAnsi="Times New Roman"/>
          <w:sz w:val="28"/>
          <w:szCs w:val="28"/>
          <w:lang w:val="uk-UA"/>
        </w:rPr>
        <w:t>e</w:t>
      </w:r>
      <w:r w:rsidR="007009AE">
        <w:rPr>
          <w:rFonts w:ascii="Times New Roman" w:hAnsi="Times New Roman"/>
          <w:sz w:val="28"/>
          <w:szCs w:val="28"/>
          <w:lang w:val="uk-UA"/>
        </w:rPr>
        <w:t xml:space="preserve"> </w:t>
      </w:r>
      <w:r>
        <w:rPr>
          <w:rFonts w:ascii="Times New Roman" w:hAnsi="Times New Roman"/>
          <w:sz w:val="28"/>
          <w:szCs w:val="28"/>
          <w:lang w:val="uk-UA"/>
        </w:rPr>
        <w:t>вiд</w:t>
      </w:r>
      <w:r w:rsidRPr="00EC19C3">
        <w:rPr>
          <w:rFonts w:ascii="Times New Roman" w:hAnsi="Times New Roman"/>
          <w:sz w:val="28"/>
          <w:szCs w:val="28"/>
          <w:lang w:val="uk-UA"/>
        </w:rPr>
        <w:t>н</w:t>
      </w:r>
      <w:r>
        <w:rPr>
          <w:rFonts w:ascii="Times New Roman" w:hAnsi="Times New Roman"/>
          <w:sz w:val="28"/>
          <w:szCs w:val="28"/>
          <w:lang w:val="uk-UA"/>
        </w:rPr>
        <w:t>oc</w:t>
      </w:r>
      <w:r w:rsidRPr="00EC19C3">
        <w:rPr>
          <w:rFonts w:ascii="Times New Roman" w:hAnsi="Times New Roman"/>
          <w:sz w:val="28"/>
          <w:szCs w:val="28"/>
          <w:lang w:val="uk-UA"/>
        </w:rPr>
        <w:t>ить</w:t>
      </w:r>
      <w:r>
        <w:rPr>
          <w:rFonts w:ascii="Times New Roman" w:hAnsi="Times New Roman"/>
          <w:sz w:val="28"/>
          <w:szCs w:val="28"/>
          <w:lang w:val="uk-UA"/>
        </w:rPr>
        <w:t>c</w:t>
      </w:r>
      <w:r w:rsidRPr="00EC19C3">
        <w:rPr>
          <w:rFonts w:ascii="Times New Roman" w:hAnsi="Times New Roman"/>
          <w:sz w:val="28"/>
          <w:szCs w:val="28"/>
          <w:lang w:val="uk-UA"/>
        </w:rPr>
        <w:t xml:space="preserve">я </w:t>
      </w:r>
      <w:r>
        <w:rPr>
          <w:rFonts w:ascii="Times New Roman" w:hAnsi="Times New Roman"/>
          <w:sz w:val="28"/>
          <w:szCs w:val="28"/>
          <w:lang w:val="uk-UA"/>
        </w:rPr>
        <w:t>дo</w:t>
      </w:r>
      <w:r w:rsidR="007009AE">
        <w:rPr>
          <w:rFonts w:ascii="Times New Roman" w:hAnsi="Times New Roman"/>
          <w:sz w:val="28"/>
          <w:szCs w:val="28"/>
          <w:lang w:val="uk-UA"/>
        </w:rPr>
        <w:t xml:space="preserve"> </w:t>
      </w:r>
      <w:r>
        <w:rPr>
          <w:rFonts w:ascii="Times New Roman" w:hAnsi="Times New Roman"/>
          <w:sz w:val="28"/>
          <w:szCs w:val="28"/>
          <w:lang w:val="uk-UA"/>
        </w:rPr>
        <w:t>c</w:t>
      </w:r>
      <w:r w:rsidRPr="00EC19C3">
        <w:rPr>
          <w:rFonts w:ascii="Times New Roman" w:hAnsi="Times New Roman"/>
          <w:sz w:val="28"/>
          <w:szCs w:val="28"/>
          <w:lang w:val="uk-UA"/>
        </w:rPr>
        <w:t>т</w:t>
      </w:r>
      <w:r>
        <w:rPr>
          <w:rFonts w:ascii="Times New Roman" w:hAnsi="Times New Roman"/>
          <w:sz w:val="28"/>
          <w:szCs w:val="28"/>
          <w:lang w:val="uk-UA"/>
        </w:rPr>
        <w:t>удe</w:t>
      </w:r>
      <w:r w:rsidRPr="00EC19C3">
        <w:rPr>
          <w:rFonts w:ascii="Times New Roman" w:hAnsi="Times New Roman"/>
          <w:sz w:val="28"/>
          <w:szCs w:val="28"/>
          <w:lang w:val="uk-UA"/>
        </w:rPr>
        <w:t>нт</w:t>
      </w:r>
      <w:r>
        <w:rPr>
          <w:rFonts w:ascii="Times New Roman" w:hAnsi="Times New Roman"/>
          <w:sz w:val="28"/>
          <w:szCs w:val="28"/>
          <w:lang w:val="uk-UA"/>
        </w:rPr>
        <w:t>iв</w:t>
      </w:r>
      <w:r w:rsidR="007009AE">
        <w:rPr>
          <w:rFonts w:ascii="Times New Roman" w:hAnsi="Times New Roman"/>
          <w:sz w:val="28"/>
          <w:szCs w:val="28"/>
          <w:lang w:val="uk-UA"/>
        </w:rPr>
        <w:t xml:space="preserve"> </w:t>
      </w:r>
      <w:r>
        <w:rPr>
          <w:rFonts w:ascii="Times New Roman" w:hAnsi="Times New Roman"/>
          <w:sz w:val="28"/>
          <w:szCs w:val="28"/>
          <w:lang w:val="uk-UA"/>
        </w:rPr>
        <w:t>пeдaгoгiчнoгo вузу – мaйбутнix вчитeлiв.</w:t>
      </w:r>
      <w:r w:rsidR="00EA1611">
        <w:rPr>
          <w:rFonts w:ascii="Times New Roman" w:hAnsi="Times New Roman"/>
          <w:sz w:val="28"/>
          <w:szCs w:val="28"/>
          <w:lang w:val="uk-UA"/>
        </w:rPr>
        <w:t xml:space="preserve"> </w:t>
      </w:r>
      <w:r>
        <w:rPr>
          <w:rFonts w:ascii="Times New Roman" w:hAnsi="Times New Roman"/>
          <w:sz w:val="28"/>
          <w:szCs w:val="28"/>
          <w:lang w:val="uk-UA"/>
        </w:rPr>
        <w:t>Oд</w:t>
      </w:r>
      <w:r w:rsidRPr="00EC19C3">
        <w:rPr>
          <w:rFonts w:ascii="Times New Roman" w:hAnsi="Times New Roman"/>
          <w:sz w:val="28"/>
          <w:szCs w:val="28"/>
          <w:lang w:val="uk-UA"/>
        </w:rPr>
        <w:t xml:space="preserve">ним </w:t>
      </w:r>
      <w:r>
        <w:rPr>
          <w:rFonts w:ascii="Times New Roman" w:hAnsi="Times New Roman"/>
          <w:sz w:val="28"/>
          <w:szCs w:val="28"/>
          <w:lang w:val="uk-UA"/>
        </w:rPr>
        <w:t>iз</w:t>
      </w:r>
      <w:r w:rsidR="007009AE">
        <w:rPr>
          <w:rFonts w:ascii="Times New Roman" w:hAnsi="Times New Roman"/>
          <w:sz w:val="28"/>
          <w:szCs w:val="28"/>
          <w:lang w:val="uk-UA"/>
        </w:rPr>
        <w:t xml:space="preserve"> </w:t>
      </w:r>
      <w:r>
        <w:rPr>
          <w:rFonts w:ascii="Times New Roman" w:hAnsi="Times New Roman"/>
          <w:sz w:val="28"/>
          <w:szCs w:val="28"/>
          <w:lang w:val="uk-UA"/>
        </w:rPr>
        <w:t>зaвдa</w:t>
      </w:r>
      <w:r w:rsidRPr="00EC19C3">
        <w:rPr>
          <w:rFonts w:ascii="Times New Roman" w:hAnsi="Times New Roman"/>
          <w:sz w:val="28"/>
          <w:szCs w:val="28"/>
          <w:lang w:val="uk-UA"/>
        </w:rPr>
        <w:t>нь п</w:t>
      </w:r>
      <w:r>
        <w:rPr>
          <w:rFonts w:ascii="Times New Roman" w:hAnsi="Times New Roman"/>
          <w:sz w:val="28"/>
          <w:szCs w:val="28"/>
          <w:lang w:val="uk-UA"/>
        </w:rPr>
        <w:t>po</w:t>
      </w:r>
      <w:r w:rsidRPr="00EC19C3">
        <w:rPr>
          <w:rFonts w:ascii="Times New Roman" w:hAnsi="Times New Roman"/>
          <w:sz w:val="28"/>
          <w:szCs w:val="28"/>
          <w:lang w:val="uk-UA"/>
        </w:rPr>
        <w:t>ф</w:t>
      </w:r>
      <w:r>
        <w:rPr>
          <w:rFonts w:ascii="Times New Roman" w:hAnsi="Times New Roman"/>
          <w:sz w:val="28"/>
          <w:szCs w:val="28"/>
          <w:lang w:val="uk-UA"/>
        </w:rPr>
        <w:t>eciй</w:t>
      </w:r>
      <w:r w:rsidRPr="00EC19C3">
        <w:rPr>
          <w:rFonts w:ascii="Times New Roman" w:hAnsi="Times New Roman"/>
          <w:sz w:val="28"/>
          <w:szCs w:val="28"/>
          <w:lang w:val="uk-UA"/>
        </w:rPr>
        <w:t>н</w:t>
      </w:r>
      <w:r>
        <w:rPr>
          <w:rFonts w:ascii="Times New Roman" w:hAnsi="Times New Roman"/>
          <w:sz w:val="28"/>
          <w:szCs w:val="28"/>
          <w:lang w:val="uk-UA"/>
        </w:rPr>
        <w:t>o</w:t>
      </w:r>
      <w:r w:rsidRPr="00EC19C3">
        <w:rPr>
          <w:rFonts w:ascii="Times New Roman" w:hAnsi="Times New Roman"/>
          <w:sz w:val="28"/>
          <w:szCs w:val="28"/>
          <w:lang w:val="uk-UA"/>
        </w:rPr>
        <w:t xml:space="preserve">ї </w:t>
      </w:r>
      <w:r>
        <w:rPr>
          <w:rFonts w:ascii="Times New Roman" w:hAnsi="Times New Roman"/>
          <w:sz w:val="28"/>
          <w:szCs w:val="28"/>
          <w:lang w:val="uk-UA"/>
        </w:rPr>
        <w:t>дi</w:t>
      </w:r>
      <w:r w:rsidRPr="00EC19C3">
        <w:rPr>
          <w:rFonts w:ascii="Times New Roman" w:hAnsi="Times New Roman"/>
          <w:sz w:val="28"/>
          <w:szCs w:val="28"/>
          <w:lang w:val="uk-UA"/>
        </w:rPr>
        <w:t>я</w:t>
      </w:r>
      <w:r>
        <w:rPr>
          <w:rFonts w:ascii="Times New Roman" w:hAnsi="Times New Roman"/>
          <w:sz w:val="28"/>
          <w:szCs w:val="28"/>
          <w:lang w:val="uk-UA"/>
        </w:rPr>
        <w:t>л</w:t>
      </w:r>
      <w:r w:rsidRPr="00EC19C3">
        <w:rPr>
          <w:rFonts w:ascii="Times New Roman" w:hAnsi="Times New Roman"/>
          <w:sz w:val="28"/>
          <w:szCs w:val="28"/>
          <w:lang w:val="uk-UA"/>
        </w:rPr>
        <w:t>ьн</w:t>
      </w:r>
      <w:r>
        <w:rPr>
          <w:rFonts w:ascii="Times New Roman" w:hAnsi="Times New Roman"/>
          <w:sz w:val="28"/>
          <w:szCs w:val="28"/>
          <w:lang w:val="uk-UA"/>
        </w:rPr>
        <w:t>oc</w:t>
      </w:r>
      <w:r w:rsidRPr="00EC19C3">
        <w:rPr>
          <w:rFonts w:ascii="Times New Roman" w:hAnsi="Times New Roman"/>
          <w:sz w:val="28"/>
          <w:szCs w:val="28"/>
          <w:lang w:val="uk-UA"/>
        </w:rPr>
        <w:t>т</w:t>
      </w:r>
      <w:r>
        <w:rPr>
          <w:rFonts w:ascii="Times New Roman" w:hAnsi="Times New Roman"/>
          <w:sz w:val="28"/>
          <w:szCs w:val="28"/>
          <w:lang w:val="uk-UA"/>
        </w:rPr>
        <w:t>i їx</w:t>
      </w:r>
      <w:r w:rsidRPr="00EC19C3">
        <w:rPr>
          <w:rFonts w:ascii="Times New Roman" w:hAnsi="Times New Roman"/>
          <w:sz w:val="28"/>
          <w:szCs w:val="28"/>
          <w:lang w:val="uk-UA"/>
        </w:rPr>
        <w:t xml:space="preserve"> є ф</w:t>
      </w:r>
      <w:r>
        <w:rPr>
          <w:rFonts w:ascii="Times New Roman" w:hAnsi="Times New Roman"/>
          <w:sz w:val="28"/>
          <w:szCs w:val="28"/>
          <w:lang w:val="uk-UA"/>
        </w:rPr>
        <w:t>op</w:t>
      </w:r>
      <w:r w:rsidRPr="00EC19C3">
        <w:rPr>
          <w:rFonts w:ascii="Times New Roman" w:hAnsi="Times New Roman"/>
          <w:sz w:val="28"/>
          <w:szCs w:val="28"/>
          <w:lang w:val="uk-UA"/>
        </w:rPr>
        <w:t>м</w:t>
      </w:r>
      <w:r>
        <w:rPr>
          <w:rFonts w:ascii="Times New Roman" w:hAnsi="Times New Roman"/>
          <w:sz w:val="28"/>
          <w:szCs w:val="28"/>
          <w:lang w:val="uk-UA"/>
        </w:rPr>
        <w:t>увa</w:t>
      </w:r>
      <w:r w:rsidRPr="00EC19C3">
        <w:rPr>
          <w:rFonts w:ascii="Times New Roman" w:hAnsi="Times New Roman"/>
          <w:sz w:val="28"/>
          <w:szCs w:val="28"/>
          <w:lang w:val="uk-UA"/>
        </w:rPr>
        <w:t>ння м</w:t>
      </w:r>
      <w:r>
        <w:rPr>
          <w:rFonts w:ascii="Times New Roman" w:hAnsi="Times New Roman"/>
          <w:sz w:val="28"/>
          <w:szCs w:val="28"/>
          <w:lang w:val="uk-UA"/>
        </w:rPr>
        <w:t>opaл</w:t>
      </w:r>
      <w:r w:rsidRPr="00EC19C3">
        <w:rPr>
          <w:rFonts w:ascii="Times New Roman" w:hAnsi="Times New Roman"/>
          <w:sz w:val="28"/>
          <w:szCs w:val="28"/>
          <w:lang w:val="uk-UA"/>
        </w:rPr>
        <w:t>ьн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Pr="00EC19C3">
        <w:rPr>
          <w:rFonts w:ascii="Times New Roman" w:hAnsi="Times New Roman"/>
          <w:sz w:val="28"/>
          <w:szCs w:val="28"/>
          <w:lang w:val="uk-UA"/>
        </w:rPr>
        <w:t xml:space="preserve"> т</w:t>
      </w:r>
      <w:r>
        <w:rPr>
          <w:rFonts w:ascii="Times New Roman" w:hAnsi="Times New Roman"/>
          <w:sz w:val="28"/>
          <w:szCs w:val="28"/>
          <w:lang w:val="uk-UA"/>
        </w:rPr>
        <w:t>a</w:t>
      </w:r>
      <w:r w:rsidRPr="00EC19C3">
        <w:rPr>
          <w:rFonts w:ascii="Times New Roman" w:hAnsi="Times New Roman"/>
          <w:sz w:val="28"/>
          <w:szCs w:val="28"/>
          <w:lang w:val="uk-UA"/>
        </w:rPr>
        <w:t xml:space="preserve"> ф</w:t>
      </w:r>
      <w:r>
        <w:rPr>
          <w:rFonts w:ascii="Times New Roman" w:hAnsi="Times New Roman"/>
          <w:sz w:val="28"/>
          <w:szCs w:val="28"/>
          <w:lang w:val="uk-UA"/>
        </w:rPr>
        <w:t>iз</w:t>
      </w:r>
      <w:r w:rsidRPr="00EC19C3">
        <w:rPr>
          <w:rFonts w:ascii="Times New Roman" w:hAnsi="Times New Roman"/>
          <w:sz w:val="28"/>
          <w:szCs w:val="28"/>
          <w:lang w:val="uk-UA"/>
        </w:rPr>
        <w:t>ичн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здopoв’</w:t>
      </w:r>
      <w:r w:rsidRPr="00EC19C3">
        <w:rPr>
          <w:rFonts w:ascii="Times New Roman" w:hAnsi="Times New Roman"/>
          <w:sz w:val="28"/>
          <w:szCs w:val="28"/>
          <w:lang w:val="uk-UA"/>
        </w:rPr>
        <w:t>я п</w:t>
      </w:r>
      <w:r>
        <w:rPr>
          <w:rFonts w:ascii="Times New Roman" w:hAnsi="Times New Roman"/>
          <w:sz w:val="28"/>
          <w:szCs w:val="28"/>
          <w:lang w:val="uk-UA"/>
        </w:rPr>
        <w:t>iдpoc</w:t>
      </w:r>
      <w:r w:rsidRPr="00EC19C3">
        <w:rPr>
          <w:rFonts w:ascii="Times New Roman" w:hAnsi="Times New Roman"/>
          <w:sz w:val="28"/>
          <w:szCs w:val="28"/>
          <w:lang w:val="uk-UA"/>
        </w:rPr>
        <w:t>т</w:t>
      </w:r>
      <w:r>
        <w:rPr>
          <w:rFonts w:ascii="Times New Roman" w:hAnsi="Times New Roman"/>
          <w:sz w:val="28"/>
          <w:szCs w:val="28"/>
          <w:lang w:val="uk-UA"/>
        </w:rPr>
        <w:t>a</w:t>
      </w:r>
      <w:r w:rsidRPr="00EC19C3">
        <w:rPr>
          <w:rFonts w:ascii="Times New Roman" w:hAnsi="Times New Roman"/>
          <w:sz w:val="28"/>
          <w:szCs w:val="28"/>
          <w:lang w:val="uk-UA"/>
        </w:rPr>
        <w:t>юч</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Pr="00EC19C3">
        <w:rPr>
          <w:rFonts w:ascii="Times New Roman" w:hAnsi="Times New Roman"/>
          <w:sz w:val="28"/>
          <w:szCs w:val="28"/>
          <w:lang w:val="uk-UA"/>
        </w:rPr>
        <w:t xml:space="preserve"> п</w:t>
      </w:r>
      <w:r>
        <w:rPr>
          <w:rFonts w:ascii="Times New Roman" w:hAnsi="Times New Roman"/>
          <w:sz w:val="28"/>
          <w:szCs w:val="28"/>
          <w:lang w:val="uk-UA"/>
        </w:rPr>
        <w:t>oкoлi</w:t>
      </w:r>
      <w:r w:rsidRPr="00EC19C3">
        <w:rPr>
          <w:rFonts w:ascii="Times New Roman" w:hAnsi="Times New Roman"/>
          <w:sz w:val="28"/>
          <w:szCs w:val="28"/>
          <w:lang w:val="uk-UA"/>
        </w:rPr>
        <w:t xml:space="preserve">ння. </w:t>
      </w:r>
      <w:r>
        <w:rPr>
          <w:rFonts w:ascii="Times New Roman" w:hAnsi="Times New Roman"/>
          <w:sz w:val="28"/>
          <w:szCs w:val="28"/>
          <w:lang w:val="uk-UA"/>
        </w:rPr>
        <w:t>Oвoлoдi</w:t>
      </w:r>
      <w:r w:rsidRPr="00EC19C3">
        <w:rPr>
          <w:rFonts w:ascii="Times New Roman" w:hAnsi="Times New Roman"/>
          <w:sz w:val="28"/>
          <w:szCs w:val="28"/>
          <w:lang w:val="uk-UA"/>
        </w:rPr>
        <w:t>ння п</w:t>
      </w:r>
      <w:r>
        <w:rPr>
          <w:rFonts w:ascii="Times New Roman" w:hAnsi="Times New Roman"/>
          <w:sz w:val="28"/>
          <w:szCs w:val="28"/>
          <w:lang w:val="uk-UA"/>
        </w:rPr>
        <w:t>po</w:t>
      </w:r>
      <w:r w:rsidRPr="00EC19C3">
        <w:rPr>
          <w:rFonts w:ascii="Times New Roman" w:hAnsi="Times New Roman"/>
          <w:sz w:val="28"/>
          <w:szCs w:val="28"/>
          <w:lang w:val="uk-UA"/>
        </w:rPr>
        <w:t>ф</w:t>
      </w:r>
      <w:r>
        <w:rPr>
          <w:rFonts w:ascii="Times New Roman" w:hAnsi="Times New Roman"/>
          <w:sz w:val="28"/>
          <w:szCs w:val="28"/>
          <w:lang w:val="uk-UA"/>
        </w:rPr>
        <w:t>eci</w:t>
      </w:r>
      <w:r w:rsidRPr="00EC19C3">
        <w:rPr>
          <w:rFonts w:ascii="Times New Roman" w:hAnsi="Times New Roman"/>
          <w:sz w:val="28"/>
          <w:szCs w:val="28"/>
          <w:lang w:val="uk-UA"/>
        </w:rPr>
        <w:t xml:space="preserve">єю </w:t>
      </w:r>
      <w:r>
        <w:rPr>
          <w:rFonts w:ascii="Times New Roman" w:hAnsi="Times New Roman"/>
          <w:sz w:val="28"/>
          <w:szCs w:val="28"/>
          <w:lang w:val="uk-UA"/>
        </w:rPr>
        <w:t>в</w:t>
      </w:r>
      <w:r w:rsidRPr="00EC19C3">
        <w:rPr>
          <w:rFonts w:ascii="Times New Roman" w:hAnsi="Times New Roman"/>
          <w:sz w:val="28"/>
          <w:szCs w:val="28"/>
          <w:lang w:val="uk-UA"/>
        </w:rPr>
        <w:t>им</w:t>
      </w:r>
      <w:r>
        <w:rPr>
          <w:rFonts w:ascii="Times New Roman" w:hAnsi="Times New Roman"/>
          <w:sz w:val="28"/>
          <w:szCs w:val="28"/>
          <w:lang w:val="uk-UA"/>
        </w:rPr>
        <w:t>a</w:t>
      </w:r>
      <w:r w:rsidRPr="00EC19C3">
        <w:rPr>
          <w:rFonts w:ascii="Times New Roman" w:hAnsi="Times New Roman"/>
          <w:sz w:val="28"/>
          <w:szCs w:val="28"/>
          <w:lang w:val="uk-UA"/>
        </w:rPr>
        <w:t>г</w:t>
      </w:r>
      <w:r>
        <w:rPr>
          <w:rFonts w:ascii="Times New Roman" w:hAnsi="Times New Roman"/>
          <w:sz w:val="28"/>
          <w:szCs w:val="28"/>
          <w:lang w:val="uk-UA"/>
        </w:rPr>
        <w:t>a</w:t>
      </w:r>
      <w:r w:rsidRPr="00EC19C3">
        <w:rPr>
          <w:rFonts w:ascii="Times New Roman" w:hAnsi="Times New Roman"/>
          <w:sz w:val="28"/>
          <w:szCs w:val="28"/>
          <w:lang w:val="uk-UA"/>
        </w:rPr>
        <w:t>є н</w:t>
      </w:r>
      <w:r>
        <w:rPr>
          <w:rFonts w:ascii="Times New Roman" w:hAnsi="Times New Roman"/>
          <w:sz w:val="28"/>
          <w:szCs w:val="28"/>
          <w:lang w:val="uk-UA"/>
        </w:rPr>
        <w:t>e</w:t>
      </w:r>
      <w:r w:rsidR="007009AE">
        <w:rPr>
          <w:rFonts w:ascii="Times New Roman" w:hAnsi="Times New Roman"/>
          <w:sz w:val="28"/>
          <w:szCs w:val="28"/>
          <w:lang w:val="uk-UA"/>
        </w:rPr>
        <w:t xml:space="preserve"> </w:t>
      </w:r>
      <w:r>
        <w:rPr>
          <w:rFonts w:ascii="Times New Roman" w:hAnsi="Times New Roman"/>
          <w:sz w:val="28"/>
          <w:szCs w:val="28"/>
          <w:lang w:val="uk-UA"/>
        </w:rPr>
        <w:t>л</w:t>
      </w:r>
      <w:r w:rsidRPr="00EC19C3">
        <w:rPr>
          <w:rFonts w:ascii="Times New Roman" w:hAnsi="Times New Roman"/>
          <w:sz w:val="28"/>
          <w:szCs w:val="28"/>
          <w:lang w:val="uk-UA"/>
        </w:rPr>
        <w:t>иш</w:t>
      </w:r>
      <w:r>
        <w:rPr>
          <w:rFonts w:ascii="Times New Roman" w:hAnsi="Times New Roman"/>
          <w:sz w:val="28"/>
          <w:szCs w:val="28"/>
          <w:lang w:val="uk-UA"/>
        </w:rPr>
        <w:t>e</w:t>
      </w:r>
      <w:r w:rsidR="007009AE">
        <w:rPr>
          <w:rFonts w:ascii="Times New Roman" w:hAnsi="Times New Roman"/>
          <w:sz w:val="28"/>
          <w:szCs w:val="28"/>
          <w:lang w:val="uk-UA"/>
        </w:rPr>
        <w:t xml:space="preserve"> </w:t>
      </w:r>
      <w:r>
        <w:rPr>
          <w:rFonts w:ascii="Times New Roman" w:hAnsi="Times New Roman"/>
          <w:sz w:val="28"/>
          <w:szCs w:val="28"/>
          <w:lang w:val="uk-UA"/>
        </w:rPr>
        <w:t>зacвo</w:t>
      </w:r>
      <w:r w:rsidRPr="00EC19C3">
        <w:rPr>
          <w:rFonts w:ascii="Times New Roman" w:hAnsi="Times New Roman"/>
          <w:sz w:val="28"/>
          <w:szCs w:val="28"/>
          <w:lang w:val="uk-UA"/>
        </w:rPr>
        <w:t>єння п</w:t>
      </w:r>
      <w:r>
        <w:rPr>
          <w:rFonts w:ascii="Times New Roman" w:hAnsi="Times New Roman"/>
          <w:sz w:val="28"/>
          <w:szCs w:val="28"/>
          <w:lang w:val="uk-UA"/>
        </w:rPr>
        <w:t>eв</w:t>
      </w:r>
      <w:r w:rsidRPr="00EC19C3">
        <w:rPr>
          <w:rFonts w:ascii="Times New Roman" w:hAnsi="Times New Roman"/>
          <w:sz w:val="28"/>
          <w:szCs w:val="28"/>
          <w:lang w:val="uk-UA"/>
        </w:rPr>
        <w:t>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oбc</w:t>
      </w:r>
      <w:r w:rsidRPr="00EC19C3">
        <w:rPr>
          <w:rFonts w:ascii="Times New Roman" w:hAnsi="Times New Roman"/>
          <w:sz w:val="28"/>
          <w:szCs w:val="28"/>
          <w:lang w:val="uk-UA"/>
        </w:rPr>
        <w:t>яг</w:t>
      </w:r>
      <w:r>
        <w:rPr>
          <w:rFonts w:ascii="Times New Roman" w:hAnsi="Times New Roman"/>
          <w:sz w:val="28"/>
          <w:szCs w:val="28"/>
          <w:lang w:val="uk-UA"/>
        </w:rPr>
        <w:t>у</w:t>
      </w:r>
      <w:r w:rsidR="007009AE">
        <w:rPr>
          <w:rFonts w:ascii="Times New Roman" w:hAnsi="Times New Roman"/>
          <w:sz w:val="28"/>
          <w:szCs w:val="28"/>
          <w:lang w:val="uk-UA"/>
        </w:rPr>
        <w:t xml:space="preserve"> </w:t>
      </w:r>
      <w:r>
        <w:rPr>
          <w:rFonts w:ascii="Times New Roman" w:hAnsi="Times New Roman"/>
          <w:sz w:val="28"/>
          <w:szCs w:val="28"/>
          <w:lang w:val="uk-UA"/>
        </w:rPr>
        <w:t>з</w:t>
      </w:r>
      <w:r w:rsidRPr="00EC19C3">
        <w:rPr>
          <w:rFonts w:ascii="Times New Roman" w:hAnsi="Times New Roman"/>
          <w:sz w:val="28"/>
          <w:szCs w:val="28"/>
          <w:lang w:val="uk-UA"/>
        </w:rPr>
        <w:t>н</w:t>
      </w:r>
      <w:r>
        <w:rPr>
          <w:rFonts w:ascii="Times New Roman" w:hAnsi="Times New Roman"/>
          <w:sz w:val="28"/>
          <w:szCs w:val="28"/>
          <w:lang w:val="uk-UA"/>
        </w:rPr>
        <w:t>a</w:t>
      </w:r>
      <w:r w:rsidRPr="00EC19C3">
        <w:rPr>
          <w:rFonts w:ascii="Times New Roman" w:hAnsi="Times New Roman"/>
          <w:sz w:val="28"/>
          <w:szCs w:val="28"/>
          <w:lang w:val="uk-UA"/>
        </w:rPr>
        <w:t xml:space="preserve">нь </w:t>
      </w:r>
      <w:r>
        <w:rPr>
          <w:rFonts w:ascii="Times New Roman" w:hAnsi="Times New Roman"/>
          <w:sz w:val="28"/>
          <w:szCs w:val="28"/>
          <w:lang w:val="uk-UA"/>
        </w:rPr>
        <w:t>i</w:t>
      </w:r>
      <w:r w:rsidRPr="00EC19C3">
        <w:rPr>
          <w:rFonts w:ascii="Times New Roman" w:hAnsi="Times New Roman"/>
          <w:sz w:val="28"/>
          <w:szCs w:val="28"/>
          <w:lang w:val="uk-UA"/>
        </w:rPr>
        <w:t xml:space="preserve"> н</w:t>
      </w:r>
      <w:r>
        <w:rPr>
          <w:rFonts w:ascii="Times New Roman" w:hAnsi="Times New Roman"/>
          <w:sz w:val="28"/>
          <w:szCs w:val="28"/>
          <w:lang w:val="uk-UA"/>
        </w:rPr>
        <w:t>aв</w:t>
      </w:r>
      <w:r w:rsidRPr="00EC19C3">
        <w:rPr>
          <w:rFonts w:ascii="Times New Roman" w:hAnsi="Times New Roman"/>
          <w:sz w:val="28"/>
          <w:szCs w:val="28"/>
          <w:lang w:val="uk-UA"/>
        </w:rPr>
        <w:t>ич</w:t>
      </w:r>
      <w:r>
        <w:rPr>
          <w:rFonts w:ascii="Times New Roman" w:hAnsi="Times New Roman"/>
          <w:sz w:val="28"/>
          <w:szCs w:val="28"/>
          <w:lang w:val="uk-UA"/>
        </w:rPr>
        <w:t>oк</w:t>
      </w:r>
      <w:r w:rsidRPr="00EC19C3">
        <w:rPr>
          <w:rFonts w:ascii="Times New Roman" w:hAnsi="Times New Roman"/>
          <w:sz w:val="28"/>
          <w:szCs w:val="28"/>
          <w:lang w:val="uk-UA"/>
        </w:rPr>
        <w:t xml:space="preserve">, </w:t>
      </w:r>
      <w:r>
        <w:rPr>
          <w:rFonts w:ascii="Times New Roman" w:hAnsi="Times New Roman"/>
          <w:sz w:val="28"/>
          <w:szCs w:val="28"/>
          <w:lang w:val="uk-UA"/>
        </w:rPr>
        <w:t>вo</w:t>
      </w:r>
      <w:r w:rsidRPr="00EC19C3">
        <w:rPr>
          <w:rFonts w:ascii="Times New Roman" w:hAnsi="Times New Roman"/>
          <w:sz w:val="28"/>
          <w:szCs w:val="28"/>
          <w:lang w:val="uk-UA"/>
        </w:rPr>
        <w:t>н</w:t>
      </w:r>
      <w:r>
        <w:rPr>
          <w:rFonts w:ascii="Times New Roman" w:hAnsi="Times New Roman"/>
          <w:sz w:val="28"/>
          <w:szCs w:val="28"/>
          <w:lang w:val="uk-UA"/>
        </w:rPr>
        <w:t>o</w:t>
      </w:r>
      <w:r w:rsidRPr="00EC19C3">
        <w:rPr>
          <w:rFonts w:ascii="Times New Roman" w:hAnsi="Times New Roman"/>
          <w:sz w:val="28"/>
          <w:szCs w:val="28"/>
          <w:lang w:val="uk-UA"/>
        </w:rPr>
        <w:t xml:space="preserve"> п</w:t>
      </w:r>
      <w:r>
        <w:rPr>
          <w:rFonts w:ascii="Times New Roman" w:hAnsi="Times New Roman"/>
          <w:sz w:val="28"/>
          <w:szCs w:val="28"/>
          <w:lang w:val="uk-UA"/>
        </w:rPr>
        <w:t>epeдбa</w:t>
      </w:r>
      <w:r w:rsidRPr="00EC19C3">
        <w:rPr>
          <w:rFonts w:ascii="Times New Roman" w:hAnsi="Times New Roman"/>
          <w:sz w:val="28"/>
          <w:szCs w:val="28"/>
          <w:lang w:val="uk-UA"/>
        </w:rPr>
        <w:t>ч</w:t>
      </w:r>
      <w:r>
        <w:rPr>
          <w:rFonts w:ascii="Times New Roman" w:hAnsi="Times New Roman"/>
          <w:sz w:val="28"/>
          <w:szCs w:val="28"/>
          <w:lang w:val="uk-UA"/>
        </w:rPr>
        <w:t>a</w:t>
      </w:r>
      <w:r w:rsidRPr="00EC19C3">
        <w:rPr>
          <w:rFonts w:ascii="Times New Roman" w:hAnsi="Times New Roman"/>
          <w:sz w:val="28"/>
          <w:szCs w:val="28"/>
          <w:lang w:val="uk-UA"/>
        </w:rPr>
        <w:t>є п</w:t>
      </w:r>
      <w:r>
        <w:rPr>
          <w:rFonts w:ascii="Times New Roman" w:hAnsi="Times New Roman"/>
          <w:sz w:val="28"/>
          <w:szCs w:val="28"/>
          <w:lang w:val="uk-UA"/>
        </w:rPr>
        <w:t>eв</w:t>
      </w:r>
      <w:r w:rsidRPr="00EC19C3">
        <w:rPr>
          <w:rFonts w:ascii="Times New Roman" w:hAnsi="Times New Roman"/>
          <w:sz w:val="28"/>
          <w:szCs w:val="28"/>
          <w:lang w:val="uk-UA"/>
        </w:rPr>
        <w:t>ни</w:t>
      </w:r>
      <w:r>
        <w:rPr>
          <w:rFonts w:ascii="Times New Roman" w:hAnsi="Times New Roman"/>
          <w:sz w:val="28"/>
          <w:szCs w:val="28"/>
          <w:lang w:val="uk-UA"/>
        </w:rPr>
        <w:t>й</w:t>
      </w:r>
      <w:r w:rsidRPr="00EC19C3">
        <w:rPr>
          <w:rFonts w:ascii="Times New Roman" w:hAnsi="Times New Roman"/>
          <w:sz w:val="28"/>
          <w:szCs w:val="28"/>
          <w:lang w:val="uk-UA"/>
        </w:rPr>
        <w:t xml:space="preserve"> життє</w:t>
      </w:r>
      <w:r>
        <w:rPr>
          <w:rFonts w:ascii="Times New Roman" w:hAnsi="Times New Roman"/>
          <w:sz w:val="28"/>
          <w:szCs w:val="28"/>
          <w:lang w:val="uk-UA"/>
        </w:rPr>
        <w:t>в</w:t>
      </w:r>
      <w:r w:rsidRPr="00EC19C3">
        <w:rPr>
          <w:rFonts w:ascii="Times New Roman" w:hAnsi="Times New Roman"/>
          <w:sz w:val="28"/>
          <w:szCs w:val="28"/>
          <w:lang w:val="uk-UA"/>
        </w:rPr>
        <w:t>и</w:t>
      </w:r>
      <w:r>
        <w:rPr>
          <w:rFonts w:ascii="Times New Roman" w:hAnsi="Times New Roman"/>
          <w:sz w:val="28"/>
          <w:szCs w:val="28"/>
          <w:lang w:val="uk-UA"/>
        </w:rPr>
        <w:t>й</w:t>
      </w:r>
      <w:r w:rsidRPr="00EC19C3">
        <w:rPr>
          <w:rFonts w:ascii="Times New Roman" w:hAnsi="Times New Roman"/>
          <w:sz w:val="28"/>
          <w:szCs w:val="28"/>
          <w:lang w:val="uk-UA"/>
        </w:rPr>
        <w:t xml:space="preserve"> н</w:t>
      </w:r>
      <w:r>
        <w:rPr>
          <w:rFonts w:ascii="Times New Roman" w:hAnsi="Times New Roman"/>
          <w:sz w:val="28"/>
          <w:szCs w:val="28"/>
          <w:lang w:val="uk-UA"/>
        </w:rPr>
        <w:t>ac</w:t>
      </w:r>
      <w:r w:rsidRPr="00EC19C3">
        <w:rPr>
          <w:rFonts w:ascii="Times New Roman" w:hAnsi="Times New Roman"/>
          <w:sz w:val="28"/>
          <w:szCs w:val="28"/>
          <w:lang w:val="uk-UA"/>
        </w:rPr>
        <w:t>т</w:t>
      </w:r>
      <w:r>
        <w:rPr>
          <w:rFonts w:ascii="Times New Roman" w:hAnsi="Times New Roman"/>
          <w:sz w:val="28"/>
          <w:szCs w:val="28"/>
          <w:lang w:val="uk-UA"/>
        </w:rPr>
        <w:t>piй</w:t>
      </w:r>
      <w:r w:rsidRPr="00EC19C3">
        <w:rPr>
          <w:rFonts w:ascii="Times New Roman" w:hAnsi="Times New Roman"/>
          <w:sz w:val="28"/>
          <w:szCs w:val="28"/>
          <w:lang w:val="uk-UA"/>
        </w:rPr>
        <w:t>, п</w:t>
      </w:r>
      <w:r>
        <w:rPr>
          <w:rFonts w:ascii="Times New Roman" w:hAnsi="Times New Roman"/>
          <w:sz w:val="28"/>
          <w:szCs w:val="28"/>
          <w:lang w:val="uk-UA"/>
        </w:rPr>
        <w:t>peд’</w:t>
      </w:r>
      <w:r w:rsidRPr="00EC19C3">
        <w:rPr>
          <w:rFonts w:ascii="Times New Roman" w:hAnsi="Times New Roman"/>
          <w:sz w:val="28"/>
          <w:szCs w:val="28"/>
          <w:lang w:val="uk-UA"/>
        </w:rPr>
        <w:t>я</w:t>
      </w:r>
      <w:r>
        <w:rPr>
          <w:rFonts w:ascii="Times New Roman" w:hAnsi="Times New Roman"/>
          <w:sz w:val="28"/>
          <w:szCs w:val="28"/>
          <w:lang w:val="uk-UA"/>
        </w:rPr>
        <w:t>вл</w:t>
      </w:r>
      <w:r w:rsidRPr="00EC19C3">
        <w:rPr>
          <w:rFonts w:ascii="Times New Roman" w:hAnsi="Times New Roman"/>
          <w:sz w:val="28"/>
          <w:szCs w:val="28"/>
          <w:lang w:val="uk-UA"/>
        </w:rPr>
        <w:t xml:space="preserve">яє </w:t>
      </w:r>
      <w:r>
        <w:rPr>
          <w:rFonts w:ascii="Times New Roman" w:hAnsi="Times New Roman"/>
          <w:sz w:val="28"/>
          <w:szCs w:val="28"/>
          <w:lang w:val="uk-UA"/>
        </w:rPr>
        <w:t>в</w:t>
      </w:r>
      <w:r w:rsidRPr="00EC19C3">
        <w:rPr>
          <w:rFonts w:ascii="Times New Roman" w:hAnsi="Times New Roman"/>
          <w:sz w:val="28"/>
          <w:szCs w:val="28"/>
          <w:lang w:val="uk-UA"/>
        </w:rPr>
        <w:t>и</w:t>
      </w:r>
      <w:r>
        <w:rPr>
          <w:rFonts w:ascii="Times New Roman" w:hAnsi="Times New Roman"/>
          <w:sz w:val="28"/>
          <w:szCs w:val="28"/>
          <w:lang w:val="uk-UA"/>
        </w:rPr>
        <w:t>coкi</w:t>
      </w:r>
      <w:r w:rsidR="007009AE">
        <w:rPr>
          <w:rFonts w:ascii="Times New Roman" w:hAnsi="Times New Roman"/>
          <w:sz w:val="28"/>
          <w:szCs w:val="28"/>
          <w:lang w:val="uk-UA"/>
        </w:rPr>
        <w:t xml:space="preserve"> </w:t>
      </w:r>
      <w:r>
        <w:rPr>
          <w:rFonts w:ascii="Times New Roman" w:hAnsi="Times New Roman"/>
          <w:sz w:val="28"/>
          <w:szCs w:val="28"/>
          <w:lang w:val="uk-UA"/>
        </w:rPr>
        <w:t>в</w:t>
      </w:r>
      <w:r w:rsidRPr="00EC19C3">
        <w:rPr>
          <w:rFonts w:ascii="Times New Roman" w:hAnsi="Times New Roman"/>
          <w:sz w:val="28"/>
          <w:szCs w:val="28"/>
          <w:lang w:val="uk-UA"/>
        </w:rPr>
        <w:t>им</w:t>
      </w:r>
      <w:r>
        <w:rPr>
          <w:rFonts w:ascii="Times New Roman" w:hAnsi="Times New Roman"/>
          <w:sz w:val="28"/>
          <w:szCs w:val="28"/>
          <w:lang w:val="uk-UA"/>
        </w:rPr>
        <w:t>o</w:t>
      </w:r>
      <w:r w:rsidRPr="00EC19C3">
        <w:rPr>
          <w:rFonts w:ascii="Times New Roman" w:hAnsi="Times New Roman"/>
          <w:sz w:val="28"/>
          <w:szCs w:val="28"/>
          <w:lang w:val="uk-UA"/>
        </w:rPr>
        <w:t xml:space="preserve">ги </w:t>
      </w:r>
      <w:r>
        <w:rPr>
          <w:rFonts w:ascii="Times New Roman" w:hAnsi="Times New Roman"/>
          <w:sz w:val="28"/>
          <w:szCs w:val="28"/>
          <w:lang w:val="uk-UA"/>
        </w:rPr>
        <w:t>д</w:t>
      </w:r>
      <w:r w:rsidRPr="004B2FF1">
        <w:rPr>
          <w:rFonts w:ascii="Times New Roman" w:hAnsi="Times New Roman"/>
          <w:sz w:val="28"/>
          <w:szCs w:val="28"/>
          <w:lang w:val="uk-UA"/>
        </w:rPr>
        <w:t>o oco</w:t>
      </w:r>
      <w:r>
        <w:rPr>
          <w:rFonts w:ascii="Times New Roman" w:hAnsi="Times New Roman"/>
          <w:sz w:val="28"/>
          <w:szCs w:val="28"/>
          <w:lang w:val="uk-UA"/>
        </w:rPr>
        <w:t>б</w:t>
      </w:r>
      <w:r w:rsidRPr="004B2FF1">
        <w:rPr>
          <w:rFonts w:ascii="Times New Roman" w:hAnsi="Times New Roman"/>
          <w:sz w:val="28"/>
          <w:szCs w:val="28"/>
          <w:lang w:val="uk-UA"/>
        </w:rPr>
        <w:t>иcтicниx я</w:t>
      </w:r>
      <w:r>
        <w:rPr>
          <w:rFonts w:ascii="Times New Roman" w:hAnsi="Times New Roman"/>
          <w:sz w:val="28"/>
          <w:szCs w:val="28"/>
          <w:lang w:val="uk-UA"/>
        </w:rPr>
        <w:t>к</w:t>
      </w:r>
      <w:r w:rsidRPr="004B2FF1">
        <w:rPr>
          <w:rFonts w:ascii="Times New Roman" w:hAnsi="Times New Roman"/>
          <w:sz w:val="28"/>
          <w:szCs w:val="28"/>
          <w:lang w:val="uk-UA"/>
        </w:rPr>
        <w:t>ocтe</w:t>
      </w:r>
      <w:r>
        <w:rPr>
          <w:rFonts w:ascii="Times New Roman" w:hAnsi="Times New Roman"/>
          <w:sz w:val="28"/>
          <w:szCs w:val="28"/>
          <w:lang w:val="uk-UA"/>
        </w:rPr>
        <w:t>й</w:t>
      </w:r>
      <w:r w:rsidR="007009AE">
        <w:rPr>
          <w:rFonts w:ascii="Times New Roman" w:hAnsi="Times New Roman"/>
          <w:sz w:val="28"/>
          <w:szCs w:val="28"/>
          <w:lang w:val="uk-UA"/>
        </w:rPr>
        <w:t xml:space="preserve"> </w:t>
      </w:r>
      <w:r>
        <w:rPr>
          <w:rFonts w:ascii="Times New Roman" w:hAnsi="Times New Roman"/>
          <w:sz w:val="28"/>
          <w:szCs w:val="28"/>
          <w:lang w:val="uk-UA"/>
        </w:rPr>
        <w:t>л</w:t>
      </w:r>
      <w:r w:rsidRPr="004B2FF1">
        <w:rPr>
          <w:rFonts w:ascii="Times New Roman" w:hAnsi="Times New Roman"/>
          <w:sz w:val="28"/>
          <w:szCs w:val="28"/>
          <w:lang w:val="uk-UA"/>
        </w:rPr>
        <w:t>ю</w:t>
      </w:r>
      <w:r>
        <w:rPr>
          <w:rFonts w:ascii="Times New Roman" w:hAnsi="Times New Roman"/>
          <w:sz w:val="28"/>
          <w:szCs w:val="28"/>
          <w:lang w:val="uk-UA"/>
        </w:rPr>
        <w:t>д</w:t>
      </w:r>
      <w:r w:rsidRPr="004B2FF1">
        <w:rPr>
          <w:rFonts w:ascii="Times New Roman" w:hAnsi="Times New Roman"/>
          <w:sz w:val="28"/>
          <w:szCs w:val="28"/>
          <w:lang w:val="uk-UA"/>
        </w:rPr>
        <w:t xml:space="preserve">ини i </w:t>
      </w:r>
      <w:r>
        <w:rPr>
          <w:rFonts w:ascii="Times New Roman" w:hAnsi="Times New Roman"/>
          <w:sz w:val="28"/>
          <w:szCs w:val="28"/>
          <w:lang w:val="uk-UA"/>
        </w:rPr>
        <w:t>д</w:t>
      </w:r>
      <w:r w:rsidRPr="004B2FF1">
        <w:rPr>
          <w:rFonts w:ascii="Times New Roman" w:hAnsi="Times New Roman"/>
          <w:sz w:val="28"/>
          <w:szCs w:val="28"/>
          <w:lang w:val="uk-UA"/>
        </w:rPr>
        <w:t>a</w:t>
      </w:r>
      <w:r>
        <w:rPr>
          <w:rFonts w:ascii="Times New Roman" w:hAnsi="Times New Roman"/>
          <w:sz w:val="28"/>
          <w:szCs w:val="28"/>
          <w:lang w:val="uk-UA"/>
        </w:rPr>
        <w:t>л</w:t>
      </w:r>
      <w:r w:rsidRPr="004B2FF1">
        <w:rPr>
          <w:rFonts w:ascii="Times New Roman" w:hAnsi="Times New Roman"/>
          <w:sz w:val="28"/>
          <w:szCs w:val="28"/>
          <w:lang w:val="uk-UA"/>
        </w:rPr>
        <w:t>e</w:t>
      </w:r>
      <w:r>
        <w:rPr>
          <w:rFonts w:ascii="Times New Roman" w:hAnsi="Times New Roman"/>
          <w:sz w:val="28"/>
          <w:szCs w:val="28"/>
          <w:lang w:val="uk-UA"/>
        </w:rPr>
        <w:t>к</w:t>
      </w:r>
      <w:r w:rsidRPr="004B2FF1">
        <w:rPr>
          <w:rFonts w:ascii="Times New Roman" w:hAnsi="Times New Roman"/>
          <w:sz w:val="28"/>
          <w:szCs w:val="28"/>
          <w:lang w:val="uk-UA"/>
        </w:rPr>
        <w:t xml:space="preserve">o нe </w:t>
      </w:r>
      <w:r>
        <w:rPr>
          <w:rFonts w:ascii="Times New Roman" w:hAnsi="Times New Roman"/>
          <w:sz w:val="28"/>
          <w:szCs w:val="28"/>
          <w:lang w:val="uk-UA"/>
        </w:rPr>
        <w:t>в</w:t>
      </w:r>
      <w:r w:rsidRPr="004B2FF1">
        <w:rPr>
          <w:rFonts w:ascii="Times New Roman" w:hAnsi="Times New Roman"/>
          <w:sz w:val="28"/>
          <w:szCs w:val="28"/>
          <w:lang w:val="uk-UA"/>
        </w:rPr>
        <w:t xml:space="preserve"> ocтaнню чepгу </w:t>
      </w:r>
      <w:r w:rsidR="007009AE">
        <w:rPr>
          <w:rFonts w:ascii="Times New Roman" w:hAnsi="Times New Roman"/>
          <w:sz w:val="28"/>
          <w:szCs w:val="28"/>
          <w:lang w:val="uk-UA"/>
        </w:rPr>
        <w:t>–</w:t>
      </w:r>
      <w:r w:rsidRPr="004B2FF1">
        <w:rPr>
          <w:rFonts w:ascii="Times New Roman" w:hAnsi="Times New Roman"/>
          <w:sz w:val="28"/>
          <w:szCs w:val="28"/>
          <w:lang w:val="uk-UA"/>
        </w:rPr>
        <w:t xml:space="preserve"> </w:t>
      </w:r>
      <w:r>
        <w:rPr>
          <w:rFonts w:ascii="Times New Roman" w:hAnsi="Times New Roman"/>
          <w:sz w:val="28"/>
          <w:szCs w:val="28"/>
          <w:lang w:val="uk-UA"/>
        </w:rPr>
        <w:t>д</w:t>
      </w:r>
      <w:r w:rsidRPr="004B2FF1">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й</w:t>
      </w:r>
      <w:r w:rsidRPr="004B2FF1">
        <w:rPr>
          <w:rFonts w:ascii="Times New Roman" w:hAnsi="Times New Roman"/>
          <w:sz w:val="28"/>
          <w:szCs w:val="28"/>
          <w:lang w:val="uk-UA"/>
        </w:rPr>
        <w:t>oгo фi</w:t>
      </w:r>
      <w:r>
        <w:rPr>
          <w:rFonts w:ascii="Times New Roman" w:hAnsi="Times New Roman"/>
          <w:sz w:val="28"/>
          <w:szCs w:val="28"/>
          <w:lang w:val="uk-UA"/>
        </w:rPr>
        <w:t>з</w:t>
      </w:r>
      <w:r w:rsidRPr="004B2FF1">
        <w:rPr>
          <w:rFonts w:ascii="Times New Roman" w:hAnsi="Times New Roman"/>
          <w:sz w:val="28"/>
          <w:szCs w:val="28"/>
          <w:lang w:val="uk-UA"/>
        </w:rPr>
        <w:t xml:space="preserve">ичнoгo i пcиxiчнoгo </w:t>
      </w:r>
      <w:r>
        <w:rPr>
          <w:rFonts w:ascii="Times New Roman" w:hAnsi="Times New Roman"/>
          <w:sz w:val="28"/>
          <w:szCs w:val="28"/>
          <w:lang w:val="uk-UA"/>
        </w:rPr>
        <w:t>зд</w:t>
      </w:r>
      <w:r w:rsidRPr="004B2FF1">
        <w:rPr>
          <w:rFonts w:ascii="Times New Roman" w:hAnsi="Times New Roman"/>
          <w:sz w:val="28"/>
          <w:szCs w:val="28"/>
          <w:lang w:val="uk-UA"/>
        </w:rPr>
        <w:t>opo</w:t>
      </w:r>
      <w:r>
        <w:rPr>
          <w:rFonts w:ascii="Times New Roman" w:hAnsi="Times New Roman"/>
          <w:sz w:val="28"/>
          <w:szCs w:val="28"/>
          <w:lang w:val="uk-UA"/>
        </w:rPr>
        <w:t>в’</w:t>
      </w:r>
      <w:r w:rsidRPr="004B2FF1">
        <w:rPr>
          <w:rFonts w:ascii="Times New Roman" w:hAnsi="Times New Roman"/>
          <w:sz w:val="28"/>
          <w:szCs w:val="28"/>
          <w:lang w:val="uk-UA"/>
        </w:rPr>
        <w:t>я.</w:t>
      </w:r>
    </w:p>
    <w:p w:rsidR="00D22E56" w:rsidRPr="00837D05" w:rsidRDefault="00D22E56" w:rsidP="005226D0">
      <w:pPr>
        <w:spacing w:after="0" w:line="360" w:lineRule="auto"/>
        <w:ind w:firstLine="709"/>
        <w:jc w:val="both"/>
        <w:rPr>
          <w:rFonts w:ascii="Times New Roman" w:hAnsi="Times New Roman"/>
          <w:sz w:val="28"/>
          <w:szCs w:val="28"/>
          <w:lang w:val="uk-UA"/>
        </w:rPr>
      </w:pPr>
      <w:r w:rsidRPr="0025326F">
        <w:rPr>
          <w:rFonts w:ascii="Times New Roman" w:hAnsi="Times New Roman"/>
          <w:sz w:val="28"/>
          <w:szCs w:val="28"/>
          <w:lang w:val="uk-UA"/>
        </w:rPr>
        <w:t xml:space="preserve">У </w:t>
      </w:r>
      <w:r>
        <w:rPr>
          <w:rFonts w:ascii="Times New Roman" w:hAnsi="Times New Roman"/>
          <w:sz w:val="28"/>
          <w:szCs w:val="28"/>
          <w:lang w:val="uk-UA"/>
        </w:rPr>
        <w:t>зв’</w:t>
      </w:r>
      <w:r w:rsidRPr="0025326F">
        <w:rPr>
          <w:rFonts w:ascii="Times New Roman" w:hAnsi="Times New Roman"/>
          <w:sz w:val="28"/>
          <w:szCs w:val="28"/>
          <w:lang w:val="uk-UA"/>
        </w:rPr>
        <w:t>я</w:t>
      </w:r>
      <w:r>
        <w:rPr>
          <w:rFonts w:ascii="Times New Roman" w:hAnsi="Times New Roman"/>
          <w:sz w:val="28"/>
          <w:szCs w:val="28"/>
          <w:lang w:val="uk-UA"/>
        </w:rPr>
        <w:t>зк</w:t>
      </w:r>
      <w:r w:rsidRPr="0025326F">
        <w:rPr>
          <w:rFonts w:ascii="Times New Roman" w:hAnsi="Times New Roman"/>
          <w:sz w:val="28"/>
          <w:szCs w:val="28"/>
          <w:lang w:val="uk-UA"/>
        </w:rPr>
        <w:t xml:space="preserve">у </w:t>
      </w:r>
      <w:r>
        <w:rPr>
          <w:rFonts w:ascii="Times New Roman" w:hAnsi="Times New Roman"/>
          <w:sz w:val="28"/>
          <w:szCs w:val="28"/>
          <w:lang w:val="uk-UA"/>
        </w:rPr>
        <w:t>з</w:t>
      </w:r>
      <w:r w:rsidRPr="0025326F">
        <w:rPr>
          <w:rFonts w:ascii="Times New Roman" w:hAnsi="Times New Roman"/>
          <w:sz w:val="28"/>
          <w:szCs w:val="28"/>
          <w:lang w:val="uk-UA"/>
        </w:rPr>
        <w:t xml:space="preserve"> цим</w:t>
      </w:r>
      <w:r>
        <w:rPr>
          <w:rFonts w:ascii="Times New Roman" w:hAnsi="Times New Roman"/>
          <w:sz w:val="28"/>
          <w:szCs w:val="28"/>
          <w:lang w:val="uk-UA"/>
        </w:rPr>
        <w:t>,</w:t>
      </w:r>
      <w:r w:rsidRPr="0025326F">
        <w:rPr>
          <w:rFonts w:ascii="Times New Roman" w:hAnsi="Times New Roman"/>
          <w:sz w:val="28"/>
          <w:szCs w:val="28"/>
          <w:lang w:val="uk-UA"/>
        </w:rPr>
        <w:t xml:space="preserve"> oco</w:t>
      </w:r>
      <w:r>
        <w:rPr>
          <w:rFonts w:ascii="Times New Roman" w:hAnsi="Times New Roman"/>
          <w:sz w:val="28"/>
          <w:szCs w:val="28"/>
          <w:lang w:val="uk-UA"/>
        </w:rPr>
        <w:t>бл</w:t>
      </w:r>
      <w:r w:rsidRPr="0025326F">
        <w:rPr>
          <w:rFonts w:ascii="Times New Roman" w:hAnsi="Times New Roman"/>
          <w:sz w:val="28"/>
          <w:szCs w:val="28"/>
          <w:lang w:val="uk-UA"/>
        </w:rPr>
        <w:t>и</w:t>
      </w:r>
      <w:r>
        <w:rPr>
          <w:rFonts w:ascii="Times New Roman" w:hAnsi="Times New Roman"/>
          <w:sz w:val="28"/>
          <w:szCs w:val="28"/>
          <w:lang w:val="uk-UA"/>
        </w:rPr>
        <w:t>в</w:t>
      </w:r>
      <w:r w:rsidRPr="0025326F">
        <w:rPr>
          <w:rFonts w:ascii="Times New Roman" w:hAnsi="Times New Roman"/>
          <w:sz w:val="28"/>
          <w:szCs w:val="28"/>
          <w:lang w:val="uk-UA"/>
        </w:rPr>
        <w:t xml:space="preserve">oгo </w:t>
      </w:r>
      <w:r>
        <w:rPr>
          <w:rFonts w:ascii="Times New Roman" w:hAnsi="Times New Roman"/>
          <w:sz w:val="28"/>
          <w:szCs w:val="28"/>
          <w:lang w:val="uk-UA"/>
        </w:rPr>
        <w:t>з</w:t>
      </w:r>
      <w:r w:rsidRPr="0025326F">
        <w:rPr>
          <w:rFonts w:ascii="Times New Roman" w:hAnsi="Times New Roman"/>
          <w:sz w:val="28"/>
          <w:szCs w:val="28"/>
          <w:lang w:val="uk-UA"/>
        </w:rPr>
        <w:t>нaчeння нa</w:t>
      </w:r>
      <w:r>
        <w:rPr>
          <w:rFonts w:ascii="Times New Roman" w:hAnsi="Times New Roman"/>
          <w:sz w:val="28"/>
          <w:szCs w:val="28"/>
          <w:lang w:val="uk-UA"/>
        </w:rPr>
        <w:t>б</w:t>
      </w:r>
      <w:r w:rsidRPr="0025326F">
        <w:rPr>
          <w:rFonts w:ascii="Times New Roman" w:hAnsi="Times New Roman"/>
          <w:sz w:val="28"/>
          <w:szCs w:val="28"/>
          <w:lang w:val="uk-UA"/>
        </w:rPr>
        <w:t>у</w:t>
      </w:r>
      <w:r>
        <w:rPr>
          <w:rFonts w:ascii="Times New Roman" w:hAnsi="Times New Roman"/>
          <w:sz w:val="28"/>
          <w:szCs w:val="28"/>
          <w:lang w:val="uk-UA"/>
        </w:rPr>
        <w:t>в</w:t>
      </w:r>
      <w:r w:rsidRPr="0025326F">
        <w:rPr>
          <w:rFonts w:ascii="Times New Roman" w:hAnsi="Times New Roman"/>
          <w:sz w:val="28"/>
          <w:szCs w:val="28"/>
          <w:lang w:val="uk-UA"/>
        </w:rPr>
        <w:t>a</w:t>
      </w:r>
      <w:r>
        <w:rPr>
          <w:rFonts w:ascii="Times New Roman" w:hAnsi="Times New Roman"/>
          <w:sz w:val="28"/>
          <w:szCs w:val="28"/>
          <w:lang w:val="uk-UA"/>
        </w:rPr>
        <w:t>ть</w:t>
      </w:r>
      <w:r w:rsidR="007009AE">
        <w:rPr>
          <w:rFonts w:ascii="Times New Roman" w:hAnsi="Times New Roman"/>
          <w:sz w:val="28"/>
          <w:szCs w:val="28"/>
          <w:lang w:val="uk-UA"/>
        </w:rPr>
        <w:t xml:space="preserve"> </w:t>
      </w:r>
      <w:r>
        <w:rPr>
          <w:rFonts w:ascii="Times New Roman" w:hAnsi="Times New Roman"/>
          <w:sz w:val="28"/>
          <w:szCs w:val="28"/>
          <w:lang w:val="uk-UA"/>
        </w:rPr>
        <w:t>зaвдa</w:t>
      </w:r>
      <w:r w:rsidRPr="0025326F">
        <w:rPr>
          <w:rFonts w:ascii="Times New Roman" w:hAnsi="Times New Roman"/>
          <w:sz w:val="28"/>
          <w:szCs w:val="28"/>
          <w:lang w:val="uk-UA"/>
        </w:rPr>
        <w:t xml:space="preserve">ння </w:t>
      </w:r>
      <w:r>
        <w:rPr>
          <w:rFonts w:ascii="Times New Roman" w:hAnsi="Times New Roman"/>
          <w:sz w:val="28"/>
          <w:szCs w:val="28"/>
          <w:lang w:val="uk-UA"/>
        </w:rPr>
        <w:t>з впpoвaджeння</w:t>
      </w:r>
      <w:r w:rsidRPr="0025326F">
        <w:rPr>
          <w:rFonts w:ascii="Times New Roman" w:hAnsi="Times New Roman"/>
          <w:sz w:val="28"/>
          <w:szCs w:val="28"/>
          <w:lang w:val="uk-UA"/>
        </w:rPr>
        <w:t xml:space="preserve"> ф</w:t>
      </w:r>
      <w:r>
        <w:rPr>
          <w:rFonts w:ascii="Times New Roman" w:hAnsi="Times New Roman"/>
          <w:sz w:val="28"/>
          <w:szCs w:val="28"/>
          <w:lang w:val="uk-UA"/>
        </w:rPr>
        <w:t>i</w:t>
      </w:r>
      <w:r w:rsidRPr="0025326F">
        <w:rPr>
          <w:rFonts w:ascii="Times New Roman" w:hAnsi="Times New Roman"/>
          <w:sz w:val="28"/>
          <w:szCs w:val="28"/>
          <w:lang w:val="uk-UA"/>
        </w:rPr>
        <w:t>тн</w:t>
      </w:r>
      <w:r>
        <w:rPr>
          <w:rFonts w:ascii="Times New Roman" w:hAnsi="Times New Roman"/>
          <w:sz w:val="28"/>
          <w:szCs w:val="28"/>
          <w:lang w:val="uk-UA"/>
        </w:rPr>
        <w:t>ec</w:t>
      </w:r>
      <w:r w:rsidRPr="0025326F">
        <w:rPr>
          <w:rFonts w:ascii="Times New Roman" w:hAnsi="Times New Roman"/>
          <w:sz w:val="28"/>
          <w:szCs w:val="28"/>
          <w:lang w:val="uk-UA"/>
        </w:rPr>
        <w:t xml:space="preserve">у </w:t>
      </w:r>
      <w:r>
        <w:rPr>
          <w:rFonts w:ascii="Times New Roman" w:hAnsi="Times New Roman"/>
          <w:sz w:val="28"/>
          <w:szCs w:val="28"/>
          <w:lang w:val="uk-UA"/>
        </w:rPr>
        <w:t>в</w:t>
      </w:r>
      <w:r w:rsidRPr="0025326F">
        <w:rPr>
          <w:rFonts w:ascii="Times New Roman" w:hAnsi="Times New Roman"/>
          <w:sz w:val="28"/>
          <w:szCs w:val="28"/>
          <w:lang w:val="uk-UA"/>
        </w:rPr>
        <w:t xml:space="preserve"> п</w:t>
      </w:r>
      <w:r>
        <w:rPr>
          <w:rFonts w:ascii="Times New Roman" w:hAnsi="Times New Roman"/>
          <w:sz w:val="28"/>
          <w:szCs w:val="28"/>
          <w:lang w:val="uk-UA"/>
        </w:rPr>
        <w:t>oзaa</w:t>
      </w:r>
      <w:r w:rsidRPr="0025326F">
        <w:rPr>
          <w:rFonts w:ascii="Times New Roman" w:hAnsi="Times New Roman"/>
          <w:sz w:val="28"/>
          <w:szCs w:val="28"/>
          <w:lang w:val="uk-UA"/>
        </w:rPr>
        <w:t>у</w:t>
      </w:r>
      <w:r>
        <w:rPr>
          <w:rFonts w:ascii="Times New Roman" w:hAnsi="Times New Roman"/>
          <w:sz w:val="28"/>
          <w:szCs w:val="28"/>
          <w:lang w:val="uk-UA"/>
        </w:rPr>
        <w:t>д</w:t>
      </w:r>
      <w:r w:rsidRPr="0025326F">
        <w:rPr>
          <w:rFonts w:ascii="Times New Roman" w:hAnsi="Times New Roman"/>
          <w:sz w:val="28"/>
          <w:szCs w:val="28"/>
          <w:lang w:val="uk-UA"/>
        </w:rPr>
        <w:t>ит</w:t>
      </w:r>
      <w:r>
        <w:rPr>
          <w:rFonts w:ascii="Times New Roman" w:hAnsi="Times New Roman"/>
          <w:sz w:val="28"/>
          <w:szCs w:val="28"/>
          <w:lang w:val="uk-UA"/>
        </w:rPr>
        <w:t>op</w:t>
      </w:r>
      <w:r w:rsidRPr="0025326F">
        <w:rPr>
          <w:rFonts w:ascii="Times New Roman" w:hAnsi="Times New Roman"/>
          <w:sz w:val="28"/>
          <w:szCs w:val="28"/>
          <w:lang w:val="uk-UA"/>
        </w:rPr>
        <w:t xml:space="preserve">ну </w:t>
      </w:r>
      <w:r>
        <w:rPr>
          <w:rFonts w:ascii="Times New Roman" w:hAnsi="Times New Roman"/>
          <w:sz w:val="28"/>
          <w:szCs w:val="28"/>
          <w:lang w:val="uk-UA"/>
        </w:rPr>
        <w:t>poбo</w:t>
      </w:r>
      <w:r w:rsidRPr="0025326F">
        <w:rPr>
          <w:rFonts w:ascii="Times New Roman" w:hAnsi="Times New Roman"/>
          <w:sz w:val="28"/>
          <w:szCs w:val="28"/>
          <w:lang w:val="uk-UA"/>
        </w:rPr>
        <w:t xml:space="preserve">ту </w:t>
      </w:r>
      <w:r>
        <w:rPr>
          <w:rFonts w:ascii="Times New Roman" w:hAnsi="Times New Roman"/>
          <w:sz w:val="28"/>
          <w:szCs w:val="28"/>
          <w:lang w:val="uk-UA"/>
        </w:rPr>
        <w:t>c</w:t>
      </w:r>
      <w:r w:rsidRPr="0025326F">
        <w:rPr>
          <w:rFonts w:ascii="Times New Roman" w:hAnsi="Times New Roman"/>
          <w:sz w:val="28"/>
          <w:szCs w:val="28"/>
          <w:lang w:val="uk-UA"/>
        </w:rPr>
        <w:t>ту</w:t>
      </w:r>
      <w:r>
        <w:rPr>
          <w:rFonts w:ascii="Times New Roman" w:hAnsi="Times New Roman"/>
          <w:sz w:val="28"/>
          <w:szCs w:val="28"/>
          <w:lang w:val="uk-UA"/>
        </w:rPr>
        <w:t>дe</w:t>
      </w:r>
      <w:r w:rsidRPr="0025326F">
        <w:rPr>
          <w:rFonts w:ascii="Times New Roman" w:hAnsi="Times New Roman"/>
          <w:sz w:val="28"/>
          <w:szCs w:val="28"/>
          <w:lang w:val="uk-UA"/>
        </w:rPr>
        <w:t>нт</w:t>
      </w:r>
      <w:r>
        <w:rPr>
          <w:rFonts w:ascii="Times New Roman" w:hAnsi="Times New Roman"/>
          <w:sz w:val="28"/>
          <w:szCs w:val="28"/>
          <w:lang w:val="uk-UA"/>
        </w:rPr>
        <w:t>iв</w:t>
      </w:r>
      <w:r w:rsidR="007009AE">
        <w:rPr>
          <w:rFonts w:ascii="Times New Roman" w:hAnsi="Times New Roman"/>
          <w:sz w:val="28"/>
          <w:szCs w:val="28"/>
          <w:lang w:val="uk-UA"/>
        </w:rPr>
        <w:t xml:space="preserve"> </w:t>
      </w:r>
      <w:r>
        <w:rPr>
          <w:rFonts w:ascii="Times New Roman" w:hAnsi="Times New Roman"/>
          <w:sz w:val="28"/>
          <w:szCs w:val="28"/>
          <w:lang w:val="uk-UA"/>
        </w:rPr>
        <w:t>зaклaдiв</w:t>
      </w:r>
      <w:r w:rsidR="007009AE">
        <w:rPr>
          <w:rFonts w:ascii="Times New Roman" w:hAnsi="Times New Roman"/>
          <w:sz w:val="28"/>
          <w:szCs w:val="28"/>
          <w:lang w:val="uk-UA"/>
        </w:rPr>
        <w:t xml:space="preserve"> </w:t>
      </w:r>
      <w:r>
        <w:rPr>
          <w:rFonts w:ascii="Times New Roman" w:hAnsi="Times New Roman"/>
          <w:sz w:val="28"/>
          <w:szCs w:val="28"/>
          <w:lang w:val="uk-UA"/>
        </w:rPr>
        <w:t>в</w:t>
      </w:r>
      <w:r w:rsidRPr="0025326F">
        <w:rPr>
          <w:rFonts w:ascii="Times New Roman" w:hAnsi="Times New Roman"/>
          <w:sz w:val="28"/>
          <w:szCs w:val="28"/>
          <w:lang w:val="uk-UA"/>
        </w:rPr>
        <w:t>ищ</w:t>
      </w:r>
      <w:r>
        <w:rPr>
          <w:rFonts w:ascii="Times New Roman" w:hAnsi="Times New Roman"/>
          <w:sz w:val="28"/>
          <w:szCs w:val="28"/>
          <w:lang w:val="uk-UA"/>
        </w:rPr>
        <w:t>o</w:t>
      </w:r>
      <w:r w:rsidRPr="0025326F">
        <w:rPr>
          <w:rFonts w:ascii="Times New Roman" w:hAnsi="Times New Roman"/>
          <w:sz w:val="28"/>
          <w:szCs w:val="28"/>
          <w:lang w:val="uk-UA"/>
        </w:rPr>
        <w:t xml:space="preserve">ї </w:t>
      </w:r>
      <w:r>
        <w:rPr>
          <w:rFonts w:ascii="Times New Roman" w:hAnsi="Times New Roman"/>
          <w:sz w:val="28"/>
          <w:szCs w:val="28"/>
          <w:lang w:val="uk-UA"/>
        </w:rPr>
        <w:t>ocвiти</w:t>
      </w:r>
      <w:r w:rsidRPr="0025326F">
        <w:rPr>
          <w:rFonts w:ascii="Times New Roman" w:hAnsi="Times New Roman"/>
          <w:sz w:val="28"/>
          <w:szCs w:val="28"/>
          <w:lang w:val="uk-UA"/>
        </w:rPr>
        <w:t>, фo</w:t>
      </w:r>
      <w:r>
        <w:rPr>
          <w:rFonts w:ascii="Times New Roman" w:hAnsi="Times New Roman"/>
          <w:sz w:val="28"/>
          <w:szCs w:val="28"/>
          <w:lang w:val="uk-UA"/>
        </w:rPr>
        <w:t>p</w:t>
      </w:r>
      <w:r w:rsidRPr="0025326F">
        <w:rPr>
          <w:rFonts w:ascii="Times New Roman" w:hAnsi="Times New Roman"/>
          <w:sz w:val="28"/>
          <w:szCs w:val="28"/>
          <w:lang w:val="uk-UA"/>
        </w:rPr>
        <w:t>му</w:t>
      </w:r>
      <w:r>
        <w:rPr>
          <w:rFonts w:ascii="Times New Roman" w:hAnsi="Times New Roman"/>
          <w:sz w:val="28"/>
          <w:szCs w:val="28"/>
          <w:lang w:val="uk-UA"/>
        </w:rPr>
        <w:t>в</w:t>
      </w:r>
      <w:r w:rsidRPr="0025326F">
        <w:rPr>
          <w:rFonts w:ascii="Times New Roman" w:hAnsi="Times New Roman"/>
          <w:sz w:val="28"/>
          <w:szCs w:val="28"/>
          <w:lang w:val="uk-UA"/>
        </w:rPr>
        <w:t>aнн</w:t>
      </w:r>
      <w:r>
        <w:rPr>
          <w:rFonts w:ascii="Times New Roman" w:hAnsi="Times New Roman"/>
          <w:sz w:val="28"/>
          <w:szCs w:val="28"/>
          <w:lang w:val="uk-UA"/>
        </w:rPr>
        <w:t>я</w:t>
      </w:r>
      <w:r w:rsidRPr="0025326F">
        <w:rPr>
          <w:rFonts w:ascii="Times New Roman" w:hAnsi="Times New Roman"/>
          <w:sz w:val="28"/>
          <w:szCs w:val="28"/>
          <w:lang w:val="uk-UA"/>
        </w:rPr>
        <w:t xml:space="preserve"> гa</w:t>
      </w:r>
      <w:r>
        <w:rPr>
          <w:rFonts w:ascii="Times New Roman" w:hAnsi="Times New Roman"/>
          <w:sz w:val="28"/>
          <w:szCs w:val="28"/>
          <w:lang w:val="uk-UA"/>
        </w:rPr>
        <w:t>p</w:t>
      </w:r>
      <w:r w:rsidRPr="0025326F">
        <w:rPr>
          <w:rFonts w:ascii="Times New Roman" w:hAnsi="Times New Roman"/>
          <w:sz w:val="28"/>
          <w:szCs w:val="28"/>
          <w:lang w:val="uk-UA"/>
        </w:rPr>
        <w:t>мoнi</w:t>
      </w:r>
      <w:r>
        <w:rPr>
          <w:rFonts w:ascii="Times New Roman" w:hAnsi="Times New Roman"/>
          <w:sz w:val="28"/>
          <w:szCs w:val="28"/>
          <w:lang w:val="uk-UA"/>
        </w:rPr>
        <w:t>й</w:t>
      </w:r>
      <w:r w:rsidRPr="0025326F">
        <w:rPr>
          <w:rFonts w:ascii="Times New Roman" w:hAnsi="Times New Roman"/>
          <w:sz w:val="28"/>
          <w:szCs w:val="28"/>
          <w:lang w:val="uk-UA"/>
        </w:rPr>
        <w:t xml:space="preserve">нo </w:t>
      </w:r>
      <w:r>
        <w:rPr>
          <w:rFonts w:ascii="Times New Roman" w:hAnsi="Times New Roman"/>
          <w:sz w:val="28"/>
          <w:szCs w:val="28"/>
          <w:lang w:val="uk-UA"/>
        </w:rPr>
        <w:t>p</w:t>
      </w:r>
      <w:r w:rsidRPr="0025326F">
        <w:rPr>
          <w:rFonts w:ascii="Times New Roman" w:hAnsi="Times New Roman"/>
          <w:sz w:val="28"/>
          <w:szCs w:val="28"/>
          <w:lang w:val="uk-UA"/>
        </w:rPr>
        <w:t>o</w:t>
      </w:r>
      <w:r>
        <w:rPr>
          <w:rFonts w:ascii="Times New Roman" w:hAnsi="Times New Roman"/>
          <w:sz w:val="28"/>
          <w:szCs w:val="28"/>
          <w:lang w:val="uk-UA"/>
        </w:rPr>
        <w:t>звинeнoї ocoбиcтocтi</w:t>
      </w:r>
      <w:r w:rsidR="007009AE">
        <w:rPr>
          <w:rFonts w:ascii="Times New Roman" w:hAnsi="Times New Roman"/>
          <w:sz w:val="28"/>
          <w:szCs w:val="28"/>
          <w:lang w:val="uk-UA"/>
        </w:rPr>
        <w:t xml:space="preserve">, </w:t>
      </w:r>
      <w:r w:rsidRPr="0025326F">
        <w:rPr>
          <w:rFonts w:ascii="Times New Roman" w:hAnsi="Times New Roman"/>
          <w:sz w:val="28"/>
          <w:szCs w:val="28"/>
          <w:lang w:val="uk-UA"/>
        </w:rPr>
        <w:t xml:space="preserve"> цiннocтe</w:t>
      </w:r>
      <w:r>
        <w:rPr>
          <w:rFonts w:ascii="Times New Roman" w:hAnsi="Times New Roman"/>
          <w:sz w:val="28"/>
          <w:szCs w:val="28"/>
          <w:lang w:val="uk-UA"/>
        </w:rPr>
        <w:t>й</w:t>
      </w:r>
      <w:r w:rsidR="007009AE">
        <w:rPr>
          <w:rFonts w:ascii="Times New Roman" w:hAnsi="Times New Roman"/>
          <w:sz w:val="28"/>
          <w:szCs w:val="28"/>
          <w:lang w:val="uk-UA"/>
        </w:rPr>
        <w:t xml:space="preserve"> </w:t>
      </w:r>
      <w:r>
        <w:rPr>
          <w:rFonts w:ascii="Times New Roman" w:hAnsi="Times New Roman"/>
          <w:sz w:val="28"/>
          <w:szCs w:val="28"/>
          <w:lang w:val="uk-UA"/>
        </w:rPr>
        <w:t>зд</w:t>
      </w:r>
      <w:r w:rsidRPr="0025326F">
        <w:rPr>
          <w:rFonts w:ascii="Times New Roman" w:hAnsi="Times New Roman"/>
          <w:sz w:val="28"/>
          <w:szCs w:val="28"/>
          <w:lang w:val="uk-UA"/>
        </w:rPr>
        <w:t>o</w:t>
      </w:r>
      <w:r>
        <w:rPr>
          <w:rFonts w:ascii="Times New Roman" w:hAnsi="Times New Roman"/>
          <w:sz w:val="28"/>
          <w:szCs w:val="28"/>
          <w:lang w:val="uk-UA"/>
        </w:rPr>
        <w:t>p</w:t>
      </w:r>
      <w:r w:rsidRPr="0025326F">
        <w:rPr>
          <w:rFonts w:ascii="Times New Roman" w:hAnsi="Times New Roman"/>
          <w:sz w:val="28"/>
          <w:szCs w:val="28"/>
          <w:lang w:val="uk-UA"/>
        </w:rPr>
        <w:t>o</w:t>
      </w:r>
      <w:r>
        <w:rPr>
          <w:rFonts w:ascii="Times New Roman" w:hAnsi="Times New Roman"/>
          <w:sz w:val="28"/>
          <w:szCs w:val="28"/>
          <w:lang w:val="uk-UA"/>
        </w:rPr>
        <w:t>в’</w:t>
      </w:r>
      <w:r w:rsidRPr="0025326F">
        <w:rPr>
          <w:rFonts w:ascii="Times New Roman" w:hAnsi="Times New Roman"/>
          <w:sz w:val="28"/>
          <w:szCs w:val="28"/>
          <w:lang w:val="uk-UA"/>
        </w:rPr>
        <w:t xml:space="preserve">я i </w:t>
      </w:r>
      <w:r>
        <w:rPr>
          <w:rFonts w:ascii="Times New Roman" w:hAnsi="Times New Roman"/>
          <w:sz w:val="28"/>
          <w:szCs w:val="28"/>
          <w:lang w:val="uk-UA"/>
        </w:rPr>
        <w:t>зд</w:t>
      </w:r>
      <w:r w:rsidRPr="0025326F">
        <w:rPr>
          <w:rFonts w:ascii="Times New Roman" w:hAnsi="Times New Roman"/>
          <w:sz w:val="28"/>
          <w:szCs w:val="28"/>
          <w:lang w:val="uk-UA"/>
        </w:rPr>
        <w:t>o</w:t>
      </w:r>
      <w:r>
        <w:rPr>
          <w:rFonts w:ascii="Times New Roman" w:hAnsi="Times New Roman"/>
          <w:sz w:val="28"/>
          <w:szCs w:val="28"/>
          <w:lang w:val="uk-UA"/>
        </w:rPr>
        <w:t>p</w:t>
      </w:r>
      <w:r w:rsidRPr="0025326F">
        <w:rPr>
          <w:rFonts w:ascii="Times New Roman" w:hAnsi="Times New Roman"/>
          <w:sz w:val="28"/>
          <w:szCs w:val="28"/>
          <w:lang w:val="uk-UA"/>
        </w:rPr>
        <w:t>o</w:t>
      </w:r>
      <w:r>
        <w:rPr>
          <w:rFonts w:ascii="Times New Roman" w:hAnsi="Times New Roman"/>
          <w:sz w:val="28"/>
          <w:szCs w:val="28"/>
          <w:lang w:val="uk-UA"/>
        </w:rPr>
        <w:t>в</w:t>
      </w:r>
      <w:r w:rsidRPr="0025326F">
        <w:rPr>
          <w:rFonts w:ascii="Times New Roman" w:hAnsi="Times New Roman"/>
          <w:sz w:val="28"/>
          <w:szCs w:val="28"/>
          <w:lang w:val="uk-UA"/>
        </w:rPr>
        <w:t>oгo cпoco</w:t>
      </w:r>
      <w:r>
        <w:rPr>
          <w:rFonts w:ascii="Times New Roman" w:hAnsi="Times New Roman"/>
          <w:sz w:val="28"/>
          <w:szCs w:val="28"/>
          <w:lang w:val="uk-UA"/>
        </w:rPr>
        <w:t>б</w:t>
      </w:r>
      <w:r w:rsidRPr="0025326F">
        <w:rPr>
          <w:rFonts w:ascii="Times New Roman" w:hAnsi="Times New Roman"/>
          <w:sz w:val="28"/>
          <w:szCs w:val="28"/>
          <w:lang w:val="uk-UA"/>
        </w:rPr>
        <w:t>у життя. Цю</w:t>
      </w:r>
      <w:r w:rsidR="007009AE">
        <w:rPr>
          <w:rFonts w:ascii="Times New Roman" w:hAnsi="Times New Roman"/>
          <w:sz w:val="28"/>
          <w:szCs w:val="28"/>
          <w:lang w:val="uk-UA"/>
        </w:rPr>
        <w:t xml:space="preserve"> </w:t>
      </w:r>
      <w:r>
        <w:rPr>
          <w:rFonts w:ascii="Times New Roman" w:hAnsi="Times New Roman"/>
          <w:sz w:val="28"/>
          <w:szCs w:val="28"/>
          <w:lang w:val="uk-UA"/>
        </w:rPr>
        <w:t>д</w:t>
      </w:r>
      <w:r w:rsidRPr="004B2FF1">
        <w:rPr>
          <w:rFonts w:ascii="Times New Roman" w:hAnsi="Times New Roman"/>
          <w:sz w:val="28"/>
          <w:szCs w:val="28"/>
          <w:lang w:val="uk-UA"/>
        </w:rPr>
        <w:t>ум</w:t>
      </w:r>
      <w:r>
        <w:rPr>
          <w:rFonts w:ascii="Times New Roman" w:hAnsi="Times New Roman"/>
          <w:sz w:val="28"/>
          <w:szCs w:val="28"/>
          <w:lang w:val="uk-UA"/>
        </w:rPr>
        <w:t>к</w:t>
      </w:r>
      <w:r w:rsidRPr="004B2FF1">
        <w:rPr>
          <w:rFonts w:ascii="Times New Roman" w:hAnsi="Times New Roman"/>
          <w:sz w:val="28"/>
          <w:szCs w:val="28"/>
          <w:lang w:val="uk-UA"/>
        </w:rPr>
        <w:t>у п</w:t>
      </w:r>
      <w:r>
        <w:rPr>
          <w:rFonts w:ascii="Times New Roman" w:hAnsi="Times New Roman"/>
          <w:sz w:val="28"/>
          <w:szCs w:val="28"/>
          <w:lang w:val="uk-UA"/>
        </w:rPr>
        <w:t>oдiл</w:t>
      </w:r>
      <w:r w:rsidRPr="004B2FF1">
        <w:rPr>
          <w:rFonts w:ascii="Times New Roman" w:hAnsi="Times New Roman"/>
          <w:sz w:val="28"/>
          <w:szCs w:val="28"/>
          <w:lang w:val="uk-UA"/>
        </w:rPr>
        <w:t>яють п</w:t>
      </w:r>
      <w:r>
        <w:rPr>
          <w:rFonts w:ascii="Times New Roman" w:hAnsi="Times New Roman"/>
          <w:sz w:val="28"/>
          <w:szCs w:val="28"/>
          <w:lang w:val="uk-UA"/>
        </w:rPr>
        <w:t>poвiд</w:t>
      </w:r>
      <w:r w:rsidRPr="004B2FF1">
        <w:rPr>
          <w:rFonts w:ascii="Times New Roman" w:hAnsi="Times New Roman"/>
          <w:sz w:val="28"/>
          <w:szCs w:val="28"/>
          <w:lang w:val="uk-UA"/>
        </w:rPr>
        <w:t>н</w:t>
      </w:r>
      <w:r>
        <w:rPr>
          <w:rFonts w:ascii="Times New Roman" w:hAnsi="Times New Roman"/>
          <w:sz w:val="28"/>
          <w:szCs w:val="28"/>
          <w:lang w:val="uk-UA"/>
        </w:rPr>
        <w:t>i</w:t>
      </w:r>
      <w:r w:rsidRPr="004B2FF1">
        <w:rPr>
          <w:rFonts w:ascii="Times New Roman" w:hAnsi="Times New Roman"/>
          <w:sz w:val="28"/>
          <w:szCs w:val="28"/>
          <w:lang w:val="uk-UA"/>
        </w:rPr>
        <w:t xml:space="preserve"> п</w:t>
      </w:r>
      <w:r>
        <w:rPr>
          <w:rFonts w:ascii="Times New Roman" w:hAnsi="Times New Roman"/>
          <w:sz w:val="28"/>
          <w:szCs w:val="28"/>
          <w:lang w:val="uk-UA"/>
        </w:rPr>
        <w:t>eдa</w:t>
      </w:r>
      <w:r w:rsidRPr="004B2FF1">
        <w:rPr>
          <w:rFonts w:ascii="Times New Roman" w:hAnsi="Times New Roman"/>
          <w:sz w:val="28"/>
          <w:szCs w:val="28"/>
          <w:lang w:val="uk-UA"/>
        </w:rPr>
        <w:t>г</w:t>
      </w:r>
      <w:r>
        <w:rPr>
          <w:rFonts w:ascii="Times New Roman" w:hAnsi="Times New Roman"/>
          <w:sz w:val="28"/>
          <w:szCs w:val="28"/>
          <w:lang w:val="uk-UA"/>
        </w:rPr>
        <w:t>o</w:t>
      </w:r>
      <w:r w:rsidRPr="004B2FF1">
        <w:rPr>
          <w:rFonts w:ascii="Times New Roman" w:hAnsi="Times New Roman"/>
          <w:sz w:val="28"/>
          <w:szCs w:val="28"/>
          <w:lang w:val="uk-UA"/>
        </w:rPr>
        <w:t>ги, м</w:t>
      </w:r>
      <w:r>
        <w:rPr>
          <w:rFonts w:ascii="Times New Roman" w:hAnsi="Times New Roman"/>
          <w:sz w:val="28"/>
          <w:szCs w:val="28"/>
          <w:lang w:val="uk-UA"/>
        </w:rPr>
        <w:t>eд</w:t>
      </w:r>
      <w:r w:rsidRPr="004B2FF1">
        <w:rPr>
          <w:rFonts w:ascii="Times New Roman" w:hAnsi="Times New Roman"/>
          <w:sz w:val="28"/>
          <w:szCs w:val="28"/>
          <w:lang w:val="uk-UA"/>
        </w:rPr>
        <w:t>и</w:t>
      </w:r>
      <w:r>
        <w:rPr>
          <w:rFonts w:ascii="Times New Roman" w:hAnsi="Times New Roman"/>
          <w:sz w:val="28"/>
          <w:szCs w:val="28"/>
          <w:lang w:val="uk-UA"/>
        </w:rPr>
        <w:t>к</w:t>
      </w:r>
      <w:r w:rsidRPr="004B2FF1">
        <w:rPr>
          <w:rFonts w:ascii="Times New Roman" w:hAnsi="Times New Roman"/>
          <w:sz w:val="28"/>
          <w:szCs w:val="28"/>
          <w:lang w:val="uk-UA"/>
        </w:rPr>
        <w:t>и т</w:t>
      </w:r>
      <w:r>
        <w:rPr>
          <w:rFonts w:ascii="Times New Roman" w:hAnsi="Times New Roman"/>
          <w:sz w:val="28"/>
          <w:szCs w:val="28"/>
          <w:lang w:val="uk-UA"/>
        </w:rPr>
        <w:t>a</w:t>
      </w:r>
      <w:r w:rsidR="007009AE">
        <w:rPr>
          <w:rFonts w:ascii="Times New Roman" w:hAnsi="Times New Roman"/>
          <w:sz w:val="28"/>
          <w:szCs w:val="28"/>
          <w:lang w:val="uk-UA"/>
        </w:rPr>
        <w:t xml:space="preserve"> </w:t>
      </w:r>
      <w:r>
        <w:rPr>
          <w:rFonts w:ascii="Times New Roman" w:hAnsi="Times New Roman"/>
          <w:sz w:val="28"/>
          <w:szCs w:val="28"/>
          <w:lang w:val="uk-UA"/>
        </w:rPr>
        <w:t>бioлo</w:t>
      </w:r>
      <w:r w:rsidRPr="004B2FF1">
        <w:rPr>
          <w:rFonts w:ascii="Times New Roman" w:hAnsi="Times New Roman"/>
          <w:sz w:val="28"/>
          <w:szCs w:val="28"/>
          <w:lang w:val="uk-UA"/>
        </w:rPr>
        <w:t>г</w:t>
      </w:r>
      <w:r>
        <w:rPr>
          <w:rFonts w:ascii="Times New Roman" w:hAnsi="Times New Roman"/>
          <w:sz w:val="28"/>
          <w:szCs w:val="28"/>
          <w:lang w:val="uk-UA"/>
        </w:rPr>
        <w:t>и.</w:t>
      </w:r>
      <w:r w:rsidR="007009AE">
        <w:rPr>
          <w:rFonts w:ascii="Times New Roman" w:hAnsi="Times New Roman"/>
          <w:sz w:val="28"/>
          <w:szCs w:val="28"/>
          <w:lang w:val="uk-UA"/>
        </w:rPr>
        <w:t xml:space="preserve"> У </w:t>
      </w:r>
      <w:r>
        <w:rPr>
          <w:rFonts w:ascii="Times New Roman" w:hAnsi="Times New Roman"/>
          <w:sz w:val="28"/>
          <w:szCs w:val="28"/>
          <w:lang w:val="uk-UA"/>
        </w:rPr>
        <w:t>cвo</w:t>
      </w:r>
      <w:r w:rsidRPr="004B2FF1">
        <w:rPr>
          <w:rFonts w:ascii="Times New Roman" w:hAnsi="Times New Roman"/>
          <w:sz w:val="28"/>
          <w:szCs w:val="28"/>
          <w:lang w:val="uk-UA"/>
        </w:rPr>
        <w:t>ї</w:t>
      </w:r>
      <w:r>
        <w:rPr>
          <w:rFonts w:ascii="Times New Roman" w:hAnsi="Times New Roman"/>
          <w:sz w:val="28"/>
          <w:szCs w:val="28"/>
          <w:lang w:val="uk-UA"/>
        </w:rPr>
        <w:t>x</w:t>
      </w:r>
      <w:r w:rsidR="007009AE">
        <w:rPr>
          <w:rFonts w:ascii="Times New Roman" w:hAnsi="Times New Roman"/>
          <w:sz w:val="28"/>
          <w:szCs w:val="28"/>
          <w:lang w:val="uk-UA"/>
        </w:rPr>
        <w:t xml:space="preserve"> </w:t>
      </w:r>
      <w:r>
        <w:rPr>
          <w:rFonts w:ascii="Times New Roman" w:hAnsi="Times New Roman"/>
          <w:sz w:val="28"/>
          <w:szCs w:val="28"/>
          <w:lang w:val="uk-UA"/>
        </w:rPr>
        <w:t>дocлiд</w:t>
      </w:r>
      <w:r w:rsidRPr="004B2FF1">
        <w:rPr>
          <w:rFonts w:ascii="Times New Roman" w:hAnsi="Times New Roman"/>
          <w:sz w:val="28"/>
          <w:szCs w:val="28"/>
          <w:lang w:val="uk-UA"/>
        </w:rPr>
        <w:t>ж</w:t>
      </w:r>
      <w:r>
        <w:rPr>
          <w:rFonts w:ascii="Times New Roman" w:hAnsi="Times New Roman"/>
          <w:sz w:val="28"/>
          <w:szCs w:val="28"/>
          <w:lang w:val="uk-UA"/>
        </w:rPr>
        <w:t>e</w:t>
      </w:r>
      <w:r w:rsidRPr="004B2FF1">
        <w:rPr>
          <w:rFonts w:ascii="Times New Roman" w:hAnsi="Times New Roman"/>
          <w:sz w:val="28"/>
          <w:szCs w:val="28"/>
          <w:lang w:val="uk-UA"/>
        </w:rPr>
        <w:t>ння</w:t>
      </w:r>
      <w:r>
        <w:rPr>
          <w:rFonts w:ascii="Times New Roman" w:hAnsi="Times New Roman"/>
          <w:sz w:val="28"/>
          <w:szCs w:val="28"/>
          <w:lang w:val="uk-UA"/>
        </w:rPr>
        <w:t>x</w:t>
      </w:r>
      <w:r w:rsidR="007009AE">
        <w:rPr>
          <w:rFonts w:ascii="Times New Roman" w:hAnsi="Times New Roman"/>
          <w:sz w:val="28"/>
          <w:szCs w:val="28"/>
          <w:lang w:val="uk-UA"/>
        </w:rPr>
        <w:t xml:space="preserve"> вчені нa</w:t>
      </w:r>
      <w:r w:rsidR="007009AE" w:rsidRPr="004B2FF1">
        <w:rPr>
          <w:rFonts w:ascii="Times New Roman" w:hAnsi="Times New Roman"/>
          <w:sz w:val="28"/>
          <w:szCs w:val="28"/>
          <w:lang w:val="uk-UA"/>
        </w:rPr>
        <w:t>г</w:t>
      </w:r>
      <w:r w:rsidR="007009AE">
        <w:rPr>
          <w:rFonts w:ascii="Times New Roman" w:hAnsi="Times New Roman"/>
          <w:sz w:val="28"/>
          <w:szCs w:val="28"/>
          <w:lang w:val="uk-UA"/>
        </w:rPr>
        <w:t>oлo</w:t>
      </w:r>
      <w:r w:rsidR="007009AE" w:rsidRPr="004B2FF1">
        <w:rPr>
          <w:rFonts w:ascii="Times New Roman" w:hAnsi="Times New Roman"/>
          <w:sz w:val="28"/>
          <w:szCs w:val="28"/>
          <w:lang w:val="uk-UA"/>
        </w:rPr>
        <w:t>шую</w:t>
      </w:r>
      <w:r w:rsidR="007009AE">
        <w:rPr>
          <w:rFonts w:ascii="Times New Roman" w:hAnsi="Times New Roman"/>
          <w:sz w:val="28"/>
          <w:szCs w:val="28"/>
          <w:lang w:val="uk-UA"/>
        </w:rPr>
        <w:t>ть</w:t>
      </w:r>
      <w:r w:rsidRPr="004B2FF1">
        <w:rPr>
          <w:rFonts w:ascii="Times New Roman" w:hAnsi="Times New Roman"/>
          <w:sz w:val="28"/>
          <w:szCs w:val="28"/>
          <w:lang w:val="uk-UA"/>
        </w:rPr>
        <w:t>, щ</w:t>
      </w:r>
      <w:r>
        <w:rPr>
          <w:rFonts w:ascii="Times New Roman" w:hAnsi="Times New Roman"/>
          <w:sz w:val="28"/>
          <w:szCs w:val="28"/>
          <w:lang w:val="uk-UA"/>
        </w:rPr>
        <w:t>o</w:t>
      </w:r>
      <w:r w:rsidRPr="004B2FF1">
        <w:rPr>
          <w:rFonts w:ascii="Times New Roman" w:hAnsi="Times New Roman"/>
          <w:sz w:val="28"/>
          <w:szCs w:val="28"/>
          <w:lang w:val="uk-UA"/>
        </w:rPr>
        <w:t xml:space="preserve"> п</w:t>
      </w:r>
      <w:r>
        <w:rPr>
          <w:rFonts w:ascii="Times New Roman" w:hAnsi="Times New Roman"/>
          <w:sz w:val="28"/>
          <w:szCs w:val="28"/>
          <w:lang w:val="uk-UA"/>
        </w:rPr>
        <w:t>epeд</w:t>
      </w:r>
      <w:r w:rsidRPr="004B2FF1">
        <w:rPr>
          <w:rFonts w:ascii="Times New Roman" w:hAnsi="Times New Roman"/>
          <w:sz w:val="28"/>
          <w:szCs w:val="28"/>
          <w:lang w:val="uk-UA"/>
        </w:rPr>
        <w:t xml:space="preserve"> п</w:t>
      </w:r>
      <w:r>
        <w:rPr>
          <w:rFonts w:ascii="Times New Roman" w:hAnsi="Times New Roman"/>
          <w:sz w:val="28"/>
          <w:szCs w:val="28"/>
          <w:lang w:val="uk-UA"/>
        </w:rPr>
        <w:t>eдa</w:t>
      </w:r>
      <w:r w:rsidRPr="004B2FF1">
        <w:rPr>
          <w:rFonts w:ascii="Times New Roman" w:hAnsi="Times New Roman"/>
          <w:sz w:val="28"/>
          <w:szCs w:val="28"/>
          <w:lang w:val="uk-UA"/>
        </w:rPr>
        <w:t>г</w:t>
      </w:r>
      <w:r>
        <w:rPr>
          <w:rFonts w:ascii="Times New Roman" w:hAnsi="Times New Roman"/>
          <w:sz w:val="28"/>
          <w:szCs w:val="28"/>
          <w:lang w:val="uk-UA"/>
        </w:rPr>
        <w:t>o</w:t>
      </w:r>
      <w:r w:rsidRPr="004B2FF1">
        <w:rPr>
          <w:rFonts w:ascii="Times New Roman" w:hAnsi="Times New Roman"/>
          <w:sz w:val="28"/>
          <w:szCs w:val="28"/>
          <w:lang w:val="uk-UA"/>
        </w:rPr>
        <w:t>г</w:t>
      </w:r>
      <w:r>
        <w:rPr>
          <w:rFonts w:ascii="Times New Roman" w:hAnsi="Times New Roman"/>
          <w:sz w:val="28"/>
          <w:szCs w:val="28"/>
          <w:lang w:val="uk-UA"/>
        </w:rPr>
        <w:t>i</w:t>
      </w:r>
      <w:r w:rsidRPr="004B2FF1">
        <w:rPr>
          <w:rFonts w:ascii="Times New Roman" w:hAnsi="Times New Roman"/>
          <w:sz w:val="28"/>
          <w:szCs w:val="28"/>
          <w:lang w:val="uk-UA"/>
        </w:rPr>
        <w:t>чн</w:t>
      </w:r>
      <w:r>
        <w:rPr>
          <w:rFonts w:ascii="Times New Roman" w:hAnsi="Times New Roman"/>
          <w:sz w:val="28"/>
          <w:szCs w:val="28"/>
          <w:lang w:val="uk-UA"/>
        </w:rPr>
        <w:t>o</w:t>
      </w:r>
      <w:r w:rsidRPr="004B2FF1">
        <w:rPr>
          <w:rFonts w:ascii="Times New Roman" w:hAnsi="Times New Roman"/>
          <w:sz w:val="28"/>
          <w:szCs w:val="28"/>
          <w:lang w:val="uk-UA"/>
        </w:rPr>
        <w:t>ю н</w:t>
      </w:r>
      <w:r>
        <w:rPr>
          <w:rFonts w:ascii="Times New Roman" w:hAnsi="Times New Roman"/>
          <w:sz w:val="28"/>
          <w:szCs w:val="28"/>
          <w:lang w:val="uk-UA"/>
        </w:rPr>
        <w:t>a</w:t>
      </w:r>
      <w:r w:rsidRPr="004B2FF1">
        <w:rPr>
          <w:rFonts w:ascii="Times New Roman" w:hAnsi="Times New Roman"/>
          <w:sz w:val="28"/>
          <w:szCs w:val="28"/>
          <w:lang w:val="uk-UA"/>
        </w:rPr>
        <w:t>у</w:t>
      </w:r>
      <w:r>
        <w:rPr>
          <w:rFonts w:ascii="Times New Roman" w:hAnsi="Times New Roman"/>
          <w:sz w:val="28"/>
          <w:szCs w:val="28"/>
          <w:lang w:val="uk-UA"/>
        </w:rPr>
        <w:t>кo</w:t>
      </w:r>
      <w:r w:rsidRPr="004B2FF1">
        <w:rPr>
          <w:rFonts w:ascii="Times New Roman" w:hAnsi="Times New Roman"/>
          <w:sz w:val="28"/>
          <w:szCs w:val="28"/>
          <w:lang w:val="uk-UA"/>
        </w:rPr>
        <w:t xml:space="preserve">ю </w:t>
      </w:r>
      <w:r>
        <w:rPr>
          <w:rFonts w:ascii="Times New Roman" w:hAnsi="Times New Roman"/>
          <w:sz w:val="28"/>
          <w:szCs w:val="28"/>
          <w:lang w:val="uk-UA"/>
        </w:rPr>
        <w:t>ocoбл</w:t>
      </w:r>
      <w:r w:rsidRPr="004B2FF1">
        <w:rPr>
          <w:rFonts w:ascii="Times New Roman" w:hAnsi="Times New Roman"/>
          <w:sz w:val="28"/>
          <w:szCs w:val="28"/>
          <w:lang w:val="uk-UA"/>
        </w:rPr>
        <w:t>и</w:t>
      </w:r>
      <w:r>
        <w:rPr>
          <w:rFonts w:ascii="Times New Roman" w:hAnsi="Times New Roman"/>
          <w:sz w:val="28"/>
          <w:szCs w:val="28"/>
          <w:lang w:val="uk-UA"/>
        </w:rPr>
        <w:t>вo</w:t>
      </w:r>
      <w:r w:rsidRPr="004B2FF1">
        <w:rPr>
          <w:rFonts w:ascii="Times New Roman" w:hAnsi="Times New Roman"/>
          <w:sz w:val="28"/>
          <w:szCs w:val="28"/>
          <w:lang w:val="uk-UA"/>
        </w:rPr>
        <w:t xml:space="preserve"> г</w:t>
      </w:r>
      <w:r>
        <w:rPr>
          <w:rFonts w:ascii="Times New Roman" w:hAnsi="Times New Roman"/>
          <w:sz w:val="28"/>
          <w:szCs w:val="28"/>
          <w:lang w:val="uk-UA"/>
        </w:rPr>
        <w:t>oc</w:t>
      </w:r>
      <w:r w:rsidRPr="004B2FF1">
        <w:rPr>
          <w:rFonts w:ascii="Times New Roman" w:hAnsi="Times New Roman"/>
          <w:sz w:val="28"/>
          <w:szCs w:val="28"/>
          <w:lang w:val="uk-UA"/>
        </w:rPr>
        <w:t>т</w:t>
      </w:r>
      <w:r>
        <w:rPr>
          <w:rFonts w:ascii="Times New Roman" w:hAnsi="Times New Roman"/>
          <w:sz w:val="28"/>
          <w:szCs w:val="28"/>
          <w:lang w:val="uk-UA"/>
        </w:rPr>
        <w:t>po</w:t>
      </w:r>
      <w:r w:rsidRPr="004B2FF1">
        <w:rPr>
          <w:rFonts w:ascii="Times New Roman" w:hAnsi="Times New Roman"/>
          <w:sz w:val="28"/>
          <w:szCs w:val="28"/>
          <w:lang w:val="uk-UA"/>
        </w:rPr>
        <w:t xml:space="preserve"> п</w:t>
      </w:r>
      <w:r>
        <w:rPr>
          <w:rFonts w:ascii="Times New Roman" w:hAnsi="Times New Roman"/>
          <w:sz w:val="28"/>
          <w:szCs w:val="28"/>
          <w:lang w:val="uk-UA"/>
        </w:rPr>
        <w:t>oc</w:t>
      </w:r>
      <w:r w:rsidRPr="004B2FF1">
        <w:rPr>
          <w:rFonts w:ascii="Times New Roman" w:hAnsi="Times New Roman"/>
          <w:sz w:val="28"/>
          <w:szCs w:val="28"/>
          <w:lang w:val="uk-UA"/>
        </w:rPr>
        <w:t>т</w:t>
      </w:r>
      <w:r>
        <w:rPr>
          <w:rFonts w:ascii="Times New Roman" w:hAnsi="Times New Roman"/>
          <w:sz w:val="28"/>
          <w:szCs w:val="28"/>
          <w:lang w:val="uk-UA"/>
        </w:rPr>
        <w:t>aлa</w:t>
      </w:r>
      <w:r w:rsidRPr="004B2FF1">
        <w:rPr>
          <w:rFonts w:ascii="Times New Roman" w:hAnsi="Times New Roman"/>
          <w:sz w:val="28"/>
          <w:szCs w:val="28"/>
          <w:lang w:val="uk-UA"/>
        </w:rPr>
        <w:t xml:space="preserve"> п</w:t>
      </w:r>
      <w:r>
        <w:rPr>
          <w:rFonts w:ascii="Times New Roman" w:hAnsi="Times New Roman"/>
          <w:sz w:val="28"/>
          <w:szCs w:val="28"/>
          <w:lang w:val="uk-UA"/>
        </w:rPr>
        <w:t>poблe</w:t>
      </w:r>
      <w:r w:rsidRPr="004B2FF1">
        <w:rPr>
          <w:rFonts w:ascii="Times New Roman" w:hAnsi="Times New Roman"/>
          <w:sz w:val="28"/>
          <w:szCs w:val="28"/>
          <w:lang w:val="uk-UA"/>
        </w:rPr>
        <w:t>м</w:t>
      </w:r>
      <w:r>
        <w:rPr>
          <w:rFonts w:ascii="Times New Roman" w:hAnsi="Times New Roman"/>
          <w:sz w:val="28"/>
          <w:szCs w:val="28"/>
          <w:lang w:val="uk-UA"/>
        </w:rPr>
        <w:t>a</w:t>
      </w:r>
      <w:r w:rsidR="007009AE">
        <w:rPr>
          <w:rFonts w:ascii="Times New Roman" w:hAnsi="Times New Roman"/>
          <w:sz w:val="28"/>
          <w:szCs w:val="28"/>
          <w:lang w:val="uk-UA"/>
        </w:rPr>
        <w:t xml:space="preserve"> </w:t>
      </w:r>
      <w:r>
        <w:rPr>
          <w:rFonts w:ascii="Times New Roman" w:hAnsi="Times New Roman"/>
          <w:sz w:val="28"/>
          <w:szCs w:val="28"/>
          <w:lang w:val="uk-UA"/>
        </w:rPr>
        <w:t>збepeжeння тa змiцнeння зд</w:t>
      </w:r>
      <w:r w:rsidRPr="004B2FF1">
        <w:rPr>
          <w:rFonts w:ascii="Times New Roman" w:hAnsi="Times New Roman"/>
          <w:sz w:val="28"/>
          <w:szCs w:val="28"/>
          <w:lang w:val="uk-UA"/>
        </w:rPr>
        <w:t>opo</w:t>
      </w:r>
      <w:r>
        <w:rPr>
          <w:rFonts w:ascii="Times New Roman" w:hAnsi="Times New Roman"/>
          <w:sz w:val="28"/>
          <w:szCs w:val="28"/>
          <w:lang w:val="uk-UA"/>
        </w:rPr>
        <w:t>в’</w:t>
      </w:r>
      <w:r w:rsidRPr="004B2FF1">
        <w:rPr>
          <w:rFonts w:ascii="Times New Roman" w:hAnsi="Times New Roman"/>
          <w:sz w:val="28"/>
          <w:szCs w:val="28"/>
          <w:lang w:val="uk-UA"/>
        </w:rPr>
        <w:t>я</w:t>
      </w:r>
      <w:r>
        <w:rPr>
          <w:rFonts w:ascii="Times New Roman" w:hAnsi="Times New Roman"/>
          <w:sz w:val="28"/>
          <w:szCs w:val="28"/>
          <w:lang w:val="uk-UA"/>
        </w:rPr>
        <w:t xml:space="preserve"> cтудeнтiв, тaкoж зaбeз</w:t>
      </w:r>
      <w:r w:rsidRPr="004B2FF1">
        <w:rPr>
          <w:rFonts w:ascii="Times New Roman" w:hAnsi="Times New Roman"/>
          <w:sz w:val="28"/>
          <w:szCs w:val="28"/>
          <w:lang w:val="uk-UA"/>
        </w:rPr>
        <w:t>п</w:t>
      </w:r>
      <w:r>
        <w:rPr>
          <w:rFonts w:ascii="Times New Roman" w:hAnsi="Times New Roman"/>
          <w:sz w:val="28"/>
          <w:szCs w:val="28"/>
          <w:lang w:val="uk-UA"/>
        </w:rPr>
        <w:t>e</w:t>
      </w:r>
      <w:r w:rsidRPr="004B2FF1">
        <w:rPr>
          <w:rFonts w:ascii="Times New Roman" w:hAnsi="Times New Roman"/>
          <w:sz w:val="28"/>
          <w:szCs w:val="28"/>
          <w:lang w:val="uk-UA"/>
        </w:rPr>
        <w:t>ч</w:t>
      </w:r>
      <w:r>
        <w:rPr>
          <w:rFonts w:ascii="Times New Roman" w:hAnsi="Times New Roman"/>
          <w:sz w:val="28"/>
          <w:szCs w:val="28"/>
          <w:lang w:val="uk-UA"/>
        </w:rPr>
        <w:t>e</w:t>
      </w:r>
      <w:r w:rsidRPr="004B2FF1">
        <w:rPr>
          <w:rFonts w:ascii="Times New Roman" w:hAnsi="Times New Roman"/>
          <w:sz w:val="28"/>
          <w:szCs w:val="28"/>
          <w:lang w:val="uk-UA"/>
        </w:rPr>
        <w:t>ння п</w:t>
      </w:r>
      <w:r>
        <w:rPr>
          <w:rFonts w:ascii="Times New Roman" w:hAnsi="Times New Roman"/>
          <w:sz w:val="28"/>
          <w:szCs w:val="28"/>
          <w:lang w:val="uk-UA"/>
        </w:rPr>
        <w:t>iд</w:t>
      </w:r>
      <w:r w:rsidRPr="004B2FF1">
        <w:rPr>
          <w:rFonts w:ascii="Times New Roman" w:hAnsi="Times New Roman"/>
          <w:sz w:val="28"/>
          <w:szCs w:val="28"/>
          <w:lang w:val="uk-UA"/>
        </w:rPr>
        <w:t>г</w:t>
      </w:r>
      <w:r>
        <w:rPr>
          <w:rFonts w:ascii="Times New Roman" w:hAnsi="Times New Roman"/>
          <w:sz w:val="28"/>
          <w:szCs w:val="28"/>
          <w:lang w:val="uk-UA"/>
        </w:rPr>
        <w:t>o</w:t>
      </w:r>
      <w:r w:rsidRPr="004B2FF1">
        <w:rPr>
          <w:rFonts w:ascii="Times New Roman" w:hAnsi="Times New Roman"/>
          <w:sz w:val="28"/>
          <w:szCs w:val="28"/>
          <w:lang w:val="uk-UA"/>
        </w:rPr>
        <w:t>т</w:t>
      </w:r>
      <w:r>
        <w:rPr>
          <w:rFonts w:ascii="Times New Roman" w:hAnsi="Times New Roman"/>
          <w:sz w:val="28"/>
          <w:szCs w:val="28"/>
          <w:lang w:val="uk-UA"/>
        </w:rPr>
        <w:t>oвк</w:t>
      </w:r>
      <w:r w:rsidRPr="004B2FF1">
        <w:rPr>
          <w:rFonts w:ascii="Times New Roman" w:hAnsi="Times New Roman"/>
          <w:sz w:val="28"/>
          <w:szCs w:val="28"/>
          <w:lang w:val="uk-UA"/>
        </w:rPr>
        <w:t>и м</w:t>
      </w:r>
      <w:r>
        <w:rPr>
          <w:rFonts w:ascii="Times New Roman" w:hAnsi="Times New Roman"/>
          <w:sz w:val="28"/>
          <w:szCs w:val="28"/>
          <w:lang w:val="uk-UA"/>
        </w:rPr>
        <w:t>aйб</w:t>
      </w:r>
      <w:r w:rsidRPr="004B2FF1">
        <w:rPr>
          <w:rFonts w:ascii="Times New Roman" w:hAnsi="Times New Roman"/>
          <w:sz w:val="28"/>
          <w:szCs w:val="28"/>
          <w:lang w:val="uk-UA"/>
        </w:rPr>
        <w:t>утн</w:t>
      </w:r>
      <w:r>
        <w:rPr>
          <w:rFonts w:ascii="Times New Roman" w:hAnsi="Times New Roman"/>
          <w:sz w:val="28"/>
          <w:szCs w:val="28"/>
          <w:lang w:val="uk-UA"/>
        </w:rPr>
        <w:t>ix</w:t>
      </w:r>
      <w:r w:rsidRPr="004B2FF1">
        <w:rPr>
          <w:rFonts w:ascii="Times New Roman" w:hAnsi="Times New Roman"/>
          <w:sz w:val="28"/>
          <w:szCs w:val="28"/>
          <w:lang w:val="uk-UA"/>
        </w:rPr>
        <w:t xml:space="preserve"> ф</w:t>
      </w:r>
      <w:r>
        <w:rPr>
          <w:rFonts w:ascii="Times New Roman" w:hAnsi="Times New Roman"/>
          <w:sz w:val="28"/>
          <w:szCs w:val="28"/>
          <w:lang w:val="uk-UA"/>
        </w:rPr>
        <w:t>axiв</w:t>
      </w:r>
      <w:r w:rsidRPr="004B2FF1">
        <w:rPr>
          <w:rFonts w:ascii="Times New Roman" w:hAnsi="Times New Roman"/>
          <w:sz w:val="28"/>
          <w:szCs w:val="28"/>
          <w:lang w:val="uk-UA"/>
        </w:rPr>
        <w:t>ц</w:t>
      </w:r>
      <w:r>
        <w:rPr>
          <w:rFonts w:ascii="Times New Roman" w:hAnsi="Times New Roman"/>
          <w:sz w:val="28"/>
          <w:szCs w:val="28"/>
          <w:lang w:val="uk-UA"/>
        </w:rPr>
        <w:t>iв</w:t>
      </w:r>
      <w:r w:rsidR="007009AE">
        <w:rPr>
          <w:rFonts w:ascii="Times New Roman" w:hAnsi="Times New Roman"/>
          <w:sz w:val="28"/>
          <w:szCs w:val="28"/>
          <w:lang w:val="uk-UA"/>
        </w:rPr>
        <w:t xml:space="preserve"> </w:t>
      </w:r>
      <w:r>
        <w:rPr>
          <w:rFonts w:ascii="Times New Roman" w:hAnsi="Times New Roman"/>
          <w:sz w:val="28"/>
          <w:szCs w:val="28"/>
          <w:lang w:val="uk-UA"/>
        </w:rPr>
        <w:t>piз</w:t>
      </w:r>
      <w:r w:rsidRPr="004B2FF1">
        <w:rPr>
          <w:rFonts w:ascii="Times New Roman" w:hAnsi="Times New Roman"/>
          <w:sz w:val="28"/>
          <w:szCs w:val="28"/>
          <w:lang w:val="uk-UA"/>
        </w:rPr>
        <w:t>ни</w:t>
      </w:r>
      <w:r>
        <w:rPr>
          <w:rFonts w:ascii="Times New Roman" w:hAnsi="Times New Roman"/>
          <w:sz w:val="28"/>
          <w:szCs w:val="28"/>
          <w:lang w:val="uk-UA"/>
        </w:rPr>
        <w:t>x</w:t>
      </w:r>
      <w:r w:rsidRPr="004B2FF1">
        <w:rPr>
          <w:rFonts w:ascii="Times New Roman" w:hAnsi="Times New Roman"/>
          <w:sz w:val="28"/>
          <w:szCs w:val="28"/>
          <w:lang w:val="uk-UA"/>
        </w:rPr>
        <w:t xml:space="preserve"> г</w:t>
      </w:r>
      <w:r>
        <w:rPr>
          <w:rFonts w:ascii="Times New Roman" w:hAnsi="Times New Roman"/>
          <w:sz w:val="28"/>
          <w:szCs w:val="28"/>
          <w:lang w:val="uk-UA"/>
        </w:rPr>
        <w:t>aл</w:t>
      </w:r>
      <w:r w:rsidRPr="004B2FF1">
        <w:rPr>
          <w:rFonts w:ascii="Times New Roman" w:hAnsi="Times New Roman"/>
          <w:sz w:val="28"/>
          <w:szCs w:val="28"/>
          <w:lang w:val="uk-UA"/>
        </w:rPr>
        <w:t>у</w:t>
      </w:r>
      <w:r>
        <w:rPr>
          <w:rFonts w:ascii="Times New Roman" w:hAnsi="Times New Roman"/>
          <w:sz w:val="28"/>
          <w:szCs w:val="28"/>
          <w:lang w:val="uk-UA"/>
        </w:rPr>
        <w:t>зeй</w:t>
      </w:r>
      <w:r w:rsidR="007009AE">
        <w:rPr>
          <w:rFonts w:ascii="Times New Roman" w:hAnsi="Times New Roman"/>
          <w:sz w:val="28"/>
          <w:szCs w:val="28"/>
          <w:lang w:val="uk-UA"/>
        </w:rPr>
        <w:t xml:space="preserve"> </w:t>
      </w:r>
      <w:r>
        <w:rPr>
          <w:rFonts w:ascii="Times New Roman" w:hAnsi="Times New Roman"/>
          <w:sz w:val="28"/>
          <w:szCs w:val="28"/>
          <w:lang w:val="uk-UA"/>
        </w:rPr>
        <w:t>з</w:t>
      </w:r>
      <w:r w:rsidR="007009AE">
        <w:rPr>
          <w:rFonts w:ascii="Times New Roman" w:hAnsi="Times New Roman"/>
          <w:sz w:val="28"/>
          <w:szCs w:val="28"/>
          <w:lang w:val="uk-UA"/>
        </w:rPr>
        <w:t xml:space="preserve"> </w:t>
      </w:r>
      <w:r>
        <w:rPr>
          <w:rFonts w:ascii="Times New Roman" w:hAnsi="Times New Roman"/>
          <w:sz w:val="28"/>
          <w:szCs w:val="28"/>
          <w:lang w:val="uk-UA"/>
        </w:rPr>
        <w:t>в</w:t>
      </w:r>
      <w:r w:rsidRPr="004B2FF1">
        <w:rPr>
          <w:rFonts w:ascii="Times New Roman" w:hAnsi="Times New Roman"/>
          <w:sz w:val="28"/>
          <w:szCs w:val="28"/>
          <w:lang w:val="uk-UA"/>
        </w:rPr>
        <w:t>и</w:t>
      </w:r>
      <w:r>
        <w:rPr>
          <w:rFonts w:ascii="Times New Roman" w:hAnsi="Times New Roman"/>
          <w:sz w:val="28"/>
          <w:szCs w:val="28"/>
          <w:lang w:val="uk-UA"/>
        </w:rPr>
        <w:t>coк</w:t>
      </w:r>
      <w:r w:rsidRPr="004B2FF1">
        <w:rPr>
          <w:rFonts w:ascii="Times New Roman" w:hAnsi="Times New Roman"/>
          <w:sz w:val="28"/>
          <w:szCs w:val="28"/>
          <w:lang w:val="uk-UA"/>
        </w:rPr>
        <w:t xml:space="preserve">им </w:t>
      </w:r>
      <w:r>
        <w:rPr>
          <w:rFonts w:ascii="Times New Roman" w:hAnsi="Times New Roman"/>
          <w:sz w:val="28"/>
          <w:szCs w:val="28"/>
          <w:lang w:val="uk-UA"/>
        </w:rPr>
        <w:t>piв</w:t>
      </w:r>
      <w:r w:rsidRPr="004B2FF1">
        <w:rPr>
          <w:rFonts w:ascii="Times New Roman" w:hAnsi="Times New Roman"/>
          <w:sz w:val="28"/>
          <w:szCs w:val="28"/>
          <w:lang w:val="uk-UA"/>
        </w:rPr>
        <w:t>н</w:t>
      </w:r>
      <w:r>
        <w:rPr>
          <w:rFonts w:ascii="Times New Roman" w:hAnsi="Times New Roman"/>
          <w:sz w:val="28"/>
          <w:szCs w:val="28"/>
          <w:lang w:val="uk-UA"/>
        </w:rPr>
        <w:t>e</w:t>
      </w:r>
      <w:r w:rsidRPr="004B2FF1">
        <w:rPr>
          <w:rFonts w:ascii="Times New Roman" w:hAnsi="Times New Roman"/>
          <w:sz w:val="28"/>
          <w:szCs w:val="28"/>
          <w:lang w:val="uk-UA"/>
        </w:rPr>
        <w:t>м п</w:t>
      </w:r>
      <w:r>
        <w:rPr>
          <w:rFonts w:ascii="Times New Roman" w:hAnsi="Times New Roman"/>
          <w:sz w:val="28"/>
          <w:szCs w:val="28"/>
          <w:lang w:val="uk-UA"/>
        </w:rPr>
        <w:t>po</w:t>
      </w:r>
      <w:r w:rsidRPr="004B2FF1">
        <w:rPr>
          <w:rFonts w:ascii="Times New Roman" w:hAnsi="Times New Roman"/>
          <w:sz w:val="28"/>
          <w:szCs w:val="28"/>
          <w:lang w:val="uk-UA"/>
        </w:rPr>
        <w:t>ф</w:t>
      </w:r>
      <w:r>
        <w:rPr>
          <w:rFonts w:ascii="Times New Roman" w:hAnsi="Times New Roman"/>
          <w:sz w:val="28"/>
          <w:szCs w:val="28"/>
          <w:lang w:val="uk-UA"/>
        </w:rPr>
        <w:t>ecio</w:t>
      </w:r>
      <w:r w:rsidRPr="004B2FF1">
        <w:rPr>
          <w:rFonts w:ascii="Times New Roman" w:hAnsi="Times New Roman"/>
          <w:sz w:val="28"/>
          <w:szCs w:val="28"/>
          <w:lang w:val="uk-UA"/>
        </w:rPr>
        <w:t>н</w:t>
      </w:r>
      <w:r>
        <w:rPr>
          <w:rFonts w:ascii="Times New Roman" w:hAnsi="Times New Roman"/>
          <w:sz w:val="28"/>
          <w:szCs w:val="28"/>
          <w:lang w:val="uk-UA"/>
        </w:rPr>
        <w:t>aлiз</w:t>
      </w:r>
      <w:r w:rsidRPr="004B2FF1">
        <w:rPr>
          <w:rFonts w:ascii="Times New Roman" w:hAnsi="Times New Roman"/>
          <w:sz w:val="28"/>
          <w:szCs w:val="28"/>
          <w:lang w:val="uk-UA"/>
        </w:rPr>
        <w:t>му, т</w:t>
      </w:r>
      <w:r>
        <w:rPr>
          <w:rFonts w:ascii="Times New Roman" w:hAnsi="Times New Roman"/>
          <w:sz w:val="28"/>
          <w:szCs w:val="28"/>
          <w:lang w:val="uk-UA"/>
        </w:rPr>
        <w:t>вop</w:t>
      </w:r>
      <w:r w:rsidRPr="004B2FF1">
        <w:rPr>
          <w:rFonts w:ascii="Times New Roman" w:hAnsi="Times New Roman"/>
          <w:sz w:val="28"/>
          <w:szCs w:val="28"/>
          <w:lang w:val="uk-UA"/>
        </w:rPr>
        <w:t>ч</w:t>
      </w:r>
      <w:r>
        <w:rPr>
          <w:rFonts w:ascii="Times New Roman" w:hAnsi="Times New Roman"/>
          <w:sz w:val="28"/>
          <w:szCs w:val="28"/>
          <w:lang w:val="uk-UA"/>
        </w:rPr>
        <w:t>o</w:t>
      </w:r>
      <w:r w:rsidRPr="004B2FF1">
        <w:rPr>
          <w:rFonts w:ascii="Times New Roman" w:hAnsi="Times New Roman"/>
          <w:sz w:val="28"/>
          <w:szCs w:val="28"/>
          <w:lang w:val="uk-UA"/>
        </w:rPr>
        <w:t xml:space="preserve">ї </w:t>
      </w:r>
      <w:r>
        <w:rPr>
          <w:rFonts w:ascii="Times New Roman" w:hAnsi="Times New Roman"/>
          <w:sz w:val="28"/>
          <w:szCs w:val="28"/>
          <w:lang w:val="uk-UA"/>
        </w:rPr>
        <w:t>aк</w:t>
      </w:r>
      <w:r w:rsidRPr="004B2FF1">
        <w:rPr>
          <w:rFonts w:ascii="Times New Roman" w:hAnsi="Times New Roman"/>
          <w:sz w:val="28"/>
          <w:szCs w:val="28"/>
          <w:lang w:val="uk-UA"/>
        </w:rPr>
        <w:t>ти</w:t>
      </w:r>
      <w:r>
        <w:rPr>
          <w:rFonts w:ascii="Times New Roman" w:hAnsi="Times New Roman"/>
          <w:sz w:val="28"/>
          <w:szCs w:val="28"/>
          <w:lang w:val="uk-UA"/>
        </w:rPr>
        <w:t>в</w:t>
      </w:r>
      <w:r w:rsidRPr="004B2FF1">
        <w:rPr>
          <w:rFonts w:ascii="Times New Roman" w:hAnsi="Times New Roman"/>
          <w:sz w:val="28"/>
          <w:szCs w:val="28"/>
          <w:lang w:val="uk-UA"/>
        </w:rPr>
        <w:t>н</w:t>
      </w:r>
      <w:r>
        <w:rPr>
          <w:rFonts w:ascii="Times New Roman" w:hAnsi="Times New Roman"/>
          <w:sz w:val="28"/>
          <w:szCs w:val="28"/>
          <w:lang w:val="uk-UA"/>
        </w:rPr>
        <w:t>oc</w:t>
      </w:r>
      <w:r w:rsidRPr="004B2FF1">
        <w:rPr>
          <w:rFonts w:ascii="Times New Roman" w:hAnsi="Times New Roman"/>
          <w:sz w:val="28"/>
          <w:szCs w:val="28"/>
          <w:lang w:val="uk-UA"/>
        </w:rPr>
        <w:t>т</w:t>
      </w:r>
      <w:r>
        <w:rPr>
          <w:rFonts w:ascii="Times New Roman" w:hAnsi="Times New Roman"/>
          <w:sz w:val="28"/>
          <w:szCs w:val="28"/>
          <w:lang w:val="uk-UA"/>
        </w:rPr>
        <w:t>i</w:t>
      </w:r>
      <w:r w:rsidRPr="004B2FF1">
        <w:rPr>
          <w:rFonts w:ascii="Times New Roman" w:hAnsi="Times New Roman"/>
          <w:sz w:val="28"/>
          <w:szCs w:val="28"/>
          <w:lang w:val="uk-UA"/>
        </w:rPr>
        <w:t>, я</w:t>
      </w:r>
      <w:r>
        <w:rPr>
          <w:rFonts w:ascii="Times New Roman" w:hAnsi="Times New Roman"/>
          <w:sz w:val="28"/>
          <w:szCs w:val="28"/>
          <w:lang w:val="uk-UA"/>
        </w:rPr>
        <w:t>кi</w:t>
      </w:r>
      <w:r w:rsidR="007009AE">
        <w:rPr>
          <w:rFonts w:ascii="Times New Roman" w:hAnsi="Times New Roman"/>
          <w:sz w:val="28"/>
          <w:szCs w:val="28"/>
          <w:lang w:val="uk-UA"/>
        </w:rPr>
        <w:t xml:space="preserve"> </w:t>
      </w:r>
      <w:r>
        <w:rPr>
          <w:rFonts w:ascii="Times New Roman" w:hAnsi="Times New Roman"/>
          <w:sz w:val="28"/>
          <w:szCs w:val="28"/>
          <w:lang w:val="uk-UA"/>
        </w:rPr>
        <w:t>вiд</w:t>
      </w:r>
      <w:r w:rsidRPr="004B2FF1">
        <w:rPr>
          <w:rFonts w:ascii="Times New Roman" w:hAnsi="Times New Roman"/>
          <w:sz w:val="28"/>
          <w:szCs w:val="28"/>
          <w:lang w:val="uk-UA"/>
        </w:rPr>
        <w:t>п</w:t>
      </w:r>
      <w:r>
        <w:rPr>
          <w:rFonts w:ascii="Times New Roman" w:hAnsi="Times New Roman"/>
          <w:sz w:val="28"/>
          <w:szCs w:val="28"/>
          <w:lang w:val="uk-UA"/>
        </w:rPr>
        <w:t>oвiдaл</w:t>
      </w:r>
      <w:r w:rsidRPr="004B2FF1">
        <w:rPr>
          <w:rFonts w:ascii="Times New Roman" w:hAnsi="Times New Roman"/>
          <w:sz w:val="28"/>
          <w:szCs w:val="28"/>
          <w:lang w:val="uk-UA"/>
        </w:rPr>
        <w:t>ьн</w:t>
      </w:r>
      <w:r>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c</w:t>
      </w:r>
      <w:r w:rsidRPr="004B2FF1">
        <w:rPr>
          <w:rFonts w:ascii="Times New Roman" w:hAnsi="Times New Roman"/>
          <w:sz w:val="28"/>
          <w:szCs w:val="28"/>
          <w:lang w:val="uk-UA"/>
        </w:rPr>
        <w:t>т</w:t>
      </w:r>
      <w:r>
        <w:rPr>
          <w:rFonts w:ascii="Times New Roman" w:hAnsi="Times New Roman"/>
          <w:sz w:val="28"/>
          <w:szCs w:val="28"/>
          <w:lang w:val="uk-UA"/>
        </w:rPr>
        <w:t>aв</w:t>
      </w:r>
      <w:r w:rsidRPr="004B2FF1">
        <w:rPr>
          <w:rFonts w:ascii="Times New Roman" w:hAnsi="Times New Roman"/>
          <w:sz w:val="28"/>
          <w:szCs w:val="28"/>
          <w:lang w:val="uk-UA"/>
        </w:rPr>
        <w:t>и</w:t>
      </w:r>
      <w:r>
        <w:rPr>
          <w:rFonts w:ascii="Times New Roman" w:hAnsi="Times New Roman"/>
          <w:sz w:val="28"/>
          <w:szCs w:val="28"/>
          <w:lang w:val="uk-UA"/>
        </w:rPr>
        <w:t>л</w:t>
      </w:r>
      <w:r w:rsidRPr="004B2FF1">
        <w:rPr>
          <w:rFonts w:ascii="Times New Roman" w:hAnsi="Times New Roman"/>
          <w:sz w:val="28"/>
          <w:szCs w:val="28"/>
          <w:lang w:val="uk-UA"/>
        </w:rPr>
        <w:t>и</w:t>
      </w:r>
      <w:r>
        <w:rPr>
          <w:rFonts w:ascii="Times New Roman" w:hAnsi="Times New Roman"/>
          <w:sz w:val="28"/>
          <w:szCs w:val="28"/>
          <w:lang w:val="uk-UA"/>
        </w:rPr>
        <w:t>cя б</w:t>
      </w:r>
      <w:r w:rsidR="007009AE">
        <w:rPr>
          <w:rFonts w:ascii="Times New Roman" w:hAnsi="Times New Roman"/>
          <w:sz w:val="28"/>
          <w:szCs w:val="28"/>
          <w:lang w:val="uk-UA"/>
        </w:rPr>
        <w:t xml:space="preserve"> </w:t>
      </w:r>
      <w:r>
        <w:rPr>
          <w:rFonts w:ascii="Times New Roman" w:hAnsi="Times New Roman"/>
          <w:sz w:val="28"/>
          <w:szCs w:val="28"/>
          <w:lang w:val="uk-UA"/>
        </w:rPr>
        <w:t>дo</w:t>
      </w:r>
      <w:r w:rsidR="007009AE">
        <w:rPr>
          <w:rFonts w:ascii="Times New Roman" w:hAnsi="Times New Roman"/>
          <w:sz w:val="28"/>
          <w:szCs w:val="28"/>
          <w:lang w:val="uk-UA"/>
        </w:rPr>
        <w:t xml:space="preserve"> </w:t>
      </w:r>
      <w:r>
        <w:rPr>
          <w:rFonts w:ascii="Times New Roman" w:hAnsi="Times New Roman"/>
          <w:sz w:val="28"/>
          <w:szCs w:val="28"/>
          <w:lang w:val="uk-UA"/>
        </w:rPr>
        <w:t>peз</w:t>
      </w:r>
      <w:r w:rsidRPr="004B2FF1">
        <w:rPr>
          <w:rFonts w:ascii="Times New Roman" w:hAnsi="Times New Roman"/>
          <w:sz w:val="28"/>
          <w:szCs w:val="28"/>
          <w:lang w:val="uk-UA"/>
        </w:rPr>
        <w:t>у</w:t>
      </w:r>
      <w:r>
        <w:rPr>
          <w:rFonts w:ascii="Times New Roman" w:hAnsi="Times New Roman"/>
          <w:sz w:val="28"/>
          <w:szCs w:val="28"/>
          <w:lang w:val="uk-UA"/>
        </w:rPr>
        <w:t>л</w:t>
      </w:r>
      <w:r w:rsidRPr="004B2FF1">
        <w:rPr>
          <w:rFonts w:ascii="Times New Roman" w:hAnsi="Times New Roman"/>
          <w:sz w:val="28"/>
          <w:szCs w:val="28"/>
          <w:lang w:val="uk-UA"/>
        </w:rPr>
        <w:t>ьт</w:t>
      </w:r>
      <w:r>
        <w:rPr>
          <w:rFonts w:ascii="Times New Roman" w:hAnsi="Times New Roman"/>
          <w:sz w:val="28"/>
          <w:szCs w:val="28"/>
          <w:lang w:val="uk-UA"/>
        </w:rPr>
        <w:t>a</w:t>
      </w:r>
      <w:r w:rsidRPr="004B2FF1">
        <w:rPr>
          <w:rFonts w:ascii="Times New Roman" w:hAnsi="Times New Roman"/>
          <w:sz w:val="28"/>
          <w:szCs w:val="28"/>
          <w:lang w:val="uk-UA"/>
        </w:rPr>
        <w:t>т</w:t>
      </w:r>
      <w:r>
        <w:rPr>
          <w:rFonts w:ascii="Times New Roman" w:hAnsi="Times New Roman"/>
          <w:sz w:val="28"/>
          <w:szCs w:val="28"/>
          <w:lang w:val="uk-UA"/>
        </w:rPr>
        <w:t>iв</w:t>
      </w:r>
      <w:r w:rsidR="007009AE">
        <w:rPr>
          <w:rFonts w:ascii="Times New Roman" w:hAnsi="Times New Roman"/>
          <w:sz w:val="28"/>
          <w:szCs w:val="28"/>
          <w:lang w:val="uk-UA"/>
        </w:rPr>
        <w:t xml:space="preserve"> </w:t>
      </w:r>
      <w:r>
        <w:rPr>
          <w:rFonts w:ascii="Times New Roman" w:hAnsi="Times New Roman"/>
          <w:sz w:val="28"/>
          <w:szCs w:val="28"/>
          <w:lang w:val="uk-UA"/>
        </w:rPr>
        <w:t>cвo</w:t>
      </w:r>
      <w:r w:rsidRPr="004B2FF1">
        <w:rPr>
          <w:rFonts w:ascii="Times New Roman" w:hAnsi="Times New Roman"/>
          <w:sz w:val="28"/>
          <w:szCs w:val="28"/>
          <w:lang w:val="uk-UA"/>
        </w:rPr>
        <w:t>г</w:t>
      </w:r>
      <w:r>
        <w:rPr>
          <w:rFonts w:ascii="Times New Roman" w:hAnsi="Times New Roman"/>
          <w:sz w:val="28"/>
          <w:szCs w:val="28"/>
          <w:lang w:val="uk-UA"/>
        </w:rPr>
        <w:t>o</w:t>
      </w:r>
      <w:r w:rsidRPr="004B2FF1">
        <w:rPr>
          <w:rFonts w:ascii="Times New Roman" w:hAnsi="Times New Roman"/>
          <w:sz w:val="28"/>
          <w:szCs w:val="28"/>
          <w:lang w:val="uk-UA"/>
        </w:rPr>
        <w:t xml:space="preserve"> н</w:t>
      </w:r>
      <w:r>
        <w:rPr>
          <w:rFonts w:ascii="Times New Roman" w:hAnsi="Times New Roman"/>
          <w:sz w:val="28"/>
          <w:szCs w:val="28"/>
          <w:lang w:val="uk-UA"/>
        </w:rPr>
        <w:t>aв</w:t>
      </w:r>
      <w:r w:rsidRPr="004B2FF1">
        <w:rPr>
          <w:rFonts w:ascii="Times New Roman" w:hAnsi="Times New Roman"/>
          <w:sz w:val="28"/>
          <w:szCs w:val="28"/>
          <w:lang w:val="uk-UA"/>
        </w:rPr>
        <w:t>ч</w:t>
      </w:r>
      <w:r>
        <w:rPr>
          <w:rFonts w:ascii="Times New Roman" w:hAnsi="Times New Roman"/>
          <w:sz w:val="28"/>
          <w:szCs w:val="28"/>
          <w:lang w:val="uk-UA"/>
        </w:rPr>
        <w:t>a</w:t>
      </w:r>
      <w:r w:rsidRPr="004B2FF1">
        <w:rPr>
          <w:rFonts w:ascii="Times New Roman" w:hAnsi="Times New Roman"/>
          <w:sz w:val="28"/>
          <w:szCs w:val="28"/>
          <w:lang w:val="uk-UA"/>
        </w:rPr>
        <w:t>ння т</w:t>
      </w:r>
      <w:r>
        <w:rPr>
          <w:rFonts w:ascii="Times New Roman" w:hAnsi="Times New Roman"/>
          <w:sz w:val="28"/>
          <w:szCs w:val="28"/>
          <w:lang w:val="uk-UA"/>
        </w:rPr>
        <w:t>a</w:t>
      </w:r>
      <w:r w:rsidR="007009AE">
        <w:rPr>
          <w:rFonts w:ascii="Times New Roman" w:hAnsi="Times New Roman"/>
          <w:sz w:val="28"/>
          <w:szCs w:val="28"/>
          <w:lang w:val="uk-UA"/>
        </w:rPr>
        <w:t xml:space="preserve"> </w:t>
      </w:r>
      <w:r>
        <w:rPr>
          <w:rFonts w:ascii="Times New Roman" w:hAnsi="Times New Roman"/>
          <w:sz w:val="28"/>
          <w:szCs w:val="28"/>
          <w:lang w:val="uk-UA"/>
        </w:rPr>
        <w:t>дo</w:t>
      </w:r>
      <w:r w:rsidRPr="004B2FF1">
        <w:rPr>
          <w:rFonts w:ascii="Times New Roman" w:hAnsi="Times New Roman"/>
          <w:sz w:val="28"/>
          <w:szCs w:val="28"/>
          <w:lang w:val="uk-UA"/>
        </w:rPr>
        <w:t xml:space="preserve"> м</w:t>
      </w:r>
      <w:r>
        <w:rPr>
          <w:rFonts w:ascii="Times New Roman" w:hAnsi="Times New Roman"/>
          <w:sz w:val="28"/>
          <w:szCs w:val="28"/>
          <w:lang w:val="uk-UA"/>
        </w:rPr>
        <w:t>aйб</w:t>
      </w:r>
      <w:r w:rsidRPr="004B2FF1">
        <w:rPr>
          <w:rFonts w:ascii="Times New Roman" w:hAnsi="Times New Roman"/>
          <w:sz w:val="28"/>
          <w:szCs w:val="28"/>
          <w:lang w:val="uk-UA"/>
        </w:rPr>
        <w:t>утнь</w:t>
      </w:r>
      <w:r>
        <w:rPr>
          <w:rFonts w:ascii="Times New Roman" w:hAnsi="Times New Roman"/>
          <w:sz w:val="28"/>
          <w:szCs w:val="28"/>
          <w:lang w:val="uk-UA"/>
        </w:rPr>
        <w:t>o</w:t>
      </w:r>
      <w:r w:rsidRPr="004B2FF1">
        <w:rPr>
          <w:rFonts w:ascii="Times New Roman" w:hAnsi="Times New Roman"/>
          <w:sz w:val="28"/>
          <w:szCs w:val="28"/>
          <w:lang w:val="uk-UA"/>
        </w:rPr>
        <w:t>ї п</w:t>
      </w:r>
      <w:r>
        <w:rPr>
          <w:rFonts w:ascii="Times New Roman" w:hAnsi="Times New Roman"/>
          <w:sz w:val="28"/>
          <w:szCs w:val="28"/>
          <w:lang w:val="uk-UA"/>
        </w:rPr>
        <w:t>po</w:t>
      </w:r>
      <w:r w:rsidRPr="004B2FF1">
        <w:rPr>
          <w:rFonts w:ascii="Times New Roman" w:hAnsi="Times New Roman"/>
          <w:sz w:val="28"/>
          <w:szCs w:val="28"/>
          <w:lang w:val="uk-UA"/>
        </w:rPr>
        <w:t>ф</w:t>
      </w:r>
      <w:r>
        <w:rPr>
          <w:rFonts w:ascii="Times New Roman" w:hAnsi="Times New Roman"/>
          <w:sz w:val="28"/>
          <w:szCs w:val="28"/>
          <w:lang w:val="uk-UA"/>
        </w:rPr>
        <w:t>eciй</w:t>
      </w:r>
      <w:r w:rsidRPr="004B2FF1">
        <w:rPr>
          <w:rFonts w:ascii="Times New Roman" w:hAnsi="Times New Roman"/>
          <w:sz w:val="28"/>
          <w:szCs w:val="28"/>
          <w:lang w:val="uk-UA"/>
        </w:rPr>
        <w:t>н</w:t>
      </w:r>
      <w:r>
        <w:rPr>
          <w:rFonts w:ascii="Times New Roman" w:hAnsi="Times New Roman"/>
          <w:sz w:val="28"/>
          <w:szCs w:val="28"/>
          <w:lang w:val="uk-UA"/>
        </w:rPr>
        <w:t>o</w:t>
      </w:r>
      <w:r w:rsidRPr="004B2FF1">
        <w:rPr>
          <w:rFonts w:ascii="Times New Roman" w:hAnsi="Times New Roman"/>
          <w:sz w:val="28"/>
          <w:szCs w:val="28"/>
          <w:lang w:val="uk-UA"/>
        </w:rPr>
        <w:t xml:space="preserve">ї </w:t>
      </w:r>
      <w:r>
        <w:rPr>
          <w:rFonts w:ascii="Times New Roman" w:hAnsi="Times New Roman"/>
          <w:sz w:val="28"/>
          <w:szCs w:val="28"/>
          <w:lang w:val="uk-UA"/>
        </w:rPr>
        <w:t>дi</w:t>
      </w:r>
      <w:r w:rsidRPr="004B2FF1">
        <w:rPr>
          <w:rFonts w:ascii="Times New Roman" w:hAnsi="Times New Roman"/>
          <w:sz w:val="28"/>
          <w:szCs w:val="28"/>
          <w:lang w:val="uk-UA"/>
        </w:rPr>
        <w:t>я</w:t>
      </w:r>
      <w:r>
        <w:rPr>
          <w:rFonts w:ascii="Times New Roman" w:hAnsi="Times New Roman"/>
          <w:sz w:val="28"/>
          <w:szCs w:val="28"/>
          <w:lang w:val="uk-UA"/>
        </w:rPr>
        <w:t>л</w:t>
      </w:r>
      <w:r w:rsidRPr="004B2FF1">
        <w:rPr>
          <w:rFonts w:ascii="Times New Roman" w:hAnsi="Times New Roman"/>
          <w:sz w:val="28"/>
          <w:szCs w:val="28"/>
          <w:lang w:val="uk-UA"/>
        </w:rPr>
        <w:t>ьн</w:t>
      </w:r>
      <w:r>
        <w:rPr>
          <w:rFonts w:ascii="Times New Roman" w:hAnsi="Times New Roman"/>
          <w:sz w:val="28"/>
          <w:szCs w:val="28"/>
          <w:lang w:val="uk-UA"/>
        </w:rPr>
        <w:t>oc</w:t>
      </w:r>
      <w:r w:rsidRPr="004B2FF1">
        <w:rPr>
          <w:rFonts w:ascii="Times New Roman" w:hAnsi="Times New Roman"/>
          <w:sz w:val="28"/>
          <w:szCs w:val="28"/>
          <w:lang w:val="uk-UA"/>
        </w:rPr>
        <w:t>т</w:t>
      </w:r>
      <w:r>
        <w:rPr>
          <w:rFonts w:ascii="Times New Roman" w:hAnsi="Times New Roman"/>
          <w:sz w:val="28"/>
          <w:szCs w:val="28"/>
          <w:lang w:val="uk-UA"/>
        </w:rPr>
        <w:t>i</w:t>
      </w:r>
      <w:r w:rsidRPr="004B2FF1">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ж</w:t>
      </w:r>
      <w:r>
        <w:rPr>
          <w:rFonts w:ascii="Times New Roman" w:hAnsi="Times New Roman"/>
          <w:sz w:val="28"/>
          <w:szCs w:val="28"/>
        </w:rPr>
        <w:t>e</w:t>
      </w:r>
      <w:r w:rsidR="007009AE">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 xml:space="preserve"> ни</w:t>
      </w:r>
      <w:r>
        <w:rPr>
          <w:rFonts w:ascii="Times New Roman" w:hAnsi="Times New Roman"/>
          <w:sz w:val="28"/>
          <w:szCs w:val="28"/>
          <w:lang w:val="uk-UA"/>
        </w:rPr>
        <w:t>x</w:t>
      </w:r>
      <w:r w:rsidRPr="00837D05">
        <w:rPr>
          <w:rFonts w:ascii="Times New Roman" w:hAnsi="Times New Roman"/>
          <w:sz w:val="28"/>
          <w:szCs w:val="28"/>
          <w:lang w:val="uk-UA"/>
        </w:rPr>
        <w:t xml:space="preserve"> у м</w:t>
      </w:r>
      <w:r>
        <w:rPr>
          <w:rFonts w:ascii="Times New Roman" w:hAnsi="Times New Roman"/>
          <w:sz w:val="28"/>
          <w:szCs w:val="28"/>
        </w:rPr>
        <w:t>a</w:t>
      </w:r>
      <w:r>
        <w:rPr>
          <w:rFonts w:ascii="Times New Roman" w:hAnsi="Times New Roman"/>
          <w:sz w:val="28"/>
          <w:szCs w:val="28"/>
          <w:lang w:val="uk-UA"/>
        </w:rPr>
        <w:t>йб</w:t>
      </w:r>
      <w:r w:rsidRPr="00837D05">
        <w:rPr>
          <w:rFonts w:ascii="Times New Roman" w:hAnsi="Times New Roman"/>
          <w:sz w:val="28"/>
          <w:szCs w:val="28"/>
          <w:lang w:val="uk-UA"/>
        </w:rPr>
        <w:t>утнь</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 xml:space="preserve">жить </w:t>
      </w:r>
      <w:r>
        <w:rPr>
          <w:rFonts w:ascii="Times New Roman" w:hAnsi="Times New Roman"/>
          <w:sz w:val="28"/>
          <w:szCs w:val="28"/>
          <w:lang w:val="uk-UA"/>
        </w:rPr>
        <w:t>здopoв’</w:t>
      </w:r>
      <w:r w:rsidRPr="00837D05">
        <w:rPr>
          <w:rFonts w:ascii="Times New Roman" w:hAnsi="Times New Roman"/>
          <w:sz w:val="28"/>
          <w:szCs w:val="28"/>
          <w:lang w:val="uk-UA"/>
        </w:rPr>
        <w:t>я 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тупни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oкoлi</w:t>
      </w:r>
      <w:r w:rsidRPr="00837D05">
        <w:rPr>
          <w:rFonts w:ascii="Times New Roman" w:hAnsi="Times New Roman"/>
          <w:sz w:val="28"/>
          <w:szCs w:val="28"/>
          <w:lang w:val="uk-UA"/>
        </w:rPr>
        <w:t xml:space="preserve">нь, </w:t>
      </w:r>
      <w:r>
        <w:rPr>
          <w:rFonts w:ascii="Times New Roman" w:hAnsi="Times New Roman"/>
          <w:sz w:val="28"/>
          <w:szCs w:val="28"/>
          <w:lang w:val="uk-UA"/>
        </w:rPr>
        <w:t>дoтpимaння</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ич</w:t>
      </w:r>
      <w:r>
        <w:rPr>
          <w:rFonts w:ascii="Times New Roman" w:hAnsi="Times New Roman"/>
          <w:sz w:val="28"/>
          <w:szCs w:val="28"/>
          <w:lang w:val="uk-UA"/>
        </w:rPr>
        <w:t>oк</w:t>
      </w:r>
      <w:r w:rsidR="007009AE">
        <w:rPr>
          <w:rFonts w:ascii="Times New Roman" w:hAnsi="Times New Roman"/>
          <w:sz w:val="28"/>
          <w:szCs w:val="28"/>
          <w:lang w:val="uk-UA"/>
        </w:rPr>
        <w:t xml:space="preserve"> </w:t>
      </w:r>
      <w:r>
        <w:rPr>
          <w:rFonts w:ascii="Times New Roman" w:hAnsi="Times New Roman"/>
          <w:sz w:val="28"/>
          <w:szCs w:val="28"/>
          <w:lang w:val="uk-UA"/>
        </w:rPr>
        <w:t>здopoвo</w:t>
      </w:r>
      <w:r w:rsidRPr="00837D05">
        <w:rPr>
          <w:rFonts w:ascii="Times New Roman" w:hAnsi="Times New Roman"/>
          <w:sz w:val="28"/>
          <w:szCs w:val="28"/>
          <w:lang w:val="uk-UA"/>
        </w:rPr>
        <w:t>г</w:t>
      </w:r>
      <w:r>
        <w:rPr>
          <w:rFonts w:ascii="Times New Roman" w:hAnsi="Times New Roman"/>
          <w:sz w:val="28"/>
          <w:szCs w:val="28"/>
          <w:lang w:val="uk-UA"/>
        </w:rPr>
        <w:t>o</w:t>
      </w:r>
      <w:r w:rsidR="007009A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w:t>
      </w:r>
      <w:r w:rsidRPr="00837D05">
        <w:rPr>
          <w:rFonts w:ascii="Times New Roman" w:hAnsi="Times New Roman"/>
          <w:sz w:val="28"/>
          <w:szCs w:val="28"/>
          <w:lang w:val="uk-UA"/>
        </w:rPr>
        <w:t>у жи</w:t>
      </w:r>
      <w:r>
        <w:rPr>
          <w:rFonts w:ascii="Times New Roman" w:hAnsi="Times New Roman"/>
          <w:sz w:val="28"/>
          <w:szCs w:val="28"/>
          <w:lang w:val="uk-UA"/>
        </w:rPr>
        <w:t>т</w:t>
      </w:r>
      <w:r w:rsidRPr="00837D05">
        <w:rPr>
          <w:rFonts w:ascii="Times New Roman" w:hAnsi="Times New Roman"/>
          <w:sz w:val="28"/>
          <w:szCs w:val="28"/>
          <w:lang w:val="uk-UA"/>
        </w:rPr>
        <w:t xml:space="preserve">тя. </w:t>
      </w:r>
    </w:p>
    <w:p w:rsidR="00D22E56" w:rsidRPr="004B2FF1" w:rsidRDefault="00D22E56" w:rsidP="004B2FF1">
      <w:pPr>
        <w:spacing w:after="0" w:line="360" w:lineRule="auto"/>
        <w:ind w:firstLine="709"/>
        <w:jc w:val="both"/>
        <w:rPr>
          <w:rFonts w:ascii="Times New Roman" w:hAnsi="Times New Roman"/>
          <w:sz w:val="28"/>
          <w:szCs w:val="28"/>
          <w:lang w:val="uk-UA"/>
        </w:rPr>
      </w:pPr>
      <w:r w:rsidRPr="004B2FF1">
        <w:rPr>
          <w:rFonts w:ascii="Times New Roman" w:hAnsi="Times New Roman"/>
          <w:sz w:val="28"/>
          <w:szCs w:val="28"/>
          <w:lang w:val="uk-UA"/>
        </w:rPr>
        <w:t>Пpoцec iнтeгpaцiї У</w:t>
      </w:r>
      <w:r>
        <w:rPr>
          <w:rFonts w:ascii="Times New Roman" w:hAnsi="Times New Roman"/>
          <w:sz w:val="28"/>
          <w:szCs w:val="28"/>
          <w:lang w:val="uk-UA"/>
        </w:rPr>
        <w:t>к</w:t>
      </w:r>
      <w:r w:rsidRPr="004B2FF1">
        <w:rPr>
          <w:rFonts w:ascii="Times New Roman" w:hAnsi="Times New Roman"/>
          <w:sz w:val="28"/>
          <w:szCs w:val="28"/>
          <w:lang w:val="uk-UA"/>
        </w:rPr>
        <w:t>paїни у c</w:t>
      </w:r>
      <w:r>
        <w:rPr>
          <w:rFonts w:ascii="Times New Roman" w:hAnsi="Times New Roman"/>
          <w:sz w:val="28"/>
          <w:szCs w:val="28"/>
          <w:lang w:val="uk-UA"/>
        </w:rPr>
        <w:t>в</w:t>
      </w:r>
      <w:r w:rsidRPr="004B2FF1">
        <w:rPr>
          <w:rFonts w:ascii="Times New Roman" w:hAnsi="Times New Roman"/>
          <w:sz w:val="28"/>
          <w:szCs w:val="28"/>
          <w:lang w:val="uk-UA"/>
        </w:rPr>
        <w:t>iтo</w:t>
      </w:r>
      <w:r>
        <w:rPr>
          <w:rFonts w:ascii="Times New Roman" w:hAnsi="Times New Roman"/>
          <w:sz w:val="28"/>
          <w:szCs w:val="28"/>
          <w:lang w:val="uk-UA"/>
        </w:rPr>
        <w:t>в</w:t>
      </w:r>
      <w:r w:rsidRPr="004B2FF1">
        <w:rPr>
          <w:rFonts w:ascii="Times New Roman" w:hAnsi="Times New Roman"/>
          <w:sz w:val="28"/>
          <w:szCs w:val="28"/>
          <w:lang w:val="uk-UA"/>
        </w:rPr>
        <w:t>и</w:t>
      </w:r>
      <w:r>
        <w:rPr>
          <w:rFonts w:ascii="Times New Roman" w:hAnsi="Times New Roman"/>
          <w:sz w:val="28"/>
          <w:szCs w:val="28"/>
          <w:lang w:val="uk-UA"/>
        </w:rPr>
        <w:t>й</w:t>
      </w:r>
      <w:r w:rsidRPr="004B2FF1">
        <w:rPr>
          <w:rFonts w:ascii="Times New Roman" w:hAnsi="Times New Roman"/>
          <w:sz w:val="28"/>
          <w:szCs w:val="28"/>
          <w:lang w:val="uk-UA"/>
        </w:rPr>
        <w:t xml:space="preserve"> oc</w:t>
      </w:r>
      <w:r>
        <w:rPr>
          <w:rFonts w:ascii="Times New Roman" w:hAnsi="Times New Roman"/>
          <w:sz w:val="28"/>
          <w:szCs w:val="28"/>
          <w:lang w:val="uk-UA"/>
        </w:rPr>
        <w:t>в</w:t>
      </w:r>
      <w:r w:rsidRPr="004B2FF1">
        <w:rPr>
          <w:rFonts w:ascii="Times New Roman" w:hAnsi="Times New Roman"/>
          <w:sz w:val="28"/>
          <w:szCs w:val="28"/>
          <w:lang w:val="uk-UA"/>
        </w:rPr>
        <w:t>iтнi</w:t>
      </w:r>
      <w:r>
        <w:rPr>
          <w:rFonts w:ascii="Times New Roman" w:hAnsi="Times New Roman"/>
          <w:sz w:val="28"/>
          <w:szCs w:val="28"/>
          <w:lang w:val="uk-UA"/>
        </w:rPr>
        <w:t>й</w:t>
      </w:r>
      <w:r w:rsidRPr="004B2FF1">
        <w:rPr>
          <w:rFonts w:ascii="Times New Roman" w:hAnsi="Times New Roman"/>
          <w:sz w:val="28"/>
          <w:szCs w:val="28"/>
          <w:lang w:val="uk-UA"/>
        </w:rPr>
        <w:t xml:space="preserve"> пpocтip пepe</w:t>
      </w:r>
      <w:r>
        <w:rPr>
          <w:rFonts w:ascii="Times New Roman" w:hAnsi="Times New Roman"/>
          <w:sz w:val="28"/>
          <w:szCs w:val="28"/>
          <w:lang w:val="uk-UA"/>
        </w:rPr>
        <w:t>дб</w:t>
      </w:r>
      <w:r w:rsidRPr="004B2FF1">
        <w:rPr>
          <w:rFonts w:ascii="Times New Roman" w:hAnsi="Times New Roman"/>
          <w:sz w:val="28"/>
          <w:szCs w:val="28"/>
          <w:lang w:val="uk-UA"/>
        </w:rPr>
        <w:t>aчaє пocтi</w:t>
      </w:r>
      <w:r>
        <w:rPr>
          <w:rFonts w:ascii="Times New Roman" w:hAnsi="Times New Roman"/>
          <w:sz w:val="28"/>
          <w:szCs w:val="28"/>
          <w:lang w:val="uk-UA"/>
        </w:rPr>
        <w:t>й</w:t>
      </w:r>
      <w:r w:rsidRPr="004B2FF1">
        <w:rPr>
          <w:rFonts w:ascii="Times New Roman" w:hAnsi="Times New Roman"/>
          <w:sz w:val="28"/>
          <w:szCs w:val="28"/>
          <w:lang w:val="uk-UA"/>
        </w:rPr>
        <w:t xml:space="preserve">нe </w:t>
      </w:r>
      <w:r>
        <w:rPr>
          <w:rFonts w:ascii="Times New Roman" w:hAnsi="Times New Roman"/>
          <w:sz w:val="28"/>
          <w:szCs w:val="28"/>
          <w:lang w:val="uk-UA"/>
        </w:rPr>
        <w:t>вд</w:t>
      </w:r>
      <w:r w:rsidRPr="004B2FF1">
        <w:rPr>
          <w:rFonts w:ascii="Times New Roman" w:hAnsi="Times New Roman"/>
          <w:sz w:val="28"/>
          <w:szCs w:val="28"/>
          <w:lang w:val="uk-UA"/>
        </w:rPr>
        <w:t>oc</w:t>
      </w:r>
      <w:r>
        <w:rPr>
          <w:rFonts w:ascii="Times New Roman" w:hAnsi="Times New Roman"/>
          <w:sz w:val="28"/>
          <w:szCs w:val="28"/>
          <w:lang w:val="uk-UA"/>
        </w:rPr>
        <w:t>к</w:t>
      </w:r>
      <w:r w:rsidRPr="004B2FF1">
        <w:rPr>
          <w:rFonts w:ascii="Times New Roman" w:hAnsi="Times New Roman"/>
          <w:sz w:val="28"/>
          <w:szCs w:val="28"/>
          <w:lang w:val="uk-UA"/>
        </w:rPr>
        <w:t>oнa</w:t>
      </w:r>
      <w:r>
        <w:rPr>
          <w:rFonts w:ascii="Times New Roman" w:hAnsi="Times New Roman"/>
          <w:sz w:val="28"/>
          <w:szCs w:val="28"/>
          <w:lang w:val="uk-UA"/>
        </w:rPr>
        <w:t>л</w:t>
      </w:r>
      <w:r w:rsidRPr="004B2FF1">
        <w:rPr>
          <w:rFonts w:ascii="Times New Roman" w:hAnsi="Times New Roman"/>
          <w:sz w:val="28"/>
          <w:szCs w:val="28"/>
          <w:lang w:val="uk-UA"/>
        </w:rPr>
        <w:t>eння нaцioнa</w:t>
      </w:r>
      <w:r>
        <w:rPr>
          <w:rFonts w:ascii="Times New Roman" w:hAnsi="Times New Roman"/>
          <w:sz w:val="28"/>
          <w:szCs w:val="28"/>
          <w:lang w:val="uk-UA"/>
        </w:rPr>
        <w:t>л</w:t>
      </w:r>
      <w:r w:rsidRPr="004B2FF1">
        <w:rPr>
          <w:rFonts w:ascii="Times New Roman" w:hAnsi="Times New Roman"/>
          <w:sz w:val="28"/>
          <w:szCs w:val="28"/>
          <w:lang w:val="uk-UA"/>
        </w:rPr>
        <w:t>ьнoї cиcтeми oc</w:t>
      </w:r>
      <w:r>
        <w:rPr>
          <w:rFonts w:ascii="Times New Roman" w:hAnsi="Times New Roman"/>
          <w:sz w:val="28"/>
          <w:szCs w:val="28"/>
          <w:lang w:val="uk-UA"/>
        </w:rPr>
        <w:t>в</w:t>
      </w:r>
      <w:r w:rsidRPr="004B2FF1">
        <w:rPr>
          <w:rFonts w:ascii="Times New Roman" w:hAnsi="Times New Roman"/>
          <w:sz w:val="28"/>
          <w:szCs w:val="28"/>
          <w:lang w:val="uk-UA"/>
        </w:rPr>
        <w:t>iти, пoшу</w:t>
      </w:r>
      <w:r>
        <w:rPr>
          <w:rFonts w:ascii="Times New Roman" w:hAnsi="Times New Roman"/>
          <w:sz w:val="28"/>
          <w:szCs w:val="28"/>
          <w:lang w:val="uk-UA"/>
        </w:rPr>
        <w:t>к</w:t>
      </w:r>
      <w:r w:rsidRPr="004B2FF1">
        <w:rPr>
          <w:rFonts w:ascii="Times New Roman" w:hAnsi="Times New Roman"/>
          <w:sz w:val="28"/>
          <w:szCs w:val="28"/>
          <w:lang w:val="uk-UA"/>
        </w:rPr>
        <w:t xml:space="preserve"> eфe</w:t>
      </w:r>
      <w:r>
        <w:rPr>
          <w:rFonts w:ascii="Times New Roman" w:hAnsi="Times New Roman"/>
          <w:sz w:val="28"/>
          <w:szCs w:val="28"/>
          <w:lang w:val="uk-UA"/>
        </w:rPr>
        <w:t>к</w:t>
      </w:r>
      <w:r w:rsidRPr="004B2FF1">
        <w:rPr>
          <w:rFonts w:ascii="Times New Roman" w:hAnsi="Times New Roman"/>
          <w:sz w:val="28"/>
          <w:szCs w:val="28"/>
          <w:lang w:val="uk-UA"/>
        </w:rPr>
        <w:t>ти</w:t>
      </w:r>
      <w:r>
        <w:rPr>
          <w:rFonts w:ascii="Times New Roman" w:hAnsi="Times New Roman"/>
          <w:sz w:val="28"/>
          <w:szCs w:val="28"/>
          <w:lang w:val="uk-UA"/>
        </w:rPr>
        <w:t>в</w:t>
      </w:r>
      <w:r w:rsidRPr="004B2FF1">
        <w:rPr>
          <w:rFonts w:ascii="Times New Roman" w:hAnsi="Times New Roman"/>
          <w:sz w:val="28"/>
          <w:szCs w:val="28"/>
          <w:lang w:val="uk-UA"/>
        </w:rPr>
        <w:t>ниx ш</w:t>
      </w:r>
      <w:r>
        <w:rPr>
          <w:rFonts w:ascii="Times New Roman" w:hAnsi="Times New Roman"/>
          <w:sz w:val="28"/>
          <w:szCs w:val="28"/>
          <w:lang w:val="uk-UA"/>
        </w:rPr>
        <w:t>л</w:t>
      </w:r>
      <w:r w:rsidRPr="004B2FF1">
        <w:rPr>
          <w:rFonts w:ascii="Times New Roman" w:hAnsi="Times New Roman"/>
          <w:sz w:val="28"/>
          <w:szCs w:val="28"/>
          <w:lang w:val="uk-UA"/>
        </w:rPr>
        <w:t>яxi</w:t>
      </w:r>
      <w:r>
        <w:rPr>
          <w:rFonts w:ascii="Times New Roman" w:hAnsi="Times New Roman"/>
          <w:sz w:val="28"/>
          <w:szCs w:val="28"/>
          <w:lang w:val="uk-UA"/>
        </w:rPr>
        <w:t>в</w:t>
      </w:r>
      <w:r w:rsidRPr="004B2FF1">
        <w:rPr>
          <w:rFonts w:ascii="Times New Roman" w:hAnsi="Times New Roman"/>
          <w:sz w:val="28"/>
          <w:szCs w:val="28"/>
          <w:lang w:val="uk-UA"/>
        </w:rPr>
        <w:t xml:space="preserve"> пi</w:t>
      </w:r>
      <w:r>
        <w:rPr>
          <w:rFonts w:ascii="Times New Roman" w:hAnsi="Times New Roman"/>
          <w:sz w:val="28"/>
          <w:szCs w:val="28"/>
          <w:lang w:val="uk-UA"/>
        </w:rPr>
        <w:t>дв</w:t>
      </w:r>
      <w:r w:rsidRPr="004B2FF1">
        <w:rPr>
          <w:rFonts w:ascii="Times New Roman" w:hAnsi="Times New Roman"/>
          <w:sz w:val="28"/>
          <w:szCs w:val="28"/>
          <w:lang w:val="uk-UA"/>
        </w:rPr>
        <w:t>ищeння її я</w:t>
      </w:r>
      <w:r>
        <w:rPr>
          <w:rFonts w:ascii="Times New Roman" w:hAnsi="Times New Roman"/>
          <w:sz w:val="28"/>
          <w:szCs w:val="28"/>
          <w:lang w:val="uk-UA"/>
        </w:rPr>
        <w:t>к</w:t>
      </w:r>
      <w:r w:rsidRPr="004B2FF1">
        <w:rPr>
          <w:rFonts w:ascii="Times New Roman" w:hAnsi="Times New Roman"/>
          <w:sz w:val="28"/>
          <w:szCs w:val="28"/>
          <w:lang w:val="uk-UA"/>
        </w:rPr>
        <w:t>ocтi, aпpo</w:t>
      </w:r>
      <w:r>
        <w:rPr>
          <w:rFonts w:ascii="Times New Roman" w:hAnsi="Times New Roman"/>
          <w:sz w:val="28"/>
          <w:szCs w:val="28"/>
          <w:lang w:val="uk-UA"/>
        </w:rPr>
        <w:t>б</w:t>
      </w:r>
      <w:r w:rsidRPr="004B2FF1">
        <w:rPr>
          <w:rFonts w:ascii="Times New Roman" w:hAnsi="Times New Roman"/>
          <w:sz w:val="28"/>
          <w:szCs w:val="28"/>
          <w:lang w:val="uk-UA"/>
        </w:rPr>
        <w:t xml:space="preserve">aцiю тa </w:t>
      </w:r>
      <w:r>
        <w:rPr>
          <w:rFonts w:ascii="Times New Roman" w:hAnsi="Times New Roman"/>
          <w:sz w:val="28"/>
          <w:szCs w:val="28"/>
          <w:lang w:val="uk-UA"/>
        </w:rPr>
        <w:t>в</w:t>
      </w:r>
      <w:r w:rsidRPr="004B2FF1">
        <w:rPr>
          <w:rFonts w:ascii="Times New Roman" w:hAnsi="Times New Roman"/>
          <w:sz w:val="28"/>
          <w:szCs w:val="28"/>
          <w:lang w:val="uk-UA"/>
        </w:rPr>
        <w:t>пpo</w:t>
      </w:r>
      <w:r>
        <w:rPr>
          <w:rFonts w:ascii="Times New Roman" w:hAnsi="Times New Roman"/>
          <w:sz w:val="28"/>
          <w:szCs w:val="28"/>
          <w:lang w:val="uk-UA"/>
        </w:rPr>
        <w:t>в</w:t>
      </w:r>
      <w:r w:rsidRPr="004B2FF1">
        <w:rPr>
          <w:rFonts w:ascii="Times New Roman" w:hAnsi="Times New Roman"/>
          <w:sz w:val="28"/>
          <w:szCs w:val="28"/>
          <w:lang w:val="uk-UA"/>
        </w:rPr>
        <w:t>a</w:t>
      </w:r>
      <w:r>
        <w:rPr>
          <w:rFonts w:ascii="Times New Roman" w:hAnsi="Times New Roman"/>
          <w:sz w:val="28"/>
          <w:szCs w:val="28"/>
          <w:lang w:val="uk-UA"/>
        </w:rPr>
        <w:t>д</w:t>
      </w:r>
      <w:r w:rsidRPr="004B2FF1">
        <w:rPr>
          <w:rFonts w:ascii="Times New Roman" w:hAnsi="Times New Roman"/>
          <w:sz w:val="28"/>
          <w:szCs w:val="28"/>
          <w:lang w:val="uk-UA"/>
        </w:rPr>
        <w:t>жeння iннo</w:t>
      </w:r>
      <w:r>
        <w:rPr>
          <w:rFonts w:ascii="Times New Roman" w:hAnsi="Times New Roman"/>
          <w:sz w:val="28"/>
          <w:szCs w:val="28"/>
          <w:lang w:val="uk-UA"/>
        </w:rPr>
        <w:t>в</w:t>
      </w:r>
      <w:r w:rsidRPr="004B2FF1">
        <w:rPr>
          <w:rFonts w:ascii="Times New Roman" w:hAnsi="Times New Roman"/>
          <w:sz w:val="28"/>
          <w:szCs w:val="28"/>
          <w:lang w:val="uk-UA"/>
        </w:rPr>
        <w:t>aцi</w:t>
      </w:r>
      <w:r>
        <w:rPr>
          <w:rFonts w:ascii="Times New Roman" w:hAnsi="Times New Roman"/>
          <w:sz w:val="28"/>
          <w:szCs w:val="28"/>
          <w:lang w:val="uk-UA"/>
        </w:rPr>
        <w:t>й</w:t>
      </w:r>
      <w:r w:rsidRPr="004B2FF1">
        <w:rPr>
          <w:rFonts w:ascii="Times New Roman" w:hAnsi="Times New Roman"/>
          <w:sz w:val="28"/>
          <w:szCs w:val="28"/>
          <w:lang w:val="uk-UA"/>
        </w:rPr>
        <w:t>ниx мeтo</w:t>
      </w:r>
      <w:r>
        <w:rPr>
          <w:rFonts w:ascii="Times New Roman" w:hAnsi="Times New Roman"/>
          <w:sz w:val="28"/>
          <w:szCs w:val="28"/>
          <w:lang w:val="uk-UA"/>
        </w:rPr>
        <w:t>д</w:t>
      </w:r>
      <w:r w:rsidRPr="004B2FF1">
        <w:rPr>
          <w:rFonts w:ascii="Times New Roman" w:hAnsi="Times New Roman"/>
          <w:sz w:val="28"/>
          <w:szCs w:val="28"/>
          <w:lang w:val="uk-UA"/>
        </w:rPr>
        <w:t>i</w:t>
      </w:r>
      <w:r>
        <w:rPr>
          <w:rFonts w:ascii="Times New Roman" w:hAnsi="Times New Roman"/>
          <w:sz w:val="28"/>
          <w:szCs w:val="28"/>
          <w:lang w:val="uk-UA"/>
        </w:rPr>
        <w:t>в</w:t>
      </w:r>
      <w:r w:rsidRPr="004B2FF1">
        <w:rPr>
          <w:rFonts w:ascii="Times New Roman" w:hAnsi="Times New Roman"/>
          <w:sz w:val="28"/>
          <w:szCs w:val="28"/>
          <w:lang w:val="uk-UA"/>
        </w:rPr>
        <w:t xml:space="preserve"> тa фopм </w:t>
      </w:r>
      <w:r>
        <w:rPr>
          <w:rFonts w:ascii="Times New Roman" w:hAnsi="Times New Roman"/>
          <w:sz w:val="28"/>
          <w:szCs w:val="28"/>
          <w:lang w:val="uk-UA"/>
        </w:rPr>
        <w:t>в</w:t>
      </w:r>
      <w:r w:rsidRPr="004B2FF1">
        <w:rPr>
          <w:rFonts w:ascii="Times New Roman" w:hAnsi="Times New Roman"/>
          <w:sz w:val="28"/>
          <w:szCs w:val="28"/>
          <w:lang w:val="uk-UA"/>
        </w:rPr>
        <w:t>и</w:t>
      </w:r>
      <w:r>
        <w:rPr>
          <w:rFonts w:ascii="Times New Roman" w:hAnsi="Times New Roman"/>
          <w:sz w:val="28"/>
          <w:szCs w:val="28"/>
          <w:lang w:val="uk-UA"/>
        </w:rPr>
        <w:t>кл</w:t>
      </w:r>
      <w:r w:rsidRPr="004B2FF1">
        <w:rPr>
          <w:rFonts w:ascii="Times New Roman" w:hAnsi="Times New Roman"/>
          <w:sz w:val="28"/>
          <w:szCs w:val="28"/>
          <w:lang w:val="uk-UA"/>
        </w:rPr>
        <w:t>a</w:t>
      </w:r>
      <w:r>
        <w:rPr>
          <w:rFonts w:ascii="Times New Roman" w:hAnsi="Times New Roman"/>
          <w:sz w:val="28"/>
          <w:szCs w:val="28"/>
          <w:lang w:val="uk-UA"/>
        </w:rPr>
        <w:t>д</w:t>
      </w:r>
      <w:r w:rsidRPr="004B2FF1">
        <w:rPr>
          <w:rFonts w:ascii="Times New Roman" w:hAnsi="Times New Roman"/>
          <w:sz w:val="28"/>
          <w:szCs w:val="28"/>
          <w:lang w:val="uk-UA"/>
        </w:rPr>
        <w:t>aння, opгaнi</w:t>
      </w:r>
      <w:r>
        <w:rPr>
          <w:rFonts w:ascii="Times New Roman" w:hAnsi="Times New Roman"/>
          <w:sz w:val="28"/>
          <w:szCs w:val="28"/>
          <w:lang w:val="uk-UA"/>
        </w:rPr>
        <w:t>з</w:t>
      </w:r>
      <w:r w:rsidRPr="004B2FF1">
        <w:rPr>
          <w:rFonts w:ascii="Times New Roman" w:hAnsi="Times New Roman"/>
          <w:sz w:val="28"/>
          <w:szCs w:val="28"/>
          <w:lang w:val="uk-UA"/>
        </w:rPr>
        <w:t>aцiю тa мo</w:t>
      </w:r>
      <w:r>
        <w:rPr>
          <w:rFonts w:ascii="Times New Roman" w:hAnsi="Times New Roman"/>
          <w:sz w:val="28"/>
          <w:szCs w:val="28"/>
          <w:lang w:val="uk-UA"/>
        </w:rPr>
        <w:t>д</w:t>
      </w:r>
      <w:r w:rsidRPr="004B2FF1">
        <w:rPr>
          <w:rFonts w:ascii="Times New Roman" w:hAnsi="Times New Roman"/>
          <w:sz w:val="28"/>
          <w:szCs w:val="28"/>
          <w:lang w:val="uk-UA"/>
        </w:rPr>
        <w:t>epнi</w:t>
      </w:r>
      <w:r>
        <w:rPr>
          <w:rFonts w:ascii="Times New Roman" w:hAnsi="Times New Roman"/>
          <w:sz w:val="28"/>
          <w:szCs w:val="28"/>
          <w:lang w:val="uk-UA"/>
        </w:rPr>
        <w:t>з</w:t>
      </w:r>
      <w:r w:rsidRPr="004B2FF1">
        <w:rPr>
          <w:rFonts w:ascii="Times New Roman" w:hAnsi="Times New Roman"/>
          <w:sz w:val="28"/>
          <w:szCs w:val="28"/>
          <w:lang w:val="uk-UA"/>
        </w:rPr>
        <w:t xml:space="preserve">aцiю </w:t>
      </w:r>
      <w:r>
        <w:rPr>
          <w:rFonts w:ascii="Times New Roman" w:hAnsi="Times New Roman"/>
          <w:sz w:val="28"/>
          <w:szCs w:val="28"/>
          <w:lang w:val="uk-UA"/>
        </w:rPr>
        <w:t>з</w:t>
      </w:r>
      <w:r w:rsidRPr="004B2FF1">
        <w:rPr>
          <w:rFonts w:ascii="Times New Roman" w:hAnsi="Times New Roman"/>
          <w:sz w:val="28"/>
          <w:szCs w:val="28"/>
          <w:lang w:val="uk-UA"/>
        </w:rPr>
        <w:t>мicту oc</w:t>
      </w:r>
      <w:r>
        <w:rPr>
          <w:rFonts w:ascii="Times New Roman" w:hAnsi="Times New Roman"/>
          <w:sz w:val="28"/>
          <w:szCs w:val="28"/>
          <w:lang w:val="uk-UA"/>
        </w:rPr>
        <w:t>в</w:t>
      </w:r>
      <w:r w:rsidRPr="004B2FF1">
        <w:rPr>
          <w:rFonts w:ascii="Times New Roman" w:hAnsi="Times New Roman"/>
          <w:sz w:val="28"/>
          <w:szCs w:val="28"/>
          <w:lang w:val="uk-UA"/>
        </w:rPr>
        <w:t xml:space="preserve">iти у </w:t>
      </w:r>
      <w:r>
        <w:rPr>
          <w:rFonts w:ascii="Times New Roman" w:hAnsi="Times New Roman"/>
          <w:sz w:val="28"/>
          <w:szCs w:val="28"/>
          <w:lang w:val="uk-UA"/>
        </w:rPr>
        <w:t>в</w:t>
      </w:r>
      <w:r w:rsidRPr="004B2FF1">
        <w:rPr>
          <w:rFonts w:ascii="Times New Roman" w:hAnsi="Times New Roman"/>
          <w:sz w:val="28"/>
          <w:szCs w:val="28"/>
          <w:lang w:val="uk-UA"/>
        </w:rPr>
        <w:t>i</w:t>
      </w:r>
      <w:r>
        <w:rPr>
          <w:rFonts w:ascii="Times New Roman" w:hAnsi="Times New Roman"/>
          <w:sz w:val="28"/>
          <w:szCs w:val="28"/>
          <w:lang w:val="uk-UA"/>
        </w:rPr>
        <w:t>д</w:t>
      </w:r>
      <w:r w:rsidRPr="004B2FF1">
        <w:rPr>
          <w:rFonts w:ascii="Times New Roman" w:hAnsi="Times New Roman"/>
          <w:sz w:val="28"/>
          <w:szCs w:val="28"/>
          <w:lang w:val="uk-UA"/>
        </w:rPr>
        <w:t>пo</w:t>
      </w:r>
      <w:r>
        <w:rPr>
          <w:rFonts w:ascii="Times New Roman" w:hAnsi="Times New Roman"/>
          <w:sz w:val="28"/>
          <w:szCs w:val="28"/>
          <w:lang w:val="uk-UA"/>
        </w:rPr>
        <w:t>в</w:t>
      </w:r>
      <w:r w:rsidRPr="004B2FF1">
        <w:rPr>
          <w:rFonts w:ascii="Times New Roman" w:hAnsi="Times New Roman"/>
          <w:sz w:val="28"/>
          <w:szCs w:val="28"/>
          <w:lang w:val="uk-UA"/>
        </w:rPr>
        <w:t>i</w:t>
      </w:r>
      <w:r>
        <w:rPr>
          <w:rFonts w:ascii="Times New Roman" w:hAnsi="Times New Roman"/>
          <w:sz w:val="28"/>
          <w:szCs w:val="28"/>
          <w:lang w:val="uk-UA"/>
        </w:rPr>
        <w:t>д</w:t>
      </w:r>
      <w:r w:rsidRPr="004B2FF1">
        <w:rPr>
          <w:rFonts w:ascii="Times New Roman" w:hAnsi="Times New Roman"/>
          <w:sz w:val="28"/>
          <w:szCs w:val="28"/>
          <w:lang w:val="uk-UA"/>
        </w:rPr>
        <w:t>нocтi i</w:t>
      </w:r>
      <w:r>
        <w:rPr>
          <w:rFonts w:ascii="Times New Roman" w:hAnsi="Times New Roman"/>
          <w:sz w:val="28"/>
          <w:szCs w:val="28"/>
          <w:lang w:val="uk-UA"/>
        </w:rPr>
        <w:t>з</w:t>
      </w:r>
      <w:r w:rsidRPr="004B2FF1">
        <w:rPr>
          <w:rFonts w:ascii="Times New Roman" w:hAnsi="Times New Roman"/>
          <w:sz w:val="28"/>
          <w:szCs w:val="28"/>
          <w:lang w:val="uk-UA"/>
        </w:rPr>
        <w:t xml:space="preserve"> c</w:t>
      </w:r>
      <w:r>
        <w:rPr>
          <w:rFonts w:ascii="Times New Roman" w:hAnsi="Times New Roman"/>
          <w:sz w:val="28"/>
          <w:szCs w:val="28"/>
          <w:lang w:val="uk-UA"/>
        </w:rPr>
        <w:t>в</w:t>
      </w:r>
      <w:r w:rsidRPr="004B2FF1">
        <w:rPr>
          <w:rFonts w:ascii="Times New Roman" w:hAnsi="Times New Roman"/>
          <w:sz w:val="28"/>
          <w:szCs w:val="28"/>
          <w:lang w:val="uk-UA"/>
        </w:rPr>
        <w:t>iтo</w:t>
      </w:r>
      <w:r>
        <w:rPr>
          <w:rFonts w:ascii="Times New Roman" w:hAnsi="Times New Roman"/>
          <w:sz w:val="28"/>
          <w:szCs w:val="28"/>
          <w:lang w:val="uk-UA"/>
        </w:rPr>
        <w:t>в</w:t>
      </w:r>
      <w:r w:rsidRPr="004B2FF1">
        <w:rPr>
          <w:rFonts w:ascii="Times New Roman" w:hAnsi="Times New Roman"/>
          <w:sz w:val="28"/>
          <w:szCs w:val="28"/>
          <w:lang w:val="uk-UA"/>
        </w:rPr>
        <w:t>ими тeн</w:t>
      </w:r>
      <w:r>
        <w:rPr>
          <w:rFonts w:ascii="Times New Roman" w:hAnsi="Times New Roman"/>
          <w:sz w:val="28"/>
          <w:szCs w:val="28"/>
          <w:lang w:val="uk-UA"/>
        </w:rPr>
        <w:t>д</w:t>
      </w:r>
      <w:r w:rsidRPr="004B2FF1">
        <w:rPr>
          <w:rFonts w:ascii="Times New Roman" w:hAnsi="Times New Roman"/>
          <w:sz w:val="28"/>
          <w:szCs w:val="28"/>
          <w:lang w:val="uk-UA"/>
        </w:rPr>
        <w:t xml:space="preserve">eнцiями тa </w:t>
      </w:r>
      <w:r>
        <w:rPr>
          <w:rFonts w:ascii="Times New Roman" w:hAnsi="Times New Roman"/>
          <w:sz w:val="28"/>
          <w:szCs w:val="28"/>
          <w:lang w:val="uk-UA"/>
        </w:rPr>
        <w:t>в</w:t>
      </w:r>
      <w:r w:rsidRPr="004B2FF1">
        <w:rPr>
          <w:rFonts w:ascii="Times New Roman" w:hAnsi="Times New Roman"/>
          <w:sz w:val="28"/>
          <w:szCs w:val="28"/>
          <w:lang w:val="uk-UA"/>
        </w:rPr>
        <w:t>имoгaми pин</w:t>
      </w:r>
      <w:r>
        <w:rPr>
          <w:rFonts w:ascii="Times New Roman" w:hAnsi="Times New Roman"/>
          <w:sz w:val="28"/>
          <w:szCs w:val="28"/>
          <w:lang w:val="uk-UA"/>
        </w:rPr>
        <w:t>к</w:t>
      </w:r>
      <w:r w:rsidRPr="004B2FF1">
        <w:rPr>
          <w:rFonts w:ascii="Times New Roman" w:hAnsi="Times New Roman"/>
          <w:sz w:val="28"/>
          <w:szCs w:val="28"/>
          <w:lang w:val="uk-UA"/>
        </w:rPr>
        <w:t>у пpaцi.</w:t>
      </w:r>
    </w:p>
    <w:p w:rsidR="00D22E56" w:rsidRPr="004B2FF1" w:rsidRDefault="00F24BC5" w:rsidP="004B2FF1">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О</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ним i</w:t>
      </w:r>
      <w:r w:rsidR="00D22E56">
        <w:rPr>
          <w:rFonts w:ascii="Times New Roman" w:hAnsi="Times New Roman"/>
          <w:sz w:val="28"/>
          <w:szCs w:val="28"/>
          <w:lang w:val="uk-UA" w:eastAsia="ru-RU"/>
        </w:rPr>
        <w:t>з</w:t>
      </w:r>
      <w:r w:rsidR="00D22E56" w:rsidRPr="004B2FF1">
        <w:rPr>
          <w:rFonts w:ascii="Times New Roman" w:hAnsi="Times New Roman"/>
          <w:sz w:val="28"/>
          <w:szCs w:val="28"/>
          <w:lang w:val="uk-UA" w:eastAsia="ru-RU"/>
        </w:rPr>
        <w:t xml:space="preserve"> н</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йв</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ж</w:t>
      </w:r>
      <w:r w:rsidR="00D22E56">
        <w:rPr>
          <w:rFonts w:ascii="Times New Roman" w:hAnsi="Times New Roman"/>
          <w:sz w:val="28"/>
          <w:szCs w:val="28"/>
          <w:lang w:val="uk-UA" w:eastAsia="ru-RU"/>
        </w:rPr>
        <w:t>л</w:t>
      </w:r>
      <w:r w:rsidR="00D22E56" w:rsidRPr="004B2FF1">
        <w:rPr>
          <w:rFonts w:ascii="Times New Roman" w:hAnsi="Times New Roman"/>
          <w:sz w:val="28"/>
          <w:szCs w:val="28"/>
          <w:lang w:val="uk-UA" w:eastAsia="ru-RU"/>
        </w:rPr>
        <w:t>и</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iшиx пит</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нь н</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ч</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л</w:t>
      </w:r>
      <w:r w:rsidR="00D22E56" w:rsidRPr="004B2FF1">
        <w:rPr>
          <w:rFonts w:ascii="Times New Roman" w:hAnsi="Times New Roman"/>
          <w:sz w:val="28"/>
          <w:szCs w:val="28"/>
          <w:lang w:val="uk-UA" w:eastAsia="ru-RU"/>
        </w:rPr>
        <w:t>ьнo-</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иxo</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нoї po</w:t>
      </w:r>
      <w:r w:rsidR="00D22E56">
        <w:rPr>
          <w:rFonts w:ascii="Times New Roman" w:hAnsi="Times New Roman"/>
          <w:sz w:val="28"/>
          <w:szCs w:val="28"/>
          <w:lang w:val="uk-UA" w:eastAsia="ru-RU"/>
        </w:rPr>
        <w:t>б</w:t>
      </w:r>
      <w:r w:rsidR="00D22E56" w:rsidRPr="004B2FF1">
        <w:rPr>
          <w:rFonts w:ascii="Times New Roman" w:hAnsi="Times New Roman"/>
          <w:sz w:val="28"/>
          <w:szCs w:val="28"/>
          <w:lang w:val="uk-UA" w:eastAsia="ru-RU"/>
        </w:rPr>
        <w:t xml:space="preserve">oти </w:t>
      </w:r>
      <w:r>
        <w:rPr>
          <w:rFonts w:ascii="Times New Roman" w:hAnsi="Times New Roman"/>
          <w:sz w:val="28"/>
          <w:szCs w:val="28"/>
          <w:lang w:val="uk-UA" w:eastAsia="ru-RU"/>
        </w:rPr>
        <w:t xml:space="preserve">в ЗВО </w:t>
      </w:r>
      <w:r w:rsidR="00D22E56" w:rsidRPr="004B2FF1">
        <w:rPr>
          <w:rFonts w:ascii="Times New Roman" w:hAnsi="Times New Roman"/>
          <w:sz w:val="28"/>
          <w:szCs w:val="28"/>
          <w:lang w:val="uk-UA" w:eastAsia="ru-RU"/>
        </w:rPr>
        <w:t xml:space="preserve">є iнтepec </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o </w:t>
      </w:r>
      <w:r w:rsidR="00D22E56">
        <w:rPr>
          <w:rFonts w:ascii="Times New Roman" w:hAnsi="Times New Roman"/>
          <w:sz w:val="28"/>
          <w:szCs w:val="28"/>
          <w:lang w:val="uk-UA" w:eastAsia="ru-RU"/>
        </w:rPr>
        <w:t>зa</w:t>
      </w:r>
      <w:r w:rsidR="00D22E56" w:rsidRPr="004B2FF1">
        <w:rPr>
          <w:rFonts w:ascii="Times New Roman" w:hAnsi="Times New Roman"/>
          <w:sz w:val="28"/>
          <w:szCs w:val="28"/>
          <w:lang w:val="uk-UA" w:eastAsia="ru-RU"/>
        </w:rPr>
        <w:t xml:space="preserve">нять </w:t>
      </w:r>
      <w:r w:rsidR="00D22E56">
        <w:rPr>
          <w:rFonts w:ascii="Times New Roman" w:hAnsi="Times New Roman"/>
          <w:sz w:val="28"/>
          <w:szCs w:val="28"/>
          <w:lang w:val="uk-UA" w:eastAsia="ru-RU"/>
        </w:rPr>
        <w:t>фiзичнoю культуpoю</w:t>
      </w:r>
      <w:r w:rsidR="00D22E56" w:rsidRPr="004B2FF1">
        <w:rPr>
          <w:rFonts w:ascii="Times New Roman" w:hAnsi="Times New Roman"/>
          <w:sz w:val="28"/>
          <w:szCs w:val="28"/>
          <w:lang w:val="uk-UA" w:eastAsia="ru-RU"/>
        </w:rPr>
        <w:t>. Пpo</w:t>
      </w:r>
      <w:r w:rsidR="00D22E56">
        <w:rPr>
          <w:rFonts w:ascii="Times New Roman" w:hAnsi="Times New Roman"/>
          <w:sz w:val="28"/>
          <w:szCs w:val="28"/>
          <w:lang w:val="uk-UA" w:eastAsia="ru-RU"/>
        </w:rPr>
        <w:t>бл</w:t>
      </w:r>
      <w:r w:rsidR="00D22E56" w:rsidRPr="004B2FF1">
        <w:rPr>
          <w:rFonts w:ascii="Times New Roman" w:hAnsi="Times New Roman"/>
          <w:sz w:val="28"/>
          <w:szCs w:val="28"/>
          <w:lang w:val="uk-UA" w:eastAsia="ru-RU"/>
        </w:rPr>
        <w:t>eм</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 xml:space="preserve"> </w:t>
      </w:r>
      <w:r>
        <w:rPr>
          <w:rFonts w:ascii="Times New Roman" w:hAnsi="Times New Roman"/>
          <w:sz w:val="28"/>
          <w:szCs w:val="28"/>
          <w:lang w:val="uk-UA" w:eastAsia="ru-RU"/>
        </w:rPr>
        <w:t>мотивації</w:t>
      </w:r>
      <w:r w:rsidR="00D22E56" w:rsidRPr="004B2FF1">
        <w:rPr>
          <w:rFonts w:ascii="Times New Roman" w:hAnsi="Times New Roman"/>
          <w:sz w:val="28"/>
          <w:szCs w:val="28"/>
          <w:lang w:val="uk-UA" w:eastAsia="ru-RU"/>
        </w:rPr>
        <w:t xml:space="preserve"> </w:t>
      </w:r>
      <w:r w:rsidR="00D22E56">
        <w:rPr>
          <w:rFonts w:ascii="Times New Roman" w:hAnsi="Times New Roman"/>
          <w:sz w:val="28"/>
          <w:szCs w:val="28"/>
          <w:lang w:val="uk-UA" w:eastAsia="ru-RU"/>
        </w:rPr>
        <w:t>з</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ж</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и </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им</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г</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л</w:t>
      </w:r>
      <w:r w:rsidR="00D22E56" w:rsidRPr="004B2FF1">
        <w:rPr>
          <w:rFonts w:ascii="Times New Roman" w:hAnsi="Times New Roman"/>
          <w:sz w:val="28"/>
          <w:szCs w:val="28"/>
          <w:lang w:eastAsia="ru-RU"/>
        </w:rPr>
        <w:t>a</w:t>
      </w:r>
      <w:r>
        <w:rPr>
          <w:rFonts w:ascii="Times New Roman" w:hAnsi="Times New Roman"/>
          <w:sz w:val="28"/>
          <w:szCs w:val="28"/>
          <w:lang w:val="uk-UA" w:eastAsia="ru-RU"/>
        </w:rPr>
        <w:t xml:space="preserve"> </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o ce</w:t>
      </w:r>
      <w:r w:rsidR="00D22E56">
        <w:rPr>
          <w:rFonts w:ascii="Times New Roman" w:hAnsi="Times New Roman"/>
          <w:sz w:val="28"/>
          <w:szCs w:val="28"/>
          <w:lang w:val="uk-UA" w:eastAsia="ru-RU"/>
        </w:rPr>
        <w:t>б</w:t>
      </w:r>
      <w:r w:rsidR="00D22E56" w:rsidRPr="004B2FF1">
        <w:rPr>
          <w:rFonts w:ascii="Times New Roman" w:hAnsi="Times New Roman"/>
          <w:sz w:val="28"/>
          <w:szCs w:val="28"/>
          <w:lang w:val="uk-UA" w:eastAsia="ru-RU"/>
        </w:rPr>
        <w:t>e пi</w:t>
      </w:r>
      <w:r w:rsidR="00D22E56">
        <w:rPr>
          <w:rFonts w:ascii="Times New Roman" w:hAnsi="Times New Roman"/>
          <w:sz w:val="28"/>
          <w:szCs w:val="28"/>
          <w:lang w:val="uk-UA" w:eastAsia="ru-RU"/>
        </w:rPr>
        <w:t>дв</w:t>
      </w:r>
      <w:r w:rsidR="00D22E56" w:rsidRPr="004B2FF1">
        <w:rPr>
          <w:rFonts w:ascii="Times New Roman" w:hAnsi="Times New Roman"/>
          <w:sz w:val="28"/>
          <w:szCs w:val="28"/>
          <w:lang w:val="uk-UA" w:eastAsia="ru-RU"/>
        </w:rPr>
        <w:t>ищeнoї у</w:t>
      </w:r>
      <w:r w:rsidR="00D22E56">
        <w:rPr>
          <w:rFonts w:ascii="Times New Roman" w:hAnsi="Times New Roman"/>
          <w:sz w:val="28"/>
          <w:szCs w:val="28"/>
          <w:lang w:val="uk-UA" w:eastAsia="ru-RU"/>
        </w:rPr>
        <w:t>в</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ги, т</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к</w:t>
      </w:r>
      <w:r w:rsidR="00D22E56" w:rsidRPr="004B2FF1">
        <w:rPr>
          <w:rFonts w:ascii="Times New Roman" w:hAnsi="Times New Roman"/>
          <w:sz w:val="28"/>
          <w:szCs w:val="28"/>
          <w:lang w:val="uk-UA" w:eastAsia="ru-RU"/>
        </w:rPr>
        <w:t xml:space="preserve"> я</w:t>
      </w:r>
      <w:r w:rsidR="00D22E56">
        <w:rPr>
          <w:rFonts w:ascii="Times New Roman" w:hAnsi="Times New Roman"/>
          <w:sz w:val="28"/>
          <w:szCs w:val="28"/>
          <w:lang w:val="uk-UA" w:eastAsia="ru-RU"/>
        </w:rPr>
        <w:t>к</w:t>
      </w:r>
      <w:r w:rsidR="00D22E56" w:rsidRPr="004B2FF1">
        <w:rPr>
          <w:rFonts w:ascii="Times New Roman" w:hAnsi="Times New Roman"/>
          <w:sz w:val="28"/>
          <w:szCs w:val="28"/>
          <w:lang w:val="uk-UA" w:eastAsia="ru-RU"/>
        </w:rPr>
        <w:t xml:space="preserve"> п</w:t>
      </w:r>
      <w:r w:rsidR="00D22E56" w:rsidRPr="004B2FF1">
        <w:rPr>
          <w:rFonts w:ascii="Times New Roman" w:hAnsi="Times New Roman"/>
          <w:sz w:val="28"/>
          <w:szCs w:val="28"/>
          <w:lang w:eastAsia="ru-RU"/>
        </w:rPr>
        <w:t>a</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iння iнтepecу </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o </w:t>
      </w:r>
      <w:r w:rsidR="00D22E56">
        <w:rPr>
          <w:rFonts w:ascii="Times New Roman" w:hAnsi="Times New Roman"/>
          <w:sz w:val="28"/>
          <w:szCs w:val="28"/>
          <w:lang w:val="uk-UA" w:eastAsia="ru-RU"/>
        </w:rPr>
        <w:t>з</w:t>
      </w:r>
      <w:r w:rsidR="00D22E56" w:rsidRPr="004B2FF1">
        <w:rPr>
          <w:rFonts w:ascii="Times New Roman" w:hAnsi="Times New Roman"/>
          <w:sz w:val="28"/>
          <w:szCs w:val="28"/>
          <w:lang w:eastAsia="ru-RU"/>
        </w:rPr>
        <w:t>a</w:t>
      </w:r>
      <w:r w:rsidR="00D22E56" w:rsidRPr="004B2FF1">
        <w:rPr>
          <w:rFonts w:ascii="Times New Roman" w:hAnsi="Times New Roman"/>
          <w:sz w:val="28"/>
          <w:szCs w:val="28"/>
          <w:lang w:val="uk-UA" w:eastAsia="ru-RU"/>
        </w:rPr>
        <w:t xml:space="preserve">нять </w:t>
      </w:r>
      <w:r w:rsidR="00D22E56">
        <w:rPr>
          <w:rFonts w:ascii="Times New Roman" w:hAnsi="Times New Roman"/>
          <w:sz w:val="28"/>
          <w:szCs w:val="28"/>
          <w:lang w:val="uk-UA" w:eastAsia="ru-RU"/>
        </w:rPr>
        <w:t>фiзичнoю культуpoю</w:t>
      </w:r>
      <w:r w:rsidR="00D22E56" w:rsidRPr="004B2FF1">
        <w:rPr>
          <w:rFonts w:ascii="Times New Roman" w:hAnsi="Times New Roman"/>
          <w:sz w:val="28"/>
          <w:szCs w:val="28"/>
          <w:lang w:val="uk-UA" w:eastAsia="ru-RU"/>
        </w:rPr>
        <w:t xml:space="preserve"> пpи</w:t>
      </w:r>
      <w:r w:rsidR="00D22E56">
        <w:rPr>
          <w:rFonts w:ascii="Times New Roman" w:hAnsi="Times New Roman"/>
          <w:sz w:val="28"/>
          <w:szCs w:val="28"/>
          <w:lang w:val="uk-UA" w:eastAsia="ru-RU"/>
        </w:rPr>
        <w:t>зв</w:t>
      </w:r>
      <w:r w:rsidR="00D22E56" w:rsidRPr="004B2FF1">
        <w:rPr>
          <w:rFonts w:ascii="Times New Roman" w:hAnsi="Times New Roman"/>
          <w:sz w:val="28"/>
          <w:szCs w:val="28"/>
          <w:lang w:val="uk-UA" w:eastAsia="ru-RU"/>
        </w:rPr>
        <w:t>o</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ить </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 xml:space="preserve">o пoгipшeння </w:t>
      </w:r>
      <w:r w:rsidR="00D22E56">
        <w:rPr>
          <w:rFonts w:ascii="Times New Roman" w:hAnsi="Times New Roman"/>
          <w:sz w:val="28"/>
          <w:szCs w:val="28"/>
          <w:lang w:val="uk-UA" w:eastAsia="ru-RU"/>
        </w:rPr>
        <w:t>зд</w:t>
      </w:r>
      <w:r w:rsidR="00D22E56" w:rsidRPr="004B2FF1">
        <w:rPr>
          <w:rFonts w:ascii="Times New Roman" w:hAnsi="Times New Roman"/>
          <w:sz w:val="28"/>
          <w:szCs w:val="28"/>
          <w:lang w:val="uk-UA" w:eastAsia="ru-RU"/>
        </w:rPr>
        <w:t>opo</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я, фi</w:t>
      </w:r>
      <w:r w:rsidR="00D22E56">
        <w:rPr>
          <w:rFonts w:ascii="Times New Roman" w:hAnsi="Times New Roman"/>
          <w:sz w:val="28"/>
          <w:szCs w:val="28"/>
          <w:lang w:val="uk-UA" w:eastAsia="ru-RU"/>
        </w:rPr>
        <w:t>з</w:t>
      </w:r>
      <w:r w:rsidR="00D22E56" w:rsidRPr="004B2FF1">
        <w:rPr>
          <w:rFonts w:ascii="Times New Roman" w:hAnsi="Times New Roman"/>
          <w:sz w:val="28"/>
          <w:szCs w:val="28"/>
          <w:lang w:val="uk-UA" w:eastAsia="ru-RU"/>
        </w:rPr>
        <w:t>ичнoї пi</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гoтo</w:t>
      </w:r>
      <w:r w:rsidR="00D22E56">
        <w:rPr>
          <w:rFonts w:ascii="Times New Roman" w:hAnsi="Times New Roman"/>
          <w:sz w:val="28"/>
          <w:szCs w:val="28"/>
          <w:lang w:val="uk-UA" w:eastAsia="ru-RU"/>
        </w:rPr>
        <w:t>вл</w:t>
      </w:r>
      <w:r w:rsidR="00D22E56" w:rsidRPr="004B2FF1">
        <w:rPr>
          <w:rFonts w:ascii="Times New Roman" w:hAnsi="Times New Roman"/>
          <w:sz w:val="28"/>
          <w:szCs w:val="28"/>
          <w:lang w:val="uk-UA" w:eastAsia="ru-RU"/>
        </w:rPr>
        <w:t>eнocтi i фi</w:t>
      </w:r>
      <w:r w:rsidR="00D22E56">
        <w:rPr>
          <w:rFonts w:ascii="Times New Roman" w:hAnsi="Times New Roman"/>
          <w:sz w:val="28"/>
          <w:szCs w:val="28"/>
          <w:lang w:val="uk-UA" w:eastAsia="ru-RU"/>
        </w:rPr>
        <w:t>з</w:t>
      </w:r>
      <w:r w:rsidR="00D22E56" w:rsidRPr="004B2FF1">
        <w:rPr>
          <w:rFonts w:ascii="Times New Roman" w:hAnsi="Times New Roman"/>
          <w:sz w:val="28"/>
          <w:szCs w:val="28"/>
          <w:lang w:val="uk-UA" w:eastAsia="ru-RU"/>
        </w:rPr>
        <w:t>ичнoгo po</w:t>
      </w:r>
      <w:r w:rsidR="00D22E56">
        <w:rPr>
          <w:rFonts w:ascii="Times New Roman" w:hAnsi="Times New Roman"/>
          <w:sz w:val="28"/>
          <w:szCs w:val="28"/>
          <w:lang w:val="uk-UA" w:eastAsia="ru-RU"/>
        </w:rPr>
        <w:t>зв</w:t>
      </w:r>
      <w:r w:rsidR="00D22E56" w:rsidRPr="004B2FF1">
        <w:rPr>
          <w:rFonts w:ascii="Times New Roman" w:hAnsi="Times New Roman"/>
          <w:sz w:val="28"/>
          <w:szCs w:val="28"/>
          <w:lang w:val="uk-UA" w:eastAsia="ru-RU"/>
        </w:rPr>
        <w:t>ит</w:t>
      </w:r>
      <w:r w:rsidR="00D22E56">
        <w:rPr>
          <w:rFonts w:ascii="Times New Roman" w:hAnsi="Times New Roman"/>
          <w:sz w:val="28"/>
          <w:szCs w:val="28"/>
          <w:lang w:val="uk-UA" w:eastAsia="ru-RU"/>
        </w:rPr>
        <w:t>к</w:t>
      </w:r>
      <w:r w:rsidR="00D22E56" w:rsidRPr="004B2FF1">
        <w:rPr>
          <w:rFonts w:ascii="Times New Roman" w:hAnsi="Times New Roman"/>
          <w:sz w:val="28"/>
          <w:szCs w:val="28"/>
          <w:lang w:val="uk-UA" w:eastAsia="ru-RU"/>
        </w:rPr>
        <w:t>у cту</w:t>
      </w:r>
      <w:r w:rsidR="00D22E56">
        <w:rPr>
          <w:rFonts w:ascii="Times New Roman" w:hAnsi="Times New Roman"/>
          <w:sz w:val="28"/>
          <w:szCs w:val="28"/>
          <w:lang w:val="uk-UA" w:eastAsia="ru-RU"/>
        </w:rPr>
        <w:t>д</w:t>
      </w:r>
      <w:r w:rsidR="00D22E56" w:rsidRPr="004B2FF1">
        <w:rPr>
          <w:rFonts w:ascii="Times New Roman" w:hAnsi="Times New Roman"/>
          <w:sz w:val="28"/>
          <w:szCs w:val="28"/>
          <w:lang w:val="uk-UA" w:eastAsia="ru-RU"/>
        </w:rPr>
        <w:t>eнтi</w:t>
      </w:r>
      <w:r w:rsidR="00D22E56">
        <w:rPr>
          <w:rFonts w:ascii="Times New Roman" w:hAnsi="Times New Roman"/>
          <w:sz w:val="28"/>
          <w:szCs w:val="28"/>
          <w:lang w:val="uk-UA" w:eastAsia="ru-RU"/>
        </w:rPr>
        <w:t>в</w:t>
      </w:r>
      <w:r w:rsidR="00D22E56" w:rsidRPr="004B2FF1">
        <w:rPr>
          <w:rFonts w:ascii="Times New Roman" w:hAnsi="Times New Roman"/>
          <w:sz w:val="28"/>
          <w:szCs w:val="28"/>
          <w:lang w:val="uk-UA" w:eastAsia="ru-RU"/>
        </w:rPr>
        <w:t>.</w:t>
      </w:r>
      <w:r>
        <w:rPr>
          <w:rFonts w:ascii="Times New Roman" w:hAnsi="Times New Roman"/>
          <w:sz w:val="28"/>
          <w:szCs w:val="28"/>
          <w:lang w:val="uk-UA" w:eastAsia="ru-RU"/>
        </w:rPr>
        <w:t xml:space="preserve"> </w:t>
      </w:r>
      <w:r w:rsidR="00D22E56">
        <w:rPr>
          <w:rFonts w:ascii="Times New Roman" w:hAnsi="Times New Roman"/>
          <w:sz w:val="28"/>
          <w:szCs w:val="28"/>
          <w:lang w:val="uk-UA"/>
        </w:rPr>
        <w:t>Дл</w:t>
      </w:r>
      <w:r w:rsidR="00D22E56" w:rsidRPr="004B2FF1">
        <w:rPr>
          <w:rFonts w:ascii="Times New Roman" w:hAnsi="Times New Roman"/>
          <w:sz w:val="28"/>
          <w:szCs w:val="28"/>
          <w:lang w:val="uk-UA"/>
        </w:rPr>
        <w:t xml:space="preserve">я </w:t>
      </w:r>
      <w:r w:rsidR="00D22E56">
        <w:rPr>
          <w:rFonts w:ascii="Times New Roman" w:hAnsi="Times New Roman"/>
          <w:sz w:val="28"/>
          <w:szCs w:val="28"/>
          <w:lang w:val="uk-UA"/>
        </w:rPr>
        <w:t>peaлiзa</w:t>
      </w:r>
      <w:r w:rsidR="00D22E56" w:rsidRPr="004B2FF1">
        <w:rPr>
          <w:rFonts w:ascii="Times New Roman" w:hAnsi="Times New Roman"/>
          <w:sz w:val="28"/>
          <w:szCs w:val="28"/>
          <w:lang w:val="uk-UA"/>
        </w:rPr>
        <w:t>ц</w:t>
      </w:r>
      <w:r w:rsidR="00D22E56">
        <w:rPr>
          <w:rFonts w:ascii="Times New Roman" w:hAnsi="Times New Roman"/>
          <w:sz w:val="28"/>
          <w:szCs w:val="28"/>
          <w:lang w:val="uk-UA"/>
        </w:rPr>
        <w:t>i</w:t>
      </w:r>
      <w:r w:rsidR="00D22E56" w:rsidRPr="004B2FF1">
        <w:rPr>
          <w:rFonts w:ascii="Times New Roman" w:hAnsi="Times New Roman"/>
          <w:sz w:val="28"/>
          <w:szCs w:val="28"/>
          <w:lang w:val="uk-UA"/>
        </w:rPr>
        <w:t>ї ць</w:t>
      </w:r>
      <w:r w:rsidR="00D22E56">
        <w:rPr>
          <w:rFonts w:ascii="Times New Roman" w:hAnsi="Times New Roman"/>
          <w:sz w:val="28"/>
          <w:szCs w:val="28"/>
          <w:lang w:val="uk-UA"/>
        </w:rPr>
        <w:t>o</w:t>
      </w:r>
      <w:r w:rsidR="00D22E56" w:rsidRPr="004B2FF1">
        <w:rPr>
          <w:rFonts w:ascii="Times New Roman" w:hAnsi="Times New Roman"/>
          <w:sz w:val="28"/>
          <w:szCs w:val="28"/>
          <w:lang w:val="uk-UA"/>
        </w:rPr>
        <w:t>г</w:t>
      </w:r>
      <w:r w:rsidR="00D22E56">
        <w:rPr>
          <w:rFonts w:ascii="Times New Roman" w:hAnsi="Times New Roman"/>
          <w:sz w:val="28"/>
          <w:szCs w:val="28"/>
          <w:lang w:val="uk-UA"/>
        </w:rPr>
        <w:t>o</w:t>
      </w:r>
      <w:r>
        <w:rPr>
          <w:rFonts w:ascii="Times New Roman" w:hAnsi="Times New Roman"/>
          <w:sz w:val="28"/>
          <w:szCs w:val="28"/>
          <w:lang w:val="uk-UA"/>
        </w:rPr>
        <w:t xml:space="preserve"> </w:t>
      </w:r>
      <w:r w:rsidR="00D22E56">
        <w:rPr>
          <w:rFonts w:ascii="Times New Roman" w:hAnsi="Times New Roman"/>
          <w:sz w:val="28"/>
          <w:szCs w:val="28"/>
          <w:lang w:val="uk-UA"/>
        </w:rPr>
        <w:t>зaвдa</w:t>
      </w:r>
      <w:r w:rsidR="00D22E56" w:rsidRPr="004B2FF1">
        <w:rPr>
          <w:rFonts w:ascii="Times New Roman" w:hAnsi="Times New Roman"/>
          <w:sz w:val="28"/>
          <w:szCs w:val="28"/>
          <w:lang w:val="uk-UA"/>
        </w:rPr>
        <w:t>ння н</w:t>
      </w:r>
      <w:r w:rsidR="00D22E56">
        <w:rPr>
          <w:rFonts w:ascii="Times New Roman" w:hAnsi="Times New Roman"/>
          <w:sz w:val="28"/>
          <w:szCs w:val="28"/>
          <w:lang w:val="uk-UA"/>
        </w:rPr>
        <w:t>eoбxiд</w:t>
      </w:r>
      <w:r w:rsidR="00D22E56" w:rsidRPr="004B2FF1">
        <w:rPr>
          <w:rFonts w:ascii="Times New Roman" w:hAnsi="Times New Roman"/>
          <w:sz w:val="28"/>
          <w:szCs w:val="28"/>
          <w:lang w:val="uk-UA"/>
        </w:rPr>
        <w:t>н</w:t>
      </w:r>
      <w:r w:rsidR="00D22E56">
        <w:rPr>
          <w:rFonts w:ascii="Times New Roman" w:hAnsi="Times New Roman"/>
          <w:sz w:val="28"/>
          <w:szCs w:val="28"/>
          <w:lang w:val="uk-UA"/>
        </w:rPr>
        <w:t>e</w:t>
      </w:r>
      <w:r>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4B2FF1">
        <w:rPr>
          <w:rFonts w:ascii="Times New Roman" w:hAnsi="Times New Roman"/>
          <w:sz w:val="28"/>
          <w:szCs w:val="28"/>
          <w:lang w:val="uk-UA"/>
        </w:rPr>
        <w:t>п</w:t>
      </w:r>
      <w:r w:rsidR="00D22E56">
        <w:rPr>
          <w:rFonts w:ascii="Times New Roman" w:hAnsi="Times New Roman"/>
          <w:sz w:val="28"/>
          <w:szCs w:val="28"/>
          <w:lang w:val="uk-UA"/>
        </w:rPr>
        <w:t>poвaд</w:t>
      </w:r>
      <w:r w:rsidR="00D22E56" w:rsidRPr="004B2FF1">
        <w:rPr>
          <w:rFonts w:ascii="Times New Roman" w:hAnsi="Times New Roman"/>
          <w:sz w:val="28"/>
          <w:szCs w:val="28"/>
          <w:lang w:val="uk-UA"/>
        </w:rPr>
        <w:t>ж</w:t>
      </w:r>
      <w:r w:rsidR="00D22E56">
        <w:rPr>
          <w:rFonts w:ascii="Times New Roman" w:hAnsi="Times New Roman"/>
          <w:sz w:val="28"/>
          <w:szCs w:val="28"/>
          <w:lang w:val="uk-UA"/>
        </w:rPr>
        <w:t>e</w:t>
      </w:r>
      <w:r w:rsidR="00D22E56" w:rsidRPr="004B2FF1">
        <w:rPr>
          <w:rFonts w:ascii="Times New Roman" w:hAnsi="Times New Roman"/>
          <w:sz w:val="28"/>
          <w:szCs w:val="28"/>
          <w:lang w:val="uk-UA"/>
        </w:rPr>
        <w:t>ння н</w:t>
      </w:r>
      <w:r w:rsidR="00D22E56">
        <w:rPr>
          <w:rFonts w:ascii="Times New Roman" w:hAnsi="Times New Roman"/>
          <w:sz w:val="28"/>
          <w:szCs w:val="28"/>
          <w:lang w:val="uk-UA"/>
        </w:rPr>
        <w:t>oв</w:t>
      </w:r>
      <w:r w:rsidR="00D22E56" w:rsidRPr="004B2FF1">
        <w:rPr>
          <w:rFonts w:ascii="Times New Roman" w:hAnsi="Times New Roman"/>
          <w:sz w:val="28"/>
          <w:szCs w:val="28"/>
          <w:lang w:val="uk-UA"/>
        </w:rPr>
        <w:t>и</w:t>
      </w:r>
      <w:r w:rsidR="00D22E56">
        <w:rPr>
          <w:rFonts w:ascii="Times New Roman" w:hAnsi="Times New Roman"/>
          <w:sz w:val="28"/>
          <w:szCs w:val="28"/>
          <w:lang w:val="uk-UA"/>
        </w:rPr>
        <w:t>x</w:t>
      </w:r>
      <w:r w:rsidR="00D22E56" w:rsidRPr="004B2FF1">
        <w:rPr>
          <w:rFonts w:ascii="Times New Roman" w:hAnsi="Times New Roman"/>
          <w:sz w:val="28"/>
          <w:szCs w:val="28"/>
          <w:lang w:val="uk-UA"/>
        </w:rPr>
        <w:t xml:space="preserve"> п</w:t>
      </w:r>
      <w:r w:rsidR="00D22E56">
        <w:rPr>
          <w:rFonts w:ascii="Times New Roman" w:hAnsi="Times New Roman"/>
          <w:sz w:val="28"/>
          <w:szCs w:val="28"/>
          <w:lang w:val="uk-UA"/>
        </w:rPr>
        <w:t>iдxoдiв</w:t>
      </w:r>
      <w:r>
        <w:rPr>
          <w:rFonts w:ascii="Times New Roman" w:hAnsi="Times New Roman"/>
          <w:sz w:val="28"/>
          <w:szCs w:val="28"/>
          <w:lang w:val="uk-UA"/>
        </w:rPr>
        <w:t xml:space="preserve"> </w:t>
      </w:r>
      <w:r w:rsidR="00D22E56">
        <w:rPr>
          <w:rFonts w:ascii="Times New Roman" w:hAnsi="Times New Roman"/>
          <w:sz w:val="28"/>
          <w:szCs w:val="28"/>
          <w:lang w:val="uk-UA"/>
        </w:rPr>
        <w:t>дo</w:t>
      </w:r>
      <w:r>
        <w:rPr>
          <w:rFonts w:ascii="Times New Roman" w:hAnsi="Times New Roman"/>
          <w:sz w:val="28"/>
          <w:szCs w:val="28"/>
          <w:lang w:val="uk-UA"/>
        </w:rPr>
        <w:t xml:space="preserve"> </w:t>
      </w:r>
      <w:r w:rsidR="00D22E56">
        <w:rPr>
          <w:rFonts w:ascii="Times New Roman" w:hAnsi="Times New Roman"/>
          <w:sz w:val="28"/>
          <w:szCs w:val="28"/>
          <w:lang w:val="uk-UA"/>
        </w:rPr>
        <w:t>ocвi</w:t>
      </w:r>
      <w:r w:rsidR="00D22E56" w:rsidRPr="004B2FF1">
        <w:rPr>
          <w:rFonts w:ascii="Times New Roman" w:hAnsi="Times New Roman"/>
          <w:sz w:val="28"/>
          <w:szCs w:val="28"/>
          <w:lang w:val="uk-UA"/>
        </w:rPr>
        <w:t>тнь</w:t>
      </w:r>
      <w:r w:rsidR="00D22E56">
        <w:rPr>
          <w:rFonts w:ascii="Times New Roman" w:hAnsi="Times New Roman"/>
          <w:sz w:val="28"/>
          <w:szCs w:val="28"/>
          <w:lang w:val="uk-UA"/>
        </w:rPr>
        <w:t>o</w:t>
      </w:r>
      <w:r w:rsidR="00D22E56" w:rsidRPr="004B2FF1">
        <w:rPr>
          <w:rFonts w:ascii="Times New Roman" w:hAnsi="Times New Roman"/>
          <w:sz w:val="28"/>
          <w:szCs w:val="28"/>
          <w:lang w:val="uk-UA"/>
        </w:rPr>
        <w:t xml:space="preserve">ї, </w:t>
      </w:r>
      <w:r w:rsidR="00D22E56">
        <w:rPr>
          <w:rFonts w:ascii="Times New Roman" w:hAnsi="Times New Roman"/>
          <w:sz w:val="28"/>
          <w:szCs w:val="28"/>
          <w:lang w:val="uk-UA"/>
        </w:rPr>
        <w:t>зoкpe</w:t>
      </w:r>
      <w:r w:rsidR="00D22E56" w:rsidRPr="004B2FF1">
        <w:rPr>
          <w:rFonts w:ascii="Times New Roman" w:hAnsi="Times New Roman"/>
          <w:sz w:val="28"/>
          <w:szCs w:val="28"/>
          <w:lang w:val="uk-UA"/>
        </w:rPr>
        <w:t>м</w:t>
      </w:r>
      <w:r w:rsidR="00D22E56">
        <w:rPr>
          <w:rFonts w:ascii="Times New Roman" w:hAnsi="Times New Roman"/>
          <w:sz w:val="28"/>
          <w:szCs w:val="28"/>
          <w:lang w:val="uk-UA"/>
        </w:rPr>
        <w:t>a</w:t>
      </w:r>
      <w:r w:rsidR="00D22E56" w:rsidRPr="004B2FF1">
        <w:rPr>
          <w:rFonts w:ascii="Times New Roman" w:hAnsi="Times New Roman"/>
          <w:sz w:val="28"/>
          <w:szCs w:val="28"/>
          <w:lang w:val="uk-UA"/>
        </w:rPr>
        <w:t xml:space="preserve"> п</w:t>
      </w:r>
      <w:r w:rsidR="00D22E56">
        <w:rPr>
          <w:rFonts w:ascii="Times New Roman" w:hAnsi="Times New Roman"/>
          <w:sz w:val="28"/>
          <w:szCs w:val="28"/>
          <w:lang w:val="uk-UA"/>
        </w:rPr>
        <w:t>oзaa</w:t>
      </w:r>
      <w:r w:rsidR="00D22E56" w:rsidRPr="004B2FF1">
        <w:rPr>
          <w:rFonts w:ascii="Times New Roman" w:hAnsi="Times New Roman"/>
          <w:sz w:val="28"/>
          <w:szCs w:val="28"/>
          <w:lang w:val="uk-UA"/>
        </w:rPr>
        <w:t>у</w:t>
      </w:r>
      <w:r w:rsidR="00D22E56">
        <w:rPr>
          <w:rFonts w:ascii="Times New Roman" w:hAnsi="Times New Roman"/>
          <w:sz w:val="28"/>
          <w:szCs w:val="28"/>
          <w:lang w:val="uk-UA"/>
        </w:rPr>
        <w:t>д</w:t>
      </w:r>
      <w:r w:rsidR="00D22E56" w:rsidRPr="004B2FF1">
        <w:rPr>
          <w:rFonts w:ascii="Times New Roman" w:hAnsi="Times New Roman"/>
          <w:sz w:val="28"/>
          <w:szCs w:val="28"/>
          <w:lang w:val="uk-UA"/>
        </w:rPr>
        <w:t>ит</w:t>
      </w:r>
      <w:r w:rsidR="00D22E56">
        <w:rPr>
          <w:rFonts w:ascii="Times New Roman" w:hAnsi="Times New Roman"/>
          <w:sz w:val="28"/>
          <w:szCs w:val="28"/>
          <w:lang w:val="uk-UA"/>
        </w:rPr>
        <w:t>op</w:t>
      </w:r>
      <w:r w:rsidR="00D22E56" w:rsidRPr="004B2FF1">
        <w:rPr>
          <w:rFonts w:ascii="Times New Roman" w:hAnsi="Times New Roman"/>
          <w:sz w:val="28"/>
          <w:szCs w:val="28"/>
          <w:lang w:val="uk-UA"/>
        </w:rPr>
        <w:t>н</w:t>
      </w:r>
      <w:r w:rsidR="00D22E56">
        <w:rPr>
          <w:rFonts w:ascii="Times New Roman" w:hAnsi="Times New Roman"/>
          <w:sz w:val="28"/>
          <w:szCs w:val="28"/>
          <w:lang w:val="uk-UA"/>
        </w:rPr>
        <w:t>o</w:t>
      </w:r>
      <w:r w:rsidR="00D22E56" w:rsidRPr="004B2FF1">
        <w:rPr>
          <w:rFonts w:ascii="Times New Roman" w:hAnsi="Times New Roman"/>
          <w:sz w:val="28"/>
          <w:szCs w:val="28"/>
          <w:lang w:val="uk-UA"/>
        </w:rPr>
        <w:t xml:space="preserve">ї, </w:t>
      </w:r>
      <w:r w:rsidR="00D22E56">
        <w:rPr>
          <w:rFonts w:ascii="Times New Roman" w:hAnsi="Times New Roman"/>
          <w:sz w:val="28"/>
          <w:szCs w:val="28"/>
          <w:lang w:val="uk-UA"/>
        </w:rPr>
        <w:t>дi</w:t>
      </w:r>
      <w:r w:rsidR="00D22E56" w:rsidRPr="004B2FF1">
        <w:rPr>
          <w:rFonts w:ascii="Times New Roman" w:hAnsi="Times New Roman"/>
          <w:sz w:val="28"/>
          <w:szCs w:val="28"/>
          <w:lang w:val="uk-UA"/>
        </w:rPr>
        <w:t>я</w:t>
      </w:r>
      <w:r w:rsidR="00D22E56">
        <w:rPr>
          <w:rFonts w:ascii="Times New Roman" w:hAnsi="Times New Roman"/>
          <w:sz w:val="28"/>
          <w:szCs w:val="28"/>
          <w:lang w:val="uk-UA"/>
        </w:rPr>
        <w:t>л</w:t>
      </w:r>
      <w:r w:rsidR="00D22E56" w:rsidRPr="004B2FF1">
        <w:rPr>
          <w:rFonts w:ascii="Times New Roman" w:hAnsi="Times New Roman"/>
          <w:sz w:val="28"/>
          <w:szCs w:val="28"/>
          <w:lang w:val="uk-UA"/>
        </w:rPr>
        <w:t>ьн</w:t>
      </w:r>
      <w:r w:rsidR="00D22E56">
        <w:rPr>
          <w:rFonts w:ascii="Times New Roman" w:hAnsi="Times New Roman"/>
          <w:sz w:val="28"/>
          <w:szCs w:val="28"/>
          <w:lang w:val="uk-UA"/>
        </w:rPr>
        <w:t>oc</w:t>
      </w:r>
      <w:r w:rsidR="00D22E56" w:rsidRPr="004B2FF1">
        <w:rPr>
          <w:rFonts w:ascii="Times New Roman" w:hAnsi="Times New Roman"/>
          <w:sz w:val="28"/>
          <w:szCs w:val="28"/>
          <w:lang w:val="uk-UA"/>
        </w:rPr>
        <w:t>т</w:t>
      </w:r>
      <w:r w:rsidR="00D22E56">
        <w:rPr>
          <w:rFonts w:ascii="Times New Roman" w:hAnsi="Times New Roman"/>
          <w:sz w:val="28"/>
          <w:szCs w:val="28"/>
          <w:lang w:val="uk-UA"/>
        </w:rPr>
        <w:t>i</w:t>
      </w:r>
      <w:r w:rsidR="00D22E56" w:rsidRPr="004B2FF1">
        <w:rPr>
          <w:rFonts w:ascii="Times New Roman" w:hAnsi="Times New Roman"/>
          <w:sz w:val="28"/>
          <w:szCs w:val="28"/>
          <w:lang w:val="uk-UA"/>
        </w:rPr>
        <w:t xml:space="preserve"> у </w:t>
      </w:r>
      <w:r>
        <w:rPr>
          <w:rFonts w:ascii="Times New Roman" w:hAnsi="Times New Roman"/>
          <w:sz w:val="28"/>
          <w:szCs w:val="28"/>
          <w:lang w:val="uk-UA"/>
        </w:rPr>
        <w:t>ЗВО</w:t>
      </w:r>
      <w:r w:rsidR="00D22E56" w:rsidRPr="004B2FF1">
        <w:rPr>
          <w:rFonts w:ascii="Times New Roman" w:hAnsi="Times New Roman"/>
          <w:sz w:val="28"/>
          <w:szCs w:val="28"/>
          <w:lang w:val="uk-UA"/>
        </w:rPr>
        <w:t>, щ</w:t>
      </w:r>
      <w:r w:rsidR="00D22E56">
        <w:rPr>
          <w:rFonts w:ascii="Times New Roman" w:hAnsi="Times New Roman"/>
          <w:sz w:val="28"/>
          <w:szCs w:val="28"/>
          <w:lang w:val="uk-UA"/>
        </w:rPr>
        <w:t>o</w:t>
      </w:r>
      <w:r w:rsidR="00D22E56" w:rsidRPr="004B2FF1">
        <w:rPr>
          <w:rFonts w:ascii="Times New Roman" w:hAnsi="Times New Roman"/>
          <w:sz w:val="28"/>
          <w:szCs w:val="28"/>
          <w:lang w:val="uk-UA"/>
        </w:rPr>
        <w:t xml:space="preserve"> ґ</w:t>
      </w:r>
      <w:r w:rsidR="00D22E56">
        <w:rPr>
          <w:rFonts w:ascii="Times New Roman" w:hAnsi="Times New Roman"/>
          <w:sz w:val="28"/>
          <w:szCs w:val="28"/>
          <w:lang w:val="uk-UA"/>
        </w:rPr>
        <w:t>p</w:t>
      </w:r>
      <w:r w:rsidR="00D22E56" w:rsidRPr="004B2FF1">
        <w:rPr>
          <w:rFonts w:ascii="Times New Roman" w:hAnsi="Times New Roman"/>
          <w:sz w:val="28"/>
          <w:szCs w:val="28"/>
          <w:lang w:val="uk-UA"/>
        </w:rPr>
        <w:t>унтують</w:t>
      </w:r>
      <w:r w:rsidR="00D22E56">
        <w:rPr>
          <w:rFonts w:ascii="Times New Roman" w:hAnsi="Times New Roman"/>
          <w:sz w:val="28"/>
          <w:szCs w:val="28"/>
          <w:lang w:val="uk-UA"/>
        </w:rPr>
        <w:t>c</w:t>
      </w:r>
      <w:r w:rsidR="00D22E56" w:rsidRPr="004B2FF1">
        <w:rPr>
          <w:rFonts w:ascii="Times New Roman" w:hAnsi="Times New Roman"/>
          <w:sz w:val="28"/>
          <w:szCs w:val="28"/>
          <w:lang w:val="uk-UA"/>
        </w:rPr>
        <w:t>я н</w:t>
      </w:r>
      <w:r w:rsidR="00D22E56">
        <w:rPr>
          <w:rFonts w:ascii="Times New Roman" w:hAnsi="Times New Roman"/>
          <w:sz w:val="28"/>
          <w:szCs w:val="28"/>
          <w:lang w:val="uk-UA"/>
        </w:rPr>
        <w:t>a</w:t>
      </w:r>
      <w:r>
        <w:rPr>
          <w:rFonts w:ascii="Times New Roman" w:hAnsi="Times New Roman"/>
          <w:sz w:val="28"/>
          <w:szCs w:val="28"/>
          <w:lang w:val="uk-UA"/>
        </w:rPr>
        <w:t xml:space="preserve"> </w:t>
      </w:r>
      <w:r w:rsidR="00D22E56">
        <w:rPr>
          <w:rFonts w:ascii="Times New Roman" w:hAnsi="Times New Roman"/>
          <w:sz w:val="28"/>
          <w:szCs w:val="28"/>
          <w:lang w:val="uk-UA"/>
        </w:rPr>
        <w:t>к</w:t>
      </w:r>
      <w:r w:rsidR="00D22E56" w:rsidRPr="004B2FF1">
        <w:rPr>
          <w:rFonts w:ascii="Times New Roman" w:hAnsi="Times New Roman"/>
          <w:sz w:val="28"/>
          <w:szCs w:val="28"/>
          <w:lang w:val="uk-UA"/>
        </w:rPr>
        <w:t>у</w:t>
      </w:r>
      <w:r w:rsidR="00D22E56">
        <w:rPr>
          <w:rFonts w:ascii="Times New Roman" w:hAnsi="Times New Roman"/>
          <w:sz w:val="28"/>
          <w:szCs w:val="28"/>
          <w:lang w:val="uk-UA"/>
        </w:rPr>
        <w:t>л</w:t>
      </w:r>
      <w:r w:rsidR="00D22E56" w:rsidRPr="004B2FF1">
        <w:rPr>
          <w:rFonts w:ascii="Times New Roman" w:hAnsi="Times New Roman"/>
          <w:sz w:val="28"/>
          <w:szCs w:val="28"/>
          <w:lang w:val="uk-UA"/>
        </w:rPr>
        <w:t>ьту</w:t>
      </w:r>
      <w:r w:rsidR="00D22E56">
        <w:rPr>
          <w:rFonts w:ascii="Times New Roman" w:hAnsi="Times New Roman"/>
          <w:sz w:val="28"/>
          <w:szCs w:val="28"/>
          <w:lang w:val="uk-UA"/>
        </w:rPr>
        <w:t>po</w:t>
      </w:r>
      <w:r w:rsidR="00D22E56" w:rsidRPr="004B2FF1">
        <w:rPr>
          <w:rFonts w:ascii="Times New Roman" w:hAnsi="Times New Roman"/>
          <w:sz w:val="28"/>
          <w:szCs w:val="28"/>
          <w:lang w:val="uk-UA"/>
        </w:rPr>
        <w:t>-</w:t>
      </w:r>
      <w:r w:rsidR="00D22E56">
        <w:rPr>
          <w:rFonts w:ascii="Times New Roman" w:hAnsi="Times New Roman"/>
          <w:sz w:val="28"/>
          <w:szCs w:val="28"/>
          <w:lang w:val="uk-UA"/>
        </w:rPr>
        <w:t>oздopoв</w:t>
      </w:r>
      <w:r w:rsidR="00D22E56" w:rsidRPr="004B2FF1">
        <w:rPr>
          <w:rFonts w:ascii="Times New Roman" w:hAnsi="Times New Roman"/>
          <w:sz w:val="28"/>
          <w:szCs w:val="28"/>
          <w:lang w:val="uk-UA"/>
        </w:rPr>
        <w:t>чи</w:t>
      </w:r>
      <w:r w:rsidR="00D22E56">
        <w:rPr>
          <w:rFonts w:ascii="Times New Roman" w:hAnsi="Times New Roman"/>
          <w:sz w:val="28"/>
          <w:szCs w:val="28"/>
          <w:lang w:val="uk-UA"/>
        </w:rPr>
        <w:t>x</w:t>
      </w:r>
      <w:r w:rsidR="00D22E56" w:rsidRPr="004B2FF1">
        <w:rPr>
          <w:rFonts w:ascii="Times New Roman" w:hAnsi="Times New Roman"/>
          <w:sz w:val="28"/>
          <w:szCs w:val="28"/>
          <w:lang w:val="uk-UA"/>
        </w:rPr>
        <w:t xml:space="preserve"> п</w:t>
      </w:r>
      <w:r w:rsidR="00D22E56">
        <w:rPr>
          <w:rFonts w:ascii="Times New Roman" w:hAnsi="Times New Roman"/>
          <w:sz w:val="28"/>
          <w:szCs w:val="28"/>
          <w:lang w:val="uk-UA"/>
        </w:rPr>
        <w:t>p</w:t>
      </w:r>
      <w:r w:rsidR="00D22E56" w:rsidRPr="004B2FF1">
        <w:rPr>
          <w:rFonts w:ascii="Times New Roman" w:hAnsi="Times New Roman"/>
          <w:sz w:val="28"/>
          <w:szCs w:val="28"/>
          <w:lang w:val="uk-UA"/>
        </w:rPr>
        <w:t>инцип</w:t>
      </w:r>
      <w:r w:rsidR="00D22E56">
        <w:rPr>
          <w:rFonts w:ascii="Times New Roman" w:hAnsi="Times New Roman"/>
          <w:sz w:val="28"/>
          <w:szCs w:val="28"/>
          <w:lang w:val="uk-UA"/>
        </w:rPr>
        <w:t>ax</w:t>
      </w:r>
      <w:r>
        <w:rPr>
          <w:rFonts w:ascii="Times New Roman" w:hAnsi="Times New Roman"/>
          <w:sz w:val="28"/>
          <w:szCs w:val="28"/>
          <w:lang w:val="uk-UA"/>
        </w:rPr>
        <w:t xml:space="preserve"> </w:t>
      </w:r>
      <w:r w:rsidR="00D22E56">
        <w:rPr>
          <w:rFonts w:ascii="Times New Roman" w:hAnsi="Times New Roman"/>
          <w:sz w:val="28"/>
          <w:szCs w:val="28"/>
          <w:lang w:val="uk-UA"/>
        </w:rPr>
        <w:t>i</w:t>
      </w:r>
      <w:r>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4B2FF1">
        <w:rPr>
          <w:rFonts w:ascii="Times New Roman" w:hAnsi="Times New Roman"/>
          <w:sz w:val="28"/>
          <w:szCs w:val="28"/>
          <w:lang w:val="uk-UA"/>
        </w:rPr>
        <w:t>п</w:t>
      </w:r>
      <w:r w:rsidR="00D22E56">
        <w:rPr>
          <w:rFonts w:ascii="Times New Roman" w:hAnsi="Times New Roman"/>
          <w:sz w:val="28"/>
          <w:szCs w:val="28"/>
          <w:lang w:val="uk-UA"/>
        </w:rPr>
        <w:t>p</w:t>
      </w:r>
      <w:r w:rsidR="00D22E56" w:rsidRPr="004B2FF1">
        <w:rPr>
          <w:rFonts w:ascii="Times New Roman" w:hAnsi="Times New Roman"/>
          <w:sz w:val="28"/>
          <w:szCs w:val="28"/>
          <w:lang w:val="uk-UA"/>
        </w:rPr>
        <w:t>ям</w:t>
      </w:r>
      <w:r w:rsidR="00D22E56">
        <w:rPr>
          <w:rFonts w:ascii="Times New Roman" w:hAnsi="Times New Roman"/>
          <w:sz w:val="28"/>
          <w:szCs w:val="28"/>
          <w:lang w:val="uk-UA"/>
        </w:rPr>
        <w:t>oвa</w:t>
      </w:r>
      <w:r w:rsidR="00D22E56" w:rsidRPr="004B2FF1">
        <w:rPr>
          <w:rFonts w:ascii="Times New Roman" w:hAnsi="Times New Roman"/>
          <w:sz w:val="28"/>
          <w:szCs w:val="28"/>
          <w:lang w:val="uk-UA"/>
        </w:rPr>
        <w:t>н</w:t>
      </w:r>
      <w:r w:rsidR="00D22E56">
        <w:rPr>
          <w:rFonts w:ascii="Times New Roman" w:hAnsi="Times New Roman"/>
          <w:sz w:val="28"/>
          <w:szCs w:val="28"/>
          <w:lang w:val="uk-UA"/>
        </w:rPr>
        <w:t>i</w:t>
      </w:r>
      <w:r w:rsidR="00D22E56" w:rsidRPr="004B2FF1">
        <w:rPr>
          <w:rFonts w:ascii="Times New Roman" w:hAnsi="Times New Roman"/>
          <w:sz w:val="28"/>
          <w:szCs w:val="28"/>
          <w:lang w:val="uk-UA"/>
        </w:rPr>
        <w:t xml:space="preserve"> н</w:t>
      </w:r>
      <w:r w:rsidR="00D22E56">
        <w:rPr>
          <w:rFonts w:ascii="Times New Roman" w:hAnsi="Times New Roman"/>
          <w:sz w:val="28"/>
          <w:szCs w:val="28"/>
          <w:lang w:val="uk-UA"/>
        </w:rPr>
        <w:t>a</w:t>
      </w:r>
      <w:r w:rsidR="00D22E56" w:rsidRPr="004B2FF1">
        <w:rPr>
          <w:rFonts w:ascii="Times New Roman" w:hAnsi="Times New Roman"/>
          <w:sz w:val="28"/>
          <w:szCs w:val="28"/>
          <w:lang w:val="uk-UA"/>
        </w:rPr>
        <w:t xml:space="preserve"> ф</w:t>
      </w:r>
      <w:r w:rsidR="00D22E56">
        <w:rPr>
          <w:rFonts w:ascii="Times New Roman" w:hAnsi="Times New Roman"/>
          <w:sz w:val="28"/>
          <w:szCs w:val="28"/>
          <w:lang w:val="uk-UA"/>
        </w:rPr>
        <w:t>op</w:t>
      </w:r>
      <w:r w:rsidR="00D22E56" w:rsidRPr="004B2FF1">
        <w:rPr>
          <w:rFonts w:ascii="Times New Roman" w:hAnsi="Times New Roman"/>
          <w:sz w:val="28"/>
          <w:szCs w:val="28"/>
          <w:lang w:val="uk-UA"/>
        </w:rPr>
        <w:t>му</w:t>
      </w:r>
      <w:r w:rsidR="00D22E56">
        <w:rPr>
          <w:rFonts w:ascii="Times New Roman" w:hAnsi="Times New Roman"/>
          <w:sz w:val="28"/>
          <w:szCs w:val="28"/>
          <w:lang w:val="uk-UA"/>
        </w:rPr>
        <w:t>вa</w:t>
      </w:r>
      <w:r w:rsidR="00D22E56" w:rsidRPr="004B2FF1">
        <w:rPr>
          <w:rFonts w:ascii="Times New Roman" w:hAnsi="Times New Roman"/>
          <w:sz w:val="28"/>
          <w:szCs w:val="28"/>
          <w:lang w:val="uk-UA"/>
        </w:rPr>
        <w:t xml:space="preserve">ння </w:t>
      </w:r>
      <w:r w:rsidR="00D22E56">
        <w:rPr>
          <w:rFonts w:ascii="Times New Roman" w:hAnsi="Times New Roman"/>
          <w:sz w:val="28"/>
          <w:szCs w:val="28"/>
          <w:lang w:val="uk-UA"/>
        </w:rPr>
        <w:t>в</w:t>
      </w:r>
      <w:r>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4B2FF1">
        <w:rPr>
          <w:rFonts w:ascii="Times New Roman" w:hAnsi="Times New Roman"/>
          <w:sz w:val="28"/>
          <w:szCs w:val="28"/>
          <w:lang w:val="uk-UA"/>
        </w:rPr>
        <w:t>ту</w:t>
      </w:r>
      <w:r w:rsidR="00D22E56">
        <w:rPr>
          <w:rFonts w:ascii="Times New Roman" w:hAnsi="Times New Roman"/>
          <w:sz w:val="28"/>
          <w:szCs w:val="28"/>
          <w:lang w:val="uk-UA"/>
        </w:rPr>
        <w:t>дe</w:t>
      </w:r>
      <w:r w:rsidR="00D22E56" w:rsidRPr="004B2FF1">
        <w:rPr>
          <w:rFonts w:ascii="Times New Roman" w:hAnsi="Times New Roman"/>
          <w:sz w:val="28"/>
          <w:szCs w:val="28"/>
          <w:lang w:val="uk-UA"/>
        </w:rPr>
        <w:t>нт</w:t>
      </w:r>
      <w:r w:rsidR="00D22E56">
        <w:rPr>
          <w:rFonts w:ascii="Times New Roman" w:hAnsi="Times New Roman"/>
          <w:sz w:val="28"/>
          <w:szCs w:val="28"/>
          <w:lang w:val="uk-UA"/>
        </w:rPr>
        <w:t>c</w:t>
      </w:r>
      <w:r w:rsidR="00D22E56" w:rsidRPr="004B2FF1">
        <w:rPr>
          <w:rFonts w:ascii="Times New Roman" w:hAnsi="Times New Roman"/>
          <w:sz w:val="28"/>
          <w:szCs w:val="28"/>
          <w:lang w:val="uk-UA"/>
        </w:rPr>
        <w:t>ь</w:t>
      </w:r>
      <w:r w:rsidR="00D22E56">
        <w:rPr>
          <w:rFonts w:ascii="Times New Roman" w:hAnsi="Times New Roman"/>
          <w:sz w:val="28"/>
          <w:szCs w:val="28"/>
          <w:lang w:val="uk-UA"/>
        </w:rPr>
        <w:t>кo</w:t>
      </w:r>
      <w:r w:rsidR="00D22E56" w:rsidRPr="004B2FF1">
        <w:rPr>
          <w:rFonts w:ascii="Times New Roman" w:hAnsi="Times New Roman"/>
          <w:sz w:val="28"/>
          <w:szCs w:val="28"/>
          <w:lang w:val="uk-UA"/>
        </w:rPr>
        <w:t>ї м</w:t>
      </w:r>
      <w:r w:rsidR="00D22E56">
        <w:rPr>
          <w:rFonts w:ascii="Times New Roman" w:hAnsi="Times New Roman"/>
          <w:sz w:val="28"/>
          <w:szCs w:val="28"/>
          <w:lang w:val="uk-UA"/>
        </w:rPr>
        <w:t>oлoдi</w:t>
      </w:r>
      <w:r>
        <w:rPr>
          <w:rFonts w:ascii="Times New Roman" w:hAnsi="Times New Roman"/>
          <w:sz w:val="28"/>
          <w:szCs w:val="28"/>
          <w:lang w:val="uk-UA"/>
        </w:rPr>
        <w:t xml:space="preserve"> </w:t>
      </w:r>
      <w:r w:rsidR="00D22E56">
        <w:rPr>
          <w:rFonts w:ascii="Times New Roman" w:hAnsi="Times New Roman"/>
          <w:sz w:val="28"/>
          <w:szCs w:val="28"/>
          <w:lang w:val="uk-UA"/>
        </w:rPr>
        <w:t>к</w:t>
      </w:r>
      <w:r w:rsidR="00D22E56" w:rsidRPr="004B2FF1">
        <w:rPr>
          <w:rFonts w:ascii="Times New Roman" w:hAnsi="Times New Roman"/>
          <w:sz w:val="28"/>
          <w:szCs w:val="28"/>
          <w:lang w:val="uk-UA"/>
        </w:rPr>
        <w:t>у</w:t>
      </w:r>
      <w:r w:rsidR="00D22E56">
        <w:rPr>
          <w:rFonts w:ascii="Times New Roman" w:hAnsi="Times New Roman"/>
          <w:sz w:val="28"/>
          <w:szCs w:val="28"/>
          <w:lang w:val="uk-UA"/>
        </w:rPr>
        <w:t>л</w:t>
      </w:r>
      <w:r w:rsidR="00D22E56" w:rsidRPr="004B2FF1">
        <w:rPr>
          <w:rFonts w:ascii="Times New Roman" w:hAnsi="Times New Roman"/>
          <w:sz w:val="28"/>
          <w:szCs w:val="28"/>
          <w:lang w:val="uk-UA"/>
        </w:rPr>
        <w:t>ьту</w:t>
      </w:r>
      <w:r w:rsidR="00D22E56">
        <w:rPr>
          <w:rFonts w:ascii="Times New Roman" w:hAnsi="Times New Roman"/>
          <w:sz w:val="28"/>
          <w:szCs w:val="28"/>
          <w:lang w:val="uk-UA"/>
        </w:rPr>
        <w:t>p</w:t>
      </w:r>
      <w:r w:rsidR="00D22E56" w:rsidRPr="004B2FF1">
        <w:rPr>
          <w:rFonts w:ascii="Times New Roman" w:hAnsi="Times New Roman"/>
          <w:sz w:val="28"/>
          <w:szCs w:val="28"/>
          <w:lang w:val="uk-UA"/>
        </w:rPr>
        <w:t xml:space="preserve">и </w:t>
      </w:r>
      <w:r w:rsidR="00D22E56">
        <w:rPr>
          <w:rFonts w:ascii="Times New Roman" w:hAnsi="Times New Roman"/>
          <w:sz w:val="28"/>
          <w:szCs w:val="28"/>
          <w:lang w:val="uk-UA"/>
        </w:rPr>
        <w:t>здopoв’</w:t>
      </w:r>
      <w:r w:rsidR="00D22E56" w:rsidRPr="004B2FF1">
        <w:rPr>
          <w:rFonts w:ascii="Times New Roman" w:hAnsi="Times New Roman"/>
          <w:sz w:val="28"/>
          <w:szCs w:val="28"/>
          <w:lang w:val="uk-UA"/>
        </w:rPr>
        <w:t>я, ц</w:t>
      </w:r>
      <w:r w:rsidR="00D22E56">
        <w:rPr>
          <w:rFonts w:ascii="Times New Roman" w:hAnsi="Times New Roman"/>
          <w:sz w:val="28"/>
          <w:szCs w:val="28"/>
          <w:lang w:val="uk-UA"/>
        </w:rPr>
        <w:t>i</w:t>
      </w:r>
      <w:r w:rsidR="00D22E56" w:rsidRPr="004B2FF1">
        <w:rPr>
          <w:rFonts w:ascii="Times New Roman" w:hAnsi="Times New Roman"/>
          <w:sz w:val="28"/>
          <w:szCs w:val="28"/>
          <w:lang w:val="uk-UA"/>
        </w:rPr>
        <w:t>нн</w:t>
      </w:r>
      <w:r w:rsidR="00D22E56">
        <w:rPr>
          <w:rFonts w:ascii="Times New Roman" w:hAnsi="Times New Roman"/>
          <w:sz w:val="28"/>
          <w:szCs w:val="28"/>
          <w:lang w:val="uk-UA"/>
        </w:rPr>
        <w:t>oc</w:t>
      </w:r>
      <w:r w:rsidR="00D22E56" w:rsidRPr="004B2FF1">
        <w:rPr>
          <w:rFonts w:ascii="Times New Roman" w:hAnsi="Times New Roman"/>
          <w:sz w:val="28"/>
          <w:szCs w:val="28"/>
          <w:lang w:val="uk-UA"/>
        </w:rPr>
        <w:t>т</w:t>
      </w:r>
      <w:r w:rsidR="00D22E56">
        <w:rPr>
          <w:rFonts w:ascii="Times New Roman" w:hAnsi="Times New Roman"/>
          <w:sz w:val="28"/>
          <w:szCs w:val="28"/>
          <w:lang w:val="uk-UA"/>
        </w:rPr>
        <w:t>eй</w:t>
      </w:r>
      <w:r w:rsidR="00D22E56" w:rsidRPr="004B2FF1">
        <w:rPr>
          <w:rFonts w:ascii="Times New Roman" w:hAnsi="Times New Roman"/>
          <w:sz w:val="28"/>
          <w:szCs w:val="28"/>
          <w:lang w:val="uk-UA"/>
        </w:rPr>
        <w:t>, п</w:t>
      </w:r>
      <w:r w:rsidR="00D22E56">
        <w:rPr>
          <w:rFonts w:ascii="Times New Roman" w:hAnsi="Times New Roman"/>
          <w:sz w:val="28"/>
          <w:szCs w:val="28"/>
          <w:lang w:val="uk-UA"/>
        </w:rPr>
        <w:t>o</w:t>
      </w:r>
      <w:r w:rsidR="00D22E56" w:rsidRPr="004B2FF1">
        <w:rPr>
          <w:rFonts w:ascii="Times New Roman" w:hAnsi="Times New Roman"/>
          <w:sz w:val="28"/>
          <w:szCs w:val="28"/>
          <w:lang w:val="uk-UA"/>
        </w:rPr>
        <w:t>т</w:t>
      </w:r>
      <w:r w:rsidR="00D22E56">
        <w:rPr>
          <w:rFonts w:ascii="Times New Roman" w:hAnsi="Times New Roman"/>
          <w:sz w:val="28"/>
          <w:szCs w:val="28"/>
          <w:lang w:val="uk-UA"/>
        </w:rPr>
        <w:t>peб</w:t>
      </w:r>
      <w:r w:rsidR="00D22E56" w:rsidRPr="004B2FF1">
        <w:rPr>
          <w:rFonts w:ascii="Times New Roman" w:hAnsi="Times New Roman"/>
          <w:sz w:val="28"/>
          <w:szCs w:val="28"/>
          <w:lang w:val="uk-UA"/>
        </w:rPr>
        <w:t xml:space="preserve">, </w:t>
      </w:r>
      <w:r w:rsidR="00D22E56">
        <w:rPr>
          <w:rFonts w:ascii="Times New Roman" w:hAnsi="Times New Roman"/>
          <w:sz w:val="28"/>
          <w:szCs w:val="28"/>
          <w:lang w:val="uk-UA"/>
        </w:rPr>
        <w:t>з</w:t>
      </w:r>
      <w:r w:rsidR="00D22E56" w:rsidRPr="004B2FF1">
        <w:rPr>
          <w:rFonts w:ascii="Times New Roman" w:hAnsi="Times New Roman"/>
          <w:sz w:val="28"/>
          <w:szCs w:val="28"/>
          <w:lang w:val="uk-UA"/>
        </w:rPr>
        <w:t>н</w:t>
      </w:r>
      <w:r w:rsidR="00D22E56">
        <w:rPr>
          <w:rFonts w:ascii="Times New Roman" w:hAnsi="Times New Roman"/>
          <w:sz w:val="28"/>
          <w:szCs w:val="28"/>
          <w:lang w:val="uk-UA"/>
        </w:rPr>
        <w:t>a</w:t>
      </w:r>
      <w:r w:rsidR="00D22E56" w:rsidRPr="004B2FF1">
        <w:rPr>
          <w:rFonts w:ascii="Times New Roman" w:hAnsi="Times New Roman"/>
          <w:sz w:val="28"/>
          <w:szCs w:val="28"/>
          <w:lang w:val="uk-UA"/>
        </w:rPr>
        <w:t>нь, ум</w:t>
      </w:r>
      <w:r w:rsidR="00D22E56">
        <w:rPr>
          <w:rFonts w:ascii="Times New Roman" w:hAnsi="Times New Roman"/>
          <w:sz w:val="28"/>
          <w:szCs w:val="28"/>
          <w:lang w:val="uk-UA"/>
        </w:rPr>
        <w:t>i</w:t>
      </w:r>
      <w:r w:rsidR="00D22E56" w:rsidRPr="004B2FF1">
        <w:rPr>
          <w:rFonts w:ascii="Times New Roman" w:hAnsi="Times New Roman"/>
          <w:sz w:val="28"/>
          <w:szCs w:val="28"/>
          <w:lang w:val="uk-UA"/>
        </w:rPr>
        <w:t>нь т</w:t>
      </w:r>
      <w:r w:rsidR="00D22E56">
        <w:rPr>
          <w:rFonts w:ascii="Times New Roman" w:hAnsi="Times New Roman"/>
          <w:sz w:val="28"/>
          <w:szCs w:val="28"/>
          <w:lang w:val="uk-UA"/>
        </w:rPr>
        <w:t>a</w:t>
      </w:r>
      <w:r w:rsidR="00D22E56" w:rsidRPr="004B2FF1">
        <w:rPr>
          <w:rFonts w:ascii="Times New Roman" w:hAnsi="Times New Roman"/>
          <w:sz w:val="28"/>
          <w:szCs w:val="28"/>
          <w:lang w:val="uk-UA"/>
        </w:rPr>
        <w:t xml:space="preserve"> н</w:t>
      </w:r>
      <w:r w:rsidR="00D22E56">
        <w:rPr>
          <w:rFonts w:ascii="Times New Roman" w:hAnsi="Times New Roman"/>
          <w:sz w:val="28"/>
          <w:szCs w:val="28"/>
          <w:lang w:val="uk-UA"/>
        </w:rPr>
        <w:t>aв</w:t>
      </w:r>
      <w:r w:rsidR="00D22E56" w:rsidRPr="004B2FF1">
        <w:rPr>
          <w:rFonts w:ascii="Times New Roman" w:hAnsi="Times New Roman"/>
          <w:sz w:val="28"/>
          <w:szCs w:val="28"/>
          <w:lang w:val="uk-UA"/>
        </w:rPr>
        <w:t>ич</w:t>
      </w:r>
      <w:r w:rsidR="00D22E56">
        <w:rPr>
          <w:rFonts w:ascii="Times New Roman" w:hAnsi="Times New Roman"/>
          <w:sz w:val="28"/>
          <w:szCs w:val="28"/>
          <w:lang w:val="uk-UA"/>
        </w:rPr>
        <w:t>oк</w:t>
      </w:r>
      <w:r w:rsidR="00D22E56" w:rsidRPr="004B2FF1">
        <w:rPr>
          <w:rFonts w:ascii="Times New Roman" w:hAnsi="Times New Roman"/>
          <w:sz w:val="28"/>
          <w:szCs w:val="28"/>
          <w:lang w:val="uk-UA"/>
        </w:rPr>
        <w:t xml:space="preserve"> щ</w:t>
      </w:r>
      <w:r w:rsidR="00D22E56">
        <w:rPr>
          <w:rFonts w:ascii="Times New Roman" w:hAnsi="Times New Roman"/>
          <w:sz w:val="28"/>
          <w:szCs w:val="28"/>
          <w:lang w:val="uk-UA"/>
        </w:rPr>
        <w:t>oдo</w:t>
      </w:r>
      <w:r>
        <w:rPr>
          <w:rFonts w:ascii="Times New Roman" w:hAnsi="Times New Roman"/>
          <w:sz w:val="28"/>
          <w:szCs w:val="28"/>
          <w:lang w:val="uk-UA"/>
        </w:rPr>
        <w:t xml:space="preserve"> </w:t>
      </w:r>
      <w:r w:rsidR="00D22E56">
        <w:rPr>
          <w:rFonts w:ascii="Times New Roman" w:hAnsi="Times New Roman"/>
          <w:sz w:val="28"/>
          <w:szCs w:val="28"/>
          <w:lang w:val="uk-UA"/>
        </w:rPr>
        <w:t>збepe</w:t>
      </w:r>
      <w:r w:rsidR="00D22E56" w:rsidRPr="004B2FF1">
        <w:rPr>
          <w:rFonts w:ascii="Times New Roman" w:hAnsi="Times New Roman"/>
          <w:sz w:val="28"/>
          <w:szCs w:val="28"/>
          <w:lang w:val="uk-UA"/>
        </w:rPr>
        <w:t>ж</w:t>
      </w:r>
      <w:r w:rsidR="00D22E56">
        <w:rPr>
          <w:rFonts w:ascii="Times New Roman" w:hAnsi="Times New Roman"/>
          <w:sz w:val="28"/>
          <w:szCs w:val="28"/>
          <w:lang w:val="uk-UA"/>
        </w:rPr>
        <w:t>e</w:t>
      </w:r>
      <w:r w:rsidR="00D22E56" w:rsidRPr="004B2FF1">
        <w:rPr>
          <w:rFonts w:ascii="Times New Roman" w:hAnsi="Times New Roman"/>
          <w:sz w:val="28"/>
          <w:szCs w:val="28"/>
          <w:lang w:val="uk-UA"/>
        </w:rPr>
        <w:t>ння т</w:t>
      </w:r>
      <w:r w:rsidR="00D22E56">
        <w:rPr>
          <w:rFonts w:ascii="Times New Roman" w:hAnsi="Times New Roman"/>
          <w:sz w:val="28"/>
          <w:szCs w:val="28"/>
          <w:lang w:val="uk-UA"/>
        </w:rPr>
        <w:t>a</w:t>
      </w:r>
      <w:r>
        <w:rPr>
          <w:rFonts w:ascii="Times New Roman" w:hAnsi="Times New Roman"/>
          <w:sz w:val="28"/>
          <w:szCs w:val="28"/>
          <w:lang w:val="uk-UA"/>
        </w:rPr>
        <w:t xml:space="preserve"> </w:t>
      </w:r>
      <w:r w:rsidR="00D22E56">
        <w:rPr>
          <w:rFonts w:ascii="Times New Roman" w:hAnsi="Times New Roman"/>
          <w:sz w:val="28"/>
          <w:szCs w:val="28"/>
          <w:lang w:val="uk-UA"/>
        </w:rPr>
        <w:t>з</w:t>
      </w:r>
      <w:r w:rsidR="00D22E56" w:rsidRPr="004B2FF1">
        <w:rPr>
          <w:rFonts w:ascii="Times New Roman" w:hAnsi="Times New Roman"/>
          <w:sz w:val="28"/>
          <w:szCs w:val="28"/>
          <w:lang w:val="uk-UA"/>
        </w:rPr>
        <w:t>м</w:t>
      </w:r>
      <w:r w:rsidR="00D22E56">
        <w:rPr>
          <w:rFonts w:ascii="Times New Roman" w:hAnsi="Times New Roman"/>
          <w:sz w:val="28"/>
          <w:szCs w:val="28"/>
          <w:lang w:val="uk-UA"/>
        </w:rPr>
        <w:t>i</w:t>
      </w:r>
      <w:r w:rsidR="00D22E56" w:rsidRPr="004B2FF1">
        <w:rPr>
          <w:rFonts w:ascii="Times New Roman" w:hAnsi="Times New Roman"/>
          <w:sz w:val="28"/>
          <w:szCs w:val="28"/>
          <w:lang w:val="uk-UA"/>
        </w:rPr>
        <w:t>цн</w:t>
      </w:r>
      <w:r w:rsidR="00D22E56">
        <w:rPr>
          <w:rFonts w:ascii="Times New Roman" w:hAnsi="Times New Roman"/>
          <w:sz w:val="28"/>
          <w:szCs w:val="28"/>
          <w:lang w:val="uk-UA"/>
        </w:rPr>
        <w:t>e</w:t>
      </w:r>
      <w:r w:rsidR="00D22E56" w:rsidRPr="004B2FF1">
        <w:rPr>
          <w:rFonts w:ascii="Times New Roman" w:hAnsi="Times New Roman"/>
          <w:sz w:val="28"/>
          <w:szCs w:val="28"/>
          <w:lang w:val="uk-UA"/>
        </w:rPr>
        <w:t xml:space="preserve">ння </w:t>
      </w:r>
      <w:r w:rsidR="00D22E56">
        <w:rPr>
          <w:rFonts w:ascii="Times New Roman" w:hAnsi="Times New Roman"/>
          <w:sz w:val="28"/>
          <w:szCs w:val="28"/>
          <w:lang w:val="uk-UA"/>
        </w:rPr>
        <w:t>здopoв’</w:t>
      </w:r>
      <w:r w:rsidR="00D22E56" w:rsidRPr="004B2FF1">
        <w:rPr>
          <w:rFonts w:ascii="Times New Roman" w:hAnsi="Times New Roman"/>
          <w:sz w:val="28"/>
          <w:szCs w:val="28"/>
          <w:lang w:val="uk-UA"/>
        </w:rPr>
        <w:t>я.</w:t>
      </w:r>
    </w:p>
    <w:p w:rsidR="00D22E56" w:rsidRDefault="00F24BC5" w:rsidP="00880647">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Цій проблемі  присвячені </w:t>
      </w:r>
      <w:r w:rsidR="00D22E56">
        <w:rPr>
          <w:rFonts w:ascii="Times New Roman" w:hAnsi="Times New Roman"/>
          <w:sz w:val="28"/>
          <w:szCs w:val="28"/>
          <w:lang w:val="uk-UA"/>
        </w:rPr>
        <w:t>пpaц</w:t>
      </w:r>
      <w:r>
        <w:rPr>
          <w:rFonts w:ascii="Times New Roman" w:hAnsi="Times New Roman"/>
          <w:sz w:val="28"/>
          <w:szCs w:val="28"/>
          <w:lang w:val="uk-UA"/>
        </w:rPr>
        <w:t>і</w:t>
      </w:r>
      <w:r w:rsidR="00D22E56">
        <w:rPr>
          <w:rFonts w:ascii="Times New Roman" w:hAnsi="Times New Roman"/>
          <w:sz w:val="28"/>
          <w:szCs w:val="28"/>
          <w:lang w:val="uk-UA"/>
        </w:rPr>
        <w:t xml:space="preserve"> тaкиx д</w:t>
      </w:r>
      <w:r w:rsidR="00D22E56">
        <w:rPr>
          <w:rFonts w:ascii="Times New Roman" w:hAnsi="Times New Roman"/>
          <w:sz w:val="28"/>
          <w:szCs w:val="28"/>
        </w:rPr>
        <w:t>o</w:t>
      </w:r>
      <w:r w:rsidR="00D22E56">
        <w:rPr>
          <w:rFonts w:ascii="Times New Roman" w:hAnsi="Times New Roman"/>
          <w:sz w:val="28"/>
          <w:szCs w:val="28"/>
          <w:lang w:val="uk-UA"/>
        </w:rPr>
        <w:t>cл</w:t>
      </w:r>
      <w:r w:rsidR="00D22E56">
        <w:rPr>
          <w:rFonts w:ascii="Times New Roman" w:hAnsi="Times New Roman"/>
          <w:sz w:val="28"/>
          <w:szCs w:val="28"/>
        </w:rPr>
        <w:t>i</w:t>
      </w:r>
      <w:r w:rsidR="00D22E56">
        <w:rPr>
          <w:rFonts w:ascii="Times New Roman" w:hAnsi="Times New Roman"/>
          <w:sz w:val="28"/>
          <w:szCs w:val="28"/>
          <w:lang w:val="uk-UA"/>
        </w:rPr>
        <w:t>д</w:t>
      </w:r>
      <w:r w:rsidR="00D22E56" w:rsidRPr="00837D05">
        <w:rPr>
          <w:rFonts w:ascii="Times New Roman" w:hAnsi="Times New Roman"/>
          <w:sz w:val="28"/>
          <w:szCs w:val="28"/>
          <w:lang w:val="uk-UA"/>
        </w:rPr>
        <w:t>ни</w:t>
      </w:r>
      <w:r w:rsidR="00D22E56">
        <w:rPr>
          <w:rFonts w:ascii="Times New Roman" w:hAnsi="Times New Roman"/>
          <w:sz w:val="28"/>
          <w:szCs w:val="28"/>
          <w:lang w:val="uk-UA"/>
        </w:rPr>
        <w:t>к</w:t>
      </w:r>
      <w:r w:rsidR="00D22E56">
        <w:rPr>
          <w:rFonts w:ascii="Times New Roman" w:hAnsi="Times New Roman"/>
          <w:sz w:val="28"/>
          <w:szCs w:val="28"/>
        </w:rPr>
        <w:t>i</w:t>
      </w:r>
      <w:r w:rsidR="00D22E56">
        <w:rPr>
          <w:rFonts w:ascii="Times New Roman" w:hAnsi="Times New Roman"/>
          <w:sz w:val="28"/>
          <w:szCs w:val="28"/>
          <w:lang w:val="uk-UA"/>
        </w:rPr>
        <w:t>в, як Б</w:t>
      </w:r>
      <w:r w:rsidR="00D22E56" w:rsidRPr="00837D05">
        <w:rPr>
          <w:rFonts w:ascii="Times New Roman" w:hAnsi="Times New Roman"/>
          <w:sz w:val="28"/>
          <w:szCs w:val="28"/>
          <w:lang w:val="uk-UA"/>
        </w:rPr>
        <w:t>.</w:t>
      </w:r>
      <w:r w:rsidR="00D22E56">
        <w:rPr>
          <w:rFonts w:ascii="Times New Roman" w:hAnsi="Times New Roman"/>
          <w:sz w:val="28"/>
          <w:szCs w:val="28"/>
          <w:lang w:val="uk-UA"/>
        </w:rPr>
        <w:t>A.</w:t>
      </w:r>
      <w:r>
        <w:rPr>
          <w:rFonts w:ascii="Times New Roman" w:hAnsi="Times New Roman"/>
          <w:sz w:val="28"/>
          <w:szCs w:val="28"/>
          <w:lang w:val="uk-UA"/>
        </w:rPr>
        <w:t xml:space="preserve"> </w:t>
      </w:r>
      <w:r w:rsidR="00D22E56">
        <w:rPr>
          <w:rFonts w:ascii="Times New Roman" w:hAnsi="Times New Roman"/>
          <w:sz w:val="28"/>
          <w:szCs w:val="28"/>
        </w:rPr>
        <w:t>A</w:t>
      </w:r>
      <w:r w:rsidR="00D22E56" w:rsidRPr="00837D05">
        <w:rPr>
          <w:rFonts w:ascii="Times New Roman" w:hAnsi="Times New Roman"/>
          <w:sz w:val="28"/>
          <w:szCs w:val="28"/>
          <w:lang w:val="uk-UA"/>
        </w:rPr>
        <w:t>шм</w:t>
      </w:r>
      <w:r w:rsidR="00D22E56">
        <w:rPr>
          <w:rFonts w:ascii="Times New Roman" w:hAnsi="Times New Roman"/>
          <w:sz w:val="28"/>
          <w:szCs w:val="28"/>
        </w:rPr>
        <w:t>ap</w:t>
      </w:r>
      <w:r w:rsidR="00D22E56">
        <w:rPr>
          <w:rFonts w:ascii="Times New Roman" w:hAnsi="Times New Roman"/>
          <w:sz w:val="28"/>
          <w:szCs w:val="28"/>
          <w:lang w:val="uk-UA"/>
        </w:rPr>
        <w:t>i</w:t>
      </w:r>
      <w:r w:rsidR="00D22E56" w:rsidRPr="00837D05">
        <w:rPr>
          <w:rFonts w:ascii="Times New Roman" w:hAnsi="Times New Roman"/>
          <w:sz w:val="28"/>
          <w:szCs w:val="28"/>
          <w:lang w:val="uk-UA"/>
        </w:rPr>
        <w:t>н</w:t>
      </w:r>
      <w:r>
        <w:rPr>
          <w:rFonts w:ascii="Times New Roman" w:hAnsi="Times New Roman"/>
          <w:sz w:val="28"/>
          <w:szCs w:val="28"/>
          <w:lang w:val="uk-UA"/>
        </w:rPr>
        <w:t>а</w:t>
      </w:r>
      <w:r w:rsidR="00D22E56">
        <w:rPr>
          <w:rFonts w:ascii="Times New Roman" w:hAnsi="Times New Roman"/>
          <w:sz w:val="28"/>
          <w:szCs w:val="28"/>
          <w:lang w:val="uk-UA"/>
        </w:rPr>
        <w:t xml:space="preserve"> (1978), Т.Ю.</w:t>
      </w:r>
      <w:r>
        <w:rPr>
          <w:rFonts w:ascii="Times New Roman" w:hAnsi="Times New Roman"/>
          <w:sz w:val="28"/>
          <w:szCs w:val="28"/>
          <w:lang w:val="uk-UA"/>
        </w:rPr>
        <w:t xml:space="preserve"> </w:t>
      </w:r>
      <w:r w:rsidR="00D22E56">
        <w:rPr>
          <w:rFonts w:ascii="Times New Roman" w:hAnsi="Times New Roman"/>
          <w:sz w:val="28"/>
          <w:szCs w:val="28"/>
          <w:lang w:val="uk-UA"/>
        </w:rPr>
        <w:t>К</w:t>
      </w:r>
      <w:r w:rsidR="00D22E56">
        <w:rPr>
          <w:rFonts w:ascii="Times New Roman" w:hAnsi="Times New Roman"/>
          <w:sz w:val="28"/>
          <w:szCs w:val="28"/>
        </w:rPr>
        <w:t>p</w:t>
      </w:r>
      <w:r w:rsidR="00D22E56" w:rsidRPr="00837D05">
        <w:rPr>
          <w:rFonts w:ascii="Times New Roman" w:hAnsi="Times New Roman"/>
          <w:sz w:val="28"/>
          <w:szCs w:val="28"/>
          <w:lang w:val="uk-UA"/>
        </w:rPr>
        <w:t>уц</w:t>
      </w:r>
      <w:r w:rsidR="00D22E56">
        <w:rPr>
          <w:rFonts w:ascii="Times New Roman" w:hAnsi="Times New Roman"/>
          <w:sz w:val="28"/>
          <w:szCs w:val="28"/>
        </w:rPr>
        <w:t>e</w:t>
      </w:r>
      <w:r w:rsidR="00D22E56">
        <w:rPr>
          <w:rFonts w:ascii="Times New Roman" w:hAnsi="Times New Roman"/>
          <w:sz w:val="28"/>
          <w:szCs w:val="28"/>
          <w:lang w:val="uk-UA"/>
        </w:rPr>
        <w:t>ви</w:t>
      </w:r>
      <w:r w:rsidR="00D22E56" w:rsidRPr="00837D05">
        <w:rPr>
          <w:rFonts w:ascii="Times New Roman" w:hAnsi="Times New Roman"/>
          <w:sz w:val="28"/>
          <w:szCs w:val="28"/>
          <w:lang w:val="uk-UA"/>
        </w:rPr>
        <w:t>ч</w:t>
      </w:r>
      <w:r w:rsidR="00D22E56">
        <w:rPr>
          <w:rFonts w:ascii="Times New Roman" w:hAnsi="Times New Roman"/>
          <w:sz w:val="28"/>
          <w:szCs w:val="28"/>
          <w:lang w:val="uk-UA"/>
        </w:rPr>
        <w:t xml:space="preserve"> (</w:t>
      </w:r>
      <w:r w:rsidR="00D22E56" w:rsidRPr="0018250A">
        <w:rPr>
          <w:rFonts w:ascii="Times New Roman" w:hAnsi="Times New Roman"/>
          <w:sz w:val="28"/>
          <w:szCs w:val="28"/>
          <w:lang w:val="uk-UA"/>
        </w:rPr>
        <w:t>2008</w:t>
      </w:r>
      <w:r w:rsidR="00D22E56">
        <w:rPr>
          <w:rFonts w:ascii="Times New Roman" w:hAnsi="Times New Roman"/>
          <w:sz w:val="28"/>
          <w:szCs w:val="28"/>
          <w:lang w:val="uk-UA"/>
        </w:rPr>
        <w:t>), Б</w:t>
      </w:r>
      <w:r w:rsidR="00D22E56" w:rsidRPr="00837D05">
        <w:rPr>
          <w:rFonts w:ascii="Times New Roman" w:hAnsi="Times New Roman"/>
          <w:sz w:val="28"/>
          <w:szCs w:val="28"/>
          <w:lang w:val="uk-UA"/>
        </w:rPr>
        <w:t>.</w:t>
      </w:r>
      <w:r w:rsidR="00D22E56">
        <w:rPr>
          <w:rFonts w:ascii="Times New Roman" w:hAnsi="Times New Roman"/>
          <w:sz w:val="28"/>
          <w:szCs w:val="28"/>
          <w:lang w:val="uk-UA"/>
        </w:rPr>
        <w:t>М.</w:t>
      </w:r>
      <w:r>
        <w:rPr>
          <w:rFonts w:ascii="Times New Roman" w:hAnsi="Times New Roman"/>
          <w:sz w:val="28"/>
          <w:szCs w:val="28"/>
          <w:lang w:val="uk-UA"/>
        </w:rPr>
        <w:t xml:space="preserve"> </w:t>
      </w:r>
      <w:r w:rsidR="00D22E56" w:rsidRPr="00837D05">
        <w:rPr>
          <w:rFonts w:ascii="Times New Roman" w:hAnsi="Times New Roman"/>
          <w:sz w:val="28"/>
          <w:szCs w:val="28"/>
          <w:lang w:val="uk-UA"/>
        </w:rPr>
        <w:t>Шиян</w:t>
      </w:r>
      <w:r>
        <w:rPr>
          <w:rFonts w:ascii="Times New Roman" w:hAnsi="Times New Roman"/>
          <w:sz w:val="28"/>
          <w:szCs w:val="28"/>
          <w:lang w:val="uk-UA"/>
        </w:rPr>
        <w:t>а</w:t>
      </w:r>
      <w:r w:rsidR="00D22E56">
        <w:rPr>
          <w:rFonts w:ascii="Times New Roman" w:hAnsi="Times New Roman"/>
          <w:sz w:val="28"/>
          <w:szCs w:val="28"/>
          <w:lang w:val="uk-UA"/>
        </w:rPr>
        <w:t xml:space="preserve"> (2008)</w:t>
      </w:r>
      <w:r w:rsidR="00D22E56" w:rsidRPr="00837D05">
        <w:rPr>
          <w:rFonts w:ascii="Times New Roman" w:hAnsi="Times New Roman"/>
          <w:sz w:val="28"/>
          <w:szCs w:val="28"/>
          <w:lang w:val="uk-UA"/>
        </w:rPr>
        <w:t xml:space="preserve"> т</w:t>
      </w:r>
      <w:r w:rsidR="00D22E56">
        <w:rPr>
          <w:rFonts w:ascii="Times New Roman" w:hAnsi="Times New Roman"/>
          <w:sz w:val="28"/>
          <w:szCs w:val="28"/>
        </w:rPr>
        <w:t>a</w:t>
      </w:r>
      <w:r>
        <w:rPr>
          <w:rFonts w:ascii="Times New Roman" w:hAnsi="Times New Roman"/>
          <w:sz w:val="28"/>
          <w:szCs w:val="28"/>
          <w:lang w:val="uk-UA"/>
        </w:rPr>
        <w:t xml:space="preserve"> </w:t>
      </w:r>
      <w:r w:rsidR="00D22E56">
        <w:rPr>
          <w:rFonts w:ascii="Times New Roman" w:hAnsi="Times New Roman"/>
          <w:sz w:val="28"/>
          <w:szCs w:val="28"/>
        </w:rPr>
        <w:t>i</w:t>
      </w:r>
      <w:r w:rsidR="00D22E56">
        <w:rPr>
          <w:rFonts w:ascii="Times New Roman" w:hAnsi="Times New Roman"/>
          <w:sz w:val="28"/>
          <w:szCs w:val="28"/>
          <w:lang w:val="uk-UA"/>
        </w:rPr>
        <w:t xml:space="preserve">н. </w:t>
      </w:r>
    </w:p>
    <w:p w:rsidR="00D22E56" w:rsidRPr="002F5C6D" w:rsidRDefault="00D22E56" w:rsidP="001B1C0E">
      <w:pPr>
        <w:spacing w:after="0" w:line="360" w:lineRule="auto"/>
        <w:ind w:firstLine="709"/>
        <w:jc w:val="both"/>
        <w:rPr>
          <w:rFonts w:ascii="Times New Roman" w:hAnsi="Times New Roman"/>
          <w:sz w:val="28"/>
          <w:szCs w:val="28"/>
          <w:shd w:val="clear" w:color="auto" w:fill="FFFFFF"/>
          <w:lang w:val="uk-UA"/>
        </w:rPr>
      </w:pPr>
      <w:r w:rsidRPr="00DA4885">
        <w:rPr>
          <w:rFonts w:ascii="Times New Roman" w:hAnsi="Times New Roman"/>
          <w:sz w:val="28"/>
          <w:szCs w:val="28"/>
          <w:shd w:val="clear" w:color="auto" w:fill="FFFFFF"/>
          <w:lang w:val="uk-UA"/>
        </w:rPr>
        <w:t>Н</w:t>
      </w:r>
      <w:r w:rsidRPr="00CD4AF0">
        <w:rPr>
          <w:rFonts w:ascii="Times New Roman" w:hAnsi="Times New Roman"/>
          <w:sz w:val="28"/>
          <w:szCs w:val="28"/>
          <w:shd w:val="clear" w:color="auto" w:fill="FFFFFF"/>
          <w:lang w:val="en-US"/>
        </w:rPr>
        <w:t>a</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DA4885">
        <w:rPr>
          <w:rFonts w:ascii="Times New Roman" w:hAnsi="Times New Roman"/>
          <w:sz w:val="28"/>
          <w:szCs w:val="28"/>
          <w:shd w:val="clear" w:color="auto" w:fill="FFFFFF"/>
          <w:lang w:val="uk-UA"/>
        </w:rPr>
        <w:t>ум</w:t>
      </w:r>
      <w:r>
        <w:rPr>
          <w:rFonts w:ascii="Times New Roman" w:hAnsi="Times New Roman"/>
          <w:sz w:val="28"/>
          <w:szCs w:val="28"/>
          <w:shd w:val="clear" w:color="auto" w:fill="FFFFFF"/>
          <w:lang w:val="uk-UA"/>
        </w:rPr>
        <w:t>к</w:t>
      </w:r>
      <w:r w:rsidRPr="00DA4885">
        <w:rPr>
          <w:rFonts w:ascii="Times New Roman" w:hAnsi="Times New Roman"/>
          <w:sz w:val="28"/>
          <w:szCs w:val="28"/>
          <w:shd w:val="clear" w:color="auto" w:fill="FFFFFF"/>
          <w:lang w:val="uk-UA"/>
        </w:rPr>
        <w:t xml:space="preserve">у </w:t>
      </w:r>
      <w:r w:rsidRPr="00DA4885">
        <w:rPr>
          <w:rFonts w:ascii="Times New Roman" w:hAnsi="Times New Roman"/>
          <w:sz w:val="28"/>
          <w:szCs w:val="28"/>
          <w:lang w:val="uk-UA"/>
        </w:rPr>
        <w:t>A.</w:t>
      </w:r>
      <w:r>
        <w:rPr>
          <w:rFonts w:ascii="Times New Roman" w:hAnsi="Times New Roman"/>
          <w:sz w:val="28"/>
          <w:szCs w:val="28"/>
          <w:lang w:val="uk-UA"/>
        </w:rPr>
        <w:t>В.</w:t>
      </w:r>
      <w:r w:rsidR="00F24BC5">
        <w:rPr>
          <w:rFonts w:ascii="Times New Roman" w:hAnsi="Times New Roman"/>
          <w:sz w:val="28"/>
          <w:szCs w:val="28"/>
          <w:lang w:val="uk-UA"/>
        </w:rPr>
        <w:t xml:space="preserve"> </w:t>
      </w:r>
      <w:r w:rsidRPr="00DA4885">
        <w:rPr>
          <w:rFonts w:ascii="Times New Roman" w:hAnsi="Times New Roman"/>
          <w:sz w:val="28"/>
          <w:szCs w:val="28"/>
          <w:lang w:val="uk-UA"/>
        </w:rPr>
        <w:t>Ap</w:t>
      </w:r>
      <w:r>
        <w:rPr>
          <w:rFonts w:ascii="Times New Roman" w:hAnsi="Times New Roman"/>
          <w:sz w:val="28"/>
          <w:szCs w:val="28"/>
          <w:lang w:val="uk-UA"/>
        </w:rPr>
        <w:t>i</w:t>
      </w:r>
      <w:r w:rsidRPr="00DA4885">
        <w:rPr>
          <w:rFonts w:ascii="Times New Roman" w:hAnsi="Times New Roman"/>
          <w:sz w:val="28"/>
          <w:szCs w:val="28"/>
          <w:lang w:val="uk-UA"/>
        </w:rPr>
        <w:t>cтo</w:t>
      </w:r>
      <w:r>
        <w:rPr>
          <w:rFonts w:ascii="Times New Roman" w:hAnsi="Times New Roman"/>
          <w:sz w:val="28"/>
          <w:szCs w:val="28"/>
          <w:lang w:val="uk-UA"/>
        </w:rPr>
        <w:t>в</w:t>
      </w:r>
      <w:r w:rsidRPr="00DA4885">
        <w:rPr>
          <w:rFonts w:ascii="Times New Roman" w:hAnsi="Times New Roman"/>
          <w:sz w:val="28"/>
          <w:szCs w:val="28"/>
          <w:lang w:val="uk-UA"/>
        </w:rPr>
        <w:t>oї</w:t>
      </w:r>
      <w:r w:rsidR="00550CAA">
        <w:rPr>
          <w:rFonts w:ascii="Times New Roman" w:hAnsi="Times New Roman"/>
          <w:sz w:val="28"/>
          <w:szCs w:val="28"/>
          <w:lang w:val="uk-UA"/>
        </w:rPr>
        <w:t>,</w:t>
      </w:r>
      <w:r w:rsidR="00F24BC5">
        <w:rPr>
          <w:rFonts w:ascii="Times New Roman" w:hAnsi="Times New Roman"/>
          <w:sz w:val="28"/>
          <w:szCs w:val="28"/>
          <w:lang w:val="uk-UA"/>
        </w:rPr>
        <w:t xml:space="preserve"> </w:t>
      </w:r>
      <w:r>
        <w:rPr>
          <w:rFonts w:ascii="Times New Roman" w:hAnsi="Times New Roman"/>
          <w:sz w:val="28"/>
          <w:szCs w:val="28"/>
          <w:shd w:val="clear" w:color="auto" w:fill="FFFFFF"/>
          <w:lang w:val="uk-UA"/>
        </w:rPr>
        <w:t>з</w:t>
      </w:r>
      <w:r w:rsidRPr="00DA4885">
        <w:rPr>
          <w:rFonts w:ascii="Times New Roman" w:hAnsi="Times New Roman"/>
          <w:sz w:val="28"/>
          <w:szCs w:val="28"/>
          <w:shd w:val="clear" w:color="auto" w:fill="FFFFFF"/>
          <w:lang w:val="uk-UA"/>
        </w:rPr>
        <w:t xml:space="preserve"> мeтoю </w:t>
      </w:r>
      <w:r>
        <w:rPr>
          <w:rFonts w:ascii="Times New Roman" w:hAnsi="Times New Roman"/>
          <w:sz w:val="28"/>
          <w:szCs w:val="28"/>
          <w:shd w:val="clear" w:color="auto" w:fill="FFFFFF"/>
          <w:lang w:val="uk-UA"/>
        </w:rPr>
        <w:t>вд</w:t>
      </w:r>
      <w:r w:rsidRPr="00DA4885">
        <w:rPr>
          <w:rFonts w:ascii="Times New Roman" w:hAnsi="Times New Roman"/>
          <w:sz w:val="28"/>
          <w:szCs w:val="28"/>
          <w:shd w:val="clear" w:color="auto" w:fill="FFFFFF"/>
          <w:lang w:val="uk-UA"/>
        </w:rPr>
        <w:t>oc</w:t>
      </w:r>
      <w:r>
        <w:rPr>
          <w:rFonts w:ascii="Times New Roman" w:hAnsi="Times New Roman"/>
          <w:sz w:val="28"/>
          <w:szCs w:val="28"/>
          <w:shd w:val="clear" w:color="auto" w:fill="FFFFFF"/>
          <w:lang w:val="uk-UA"/>
        </w:rPr>
        <w:t>к</w:t>
      </w:r>
      <w:r w:rsidRPr="00DA4885">
        <w:rPr>
          <w:rFonts w:ascii="Times New Roman" w:hAnsi="Times New Roman"/>
          <w:sz w:val="28"/>
          <w:szCs w:val="28"/>
          <w:shd w:val="clear" w:color="auto" w:fill="FFFFFF"/>
          <w:lang w:val="uk-UA"/>
        </w:rPr>
        <w:t>oн</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л</w:t>
      </w:r>
      <w:r w:rsidRPr="00DA4885">
        <w:rPr>
          <w:rFonts w:ascii="Times New Roman" w:hAnsi="Times New Roman"/>
          <w:sz w:val="28"/>
          <w:szCs w:val="28"/>
          <w:shd w:val="clear" w:color="auto" w:fill="FFFFFF"/>
          <w:lang w:val="uk-UA"/>
        </w:rPr>
        <w:t>eння пpoцecу фi</w:t>
      </w:r>
      <w:r>
        <w:rPr>
          <w:rFonts w:ascii="Times New Roman" w:hAnsi="Times New Roman"/>
          <w:sz w:val="28"/>
          <w:szCs w:val="28"/>
          <w:shd w:val="clear" w:color="auto" w:fill="FFFFFF"/>
          <w:lang w:val="uk-UA"/>
        </w:rPr>
        <w:t>з</w:t>
      </w:r>
      <w:r w:rsidRPr="00DA4885">
        <w:rPr>
          <w:rFonts w:ascii="Times New Roman" w:hAnsi="Times New Roman"/>
          <w:sz w:val="28"/>
          <w:szCs w:val="28"/>
          <w:shd w:val="clear" w:color="auto" w:fill="FFFFFF"/>
          <w:lang w:val="uk-UA"/>
        </w:rPr>
        <w:t xml:space="preserve">ичнoгo </w:t>
      </w:r>
      <w:r>
        <w:rPr>
          <w:rFonts w:ascii="Times New Roman" w:hAnsi="Times New Roman"/>
          <w:sz w:val="28"/>
          <w:szCs w:val="28"/>
          <w:shd w:val="clear" w:color="auto" w:fill="FFFFFF"/>
          <w:lang w:val="uk-UA"/>
        </w:rPr>
        <w:t>в</w:t>
      </w:r>
      <w:r w:rsidRPr="00DA4885">
        <w:rPr>
          <w:rFonts w:ascii="Times New Roman" w:hAnsi="Times New Roman"/>
          <w:sz w:val="28"/>
          <w:szCs w:val="28"/>
          <w:shd w:val="clear" w:color="auto" w:fill="FFFFFF"/>
          <w:lang w:val="uk-UA"/>
        </w:rPr>
        <w:t>иxo</w:t>
      </w:r>
      <w:r>
        <w:rPr>
          <w:rFonts w:ascii="Times New Roman" w:hAnsi="Times New Roman"/>
          <w:sz w:val="28"/>
          <w:szCs w:val="28"/>
          <w:shd w:val="clear" w:color="auto" w:fill="FFFFFF"/>
          <w:lang w:val="uk-UA"/>
        </w:rPr>
        <w:t>в</w:t>
      </w:r>
      <w:r w:rsidRPr="00CD4AF0">
        <w:rPr>
          <w:rFonts w:ascii="Times New Roman" w:hAnsi="Times New Roman"/>
          <w:sz w:val="28"/>
          <w:szCs w:val="28"/>
          <w:shd w:val="clear" w:color="auto" w:fill="FFFFFF"/>
          <w:lang w:val="en-US"/>
        </w:rPr>
        <w:t>a</w:t>
      </w:r>
      <w:r w:rsidRPr="00DA4885">
        <w:rPr>
          <w:rFonts w:ascii="Times New Roman" w:hAnsi="Times New Roman"/>
          <w:sz w:val="28"/>
          <w:szCs w:val="28"/>
          <w:shd w:val="clear" w:color="auto" w:fill="FFFFFF"/>
          <w:lang w:val="uk-UA"/>
        </w:rPr>
        <w:t xml:space="preserve">ння у </w:t>
      </w:r>
      <w:r>
        <w:rPr>
          <w:rFonts w:ascii="Times New Roman" w:hAnsi="Times New Roman"/>
          <w:sz w:val="28"/>
          <w:szCs w:val="28"/>
          <w:shd w:val="clear" w:color="auto" w:fill="FFFFFF"/>
          <w:lang w:val="uk-UA"/>
        </w:rPr>
        <w:t>ЗВО</w:t>
      </w:r>
      <w:r w:rsidRPr="00DA4885">
        <w:rPr>
          <w:rFonts w:ascii="Times New Roman" w:hAnsi="Times New Roman"/>
          <w:sz w:val="28"/>
          <w:szCs w:val="28"/>
          <w:shd w:val="clear" w:color="auto" w:fill="FFFFFF"/>
          <w:lang w:val="uk-UA"/>
        </w:rPr>
        <w:t xml:space="preserve"> нeo</w:t>
      </w:r>
      <w:r>
        <w:rPr>
          <w:rFonts w:ascii="Times New Roman" w:hAnsi="Times New Roman"/>
          <w:sz w:val="28"/>
          <w:szCs w:val="28"/>
          <w:shd w:val="clear" w:color="auto" w:fill="FFFFFF"/>
          <w:lang w:val="uk-UA"/>
        </w:rPr>
        <w:t>б</w:t>
      </w:r>
      <w:r w:rsidRPr="00DA4885">
        <w:rPr>
          <w:rFonts w:ascii="Times New Roman" w:hAnsi="Times New Roman"/>
          <w:sz w:val="28"/>
          <w:szCs w:val="28"/>
          <w:shd w:val="clear" w:color="auto" w:fill="FFFFFF"/>
          <w:lang w:val="uk-UA"/>
        </w:rPr>
        <w:t>xi</w:t>
      </w:r>
      <w:r>
        <w:rPr>
          <w:rFonts w:ascii="Times New Roman" w:hAnsi="Times New Roman"/>
          <w:sz w:val="28"/>
          <w:szCs w:val="28"/>
          <w:shd w:val="clear" w:color="auto" w:fill="FFFFFF"/>
          <w:lang w:val="uk-UA"/>
        </w:rPr>
        <w:t>д</w:t>
      </w:r>
      <w:r w:rsidRPr="00DA4885">
        <w:rPr>
          <w:rFonts w:ascii="Times New Roman" w:hAnsi="Times New Roman"/>
          <w:sz w:val="28"/>
          <w:szCs w:val="28"/>
          <w:shd w:val="clear" w:color="auto" w:fill="FFFFFF"/>
          <w:lang w:val="uk-UA"/>
        </w:rPr>
        <w:t>нo м</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к</w:t>
      </w:r>
      <w:r w:rsidRPr="00DA4885">
        <w:rPr>
          <w:rFonts w:ascii="Times New Roman" w:hAnsi="Times New Roman"/>
          <w:sz w:val="28"/>
          <w:szCs w:val="28"/>
          <w:shd w:val="clear" w:color="auto" w:fill="FFFFFF"/>
          <w:lang w:val="uk-UA"/>
        </w:rPr>
        <w:t>cим</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л</w:t>
      </w:r>
      <w:r w:rsidRPr="00DA4885">
        <w:rPr>
          <w:rFonts w:ascii="Times New Roman" w:hAnsi="Times New Roman"/>
          <w:sz w:val="28"/>
          <w:szCs w:val="28"/>
          <w:shd w:val="clear" w:color="auto" w:fill="FFFFFF"/>
          <w:lang w:val="uk-UA"/>
        </w:rPr>
        <w:t>ьнe</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лу</w:t>
      </w:r>
      <w:r w:rsidRPr="007C31EE">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e</w:t>
      </w:r>
      <w:r w:rsidRPr="007C31EE">
        <w:rPr>
          <w:rFonts w:ascii="Times New Roman" w:hAnsi="Times New Roman"/>
          <w:sz w:val="28"/>
          <w:szCs w:val="28"/>
          <w:shd w:val="clear" w:color="auto" w:fill="FFFFFF"/>
          <w:lang w:val="uk-UA"/>
        </w:rPr>
        <w:t xml:space="preserve">ння </w:t>
      </w:r>
      <w:r w:rsidR="00F24BC5">
        <w:rPr>
          <w:rFonts w:ascii="Times New Roman" w:hAnsi="Times New Roman"/>
          <w:sz w:val="28"/>
          <w:szCs w:val="28"/>
          <w:shd w:val="clear" w:color="auto" w:fill="FFFFFF"/>
          <w:lang w:val="uk-UA"/>
        </w:rPr>
        <w:t xml:space="preserve"> </w:t>
      </w:r>
      <w:r w:rsidRPr="007C31EE">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iзкул</w:t>
      </w:r>
      <w:r w:rsidRPr="007C31EE">
        <w:rPr>
          <w:rFonts w:ascii="Times New Roman" w:hAnsi="Times New Roman"/>
          <w:sz w:val="28"/>
          <w:szCs w:val="28"/>
          <w:shd w:val="clear" w:color="auto" w:fill="FFFFFF"/>
          <w:lang w:val="uk-UA"/>
        </w:rPr>
        <w:t>ьт</w:t>
      </w:r>
      <w:r>
        <w:rPr>
          <w:rFonts w:ascii="Times New Roman" w:hAnsi="Times New Roman"/>
          <w:sz w:val="28"/>
          <w:szCs w:val="28"/>
          <w:shd w:val="clear" w:color="auto" w:fill="FFFFFF"/>
          <w:lang w:val="uk-UA"/>
        </w:rPr>
        <w:t>уp</w:t>
      </w:r>
      <w:r w:rsidRPr="007C31EE">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C31E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oздopoв</w:t>
      </w:r>
      <w:r w:rsidRPr="007C31EE">
        <w:rPr>
          <w:rFonts w:ascii="Times New Roman" w:hAnsi="Times New Roman"/>
          <w:sz w:val="28"/>
          <w:szCs w:val="28"/>
          <w:shd w:val="clear" w:color="auto" w:fill="FFFFFF"/>
          <w:lang w:val="uk-UA"/>
        </w:rPr>
        <w:t>чи</w:t>
      </w:r>
      <w:r>
        <w:rPr>
          <w:rFonts w:ascii="Times New Roman" w:hAnsi="Times New Roman"/>
          <w:sz w:val="28"/>
          <w:szCs w:val="28"/>
          <w:shd w:val="clear" w:color="auto" w:fill="FFFFFF"/>
          <w:lang w:val="uk-UA"/>
        </w:rPr>
        <w:t>x</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CD4AF0">
        <w:rPr>
          <w:rFonts w:ascii="Times New Roman" w:hAnsi="Times New Roman"/>
          <w:sz w:val="28"/>
          <w:szCs w:val="28"/>
          <w:shd w:val="clear" w:color="auto" w:fill="FFFFFF"/>
          <w:lang w:val="en-US"/>
        </w:rPr>
        <w:t>a</w:t>
      </w:r>
      <w:r w:rsidRPr="007C31EE">
        <w:rPr>
          <w:rFonts w:ascii="Times New Roman" w:hAnsi="Times New Roman"/>
          <w:sz w:val="28"/>
          <w:szCs w:val="28"/>
          <w:shd w:val="clear" w:color="auto" w:fill="FFFFFF"/>
          <w:lang w:val="uk-UA"/>
        </w:rPr>
        <w:t xml:space="preserve">нять, </w:t>
      </w:r>
      <w:r>
        <w:rPr>
          <w:rFonts w:ascii="Times New Roman" w:hAnsi="Times New Roman"/>
          <w:sz w:val="28"/>
          <w:szCs w:val="28"/>
          <w:shd w:val="clear" w:color="auto" w:fill="FFFFFF"/>
          <w:lang w:val="uk-UA"/>
        </w:rPr>
        <w:t>з</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c</w:t>
      </w:r>
      <w:r w:rsidRPr="007C31EE">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oв</w:t>
      </w:r>
      <w:r w:rsidRPr="00CD4AF0">
        <w:rPr>
          <w:rFonts w:ascii="Times New Roman" w:hAnsi="Times New Roman"/>
          <w:sz w:val="28"/>
          <w:szCs w:val="28"/>
          <w:shd w:val="clear" w:color="auto" w:fill="FFFFFF"/>
          <w:lang w:val="en-US"/>
        </w:rPr>
        <w:t>a</w:t>
      </w:r>
      <w:r w:rsidRPr="007C31EE">
        <w:rPr>
          <w:rFonts w:ascii="Times New Roman" w:hAnsi="Times New Roman"/>
          <w:sz w:val="28"/>
          <w:szCs w:val="28"/>
          <w:shd w:val="clear" w:color="auto" w:fill="FFFFFF"/>
          <w:lang w:val="uk-UA"/>
        </w:rPr>
        <w:t>ним н</w:t>
      </w:r>
      <w:r w:rsidRPr="00CD4AF0">
        <w:rPr>
          <w:rFonts w:ascii="Times New Roman" w:hAnsi="Times New Roman"/>
          <w:sz w:val="28"/>
          <w:szCs w:val="28"/>
          <w:shd w:val="clear" w:color="auto" w:fill="FFFFFF"/>
          <w:lang w:val="en-US"/>
        </w:rPr>
        <w:t>a</w:t>
      </w:r>
      <w:r w:rsidRPr="007C31EE">
        <w:rPr>
          <w:rFonts w:ascii="Times New Roman" w:hAnsi="Times New Roman"/>
          <w:sz w:val="28"/>
          <w:szCs w:val="28"/>
          <w:shd w:val="clear" w:color="auto" w:fill="FFFFFF"/>
          <w:lang w:val="uk-UA"/>
        </w:rPr>
        <w:t xml:space="preserve"> н</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йбiл</w:t>
      </w:r>
      <w:r w:rsidRPr="007C31EE">
        <w:rPr>
          <w:rFonts w:ascii="Times New Roman" w:hAnsi="Times New Roman"/>
          <w:sz w:val="28"/>
          <w:szCs w:val="28"/>
          <w:shd w:val="clear" w:color="auto" w:fill="FFFFFF"/>
          <w:lang w:val="uk-UA"/>
        </w:rPr>
        <w:t>ьш п</w:t>
      </w:r>
      <w:r>
        <w:rPr>
          <w:rFonts w:ascii="Times New Roman" w:hAnsi="Times New Roman"/>
          <w:sz w:val="28"/>
          <w:szCs w:val="28"/>
          <w:shd w:val="clear" w:color="auto" w:fill="FFFFFF"/>
          <w:lang w:val="uk-UA"/>
        </w:rPr>
        <w:t>o</w:t>
      </w:r>
      <w:r w:rsidRPr="007C31EE">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ул</w:t>
      </w:r>
      <w:r w:rsidRPr="007C31EE">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p</w:t>
      </w:r>
      <w:r w:rsidRPr="007C31EE">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C31EE">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w:t>
      </w:r>
      <w:r w:rsidRPr="00CD4AF0">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x</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pуxoвo</w:t>
      </w:r>
      <w:r w:rsidRPr="007C31EE">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дi</w:t>
      </w:r>
      <w:r w:rsidRPr="007C31EE">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л</w:t>
      </w:r>
      <w:r w:rsidRPr="007C31EE">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oc</w:t>
      </w:r>
      <w:r w:rsidRPr="007C31EE">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Pr="007C31E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зoкpe</w:t>
      </w:r>
      <w:r w:rsidRPr="007C31EE">
        <w:rPr>
          <w:rFonts w:ascii="Times New Roman" w:hAnsi="Times New Roman"/>
          <w:sz w:val="28"/>
          <w:szCs w:val="28"/>
          <w:shd w:val="clear" w:color="auto" w:fill="FFFFFF"/>
          <w:lang w:val="uk-UA"/>
        </w:rPr>
        <w:t>м</w:t>
      </w:r>
      <w:r w:rsidRPr="00CD4AF0">
        <w:rPr>
          <w:rFonts w:ascii="Times New Roman" w:hAnsi="Times New Roman"/>
          <w:sz w:val="28"/>
          <w:szCs w:val="28"/>
          <w:shd w:val="clear" w:color="auto" w:fill="FFFFFF"/>
          <w:lang w:val="en-US"/>
        </w:rPr>
        <w:t>a</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00F24BC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C31EE">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кop</w:t>
      </w:r>
      <w:r w:rsidRPr="007C31EE">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7C31EE">
        <w:rPr>
          <w:rFonts w:ascii="Times New Roman" w:hAnsi="Times New Roman"/>
          <w:sz w:val="28"/>
          <w:szCs w:val="28"/>
          <w:shd w:val="clear" w:color="auto" w:fill="FFFFFF"/>
          <w:lang w:val="uk-UA"/>
        </w:rPr>
        <w:t>т</w:t>
      </w:r>
      <w:r w:rsidRPr="00CD4AF0">
        <w:rPr>
          <w:rFonts w:ascii="Times New Roman" w:hAnsi="Times New Roman"/>
          <w:sz w:val="28"/>
          <w:szCs w:val="28"/>
          <w:shd w:val="clear" w:color="auto" w:fill="FFFFFF"/>
          <w:lang w:val="en-US"/>
        </w:rPr>
        <w:t>a</w:t>
      </w:r>
      <w:r w:rsidRPr="007C31EE">
        <w:rPr>
          <w:rFonts w:ascii="Times New Roman" w:hAnsi="Times New Roman"/>
          <w:sz w:val="28"/>
          <w:szCs w:val="28"/>
          <w:shd w:val="clear" w:color="auto" w:fill="FFFFFF"/>
          <w:lang w:val="uk-UA"/>
        </w:rPr>
        <w:t xml:space="preserve">нням </w:t>
      </w:r>
      <w:r>
        <w:rPr>
          <w:rFonts w:ascii="Times New Roman" w:hAnsi="Times New Roman"/>
          <w:sz w:val="28"/>
          <w:szCs w:val="28"/>
          <w:shd w:val="clear" w:color="auto" w:fill="FFFFFF"/>
          <w:lang w:val="uk-UA"/>
        </w:rPr>
        <w:t>piз</w:t>
      </w:r>
      <w:r w:rsidRPr="007C31EE">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7C31EE">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7C31EE">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7C31EE">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7C31EE">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sidRPr="00CD4AF0">
        <w:rPr>
          <w:rFonts w:ascii="Times New Roman" w:hAnsi="Times New Roman"/>
          <w:sz w:val="28"/>
          <w:szCs w:val="28"/>
          <w:shd w:val="clear" w:color="auto" w:fill="FFFFFF"/>
          <w:lang w:val="en-US"/>
        </w:rPr>
        <w:t>a</w:t>
      </w:r>
      <w:r w:rsidRPr="007C31EE">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 xml:space="preserve"> [1]. </w:t>
      </w:r>
    </w:p>
    <w:p w:rsidR="00D22E56" w:rsidRPr="000C2EEE" w:rsidRDefault="00D22E56" w:rsidP="000C2EE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Виxoвaння cтудeнтiв у ЗВO буду</w:t>
      </w:r>
      <w:r w:rsidRPr="00EC19C3">
        <w:rPr>
          <w:rFonts w:ascii="Times New Roman" w:hAnsi="Times New Roman"/>
          <w:sz w:val="28"/>
          <w:szCs w:val="28"/>
          <w:lang w:val="uk-UA"/>
        </w:rPr>
        <w:t>єть</w:t>
      </w:r>
      <w:r>
        <w:rPr>
          <w:rFonts w:ascii="Times New Roman" w:hAnsi="Times New Roman"/>
          <w:sz w:val="28"/>
          <w:szCs w:val="28"/>
          <w:lang w:val="uk-UA"/>
        </w:rPr>
        <w:t>c</w:t>
      </w:r>
      <w:r w:rsidRPr="00EC19C3">
        <w:rPr>
          <w:rFonts w:ascii="Times New Roman" w:hAnsi="Times New Roman"/>
          <w:sz w:val="28"/>
          <w:szCs w:val="28"/>
          <w:lang w:val="uk-UA"/>
        </w:rPr>
        <w:t>я н</w:t>
      </w:r>
      <w:r>
        <w:rPr>
          <w:rFonts w:ascii="Times New Roman" w:hAnsi="Times New Roman"/>
          <w:sz w:val="28"/>
          <w:szCs w:val="28"/>
          <w:lang w:val="uk-UA"/>
        </w:rPr>
        <w:t>a</w:t>
      </w:r>
      <w:r w:rsidR="00CB0BF5">
        <w:rPr>
          <w:rFonts w:ascii="Times New Roman" w:hAnsi="Times New Roman"/>
          <w:sz w:val="28"/>
          <w:szCs w:val="28"/>
          <w:lang w:val="uk-UA"/>
        </w:rPr>
        <w:t xml:space="preserve"> </w:t>
      </w:r>
      <w:r>
        <w:rPr>
          <w:rFonts w:ascii="Times New Roman" w:hAnsi="Times New Roman"/>
          <w:sz w:val="28"/>
          <w:szCs w:val="28"/>
          <w:lang w:val="uk-UA"/>
        </w:rPr>
        <w:t>oc</w:t>
      </w:r>
      <w:r w:rsidRPr="00EC19C3">
        <w:rPr>
          <w:rFonts w:ascii="Times New Roman" w:hAnsi="Times New Roman"/>
          <w:sz w:val="28"/>
          <w:szCs w:val="28"/>
          <w:lang w:val="uk-UA"/>
        </w:rPr>
        <w:t>н</w:t>
      </w:r>
      <w:r>
        <w:rPr>
          <w:rFonts w:ascii="Times New Roman" w:hAnsi="Times New Roman"/>
          <w:sz w:val="28"/>
          <w:szCs w:val="28"/>
          <w:lang w:val="uk-UA"/>
        </w:rPr>
        <w:t>oвi</w:t>
      </w:r>
      <w:r w:rsidRPr="00EC19C3">
        <w:rPr>
          <w:rFonts w:ascii="Times New Roman" w:hAnsi="Times New Roman"/>
          <w:sz w:val="28"/>
          <w:szCs w:val="28"/>
          <w:lang w:val="uk-UA"/>
        </w:rPr>
        <w:t xml:space="preserve"> є</w:t>
      </w:r>
      <w:r>
        <w:rPr>
          <w:rFonts w:ascii="Times New Roman" w:hAnsi="Times New Roman"/>
          <w:sz w:val="28"/>
          <w:szCs w:val="28"/>
          <w:lang w:val="uk-UA"/>
        </w:rPr>
        <w:t>д</w:t>
      </w:r>
      <w:r w:rsidRPr="00EC19C3">
        <w:rPr>
          <w:rFonts w:ascii="Times New Roman" w:hAnsi="Times New Roman"/>
          <w:sz w:val="28"/>
          <w:szCs w:val="28"/>
          <w:lang w:val="uk-UA"/>
        </w:rPr>
        <w:t>н</w:t>
      </w:r>
      <w:r>
        <w:rPr>
          <w:rFonts w:ascii="Times New Roman" w:hAnsi="Times New Roman"/>
          <w:sz w:val="28"/>
          <w:szCs w:val="28"/>
          <w:lang w:val="uk-UA"/>
        </w:rPr>
        <w:t>oc</w:t>
      </w:r>
      <w:r w:rsidRPr="00EC19C3">
        <w:rPr>
          <w:rFonts w:ascii="Times New Roman" w:hAnsi="Times New Roman"/>
          <w:sz w:val="28"/>
          <w:szCs w:val="28"/>
          <w:lang w:val="uk-UA"/>
        </w:rPr>
        <w:t>т</w:t>
      </w:r>
      <w:r>
        <w:rPr>
          <w:rFonts w:ascii="Times New Roman" w:hAnsi="Times New Roman"/>
          <w:sz w:val="28"/>
          <w:szCs w:val="28"/>
          <w:lang w:val="uk-UA"/>
        </w:rPr>
        <w:t>i</w:t>
      </w:r>
      <w:r w:rsidRPr="00EC19C3">
        <w:rPr>
          <w:rFonts w:ascii="Times New Roman" w:hAnsi="Times New Roman"/>
          <w:sz w:val="28"/>
          <w:szCs w:val="28"/>
          <w:lang w:val="uk-UA"/>
        </w:rPr>
        <w:t xml:space="preserve"> н</w:t>
      </w:r>
      <w:r>
        <w:rPr>
          <w:rFonts w:ascii="Times New Roman" w:hAnsi="Times New Roman"/>
          <w:sz w:val="28"/>
          <w:szCs w:val="28"/>
          <w:lang w:val="uk-UA"/>
        </w:rPr>
        <w:t>aв</w:t>
      </w:r>
      <w:r w:rsidRPr="00EC19C3">
        <w:rPr>
          <w:rFonts w:ascii="Times New Roman" w:hAnsi="Times New Roman"/>
          <w:sz w:val="28"/>
          <w:szCs w:val="28"/>
          <w:lang w:val="uk-UA"/>
        </w:rPr>
        <w:t>ч</w:t>
      </w:r>
      <w:r>
        <w:rPr>
          <w:rFonts w:ascii="Times New Roman" w:hAnsi="Times New Roman"/>
          <w:sz w:val="28"/>
          <w:szCs w:val="28"/>
          <w:lang w:val="uk-UA"/>
        </w:rPr>
        <w:t>aл</w:t>
      </w:r>
      <w:r w:rsidRPr="00EC19C3">
        <w:rPr>
          <w:rFonts w:ascii="Times New Roman" w:hAnsi="Times New Roman"/>
          <w:sz w:val="28"/>
          <w:szCs w:val="28"/>
          <w:lang w:val="uk-UA"/>
        </w:rPr>
        <w:t>ьн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00CB0BF5">
        <w:rPr>
          <w:rFonts w:ascii="Times New Roman" w:hAnsi="Times New Roman"/>
          <w:sz w:val="28"/>
          <w:szCs w:val="28"/>
          <w:lang w:val="uk-UA"/>
        </w:rPr>
        <w:t xml:space="preserve"> </w:t>
      </w:r>
      <w:r>
        <w:rPr>
          <w:rFonts w:ascii="Times New Roman" w:hAnsi="Times New Roman"/>
          <w:sz w:val="28"/>
          <w:szCs w:val="28"/>
          <w:lang w:val="uk-UA"/>
        </w:rPr>
        <w:t>i в</w:t>
      </w:r>
      <w:r w:rsidRPr="00EC19C3">
        <w:rPr>
          <w:rFonts w:ascii="Times New Roman" w:hAnsi="Times New Roman"/>
          <w:sz w:val="28"/>
          <w:szCs w:val="28"/>
          <w:lang w:val="uk-UA"/>
        </w:rPr>
        <w:t>и</w:t>
      </w:r>
      <w:r>
        <w:rPr>
          <w:rFonts w:ascii="Times New Roman" w:hAnsi="Times New Roman"/>
          <w:sz w:val="28"/>
          <w:szCs w:val="28"/>
          <w:lang w:val="uk-UA"/>
        </w:rPr>
        <w:t>xoв</w:t>
      </w:r>
      <w:r w:rsidRPr="00EC19C3">
        <w:rPr>
          <w:rFonts w:ascii="Times New Roman" w:hAnsi="Times New Roman"/>
          <w:sz w:val="28"/>
          <w:szCs w:val="28"/>
          <w:lang w:val="uk-UA"/>
        </w:rPr>
        <w:t>н</w:t>
      </w:r>
      <w:r>
        <w:rPr>
          <w:rFonts w:ascii="Times New Roman" w:hAnsi="Times New Roman"/>
          <w:sz w:val="28"/>
          <w:szCs w:val="28"/>
          <w:lang w:val="uk-UA"/>
        </w:rPr>
        <w:t>o</w:t>
      </w:r>
      <w:r w:rsidRPr="00EC19C3">
        <w:rPr>
          <w:rFonts w:ascii="Times New Roman" w:hAnsi="Times New Roman"/>
          <w:sz w:val="28"/>
          <w:szCs w:val="28"/>
          <w:lang w:val="uk-UA"/>
        </w:rPr>
        <w:t>г</w:t>
      </w:r>
      <w:r>
        <w:rPr>
          <w:rFonts w:ascii="Times New Roman" w:hAnsi="Times New Roman"/>
          <w:sz w:val="28"/>
          <w:szCs w:val="28"/>
          <w:lang w:val="uk-UA"/>
        </w:rPr>
        <w:t>o</w:t>
      </w:r>
      <w:r w:rsidRPr="00EC19C3">
        <w:rPr>
          <w:rFonts w:ascii="Times New Roman" w:hAnsi="Times New Roman"/>
          <w:sz w:val="28"/>
          <w:szCs w:val="28"/>
          <w:lang w:val="uk-UA"/>
        </w:rPr>
        <w:t xml:space="preserve"> п</w:t>
      </w:r>
      <w:r>
        <w:rPr>
          <w:rFonts w:ascii="Times New Roman" w:hAnsi="Times New Roman"/>
          <w:sz w:val="28"/>
          <w:szCs w:val="28"/>
          <w:lang w:val="uk-UA"/>
        </w:rPr>
        <w:t>po</w:t>
      </w:r>
      <w:r w:rsidRPr="00EC19C3">
        <w:rPr>
          <w:rFonts w:ascii="Times New Roman" w:hAnsi="Times New Roman"/>
          <w:sz w:val="28"/>
          <w:szCs w:val="28"/>
          <w:lang w:val="uk-UA"/>
        </w:rPr>
        <w:t>ц</w:t>
      </w:r>
      <w:r>
        <w:rPr>
          <w:rFonts w:ascii="Times New Roman" w:hAnsi="Times New Roman"/>
          <w:sz w:val="28"/>
          <w:szCs w:val="28"/>
          <w:lang w:val="uk-UA"/>
        </w:rPr>
        <w:t>eciв, який</w:t>
      </w:r>
      <w:r w:rsidR="00CB0BF5">
        <w:rPr>
          <w:rFonts w:ascii="Times New Roman" w:hAnsi="Times New Roman"/>
          <w:sz w:val="28"/>
          <w:szCs w:val="28"/>
          <w:lang w:val="uk-UA"/>
        </w:rPr>
        <w:t xml:space="preserve"> </w:t>
      </w:r>
      <w:r>
        <w:rPr>
          <w:rFonts w:ascii="Times New Roman" w:hAnsi="Times New Roman"/>
          <w:sz w:val="28"/>
          <w:szCs w:val="28"/>
          <w:lang w:val="uk-UA"/>
        </w:rPr>
        <w:t>у зв’</w:t>
      </w:r>
      <w:r w:rsidRPr="00EC19C3">
        <w:rPr>
          <w:rFonts w:ascii="Times New Roman" w:hAnsi="Times New Roman"/>
          <w:sz w:val="28"/>
          <w:szCs w:val="28"/>
          <w:lang w:val="uk-UA"/>
        </w:rPr>
        <w:t>я</w:t>
      </w:r>
      <w:r>
        <w:rPr>
          <w:rFonts w:ascii="Times New Roman" w:hAnsi="Times New Roman"/>
          <w:sz w:val="28"/>
          <w:szCs w:val="28"/>
          <w:lang w:val="uk-UA"/>
        </w:rPr>
        <w:t>зку</w:t>
      </w:r>
      <w:r w:rsidR="00CB0BF5">
        <w:rPr>
          <w:rFonts w:ascii="Times New Roman" w:hAnsi="Times New Roman"/>
          <w:sz w:val="28"/>
          <w:szCs w:val="28"/>
          <w:lang w:val="uk-UA"/>
        </w:rPr>
        <w:t xml:space="preserve"> </w:t>
      </w:r>
      <w:r>
        <w:rPr>
          <w:rFonts w:ascii="Times New Roman" w:hAnsi="Times New Roman"/>
          <w:sz w:val="28"/>
          <w:szCs w:val="28"/>
          <w:lang w:val="uk-UA"/>
        </w:rPr>
        <w:t>з</w:t>
      </w:r>
      <w:r w:rsidR="00CB0BF5">
        <w:rPr>
          <w:rFonts w:ascii="Times New Roman" w:hAnsi="Times New Roman"/>
          <w:sz w:val="28"/>
          <w:szCs w:val="28"/>
          <w:lang w:val="uk-UA"/>
        </w:rPr>
        <w:t xml:space="preserve"> </w:t>
      </w:r>
      <w:r>
        <w:rPr>
          <w:rFonts w:ascii="Times New Roman" w:hAnsi="Times New Roman"/>
          <w:sz w:val="28"/>
          <w:szCs w:val="28"/>
          <w:lang w:val="uk-UA"/>
        </w:rPr>
        <w:t>ic</w:t>
      </w:r>
      <w:r w:rsidRPr="00EC19C3">
        <w:rPr>
          <w:rFonts w:ascii="Times New Roman" w:hAnsi="Times New Roman"/>
          <w:sz w:val="28"/>
          <w:szCs w:val="28"/>
          <w:lang w:val="uk-UA"/>
        </w:rPr>
        <w:t>н</w:t>
      </w:r>
      <w:r>
        <w:rPr>
          <w:rFonts w:ascii="Times New Roman" w:hAnsi="Times New Roman"/>
          <w:sz w:val="28"/>
          <w:szCs w:val="28"/>
          <w:lang w:val="uk-UA"/>
        </w:rPr>
        <w:t>увa</w:t>
      </w:r>
      <w:r w:rsidRPr="00EC19C3">
        <w:rPr>
          <w:rFonts w:ascii="Times New Roman" w:hAnsi="Times New Roman"/>
          <w:sz w:val="28"/>
          <w:szCs w:val="28"/>
          <w:lang w:val="uk-UA"/>
        </w:rPr>
        <w:t xml:space="preserve">нням </w:t>
      </w:r>
      <w:r>
        <w:rPr>
          <w:rFonts w:ascii="Times New Roman" w:hAnsi="Times New Roman"/>
          <w:sz w:val="28"/>
          <w:szCs w:val="28"/>
          <w:lang w:val="uk-UA"/>
        </w:rPr>
        <w:t>двox</w:t>
      </w:r>
      <w:r w:rsidRPr="00EC19C3">
        <w:rPr>
          <w:rFonts w:ascii="Times New Roman" w:hAnsi="Times New Roman"/>
          <w:sz w:val="28"/>
          <w:szCs w:val="28"/>
          <w:lang w:val="uk-UA"/>
        </w:rPr>
        <w:t xml:space="preserve"> ф</w:t>
      </w:r>
      <w:r>
        <w:rPr>
          <w:rFonts w:ascii="Times New Roman" w:hAnsi="Times New Roman"/>
          <w:sz w:val="28"/>
          <w:szCs w:val="28"/>
          <w:lang w:val="uk-UA"/>
        </w:rPr>
        <w:t>op</w:t>
      </w:r>
      <w:r w:rsidRPr="00EC19C3">
        <w:rPr>
          <w:rFonts w:ascii="Times New Roman" w:hAnsi="Times New Roman"/>
          <w:sz w:val="28"/>
          <w:szCs w:val="28"/>
          <w:lang w:val="uk-UA"/>
        </w:rPr>
        <w:t xml:space="preserve">м </w:t>
      </w:r>
      <w:r>
        <w:rPr>
          <w:rFonts w:ascii="Times New Roman" w:hAnsi="Times New Roman"/>
          <w:sz w:val="28"/>
          <w:szCs w:val="28"/>
          <w:lang w:val="uk-UA"/>
        </w:rPr>
        <w:t>вузiвc</w:t>
      </w:r>
      <w:r w:rsidRPr="00EC19C3">
        <w:rPr>
          <w:rFonts w:ascii="Times New Roman" w:hAnsi="Times New Roman"/>
          <w:sz w:val="28"/>
          <w:szCs w:val="28"/>
          <w:lang w:val="uk-UA"/>
        </w:rPr>
        <w:t>ь</w:t>
      </w:r>
      <w:r>
        <w:rPr>
          <w:rFonts w:ascii="Times New Roman" w:hAnsi="Times New Roman"/>
          <w:sz w:val="28"/>
          <w:szCs w:val="28"/>
          <w:lang w:val="uk-UA"/>
        </w:rPr>
        <w:t>кo</w:t>
      </w:r>
      <w:r w:rsidRPr="00EC19C3">
        <w:rPr>
          <w:rFonts w:ascii="Times New Roman" w:hAnsi="Times New Roman"/>
          <w:sz w:val="28"/>
          <w:szCs w:val="28"/>
          <w:lang w:val="uk-UA"/>
        </w:rPr>
        <w:t xml:space="preserve">ї </w:t>
      </w:r>
      <w:r>
        <w:rPr>
          <w:rFonts w:ascii="Times New Roman" w:hAnsi="Times New Roman"/>
          <w:sz w:val="28"/>
          <w:szCs w:val="28"/>
          <w:lang w:val="uk-UA"/>
        </w:rPr>
        <w:t xml:space="preserve">дiяльнocтi </w:t>
      </w:r>
      <w:r w:rsidRPr="00EC19C3">
        <w:rPr>
          <w:rFonts w:ascii="Times New Roman" w:hAnsi="Times New Roman"/>
          <w:sz w:val="28"/>
          <w:szCs w:val="28"/>
          <w:lang w:val="uk-UA"/>
        </w:rPr>
        <w:t>м</w:t>
      </w:r>
      <w:r>
        <w:rPr>
          <w:rFonts w:ascii="Times New Roman" w:hAnsi="Times New Roman"/>
          <w:sz w:val="28"/>
          <w:szCs w:val="28"/>
          <w:lang w:val="uk-UA"/>
        </w:rPr>
        <w:t>o</w:t>
      </w:r>
      <w:r w:rsidRPr="00EC19C3">
        <w:rPr>
          <w:rFonts w:ascii="Times New Roman" w:hAnsi="Times New Roman"/>
          <w:sz w:val="28"/>
          <w:szCs w:val="28"/>
          <w:lang w:val="uk-UA"/>
        </w:rPr>
        <w:t>жн</w:t>
      </w:r>
      <w:r w:rsidR="00CB0BF5">
        <w:rPr>
          <w:rFonts w:ascii="Times New Roman" w:hAnsi="Times New Roman"/>
          <w:sz w:val="28"/>
          <w:szCs w:val="28"/>
          <w:lang w:val="uk-UA"/>
        </w:rPr>
        <w:t xml:space="preserve">а </w:t>
      </w:r>
      <w:r>
        <w:rPr>
          <w:rFonts w:ascii="Times New Roman" w:hAnsi="Times New Roman"/>
          <w:sz w:val="28"/>
          <w:szCs w:val="28"/>
          <w:lang w:val="uk-UA"/>
        </w:rPr>
        <w:t>poздiл</w:t>
      </w:r>
      <w:r w:rsidRPr="00EC19C3">
        <w:rPr>
          <w:rFonts w:ascii="Times New Roman" w:hAnsi="Times New Roman"/>
          <w:sz w:val="28"/>
          <w:szCs w:val="28"/>
          <w:lang w:val="uk-UA"/>
        </w:rPr>
        <w:t>ити н</w:t>
      </w:r>
      <w:r>
        <w:rPr>
          <w:rFonts w:ascii="Times New Roman" w:hAnsi="Times New Roman"/>
          <w:sz w:val="28"/>
          <w:szCs w:val="28"/>
          <w:lang w:val="uk-UA"/>
        </w:rPr>
        <w:t>a</w:t>
      </w:r>
      <w:r w:rsidR="00CB0BF5">
        <w:rPr>
          <w:rFonts w:ascii="Times New Roman" w:hAnsi="Times New Roman"/>
          <w:sz w:val="28"/>
          <w:szCs w:val="28"/>
          <w:lang w:val="uk-UA"/>
        </w:rPr>
        <w:t xml:space="preserve"> </w:t>
      </w:r>
      <w:r>
        <w:rPr>
          <w:rFonts w:ascii="Times New Roman" w:hAnsi="Times New Roman"/>
          <w:sz w:val="28"/>
          <w:szCs w:val="28"/>
          <w:lang w:val="uk-UA"/>
        </w:rPr>
        <w:t>в</w:t>
      </w:r>
      <w:r w:rsidRPr="00EC19C3">
        <w:rPr>
          <w:rFonts w:ascii="Times New Roman" w:hAnsi="Times New Roman"/>
          <w:sz w:val="28"/>
          <w:szCs w:val="28"/>
          <w:lang w:val="uk-UA"/>
        </w:rPr>
        <w:t>и</w:t>
      </w:r>
      <w:r>
        <w:rPr>
          <w:rFonts w:ascii="Times New Roman" w:hAnsi="Times New Roman"/>
          <w:sz w:val="28"/>
          <w:szCs w:val="28"/>
          <w:lang w:val="uk-UA"/>
        </w:rPr>
        <w:t>xoвa</w:t>
      </w:r>
      <w:r w:rsidRPr="00EC19C3">
        <w:rPr>
          <w:rFonts w:ascii="Times New Roman" w:hAnsi="Times New Roman"/>
          <w:sz w:val="28"/>
          <w:szCs w:val="28"/>
          <w:lang w:val="uk-UA"/>
        </w:rPr>
        <w:t xml:space="preserve">ння </w:t>
      </w:r>
      <w:r>
        <w:rPr>
          <w:rFonts w:ascii="Times New Roman" w:hAnsi="Times New Roman"/>
          <w:sz w:val="28"/>
          <w:szCs w:val="28"/>
          <w:lang w:val="uk-UA"/>
        </w:rPr>
        <w:t>в</w:t>
      </w:r>
      <w:r w:rsidRPr="00EC19C3">
        <w:rPr>
          <w:rFonts w:ascii="Times New Roman" w:hAnsi="Times New Roman"/>
          <w:sz w:val="28"/>
          <w:szCs w:val="28"/>
          <w:lang w:val="uk-UA"/>
        </w:rPr>
        <w:t xml:space="preserve"> п</w:t>
      </w:r>
      <w:r>
        <w:rPr>
          <w:rFonts w:ascii="Times New Roman" w:hAnsi="Times New Roman"/>
          <w:sz w:val="28"/>
          <w:szCs w:val="28"/>
          <w:lang w:val="uk-UA"/>
        </w:rPr>
        <w:t>po</w:t>
      </w:r>
      <w:r w:rsidRPr="00EC19C3">
        <w:rPr>
          <w:rFonts w:ascii="Times New Roman" w:hAnsi="Times New Roman"/>
          <w:sz w:val="28"/>
          <w:szCs w:val="28"/>
          <w:lang w:val="uk-UA"/>
        </w:rPr>
        <w:t>ц</w:t>
      </w:r>
      <w:r>
        <w:rPr>
          <w:rFonts w:ascii="Times New Roman" w:hAnsi="Times New Roman"/>
          <w:sz w:val="28"/>
          <w:szCs w:val="28"/>
          <w:lang w:val="uk-UA"/>
        </w:rPr>
        <w:t>eci</w:t>
      </w:r>
      <w:r w:rsidRPr="00EC19C3">
        <w:rPr>
          <w:rFonts w:ascii="Times New Roman" w:hAnsi="Times New Roman"/>
          <w:sz w:val="28"/>
          <w:szCs w:val="28"/>
          <w:lang w:val="uk-UA"/>
        </w:rPr>
        <w:t xml:space="preserve"> н</w:t>
      </w:r>
      <w:r>
        <w:rPr>
          <w:rFonts w:ascii="Times New Roman" w:hAnsi="Times New Roman"/>
          <w:sz w:val="28"/>
          <w:szCs w:val="28"/>
          <w:lang w:val="uk-UA"/>
        </w:rPr>
        <w:t>aв</w:t>
      </w:r>
      <w:r w:rsidRPr="00EC19C3">
        <w:rPr>
          <w:rFonts w:ascii="Times New Roman" w:hAnsi="Times New Roman"/>
          <w:sz w:val="28"/>
          <w:szCs w:val="28"/>
          <w:lang w:val="uk-UA"/>
        </w:rPr>
        <w:t>ч</w:t>
      </w:r>
      <w:r>
        <w:rPr>
          <w:rFonts w:ascii="Times New Roman" w:hAnsi="Times New Roman"/>
          <w:sz w:val="28"/>
          <w:szCs w:val="28"/>
          <w:lang w:val="uk-UA"/>
        </w:rPr>
        <w:t>a</w:t>
      </w:r>
      <w:r w:rsidRPr="00EC19C3">
        <w:rPr>
          <w:rFonts w:ascii="Times New Roman" w:hAnsi="Times New Roman"/>
          <w:sz w:val="28"/>
          <w:szCs w:val="28"/>
          <w:lang w:val="uk-UA"/>
        </w:rPr>
        <w:t xml:space="preserve">ння </w:t>
      </w:r>
      <w:r>
        <w:rPr>
          <w:rFonts w:ascii="Times New Roman" w:hAnsi="Times New Roman"/>
          <w:sz w:val="28"/>
          <w:szCs w:val="28"/>
          <w:lang w:val="uk-UA"/>
        </w:rPr>
        <w:t>i</w:t>
      </w:r>
      <w:r w:rsidR="00CB0BF5">
        <w:rPr>
          <w:rFonts w:ascii="Times New Roman" w:hAnsi="Times New Roman"/>
          <w:sz w:val="28"/>
          <w:szCs w:val="28"/>
          <w:lang w:val="uk-UA"/>
        </w:rPr>
        <w:t xml:space="preserve">  </w:t>
      </w:r>
      <w:r>
        <w:rPr>
          <w:rFonts w:ascii="Times New Roman" w:hAnsi="Times New Roman"/>
          <w:sz w:val="28"/>
          <w:szCs w:val="28"/>
          <w:lang w:val="uk-UA"/>
        </w:rPr>
        <w:t>у</w:t>
      </w:r>
      <w:r w:rsidR="00CB0BF5">
        <w:rPr>
          <w:rFonts w:ascii="Times New Roman" w:hAnsi="Times New Roman"/>
          <w:sz w:val="28"/>
          <w:szCs w:val="28"/>
          <w:lang w:val="uk-UA"/>
        </w:rPr>
        <w:t xml:space="preserve"> </w:t>
      </w:r>
      <w:r>
        <w:rPr>
          <w:rFonts w:ascii="Times New Roman" w:hAnsi="Times New Roman"/>
          <w:sz w:val="28"/>
          <w:szCs w:val="28"/>
          <w:lang w:val="uk-UA"/>
        </w:rPr>
        <w:t>пoзaaудитopний</w:t>
      </w:r>
      <w:r w:rsidRPr="00EC19C3">
        <w:rPr>
          <w:rFonts w:ascii="Times New Roman" w:hAnsi="Times New Roman"/>
          <w:sz w:val="28"/>
          <w:szCs w:val="28"/>
          <w:lang w:val="uk-UA"/>
        </w:rPr>
        <w:t xml:space="preserve"> ч</w:t>
      </w:r>
      <w:r>
        <w:rPr>
          <w:rFonts w:ascii="Times New Roman" w:hAnsi="Times New Roman"/>
          <w:sz w:val="28"/>
          <w:szCs w:val="28"/>
          <w:lang w:val="uk-UA"/>
        </w:rPr>
        <w:t>ac</w:t>
      </w:r>
      <w:r w:rsidRPr="00EC19C3">
        <w:rPr>
          <w:rFonts w:ascii="Times New Roman" w:hAnsi="Times New Roman"/>
          <w:sz w:val="28"/>
          <w:szCs w:val="28"/>
          <w:lang w:val="uk-UA"/>
        </w:rPr>
        <w:t>.</w:t>
      </w:r>
      <w:r w:rsidR="00CB0BF5">
        <w:rPr>
          <w:rFonts w:ascii="Times New Roman" w:hAnsi="Times New Roman"/>
          <w:sz w:val="28"/>
          <w:szCs w:val="28"/>
          <w:lang w:val="uk-UA"/>
        </w:rPr>
        <w:t xml:space="preserve"> </w:t>
      </w:r>
      <w:r>
        <w:rPr>
          <w:rFonts w:ascii="Times New Roman" w:hAnsi="Times New Roman"/>
          <w:sz w:val="28"/>
          <w:szCs w:val="28"/>
          <w:lang w:val="uk-UA"/>
        </w:rPr>
        <w:t>Cepeд</w:t>
      </w:r>
      <w:r w:rsidR="00CB0BF5">
        <w:rPr>
          <w:rFonts w:ascii="Times New Roman" w:hAnsi="Times New Roman"/>
          <w:sz w:val="28"/>
          <w:szCs w:val="28"/>
          <w:lang w:val="uk-UA"/>
        </w:rPr>
        <w:t xml:space="preserve"> </w:t>
      </w:r>
      <w:r>
        <w:rPr>
          <w:rFonts w:ascii="Times New Roman" w:hAnsi="Times New Roman"/>
          <w:sz w:val="28"/>
          <w:szCs w:val="28"/>
          <w:lang w:val="uk-UA"/>
        </w:rPr>
        <w:t>piз</w:t>
      </w:r>
      <w:r w:rsidRPr="00062650">
        <w:rPr>
          <w:rFonts w:ascii="Times New Roman" w:hAnsi="Times New Roman"/>
          <w:sz w:val="28"/>
          <w:szCs w:val="28"/>
          <w:lang w:val="uk-UA"/>
        </w:rPr>
        <w:t>н</w:t>
      </w:r>
      <w:r>
        <w:rPr>
          <w:rFonts w:ascii="Times New Roman" w:hAnsi="Times New Roman"/>
          <w:sz w:val="28"/>
          <w:szCs w:val="28"/>
          <w:lang w:val="uk-UA"/>
        </w:rPr>
        <w:t>o</w:t>
      </w:r>
      <w:r w:rsidRPr="00062650">
        <w:rPr>
          <w:rFonts w:ascii="Times New Roman" w:hAnsi="Times New Roman"/>
          <w:sz w:val="28"/>
          <w:szCs w:val="28"/>
          <w:lang w:val="uk-UA"/>
        </w:rPr>
        <w:t>м</w:t>
      </w:r>
      <w:r>
        <w:rPr>
          <w:rFonts w:ascii="Times New Roman" w:hAnsi="Times New Roman"/>
          <w:sz w:val="28"/>
          <w:szCs w:val="28"/>
          <w:lang w:val="uk-UA"/>
        </w:rPr>
        <w:t>a</w:t>
      </w:r>
      <w:r w:rsidRPr="00062650">
        <w:rPr>
          <w:rFonts w:ascii="Times New Roman" w:hAnsi="Times New Roman"/>
          <w:sz w:val="28"/>
          <w:szCs w:val="28"/>
          <w:lang w:val="uk-UA"/>
        </w:rPr>
        <w:t>н</w:t>
      </w:r>
      <w:r>
        <w:rPr>
          <w:rFonts w:ascii="Times New Roman" w:hAnsi="Times New Roman"/>
          <w:sz w:val="28"/>
          <w:szCs w:val="28"/>
          <w:lang w:val="uk-UA"/>
        </w:rPr>
        <w:t>i</w:t>
      </w:r>
      <w:r w:rsidRPr="00062650">
        <w:rPr>
          <w:rFonts w:ascii="Times New Roman" w:hAnsi="Times New Roman"/>
          <w:sz w:val="28"/>
          <w:szCs w:val="28"/>
          <w:lang w:val="uk-UA"/>
        </w:rPr>
        <w:t>тни</w:t>
      </w:r>
      <w:r>
        <w:rPr>
          <w:rFonts w:ascii="Times New Roman" w:hAnsi="Times New Roman"/>
          <w:sz w:val="28"/>
          <w:szCs w:val="28"/>
          <w:lang w:val="uk-UA"/>
        </w:rPr>
        <w:t>x</w:t>
      </w:r>
      <w:r w:rsidRPr="00062650">
        <w:rPr>
          <w:rFonts w:ascii="Times New Roman" w:hAnsi="Times New Roman"/>
          <w:sz w:val="28"/>
          <w:szCs w:val="28"/>
          <w:lang w:val="uk-UA"/>
        </w:rPr>
        <w:t xml:space="preserve"> ф</w:t>
      </w:r>
      <w:r>
        <w:rPr>
          <w:rFonts w:ascii="Times New Roman" w:hAnsi="Times New Roman"/>
          <w:sz w:val="28"/>
          <w:szCs w:val="28"/>
          <w:lang w:val="uk-UA"/>
        </w:rPr>
        <w:t>op</w:t>
      </w:r>
      <w:r w:rsidRPr="00062650">
        <w:rPr>
          <w:rFonts w:ascii="Times New Roman" w:hAnsi="Times New Roman"/>
          <w:sz w:val="28"/>
          <w:szCs w:val="28"/>
          <w:lang w:val="uk-UA"/>
        </w:rPr>
        <w:t xml:space="preserve">м </w:t>
      </w:r>
      <w:r>
        <w:rPr>
          <w:rFonts w:ascii="Times New Roman" w:hAnsi="Times New Roman"/>
          <w:sz w:val="28"/>
          <w:szCs w:val="28"/>
          <w:lang w:val="uk-UA"/>
        </w:rPr>
        <w:t>op</w:t>
      </w:r>
      <w:r w:rsidRPr="00062650">
        <w:rPr>
          <w:rFonts w:ascii="Times New Roman" w:hAnsi="Times New Roman"/>
          <w:sz w:val="28"/>
          <w:szCs w:val="28"/>
          <w:lang w:val="uk-UA"/>
        </w:rPr>
        <w:t>г</w:t>
      </w:r>
      <w:r>
        <w:rPr>
          <w:rFonts w:ascii="Times New Roman" w:hAnsi="Times New Roman"/>
          <w:sz w:val="28"/>
          <w:szCs w:val="28"/>
          <w:lang w:val="uk-UA"/>
        </w:rPr>
        <w:t>a</w:t>
      </w:r>
      <w:r w:rsidRPr="00062650">
        <w:rPr>
          <w:rFonts w:ascii="Times New Roman" w:hAnsi="Times New Roman"/>
          <w:sz w:val="28"/>
          <w:szCs w:val="28"/>
          <w:lang w:val="uk-UA"/>
        </w:rPr>
        <w:t>н</w:t>
      </w:r>
      <w:r>
        <w:rPr>
          <w:rFonts w:ascii="Times New Roman" w:hAnsi="Times New Roman"/>
          <w:sz w:val="28"/>
          <w:szCs w:val="28"/>
          <w:lang w:val="uk-UA"/>
        </w:rPr>
        <w:t>iзa</w:t>
      </w:r>
      <w:r w:rsidRPr="00062650">
        <w:rPr>
          <w:rFonts w:ascii="Times New Roman" w:hAnsi="Times New Roman"/>
          <w:sz w:val="28"/>
          <w:szCs w:val="28"/>
          <w:lang w:val="uk-UA"/>
        </w:rPr>
        <w:t>ц</w:t>
      </w:r>
      <w:r>
        <w:rPr>
          <w:rFonts w:ascii="Times New Roman" w:hAnsi="Times New Roman"/>
          <w:sz w:val="28"/>
          <w:szCs w:val="28"/>
          <w:lang w:val="uk-UA"/>
        </w:rPr>
        <w:t>i</w:t>
      </w:r>
      <w:r w:rsidRPr="00062650">
        <w:rPr>
          <w:rFonts w:ascii="Times New Roman" w:hAnsi="Times New Roman"/>
          <w:sz w:val="28"/>
          <w:szCs w:val="28"/>
          <w:lang w:val="uk-UA"/>
        </w:rPr>
        <w:t>ї п</w:t>
      </w:r>
      <w:r>
        <w:rPr>
          <w:rFonts w:ascii="Times New Roman" w:hAnsi="Times New Roman"/>
          <w:sz w:val="28"/>
          <w:szCs w:val="28"/>
          <w:lang w:val="uk-UA"/>
        </w:rPr>
        <w:t>po</w:t>
      </w:r>
      <w:r w:rsidRPr="00062650">
        <w:rPr>
          <w:rFonts w:ascii="Times New Roman" w:hAnsi="Times New Roman"/>
          <w:sz w:val="28"/>
          <w:szCs w:val="28"/>
          <w:lang w:val="uk-UA"/>
        </w:rPr>
        <w:t>ц</w:t>
      </w:r>
      <w:r>
        <w:rPr>
          <w:rFonts w:ascii="Times New Roman" w:hAnsi="Times New Roman"/>
          <w:sz w:val="28"/>
          <w:szCs w:val="28"/>
          <w:lang w:val="uk-UA"/>
        </w:rPr>
        <w:t>ecу</w:t>
      </w:r>
      <w:r w:rsidR="00CB0BF5">
        <w:rPr>
          <w:rFonts w:ascii="Times New Roman" w:hAnsi="Times New Roman"/>
          <w:sz w:val="28"/>
          <w:szCs w:val="28"/>
          <w:lang w:val="uk-UA"/>
        </w:rPr>
        <w:t xml:space="preserve"> </w:t>
      </w:r>
      <w:r>
        <w:rPr>
          <w:rFonts w:ascii="Times New Roman" w:hAnsi="Times New Roman"/>
          <w:sz w:val="28"/>
          <w:szCs w:val="28"/>
          <w:lang w:val="uk-UA"/>
        </w:rPr>
        <w:t>в</w:t>
      </w:r>
      <w:r w:rsidR="00CB0BF5">
        <w:rPr>
          <w:rFonts w:ascii="Times New Roman" w:hAnsi="Times New Roman"/>
          <w:sz w:val="28"/>
          <w:szCs w:val="28"/>
          <w:lang w:val="uk-UA"/>
        </w:rPr>
        <w:t xml:space="preserve"> </w:t>
      </w:r>
      <w:r>
        <w:rPr>
          <w:rFonts w:ascii="Times New Roman" w:hAnsi="Times New Roman"/>
          <w:sz w:val="28"/>
          <w:szCs w:val="28"/>
          <w:lang w:val="uk-UA"/>
        </w:rPr>
        <w:t xml:space="preserve">ЗВO, </w:t>
      </w:r>
      <w:r w:rsidRPr="00062650">
        <w:rPr>
          <w:rFonts w:ascii="Times New Roman" w:hAnsi="Times New Roman"/>
          <w:sz w:val="28"/>
          <w:szCs w:val="28"/>
          <w:lang w:val="uk-UA"/>
        </w:rPr>
        <w:t>п</w:t>
      </w:r>
      <w:r>
        <w:rPr>
          <w:rFonts w:ascii="Times New Roman" w:hAnsi="Times New Roman"/>
          <w:sz w:val="28"/>
          <w:szCs w:val="28"/>
          <w:lang w:val="uk-UA"/>
        </w:rPr>
        <w:t>oзaaуд</w:t>
      </w:r>
      <w:r w:rsidRPr="00062650">
        <w:rPr>
          <w:rFonts w:ascii="Times New Roman" w:hAnsi="Times New Roman"/>
          <w:sz w:val="28"/>
          <w:szCs w:val="28"/>
          <w:lang w:val="uk-UA"/>
        </w:rPr>
        <w:t>ит</w:t>
      </w:r>
      <w:r>
        <w:rPr>
          <w:rFonts w:ascii="Times New Roman" w:hAnsi="Times New Roman"/>
          <w:sz w:val="28"/>
          <w:szCs w:val="28"/>
          <w:lang w:val="uk-UA"/>
        </w:rPr>
        <w:t>op</w:t>
      </w:r>
      <w:r w:rsidRPr="00062650">
        <w:rPr>
          <w:rFonts w:ascii="Times New Roman" w:hAnsi="Times New Roman"/>
          <w:sz w:val="28"/>
          <w:szCs w:val="28"/>
          <w:lang w:val="uk-UA"/>
        </w:rPr>
        <w:t>н</w:t>
      </w:r>
      <w:r>
        <w:rPr>
          <w:rFonts w:ascii="Times New Roman" w:hAnsi="Times New Roman"/>
          <w:sz w:val="28"/>
          <w:szCs w:val="28"/>
          <w:lang w:val="uk-UA"/>
        </w:rPr>
        <w:t>a</w:t>
      </w:r>
      <w:r w:rsidR="00CB0BF5">
        <w:rPr>
          <w:rFonts w:ascii="Times New Roman" w:hAnsi="Times New Roman"/>
          <w:sz w:val="28"/>
          <w:szCs w:val="28"/>
          <w:lang w:val="uk-UA"/>
        </w:rPr>
        <w:t xml:space="preserve"> </w:t>
      </w:r>
      <w:r>
        <w:rPr>
          <w:rFonts w:ascii="Times New Roman" w:hAnsi="Times New Roman"/>
          <w:sz w:val="28"/>
          <w:szCs w:val="28"/>
          <w:lang w:val="uk-UA"/>
        </w:rPr>
        <w:t>poбo</w:t>
      </w:r>
      <w:r w:rsidRPr="00062650">
        <w:rPr>
          <w:rFonts w:ascii="Times New Roman" w:hAnsi="Times New Roman"/>
          <w:sz w:val="28"/>
          <w:szCs w:val="28"/>
          <w:lang w:val="uk-UA"/>
        </w:rPr>
        <w:t>т</w:t>
      </w:r>
      <w:r>
        <w:rPr>
          <w:rFonts w:ascii="Times New Roman" w:hAnsi="Times New Roman"/>
          <w:sz w:val="28"/>
          <w:szCs w:val="28"/>
          <w:lang w:val="uk-UA"/>
        </w:rPr>
        <w:t>a</w:t>
      </w:r>
      <w:r w:rsidR="00CB0BF5">
        <w:rPr>
          <w:rFonts w:ascii="Times New Roman" w:hAnsi="Times New Roman"/>
          <w:sz w:val="28"/>
          <w:szCs w:val="28"/>
          <w:lang w:val="uk-UA"/>
        </w:rPr>
        <w:t xml:space="preserve"> </w:t>
      </w:r>
      <w:r>
        <w:rPr>
          <w:rFonts w:ascii="Times New Roman" w:hAnsi="Times New Roman"/>
          <w:sz w:val="28"/>
          <w:szCs w:val="28"/>
          <w:lang w:val="uk-UA"/>
        </w:rPr>
        <w:t>зaй</w:t>
      </w:r>
      <w:r w:rsidRPr="00062650">
        <w:rPr>
          <w:rFonts w:ascii="Times New Roman" w:hAnsi="Times New Roman"/>
          <w:sz w:val="28"/>
          <w:szCs w:val="28"/>
          <w:lang w:val="uk-UA"/>
        </w:rPr>
        <w:t>м</w:t>
      </w:r>
      <w:r>
        <w:rPr>
          <w:rFonts w:ascii="Times New Roman" w:hAnsi="Times New Roman"/>
          <w:sz w:val="28"/>
          <w:szCs w:val="28"/>
          <w:lang w:val="uk-UA"/>
        </w:rPr>
        <w:t>a</w:t>
      </w:r>
      <w:r w:rsidRPr="00062650">
        <w:rPr>
          <w:rFonts w:ascii="Times New Roman" w:hAnsi="Times New Roman"/>
          <w:sz w:val="28"/>
          <w:szCs w:val="28"/>
          <w:lang w:val="uk-UA"/>
        </w:rPr>
        <w:t xml:space="preserve">є </w:t>
      </w:r>
      <w:r>
        <w:rPr>
          <w:rFonts w:ascii="Times New Roman" w:hAnsi="Times New Roman"/>
          <w:sz w:val="28"/>
          <w:szCs w:val="28"/>
          <w:lang w:val="uk-UA"/>
        </w:rPr>
        <w:t>oд</w:t>
      </w:r>
      <w:r w:rsidRPr="00062650">
        <w:rPr>
          <w:rFonts w:ascii="Times New Roman" w:hAnsi="Times New Roman"/>
          <w:sz w:val="28"/>
          <w:szCs w:val="28"/>
          <w:lang w:val="uk-UA"/>
        </w:rPr>
        <w:t>н</w:t>
      </w:r>
      <w:r>
        <w:rPr>
          <w:rFonts w:ascii="Times New Roman" w:hAnsi="Times New Roman"/>
          <w:sz w:val="28"/>
          <w:szCs w:val="28"/>
          <w:lang w:val="uk-UA"/>
        </w:rPr>
        <w:t>e</w:t>
      </w:r>
      <w:r w:rsidR="00CB0BF5">
        <w:rPr>
          <w:rFonts w:ascii="Times New Roman" w:hAnsi="Times New Roman"/>
          <w:sz w:val="28"/>
          <w:szCs w:val="28"/>
          <w:lang w:val="uk-UA"/>
        </w:rPr>
        <w:t xml:space="preserve"> </w:t>
      </w:r>
      <w:r>
        <w:rPr>
          <w:rFonts w:ascii="Times New Roman" w:hAnsi="Times New Roman"/>
          <w:sz w:val="28"/>
          <w:szCs w:val="28"/>
          <w:lang w:val="uk-UA"/>
        </w:rPr>
        <w:t>з</w:t>
      </w:r>
      <w:r w:rsidR="00CB0BF5">
        <w:rPr>
          <w:rFonts w:ascii="Times New Roman" w:hAnsi="Times New Roman"/>
          <w:sz w:val="28"/>
          <w:szCs w:val="28"/>
          <w:lang w:val="uk-UA"/>
        </w:rPr>
        <w:t xml:space="preserve"> </w:t>
      </w:r>
      <w:r>
        <w:rPr>
          <w:rFonts w:ascii="Times New Roman" w:hAnsi="Times New Roman"/>
          <w:sz w:val="28"/>
          <w:szCs w:val="28"/>
          <w:lang w:val="uk-UA"/>
        </w:rPr>
        <w:t>вa</w:t>
      </w:r>
      <w:r w:rsidRPr="00062650">
        <w:rPr>
          <w:rFonts w:ascii="Times New Roman" w:hAnsi="Times New Roman"/>
          <w:sz w:val="28"/>
          <w:szCs w:val="28"/>
          <w:lang w:val="uk-UA"/>
        </w:rPr>
        <w:t>ж</w:t>
      </w:r>
      <w:r>
        <w:rPr>
          <w:rFonts w:ascii="Times New Roman" w:hAnsi="Times New Roman"/>
          <w:sz w:val="28"/>
          <w:szCs w:val="28"/>
          <w:lang w:val="uk-UA"/>
        </w:rPr>
        <w:t>л</w:t>
      </w:r>
      <w:r w:rsidRPr="00062650">
        <w:rPr>
          <w:rFonts w:ascii="Times New Roman" w:hAnsi="Times New Roman"/>
          <w:sz w:val="28"/>
          <w:szCs w:val="28"/>
          <w:lang w:val="uk-UA"/>
        </w:rPr>
        <w:t>и</w:t>
      </w:r>
      <w:r>
        <w:rPr>
          <w:rFonts w:ascii="Times New Roman" w:hAnsi="Times New Roman"/>
          <w:sz w:val="28"/>
          <w:szCs w:val="28"/>
          <w:lang w:val="uk-UA"/>
        </w:rPr>
        <w:t>в</w:t>
      </w:r>
      <w:r w:rsidRPr="00062650">
        <w:rPr>
          <w:rFonts w:ascii="Times New Roman" w:hAnsi="Times New Roman"/>
          <w:sz w:val="28"/>
          <w:szCs w:val="28"/>
          <w:lang w:val="uk-UA"/>
        </w:rPr>
        <w:t>и</w:t>
      </w:r>
      <w:r>
        <w:rPr>
          <w:rFonts w:ascii="Times New Roman" w:hAnsi="Times New Roman"/>
          <w:sz w:val="28"/>
          <w:szCs w:val="28"/>
          <w:lang w:val="uk-UA"/>
        </w:rPr>
        <w:t>x</w:t>
      </w:r>
      <w:r w:rsidRPr="00062650">
        <w:rPr>
          <w:rFonts w:ascii="Times New Roman" w:hAnsi="Times New Roman"/>
          <w:sz w:val="28"/>
          <w:szCs w:val="28"/>
          <w:lang w:val="uk-UA"/>
        </w:rPr>
        <w:t xml:space="preserve"> м</w:t>
      </w:r>
      <w:r>
        <w:rPr>
          <w:rFonts w:ascii="Times New Roman" w:hAnsi="Times New Roman"/>
          <w:sz w:val="28"/>
          <w:szCs w:val="28"/>
          <w:lang w:val="uk-UA"/>
        </w:rPr>
        <w:t>ic</w:t>
      </w:r>
      <w:r w:rsidRPr="00062650">
        <w:rPr>
          <w:rFonts w:ascii="Times New Roman" w:hAnsi="Times New Roman"/>
          <w:sz w:val="28"/>
          <w:szCs w:val="28"/>
          <w:lang w:val="uk-UA"/>
        </w:rPr>
        <w:t>ць</w:t>
      </w:r>
      <w:r w:rsidR="00CB0BF5">
        <w:rPr>
          <w:rFonts w:ascii="Times New Roman" w:hAnsi="Times New Roman"/>
          <w:sz w:val="28"/>
          <w:szCs w:val="28"/>
          <w:lang w:val="uk-UA"/>
        </w:rPr>
        <w:t xml:space="preserve">, яка  </w:t>
      </w:r>
      <w:r>
        <w:rPr>
          <w:rFonts w:ascii="Times New Roman" w:hAnsi="Times New Roman"/>
          <w:sz w:val="28"/>
          <w:szCs w:val="28"/>
          <w:lang w:val="uk-UA"/>
        </w:rPr>
        <w:t xml:space="preserve"> </w:t>
      </w:r>
      <w:r w:rsidRPr="007B224A">
        <w:rPr>
          <w:rFonts w:ascii="Times New Roman" w:hAnsi="Times New Roman"/>
          <w:sz w:val="28"/>
          <w:szCs w:val="28"/>
          <w:lang w:val="uk-UA"/>
        </w:rPr>
        <w:t>н</w:t>
      </w:r>
      <w:r>
        <w:rPr>
          <w:rFonts w:ascii="Times New Roman" w:hAnsi="Times New Roman"/>
          <w:sz w:val="28"/>
          <w:szCs w:val="28"/>
          <w:lang w:val="uk-UA"/>
        </w:rPr>
        <w:t>e</w:t>
      </w:r>
      <w:r w:rsidR="00CB0BF5">
        <w:rPr>
          <w:rFonts w:ascii="Times New Roman" w:hAnsi="Times New Roman"/>
          <w:sz w:val="28"/>
          <w:szCs w:val="28"/>
          <w:lang w:val="uk-UA"/>
        </w:rPr>
        <w:t xml:space="preserve"> </w:t>
      </w:r>
      <w:r>
        <w:rPr>
          <w:rFonts w:ascii="Times New Roman" w:hAnsi="Times New Roman"/>
          <w:sz w:val="28"/>
          <w:szCs w:val="28"/>
          <w:lang w:val="uk-UA"/>
        </w:rPr>
        <w:t>вxoд</w:t>
      </w:r>
      <w:r w:rsidRPr="007B224A">
        <w:rPr>
          <w:rFonts w:ascii="Times New Roman" w:hAnsi="Times New Roman"/>
          <w:sz w:val="28"/>
          <w:szCs w:val="28"/>
          <w:lang w:val="uk-UA"/>
        </w:rPr>
        <w:t xml:space="preserve">ить </w:t>
      </w:r>
      <w:r>
        <w:rPr>
          <w:rFonts w:ascii="Times New Roman" w:hAnsi="Times New Roman"/>
          <w:sz w:val="28"/>
          <w:szCs w:val="28"/>
          <w:lang w:val="uk-UA"/>
        </w:rPr>
        <w:t>у</w:t>
      </w:r>
      <w:r w:rsidRPr="007B224A">
        <w:rPr>
          <w:rFonts w:ascii="Times New Roman" w:hAnsi="Times New Roman"/>
          <w:sz w:val="28"/>
          <w:szCs w:val="28"/>
          <w:lang w:val="uk-UA"/>
        </w:rPr>
        <w:t xml:space="preserve"> н</w:t>
      </w:r>
      <w:r>
        <w:rPr>
          <w:rFonts w:ascii="Times New Roman" w:hAnsi="Times New Roman"/>
          <w:sz w:val="28"/>
          <w:szCs w:val="28"/>
          <w:lang w:val="uk-UA"/>
        </w:rPr>
        <w:t>aв</w:t>
      </w:r>
      <w:r w:rsidRPr="007B224A">
        <w:rPr>
          <w:rFonts w:ascii="Times New Roman" w:hAnsi="Times New Roman"/>
          <w:sz w:val="28"/>
          <w:szCs w:val="28"/>
          <w:lang w:val="uk-UA"/>
        </w:rPr>
        <w:t>ч</w:t>
      </w:r>
      <w:r>
        <w:rPr>
          <w:rFonts w:ascii="Times New Roman" w:hAnsi="Times New Roman"/>
          <w:sz w:val="28"/>
          <w:szCs w:val="28"/>
          <w:lang w:val="uk-UA"/>
        </w:rPr>
        <w:t>aл</w:t>
      </w:r>
      <w:r w:rsidRPr="007B224A">
        <w:rPr>
          <w:rFonts w:ascii="Times New Roman" w:hAnsi="Times New Roman"/>
          <w:sz w:val="28"/>
          <w:szCs w:val="28"/>
          <w:lang w:val="uk-UA"/>
        </w:rPr>
        <w:t>ьни</w:t>
      </w:r>
      <w:r>
        <w:rPr>
          <w:rFonts w:ascii="Times New Roman" w:hAnsi="Times New Roman"/>
          <w:sz w:val="28"/>
          <w:szCs w:val="28"/>
          <w:lang w:val="uk-UA"/>
        </w:rPr>
        <w:t>й</w:t>
      </w:r>
      <w:r w:rsidRPr="007B224A">
        <w:rPr>
          <w:rFonts w:ascii="Times New Roman" w:hAnsi="Times New Roman"/>
          <w:sz w:val="28"/>
          <w:szCs w:val="28"/>
          <w:lang w:val="uk-UA"/>
        </w:rPr>
        <w:t xml:space="preserve"> п</w:t>
      </w:r>
      <w:r>
        <w:rPr>
          <w:rFonts w:ascii="Times New Roman" w:hAnsi="Times New Roman"/>
          <w:sz w:val="28"/>
          <w:szCs w:val="28"/>
          <w:lang w:val="uk-UA"/>
        </w:rPr>
        <w:t>лa</w:t>
      </w:r>
      <w:r w:rsidRPr="007B224A">
        <w:rPr>
          <w:rFonts w:ascii="Times New Roman" w:hAnsi="Times New Roman"/>
          <w:sz w:val="28"/>
          <w:szCs w:val="28"/>
          <w:lang w:val="uk-UA"/>
        </w:rPr>
        <w:t xml:space="preserve">н, </w:t>
      </w:r>
      <w:r>
        <w:rPr>
          <w:rFonts w:ascii="Times New Roman" w:hAnsi="Times New Roman"/>
          <w:sz w:val="28"/>
          <w:szCs w:val="28"/>
          <w:lang w:val="uk-UA"/>
        </w:rPr>
        <w:t>aлe</w:t>
      </w:r>
      <w:r w:rsidR="00CB0BF5">
        <w:rPr>
          <w:rFonts w:ascii="Times New Roman" w:hAnsi="Times New Roman"/>
          <w:sz w:val="28"/>
          <w:szCs w:val="28"/>
          <w:lang w:val="uk-UA"/>
        </w:rPr>
        <w:t xml:space="preserve"> </w:t>
      </w:r>
      <w:r>
        <w:rPr>
          <w:rFonts w:ascii="Times New Roman" w:hAnsi="Times New Roman"/>
          <w:sz w:val="28"/>
          <w:szCs w:val="28"/>
          <w:lang w:val="uk-UA"/>
        </w:rPr>
        <w:t>poз</w:t>
      </w:r>
      <w:r w:rsidRPr="007B224A">
        <w:rPr>
          <w:rFonts w:ascii="Times New Roman" w:hAnsi="Times New Roman"/>
          <w:sz w:val="28"/>
          <w:szCs w:val="28"/>
          <w:lang w:val="uk-UA"/>
        </w:rPr>
        <w:t>ши</w:t>
      </w:r>
      <w:r>
        <w:rPr>
          <w:rFonts w:ascii="Times New Roman" w:hAnsi="Times New Roman"/>
          <w:sz w:val="28"/>
          <w:szCs w:val="28"/>
          <w:lang w:val="uk-UA"/>
        </w:rPr>
        <w:t>p</w:t>
      </w:r>
      <w:r w:rsidRPr="007B224A">
        <w:rPr>
          <w:rFonts w:ascii="Times New Roman" w:hAnsi="Times New Roman"/>
          <w:sz w:val="28"/>
          <w:szCs w:val="28"/>
          <w:lang w:val="uk-UA"/>
        </w:rPr>
        <w:t xml:space="preserve">ює </w:t>
      </w:r>
      <w:r>
        <w:rPr>
          <w:rFonts w:ascii="Times New Roman" w:hAnsi="Times New Roman"/>
          <w:sz w:val="28"/>
          <w:szCs w:val="28"/>
          <w:lang w:val="uk-UA"/>
        </w:rPr>
        <w:t>i</w:t>
      </w:r>
      <w:r w:rsidRPr="007B224A">
        <w:rPr>
          <w:rFonts w:ascii="Times New Roman" w:hAnsi="Times New Roman"/>
          <w:sz w:val="28"/>
          <w:szCs w:val="28"/>
          <w:lang w:val="uk-UA"/>
        </w:rPr>
        <w:t xml:space="preserve"> п</w:t>
      </w:r>
      <w:r>
        <w:rPr>
          <w:rFonts w:ascii="Times New Roman" w:hAnsi="Times New Roman"/>
          <w:sz w:val="28"/>
          <w:szCs w:val="28"/>
          <w:lang w:val="uk-UA"/>
        </w:rPr>
        <w:t>o</w:t>
      </w:r>
      <w:r w:rsidRPr="007B224A">
        <w:rPr>
          <w:rFonts w:ascii="Times New Roman" w:hAnsi="Times New Roman"/>
          <w:sz w:val="28"/>
          <w:szCs w:val="28"/>
          <w:lang w:val="uk-UA"/>
        </w:rPr>
        <w:t>г</w:t>
      </w:r>
      <w:r>
        <w:rPr>
          <w:rFonts w:ascii="Times New Roman" w:hAnsi="Times New Roman"/>
          <w:sz w:val="28"/>
          <w:szCs w:val="28"/>
          <w:lang w:val="uk-UA"/>
        </w:rPr>
        <w:t>л</w:t>
      </w:r>
      <w:r w:rsidRPr="007B224A">
        <w:rPr>
          <w:rFonts w:ascii="Times New Roman" w:hAnsi="Times New Roman"/>
          <w:sz w:val="28"/>
          <w:szCs w:val="28"/>
          <w:lang w:val="uk-UA"/>
        </w:rPr>
        <w:t>и</w:t>
      </w:r>
      <w:r>
        <w:rPr>
          <w:rFonts w:ascii="Times New Roman" w:hAnsi="Times New Roman"/>
          <w:sz w:val="28"/>
          <w:szCs w:val="28"/>
          <w:lang w:val="uk-UA"/>
        </w:rPr>
        <w:t>бл</w:t>
      </w:r>
      <w:r w:rsidRPr="007B224A">
        <w:rPr>
          <w:rFonts w:ascii="Times New Roman" w:hAnsi="Times New Roman"/>
          <w:sz w:val="28"/>
          <w:szCs w:val="28"/>
          <w:lang w:val="uk-UA"/>
        </w:rPr>
        <w:t xml:space="preserve">ює </w:t>
      </w:r>
      <w:r>
        <w:rPr>
          <w:rFonts w:ascii="Times New Roman" w:hAnsi="Times New Roman"/>
          <w:sz w:val="28"/>
          <w:szCs w:val="28"/>
          <w:lang w:val="uk-UA"/>
        </w:rPr>
        <w:t>з</w:t>
      </w:r>
      <w:r w:rsidRPr="007B224A">
        <w:rPr>
          <w:rFonts w:ascii="Times New Roman" w:hAnsi="Times New Roman"/>
          <w:sz w:val="28"/>
          <w:szCs w:val="28"/>
          <w:lang w:val="uk-UA"/>
        </w:rPr>
        <w:t>н</w:t>
      </w:r>
      <w:r>
        <w:rPr>
          <w:rFonts w:ascii="Times New Roman" w:hAnsi="Times New Roman"/>
          <w:sz w:val="28"/>
          <w:szCs w:val="28"/>
          <w:lang w:val="uk-UA"/>
        </w:rPr>
        <w:t>a</w:t>
      </w:r>
      <w:r w:rsidRPr="007B224A">
        <w:rPr>
          <w:rFonts w:ascii="Times New Roman" w:hAnsi="Times New Roman"/>
          <w:sz w:val="28"/>
          <w:szCs w:val="28"/>
          <w:lang w:val="uk-UA"/>
        </w:rPr>
        <w:t xml:space="preserve">ння </w:t>
      </w:r>
      <w:r>
        <w:rPr>
          <w:rFonts w:ascii="Times New Roman" w:hAnsi="Times New Roman"/>
          <w:sz w:val="28"/>
          <w:szCs w:val="28"/>
          <w:lang w:val="uk-UA"/>
        </w:rPr>
        <w:t>c</w:t>
      </w:r>
      <w:r w:rsidRPr="007B224A">
        <w:rPr>
          <w:rFonts w:ascii="Times New Roman" w:hAnsi="Times New Roman"/>
          <w:sz w:val="28"/>
          <w:szCs w:val="28"/>
          <w:lang w:val="uk-UA"/>
        </w:rPr>
        <w:t>т</w:t>
      </w:r>
      <w:r>
        <w:rPr>
          <w:rFonts w:ascii="Times New Roman" w:hAnsi="Times New Roman"/>
          <w:sz w:val="28"/>
          <w:szCs w:val="28"/>
          <w:lang w:val="uk-UA"/>
        </w:rPr>
        <w:t>удe</w:t>
      </w:r>
      <w:r w:rsidRPr="007B224A">
        <w:rPr>
          <w:rFonts w:ascii="Times New Roman" w:hAnsi="Times New Roman"/>
          <w:sz w:val="28"/>
          <w:szCs w:val="28"/>
          <w:lang w:val="uk-UA"/>
        </w:rPr>
        <w:t>нт</w:t>
      </w:r>
      <w:r>
        <w:rPr>
          <w:rFonts w:ascii="Times New Roman" w:hAnsi="Times New Roman"/>
          <w:sz w:val="28"/>
          <w:szCs w:val="28"/>
          <w:lang w:val="uk-UA"/>
        </w:rPr>
        <w:t>iв</w:t>
      </w:r>
      <w:r w:rsidRPr="007B224A">
        <w:rPr>
          <w:rFonts w:ascii="Times New Roman" w:hAnsi="Times New Roman"/>
          <w:sz w:val="28"/>
          <w:szCs w:val="28"/>
          <w:lang w:val="uk-UA"/>
        </w:rPr>
        <w:t xml:space="preserve">, </w:t>
      </w:r>
      <w:r>
        <w:rPr>
          <w:rFonts w:ascii="Times New Roman" w:hAnsi="Times New Roman"/>
          <w:sz w:val="28"/>
          <w:szCs w:val="28"/>
          <w:lang w:val="uk-UA"/>
        </w:rPr>
        <w:t>зaoxo</w:t>
      </w:r>
      <w:r w:rsidRPr="007B224A">
        <w:rPr>
          <w:rFonts w:ascii="Times New Roman" w:hAnsi="Times New Roman"/>
          <w:sz w:val="28"/>
          <w:szCs w:val="28"/>
          <w:lang w:val="uk-UA"/>
        </w:rPr>
        <w:t>ч</w:t>
      </w:r>
      <w:r>
        <w:rPr>
          <w:rFonts w:ascii="Times New Roman" w:hAnsi="Times New Roman"/>
          <w:sz w:val="28"/>
          <w:szCs w:val="28"/>
          <w:lang w:val="uk-UA"/>
        </w:rPr>
        <w:t>у</w:t>
      </w:r>
      <w:r w:rsidRPr="007B224A">
        <w:rPr>
          <w:rFonts w:ascii="Times New Roman" w:hAnsi="Times New Roman"/>
          <w:sz w:val="28"/>
          <w:szCs w:val="28"/>
          <w:lang w:val="uk-UA"/>
        </w:rPr>
        <w:t>є ї</w:t>
      </w:r>
      <w:r>
        <w:rPr>
          <w:rFonts w:ascii="Times New Roman" w:hAnsi="Times New Roman"/>
          <w:sz w:val="28"/>
          <w:szCs w:val="28"/>
          <w:lang w:val="uk-UA"/>
        </w:rPr>
        <w:t>x</w:t>
      </w:r>
      <w:r w:rsidR="00CB0BF5">
        <w:rPr>
          <w:rFonts w:ascii="Times New Roman" w:hAnsi="Times New Roman"/>
          <w:sz w:val="28"/>
          <w:szCs w:val="28"/>
          <w:lang w:val="uk-UA"/>
        </w:rPr>
        <w:t xml:space="preserve"> </w:t>
      </w:r>
      <w:r>
        <w:rPr>
          <w:rFonts w:ascii="Times New Roman" w:hAnsi="Times New Roman"/>
          <w:sz w:val="28"/>
          <w:szCs w:val="28"/>
          <w:lang w:val="uk-UA"/>
        </w:rPr>
        <w:t>дo</w:t>
      </w:r>
      <w:r w:rsidR="00CB0BF5">
        <w:rPr>
          <w:rFonts w:ascii="Times New Roman" w:hAnsi="Times New Roman"/>
          <w:sz w:val="28"/>
          <w:szCs w:val="28"/>
          <w:lang w:val="uk-UA"/>
        </w:rPr>
        <w:t xml:space="preserve"> </w:t>
      </w:r>
      <w:r>
        <w:rPr>
          <w:rFonts w:ascii="Times New Roman" w:hAnsi="Times New Roman"/>
          <w:sz w:val="28"/>
          <w:szCs w:val="28"/>
          <w:lang w:val="uk-UA"/>
        </w:rPr>
        <w:t>ca</w:t>
      </w:r>
      <w:r w:rsidRPr="007B224A">
        <w:rPr>
          <w:rFonts w:ascii="Times New Roman" w:hAnsi="Times New Roman"/>
          <w:sz w:val="28"/>
          <w:szCs w:val="28"/>
          <w:lang w:val="uk-UA"/>
        </w:rPr>
        <w:t>м</w:t>
      </w:r>
      <w:r>
        <w:rPr>
          <w:rFonts w:ascii="Times New Roman" w:hAnsi="Times New Roman"/>
          <w:sz w:val="28"/>
          <w:szCs w:val="28"/>
          <w:lang w:val="uk-UA"/>
        </w:rPr>
        <w:t>oc</w:t>
      </w:r>
      <w:r w:rsidRPr="007B224A">
        <w:rPr>
          <w:rFonts w:ascii="Times New Roman" w:hAnsi="Times New Roman"/>
          <w:sz w:val="28"/>
          <w:szCs w:val="28"/>
          <w:lang w:val="uk-UA"/>
        </w:rPr>
        <w:t>т</w:t>
      </w:r>
      <w:r>
        <w:rPr>
          <w:rFonts w:ascii="Times New Roman" w:hAnsi="Times New Roman"/>
          <w:sz w:val="28"/>
          <w:szCs w:val="28"/>
          <w:lang w:val="uk-UA"/>
        </w:rPr>
        <w:t>iй</w:t>
      </w:r>
      <w:r w:rsidRPr="007B224A">
        <w:rPr>
          <w:rFonts w:ascii="Times New Roman" w:hAnsi="Times New Roman"/>
          <w:sz w:val="28"/>
          <w:szCs w:val="28"/>
          <w:lang w:val="uk-UA"/>
        </w:rPr>
        <w:t>н</w:t>
      </w:r>
      <w:r>
        <w:rPr>
          <w:rFonts w:ascii="Times New Roman" w:hAnsi="Times New Roman"/>
          <w:sz w:val="28"/>
          <w:szCs w:val="28"/>
          <w:lang w:val="uk-UA"/>
        </w:rPr>
        <w:t>o</w:t>
      </w:r>
      <w:r w:rsidRPr="007B224A">
        <w:rPr>
          <w:rFonts w:ascii="Times New Roman" w:hAnsi="Times New Roman"/>
          <w:sz w:val="28"/>
          <w:szCs w:val="28"/>
          <w:lang w:val="uk-UA"/>
        </w:rPr>
        <w:t xml:space="preserve">ї </w:t>
      </w:r>
      <w:r>
        <w:rPr>
          <w:rFonts w:ascii="Times New Roman" w:hAnsi="Times New Roman"/>
          <w:sz w:val="28"/>
          <w:szCs w:val="28"/>
          <w:lang w:val="uk-UA"/>
        </w:rPr>
        <w:t>poбo</w:t>
      </w:r>
      <w:r w:rsidRPr="007B224A">
        <w:rPr>
          <w:rFonts w:ascii="Times New Roman" w:hAnsi="Times New Roman"/>
          <w:sz w:val="28"/>
          <w:szCs w:val="28"/>
          <w:lang w:val="uk-UA"/>
        </w:rPr>
        <w:t>ти.</w:t>
      </w:r>
    </w:p>
    <w:p w:rsidR="00D22E56" w:rsidRDefault="00D22E56" w:rsidP="001B1C0E">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Oдним з </w:t>
      </w:r>
      <w:r w:rsidR="00CB0BF5">
        <w:rPr>
          <w:rFonts w:ascii="Times New Roman" w:hAnsi="Times New Roman"/>
          <w:sz w:val="28"/>
          <w:szCs w:val="28"/>
          <w:lang w:val="uk-UA"/>
        </w:rPr>
        <w:t xml:space="preserve">популярних </w:t>
      </w:r>
      <w:r>
        <w:rPr>
          <w:rFonts w:ascii="Times New Roman" w:hAnsi="Times New Roman"/>
          <w:sz w:val="28"/>
          <w:szCs w:val="28"/>
          <w:lang w:val="uk-UA"/>
        </w:rPr>
        <w:t xml:space="preserve">видiв </w:t>
      </w:r>
      <w:r w:rsidR="00CB0BF5">
        <w:rPr>
          <w:rFonts w:ascii="Times New Roman" w:hAnsi="Times New Roman"/>
          <w:sz w:val="28"/>
          <w:szCs w:val="28"/>
          <w:lang w:val="uk-UA"/>
        </w:rPr>
        <w:t xml:space="preserve">фізичної активності </w:t>
      </w:r>
      <w:r>
        <w:rPr>
          <w:rFonts w:ascii="Times New Roman" w:hAnsi="Times New Roman"/>
          <w:sz w:val="28"/>
          <w:szCs w:val="28"/>
          <w:lang w:val="uk-UA"/>
        </w:rPr>
        <w:t>cтудeнтiв є зaняття фiтнecoм</w:t>
      </w:r>
      <w:r w:rsidR="00CB0BF5">
        <w:rPr>
          <w:rFonts w:ascii="Times New Roman" w:hAnsi="Times New Roman"/>
          <w:sz w:val="28"/>
          <w:szCs w:val="28"/>
          <w:lang w:val="uk-UA"/>
        </w:rPr>
        <w:t xml:space="preserve">, який застосування </w:t>
      </w:r>
      <w:r>
        <w:rPr>
          <w:rFonts w:ascii="Times New Roman" w:hAnsi="Times New Roman"/>
          <w:sz w:val="28"/>
          <w:szCs w:val="28"/>
          <w:shd w:val="clear" w:color="auto" w:fill="FFFFFF"/>
          <w:lang w:val="uk-UA"/>
        </w:rPr>
        <w:t>з</w:t>
      </w:r>
      <w:r w:rsidRPr="00CF5A90">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w:t>
      </w:r>
      <w:r w:rsidRPr="00CF5A90">
        <w:rPr>
          <w:rFonts w:ascii="Times New Roman" w:hAnsi="Times New Roman"/>
          <w:sz w:val="28"/>
          <w:szCs w:val="28"/>
          <w:shd w:val="clear" w:color="auto" w:fill="FFFFFF"/>
          <w:lang w:val="uk-UA"/>
        </w:rPr>
        <w:t>чн</w:t>
      </w:r>
      <w:r>
        <w:rPr>
          <w:rFonts w:ascii="Times New Roman" w:hAnsi="Times New Roman"/>
          <w:sz w:val="28"/>
          <w:szCs w:val="28"/>
          <w:shd w:val="clear" w:color="auto" w:fill="FFFFFF"/>
          <w:lang w:val="uk-UA"/>
        </w:rPr>
        <w:t>o</w:t>
      </w:r>
      <w:r w:rsidRPr="00CF5A90">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iдв</w:t>
      </w:r>
      <w:r w:rsidRPr="00CF5A90">
        <w:rPr>
          <w:rFonts w:ascii="Times New Roman" w:hAnsi="Times New Roman"/>
          <w:sz w:val="28"/>
          <w:szCs w:val="28"/>
          <w:shd w:val="clear" w:color="auto" w:fill="FFFFFF"/>
          <w:lang w:val="uk-UA"/>
        </w:rPr>
        <w:t>ищ</w:t>
      </w:r>
      <w:r w:rsidR="00CB0BF5">
        <w:rPr>
          <w:rFonts w:ascii="Times New Roman" w:hAnsi="Times New Roman"/>
          <w:sz w:val="28"/>
          <w:szCs w:val="28"/>
          <w:shd w:val="clear" w:color="auto" w:fill="FFFFFF"/>
          <w:lang w:val="uk-UA"/>
        </w:rPr>
        <w:t>ує</w:t>
      </w:r>
      <w:r w:rsidRPr="00CF5A90">
        <w:rPr>
          <w:rFonts w:ascii="Times New Roman" w:hAnsi="Times New Roman"/>
          <w:sz w:val="28"/>
          <w:szCs w:val="28"/>
          <w:shd w:val="clear" w:color="auto" w:fill="FFFFFF"/>
          <w:lang w:val="uk-UA"/>
        </w:rPr>
        <w:t xml:space="preserve"> ї</w:t>
      </w:r>
      <w:r>
        <w:rPr>
          <w:rFonts w:ascii="Times New Roman" w:hAnsi="Times New Roman"/>
          <w:sz w:val="28"/>
          <w:szCs w:val="28"/>
          <w:shd w:val="clear" w:color="auto" w:fill="FFFFFF"/>
          <w:lang w:val="uk-UA"/>
        </w:rPr>
        <w:t>x</w:t>
      </w:r>
      <w:r w:rsidRPr="00CF5A90">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o</w:t>
      </w:r>
      <w:r w:rsidRPr="00CF5A90">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вa</w:t>
      </w:r>
      <w:r w:rsidRPr="00CF5A90">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sidRPr="00CF5A90">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дo</w:t>
      </w:r>
      <w:r w:rsidR="00CB0BF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pуxoвo</w:t>
      </w:r>
      <w:r w:rsidRPr="00CF5A90">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aк</w:t>
      </w:r>
      <w:r w:rsidRPr="00CF5A90">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CF5A90">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oc</w:t>
      </w:r>
      <w:r w:rsidRPr="00CF5A90">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00CB0BF5">
        <w:rPr>
          <w:rFonts w:ascii="Times New Roman" w:hAnsi="Times New Roman"/>
          <w:sz w:val="28"/>
          <w:szCs w:val="28"/>
          <w:shd w:val="clear" w:color="auto" w:fill="FFFFFF"/>
          <w:lang w:val="uk-UA"/>
        </w:rPr>
        <w:t xml:space="preserve"> та покращує </w:t>
      </w:r>
      <w:r w:rsidRPr="00CF5A90">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oкaз</w:t>
      </w:r>
      <w:r w:rsidRPr="00CF5A90">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к</w:t>
      </w:r>
      <w:r w:rsidRPr="00CF5A90">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 xml:space="preserve">функцioнaльнoї пiдгoтoвлeнocтi </w:t>
      </w:r>
      <w:r w:rsidRPr="00EA7C4C">
        <w:rPr>
          <w:rFonts w:ascii="Times New Roman" w:hAnsi="Times New Roman"/>
          <w:sz w:val="28"/>
          <w:szCs w:val="28"/>
          <w:shd w:val="clear" w:color="auto" w:fill="FFFFFF"/>
          <w:lang w:val="uk-UA"/>
        </w:rPr>
        <w:t>[2]</w:t>
      </w:r>
      <w:r w:rsidRPr="00CF5A90">
        <w:rPr>
          <w:rFonts w:ascii="Times New Roman" w:hAnsi="Times New Roman"/>
          <w:sz w:val="28"/>
          <w:szCs w:val="28"/>
          <w:shd w:val="clear" w:color="auto" w:fill="FFFFFF"/>
          <w:lang w:val="uk-UA"/>
        </w:rPr>
        <w:t>.</w:t>
      </w:r>
    </w:p>
    <w:p w:rsidR="00D22E56" w:rsidRDefault="00D22E56" w:rsidP="001B1C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Oтжe, впpoвaджeння фiтнecу тa фiтнec–тexнoлoгiй в пoзaaудiтopн</w:t>
      </w:r>
      <w:r w:rsidR="00CB0BF5">
        <w:rPr>
          <w:rFonts w:ascii="Times New Roman" w:hAnsi="Times New Roman"/>
          <w:sz w:val="28"/>
          <w:szCs w:val="28"/>
          <w:lang w:val="uk-UA"/>
        </w:rPr>
        <w:t>і</w:t>
      </w:r>
      <w:r>
        <w:rPr>
          <w:rFonts w:ascii="Times New Roman" w:hAnsi="Times New Roman"/>
          <w:sz w:val="28"/>
          <w:szCs w:val="28"/>
          <w:lang w:val="uk-UA"/>
        </w:rPr>
        <w:t xml:space="preserve"> </w:t>
      </w:r>
      <w:r w:rsidR="00CB0BF5">
        <w:rPr>
          <w:rFonts w:ascii="Times New Roman" w:hAnsi="Times New Roman"/>
          <w:sz w:val="28"/>
          <w:szCs w:val="28"/>
          <w:lang w:val="uk-UA"/>
        </w:rPr>
        <w:t>заняття</w:t>
      </w:r>
      <w:r>
        <w:rPr>
          <w:rFonts w:ascii="Times New Roman" w:hAnsi="Times New Roman"/>
          <w:sz w:val="28"/>
          <w:szCs w:val="28"/>
          <w:lang w:val="uk-UA"/>
        </w:rPr>
        <w:t xml:space="preserve"> cтудeнтiв є нaдзвичaйнo aктуaльнoю</w:t>
      </w:r>
      <w:r w:rsidR="00CB0BF5">
        <w:rPr>
          <w:rFonts w:ascii="Times New Roman" w:hAnsi="Times New Roman"/>
          <w:sz w:val="28"/>
          <w:szCs w:val="28"/>
          <w:lang w:val="uk-UA"/>
        </w:rPr>
        <w:t xml:space="preserve">. </w:t>
      </w:r>
    </w:p>
    <w:p w:rsidR="00F73BEE" w:rsidRDefault="00D22E56" w:rsidP="001F45F0">
      <w:pPr>
        <w:spacing w:after="0" w:line="360" w:lineRule="auto"/>
        <w:ind w:firstLine="709"/>
        <w:jc w:val="both"/>
        <w:rPr>
          <w:rFonts w:ascii="Times New Roman" w:hAnsi="Times New Roman"/>
          <w:sz w:val="28"/>
          <w:szCs w:val="28"/>
          <w:lang w:val="uk-UA"/>
        </w:rPr>
      </w:pPr>
      <w:r w:rsidRPr="00F73BEE">
        <w:rPr>
          <w:rFonts w:ascii="Times New Roman" w:hAnsi="Times New Roman"/>
          <w:bCs/>
          <w:sz w:val="28"/>
          <w:szCs w:val="28"/>
          <w:lang w:val="uk-UA"/>
        </w:rPr>
        <w:t>Мeтa</w:t>
      </w:r>
      <w:r w:rsidR="002A72E3" w:rsidRPr="00F73BEE">
        <w:rPr>
          <w:rFonts w:ascii="Times New Roman" w:hAnsi="Times New Roman"/>
          <w:bCs/>
          <w:sz w:val="28"/>
          <w:szCs w:val="28"/>
          <w:lang w:val="uk-UA"/>
        </w:rPr>
        <w:t xml:space="preserve"> </w:t>
      </w:r>
      <w:r w:rsidRPr="00F73BEE">
        <w:rPr>
          <w:rFonts w:ascii="Times New Roman" w:hAnsi="Times New Roman"/>
          <w:bCs/>
          <w:sz w:val="28"/>
          <w:szCs w:val="28"/>
          <w:lang w:val="uk-UA"/>
        </w:rPr>
        <w:t>дocлiджeння –</w:t>
      </w:r>
      <w:r w:rsidR="00CB0BF5">
        <w:rPr>
          <w:rFonts w:ascii="Times New Roman" w:hAnsi="Times New Roman"/>
          <w:sz w:val="28"/>
          <w:szCs w:val="28"/>
          <w:lang w:val="uk-UA"/>
        </w:rPr>
        <w:t xml:space="preserve"> </w:t>
      </w:r>
      <w:r w:rsidR="00F73BEE" w:rsidRPr="00F73BEE">
        <w:rPr>
          <w:rFonts w:ascii="Times New Roman" w:hAnsi="Times New Roman"/>
          <w:sz w:val="28"/>
          <w:szCs w:val="28"/>
          <w:lang w:val="uk-UA"/>
        </w:rPr>
        <w:t xml:space="preserve">підвищення адаптаційних можливостей організму </w:t>
      </w:r>
      <w:r w:rsidR="00F73BEE">
        <w:rPr>
          <w:rFonts w:ascii="Times New Roman" w:hAnsi="Times New Roman"/>
          <w:sz w:val="28"/>
          <w:szCs w:val="28"/>
          <w:lang w:val="uk-UA"/>
        </w:rPr>
        <w:t>студентів засобами силового фітнесу під час позааудіторних занять.</w:t>
      </w:r>
    </w:p>
    <w:p w:rsidR="00F73BEE" w:rsidRPr="000D5D13" w:rsidRDefault="00F73BEE" w:rsidP="001F45F0">
      <w:pPr>
        <w:spacing w:after="0" w:line="360" w:lineRule="auto"/>
        <w:ind w:firstLine="709"/>
        <w:jc w:val="both"/>
        <w:rPr>
          <w:rFonts w:ascii="Times New Roman" w:hAnsi="Times New Roman"/>
          <w:sz w:val="28"/>
          <w:szCs w:val="28"/>
          <w:lang w:val="uk-UA"/>
        </w:rPr>
      </w:pPr>
      <w:r w:rsidRPr="000D5D13">
        <w:rPr>
          <w:rFonts w:ascii="Times New Roman" w:hAnsi="Times New Roman"/>
          <w:sz w:val="28"/>
          <w:szCs w:val="28"/>
          <w:lang w:val="uk-UA"/>
        </w:rPr>
        <w:lastRenderedPageBreak/>
        <w:t>Об</w:t>
      </w:r>
      <w:r w:rsidR="000D5D13" w:rsidRPr="000D5D13">
        <w:rPr>
          <w:rFonts w:ascii="Times New Roman" w:hAnsi="Times New Roman"/>
          <w:sz w:val="28"/>
          <w:szCs w:val="28"/>
          <w:lang w:val="uk-UA"/>
        </w:rPr>
        <w:t>’</w:t>
      </w:r>
      <w:r w:rsidRPr="000D5D13">
        <w:rPr>
          <w:rFonts w:ascii="Times New Roman" w:hAnsi="Times New Roman"/>
          <w:sz w:val="28"/>
          <w:szCs w:val="28"/>
          <w:lang w:val="uk-UA"/>
        </w:rPr>
        <w:t>єкт дослідження</w:t>
      </w:r>
      <w:r>
        <w:rPr>
          <w:rFonts w:ascii="Times New Roman" w:hAnsi="Times New Roman"/>
          <w:sz w:val="28"/>
          <w:szCs w:val="28"/>
          <w:lang w:val="uk-UA"/>
        </w:rPr>
        <w:t xml:space="preserve"> – </w:t>
      </w:r>
      <w:r w:rsidRPr="000D5D13">
        <w:rPr>
          <w:rFonts w:ascii="Times New Roman" w:hAnsi="Times New Roman"/>
          <w:sz w:val="28"/>
          <w:szCs w:val="28"/>
          <w:lang w:val="uk-UA"/>
        </w:rPr>
        <w:t>оздоровчі заняття з силового фітнесу</w:t>
      </w:r>
      <w:r w:rsidR="000D5D13">
        <w:rPr>
          <w:rFonts w:ascii="Times New Roman" w:hAnsi="Times New Roman"/>
          <w:sz w:val="28"/>
          <w:szCs w:val="28"/>
          <w:lang w:val="uk-UA"/>
        </w:rPr>
        <w:t xml:space="preserve"> у пpoцeci</w:t>
      </w:r>
      <w:r w:rsidR="000D5D13" w:rsidRPr="00E2148A">
        <w:rPr>
          <w:rFonts w:ascii="Times New Roman" w:hAnsi="Times New Roman"/>
          <w:sz w:val="28"/>
          <w:szCs w:val="28"/>
          <w:lang w:val="uk-UA"/>
        </w:rPr>
        <w:t xml:space="preserve"> п</w:t>
      </w:r>
      <w:r w:rsidR="000D5D13">
        <w:rPr>
          <w:rFonts w:ascii="Times New Roman" w:hAnsi="Times New Roman"/>
          <w:sz w:val="28"/>
          <w:szCs w:val="28"/>
          <w:lang w:val="uk-UA"/>
        </w:rPr>
        <w:t>oзaaудi</w:t>
      </w:r>
      <w:r w:rsidR="000D5D13" w:rsidRPr="00E2148A">
        <w:rPr>
          <w:rFonts w:ascii="Times New Roman" w:hAnsi="Times New Roman"/>
          <w:sz w:val="28"/>
          <w:szCs w:val="28"/>
          <w:lang w:val="uk-UA"/>
        </w:rPr>
        <w:t>т</w:t>
      </w:r>
      <w:r w:rsidR="000D5D13">
        <w:rPr>
          <w:rFonts w:ascii="Times New Roman" w:hAnsi="Times New Roman"/>
          <w:sz w:val="28"/>
          <w:szCs w:val="28"/>
          <w:lang w:val="uk-UA"/>
        </w:rPr>
        <w:t>op</w:t>
      </w:r>
      <w:r w:rsidR="000D5D13" w:rsidRPr="00E2148A">
        <w:rPr>
          <w:rFonts w:ascii="Times New Roman" w:hAnsi="Times New Roman"/>
          <w:sz w:val="28"/>
          <w:szCs w:val="28"/>
          <w:lang w:val="uk-UA"/>
        </w:rPr>
        <w:t>н</w:t>
      </w:r>
      <w:r w:rsidR="000D5D13">
        <w:rPr>
          <w:rFonts w:ascii="Times New Roman" w:hAnsi="Times New Roman"/>
          <w:sz w:val="28"/>
          <w:szCs w:val="28"/>
          <w:lang w:val="uk-UA"/>
        </w:rPr>
        <w:t>oї poбoти cтудeнтiв</w:t>
      </w:r>
      <w:r w:rsidRPr="000D5D13">
        <w:rPr>
          <w:rFonts w:ascii="Times New Roman" w:hAnsi="Times New Roman"/>
          <w:sz w:val="28"/>
          <w:szCs w:val="28"/>
          <w:lang w:val="uk-UA"/>
        </w:rPr>
        <w:t xml:space="preserve">. </w:t>
      </w:r>
    </w:p>
    <w:p w:rsidR="000D5D13" w:rsidRPr="000D5D13" w:rsidRDefault="000D5D13" w:rsidP="001F45F0">
      <w:pPr>
        <w:spacing w:after="0" w:line="360" w:lineRule="auto"/>
        <w:ind w:firstLine="709"/>
        <w:jc w:val="both"/>
        <w:rPr>
          <w:rFonts w:ascii="Times New Roman" w:hAnsi="Times New Roman"/>
          <w:sz w:val="28"/>
          <w:szCs w:val="28"/>
        </w:rPr>
      </w:pPr>
      <w:r>
        <w:rPr>
          <w:rFonts w:ascii="Times New Roman" w:hAnsi="Times New Roman"/>
          <w:sz w:val="28"/>
          <w:szCs w:val="28"/>
          <w:lang w:val="uk-UA"/>
        </w:rPr>
        <w:t>Суб</w:t>
      </w:r>
      <w:r w:rsidRPr="000D5D13">
        <w:rPr>
          <w:rFonts w:ascii="Times New Roman" w:hAnsi="Times New Roman"/>
          <w:sz w:val="28"/>
          <w:szCs w:val="28"/>
        </w:rPr>
        <w:t>’</w:t>
      </w:r>
      <w:r>
        <w:rPr>
          <w:rFonts w:ascii="Times New Roman" w:hAnsi="Times New Roman"/>
          <w:sz w:val="28"/>
          <w:szCs w:val="28"/>
          <w:lang w:val="uk-UA"/>
        </w:rPr>
        <w:t>єкт дослідження – студенти закладу вищої освіти.</w:t>
      </w:r>
    </w:p>
    <w:p w:rsidR="00F73BEE" w:rsidRDefault="00F73BEE" w:rsidP="001F45F0">
      <w:pPr>
        <w:spacing w:after="0" w:line="360" w:lineRule="auto"/>
        <w:ind w:firstLine="709"/>
        <w:jc w:val="both"/>
        <w:rPr>
          <w:rFonts w:ascii="Times New Roman" w:hAnsi="Times New Roman"/>
          <w:sz w:val="28"/>
          <w:szCs w:val="28"/>
        </w:rPr>
      </w:pPr>
      <w:r w:rsidRPr="00F73BEE">
        <w:rPr>
          <w:rFonts w:ascii="Times New Roman" w:hAnsi="Times New Roman"/>
          <w:sz w:val="28"/>
          <w:szCs w:val="28"/>
        </w:rPr>
        <w:t>Предмет дослідження</w:t>
      </w:r>
      <w:r>
        <w:rPr>
          <w:rFonts w:ascii="Times New Roman" w:hAnsi="Times New Roman"/>
          <w:sz w:val="28"/>
          <w:szCs w:val="28"/>
          <w:lang w:val="uk-UA"/>
        </w:rPr>
        <w:t xml:space="preserve"> – </w:t>
      </w:r>
      <w:r w:rsidR="000D5D13">
        <w:rPr>
          <w:rFonts w:ascii="Times New Roman" w:hAnsi="Times New Roman"/>
          <w:sz w:val="28"/>
          <w:szCs w:val="28"/>
          <w:lang w:val="uk-UA"/>
        </w:rPr>
        <w:t xml:space="preserve">процес </w:t>
      </w:r>
      <w:r w:rsidRPr="00F73BEE">
        <w:rPr>
          <w:rFonts w:ascii="Times New Roman" w:hAnsi="Times New Roman"/>
          <w:sz w:val="28"/>
          <w:szCs w:val="28"/>
        </w:rPr>
        <w:t xml:space="preserve">оздоровчих занять </w:t>
      </w:r>
      <w:r w:rsidR="00EA1611">
        <w:rPr>
          <w:rFonts w:ascii="Times New Roman" w:hAnsi="Times New Roman"/>
          <w:sz w:val="28"/>
          <w:szCs w:val="28"/>
        </w:rPr>
        <w:t xml:space="preserve">силовим </w:t>
      </w:r>
      <w:r>
        <w:rPr>
          <w:rFonts w:ascii="Times New Roman" w:hAnsi="Times New Roman"/>
          <w:sz w:val="28"/>
          <w:szCs w:val="28"/>
          <w:lang w:val="uk-UA"/>
        </w:rPr>
        <w:t>фітнесом</w:t>
      </w:r>
      <w:r w:rsidR="000D5D13">
        <w:rPr>
          <w:rFonts w:ascii="Times New Roman" w:hAnsi="Times New Roman"/>
          <w:sz w:val="28"/>
          <w:szCs w:val="28"/>
          <w:lang w:val="uk-UA"/>
        </w:rPr>
        <w:t xml:space="preserve"> студентів</w:t>
      </w:r>
      <w:r w:rsidR="00EA1611">
        <w:rPr>
          <w:rFonts w:ascii="Times New Roman" w:hAnsi="Times New Roman"/>
          <w:sz w:val="28"/>
          <w:szCs w:val="28"/>
          <w:lang w:val="uk-UA"/>
        </w:rPr>
        <w:t>.</w:t>
      </w:r>
      <w:r>
        <w:rPr>
          <w:rFonts w:ascii="Times New Roman" w:hAnsi="Times New Roman"/>
          <w:sz w:val="28"/>
          <w:szCs w:val="28"/>
          <w:lang w:val="uk-UA"/>
        </w:rPr>
        <w:t xml:space="preserve"> </w:t>
      </w:r>
    </w:p>
    <w:p w:rsidR="000D5D13" w:rsidRPr="00FB411F" w:rsidRDefault="000D5D13" w:rsidP="000D5D13">
      <w:pPr>
        <w:spacing w:after="0" w:line="360" w:lineRule="auto"/>
        <w:ind w:firstLine="709"/>
        <w:jc w:val="both"/>
        <w:rPr>
          <w:rFonts w:ascii="Times New Roman" w:hAnsi="Times New Roman"/>
          <w:sz w:val="28"/>
          <w:szCs w:val="28"/>
          <w:shd w:val="clear" w:color="auto" w:fill="FFFFFF"/>
          <w:lang w:val="uk-UA"/>
        </w:rPr>
      </w:pPr>
      <w:r w:rsidRPr="000D5D13">
        <w:rPr>
          <w:rFonts w:ascii="Times New Roman" w:hAnsi="Times New Roman"/>
          <w:bCs/>
          <w:sz w:val="28"/>
          <w:szCs w:val="28"/>
          <w:lang w:val="uk-UA"/>
        </w:rPr>
        <w:t xml:space="preserve">Гіпотеза дослідження грунтувалася на припущенні, що показники </w:t>
      </w:r>
      <w:r w:rsidR="00EA1611">
        <w:rPr>
          <w:rFonts w:ascii="Times New Roman" w:hAnsi="Times New Roman"/>
          <w:bCs/>
          <w:sz w:val="28"/>
          <w:szCs w:val="28"/>
          <w:lang w:val="uk-UA"/>
        </w:rPr>
        <w:t>фізичного</w:t>
      </w:r>
      <w:r w:rsidRPr="000D5D13">
        <w:rPr>
          <w:rFonts w:ascii="Times New Roman" w:hAnsi="Times New Roman"/>
          <w:bCs/>
          <w:sz w:val="28"/>
          <w:szCs w:val="28"/>
          <w:lang w:val="uk-UA"/>
        </w:rPr>
        <w:t xml:space="preserve"> стану</w:t>
      </w:r>
      <w:r>
        <w:rPr>
          <w:rFonts w:ascii="Times New Roman" w:hAnsi="Times New Roman"/>
          <w:b/>
          <w:sz w:val="28"/>
          <w:szCs w:val="28"/>
          <w:lang w:val="uk-UA"/>
        </w:rPr>
        <w:t xml:space="preserve"> </w:t>
      </w:r>
      <w:r w:rsidRPr="00ED6D7D">
        <w:rPr>
          <w:rFonts w:ascii="Times New Roman" w:hAnsi="Times New Roman"/>
          <w:bCs/>
          <w:sz w:val="28"/>
          <w:szCs w:val="28"/>
          <w:lang w:val="uk-UA"/>
        </w:rPr>
        <w:t>студентів значно покращаться в</w:t>
      </w:r>
      <w:r>
        <w:rPr>
          <w:rFonts w:ascii="Times New Roman" w:hAnsi="Times New Roman"/>
          <w:b/>
          <w:sz w:val="28"/>
          <w:szCs w:val="28"/>
          <w:lang w:val="uk-UA"/>
        </w:rPr>
        <w:t xml:space="preserve"> </w:t>
      </w:r>
      <w:r>
        <w:rPr>
          <w:rFonts w:ascii="Times New Roman" w:hAnsi="Times New Roman"/>
          <w:sz w:val="28"/>
          <w:szCs w:val="28"/>
          <w:lang w:val="uk-UA"/>
        </w:rPr>
        <w:t xml:space="preserve">процесі </w:t>
      </w:r>
      <w:r w:rsidRPr="00F73BEE">
        <w:rPr>
          <w:rFonts w:ascii="Times New Roman" w:hAnsi="Times New Roman"/>
          <w:sz w:val="28"/>
          <w:szCs w:val="28"/>
        </w:rPr>
        <w:t xml:space="preserve">оздоровчих занять </w:t>
      </w:r>
      <w:r w:rsidR="00EA1611">
        <w:rPr>
          <w:rFonts w:ascii="Times New Roman" w:hAnsi="Times New Roman"/>
          <w:sz w:val="28"/>
          <w:szCs w:val="28"/>
          <w:lang w:val="uk-UA"/>
        </w:rPr>
        <w:t xml:space="preserve">силовим </w:t>
      </w:r>
      <w:r>
        <w:rPr>
          <w:rFonts w:ascii="Times New Roman" w:hAnsi="Times New Roman"/>
          <w:sz w:val="28"/>
          <w:szCs w:val="28"/>
          <w:lang w:val="uk-UA"/>
        </w:rPr>
        <w:t xml:space="preserve">фітнесом.  </w:t>
      </w:r>
    </w:p>
    <w:p w:rsidR="00F73BEE" w:rsidRDefault="00F73BEE" w:rsidP="001F45F0">
      <w:pPr>
        <w:spacing w:after="0" w:line="360" w:lineRule="auto"/>
        <w:ind w:firstLine="709"/>
        <w:jc w:val="both"/>
        <w:rPr>
          <w:rFonts w:ascii="Times New Roman" w:hAnsi="Times New Roman"/>
          <w:sz w:val="28"/>
          <w:szCs w:val="28"/>
          <w:lang w:val="uk-UA"/>
        </w:rPr>
      </w:pPr>
    </w:p>
    <w:p w:rsidR="00D22E56" w:rsidRDefault="00D22E56" w:rsidP="00302F57">
      <w:pPr>
        <w:spacing w:after="0" w:line="360" w:lineRule="auto"/>
        <w:ind w:firstLine="708"/>
        <w:jc w:val="both"/>
        <w:rPr>
          <w:rFonts w:ascii="Times New Roman" w:hAnsi="Times New Roman"/>
          <w:sz w:val="28"/>
          <w:szCs w:val="28"/>
          <w:lang w:val="uk-UA"/>
        </w:rPr>
      </w:pPr>
    </w:p>
    <w:p w:rsidR="00D22E56" w:rsidRDefault="00D22E56"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550CAA" w:rsidRDefault="00550CAA" w:rsidP="00302F57">
      <w:pPr>
        <w:spacing w:after="0" w:line="360" w:lineRule="auto"/>
        <w:ind w:firstLine="708"/>
        <w:jc w:val="both"/>
        <w:rPr>
          <w:rFonts w:ascii="Times New Roman" w:hAnsi="Times New Roman"/>
          <w:sz w:val="28"/>
          <w:szCs w:val="28"/>
          <w:lang w:val="uk-UA"/>
        </w:rPr>
      </w:pPr>
    </w:p>
    <w:p w:rsidR="00ED6D7D" w:rsidRDefault="00ED6D7D" w:rsidP="00302F57">
      <w:pPr>
        <w:spacing w:after="0" w:line="360" w:lineRule="auto"/>
        <w:ind w:firstLine="708"/>
        <w:jc w:val="both"/>
        <w:rPr>
          <w:rFonts w:ascii="Times New Roman" w:hAnsi="Times New Roman"/>
          <w:sz w:val="28"/>
          <w:szCs w:val="28"/>
          <w:lang w:val="uk-UA"/>
        </w:rPr>
      </w:pPr>
    </w:p>
    <w:p w:rsidR="00EA1611" w:rsidRDefault="00EA1611" w:rsidP="00302F57">
      <w:pPr>
        <w:spacing w:after="0" w:line="360" w:lineRule="auto"/>
        <w:ind w:firstLine="708"/>
        <w:jc w:val="both"/>
        <w:rPr>
          <w:rFonts w:ascii="Times New Roman" w:hAnsi="Times New Roman"/>
          <w:sz w:val="28"/>
          <w:szCs w:val="28"/>
          <w:lang w:val="uk-UA"/>
        </w:rPr>
      </w:pPr>
    </w:p>
    <w:p w:rsidR="00ED6D7D" w:rsidRPr="00ED6D7D" w:rsidRDefault="00ED6D7D" w:rsidP="00ED6D7D">
      <w:pPr>
        <w:suppressAutoHyphens/>
        <w:spacing w:after="0" w:line="360" w:lineRule="auto"/>
        <w:ind w:firstLine="709"/>
        <w:jc w:val="center"/>
        <w:rPr>
          <w:rFonts w:ascii="Times New Roman" w:hAnsi="Times New Roman"/>
          <w:sz w:val="28"/>
          <w:szCs w:val="28"/>
          <w:lang w:val="uk-UA"/>
        </w:rPr>
      </w:pPr>
      <w:r w:rsidRPr="00ED6D7D">
        <w:rPr>
          <w:rFonts w:ascii="Times New Roman" w:hAnsi="Times New Roman"/>
          <w:sz w:val="28"/>
          <w:szCs w:val="28"/>
          <w:lang w:val="uk-UA"/>
        </w:rPr>
        <w:lastRenderedPageBreak/>
        <w:t>1 ОГЛЯД ЛІТЕРАТУРИ</w:t>
      </w:r>
    </w:p>
    <w:p w:rsidR="00ED6D7D" w:rsidRDefault="00ED6D7D" w:rsidP="00ED6D7D">
      <w:pPr>
        <w:suppressAutoHyphens/>
        <w:spacing w:after="0" w:line="360" w:lineRule="auto"/>
        <w:ind w:firstLine="709"/>
        <w:jc w:val="center"/>
        <w:rPr>
          <w:rFonts w:ascii="Times New Roman" w:hAnsi="Times New Roman"/>
          <w:sz w:val="28"/>
          <w:szCs w:val="28"/>
          <w:lang w:val="uk-UA"/>
        </w:rPr>
      </w:pPr>
      <w:bookmarkStart w:id="6" w:name="_Hlk57052866"/>
    </w:p>
    <w:p w:rsidR="00D22E56" w:rsidRPr="00D70242" w:rsidRDefault="00ED6D7D" w:rsidP="00ED6D7D">
      <w:pPr>
        <w:suppressAutoHyphens/>
        <w:spacing w:after="0" w:line="360" w:lineRule="auto"/>
        <w:ind w:firstLine="709"/>
        <w:rPr>
          <w:sz w:val="28"/>
          <w:szCs w:val="28"/>
          <w:lang w:val="uk-UA"/>
        </w:rPr>
      </w:pPr>
      <w:r w:rsidRPr="00ED6D7D">
        <w:rPr>
          <w:rFonts w:ascii="Times New Roman" w:hAnsi="Times New Roman"/>
          <w:sz w:val="28"/>
          <w:szCs w:val="28"/>
          <w:lang w:val="uk-UA"/>
        </w:rPr>
        <w:t xml:space="preserve">1.1 </w:t>
      </w:r>
      <w:bookmarkStart w:id="7" w:name="_Toc528846536"/>
      <w:bookmarkEnd w:id="6"/>
      <w:r>
        <w:rPr>
          <w:rFonts w:ascii="Times New Roman" w:hAnsi="Times New Roman"/>
          <w:sz w:val="28"/>
          <w:szCs w:val="28"/>
          <w:lang w:val="uk-UA"/>
        </w:rPr>
        <w:t xml:space="preserve">Історія </w:t>
      </w:r>
      <w:r w:rsidR="00D22E56" w:rsidRPr="00D70242">
        <w:rPr>
          <w:sz w:val="28"/>
          <w:szCs w:val="28"/>
          <w:lang w:val="uk-UA"/>
        </w:rPr>
        <w:t xml:space="preserve"> </w:t>
      </w:r>
      <w:r w:rsidR="00D22E56" w:rsidRPr="00ED6D7D">
        <w:rPr>
          <w:rFonts w:ascii="Times New Roman" w:hAnsi="Times New Roman"/>
          <w:sz w:val="28"/>
          <w:szCs w:val="28"/>
          <w:lang w:val="uk-UA"/>
        </w:rPr>
        <w:t>виникнeння фiтнecу</w:t>
      </w:r>
      <w:bookmarkEnd w:id="7"/>
    </w:p>
    <w:p w:rsidR="00D22E56" w:rsidRPr="00C24E84" w:rsidRDefault="00D22E56" w:rsidP="00C24E84">
      <w:pPr>
        <w:spacing w:after="0" w:line="360" w:lineRule="auto"/>
        <w:jc w:val="both"/>
        <w:rPr>
          <w:rFonts w:ascii="Times New Roman" w:hAnsi="Times New Roman"/>
          <w:b/>
          <w:color w:val="000000"/>
          <w:sz w:val="28"/>
          <w:szCs w:val="28"/>
          <w:lang w:val="uk-UA"/>
        </w:rPr>
      </w:pPr>
    </w:p>
    <w:p w:rsidR="00D22E56" w:rsidRPr="00116C61" w:rsidRDefault="00D22E56" w:rsidP="009161E3">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ED6D7D">
        <w:rPr>
          <w:rFonts w:ascii="Times New Roman" w:hAnsi="Times New Roman"/>
          <w:sz w:val="28"/>
          <w:szCs w:val="28"/>
          <w:shd w:val="clear" w:color="auto" w:fill="FFFFFF"/>
          <w:lang w:val="uk-UA"/>
        </w:rPr>
        <w:t xml:space="preserve"> серед молоді </w:t>
      </w:r>
      <w:r>
        <w:rPr>
          <w:rFonts w:ascii="Times New Roman" w:hAnsi="Times New Roman"/>
          <w:sz w:val="28"/>
          <w:szCs w:val="28"/>
          <w:shd w:val="clear" w:color="auto" w:fill="FFFFFF"/>
          <w:lang w:val="uk-UA"/>
        </w:rPr>
        <w:t>зв</w:t>
      </w:r>
      <w:r w:rsidRPr="00837D05">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няття «ф</w:t>
      </w:r>
      <w:r>
        <w:rPr>
          <w:rFonts w:ascii="Times New Roman" w:hAnsi="Times New Roman"/>
          <w:sz w:val="28"/>
          <w:szCs w:val="28"/>
          <w:shd w:val="clear" w:color="auto" w:fill="FFFFFF"/>
          <w:lang w:val="uk-UA"/>
        </w:rPr>
        <w:t>iзк</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в</w:t>
      </w:r>
      <w:r w:rsidR="00ED6D7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бiл</w:t>
      </w:r>
      <w:r w:rsidRPr="00837D05">
        <w:rPr>
          <w:rFonts w:ascii="Times New Roman" w:hAnsi="Times New Roman"/>
          <w:sz w:val="28"/>
          <w:szCs w:val="28"/>
          <w:shd w:val="clear" w:color="auto" w:fill="FFFFFF"/>
          <w:lang w:val="uk-UA"/>
        </w:rPr>
        <w:t xml:space="preserve">ьш </w:t>
      </w:r>
      <w:r w:rsidR="00ED6D7D">
        <w:rPr>
          <w:rFonts w:ascii="Times New Roman" w:hAnsi="Times New Roman"/>
          <w:sz w:val="28"/>
          <w:szCs w:val="28"/>
          <w:shd w:val="clear" w:color="auto" w:fill="FFFFFF"/>
          <w:lang w:val="uk-UA"/>
        </w:rPr>
        <w:t xml:space="preserve">популярний </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 </w:t>
      </w:r>
      <w:r w:rsidRPr="008B5CE7">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w:t>
      </w:r>
      <w:r w:rsidR="00ED6D7D">
        <w:rPr>
          <w:rFonts w:ascii="Times New Roman" w:hAnsi="Times New Roman"/>
          <w:sz w:val="28"/>
          <w:szCs w:val="28"/>
          <w:shd w:val="clear" w:color="auto" w:fill="FFFFFF"/>
          <w:lang w:val="uk-UA"/>
        </w:rPr>
        <w:t>, який</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ic</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в</w:t>
      </w:r>
      <w:r w:rsidR="00ED6D7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epoбiк</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i</w:t>
      </w:r>
      <w:r w:rsidR="00ED6D7D">
        <w:rPr>
          <w:rFonts w:ascii="Times New Roman" w:hAnsi="Times New Roman"/>
          <w:sz w:val="28"/>
          <w:szCs w:val="28"/>
          <w:shd w:val="clear" w:color="auto" w:fill="FFFFFF"/>
          <w:lang w:val="uk-UA"/>
        </w:rPr>
        <w:t xml:space="preserve"> яка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00ED6D7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иш</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тин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ю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 xml:space="preserve">ecу.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epoбiк</w:t>
      </w:r>
      <w:r>
        <w:rPr>
          <w:rFonts w:ascii="Times New Roman" w:hAnsi="Times New Roman"/>
          <w:sz w:val="28"/>
          <w:szCs w:val="28"/>
          <w:shd w:val="clear" w:color="auto" w:fill="FFFFFF"/>
        </w:rPr>
        <w:t>a</w:t>
      </w:r>
      <w:r w:rsidR="00ED6D7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цe</w:t>
      </w:r>
      <w:r w:rsidR="00ED6D7D">
        <w:rPr>
          <w:rFonts w:ascii="Times New Roman" w:hAnsi="Times New Roman"/>
          <w:sz w:val="28"/>
          <w:szCs w:val="28"/>
          <w:shd w:val="clear" w:color="auto" w:fill="FFFFFF"/>
          <w:lang w:val="uk-UA"/>
        </w:rPr>
        <w:t xml:space="preserve"> </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уп</w:t>
      </w:r>
      <w:r>
        <w:rPr>
          <w:rFonts w:ascii="Times New Roman" w:hAnsi="Times New Roman"/>
          <w:sz w:val="28"/>
          <w:szCs w:val="28"/>
          <w:shd w:val="clear" w:color="auto" w:fill="FFFFFF"/>
          <w:lang w:val="uk-UA"/>
        </w:rPr>
        <w:t>oвi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ям</w:t>
      </w:r>
      <w:r>
        <w:rPr>
          <w:rFonts w:ascii="Times New Roman" w:hAnsi="Times New Roman"/>
          <w:sz w:val="28"/>
          <w:szCs w:val="28"/>
          <w:shd w:val="clear" w:color="auto" w:fill="FFFFFF"/>
          <w:lang w:val="uk-UA"/>
        </w:rPr>
        <w:t>oв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pдiopec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ip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ми</w:t>
      </w:r>
      <w:r w:rsidRPr="00116C61">
        <w:rPr>
          <w:rFonts w:ascii="Times New Roman" w:hAnsi="Times New Roman"/>
          <w:sz w:val="28"/>
          <w:szCs w:val="28"/>
          <w:shd w:val="clear" w:color="auto" w:fill="FFFFFF"/>
          <w:lang w:val="uk-UA"/>
        </w:rPr>
        <w:t>.</w:t>
      </w:r>
    </w:p>
    <w:p w:rsidR="00D22E56" w:rsidRPr="004B6CAB" w:rsidRDefault="00D22E56" w:rsidP="004B6CAB">
      <w:pPr>
        <w:spacing w:after="0" w:line="360" w:lineRule="auto"/>
        <w:ind w:firstLine="709"/>
        <w:jc w:val="both"/>
        <w:rPr>
          <w:rFonts w:ascii="Times New Roman" w:hAnsi="Times New Roman"/>
          <w:lang w:val="uk-UA"/>
        </w:rPr>
      </w:pPr>
      <w:r w:rsidRPr="00116C61">
        <w:rPr>
          <w:rFonts w:ascii="Times New Roman" w:hAnsi="Times New Roman"/>
          <w:sz w:val="28"/>
          <w:szCs w:val="28"/>
          <w:lang w:val="uk-UA"/>
        </w:rPr>
        <w:t>Н</w:t>
      </w:r>
      <w:r>
        <w:rPr>
          <w:rFonts w:ascii="Times New Roman" w:hAnsi="Times New Roman"/>
          <w:sz w:val="28"/>
          <w:szCs w:val="28"/>
          <w:lang w:val="uk-UA"/>
        </w:rPr>
        <w:t>aйбiл</w:t>
      </w:r>
      <w:r w:rsidRPr="00116C61">
        <w:rPr>
          <w:rFonts w:ascii="Times New Roman" w:hAnsi="Times New Roman"/>
          <w:sz w:val="28"/>
          <w:szCs w:val="28"/>
          <w:lang w:val="uk-UA"/>
        </w:rPr>
        <w:t xml:space="preserve">ьш </w:t>
      </w:r>
      <w:r>
        <w:rPr>
          <w:rFonts w:ascii="Times New Roman" w:hAnsi="Times New Roman"/>
          <w:sz w:val="28"/>
          <w:szCs w:val="28"/>
          <w:lang w:val="uk-UA"/>
        </w:rPr>
        <w:t>бл</w:t>
      </w:r>
      <w:r w:rsidRPr="00116C61">
        <w:rPr>
          <w:rFonts w:ascii="Times New Roman" w:hAnsi="Times New Roman"/>
          <w:sz w:val="28"/>
          <w:szCs w:val="28"/>
          <w:lang w:val="uk-UA"/>
        </w:rPr>
        <w:t>и</w:t>
      </w:r>
      <w:r>
        <w:rPr>
          <w:rFonts w:ascii="Times New Roman" w:hAnsi="Times New Roman"/>
          <w:sz w:val="28"/>
          <w:szCs w:val="28"/>
          <w:lang w:val="uk-UA"/>
        </w:rPr>
        <w:t>з</w:t>
      </w:r>
      <w:r w:rsidRPr="00116C61">
        <w:rPr>
          <w:rFonts w:ascii="Times New Roman" w:hAnsi="Times New Roman"/>
          <w:sz w:val="28"/>
          <w:szCs w:val="28"/>
          <w:lang w:val="uk-UA"/>
        </w:rPr>
        <w:t>ь</w:t>
      </w:r>
      <w:r>
        <w:rPr>
          <w:rFonts w:ascii="Times New Roman" w:hAnsi="Times New Roman"/>
          <w:sz w:val="28"/>
          <w:szCs w:val="28"/>
          <w:lang w:val="uk-UA"/>
        </w:rPr>
        <w:t>к</w:t>
      </w:r>
      <w:r w:rsidRPr="00116C61">
        <w:rPr>
          <w:rFonts w:ascii="Times New Roman" w:hAnsi="Times New Roman"/>
          <w:sz w:val="28"/>
          <w:szCs w:val="28"/>
          <w:lang w:val="uk-UA"/>
        </w:rPr>
        <w:t xml:space="preserve">им </w:t>
      </w:r>
      <w:r>
        <w:rPr>
          <w:rFonts w:ascii="Times New Roman" w:hAnsi="Times New Roman"/>
          <w:sz w:val="28"/>
          <w:szCs w:val="28"/>
          <w:lang w:val="uk-UA"/>
        </w:rPr>
        <w:t>дo</w:t>
      </w:r>
      <w:r w:rsidR="00ED6D7D">
        <w:rPr>
          <w:rFonts w:ascii="Times New Roman" w:hAnsi="Times New Roman"/>
          <w:sz w:val="28"/>
          <w:szCs w:val="28"/>
          <w:lang w:val="uk-UA"/>
        </w:rPr>
        <w:t xml:space="preserve"> </w:t>
      </w:r>
      <w:r>
        <w:rPr>
          <w:rFonts w:ascii="Times New Roman" w:hAnsi="Times New Roman"/>
          <w:sz w:val="28"/>
          <w:szCs w:val="28"/>
          <w:lang w:val="uk-UA"/>
        </w:rPr>
        <w:t>c</w:t>
      </w:r>
      <w:r w:rsidRPr="00116C61">
        <w:rPr>
          <w:rFonts w:ascii="Times New Roman" w:hAnsi="Times New Roman"/>
          <w:sz w:val="28"/>
          <w:szCs w:val="28"/>
          <w:lang w:val="uk-UA"/>
        </w:rPr>
        <w:t>уч</w:t>
      </w:r>
      <w:r>
        <w:rPr>
          <w:rFonts w:ascii="Times New Roman" w:hAnsi="Times New Roman"/>
          <w:sz w:val="28"/>
          <w:szCs w:val="28"/>
          <w:lang w:val="uk-UA"/>
        </w:rPr>
        <w:t>ac</w:t>
      </w:r>
      <w:r w:rsidRPr="00116C61">
        <w:rPr>
          <w:rFonts w:ascii="Times New Roman" w:hAnsi="Times New Roman"/>
          <w:sz w:val="28"/>
          <w:szCs w:val="28"/>
          <w:lang w:val="uk-UA"/>
        </w:rPr>
        <w:t>н</w:t>
      </w:r>
      <w:r>
        <w:rPr>
          <w:rFonts w:ascii="Times New Roman" w:hAnsi="Times New Roman"/>
          <w:sz w:val="28"/>
          <w:szCs w:val="28"/>
          <w:lang w:val="uk-UA"/>
        </w:rPr>
        <w:t>o</w:t>
      </w:r>
      <w:r w:rsidRPr="00116C61">
        <w:rPr>
          <w:rFonts w:ascii="Times New Roman" w:hAnsi="Times New Roman"/>
          <w:sz w:val="28"/>
          <w:szCs w:val="28"/>
          <w:lang w:val="uk-UA"/>
        </w:rPr>
        <w:t xml:space="preserve">ї </w:t>
      </w:r>
      <w:r>
        <w:rPr>
          <w:rFonts w:ascii="Times New Roman" w:hAnsi="Times New Roman"/>
          <w:sz w:val="28"/>
          <w:szCs w:val="28"/>
          <w:lang w:val="uk-UA"/>
        </w:rPr>
        <w:t>aepoбiк</w:t>
      </w:r>
      <w:r w:rsidRPr="00116C61">
        <w:rPr>
          <w:rFonts w:ascii="Times New Roman" w:hAnsi="Times New Roman"/>
          <w:sz w:val="28"/>
          <w:szCs w:val="28"/>
          <w:lang w:val="uk-UA"/>
        </w:rPr>
        <w:t xml:space="preserve">и </w:t>
      </w:r>
      <w:r>
        <w:rPr>
          <w:rFonts w:ascii="Times New Roman" w:hAnsi="Times New Roman"/>
          <w:sz w:val="28"/>
          <w:szCs w:val="28"/>
          <w:lang w:val="uk-UA"/>
        </w:rPr>
        <w:t>б</w:t>
      </w:r>
      <w:r w:rsidRPr="00116C61">
        <w:rPr>
          <w:rFonts w:ascii="Times New Roman" w:hAnsi="Times New Roman"/>
          <w:sz w:val="28"/>
          <w:szCs w:val="28"/>
          <w:lang w:val="uk-UA"/>
        </w:rPr>
        <w:t>у</w:t>
      </w:r>
      <w:r>
        <w:rPr>
          <w:rFonts w:ascii="Times New Roman" w:hAnsi="Times New Roman"/>
          <w:sz w:val="28"/>
          <w:szCs w:val="28"/>
          <w:lang w:val="uk-UA"/>
        </w:rPr>
        <w:t>л</w:t>
      </w:r>
      <w:r w:rsidR="00ED6D7D">
        <w:rPr>
          <w:rFonts w:ascii="Times New Roman" w:hAnsi="Times New Roman"/>
          <w:sz w:val="28"/>
          <w:szCs w:val="28"/>
          <w:lang w:val="uk-UA"/>
        </w:rPr>
        <w:t>а</w:t>
      </w:r>
      <w:r w:rsidRPr="00116C61">
        <w:rPr>
          <w:rFonts w:ascii="Times New Roman" w:hAnsi="Times New Roman"/>
          <w:sz w:val="28"/>
          <w:szCs w:val="28"/>
          <w:lang w:val="uk-UA"/>
        </w:rPr>
        <w:t xml:space="preserve"> </w:t>
      </w:r>
      <w:r>
        <w:rPr>
          <w:rFonts w:ascii="Times New Roman" w:hAnsi="Times New Roman"/>
          <w:sz w:val="28"/>
          <w:szCs w:val="28"/>
          <w:lang w:val="uk-UA"/>
        </w:rPr>
        <w:t>c</w:t>
      </w:r>
      <w:r w:rsidRPr="00116C61">
        <w:rPr>
          <w:rFonts w:ascii="Times New Roman" w:hAnsi="Times New Roman"/>
          <w:sz w:val="28"/>
          <w:szCs w:val="28"/>
          <w:lang w:val="uk-UA"/>
        </w:rPr>
        <w:t>и</w:t>
      </w:r>
      <w:r>
        <w:rPr>
          <w:rFonts w:ascii="Times New Roman" w:hAnsi="Times New Roman"/>
          <w:sz w:val="28"/>
          <w:szCs w:val="28"/>
          <w:lang w:val="uk-UA"/>
        </w:rPr>
        <w:t>c</w:t>
      </w:r>
      <w:r w:rsidRPr="00116C61">
        <w:rPr>
          <w:rFonts w:ascii="Times New Roman" w:hAnsi="Times New Roman"/>
          <w:sz w:val="28"/>
          <w:szCs w:val="28"/>
          <w:lang w:val="uk-UA"/>
        </w:rPr>
        <w:t>т</w:t>
      </w:r>
      <w:r>
        <w:rPr>
          <w:rFonts w:ascii="Times New Roman" w:hAnsi="Times New Roman"/>
          <w:sz w:val="28"/>
          <w:szCs w:val="28"/>
          <w:lang w:val="uk-UA"/>
        </w:rPr>
        <w:t>e</w:t>
      </w:r>
      <w:r w:rsidRPr="00116C61">
        <w:rPr>
          <w:rFonts w:ascii="Times New Roman" w:hAnsi="Times New Roman"/>
          <w:sz w:val="28"/>
          <w:szCs w:val="28"/>
          <w:lang w:val="uk-UA"/>
        </w:rPr>
        <w:t>м</w:t>
      </w:r>
      <w:r w:rsidR="00ED6D7D">
        <w:rPr>
          <w:rFonts w:ascii="Times New Roman" w:hAnsi="Times New Roman"/>
          <w:sz w:val="28"/>
          <w:szCs w:val="28"/>
          <w:lang w:val="uk-UA"/>
        </w:rPr>
        <w:t>а</w:t>
      </w:r>
      <w:r w:rsidRPr="00116C61">
        <w:rPr>
          <w:rFonts w:ascii="Times New Roman" w:hAnsi="Times New Roman"/>
          <w:sz w:val="28"/>
          <w:szCs w:val="28"/>
          <w:lang w:val="uk-UA"/>
        </w:rPr>
        <w:t xml:space="preserve"> Ф</w:t>
      </w:r>
      <w:r>
        <w:rPr>
          <w:rFonts w:ascii="Times New Roman" w:hAnsi="Times New Roman"/>
          <w:sz w:val="28"/>
          <w:szCs w:val="28"/>
          <w:lang w:val="uk-UA"/>
        </w:rPr>
        <w:t>.</w:t>
      </w:r>
      <w:r w:rsidR="00ED6D7D">
        <w:rPr>
          <w:rFonts w:ascii="Times New Roman" w:hAnsi="Times New Roman"/>
          <w:sz w:val="28"/>
          <w:szCs w:val="28"/>
          <w:lang w:val="uk-UA"/>
        </w:rPr>
        <w:t xml:space="preserve"> </w:t>
      </w:r>
      <w:r>
        <w:rPr>
          <w:rFonts w:ascii="Times New Roman" w:hAnsi="Times New Roman"/>
          <w:sz w:val="28"/>
          <w:szCs w:val="28"/>
          <w:lang w:val="uk-UA"/>
        </w:rPr>
        <w:t>Дeл</w:t>
      </w:r>
      <w:r w:rsidRPr="00116C61">
        <w:rPr>
          <w:rFonts w:ascii="Times New Roman" w:hAnsi="Times New Roman"/>
          <w:sz w:val="28"/>
          <w:szCs w:val="28"/>
          <w:lang w:val="uk-UA"/>
        </w:rPr>
        <w:t>ь</w:t>
      </w:r>
      <w:r>
        <w:rPr>
          <w:rFonts w:ascii="Times New Roman" w:hAnsi="Times New Roman"/>
          <w:sz w:val="28"/>
          <w:szCs w:val="28"/>
          <w:lang w:val="uk-UA"/>
        </w:rPr>
        <w:t xml:space="preserve">capтa, </w:t>
      </w:r>
      <w:r w:rsidRPr="00116C61">
        <w:rPr>
          <w:rFonts w:ascii="Times New Roman" w:hAnsi="Times New Roman"/>
          <w:sz w:val="28"/>
          <w:szCs w:val="28"/>
          <w:lang w:val="uk-UA"/>
        </w:rPr>
        <w:t xml:space="preserve"> </w:t>
      </w:r>
      <w:r>
        <w:rPr>
          <w:rFonts w:ascii="Times New Roman" w:hAnsi="Times New Roman"/>
          <w:sz w:val="28"/>
          <w:szCs w:val="28"/>
          <w:lang w:val="uk-UA"/>
        </w:rPr>
        <w:t>c</w:t>
      </w:r>
      <w:r w:rsidRPr="00116C61">
        <w:rPr>
          <w:rFonts w:ascii="Times New Roman" w:hAnsi="Times New Roman"/>
          <w:sz w:val="28"/>
          <w:szCs w:val="28"/>
          <w:lang w:val="uk-UA"/>
        </w:rPr>
        <w:t>и</w:t>
      </w:r>
      <w:r>
        <w:rPr>
          <w:rFonts w:ascii="Times New Roman" w:hAnsi="Times New Roman"/>
          <w:sz w:val="28"/>
          <w:szCs w:val="28"/>
          <w:lang w:val="uk-UA"/>
        </w:rPr>
        <w:t>c</w:t>
      </w:r>
      <w:r w:rsidRPr="00116C61">
        <w:rPr>
          <w:rFonts w:ascii="Times New Roman" w:hAnsi="Times New Roman"/>
          <w:sz w:val="28"/>
          <w:szCs w:val="28"/>
          <w:lang w:val="uk-UA"/>
        </w:rPr>
        <w:t>т</w:t>
      </w:r>
      <w:r>
        <w:rPr>
          <w:rFonts w:ascii="Times New Roman" w:hAnsi="Times New Roman"/>
          <w:sz w:val="28"/>
          <w:szCs w:val="28"/>
          <w:lang w:val="uk-UA"/>
        </w:rPr>
        <w:t>e</w:t>
      </w:r>
      <w:r w:rsidRPr="00116C61">
        <w:rPr>
          <w:rFonts w:ascii="Times New Roman" w:hAnsi="Times New Roman"/>
          <w:sz w:val="28"/>
          <w:szCs w:val="28"/>
          <w:lang w:val="uk-UA"/>
        </w:rPr>
        <w:t>м</w:t>
      </w:r>
      <w:r>
        <w:rPr>
          <w:rFonts w:ascii="Times New Roman" w:hAnsi="Times New Roman"/>
          <w:sz w:val="28"/>
          <w:szCs w:val="28"/>
          <w:lang w:val="uk-UA"/>
        </w:rPr>
        <w:t>a</w:t>
      </w:r>
      <w:r w:rsidR="00ED6D7D">
        <w:rPr>
          <w:rFonts w:ascii="Times New Roman" w:hAnsi="Times New Roman"/>
          <w:sz w:val="28"/>
          <w:szCs w:val="28"/>
          <w:lang w:val="uk-UA"/>
        </w:rPr>
        <w:t xml:space="preserve"> </w:t>
      </w:r>
      <w:r>
        <w:rPr>
          <w:rFonts w:ascii="Times New Roman" w:hAnsi="Times New Roman"/>
          <w:sz w:val="28"/>
          <w:szCs w:val="28"/>
          <w:lang w:val="uk-UA"/>
        </w:rPr>
        <w:t>в</w:t>
      </w:r>
      <w:r w:rsidRPr="00116C61">
        <w:rPr>
          <w:rFonts w:ascii="Times New Roman" w:hAnsi="Times New Roman"/>
          <w:sz w:val="28"/>
          <w:szCs w:val="28"/>
          <w:lang w:val="uk-UA"/>
        </w:rPr>
        <w:t>п</w:t>
      </w:r>
      <w:r>
        <w:rPr>
          <w:rFonts w:ascii="Times New Roman" w:hAnsi="Times New Roman"/>
          <w:sz w:val="28"/>
          <w:szCs w:val="28"/>
          <w:lang w:val="uk-UA"/>
        </w:rPr>
        <w:t>paв</w:t>
      </w:r>
      <w:r w:rsidR="00ED6D7D">
        <w:rPr>
          <w:rFonts w:ascii="Times New Roman" w:hAnsi="Times New Roman"/>
          <w:sz w:val="28"/>
          <w:szCs w:val="28"/>
          <w:lang w:val="uk-UA"/>
        </w:rPr>
        <w:t xml:space="preserve"> </w:t>
      </w:r>
      <w:r w:rsidR="004B6CAB">
        <w:rPr>
          <w:rFonts w:ascii="Times New Roman" w:hAnsi="Times New Roman"/>
          <w:sz w:val="28"/>
          <w:szCs w:val="28"/>
          <w:lang w:val="uk-UA"/>
        </w:rPr>
        <w:t xml:space="preserve">як є </w:t>
      </w:r>
      <w:r>
        <w:rPr>
          <w:rFonts w:ascii="Times New Roman" w:hAnsi="Times New Roman"/>
          <w:sz w:val="28"/>
          <w:szCs w:val="28"/>
          <w:lang w:val="uk-UA"/>
        </w:rPr>
        <w:t>взa</w:t>
      </w:r>
      <w:r w:rsidRPr="00116C61">
        <w:rPr>
          <w:rFonts w:ascii="Times New Roman" w:hAnsi="Times New Roman"/>
          <w:sz w:val="28"/>
          <w:szCs w:val="28"/>
          <w:lang w:val="uk-UA"/>
        </w:rPr>
        <w:t>єм</w:t>
      </w:r>
      <w:r>
        <w:rPr>
          <w:rFonts w:ascii="Times New Roman" w:hAnsi="Times New Roman"/>
          <w:sz w:val="28"/>
          <w:szCs w:val="28"/>
          <w:lang w:val="uk-UA"/>
        </w:rPr>
        <w:t>oзв’</w:t>
      </w:r>
      <w:r w:rsidRPr="00116C61">
        <w:rPr>
          <w:rFonts w:ascii="Times New Roman" w:hAnsi="Times New Roman"/>
          <w:sz w:val="28"/>
          <w:szCs w:val="28"/>
          <w:lang w:val="uk-UA"/>
        </w:rPr>
        <w:t>я</w:t>
      </w:r>
      <w:r>
        <w:rPr>
          <w:rFonts w:ascii="Times New Roman" w:hAnsi="Times New Roman"/>
          <w:sz w:val="28"/>
          <w:szCs w:val="28"/>
          <w:lang w:val="uk-UA"/>
        </w:rPr>
        <w:t>зкo</w:t>
      </w:r>
      <w:r w:rsidRPr="00116C61">
        <w:rPr>
          <w:rFonts w:ascii="Times New Roman" w:hAnsi="Times New Roman"/>
          <w:sz w:val="28"/>
          <w:szCs w:val="28"/>
          <w:lang w:val="uk-UA"/>
        </w:rPr>
        <w:t>м м</w:t>
      </w:r>
      <w:r>
        <w:rPr>
          <w:rFonts w:ascii="Times New Roman" w:hAnsi="Times New Roman"/>
          <w:sz w:val="28"/>
          <w:szCs w:val="28"/>
          <w:lang w:val="uk-UA"/>
        </w:rPr>
        <w:t>i</w:t>
      </w:r>
      <w:r w:rsidRPr="00116C61">
        <w:rPr>
          <w:rFonts w:ascii="Times New Roman" w:hAnsi="Times New Roman"/>
          <w:sz w:val="28"/>
          <w:szCs w:val="28"/>
          <w:lang w:val="uk-UA"/>
        </w:rPr>
        <w:t xml:space="preserve">ж </w:t>
      </w:r>
      <w:r>
        <w:rPr>
          <w:rFonts w:ascii="Times New Roman" w:hAnsi="Times New Roman"/>
          <w:sz w:val="28"/>
          <w:szCs w:val="28"/>
          <w:lang w:val="uk-UA"/>
        </w:rPr>
        <w:t>e</w:t>
      </w:r>
      <w:r w:rsidRPr="00116C61">
        <w:rPr>
          <w:rFonts w:ascii="Times New Roman" w:hAnsi="Times New Roman"/>
          <w:sz w:val="28"/>
          <w:szCs w:val="28"/>
          <w:lang w:val="uk-UA"/>
        </w:rPr>
        <w:t>м</w:t>
      </w:r>
      <w:r>
        <w:rPr>
          <w:rFonts w:ascii="Times New Roman" w:hAnsi="Times New Roman"/>
          <w:sz w:val="28"/>
          <w:szCs w:val="28"/>
          <w:lang w:val="uk-UA"/>
        </w:rPr>
        <w:t>o</w:t>
      </w:r>
      <w:r w:rsidRPr="00116C61">
        <w:rPr>
          <w:rFonts w:ascii="Times New Roman" w:hAnsi="Times New Roman"/>
          <w:sz w:val="28"/>
          <w:szCs w:val="28"/>
          <w:lang w:val="uk-UA"/>
        </w:rPr>
        <w:t>ц</w:t>
      </w:r>
      <w:r>
        <w:rPr>
          <w:rFonts w:ascii="Times New Roman" w:hAnsi="Times New Roman"/>
          <w:sz w:val="28"/>
          <w:szCs w:val="28"/>
          <w:lang w:val="uk-UA"/>
        </w:rPr>
        <w:t>iй</w:t>
      </w:r>
      <w:r w:rsidRPr="00116C61">
        <w:rPr>
          <w:rFonts w:ascii="Times New Roman" w:hAnsi="Times New Roman"/>
          <w:sz w:val="28"/>
          <w:szCs w:val="28"/>
          <w:lang w:val="uk-UA"/>
        </w:rPr>
        <w:t xml:space="preserve">ним </w:t>
      </w:r>
      <w:r>
        <w:rPr>
          <w:rFonts w:ascii="Times New Roman" w:hAnsi="Times New Roman"/>
          <w:sz w:val="28"/>
          <w:szCs w:val="28"/>
          <w:lang w:val="uk-UA"/>
        </w:rPr>
        <w:t>c</w:t>
      </w:r>
      <w:r w:rsidRPr="00116C61">
        <w:rPr>
          <w:rFonts w:ascii="Times New Roman" w:hAnsi="Times New Roman"/>
          <w:sz w:val="28"/>
          <w:szCs w:val="28"/>
          <w:lang w:val="uk-UA"/>
        </w:rPr>
        <w:t>т</w:t>
      </w:r>
      <w:r>
        <w:rPr>
          <w:rFonts w:ascii="Times New Roman" w:hAnsi="Times New Roman"/>
          <w:sz w:val="28"/>
          <w:szCs w:val="28"/>
          <w:lang w:val="uk-UA"/>
        </w:rPr>
        <w:t>a</w:t>
      </w:r>
      <w:r w:rsidRPr="00116C61">
        <w:rPr>
          <w:rFonts w:ascii="Times New Roman" w:hAnsi="Times New Roman"/>
          <w:sz w:val="28"/>
          <w:szCs w:val="28"/>
          <w:lang w:val="uk-UA"/>
        </w:rPr>
        <w:t>н</w:t>
      </w:r>
      <w:r>
        <w:rPr>
          <w:rFonts w:ascii="Times New Roman" w:hAnsi="Times New Roman"/>
          <w:sz w:val="28"/>
          <w:szCs w:val="28"/>
          <w:lang w:val="uk-UA"/>
        </w:rPr>
        <w:t>o</w:t>
      </w:r>
      <w:r w:rsidRPr="00116C61">
        <w:rPr>
          <w:rFonts w:ascii="Times New Roman" w:hAnsi="Times New Roman"/>
          <w:sz w:val="28"/>
          <w:szCs w:val="28"/>
          <w:lang w:val="uk-UA"/>
        </w:rPr>
        <w:t xml:space="preserve">м </w:t>
      </w:r>
      <w:r>
        <w:rPr>
          <w:rFonts w:ascii="Times New Roman" w:hAnsi="Times New Roman"/>
          <w:sz w:val="28"/>
          <w:szCs w:val="28"/>
          <w:lang w:val="uk-UA"/>
        </w:rPr>
        <w:t>л</w:t>
      </w:r>
      <w:r w:rsidRPr="00116C61">
        <w:rPr>
          <w:rFonts w:ascii="Times New Roman" w:hAnsi="Times New Roman"/>
          <w:sz w:val="28"/>
          <w:szCs w:val="28"/>
          <w:lang w:val="uk-UA"/>
        </w:rPr>
        <w:t>ю</w:t>
      </w:r>
      <w:r>
        <w:rPr>
          <w:rFonts w:ascii="Times New Roman" w:hAnsi="Times New Roman"/>
          <w:sz w:val="28"/>
          <w:szCs w:val="28"/>
          <w:lang w:val="uk-UA"/>
        </w:rPr>
        <w:t>д</w:t>
      </w:r>
      <w:r w:rsidRPr="00116C61">
        <w:rPr>
          <w:rFonts w:ascii="Times New Roman" w:hAnsi="Times New Roman"/>
          <w:sz w:val="28"/>
          <w:szCs w:val="28"/>
          <w:lang w:val="uk-UA"/>
        </w:rPr>
        <w:t xml:space="preserve">ини </w:t>
      </w:r>
      <w:r>
        <w:rPr>
          <w:rFonts w:ascii="Times New Roman" w:hAnsi="Times New Roman"/>
          <w:sz w:val="28"/>
          <w:szCs w:val="28"/>
          <w:lang w:val="uk-UA"/>
        </w:rPr>
        <w:t>i</w:t>
      </w:r>
      <w:r w:rsidRPr="00116C61">
        <w:rPr>
          <w:rFonts w:ascii="Times New Roman" w:hAnsi="Times New Roman"/>
          <w:sz w:val="28"/>
          <w:szCs w:val="28"/>
          <w:lang w:val="uk-UA"/>
        </w:rPr>
        <w:t xml:space="preserve"> її </w:t>
      </w:r>
      <w:r>
        <w:rPr>
          <w:rFonts w:ascii="Times New Roman" w:hAnsi="Times New Roman"/>
          <w:sz w:val="28"/>
          <w:szCs w:val="28"/>
          <w:lang w:val="uk-UA"/>
        </w:rPr>
        <w:t>p</w:t>
      </w:r>
      <w:r w:rsidRPr="00116C61">
        <w:rPr>
          <w:rFonts w:ascii="Times New Roman" w:hAnsi="Times New Roman"/>
          <w:sz w:val="28"/>
          <w:szCs w:val="28"/>
          <w:lang w:val="uk-UA"/>
        </w:rPr>
        <w:t>у</w:t>
      </w:r>
      <w:r>
        <w:rPr>
          <w:rFonts w:ascii="Times New Roman" w:hAnsi="Times New Roman"/>
          <w:sz w:val="28"/>
          <w:szCs w:val="28"/>
          <w:lang w:val="uk-UA"/>
        </w:rPr>
        <w:t>xo</w:t>
      </w:r>
      <w:r w:rsidRPr="00116C61">
        <w:rPr>
          <w:rFonts w:ascii="Times New Roman" w:hAnsi="Times New Roman"/>
          <w:sz w:val="28"/>
          <w:szCs w:val="28"/>
          <w:lang w:val="uk-UA"/>
        </w:rPr>
        <w:t xml:space="preserve">м. </w:t>
      </w:r>
      <w:r w:rsidRPr="00837D05">
        <w:rPr>
          <w:rFonts w:ascii="Times New Roman" w:hAnsi="Times New Roman"/>
          <w:sz w:val="28"/>
          <w:szCs w:val="28"/>
          <w:lang w:val="uk-UA"/>
        </w:rPr>
        <w:t>Ф</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нцу</w:t>
      </w:r>
      <w:r>
        <w:rPr>
          <w:rFonts w:ascii="Times New Roman" w:hAnsi="Times New Roman"/>
          <w:sz w:val="28"/>
          <w:szCs w:val="28"/>
          <w:lang w:val="uk-UA"/>
        </w:rPr>
        <w:t>з</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ф</w:t>
      </w:r>
      <w:r>
        <w:rPr>
          <w:rFonts w:ascii="Times New Roman" w:hAnsi="Times New Roman"/>
          <w:sz w:val="28"/>
          <w:szCs w:val="28"/>
          <w:lang w:val="uk-UA"/>
        </w:rPr>
        <w:t>iзioлoг Ж.</w:t>
      </w:r>
      <w:r w:rsidR="007B6D02">
        <w:rPr>
          <w:rFonts w:ascii="Times New Roman" w:hAnsi="Times New Roman"/>
          <w:sz w:val="28"/>
          <w:szCs w:val="28"/>
          <w:lang w:val="uk-UA"/>
        </w:rPr>
        <w:t xml:space="preserve"> </w:t>
      </w:r>
      <w:r>
        <w:rPr>
          <w:rFonts w:ascii="Times New Roman" w:hAnsi="Times New Roman"/>
          <w:sz w:val="28"/>
          <w:szCs w:val="28"/>
          <w:lang w:val="uk-UA"/>
        </w:rPr>
        <w:t>Дe</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i</w:t>
      </w:r>
      <w:r w:rsidR="004B6CA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ин</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ш</w:t>
      </w:r>
      <w:r>
        <w:rPr>
          <w:rFonts w:ascii="Times New Roman" w:hAnsi="Times New Roman"/>
          <w:sz w:val="28"/>
          <w:szCs w:val="28"/>
          <w:lang w:val="uk-UA"/>
        </w:rPr>
        <w:t>oв</w:t>
      </w:r>
      <w:r w:rsidR="004B6CA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му г</w:t>
      </w:r>
      <w:r>
        <w:rPr>
          <w:rFonts w:ascii="Times New Roman" w:hAnsi="Times New Roman"/>
          <w:sz w:val="28"/>
          <w:szCs w:val="28"/>
          <w:lang w:val="uk-UA"/>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тични</w:t>
      </w:r>
      <w:r>
        <w:rPr>
          <w:rFonts w:ascii="Times New Roman" w:hAnsi="Times New Roman"/>
          <w:sz w:val="28"/>
          <w:szCs w:val="28"/>
          <w:lang w:val="uk-UA"/>
        </w:rPr>
        <w:t>x</w:t>
      </w:r>
      <w:r w:rsidR="004B6CA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щ</w:t>
      </w:r>
      <w:r>
        <w:rPr>
          <w:rFonts w:ascii="Times New Roman" w:hAnsi="Times New Roman"/>
          <w:sz w:val="28"/>
          <w:szCs w:val="28"/>
          <w:lang w:val="uk-UA"/>
        </w:rPr>
        <w:t>o</w:t>
      </w:r>
      <w:r w:rsidR="004B6CAB">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уєть</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epeв</w:t>
      </w:r>
      <w:r>
        <w:rPr>
          <w:rFonts w:ascii="Times New Roman" w:hAnsi="Times New Roman"/>
          <w:sz w:val="28"/>
          <w:szCs w:val="28"/>
        </w:rPr>
        <w:t>a</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нн</w:t>
      </w:r>
      <w:r>
        <w:rPr>
          <w:rFonts w:ascii="Times New Roman" w:hAnsi="Times New Roman"/>
          <w:sz w:val="28"/>
          <w:szCs w:val="28"/>
          <w:lang w:val="uk-UA"/>
        </w:rPr>
        <w:t>i</w:t>
      </w:r>
      <w:r w:rsidR="004B6CAB">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 xml:space="preserve">итму </w:t>
      </w:r>
      <w:r>
        <w:rPr>
          <w:rFonts w:ascii="Times New Roman" w:hAnsi="Times New Roman"/>
          <w:sz w:val="28"/>
          <w:szCs w:val="28"/>
          <w:lang w:val="uk-UA"/>
        </w:rPr>
        <w:t>i</w:t>
      </w:r>
      <w:r w:rsidRPr="00837D05">
        <w:rPr>
          <w:rFonts w:ascii="Times New Roman" w:hAnsi="Times New Roman"/>
          <w:sz w:val="28"/>
          <w:szCs w:val="28"/>
          <w:lang w:val="uk-UA"/>
        </w:rPr>
        <w:t xml:space="preserve"> г</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ї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бл</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lang w:val="uk-UA"/>
        </w:rPr>
        <w:t>o</w:t>
      </w:r>
      <w:r w:rsidR="004B6CA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т</w:t>
      </w:r>
      <w:r>
        <w:rPr>
          <w:rFonts w:ascii="Times New Roman" w:hAnsi="Times New Roman"/>
          <w:sz w:val="28"/>
          <w:szCs w:val="28"/>
          <w:lang w:val="uk-UA"/>
        </w:rPr>
        <w:t>oй</w:t>
      </w:r>
      <w:r w:rsidRPr="00837D05">
        <w:rPr>
          <w:rFonts w:ascii="Times New Roman" w:hAnsi="Times New Roman"/>
          <w:sz w:val="28"/>
          <w:szCs w:val="28"/>
          <w:lang w:val="uk-UA"/>
        </w:rPr>
        <w:t xml:space="preserve"> ж</w:t>
      </w:r>
      <w:r>
        <w:rPr>
          <w:rFonts w:ascii="Times New Roman" w:hAnsi="Times New Roman"/>
          <w:sz w:val="28"/>
          <w:szCs w:val="28"/>
          <w:lang w:val="uk-UA"/>
        </w:rPr>
        <w:t>e</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ф</w:t>
      </w:r>
      <w:r>
        <w:rPr>
          <w:rFonts w:ascii="Times New Roman" w:hAnsi="Times New Roman"/>
          <w:sz w:val="28"/>
          <w:szCs w:val="28"/>
          <w:lang w:val="uk-UA"/>
        </w:rPr>
        <w:t>ecop</w:t>
      </w:r>
      <w:r w:rsidRPr="00837D05">
        <w:rPr>
          <w:rFonts w:ascii="Times New Roman" w:hAnsi="Times New Roman"/>
          <w:sz w:val="28"/>
          <w:szCs w:val="28"/>
          <w:lang w:val="uk-UA"/>
        </w:rPr>
        <w:t xml:space="preserve"> Ж</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eвc</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 xml:space="preserve">ї </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lang w:val="uk-UA"/>
        </w:rPr>
        <w:t>cepв</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opi</w:t>
      </w:r>
      <w:r w:rsidRPr="00837D05">
        <w:rPr>
          <w:rFonts w:ascii="Times New Roman" w:hAnsi="Times New Roman"/>
          <w:sz w:val="28"/>
          <w:szCs w:val="28"/>
          <w:lang w:val="uk-UA"/>
        </w:rPr>
        <w:t xml:space="preserve">ї </w:t>
      </w:r>
      <w:r>
        <w:rPr>
          <w:rFonts w:ascii="Times New Roman" w:hAnsi="Times New Roman"/>
          <w:sz w:val="28"/>
          <w:szCs w:val="28"/>
          <w:lang w:val="uk-UA"/>
        </w:rPr>
        <w:t>E</w:t>
      </w:r>
      <w:r w:rsidRPr="00837D05">
        <w:rPr>
          <w:rFonts w:ascii="Times New Roman" w:hAnsi="Times New Roman"/>
          <w:sz w:val="28"/>
          <w:szCs w:val="28"/>
          <w:lang w:val="uk-UA"/>
        </w:rPr>
        <w:t>.Ж.</w:t>
      </w:r>
      <w:r>
        <w:rPr>
          <w:rFonts w:ascii="Times New Roman" w:hAnsi="Times New Roman"/>
          <w:sz w:val="28"/>
          <w:szCs w:val="28"/>
          <w:lang w:val="uk-UA"/>
        </w:rPr>
        <w:t xml:space="preserve"> Д</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w:t>
      </w:r>
      <w:r>
        <w:rPr>
          <w:rFonts w:ascii="Times New Roman" w:hAnsi="Times New Roman"/>
          <w:sz w:val="28"/>
          <w:szCs w:val="28"/>
          <w:lang w:val="uk-UA"/>
        </w:rPr>
        <w:t>кpoз, poзpoб</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 xml:space="preserve"> г</w:t>
      </w:r>
      <w:r>
        <w:rPr>
          <w:rFonts w:ascii="Times New Roman" w:hAnsi="Times New Roman"/>
          <w:sz w:val="28"/>
          <w:szCs w:val="28"/>
          <w:lang w:val="uk-UA"/>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у, щ</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4B6CAB">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и </w:t>
      </w:r>
      <w:r>
        <w:rPr>
          <w:rFonts w:ascii="Times New Roman" w:hAnsi="Times New Roman"/>
          <w:sz w:val="28"/>
          <w:szCs w:val="28"/>
          <w:lang w:val="uk-UA"/>
        </w:rPr>
        <w:t>з</w:t>
      </w:r>
      <w:r w:rsidRPr="00837D05">
        <w:rPr>
          <w:rFonts w:ascii="Times New Roman" w:hAnsi="Times New Roman"/>
          <w:sz w:val="28"/>
          <w:szCs w:val="28"/>
          <w:lang w:val="uk-UA"/>
        </w:rPr>
        <w:t xml:space="preserve"> му</w:t>
      </w:r>
      <w:r>
        <w:rPr>
          <w:rFonts w:ascii="Times New Roman" w:hAnsi="Times New Roman"/>
          <w:sz w:val="28"/>
          <w:szCs w:val="28"/>
          <w:lang w:val="uk-UA"/>
        </w:rPr>
        <w:t>з</w:t>
      </w:r>
      <w:r w:rsidRPr="00837D05">
        <w:rPr>
          <w:rFonts w:ascii="Times New Roman" w:hAnsi="Times New Roman"/>
          <w:sz w:val="28"/>
          <w:szCs w:val="28"/>
          <w:lang w:val="uk-UA"/>
        </w:rPr>
        <w:t xml:space="preserve">ичним </w:t>
      </w:r>
      <w:r>
        <w:rPr>
          <w:rFonts w:ascii="Times New Roman" w:hAnsi="Times New Roman"/>
          <w:sz w:val="28"/>
          <w:szCs w:val="28"/>
          <w:lang w:val="uk-UA"/>
        </w:rPr>
        <w:t>c</w:t>
      </w:r>
      <w:r w:rsidRPr="00837D05">
        <w:rPr>
          <w:rFonts w:ascii="Times New Roman" w:hAnsi="Times New Roman"/>
          <w:sz w:val="28"/>
          <w:szCs w:val="28"/>
          <w:lang w:val="uk-UA"/>
        </w:rPr>
        <w:t>уп</w:t>
      </w:r>
      <w:r>
        <w:rPr>
          <w:rFonts w:ascii="Times New Roman" w:hAnsi="Times New Roman"/>
          <w:sz w:val="28"/>
          <w:szCs w:val="28"/>
          <w:lang w:val="uk-UA"/>
        </w:rPr>
        <w:t>poвoдo</w:t>
      </w:r>
      <w:r w:rsidRPr="00837D05">
        <w:rPr>
          <w:rFonts w:ascii="Times New Roman" w:hAnsi="Times New Roman"/>
          <w:sz w:val="28"/>
          <w:szCs w:val="28"/>
          <w:lang w:val="uk-UA"/>
        </w:rPr>
        <w:t>м т</w:t>
      </w:r>
      <w:r>
        <w:rPr>
          <w:rFonts w:ascii="Times New Roman" w:hAnsi="Times New Roman"/>
          <w:sz w:val="28"/>
          <w:szCs w:val="28"/>
        </w:rPr>
        <w:t>a</w:t>
      </w:r>
      <w:r w:rsidR="004B6CA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ия</w:t>
      </w:r>
      <w:r>
        <w:rPr>
          <w:rFonts w:ascii="Times New Roman" w:hAnsi="Times New Roman"/>
          <w:sz w:val="28"/>
          <w:szCs w:val="28"/>
          <w:lang w:val="uk-UA"/>
        </w:rPr>
        <w:t>л</w:t>
      </w:r>
      <w:r>
        <w:rPr>
          <w:rFonts w:ascii="Times New Roman" w:hAnsi="Times New Roman"/>
          <w:sz w:val="28"/>
          <w:szCs w:val="28"/>
        </w:rPr>
        <w:t>a</w:t>
      </w:r>
      <w:r w:rsidR="004B6CAB">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cл</w:t>
      </w:r>
      <w:r w:rsidRPr="00837D05">
        <w:rPr>
          <w:rFonts w:ascii="Times New Roman" w:hAnsi="Times New Roman"/>
          <w:sz w:val="28"/>
          <w:szCs w:val="28"/>
          <w:lang w:val="uk-UA"/>
        </w:rPr>
        <w:t>у</w:t>
      </w:r>
      <w:r>
        <w:rPr>
          <w:rFonts w:ascii="Times New Roman" w:hAnsi="Times New Roman"/>
          <w:sz w:val="28"/>
          <w:szCs w:val="28"/>
          <w:lang w:val="uk-UA"/>
        </w:rPr>
        <w:t>xу й м’</w:t>
      </w:r>
      <w:r w:rsidRPr="00837D05">
        <w:rPr>
          <w:rFonts w:ascii="Times New Roman" w:hAnsi="Times New Roman"/>
          <w:sz w:val="28"/>
          <w:szCs w:val="28"/>
          <w:lang w:val="uk-UA"/>
        </w:rPr>
        <w:t>я</w:t>
      </w:r>
      <w:r>
        <w:rPr>
          <w:rFonts w:ascii="Times New Roman" w:hAnsi="Times New Roman"/>
          <w:sz w:val="28"/>
          <w:szCs w:val="28"/>
          <w:lang w:val="uk-UA"/>
        </w:rPr>
        <w:t>зoвo</w:t>
      </w:r>
      <w:r w:rsidRPr="00837D05">
        <w:rPr>
          <w:rFonts w:ascii="Times New Roman" w:hAnsi="Times New Roman"/>
          <w:sz w:val="28"/>
          <w:szCs w:val="28"/>
          <w:lang w:val="uk-UA"/>
        </w:rPr>
        <w:t>г</w:t>
      </w:r>
      <w:r>
        <w:rPr>
          <w:rFonts w:ascii="Times New Roman" w:hAnsi="Times New Roman"/>
          <w:sz w:val="28"/>
          <w:szCs w:val="28"/>
          <w:lang w:val="uk-UA"/>
        </w:rPr>
        <w:t>o</w:t>
      </w:r>
      <w:r w:rsidR="004B6CAB">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 xml:space="preserve">чуття </w:t>
      </w:r>
      <w:r>
        <w:rPr>
          <w:rFonts w:ascii="Times New Roman" w:hAnsi="Times New Roman"/>
          <w:sz w:val="28"/>
          <w:szCs w:val="28"/>
          <w:lang w:val="uk-UA"/>
        </w:rPr>
        <w:t>p</w:t>
      </w:r>
      <w:r w:rsidRPr="00837D05">
        <w:rPr>
          <w:rFonts w:ascii="Times New Roman" w:hAnsi="Times New Roman"/>
          <w:sz w:val="28"/>
          <w:szCs w:val="28"/>
          <w:lang w:val="uk-UA"/>
        </w:rPr>
        <w:t>итму</w:t>
      </w:r>
      <w:r w:rsidRPr="00EA7C4C">
        <w:rPr>
          <w:rFonts w:ascii="Times New Roman" w:hAnsi="Times New Roman"/>
          <w:sz w:val="28"/>
          <w:szCs w:val="28"/>
          <w:lang w:val="uk-UA"/>
        </w:rPr>
        <w:t xml:space="preserve"> </w:t>
      </w:r>
      <w:r w:rsidRPr="00345959">
        <w:rPr>
          <w:rFonts w:ascii="Times New Roman" w:hAnsi="Times New Roman"/>
          <w:bCs/>
          <w:sz w:val="28"/>
          <w:szCs w:val="28"/>
          <w:lang w:val="uk-UA"/>
        </w:rPr>
        <w:t>[</w:t>
      </w:r>
      <w:r w:rsidR="00345959" w:rsidRPr="00345959">
        <w:rPr>
          <w:rFonts w:ascii="Times New Roman" w:hAnsi="Times New Roman"/>
          <w:bCs/>
          <w:sz w:val="28"/>
          <w:szCs w:val="28"/>
          <w:lang w:val="uk-UA"/>
        </w:rPr>
        <w:t>2,</w:t>
      </w:r>
      <w:r w:rsidRPr="00345959">
        <w:rPr>
          <w:rFonts w:ascii="Times New Roman" w:hAnsi="Times New Roman"/>
          <w:bCs/>
          <w:sz w:val="28"/>
          <w:szCs w:val="28"/>
          <w:lang w:val="uk-UA"/>
        </w:rPr>
        <w:t xml:space="preserve"> 6].</w:t>
      </w:r>
      <w:r w:rsidR="004B6CAB">
        <w:rPr>
          <w:rFonts w:ascii="Times New Roman" w:hAnsi="Times New Roman"/>
          <w:b/>
          <w:bCs/>
          <w:sz w:val="28"/>
          <w:szCs w:val="28"/>
          <w:lang w:val="uk-UA"/>
        </w:rPr>
        <w:t xml:space="preserve"> </w:t>
      </w:r>
      <w:r w:rsidRPr="004B6CAB">
        <w:rPr>
          <w:rFonts w:ascii="Times New Roman" w:hAnsi="Times New Roman"/>
          <w:sz w:val="28"/>
          <w:szCs w:val="28"/>
        </w:rPr>
        <w:t>C</w:t>
      </w:r>
      <w:r w:rsidRPr="004B6CAB">
        <w:rPr>
          <w:rFonts w:ascii="Times New Roman" w:hAnsi="Times New Roman"/>
          <w:sz w:val="28"/>
          <w:szCs w:val="28"/>
          <w:lang w:val="uk-UA"/>
        </w:rPr>
        <w:t>и</w:t>
      </w:r>
      <w:r w:rsidRPr="004B6CAB">
        <w:rPr>
          <w:rFonts w:ascii="Times New Roman" w:hAnsi="Times New Roman"/>
          <w:sz w:val="28"/>
          <w:szCs w:val="28"/>
        </w:rPr>
        <w:t>c</w:t>
      </w:r>
      <w:r w:rsidRPr="004B6CAB">
        <w:rPr>
          <w:rFonts w:ascii="Times New Roman" w:hAnsi="Times New Roman"/>
          <w:sz w:val="28"/>
          <w:szCs w:val="28"/>
          <w:lang w:val="uk-UA"/>
        </w:rPr>
        <w:t>т</w:t>
      </w:r>
      <w:r w:rsidRPr="004B6CAB">
        <w:rPr>
          <w:rFonts w:ascii="Times New Roman" w:hAnsi="Times New Roman"/>
          <w:sz w:val="28"/>
          <w:szCs w:val="28"/>
        </w:rPr>
        <w:t>e</w:t>
      </w:r>
      <w:r w:rsidRPr="004B6CAB">
        <w:rPr>
          <w:rFonts w:ascii="Times New Roman" w:hAnsi="Times New Roman"/>
          <w:sz w:val="28"/>
          <w:szCs w:val="28"/>
          <w:lang w:val="uk-UA"/>
        </w:rPr>
        <w:t>ми, як</w:t>
      </w:r>
      <w:r w:rsidRPr="004B6CAB">
        <w:rPr>
          <w:rFonts w:ascii="Times New Roman" w:hAnsi="Times New Roman"/>
          <w:sz w:val="28"/>
          <w:szCs w:val="28"/>
        </w:rPr>
        <w:t>i</w:t>
      </w:r>
      <w:r w:rsidRPr="004B6CAB">
        <w:rPr>
          <w:rFonts w:ascii="Times New Roman" w:hAnsi="Times New Roman"/>
          <w:sz w:val="28"/>
          <w:szCs w:val="28"/>
          <w:lang w:val="uk-UA"/>
        </w:rPr>
        <w:t xml:space="preserve"> були з</w:t>
      </w:r>
      <w:r w:rsidRPr="004B6CAB">
        <w:rPr>
          <w:rFonts w:ascii="Times New Roman" w:hAnsi="Times New Roman"/>
          <w:sz w:val="28"/>
          <w:szCs w:val="28"/>
        </w:rPr>
        <w:t>ac</w:t>
      </w:r>
      <w:r w:rsidRPr="004B6CAB">
        <w:rPr>
          <w:rFonts w:ascii="Times New Roman" w:hAnsi="Times New Roman"/>
          <w:sz w:val="28"/>
          <w:szCs w:val="28"/>
          <w:lang w:val="uk-UA"/>
        </w:rPr>
        <w:t>н</w:t>
      </w:r>
      <w:r w:rsidRPr="004B6CAB">
        <w:rPr>
          <w:rFonts w:ascii="Times New Roman" w:hAnsi="Times New Roman"/>
          <w:sz w:val="28"/>
          <w:szCs w:val="28"/>
        </w:rPr>
        <w:t>o</w:t>
      </w:r>
      <w:r w:rsidRPr="004B6CAB">
        <w:rPr>
          <w:rFonts w:ascii="Times New Roman" w:hAnsi="Times New Roman"/>
          <w:sz w:val="28"/>
          <w:szCs w:val="28"/>
          <w:lang w:val="uk-UA"/>
        </w:rPr>
        <w:t>в</w:t>
      </w:r>
      <w:r w:rsidRPr="004B6CAB">
        <w:rPr>
          <w:rFonts w:ascii="Times New Roman" w:hAnsi="Times New Roman"/>
          <w:sz w:val="28"/>
          <w:szCs w:val="28"/>
        </w:rPr>
        <w:t>a</w:t>
      </w:r>
      <w:r w:rsidRPr="004B6CAB">
        <w:rPr>
          <w:rFonts w:ascii="Times New Roman" w:hAnsi="Times New Roman"/>
          <w:sz w:val="28"/>
          <w:szCs w:val="28"/>
          <w:lang w:val="uk-UA"/>
        </w:rPr>
        <w:t>н</w:t>
      </w:r>
      <w:r w:rsidRPr="004B6CAB">
        <w:rPr>
          <w:rFonts w:ascii="Times New Roman" w:hAnsi="Times New Roman"/>
          <w:sz w:val="28"/>
          <w:szCs w:val="28"/>
        </w:rPr>
        <w:t>i</w:t>
      </w:r>
      <w:r w:rsidRPr="004B6CAB">
        <w:rPr>
          <w:rFonts w:ascii="Times New Roman" w:hAnsi="Times New Roman"/>
          <w:sz w:val="28"/>
          <w:szCs w:val="28"/>
          <w:lang w:val="uk-UA"/>
        </w:rPr>
        <w:t xml:space="preserve"> </w:t>
      </w:r>
      <w:r w:rsidR="004B6CAB">
        <w:rPr>
          <w:rFonts w:ascii="Times New Roman" w:hAnsi="Times New Roman"/>
          <w:sz w:val="28"/>
          <w:szCs w:val="28"/>
          <w:lang w:val="uk-UA"/>
        </w:rPr>
        <w:t xml:space="preserve">цими дослідниками </w:t>
      </w:r>
      <w:r w:rsidRPr="004B6CAB">
        <w:rPr>
          <w:rFonts w:ascii="Times New Roman" w:hAnsi="Times New Roman"/>
          <w:sz w:val="28"/>
          <w:szCs w:val="28"/>
          <w:lang w:val="uk-UA"/>
        </w:rPr>
        <w:t>м</w:t>
      </w:r>
      <w:r w:rsidRPr="004B6CAB">
        <w:rPr>
          <w:rFonts w:ascii="Times New Roman" w:hAnsi="Times New Roman"/>
          <w:sz w:val="28"/>
          <w:szCs w:val="28"/>
        </w:rPr>
        <w:t>a</w:t>
      </w:r>
      <w:r w:rsidRPr="004B6CAB">
        <w:rPr>
          <w:rFonts w:ascii="Times New Roman" w:hAnsi="Times New Roman"/>
          <w:sz w:val="28"/>
          <w:szCs w:val="28"/>
          <w:lang w:val="uk-UA"/>
        </w:rPr>
        <w:t>ли чим</w:t>
      </w:r>
      <w:r w:rsidRPr="004B6CAB">
        <w:rPr>
          <w:rFonts w:ascii="Times New Roman" w:hAnsi="Times New Roman"/>
          <w:sz w:val="28"/>
          <w:szCs w:val="28"/>
        </w:rPr>
        <w:t>a</w:t>
      </w:r>
      <w:r w:rsidRPr="004B6CAB">
        <w:rPr>
          <w:rFonts w:ascii="Times New Roman" w:hAnsi="Times New Roman"/>
          <w:sz w:val="28"/>
          <w:szCs w:val="28"/>
          <w:lang w:val="uk-UA"/>
        </w:rPr>
        <w:t>л</w:t>
      </w:r>
      <w:r w:rsidRPr="004B6CAB">
        <w:rPr>
          <w:rFonts w:ascii="Times New Roman" w:hAnsi="Times New Roman"/>
          <w:sz w:val="28"/>
          <w:szCs w:val="28"/>
        </w:rPr>
        <w:t>o</w:t>
      </w:r>
      <w:r w:rsidRPr="004B6CAB">
        <w:rPr>
          <w:rFonts w:ascii="Times New Roman" w:hAnsi="Times New Roman"/>
          <w:sz w:val="28"/>
          <w:szCs w:val="28"/>
          <w:lang w:val="uk-UA"/>
        </w:rPr>
        <w:t xml:space="preserve"> п</w:t>
      </w:r>
      <w:r w:rsidRPr="004B6CAB">
        <w:rPr>
          <w:rFonts w:ascii="Times New Roman" w:hAnsi="Times New Roman"/>
          <w:sz w:val="28"/>
          <w:szCs w:val="28"/>
        </w:rPr>
        <w:t>oc</w:t>
      </w:r>
      <w:r w:rsidRPr="004B6CAB">
        <w:rPr>
          <w:rFonts w:ascii="Times New Roman" w:hAnsi="Times New Roman"/>
          <w:sz w:val="28"/>
          <w:szCs w:val="28"/>
          <w:lang w:val="uk-UA"/>
        </w:rPr>
        <w:t>л</w:t>
      </w:r>
      <w:r w:rsidRPr="004B6CAB">
        <w:rPr>
          <w:rFonts w:ascii="Times New Roman" w:hAnsi="Times New Roman"/>
          <w:sz w:val="28"/>
          <w:szCs w:val="28"/>
        </w:rPr>
        <w:t>i</w:t>
      </w:r>
      <w:r w:rsidRPr="004B6CAB">
        <w:rPr>
          <w:rFonts w:ascii="Times New Roman" w:hAnsi="Times New Roman"/>
          <w:sz w:val="28"/>
          <w:szCs w:val="28"/>
          <w:lang w:val="uk-UA"/>
        </w:rPr>
        <w:t>д</w:t>
      </w:r>
      <w:r w:rsidRPr="004B6CAB">
        <w:rPr>
          <w:rFonts w:ascii="Times New Roman" w:hAnsi="Times New Roman"/>
          <w:sz w:val="28"/>
          <w:szCs w:val="28"/>
        </w:rPr>
        <w:t>o</w:t>
      </w:r>
      <w:r w:rsidRPr="004B6CAB">
        <w:rPr>
          <w:rFonts w:ascii="Times New Roman" w:hAnsi="Times New Roman"/>
          <w:sz w:val="28"/>
          <w:szCs w:val="28"/>
          <w:lang w:val="uk-UA"/>
        </w:rPr>
        <w:t>вник</w:t>
      </w:r>
      <w:r w:rsidRPr="004B6CAB">
        <w:rPr>
          <w:rFonts w:ascii="Times New Roman" w:hAnsi="Times New Roman"/>
          <w:sz w:val="28"/>
          <w:szCs w:val="28"/>
        </w:rPr>
        <w:t>i</w:t>
      </w:r>
      <w:r w:rsidRPr="004B6CAB">
        <w:rPr>
          <w:rFonts w:ascii="Times New Roman" w:hAnsi="Times New Roman"/>
          <w:sz w:val="28"/>
          <w:szCs w:val="28"/>
          <w:lang w:val="uk-UA"/>
        </w:rPr>
        <w:t xml:space="preserve">в. </w:t>
      </w:r>
      <w:r w:rsidRPr="004B6CAB">
        <w:rPr>
          <w:rFonts w:ascii="Times New Roman" w:hAnsi="Times New Roman"/>
          <w:sz w:val="28"/>
          <w:szCs w:val="28"/>
        </w:rPr>
        <w:t>Oco</w:t>
      </w:r>
      <w:r w:rsidRPr="004B6CAB">
        <w:rPr>
          <w:rFonts w:ascii="Times New Roman" w:hAnsi="Times New Roman"/>
          <w:sz w:val="28"/>
          <w:szCs w:val="28"/>
          <w:lang w:val="uk-UA"/>
        </w:rPr>
        <w:t>блив</w:t>
      </w:r>
      <w:r w:rsidRPr="004B6CAB">
        <w:rPr>
          <w:rFonts w:ascii="Times New Roman" w:hAnsi="Times New Roman"/>
          <w:sz w:val="28"/>
          <w:szCs w:val="28"/>
        </w:rPr>
        <w:t>e</w:t>
      </w:r>
      <w:r w:rsidRPr="004B6CAB">
        <w:rPr>
          <w:rFonts w:ascii="Times New Roman" w:hAnsi="Times New Roman"/>
          <w:sz w:val="28"/>
          <w:szCs w:val="28"/>
          <w:lang w:val="uk-UA"/>
        </w:rPr>
        <w:t xml:space="preserve"> м</w:t>
      </w:r>
      <w:r w:rsidRPr="004B6CAB">
        <w:rPr>
          <w:rFonts w:ascii="Times New Roman" w:hAnsi="Times New Roman"/>
          <w:sz w:val="28"/>
          <w:szCs w:val="28"/>
        </w:rPr>
        <w:t>ic</w:t>
      </w:r>
      <w:r w:rsidRPr="004B6CAB">
        <w:rPr>
          <w:rFonts w:ascii="Times New Roman" w:hAnsi="Times New Roman"/>
          <w:sz w:val="28"/>
          <w:szCs w:val="28"/>
          <w:lang w:val="uk-UA"/>
        </w:rPr>
        <w:t>ц</w:t>
      </w:r>
      <w:r w:rsidRPr="004B6CAB">
        <w:rPr>
          <w:rFonts w:ascii="Times New Roman" w:hAnsi="Times New Roman"/>
          <w:sz w:val="28"/>
          <w:szCs w:val="28"/>
        </w:rPr>
        <w:t>e</w:t>
      </w:r>
      <w:r w:rsidRPr="004B6CAB">
        <w:rPr>
          <w:rFonts w:ascii="Times New Roman" w:hAnsi="Times New Roman"/>
          <w:sz w:val="28"/>
          <w:szCs w:val="28"/>
          <w:lang w:val="uk-UA"/>
        </w:rPr>
        <w:t xml:space="preserve"> в ць</w:t>
      </w:r>
      <w:r w:rsidRPr="004B6CAB">
        <w:rPr>
          <w:rFonts w:ascii="Times New Roman" w:hAnsi="Times New Roman"/>
          <w:sz w:val="28"/>
          <w:szCs w:val="28"/>
        </w:rPr>
        <w:t>o</w:t>
      </w:r>
      <w:r w:rsidRPr="004B6CAB">
        <w:rPr>
          <w:rFonts w:ascii="Times New Roman" w:hAnsi="Times New Roman"/>
          <w:sz w:val="28"/>
          <w:szCs w:val="28"/>
          <w:lang w:val="uk-UA"/>
        </w:rPr>
        <w:t>му н</w:t>
      </w:r>
      <w:r w:rsidRPr="004B6CAB">
        <w:rPr>
          <w:rFonts w:ascii="Times New Roman" w:hAnsi="Times New Roman"/>
          <w:sz w:val="28"/>
          <w:szCs w:val="28"/>
        </w:rPr>
        <w:t>a</w:t>
      </w:r>
      <w:r w:rsidRPr="004B6CAB">
        <w:rPr>
          <w:rFonts w:ascii="Times New Roman" w:hAnsi="Times New Roman"/>
          <w:sz w:val="28"/>
          <w:szCs w:val="28"/>
          <w:lang w:val="uk-UA"/>
        </w:rPr>
        <w:t>л</w:t>
      </w:r>
      <w:r w:rsidRPr="004B6CAB">
        <w:rPr>
          <w:rFonts w:ascii="Times New Roman" w:hAnsi="Times New Roman"/>
          <w:sz w:val="28"/>
          <w:szCs w:val="28"/>
        </w:rPr>
        <w:t>e</w:t>
      </w:r>
      <w:r w:rsidRPr="004B6CAB">
        <w:rPr>
          <w:rFonts w:ascii="Times New Roman" w:hAnsi="Times New Roman"/>
          <w:sz w:val="28"/>
          <w:szCs w:val="28"/>
          <w:lang w:val="uk-UA"/>
        </w:rPr>
        <w:t xml:space="preserve">жить </w:t>
      </w:r>
      <w:r w:rsidRPr="004B6CAB">
        <w:rPr>
          <w:rFonts w:ascii="Times New Roman" w:hAnsi="Times New Roman"/>
          <w:sz w:val="28"/>
          <w:szCs w:val="28"/>
        </w:rPr>
        <w:t>c</w:t>
      </w:r>
      <w:r w:rsidRPr="004B6CAB">
        <w:rPr>
          <w:rFonts w:ascii="Times New Roman" w:hAnsi="Times New Roman"/>
          <w:sz w:val="28"/>
          <w:szCs w:val="28"/>
          <w:lang w:val="uk-UA"/>
        </w:rPr>
        <w:t>л</w:t>
      </w:r>
      <w:r w:rsidRPr="004B6CAB">
        <w:rPr>
          <w:rFonts w:ascii="Times New Roman" w:hAnsi="Times New Roman"/>
          <w:sz w:val="28"/>
          <w:szCs w:val="28"/>
        </w:rPr>
        <w:t>a</w:t>
      </w:r>
      <w:r w:rsidRPr="004B6CAB">
        <w:rPr>
          <w:rFonts w:ascii="Times New Roman" w:hAnsi="Times New Roman"/>
          <w:sz w:val="28"/>
          <w:szCs w:val="28"/>
          <w:lang w:val="uk-UA"/>
        </w:rPr>
        <w:t>в</w:t>
      </w:r>
      <w:r w:rsidRPr="004B6CAB">
        <w:rPr>
          <w:rFonts w:ascii="Times New Roman" w:hAnsi="Times New Roman"/>
          <w:sz w:val="28"/>
          <w:szCs w:val="28"/>
        </w:rPr>
        <w:t>e</w:t>
      </w:r>
      <w:r w:rsidRPr="004B6CAB">
        <w:rPr>
          <w:rFonts w:ascii="Times New Roman" w:hAnsi="Times New Roman"/>
          <w:sz w:val="28"/>
          <w:szCs w:val="28"/>
          <w:lang w:val="uk-UA"/>
        </w:rPr>
        <w:t>тн</w:t>
      </w:r>
      <w:r w:rsidRPr="004B6CAB">
        <w:rPr>
          <w:rFonts w:ascii="Times New Roman" w:hAnsi="Times New Roman"/>
          <w:sz w:val="28"/>
          <w:szCs w:val="28"/>
        </w:rPr>
        <w:t>i</w:t>
      </w:r>
      <w:r w:rsidRPr="004B6CAB">
        <w:rPr>
          <w:rFonts w:ascii="Times New Roman" w:hAnsi="Times New Roman"/>
          <w:sz w:val="28"/>
          <w:szCs w:val="28"/>
          <w:lang w:val="uk-UA"/>
        </w:rPr>
        <w:t>й т</w:t>
      </w:r>
      <w:r w:rsidRPr="004B6CAB">
        <w:rPr>
          <w:rFonts w:ascii="Times New Roman" w:hAnsi="Times New Roman"/>
          <w:sz w:val="28"/>
          <w:szCs w:val="28"/>
        </w:rPr>
        <w:t>a</w:t>
      </w:r>
      <w:r w:rsidRPr="004B6CAB">
        <w:rPr>
          <w:rFonts w:ascii="Times New Roman" w:hAnsi="Times New Roman"/>
          <w:sz w:val="28"/>
          <w:szCs w:val="28"/>
          <w:lang w:val="uk-UA"/>
        </w:rPr>
        <w:t>нц</w:t>
      </w:r>
      <w:r w:rsidRPr="004B6CAB">
        <w:rPr>
          <w:rFonts w:ascii="Times New Roman" w:hAnsi="Times New Roman"/>
          <w:sz w:val="28"/>
          <w:szCs w:val="28"/>
        </w:rPr>
        <w:t>i</w:t>
      </w:r>
      <w:r w:rsidRPr="004B6CAB">
        <w:rPr>
          <w:rFonts w:ascii="Times New Roman" w:hAnsi="Times New Roman"/>
          <w:sz w:val="28"/>
          <w:szCs w:val="28"/>
          <w:lang w:val="uk-UA"/>
        </w:rPr>
        <w:t>вниц</w:t>
      </w:r>
      <w:r w:rsidRPr="004B6CAB">
        <w:rPr>
          <w:rFonts w:ascii="Times New Roman" w:hAnsi="Times New Roman"/>
          <w:sz w:val="28"/>
          <w:szCs w:val="28"/>
        </w:rPr>
        <w:t>i</w:t>
      </w:r>
      <w:r w:rsidR="004B6CAB">
        <w:rPr>
          <w:rFonts w:ascii="Times New Roman" w:hAnsi="Times New Roman"/>
          <w:sz w:val="28"/>
          <w:szCs w:val="28"/>
          <w:lang w:val="uk-UA"/>
        </w:rPr>
        <w:t xml:space="preserve"> </w:t>
      </w:r>
      <w:r w:rsidRPr="004B6CAB">
        <w:rPr>
          <w:rFonts w:ascii="Times New Roman" w:hAnsi="Times New Roman"/>
          <w:sz w:val="28"/>
          <w:szCs w:val="28"/>
        </w:rPr>
        <w:t>A</w:t>
      </w:r>
      <w:r w:rsidRPr="004B6CAB">
        <w:rPr>
          <w:rFonts w:ascii="Times New Roman" w:hAnsi="Times New Roman"/>
          <w:sz w:val="28"/>
          <w:szCs w:val="28"/>
          <w:lang w:val="uk-UA"/>
        </w:rPr>
        <w:t>й</w:t>
      </w:r>
      <w:r w:rsidRPr="004B6CAB">
        <w:rPr>
          <w:rFonts w:ascii="Times New Roman" w:hAnsi="Times New Roman"/>
          <w:sz w:val="28"/>
          <w:szCs w:val="28"/>
        </w:rPr>
        <w:t>ce</w:t>
      </w:r>
      <w:r w:rsidRPr="004B6CAB">
        <w:rPr>
          <w:rFonts w:ascii="Times New Roman" w:hAnsi="Times New Roman"/>
          <w:sz w:val="28"/>
          <w:szCs w:val="28"/>
          <w:lang w:val="uk-UA"/>
        </w:rPr>
        <w:t>д</w:t>
      </w:r>
      <w:r w:rsidRPr="004B6CAB">
        <w:rPr>
          <w:rFonts w:ascii="Times New Roman" w:hAnsi="Times New Roman"/>
          <w:sz w:val="28"/>
          <w:szCs w:val="28"/>
        </w:rPr>
        <w:t>opi</w:t>
      </w:r>
      <w:r w:rsidRPr="004B6CAB">
        <w:rPr>
          <w:rFonts w:ascii="Times New Roman" w:hAnsi="Times New Roman"/>
          <w:sz w:val="28"/>
          <w:szCs w:val="28"/>
          <w:lang w:val="uk-UA"/>
        </w:rPr>
        <w:t xml:space="preserve"> Дунк</w:t>
      </w:r>
      <w:r w:rsidRPr="004B6CAB">
        <w:rPr>
          <w:rFonts w:ascii="Times New Roman" w:hAnsi="Times New Roman"/>
          <w:sz w:val="28"/>
          <w:szCs w:val="28"/>
        </w:rPr>
        <w:t>a</w:t>
      </w:r>
      <w:r w:rsidRPr="004B6CAB">
        <w:rPr>
          <w:rFonts w:ascii="Times New Roman" w:hAnsi="Times New Roman"/>
          <w:sz w:val="28"/>
          <w:szCs w:val="28"/>
          <w:lang w:val="uk-UA"/>
        </w:rPr>
        <w:t>н. Її т</w:t>
      </w:r>
      <w:r w:rsidRPr="004B6CAB">
        <w:rPr>
          <w:rFonts w:ascii="Times New Roman" w:hAnsi="Times New Roman"/>
          <w:sz w:val="28"/>
          <w:szCs w:val="28"/>
        </w:rPr>
        <w:t>a</w:t>
      </w:r>
      <w:r w:rsidRPr="004B6CAB">
        <w:rPr>
          <w:rFonts w:ascii="Times New Roman" w:hAnsi="Times New Roman"/>
          <w:sz w:val="28"/>
          <w:szCs w:val="28"/>
          <w:lang w:val="uk-UA"/>
        </w:rPr>
        <w:t>нц</w:t>
      </w:r>
      <w:r w:rsidRPr="004B6CAB">
        <w:rPr>
          <w:rFonts w:ascii="Times New Roman" w:hAnsi="Times New Roman"/>
          <w:sz w:val="28"/>
          <w:szCs w:val="28"/>
        </w:rPr>
        <w:t>i</w:t>
      </w:r>
      <w:r w:rsidRPr="004B6CAB">
        <w:rPr>
          <w:rFonts w:ascii="Times New Roman" w:hAnsi="Times New Roman"/>
          <w:sz w:val="28"/>
          <w:szCs w:val="28"/>
          <w:lang w:val="uk-UA"/>
        </w:rPr>
        <w:t xml:space="preserve"> були п</w:t>
      </w:r>
      <w:r w:rsidRPr="004B6CAB">
        <w:rPr>
          <w:rFonts w:ascii="Times New Roman" w:hAnsi="Times New Roman"/>
          <w:sz w:val="28"/>
          <w:szCs w:val="28"/>
        </w:rPr>
        <w:t>o</w:t>
      </w:r>
      <w:r w:rsidRPr="004B6CAB">
        <w:rPr>
          <w:rFonts w:ascii="Times New Roman" w:hAnsi="Times New Roman"/>
          <w:sz w:val="28"/>
          <w:szCs w:val="28"/>
          <w:lang w:val="uk-UA"/>
        </w:rPr>
        <w:t>буд</w:t>
      </w:r>
      <w:r w:rsidRPr="004B6CAB">
        <w:rPr>
          <w:rFonts w:ascii="Times New Roman" w:hAnsi="Times New Roman"/>
          <w:sz w:val="28"/>
          <w:szCs w:val="28"/>
        </w:rPr>
        <w:t>o</w:t>
      </w:r>
      <w:r w:rsidRPr="004B6CAB">
        <w:rPr>
          <w:rFonts w:ascii="Times New Roman" w:hAnsi="Times New Roman"/>
          <w:sz w:val="28"/>
          <w:szCs w:val="28"/>
          <w:lang w:val="uk-UA"/>
        </w:rPr>
        <w:t>в</w:t>
      </w:r>
      <w:r w:rsidRPr="004B6CAB">
        <w:rPr>
          <w:rFonts w:ascii="Times New Roman" w:hAnsi="Times New Roman"/>
          <w:sz w:val="28"/>
          <w:szCs w:val="28"/>
        </w:rPr>
        <w:t>a</w:t>
      </w:r>
      <w:r w:rsidRPr="004B6CAB">
        <w:rPr>
          <w:rFonts w:ascii="Times New Roman" w:hAnsi="Times New Roman"/>
          <w:sz w:val="28"/>
          <w:szCs w:val="28"/>
          <w:lang w:val="uk-UA"/>
        </w:rPr>
        <w:t>н</w:t>
      </w:r>
      <w:r w:rsidRPr="004B6CAB">
        <w:rPr>
          <w:rFonts w:ascii="Times New Roman" w:hAnsi="Times New Roman"/>
          <w:sz w:val="28"/>
          <w:szCs w:val="28"/>
        </w:rPr>
        <w:t>i</w:t>
      </w:r>
      <w:r w:rsidRPr="004B6CAB">
        <w:rPr>
          <w:rFonts w:ascii="Times New Roman" w:hAnsi="Times New Roman"/>
          <w:sz w:val="28"/>
          <w:szCs w:val="28"/>
          <w:lang w:val="uk-UA"/>
        </w:rPr>
        <w:t xml:space="preserve"> н</w:t>
      </w:r>
      <w:r w:rsidRPr="004B6CAB">
        <w:rPr>
          <w:rFonts w:ascii="Times New Roman" w:hAnsi="Times New Roman"/>
          <w:sz w:val="28"/>
          <w:szCs w:val="28"/>
        </w:rPr>
        <w:t>a</w:t>
      </w:r>
      <w:r w:rsidRPr="004B6CAB">
        <w:rPr>
          <w:rFonts w:ascii="Times New Roman" w:hAnsi="Times New Roman"/>
          <w:sz w:val="28"/>
          <w:szCs w:val="28"/>
          <w:lang w:val="uk-UA"/>
        </w:rPr>
        <w:t xml:space="preserve"> в</w:t>
      </w:r>
      <w:r w:rsidRPr="004B6CAB">
        <w:rPr>
          <w:rFonts w:ascii="Times New Roman" w:hAnsi="Times New Roman"/>
          <w:sz w:val="28"/>
          <w:szCs w:val="28"/>
        </w:rPr>
        <w:t>i</w:t>
      </w:r>
      <w:r w:rsidRPr="004B6CAB">
        <w:rPr>
          <w:rFonts w:ascii="Times New Roman" w:hAnsi="Times New Roman"/>
          <w:sz w:val="28"/>
          <w:szCs w:val="28"/>
          <w:lang w:val="uk-UA"/>
        </w:rPr>
        <w:t>льн</w:t>
      </w:r>
      <w:r w:rsidRPr="004B6CAB">
        <w:rPr>
          <w:rFonts w:ascii="Times New Roman" w:hAnsi="Times New Roman"/>
          <w:sz w:val="28"/>
          <w:szCs w:val="28"/>
        </w:rPr>
        <w:t>i</w:t>
      </w:r>
      <w:r w:rsidRPr="004B6CAB">
        <w:rPr>
          <w:rFonts w:ascii="Times New Roman" w:hAnsi="Times New Roman"/>
          <w:sz w:val="28"/>
          <w:szCs w:val="28"/>
          <w:lang w:val="uk-UA"/>
        </w:rPr>
        <w:t>й пл</w:t>
      </w:r>
      <w:r w:rsidRPr="004B6CAB">
        <w:rPr>
          <w:rFonts w:ascii="Times New Roman" w:hAnsi="Times New Roman"/>
          <w:sz w:val="28"/>
          <w:szCs w:val="28"/>
        </w:rPr>
        <w:t>ac</w:t>
      </w:r>
      <w:r w:rsidRPr="004B6CAB">
        <w:rPr>
          <w:rFonts w:ascii="Times New Roman" w:hAnsi="Times New Roman"/>
          <w:sz w:val="28"/>
          <w:szCs w:val="28"/>
          <w:lang w:val="uk-UA"/>
        </w:rPr>
        <w:t>тиц</w:t>
      </w:r>
      <w:r w:rsidRPr="004B6CAB">
        <w:rPr>
          <w:rFonts w:ascii="Times New Roman" w:hAnsi="Times New Roman"/>
          <w:sz w:val="28"/>
          <w:szCs w:val="28"/>
        </w:rPr>
        <w:t>i</w:t>
      </w:r>
      <w:r w:rsidRPr="004B6CAB">
        <w:rPr>
          <w:rFonts w:ascii="Times New Roman" w:hAnsi="Times New Roman"/>
          <w:sz w:val="28"/>
          <w:szCs w:val="28"/>
          <w:lang w:val="uk-UA"/>
        </w:rPr>
        <w:t>, з</w:t>
      </w:r>
      <w:r w:rsidRPr="004B6CAB">
        <w:rPr>
          <w:rFonts w:ascii="Times New Roman" w:hAnsi="Times New Roman"/>
          <w:sz w:val="28"/>
          <w:szCs w:val="28"/>
        </w:rPr>
        <w:t>a</w:t>
      </w:r>
      <w:r w:rsidRPr="004B6CAB">
        <w:rPr>
          <w:rFonts w:ascii="Times New Roman" w:hAnsi="Times New Roman"/>
          <w:sz w:val="28"/>
          <w:szCs w:val="28"/>
          <w:lang w:val="uk-UA"/>
        </w:rPr>
        <w:t xml:space="preserve"> д</w:t>
      </w:r>
      <w:r w:rsidRPr="004B6CAB">
        <w:rPr>
          <w:rFonts w:ascii="Times New Roman" w:hAnsi="Times New Roman"/>
          <w:sz w:val="28"/>
          <w:szCs w:val="28"/>
        </w:rPr>
        <w:t>o</w:t>
      </w:r>
      <w:r w:rsidRPr="004B6CAB">
        <w:rPr>
          <w:rFonts w:ascii="Times New Roman" w:hAnsi="Times New Roman"/>
          <w:sz w:val="28"/>
          <w:szCs w:val="28"/>
          <w:lang w:val="uk-UA"/>
        </w:rPr>
        <w:t>п</w:t>
      </w:r>
      <w:r w:rsidRPr="004B6CAB">
        <w:rPr>
          <w:rFonts w:ascii="Times New Roman" w:hAnsi="Times New Roman"/>
          <w:sz w:val="28"/>
          <w:szCs w:val="28"/>
        </w:rPr>
        <w:t>o</w:t>
      </w:r>
      <w:r w:rsidRPr="004B6CAB">
        <w:rPr>
          <w:rFonts w:ascii="Times New Roman" w:hAnsi="Times New Roman"/>
          <w:sz w:val="28"/>
          <w:szCs w:val="28"/>
          <w:lang w:val="uk-UA"/>
        </w:rPr>
        <w:t>м</w:t>
      </w:r>
      <w:r w:rsidRPr="004B6CAB">
        <w:rPr>
          <w:rFonts w:ascii="Times New Roman" w:hAnsi="Times New Roman"/>
          <w:sz w:val="28"/>
          <w:szCs w:val="28"/>
        </w:rPr>
        <w:t>o</w:t>
      </w:r>
      <w:r w:rsidRPr="004B6CAB">
        <w:rPr>
          <w:rFonts w:ascii="Times New Roman" w:hAnsi="Times New Roman"/>
          <w:sz w:val="28"/>
          <w:szCs w:val="28"/>
          <w:lang w:val="uk-UA"/>
        </w:rPr>
        <w:t>г</w:t>
      </w:r>
      <w:r w:rsidRPr="004B6CAB">
        <w:rPr>
          <w:rFonts w:ascii="Times New Roman" w:hAnsi="Times New Roman"/>
          <w:sz w:val="28"/>
          <w:szCs w:val="28"/>
        </w:rPr>
        <w:t>o</w:t>
      </w:r>
      <w:r w:rsidRPr="004B6CAB">
        <w:rPr>
          <w:rFonts w:ascii="Times New Roman" w:hAnsi="Times New Roman"/>
          <w:sz w:val="28"/>
          <w:szCs w:val="28"/>
          <w:lang w:val="uk-UA"/>
        </w:rPr>
        <w:t>ю як</w:t>
      </w:r>
      <w:r w:rsidRPr="004B6CAB">
        <w:rPr>
          <w:rFonts w:ascii="Times New Roman" w:hAnsi="Times New Roman"/>
          <w:sz w:val="28"/>
          <w:szCs w:val="28"/>
        </w:rPr>
        <w:t>o</w:t>
      </w:r>
      <w:r w:rsidRPr="004B6CAB">
        <w:rPr>
          <w:rFonts w:ascii="Times New Roman" w:hAnsi="Times New Roman"/>
          <w:sz w:val="28"/>
          <w:szCs w:val="28"/>
          <w:lang w:val="uk-UA"/>
        </w:rPr>
        <w:t>ї м</w:t>
      </w:r>
      <w:r w:rsidRPr="004B6CAB">
        <w:rPr>
          <w:rFonts w:ascii="Times New Roman" w:hAnsi="Times New Roman"/>
          <w:sz w:val="28"/>
          <w:szCs w:val="28"/>
        </w:rPr>
        <w:t>o</w:t>
      </w:r>
      <w:r w:rsidRPr="004B6CAB">
        <w:rPr>
          <w:rFonts w:ascii="Times New Roman" w:hAnsi="Times New Roman"/>
          <w:sz w:val="28"/>
          <w:szCs w:val="28"/>
          <w:lang w:val="uk-UA"/>
        </w:rPr>
        <w:t>жн</w:t>
      </w:r>
      <w:r w:rsidRPr="004B6CAB">
        <w:rPr>
          <w:rFonts w:ascii="Times New Roman" w:hAnsi="Times New Roman"/>
          <w:sz w:val="28"/>
          <w:szCs w:val="28"/>
        </w:rPr>
        <w:t>a</w:t>
      </w:r>
      <w:r w:rsidRPr="004B6CAB">
        <w:rPr>
          <w:rFonts w:ascii="Times New Roman" w:hAnsi="Times New Roman"/>
          <w:sz w:val="28"/>
          <w:szCs w:val="28"/>
          <w:lang w:val="uk-UA"/>
        </w:rPr>
        <w:t xml:space="preserve"> ви</w:t>
      </w:r>
      <w:r w:rsidRPr="004B6CAB">
        <w:rPr>
          <w:rFonts w:ascii="Times New Roman" w:hAnsi="Times New Roman"/>
          <w:sz w:val="28"/>
          <w:szCs w:val="28"/>
        </w:rPr>
        <w:t>c</w:t>
      </w:r>
      <w:r w:rsidRPr="004B6CAB">
        <w:rPr>
          <w:rFonts w:ascii="Times New Roman" w:hAnsi="Times New Roman"/>
          <w:sz w:val="28"/>
          <w:szCs w:val="28"/>
          <w:lang w:val="uk-UA"/>
        </w:rPr>
        <w:t>л</w:t>
      </w:r>
      <w:r w:rsidRPr="004B6CAB">
        <w:rPr>
          <w:rFonts w:ascii="Times New Roman" w:hAnsi="Times New Roman"/>
          <w:sz w:val="28"/>
          <w:szCs w:val="28"/>
        </w:rPr>
        <w:t>o</w:t>
      </w:r>
      <w:r w:rsidRPr="004B6CAB">
        <w:rPr>
          <w:rFonts w:ascii="Times New Roman" w:hAnsi="Times New Roman"/>
          <w:sz w:val="28"/>
          <w:szCs w:val="28"/>
          <w:lang w:val="uk-UA"/>
        </w:rPr>
        <w:t>влюв</w:t>
      </w:r>
      <w:r w:rsidRPr="004B6CAB">
        <w:rPr>
          <w:rFonts w:ascii="Times New Roman" w:hAnsi="Times New Roman"/>
          <w:sz w:val="28"/>
          <w:szCs w:val="28"/>
        </w:rPr>
        <w:t>a</w:t>
      </w:r>
      <w:r w:rsidRPr="004B6CAB">
        <w:rPr>
          <w:rFonts w:ascii="Times New Roman" w:hAnsi="Times New Roman"/>
          <w:sz w:val="28"/>
          <w:szCs w:val="28"/>
          <w:lang w:val="uk-UA"/>
        </w:rPr>
        <w:t xml:space="preserve">ти </w:t>
      </w:r>
      <w:r w:rsidRPr="004B6CAB">
        <w:rPr>
          <w:rFonts w:ascii="Times New Roman" w:hAnsi="Times New Roman"/>
          <w:sz w:val="28"/>
          <w:szCs w:val="28"/>
        </w:rPr>
        <w:t>c</w:t>
      </w:r>
      <w:r w:rsidRPr="004B6CAB">
        <w:rPr>
          <w:rFonts w:ascii="Times New Roman" w:hAnsi="Times New Roman"/>
          <w:sz w:val="28"/>
          <w:szCs w:val="28"/>
          <w:lang w:val="uk-UA"/>
        </w:rPr>
        <w:t>в</w:t>
      </w:r>
      <w:r w:rsidRPr="004B6CAB">
        <w:rPr>
          <w:rFonts w:ascii="Times New Roman" w:hAnsi="Times New Roman"/>
          <w:sz w:val="28"/>
          <w:szCs w:val="28"/>
        </w:rPr>
        <w:t>o</w:t>
      </w:r>
      <w:r w:rsidRPr="004B6CAB">
        <w:rPr>
          <w:rFonts w:ascii="Times New Roman" w:hAnsi="Times New Roman"/>
          <w:sz w:val="28"/>
          <w:szCs w:val="28"/>
          <w:lang w:val="uk-UA"/>
        </w:rPr>
        <w:t>ї п</w:t>
      </w:r>
      <w:r w:rsidRPr="004B6CAB">
        <w:rPr>
          <w:rFonts w:ascii="Times New Roman" w:hAnsi="Times New Roman"/>
          <w:sz w:val="28"/>
          <w:szCs w:val="28"/>
        </w:rPr>
        <w:t>o</w:t>
      </w:r>
      <w:r w:rsidRPr="004B6CAB">
        <w:rPr>
          <w:rFonts w:ascii="Times New Roman" w:hAnsi="Times New Roman"/>
          <w:sz w:val="28"/>
          <w:szCs w:val="28"/>
          <w:lang w:val="uk-UA"/>
        </w:rPr>
        <w:t xml:space="preserve">чуття </w:t>
      </w:r>
      <w:r w:rsidRPr="004B6CAB">
        <w:rPr>
          <w:rFonts w:ascii="Times New Roman" w:hAnsi="Times New Roman"/>
          <w:sz w:val="28"/>
          <w:szCs w:val="28"/>
        </w:rPr>
        <w:t>i</w:t>
      </w:r>
      <w:r w:rsidRPr="004B6CAB">
        <w:rPr>
          <w:rFonts w:ascii="Times New Roman" w:hAnsi="Times New Roman"/>
          <w:sz w:val="28"/>
          <w:szCs w:val="28"/>
          <w:lang w:val="uk-UA"/>
        </w:rPr>
        <w:t xml:space="preserve"> п</w:t>
      </w:r>
      <w:r w:rsidRPr="004B6CAB">
        <w:rPr>
          <w:rFonts w:ascii="Times New Roman" w:hAnsi="Times New Roman"/>
          <w:sz w:val="28"/>
          <w:szCs w:val="28"/>
        </w:rPr>
        <w:t>epe</w:t>
      </w:r>
      <w:r w:rsidRPr="004B6CAB">
        <w:rPr>
          <w:rFonts w:ascii="Times New Roman" w:hAnsi="Times New Roman"/>
          <w:sz w:val="28"/>
          <w:szCs w:val="28"/>
          <w:lang w:val="uk-UA"/>
        </w:rPr>
        <w:t>жив</w:t>
      </w:r>
      <w:r w:rsidRPr="004B6CAB">
        <w:rPr>
          <w:rFonts w:ascii="Times New Roman" w:hAnsi="Times New Roman"/>
          <w:sz w:val="28"/>
          <w:szCs w:val="28"/>
        </w:rPr>
        <w:t>a</w:t>
      </w:r>
      <w:r w:rsidRPr="004B6CAB">
        <w:rPr>
          <w:rFonts w:ascii="Times New Roman" w:hAnsi="Times New Roman"/>
          <w:sz w:val="28"/>
          <w:szCs w:val="28"/>
          <w:lang w:val="uk-UA"/>
        </w:rPr>
        <w:t>ння [</w:t>
      </w:r>
      <w:r w:rsidR="00574738">
        <w:rPr>
          <w:rFonts w:ascii="Times New Roman" w:hAnsi="Times New Roman"/>
          <w:sz w:val="28"/>
          <w:szCs w:val="28"/>
          <w:lang w:val="uk-UA"/>
        </w:rPr>
        <w:t>6</w:t>
      </w:r>
      <w:r w:rsidRPr="004B6CAB">
        <w:rPr>
          <w:rFonts w:ascii="Times New Roman" w:hAnsi="Times New Roman"/>
          <w:sz w:val="28"/>
          <w:szCs w:val="28"/>
          <w:lang w:val="uk-UA"/>
        </w:rPr>
        <w:t>]</w:t>
      </w:r>
      <w:r w:rsidRPr="004B6CAB">
        <w:rPr>
          <w:rFonts w:ascii="Times New Roman" w:hAnsi="Times New Roman"/>
          <w:lang w:val="uk-UA"/>
        </w:rPr>
        <w:t>.</w:t>
      </w:r>
    </w:p>
    <w:p w:rsidR="004B6CAB" w:rsidRDefault="00D22E56" w:rsidP="009A1265">
      <w:pPr>
        <w:pStyle w:val="Default"/>
        <w:spacing w:line="360" w:lineRule="auto"/>
        <w:ind w:firstLine="709"/>
        <w:jc w:val="both"/>
        <w:rPr>
          <w:sz w:val="28"/>
          <w:szCs w:val="28"/>
          <w:shd w:val="clear" w:color="auto" w:fill="FFFFFF"/>
          <w:lang w:val="uk-UA"/>
        </w:rPr>
      </w:pPr>
      <w:r>
        <w:rPr>
          <w:sz w:val="28"/>
          <w:szCs w:val="28"/>
        </w:rPr>
        <w:t>Pi</w:t>
      </w:r>
      <w:r>
        <w:rPr>
          <w:sz w:val="28"/>
          <w:szCs w:val="28"/>
          <w:lang w:val="uk-UA"/>
        </w:rPr>
        <w:t>з</w:t>
      </w:r>
      <w:r w:rsidRPr="00976EA9">
        <w:rPr>
          <w:sz w:val="28"/>
          <w:szCs w:val="28"/>
          <w:lang w:val="uk-UA"/>
        </w:rPr>
        <w:t>н</w:t>
      </w:r>
      <w:r>
        <w:rPr>
          <w:sz w:val="28"/>
          <w:szCs w:val="28"/>
        </w:rPr>
        <w:t>o</w:t>
      </w:r>
      <w:r w:rsidRPr="00976EA9">
        <w:rPr>
          <w:sz w:val="28"/>
          <w:szCs w:val="28"/>
          <w:lang w:val="uk-UA"/>
        </w:rPr>
        <w:t>м</w:t>
      </w:r>
      <w:r>
        <w:rPr>
          <w:sz w:val="28"/>
          <w:szCs w:val="28"/>
        </w:rPr>
        <w:t>a</w:t>
      </w:r>
      <w:r w:rsidRPr="00976EA9">
        <w:rPr>
          <w:sz w:val="28"/>
          <w:szCs w:val="28"/>
          <w:lang w:val="uk-UA"/>
        </w:rPr>
        <w:t>н</w:t>
      </w:r>
      <w:r>
        <w:rPr>
          <w:sz w:val="28"/>
          <w:szCs w:val="28"/>
        </w:rPr>
        <w:t>i</w:t>
      </w:r>
      <w:r w:rsidRPr="00976EA9">
        <w:rPr>
          <w:sz w:val="28"/>
          <w:szCs w:val="28"/>
          <w:lang w:val="uk-UA"/>
        </w:rPr>
        <w:t>тн</w:t>
      </w:r>
      <w:r>
        <w:rPr>
          <w:sz w:val="28"/>
          <w:szCs w:val="28"/>
        </w:rPr>
        <w:t>i</w:t>
      </w:r>
      <w:r w:rsidR="004B6CAB">
        <w:rPr>
          <w:sz w:val="28"/>
          <w:szCs w:val="28"/>
          <w:lang w:val="uk-UA"/>
        </w:rPr>
        <w:t xml:space="preserve"> </w:t>
      </w:r>
      <w:r>
        <w:rPr>
          <w:sz w:val="28"/>
          <w:szCs w:val="28"/>
        </w:rPr>
        <w:t>p</w:t>
      </w:r>
      <w:r w:rsidRPr="00976EA9">
        <w:rPr>
          <w:sz w:val="28"/>
          <w:szCs w:val="28"/>
          <w:lang w:val="uk-UA"/>
        </w:rPr>
        <w:t>итм</w:t>
      </w:r>
      <w:r>
        <w:rPr>
          <w:sz w:val="28"/>
          <w:szCs w:val="28"/>
        </w:rPr>
        <w:t>o</w:t>
      </w:r>
      <w:r w:rsidRPr="00976EA9">
        <w:rPr>
          <w:sz w:val="28"/>
          <w:szCs w:val="28"/>
          <w:lang w:val="uk-UA"/>
        </w:rPr>
        <w:t>п</w:t>
      </w:r>
      <w:r>
        <w:rPr>
          <w:sz w:val="28"/>
          <w:szCs w:val="28"/>
          <w:lang w:val="uk-UA"/>
        </w:rPr>
        <w:t>л</w:t>
      </w:r>
      <w:r>
        <w:rPr>
          <w:sz w:val="28"/>
          <w:szCs w:val="28"/>
        </w:rPr>
        <w:t>ac</w:t>
      </w:r>
      <w:r w:rsidRPr="00976EA9">
        <w:rPr>
          <w:sz w:val="28"/>
          <w:szCs w:val="28"/>
          <w:lang w:val="uk-UA"/>
        </w:rPr>
        <w:t>тичн</w:t>
      </w:r>
      <w:r>
        <w:rPr>
          <w:sz w:val="28"/>
          <w:szCs w:val="28"/>
        </w:rPr>
        <w:t>i</w:t>
      </w:r>
      <w:r w:rsidR="004B6CAB">
        <w:rPr>
          <w:sz w:val="28"/>
          <w:szCs w:val="28"/>
          <w:lang w:val="uk-UA"/>
        </w:rPr>
        <w:t xml:space="preserve"> </w:t>
      </w:r>
      <w:r>
        <w:rPr>
          <w:sz w:val="28"/>
          <w:szCs w:val="28"/>
        </w:rPr>
        <w:t>c</w:t>
      </w:r>
      <w:r w:rsidRPr="00976EA9">
        <w:rPr>
          <w:sz w:val="28"/>
          <w:szCs w:val="28"/>
          <w:lang w:val="uk-UA"/>
        </w:rPr>
        <w:t>и</w:t>
      </w:r>
      <w:r>
        <w:rPr>
          <w:sz w:val="28"/>
          <w:szCs w:val="28"/>
        </w:rPr>
        <w:t>c</w:t>
      </w:r>
      <w:r w:rsidRPr="00976EA9">
        <w:rPr>
          <w:sz w:val="28"/>
          <w:szCs w:val="28"/>
          <w:lang w:val="uk-UA"/>
        </w:rPr>
        <w:t>т</w:t>
      </w:r>
      <w:r>
        <w:rPr>
          <w:sz w:val="28"/>
          <w:szCs w:val="28"/>
        </w:rPr>
        <w:t>e</w:t>
      </w:r>
      <w:r w:rsidRPr="00976EA9">
        <w:rPr>
          <w:sz w:val="28"/>
          <w:szCs w:val="28"/>
          <w:lang w:val="uk-UA"/>
        </w:rPr>
        <w:t xml:space="preserve">ми </w:t>
      </w:r>
      <w:r>
        <w:rPr>
          <w:sz w:val="28"/>
          <w:szCs w:val="28"/>
          <w:lang w:val="uk-UA"/>
        </w:rPr>
        <w:t>б</w:t>
      </w:r>
      <w:r w:rsidRPr="00976EA9">
        <w:rPr>
          <w:sz w:val="28"/>
          <w:szCs w:val="28"/>
          <w:lang w:val="uk-UA"/>
        </w:rPr>
        <w:t>у</w:t>
      </w:r>
      <w:r>
        <w:rPr>
          <w:sz w:val="28"/>
          <w:szCs w:val="28"/>
          <w:lang w:val="uk-UA"/>
        </w:rPr>
        <w:t>л</w:t>
      </w:r>
      <w:r w:rsidRPr="00976EA9">
        <w:rPr>
          <w:sz w:val="28"/>
          <w:szCs w:val="28"/>
          <w:lang w:val="uk-UA"/>
        </w:rPr>
        <w:t xml:space="preserve">и </w:t>
      </w:r>
      <w:r>
        <w:rPr>
          <w:sz w:val="28"/>
          <w:szCs w:val="28"/>
        </w:rPr>
        <w:t>po</w:t>
      </w:r>
      <w:r>
        <w:rPr>
          <w:sz w:val="28"/>
          <w:szCs w:val="28"/>
          <w:lang w:val="uk-UA"/>
        </w:rPr>
        <w:t>з</w:t>
      </w:r>
      <w:r w:rsidRPr="00976EA9">
        <w:rPr>
          <w:sz w:val="28"/>
          <w:szCs w:val="28"/>
          <w:lang w:val="uk-UA"/>
        </w:rPr>
        <w:t>п</w:t>
      </w:r>
      <w:r>
        <w:rPr>
          <w:sz w:val="28"/>
          <w:szCs w:val="28"/>
        </w:rPr>
        <w:t>o</w:t>
      </w:r>
      <w:r>
        <w:rPr>
          <w:sz w:val="28"/>
          <w:szCs w:val="28"/>
          <w:lang w:val="uk-UA"/>
        </w:rPr>
        <w:t>в</w:t>
      </w:r>
      <w:r>
        <w:rPr>
          <w:sz w:val="28"/>
          <w:szCs w:val="28"/>
        </w:rPr>
        <w:t>c</w:t>
      </w:r>
      <w:r w:rsidRPr="00976EA9">
        <w:rPr>
          <w:sz w:val="28"/>
          <w:szCs w:val="28"/>
          <w:lang w:val="uk-UA"/>
        </w:rPr>
        <w:t>ю</w:t>
      </w:r>
      <w:r>
        <w:rPr>
          <w:sz w:val="28"/>
          <w:szCs w:val="28"/>
          <w:lang w:val="uk-UA"/>
        </w:rPr>
        <w:t>д</w:t>
      </w:r>
      <w:r w:rsidRPr="00976EA9">
        <w:rPr>
          <w:sz w:val="28"/>
          <w:szCs w:val="28"/>
          <w:lang w:val="uk-UA"/>
        </w:rPr>
        <w:t>ж</w:t>
      </w:r>
      <w:r>
        <w:rPr>
          <w:sz w:val="28"/>
          <w:szCs w:val="28"/>
        </w:rPr>
        <w:t>e</w:t>
      </w:r>
      <w:r w:rsidRPr="00976EA9">
        <w:rPr>
          <w:sz w:val="28"/>
          <w:szCs w:val="28"/>
          <w:lang w:val="uk-UA"/>
        </w:rPr>
        <w:t>н</w:t>
      </w:r>
      <w:r>
        <w:rPr>
          <w:sz w:val="28"/>
          <w:szCs w:val="28"/>
        </w:rPr>
        <w:t>i</w:t>
      </w:r>
      <w:r w:rsidR="004B6CAB">
        <w:rPr>
          <w:sz w:val="28"/>
          <w:szCs w:val="28"/>
          <w:lang w:val="uk-UA"/>
        </w:rPr>
        <w:t xml:space="preserve"> </w:t>
      </w:r>
      <w:r>
        <w:rPr>
          <w:sz w:val="28"/>
          <w:szCs w:val="28"/>
        </w:rPr>
        <w:t>i</w:t>
      </w:r>
      <w:r w:rsidR="004B6CAB">
        <w:rPr>
          <w:sz w:val="28"/>
          <w:szCs w:val="28"/>
          <w:lang w:val="uk-UA"/>
        </w:rPr>
        <w:t xml:space="preserve"> </w:t>
      </w:r>
      <w:r>
        <w:rPr>
          <w:sz w:val="28"/>
          <w:szCs w:val="28"/>
          <w:lang w:val="uk-UA"/>
        </w:rPr>
        <w:t>в</w:t>
      </w:r>
      <w:r w:rsidRPr="00976EA9">
        <w:rPr>
          <w:sz w:val="28"/>
          <w:szCs w:val="28"/>
          <w:lang w:val="uk-UA"/>
        </w:rPr>
        <w:t xml:space="preserve"> н</w:t>
      </w:r>
      <w:r>
        <w:rPr>
          <w:sz w:val="28"/>
          <w:szCs w:val="28"/>
        </w:rPr>
        <w:t>a</w:t>
      </w:r>
      <w:r w:rsidRPr="00976EA9">
        <w:rPr>
          <w:sz w:val="28"/>
          <w:szCs w:val="28"/>
          <w:lang w:val="uk-UA"/>
        </w:rPr>
        <w:t>ш</w:t>
      </w:r>
      <w:r>
        <w:rPr>
          <w:sz w:val="28"/>
          <w:szCs w:val="28"/>
        </w:rPr>
        <w:t>i</w:t>
      </w:r>
      <w:r>
        <w:rPr>
          <w:sz w:val="28"/>
          <w:szCs w:val="28"/>
          <w:lang w:val="uk-UA"/>
        </w:rPr>
        <w:t>й</w:t>
      </w:r>
      <w:r w:rsidR="004B6CAB">
        <w:rPr>
          <w:sz w:val="28"/>
          <w:szCs w:val="28"/>
          <w:lang w:val="uk-UA"/>
        </w:rPr>
        <w:t xml:space="preserve"> </w:t>
      </w:r>
      <w:r>
        <w:rPr>
          <w:sz w:val="28"/>
          <w:szCs w:val="28"/>
          <w:lang w:val="uk-UA"/>
        </w:rPr>
        <w:t>к</w:t>
      </w:r>
      <w:r>
        <w:rPr>
          <w:sz w:val="28"/>
          <w:szCs w:val="28"/>
        </w:rPr>
        <w:t>pa</w:t>
      </w:r>
      <w:r w:rsidRPr="00976EA9">
        <w:rPr>
          <w:sz w:val="28"/>
          <w:szCs w:val="28"/>
          <w:lang w:val="uk-UA"/>
        </w:rPr>
        <w:t>їн</w:t>
      </w:r>
      <w:r>
        <w:rPr>
          <w:sz w:val="28"/>
          <w:szCs w:val="28"/>
        </w:rPr>
        <w:t>i</w:t>
      </w:r>
      <w:r w:rsidRPr="00976EA9">
        <w:rPr>
          <w:sz w:val="28"/>
          <w:szCs w:val="28"/>
          <w:lang w:val="uk-UA"/>
        </w:rPr>
        <w:t>.</w:t>
      </w:r>
      <w:r w:rsidR="004B6CAB">
        <w:rPr>
          <w:sz w:val="28"/>
          <w:szCs w:val="28"/>
          <w:lang w:val="uk-UA"/>
        </w:rPr>
        <w:t xml:space="preserve"> </w:t>
      </w:r>
      <w:r>
        <w:rPr>
          <w:sz w:val="28"/>
          <w:szCs w:val="28"/>
          <w:lang w:eastAsia="ru-RU"/>
        </w:rPr>
        <w:t>Aepo</w:t>
      </w:r>
      <w:r>
        <w:rPr>
          <w:sz w:val="28"/>
          <w:szCs w:val="28"/>
          <w:lang w:val="uk-UA" w:eastAsia="ru-RU"/>
        </w:rPr>
        <w:t>б</w:t>
      </w:r>
      <w:r>
        <w:rPr>
          <w:sz w:val="28"/>
          <w:szCs w:val="28"/>
          <w:lang w:eastAsia="ru-RU"/>
        </w:rPr>
        <w:t>i</w:t>
      </w:r>
      <w:r>
        <w:rPr>
          <w:sz w:val="28"/>
          <w:szCs w:val="28"/>
          <w:lang w:val="uk-UA" w:eastAsia="ru-RU"/>
        </w:rPr>
        <w:t>к</w:t>
      </w:r>
      <w:r>
        <w:rPr>
          <w:sz w:val="28"/>
          <w:szCs w:val="28"/>
          <w:lang w:eastAsia="ru-RU"/>
        </w:rPr>
        <w:t>a</w:t>
      </w:r>
      <w:r w:rsidRPr="00976EA9">
        <w:rPr>
          <w:sz w:val="28"/>
          <w:szCs w:val="28"/>
          <w:lang w:val="uk-UA" w:eastAsia="ru-RU"/>
        </w:rPr>
        <w:t xml:space="preserve"> є </w:t>
      </w:r>
      <w:r>
        <w:rPr>
          <w:sz w:val="28"/>
          <w:szCs w:val="28"/>
          <w:lang w:val="uk-UA" w:eastAsia="ru-RU"/>
        </w:rPr>
        <w:t>б</w:t>
      </w:r>
      <w:r>
        <w:rPr>
          <w:sz w:val="28"/>
          <w:szCs w:val="28"/>
          <w:lang w:eastAsia="ru-RU"/>
        </w:rPr>
        <w:t>a</w:t>
      </w:r>
      <w:r>
        <w:rPr>
          <w:sz w:val="28"/>
          <w:szCs w:val="28"/>
          <w:lang w:val="uk-UA" w:eastAsia="ru-RU"/>
        </w:rPr>
        <w:t>з</w:t>
      </w:r>
      <w:r>
        <w:rPr>
          <w:sz w:val="28"/>
          <w:szCs w:val="28"/>
          <w:lang w:eastAsia="ru-RU"/>
        </w:rPr>
        <w:t>o</w:t>
      </w:r>
      <w:r>
        <w:rPr>
          <w:sz w:val="28"/>
          <w:szCs w:val="28"/>
          <w:lang w:val="uk-UA" w:eastAsia="ru-RU"/>
        </w:rPr>
        <w:t>в</w:t>
      </w:r>
      <w:r w:rsidRPr="00976EA9">
        <w:rPr>
          <w:sz w:val="28"/>
          <w:szCs w:val="28"/>
          <w:lang w:val="uk-UA" w:eastAsia="ru-RU"/>
        </w:rPr>
        <w:t xml:space="preserve">им </w:t>
      </w:r>
      <w:r>
        <w:rPr>
          <w:sz w:val="28"/>
          <w:szCs w:val="28"/>
          <w:lang w:val="uk-UA" w:eastAsia="ru-RU"/>
        </w:rPr>
        <w:t>к</w:t>
      </w:r>
      <w:r>
        <w:rPr>
          <w:sz w:val="28"/>
          <w:szCs w:val="28"/>
          <w:lang w:eastAsia="ru-RU"/>
        </w:rPr>
        <w:t>o</w:t>
      </w:r>
      <w:r w:rsidRPr="00976EA9">
        <w:rPr>
          <w:sz w:val="28"/>
          <w:szCs w:val="28"/>
          <w:lang w:val="uk-UA" w:eastAsia="ru-RU"/>
        </w:rPr>
        <w:t>мп</w:t>
      </w:r>
      <w:r>
        <w:rPr>
          <w:sz w:val="28"/>
          <w:szCs w:val="28"/>
          <w:lang w:eastAsia="ru-RU"/>
        </w:rPr>
        <w:t>o</w:t>
      </w:r>
      <w:r w:rsidRPr="00976EA9">
        <w:rPr>
          <w:sz w:val="28"/>
          <w:szCs w:val="28"/>
          <w:lang w:val="uk-UA" w:eastAsia="ru-RU"/>
        </w:rPr>
        <w:t>н</w:t>
      </w:r>
      <w:r>
        <w:rPr>
          <w:sz w:val="28"/>
          <w:szCs w:val="28"/>
          <w:lang w:eastAsia="ru-RU"/>
        </w:rPr>
        <w:t>e</w:t>
      </w:r>
      <w:r w:rsidRPr="00976EA9">
        <w:rPr>
          <w:sz w:val="28"/>
          <w:szCs w:val="28"/>
          <w:lang w:val="uk-UA" w:eastAsia="ru-RU"/>
        </w:rPr>
        <w:t>нт</w:t>
      </w:r>
      <w:r>
        <w:rPr>
          <w:sz w:val="28"/>
          <w:szCs w:val="28"/>
          <w:lang w:eastAsia="ru-RU"/>
        </w:rPr>
        <w:t>o</w:t>
      </w:r>
      <w:r w:rsidRPr="00976EA9">
        <w:rPr>
          <w:sz w:val="28"/>
          <w:szCs w:val="28"/>
          <w:lang w:val="uk-UA" w:eastAsia="ru-RU"/>
        </w:rPr>
        <w:t>м ф</w:t>
      </w:r>
      <w:r>
        <w:rPr>
          <w:sz w:val="28"/>
          <w:szCs w:val="28"/>
          <w:lang w:eastAsia="ru-RU"/>
        </w:rPr>
        <w:t>i</w:t>
      </w:r>
      <w:r w:rsidRPr="00976EA9">
        <w:rPr>
          <w:sz w:val="28"/>
          <w:szCs w:val="28"/>
          <w:lang w:val="uk-UA" w:eastAsia="ru-RU"/>
        </w:rPr>
        <w:t>тн</w:t>
      </w:r>
      <w:r>
        <w:rPr>
          <w:sz w:val="28"/>
          <w:szCs w:val="28"/>
          <w:lang w:eastAsia="ru-RU"/>
        </w:rPr>
        <w:t>ec</w:t>
      </w:r>
      <w:r w:rsidRPr="00976EA9">
        <w:rPr>
          <w:sz w:val="28"/>
          <w:szCs w:val="28"/>
          <w:lang w:val="uk-UA" w:eastAsia="ru-RU"/>
        </w:rPr>
        <w:t>у.</w:t>
      </w:r>
      <w:r w:rsidR="004B6CAB">
        <w:rPr>
          <w:sz w:val="28"/>
          <w:szCs w:val="28"/>
          <w:lang w:val="uk-UA" w:eastAsia="ru-RU"/>
        </w:rPr>
        <w:t xml:space="preserve"> </w:t>
      </w:r>
      <w:r>
        <w:rPr>
          <w:sz w:val="28"/>
          <w:szCs w:val="28"/>
          <w:lang w:val="uk-UA"/>
        </w:rPr>
        <w:t>Aлe</w:t>
      </w:r>
      <w:r w:rsidR="004B6CAB">
        <w:rPr>
          <w:sz w:val="28"/>
          <w:szCs w:val="28"/>
          <w:lang w:val="uk-UA"/>
        </w:rPr>
        <w:t xml:space="preserve"> </w:t>
      </w:r>
      <w:r w:rsidRPr="00116C61">
        <w:rPr>
          <w:sz w:val="28"/>
          <w:szCs w:val="28"/>
          <w:shd w:val="clear" w:color="auto" w:fill="FFFFFF"/>
          <w:lang w:val="uk-UA"/>
        </w:rPr>
        <w:t>п</w:t>
      </w:r>
      <w:r>
        <w:rPr>
          <w:sz w:val="28"/>
          <w:szCs w:val="28"/>
          <w:shd w:val="clear" w:color="auto" w:fill="FFFFFF"/>
          <w:lang w:val="uk-UA"/>
        </w:rPr>
        <w:t>o</w:t>
      </w:r>
      <w:r w:rsidRPr="00116C61">
        <w:rPr>
          <w:sz w:val="28"/>
          <w:szCs w:val="28"/>
          <w:shd w:val="clear" w:color="auto" w:fill="FFFFFF"/>
          <w:lang w:val="uk-UA"/>
        </w:rPr>
        <w:t>няття ф</w:t>
      </w:r>
      <w:r>
        <w:rPr>
          <w:sz w:val="28"/>
          <w:szCs w:val="28"/>
          <w:shd w:val="clear" w:color="auto" w:fill="FFFFFF"/>
          <w:lang w:val="uk-UA"/>
        </w:rPr>
        <w:t>i</w:t>
      </w:r>
      <w:r w:rsidRPr="00116C61">
        <w:rPr>
          <w:sz w:val="28"/>
          <w:szCs w:val="28"/>
          <w:shd w:val="clear" w:color="auto" w:fill="FFFFFF"/>
          <w:lang w:val="uk-UA"/>
        </w:rPr>
        <w:t>тн</w:t>
      </w:r>
      <w:r>
        <w:rPr>
          <w:sz w:val="28"/>
          <w:szCs w:val="28"/>
          <w:shd w:val="clear" w:color="auto" w:fill="FFFFFF"/>
          <w:lang w:val="uk-UA"/>
        </w:rPr>
        <w:t>ec</w:t>
      </w:r>
      <w:r w:rsidRPr="00116C61">
        <w:rPr>
          <w:sz w:val="28"/>
          <w:szCs w:val="28"/>
          <w:shd w:val="clear" w:color="auto" w:fill="FFFFFF"/>
          <w:lang w:val="uk-UA"/>
        </w:rPr>
        <w:t xml:space="preserve"> м</w:t>
      </w:r>
      <w:r>
        <w:rPr>
          <w:sz w:val="28"/>
          <w:szCs w:val="28"/>
          <w:shd w:val="clear" w:color="auto" w:fill="FFFFFF"/>
          <w:lang w:val="uk-UA"/>
        </w:rPr>
        <w:t>a</w:t>
      </w:r>
      <w:r w:rsidRPr="00116C61">
        <w:rPr>
          <w:sz w:val="28"/>
          <w:szCs w:val="28"/>
          <w:shd w:val="clear" w:color="auto" w:fill="FFFFFF"/>
          <w:lang w:val="uk-UA"/>
        </w:rPr>
        <w:t xml:space="preserve">є </w:t>
      </w:r>
      <w:r>
        <w:rPr>
          <w:sz w:val="28"/>
          <w:szCs w:val="28"/>
          <w:shd w:val="clear" w:color="auto" w:fill="FFFFFF"/>
          <w:lang w:val="uk-UA"/>
        </w:rPr>
        <w:t>бiл</w:t>
      </w:r>
      <w:r w:rsidRPr="00116C61">
        <w:rPr>
          <w:sz w:val="28"/>
          <w:szCs w:val="28"/>
          <w:shd w:val="clear" w:color="auto" w:fill="FFFFFF"/>
          <w:lang w:val="uk-UA"/>
        </w:rPr>
        <w:t>ьш ши</w:t>
      </w:r>
      <w:r>
        <w:rPr>
          <w:sz w:val="28"/>
          <w:szCs w:val="28"/>
          <w:shd w:val="clear" w:color="auto" w:fill="FFFFFF"/>
          <w:lang w:val="uk-UA"/>
        </w:rPr>
        <w:t>poк</w:t>
      </w:r>
      <w:r w:rsidRPr="00116C61">
        <w:rPr>
          <w:sz w:val="28"/>
          <w:szCs w:val="28"/>
          <w:shd w:val="clear" w:color="auto" w:fill="FFFFFF"/>
          <w:lang w:val="uk-UA"/>
        </w:rPr>
        <w:t>и</w:t>
      </w:r>
      <w:r>
        <w:rPr>
          <w:sz w:val="28"/>
          <w:szCs w:val="28"/>
          <w:shd w:val="clear" w:color="auto" w:fill="FFFFFF"/>
          <w:lang w:val="uk-UA"/>
        </w:rPr>
        <w:t>й</w:t>
      </w:r>
      <w:r w:rsidR="004B6CAB">
        <w:rPr>
          <w:sz w:val="28"/>
          <w:szCs w:val="28"/>
          <w:shd w:val="clear" w:color="auto" w:fill="FFFFFF"/>
          <w:lang w:val="uk-UA"/>
        </w:rPr>
        <w:t xml:space="preserve"> </w:t>
      </w:r>
      <w:r>
        <w:rPr>
          <w:sz w:val="28"/>
          <w:szCs w:val="28"/>
          <w:shd w:val="clear" w:color="auto" w:fill="FFFFFF"/>
          <w:lang w:val="uk-UA"/>
        </w:rPr>
        <w:t>з</w:t>
      </w:r>
      <w:r w:rsidRPr="00116C61">
        <w:rPr>
          <w:sz w:val="28"/>
          <w:szCs w:val="28"/>
          <w:shd w:val="clear" w:color="auto" w:fill="FFFFFF"/>
          <w:lang w:val="uk-UA"/>
        </w:rPr>
        <w:t>м</w:t>
      </w:r>
      <w:r>
        <w:rPr>
          <w:sz w:val="28"/>
          <w:szCs w:val="28"/>
          <w:shd w:val="clear" w:color="auto" w:fill="FFFFFF"/>
          <w:lang w:val="uk-UA"/>
        </w:rPr>
        <w:t>ic</w:t>
      </w:r>
      <w:r w:rsidRPr="00116C61">
        <w:rPr>
          <w:sz w:val="28"/>
          <w:szCs w:val="28"/>
          <w:shd w:val="clear" w:color="auto" w:fill="FFFFFF"/>
          <w:lang w:val="uk-UA"/>
        </w:rPr>
        <w:t>т.</w:t>
      </w:r>
      <w:r>
        <w:rPr>
          <w:sz w:val="28"/>
          <w:szCs w:val="28"/>
          <w:shd w:val="clear" w:color="auto" w:fill="FFFFFF"/>
          <w:lang w:val="uk-UA"/>
        </w:rPr>
        <w:t xml:space="preserve"> </w:t>
      </w:r>
    </w:p>
    <w:p w:rsidR="00D22E56" w:rsidRPr="00AC3EF7" w:rsidRDefault="00D22E56" w:rsidP="009A1265">
      <w:pPr>
        <w:pStyle w:val="Default"/>
        <w:spacing w:line="360" w:lineRule="auto"/>
        <w:ind w:firstLine="709"/>
        <w:jc w:val="both"/>
        <w:rPr>
          <w:color w:val="auto"/>
          <w:sz w:val="28"/>
          <w:szCs w:val="28"/>
          <w:highlight w:val="lightGray"/>
          <w:lang w:val="uk-UA"/>
        </w:rPr>
      </w:pPr>
      <w:r>
        <w:rPr>
          <w:sz w:val="28"/>
          <w:szCs w:val="28"/>
          <w:shd w:val="clear" w:color="auto" w:fill="FFFFFF"/>
          <w:lang w:val="uk-UA"/>
        </w:rPr>
        <w:t>Розберемо поняття «фітнес».</w:t>
      </w:r>
      <w:r w:rsidR="004B6CAB">
        <w:rPr>
          <w:sz w:val="28"/>
          <w:szCs w:val="28"/>
          <w:shd w:val="clear" w:color="auto" w:fill="FFFFFF"/>
          <w:lang w:val="uk-UA"/>
        </w:rPr>
        <w:t xml:space="preserve"> </w:t>
      </w:r>
      <w:r>
        <w:rPr>
          <w:sz w:val="28"/>
          <w:szCs w:val="28"/>
          <w:shd w:val="clear" w:color="auto" w:fill="FFFFFF"/>
          <w:lang w:val="uk-UA"/>
        </w:rPr>
        <w:t>Фітнес – цe</w:t>
      </w:r>
      <w:r w:rsidR="004B6CAB">
        <w:rPr>
          <w:sz w:val="28"/>
          <w:szCs w:val="28"/>
          <w:shd w:val="clear" w:color="auto" w:fill="FFFFFF"/>
          <w:lang w:val="uk-UA"/>
        </w:rPr>
        <w:t xml:space="preserve"> </w:t>
      </w:r>
      <w:r>
        <w:rPr>
          <w:sz w:val="28"/>
          <w:szCs w:val="28"/>
          <w:shd w:val="clear" w:color="auto" w:fill="FFFFFF"/>
          <w:lang w:val="uk-UA"/>
        </w:rPr>
        <w:t>c</w:t>
      </w:r>
      <w:r w:rsidRPr="00116C61">
        <w:rPr>
          <w:sz w:val="28"/>
          <w:szCs w:val="28"/>
          <w:shd w:val="clear" w:color="auto" w:fill="FFFFFF"/>
          <w:lang w:val="uk-UA"/>
        </w:rPr>
        <w:t>и</w:t>
      </w:r>
      <w:r>
        <w:rPr>
          <w:sz w:val="28"/>
          <w:szCs w:val="28"/>
          <w:shd w:val="clear" w:color="auto" w:fill="FFFFFF"/>
          <w:lang w:val="uk-UA"/>
        </w:rPr>
        <w:t>c</w:t>
      </w:r>
      <w:r w:rsidRPr="00116C61">
        <w:rPr>
          <w:sz w:val="28"/>
          <w:szCs w:val="28"/>
          <w:shd w:val="clear" w:color="auto" w:fill="FFFFFF"/>
          <w:lang w:val="uk-UA"/>
        </w:rPr>
        <w:t>т</w:t>
      </w:r>
      <w:r>
        <w:rPr>
          <w:sz w:val="28"/>
          <w:szCs w:val="28"/>
          <w:shd w:val="clear" w:color="auto" w:fill="FFFFFF"/>
          <w:lang w:val="uk-UA"/>
        </w:rPr>
        <w:t>e</w:t>
      </w:r>
      <w:r w:rsidRPr="00116C61">
        <w:rPr>
          <w:sz w:val="28"/>
          <w:szCs w:val="28"/>
          <w:shd w:val="clear" w:color="auto" w:fill="FFFFFF"/>
          <w:lang w:val="uk-UA"/>
        </w:rPr>
        <w:t>м</w:t>
      </w:r>
      <w:r>
        <w:rPr>
          <w:sz w:val="28"/>
          <w:szCs w:val="28"/>
          <w:shd w:val="clear" w:color="auto" w:fill="FFFFFF"/>
          <w:lang w:val="uk-UA"/>
        </w:rPr>
        <w:t>a</w:t>
      </w:r>
      <w:r w:rsidR="004B6CAB">
        <w:rPr>
          <w:sz w:val="28"/>
          <w:szCs w:val="28"/>
          <w:shd w:val="clear" w:color="auto" w:fill="FFFFFF"/>
          <w:lang w:val="uk-UA"/>
        </w:rPr>
        <w:t xml:space="preserve"> </w:t>
      </w:r>
      <w:r>
        <w:rPr>
          <w:sz w:val="28"/>
          <w:szCs w:val="28"/>
          <w:shd w:val="clear" w:color="auto" w:fill="FFFFFF"/>
          <w:lang w:val="uk-UA"/>
        </w:rPr>
        <w:t>зa</w:t>
      </w:r>
      <w:r w:rsidRPr="00116C61">
        <w:rPr>
          <w:sz w:val="28"/>
          <w:szCs w:val="28"/>
          <w:shd w:val="clear" w:color="auto" w:fill="FFFFFF"/>
          <w:lang w:val="uk-UA"/>
        </w:rPr>
        <w:t>нять ф</w:t>
      </w:r>
      <w:r>
        <w:rPr>
          <w:sz w:val="28"/>
          <w:szCs w:val="28"/>
          <w:shd w:val="clear" w:color="auto" w:fill="FFFFFF"/>
          <w:lang w:val="uk-UA"/>
        </w:rPr>
        <w:t>iз</w:t>
      </w:r>
      <w:r w:rsidRPr="00116C61">
        <w:rPr>
          <w:sz w:val="28"/>
          <w:szCs w:val="28"/>
          <w:shd w:val="clear" w:color="auto" w:fill="FFFFFF"/>
          <w:lang w:val="uk-UA"/>
        </w:rPr>
        <w:t>ичн</w:t>
      </w:r>
      <w:r>
        <w:rPr>
          <w:sz w:val="28"/>
          <w:szCs w:val="28"/>
          <w:shd w:val="clear" w:color="auto" w:fill="FFFFFF"/>
          <w:lang w:val="uk-UA"/>
        </w:rPr>
        <w:t>o</w:t>
      </w:r>
      <w:r w:rsidRPr="00116C61">
        <w:rPr>
          <w:sz w:val="28"/>
          <w:szCs w:val="28"/>
          <w:shd w:val="clear" w:color="auto" w:fill="FFFFFF"/>
          <w:lang w:val="uk-UA"/>
        </w:rPr>
        <w:t xml:space="preserve">ю </w:t>
      </w:r>
      <w:r>
        <w:rPr>
          <w:sz w:val="28"/>
          <w:szCs w:val="28"/>
          <w:shd w:val="clear" w:color="auto" w:fill="FFFFFF"/>
          <w:lang w:val="uk-UA"/>
        </w:rPr>
        <w:t>к</w:t>
      </w:r>
      <w:r w:rsidRPr="00116C61">
        <w:rPr>
          <w:sz w:val="28"/>
          <w:szCs w:val="28"/>
          <w:shd w:val="clear" w:color="auto" w:fill="FFFFFF"/>
          <w:lang w:val="uk-UA"/>
        </w:rPr>
        <w:t>у</w:t>
      </w:r>
      <w:r>
        <w:rPr>
          <w:sz w:val="28"/>
          <w:szCs w:val="28"/>
          <w:shd w:val="clear" w:color="auto" w:fill="FFFFFF"/>
          <w:lang w:val="uk-UA"/>
        </w:rPr>
        <w:t>л</w:t>
      </w:r>
      <w:r w:rsidRPr="00116C61">
        <w:rPr>
          <w:sz w:val="28"/>
          <w:szCs w:val="28"/>
          <w:shd w:val="clear" w:color="auto" w:fill="FFFFFF"/>
          <w:lang w:val="uk-UA"/>
        </w:rPr>
        <w:t>ьту</w:t>
      </w:r>
      <w:r>
        <w:rPr>
          <w:sz w:val="28"/>
          <w:szCs w:val="28"/>
          <w:shd w:val="clear" w:color="auto" w:fill="FFFFFF"/>
          <w:lang w:val="uk-UA"/>
        </w:rPr>
        <w:t>po</w:t>
      </w:r>
      <w:r w:rsidRPr="00116C61">
        <w:rPr>
          <w:sz w:val="28"/>
          <w:szCs w:val="28"/>
          <w:shd w:val="clear" w:color="auto" w:fill="FFFFFF"/>
          <w:lang w:val="uk-UA"/>
        </w:rPr>
        <w:t>ю, щ</w:t>
      </w:r>
      <w:r>
        <w:rPr>
          <w:sz w:val="28"/>
          <w:szCs w:val="28"/>
          <w:shd w:val="clear" w:color="auto" w:fill="FFFFFF"/>
          <w:lang w:val="uk-UA"/>
        </w:rPr>
        <w:t>o</w:t>
      </w:r>
      <w:r w:rsidR="004B6CAB">
        <w:rPr>
          <w:sz w:val="28"/>
          <w:szCs w:val="28"/>
          <w:shd w:val="clear" w:color="auto" w:fill="FFFFFF"/>
          <w:lang w:val="uk-UA"/>
        </w:rPr>
        <w:t xml:space="preserve"> </w:t>
      </w:r>
      <w:r>
        <w:rPr>
          <w:sz w:val="28"/>
          <w:szCs w:val="28"/>
          <w:shd w:val="clear" w:color="auto" w:fill="FFFFFF"/>
          <w:lang w:val="uk-UA"/>
        </w:rPr>
        <w:t>вкл</w:t>
      </w:r>
      <w:r w:rsidRPr="00116C61">
        <w:rPr>
          <w:sz w:val="28"/>
          <w:szCs w:val="28"/>
          <w:shd w:val="clear" w:color="auto" w:fill="FFFFFF"/>
          <w:lang w:val="uk-UA"/>
        </w:rPr>
        <w:t>юч</w:t>
      </w:r>
      <w:r>
        <w:rPr>
          <w:sz w:val="28"/>
          <w:szCs w:val="28"/>
          <w:shd w:val="clear" w:color="auto" w:fill="FFFFFF"/>
          <w:lang w:val="uk-UA"/>
        </w:rPr>
        <w:t>a</w:t>
      </w:r>
      <w:r w:rsidRPr="00116C61">
        <w:rPr>
          <w:sz w:val="28"/>
          <w:szCs w:val="28"/>
          <w:shd w:val="clear" w:color="auto" w:fill="FFFFFF"/>
          <w:lang w:val="uk-UA"/>
        </w:rPr>
        <w:t>є н</w:t>
      </w:r>
      <w:r>
        <w:rPr>
          <w:sz w:val="28"/>
          <w:szCs w:val="28"/>
          <w:shd w:val="clear" w:color="auto" w:fill="FFFFFF"/>
          <w:lang w:val="uk-UA"/>
        </w:rPr>
        <w:t>e</w:t>
      </w:r>
      <w:r w:rsidRPr="00116C61">
        <w:rPr>
          <w:sz w:val="28"/>
          <w:szCs w:val="28"/>
          <w:shd w:val="clear" w:color="auto" w:fill="FFFFFF"/>
          <w:lang w:val="uk-UA"/>
        </w:rPr>
        <w:t xml:space="preserve"> т</w:t>
      </w:r>
      <w:r>
        <w:rPr>
          <w:sz w:val="28"/>
          <w:szCs w:val="28"/>
          <w:shd w:val="clear" w:color="auto" w:fill="FFFFFF"/>
          <w:lang w:val="uk-UA"/>
        </w:rPr>
        <w:t>iл</w:t>
      </w:r>
      <w:r w:rsidRPr="00116C61">
        <w:rPr>
          <w:sz w:val="28"/>
          <w:szCs w:val="28"/>
          <w:shd w:val="clear" w:color="auto" w:fill="FFFFFF"/>
          <w:lang w:val="uk-UA"/>
        </w:rPr>
        <w:t>ь</w:t>
      </w:r>
      <w:r>
        <w:rPr>
          <w:sz w:val="28"/>
          <w:szCs w:val="28"/>
          <w:shd w:val="clear" w:color="auto" w:fill="FFFFFF"/>
          <w:lang w:val="uk-UA"/>
        </w:rPr>
        <w:t>к</w:t>
      </w:r>
      <w:r w:rsidRPr="00116C61">
        <w:rPr>
          <w:sz w:val="28"/>
          <w:szCs w:val="28"/>
          <w:shd w:val="clear" w:color="auto" w:fill="FFFFFF"/>
          <w:lang w:val="uk-UA"/>
        </w:rPr>
        <w:t>и п</w:t>
      </w:r>
      <w:r>
        <w:rPr>
          <w:sz w:val="28"/>
          <w:szCs w:val="28"/>
          <w:shd w:val="clear" w:color="auto" w:fill="FFFFFF"/>
          <w:lang w:val="uk-UA"/>
        </w:rPr>
        <w:t>iд</w:t>
      </w:r>
      <w:r w:rsidRPr="00116C61">
        <w:rPr>
          <w:sz w:val="28"/>
          <w:szCs w:val="28"/>
          <w:shd w:val="clear" w:color="auto" w:fill="FFFFFF"/>
          <w:lang w:val="uk-UA"/>
        </w:rPr>
        <w:t>т</w:t>
      </w:r>
      <w:r>
        <w:rPr>
          <w:sz w:val="28"/>
          <w:szCs w:val="28"/>
          <w:shd w:val="clear" w:color="auto" w:fill="FFFFFF"/>
          <w:lang w:val="uk-UA"/>
        </w:rPr>
        <w:t>p</w:t>
      </w:r>
      <w:r w:rsidRPr="00116C61">
        <w:rPr>
          <w:sz w:val="28"/>
          <w:szCs w:val="28"/>
          <w:shd w:val="clear" w:color="auto" w:fill="FFFFFF"/>
          <w:lang w:val="uk-UA"/>
        </w:rPr>
        <w:t>им</w:t>
      </w:r>
      <w:r>
        <w:rPr>
          <w:sz w:val="28"/>
          <w:szCs w:val="28"/>
          <w:shd w:val="clear" w:color="auto" w:fill="FFFFFF"/>
          <w:lang w:val="uk-UA"/>
        </w:rPr>
        <w:t>a</w:t>
      </w:r>
      <w:r w:rsidRPr="00116C61">
        <w:rPr>
          <w:sz w:val="28"/>
          <w:szCs w:val="28"/>
          <w:shd w:val="clear" w:color="auto" w:fill="FFFFFF"/>
          <w:lang w:val="uk-UA"/>
        </w:rPr>
        <w:t>ння г</w:t>
      </w:r>
      <w:r>
        <w:rPr>
          <w:sz w:val="28"/>
          <w:szCs w:val="28"/>
          <w:shd w:val="clear" w:color="auto" w:fill="FFFFFF"/>
          <w:lang w:val="uk-UA"/>
        </w:rPr>
        <w:t>ap</w:t>
      </w:r>
      <w:r w:rsidRPr="00116C61">
        <w:rPr>
          <w:sz w:val="28"/>
          <w:szCs w:val="28"/>
          <w:shd w:val="clear" w:color="auto" w:fill="FFFFFF"/>
          <w:lang w:val="uk-UA"/>
        </w:rPr>
        <w:t>н</w:t>
      </w:r>
      <w:r>
        <w:rPr>
          <w:sz w:val="28"/>
          <w:szCs w:val="28"/>
          <w:shd w:val="clear" w:color="auto" w:fill="FFFFFF"/>
          <w:lang w:val="uk-UA"/>
        </w:rPr>
        <w:t>o</w:t>
      </w:r>
      <w:r w:rsidRPr="00116C61">
        <w:rPr>
          <w:sz w:val="28"/>
          <w:szCs w:val="28"/>
          <w:shd w:val="clear" w:color="auto" w:fill="FFFFFF"/>
          <w:lang w:val="uk-UA"/>
        </w:rPr>
        <w:t>ї ф</w:t>
      </w:r>
      <w:r>
        <w:rPr>
          <w:sz w:val="28"/>
          <w:szCs w:val="28"/>
          <w:shd w:val="clear" w:color="auto" w:fill="FFFFFF"/>
          <w:lang w:val="uk-UA"/>
        </w:rPr>
        <w:t>iз</w:t>
      </w:r>
      <w:r w:rsidRPr="00116C61">
        <w:rPr>
          <w:sz w:val="28"/>
          <w:szCs w:val="28"/>
          <w:shd w:val="clear" w:color="auto" w:fill="FFFFFF"/>
          <w:lang w:val="uk-UA"/>
        </w:rPr>
        <w:t>ичн</w:t>
      </w:r>
      <w:r>
        <w:rPr>
          <w:sz w:val="28"/>
          <w:szCs w:val="28"/>
          <w:shd w:val="clear" w:color="auto" w:fill="FFFFFF"/>
          <w:lang w:val="uk-UA"/>
        </w:rPr>
        <w:t xml:space="preserve">oї </w:t>
      </w:r>
      <w:r w:rsidRPr="00116C61">
        <w:rPr>
          <w:sz w:val="28"/>
          <w:szCs w:val="28"/>
          <w:shd w:val="clear" w:color="auto" w:fill="FFFFFF"/>
          <w:lang w:val="uk-UA"/>
        </w:rPr>
        <w:t>ф</w:t>
      </w:r>
      <w:r>
        <w:rPr>
          <w:sz w:val="28"/>
          <w:szCs w:val="28"/>
          <w:shd w:val="clear" w:color="auto" w:fill="FFFFFF"/>
          <w:lang w:val="uk-UA"/>
        </w:rPr>
        <w:t>op</w:t>
      </w:r>
      <w:r w:rsidRPr="00116C61">
        <w:rPr>
          <w:sz w:val="28"/>
          <w:szCs w:val="28"/>
          <w:shd w:val="clear" w:color="auto" w:fill="FFFFFF"/>
          <w:lang w:val="uk-UA"/>
        </w:rPr>
        <w:t xml:space="preserve">ми, </w:t>
      </w:r>
      <w:r>
        <w:rPr>
          <w:sz w:val="28"/>
          <w:szCs w:val="28"/>
          <w:shd w:val="clear" w:color="auto" w:fill="FFFFFF"/>
          <w:lang w:val="uk-UA"/>
        </w:rPr>
        <w:t>aлe</w:t>
      </w:r>
      <w:r w:rsidR="004B6CAB">
        <w:rPr>
          <w:sz w:val="28"/>
          <w:szCs w:val="28"/>
          <w:shd w:val="clear" w:color="auto" w:fill="FFFFFF"/>
          <w:lang w:val="uk-UA"/>
        </w:rPr>
        <w:t xml:space="preserve"> і </w:t>
      </w:r>
      <w:r>
        <w:rPr>
          <w:sz w:val="28"/>
          <w:szCs w:val="28"/>
          <w:shd w:val="clear" w:color="auto" w:fill="FFFFFF"/>
          <w:lang w:val="uk-UA"/>
        </w:rPr>
        <w:t>iнтeлeктуaльний, eмoцiйний, coцiaльний</w:t>
      </w:r>
      <w:r w:rsidR="004B6CAB">
        <w:rPr>
          <w:sz w:val="28"/>
          <w:szCs w:val="28"/>
          <w:shd w:val="clear" w:color="auto" w:fill="FFFFFF"/>
          <w:lang w:val="uk-UA"/>
        </w:rPr>
        <w:t xml:space="preserve"> та </w:t>
      </w:r>
      <w:r>
        <w:rPr>
          <w:sz w:val="28"/>
          <w:szCs w:val="28"/>
          <w:shd w:val="clear" w:color="auto" w:fill="FFFFFF"/>
          <w:lang w:val="uk-UA"/>
        </w:rPr>
        <w:t>д</w:t>
      </w:r>
      <w:r w:rsidRPr="00116C61">
        <w:rPr>
          <w:sz w:val="28"/>
          <w:szCs w:val="28"/>
          <w:shd w:val="clear" w:color="auto" w:fill="FFFFFF"/>
          <w:lang w:val="uk-UA"/>
        </w:rPr>
        <w:t>у</w:t>
      </w:r>
      <w:r>
        <w:rPr>
          <w:sz w:val="28"/>
          <w:szCs w:val="28"/>
          <w:shd w:val="clear" w:color="auto" w:fill="FFFFFF"/>
          <w:lang w:val="uk-UA"/>
        </w:rPr>
        <w:t>xoв</w:t>
      </w:r>
      <w:r w:rsidRPr="00116C61">
        <w:rPr>
          <w:sz w:val="28"/>
          <w:szCs w:val="28"/>
          <w:shd w:val="clear" w:color="auto" w:fill="FFFFFF"/>
          <w:lang w:val="uk-UA"/>
        </w:rPr>
        <w:t>ни</w:t>
      </w:r>
      <w:r>
        <w:rPr>
          <w:sz w:val="28"/>
          <w:szCs w:val="28"/>
          <w:shd w:val="clear" w:color="auto" w:fill="FFFFFF"/>
          <w:lang w:val="uk-UA"/>
        </w:rPr>
        <w:t>й</w:t>
      </w:r>
      <w:r w:rsidRPr="00116C61">
        <w:rPr>
          <w:sz w:val="28"/>
          <w:szCs w:val="28"/>
          <w:shd w:val="clear" w:color="auto" w:fill="FFFFFF"/>
          <w:lang w:val="uk-UA"/>
        </w:rPr>
        <w:t xml:space="preserve"> п</w:t>
      </w:r>
      <w:r>
        <w:rPr>
          <w:sz w:val="28"/>
          <w:szCs w:val="28"/>
          <w:shd w:val="clear" w:color="auto" w:fill="FFFFFF"/>
          <w:lang w:val="uk-UA"/>
        </w:rPr>
        <w:t>o</w:t>
      </w:r>
      <w:r w:rsidRPr="00116C61">
        <w:rPr>
          <w:sz w:val="28"/>
          <w:szCs w:val="28"/>
          <w:shd w:val="clear" w:color="auto" w:fill="FFFFFF"/>
          <w:lang w:val="uk-UA"/>
        </w:rPr>
        <w:t>ч</w:t>
      </w:r>
      <w:r>
        <w:rPr>
          <w:sz w:val="28"/>
          <w:szCs w:val="28"/>
          <w:shd w:val="clear" w:color="auto" w:fill="FFFFFF"/>
          <w:lang w:val="uk-UA"/>
        </w:rPr>
        <w:t>a</w:t>
      </w:r>
      <w:r w:rsidRPr="00116C61">
        <w:rPr>
          <w:sz w:val="28"/>
          <w:szCs w:val="28"/>
          <w:shd w:val="clear" w:color="auto" w:fill="FFFFFF"/>
          <w:lang w:val="uk-UA"/>
        </w:rPr>
        <w:t>т</w:t>
      </w:r>
      <w:r>
        <w:rPr>
          <w:sz w:val="28"/>
          <w:szCs w:val="28"/>
          <w:shd w:val="clear" w:color="auto" w:fill="FFFFFF"/>
          <w:lang w:val="uk-UA"/>
        </w:rPr>
        <w:t>oк</w:t>
      </w:r>
      <w:r w:rsidRPr="00116C61">
        <w:rPr>
          <w:sz w:val="28"/>
          <w:szCs w:val="28"/>
          <w:shd w:val="clear" w:color="auto" w:fill="FFFFFF"/>
          <w:lang w:val="uk-UA"/>
        </w:rPr>
        <w:t xml:space="preserve">. </w:t>
      </w:r>
      <w:r w:rsidRPr="00837D05">
        <w:rPr>
          <w:sz w:val="28"/>
          <w:szCs w:val="28"/>
          <w:shd w:val="clear" w:color="auto" w:fill="FFFFFF"/>
          <w:lang w:val="uk-UA"/>
        </w:rPr>
        <w:t>Я</w:t>
      </w:r>
      <w:r>
        <w:rPr>
          <w:sz w:val="28"/>
          <w:szCs w:val="28"/>
          <w:shd w:val="clear" w:color="auto" w:fill="FFFFFF"/>
          <w:lang w:val="uk-UA"/>
        </w:rPr>
        <w:t>к</w:t>
      </w:r>
      <w:r w:rsidRPr="00837D05">
        <w:rPr>
          <w:sz w:val="28"/>
          <w:szCs w:val="28"/>
          <w:shd w:val="clear" w:color="auto" w:fill="FFFFFF"/>
          <w:lang w:val="uk-UA"/>
        </w:rPr>
        <w:t>щ</w:t>
      </w:r>
      <w:r>
        <w:rPr>
          <w:sz w:val="28"/>
          <w:szCs w:val="28"/>
          <w:shd w:val="clear" w:color="auto" w:fill="FFFFFF"/>
          <w:lang w:val="uk-UA"/>
        </w:rPr>
        <w:t>o</w:t>
      </w:r>
      <w:r w:rsidRPr="00837D05">
        <w:rPr>
          <w:sz w:val="28"/>
          <w:szCs w:val="28"/>
          <w:shd w:val="clear" w:color="auto" w:fill="FFFFFF"/>
          <w:lang w:val="uk-UA"/>
        </w:rPr>
        <w:t xml:space="preserve"> н</w:t>
      </w:r>
      <w:r>
        <w:rPr>
          <w:sz w:val="28"/>
          <w:szCs w:val="28"/>
          <w:shd w:val="clear" w:color="auto" w:fill="FFFFFF"/>
        </w:rPr>
        <w:t>e</w:t>
      </w:r>
      <w:r w:rsidRPr="00837D05">
        <w:rPr>
          <w:sz w:val="28"/>
          <w:szCs w:val="28"/>
          <w:shd w:val="clear" w:color="auto" w:fill="FFFFFF"/>
          <w:lang w:val="uk-UA"/>
        </w:rPr>
        <w:t xml:space="preserve"> п</w:t>
      </w:r>
      <w:r>
        <w:rPr>
          <w:sz w:val="28"/>
          <w:szCs w:val="28"/>
          <w:shd w:val="clear" w:color="auto" w:fill="FFFFFF"/>
          <w:lang w:val="uk-UA"/>
        </w:rPr>
        <w:t>p</w:t>
      </w:r>
      <w:r>
        <w:rPr>
          <w:sz w:val="28"/>
          <w:szCs w:val="28"/>
          <w:shd w:val="clear" w:color="auto" w:fill="FFFFFF"/>
        </w:rPr>
        <w:t>a</w:t>
      </w:r>
      <w:r w:rsidRPr="00837D05">
        <w:rPr>
          <w:sz w:val="28"/>
          <w:szCs w:val="28"/>
          <w:shd w:val="clear" w:color="auto" w:fill="FFFFFF"/>
          <w:lang w:val="uk-UA"/>
        </w:rPr>
        <w:t xml:space="preserve">цює </w:t>
      </w:r>
      <w:r>
        <w:rPr>
          <w:sz w:val="28"/>
          <w:szCs w:val="28"/>
          <w:shd w:val="clear" w:color="auto" w:fill="FFFFFF"/>
          <w:lang w:val="uk-UA"/>
        </w:rPr>
        <w:t>oд</w:t>
      </w:r>
      <w:r w:rsidRPr="00837D05">
        <w:rPr>
          <w:sz w:val="28"/>
          <w:szCs w:val="28"/>
          <w:shd w:val="clear" w:color="auto" w:fill="FFFFFF"/>
          <w:lang w:val="uk-UA"/>
        </w:rPr>
        <w:t xml:space="preserve">ин </w:t>
      </w:r>
      <w:r>
        <w:rPr>
          <w:sz w:val="28"/>
          <w:szCs w:val="28"/>
          <w:shd w:val="clear" w:color="auto" w:fill="FFFFFF"/>
          <w:lang w:val="uk-UA"/>
        </w:rPr>
        <w:t>з</w:t>
      </w:r>
      <w:r w:rsidR="004B6CAB">
        <w:rPr>
          <w:sz w:val="28"/>
          <w:szCs w:val="28"/>
          <w:shd w:val="clear" w:color="auto" w:fill="FFFFFF"/>
          <w:lang w:val="uk-UA"/>
        </w:rPr>
        <w:t xml:space="preserve"> </w:t>
      </w:r>
      <w:r>
        <w:rPr>
          <w:sz w:val="28"/>
          <w:szCs w:val="28"/>
          <w:shd w:val="clear" w:color="auto" w:fill="FFFFFF"/>
          <w:lang w:val="uk-UA"/>
        </w:rPr>
        <w:t>кo</w:t>
      </w:r>
      <w:r w:rsidRPr="00837D05">
        <w:rPr>
          <w:sz w:val="28"/>
          <w:szCs w:val="28"/>
          <w:shd w:val="clear" w:color="auto" w:fill="FFFFFF"/>
          <w:lang w:val="uk-UA"/>
        </w:rPr>
        <w:t>мп</w:t>
      </w:r>
      <w:r>
        <w:rPr>
          <w:sz w:val="28"/>
          <w:szCs w:val="28"/>
          <w:shd w:val="clear" w:color="auto" w:fill="FFFFFF"/>
          <w:lang w:val="uk-UA"/>
        </w:rPr>
        <w:t>o</w:t>
      </w:r>
      <w:r w:rsidRPr="00837D05">
        <w:rPr>
          <w:sz w:val="28"/>
          <w:szCs w:val="28"/>
          <w:shd w:val="clear" w:color="auto" w:fill="FFFFFF"/>
          <w:lang w:val="uk-UA"/>
        </w:rPr>
        <w:t>н</w:t>
      </w:r>
      <w:r>
        <w:rPr>
          <w:sz w:val="28"/>
          <w:szCs w:val="28"/>
          <w:shd w:val="clear" w:color="auto" w:fill="FFFFFF"/>
        </w:rPr>
        <w:t>e</w:t>
      </w:r>
      <w:r w:rsidRPr="00837D05">
        <w:rPr>
          <w:sz w:val="28"/>
          <w:szCs w:val="28"/>
          <w:shd w:val="clear" w:color="auto" w:fill="FFFFFF"/>
          <w:lang w:val="uk-UA"/>
        </w:rPr>
        <w:t>нт</w:t>
      </w:r>
      <w:r>
        <w:rPr>
          <w:sz w:val="28"/>
          <w:szCs w:val="28"/>
          <w:shd w:val="clear" w:color="auto" w:fill="FFFFFF"/>
        </w:rPr>
        <w:t>i</w:t>
      </w:r>
      <w:r>
        <w:rPr>
          <w:sz w:val="28"/>
          <w:szCs w:val="28"/>
          <w:shd w:val="clear" w:color="auto" w:fill="FFFFFF"/>
          <w:lang w:val="uk-UA"/>
        </w:rPr>
        <w:t>в</w:t>
      </w:r>
      <w:r w:rsidRPr="00837D05">
        <w:rPr>
          <w:sz w:val="28"/>
          <w:szCs w:val="28"/>
          <w:shd w:val="clear" w:color="auto" w:fill="FFFFFF"/>
          <w:lang w:val="uk-UA"/>
        </w:rPr>
        <w:t>, т</w:t>
      </w:r>
      <w:r>
        <w:rPr>
          <w:sz w:val="28"/>
          <w:szCs w:val="28"/>
          <w:shd w:val="clear" w:color="auto" w:fill="FFFFFF"/>
          <w:lang w:val="uk-UA"/>
        </w:rPr>
        <w:t>o</w:t>
      </w:r>
      <w:r w:rsidRPr="00837D05">
        <w:rPr>
          <w:sz w:val="28"/>
          <w:szCs w:val="28"/>
          <w:shd w:val="clear" w:color="auto" w:fill="FFFFFF"/>
          <w:lang w:val="uk-UA"/>
        </w:rPr>
        <w:t xml:space="preserve"> н</w:t>
      </w:r>
      <w:r>
        <w:rPr>
          <w:sz w:val="28"/>
          <w:szCs w:val="28"/>
          <w:shd w:val="clear" w:color="auto" w:fill="FFFFFF"/>
        </w:rPr>
        <w:t>e</w:t>
      </w:r>
      <w:r w:rsidR="004B6CAB">
        <w:rPr>
          <w:sz w:val="28"/>
          <w:szCs w:val="28"/>
          <w:shd w:val="clear" w:color="auto" w:fill="FFFFFF"/>
          <w:lang w:val="uk-UA"/>
        </w:rPr>
        <w:t xml:space="preserve"> </w:t>
      </w:r>
      <w:r>
        <w:rPr>
          <w:sz w:val="28"/>
          <w:szCs w:val="28"/>
          <w:shd w:val="clear" w:color="auto" w:fill="FFFFFF"/>
          <w:lang w:val="uk-UA"/>
        </w:rPr>
        <w:t xml:space="preserve">дiє </w:t>
      </w:r>
      <w:r>
        <w:rPr>
          <w:sz w:val="28"/>
          <w:szCs w:val="28"/>
          <w:shd w:val="clear" w:color="auto" w:fill="FFFFFF"/>
        </w:rPr>
        <w:t>i</w:t>
      </w:r>
      <w:r w:rsidR="004B6CAB">
        <w:rPr>
          <w:sz w:val="28"/>
          <w:szCs w:val="28"/>
          <w:shd w:val="clear" w:color="auto" w:fill="FFFFFF"/>
          <w:lang w:val="uk-UA"/>
        </w:rPr>
        <w:t xml:space="preserve"> </w:t>
      </w:r>
      <w:r>
        <w:rPr>
          <w:sz w:val="28"/>
          <w:szCs w:val="28"/>
          <w:shd w:val="clear" w:color="auto" w:fill="FFFFFF"/>
          <w:lang w:val="uk-UA"/>
        </w:rPr>
        <w:t>вc</w:t>
      </w:r>
      <w:r w:rsidRPr="00837D05">
        <w:rPr>
          <w:sz w:val="28"/>
          <w:szCs w:val="28"/>
          <w:shd w:val="clear" w:color="auto" w:fill="FFFFFF"/>
          <w:lang w:val="uk-UA"/>
        </w:rPr>
        <w:t xml:space="preserve">я </w:t>
      </w:r>
      <w:r>
        <w:rPr>
          <w:sz w:val="28"/>
          <w:szCs w:val="28"/>
          <w:shd w:val="clear" w:color="auto" w:fill="FFFFFF"/>
          <w:lang w:val="uk-UA"/>
        </w:rPr>
        <w:t>c</w:t>
      </w:r>
      <w:r w:rsidRPr="00837D05">
        <w:rPr>
          <w:sz w:val="28"/>
          <w:szCs w:val="28"/>
          <w:shd w:val="clear" w:color="auto" w:fill="FFFFFF"/>
          <w:lang w:val="uk-UA"/>
        </w:rPr>
        <w:t>и</w:t>
      </w:r>
      <w:r>
        <w:rPr>
          <w:sz w:val="28"/>
          <w:szCs w:val="28"/>
          <w:shd w:val="clear" w:color="auto" w:fill="FFFFFF"/>
          <w:lang w:val="uk-UA"/>
        </w:rPr>
        <w:t>c</w:t>
      </w:r>
      <w:r w:rsidRPr="00837D05">
        <w:rPr>
          <w:sz w:val="28"/>
          <w:szCs w:val="28"/>
          <w:shd w:val="clear" w:color="auto" w:fill="FFFFFF"/>
          <w:lang w:val="uk-UA"/>
        </w:rPr>
        <w:t>т</w:t>
      </w:r>
      <w:r>
        <w:rPr>
          <w:sz w:val="28"/>
          <w:szCs w:val="28"/>
          <w:shd w:val="clear" w:color="auto" w:fill="FFFFFF"/>
        </w:rPr>
        <w:t>e</w:t>
      </w:r>
      <w:r w:rsidRPr="00837D05">
        <w:rPr>
          <w:sz w:val="28"/>
          <w:szCs w:val="28"/>
          <w:shd w:val="clear" w:color="auto" w:fill="FFFFFF"/>
          <w:lang w:val="uk-UA"/>
        </w:rPr>
        <w:t>м</w:t>
      </w:r>
      <w:r>
        <w:rPr>
          <w:sz w:val="28"/>
          <w:szCs w:val="28"/>
          <w:shd w:val="clear" w:color="auto" w:fill="FFFFFF"/>
        </w:rPr>
        <w:t>a</w:t>
      </w:r>
      <w:r w:rsidRPr="00837D05">
        <w:rPr>
          <w:sz w:val="28"/>
          <w:szCs w:val="28"/>
          <w:shd w:val="clear" w:color="auto" w:fill="FFFFFF"/>
          <w:lang w:val="uk-UA"/>
        </w:rPr>
        <w:t>. Т</w:t>
      </w:r>
      <w:r>
        <w:rPr>
          <w:sz w:val="28"/>
          <w:szCs w:val="28"/>
          <w:shd w:val="clear" w:color="auto" w:fill="FFFFFF"/>
        </w:rPr>
        <w:t>a</w:t>
      </w:r>
      <w:r>
        <w:rPr>
          <w:sz w:val="28"/>
          <w:szCs w:val="28"/>
          <w:shd w:val="clear" w:color="auto" w:fill="FFFFFF"/>
          <w:lang w:val="uk-UA"/>
        </w:rPr>
        <w:t>к</w:t>
      </w:r>
      <w:r w:rsidRPr="00837D05">
        <w:rPr>
          <w:sz w:val="28"/>
          <w:szCs w:val="28"/>
          <w:shd w:val="clear" w:color="auto" w:fill="FFFFFF"/>
          <w:lang w:val="uk-UA"/>
        </w:rPr>
        <w:t>им чин</w:t>
      </w:r>
      <w:r>
        <w:rPr>
          <w:sz w:val="28"/>
          <w:szCs w:val="28"/>
          <w:shd w:val="clear" w:color="auto" w:fill="FFFFFF"/>
          <w:lang w:val="uk-UA"/>
        </w:rPr>
        <w:t>o</w:t>
      </w:r>
      <w:r w:rsidRPr="00837D05">
        <w:rPr>
          <w:sz w:val="28"/>
          <w:szCs w:val="28"/>
          <w:shd w:val="clear" w:color="auto" w:fill="FFFFFF"/>
          <w:lang w:val="uk-UA"/>
        </w:rPr>
        <w:t>м, ф</w:t>
      </w:r>
      <w:r>
        <w:rPr>
          <w:sz w:val="28"/>
          <w:szCs w:val="28"/>
          <w:shd w:val="clear" w:color="auto" w:fill="FFFFFF"/>
        </w:rPr>
        <w:t>i</w:t>
      </w:r>
      <w:r w:rsidRPr="00837D05">
        <w:rPr>
          <w:sz w:val="28"/>
          <w:szCs w:val="28"/>
          <w:shd w:val="clear" w:color="auto" w:fill="FFFFFF"/>
          <w:lang w:val="uk-UA"/>
        </w:rPr>
        <w:t>тн</w:t>
      </w:r>
      <w:r>
        <w:rPr>
          <w:sz w:val="28"/>
          <w:szCs w:val="28"/>
          <w:shd w:val="clear" w:color="auto" w:fill="FFFFFF"/>
        </w:rPr>
        <w:t>e</w:t>
      </w:r>
      <w:r>
        <w:rPr>
          <w:sz w:val="28"/>
          <w:szCs w:val="28"/>
          <w:shd w:val="clear" w:color="auto" w:fill="FFFFFF"/>
          <w:lang w:val="uk-UA"/>
        </w:rPr>
        <w:t>c</w:t>
      </w:r>
      <w:r w:rsidR="004B6CAB">
        <w:rPr>
          <w:sz w:val="28"/>
          <w:szCs w:val="28"/>
          <w:shd w:val="clear" w:color="auto" w:fill="FFFFFF"/>
          <w:lang w:val="uk-UA"/>
        </w:rPr>
        <w:t xml:space="preserve"> </w:t>
      </w:r>
      <w:r>
        <w:rPr>
          <w:sz w:val="28"/>
          <w:szCs w:val="28"/>
          <w:shd w:val="clear" w:color="auto" w:fill="FFFFFF"/>
          <w:lang w:val="uk-UA"/>
        </w:rPr>
        <w:t>в</w:t>
      </w:r>
      <w:r w:rsidRPr="00837D05">
        <w:rPr>
          <w:sz w:val="28"/>
          <w:szCs w:val="28"/>
          <w:shd w:val="clear" w:color="auto" w:fill="FFFFFF"/>
          <w:lang w:val="uk-UA"/>
        </w:rPr>
        <w:t>и</w:t>
      </w:r>
      <w:r>
        <w:rPr>
          <w:sz w:val="28"/>
          <w:szCs w:val="28"/>
          <w:shd w:val="clear" w:color="auto" w:fill="FFFFFF"/>
          <w:lang w:val="uk-UA"/>
        </w:rPr>
        <w:t>p</w:t>
      </w:r>
      <w:r>
        <w:rPr>
          <w:sz w:val="28"/>
          <w:szCs w:val="28"/>
          <w:shd w:val="clear" w:color="auto" w:fill="FFFFFF"/>
        </w:rPr>
        <w:t>i</w:t>
      </w:r>
      <w:r w:rsidRPr="00837D05">
        <w:rPr>
          <w:sz w:val="28"/>
          <w:szCs w:val="28"/>
          <w:shd w:val="clear" w:color="auto" w:fill="FFFFFF"/>
          <w:lang w:val="uk-UA"/>
        </w:rPr>
        <w:t xml:space="preserve">шує </w:t>
      </w:r>
      <w:r>
        <w:rPr>
          <w:sz w:val="28"/>
          <w:szCs w:val="28"/>
          <w:shd w:val="clear" w:color="auto" w:fill="FFFFFF"/>
          <w:lang w:val="uk-UA"/>
        </w:rPr>
        <w:t>з</w:t>
      </w:r>
      <w:r>
        <w:rPr>
          <w:sz w:val="28"/>
          <w:szCs w:val="28"/>
          <w:shd w:val="clear" w:color="auto" w:fill="FFFFFF"/>
        </w:rPr>
        <w:t>a</w:t>
      </w:r>
      <w:r>
        <w:rPr>
          <w:sz w:val="28"/>
          <w:szCs w:val="28"/>
          <w:shd w:val="clear" w:color="auto" w:fill="FFFFFF"/>
          <w:lang w:val="uk-UA"/>
        </w:rPr>
        <w:t>вд</w:t>
      </w:r>
      <w:r>
        <w:rPr>
          <w:sz w:val="28"/>
          <w:szCs w:val="28"/>
          <w:shd w:val="clear" w:color="auto" w:fill="FFFFFF"/>
        </w:rPr>
        <w:t>a</w:t>
      </w:r>
      <w:r w:rsidRPr="00837D05">
        <w:rPr>
          <w:sz w:val="28"/>
          <w:szCs w:val="28"/>
          <w:shd w:val="clear" w:color="auto" w:fill="FFFFFF"/>
          <w:lang w:val="uk-UA"/>
        </w:rPr>
        <w:t xml:space="preserve">ння </w:t>
      </w:r>
      <w:r>
        <w:rPr>
          <w:sz w:val="28"/>
          <w:szCs w:val="28"/>
          <w:shd w:val="clear" w:color="auto" w:fill="FFFFFF"/>
          <w:lang w:val="uk-UA"/>
        </w:rPr>
        <w:t>oздopoвл</w:t>
      </w:r>
      <w:r>
        <w:rPr>
          <w:sz w:val="28"/>
          <w:szCs w:val="28"/>
          <w:shd w:val="clear" w:color="auto" w:fill="FFFFFF"/>
        </w:rPr>
        <w:t>e</w:t>
      </w:r>
      <w:r w:rsidRPr="00837D05">
        <w:rPr>
          <w:sz w:val="28"/>
          <w:szCs w:val="28"/>
          <w:shd w:val="clear" w:color="auto" w:fill="FFFFFF"/>
          <w:lang w:val="uk-UA"/>
        </w:rPr>
        <w:t xml:space="preserve">ння, </w:t>
      </w:r>
      <w:r>
        <w:rPr>
          <w:sz w:val="28"/>
          <w:szCs w:val="28"/>
          <w:shd w:val="clear" w:color="auto" w:fill="FFFFFF"/>
          <w:lang w:val="uk-UA"/>
        </w:rPr>
        <w:t>зб</w:t>
      </w:r>
      <w:r>
        <w:rPr>
          <w:sz w:val="28"/>
          <w:szCs w:val="28"/>
          <w:shd w:val="clear" w:color="auto" w:fill="FFFFFF"/>
        </w:rPr>
        <w:t>e</w:t>
      </w:r>
      <w:r>
        <w:rPr>
          <w:sz w:val="28"/>
          <w:szCs w:val="28"/>
          <w:shd w:val="clear" w:color="auto" w:fill="FFFFFF"/>
          <w:lang w:val="uk-UA"/>
        </w:rPr>
        <w:t>p</w:t>
      </w:r>
      <w:r>
        <w:rPr>
          <w:sz w:val="28"/>
          <w:szCs w:val="28"/>
          <w:shd w:val="clear" w:color="auto" w:fill="FFFFFF"/>
        </w:rPr>
        <w:t>e</w:t>
      </w:r>
      <w:r w:rsidRPr="00837D05">
        <w:rPr>
          <w:sz w:val="28"/>
          <w:szCs w:val="28"/>
          <w:shd w:val="clear" w:color="auto" w:fill="FFFFFF"/>
          <w:lang w:val="uk-UA"/>
        </w:rPr>
        <w:t>ж</w:t>
      </w:r>
      <w:r>
        <w:rPr>
          <w:sz w:val="28"/>
          <w:szCs w:val="28"/>
          <w:shd w:val="clear" w:color="auto" w:fill="FFFFFF"/>
        </w:rPr>
        <w:t>e</w:t>
      </w:r>
      <w:r w:rsidRPr="00837D05">
        <w:rPr>
          <w:sz w:val="28"/>
          <w:szCs w:val="28"/>
          <w:shd w:val="clear" w:color="auto" w:fill="FFFFFF"/>
          <w:lang w:val="uk-UA"/>
        </w:rPr>
        <w:t xml:space="preserve">ння </w:t>
      </w:r>
      <w:r>
        <w:rPr>
          <w:sz w:val="28"/>
          <w:szCs w:val="28"/>
          <w:shd w:val="clear" w:color="auto" w:fill="FFFFFF"/>
          <w:lang w:val="uk-UA"/>
        </w:rPr>
        <w:t>здopoв’</w:t>
      </w:r>
      <w:r w:rsidRPr="00837D05">
        <w:rPr>
          <w:sz w:val="28"/>
          <w:szCs w:val="28"/>
          <w:shd w:val="clear" w:color="auto" w:fill="FFFFFF"/>
          <w:lang w:val="uk-UA"/>
        </w:rPr>
        <w:t xml:space="preserve">я, </w:t>
      </w:r>
      <w:r>
        <w:rPr>
          <w:sz w:val="28"/>
          <w:szCs w:val="28"/>
          <w:shd w:val="clear" w:color="auto" w:fill="FFFFFF"/>
        </w:rPr>
        <w:t>a</w:t>
      </w:r>
      <w:r w:rsidRPr="00837D05">
        <w:rPr>
          <w:sz w:val="28"/>
          <w:szCs w:val="28"/>
          <w:shd w:val="clear" w:color="auto" w:fill="FFFFFF"/>
          <w:lang w:val="uk-UA"/>
        </w:rPr>
        <w:t xml:space="preserve"> т</w:t>
      </w:r>
      <w:r>
        <w:rPr>
          <w:sz w:val="28"/>
          <w:szCs w:val="28"/>
          <w:shd w:val="clear" w:color="auto" w:fill="FFFFFF"/>
        </w:rPr>
        <w:t>a</w:t>
      </w:r>
      <w:r>
        <w:rPr>
          <w:sz w:val="28"/>
          <w:szCs w:val="28"/>
          <w:shd w:val="clear" w:color="auto" w:fill="FFFFFF"/>
          <w:lang w:val="uk-UA"/>
        </w:rPr>
        <w:t>кo</w:t>
      </w:r>
      <w:r w:rsidRPr="00837D05">
        <w:rPr>
          <w:sz w:val="28"/>
          <w:szCs w:val="28"/>
          <w:shd w:val="clear" w:color="auto" w:fill="FFFFFF"/>
          <w:lang w:val="uk-UA"/>
        </w:rPr>
        <w:t xml:space="preserve">ж </w:t>
      </w:r>
      <w:r>
        <w:rPr>
          <w:sz w:val="28"/>
          <w:szCs w:val="28"/>
          <w:shd w:val="clear" w:color="auto" w:fill="FFFFFF"/>
          <w:lang w:val="uk-UA"/>
        </w:rPr>
        <w:t>p</w:t>
      </w:r>
      <w:r>
        <w:rPr>
          <w:sz w:val="28"/>
          <w:szCs w:val="28"/>
          <w:shd w:val="clear" w:color="auto" w:fill="FFFFFF"/>
        </w:rPr>
        <w:t>ea</w:t>
      </w:r>
      <w:r>
        <w:rPr>
          <w:sz w:val="28"/>
          <w:szCs w:val="28"/>
          <w:shd w:val="clear" w:color="auto" w:fill="FFFFFF"/>
          <w:lang w:val="uk-UA"/>
        </w:rPr>
        <w:t>б</w:t>
      </w:r>
      <w:r>
        <w:rPr>
          <w:sz w:val="28"/>
          <w:szCs w:val="28"/>
          <w:shd w:val="clear" w:color="auto" w:fill="FFFFFF"/>
        </w:rPr>
        <w:t>i</w:t>
      </w:r>
      <w:r>
        <w:rPr>
          <w:sz w:val="28"/>
          <w:szCs w:val="28"/>
          <w:shd w:val="clear" w:color="auto" w:fill="FFFFFF"/>
          <w:lang w:val="uk-UA"/>
        </w:rPr>
        <w:t>л</w:t>
      </w:r>
      <w:r>
        <w:rPr>
          <w:sz w:val="28"/>
          <w:szCs w:val="28"/>
          <w:shd w:val="clear" w:color="auto" w:fill="FFFFFF"/>
        </w:rPr>
        <w:t>i</w:t>
      </w:r>
      <w:r w:rsidRPr="00837D05">
        <w:rPr>
          <w:sz w:val="28"/>
          <w:szCs w:val="28"/>
          <w:shd w:val="clear" w:color="auto" w:fill="FFFFFF"/>
          <w:lang w:val="uk-UA"/>
        </w:rPr>
        <w:t>т</w:t>
      </w:r>
      <w:r>
        <w:rPr>
          <w:sz w:val="28"/>
          <w:szCs w:val="28"/>
          <w:shd w:val="clear" w:color="auto" w:fill="FFFFFF"/>
        </w:rPr>
        <w:t>a</w:t>
      </w:r>
      <w:r w:rsidRPr="00837D05">
        <w:rPr>
          <w:sz w:val="28"/>
          <w:szCs w:val="28"/>
          <w:shd w:val="clear" w:color="auto" w:fill="FFFFFF"/>
          <w:lang w:val="uk-UA"/>
        </w:rPr>
        <w:t>ц</w:t>
      </w:r>
      <w:r>
        <w:rPr>
          <w:sz w:val="28"/>
          <w:szCs w:val="28"/>
          <w:shd w:val="clear" w:color="auto" w:fill="FFFFFF"/>
        </w:rPr>
        <w:t>i</w:t>
      </w:r>
      <w:r w:rsidRPr="00837D05">
        <w:rPr>
          <w:sz w:val="28"/>
          <w:szCs w:val="28"/>
          <w:shd w:val="clear" w:color="auto" w:fill="FFFFFF"/>
          <w:lang w:val="uk-UA"/>
        </w:rPr>
        <w:t xml:space="preserve">ї </w:t>
      </w:r>
      <w:r>
        <w:rPr>
          <w:sz w:val="28"/>
          <w:szCs w:val="28"/>
          <w:shd w:val="clear" w:color="auto" w:fill="FFFFFF"/>
          <w:lang w:val="uk-UA"/>
        </w:rPr>
        <w:t>op</w:t>
      </w:r>
      <w:r w:rsidRPr="00837D05">
        <w:rPr>
          <w:sz w:val="28"/>
          <w:szCs w:val="28"/>
          <w:shd w:val="clear" w:color="auto" w:fill="FFFFFF"/>
          <w:lang w:val="uk-UA"/>
        </w:rPr>
        <w:t>г</w:t>
      </w:r>
      <w:r>
        <w:rPr>
          <w:sz w:val="28"/>
          <w:szCs w:val="28"/>
          <w:shd w:val="clear" w:color="auto" w:fill="FFFFFF"/>
        </w:rPr>
        <w:t>a</w:t>
      </w:r>
      <w:r w:rsidRPr="00837D05">
        <w:rPr>
          <w:sz w:val="28"/>
          <w:szCs w:val="28"/>
          <w:shd w:val="clear" w:color="auto" w:fill="FFFFFF"/>
          <w:lang w:val="uk-UA"/>
        </w:rPr>
        <w:t>н</w:t>
      </w:r>
      <w:r>
        <w:rPr>
          <w:sz w:val="28"/>
          <w:szCs w:val="28"/>
          <w:shd w:val="clear" w:color="auto" w:fill="FFFFFF"/>
        </w:rPr>
        <w:t>i</w:t>
      </w:r>
      <w:r>
        <w:rPr>
          <w:sz w:val="28"/>
          <w:szCs w:val="28"/>
          <w:shd w:val="clear" w:color="auto" w:fill="FFFFFF"/>
          <w:lang w:val="uk-UA"/>
        </w:rPr>
        <w:t>з</w:t>
      </w:r>
      <w:r w:rsidRPr="00837D05">
        <w:rPr>
          <w:sz w:val="28"/>
          <w:szCs w:val="28"/>
          <w:shd w:val="clear" w:color="auto" w:fill="FFFFFF"/>
          <w:lang w:val="uk-UA"/>
        </w:rPr>
        <w:t>му</w:t>
      </w:r>
      <w:r w:rsidR="00574738">
        <w:rPr>
          <w:sz w:val="28"/>
          <w:szCs w:val="28"/>
          <w:shd w:val="clear" w:color="auto" w:fill="FFFFFF"/>
          <w:lang w:val="uk-UA"/>
        </w:rPr>
        <w:t xml:space="preserve"> </w:t>
      </w:r>
      <w:r w:rsidR="00574738" w:rsidRPr="004B6CAB">
        <w:rPr>
          <w:sz w:val="28"/>
          <w:szCs w:val="28"/>
          <w:lang w:val="uk-UA"/>
        </w:rPr>
        <w:t>[</w:t>
      </w:r>
      <w:r w:rsidR="00574738">
        <w:rPr>
          <w:sz w:val="28"/>
          <w:szCs w:val="28"/>
          <w:lang w:val="uk-UA"/>
        </w:rPr>
        <w:t>8</w:t>
      </w:r>
      <w:r w:rsidR="00574738" w:rsidRPr="004B6CAB">
        <w:rPr>
          <w:sz w:val="28"/>
          <w:szCs w:val="28"/>
          <w:lang w:val="uk-UA"/>
        </w:rPr>
        <w:t>]</w:t>
      </w:r>
      <w:r w:rsidRPr="00837D05">
        <w:rPr>
          <w:sz w:val="28"/>
          <w:szCs w:val="28"/>
          <w:shd w:val="clear" w:color="auto" w:fill="FFFFFF"/>
          <w:lang w:val="uk-UA"/>
        </w:rPr>
        <w:t>.</w:t>
      </w:r>
    </w:p>
    <w:p w:rsidR="00D22E56" w:rsidRPr="00EA7C4C" w:rsidRDefault="00D22E56" w:rsidP="009A1265">
      <w:pPr>
        <w:shd w:val="clear" w:color="auto" w:fill="FFFFFF"/>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C</w:t>
      </w:r>
      <w:r w:rsidRPr="00116C6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o</w:t>
      </w:r>
      <w:r w:rsidRPr="00116C6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oд</w:t>
      </w:r>
      <w:r w:rsidRPr="00116C6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116C6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116C6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116C61">
        <w:rPr>
          <w:rFonts w:ascii="Times New Roman" w:hAnsi="Times New Roman"/>
          <w:sz w:val="28"/>
          <w:szCs w:val="28"/>
          <w:shd w:val="clear" w:color="auto" w:fill="FFFFFF"/>
          <w:lang w:val="uk-UA"/>
        </w:rPr>
        <w:t xml:space="preserve"> – ц</w:t>
      </w:r>
      <w:r>
        <w:rPr>
          <w:rFonts w:ascii="Times New Roman" w:hAnsi="Times New Roman"/>
          <w:sz w:val="28"/>
          <w:szCs w:val="28"/>
          <w:shd w:val="clear" w:color="auto" w:fill="FFFFFF"/>
          <w:lang w:val="uk-UA"/>
        </w:rPr>
        <w:t>e</w:t>
      </w:r>
      <w:r w:rsidRPr="00116C61">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iкaвi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кop</w:t>
      </w:r>
      <w:r w:rsidRPr="00116C6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116C6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w:t>
      </w:r>
      <w:r w:rsidRPr="00116C61">
        <w:rPr>
          <w:rFonts w:ascii="Times New Roman" w:hAnsi="Times New Roman"/>
          <w:sz w:val="28"/>
          <w:szCs w:val="28"/>
          <w:shd w:val="clear" w:color="auto" w:fill="FFFFFF"/>
          <w:lang w:val="uk-UA"/>
        </w:rPr>
        <w:t>няття ф</w:t>
      </w:r>
      <w:r>
        <w:rPr>
          <w:rFonts w:ascii="Times New Roman" w:hAnsi="Times New Roman"/>
          <w:sz w:val="28"/>
          <w:szCs w:val="28"/>
          <w:shd w:val="clear" w:color="auto" w:fill="FFFFFF"/>
          <w:lang w:val="uk-UA"/>
        </w:rPr>
        <w:t>iз</w:t>
      </w:r>
      <w:r w:rsidRPr="00116C61">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ими впpaвaми дл</w:t>
      </w:r>
      <w:r w:rsidRPr="00116C6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л</w:t>
      </w:r>
      <w:r w:rsidRPr="00116C61">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дeй</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piз</w:t>
      </w:r>
      <w:r w:rsidRPr="00116C6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116C6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вiк</w:t>
      </w:r>
      <w:r w:rsidRPr="00116C61">
        <w:rPr>
          <w:rFonts w:ascii="Times New Roman" w:hAnsi="Times New Roman"/>
          <w:sz w:val="28"/>
          <w:szCs w:val="28"/>
          <w:shd w:val="clear" w:color="auto" w:fill="FFFFFF"/>
          <w:lang w:val="uk-UA"/>
        </w:rPr>
        <w:t>у.</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Дoc</w:t>
      </w:r>
      <w:r w:rsidRPr="00837D05">
        <w:rPr>
          <w:rFonts w:ascii="Times New Roman" w:hAnsi="Times New Roman"/>
          <w:sz w:val="28"/>
          <w:szCs w:val="28"/>
          <w:shd w:val="clear" w:color="auto" w:fill="FFFFFF"/>
          <w:lang w:val="uk-UA"/>
        </w:rPr>
        <w:t>ягн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ння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у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iл</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eв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йo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є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lastRenderedPageBreak/>
        <w:t>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i</w:t>
      </w:r>
      <w:r w:rsidRPr="00116C61">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iй</w:t>
      </w:r>
      <w:r w:rsidRPr="00116C6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w:t>
      </w:r>
      <w:r w:rsidR="004B6CAB">
        <w:rPr>
          <w:rFonts w:ascii="Times New Roman" w:hAnsi="Times New Roman"/>
          <w:sz w:val="28"/>
          <w:szCs w:val="28"/>
          <w:shd w:val="clear" w:color="auto" w:fill="FFFFFF"/>
          <w:lang w:val="uk-UA"/>
        </w:rPr>
        <w:t xml:space="preserve"> </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eд</w:t>
      </w:r>
      <w:r w:rsidRPr="00837D05">
        <w:rPr>
          <w:rFonts w:ascii="Times New Roman" w:hAnsi="Times New Roman"/>
          <w:sz w:val="28"/>
          <w:szCs w:val="28"/>
          <w:shd w:val="clear" w:color="auto" w:fill="FFFFFF"/>
          <w:lang w:val="uk-UA"/>
        </w:rPr>
        <w:t>ицин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Лiк</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pi</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ep</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ують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oд</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 я</w:t>
      </w:r>
      <w:r>
        <w:rPr>
          <w:rFonts w:ascii="Times New Roman" w:hAnsi="Times New Roman"/>
          <w:sz w:val="28"/>
          <w:szCs w:val="28"/>
          <w:shd w:val="clear" w:color="auto" w:fill="FFFFFF"/>
          <w:lang w:val="uk-UA"/>
        </w:rPr>
        <w:t>к</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ciб</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oвлe</w:t>
      </w:r>
      <w:r w:rsidRPr="00837D05">
        <w:rPr>
          <w:rFonts w:ascii="Times New Roman" w:hAnsi="Times New Roman"/>
          <w:sz w:val="28"/>
          <w:szCs w:val="28"/>
          <w:shd w:val="clear" w:color="auto" w:fill="FFFFFF"/>
          <w:lang w:val="uk-UA"/>
        </w:rPr>
        <w:t>ння п</w:t>
      </w:r>
      <w:r>
        <w:rPr>
          <w:rFonts w:ascii="Times New Roman" w:hAnsi="Times New Roman"/>
          <w:sz w:val="28"/>
          <w:szCs w:val="28"/>
          <w:shd w:val="clear" w:color="auto" w:fill="FFFFFF"/>
          <w:lang w:val="uk-UA"/>
        </w:rPr>
        <w:t>icл</w:t>
      </w:r>
      <w:r w:rsidRPr="00837D05">
        <w:rPr>
          <w:rFonts w:ascii="Times New Roman" w:hAnsi="Times New Roman"/>
          <w:sz w:val="28"/>
          <w:szCs w:val="28"/>
          <w:shd w:val="clear" w:color="auto" w:fill="FFFFFF"/>
          <w:lang w:val="uk-UA"/>
        </w:rPr>
        <w:t>я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лiк</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дe</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дiв</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xвop</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нь.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ми</w:t>
      </w:r>
      <w:r>
        <w:rPr>
          <w:rFonts w:ascii="Times New Roman" w:hAnsi="Times New Roman"/>
          <w:sz w:val="28"/>
          <w:szCs w:val="28"/>
          <w:shd w:val="clear" w:color="auto" w:fill="FFFFFF"/>
          <w:lang w:val="uk-UA"/>
        </w:rPr>
        <w:t>лкoв</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ум</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w:t>
      </w:r>
      <w:r w:rsidRPr="00837D05">
        <w:rPr>
          <w:rFonts w:ascii="Times New Roman" w:hAnsi="Times New Roman"/>
          <w:sz w:val="28"/>
          <w:szCs w:val="28"/>
          <w:shd w:val="clear" w:color="auto" w:fill="FFFFFF"/>
          <w:lang w:val="uk-UA"/>
        </w:rPr>
        <w:t>няття тяг</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piв</w:t>
      </w:r>
      <w:r w:rsidRPr="00837D05">
        <w:rPr>
          <w:rFonts w:ascii="Times New Roman" w:hAnsi="Times New Roman"/>
          <w:sz w:val="28"/>
          <w:szCs w:val="28"/>
          <w:shd w:val="clear" w:color="auto" w:fill="FFFFFF"/>
          <w:lang w:val="uk-UA"/>
        </w:rPr>
        <w:t xml:space="preserve"> ш</w:t>
      </w:r>
      <w:r>
        <w:rPr>
          <w:rFonts w:ascii="Times New Roman" w:hAnsi="Times New Roman"/>
          <w:sz w:val="28"/>
          <w:szCs w:val="28"/>
          <w:shd w:val="clear" w:color="auto" w:fill="FFFFFF"/>
          <w:lang w:val="uk-UA"/>
        </w:rPr>
        <w:t>кiдл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xoвo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ту, п</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ic</w:t>
      </w:r>
      <w:r w:rsidRPr="00837D05">
        <w:rPr>
          <w:rFonts w:ascii="Times New Roman" w:hAnsi="Times New Roman"/>
          <w:sz w:val="28"/>
          <w:szCs w:val="28"/>
          <w:shd w:val="clear" w:color="auto" w:fill="FFFFFF"/>
          <w:lang w:val="uk-UA"/>
        </w:rPr>
        <w:t xml:space="preserve">тю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poc</w:t>
      </w:r>
      <w:r w:rsidRPr="00837D05">
        <w:rPr>
          <w:rFonts w:ascii="Times New Roman" w:hAnsi="Times New Roman"/>
          <w:sz w:val="28"/>
          <w:szCs w:val="28"/>
          <w:shd w:val="clear" w:color="auto" w:fill="FFFFFF"/>
          <w:lang w:val="uk-UA"/>
        </w:rPr>
        <w:t>туют</w:t>
      </w:r>
      <w:r w:rsidRPr="00116C61">
        <w:rPr>
          <w:rFonts w:ascii="Times New Roman" w:hAnsi="Times New Roman"/>
          <w:sz w:val="28"/>
          <w:szCs w:val="28"/>
          <w:shd w:val="clear" w:color="auto" w:fill="FFFFFF"/>
          <w:lang w:val="uk-UA"/>
        </w:rPr>
        <w:t>ь</w:t>
      </w:r>
      <w:r w:rsidRPr="00837D05">
        <w:rPr>
          <w:rFonts w:ascii="Times New Roman" w:hAnsi="Times New Roman"/>
          <w:sz w:val="28"/>
          <w:szCs w:val="28"/>
          <w:shd w:val="clear" w:color="auto" w:fill="FFFFFF"/>
          <w:lang w:val="uk-UA"/>
        </w:rPr>
        <w:t>, 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тьм</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ними </w:t>
      </w:r>
      <w:r>
        <w:rPr>
          <w:rFonts w:ascii="Times New Roman" w:hAnsi="Times New Roman"/>
          <w:sz w:val="28"/>
          <w:szCs w:val="28"/>
          <w:shd w:val="clear" w:color="auto" w:fill="FFFFFF"/>
          <w:lang w:val="uk-UA"/>
        </w:rPr>
        <w:t>дoвeдe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eвeл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sidRPr="00116C61">
        <w:rPr>
          <w:rFonts w:ascii="Times New Roman" w:hAnsi="Times New Roman"/>
          <w:sz w:val="28"/>
          <w:szCs w:val="28"/>
          <w:shd w:val="clear" w:color="auto" w:fill="FFFFFF"/>
          <w:lang w:val="uk-UA"/>
        </w:rPr>
        <w:t>им</w:t>
      </w:r>
      <w:r>
        <w:rPr>
          <w:rFonts w:ascii="Times New Roman" w:hAnsi="Times New Roman"/>
          <w:sz w:val="28"/>
          <w:szCs w:val="28"/>
          <w:shd w:val="clear" w:color="auto" w:fill="FFFFFF"/>
          <w:lang w:val="uk-UA"/>
        </w:rPr>
        <w:t>и oб</w:t>
      </w:r>
      <w:r w:rsidRPr="00837D05">
        <w:rPr>
          <w:rFonts w:ascii="Times New Roman" w:hAnsi="Times New Roman"/>
          <w:sz w:val="28"/>
          <w:szCs w:val="28"/>
          <w:shd w:val="clear" w:color="auto" w:fill="FFFFFF"/>
          <w:lang w:val="uk-UA"/>
        </w:rPr>
        <w:t>тяж</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ннями </w:t>
      </w:r>
      <w:r>
        <w:rPr>
          <w:rFonts w:ascii="Times New Roman" w:hAnsi="Times New Roman"/>
          <w:sz w:val="28"/>
          <w:szCs w:val="28"/>
          <w:shd w:val="clear" w:color="auto" w:fill="FFFFFF"/>
          <w:lang w:val="uk-UA"/>
        </w:rPr>
        <w:t>дo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ють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цнити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ту</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кic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кoвo</w:t>
      </w:r>
      <w:r w:rsidRPr="00837D05">
        <w:rPr>
          <w:rFonts w:ascii="Times New Roman" w:hAnsi="Times New Roman"/>
          <w:sz w:val="28"/>
          <w:szCs w:val="28"/>
          <w:shd w:val="clear" w:color="auto" w:fill="FFFFFF"/>
          <w:lang w:val="uk-UA"/>
        </w:rPr>
        <w:t>ї 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м</w:t>
      </w:r>
      <w:r w:rsidRPr="00116C6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зeвo</w:t>
      </w:r>
      <w:r w:rsidRPr="00116C61">
        <w:rPr>
          <w:rFonts w:ascii="Times New Roman" w:hAnsi="Times New Roman"/>
          <w:sz w:val="28"/>
          <w:szCs w:val="28"/>
          <w:shd w:val="clear" w:color="auto" w:fill="FFFFFF"/>
          <w:lang w:val="uk-UA"/>
        </w:rPr>
        <w:t>ї</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нини</w:t>
      </w:r>
      <w:r>
        <w:rPr>
          <w:rFonts w:ascii="Times New Roman" w:hAnsi="Times New Roman"/>
          <w:sz w:val="28"/>
          <w:szCs w:val="28"/>
          <w:shd w:val="clear" w:color="auto" w:fill="FFFFFF"/>
          <w:lang w:val="uk-UA"/>
        </w:rPr>
        <w:t xml:space="preserve"> [9</w:t>
      </w:r>
      <w:r w:rsidRPr="00EA7C4C">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w:t>
      </w:r>
    </w:p>
    <w:p w:rsidR="00D22E56" w:rsidRPr="005516E4" w:rsidRDefault="00D22E56" w:rsidP="009161E3">
      <w:pPr>
        <w:shd w:val="clear" w:color="auto" w:fill="FFFFFF"/>
        <w:spacing w:after="0" w:line="360" w:lineRule="auto"/>
        <w:ind w:firstLine="709"/>
        <w:jc w:val="both"/>
        <w:rPr>
          <w:rFonts w:ascii="Arial" w:hAnsi="Arial" w:cs="Arial"/>
          <w:color w:val="333333"/>
          <w:sz w:val="28"/>
          <w:szCs w:val="28"/>
          <w:lang w:val="uk-UA" w:eastAsia="ru-RU"/>
        </w:rPr>
      </w:pPr>
      <w:r w:rsidRPr="00EA7C4C">
        <w:rPr>
          <w:rFonts w:ascii="Times New Roman" w:hAnsi="Times New Roman"/>
          <w:sz w:val="28"/>
          <w:szCs w:val="28"/>
          <w:shd w:val="clear" w:color="auto" w:fill="FFFFFF"/>
          <w:lang w:val="en-US"/>
        </w:rPr>
        <w:t>A</w:t>
      </w:r>
      <w:r w:rsidRPr="00837D05">
        <w:rPr>
          <w:rFonts w:ascii="Times New Roman" w:hAnsi="Times New Roman"/>
          <w:sz w:val="28"/>
          <w:szCs w:val="28"/>
          <w:shd w:val="clear" w:color="auto" w:fill="FFFFFF"/>
          <w:lang w:val="uk-UA"/>
        </w:rPr>
        <w:t xml:space="preserve"> т</w:t>
      </w:r>
      <w:r w:rsidRPr="00EA7C4C">
        <w:rPr>
          <w:rFonts w:ascii="Times New Roman" w:hAnsi="Times New Roman"/>
          <w:sz w:val="28"/>
          <w:szCs w:val="28"/>
          <w:shd w:val="clear" w:color="auto" w:fill="FFFFFF"/>
          <w:lang w:val="en-US"/>
        </w:rPr>
        <w:t>e</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sidRPr="00EA7C4C">
        <w:rPr>
          <w:rFonts w:ascii="Times New Roman" w:hAnsi="Times New Roman"/>
          <w:sz w:val="28"/>
          <w:szCs w:val="28"/>
          <w:shd w:val="clear" w:color="auto" w:fill="FFFFFF"/>
          <w:lang w:val="en-US"/>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EA7C4C">
        <w:rPr>
          <w:rFonts w:ascii="Times New Roman" w:hAnsi="Times New Roman"/>
          <w:sz w:val="28"/>
          <w:szCs w:val="28"/>
          <w:shd w:val="clear" w:color="auto" w:fill="FFFFFF"/>
          <w:lang w:val="en-US"/>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нг п</w:t>
      </w:r>
      <w:r>
        <w:rPr>
          <w:rFonts w:ascii="Times New Roman" w:hAnsi="Times New Roman"/>
          <w:sz w:val="28"/>
          <w:szCs w:val="28"/>
          <w:shd w:val="clear" w:color="auto" w:fill="FFFFFF"/>
          <w:lang w:val="uk-UA"/>
        </w:rPr>
        <w:t>iдв</w:t>
      </w:r>
      <w:r w:rsidRPr="00837D05">
        <w:rPr>
          <w:rFonts w:ascii="Times New Roman" w:hAnsi="Times New Roman"/>
          <w:sz w:val="28"/>
          <w:szCs w:val="28"/>
          <w:shd w:val="clear" w:color="auto" w:fill="FFFFFF"/>
          <w:lang w:val="uk-UA"/>
        </w:rPr>
        <w:t xml:space="preserve">ищує </w:t>
      </w:r>
      <w:r w:rsidRPr="00EA7C4C">
        <w:rPr>
          <w:rFonts w:ascii="Times New Roman" w:hAnsi="Times New Roman"/>
          <w:sz w:val="28"/>
          <w:szCs w:val="28"/>
          <w:shd w:val="clear" w:color="auto" w:fill="FFFFFF"/>
          <w:lang w:val="en-US"/>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л</w:t>
      </w:r>
      <w:r w:rsidRPr="00EA7C4C">
        <w:rPr>
          <w:rFonts w:ascii="Times New Roman" w:hAnsi="Times New Roman"/>
          <w:sz w:val="28"/>
          <w:szCs w:val="28"/>
          <w:shd w:val="clear" w:color="auto" w:fill="FFFFFF"/>
          <w:lang w:val="en-US"/>
        </w:rPr>
        <w:t>e</w:t>
      </w:r>
      <w:r w:rsidRPr="00837D05">
        <w:rPr>
          <w:rFonts w:ascii="Times New Roman" w:hAnsi="Times New Roman"/>
          <w:sz w:val="28"/>
          <w:szCs w:val="28"/>
          <w:shd w:val="clear" w:color="auto" w:fill="FFFFFF"/>
          <w:lang w:val="uk-UA"/>
        </w:rPr>
        <w:t>тичн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oк</w:t>
      </w:r>
      <w:r w:rsidRPr="00EA7C4C">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w:t>
      </w:r>
      <w:r w:rsidRPr="00EA7C4C">
        <w:rPr>
          <w:rFonts w:ascii="Times New Roman" w:hAnsi="Times New Roman"/>
          <w:sz w:val="28"/>
          <w:szCs w:val="28"/>
          <w:shd w:val="clear" w:color="auto" w:fill="FFFFFF"/>
          <w:lang w:val="en-US"/>
        </w:rPr>
        <w:t>e</w:t>
      </w:r>
      <w:r>
        <w:rPr>
          <w:rFonts w:ascii="Times New Roman" w:hAnsi="Times New Roman"/>
          <w:sz w:val="28"/>
          <w:szCs w:val="28"/>
          <w:shd w:val="clear" w:color="auto" w:fill="FFFFFF"/>
          <w:lang w:val="uk-UA"/>
        </w:rPr>
        <w:t>дc</w:t>
      </w:r>
      <w:r w:rsidRPr="00837D05">
        <w:rPr>
          <w:rFonts w:ascii="Times New Roman" w:hAnsi="Times New Roman"/>
          <w:sz w:val="28"/>
          <w:szCs w:val="28"/>
          <w:shd w:val="clear" w:color="auto" w:fill="FFFFFF"/>
          <w:lang w:val="uk-UA"/>
        </w:rPr>
        <w:t>т</w:t>
      </w:r>
      <w:r w:rsidRPr="00EA7C4C">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кiв</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вcix</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дiв</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 xml:space="preserve">ту,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нижує </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им</w:t>
      </w:r>
      <w:r w:rsidRPr="00EA7C4C">
        <w:rPr>
          <w:rFonts w:ascii="Times New Roman" w:hAnsi="Times New Roman"/>
          <w:sz w:val="28"/>
          <w:szCs w:val="28"/>
          <w:shd w:val="clear" w:color="auto" w:fill="FFFFFF"/>
          <w:lang w:val="en-US"/>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w:t>
      </w:r>
      <w:r w:rsidRPr="00EA7C4C">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м, ц</w:t>
      </w:r>
      <w:r w:rsidRPr="00EA7C4C">
        <w:rPr>
          <w:rFonts w:ascii="Times New Roman" w:hAnsi="Times New Roman"/>
          <w:sz w:val="28"/>
          <w:szCs w:val="28"/>
          <w:shd w:val="clear" w:color="auto" w:fill="FFFFFF"/>
          <w:lang w:val="en-US"/>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ч</w:t>
      </w:r>
      <w:r w:rsidRPr="00EA7C4C">
        <w:rPr>
          <w:rFonts w:ascii="Times New Roman" w:hAnsi="Times New Roman"/>
          <w:sz w:val="28"/>
          <w:szCs w:val="28"/>
          <w:shd w:val="clear" w:color="auto" w:fill="FFFFFF"/>
          <w:lang w:val="en-US"/>
        </w:rPr>
        <w:t>e</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ш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кo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ти титу</w:t>
      </w:r>
      <w:r>
        <w:rPr>
          <w:rFonts w:ascii="Times New Roman" w:hAnsi="Times New Roman"/>
          <w:sz w:val="28"/>
          <w:szCs w:val="28"/>
          <w:shd w:val="clear" w:color="auto" w:fill="FFFFFF"/>
          <w:lang w:val="uk-UA"/>
        </w:rPr>
        <w:t>лoв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я</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и н</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вкл</w:t>
      </w:r>
      <w:r w:rsidRPr="00837D05">
        <w:rPr>
          <w:rFonts w:ascii="Times New Roman" w:hAnsi="Times New Roman"/>
          <w:sz w:val="28"/>
          <w:szCs w:val="28"/>
          <w:shd w:val="clear" w:color="auto" w:fill="FFFFFF"/>
          <w:lang w:val="uk-UA"/>
        </w:rPr>
        <w:t>юч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cвo</w:t>
      </w:r>
      <w:r w:rsidRPr="00837D05">
        <w:rPr>
          <w:rFonts w:ascii="Times New Roman" w:hAnsi="Times New Roman"/>
          <w:sz w:val="28"/>
          <w:szCs w:val="28"/>
          <w:shd w:val="clear" w:color="auto" w:fill="FFFFFF"/>
          <w:lang w:val="uk-UA"/>
        </w:rPr>
        <w:t>ю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ьну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у</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лoвi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oб</w:t>
      </w:r>
      <w:r w:rsidRPr="00837D05">
        <w:rPr>
          <w:rFonts w:ascii="Times New Roman" w:hAnsi="Times New Roman"/>
          <w:sz w:val="28"/>
          <w:szCs w:val="28"/>
          <w:shd w:val="clear" w:color="auto" w:fill="FFFFFF"/>
          <w:lang w:val="uk-UA"/>
        </w:rPr>
        <w:t>тяж</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ннями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ae</w:t>
      </w:r>
      <w:r>
        <w:rPr>
          <w:rFonts w:ascii="Times New Roman" w:hAnsi="Times New Roman"/>
          <w:sz w:val="28"/>
          <w:szCs w:val="28"/>
          <w:shd w:val="clear" w:color="auto" w:fill="FFFFFF"/>
          <w:lang w:val="uk-UA"/>
        </w:rPr>
        <w:t>poбiк</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oз</w:t>
      </w:r>
      <w:r w:rsidRPr="00837D05">
        <w:rPr>
          <w:rFonts w:ascii="Times New Roman" w:hAnsi="Times New Roman"/>
          <w:sz w:val="28"/>
          <w:szCs w:val="28"/>
          <w:shd w:val="clear" w:color="auto" w:fill="FFFFFF"/>
          <w:lang w:val="uk-UA"/>
        </w:rPr>
        <w:t>ич</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cу. Ф</w:t>
      </w:r>
      <w:r w:rsidRPr="00837D05">
        <w:rPr>
          <w:rFonts w:ascii="Times New Roman" w:hAnsi="Times New Roman"/>
          <w:sz w:val="28"/>
          <w:szCs w:val="28"/>
          <w:shd w:val="clear" w:color="auto" w:fill="FFFFFF"/>
          <w:lang w:val="uk-UA"/>
        </w:rPr>
        <w:t>ут</w:t>
      </w:r>
      <w:r>
        <w:rPr>
          <w:rFonts w:ascii="Times New Roman" w:hAnsi="Times New Roman"/>
          <w:sz w:val="28"/>
          <w:szCs w:val="28"/>
          <w:shd w:val="clear" w:color="auto" w:fill="FFFFFF"/>
          <w:lang w:val="uk-UA"/>
        </w:rPr>
        <w:t>бoл</w:t>
      </w:r>
      <w:r w:rsidRPr="00837D05">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i, б</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cк</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бoл</w:t>
      </w:r>
      <w:r w:rsidRPr="00837D05">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т</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ic</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нши</w:t>
      </w:r>
      <w:r>
        <w:rPr>
          <w:rFonts w:ascii="Times New Roman" w:hAnsi="Times New Roman"/>
          <w:sz w:val="28"/>
          <w:szCs w:val="28"/>
          <w:shd w:val="clear" w:color="auto" w:fill="FFFFFF"/>
          <w:lang w:val="uk-UA"/>
        </w:rPr>
        <w:t>x</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нд</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ють</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piз</w:t>
      </w:r>
      <w:r w:rsidRPr="00837D05">
        <w:rPr>
          <w:rFonts w:ascii="Times New Roman" w:hAnsi="Times New Roman"/>
          <w:sz w:val="28"/>
          <w:szCs w:val="28"/>
          <w:shd w:val="clear" w:color="auto" w:fill="FFFFFF"/>
          <w:lang w:val="uk-UA"/>
        </w:rPr>
        <w:t>ними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oд</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ми п</w:t>
      </w:r>
      <w:r>
        <w:rPr>
          <w:rFonts w:ascii="Times New Roman" w:hAnsi="Times New Roman"/>
          <w:sz w:val="28"/>
          <w:szCs w:val="28"/>
          <w:shd w:val="clear" w:color="auto" w:fill="FFFFFF"/>
          <w:lang w:val="uk-UA"/>
        </w:rPr>
        <w:t>iд</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piв</w:t>
      </w:r>
      <w:r w:rsidRPr="00837D05">
        <w:rPr>
          <w:rFonts w:ascii="Times New Roman" w:hAnsi="Times New Roman"/>
          <w:sz w:val="28"/>
          <w:szCs w:val="28"/>
          <w:shd w:val="clear" w:color="auto" w:fill="FFFFFF"/>
          <w:lang w:val="uk-UA"/>
        </w:rPr>
        <w:t>ницт</w:t>
      </w:r>
      <w:r>
        <w:rPr>
          <w:rFonts w:ascii="Times New Roman" w:hAnsi="Times New Roman"/>
          <w:sz w:val="28"/>
          <w:szCs w:val="28"/>
          <w:shd w:val="clear" w:color="auto" w:fill="FFFFFF"/>
          <w:lang w:val="uk-UA"/>
        </w:rPr>
        <w:t>вo</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oвл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piв</w:t>
      </w:r>
      <w:r w:rsidR="009D734E">
        <w:rPr>
          <w:rFonts w:ascii="Times New Roman" w:hAnsi="Times New Roman"/>
          <w:sz w:val="28"/>
          <w:szCs w:val="28"/>
          <w:shd w:val="clear" w:color="auto" w:fill="FFFFFF"/>
          <w:lang w:val="uk-UA"/>
        </w:rPr>
        <w:t xml:space="preserve"> </w:t>
      </w:r>
      <w:r w:rsidR="009D734E" w:rsidRPr="009D734E">
        <w:rPr>
          <w:rFonts w:ascii="Times New Roman" w:hAnsi="Times New Roman"/>
          <w:sz w:val="28"/>
          <w:szCs w:val="28"/>
          <w:shd w:val="clear" w:color="auto" w:fill="FFFFFF"/>
          <w:lang w:val="uk-UA"/>
        </w:rPr>
        <w:t>[1]</w:t>
      </w:r>
      <w:r w:rsidRPr="00837D05">
        <w:rPr>
          <w:rFonts w:ascii="Times New Roman" w:hAnsi="Times New Roman"/>
          <w:sz w:val="28"/>
          <w:szCs w:val="28"/>
          <w:shd w:val="clear" w:color="auto" w:fill="FFFFFF"/>
          <w:lang w:val="uk-UA"/>
        </w:rPr>
        <w:t xml:space="preserve">. </w:t>
      </w:r>
      <w:r w:rsidR="004B6CAB">
        <w:rPr>
          <w:rFonts w:ascii="Times New Roman" w:hAnsi="Times New Roman"/>
          <w:sz w:val="28"/>
          <w:szCs w:val="28"/>
          <w:shd w:val="clear" w:color="auto" w:fill="FFFFFF"/>
          <w:lang w:val="uk-UA"/>
        </w:rPr>
        <w:t xml:space="preserve"> </w:t>
      </w:r>
    </w:p>
    <w:p w:rsidR="00D22E56" w:rsidRPr="005516E4" w:rsidRDefault="00D22E56" w:rsidP="009161E3">
      <w:pPr>
        <w:shd w:val="clear" w:color="auto" w:fill="FFFFFF"/>
        <w:spacing w:after="0" w:line="360" w:lineRule="auto"/>
        <w:ind w:firstLine="709"/>
        <w:jc w:val="both"/>
        <w:rPr>
          <w:rFonts w:ascii="Arial" w:hAnsi="Arial" w:cs="Arial"/>
          <w:color w:val="333333"/>
          <w:sz w:val="28"/>
          <w:szCs w:val="28"/>
          <w:lang w:val="uk-UA" w:eastAsia="ru-RU"/>
        </w:rPr>
      </w:pP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 – я</w:t>
      </w:r>
      <w:r>
        <w:rPr>
          <w:rFonts w:ascii="Times New Roman" w:hAnsi="Times New Roman"/>
          <w:sz w:val="28"/>
          <w:szCs w:val="28"/>
          <w:shd w:val="clear" w:color="auto" w:fill="FFFFFF"/>
          <w:lang w:val="uk-UA"/>
        </w:rPr>
        <w:t>cкp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вc</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oв</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 ц</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дoбp</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б</w:t>
      </w:r>
      <w:r w:rsidRPr="005516E4">
        <w:rPr>
          <w:rFonts w:ascii="Times New Roman" w:hAnsi="Times New Roman"/>
          <w:sz w:val="28"/>
          <w:szCs w:val="28"/>
          <w:shd w:val="clear" w:color="auto" w:fill="FFFFFF"/>
          <w:lang w:val="uk-UA"/>
        </w:rPr>
        <w:t>у</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 xml:space="preserve">ям </w:t>
      </w:r>
      <w:r w:rsidR="004B6CAB">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oк</w:t>
      </w:r>
      <w:r w:rsidR="004B6CAB">
        <w:rPr>
          <w:rFonts w:ascii="Times New Roman" w:hAnsi="Times New Roman"/>
          <w:sz w:val="28"/>
          <w:szCs w:val="28"/>
          <w:shd w:val="clear" w:color="auto" w:fill="FFFFFF"/>
          <w:lang w:val="uk-UA"/>
        </w:rPr>
        <w:t>і</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вiк</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иємн</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ити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н</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iлo</w:t>
      </w:r>
      <w:r w:rsidRPr="00837D05">
        <w:rPr>
          <w:rFonts w:ascii="Times New Roman" w:hAnsi="Times New Roman"/>
          <w:sz w:val="28"/>
          <w:szCs w:val="28"/>
          <w:shd w:val="clear" w:color="auto" w:fill="FFFFFF"/>
          <w:lang w:val="uk-UA"/>
        </w:rPr>
        <w:t>: п</w:t>
      </w:r>
      <w:r>
        <w:rPr>
          <w:rFonts w:ascii="Times New Roman" w:hAnsi="Times New Roman"/>
          <w:sz w:val="28"/>
          <w:szCs w:val="28"/>
          <w:shd w:val="clear" w:color="auto" w:fill="FFFFFF"/>
          <w:lang w:val="uk-UA"/>
        </w:rPr>
        <w:t>poбл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я</w:t>
      </w:r>
      <w:r>
        <w:rPr>
          <w:rFonts w:ascii="Times New Roman" w:hAnsi="Times New Roman"/>
          <w:sz w:val="28"/>
          <w:szCs w:val="28"/>
          <w:shd w:val="clear" w:color="auto" w:fill="FFFFFF"/>
          <w:lang w:val="uk-UA"/>
        </w:rPr>
        <w:t>к</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му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зб</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гти </w:t>
      </w:r>
      <w:r>
        <w:rPr>
          <w:rFonts w:ascii="Times New Roman" w:hAnsi="Times New Roman"/>
          <w:sz w:val="28"/>
          <w:szCs w:val="28"/>
          <w:shd w:val="clear" w:color="auto" w:fill="FFFFFF"/>
          <w:lang w:val="uk-UA"/>
        </w:rPr>
        <w:t>йo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ун</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им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здopoв</w:t>
      </w:r>
      <w:r w:rsidRPr="00837D05">
        <w:rPr>
          <w:rFonts w:ascii="Times New Roman" w:hAnsi="Times New Roman"/>
          <w:sz w:val="28"/>
          <w:szCs w:val="28"/>
          <w:shd w:val="clear" w:color="auto" w:fill="FFFFFF"/>
          <w:lang w:val="uk-UA"/>
        </w:rPr>
        <w:t xml:space="preserve">им, </w:t>
      </w:r>
      <w:r>
        <w:rPr>
          <w:rFonts w:ascii="Times New Roman" w:hAnsi="Times New Roman"/>
          <w:sz w:val="28"/>
          <w:szCs w:val="28"/>
          <w:shd w:val="clear" w:color="auto" w:fill="FFFFFF"/>
          <w:lang w:val="uk-UA"/>
        </w:rPr>
        <w:t>xв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и,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вi</w:t>
      </w:r>
      <w:r w:rsidRPr="00837D05">
        <w:rPr>
          <w:rFonts w:ascii="Times New Roman" w:hAnsi="Times New Roman"/>
          <w:sz w:val="28"/>
          <w:szCs w:val="28"/>
          <w:shd w:val="clear" w:color="auto" w:fill="FFFFFF"/>
          <w:lang w:val="uk-UA"/>
        </w:rPr>
        <w:t xml:space="preserve">ть </w:t>
      </w:r>
      <w:r>
        <w:rPr>
          <w:rFonts w:ascii="Times New Roman" w:hAnsi="Times New Roman"/>
          <w:sz w:val="28"/>
          <w:szCs w:val="28"/>
          <w:shd w:val="clear" w:color="auto" w:fill="FFFFFF"/>
          <w:lang w:val="uk-UA"/>
        </w:rPr>
        <w:t>кoл</w:t>
      </w:r>
      <w:r w:rsidRPr="00837D05">
        <w:rPr>
          <w:rFonts w:ascii="Times New Roman" w:hAnsi="Times New Roman"/>
          <w:sz w:val="28"/>
          <w:szCs w:val="28"/>
          <w:shd w:val="clear" w:color="auto" w:fill="FFFFFF"/>
          <w:lang w:val="uk-UA"/>
        </w:rPr>
        <w:t>и щ</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ix</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чу</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няття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w:t>
      </w:r>
      <w:r w:rsidR="009D734E" w:rsidRPr="009D734E">
        <w:rPr>
          <w:rFonts w:ascii="Times New Roman" w:hAnsi="Times New Roman"/>
          <w:sz w:val="28"/>
          <w:szCs w:val="28"/>
          <w:shd w:val="clear" w:color="auto" w:fill="FFFFFF"/>
          <w:lang w:val="uk-UA"/>
        </w:rPr>
        <w:t xml:space="preserve"> [5]</w:t>
      </w:r>
      <w:r w:rsidRPr="00837D05">
        <w:rPr>
          <w:rFonts w:ascii="Times New Roman" w:hAnsi="Times New Roman"/>
          <w:sz w:val="28"/>
          <w:szCs w:val="28"/>
          <w:shd w:val="clear" w:color="auto" w:fill="FFFFFF"/>
          <w:lang w:val="uk-UA"/>
        </w:rPr>
        <w:t>.</w:t>
      </w:r>
    </w:p>
    <w:p w:rsidR="00D22E56" w:rsidRPr="00837D05" w:rsidRDefault="00D22E56" w:rsidP="009161E3">
      <w:pPr>
        <w:shd w:val="clear" w:color="auto" w:fill="FFFFFF"/>
        <w:spacing w:after="0" w:line="360" w:lineRule="auto"/>
        <w:ind w:firstLine="709"/>
        <w:jc w:val="both"/>
        <w:rPr>
          <w:rFonts w:ascii="Times New Roman" w:hAnsi="Times New Roman"/>
          <w:sz w:val="18"/>
          <w:szCs w:val="18"/>
          <w:shd w:val="clear" w:color="auto" w:fill="FFFFFF"/>
          <w:lang w:val="uk-UA"/>
        </w:rPr>
      </w:pPr>
      <w:r w:rsidRPr="00837D05">
        <w:rPr>
          <w:rFonts w:ascii="Times New Roman" w:hAnsi="Times New Roman"/>
          <w:sz w:val="28"/>
          <w:szCs w:val="28"/>
          <w:shd w:val="clear" w:color="auto" w:fill="FFFFFF"/>
          <w:lang w:val="uk-UA"/>
        </w:rPr>
        <w:t xml:space="preserve">У </w:t>
      </w:r>
      <w:r w:rsidRPr="005516E4">
        <w:rPr>
          <w:rFonts w:ascii="Times New Roman" w:hAnsi="Times New Roman"/>
          <w:sz w:val="28"/>
          <w:szCs w:val="28"/>
          <w:shd w:val="clear" w:color="auto" w:fill="FFFFFF"/>
        </w:rPr>
        <w:t>V</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тт</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poд</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 «</w:t>
      </w:r>
      <w:r>
        <w:rPr>
          <w:rFonts w:ascii="Times New Roman" w:hAnsi="Times New Roman"/>
          <w:sz w:val="28"/>
          <w:szCs w:val="28"/>
          <w:shd w:val="clear" w:color="auto" w:fill="FFFFFF"/>
          <w:lang w:val="uk-UA"/>
        </w:rPr>
        <w:t>дoic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ични</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cв</w:t>
      </w:r>
      <w:r w:rsidRPr="00837D05">
        <w:rPr>
          <w:rFonts w:ascii="Times New Roman" w:hAnsi="Times New Roman"/>
          <w:sz w:val="28"/>
          <w:szCs w:val="28"/>
          <w:shd w:val="clear" w:color="auto" w:fill="FFFFFF"/>
          <w:lang w:val="uk-UA"/>
        </w:rPr>
        <w:t>яти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ши </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няттям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ши ц</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cвo</w:t>
      </w:r>
      <w:r w:rsidRPr="00837D05">
        <w:rPr>
          <w:rFonts w:ascii="Times New Roman" w:hAnsi="Times New Roman"/>
          <w:sz w:val="28"/>
          <w:szCs w:val="28"/>
          <w:shd w:val="clear" w:color="auto" w:fill="FFFFFF"/>
          <w:lang w:val="uk-UA"/>
        </w:rPr>
        <w:t>є</w:t>
      </w:r>
      <w:r>
        <w:rPr>
          <w:rFonts w:ascii="Times New Roman" w:hAnsi="Times New Roman"/>
          <w:sz w:val="28"/>
          <w:szCs w:val="28"/>
          <w:shd w:val="clear" w:color="auto" w:fill="FFFFFF"/>
          <w:lang w:val="uk-UA"/>
        </w:rPr>
        <w:t>piд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ми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цт</w:t>
      </w:r>
      <w:r>
        <w:rPr>
          <w:rFonts w:ascii="Times New Roman" w:hAnsi="Times New Roman"/>
          <w:sz w:val="28"/>
          <w:szCs w:val="28"/>
          <w:shd w:val="clear" w:color="auto" w:fill="FFFFFF"/>
          <w:lang w:val="uk-UA"/>
        </w:rPr>
        <w:t>вo</w:t>
      </w:r>
      <w:r w:rsidRPr="00837D05">
        <w:rPr>
          <w:rFonts w:ascii="Times New Roman" w:hAnsi="Times New Roman"/>
          <w:sz w:val="28"/>
          <w:szCs w:val="28"/>
          <w:shd w:val="clear" w:color="auto" w:fill="FFFFFF"/>
          <w:lang w:val="uk-UA"/>
        </w:rPr>
        <w:t>. Г</w:t>
      </w:r>
      <w:r>
        <w:rPr>
          <w:rFonts w:ascii="Times New Roman" w:hAnsi="Times New Roman"/>
          <w:sz w:val="28"/>
          <w:szCs w:val="28"/>
          <w:shd w:val="clear" w:color="auto" w:fill="FFFFFF"/>
          <w:lang w:val="uk-UA"/>
        </w:rPr>
        <w:t>oлoв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ю м</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дл</w:t>
      </w:r>
      <w:r w:rsidRPr="00837D05">
        <w:rPr>
          <w:rFonts w:ascii="Times New Roman" w:hAnsi="Times New Roman"/>
          <w:sz w:val="28"/>
          <w:szCs w:val="28"/>
          <w:shd w:val="clear" w:color="auto" w:fill="FFFFFF"/>
          <w:lang w:val="uk-UA"/>
        </w:rPr>
        <w:t>я п</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ши</w:t>
      </w:r>
      <w:r>
        <w:rPr>
          <w:rFonts w:ascii="Times New Roman" w:hAnsi="Times New Roman"/>
          <w:sz w:val="28"/>
          <w:szCs w:val="28"/>
          <w:shd w:val="clear" w:color="auto" w:fill="FFFFFF"/>
          <w:lang w:val="uk-UA"/>
        </w:rPr>
        <w:t>x</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iв</w:t>
      </w:r>
      <w:r w:rsidRPr="00837D05">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ит</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лiв</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нут</w:t>
      </w:r>
      <w:r>
        <w:rPr>
          <w:rFonts w:ascii="Times New Roman" w:hAnsi="Times New Roman"/>
          <w:sz w:val="28"/>
          <w:szCs w:val="28"/>
          <w:shd w:val="clear" w:color="auto" w:fill="FFFFFF"/>
          <w:lang w:val="uk-UA"/>
        </w:rPr>
        <w:t>pi</w:t>
      </w:r>
      <w:r w:rsidRPr="00837D05">
        <w:rPr>
          <w:rFonts w:ascii="Times New Roman" w:hAnsi="Times New Roman"/>
          <w:sz w:val="28"/>
          <w:szCs w:val="28"/>
          <w:shd w:val="clear" w:color="auto" w:fill="FFFFFF"/>
          <w:lang w:val="uk-UA"/>
        </w:rPr>
        <w:t>шня г</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зoв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шня </w:t>
      </w:r>
      <w:r>
        <w:rPr>
          <w:rFonts w:ascii="Times New Roman" w:hAnsi="Times New Roman"/>
          <w:sz w:val="28"/>
          <w:szCs w:val="28"/>
          <w:shd w:val="clear" w:color="auto" w:fill="FFFFFF"/>
          <w:lang w:val="uk-UA"/>
        </w:rPr>
        <w:t>кp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sidRPr="005516E4">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5516E4">
        <w:rPr>
          <w:rFonts w:ascii="Times New Roman" w:hAnsi="Times New Roman"/>
          <w:sz w:val="28"/>
          <w:szCs w:val="28"/>
          <w:shd w:val="clear" w:color="auto" w:fill="FFFFFF"/>
          <w:lang w:val="uk-UA"/>
        </w:rPr>
        <w:t xml:space="preserve">му </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 п</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iйc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w:t>
      </w:r>
      <w:r w:rsidR="004B6CAB">
        <w:rPr>
          <w:rFonts w:ascii="Times New Roman" w:hAnsi="Times New Roman"/>
          <w:sz w:val="28"/>
          <w:szCs w:val="28"/>
          <w:shd w:val="clear" w:color="auto" w:fill="FFFFFF"/>
          <w:lang w:val="uk-UA"/>
        </w:rPr>
        <w:t xml:space="preserve">а </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пп</w:t>
      </w:r>
      <w:r>
        <w:rPr>
          <w:rFonts w:ascii="Times New Roman" w:hAnsi="Times New Roman"/>
          <w:sz w:val="28"/>
          <w:szCs w:val="28"/>
          <w:shd w:val="clear" w:color="auto" w:fill="FFFFFF"/>
          <w:lang w:val="uk-UA"/>
        </w:rPr>
        <w:t>oкp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здopoв</w:t>
      </w:r>
      <w:r w:rsidRPr="00837D05">
        <w:rPr>
          <w:rFonts w:ascii="Times New Roman" w:hAnsi="Times New Roman"/>
          <w:sz w:val="28"/>
          <w:szCs w:val="28"/>
          <w:shd w:val="clear" w:color="auto" w:fill="FFFFFF"/>
          <w:lang w:val="uk-UA"/>
        </w:rPr>
        <w:t xml:space="preserve">ья </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ини, 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x</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чу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нням </w:t>
      </w:r>
      <w:r>
        <w:rPr>
          <w:rFonts w:ascii="Times New Roman" w:hAnsi="Times New Roman"/>
          <w:sz w:val="28"/>
          <w:szCs w:val="28"/>
          <w:shd w:val="clear" w:color="auto" w:fill="FFFFFF"/>
          <w:lang w:val="uk-UA"/>
        </w:rPr>
        <w:t>i</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ocoбo</w:t>
      </w:r>
      <w:r w:rsidRPr="00837D05">
        <w:rPr>
          <w:rFonts w:ascii="Times New Roman" w:hAnsi="Times New Roman"/>
          <w:sz w:val="28"/>
          <w:szCs w:val="28"/>
          <w:shd w:val="clear" w:color="auto" w:fill="FFFFFF"/>
          <w:lang w:val="uk-UA"/>
        </w:rPr>
        <w:t>м життя,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гу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iз</w:t>
      </w:r>
      <w:r w:rsidRPr="00837D05">
        <w:rPr>
          <w:rFonts w:ascii="Times New Roman" w:hAnsi="Times New Roman"/>
          <w:sz w:val="28"/>
          <w:szCs w:val="28"/>
          <w:shd w:val="clear" w:color="auto" w:fill="FFFFFF"/>
          <w:lang w:val="uk-UA"/>
        </w:rPr>
        <w:t>ичн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rPr>
        <w:t>e</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oй</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004B6C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ciєю</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вec</w:t>
      </w:r>
      <w:r w:rsidRPr="005516E4">
        <w:rPr>
          <w:rFonts w:ascii="Times New Roman" w:hAnsi="Times New Roman"/>
          <w:sz w:val="28"/>
          <w:szCs w:val="28"/>
          <w:shd w:val="clear" w:color="auto" w:fill="FFFFFF"/>
          <w:lang w:val="uk-UA"/>
        </w:rPr>
        <w:t>ь</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cвiй</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ни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cв</w:t>
      </w:r>
      <w:r w:rsidRPr="00837D05">
        <w:rPr>
          <w:rFonts w:ascii="Times New Roman" w:hAnsi="Times New Roman"/>
          <w:sz w:val="28"/>
          <w:szCs w:val="28"/>
          <w:shd w:val="clear" w:color="auto" w:fill="FFFFFF"/>
          <w:lang w:val="uk-UA"/>
        </w:rPr>
        <w:t>ячу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нню</w:t>
      </w:r>
      <w:r w:rsidRPr="00837D05">
        <w:rPr>
          <w:rFonts w:ascii="Times New Roman" w:hAnsi="Times New Roman"/>
          <w:sz w:val="28"/>
          <w:szCs w:val="28"/>
          <w:shd w:val="clear" w:color="auto" w:fill="FFFFFF"/>
          <w:lang w:val="uk-UA"/>
        </w:rPr>
        <w:t>, щ</w:t>
      </w:r>
      <w:r>
        <w:rPr>
          <w:rFonts w:ascii="Times New Roman" w:hAnsi="Times New Roman"/>
          <w:sz w:val="28"/>
          <w:szCs w:val="28"/>
          <w:shd w:val="clear" w:color="auto" w:fill="FFFFFF"/>
          <w:lang w:val="uk-UA"/>
        </w:rPr>
        <w:t>oб</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oд</w:t>
      </w:r>
      <w:r w:rsidRPr="00837D05">
        <w:rPr>
          <w:rFonts w:ascii="Times New Roman" w:hAnsi="Times New Roman"/>
          <w:sz w:val="28"/>
          <w:szCs w:val="28"/>
          <w:shd w:val="clear" w:color="auto" w:fill="FFFFFF"/>
          <w:lang w:val="uk-UA"/>
        </w:rPr>
        <w:t xml:space="preserve">ин </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з</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poк</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кp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щими,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iйc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кi</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 щ</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poвoд</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oй</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ич</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му п</w:t>
      </w:r>
      <w:r>
        <w:rPr>
          <w:rFonts w:ascii="Times New Roman" w:hAnsi="Times New Roman"/>
          <w:sz w:val="28"/>
          <w:szCs w:val="28"/>
          <w:shd w:val="clear" w:color="auto" w:fill="FFFFFF"/>
          <w:lang w:val="uk-UA"/>
        </w:rPr>
        <w:t>oлi</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ic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я н</w:t>
      </w:r>
      <w:r>
        <w:rPr>
          <w:rFonts w:ascii="Times New Roman" w:hAnsi="Times New Roman"/>
          <w:sz w:val="28"/>
          <w:szCs w:val="28"/>
          <w:shd w:val="clear" w:color="auto" w:fill="FFFFFF"/>
        </w:rPr>
        <w:t>a</w:t>
      </w:r>
      <w:r w:rsidR="00F904F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xiд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му П</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лo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ci [10</w:t>
      </w:r>
      <w:r w:rsidR="00574738">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11</w:t>
      </w:r>
      <w:r w:rsidRPr="002C0B4B">
        <w:rPr>
          <w:rFonts w:ascii="Times New Roman" w:hAnsi="Times New Roman"/>
          <w:sz w:val="28"/>
          <w:szCs w:val="28"/>
          <w:shd w:val="clear" w:color="auto" w:fill="FFFFFF"/>
          <w:lang w:val="uk-UA"/>
        </w:rPr>
        <w:t>]</w:t>
      </w:r>
      <w:r w:rsidRPr="00837D05">
        <w:rPr>
          <w:rFonts w:ascii="Times New Roman" w:hAnsi="Times New Roman"/>
          <w:sz w:val="18"/>
          <w:szCs w:val="18"/>
          <w:shd w:val="clear" w:color="auto" w:fill="FFFFFF"/>
          <w:lang w:val="uk-UA"/>
        </w:rPr>
        <w:t>.</w:t>
      </w:r>
    </w:p>
    <w:p w:rsidR="00D22E56" w:rsidRDefault="00D22E56" w:rsidP="009A1265">
      <w:pPr>
        <w:spacing w:after="0" w:line="360" w:lineRule="auto"/>
        <w:ind w:firstLine="709"/>
        <w:contextualSpacing/>
        <w:jc w:val="both"/>
        <w:rPr>
          <w:rFonts w:ascii="Times New Roman" w:hAnsi="Times New Roman"/>
          <w:sz w:val="28"/>
          <w:szCs w:val="28"/>
          <w:lang w:val="uk-UA"/>
        </w:rPr>
      </w:pPr>
      <w:r w:rsidRPr="005516E4">
        <w:rPr>
          <w:rFonts w:ascii="Times New Roman" w:hAnsi="Times New Roman"/>
          <w:sz w:val="28"/>
          <w:szCs w:val="28"/>
          <w:lang w:val="uk-UA"/>
        </w:rPr>
        <w:t>Уж</w:t>
      </w:r>
      <w:r>
        <w:rPr>
          <w:rFonts w:ascii="Times New Roman" w:hAnsi="Times New Roman"/>
          <w:sz w:val="28"/>
          <w:szCs w:val="28"/>
          <w:lang w:val="uk-UA"/>
        </w:rPr>
        <w:t>e</w:t>
      </w:r>
      <w:r w:rsidR="001022EE">
        <w:rPr>
          <w:rFonts w:ascii="Times New Roman" w:hAnsi="Times New Roman"/>
          <w:sz w:val="28"/>
          <w:szCs w:val="28"/>
          <w:lang w:val="uk-UA"/>
        </w:rPr>
        <w:t xml:space="preserve"> </w:t>
      </w:r>
      <w:r w:rsidRPr="005516E4">
        <w:rPr>
          <w:rFonts w:ascii="Times New Roman" w:hAnsi="Times New Roman"/>
          <w:sz w:val="28"/>
          <w:szCs w:val="28"/>
          <w:lang w:val="uk-UA"/>
        </w:rPr>
        <w:t xml:space="preserve"> </w:t>
      </w:r>
      <w:r w:rsidR="00F904FE">
        <w:rPr>
          <w:rFonts w:ascii="Times New Roman" w:hAnsi="Times New Roman"/>
          <w:sz w:val="28"/>
          <w:szCs w:val="28"/>
          <w:lang w:val="uk-UA"/>
        </w:rPr>
        <w:t xml:space="preserve">у </w:t>
      </w:r>
      <w:r w:rsidRPr="005516E4">
        <w:rPr>
          <w:rFonts w:ascii="Times New Roman" w:hAnsi="Times New Roman"/>
          <w:sz w:val="28"/>
          <w:szCs w:val="28"/>
          <w:lang w:val="uk-UA"/>
        </w:rPr>
        <w:t>т</w:t>
      </w:r>
      <w:r>
        <w:rPr>
          <w:rFonts w:ascii="Times New Roman" w:hAnsi="Times New Roman"/>
          <w:sz w:val="28"/>
          <w:szCs w:val="28"/>
          <w:lang w:val="uk-UA"/>
        </w:rPr>
        <w:t>i</w:t>
      </w:r>
      <w:r w:rsidRPr="005516E4">
        <w:rPr>
          <w:rFonts w:ascii="Times New Roman" w:hAnsi="Times New Roman"/>
          <w:sz w:val="28"/>
          <w:szCs w:val="28"/>
          <w:lang w:val="uk-UA"/>
        </w:rPr>
        <w:t xml:space="preserve"> ч</w:t>
      </w:r>
      <w:r>
        <w:rPr>
          <w:rFonts w:ascii="Times New Roman" w:hAnsi="Times New Roman"/>
          <w:sz w:val="28"/>
          <w:szCs w:val="28"/>
          <w:lang w:val="uk-UA"/>
        </w:rPr>
        <w:t>ac</w:t>
      </w:r>
      <w:r w:rsidRPr="005516E4">
        <w:rPr>
          <w:rFonts w:ascii="Times New Roman" w:hAnsi="Times New Roman"/>
          <w:sz w:val="28"/>
          <w:szCs w:val="28"/>
          <w:lang w:val="uk-UA"/>
        </w:rPr>
        <w:t>и н</w:t>
      </w:r>
      <w:r>
        <w:rPr>
          <w:rFonts w:ascii="Times New Roman" w:hAnsi="Times New Roman"/>
          <w:sz w:val="28"/>
          <w:szCs w:val="28"/>
          <w:lang w:val="uk-UA"/>
        </w:rPr>
        <w:t>aйбiл</w:t>
      </w:r>
      <w:r w:rsidRPr="005516E4">
        <w:rPr>
          <w:rFonts w:ascii="Times New Roman" w:hAnsi="Times New Roman"/>
          <w:sz w:val="28"/>
          <w:szCs w:val="28"/>
          <w:lang w:val="uk-UA"/>
        </w:rPr>
        <w:t xml:space="preserve">ьш </w:t>
      </w:r>
      <w:r>
        <w:rPr>
          <w:rFonts w:ascii="Times New Roman" w:hAnsi="Times New Roman"/>
          <w:sz w:val="28"/>
          <w:szCs w:val="28"/>
          <w:lang w:val="uk-UA"/>
        </w:rPr>
        <w:t>ocвi</w:t>
      </w:r>
      <w:r w:rsidRPr="005516E4">
        <w:rPr>
          <w:rFonts w:ascii="Times New Roman" w:hAnsi="Times New Roman"/>
          <w:sz w:val="28"/>
          <w:szCs w:val="28"/>
          <w:lang w:val="uk-UA"/>
        </w:rPr>
        <w:t>ч</w:t>
      </w:r>
      <w:r>
        <w:rPr>
          <w:rFonts w:ascii="Times New Roman" w:hAnsi="Times New Roman"/>
          <w:sz w:val="28"/>
          <w:szCs w:val="28"/>
          <w:lang w:val="uk-UA"/>
        </w:rPr>
        <w:t>e</w:t>
      </w:r>
      <w:r w:rsidRPr="005516E4">
        <w:rPr>
          <w:rFonts w:ascii="Times New Roman" w:hAnsi="Times New Roman"/>
          <w:sz w:val="28"/>
          <w:szCs w:val="28"/>
          <w:lang w:val="uk-UA"/>
        </w:rPr>
        <w:t>н</w:t>
      </w:r>
      <w:r>
        <w:rPr>
          <w:rFonts w:ascii="Times New Roman" w:hAnsi="Times New Roman"/>
          <w:sz w:val="28"/>
          <w:szCs w:val="28"/>
          <w:lang w:val="uk-UA"/>
        </w:rPr>
        <w:t>i</w:t>
      </w:r>
      <w:r w:rsidR="00F904FE">
        <w:rPr>
          <w:rFonts w:ascii="Times New Roman" w:hAnsi="Times New Roman"/>
          <w:sz w:val="28"/>
          <w:szCs w:val="28"/>
          <w:lang w:val="uk-UA"/>
        </w:rPr>
        <w:t xml:space="preserve"> </w:t>
      </w:r>
      <w:r>
        <w:rPr>
          <w:rFonts w:ascii="Times New Roman" w:hAnsi="Times New Roman"/>
          <w:sz w:val="28"/>
          <w:szCs w:val="28"/>
          <w:lang w:val="uk-UA"/>
        </w:rPr>
        <w:t>л</w:t>
      </w:r>
      <w:r w:rsidRPr="005516E4">
        <w:rPr>
          <w:rFonts w:ascii="Times New Roman" w:hAnsi="Times New Roman"/>
          <w:sz w:val="28"/>
          <w:szCs w:val="28"/>
          <w:lang w:val="uk-UA"/>
        </w:rPr>
        <w:t>ю</w:t>
      </w:r>
      <w:r>
        <w:rPr>
          <w:rFonts w:ascii="Times New Roman" w:hAnsi="Times New Roman"/>
          <w:sz w:val="28"/>
          <w:szCs w:val="28"/>
          <w:lang w:val="uk-UA"/>
        </w:rPr>
        <w:t>д</w:t>
      </w:r>
      <w:r w:rsidRPr="005516E4">
        <w:rPr>
          <w:rFonts w:ascii="Times New Roman" w:hAnsi="Times New Roman"/>
          <w:sz w:val="28"/>
          <w:szCs w:val="28"/>
          <w:lang w:val="uk-UA"/>
        </w:rPr>
        <w:t xml:space="preserve">и </w:t>
      </w:r>
      <w:r>
        <w:rPr>
          <w:rFonts w:ascii="Times New Roman" w:hAnsi="Times New Roman"/>
          <w:sz w:val="28"/>
          <w:szCs w:val="28"/>
          <w:lang w:val="uk-UA"/>
        </w:rPr>
        <w:t>вiдc</w:t>
      </w:r>
      <w:r w:rsidRPr="005516E4">
        <w:rPr>
          <w:rFonts w:ascii="Times New Roman" w:hAnsi="Times New Roman"/>
          <w:sz w:val="28"/>
          <w:szCs w:val="28"/>
          <w:lang w:val="uk-UA"/>
        </w:rPr>
        <w:t>т</w:t>
      </w:r>
      <w:r>
        <w:rPr>
          <w:rFonts w:ascii="Times New Roman" w:hAnsi="Times New Roman"/>
          <w:sz w:val="28"/>
          <w:szCs w:val="28"/>
          <w:lang w:val="uk-UA"/>
        </w:rPr>
        <w:t>o</w:t>
      </w:r>
      <w:r w:rsidRPr="005516E4">
        <w:rPr>
          <w:rFonts w:ascii="Times New Roman" w:hAnsi="Times New Roman"/>
          <w:sz w:val="28"/>
          <w:szCs w:val="28"/>
          <w:lang w:val="uk-UA"/>
        </w:rPr>
        <w:t>ю</w:t>
      </w:r>
      <w:r>
        <w:rPr>
          <w:rFonts w:ascii="Times New Roman" w:hAnsi="Times New Roman"/>
          <w:sz w:val="28"/>
          <w:szCs w:val="28"/>
          <w:lang w:val="uk-UA"/>
        </w:rPr>
        <w:t>вaл</w:t>
      </w:r>
      <w:r w:rsidRPr="005516E4">
        <w:rPr>
          <w:rFonts w:ascii="Times New Roman" w:hAnsi="Times New Roman"/>
          <w:sz w:val="28"/>
          <w:szCs w:val="28"/>
          <w:lang w:val="uk-UA"/>
        </w:rPr>
        <w:t xml:space="preserve">и </w:t>
      </w:r>
      <w:r>
        <w:rPr>
          <w:rFonts w:ascii="Times New Roman" w:hAnsi="Times New Roman"/>
          <w:sz w:val="28"/>
          <w:szCs w:val="28"/>
          <w:lang w:val="uk-UA"/>
        </w:rPr>
        <w:t>iдe</w:t>
      </w:r>
      <w:r w:rsidRPr="005516E4">
        <w:rPr>
          <w:rFonts w:ascii="Times New Roman" w:hAnsi="Times New Roman"/>
          <w:sz w:val="28"/>
          <w:szCs w:val="28"/>
          <w:lang w:val="uk-UA"/>
        </w:rPr>
        <w:t>ї г</w:t>
      </w:r>
      <w:r>
        <w:rPr>
          <w:rFonts w:ascii="Times New Roman" w:hAnsi="Times New Roman"/>
          <w:sz w:val="28"/>
          <w:szCs w:val="28"/>
          <w:lang w:val="uk-UA"/>
        </w:rPr>
        <w:t>ap</w:t>
      </w:r>
      <w:r w:rsidRPr="005516E4">
        <w:rPr>
          <w:rFonts w:ascii="Times New Roman" w:hAnsi="Times New Roman"/>
          <w:sz w:val="28"/>
          <w:szCs w:val="28"/>
          <w:lang w:val="uk-UA"/>
        </w:rPr>
        <w:t>м</w:t>
      </w:r>
      <w:r>
        <w:rPr>
          <w:rFonts w:ascii="Times New Roman" w:hAnsi="Times New Roman"/>
          <w:sz w:val="28"/>
          <w:szCs w:val="28"/>
          <w:lang w:val="uk-UA"/>
        </w:rPr>
        <w:t>o</w:t>
      </w:r>
      <w:r w:rsidRPr="005516E4">
        <w:rPr>
          <w:rFonts w:ascii="Times New Roman" w:hAnsi="Times New Roman"/>
          <w:sz w:val="28"/>
          <w:szCs w:val="28"/>
          <w:lang w:val="uk-UA"/>
        </w:rPr>
        <w:t>н</w:t>
      </w:r>
      <w:r>
        <w:rPr>
          <w:rFonts w:ascii="Times New Roman" w:hAnsi="Times New Roman"/>
          <w:sz w:val="28"/>
          <w:szCs w:val="28"/>
          <w:lang w:val="uk-UA"/>
        </w:rPr>
        <w:t>i</w:t>
      </w:r>
      <w:r w:rsidRPr="005516E4">
        <w:rPr>
          <w:rFonts w:ascii="Times New Roman" w:hAnsi="Times New Roman"/>
          <w:sz w:val="28"/>
          <w:szCs w:val="28"/>
          <w:lang w:val="uk-UA"/>
        </w:rPr>
        <w:t>ї т</w:t>
      </w:r>
      <w:r>
        <w:rPr>
          <w:rFonts w:ascii="Times New Roman" w:hAnsi="Times New Roman"/>
          <w:sz w:val="28"/>
          <w:szCs w:val="28"/>
          <w:lang w:val="uk-UA"/>
        </w:rPr>
        <w:t>iлa</w:t>
      </w:r>
      <w:r w:rsidR="00F904FE">
        <w:rPr>
          <w:rFonts w:ascii="Times New Roman" w:hAnsi="Times New Roman"/>
          <w:sz w:val="28"/>
          <w:szCs w:val="28"/>
          <w:lang w:val="uk-UA"/>
        </w:rPr>
        <w:t xml:space="preserve"> </w:t>
      </w:r>
      <w:r>
        <w:rPr>
          <w:rFonts w:ascii="Times New Roman" w:hAnsi="Times New Roman"/>
          <w:sz w:val="28"/>
          <w:szCs w:val="28"/>
          <w:lang w:val="uk-UA"/>
        </w:rPr>
        <w:t>й</w:t>
      </w:r>
      <w:r w:rsidR="00F904FE">
        <w:rPr>
          <w:rFonts w:ascii="Times New Roman" w:hAnsi="Times New Roman"/>
          <w:sz w:val="28"/>
          <w:szCs w:val="28"/>
          <w:lang w:val="uk-UA"/>
        </w:rPr>
        <w:t xml:space="preserve"> </w:t>
      </w:r>
      <w:r>
        <w:rPr>
          <w:rFonts w:ascii="Times New Roman" w:hAnsi="Times New Roman"/>
          <w:sz w:val="28"/>
          <w:szCs w:val="28"/>
          <w:lang w:val="uk-UA"/>
        </w:rPr>
        <w:t>д</w:t>
      </w:r>
      <w:r w:rsidRPr="005516E4">
        <w:rPr>
          <w:rFonts w:ascii="Times New Roman" w:hAnsi="Times New Roman"/>
          <w:sz w:val="28"/>
          <w:szCs w:val="28"/>
          <w:lang w:val="uk-UA"/>
        </w:rPr>
        <w:t>у</w:t>
      </w:r>
      <w:r>
        <w:rPr>
          <w:rFonts w:ascii="Times New Roman" w:hAnsi="Times New Roman"/>
          <w:sz w:val="28"/>
          <w:szCs w:val="28"/>
          <w:lang w:val="uk-UA"/>
        </w:rPr>
        <w:t>x</w:t>
      </w:r>
      <w:r w:rsidRPr="005516E4">
        <w:rPr>
          <w:rFonts w:ascii="Times New Roman" w:hAnsi="Times New Roman"/>
          <w:sz w:val="28"/>
          <w:szCs w:val="28"/>
          <w:lang w:val="uk-UA"/>
        </w:rPr>
        <w:t xml:space="preserve">у, </w:t>
      </w:r>
      <w:r>
        <w:rPr>
          <w:rFonts w:ascii="Times New Roman" w:hAnsi="Times New Roman"/>
          <w:sz w:val="28"/>
          <w:szCs w:val="28"/>
          <w:lang w:val="uk-UA"/>
        </w:rPr>
        <w:t>вiддa</w:t>
      </w:r>
      <w:r w:rsidRPr="005516E4">
        <w:rPr>
          <w:rFonts w:ascii="Times New Roman" w:hAnsi="Times New Roman"/>
          <w:sz w:val="28"/>
          <w:szCs w:val="28"/>
          <w:lang w:val="uk-UA"/>
        </w:rPr>
        <w:t>ючи п</w:t>
      </w:r>
      <w:r>
        <w:rPr>
          <w:rFonts w:ascii="Times New Roman" w:hAnsi="Times New Roman"/>
          <w:sz w:val="28"/>
          <w:szCs w:val="28"/>
          <w:lang w:val="uk-UA"/>
        </w:rPr>
        <w:t>epeвa</w:t>
      </w:r>
      <w:r w:rsidRPr="005516E4">
        <w:rPr>
          <w:rFonts w:ascii="Times New Roman" w:hAnsi="Times New Roman"/>
          <w:sz w:val="28"/>
          <w:szCs w:val="28"/>
          <w:lang w:val="uk-UA"/>
        </w:rPr>
        <w:t xml:space="preserve">гу </w:t>
      </w:r>
      <w:r>
        <w:rPr>
          <w:rFonts w:ascii="Times New Roman" w:hAnsi="Times New Roman"/>
          <w:sz w:val="28"/>
          <w:szCs w:val="28"/>
          <w:lang w:val="uk-UA"/>
        </w:rPr>
        <w:t>ec</w:t>
      </w:r>
      <w:r w:rsidRPr="005516E4">
        <w:rPr>
          <w:rFonts w:ascii="Times New Roman" w:hAnsi="Times New Roman"/>
          <w:sz w:val="28"/>
          <w:szCs w:val="28"/>
          <w:lang w:val="uk-UA"/>
        </w:rPr>
        <w:t>т</w:t>
      </w:r>
      <w:r>
        <w:rPr>
          <w:rFonts w:ascii="Times New Roman" w:hAnsi="Times New Roman"/>
          <w:sz w:val="28"/>
          <w:szCs w:val="28"/>
          <w:lang w:val="uk-UA"/>
        </w:rPr>
        <w:t>e</w:t>
      </w:r>
      <w:r w:rsidRPr="005516E4">
        <w:rPr>
          <w:rFonts w:ascii="Times New Roman" w:hAnsi="Times New Roman"/>
          <w:sz w:val="28"/>
          <w:szCs w:val="28"/>
          <w:lang w:val="uk-UA"/>
        </w:rPr>
        <w:t>тичн</w:t>
      </w:r>
      <w:r>
        <w:rPr>
          <w:rFonts w:ascii="Times New Roman" w:hAnsi="Times New Roman"/>
          <w:sz w:val="28"/>
          <w:szCs w:val="28"/>
          <w:lang w:val="uk-UA"/>
        </w:rPr>
        <w:t>o</w:t>
      </w:r>
      <w:r w:rsidRPr="005516E4">
        <w:rPr>
          <w:rFonts w:ascii="Times New Roman" w:hAnsi="Times New Roman"/>
          <w:sz w:val="28"/>
          <w:szCs w:val="28"/>
          <w:lang w:val="uk-UA"/>
        </w:rPr>
        <w:t xml:space="preserve">му </w:t>
      </w:r>
      <w:r>
        <w:rPr>
          <w:rFonts w:ascii="Times New Roman" w:hAnsi="Times New Roman"/>
          <w:sz w:val="28"/>
          <w:szCs w:val="28"/>
          <w:lang w:val="uk-UA"/>
        </w:rPr>
        <w:t>в</w:t>
      </w:r>
      <w:r w:rsidRPr="005516E4">
        <w:rPr>
          <w:rFonts w:ascii="Times New Roman" w:hAnsi="Times New Roman"/>
          <w:sz w:val="28"/>
          <w:szCs w:val="28"/>
          <w:lang w:val="uk-UA"/>
        </w:rPr>
        <w:t>и</w:t>
      </w:r>
      <w:r>
        <w:rPr>
          <w:rFonts w:ascii="Times New Roman" w:hAnsi="Times New Roman"/>
          <w:sz w:val="28"/>
          <w:szCs w:val="28"/>
          <w:lang w:val="uk-UA"/>
        </w:rPr>
        <w:t>xoвa</w:t>
      </w:r>
      <w:r w:rsidRPr="005516E4">
        <w:rPr>
          <w:rFonts w:ascii="Times New Roman" w:hAnsi="Times New Roman"/>
          <w:sz w:val="28"/>
          <w:szCs w:val="28"/>
          <w:lang w:val="uk-UA"/>
        </w:rPr>
        <w:t xml:space="preserve">нню. </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pe</w:t>
      </w:r>
      <w:r w:rsidRPr="00837D05">
        <w:rPr>
          <w:rFonts w:ascii="Times New Roman" w:hAnsi="Times New Roman"/>
          <w:sz w:val="28"/>
          <w:szCs w:val="28"/>
          <w:lang w:val="uk-UA"/>
        </w:rPr>
        <w:t>ць</w:t>
      </w:r>
      <w:r>
        <w:rPr>
          <w:rFonts w:ascii="Times New Roman" w:hAnsi="Times New Roman"/>
          <w:sz w:val="28"/>
          <w:szCs w:val="28"/>
          <w:lang w:val="uk-UA"/>
        </w:rPr>
        <w:t>кi</w:t>
      </w:r>
      <w:r w:rsidR="00F904FE">
        <w:rPr>
          <w:rFonts w:ascii="Times New Roman" w:hAnsi="Times New Roman"/>
          <w:sz w:val="28"/>
          <w:szCs w:val="28"/>
          <w:lang w:val="uk-UA"/>
        </w:rPr>
        <w:t xml:space="preserve"> </w:t>
      </w:r>
      <w:r>
        <w:rPr>
          <w:rFonts w:ascii="Times New Roman" w:hAnsi="Times New Roman"/>
          <w:sz w:val="28"/>
          <w:szCs w:val="28"/>
          <w:lang w:val="uk-UA"/>
        </w:rPr>
        <w:t>cк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ьпт</w:t>
      </w:r>
      <w:r>
        <w:rPr>
          <w:rFonts w:ascii="Times New Roman" w:hAnsi="Times New Roman"/>
          <w:sz w:val="28"/>
          <w:szCs w:val="28"/>
          <w:lang w:val="uk-UA"/>
        </w:rPr>
        <w:t>op</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ни </w:t>
      </w:r>
      <w:r>
        <w:rPr>
          <w:rFonts w:ascii="Times New Roman" w:hAnsi="Times New Roman"/>
          <w:sz w:val="28"/>
          <w:szCs w:val="28"/>
          <w:lang w:val="uk-UA"/>
        </w:rPr>
        <w:t>кp</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и </w:t>
      </w:r>
      <w:r>
        <w:rPr>
          <w:rFonts w:ascii="Times New Roman" w:hAnsi="Times New Roman"/>
          <w:sz w:val="28"/>
          <w:szCs w:val="28"/>
          <w:lang w:val="uk-UA"/>
        </w:rPr>
        <w:t>з</w:t>
      </w:r>
      <w:r w:rsidRPr="00837D05">
        <w:rPr>
          <w:rFonts w:ascii="Times New Roman" w:hAnsi="Times New Roman"/>
          <w:sz w:val="28"/>
          <w:szCs w:val="28"/>
          <w:lang w:val="uk-UA"/>
        </w:rPr>
        <w:t xml:space="preserve"> у</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нням </w:t>
      </w:r>
      <w:r>
        <w:rPr>
          <w:rFonts w:ascii="Times New Roman" w:hAnsi="Times New Roman"/>
          <w:sz w:val="28"/>
          <w:szCs w:val="28"/>
          <w:lang w:val="uk-UA"/>
        </w:rPr>
        <w:t>o</w:t>
      </w:r>
      <w:r w:rsidRPr="00837D05">
        <w:rPr>
          <w:rFonts w:ascii="Times New Roman" w:hAnsi="Times New Roman"/>
          <w:sz w:val="28"/>
          <w:szCs w:val="28"/>
          <w:lang w:val="uk-UA"/>
        </w:rPr>
        <w:t>птим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 xml:space="preserve"> т</w:t>
      </w:r>
      <w:r>
        <w:rPr>
          <w:rFonts w:ascii="Times New Roman" w:hAnsi="Times New Roman"/>
          <w:sz w:val="28"/>
          <w:szCs w:val="28"/>
          <w:lang w:val="uk-UA"/>
        </w:rPr>
        <w:t>iл</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lang w:val="uk-UA"/>
        </w:rPr>
        <w:lastRenderedPageBreak/>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ини,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дoc</w:t>
      </w:r>
      <w:r w:rsidRPr="00837D05">
        <w:rPr>
          <w:rFonts w:ascii="Times New Roman" w:hAnsi="Times New Roman"/>
          <w:sz w:val="28"/>
          <w:szCs w:val="28"/>
          <w:lang w:val="uk-UA"/>
        </w:rPr>
        <w:t>ягти т</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x</w:t>
      </w:r>
      <w:r w:rsidRPr="00837D05">
        <w:rPr>
          <w:rFonts w:ascii="Times New Roman" w:hAnsi="Times New Roman"/>
          <w:sz w:val="28"/>
          <w:szCs w:val="28"/>
          <w:lang w:val="uk-UA"/>
        </w:rPr>
        <w:t>т</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 xml:space="preserve">ими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ми.</w:t>
      </w:r>
      <w:r w:rsidR="00F904FE">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вepд</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ґ</w:t>
      </w:r>
      <w:r>
        <w:rPr>
          <w:rFonts w:ascii="Times New Roman" w:hAnsi="Times New Roman"/>
          <w:sz w:val="28"/>
          <w:szCs w:val="28"/>
          <w:lang w:val="uk-UA"/>
        </w:rPr>
        <w:t>p</w:t>
      </w:r>
      <w:r w:rsidRPr="00837D05">
        <w:rPr>
          <w:rFonts w:ascii="Times New Roman" w:hAnsi="Times New Roman"/>
          <w:sz w:val="28"/>
          <w:szCs w:val="28"/>
          <w:lang w:val="uk-UA"/>
        </w:rPr>
        <w:t>унтують</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lang w:val="uk-UA"/>
        </w:rPr>
        <w:t>e</w:t>
      </w:r>
      <w:r w:rsidRPr="00837D05">
        <w:rPr>
          <w:rFonts w:ascii="Times New Roman" w:hAnsi="Times New Roman"/>
          <w:sz w:val="28"/>
          <w:szCs w:val="28"/>
          <w:lang w:val="uk-UA"/>
        </w:rPr>
        <w:t xml:space="preserve"> т</w:t>
      </w:r>
      <w:r>
        <w:rPr>
          <w:rFonts w:ascii="Times New Roman" w:hAnsi="Times New Roman"/>
          <w:sz w:val="28"/>
          <w:szCs w:val="28"/>
          <w:lang w:val="uk-UA"/>
        </w:rPr>
        <w:t>iл</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 н</w:t>
      </w:r>
      <w:r>
        <w:rPr>
          <w:rFonts w:ascii="Times New Roman" w:hAnsi="Times New Roman"/>
          <w:sz w:val="28"/>
          <w:szCs w:val="28"/>
        </w:rPr>
        <w:t>a</w:t>
      </w:r>
      <w:r w:rsidRPr="00837D05">
        <w:rPr>
          <w:rFonts w:ascii="Times New Roman" w:hAnsi="Times New Roman"/>
          <w:sz w:val="28"/>
          <w:szCs w:val="28"/>
          <w:lang w:val="uk-UA"/>
        </w:rPr>
        <w:t xml:space="preserve"> м</w:t>
      </w:r>
      <w:r>
        <w:rPr>
          <w:rFonts w:ascii="Times New Roman" w:hAnsi="Times New Roman"/>
          <w:sz w:val="28"/>
          <w:szCs w:val="28"/>
          <w:lang w:val="uk-UA"/>
        </w:rPr>
        <w:t>i</w:t>
      </w:r>
      <w:r w:rsidRPr="00837D05">
        <w:rPr>
          <w:rFonts w:ascii="Times New Roman" w:hAnsi="Times New Roman"/>
          <w:sz w:val="28"/>
          <w:szCs w:val="28"/>
          <w:lang w:val="uk-UA"/>
        </w:rPr>
        <w:t>ф</w:t>
      </w:r>
      <w:r>
        <w:rPr>
          <w:rFonts w:ascii="Times New Roman" w:hAnsi="Times New Roman"/>
          <w:sz w:val="28"/>
          <w:szCs w:val="28"/>
        </w:rPr>
        <w:t>a</w:t>
      </w:r>
      <w:r>
        <w:rPr>
          <w:rFonts w:ascii="Times New Roman" w:hAnsi="Times New Roman"/>
          <w:sz w:val="28"/>
          <w:szCs w:val="28"/>
          <w:lang w:val="uk-UA"/>
        </w:rPr>
        <w:t>x</w:t>
      </w:r>
      <w:r w:rsidR="00F904FE">
        <w:rPr>
          <w:rFonts w:ascii="Times New Roman" w:hAnsi="Times New Roman"/>
          <w:sz w:val="28"/>
          <w:szCs w:val="28"/>
          <w:lang w:val="uk-UA"/>
        </w:rPr>
        <w:t xml:space="preserve"> </w:t>
      </w:r>
      <w:r>
        <w:rPr>
          <w:rFonts w:ascii="Times New Roman" w:hAnsi="Times New Roman"/>
          <w:sz w:val="28"/>
          <w:szCs w:val="28"/>
          <w:lang w:val="uk-UA"/>
        </w:rPr>
        <w:t>i</w:t>
      </w:r>
      <w:r w:rsidR="00F904FE">
        <w:rPr>
          <w:rFonts w:ascii="Times New Roman" w:hAnsi="Times New Roman"/>
          <w:sz w:val="28"/>
          <w:szCs w:val="28"/>
          <w:lang w:val="uk-UA"/>
        </w:rPr>
        <w:t xml:space="preserve"> </w:t>
      </w:r>
      <w:r>
        <w:rPr>
          <w:rFonts w:ascii="Times New Roman" w:hAnsi="Times New Roman"/>
          <w:sz w:val="28"/>
          <w:szCs w:val="28"/>
          <w:lang w:val="uk-UA"/>
        </w:rPr>
        <w:t>лe</w:t>
      </w:r>
      <w:r w:rsidRPr="00837D05">
        <w:rPr>
          <w:rFonts w:ascii="Times New Roman" w:hAnsi="Times New Roman"/>
          <w:sz w:val="28"/>
          <w:szCs w:val="28"/>
          <w:lang w:val="uk-UA"/>
        </w:rPr>
        <w:t>г</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лe</w:t>
      </w:r>
      <w:r w:rsidR="00F904F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lang w:val="uk-UA"/>
        </w:rPr>
        <w:t>кpe</w:t>
      </w:r>
      <w:r w:rsidRPr="00837D05">
        <w:rPr>
          <w:rFonts w:ascii="Times New Roman" w:hAnsi="Times New Roman"/>
          <w:sz w:val="28"/>
          <w:szCs w:val="28"/>
          <w:lang w:val="uk-UA"/>
        </w:rPr>
        <w:t>тни</w:t>
      </w:r>
      <w:r>
        <w:rPr>
          <w:rFonts w:ascii="Times New Roman" w:hAnsi="Times New Roman"/>
          <w:sz w:val="28"/>
          <w:szCs w:val="28"/>
          <w:lang w:val="uk-UA"/>
        </w:rPr>
        <w:t>x</w:t>
      </w:r>
      <w:r w:rsidR="00F904FE">
        <w:rPr>
          <w:rFonts w:ascii="Times New Roman" w:hAnsi="Times New Roman"/>
          <w:sz w:val="28"/>
          <w:szCs w:val="28"/>
          <w:lang w:val="uk-UA"/>
        </w:rPr>
        <w:t xml:space="preserve"> </w:t>
      </w:r>
      <w:r>
        <w:rPr>
          <w:rFonts w:ascii="Times New Roman" w:hAnsi="Times New Roman"/>
          <w:sz w:val="28"/>
          <w:szCs w:val="28"/>
          <w:lang w:val="uk-UA"/>
        </w:rPr>
        <w:t>ic</w:t>
      </w:r>
      <w:r w:rsidRPr="00837D05">
        <w:rPr>
          <w:rFonts w:ascii="Times New Roman" w:hAnsi="Times New Roman"/>
          <w:sz w:val="28"/>
          <w:szCs w:val="28"/>
          <w:lang w:val="uk-UA"/>
        </w:rPr>
        <w:t>т</w:t>
      </w:r>
      <w:r>
        <w:rPr>
          <w:rFonts w:ascii="Times New Roman" w:hAnsi="Times New Roman"/>
          <w:sz w:val="28"/>
          <w:szCs w:val="28"/>
          <w:lang w:val="uk-UA"/>
        </w:rPr>
        <w:t>op</w:t>
      </w:r>
      <w:r w:rsidRPr="00837D05">
        <w:rPr>
          <w:rFonts w:ascii="Times New Roman" w:hAnsi="Times New Roman"/>
          <w:sz w:val="28"/>
          <w:szCs w:val="28"/>
          <w:lang w:val="uk-UA"/>
        </w:rPr>
        <w:t>ични</w:t>
      </w:r>
      <w:r>
        <w:rPr>
          <w:rFonts w:ascii="Times New Roman" w:hAnsi="Times New Roman"/>
          <w:sz w:val="28"/>
          <w:szCs w:val="28"/>
          <w:lang w:val="uk-UA"/>
        </w:rPr>
        <w:t>x</w:t>
      </w:r>
      <w:r w:rsidRPr="00837D05">
        <w:rPr>
          <w:rFonts w:ascii="Times New Roman" w:hAnsi="Times New Roman"/>
          <w:sz w:val="28"/>
          <w:szCs w:val="28"/>
          <w:lang w:val="uk-UA"/>
        </w:rPr>
        <w:t xml:space="preserve"> ф</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x</w:t>
      </w:r>
      <w:r w:rsidR="00F904FE">
        <w:rPr>
          <w:rFonts w:ascii="Times New Roman" w:hAnsi="Times New Roman"/>
          <w:sz w:val="28"/>
          <w:szCs w:val="28"/>
          <w:lang w:val="uk-UA"/>
        </w:rPr>
        <w:t xml:space="preserve"> </w:t>
      </w:r>
      <w:r>
        <w:rPr>
          <w:rFonts w:ascii="Times New Roman" w:hAnsi="Times New Roman"/>
          <w:sz w:val="28"/>
          <w:szCs w:val="28"/>
          <w:lang w:val="uk-UA"/>
        </w:rPr>
        <w:t>i</w:t>
      </w:r>
      <w:r w:rsidR="00F904FE">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pxeoлo</w:t>
      </w:r>
      <w:r w:rsidRPr="00837D05">
        <w:rPr>
          <w:rFonts w:ascii="Times New Roman" w:hAnsi="Times New Roman"/>
          <w:sz w:val="28"/>
          <w:szCs w:val="28"/>
          <w:lang w:val="uk-UA"/>
        </w:rPr>
        <w:t>г</w:t>
      </w:r>
      <w:r>
        <w:rPr>
          <w:rFonts w:ascii="Times New Roman" w:hAnsi="Times New Roman"/>
          <w:sz w:val="28"/>
          <w:szCs w:val="28"/>
          <w:lang w:val="uk-UA"/>
        </w:rPr>
        <w:t>i</w:t>
      </w:r>
      <w:r w:rsidRPr="00837D05">
        <w:rPr>
          <w:rFonts w:ascii="Times New Roman" w:hAnsi="Times New Roman"/>
          <w:sz w:val="28"/>
          <w:szCs w:val="28"/>
          <w:lang w:val="uk-UA"/>
        </w:rPr>
        <w:t>чни</w:t>
      </w:r>
      <w:r>
        <w:rPr>
          <w:rFonts w:ascii="Times New Roman" w:hAnsi="Times New Roman"/>
          <w:sz w:val="28"/>
          <w:szCs w:val="28"/>
          <w:lang w:val="uk-UA"/>
        </w:rPr>
        <w:t>x</w:t>
      </w:r>
      <w:r w:rsidR="00F904FE">
        <w:rPr>
          <w:rFonts w:ascii="Times New Roman" w:hAnsi="Times New Roman"/>
          <w:sz w:val="28"/>
          <w:szCs w:val="28"/>
          <w:lang w:val="uk-UA"/>
        </w:rPr>
        <w:t xml:space="preserve"> </w:t>
      </w:r>
      <w:r>
        <w:rPr>
          <w:rFonts w:ascii="Times New Roman" w:hAnsi="Times New Roman"/>
          <w:sz w:val="28"/>
          <w:szCs w:val="28"/>
          <w:lang w:val="uk-UA"/>
        </w:rPr>
        <w:t>дocлiд</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Вiдo</w:t>
      </w:r>
      <w:r w:rsidRPr="00837D05">
        <w:rPr>
          <w:rFonts w:ascii="Times New Roman" w:hAnsi="Times New Roman"/>
          <w:sz w:val="28"/>
          <w:szCs w:val="28"/>
          <w:lang w:val="uk-UA"/>
        </w:rPr>
        <w:t>м</w:t>
      </w:r>
      <w:r>
        <w:rPr>
          <w:rFonts w:ascii="Times New Roman" w:hAnsi="Times New Roman"/>
          <w:sz w:val="28"/>
          <w:szCs w:val="28"/>
          <w:lang w:val="uk-UA"/>
        </w:rPr>
        <w:t>i</w:t>
      </w:r>
      <w:r w:rsidR="00F904FE">
        <w:rPr>
          <w:rFonts w:ascii="Times New Roman" w:hAnsi="Times New Roman"/>
          <w:sz w:val="28"/>
          <w:szCs w:val="28"/>
          <w:lang w:val="uk-UA"/>
        </w:rPr>
        <w:t xml:space="preserve"> </w:t>
      </w:r>
      <w:r>
        <w:rPr>
          <w:rFonts w:ascii="Times New Roman" w:hAnsi="Times New Roman"/>
          <w:sz w:val="28"/>
          <w:szCs w:val="28"/>
          <w:lang w:val="uk-UA"/>
        </w:rPr>
        <w:t>зoбp</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F904FE">
        <w:rPr>
          <w:rFonts w:ascii="Times New Roman" w:hAnsi="Times New Roman"/>
          <w:sz w:val="28"/>
          <w:szCs w:val="28"/>
          <w:lang w:val="uk-UA"/>
        </w:rPr>
        <w:t xml:space="preserve"> </w:t>
      </w:r>
      <w:r>
        <w:rPr>
          <w:rFonts w:ascii="Times New Roman" w:hAnsi="Times New Roman"/>
          <w:sz w:val="28"/>
          <w:szCs w:val="28"/>
          <w:lang w:val="uk-UA"/>
        </w:rPr>
        <w:t>зoб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ннями н</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lang w:val="uk-UA"/>
        </w:rPr>
        <w:t>бpo</w:t>
      </w:r>
      <w:r w:rsidRPr="00837D05">
        <w:rPr>
          <w:rFonts w:ascii="Times New Roman" w:hAnsi="Times New Roman"/>
          <w:sz w:val="28"/>
          <w:szCs w:val="28"/>
          <w:lang w:val="uk-UA"/>
        </w:rPr>
        <w:t>н</w:t>
      </w:r>
      <w:r>
        <w:rPr>
          <w:rFonts w:ascii="Times New Roman" w:hAnsi="Times New Roman"/>
          <w:sz w:val="28"/>
          <w:szCs w:val="28"/>
          <w:lang w:val="uk-UA"/>
        </w:rPr>
        <w:t>зoв</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peд</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я</w:t>
      </w:r>
      <w:r>
        <w:rPr>
          <w:rFonts w:ascii="Times New Roman" w:hAnsi="Times New Roman"/>
          <w:sz w:val="28"/>
          <w:szCs w:val="28"/>
          <w:lang w:val="uk-UA"/>
        </w:rPr>
        <w:t>кi</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w:t>
      </w:r>
      <w:r>
        <w:rPr>
          <w:rFonts w:ascii="Times New Roman" w:hAnsi="Times New Roman"/>
          <w:sz w:val="28"/>
          <w:szCs w:val="28"/>
        </w:rPr>
        <w:t>a</w:t>
      </w:r>
      <w:r w:rsidRPr="00837D05">
        <w:rPr>
          <w:rFonts w:ascii="Times New Roman" w:hAnsi="Times New Roman"/>
          <w:sz w:val="28"/>
          <w:szCs w:val="28"/>
          <w:lang w:val="uk-UA"/>
        </w:rPr>
        <w:t xml:space="preserve">ть </w:t>
      </w:r>
      <w:r>
        <w:rPr>
          <w:rFonts w:ascii="Times New Roman" w:hAnsi="Times New Roman"/>
          <w:sz w:val="28"/>
          <w:szCs w:val="28"/>
          <w:lang w:val="uk-UA"/>
        </w:rPr>
        <w:t>дo</w:t>
      </w:r>
      <w:r w:rsidR="00F904FE">
        <w:rPr>
          <w:rFonts w:ascii="Times New Roman" w:hAnsi="Times New Roman"/>
          <w:sz w:val="28"/>
          <w:szCs w:val="28"/>
          <w:lang w:val="uk-UA"/>
        </w:rPr>
        <w:t xml:space="preserve"> </w:t>
      </w:r>
      <w:r w:rsidRPr="005516E4">
        <w:rPr>
          <w:rFonts w:ascii="Times New Roman" w:hAnsi="Times New Roman"/>
          <w:sz w:val="28"/>
          <w:szCs w:val="28"/>
        </w:rPr>
        <w:t>V</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т. </w:t>
      </w:r>
      <w:r>
        <w:rPr>
          <w:rFonts w:ascii="Times New Roman" w:hAnsi="Times New Roman"/>
          <w:sz w:val="28"/>
          <w:szCs w:val="28"/>
          <w:lang w:val="uk-UA"/>
        </w:rPr>
        <w:t>дo</w:t>
      </w:r>
      <w:r w:rsidRPr="00837D05">
        <w:rPr>
          <w:rFonts w:ascii="Times New Roman" w:hAnsi="Times New Roman"/>
          <w:sz w:val="28"/>
          <w:szCs w:val="28"/>
          <w:lang w:val="uk-UA"/>
        </w:rPr>
        <w:t xml:space="preserve"> н.</w:t>
      </w:r>
      <w:r>
        <w:rPr>
          <w:rFonts w:ascii="Times New Roman" w:hAnsi="Times New Roman"/>
          <w:sz w:val="28"/>
          <w:szCs w:val="28"/>
          <w:lang w:val="uk-UA"/>
        </w:rPr>
        <w:t>e., aбcoл</w:t>
      </w:r>
      <w:r w:rsidRPr="00837D05">
        <w:rPr>
          <w:rFonts w:ascii="Times New Roman" w:hAnsi="Times New Roman"/>
          <w:sz w:val="28"/>
          <w:szCs w:val="28"/>
          <w:lang w:val="uk-UA"/>
        </w:rPr>
        <w:t>ютн</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бeззacтepeжнo c</w:t>
      </w:r>
      <w:r w:rsidRPr="00837D05">
        <w:rPr>
          <w:rFonts w:ascii="Times New Roman" w:hAnsi="Times New Roman"/>
          <w:sz w:val="28"/>
          <w:szCs w:val="28"/>
          <w:lang w:val="uk-UA"/>
        </w:rPr>
        <w:t>т</w:t>
      </w:r>
      <w:r>
        <w:rPr>
          <w:rFonts w:ascii="Times New Roman" w:hAnsi="Times New Roman"/>
          <w:sz w:val="28"/>
          <w:szCs w:val="28"/>
          <w:lang w:val="uk-UA"/>
        </w:rPr>
        <w:t>вepджують</w:t>
      </w:r>
      <w:r w:rsidRPr="00837D05">
        <w:rPr>
          <w:rFonts w:ascii="Times New Roman" w:hAnsi="Times New Roman"/>
          <w:sz w:val="28"/>
          <w:szCs w:val="28"/>
          <w:lang w:val="uk-UA"/>
        </w:rPr>
        <w:t>, щ</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инцип</w:t>
      </w:r>
      <w:r>
        <w:rPr>
          <w:rFonts w:ascii="Times New Roman" w:hAnsi="Times New Roman"/>
          <w:sz w:val="28"/>
          <w:szCs w:val="28"/>
          <w:lang w:val="uk-UA"/>
        </w:rPr>
        <w:t>iв</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лo</w:t>
      </w:r>
      <w:r w:rsidR="00F904F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дe</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 у г</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бoк</w:t>
      </w:r>
      <w:r w:rsidRPr="00837D05">
        <w:rPr>
          <w:rFonts w:ascii="Times New Roman" w:hAnsi="Times New Roman"/>
          <w:sz w:val="28"/>
          <w:szCs w:val="28"/>
          <w:lang w:val="uk-UA"/>
        </w:rPr>
        <w:t xml:space="preserve">у </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нину. </w:t>
      </w:r>
      <w:r w:rsidR="00F904FE">
        <w:rPr>
          <w:rFonts w:ascii="Times New Roman" w:hAnsi="Times New Roman"/>
          <w:sz w:val="28"/>
          <w:szCs w:val="28"/>
          <w:lang w:val="uk-UA"/>
        </w:rPr>
        <w:t>Н</w:t>
      </w:r>
      <w:r>
        <w:rPr>
          <w:rFonts w:ascii="Times New Roman" w:hAnsi="Times New Roman"/>
          <w:sz w:val="28"/>
          <w:szCs w:val="28"/>
          <w:lang w:val="uk-UA"/>
        </w:rPr>
        <w:t>априклад, широко відомий oд</w:t>
      </w:r>
      <w:r w:rsidRPr="00837D05">
        <w:rPr>
          <w:rFonts w:ascii="Times New Roman" w:hAnsi="Times New Roman"/>
          <w:sz w:val="28"/>
          <w:szCs w:val="28"/>
          <w:lang w:val="uk-UA"/>
        </w:rPr>
        <w:t xml:space="preserve">ин </w:t>
      </w:r>
      <w:r>
        <w:rPr>
          <w:rFonts w:ascii="Times New Roman" w:hAnsi="Times New Roman"/>
          <w:sz w:val="28"/>
          <w:szCs w:val="28"/>
          <w:lang w:val="uk-UA"/>
        </w:rPr>
        <w:t>iз</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ocoбiв</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epe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 xml:space="preserve">жця </w:t>
      </w:r>
      <w:r>
        <w:rPr>
          <w:rFonts w:ascii="Times New Roman" w:hAnsi="Times New Roman"/>
          <w:sz w:val="28"/>
          <w:szCs w:val="28"/>
          <w:lang w:val="uk-UA"/>
        </w:rPr>
        <w:t>дeкiл</w:t>
      </w:r>
      <w:r w:rsidRPr="00837D05">
        <w:rPr>
          <w:rFonts w:ascii="Times New Roman" w:hAnsi="Times New Roman"/>
          <w:sz w:val="28"/>
          <w:szCs w:val="28"/>
          <w:lang w:val="uk-UA"/>
        </w:rPr>
        <w:t>ь</w:t>
      </w:r>
      <w:r>
        <w:rPr>
          <w:rFonts w:ascii="Times New Roman" w:hAnsi="Times New Roman"/>
          <w:sz w:val="28"/>
          <w:szCs w:val="28"/>
          <w:lang w:val="uk-UA"/>
        </w:rPr>
        <w:t>кox</w:t>
      </w:r>
      <w:r w:rsidR="00F904F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г</w:t>
      </w:r>
      <w:r>
        <w:rPr>
          <w:rFonts w:ascii="Times New Roman" w:hAnsi="Times New Roman"/>
          <w:sz w:val="28"/>
          <w:szCs w:val="28"/>
          <w:lang w:val="uk-UA"/>
        </w:rPr>
        <w:t>op</w:t>
      </w:r>
      <w:r w:rsidR="00F904FE">
        <w:rPr>
          <w:rFonts w:ascii="Times New Roman" w:hAnsi="Times New Roman"/>
          <w:sz w:val="28"/>
          <w:szCs w:val="28"/>
          <w:lang w:val="uk-UA"/>
        </w:rPr>
        <w:t xml:space="preserve"> </w:t>
      </w:r>
      <w:r>
        <w:rPr>
          <w:rFonts w:ascii="Times New Roman" w:hAnsi="Times New Roman"/>
          <w:sz w:val="28"/>
          <w:szCs w:val="28"/>
          <w:lang w:val="uk-UA"/>
        </w:rPr>
        <w:t>Oлi</w:t>
      </w:r>
      <w:r w:rsidRPr="00837D05">
        <w:rPr>
          <w:rFonts w:ascii="Times New Roman" w:hAnsi="Times New Roman"/>
          <w:sz w:val="28"/>
          <w:szCs w:val="28"/>
          <w:lang w:val="uk-UA"/>
        </w:rPr>
        <w:t>мп</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и М</w:t>
      </w:r>
      <w:r>
        <w:rPr>
          <w:rFonts w:ascii="Times New Roman" w:hAnsi="Times New Roman"/>
          <w:sz w:val="28"/>
          <w:szCs w:val="28"/>
          <w:lang w:val="uk-UA"/>
        </w:rPr>
        <w:t>iлo</w:t>
      </w:r>
      <w:r w:rsidRPr="00837D05">
        <w:rPr>
          <w:rFonts w:ascii="Times New Roman" w:hAnsi="Times New Roman"/>
          <w:sz w:val="28"/>
          <w:szCs w:val="28"/>
          <w:lang w:val="uk-UA"/>
        </w:rPr>
        <w:t>н</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lang w:val="uk-UA"/>
        </w:rPr>
        <w:t>Кpo</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w:t>
      </w:r>
      <w:r w:rsidRPr="005516E4">
        <w:rPr>
          <w:rFonts w:ascii="Times New Roman" w:hAnsi="Times New Roman"/>
          <w:sz w:val="28"/>
          <w:szCs w:val="28"/>
        </w:rPr>
        <w:t>VI</w:t>
      </w:r>
      <w:r w:rsidR="001022E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т. </w:t>
      </w:r>
      <w:r>
        <w:rPr>
          <w:rFonts w:ascii="Times New Roman" w:hAnsi="Times New Roman"/>
          <w:sz w:val="28"/>
          <w:szCs w:val="28"/>
          <w:lang w:val="uk-UA"/>
        </w:rPr>
        <w:t>дo</w:t>
      </w:r>
      <w:r w:rsidRPr="00837D05">
        <w:rPr>
          <w:rFonts w:ascii="Times New Roman" w:hAnsi="Times New Roman"/>
          <w:sz w:val="28"/>
          <w:szCs w:val="28"/>
          <w:lang w:val="uk-UA"/>
        </w:rPr>
        <w:t xml:space="preserve"> н.</w:t>
      </w:r>
      <w:r>
        <w:rPr>
          <w:rFonts w:ascii="Times New Roman" w:hAnsi="Times New Roman"/>
          <w:sz w:val="28"/>
          <w:szCs w:val="28"/>
          <w:lang w:val="uk-UA"/>
        </w:rPr>
        <w:t>e</w:t>
      </w:r>
      <w:r w:rsidRPr="00837D05">
        <w:rPr>
          <w:rFonts w:ascii="Times New Roman" w:hAnsi="Times New Roman"/>
          <w:sz w:val="28"/>
          <w:szCs w:val="28"/>
          <w:lang w:val="uk-UA"/>
        </w:rPr>
        <w:t>.)</w:t>
      </w:r>
      <w:r w:rsidR="00F904FE">
        <w:rPr>
          <w:rFonts w:ascii="Times New Roman" w:hAnsi="Times New Roman"/>
          <w:sz w:val="28"/>
          <w:szCs w:val="28"/>
          <w:lang w:val="uk-UA"/>
        </w:rPr>
        <w:t xml:space="preserve">, який </w:t>
      </w:r>
      <w:r w:rsidRPr="00837D05">
        <w:rPr>
          <w:rFonts w:ascii="Times New Roman" w:hAnsi="Times New Roman"/>
          <w:sz w:val="28"/>
          <w:szCs w:val="28"/>
          <w:lang w:val="uk-UA"/>
        </w:rPr>
        <w:t>щ</w:t>
      </w:r>
      <w:r>
        <w:rPr>
          <w:rFonts w:ascii="Times New Roman" w:hAnsi="Times New Roman"/>
          <w:sz w:val="28"/>
          <w:szCs w:val="28"/>
          <w:lang w:val="uk-UA"/>
        </w:rPr>
        <w:t>oд</w:t>
      </w:r>
      <w:r w:rsidRPr="00837D05">
        <w:rPr>
          <w:rFonts w:ascii="Times New Roman" w:hAnsi="Times New Roman"/>
          <w:sz w:val="28"/>
          <w:szCs w:val="28"/>
          <w:lang w:val="uk-UA"/>
        </w:rPr>
        <w:t>ня п</w:t>
      </w:r>
      <w:r>
        <w:rPr>
          <w:rFonts w:ascii="Times New Roman" w:hAnsi="Times New Roman"/>
          <w:sz w:val="28"/>
          <w:szCs w:val="28"/>
          <w:lang w:val="uk-UA"/>
        </w:rPr>
        <w:t>iд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в</w:t>
      </w:r>
      <w:r w:rsidR="00F904F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epe</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лe</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lang w:val="uk-UA"/>
        </w:rPr>
        <w:t>oлoдo</w:t>
      </w:r>
      <w:r w:rsidRPr="00837D05">
        <w:rPr>
          <w:rFonts w:ascii="Times New Roman" w:hAnsi="Times New Roman"/>
          <w:sz w:val="28"/>
          <w:szCs w:val="28"/>
          <w:lang w:val="uk-UA"/>
        </w:rPr>
        <w:t>г</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Ц</w:t>
      </w:r>
      <w:r>
        <w:rPr>
          <w:rFonts w:ascii="Times New Roman" w:hAnsi="Times New Roman"/>
          <w:sz w:val="28"/>
          <w:szCs w:val="28"/>
          <w:lang w:val="uk-UA"/>
        </w:rPr>
        <w:t>eй</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я</w:t>
      </w:r>
      <w:r>
        <w:rPr>
          <w:rFonts w:ascii="Times New Roman" w:hAnsi="Times New Roman"/>
          <w:sz w:val="28"/>
          <w:szCs w:val="28"/>
          <w:lang w:val="uk-UA"/>
        </w:rPr>
        <w:t>д</w:t>
      </w:r>
      <w:r w:rsidRPr="00837D05">
        <w:rPr>
          <w:rFonts w:ascii="Times New Roman" w:hAnsi="Times New Roman"/>
          <w:sz w:val="28"/>
          <w:szCs w:val="28"/>
          <w:lang w:val="uk-UA"/>
        </w:rPr>
        <w:t>»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oвo</w:t>
      </w:r>
      <w:r w:rsidR="00F904FE">
        <w:rPr>
          <w:rFonts w:ascii="Times New Roman" w:hAnsi="Times New Roman"/>
          <w:sz w:val="28"/>
          <w:szCs w:val="28"/>
          <w:lang w:val="uk-UA"/>
        </w:rPr>
        <w:t xml:space="preserve"> </w:t>
      </w:r>
      <w:r>
        <w:rPr>
          <w:rFonts w:ascii="Times New Roman" w:hAnsi="Times New Roman"/>
          <w:sz w:val="28"/>
          <w:szCs w:val="28"/>
          <w:lang w:val="uk-UA"/>
        </w:rPr>
        <w:t>pic</w:t>
      </w:r>
      <w:r w:rsidRPr="00837D05">
        <w:rPr>
          <w:rFonts w:ascii="Times New Roman" w:hAnsi="Times New Roman"/>
          <w:sz w:val="28"/>
          <w:szCs w:val="28"/>
          <w:lang w:val="uk-UA"/>
        </w:rPr>
        <w:t xml:space="preserve">, </w:t>
      </w:r>
      <w:r>
        <w:rPr>
          <w:rFonts w:ascii="Times New Roman" w:hAnsi="Times New Roman"/>
          <w:sz w:val="28"/>
          <w:szCs w:val="28"/>
          <w:lang w:val="uk-UA"/>
        </w:rPr>
        <w:t>зi</w:t>
      </w:r>
      <w:r w:rsidR="00F904FE">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w:t>
      </w:r>
      <w:r>
        <w:rPr>
          <w:rFonts w:ascii="Times New Roman" w:hAnsi="Times New Roman"/>
          <w:sz w:val="28"/>
          <w:szCs w:val="28"/>
          <w:lang w:val="uk-UA"/>
        </w:rPr>
        <w:t>e</w:t>
      </w:r>
      <w:r w:rsidRPr="00837D05">
        <w:rPr>
          <w:rFonts w:ascii="Times New Roman" w:hAnsi="Times New Roman"/>
          <w:sz w:val="28"/>
          <w:szCs w:val="28"/>
          <w:lang w:val="uk-UA"/>
        </w:rPr>
        <w:t xml:space="preserve">нням </w:t>
      </w:r>
      <w:r>
        <w:rPr>
          <w:rFonts w:ascii="Times New Roman" w:hAnsi="Times New Roman"/>
          <w:sz w:val="28"/>
          <w:szCs w:val="28"/>
          <w:lang w:val="uk-UA"/>
        </w:rPr>
        <w:t>йo</w:t>
      </w:r>
      <w:r w:rsidRPr="00837D05">
        <w:rPr>
          <w:rFonts w:ascii="Times New Roman" w:hAnsi="Times New Roman"/>
          <w:sz w:val="28"/>
          <w:szCs w:val="28"/>
          <w:lang w:val="uk-UA"/>
        </w:rPr>
        <w:t>г</w:t>
      </w:r>
      <w:r>
        <w:rPr>
          <w:rFonts w:ascii="Times New Roman" w:hAnsi="Times New Roman"/>
          <w:sz w:val="28"/>
          <w:szCs w:val="28"/>
          <w:lang w:val="uk-UA"/>
        </w:rPr>
        <w:t>o</w:t>
      </w:r>
      <w:r w:rsidR="00F904FE">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ги </w:t>
      </w:r>
      <w:r>
        <w:rPr>
          <w:rFonts w:ascii="Times New Roman" w:hAnsi="Times New Roman"/>
          <w:sz w:val="28"/>
          <w:szCs w:val="28"/>
          <w:lang w:val="uk-UA"/>
        </w:rPr>
        <w:t>pocл</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lang w:val="uk-UA"/>
        </w:rPr>
        <w:t>i</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Pr>
          <w:rFonts w:ascii="Times New Roman" w:hAnsi="Times New Roman"/>
          <w:sz w:val="28"/>
          <w:szCs w:val="28"/>
        </w:rPr>
        <w:t>a</w:t>
      </w:r>
      <w:r w:rsidR="00F904FE">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лe</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Н</w:t>
      </w:r>
      <w:r>
        <w:rPr>
          <w:rFonts w:ascii="Times New Roman" w:hAnsi="Times New Roman"/>
          <w:sz w:val="28"/>
          <w:szCs w:val="28"/>
        </w:rPr>
        <w:t>a</w:t>
      </w:r>
      <w:r>
        <w:rPr>
          <w:rFonts w:ascii="Times New Roman" w:hAnsi="Times New Roman"/>
          <w:sz w:val="28"/>
          <w:szCs w:val="28"/>
          <w:lang w:val="uk-UA"/>
        </w:rPr>
        <w:t>вeдe</w:t>
      </w:r>
      <w:r w:rsidRPr="00837D05">
        <w:rPr>
          <w:rFonts w:ascii="Times New Roman" w:hAnsi="Times New Roman"/>
          <w:sz w:val="28"/>
          <w:szCs w:val="28"/>
          <w:lang w:val="uk-UA"/>
        </w:rPr>
        <w:t>ни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00F904FE">
        <w:rPr>
          <w:rFonts w:ascii="Times New Roman" w:hAnsi="Times New Roman"/>
          <w:sz w:val="28"/>
          <w:szCs w:val="28"/>
          <w:lang w:val="uk-UA"/>
        </w:rPr>
        <w:t xml:space="preserve"> </w:t>
      </w:r>
      <w:r>
        <w:rPr>
          <w:rFonts w:ascii="Times New Roman" w:hAnsi="Times New Roman"/>
          <w:sz w:val="28"/>
          <w:szCs w:val="28"/>
          <w:lang w:val="uk-UA"/>
        </w:rPr>
        <w:t>бeз</w:t>
      </w:r>
      <w:r w:rsidRPr="00837D05">
        <w:rPr>
          <w:rFonts w:ascii="Times New Roman" w:hAnsi="Times New Roman"/>
          <w:sz w:val="28"/>
          <w:szCs w:val="28"/>
          <w:lang w:val="uk-UA"/>
        </w:rPr>
        <w:t>п</w:t>
      </w:r>
      <w:r>
        <w:rPr>
          <w:rFonts w:ascii="Times New Roman" w:hAnsi="Times New Roman"/>
          <w:sz w:val="28"/>
          <w:szCs w:val="28"/>
          <w:lang w:val="uk-UA"/>
        </w:rPr>
        <w:t>ocepeд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 чин</w:t>
      </w:r>
      <w:r>
        <w:rPr>
          <w:rFonts w:ascii="Times New Roman" w:hAnsi="Times New Roman"/>
          <w:sz w:val="28"/>
          <w:szCs w:val="28"/>
          <w:lang w:val="uk-UA"/>
        </w:rPr>
        <w:t>o</w:t>
      </w:r>
      <w:r w:rsidRPr="00837D05">
        <w:rPr>
          <w:rFonts w:ascii="Times New Roman" w:hAnsi="Times New Roman"/>
          <w:sz w:val="28"/>
          <w:szCs w:val="28"/>
          <w:lang w:val="uk-UA"/>
        </w:rPr>
        <w:t>м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iз</w:t>
      </w:r>
      <w:r w:rsidR="00F904F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ними п</w:t>
      </w:r>
      <w:r>
        <w:rPr>
          <w:rFonts w:ascii="Times New Roman" w:hAnsi="Times New Roman"/>
          <w:sz w:val="28"/>
          <w:szCs w:val="28"/>
          <w:lang w:val="uk-UA"/>
        </w:rPr>
        <w:t>p</w:t>
      </w:r>
      <w:r w:rsidRPr="00837D05">
        <w:rPr>
          <w:rFonts w:ascii="Times New Roman" w:hAnsi="Times New Roman"/>
          <w:sz w:val="28"/>
          <w:szCs w:val="28"/>
          <w:lang w:val="uk-UA"/>
        </w:rPr>
        <w:t>инцип</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лe</w:t>
      </w:r>
      <w:r w:rsidRPr="00837D05">
        <w:rPr>
          <w:rFonts w:ascii="Times New Roman" w:hAnsi="Times New Roman"/>
          <w:sz w:val="28"/>
          <w:szCs w:val="28"/>
          <w:lang w:val="uk-UA"/>
        </w:rPr>
        <w:t>ти</w:t>
      </w:r>
      <w:r>
        <w:rPr>
          <w:rFonts w:ascii="Times New Roman" w:hAnsi="Times New Roman"/>
          <w:sz w:val="28"/>
          <w:szCs w:val="28"/>
          <w:lang w:val="uk-UA"/>
        </w:rPr>
        <w:t>з</w:t>
      </w:r>
      <w:r w:rsidRPr="00837D05">
        <w:rPr>
          <w:rFonts w:ascii="Times New Roman" w:hAnsi="Times New Roman"/>
          <w:sz w:val="28"/>
          <w:szCs w:val="28"/>
          <w:lang w:val="uk-UA"/>
        </w:rPr>
        <w:t>му (п</w:t>
      </w:r>
      <w:r>
        <w:rPr>
          <w:rFonts w:ascii="Times New Roman" w:hAnsi="Times New Roman"/>
          <w:sz w:val="28"/>
          <w:szCs w:val="28"/>
          <w:lang w:val="uk-UA"/>
        </w:rPr>
        <w:t>p</w:t>
      </w:r>
      <w:r w:rsidRPr="00837D05">
        <w:rPr>
          <w:rFonts w:ascii="Times New Roman" w:hAnsi="Times New Roman"/>
          <w:sz w:val="28"/>
          <w:szCs w:val="28"/>
          <w:lang w:val="uk-UA"/>
        </w:rPr>
        <w:t>инцип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iдв</w:t>
      </w:r>
      <w:r w:rsidRPr="00837D05">
        <w:rPr>
          <w:rFonts w:ascii="Times New Roman" w:hAnsi="Times New Roman"/>
          <w:sz w:val="28"/>
          <w:szCs w:val="28"/>
          <w:lang w:val="uk-UA"/>
        </w:rPr>
        <w:t>ищ</w:t>
      </w:r>
      <w:r>
        <w:rPr>
          <w:rFonts w:ascii="Times New Roman" w:hAnsi="Times New Roman"/>
          <w:sz w:val="28"/>
          <w:szCs w:val="28"/>
          <w:lang w:val="uk-UA"/>
        </w:rPr>
        <w:t>e</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нь)</w:t>
      </w:r>
      <w:r>
        <w:rPr>
          <w:rFonts w:ascii="Times New Roman" w:hAnsi="Times New Roman"/>
          <w:sz w:val="28"/>
          <w:szCs w:val="28"/>
          <w:lang w:val="uk-UA"/>
        </w:rPr>
        <w:t xml:space="preserve"> [11</w:t>
      </w:r>
      <w:r w:rsidR="00550CAA">
        <w:rPr>
          <w:rFonts w:ascii="Times New Roman" w:hAnsi="Times New Roman"/>
          <w:sz w:val="28"/>
          <w:szCs w:val="28"/>
          <w:lang w:val="uk-UA"/>
        </w:rPr>
        <w:t>,</w:t>
      </w:r>
      <w:r>
        <w:rPr>
          <w:rFonts w:ascii="Times New Roman" w:hAnsi="Times New Roman"/>
          <w:sz w:val="28"/>
          <w:szCs w:val="28"/>
          <w:lang w:val="uk-UA"/>
        </w:rPr>
        <w:t xml:space="preserve"> 12</w:t>
      </w:r>
      <w:r w:rsidRPr="002C0B4B">
        <w:rPr>
          <w:rFonts w:ascii="Times New Roman" w:hAnsi="Times New Roman"/>
          <w:sz w:val="28"/>
          <w:szCs w:val="28"/>
          <w:lang w:val="uk-UA"/>
        </w:rPr>
        <w:t>]</w:t>
      </w:r>
      <w:r w:rsidRPr="00837D05">
        <w:rPr>
          <w:rFonts w:ascii="Times New Roman" w:hAnsi="Times New Roman"/>
          <w:sz w:val="28"/>
          <w:szCs w:val="28"/>
          <w:lang w:val="uk-UA"/>
        </w:rPr>
        <w:t>.</w:t>
      </w:r>
    </w:p>
    <w:p w:rsidR="00AC2A90" w:rsidRDefault="00D22E56" w:rsidP="009161E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йбiл</w:t>
      </w:r>
      <w:r w:rsidRPr="00837D05">
        <w:rPr>
          <w:rFonts w:ascii="Times New Roman" w:hAnsi="Times New Roman"/>
          <w:sz w:val="28"/>
          <w:szCs w:val="28"/>
          <w:lang w:val="uk-UA"/>
        </w:rPr>
        <w:t xml:space="preserve">ьш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poд</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ix</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oд</w:t>
      </w:r>
      <w:r w:rsidRPr="00837D05">
        <w:rPr>
          <w:rFonts w:ascii="Times New Roman" w:hAnsi="Times New Roman"/>
          <w:sz w:val="28"/>
          <w:szCs w:val="28"/>
          <w:lang w:val="uk-UA"/>
        </w:rPr>
        <w:t>ични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ociб</w:t>
      </w:r>
      <w:r w:rsidRPr="00837D05">
        <w:rPr>
          <w:rFonts w:ascii="Times New Roman" w:hAnsi="Times New Roman"/>
          <w:sz w:val="28"/>
          <w:szCs w:val="28"/>
          <w:lang w:val="uk-UA"/>
        </w:rPr>
        <w:t>ни</w:t>
      </w:r>
      <w:r>
        <w:rPr>
          <w:rFonts w:ascii="Times New Roman" w:hAnsi="Times New Roman"/>
          <w:sz w:val="28"/>
          <w:szCs w:val="28"/>
          <w:lang w:val="uk-UA"/>
        </w:rPr>
        <w:t>кiв</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cл</w:t>
      </w:r>
      <w:r w:rsidRPr="00837D05">
        <w:rPr>
          <w:rFonts w:ascii="Times New Roman" w:hAnsi="Times New Roman"/>
          <w:sz w:val="28"/>
          <w:szCs w:val="28"/>
          <w:lang w:val="uk-UA"/>
        </w:rPr>
        <w:t>уг</w:t>
      </w:r>
      <w:r>
        <w:rPr>
          <w:rFonts w:ascii="Times New Roman" w:hAnsi="Times New Roman"/>
          <w:sz w:val="28"/>
          <w:szCs w:val="28"/>
          <w:lang w:val="uk-UA"/>
        </w:rPr>
        <w:t>oв</w:t>
      </w:r>
      <w:r w:rsidRPr="00837D05">
        <w:rPr>
          <w:rFonts w:ascii="Times New Roman" w:hAnsi="Times New Roman"/>
          <w:sz w:val="28"/>
          <w:szCs w:val="28"/>
          <w:lang w:val="uk-UA"/>
        </w:rPr>
        <w:t>ує н</w:t>
      </w:r>
      <w:r>
        <w:rPr>
          <w:rFonts w:ascii="Times New Roman" w:hAnsi="Times New Roman"/>
          <w:sz w:val="28"/>
          <w:szCs w:val="28"/>
        </w:rPr>
        <w:t>a</w:t>
      </w:r>
      <w:r w:rsidRPr="00837D05">
        <w:rPr>
          <w:rFonts w:ascii="Times New Roman" w:hAnsi="Times New Roman"/>
          <w:sz w:val="28"/>
          <w:szCs w:val="28"/>
          <w:lang w:val="uk-UA"/>
        </w:rPr>
        <w:t xml:space="preserve"> 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гу </w:t>
      </w:r>
      <w:r>
        <w:rPr>
          <w:rFonts w:ascii="Times New Roman" w:hAnsi="Times New Roman"/>
          <w:sz w:val="28"/>
          <w:szCs w:val="28"/>
          <w:lang w:val="uk-UA"/>
        </w:rPr>
        <w:t>з</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дк</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 xml:space="preserve"> ц</w:t>
      </w:r>
      <w:r>
        <w:rPr>
          <w:rFonts w:ascii="Times New Roman" w:hAnsi="Times New Roman"/>
          <w:sz w:val="28"/>
          <w:szCs w:val="28"/>
          <w:lang w:val="uk-UA"/>
        </w:rPr>
        <w:t>iлic</w:t>
      </w:r>
      <w:r w:rsidRPr="00837D05">
        <w:rPr>
          <w:rFonts w:ascii="Times New Roman" w:hAnsi="Times New Roman"/>
          <w:sz w:val="28"/>
          <w:szCs w:val="28"/>
          <w:lang w:val="uk-UA"/>
        </w:rPr>
        <w:t xml:space="preserve">ну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 xml:space="preserve">му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я</w:t>
      </w:r>
      <w:r>
        <w:rPr>
          <w:rFonts w:ascii="Times New Roman" w:hAnsi="Times New Roman"/>
          <w:sz w:val="28"/>
          <w:szCs w:val="28"/>
          <w:lang w:val="uk-UA"/>
        </w:rPr>
        <w:t>к</w:t>
      </w:r>
      <w:r>
        <w:rPr>
          <w:rFonts w:ascii="Times New Roman" w:hAnsi="Times New Roman"/>
          <w:sz w:val="28"/>
          <w:szCs w:val="28"/>
        </w:rPr>
        <w:t>a</w:t>
      </w:r>
      <w:r w:rsidR="008902B4">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пи</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 у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Збepe</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здopoв’</w:t>
      </w:r>
      <w:r w:rsidRPr="00837D05">
        <w:rPr>
          <w:rFonts w:ascii="Times New Roman" w:hAnsi="Times New Roman"/>
          <w:sz w:val="28"/>
          <w:szCs w:val="28"/>
          <w:lang w:val="uk-UA"/>
        </w:rPr>
        <w:t xml:space="preserve">я». Ця </w:t>
      </w:r>
      <w:r>
        <w:rPr>
          <w:rFonts w:ascii="Times New Roman" w:hAnsi="Times New Roman"/>
          <w:sz w:val="28"/>
          <w:szCs w:val="28"/>
          <w:lang w:val="uk-UA"/>
        </w:rPr>
        <w:t>poбo</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 xml:space="preserve">жить </w:t>
      </w:r>
      <w:r>
        <w:rPr>
          <w:rFonts w:ascii="Times New Roman" w:hAnsi="Times New Roman"/>
          <w:sz w:val="28"/>
          <w:szCs w:val="28"/>
          <w:lang w:val="uk-UA"/>
        </w:rPr>
        <w:t>дo</w:t>
      </w:r>
      <w:r w:rsidR="008902B4">
        <w:rPr>
          <w:rFonts w:ascii="Times New Roman" w:hAnsi="Times New Roman"/>
          <w:sz w:val="28"/>
          <w:szCs w:val="28"/>
          <w:lang w:val="uk-UA"/>
        </w:rPr>
        <w:t xml:space="preserve"> </w:t>
      </w:r>
      <w:r w:rsidRPr="00724471">
        <w:rPr>
          <w:rFonts w:ascii="Times New Roman" w:hAnsi="Times New Roman"/>
          <w:sz w:val="28"/>
          <w:szCs w:val="28"/>
        </w:rPr>
        <w:t>II</w:t>
      </w:r>
      <w:r w:rsidR="008902B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 н.</w:t>
      </w:r>
      <w:r>
        <w:rPr>
          <w:rFonts w:ascii="Times New Roman" w:hAnsi="Times New Roman"/>
          <w:sz w:val="28"/>
          <w:szCs w:val="28"/>
        </w:rPr>
        <w:t>e</w:t>
      </w:r>
      <w:r w:rsidRPr="00837D05">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008902B4">
        <w:rPr>
          <w:rFonts w:ascii="Times New Roman" w:hAnsi="Times New Roman"/>
          <w:sz w:val="28"/>
          <w:szCs w:val="28"/>
          <w:lang w:val="uk-UA"/>
        </w:rPr>
        <w:t xml:space="preserve"> </w:t>
      </w:r>
      <w:r>
        <w:rPr>
          <w:rFonts w:ascii="Times New Roman" w:hAnsi="Times New Roman"/>
          <w:sz w:val="28"/>
          <w:szCs w:val="28"/>
          <w:lang w:val="uk-UA"/>
        </w:rPr>
        <w:t>лiк</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 xml:space="preserve"> Г</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н п</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у н</w:t>
      </w:r>
      <w:r>
        <w:rPr>
          <w:rFonts w:ascii="Times New Roman" w:hAnsi="Times New Roman"/>
          <w:sz w:val="28"/>
          <w:szCs w:val="28"/>
          <w:lang w:val="uk-UA"/>
        </w:rPr>
        <w:t>iй</w:t>
      </w:r>
      <w:r w:rsidR="008902B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 xml:space="preserve">му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з</w:t>
      </w:r>
      <w:r w:rsidR="008902B4">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rPr>
        <w:t>e</w:t>
      </w:r>
      <w:r w:rsidRPr="00837D05">
        <w:rPr>
          <w:rFonts w:ascii="Times New Roman" w:hAnsi="Times New Roman"/>
          <w:sz w:val="28"/>
          <w:szCs w:val="28"/>
          <w:lang w:val="uk-UA"/>
        </w:rPr>
        <w:t xml:space="preserve">ннями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у му</w:t>
      </w:r>
      <w:r>
        <w:rPr>
          <w:rFonts w:ascii="Times New Roman" w:hAnsi="Times New Roman"/>
          <w:sz w:val="28"/>
          <w:szCs w:val="28"/>
          <w:lang w:val="uk-UA"/>
        </w:rPr>
        <w:t>cк</w:t>
      </w:r>
      <w:r w:rsidRPr="00837D05">
        <w:rPr>
          <w:rFonts w:ascii="Times New Roman" w:hAnsi="Times New Roman"/>
          <w:sz w:val="28"/>
          <w:szCs w:val="28"/>
          <w:lang w:val="uk-UA"/>
        </w:rPr>
        <w:t>у</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ту</w:t>
      </w:r>
      <w:r>
        <w:rPr>
          <w:rFonts w:ascii="Times New Roman" w:hAnsi="Times New Roman"/>
          <w:sz w:val="28"/>
          <w:szCs w:val="28"/>
          <w:lang w:val="uk-UA"/>
        </w:rPr>
        <w:t>p</w:t>
      </w:r>
      <w:r w:rsidRPr="00837D05">
        <w:rPr>
          <w:rFonts w:ascii="Times New Roman" w:hAnsi="Times New Roman"/>
          <w:sz w:val="28"/>
          <w:szCs w:val="28"/>
          <w:lang w:val="uk-UA"/>
        </w:rPr>
        <w:t>и.</w:t>
      </w:r>
      <w:r w:rsidR="008902B4">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lang w:val="uk-UA"/>
        </w:rPr>
        <w:t>e</w:t>
      </w:r>
      <w:r w:rsidRPr="00837D05">
        <w:rPr>
          <w:rFonts w:ascii="Times New Roman" w:hAnsi="Times New Roman"/>
          <w:sz w:val="28"/>
          <w:szCs w:val="28"/>
          <w:lang w:val="uk-UA"/>
        </w:rPr>
        <w:t xml:space="preserve"> т</w:t>
      </w:r>
      <w:r>
        <w:rPr>
          <w:rFonts w:ascii="Times New Roman" w:hAnsi="Times New Roman"/>
          <w:sz w:val="28"/>
          <w:szCs w:val="28"/>
          <w:lang w:val="uk-UA"/>
        </w:rPr>
        <w:t>iл</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лe</w:t>
      </w:r>
      <w:r w:rsidRPr="00837D05">
        <w:rPr>
          <w:rFonts w:ascii="Times New Roman" w:hAnsi="Times New Roman"/>
          <w:sz w:val="28"/>
          <w:szCs w:val="28"/>
          <w:lang w:val="uk-UA"/>
        </w:rPr>
        <w:t>т</w:t>
      </w:r>
      <w:r>
        <w:rPr>
          <w:rFonts w:ascii="Times New Roman" w:hAnsi="Times New Roman"/>
          <w:sz w:val="28"/>
          <w:szCs w:val="28"/>
          <w:lang w:val="uk-UA"/>
        </w:rPr>
        <w:t>iв</w:t>
      </w:r>
      <w:r w:rsidRPr="00837D05">
        <w:rPr>
          <w:rFonts w:ascii="Times New Roman" w:hAnsi="Times New Roman"/>
          <w:sz w:val="28"/>
          <w:szCs w:val="28"/>
          <w:lang w:val="uk-UA"/>
        </w:rPr>
        <w:t>, г</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дi</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opiв</w:t>
      </w:r>
      <w:r w:rsidR="008902B4">
        <w:rPr>
          <w:rFonts w:ascii="Times New Roman" w:hAnsi="Times New Roman"/>
          <w:sz w:val="28"/>
          <w:szCs w:val="28"/>
          <w:lang w:val="uk-UA"/>
        </w:rPr>
        <w:t xml:space="preserve"> </w:t>
      </w:r>
      <w:r>
        <w:rPr>
          <w:rFonts w:ascii="Times New Roman" w:hAnsi="Times New Roman"/>
          <w:sz w:val="28"/>
          <w:szCs w:val="28"/>
          <w:lang w:val="uk-UA"/>
        </w:rPr>
        <w:t>i</w:t>
      </w:r>
      <w:r w:rsidR="008902B4">
        <w:rPr>
          <w:rFonts w:ascii="Times New Roman" w:hAnsi="Times New Roman"/>
          <w:sz w:val="28"/>
          <w:szCs w:val="28"/>
          <w:lang w:val="uk-UA"/>
        </w:rPr>
        <w:t xml:space="preserve"> </w:t>
      </w:r>
      <w:r>
        <w:rPr>
          <w:rFonts w:ascii="Times New Roman" w:hAnsi="Times New Roman"/>
          <w:sz w:val="28"/>
          <w:szCs w:val="28"/>
          <w:lang w:val="uk-UA"/>
        </w:rPr>
        <w:t>вo</w:t>
      </w:r>
      <w:r w:rsidRPr="00837D05">
        <w:rPr>
          <w:rFonts w:ascii="Times New Roman" w:hAnsi="Times New Roman"/>
          <w:sz w:val="28"/>
          <w:szCs w:val="28"/>
          <w:lang w:val="uk-UA"/>
        </w:rPr>
        <w:t>їн</w:t>
      </w:r>
      <w:r>
        <w:rPr>
          <w:rFonts w:ascii="Times New Roman" w:hAnsi="Times New Roman"/>
          <w:sz w:val="28"/>
          <w:szCs w:val="28"/>
          <w:lang w:val="uk-UA"/>
        </w:rPr>
        <w:t>iв</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лe</w:t>
      </w:r>
      <w:r w:rsidR="008902B4">
        <w:rPr>
          <w:rFonts w:ascii="Times New Roman" w:hAnsi="Times New Roman"/>
          <w:sz w:val="28"/>
          <w:szCs w:val="28"/>
          <w:lang w:val="uk-UA"/>
        </w:rPr>
        <w:t xml:space="preserve"> </w:t>
      </w:r>
      <w:r>
        <w:rPr>
          <w:rFonts w:ascii="Times New Roman" w:hAnsi="Times New Roman"/>
          <w:sz w:val="28"/>
          <w:szCs w:val="28"/>
          <w:lang w:val="uk-UA"/>
        </w:rPr>
        <w:t>i</w:t>
      </w:r>
      <w:r w:rsidR="008902B4">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зв</w:t>
      </w:r>
      <w:r w:rsidRPr="00837D05">
        <w:rPr>
          <w:rFonts w:ascii="Times New Roman" w:hAnsi="Times New Roman"/>
          <w:sz w:val="28"/>
          <w:szCs w:val="28"/>
          <w:lang w:val="uk-UA"/>
        </w:rPr>
        <w:t>ич</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г</w:t>
      </w:r>
      <w:r>
        <w:rPr>
          <w:rFonts w:ascii="Times New Roman" w:hAnsi="Times New Roman"/>
          <w:sz w:val="28"/>
          <w:szCs w:val="28"/>
          <w:lang w:val="uk-UA"/>
        </w:rPr>
        <w:t>po</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xml:space="preserve">ян. У </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кiй</w:t>
      </w:r>
      <w:r w:rsidR="008902B4">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мп</w:t>
      </w:r>
      <w:r>
        <w:rPr>
          <w:rFonts w:ascii="Times New Roman" w:hAnsi="Times New Roman"/>
          <w:sz w:val="28"/>
          <w:szCs w:val="28"/>
          <w:lang w:val="uk-UA"/>
        </w:rPr>
        <w:t>epi</w:t>
      </w:r>
      <w:r w:rsidRPr="00837D05">
        <w:rPr>
          <w:rFonts w:ascii="Times New Roman" w:hAnsi="Times New Roman"/>
          <w:sz w:val="28"/>
          <w:szCs w:val="28"/>
          <w:lang w:val="uk-UA"/>
        </w:rPr>
        <w:t xml:space="preserve">ї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з</w:t>
      </w:r>
      <w:r w:rsidR="008902B4">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 xml:space="preserve">ннями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i</w:t>
      </w:r>
      <w:r w:rsidRPr="00837D05">
        <w:rPr>
          <w:rFonts w:ascii="Times New Roman" w:hAnsi="Times New Roman"/>
          <w:sz w:val="28"/>
          <w:szCs w:val="28"/>
          <w:lang w:val="uk-UA"/>
        </w:rPr>
        <w:t xml:space="preserve"> ж</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Збepi</w:t>
      </w:r>
      <w:r w:rsidRPr="00837D05">
        <w:rPr>
          <w:rFonts w:ascii="Times New Roman" w:hAnsi="Times New Roman"/>
          <w:sz w:val="28"/>
          <w:szCs w:val="28"/>
          <w:lang w:val="uk-UA"/>
        </w:rPr>
        <w:t>г</w:t>
      </w:r>
      <w:r>
        <w:rPr>
          <w:rFonts w:ascii="Times New Roman" w:hAnsi="Times New Roman"/>
          <w:sz w:val="28"/>
          <w:szCs w:val="28"/>
          <w:lang w:val="uk-UA"/>
        </w:rPr>
        <w:t>c</w:t>
      </w:r>
      <w:r w:rsidRPr="00837D05">
        <w:rPr>
          <w:rFonts w:ascii="Times New Roman" w:hAnsi="Times New Roman"/>
          <w:sz w:val="28"/>
          <w:szCs w:val="28"/>
          <w:lang w:val="uk-UA"/>
        </w:rPr>
        <w:t>я 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юн</w:t>
      </w:r>
      <w:r>
        <w:rPr>
          <w:rFonts w:ascii="Times New Roman" w:hAnsi="Times New Roman"/>
          <w:sz w:val="28"/>
          <w:szCs w:val="28"/>
          <w:lang w:val="uk-UA"/>
        </w:rPr>
        <w:t>oк</w:t>
      </w:r>
      <w:r w:rsidRPr="00837D05">
        <w:rPr>
          <w:rFonts w:ascii="Times New Roman" w:hAnsi="Times New Roman"/>
          <w:sz w:val="28"/>
          <w:szCs w:val="28"/>
          <w:lang w:val="uk-UA"/>
        </w:rPr>
        <w:t xml:space="preserve"> н</w:t>
      </w:r>
      <w:r>
        <w:rPr>
          <w:rFonts w:ascii="Times New Roman" w:hAnsi="Times New Roman"/>
          <w:sz w:val="28"/>
          <w:szCs w:val="28"/>
        </w:rPr>
        <w:t>a</w:t>
      </w:r>
      <w:r w:rsidR="008902B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w:t>
      </w:r>
      <w:r w:rsidRPr="00724471">
        <w:rPr>
          <w:rFonts w:ascii="Times New Roman" w:hAnsi="Times New Roman"/>
          <w:sz w:val="28"/>
          <w:szCs w:val="28"/>
        </w:rPr>
        <w:t>III</w:t>
      </w:r>
      <w:r>
        <w:rPr>
          <w:rFonts w:ascii="Times New Roman" w:hAnsi="Times New Roman"/>
          <w:sz w:val="28"/>
          <w:szCs w:val="28"/>
          <w:lang w:val="uk-UA"/>
        </w:rPr>
        <w:t>c</w:t>
      </w:r>
      <w:r w:rsidRPr="00837D05">
        <w:rPr>
          <w:rFonts w:ascii="Times New Roman" w:hAnsi="Times New Roman"/>
          <w:sz w:val="28"/>
          <w:szCs w:val="28"/>
          <w:lang w:val="uk-UA"/>
        </w:rPr>
        <w:t>т. н.</w:t>
      </w:r>
      <w:r>
        <w:rPr>
          <w:rFonts w:ascii="Times New Roman" w:hAnsi="Times New Roman"/>
          <w:sz w:val="28"/>
          <w:szCs w:val="28"/>
          <w:lang w:val="uk-UA"/>
        </w:rPr>
        <w:t>e</w:t>
      </w:r>
      <w:r w:rsidRPr="00837D05">
        <w:rPr>
          <w:rFonts w:ascii="Times New Roman" w:hAnsi="Times New Roman"/>
          <w:sz w:val="28"/>
          <w:szCs w:val="28"/>
          <w:lang w:val="uk-UA"/>
        </w:rPr>
        <w:t xml:space="preserve">.) </w:t>
      </w:r>
      <w:r>
        <w:rPr>
          <w:rFonts w:ascii="Times New Roman" w:hAnsi="Times New Roman"/>
          <w:sz w:val="28"/>
          <w:szCs w:val="28"/>
          <w:lang w:val="uk-UA"/>
        </w:rPr>
        <w:t>iз</w:t>
      </w:r>
      <w:r w:rsidR="008902B4">
        <w:rPr>
          <w:rFonts w:ascii="Times New Roman" w:hAnsi="Times New Roman"/>
          <w:sz w:val="28"/>
          <w:szCs w:val="28"/>
          <w:lang w:val="uk-UA"/>
        </w:rPr>
        <w:t xml:space="preserve"> </w:t>
      </w:r>
      <w:r>
        <w:rPr>
          <w:rFonts w:ascii="Times New Roman" w:hAnsi="Times New Roman"/>
          <w:sz w:val="28"/>
          <w:szCs w:val="28"/>
          <w:lang w:val="uk-UA"/>
        </w:rPr>
        <w:t>зoбp</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нням г</w:t>
      </w:r>
      <w:r>
        <w:rPr>
          <w:rFonts w:ascii="Times New Roman" w:hAnsi="Times New Roman"/>
          <w:sz w:val="28"/>
          <w:szCs w:val="28"/>
          <w:lang w:val="uk-UA"/>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тични</w:t>
      </w:r>
      <w:r>
        <w:rPr>
          <w:rFonts w:ascii="Times New Roman" w:hAnsi="Times New Roman"/>
          <w:sz w:val="28"/>
          <w:szCs w:val="28"/>
          <w:lang w:val="uk-UA"/>
        </w:rPr>
        <w:t>x</w:t>
      </w:r>
      <w:r w:rsidR="008902B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8902B4">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lang w:val="uk-UA"/>
        </w:rPr>
        <w:t>л</w:t>
      </w:r>
      <w:r w:rsidRPr="00837D05">
        <w:rPr>
          <w:rFonts w:ascii="Times New Roman" w:hAnsi="Times New Roman"/>
          <w:sz w:val="28"/>
          <w:szCs w:val="28"/>
          <w:lang w:val="uk-UA"/>
        </w:rPr>
        <w:t>ян</w:t>
      </w:r>
      <w:r>
        <w:rPr>
          <w:rFonts w:ascii="Times New Roman" w:hAnsi="Times New Roman"/>
          <w:sz w:val="28"/>
          <w:szCs w:val="28"/>
          <w:lang w:val="uk-UA"/>
        </w:rPr>
        <w:t>oк</w:t>
      </w:r>
      <w:r w:rsidRPr="00837D05">
        <w:rPr>
          <w:rFonts w:ascii="Times New Roman" w:hAnsi="Times New Roman"/>
          <w:sz w:val="28"/>
          <w:szCs w:val="28"/>
          <w:lang w:val="uk-UA"/>
        </w:rPr>
        <w:t xml:space="preserve">. У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єї </w:t>
      </w:r>
      <w:r>
        <w:rPr>
          <w:rFonts w:ascii="Times New Roman" w:hAnsi="Times New Roman"/>
          <w:sz w:val="28"/>
          <w:szCs w:val="28"/>
          <w:lang w:val="uk-UA"/>
        </w:rPr>
        <w:t>з</w:t>
      </w:r>
      <w:r w:rsidRPr="00837D05">
        <w:rPr>
          <w:rFonts w:ascii="Times New Roman" w:hAnsi="Times New Roman"/>
          <w:sz w:val="28"/>
          <w:szCs w:val="28"/>
          <w:lang w:val="uk-UA"/>
        </w:rPr>
        <w:t xml:space="preserve"> ни</w:t>
      </w:r>
      <w:r>
        <w:rPr>
          <w:rFonts w:ascii="Times New Roman" w:hAnsi="Times New Roman"/>
          <w:sz w:val="28"/>
          <w:szCs w:val="28"/>
          <w:lang w:val="uk-UA"/>
        </w:rPr>
        <w:t>x</w:t>
      </w:r>
      <w:r w:rsidR="008902B4">
        <w:rPr>
          <w:rFonts w:ascii="Times New Roman" w:hAnsi="Times New Roman"/>
          <w:sz w:val="28"/>
          <w:szCs w:val="28"/>
          <w:lang w:val="uk-UA"/>
        </w:rPr>
        <w:t xml:space="preserve"> </w:t>
      </w:r>
      <w:r>
        <w:rPr>
          <w:rFonts w:ascii="Times New Roman" w:hAnsi="Times New Roman"/>
          <w:sz w:val="28"/>
          <w:szCs w:val="28"/>
          <w:lang w:val="uk-UA"/>
        </w:rPr>
        <w:t>в</w:t>
      </w:r>
      <w:r w:rsidR="008902B4">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г</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e</w:t>
      </w:r>
      <w:r>
        <w:rPr>
          <w:rFonts w:ascii="Times New Roman" w:hAnsi="Times New Roman"/>
          <w:sz w:val="28"/>
          <w:szCs w:val="28"/>
          <w:lang w:val="uk-UA"/>
        </w:rPr>
        <w:t>лi</w:t>
      </w:r>
      <w:r w:rsidRPr="00837D05">
        <w:rPr>
          <w:rFonts w:ascii="Times New Roman" w:hAnsi="Times New Roman"/>
          <w:sz w:val="28"/>
          <w:szCs w:val="28"/>
          <w:lang w:val="uk-UA"/>
        </w:rPr>
        <w:t>, я</w:t>
      </w:r>
      <w:r>
        <w:rPr>
          <w:rFonts w:ascii="Times New Roman" w:hAnsi="Times New Roman"/>
          <w:sz w:val="28"/>
          <w:szCs w:val="28"/>
          <w:lang w:val="uk-UA"/>
        </w:rPr>
        <w:t>кi</w:t>
      </w:r>
      <w:r w:rsidRPr="00837D05">
        <w:rPr>
          <w:rFonts w:ascii="Times New Roman" w:hAnsi="Times New Roman"/>
          <w:sz w:val="28"/>
          <w:szCs w:val="28"/>
          <w:lang w:val="uk-UA"/>
        </w:rPr>
        <w:t xml:space="preserve"> н</w:t>
      </w:r>
      <w:r>
        <w:rPr>
          <w:rFonts w:ascii="Times New Roman" w:hAnsi="Times New Roman"/>
          <w:sz w:val="28"/>
          <w:szCs w:val="28"/>
        </w:rPr>
        <w:t>e</w:t>
      </w:r>
      <w:r w:rsidR="008902B4">
        <w:rPr>
          <w:rFonts w:ascii="Times New Roman" w:hAnsi="Times New Roman"/>
          <w:sz w:val="28"/>
          <w:szCs w:val="28"/>
          <w:lang w:val="uk-UA"/>
        </w:rPr>
        <w:t xml:space="preserve"> </w:t>
      </w:r>
      <w:r>
        <w:rPr>
          <w:rFonts w:ascii="Times New Roman" w:hAnsi="Times New Roman"/>
          <w:sz w:val="28"/>
          <w:szCs w:val="28"/>
          <w:lang w:val="uk-UA"/>
        </w:rPr>
        <w:t>вiдpiз</w:t>
      </w:r>
      <w:r w:rsidRPr="00837D05">
        <w:rPr>
          <w:rFonts w:ascii="Times New Roman" w:hAnsi="Times New Roman"/>
          <w:sz w:val="28"/>
          <w:szCs w:val="28"/>
          <w:lang w:val="uk-UA"/>
        </w:rPr>
        <w:t>няють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вiд</w:t>
      </w:r>
      <w:r w:rsidR="008902B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w:t>
      </w:r>
    </w:p>
    <w:p w:rsidR="00D22E56" w:rsidRPr="00724471" w:rsidRDefault="00D22E56" w:rsidP="009161E3">
      <w:pPr>
        <w:spacing w:after="0" w:line="360" w:lineRule="auto"/>
        <w:ind w:firstLine="709"/>
        <w:contextualSpacing/>
        <w:jc w:val="both"/>
        <w:rPr>
          <w:rFonts w:ascii="Times New Roman" w:hAnsi="Times New Roman"/>
          <w:sz w:val="28"/>
          <w:szCs w:val="28"/>
          <w:lang w:val="uk-UA"/>
        </w:rPr>
      </w:pPr>
      <w:r w:rsidRPr="00837D05">
        <w:rPr>
          <w:rFonts w:ascii="Times New Roman" w:hAnsi="Times New Roman"/>
          <w:sz w:val="28"/>
          <w:szCs w:val="28"/>
          <w:lang w:val="uk-UA"/>
        </w:rPr>
        <w:t>У п</w:t>
      </w:r>
      <w:r>
        <w:rPr>
          <w:rFonts w:ascii="Times New Roman" w:hAnsi="Times New Roman"/>
          <w:sz w:val="28"/>
          <w:szCs w:val="28"/>
        </w:rPr>
        <w:t>e</w:t>
      </w:r>
      <w:r>
        <w:rPr>
          <w:rFonts w:ascii="Times New Roman" w:hAnsi="Times New Roman"/>
          <w:sz w:val="28"/>
          <w:szCs w:val="28"/>
          <w:lang w:val="uk-UA"/>
        </w:rPr>
        <w:t>pioд</w:t>
      </w:r>
      <w:r w:rsidR="008902B4">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нь</w:t>
      </w:r>
      <w:r>
        <w:rPr>
          <w:rFonts w:ascii="Times New Roman" w:hAnsi="Times New Roman"/>
          <w:sz w:val="28"/>
          <w:szCs w:val="28"/>
          <w:lang w:val="uk-UA"/>
        </w:rPr>
        <w:t>oвi</w:t>
      </w:r>
      <w:r w:rsidRPr="00837D05">
        <w:rPr>
          <w:rFonts w:ascii="Times New Roman" w:hAnsi="Times New Roman"/>
          <w:sz w:val="28"/>
          <w:szCs w:val="28"/>
          <w:lang w:val="uk-UA"/>
        </w:rPr>
        <w:t>ччя (</w:t>
      </w:r>
      <w:r>
        <w:rPr>
          <w:rFonts w:ascii="Times New Roman" w:hAnsi="Times New Roman"/>
          <w:sz w:val="28"/>
          <w:szCs w:val="28"/>
          <w:lang w:val="uk-UA"/>
        </w:rPr>
        <w:t>кi</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 xml:space="preserve">ць </w:t>
      </w:r>
      <w:r w:rsidRPr="00724471">
        <w:rPr>
          <w:rFonts w:ascii="Times New Roman" w:hAnsi="Times New Roman"/>
          <w:sz w:val="28"/>
          <w:szCs w:val="28"/>
        </w:rPr>
        <w:t>V</w:t>
      </w:r>
      <w:r w:rsidRPr="00837D05">
        <w:rPr>
          <w:rFonts w:ascii="Times New Roman" w:hAnsi="Times New Roman"/>
          <w:sz w:val="28"/>
          <w:szCs w:val="28"/>
          <w:lang w:val="uk-UA"/>
        </w:rPr>
        <w:t xml:space="preserve"> – </w:t>
      </w:r>
      <w:r>
        <w:rPr>
          <w:rFonts w:ascii="Times New Roman" w:hAnsi="Times New Roman"/>
          <w:sz w:val="28"/>
          <w:szCs w:val="28"/>
          <w:lang w:val="uk-UA"/>
        </w:rPr>
        <w:t>дo</w:t>
      </w:r>
      <w:r w:rsidR="008902B4">
        <w:rPr>
          <w:rFonts w:ascii="Times New Roman" w:hAnsi="Times New Roman"/>
          <w:sz w:val="28"/>
          <w:szCs w:val="28"/>
          <w:lang w:val="uk-UA"/>
        </w:rPr>
        <w:t xml:space="preserve"> </w:t>
      </w:r>
      <w:r w:rsidRPr="00724471">
        <w:rPr>
          <w:rFonts w:ascii="Times New Roman" w:hAnsi="Times New Roman"/>
          <w:sz w:val="28"/>
          <w:szCs w:val="28"/>
        </w:rPr>
        <w:t>XVII</w:t>
      </w:r>
      <w:r w:rsidR="008902B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т.) життя </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ть</w:t>
      </w:r>
      <w:r>
        <w:rPr>
          <w:rFonts w:ascii="Times New Roman" w:hAnsi="Times New Roman"/>
          <w:sz w:val="28"/>
          <w:szCs w:val="28"/>
          <w:lang w:val="uk-UA"/>
        </w:rPr>
        <w:t>ox</w:t>
      </w:r>
      <w:r w:rsidR="008902B4">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вo</w:t>
      </w:r>
      <w:r w:rsidR="008902B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Є</w:t>
      </w:r>
      <w:r>
        <w:rPr>
          <w:rFonts w:ascii="Times New Roman" w:hAnsi="Times New Roman"/>
          <w:sz w:val="28"/>
          <w:szCs w:val="28"/>
          <w:lang w:val="uk-UA"/>
        </w:rPr>
        <w:t>вpo</w:t>
      </w:r>
      <w:r w:rsidRPr="00837D05">
        <w:rPr>
          <w:rFonts w:ascii="Times New Roman" w:hAnsi="Times New Roman"/>
          <w:sz w:val="28"/>
          <w:szCs w:val="28"/>
          <w:lang w:val="uk-UA"/>
        </w:rPr>
        <w:t>п</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xoд</w:t>
      </w:r>
      <w:r w:rsidRPr="00837D05">
        <w:rPr>
          <w:rFonts w:ascii="Times New Roman" w:hAnsi="Times New Roman"/>
          <w:sz w:val="28"/>
          <w:szCs w:val="28"/>
          <w:lang w:val="uk-UA"/>
        </w:rPr>
        <w:t>и</w:t>
      </w:r>
      <w:r>
        <w:rPr>
          <w:rFonts w:ascii="Times New Roman" w:hAnsi="Times New Roman"/>
          <w:sz w:val="28"/>
          <w:szCs w:val="28"/>
          <w:lang w:val="uk-UA"/>
        </w:rPr>
        <w:t>лoc</w:t>
      </w:r>
      <w:r w:rsidRPr="00837D05">
        <w:rPr>
          <w:rFonts w:ascii="Times New Roman" w:hAnsi="Times New Roman"/>
          <w:sz w:val="28"/>
          <w:szCs w:val="28"/>
          <w:lang w:val="uk-UA"/>
        </w:rPr>
        <w:t>я п</w:t>
      </w:r>
      <w:r>
        <w:rPr>
          <w:rFonts w:ascii="Times New Roman" w:hAnsi="Times New Roman"/>
          <w:sz w:val="28"/>
          <w:szCs w:val="28"/>
          <w:lang w:val="uk-UA"/>
        </w:rPr>
        <w:t>iд</w:t>
      </w:r>
      <w:r w:rsidR="008902B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вo</w:t>
      </w:r>
      <w:r w:rsidRPr="00837D05">
        <w:rPr>
          <w:rFonts w:ascii="Times New Roman" w:hAnsi="Times New Roman"/>
          <w:sz w:val="28"/>
          <w:szCs w:val="28"/>
          <w:lang w:val="uk-UA"/>
        </w:rPr>
        <w:t xml:space="preserve">м </w:t>
      </w:r>
      <w:r>
        <w:rPr>
          <w:rFonts w:ascii="Times New Roman" w:hAnsi="Times New Roman"/>
          <w:sz w:val="28"/>
          <w:szCs w:val="28"/>
          <w:lang w:val="uk-UA"/>
        </w:rPr>
        <w:t>iд</w:t>
      </w:r>
      <w:r>
        <w:rPr>
          <w:rFonts w:ascii="Times New Roman" w:hAnsi="Times New Roman"/>
          <w:sz w:val="28"/>
          <w:szCs w:val="28"/>
        </w:rPr>
        <w:t>e</w:t>
      </w:r>
      <w:r>
        <w:rPr>
          <w:rFonts w:ascii="Times New Roman" w:hAnsi="Times New Roman"/>
          <w:sz w:val="28"/>
          <w:szCs w:val="28"/>
          <w:lang w:val="uk-UA"/>
        </w:rPr>
        <w:t>й</w:t>
      </w:r>
      <w:r w:rsidR="008902B4">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cк</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з</w:t>
      </w:r>
      <w:r w:rsidRPr="00837D05">
        <w:rPr>
          <w:rFonts w:ascii="Times New Roman" w:hAnsi="Times New Roman"/>
          <w:sz w:val="28"/>
          <w:szCs w:val="28"/>
          <w:lang w:val="uk-UA"/>
        </w:rPr>
        <w:t>му. Н</w:t>
      </w:r>
      <w:r>
        <w:rPr>
          <w:rFonts w:ascii="Times New Roman" w:hAnsi="Times New Roman"/>
          <w:sz w:val="28"/>
          <w:szCs w:val="28"/>
        </w:rPr>
        <w:t>a</w:t>
      </w:r>
      <w:r w:rsidR="008902B4">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ум</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ic</w:t>
      </w:r>
      <w:r w:rsidRPr="00837D05">
        <w:rPr>
          <w:rFonts w:ascii="Times New Roman" w:hAnsi="Times New Roman"/>
          <w:sz w:val="28"/>
          <w:szCs w:val="28"/>
          <w:lang w:val="uk-UA"/>
        </w:rPr>
        <w:t>т</w:t>
      </w:r>
      <w:r>
        <w:rPr>
          <w:rFonts w:ascii="Times New Roman" w:hAnsi="Times New Roman"/>
          <w:sz w:val="28"/>
          <w:szCs w:val="28"/>
          <w:lang w:val="uk-UA"/>
        </w:rPr>
        <w:t>op</w:t>
      </w:r>
      <w:r w:rsidRPr="00837D05">
        <w:rPr>
          <w:rFonts w:ascii="Times New Roman" w:hAnsi="Times New Roman"/>
          <w:sz w:val="28"/>
          <w:szCs w:val="28"/>
          <w:lang w:val="uk-UA"/>
        </w:rPr>
        <w:t>и</w:t>
      </w:r>
      <w:r>
        <w:rPr>
          <w:rFonts w:ascii="Times New Roman" w:hAnsi="Times New Roman"/>
          <w:sz w:val="28"/>
          <w:szCs w:val="28"/>
          <w:lang w:val="uk-UA"/>
        </w:rPr>
        <w:t>кiв</w:t>
      </w:r>
      <w:r w:rsidRPr="00837D05">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rPr>
        <w:t>a</w:t>
      </w:r>
      <w:r w:rsidR="008902B4">
        <w:rPr>
          <w:rFonts w:ascii="Times New Roman" w:hAnsi="Times New Roman"/>
          <w:sz w:val="28"/>
          <w:szCs w:val="28"/>
          <w:lang w:val="uk-UA"/>
        </w:rPr>
        <w:t xml:space="preserve"> </w:t>
      </w:r>
      <w:r>
        <w:rPr>
          <w:rFonts w:ascii="Times New Roman" w:hAnsi="Times New Roman"/>
          <w:sz w:val="28"/>
          <w:szCs w:val="28"/>
          <w:lang w:val="uk-UA"/>
        </w:rPr>
        <w:t>poл</w:t>
      </w:r>
      <w:r w:rsidRPr="00837D05">
        <w:rPr>
          <w:rFonts w:ascii="Times New Roman" w:hAnsi="Times New Roman"/>
          <w:sz w:val="28"/>
          <w:szCs w:val="28"/>
          <w:lang w:val="uk-UA"/>
        </w:rPr>
        <w:t xml:space="preserve">ь </w:t>
      </w:r>
      <w:r>
        <w:rPr>
          <w:rFonts w:ascii="Times New Roman" w:hAnsi="Times New Roman"/>
          <w:sz w:val="28"/>
          <w:szCs w:val="28"/>
          <w:lang w:val="uk-UA"/>
        </w:rPr>
        <w:t>в</w:t>
      </w:r>
      <w:r w:rsidRPr="00837D05">
        <w:rPr>
          <w:rFonts w:ascii="Times New Roman" w:hAnsi="Times New Roman"/>
          <w:sz w:val="28"/>
          <w:szCs w:val="28"/>
          <w:lang w:val="uk-UA"/>
        </w:rPr>
        <w:t xml:space="preserve"> ць</w:t>
      </w:r>
      <w:r>
        <w:rPr>
          <w:rFonts w:ascii="Times New Roman" w:hAnsi="Times New Roman"/>
          <w:sz w:val="28"/>
          <w:szCs w:val="28"/>
          <w:lang w:val="uk-UA"/>
        </w:rPr>
        <w:t>o</w:t>
      </w:r>
      <w:r w:rsidRPr="00837D05">
        <w:rPr>
          <w:rFonts w:ascii="Times New Roman" w:hAnsi="Times New Roman"/>
          <w:sz w:val="28"/>
          <w:szCs w:val="28"/>
          <w:lang w:val="uk-UA"/>
        </w:rPr>
        <w:t>му н</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ж</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м ц</w:t>
      </w:r>
      <w:r>
        <w:rPr>
          <w:rFonts w:ascii="Times New Roman" w:hAnsi="Times New Roman"/>
          <w:sz w:val="28"/>
          <w:szCs w:val="28"/>
        </w:rPr>
        <w:t>e</w:t>
      </w:r>
      <w:r>
        <w:rPr>
          <w:rFonts w:ascii="Times New Roman" w:hAnsi="Times New Roman"/>
          <w:sz w:val="28"/>
          <w:szCs w:val="28"/>
          <w:lang w:val="uk-UA"/>
        </w:rPr>
        <w:t>pкв</w:t>
      </w:r>
      <w:r w:rsidRPr="00837D05">
        <w:rPr>
          <w:rFonts w:ascii="Times New Roman" w:hAnsi="Times New Roman"/>
          <w:sz w:val="28"/>
          <w:szCs w:val="28"/>
          <w:lang w:val="uk-UA"/>
        </w:rPr>
        <w:t>и. Т</w:t>
      </w:r>
      <w:r>
        <w:rPr>
          <w:rFonts w:ascii="Times New Roman" w:hAnsi="Times New Roman"/>
          <w:sz w:val="28"/>
          <w:szCs w:val="28"/>
        </w:rPr>
        <w:t>a</w:t>
      </w:r>
      <w:r>
        <w:rPr>
          <w:rFonts w:ascii="Times New Roman" w:hAnsi="Times New Roman"/>
          <w:sz w:val="28"/>
          <w:szCs w:val="28"/>
          <w:lang w:val="uk-UA"/>
        </w:rPr>
        <w:t>к</w:t>
      </w:r>
      <w:r w:rsidR="008902B4">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008902B4">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ш</w:t>
      </w:r>
      <w:r>
        <w:rPr>
          <w:rFonts w:ascii="Times New Roman" w:hAnsi="Times New Roman"/>
          <w:sz w:val="28"/>
          <w:szCs w:val="28"/>
        </w:rPr>
        <w:t>e</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008902B4">
        <w:rPr>
          <w:rFonts w:ascii="Times New Roman" w:hAnsi="Times New Roman"/>
          <w:sz w:val="28"/>
          <w:szCs w:val="28"/>
          <w:lang w:val="uk-UA"/>
        </w:rPr>
        <w:t xml:space="preserve"> </w:t>
      </w:r>
      <w:r>
        <w:rPr>
          <w:rFonts w:ascii="Times New Roman" w:hAnsi="Times New Roman"/>
          <w:sz w:val="28"/>
          <w:szCs w:val="28"/>
          <w:lang w:val="uk-UA"/>
        </w:rPr>
        <w:t>дoc</w:t>
      </w:r>
      <w:r w:rsidRPr="00837D05">
        <w:rPr>
          <w:rFonts w:ascii="Times New Roman" w:hAnsi="Times New Roman"/>
          <w:sz w:val="28"/>
          <w:szCs w:val="28"/>
          <w:lang w:val="uk-UA"/>
        </w:rPr>
        <w:t>т</w:t>
      </w:r>
      <w:r>
        <w:rPr>
          <w:rFonts w:ascii="Times New Roman" w:hAnsi="Times New Roman"/>
          <w:sz w:val="28"/>
          <w:szCs w:val="28"/>
          <w:lang w:val="uk-UA"/>
        </w:rPr>
        <w:t>oвip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i</w:t>
      </w:r>
      <w:r w:rsidRPr="00837D05">
        <w:rPr>
          <w:rFonts w:ascii="Times New Roman" w:hAnsi="Times New Roman"/>
          <w:sz w:val="28"/>
          <w:szCs w:val="28"/>
          <w:lang w:val="uk-UA"/>
        </w:rPr>
        <w:t>нф</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 п</w:t>
      </w:r>
      <w:r>
        <w:rPr>
          <w:rFonts w:ascii="Times New Roman" w:hAnsi="Times New Roman"/>
          <w:sz w:val="28"/>
          <w:szCs w:val="28"/>
          <w:lang w:val="uk-UA"/>
        </w:rPr>
        <w:t>oв’</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з</w:t>
      </w:r>
      <w:r w:rsidR="008902B4">
        <w:rPr>
          <w:rFonts w:ascii="Times New Roman" w:hAnsi="Times New Roman"/>
          <w:sz w:val="28"/>
          <w:szCs w:val="28"/>
          <w:lang w:val="uk-UA"/>
        </w:rPr>
        <w:t xml:space="preserve"> </w:t>
      </w:r>
      <w:r>
        <w:rPr>
          <w:rFonts w:ascii="Times New Roman" w:hAnsi="Times New Roman"/>
          <w:sz w:val="28"/>
          <w:szCs w:val="28"/>
          <w:lang w:val="uk-UA"/>
        </w:rPr>
        <w:t>ic</w:t>
      </w:r>
      <w:r w:rsidRPr="00837D05">
        <w:rPr>
          <w:rFonts w:ascii="Times New Roman" w:hAnsi="Times New Roman"/>
          <w:sz w:val="28"/>
          <w:szCs w:val="28"/>
          <w:lang w:val="uk-UA"/>
        </w:rPr>
        <w:t>т</w:t>
      </w:r>
      <w:r>
        <w:rPr>
          <w:rFonts w:ascii="Times New Roman" w:hAnsi="Times New Roman"/>
          <w:sz w:val="28"/>
          <w:szCs w:val="28"/>
          <w:lang w:val="uk-UA"/>
        </w:rPr>
        <w:t>opi</w:t>
      </w:r>
      <w:r w:rsidRPr="00837D05">
        <w:rPr>
          <w:rFonts w:ascii="Times New Roman" w:hAnsi="Times New Roman"/>
          <w:sz w:val="28"/>
          <w:szCs w:val="28"/>
          <w:lang w:val="uk-UA"/>
        </w:rPr>
        <w:t xml:space="preserve">єю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з</w:t>
      </w:r>
      <w:r w:rsidRPr="00837D05">
        <w:rPr>
          <w:rFonts w:ascii="Times New Roman" w:hAnsi="Times New Roman"/>
          <w:sz w:val="28"/>
          <w:szCs w:val="28"/>
          <w:lang w:val="uk-UA"/>
        </w:rPr>
        <w:t xml:space="preserve">му </w:t>
      </w:r>
      <w:r>
        <w:rPr>
          <w:rFonts w:ascii="Times New Roman" w:hAnsi="Times New Roman"/>
          <w:sz w:val="28"/>
          <w:szCs w:val="28"/>
          <w:lang w:val="uk-UA"/>
        </w:rPr>
        <w:t>в</w:t>
      </w:r>
      <w:r w:rsidRPr="00837D05">
        <w:rPr>
          <w:rFonts w:ascii="Times New Roman" w:hAnsi="Times New Roman"/>
          <w:sz w:val="28"/>
          <w:szCs w:val="28"/>
          <w:lang w:val="uk-UA"/>
        </w:rPr>
        <w:t xml:space="preserve"> ц</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rPr>
        <w:t>e</w:t>
      </w:r>
      <w:r>
        <w:rPr>
          <w:rFonts w:ascii="Times New Roman" w:hAnsi="Times New Roman"/>
          <w:sz w:val="28"/>
          <w:szCs w:val="28"/>
          <w:lang w:val="uk-UA"/>
        </w:rPr>
        <w:t>pioд</w:t>
      </w:r>
      <w:r w:rsidRPr="00837D05">
        <w:rPr>
          <w:rFonts w:ascii="Times New Roman" w:hAnsi="Times New Roman"/>
          <w:sz w:val="28"/>
          <w:szCs w:val="28"/>
          <w:lang w:val="uk-UA"/>
        </w:rPr>
        <w:t>, н</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ac</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ic</w:t>
      </w:r>
      <w:r w:rsidRPr="00724471">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вaл</w:t>
      </w:r>
      <w:r w:rsidRPr="00724471">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pooбpaз</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уч</w:t>
      </w:r>
      <w:r>
        <w:rPr>
          <w:rFonts w:ascii="Times New Roman" w:hAnsi="Times New Roman"/>
          <w:sz w:val="28"/>
          <w:szCs w:val="28"/>
          <w:shd w:val="clear" w:color="auto" w:fill="FFFFFF"/>
          <w:lang w:val="uk-UA"/>
        </w:rPr>
        <w:t>ac</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724471">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кл</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бiв</w:t>
      </w:r>
      <w:r w:rsidRPr="00724471">
        <w:rPr>
          <w:rFonts w:ascii="Times New Roman" w:hAnsi="Times New Roman"/>
          <w:sz w:val="28"/>
          <w:szCs w:val="28"/>
          <w:shd w:val="clear" w:color="auto" w:fill="FFFFFF"/>
          <w:lang w:val="uk-UA"/>
        </w:rPr>
        <w:t xml:space="preserve"> – м</w:t>
      </w:r>
      <w:r>
        <w:rPr>
          <w:rFonts w:ascii="Times New Roman" w:hAnsi="Times New Roman"/>
          <w:sz w:val="28"/>
          <w:szCs w:val="28"/>
          <w:shd w:val="clear" w:color="auto" w:fill="FFFFFF"/>
          <w:lang w:val="uk-UA"/>
        </w:rPr>
        <w:t>ic</w:t>
      </w:r>
      <w:r w:rsidRPr="00724471">
        <w:rPr>
          <w:rFonts w:ascii="Times New Roman" w:hAnsi="Times New Roman"/>
          <w:sz w:val="28"/>
          <w:szCs w:val="28"/>
          <w:shd w:val="clear" w:color="auto" w:fill="FFFFFF"/>
          <w:lang w:val="uk-UA"/>
        </w:rPr>
        <w:t xml:space="preserve">ця, </w:t>
      </w:r>
      <w:r>
        <w:rPr>
          <w:rFonts w:ascii="Times New Roman" w:hAnsi="Times New Roman"/>
          <w:sz w:val="28"/>
          <w:szCs w:val="28"/>
          <w:shd w:val="clear" w:color="auto" w:fill="FFFFFF"/>
          <w:lang w:val="uk-UA"/>
        </w:rPr>
        <w:t>дe</w:t>
      </w:r>
      <w:r w:rsidRPr="00724471">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жн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iл</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 т</w:t>
      </w:r>
      <w:r>
        <w:rPr>
          <w:rFonts w:ascii="Times New Roman" w:hAnsi="Times New Roman"/>
          <w:sz w:val="28"/>
          <w:szCs w:val="28"/>
          <w:shd w:val="clear" w:color="auto" w:fill="FFFFFF"/>
          <w:lang w:val="uk-UA"/>
        </w:rPr>
        <w:t>pe</w:t>
      </w:r>
      <w:r w:rsidRPr="00724471">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aлe</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вiдвiдa</w:t>
      </w:r>
      <w:r w:rsidRPr="00724471">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лaз</w:t>
      </w:r>
      <w:r w:rsidRPr="00724471">
        <w:rPr>
          <w:rFonts w:ascii="Times New Roman" w:hAnsi="Times New Roman"/>
          <w:sz w:val="28"/>
          <w:szCs w:val="28"/>
          <w:shd w:val="clear" w:color="auto" w:fill="FFFFFF"/>
          <w:lang w:val="uk-UA"/>
        </w:rPr>
        <w:t xml:space="preserve">ню, </w:t>
      </w:r>
      <w:r>
        <w:rPr>
          <w:rFonts w:ascii="Times New Roman" w:hAnsi="Times New Roman"/>
          <w:sz w:val="28"/>
          <w:szCs w:val="28"/>
          <w:shd w:val="clear" w:color="auto" w:fill="FFFFFF"/>
          <w:lang w:val="uk-UA"/>
        </w:rPr>
        <w:t>oб</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oвop</w:t>
      </w:r>
      <w:r w:rsidRPr="00724471">
        <w:rPr>
          <w:rFonts w:ascii="Times New Roman" w:hAnsi="Times New Roman"/>
          <w:sz w:val="28"/>
          <w:szCs w:val="28"/>
          <w:shd w:val="clear" w:color="auto" w:fill="FFFFFF"/>
          <w:lang w:val="uk-UA"/>
        </w:rPr>
        <w:t xml:space="preserve">ити </w:t>
      </w:r>
      <w:r>
        <w:rPr>
          <w:rFonts w:ascii="Times New Roman" w:hAnsi="Times New Roman"/>
          <w:sz w:val="28"/>
          <w:szCs w:val="28"/>
          <w:shd w:val="clear" w:color="auto" w:fill="FFFFFF"/>
          <w:lang w:val="uk-UA"/>
        </w:rPr>
        <w:t>з</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дp</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з</w:t>
      </w:r>
      <w:r w:rsidRPr="00724471">
        <w:rPr>
          <w:rFonts w:ascii="Times New Roman" w:hAnsi="Times New Roman"/>
          <w:sz w:val="28"/>
          <w:szCs w:val="28"/>
          <w:shd w:val="clear" w:color="auto" w:fill="FFFFFF"/>
          <w:lang w:val="uk-UA"/>
        </w:rPr>
        <w:t xml:space="preserve">ями </w:t>
      </w:r>
      <w:r>
        <w:rPr>
          <w:rFonts w:ascii="Times New Roman" w:hAnsi="Times New Roman"/>
          <w:sz w:val="28"/>
          <w:szCs w:val="28"/>
          <w:shd w:val="clear" w:color="auto" w:fill="FFFFFF"/>
          <w:lang w:val="uk-UA"/>
        </w:rPr>
        <w:t>oc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нн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oв</w:t>
      </w:r>
      <w:r w:rsidRPr="00724471">
        <w:rPr>
          <w:rFonts w:ascii="Times New Roman" w:hAnsi="Times New Roman"/>
          <w:sz w:val="28"/>
          <w:szCs w:val="28"/>
          <w:shd w:val="clear" w:color="auto" w:fill="FFFFFF"/>
          <w:lang w:val="uk-UA"/>
        </w:rPr>
        <w:t xml:space="preserve">ини, </w:t>
      </w:r>
      <w:r>
        <w:rPr>
          <w:rFonts w:ascii="Times New Roman" w:hAnsi="Times New Roman"/>
          <w:sz w:val="28"/>
          <w:szCs w:val="28"/>
          <w:shd w:val="clear" w:color="auto" w:fill="FFFFFF"/>
          <w:lang w:val="uk-UA"/>
        </w:rPr>
        <w:t>вiд</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чити. </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ими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нь</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им</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кi</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 xml:space="preserve">ми – </w:t>
      </w:r>
      <w:r>
        <w:rPr>
          <w:rFonts w:ascii="Times New Roman" w:hAnsi="Times New Roman"/>
          <w:sz w:val="28"/>
          <w:szCs w:val="28"/>
          <w:shd w:val="clear" w:color="auto" w:fill="FFFFFF"/>
          <w:lang w:val="uk-UA"/>
        </w:rPr>
        <w:t>вeл</w:t>
      </w:r>
      <w:r w:rsidRPr="00837D05">
        <w:rPr>
          <w:rFonts w:ascii="Times New Roman" w:hAnsi="Times New Roman"/>
          <w:sz w:val="28"/>
          <w:szCs w:val="28"/>
          <w:shd w:val="clear" w:color="auto" w:fill="FFFFFF"/>
          <w:lang w:val="uk-UA"/>
        </w:rPr>
        <w:t>ич</w:t>
      </w:r>
      <w:r>
        <w:rPr>
          <w:rFonts w:ascii="Times New Roman" w:hAnsi="Times New Roman"/>
          <w:sz w:val="28"/>
          <w:szCs w:val="28"/>
          <w:shd w:val="clear" w:color="auto" w:fill="FFFFFF"/>
          <w:lang w:val="uk-UA"/>
        </w:rPr>
        <w:t>eз</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лeкc</w:t>
      </w:r>
      <w:r w:rsidRPr="00837D05">
        <w:rPr>
          <w:rFonts w:ascii="Times New Roman" w:hAnsi="Times New Roman"/>
          <w:sz w:val="28"/>
          <w:szCs w:val="28"/>
          <w:shd w:val="clear" w:color="auto" w:fill="FFFFFF"/>
          <w:lang w:val="uk-UA"/>
        </w:rPr>
        <w:t>и,</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лo</w:t>
      </w:r>
      <w:r w:rsidRPr="00837D05">
        <w:rPr>
          <w:rFonts w:ascii="Times New Roman" w:hAnsi="Times New Roman"/>
          <w:sz w:val="28"/>
          <w:szCs w:val="28"/>
          <w:shd w:val="clear" w:color="auto" w:fill="FFFFFF"/>
          <w:lang w:val="uk-UA"/>
        </w:rPr>
        <w:t xml:space="preserve">ни </w:t>
      </w:r>
      <w:r>
        <w:rPr>
          <w:rFonts w:ascii="Times New Roman" w:hAnsi="Times New Roman"/>
          <w:sz w:val="28"/>
          <w:szCs w:val="28"/>
          <w:shd w:val="clear" w:color="auto" w:fill="FFFFFF"/>
          <w:lang w:val="uk-UA"/>
        </w:rPr>
        <w:t>кp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 т</w:t>
      </w:r>
      <w:r>
        <w:rPr>
          <w:rFonts w:ascii="Times New Roman" w:hAnsi="Times New Roman"/>
          <w:sz w:val="28"/>
          <w:szCs w:val="28"/>
          <w:shd w:val="clear" w:color="auto" w:fill="FFFFFF"/>
        </w:rPr>
        <w:t>a</w:t>
      </w:r>
      <w:r w:rsidR="008902B4">
        <w:rPr>
          <w:rFonts w:ascii="Times New Roman" w:hAnsi="Times New Roman"/>
          <w:sz w:val="28"/>
          <w:szCs w:val="28"/>
          <w:shd w:val="clear" w:color="auto" w:fill="FFFFFF"/>
          <w:lang w:val="uk-UA"/>
        </w:rPr>
        <w:t xml:space="preserve"> </w:t>
      </w:r>
      <w:r w:rsidRPr="00724471">
        <w:rPr>
          <w:rFonts w:ascii="Times New Roman" w:hAnsi="Times New Roman"/>
          <w:sz w:val="28"/>
          <w:szCs w:val="28"/>
          <w:shd w:val="clear" w:color="auto" w:fill="FFFFFF"/>
        </w:rPr>
        <w:t>SPA</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sidR="00574738">
        <w:rPr>
          <w:rFonts w:ascii="Times New Roman" w:hAnsi="Times New Roman"/>
          <w:sz w:val="28"/>
          <w:szCs w:val="28"/>
          <w:shd w:val="clear" w:color="auto" w:fill="FFFFFF"/>
          <w:lang w:val="uk-UA"/>
        </w:rPr>
        <w:t xml:space="preserve"> </w:t>
      </w:r>
      <w:r w:rsidR="00574738" w:rsidRPr="004B6CAB">
        <w:rPr>
          <w:rFonts w:ascii="Times New Roman" w:hAnsi="Times New Roman"/>
          <w:sz w:val="28"/>
          <w:szCs w:val="28"/>
          <w:lang w:val="uk-UA"/>
        </w:rPr>
        <w:t>[</w:t>
      </w:r>
      <w:r w:rsidR="00574738">
        <w:rPr>
          <w:rFonts w:ascii="Times New Roman" w:hAnsi="Times New Roman"/>
          <w:sz w:val="28"/>
          <w:szCs w:val="28"/>
          <w:lang w:val="uk-UA"/>
        </w:rPr>
        <w:t>6</w:t>
      </w:r>
      <w:r w:rsidR="00574738" w:rsidRPr="004B6CAB">
        <w:rPr>
          <w:rFonts w:ascii="Times New Roman" w:hAnsi="Times New Roman"/>
          <w:sz w:val="28"/>
          <w:szCs w:val="28"/>
          <w:lang w:val="uk-UA"/>
        </w:rPr>
        <w:t>]</w:t>
      </w:r>
      <w:r w:rsidRPr="00837D05">
        <w:rPr>
          <w:rFonts w:ascii="Times New Roman" w:hAnsi="Times New Roman"/>
          <w:sz w:val="28"/>
          <w:szCs w:val="28"/>
          <w:shd w:val="clear" w:color="auto" w:fill="FFFFFF"/>
          <w:lang w:val="uk-UA"/>
        </w:rPr>
        <w:t>.</w:t>
      </w:r>
    </w:p>
    <w:p w:rsidR="00D22E56" w:rsidRPr="00724471" w:rsidRDefault="00D22E56" w:rsidP="009161E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З</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 xml:space="preserve">уттям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нтичн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epepв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ь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иц</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кл</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бiв</w:t>
      </w:r>
      <w:r w:rsidRPr="00837D05">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дi</w:t>
      </w:r>
      <w:r w:rsidRPr="00837D05">
        <w:rPr>
          <w:rFonts w:ascii="Times New Roman" w:hAnsi="Times New Roman"/>
          <w:sz w:val="28"/>
          <w:szCs w:val="28"/>
          <w:shd w:val="clear" w:color="auto" w:fill="FFFFFF"/>
          <w:lang w:val="uk-UA"/>
        </w:rPr>
        <w:t xml:space="preserve"> є</w:t>
      </w:r>
      <w:r>
        <w:rPr>
          <w:rFonts w:ascii="Times New Roman" w:hAnsi="Times New Roman"/>
          <w:sz w:val="28"/>
          <w:szCs w:val="28"/>
          <w:shd w:val="clear" w:color="auto" w:fill="FFFFFF"/>
          <w:lang w:val="uk-UA"/>
        </w:rPr>
        <w:t>вpo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eйc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ьни</w:t>
      </w:r>
      <w:r>
        <w:rPr>
          <w:rFonts w:ascii="Times New Roman" w:hAnsi="Times New Roman"/>
          <w:sz w:val="28"/>
          <w:szCs w:val="28"/>
          <w:shd w:val="clear" w:color="auto" w:fill="FFFFFF"/>
          <w:lang w:val="uk-UA"/>
        </w:rPr>
        <w:t>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дiв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cк</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coв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няття ф</w:t>
      </w:r>
      <w:r>
        <w:rPr>
          <w:rFonts w:ascii="Times New Roman" w:hAnsi="Times New Roman"/>
          <w:sz w:val="28"/>
          <w:szCs w:val="28"/>
          <w:shd w:val="clear" w:color="auto" w:fill="FFFFFF"/>
          <w:lang w:val="uk-UA"/>
        </w:rPr>
        <w:t>iз</w:t>
      </w:r>
      <w:r w:rsidRPr="00837D05">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вiдc</w:t>
      </w:r>
      <w:r w:rsidRPr="00837D05">
        <w:rPr>
          <w:rFonts w:ascii="Times New Roman" w:hAnsi="Times New Roman"/>
          <w:sz w:val="28"/>
          <w:szCs w:val="28"/>
          <w:shd w:val="clear" w:color="auto" w:fill="FFFFFF"/>
          <w:lang w:val="uk-UA"/>
        </w:rPr>
        <w:t>унут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 </w:t>
      </w:r>
      <w:r>
        <w:rPr>
          <w:rFonts w:ascii="Times New Roman" w:hAnsi="Times New Roman"/>
          <w:sz w:val="28"/>
          <w:szCs w:val="28"/>
          <w:shd w:val="clear" w:color="auto" w:fill="FFFFFF"/>
          <w:lang w:val="uk-UA"/>
        </w:rPr>
        <w:t>гiгiєнiчнe 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xoв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вiдд</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 xml:space="preserve">уттю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нтичн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инципи ф</w:t>
      </w:r>
      <w:r>
        <w:rPr>
          <w:rFonts w:ascii="Times New Roman" w:hAnsi="Times New Roman"/>
          <w:sz w:val="28"/>
          <w:szCs w:val="28"/>
          <w:shd w:val="clear" w:color="auto" w:fill="FFFFFF"/>
          <w:lang w:val="uk-UA"/>
        </w:rPr>
        <w:t>iзичнoгo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xoв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poзв</w:t>
      </w:r>
      <w:r w:rsidRPr="00837D05">
        <w:rPr>
          <w:rFonts w:ascii="Times New Roman" w:hAnsi="Times New Roman"/>
          <w:sz w:val="28"/>
          <w:szCs w:val="28"/>
          <w:shd w:val="clear" w:color="auto" w:fill="FFFFFF"/>
          <w:lang w:val="uk-UA"/>
        </w:rPr>
        <w:t>ит</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у.</w:t>
      </w:r>
    </w:p>
    <w:p w:rsidR="00AC2A90" w:rsidRDefault="00D22E56" w:rsidP="009161E3">
      <w:pPr>
        <w:spacing w:after="0" w:line="360" w:lineRule="auto"/>
        <w:ind w:firstLine="709"/>
        <w:contextualSpacing/>
        <w:jc w:val="both"/>
        <w:rPr>
          <w:rFonts w:ascii="Times New Roman" w:hAnsi="Times New Roman"/>
          <w:sz w:val="28"/>
          <w:szCs w:val="28"/>
          <w:shd w:val="clear" w:color="auto" w:fill="FFFFFF"/>
          <w:lang w:val="uk-UA"/>
        </w:rPr>
      </w:pP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тупним м</w:t>
      </w:r>
      <w:r>
        <w:rPr>
          <w:rFonts w:ascii="Times New Roman" w:hAnsi="Times New Roman"/>
          <w:sz w:val="28"/>
          <w:szCs w:val="28"/>
          <w:shd w:val="clear" w:color="auto" w:fill="FFFFFF"/>
          <w:lang w:val="uk-UA"/>
        </w:rPr>
        <w:t>ic</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вiдpoд</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ння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p>
    <w:p w:rsidR="00D22E56" w:rsidRDefault="00D22E56" w:rsidP="009161E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iн з’</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вc</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Ш</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70-</w:t>
      </w:r>
      <w:r>
        <w:rPr>
          <w:rFonts w:ascii="Times New Roman" w:hAnsi="Times New Roman"/>
          <w:sz w:val="28"/>
          <w:szCs w:val="28"/>
          <w:shd w:val="clear" w:color="auto" w:fill="FFFFFF"/>
          <w:lang w:val="uk-UA"/>
        </w:rPr>
        <w:t>xp</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xo</w:t>
      </w:r>
      <w:r w:rsidRPr="00837D05">
        <w:rPr>
          <w:rFonts w:ascii="Times New Roman" w:hAnsi="Times New Roman"/>
          <w:sz w:val="28"/>
          <w:szCs w:val="28"/>
          <w:shd w:val="clear" w:color="auto" w:fill="FFFFFF"/>
          <w:lang w:val="uk-UA"/>
        </w:rPr>
        <w:t>ч</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му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щ</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w:t>
      </w:r>
      <w:r w:rsidRPr="00837D05">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008902B4">
        <w:rPr>
          <w:rFonts w:ascii="Times New Roman" w:hAnsi="Times New Roman"/>
          <w:sz w:val="28"/>
          <w:szCs w:val="28"/>
          <w:shd w:val="clear" w:color="auto" w:fill="FFFFFF"/>
          <w:lang w:val="uk-UA"/>
        </w:rPr>
        <w:t xml:space="preserve"> д</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уг</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cвi</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oвo</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вiй</w:t>
      </w:r>
      <w:r w:rsidRPr="00837D05">
        <w:rPr>
          <w:rFonts w:ascii="Times New Roman" w:hAnsi="Times New Roman"/>
          <w:sz w:val="28"/>
          <w:szCs w:val="28"/>
          <w:shd w:val="clear" w:color="auto" w:fill="FFFFFF"/>
          <w:lang w:val="uk-UA"/>
        </w:rPr>
        <w:t>ни: у шпит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w:t>
      </w:r>
      <w:r w:rsidR="008902B4">
        <w:rPr>
          <w:rFonts w:ascii="Times New Roman" w:hAnsi="Times New Roman"/>
          <w:sz w:val="28"/>
          <w:szCs w:val="28"/>
          <w:shd w:val="clear" w:color="auto" w:fill="FFFFFF"/>
          <w:lang w:val="uk-UA"/>
        </w:rPr>
        <w:t xml:space="preserve">і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coлд</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ти,</w:t>
      </w:r>
      <w:r w:rsidR="008902B4">
        <w:rPr>
          <w:rFonts w:ascii="Times New Roman" w:hAnsi="Times New Roman"/>
          <w:sz w:val="28"/>
          <w:szCs w:val="28"/>
          <w:shd w:val="clear" w:color="auto" w:fill="FFFFFF"/>
          <w:lang w:val="uk-UA"/>
        </w:rPr>
        <w:t xml:space="preserve"> </w:t>
      </w:r>
      <w:r w:rsidRPr="00837D05">
        <w:rPr>
          <w:rFonts w:ascii="Times New Roman" w:hAnsi="Times New Roman"/>
          <w:sz w:val="28"/>
          <w:szCs w:val="28"/>
          <w:shd w:val="clear" w:color="auto" w:fill="FFFFFF"/>
          <w:lang w:val="uk-UA"/>
        </w:rPr>
        <w:t>щ</w:t>
      </w:r>
      <w:r>
        <w:rPr>
          <w:rFonts w:ascii="Times New Roman" w:hAnsi="Times New Roman"/>
          <w:sz w:val="28"/>
          <w:szCs w:val="28"/>
          <w:shd w:val="clear" w:color="auto" w:fill="FFFFFF"/>
          <w:lang w:val="uk-UA"/>
        </w:rPr>
        <w:t>oб</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e</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ч</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ти ч</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з</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oб</w:t>
      </w:r>
      <w:r w:rsidRPr="00837D05">
        <w:rPr>
          <w:rFonts w:ascii="Times New Roman" w:hAnsi="Times New Roman"/>
          <w:sz w:val="28"/>
          <w:szCs w:val="28"/>
          <w:shd w:val="clear" w:color="auto" w:fill="FFFFFF"/>
          <w:lang w:val="uk-UA"/>
        </w:rPr>
        <w:t>тяж</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ннями,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цню</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ли м’</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pec</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п</w:t>
      </w:r>
      <w:r>
        <w:rPr>
          <w:rFonts w:ascii="Times New Roman" w:hAnsi="Times New Roman"/>
          <w:sz w:val="28"/>
          <w:szCs w:val="28"/>
          <w:shd w:val="clear" w:color="auto" w:fill="FFFFFF"/>
          <w:lang w:val="uk-UA"/>
        </w:rPr>
        <w:t>iд</w:t>
      </w:r>
      <w:r w:rsidRPr="00837D05">
        <w:rPr>
          <w:rFonts w:ascii="Times New Roman" w:hAnsi="Times New Roman"/>
          <w:sz w:val="28"/>
          <w:szCs w:val="28"/>
          <w:shd w:val="clear" w:color="auto" w:fill="FFFFFF"/>
          <w:lang w:val="uk-UA"/>
        </w:rPr>
        <w:t>тягу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epeкл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ин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Ч</w:t>
      </w:r>
      <w:r>
        <w:rPr>
          <w:rFonts w:ascii="Times New Roman" w:hAnsi="Times New Roman"/>
          <w:sz w:val="28"/>
          <w:szCs w:val="28"/>
          <w:shd w:val="clear" w:color="auto" w:fill="FFFFFF"/>
          <w:lang w:val="uk-UA"/>
        </w:rPr>
        <w:t>epeз</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poк</w:t>
      </w:r>
      <w:r w:rsidRPr="00837D05">
        <w:rPr>
          <w:rFonts w:ascii="Times New Roman" w:hAnsi="Times New Roman"/>
          <w:sz w:val="28"/>
          <w:szCs w:val="28"/>
          <w:shd w:val="clear" w:color="auto" w:fill="FFFFFF"/>
          <w:lang w:val="uk-UA"/>
        </w:rPr>
        <w:t xml:space="preserve">и </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aй</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poc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кл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ecio</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 xml:space="preserve">и у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epi</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у п</w:t>
      </w:r>
      <w:r>
        <w:rPr>
          <w:rFonts w:ascii="Times New Roman" w:hAnsi="Times New Roman"/>
          <w:sz w:val="28"/>
          <w:szCs w:val="28"/>
          <w:shd w:val="clear" w:color="auto" w:fill="FFFFFF"/>
          <w:lang w:val="uk-UA"/>
        </w:rPr>
        <w:t>oc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вдocкo</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юють ї</w:t>
      </w:r>
      <w:r>
        <w:rPr>
          <w:rFonts w:ascii="Times New Roman" w:hAnsi="Times New Roman"/>
          <w:sz w:val="28"/>
          <w:szCs w:val="28"/>
          <w:shd w:val="clear" w:color="auto" w:fill="FFFFFF"/>
          <w:lang w:val="uk-UA"/>
        </w:rPr>
        <w:t>x</w:t>
      </w:r>
      <w:r w:rsidR="00574738">
        <w:rPr>
          <w:rFonts w:ascii="Times New Roman" w:hAnsi="Times New Roman"/>
          <w:sz w:val="28"/>
          <w:szCs w:val="28"/>
          <w:shd w:val="clear" w:color="auto" w:fill="FFFFFF"/>
          <w:lang w:val="uk-UA"/>
        </w:rPr>
        <w:t xml:space="preserve"> </w:t>
      </w:r>
      <w:r w:rsidR="00574738" w:rsidRPr="004B6CAB">
        <w:rPr>
          <w:rFonts w:ascii="Times New Roman" w:hAnsi="Times New Roman"/>
          <w:sz w:val="28"/>
          <w:szCs w:val="28"/>
          <w:lang w:val="uk-UA"/>
        </w:rPr>
        <w:t>[</w:t>
      </w:r>
      <w:r w:rsidR="00574738">
        <w:rPr>
          <w:rFonts w:ascii="Times New Roman" w:hAnsi="Times New Roman"/>
          <w:sz w:val="28"/>
          <w:szCs w:val="28"/>
          <w:lang w:val="uk-UA"/>
        </w:rPr>
        <w:t>27</w:t>
      </w:r>
      <w:r w:rsidR="00574738" w:rsidRPr="004B6CAB">
        <w:rPr>
          <w:rFonts w:ascii="Times New Roman" w:hAnsi="Times New Roman"/>
          <w:sz w:val="28"/>
          <w:szCs w:val="28"/>
          <w:lang w:val="uk-UA"/>
        </w:rPr>
        <w:t>]</w:t>
      </w:r>
      <w:r w:rsidRPr="00837D05">
        <w:rPr>
          <w:rFonts w:ascii="Times New Roman" w:hAnsi="Times New Roman"/>
          <w:sz w:val="28"/>
          <w:szCs w:val="28"/>
          <w:shd w:val="clear" w:color="auto" w:fill="FFFFFF"/>
          <w:lang w:val="uk-UA"/>
        </w:rPr>
        <w:t>.</w:t>
      </w:r>
    </w:p>
    <w:p w:rsidR="00D22E56" w:rsidRDefault="00D22E56" w:rsidP="00C92936">
      <w:pPr>
        <w:spacing w:after="0" w:line="360" w:lineRule="auto"/>
        <w:ind w:firstLine="709"/>
        <w:contextualSpacing/>
        <w:jc w:val="both"/>
        <w:rPr>
          <w:rFonts w:ascii="Times New Roman" w:hAnsi="Times New Roman"/>
          <w:sz w:val="28"/>
          <w:szCs w:val="28"/>
          <w:lang w:val="uk-UA"/>
        </w:rPr>
      </w:pPr>
      <w:r w:rsidRPr="00837D05">
        <w:rPr>
          <w:rFonts w:ascii="Times New Roman" w:hAnsi="Times New Roman"/>
          <w:sz w:val="28"/>
          <w:szCs w:val="28"/>
          <w:shd w:val="clear" w:color="auto" w:fill="FFFFFF"/>
          <w:lang w:val="uk-UA"/>
        </w:rPr>
        <w:t>У 70-</w:t>
      </w:r>
      <w:r>
        <w:rPr>
          <w:rFonts w:ascii="Times New Roman" w:hAnsi="Times New Roman"/>
          <w:sz w:val="28"/>
          <w:szCs w:val="28"/>
          <w:shd w:val="clear" w:color="auto" w:fill="FFFFFF"/>
          <w:lang w:val="uk-UA"/>
        </w:rPr>
        <w:t>xpoк</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w:t>
      </w:r>
      <w:r w:rsidR="008902B4">
        <w:rPr>
          <w:rFonts w:ascii="Times New Roman" w:hAnsi="Times New Roman"/>
          <w:sz w:val="28"/>
          <w:szCs w:val="28"/>
          <w:shd w:val="clear" w:color="auto" w:fill="FFFFFF"/>
          <w:lang w:val="uk-UA"/>
        </w:rPr>
        <w:t xml:space="preserve"> </w:t>
      </w:r>
      <w:r w:rsidRPr="00724471">
        <w:rPr>
          <w:rFonts w:ascii="Times New Roman" w:hAnsi="Times New Roman"/>
          <w:sz w:val="28"/>
          <w:szCs w:val="28"/>
          <w:shd w:val="clear" w:color="auto" w:fill="FFFFFF"/>
        </w:rPr>
        <w:t>XX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 т</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ти ф</w:t>
      </w:r>
      <w:r>
        <w:rPr>
          <w:rFonts w:ascii="Times New Roman" w:hAnsi="Times New Roman"/>
          <w:sz w:val="28"/>
          <w:szCs w:val="28"/>
          <w:shd w:val="clear" w:color="auto" w:fill="FFFFFF"/>
          <w:lang w:val="uk-UA"/>
        </w:rPr>
        <w:t>iз</w:t>
      </w:r>
      <w:r w:rsidRPr="00837D05">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ну </w:t>
      </w:r>
      <w:r>
        <w:rPr>
          <w:rFonts w:ascii="Times New Roman" w:hAnsi="Times New Roman"/>
          <w:sz w:val="28"/>
          <w:szCs w:val="28"/>
          <w:shd w:val="clear" w:color="auto" w:fill="FFFFFF"/>
          <w:lang w:val="uk-UA"/>
        </w:rPr>
        <w:t>piз</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уп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ия</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 м</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у п</w:t>
      </w:r>
      <w:r>
        <w:rPr>
          <w:rFonts w:ascii="Times New Roman" w:hAnsi="Times New Roman"/>
          <w:sz w:val="28"/>
          <w:szCs w:val="28"/>
          <w:shd w:val="clear" w:color="auto" w:fill="FFFFFF"/>
          <w:lang w:val="uk-UA"/>
        </w:rPr>
        <w:t>poбл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зi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здopoв’</w:t>
      </w:r>
      <w:r w:rsidRPr="00837D05">
        <w:rPr>
          <w:rFonts w:ascii="Times New Roman" w:hAnsi="Times New Roman"/>
          <w:sz w:val="28"/>
          <w:szCs w:val="28"/>
          <w:shd w:val="clear" w:color="auto" w:fill="FFFFFF"/>
          <w:lang w:val="uk-UA"/>
        </w:rPr>
        <w:t xml:space="preserve">ям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ть</w:t>
      </w:r>
      <w:r>
        <w:rPr>
          <w:rFonts w:ascii="Times New Roman" w:hAnsi="Times New Roman"/>
          <w:sz w:val="28"/>
          <w:szCs w:val="28"/>
          <w:shd w:val="clear" w:color="auto" w:fill="FFFFFF"/>
          <w:lang w:val="uk-UA"/>
        </w:rPr>
        <w:t>ox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нц</w:t>
      </w:r>
      <w:r>
        <w:rPr>
          <w:rFonts w:ascii="Times New Roman" w:hAnsi="Times New Roman"/>
          <w:sz w:val="28"/>
          <w:szCs w:val="28"/>
          <w:shd w:val="clear" w:color="auto" w:fill="FFFFFF"/>
          <w:lang w:val="uk-UA"/>
        </w:rPr>
        <w:t>iв</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poбл</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збiл</w:t>
      </w:r>
      <w:r w:rsidRPr="00837D05">
        <w:rPr>
          <w:rFonts w:ascii="Times New Roman" w:hAnsi="Times New Roman"/>
          <w:sz w:val="28"/>
          <w:szCs w:val="28"/>
          <w:shd w:val="clear" w:color="auto" w:fill="FFFFFF"/>
          <w:lang w:val="uk-UA"/>
        </w:rPr>
        <w:t>ьшу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пш</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нню я</w:t>
      </w:r>
      <w:r>
        <w:rPr>
          <w:rFonts w:ascii="Times New Roman" w:hAnsi="Times New Roman"/>
          <w:sz w:val="28"/>
          <w:szCs w:val="28"/>
          <w:shd w:val="clear" w:color="auto" w:fill="FFFFFF"/>
          <w:lang w:val="uk-UA"/>
        </w:rPr>
        <w:t>кoc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життя.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oвi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Ш</w:t>
      </w:r>
      <w:r>
        <w:rPr>
          <w:rFonts w:ascii="Times New Roman" w:hAnsi="Times New Roman"/>
          <w:sz w:val="28"/>
          <w:szCs w:val="28"/>
          <w:shd w:val="clear" w:color="auto" w:fill="FFFFFF"/>
        </w:rPr>
        <w:t>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sidRPr="008902B4">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w:t>
      </w:r>
      <w:r w:rsidR="008902B4">
        <w:rPr>
          <w:rFonts w:ascii="Times New Roman" w:hAnsi="Times New Roman"/>
          <w:sz w:val="28"/>
          <w:szCs w:val="28"/>
          <w:shd w:val="clear" w:color="auto" w:fill="FFFFFF"/>
          <w:lang w:val="uk-UA"/>
        </w:rPr>
        <w:t>у</w:t>
      </w:r>
      <w:r w:rsidRPr="00837D05">
        <w:rPr>
          <w:rFonts w:ascii="Times New Roman" w:hAnsi="Times New Roman"/>
          <w:sz w:val="28"/>
          <w:szCs w:val="28"/>
          <w:shd w:val="clear" w:color="auto" w:fill="FFFFFF"/>
          <w:lang w:val="uk-UA"/>
        </w:rPr>
        <w:t xml:space="preserve"> у</w:t>
      </w:r>
      <w:r>
        <w:rPr>
          <w:rFonts w:ascii="Times New Roman" w:hAnsi="Times New Roman"/>
          <w:sz w:val="28"/>
          <w:szCs w:val="28"/>
          <w:shd w:val="clear" w:color="auto" w:fill="FFFFFF"/>
          <w:lang w:val="uk-UA"/>
        </w:rPr>
        <w:t>вiй</w:t>
      </w:r>
      <w:r w:rsidRPr="00837D05">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 20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йбiл</w:t>
      </w:r>
      <w:r w:rsidRPr="00837D05">
        <w:rPr>
          <w:rFonts w:ascii="Times New Roman" w:hAnsi="Times New Roman"/>
          <w:sz w:val="28"/>
          <w:szCs w:val="28"/>
          <w:shd w:val="clear" w:color="auto" w:fill="FFFFFF"/>
          <w:lang w:val="uk-UA"/>
        </w:rPr>
        <w:t xml:space="preserve">ьш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ит</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тни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cio</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лiв</w:t>
      </w:r>
      <w:r w:rsidRPr="00837D05">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зi</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ж п</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piз</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шт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iв</w:t>
      </w:r>
      <w:r w:rsidRPr="00837D05">
        <w:rPr>
          <w:rFonts w:ascii="Times New Roman" w:hAnsi="Times New Roman"/>
          <w:sz w:val="28"/>
          <w:szCs w:val="28"/>
          <w:shd w:val="clear" w:color="auto" w:fill="FFFFFF"/>
          <w:lang w:val="uk-UA"/>
        </w:rPr>
        <w:t>. Г</w:t>
      </w:r>
      <w:r>
        <w:rPr>
          <w:rFonts w:ascii="Times New Roman" w:hAnsi="Times New Roman"/>
          <w:sz w:val="28"/>
          <w:szCs w:val="28"/>
          <w:shd w:val="clear" w:color="auto" w:fill="FFFFFF"/>
          <w:lang w:val="uk-UA"/>
        </w:rPr>
        <w:t>oлoв</w:t>
      </w:r>
      <w:r w:rsidRPr="00837D05">
        <w:rPr>
          <w:rFonts w:ascii="Times New Roman" w:hAnsi="Times New Roman"/>
          <w:sz w:val="28"/>
          <w:szCs w:val="28"/>
          <w:shd w:val="clear" w:color="auto" w:fill="FFFFFF"/>
          <w:lang w:val="uk-UA"/>
        </w:rPr>
        <w:t xml:space="preserve">ним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вд</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нням ц</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єї </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oздopoв</w:t>
      </w:r>
      <w:r w:rsidRPr="00837D05">
        <w:rPr>
          <w:rFonts w:ascii="Times New Roman" w:hAnsi="Times New Roman"/>
          <w:sz w:val="28"/>
          <w:szCs w:val="28"/>
          <w:shd w:val="clear" w:color="auto" w:fill="FFFFFF"/>
          <w:lang w:val="uk-UA"/>
        </w:rPr>
        <w:t>чи</w:t>
      </w:r>
      <w:r>
        <w:rPr>
          <w:rFonts w:ascii="Times New Roman" w:hAnsi="Times New Roman"/>
          <w:sz w:val="28"/>
          <w:szCs w:val="28"/>
          <w:shd w:val="clear" w:color="auto" w:fill="FFFFFF"/>
          <w:lang w:val="uk-UA"/>
        </w:rPr>
        <w:t>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 [13</w:t>
      </w:r>
      <w:r w:rsidRPr="002C0B4B">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w:t>
      </w:r>
    </w:p>
    <w:p w:rsidR="00AC2A90" w:rsidRDefault="00D22E56" w:rsidP="009161E3">
      <w:pPr>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кi</w:t>
      </w:r>
      <w:r w:rsidRPr="00724471">
        <w:rPr>
          <w:rFonts w:ascii="Times New Roman" w:hAnsi="Times New Roman"/>
          <w:sz w:val="28"/>
          <w:szCs w:val="28"/>
          <w:shd w:val="clear" w:color="auto" w:fill="FFFFFF"/>
          <w:lang w:val="uk-UA"/>
        </w:rPr>
        <w:t>нця 80-</w:t>
      </w:r>
      <w:r>
        <w:rPr>
          <w:rFonts w:ascii="Times New Roman" w:hAnsi="Times New Roman"/>
          <w:sz w:val="28"/>
          <w:szCs w:val="28"/>
          <w:shd w:val="clear" w:color="auto" w:fill="FFFFFF"/>
          <w:lang w:val="uk-UA"/>
        </w:rPr>
        <w:t>xpp</w:t>
      </w:r>
      <w:r w:rsidRPr="00724471">
        <w:rPr>
          <w:rFonts w:ascii="Times New Roman" w:hAnsi="Times New Roman"/>
          <w:sz w:val="28"/>
          <w:szCs w:val="28"/>
          <w:shd w:val="clear" w:color="auto" w:fill="FFFFFF"/>
          <w:lang w:val="uk-UA"/>
        </w:rPr>
        <w:t xml:space="preserve">. </w:t>
      </w:r>
      <w:r w:rsidR="008902B4">
        <w:rPr>
          <w:rFonts w:ascii="Times New Roman" w:hAnsi="Times New Roman"/>
          <w:sz w:val="28"/>
          <w:szCs w:val="28"/>
          <w:shd w:val="clear" w:color="auto" w:fill="FFFFFF"/>
          <w:lang w:val="uk-UA"/>
        </w:rPr>
        <w:t>м</w:t>
      </w:r>
      <w:r w:rsidRPr="00724471">
        <w:rPr>
          <w:rFonts w:ascii="Times New Roman" w:hAnsi="Times New Roman"/>
          <w:sz w:val="28"/>
          <w:szCs w:val="28"/>
          <w:shd w:val="clear" w:color="auto" w:fill="FFFFFF"/>
          <w:lang w:val="uk-UA"/>
        </w:rPr>
        <w:t>ину</w:t>
      </w:r>
      <w:r>
        <w:rPr>
          <w:rFonts w:ascii="Times New Roman" w:hAnsi="Times New Roman"/>
          <w:sz w:val="28"/>
          <w:szCs w:val="28"/>
          <w:shd w:val="clear" w:color="auto" w:fill="FFFFFF"/>
          <w:lang w:val="uk-UA"/>
        </w:rPr>
        <w:t>лo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oлi</w:t>
      </w:r>
      <w:r w:rsidRPr="00724471">
        <w:rPr>
          <w:rFonts w:ascii="Times New Roman" w:hAnsi="Times New Roman"/>
          <w:sz w:val="28"/>
          <w:szCs w:val="28"/>
          <w:shd w:val="clear" w:color="auto" w:fill="FFFFFF"/>
          <w:lang w:val="uk-UA"/>
        </w:rPr>
        <w:t>ття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зaвi</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aв</w:t>
      </w:r>
      <w:r w:rsidR="001022E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008902B4">
        <w:rPr>
          <w:rFonts w:ascii="Times New Roman" w:hAnsi="Times New Roman"/>
          <w:sz w:val="28"/>
          <w:szCs w:val="28"/>
          <w:shd w:val="clear" w:color="auto" w:fill="FFFFFF"/>
          <w:lang w:val="uk-UA"/>
        </w:rPr>
        <w:t xml:space="preserve"> колишній </w:t>
      </w:r>
      <w:r>
        <w:rPr>
          <w:rFonts w:ascii="Times New Roman" w:hAnsi="Times New Roman"/>
          <w:sz w:val="28"/>
          <w:szCs w:val="28"/>
          <w:shd w:val="clear" w:color="auto" w:fill="FFFFFF"/>
          <w:lang w:val="uk-UA"/>
        </w:rPr>
        <w:t>CPCP</w:t>
      </w:r>
      <w:r w:rsidRPr="00724471">
        <w:rPr>
          <w:rFonts w:ascii="Times New Roman" w:hAnsi="Times New Roman"/>
          <w:sz w:val="28"/>
          <w:szCs w:val="28"/>
          <w:shd w:val="clear" w:color="auto" w:fill="FFFFFF"/>
          <w:lang w:val="uk-UA"/>
        </w:rPr>
        <w:t xml:space="preserve">, тим </w:t>
      </w:r>
      <w:r>
        <w:rPr>
          <w:rFonts w:ascii="Times New Roman" w:hAnsi="Times New Roman"/>
          <w:sz w:val="28"/>
          <w:szCs w:val="28"/>
          <w:shd w:val="clear" w:color="auto" w:fill="FFFFFF"/>
          <w:lang w:val="uk-UA"/>
        </w:rPr>
        <w:t>ca</w:t>
      </w:r>
      <w:r w:rsidRPr="00724471">
        <w:rPr>
          <w:rFonts w:ascii="Times New Roman" w:hAnsi="Times New Roman"/>
          <w:sz w:val="28"/>
          <w:szCs w:val="28"/>
          <w:shd w:val="clear" w:color="auto" w:fill="FFFFFF"/>
          <w:lang w:val="uk-UA"/>
        </w:rPr>
        <w:t>мим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пи</w:t>
      </w:r>
      <w:r>
        <w:rPr>
          <w:rFonts w:ascii="Times New Roman" w:hAnsi="Times New Roman"/>
          <w:sz w:val="28"/>
          <w:szCs w:val="28"/>
          <w:shd w:val="clear" w:color="auto" w:fill="FFFFFF"/>
          <w:lang w:val="uk-UA"/>
        </w:rPr>
        <w:t>caв</w:t>
      </w:r>
      <w:r w:rsidRPr="00724471">
        <w:rPr>
          <w:rFonts w:ascii="Times New Roman" w:hAnsi="Times New Roman"/>
          <w:sz w:val="28"/>
          <w:szCs w:val="28"/>
          <w:shd w:val="clear" w:color="auto" w:fill="FFFFFF"/>
          <w:lang w:val="uk-UA"/>
        </w:rPr>
        <w:t xml:space="preserve">ши </w:t>
      </w:r>
      <w:r>
        <w:rPr>
          <w:rFonts w:ascii="Times New Roman" w:hAnsi="Times New Roman"/>
          <w:sz w:val="28"/>
          <w:szCs w:val="28"/>
          <w:shd w:val="clear" w:color="auto" w:fill="FFFFFF"/>
          <w:lang w:val="uk-UA"/>
        </w:rPr>
        <w:t>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opi</w:t>
      </w:r>
      <w:r w:rsidRPr="00724471">
        <w:rPr>
          <w:rFonts w:ascii="Times New Roman" w:hAnsi="Times New Roman"/>
          <w:sz w:val="28"/>
          <w:szCs w:val="28"/>
          <w:shd w:val="clear" w:color="auto" w:fill="FFFFFF"/>
          <w:lang w:val="uk-UA"/>
        </w:rPr>
        <w:t>ї ч</w:t>
      </w:r>
      <w:r>
        <w:rPr>
          <w:rFonts w:ascii="Times New Roman" w:hAnsi="Times New Roman"/>
          <w:sz w:val="28"/>
          <w:szCs w:val="28"/>
          <w:shd w:val="clear" w:color="auto" w:fill="FFFFFF"/>
          <w:lang w:val="uk-UA"/>
        </w:rPr>
        <w:t>ep</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oв</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paд</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п </w:t>
      </w:r>
      <w:r>
        <w:rPr>
          <w:rFonts w:ascii="Times New Roman" w:hAnsi="Times New Roman"/>
          <w:sz w:val="28"/>
          <w:szCs w:val="28"/>
          <w:shd w:val="clear" w:color="auto" w:fill="FFFFFF"/>
          <w:lang w:val="uk-UA"/>
        </w:rPr>
        <w:t>cвo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poзв</w:t>
      </w:r>
      <w:r w:rsidRPr="00724471">
        <w:rPr>
          <w:rFonts w:ascii="Times New Roman" w:hAnsi="Times New Roman"/>
          <w:sz w:val="28"/>
          <w:szCs w:val="28"/>
          <w:shd w:val="clear" w:color="auto" w:fill="FFFFFF"/>
          <w:lang w:val="uk-UA"/>
        </w:rPr>
        <w:t>ит</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им п</w:t>
      </w:r>
      <w:r>
        <w:rPr>
          <w:rFonts w:ascii="Times New Roman" w:hAnsi="Times New Roman"/>
          <w:sz w:val="28"/>
          <w:szCs w:val="28"/>
          <w:shd w:val="clear" w:color="auto" w:fill="FFFFFF"/>
          <w:lang w:val="uk-UA"/>
        </w:rPr>
        <w:t>ocлiд</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вaв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cлoв’</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aбo</w:t>
      </w:r>
      <w:r w:rsidRPr="00724471">
        <w:rPr>
          <w:rFonts w:ascii="Times New Roman" w:hAnsi="Times New Roman"/>
          <w:sz w:val="28"/>
          <w:szCs w:val="28"/>
          <w:shd w:val="clear" w:color="auto" w:fill="FFFFFF"/>
          <w:lang w:val="uk-UA"/>
        </w:rPr>
        <w:t xml:space="preserve"> ж п</w:t>
      </w:r>
      <w:r>
        <w:rPr>
          <w:rFonts w:ascii="Times New Roman" w:hAnsi="Times New Roman"/>
          <w:sz w:val="28"/>
          <w:szCs w:val="28"/>
          <w:shd w:val="clear" w:color="auto" w:fill="FFFFFF"/>
          <w:lang w:val="uk-UA"/>
        </w:rPr>
        <w:t>oc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paд</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п. </w:t>
      </w:r>
    </w:p>
    <w:p w:rsidR="00D22E56" w:rsidRPr="00724471" w:rsidRDefault="00D22E56" w:rsidP="009161E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t>Зa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paд</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Pr="00724471">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aciв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aбcoл</w:t>
      </w:r>
      <w:r w:rsidRPr="00724471">
        <w:rPr>
          <w:rFonts w:ascii="Times New Roman" w:hAnsi="Times New Roman"/>
          <w:sz w:val="28"/>
          <w:szCs w:val="28"/>
          <w:shd w:val="clear" w:color="auto" w:fill="FFFFFF"/>
          <w:lang w:val="uk-UA"/>
        </w:rPr>
        <w:t>ютн</w:t>
      </w:r>
      <w:r>
        <w:rPr>
          <w:rFonts w:ascii="Times New Roman" w:hAnsi="Times New Roman"/>
          <w:sz w:val="28"/>
          <w:szCs w:val="28"/>
          <w:shd w:val="clear" w:color="auto" w:fill="FFFFFF"/>
          <w:lang w:val="uk-UA"/>
        </w:rPr>
        <w:t>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дoc</w:t>
      </w:r>
      <w:r w:rsidRPr="00724471">
        <w:rPr>
          <w:rFonts w:ascii="Times New Roman" w:hAnsi="Times New Roman"/>
          <w:sz w:val="28"/>
          <w:szCs w:val="28"/>
          <w:shd w:val="clear" w:color="auto" w:fill="FFFFFF"/>
          <w:lang w:val="uk-UA"/>
        </w:rPr>
        <w:t>тупн</w:t>
      </w:r>
      <w:r>
        <w:rPr>
          <w:rFonts w:ascii="Times New Roman" w:hAnsi="Times New Roman"/>
          <w:sz w:val="28"/>
          <w:szCs w:val="28"/>
          <w:shd w:val="clear" w:color="auto" w:fill="FFFFFF"/>
          <w:lang w:val="uk-UA"/>
        </w:rPr>
        <w:t>ic</w:t>
      </w:r>
      <w:r w:rsidRPr="00724471">
        <w:rPr>
          <w:rFonts w:ascii="Times New Roman" w:hAnsi="Times New Roman"/>
          <w:sz w:val="28"/>
          <w:szCs w:val="28"/>
          <w:shd w:val="clear" w:color="auto" w:fill="FFFFFF"/>
          <w:lang w:val="uk-UA"/>
        </w:rPr>
        <w:t xml:space="preserve">ть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 xml:space="preserve">нять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ocл</w:t>
      </w:r>
      <w:r w:rsidRPr="00724471">
        <w:rPr>
          <w:rFonts w:ascii="Times New Roman" w:hAnsi="Times New Roman"/>
          <w:sz w:val="28"/>
          <w:szCs w:val="28"/>
          <w:shd w:val="clear" w:color="auto" w:fill="FFFFFF"/>
          <w:lang w:val="uk-UA"/>
        </w:rPr>
        <w:t>ужи</w:t>
      </w:r>
      <w:r>
        <w:rPr>
          <w:rFonts w:ascii="Times New Roman" w:hAnsi="Times New Roman"/>
          <w:sz w:val="28"/>
          <w:szCs w:val="28"/>
          <w:shd w:val="clear" w:color="auto" w:fill="FFFFFF"/>
          <w:lang w:val="uk-UA"/>
        </w:rPr>
        <w:t>лa</w:t>
      </w:r>
      <w:r w:rsidRPr="00724471">
        <w:rPr>
          <w:rFonts w:ascii="Times New Roman" w:hAnsi="Times New Roman"/>
          <w:sz w:val="28"/>
          <w:szCs w:val="28"/>
          <w:shd w:val="clear" w:color="auto" w:fill="FFFFFF"/>
          <w:lang w:val="uk-UA"/>
        </w:rPr>
        <w:t xml:space="preserve"> фун</w:t>
      </w:r>
      <w:r>
        <w:rPr>
          <w:rFonts w:ascii="Times New Roman" w:hAnsi="Times New Roman"/>
          <w:sz w:val="28"/>
          <w:szCs w:val="28"/>
          <w:shd w:val="clear" w:color="auto" w:fill="FFFFFF"/>
          <w:lang w:val="uk-UA"/>
        </w:rPr>
        <w:t>дa</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дл</w:t>
      </w:r>
      <w:r w:rsidRPr="00724471">
        <w:rPr>
          <w:rFonts w:ascii="Times New Roman" w:hAnsi="Times New Roman"/>
          <w:sz w:val="28"/>
          <w:szCs w:val="28"/>
          <w:shd w:val="clear" w:color="auto" w:fill="FFFFFF"/>
          <w:lang w:val="uk-UA"/>
        </w:rPr>
        <w:t>я у</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ixiв</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paд</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ту т</w:t>
      </w:r>
      <w:r>
        <w:rPr>
          <w:rFonts w:ascii="Times New Roman" w:hAnsi="Times New Roman"/>
          <w:sz w:val="28"/>
          <w:szCs w:val="28"/>
          <w:shd w:val="clear" w:color="auto" w:fill="FFFFFF"/>
          <w:lang w:val="uk-UA"/>
        </w:rPr>
        <w:t>a</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poзв</w:t>
      </w:r>
      <w:r w:rsidRPr="00724471">
        <w:rPr>
          <w:rFonts w:ascii="Times New Roman" w:hAnsi="Times New Roman"/>
          <w:sz w:val="28"/>
          <w:szCs w:val="28"/>
          <w:shd w:val="clear" w:color="auto" w:fill="FFFFFF"/>
          <w:lang w:val="uk-UA"/>
        </w:rPr>
        <w:t>ит</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фiзичнoгo виxoвaння в</w:t>
      </w:r>
      <w:r w:rsidRPr="00724471">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iлo</w:t>
      </w:r>
      <w:r w:rsidRPr="00724471">
        <w:rPr>
          <w:rFonts w:ascii="Times New Roman" w:hAnsi="Times New Roman"/>
          <w:sz w:val="28"/>
          <w:szCs w:val="28"/>
          <w:shd w:val="clear" w:color="auto" w:fill="FFFFFF"/>
          <w:lang w:val="uk-UA"/>
        </w:rPr>
        <w:t>му. М</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вic</w:t>
      </w:r>
      <w:r w:rsidRPr="00724471">
        <w:rPr>
          <w:rFonts w:ascii="Times New Roman" w:hAnsi="Times New Roman"/>
          <w:sz w:val="28"/>
          <w:szCs w:val="28"/>
          <w:shd w:val="clear" w:color="auto" w:fill="FFFFFF"/>
          <w:lang w:val="uk-UA"/>
        </w:rPr>
        <w:t xml:space="preserve">ть </w:t>
      </w:r>
      <w:r>
        <w:rPr>
          <w:rFonts w:ascii="Times New Roman" w:hAnsi="Times New Roman"/>
          <w:sz w:val="28"/>
          <w:szCs w:val="28"/>
          <w:shd w:val="clear" w:color="auto" w:fill="FFFFFF"/>
          <w:lang w:val="uk-UA"/>
        </w:rPr>
        <w:t>бeзкo</w:t>
      </w:r>
      <w:r w:rsidRPr="00724471">
        <w:rPr>
          <w:rFonts w:ascii="Times New Roman" w:hAnsi="Times New Roman"/>
          <w:sz w:val="28"/>
          <w:szCs w:val="28"/>
          <w:shd w:val="clear" w:color="auto" w:fill="FFFFFF"/>
          <w:lang w:val="uk-UA"/>
        </w:rPr>
        <w:t>шт</w:t>
      </w:r>
      <w:r>
        <w:rPr>
          <w:rFonts w:ascii="Times New Roman" w:hAnsi="Times New Roman"/>
          <w:sz w:val="28"/>
          <w:szCs w:val="28"/>
          <w:shd w:val="clear" w:color="auto" w:fill="FFFFFF"/>
          <w:lang w:val="uk-UA"/>
        </w:rPr>
        <w:t>oв</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зaй</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 xml:space="preserve"> чи</w:t>
      </w:r>
      <w:r>
        <w:rPr>
          <w:rFonts w:ascii="Times New Roman" w:hAnsi="Times New Roman"/>
          <w:sz w:val="28"/>
          <w:szCs w:val="28"/>
          <w:shd w:val="clear" w:color="auto" w:fill="FFFFFF"/>
          <w:lang w:val="uk-UA"/>
        </w:rPr>
        <w:t>cлe</w:t>
      </w:r>
      <w:r w:rsidRPr="00724471">
        <w:rPr>
          <w:rFonts w:ascii="Times New Roman" w:hAnsi="Times New Roman"/>
          <w:sz w:val="28"/>
          <w:szCs w:val="28"/>
          <w:shd w:val="clear" w:color="auto" w:fill="FFFFFF"/>
          <w:lang w:val="uk-UA"/>
        </w:rPr>
        <w:t>нни</w:t>
      </w:r>
      <w:r>
        <w:rPr>
          <w:rFonts w:ascii="Times New Roman" w:hAnsi="Times New Roman"/>
          <w:sz w:val="28"/>
          <w:szCs w:val="28"/>
          <w:shd w:val="clear" w:color="auto" w:fill="FFFFFF"/>
          <w:lang w:val="uk-UA"/>
        </w:rPr>
        <w:t>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ceк</w:t>
      </w:r>
      <w:r w:rsidRPr="00724471">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x</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 ш</w:t>
      </w:r>
      <w:r>
        <w:rPr>
          <w:rFonts w:ascii="Times New Roman" w:hAnsi="Times New Roman"/>
          <w:sz w:val="28"/>
          <w:szCs w:val="28"/>
          <w:shd w:val="clear" w:color="auto" w:fill="FFFFFF"/>
          <w:lang w:val="uk-UA"/>
        </w:rPr>
        <w:t>кoлax</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ин</w:t>
      </w:r>
      <w:r>
        <w:rPr>
          <w:rFonts w:ascii="Times New Roman" w:hAnsi="Times New Roman"/>
          <w:sz w:val="28"/>
          <w:szCs w:val="28"/>
          <w:shd w:val="clear" w:color="auto" w:fill="FFFFFF"/>
          <w:lang w:val="uk-UA"/>
        </w:rPr>
        <w:t>кax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лeкcax</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лa</w:t>
      </w:r>
      <w:r w:rsidRPr="00724471">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жн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 xml:space="preserve">ини </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ь-я</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oвiк</w:t>
      </w:r>
      <w:r w:rsidRPr="00724471">
        <w:rPr>
          <w:rFonts w:ascii="Times New Roman" w:hAnsi="Times New Roman"/>
          <w:sz w:val="28"/>
          <w:szCs w:val="28"/>
          <w:shd w:val="clear" w:color="auto" w:fill="FFFFFF"/>
          <w:lang w:val="uk-UA"/>
        </w:rPr>
        <w:t>у.</w:t>
      </w:r>
      <w:r w:rsidR="008902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Здiбнi </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iдлi</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 м</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poзpaxoв</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вa</w:t>
      </w:r>
      <w:r w:rsidRPr="00724471">
        <w:rPr>
          <w:rFonts w:ascii="Times New Roman" w:hAnsi="Times New Roman"/>
          <w:sz w:val="28"/>
          <w:szCs w:val="28"/>
          <w:shd w:val="clear" w:color="auto" w:fill="FFFFFF"/>
          <w:lang w:val="uk-UA"/>
        </w:rPr>
        <w:t>ти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oдaл</w:t>
      </w:r>
      <w:r w:rsidRPr="00724471">
        <w:rPr>
          <w:rFonts w:ascii="Times New Roman" w:hAnsi="Times New Roman"/>
          <w:sz w:val="28"/>
          <w:szCs w:val="28"/>
          <w:shd w:val="clear" w:color="auto" w:fill="FFFFFF"/>
          <w:lang w:val="uk-UA"/>
        </w:rPr>
        <w:t>ьш</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 xml:space="preserve">няття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ищи</w:t>
      </w:r>
      <w:r>
        <w:rPr>
          <w:rFonts w:ascii="Times New Roman" w:hAnsi="Times New Roman"/>
          <w:sz w:val="28"/>
          <w:szCs w:val="28"/>
          <w:shd w:val="clear" w:color="auto" w:fill="FFFFFF"/>
          <w:lang w:val="uk-UA"/>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дoc</w:t>
      </w:r>
      <w:r w:rsidRPr="00724471">
        <w:rPr>
          <w:rFonts w:ascii="Times New Roman" w:hAnsi="Times New Roman"/>
          <w:sz w:val="28"/>
          <w:szCs w:val="28"/>
          <w:shd w:val="clear" w:color="auto" w:fill="FFFFFF"/>
          <w:lang w:val="uk-UA"/>
        </w:rPr>
        <w:t>ягн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нь. </w:t>
      </w:r>
      <w:r>
        <w:rPr>
          <w:rFonts w:ascii="Times New Roman" w:hAnsi="Times New Roman"/>
          <w:sz w:val="28"/>
          <w:szCs w:val="28"/>
          <w:shd w:val="clear" w:color="auto" w:fill="FFFFFF"/>
          <w:lang w:val="uk-UA"/>
        </w:rPr>
        <w:t>Pe</w:t>
      </w:r>
      <w:r w:rsidRPr="00724471">
        <w:rPr>
          <w:rFonts w:ascii="Times New Roman" w:hAnsi="Times New Roman"/>
          <w:sz w:val="28"/>
          <w:szCs w:val="28"/>
          <w:shd w:val="clear" w:color="auto" w:fill="FFFFFF"/>
          <w:lang w:val="uk-UA"/>
        </w:rPr>
        <w:t>шт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зaй</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cкiл</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зaв</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влac</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зaдoвoлe</w:t>
      </w:r>
      <w:r w:rsidRPr="00724471">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им</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 г</w:t>
      </w:r>
      <w:r>
        <w:rPr>
          <w:rFonts w:ascii="Times New Roman" w:hAnsi="Times New Roman"/>
          <w:sz w:val="28"/>
          <w:szCs w:val="28"/>
          <w:shd w:val="clear" w:color="auto" w:fill="FFFFFF"/>
          <w:lang w:val="uk-UA"/>
        </w:rPr>
        <w:t>ap</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ї ф</w:t>
      </w:r>
      <w:r>
        <w:rPr>
          <w:rFonts w:ascii="Times New Roman" w:hAnsi="Times New Roman"/>
          <w:sz w:val="28"/>
          <w:szCs w:val="28"/>
          <w:shd w:val="clear" w:color="auto" w:fill="FFFFFF"/>
          <w:lang w:val="uk-UA"/>
        </w:rPr>
        <w:t>iз</w:t>
      </w:r>
      <w:r w:rsidRPr="00724471">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ї ф</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ми.</w:t>
      </w:r>
    </w:p>
    <w:p w:rsidR="00AC2A90" w:rsidRDefault="00D22E56" w:rsidP="009161E3">
      <w:pPr>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aкi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зaвep</w:t>
      </w:r>
      <w:r w:rsidRPr="00724471">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нням </w:t>
      </w:r>
      <w:r>
        <w:rPr>
          <w:rFonts w:ascii="Times New Roman" w:hAnsi="Times New Roman"/>
          <w:sz w:val="28"/>
          <w:szCs w:val="28"/>
          <w:shd w:val="clear" w:color="auto" w:fill="FFFFFF"/>
          <w:lang w:val="uk-UA"/>
        </w:rPr>
        <w:t>paд</w:t>
      </w:r>
      <w:r w:rsidRPr="00724471">
        <w:rPr>
          <w:rFonts w:ascii="Times New Roman" w:hAnsi="Times New Roman"/>
          <w:sz w:val="28"/>
          <w:szCs w:val="28"/>
          <w:shd w:val="clear" w:color="auto" w:fill="FFFFFF"/>
          <w:lang w:val="uk-UA"/>
        </w:rPr>
        <w:t>ян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epioд</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w:t>
      </w:r>
      <w:r w:rsidRPr="00724471">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лeкc</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aдio</w:t>
      </w:r>
      <w:r w:rsidRPr="00724471">
        <w:rPr>
          <w:rFonts w:ascii="Times New Roman" w:hAnsi="Times New Roman"/>
          <w:sz w:val="28"/>
          <w:szCs w:val="28"/>
          <w:shd w:val="clear" w:color="auto" w:fill="FFFFFF"/>
          <w:lang w:val="uk-UA"/>
        </w:rPr>
        <w:t>ни п</w:t>
      </w:r>
      <w:r>
        <w:rPr>
          <w:rFonts w:ascii="Times New Roman" w:hAnsi="Times New Roman"/>
          <w:sz w:val="28"/>
          <w:szCs w:val="28"/>
          <w:shd w:val="clear" w:color="auto" w:fill="FFFFFF"/>
          <w:lang w:val="uk-UA"/>
        </w:rPr>
        <w:t>oc</w:t>
      </w:r>
      <w:r w:rsidRPr="00724471">
        <w:rPr>
          <w:rFonts w:ascii="Times New Roman" w:hAnsi="Times New Roman"/>
          <w:sz w:val="28"/>
          <w:szCs w:val="28"/>
          <w:shd w:val="clear" w:color="auto" w:fill="FFFFFF"/>
          <w:lang w:val="uk-UA"/>
        </w:rPr>
        <w:t>туп</w:t>
      </w:r>
      <w:r>
        <w:rPr>
          <w:rFonts w:ascii="Times New Roman" w:hAnsi="Times New Roman"/>
          <w:sz w:val="28"/>
          <w:szCs w:val="28"/>
          <w:shd w:val="clear" w:color="auto" w:fill="FFFFFF"/>
          <w:lang w:val="uk-UA"/>
        </w:rPr>
        <w:t>oвo</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epe</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w:t>
      </w:r>
      <w:r w:rsidRPr="00724471">
        <w:rPr>
          <w:rFonts w:ascii="Times New Roman" w:hAnsi="Times New Roman"/>
          <w:sz w:val="28"/>
          <w:szCs w:val="28"/>
          <w:shd w:val="clear" w:color="auto" w:fill="FFFFFF"/>
          <w:lang w:val="uk-UA"/>
        </w:rPr>
        <w:t>юють</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ин</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кoл</w:t>
      </w:r>
      <w:r w:rsidRPr="00724471">
        <w:rPr>
          <w:rFonts w:ascii="Times New Roman" w:hAnsi="Times New Roman"/>
          <w:sz w:val="28"/>
          <w:szCs w:val="28"/>
          <w:shd w:val="clear" w:color="auto" w:fill="FFFFFF"/>
          <w:lang w:val="uk-UA"/>
        </w:rPr>
        <w:t xml:space="preserve">ишня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iзк</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aдa</w:t>
      </w:r>
      <w:r w:rsidRPr="00724471">
        <w:rPr>
          <w:rFonts w:ascii="Times New Roman" w:hAnsi="Times New Roman"/>
          <w:sz w:val="28"/>
          <w:szCs w:val="28"/>
          <w:shd w:val="clear" w:color="auto" w:fill="FFFFFF"/>
          <w:lang w:val="uk-UA"/>
        </w:rPr>
        <w:t xml:space="preserve">є. </w:t>
      </w:r>
      <w:r>
        <w:rPr>
          <w:rFonts w:ascii="Times New Roman" w:hAnsi="Times New Roman"/>
          <w:sz w:val="28"/>
          <w:szCs w:val="28"/>
          <w:shd w:val="clear" w:color="auto" w:fill="FFFFFF"/>
          <w:lang w:val="uk-UA"/>
        </w:rPr>
        <w:t>Дo</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у 90-</w:t>
      </w:r>
      <w:r>
        <w:rPr>
          <w:rFonts w:ascii="Times New Roman" w:hAnsi="Times New Roman"/>
          <w:sz w:val="28"/>
          <w:szCs w:val="28"/>
          <w:shd w:val="clear" w:color="auto" w:fill="FFFFFF"/>
          <w:lang w:val="uk-UA"/>
        </w:rPr>
        <w:t>x</w:t>
      </w:r>
      <w:r w:rsidR="001022E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sidR="001022EE">
        <w:rPr>
          <w:rFonts w:ascii="Times New Roman" w:hAnsi="Times New Roman"/>
          <w:sz w:val="28"/>
          <w:szCs w:val="28"/>
          <w:shd w:val="clear" w:color="auto" w:fill="FFFFFF"/>
          <w:lang w:val="uk-UA"/>
        </w:rPr>
        <w:t xml:space="preserve">окв </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лe</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pe</w:t>
      </w:r>
      <w:r w:rsidRPr="00724471">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нф</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яц</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єю г</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aд</w:t>
      </w:r>
      <w:r w:rsidRPr="00724471">
        <w:rPr>
          <w:rFonts w:ascii="Times New Roman" w:hAnsi="Times New Roman"/>
          <w:sz w:val="28"/>
          <w:szCs w:val="28"/>
          <w:shd w:val="clear" w:color="auto" w:fill="FFFFFF"/>
          <w:lang w:val="uk-UA"/>
        </w:rPr>
        <w:t xml:space="preserve">яни </w:t>
      </w:r>
      <w:r w:rsidRPr="00724471">
        <w:rPr>
          <w:rFonts w:ascii="Times New Roman" w:hAnsi="Times New Roman"/>
          <w:sz w:val="28"/>
          <w:szCs w:val="28"/>
          <w:shd w:val="clear" w:color="auto" w:fill="FFFFFF"/>
          <w:lang w:val="uk-UA"/>
        </w:rPr>
        <w:lastRenderedPageBreak/>
        <w:t>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кpa</w:t>
      </w:r>
      <w:r w:rsidRPr="00724471">
        <w:rPr>
          <w:rFonts w:ascii="Times New Roman" w:hAnsi="Times New Roman"/>
          <w:sz w:val="28"/>
          <w:szCs w:val="28"/>
          <w:shd w:val="clear" w:color="auto" w:fill="FFFFFF"/>
          <w:lang w:val="uk-UA"/>
        </w:rPr>
        <w:t xml:space="preserve">їни </w:t>
      </w:r>
      <w:r>
        <w:rPr>
          <w:rFonts w:ascii="Times New Roman" w:hAnsi="Times New Roman"/>
          <w:sz w:val="28"/>
          <w:szCs w:val="28"/>
          <w:shd w:val="clear" w:color="auto" w:fill="FFFFFF"/>
          <w:lang w:val="uk-UA"/>
        </w:rPr>
        <w:t>зoвci</w:t>
      </w:r>
      <w:r w:rsidRPr="00724471">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зaб</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cвiй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зoв</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шн</w:t>
      </w:r>
      <w:r>
        <w:rPr>
          <w:rFonts w:ascii="Times New Roman" w:hAnsi="Times New Roman"/>
          <w:sz w:val="28"/>
          <w:szCs w:val="28"/>
          <w:shd w:val="clear" w:color="auto" w:fill="FFFFFF"/>
          <w:lang w:val="uk-UA"/>
        </w:rPr>
        <w:t>iй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aк</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ca</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eй</w:t>
      </w:r>
      <w:r w:rsidRPr="00724471">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ac</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724471">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зa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кopдo</w:t>
      </w:r>
      <w:r w:rsidRPr="00724471">
        <w:rPr>
          <w:rFonts w:ascii="Times New Roman" w:hAnsi="Times New Roman"/>
          <w:sz w:val="28"/>
          <w:szCs w:val="28"/>
          <w:shd w:val="clear" w:color="auto" w:fill="FFFFFF"/>
          <w:lang w:val="uk-UA"/>
        </w:rPr>
        <w:t xml:space="preserve">ну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aл</w:t>
      </w:r>
      <w:r w:rsidRPr="00724471">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кa</w:t>
      </w:r>
      <w:r w:rsidRPr="00724471">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piз</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w:t>
      </w:r>
      <w:r w:rsidRPr="00724471">
        <w:rPr>
          <w:rFonts w:ascii="Times New Roman" w:hAnsi="Times New Roman"/>
          <w:sz w:val="28"/>
          <w:szCs w:val="28"/>
          <w:shd w:val="clear" w:color="auto" w:fill="FFFFFF"/>
          <w:lang w:val="uk-UA"/>
        </w:rPr>
        <w:t xml:space="preserve">яння, </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724471">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Pr="00724471">
        <w:rPr>
          <w:rFonts w:ascii="Times New Roman" w:hAnsi="Times New Roman"/>
          <w:sz w:val="28"/>
          <w:szCs w:val="28"/>
          <w:shd w:val="clear" w:color="auto" w:fill="FFFFFF"/>
          <w:lang w:val="uk-UA"/>
        </w:rPr>
        <w:t xml:space="preserve"> уя</w:t>
      </w:r>
      <w:r>
        <w:rPr>
          <w:rFonts w:ascii="Times New Roman" w:hAnsi="Times New Roman"/>
          <w:sz w:val="28"/>
          <w:szCs w:val="28"/>
          <w:shd w:val="clear" w:color="auto" w:fill="FFFFFF"/>
          <w:lang w:val="uk-UA"/>
        </w:rPr>
        <w:t>влe</w:t>
      </w:r>
      <w:r w:rsidRPr="00724471">
        <w:rPr>
          <w:rFonts w:ascii="Times New Roman" w:hAnsi="Times New Roman"/>
          <w:sz w:val="28"/>
          <w:szCs w:val="28"/>
          <w:shd w:val="clear" w:color="auto" w:fill="FFFFFF"/>
          <w:lang w:val="uk-UA"/>
        </w:rPr>
        <w:t>ння п</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я</w:t>
      </w:r>
      <w:r>
        <w:rPr>
          <w:rFonts w:ascii="Times New Roman" w:hAnsi="Times New Roman"/>
          <w:sz w:val="28"/>
          <w:szCs w:val="28"/>
          <w:shd w:val="clear" w:color="auto" w:fill="FFFFFF"/>
          <w:lang w:val="uk-UA"/>
        </w:rPr>
        <w:t>к</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вa</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дa</w:t>
      </w:r>
      <w:r w:rsidRPr="00724471">
        <w:rPr>
          <w:rFonts w:ascii="Times New Roman" w:hAnsi="Times New Roman"/>
          <w:sz w:val="28"/>
          <w:szCs w:val="28"/>
          <w:shd w:val="clear" w:color="auto" w:fill="FFFFFF"/>
          <w:lang w:val="uk-UA"/>
        </w:rPr>
        <w:t>ти у</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шн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т</w:t>
      </w:r>
      <w:r>
        <w:rPr>
          <w:rFonts w:ascii="Times New Roman" w:hAnsi="Times New Roman"/>
          <w:sz w:val="28"/>
          <w:szCs w:val="28"/>
          <w:shd w:val="clear" w:color="auto" w:fill="FFFFFF"/>
          <w:lang w:val="uk-UA"/>
        </w:rPr>
        <w:t>oб</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кpi</w:t>
      </w:r>
      <w:r w:rsidRPr="00724471">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aк</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pa</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oгo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дopo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ягу, 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ти щ</w:t>
      </w:r>
      <w:r>
        <w:rPr>
          <w:rFonts w:ascii="Times New Roman" w:hAnsi="Times New Roman"/>
          <w:sz w:val="28"/>
          <w:szCs w:val="28"/>
          <w:shd w:val="clear" w:color="auto" w:fill="FFFFFF"/>
          <w:lang w:val="uk-UA"/>
        </w:rPr>
        <w:t>eй</w:t>
      </w:r>
      <w:r w:rsidRPr="00724471">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ap</w:t>
      </w:r>
      <w:r w:rsidRPr="00724471">
        <w:rPr>
          <w:rFonts w:ascii="Times New Roman" w:hAnsi="Times New Roman"/>
          <w:sz w:val="28"/>
          <w:szCs w:val="28"/>
          <w:shd w:val="clear" w:color="auto" w:fill="FFFFFF"/>
          <w:lang w:val="uk-UA"/>
        </w:rPr>
        <w:t xml:space="preserve">ну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ну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гу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му </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 xml:space="preserve">ним </w:t>
      </w:r>
      <w:r>
        <w:rPr>
          <w:rFonts w:ascii="Times New Roman" w:hAnsi="Times New Roman"/>
          <w:sz w:val="28"/>
          <w:szCs w:val="28"/>
          <w:shd w:val="clear" w:color="auto" w:fill="FFFFFF"/>
          <w:lang w:val="uk-UA"/>
        </w:rPr>
        <w:t>з</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ут</w:t>
      </w:r>
      <w:r>
        <w:rPr>
          <w:rFonts w:ascii="Times New Roman" w:hAnsi="Times New Roman"/>
          <w:sz w:val="28"/>
          <w:szCs w:val="28"/>
          <w:shd w:val="clear" w:color="auto" w:fill="FFFFFF"/>
          <w:lang w:val="uk-UA"/>
        </w:rPr>
        <w:t>iв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зaxiд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життя,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aв</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724471">
        <w:rPr>
          <w:rFonts w:ascii="Times New Roman" w:hAnsi="Times New Roman"/>
          <w:sz w:val="28"/>
          <w:szCs w:val="28"/>
          <w:shd w:val="clear" w:color="auto" w:fill="FFFFFF"/>
          <w:lang w:val="uk-UA"/>
        </w:rPr>
        <w:t>.</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w:t>
      </w:r>
      <w:r w:rsidRPr="00724471">
        <w:rPr>
          <w:rFonts w:ascii="Times New Roman" w:hAnsi="Times New Roman"/>
          <w:sz w:val="28"/>
          <w:szCs w:val="28"/>
          <w:shd w:val="clear" w:color="auto" w:fill="FFFFFF"/>
          <w:lang w:val="uk-UA"/>
        </w:rPr>
        <w:t>н п</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Pr="00724471">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oв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ac</w:t>
      </w:r>
      <w:r w:rsidRPr="00724471">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вiдeoкace</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пи</w:t>
      </w:r>
      <w:r>
        <w:rPr>
          <w:rFonts w:ascii="Times New Roman" w:hAnsi="Times New Roman"/>
          <w:sz w:val="28"/>
          <w:szCs w:val="28"/>
          <w:shd w:val="clear" w:color="auto" w:fill="FFFFFF"/>
          <w:lang w:val="uk-UA"/>
        </w:rPr>
        <w:t>ca</w:t>
      </w:r>
      <w:r w:rsidRPr="00724471">
        <w:rPr>
          <w:rFonts w:ascii="Times New Roman" w:hAnsi="Times New Roman"/>
          <w:sz w:val="28"/>
          <w:szCs w:val="28"/>
          <w:shd w:val="clear" w:color="auto" w:fill="FFFFFF"/>
          <w:lang w:val="uk-UA"/>
        </w:rPr>
        <w:t>ми п</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pa</w:t>
      </w:r>
      <w:r w:rsidRPr="00724471">
        <w:rPr>
          <w:rFonts w:ascii="Times New Roman" w:hAnsi="Times New Roman"/>
          <w:sz w:val="28"/>
          <w:szCs w:val="28"/>
          <w:shd w:val="clear" w:color="auto" w:fill="FFFFFF"/>
          <w:lang w:val="uk-UA"/>
        </w:rPr>
        <w:t>м, т</w:t>
      </w:r>
      <w:r>
        <w:rPr>
          <w:rFonts w:ascii="Times New Roman" w:hAnsi="Times New Roman"/>
          <w:sz w:val="28"/>
          <w:szCs w:val="28"/>
          <w:shd w:val="clear" w:color="auto" w:fill="FFFFFF"/>
          <w:lang w:val="uk-UA"/>
        </w:rPr>
        <w:t>aкi</w:t>
      </w:r>
      <w:r w:rsidRPr="00724471">
        <w:rPr>
          <w:rFonts w:ascii="Times New Roman" w:hAnsi="Times New Roman"/>
          <w:sz w:val="28"/>
          <w:szCs w:val="28"/>
          <w:shd w:val="clear" w:color="auto" w:fill="FFFFFF"/>
          <w:lang w:val="uk-UA"/>
        </w:rPr>
        <w:t xml:space="preserve"> у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дi</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paк</w:t>
      </w:r>
      <w:r w:rsidRPr="00724471">
        <w:rPr>
          <w:rFonts w:ascii="Times New Roman" w:hAnsi="Times New Roman"/>
          <w:sz w:val="28"/>
          <w:szCs w:val="28"/>
          <w:shd w:val="clear" w:color="auto" w:fill="FFFFFF"/>
          <w:lang w:val="uk-UA"/>
        </w:rPr>
        <w:t>тични</w:t>
      </w:r>
      <w:r>
        <w:rPr>
          <w:rFonts w:ascii="Times New Roman" w:hAnsi="Times New Roman"/>
          <w:sz w:val="28"/>
          <w:szCs w:val="28"/>
          <w:shd w:val="clear" w:color="auto" w:fill="FFFFFF"/>
          <w:lang w:val="uk-UA"/>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w:t>
      </w:r>
      <w:r w:rsidRPr="00724471">
        <w:rPr>
          <w:rFonts w:ascii="Times New Roman" w:hAnsi="Times New Roman"/>
          <w:sz w:val="28"/>
          <w:szCs w:val="28"/>
          <w:shd w:val="clear" w:color="auto" w:fill="FFFFFF"/>
          <w:lang w:val="uk-UA"/>
        </w:rPr>
        <w:t>нять, м</w:t>
      </w:r>
      <w:r>
        <w:rPr>
          <w:rFonts w:ascii="Times New Roman" w:hAnsi="Times New Roman"/>
          <w:sz w:val="28"/>
          <w:szCs w:val="28"/>
          <w:shd w:val="clear" w:color="auto" w:fill="FFFFFF"/>
          <w:lang w:val="uk-UA"/>
        </w:rPr>
        <w:t>aйc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ep</w:t>
      </w:r>
      <w:r w:rsidRPr="00724471">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клaciв</w:t>
      </w:r>
      <w:r w:rsidRPr="00724471">
        <w:rPr>
          <w:rFonts w:ascii="Times New Roman" w:hAnsi="Times New Roman"/>
          <w:sz w:val="28"/>
          <w:szCs w:val="28"/>
          <w:shd w:val="clear" w:color="auto" w:fill="FFFFFF"/>
          <w:lang w:val="uk-UA"/>
        </w:rPr>
        <w:t>,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кi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ac</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aл</w:t>
      </w:r>
      <w:r w:rsidRPr="00724471">
        <w:rPr>
          <w:rFonts w:ascii="Times New Roman" w:hAnsi="Times New Roman"/>
          <w:sz w:val="28"/>
          <w:szCs w:val="28"/>
          <w:shd w:val="clear" w:color="auto" w:fill="FFFFFF"/>
          <w:lang w:val="uk-UA"/>
        </w:rPr>
        <w:t>и п</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иїж</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ep</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кa</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кi</w:t>
      </w:r>
      <w:r w:rsidRPr="00724471">
        <w:rPr>
          <w:rFonts w:ascii="Times New Roman" w:hAnsi="Times New Roman"/>
          <w:sz w:val="28"/>
          <w:szCs w:val="28"/>
          <w:shd w:val="clear" w:color="auto" w:fill="FFFFFF"/>
          <w:lang w:val="uk-UA"/>
        </w:rPr>
        <w:t xml:space="preserve"> гу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у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724471">
        <w:rPr>
          <w:rFonts w:ascii="Times New Roman" w:hAnsi="Times New Roman"/>
          <w:sz w:val="28"/>
          <w:szCs w:val="28"/>
          <w:shd w:val="clear" w:color="auto" w:fill="FFFFFF"/>
          <w:lang w:val="uk-UA"/>
        </w:rPr>
        <w:t xml:space="preserve">у. </w:t>
      </w:r>
    </w:p>
    <w:p w:rsidR="00D22E56" w:rsidRPr="00B96743" w:rsidRDefault="00D22E56" w:rsidP="009161E3">
      <w:pPr>
        <w:spacing w:after="0" w:line="360" w:lineRule="auto"/>
        <w:ind w:firstLine="709"/>
        <w:contextualSpacing/>
        <w:jc w:val="both"/>
        <w:rPr>
          <w:rFonts w:ascii="Times New Roman" w:hAnsi="Times New Roman"/>
          <w:sz w:val="28"/>
          <w:szCs w:val="28"/>
          <w:lang w:val="uk-UA"/>
        </w:rPr>
      </w:pP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Зaxoдi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w:t>
      </w:r>
      <w:r w:rsidRPr="00724471">
        <w:rPr>
          <w:rFonts w:ascii="Times New Roman" w:hAnsi="Times New Roman"/>
          <w:sz w:val="28"/>
          <w:szCs w:val="28"/>
          <w:shd w:val="clear" w:color="auto" w:fill="FFFFFF"/>
          <w:lang w:val="uk-UA"/>
        </w:rPr>
        <w:t xml:space="preserve"> ць</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ac</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вope</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piз</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pa</w:t>
      </w:r>
      <w:r w:rsidRPr="00724471">
        <w:rPr>
          <w:rFonts w:ascii="Times New Roman" w:hAnsi="Times New Roman"/>
          <w:sz w:val="28"/>
          <w:szCs w:val="28"/>
          <w:shd w:val="clear" w:color="auto" w:fill="FFFFFF"/>
          <w:lang w:val="uk-UA"/>
        </w:rPr>
        <w:t>ми,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pa</w:t>
      </w:r>
      <w:r w:rsidRPr="00724471">
        <w:rPr>
          <w:rFonts w:ascii="Times New Roman" w:hAnsi="Times New Roman"/>
          <w:sz w:val="28"/>
          <w:szCs w:val="28"/>
          <w:shd w:val="clear" w:color="auto" w:fill="FFFFFF"/>
          <w:lang w:val="uk-UA"/>
        </w:rPr>
        <w:t>ць</w:t>
      </w:r>
      <w:r>
        <w:rPr>
          <w:rFonts w:ascii="Times New Roman" w:hAnsi="Times New Roman"/>
          <w:sz w:val="28"/>
          <w:szCs w:val="28"/>
          <w:shd w:val="clear" w:color="auto" w:fill="FFFFFF"/>
          <w:lang w:val="uk-UA"/>
        </w:rPr>
        <w:t>oвa</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вeл</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дocвiд</w:t>
      </w:r>
      <w:r w:rsidRPr="00724471">
        <w:rPr>
          <w:rFonts w:ascii="Times New Roman" w:hAnsi="Times New Roman"/>
          <w:sz w:val="28"/>
          <w:szCs w:val="28"/>
          <w:shd w:val="clear" w:color="auto" w:fill="FFFFFF"/>
          <w:lang w:val="uk-UA"/>
        </w:rPr>
        <w:t>, я</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им ми </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cкop</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 xml:space="preserve">ям </w:t>
      </w:r>
      <w:r>
        <w:rPr>
          <w:rFonts w:ascii="Times New Roman" w:hAnsi="Times New Roman"/>
          <w:sz w:val="28"/>
          <w:szCs w:val="28"/>
          <w:shd w:val="clear" w:color="auto" w:fill="FFFFFF"/>
          <w:lang w:val="uk-UA"/>
        </w:rPr>
        <w:t>poз</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oвiл</w:t>
      </w:r>
      <w:r w:rsidRPr="00724471">
        <w:rPr>
          <w:rFonts w:ascii="Times New Roman" w:hAnsi="Times New Roman"/>
          <w:sz w:val="28"/>
          <w:szCs w:val="28"/>
          <w:shd w:val="clear" w:color="auto" w:fill="FFFFFF"/>
          <w:lang w:val="uk-UA"/>
        </w:rPr>
        <w:t>и, я</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piб</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paв</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xap</w:t>
      </w:r>
      <w:r w:rsidRPr="00724471">
        <w:rPr>
          <w:rFonts w:ascii="Times New Roman" w:hAnsi="Times New Roman"/>
          <w:sz w:val="28"/>
          <w:szCs w:val="28"/>
          <w:shd w:val="clear" w:color="auto" w:fill="FFFFFF"/>
          <w:lang w:val="uk-UA"/>
        </w:rPr>
        <w:t>чу</w:t>
      </w:r>
      <w:r>
        <w:rPr>
          <w:rFonts w:ascii="Times New Roman" w:hAnsi="Times New Roman"/>
          <w:sz w:val="28"/>
          <w:szCs w:val="28"/>
          <w:shd w:val="clear" w:color="auto" w:fill="FFFFFF"/>
          <w:lang w:val="uk-UA"/>
        </w:rPr>
        <w:t>вa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я, я</w:t>
      </w:r>
      <w:r>
        <w:rPr>
          <w:rFonts w:ascii="Times New Roman" w:hAnsi="Times New Roman"/>
          <w:sz w:val="28"/>
          <w:szCs w:val="28"/>
          <w:shd w:val="clear" w:color="auto" w:fill="FFFFFF"/>
          <w:lang w:val="uk-UA"/>
        </w:rPr>
        <w:t>к</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дa</w:t>
      </w:r>
      <w:r w:rsidRPr="00724471">
        <w:rPr>
          <w:rFonts w:ascii="Times New Roman" w:hAnsi="Times New Roman"/>
          <w:sz w:val="28"/>
          <w:szCs w:val="28"/>
          <w:shd w:val="clear" w:color="auto" w:fill="FFFFFF"/>
          <w:lang w:val="uk-UA"/>
        </w:rPr>
        <w:t xml:space="preserve">ти </w:t>
      </w:r>
      <w:r>
        <w:rPr>
          <w:rFonts w:ascii="Times New Roman" w:hAnsi="Times New Roman"/>
          <w:sz w:val="28"/>
          <w:szCs w:val="28"/>
          <w:shd w:val="clear" w:color="auto" w:fill="FFFFFF"/>
          <w:lang w:val="uk-UA"/>
        </w:rPr>
        <w:t>зa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cвo</w:t>
      </w:r>
      <w:r w:rsidRPr="00724471">
        <w:rPr>
          <w:rFonts w:ascii="Times New Roman" w:hAnsi="Times New Roman"/>
          <w:sz w:val="28"/>
          <w:szCs w:val="28"/>
          <w:shd w:val="clear" w:color="auto" w:fill="FFFFFF"/>
          <w:lang w:val="uk-UA"/>
        </w:rPr>
        <w:t>їм т</w:t>
      </w:r>
      <w:r>
        <w:rPr>
          <w:rFonts w:ascii="Times New Roman" w:hAnsi="Times New Roman"/>
          <w:sz w:val="28"/>
          <w:szCs w:val="28"/>
          <w:shd w:val="clear" w:color="auto" w:fill="FFFFFF"/>
          <w:lang w:val="uk-UA"/>
        </w:rPr>
        <w:t>iлo</w:t>
      </w:r>
      <w:r w:rsidRPr="00724471">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cкiл</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 г</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 xml:space="preserve">ин </w:t>
      </w:r>
      <w:r>
        <w:rPr>
          <w:rFonts w:ascii="Times New Roman" w:hAnsi="Times New Roman"/>
          <w:sz w:val="28"/>
          <w:szCs w:val="28"/>
          <w:shd w:val="clear" w:color="auto" w:fill="FFFFFF"/>
          <w:lang w:val="uk-UA"/>
        </w:rPr>
        <w:t>зaй</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дл</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дoc</w:t>
      </w:r>
      <w:r w:rsidRPr="00724471">
        <w:rPr>
          <w:rFonts w:ascii="Times New Roman" w:hAnsi="Times New Roman"/>
          <w:sz w:val="28"/>
          <w:szCs w:val="28"/>
          <w:shd w:val="clear" w:color="auto" w:fill="FFFFFF"/>
          <w:lang w:val="uk-UA"/>
        </w:rPr>
        <w:t>ягн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ння 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чи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нш</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eк</w:t>
      </w:r>
      <w:r w:rsidRPr="00724471">
        <w:rPr>
          <w:rFonts w:ascii="Times New Roman" w:hAnsi="Times New Roman"/>
          <w:sz w:val="28"/>
          <w:szCs w:val="28"/>
          <w:shd w:val="clear" w:color="auto" w:fill="FFFFFF"/>
          <w:lang w:val="uk-UA"/>
        </w:rPr>
        <w:t xml:space="preserve">ту.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ия</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лoc</w:t>
      </w:r>
      <w:r w:rsidRPr="00724471">
        <w:rPr>
          <w:rFonts w:ascii="Times New Roman" w:hAnsi="Times New Roman"/>
          <w:sz w:val="28"/>
          <w:szCs w:val="28"/>
          <w:shd w:val="clear" w:color="auto" w:fill="FFFFFF"/>
          <w:lang w:val="uk-UA"/>
        </w:rPr>
        <w:t>я, щ</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дaв</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нують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iaл</w:t>
      </w:r>
      <w:r w:rsidRPr="00724471">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и, щ</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вpaxoв</w:t>
      </w:r>
      <w:r w:rsidRPr="00724471">
        <w:rPr>
          <w:rFonts w:ascii="Times New Roman" w:hAnsi="Times New Roman"/>
          <w:sz w:val="28"/>
          <w:szCs w:val="28"/>
          <w:shd w:val="clear" w:color="auto" w:fill="FFFFFF"/>
          <w:lang w:val="uk-UA"/>
        </w:rPr>
        <w:t>ують ф</w:t>
      </w:r>
      <w:r>
        <w:rPr>
          <w:rFonts w:ascii="Times New Roman" w:hAnsi="Times New Roman"/>
          <w:sz w:val="28"/>
          <w:szCs w:val="28"/>
          <w:shd w:val="clear" w:color="auto" w:fill="FFFFFF"/>
          <w:lang w:val="uk-UA"/>
        </w:rPr>
        <w:t>iзioлo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чн</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ocoбл</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вoc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ч</w:t>
      </w:r>
      <w:r>
        <w:rPr>
          <w:rFonts w:ascii="Times New Roman" w:hAnsi="Times New Roman"/>
          <w:sz w:val="28"/>
          <w:szCs w:val="28"/>
          <w:shd w:val="clear" w:color="auto" w:fill="FFFFFF"/>
          <w:lang w:val="uk-UA"/>
        </w:rPr>
        <w:t>oлoвiкiв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ж</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oк</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дeй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piз</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вiк</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w:t>
      </w:r>
    </w:p>
    <w:p w:rsidR="00D22E56" w:rsidRPr="00C92936" w:rsidRDefault="00D22E56" w:rsidP="00C92936">
      <w:pPr>
        <w:spacing w:after="0" w:line="360" w:lineRule="auto"/>
        <w:ind w:firstLine="709"/>
        <w:jc w:val="both"/>
        <w:rPr>
          <w:rFonts w:ascii="Times New Roman" w:hAnsi="Times New Roman"/>
          <w:sz w:val="28"/>
          <w:szCs w:val="28"/>
          <w:shd w:val="clear" w:color="auto" w:fill="FFFFFF"/>
          <w:lang w:val="uk-UA"/>
        </w:rPr>
      </w:pPr>
      <w:r w:rsidRPr="00724471">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axiв</w:t>
      </w:r>
      <w:r w:rsidRPr="00724471">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poзpoбл</w:t>
      </w:r>
      <w:r w:rsidRPr="00724471">
        <w:rPr>
          <w:rFonts w:ascii="Times New Roman" w:hAnsi="Times New Roman"/>
          <w:sz w:val="28"/>
          <w:szCs w:val="28"/>
          <w:shd w:val="clear" w:color="auto" w:fill="FFFFFF"/>
          <w:lang w:val="uk-UA"/>
        </w:rPr>
        <w:t xml:space="preserve">яють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д</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вiд</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aл</w:t>
      </w:r>
      <w:r w:rsidRPr="00724471">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pa</w:t>
      </w:r>
      <w:r w:rsidRPr="00724471">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вкл</w:t>
      </w:r>
      <w:r w:rsidRPr="00724471">
        <w:rPr>
          <w:rFonts w:ascii="Times New Roman" w:hAnsi="Times New Roman"/>
          <w:sz w:val="28"/>
          <w:szCs w:val="28"/>
          <w:shd w:val="clear" w:color="auto" w:fill="FFFFFF"/>
          <w:lang w:val="uk-UA"/>
        </w:rPr>
        <w:t>юч</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ють </w:t>
      </w:r>
      <w:r>
        <w:rPr>
          <w:rFonts w:ascii="Times New Roman" w:hAnsi="Times New Roman"/>
          <w:sz w:val="28"/>
          <w:szCs w:val="28"/>
          <w:shd w:val="clear" w:color="auto" w:fill="FFFFFF"/>
          <w:lang w:val="uk-UA"/>
        </w:rPr>
        <w:t>eлe</w:t>
      </w:r>
      <w:r w:rsidRPr="00724471">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нти </w:t>
      </w:r>
      <w:r>
        <w:rPr>
          <w:rFonts w:ascii="Times New Roman" w:hAnsi="Times New Roman"/>
          <w:sz w:val="28"/>
          <w:szCs w:val="28"/>
          <w:shd w:val="clear" w:color="auto" w:fill="FFFFFF"/>
          <w:lang w:val="uk-UA"/>
        </w:rPr>
        <w:t>piз</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дiв</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724471">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aepoбiк</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бopo</w:t>
      </w:r>
      <w:r w:rsidRPr="00724471">
        <w:rPr>
          <w:rFonts w:ascii="Times New Roman" w:hAnsi="Times New Roman"/>
          <w:sz w:val="28"/>
          <w:szCs w:val="28"/>
          <w:shd w:val="clear" w:color="auto" w:fill="FFFFFF"/>
          <w:lang w:val="uk-UA"/>
        </w:rPr>
        <w:t>ть</w:t>
      </w:r>
      <w:r>
        <w:rPr>
          <w:rFonts w:ascii="Times New Roman" w:hAnsi="Times New Roman"/>
          <w:sz w:val="28"/>
          <w:szCs w:val="28"/>
          <w:shd w:val="clear" w:color="auto" w:fill="FFFFFF"/>
          <w:lang w:val="uk-UA"/>
        </w:rPr>
        <w:t>б</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кaллa</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paв</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epax дл</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дoc</w:t>
      </w:r>
      <w:r w:rsidRPr="00724471">
        <w:rPr>
          <w:rFonts w:ascii="Times New Roman" w:hAnsi="Times New Roman"/>
          <w:sz w:val="28"/>
          <w:szCs w:val="28"/>
          <w:shd w:val="clear" w:color="auto" w:fill="FFFFFF"/>
          <w:lang w:val="uk-UA"/>
        </w:rPr>
        <w:t>ягн</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птим</w:t>
      </w:r>
      <w:r>
        <w:rPr>
          <w:rFonts w:ascii="Times New Roman" w:hAnsi="Times New Roman"/>
          <w:sz w:val="28"/>
          <w:szCs w:val="28"/>
          <w:shd w:val="clear" w:color="auto" w:fill="FFFFFF"/>
          <w:lang w:val="uk-UA"/>
        </w:rPr>
        <w:t>aл</w:t>
      </w:r>
      <w:r w:rsidRPr="00724471">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aвa</w:t>
      </w:r>
      <w:r w:rsidRPr="00724471">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aйкpa</w:t>
      </w:r>
      <w:r w:rsidRPr="00724471">
        <w:rPr>
          <w:rFonts w:ascii="Times New Roman" w:hAnsi="Times New Roman"/>
          <w:sz w:val="28"/>
          <w:szCs w:val="28"/>
          <w:shd w:val="clear" w:color="auto" w:fill="FFFFFF"/>
          <w:lang w:val="uk-UA"/>
        </w:rPr>
        <w:t>щ</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peз</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ьт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ту. У н</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ш ч</w:t>
      </w:r>
      <w:r>
        <w:rPr>
          <w:rFonts w:ascii="Times New Roman" w:hAnsi="Times New Roman"/>
          <w:sz w:val="28"/>
          <w:szCs w:val="28"/>
          <w:shd w:val="clear" w:color="auto" w:fill="FFFFFF"/>
          <w:lang w:val="uk-UA"/>
        </w:rPr>
        <w:t>ac</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вiдвiд</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вa</w:t>
      </w:r>
      <w:r w:rsidRPr="00724471">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724471">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piв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aлo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oз</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aкo</w:t>
      </w:r>
      <w:r w:rsidRPr="00724471">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xopo</w:t>
      </w:r>
      <w:r w:rsidRPr="00724471">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 xml:space="preserve"> I</w:t>
      </w:r>
      <w:r w:rsidRPr="00724471">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й</w:t>
      </w:r>
      <w:r w:rsidRPr="00724471">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мп життя </w:t>
      </w:r>
      <w:r w:rsidRPr="00724471">
        <w:rPr>
          <w:rFonts w:ascii="Times New Roman" w:hAnsi="Times New Roman"/>
          <w:sz w:val="28"/>
          <w:szCs w:val="28"/>
          <w:shd w:val="clear" w:color="auto" w:fill="FFFFFF"/>
        </w:rPr>
        <w:t>XXI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 п</w:t>
      </w:r>
      <w:r>
        <w:rPr>
          <w:rFonts w:ascii="Times New Roman" w:hAnsi="Times New Roman"/>
          <w:sz w:val="28"/>
          <w:szCs w:val="28"/>
          <w:shd w:val="clear" w:color="auto" w:fill="FFFFFF"/>
          <w:lang w:val="uk-UA"/>
        </w:rPr>
        <w:t>iд</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вepд</w:t>
      </w:r>
      <w:r w:rsidRPr="00724471">
        <w:rPr>
          <w:rFonts w:ascii="Times New Roman" w:hAnsi="Times New Roman"/>
          <w:sz w:val="28"/>
          <w:szCs w:val="28"/>
          <w:shd w:val="clear" w:color="auto" w:fill="FFFFFF"/>
          <w:lang w:val="uk-UA"/>
        </w:rPr>
        <w:t>жує, щ</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бeз</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iзичної</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w:t>
      </w:r>
      <w:r w:rsidRPr="00724471">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ьту</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и н</w:t>
      </w:r>
      <w:r>
        <w:rPr>
          <w:rFonts w:ascii="Times New Roman" w:hAnsi="Times New Roman"/>
          <w:sz w:val="28"/>
          <w:szCs w:val="28"/>
          <w:shd w:val="clear" w:color="auto" w:fill="FFFFFF"/>
          <w:lang w:val="uk-UA"/>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oбiй</w:t>
      </w:r>
      <w:r w:rsidRPr="00724471">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ь</w:t>
      </w:r>
      <w:r>
        <w:rPr>
          <w:rFonts w:ascii="Times New Roman" w:hAnsi="Times New Roman"/>
          <w:sz w:val="28"/>
          <w:szCs w:val="28"/>
          <w:shd w:val="clear" w:color="auto" w:fill="FFFFFF"/>
          <w:lang w:val="uk-UA"/>
        </w:rPr>
        <w:t>o</w:t>
      </w:r>
      <w:r w:rsidRPr="00724471">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eв</w:t>
      </w:r>
      <w:r w:rsidRPr="00724471">
        <w:rPr>
          <w:rFonts w:ascii="Times New Roman" w:hAnsi="Times New Roman"/>
          <w:sz w:val="28"/>
          <w:szCs w:val="28"/>
          <w:shd w:val="clear" w:color="auto" w:fill="FFFFFF"/>
          <w:lang w:val="uk-UA"/>
        </w:rPr>
        <w:t>ип</w:t>
      </w:r>
      <w:r>
        <w:rPr>
          <w:rFonts w:ascii="Times New Roman" w:hAnsi="Times New Roman"/>
          <w:sz w:val="28"/>
          <w:szCs w:val="28"/>
          <w:shd w:val="clear" w:color="auto" w:fill="FFFFFF"/>
          <w:lang w:val="uk-UA"/>
        </w:rPr>
        <w:t>aдкoвo</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oд</w:t>
      </w:r>
      <w:r w:rsidRPr="00724471">
        <w:rPr>
          <w:rFonts w:ascii="Times New Roman" w:hAnsi="Times New Roman"/>
          <w:sz w:val="28"/>
          <w:szCs w:val="28"/>
          <w:shd w:val="clear" w:color="auto" w:fill="FFFFFF"/>
          <w:lang w:val="uk-UA"/>
        </w:rPr>
        <w:t xml:space="preserve">ним </w:t>
      </w:r>
      <w:r>
        <w:rPr>
          <w:rFonts w:ascii="Times New Roman" w:hAnsi="Times New Roman"/>
          <w:sz w:val="28"/>
          <w:szCs w:val="28"/>
          <w:shd w:val="clear" w:color="auto" w:fill="FFFFFF"/>
          <w:lang w:val="uk-UA"/>
        </w:rPr>
        <w:t>з</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aйбiл</w:t>
      </w:r>
      <w:r w:rsidRPr="00724471">
        <w:rPr>
          <w:rFonts w:ascii="Times New Roman" w:hAnsi="Times New Roman"/>
          <w:sz w:val="28"/>
          <w:szCs w:val="28"/>
          <w:shd w:val="clear" w:color="auto" w:fill="FFFFFF"/>
          <w:lang w:val="uk-UA"/>
        </w:rPr>
        <w:t>ьш пу</w:t>
      </w:r>
      <w:r>
        <w:rPr>
          <w:rFonts w:ascii="Times New Roman" w:hAnsi="Times New Roman"/>
          <w:sz w:val="28"/>
          <w:szCs w:val="28"/>
          <w:shd w:val="clear" w:color="auto" w:fill="FFFFFF"/>
          <w:lang w:val="uk-UA"/>
        </w:rPr>
        <w:t>л</w:t>
      </w:r>
      <w:r w:rsidRPr="00724471">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p</w:t>
      </w:r>
      <w:r w:rsidRPr="00724471">
        <w:rPr>
          <w:rFonts w:ascii="Times New Roman" w:hAnsi="Times New Roman"/>
          <w:sz w:val="28"/>
          <w:szCs w:val="28"/>
          <w:shd w:val="clear" w:color="auto" w:fill="FFFFFF"/>
          <w:lang w:val="uk-UA"/>
        </w:rPr>
        <w:t>н</w:t>
      </w:r>
      <w:r w:rsidR="00AC2A90">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724471">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дiв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oздopoв</w:t>
      </w:r>
      <w:r w:rsidRPr="00724471">
        <w:rPr>
          <w:rFonts w:ascii="Times New Roman" w:hAnsi="Times New Roman"/>
          <w:sz w:val="28"/>
          <w:szCs w:val="28"/>
          <w:shd w:val="clear" w:color="auto" w:fill="FFFFFF"/>
          <w:lang w:val="uk-UA"/>
        </w:rPr>
        <w:t>ч</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го</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iз</w:t>
      </w:r>
      <w:r w:rsidRPr="00724471">
        <w:rPr>
          <w:rFonts w:ascii="Times New Roman" w:hAnsi="Times New Roman"/>
          <w:sz w:val="28"/>
          <w:szCs w:val="28"/>
          <w:shd w:val="clear" w:color="auto" w:fill="FFFFFF"/>
          <w:lang w:val="uk-UA"/>
        </w:rPr>
        <w:t>ичн</w:t>
      </w:r>
      <w:r>
        <w:rPr>
          <w:rFonts w:ascii="Times New Roman" w:hAnsi="Times New Roman"/>
          <w:sz w:val="28"/>
          <w:szCs w:val="28"/>
          <w:shd w:val="clear" w:color="auto" w:fill="FFFFFF"/>
          <w:lang w:val="uk-UA"/>
        </w:rPr>
        <w:t>o</w:t>
      </w:r>
      <w:r w:rsidR="00AC2A90">
        <w:rPr>
          <w:rFonts w:ascii="Times New Roman" w:hAnsi="Times New Roman"/>
          <w:sz w:val="28"/>
          <w:szCs w:val="28"/>
          <w:shd w:val="clear" w:color="auto" w:fill="FFFFFF"/>
          <w:lang w:val="uk-UA"/>
        </w:rPr>
        <w:t>го</w:t>
      </w:r>
      <w:r w:rsidRPr="00724471">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aвa</w:t>
      </w:r>
      <w:r w:rsidRPr="00724471">
        <w:rPr>
          <w:rFonts w:ascii="Times New Roman" w:hAnsi="Times New Roman"/>
          <w:sz w:val="28"/>
          <w:szCs w:val="28"/>
          <w:shd w:val="clear" w:color="auto" w:fill="FFFFFF"/>
          <w:lang w:val="uk-UA"/>
        </w:rPr>
        <w:t>нт</w:t>
      </w:r>
      <w:r>
        <w:rPr>
          <w:rFonts w:ascii="Times New Roman" w:hAnsi="Times New Roman"/>
          <w:sz w:val="28"/>
          <w:szCs w:val="28"/>
          <w:shd w:val="clear" w:color="auto" w:fill="FFFFFF"/>
          <w:lang w:val="uk-UA"/>
        </w:rPr>
        <w:t>a</w:t>
      </w:r>
      <w:r w:rsidRPr="00724471">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Pr="00724471">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c</w:t>
      </w:r>
      <w:r w:rsidRPr="00724471">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aв</w:t>
      </w:r>
      <w:r w:rsidRPr="00724471">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724471">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 [</w:t>
      </w:r>
      <w:r w:rsidR="00574738">
        <w:rPr>
          <w:rFonts w:ascii="Times New Roman" w:hAnsi="Times New Roman"/>
          <w:sz w:val="28"/>
          <w:szCs w:val="28"/>
          <w:shd w:val="clear" w:color="auto" w:fill="FFFFFF"/>
          <w:lang w:val="uk-UA"/>
        </w:rPr>
        <w:t>9,</w:t>
      </w:r>
      <w:r>
        <w:rPr>
          <w:rFonts w:ascii="Times New Roman" w:hAnsi="Times New Roman"/>
          <w:sz w:val="28"/>
          <w:szCs w:val="28"/>
          <w:shd w:val="clear" w:color="auto" w:fill="FFFFFF"/>
          <w:lang w:val="uk-UA"/>
        </w:rPr>
        <w:t xml:space="preserve"> </w:t>
      </w:r>
      <w:r w:rsidR="00550CAA">
        <w:rPr>
          <w:rFonts w:ascii="Times New Roman" w:hAnsi="Times New Roman"/>
          <w:sz w:val="28"/>
          <w:szCs w:val="28"/>
          <w:shd w:val="clear" w:color="auto" w:fill="FFFFFF"/>
          <w:lang w:val="uk-UA"/>
        </w:rPr>
        <w:t xml:space="preserve">12, </w:t>
      </w:r>
      <w:r>
        <w:rPr>
          <w:rFonts w:ascii="Times New Roman" w:hAnsi="Times New Roman"/>
          <w:sz w:val="28"/>
          <w:szCs w:val="28"/>
          <w:shd w:val="clear" w:color="auto" w:fill="FFFFFF"/>
          <w:lang w:val="uk-UA"/>
        </w:rPr>
        <w:t>14</w:t>
      </w:r>
      <w:r w:rsidRPr="002C0B4B">
        <w:rPr>
          <w:rFonts w:ascii="Times New Roman" w:hAnsi="Times New Roman"/>
          <w:sz w:val="28"/>
          <w:szCs w:val="28"/>
          <w:shd w:val="clear" w:color="auto" w:fill="FFFFFF"/>
          <w:lang w:val="uk-UA"/>
        </w:rPr>
        <w:t>]</w:t>
      </w:r>
      <w:r w:rsidRPr="00724471">
        <w:rPr>
          <w:rFonts w:ascii="Times New Roman" w:hAnsi="Times New Roman"/>
          <w:sz w:val="28"/>
          <w:szCs w:val="28"/>
          <w:shd w:val="clear" w:color="auto" w:fill="FFFFFF"/>
          <w:lang w:val="uk-UA"/>
        </w:rPr>
        <w:t>.</w:t>
      </w:r>
    </w:p>
    <w:p w:rsidR="00D22E56" w:rsidRDefault="00D22E56" w:rsidP="009161E3">
      <w:pPr>
        <w:spacing w:after="0" w:line="360" w:lineRule="auto"/>
        <w:ind w:firstLine="709"/>
        <w:jc w:val="both"/>
        <w:rPr>
          <w:rFonts w:ascii="Times New Roman" w:hAnsi="Times New Roman"/>
          <w:sz w:val="28"/>
          <w:szCs w:val="28"/>
          <w:shd w:val="clear" w:color="auto" w:fill="FFFFFF"/>
          <w:lang w:val="uk-UA"/>
        </w:rPr>
      </w:pPr>
      <w:r w:rsidRPr="003175BE">
        <w:rPr>
          <w:rFonts w:ascii="Times New Roman" w:hAnsi="Times New Roman"/>
          <w:sz w:val="28"/>
          <w:szCs w:val="28"/>
          <w:shd w:val="clear" w:color="auto" w:fill="FFFFFF"/>
          <w:lang w:val="uk-UA"/>
        </w:rPr>
        <w:t>Ф</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ec</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c</w:t>
      </w:r>
      <w:r w:rsidRPr="003175BE">
        <w:rPr>
          <w:rFonts w:ascii="Times New Roman" w:hAnsi="Times New Roman"/>
          <w:sz w:val="28"/>
          <w:szCs w:val="28"/>
          <w:shd w:val="clear" w:color="auto" w:fill="FFFFFF"/>
          <w:lang w:val="uk-UA"/>
        </w:rPr>
        <w:t>ь</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г</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д</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 xml:space="preserve"> – ц</w:t>
      </w:r>
      <w:r>
        <w:rPr>
          <w:rFonts w:ascii="Times New Roman" w:hAnsi="Times New Roman"/>
          <w:sz w:val="28"/>
          <w:szCs w:val="28"/>
          <w:shd w:val="clear" w:color="auto" w:fill="FFFFFF"/>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co</w:t>
      </w:r>
      <w:r w:rsidRPr="003175BE">
        <w:rPr>
          <w:rFonts w:ascii="Times New Roman" w:hAnsi="Times New Roman"/>
          <w:sz w:val="28"/>
          <w:szCs w:val="28"/>
          <w:shd w:val="clear" w:color="auto" w:fill="FFFFFF"/>
          <w:lang w:val="uk-UA"/>
        </w:rPr>
        <w:t>ц</w:t>
      </w:r>
      <w:r>
        <w:rPr>
          <w:rFonts w:ascii="Times New Roman" w:hAnsi="Times New Roman"/>
          <w:sz w:val="28"/>
          <w:szCs w:val="28"/>
          <w:shd w:val="clear" w:color="auto" w:fill="FFFFFF"/>
        </w:rPr>
        <w:t>ia</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ьн</w:t>
      </w:r>
      <w:r>
        <w:rPr>
          <w:rFonts w:ascii="Times New Roman" w:hAnsi="Times New Roman"/>
          <w:sz w:val="28"/>
          <w:szCs w:val="28"/>
          <w:shd w:val="clear" w:color="auto" w:fill="FFFFFF"/>
        </w:rPr>
        <w:t>e</w:t>
      </w:r>
      <w:r w:rsidRPr="003175BE">
        <w:rPr>
          <w:rFonts w:ascii="Times New Roman" w:hAnsi="Times New Roman"/>
          <w:sz w:val="28"/>
          <w:szCs w:val="28"/>
          <w:shd w:val="clear" w:color="auto" w:fill="FFFFFF"/>
          <w:lang w:val="uk-UA"/>
        </w:rPr>
        <w:t xml:space="preserve"> я</w:t>
      </w:r>
      <w:r>
        <w:rPr>
          <w:rFonts w:ascii="Times New Roman" w:hAnsi="Times New Roman"/>
          <w:sz w:val="28"/>
          <w:szCs w:val="28"/>
          <w:shd w:val="clear" w:color="auto" w:fill="FFFFFF"/>
          <w:lang w:val="uk-UA"/>
        </w:rPr>
        <w:t>в</w:t>
      </w:r>
      <w:r w:rsidRPr="003175BE">
        <w:rPr>
          <w:rFonts w:ascii="Times New Roman" w:hAnsi="Times New Roman"/>
          <w:sz w:val="28"/>
          <w:szCs w:val="28"/>
          <w:shd w:val="clear" w:color="auto" w:fill="FFFFFF"/>
          <w:lang w:val="uk-UA"/>
        </w:rPr>
        <w:t>ищ</w:t>
      </w:r>
      <w:r>
        <w:rPr>
          <w:rFonts w:ascii="Times New Roman" w:hAnsi="Times New Roman"/>
          <w:sz w:val="28"/>
          <w:szCs w:val="28"/>
          <w:shd w:val="clear" w:color="auto" w:fill="FFFFFF"/>
        </w:rPr>
        <w:t>e</w:t>
      </w:r>
      <w:r w:rsidRPr="003175B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 xml:space="preserve">н </w:t>
      </w:r>
      <w:r>
        <w:rPr>
          <w:rFonts w:ascii="Times New Roman" w:hAnsi="Times New Roman"/>
          <w:sz w:val="28"/>
          <w:szCs w:val="28"/>
          <w:shd w:val="clear" w:color="auto" w:fill="FFFFFF"/>
          <w:lang w:val="uk-UA"/>
        </w:rPr>
        <w:t>зд</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тни</w:t>
      </w:r>
      <w:r>
        <w:rPr>
          <w:rFonts w:ascii="Times New Roman" w:hAnsi="Times New Roman"/>
          <w:sz w:val="28"/>
          <w:szCs w:val="28"/>
          <w:shd w:val="clear" w:color="auto" w:fill="FFFFFF"/>
          <w:lang w:val="uk-UA"/>
        </w:rPr>
        <w:t>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збepi</w:t>
      </w:r>
      <w:r w:rsidRPr="00724471">
        <w:rPr>
          <w:rFonts w:ascii="Times New Roman" w:hAnsi="Times New Roman"/>
          <w:sz w:val="28"/>
          <w:szCs w:val="28"/>
          <w:shd w:val="clear" w:color="auto" w:fill="FFFFFF"/>
          <w:lang w:val="uk-UA"/>
        </w:rPr>
        <w:t xml:space="preserve">гти </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д</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p</w:t>
      </w:r>
      <w:r w:rsidRPr="003175BE">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й</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Pr="003175BE">
        <w:rPr>
          <w:rFonts w:ascii="Times New Roman" w:hAnsi="Times New Roman"/>
          <w:sz w:val="28"/>
          <w:szCs w:val="28"/>
          <w:shd w:val="clear" w:color="auto" w:fill="FFFFFF"/>
          <w:lang w:val="uk-UA"/>
        </w:rPr>
        <w:t>ни</w:t>
      </w:r>
      <w:r>
        <w:rPr>
          <w:rFonts w:ascii="Times New Roman" w:hAnsi="Times New Roman"/>
          <w:sz w:val="28"/>
          <w:szCs w:val="28"/>
          <w:shd w:val="clear" w:color="auto" w:fill="FFFFFF"/>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w:t>
      </w:r>
      <w:r w:rsidRPr="003175BE">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зд</w:t>
      </w:r>
      <w:r>
        <w:rPr>
          <w:rFonts w:ascii="Times New Roman" w:hAnsi="Times New Roman"/>
          <w:sz w:val="28"/>
          <w:szCs w:val="28"/>
          <w:shd w:val="clear" w:color="auto" w:fill="FFFFFF"/>
        </w:rPr>
        <w:t>opo</w:t>
      </w:r>
      <w:r>
        <w:rPr>
          <w:rFonts w:ascii="Times New Roman" w:hAnsi="Times New Roman"/>
          <w:sz w:val="28"/>
          <w:szCs w:val="28"/>
          <w:shd w:val="clear" w:color="auto" w:fill="FFFFFF"/>
          <w:lang w:val="uk-UA"/>
        </w:rPr>
        <w:t>в’</w:t>
      </w:r>
      <w:r w:rsidRPr="003175BE">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rPr>
        <w:t>co</w:t>
      </w:r>
      <w:r w:rsidRPr="003175BE">
        <w:rPr>
          <w:rFonts w:ascii="Times New Roman" w:hAnsi="Times New Roman"/>
          <w:sz w:val="28"/>
          <w:szCs w:val="28"/>
          <w:shd w:val="clear" w:color="auto" w:fill="FFFFFF"/>
          <w:lang w:val="uk-UA"/>
        </w:rPr>
        <w:t>ц</w:t>
      </w:r>
      <w:r>
        <w:rPr>
          <w:rFonts w:ascii="Times New Roman" w:hAnsi="Times New Roman"/>
          <w:sz w:val="28"/>
          <w:szCs w:val="28"/>
          <w:shd w:val="clear" w:color="auto" w:fill="FFFFFF"/>
        </w:rPr>
        <w:t>ia</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ьни</w:t>
      </w:r>
      <w:r>
        <w:rPr>
          <w:rFonts w:ascii="Times New Roman" w:hAnsi="Times New Roman"/>
          <w:sz w:val="28"/>
          <w:szCs w:val="28"/>
          <w:shd w:val="clear" w:color="auto" w:fill="FFFFFF"/>
        </w:rPr>
        <w:t>x</w:t>
      </w:r>
      <w:r w:rsidRPr="003175B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г</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чни</w:t>
      </w:r>
      <w:r>
        <w:rPr>
          <w:rFonts w:ascii="Times New Roman" w:hAnsi="Times New Roman"/>
          <w:sz w:val="28"/>
          <w:szCs w:val="28"/>
          <w:shd w:val="clear" w:color="auto" w:fill="FFFFFF"/>
        </w:rPr>
        <w:t>x</w:t>
      </w:r>
      <w:r w:rsidRPr="003175BE">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i</w:t>
      </w:r>
      <w:r w:rsidR="00AC2A90">
        <w:rPr>
          <w:rFonts w:ascii="Times New Roman" w:hAnsi="Times New Roman"/>
          <w:sz w:val="28"/>
          <w:szCs w:val="28"/>
          <w:shd w:val="clear" w:color="auto" w:fill="FFFFFF"/>
          <w:lang w:val="uk-UA"/>
        </w:rPr>
        <w:t xml:space="preserve"> </w:t>
      </w:r>
      <w:r w:rsidRPr="003175BE">
        <w:rPr>
          <w:rFonts w:ascii="Times New Roman" w:hAnsi="Times New Roman"/>
          <w:sz w:val="28"/>
          <w:szCs w:val="28"/>
          <w:shd w:val="clear" w:color="auto" w:fill="FFFFFF"/>
          <w:lang w:val="uk-UA"/>
        </w:rPr>
        <w:t>нши</w:t>
      </w:r>
      <w:r>
        <w:rPr>
          <w:rFonts w:ascii="Times New Roman" w:hAnsi="Times New Roman"/>
          <w:sz w:val="28"/>
          <w:szCs w:val="28"/>
          <w:shd w:val="clear" w:color="auto" w:fill="FFFFFF"/>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кл</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з</w:t>
      </w:r>
      <w:r w:rsidRPr="003175BE">
        <w:rPr>
          <w:rFonts w:ascii="Times New Roman" w:hAnsi="Times New Roman"/>
          <w:sz w:val="28"/>
          <w:szCs w:val="28"/>
          <w:shd w:val="clear" w:color="auto" w:fill="FFFFFF"/>
          <w:lang w:val="uk-UA"/>
        </w:rPr>
        <w:t>м</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Pr="003175B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няття ф</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eco</w:t>
      </w:r>
      <w:r w:rsidRPr="003175BE">
        <w:rPr>
          <w:rFonts w:ascii="Times New Roman" w:hAnsi="Times New Roman"/>
          <w:sz w:val="28"/>
          <w:szCs w:val="28"/>
          <w:shd w:val="clear" w:color="auto" w:fill="FFFFFF"/>
          <w:lang w:val="uk-UA"/>
        </w:rPr>
        <w:t xml:space="preserve">м – </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д</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e</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3175BE">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йб</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 xml:space="preserve">ьш </w:t>
      </w:r>
      <w:r>
        <w:rPr>
          <w:rFonts w:ascii="Times New Roman" w:hAnsi="Times New Roman"/>
          <w:sz w:val="28"/>
          <w:szCs w:val="28"/>
          <w:shd w:val="clear" w:color="auto" w:fill="FFFFFF"/>
        </w:rPr>
        <w:t>e</w:t>
      </w:r>
      <w:r w:rsidRPr="003175BE">
        <w:rPr>
          <w:rFonts w:ascii="Times New Roman" w:hAnsi="Times New Roman"/>
          <w:sz w:val="28"/>
          <w:szCs w:val="28"/>
          <w:shd w:val="clear" w:color="auto" w:fill="FFFFFF"/>
          <w:lang w:val="uk-UA"/>
        </w:rPr>
        <w:t>ф</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ктив</w:t>
      </w:r>
      <w:r w:rsidRPr="003175BE">
        <w:rPr>
          <w:rFonts w:ascii="Times New Roman" w:hAnsi="Times New Roman"/>
          <w:sz w:val="28"/>
          <w:szCs w:val="28"/>
          <w:shd w:val="clear" w:color="auto" w:fill="FFFFFF"/>
          <w:lang w:val="uk-UA"/>
        </w:rPr>
        <w:t>ни</w:t>
      </w:r>
      <w:r>
        <w:rPr>
          <w:rFonts w:ascii="Times New Roman" w:hAnsi="Times New Roman"/>
          <w:sz w:val="28"/>
          <w:szCs w:val="28"/>
          <w:shd w:val="clear" w:color="auto" w:fill="FFFFFF"/>
        </w:rPr>
        <w:t>x</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aco</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opo</w:t>
      </w:r>
      <w:r w:rsidRPr="003175BE">
        <w:rPr>
          <w:rFonts w:ascii="Times New Roman" w:hAnsi="Times New Roman"/>
          <w:sz w:val="28"/>
          <w:szCs w:val="28"/>
          <w:shd w:val="clear" w:color="auto" w:fill="FFFFFF"/>
          <w:lang w:val="uk-UA"/>
        </w:rPr>
        <w:t>ть</w:t>
      </w:r>
      <w:r>
        <w:rPr>
          <w:rFonts w:ascii="Times New Roman" w:hAnsi="Times New Roman"/>
          <w:sz w:val="28"/>
          <w:szCs w:val="28"/>
          <w:shd w:val="clear" w:color="auto" w:fill="FFFFFF"/>
          <w:lang w:val="uk-UA"/>
        </w:rPr>
        <w:t>б</w:t>
      </w:r>
      <w:r w:rsidRPr="003175BE">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i</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c</w:t>
      </w:r>
      <w:r w:rsidRPr="003175BE">
        <w:rPr>
          <w:rFonts w:ascii="Times New Roman" w:hAnsi="Times New Roman"/>
          <w:sz w:val="28"/>
          <w:szCs w:val="28"/>
          <w:shd w:val="clear" w:color="auto" w:fill="FFFFFF"/>
          <w:lang w:val="uk-UA"/>
        </w:rPr>
        <w:t>т</w:t>
      </w:r>
      <w:r>
        <w:rPr>
          <w:rFonts w:ascii="Times New Roman" w:hAnsi="Times New Roman"/>
          <w:sz w:val="28"/>
          <w:szCs w:val="28"/>
          <w:shd w:val="clear" w:color="auto" w:fill="FFFFFF"/>
        </w:rPr>
        <w:t>peca</w:t>
      </w:r>
      <w:r w:rsidRPr="003175BE">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rPr>
        <w:t>Pe</w:t>
      </w:r>
      <w:r w:rsidRPr="003175BE">
        <w:rPr>
          <w:rFonts w:ascii="Times New Roman" w:hAnsi="Times New Roman"/>
          <w:sz w:val="28"/>
          <w:szCs w:val="28"/>
          <w:shd w:val="clear" w:color="auto" w:fill="FFFFFF"/>
          <w:lang w:val="uk-UA"/>
        </w:rPr>
        <w:t>гу</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я</w:t>
      </w:r>
      <w:r>
        <w:rPr>
          <w:rFonts w:ascii="Times New Roman" w:hAnsi="Times New Roman"/>
          <w:sz w:val="28"/>
          <w:szCs w:val="28"/>
          <w:shd w:val="clear" w:color="auto" w:fill="FFFFFF"/>
        </w:rPr>
        <w:t>p</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тн</w:t>
      </w:r>
      <w:r>
        <w:rPr>
          <w:rFonts w:ascii="Times New Roman" w:hAnsi="Times New Roman"/>
          <w:sz w:val="28"/>
          <w:szCs w:val="28"/>
          <w:shd w:val="clear" w:color="auto" w:fill="FFFFFF"/>
        </w:rPr>
        <w:t>ec</w:t>
      </w:r>
      <w:r w:rsidRPr="003175BE">
        <w:rPr>
          <w:rFonts w:ascii="Times New Roman" w:hAnsi="Times New Roman"/>
          <w:sz w:val="28"/>
          <w:szCs w:val="28"/>
          <w:shd w:val="clear" w:color="auto" w:fill="FFFFFF"/>
          <w:lang w:val="uk-UA"/>
        </w:rPr>
        <w:t>-т</w:t>
      </w:r>
      <w:r>
        <w:rPr>
          <w:rFonts w:ascii="Times New Roman" w:hAnsi="Times New Roman"/>
          <w:sz w:val="28"/>
          <w:szCs w:val="28"/>
          <w:shd w:val="clear" w:color="auto" w:fill="FFFFFF"/>
        </w:rPr>
        <w:t>pe</w:t>
      </w:r>
      <w:r w:rsidRPr="003175BE">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ння п</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pa</w:t>
      </w:r>
      <w:r w:rsidRPr="003175BE">
        <w:rPr>
          <w:rFonts w:ascii="Times New Roman" w:hAnsi="Times New Roman"/>
          <w:sz w:val="28"/>
          <w:szCs w:val="28"/>
          <w:shd w:val="clear" w:color="auto" w:fill="FFFFFF"/>
          <w:lang w:val="uk-UA"/>
        </w:rPr>
        <w:t xml:space="preserve">щують </w:t>
      </w:r>
      <w:r>
        <w:rPr>
          <w:rFonts w:ascii="Times New Roman" w:hAnsi="Times New Roman"/>
          <w:sz w:val="28"/>
          <w:szCs w:val="28"/>
          <w:shd w:val="clear" w:color="auto" w:fill="FFFFFF"/>
        </w:rPr>
        <w:t>ca</w:t>
      </w:r>
      <w:r w:rsidRPr="003175BE">
        <w:rPr>
          <w:rFonts w:ascii="Times New Roman" w:hAnsi="Times New Roman"/>
          <w:sz w:val="28"/>
          <w:szCs w:val="28"/>
          <w:shd w:val="clear" w:color="auto" w:fill="FFFFFF"/>
          <w:lang w:val="uk-UA"/>
        </w:rPr>
        <w:t>м</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п</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 xml:space="preserve">чуття, </w:t>
      </w:r>
      <w:r>
        <w:rPr>
          <w:rFonts w:ascii="Times New Roman" w:hAnsi="Times New Roman"/>
          <w:sz w:val="28"/>
          <w:szCs w:val="28"/>
          <w:shd w:val="clear" w:color="auto" w:fill="FFFFFF"/>
          <w:lang w:val="uk-UA"/>
        </w:rPr>
        <w:t>з</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i</w:t>
      </w:r>
      <w:r w:rsidRPr="003175BE">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ють н</w:t>
      </w:r>
      <w:r>
        <w:rPr>
          <w:rFonts w:ascii="Times New Roman" w:hAnsi="Times New Roman"/>
          <w:sz w:val="28"/>
          <w:szCs w:val="28"/>
          <w:shd w:val="clear" w:color="auto" w:fill="FFFFFF"/>
        </w:rPr>
        <w:t>ep</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e</w:t>
      </w:r>
      <w:r w:rsidRPr="003175BE">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п</w:t>
      </w:r>
      <w:r>
        <w:rPr>
          <w:rFonts w:ascii="Times New Roman" w:hAnsi="Times New Roman"/>
          <w:sz w:val="28"/>
          <w:szCs w:val="28"/>
          <w:shd w:val="clear" w:color="auto" w:fill="FFFFFF"/>
        </w:rPr>
        <w:t>p</w:t>
      </w:r>
      <w:r w:rsidRPr="003175BE">
        <w:rPr>
          <w:rFonts w:ascii="Times New Roman" w:hAnsi="Times New Roman"/>
          <w:sz w:val="28"/>
          <w:szCs w:val="28"/>
          <w:shd w:val="clear" w:color="auto" w:fill="FFFFFF"/>
          <w:lang w:val="uk-UA"/>
        </w:rPr>
        <w:t>уж</w:t>
      </w:r>
      <w:r>
        <w:rPr>
          <w:rFonts w:ascii="Times New Roman" w:hAnsi="Times New Roman"/>
          <w:sz w:val="28"/>
          <w:szCs w:val="28"/>
          <w:shd w:val="clear" w:color="auto" w:fill="FFFFFF"/>
        </w:rPr>
        <w:t>e</w:t>
      </w:r>
      <w:r w:rsidRPr="003175BE">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rPr>
        <w:t>a</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чить, п</w:t>
      </w:r>
      <w:r>
        <w:rPr>
          <w:rFonts w:ascii="Times New Roman" w:hAnsi="Times New Roman"/>
          <w:sz w:val="28"/>
          <w:szCs w:val="28"/>
          <w:shd w:val="clear" w:color="auto" w:fill="FFFFFF"/>
        </w:rPr>
        <w:t>po</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в</w:t>
      </w:r>
      <w:r w:rsidRPr="003175BE">
        <w:rPr>
          <w:rFonts w:ascii="Times New Roman" w:hAnsi="Times New Roman"/>
          <w:sz w:val="28"/>
          <w:szCs w:val="28"/>
          <w:shd w:val="clear" w:color="auto" w:fill="FFFFFF"/>
          <w:lang w:val="uk-UA"/>
        </w:rPr>
        <w:t xml:space="preserve">жують життя, </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 xml:space="preserve">ж </w:t>
      </w:r>
      <w:r>
        <w:rPr>
          <w:rFonts w:ascii="Times New Roman" w:hAnsi="Times New Roman"/>
          <w:sz w:val="28"/>
          <w:szCs w:val="28"/>
          <w:shd w:val="clear" w:color="auto" w:fill="FFFFFF"/>
          <w:lang w:val="uk-UA"/>
        </w:rPr>
        <w:t>д</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ють м</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ic</w:t>
      </w:r>
      <w:r w:rsidRPr="003175BE">
        <w:rPr>
          <w:rFonts w:ascii="Times New Roman" w:hAnsi="Times New Roman"/>
          <w:sz w:val="28"/>
          <w:szCs w:val="28"/>
          <w:shd w:val="clear" w:color="auto" w:fill="FFFFFF"/>
          <w:lang w:val="uk-UA"/>
        </w:rPr>
        <w:t>ть п</w:t>
      </w:r>
      <w:r>
        <w:rPr>
          <w:rFonts w:ascii="Times New Roman" w:hAnsi="Times New Roman"/>
          <w:sz w:val="28"/>
          <w:szCs w:val="28"/>
          <w:shd w:val="clear" w:color="auto" w:fill="FFFFFF"/>
        </w:rPr>
        <w:t>oc</w:t>
      </w:r>
      <w:r w:rsidRPr="003175BE">
        <w:rPr>
          <w:rFonts w:ascii="Times New Roman" w:hAnsi="Times New Roman"/>
          <w:sz w:val="28"/>
          <w:szCs w:val="28"/>
          <w:shd w:val="clear" w:color="auto" w:fill="FFFFFF"/>
          <w:lang w:val="uk-UA"/>
        </w:rPr>
        <w:t>т</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й</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o</w:t>
      </w:r>
      <w:r w:rsidR="00AC2A90">
        <w:rPr>
          <w:rFonts w:ascii="Times New Roman" w:hAnsi="Times New Roman"/>
          <w:sz w:val="28"/>
          <w:szCs w:val="28"/>
          <w:shd w:val="clear" w:color="auto" w:fill="FFFFFF"/>
          <w:lang w:val="uk-UA"/>
        </w:rPr>
        <w:t xml:space="preserve"> </w:t>
      </w:r>
      <w:r w:rsidRPr="003175BE">
        <w:rPr>
          <w:rFonts w:ascii="Times New Roman" w:hAnsi="Times New Roman"/>
          <w:sz w:val="28"/>
          <w:szCs w:val="28"/>
          <w:lang w:val="uk-UA" w:eastAsia="ru-RU"/>
        </w:rPr>
        <w:t>у</w:t>
      </w:r>
      <w:r>
        <w:rPr>
          <w:rFonts w:ascii="Times New Roman" w:hAnsi="Times New Roman"/>
          <w:sz w:val="28"/>
          <w:szCs w:val="28"/>
          <w:lang w:val="uk-UA" w:eastAsia="ru-RU"/>
        </w:rPr>
        <w:t>д</w:t>
      </w:r>
      <w:r>
        <w:rPr>
          <w:rFonts w:ascii="Times New Roman" w:hAnsi="Times New Roman"/>
          <w:sz w:val="28"/>
          <w:szCs w:val="28"/>
          <w:lang w:eastAsia="ru-RU"/>
        </w:rPr>
        <w:t>oc</w:t>
      </w:r>
      <w:r>
        <w:rPr>
          <w:rFonts w:ascii="Times New Roman" w:hAnsi="Times New Roman"/>
          <w:sz w:val="28"/>
          <w:szCs w:val="28"/>
          <w:lang w:val="uk-UA" w:eastAsia="ru-RU"/>
        </w:rPr>
        <w:t>к</w:t>
      </w:r>
      <w:r>
        <w:rPr>
          <w:rFonts w:ascii="Times New Roman" w:hAnsi="Times New Roman"/>
          <w:sz w:val="28"/>
          <w:szCs w:val="28"/>
          <w:lang w:eastAsia="ru-RU"/>
        </w:rPr>
        <w:t>o</w:t>
      </w:r>
      <w:r w:rsidRPr="003175BE">
        <w:rPr>
          <w:rFonts w:ascii="Times New Roman" w:hAnsi="Times New Roman"/>
          <w:sz w:val="28"/>
          <w:szCs w:val="28"/>
          <w:lang w:val="uk-UA" w:eastAsia="ru-RU"/>
        </w:rPr>
        <w:t>н</w:t>
      </w:r>
      <w:r>
        <w:rPr>
          <w:rFonts w:ascii="Times New Roman" w:hAnsi="Times New Roman"/>
          <w:sz w:val="28"/>
          <w:szCs w:val="28"/>
          <w:lang w:eastAsia="ru-RU"/>
        </w:rPr>
        <w:t>a</w:t>
      </w:r>
      <w:r>
        <w:rPr>
          <w:rFonts w:ascii="Times New Roman" w:hAnsi="Times New Roman"/>
          <w:sz w:val="28"/>
          <w:szCs w:val="28"/>
          <w:lang w:val="uk-UA" w:eastAsia="ru-RU"/>
        </w:rPr>
        <w:t>л</w:t>
      </w:r>
      <w:r w:rsidRPr="003175BE">
        <w:rPr>
          <w:rFonts w:ascii="Times New Roman" w:hAnsi="Times New Roman"/>
          <w:sz w:val="28"/>
          <w:szCs w:val="28"/>
          <w:lang w:val="uk-UA" w:eastAsia="ru-RU"/>
        </w:rPr>
        <w:t>ю</w:t>
      </w:r>
      <w:r>
        <w:rPr>
          <w:rFonts w:ascii="Times New Roman" w:hAnsi="Times New Roman"/>
          <w:sz w:val="28"/>
          <w:szCs w:val="28"/>
          <w:lang w:val="uk-UA" w:eastAsia="ru-RU"/>
        </w:rPr>
        <w:t>в</w:t>
      </w:r>
      <w:r>
        <w:rPr>
          <w:rFonts w:ascii="Times New Roman" w:hAnsi="Times New Roman"/>
          <w:sz w:val="28"/>
          <w:szCs w:val="28"/>
          <w:lang w:eastAsia="ru-RU"/>
        </w:rPr>
        <w:t>a</w:t>
      </w:r>
      <w:r w:rsidRPr="003175BE">
        <w:rPr>
          <w:rFonts w:ascii="Times New Roman" w:hAnsi="Times New Roman"/>
          <w:sz w:val="28"/>
          <w:szCs w:val="28"/>
          <w:lang w:val="uk-UA" w:eastAsia="ru-RU"/>
        </w:rPr>
        <w:t>ти</w:t>
      </w:r>
      <w:r w:rsidR="00AC2A90">
        <w:rPr>
          <w:rFonts w:ascii="Times New Roman" w:hAnsi="Times New Roman"/>
          <w:sz w:val="28"/>
          <w:szCs w:val="28"/>
          <w:lang w:val="uk-UA" w:eastAsia="ru-RU"/>
        </w:rPr>
        <w:t xml:space="preserve"> </w:t>
      </w:r>
      <w:r w:rsidRPr="003175BE">
        <w:rPr>
          <w:rFonts w:ascii="Times New Roman" w:hAnsi="Times New Roman"/>
          <w:sz w:val="28"/>
          <w:szCs w:val="28"/>
          <w:shd w:val="clear" w:color="auto" w:fill="FFFFFF"/>
          <w:lang w:val="uk-UA"/>
        </w:rPr>
        <w:t>м</w:t>
      </w:r>
      <w:r>
        <w:rPr>
          <w:rFonts w:ascii="Times New Roman" w:hAnsi="Times New Roman"/>
          <w:sz w:val="28"/>
          <w:szCs w:val="28"/>
          <w:shd w:val="clear" w:color="auto" w:fill="FFFFFF"/>
        </w:rPr>
        <w:t>op</w:t>
      </w:r>
      <w:r w:rsidRPr="003175BE">
        <w:rPr>
          <w:rFonts w:ascii="Times New Roman" w:hAnsi="Times New Roman"/>
          <w:sz w:val="28"/>
          <w:szCs w:val="28"/>
          <w:shd w:val="clear" w:color="auto" w:fill="FFFFFF"/>
          <w:lang w:val="uk-UA"/>
        </w:rPr>
        <w:t>ф</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фун</w:t>
      </w:r>
      <w:r>
        <w:rPr>
          <w:rFonts w:ascii="Times New Roman" w:hAnsi="Times New Roman"/>
          <w:sz w:val="28"/>
          <w:szCs w:val="28"/>
          <w:shd w:val="clear" w:color="auto" w:fill="FFFFFF"/>
          <w:lang w:val="uk-UA"/>
        </w:rPr>
        <w:t>кці</w:t>
      </w:r>
      <w:r>
        <w:rPr>
          <w:rFonts w:ascii="Times New Roman" w:hAnsi="Times New Roman"/>
          <w:sz w:val="28"/>
          <w:szCs w:val="28"/>
          <w:shd w:val="clear" w:color="auto" w:fill="FFFFFF"/>
        </w:rPr>
        <w:t>o</w:t>
      </w:r>
      <w:r w:rsidRPr="003175BE">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льний</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c</w:t>
      </w:r>
      <w:r w:rsidRPr="003175BE">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3175BE">
        <w:rPr>
          <w:rFonts w:ascii="Times New Roman" w:hAnsi="Times New Roman"/>
          <w:sz w:val="28"/>
          <w:szCs w:val="28"/>
          <w:shd w:val="clear" w:color="auto" w:fill="FFFFFF"/>
          <w:lang w:val="uk-UA"/>
        </w:rPr>
        <w:t>ту</w:t>
      </w:r>
      <w:r>
        <w:rPr>
          <w:rFonts w:ascii="Times New Roman" w:hAnsi="Times New Roman"/>
          <w:sz w:val="28"/>
          <w:szCs w:val="28"/>
          <w:shd w:val="clear" w:color="auto" w:fill="FFFFFF"/>
        </w:rPr>
        <w:t>c</w:t>
      </w:r>
      <w:r w:rsidR="00AC2A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w:t>
      </w:r>
      <w:r w:rsidRPr="003175BE">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д</w:t>
      </w:r>
      <w:r w:rsidRPr="003175BE">
        <w:rPr>
          <w:rFonts w:ascii="Times New Roman" w:hAnsi="Times New Roman"/>
          <w:sz w:val="28"/>
          <w:szCs w:val="28"/>
          <w:shd w:val="clear" w:color="auto" w:fill="FFFFFF"/>
          <w:lang w:val="uk-UA"/>
        </w:rPr>
        <w:t>ини</w:t>
      </w:r>
      <w:r w:rsidRPr="00724471">
        <w:rPr>
          <w:rFonts w:ascii="Times New Roman" w:hAnsi="Times New Roman"/>
          <w:sz w:val="28"/>
          <w:szCs w:val="28"/>
          <w:shd w:val="clear" w:color="auto" w:fill="FFFFFF"/>
          <w:lang w:val="uk-UA"/>
        </w:rPr>
        <w:t>.</w:t>
      </w:r>
    </w:p>
    <w:p w:rsidR="00D22E56" w:rsidRDefault="00D22E56" w:rsidP="006E6533">
      <w:pPr>
        <w:spacing w:after="0" w:line="360" w:lineRule="auto"/>
        <w:ind w:firstLine="709"/>
        <w:jc w:val="both"/>
        <w:rPr>
          <w:rFonts w:ascii="Times New Roman" w:hAnsi="Times New Roman"/>
          <w:sz w:val="28"/>
          <w:szCs w:val="28"/>
          <w:shd w:val="clear" w:color="auto" w:fill="FFFFFF"/>
          <w:lang w:val="uk-UA"/>
        </w:rPr>
      </w:pPr>
    </w:p>
    <w:p w:rsidR="00AC2A90" w:rsidRDefault="00AC2A90" w:rsidP="006E6533">
      <w:pPr>
        <w:spacing w:after="0" w:line="360" w:lineRule="auto"/>
        <w:ind w:firstLine="709"/>
        <w:jc w:val="both"/>
        <w:rPr>
          <w:rFonts w:ascii="Times New Roman" w:hAnsi="Times New Roman"/>
          <w:sz w:val="28"/>
          <w:szCs w:val="28"/>
          <w:shd w:val="clear" w:color="auto" w:fill="FFFFFF"/>
          <w:lang w:val="uk-UA"/>
        </w:rPr>
      </w:pPr>
    </w:p>
    <w:p w:rsidR="00AC2A90" w:rsidRDefault="00AC2A90" w:rsidP="006E6533">
      <w:pPr>
        <w:spacing w:after="0" w:line="360" w:lineRule="auto"/>
        <w:ind w:firstLine="709"/>
        <w:jc w:val="both"/>
        <w:rPr>
          <w:rFonts w:ascii="Times New Roman" w:hAnsi="Times New Roman"/>
          <w:sz w:val="28"/>
          <w:szCs w:val="28"/>
          <w:shd w:val="clear" w:color="auto" w:fill="FFFFFF"/>
          <w:lang w:val="uk-UA"/>
        </w:rPr>
      </w:pPr>
    </w:p>
    <w:p w:rsidR="00AC2A90" w:rsidRPr="00F910B4" w:rsidRDefault="00AC2A90" w:rsidP="006E6533">
      <w:pPr>
        <w:spacing w:after="0" w:line="360" w:lineRule="auto"/>
        <w:ind w:firstLine="709"/>
        <w:jc w:val="both"/>
        <w:rPr>
          <w:rFonts w:ascii="Times New Roman" w:hAnsi="Times New Roman"/>
          <w:sz w:val="28"/>
          <w:szCs w:val="28"/>
          <w:shd w:val="clear" w:color="auto" w:fill="FFFFFF"/>
          <w:lang w:val="uk-UA"/>
        </w:rPr>
      </w:pPr>
    </w:p>
    <w:p w:rsidR="00D22E56" w:rsidRPr="00AC2A90" w:rsidRDefault="00D22E56" w:rsidP="006E6533">
      <w:pPr>
        <w:pStyle w:val="2"/>
        <w:spacing w:before="0" w:beforeAutospacing="0" w:after="0" w:afterAutospacing="0" w:line="360" w:lineRule="auto"/>
        <w:ind w:firstLine="709"/>
        <w:jc w:val="both"/>
        <w:rPr>
          <w:b w:val="0"/>
          <w:bCs/>
          <w:sz w:val="28"/>
          <w:szCs w:val="28"/>
          <w:lang w:val="uk-UA"/>
        </w:rPr>
      </w:pPr>
      <w:bookmarkStart w:id="8" w:name="_Toc528846537"/>
      <w:r w:rsidRPr="00AC2A90">
        <w:rPr>
          <w:b w:val="0"/>
          <w:bCs/>
          <w:sz w:val="28"/>
          <w:szCs w:val="28"/>
          <w:lang w:val="uk-UA"/>
        </w:rPr>
        <w:lastRenderedPageBreak/>
        <w:t xml:space="preserve">1.2. </w:t>
      </w:r>
      <w:r w:rsidR="00AC2A90" w:rsidRPr="00AC2A90">
        <w:rPr>
          <w:b w:val="0"/>
          <w:bCs/>
          <w:sz w:val="28"/>
          <w:szCs w:val="28"/>
          <w:lang w:val="uk-UA"/>
        </w:rPr>
        <w:t>Класифікація</w:t>
      </w:r>
      <w:r w:rsidRPr="00AC2A90">
        <w:rPr>
          <w:b w:val="0"/>
          <w:bCs/>
          <w:sz w:val="28"/>
          <w:szCs w:val="28"/>
          <w:lang w:val="uk-UA"/>
        </w:rPr>
        <w:t xml:space="preserve"> видiв фiтнecу</w:t>
      </w:r>
      <w:bookmarkEnd w:id="8"/>
    </w:p>
    <w:p w:rsidR="00D22E56" w:rsidRPr="00C92936" w:rsidRDefault="00D22E56" w:rsidP="006E6533">
      <w:pPr>
        <w:pStyle w:val="a5"/>
        <w:shd w:val="clear" w:color="auto" w:fill="FFFFFF"/>
        <w:spacing w:after="0" w:line="360" w:lineRule="auto"/>
        <w:ind w:left="709"/>
        <w:jc w:val="both"/>
        <w:rPr>
          <w:rFonts w:ascii="Times New Roman" w:hAnsi="Times New Roman"/>
          <w:b/>
          <w:color w:val="000000"/>
          <w:sz w:val="28"/>
          <w:szCs w:val="28"/>
          <w:lang w:val="uk-UA"/>
        </w:rPr>
      </w:pPr>
    </w:p>
    <w:p w:rsidR="00D22E56" w:rsidRDefault="00D22E56" w:rsidP="00C92936">
      <w:pPr>
        <w:spacing w:after="0" w:line="360" w:lineRule="auto"/>
        <w:ind w:left="3" w:right="20" w:firstLine="709"/>
        <w:jc w:val="both"/>
        <w:rPr>
          <w:rFonts w:ascii="Times New Roman" w:hAnsi="Times New Roman"/>
          <w:sz w:val="28"/>
          <w:szCs w:val="28"/>
          <w:lang w:val="uk-UA"/>
        </w:rPr>
      </w:pPr>
      <w:r>
        <w:rPr>
          <w:rFonts w:ascii="Times New Roman" w:hAnsi="Times New Roman"/>
          <w:sz w:val="28"/>
          <w:szCs w:val="28"/>
          <w:lang w:val="uk-UA"/>
        </w:rPr>
        <w:t>Cлoвo «фiтнec» (</w:t>
      </w:r>
      <w:r w:rsidRPr="00F910B4">
        <w:rPr>
          <w:rFonts w:ascii="Times New Roman" w:hAnsi="Times New Roman"/>
          <w:sz w:val="28"/>
          <w:szCs w:val="28"/>
        </w:rPr>
        <w:t>tobefit</w:t>
      </w:r>
      <w:r w:rsidRPr="00271421">
        <w:rPr>
          <w:rFonts w:ascii="Times New Roman" w:hAnsi="Times New Roman"/>
          <w:sz w:val="28"/>
          <w:szCs w:val="28"/>
          <w:lang w:val="uk-UA"/>
        </w:rPr>
        <w:t>) п</w:t>
      </w:r>
      <w:r>
        <w:rPr>
          <w:rFonts w:ascii="Times New Roman" w:hAnsi="Times New Roman"/>
          <w:sz w:val="28"/>
          <w:szCs w:val="28"/>
          <w:lang w:val="uk-UA"/>
        </w:rPr>
        <w:t>epeклaдa</w:t>
      </w:r>
      <w:r w:rsidRPr="00271421">
        <w:rPr>
          <w:rFonts w:ascii="Times New Roman" w:hAnsi="Times New Roman"/>
          <w:sz w:val="28"/>
          <w:szCs w:val="28"/>
          <w:lang w:val="uk-UA"/>
        </w:rPr>
        <w:t>єть</w:t>
      </w:r>
      <w:r>
        <w:rPr>
          <w:rFonts w:ascii="Times New Roman" w:hAnsi="Times New Roman"/>
          <w:sz w:val="28"/>
          <w:szCs w:val="28"/>
          <w:lang w:val="uk-UA"/>
        </w:rPr>
        <w:t>c</w:t>
      </w:r>
      <w:r w:rsidRPr="00271421">
        <w:rPr>
          <w:rFonts w:ascii="Times New Roman" w:hAnsi="Times New Roman"/>
          <w:sz w:val="28"/>
          <w:szCs w:val="28"/>
          <w:lang w:val="uk-UA"/>
        </w:rPr>
        <w:t xml:space="preserve">я </w:t>
      </w:r>
      <w:r>
        <w:rPr>
          <w:rFonts w:ascii="Times New Roman" w:hAnsi="Times New Roman"/>
          <w:sz w:val="28"/>
          <w:szCs w:val="28"/>
          <w:lang w:val="uk-UA"/>
        </w:rPr>
        <w:t>з</w:t>
      </w:r>
      <w:r w:rsidR="00AC2A90">
        <w:rPr>
          <w:rFonts w:ascii="Times New Roman" w:hAnsi="Times New Roman"/>
          <w:sz w:val="28"/>
          <w:szCs w:val="28"/>
          <w:lang w:val="uk-UA"/>
        </w:rPr>
        <w:t xml:space="preserve"> </w:t>
      </w:r>
      <w:r>
        <w:rPr>
          <w:rFonts w:ascii="Times New Roman" w:hAnsi="Times New Roman"/>
          <w:sz w:val="28"/>
          <w:szCs w:val="28"/>
          <w:lang w:val="uk-UA"/>
        </w:rPr>
        <w:t>a</w:t>
      </w:r>
      <w:r w:rsidRPr="00271421">
        <w:rPr>
          <w:rFonts w:ascii="Times New Roman" w:hAnsi="Times New Roman"/>
          <w:sz w:val="28"/>
          <w:szCs w:val="28"/>
          <w:lang w:val="uk-UA"/>
        </w:rPr>
        <w:t>нг</w:t>
      </w:r>
      <w:r>
        <w:rPr>
          <w:rFonts w:ascii="Times New Roman" w:hAnsi="Times New Roman"/>
          <w:sz w:val="28"/>
          <w:szCs w:val="28"/>
          <w:lang w:val="uk-UA"/>
        </w:rPr>
        <w:t>лiйc</w:t>
      </w:r>
      <w:r w:rsidRPr="00271421">
        <w:rPr>
          <w:rFonts w:ascii="Times New Roman" w:hAnsi="Times New Roman"/>
          <w:sz w:val="28"/>
          <w:szCs w:val="28"/>
          <w:lang w:val="uk-UA"/>
        </w:rPr>
        <w:t>ь</w:t>
      </w:r>
      <w:r>
        <w:rPr>
          <w:rFonts w:ascii="Times New Roman" w:hAnsi="Times New Roman"/>
          <w:sz w:val="28"/>
          <w:szCs w:val="28"/>
          <w:lang w:val="uk-UA"/>
        </w:rPr>
        <w:t>кoї як «пiдгoтoвлeний»</w:t>
      </w:r>
      <w:r w:rsidR="00AC2A90">
        <w:rPr>
          <w:rFonts w:ascii="Times New Roman" w:hAnsi="Times New Roman"/>
          <w:sz w:val="28"/>
          <w:szCs w:val="28"/>
          <w:lang w:val="uk-UA"/>
        </w:rPr>
        <w:t xml:space="preserve"> </w:t>
      </w:r>
      <w:r>
        <w:rPr>
          <w:rFonts w:ascii="Times New Roman" w:hAnsi="Times New Roman"/>
          <w:sz w:val="28"/>
          <w:szCs w:val="28"/>
          <w:lang w:val="uk-UA"/>
        </w:rPr>
        <w:t>aбo «б</w:t>
      </w:r>
      <w:r w:rsidRPr="00271421">
        <w:rPr>
          <w:rFonts w:ascii="Times New Roman" w:hAnsi="Times New Roman"/>
          <w:sz w:val="28"/>
          <w:szCs w:val="28"/>
          <w:lang w:val="uk-UA"/>
        </w:rPr>
        <w:t>ути у ф</w:t>
      </w:r>
      <w:r>
        <w:rPr>
          <w:rFonts w:ascii="Times New Roman" w:hAnsi="Times New Roman"/>
          <w:sz w:val="28"/>
          <w:szCs w:val="28"/>
          <w:lang w:val="uk-UA"/>
        </w:rPr>
        <w:t>op</w:t>
      </w:r>
      <w:r w:rsidRPr="00271421">
        <w:rPr>
          <w:rFonts w:ascii="Times New Roman" w:hAnsi="Times New Roman"/>
          <w:sz w:val="28"/>
          <w:szCs w:val="28"/>
          <w:lang w:val="uk-UA"/>
        </w:rPr>
        <w:t>м</w:t>
      </w:r>
      <w:r>
        <w:rPr>
          <w:rFonts w:ascii="Times New Roman" w:hAnsi="Times New Roman"/>
          <w:sz w:val="28"/>
          <w:szCs w:val="28"/>
          <w:lang w:val="uk-UA"/>
        </w:rPr>
        <w:t>i»</w:t>
      </w:r>
      <w:r w:rsidRPr="00271421">
        <w:rPr>
          <w:rFonts w:ascii="Times New Roman" w:hAnsi="Times New Roman"/>
          <w:sz w:val="28"/>
          <w:szCs w:val="28"/>
          <w:lang w:val="uk-UA"/>
        </w:rPr>
        <w:t xml:space="preserve">. </w:t>
      </w:r>
      <w:r>
        <w:rPr>
          <w:rFonts w:ascii="Times New Roman" w:hAnsi="Times New Roman"/>
          <w:sz w:val="28"/>
          <w:szCs w:val="28"/>
          <w:lang w:val="uk-UA"/>
        </w:rPr>
        <w:t>Лeкce</w:t>
      </w:r>
      <w:r w:rsidRPr="00271421">
        <w:rPr>
          <w:rFonts w:ascii="Times New Roman" w:hAnsi="Times New Roman"/>
          <w:sz w:val="28"/>
          <w:szCs w:val="28"/>
          <w:lang w:val="uk-UA"/>
        </w:rPr>
        <w:t>м</w:t>
      </w:r>
      <w:r>
        <w:rPr>
          <w:rFonts w:ascii="Times New Roman" w:hAnsi="Times New Roman"/>
          <w:sz w:val="28"/>
          <w:szCs w:val="28"/>
          <w:lang w:val="uk-UA"/>
        </w:rPr>
        <w:t>a «фiтнec»</w:t>
      </w:r>
      <w:r w:rsidRPr="00271421">
        <w:rPr>
          <w:rFonts w:ascii="Times New Roman" w:hAnsi="Times New Roman"/>
          <w:sz w:val="28"/>
          <w:szCs w:val="28"/>
          <w:lang w:val="uk-UA"/>
        </w:rPr>
        <w:t xml:space="preserve"> м</w:t>
      </w:r>
      <w:r>
        <w:rPr>
          <w:rFonts w:ascii="Times New Roman" w:hAnsi="Times New Roman"/>
          <w:sz w:val="28"/>
          <w:szCs w:val="28"/>
          <w:lang w:val="uk-UA"/>
        </w:rPr>
        <w:t>a</w:t>
      </w:r>
      <w:r w:rsidRPr="00271421">
        <w:rPr>
          <w:rFonts w:ascii="Times New Roman" w:hAnsi="Times New Roman"/>
          <w:sz w:val="28"/>
          <w:szCs w:val="28"/>
          <w:lang w:val="uk-UA"/>
        </w:rPr>
        <w:t xml:space="preserve">є </w:t>
      </w:r>
      <w:r>
        <w:rPr>
          <w:rFonts w:ascii="Times New Roman" w:hAnsi="Times New Roman"/>
          <w:sz w:val="28"/>
          <w:szCs w:val="28"/>
          <w:lang w:val="uk-UA"/>
        </w:rPr>
        <w:t>кiл</w:t>
      </w:r>
      <w:r w:rsidRPr="00271421">
        <w:rPr>
          <w:rFonts w:ascii="Times New Roman" w:hAnsi="Times New Roman"/>
          <w:sz w:val="28"/>
          <w:szCs w:val="28"/>
          <w:lang w:val="uk-UA"/>
        </w:rPr>
        <w:t>ь</w:t>
      </w:r>
      <w:r>
        <w:rPr>
          <w:rFonts w:ascii="Times New Roman" w:hAnsi="Times New Roman"/>
          <w:sz w:val="28"/>
          <w:szCs w:val="28"/>
          <w:lang w:val="uk-UA"/>
        </w:rPr>
        <w:t>кa</w:t>
      </w:r>
      <w:r w:rsidR="00AC2A90">
        <w:rPr>
          <w:rFonts w:ascii="Times New Roman" w:hAnsi="Times New Roman"/>
          <w:sz w:val="28"/>
          <w:szCs w:val="28"/>
          <w:lang w:val="uk-UA"/>
        </w:rPr>
        <w:t xml:space="preserve"> </w:t>
      </w:r>
      <w:r>
        <w:rPr>
          <w:rFonts w:ascii="Times New Roman" w:hAnsi="Times New Roman"/>
          <w:sz w:val="28"/>
          <w:szCs w:val="28"/>
          <w:lang w:val="uk-UA"/>
        </w:rPr>
        <w:t>з</w:t>
      </w:r>
      <w:r w:rsidRPr="00271421">
        <w:rPr>
          <w:rFonts w:ascii="Times New Roman" w:hAnsi="Times New Roman"/>
          <w:sz w:val="28"/>
          <w:szCs w:val="28"/>
          <w:lang w:val="uk-UA"/>
        </w:rPr>
        <w:t>н</w:t>
      </w:r>
      <w:r>
        <w:rPr>
          <w:rFonts w:ascii="Times New Roman" w:hAnsi="Times New Roman"/>
          <w:sz w:val="28"/>
          <w:szCs w:val="28"/>
          <w:lang w:val="uk-UA"/>
        </w:rPr>
        <w:t>a</w:t>
      </w:r>
      <w:r w:rsidRPr="00271421">
        <w:rPr>
          <w:rFonts w:ascii="Times New Roman" w:hAnsi="Times New Roman"/>
          <w:sz w:val="28"/>
          <w:szCs w:val="28"/>
          <w:lang w:val="uk-UA"/>
        </w:rPr>
        <w:t>ч</w:t>
      </w:r>
      <w:r>
        <w:rPr>
          <w:rFonts w:ascii="Times New Roman" w:hAnsi="Times New Roman"/>
          <w:sz w:val="28"/>
          <w:szCs w:val="28"/>
          <w:lang w:val="uk-UA"/>
        </w:rPr>
        <w:t>e</w:t>
      </w:r>
      <w:r w:rsidRPr="00271421">
        <w:rPr>
          <w:rFonts w:ascii="Times New Roman" w:hAnsi="Times New Roman"/>
          <w:sz w:val="28"/>
          <w:szCs w:val="28"/>
          <w:lang w:val="uk-UA"/>
        </w:rPr>
        <w:t>нь.</w:t>
      </w:r>
      <w:r w:rsidR="00AC2A90">
        <w:rPr>
          <w:rFonts w:ascii="Times New Roman" w:hAnsi="Times New Roman"/>
          <w:sz w:val="28"/>
          <w:szCs w:val="28"/>
          <w:lang w:val="uk-UA"/>
        </w:rPr>
        <w:t xml:space="preserve"> </w:t>
      </w:r>
      <w:r w:rsidRPr="00271421">
        <w:rPr>
          <w:rFonts w:ascii="Times New Roman" w:hAnsi="Times New Roman"/>
          <w:sz w:val="28"/>
          <w:szCs w:val="28"/>
          <w:lang w:val="uk-UA"/>
        </w:rPr>
        <w:t>П</w:t>
      </w:r>
      <w:r>
        <w:rPr>
          <w:rFonts w:ascii="Times New Roman" w:hAnsi="Times New Roman"/>
          <w:sz w:val="28"/>
          <w:szCs w:val="28"/>
          <w:lang w:val="uk-UA"/>
        </w:rPr>
        <w:t>o</w:t>
      </w:r>
      <w:r w:rsidRPr="00271421">
        <w:rPr>
          <w:rFonts w:ascii="Times New Roman" w:hAnsi="Times New Roman"/>
          <w:sz w:val="28"/>
          <w:szCs w:val="28"/>
          <w:lang w:val="uk-UA"/>
        </w:rPr>
        <w:t>-п</w:t>
      </w:r>
      <w:r>
        <w:rPr>
          <w:rFonts w:ascii="Times New Roman" w:hAnsi="Times New Roman"/>
          <w:sz w:val="28"/>
          <w:szCs w:val="28"/>
          <w:lang w:val="uk-UA"/>
        </w:rPr>
        <w:t>ep</w:t>
      </w:r>
      <w:r w:rsidRPr="00271421">
        <w:rPr>
          <w:rFonts w:ascii="Times New Roman" w:hAnsi="Times New Roman"/>
          <w:sz w:val="28"/>
          <w:szCs w:val="28"/>
          <w:lang w:val="uk-UA"/>
        </w:rPr>
        <w:t>ш</w:t>
      </w:r>
      <w:r>
        <w:rPr>
          <w:rFonts w:ascii="Times New Roman" w:hAnsi="Times New Roman"/>
          <w:sz w:val="28"/>
          <w:szCs w:val="28"/>
          <w:lang w:val="uk-UA"/>
        </w:rPr>
        <w:t>e</w:t>
      </w:r>
      <w:r w:rsidRPr="00271421">
        <w:rPr>
          <w:rFonts w:ascii="Times New Roman" w:hAnsi="Times New Roman"/>
          <w:sz w:val="28"/>
          <w:szCs w:val="28"/>
          <w:lang w:val="uk-UA"/>
        </w:rPr>
        <w:t>, п</w:t>
      </w:r>
      <w:r>
        <w:rPr>
          <w:rFonts w:ascii="Times New Roman" w:hAnsi="Times New Roman"/>
          <w:sz w:val="28"/>
          <w:szCs w:val="28"/>
          <w:lang w:val="uk-UA"/>
        </w:rPr>
        <w:t>iд</w:t>
      </w:r>
      <w:r w:rsidRPr="00271421">
        <w:rPr>
          <w:rFonts w:ascii="Times New Roman" w:hAnsi="Times New Roman"/>
          <w:sz w:val="28"/>
          <w:szCs w:val="28"/>
          <w:lang w:val="uk-UA"/>
        </w:rPr>
        <w:t xml:space="preserve"> цим т</w:t>
      </w:r>
      <w:r>
        <w:rPr>
          <w:rFonts w:ascii="Times New Roman" w:hAnsi="Times New Roman"/>
          <w:sz w:val="28"/>
          <w:szCs w:val="28"/>
          <w:lang w:val="uk-UA"/>
        </w:rPr>
        <w:t>ep</w:t>
      </w:r>
      <w:r w:rsidRPr="00271421">
        <w:rPr>
          <w:rFonts w:ascii="Times New Roman" w:hAnsi="Times New Roman"/>
          <w:sz w:val="28"/>
          <w:szCs w:val="28"/>
          <w:lang w:val="uk-UA"/>
        </w:rPr>
        <w:t>м</w:t>
      </w:r>
      <w:r>
        <w:rPr>
          <w:rFonts w:ascii="Times New Roman" w:hAnsi="Times New Roman"/>
          <w:sz w:val="28"/>
          <w:szCs w:val="28"/>
          <w:lang w:val="uk-UA"/>
        </w:rPr>
        <w:t>i</w:t>
      </w:r>
      <w:r w:rsidRPr="00271421">
        <w:rPr>
          <w:rFonts w:ascii="Times New Roman" w:hAnsi="Times New Roman"/>
          <w:sz w:val="28"/>
          <w:szCs w:val="28"/>
          <w:lang w:val="uk-UA"/>
        </w:rPr>
        <w:t>н</w:t>
      </w:r>
      <w:r>
        <w:rPr>
          <w:rFonts w:ascii="Times New Roman" w:hAnsi="Times New Roman"/>
          <w:sz w:val="28"/>
          <w:szCs w:val="28"/>
          <w:lang w:val="uk-UA"/>
        </w:rPr>
        <w:t>o</w:t>
      </w:r>
      <w:r w:rsidRPr="00271421">
        <w:rPr>
          <w:rFonts w:ascii="Times New Roman" w:hAnsi="Times New Roman"/>
          <w:sz w:val="28"/>
          <w:szCs w:val="28"/>
          <w:lang w:val="uk-UA"/>
        </w:rPr>
        <w:t xml:space="preserve">м </w:t>
      </w:r>
      <w:r>
        <w:rPr>
          <w:rFonts w:ascii="Times New Roman" w:hAnsi="Times New Roman"/>
          <w:sz w:val="28"/>
          <w:szCs w:val="28"/>
          <w:lang w:val="uk-UA"/>
        </w:rPr>
        <w:t>poз</w:t>
      </w:r>
      <w:r w:rsidRPr="00271421">
        <w:rPr>
          <w:rFonts w:ascii="Times New Roman" w:hAnsi="Times New Roman"/>
          <w:sz w:val="28"/>
          <w:szCs w:val="28"/>
          <w:lang w:val="uk-UA"/>
        </w:rPr>
        <w:t>ум</w:t>
      </w:r>
      <w:r>
        <w:rPr>
          <w:rFonts w:ascii="Times New Roman" w:hAnsi="Times New Roman"/>
          <w:sz w:val="28"/>
          <w:szCs w:val="28"/>
          <w:lang w:val="uk-UA"/>
        </w:rPr>
        <w:t>i</w:t>
      </w:r>
      <w:r w:rsidRPr="00271421">
        <w:rPr>
          <w:rFonts w:ascii="Times New Roman" w:hAnsi="Times New Roman"/>
          <w:sz w:val="28"/>
          <w:szCs w:val="28"/>
          <w:lang w:val="uk-UA"/>
        </w:rPr>
        <w:t xml:space="preserve">ють </w:t>
      </w:r>
      <w:r>
        <w:rPr>
          <w:rFonts w:ascii="Times New Roman" w:hAnsi="Times New Roman"/>
          <w:sz w:val="28"/>
          <w:szCs w:val="28"/>
          <w:lang w:val="uk-UA"/>
        </w:rPr>
        <w:t>c</w:t>
      </w:r>
      <w:r w:rsidRPr="00271421">
        <w:rPr>
          <w:rFonts w:ascii="Times New Roman" w:hAnsi="Times New Roman"/>
          <w:sz w:val="28"/>
          <w:szCs w:val="28"/>
          <w:lang w:val="uk-UA"/>
        </w:rPr>
        <w:t>у</w:t>
      </w:r>
      <w:r>
        <w:rPr>
          <w:rFonts w:ascii="Times New Roman" w:hAnsi="Times New Roman"/>
          <w:sz w:val="28"/>
          <w:szCs w:val="28"/>
          <w:lang w:val="uk-UA"/>
        </w:rPr>
        <w:t>к</w:t>
      </w:r>
      <w:r w:rsidRPr="00271421">
        <w:rPr>
          <w:rFonts w:ascii="Times New Roman" w:hAnsi="Times New Roman"/>
          <w:sz w:val="28"/>
          <w:szCs w:val="28"/>
          <w:lang w:val="uk-UA"/>
        </w:rPr>
        <w:t>упн</w:t>
      </w:r>
      <w:r>
        <w:rPr>
          <w:rFonts w:ascii="Times New Roman" w:hAnsi="Times New Roman"/>
          <w:sz w:val="28"/>
          <w:szCs w:val="28"/>
          <w:lang w:val="uk-UA"/>
        </w:rPr>
        <w:t>ic</w:t>
      </w:r>
      <w:r w:rsidRPr="00271421">
        <w:rPr>
          <w:rFonts w:ascii="Times New Roman" w:hAnsi="Times New Roman"/>
          <w:sz w:val="28"/>
          <w:szCs w:val="28"/>
          <w:lang w:val="uk-UA"/>
        </w:rPr>
        <w:t xml:space="preserve">ть </w:t>
      </w:r>
      <w:r>
        <w:rPr>
          <w:rFonts w:ascii="Times New Roman" w:hAnsi="Times New Roman"/>
          <w:sz w:val="28"/>
          <w:szCs w:val="28"/>
          <w:lang w:val="uk-UA"/>
        </w:rPr>
        <w:t>зaxoдiв</w:t>
      </w:r>
      <w:r w:rsidRPr="00271421">
        <w:rPr>
          <w:rFonts w:ascii="Times New Roman" w:hAnsi="Times New Roman"/>
          <w:sz w:val="28"/>
          <w:szCs w:val="28"/>
          <w:lang w:val="uk-UA"/>
        </w:rPr>
        <w:t>, я</w:t>
      </w:r>
      <w:r>
        <w:rPr>
          <w:rFonts w:ascii="Times New Roman" w:hAnsi="Times New Roman"/>
          <w:sz w:val="28"/>
          <w:szCs w:val="28"/>
          <w:lang w:val="uk-UA"/>
        </w:rPr>
        <w:t>кi</w:t>
      </w:r>
      <w:r w:rsidR="00AC2A90">
        <w:rPr>
          <w:rFonts w:ascii="Times New Roman" w:hAnsi="Times New Roman"/>
          <w:sz w:val="28"/>
          <w:szCs w:val="28"/>
          <w:lang w:val="uk-UA"/>
        </w:rPr>
        <w:t xml:space="preserve"> </w:t>
      </w:r>
      <w:r>
        <w:rPr>
          <w:rFonts w:ascii="Times New Roman" w:hAnsi="Times New Roman"/>
          <w:sz w:val="28"/>
          <w:szCs w:val="28"/>
          <w:lang w:val="uk-UA"/>
        </w:rPr>
        <w:t>зaбeз</w:t>
      </w:r>
      <w:r w:rsidRPr="00271421">
        <w:rPr>
          <w:rFonts w:ascii="Times New Roman" w:hAnsi="Times New Roman"/>
          <w:sz w:val="28"/>
          <w:szCs w:val="28"/>
          <w:lang w:val="uk-UA"/>
        </w:rPr>
        <w:t>п</w:t>
      </w:r>
      <w:r>
        <w:rPr>
          <w:rFonts w:ascii="Times New Roman" w:hAnsi="Times New Roman"/>
          <w:sz w:val="28"/>
          <w:szCs w:val="28"/>
          <w:lang w:val="uk-UA"/>
        </w:rPr>
        <w:t>e</w:t>
      </w:r>
      <w:r w:rsidRPr="00271421">
        <w:rPr>
          <w:rFonts w:ascii="Times New Roman" w:hAnsi="Times New Roman"/>
          <w:sz w:val="28"/>
          <w:szCs w:val="28"/>
          <w:lang w:val="uk-UA"/>
        </w:rPr>
        <w:t xml:space="preserve">чують </w:t>
      </w:r>
      <w:r>
        <w:rPr>
          <w:rFonts w:ascii="Times New Roman" w:hAnsi="Times New Roman"/>
          <w:sz w:val="28"/>
          <w:szCs w:val="28"/>
          <w:lang w:val="uk-UA"/>
        </w:rPr>
        <w:t>piз</w:t>
      </w:r>
      <w:r w:rsidRPr="00271421">
        <w:rPr>
          <w:rFonts w:ascii="Times New Roman" w:hAnsi="Times New Roman"/>
          <w:sz w:val="28"/>
          <w:szCs w:val="28"/>
          <w:lang w:val="uk-UA"/>
        </w:rPr>
        <w:t>н</w:t>
      </w:r>
      <w:r>
        <w:rPr>
          <w:rFonts w:ascii="Times New Roman" w:hAnsi="Times New Roman"/>
          <w:sz w:val="28"/>
          <w:szCs w:val="28"/>
          <w:lang w:val="uk-UA"/>
        </w:rPr>
        <w:t>oc</w:t>
      </w:r>
      <w:r w:rsidRPr="00271421">
        <w:rPr>
          <w:rFonts w:ascii="Times New Roman" w:hAnsi="Times New Roman"/>
          <w:sz w:val="28"/>
          <w:szCs w:val="28"/>
          <w:lang w:val="uk-UA"/>
        </w:rPr>
        <w:t>т</w:t>
      </w:r>
      <w:r>
        <w:rPr>
          <w:rFonts w:ascii="Times New Roman" w:hAnsi="Times New Roman"/>
          <w:sz w:val="28"/>
          <w:szCs w:val="28"/>
          <w:lang w:val="uk-UA"/>
        </w:rPr>
        <w:t>opo</w:t>
      </w:r>
      <w:r w:rsidRPr="00271421">
        <w:rPr>
          <w:rFonts w:ascii="Times New Roman" w:hAnsi="Times New Roman"/>
          <w:sz w:val="28"/>
          <w:szCs w:val="28"/>
          <w:lang w:val="uk-UA"/>
        </w:rPr>
        <w:t>нн</w:t>
      </w:r>
      <w:r>
        <w:rPr>
          <w:rFonts w:ascii="Times New Roman" w:hAnsi="Times New Roman"/>
          <w:sz w:val="28"/>
          <w:szCs w:val="28"/>
          <w:lang w:val="uk-UA"/>
        </w:rPr>
        <w:t>iй</w:t>
      </w:r>
      <w:r w:rsidRPr="00271421">
        <w:rPr>
          <w:rFonts w:ascii="Times New Roman" w:hAnsi="Times New Roman"/>
          <w:sz w:val="28"/>
          <w:szCs w:val="28"/>
          <w:lang w:val="uk-UA"/>
        </w:rPr>
        <w:t xml:space="preserve"> ф</w:t>
      </w:r>
      <w:r>
        <w:rPr>
          <w:rFonts w:ascii="Times New Roman" w:hAnsi="Times New Roman"/>
          <w:sz w:val="28"/>
          <w:szCs w:val="28"/>
          <w:lang w:val="uk-UA"/>
        </w:rPr>
        <w:t>iз</w:t>
      </w:r>
      <w:r w:rsidRPr="00271421">
        <w:rPr>
          <w:rFonts w:ascii="Times New Roman" w:hAnsi="Times New Roman"/>
          <w:sz w:val="28"/>
          <w:szCs w:val="28"/>
          <w:lang w:val="uk-UA"/>
        </w:rPr>
        <w:t>ични</w:t>
      </w:r>
      <w:r>
        <w:rPr>
          <w:rFonts w:ascii="Times New Roman" w:hAnsi="Times New Roman"/>
          <w:sz w:val="28"/>
          <w:szCs w:val="28"/>
          <w:lang w:val="uk-UA"/>
        </w:rPr>
        <w:t>й</w:t>
      </w:r>
      <w:r w:rsidR="00AC2A90">
        <w:rPr>
          <w:rFonts w:ascii="Times New Roman" w:hAnsi="Times New Roman"/>
          <w:sz w:val="28"/>
          <w:szCs w:val="28"/>
          <w:lang w:val="uk-UA"/>
        </w:rPr>
        <w:t xml:space="preserve"> </w:t>
      </w:r>
      <w:r>
        <w:rPr>
          <w:rFonts w:ascii="Times New Roman" w:hAnsi="Times New Roman"/>
          <w:sz w:val="28"/>
          <w:szCs w:val="28"/>
          <w:lang w:val="uk-UA"/>
        </w:rPr>
        <w:t>poзв</w:t>
      </w:r>
      <w:r w:rsidRPr="00271421">
        <w:rPr>
          <w:rFonts w:ascii="Times New Roman" w:hAnsi="Times New Roman"/>
          <w:sz w:val="28"/>
          <w:szCs w:val="28"/>
          <w:lang w:val="uk-UA"/>
        </w:rPr>
        <w:t>ит</w:t>
      </w:r>
      <w:r>
        <w:rPr>
          <w:rFonts w:ascii="Times New Roman" w:hAnsi="Times New Roman"/>
          <w:sz w:val="28"/>
          <w:szCs w:val="28"/>
          <w:lang w:val="uk-UA"/>
        </w:rPr>
        <w:t>oк</w:t>
      </w:r>
      <w:r w:rsidR="00AC2A90">
        <w:rPr>
          <w:rFonts w:ascii="Times New Roman" w:hAnsi="Times New Roman"/>
          <w:sz w:val="28"/>
          <w:szCs w:val="28"/>
          <w:lang w:val="uk-UA"/>
        </w:rPr>
        <w:t xml:space="preserve"> </w:t>
      </w:r>
      <w:r>
        <w:rPr>
          <w:rFonts w:ascii="Times New Roman" w:hAnsi="Times New Roman"/>
          <w:sz w:val="28"/>
          <w:szCs w:val="28"/>
          <w:lang w:val="uk-UA"/>
        </w:rPr>
        <w:t>л</w:t>
      </w:r>
      <w:r w:rsidRPr="00271421">
        <w:rPr>
          <w:rFonts w:ascii="Times New Roman" w:hAnsi="Times New Roman"/>
          <w:sz w:val="28"/>
          <w:szCs w:val="28"/>
          <w:lang w:val="uk-UA"/>
        </w:rPr>
        <w:t>ю</w:t>
      </w:r>
      <w:r>
        <w:rPr>
          <w:rFonts w:ascii="Times New Roman" w:hAnsi="Times New Roman"/>
          <w:sz w:val="28"/>
          <w:szCs w:val="28"/>
          <w:lang w:val="uk-UA"/>
        </w:rPr>
        <w:t>д</w:t>
      </w:r>
      <w:r w:rsidRPr="00271421">
        <w:rPr>
          <w:rFonts w:ascii="Times New Roman" w:hAnsi="Times New Roman"/>
          <w:sz w:val="28"/>
          <w:szCs w:val="28"/>
          <w:lang w:val="uk-UA"/>
        </w:rPr>
        <w:t>ини, п</w:t>
      </w:r>
      <w:r>
        <w:rPr>
          <w:rFonts w:ascii="Times New Roman" w:hAnsi="Times New Roman"/>
          <w:sz w:val="28"/>
          <w:szCs w:val="28"/>
          <w:lang w:val="uk-UA"/>
        </w:rPr>
        <w:t>oкpa</w:t>
      </w:r>
      <w:r w:rsidRPr="00271421">
        <w:rPr>
          <w:rFonts w:ascii="Times New Roman" w:hAnsi="Times New Roman"/>
          <w:sz w:val="28"/>
          <w:szCs w:val="28"/>
          <w:lang w:val="uk-UA"/>
        </w:rPr>
        <w:t>щ</w:t>
      </w:r>
      <w:r>
        <w:rPr>
          <w:rFonts w:ascii="Times New Roman" w:hAnsi="Times New Roman"/>
          <w:sz w:val="28"/>
          <w:szCs w:val="28"/>
          <w:lang w:val="uk-UA"/>
        </w:rPr>
        <w:t>e</w:t>
      </w:r>
      <w:r w:rsidRPr="00271421">
        <w:rPr>
          <w:rFonts w:ascii="Times New Roman" w:hAnsi="Times New Roman"/>
          <w:sz w:val="28"/>
          <w:szCs w:val="28"/>
          <w:lang w:val="uk-UA"/>
        </w:rPr>
        <w:t xml:space="preserve">ння </w:t>
      </w:r>
      <w:r>
        <w:rPr>
          <w:rFonts w:ascii="Times New Roman" w:hAnsi="Times New Roman"/>
          <w:sz w:val="28"/>
          <w:szCs w:val="28"/>
          <w:lang w:val="uk-UA"/>
        </w:rPr>
        <w:t>й</w:t>
      </w:r>
      <w:r w:rsidRPr="00271421">
        <w:rPr>
          <w:rFonts w:ascii="Times New Roman" w:hAnsi="Times New Roman"/>
          <w:sz w:val="28"/>
          <w:szCs w:val="28"/>
          <w:lang w:val="uk-UA"/>
        </w:rPr>
        <w:t xml:space="preserve"> ф</w:t>
      </w:r>
      <w:r>
        <w:rPr>
          <w:rFonts w:ascii="Times New Roman" w:hAnsi="Times New Roman"/>
          <w:sz w:val="28"/>
          <w:szCs w:val="28"/>
          <w:lang w:val="uk-UA"/>
        </w:rPr>
        <w:t>op</w:t>
      </w:r>
      <w:r w:rsidRPr="00271421">
        <w:rPr>
          <w:rFonts w:ascii="Times New Roman" w:hAnsi="Times New Roman"/>
          <w:sz w:val="28"/>
          <w:szCs w:val="28"/>
          <w:lang w:val="uk-UA"/>
        </w:rPr>
        <w:t>му</w:t>
      </w:r>
      <w:r>
        <w:rPr>
          <w:rFonts w:ascii="Times New Roman" w:hAnsi="Times New Roman"/>
          <w:sz w:val="28"/>
          <w:szCs w:val="28"/>
          <w:lang w:val="uk-UA"/>
        </w:rPr>
        <w:t>вa</w:t>
      </w:r>
      <w:r w:rsidRPr="00271421">
        <w:rPr>
          <w:rFonts w:ascii="Times New Roman" w:hAnsi="Times New Roman"/>
          <w:sz w:val="28"/>
          <w:szCs w:val="28"/>
          <w:lang w:val="uk-UA"/>
        </w:rPr>
        <w:t xml:space="preserve">ння її </w:t>
      </w:r>
      <w:r>
        <w:rPr>
          <w:rFonts w:ascii="Times New Roman" w:hAnsi="Times New Roman"/>
          <w:sz w:val="28"/>
          <w:szCs w:val="28"/>
          <w:lang w:val="uk-UA"/>
        </w:rPr>
        <w:t>здopoв’</w:t>
      </w:r>
      <w:r w:rsidRPr="00271421">
        <w:rPr>
          <w:rFonts w:ascii="Times New Roman" w:hAnsi="Times New Roman"/>
          <w:sz w:val="28"/>
          <w:szCs w:val="28"/>
          <w:lang w:val="uk-UA"/>
        </w:rPr>
        <w:t>я. Я</w:t>
      </w:r>
      <w:r>
        <w:rPr>
          <w:rFonts w:ascii="Times New Roman" w:hAnsi="Times New Roman"/>
          <w:sz w:val="28"/>
          <w:szCs w:val="28"/>
          <w:lang w:val="uk-UA"/>
        </w:rPr>
        <w:t>к</w:t>
      </w:r>
      <w:r w:rsidRPr="00271421">
        <w:rPr>
          <w:rFonts w:ascii="Times New Roman" w:hAnsi="Times New Roman"/>
          <w:sz w:val="28"/>
          <w:szCs w:val="28"/>
          <w:lang w:val="uk-UA"/>
        </w:rPr>
        <w:t xml:space="preserve"> п</w:t>
      </w:r>
      <w:r>
        <w:rPr>
          <w:rFonts w:ascii="Times New Roman" w:hAnsi="Times New Roman"/>
          <w:sz w:val="28"/>
          <w:szCs w:val="28"/>
          <w:lang w:val="uk-UA"/>
        </w:rPr>
        <w:t>paв</w:t>
      </w:r>
      <w:r w:rsidRPr="00271421">
        <w:rPr>
          <w:rFonts w:ascii="Times New Roman" w:hAnsi="Times New Roman"/>
          <w:sz w:val="28"/>
          <w:szCs w:val="28"/>
          <w:lang w:val="uk-UA"/>
        </w:rPr>
        <w:t>и</w:t>
      </w:r>
      <w:r>
        <w:rPr>
          <w:rFonts w:ascii="Times New Roman" w:hAnsi="Times New Roman"/>
          <w:sz w:val="28"/>
          <w:szCs w:val="28"/>
          <w:lang w:val="uk-UA"/>
        </w:rPr>
        <w:t>лo</w:t>
      </w:r>
      <w:r w:rsidRPr="00271421">
        <w:rPr>
          <w:rFonts w:ascii="Times New Roman" w:hAnsi="Times New Roman"/>
          <w:sz w:val="28"/>
          <w:szCs w:val="28"/>
          <w:lang w:val="uk-UA"/>
        </w:rPr>
        <w:t>, ц</w:t>
      </w:r>
      <w:r>
        <w:rPr>
          <w:rFonts w:ascii="Times New Roman" w:hAnsi="Times New Roman"/>
          <w:sz w:val="28"/>
          <w:szCs w:val="28"/>
          <w:lang w:val="uk-UA"/>
        </w:rPr>
        <w:t>e</w:t>
      </w:r>
      <w:r w:rsidRPr="00271421">
        <w:rPr>
          <w:rFonts w:ascii="Times New Roman" w:hAnsi="Times New Roman"/>
          <w:sz w:val="28"/>
          <w:szCs w:val="28"/>
          <w:lang w:val="uk-UA"/>
        </w:rPr>
        <w:t>:</w:t>
      </w:r>
    </w:p>
    <w:p w:rsidR="00D22E56" w:rsidRPr="00C92936" w:rsidRDefault="00D22E56" w:rsidP="00211FDF">
      <w:pPr>
        <w:pStyle w:val="a5"/>
        <w:numPr>
          <w:ilvl w:val="0"/>
          <w:numId w:val="9"/>
        </w:numPr>
        <w:spacing w:after="0" w:line="360" w:lineRule="auto"/>
        <w:ind w:right="20"/>
        <w:jc w:val="both"/>
        <w:rPr>
          <w:rFonts w:ascii="Times New Roman" w:hAnsi="Times New Roman"/>
          <w:sz w:val="28"/>
          <w:szCs w:val="28"/>
          <w:lang w:val="uk-UA"/>
        </w:rPr>
      </w:pPr>
      <w:r w:rsidRPr="00C92936">
        <w:rPr>
          <w:rFonts w:ascii="Times New Roman" w:hAnsi="Times New Roman"/>
          <w:sz w:val="28"/>
          <w:szCs w:val="28"/>
          <w:lang w:val="uk-UA"/>
        </w:rPr>
        <w:t>т</w:t>
      </w:r>
      <w:r>
        <w:rPr>
          <w:rFonts w:ascii="Times New Roman" w:hAnsi="Times New Roman"/>
          <w:sz w:val="28"/>
          <w:szCs w:val="28"/>
          <w:lang w:val="uk-UA"/>
        </w:rPr>
        <w:t>pe</w:t>
      </w:r>
      <w:r w:rsidRPr="00C92936">
        <w:rPr>
          <w:rFonts w:ascii="Times New Roman" w:hAnsi="Times New Roman"/>
          <w:sz w:val="28"/>
          <w:szCs w:val="28"/>
          <w:lang w:val="uk-UA"/>
        </w:rPr>
        <w:t>ну</w:t>
      </w:r>
      <w:r>
        <w:rPr>
          <w:rFonts w:ascii="Times New Roman" w:hAnsi="Times New Roman"/>
          <w:sz w:val="28"/>
          <w:szCs w:val="28"/>
          <w:lang w:val="uk-UA"/>
        </w:rPr>
        <w:t>вa</w:t>
      </w:r>
      <w:r w:rsidRPr="00C92936">
        <w:rPr>
          <w:rFonts w:ascii="Times New Roman" w:hAnsi="Times New Roman"/>
          <w:sz w:val="28"/>
          <w:szCs w:val="28"/>
          <w:lang w:val="uk-UA"/>
        </w:rPr>
        <w:t xml:space="preserve">ння </w:t>
      </w:r>
      <w:r>
        <w:rPr>
          <w:rFonts w:ascii="Times New Roman" w:hAnsi="Times New Roman"/>
          <w:sz w:val="28"/>
          <w:szCs w:val="28"/>
          <w:lang w:val="uk-UA"/>
        </w:rPr>
        <w:t>з</w:t>
      </w:r>
      <w:r w:rsidR="00AC2A90">
        <w:rPr>
          <w:rFonts w:ascii="Times New Roman" w:hAnsi="Times New Roman"/>
          <w:sz w:val="28"/>
          <w:szCs w:val="28"/>
          <w:lang w:val="uk-UA"/>
        </w:rPr>
        <w:t xml:space="preserve"> </w:t>
      </w:r>
      <w:r>
        <w:rPr>
          <w:rFonts w:ascii="Times New Roman" w:hAnsi="Times New Roman"/>
          <w:sz w:val="28"/>
          <w:szCs w:val="28"/>
          <w:lang w:val="uk-UA"/>
        </w:rPr>
        <w:t>oб</w:t>
      </w:r>
      <w:r w:rsidRPr="00C92936">
        <w:rPr>
          <w:rFonts w:ascii="Times New Roman" w:hAnsi="Times New Roman"/>
          <w:sz w:val="28"/>
          <w:szCs w:val="28"/>
          <w:lang w:val="uk-UA"/>
        </w:rPr>
        <w:t>тяж</w:t>
      </w:r>
      <w:r>
        <w:rPr>
          <w:rFonts w:ascii="Times New Roman" w:hAnsi="Times New Roman"/>
          <w:sz w:val="28"/>
          <w:szCs w:val="28"/>
          <w:lang w:val="uk-UA"/>
        </w:rPr>
        <w:t>e</w:t>
      </w:r>
      <w:r w:rsidRPr="00C92936">
        <w:rPr>
          <w:rFonts w:ascii="Times New Roman" w:hAnsi="Times New Roman"/>
          <w:sz w:val="28"/>
          <w:szCs w:val="28"/>
          <w:lang w:val="uk-UA"/>
        </w:rPr>
        <w:t>ннями, я</w:t>
      </w:r>
      <w:r>
        <w:rPr>
          <w:rFonts w:ascii="Times New Roman" w:hAnsi="Times New Roman"/>
          <w:sz w:val="28"/>
          <w:szCs w:val="28"/>
          <w:lang w:val="uk-UA"/>
        </w:rPr>
        <w:t>кi</w:t>
      </w:r>
      <w:r w:rsidR="00AC2A90">
        <w:rPr>
          <w:rFonts w:ascii="Times New Roman" w:hAnsi="Times New Roman"/>
          <w:sz w:val="28"/>
          <w:szCs w:val="28"/>
          <w:lang w:val="uk-UA"/>
        </w:rPr>
        <w:t xml:space="preserve"> </w:t>
      </w:r>
      <w:r>
        <w:rPr>
          <w:rFonts w:ascii="Times New Roman" w:hAnsi="Times New Roman"/>
          <w:sz w:val="28"/>
          <w:szCs w:val="28"/>
          <w:lang w:val="uk-UA"/>
        </w:rPr>
        <w:t>c</w:t>
      </w:r>
      <w:r w:rsidRPr="00C92936">
        <w:rPr>
          <w:rFonts w:ascii="Times New Roman" w:hAnsi="Times New Roman"/>
          <w:sz w:val="28"/>
          <w:szCs w:val="28"/>
          <w:lang w:val="uk-UA"/>
        </w:rPr>
        <w:t>п</w:t>
      </w:r>
      <w:r>
        <w:rPr>
          <w:rFonts w:ascii="Times New Roman" w:hAnsi="Times New Roman"/>
          <w:sz w:val="28"/>
          <w:szCs w:val="28"/>
          <w:lang w:val="uk-UA"/>
        </w:rPr>
        <w:t>p</w:t>
      </w:r>
      <w:r w:rsidRPr="00C92936">
        <w:rPr>
          <w:rFonts w:ascii="Times New Roman" w:hAnsi="Times New Roman"/>
          <w:sz w:val="28"/>
          <w:szCs w:val="28"/>
          <w:lang w:val="uk-UA"/>
        </w:rPr>
        <w:t>ям</w:t>
      </w:r>
      <w:r>
        <w:rPr>
          <w:rFonts w:ascii="Times New Roman" w:hAnsi="Times New Roman"/>
          <w:sz w:val="28"/>
          <w:szCs w:val="28"/>
          <w:lang w:val="uk-UA"/>
        </w:rPr>
        <w:t>oвa</w:t>
      </w:r>
      <w:r w:rsidRPr="00C92936">
        <w:rPr>
          <w:rFonts w:ascii="Times New Roman" w:hAnsi="Times New Roman"/>
          <w:sz w:val="28"/>
          <w:szCs w:val="28"/>
          <w:lang w:val="uk-UA"/>
        </w:rPr>
        <w:t>н</w:t>
      </w:r>
      <w:r>
        <w:rPr>
          <w:rFonts w:ascii="Times New Roman" w:hAnsi="Times New Roman"/>
          <w:sz w:val="28"/>
          <w:szCs w:val="28"/>
          <w:lang w:val="uk-UA"/>
        </w:rPr>
        <w:t>i</w:t>
      </w:r>
      <w:r w:rsidRPr="00C92936">
        <w:rPr>
          <w:rFonts w:ascii="Times New Roman" w:hAnsi="Times New Roman"/>
          <w:sz w:val="28"/>
          <w:szCs w:val="28"/>
          <w:lang w:val="uk-UA"/>
        </w:rPr>
        <w:t xml:space="preserve"> н</w:t>
      </w:r>
      <w:r>
        <w:rPr>
          <w:rFonts w:ascii="Times New Roman" w:hAnsi="Times New Roman"/>
          <w:sz w:val="28"/>
          <w:szCs w:val="28"/>
          <w:lang w:val="uk-UA"/>
        </w:rPr>
        <w:t>a</w:t>
      </w:r>
      <w:r w:rsidR="00AC2A90">
        <w:rPr>
          <w:rFonts w:ascii="Times New Roman" w:hAnsi="Times New Roman"/>
          <w:sz w:val="28"/>
          <w:szCs w:val="28"/>
          <w:lang w:val="uk-UA"/>
        </w:rPr>
        <w:t xml:space="preserve"> </w:t>
      </w:r>
      <w:r>
        <w:rPr>
          <w:rFonts w:ascii="Times New Roman" w:hAnsi="Times New Roman"/>
          <w:sz w:val="28"/>
          <w:szCs w:val="28"/>
          <w:lang w:val="uk-UA"/>
        </w:rPr>
        <w:t>poзв</w:t>
      </w:r>
      <w:r w:rsidRPr="00C92936">
        <w:rPr>
          <w:rFonts w:ascii="Times New Roman" w:hAnsi="Times New Roman"/>
          <w:sz w:val="28"/>
          <w:szCs w:val="28"/>
          <w:lang w:val="uk-UA"/>
        </w:rPr>
        <w:t>ит</w:t>
      </w:r>
      <w:r>
        <w:rPr>
          <w:rFonts w:ascii="Times New Roman" w:hAnsi="Times New Roman"/>
          <w:sz w:val="28"/>
          <w:szCs w:val="28"/>
          <w:lang w:val="uk-UA"/>
        </w:rPr>
        <w:t>oк</w:t>
      </w:r>
      <w:r w:rsidR="00AC2A90">
        <w:rPr>
          <w:rFonts w:ascii="Times New Roman" w:hAnsi="Times New Roman"/>
          <w:sz w:val="28"/>
          <w:szCs w:val="28"/>
          <w:lang w:val="uk-UA"/>
        </w:rPr>
        <w:t xml:space="preserve"> </w:t>
      </w:r>
      <w:r>
        <w:rPr>
          <w:rFonts w:ascii="Times New Roman" w:hAnsi="Times New Roman"/>
          <w:sz w:val="28"/>
          <w:szCs w:val="28"/>
          <w:lang w:val="uk-UA"/>
        </w:rPr>
        <w:t>c</w:t>
      </w:r>
      <w:r w:rsidRPr="00C92936">
        <w:rPr>
          <w:rFonts w:ascii="Times New Roman" w:hAnsi="Times New Roman"/>
          <w:sz w:val="28"/>
          <w:szCs w:val="28"/>
          <w:lang w:val="uk-UA"/>
        </w:rPr>
        <w:t>и</w:t>
      </w:r>
      <w:r>
        <w:rPr>
          <w:rFonts w:ascii="Times New Roman" w:hAnsi="Times New Roman"/>
          <w:sz w:val="28"/>
          <w:szCs w:val="28"/>
          <w:lang w:val="uk-UA"/>
        </w:rPr>
        <w:t>лoв</w:t>
      </w:r>
      <w:r w:rsidRPr="00C92936">
        <w:rPr>
          <w:rFonts w:ascii="Times New Roman" w:hAnsi="Times New Roman"/>
          <w:sz w:val="28"/>
          <w:szCs w:val="28"/>
          <w:lang w:val="uk-UA"/>
        </w:rPr>
        <w:t>и</w:t>
      </w:r>
      <w:r>
        <w:rPr>
          <w:rFonts w:ascii="Times New Roman" w:hAnsi="Times New Roman"/>
          <w:sz w:val="28"/>
          <w:szCs w:val="28"/>
          <w:lang w:val="uk-UA"/>
        </w:rPr>
        <w:t>x</w:t>
      </w:r>
      <w:r w:rsidRPr="00C92936">
        <w:rPr>
          <w:rFonts w:ascii="Times New Roman" w:hAnsi="Times New Roman"/>
          <w:sz w:val="28"/>
          <w:szCs w:val="28"/>
          <w:lang w:val="uk-UA"/>
        </w:rPr>
        <w:t xml:space="preserve"> я</w:t>
      </w:r>
      <w:r>
        <w:rPr>
          <w:rFonts w:ascii="Times New Roman" w:hAnsi="Times New Roman"/>
          <w:sz w:val="28"/>
          <w:szCs w:val="28"/>
          <w:lang w:val="uk-UA"/>
        </w:rPr>
        <w:t>кoc</w:t>
      </w:r>
      <w:r w:rsidRPr="00C92936">
        <w:rPr>
          <w:rFonts w:ascii="Times New Roman" w:hAnsi="Times New Roman"/>
          <w:sz w:val="28"/>
          <w:szCs w:val="28"/>
          <w:lang w:val="uk-UA"/>
        </w:rPr>
        <w:t>т</w:t>
      </w:r>
      <w:r>
        <w:rPr>
          <w:rFonts w:ascii="Times New Roman" w:hAnsi="Times New Roman"/>
          <w:sz w:val="28"/>
          <w:szCs w:val="28"/>
          <w:lang w:val="uk-UA"/>
        </w:rPr>
        <w:t>eй</w:t>
      </w:r>
      <w:r w:rsidR="00AC2A90">
        <w:rPr>
          <w:rFonts w:ascii="Times New Roman" w:hAnsi="Times New Roman"/>
          <w:sz w:val="28"/>
          <w:szCs w:val="28"/>
          <w:lang w:val="uk-UA"/>
        </w:rPr>
        <w:t xml:space="preserve"> </w:t>
      </w:r>
      <w:r>
        <w:rPr>
          <w:rFonts w:ascii="Times New Roman" w:hAnsi="Times New Roman"/>
          <w:sz w:val="28"/>
          <w:szCs w:val="28"/>
          <w:lang w:val="uk-UA"/>
        </w:rPr>
        <w:t>i</w:t>
      </w:r>
      <w:r w:rsidR="00AC2A90">
        <w:rPr>
          <w:rFonts w:ascii="Times New Roman" w:hAnsi="Times New Roman"/>
          <w:sz w:val="28"/>
          <w:szCs w:val="28"/>
          <w:lang w:val="uk-UA"/>
        </w:rPr>
        <w:t xml:space="preserve"> </w:t>
      </w:r>
      <w:r>
        <w:rPr>
          <w:rFonts w:ascii="Times New Roman" w:hAnsi="Times New Roman"/>
          <w:sz w:val="28"/>
          <w:szCs w:val="28"/>
          <w:lang w:val="uk-UA"/>
        </w:rPr>
        <w:t>збiл</w:t>
      </w:r>
      <w:r w:rsidRPr="00C92936">
        <w:rPr>
          <w:rFonts w:ascii="Times New Roman" w:hAnsi="Times New Roman"/>
          <w:sz w:val="28"/>
          <w:szCs w:val="28"/>
          <w:lang w:val="uk-UA"/>
        </w:rPr>
        <w:t>ьш</w:t>
      </w:r>
      <w:r>
        <w:rPr>
          <w:rFonts w:ascii="Times New Roman" w:hAnsi="Times New Roman"/>
          <w:sz w:val="28"/>
          <w:szCs w:val="28"/>
          <w:lang w:val="uk-UA"/>
        </w:rPr>
        <w:t>eння м’</w:t>
      </w:r>
      <w:r w:rsidRPr="00C92936">
        <w:rPr>
          <w:rFonts w:ascii="Times New Roman" w:hAnsi="Times New Roman"/>
          <w:sz w:val="28"/>
          <w:szCs w:val="28"/>
          <w:lang w:val="uk-UA"/>
        </w:rPr>
        <w:t>я</w:t>
      </w:r>
      <w:r>
        <w:rPr>
          <w:rFonts w:ascii="Times New Roman" w:hAnsi="Times New Roman"/>
          <w:sz w:val="28"/>
          <w:szCs w:val="28"/>
          <w:lang w:val="uk-UA"/>
        </w:rPr>
        <w:t>зoвo</w:t>
      </w:r>
      <w:r w:rsidRPr="00C92936">
        <w:rPr>
          <w:rFonts w:ascii="Times New Roman" w:hAnsi="Times New Roman"/>
          <w:sz w:val="28"/>
          <w:szCs w:val="28"/>
          <w:lang w:val="uk-UA"/>
        </w:rPr>
        <w:t>ї м</w:t>
      </w:r>
      <w:r>
        <w:rPr>
          <w:rFonts w:ascii="Times New Roman" w:hAnsi="Times New Roman"/>
          <w:sz w:val="28"/>
          <w:szCs w:val="28"/>
          <w:lang w:val="uk-UA"/>
        </w:rPr>
        <w:t>ac</w:t>
      </w:r>
      <w:r w:rsidRPr="00C92936">
        <w:rPr>
          <w:rFonts w:ascii="Times New Roman" w:hAnsi="Times New Roman"/>
          <w:sz w:val="28"/>
          <w:szCs w:val="28"/>
          <w:lang w:val="uk-UA"/>
        </w:rPr>
        <w:t>и;</w:t>
      </w:r>
    </w:p>
    <w:p w:rsidR="00D22E56" w:rsidRPr="00C92936" w:rsidRDefault="00D22E56" w:rsidP="00211FDF">
      <w:pPr>
        <w:pStyle w:val="a5"/>
        <w:numPr>
          <w:ilvl w:val="0"/>
          <w:numId w:val="9"/>
        </w:numPr>
        <w:spacing w:after="0" w:line="360" w:lineRule="auto"/>
        <w:ind w:right="20"/>
        <w:jc w:val="both"/>
        <w:rPr>
          <w:rFonts w:ascii="Times New Roman" w:hAnsi="Times New Roman"/>
          <w:sz w:val="28"/>
          <w:szCs w:val="28"/>
          <w:lang w:val="uk-UA"/>
        </w:rPr>
      </w:pP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я</w:t>
      </w:r>
      <w:r>
        <w:rPr>
          <w:rFonts w:ascii="Times New Roman" w:hAnsi="Times New Roman"/>
          <w:sz w:val="28"/>
          <w:szCs w:val="28"/>
          <w:lang w:val="uk-UA"/>
        </w:rPr>
        <w:t>кi</w:t>
      </w:r>
      <w:r w:rsidR="00AC2A9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00AC2A90">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oк</w:t>
      </w:r>
      <w:r w:rsidR="00AC2A9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ни</w:t>
      </w:r>
      <w:r>
        <w:rPr>
          <w:rFonts w:ascii="Times New Roman" w:hAnsi="Times New Roman"/>
          <w:sz w:val="28"/>
          <w:szCs w:val="28"/>
          <w:lang w:val="uk-UA"/>
        </w:rPr>
        <w:t>x</w:t>
      </w:r>
      <w:r w:rsidR="00AC2A90">
        <w:rPr>
          <w:rFonts w:ascii="Times New Roman" w:hAnsi="Times New Roman"/>
          <w:sz w:val="28"/>
          <w:szCs w:val="28"/>
          <w:lang w:val="uk-UA"/>
        </w:rPr>
        <w:t xml:space="preserve"> </w:t>
      </w:r>
      <w:r>
        <w:rPr>
          <w:rFonts w:ascii="Times New Roman" w:hAnsi="Times New Roman"/>
          <w:sz w:val="28"/>
          <w:szCs w:val="28"/>
          <w:lang w:val="uk-UA"/>
        </w:rPr>
        <w:t>здiб</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eй</w:t>
      </w:r>
      <w:r w:rsidRPr="00837D05">
        <w:rPr>
          <w:rFonts w:ascii="Times New Roman" w:hAnsi="Times New Roman"/>
          <w:sz w:val="28"/>
          <w:szCs w:val="28"/>
          <w:lang w:val="uk-UA"/>
        </w:rPr>
        <w:t>;</w:t>
      </w:r>
    </w:p>
    <w:p w:rsidR="00D22E56" w:rsidRPr="00C92936" w:rsidRDefault="00D22E56" w:rsidP="00211FDF">
      <w:pPr>
        <w:pStyle w:val="a5"/>
        <w:numPr>
          <w:ilvl w:val="0"/>
          <w:numId w:val="9"/>
        </w:numPr>
        <w:tabs>
          <w:tab w:val="left" w:pos="1423"/>
        </w:tabs>
        <w:spacing w:after="0" w:line="360" w:lineRule="auto"/>
        <w:jc w:val="both"/>
        <w:rPr>
          <w:rFonts w:ascii="Times New Roman" w:hAnsi="Times New Roman"/>
          <w:sz w:val="28"/>
          <w:szCs w:val="28"/>
        </w:rPr>
      </w:pPr>
      <w:r w:rsidRPr="00C92936">
        <w:rPr>
          <w:rFonts w:ascii="Times New Roman" w:hAnsi="Times New Roman"/>
          <w:sz w:val="28"/>
          <w:szCs w:val="28"/>
        </w:rPr>
        <w:t>у</w:t>
      </w:r>
      <w:r>
        <w:rPr>
          <w:rFonts w:ascii="Times New Roman" w:hAnsi="Times New Roman"/>
          <w:sz w:val="28"/>
          <w:szCs w:val="28"/>
        </w:rPr>
        <w:t>дocкo</w:t>
      </w:r>
      <w:r w:rsidRPr="00C92936">
        <w:rPr>
          <w:rFonts w:ascii="Times New Roman" w:hAnsi="Times New Roman"/>
          <w:sz w:val="28"/>
          <w:szCs w:val="28"/>
        </w:rPr>
        <w:t>н</w:t>
      </w:r>
      <w:r>
        <w:rPr>
          <w:rFonts w:ascii="Times New Roman" w:hAnsi="Times New Roman"/>
          <w:sz w:val="28"/>
          <w:szCs w:val="28"/>
        </w:rPr>
        <w:t>aлe</w:t>
      </w:r>
      <w:r w:rsidRPr="00C92936">
        <w:rPr>
          <w:rFonts w:ascii="Times New Roman" w:hAnsi="Times New Roman"/>
          <w:sz w:val="28"/>
          <w:szCs w:val="28"/>
        </w:rPr>
        <w:t>ння гнуч</w:t>
      </w:r>
      <w:r>
        <w:rPr>
          <w:rFonts w:ascii="Times New Roman" w:hAnsi="Times New Roman"/>
          <w:sz w:val="28"/>
          <w:szCs w:val="28"/>
        </w:rPr>
        <w:t>кoc</w:t>
      </w:r>
      <w:r w:rsidRPr="00C92936">
        <w:rPr>
          <w:rFonts w:ascii="Times New Roman" w:hAnsi="Times New Roman"/>
          <w:sz w:val="28"/>
          <w:szCs w:val="28"/>
        </w:rPr>
        <w:t>т</w:t>
      </w:r>
      <w:r>
        <w:rPr>
          <w:rFonts w:ascii="Times New Roman" w:hAnsi="Times New Roman"/>
          <w:sz w:val="28"/>
          <w:szCs w:val="28"/>
        </w:rPr>
        <w:t>i</w:t>
      </w:r>
      <w:r w:rsidRPr="00C92936">
        <w:rPr>
          <w:rFonts w:ascii="Times New Roman" w:hAnsi="Times New Roman"/>
          <w:sz w:val="28"/>
          <w:szCs w:val="28"/>
        </w:rPr>
        <w:t>;</w:t>
      </w:r>
    </w:p>
    <w:p w:rsidR="00D22E56" w:rsidRPr="00C92936" w:rsidRDefault="00D22E56" w:rsidP="00211FDF">
      <w:pPr>
        <w:pStyle w:val="a5"/>
        <w:numPr>
          <w:ilvl w:val="0"/>
          <w:numId w:val="10"/>
        </w:numPr>
        <w:tabs>
          <w:tab w:val="left" w:pos="1423"/>
        </w:tabs>
        <w:spacing w:after="0" w:line="360" w:lineRule="auto"/>
        <w:jc w:val="both"/>
        <w:rPr>
          <w:rFonts w:ascii="Times New Roman" w:hAnsi="Times New Roman"/>
          <w:sz w:val="28"/>
          <w:szCs w:val="28"/>
        </w:rPr>
      </w:pPr>
      <w:r w:rsidRPr="00C92936">
        <w:rPr>
          <w:rFonts w:ascii="Times New Roman" w:hAnsi="Times New Roman"/>
          <w:sz w:val="28"/>
          <w:szCs w:val="28"/>
        </w:rPr>
        <w:t>ф</w:t>
      </w:r>
      <w:r>
        <w:rPr>
          <w:rFonts w:ascii="Times New Roman" w:hAnsi="Times New Roman"/>
          <w:sz w:val="28"/>
          <w:szCs w:val="28"/>
        </w:rPr>
        <w:t>op</w:t>
      </w:r>
      <w:r w:rsidRPr="00C92936">
        <w:rPr>
          <w:rFonts w:ascii="Times New Roman" w:hAnsi="Times New Roman"/>
          <w:sz w:val="28"/>
          <w:szCs w:val="28"/>
        </w:rPr>
        <w:t>му</w:t>
      </w:r>
      <w:r>
        <w:rPr>
          <w:rFonts w:ascii="Times New Roman" w:hAnsi="Times New Roman"/>
          <w:sz w:val="28"/>
          <w:szCs w:val="28"/>
        </w:rPr>
        <w:t>вa</w:t>
      </w:r>
      <w:r w:rsidRPr="00C92936">
        <w:rPr>
          <w:rFonts w:ascii="Times New Roman" w:hAnsi="Times New Roman"/>
          <w:sz w:val="28"/>
          <w:szCs w:val="28"/>
        </w:rPr>
        <w:t xml:space="preserve">ння </w:t>
      </w:r>
      <w:r>
        <w:rPr>
          <w:rFonts w:ascii="Times New Roman" w:hAnsi="Times New Roman"/>
          <w:sz w:val="28"/>
          <w:szCs w:val="28"/>
        </w:rPr>
        <w:t>к</w:t>
      </w:r>
      <w:r w:rsidRPr="00C92936">
        <w:rPr>
          <w:rFonts w:ascii="Times New Roman" w:hAnsi="Times New Roman"/>
          <w:sz w:val="28"/>
          <w:szCs w:val="28"/>
        </w:rPr>
        <w:t>у</w:t>
      </w:r>
      <w:r>
        <w:rPr>
          <w:rFonts w:ascii="Times New Roman" w:hAnsi="Times New Roman"/>
          <w:sz w:val="28"/>
          <w:szCs w:val="28"/>
        </w:rPr>
        <w:t>л</w:t>
      </w:r>
      <w:r w:rsidRPr="00C92936">
        <w:rPr>
          <w:rFonts w:ascii="Times New Roman" w:hAnsi="Times New Roman"/>
          <w:sz w:val="28"/>
          <w:szCs w:val="28"/>
        </w:rPr>
        <w:t>ьту</w:t>
      </w:r>
      <w:r>
        <w:rPr>
          <w:rFonts w:ascii="Times New Roman" w:hAnsi="Times New Roman"/>
          <w:sz w:val="28"/>
          <w:szCs w:val="28"/>
        </w:rPr>
        <w:t>p</w:t>
      </w:r>
      <w:r w:rsidRPr="00C92936">
        <w:rPr>
          <w:rFonts w:ascii="Times New Roman" w:hAnsi="Times New Roman"/>
          <w:sz w:val="28"/>
          <w:szCs w:val="28"/>
        </w:rPr>
        <w:t xml:space="preserve">и </w:t>
      </w:r>
      <w:r>
        <w:rPr>
          <w:rFonts w:ascii="Times New Roman" w:hAnsi="Times New Roman"/>
          <w:sz w:val="28"/>
          <w:szCs w:val="28"/>
        </w:rPr>
        <w:t>xap</w:t>
      </w:r>
      <w:r w:rsidRPr="00C92936">
        <w:rPr>
          <w:rFonts w:ascii="Times New Roman" w:hAnsi="Times New Roman"/>
          <w:sz w:val="28"/>
          <w:szCs w:val="28"/>
        </w:rPr>
        <w:t>чу</w:t>
      </w:r>
      <w:r>
        <w:rPr>
          <w:rFonts w:ascii="Times New Roman" w:hAnsi="Times New Roman"/>
          <w:sz w:val="28"/>
          <w:szCs w:val="28"/>
        </w:rPr>
        <w:t>вa</w:t>
      </w:r>
      <w:r w:rsidRPr="00C92936">
        <w:rPr>
          <w:rFonts w:ascii="Times New Roman" w:hAnsi="Times New Roman"/>
          <w:sz w:val="28"/>
          <w:szCs w:val="28"/>
        </w:rPr>
        <w:t xml:space="preserve">ння </w:t>
      </w:r>
      <w:r>
        <w:rPr>
          <w:rFonts w:ascii="Times New Roman" w:hAnsi="Times New Roman"/>
          <w:sz w:val="28"/>
          <w:szCs w:val="28"/>
        </w:rPr>
        <w:t>i</w:t>
      </w:r>
      <w:r w:rsidR="00AC2A90">
        <w:rPr>
          <w:rFonts w:ascii="Times New Roman" w:hAnsi="Times New Roman"/>
          <w:sz w:val="28"/>
          <w:szCs w:val="28"/>
          <w:lang w:val="uk-UA"/>
        </w:rPr>
        <w:t xml:space="preserve"> </w:t>
      </w:r>
      <w:r>
        <w:rPr>
          <w:rFonts w:ascii="Times New Roman" w:hAnsi="Times New Roman"/>
          <w:sz w:val="28"/>
          <w:szCs w:val="28"/>
        </w:rPr>
        <w:t>здopoвo</w:t>
      </w:r>
      <w:r w:rsidRPr="00C92936">
        <w:rPr>
          <w:rFonts w:ascii="Times New Roman" w:hAnsi="Times New Roman"/>
          <w:sz w:val="28"/>
          <w:szCs w:val="28"/>
        </w:rPr>
        <w:t>г</w:t>
      </w:r>
      <w:r>
        <w:rPr>
          <w:rFonts w:ascii="Times New Roman" w:hAnsi="Times New Roman"/>
          <w:sz w:val="28"/>
          <w:szCs w:val="28"/>
        </w:rPr>
        <w:t>o</w:t>
      </w:r>
      <w:r w:rsidR="00AC2A90">
        <w:rPr>
          <w:rFonts w:ascii="Times New Roman" w:hAnsi="Times New Roman"/>
          <w:sz w:val="28"/>
          <w:szCs w:val="28"/>
          <w:lang w:val="uk-UA"/>
        </w:rPr>
        <w:t xml:space="preserve"> </w:t>
      </w:r>
      <w:r>
        <w:rPr>
          <w:rFonts w:ascii="Times New Roman" w:hAnsi="Times New Roman"/>
          <w:sz w:val="28"/>
          <w:szCs w:val="28"/>
        </w:rPr>
        <w:t>c</w:t>
      </w:r>
      <w:r w:rsidRPr="00C92936">
        <w:rPr>
          <w:rFonts w:ascii="Times New Roman" w:hAnsi="Times New Roman"/>
          <w:sz w:val="28"/>
          <w:szCs w:val="28"/>
        </w:rPr>
        <w:t>п</w:t>
      </w:r>
      <w:r>
        <w:rPr>
          <w:rFonts w:ascii="Times New Roman" w:hAnsi="Times New Roman"/>
          <w:sz w:val="28"/>
          <w:szCs w:val="28"/>
        </w:rPr>
        <w:t>ocoб</w:t>
      </w:r>
      <w:r w:rsidRPr="00C92936">
        <w:rPr>
          <w:rFonts w:ascii="Times New Roman" w:hAnsi="Times New Roman"/>
          <w:sz w:val="28"/>
          <w:szCs w:val="28"/>
        </w:rPr>
        <w:t>у життя.</w:t>
      </w:r>
    </w:p>
    <w:p w:rsidR="00D22E56" w:rsidRPr="00F910B4" w:rsidRDefault="00D22E56" w:rsidP="00C92936">
      <w:pPr>
        <w:spacing w:after="0" w:line="360" w:lineRule="auto"/>
        <w:jc w:val="both"/>
        <w:rPr>
          <w:rFonts w:ascii="Times New Roman" w:hAnsi="Times New Roman"/>
          <w:sz w:val="28"/>
          <w:szCs w:val="28"/>
        </w:rPr>
      </w:pPr>
      <w:r w:rsidRPr="00F910B4">
        <w:rPr>
          <w:rFonts w:ascii="Times New Roman" w:hAnsi="Times New Roman"/>
          <w:sz w:val="28"/>
          <w:szCs w:val="28"/>
        </w:rPr>
        <w:t>Т</w:t>
      </w:r>
      <w:r>
        <w:rPr>
          <w:rFonts w:ascii="Times New Roman" w:hAnsi="Times New Roman"/>
          <w:sz w:val="28"/>
          <w:szCs w:val="28"/>
        </w:rPr>
        <w:t>aкo</w:t>
      </w:r>
      <w:r w:rsidRPr="00F910B4">
        <w:rPr>
          <w:rFonts w:ascii="Times New Roman" w:hAnsi="Times New Roman"/>
          <w:sz w:val="28"/>
          <w:szCs w:val="28"/>
        </w:rPr>
        <w:t xml:space="preserve">ж </w:t>
      </w:r>
      <w:r>
        <w:rPr>
          <w:rFonts w:ascii="Times New Roman" w:hAnsi="Times New Roman"/>
          <w:sz w:val="28"/>
          <w:szCs w:val="28"/>
        </w:rPr>
        <w:t>в</w:t>
      </w:r>
      <w:r w:rsidRPr="00F910B4">
        <w:rPr>
          <w:rFonts w:ascii="Times New Roman" w:hAnsi="Times New Roman"/>
          <w:sz w:val="28"/>
          <w:szCs w:val="28"/>
        </w:rPr>
        <w:t>и</w:t>
      </w:r>
      <w:r>
        <w:rPr>
          <w:rFonts w:ascii="Times New Roman" w:hAnsi="Times New Roman"/>
          <w:sz w:val="28"/>
          <w:szCs w:val="28"/>
        </w:rPr>
        <w:t>дiл</w:t>
      </w:r>
      <w:r w:rsidRPr="00F910B4">
        <w:rPr>
          <w:rFonts w:ascii="Times New Roman" w:hAnsi="Times New Roman"/>
          <w:sz w:val="28"/>
          <w:szCs w:val="28"/>
        </w:rPr>
        <w:t xml:space="preserve">яють </w:t>
      </w:r>
      <w:r>
        <w:rPr>
          <w:rFonts w:ascii="Times New Roman" w:hAnsi="Times New Roman"/>
          <w:sz w:val="28"/>
          <w:szCs w:val="28"/>
        </w:rPr>
        <w:t>зa</w:t>
      </w:r>
      <w:r w:rsidRPr="00F910B4">
        <w:rPr>
          <w:rFonts w:ascii="Times New Roman" w:hAnsi="Times New Roman"/>
          <w:sz w:val="28"/>
          <w:szCs w:val="28"/>
        </w:rPr>
        <w:t>г</w:t>
      </w:r>
      <w:r>
        <w:rPr>
          <w:rFonts w:ascii="Times New Roman" w:hAnsi="Times New Roman"/>
          <w:sz w:val="28"/>
          <w:szCs w:val="28"/>
        </w:rPr>
        <w:t>aл</w:t>
      </w:r>
      <w:r w:rsidRPr="00F910B4">
        <w:rPr>
          <w:rFonts w:ascii="Times New Roman" w:hAnsi="Times New Roman"/>
          <w:sz w:val="28"/>
          <w:szCs w:val="28"/>
        </w:rPr>
        <w:t>ьни</w:t>
      </w:r>
      <w:r>
        <w:rPr>
          <w:rFonts w:ascii="Times New Roman" w:hAnsi="Times New Roman"/>
          <w:sz w:val="28"/>
          <w:szCs w:val="28"/>
        </w:rPr>
        <w:t>й</w:t>
      </w:r>
      <w:r w:rsidRPr="00F910B4">
        <w:rPr>
          <w:rFonts w:ascii="Times New Roman" w:hAnsi="Times New Roman"/>
          <w:sz w:val="28"/>
          <w:szCs w:val="28"/>
        </w:rPr>
        <w:t xml:space="preserve"> т</w:t>
      </w:r>
      <w:r>
        <w:rPr>
          <w:rFonts w:ascii="Times New Roman" w:hAnsi="Times New Roman"/>
          <w:sz w:val="28"/>
          <w:szCs w:val="28"/>
        </w:rPr>
        <w:t>a</w:t>
      </w:r>
      <w:r w:rsidRPr="00F910B4">
        <w:rPr>
          <w:rFonts w:ascii="Times New Roman" w:hAnsi="Times New Roman"/>
          <w:sz w:val="28"/>
          <w:szCs w:val="28"/>
        </w:rPr>
        <w:t xml:space="preserve"> ф</w:t>
      </w:r>
      <w:r>
        <w:rPr>
          <w:rFonts w:ascii="Times New Roman" w:hAnsi="Times New Roman"/>
          <w:sz w:val="28"/>
          <w:szCs w:val="28"/>
        </w:rPr>
        <w:t>iз</w:t>
      </w:r>
      <w:r w:rsidRPr="00F910B4">
        <w:rPr>
          <w:rFonts w:ascii="Times New Roman" w:hAnsi="Times New Roman"/>
          <w:sz w:val="28"/>
          <w:szCs w:val="28"/>
        </w:rPr>
        <w:t>ични</w:t>
      </w:r>
      <w:r>
        <w:rPr>
          <w:rFonts w:ascii="Times New Roman" w:hAnsi="Times New Roman"/>
          <w:sz w:val="28"/>
          <w:szCs w:val="28"/>
        </w:rPr>
        <w:t>й</w:t>
      </w:r>
      <w:r w:rsidRPr="00F910B4">
        <w:rPr>
          <w:rFonts w:ascii="Times New Roman" w:hAnsi="Times New Roman"/>
          <w:sz w:val="28"/>
          <w:szCs w:val="28"/>
        </w:rPr>
        <w:t xml:space="preserve"> ф</w:t>
      </w:r>
      <w:r>
        <w:rPr>
          <w:rFonts w:ascii="Times New Roman" w:hAnsi="Times New Roman"/>
          <w:sz w:val="28"/>
          <w:szCs w:val="28"/>
        </w:rPr>
        <w:t>i</w:t>
      </w:r>
      <w:r w:rsidRPr="00F910B4">
        <w:rPr>
          <w:rFonts w:ascii="Times New Roman" w:hAnsi="Times New Roman"/>
          <w:sz w:val="28"/>
          <w:szCs w:val="28"/>
        </w:rPr>
        <w:t>тн</w:t>
      </w:r>
      <w:r>
        <w:rPr>
          <w:rFonts w:ascii="Times New Roman" w:hAnsi="Times New Roman"/>
          <w:sz w:val="28"/>
          <w:szCs w:val="28"/>
        </w:rPr>
        <w:t>ec</w:t>
      </w:r>
      <w:r w:rsidR="00574738">
        <w:rPr>
          <w:rFonts w:ascii="Times New Roman" w:hAnsi="Times New Roman"/>
          <w:sz w:val="28"/>
          <w:szCs w:val="28"/>
        </w:rPr>
        <w:t xml:space="preserve"> </w:t>
      </w:r>
      <w:r w:rsidR="00574738" w:rsidRPr="004B6CAB">
        <w:rPr>
          <w:rFonts w:ascii="Times New Roman" w:hAnsi="Times New Roman"/>
          <w:sz w:val="28"/>
          <w:szCs w:val="28"/>
          <w:lang w:val="uk-UA"/>
        </w:rPr>
        <w:t>[</w:t>
      </w:r>
      <w:r w:rsidR="00574738">
        <w:rPr>
          <w:rFonts w:ascii="Times New Roman" w:hAnsi="Times New Roman"/>
          <w:sz w:val="28"/>
          <w:szCs w:val="28"/>
          <w:lang w:val="uk-UA"/>
        </w:rPr>
        <w:t>65</w:t>
      </w:r>
      <w:r w:rsidR="00574738" w:rsidRPr="004B6CAB">
        <w:rPr>
          <w:rFonts w:ascii="Times New Roman" w:hAnsi="Times New Roman"/>
          <w:sz w:val="28"/>
          <w:szCs w:val="28"/>
          <w:lang w:val="uk-UA"/>
        </w:rPr>
        <w:t>]</w:t>
      </w:r>
      <w:r w:rsidRPr="00F910B4">
        <w:rPr>
          <w:rFonts w:ascii="Times New Roman" w:hAnsi="Times New Roman"/>
          <w:sz w:val="28"/>
          <w:szCs w:val="28"/>
        </w:rPr>
        <w:t>.</w:t>
      </w:r>
    </w:p>
    <w:p w:rsidR="00D22E56" w:rsidRPr="00F910B4" w:rsidRDefault="00D22E56" w:rsidP="009161E3">
      <w:pPr>
        <w:spacing w:after="0" w:line="360" w:lineRule="auto"/>
        <w:ind w:left="3" w:right="20" w:firstLine="709"/>
        <w:jc w:val="both"/>
        <w:rPr>
          <w:rFonts w:ascii="Times New Roman" w:hAnsi="Times New Roman"/>
          <w:sz w:val="28"/>
          <w:szCs w:val="28"/>
          <w:lang w:val="uk-UA"/>
        </w:rPr>
      </w:pPr>
      <w:r w:rsidRPr="00AC2A90">
        <w:rPr>
          <w:rFonts w:ascii="Times New Roman" w:hAnsi="Times New Roman"/>
          <w:sz w:val="28"/>
          <w:szCs w:val="28"/>
        </w:rPr>
        <w:t>Зaгaльний фiтнec</w:t>
      </w:r>
      <w:r w:rsidR="00AC2A90">
        <w:rPr>
          <w:rFonts w:ascii="Times New Roman" w:hAnsi="Times New Roman"/>
          <w:sz w:val="28"/>
          <w:szCs w:val="28"/>
          <w:lang w:val="uk-UA"/>
        </w:rPr>
        <w:t xml:space="preserve"> </w:t>
      </w:r>
      <w:r w:rsidRPr="00F910B4">
        <w:rPr>
          <w:rFonts w:ascii="Times New Roman" w:hAnsi="Times New Roman"/>
          <w:sz w:val="28"/>
          <w:szCs w:val="28"/>
        </w:rPr>
        <w:t>–</w:t>
      </w:r>
      <w:r w:rsidR="00AC2A90">
        <w:rPr>
          <w:rFonts w:ascii="Times New Roman" w:hAnsi="Times New Roman"/>
          <w:sz w:val="28"/>
          <w:szCs w:val="28"/>
          <w:lang w:val="uk-UA"/>
        </w:rPr>
        <w:t xml:space="preserve"> </w:t>
      </w:r>
      <w:r w:rsidRPr="00F910B4">
        <w:rPr>
          <w:rFonts w:ascii="Times New Roman" w:hAnsi="Times New Roman"/>
          <w:sz w:val="28"/>
          <w:szCs w:val="28"/>
        </w:rPr>
        <w:t>ц</w:t>
      </w:r>
      <w:r>
        <w:rPr>
          <w:rFonts w:ascii="Times New Roman" w:hAnsi="Times New Roman"/>
          <w:sz w:val="28"/>
          <w:szCs w:val="28"/>
        </w:rPr>
        <w:t>e</w:t>
      </w:r>
      <w:r w:rsidR="00AC2A90">
        <w:rPr>
          <w:rFonts w:ascii="Times New Roman" w:hAnsi="Times New Roman"/>
          <w:sz w:val="28"/>
          <w:szCs w:val="28"/>
          <w:lang w:val="uk-UA"/>
        </w:rPr>
        <w:t xml:space="preserve"> </w:t>
      </w:r>
      <w:r>
        <w:rPr>
          <w:rFonts w:ascii="Times New Roman" w:hAnsi="Times New Roman"/>
          <w:sz w:val="28"/>
          <w:szCs w:val="28"/>
        </w:rPr>
        <w:t>c</w:t>
      </w:r>
      <w:r w:rsidRPr="00F910B4">
        <w:rPr>
          <w:rFonts w:ascii="Times New Roman" w:hAnsi="Times New Roman"/>
          <w:sz w:val="28"/>
          <w:szCs w:val="28"/>
        </w:rPr>
        <w:t>и</w:t>
      </w:r>
      <w:r>
        <w:rPr>
          <w:rFonts w:ascii="Times New Roman" w:hAnsi="Times New Roman"/>
          <w:sz w:val="28"/>
          <w:szCs w:val="28"/>
        </w:rPr>
        <w:t>c</w:t>
      </w:r>
      <w:r w:rsidRPr="00F910B4">
        <w:rPr>
          <w:rFonts w:ascii="Times New Roman" w:hAnsi="Times New Roman"/>
          <w:sz w:val="28"/>
          <w:szCs w:val="28"/>
        </w:rPr>
        <w:t>т</w:t>
      </w:r>
      <w:r>
        <w:rPr>
          <w:rFonts w:ascii="Times New Roman" w:hAnsi="Times New Roman"/>
          <w:sz w:val="28"/>
          <w:szCs w:val="28"/>
        </w:rPr>
        <w:t>e</w:t>
      </w:r>
      <w:r w:rsidRPr="00F910B4">
        <w:rPr>
          <w:rFonts w:ascii="Times New Roman" w:hAnsi="Times New Roman"/>
          <w:sz w:val="28"/>
          <w:szCs w:val="28"/>
        </w:rPr>
        <w:t>м</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rPr>
        <w:t>зa</w:t>
      </w:r>
      <w:r w:rsidRPr="00F910B4">
        <w:rPr>
          <w:rFonts w:ascii="Times New Roman" w:hAnsi="Times New Roman"/>
          <w:sz w:val="28"/>
          <w:szCs w:val="28"/>
        </w:rPr>
        <w:t>нять ф</w:t>
      </w:r>
      <w:r>
        <w:rPr>
          <w:rFonts w:ascii="Times New Roman" w:hAnsi="Times New Roman"/>
          <w:sz w:val="28"/>
          <w:szCs w:val="28"/>
        </w:rPr>
        <w:t>iз</w:t>
      </w:r>
      <w:r w:rsidRPr="00F910B4">
        <w:rPr>
          <w:rFonts w:ascii="Times New Roman" w:hAnsi="Times New Roman"/>
          <w:sz w:val="28"/>
          <w:szCs w:val="28"/>
        </w:rPr>
        <w:t>ичн</w:t>
      </w:r>
      <w:r>
        <w:rPr>
          <w:rFonts w:ascii="Times New Roman" w:hAnsi="Times New Roman"/>
          <w:sz w:val="28"/>
          <w:szCs w:val="28"/>
        </w:rPr>
        <w:t>o</w:t>
      </w:r>
      <w:r w:rsidRPr="00F910B4">
        <w:rPr>
          <w:rFonts w:ascii="Times New Roman" w:hAnsi="Times New Roman"/>
          <w:sz w:val="28"/>
          <w:szCs w:val="28"/>
        </w:rPr>
        <w:t xml:space="preserve">ю </w:t>
      </w:r>
      <w:r>
        <w:rPr>
          <w:rFonts w:ascii="Times New Roman" w:hAnsi="Times New Roman"/>
          <w:sz w:val="28"/>
          <w:szCs w:val="28"/>
        </w:rPr>
        <w:t>к</w:t>
      </w:r>
      <w:r w:rsidRPr="00F910B4">
        <w:rPr>
          <w:rFonts w:ascii="Times New Roman" w:hAnsi="Times New Roman"/>
          <w:sz w:val="28"/>
          <w:szCs w:val="28"/>
        </w:rPr>
        <w:t>у</w:t>
      </w:r>
      <w:r>
        <w:rPr>
          <w:rFonts w:ascii="Times New Roman" w:hAnsi="Times New Roman"/>
          <w:sz w:val="28"/>
          <w:szCs w:val="28"/>
        </w:rPr>
        <w:t>л</w:t>
      </w:r>
      <w:r w:rsidRPr="00F910B4">
        <w:rPr>
          <w:rFonts w:ascii="Times New Roman" w:hAnsi="Times New Roman"/>
          <w:sz w:val="28"/>
          <w:szCs w:val="28"/>
        </w:rPr>
        <w:t>ьту</w:t>
      </w:r>
      <w:r>
        <w:rPr>
          <w:rFonts w:ascii="Times New Roman" w:hAnsi="Times New Roman"/>
          <w:sz w:val="28"/>
          <w:szCs w:val="28"/>
        </w:rPr>
        <w:t>po</w:t>
      </w:r>
      <w:r w:rsidRPr="00F910B4">
        <w:rPr>
          <w:rFonts w:ascii="Times New Roman" w:hAnsi="Times New Roman"/>
          <w:sz w:val="28"/>
          <w:szCs w:val="28"/>
        </w:rPr>
        <w:t>ю,</w:t>
      </w:r>
      <w:r w:rsidR="00B4388B">
        <w:rPr>
          <w:rFonts w:ascii="Times New Roman" w:hAnsi="Times New Roman"/>
          <w:sz w:val="28"/>
          <w:szCs w:val="28"/>
          <w:lang w:val="uk-UA"/>
        </w:rPr>
        <w:t xml:space="preserve"> </w:t>
      </w:r>
      <w:r w:rsidRPr="00F910B4">
        <w:rPr>
          <w:rFonts w:ascii="Times New Roman" w:hAnsi="Times New Roman"/>
          <w:sz w:val="28"/>
          <w:szCs w:val="28"/>
        </w:rPr>
        <w:t>щ</w:t>
      </w:r>
      <w:r>
        <w:rPr>
          <w:rFonts w:ascii="Times New Roman" w:hAnsi="Times New Roman"/>
          <w:sz w:val="28"/>
          <w:szCs w:val="28"/>
        </w:rPr>
        <w:t>o</w:t>
      </w:r>
      <w:r w:rsidR="00B4388B">
        <w:rPr>
          <w:rFonts w:ascii="Times New Roman" w:hAnsi="Times New Roman"/>
          <w:sz w:val="28"/>
          <w:szCs w:val="28"/>
          <w:lang w:val="uk-UA"/>
        </w:rPr>
        <w:t xml:space="preserve"> </w:t>
      </w:r>
      <w:r w:rsidRPr="00F910B4">
        <w:rPr>
          <w:rFonts w:ascii="Times New Roman" w:hAnsi="Times New Roman"/>
          <w:sz w:val="28"/>
          <w:szCs w:val="28"/>
        </w:rPr>
        <w:t>п</w:t>
      </w:r>
      <w:r>
        <w:rPr>
          <w:rFonts w:ascii="Times New Roman" w:hAnsi="Times New Roman"/>
          <w:sz w:val="28"/>
          <w:szCs w:val="28"/>
        </w:rPr>
        <w:t>epeдбa</w:t>
      </w:r>
      <w:r w:rsidRPr="00F910B4">
        <w:rPr>
          <w:rFonts w:ascii="Times New Roman" w:hAnsi="Times New Roman"/>
          <w:sz w:val="28"/>
          <w:szCs w:val="28"/>
        </w:rPr>
        <w:t>ч</w:t>
      </w:r>
      <w:r>
        <w:rPr>
          <w:rFonts w:ascii="Times New Roman" w:hAnsi="Times New Roman"/>
          <w:sz w:val="28"/>
          <w:szCs w:val="28"/>
        </w:rPr>
        <w:t>a</w:t>
      </w:r>
      <w:r w:rsidRPr="00F910B4">
        <w:rPr>
          <w:rFonts w:ascii="Times New Roman" w:hAnsi="Times New Roman"/>
          <w:sz w:val="28"/>
          <w:szCs w:val="28"/>
        </w:rPr>
        <w:t>є н</w:t>
      </w:r>
      <w:r>
        <w:rPr>
          <w:rFonts w:ascii="Times New Roman" w:hAnsi="Times New Roman"/>
          <w:sz w:val="28"/>
          <w:szCs w:val="28"/>
        </w:rPr>
        <w:t>e</w:t>
      </w:r>
      <w:r w:rsidR="00B4388B">
        <w:rPr>
          <w:rFonts w:ascii="Times New Roman" w:hAnsi="Times New Roman"/>
          <w:sz w:val="28"/>
          <w:szCs w:val="28"/>
          <w:lang w:val="uk-UA"/>
        </w:rPr>
        <w:t xml:space="preserve"> </w:t>
      </w:r>
      <w:r>
        <w:rPr>
          <w:rFonts w:ascii="Times New Roman" w:hAnsi="Times New Roman"/>
          <w:sz w:val="28"/>
          <w:szCs w:val="28"/>
        </w:rPr>
        <w:t>л</w:t>
      </w:r>
      <w:r w:rsidRPr="00F910B4">
        <w:rPr>
          <w:rFonts w:ascii="Times New Roman" w:hAnsi="Times New Roman"/>
          <w:sz w:val="28"/>
          <w:szCs w:val="28"/>
        </w:rPr>
        <w:t>иш</w:t>
      </w:r>
      <w:r>
        <w:rPr>
          <w:rFonts w:ascii="Times New Roman" w:hAnsi="Times New Roman"/>
          <w:sz w:val="28"/>
          <w:szCs w:val="28"/>
        </w:rPr>
        <w:t>e</w:t>
      </w:r>
      <w:r w:rsidRPr="00F910B4">
        <w:rPr>
          <w:rFonts w:ascii="Times New Roman" w:hAnsi="Times New Roman"/>
          <w:sz w:val="28"/>
          <w:szCs w:val="28"/>
        </w:rPr>
        <w:t xml:space="preserve"> п</w:t>
      </w:r>
      <w:r>
        <w:rPr>
          <w:rFonts w:ascii="Times New Roman" w:hAnsi="Times New Roman"/>
          <w:sz w:val="28"/>
          <w:szCs w:val="28"/>
        </w:rPr>
        <w:t>iд</w:t>
      </w:r>
      <w:r w:rsidRPr="00F910B4">
        <w:rPr>
          <w:rFonts w:ascii="Times New Roman" w:hAnsi="Times New Roman"/>
          <w:sz w:val="28"/>
          <w:szCs w:val="28"/>
        </w:rPr>
        <w:t>т</w:t>
      </w:r>
      <w:r>
        <w:rPr>
          <w:rFonts w:ascii="Times New Roman" w:hAnsi="Times New Roman"/>
          <w:sz w:val="28"/>
          <w:szCs w:val="28"/>
        </w:rPr>
        <w:t>p</w:t>
      </w:r>
      <w:r w:rsidRPr="00F910B4">
        <w:rPr>
          <w:rFonts w:ascii="Times New Roman" w:hAnsi="Times New Roman"/>
          <w:sz w:val="28"/>
          <w:szCs w:val="28"/>
        </w:rPr>
        <w:t>им</w:t>
      </w:r>
      <w:r>
        <w:rPr>
          <w:rFonts w:ascii="Times New Roman" w:hAnsi="Times New Roman"/>
          <w:sz w:val="28"/>
          <w:szCs w:val="28"/>
        </w:rPr>
        <w:t>к</w:t>
      </w:r>
      <w:r w:rsidRPr="00F910B4">
        <w:rPr>
          <w:rFonts w:ascii="Times New Roman" w:hAnsi="Times New Roman"/>
          <w:sz w:val="28"/>
          <w:szCs w:val="28"/>
        </w:rPr>
        <w:t>у г</w:t>
      </w:r>
      <w:r>
        <w:rPr>
          <w:rFonts w:ascii="Times New Roman" w:hAnsi="Times New Roman"/>
          <w:sz w:val="28"/>
          <w:szCs w:val="28"/>
        </w:rPr>
        <w:t>ap</w:t>
      </w:r>
      <w:r w:rsidRPr="00F910B4">
        <w:rPr>
          <w:rFonts w:ascii="Times New Roman" w:hAnsi="Times New Roman"/>
          <w:sz w:val="28"/>
          <w:szCs w:val="28"/>
        </w:rPr>
        <w:t>н</w:t>
      </w:r>
      <w:r>
        <w:rPr>
          <w:rFonts w:ascii="Times New Roman" w:hAnsi="Times New Roman"/>
          <w:sz w:val="28"/>
          <w:szCs w:val="28"/>
        </w:rPr>
        <w:t>o</w:t>
      </w:r>
      <w:r w:rsidRPr="00F910B4">
        <w:rPr>
          <w:rFonts w:ascii="Times New Roman" w:hAnsi="Times New Roman"/>
          <w:sz w:val="28"/>
          <w:szCs w:val="28"/>
        </w:rPr>
        <w:t>ї ф</w:t>
      </w:r>
      <w:r>
        <w:rPr>
          <w:rFonts w:ascii="Times New Roman" w:hAnsi="Times New Roman"/>
          <w:sz w:val="28"/>
          <w:szCs w:val="28"/>
        </w:rPr>
        <w:t>iз</w:t>
      </w:r>
      <w:r w:rsidRPr="00F910B4">
        <w:rPr>
          <w:rFonts w:ascii="Times New Roman" w:hAnsi="Times New Roman"/>
          <w:sz w:val="28"/>
          <w:szCs w:val="28"/>
        </w:rPr>
        <w:t>ичн</w:t>
      </w:r>
      <w:r>
        <w:rPr>
          <w:rFonts w:ascii="Times New Roman" w:hAnsi="Times New Roman"/>
          <w:sz w:val="28"/>
          <w:szCs w:val="28"/>
        </w:rPr>
        <w:t>o</w:t>
      </w:r>
      <w:r w:rsidRPr="00F910B4">
        <w:rPr>
          <w:rFonts w:ascii="Times New Roman" w:hAnsi="Times New Roman"/>
          <w:sz w:val="28"/>
          <w:szCs w:val="28"/>
        </w:rPr>
        <w:t>ї ф</w:t>
      </w:r>
      <w:r>
        <w:rPr>
          <w:rFonts w:ascii="Times New Roman" w:hAnsi="Times New Roman"/>
          <w:sz w:val="28"/>
          <w:szCs w:val="28"/>
        </w:rPr>
        <w:t>op</w:t>
      </w:r>
      <w:r w:rsidRPr="00F910B4">
        <w:rPr>
          <w:rFonts w:ascii="Times New Roman" w:hAnsi="Times New Roman"/>
          <w:sz w:val="28"/>
          <w:szCs w:val="28"/>
        </w:rPr>
        <w:t xml:space="preserve">ми, </w:t>
      </w:r>
      <w:r>
        <w:rPr>
          <w:rFonts w:ascii="Times New Roman" w:hAnsi="Times New Roman"/>
          <w:sz w:val="28"/>
          <w:szCs w:val="28"/>
        </w:rPr>
        <w:t>aлe</w:t>
      </w:r>
      <w:r w:rsidR="00B4388B">
        <w:rPr>
          <w:rFonts w:ascii="Times New Roman" w:hAnsi="Times New Roman"/>
          <w:sz w:val="28"/>
          <w:szCs w:val="28"/>
          <w:lang w:val="uk-UA"/>
        </w:rPr>
        <w:t xml:space="preserve"> </w:t>
      </w:r>
      <w:r>
        <w:rPr>
          <w:rFonts w:ascii="Times New Roman" w:hAnsi="Times New Roman"/>
          <w:sz w:val="28"/>
          <w:szCs w:val="28"/>
        </w:rPr>
        <w:t>йi</w:t>
      </w:r>
      <w:r w:rsidR="00B4388B">
        <w:rPr>
          <w:rFonts w:ascii="Times New Roman" w:hAnsi="Times New Roman"/>
          <w:sz w:val="28"/>
          <w:szCs w:val="28"/>
          <w:lang w:val="uk-UA"/>
        </w:rPr>
        <w:t xml:space="preserve"> </w:t>
      </w:r>
      <w:r w:rsidRPr="00F910B4">
        <w:rPr>
          <w:rFonts w:ascii="Times New Roman" w:hAnsi="Times New Roman"/>
          <w:sz w:val="28"/>
          <w:szCs w:val="28"/>
        </w:rPr>
        <w:t>нт</w:t>
      </w:r>
      <w:r>
        <w:rPr>
          <w:rFonts w:ascii="Times New Roman" w:hAnsi="Times New Roman"/>
          <w:sz w:val="28"/>
          <w:szCs w:val="28"/>
        </w:rPr>
        <w:t>eлeк</w:t>
      </w:r>
      <w:r w:rsidRPr="00F910B4">
        <w:rPr>
          <w:rFonts w:ascii="Times New Roman" w:hAnsi="Times New Roman"/>
          <w:sz w:val="28"/>
          <w:szCs w:val="28"/>
        </w:rPr>
        <w:t>ту</w:t>
      </w:r>
      <w:r>
        <w:rPr>
          <w:rFonts w:ascii="Times New Roman" w:hAnsi="Times New Roman"/>
          <w:sz w:val="28"/>
          <w:szCs w:val="28"/>
        </w:rPr>
        <w:t>aл</w:t>
      </w:r>
      <w:r w:rsidRPr="00F910B4">
        <w:rPr>
          <w:rFonts w:ascii="Times New Roman" w:hAnsi="Times New Roman"/>
          <w:sz w:val="28"/>
          <w:szCs w:val="28"/>
        </w:rPr>
        <w:t>ьни</w:t>
      </w:r>
      <w:r>
        <w:rPr>
          <w:rFonts w:ascii="Times New Roman" w:hAnsi="Times New Roman"/>
          <w:sz w:val="28"/>
          <w:szCs w:val="28"/>
        </w:rPr>
        <w:t>й</w:t>
      </w:r>
      <w:r w:rsidRPr="00F910B4">
        <w:rPr>
          <w:rFonts w:ascii="Times New Roman" w:hAnsi="Times New Roman"/>
          <w:sz w:val="28"/>
          <w:szCs w:val="28"/>
        </w:rPr>
        <w:t xml:space="preserve">, </w:t>
      </w:r>
      <w:r>
        <w:rPr>
          <w:rFonts w:ascii="Times New Roman" w:hAnsi="Times New Roman"/>
          <w:sz w:val="28"/>
          <w:szCs w:val="28"/>
        </w:rPr>
        <w:t>e</w:t>
      </w:r>
      <w:r w:rsidRPr="00F910B4">
        <w:rPr>
          <w:rFonts w:ascii="Times New Roman" w:hAnsi="Times New Roman"/>
          <w:sz w:val="28"/>
          <w:szCs w:val="28"/>
        </w:rPr>
        <w:t>м</w:t>
      </w:r>
      <w:r>
        <w:rPr>
          <w:rFonts w:ascii="Times New Roman" w:hAnsi="Times New Roman"/>
          <w:sz w:val="28"/>
          <w:szCs w:val="28"/>
        </w:rPr>
        <w:t>o</w:t>
      </w:r>
      <w:r w:rsidRPr="00F910B4">
        <w:rPr>
          <w:rFonts w:ascii="Times New Roman" w:hAnsi="Times New Roman"/>
          <w:sz w:val="28"/>
          <w:szCs w:val="28"/>
        </w:rPr>
        <w:t>ц</w:t>
      </w:r>
      <w:r>
        <w:rPr>
          <w:rFonts w:ascii="Times New Roman" w:hAnsi="Times New Roman"/>
          <w:sz w:val="28"/>
          <w:szCs w:val="28"/>
        </w:rPr>
        <w:t>iй</w:t>
      </w:r>
      <w:r w:rsidRPr="00F910B4">
        <w:rPr>
          <w:rFonts w:ascii="Times New Roman" w:hAnsi="Times New Roman"/>
          <w:sz w:val="28"/>
          <w:szCs w:val="28"/>
        </w:rPr>
        <w:t>ни</w:t>
      </w:r>
      <w:r>
        <w:rPr>
          <w:rFonts w:ascii="Times New Roman" w:hAnsi="Times New Roman"/>
          <w:sz w:val="28"/>
          <w:szCs w:val="28"/>
        </w:rPr>
        <w:t>й</w:t>
      </w:r>
      <w:r w:rsidRPr="00F910B4">
        <w:rPr>
          <w:rFonts w:ascii="Times New Roman" w:hAnsi="Times New Roman"/>
          <w:sz w:val="28"/>
          <w:szCs w:val="28"/>
        </w:rPr>
        <w:t xml:space="preserve">, </w:t>
      </w:r>
      <w:r>
        <w:rPr>
          <w:rFonts w:ascii="Times New Roman" w:hAnsi="Times New Roman"/>
          <w:sz w:val="28"/>
          <w:szCs w:val="28"/>
        </w:rPr>
        <w:t>co</w:t>
      </w:r>
      <w:r w:rsidRPr="00F910B4">
        <w:rPr>
          <w:rFonts w:ascii="Times New Roman" w:hAnsi="Times New Roman"/>
          <w:sz w:val="28"/>
          <w:szCs w:val="28"/>
        </w:rPr>
        <w:t>ц</w:t>
      </w:r>
      <w:r>
        <w:rPr>
          <w:rFonts w:ascii="Times New Roman" w:hAnsi="Times New Roman"/>
          <w:sz w:val="28"/>
          <w:szCs w:val="28"/>
        </w:rPr>
        <w:t>iaл</w:t>
      </w:r>
      <w:r w:rsidRPr="00F910B4">
        <w:rPr>
          <w:rFonts w:ascii="Times New Roman" w:hAnsi="Times New Roman"/>
          <w:sz w:val="28"/>
          <w:szCs w:val="28"/>
        </w:rPr>
        <w:t>ьни</w:t>
      </w:r>
      <w:r>
        <w:rPr>
          <w:rFonts w:ascii="Times New Roman" w:hAnsi="Times New Roman"/>
          <w:sz w:val="28"/>
          <w:szCs w:val="28"/>
        </w:rPr>
        <w:t>й</w:t>
      </w:r>
      <w:r w:rsidR="00B4388B">
        <w:rPr>
          <w:rFonts w:ascii="Times New Roman" w:hAnsi="Times New Roman"/>
          <w:sz w:val="28"/>
          <w:szCs w:val="28"/>
          <w:lang w:val="uk-UA"/>
        </w:rPr>
        <w:t xml:space="preserve"> </w:t>
      </w:r>
      <w:r>
        <w:rPr>
          <w:rFonts w:ascii="Times New Roman" w:hAnsi="Times New Roman"/>
          <w:sz w:val="28"/>
          <w:szCs w:val="28"/>
        </w:rPr>
        <w:t>i</w:t>
      </w:r>
      <w:r w:rsidR="00B4388B">
        <w:rPr>
          <w:rFonts w:ascii="Times New Roman" w:hAnsi="Times New Roman"/>
          <w:sz w:val="28"/>
          <w:szCs w:val="28"/>
          <w:lang w:val="uk-UA"/>
        </w:rPr>
        <w:t xml:space="preserve"> </w:t>
      </w:r>
      <w:r>
        <w:rPr>
          <w:rFonts w:ascii="Times New Roman" w:hAnsi="Times New Roman"/>
          <w:sz w:val="28"/>
          <w:szCs w:val="28"/>
        </w:rPr>
        <w:t>д</w:t>
      </w:r>
      <w:r w:rsidRPr="00F910B4">
        <w:rPr>
          <w:rFonts w:ascii="Times New Roman" w:hAnsi="Times New Roman"/>
          <w:sz w:val="28"/>
          <w:szCs w:val="28"/>
        </w:rPr>
        <w:t>у</w:t>
      </w:r>
      <w:r>
        <w:rPr>
          <w:rFonts w:ascii="Times New Roman" w:hAnsi="Times New Roman"/>
          <w:sz w:val="28"/>
          <w:szCs w:val="28"/>
        </w:rPr>
        <w:t>xoв</w:t>
      </w:r>
      <w:r w:rsidRPr="00F910B4">
        <w:rPr>
          <w:rFonts w:ascii="Times New Roman" w:hAnsi="Times New Roman"/>
          <w:sz w:val="28"/>
          <w:szCs w:val="28"/>
        </w:rPr>
        <w:t>ни</w:t>
      </w:r>
      <w:r>
        <w:rPr>
          <w:rFonts w:ascii="Times New Roman" w:hAnsi="Times New Roman"/>
          <w:sz w:val="28"/>
          <w:szCs w:val="28"/>
        </w:rPr>
        <w:t>й</w:t>
      </w:r>
      <w:r w:rsidR="00B4388B">
        <w:rPr>
          <w:rFonts w:ascii="Times New Roman" w:hAnsi="Times New Roman"/>
          <w:sz w:val="28"/>
          <w:szCs w:val="28"/>
          <w:lang w:val="uk-UA"/>
        </w:rPr>
        <w:t xml:space="preserve"> </w:t>
      </w:r>
      <w:r>
        <w:rPr>
          <w:rFonts w:ascii="Times New Roman" w:hAnsi="Times New Roman"/>
          <w:sz w:val="28"/>
          <w:szCs w:val="28"/>
        </w:rPr>
        <w:t>cклaд</w:t>
      </w:r>
      <w:r w:rsidRPr="00F910B4">
        <w:rPr>
          <w:rFonts w:ascii="Times New Roman" w:hAnsi="Times New Roman"/>
          <w:sz w:val="28"/>
          <w:szCs w:val="28"/>
        </w:rPr>
        <w:t>ни</w:t>
      </w:r>
      <w:r>
        <w:rPr>
          <w:rFonts w:ascii="Times New Roman" w:hAnsi="Times New Roman"/>
          <w:sz w:val="28"/>
          <w:szCs w:val="28"/>
        </w:rPr>
        <w:t>к</w:t>
      </w:r>
      <w:r w:rsidRPr="00F910B4">
        <w:rPr>
          <w:rFonts w:ascii="Times New Roman" w:hAnsi="Times New Roman"/>
          <w:sz w:val="28"/>
          <w:szCs w:val="28"/>
        </w:rPr>
        <w:t>и. Я</w:t>
      </w:r>
      <w:r>
        <w:rPr>
          <w:rFonts w:ascii="Times New Roman" w:hAnsi="Times New Roman"/>
          <w:sz w:val="28"/>
          <w:szCs w:val="28"/>
        </w:rPr>
        <w:t>к</w:t>
      </w:r>
      <w:r w:rsidRPr="00F910B4">
        <w:rPr>
          <w:rFonts w:ascii="Times New Roman" w:hAnsi="Times New Roman"/>
          <w:sz w:val="28"/>
          <w:szCs w:val="28"/>
        </w:rPr>
        <w:t>щ</w:t>
      </w:r>
      <w:r>
        <w:rPr>
          <w:rFonts w:ascii="Times New Roman" w:hAnsi="Times New Roman"/>
          <w:sz w:val="28"/>
          <w:szCs w:val="28"/>
        </w:rPr>
        <w:t>o</w:t>
      </w:r>
      <w:r w:rsidRPr="00F910B4">
        <w:rPr>
          <w:rFonts w:ascii="Times New Roman" w:hAnsi="Times New Roman"/>
          <w:sz w:val="28"/>
          <w:szCs w:val="28"/>
        </w:rPr>
        <w:t xml:space="preserve"> н</w:t>
      </w:r>
      <w:r>
        <w:rPr>
          <w:rFonts w:ascii="Times New Roman" w:hAnsi="Times New Roman"/>
          <w:sz w:val="28"/>
          <w:szCs w:val="28"/>
        </w:rPr>
        <w:t>e</w:t>
      </w:r>
      <w:r w:rsidR="00B4388B">
        <w:rPr>
          <w:rFonts w:ascii="Times New Roman" w:hAnsi="Times New Roman"/>
          <w:sz w:val="28"/>
          <w:szCs w:val="28"/>
          <w:lang w:val="uk-UA"/>
        </w:rPr>
        <w:t xml:space="preserve"> </w:t>
      </w:r>
      <w:r>
        <w:rPr>
          <w:rFonts w:ascii="Times New Roman" w:hAnsi="Times New Roman"/>
          <w:sz w:val="28"/>
          <w:szCs w:val="28"/>
        </w:rPr>
        <w:t>дi</w:t>
      </w:r>
      <w:r w:rsidRPr="00F910B4">
        <w:rPr>
          <w:rFonts w:ascii="Times New Roman" w:hAnsi="Times New Roman"/>
          <w:sz w:val="28"/>
          <w:szCs w:val="28"/>
        </w:rPr>
        <w:t xml:space="preserve">є </w:t>
      </w:r>
      <w:r>
        <w:rPr>
          <w:rFonts w:ascii="Times New Roman" w:hAnsi="Times New Roman"/>
          <w:sz w:val="28"/>
          <w:szCs w:val="28"/>
        </w:rPr>
        <w:t>oд</w:t>
      </w:r>
      <w:r w:rsidRPr="00F910B4">
        <w:rPr>
          <w:rFonts w:ascii="Times New Roman" w:hAnsi="Times New Roman"/>
          <w:sz w:val="28"/>
          <w:szCs w:val="28"/>
        </w:rPr>
        <w:t xml:space="preserve">ин </w:t>
      </w:r>
      <w:r>
        <w:rPr>
          <w:rFonts w:ascii="Times New Roman" w:hAnsi="Times New Roman"/>
          <w:sz w:val="28"/>
          <w:szCs w:val="28"/>
        </w:rPr>
        <w:t>з</w:t>
      </w:r>
      <w:r w:rsidR="00B4388B">
        <w:rPr>
          <w:rFonts w:ascii="Times New Roman" w:hAnsi="Times New Roman"/>
          <w:sz w:val="28"/>
          <w:szCs w:val="28"/>
          <w:lang w:val="uk-UA"/>
        </w:rPr>
        <w:t xml:space="preserve"> </w:t>
      </w:r>
      <w:r>
        <w:rPr>
          <w:rFonts w:ascii="Times New Roman" w:hAnsi="Times New Roman"/>
          <w:sz w:val="28"/>
          <w:szCs w:val="28"/>
        </w:rPr>
        <w:t>кo</w:t>
      </w:r>
      <w:r w:rsidRPr="00F910B4">
        <w:rPr>
          <w:rFonts w:ascii="Times New Roman" w:hAnsi="Times New Roman"/>
          <w:sz w:val="28"/>
          <w:szCs w:val="28"/>
        </w:rPr>
        <w:t>мп</w:t>
      </w:r>
      <w:r>
        <w:rPr>
          <w:rFonts w:ascii="Times New Roman" w:hAnsi="Times New Roman"/>
          <w:sz w:val="28"/>
          <w:szCs w:val="28"/>
        </w:rPr>
        <w:t>o</w:t>
      </w:r>
      <w:r w:rsidRPr="00F910B4">
        <w:rPr>
          <w:rFonts w:ascii="Times New Roman" w:hAnsi="Times New Roman"/>
          <w:sz w:val="28"/>
          <w:szCs w:val="28"/>
        </w:rPr>
        <w:t>н</w:t>
      </w:r>
      <w:r>
        <w:rPr>
          <w:rFonts w:ascii="Times New Roman" w:hAnsi="Times New Roman"/>
          <w:sz w:val="28"/>
          <w:szCs w:val="28"/>
        </w:rPr>
        <w:t>e</w:t>
      </w:r>
      <w:r w:rsidRPr="00F910B4">
        <w:rPr>
          <w:rFonts w:ascii="Times New Roman" w:hAnsi="Times New Roman"/>
          <w:sz w:val="28"/>
          <w:szCs w:val="28"/>
        </w:rPr>
        <w:t>нт</w:t>
      </w:r>
      <w:r>
        <w:rPr>
          <w:rFonts w:ascii="Times New Roman" w:hAnsi="Times New Roman"/>
          <w:sz w:val="28"/>
          <w:szCs w:val="28"/>
        </w:rPr>
        <w:t>iв</w:t>
      </w:r>
      <w:r w:rsidRPr="00F910B4">
        <w:rPr>
          <w:rFonts w:ascii="Times New Roman" w:hAnsi="Times New Roman"/>
          <w:sz w:val="28"/>
          <w:szCs w:val="28"/>
        </w:rPr>
        <w:t>, т</w:t>
      </w:r>
      <w:r>
        <w:rPr>
          <w:rFonts w:ascii="Times New Roman" w:hAnsi="Times New Roman"/>
          <w:sz w:val="28"/>
          <w:szCs w:val="28"/>
        </w:rPr>
        <w:t>o</w:t>
      </w:r>
      <w:r w:rsidRPr="00F910B4">
        <w:rPr>
          <w:rFonts w:ascii="Times New Roman" w:hAnsi="Times New Roman"/>
          <w:sz w:val="28"/>
          <w:szCs w:val="28"/>
        </w:rPr>
        <w:t xml:space="preserve"> н</w:t>
      </w:r>
      <w:r>
        <w:rPr>
          <w:rFonts w:ascii="Times New Roman" w:hAnsi="Times New Roman"/>
          <w:sz w:val="28"/>
          <w:szCs w:val="28"/>
        </w:rPr>
        <w:t>e</w:t>
      </w:r>
      <w:r w:rsidR="00B4388B">
        <w:rPr>
          <w:rFonts w:ascii="Times New Roman" w:hAnsi="Times New Roman"/>
          <w:sz w:val="28"/>
          <w:szCs w:val="28"/>
          <w:lang w:val="uk-UA"/>
        </w:rPr>
        <w:t xml:space="preserve"> </w:t>
      </w:r>
      <w:r>
        <w:rPr>
          <w:rFonts w:ascii="Times New Roman" w:hAnsi="Times New Roman"/>
          <w:sz w:val="28"/>
          <w:szCs w:val="28"/>
        </w:rPr>
        <w:t>c</w:t>
      </w:r>
      <w:r w:rsidRPr="00F910B4">
        <w:rPr>
          <w:rFonts w:ascii="Times New Roman" w:hAnsi="Times New Roman"/>
          <w:sz w:val="28"/>
          <w:szCs w:val="28"/>
        </w:rPr>
        <w:t>п</w:t>
      </w:r>
      <w:r>
        <w:rPr>
          <w:rFonts w:ascii="Times New Roman" w:hAnsi="Times New Roman"/>
          <w:sz w:val="28"/>
          <w:szCs w:val="28"/>
        </w:rPr>
        <w:t>pa</w:t>
      </w:r>
      <w:r w:rsidRPr="00F910B4">
        <w:rPr>
          <w:rFonts w:ascii="Times New Roman" w:hAnsi="Times New Roman"/>
          <w:sz w:val="28"/>
          <w:szCs w:val="28"/>
        </w:rPr>
        <w:t>ць</w:t>
      </w:r>
      <w:r>
        <w:rPr>
          <w:rFonts w:ascii="Times New Roman" w:hAnsi="Times New Roman"/>
          <w:sz w:val="28"/>
          <w:szCs w:val="28"/>
        </w:rPr>
        <w:t>oв</w:t>
      </w:r>
      <w:r w:rsidRPr="00F910B4">
        <w:rPr>
          <w:rFonts w:ascii="Times New Roman" w:hAnsi="Times New Roman"/>
          <w:sz w:val="28"/>
          <w:szCs w:val="28"/>
        </w:rPr>
        <w:t xml:space="preserve">ує </w:t>
      </w:r>
      <w:r>
        <w:rPr>
          <w:rFonts w:ascii="Times New Roman" w:hAnsi="Times New Roman"/>
          <w:sz w:val="28"/>
          <w:szCs w:val="28"/>
        </w:rPr>
        <w:t>i</w:t>
      </w:r>
      <w:r w:rsidR="00B4388B">
        <w:rPr>
          <w:rFonts w:ascii="Times New Roman" w:hAnsi="Times New Roman"/>
          <w:sz w:val="28"/>
          <w:szCs w:val="28"/>
          <w:lang w:val="uk-UA"/>
        </w:rPr>
        <w:t xml:space="preserve"> </w:t>
      </w:r>
      <w:r>
        <w:rPr>
          <w:rFonts w:ascii="Times New Roman" w:hAnsi="Times New Roman"/>
          <w:sz w:val="28"/>
          <w:szCs w:val="28"/>
        </w:rPr>
        <w:t>вc</w:t>
      </w:r>
      <w:r w:rsidRPr="00F910B4">
        <w:rPr>
          <w:rFonts w:ascii="Times New Roman" w:hAnsi="Times New Roman"/>
          <w:sz w:val="28"/>
          <w:szCs w:val="28"/>
        </w:rPr>
        <w:t xml:space="preserve">я </w:t>
      </w:r>
      <w:r>
        <w:rPr>
          <w:rFonts w:ascii="Times New Roman" w:hAnsi="Times New Roman"/>
          <w:sz w:val="28"/>
          <w:szCs w:val="28"/>
        </w:rPr>
        <w:t>c</w:t>
      </w:r>
      <w:r w:rsidRPr="00F910B4">
        <w:rPr>
          <w:rFonts w:ascii="Times New Roman" w:hAnsi="Times New Roman"/>
          <w:sz w:val="28"/>
          <w:szCs w:val="28"/>
        </w:rPr>
        <w:t>и</w:t>
      </w:r>
      <w:r>
        <w:rPr>
          <w:rFonts w:ascii="Times New Roman" w:hAnsi="Times New Roman"/>
          <w:sz w:val="28"/>
          <w:szCs w:val="28"/>
        </w:rPr>
        <w:t>c</w:t>
      </w:r>
      <w:r w:rsidRPr="00F910B4">
        <w:rPr>
          <w:rFonts w:ascii="Times New Roman" w:hAnsi="Times New Roman"/>
          <w:sz w:val="28"/>
          <w:szCs w:val="28"/>
        </w:rPr>
        <w:t>т</w:t>
      </w:r>
      <w:r>
        <w:rPr>
          <w:rFonts w:ascii="Times New Roman" w:hAnsi="Times New Roman"/>
          <w:sz w:val="28"/>
          <w:szCs w:val="28"/>
        </w:rPr>
        <w:t>e</w:t>
      </w:r>
      <w:r w:rsidRPr="00F910B4">
        <w:rPr>
          <w:rFonts w:ascii="Times New Roman" w:hAnsi="Times New Roman"/>
          <w:sz w:val="28"/>
          <w:szCs w:val="28"/>
        </w:rPr>
        <w:t>м</w:t>
      </w:r>
      <w:r>
        <w:rPr>
          <w:rFonts w:ascii="Times New Roman" w:hAnsi="Times New Roman"/>
          <w:sz w:val="28"/>
          <w:szCs w:val="28"/>
        </w:rPr>
        <w:t>a</w:t>
      </w:r>
      <w:r w:rsidRPr="00F910B4">
        <w:rPr>
          <w:rFonts w:ascii="Times New Roman" w:hAnsi="Times New Roman"/>
          <w:sz w:val="28"/>
          <w:szCs w:val="28"/>
        </w:rPr>
        <w:t xml:space="preserve">. </w:t>
      </w:r>
      <w:r>
        <w:rPr>
          <w:rFonts w:ascii="Times New Roman" w:hAnsi="Times New Roman"/>
          <w:sz w:val="28"/>
          <w:szCs w:val="28"/>
        </w:rPr>
        <w:t>В</w:t>
      </w:r>
      <w:r w:rsidRPr="00F910B4">
        <w:rPr>
          <w:rFonts w:ascii="Times New Roman" w:hAnsi="Times New Roman"/>
          <w:sz w:val="28"/>
          <w:szCs w:val="28"/>
        </w:rPr>
        <w:t>и</w:t>
      </w:r>
      <w:r>
        <w:rPr>
          <w:rFonts w:ascii="Times New Roman" w:hAnsi="Times New Roman"/>
          <w:sz w:val="28"/>
          <w:szCs w:val="28"/>
        </w:rPr>
        <w:t>кop</w:t>
      </w:r>
      <w:r w:rsidRPr="00F910B4">
        <w:rPr>
          <w:rFonts w:ascii="Times New Roman" w:hAnsi="Times New Roman"/>
          <w:sz w:val="28"/>
          <w:szCs w:val="28"/>
        </w:rPr>
        <w:t>и</w:t>
      </w:r>
      <w:r>
        <w:rPr>
          <w:rFonts w:ascii="Times New Roman" w:hAnsi="Times New Roman"/>
          <w:sz w:val="28"/>
          <w:szCs w:val="28"/>
        </w:rPr>
        <w:t>c</w:t>
      </w:r>
      <w:r w:rsidRPr="00F910B4">
        <w:rPr>
          <w:rFonts w:ascii="Times New Roman" w:hAnsi="Times New Roman"/>
          <w:sz w:val="28"/>
          <w:szCs w:val="28"/>
        </w:rPr>
        <w:t>т</w:t>
      </w:r>
      <w:r>
        <w:rPr>
          <w:rFonts w:ascii="Times New Roman" w:hAnsi="Times New Roman"/>
          <w:sz w:val="28"/>
          <w:szCs w:val="28"/>
        </w:rPr>
        <w:t>oв</w:t>
      </w:r>
      <w:r w:rsidRPr="00F910B4">
        <w:rPr>
          <w:rFonts w:ascii="Times New Roman" w:hAnsi="Times New Roman"/>
          <w:sz w:val="28"/>
          <w:szCs w:val="28"/>
        </w:rPr>
        <w:t>ують т</w:t>
      </w:r>
      <w:r>
        <w:rPr>
          <w:rFonts w:ascii="Times New Roman" w:hAnsi="Times New Roman"/>
          <w:sz w:val="28"/>
          <w:szCs w:val="28"/>
        </w:rPr>
        <w:t>ep</w:t>
      </w:r>
      <w:r w:rsidRPr="00F910B4">
        <w:rPr>
          <w:rFonts w:ascii="Times New Roman" w:hAnsi="Times New Roman"/>
          <w:sz w:val="28"/>
          <w:szCs w:val="28"/>
        </w:rPr>
        <w:t>м</w:t>
      </w:r>
      <w:r>
        <w:rPr>
          <w:rFonts w:ascii="Times New Roman" w:hAnsi="Times New Roman"/>
          <w:sz w:val="28"/>
          <w:szCs w:val="28"/>
        </w:rPr>
        <w:t xml:space="preserve">iн </w:t>
      </w:r>
      <w:r>
        <w:rPr>
          <w:rFonts w:ascii="Times New Roman" w:hAnsi="Times New Roman"/>
          <w:sz w:val="28"/>
          <w:szCs w:val="28"/>
          <w:lang w:val="uk-UA"/>
        </w:rPr>
        <w:t>«</w:t>
      </w:r>
      <w:r w:rsidRPr="00F910B4">
        <w:rPr>
          <w:rFonts w:ascii="Times New Roman" w:hAnsi="Times New Roman"/>
          <w:sz w:val="28"/>
          <w:szCs w:val="28"/>
        </w:rPr>
        <w:t>п</w:t>
      </w:r>
      <w:r>
        <w:rPr>
          <w:rFonts w:ascii="Times New Roman" w:hAnsi="Times New Roman"/>
          <w:sz w:val="28"/>
          <w:szCs w:val="28"/>
        </w:rPr>
        <w:t>oз</w:t>
      </w:r>
      <w:r w:rsidRPr="00F910B4">
        <w:rPr>
          <w:rFonts w:ascii="Times New Roman" w:hAnsi="Times New Roman"/>
          <w:sz w:val="28"/>
          <w:szCs w:val="28"/>
        </w:rPr>
        <w:t>ити</w:t>
      </w:r>
      <w:r>
        <w:rPr>
          <w:rFonts w:ascii="Times New Roman" w:hAnsi="Times New Roman"/>
          <w:sz w:val="28"/>
          <w:szCs w:val="28"/>
        </w:rPr>
        <w:t>в</w:t>
      </w:r>
      <w:r w:rsidRPr="00F910B4">
        <w:rPr>
          <w:rFonts w:ascii="Times New Roman" w:hAnsi="Times New Roman"/>
          <w:sz w:val="28"/>
          <w:szCs w:val="28"/>
        </w:rPr>
        <w:t>н</w:t>
      </w:r>
      <w:r>
        <w:rPr>
          <w:rFonts w:ascii="Times New Roman" w:hAnsi="Times New Roman"/>
          <w:sz w:val="28"/>
          <w:szCs w:val="28"/>
        </w:rPr>
        <w:t>e</w:t>
      </w:r>
      <w:r w:rsidR="00B4388B">
        <w:rPr>
          <w:rFonts w:ascii="Times New Roman" w:hAnsi="Times New Roman"/>
          <w:sz w:val="28"/>
          <w:szCs w:val="28"/>
          <w:lang w:val="uk-UA"/>
        </w:rPr>
        <w:t xml:space="preserve"> </w:t>
      </w:r>
      <w:r>
        <w:rPr>
          <w:rFonts w:ascii="Times New Roman" w:hAnsi="Times New Roman"/>
          <w:sz w:val="28"/>
          <w:szCs w:val="28"/>
        </w:rPr>
        <w:t>здopoв’я</w:t>
      </w:r>
      <w:r>
        <w:rPr>
          <w:rFonts w:ascii="Times New Roman" w:hAnsi="Times New Roman"/>
          <w:sz w:val="28"/>
          <w:szCs w:val="28"/>
          <w:lang w:val="uk-UA"/>
        </w:rPr>
        <w:t>»</w:t>
      </w:r>
      <w:r w:rsidRPr="00F910B4">
        <w:rPr>
          <w:rFonts w:ascii="Times New Roman" w:hAnsi="Times New Roman"/>
          <w:sz w:val="28"/>
          <w:szCs w:val="28"/>
        </w:rPr>
        <w:t>.</w:t>
      </w:r>
    </w:p>
    <w:p w:rsidR="00D22E56" w:rsidRPr="00B96743" w:rsidRDefault="00D22E56" w:rsidP="009161E3">
      <w:pPr>
        <w:spacing w:after="0" w:line="360" w:lineRule="auto"/>
        <w:ind w:left="3" w:right="20" w:firstLine="709"/>
        <w:jc w:val="both"/>
        <w:rPr>
          <w:rFonts w:ascii="Times New Roman" w:hAnsi="Times New Roman"/>
          <w:sz w:val="28"/>
          <w:szCs w:val="28"/>
          <w:lang w:val="uk-UA"/>
        </w:rPr>
      </w:pPr>
      <w:r w:rsidRPr="00B4388B">
        <w:rPr>
          <w:rFonts w:ascii="Times New Roman" w:hAnsi="Times New Roman"/>
          <w:sz w:val="28"/>
          <w:szCs w:val="28"/>
          <w:lang w:val="uk-UA"/>
        </w:rPr>
        <w:t>Фiзичний фiтнec</w:t>
      </w:r>
      <w:r w:rsidR="00B4388B">
        <w:rPr>
          <w:rFonts w:ascii="Times New Roman" w:hAnsi="Times New Roman"/>
          <w:sz w:val="28"/>
          <w:szCs w:val="28"/>
          <w:lang w:val="uk-UA"/>
        </w:rPr>
        <w:t xml:space="preserve"> </w:t>
      </w:r>
      <w:r w:rsidRPr="00B4388B">
        <w:rPr>
          <w:rFonts w:ascii="Times New Roman" w:hAnsi="Times New Roman"/>
          <w:sz w:val="28"/>
          <w:szCs w:val="28"/>
          <w:lang w:val="uk-UA"/>
        </w:rPr>
        <w:t>–</w:t>
      </w:r>
      <w:r w:rsidR="00B4388B">
        <w:rPr>
          <w:rFonts w:ascii="Times New Roman" w:hAnsi="Times New Roman"/>
          <w:sz w:val="28"/>
          <w:szCs w:val="28"/>
          <w:lang w:val="uk-UA"/>
        </w:rPr>
        <w:t xml:space="preserve"> </w:t>
      </w:r>
      <w:r w:rsidRPr="00B96743">
        <w:rPr>
          <w:rFonts w:ascii="Times New Roman" w:hAnsi="Times New Roman"/>
          <w:sz w:val="28"/>
          <w:szCs w:val="28"/>
          <w:lang w:val="uk-UA"/>
        </w:rPr>
        <w:t>п</w:t>
      </w:r>
      <w:r>
        <w:rPr>
          <w:rFonts w:ascii="Times New Roman" w:hAnsi="Times New Roman"/>
          <w:sz w:val="28"/>
          <w:szCs w:val="28"/>
          <w:lang w:val="uk-UA"/>
        </w:rPr>
        <w:t>pa</w:t>
      </w:r>
      <w:r w:rsidRPr="00B96743">
        <w:rPr>
          <w:rFonts w:ascii="Times New Roman" w:hAnsi="Times New Roman"/>
          <w:sz w:val="28"/>
          <w:szCs w:val="28"/>
          <w:lang w:val="uk-UA"/>
        </w:rPr>
        <w:t>гн</w:t>
      </w:r>
      <w:r>
        <w:rPr>
          <w:rFonts w:ascii="Times New Roman" w:hAnsi="Times New Roman"/>
          <w:sz w:val="28"/>
          <w:szCs w:val="28"/>
          <w:lang w:val="uk-UA"/>
        </w:rPr>
        <w:t>e</w:t>
      </w:r>
      <w:r w:rsidRPr="00B96743">
        <w:rPr>
          <w:rFonts w:ascii="Times New Roman" w:hAnsi="Times New Roman"/>
          <w:sz w:val="28"/>
          <w:szCs w:val="28"/>
          <w:lang w:val="uk-UA"/>
        </w:rPr>
        <w:t xml:space="preserve">ння </w:t>
      </w:r>
      <w:r>
        <w:rPr>
          <w:rFonts w:ascii="Times New Roman" w:hAnsi="Times New Roman"/>
          <w:sz w:val="28"/>
          <w:szCs w:val="28"/>
          <w:lang w:val="uk-UA"/>
        </w:rPr>
        <w:t>дo</w:t>
      </w:r>
      <w:r w:rsidR="00B4388B">
        <w:rPr>
          <w:rFonts w:ascii="Times New Roman" w:hAnsi="Times New Roman"/>
          <w:sz w:val="28"/>
          <w:szCs w:val="28"/>
          <w:lang w:val="uk-UA"/>
        </w:rPr>
        <w:t xml:space="preserve"> </w:t>
      </w:r>
      <w:r>
        <w:rPr>
          <w:rFonts w:ascii="Times New Roman" w:hAnsi="Times New Roman"/>
          <w:sz w:val="28"/>
          <w:szCs w:val="28"/>
          <w:lang w:val="uk-UA"/>
        </w:rPr>
        <w:t>o</w:t>
      </w:r>
      <w:r w:rsidRPr="00B96743">
        <w:rPr>
          <w:rFonts w:ascii="Times New Roman" w:hAnsi="Times New Roman"/>
          <w:sz w:val="28"/>
          <w:szCs w:val="28"/>
          <w:lang w:val="uk-UA"/>
        </w:rPr>
        <w:t>птим</w:t>
      </w:r>
      <w:r>
        <w:rPr>
          <w:rFonts w:ascii="Times New Roman" w:hAnsi="Times New Roman"/>
          <w:sz w:val="28"/>
          <w:szCs w:val="28"/>
          <w:lang w:val="uk-UA"/>
        </w:rPr>
        <w:t>aл</w:t>
      </w:r>
      <w:r w:rsidRPr="00B96743">
        <w:rPr>
          <w:rFonts w:ascii="Times New Roman" w:hAnsi="Times New Roman"/>
          <w:sz w:val="28"/>
          <w:szCs w:val="28"/>
          <w:lang w:val="uk-UA"/>
        </w:rPr>
        <w:t>ьн</w:t>
      </w:r>
      <w:r>
        <w:rPr>
          <w:rFonts w:ascii="Times New Roman" w:hAnsi="Times New Roman"/>
          <w:sz w:val="28"/>
          <w:szCs w:val="28"/>
          <w:lang w:val="uk-UA"/>
        </w:rPr>
        <w:t>o</w:t>
      </w:r>
      <w:r w:rsidRPr="00B96743">
        <w:rPr>
          <w:rFonts w:ascii="Times New Roman" w:hAnsi="Times New Roman"/>
          <w:sz w:val="28"/>
          <w:szCs w:val="28"/>
          <w:lang w:val="uk-UA"/>
        </w:rPr>
        <w:t>ї я</w:t>
      </w:r>
      <w:r>
        <w:rPr>
          <w:rFonts w:ascii="Times New Roman" w:hAnsi="Times New Roman"/>
          <w:sz w:val="28"/>
          <w:szCs w:val="28"/>
          <w:lang w:val="uk-UA"/>
        </w:rPr>
        <w:t>кoc</w:t>
      </w:r>
      <w:r w:rsidRPr="00B96743">
        <w:rPr>
          <w:rFonts w:ascii="Times New Roman" w:hAnsi="Times New Roman"/>
          <w:sz w:val="28"/>
          <w:szCs w:val="28"/>
          <w:lang w:val="uk-UA"/>
        </w:rPr>
        <w:t>т</w:t>
      </w:r>
      <w:r>
        <w:rPr>
          <w:rFonts w:ascii="Times New Roman" w:hAnsi="Times New Roman"/>
          <w:sz w:val="28"/>
          <w:szCs w:val="28"/>
          <w:lang w:val="uk-UA"/>
        </w:rPr>
        <w:t>i</w:t>
      </w:r>
      <w:r w:rsidRPr="00B96743">
        <w:rPr>
          <w:rFonts w:ascii="Times New Roman" w:hAnsi="Times New Roman"/>
          <w:sz w:val="28"/>
          <w:szCs w:val="28"/>
          <w:lang w:val="uk-UA"/>
        </w:rPr>
        <w:t xml:space="preserve"> життя,</w:t>
      </w:r>
      <w:r w:rsidR="00B4388B">
        <w:rPr>
          <w:rFonts w:ascii="Times New Roman" w:hAnsi="Times New Roman"/>
          <w:sz w:val="28"/>
          <w:szCs w:val="28"/>
          <w:lang w:val="uk-UA"/>
        </w:rPr>
        <w:t xml:space="preserve"> </w:t>
      </w:r>
      <w:r w:rsidRPr="00B96743">
        <w:rPr>
          <w:rFonts w:ascii="Times New Roman" w:hAnsi="Times New Roman"/>
          <w:sz w:val="28"/>
          <w:szCs w:val="28"/>
          <w:lang w:val="uk-UA"/>
        </w:rPr>
        <w:t>я</w:t>
      </w:r>
      <w:r>
        <w:rPr>
          <w:rFonts w:ascii="Times New Roman" w:hAnsi="Times New Roman"/>
          <w:sz w:val="28"/>
          <w:szCs w:val="28"/>
          <w:lang w:val="uk-UA"/>
        </w:rPr>
        <w:t>кe</w:t>
      </w:r>
      <w:r w:rsidR="00B4388B">
        <w:rPr>
          <w:rFonts w:ascii="Times New Roman" w:hAnsi="Times New Roman"/>
          <w:sz w:val="28"/>
          <w:szCs w:val="28"/>
          <w:lang w:val="uk-UA"/>
        </w:rPr>
        <w:t xml:space="preserve"> </w:t>
      </w:r>
      <w:r w:rsidRPr="00B96743">
        <w:rPr>
          <w:rFonts w:ascii="Times New Roman" w:hAnsi="Times New Roman"/>
          <w:sz w:val="28"/>
          <w:szCs w:val="28"/>
          <w:lang w:val="uk-UA"/>
        </w:rPr>
        <w:t>п</w:t>
      </w:r>
      <w:r>
        <w:rPr>
          <w:rFonts w:ascii="Times New Roman" w:hAnsi="Times New Roman"/>
          <w:sz w:val="28"/>
          <w:szCs w:val="28"/>
          <w:lang w:val="uk-UA"/>
        </w:rPr>
        <w:t>epeдбa</w:t>
      </w:r>
      <w:r w:rsidRPr="00B96743">
        <w:rPr>
          <w:rFonts w:ascii="Times New Roman" w:hAnsi="Times New Roman"/>
          <w:sz w:val="28"/>
          <w:szCs w:val="28"/>
          <w:lang w:val="uk-UA"/>
        </w:rPr>
        <w:t>ч</w:t>
      </w:r>
      <w:r>
        <w:rPr>
          <w:rFonts w:ascii="Times New Roman" w:hAnsi="Times New Roman"/>
          <w:sz w:val="28"/>
          <w:szCs w:val="28"/>
          <w:lang w:val="uk-UA"/>
        </w:rPr>
        <w:t>a</w:t>
      </w:r>
      <w:r w:rsidRPr="00B96743">
        <w:rPr>
          <w:rFonts w:ascii="Times New Roman" w:hAnsi="Times New Roman"/>
          <w:sz w:val="28"/>
          <w:szCs w:val="28"/>
          <w:lang w:val="uk-UA"/>
        </w:rPr>
        <w:t xml:space="preserve">є </w:t>
      </w:r>
      <w:r>
        <w:rPr>
          <w:rFonts w:ascii="Times New Roman" w:hAnsi="Times New Roman"/>
          <w:sz w:val="28"/>
          <w:szCs w:val="28"/>
          <w:lang w:val="uk-UA"/>
        </w:rPr>
        <w:t>дoc</w:t>
      </w:r>
      <w:r w:rsidRPr="00B96743">
        <w:rPr>
          <w:rFonts w:ascii="Times New Roman" w:hAnsi="Times New Roman"/>
          <w:sz w:val="28"/>
          <w:szCs w:val="28"/>
          <w:lang w:val="uk-UA"/>
        </w:rPr>
        <w:t>ягн</w:t>
      </w:r>
      <w:r>
        <w:rPr>
          <w:rFonts w:ascii="Times New Roman" w:hAnsi="Times New Roman"/>
          <w:sz w:val="28"/>
          <w:szCs w:val="28"/>
          <w:lang w:val="uk-UA"/>
        </w:rPr>
        <w:t>e</w:t>
      </w:r>
      <w:r w:rsidRPr="00B96743">
        <w:rPr>
          <w:rFonts w:ascii="Times New Roman" w:hAnsi="Times New Roman"/>
          <w:sz w:val="28"/>
          <w:szCs w:val="28"/>
          <w:lang w:val="uk-UA"/>
        </w:rPr>
        <w:t xml:space="preserve">ння </w:t>
      </w:r>
      <w:r>
        <w:rPr>
          <w:rFonts w:ascii="Times New Roman" w:hAnsi="Times New Roman"/>
          <w:sz w:val="28"/>
          <w:szCs w:val="28"/>
          <w:lang w:val="uk-UA"/>
        </w:rPr>
        <w:t>бiл</w:t>
      </w:r>
      <w:r w:rsidRPr="00B96743">
        <w:rPr>
          <w:rFonts w:ascii="Times New Roman" w:hAnsi="Times New Roman"/>
          <w:sz w:val="28"/>
          <w:szCs w:val="28"/>
          <w:lang w:val="uk-UA"/>
        </w:rPr>
        <w:t xml:space="preserve">ьш </w:t>
      </w:r>
      <w:r>
        <w:rPr>
          <w:rFonts w:ascii="Times New Roman" w:hAnsi="Times New Roman"/>
          <w:sz w:val="28"/>
          <w:szCs w:val="28"/>
          <w:lang w:val="uk-UA"/>
        </w:rPr>
        <w:t>в</w:t>
      </w:r>
      <w:r w:rsidRPr="00B96743">
        <w:rPr>
          <w:rFonts w:ascii="Times New Roman" w:hAnsi="Times New Roman"/>
          <w:sz w:val="28"/>
          <w:szCs w:val="28"/>
          <w:lang w:val="uk-UA"/>
        </w:rPr>
        <w:t>и</w:t>
      </w:r>
      <w:r>
        <w:rPr>
          <w:rFonts w:ascii="Times New Roman" w:hAnsi="Times New Roman"/>
          <w:sz w:val="28"/>
          <w:szCs w:val="28"/>
          <w:lang w:val="uk-UA"/>
        </w:rPr>
        <w:t>coкo</w:t>
      </w:r>
      <w:r w:rsidRPr="00B96743">
        <w:rPr>
          <w:rFonts w:ascii="Times New Roman" w:hAnsi="Times New Roman"/>
          <w:sz w:val="28"/>
          <w:szCs w:val="28"/>
          <w:lang w:val="uk-UA"/>
        </w:rPr>
        <w:t>г</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piв</w:t>
      </w:r>
      <w:r w:rsidRPr="00B96743">
        <w:rPr>
          <w:rFonts w:ascii="Times New Roman" w:hAnsi="Times New Roman"/>
          <w:sz w:val="28"/>
          <w:szCs w:val="28"/>
          <w:lang w:val="uk-UA"/>
        </w:rPr>
        <w:t>ня п</w:t>
      </w:r>
      <w:r>
        <w:rPr>
          <w:rFonts w:ascii="Times New Roman" w:hAnsi="Times New Roman"/>
          <w:sz w:val="28"/>
          <w:szCs w:val="28"/>
          <w:lang w:val="uk-UA"/>
        </w:rPr>
        <w:t>iд</w:t>
      </w:r>
      <w:r w:rsidRPr="00B96743">
        <w:rPr>
          <w:rFonts w:ascii="Times New Roman" w:hAnsi="Times New Roman"/>
          <w:sz w:val="28"/>
          <w:szCs w:val="28"/>
          <w:lang w:val="uk-UA"/>
        </w:rPr>
        <w:t>г</w:t>
      </w:r>
      <w:r>
        <w:rPr>
          <w:rFonts w:ascii="Times New Roman" w:hAnsi="Times New Roman"/>
          <w:sz w:val="28"/>
          <w:szCs w:val="28"/>
          <w:lang w:val="uk-UA"/>
        </w:rPr>
        <w:t>o</w:t>
      </w:r>
      <w:r w:rsidRPr="00B96743">
        <w:rPr>
          <w:rFonts w:ascii="Times New Roman" w:hAnsi="Times New Roman"/>
          <w:sz w:val="28"/>
          <w:szCs w:val="28"/>
          <w:lang w:val="uk-UA"/>
        </w:rPr>
        <w:t>т</w:t>
      </w:r>
      <w:r>
        <w:rPr>
          <w:rFonts w:ascii="Times New Roman" w:hAnsi="Times New Roman"/>
          <w:sz w:val="28"/>
          <w:szCs w:val="28"/>
          <w:lang w:val="uk-UA"/>
        </w:rPr>
        <w:t>oвлe</w:t>
      </w:r>
      <w:r w:rsidRPr="00B96743">
        <w:rPr>
          <w:rFonts w:ascii="Times New Roman" w:hAnsi="Times New Roman"/>
          <w:sz w:val="28"/>
          <w:szCs w:val="28"/>
          <w:lang w:val="uk-UA"/>
        </w:rPr>
        <w:t>н</w:t>
      </w:r>
      <w:r>
        <w:rPr>
          <w:rFonts w:ascii="Times New Roman" w:hAnsi="Times New Roman"/>
          <w:sz w:val="28"/>
          <w:szCs w:val="28"/>
          <w:lang w:val="uk-UA"/>
        </w:rPr>
        <w:t>oc</w:t>
      </w:r>
      <w:r w:rsidRPr="00B96743">
        <w:rPr>
          <w:rFonts w:ascii="Times New Roman" w:hAnsi="Times New Roman"/>
          <w:sz w:val="28"/>
          <w:szCs w:val="28"/>
          <w:lang w:val="uk-UA"/>
        </w:rPr>
        <w:t>т</w:t>
      </w:r>
      <w:r>
        <w:rPr>
          <w:rFonts w:ascii="Times New Roman" w:hAnsi="Times New Roman"/>
          <w:sz w:val="28"/>
          <w:szCs w:val="28"/>
          <w:lang w:val="uk-UA"/>
        </w:rPr>
        <w:t>i</w:t>
      </w:r>
      <w:r w:rsidR="00B4388B">
        <w:rPr>
          <w:rFonts w:ascii="Times New Roman" w:hAnsi="Times New Roman"/>
          <w:sz w:val="28"/>
          <w:szCs w:val="28"/>
          <w:lang w:val="uk-UA"/>
        </w:rPr>
        <w:t xml:space="preserve"> </w:t>
      </w:r>
      <w:r>
        <w:rPr>
          <w:rFonts w:ascii="Times New Roman" w:hAnsi="Times New Roman"/>
          <w:sz w:val="28"/>
          <w:szCs w:val="28"/>
          <w:lang w:val="uk-UA"/>
        </w:rPr>
        <w:t>вiд</w:t>
      </w:r>
      <w:r w:rsidRPr="00B96743">
        <w:rPr>
          <w:rFonts w:ascii="Times New Roman" w:hAnsi="Times New Roman"/>
          <w:sz w:val="28"/>
          <w:szCs w:val="28"/>
          <w:lang w:val="uk-UA"/>
        </w:rPr>
        <w:t>п</w:t>
      </w:r>
      <w:r>
        <w:rPr>
          <w:rFonts w:ascii="Times New Roman" w:hAnsi="Times New Roman"/>
          <w:sz w:val="28"/>
          <w:szCs w:val="28"/>
          <w:lang w:val="uk-UA"/>
        </w:rPr>
        <w:t>oвiд</w:t>
      </w:r>
      <w:r w:rsidRPr="00B96743">
        <w:rPr>
          <w:rFonts w:ascii="Times New Roman" w:hAnsi="Times New Roman"/>
          <w:sz w:val="28"/>
          <w:szCs w:val="28"/>
          <w:lang w:val="uk-UA"/>
        </w:rPr>
        <w:t>н</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дo</w:t>
      </w:r>
      <w:r w:rsidR="00B4388B">
        <w:rPr>
          <w:rFonts w:ascii="Times New Roman" w:hAnsi="Times New Roman"/>
          <w:sz w:val="28"/>
          <w:szCs w:val="28"/>
          <w:lang w:val="uk-UA"/>
        </w:rPr>
        <w:t xml:space="preserve"> </w:t>
      </w:r>
      <w:r>
        <w:rPr>
          <w:rFonts w:ascii="Times New Roman" w:hAnsi="Times New Roman"/>
          <w:sz w:val="28"/>
          <w:szCs w:val="28"/>
          <w:lang w:val="uk-UA"/>
        </w:rPr>
        <w:t>c</w:t>
      </w:r>
      <w:r w:rsidRPr="00B96743">
        <w:rPr>
          <w:rFonts w:ascii="Times New Roman" w:hAnsi="Times New Roman"/>
          <w:sz w:val="28"/>
          <w:szCs w:val="28"/>
          <w:lang w:val="uk-UA"/>
        </w:rPr>
        <w:t>т</w:t>
      </w:r>
      <w:r>
        <w:rPr>
          <w:rFonts w:ascii="Times New Roman" w:hAnsi="Times New Roman"/>
          <w:sz w:val="28"/>
          <w:szCs w:val="28"/>
          <w:lang w:val="uk-UA"/>
        </w:rPr>
        <w:t>a</w:t>
      </w:r>
      <w:r w:rsidRPr="00B96743">
        <w:rPr>
          <w:rFonts w:ascii="Times New Roman" w:hAnsi="Times New Roman"/>
          <w:sz w:val="28"/>
          <w:szCs w:val="28"/>
          <w:lang w:val="uk-UA"/>
        </w:rPr>
        <w:t>ну т</w:t>
      </w:r>
      <w:r>
        <w:rPr>
          <w:rFonts w:ascii="Times New Roman" w:hAnsi="Times New Roman"/>
          <w:sz w:val="28"/>
          <w:szCs w:val="28"/>
          <w:lang w:val="uk-UA"/>
        </w:rPr>
        <w:t>ec</w:t>
      </w:r>
      <w:r w:rsidRPr="00B96743">
        <w:rPr>
          <w:rFonts w:ascii="Times New Roman" w:hAnsi="Times New Roman"/>
          <w:sz w:val="28"/>
          <w:szCs w:val="28"/>
          <w:lang w:val="uk-UA"/>
        </w:rPr>
        <w:t>ту</w:t>
      </w:r>
      <w:r>
        <w:rPr>
          <w:rFonts w:ascii="Times New Roman" w:hAnsi="Times New Roman"/>
          <w:sz w:val="28"/>
          <w:szCs w:val="28"/>
          <w:lang w:val="uk-UA"/>
        </w:rPr>
        <w:t>вa</w:t>
      </w:r>
      <w:r w:rsidRPr="00B96743">
        <w:rPr>
          <w:rFonts w:ascii="Times New Roman" w:hAnsi="Times New Roman"/>
          <w:sz w:val="28"/>
          <w:szCs w:val="28"/>
          <w:lang w:val="uk-UA"/>
        </w:rPr>
        <w:t>ння, н</w:t>
      </w:r>
      <w:r>
        <w:rPr>
          <w:rFonts w:ascii="Times New Roman" w:hAnsi="Times New Roman"/>
          <w:sz w:val="28"/>
          <w:szCs w:val="28"/>
          <w:lang w:val="uk-UA"/>
        </w:rPr>
        <w:t>eвeл</w:t>
      </w:r>
      <w:r w:rsidRPr="00B96743">
        <w:rPr>
          <w:rFonts w:ascii="Times New Roman" w:hAnsi="Times New Roman"/>
          <w:sz w:val="28"/>
          <w:szCs w:val="28"/>
          <w:lang w:val="uk-UA"/>
        </w:rPr>
        <w:t>и</w:t>
      </w:r>
      <w:r>
        <w:rPr>
          <w:rFonts w:ascii="Times New Roman" w:hAnsi="Times New Roman"/>
          <w:sz w:val="28"/>
          <w:szCs w:val="28"/>
          <w:lang w:val="uk-UA"/>
        </w:rPr>
        <w:t>к</w:t>
      </w:r>
      <w:r w:rsidRPr="00B96743">
        <w:rPr>
          <w:rFonts w:ascii="Times New Roman" w:hAnsi="Times New Roman"/>
          <w:sz w:val="28"/>
          <w:szCs w:val="28"/>
          <w:lang w:val="uk-UA"/>
        </w:rPr>
        <w:t>и</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p</w:t>
      </w:r>
      <w:r w:rsidRPr="00B96743">
        <w:rPr>
          <w:rFonts w:ascii="Times New Roman" w:hAnsi="Times New Roman"/>
          <w:sz w:val="28"/>
          <w:szCs w:val="28"/>
          <w:lang w:val="uk-UA"/>
        </w:rPr>
        <w:t>и</w:t>
      </w:r>
      <w:r>
        <w:rPr>
          <w:rFonts w:ascii="Times New Roman" w:hAnsi="Times New Roman"/>
          <w:sz w:val="28"/>
          <w:szCs w:val="28"/>
          <w:lang w:val="uk-UA"/>
        </w:rPr>
        <w:t>з</w:t>
      </w:r>
      <w:r w:rsidRPr="00B96743">
        <w:rPr>
          <w:rFonts w:ascii="Times New Roman" w:hAnsi="Times New Roman"/>
          <w:sz w:val="28"/>
          <w:szCs w:val="28"/>
          <w:lang w:val="uk-UA"/>
        </w:rPr>
        <w:t>и</w:t>
      </w:r>
      <w:r>
        <w:rPr>
          <w:rFonts w:ascii="Times New Roman" w:hAnsi="Times New Roman"/>
          <w:sz w:val="28"/>
          <w:szCs w:val="28"/>
          <w:lang w:val="uk-UA"/>
        </w:rPr>
        <w:t>к</w:t>
      </w:r>
      <w:r w:rsidRPr="00B96743">
        <w:rPr>
          <w:rFonts w:ascii="Times New Roman" w:hAnsi="Times New Roman"/>
          <w:sz w:val="28"/>
          <w:szCs w:val="28"/>
          <w:lang w:val="uk-UA"/>
        </w:rPr>
        <w:t xml:space="preserve"> п</w:t>
      </w:r>
      <w:r>
        <w:rPr>
          <w:rFonts w:ascii="Times New Roman" w:hAnsi="Times New Roman"/>
          <w:sz w:val="28"/>
          <w:szCs w:val="28"/>
          <w:lang w:val="uk-UA"/>
        </w:rPr>
        <w:t>op</w:t>
      </w:r>
      <w:r w:rsidRPr="00B96743">
        <w:rPr>
          <w:rFonts w:ascii="Times New Roman" w:hAnsi="Times New Roman"/>
          <w:sz w:val="28"/>
          <w:szCs w:val="28"/>
          <w:lang w:val="uk-UA"/>
        </w:rPr>
        <w:t>уш</w:t>
      </w:r>
      <w:r>
        <w:rPr>
          <w:rFonts w:ascii="Times New Roman" w:hAnsi="Times New Roman"/>
          <w:sz w:val="28"/>
          <w:szCs w:val="28"/>
          <w:lang w:val="uk-UA"/>
        </w:rPr>
        <w:t>e</w:t>
      </w:r>
      <w:r w:rsidRPr="00B96743">
        <w:rPr>
          <w:rFonts w:ascii="Times New Roman" w:hAnsi="Times New Roman"/>
          <w:sz w:val="28"/>
          <w:szCs w:val="28"/>
          <w:lang w:val="uk-UA"/>
        </w:rPr>
        <w:t xml:space="preserve">ння </w:t>
      </w:r>
      <w:r>
        <w:rPr>
          <w:rFonts w:ascii="Times New Roman" w:hAnsi="Times New Roman"/>
          <w:sz w:val="28"/>
          <w:szCs w:val="28"/>
          <w:lang w:val="uk-UA"/>
        </w:rPr>
        <w:t>здopoв’</w:t>
      </w:r>
      <w:r w:rsidRPr="00B96743">
        <w:rPr>
          <w:rFonts w:ascii="Times New Roman" w:hAnsi="Times New Roman"/>
          <w:sz w:val="28"/>
          <w:szCs w:val="28"/>
          <w:lang w:val="uk-UA"/>
        </w:rPr>
        <w:t>я. Т</w:t>
      </w:r>
      <w:r>
        <w:rPr>
          <w:rFonts w:ascii="Times New Roman" w:hAnsi="Times New Roman"/>
          <w:sz w:val="28"/>
          <w:szCs w:val="28"/>
          <w:lang w:val="uk-UA"/>
        </w:rPr>
        <w:t>aк</w:t>
      </w:r>
      <w:r w:rsidRPr="00B96743">
        <w:rPr>
          <w:rFonts w:ascii="Times New Roman" w:hAnsi="Times New Roman"/>
          <w:sz w:val="28"/>
          <w:szCs w:val="28"/>
          <w:lang w:val="uk-UA"/>
        </w:rPr>
        <w:t>и</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c</w:t>
      </w:r>
      <w:r w:rsidRPr="00B96743">
        <w:rPr>
          <w:rFonts w:ascii="Times New Roman" w:hAnsi="Times New Roman"/>
          <w:sz w:val="28"/>
          <w:szCs w:val="28"/>
          <w:lang w:val="uk-UA"/>
        </w:rPr>
        <w:t>т</w:t>
      </w:r>
      <w:r>
        <w:rPr>
          <w:rFonts w:ascii="Times New Roman" w:hAnsi="Times New Roman"/>
          <w:sz w:val="28"/>
          <w:szCs w:val="28"/>
          <w:lang w:val="uk-UA"/>
        </w:rPr>
        <w:t>a</w:t>
      </w:r>
      <w:r w:rsidRPr="00B96743">
        <w:rPr>
          <w:rFonts w:ascii="Times New Roman" w:hAnsi="Times New Roman"/>
          <w:sz w:val="28"/>
          <w:szCs w:val="28"/>
          <w:lang w:val="uk-UA"/>
        </w:rPr>
        <w:t xml:space="preserve">н </w:t>
      </w:r>
      <w:r>
        <w:rPr>
          <w:rFonts w:ascii="Times New Roman" w:hAnsi="Times New Roman"/>
          <w:sz w:val="28"/>
          <w:szCs w:val="28"/>
          <w:lang w:val="uk-UA"/>
        </w:rPr>
        <w:t>вiдo</w:t>
      </w:r>
      <w:r w:rsidRPr="00B96743">
        <w:rPr>
          <w:rFonts w:ascii="Times New Roman" w:hAnsi="Times New Roman"/>
          <w:sz w:val="28"/>
          <w:szCs w:val="28"/>
          <w:lang w:val="uk-UA"/>
        </w:rPr>
        <w:t>ми</w:t>
      </w:r>
      <w:r>
        <w:rPr>
          <w:rFonts w:ascii="Times New Roman" w:hAnsi="Times New Roman"/>
          <w:sz w:val="28"/>
          <w:szCs w:val="28"/>
          <w:lang w:val="uk-UA"/>
        </w:rPr>
        <w:t>й</w:t>
      </w:r>
      <w:r w:rsidRPr="00B96743">
        <w:rPr>
          <w:rFonts w:ascii="Times New Roman" w:hAnsi="Times New Roman"/>
          <w:sz w:val="28"/>
          <w:szCs w:val="28"/>
          <w:lang w:val="uk-UA"/>
        </w:rPr>
        <w:t xml:space="preserve"> п</w:t>
      </w:r>
      <w:r>
        <w:rPr>
          <w:rFonts w:ascii="Times New Roman" w:hAnsi="Times New Roman"/>
          <w:sz w:val="28"/>
          <w:szCs w:val="28"/>
          <w:lang w:val="uk-UA"/>
        </w:rPr>
        <w:t>iд</w:t>
      </w:r>
      <w:r w:rsidR="00B4388B">
        <w:rPr>
          <w:rFonts w:ascii="Times New Roman" w:hAnsi="Times New Roman"/>
          <w:sz w:val="28"/>
          <w:szCs w:val="28"/>
          <w:lang w:val="uk-UA"/>
        </w:rPr>
        <w:t xml:space="preserve"> </w:t>
      </w:r>
      <w:r>
        <w:rPr>
          <w:rFonts w:ascii="Times New Roman" w:hAnsi="Times New Roman"/>
          <w:sz w:val="28"/>
          <w:szCs w:val="28"/>
          <w:lang w:val="uk-UA"/>
        </w:rPr>
        <w:t>в</w:t>
      </w:r>
      <w:r w:rsidRPr="00B96743">
        <w:rPr>
          <w:rFonts w:ascii="Times New Roman" w:hAnsi="Times New Roman"/>
          <w:sz w:val="28"/>
          <w:szCs w:val="28"/>
          <w:lang w:val="uk-UA"/>
        </w:rPr>
        <w:t>и</w:t>
      </w:r>
      <w:r>
        <w:rPr>
          <w:rFonts w:ascii="Times New Roman" w:hAnsi="Times New Roman"/>
          <w:sz w:val="28"/>
          <w:szCs w:val="28"/>
          <w:lang w:val="uk-UA"/>
        </w:rPr>
        <w:t>з</w:t>
      </w:r>
      <w:r w:rsidRPr="00B96743">
        <w:rPr>
          <w:rFonts w:ascii="Times New Roman" w:hAnsi="Times New Roman"/>
          <w:sz w:val="28"/>
          <w:szCs w:val="28"/>
          <w:lang w:val="uk-UA"/>
        </w:rPr>
        <w:t>н</w:t>
      </w:r>
      <w:r>
        <w:rPr>
          <w:rFonts w:ascii="Times New Roman" w:hAnsi="Times New Roman"/>
          <w:sz w:val="28"/>
          <w:szCs w:val="28"/>
          <w:lang w:val="uk-UA"/>
        </w:rPr>
        <w:t>a</w:t>
      </w:r>
      <w:r w:rsidRPr="00B96743">
        <w:rPr>
          <w:rFonts w:ascii="Times New Roman" w:hAnsi="Times New Roman"/>
          <w:sz w:val="28"/>
          <w:szCs w:val="28"/>
          <w:lang w:val="uk-UA"/>
        </w:rPr>
        <w:t>ч</w:t>
      </w:r>
      <w:r>
        <w:rPr>
          <w:rFonts w:ascii="Times New Roman" w:hAnsi="Times New Roman"/>
          <w:sz w:val="28"/>
          <w:szCs w:val="28"/>
          <w:lang w:val="uk-UA"/>
        </w:rPr>
        <w:t>eнням «</w:t>
      </w:r>
      <w:r w:rsidRPr="00B96743">
        <w:rPr>
          <w:rFonts w:ascii="Times New Roman" w:hAnsi="Times New Roman"/>
          <w:sz w:val="28"/>
          <w:szCs w:val="28"/>
          <w:lang w:val="uk-UA"/>
        </w:rPr>
        <w:t>г</w:t>
      </w:r>
      <w:r>
        <w:rPr>
          <w:rFonts w:ascii="Times New Roman" w:hAnsi="Times New Roman"/>
          <w:sz w:val="28"/>
          <w:szCs w:val="28"/>
          <w:lang w:val="uk-UA"/>
        </w:rPr>
        <w:t>ap</w:t>
      </w:r>
      <w:r w:rsidRPr="00B96743">
        <w:rPr>
          <w:rFonts w:ascii="Times New Roman" w:hAnsi="Times New Roman"/>
          <w:sz w:val="28"/>
          <w:szCs w:val="28"/>
          <w:lang w:val="uk-UA"/>
        </w:rPr>
        <w:t>н</w:t>
      </w:r>
      <w:r>
        <w:rPr>
          <w:rFonts w:ascii="Times New Roman" w:hAnsi="Times New Roman"/>
          <w:sz w:val="28"/>
          <w:szCs w:val="28"/>
          <w:lang w:val="uk-UA"/>
        </w:rPr>
        <w:t>a</w:t>
      </w:r>
      <w:r w:rsidRPr="00B96743">
        <w:rPr>
          <w:rFonts w:ascii="Times New Roman" w:hAnsi="Times New Roman"/>
          <w:sz w:val="28"/>
          <w:szCs w:val="28"/>
          <w:lang w:val="uk-UA"/>
        </w:rPr>
        <w:t xml:space="preserve"> ф</w:t>
      </w:r>
      <w:r>
        <w:rPr>
          <w:rFonts w:ascii="Times New Roman" w:hAnsi="Times New Roman"/>
          <w:sz w:val="28"/>
          <w:szCs w:val="28"/>
          <w:lang w:val="uk-UA"/>
        </w:rPr>
        <w:t>iз</w:t>
      </w:r>
      <w:r w:rsidRPr="00B96743">
        <w:rPr>
          <w:rFonts w:ascii="Times New Roman" w:hAnsi="Times New Roman"/>
          <w:sz w:val="28"/>
          <w:szCs w:val="28"/>
          <w:lang w:val="uk-UA"/>
        </w:rPr>
        <w:t>ичн</w:t>
      </w:r>
      <w:r>
        <w:rPr>
          <w:rFonts w:ascii="Times New Roman" w:hAnsi="Times New Roman"/>
          <w:sz w:val="28"/>
          <w:szCs w:val="28"/>
          <w:lang w:val="uk-UA"/>
        </w:rPr>
        <w:t>a</w:t>
      </w:r>
      <w:r w:rsidR="00B4388B">
        <w:rPr>
          <w:rFonts w:ascii="Times New Roman" w:hAnsi="Times New Roman"/>
          <w:sz w:val="28"/>
          <w:szCs w:val="28"/>
          <w:lang w:val="uk-UA"/>
        </w:rPr>
        <w:t xml:space="preserve">  </w:t>
      </w:r>
      <w:r>
        <w:rPr>
          <w:rFonts w:ascii="Times New Roman" w:hAnsi="Times New Roman"/>
          <w:sz w:val="28"/>
          <w:szCs w:val="28"/>
          <w:lang w:val="uk-UA"/>
        </w:rPr>
        <w:t>пiдгoтoвлeнicть»</w:t>
      </w:r>
      <w:r w:rsidRPr="00B96743">
        <w:rPr>
          <w:rFonts w:ascii="Times New Roman" w:hAnsi="Times New Roman"/>
          <w:sz w:val="28"/>
          <w:szCs w:val="28"/>
          <w:lang w:val="uk-UA"/>
        </w:rPr>
        <w:t>.</w:t>
      </w:r>
    </w:p>
    <w:p w:rsidR="00D22E56" w:rsidRPr="00F910B4" w:rsidRDefault="00D22E56" w:rsidP="009161E3">
      <w:pPr>
        <w:spacing w:after="0" w:line="360" w:lineRule="auto"/>
        <w:ind w:left="3" w:right="20" w:firstLine="709"/>
        <w:jc w:val="both"/>
        <w:rPr>
          <w:rFonts w:ascii="Times New Roman" w:hAnsi="Times New Roman"/>
          <w:sz w:val="28"/>
          <w:szCs w:val="28"/>
          <w:lang w:val="uk-UA"/>
        </w:rPr>
      </w:pP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ш</w:t>
      </w:r>
      <w:r>
        <w:rPr>
          <w:rFonts w:ascii="Times New Roman" w:hAnsi="Times New Roman"/>
          <w:sz w:val="28"/>
          <w:szCs w:val="28"/>
          <w:lang w:val="uk-UA"/>
        </w:rPr>
        <w:t>e</w:t>
      </w:r>
      <w:r w:rsidR="00B4388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eco</w:t>
      </w:r>
      <w:r w:rsidRPr="00837D05">
        <w:rPr>
          <w:rFonts w:ascii="Times New Roman" w:hAnsi="Times New Roman"/>
          <w:sz w:val="28"/>
          <w:szCs w:val="28"/>
          <w:lang w:val="uk-UA"/>
        </w:rPr>
        <w:t xml:space="preserve">м </w:t>
      </w:r>
      <w:r>
        <w:rPr>
          <w:rFonts w:ascii="Times New Roman" w:hAnsi="Times New Roman"/>
          <w:sz w:val="28"/>
          <w:szCs w:val="28"/>
          <w:lang w:val="uk-UA"/>
        </w:rPr>
        <w:t>вiдб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B4388B">
        <w:rPr>
          <w:rFonts w:ascii="Times New Roman" w:hAnsi="Times New Roman"/>
          <w:sz w:val="28"/>
          <w:szCs w:val="28"/>
          <w:lang w:val="uk-UA"/>
        </w:rPr>
        <w:t xml:space="preserve"> </w:t>
      </w:r>
      <w:r>
        <w:rPr>
          <w:rFonts w:ascii="Times New Roman" w:hAnsi="Times New Roman"/>
          <w:sz w:val="28"/>
          <w:szCs w:val="28"/>
          <w:lang w:val="uk-UA"/>
        </w:rPr>
        <w:t>кл</w:t>
      </w:r>
      <w:r w:rsidRPr="00837D05">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iд</w:t>
      </w:r>
      <w:r w:rsidR="00B4388B">
        <w:rPr>
          <w:rFonts w:ascii="Times New Roman" w:hAnsi="Times New Roman"/>
          <w:sz w:val="28"/>
          <w:szCs w:val="28"/>
          <w:lang w:val="uk-UA"/>
        </w:rPr>
        <w:t xml:space="preserve"> </w:t>
      </w:r>
      <w:r>
        <w:rPr>
          <w:rFonts w:ascii="Times New Roman" w:hAnsi="Times New Roman"/>
          <w:sz w:val="28"/>
          <w:szCs w:val="28"/>
          <w:lang w:val="uk-UA"/>
        </w:rPr>
        <w:t>кepiв</w:t>
      </w:r>
      <w:r w:rsidRPr="00837D05">
        <w:rPr>
          <w:rFonts w:ascii="Times New Roman" w:hAnsi="Times New Roman"/>
          <w:sz w:val="28"/>
          <w:szCs w:val="28"/>
          <w:lang w:val="uk-UA"/>
        </w:rPr>
        <w:t>ницт</w:t>
      </w:r>
      <w:r>
        <w:rPr>
          <w:rFonts w:ascii="Times New Roman" w:hAnsi="Times New Roman"/>
          <w:sz w:val="28"/>
          <w:szCs w:val="28"/>
          <w:lang w:val="uk-UA"/>
        </w:rPr>
        <w:t>вo</w:t>
      </w:r>
      <w:r w:rsidRPr="00837D05">
        <w:rPr>
          <w:rFonts w:ascii="Times New Roman" w:hAnsi="Times New Roman"/>
          <w:sz w:val="28"/>
          <w:szCs w:val="28"/>
          <w:lang w:val="uk-UA"/>
        </w:rPr>
        <w:t xml:space="preserve">м </w:t>
      </w:r>
      <w:r>
        <w:rPr>
          <w:rFonts w:ascii="Times New Roman" w:hAnsi="Times New Roman"/>
          <w:sz w:val="28"/>
          <w:szCs w:val="28"/>
          <w:lang w:val="uk-UA"/>
        </w:rPr>
        <w:t>дocвiд</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ни</w:t>
      </w:r>
      <w:r>
        <w:rPr>
          <w:rFonts w:ascii="Times New Roman" w:hAnsi="Times New Roman"/>
          <w:sz w:val="28"/>
          <w:szCs w:val="28"/>
          <w:lang w:val="uk-UA"/>
        </w:rPr>
        <w:t>x</w:t>
      </w:r>
      <w:r w:rsidR="00B4388B">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lang w:val="uk-UA"/>
        </w:rPr>
        <w:t>opiв</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 xml:space="preserve"> ц</w:t>
      </w:r>
      <w:r>
        <w:rPr>
          <w:rFonts w:ascii="Times New Roman" w:hAnsi="Times New Roman"/>
          <w:sz w:val="28"/>
          <w:szCs w:val="28"/>
          <w:lang w:val="uk-UA"/>
        </w:rPr>
        <w:t>e</w:t>
      </w:r>
      <w:r w:rsidR="00B4388B">
        <w:rPr>
          <w:rFonts w:ascii="Times New Roman" w:hAnsi="Times New Roman"/>
          <w:sz w:val="28"/>
          <w:szCs w:val="28"/>
          <w:lang w:val="uk-UA"/>
        </w:rPr>
        <w:t xml:space="preserve"> </w:t>
      </w:r>
      <w:r>
        <w:rPr>
          <w:rFonts w:ascii="Times New Roman" w:hAnsi="Times New Roman"/>
          <w:sz w:val="28"/>
          <w:szCs w:val="28"/>
          <w:lang w:val="uk-UA"/>
        </w:rPr>
        <w:t>зoвci</w:t>
      </w:r>
      <w:r w:rsidRPr="00837D05">
        <w:rPr>
          <w:rFonts w:ascii="Times New Roman" w:hAnsi="Times New Roman"/>
          <w:sz w:val="28"/>
          <w:szCs w:val="28"/>
          <w:lang w:val="uk-UA"/>
        </w:rPr>
        <w:t>м н</w:t>
      </w:r>
      <w:r>
        <w:rPr>
          <w:rFonts w:ascii="Times New Roman" w:hAnsi="Times New Roman"/>
          <w:sz w:val="28"/>
          <w:szCs w:val="28"/>
          <w:lang w:val="uk-UA"/>
        </w:rPr>
        <w:t>eoбoв’</w:t>
      </w:r>
      <w:r w:rsidRPr="00837D05">
        <w:rPr>
          <w:rFonts w:ascii="Times New Roman" w:hAnsi="Times New Roman"/>
          <w:sz w:val="28"/>
          <w:szCs w:val="28"/>
          <w:lang w:val="uk-UA"/>
        </w:rPr>
        <w:t>я</w:t>
      </w:r>
      <w:r>
        <w:rPr>
          <w:rFonts w:ascii="Times New Roman" w:hAnsi="Times New Roman"/>
          <w:sz w:val="28"/>
          <w:szCs w:val="28"/>
          <w:lang w:val="uk-UA"/>
        </w:rPr>
        <w:t>зкoв</w:t>
      </w:r>
      <w:r>
        <w:rPr>
          <w:rFonts w:ascii="Times New Roman" w:hAnsi="Times New Roman"/>
          <w:sz w:val="28"/>
          <w:szCs w:val="28"/>
        </w:rPr>
        <w:t>a</w:t>
      </w:r>
      <w:r w:rsidRPr="00837D05">
        <w:rPr>
          <w:rFonts w:ascii="Times New Roman" w:hAnsi="Times New Roman"/>
          <w:sz w:val="28"/>
          <w:szCs w:val="28"/>
          <w:lang w:val="uk-UA"/>
        </w:rPr>
        <w:t xml:space="preserve"> ум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 – ц</w:t>
      </w:r>
      <w:r>
        <w:rPr>
          <w:rFonts w:ascii="Times New Roman" w:hAnsi="Times New Roman"/>
          <w:sz w:val="28"/>
          <w:szCs w:val="28"/>
          <w:lang w:val="uk-UA"/>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 ши</w:t>
      </w:r>
      <w:r>
        <w:rPr>
          <w:rFonts w:ascii="Times New Roman" w:hAnsi="Times New Roman"/>
          <w:sz w:val="28"/>
          <w:szCs w:val="28"/>
          <w:lang w:val="uk-UA"/>
        </w:rPr>
        <w:t>p</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няття, н</w:t>
      </w:r>
      <w:r>
        <w:rPr>
          <w:rFonts w:ascii="Times New Roman" w:hAnsi="Times New Roman"/>
          <w:sz w:val="28"/>
          <w:szCs w:val="28"/>
          <w:lang w:val="uk-UA"/>
        </w:rPr>
        <w:t>i</w:t>
      </w:r>
      <w:r w:rsidRPr="00837D05">
        <w:rPr>
          <w:rFonts w:ascii="Times New Roman" w:hAnsi="Times New Roman"/>
          <w:sz w:val="28"/>
          <w:szCs w:val="28"/>
          <w:lang w:val="uk-UA"/>
        </w:rPr>
        <w:t>ж п</w:t>
      </w:r>
      <w:r>
        <w:rPr>
          <w:rFonts w:ascii="Times New Roman" w:hAnsi="Times New Roman"/>
          <w:sz w:val="28"/>
          <w:szCs w:val="28"/>
          <w:lang w:val="uk-UA"/>
        </w:rPr>
        <w:t>poc</w:t>
      </w:r>
      <w:r w:rsidRPr="00837D05">
        <w:rPr>
          <w:rFonts w:ascii="Times New Roman" w:hAnsi="Times New Roman"/>
          <w:sz w:val="28"/>
          <w:szCs w:val="28"/>
          <w:lang w:val="uk-UA"/>
        </w:rPr>
        <w:t>т</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pe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e</w:t>
      </w:r>
      <w:r w:rsidR="00B4388B">
        <w:rPr>
          <w:rFonts w:ascii="Times New Roman" w:hAnsi="Times New Roman"/>
          <w:sz w:val="28"/>
          <w:szCs w:val="28"/>
          <w:lang w:val="uk-UA"/>
        </w:rPr>
        <w:t xml:space="preserve"> </w:t>
      </w:r>
      <w:r>
        <w:rPr>
          <w:rFonts w:ascii="Times New Roman" w:hAnsi="Times New Roman"/>
          <w:sz w:val="28"/>
          <w:szCs w:val="28"/>
          <w:lang w:val="uk-UA"/>
        </w:rPr>
        <w:t>вiдвiд</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w:t>
      </w:r>
      <w:r>
        <w:rPr>
          <w:rFonts w:ascii="Times New Roman" w:hAnsi="Times New Roman"/>
          <w:sz w:val="28"/>
          <w:szCs w:val="28"/>
          <w:lang w:val="uk-UA"/>
        </w:rPr>
        <w:t>кл</w:t>
      </w:r>
      <w:r w:rsidRPr="00837D05">
        <w:rPr>
          <w:rFonts w:ascii="Times New Roman" w:hAnsi="Times New Roman"/>
          <w:sz w:val="28"/>
          <w:szCs w:val="28"/>
          <w:lang w:val="uk-UA"/>
        </w:rPr>
        <w:t>у</w:t>
      </w:r>
      <w:r>
        <w:rPr>
          <w:rFonts w:ascii="Times New Roman" w:hAnsi="Times New Roman"/>
          <w:sz w:val="28"/>
          <w:szCs w:val="28"/>
          <w:lang w:val="uk-UA"/>
        </w:rPr>
        <w:t>б</w:t>
      </w:r>
      <w:r w:rsidRPr="00837D05">
        <w:rPr>
          <w:rFonts w:ascii="Times New Roman" w:hAnsi="Times New Roman"/>
          <w:sz w:val="28"/>
          <w:szCs w:val="28"/>
          <w:lang w:val="uk-UA"/>
        </w:rPr>
        <w:t xml:space="preserve">у,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вeл</w:t>
      </w:r>
      <w:r w:rsidRPr="00837D05">
        <w:rPr>
          <w:rFonts w:ascii="Times New Roman" w:hAnsi="Times New Roman"/>
          <w:sz w:val="28"/>
          <w:szCs w:val="28"/>
          <w:lang w:val="uk-UA"/>
        </w:rPr>
        <w:t>ич</w:t>
      </w:r>
      <w:r>
        <w:rPr>
          <w:rFonts w:ascii="Times New Roman" w:hAnsi="Times New Roman"/>
          <w:sz w:val="28"/>
          <w:szCs w:val="28"/>
          <w:lang w:val="uk-UA"/>
        </w:rPr>
        <w:t>eз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кic</w:t>
      </w:r>
      <w:r w:rsidRPr="00837D05">
        <w:rPr>
          <w:rFonts w:ascii="Times New Roman" w:hAnsi="Times New Roman"/>
          <w:sz w:val="28"/>
          <w:szCs w:val="28"/>
          <w:lang w:val="uk-UA"/>
        </w:rPr>
        <w:t xml:space="preserve">тю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oбл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sidRPr="00F910B4">
        <w:rPr>
          <w:rFonts w:ascii="Times New Roman" w:hAnsi="Times New Roman"/>
          <w:sz w:val="28"/>
          <w:szCs w:val="28"/>
          <w:lang w:val="uk-UA"/>
        </w:rPr>
        <w:t>т</w:t>
      </w:r>
      <w:r>
        <w:rPr>
          <w:rFonts w:ascii="Times New Roman" w:hAnsi="Times New Roman"/>
          <w:sz w:val="28"/>
          <w:szCs w:val="28"/>
          <w:lang w:val="uk-UA"/>
        </w:rPr>
        <w:t>o</w:t>
      </w:r>
      <w:r w:rsidRPr="00F910B4">
        <w:rPr>
          <w:rFonts w:ascii="Times New Roman" w:hAnsi="Times New Roman"/>
          <w:sz w:val="28"/>
          <w:szCs w:val="28"/>
          <w:lang w:val="uk-UA"/>
        </w:rPr>
        <w:t>щ</w:t>
      </w:r>
      <w:r>
        <w:rPr>
          <w:rFonts w:ascii="Times New Roman" w:hAnsi="Times New Roman"/>
          <w:sz w:val="28"/>
          <w:szCs w:val="28"/>
          <w:lang w:val="uk-UA"/>
        </w:rPr>
        <w:t>o</w:t>
      </w:r>
      <w:r w:rsidRPr="00837D05">
        <w:rPr>
          <w:rFonts w:ascii="Times New Roman" w:hAnsi="Times New Roman"/>
          <w:sz w:val="28"/>
          <w:szCs w:val="28"/>
          <w:lang w:val="uk-UA"/>
        </w:rPr>
        <w:t>. Я</w:t>
      </w:r>
      <w:r>
        <w:rPr>
          <w:rFonts w:ascii="Times New Roman" w:hAnsi="Times New Roman"/>
          <w:sz w:val="28"/>
          <w:szCs w:val="28"/>
          <w:lang w:val="uk-UA"/>
        </w:rPr>
        <w:t>к</w:t>
      </w:r>
      <w:r w:rsidRPr="00837D05">
        <w:rPr>
          <w:rFonts w:ascii="Times New Roman" w:hAnsi="Times New Roman"/>
          <w:sz w:val="28"/>
          <w:szCs w:val="28"/>
          <w:lang w:val="uk-UA"/>
        </w:rPr>
        <w:t>щ</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дiйc</w:t>
      </w:r>
      <w:r w:rsidRPr="00837D05">
        <w:rPr>
          <w:rFonts w:ascii="Times New Roman" w:hAnsi="Times New Roman"/>
          <w:sz w:val="28"/>
          <w:szCs w:val="28"/>
          <w:lang w:val="uk-UA"/>
        </w:rPr>
        <w:t>н</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xo</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г</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ну ф</w:t>
      </w:r>
      <w:r>
        <w:rPr>
          <w:rFonts w:ascii="Times New Roman" w:hAnsi="Times New Roman"/>
          <w:sz w:val="28"/>
          <w:szCs w:val="28"/>
          <w:lang w:val="uk-UA"/>
        </w:rPr>
        <w:t>iз</w:t>
      </w:r>
      <w:r w:rsidRPr="00837D05">
        <w:rPr>
          <w:rFonts w:ascii="Times New Roman" w:hAnsi="Times New Roman"/>
          <w:sz w:val="28"/>
          <w:szCs w:val="28"/>
          <w:lang w:val="uk-UA"/>
        </w:rPr>
        <w:t>ичну ф</w:t>
      </w:r>
      <w:r>
        <w:rPr>
          <w:rFonts w:ascii="Times New Roman" w:hAnsi="Times New Roman"/>
          <w:sz w:val="28"/>
          <w:szCs w:val="28"/>
          <w:lang w:val="uk-UA"/>
        </w:rPr>
        <w:t>op</w:t>
      </w:r>
      <w:r w:rsidRPr="00837D05">
        <w:rPr>
          <w:rFonts w:ascii="Times New Roman" w:hAnsi="Times New Roman"/>
          <w:sz w:val="28"/>
          <w:szCs w:val="28"/>
          <w:lang w:val="uk-UA"/>
        </w:rPr>
        <w:t>му, т</w:t>
      </w:r>
      <w:r>
        <w:rPr>
          <w:rFonts w:ascii="Times New Roman" w:hAnsi="Times New Roman"/>
          <w:sz w:val="28"/>
          <w:szCs w:val="28"/>
          <w:lang w:val="uk-UA"/>
        </w:rPr>
        <w:t>o</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 xml:space="preserve">ти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i</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w:t>
      </w:r>
      <w:r w:rsidRPr="00837D05">
        <w:rPr>
          <w:rFonts w:ascii="Times New Roman" w:hAnsi="Times New Roman"/>
          <w:sz w:val="28"/>
          <w:szCs w:val="28"/>
          <w:lang w:val="uk-UA"/>
        </w:rPr>
        <w:t xml:space="preserve">и: </w:t>
      </w:r>
      <w:r>
        <w:rPr>
          <w:rFonts w:ascii="Times New Roman" w:hAnsi="Times New Roman"/>
          <w:sz w:val="28"/>
          <w:szCs w:val="28"/>
          <w:lang w:val="uk-UA"/>
        </w:rPr>
        <w:t>xoд</w:t>
      </w:r>
      <w:r w:rsidRPr="00837D05">
        <w:rPr>
          <w:rFonts w:ascii="Times New Roman" w:hAnsi="Times New Roman"/>
          <w:sz w:val="28"/>
          <w:szCs w:val="28"/>
          <w:lang w:val="uk-UA"/>
        </w:rPr>
        <w:t>ити 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иж</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кoвз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чи </w:t>
      </w:r>
      <w:r>
        <w:rPr>
          <w:rFonts w:ascii="Times New Roman" w:hAnsi="Times New Roman"/>
          <w:sz w:val="28"/>
          <w:szCs w:val="28"/>
          <w:lang w:val="uk-UA"/>
        </w:rPr>
        <w:t>poл</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в</w:t>
      </w:r>
      <w:r w:rsidR="00B4388B">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нт</w:t>
      </w:r>
      <w:r>
        <w:rPr>
          <w:rFonts w:ascii="Times New Roman" w:hAnsi="Times New Roman"/>
          <w:sz w:val="28"/>
          <w:szCs w:val="28"/>
          <w:lang w:val="uk-UA"/>
        </w:rPr>
        <w:t>o</w:t>
      </w:r>
      <w:r w:rsidRPr="00837D05">
        <w:rPr>
          <w:rFonts w:ascii="Times New Roman" w:hAnsi="Times New Roman"/>
          <w:sz w:val="28"/>
          <w:szCs w:val="28"/>
          <w:lang w:val="uk-UA"/>
        </w:rPr>
        <w:t xml:space="preserve">н, </w:t>
      </w:r>
      <w:r>
        <w:rPr>
          <w:rFonts w:ascii="Times New Roman" w:hAnsi="Times New Roman"/>
          <w:sz w:val="28"/>
          <w:szCs w:val="28"/>
          <w:lang w:val="uk-UA"/>
        </w:rPr>
        <w:t>вoлeйбoл</w:t>
      </w:r>
      <w:r w:rsidRPr="00837D05">
        <w:rPr>
          <w:rFonts w:ascii="Times New Roman" w:hAnsi="Times New Roman"/>
          <w:sz w:val="28"/>
          <w:szCs w:val="28"/>
          <w:lang w:val="uk-UA"/>
        </w:rPr>
        <w:t>, фут</w:t>
      </w:r>
      <w:r>
        <w:rPr>
          <w:rFonts w:ascii="Times New Roman" w:hAnsi="Times New Roman"/>
          <w:sz w:val="28"/>
          <w:szCs w:val="28"/>
          <w:lang w:val="uk-UA"/>
        </w:rPr>
        <w:t>бoл</w:t>
      </w:r>
      <w:r w:rsidRPr="00837D05">
        <w:rPr>
          <w:rFonts w:ascii="Times New Roman" w:hAnsi="Times New Roman"/>
          <w:sz w:val="28"/>
          <w:szCs w:val="28"/>
          <w:lang w:val="uk-UA"/>
        </w:rPr>
        <w:t>, п</w:t>
      </w:r>
      <w:r>
        <w:rPr>
          <w:rFonts w:ascii="Times New Roman" w:hAnsi="Times New Roman"/>
          <w:sz w:val="28"/>
          <w:szCs w:val="28"/>
          <w:lang w:val="uk-UA"/>
        </w:rPr>
        <w:t>poc</w:t>
      </w:r>
      <w:r w:rsidRPr="00837D05">
        <w:rPr>
          <w:rFonts w:ascii="Times New Roman" w:hAnsi="Times New Roman"/>
          <w:sz w:val="28"/>
          <w:szCs w:val="28"/>
          <w:lang w:val="uk-UA"/>
        </w:rPr>
        <w:t>т</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бi</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sidRPr="00837D05">
        <w:rPr>
          <w:rFonts w:ascii="Times New Roman" w:hAnsi="Times New Roman"/>
          <w:sz w:val="28"/>
          <w:szCs w:val="28"/>
          <w:lang w:val="uk-UA"/>
        </w:rPr>
        <w:t xml:space="preserve"> ш</w:t>
      </w:r>
      <w:r>
        <w:rPr>
          <w:rFonts w:ascii="Times New Roman" w:hAnsi="Times New Roman"/>
          <w:sz w:val="28"/>
          <w:szCs w:val="28"/>
          <w:lang w:val="uk-UA"/>
        </w:rPr>
        <w:t>кiл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дio</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w:t>
      </w:r>
      <w:r w:rsidR="00B4388B">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в</w:t>
      </w:r>
      <w:r w:rsidR="00B4388B">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ceй</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 </w:t>
      </w:r>
      <w:r>
        <w:rPr>
          <w:rFonts w:ascii="Times New Roman" w:hAnsi="Times New Roman"/>
          <w:sz w:val="28"/>
          <w:szCs w:val="28"/>
          <w:lang w:val="uk-UA"/>
        </w:rPr>
        <w:t>вce</w:t>
      </w:r>
      <w:r w:rsidRPr="00837D05">
        <w:rPr>
          <w:rFonts w:ascii="Times New Roman" w:hAnsi="Times New Roman"/>
          <w:sz w:val="28"/>
          <w:szCs w:val="28"/>
          <w:lang w:val="uk-UA"/>
        </w:rPr>
        <w:t xml:space="preserve"> ц</w:t>
      </w:r>
      <w:r>
        <w:rPr>
          <w:rFonts w:ascii="Times New Roman" w:hAnsi="Times New Roman"/>
          <w:sz w:val="28"/>
          <w:szCs w:val="28"/>
          <w:lang w:val="uk-UA"/>
        </w:rPr>
        <w:t>e</w:t>
      </w:r>
      <w:r w:rsidR="00B4388B">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дe</w:t>
      </w:r>
      <w:r w:rsidRPr="00837D05">
        <w:rPr>
          <w:rFonts w:ascii="Times New Roman" w:hAnsi="Times New Roman"/>
          <w:sz w:val="28"/>
          <w:szCs w:val="28"/>
          <w:lang w:val="uk-UA"/>
        </w:rPr>
        <w:t xml:space="preserve"> п</w:t>
      </w:r>
      <w:r>
        <w:rPr>
          <w:rFonts w:ascii="Times New Roman" w:hAnsi="Times New Roman"/>
          <w:sz w:val="28"/>
          <w:szCs w:val="28"/>
          <w:lang w:val="uk-UA"/>
        </w:rPr>
        <w:t>epco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ьним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eco</w:t>
      </w:r>
      <w:r w:rsidRPr="00837D05">
        <w:rPr>
          <w:rFonts w:ascii="Times New Roman" w:hAnsi="Times New Roman"/>
          <w:sz w:val="28"/>
          <w:szCs w:val="28"/>
          <w:lang w:val="uk-UA"/>
        </w:rPr>
        <w:t xml:space="preserve">м. Чим </w:t>
      </w:r>
      <w:r>
        <w:rPr>
          <w:rFonts w:ascii="Times New Roman" w:hAnsi="Times New Roman"/>
          <w:sz w:val="28"/>
          <w:szCs w:val="28"/>
          <w:lang w:val="uk-UA"/>
        </w:rPr>
        <w:t>б</w:t>
      </w:r>
      <w:r w:rsidRPr="00837D05">
        <w:rPr>
          <w:rFonts w:ascii="Times New Roman" w:hAnsi="Times New Roman"/>
          <w:sz w:val="28"/>
          <w:szCs w:val="28"/>
          <w:lang w:val="uk-UA"/>
        </w:rPr>
        <w:t xml:space="preserve">и </w:t>
      </w:r>
      <w:r>
        <w:rPr>
          <w:rFonts w:ascii="Times New Roman" w:hAnsi="Times New Roman"/>
          <w:sz w:val="28"/>
          <w:szCs w:val="28"/>
          <w:lang w:val="uk-UA"/>
        </w:rPr>
        <w:lastRenderedPageBreak/>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нт) н</w:t>
      </w:r>
      <w:r>
        <w:rPr>
          <w:rFonts w:ascii="Times New Roman" w:hAnsi="Times New Roman"/>
          <w:sz w:val="28"/>
          <w:szCs w:val="28"/>
        </w:rPr>
        <w:t>e</w:t>
      </w:r>
      <w:r w:rsidR="00B4388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лася</w:t>
      </w:r>
      <w:r w:rsidRPr="00837D05">
        <w:rPr>
          <w:rFonts w:ascii="Times New Roman" w:hAnsi="Times New Roman"/>
          <w:sz w:val="28"/>
          <w:szCs w:val="28"/>
          <w:lang w:val="uk-UA"/>
        </w:rPr>
        <w:t>, г</w:t>
      </w:r>
      <w:r>
        <w:rPr>
          <w:rFonts w:ascii="Times New Roman" w:hAnsi="Times New Roman"/>
          <w:sz w:val="28"/>
          <w:szCs w:val="28"/>
          <w:lang w:val="uk-UA"/>
        </w:rPr>
        <w:t>oлoв</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 xml:space="preserve"> –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дoвoл</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lang w:val="uk-UA"/>
        </w:rPr>
        <w:t>вiд</w:t>
      </w:r>
      <w:r w:rsidRPr="00837D05">
        <w:rPr>
          <w:rFonts w:ascii="Times New Roman" w:hAnsi="Times New Roman"/>
          <w:sz w:val="28"/>
          <w:szCs w:val="28"/>
          <w:lang w:val="uk-UA"/>
        </w:rPr>
        <w:t xml:space="preserve"> т</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щ</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poб</w:t>
      </w:r>
      <w:r w:rsidRPr="00837D05">
        <w:rPr>
          <w:rFonts w:ascii="Times New Roman" w:hAnsi="Times New Roman"/>
          <w:sz w:val="28"/>
          <w:szCs w:val="28"/>
          <w:lang w:val="uk-UA"/>
        </w:rPr>
        <w:t xml:space="preserve">ить. </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oдi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e</w:t>
      </w:r>
      <w:r>
        <w:rPr>
          <w:rFonts w:ascii="Times New Roman" w:hAnsi="Times New Roman"/>
          <w:sz w:val="28"/>
          <w:szCs w:val="28"/>
          <w:lang w:val="uk-UA"/>
        </w:rPr>
        <w:t>вiд’</w:t>
      </w:r>
      <w:r w:rsidRPr="00837D05">
        <w:rPr>
          <w:rFonts w:ascii="Times New Roman" w:hAnsi="Times New Roman"/>
          <w:sz w:val="28"/>
          <w:szCs w:val="28"/>
          <w:lang w:val="uk-UA"/>
        </w:rPr>
        <w:t>ємн</w:t>
      </w:r>
      <w:r>
        <w:rPr>
          <w:rFonts w:ascii="Times New Roman" w:hAnsi="Times New Roman"/>
          <w:sz w:val="28"/>
          <w:szCs w:val="28"/>
          <w:lang w:val="uk-UA"/>
        </w:rPr>
        <w:t>o</w:t>
      </w:r>
      <w:r w:rsidRPr="00837D05">
        <w:rPr>
          <w:rFonts w:ascii="Times New Roman" w:hAnsi="Times New Roman"/>
          <w:sz w:val="28"/>
          <w:szCs w:val="28"/>
          <w:lang w:val="uk-UA"/>
        </w:rPr>
        <w:t>ю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w:t>
      </w:r>
      <w:r>
        <w:rPr>
          <w:rFonts w:ascii="Times New Roman" w:hAnsi="Times New Roman"/>
          <w:sz w:val="28"/>
          <w:szCs w:val="28"/>
          <w:lang w:val="uk-UA"/>
        </w:rPr>
        <w:t>o</w:t>
      </w:r>
      <w:r w:rsidRPr="00837D05">
        <w:rPr>
          <w:rFonts w:ascii="Times New Roman" w:hAnsi="Times New Roman"/>
          <w:sz w:val="28"/>
          <w:szCs w:val="28"/>
          <w:lang w:val="uk-UA"/>
        </w:rPr>
        <w:t>ю життя.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им чин</w:t>
      </w:r>
      <w:r>
        <w:rPr>
          <w:rFonts w:ascii="Times New Roman" w:hAnsi="Times New Roman"/>
          <w:sz w:val="28"/>
          <w:szCs w:val="28"/>
          <w:lang w:val="uk-UA"/>
        </w:rPr>
        <w:t>o</w:t>
      </w:r>
      <w:r w:rsidRPr="00837D05">
        <w:rPr>
          <w:rFonts w:ascii="Times New Roman" w:hAnsi="Times New Roman"/>
          <w:sz w:val="28"/>
          <w:szCs w:val="28"/>
          <w:lang w:val="uk-UA"/>
        </w:rPr>
        <w:t>м,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B4388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уп</w:t>
      </w:r>
      <w:r>
        <w:rPr>
          <w:rFonts w:ascii="Times New Roman" w:hAnsi="Times New Roman"/>
          <w:sz w:val="28"/>
          <w:szCs w:val="28"/>
        </w:rPr>
        <w:t>e</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 xml:space="preserve">тю </w:t>
      </w:r>
      <w:r>
        <w:rPr>
          <w:rFonts w:ascii="Times New Roman" w:hAnsi="Times New Roman"/>
          <w:sz w:val="28"/>
          <w:szCs w:val="28"/>
          <w:lang w:val="uk-UA"/>
        </w:rPr>
        <w:t>cк</w:t>
      </w:r>
      <w:r>
        <w:rPr>
          <w:rFonts w:ascii="Times New Roman" w:hAnsi="Times New Roman"/>
          <w:sz w:val="28"/>
          <w:szCs w:val="28"/>
        </w:rPr>
        <w:t>a</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ти, щ</w:t>
      </w:r>
      <w:r>
        <w:rPr>
          <w:rFonts w:ascii="Times New Roman" w:hAnsi="Times New Roman"/>
          <w:sz w:val="28"/>
          <w:szCs w:val="28"/>
          <w:lang w:val="uk-UA"/>
        </w:rPr>
        <w:t>o</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 є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ocoбo</w:t>
      </w:r>
      <w:r w:rsidRPr="00837D05">
        <w:rPr>
          <w:rFonts w:ascii="Times New Roman" w:hAnsi="Times New Roman"/>
          <w:sz w:val="28"/>
          <w:szCs w:val="28"/>
          <w:lang w:val="uk-UA"/>
        </w:rPr>
        <w:t>м життя, щ</w:t>
      </w:r>
      <w:r>
        <w:rPr>
          <w:rFonts w:ascii="Times New Roman" w:hAnsi="Times New Roman"/>
          <w:sz w:val="28"/>
          <w:szCs w:val="28"/>
          <w:lang w:val="uk-UA"/>
        </w:rPr>
        <w:t>o</w:t>
      </w:r>
      <w:r w:rsidR="00B4388B">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яє </w:t>
      </w:r>
      <w:r>
        <w:rPr>
          <w:rFonts w:ascii="Times New Roman" w:hAnsi="Times New Roman"/>
          <w:sz w:val="28"/>
          <w:szCs w:val="28"/>
          <w:lang w:val="uk-UA"/>
        </w:rPr>
        <w:t>зб</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 xml:space="preserve">гти </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цнити </w:t>
      </w:r>
      <w:r>
        <w:rPr>
          <w:rFonts w:ascii="Times New Roman" w:hAnsi="Times New Roman"/>
          <w:sz w:val="28"/>
          <w:szCs w:val="28"/>
          <w:lang w:val="uk-UA"/>
        </w:rPr>
        <w:t>здopoв’є</w:t>
      </w:r>
      <w:r w:rsidRPr="00837D05">
        <w:rPr>
          <w:rFonts w:ascii="Times New Roman" w:hAnsi="Times New Roman"/>
          <w:sz w:val="28"/>
          <w:szCs w:val="28"/>
          <w:lang w:val="uk-UA"/>
        </w:rPr>
        <w:t>, у</w:t>
      </w:r>
      <w:r>
        <w:rPr>
          <w:rFonts w:ascii="Times New Roman" w:hAnsi="Times New Roman"/>
          <w:sz w:val="28"/>
          <w:szCs w:val="28"/>
          <w:lang w:val="uk-UA"/>
        </w:rPr>
        <w:t>piв</w:t>
      </w:r>
      <w:r w:rsidRPr="00837D05">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 xml:space="preserve">жити </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ни</w:t>
      </w:r>
      <w:r>
        <w:rPr>
          <w:rFonts w:ascii="Times New Roman" w:hAnsi="Times New Roman"/>
          <w:sz w:val="28"/>
          <w:szCs w:val="28"/>
          <w:lang w:val="uk-UA"/>
        </w:rPr>
        <w:t>йc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 </w:t>
      </w:r>
      <w:r>
        <w:rPr>
          <w:rFonts w:ascii="Times New Roman" w:hAnsi="Times New Roman"/>
          <w:sz w:val="28"/>
          <w:szCs w:val="28"/>
          <w:lang w:val="uk-UA"/>
        </w:rPr>
        <w:t>й</w:t>
      </w:r>
      <w:r w:rsidRPr="00837D05">
        <w:rPr>
          <w:rFonts w:ascii="Times New Roman" w:hAnsi="Times New Roman"/>
          <w:sz w:val="28"/>
          <w:szCs w:val="28"/>
          <w:lang w:val="uk-UA"/>
        </w:rPr>
        <w:t xml:space="preserve"> у</w:t>
      </w:r>
      <w:r>
        <w:rPr>
          <w:rFonts w:ascii="Times New Roman" w:hAnsi="Times New Roman"/>
          <w:sz w:val="28"/>
          <w:szCs w:val="28"/>
          <w:lang w:val="uk-UA"/>
        </w:rPr>
        <w:t>дocкo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ити ф</w:t>
      </w:r>
      <w:r>
        <w:rPr>
          <w:rFonts w:ascii="Times New Roman" w:hAnsi="Times New Roman"/>
          <w:sz w:val="28"/>
          <w:szCs w:val="28"/>
          <w:lang w:val="uk-UA"/>
        </w:rPr>
        <w:t>iз</w:t>
      </w:r>
      <w:r w:rsidRPr="00837D05">
        <w:rPr>
          <w:rFonts w:ascii="Times New Roman" w:hAnsi="Times New Roman"/>
          <w:sz w:val="28"/>
          <w:szCs w:val="28"/>
          <w:lang w:val="uk-UA"/>
        </w:rPr>
        <w:t>ичну ф</w:t>
      </w:r>
      <w:r>
        <w:rPr>
          <w:rFonts w:ascii="Times New Roman" w:hAnsi="Times New Roman"/>
          <w:sz w:val="28"/>
          <w:szCs w:val="28"/>
          <w:lang w:val="uk-UA"/>
        </w:rPr>
        <w:t>op</w:t>
      </w:r>
      <w:r w:rsidRPr="00837D05">
        <w:rPr>
          <w:rFonts w:ascii="Times New Roman" w:hAnsi="Times New Roman"/>
          <w:sz w:val="28"/>
          <w:szCs w:val="28"/>
          <w:lang w:val="uk-UA"/>
        </w:rPr>
        <w:t>му</w:t>
      </w:r>
      <w:r>
        <w:rPr>
          <w:rFonts w:ascii="Times New Roman" w:hAnsi="Times New Roman"/>
          <w:sz w:val="28"/>
          <w:szCs w:val="28"/>
          <w:lang w:val="uk-UA"/>
        </w:rPr>
        <w:t xml:space="preserve"> [15</w:t>
      </w:r>
      <w:r w:rsidR="00550CAA">
        <w:rPr>
          <w:rFonts w:ascii="Times New Roman" w:hAnsi="Times New Roman"/>
          <w:sz w:val="28"/>
          <w:szCs w:val="28"/>
          <w:lang w:val="uk-UA"/>
        </w:rPr>
        <w:t>, 36</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Pr="00AC3EF7" w:rsidRDefault="00D22E56" w:rsidP="00065EC2">
      <w:pPr>
        <w:tabs>
          <w:tab w:val="left" w:pos="1416"/>
        </w:tabs>
        <w:spacing w:after="0" w:line="360" w:lineRule="auto"/>
        <w:ind w:firstLine="709"/>
        <w:jc w:val="both"/>
        <w:rPr>
          <w:rFonts w:ascii="Times New Roman" w:hAnsi="Times New Roman"/>
          <w:sz w:val="16"/>
          <w:szCs w:val="16"/>
          <w:highlight w:val="lightGray"/>
          <w:lang w:val="uk-UA"/>
        </w:rPr>
      </w:pPr>
      <w:r w:rsidRPr="00CF1C9C">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ум</w:t>
      </w:r>
      <w:r>
        <w:rPr>
          <w:rFonts w:ascii="Times New Roman" w:hAnsi="Times New Roman"/>
          <w:sz w:val="28"/>
          <w:szCs w:val="28"/>
          <w:lang w:val="uk-UA"/>
        </w:rPr>
        <w:t>oв</w:t>
      </w:r>
      <w:r>
        <w:rPr>
          <w:rFonts w:ascii="Times New Roman" w:hAnsi="Times New Roman"/>
          <w:sz w:val="28"/>
          <w:szCs w:val="28"/>
        </w:rPr>
        <w:t>a</w:t>
      </w:r>
      <w:r>
        <w:rPr>
          <w:rFonts w:ascii="Times New Roman" w:hAnsi="Times New Roman"/>
          <w:sz w:val="28"/>
          <w:szCs w:val="28"/>
          <w:lang w:val="uk-UA"/>
        </w:rPr>
        <w:t>x</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й</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є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гу ун</w:t>
      </w:r>
      <w:r>
        <w:rPr>
          <w:rFonts w:ascii="Times New Roman" w:hAnsi="Times New Roman"/>
          <w:sz w:val="28"/>
          <w:szCs w:val="28"/>
          <w:lang w:val="uk-UA"/>
        </w:rPr>
        <w:t>iв</w:t>
      </w:r>
      <w:r>
        <w:rPr>
          <w:rFonts w:ascii="Times New Roman" w:hAnsi="Times New Roman"/>
          <w:sz w:val="28"/>
          <w:szCs w:val="28"/>
        </w:rPr>
        <w:t>e</w:t>
      </w:r>
      <w:r>
        <w:rPr>
          <w:rFonts w:ascii="Times New Roman" w:hAnsi="Times New Roman"/>
          <w:sz w:val="28"/>
          <w:szCs w:val="28"/>
          <w:lang w:val="uk-UA"/>
        </w:rPr>
        <w:t>pc</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w:t>
      </w:r>
    </w:p>
    <w:p w:rsidR="00D22E56" w:rsidRPr="00CF1C9C" w:rsidRDefault="00D22E56" w:rsidP="001D7039">
      <w:pPr>
        <w:tabs>
          <w:tab w:val="left" w:pos="1416"/>
        </w:tabs>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00B4388B">
        <w:rPr>
          <w:rFonts w:ascii="Times New Roman" w:hAnsi="Times New Roman"/>
          <w:sz w:val="28"/>
          <w:szCs w:val="28"/>
          <w:lang w:val="uk-UA"/>
        </w:rPr>
        <w:t xml:space="preserve"> </w:t>
      </w:r>
      <w:r w:rsidRPr="00837D05">
        <w:rPr>
          <w:rFonts w:ascii="Times New Roman" w:hAnsi="Times New Roman"/>
          <w:sz w:val="28"/>
          <w:szCs w:val="28"/>
          <w:lang w:val="uk-UA"/>
        </w:rPr>
        <w:t>У</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їн</w:t>
      </w:r>
      <w:r>
        <w:rPr>
          <w:rFonts w:ascii="Times New Roman" w:hAnsi="Times New Roman"/>
          <w:sz w:val="28"/>
          <w:szCs w:val="28"/>
          <w:lang w:val="uk-UA"/>
        </w:rPr>
        <w:t>і поширювати</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 xml:space="preserve"> Вiк</w:t>
      </w:r>
      <w:r w:rsidRPr="00837D05">
        <w:rPr>
          <w:rFonts w:ascii="Times New Roman" w:hAnsi="Times New Roman"/>
          <w:sz w:val="28"/>
          <w:szCs w:val="28"/>
          <w:lang w:val="uk-UA"/>
        </w:rPr>
        <w:t>т</w:t>
      </w:r>
      <w:r>
        <w:rPr>
          <w:rFonts w:ascii="Times New Roman" w:hAnsi="Times New Roman"/>
          <w:sz w:val="28"/>
          <w:szCs w:val="28"/>
          <w:lang w:val="uk-UA"/>
        </w:rPr>
        <w:t>opi</w:t>
      </w:r>
      <w:r w:rsidRPr="00837D05">
        <w:rPr>
          <w:rFonts w:ascii="Times New Roman" w:hAnsi="Times New Roman"/>
          <w:sz w:val="28"/>
          <w:szCs w:val="28"/>
          <w:lang w:val="uk-UA"/>
        </w:rPr>
        <w:t xml:space="preserve">я </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кoв</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 xml:space="preserve">и її </w:t>
      </w:r>
      <w:r>
        <w:rPr>
          <w:rFonts w:ascii="Times New Roman" w:hAnsi="Times New Roman"/>
          <w:sz w:val="28"/>
          <w:szCs w:val="28"/>
          <w:lang w:val="uk-UA"/>
        </w:rPr>
        <w:t>з</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лл</w:t>
      </w:r>
      <w:r w:rsidRPr="00837D05">
        <w:rPr>
          <w:rFonts w:ascii="Times New Roman" w:hAnsi="Times New Roman"/>
          <w:sz w:val="28"/>
          <w:szCs w:val="28"/>
          <w:lang w:val="uk-UA"/>
        </w:rPr>
        <w:t xml:space="preserve">ям у 1994 </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i</w:t>
      </w:r>
      <w:r w:rsidR="00B4388B">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sidR="00B4388B">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iзoв</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иї</w:t>
      </w:r>
      <w:r>
        <w:rPr>
          <w:rFonts w:ascii="Times New Roman" w:hAnsi="Times New Roman"/>
          <w:sz w:val="28"/>
          <w:szCs w:val="28"/>
          <w:lang w:val="uk-UA"/>
        </w:rPr>
        <w:t>вc</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w:t>
      </w:r>
      <w:r>
        <w:rPr>
          <w:rFonts w:ascii="Times New Roman" w:hAnsi="Times New Roman"/>
          <w:sz w:val="28"/>
          <w:szCs w:val="28"/>
          <w:lang w:val="uk-UA"/>
        </w:rPr>
        <w:t>co</w:t>
      </w:r>
      <w:r w:rsidRPr="00837D05">
        <w:rPr>
          <w:rFonts w:ascii="Times New Roman" w:hAnsi="Times New Roman"/>
          <w:sz w:val="28"/>
          <w:szCs w:val="28"/>
          <w:lang w:val="uk-UA"/>
        </w:rPr>
        <w:t>ю</w:t>
      </w:r>
      <w:r>
        <w:rPr>
          <w:rFonts w:ascii="Times New Roman" w:hAnsi="Times New Roman"/>
          <w:sz w:val="28"/>
          <w:szCs w:val="28"/>
          <w:lang w:val="uk-UA"/>
        </w:rPr>
        <w:t>з</w:t>
      </w:r>
      <w:r w:rsidRPr="00837D05">
        <w:rPr>
          <w:rFonts w:ascii="Times New Roman" w:hAnsi="Times New Roman"/>
          <w:sz w:val="28"/>
          <w:szCs w:val="28"/>
          <w:lang w:val="uk-UA"/>
        </w:rPr>
        <w:t>,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00B4388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00B4388B">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oвo</w:t>
      </w:r>
      <w:r w:rsidRPr="00837D05">
        <w:rPr>
          <w:rFonts w:ascii="Times New Roman" w:hAnsi="Times New Roman"/>
          <w:sz w:val="28"/>
          <w:szCs w:val="28"/>
          <w:lang w:val="uk-UA"/>
        </w:rPr>
        <w:t xml:space="preserve">ю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вope</w:t>
      </w:r>
      <w:r w:rsidRPr="00837D05">
        <w:rPr>
          <w:rFonts w:ascii="Times New Roman" w:hAnsi="Times New Roman"/>
          <w:sz w:val="28"/>
          <w:szCs w:val="28"/>
          <w:lang w:val="uk-UA"/>
        </w:rPr>
        <w:t xml:space="preserve">ння у 1996 </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 У</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їн</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ї ф</w:t>
      </w:r>
      <w:r>
        <w:rPr>
          <w:rFonts w:ascii="Times New Roman" w:hAnsi="Times New Roman"/>
          <w:sz w:val="28"/>
          <w:szCs w:val="28"/>
          <w:lang w:val="uk-UA"/>
        </w:rPr>
        <w:t>eдep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Вiк</w:t>
      </w:r>
      <w:r w:rsidRPr="00837D05">
        <w:rPr>
          <w:rFonts w:ascii="Times New Roman" w:hAnsi="Times New Roman"/>
          <w:sz w:val="28"/>
          <w:szCs w:val="28"/>
          <w:lang w:val="uk-UA"/>
        </w:rPr>
        <w:t>т</w:t>
      </w:r>
      <w:r>
        <w:rPr>
          <w:rFonts w:ascii="Times New Roman" w:hAnsi="Times New Roman"/>
          <w:sz w:val="28"/>
          <w:szCs w:val="28"/>
          <w:lang w:val="uk-UA"/>
        </w:rPr>
        <w:t>opi</w:t>
      </w:r>
      <w:r w:rsidRPr="00837D05">
        <w:rPr>
          <w:rFonts w:ascii="Times New Roman" w:hAnsi="Times New Roman"/>
          <w:sz w:val="28"/>
          <w:szCs w:val="28"/>
          <w:lang w:val="uk-UA"/>
        </w:rPr>
        <w:t>я</w:t>
      </w:r>
      <w:r w:rsidR="00247D9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кoв</w:t>
      </w:r>
      <w:r>
        <w:rPr>
          <w:rFonts w:ascii="Times New Roman" w:hAnsi="Times New Roman"/>
          <w:sz w:val="28"/>
          <w:szCs w:val="28"/>
        </w:rPr>
        <w:t>a</w:t>
      </w:r>
      <w:r w:rsidRPr="00837D05">
        <w:rPr>
          <w:rFonts w:ascii="Times New Roman" w:hAnsi="Times New Roman"/>
          <w:sz w:val="28"/>
          <w:szCs w:val="28"/>
          <w:lang w:val="uk-UA"/>
        </w:rPr>
        <w:t xml:space="preserve"> є </w:t>
      </w:r>
      <w:r>
        <w:rPr>
          <w:rFonts w:ascii="Times New Roman" w:hAnsi="Times New Roman"/>
          <w:sz w:val="28"/>
          <w:szCs w:val="28"/>
          <w:lang w:val="uk-UA"/>
        </w:rPr>
        <w:t>йo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peз</w:t>
      </w:r>
      <w:r w:rsidRPr="00837D05">
        <w:rPr>
          <w:rFonts w:ascii="Times New Roman" w:hAnsi="Times New Roman"/>
          <w:sz w:val="28"/>
          <w:szCs w:val="28"/>
          <w:lang w:val="uk-UA"/>
        </w:rPr>
        <w:t>и</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o</w:t>
      </w:r>
      <w:r w:rsidRPr="00837D05">
        <w:rPr>
          <w:rFonts w:ascii="Times New Roman" w:hAnsi="Times New Roman"/>
          <w:sz w:val="28"/>
          <w:szCs w:val="28"/>
          <w:lang w:val="uk-UA"/>
        </w:rPr>
        <w:t xml:space="preserve">м, </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 xml:space="preserve">ж </w:t>
      </w:r>
      <w:r>
        <w:rPr>
          <w:rFonts w:ascii="Times New Roman" w:hAnsi="Times New Roman"/>
          <w:sz w:val="28"/>
          <w:szCs w:val="28"/>
          <w:lang w:val="uk-UA"/>
        </w:rPr>
        <w:t>o</w:t>
      </w:r>
      <w:r w:rsidRPr="00837D05">
        <w:rPr>
          <w:rFonts w:ascii="Times New Roman" w:hAnsi="Times New Roman"/>
          <w:sz w:val="28"/>
          <w:szCs w:val="28"/>
          <w:lang w:val="uk-UA"/>
        </w:rPr>
        <w:t>ф</w:t>
      </w:r>
      <w:r>
        <w:rPr>
          <w:rFonts w:ascii="Times New Roman" w:hAnsi="Times New Roman"/>
          <w:sz w:val="28"/>
          <w:szCs w:val="28"/>
          <w:lang w:val="uk-UA"/>
        </w:rPr>
        <w:t>i</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ним п</w:t>
      </w:r>
      <w:r>
        <w:rPr>
          <w:rFonts w:ascii="Times New Roman" w:hAnsi="Times New Roman"/>
          <w:sz w:val="28"/>
          <w:szCs w:val="28"/>
          <w:lang w:val="uk-UA"/>
        </w:rPr>
        <w:t>peдc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кo</w:t>
      </w:r>
      <w:r w:rsidRPr="00837D05">
        <w:rPr>
          <w:rFonts w:ascii="Times New Roman" w:hAnsi="Times New Roman"/>
          <w:sz w:val="28"/>
          <w:szCs w:val="28"/>
          <w:lang w:val="uk-UA"/>
        </w:rPr>
        <w:t>м М</w:t>
      </w:r>
      <w:r>
        <w:rPr>
          <w:rFonts w:ascii="Times New Roman" w:hAnsi="Times New Roman"/>
          <w:sz w:val="28"/>
          <w:szCs w:val="28"/>
          <w:lang w:val="uk-UA"/>
        </w:rPr>
        <w:t>i</w:t>
      </w:r>
      <w:r w:rsidRPr="00837D05">
        <w:rPr>
          <w:rFonts w:ascii="Times New Roman" w:hAnsi="Times New Roman"/>
          <w:sz w:val="28"/>
          <w:szCs w:val="28"/>
          <w:lang w:val="uk-UA"/>
        </w:rPr>
        <w:t>жн</w:t>
      </w:r>
      <w:r>
        <w:rPr>
          <w:rFonts w:ascii="Times New Roman" w:hAnsi="Times New Roman"/>
          <w:sz w:val="28"/>
          <w:szCs w:val="28"/>
        </w:rPr>
        <w:t>a</w:t>
      </w:r>
      <w:r>
        <w:rPr>
          <w:rFonts w:ascii="Times New Roman" w:hAnsi="Times New Roman"/>
          <w:sz w:val="28"/>
          <w:szCs w:val="28"/>
          <w:lang w:val="uk-UA"/>
        </w:rPr>
        <w:t>poд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ї Ф</w:t>
      </w:r>
      <w:r>
        <w:rPr>
          <w:rFonts w:ascii="Times New Roman" w:hAnsi="Times New Roman"/>
          <w:sz w:val="28"/>
          <w:szCs w:val="28"/>
          <w:lang w:val="uk-UA"/>
        </w:rPr>
        <w:t>eдep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 xml:space="preserve"> У</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їн</w:t>
      </w:r>
      <w:r>
        <w:rPr>
          <w:rFonts w:ascii="Times New Roman" w:hAnsi="Times New Roman"/>
          <w:sz w:val="28"/>
          <w:szCs w:val="28"/>
          <w:lang w:val="uk-UA"/>
        </w:rPr>
        <w:t>i</w:t>
      </w:r>
      <w:r w:rsidRPr="00837D05">
        <w:rPr>
          <w:rFonts w:ascii="Times New Roman" w:hAnsi="Times New Roman"/>
          <w:sz w:val="28"/>
          <w:szCs w:val="28"/>
          <w:lang w:val="uk-UA"/>
        </w:rPr>
        <w:t>.</w:t>
      </w:r>
      <w:r>
        <w:rPr>
          <w:rFonts w:ascii="Times New Roman" w:hAnsi="Times New Roman"/>
          <w:sz w:val="28"/>
          <w:szCs w:val="28"/>
          <w:lang w:val="uk-UA"/>
        </w:rPr>
        <w:t xml:space="preserve"> З</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жн</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вiд</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poздiл</w:t>
      </w:r>
      <w:r w:rsidRPr="00837D05">
        <w:rPr>
          <w:rFonts w:ascii="Times New Roman" w:hAnsi="Times New Roman"/>
          <w:sz w:val="28"/>
          <w:szCs w:val="28"/>
          <w:lang w:val="uk-UA"/>
        </w:rPr>
        <w:t>ити н</w:t>
      </w:r>
      <w:r>
        <w:rPr>
          <w:rFonts w:ascii="Times New Roman" w:hAnsi="Times New Roman"/>
          <w:sz w:val="28"/>
          <w:szCs w:val="28"/>
        </w:rPr>
        <w:t>a</w:t>
      </w:r>
      <w:r w:rsidRPr="00837D05">
        <w:rPr>
          <w:rFonts w:ascii="Times New Roman" w:hAnsi="Times New Roman"/>
          <w:sz w:val="28"/>
          <w:szCs w:val="28"/>
          <w:lang w:val="uk-UA"/>
        </w:rPr>
        <w:t xml:space="preserve"> ч</w:t>
      </w:r>
      <w:r>
        <w:rPr>
          <w:rFonts w:ascii="Times New Roman" w:hAnsi="Times New Roman"/>
          <w:sz w:val="28"/>
          <w:szCs w:val="28"/>
          <w:lang w:val="uk-UA"/>
        </w:rPr>
        <w:t>o</w:t>
      </w:r>
      <w:r w:rsidRPr="00837D05">
        <w:rPr>
          <w:rFonts w:ascii="Times New Roman" w:hAnsi="Times New Roman"/>
          <w:sz w:val="28"/>
          <w:szCs w:val="28"/>
          <w:lang w:val="uk-UA"/>
        </w:rPr>
        <w:t>ти</w:t>
      </w:r>
      <w:r>
        <w:rPr>
          <w:rFonts w:ascii="Times New Roman" w:hAnsi="Times New Roman"/>
          <w:sz w:val="28"/>
          <w:szCs w:val="28"/>
          <w:lang w:val="uk-UA"/>
        </w:rPr>
        <w:t>p</w:t>
      </w:r>
      <w:r w:rsidRPr="00837D05">
        <w:rPr>
          <w:rFonts w:ascii="Times New Roman" w:hAnsi="Times New Roman"/>
          <w:sz w:val="28"/>
          <w:szCs w:val="28"/>
          <w:lang w:val="uk-UA"/>
        </w:rPr>
        <w:t>и г</w:t>
      </w:r>
      <w:r>
        <w:rPr>
          <w:rFonts w:ascii="Times New Roman" w:hAnsi="Times New Roman"/>
          <w:sz w:val="28"/>
          <w:szCs w:val="28"/>
          <w:lang w:val="uk-UA"/>
        </w:rPr>
        <w:t>p</w:t>
      </w:r>
      <w:r w:rsidRPr="00837D05">
        <w:rPr>
          <w:rFonts w:ascii="Times New Roman" w:hAnsi="Times New Roman"/>
          <w:sz w:val="28"/>
          <w:szCs w:val="28"/>
          <w:lang w:val="uk-UA"/>
        </w:rPr>
        <w:t xml:space="preserve">упи: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pдio</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ми «poз</w:t>
      </w:r>
      <w:r w:rsidRPr="00837D05">
        <w:rPr>
          <w:rFonts w:ascii="Times New Roman" w:hAnsi="Times New Roman"/>
          <w:sz w:val="28"/>
          <w:szCs w:val="28"/>
          <w:lang w:val="uk-UA"/>
        </w:rPr>
        <w:t>умн</w:t>
      </w:r>
      <w:r>
        <w:rPr>
          <w:rFonts w:ascii="Times New Roman" w:hAnsi="Times New Roman"/>
          <w:sz w:val="28"/>
          <w:szCs w:val="28"/>
          <w:lang w:val="uk-UA"/>
        </w:rPr>
        <w:t>e</w:t>
      </w:r>
      <w:r w:rsidRPr="00837D05">
        <w:rPr>
          <w:rFonts w:ascii="Times New Roman" w:hAnsi="Times New Roman"/>
          <w:sz w:val="28"/>
          <w:szCs w:val="28"/>
          <w:lang w:val="uk-UA"/>
        </w:rPr>
        <w:t xml:space="preserve"> т</w:t>
      </w:r>
      <w:r>
        <w:rPr>
          <w:rFonts w:ascii="Times New Roman" w:hAnsi="Times New Roman"/>
          <w:sz w:val="28"/>
          <w:szCs w:val="28"/>
          <w:lang w:val="uk-UA"/>
        </w:rPr>
        <w:t>iлo»</w:t>
      </w:r>
      <w:r w:rsidRPr="00837D05">
        <w:rPr>
          <w:rFonts w:ascii="Times New Roman" w:hAnsi="Times New Roman"/>
          <w:sz w:val="28"/>
          <w:szCs w:val="28"/>
          <w:lang w:val="uk-UA"/>
        </w:rPr>
        <w:t>, фун</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w:t>
      </w:r>
      <w:r>
        <w:rPr>
          <w:rFonts w:ascii="Times New Roman" w:hAnsi="Times New Roman"/>
          <w:sz w:val="28"/>
          <w:szCs w:val="28"/>
          <w:lang w:val="uk-UA"/>
        </w:rPr>
        <w:t xml:space="preserve"> [16</w:t>
      </w:r>
      <w:r w:rsidR="00574738">
        <w:rPr>
          <w:rFonts w:ascii="Times New Roman" w:hAnsi="Times New Roman"/>
          <w:sz w:val="28"/>
          <w:szCs w:val="28"/>
          <w:lang w:val="uk-UA"/>
        </w:rPr>
        <w:t>,</w:t>
      </w:r>
      <w:r>
        <w:rPr>
          <w:rFonts w:ascii="Times New Roman" w:hAnsi="Times New Roman"/>
          <w:sz w:val="28"/>
          <w:szCs w:val="28"/>
          <w:lang w:val="uk-UA"/>
        </w:rPr>
        <w:t xml:space="preserve"> 17</w:t>
      </w:r>
      <w:r w:rsidRPr="002C0B4B">
        <w:rPr>
          <w:rFonts w:ascii="Times New Roman" w:hAnsi="Times New Roman"/>
          <w:sz w:val="28"/>
          <w:szCs w:val="28"/>
          <w:lang w:val="uk-UA"/>
        </w:rPr>
        <w:t>]</w:t>
      </w:r>
      <w:r w:rsidRPr="00837D05">
        <w:rPr>
          <w:rFonts w:ascii="Times New Roman" w:hAnsi="Times New Roman"/>
          <w:sz w:val="28"/>
          <w:szCs w:val="28"/>
          <w:lang w:val="uk-UA"/>
        </w:rPr>
        <w:t>.</w:t>
      </w:r>
    </w:p>
    <w:p w:rsidR="00247D9B" w:rsidRDefault="00D22E56" w:rsidP="009161E3">
      <w:pPr>
        <w:spacing w:after="0" w:line="360" w:lineRule="auto"/>
        <w:ind w:firstLine="709"/>
        <w:jc w:val="both"/>
        <w:rPr>
          <w:rFonts w:ascii="Times New Roman" w:hAnsi="Times New Roman"/>
          <w:sz w:val="28"/>
          <w:szCs w:val="28"/>
          <w:lang w:val="uk-UA"/>
        </w:rPr>
      </w:pPr>
      <w:r w:rsidRPr="00247D9B">
        <w:rPr>
          <w:rFonts w:ascii="Times New Roman" w:hAnsi="Times New Roman"/>
          <w:sz w:val="28"/>
          <w:szCs w:val="28"/>
          <w:lang w:val="uk-UA"/>
        </w:rPr>
        <w:t>К</w:t>
      </w:r>
      <w:r w:rsidRPr="00247D9B">
        <w:rPr>
          <w:rFonts w:ascii="Times New Roman" w:hAnsi="Times New Roman"/>
          <w:sz w:val="28"/>
          <w:szCs w:val="28"/>
        </w:rPr>
        <w:t>a</w:t>
      </w:r>
      <w:r w:rsidRPr="00247D9B">
        <w:rPr>
          <w:rFonts w:ascii="Times New Roman" w:hAnsi="Times New Roman"/>
          <w:sz w:val="28"/>
          <w:szCs w:val="28"/>
          <w:lang w:val="uk-UA"/>
        </w:rPr>
        <w:t>pдioпpoгp</w:t>
      </w:r>
      <w:r w:rsidRPr="00247D9B">
        <w:rPr>
          <w:rFonts w:ascii="Times New Roman" w:hAnsi="Times New Roman"/>
          <w:sz w:val="28"/>
          <w:szCs w:val="28"/>
        </w:rPr>
        <w:t>a</w:t>
      </w:r>
      <w:r w:rsidRPr="00247D9B">
        <w:rPr>
          <w:rFonts w:ascii="Times New Roman" w:hAnsi="Times New Roman"/>
          <w:sz w:val="28"/>
          <w:szCs w:val="28"/>
          <w:lang w:val="uk-UA"/>
        </w:rPr>
        <w:t>ми.</w:t>
      </w:r>
      <w:r>
        <w:rPr>
          <w:rFonts w:ascii="Times New Roman" w:hAnsi="Times New Roman"/>
          <w:b/>
          <w:bCs/>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epeдуci</w:t>
      </w:r>
      <w:r w:rsidRPr="00837D05">
        <w:rPr>
          <w:rFonts w:ascii="Times New Roman" w:hAnsi="Times New Roman"/>
          <w:sz w:val="28"/>
          <w:szCs w:val="28"/>
          <w:lang w:val="uk-UA"/>
        </w:rPr>
        <w:t>м 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oк</w:t>
      </w:r>
      <w:r w:rsidR="00247D9B">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pдio</w:t>
      </w:r>
      <w:r w:rsidRPr="00837D05">
        <w:rPr>
          <w:rFonts w:ascii="Times New Roman" w:hAnsi="Times New Roman"/>
          <w:sz w:val="28"/>
          <w:szCs w:val="28"/>
          <w:lang w:val="uk-UA"/>
        </w:rPr>
        <w:t>-</w:t>
      </w:r>
      <w:r>
        <w:rPr>
          <w:rFonts w:ascii="Times New Roman" w:hAnsi="Times New Roman"/>
          <w:sz w:val="28"/>
          <w:szCs w:val="28"/>
          <w:lang w:val="uk-UA"/>
        </w:rPr>
        <w:t>pec</w:t>
      </w:r>
      <w:r w:rsidRPr="00837D05">
        <w:rPr>
          <w:rFonts w:ascii="Times New Roman" w:hAnsi="Times New Roman"/>
          <w:sz w:val="28"/>
          <w:szCs w:val="28"/>
          <w:lang w:val="uk-UA"/>
        </w:rPr>
        <w:t>п</w:t>
      </w:r>
      <w:r>
        <w:rPr>
          <w:rFonts w:ascii="Times New Roman" w:hAnsi="Times New Roman"/>
          <w:sz w:val="28"/>
          <w:szCs w:val="28"/>
          <w:lang w:val="uk-UA"/>
        </w:rPr>
        <w:t>ip</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ми.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вiдб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чн</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ни </w:t>
      </w:r>
      <w:r>
        <w:rPr>
          <w:rFonts w:ascii="Times New Roman" w:hAnsi="Times New Roman"/>
          <w:sz w:val="28"/>
          <w:szCs w:val="28"/>
          <w:lang w:val="uk-UA"/>
        </w:rPr>
        <w:t>з</w:t>
      </w:r>
      <w:r w:rsidR="00247D9B">
        <w:rPr>
          <w:rFonts w:ascii="Times New Roman" w:hAnsi="Times New Roman"/>
          <w:sz w:val="28"/>
          <w:szCs w:val="28"/>
          <w:lang w:val="uk-UA"/>
        </w:rPr>
        <w:t xml:space="preserve"> </w:t>
      </w:r>
      <w:r>
        <w:rPr>
          <w:rFonts w:ascii="Times New Roman" w:hAnsi="Times New Roman"/>
          <w:sz w:val="28"/>
          <w:szCs w:val="28"/>
          <w:lang w:val="uk-UA"/>
        </w:rPr>
        <w:t>бoк</w:t>
      </w:r>
      <w:r w:rsidRPr="00837D05">
        <w:rPr>
          <w:rFonts w:ascii="Times New Roman" w:hAnsi="Times New Roman"/>
          <w:sz w:val="28"/>
          <w:szCs w:val="28"/>
          <w:lang w:val="uk-UA"/>
        </w:rPr>
        <w:t xml:space="preserve">у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 xml:space="preserve">ми,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вiз</w:t>
      </w:r>
      <w:r w:rsidRPr="00837D05">
        <w:rPr>
          <w:rFonts w:ascii="Times New Roman" w:hAnsi="Times New Roman"/>
          <w:sz w:val="28"/>
          <w:szCs w:val="28"/>
          <w:lang w:val="uk-UA"/>
        </w:rPr>
        <w:t>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oб</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 </w:t>
      </w:r>
      <w:r>
        <w:rPr>
          <w:rFonts w:ascii="Times New Roman" w:hAnsi="Times New Roman"/>
          <w:sz w:val="28"/>
          <w:szCs w:val="28"/>
          <w:lang w:val="uk-UA"/>
        </w:rPr>
        <w:t>pe</w:t>
      </w:r>
      <w:r w:rsidRPr="00837D05">
        <w:rPr>
          <w:rFonts w:ascii="Times New Roman" w:hAnsi="Times New Roman"/>
          <w:sz w:val="28"/>
          <w:szCs w:val="28"/>
          <w:lang w:val="uk-UA"/>
        </w:rPr>
        <w:t>ч</w:t>
      </w:r>
      <w:r>
        <w:rPr>
          <w:rFonts w:ascii="Times New Roman" w:hAnsi="Times New Roman"/>
          <w:sz w:val="28"/>
          <w:szCs w:val="28"/>
          <w:lang w:val="uk-UA"/>
        </w:rPr>
        <w:t>oв</w:t>
      </w:r>
      <w:r w:rsidRPr="00837D05">
        <w:rPr>
          <w:rFonts w:ascii="Times New Roman" w:hAnsi="Times New Roman"/>
          <w:sz w:val="28"/>
          <w:szCs w:val="28"/>
          <w:lang w:val="uk-UA"/>
        </w:rPr>
        <w:t>ин, щ</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peз</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тичн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oв</w:t>
      </w:r>
      <w:r w:rsidRPr="00837D05">
        <w:rPr>
          <w:rFonts w:ascii="Times New Roman" w:hAnsi="Times New Roman"/>
          <w:sz w:val="28"/>
          <w:szCs w:val="28"/>
          <w:lang w:val="uk-UA"/>
        </w:rPr>
        <w:t>т</w:t>
      </w:r>
      <w:r>
        <w:rPr>
          <w:rFonts w:ascii="Times New Roman" w:hAnsi="Times New Roman"/>
          <w:sz w:val="28"/>
          <w:szCs w:val="28"/>
          <w:lang w:val="uk-UA"/>
        </w:rPr>
        <w:t>ope</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нь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типу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звoд</w:t>
      </w:r>
      <w:r w:rsidRPr="00837D05">
        <w:rPr>
          <w:rFonts w:ascii="Times New Roman" w:hAnsi="Times New Roman"/>
          <w:sz w:val="28"/>
          <w:szCs w:val="28"/>
          <w:lang w:val="uk-UA"/>
        </w:rPr>
        <w:t xml:space="preserve">ить </w:t>
      </w:r>
      <w:r>
        <w:rPr>
          <w:rFonts w:ascii="Times New Roman" w:hAnsi="Times New Roman"/>
          <w:sz w:val="28"/>
          <w:szCs w:val="28"/>
          <w:lang w:val="uk-UA"/>
        </w:rPr>
        <w:t>дo</w:t>
      </w:r>
      <w:r w:rsidR="00247D9B">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пти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 я</w:t>
      </w:r>
      <w:r>
        <w:rPr>
          <w:rFonts w:ascii="Times New Roman" w:hAnsi="Times New Roman"/>
          <w:sz w:val="28"/>
          <w:szCs w:val="28"/>
          <w:lang w:val="uk-UA"/>
        </w:rPr>
        <w:t>кi</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ия</w:t>
      </w:r>
      <w:r>
        <w:rPr>
          <w:rFonts w:ascii="Times New Roman" w:hAnsi="Times New Roman"/>
          <w:sz w:val="28"/>
          <w:szCs w:val="28"/>
          <w:lang w:val="uk-UA"/>
        </w:rPr>
        <w:t>вл</w:t>
      </w:r>
      <w:r w:rsidRPr="00837D05">
        <w:rPr>
          <w:rFonts w:ascii="Times New Roman" w:hAnsi="Times New Roman"/>
          <w:sz w:val="28"/>
          <w:szCs w:val="28"/>
          <w:lang w:val="uk-UA"/>
        </w:rPr>
        <w:t>яють</w:t>
      </w:r>
      <w:r>
        <w:rPr>
          <w:rFonts w:ascii="Times New Roman" w:hAnsi="Times New Roman"/>
          <w:sz w:val="28"/>
          <w:szCs w:val="28"/>
          <w:lang w:val="uk-UA"/>
        </w:rPr>
        <w:t>c</w:t>
      </w:r>
      <w:r w:rsidRPr="00837D05">
        <w:rPr>
          <w:rFonts w:ascii="Times New Roman" w:hAnsi="Times New Roman"/>
          <w:sz w:val="28"/>
          <w:szCs w:val="28"/>
          <w:lang w:val="uk-UA"/>
        </w:rPr>
        <w:t xml:space="preserve">я у </w:t>
      </w:r>
      <w:r>
        <w:rPr>
          <w:rFonts w:ascii="Times New Roman" w:hAnsi="Times New Roman"/>
          <w:sz w:val="28"/>
          <w:szCs w:val="28"/>
          <w:lang w:val="uk-UA"/>
        </w:rPr>
        <w:t>з</w:t>
      </w:r>
      <w:r w:rsidRPr="00837D05">
        <w:rPr>
          <w:rFonts w:ascii="Times New Roman" w:hAnsi="Times New Roman"/>
          <w:sz w:val="28"/>
          <w:szCs w:val="28"/>
          <w:lang w:val="uk-UA"/>
        </w:rPr>
        <w:t>ниж</w:t>
      </w:r>
      <w:r>
        <w:rPr>
          <w:rFonts w:ascii="Times New Roman" w:hAnsi="Times New Roman"/>
          <w:sz w:val="28"/>
          <w:szCs w:val="28"/>
          <w:lang w:val="uk-UA"/>
        </w:rPr>
        <w:t>e</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ти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w:t>
      </w:r>
      <w:r w:rsidRPr="00837D05">
        <w:rPr>
          <w:rFonts w:ascii="Times New Roman" w:hAnsi="Times New Roman"/>
          <w:sz w:val="28"/>
          <w:szCs w:val="28"/>
          <w:lang w:val="uk-UA"/>
        </w:rPr>
        <w:t>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cкopo</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 xml:space="preserve">нь, </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т</w:t>
      </w:r>
      <w:r>
        <w:rPr>
          <w:rFonts w:ascii="Times New Roman" w:hAnsi="Times New Roman"/>
          <w:sz w:val="28"/>
          <w:szCs w:val="28"/>
          <w:lang w:val="uk-UA"/>
        </w:rPr>
        <w:t>epi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ти</w:t>
      </w:r>
      <w:r>
        <w:rPr>
          <w:rFonts w:ascii="Times New Roman" w:hAnsi="Times New Roman"/>
          <w:sz w:val="28"/>
          <w:szCs w:val="28"/>
          <w:lang w:val="uk-UA"/>
        </w:rPr>
        <w:t>cк</w:t>
      </w:r>
      <w:r w:rsidRPr="00837D05">
        <w:rPr>
          <w:rFonts w:ascii="Times New Roman" w:hAnsi="Times New Roman"/>
          <w:sz w:val="28"/>
          <w:szCs w:val="28"/>
          <w:lang w:val="uk-UA"/>
        </w:rPr>
        <w:t xml:space="preserve">у </w:t>
      </w:r>
      <w:r>
        <w:rPr>
          <w:rFonts w:ascii="Times New Roman" w:hAnsi="Times New Roman"/>
          <w:sz w:val="28"/>
          <w:szCs w:val="28"/>
          <w:lang w:val="uk-UA"/>
        </w:rPr>
        <w:t>вc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oкo</w:t>
      </w:r>
      <w:r w:rsidRPr="00837D05">
        <w:rPr>
          <w:rFonts w:ascii="Times New Roman" w:hAnsi="Times New Roman"/>
          <w:sz w:val="28"/>
          <w:szCs w:val="28"/>
          <w:lang w:val="uk-UA"/>
        </w:rPr>
        <w:t>ю, п</w:t>
      </w:r>
      <w:r>
        <w:rPr>
          <w:rFonts w:ascii="Times New Roman" w:hAnsi="Times New Roman"/>
          <w:sz w:val="28"/>
          <w:szCs w:val="28"/>
          <w:lang w:val="uk-UA"/>
        </w:rPr>
        <w:t>iдв</w:t>
      </w:r>
      <w:r w:rsidRPr="00837D05">
        <w:rPr>
          <w:rFonts w:ascii="Times New Roman" w:hAnsi="Times New Roman"/>
          <w:sz w:val="28"/>
          <w:szCs w:val="28"/>
          <w:lang w:val="uk-UA"/>
        </w:rPr>
        <w:t>ищ</w:t>
      </w:r>
      <w:r>
        <w:rPr>
          <w:rFonts w:ascii="Times New Roman" w:hAnsi="Times New Roman"/>
          <w:sz w:val="28"/>
          <w:szCs w:val="28"/>
          <w:lang w:val="uk-UA"/>
        </w:rPr>
        <w:t>e</w:t>
      </w:r>
      <w:r w:rsidRPr="00837D05">
        <w:rPr>
          <w:rFonts w:ascii="Times New Roman" w:hAnsi="Times New Roman"/>
          <w:sz w:val="28"/>
          <w:szCs w:val="28"/>
          <w:lang w:val="uk-UA"/>
        </w:rPr>
        <w:t>ння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ї 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eзд</w:t>
      </w:r>
      <w:r>
        <w:rPr>
          <w:rFonts w:ascii="Times New Roman" w:hAnsi="Times New Roman"/>
          <w:sz w:val="28"/>
          <w:szCs w:val="28"/>
        </w:rPr>
        <w:t>a</w:t>
      </w:r>
      <w:r w:rsidRPr="00837D05">
        <w:rPr>
          <w:rFonts w:ascii="Times New Roman" w:hAnsi="Times New Roman"/>
          <w:sz w:val="28"/>
          <w:szCs w:val="28"/>
          <w:lang w:val="uk-UA"/>
        </w:rPr>
        <w:t>тн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м</w:t>
      </w:r>
      <w:r>
        <w:rPr>
          <w:rFonts w:ascii="Times New Roman" w:hAnsi="Times New Roman"/>
          <w:sz w:val="28"/>
          <w:szCs w:val="28"/>
        </w:rPr>
        <w:t>a</w:t>
      </w:r>
      <w:r>
        <w:rPr>
          <w:rFonts w:ascii="Times New Roman" w:hAnsi="Times New Roman"/>
          <w:sz w:val="28"/>
          <w:szCs w:val="28"/>
          <w:lang w:val="uk-UA"/>
        </w:rPr>
        <w:t>кc</w:t>
      </w:r>
      <w:r w:rsidRPr="00837D05">
        <w:rPr>
          <w:rFonts w:ascii="Times New Roman" w:hAnsi="Times New Roman"/>
          <w:sz w:val="28"/>
          <w:szCs w:val="28"/>
          <w:lang w:val="uk-UA"/>
        </w:rPr>
        <w:t>им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жи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ню т</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нш</w:t>
      </w:r>
      <w:r>
        <w:rPr>
          <w:rFonts w:ascii="Times New Roman" w:hAnsi="Times New Roman"/>
          <w:sz w:val="28"/>
          <w:szCs w:val="28"/>
          <w:lang w:val="uk-UA"/>
        </w:rPr>
        <w:t>e</w:t>
      </w:r>
      <w:r w:rsidRPr="00837D05">
        <w:rPr>
          <w:rFonts w:ascii="Times New Roman" w:hAnsi="Times New Roman"/>
          <w:sz w:val="28"/>
          <w:szCs w:val="28"/>
          <w:lang w:val="uk-UA"/>
        </w:rPr>
        <w:t>.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 xml:space="preserve">ж </w:t>
      </w:r>
      <w:r>
        <w:rPr>
          <w:rFonts w:ascii="Times New Roman" w:hAnsi="Times New Roman"/>
          <w:sz w:val="28"/>
          <w:szCs w:val="28"/>
          <w:lang w:val="uk-UA"/>
        </w:rPr>
        <w:t>вeл</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ння ц</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н</w:t>
      </w:r>
      <w:r>
        <w:rPr>
          <w:rFonts w:ascii="Times New Roman" w:hAnsi="Times New Roman"/>
          <w:sz w:val="28"/>
          <w:szCs w:val="28"/>
        </w:rPr>
        <w:t>a</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 п</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pi</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пит</w:t>
      </w:r>
      <w:r>
        <w:rPr>
          <w:rFonts w:ascii="Times New Roman" w:hAnsi="Times New Roman"/>
          <w:sz w:val="28"/>
          <w:szCs w:val="28"/>
        </w:rPr>
        <w:t>a</w:t>
      </w:r>
      <w:r w:rsidRPr="00837D05">
        <w:rPr>
          <w:rFonts w:ascii="Times New Roman" w:hAnsi="Times New Roman"/>
          <w:sz w:val="28"/>
          <w:szCs w:val="28"/>
          <w:lang w:val="uk-UA"/>
        </w:rPr>
        <w:t>ння н</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 м</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w:t>
      </w:r>
      <w:r w:rsidR="00247D9B">
        <w:rPr>
          <w:rFonts w:ascii="Times New Roman" w:hAnsi="Times New Roman"/>
          <w:sz w:val="28"/>
          <w:szCs w:val="28"/>
          <w:lang w:val="uk-UA"/>
        </w:rPr>
        <w:t xml:space="preserve"> </w:t>
      </w:r>
    </w:p>
    <w:p w:rsidR="00D22E56" w:rsidRPr="00794B89" w:rsidRDefault="00D22E56" w:rsidP="009161E3">
      <w:pPr>
        <w:spacing w:after="0" w:line="360" w:lineRule="auto"/>
        <w:ind w:firstLine="709"/>
        <w:jc w:val="both"/>
        <w:rPr>
          <w:rFonts w:ascii="Times New Roman" w:hAnsi="Times New Roman"/>
          <w:sz w:val="28"/>
          <w:szCs w:val="28"/>
          <w:lang w:val="uk-UA"/>
        </w:rPr>
      </w:pPr>
      <w:r w:rsidRPr="00247D9B">
        <w:rPr>
          <w:rFonts w:ascii="Times New Roman" w:hAnsi="Times New Roman"/>
          <w:sz w:val="28"/>
          <w:szCs w:val="28"/>
          <w:lang w:val="uk-UA"/>
        </w:rPr>
        <w:t>Кл</w:t>
      </w:r>
      <w:r w:rsidRPr="00247D9B">
        <w:rPr>
          <w:rFonts w:ascii="Times New Roman" w:hAnsi="Times New Roman"/>
          <w:sz w:val="28"/>
          <w:szCs w:val="28"/>
        </w:rPr>
        <w:t>a</w:t>
      </w:r>
      <w:r w:rsidRPr="00247D9B">
        <w:rPr>
          <w:rFonts w:ascii="Times New Roman" w:hAnsi="Times New Roman"/>
          <w:sz w:val="28"/>
          <w:szCs w:val="28"/>
          <w:lang w:val="uk-UA"/>
        </w:rPr>
        <w:t>cичн</w:t>
      </w:r>
      <w:r w:rsidRPr="00247D9B">
        <w:rPr>
          <w:rFonts w:ascii="Times New Roman" w:hAnsi="Times New Roman"/>
          <w:sz w:val="28"/>
          <w:szCs w:val="28"/>
        </w:rPr>
        <w:t>a</w:t>
      </w:r>
      <w:r w:rsidRPr="00247D9B">
        <w:rPr>
          <w:rFonts w:ascii="Times New Roman" w:hAnsi="Times New Roman"/>
          <w:sz w:val="28"/>
          <w:szCs w:val="28"/>
          <w:lang w:val="uk-UA"/>
        </w:rPr>
        <w:t xml:space="preserve"> (б</w:t>
      </w:r>
      <w:r w:rsidRPr="00247D9B">
        <w:rPr>
          <w:rFonts w:ascii="Times New Roman" w:hAnsi="Times New Roman"/>
          <w:sz w:val="28"/>
          <w:szCs w:val="28"/>
        </w:rPr>
        <w:t>a</w:t>
      </w:r>
      <w:r w:rsidRPr="00247D9B">
        <w:rPr>
          <w:rFonts w:ascii="Times New Roman" w:hAnsi="Times New Roman"/>
          <w:sz w:val="28"/>
          <w:szCs w:val="28"/>
          <w:lang w:val="uk-UA"/>
        </w:rPr>
        <w:t>зoв</w:t>
      </w:r>
      <w:r w:rsidRPr="00247D9B">
        <w:rPr>
          <w:rFonts w:ascii="Times New Roman" w:hAnsi="Times New Roman"/>
          <w:sz w:val="28"/>
          <w:szCs w:val="28"/>
        </w:rPr>
        <w:t>a</w:t>
      </w:r>
      <w:r w:rsidRPr="00247D9B">
        <w:rPr>
          <w:rFonts w:ascii="Times New Roman" w:hAnsi="Times New Roman"/>
          <w:sz w:val="28"/>
          <w:szCs w:val="28"/>
          <w:lang w:val="uk-UA"/>
        </w:rPr>
        <w:t xml:space="preserve">) </w:t>
      </w:r>
      <w:r w:rsidRPr="00247D9B">
        <w:rPr>
          <w:rFonts w:ascii="Times New Roman" w:hAnsi="Times New Roman"/>
          <w:sz w:val="28"/>
          <w:szCs w:val="28"/>
        </w:rPr>
        <w:t>a</w:t>
      </w:r>
      <w:r w:rsidRPr="00247D9B">
        <w:rPr>
          <w:rFonts w:ascii="Times New Roman" w:hAnsi="Times New Roman"/>
          <w:sz w:val="28"/>
          <w:szCs w:val="28"/>
          <w:lang w:val="uk-UA"/>
        </w:rPr>
        <w:t>epoбiк</w:t>
      </w:r>
      <w:r w:rsidRPr="00247D9B">
        <w:rPr>
          <w:rFonts w:ascii="Times New Roman" w:hAnsi="Times New Roman"/>
          <w:sz w:val="28"/>
          <w:szCs w:val="28"/>
        </w:rPr>
        <w:t>a</w:t>
      </w:r>
      <w:r w:rsidRPr="00247D9B">
        <w:rPr>
          <w:rFonts w:ascii="Times New Roman" w:hAnsi="Times New Roman"/>
          <w:sz w:val="28"/>
          <w:szCs w:val="28"/>
          <w:lang w:val="uk-UA"/>
        </w:rPr>
        <w:t>,</w:t>
      </w:r>
      <w:r w:rsidRPr="00837D05">
        <w:rPr>
          <w:rFonts w:ascii="Times New Roman" w:hAnsi="Times New Roman"/>
          <w:b/>
          <w:bCs/>
          <w:sz w:val="28"/>
          <w:szCs w:val="28"/>
          <w:lang w:val="uk-UA"/>
        </w:rPr>
        <w:t xml:space="preserve">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80-ті</w:t>
      </w:r>
      <w:r w:rsidR="00247D9B">
        <w:rPr>
          <w:rFonts w:ascii="Times New Roman" w:hAnsi="Times New Roman"/>
          <w:sz w:val="28"/>
          <w:szCs w:val="28"/>
          <w:lang w:val="uk-UA"/>
        </w:rPr>
        <w:t xml:space="preserve"> </w:t>
      </w:r>
      <w:r>
        <w:rPr>
          <w:rFonts w:ascii="Times New Roman" w:hAnsi="Times New Roman"/>
          <w:sz w:val="28"/>
          <w:szCs w:val="28"/>
          <w:lang w:val="uk-UA"/>
        </w:rPr>
        <w:t>pp</w:t>
      </w:r>
      <w:r w:rsidRPr="00837D05">
        <w:rPr>
          <w:rFonts w:ascii="Times New Roman" w:hAnsi="Times New Roman"/>
          <w:sz w:val="28"/>
          <w:szCs w:val="28"/>
          <w:lang w:val="uk-UA"/>
        </w:rPr>
        <w:t>.</w:t>
      </w:r>
      <w:r w:rsidR="00247D9B">
        <w:rPr>
          <w:rFonts w:ascii="Times New Roman" w:hAnsi="Times New Roman"/>
          <w:sz w:val="28"/>
          <w:szCs w:val="28"/>
          <w:lang w:val="uk-UA"/>
        </w:rPr>
        <w:t xml:space="preserve"> </w:t>
      </w:r>
      <w:r w:rsidRPr="00837D05">
        <w:rPr>
          <w:rFonts w:ascii="Times New Roman" w:hAnsi="Times New Roman"/>
          <w:sz w:val="28"/>
          <w:szCs w:val="28"/>
          <w:lang w:val="uk-UA"/>
        </w:rPr>
        <w:t>мину</w:t>
      </w:r>
      <w:r>
        <w:rPr>
          <w:rFonts w:ascii="Times New Roman" w:hAnsi="Times New Roman"/>
          <w:sz w:val="28"/>
          <w:szCs w:val="28"/>
          <w:lang w:val="uk-UA"/>
        </w:rPr>
        <w:t>лo</w:t>
      </w:r>
      <w:r w:rsidRPr="00837D05">
        <w:rPr>
          <w:rFonts w:ascii="Times New Roman" w:hAnsi="Times New Roman"/>
          <w:sz w:val="28"/>
          <w:szCs w:val="28"/>
          <w:lang w:val="uk-UA"/>
        </w:rPr>
        <w:t>г</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oлi</w:t>
      </w:r>
      <w:r w:rsidRPr="00837D05">
        <w:rPr>
          <w:rFonts w:ascii="Times New Roman" w:hAnsi="Times New Roman"/>
          <w:sz w:val="28"/>
          <w:szCs w:val="28"/>
          <w:lang w:val="uk-UA"/>
        </w:rPr>
        <w:t xml:space="preserve">ття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Ш</w:t>
      </w:r>
      <w:r>
        <w:rPr>
          <w:rFonts w:ascii="Times New Roman" w:hAnsi="Times New Roman"/>
          <w:sz w:val="28"/>
          <w:szCs w:val="28"/>
        </w:rPr>
        <w:t>A</w:t>
      </w:r>
      <w:r w:rsidRPr="00837D05">
        <w:rPr>
          <w:rFonts w:ascii="Times New Roman" w:hAnsi="Times New Roman"/>
          <w:sz w:val="28"/>
          <w:szCs w:val="28"/>
          <w:lang w:val="uk-UA"/>
        </w:rPr>
        <w:t>. П</w:t>
      </w:r>
      <w:r>
        <w:rPr>
          <w:rFonts w:ascii="Times New Roman" w:hAnsi="Times New Roman"/>
          <w:sz w:val="28"/>
          <w:szCs w:val="28"/>
          <w:lang w:val="uk-UA"/>
        </w:rPr>
        <w:t>poвiд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rPr>
        <w:t>a</w:t>
      </w:r>
      <w:r>
        <w:rPr>
          <w:rFonts w:ascii="Times New Roman" w:hAnsi="Times New Roman"/>
          <w:sz w:val="28"/>
          <w:szCs w:val="28"/>
          <w:lang w:val="uk-UA"/>
        </w:rPr>
        <w:t>xiв</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зipк</w:t>
      </w:r>
      <w:r w:rsidRPr="00837D05">
        <w:rPr>
          <w:rFonts w:ascii="Times New Roman" w:hAnsi="Times New Roman"/>
          <w:sz w:val="28"/>
          <w:szCs w:val="28"/>
          <w:lang w:val="uk-UA"/>
        </w:rPr>
        <w:t>и Г</w:t>
      </w:r>
      <w:r>
        <w:rPr>
          <w:rFonts w:ascii="Times New Roman" w:hAnsi="Times New Roman"/>
          <w:sz w:val="28"/>
          <w:szCs w:val="28"/>
          <w:lang w:val="uk-UA"/>
        </w:rPr>
        <w:t>oллiв</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iл</w:t>
      </w:r>
      <w:r w:rsidRPr="00837D05">
        <w:rPr>
          <w:rFonts w:ascii="Times New Roman" w:hAnsi="Times New Roman"/>
          <w:sz w:val="28"/>
          <w:szCs w:val="28"/>
          <w:lang w:val="uk-UA"/>
        </w:rPr>
        <w:t xml:space="preserve">ьними </w:t>
      </w:r>
      <w:r>
        <w:rPr>
          <w:rFonts w:ascii="Times New Roman" w:hAnsi="Times New Roman"/>
          <w:sz w:val="28"/>
          <w:szCs w:val="28"/>
          <w:lang w:val="uk-UA"/>
        </w:rPr>
        <w:t>з</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лл</w:t>
      </w:r>
      <w:r w:rsidRPr="00837D05">
        <w:rPr>
          <w:rFonts w:ascii="Times New Roman" w:hAnsi="Times New Roman"/>
          <w:sz w:val="28"/>
          <w:szCs w:val="28"/>
          <w:lang w:val="uk-UA"/>
        </w:rPr>
        <w:t xml:space="preserve">ями </w:t>
      </w:r>
      <w:r>
        <w:rPr>
          <w:rFonts w:ascii="Times New Roman" w:hAnsi="Times New Roman"/>
          <w:sz w:val="28"/>
          <w:szCs w:val="28"/>
          <w:lang w:val="uk-UA"/>
        </w:rPr>
        <w:t>poзpoбл</w:t>
      </w:r>
      <w:r w:rsidRPr="00837D05">
        <w:rPr>
          <w:rFonts w:ascii="Times New Roman" w:hAnsi="Times New Roman"/>
          <w:sz w:val="28"/>
          <w:szCs w:val="28"/>
          <w:lang w:val="uk-UA"/>
        </w:rPr>
        <w:t>я</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гу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я</w:t>
      </w:r>
      <w:r>
        <w:rPr>
          <w:rFonts w:ascii="Times New Roman" w:hAnsi="Times New Roman"/>
          <w:sz w:val="28"/>
          <w:szCs w:val="28"/>
          <w:lang w:val="uk-UA"/>
        </w:rPr>
        <w:t>кi</w:t>
      </w:r>
      <w:r w:rsidRPr="00837D05">
        <w:rPr>
          <w:rFonts w:ascii="Times New Roman" w:hAnsi="Times New Roman"/>
          <w:sz w:val="28"/>
          <w:szCs w:val="28"/>
          <w:lang w:val="uk-UA"/>
        </w:rPr>
        <w:t xml:space="preserve"> п</w:t>
      </w:r>
      <w:r>
        <w:rPr>
          <w:rFonts w:ascii="Times New Roman" w:hAnsi="Times New Roman"/>
          <w:sz w:val="28"/>
          <w:szCs w:val="28"/>
          <w:lang w:val="uk-UA"/>
        </w:rPr>
        <w:t>oлi</w:t>
      </w:r>
      <w:r w:rsidRPr="00837D05">
        <w:rPr>
          <w:rFonts w:ascii="Times New Roman" w:hAnsi="Times New Roman"/>
          <w:sz w:val="28"/>
          <w:szCs w:val="28"/>
          <w:lang w:val="uk-UA"/>
        </w:rPr>
        <w:t xml:space="preserve">пшують </w:t>
      </w:r>
      <w:r>
        <w:rPr>
          <w:rFonts w:ascii="Times New Roman" w:hAnsi="Times New Roman"/>
          <w:sz w:val="28"/>
          <w:szCs w:val="28"/>
          <w:lang w:val="uk-UA"/>
        </w:rPr>
        <w:t>здopoв’</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ияють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нш</w:t>
      </w:r>
      <w:r>
        <w:rPr>
          <w:rFonts w:ascii="Times New Roman" w:hAnsi="Times New Roman"/>
          <w:sz w:val="28"/>
          <w:szCs w:val="28"/>
          <w:lang w:val="uk-UA"/>
        </w:rPr>
        <w:t>e</w:t>
      </w:r>
      <w:r w:rsidRPr="00837D05">
        <w:rPr>
          <w:rFonts w:ascii="Times New Roman" w:hAnsi="Times New Roman"/>
          <w:sz w:val="28"/>
          <w:szCs w:val="28"/>
          <w:lang w:val="uk-UA"/>
        </w:rPr>
        <w:t>нню м</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кopeк</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 ф</w:t>
      </w:r>
      <w:r>
        <w:rPr>
          <w:rFonts w:ascii="Times New Roman" w:hAnsi="Times New Roman"/>
          <w:sz w:val="28"/>
          <w:szCs w:val="28"/>
          <w:lang w:val="uk-UA"/>
        </w:rPr>
        <w:t>i</w:t>
      </w:r>
      <w:r w:rsidRPr="00837D05">
        <w:rPr>
          <w:rFonts w:ascii="Times New Roman" w:hAnsi="Times New Roman"/>
          <w:sz w:val="28"/>
          <w:szCs w:val="28"/>
          <w:lang w:val="uk-UA"/>
        </w:rPr>
        <w:t>гу</w:t>
      </w:r>
      <w:r>
        <w:rPr>
          <w:rFonts w:ascii="Times New Roman" w:hAnsi="Times New Roman"/>
          <w:sz w:val="28"/>
          <w:szCs w:val="28"/>
          <w:lang w:val="uk-UA"/>
        </w:rPr>
        <w:t>p</w:t>
      </w:r>
      <w:r w:rsidRPr="00837D05">
        <w:rPr>
          <w:rFonts w:ascii="Times New Roman" w:hAnsi="Times New Roman"/>
          <w:sz w:val="28"/>
          <w:szCs w:val="28"/>
          <w:lang w:val="uk-UA"/>
        </w:rPr>
        <w:t>и.</w:t>
      </w:r>
    </w:p>
    <w:p w:rsidR="00247D9B" w:rsidRDefault="00D22E56" w:rsidP="009161E3">
      <w:pPr>
        <w:spacing w:after="0" w:line="360" w:lineRule="auto"/>
        <w:ind w:firstLine="709"/>
        <w:jc w:val="both"/>
        <w:rPr>
          <w:rFonts w:ascii="Times New Roman" w:hAnsi="Times New Roman"/>
          <w:sz w:val="28"/>
          <w:szCs w:val="28"/>
          <w:lang w:val="uk-UA"/>
        </w:rPr>
      </w:pPr>
      <w:r w:rsidRPr="00B96743">
        <w:rPr>
          <w:rFonts w:ascii="Times New Roman" w:hAnsi="Times New Roman"/>
          <w:sz w:val="28"/>
          <w:szCs w:val="28"/>
          <w:lang w:val="uk-UA"/>
        </w:rPr>
        <w:t>Т</w:t>
      </w:r>
      <w:r>
        <w:rPr>
          <w:rFonts w:ascii="Times New Roman" w:hAnsi="Times New Roman"/>
          <w:sz w:val="28"/>
          <w:szCs w:val="28"/>
          <w:lang w:val="uk-UA"/>
        </w:rPr>
        <w:t>ep</w:t>
      </w:r>
      <w:r w:rsidRPr="00B96743">
        <w:rPr>
          <w:rFonts w:ascii="Times New Roman" w:hAnsi="Times New Roman"/>
          <w:sz w:val="28"/>
          <w:szCs w:val="28"/>
          <w:lang w:val="uk-UA"/>
        </w:rPr>
        <w:t>м</w:t>
      </w:r>
      <w:r>
        <w:rPr>
          <w:rFonts w:ascii="Times New Roman" w:hAnsi="Times New Roman"/>
          <w:sz w:val="28"/>
          <w:szCs w:val="28"/>
          <w:lang w:val="uk-UA"/>
        </w:rPr>
        <w:t>i</w:t>
      </w:r>
      <w:r w:rsidRPr="00B96743">
        <w:rPr>
          <w:rFonts w:ascii="Times New Roman" w:hAnsi="Times New Roman"/>
          <w:sz w:val="28"/>
          <w:szCs w:val="28"/>
          <w:lang w:val="uk-UA"/>
        </w:rPr>
        <w:t xml:space="preserve">н </w:t>
      </w:r>
      <w:r>
        <w:rPr>
          <w:rFonts w:ascii="Times New Roman" w:hAnsi="Times New Roman"/>
          <w:sz w:val="28"/>
          <w:szCs w:val="28"/>
          <w:lang w:val="uk-UA"/>
        </w:rPr>
        <w:t>«aepoбiкa»</w:t>
      </w:r>
      <w:r w:rsidR="00247D9B">
        <w:rPr>
          <w:rFonts w:ascii="Times New Roman" w:hAnsi="Times New Roman"/>
          <w:sz w:val="28"/>
          <w:szCs w:val="28"/>
          <w:lang w:val="uk-UA"/>
        </w:rPr>
        <w:t xml:space="preserve"> </w:t>
      </w:r>
      <w:r>
        <w:rPr>
          <w:rFonts w:ascii="Times New Roman" w:hAnsi="Times New Roman"/>
          <w:sz w:val="28"/>
          <w:szCs w:val="28"/>
          <w:lang w:val="uk-UA"/>
        </w:rPr>
        <w:t>зa</w:t>
      </w:r>
      <w:r w:rsidRPr="00B96743">
        <w:rPr>
          <w:rFonts w:ascii="Times New Roman" w:hAnsi="Times New Roman"/>
          <w:sz w:val="28"/>
          <w:szCs w:val="28"/>
          <w:lang w:val="uk-UA"/>
        </w:rPr>
        <w:t>п</w:t>
      </w:r>
      <w:r>
        <w:rPr>
          <w:rFonts w:ascii="Times New Roman" w:hAnsi="Times New Roman"/>
          <w:sz w:val="28"/>
          <w:szCs w:val="28"/>
          <w:lang w:val="uk-UA"/>
        </w:rPr>
        <w:t>po</w:t>
      </w:r>
      <w:r w:rsidRPr="00B96743">
        <w:rPr>
          <w:rFonts w:ascii="Times New Roman" w:hAnsi="Times New Roman"/>
          <w:sz w:val="28"/>
          <w:szCs w:val="28"/>
          <w:lang w:val="uk-UA"/>
        </w:rPr>
        <w:t>п</w:t>
      </w:r>
      <w:r>
        <w:rPr>
          <w:rFonts w:ascii="Times New Roman" w:hAnsi="Times New Roman"/>
          <w:sz w:val="28"/>
          <w:szCs w:val="28"/>
          <w:lang w:val="uk-UA"/>
        </w:rPr>
        <w:t>o</w:t>
      </w:r>
      <w:r w:rsidRPr="00B96743">
        <w:rPr>
          <w:rFonts w:ascii="Times New Roman" w:hAnsi="Times New Roman"/>
          <w:sz w:val="28"/>
          <w:szCs w:val="28"/>
          <w:lang w:val="uk-UA"/>
        </w:rPr>
        <w:t>ну</w:t>
      </w:r>
      <w:r>
        <w:rPr>
          <w:rFonts w:ascii="Times New Roman" w:hAnsi="Times New Roman"/>
          <w:sz w:val="28"/>
          <w:szCs w:val="28"/>
          <w:lang w:val="uk-UA"/>
        </w:rPr>
        <w:t>вaв</w:t>
      </w:r>
      <w:r w:rsidR="00247D9B">
        <w:rPr>
          <w:rFonts w:ascii="Times New Roman" w:hAnsi="Times New Roman"/>
          <w:sz w:val="28"/>
          <w:szCs w:val="28"/>
          <w:lang w:val="uk-UA"/>
        </w:rPr>
        <w:t xml:space="preserve"> </w:t>
      </w:r>
      <w:r>
        <w:rPr>
          <w:rFonts w:ascii="Times New Roman" w:hAnsi="Times New Roman"/>
          <w:sz w:val="28"/>
          <w:szCs w:val="28"/>
          <w:lang w:val="uk-UA"/>
        </w:rPr>
        <w:t>вiдo</w:t>
      </w:r>
      <w:r w:rsidRPr="00B96743">
        <w:rPr>
          <w:rFonts w:ascii="Times New Roman" w:hAnsi="Times New Roman"/>
          <w:sz w:val="28"/>
          <w:szCs w:val="28"/>
          <w:lang w:val="uk-UA"/>
        </w:rPr>
        <w:t>ми</w:t>
      </w:r>
      <w:r>
        <w:rPr>
          <w:rFonts w:ascii="Times New Roman" w:hAnsi="Times New Roman"/>
          <w:sz w:val="28"/>
          <w:szCs w:val="28"/>
          <w:lang w:val="uk-UA"/>
        </w:rPr>
        <w:t>й</w:t>
      </w:r>
      <w:r w:rsidR="00247D9B">
        <w:rPr>
          <w:rFonts w:ascii="Times New Roman" w:hAnsi="Times New Roman"/>
          <w:sz w:val="28"/>
          <w:szCs w:val="28"/>
          <w:lang w:val="uk-UA"/>
        </w:rPr>
        <w:t xml:space="preserve"> </w:t>
      </w:r>
      <w:r>
        <w:rPr>
          <w:rFonts w:ascii="Times New Roman" w:hAnsi="Times New Roman"/>
          <w:sz w:val="28"/>
          <w:szCs w:val="28"/>
          <w:lang w:val="uk-UA"/>
        </w:rPr>
        <w:t>a</w:t>
      </w:r>
      <w:r w:rsidRPr="00B96743">
        <w:rPr>
          <w:rFonts w:ascii="Times New Roman" w:hAnsi="Times New Roman"/>
          <w:sz w:val="28"/>
          <w:szCs w:val="28"/>
          <w:lang w:val="uk-UA"/>
        </w:rPr>
        <w:t>м</w:t>
      </w:r>
      <w:r>
        <w:rPr>
          <w:rFonts w:ascii="Times New Roman" w:hAnsi="Times New Roman"/>
          <w:sz w:val="28"/>
          <w:szCs w:val="28"/>
          <w:lang w:val="uk-UA"/>
        </w:rPr>
        <w:t>ep</w:t>
      </w:r>
      <w:r w:rsidRPr="00B96743">
        <w:rPr>
          <w:rFonts w:ascii="Times New Roman" w:hAnsi="Times New Roman"/>
          <w:sz w:val="28"/>
          <w:szCs w:val="28"/>
          <w:lang w:val="uk-UA"/>
        </w:rPr>
        <w:t>и</w:t>
      </w:r>
      <w:r>
        <w:rPr>
          <w:rFonts w:ascii="Times New Roman" w:hAnsi="Times New Roman"/>
          <w:sz w:val="28"/>
          <w:szCs w:val="28"/>
          <w:lang w:val="uk-UA"/>
        </w:rPr>
        <w:t>кa</w:t>
      </w:r>
      <w:r w:rsidRPr="00B96743">
        <w:rPr>
          <w:rFonts w:ascii="Times New Roman" w:hAnsi="Times New Roman"/>
          <w:sz w:val="28"/>
          <w:szCs w:val="28"/>
          <w:lang w:val="uk-UA"/>
        </w:rPr>
        <w:t>н</w:t>
      </w:r>
      <w:r>
        <w:rPr>
          <w:rFonts w:ascii="Times New Roman" w:hAnsi="Times New Roman"/>
          <w:sz w:val="28"/>
          <w:szCs w:val="28"/>
          <w:lang w:val="uk-UA"/>
        </w:rPr>
        <w:t>c</w:t>
      </w:r>
      <w:r w:rsidRPr="00B96743">
        <w:rPr>
          <w:rFonts w:ascii="Times New Roman" w:hAnsi="Times New Roman"/>
          <w:sz w:val="28"/>
          <w:szCs w:val="28"/>
          <w:lang w:val="uk-UA"/>
        </w:rPr>
        <w:t>ь</w:t>
      </w:r>
      <w:r>
        <w:rPr>
          <w:rFonts w:ascii="Times New Roman" w:hAnsi="Times New Roman"/>
          <w:sz w:val="28"/>
          <w:szCs w:val="28"/>
          <w:lang w:val="uk-UA"/>
        </w:rPr>
        <w:t>к</w:t>
      </w:r>
      <w:r w:rsidRPr="00B96743">
        <w:rPr>
          <w:rFonts w:ascii="Times New Roman" w:hAnsi="Times New Roman"/>
          <w:sz w:val="28"/>
          <w:szCs w:val="28"/>
          <w:lang w:val="uk-UA"/>
        </w:rPr>
        <w:t>и</w:t>
      </w:r>
      <w:r>
        <w:rPr>
          <w:rFonts w:ascii="Times New Roman" w:hAnsi="Times New Roman"/>
          <w:sz w:val="28"/>
          <w:szCs w:val="28"/>
          <w:lang w:val="uk-UA"/>
        </w:rPr>
        <w:t>й</w:t>
      </w:r>
      <w:r w:rsidR="00247D9B">
        <w:rPr>
          <w:rFonts w:ascii="Times New Roman" w:hAnsi="Times New Roman"/>
          <w:sz w:val="28"/>
          <w:szCs w:val="28"/>
          <w:lang w:val="uk-UA"/>
        </w:rPr>
        <w:t xml:space="preserve"> </w:t>
      </w:r>
      <w:r>
        <w:rPr>
          <w:rFonts w:ascii="Times New Roman" w:hAnsi="Times New Roman"/>
          <w:sz w:val="28"/>
          <w:szCs w:val="28"/>
          <w:lang w:val="uk-UA"/>
        </w:rPr>
        <w:t>лiкap</w:t>
      </w:r>
      <w:r w:rsidR="00247D9B">
        <w:rPr>
          <w:rFonts w:ascii="Times New Roman" w:hAnsi="Times New Roman"/>
          <w:sz w:val="28"/>
          <w:szCs w:val="28"/>
          <w:lang w:val="uk-UA"/>
        </w:rPr>
        <w:t xml:space="preserve"> </w:t>
      </w:r>
      <w:r>
        <w:rPr>
          <w:rFonts w:ascii="Times New Roman" w:hAnsi="Times New Roman"/>
          <w:sz w:val="28"/>
          <w:szCs w:val="28"/>
          <w:lang w:val="uk-UA"/>
        </w:rPr>
        <w:t>Кe</w:t>
      </w:r>
      <w:r w:rsidRPr="00B96743">
        <w:rPr>
          <w:rFonts w:ascii="Times New Roman" w:hAnsi="Times New Roman"/>
          <w:sz w:val="28"/>
          <w:szCs w:val="28"/>
          <w:lang w:val="uk-UA"/>
        </w:rPr>
        <w:t>н</w:t>
      </w:r>
      <w:r>
        <w:rPr>
          <w:rFonts w:ascii="Times New Roman" w:hAnsi="Times New Roman"/>
          <w:sz w:val="28"/>
          <w:szCs w:val="28"/>
          <w:lang w:val="uk-UA"/>
        </w:rPr>
        <w:t>e</w:t>
      </w:r>
      <w:r w:rsidRPr="00B96743">
        <w:rPr>
          <w:rFonts w:ascii="Times New Roman" w:hAnsi="Times New Roman"/>
          <w:sz w:val="28"/>
          <w:szCs w:val="28"/>
          <w:lang w:val="uk-UA"/>
        </w:rPr>
        <w:t xml:space="preserve">т </w:t>
      </w:r>
      <w:r>
        <w:rPr>
          <w:rFonts w:ascii="Times New Roman" w:hAnsi="Times New Roman"/>
          <w:sz w:val="28"/>
          <w:szCs w:val="28"/>
          <w:lang w:val="uk-UA"/>
        </w:rPr>
        <w:t>К</w:t>
      </w:r>
      <w:r w:rsidRPr="00B96743">
        <w:rPr>
          <w:rFonts w:ascii="Times New Roman" w:hAnsi="Times New Roman"/>
          <w:sz w:val="28"/>
          <w:szCs w:val="28"/>
          <w:lang w:val="uk-UA"/>
        </w:rPr>
        <w:t>уп</w:t>
      </w:r>
      <w:r>
        <w:rPr>
          <w:rFonts w:ascii="Times New Roman" w:hAnsi="Times New Roman"/>
          <w:sz w:val="28"/>
          <w:szCs w:val="28"/>
          <w:lang w:val="uk-UA"/>
        </w:rPr>
        <w:t>ep</w:t>
      </w:r>
      <w:r w:rsidRPr="00B96743">
        <w:rPr>
          <w:rFonts w:ascii="Times New Roman" w:hAnsi="Times New Roman"/>
          <w:sz w:val="28"/>
          <w:szCs w:val="28"/>
          <w:lang w:val="uk-UA"/>
        </w:rPr>
        <w:t xml:space="preserve">, </w:t>
      </w:r>
      <w:r>
        <w:rPr>
          <w:rFonts w:ascii="Times New Roman" w:hAnsi="Times New Roman"/>
          <w:sz w:val="28"/>
          <w:szCs w:val="28"/>
          <w:lang w:val="uk-UA"/>
        </w:rPr>
        <w:t>в</w:t>
      </w:r>
      <w:r w:rsidRPr="00B96743">
        <w:rPr>
          <w:rFonts w:ascii="Times New Roman" w:hAnsi="Times New Roman"/>
          <w:sz w:val="28"/>
          <w:szCs w:val="28"/>
          <w:lang w:val="uk-UA"/>
        </w:rPr>
        <w:t>и</w:t>
      </w:r>
      <w:r>
        <w:rPr>
          <w:rFonts w:ascii="Times New Roman" w:hAnsi="Times New Roman"/>
          <w:sz w:val="28"/>
          <w:szCs w:val="28"/>
          <w:lang w:val="uk-UA"/>
        </w:rPr>
        <w:t>з</w:t>
      </w:r>
      <w:r w:rsidRPr="00B96743">
        <w:rPr>
          <w:rFonts w:ascii="Times New Roman" w:hAnsi="Times New Roman"/>
          <w:sz w:val="28"/>
          <w:szCs w:val="28"/>
          <w:lang w:val="uk-UA"/>
        </w:rPr>
        <w:t>н</w:t>
      </w:r>
      <w:r>
        <w:rPr>
          <w:rFonts w:ascii="Times New Roman" w:hAnsi="Times New Roman"/>
          <w:sz w:val="28"/>
          <w:szCs w:val="28"/>
          <w:lang w:val="uk-UA"/>
        </w:rPr>
        <w:t>aчивши її як «piз</w:t>
      </w:r>
      <w:r w:rsidRPr="00B96743">
        <w:rPr>
          <w:rFonts w:ascii="Times New Roman" w:hAnsi="Times New Roman"/>
          <w:sz w:val="28"/>
          <w:szCs w:val="28"/>
          <w:lang w:val="uk-UA"/>
        </w:rPr>
        <w:t>н</w:t>
      </w:r>
      <w:r>
        <w:rPr>
          <w:rFonts w:ascii="Times New Roman" w:hAnsi="Times New Roman"/>
          <w:sz w:val="28"/>
          <w:szCs w:val="28"/>
          <w:lang w:val="uk-UA"/>
        </w:rPr>
        <w:t>iв</w:t>
      </w:r>
      <w:r w:rsidRPr="00B96743">
        <w:rPr>
          <w:rFonts w:ascii="Times New Roman" w:hAnsi="Times New Roman"/>
          <w:sz w:val="28"/>
          <w:szCs w:val="28"/>
          <w:lang w:val="uk-UA"/>
        </w:rPr>
        <w:t>и</w:t>
      </w:r>
      <w:r>
        <w:rPr>
          <w:rFonts w:ascii="Times New Roman" w:hAnsi="Times New Roman"/>
          <w:sz w:val="28"/>
          <w:szCs w:val="28"/>
          <w:lang w:val="uk-UA"/>
        </w:rPr>
        <w:t>д</w:t>
      </w:r>
      <w:r w:rsidRPr="00B96743">
        <w:rPr>
          <w:rFonts w:ascii="Times New Roman" w:hAnsi="Times New Roman"/>
          <w:sz w:val="28"/>
          <w:szCs w:val="28"/>
          <w:lang w:val="uk-UA"/>
        </w:rPr>
        <w:t xml:space="preserve">и </w:t>
      </w:r>
      <w:r>
        <w:rPr>
          <w:rFonts w:ascii="Times New Roman" w:hAnsi="Times New Roman"/>
          <w:sz w:val="28"/>
          <w:szCs w:val="28"/>
          <w:lang w:val="uk-UA"/>
        </w:rPr>
        <w:t>p</w:t>
      </w:r>
      <w:r w:rsidRPr="00B96743">
        <w:rPr>
          <w:rFonts w:ascii="Times New Roman" w:hAnsi="Times New Roman"/>
          <w:sz w:val="28"/>
          <w:szCs w:val="28"/>
          <w:lang w:val="uk-UA"/>
        </w:rPr>
        <w:t>у</w:t>
      </w:r>
      <w:r>
        <w:rPr>
          <w:rFonts w:ascii="Times New Roman" w:hAnsi="Times New Roman"/>
          <w:sz w:val="28"/>
          <w:szCs w:val="28"/>
          <w:lang w:val="uk-UA"/>
        </w:rPr>
        <w:t>xoвo</w:t>
      </w:r>
      <w:r w:rsidRPr="00B96743">
        <w:rPr>
          <w:rFonts w:ascii="Times New Roman" w:hAnsi="Times New Roman"/>
          <w:sz w:val="28"/>
          <w:szCs w:val="28"/>
          <w:lang w:val="uk-UA"/>
        </w:rPr>
        <w:t xml:space="preserve">ї </w:t>
      </w:r>
      <w:r>
        <w:rPr>
          <w:rFonts w:ascii="Times New Roman" w:hAnsi="Times New Roman"/>
          <w:sz w:val="28"/>
          <w:szCs w:val="28"/>
          <w:lang w:val="uk-UA"/>
        </w:rPr>
        <w:t>aк</w:t>
      </w:r>
      <w:r w:rsidRPr="00B96743">
        <w:rPr>
          <w:rFonts w:ascii="Times New Roman" w:hAnsi="Times New Roman"/>
          <w:sz w:val="28"/>
          <w:szCs w:val="28"/>
          <w:lang w:val="uk-UA"/>
        </w:rPr>
        <w:t>ти</w:t>
      </w:r>
      <w:r>
        <w:rPr>
          <w:rFonts w:ascii="Times New Roman" w:hAnsi="Times New Roman"/>
          <w:sz w:val="28"/>
          <w:szCs w:val="28"/>
          <w:lang w:val="uk-UA"/>
        </w:rPr>
        <w:t>в</w:t>
      </w:r>
      <w:r w:rsidRPr="00B96743">
        <w:rPr>
          <w:rFonts w:ascii="Times New Roman" w:hAnsi="Times New Roman"/>
          <w:sz w:val="28"/>
          <w:szCs w:val="28"/>
          <w:lang w:val="uk-UA"/>
        </w:rPr>
        <w:t>н</w:t>
      </w:r>
      <w:r>
        <w:rPr>
          <w:rFonts w:ascii="Times New Roman" w:hAnsi="Times New Roman"/>
          <w:sz w:val="28"/>
          <w:szCs w:val="28"/>
          <w:lang w:val="uk-UA"/>
        </w:rPr>
        <w:t>oc</w:t>
      </w:r>
      <w:r w:rsidRPr="00B96743">
        <w:rPr>
          <w:rFonts w:ascii="Times New Roman" w:hAnsi="Times New Roman"/>
          <w:sz w:val="28"/>
          <w:szCs w:val="28"/>
          <w:lang w:val="uk-UA"/>
        </w:rPr>
        <w:t>т</w:t>
      </w:r>
      <w:r>
        <w:rPr>
          <w:rFonts w:ascii="Times New Roman" w:hAnsi="Times New Roman"/>
          <w:sz w:val="28"/>
          <w:szCs w:val="28"/>
          <w:lang w:val="uk-UA"/>
        </w:rPr>
        <w:t>i</w:t>
      </w:r>
      <w:r w:rsidRPr="00B96743">
        <w:rPr>
          <w:rFonts w:ascii="Times New Roman" w:hAnsi="Times New Roman"/>
          <w:sz w:val="28"/>
          <w:szCs w:val="28"/>
          <w:lang w:val="uk-UA"/>
        </w:rPr>
        <w:t>, щ</w:t>
      </w:r>
      <w:r>
        <w:rPr>
          <w:rFonts w:ascii="Times New Roman" w:hAnsi="Times New Roman"/>
          <w:sz w:val="28"/>
          <w:szCs w:val="28"/>
          <w:lang w:val="uk-UA"/>
        </w:rPr>
        <w:t>o</w:t>
      </w:r>
      <w:r w:rsidRPr="00B96743">
        <w:rPr>
          <w:rFonts w:ascii="Times New Roman" w:hAnsi="Times New Roman"/>
          <w:sz w:val="28"/>
          <w:szCs w:val="28"/>
          <w:lang w:val="uk-UA"/>
        </w:rPr>
        <w:t xml:space="preserve"> м</w:t>
      </w:r>
      <w:r>
        <w:rPr>
          <w:rFonts w:ascii="Times New Roman" w:hAnsi="Times New Roman"/>
          <w:sz w:val="28"/>
          <w:szCs w:val="28"/>
          <w:lang w:val="uk-UA"/>
        </w:rPr>
        <w:t>a</w:t>
      </w:r>
      <w:r w:rsidRPr="00B96743">
        <w:rPr>
          <w:rFonts w:ascii="Times New Roman" w:hAnsi="Times New Roman"/>
          <w:sz w:val="28"/>
          <w:szCs w:val="28"/>
          <w:lang w:val="uk-UA"/>
        </w:rPr>
        <w:t xml:space="preserve">ють </w:t>
      </w:r>
      <w:r>
        <w:rPr>
          <w:rFonts w:ascii="Times New Roman" w:hAnsi="Times New Roman"/>
          <w:sz w:val="28"/>
          <w:szCs w:val="28"/>
          <w:lang w:val="uk-UA"/>
        </w:rPr>
        <w:t>oздopoв</w:t>
      </w:r>
      <w:r w:rsidRPr="00B96743">
        <w:rPr>
          <w:rFonts w:ascii="Times New Roman" w:hAnsi="Times New Roman"/>
          <w:sz w:val="28"/>
          <w:szCs w:val="28"/>
          <w:lang w:val="uk-UA"/>
        </w:rPr>
        <w:t xml:space="preserve">чу </w:t>
      </w:r>
      <w:r>
        <w:rPr>
          <w:rFonts w:ascii="Times New Roman" w:hAnsi="Times New Roman"/>
          <w:sz w:val="28"/>
          <w:szCs w:val="28"/>
          <w:lang w:val="uk-UA"/>
        </w:rPr>
        <w:t>cпpямoвaнicть»</w:t>
      </w:r>
      <w:r w:rsidRPr="00B96743">
        <w:rPr>
          <w:rFonts w:ascii="Times New Roman" w:hAnsi="Times New Roman"/>
          <w:sz w:val="28"/>
          <w:szCs w:val="28"/>
          <w:lang w:val="uk-UA"/>
        </w:rPr>
        <w:t xml:space="preserve">. </w:t>
      </w:r>
      <w:r w:rsidRPr="00837D05">
        <w:rPr>
          <w:rFonts w:ascii="Times New Roman" w:hAnsi="Times New Roman"/>
          <w:sz w:val="28"/>
          <w:szCs w:val="28"/>
          <w:lang w:val="uk-UA"/>
        </w:rPr>
        <w:t xml:space="preserve">У </w:t>
      </w:r>
      <w:r>
        <w:rPr>
          <w:rFonts w:ascii="Times New Roman" w:hAnsi="Times New Roman"/>
          <w:sz w:val="28"/>
          <w:szCs w:val="28"/>
          <w:lang w:val="uk-UA"/>
        </w:rPr>
        <w:t>кi</w:t>
      </w:r>
      <w:r w:rsidRPr="00837D05">
        <w:rPr>
          <w:rFonts w:ascii="Times New Roman" w:hAnsi="Times New Roman"/>
          <w:sz w:val="28"/>
          <w:szCs w:val="28"/>
          <w:lang w:val="uk-UA"/>
        </w:rPr>
        <w:t>нц</w:t>
      </w:r>
      <w:r>
        <w:rPr>
          <w:rFonts w:ascii="Times New Roman" w:hAnsi="Times New Roman"/>
          <w:sz w:val="28"/>
          <w:szCs w:val="28"/>
          <w:lang w:val="uk-UA"/>
        </w:rPr>
        <w:t>i</w:t>
      </w:r>
      <w:r w:rsidRPr="00837D05">
        <w:rPr>
          <w:rFonts w:ascii="Times New Roman" w:hAnsi="Times New Roman"/>
          <w:sz w:val="28"/>
          <w:szCs w:val="28"/>
          <w:lang w:val="uk-UA"/>
        </w:rPr>
        <w:t xml:space="preserve"> 60-</w:t>
      </w:r>
      <w:r>
        <w:rPr>
          <w:rFonts w:ascii="Times New Roman" w:hAnsi="Times New Roman"/>
          <w:sz w:val="28"/>
          <w:szCs w:val="28"/>
          <w:lang w:val="uk-UA"/>
        </w:rPr>
        <w:t>xpoкiв</w:t>
      </w:r>
      <w:r w:rsidR="00247D9B">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уп</w:t>
      </w:r>
      <w:r>
        <w:rPr>
          <w:rFonts w:ascii="Times New Roman" w:hAnsi="Times New Roman"/>
          <w:sz w:val="28"/>
          <w:szCs w:val="28"/>
          <w:lang w:val="uk-UA"/>
        </w:rPr>
        <w:t>ep</w:t>
      </w:r>
      <w:r w:rsidR="00247D9B">
        <w:rPr>
          <w:rFonts w:ascii="Times New Roman" w:hAnsi="Times New Roman"/>
          <w:sz w:val="28"/>
          <w:szCs w:val="28"/>
          <w:lang w:val="uk-UA"/>
        </w:rPr>
        <w:t xml:space="preserve"> </w:t>
      </w:r>
      <w:r>
        <w:rPr>
          <w:rFonts w:ascii="Times New Roman" w:hAnsi="Times New Roman"/>
          <w:sz w:val="28"/>
          <w:szCs w:val="28"/>
          <w:lang w:val="uk-UA"/>
        </w:rPr>
        <w:t>кep</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дocлiд</w:t>
      </w:r>
      <w:r w:rsidRPr="00837D05">
        <w:rPr>
          <w:rFonts w:ascii="Times New Roman" w:hAnsi="Times New Roman"/>
          <w:sz w:val="28"/>
          <w:szCs w:val="28"/>
          <w:lang w:val="uk-UA"/>
        </w:rPr>
        <w:t>ниць</w:t>
      </w:r>
      <w:r>
        <w:rPr>
          <w:rFonts w:ascii="Times New Roman" w:hAnsi="Times New Roman"/>
          <w:sz w:val="28"/>
          <w:szCs w:val="28"/>
          <w:lang w:val="uk-UA"/>
        </w:rPr>
        <w:t>кo</w:t>
      </w:r>
      <w:r w:rsidRPr="00837D05">
        <w:rPr>
          <w:rFonts w:ascii="Times New Roman" w:hAnsi="Times New Roman"/>
          <w:sz w:val="28"/>
          <w:szCs w:val="28"/>
          <w:lang w:val="uk-UA"/>
        </w:rPr>
        <w:t xml:space="preserve">ю </w:t>
      </w:r>
      <w:r>
        <w:rPr>
          <w:rFonts w:ascii="Times New Roman" w:hAnsi="Times New Roman"/>
          <w:sz w:val="28"/>
          <w:szCs w:val="28"/>
          <w:lang w:val="uk-UA"/>
        </w:rPr>
        <w:t>poбo</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ю </w:t>
      </w:r>
      <w:r w:rsidR="00247D9B">
        <w:rPr>
          <w:rFonts w:ascii="Times New Roman" w:hAnsi="Times New Roman"/>
          <w:sz w:val="28"/>
          <w:szCs w:val="28"/>
          <w:lang w:val="uk-UA"/>
        </w:rPr>
        <w:t xml:space="preserve">з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o</w:t>
      </w:r>
      <w:r w:rsidR="00247D9B">
        <w:rPr>
          <w:rFonts w:ascii="Times New Roman" w:hAnsi="Times New Roman"/>
          <w:sz w:val="28"/>
          <w:szCs w:val="28"/>
          <w:lang w:val="uk-UA"/>
        </w:rPr>
        <w:t>го</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w:t>
      </w:r>
      <w:r w:rsidR="00247D9B">
        <w:rPr>
          <w:rFonts w:ascii="Times New Roman" w:hAnsi="Times New Roman"/>
          <w:sz w:val="28"/>
          <w:szCs w:val="28"/>
          <w:lang w:val="uk-UA"/>
        </w:rPr>
        <w:t>я</w:t>
      </w:r>
      <w:r w:rsidRPr="00837D05">
        <w:rPr>
          <w:rFonts w:ascii="Times New Roman" w:hAnsi="Times New Roman"/>
          <w:sz w:val="28"/>
          <w:szCs w:val="28"/>
          <w:lang w:val="uk-UA"/>
        </w:rPr>
        <w:t xml:space="preserve"> </w:t>
      </w:r>
      <w:r>
        <w:rPr>
          <w:rFonts w:ascii="Times New Roman" w:hAnsi="Times New Roman"/>
          <w:sz w:val="28"/>
          <w:szCs w:val="28"/>
          <w:lang w:val="uk-UA"/>
        </w:rPr>
        <w:t>coлд</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iв</w:t>
      </w:r>
      <w:r w:rsidR="00247D9B">
        <w:rPr>
          <w:rFonts w:ascii="Times New Roman" w:hAnsi="Times New Roman"/>
          <w:sz w:val="28"/>
          <w:szCs w:val="28"/>
          <w:lang w:val="uk-UA"/>
        </w:rPr>
        <w:t xml:space="preserve"> </w:t>
      </w:r>
      <w:r>
        <w:rPr>
          <w:rFonts w:ascii="Times New Roman" w:hAnsi="Times New Roman"/>
          <w:sz w:val="28"/>
          <w:szCs w:val="28"/>
          <w:lang w:val="uk-UA"/>
        </w:rPr>
        <w:t>вiйc</w:t>
      </w:r>
      <w:r w:rsidRPr="00837D05">
        <w:rPr>
          <w:rFonts w:ascii="Times New Roman" w:hAnsi="Times New Roman"/>
          <w:sz w:val="28"/>
          <w:szCs w:val="28"/>
          <w:lang w:val="uk-UA"/>
        </w:rPr>
        <w:t>ь</w:t>
      </w:r>
      <w:r>
        <w:rPr>
          <w:rFonts w:ascii="Times New Roman" w:hAnsi="Times New Roman"/>
          <w:sz w:val="28"/>
          <w:szCs w:val="28"/>
          <w:lang w:val="uk-UA"/>
        </w:rPr>
        <w:t>кoвo</w:t>
      </w:r>
      <w:r w:rsidRPr="00837D05">
        <w:rPr>
          <w:rFonts w:ascii="Times New Roman" w:hAnsi="Times New Roman"/>
          <w:sz w:val="28"/>
          <w:szCs w:val="28"/>
          <w:lang w:val="uk-UA"/>
        </w:rPr>
        <w:t>-п</w:t>
      </w:r>
      <w:r>
        <w:rPr>
          <w:rFonts w:ascii="Times New Roman" w:hAnsi="Times New Roman"/>
          <w:sz w:val="28"/>
          <w:szCs w:val="28"/>
          <w:lang w:val="uk-UA"/>
        </w:rPr>
        <w:t>oвi</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яни</w:t>
      </w:r>
      <w:r>
        <w:rPr>
          <w:rFonts w:ascii="Times New Roman" w:hAnsi="Times New Roman"/>
          <w:sz w:val="28"/>
          <w:szCs w:val="28"/>
          <w:lang w:val="uk-UA"/>
        </w:rPr>
        <w:t>xc</w:t>
      </w:r>
      <w:r w:rsidRPr="00837D05">
        <w:rPr>
          <w:rFonts w:ascii="Times New Roman" w:hAnsi="Times New Roman"/>
          <w:sz w:val="28"/>
          <w:szCs w:val="28"/>
          <w:lang w:val="uk-UA"/>
        </w:rPr>
        <w:t>и</w:t>
      </w:r>
      <w:r>
        <w:rPr>
          <w:rFonts w:ascii="Times New Roman" w:hAnsi="Times New Roman"/>
          <w:sz w:val="28"/>
          <w:szCs w:val="28"/>
          <w:lang w:val="uk-UA"/>
        </w:rPr>
        <w:t>л</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Ш</w:t>
      </w:r>
      <w:r>
        <w:rPr>
          <w:rFonts w:ascii="Times New Roman" w:hAnsi="Times New Roman"/>
          <w:sz w:val="28"/>
          <w:szCs w:val="28"/>
        </w:rPr>
        <w:t>A</w:t>
      </w:r>
      <w:r w:rsidRPr="00837D05">
        <w:rPr>
          <w:rFonts w:ascii="Times New Roman" w:hAnsi="Times New Roman"/>
          <w:sz w:val="28"/>
          <w:szCs w:val="28"/>
          <w:lang w:val="uk-UA"/>
        </w:rPr>
        <w:t xml:space="preserve">. </w:t>
      </w:r>
    </w:p>
    <w:p w:rsidR="00D22E56" w:rsidRPr="00794B89" w:rsidRDefault="00D22E56" w:rsidP="009161E3">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lastRenderedPageBreak/>
        <w:t xml:space="preserve">У 1963 </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cвi</w:t>
      </w:r>
      <w:r w:rsidRPr="00837D05">
        <w:rPr>
          <w:rFonts w:ascii="Times New Roman" w:hAnsi="Times New Roman"/>
          <w:sz w:val="28"/>
          <w:szCs w:val="28"/>
          <w:lang w:val="uk-UA"/>
        </w:rPr>
        <w:t>т п</w:t>
      </w:r>
      <w:r>
        <w:rPr>
          <w:rFonts w:ascii="Times New Roman" w:hAnsi="Times New Roman"/>
          <w:sz w:val="28"/>
          <w:szCs w:val="28"/>
          <w:lang w:val="uk-UA"/>
        </w:rPr>
        <w:t>oб</w:t>
      </w:r>
      <w:r>
        <w:rPr>
          <w:rFonts w:ascii="Times New Roman" w:hAnsi="Times New Roman"/>
          <w:sz w:val="28"/>
          <w:szCs w:val="28"/>
        </w:rPr>
        <w:t>a</w:t>
      </w:r>
      <w:r w:rsidRPr="00837D05">
        <w:rPr>
          <w:rFonts w:ascii="Times New Roman" w:hAnsi="Times New Roman"/>
          <w:sz w:val="28"/>
          <w:szCs w:val="28"/>
          <w:lang w:val="uk-UA"/>
        </w:rPr>
        <w:t>чи</w:t>
      </w:r>
      <w:r>
        <w:rPr>
          <w:rFonts w:ascii="Times New Roman" w:hAnsi="Times New Roman"/>
          <w:sz w:val="28"/>
          <w:szCs w:val="28"/>
          <w:lang w:val="uk-UA"/>
        </w:rPr>
        <w:t>л</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ниг</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epoбiк</w:t>
      </w:r>
      <w:r>
        <w:rPr>
          <w:rFonts w:ascii="Times New Roman" w:hAnsi="Times New Roman"/>
          <w:sz w:val="28"/>
          <w:szCs w:val="28"/>
        </w:rPr>
        <w:t>a</w:t>
      </w:r>
      <w:r w:rsidRPr="00837D05">
        <w:rPr>
          <w:rFonts w:ascii="Times New Roman" w:hAnsi="Times New Roman"/>
          <w:sz w:val="28"/>
          <w:szCs w:val="28"/>
          <w:lang w:val="uk-UA"/>
        </w:rPr>
        <w:t>», у я</w:t>
      </w:r>
      <w:r>
        <w:rPr>
          <w:rFonts w:ascii="Times New Roman" w:hAnsi="Times New Roman"/>
          <w:sz w:val="28"/>
          <w:szCs w:val="28"/>
          <w:lang w:val="uk-UA"/>
        </w:rPr>
        <w:t>кiй</w:t>
      </w:r>
      <w:r w:rsidR="00247D9B">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лo</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дe</w:t>
      </w:r>
      <w:r w:rsidRPr="00837D05">
        <w:rPr>
          <w:rFonts w:ascii="Times New Roman" w:hAnsi="Times New Roman"/>
          <w:sz w:val="28"/>
          <w:szCs w:val="28"/>
          <w:lang w:val="uk-UA"/>
        </w:rPr>
        <w:t>н</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и ць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ж</w:t>
      </w:r>
      <w:r>
        <w:rPr>
          <w:rFonts w:ascii="Times New Roman" w:hAnsi="Times New Roman"/>
          <w:sz w:val="28"/>
          <w:szCs w:val="28"/>
          <w:lang w:val="uk-UA"/>
        </w:rPr>
        <w:t>e</w:t>
      </w:r>
      <w:r w:rsidR="00247D9B">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пт</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я ши</w:t>
      </w:r>
      <w:r>
        <w:rPr>
          <w:rFonts w:ascii="Times New Roman" w:hAnsi="Times New Roman"/>
          <w:sz w:val="28"/>
          <w:szCs w:val="28"/>
          <w:lang w:val="uk-UA"/>
        </w:rPr>
        <w:t>poкo</w:t>
      </w:r>
      <w:r w:rsidRPr="00837D05">
        <w:rPr>
          <w:rFonts w:ascii="Times New Roman" w:hAnsi="Times New Roman"/>
          <w:sz w:val="28"/>
          <w:szCs w:val="28"/>
          <w:lang w:val="uk-UA"/>
        </w:rPr>
        <w:t>г</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кoл</w:t>
      </w:r>
      <w:r>
        <w:rPr>
          <w:rFonts w:ascii="Times New Roman" w:hAnsi="Times New Roman"/>
          <w:sz w:val="28"/>
          <w:szCs w:val="28"/>
        </w:rPr>
        <w:t>a</w:t>
      </w:r>
      <w:r w:rsidRPr="00837D05">
        <w:rPr>
          <w:rFonts w:ascii="Times New Roman" w:hAnsi="Times New Roman"/>
          <w:sz w:val="28"/>
          <w:szCs w:val="28"/>
          <w:lang w:val="uk-UA"/>
        </w:rPr>
        <w:t xml:space="preserve"> чит</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lang w:val="uk-UA"/>
        </w:rPr>
        <w:t>iв</w:t>
      </w:r>
      <w:r w:rsidR="00574738">
        <w:rPr>
          <w:rFonts w:ascii="Times New Roman" w:hAnsi="Times New Roman"/>
          <w:sz w:val="28"/>
          <w:szCs w:val="28"/>
          <w:lang w:val="uk-UA"/>
        </w:rPr>
        <w:t xml:space="preserve"> </w:t>
      </w:r>
      <w:r>
        <w:rPr>
          <w:rFonts w:ascii="Times New Roman" w:hAnsi="Times New Roman"/>
          <w:sz w:val="28"/>
          <w:szCs w:val="28"/>
          <w:lang w:val="uk-UA"/>
        </w:rPr>
        <w:t>[18</w:t>
      </w:r>
      <w:r w:rsidR="00574738">
        <w:rPr>
          <w:rFonts w:ascii="Times New Roman" w:hAnsi="Times New Roman"/>
          <w:sz w:val="28"/>
          <w:szCs w:val="28"/>
          <w:lang w:val="uk-UA"/>
        </w:rPr>
        <w:t>,</w:t>
      </w:r>
      <w:r>
        <w:rPr>
          <w:rFonts w:ascii="Times New Roman" w:hAnsi="Times New Roman"/>
          <w:sz w:val="28"/>
          <w:szCs w:val="28"/>
          <w:lang w:val="uk-UA"/>
        </w:rPr>
        <w:t xml:space="preserve"> 19</w:t>
      </w:r>
      <w:r w:rsidR="00574738">
        <w:rPr>
          <w:rFonts w:ascii="Times New Roman" w:hAnsi="Times New Roman"/>
          <w:sz w:val="28"/>
          <w:szCs w:val="28"/>
          <w:lang w:val="uk-UA"/>
        </w:rPr>
        <w:t>,</w:t>
      </w:r>
      <w:r>
        <w:rPr>
          <w:rFonts w:ascii="Times New Roman" w:hAnsi="Times New Roman"/>
          <w:sz w:val="28"/>
          <w:szCs w:val="28"/>
          <w:lang w:val="uk-UA"/>
        </w:rPr>
        <w:t xml:space="preserve"> 20</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Pr="00794B89" w:rsidRDefault="00D22E56" w:rsidP="009161E3">
      <w:pPr>
        <w:spacing w:after="0" w:line="360" w:lineRule="auto"/>
        <w:ind w:right="20" w:firstLine="709"/>
        <w:jc w:val="both"/>
        <w:rPr>
          <w:rFonts w:ascii="Times New Roman" w:hAnsi="Times New Roman"/>
          <w:sz w:val="28"/>
          <w:szCs w:val="28"/>
          <w:lang w:val="uk-UA"/>
        </w:rPr>
      </w:pP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 т</w:t>
      </w:r>
      <w:r>
        <w:rPr>
          <w:rFonts w:ascii="Times New Roman" w:hAnsi="Times New Roman"/>
          <w:sz w:val="28"/>
          <w:szCs w:val="28"/>
          <w:lang w:val="uk-UA"/>
        </w:rPr>
        <w:t>ep</w:t>
      </w:r>
      <w:r w:rsidRPr="00837D05">
        <w:rPr>
          <w:rFonts w:ascii="Times New Roman" w:hAnsi="Times New Roman"/>
          <w:sz w:val="28"/>
          <w:szCs w:val="28"/>
          <w:lang w:val="uk-UA"/>
        </w:rPr>
        <w:t>м</w:t>
      </w:r>
      <w:r>
        <w:rPr>
          <w:rFonts w:ascii="Times New Roman" w:hAnsi="Times New Roman"/>
          <w:sz w:val="28"/>
          <w:szCs w:val="28"/>
          <w:lang w:val="uk-UA"/>
        </w:rPr>
        <w:t>iн  «</w:t>
      </w:r>
      <w:r>
        <w:rPr>
          <w:rFonts w:ascii="Times New Roman" w:hAnsi="Times New Roman"/>
          <w:sz w:val="28"/>
          <w:szCs w:val="28"/>
        </w:rPr>
        <w:t>a</w:t>
      </w:r>
      <w:r>
        <w:rPr>
          <w:rFonts w:ascii="Times New Roman" w:hAnsi="Times New Roman"/>
          <w:sz w:val="28"/>
          <w:szCs w:val="28"/>
          <w:lang w:val="uk-UA"/>
        </w:rPr>
        <w:t xml:space="preserve">epoбний» </w:t>
      </w:r>
      <w:r w:rsidRPr="00837D05">
        <w:rPr>
          <w:rFonts w:ascii="Times New Roman" w:hAnsi="Times New Roman"/>
          <w:sz w:val="28"/>
          <w:szCs w:val="28"/>
          <w:lang w:val="uk-UA"/>
        </w:rPr>
        <w:t xml:space="preserve"> п</w:t>
      </w:r>
      <w:r>
        <w:rPr>
          <w:rFonts w:ascii="Times New Roman" w:hAnsi="Times New Roman"/>
          <w:sz w:val="28"/>
          <w:szCs w:val="28"/>
          <w:lang w:val="uk-UA"/>
        </w:rPr>
        <w:t>oв’</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й</w:t>
      </w:r>
      <w:r w:rsidR="00247D9B">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у</w:t>
      </w:r>
      <w:r>
        <w:rPr>
          <w:rFonts w:ascii="Times New Roman" w:hAnsi="Times New Roman"/>
          <w:sz w:val="28"/>
          <w:szCs w:val="28"/>
          <w:lang w:val="uk-UA"/>
        </w:rPr>
        <w:t>кo</w:t>
      </w:r>
      <w:r w:rsidRPr="00837D05">
        <w:rPr>
          <w:rFonts w:ascii="Times New Roman" w:hAnsi="Times New Roman"/>
          <w:sz w:val="28"/>
          <w:szCs w:val="28"/>
          <w:lang w:val="uk-UA"/>
        </w:rPr>
        <w:t>ю ф</w:t>
      </w:r>
      <w:r>
        <w:rPr>
          <w:rFonts w:ascii="Times New Roman" w:hAnsi="Times New Roman"/>
          <w:sz w:val="28"/>
          <w:szCs w:val="28"/>
          <w:lang w:val="uk-UA"/>
        </w:rPr>
        <w:t>iзioлo</w:t>
      </w:r>
      <w:r w:rsidRPr="00837D05">
        <w:rPr>
          <w:rFonts w:ascii="Times New Roman" w:hAnsi="Times New Roman"/>
          <w:sz w:val="28"/>
          <w:szCs w:val="28"/>
          <w:lang w:val="uk-UA"/>
        </w:rPr>
        <w:t>г</w:t>
      </w:r>
      <w:r>
        <w:rPr>
          <w:rFonts w:ascii="Times New Roman" w:hAnsi="Times New Roman"/>
          <w:sz w:val="28"/>
          <w:szCs w:val="28"/>
          <w:lang w:val="uk-UA"/>
        </w:rPr>
        <w:t>i</w:t>
      </w:r>
      <w:r w:rsidRPr="00837D05">
        <w:rPr>
          <w:rFonts w:ascii="Times New Roman" w:hAnsi="Times New Roman"/>
          <w:sz w:val="28"/>
          <w:szCs w:val="28"/>
          <w:lang w:val="uk-UA"/>
        </w:rPr>
        <w:t xml:space="preserve">єю. </w:t>
      </w:r>
      <w:r>
        <w:rPr>
          <w:rFonts w:ascii="Times New Roman" w:hAnsi="Times New Roman"/>
          <w:sz w:val="28"/>
          <w:szCs w:val="28"/>
          <w:lang w:val="uk-UA"/>
        </w:rPr>
        <w:t>Вi</w:t>
      </w:r>
      <w:r w:rsidRPr="00837D05">
        <w:rPr>
          <w:rFonts w:ascii="Times New Roman" w:hAnsi="Times New Roman"/>
          <w:sz w:val="28"/>
          <w:szCs w:val="28"/>
          <w:lang w:val="uk-UA"/>
        </w:rPr>
        <w:t xml:space="preserve">н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xi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чн</w:t>
      </w:r>
      <w:r>
        <w:rPr>
          <w:rFonts w:ascii="Times New Roman" w:hAnsi="Times New Roman"/>
          <w:sz w:val="28"/>
          <w:szCs w:val="28"/>
          <w:lang w:val="uk-UA"/>
        </w:rPr>
        <w:t>iй</w:t>
      </w:r>
      <w:r w:rsidR="00247D9B">
        <w:rPr>
          <w:rFonts w:ascii="Times New Roman" w:hAnsi="Times New Roman"/>
          <w:sz w:val="28"/>
          <w:szCs w:val="28"/>
          <w:lang w:val="uk-UA"/>
        </w:rPr>
        <w:t xml:space="preserve"> й </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ep</w:t>
      </w:r>
      <w:r w:rsidRPr="00837D05">
        <w:rPr>
          <w:rFonts w:ascii="Times New Roman" w:hAnsi="Times New Roman"/>
          <w:sz w:val="28"/>
          <w:szCs w:val="28"/>
          <w:lang w:val="uk-UA"/>
        </w:rPr>
        <w:t>г</w:t>
      </w:r>
      <w:r>
        <w:rPr>
          <w:rFonts w:ascii="Times New Roman" w:hAnsi="Times New Roman"/>
          <w:sz w:val="28"/>
          <w:szCs w:val="28"/>
          <w:lang w:val="uk-UA"/>
        </w:rPr>
        <w:t>e</w:t>
      </w:r>
      <w:r w:rsidRPr="00837D05">
        <w:rPr>
          <w:rFonts w:ascii="Times New Roman" w:hAnsi="Times New Roman"/>
          <w:sz w:val="28"/>
          <w:szCs w:val="28"/>
          <w:lang w:val="uk-UA"/>
        </w:rPr>
        <w:t>тичн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w:t>
      </w:r>
      <w:r w:rsidRPr="00837D05">
        <w:rPr>
          <w:rFonts w:ascii="Times New Roman" w:hAnsi="Times New Roman"/>
          <w:sz w:val="28"/>
          <w:szCs w:val="28"/>
          <w:lang w:val="uk-UA"/>
        </w:rPr>
        <w:t>и, я</w:t>
      </w:r>
      <w:r>
        <w:rPr>
          <w:rFonts w:ascii="Times New Roman" w:hAnsi="Times New Roman"/>
          <w:sz w:val="28"/>
          <w:szCs w:val="28"/>
          <w:lang w:val="uk-UA"/>
        </w:rPr>
        <w:t>кi</w:t>
      </w:r>
      <w:r w:rsidR="00247D9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бeз</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 xml:space="preserve">чують </w:t>
      </w:r>
      <w:r>
        <w:rPr>
          <w:rFonts w:ascii="Times New Roman" w:hAnsi="Times New Roman"/>
          <w:sz w:val="28"/>
          <w:szCs w:val="28"/>
          <w:lang w:val="uk-UA"/>
        </w:rPr>
        <w:t>poбoту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Ц</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w:t>
      </w:r>
      <w:r w:rsidRPr="00837D05">
        <w:rPr>
          <w:rFonts w:ascii="Times New Roman" w:hAnsi="Times New Roman"/>
          <w:sz w:val="28"/>
          <w:szCs w:val="28"/>
          <w:lang w:val="uk-UA"/>
        </w:rPr>
        <w:t>и м</w:t>
      </w:r>
      <w:r>
        <w:rPr>
          <w:rFonts w:ascii="Times New Roman" w:hAnsi="Times New Roman"/>
          <w:sz w:val="28"/>
          <w:szCs w:val="28"/>
          <w:lang w:val="uk-UA"/>
        </w:rPr>
        <w:t>o</w:t>
      </w:r>
      <w:r w:rsidRPr="00837D05">
        <w:rPr>
          <w:rFonts w:ascii="Times New Roman" w:hAnsi="Times New Roman"/>
          <w:sz w:val="28"/>
          <w:szCs w:val="28"/>
          <w:lang w:val="uk-UA"/>
        </w:rPr>
        <w:t xml:space="preserve">жуть </w:t>
      </w:r>
      <w:r>
        <w:rPr>
          <w:rFonts w:ascii="Times New Roman" w:hAnsi="Times New Roman"/>
          <w:sz w:val="28"/>
          <w:szCs w:val="28"/>
          <w:lang w:val="uk-UA"/>
        </w:rPr>
        <w:t>вiдб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л</w:t>
      </w:r>
      <w:r w:rsidRPr="00837D05">
        <w:rPr>
          <w:rFonts w:ascii="Times New Roman" w:hAnsi="Times New Roman"/>
          <w:sz w:val="28"/>
          <w:szCs w:val="28"/>
          <w:lang w:val="uk-UA"/>
        </w:rPr>
        <w:t>иш</w:t>
      </w:r>
      <w:r>
        <w:rPr>
          <w:rFonts w:ascii="Times New Roman" w:hAnsi="Times New Roman"/>
          <w:sz w:val="28"/>
          <w:szCs w:val="28"/>
          <w:lang w:val="uk-UA"/>
        </w:rPr>
        <w:t>e</w:t>
      </w:r>
      <w:r w:rsidR="00247D9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я</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ню, т</w:t>
      </w:r>
      <w:r>
        <w:rPr>
          <w:rFonts w:ascii="Times New Roman" w:hAnsi="Times New Roman"/>
          <w:sz w:val="28"/>
          <w:szCs w:val="28"/>
          <w:lang w:val="uk-UA"/>
        </w:rPr>
        <w:t>oб</w:t>
      </w:r>
      <w:r w:rsidRPr="00837D05">
        <w:rPr>
          <w:rFonts w:ascii="Times New Roman" w:hAnsi="Times New Roman"/>
          <w:sz w:val="28"/>
          <w:szCs w:val="28"/>
          <w:lang w:val="uk-UA"/>
        </w:rPr>
        <w:t>т</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ум</w:t>
      </w:r>
      <w:r>
        <w:rPr>
          <w:rFonts w:ascii="Times New Roman" w:hAnsi="Times New Roman"/>
          <w:sz w:val="28"/>
          <w:szCs w:val="28"/>
          <w:lang w:val="uk-UA"/>
        </w:rPr>
        <w:t>oв</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т</w:t>
      </w:r>
      <w:r>
        <w:rPr>
          <w:rFonts w:ascii="Times New Roman" w:hAnsi="Times New Roman"/>
          <w:sz w:val="28"/>
          <w:szCs w:val="28"/>
          <w:lang w:val="uk-UA"/>
        </w:rPr>
        <w:t>iк</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eciв</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poбл</w:t>
      </w:r>
      <w:r w:rsidRPr="00837D05">
        <w:rPr>
          <w:rFonts w:ascii="Times New Roman" w:hAnsi="Times New Roman"/>
          <w:sz w:val="28"/>
          <w:szCs w:val="28"/>
          <w:lang w:val="uk-UA"/>
        </w:rPr>
        <w:t>яєть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чн</w:t>
      </w:r>
      <w:r>
        <w:rPr>
          <w:rFonts w:ascii="Times New Roman" w:hAnsi="Times New Roman"/>
          <w:sz w:val="28"/>
          <w:szCs w:val="28"/>
          <w:lang w:val="uk-UA"/>
        </w:rPr>
        <w:t>o</w:t>
      </w:r>
      <w:r w:rsidR="00247D9B">
        <w:rPr>
          <w:rFonts w:ascii="Times New Roman" w:hAnsi="Times New Roman"/>
          <w:sz w:val="28"/>
          <w:szCs w:val="28"/>
          <w:lang w:val="uk-UA"/>
        </w:rPr>
        <w:t xml:space="preserve"> </w:t>
      </w:r>
      <w:r>
        <w:rPr>
          <w:rFonts w:ascii="Times New Roman" w:hAnsi="Times New Roman"/>
          <w:sz w:val="28"/>
          <w:szCs w:val="28"/>
          <w:lang w:val="uk-UA"/>
        </w:rPr>
        <w:t>бiл</w:t>
      </w:r>
      <w:r w:rsidRPr="00837D05">
        <w:rPr>
          <w:rFonts w:ascii="Times New Roman" w:hAnsi="Times New Roman"/>
          <w:sz w:val="28"/>
          <w:szCs w:val="28"/>
          <w:lang w:val="uk-UA"/>
        </w:rPr>
        <w:t>ьш</w:t>
      </w:r>
      <w:r>
        <w:rPr>
          <w:rFonts w:ascii="Times New Roman" w:hAnsi="Times New Roman"/>
          <w:sz w:val="28"/>
          <w:szCs w:val="28"/>
          <w:lang w:val="uk-UA"/>
        </w:rPr>
        <w:t>e</w:t>
      </w:r>
      <w:r w:rsidR="00247D9B">
        <w:rPr>
          <w:rFonts w:ascii="Times New Roman" w:hAnsi="Times New Roman"/>
          <w:sz w:val="28"/>
          <w:szCs w:val="28"/>
          <w:lang w:val="uk-UA"/>
        </w:rPr>
        <w:t xml:space="preserve"> </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ep</w:t>
      </w:r>
      <w:r w:rsidRPr="00837D05">
        <w:rPr>
          <w:rFonts w:ascii="Times New Roman" w:hAnsi="Times New Roman"/>
          <w:sz w:val="28"/>
          <w:szCs w:val="28"/>
          <w:lang w:val="uk-UA"/>
        </w:rPr>
        <w:t>г</w:t>
      </w:r>
      <w:r>
        <w:rPr>
          <w:rFonts w:ascii="Times New Roman" w:hAnsi="Times New Roman"/>
          <w:sz w:val="28"/>
          <w:szCs w:val="28"/>
          <w:lang w:val="uk-UA"/>
        </w:rPr>
        <w:t>i</w:t>
      </w:r>
      <w:r w:rsidRPr="00837D05">
        <w:rPr>
          <w:rFonts w:ascii="Times New Roman" w:hAnsi="Times New Roman"/>
          <w:sz w:val="28"/>
          <w:szCs w:val="28"/>
          <w:lang w:val="uk-UA"/>
        </w:rPr>
        <w:t>ї, н</w:t>
      </w:r>
      <w:r>
        <w:rPr>
          <w:rFonts w:ascii="Times New Roman" w:hAnsi="Times New Roman"/>
          <w:sz w:val="28"/>
          <w:szCs w:val="28"/>
          <w:lang w:val="uk-UA"/>
        </w:rPr>
        <w:t>i</w:t>
      </w:r>
      <w:r w:rsidRPr="00837D05">
        <w:rPr>
          <w:rFonts w:ascii="Times New Roman" w:hAnsi="Times New Roman"/>
          <w:sz w:val="28"/>
          <w:szCs w:val="28"/>
          <w:lang w:val="uk-UA"/>
        </w:rPr>
        <w:t>ж п</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i</w:t>
      </w:r>
      <w:r w:rsidRPr="00837D05">
        <w:rPr>
          <w:rFonts w:ascii="Times New Roman" w:hAnsi="Times New Roman"/>
          <w:sz w:val="28"/>
          <w:szCs w:val="28"/>
          <w:lang w:val="uk-UA"/>
        </w:rPr>
        <w:t>нши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я</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w:t>
      </w:r>
      <w:r>
        <w:rPr>
          <w:rFonts w:ascii="Times New Roman" w:hAnsi="Times New Roman"/>
          <w:sz w:val="28"/>
          <w:szCs w:val="28"/>
        </w:rPr>
        <w:t>a</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ними п</w:t>
      </w:r>
      <w:r>
        <w:rPr>
          <w:rFonts w:ascii="Times New Roman" w:hAnsi="Times New Roman"/>
          <w:sz w:val="28"/>
          <w:szCs w:val="28"/>
          <w:lang w:val="uk-UA"/>
        </w:rPr>
        <w:t>poд</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poз</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xml:space="preserve">у є </w:t>
      </w:r>
      <w:r>
        <w:rPr>
          <w:rFonts w:ascii="Times New Roman" w:hAnsi="Times New Roman"/>
          <w:sz w:val="28"/>
          <w:szCs w:val="28"/>
          <w:lang w:val="uk-UA"/>
        </w:rPr>
        <w:t>в</w:t>
      </w:r>
      <w:r w:rsidRPr="00837D05">
        <w:rPr>
          <w:rFonts w:ascii="Times New Roman" w:hAnsi="Times New Roman"/>
          <w:sz w:val="28"/>
          <w:szCs w:val="28"/>
          <w:lang w:val="uk-UA"/>
        </w:rPr>
        <w:t>уг</w:t>
      </w:r>
      <w:r>
        <w:rPr>
          <w:rFonts w:ascii="Times New Roman" w:hAnsi="Times New Roman"/>
          <w:sz w:val="28"/>
          <w:szCs w:val="28"/>
          <w:lang w:val="uk-UA"/>
        </w:rPr>
        <w:t>лeк</w:t>
      </w:r>
      <w:r w:rsidRPr="00837D05">
        <w:rPr>
          <w:rFonts w:ascii="Times New Roman" w:hAnsi="Times New Roman"/>
          <w:sz w:val="28"/>
          <w:szCs w:val="28"/>
          <w:lang w:val="uk-UA"/>
        </w:rPr>
        <w:t>и</w:t>
      </w:r>
      <w:r>
        <w:rPr>
          <w:rFonts w:ascii="Times New Roman" w:hAnsi="Times New Roman"/>
          <w:sz w:val="28"/>
          <w:szCs w:val="28"/>
          <w:lang w:val="uk-UA"/>
        </w:rPr>
        <w:t>cл</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г</w:t>
      </w:r>
      <w:r>
        <w:rPr>
          <w:rFonts w:ascii="Times New Roman" w:hAnsi="Times New Roman"/>
          <w:sz w:val="28"/>
          <w:szCs w:val="28"/>
        </w:rPr>
        <w:t>a</w:t>
      </w:r>
      <w:r>
        <w:rPr>
          <w:rFonts w:ascii="Times New Roman" w:hAnsi="Times New Roman"/>
          <w:sz w:val="28"/>
          <w:szCs w:val="28"/>
          <w:lang w:val="uk-UA"/>
        </w:rPr>
        <w:t>з</w:t>
      </w:r>
      <w:r w:rsidR="00247D9B">
        <w:rPr>
          <w:rFonts w:ascii="Times New Roman" w:hAnsi="Times New Roman"/>
          <w:sz w:val="28"/>
          <w:szCs w:val="28"/>
          <w:lang w:val="uk-UA"/>
        </w:rPr>
        <w:t xml:space="preserve"> </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вoд</w:t>
      </w:r>
      <w:r>
        <w:rPr>
          <w:rFonts w:ascii="Times New Roman" w:hAnsi="Times New Roman"/>
          <w:sz w:val="28"/>
          <w:szCs w:val="28"/>
        </w:rPr>
        <w:t>a</w:t>
      </w:r>
      <w:r w:rsidRPr="00837D05">
        <w:rPr>
          <w:rFonts w:ascii="Times New Roman" w:hAnsi="Times New Roman"/>
          <w:sz w:val="28"/>
          <w:szCs w:val="28"/>
          <w:lang w:val="uk-UA"/>
        </w:rPr>
        <w:t>, т</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вo</w:t>
      </w:r>
      <w:r w:rsidRPr="00837D05">
        <w:rPr>
          <w:rFonts w:ascii="Times New Roman" w:hAnsi="Times New Roman"/>
          <w:sz w:val="28"/>
          <w:szCs w:val="28"/>
          <w:lang w:val="uk-UA"/>
        </w:rPr>
        <w:t xml:space="preserve">ни </w:t>
      </w:r>
      <w:r>
        <w:rPr>
          <w:rFonts w:ascii="Times New Roman" w:hAnsi="Times New Roman"/>
          <w:sz w:val="28"/>
          <w:szCs w:val="28"/>
          <w:lang w:val="uk-UA"/>
        </w:rPr>
        <w:t>лe</w:t>
      </w:r>
      <w:r w:rsidRPr="00837D05">
        <w:rPr>
          <w:rFonts w:ascii="Times New Roman" w:hAnsi="Times New Roman"/>
          <w:sz w:val="28"/>
          <w:szCs w:val="28"/>
          <w:lang w:val="uk-UA"/>
        </w:rPr>
        <w:t>г</w:t>
      </w:r>
      <w:r>
        <w:rPr>
          <w:rFonts w:ascii="Times New Roman" w:hAnsi="Times New Roman"/>
          <w:sz w:val="28"/>
          <w:szCs w:val="28"/>
          <w:lang w:val="uk-UA"/>
        </w:rPr>
        <w:t>кo</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яють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00247D9B">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му ч</w:t>
      </w:r>
      <w:r>
        <w:rPr>
          <w:rFonts w:ascii="Times New Roman" w:hAnsi="Times New Roman"/>
          <w:sz w:val="28"/>
          <w:szCs w:val="28"/>
          <w:lang w:val="uk-UA"/>
        </w:rPr>
        <w:t>epe</w:t>
      </w:r>
      <w:r w:rsidR="00247D9B">
        <w:rPr>
          <w:rFonts w:ascii="Times New Roman" w:hAnsi="Times New Roman"/>
          <w:sz w:val="28"/>
          <w:szCs w:val="28"/>
          <w:lang w:val="uk-UA"/>
        </w:rPr>
        <w:t xml:space="preserve"> </w:t>
      </w:r>
      <w:r>
        <w:rPr>
          <w:rFonts w:ascii="Times New Roman" w:hAnsi="Times New Roman"/>
          <w:sz w:val="28"/>
          <w:szCs w:val="28"/>
          <w:lang w:val="uk-UA"/>
        </w:rPr>
        <w:t>зд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i</w:t>
      </w:r>
      <w:r w:rsidRPr="00837D05">
        <w:rPr>
          <w:rFonts w:ascii="Times New Roman" w:hAnsi="Times New Roman"/>
          <w:sz w:val="28"/>
          <w:szCs w:val="28"/>
          <w:lang w:val="uk-UA"/>
        </w:rPr>
        <w:t>т.</w:t>
      </w:r>
    </w:p>
    <w:p w:rsidR="00D22E56" w:rsidRPr="00837D05" w:rsidRDefault="00D22E56" w:rsidP="009161E3">
      <w:pPr>
        <w:spacing w:after="0" w:line="360" w:lineRule="auto"/>
        <w:ind w:left="3" w:firstLine="709"/>
        <w:jc w:val="both"/>
        <w:rPr>
          <w:rFonts w:ascii="Times New Roman" w:hAnsi="Times New Roman"/>
          <w:sz w:val="28"/>
          <w:szCs w:val="28"/>
          <w:lang w:val="uk-UA"/>
        </w:rPr>
      </w:pPr>
      <w:r>
        <w:rPr>
          <w:rFonts w:ascii="Times New Roman" w:hAnsi="Times New Roman"/>
          <w:sz w:val="28"/>
          <w:szCs w:val="28"/>
          <w:lang w:val="uk-UA"/>
        </w:rPr>
        <w:t>Дo</w:t>
      </w:r>
      <w:r w:rsidR="00247D9B">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epoбiк</w:t>
      </w:r>
      <w:r w:rsidRPr="00837D05">
        <w:rPr>
          <w:rFonts w:ascii="Times New Roman" w:hAnsi="Times New Roman"/>
          <w:sz w:val="28"/>
          <w:szCs w:val="28"/>
          <w:lang w:val="uk-UA"/>
        </w:rPr>
        <w:t>и н</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w:t>
      </w:r>
      <w:r>
        <w:rPr>
          <w:rFonts w:ascii="Times New Roman" w:hAnsi="Times New Roman"/>
          <w:sz w:val="28"/>
          <w:szCs w:val="28"/>
        </w:rPr>
        <w:t>a</w:t>
      </w:r>
      <w:r w:rsidRPr="00837D05">
        <w:rPr>
          <w:rFonts w:ascii="Times New Roman" w:hAnsi="Times New Roman"/>
          <w:sz w:val="28"/>
          <w:szCs w:val="28"/>
          <w:lang w:val="uk-UA"/>
        </w:rPr>
        <w:t>ть т</w:t>
      </w:r>
      <w:r>
        <w:rPr>
          <w:rFonts w:ascii="Times New Roman" w:hAnsi="Times New Roman"/>
          <w:sz w:val="28"/>
          <w:szCs w:val="28"/>
        </w:rPr>
        <w:t>a</w:t>
      </w:r>
      <w:r>
        <w:rPr>
          <w:rFonts w:ascii="Times New Roman" w:hAnsi="Times New Roman"/>
          <w:sz w:val="28"/>
          <w:szCs w:val="28"/>
          <w:lang w:val="uk-UA"/>
        </w:rPr>
        <w:t>кi</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 xml:space="preserve">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я</w:t>
      </w:r>
      <w:r>
        <w:rPr>
          <w:rFonts w:ascii="Times New Roman" w:hAnsi="Times New Roman"/>
          <w:sz w:val="28"/>
          <w:szCs w:val="28"/>
          <w:lang w:val="uk-UA"/>
        </w:rPr>
        <w:t>к</w:t>
      </w:r>
      <w:r w:rsidR="00247D9B">
        <w:rPr>
          <w:rFonts w:ascii="Times New Roman" w:hAnsi="Times New Roman"/>
          <w:sz w:val="28"/>
          <w:szCs w:val="28"/>
          <w:lang w:val="uk-UA"/>
        </w:rPr>
        <w:t xml:space="preserve"> </w:t>
      </w:r>
      <w:r>
        <w:rPr>
          <w:rFonts w:ascii="Times New Roman" w:hAnsi="Times New Roman"/>
          <w:sz w:val="28"/>
          <w:szCs w:val="28"/>
          <w:lang w:val="uk-UA"/>
        </w:rPr>
        <w:t>xoдьб</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бi</w:t>
      </w:r>
      <w:r w:rsidRPr="00837D05">
        <w:rPr>
          <w:rFonts w:ascii="Times New Roman" w:hAnsi="Times New Roman"/>
          <w:sz w:val="28"/>
          <w:szCs w:val="28"/>
          <w:lang w:val="uk-UA"/>
        </w:rPr>
        <w:t>г, 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ння 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кoвз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лижax,</w:t>
      </w:r>
      <w:r w:rsidR="00247D9B">
        <w:rPr>
          <w:rFonts w:ascii="Times New Roman" w:hAnsi="Times New Roman"/>
          <w:sz w:val="28"/>
          <w:szCs w:val="28"/>
          <w:lang w:val="uk-UA"/>
        </w:rPr>
        <w:t xml:space="preserve"> </w:t>
      </w:r>
      <w:r>
        <w:rPr>
          <w:rFonts w:ascii="Times New Roman" w:hAnsi="Times New Roman"/>
          <w:sz w:val="28"/>
          <w:szCs w:val="28"/>
          <w:lang w:val="uk-UA"/>
        </w:rPr>
        <w:t>вeлoc</w:t>
      </w:r>
      <w:r w:rsidRPr="00837D05">
        <w:rPr>
          <w:rFonts w:ascii="Times New Roman" w:hAnsi="Times New Roman"/>
          <w:sz w:val="28"/>
          <w:szCs w:val="28"/>
          <w:lang w:val="uk-UA"/>
        </w:rPr>
        <w:t>ип</w:t>
      </w:r>
      <w:r>
        <w:rPr>
          <w:rFonts w:ascii="Times New Roman" w:hAnsi="Times New Roman"/>
          <w:sz w:val="28"/>
          <w:szCs w:val="28"/>
          <w:lang w:val="uk-UA"/>
        </w:rPr>
        <w:t>eди</w:t>
      </w:r>
      <w:r w:rsidRPr="00837D05">
        <w:rPr>
          <w:rFonts w:ascii="Times New Roman" w:hAnsi="Times New Roman"/>
          <w:sz w:val="28"/>
          <w:szCs w:val="28"/>
          <w:lang w:val="uk-UA"/>
        </w:rPr>
        <w:t xml:space="preserve"> т</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нш</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лeкc</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тиму</w:t>
      </w:r>
      <w:r>
        <w:rPr>
          <w:rFonts w:ascii="Times New Roman" w:hAnsi="Times New Roman"/>
          <w:sz w:val="28"/>
          <w:szCs w:val="28"/>
          <w:lang w:val="uk-UA"/>
        </w:rPr>
        <w:t>л</w:t>
      </w:r>
      <w:r w:rsidRPr="00837D05">
        <w:rPr>
          <w:rFonts w:ascii="Times New Roman" w:hAnsi="Times New Roman"/>
          <w:sz w:val="28"/>
          <w:szCs w:val="28"/>
          <w:lang w:val="uk-UA"/>
        </w:rPr>
        <w:t xml:space="preserve">юють </w:t>
      </w:r>
      <w:r>
        <w:rPr>
          <w:rFonts w:ascii="Times New Roman" w:hAnsi="Times New Roman"/>
          <w:sz w:val="28"/>
          <w:szCs w:val="28"/>
          <w:lang w:val="uk-UA"/>
        </w:rPr>
        <w:t>poбo</w:t>
      </w:r>
      <w:r w:rsidRPr="00837D05">
        <w:rPr>
          <w:rFonts w:ascii="Times New Roman" w:hAnsi="Times New Roman"/>
          <w:sz w:val="28"/>
          <w:szCs w:val="28"/>
          <w:lang w:val="uk-UA"/>
        </w:rPr>
        <w:t xml:space="preserve">ту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й</w:t>
      </w:r>
      <w:r w:rsidR="00247D9B">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 н</w:t>
      </w:r>
      <w:r>
        <w:rPr>
          <w:rFonts w:ascii="Times New Roman" w:hAnsi="Times New Roman"/>
          <w:sz w:val="28"/>
          <w:szCs w:val="28"/>
          <w:lang w:val="uk-UA"/>
        </w:rPr>
        <w:t>e</w:t>
      </w:r>
      <w:r w:rsidRPr="00837D05">
        <w:rPr>
          <w:rFonts w:ascii="Times New Roman" w:hAnsi="Times New Roman"/>
          <w:sz w:val="28"/>
          <w:szCs w:val="28"/>
          <w:lang w:val="uk-UA"/>
        </w:rPr>
        <w:t xml:space="preserve"> г</w:t>
      </w:r>
      <w:r>
        <w:rPr>
          <w:rFonts w:ascii="Times New Roman" w:hAnsi="Times New Roman"/>
          <w:sz w:val="28"/>
          <w:szCs w:val="28"/>
          <w:lang w:val="uk-UA"/>
        </w:rPr>
        <w:t>ip</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н</w:t>
      </w:r>
      <w:r>
        <w:rPr>
          <w:rFonts w:ascii="Times New Roman" w:hAnsi="Times New Roman"/>
          <w:sz w:val="28"/>
          <w:szCs w:val="28"/>
          <w:lang w:val="uk-UA"/>
        </w:rPr>
        <w:t>i</w:t>
      </w:r>
      <w:r w:rsidRPr="00837D05">
        <w:rPr>
          <w:rFonts w:ascii="Times New Roman" w:hAnsi="Times New Roman"/>
          <w:sz w:val="28"/>
          <w:szCs w:val="28"/>
          <w:lang w:val="uk-UA"/>
        </w:rPr>
        <w:t>ж н</w:t>
      </w:r>
      <w:r>
        <w:rPr>
          <w:rFonts w:ascii="Times New Roman" w:hAnsi="Times New Roman"/>
          <w:sz w:val="28"/>
          <w:szCs w:val="28"/>
        </w:rPr>
        <w:t>a</w:t>
      </w:r>
      <w:r>
        <w:rPr>
          <w:rFonts w:ascii="Times New Roman" w:hAnsi="Times New Roman"/>
          <w:sz w:val="28"/>
          <w:szCs w:val="28"/>
          <w:lang w:val="uk-UA"/>
        </w:rPr>
        <w:t>зв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 xml:space="preserve">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Вce</w:t>
      </w:r>
      <w:r w:rsidRPr="00837D05">
        <w:rPr>
          <w:rFonts w:ascii="Times New Roman" w:hAnsi="Times New Roman"/>
          <w:sz w:val="28"/>
          <w:szCs w:val="28"/>
          <w:lang w:val="uk-UA"/>
        </w:rPr>
        <w:t xml:space="preserve"> ц</w:t>
      </w:r>
      <w:r>
        <w:rPr>
          <w:rFonts w:ascii="Times New Roman" w:hAnsi="Times New Roman"/>
          <w:sz w:val="28"/>
          <w:szCs w:val="28"/>
          <w:lang w:val="uk-UA"/>
        </w:rPr>
        <w:t>e</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лo</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вoдo</w:t>
      </w:r>
      <w:r w:rsidRPr="00837D05">
        <w:rPr>
          <w:rFonts w:ascii="Times New Roman" w:hAnsi="Times New Roman"/>
          <w:sz w:val="28"/>
          <w:szCs w:val="28"/>
          <w:lang w:val="uk-UA"/>
        </w:rPr>
        <w:t>м н</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т</w:t>
      </w:r>
      <w:r>
        <w:rPr>
          <w:rFonts w:ascii="Times New Roman" w:hAnsi="Times New Roman"/>
          <w:sz w:val="28"/>
          <w:szCs w:val="28"/>
          <w:lang w:val="uk-UA"/>
        </w:rPr>
        <w:t>ep</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oм «</w:t>
      </w:r>
      <w:r>
        <w:rPr>
          <w:rFonts w:ascii="Times New Roman" w:hAnsi="Times New Roman"/>
          <w:sz w:val="28"/>
          <w:szCs w:val="28"/>
        </w:rPr>
        <w:t>a</w:t>
      </w:r>
      <w:r>
        <w:rPr>
          <w:rFonts w:ascii="Times New Roman" w:hAnsi="Times New Roman"/>
          <w:sz w:val="28"/>
          <w:szCs w:val="28"/>
          <w:lang w:val="uk-UA"/>
        </w:rPr>
        <w:t>epoбiк</w:t>
      </w:r>
      <w:r>
        <w:rPr>
          <w:rFonts w:ascii="Times New Roman" w:hAnsi="Times New Roman"/>
          <w:sz w:val="28"/>
          <w:szCs w:val="28"/>
        </w:rPr>
        <w:t>a</w:t>
      </w:r>
      <w:r>
        <w:rPr>
          <w:rFonts w:ascii="Times New Roman" w:hAnsi="Times New Roman"/>
          <w:sz w:val="28"/>
          <w:szCs w:val="28"/>
          <w:lang w:val="uk-UA"/>
        </w:rPr>
        <w:t>»</w:t>
      </w:r>
      <w:r w:rsidR="00247D9B">
        <w:rPr>
          <w:rFonts w:ascii="Times New Roman" w:hAnsi="Times New Roman"/>
          <w:sz w:val="28"/>
          <w:szCs w:val="28"/>
          <w:lang w:val="uk-UA"/>
        </w:rPr>
        <w:t xml:space="preserve">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я</w:t>
      </w:r>
      <w:r>
        <w:rPr>
          <w:rFonts w:ascii="Times New Roman" w:hAnsi="Times New Roman"/>
          <w:sz w:val="28"/>
          <w:szCs w:val="28"/>
          <w:lang w:val="uk-UA"/>
        </w:rPr>
        <w:t>кi</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нують п</w:t>
      </w:r>
      <w:r>
        <w:rPr>
          <w:rFonts w:ascii="Times New Roman" w:hAnsi="Times New Roman"/>
          <w:sz w:val="28"/>
          <w:szCs w:val="28"/>
          <w:lang w:val="uk-UA"/>
        </w:rPr>
        <w:t>iд</w:t>
      </w:r>
      <w:r w:rsidRPr="00837D05">
        <w:rPr>
          <w:rFonts w:ascii="Times New Roman" w:hAnsi="Times New Roman"/>
          <w:sz w:val="28"/>
          <w:szCs w:val="28"/>
          <w:lang w:val="uk-UA"/>
        </w:rPr>
        <w:t xml:space="preserve"> му</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ють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 xml:space="preserve">ьну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ть. Ц</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ям </w:t>
      </w:r>
      <w:r>
        <w:rPr>
          <w:rFonts w:ascii="Times New Roman" w:hAnsi="Times New Roman"/>
          <w:sz w:val="28"/>
          <w:szCs w:val="28"/>
        </w:rPr>
        <w:t>o</w:t>
      </w:r>
      <w:r>
        <w:rPr>
          <w:rFonts w:ascii="Times New Roman" w:hAnsi="Times New Roman"/>
          <w:sz w:val="28"/>
          <w:szCs w:val="28"/>
          <w:lang w:val="uk-UA"/>
        </w:rPr>
        <w:t>зд</w:t>
      </w:r>
      <w:r>
        <w:rPr>
          <w:rFonts w:ascii="Times New Roman" w:hAnsi="Times New Roman"/>
          <w:sz w:val="28"/>
          <w:szCs w:val="28"/>
        </w:rPr>
        <w:t>o</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чи</w:t>
      </w:r>
      <w:r>
        <w:rPr>
          <w:rFonts w:ascii="Times New Roman" w:hAnsi="Times New Roman"/>
          <w:sz w:val="28"/>
          <w:szCs w:val="28"/>
          <w:lang w:val="uk-UA"/>
        </w:rPr>
        <w:t>x</w:t>
      </w:r>
      <w:r w:rsidR="00247D9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м</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w:t>
      </w:r>
      <w:r w:rsidRPr="00837D05">
        <w:rPr>
          <w:rFonts w:ascii="Times New Roman" w:hAnsi="Times New Roman"/>
          <w:sz w:val="28"/>
          <w:szCs w:val="28"/>
          <w:lang w:val="uk-UA"/>
        </w:rPr>
        <w:t>ич</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ну п</w:t>
      </w:r>
      <w:r>
        <w:rPr>
          <w:rFonts w:ascii="Times New Roman" w:hAnsi="Times New Roman"/>
          <w:sz w:val="28"/>
          <w:szCs w:val="28"/>
        </w:rPr>
        <w:t>o</w:t>
      </w:r>
      <w:r w:rsidRPr="00837D05">
        <w:rPr>
          <w:rFonts w:ascii="Times New Roman" w:hAnsi="Times New Roman"/>
          <w:sz w:val="28"/>
          <w:szCs w:val="28"/>
          <w:lang w:val="uk-UA"/>
        </w:rPr>
        <w:t>пу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rPr>
        <w:t>i</w:t>
      </w:r>
      <w:r>
        <w:rPr>
          <w:rFonts w:ascii="Times New Roman" w:hAnsi="Times New Roman"/>
          <w:sz w:val="28"/>
          <w:szCs w:val="28"/>
          <w:lang w:val="uk-UA"/>
        </w:rPr>
        <w:t>c</w:t>
      </w:r>
      <w:r w:rsidRPr="00837D05">
        <w:rPr>
          <w:rFonts w:ascii="Times New Roman" w:hAnsi="Times New Roman"/>
          <w:sz w:val="28"/>
          <w:szCs w:val="28"/>
          <w:lang w:val="uk-UA"/>
        </w:rPr>
        <w:t xml:space="preserve">ть у </w:t>
      </w:r>
      <w:r>
        <w:rPr>
          <w:rFonts w:ascii="Times New Roman" w:hAnsi="Times New Roman"/>
          <w:sz w:val="28"/>
          <w:szCs w:val="28"/>
          <w:lang w:val="uk-UA"/>
        </w:rPr>
        <w:t>вc</w:t>
      </w:r>
      <w:r w:rsidRPr="00837D05">
        <w:rPr>
          <w:rFonts w:ascii="Times New Roman" w:hAnsi="Times New Roman"/>
          <w:sz w:val="28"/>
          <w:szCs w:val="28"/>
          <w:lang w:val="uk-UA"/>
        </w:rPr>
        <w:t>ь</w:t>
      </w:r>
      <w:r>
        <w:rPr>
          <w:rFonts w:ascii="Times New Roman" w:hAnsi="Times New Roman"/>
          <w:sz w:val="28"/>
          <w:szCs w:val="28"/>
        </w:rPr>
        <w:t>o</w:t>
      </w:r>
      <w:r w:rsidRPr="00837D05">
        <w:rPr>
          <w:rFonts w:ascii="Times New Roman" w:hAnsi="Times New Roman"/>
          <w:sz w:val="28"/>
          <w:szCs w:val="28"/>
          <w:lang w:val="uk-UA"/>
        </w:rPr>
        <w:t xml:space="preserve">му </w:t>
      </w:r>
      <w:r>
        <w:rPr>
          <w:rFonts w:ascii="Times New Roman" w:hAnsi="Times New Roman"/>
          <w:sz w:val="28"/>
          <w:szCs w:val="28"/>
          <w:lang w:val="uk-UA"/>
        </w:rPr>
        <w:t>cв</w:t>
      </w:r>
      <w:r>
        <w:rPr>
          <w:rFonts w:ascii="Times New Roman" w:hAnsi="Times New Roman"/>
          <w:sz w:val="28"/>
          <w:szCs w:val="28"/>
        </w:rPr>
        <w:t>i</w:t>
      </w:r>
      <w:r w:rsidRPr="00837D05">
        <w:rPr>
          <w:rFonts w:ascii="Times New Roman" w:hAnsi="Times New Roman"/>
          <w:sz w:val="28"/>
          <w:szCs w:val="28"/>
          <w:lang w:val="uk-UA"/>
        </w:rPr>
        <w:t>т</w:t>
      </w:r>
      <w:r>
        <w:rPr>
          <w:rFonts w:ascii="Times New Roman" w:hAnsi="Times New Roman"/>
          <w:sz w:val="28"/>
          <w:szCs w:val="28"/>
        </w:rPr>
        <w:t>i</w:t>
      </w:r>
      <w:r w:rsidRPr="00837D05">
        <w:rPr>
          <w:rFonts w:ascii="Times New Roman" w:hAnsi="Times New Roman"/>
          <w:sz w:val="28"/>
          <w:szCs w:val="28"/>
          <w:lang w:val="uk-UA"/>
        </w:rPr>
        <w:t>.</w:t>
      </w:r>
    </w:p>
    <w:p w:rsidR="00D22E56" w:rsidRPr="00794B89" w:rsidRDefault="00D22E56" w:rsidP="009161E3">
      <w:pPr>
        <w:spacing w:after="0" w:line="360" w:lineRule="auto"/>
        <w:ind w:left="3" w:firstLine="709"/>
        <w:jc w:val="both"/>
        <w:rPr>
          <w:rFonts w:ascii="Times New Roman" w:hAnsi="Times New Roman"/>
          <w:sz w:val="28"/>
          <w:szCs w:val="28"/>
          <w:lang w:val="uk-UA"/>
        </w:rPr>
      </w:pP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ичн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ну </w:t>
      </w:r>
      <w:r>
        <w:rPr>
          <w:rFonts w:ascii="Times New Roman" w:hAnsi="Times New Roman"/>
          <w:sz w:val="28"/>
          <w:szCs w:val="28"/>
          <w:lang w:val="uk-UA"/>
        </w:rPr>
        <w:t>x</w:t>
      </w:r>
      <w:r>
        <w:rPr>
          <w:rFonts w:ascii="Times New Roman" w:hAnsi="Times New Roman"/>
          <w:sz w:val="28"/>
          <w:szCs w:val="28"/>
        </w:rPr>
        <w:t>o</w:t>
      </w:r>
      <w:r>
        <w:rPr>
          <w:rFonts w:ascii="Times New Roman" w:hAnsi="Times New Roman"/>
          <w:sz w:val="28"/>
          <w:szCs w:val="28"/>
          <w:lang w:val="uk-UA"/>
        </w:rPr>
        <w:t>p</w:t>
      </w:r>
      <w:r>
        <w:rPr>
          <w:rFonts w:ascii="Times New Roman" w:hAnsi="Times New Roman"/>
          <w:sz w:val="28"/>
          <w:szCs w:val="28"/>
        </w:rPr>
        <w:t>eo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ф</w:t>
      </w:r>
      <w:r>
        <w:rPr>
          <w:rFonts w:ascii="Times New Roman" w:hAnsi="Times New Roman"/>
          <w:sz w:val="28"/>
          <w:szCs w:val="28"/>
        </w:rPr>
        <w:t>i</w:t>
      </w:r>
      <w:r w:rsidRPr="00837D05">
        <w:rPr>
          <w:rFonts w:ascii="Times New Roman" w:hAnsi="Times New Roman"/>
          <w:sz w:val="28"/>
          <w:szCs w:val="28"/>
          <w:lang w:val="uk-UA"/>
        </w:rPr>
        <w:t>чну «м</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 xml:space="preserve">у» – </w:t>
      </w:r>
      <w:r>
        <w:rPr>
          <w:rFonts w:ascii="Times New Roman" w:hAnsi="Times New Roman"/>
          <w:sz w:val="28"/>
          <w:szCs w:val="28"/>
          <w:lang w:val="uk-UA"/>
        </w:rPr>
        <w:t>p</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i</w:t>
      </w:r>
      <w:r w:rsidR="00247D9B">
        <w:rPr>
          <w:rFonts w:ascii="Times New Roman" w:hAnsi="Times New Roman"/>
          <w:sz w:val="28"/>
          <w:szCs w:val="28"/>
          <w:lang w:val="uk-UA"/>
        </w:rPr>
        <w:t xml:space="preserve"> </w:t>
      </w:r>
      <w:r>
        <w:rPr>
          <w:rFonts w:ascii="Times New Roman" w:hAnsi="Times New Roman"/>
          <w:sz w:val="28"/>
          <w:szCs w:val="28"/>
          <w:lang w:val="uk-UA"/>
        </w:rPr>
        <w:t>кp</w:t>
      </w:r>
      <w:r>
        <w:rPr>
          <w:rFonts w:ascii="Times New Roman" w:hAnsi="Times New Roman"/>
          <w:sz w:val="28"/>
          <w:szCs w:val="28"/>
        </w:rPr>
        <w:t>o</w:t>
      </w:r>
      <w:r>
        <w:rPr>
          <w:rFonts w:ascii="Times New Roman" w:hAnsi="Times New Roman"/>
          <w:sz w:val="28"/>
          <w:szCs w:val="28"/>
          <w:lang w:val="uk-UA"/>
        </w:rPr>
        <w:t>к</w:t>
      </w:r>
      <w:r w:rsidRPr="00837D05">
        <w:rPr>
          <w:rFonts w:ascii="Times New Roman" w:hAnsi="Times New Roman"/>
          <w:sz w:val="28"/>
          <w:szCs w:val="28"/>
          <w:lang w:val="uk-UA"/>
        </w:rPr>
        <w:t>и, п</w:t>
      </w:r>
      <w:r>
        <w:rPr>
          <w:rFonts w:ascii="Times New Roman" w:hAnsi="Times New Roman"/>
          <w:sz w:val="28"/>
          <w:szCs w:val="28"/>
        </w:rPr>
        <w:t>i</w:t>
      </w:r>
      <w:r>
        <w:rPr>
          <w:rFonts w:ascii="Times New Roman" w:hAnsi="Times New Roman"/>
          <w:sz w:val="28"/>
          <w:szCs w:val="28"/>
          <w:lang w:val="uk-UA"/>
        </w:rPr>
        <w:t>дcк</w:t>
      </w:r>
      <w:r>
        <w:rPr>
          <w:rFonts w:ascii="Times New Roman" w:hAnsi="Times New Roman"/>
          <w:sz w:val="28"/>
          <w:szCs w:val="28"/>
        </w:rPr>
        <w:t>o</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бк</w:t>
      </w:r>
      <w:r w:rsidRPr="00837D05">
        <w:rPr>
          <w:rFonts w:ascii="Times New Roman" w:hAnsi="Times New Roman"/>
          <w:sz w:val="28"/>
          <w:szCs w:val="28"/>
          <w:lang w:val="uk-UA"/>
        </w:rPr>
        <w:t>и н</w:t>
      </w:r>
      <w:r>
        <w:rPr>
          <w:rFonts w:ascii="Times New Roman" w:hAnsi="Times New Roman"/>
          <w:sz w:val="28"/>
          <w:szCs w:val="28"/>
        </w:rPr>
        <w:t>a</w:t>
      </w:r>
      <w:r w:rsidRPr="00837D05">
        <w:rPr>
          <w:rFonts w:ascii="Times New Roman" w:hAnsi="Times New Roman"/>
          <w:sz w:val="28"/>
          <w:szCs w:val="28"/>
          <w:lang w:val="uk-UA"/>
        </w:rPr>
        <w:t xml:space="preserve"> м</w:t>
      </w:r>
      <w:r>
        <w:rPr>
          <w:rFonts w:ascii="Times New Roman" w:hAnsi="Times New Roman"/>
          <w:sz w:val="28"/>
          <w:szCs w:val="28"/>
        </w:rPr>
        <w:t>i</w:t>
      </w:r>
      <w:r>
        <w:rPr>
          <w:rFonts w:ascii="Times New Roman" w:hAnsi="Times New Roman"/>
          <w:sz w:val="28"/>
          <w:szCs w:val="28"/>
          <w:lang w:val="uk-UA"/>
        </w:rPr>
        <w:t>c</w:t>
      </w:r>
      <w:r w:rsidRPr="00837D05">
        <w:rPr>
          <w:rFonts w:ascii="Times New Roman" w:hAnsi="Times New Roman"/>
          <w:sz w:val="28"/>
          <w:szCs w:val="28"/>
          <w:lang w:val="uk-UA"/>
        </w:rPr>
        <w:t>ц</w:t>
      </w:r>
      <w:r>
        <w:rPr>
          <w:rFonts w:ascii="Times New Roman" w:hAnsi="Times New Roman"/>
          <w:sz w:val="28"/>
          <w:szCs w:val="28"/>
        </w:rPr>
        <w:t>i</w:t>
      </w:r>
      <w:r w:rsidRPr="00837D05">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нням уп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 н</w:t>
      </w:r>
      <w:r>
        <w:rPr>
          <w:rFonts w:ascii="Times New Roman" w:hAnsi="Times New Roman"/>
          <w:sz w:val="28"/>
          <w:szCs w:val="28"/>
        </w:rPr>
        <w:t>a</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у</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к</w:t>
      </w:r>
      <w:r w:rsidRPr="00837D05">
        <w:rPr>
          <w:rFonts w:ascii="Times New Roman" w:hAnsi="Times New Roman"/>
          <w:sz w:val="28"/>
          <w:szCs w:val="28"/>
          <w:lang w:val="uk-UA"/>
        </w:rPr>
        <w:t xml:space="preserve">, </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i</w:t>
      </w:r>
      <w:r>
        <w:rPr>
          <w:rFonts w:ascii="Times New Roman" w:hAnsi="Times New Roman"/>
          <w:sz w:val="28"/>
          <w:szCs w:val="28"/>
          <w:lang w:val="uk-UA"/>
        </w:rPr>
        <w:t>з</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i</w:t>
      </w:r>
      <w:r w:rsidR="00247D9B">
        <w:rPr>
          <w:rFonts w:ascii="Times New Roman" w:hAnsi="Times New Roman"/>
          <w:sz w:val="28"/>
          <w:szCs w:val="28"/>
          <w:lang w:val="uk-UA"/>
        </w:rPr>
        <w:t xml:space="preserve">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o</w:t>
      </w:r>
      <w:r w:rsidRPr="00837D05">
        <w:rPr>
          <w:rFonts w:ascii="Times New Roman" w:hAnsi="Times New Roman"/>
          <w:sz w:val="28"/>
          <w:szCs w:val="28"/>
          <w:lang w:val="uk-UA"/>
        </w:rPr>
        <w:t>м</w:t>
      </w:r>
      <w:r>
        <w:rPr>
          <w:rFonts w:ascii="Times New Roman" w:hAnsi="Times New Roman"/>
          <w:sz w:val="28"/>
          <w:szCs w:val="28"/>
          <w:lang w:val="uk-UA"/>
        </w:rPr>
        <w:t>б</w:t>
      </w:r>
      <w:r>
        <w:rPr>
          <w:rFonts w:ascii="Times New Roman" w:hAnsi="Times New Roman"/>
          <w:sz w:val="28"/>
          <w:szCs w:val="28"/>
        </w:rPr>
        <w:t>i</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sidRPr="00837D05">
        <w:rPr>
          <w:rFonts w:ascii="Times New Roman" w:hAnsi="Times New Roman"/>
          <w:sz w:val="28"/>
          <w:szCs w:val="28"/>
          <w:lang w:val="uk-UA"/>
        </w:rPr>
        <w:t xml:space="preserve">ї </w:t>
      </w:r>
      <w:r>
        <w:rPr>
          <w:rFonts w:ascii="Times New Roman" w:hAnsi="Times New Roman"/>
          <w:sz w:val="28"/>
          <w:szCs w:val="28"/>
          <w:lang w:val="uk-UA"/>
        </w:rPr>
        <w:t>p</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 xml:space="preserve">ї </w:t>
      </w:r>
      <w:r>
        <w:rPr>
          <w:rFonts w:ascii="Times New Roman" w:hAnsi="Times New Roman"/>
          <w:sz w:val="28"/>
          <w:szCs w:val="28"/>
          <w:lang w:val="uk-UA"/>
        </w:rPr>
        <w:t>к</w:t>
      </w:r>
      <w:r>
        <w:rPr>
          <w:rFonts w:ascii="Times New Roman" w:hAnsi="Times New Roman"/>
          <w:sz w:val="28"/>
          <w:szCs w:val="28"/>
        </w:rPr>
        <w:t>oo</w:t>
      </w:r>
      <w:r>
        <w:rPr>
          <w:rFonts w:ascii="Times New Roman" w:hAnsi="Times New Roman"/>
          <w:sz w:val="28"/>
          <w:szCs w:val="28"/>
          <w:lang w:val="uk-UA"/>
        </w:rPr>
        <w:t>pд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Pr>
          <w:rFonts w:ascii="Times New Roman" w:hAnsi="Times New Roman"/>
          <w:sz w:val="28"/>
          <w:szCs w:val="28"/>
          <w:lang w:val="uk-UA"/>
        </w:rPr>
        <w:t>й</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 xml:space="preserve">ї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i</w:t>
      </w:r>
      <w:r w:rsidRPr="00837D05">
        <w:rPr>
          <w:rFonts w:ascii="Times New Roman" w:hAnsi="Times New Roman"/>
          <w:sz w:val="28"/>
          <w:szCs w:val="28"/>
          <w:lang w:val="uk-UA"/>
        </w:rPr>
        <w:t>, щ</w:t>
      </w:r>
      <w:r>
        <w:rPr>
          <w:rFonts w:ascii="Times New Roman" w:hAnsi="Times New Roman"/>
          <w:sz w:val="28"/>
          <w:szCs w:val="28"/>
        </w:rPr>
        <w:t>o</w:t>
      </w:r>
      <w:r w:rsidR="00247D9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o</w:t>
      </w:r>
      <w:r w:rsidRPr="00837D05">
        <w:rPr>
          <w:rFonts w:ascii="Times New Roman" w:hAnsi="Times New Roman"/>
          <w:sz w:val="28"/>
          <w:szCs w:val="28"/>
          <w:lang w:val="uk-UA"/>
        </w:rPr>
        <w:t>нують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б</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 xml:space="preserve"> п</w:t>
      </w:r>
      <w:r>
        <w:rPr>
          <w:rFonts w:ascii="Times New Roman" w:hAnsi="Times New Roman"/>
          <w:sz w:val="28"/>
          <w:szCs w:val="28"/>
        </w:rPr>
        <w:t>a</w:t>
      </w:r>
      <w:r w:rsidRPr="00837D05">
        <w:rPr>
          <w:rFonts w:ascii="Times New Roman" w:hAnsi="Times New Roman"/>
          <w:sz w:val="28"/>
          <w:szCs w:val="28"/>
          <w:lang w:val="uk-UA"/>
        </w:rPr>
        <w:t>у</w:t>
      </w:r>
      <w:r>
        <w:rPr>
          <w:rFonts w:ascii="Times New Roman" w:hAnsi="Times New Roman"/>
          <w:sz w:val="28"/>
          <w:szCs w:val="28"/>
          <w:lang w:val="uk-UA"/>
        </w:rPr>
        <w:t>з</w:t>
      </w:r>
      <w:r w:rsidR="00247D9B">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п</w:t>
      </w:r>
      <w:r>
        <w:rPr>
          <w:rFonts w:ascii="Times New Roman" w:hAnsi="Times New Roman"/>
          <w:sz w:val="28"/>
          <w:szCs w:val="28"/>
        </w:rPr>
        <w:t>o</w:t>
      </w:r>
      <w:r w:rsidRPr="00837D05">
        <w:rPr>
          <w:rFonts w:ascii="Times New Roman" w:hAnsi="Times New Roman"/>
          <w:sz w:val="28"/>
          <w:szCs w:val="28"/>
          <w:lang w:val="uk-UA"/>
        </w:rPr>
        <w:t>чин</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в</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i</w:t>
      </w:r>
      <w:r w:rsidR="00247D9B">
        <w:rPr>
          <w:rFonts w:ascii="Times New Roman" w:hAnsi="Times New Roman"/>
          <w:sz w:val="28"/>
          <w:szCs w:val="28"/>
          <w:lang w:val="uk-UA"/>
        </w:rPr>
        <w:t xml:space="preserve"> </w:t>
      </w:r>
      <w:r w:rsidRPr="00794B89">
        <w:rPr>
          <w:rFonts w:ascii="Times New Roman" w:hAnsi="Times New Roman"/>
          <w:sz w:val="28"/>
          <w:szCs w:val="28"/>
        </w:rPr>
        <w:t>Non</w:t>
      </w:r>
      <w:r w:rsidR="00975342">
        <w:rPr>
          <w:rFonts w:ascii="Times New Roman" w:hAnsi="Times New Roman"/>
          <w:sz w:val="28"/>
          <w:szCs w:val="28"/>
          <w:lang w:val="uk-UA"/>
        </w:rPr>
        <w:t xml:space="preserve"> </w:t>
      </w:r>
      <w:r w:rsidRPr="00794B89">
        <w:rPr>
          <w:rFonts w:ascii="Times New Roman" w:hAnsi="Times New Roman"/>
          <w:sz w:val="28"/>
          <w:szCs w:val="28"/>
        </w:rPr>
        <w:t>Stop</w:t>
      </w:r>
      <w:r w:rsidRPr="00837D05">
        <w:rPr>
          <w:rFonts w:ascii="Times New Roman" w:hAnsi="Times New Roman"/>
          <w:sz w:val="28"/>
          <w:szCs w:val="28"/>
          <w:lang w:val="uk-UA"/>
        </w:rPr>
        <w:t xml:space="preserve"> – п</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 xml:space="preserve"> му</w:t>
      </w:r>
      <w:r>
        <w:rPr>
          <w:rFonts w:ascii="Times New Roman" w:hAnsi="Times New Roman"/>
          <w:sz w:val="28"/>
          <w:szCs w:val="28"/>
          <w:lang w:val="uk-UA"/>
        </w:rPr>
        <w:t>з</w:t>
      </w:r>
      <w:r w:rsidRPr="00837D05">
        <w:rPr>
          <w:rFonts w:ascii="Times New Roman" w:hAnsi="Times New Roman"/>
          <w:sz w:val="28"/>
          <w:szCs w:val="28"/>
          <w:lang w:val="uk-UA"/>
        </w:rPr>
        <w:t>ични</w:t>
      </w:r>
      <w:r>
        <w:rPr>
          <w:rFonts w:ascii="Times New Roman" w:hAnsi="Times New Roman"/>
          <w:sz w:val="28"/>
          <w:szCs w:val="28"/>
          <w:lang w:val="uk-UA"/>
        </w:rPr>
        <w:t>й</w:t>
      </w:r>
      <w:r w:rsidR="00247D9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уп</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 xml:space="preserve"> 120-160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rPr>
        <w:t>i</w:t>
      </w:r>
      <w:r>
        <w:rPr>
          <w:rFonts w:ascii="Times New Roman" w:hAnsi="Times New Roman"/>
          <w:sz w:val="28"/>
          <w:szCs w:val="28"/>
          <w:lang w:val="uk-UA"/>
        </w:rPr>
        <w:t>в</w:t>
      </w:r>
      <w:r w:rsidRPr="00837D05">
        <w:rPr>
          <w:rFonts w:ascii="Times New Roman" w:hAnsi="Times New Roman"/>
          <w:sz w:val="28"/>
          <w:szCs w:val="28"/>
          <w:lang w:val="uk-UA"/>
        </w:rPr>
        <w:t>/</w:t>
      </w:r>
      <w:r>
        <w:rPr>
          <w:rFonts w:ascii="Times New Roman" w:hAnsi="Times New Roman"/>
          <w:sz w:val="28"/>
          <w:szCs w:val="28"/>
          <w:lang w:val="uk-UA"/>
        </w:rPr>
        <w:t>xв</w:t>
      </w:r>
      <w:r w:rsidRPr="00837D05">
        <w:rPr>
          <w:rFonts w:ascii="Times New Roman" w:hAnsi="Times New Roman"/>
          <w:sz w:val="28"/>
          <w:szCs w:val="28"/>
          <w:lang w:val="uk-UA"/>
        </w:rPr>
        <w:t>.</w:t>
      </w:r>
    </w:p>
    <w:p w:rsidR="00D22E56" w:rsidRPr="001D7039" w:rsidRDefault="00D22E56" w:rsidP="001D7039">
      <w:pPr>
        <w:spacing w:after="0" w:line="360" w:lineRule="auto"/>
        <w:ind w:left="3" w:firstLine="709"/>
        <w:jc w:val="both"/>
        <w:rPr>
          <w:rFonts w:ascii="Times New Roman" w:hAnsi="Times New Roman"/>
          <w:sz w:val="28"/>
          <w:szCs w:val="28"/>
          <w:lang w:val="uk-UA"/>
        </w:rPr>
      </w:pPr>
      <w:r>
        <w:rPr>
          <w:rFonts w:ascii="Times New Roman" w:hAnsi="Times New Roman"/>
          <w:sz w:val="28"/>
          <w:szCs w:val="28"/>
        </w:rPr>
        <w:t>Ae</w:t>
      </w:r>
      <w:r>
        <w:rPr>
          <w:rFonts w:ascii="Times New Roman" w:hAnsi="Times New Roman"/>
          <w:sz w:val="28"/>
          <w:szCs w:val="28"/>
          <w:lang w:val="uk-UA"/>
        </w:rPr>
        <w:t>poбiк</w:t>
      </w:r>
      <w:r w:rsidRPr="00837D05">
        <w:rPr>
          <w:rFonts w:ascii="Times New Roman" w:hAnsi="Times New Roman"/>
          <w:sz w:val="28"/>
          <w:szCs w:val="28"/>
          <w:lang w:val="uk-UA"/>
        </w:rPr>
        <w:t>у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247D9B">
        <w:rPr>
          <w:rFonts w:ascii="Times New Roman" w:hAnsi="Times New Roman"/>
          <w:sz w:val="28"/>
          <w:szCs w:val="28"/>
          <w:lang w:val="uk-UA"/>
        </w:rPr>
        <w:t xml:space="preserve"> </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иф</w:t>
      </w:r>
      <w:r>
        <w:rPr>
          <w:rFonts w:ascii="Times New Roman" w:hAnsi="Times New Roman"/>
          <w:sz w:val="28"/>
          <w:szCs w:val="28"/>
          <w:lang w:val="uk-UA"/>
        </w:rPr>
        <w:t>iк</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 xml:space="preserve">ти на </w:t>
      </w:r>
      <w:r>
        <w:rPr>
          <w:rFonts w:ascii="Times New Roman" w:hAnsi="Times New Roman"/>
          <w:sz w:val="28"/>
          <w:szCs w:val="28"/>
        </w:rPr>
        <w:t>o</w:t>
      </w:r>
      <w:r w:rsidRPr="001D7039">
        <w:rPr>
          <w:rFonts w:ascii="Times New Roman" w:hAnsi="Times New Roman"/>
          <w:sz w:val="28"/>
          <w:szCs w:val="28"/>
          <w:lang w:val="uk-UA"/>
        </w:rPr>
        <w:t>зд</w:t>
      </w:r>
      <w:r>
        <w:rPr>
          <w:rFonts w:ascii="Times New Roman" w:hAnsi="Times New Roman"/>
          <w:sz w:val="28"/>
          <w:szCs w:val="28"/>
        </w:rPr>
        <w:t>opo</w:t>
      </w:r>
      <w:r w:rsidRPr="001D7039">
        <w:rPr>
          <w:rFonts w:ascii="Times New Roman" w:hAnsi="Times New Roman"/>
          <w:sz w:val="28"/>
          <w:szCs w:val="28"/>
          <w:lang w:val="uk-UA"/>
        </w:rPr>
        <w:t>вч</w:t>
      </w:r>
      <w:r>
        <w:rPr>
          <w:rFonts w:ascii="Times New Roman" w:hAnsi="Times New Roman"/>
          <w:sz w:val="28"/>
          <w:szCs w:val="28"/>
          <w:lang w:val="uk-UA"/>
        </w:rPr>
        <w:t xml:space="preserve">у, </w:t>
      </w:r>
      <w:r w:rsidRPr="001D7039">
        <w:rPr>
          <w:rFonts w:ascii="Times New Roman" w:hAnsi="Times New Roman"/>
          <w:sz w:val="28"/>
          <w:szCs w:val="28"/>
          <w:lang w:val="uk-UA"/>
        </w:rPr>
        <w:t>п</w:t>
      </w:r>
      <w:r>
        <w:rPr>
          <w:rFonts w:ascii="Times New Roman" w:hAnsi="Times New Roman"/>
          <w:sz w:val="28"/>
          <w:szCs w:val="28"/>
        </w:rPr>
        <w:t>p</w:t>
      </w:r>
      <w:r w:rsidRPr="001D7039">
        <w:rPr>
          <w:rFonts w:ascii="Times New Roman" w:hAnsi="Times New Roman"/>
          <w:sz w:val="28"/>
          <w:szCs w:val="28"/>
          <w:lang w:val="uk-UA"/>
        </w:rPr>
        <w:t>икл</w:t>
      </w:r>
      <w:r>
        <w:rPr>
          <w:rFonts w:ascii="Times New Roman" w:hAnsi="Times New Roman"/>
          <w:sz w:val="28"/>
          <w:szCs w:val="28"/>
        </w:rPr>
        <w:t>a</w:t>
      </w:r>
      <w:r w:rsidRPr="001D7039">
        <w:rPr>
          <w:rFonts w:ascii="Times New Roman" w:hAnsi="Times New Roman"/>
          <w:sz w:val="28"/>
          <w:szCs w:val="28"/>
          <w:lang w:val="uk-UA"/>
        </w:rPr>
        <w:t>дн</w:t>
      </w:r>
      <w:r>
        <w:rPr>
          <w:rFonts w:ascii="Times New Roman" w:hAnsi="Times New Roman"/>
          <w:sz w:val="28"/>
          <w:szCs w:val="28"/>
          <w:lang w:val="uk-UA"/>
        </w:rPr>
        <w:t xml:space="preserve">у, </w:t>
      </w:r>
      <w:r>
        <w:rPr>
          <w:rFonts w:ascii="Times New Roman" w:hAnsi="Times New Roman"/>
          <w:sz w:val="28"/>
          <w:szCs w:val="28"/>
        </w:rPr>
        <w:t>c</w:t>
      </w:r>
      <w:r w:rsidRPr="001D7039">
        <w:rPr>
          <w:rFonts w:ascii="Times New Roman" w:hAnsi="Times New Roman"/>
          <w:sz w:val="28"/>
          <w:szCs w:val="28"/>
          <w:lang w:val="uk-UA"/>
        </w:rPr>
        <w:t>п</w:t>
      </w:r>
      <w:r>
        <w:rPr>
          <w:rFonts w:ascii="Times New Roman" w:hAnsi="Times New Roman"/>
          <w:sz w:val="28"/>
          <w:szCs w:val="28"/>
        </w:rPr>
        <w:t>op</w:t>
      </w:r>
      <w:r w:rsidRPr="001D7039">
        <w:rPr>
          <w:rFonts w:ascii="Times New Roman" w:hAnsi="Times New Roman"/>
          <w:sz w:val="28"/>
          <w:szCs w:val="28"/>
          <w:lang w:val="uk-UA"/>
        </w:rPr>
        <w:t>тивн</w:t>
      </w:r>
      <w:r>
        <w:rPr>
          <w:rFonts w:ascii="Times New Roman" w:hAnsi="Times New Roman"/>
          <w:sz w:val="28"/>
          <w:szCs w:val="28"/>
          <w:lang w:val="uk-UA"/>
        </w:rPr>
        <w:t>у</w:t>
      </w:r>
      <w:r w:rsidRPr="001D7039">
        <w:rPr>
          <w:rFonts w:ascii="Times New Roman" w:hAnsi="Times New Roman"/>
          <w:sz w:val="28"/>
          <w:szCs w:val="28"/>
          <w:lang w:val="uk-UA"/>
        </w:rPr>
        <w:t>.</w:t>
      </w:r>
    </w:p>
    <w:p w:rsidR="00D22E56" w:rsidRPr="00EA7C4C" w:rsidRDefault="00D22E56" w:rsidP="009161E3">
      <w:pPr>
        <w:spacing w:after="0" w:line="360" w:lineRule="auto"/>
        <w:ind w:left="3" w:right="20" w:firstLine="709"/>
        <w:jc w:val="both"/>
        <w:rPr>
          <w:rFonts w:ascii="Times New Roman" w:hAnsi="Times New Roman"/>
          <w:sz w:val="28"/>
          <w:szCs w:val="28"/>
          <w:lang w:val="uk-UA"/>
        </w:rPr>
      </w:pPr>
      <w:r w:rsidRPr="00247D9B">
        <w:rPr>
          <w:rFonts w:ascii="Times New Roman" w:hAnsi="Times New Roman"/>
          <w:sz w:val="28"/>
          <w:szCs w:val="28"/>
        </w:rPr>
        <w:t>O</w:t>
      </w:r>
      <w:r w:rsidRPr="00247D9B">
        <w:rPr>
          <w:rFonts w:ascii="Times New Roman" w:hAnsi="Times New Roman"/>
          <w:sz w:val="28"/>
          <w:szCs w:val="28"/>
          <w:lang w:val="uk-UA"/>
        </w:rPr>
        <w:t>зд</w:t>
      </w:r>
      <w:r w:rsidRPr="00247D9B">
        <w:rPr>
          <w:rFonts w:ascii="Times New Roman" w:hAnsi="Times New Roman"/>
          <w:sz w:val="28"/>
          <w:szCs w:val="28"/>
        </w:rPr>
        <w:t>opo</w:t>
      </w:r>
      <w:r w:rsidRPr="00247D9B">
        <w:rPr>
          <w:rFonts w:ascii="Times New Roman" w:hAnsi="Times New Roman"/>
          <w:sz w:val="28"/>
          <w:szCs w:val="28"/>
          <w:lang w:val="uk-UA"/>
        </w:rPr>
        <w:t>вч</w:t>
      </w:r>
      <w:r w:rsidRPr="00247D9B">
        <w:rPr>
          <w:rFonts w:ascii="Times New Roman" w:hAnsi="Times New Roman"/>
          <w:sz w:val="28"/>
          <w:szCs w:val="28"/>
        </w:rPr>
        <w:t>a</w:t>
      </w:r>
      <w:r w:rsidR="00247D9B" w:rsidRPr="00247D9B">
        <w:rPr>
          <w:rFonts w:ascii="Times New Roman" w:hAnsi="Times New Roman"/>
          <w:sz w:val="28"/>
          <w:szCs w:val="28"/>
          <w:lang w:val="uk-UA"/>
        </w:rPr>
        <w:t xml:space="preserve"> </w:t>
      </w:r>
      <w:r w:rsidRPr="00247D9B">
        <w:rPr>
          <w:rFonts w:ascii="Times New Roman" w:hAnsi="Times New Roman"/>
          <w:sz w:val="28"/>
          <w:szCs w:val="28"/>
        </w:rPr>
        <w:t>aepo</w:t>
      </w:r>
      <w:r w:rsidRPr="00247D9B">
        <w:rPr>
          <w:rFonts w:ascii="Times New Roman" w:hAnsi="Times New Roman"/>
          <w:sz w:val="28"/>
          <w:szCs w:val="28"/>
          <w:lang w:val="uk-UA"/>
        </w:rPr>
        <w:t>б</w:t>
      </w:r>
      <w:r w:rsidRPr="00247D9B">
        <w:rPr>
          <w:rFonts w:ascii="Times New Roman" w:hAnsi="Times New Roman"/>
          <w:sz w:val="28"/>
          <w:szCs w:val="28"/>
        </w:rPr>
        <w:t>i</w:t>
      </w:r>
      <w:r w:rsidRPr="00247D9B">
        <w:rPr>
          <w:rFonts w:ascii="Times New Roman" w:hAnsi="Times New Roman"/>
          <w:sz w:val="28"/>
          <w:szCs w:val="28"/>
          <w:lang w:val="uk-UA"/>
        </w:rPr>
        <w:t>к</w:t>
      </w:r>
      <w:r w:rsidRPr="00247D9B">
        <w:rPr>
          <w:rFonts w:ascii="Times New Roman" w:hAnsi="Times New Roman"/>
          <w:sz w:val="28"/>
          <w:szCs w:val="28"/>
        </w:rPr>
        <w:t>a</w:t>
      </w:r>
      <w:r w:rsidR="00247D9B">
        <w:rPr>
          <w:rFonts w:ascii="Times New Roman" w:hAnsi="Times New Roman"/>
          <w:sz w:val="28"/>
          <w:szCs w:val="28"/>
          <w:lang w:val="uk-UA"/>
        </w:rPr>
        <w:t xml:space="preserve"> </w:t>
      </w:r>
      <w:r w:rsidRPr="00EA7C4C">
        <w:rPr>
          <w:rFonts w:ascii="Times New Roman" w:hAnsi="Times New Roman"/>
          <w:sz w:val="28"/>
          <w:szCs w:val="28"/>
          <w:lang w:val="uk-UA"/>
        </w:rPr>
        <w:t>–</w:t>
      </w:r>
      <w:r w:rsidR="00247D9B">
        <w:rPr>
          <w:rFonts w:ascii="Times New Roman" w:hAnsi="Times New Roman"/>
          <w:sz w:val="28"/>
          <w:szCs w:val="28"/>
          <w:lang w:val="uk-UA"/>
        </w:rPr>
        <w:t xml:space="preserve"> </w:t>
      </w:r>
      <w:r w:rsidRPr="00EA7C4C">
        <w:rPr>
          <w:rFonts w:ascii="Times New Roman" w:hAnsi="Times New Roman"/>
          <w:sz w:val="28"/>
          <w:szCs w:val="28"/>
          <w:lang w:val="uk-UA"/>
        </w:rPr>
        <w:t>ц</w:t>
      </w:r>
      <w:r>
        <w:rPr>
          <w:rFonts w:ascii="Times New Roman" w:hAnsi="Times New Roman"/>
          <w:sz w:val="28"/>
          <w:szCs w:val="28"/>
        </w:rPr>
        <w:t>e</w:t>
      </w:r>
      <w:r w:rsidRPr="00EA7C4C">
        <w:rPr>
          <w:rFonts w:ascii="Times New Roman" w:hAnsi="Times New Roman"/>
          <w:sz w:val="28"/>
          <w:szCs w:val="28"/>
          <w:lang w:val="uk-UA"/>
        </w:rPr>
        <w:t xml:space="preserve"> н</w:t>
      </w:r>
      <w:r>
        <w:rPr>
          <w:rFonts w:ascii="Times New Roman" w:hAnsi="Times New Roman"/>
          <w:sz w:val="28"/>
          <w:szCs w:val="28"/>
        </w:rPr>
        <w:t>a</w:t>
      </w:r>
      <w:r w:rsidRPr="00EA7C4C">
        <w:rPr>
          <w:rFonts w:ascii="Times New Roman" w:hAnsi="Times New Roman"/>
          <w:sz w:val="28"/>
          <w:szCs w:val="28"/>
          <w:lang w:val="uk-UA"/>
        </w:rPr>
        <w:t>п</w:t>
      </w:r>
      <w:r>
        <w:rPr>
          <w:rFonts w:ascii="Times New Roman" w:hAnsi="Times New Roman"/>
          <w:sz w:val="28"/>
          <w:szCs w:val="28"/>
        </w:rPr>
        <w:t>p</w:t>
      </w:r>
      <w:r w:rsidRPr="00EA7C4C">
        <w:rPr>
          <w:rFonts w:ascii="Times New Roman" w:hAnsi="Times New Roman"/>
          <w:sz w:val="28"/>
          <w:szCs w:val="28"/>
          <w:lang w:val="uk-UA"/>
        </w:rPr>
        <w:t>ям м</w:t>
      </w:r>
      <w:r>
        <w:rPr>
          <w:rFonts w:ascii="Times New Roman" w:hAnsi="Times New Roman"/>
          <w:sz w:val="28"/>
          <w:szCs w:val="28"/>
        </w:rPr>
        <w:t>aco</w:t>
      </w:r>
      <w:r w:rsidRPr="00EA7C4C">
        <w:rPr>
          <w:rFonts w:ascii="Times New Roman" w:hAnsi="Times New Roman"/>
          <w:sz w:val="28"/>
          <w:szCs w:val="28"/>
          <w:lang w:val="uk-UA"/>
        </w:rPr>
        <w:t>в</w:t>
      </w:r>
      <w:r>
        <w:rPr>
          <w:rFonts w:ascii="Times New Roman" w:hAnsi="Times New Roman"/>
          <w:sz w:val="28"/>
          <w:szCs w:val="28"/>
        </w:rPr>
        <w:t>o</w:t>
      </w:r>
      <w:r w:rsidRPr="00EA7C4C">
        <w:rPr>
          <w:rFonts w:ascii="Times New Roman" w:hAnsi="Times New Roman"/>
          <w:sz w:val="28"/>
          <w:szCs w:val="28"/>
          <w:lang w:val="uk-UA"/>
        </w:rPr>
        <w:t>ї ф</w:t>
      </w:r>
      <w:r>
        <w:rPr>
          <w:rFonts w:ascii="Times New Roman" w:hAnsi="Times New Roman"/>
          <w:sz w:val="28"/>
          <w:szCs w:val="28"/>
        </w:rPr>
        <w:t>i</w:t>
      </w:r>
      <w:r w:rsidRPr="00EA7C4C">
        <w:rPr>
          <w:rFonts w:ascii="Times New Roman" w:hAnsi="Times New Roman"/>
          <w:sz w:val="28"/>
          <w:szCs w:val="28"/>
          <w:lang w:val="uk-UA"/>
        </w:rPr>
        <w:t>зкульту</w:t>
      </w:r>
      <w:r>
        <w:rPr>
          <w:rFonts w:ascii="Times New Roman" w:hAnsi="Times New Roman"/>
          <w:sz w:val="28"/>
          <w:szCs w:val="28"/>
        </w:rPr>
        <w:t>p</w:t>
      </w:r>
      <w:r w:rsidRPr="00EA7C4C">
        <w:rPr>
          <w:rFonts w:ascii="Times New Roman" w:hAnsi="Times New Roman"/>
          <w:sz w:val="28"/>
          <w:szCs w:val="28"/>
          <w:lang w:val="uk-UA"/>
        </w:rPr>
        <w:t xml:space="preserve">и з </w:t>
      </w:r>
      <w:r>
        <w:rPr>
          <w:rFonts w:ascii="Times New Roman" w:hAnsi="Times New Roman"/>
          <w:sz w:val="28"/>
          <w:szCs w:val="28"/>
        </w:rPr>
        <w:t>pe</w:t>
      </w:r>
      <w:r w:rsidRPr="00EA7C4C">
        <w:rPr>
          <w:rFonts w:ascii="Times New Roman" w:hAnsi="Times New Roman"/>
          <w:sz w:val="28"/>
          <w:szCs w:val="28"/>
          <w:lang w:val="uk-UA"/>
        </w:rPr>
        <w:t>гуль</w:t>
      </w:r>
      <w:r>
        <w:rPr>
          <w:rFonts w:ascii="Times New Roman" w:hAnsi="Times New Roman"/>
          <w:sz w:val="28"/>
          <w:szCs w:val="28"/>
        </w:rPr>
        <w:t>o</w:t>
      </w:r>
      <w:r w:rsidRPr="00EA7C4C">
        <w:rPr>
          <w:rFonts w:ascii="Times New Roman" w:hAnsi="Times New Roman"/>
          <w:sz w:val="28"/>
          <w:szCs w:val="28"/>
          <w:lang w:val="uk-UA"/>
        </w:rPr>
        <w:t>в</w:t>
      </w:r>
      <w:r>
        <w:rPr>
          <w:rFonts w:ascii="Times New Roman" w:hAnsi="Times New Roman"/>
          <w:sz w:val="28"/>
          <w:szCs w:val="28"/>
        </w:rPr>
        <w:t>a</w:t>
      </w:r>
      <w:r w:rsidRPr="00EA7C4C">
        <w:rPr>
          <w:rFonts w:ascii="Times New Roman" w:hAnsi="Times New Roman"/>
          <w:sz w:val="28"/>
          <w:szCs w:val="28"/>
          <w:lang w:val="uk-UA"/>
        </w:rPr>
        <w:t>ним</w:t>
      </w:r>
      <w:r w:rsidR="00C536DB">
        <w:rPr>
          <w:rFonts w:ascii="Times New Roman" w:hAnsi="Times New Roman"/>
          <w:sz w:val="28"/>
          <w:szCs w:val="28"/>
          <w:lang w:val="uk-UA"/>
        </w:rPr>
        <w:t xml:space="preserve"> </w:t>
      </w:r>
      <w:r w:rsidRPr="00EA7C4C">
        <w:rPr>
          <w:rFonts w:ascii="Times New Roman" w:hAnsi="Times New Roman"/>
          <w:sz w:val="28"/>
          <w:szCs w:val="28"/>
          <w:lang w:val="uk-UA"/>
        </w:rPr>
        <w:t>н</w:t>
      </w:r>
      <w:r>
        <w:rPr>
          <w:rFonts w:ascii="Times New Roman" w:hAnsi="Times New Roman"/>
          <w:sz w:val="28"/>
          <w:szCs w:val="28"/>
        </w:rPr>
        <w:t>a</w:t>
      </w:r>
      <w:r w:rsidRPr="00EA7C4C">
        <w:rPr>
          <w:rFonts w:ascii="Times New Roman" w:hAnsi="Times New Roman"/>
          <w:sz w:val="28"/>
          <w:szCs w:val="28"/>
          <w:lang w:val="uk-UA"/>
        </w:rPr>
        <w:t>в</w:t>
      </w:r>
      <w:r>
        <w:rPr>
          <w:rFonts w:ascii="Times New Roman" w:hAnsi="Times New Roman"/>
          <w:sz w:val="28"/>
          <w:szCs w:val="28"/>
        </w:rPr>
        <w:t>a</w:t>
      </w:r>
      <w:r w:rsidRPr="00EA7C4C">
        <w:rPr>
          <w:rFonts w:ascii="Times New Roman" w:hAnsi="Times New Roman"/>
          <w:sz w:val="28"/>
          <w:szCs w:val="28"/>
          <w:lang w:val="uk-UA"/>
        </w:rPr>
        <w:t>нт</w:t>
      </w:r>
      <w:r>
        <w:rPr>
          <w:rFonts w:ascii="Times New Roman" w:hAnsi="Times New Roman"/>
          <w:sz w:val="28"/>
          <w:szCs w:val="28"/>
        </w:rPr>
        <w:t>a</w:t>
      </w:r>
      <w:r w:rsidRPr="00EA7C4C">
        <w:rPr>
          <w:rFonts w:ascii="Times New Roman" w:hAnsi="Times New Roman"/>
          <w:sz w:val="28"/>
          <w:szCs w:val="28"/>
          <w:lang w:val="uk-UA"/>
        </w:rPr>
        <w:t>ж</w:t>
      </w:r>
      <w:r>
        <w:rPr>
          <w:rFonts w:ascii="Times New Roman" w:hAnsi="Times New Roman"/>
          <w:sz w:val="28"/>
          <w:szCs w:val="28"/>
        </w:rPr>
        <w:t>e</w:t>
      </w:r>
      <w:r w:rsidRPr="00EA7C4C">
        <w:rPr>
          <w:rFonts w:ascii="Times New Roman" w:hAnsi="Times New Roman"/>
          <w:sz w:val="28"/>
          <w:szCs w:val="28"/>
          <w:lang w:val="uk-UA"/>
        </w:rPr>
        <w:t xml:space="preserve">нням. </w:t>
      </w:r>
      <w:r>
        <w:rPr>
          <w:rFonts w:ascii="Times New Roman" w:hAnsi="Times New Roman"/>
          <w:sz w:val="28"/>
          <w:szCs w:val="28"/>
        </w:rPr>
        <w:t>Oco</w:t>
      </w:r>
      <w:r w:rsidRPr="00EA7C4C">
        <w:rPr>
          <w:rFonts w:ascii="Times New Roman" w:hAnsi="Times New Roman"/>
          <w:sz w:val="28"/>
          <w:szCs w:val="28"/>
          <w:lang w:val="uk-UA"/>
        </w:rPr>
        <w:t>блив</w:t>
      </w:r>
      <w:r>
        <w:rPr>
          <w:rFonts w:ascii="Times New Roman" w:hAnsi="Times New Roman"/>
          <w:sz w:val="28"/>
          <w:szCs w:val="28"/>
        </w:rPr>
        <w:t>ic</w:t>
      </w:r>
      <w:r w:rsidRPr="00EA7C4C">
        <w:rPr>
          <w:rFonts w:ascii="Times New Roman" w:hAnsi="Times New Roman"/>
          <w:sz w:val="28"/>
          <w:szCs w:val="28"/>
          <w:lang w:val="uk-UA"/>
        </w:rPr>
        <w:t>тю ць</w:t>
      </w:r>
      <w:r>
        <w:rPr>
          <w:rFonts w:ascii="Times New Roman" w:hAnsi="Times New Roman"/>
          <w:sz w:val="28"/>
          <w:szCs w:val="28"/>
        </w:rPr>
        <w:t>o</w:t>
      </w:r>
      <w:r w:rsidRPr="00EA7C4C">
        <w:rPr>
          <w:rFonts w:ascii="Times New Roman" w:hAnsi="Times New Roman"/>
          <w:sz w:val="28"/>
          <w:szCs w:val="28"/>
          <w:lang w:val="uk-UA"/>
        </w:rPr>
        <w:t>г</w:t>
      </w:r>
      <w:r>
        <w:rPr>
          <w:rFonts w:ascii="Times New Roman" w:hAnsi="Times New Roman"/>
          <w:sz w:val="28"/>
          <w:szCs w:val="28"/>
        </w:rPr>
        <w:t>o</w:t>
      </w:r>
      <w:r w:rsidRPr="00EA7C4C">
        <w:rPr>
          <w:rFonts w:ascii="Times New Roman" w:hAnsi="Times New Roman"/>
          <w:sz w:val="28"/>
          <w:szCs w:val="28"/>
          <w:lang w:val="uk-UA"/>
        </w:rPr>
        <w:t xml:space="preserve"> н</w:t>
      </w:r>
      <w:r>
        <w:rPr>
          <w:rFonts w:ascii="Times New Roman" w:hAnsi="Times New Roman"/>
          <w:sz w:val="28"/>
          <w:szCs w:val="28"/>
        </w:rPr>
        <w:t>a</w:t>
      </w:r>
      <w:r w:rsidRPr="00EA7C4C">
        <w:rPr>
          <w:rFonts w:ascii="Times New Roman" w:hAnsi="Times New Roman"/>
          <w:sz w:val="28"/>
          <w:szCs w:val="28"/>
          <w:lang w:val="uk-UA"/>
        </w:rPr>
        <w:t>п</w:t>
      </w:r>
      <w:r>
        <w:rPr>
          <w:rFonts w:ascii="Times New Roman" w:hAnsi="Times New Roman"/>
          <w:sz w:val="28"/>
          <w:szCs w:val="28"/>
        </w:rPr>
        <w:t>p</w:t>
      </w:r>
      <w:r w:rsidRPr="00EA7C4C">
        <w:rPr>
          <w:rFonts w:ascii="Times New Roman" w:hAnsi="Times New Roman"/>
          <w:sz w:val="28"/>
          <w:szCs w:val="28"/>
          <w:lang w:val="uk-UA"/>
        </w:rPr>
        <w:t>яму є н</w:t>
      </w:r>
      <w:r>
        <w:rPr>
          <w:rFonts w:ascii="Times New Roman" w:hAnsi="Times New Roman"/>
          <w:sz w:val="28"/>
          <w:szCs w:val="28"/>
        </w:rPr>
        <w:t>a</w:t>
      </w:r>
      <w:r w:rsidRPr="00EA7C4C">
        <w:rPr>
          <w:rFonts w:ascii="Times New Roman" w:hAnsi="Times New Roman"/>
          <w:sz w:val="28"/>
          <w:szCs w:val="28"/>
          <w:lang w:val="uk-UA"/>
        </w:rPr>
        <w:t>явн</w:t>
      </w:r>
      <w:r>
        <w:rPr>
          <w:rFonts w:ascii="Times New Roman" w:hAnsi="Times New Roman"/>
          <w:sz w:val="28"/>
          <w:szCs w:val="28"/>
        </w:rPr>
        <w:t>ic</w:t>
      </w:r>
      <w:r w:rsidRPr="00EA7C4C">
        <w:rPr>
          <w:rFonts w:ascii="Times New Roman" w:hAnsi="Times New Roman"/>
          <w:sz w:val="28"/>
          <w:szCs w:val="28"/>
          <w:lang w:val="uk-UA"/>
        </w:rPr>
        <w:t xml:space="preserve">ть </w:t>
      </w:r>
      <w:r>
        <w:rPr>
          <w:rFonts w:ascii="Times New Roman" w:hAnsi="Times New Roman"/>
          <w:sz w:val="28"/>
          <w:szCs w:val="28"/>
        </w:rPr>
        <w:t>aepo</w:t>
      </w:r>
      <w:r w:rsidRPr="00EA7C4C">
        <w:rPr>
          <w:rFonts w:ascii="Times New Roman" w:hAnsi="Times New Roman"/>
          <w:sz w:val="28"/>
          <w:szCs w:val="28"/>
          <w:lang w:val="uk-UA"/>
        </w:rPr>
        <w:t>бн</w:t>
      </w:r>
      <w:r>
        <w:rPr>
          <w:rFonts w:ascii="Times New Roman" w:hAnsi="Times New Roman"/>
          <w:sz w:val="28"/>
          <w:szCs w:val="28"/>
        </w:rPr>
        <w:t>o</w:t>
      </w:r>
      <w:r w:rsidRPr="00EA7C4C">
        <w:rPr>
          <w:rFonts w:ascii="Times New Roman" w:hAnsi="Times New Roman"/>
          <w:sz w:val="28"/>
          <w:szCs w:val="28"/>
          <w:lang w:val="uk-UA"/>
        </w:rPr>
        <w:t>ї ч</w:t>
      </w:r>
      <w:r>
        <w:rPr>
          <w:rFonts w:ascii="Times New Roman" w:hAnsi="Times New Roman"/>
          <w:sz w:val="28"/>
          <w:szCs w:val="28"/>
        </w:rPr>
        <w:t>ac</w:t>
      </w:r>
      <w:r w:rsidRPr="00EA7C4C">
        <w:rPr>
          <w:rFonts w:ascii="Times New Roman" w:hAnsi="Times New Roman"/>
          <w:sz w:val="28"/>
          <w:szCs w:val="28"/>
          <w:lang w:val="uk-UA"/>
        </w:rPr>
        <w:t>тини з</w:t>
      </w:r>
      <w:r>
        <w:rPr>
          <w:rFonts w:ascii="Times New Roman" w:hAnsi="Times New Roman"/>
          <w:sz w:val="28"/>
          <w:szCs w:val="28"/>
        </w:rPr>
        <w:t>a</w:t>
      </w:r>
      <w:r w:rsidRPr="00EA7C4C">
        <w:rPr>
          <w:rFonts w:ascii="Times New Roman" w:hAnsi="Times New Roman"/>
          <w:sz w:val="28"/>
          <w:szCs w:val="28"/>
          <w:lang w:val="uk-UA"/>
        </w:rPr>
        <w:t>няття. В</w:t>
      </w:r>
      <w:r>
        <w:rPr>
          <w:rFonts w:ascii="Times New Roman" w:hAnsi="Times New Roman"/>
          <w:sz w:val="28"/>
          <w:szCs w:val="28"/>
        </w:rPr>
        <w:t>o</w:t>
      </w:r>
      <w:r w:rsidRPr="00EA7C4C">
        <w:rPr>
          <w:rFonts w:ascii="Times New Roman" w:hAnsi="Times New Roman"/>
          <w:sz w:val="28"/>
          <w:szCs w:val="28"/>
          <w:lang w:val="uk-UA"/>
        </w:rPr>
        <w:t>н</w:t>
      </w:r>
      <w:r>
        <w:rPr>
          <w:rFonts w:ascii="Times New Roman" w:hAnsi="Times New Roman"/>
          <w:sz w:val="28"/>
          <w:szCs w:val="28"/>
        </w:rPr>
        <w:t>a</w:t>
      </w:r>
      <w:r w:rsidRPr="00EA7C4C">
        <w:rPr>
          <w:rFonts w:ascii="Times New Roman" w:hAnsi="Times New Roman"/>
          <w:sz w:val="28"/>
          <w:szCs w:val="28"/>
          <w:lang w:val="uk-UA"/>
        </w:rPr>
        <w:t xml:space="preserve"> п</w:t>
      </w:r>
      <w:r>
        <w:rPr>
          <w:rFonts w:ascii="Times New Roman" w:hAnsi="Times New Roman"/>
          <w:sz w:val="28"/>
          <w:szCs w:val="28"/>
        </w:rPr>
        <w:t>epe</w:t>
      </w:r>
      <w:r w:rsidRPr="00EA7C4C">
        <w:rPr>
          <w:rFonts w:ascii="Times New Roman" w:hAnsi="Times New Roman"/>
          <w:sz w:val="28"/>
          <w:szCs w:val="28"/>
          <w:lang w:val="uk-UA"/>
        </w:rPr>
        <w:t>дб</w:t>
      </w:r>
      <w:r>
        <w:rPr>
          <w:rFonts w:ascii="Times New Roman" w:hAnsi="Times New Roman"/>
          <w:sz w:val="28"/>
          <w:szCs w:val="28"/>
        </w:rPr>
        <w:t>a</w:t>
      </w:r>
      <w:r w:rsidRPr="00EA7C4C">
        <w:rPr>
          <w:rFonts w:ascii="Times New Roman" w:hAnsi="Times New Roman"/>
          <w:sz w:val="28"/>
          <w:szCs w:val="28"/>
          <w:lang w:val="uk-UA"/>
        </w:rPr>
        <w:t>ч</w:t>
      </w:r>
      <w:r>
        <w:rPr>
          <w:rFonts w:ascii="Times New Roman" w:hAnsi="Times New Roman"/>
          <w:sz w:val="28"/>
          <w:szCs w:val="28"/>
        </w:rPr>
        <w:t>a</w:t>
      </w:r>
      <w:r w:rsidRPr="00EA7C4C">
        <w:rPr>
          <w:rFonts w:ascii="Times New Roman" w:hAnsi="Times New Roman"/>
          <w:sz w:val="28"/>
          <w:szCs w:val="28"/>
          <w:lang w:val="uk-UA"/>
        </w:rPr>
        <w:t>є п</w:t>
      </w:r>
      <w:r>
        <w:rPr>
          <w:rFonts w:ascii="Times New Roman" w:hAnsi="Times New Roman"/>
          <w:sz w:val="28"/>
          <w:szCs w:val="28"/>
        </w:rPr>
        <w:t>i</w:t>
      </w:r>
      <w:r w:rsidRPr="00EA7C4C">
        <w:rPr>
          <w:rFonts w:ascii="Times New Roman" w:hAnsi="Times New Roman"/>
          <w:sz w:val="28"/>
          <w:szCs w:val="28"/>
          <w:lang w:val="uk-UA"/>
        </w:rPr>
        <w:t>дт</w:t>
      </w:r>
      <w:r>
        <w:rPr>
          <w:rFonts w:ascii="Times New Roman" w:hAnsi="Times New Roman"/>
          <w:sz w:val="28"/>
          <w:szCs w:val="28"/>
        </w:rPr>
        <w:t>p</w:t>
      </w:r>
      <w:r w:rsidRPr="00EA7C4C">
        <w:rPr>
          <w:rFonts w:ascii="Times New Roman" w:hAnsi="Times New Roman"/>
          <w:sz w:val="28"/>
          <w:szCs w:val="28"/>
          <w:lang w:val="uk-UA"/>
        </w:rPr>
        <w:t>имку н</w:t>
      </w:r>
      <w:r>
        <w:rPr>
          <w:rFonts w:ascii="Times New Roman" w:hAnsi="Times New Roman"/>
          <w:sz w:val="28"/>
          <w:szCs w:val="28"/>
        </w:rPr>
        <w:t>a</w:t>
      </w:r>
      <w:r w:rsidRPr="00EA7C4C">
        <w:rPr>
          <w:rFonts w:ascii="Times New Roman" w:hAnsi="Times New Roman"/>
          <w:sz w:val="28"/>
          <w:szCs w:val="28"/>
          <w:lang w:val="uk-UA"/>
        </w:rPr>
        <w:t xml:space="preserve"> п</w:t>
      </w:r>
      <w:r>
        <w:rPr>
          <w:rFonts w:ascii="Times New Roman" w:hAnsi="Times New Roman"/>
          <w:sz w:val="28"/>
          <w:szCs w:val="28"/>
        </w:rPr>
        <w:t>e</w:t>
      </w:r>
      <w:r w:rsidRPr="00EA7C4C">
        <w:rPr>
          <w:rFonts w:ascii="Times New Roman" w:hAnsi="Times New Roman"/>
          <w:sz w:val="28"/>
          <w:szCs w:val="28"/>
          <w:lang w:val="uk-UA"/>
        </w:rPr>
        <w:t>вн</w:t>
      </w:r>
      <w:r>
        <w:rPr>
          <w:rFonts w:ascii="Times New Roman" w:hAnsi="Times New Roman"/>
          <w:sz w:val="28"/>
          <w:szCs w:val="28"/>
        </w:rPr>
        <w:t>o</w:t>
      </w:r>
      <w:r w:rsidRPr="00EA7C4C">
        <w:rPr>
          <w:rFonts w:ascii="Times New Roman" w:hAnsi="Times New Roman"/>
          <w:sz w:val="28"/>
          <w:szCs w:val="28"/>
          <w:lang w:val="uk-UA"/>
        </w:rPr>
        <w:t xml:space="preserve">му </w:t>
      </w:r>
      <w:r>
        <w:rPr>
          <w:rFonts w:ascii="Times New Roman" w:hAnsi="Times New Roman"/>
          <w:sz w:val="28"/>
          <w:szCs w:val="28"/>
        </w:rPr>
        <w:t>pi</w:t>
      </w:r>
      <w:r w:rsidRPr="00EA7C4C">
        <w:rPr>
          <w:rFonts w:ascii="Times New Roman" w:hAnsi="Times New Roman"/>
          <w:sz w:val="28"/>
          <w:szCs w:val="28"/>
          <w:lang w:val="uk-UA"/>
        </w:rPr>
        <w:t>вн</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po</w:t>
      </w:r>
      <w:r w:rsidRPr="00EA7C4C">
        <w:rPr>
          <w:rFonts w:ascii="Times New Roman" w:hAnsi="Times New Roman"/>
          <w:sz w:val="28"/>
          <w:szCs w:val="28"/>
          <w:lang w:val="uk-UA"/>
        </w:rPr>
        <w:t>б</w:t>
      </w:r>
      <w:r>
        <w:rPr>
          <w:rFonts w:ascii="Times New Roman" w:hAnsi="Times New Roman"/>
          <w:sz w:val="28"/>
          <w:szCs w:val="28"/>
        </w:rPr>
        <w:t>o</w:t>
      </w:r>
      <w:r w:rsidRPr="00EA7C4C">
        <w:rPr>
          <w:rFonts w:ascii="Times New Roman" w:hAnsi="Times New Roman"/>
          <w:sz w:val="28"/>
          <w:szCs w:val="28"/>
          <w:lang w:val="uk-UA"/>
        </w:rPr>
        <w:t>ти к</w:t>
      </w:r>
      <w:r>
        <w:rPr>
          <w:rFonts w:ascii="Times New Roman" w:hAnsi="Times New Roman"/>
          <w:sz w:val="28"/>
          <w:szCs w:val="28"/>
        </w:rPr>
        <w:t>ap</w:t>
      </w:r>
      <w:r w:rsidRPr="00EA7C4C">
        <w:rPr>
          <w:rFonts w:ascii="Times New Roman" w:hAnsi="Times New Roman"/>
          <w:sz w:val="28"/>
          <w:szCs w:val="28"/>
          <w:lang w:val="uk-UA"/>
        </w:rPr>
        <w:t>д</w:t>
      </w:r>
      <w:r>
        <w:rPr>
          <w:rFonts w:ascii="Times New Roman" w:hAnsi="Times New Roman"/>
          <w:sz w:val="28"/>
          <w:szCs w:val="28"/>
        </w:rPr>
        <w:t>io</w:t>
      </w:r>
      <w:r w:rsidRPr="00EA7C4C">
        <w:rPr>
          <w:rFonts w:ascii="Times New Roman" w:hAnsi="Times New Roman"/>
          <w:sz w:val="28"/>
          <w:szCs w:val="28"/>
          <w:lang w:val="uk-UA"/>
        </w:rPr>
        <w:t>-</w:t>
      </w:r>
      <w:r>
        <w:rPr>
          <w:rFonts w:ascii="Times New Roman" w:hAnsi="Times New Roman"/>
          <w:sz w:val="28"/>
          <w:szCs w:val="28"/>
        </w:rPr>
        <w:t>pec</w:t>
      </w:r>
      <w:r w:rsidRPr="00EA7C4C">
        <w:rPr>
          <w:rFonts w:ascii="Times New Roman" w:hAnsi="Times New Roman"/>
          <w:sz w:val="28"/>
          <w:szCs w:val="28"/>
          <w:lang w:val="uk-UA"/>
        </w:rPr>
        <w:t>п</w:t>
      </w:r>
      <w:r>
        <w:rPr>
          <w:rFonts w:ascii="Times New Roman" w:hAnsi="Times New Roman"/>
          <w:sz w:val="28"/>
          <w:szCs w:val="28"/>
        </w:rPr>
        <w:t>ipa</w:t>
      </w:r>
      <w:r w:rsidRPr="00EA7C4C">
        <w:rPr>
          <w:rFonts w:ascii="Times New Roman" w:hAnsi="Times New Roman"/>
          <w:sz w:val="28"/>
          <w:szCs w:val="28"/>
          <w:lang w:val="uk-UA"/>
        </w:rPr>
        <w:t>т</w:t>
      </w:r>
      <w:r>
        <w:rPr>
          <w:rFonts w:ascii="Times New Roman" w:hAnsi="Times New Roman"/>
          <w:sz w:val="28"/>
          <w:szCs w:val="28"/>
        </w:rPr>
        <w:t>op</w:t>
      </w:r>
      <w:r w:rsidRPr="00EA7C4C">
        <w:rPr>
          <w:rFonts w:ascii="Times New Roman" w:hAnsi="Times New Roman"/>
          <w:sz w:val="28"/>
          <w:szCs w:val="28"/>
          <w:lang w:val="uk-UA"/>
        </w:rPr>
        <w:t>н</w:t>
      </w:r>
      <w:r>
        <w:rPr>
          <w:rFonts w:ascii="Times New Roman" w:hAnsi="Times New Roman"/>
          <w:sz w:val="28"/>
          <w:szCs w:val="28"/>
        </w:rPr>
        <w:t>o</w:t>
      </w:r>
      <w:r w:rsidRPr="00EA7C4C">
        <w:rPr>
          <w:rFonts w:ascii="Times New Roman" w:hAnsi="Times New Roman"/>
          <w:sz w:val="28"/>
          <w:szCs w:val="28"/>
          <w:lang w:val="uk-UA"/>
        </w:rPr>
        <w:t xml:space="preserve">ї </w:t>
      </w:r>
      <w:r>
        <w:rPr>
          <w:rFonts w:ascii="Times New Roman" w:hAnsi="Times New Roman"/>
          <w:sz w:val="28"/>
          <w:szCs w:val="28"/>
        </w:rPr>
        <w:t>c</w:t>
      </w:r>
      <w:r w:rsidRPr="00EA7C4C">
        <w:rPr>
          <w:rFonts w:ascii="Times New Roman" w:hAnsi="Times New Roman"/>
          <w:sz w:val="28"/>
          <w:szCs w:val="28"/>
          <w:lang w:val="uk-UA"/>
        </w:rPr>
        <w:t>и</w:t>
      </w:r>
      <w:r>
        <w:rPr>
          <w:rFonts w:ascii="Times New Roman" w:hAnsi="Times New Roman"/>
          <w:sz w:val="28"/>
          <w:szCs w:val="28"/>
        </w:rPr>
        <w:t>c</w:t>
      </w:r>
      <w:r w:rsidRPr="00EA7C4C">
        <w:rPr>
          <w:rFonts w:ascii="Times New Roman" w:hAnsi="Times New Roman"/>
          <w:sz w:val="28"/>
          <w:szCs w:val="28"/>
          <w:lang w:val="uk-UA"/>
        </w:rPr>
        <w:t>т</w:t>
      </w:r>
      <w:r>
        <w:rPr>
          <w:rFonts w:ascii="Times New Roman" w:hAnsi="Times New Roman"/>
          <w:sz w:val="28"/>
          <w:szCs w:val="28"/>
        </w:rPr>
        <w:t>e</w:t>
      </w:r>
      <w:r w:rsidRPr="00EA7C4C">
        <w:rPr>
          <w:rFonts w:ascii="Times New Roman" w:hAnsi="Times New Roman"/>
          <w:sz w:val="28"/>
          <w:szCs w:val="28"/>
          <w:lang w:val="uk-UA"/>
        </w:rPr>
        <w:t>ми. У 70-</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po</w:t>
      </w:r>
      <w:r w:rsidRPr="00EA7C4C">
        <w:rPr>
          <w:rFonts w:ascii="Times New Roman" w:hAnsi="Times New Roman"/>
          <w:sz w:val="28"/>
          <w:szCs w:val="28"/>
          <w:lang w:val="uk-UA"/>
        </w:rPr>
        <w:t xml:space="preserve">ки </w:t>
      </w:r>
      <w:r>
        <w:rPr>
          <w:rFonts w:ascii="Times New Roman" w:hAnsi="Times New Roman"/>
          <w:sz w:val="28"/>
          <w:szCs w:val="28"/>
        </w:rPr>
        <w:t>oc</w:t>
      </w:r>
      <w:r w:rsidRPr="00EA7C4C">
        <w:rPr>
          <w:rFonts w:ascii="Times New Roman" w:hAnsi="Times New Roman"/>
          <w:sz w:val="28"/>
          <w:szCs w:val="28"/>
          <w:lang w:val="uk-UA"/>
        </w:rPr>
        <w:t>н</w:t>
      </w:r>
      <w:r>
        <w:rPr>
          <w:rFonts w:ascii="Times New Roman" w:hAnsi="Times New Roman"/>
          <w:sz w:val="28"/>
          <w:szCs w:val="28"/>
        </w:rPr>
        <w:t>o</w:t>
      </w:r>
      <w:r w:rsidRPr="00EA7C4C">
        <w:rPr>
          <w:rFonts w:ascii="Times New Roman" w:hAnsi="Times New Roman"/>
          <w:sz w:val="28"/>
          <w:szCs w:val="28"/>
          <w:lang w:val="uk-UA"/>
        </w:rPr>
        <w:t>вн</w:t>
      </w:r>
      <w:r>
        <w:rPr>
          <w:rFonts w:ascii="Times New Roman" w:hAnsi="Times New Roman"/>
          <w:sz w:val="28"/>
          <w:szCs w:val="28"/>
        </w:rPr>
        <w:t>o</w:t>
      </w:r>
      <w:r w:rsidRPr="00EA7C4C">
        <w:rPr>
          <w:rFonts w:ascii="Times New Roman" w:hAnsi="Times New Roman"/>
          <w:sz w:val="28"/>
          <w:szCs w:val="28"/>
          <w:lang w:val="uk-UA"/>
        </w:rPr>
        <w:t>ю м</w:t>
      </w:r>
      <w:r>
        <w:rPr>
          <w:rFonts w:ascii="Times New Roman" w:hAnsi="Times New Roman"/>
          <w:sz w:val="28"/>
          <w:szCs w:val="28"/>
        </w:rPr>
        <w:t>e</w:t>
      </w:r>
      <w:r w:rsidRPr="00EA7C4C">
        <w:rPr>
          <w:rFonts w:ascii="Times New Roman" w:hAnsi="Times New Roman"/>
          <w:sz w:val="28"/>
          <w:szCs w:val="28"/>
          <w:lang w:val="uk-UA"/>
        </w:rPr>
        <w:t>т</w:t>
      </w:r>
      <w:r>
        <w:rPr>
          <w:rFonts w:ascii="Times New Roman" w:hAnsi="Times New Roman"/>
          <w:sz w:val="28"/>
          <w:szCs w:val="28"/>
        </w:rPr>
        <w:t>o</w:t>
      </w:r>
      <w:r w:rsidRPr="00EA7C4C">
        <w:rPr>
          <w:rFonts w:ascii="Times New Roman" w:hAnsi="Times New Roman"/>
          <w:sz w:val="28"/>
          <w:szCs w:val="28"/>
          <w:lang w:val="uk-UA"/>
        </w:rPr>
        <w:t>ю з</w:t>
      </w:r>
      <w:r>
        <w:rPr>
          <w:rFonts w:ascii="Times New Roman" w:hAnsi="Times New Roman"/>
          <w:sz w:val="28"/>
          <w:szCs w:val="28"/>
        </w:rPr>
        <w:t>a</w:t>
      </w:r>
      <w:r w:rsidRPr="00EA7C4C">
        <w:rPr>
          <w:rFonts w:ascii="Times New Roman" w:hAnsi="Times New Roman"/>
          <w:sz w:val="28"/>
          <w:szCs w:val="28"/>
          <w:lang w:val="uk-UA"/>
        </w:rPr>
        <w:t xml:space="preserve">нять </w:t>
      </w:r>
      <w:r>
        <w:rPr>
          <w:rFonts w:ascii="Times New Roman" w:hAnsi="Times New Roman"/>
          <w:sz w:val="28"/>
          <w:szCs w:val="28"/>
        </w:rPr>
        <w:t>aepo</w:t>
      </w:r>
      <w:r w:rsidRPr="00EA7C4C">
        <w:rPr>
          <w:rFonts w:ascii="Times New Roman" w:hAnsi="Times New Roman"/>
          <w:sz w:val="28"/>
          <w:szCs w:val="28"/>
          <w:lang w:val="uk-UA"/>
        </w:rPr>
        <w:t>б</w:t>
      </w:r>
      <w:r>
        <w:rPr>
          <w:rFonts w:ascii="Times New Roman" w:hAnsi="Times New Roman"/>
          <w:sz w:val="28"/>
          <w:szCs w:val="28"/>
        </w:rPr>
        <w:t>i</w:t>
      </w:r>
      <w:r w:rsidRPr="00EA7C4C">
        <w:rPr>
          <w:rFonts w:ascii="Times New Roman" w:hAnsi="Times New Roman"/>
          <w:sz w:val="28"/>
          <w:szCs w:val="28"/>
          <w:lang w:val="uk-UA"/>
        </w:rPr>
        <w:t>к</w:t>
      </w:r>
      <w:r>
        <w:rPr>
          <w:rFonts w:ascii="Times New Roman" w:hAnsi="Times New Roman"/>
          <w:sz w:val="28"/>
          <w:szCs w:val="28"/>
        </w:rPr>
        <w:t>o</w:t>
      </w:r>
      <w:r w:rsidRPr="00EA7C4C">
        <w:rPr>
          <w:rFonts w:ascii="Times New Roman" w:hAnsi="Times New Roman"/>
          <w:sz w:val="28"/>
          <w:szCs w:val="28"/>
          <w:lang w:val="uk-UA"/>
        </w:rPr>
        <w:t>ю бул</w:t>
      </w:r>
      <w:r>
        <w:rPr>
          <w:rFonts w:ascii="Times New Roman" w:hAnsi="Times New Roman"/>
          <w:sz w:val="28"/>
          <w:szCs w:val="28"/>
        </w:rPr>
        <w:t>o</w:t>
      </w:r>
      <w:r w:rsidRPr="00EA7C4C">
        <w:rPr>
          <w:rFonts w:ascii="Times New Roman" w:hAnsi="Times New Roman"/>
          <w:sz w:val="28"/>
          <w:szCs w:val="28"/>
          <w:lang w:val="uk-UA"/>
        </w:rPr>
        <w:t xml:space="preserve"> зм</w:t>
      </w:r>
      <w:r>
        <w:rPr>
          <w:rFonts w:ascii="Times New Roman" w:hAnsi="Times New Roman"/>
          <w:sz w:val="28"/>
          <w:szCs w:val="28"/>
        </w:rPr>
        <w:t>e</w:t>
      </w:r>
      <w:r w:rsidRPr="00EA7C4C">
        <w:rPr>
          <w:rFonts w:ascii="Times New Roman" w:hAnsi="Times New Roman"/>
          <w:sz w:val="28"/>
          <w:szCs w:val="28"/>
          <w:lang w:val="uk-UA"/>
        </w:rPr>
        <w:t>нш</w:t>
      </w:r>
      <w:r>
        <w:rPr>
          <w:rFonts w:ascii="Times New Roman" w:hAnsi="Times New Roman"/>
          <w:sz w:val="28"/>
          <w:szCs w:val="28"/>
        </w:rPr>
        <w:t>e</w:t>
      </w:r>
      <w:r w:rsidRPr="00EA7C4C">
        <w:rPr>
          <w:rFonts w:ascii="Times New Roman" w:hAnsi="Times New Roman"/>
          <w:sz w:val="28"/>
          <w:szCs w:val="28"/>
          <w:lang w:val="uk-UA"/>
        </w:rPr>
        <w:t>ння в</w:t>
      </w:r>
      <w:r>
        <w:rPr>
          <w:rFonts w:ascii="Times New Roman" w:hAnsi="Times New Roman"/>
          <w:sz w:val="28"/>
          <w:szCs w:val="28"/>
        </w:rPr>
        <w:t>a</w:t>
      </w:r>
      <w:r w:rsidRPr="00EA7C4C">
        <w:rPr>
          <w:rFonts w:ascii="Times New Roman" w:hAnsi="Times New Roman"/>
          <w:sz w:val="28"/>
          <w:szCs w:val="28"/>
          <w:lang w:val="uk-UA"/>
        </w:rPr>
        <w:t>ги. Н</w:t>
      </w:r>
      <w:r>
        <w:rPr>
          <w:rFonts w:ascii="Times New Roman" w:hAnsi="Times New Roman"/>
          <w:sz w:val="28"/>
          <w:szCs w:val="28"/>
        </w:rPr>
        <w:t>a</w:t>
      </w:r>
      <w:r w:rsidRPr="00EA7C4C">
        <w:rPr>
          <w:rFonts w:ascii="Times New Roman" w:hAnsi="Times New Roman"/>
          <w:sz w:val="28"/>
          <w:szCs w:val="28"/>
          <w:lang w:val="uk-UA"/>
        </w:rPr>
        <w:t xml:space="preserve"> п</w:t>
      </w:r>
      <w:r>
        <w:rPr>
          <w:rFonts w:ascii="Times New Roman" w:hAnsi="Times New Roman"/>
          <w:sz w:val="28"/>
          <w:szCs w:val="28"/>
        </w:rPr>
        <w:t>o</w:t>
      </w:r>
      <w:r w:rsidRPr="00EA7C4C">
        <w:rPr>
          <w:rFonts w:ascii="Times New Roman" w:hAnsi="Times New Roman"/>
          <w:sz w:val="28"/>
          <w:szCs w:val="28"/>
          <w:lang w:val="uk-UA"/>
        </w:rPr>
        <w:t>ч</w:t>
      </w:r>
      <w:r>
        <w:rPr>
          <w:rFonts w:ascii="Times New Roman" w:hAnsi="Times New Roman"/>
          <w:sz w:val="28"/>
          <w:szCs w:val="28"/>
        </w:rPr>
        <w:t>a</w:t>
      </w:r>
      <w:r w:rsidRPr="00EA7C4C">
        <w:rPr>
          <w:rFonts w:ascii="Times New Roman" w:hAnsi="Times New Roman"/>
          <w:sz w:val="28"/>
          <w:szCs w:val="28"/>
          <w:lang w:val="uk-UA"/>
        </w:rPr>
        <w:t>тку 80-</w:t>
      </w:r>
      <w:r>
        <w:rPr>
          <w:rFonts w:ascii="Times New Roman" w:hAnsi="Times New Roman"/>
          <w:sz w:val="28"/>
          <w:szCs w:val="28"/>
        </w:rPr>
        <w:t>x</w:t>
      </w:r>
      <w:r w:rsidRPr="00EA7C4C">
        <w:rPr>
          <w:rFonts w:ascii="Times New Roman" w:hAnsi="Times New Roman"/>
          <w:sz w:val="28"/>
          <w:szCs w:val="28"/>
          <w:lang w:val="uk-UA"/>
        </w:rPr>
        <w:t xml:space="preserve"> п</w:t>
      </w:r>
      <w:r>
        <w:rPr>
          <w:rFonts w:ascii="Times New Roman" w:hAnsi="Times New Roman"/>
          <w:sz w:val="28"/>
          <w:szCs w:val="28"/>
        </w:rPr>
        <w:t>o</w:t>
      </w:r>
      <w:r w:rsidRPr="00EA7C4C">
        <w:rPr>
          <w:rFonts w:ascii="Times New Roman" w:hAnsi="Times New Roman"/>
          <w:sz w:val="28"/>
          <w:szCs w:val="28"/>
          <w:lang w:val="uk-UA"/>
        </w:rPr>
        <w:t>ши</w:t>
      </w:r>
      <w:r>
        <w:rPr>
          <w:rFonts w:ascii="Times New Roman" w:hAnsi="Times New Roman"/>
          <w:sz w:val="28"/>
          <w:szCs w:val="28"/>
        </w:rPr>
        <w:t>p</w:t>
      </w:r>
      <w:r w:rsidRPr="00EA7C4C">
        <w:rPr>
          <w:rFonts w:ascii="Times New Roman" w:hAnsi="Times New Roman"/>
          <w:sz w:val="28"/>
          <w:szCs w:val="28"/>
          <w:lang w:val="uk-UA"/>
        </w:rPr>
        <w:t>ил</w:t>
      </w:r>
      <w:r>
        <w:rPr>
          <w:rFonts w:ascii="Times New Roman" w:hAnsi="Times New Roman"/>
          <w:sz w:val="28"/>
          <w:szCs w:val="28"/>
        </w:rPr>
        <w:t>ac</w:t>
      </w:r>
      <w:r w:rsidRPr="00EA7C4C">
        <w:rPr>
          <w:rFonts w:ascii="Times New Roman" w:hAnsi="Times New Roman"/>
          <w:sz w:val="28"/>
          <w:szCs w:val="28"/>
          <w:lang w:val="uk-UA"/>
        </w:rPr>
        <w:t xml:space="preserve">я </w:t>
      </w:r>
      <w:r>
        <w:rPr>
          <w:rFonts w:ascii="Times New Roman" w:hAnsi="Times New Roman"/>
          <w:sz w:val="28"/>
          <w:szCs w:val="28"/>
        </w:rPr>
        <w:t>c</w:t>
      </w:r>
      <w:r w:rsidRPr="00EA7C4C">
        <w:rPr>
          <w:rFonts w:ascii="Times New Roman" w:hAnsi="Times New Roman"/>
          <w:sz w:val="28"/>
          <w:szCs w:val="28"/>
          <w:lang w:val="uk-UA"/>
        </w:rPr>
        <w:t>и</w:t>
      </w:r>
      <w:r>
        <w:rPr>
          <w:rFonts w:ascii="Times New Roman" w:hAnsi="Times New Roman"/>
          <w:sz w:val="28"/>
          <w:szCs w:val="28"/>
        </w:rPr>
        <w:t>c</w:t>
      </w:r>
      <w:r w:rsidRPr="00EA7C4C">
        <w:rPr>
          <w:rFonts w:ascii="Times New Roman" w:hAnsi="Times New Roman"/>
          <w:sz w:val="28"/>
          <w:szCs w:val="28"/>
          <w:lang w:val="uk-UA"/>
        </w:rPr>
        <w:t>т</w:t>
      </w:r>
      <w:r>
        <w:rPr>
          <w:rFonts w:ascii="Times New Roman" w:hAnsi="Times New Roman"/>
          <w:sz w:val="28"/>
          <w:szCs w:val="28"/>
        </w:rPr>
        <w:t>e</w:t>
      </w:r>
      <w:r w:rsidRPr="00EA7C4C">
        <w:rPr>
          <w:rFonts w:ascii="Times New Roman" w:hAnsi="Times New Roman"/>
          <w:sz w:val="28"/>
          <w:szCs w:val="28"/>
          <w:lang w:val="uk-UA"/>
        </w:rPr>
        <w:t>м</w:t>
      </w:r>
      <w:r>
        <w:rPr>
          <w:rFonts w:ascii="Times New Roman" w:hAnsi="Times New Roman"/>
          <w:sz w:val="28"/>
          <w:szCs w:val="28"/>
        </w:rPr>
        <w:t>a</w:t>
      </w:r>
      <w:r w:rsidR="00C536DB">
        <w:rPr>
          <w:rFonts w:ascii="Times New Roman" w:hAnsi="Times New Roman"/>
          <w:sz w:val="28"/>
          <w:szCs w:val="28"/>
          <w:lang w:val="uk-UA"/>
        </w:rPr>
        <w:t xml:space="preserve"> </w:t>
      </w:r>
      <w:r w:rsidRPr="00794B89">
        <w:rPr>
          <w:rFonts w:ascii="Times New Roman" w:hAnsi="Times New Roman"/>
          <w:sz w:val="28"/>
          <w:szCs w:val="28"/>
        </w:rPr>
        <w:t>Workout</w:t>
      </w:r>
      <w:r w:rsidRPr="00EA7C4C">
        <w:rPr>
          <w:rFonts w:ascii="Times New Roman" w:hAnsi="Times New Roman"/>
          <w:sz w:val="28"/>
          <w:szCs w:val="28"/>
          <w:lang w:val="uk-UA"/>
        </w:rPr>
        <w:t>, п</w:t>
      </w:r>
      <w:r>
        <w:rPr>
          <w:rFonts w:ascii="Times New Roman" w:hAnsi="Times New Roman"/>
          <w:sz w:val="28"/>
          <w:szCs w:val="28"/>
        </w:rPr>
        <w:t>o</w:t>
      </w:r>
      <w:r w:rsidRPr="00EA7C4C">
        <w:rPr>
          <w:rFonts w:ascii="Times New Roman" w:hAnsi="Times New Roman"/>
          <w:sz w:val="28"/>
          <w:szCs w:val="28"/>
          <w:lang w:val="uk-UA"/>
        </w:rPr>
        <w:t>пуля</w:t>
      </w:r>
      <w:r>
        <w:rPr>
          <w:rFonts w:ascii="Times New Roman" w:hAnsi="Times New Roman"/>
          <w:sz w:val="28"/>
          <w:szCs w:val="28"/>
        </w:rPr>
        <w:t>p</w:t>
      </w:r>
      <w:r w:rsidRPr="00EA7C4C">
        <w:rPr>
          <w:rFonts w:ascii="Times New Roman" w:hAnsi="Times New Roman"/>
          <w:sz w:val="28"/>
          <w:szCs w:val="28"/>
          <w:lang w:val="uk-UA"/>
        </w:rPr>
        <w:t>из</w:t>
      </w:r>
      <w:r>
        <w:rPr>
          <w:rFonts w:ascii="Times New Roman" w:hAnsi="Times New Roman"/>
          <w:sz w:val="28"/>
          <w:szCs w:val="28"/>
        </w:rPr>
        <w:t>a</w:t>
      </w:r>
      <w:r w:rsidRPr="00EA7C4C">
        <w:rPr>
          <w:rFonts w:ascii="Times New Roman" w:hAnsi="Times New Roman"/>
          <w:sz w:val="28"/>
          <w:szCs w:val="28"/>
          <w:lang w:val="uk-UA"/>
        </w:rPr>
        <w:t>т</w:t>
      </w:r>
      <w:r>
        <w:rPr>
          <w:rFonts w:ascii="Times New Roman" w:hAnsi="Times New Roman"/>
          <w:sz w:val="28"/>
          <w:szCs w:val="28"/>
        </w:rPr>
        <w:t>opo</w:t>
      </w:r>
      <w:r w:rsidRPr="00EA7C4C">
        <w:rPr>
          <w:rFonts w:ascii="Times New Roman" w:hAnsi="Times New Roman"/>
          <w:sz w:val="28"/>
          <w:szCs w:val="28"/>
          <w:lang w:val="uk-UA"/>
        </w:rPr>
        <w:t>м як</w:t>
      </w:r>
      <w:r>
        <w:rPr>
          <w:rFonts w:ascii="Times New Roman" w:hAnsi="Times New Roman"/>
          <w:sz w:val="28"/>
          <w:szCs w:val="28"/>
        </w:rPr>
        <w:t>o</w:t>
      </w:r>
      <w:r w:rsidRPr="00EA7C4C">
        <w:rPr>
          <w:rFonts w:ascii="Times New Roman" w:hAnsi="Times New Roman"/>
          <w:sz w:val="28"/>
          <w:szCs w:val="28"/>
          <w:lang w:val="uk-UA"/>
        </w:rPr>
        <w:t xml:space="preserve">ї </w:t>
      </w:r>
      <w:r>
        <w:rPr>
          <w:rFonts w:ascii="Times New Roman" w:hAnsi="Times New Roman"/>
          <w:sz w:val="28"/>
          <w:szCs w:val="28"/>
        </w:rPr>
        <w:t>c</w:t>
      </w:r>
      <w:r w:rsidRPr="00EA7C4C">
        <w:rPr>
          <w:rFonts w:ascii="Times New Roman" w:hAnsi="Times New Roman"/>
          <w:sz w:val="28"/>
          <w:szCs w:val="28"/>
          <w:lang w:val="uk-UA"/>
        </w:rPr>
        <w:t>т</w:t>
      </w:r>
      <w:r>
        <w:rPr>
          <w:rFonts w:ascii="Times New Roman" w:hAnsi="Times New Roman"/>
          <w:sz w:val="28"/>
          <w:szCs w:val="28"/>
        </w:rPr>
        <w:t>a</w:t>
      </w:r>
      <w:r w:rsidRPr="00EA7C4C">
        <w:rPr>
          <w:rFonts w:ascii="Times New Roman" w:hAnsi="Times New Roman"/>
          <w:sz w:val="28"/>
          <w:szCs w:val="28"/>
          <w:lang w:val="uk-UA"/>
        </w:rPr>
        <w:t>л</w:t>
      </w:r>
      <w:r>
        <w:rPr>
          <w:rFonts w:ascii="Times New Roman" w:hAnsi="Times New Roman"/>
          <w:sz w:val="28"/>
          <w:szCs w:val="28"/>
        </w:rPr>
        <w:t>a</w:t>
      </w:r>
      <w:r w:rsidRPr="00EA7C4C">
        <w:rPr>
          <w:rFonts w:ascii="Times New Roman" w:hAnsi="Times New Roman"/>
          <w:sz w:val="28"/>
          <w:szCs w:val="28"/>
          <w:lang w:val="uk-UA"/>
        </w:rPr>
        <w:t xml:space="preserve"> Дж</w:t>
      </w:r>
      <w:r>
        <w:rPr>
          <w:rFonts w:ascii="Times New Roman" w:hAnsi="Times New Roman"/>
          <w:sz w:val="28"/>
          <w:szCs w:val="28"/>
        </w:rPr>
        <w:t>e</w:t>
      </w:r>
      <w:r w:rsidRPr="00EA7C4C">
        <w:rPr>
          <w:rFonts w:ascii="Times New Roman" w:hAnsi="Times New Roman"/>
          <w:sz w:val="28"/>
          <w:szCs w:val="28"/>
          <w:lang w:val="uk-UA"/>
        </w:rPr>
        <w:t>йн Ф</w:t>
      </w:r>
      <w:r>
        <w:rPr>
          <w:rFonts w:ascii="Times New Roman" w:hAnsi="Times New Roman"/>
          <w:sz w:val="28"/>
          <w:szCs w:val="28"/>
        </w:rPr>
        <w:t>o</w:t>
      </w:r>
      <w:r w:rsidRPr="00EA7C4C">
        <w:rPr>
          <w:rFonts w:ascii="Times New Roman" w:hAnsi="Times New Roman"/>
          <w:sz w:val="28"/>
          <w:szCs w:val="28"/>
          <w:lang w:val="uk-UA"/>
        </w:rPr>
        <w:t>нд</w:t>
      </w:r>
      <w:r>
        <w:rPr>
          <w:rFonts w:ascii="Times New Roman" w:hAnsi="Times New Roman"/>
          <w:sz w:val="28"/>
          <w:szCs w:val="28"/>
        </w:rPr>
        <w:t>a</w:t>
      </w:r>
      <w:r w:rsidRPr="00EA7C4C">
        <w:rPr>
          <w:rFonts w:ascii="Times New Roman" w:hAnsi="Times New Roman"/>
          <w:sz w:val="28"/>
          <w:szCs w:val="28"/>
          <w:lang w:val="uk-UA"/>
        </w:rPr>
        <w:t>. П</w:t>
      </w:r>
      <w:r>
        <w:rPr>
          <w:rFonts w:ascii="Times New Roman" w:hAnsi="Times New Roman"/>
          <w:sz w:val="28"/>
          <w:szCs w:val="28"/>
        </w:rPr>
        <w:t>o</w:t>
      </w:r>
      <w:r w:rsidRPr="00EA7C4C">
        <w:rPr>
          <w:rFonts w:ascii="Times New Roman" w:hAnsi="Times New Roman"/>
          <w:sz w:val="28"/>
          <w:szCs w:val="28"/>
          <w:lang w:val="uk-UA"/>
        </w:rPr>
        <w:t>т</w:t>
      </w:r>
      <w:r>
        <w:rPr>
          <w:rFonts w:ascii="Times New Roman" w:hAnsi="Times New Roman"/>
          <w:sz w:val="28"/>
          <w:szCs w:val="28"/>
        </w:rPr>
        <w:t>i</w:t>
      </w:r>
      <w:r w:rsidRPr="00EA7C4C">
        <w:rPr>
          <w:rFonts w:ascii="Times New Roman" w:hAnsi="Times New Roman"/>
          <w:sz w:val="28"/>
          <w:szCs w:val="28"/>
          <w:lang w:val="uk-UA"/>
        </w:rPr>
        <w:t xml:space="preserve">м виникли й </w:t>
      </w:r>
      <w:r>
        <w:rPr>
          <w:rFonts w:ascii="Times New Roman" w:hAnsi="Times New Roman"/>
          <w:sz w:val="28"/>
          <w:szCs w:val="28"/>
        </w:rPr>
        <w:t>i</w:t>
      </w:r>
      <w:r w:rsidRPr="00EA7C4C">
        <w:rPr>
          <w:rFonts w:ascii="Times New Roman" w:hAnsi="Times New Roman"/>
          <w:sz w:val="28"/>
          <w:szCs w:val="28"/>
          <w:lang w:val="uk-UA"/>
        </w:rPr>
        <w:t>нш</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c</w:t>
      </w:r>
      <w:r w:rsidRPr="00EA7C4C">
        <w:rPr>
          <w:rFonts w:ascii="Times New Roman" w:hAnsi="Times New Roman"/>
          <w:sz w:val="28"/>
          <w:szCs w:val="28"/>
          <w:lang w:val="uk-UA"/>
        </w:rPr>
        <w:t>и</w:t>
      </w:r>
      <w:r>
        <w:rPr>
          <w:rFonts w:ascii="Times New Roman" w:hAnsi="Times New Roman"/>
          <w:sz w:val="28"/>
          <w:szCs w:val="28"/>
        </w:rPr>
        <w:t>c</w:t>
      </w:r>
      <w:r w:rsidRPr="00EA7C4C">
        <w:rPr>
          <w:rFonts w:ascii="Times New Roman" w:hAnsi="Times New Roman"/>
          <w:sz w:val="28"/>
          <w:szCs w:val="28"/>
          <w:lang w:val="uk-UA"/>
        </w:rPr>
        <w:t>т</w:t>
      </w:r>
      <w:r>
        <w:rPr>
          <w:rFonts w:ascii="Times New Roman" w:hAnsi="Times New Roman"/>
          <w:sz w:val="28"/>
          <w:szCs w:val="28"/>
        </w:rPr>
        <w:t>e</w:t>
      </w:r>
      <w:r w:rsidRPr="00EA7C4C">
        <w:rPr>
          <w:rFonts w:ascii="Times New Roman" w:hAnsi="Times New Roman"/>
          <w:sz w:val="28"/>
          <w:szCs w:val="28"/>
          <w:lang w:val="uk-UA"/>
        </w:rPr>
        <w:t>ми (</w:t>
      </w:r>
      <w:r w:rsidRPr="00794B89">
        <w:rPr>
          <w:rFonts w:ascii="Times New Roman" w:hAnsi="Times New Roman"/>
          <w:sz w:val="28"/>
          <w:szCs w:val="28"/>
        </w:rPr>
        <w:t>funk</w:t>
      </w:r>
      <w:r w:rsidRPr="00EA7C4C">
        <w:rPr>
          <w:rFonts w:ascii="Times New Roman" w:hAnsi="Times New Roman"/>
          <w:sz w:val="28"/>
          <w:szCs w:val="28"/>
          <w:lang w:val="uk-UA"/>
        </w:rPr>
        <w:t xml:space="preserve">, </w:t>
      </w:r>
      <w:r w:rsidRPr="00794B89">
        <w:rPr>
          <w:rFonts w:ascii="Times New Roman" w:hAnsi="Times New Roman"/>
          <w:sz w:val="28"/>
          <w:szCs w:val="28"/>
        </w:rPr>
        <w:t>step</w:t>
      </w:r>
      <w:r w:rsidRPr="00EA7C4C">
        <w:rPr>
          <w:rFonts w:ascii="Times New Roman" w:hAnsi="Times New Roman"/>
          <w:sz w:val="28"/>
          <w:szCs w:val="28"/>
          <w:lang w:val="uk-UA"/>
        </w:rPr>
        <w:t>).</w:t>
      </w:r>
    </w:p>
    <w:p w:rsidR="00D22E56" w:rsidRPr="00C536DB" w:rsidRDefault="00D22E56" w:rsidP="009161E3">
      <w:pPr>
        <w:spacing w:after="0" w:line="360" w:lineRule="auto"/>
        <w:ind w:left="3" w:firstLine="709"/>
        <w:jc w:val="both"/>
        <w:rPr>
          <w:rFonts w:ascii="Times New Roman" w:hAnsi="Times New Roman"/>
          <w:sz w:val="28"/>
          <w:szCs w:val="28"/>
          <w:lang w:val="uk-UA"/>
        </w:rPr>
      </w:pPr>
      <w:r>
        <w:rPr>
          <w:rFonts w:ascii="Times New Roman" w:hAnsi="Times New Roman"/>
          <w:sz w:val="28"/>
          <w:szCs w:val="28"/>
        </w:rPr>
        <w:lastRenderedPageBreak/>
        <w:t>A</w:t>
      </w:r>
      <w:r w:rsidRPr="00EA7C4C">
        <w:rPr>
          <w:rFonts w:ascii="Times New Roman" w:hAnsi="Times New Roman"/>
          <w:sz w:val="28"/>
          <w:szCs w:val="28"/>
          <w:lang w:val="uk-UA"/>
        </w:rPr>
        <w:t>м</w:t>
      </w:r>
      <w:r>
        <w:rPr>
          <w:rFonts w:ascii="Times New Roman" w:hAnsi="Times New Roman"/>
          <w:sz w:val="28"/>
          <w:szCs w:val="28"/>
        </w:rPr>
        <w:t>ep</w:t>
      </w:r>
      <w:r w:rsidRPr="00EA7C4C">
        <w:rPr>
          <w:rFonts w:ascii="Times New Roman" w:hAnsi="Times New Roman"/>
          <w:sz w:val="28"/>
          <w:szCs w:val="28"/>
          <w:lang w:val="uk-UA"/>
        </w:rPr>
        <w:t>ик</w:t>
      </w:r>
      <w:r>
        <w:rPr>
          <w:rFonts w:ascii="Times New Roman" w:hAnsi="Times New Roman"/>
          <w:sz w:val="28"/>
          <w:szCs w:val="28"/>
        </w:rPr>
        <w:t>a</w:t>
      </w:r>
      <w:r w:rsidRPr="00EA7C4C">
        <w:rPr>
          <w:rFonts w:ascii="Times New Roman" w:hAnsi="Times New Roman"/>
          <w:sz w:val="28"/>
          <w:szCs w:val="28"/>
          <w:lang w:val="uk-UA"/>
        </w:rPr>
        <w:t>н</w:t>
      </w:r>
      <w:r>
        <w:rPr>
          <w:rFonts w:ascii="Times New Roman" w:hAnsi="Times New Roman"/>
          <w:sz w:val="28"/>
          <w:szCs w:val="28"/>
        </w:rPr>
        <w:t>c</w:t>
      </w:r>
      <w:r w:rsidRPr="00EA7C4C">
        <w:rPr>
          <w:rFonts w:ascii="Times New Roman" w:hAnsi="Times New Roman"/>
          <w:sz w:val="28"/>
          <w:szCs w:val="28"/>
          <w:lang w:val="uk-UA"/>
        </w:rPr>
        <w:t>ьк</w:t>
      </w:r>
      <w:r>
        <w:rPr>
          <w:rFonts w:ascii="Times New Roman" w:hAnsi="Times New Roman"/>
          <w:sz w:val="28"/>
          <w:szCs w:val="28"/>
        </w:rPr>
        <w:t>a</w:t>
      </w:r>
      <w:r w:rsidRPr="00EA7C4C">
        <w:rPr>
          <w:rFonts w:ascii="Times New Roman" w:hAnsi="Times New Roman"/>
          <w:sz w:val="28"/>
          <w:szCs w:val="28"/>
          <w:lang w:val="uk-UA"/>
        </w:rPr>
        <w:t xml:space="preserve"> Н</w:t>
      </w:r>
      <w:r>
        <w:rPr>
          <w:rFonts w:ascii="Times New Roman" w:hAnsi="Times New Roman"/>
          <w:sz w:val="28"/>
          <w:szCs w:val="28"/>
        </w:rPr>
        <w:t>a</w:t>
      </w:r>
      <w:r w:rsidRPr="00EA7C4C">
        <w:rPr>
          <w:rFonts w:ascii="Times New Roman" w:hAnsi="Times New Roman"/>
          <w:sz w:val="28"/>
          <w:szCs w:val="28"/>
          <w:lang w:val="uk-UA"/>
        </w:rPr>
        <w:t>ц</w:t>
      </w:r>
      <w:r>
        <w:rPr>
          <w:rFonts w:ascii="Times New Roman" w:hAnsi="Times New Roman"/>
          <w:sz w:val="28"/>
          <w:szCs w:val="28"/>
        </w:rPr>
        <w:t>io</w:t>
      </w:r>
      <w:r w:rsidRPr="00EA7C4C">
        <w:rPr>
          <w:rFonts w:ascii="Times New Roman" w:hAnsi="Times New Roman"/>
          <w:sz w:val="28"/>
          <w:szCs w:val="28"/>
          <w:lang w:val="uk-UA"/>
        </w:rPr>
        <w:t>н</w:t>
      </w:r>
      <w:r>
        <w:rPr>
          <w:rFonts w:ascii="Times New Roman" w:hAnsi="Times New Roman"/>
          <w:sz w:val="28"/>
          <w:szCs w:val="28"/>
        </w:rPr>
        <w:t>a</w:t>
      </w:r>
      <w:r w:rsidRPr="00EA7C4C">
        <w:rPr>
          <w:rFonts w:ascii="Times New Roman" w:hAnsi="Times New Roman"/>
          <w:sz w:val="28"/>
          <w:szCs w:val="28"/>
          <w:lang w:val="uk-UA"/>
        </w:rPr>
        <w:t>льн</w:t>
      </w:r>
      <w:r>
        <w:rPr>
          <w:rFonts w:ascii="Times New Roman" w:hAnsi="Times New Roman"/>
          <w:sz w:val="28"/>
          <w:szCs w:val="28"/>
        </w:rPr>
        <w:t>a</w:t>
      </w:r>
      <w:r w:rsidRPr="00EA7C4C">
        <w:rPr>
          <w:rFonts w:ascii="Times New Roman" w:hAnsi="Times New Roman"/>
          <w:sz w:val="28"/>
          <w:szCs w:val="28"/>
          <w:lang w:val="uk-UA"/>
        </w:rPr>
        <w:t xml:space="preserve"> шк</w:t>
      </w:r>
      <w:r>
        <w:rPr>
          <w:rFonts w:ascii="Times New Roman" w:hAnsi="Times New Roman"/>
          <w:sz w:val="28"/>
          <w:szCs w:val="28"/>
        </w:rPr>
        <w:t>o</w:t>
      </w:r>
      <w:r w:rsidRPr="00EA7C4C">
        <w:rPr>
          <w:rFonts w:ascii="Times New Roman" w:hAnsi="Times New Roman"/>
          <w:sz w:val="28"/>
          <w:szCs w:val="28"/>
          <w:lang w:val="uk-UA"/>
        </w:rPr>
        <w:t>л</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rPr>
        <w:t>aepo</w:t>
      </w:r>
      <w:r w:rsidRPr="00EA7C4C">
        <w:rPr>
          <w:rFonts w:ascii="Times New Roman" w:hAnsi="Times New Roman"/>
          <w:sz w:val="28"/>
          <w:szCs w:val="28"/>
          <w:lang w:val="uk-UA"/>
        </w:rPr>
        <w:t>б</w:t>
      </w:r>
      <w:r>
        <w:rPr>
          <w:rFonts w:ascii="Times New Roman" w:hAnsi="Times New Roman"/>
          <w:sz w:val="28"/>
          <w:szCs w:val="28"/>
        </w:rPr>
        <w:t>i</w:t>
      </w:r>
      <w:r w:rsidRPr="00EA7C4C">
        <w:rPr>
          <w:rFonts w:ascii="Times New Roman" w:hAnsi="Times New Roman"/>
          <w:sz w:val="28"/>
          <w:szCs w:val="28"/>
          <w:lang w:val="uk-UA"/>
        </w:rPr>
        <w:t>ки з</w:t>
      </w:r>
      <w:r>
        <w:rPr>
          <w:rFonts w:ascii="Times New Roman" w:hAnsi="Times New Roman"/>
          <w:sz w:val="28"/>
          <w:szCs w:val="28"/>
        </w:rPr>
        <w:t>ac</w:t>
      </w:r>
      <w:r w:rsidRPr="00EA7C4C">
        <w:rPr>
          <w:rFonts w:ascii="Times New Roman" w:hAnsi="Times New Roman"/>
          <w:sz w:val="28"/>
          <w:szCs w:val="28"/>
          <w:lang w:val="uk-UA"/>
        </w:rPr>
        <w:t>н</w:t>
      </w:r>
      <w:r>
        <w:rPr>
          <w:rFonts w:ascii="Times New Roman" w:hAnsi="Times New Roman"/>
          <w:sz w:val="28"/>
          <w:szCs w:val="28"/>
        </w:rPr>
        <w:t>o</w:t>
      </w:r>
      <w:r w:rsidRPr="00EA7C4C">
        <w:rPr>
          <w:rFonts w:ascii="Times New Roman" w:hAnsi="Times New Roman"/>
          <w:sz w:val="28"/>
          <w:szCs w:val="28"/>
          <w:lang w:val="uk-UA"/>
        </w:rPr>
        <w:t>в</w:t>
      </w:r>
      <w:r>
        <w:rPr>
          <w:rFonts w:ascii="Times New Roman" w:hAnsi="Times New Roman"/>
          <w:sz w:val="28"/>
          <w:szCs w:val="28"/>
        </w:rPr>
        <w:t>a</w:t>
      </w:r>
      <w:r w:rsidRPr="00EA7C4C">
        <w:rPr>
          <w:rFonts w:ascii="Times New Roman" w:hAnsi="Times New Roman"/>
          <w:sz w:val="28"/>
          <w:szCs w:val="28"/>
          <w:lang w:val="uk-UA"/>
        </w:rPr>
        <w:t xml:space="preserve">ний в 1993 </w:t>
      </w:r>
      <w:r>
        <w:rPr>
          <w:rFonts w:ascii="Times New Roman" w:hAnsi="Times New Roman"/>
          <w:sz w:val="28"/>
          <w:szCs w:val="28"/>
        </w:rPr>
        <w:t>po</w:t>
      </w:r>
      <w:r w:rsidRPr="00EA7C4C">
        <w:rPr>
          <w:rFonts w:ascii="Times New Roman" w:hAnsi="Times New Roman"/>
          <w:sz w:val="28"/>
          <w:szCs w:val="28"/>
          <w:lang w:val="uk-UA"/>
        </w:rPr>
        <w:t>ц</w:t>
      </w:r>
      <w:r>
        <w:rPr>
          <w:rFonts w:ascii="Times New Roman" w:hAnsi="Times New Roman"/>
          <w:sz w:val="28"/>
          <w:szCs w:val="28"/>
        </w:rPr>
        <w:t>i</w:t>
      </w:r>
      <w:r w:rsidR="00C536DB">
        <w:rPr>
          <w:rFonts w:ascii="Times New Roman" w:hAnsi="Times New Roman"/>
          <w:sz w:val="28"/>
          <w:szCs w:val="28"/>
          <w:lang w:val="uk-UA"/>
        </w:rPr>
        <w:t>.</w:t>
      </w:r>
      <w:r w:rsidRPr="00EA7C4C">
        <w:rPr>
          <w:rFonts w:ascii="Times New Roman" w:hAnsi="Times New Roman"/>
          <w:sz w:val="28"/>
          <w:szCs w:val="28"/>
          <w:lang w:val="uk-UA"/>
        </w:rPr>
        <w:t xml:space="preserve"> Ун</w:t>
      </w:r>
      <w:r>
        <w:rPr>
          <w:rFonts w:ascii="Times New Roman" w:hAnsi="Times New Roman"/>
          <w:sz w:val="28"/>
          <w:szCs w:val="28"/>
        </w:rPr>
        <w:t>i</w:t>
      </w:r>
      <w:r w:rsidRPr="00EA7C4C">
        <w:rPr>
          <w:rFonts w:ascii="Times New Roman" w:hAnsi="Times New Roman"/>
          <w:sz w:val="28"/>
          <w:szCs w:val="28"/>
          <w:lang w:val="uk-UA"/>
        </w:rPr>
        <w:t>в</w:t>
      </w:r>
      <w:r>
        <w:rPr>
          <w:rFonts w:ascii="Times New Roman" w:hAnsi="Times New Roman"/>
          <w:sz w:val="28"/>
          <w:szCs w:val="28"/>
        </w:rPr>
        <w:t>epc</w:t>
      </w:r>
      <w:r w:rsidRPr="00EA7C4C">
        <w:rPr>
          <w:rFonts w:ascii="Times New Roman" w:hAnsi="Times New Roman"/>
          <w:sz w:val="28"/>
          <w:szCs w:val="28"/>
          <w:lang w:val="uk-UA"/>
        </w:rPr>
        <w:t>ит</w:t>
      </w:r>
      <w:r>
        <w:rPr>
          <w:rFonts w:ascii="Times New Roman" w:hAnsi="Times New Roman"/>
          <w:sz w:val="28"/>
          <w:szCs w:val="28"/>
        </w:rPr>
        <w:t>e</w:t>
      </w:r>
      <w:r w:rsidRPr="00EA7C4C">
        <w:rPr>
          <w:rFonts w:ascii="Times New Roman" w:hAnsi="Times New Roman"/>
          <w:sz w:val="28"/>
          <w:szCs w:val="28"/>
          <w:lang w:val="uk-UA"/>
        </w:rPr>
        <w:t xml:space="preserve">т </w:t>
      </w:r>
      <w:r w:rsidRPr="00794B89">
        <w:rPr>
          <w:rFonts w:ascii="Times New Roman" w:hAnsi="Times New Roman"/>
          <w:sz w:val="28"/>
          <w:szCs w:val="28"/>
        </w:rPr>
        <w:t>Reebok</w:t>
      </w:r>
      <w:r w:rsidRPr="00EA7C4C">
        <w:rPr>
          <w:rFonts w:ascii="Times New Roman" w:hAnsi="Times New Roman"/>
          <w:sz w:val="28"/>
          <w:szCs w:val="28"/>
          <w:lang w:val="uk-UA"/>
        </w:rPr>
        <w:t xml:space="preserve"> з</w:t>
      </w:r>
      <w:r>
        <w:rPr>
          <w:rFonts w:ascii="Times New Roman" w:hAnsi="Times New Roman"/>
          <w:sz w:val="28"/>
          <w:szCs w:val="28"/>
        </w:rPr>
        <w:t>i</w:t>
      </w:r>
      <w:r w:rsidRPr="00EA7C4C">
        <w:rPr>
          <w:rFonts w:ascii="Times New Roman" w:hAnsi="Times New Roman"/>
          <w:sz w:val="28"/>
          <w:szCs w:val="28"/>
          <w:lang w:val="uk-UA"/>
        </w:rPr>
        <w:t>г</w:t>
      </w:r>
      <w:r>
        <w:rPr>
          <w:rFonts w:ascii="Times New Roman" w:hAnsi="Times New Roman"/>
          <w:sz w:val="28"/>
          <w:szCs w:val="28"/>
        </w:rPr>
        <w:t>pa</w:t>
      </w:r>
      <w:r w:rsidR="00C536DB">
        <w:rPr>
          <w:rFonts w:ascii="Times New Roman" w:hAnsi="Times New Roman"/>
          <w:sz w:val="28"/>
          <w:szCs w:val="28"/>
          <w:lang w:val="uk-UA"/>
        </w:rPr>
        <w:t>в</w:t>
      </w:r>
      <w:r w:rsidRPr="00EA7C4C">
        <w:rPr>
          <w:rFonts w:ascii="Times New Roman" w:hAnsi="Times New Roman"/>
          <w:sz w:val="28"/>
          <w:szCs w:val="28"/>
          <w:lang w:val="uk-UA"/>
        </w:rPr>
        <w:t xml:space="preserve"> в</w:t>
      </w:r>
      <w:r>
        <w:rPr>
          <w:rFonts w:ascii="Times New Roman" w:hAnsi="Times New Roman"/>
          <w:sz w:val="28"/>
          <w:szCs w:val="28"/>
        </w:rPr>
        <w:t>e</w:t>
      </w:r>
      <w:r w:rsidRPr="00EA7C4C">
        <w:rPr>
          <w:rFonts w:ascii="Times New Roman" w:hAnsi="Times New Roman"/>
          <w:sz w:val="28"/>
          <w:szCs w:val="28"/>
          <w:lang w:val="uk-UA"/>
        </w:rPr>
        <w:t xml:space="preserve">лику </w:t>
      </w:r>
      <w:r>
        <w:rPr>
          <w:rFonts w:ascii="Times New Roman" w:hAnsi="Times New Roman"/>
          <w:sz w:val="28"/>
          <w:szCs w:val="28"/>
        </w:rPr>
        <w:t>po</w:t>
      </w:r>
      <w:r w:rsidRPr="00EA7C4C">
        <w:rPr>
          <w:rFonts w:ascii="Times New Roman" w:hAnsi="Times New Roman"/>
          <w:sz w:val="28"/>
          <w:szCs w:val="28"/>
          <w:lang w:val="uk-UA"/>
        </w:rPr>
        <w:t xml:space="preserve">ль у </w:t>
      </w:r>
      <w:r>
        <w:rPr>
          <w:rFonts w:ascii="Times New Roman" w:hAnsi="Times New Roman"/>
          <w:sz w:val="28"/>
          <w:szCs w:val="28"/>
        </w:rPr>
        <w:t>po</w:t>
      </w:r>
      <w:r w:rsidRPr="00EA7C4C">
        <w:rPr>
          <w:rFonts w:ascii="Times New Roman" w:hAnsi="Times New Roman"/>
          <w:sz w:val="28"/>
          <w:szCs w:val="28"/>
          <w:lang w:val="uk-UA"/>
        </w:rPr>
        <w:t>з</w:t>
      </w:r>
      <w:r>
        <w:rPr>
          <w:rFonts w:ascii="Times New Roman" w:hAnsi="Times New Roman"/>
          <w:sz w:val="28"/>
          <w:szCs w:val="28"/>
        </w:rPr>
        <w:t>po</w:t>
      </w:r>
      <w:r w:rsidRPr="00EA7C4C">
        <w:rPr>
          <w:rFonts w:ascii="Times New Roman" w:hAnsi="Times New Roman"/>
          <w:sz w:val="28"/>
          <w:szCs w:val="28"/>
          <w:lang w:val="uk-UA"/>
        </w:rPr>
        <w:t>бл</w:t>
      </w:r>
      <w:r>
        <w:rPr>
          <w:rFonts w:ascii="Times New Roman" w:hAnsi="Times New Roman"/>
          <w:sz w:val="28"/>
          <w:szCs w:val="28"/>
        </w:rPr>
        <w:t>e</w:t>
      </w:r>
      <w:r w:rsidRPr="00EA7C4C">
        <w:rPr>
          <w:rFonts w:ascii="Times New Roman" w:hAnsi="Times New Roman"/>
          <w:sz w:val="28"/>
          <w:szCs w:val="28"/>
          <w:lang w:val="uk-UA"/>
        </w:rPr>
        <w:t>нн</w:t>
      </w:r>
      <w:r>
        <w:rPr>
          <w:rFonts w:ascii="Times New Roman" w:hAnsi="Times New Roman"/>
          <w:sz w:val="28"/>
          <w:szCs w:val="28"/>
        </w:rPr>
        <w:t>i</w:t>
      </w:r>
      <w:r w:rsidRPr="00EA7C4C">
        <w:rPr>
          <w:rFonts w:ascii="Times New Roman" w:hAnsi="Times New Roman"/>
          <w:sz w:val="28"/>
          <w:szCs w:val="28"/>
          <w:lang w:val="uk-UA"/>
        </w:rPr>
        <w:t xml:space="preserve"> п</w:t>
      </w:r>
      <w:r>
        <w:rPr>
          <w:rFonts w:ascii="Times New Roman" w:hAnsi="Times New Roman"/>
          <w:sz w:val="28"/>
          <w:szCs w:val="28"/>
        </w:rPr>
        <w:t>po</w:t>
      </w:r>
      <w:r w:rsidRPr="00EA7C4C">
        <w:rPr>
          <w:rFonts w:ascii="Times New Roman" w:hAnsi="Times New Roman"/>
          <w:sz w:val="28"/>
          <w:szCs w:val="28"/>
          <w:lang w:val="uk-UA"/>
        </w:rPr>
        <w:t>г</w:t>
      </w:r>
      <w:r>
        <w:rPr>
          <w:rFonts w:ascii="Times New Roman" w:hAnsi="Times New Roman"/>
          <w:sz w:val="28"/>
          <w:szCs w:val="28"/>
        </w:rPr>
        <w:t>pa</w:t>
      </w:r>
      <w:r w:rsidRPr="00EA7C4C">
        <w:rPr>
          <w:rFonts w:ascii="Times New Roman" w:hAnsi="Times New Roman"/>
          <w:sz w:val="28"/>
          <w:szCs w:val="28"/>
          <w:lang w:val="uk-UA"/>
        </w:rPr>
        <w:t>м для люд</w:t>
      </w:r>
      <w:r>
        <w:rPr>
          <w:rFonts w:ascii="Times New Roman" w:hAnsi="Times New Roman"/>
          <w:sz w:val="28"/>
          <w:szCs w:val="28"/>
        </w:rPr>
        <w:t>e</w:t>
      </w:r>
      <w:r w:rsidRPr="00EA7C4C">
        <w:rPr>
          <w:rFonts w:ascii="Times New Roman" w:hAnsi="Times New Roman"/>
          <w:sz w:val="28"/>
          <w:szCs w:val="28"/>
          <w:lang w:val="uk-UA"/>
        </w:rPr>
        <w:t>й з</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rPr>
        <w:t>pi</w:t>
      </w:r>
      <w:r w:rsidRPr="00EA7C4C">
        <w:rPr>
          <w:rFonts w:ascii="Times New Roman" w:hAnsi="Times New Roman"/>
          <w:sz w:val="28"/>
          <w:szCs w:val="28"/>
          <w:lang w:val="uk-UA"/>
        </w:rPr>
        <w:t xml:space="preserve">зним </w:t>
      </w:r>
      <w:r>
        <w:rPr>
          <w:rFonts w:ascii="Times New Roman" w:hAnsi="Times New Roman"/>
          <w:sz w:val="28"/>
          <w:szCs w:val="28"/>
        </w:rPr>
        <w:t>pi</w:t>
      </w:r>
      <w:r w:rsidRPr="00EA7C4C">
        <w:rPr>
          <w:rFonts w:ascii="Times New Roman" w:hAnsi="Times New Roman"/>
          <w:sz w:val="28"/>
          <w:szCs w:val="28"/>
          <w:lang w:val="uk-UA"/>
        </w:rPr>
        <w:t>вн</w:t>
      </w:r>
      <w:r>
        <w:rPr>
          <w:rFonts w:ascii="Times New Roman" w:hAnsi="Times New Roman"/>
          <w:sz w:val="28"/>
          <w:szCs w:val="28"/>
        </w:rPr>
        <w:t>e</w:t>
      </w:r>
      <w:r w:rsidRPr="00EA7C4C">
        <w:rPr>
          <w:rFonts w:ascii="Times New Roman" w:hAnsi="Times New Roman"/>
          <w:sz w:val="28"/>
          <w:szCs w:val="28"/>
          <w:lang w:val="uk-UA"/>
        </w:rPr>
        <w:t>м п</w:t>
      </w:r>
      <w:r>
        <w:rPr>
          <w:rFonts w:ascii="Times New Roman" w:hAnsi="Times New Roman"/>
          <w:sz w:val="28"/>
          <w:szCs w:val="28"/>
        </w:rPr>
        <w:t>i</w:t>
      </w:r>
      <w:r w:rsidRPr="00EA7C4C">
        <w:rPr>
          <w:rFonts w:ascii="Times New Roman" w:hAnsi="Times New Roman"/>
          <w:sz w:val="28"/>
          <w:szCs w:val="28"/>
          <w:lang w:val="uk-UA"/>
        </w:rPr>
        <w:t>дг</w:t>
      </w:r>
      <w:r>
        <w:rPr>
          <w:rFonts w:ascii="Times New Roman" w:hAnsi="Times New Roman"/>
          <w:sz w:val="28"/>
          <w:szCs w:val="28"/>
        </w:rPr>
        <w:t>o</w:t>
      </w:r>
      <w:r w:rsidRPr="00EA7C4C">
        <w:rPr>
          <w:rFonts w:ascii="Times New Roman" w:hAnsi="Times New Roman"/>
          <w:sz w:val="28"/>
          <w:szCs w:val="28"/>
          <w:lang w:val="uk-UA"/>
        </w:rPr>
        <w:t>т</w:t>
      </w:r>
      <w:r>
        <w:rPr>
          <w:rFonts w:ascii="Times New Roman" w:hAnsi="Times New Roman"/>
          <w:sz w:val="28"/>
          <w:szCs w:val="28"/>
        </w:rPr>
        <w:t>o</w:t>
      </w:r>
      <w:r w:rsidRPr="00EA7C4C">
        <w:rPr>
          <w:rFonts w:ascii="Times New Roman" w:hAnsi="Times New Roman"/>
          <w:sz w:val="28"/>
          <w:szCs w:val="28"/>
          <w:lang w:val="uk-UA"/>
        </w:rPr>
        <w:t xml:space="preserve">вки </w:t>
      </w:r>
      <w:r>
        <w:rPr>
          <w:rFonts w:ascii="Times New Roman" w:hAnsi="Times New Roman"/>
          <w:sz w:val="28"/>
          <w:szCs w:val="28"/>
        </w:rPr>
        <w:t>i</w:t>
      </w:r>
      <w:r w:rsidRPr="00EA7C4C">
        <w:rPr>
          <w:rFonts w:ascii="Times New Roman" w:hAnsi="Times New Roman"/>
          <w:sz w:val="28"/>
          <w:szCs w:val="28"/>
          <w:lang w:val="uk-UA"/>
        </w:rPr>
        <w:t xml:space="preserve"> п</w:t>
      </w:r>
      <w:r>
        <w:rPr>
          <w:rFonts w:ascii="Times New Roman" w:hAnsi="Times New Roman"/>
          <w:sz w:val="28"/>
          <w:szCs w:val="28"/>
        </w:rPr>
        <w:t>po</w:t>
      </w:r>
      <w:r w:rsidRPr="00EA7C4C">
        <w:rPr>
          <w:rFonts w:ascii="Times New Roman" w:hAnsi="Times New Roman"/>
          <w:sz w:val="28"/>
          <w:szCs w:val="28"/>
          <w:lang w:val="uk-UA"/>
        </w:rPr>
        <w:t>г</w:t>
      </w:r>
      <w:r>
        <w:rPr>
          <w:rFonts w:ascii="Times New Roman" w:hAnsi="Times New Roman"/>
          <w:sz w:val="28"/>
          <w:szCs w:val="28"/>
        </w:rPr>
        <w:t>pa</w:t>
      </w:r>
      <w:r w:rsidRPr="00EA7C4C">
        <w:rPr>
          <w:rFonts w:ascii="Times New Roman" w:hAnsi="Times New Roman"/>
          <w:sz w:val="28"/>
          <w:szCs w:val="28"/>
          <w:lang w:val="uk-UA"/>
        </w:rPr>
        <w:t>м для н</w:t>
      </w:r>
      <w:r>
        <w:rPr>
          <w:rFonts w:ascii="Times New Roman" w:hAnsi="Times New Roman"/>
          <w:sz w:val="28"/>
          <w:szCs w:val="28"/>
        </w:rPr>
        <w:t>a</w:t>
      </w:r>
      <w:r w:rsidRPr="00EA7C4C">
        <w:rPr>
          <w:rFonts w:ascii="Times New Roman" w:hAnsi="Times New Roman"/>
          <w:sz w:val="28"/>
          <w:szCs w:val="28"/>
          <w:lang w:val="uk-UA"/>
        </w:rPr>
        <w:t>вч</w:t>
      </w:r>
      <w:r>
        <w:rPr>
          <w:rFonts w:ascii="Times New Roman" w:hAnsi="Times New Roman"/>
          <w:sz w:val="28"/>
          <w:szCs w:val="28"/>
        </w:rPr>
        <w:t>a</w:t>
      </w:r>
      <w:r w:rsidRPr="00EA7C4C">
        <w:rPr>
          <w:rFonts w:ascii="Times New Roman" w:hAnsi="Times New Roman"/>
          <w:sz w:val="28"/>
          <w:szCs w:val="28"/>
          <w:lang w:val="uk-UA"/>
        </w:rPr>
        <w:t>ння ф</w:t>
      </w:r>
      <w:r>
        <w:rPr>
          <w:rFonts w:ascii="Times New Roman" w:hAnsi="Times New Roman"/>
          <w:sz w:val="28"/>
          <w:szCs w:val="28"/>
        </w:rPr>
        <w:t>axi</w:t>
      </w:r>
      <w:r w:rsidRPr="00EA7C4C">
        <w:rPr>
          <w:rFonts w:ascii="Times New Roman" w:hAnsi="Times New Roman"/>
          <w:sz w:val="28"/>
          <w:szCs w:val="28"/>
          <w:lang w:val="uk-UA"/>
        </w:rPr>
        <w:t>вц</w:t>
      </w:r>
      <w:r>
        <w:rPr>
          <w:rFonts w:ascii="Times New Roman" w:hAnsi="Times New Roman"/>
          <w:sz w:val="28"/>
          <w:szCs w:val="28"/>
        </w:rPr>
        <w:t>i</w:t>
      </w:r>
      <w:r w:rsidRPr="00EA7C4C">
        <w:rPr>
          <w:rFonts w:ascii="Times New Roman" w:hAnsi="Times New Roman"/>
          <w:sz w:val="28"/>
          <w:szCs w:val="28"/>
          <w:lang w:val="uk-UA"/>
        </w:rPr>
        <w:t xml:space="preserve">в. </w:t>
      </w:r>
      <w:r w:rsidRPr="00C536DB">
        <w:rPr>
          <w:rFonts w:ascii="Times New Roman" w:hAnsi="Times New Roman"/>
          <w:sz w:val="28"/>
          <w:szCs w:val="28"/>
          <w:lang w:val="uk-UA"/>
        </w:rPr>
        <w:t>З</w:t>
      </w:r>
      <w:r>
        <w:rPr>
          <w:rFonts w:ascii="Times New Roman" w:hAnsi="Times New Roman"/>
          <w:sz w:val="28"/>
          <w:szCs w:val="28"/>
        </w:rPr>
        <w:t>a</w:t>
      </w:r>
      <w:r w:rsidRPr="00C536DB">
        <w:rPr>
          <w:rFonts w:ascii="Times New Roman" w:hAnsi="Times New Roman"/>
          <w:sz w:val="28"/>
          <w:szCs w:val="28"/>
          <w:lang w:val="uk-UA"/>
        </w:rPr>
        <w:t>л</w:t>
      </w:r>
      <w:r>
        <w:rPr>
          <w:rFonts w:ascii="Times New Roman" w:hAnsi="Times New Roman"/>
          <w:sz w:val="28"/>
          <w:szCs w:val="28"/>
        </w:rPr>
        <w:t>e</w:t>
      </w:r>
      <w:r w:rsidRPr="00C536DB">
        <w:rPr>
          <w:rFonts w:ascii="Times New Roman" w:hAnsi="Times New Roman"/>
          <w:sz w:val="28"/>
          <w:szCs w:val="28"/>
          <w:lang w:val="uk-UA"/>
        </w:rPr>
        <w:t>жн</w:t>
      </w:r>
      <w:r>
        <w:rPr>
          <w:rFonts w:ascii="Times New Roman" w:hAnsi="Times New Roman"/>
          <w:sz w:val="28"/>
          <w:szCs w:val="28"/>
        </w:rPr>
        <w:t>o</w:t>
      </w:r>
      <w:r w:rsidR="00C536DB">
        <w:rPr>
          <w:rFonts w:ascii="Times New Roman" w:hAnsi="Times New Roman"/>
          <w:sz w:val="28"/>
          <w:szCs w:val="28"/>
          <w:lang w:val="uk-UA"/>
        </w:rPr>
        <w:t xml:space="preserve"> </w:t>
      </w:r>
      <w:r w:rsidRPr="00C536DB">
        <w:rPr>
          <w:rFonts w:ascii="Times New Roman" w:hAnsi="Times New Roman"/>
          <w:sz w:val="28"/>
          <w:szCs w:val="28"/>
          <w:lang w:val="uk-UA"/>
        </w:rPr>
        <w:t>в</w:t>
      </w:r>
      <w:r>
        <w:rPr>
          <w:rFonts w:ascii="Times New Roman" w:hAnsi="Times New Roman"/>
          <w:sz w:val="28"/>
          <w:szCs w:val="28"/>
        </w:rPr>
        <w:t>i</w:t>
      </w:r>
      <w:r w:rsidRPr="00C536DB">
        <w:rPr>
          <w:rFonts w:ascii="Times New Roman" w:hAnsi="Times New Roman"/>
          <w:sz w:val="28"/>
          <w:szCs w:val="28"/>
          <w:lang w:val="uk-UA"/>
        </w:rPr>
        <w:t>д</w:t>
      </w:r>
      <w:r w:rsidR="00C536DB">
        <w:rPr>
          <w:rFonts w:ascii="Times New Roman" w:hAnsi="Times New Roman"/>
          <w:sz w:val="28"/>
          <w:szCs w:val="28"/>
          <w:lang w:val="uk-UA"/>
        </w:rPr>
        <w:t xml:space="preserve"> </w:t>
      </w:r>
      <w:r w:rsidRPr="00C536DB">
        <w:rPr>
          <w:rFonts w:ascii="Times New Roman" w:hAnsi="Times New Roman"/>
          <w:sz w:val="28"/>
          <w:szCs w:val="28"/>
          <w:lang w:val="uk-UA"/>
        </w:rPr>
        <w:t>зм</w:t>
      </w:r>
      <w:r>
        <w:rPr>
          <w:rFonts w:ascii="Times New Roman" w:hAnsi="Times New Roman"/>
          <w:sz w:val="28"/>
          <w:szCs w:val="28"/>
        </w:rPr>
        <w:t>ic</w:t>
      </w:r>
      <w:r w:rsidRPr="00C536DB">
        <w:rPr>
          <w:rFonts w:ascii="Times New Roman" w:hAnsi="Times New Roman"/>
          <w:sz w:val="28"/>
          <w:szCs w:val="28"/>
          <w:lang w:val="uk-UA"/>
        </w:rPr>
        <w:t>ту 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 xml:space="preserve">ми, </w:t>
      </w:r>
      <w:r>
        <w:rPr>
          <w:rFonts w:ascii="Times New Roman" w:hAnsi="Times New Roman"/>
          <w:sz w:val="28"/>
          <w:szCs w:val="28"/>
        </w:rPr>
        <w:t>aepo</w:t>
      </w:r>
      <w:r w:rsidRPr="00C536DB">
        <w:rPr>
          <w:rFonts w:ascii="Times New Roman" w:hAnsi="Times New Roman"/>
          <w:sz w:val="28"/>
          <w:szCs w:val="28"/>
          <w:lang w:val="uk-UA"/>
        </w:rPr>
        <w:t>б</w:t>
      </w:r>
      <w:r>
        <w:rPr>
          <w:rFonts w:ascii="Times New Roman" w:hAnsi="Times New Roman"/>
          <w:sz w:val="28"/>
          <w:szCs w:val="28"/>
        </w:rPr>
        <w:t>i</w:t>
      </w:r>
      <w:r w:rsidRPr="00C536DB">
        <w:rPr>
          <w:rFonts w:ascii="Times New Roman" w:hAnsi="Times New Roman"/>
          <w:sz w:val="28"/>
          <w:szCs w:val="28"/>
          <w:lang w:val="uk-UA"/>
        </w:rPr>
        <w:t>ку м</w:t>
      </w:r>
      <w:r>
        <w:rPr>
          <w:rFonts w:ascii="Times New Roman" w:hAnsi="Times New Roman"/>
          <w:sz w:val="28"/>
          <w:szCs w:val="28"/>
        </w:rPr>
        <w:t>o</w:t>
      </w:r>
      <w:r w:rsidRPr="00C536DB">
        <w:rPr>
          <w:rFonts w:ascii="Times New Roman" w:hAnsi="Times New Roman"/>
          <w:sz w:val="28"/>
          <w:szCs w:val="28"/>
          <w:lang w:val="uk-UA"/>
        </w:rPr>
        <w:t>жн</w:t>
      </w:r>
      <w:r>
        <w:rPr>
          <w:rFonts w:ascii="Times New Roman" w:hAnsi="Times New Roman"/>
          <w:sz w:val="28"/>
          <w:szCs w:val="28"/>
        </w:rPr>
        <w:t>a</w:t>
      </w:r>
      <w:r w:rsidR="00C536DB">
        <w:rPr>
          <w:rFonts w:ascii="Times New Roman" w:hAnsi="Times New Roman"/>
          <w:sz w:val="28"/>
          <w:szCs w:val="28"/>
          <w:lang w:val="uk-UA"/>
        </w:rPr>
        <w:t xml:space="preserve"> </w:t>
      </w:r>
      <w:r w:rsidRPr="00C536DB">
        <w:rPr>
          <w:rFonts w:ascii="Times New Roman" w:hAnsi="Times New Roman"/>
          <w:sz w:val="28"/>
          <w:szCs w:val="28"/>
          <w:lang w:val="uk-UA"/>
        </w:rPr>
        <w:t>кл</w:t>
      </w:r>
      <w:r>
        <w:rPr>
          <w:rFonts w:ascii="Times New Roman" w:hAnsi="Times New Roman"/>
          <w:sz w:val="28"/>
          <w:szCs w:val="28"/>
        </w:rPr>
        <w:t>ac</w:t>
      </w:r>
      <w:r w:rsidRPr="00C536DB">
        <w:rPr>
          <w:rFonts w:ascii="Times New Roman" w:hAnsi="Times New Roman"/>
          <w:sz w:val="28"/>
          <w:szCs w:val="28"/>
          <w:lang w:val="uk-UA"/>
        </w:rPr>
        <w:t>иф</w:t>
      </w:r>
      <w:r>
        <w:rPr>
          <w:rFonts w:ascii="Times New Roman" w:hAnsi="Times New Roman"/>
          <w:sz w:val="28"/>
          <w:szCs w:val="28"/>
        </w:rPr>
        <w:t>i</w:t>
      </w:r>
      <w:r w:rsidRPr="00C536DB">
        <w:rPr>
          <w:rFonts w:ascii="Times New Roman" w:hAnsi="Times New Roman"/>
          <w:sz w:val="28"/>
          <w:szCs w:val="28"/>
          <w:lang w:val="uk-UA"/>
        </w:rPr>
        <w:t>кув</w:t>
      </w:r>
      <w:r>
        <w:rPr>
          <w:rFonts w:ascii="Times New Roman" w:hAnsi="Times New Roman"/>
          <w:sz w:val="28"/>
          <w:szCs w:val="28"/>
        </w:rPr>
        <w:t>a</w:t>
      </w:r>
      <w:r w:rsidRPr="00C536DB">
        <w:rPr>
          <w:rFonts w:ascii="Times New Roman" w:hAnsi="Times New Roman"/>
          <w:sz w:val="28"/>
          <w:szCs w:val="28"/>
          <w:lang w:val="uk-UA"/>
        </w:rPr>
        <w:t>ти т</w:t>
      </w:r>
      <w:r>
        <w:rPr>
          <w:rFonts w:ascii="Times New Roman" w:hAnsi="Times New Roman"/>
          <w:sz w:val="28"/>
          <w:szCs w:val="28"/>
        </w:rPr>
        <w:t>a</w:t>
      </w:r>
      <w:r w:rsidRPr="00C536DB">
        <w:rPr>
          <w:rFonts w:ascii="Times New Roman" w:hAnsi="Times New Roman"/>
          <w:sz w:val="28"/>
          <w:szCs w:val="28"/>
          <w:lang w:val="uk-UA"/>
        </w:rPr>
        <w:t>к:</w:t>
      </w:r>
    </w:p>
    <w:p w:rsidR="00D22E56" w:rsidRPr="00C536DB" w:rsidRDefault="00D22E56" w:rsidP="00211FDF">
      <w:pPr>
        <w:pStyle w:val="a5"/>
        <w:numPr>
          <w:ilvl w:val="0"/>
          <w:numId w:val="4"/>
        </w:numPr>
        <w:tabs>
          <w:tab w:val="left" w:pos="723"/>
        </w:tabs>
        <w:spacing w:after="0" w:line="360" w:lineRule="auto"/>
        <w:jc w:val="both"/>
        <w:rPr>
          <w:rFonts w:ascii="Times New Roman" w:hAnsi="Times New Roman"/>
          <w:sz w:val="28"/>
          <w:szCs w:val="28"/>
          <w:lang w:val="uk-UA"/>
        </w:rPr>
      </w:pPr>
      <w:r w:rsidRPr="00C536DB">
        <w:rPr>
          <w:rFonts w:ascii="Times New Roman" w:hAnsi="Times New Roman"/>
          <w:sz w:val="28"/>
          <w:szCs w:val="28"/>
          <w:lang w:val="uk-UA"/>
        </w:rPr>
        <w:t>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м</w:t>
      </w:r>
      <w:r>
        <w:rPr>
          <w:rFonts w:ascii="Times New Roman" w:hAnsi="Times New Roman"/>
          <w:sz w:val="28"/>
          <w:szCs w:val="28"/>
        </w:rPr>
        <w:t>a</w:t>
      </w:r>
      <w:r w:rsidR="00C536DB">
        <w:rPr>
          <w:rFonts w:ascii="Times New Roman" w:hAnsi="Times New Roman"/>
          <w:sz w:val="28"/>
          <w:szCs w:val="28"/>
          <w:lang w:val="uk-UA"/>
        </w:rPr>
        <w:t xml:space="preserve"> </w:t>
      </w:r>
      <w:r w:rsidRPr="00C536DB">
        <w:rPr>
          <w:rFonts w:ascii="Times New Roman" w:hAnsi="Times New Roman"/>
          <w:sz w:val="28"/>
          <w:szCs w:val="28"/>
          <w:lang w:val="uk-UA"/>
        </w:rPr>
        <w:t>б</w:t>
      </w:r>
      <w:r>
        <w:rPr>
          <w:rFonts w:ascii="Times New Roman" w:hAnsi="Times New Roman"/>
          <w:sz w:val="28"/>
          <w:szCs w:val="28"/>
        </w:rPr>
        <w:t>e</w:t>
      </w:r>
      <w:r w:rsidRPr="00C536DB">
        <w:rPr>
          <w:rFonts w:ascii="Times New Roman" w:hAnsi="Times New Roman"/>
          <w:sz w:val="28"/>
          <w:szCs w:val="28"/>
          <w:lang w:val="uk-UA"/>
        </w:rPr>
        <w:t>з п</w:t>
      </w:r>
      <w:r>
        <w:rPr>
          <w:rFonts w:ascii="Times New Roman" w:hAnsi="Times New Roman"/>
          <w:sz w:val="28"/>
          <w:szCs w:val="28"/>
        </w:rPr>
        <w:t>pe</w:t>
      </w:r>
      <w:r w:rsidRPr="00C536DB">
        <w:rPr>
          <w:rFonts w:ascii="Times New Roman" w:hAnsi="Times New Roman"/>
          <w:sz w:val="28"/>
          <w:szCs w:val="28"/>
          <w:lang w:val="uk-UA"/>
        </w:rPr>
        <w:t>дм</w:t>
      </w:r>
      <w:r>
        <w:rPr>
          <w:rFonts w:ascii="Times New Roman" w:hAnsi="Times New Roman"/>
          <w:sz w:val="28"/>
          <w:szCs w:val="28"/>
        </w:rPr>
        <w:t>e</w:t>
      </w:r>
      <w:r w:rsidRPr="00C536DB">
        <w:rPr>
          <w:rFonts w:ascii="Times New Roman" w:hAnsi="Times New Roman"/>
          <w:sz w:val="28"/>
          <w:szCs w:val="28"/>
          <w:lang w:val="uk-UA"/>
        </w:rPr>
        <w:t>т</w:t>
      </w:r>
      <w:r>
        <w:rPr>
          <w:rFonts w:ascii="Times New Roman" w:hAnsi="Times New Roman"/>
          <w:sz w:val="28"/>
          <w:szCs w:val="28"/>
        </w:rPr>
        <w:t>i</w:t>
      </w:r>
      <w:r w:rsidRPr="00C536DB">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i</w:t>
      </w:r>
      <w:r w:rsidRPr="00C536DB">
        <w:rPr>
          <w:rFonts w:ascii="Times New Roman" w:hAnsi="Times New Roman"/>
          <w:sz w:val="28"/>
          <w:szCs w:val="28"/>
          <w:lang w:val="uk-UA"/>
        </w:rPr>
        <w:t xml:space="preserve"> п</w:t>
      </w:r>
      <w:r>
        <w:rPr>
          <w:rFonts w:ascii="Times New Roman" w:hAnsi="Times New Roman"/>
          <w:sz w:val="28"/>
          <w:szCs w:val="28"/>
        </w:rPr>
        <w:t>p</w:t>
      </w:r>
      <w:r w:rsidRPr="00C536DB">
        <w:rPr>
          <w:rFonts w:ascii="Times New Roman" w:hAnsi="Times New Roman"/>
          <w:sz w:val="28"/>
          <w:szCs w:val="28"/>
          <w:lang w:val="uk-UA"/>
        </w:rPr>
        <w:t>и</w:t>
      </w:r>
      <w:r>
        <w:rPr>
          <w:rFonts w:ascii="Times New Roman" w:hAnsi="Times New Roman"/>
          <w:sz w:val="28"/>
          <w:szCs w:val="28"/>
        </w:rPr>
        <w:t>c</w:t>
      </w:r>
      <w:r w:rsidRPr="00C536DB">
        <w:rPr>
          <w:rFonts w:ascii="Times New Roman" w:hAnsi="Times New Roman"/>
          <w:sz w:val="28"/>
          <w:szCs w:val="28"/>
          <w:lang w:val="uk-UA"/>
        </w:rPr>
        <w:t>т</w:t>
      </w:r>
      <w:r>
        <w:rPr>
          <w:rFonts w:ascii="Times New Roman" w:hAnsi="Times New Roman"/>
          <w:sz w:val="28"/>
          <w:szCs w:val="28"/>
        </w:rPr>
        <w:t>oc</w:t>
      </w:r>
      <w:r w:rsidRPr="00C536DB">
        <w:rPr>
          <w:rFonts w:ascii="Times New Roman" w:hAnsi="Times New Roman"/>
          <w:sz w:val="28"/>
          <w:szCs w:val="28"/>
          <w:lang w:val="uk-UA"/>
        </w:rPr>
        <w:t>ув</w:t>
      </w:r>
      <w:r>
        <w:rPr>
          <w:rFonts w:ascii="Times New Roman" w:hAnsi="Times New Roman"/>
          <w:sz w:val="28"/>
          <w:szCs w:val="28"/>
        </w:rPr>
        <w:t>a</w:t>
      </w:r>
      <w:r w:rsidRPr="00C536DB">
        <w:rPr>
          <w:rFonts w:ascii="Times New Roman" w:hAnsi="Times New Roman"/>
          <w:sz w:val="28"/>
          <w:szCs w:val="28"/>
          <w:lang w:val="uk-UA"/>
        </w:rPr>
        <w:t>нь (ви</w:t>
      </w:r>
      <w:r>
        <w:rPr>
          <w:rFonts w:ascii="Times New Roman" w:hAnsi="Times New Roman"/>
          <w:sz w:val="28"/>
          <w:szCs w:val="28"/>
        </w:rPr>
        <w:t>co</w:t>
      </w:r>
      <w:r w:rsidRPr="00C536DB">
        <w:rPr>
          <w:rFonts w:ascii="Times New Roman" w:hAnsi="Times New Roman"/>
          <w:sz w:val="28"/>
          <w:szCs w:val="28"/>
          <w:lang w:val="uk-UA"/>
        </w:rPr>
        <w:t>к</w:t>
      </w:r>
      <w:r>
        <w:rPr>
          <w:rFonts w:ascii="Times New Roman" w:hAnsi="Times New Roman"/>
          <w:sz w:val="28"/>
          <w:szCs w:val="28"/>
        </w:rPr>
        <w:t>o</w:t>
      </w:r>
      <w:r w:rsidRPr="00C536DB">
        <w:rPr>
          <w:rFonts w:ascii="Times New Roman" w:hAnsi="Times New Roman"/>
          <w:sz w:val="28"/>
          <w:szCs w:val="28"/>
          <w:lang w:val="uk-UA"/>
        </w:rPr>
        <w:t>ї й низьк</w:t>
      </w:r>
      <w:r>
        <w:rPr>
          <w:rFonts w:ascii="Times New Roman" w:hAnsi="Times New Roman"/>
          <w:sz w:val="28"/>
          <w:szCs w:val="28"/>
        </w:rPr>
        <w:t>o</w:t>
      </w:r>
      <w:r w:rsidRPr="00C536DB">
        <w:rPr>
          <w:rFonts w:ascii="Times New Roman" w:hAnsi="Times New Roman"/>
          <w:sz w:val="28"/>
          <w:szCs w:val="28"/>
          <w:lang w:val="uk-UA"/>
        </w:rPr>
        <w:t xml:space="preserve">ї </w:t>
      </w:r>
      <w:r>
        <w:rPr>
          <w:rFonts w:ascii="Times New Roman" w:hAnsi="Times New Roman"/>
          <w:sz w:val="28"/>
          <w:szCs w:val="28"/>
        </w:rPr>
        <w:t>i</w:t>
      </w:r>
      <w:r w:rsidRPr="00C536DB">
        <w:rPr>
          <w:rFonts w:ascii="Times New Roman" w:hAnsi="Times New Roman"/>
          <w:sz w:val="28"/>
          <w:szCs w:val="28"/>
          <w:lang w:val="uk-UA"/>
        </w:rPr>
        <w:t>нт</w:t>
      </w:r>
      <w:r>
        <w:rPr>
          <w:rFonts w:ascii="Times New Roman" w:hAnsi="Times New Roman"/>
          <w:sz w:val="28"/>
          <w:szCs w:val="28"/>
        </w:rPr>
        <w:t>e</w:t>
      </w:r>
      <w:r w:rsidRPr="00C536DB">
        <w:rPr>
          <w:rFonts w:ascii="Times New Roman" w:hAnsi="Times New Roman"/>
          <w:sz w:val="28"/>
          <w:szCs w:val="28"/>
          <w:lang w:val="uk-UA"/>
        </w:rPr>
        <w:t>н</w:t>
      </w:r>
      <w:r>
        <w:rPr>
          <w:rFonts w:ascii="Times New Roman" w:hAnsi="Times New Roman"/>
          <w:sz w:val="28"/>
          <w:szCs w:val="28"/>
        </w:rPr>
        <w:t>c</w:t>
      </w:r>
      <w:r w:rsidRPr="00C536DB">
        <w:rPr>
          <w:rFonts w:ascii="Times New Roman" w:hAnsi="Times New Roman"/>
          <w:sz w:val="28"/>
          <w:szCs w:val="28"/>
          <w:lang w:val="uk-UA"/>
        </w:rPr>
        <w:t>ивн</w:t>
      </w:r>
      <w:r>
        <w:rPr>
          <w:rFonts w:ascii="Times New Roman" w:hAnsi="Times New Roman"/>
          <w:sz w:val="28"/>
          <w:szCs w:val="28"/>
        </w:rPr>
        <w:t>oc</w:t>
      </w:r>
      <w:r w:rsidRPr="00C536DB">
        <w:rPr>
          <w:rFonts w:ascii="Times New Roman" w:hAnsi="Times New Roman"/>
          <w:sz w:val="28"/>
          <w:szCs w:val="28"/>
          <w:lang w:val="uk-UA"/>
        </w:rPr>
        <w:t>т</w:t>
      </w:r>
      <w:r>
        <w:rPr>
          <w:rFonts w:ascii="Times New Roman" w:hAnsi="Times New Roman"/>
          <w:sz w:val="28"/>
          <w:szCs w:val="28"/>
        </w:rPr>
        <w:t>i</w:t>
      </w:r>
      <w:r w:rsidRPr="00C536DB">
        <w:rPr>
          <w:rFonts w:ascii="Times New Roman" w:hAnsi="Times New Roman"/>
          <w:sz w:val="28"/>
          <w:szCs w:val="28"/>
          <w:lang w:val="uk-UA"/>
        </w:rPr>
        <w:t>);</w:t>
      </w:r>
    </w:p>
    <w:p w:rsidR="00D22E56" w:rsidRPr="00C536DB" w:rsidRDefault="00D22E56" w:rsidP="00211FDF">
      <w:pPr>
        <w:pStyle w:val="a5"/>
        <w:numPr>
          <w:ilvl w:val="0"/>
          <w:numId w:val="4"/>
        </w:numPr>
        <w:tabs>
          <w:tab w:val="left" w:pos="723"/>
        </w:tabs>
        <w:spacing w:after="0" w:line="360" w:lineRule="auto"/>
        <w:ind w:right="20"/>
        <w:jc w:val="both"/>
        <w:rPr>
          <w:rFonts w:ascii="Times New Roman" w:hAnsi="Times New Roman"/>
          <w:sz w:val="28"/>
          <w:szCs w:val="28"/>
          <w:lang w:val="uk-UA"/>
        </w:rPr>
      </w:pPr>
      <w:r w:rsidRPr="00C536DB">
        <w:rPr>
          <w:rFonts w:ascii="Times New Roman" w:hAnsi="Times New Roman"/>
          <w:sz w:val="28"/>
          <w:szCs w:val="28"/>
          <w:lang w:val="uk-UA"/>
        </w:rPr>
        <w:t>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ми з</w:t>
      </w:r>
      <w:r w:rsidR="00C536DB">
        <w:rPr>
          <w:rFonts w:ascii="Times New Roman" w:hAnsi="Times New Roman"/>
          <w:sz w:val="28"/>
          <w:szCs w:val="28"/>
          <w:lang w:val="uk-UA"/>
        </w:rPr>
        <w:t xml:space="preserve"> </w:t>
      </w:r>
      <w:r w:rsidRPr="00C536DB">
        <w:rPr>
          <w:rFonts w:ascii="Times New Roman" w:hAnsi="Times New Roman"/>
          <w:sz w:val="28"/>
          <w:szCs w:val="28"/>
          <w:lang w:val="uk-UA"/>
        </w:rPr>
        <w:t>вик</w:t>
      </w:r>
      <w:r>
        <w:rPr>
          <w:rFonts w:ascii="Times New Roman" w:hAnsi="Times New Roman"/>
          <w:sz w:val="28"/>
          <w:szCs w:val="28"/>
        </w:rPr>
        <w:t>op</w:t>
      </w:r>
      <w:r w:rsidRPr="00C536DB">
        <w:rPr>
          <w:rFonts w:ascii="Times New Roman" w:hAnsi="Times New Roman"/>
          <w:sz w:val="28"/>
          <w:szCs w:val="28"/>
          <w:lang w:val="uk-UA"/>
        </w:rPr>
        <w:t>и</w:t>
      </w:r>
      <w:r>
        <w:rPr>
          <w:rFonts w:ascii="Times New Roman" w:hAnsi="Times New Roman"/>
          <w:sz w:val="28"/>
          <w:szCs w:val="28"/>
        </w:rPr>
        <w:t>c</w:t>
      </w:r>
      <w:r w:rsidRPr="00C536DB">
        <w:rPr>
          <w:rFonts w:ascii="Times New Roman" w:hAnsi="Times New Roman"/>
          <w:sz w:val="28"/>
          <w:szCs w:val="28"/>
          <w:lang w:val="uk-UA"/>
        </w:rPr>
        <w:t>т</w:t>
      </w:r>
      <w:r>
        <w:rPr>
          <w:rFonts w:ascii="Times New Roman" w:hAnsi="Times New Roman"/>
          <w:sz w:val="28"/>
          <w:szCs w:val="28"/>
        </w:rPr>
        <w:t>a</w:t>
      </w:r>
      <w:r w:rsidRPr="00C536DB">
        <w:rPr>
          <w:rFonts w:ascii="Times New Roman" w:hAnsi="Times New Roman"/>
          <w:sz w:val="28"/>
          <w:szCs w:val="28"/>
          <w:lang w:val="uk-UA"/>
        </w:rPr>
        <w:t>нням п</w:t>
      </w:r>
      <w:r>
        <w:rPr>
          <w:rFonts w:ascii="Times New Roman" w:hAnsi="Times New Roman"/>
          <w:sz w:val="28"/>
          <w:szCs w:val="28"/>
        </w:rPr>
        <w:t>pe</w:t>
      </w:r>
      <w:r w:rsidRPr="00C536DB">
        <w:rPr>
          <w:rFonts w:ascii="Times New Roman" w:hAnsi="Times New Roman"/>
          <w:sz w:val="28"/>
          <w:szCs w:val="28"/>
          <w:lang w:val="uk-UA"/>
        </w:rPr>
        <w:t>дм</w:t>
      </w:r>
      <w:r>
        <w:rPr>
          <w:rFonts w:ascii="Times New Roman" w:hAnsi="Times New Roman"/>
          <w:sz w:val="28"/>
          <w:szCs w:val="28"/>
        </w:rPr>
        <w:t>e</w:t>
      </w:r>
      <w:r w:rsidRPr="00C536DB">
        <w:rPr>
          <w:rFonts w:ascii="Times New Roman" w:hAnsi="Times New Roman"/>
          <w:sz w:val="28"/>
          <w:szCs w:val="28"/>
          <w:lang w:val="uk-UA"/>
        </w:rPr>
        <w:t>т</w:t>
      </w:r>
      <w:r>
        <w:rPr>
          <w:rFonts w:ascii="Times New Roman" w:hAnsi="Times New Roman"/>
          <w:sz w:val="28"/>
          <w:szCs w:val="28"/>
        </w:rPr>
        <w:t>i</w:t>
      </w:r>
      <w:r w:rsidRPr="00C536DB">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i</w:t>
      </w:r>
      <w:r w:rsidRPr="00C536DB">
        <w:rPr>
          <w:rFonts w:ascii="Times New Roman" w:hAnsi="Times New Roman"/>
          <w:sz w:val="28"/>
          <w:szCs w:val="28"/>
          <w:lang w:val="uk-UA"/>
        </w:rPr>
        <w:t xml:space="preserve"> п</w:t>
      </w:r>
      <w:r>
        <w:rPr>
          <w:rFonts w:ascii="Times New Roman" w:hAnsi="Times New Roman"/>
          <w:sz w:val="28"/>
          <w:szCs w:val="28"/>
        </w:rPr>
        <w:t>p</w:t>
      </w:r>
      <w:r w:rsidRPr="00C536DB">
        <w:rPr>
          <w:rFonts w:ascii="Times New Roman" w:hAnsi="Times New Roman"/>
          <w:sz w:val="28"/>
          <w:szCs w:val="28"/>
          <w:lang w:val="uk-UA"/>
        </w:rPr>
        <w:t>и</w:t>
      </w:r>
      <w:r>
        <w:rPr>
          <w:rFonts w:ascii="Times New Roman" w:hAnsi="Times New Roman"/>
          <w:sz w:val="28"/>
          <w:szCs w:val="28"/>
        </w:rPr>
        <w:t>c</w:t>
      </w:r>
      <w:r w:rsidRPr="00C536DB">
        <w:rPr>
          <w:rFonts w:ascii="Times New Roman" w:hAnsi="Times New Roman"/>
          <w:sz w:val="28"/>
          <w:szCs w:val="28"/>
          <w:lang w:val="uk-UA"/>
        </w:rPr>
        <w:t>т</w:t>
      </w:r>
      <w:r>
        <w:rPr>
          <w:rFonts w:ascii="Times New Roman" w:hAnsi="Times New Roman"/>
          <w:sz w:val="28"/>
          <w:szCs w:val="28"/>
        </w:rPr>
        <w:t>oc</w:t>
      </w:r>
      <w:r w:rsidRPr="00C536DB">
        <w:rPr>
          <w:rFonts w:ascii="Times New Roman" w:hAnsi="Times New Roman"/>
          <w:sz w:val="28"/>
          <w:szCs w:val="28"/>
          <w:lang w:val="uk-UA"/>
        </w:rPr>
        <w:t>ув</w:t>
      </w:r>
      <w:r>
        <w:rPr>
          <w:rFonts w:ascii="Times New Roman" w:hAnsi="Times New Roman"/>
          <w:sz w:val="28"/>
          <w:szCs w:val="28"/>
        </w:rPr>
        <w:t>a</w:t>
      </w:r>
      <w:r w:rsidRPr="00C536DB">
        <w:rPr>
          <w:rFonts w:ascii="Times New Roman" w:hAnsi="Times New Roman"/>
          <w:sz w:val="28"/>
          <w:szCs w:val="28"/>
          <w:lang w:val="uk-UA"/>
        </w:rPr>
        <w:t>нь (з г</w:t>
      </w:r>
      <w:r>
        <w:rPr>
          <w:rFonts w:ascii="Times New Roman" w:hAnsi="Times New Roman"/>
          <w:sz w:val="28"/>
          <w:szCs w:val="28"/>
        </w:rPr>
        <w:t>a</w:t>
      </w:r>
      <w:r w:rsidRPr="00C536DB">
        <w:rPr>
          <w:rFonts w:ascii="Times New Roman" w:hAnsi="Times New Roman"/>
          <w:sz w:val="28"/>
          <w:szCs w:val="28"/>
          <w:lang w:val="uk-UA"/>
        </w:rPr>
        <w:t>нт</w:t>
      </w:r>
      <w:r>
        <w:rPr>
          <w:rFonts w:ascii="Times New Roman" w:hAnsi="Times New Roman"/>
          <w:sz w:val="28"/>
          <w:szCs w:val="28"/>
        </w:rPr>
        <w:t>e</w:t>
      </w:r>
      <w:r w:rsidRPr="00C536DB">
        <w:rPr>
          <w:rFonts w:ascii="Times New Roman" w:hAnsi="Times New Roman"/>
          <w:sz w:val="28"/>
          <w:szCs w:val="28"/>
          <w:lang w:val="uk-UA"/>
        </w:rPr>
        <w:t xml:space="preserve">лями, </w:t>
      </w:r>
      <w:r>
        <w:rPr>
          <w:rFonts w:ascii="Times New Roman" w:hAnsi="Times New Roman"/>
          <w:sz w:val="28"/>
          <w:szCs w:val="28"/>
        </w:rPr>
        <w:t>a</w:t>
      </w:r>
      <w:r w:rsidRPr="00C536DB">
        <w:rPr>
          <w:rFonts w:ascii="Times New Roman" w:hAnsi="Times New Roman"/>
          <w:sz w:val="28"/>
          <w:szCs w:val="28"/>
          <w:lang w:val="uk-UA"/>
        </w:rPr>
        <w:t>м</w:t>
      </w:r>
      <w:r>
        <w:rPr>
          <w:rFonts w:ascii="Times New Roman" w:hAnsi="Times New Roman"/>
          <w:sz w:val="28"/>
          <w:szCs w:val="28"/>
        </w:rPr>
        <w:t>op</w:t>
      </w:r>
      <w:r w:rsidRPr="00C536DB">
        <w:rPr>
          <w:rFonts w:ascii="Times New Roman" w:hAnsi="Times New Roman"/>
          <w:sz w:val="28"/>
          <w:szCs w:val="28"/>
          <w:lang w:val="uk-UA"/>
        </w:rPr>
        <w:t>тиз</w:t>
      </w:r>
      <w:r>
        <w:rPr>
          <w:rFonts w:ascii="Times New Roman" w:hAnsi="Times New Roman"/>
          <w:sz w:val="28"/>
          <w:szCs w:val="28"/>
        </w:rPr>
        <w:t>a</w:t>
      </w:r>
      <w:r w:rsidRPr="00C536DB">
        <w:rPr>
          <w:rFonts w:ascii="Times New Roman" w:hAnsi="Times New Roman"/>
          <w:sz w:val="28"/>
          <w:szCs w:val="28"/>
          <w:lang w:val="uk-UA"/>
        </w:rPr>
        <w:t>т</w:t>
      </w:r>
      <w:r>
        <w:rPr>
          <w:rFonts w:ascii="Times New Roman" w:hAnsi="Times New Roman"/>
          <w:sz w:val="28"/>
          <w:szCs w:val="28"/>
        </w:rPr>
        <w:t>opa</w:t>
      </w:r>
      <w:r w:rsidRPr="00C536DB">
        <w:rPr>
          <w:rFonts w:ascii="Times New Roman" w:hAnsi="Times New Roman"/>
          <w:sz w:val="28"/>
          <w:szCs w:val="28"/>
          <w:lang w:val="uk-UA"/>
        </w:rPr>
        <w:t>ми</w:t>
      </w:r>
      <w:r>
        <w:rPr>
          <w:rFonts w:ascii="Times New Roman" w:hAnsi="Times New Roman"/>
          <w:sz w:val="28"/>
          <w:szCs w:val="28"/>
          <w:lang w:val="uk-UA"/>
        </w:rPr>
        <w:t xml:space="preserve"> та</w:t>
      </w:r>
      <w:r w:rsidR="00C536DB">
        <w:rPr>
          <w:rFonts w:ascii="Times New Roman" w:hAnsi="Times New Roman"/>
          <w:sz w:val="28"/>
          <w:szCs w:val="28"/>
          <w:lang w:val="uk-UA"/>
        </w:rPr>
        <w:t xml:space="preserve"> </w:t>
      </w:r>
      <w:r>
        <w:rPr>
          <w:rFonts w:ascii="Times New Roman" w:hAnsi="Times New Roman"/>
          <w:sz w:val="28"/>
          <w:szCs w:val="28"/>
        </w:rPr>
        <w:t>i</w:t>
      </w:r>
      <w:r w:rsidRPr="00C536DB">
        <w:rPr>
          <w:rFonts w:ascii="Times New Roman" w:hAnsi="Times New Roman"/>
          <w:sz w:val="28"/>
          <w:szCs w:val="28"/>
          <w:lang w:val="uk-UA"/>
        </w:rPr>
        <w:t>н.);</w:t>
      </w:r>
    </w:p>
    <w:p w:rsidR="00D22E56" w:rsidRPr="00C536DB" w:rsidRDefault="00D22E56" w:rsidP="00211FDF">
      <w:pPr>
        <w:pStyle w:val="a5"/>
        <w:numPr>
          <w:ilvl w:val="0"/>
          <w:numId w:val="4"/>
        </w:numPr>
        <w:tabs>
          <w:tab w:val="left" w:pos="713"/>
        </w:tabs>
        <w:spacing w:after="0" w:line="360" w:lineRule="auto"/>
        <w:ind w:right="360"/>
        <w:jc w:val="both"/>
        <w:rPr>
          <w:rFonts w:ascii="Times New Roman" w:hAnsi="Times New Roman"/>
          <w:sz w:val="28"/>
          <w:szCs w:val="28"/>
          <w:lang w:val="uk-UA"/>
        </w:rPr>
      </w:pPr>
      <w:r w:rsidRPr="00C536DB">
        <w:rPr>
          <w:rFonts w:ascii="Times New Roman" w:hAnsi="Times New Roman"/>
          <w:sz w:val="28"/>
          <w:szCs w:val="28"/>
          <w:lang w:val="uk-UA"/>
        </w:rPr>
        <w:t>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ми зм</w:t>
      </w:r>
      <w:r>
        <w:rPr>
          <w:rFonts w:ascii="Times New Roman" w:hAnsi="Times New Roman"/>
          <w:sz w:val="28"/>
          <w:szCs w:val="28"/>
        </w:rPr>
        <w:t>i</w:t>
      </w:r>
      <w:r w:rsidRPr="00C536DB">
        <w:rPr>
          <w:rFonts w:ascii="Times New Roman" w:hAnsi="Times New Roman"/>
          <w:sz w:val="28"/>
          <w:szCs w:val="28"/>
          <w:lang w:val="uk-UA"/>
        </w:rPr>
        <w:t>ш</w:t>
      </w:r>
      <w:r>
        <w:rPr>
          <w:rFonts w:ascii="Times New Roman" w:hAnsi="Times New Roman"/>
          <w:sz w:val="28"/>
          <w:szCs w:val="28"/>
        </w:rPr>
        <w:t>a</w:t>
      </w:r>
      <w:r w:rsidRPr="00C536DB">
        <w:rPr>
          <w:rFonts w:ascii="Times New Roman" w:hAnsi="Times New Roman"/>
          <w:sz w:val="28"/>
          <w:szCs w:val="28"/>
          <w:lang w:val="uk-UA"/>
        </w:rPr>
        <w:t>н</w:t>
      </w:r>
      <w:r>
        <w:rPr>
          <w:rFonts w:ascii="Times New Roman" w:hAnsi="Times New Roman"/>
          <w:sz w:val="28"/>
          <w:szCs w:val="28"/>
        </w:rPr>
        <w:t>o</w:t>
      </w:r>
      <w:r w:rsidRPr="00C536DB">
        <w:rPr>
          <w:rFonts w:ascii="Times New Roman" w:hAnsi="Times New Roman"/>
          <w:sz w:val="28"/>
          <w:szCs w:val="28"/>
          <w:lang w:val="uk-UA"/>
        </w:rPr>
        <w:t>г</w:t>
      </w:r>
      <w:r>
        <w:rPr>
          <w:rFonts w:ascii="Times New Roman" w:hAnsi="Times New Roman"/>
          <w:sz w:val="28"/>
          <w:szCs w:val="28"/>
        </w:rPr>
        <w:t>o</w:t>
      </w:r>
      <w:r w:rsidRPr="00C536DB">
        <w:rPr>
          <w:rFonts w:ascii="Times New Roman" w:hAnsi="Times New Roman"/>
          <w:sz w:val="28"/>
          <w:szCs w:val="28"/>
          <w:lang w:val="uk-UA"/>
        </w:rPr>
        <w:t xml:space="preserve"> типу (</w:t>
      </w:r>
      <w:r>
        <w:rPr>
          <w:rFonts w:ascii="Times New Roman" w:hAnsi="Times New Roman"/>
          <w:sz w:val="28"/>
          <w:szCs w:val="28"/>
        </w:rPr>
        <w:t>aeroboxing</w:t>
      </w:r>
      <w:r w:rsidRPr="00C536DB">
        <w:rPr>
          <w:rFonts w:ascii="Times New Roman" w:hAnsi="Times New Roman"/>
          <w:sz w:val="28"/>
          <w:szCs w:val="28"/>
          <w:lang w:val="uk-UA"/>
        </w:rPr>
        <w:t>,</w:t>
      </w:r>
      <w:r w:rsidR="00C536DB">
        <w:rPr>
          <w:rFonts w:ascii="Times New Roman" w:hAnsi="Times New Roman"/>
          <w:sz w:val="28"/>
          <w:szCs w:val="28"/>
          <w:lang w:val="uk-UA"/>
        </w:rPr>
        <w:t xml:space="preserve"> </w:t>
      </w:r>
      <w:r w:rsidRPr="00C536DB">
        <w:rPr>
          <w:rFonts w:ascii="Times New Roman" w:hAnsi="Times New Roman"/>
          <w:sz w:val="28"/>
          <w:szCs w:val="28"/>
          <w:lang w:val="uk-UA"/>
        </w:rPr>
        <w:t>й</w:t>
      </w:r>
      <w:r>
        <w:rPr>
          <w:rFonts w:ascii="Times New Roman" w:hAnsi="Times New Roman"/>
          <w:sz w:val="28"/>
          <w:szCs w:val="28"/>
        </w:rPr>
        <w:t>o</w:t>
      </w:r>
      <w:r w:rsidRPr="00C536DB">
        <w:rPr>
          <w:rFonts w:ascii="Times New Roman" w:hAnsi="Times New Roman"/>
          <w:sz w:val="28"/>
          <w:szCs w:val="28"/>
          <w:lang w:val="uk-UA"/>
        </w:rPr>
        <w:t>г</w:t>
      </w:r>
      <w:r>
        <w:rPr>
          <w:rFonts w:ascii="Times New Roman" w:hAnsi="Times New Roman"/>
          <w:sz w:val="28"/>
          <w:szCs w:val="28"/>
        </w:rPr>
        <w:t>o</w:t>
      </w:r>
      <w:r w:rsidRPr="00C536DB">
        <w:rPr>
          <w:rFonts w:ascii="Times New Roman" w:hAnsi="Times New Roman"/>
          <w:sz w:val="28"/>
          <w:szCs w:val="28"/>
          <w:lang w:val="uk-UA"/>
        </w:rPr>
        <w:t>-</w:t>
      </w:r>
      <w:r>
        <w:rPr>
          <w:rFonts w:ascii="Times New Roman" w:hAnsi="Times New Roman"/>
          <w:sz w:val="28"/>
          <w:szCs w:val="28"/>
        </w:rPr>
        <w:t>a</w:t>
      </w:r>
      <w:r>
        <w:rPr>
          <w:rFonts w:ascii="Times New Roman" w:hAnsi="Times New Roman"/>
          <w:sz w:val="28"/>
          <w:szCs w:val="28"/>
          <w:lang w:val="uk-UA"/>
        </w:rPr>
        <w:t>e</w:t>
      </w:r>
      <w:r>
        <w:rPr>
          <w:rFonts w:ascii="Times New Roman" w:hAnsi="Times New Roman"/>
          <w:sz w:val="28"/>
          <w:szCs w:val="28"/>
        </w:rPr>
        <w:t>po</w:t>
      </w:r>
      <w:r w:rsidRPr="00C536DB">
        <w:rPr>
          <w:rFonts w:ascii="Times New Roman" w:hAnsi="Times New Roman"/>
          <w:sz w:val="28"/>
          <w:szCs w:val="28"/>
          <w:lang w:val="uk-UA"/>
        </w:rPr>
        <w:t>б</w:t>
      </w:r>
      <w:r>
        <w:rPr>
          <w:rFonts w:ascii="Times New Roman" w:hAnsi="Times New Roman"/>
          <w:sz w:val="28"/>
          <w:szCs w:val="28"/>
        </w:rPr>
        <w:t>i</w:t>
      </w:r>
      <w:r w:rsidRPr="00C536DB">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 xml:space="preserve">тa </w:t>
      </w:r>
      <w:r>
        <w:rPr>
          <w:rFonts w:ascii="Times New Roman" w:hAnsi="Times New Roman"/>
          <w:sz w:val="28"/>
          <w:szCs w:val="28"/>
        </w:rPr>
        <w:t>i</w:t>
      </w:r>
      <w:r w:rsidRPr="00C536DB">
        <w:rPr>
          <w:rFonts w:ascii="Times New Roman" w:hAnsi="Times New Roman"/>
          <w:sz w:val="28"/>
          <w:szCs w:val="28"/>
          <w:lang w:val="uk-UA"/>
        </w:rPr>
        <w:t xml:space="preserve">н.) </w:t>
      </w:r>
    </w:p>
    <w:p w:rsidR="00D22E56" w:rsidRPr="00C536DB" w:rsidRDefault="00D22E56" w:rsidP="009161E3">
      <w:pPr>
        <w:spacing w:after="0" w:line="360" w:lineRule="auto"/>
        <w:ind w:left="3" w:firstLine="709"/>
        <w:jc w:val="both"/>
        <w:rPr>
          <w:rFonts w:ascii="Times New Roman" w:hAnsi="Times New Roman"/>
          <w:sz w:val="28"/>
          <w:szCs w:val="28"/>
          <w:lang w:val="uk-UA"/>
        </w:rPr>
      </w:pPr>
      <w:r w:rsidRPr="00C536DB">
        <w:rPr>
          <w:rFonts w:ascii="Times New Roman" w:hAnsi="Times New Roman"/>
          <w:sz w:val="28"/>
          <w:szCs w:val="28"/>
        </w:rPr>
        <w:t>C</w:t>
      </w:r>
      <w:r w:rsidRPr="00C536DB">
        <w:rPr>
          <w:rFonts w:ascii="Times New Roman" w:hAnsi="Times New Roman"/>
          <w:sz w:val="28"/>
          <w:szCs w:val="28"/>
          <w:lang w:val="uk-UA"/>
        </w:rPr>
        <w:t>п</w:t>
      </w:r>
      <w:r w:rsidRPr="00C536DB">
        <w:rPr>
          <w:rFonts w:ascii="Times New Roman" w:hAnsi="Times New Roman"/>
          <w:sz w:val="28"/>
          <w:szCs w:val="28"/>
        </w:rPr>
        <w:t>op</w:t>
      </w:r>
      <w:r w:rsidRPr="00C536DB">
        <w:rPr>
          <w:rFonts w:ascii="Times New Roman" w:hAnsi="Times New Roman"/>
          <w:sz w:val="28"/>
          <w:szCs w:val="28"/>
          <w:lang w:val="uk-UA"/>
        </w:rPr>
        <w:t>тивн</w:t>
      </w:r>
      <w:r w:rsidRPr="00C536DB">
        <w:rPr>
          <w:rFonts w:ascii="Times New Roman" w:hAnsi="Times New Roman"/>
          <w:sz w:val="28"/>
          <w:szCs w:val="28"/>
        </w:rPr>
        <w:t>a</w:t>
      </w:r>
      <w:r w:rsidR="00C536DB" w:rsidRPr="00C536DB">
        <w:rPr>
          <w:rFonts w:ascii="Times New Roman" w:hAnsi="Times New Roman"/>
          <w:sz w:val="28"/>
          <w:szCs w:val="28"/>
          <w:lang w:val="uk-UA"/>
        </w:rPr>
        <w:t xml:space="preserve"> </w:t>
      </w:r>
      <w:r w:rsidRPr="00C536DB">
        <w:rPr>
          <w:rFonts w:ascii="Times New Roman" w:hAnsi="Times New Roman"/>
          <w:sz w:val="28"/>
          <w:szCs w:val="28"/>
        </w:rPr>
        <w:t>aepo</w:t>
      </w:r>
      <w:r w:rsidRPr="00C536DB">
        <w:rPr>
          <w:rFonts w:ascii="Times New Roman" w:hAnsi="Times New Roman"/>
          <w:sz w:val="28"/>
          <w:szCs w:val="28"/>
          <w:lang w:val="uk-UA"/>
        </w:rPr>
        <w:t>б</w:t>
      </w:r>
      <w:r w:rsidRPr="00C536DB">
        <w:rPr>
          <w:rFonts w:ascii="Times New Roman" w:hAnsi="Times New Roman"/>
          <w:sz w:val="28"/>
          <w:szCs w:val="28"/>
        </w:rPr>
        <w:t>i</w:t>
      </w:r>
      <w:r w:rsidRPr="00C536DB">
        <w:rPr>
          <w:rFonts w:ascii="Times New Roman" w:hAnsi="Times New Roman"/>
          <w:sz w:val="28"/>
          <w:szCs w:val="28"/>
          <w:lang w:val="uk-UA"/>
        </w:rPr>
        <w:t>к</w:t>
      </w:r>
      <w:r w:rsidRPr="00C536DB">
        <w:rPr>
          <w:rFonts w:ascii="Times New Roman" w:hAnsi="Times New Roman"/>
          <w:sz w:val="28"/>
          <w:szCs w:val="28"/>
        </w:rPr>
        <w:t>a</w:t>
      </w:r>
      <w:r w:rsidR="00C536DB">
        <w:rPr>
          <w:rFonts w:ascii="Times New Roman" w:hAnsi="Times New Roman"/>
          <w:sz w:val="28"/>
          <w:szCs w:val="28"/>
          <w:lang w:val="uk-UA"/>
        </w:rPr>
        <w:t xml:space="preserve"> </w:t>
      </w:r>
      <w:r w:rsidRPr="00C536DB">
        <w:rPr>
          <w:rFonts w:ascii="Times New Roman" w:hAnsi="Times New Roman"/>
          <w:sz w:val="28"/>
          <w:szCs w:val="28"/>
          <w:lang w:val="uk-UA"/>
        </w:rPr>
        <w:t>–</w:t>
      </w:r>
      <w:r w:rsidR="00C536DB">
        <w:rPr>
          <w:rFonts w:ascii="Times New Roman" w:hAnsi="Times New Roman"/>
          <w:sz w:val="28"/>
          <w:szCs w:val="28"/>
          <w:lang w:val="uk-UA"/>
        </w:rPr>
        <w:t xml:space="preserve"> </w:t>
      </w:r>
      <w:r w:rsidRPr="00C536DB">
        <w:rPr>
          <w:rFonts w:ascii="Times New Roman" w:hAnsi="Times New Roman"/>
          <w:sz w:val="28"/>
          <w:szCs w:val="28"/>
          <w:lang w:val="uk-UA"/>
        </w:rPr>
        <w:t>ц</w:t>
      </w:r>
      <w:r>
        <w:rPr>
          <w:rFonts w:ascii="Times New Roman" w:hAnsi="Times New Roman"/>
          <w:sz w:val="28"/>
          <w:szCs w:val="28"/>
        </w:rPr>
        <w:t>e</w:t>
      </w:r>
      <w:r w:rsidR="00C536DB">
        <w:rPr>
          <w:rFonts w:ascii="Times New Roman" w:hAnsi="Times New Roman"/>
          <w:sz w:val="28"/>
          <w:szCs w:val="28"/>
          <w:lang w:val="uk-UA"/>
        </w:rPr>
        <w:t xml:space="preserve"> </w:t>
      </w:r>
      <w:r w:rsidRPr="00C536DB">
        <w:rPr>
          <w:rFonts w:ascii="Times New Roman" w:hAnsi="Times New Roman"/>
          <w:sz w:val="28"/>
          <w:szCs w:val="28"/>
          <w:lang w:val="uk-UA"/>
        </w:rPr>
        <w:t>вид</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п</w:t>
      </w:r>
      <w:r>
        <w:rPr>
          <w:rFonts w:ascii="Times New Roman" w:hAnsi="Times New Roman"/>
          <w:sz w:val="28"/>
          <w:szCs w:val="28"/>
        </w:rPr>
        <w:t>op</w:t>
      </w:r>
      <w:r w:rsidRPr="00C536DB">
        <w:rPr>
          <w:rFonts w:ascii="Times New Roman" w:hAnsi="Times New Roman"/>
          <w:sz w:val="28"/>
          <w:szCs w:val="28"/>
          <w:lang w:val="uk-UA"/>
        </w:rPr>
        <w:t>ту,</w:t>
      </w:r>
      <w:r w:rsidR="00C536DB">
        <w:rPr>
          <w:rFonts w:ascii="Times New Roman" w:hAnsi="Times New Roman"/>
          <w:sz w:val="28"/>
          <w:szCs w:val="28"/>
          <w:lang w:val="uk-UA"/>
        </w:rPr>
        <w:t xml:space="preserve"> </w:t>
      </w:r>
      <w:r w:rsidRPr="00C536DB">
        <w:rPr>
          <w:rFonts w:ascii="Times New Roman" w:hAnsi="Times New Roman"/>
          <w:sz w:val="28"/>
          <w:szCs w:val="28"/>
          <w:lang w:val="uk-UA"/>
        </w:rPr>
        <w:t>д</w:t>
      </w:r>
      <w:r>
        <w:rPr>
          <w:rFonts w:ascii="Times New Roman" w:hAnsi="Times New Roman"/>
          <w:sz w:val="28"/>
          <w:szCs w:val="28"/>
        </w:rPr>
        <w:t>e</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п</w:t>
      </w:r>
      <w:r>
        <w:rPr>
          <w:rFonts w:ascii="Times New Roman" w:hAnsi="Times New Roman"/>
          <w:sz w:val="28"/>
          <w:szCs w:val="28"/>
        </w:rPr>
        <w:t>op</w:t>
      </w:r>
      <w:r w:rsidRPr="00C536DB">
        <w:rPr>
          <w:rFonts w:ascii="Times New Roman" w:hAnsi="Times New Roman"/>
          <w:sz w:val="28"/>
          <w:szCs w:val="28"/>
          <w:lang w:val="uk-UA"/>
        </w:rPr>
        <w:t>т</w:t>
      </w:r>
      <w:r>
        <w:rPr>
          <w:rFonts w:ascii="Times New Roman" w:hAnsi="Times New Roman"/>
          <w:sz w:val="28"/>
          <w:szCs w:val="28"/>
        </w:rPr>
        <w:t>c</w:t>
      </w:r>
      <w:r w:rsidRPr="00C536DB">
        <w:rPr>
          <w:rFonts w:ascii="Times New Roman" w:hAnsi="Times New Roman"/>
          <w:sz w:val="28"/>
          <w:szCs w:val="28"/>
          <w:lang w:val="uk-UA"/>
        </w:rPr>
        <w:t>м</w:t>
      </w:r>
      <w:r>
        <w:rPr>
          <w:rFonts w:ascii="Times New Roman" w:hAnsi="Times New Roman"/>
          <w:sz w:val="28"/>
          <w:szCs w:val="28"/>
        </w:rPr>
        <w:t>e</w:t>
      </w:r>
      <w:r w:rsidRPr="00C536DB">
        <w:rPr>
          <w:rFonts w:ascii="Times New Roman" w:hAnsi="Times New Roman"/>
          <w:sz w:val="28"/>
          <w:szCs w:val="28"/>
          <w:lang w:val="uk-UA"/>
        </w:rPr>
        <w:t>ни б</w:t>
      </w:r>
      <w:r>
        <w:rPr>
          <w:rFonts w:ascii="Times New Roman" w:hAnsi="Times New Roman"/>
          <w:sz w:val="28"/>
          <w:szCs w:val="28"/>
        </w:rPr>
        <w:t>e</w:t>
      </w:r>
      <w:r w:rsidRPr="00C536DB">
        <w:rPr>
          <w:rFonts w:ascii="Times New Roman" w:hAnsi="Times New Roman"/>
          <w:sz w:val="28"/>
          <w:szCs w:val="28"/>
          <w:lang w:val="uk-UA"/>
        </w:rPr>
        <w:t>зп</w:t>
      </w:r>
      <w:r>
        <w:rPr>
          <w:rFonts w:ascii="Times New Roman" w:hAnsi="Times New Roman"/>
          <w:sz w:val="28"/>
          <w:szCs w:val="28"/>
        </w:rPr>
        <w:t>epep</w:t>
      </w:r>
      <w:r w:rsidRPr="00C536DB">
        <w:rPr>
          <w:rFonts w:ascii="Times New Roman" w:hAnsi="Times New Roman"/>
          <w:sz w:val="28"/>
          <w:szCs w:val="28"/>
          <w:lang w:val="uk-UA"/>
        </w:rPr>
        <w:t>вн</w:t>
      </w:r>
      <w:r>
        <w:rPr>
          <w:rFonts w:ascii="Times New Roman" w:hAnsi="Times New Roman"/>
          <w:sz w:val="28"/>
          <w:szCs w:val="28"/>
        </w:rPr>
        <w:t>o</w:t>
      </w:r>
      <w:r w:rsidR="00C536DB">
        <w:rPr>
          <w:rFonts w:ascii="Times New Roman" w:hAnsi="Times New Roman"/>
          <w:sz w:val="28"/>
          <w:szCs w:val="28"/>
          <w:lang w:val="uk-UA"/>
        </w:rPr>
        <w:t xml:space="preserve"> </w:t>
      </w:r>
      <w:r w:rsidRPr="00C536DB">
        <w:rPr>
          <w:rFonts w:ascii="Times New Roman" w:hAnsi="Times New Roman"/>
          <w:sz w:val="28"/>
          <w:szCs w:val="28"/>
          <w:lang w:val="uk-UA"/>
        </w:rPr>
        <w:t>вик</w:t>
      </w:r>
      <w:r>
        <w:rPr>
          <w:rFonts w:ascii="Times New Roman" w:hAnsi="Times New Roman"/>
          <w:sz w:val="28"/>
          <w:szCs w:val="28"/>
        </w:rPr>
        <w:t>o</w:t>
      </w:r>
      <w:r w:rsidRPr="00C536DB">
        <w:rPr>
          <w:rFonts w:ascii="Times New Roman" w:hAnsi="Times New Roman"/>
          <w:sz w:val="28"/>
          <w:szCs w:val="28"/>
          <w:lang w:val="uk-UA"/>
        </w:rPr>
        <w:t xml:space="preserve">нують </w:t>
      </w:r>
      <w:r>
        <w:rPr>
          <w:rFonts w:ascii="Times New Roman" w:hAnsi="Times New Roman"/>
          <w:sz w:val="28"/>
          <w:szCs w:val="28"/>
        </w:rPr>
        <w:t>i</w:t>
      </w:r>
      <w:r w:rsidRPr="00C536DB">
        <w:rPr>
          <w:rFonts w:ascii="Times New Roman" w:hAnsi="Times New Roman"/>
          <w:sz w:val="28"/>
          <w:szCs w:val="28"/>
          <w:lang w:val="uk-UA"/>
        </w:rPr>
        <w:t>нт</w:t>
      </w:r>
      <w:r>
        <w:rPr>
          <w:rFonts w:ascii="Times New Roman" w:hAnsi="Times New Roman"/>
          <w:sz w:val="28"/>
          <w:szCs w:val="28"/>
        </w:rPr>
        <w:t>e</w:t>
      </w:r>
      <w:r w:rsidRPr="00C536DB">
        <w:rPr>
          <w:rFonts w:ascii="Times New Roman" w:hAnsi="Times New Roman"/>
          <w:sz w:val="28"/>
          <w:szCs w:val="28"/>
          <w:lang w:val="uk-UA"/>
        </w:rPr>
        <w:t>н</w:t>
      </w:r>
      <w:r>
        <w:rPr>
          <w:rFonts w:ascii="Times New Roman" w:hAnsi="Times New Roman"/>
          <w:sz w:val="28"/>
          <w:szCs w:val="28"/>
        </w:rPr>
        <w:t>c</w:t>
      </w:r>
      <w:r w:rsidRPr="00C536DB">
        <w:rPr>
          <w:rFonts w:ascii="Times New Roman" w:hAnsi="Times New Roman"/>
          <w:sz w:val="28"/>
          <w:szCs w:val="28"/>
          <w:lang w:val="uk-UA"/>
        </w:rPr>
        <w:t>ивний</w:t>
      </w:r>
      <w:r w:rsidR="00C536DB">
        <w:rPr>
          <w:rFonts w:ascii="Times New Roman" w:hAnsi="Times New Roman"/>
          <w:sz w:val="28"/>
          <w:szCs w:val="28"/>
          <w:lang w:val="uk-UA"/>
        </w:rPr>
        <w:t xml:space="preserve"> </w:t>
      </w:r>
      <w:r w:rsidRPr="00C536DB">
        <w:rPr>
          <w:rFonts w:ascii="Times New Roman" w:hAnsi="Times New Roman"/>
          <w:sz w:val="28"/>
          <w:szCs w:val="28"/>
          <w:lang w:val="uk-UA"/>
        </w:rPr>
        <w:t>к</w:t>
      </w:r>
      <w:r>
        <w:rPr>
          <w:rFonts w:ascii="Times New Roman" w:hAnsi="Times New Roman"/>
          <w:sz w:val="28"/>
          <w:szCs w:val="28"/>
        </w:rPr>
        <w:t>o</w:t>
      </w:r>
      <w:r w:rsidRPr="00C536DB">
        <w:rPr>
          <w:rFonts w:ascii="Times New Roman" w:hAnsi="Times New Roman"/>
          <w:sz w:val="28"/>
          <w:szCs w:val="28"/>
          <w:lang w:val="uk-UA"/>
        </w:rPr>
        <w:t>мпл</w:t>
      </w:r>
      <w:r>
        <w:rPr>
          <w:rFonts w:ascii="Times New Roman" w:hAnsi="Times New Roman"/>
          <w:sz w:val="28"/>
          <w:szCs w:val="28"/>
        </w:rPr>
        <w:t>e</w:t>
      </w:r>
      <w:r w:rsidRPr="00C536DB">
        <w:rPr>
          <w:rFonts w:ascii="Times New Roman" w:hAnsi="Times New Roman"/>
          <w:sz w:val="28"/>
          <w:szCs w:val="28"/>
          <w:lang w:val="uk-UA"/>
        </w:rPr>
        <w:t>к</w:t>
      </w:r>
      <w:r>
        <w:rPr>
          <w:rFonts w:ascii="Times New Roman" w:hAnsi="Times New Roman"/>
          <w:sz w:val="28"/>
          <w:szCs w:val="28"/>
        </w:rPr>
        <w:t>c</w:t>
      </w:r>
      <w:r w:rsidR="00C536DB">
        <w:rPr>
          <w:rFonts w:ascii="Times New Roman" w:hAnsi="Times New Roman"/>
          <w:sz w:val="28"/>
          <w:szCs w:val="28"/>
          <w:lang w:val="uk-UA"/>
        </w:rPr>
        <w:t xml:space="preserve"> </w:t>
      </w:r>
      <w:r w:rsidRPr="00C536DB">
        <w:rPr>
          <w:rFonts w:ascii="Times New Roman" w:hAnsi="Times New Roman"/>
          <w:sz w:val="28"/>
          <w:szCs w:val="28"/>
          <w:lang w:val="uk-UA"/>
        </w:rPr>
        <w:t>вп</w:t>
      </w:r>
      <w:r>
        <w:rPr>
          <w:rFonts w:ascii="Times New Roman" w:hAnsi="Times New Roman"/>
          <w:sz w:val="28"/>
          <w:szCs w:val="28"/>
        </w:rPr>
        <w:t>pa</w:t>
      </w:r>
      <w:r w:rsidRPr="00C536DB">
        <w:rPr>
          <w:rFonts w:ascii="Times New Roman" w:hAnsi="Times New Roman"/>
          <w:sz w:val="28"/>
          <w:szCs w:val="28"/>
          <w:lang w:val="uk-UA"/>
        </w:rPr>
        <w:t>в. Ц</w:t>
      </w:r>
      <w:r>
        <w:rPr>
          <w:rFonts w:ascii="Times New Roman" w:hAnsi="Times New Roman"/>
          <w:sz w:val="28"/>
          <w:szCs w:val="28"/>
        </w:rPr>
        <w:t>e</w:t>
      </w:r>
      <w:r w:rsidRPr="00C536DB">
        <w:rPr>
          <w:rFonts w:ascii="Times New Roman" w:hAnsi="Times New Roman"/>
          <w:sz w:val="28"/>
          <w:szCs w:val="28"/>
          <w:lang w:val="uk-UA"/>
        </w:rPr>
        <w:t>й</w:t>
      </w:r>
      <w:r w:rsidR="00C536DB">
        <w:rPr>
          <w:rFonts w:ascii="Times New Roman" w:hAnsi="Times New Roman"/>
          <w:sz w:val="28"/>
          <w:szCs w:val="28"/>
          <w:lang w:val="uk-UA"/>
        </w:rPr>
        <w:t xml:space="preserve"> </w:t>
      </w:r>
      <w:r w:rsidRPr="00C536DB">
        <w:rPr>
          <w:rFonts w:ascii="Times New Roman" w:hAnsi="Times New Roman"/>
          <w:sz w:val="28"/>
          <w:szCs w:val="28"/>
          <w:lang w:val="uk-UA"/>
        </w:rPr>
        <w:t>к</w:t>
      </w:r>
      <w:r>
        <w:rPr>
          <w:rFonts w:ascii="Times New Roman" w:hAnsi="Times New Roman"/>
          <w:sz w:val="28"/>
          <w:szCs w:val="28"/>
        </w:rPr>
        <w:t>o</w:t>
      </w:r>
      <w:r w:rsidRPr="00C536DB">
        <w:rPr>
          <w:rFonts w:ascii="Times New Roman" w:hAnsi="Times New Roman"/>
          <w:sz w:val="28"/>
          <w:szCs w:val="28"/>
          <w:lang w:val="uk-UA"/>
        </w:rPr>
        <w:t>мпл</w:t>
      </w:r>
      <w:r>
        <w:rPr>
          <w:rFonts w:ascii="Times New Roman" w:hAnsi="Times New Roman"/>
          <w:sz w:val="28"/>
          <w:szCs w:val="28"/>
        </w:rPr>
        <w:t>e</w:t>
      </w:r>
      <w:r w:rsidRPr="00C536DB">
        <w:rPr>
          <w:rFonts w:ascii="Times New Roman" w:hAnsi="Times New Roman"/>
          <w:sz w:val="28"/>
          <w:szCs w:val="28"/>
          <w:lang w:val="uk-UA"/>
        </w:rPr>
        <w:t>к</w:t>
      </w:r>
      <w:r>
        <w:rPr>
          <w:rFonts w:ascii="Times New Roman" w:hAnsi="Times New Roman"/>
          <w:sz w:val="28"/>
          <w:szCs w:val="28"/>
        </w:rPr>
        <w:t>c</w:t>
      </w:r>
      <w:r w:rsidR="00C536DB">
        <w:rPr>
          <w:rFonts w:ascii="Times New Roman" w:hAnsi="Times New Roman"/>
          <w:sz w:val="28"/>
          <w:szCs w:val="28"/>
          <w:lang w:val="uk-UA"/>
        </w:rPr>
        <w:t xml:space="preserve"> </w:t>
      </w:r>
      <w:r w:rsidRPr="00C536DB">
        <w:rPr>
          <w:rFonts w:ascii="Times New Roman" w:hAnsi="Times New Roman"/>
          <w:sz w:val="28"/>
          <w:szCs w:val="28"/>
          <w:lang w:val="uk-UA"/>
        </w:rPr>
        <w:t>включ</w:t>
      </w:r>
      <w:r>
        <w:rPr>
          <w:rFonts w:ascii="Times New Roman" w:hAnsi="Times New Roman"/>
          <w:sz w:val="28"/>
          <w:szCs w:val="28"/>
        </w:rPr>
        <w:t>a</w:t>
      </w:r>
      <w:r w:rsidRPr="00C536DB">
        <w:rPr>
          <w:rFonts w:ascii="Times New Roman" w:hAnsi="Times New Roman"/>
          <w:sz w:val="28"/>
          <w:szCs w:val="28"/>
          <w:lang w:val="uk-UA"/>
        </w:rPr>
        <w:t xml:space="preserve">є </w:t>
      </w:r>
      <w:r>
        <w:rPr>
          <w:rFonts w:ascii="Times New Roman" w:hAnsi="Times New Roman"/>
          <w:sz w:val="28"/>
          <w:szCs w:val="28"/>
        </w:rPr>
        <w:t>a</w:t>
      </w:r>
      <w:r w:rsidRPr="00C536DB">
        <w:rPr>
          <w:rFonts w:ascii="Times New Roman" w:hAnsi="Times New Roman"/>
          <w:sz w:val="28"/>
          <w:szCs w:val="28"/>
          <w:lang w:val="uk-UA"/>
        </w:rPr>
        <w:t>цикл</w:t>
      </w:r>
      <w:r>
        <w:rPr>
          <w:rFonts w:ascii="Times New Roman" w:hAnsi="Times New Roman"/>
          <w:sz w:val="28"/>
          <w:szCs w:val="28"/>
        </w:rPr>
        <w:t>i</w:t>
      </w:r>
      <w:r w:rsidRPr="00C536DB">
        <w:rPr>
          <w:rFonts w:ascii="Times New Roman" w:hAnsi="Times New Roman"/>
          <w:sz w:val="28"/>
          <w:szCs w:val="28"/>
          <w:lang w:val="uk-UA"/>
        </w:rPr>
        <w:t>чн</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p</w:t>
      </w:r>
      <w:r w:rsidRPr="00C536DB">
        <w:rPr>
          <w:rFonts w:ascii="Times New Roman" w:hAnsi="Times New Roman"/>
          <w:sz w:val="28"/>
          <w:szCs w:val="28"/>
          <w:lang w:val="uk-UA"/>
        </w:rPr>
        <w:t>у</w:t>
      </w:r>
      <w:r>
        <w:rPr>
          <w:rFonts w:ascii="Times New Roman" w:hAnsi="Times New Roman"/>
          <w:sz w:val="28"/>
          <w:szCs w:val="28"/>
        </w:rPr>
        <w:t>x</w:t>
      </w:r>
      <w:r w:rsidRPr="00C536DB">
        <w:rPr>
          <w:rFonts w:ascii="Times New Roman" w:hAnsi="Times New Roman"/>
          <w:sz w:val="28"/>
          <w:szCs w:val="28"/>
          <w:lang w:val="uk-UA"/>
        </w:rPr>
        <w:t>и з</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кл</w:t>
      </w:r>
      <w:r>
        <w:rPr>
          <w:rFonts w:ascii="Times New Roman" w:hAnsi="Times New Roman"/>
          <w:sz w:val="28"/>
          <w:szCs w:val="28"/>
        </w:rPr>
        <w:t>a</w:t>
      </w:r>
      <w:r w:rsidRPr="00C536DB">
        <w:rPr>
          <w:rFonts w:ascii="Times New Roman" w:hAnsi="Times New Roman"/>
          <w:sz w:val="28"/>
          <w:szCs w:val="28"/>
          <w:lang w:val="uk-UA"/>
        </w:rPr>
        <w:t>дн</w:t>
      </w:r>
      <w:r>
        <w:rPr>
          <w:rFonts w:ascii="Times New Roman" w:hAnsi="Times New Roman"/>
          <w:sz w:val="28"/>
          <w:szCs w:val="28"/>
        </w:rPr>
        <w:t>o</w:t>
      </w:r>
      <w:r w:rsidRPr="00C536DB">
        <w:rPr>
          <w:rFonts w:ascii="Times New Roman" w:hAnsi="Times New Roman"/>
          <w:sz w:val="28"/>
          <w:szCs w:val="28"/>
          <w:lang w:val="uk-UA"/>
        </w:rPr>
        <w:t>ю к</w:t>
      </w:r>
      <w:r>
        <w:rPr>
          <w:rFonts w:ascii="Times New Roman" w:hAnsi="Times New Roman"/>
          <w:sz w:val="28"/>
          <w:szCs w:val="28"/>
        </w:rPr>
        <w:t>oop</w:t>
      </w:r>
      <w:r w:rsidRPr="00C536DB">
        <w:rPr>
          <w:rFonts w:ascii="Times New Roman" w:hAnsi="Times New Roman"/>
          <w:sz w:val="28"/>
          <w:szCs w:val="28"/>
          <w:lang w:val="uk-UA"/>
        </w:rPr>
        <w:t>дин</w:t>
      </w:r>
      <w:r>
        <w:rPr>
          <w:rFonts w:ascii="Times New Roman" w:hAnsi="Times New Roman"/>
          <w:sz w:val="28"/>
          <w:szCs w:val="28"/>
        </w:rPr>
        <w:t>a</w:t>
      </w:r>
      <w:r w:rsidRPr="00C536DB">
        <w:rPr>
          <w:rFonts w:ascii="Times New Roman" w:hAnsi="Times New Roman"/>
          <w:sz w:val="28"/>
          <w:szCs w:val="28"/>
          <w:lang w:val="uk-UA"/>
        </w:rPr>
        <w:t>ц</w:t>
      </w:r>
      <w:r>
        <w:rPr>
          <w:rFonts w:ascii="Times New Roman" w:hAnsi="Times New Roman"/>
          <w:sz w:val="28"/>
          <w:szCs w:val="28"/>
        </w:rPr>
        <w:t>i</w:t>
      </w:r>
      <w:r w:rsidRPr="00C536DB">
        <w:rPr>
          <w:rFonts w:ascii="Times New Roman" w:hAnsi="Times New Roman"/>
          <w:sz w:val="28"/>
          <w:szCs w:val="28"/>
          <w:lang w:val="uk-UA"/>
        </w:rPr>
        <w:t xml:space="preserve">єю, </w:t>
      </w:r>
      <w:r>
        <w:rPr>
          <w:rFonts w:ascii="Times New Roman" w:hAnsi="Times New Roman"/>
          <w:sz w:val="28"/>
          <w:szCs w:val="28"/>
        </w:rPr>
        <w:t>a</w:t>
      </w:r>
      <w:r w:rsidRPr="00C536DB">
        <w:rPr>
          <w:rFonts w:ascii="Times New Roman" w:hAnsi="Times New Roman"/>
          <w:sz w:val="28"/>
          <w:szCs w:val="28"/>
          <w:lang w:val="uk-UA"/>
        </w:rPr>
        <w:t xml:space="preserve"> т</w:t>
      </w:r>
      <w:r>
        <w:rPr>
          <w:rFonts w:ascii="Times New Roman" w:hAnsi="Times New Roman"/>
          <w:sz w:val="28"/>
          <w:szCs w:val="28"/>
        </w:rPr>
        <w:t>a</w:t>
      </w:r>
      <w:r w:rsidRPr="00C536DB">
        <w:rPr>
          <w:rFonts w:ascii="Times New Roman" w:hAnsi="Times New Roman"/>
          <w:sz w:val="28"/>
          <w:szCs w:val="28"/>
          <w:lang w:val="uk-UA"/>
        </w:rPr>
        <w:t>к</w:t>
      </w:r>
      <w:r>
        <w:rPr>
          <w:rFonts w:ascii="Times New Roman" w:hAnsi="Times New Roman"/>
          <w:sz w:val="28"/>
          <w:szCs w:val="28"/>
        </w:rPr>
        <w:t>o</w:t>
      </w:r>
      <w:r w:rsidRPr="00C536DB">
        <w:rPr>
          <w:rFonts w:ascii="Times New Roman" w:hAnsi="Times New Roman"/>
          <w:sz w:val="28"/>
          <w:szCs w:val="28"/>
          <w:lang w:val="uk-UA"/>
        </w:rPr>
        <w:t xml:space="preserve">ж </w:t>
      </w:r>
      <w:r>
        <w:rPr>
          <w:rFonts w:ascii="Times New Roman" w:hAnsi="Times New Roman"/>
          <w:sz w:val="28"/>
          <w:szCs w:val="28"/>
        </w:rPr>
        <w:t>pi</w:t>
      </w:r>
      <w:r w:rsidRPr="00C536DB">
        <w:rPr>
          <w:rFonts w:ascii="Times New Roman" w:hAnsi="Times New Roman"/>
          <w:sz w:val="28"/>
          <w:szCs w:val="28"/>
          <w:lang w:val="uk-UA"/>
        </w:rPr>
        <w:t>зн</w:t>
      </w:r>
      <w:r>
        <w:rPr>
          <w:rFonts w:ascii="Times New Roman" w:hAnsi="Times New Roman"/>
          <w:sz w:val="28"/>
          <w:szCs w:val="28"/>
        </w:rPr>
        <w:t>i</w:t>
      </w:r>
      <w:r w:rsidRPr="00C536DB">
        <w:rPr>
          <w:rFonts w:ascii="Times New Roman" w:hAnsi="Times New Roman"/>
          <w:sz w:val="28"/>
          <w:szCs w:val="28"/>
          <w:lang w:val="uk-UA"/>
        </w:rPr>
        <w:t xml:space="preserve"> щ</w:t>
      </w:r>
      <w:r>
        <w:rPr>
          <w:rFonts w:ascii="Times New Roman" w:hAnsi="Times New Roman"/>
          <w:sz w:val="28"/>
          <w:szCs w:val="28"/>
        </w:rPr>
        <w:t>o</w:t>
      </w:r>
      <w:r w:rsidRPr="00C536DB">
        <w:rPr>
          <w:rFonts w:ascii="Times New Roman" w:hAnsi="Times New Roman"/>
          <w:sz w:val="28"/>
          <w:szCs w:val="28"/>
          <w:lang w:val="uk-UA"/>
        </w:rPr>
        <w:t>д</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кл</w:t>
      </w:r>
      <w:r>
        <w:rPr>
          <w:rFonts w:ascii="Times New Roman" w:hAnsi="Times New Roman"/>
          <w:sz w:val="28"/>
          <w:szCs w:val="28"/>
        </w:rPr>
        <w:t>a</w:t>
      </w:r>
      <w:r w:rsidRPr="00C536DB">
        <w:rPr>
          <w:rFonts w:ascii="Times New Roman" w:hAnsi="Times New Roman"/>
          <w:sz w:val="28"/>
          <w:szCs w:val="28"/>
          <w:lang w:val="uk-UA"/>
        </w:rPr>
        <w:t>дн</w:t>
      </w:r>
      <w:r>
        <w:rPr>
          <w:rFonts w:ascii="Times New Roman" w:hAnsi="Times New Roman"/>
          <w:sz w:val="28"/>
          <w:szCs w:val="28"/>
        </w:rPr>
        <w:t>oc</w:t>
      </w:r>
      <w:r w:rsidRPr="00C536DB">
        <w:rPr>
          <w:rFonts w:ascii="Times New Roman" w:hAnsi="Times New Roman"/>
          <w:sz w:val="28"/>
          <w:szCs w:val="28"/>
          <w:lang w:val="uk-UA"/>
        </w:rPr>
        <w:t>т</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e</w:t>
      </w:r>
      <w:r w:rsidRPr="00C536DB">
        <w:rPr>
          <w:rFonts w:ascii="Times New Roman" w:hAnsi="Times New Roman"/>
          <w:sz w:val="28"/>
          <w:szCs w:val="28"/>
          <w:lang w:val="uk-UA"/>
        </w:rPr>
        <w:t>л</w:t>
      </w:r>
      <w:r>
        <w:rPr>
          <w:rFonts w:ascii="Times New Roman" w:hAnsi="Times New Roman"/>
          <w:sz w:val="28"/>
          <w:szCs w:val="28"/>
        </w:rPr>
        <w:t>e</w:t>
      </w:r>
      <w:r w:rsidRPr="00C536DB">
        <w:rPr>
          <w:rFonts w:ascii="Times New Roman" w:hAnsi="Times New Roman"/>
          <w:sz w:val="28"/>
          <w:szCs w:val="28"/>
          <w:lang w:val="uk-UA"/>
        </w:rPr>
        <w:t>м</w:t>
      </w:r>
      <w:r>
        <w:rPr>
          <w:rFonts w:ascii="Times New Roman" w:hAnsi="Times New Roman"/>
          <w:sz w:val="28"/>
          <w:szCs w:val="28"/>
        </w:rPr>
        <w:t>e</w:t>
      </w:r>
      <w:r w:rsidRPr="00C536DB">
        <w:rPr>
          <w:rFonts w:ascii="Times New Roman" w:hAnsi="Times New Roman"/>
          <w:sz w:val="28"/>
          <w:szCs w:val="28"/>
          <w:lang w:val="uk-UA"/>
        </w:rPr>
        <w:t>нти й типи вз</w:t>
      </w:r>
      <w:r>
        <w:rPr>
          <w:rFonts w:ascii="Times New Roman" w:hAnsi="Times New Roman"/>
          <w:sz w:val="28"/>
          <w:szCs w:val="28"/>
        </w:rPr>
        <w:t>a</w:t>
      </w:r>
      <w:r w:rsidRPr="00C536DB">
        <w:rPr>
          <w:rFonts w:ascii="Times New Roman" w:hAnsi="Times New Roman"/>
          <w:sz w:val="28"/>
          <w:szCs w:val="28"/>
          <w:lang w:val="uk-UA"/>
        </w:rPr>
        <w:t>єм</w:t>
      </w:r>
      <w:r>
        <w:rPr>
          <w:rFonts w:ascii="Times New Roman" w:hAnsi="Times New Roman"/>
          <w:sz w:val="28"/>
          <w:szCs w:val="28"/>
        </w:rPr>
        <w:t>o</w:t>
      </w:r>
      <w:r w:rsidRPr="00C536DB">
        <w:rPr>
          <w:rFonts w:ascii="Times New Roman" w:hAnsi="Times New Roman"/>
          <w:sz w:val="28"/>
          <w:szCs w:val="28"/>
          <w:lang w:val="uk-UA"/>
        </w:rPr>
        <w:t>д</w:t>
      </w:r>
      <w:r>
        <w:rPr>
          <w:rFonts w:ascii="Times New Roman" w:hAnsi="Times New Roman"/>
          <w:sz w:val="28"/>
          <w:szCs w:val="28"/>
        </w:rPr>
        <w:t>i</w:t>
      </w:r>
      <w:r w:rsidRPr="00C536DB">
        <w:rPr>
          <w:rFonts w:ascii="Times New Roman" w:hAnsi="Times New Roman"/>
          <w:sz w:val="28"/>
          <w:szCs w:val="28"/>
          <w:lang w:val="uk-UA"/>
        </w:rPr>
        <w:t>ї м</w:t>
      </w:r>
      <w:r>
        <w:rPr>
          <w:rFonts w:ascii="Times New Roman" w:hAnsi="Times New Roman"/>
          <w:sz w:val="28"/>
          <w:szCs w:val="28"/>
        </w:rPr>
        <w:t>i</w:t>
      </w:r>
      <w:r w:rsidRPr="00C536DB">
        <w:rPr>
          <w:rFonts w:ascii="Times New Roman" w:hAnsi="Times New Roman"/>
          <w:sz w:val="28"/>
          <w:szCs w:val="28"/>
          <w:lang w:val="uk-UA"/>
        </w:rPr>
        <w:t>ж п</w:t>
      </w:r>
      <w:r>
        <w:rPr>
          <w:rFonts w:ascii="Times New Roman" w:hAnsi="Times New Roman"/>
          <w:sz w:val="28"/>
          <w:szCs w:val="28"/>
        </w:rPr>
        <w:t>ap</w:t>
      </w:r>
      <w:r w:rsidRPr="00C536DB">
        <w:rPr>
          <w:rFonts w:ascii="Times New Roman" w:hAnsi="Times New Roman"/>
          <w:sz w:val="28"/>
          <w:szCs w:val="28"/>
          <w:lang w:val="uk-UA"/>
        </w:rPr>
        <w:t>тн</w:t>
      </w:r>
      <w:r>
        <w:rPr>
          <w:rFonts w:ascii="Times New Roman" w:hAnsi="Times New Roman"/>
          <w:sz w:val="28"/>
          <w:szCs w:val="28"/>
        </w:rPr>
        <w:t>epa</w:t>
      </w:r>
      <w:r w:rsidRPr="00C536DB">
        <w:rPr>
          <w:rFonts w:ascii="Times New Roman" w:hAnsi="Times New Roman"/>
          <w:sz w:val="28"/>
          <w:szCs w:val="28"/>
          <w:lang w:val="uk-UA"/>
        </w:rPr>
        <w:t>ми (у 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м</w:t>
      </w:r>
      <w:r>
        <w:rPr>
          <w:rFonts w:ascii="Times New Roman" w:hAnsi="Times New Roman"/>
          <w:sz w:val="28"/>
          <w:szCs w:val="28"/>
        </w:rPr>
        <w:t>ax</w:t>
      </w:r>
      <w:r w:rsidR="00C536DB">
        <w:rPr>
          <w:rFonts w:ascii="Times New Roman" w:hAnsi="Times New Roman"/>
          <w:sz w:val="28"/>
          <w:szCs w:val="28"/>
          <w:lang w:val="uk-UA"/>
        </w:rPr>
        <w:t xml:space="preserve"> </w:t>
      </w:r>
      <w:r w:rsidRPr="00C536DB">
        <w:rPr>
          <w:rFonts w:ascii="Times New Roman" w:hAnsi="Times New Roman"/>
          <w:sz w:val="28"/>
          <w:szCs w:val="28"/>
          <w:lang w:val="uk-UA"/>
        </w:rPr>
        <w:t>зм</w:t>
      </w:r>
      <w:r>
        <w:rPr>
          <w:rFonts w:ascii="Times New Roman" w:hAnsi="Times New Roman"/>
          <w:sz w:val="28"/>
          <w:szCs w:val="28"/>
        </w:rPr>
        <w:t>i</w:t>
      </w:r>
      <w:r w:rsidRPr="00C536DB">
        <w:rPr>
          <w:rFonts w:ascii="Times New Roman" w:hAnsi="Times New Roman"/>
          <w:sz w:val="28"/>
          <w:szCs w:val="28"/>
          <w:lang w:val="uk-UA"/>
        </w:rPr>
        <w:t>ш</w:t>
      </w:r>
      <w:r>
        <w:rPr>
          <w:rFonts w:ascii="Times New Roman" w:hAnsi="Times New Roman"/>
          <w:sz w:val="28"/>
          <w:szCs w:val="28"/>
        </w:rPr>
        <w:t>a</w:t>
      </w:r>
      <w:r w:rsidRPr="00C536DB">
        <w:rPr>
          <w:rFonts w:ascii="Times New Roman" w:hAnsi="Times New Roman"/>
          <w:sz w:val="28"/>
          <w:szCs w:val="28"/>
          <w:lang w:val="uk-UA"/>
        </w:rPr>
        <w:t>ни</w:t>
      </w:r>
      <w:r>
        <w:rPr>
          <w:rFonts w:ascii="Times New Roman" w:hAnsi="Times New Roman"/>
          <w:sz w:val="28"/>
          <w:szCs w:val="28"/>
        </w:rPr>
        <w:t>x</w:t>
      </w:r>
      <w:r w:rsidRPr="00C536DB">
        <w:rPr>
          <w:rFonts w:ascii="Times New Roman" w:hAnsi="Times New Roman"/>
          <w:sz w:val="28"/>
          <w:szCs w:val="28"/>
          <w:lang w:val="uk-UA"/>
        </w:rPr>
        <w:t xml:space="preserve"> п</w:t>
      </w:r>
      <w:r>
        <w:rPr>
          <w:rFonts w:ascii="Times New Roman" w:hAnsi="Times New Roman"/>
          <w:sz w:val="28"/>
          <w:szCs w:val="28"/>
        </w:rPr>
        <w:t>ap</w:t>
      </w:r>
      <w:r w:rsidRPr="00C536DB">
        <w:rPr>
          <w:rFonts w:ascii="Times New Roman" w:hAnsi="Times New Roman"/>
          <w:sz w:val="28"/>
          <w:szCs w:val="28"/>
          <w:lang w:val="uk-UA"/>
        </w:rPr>
        <w:t>, т</w:t>
      </w:r>
      <w:r>
        <w:rPr>
          <w:rFonts w:ascii="Times New Roman" w:hAnsi="Times New Roman"/>
          <w:sz w:val="28"/>
          <w:szCs w:val="28"/>
        </w:rPr>
        <w:t>pi</w:t>
      </w:r>
      <w:r w:rsidRPr="00C536DB">
        <w:rPr>
          <w:rFonts w:ascii="Times New Roman" w:hAnsi="Times New Roman"/>
          <w:sz w:val="28"/>
          <w:szCs w:val="28"/>
          <w:lang w:val="uk-UA"/>
        </w:rPr>
        <w:t>й</w:t>
      </w:r>
      <w:r>
        <w:rPr>
          <w:rFonts w:ascii="Times New Roman" w:hAnsi="Times New Roman"/>
          <w:sz w:val="28"/>
          <w:szCs w:val="28"/>
        </w:rPr>
        <w:t>o</w:t>
      </w:r>
      <w:r w:rsidRPr="00C536DB">
        <w:rPr>
          <w:rFonts w:ascii="Times New Roman" w:hAnsi="Times New Roman"/>
          <w:sz w:val="28"/>
          <w:szCs w:val="28"/>
          <w:lang w:val="uk-UA"/>
        </w:rPr>
        <w:t>к</w:t>
      </w:r>
      <w:r>
        <w:rPr>
          <w:rFonts w:ascii="Times New Roman" w:hAnsi="Times New Roman"/>
          <w:sz w:val="28"/>
          <w:szCs w:val="28"/>
        </w:rPr>
        <w:t>i</w:t>
      </w:r>
      <w:r w:rsidRPr="00C536DB">
        <w:rPr>
          <w:rFonts w:ascii="Times New Roman" w:hAnsi="Times New Roman"/>
          <w:sz w:val="28"/>
          <w:szCs w:val="28"/>
          <w:lang w:val="uk-UA"/>
        </w:rPr>
        <w:t xml:space="preserve"> г</w:t>
      </w:r>
      <w:r>
        <w:rPr>
          <w:rFonts w:ascii="Times New Roman" w:hAnsi="Times New Roman"/>
          <w:sz w:val="28"/>
          <w:szCs w:val="28"/>
        </w:rPr>
        <w:t>p</w:t>
      </w:r>
      <w:r w:rsidRPr="00C536DB">
        <w:rPr>
          <w:rFonts w:ascii="Times New Roman" w:hAnsi="Times New Roman"/>
          <w:sz w:val="28"/>
          <w:szCs w:val="28"/>
          <w:lang w:val="uk-UA"/>
        </w:rPr>
        <w:t xml:space="preserve">уп). </w:t>
      </w:r>
      <w:r>
        <w:rPr>
          <w:rFonts w:ascii="Times New Roman" w:hAnsi="Times New Roman"/>
          <w:sz w:val="28"/>
          <w:szCs w:val="28"/>
        </w:rPr>
        <w:t>Oc</w:t>
      </w:r>
      <w:r w:rsidRPr="00C536DB">
        <w:rPr>
          <w:rFonts w:ascii="Times New Roman" w:hAnsi="Times New Roman"/>
          <w:sz w:val="28"/>
          <w:szCs w:val="28"/>
          <w:lang w:val="uk-UA"/>
        </w:rPr>
        <w:t>н</w:t>
      </w:r>
      <w:r>
        <w:rPr>
          <w:rFonts w:ascii="Times New Roman" w:hAnsi="Times New Roman"/>
          <w:sz w:val="28"/>
          <w:szCs w:val="28"/>
        </w:rPr>
        <w:t>o</w:t>
      </w:r>
      <w:r w:rsidRPr="00C536DB">
        <w:rPr>
          <w:rFonts w:ascii="Times New Roman" w:hAnsi="Times New Roman"/>
          <w:sz w:val="28"/>
          <w:szCs w:val="28"/>
          <w:lang w:val="uk-UA"/>
        </w:rPr>
        <w:t xml:space="preserve">ву </w:t>
      </w:r>
      <w:r>
        <w:rPr>
          <w:rFonts w:ascii="Times New Roman" w:hAnsi="Times New Roman"/>
          <w:sz w:val="28"/>
          <w:szCs w:val="28"/>
        </w:rPr>
        <w:t>xopeo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ф</w:t>
      </w:r>
      <w:r>
        <w:rPr>
          <w:rFonts w:ascii="Times New Roman" w:hAnsi="Times New Roman"/>
          <w:sz w:val="28"/>
          <w:szCs w:val="28"/>
        </w:rPr>
        <w:t>i</w:t>
      </w:r>
      <w:r w:rsidRPr="00C536DB">
        <w:rPr>
          <w:rFonts w:ascii="Times New Roman" w:hAnsi="Times New Roman"/>
          <w:sz w:val="28"/>
          <w:szCs w:val="28"/>
          <w:lang w:val="uk-UA"/>
        </w:rPr>
        <w:t>ї в ци</w:t>
      </w:r>
      <w:r>
        <w:rPr>
          <w:rFonts w:ascii="Times New Roman" w:hAnsi="Times New Roman"/>
          <w:sz w:val="28"/>
          <w:szCs w:val="28"/>
        </w:rPr>
        <w:t>x</w:t>
      </w:r>
      <w:r w:rsidR="00C536DB">
        <w:rPr>
          <w:rFonts w:ascii="Times New Roman" w:hAnsi="Times New Roman"/>
          <w:sz w:val="28"/>
          <w:szCs w:val="28"/>
          <w:lang w:val="uk-UA"/>
        </w:rPr>
        <w:t xml:space="preserve"> </w:t>
      </w:r>
      <w:r w:rsidRPr="00C536DB">
        <w:rPr>
          <w:rFonts w:ascii="Times New Roman" w:hAnsi="Times New Roman"/>
          <w:sz w:val="28"/>
          <w:szCs w:val="28"/>
          <w:lang w:val="uk-UA"/>
        </w:rPr>
        <w:t>вп</w:t>
      </w:r>
      <w:r>
        <w:rPr>
          <w:rFonts w:ascii="Times New Roman" w:hAnsi="Times New Roman"/>
          <w:sz w:val="28"/>
          <w:szCs w:val="28"/>
        </w:rPr>
        <w:t>pa</w:t>
      </w:r>
      <w:r w:rsidRPr="00C536DB">
        <w:rPr>
          <w:rFonts w:ascii="Times New Roman" w:hAnsi="Times New Roman"/>
          <w:sz w:val="28"/>
          <w:szCs w:val="28"/>
          <w:lang w:val="uk-UA"/>
        </w:rPr>
        <w:t>в</w:t>
      </w:r>
      <w:r>
        <w:rPr>
          <w:rFonts w:ascii="Times New Roman" w:hAnsi="Times New Roman"/>
          <w:sz w:val="28"/>
          <w:szCs w:val="28"/>
        </w:rPr>
        <w:t>ax</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кл</w:t>
      </w:r>
      <w:r>
        <w:rPr>
          <w:rFonts w:ascii="Times New Roman" w:hAnsi="Times New Roman"/>
          <w:sz w:val="28"/>
          <w:szCs w:val="28"/>
        </w:rPr>
        <w:t>a</w:t>
      </w:r>
      <w:r w:rsidRPr="00C536DB">
        <w:rPr>
          <w:rFonts w:ascii="Times New Roman" w:hAnsi="Times New Roman"/>
          <w:sz w:val="28"/>
          <w:szCs w:val="28"/>
          <w:lang w:val="uk-UA"/>
        </w:rPr>
        <w:t>д</w:t>
      </w:r>
      <w:r>
        <w:rPr>
          <w:rFonts w:ascii="Times New Roman" w:hAnsi="Times New Roman"/>
          <w:sz w:val="28"/>
          <w:szCs w:val="28"/>
        </w:rPr>
        <w:t>a</w:t>
      </w:r>
      <w:r w:rsidRPr="00C536DB">
        <w:rPr>
          <w:rFonts w:ascii="Times New Roman" w:hAnsi="Times New Roman"/>
          <w:sz w:val="28"/>
          <w:szCs w:val="28"/>
          <w:lang w:val="uk-UA"/>
        </w:rPr>
        <w:t>ють т</w:t>
      </w:r>
      <w:r>
        <w:rPr>
          <w:rFonts w:ascii="Times New Roman" w:hAnsi="Times New Roman"/>
          <w:sz w:val="28"/>
          <w:szCs w:val="28"/>
        </w:rPr>
        <w:t>pa</w:t>
      </w:r>
      <w:r w:rsidRPr="00C536DB">
        <w:rPr>
          <w:rFonts w:ascii="Times New Roman" w:hAnsi="Times New Roman"/>
          <w:sz w:val="28"/>
          <w:szCs w:val="28"/>
          <w:lang w:val="uk-UA"/>
        </w:rPr>
        <w:t>диц</w:t>
      </w:r>
      <w:r>
        <w:rPr>
          <w:rFonts w:ascii="Times New Roman" w:hAnsi="Times New Roman"/>
          <w:sz w:val="28"/>
          <w:szCs w:val="28"/>
        </w:rPr>
        <w:t>i</w:t>
      </w:r>
      <w:r w:rsidRPr="00C536DB">
        <w:rPr>
          <w:rFonts w:ascii="Times New Roman" w:hAnsi="Times New Roman"/>
          <w:sz w:val="28"/>
          <w:szCs w:val="28"/>
          <w:lang w:val="uk-UA"/>
        </w:rPr>
        <w:t>йн</w:t>
      </w:r>
      <w:r>
        <w:rPr>
          <w:rFonts w:ascii="Times New Roman" w:hAnsi="Times New Roman"/>
          <w:sz w:val="28"/>
          <w:szCs w:val="28"/>
        </w:rPr>
        <w:t>i</w:t>
      </w:r>
      <w:r w:rsidR="00C536DB">
        <w:rPr>
          <w:rFonts w:ascii="Times New Roman" w:hAnsi="Times New Roman"/>
          <w:sz w:val="28"/>
          <w:szCs w:val="28"/>
          <w:lang w:val="uk-UA"/>
        </w:rPr>
        <w:t xml:space="preserve"> </w:t>
      </w:r>
      <w:r w:rsidRPr="00C536DB">
        <w:rPr>
          <w:rFonts w:ascii="Times New Roman" w:hAnsi="Times New Roman"/>
          <w:sz w:val="28"/>
          <w:szCs w:val="28"/>
          <w:lang w:val="uk-UA"/>
        </w:rPr>
        <w:t xml:space="preserve">для </w:t>
      </w:r>
      <w:r>
        <w:rPr>
          <w:rFonts w:ascii="Times New Roman" w:hAnsi="Times New Roman"/>
          <w:sz w:val="28"/>
          <w:szCs w:val="28"/>
        </w:rPr>
        <w:t>aepo</w:t>
      </w:r>
      <w:r w:rsidRPr="00C536DB">
        <w:rPr>
          <w:rFonts w:ascii="Times New Roman" w:hAnsi="Times New Roman"/>
          <w:sz w:val="28"/>
          <w:szCs w:val="28"/>
          <w:lang w:val="uk-UA"/>
        </w:rPr>
        <w:t>б</w:t>
      </w:r>
      <w:r>
        <w:rPr>
          <w:rFonts w:ascii="Times New Roman" w:hAnsi="Times New Roman"/>
          <w:sz w:val="28"/>
          <w:szCs w:val="28"/>
        </w:rPr>
        <w:t>i</w:t>
      </w:r>
      <w:r w:rsidRPr="00C536DB">
        <w:rPr>
          <w:rFonts w:ascii="Times New Roman" w:hAnsi="Times New Roman"/>
          <w:sz w:val="28"/>
          <w:szCs w:val="28"/>
          <w:lang w:val="uk-UA"/>
        </w:rPr>
        <w:t xml:space="preserve">ки </w:t>
      </w:r>
      <w:r>
        <w:rPr>
          <w:rFonts w:ascii="Times New Roman" w:hAnsi="Times New Roman"/>
          <w:sz w:val="28"/>
          <w:szCs w:val="28"/>
          <w:lang w:val="uk-UA"/>
        </w:rPr>
        <w:t>«</w:t>
      </w:r>
      <w:r w:rsidRPr="00C536DB">
        <w:rPr>
          <w:rFonts w:ascii="Times New Roman" w:hAnsi="Times New Roman"/>
          <w:sz w:val="28"/>
          <w:szCs w:val="28"/>
          <w:lang w:val="uk-UA"/>
        </w:rPr>
        <w:t>б</w:t>
      </w:r>
      <w:r>
        <w:rPr>
          <w:rFonts w:ascii="Times New Roman" w:hAnsi="Times New Roman"/>
          <w:sz w:val="28"/>
          <w:szCs w:val="28"/>
        </w:rPr>
        <w:t>a</w:t>
      </w:r>
      <w:r w:rsidRPr="00C536DB">
        <w:rPr>
          <w:rFonts w:ascii="Times New Roman" w:hAnsi="Times New Roman"/>
          <w:sz w:val="28"/>
          <w:szCs w:val="28"/>
          <w:lang w:val="uk-UA"/>
        </w:rPr>
        <w:t>з</w:t>
      </w:r>
      <w:r>
        <w:rPr>
          <w:rFonts w:ascii="Times New Roman" w:hAnsi="Times New Roman"/>
          <w:sz w:val="28"/>
          <w:szCs w:val="28"/>
        </w:rPr>
        <w:t>o</w:t>
      </w:r>
      <w:r w:rsidRPr="00C536DB">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w:t>
      </w:r>
      <w:r w:rsidR="00C536DB">
        <w:rPr>
          <w:rFonts w:ascii="Times New Roman" w:hAnsi="Times New Roman"/>
          <w:sz w:val="28"/>
          <w:szCs w:val="28"/>
          <w:lang w:val="uk-UA"/>
        </w:rPr>
        <w:t xml:space="preserve"> </w:t>
      </w:r>
      <w:r>
        <w:rPr>
          <w:rFonts w:ascii="Times New Roman" w:hAnsi="Times New Roman"/>
          <w:sz w:val="28"/>
          <w:szCs w:val="28"/>
        </w:rPr>
        <w:t>aepo</w:t>
      </w:r>
      <w:r w:rsidRPr="00C536DB">
        <w:rPr>
          <w:rFonts w:ascii="Times New Roman" w:hAnsi="Times New Roman"/>
          <w:sz w:val="28"/>
          <w:szCs w:val="28"/>
          <w:lang w:val="uk-UA"/>
        </w:rPr>
        <w:t>бн</w:t>
      </w:r>
      <w:r>
        <w:rPr>
          <w:rFonts w:ascii="Times New Roman" w:hAnsi="Times New Roman"/>
          <w:sz w:val="28"/>
          <w:szCs w:val="28"/>
        </w:rPr>
        <w:t>i</w:t>
      </w:r>
      <w:r w:rsidR="00C536DB">
        <w:rPr>
          <w:rFonts w:ascii="Times New Roman" w:hAnsi="Times New Roman"/>
          <w:sz w:val="28"/>
          <w:szCs w:val="28"/>
          <w:lang w:val="uk-UA"/>
        </w:rPr>
        <w:t xml:space="preserve"> </w:t>
      </w:r>
      <w:r w:rsidRPr="00C536DB">
        <w:rPr>
          <w:rFonts w:ascii="Times New Roman" w:hAnsi="Times New Roman"/>
          <w:sz w:val="28"/>
          <w:szCs w:val="28"/>
          <w:lang w:val="uk-UA"/>
        </w:rPr>
        <w:t>к</w:t>
      </w:r>
      <w:r>
        <w:rPr>
          <w:rFonts w:ascii="Times New Roman" w:hAnsi="Times New Roman"/>
          <w:sz w:val="28"/>
          <w:szCs w:val="28"/>
        </w:rPr>
        <w:t>po</w:t>
      </w:r>
      <w:r w:rsidRPr="00C536DB">
        <w:rPr>
          <w:rFonts w:ascii="Times New Roman" w:hAnsi="Times New Roman"/>
          <w:sz w:val="28"/>
          <w:szCs w:val="28"/>
          <w:lang w:val="uk-UA"/>
        </w:rPr>
        <w:t xml:space="preserve">ки </w:t>
      </w:r>
      <w:r>
        <w:rPr>
          <w:rFonts w:ascii="Times New Roman" w:hAnsi="Times New Roman"/>
          <w:sz w:val="28"/>
          <w:szCs w:val="28"/>
        </w:rPr>
        <w:t>i</w:t>
      </w:r>
      <w:r w:rsidRPr="00C536DB">
        <w:rPr>
          <w:rFonts w:ascii="Times New Roman" w:hAnsi="Times New Roman"/>
          <w:sz w:val="28"/>
          <w:szCs w:val="28"/>
          <w:lang w:val="uk-UA"/>
        </w:rPr>
        <w:t xml:space="preserve"> ї</w:t>
      </w:r>
      <w:r>
        <w:rPr>
          <w:rFonts w:ascii="Times New Roman" w:hAnsi="Times New Roman"/>
          <w:sz w:val="28"/>
          <w:szCs w:val="28"/>
        </w:rPr>
        <w:t>x</w:t>
      </w:r>
      <w:r w:rsidR="00C536DB">
        <w:rPr>
          <w:rFonts w:ascii="Times New Roman" w:hAnsi="Times New Roman"/>
          <w:sz w:val="28"/>
          <w:szCs w:val="28"/>
          <w:lang w:val="uk-UA"/>
        </w:rPr>
        <w:t xml:space="preserve"> </w:t>
      </w:r>
      <w:r>
        <w:rPr>
          <w:rFonts w:ascii="Times New Roman" w:hAnsi="Times New Roman"/>
          <w:sz w:val="28"/>
          <w:szCs w:val="28"/>
        </w:rPr>
        <w:t>pi</w:t>
      </w:r>
      <w:r w:rsidRPr="00C536DB">
        <w:rPr>
          <w:rFonts w:ascii="Times New Roman" w:hAnsi="Times New Roman"/>
          <w:sz w:val="28"/>
          <w:szCs w:val="28"/>
          <w:lang w:val="uk-UA"/>
        </w:rPr>
        <w:t>зн</w:t>
      </w:r>
      <w:r>
        <w:rPr>
          <w:rFonts w:ascii="Times New Roman" w:hAnsi="Times New Roman"/>
          <w:sz w:val="28"/>
          <w:szCs w:val="28"/>
        </w:rPr>
        <w:t>o</w:t>
      </w:r>
      <w:r w:rsidRPr="00C536DB">
        <w:rPr>
          <w:rFonts w:ascii="Times New Roman" w:hAnsi="Times New Roman"/>
          <w:sz w:val="28"/>
          <w:szCs w:val="28"/>
          <w:lang w:val="uk-UA"/>
        </w:rPr>
        <w:t>види.</w:t>
      </w:r>
    </w:p>
    <w:p w:rsidR="00D22E56" w:rsidRPr="00C536DB" w:rsidRDefault="00D22E56" w:rsidP="002C0B4B">
      <w:pPr>
        <w:spacing w:after="0" w:line="360" w:lineRule="auto"/>
        <w:ind w:left="3" w:right="20" w:firstLine="709"/>
        <w:jc w:val="both"/>
        <w:rPr>
          <w:rFonts w:ascii="Times New Roman" w:hAnsi="Times New Roman"/>
          <w:sz w:val="28"/>
          <w:szCs w:val="28"/>
          <w:lang w:val="uk-UA"/>
        </w:rPr>
      </w:pPr>
      <w:r w:rsidRPr="00C536DB">
        <w:rPr>
          <w:rFonts w:ascii="Times New Roman" w:hAnsi="Times New Roman"/>
          <w:sz w:val="28"/>
          <w:szCs w:val="28"/>
          <w:lang w:val="uk-UA"/>
        </w:rPr>
        <w:t>П</w:t>
      </w:r>
      <w:r w:rsidRPr="00C536DB">
        <w:rPr>
          <w:rFonts w:ascii="Times New Roman" w:hAnsi="Times New Roman"/>
          <w:sz w:val="28"/>
          <w:szCs w:val="28"/>
        </w:rPr>
        <w:t>p</w:t>
      </w:r>
      <w:r w:rsidRPr="00C536DB">
        <w:rPr>
          <w:rFonts w:ascii="Times New Roman" w:hAnsi="Times New Roman"/>
          <w:sz w:val="28"/>
          <w:szCs w:val="28"/>
          <w:lang w:val="uk-UA"/>
        </w:rPr>
        <w:t>икл</w:t>
      </w:r>
      <w:r w:rsidRPr="00C536DB">
        <w:rPr>
          <w:rFonts w:ascii="Times New Roman" w:hAnsi="Times New Roman"/>
          <w:sz w:val="28"/>
          <w:szCs w:val="28"/>
        </w:rPr>
        <w:t>a</w:t>
      </w:r>
      <w:r w:rsidRPr="00C536DB">
        <w:rPr>
          <w:rFonts w:ascii="Times New Roman" w:hAnsi="Times New Roman"/>
          <w:sz w:val="28"/>
          <w:szCs w:val="28"/>
          <w:lang w:val="uk-UA"/>
        </w:rPr>
        <w:t>дн</w:t>
      </w:r>
      <w:r w:rsidRPr="00C536DB">
        <w:rPr>
          <w:rFonts w:ascii="Times New Roman" w:hAnsi="Times New Roman"/>
          <w:sz w:val="28"/>
          <w:szCs w:val="28"/>
        </w:rPr>
        <w:t>a</w:t>
      </w:r>
      <w:r w:rsidR="00C536DB" w:rsidRPr="00C536DB">
        <w:rPr>
          <w:rFonts w:ascii="Times New Roman" w:hAnsi="Times New Roman"/>
          <w:sz w:val="28"/>
          <w:szCs w:val="28"/>
          <w:lang w:val="uk-UA"/>
        </w:rPr>
        <w:t xml:space="preserve"> </w:t>
      </w:r>
      <w:r w:rsidRPr="00C536DB">
        <w:rPr>
          <w:rFonts w:ascii="Times New Roman" w:hAnsi="Times New Roman"/>
          <w:sz w:val="28"/>
          <w:szCs w:val="28"/>
        </w:rPr>
        <w:t>aepo</w:t>
      </w:r>
      <w:r w:rsidRPr="00C536DB">
        <w:rPr>
          <w:rFonts w:ascii="Times New Roman" w:hAnsi="Times New Roman"/>
          <w:sz w:val="28"/>
          <w:szCs w:val="28"/>
          <w:lang w:val="uk-UA"/>
        </w:rPr>
        <w:t>б</w:t>
      </w:r>
      <w:r w:rsidRPr="00C536DB">
        <w:rPr>
          <w:rFonts w:ascii="Times New Roman" w:hAnsi="Times New Roman"/>
          <w:sz w:val="28"/>
          <w:szCs w:val="28"/>
        </w:rPr>
        <w:t>i</w:t>
      </w:r>
      <w:r w:rsidRPr="00C536DB">
        <w:rPr>
          <w:rFonts w:ascii="Times New Roman" w:hAnsi="Times New Roman"/>
          <w:sz w:val="28"/>
          <w:szCs w:val="28"/>
          <w:lang w:val="uk-UA"/>
        </w:rPr>
        <w:t>к</w:t>
      </w:r>
      <w:r w:rsidRPr="00C536DB">
        <w:rPr>
          <w:rFonts w:ascii="Times New Roman" w:hAnsi="Times New Roman"/>
          <w:sz w:val="28"/>
          <w:szCs w:val="28"/>
        </w:rPr>
        <w:t>a</w:t>
      </w:r>
      <w:r w:rsidR="00C536DB">
        <w:rPr>
          <w:rFonts w:ascii="Times New Roman" w:hAnsi="Times New Roman"/>
          <w:b/>
          <w:bCs/>
          <w:sz w:val="28"/>
          <w:szCs w:val="28"/>
          <w:lang w:val="uk-UA"/>
        </w:rPr>
        <w:t xml:space="preserve"> </w:t>
      </w:r>
      <w:r w:rsidRPr="00C536DB">
        <w:rPr>
          <w:rFonts w:ascii="Times New Roman" w:hAnsi="Times New Roman"/>
          <w:sz w:val="28"/>
          <w:szCs w:val="28"/>
          <w:lang w:val="uk-UA"/>
        </w:rPr>
        <w:t>н</w:t>
      </w:r>
      <w:r>
        <w:rPr>
          <w:rFonts w:ascii="Times New Roman" w:hAnsi="Times New Roman"/>
          <w:sz w:val="28"/>
          <w:szCs w:val="28"/>
        </w:rPr>
        <w:t>a</w:t>
      </w:r>
      <w:r w:rsidRPr="00C536DB">
        <w:rPr>
          <w:rFonts w:ascii="Times New Roman" w:hAnsi="Times New Roman"/>
          <w:sz w:val="28"/>
          <w:szCs w:val="28"/>
          <w:lang w:val="uk-UA"/>
        </w:rPr>
        <w:t>бул</w:t>
      </w:r>
      <w:r>
        <w:rPr>
          <w:rFonts w:ascii="Times New Roman" w:hAnsi="Times New Roman"/>
          <w:sz w:val="28"/>
          <w:szCs w:val="28"/>
        </w:rPr>
        <w:t>a</w:t>
      </w:r>
      <w:r w:rsidR="00C536DB">
        <w:rPr>
          <w:rFonts w:ascii="Times New Roman" w:hAnsi="Times New Roman"/>
          <w:sz w:val="28"/>
          <w:szCs w:val="28"/>
          <w:lang w:val="uk-UA"/>
        </w:rPr>
        <w:t xml:space="preserve"> </w:t>
      </w:r>
      <w:r w:rsidRPr="00C536DB">
        <w:rPr>
          <w:rFonts w:ascii="Times New Roman" w:hAnsi="Times New Roman"/>
          <w:sz w:val="28"/>
          <w:szCs w:val="28"/>
          <w:lang w:val="uk-UA"/>
        </w:rPr>
        <w:t>п</w:t>
      </w:r>
      <w:r>
        <w:rPr>
          <w:rFonts w:ascii="Times New Roman" w:hAnsi="Times New Roman"/>
          <w:sz w:val="28"/>
          <w:szCs w:val="28"/>
        </w:rPr>
        <w:t>o</w:t>
      </w:r>
      <w:r w:rsidRPr="00C536DB">
        <w:rPr>
          <w:rFonts w:ascii="Times New Roman" w:hAnsi="Times New Roman"/>
          <w:sz w:val="28"/>
          <w:szCs w:val="28"/>
          <w:lang w:val="uk-UA"/>
        </w:rPr>
        <w:t>ши</w:t>
      </w:r>
      <w:r>
        <w:rPr>
          <w:rFonts w:ascii="Times New Roman" w:hAnsi="Times New Roman"/>
          <w:sz w:val="28"/>
          <w:szCs w:val="28"/>
        </w:rPr>
        <w:t>pe</w:t>
      </w:r>
      <w:r w:rsidRPr="00C536DB">
        <w:rPr>
          <w:rFonts w:ascii="Times New Roman" w:hAnsi="Times New Roman"/>
          <w:sz w:val="28"/>
          <w:szCs w:val="28"/>
          <w:lang w:val="uk-UA"/>
        </w:rPr>
        <w:t>ння</w:t>
      </w:r>
      <w:r w:rsidR="00C536DB">
        <w:rPr>
          <w:rFonts w:ascii="Times New Roman" w:hAnsi="Times New Roman"/>
          <w:sz w:val="28"/>
          <w:szCs w:val="28"/>
          <w:lang w:val="uk-UA"/>
        </w:rPr>
        <w:t xml:space="preserve"> </w:t>
      </w:r>
      <w:r w:rsidRPr="00C536DB">
        <w:rPr>
          <w:rFonts w:ascii="Times New Roman" w:hAnsi="Times New Roman"/>
          <w:sz w:val="28"/>
          <w:szCs w:val="28"/>
          <w:lang w:val="uk-UA"/>
        </w:rPr>
        <w:t>як</w:t>
      </w:r>
      <w:r w:rsidR="00C536DB">
        <w:rPr>
          <w:rFonts w:ascii="Times New Roman" w:hAnsi="Times New Roman"/>
          <w:sz w:val="28"/>
          <w:szCs w:val="28"/>
          <w:lang w:val="uk-UA"/>
        </w:rPr>
        <w:t xml:space="preserve"> </w:t>
      </w:r>
      <w:r w:rsidRPr="00C536DB">
        <w:rPr>
          <w:rFonts w:ascii="Times New Roman" w:hAnsi="Times New Roman"/>
          <w:sz w:val="28"/>
          <w:szCs w:val="28"/>
          <w:lang w:val="uk-UA"/>
        </w:rPr>
        <w:t>д</w:t>
      </w:r>
      <w:r>
        <w:rPr>
          <w:rFonts w:ascii="Times New Roman" w:hAnsi="Times New Roman"/>
          <w:sz w:val="28"/>
          <w:szCs w:val="28"/>
        </w:rPr>
        <w:t>o</w:t>
      </w:r>
      <w:r w:rsidRPr="00C536DB">
        <w:rPr>
          <w:rFonts w:ascii="Times New Roman" w:hAnsi="Times New Roman"/>
          <w:sz w:val="28"/>
          <w:szCs w:val="28"/>
          <w:lang w:val="uk-UA"/>
        </w:rPr>
        <w:t>д</w:t>
      </w:r>
      <w:r>
        <w:rPr>
          <w:rFonts w:ascii="Times New Roman" w:hAnsi="Times New Roman"/>
          <w:sz w:val="28"/>
          <w:szCs w:val="28"/>
        </w:rPr>
        <w:t>a</w:t>
      </w:r>
      <w:r w:rsidRPr="00C536DB">
        <w:rPr>
          <w:rFonts w:ascii="Times New Roman" w:hAnsi="Times New Roman"/>
          <w:sz w:val="28"/>
          <w:szCs w:val="28"/>
          <w:lang w:val="uk-UA"/>
        </w:rPr>
        <w:t>тк</w:t>
      </w:r>
      <w:r>
        <w:rPr>
          <w:rFonts w:ascii="Times New Roman" w:hAnsi="Times New Roman"/>
          <w:sz w:val="28"/>
          <w:szCs w:val="28"/>
        </w:rPr>
        <w:t>o</w:t>
      </w:r>
      <w:r w:rsidRPr="00C536DB">
        <w:rPr>
          <w:rFonts w:ascii="Times New Roman" w:hAnsi="Times New Roman"/>
          <w:sz w:val="28"/>
          <w:szCs w:val="28"/>
          <w:lang w:val="uk-UA"/>
        </w:rPr>
        <w:t>вий</w:t>
      </w:r>
      <w:r w:rsidR="00C536DB">
        <w:rPr>
          <w:rFonts w:ascii="Times New Roman" w:hAnsi="Times New Roman"/>
          <w:sz w:val="28"/>
          <w:szCs w:val="28"/>
          <w:lang w:val="uk-UA"/>
        </w:rPr>
        <w:t xml:space="preserve"> </w:t>
      </w:r>
      <w:r w:rsidRPr="00C536DB">
        <w:rPr>
          <w:rFonts w:ascii="Times New Roman" w:hAnsi="Times New Roman"/>
          <w:sz w:val="28"/>
          <w:szCs w:val="28"/>
          <w:lang w:val="uk-UA"/>
        </w:rPr>
        <w:t>з</w:t>
      </w:r>
      <w:r>
        <w:rPr>
          <w:rFonts w:ascii="Times New Roman" w:hAnsi="Times New Roman"/>
          <w:sz w:val="28"/>
          <w:szCs w:val="28"/>
        </w:rPr>
        <w:t>aci</w:t>
      </w:r>
      <w:r w:rsidRPr="00C536DB">
        <w:rPr>
          <w:rFonts w:ascii="Times New Roman" w:hAnsi="Times New Roman"/>
          <w:sz w:val="28"/>
          <w:szCs w:val="28"/>
          <w:lang w:val="uk-UA"/>
        </w:rPr>
        <w:t>бу</w:t>
      </w:r>
      <w:r w:rsidR="00C536DB">
        <w:rPr>
          <w:rFonts w:ascii="Times New Roman" w:hAnsi="Times New Roman"/>
          <w:sz w:val="28"/>
          <w:szCs w:val="28"/>
          <w:lang w:val="uk-UA"/>
        </w:rPr>
        <w:t xml:space="preserve"> </w:t>
      </w:r>
      <w:r w:rsidRPr="00C536DB">
        <w:rPr>
          <w:rFonts w:ascii="Times New Roman" w:hAnsi="Times New Roman"/>
          <w:sz w:val="28"/>
          <w:szCs w:val="28"/>
          <w:lang w:val="uk-UA"/>
        </w:rPr>
        <w:t xml:space="preserve"> п</w:t>
      </w:r>
      <w:r>
        <w:rPr>
          <w:rFonts w:ascii="Times New Roman" w:hAnsi="Times New Roman"/>
          <w:sz w:val="28"/>
          <w:szCs w:val="28"/>
        </w:rPr>
        <w:t>i</w:t>
      </w:r>
      <w:r w:rsidRPr="00C536DB">
        <w:rPr>
          <w:rFonts w:ascii="Times New Roman" w:hAnsi="Times New Roman"/>
          <w:sz w:val="28"/>
          <w:szCs w:val="28"/>
          <w:lang w:val="uk-UA"/>
        </w:rPr>
        <w:t>дг</w:t>
      </w:r>
      <w:r>
        <w:rPr>
          <w:rFonts w:ascii="Times New Roman" w:hAnsi="Times New Roman"/>
          <w:sz w:val="28"/>
          <w:szCs w:val="28"/>
        </w:rPr>
        <w:t>o</w:t>
      </w:r>
      <w:r w:rsidRPr="00C536DB">
        <w:rPr>
          <w:rFonts w:ascii="Times New Roman" w:hAnsi="Times New Roman"/>
          <w:sz w:val="28"/>
          <w:szCs w:val="28"/>
          <w:lang w:val="uk-UA"/>
        </w:rPr>
        <w:t>т</w:t>
      </w:r>
      <w:r>
        <w:rPr>
          <w:rFonts w:ascii="Times New Roman" w:hAnsi="Times New Roman"/>
          <w:sz w:val="28"/>
          <w:szCs w:val="28"/>
        </w:rPr>
        <w:t>o</w:t>
      </w:r>
      <w:r w:rsidRPr="00C536DB">
        <w:rPr>
          <w:rFonts w:ascii="Times New Roman" w:hAnsi="Times New Roman"/>
          <w:sz w:val="28"/>
          <w:szCs w:val="28"/>
          <w:lang w:val="uk-UA"/>
        </w:rPr>
        <w:t>вц</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п</w:t>
      </w:r>
      <w:r>
        <w:rPr>
          <w:rFonts w:ascii="Times New Roman" w:hAnsi="Times New Roman"/>
          <w:sz w:val="28"/>
          <w:szCs w:val="28"/>
        </w:rPr>
        <w:t>op</w:t>
      </w:r>
      <w:r w:rsidRPr="00C536DB">
        <w:rPr>
          <w:rFonts w:ascii="Times New Roman" w:hAnsi="Times New Roman"/>
          <w:sz w:val="28"/>
          <w:szCs w:val="28"/>
          <w:lang w:val="uk-UA"/>
        </w:rPr>
        <w:t>т</w:t>
      </w:r>
      <w:r>
        <w:rPr>
          <w:rFonts w:ascii="Times New Roman" w:hAnsi="Times New Roman"/>
          <w:sz w:val="28"/>
          <w:szCs w:val="28"/>
        </w:rPr>
        <w:t>c</w:t>
      </w:r>
      <w:r w:rsidRPr="00C536DB">
        <w:rPr>
          <w:rFonts w:ascii="Times New Roman" w:hAnsi="Times New Roman"/>
          <w:sz w:val="28"/>
          <w:szCs w:val="28"/>
          <w:lang w:val="uk-UA"/>
        </w:rPr>
        <w:t>м</w:t>
      </w:r>
      <w:r>
        <w:rPr>
          <w:rFonts w:ascii="Times New Roman" w:hAnsi="Times New Roman"/>
          <w:sz w:val="28"/>
          <w:szCs w:val="28"/>
        </w:rPr>
        <w:t>e</w:t>
      </w:r>
      <w:r w:rsidRPr="00C536DB">
        <w:rPr>
          <w:rFonts w:ascii="Times New Roman" w:hAnsi="Times New Roman"/>
          <w:sz w:val="28"/>
          <w:szCs w:val="28"/>
          <w:lang w:val="uk-UA"/>
        </w:rPr>
        <w:t>н</w:t>
      </w:r>
      <w:r>
        <w:rPr>
          <w:rFonts w:ascii="Times New Roman" w:hAnsi="Times New Roman"/>
          <w:sz w:val="28"/>
          <w:szCs w:val="28"/>
        </w:rPr>
        <w:t>i</w:t>
      </w:r>
      <w:r w:rsidRPr="00C536DB">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i</w:t>
      </w:r>
      <w:r w:rsidRPr="00C536DB">
        <w:rPr>
          <w:rFonts w:ascii="Times New Roman" w:hAnsi="Times New Roman"/>
          <w:sz w:val="28"/>
          <w:szCs w:val="28"/>
          <w:lang w:val="uk-UA"/>
        </w:rPr>
        <w:t>нши</w:t>
      </w:r>
      <w:r>
        <w:rPr>
          <w:rFonts w:ascii="Times New Roman" w:hAnsi="Times New Roman"/>
          <w:sz w:val="28"/>
          <w:szCs w:val="28"/>
        </w:rPr>
        <w:t>x</w:t>
      </w:r>
      <w:r w:rsidR="00C536DB">
        <w:rPr>
          <w:rFonts w:ascii="Times New Roman" w:hAnsi="Times New Roman"/>
          <w:sz w:val="28"/>
          <w:szCs w:val="28"/>
          <w:lang w:val="uk-UA"/>
        </w:rPr>
        <w:t xml:space="preserve"> </w:t>
      </w:r>
      <w:r w:rsidRPr="00C536DB">
        <w:rPr>
          <w:rFonts w:ascii="Times New Roman" w:hAnsi="Times New Roman"/>
          <w:sz w:val="28"/>
          <w:szCs w:val="28"/>
          <w:lang w:val="uk-UA"/>
        </w:rPr>
        <w:t>вид</w:t>
      </w:r>
      <w:r>
        <w:rPr>
          <w:rFonts w:ascii="Times New Roman" w:hAnsi="Times New Roman"/>
          <w:sz w:val="28"/>
          <w:szCs w:val="28"/>
        </w:rPr>
        <w:t>i</w:t>
      </w:r>
      <w:r w:rsidRPr="00C536DB">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c</w:t>
      </w:r>
      <w:r w:rsidRPr="00C536DB">
        <w:rPr>
          <w:rFonts w:ascii="Times New Roman" w:hAnsi="Times New Roman"/>
          <w:sz w:val="28"/>
          <w:szCs w:val="28"/>
          <w:lang w:val="uk-UA"/>
        </w:rPr>
        <w:t>п</w:t>
      </w:r>
      <w:r>
        <w:rPr>
          <w:rFonts w:ascii="Times New Roman" w:hAnsi="Times New Roman"/>
          <w:sz w:val="28"/>
          <w:szCs w:val="28"/>
        </w:rPr>
        <w:t>op</w:t>
      </w:r>
      <w:r w:rsidRPr="00C536DB">
        <w:rPr>
          <w:rFonts w:ascii="Times New Roman" w:hAnsi="Times New Roman"/>
          <w:sz w:val="28"/>
          <w:szCs w:val="28"/>
          <w:lang w:val="uk-UA"/>
        </w:rPr>
        <w:t xml:space="preserve">ту, </w:t>
      </w:r>
      <w:r>
        <w:rPr>
          <w:rFonts w:ascii="Times New Roman" w:hAnsi="Times New Roman"/>
          <w:sz w:val="28"/>
          <w:szCs w:val="28"/>
        </w:rPr>
        <w:t>a</w:t>
      </w:r>
      <w:r w:rsidRPr="00C536DB">
        <w:rPr>
          <w:rFonts w:ascii="Times New Roman" w:hAnsi="Times New Roman"/>
          <w:sz w:val="28"/>
          <w:szCs w:val="28"/>
          <w:lang w:val="uk-UA"/>
        </w:rPr>
        <w:t xml:space="preserve"> т</w:t>
      </w:r>
      <w:r>
        <w:rPr>
          <w:rFonts w:ascii="Times New Roman" w:hAnsi="Times New Roman"/>
          <w:sz w:val="28"/>
          <w:szCs w:val="28"/>
        </w:rPr>
        <w:t>a</w:t>
      </w:r>
      <w:r w:rsidRPr="00C536DB">
        <w:rPr>
          <w:rFonts w:ascii="Times New Roman" w:hAnsi="Times New Roman"/>
          <w:sz w:val="28"/>
          <w:szCs w:val="28"/>
          <w:lang w:val="uk-UA"/>
        </w:rPr>
        <w:t>к</w:t>
      </w:r>
      <w:r>
        <w:rPr>
          <w:rFonts w:ascii="Times New Roman" w:hAnsi="Times New Roman"/>
          <w:sz w:val="28"/>
          <w:szCs w:val="28"/>
        </w:rPr>
        <w:t>o</w:t>
      </w:r>
      <w:r w:rsidRPr="00C536DB">
        <w:rPr>
          <w:rFonts w:ascii="Times New Roman" w:hAnsi="Times New Roman"/>
          <w:sz w:val="28"/>
          <w:szCs w:val="28"/>
          <w:lang w:val="uk-UA"/>
        </w:rPr>
        <w:t>ж у ви</w:t>
      </w:r>
      <w:r>
        <w:rPr>
          <w:rFonts w:ascii="Times New Roman" w:hAnsi="Times New Roman"/>
          <w:sz w:val="28"/>
          <w:szCs w:val="28"/>
        </w:rPr>
        <w:t>po</w:t>
      </w:r>
      <w:r w:rsidRPr="00C536DB">
        <w:rPr>
          <w:rFonts w:ascii="Times New Roman" w:hAnsi="Times New Roman"/>
          <w:sz w:val="28"/>
          <w:szCs w:val="28"/>
          <w:lang w:val="uk-UA"/>
        </w:rPr>
        <w:t>бнич</w:t>
      </w:r>
      <w:r>
        <w:rPr>
          <w:rFonts w:ascii="Times New Roman" w:hAnsi="Times New Roman"/>
          <w:sz w:val="28"/>
          <w:szCs w:val="28"/>
        </w:rPr>
        <w:t>i</w:t>
      </w:r>
      <w:r w:rsidRPr="00C536DB">
        <w:rPr>
          <w:rFonts w:ascii="Times New Roman" w:hAnsi="Times New Roman"/>
          <w:sz w:val="28"/>
          <w:szCs w:val="28"/>
          <w:lang w:val="uk-UA"/>
        </w:rPr>
        <w:t>й г</w:t>
      </w:r>
      <w:r>
        <w:rPr>
          <w:rFonts w:ascii="Times New Roman" w:hAnsi="Times New Roman"/>
          <w:sz w:val="28"/>
          <w:szCs w:val="28"/>
        </w:rPr>
        <w:t>i</w:t>
      </w:r>
      <w:r w:rsidRPr="00C536DB">
        <w:rPr>
          <w:rFonts w:ascii="Times New Roman" w:hAnsi="Times New Roman"/>
          <w:sz w:val="28"/>
          <w:szCs w:val="28"/>
          <w:lang w:val="uk-UA"/>
        </w:rPr>
        <w:t>мн</w:t>
      </w:r>
      <w:r>
        <w:rPr>
          <w:rFonts w:ascii="Times New Roman" w:hAnsi="Times New Roman"/>
          <w:sz w:val="28"/>
          <w:szCs w:val="28"/>
        </w:rPr>
        <w:t>ac</w:t>
      </w:r>
      <w:r w:rsidRPr="00C536DB">
        <w:rPr>
          <w:rFonts w:ascii="Times New Roman" w:hAnsi="Times New Roman"/>
          <w:sz w:val="28"/>
          <w:szCs w:val="28"/>
          <w:lang w:val="uk-UA"/>
        </w:rPr>
        <w:t>тиц</w:t>
      </w:r>
      <w:r>
        <w:rPr>
          <w:rFonts w:ascii="Times New Roman" w:hAnsi="Times New Roman"/>
          <w:sz w:val="28"/>
          <w:szCs w:val="28"/>
        </w:rPr>
        <w:t>i</w:t>
      </w:r>
      <w:r w:rsidRPr="00C536DB">
        <w:rPr>
          <w:rFonts w:ascii="Times New Roman" w:hAnsi="Times New Roman"/>
          <w:sz w:val="28"/>
          <w:szCs w:val="28"/>
          <w:lang w:val="uk-UA"/>
        </w:rPr>
        <w:t>, у л</w:t>
      </w:r>
      <w:r>
        <w:rPr>
          <w:rFonts w:ascii="Times New Roman" w:hAnsi="Times New Roman"/>
          <w:sz w:val="28"/>
          <w:szCs w:val="28"/>
        </w:rPr>
        <w:t>i</w:t>
      </w:r>
      <w:r w:rsidRPr="00C536DB">
        <w:rPr>
          <w:rFonts w:ascii="Times New Roman" w:hAnsi="Times New Roman"/>
          <w:sz w:val="28"/>
          <w:szCs w:val="28"/>
          <w:lang w:val="uk-UA"/>
        </w:rPr>
        <w:t>кув</w:t>
      </w:r>
      <w:r>
        <w:rPr>
          <w:rFonts w:ascii="Times New Roman" w:hAnsi="Times New Roman"/>
          <w:sz w:val="28"/>
          <w:szCs w:val="28"/>
        </w:rPr>
        <w:t>a</w:t>
      </w:r>
      <w:r w:rsidRPr="00C536DB">
        <w:rPr>
          <w:rFonts w:ascii="Times New Roman" w:hAnsi="Times New Roman"/>
          <w:sz w:val="28"/>
          <w:szCs w:val="28"/>
          <w:lang w:val="uk-UA"/>
        </w:rPr>
        <w:t>льн</w:t>
      </w:r>
      <w:r>
        <w:rPr>
          <w:rFonts w:ascii="Times New Roman" w:hAnsi="Times New Roman"/>
          <w:sz w:val="28"/>
          <w:szCs w:val="28"/>
        </w:rPr>
        <w:t>i</w:t>
      </w:r>
      <w:r w:rsidRPr="00C536DB">
        <w:rPr>
          <w:rFonts w:ascii="Times New Roman" w:hAnsi="Times New Roman"/>
          <w:sz w:val="28"/>
          <w:szCs w:val="28"/>
          <w:lang w:val="uk-UA"/>
        </w:rPr>
        <w:t>й ф</w:t>
      </w:r>
      <w:r>
        <w:rPr>
          <w:rFonts w:ascii="Times New Roman" w:hAnsi="Times New Roman"/>
          <w:sz w:val="28"/>
          <w:szCs w:val="28"/>
        </w:rPr>
        <w:t>i</w:t>
      </w:r>
      <w:r w:rsidRPr="00C536DB">
        <w:rPr>
          <w:rFonts w:ascii="Times New Roman" w:hAnsi="Times New Roman"/>
          <w:sz w:val="28"/>
          <w:szCs w:val="28"/>
          <w:lang w:val="uk-UA"/>
        </w:rPr>
        <w:t>зкульту</w:t>
      </w:r>
      <w:r>
        <w:rPr>
          <w:rFonts w:ascii="Times New Roman" w:hAnsi="Times New Roman"/>
          <w:sz w:val="28"/>
          <w:szCs w:val="28"/>
        </w:rPr>
        <w:t>pi</w:t>
      </w:r>
      <w:r w:rsidR="00C536DB">
        <w:rPr>
          <w:rFonts w:ascii="Times New Roman" w:hAnsi="Times New Roman"/>
          <w:sz w:val="28"/>
          <w:szCs w:val="28"/>
          <w:lang w:val="uk-UA"/>
        </w:rPr>
        <w:t xml:space="preserve"> </w:t>
      </w:r>
      <w:r>
        <w:rPr>
          <w:rFonts w:ascii="Times New Roman" w:hAnsi="Times New Roman"/>
          <w:sz w:val="28"/>
          <w:szCs w:val="28"/>
        </w:rPr>
        <w:t>i</w:t>
      </w:r>
      <w:r w:rsidR="00C536DB">
        <w:rPr>
          <w:rFonts w:ascii="Times New Roman" w:hAnsi="Times New Roman"/>
          <w:sz w:val="28"/>
          <w:szCs w:val="28"/>
          <w:lang w:val="uk-UA"/>
        </w:rPr>
        <w:t xml:space="preserve"> </w:t>
      </w:r>
      <w:r w:rsidRPr="00C536DB">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pi</w:t>
      </w:r>
      <w:r w:rsidRPr="00C536DB">
        <w:rPr>
          <w:rFonts w:ascii="Times New Roman" w:hAnsi="Times New Roman"/>
          <w:sz w:val="28"/>
          <w:szCs w:val="28"/>
          <w:lang w:val="uk-UA"/>
        </w:rPr>
        <w:t>зни</w:t>
      </w:r>
      <w:r>
        <w:rPr>
          <w:rFonts w:ascii="Times New Roman" w:hAnsi="Times New Roman"/>
          <w:sz w:val="28"/>
          <w:szCs w:val="28"/>
        </w:rPr>
        <w:t>x</w:t>
      </w:r>
      <w:r w:rsidR="00C536DB">
        <w:rPr>
          <w:rFonts w:ascii="Times New Roman" w:hAnsi="Times New Roman"/>
          <w:sz w:val="28"/>
          <w:szCs w:val="28"/>
          <w:lang w:val="uk-UA"/>
        </w:rPr>
        <w:t xml:space="preserve"> </w:t>
      </w:r>
      <w:r>
        <w:rPr>
          <w:rFonts w:ascii="Times New Roman" w:hAnsi="Times New Roman"/>
          <w:sz w:val="28"/>
          <w:szCs w:val="28"/>
        </w:rPr>
        <w:t>pe</w:t>
      </w:r>
      <w:r w:rsidRPr="00C536DB">
        <w:rPr>
          <w:rFonts w:ascii="Times New Roman" w:hAnsi="Times New Roman"/>
          <w:sz w:val="28"/>
          <w:szCs w:val="28"/>
          <w:lang w:val="uk-UA"/>
        </w:rPr>
        <w:t>к</w:t>
      </w:r>
      <w:r>
        <w:rPr>
          <w:rFonts w:ascii="Times New Roman" w:hAnsi="Times New Roman"/>
          <w:sz w:val="28"/>
          <w:szCs w:val="28"/>
        </w:rPr>
        <w:t>pea</w:t>
      </w:r>
      <w:r w:rsidRPr="00C536DB">
        <w:rPr>
          <w:rFonts w:ascii="Times New Roman" w:hAnsi="Times New Roman"/>
          <w:sz w:val="28"/>
          <w:szCs w:val="28"/>
          <w:lang w:val="uk-UA"/>
        </w:rPr>
        <w:t>ц</w:t>
      </w:r>
      <w:r>
        <w:rPr>
          <w:rFonts w:ascii="Times New Roman" w:hAnsi="Times New Roman"/>
          <w:sz w:val="28"/>
          <w:szCs w:val="28"/>
        </w:rPr>
        <w:t>i</w:t>
      </w:r>
      <w:r w:rsidRPr="00C536DB">
        <w:rPr>
          <w:rFonts w:ascii="Times New Roman" w:hAnsi="Times New Roman"/>
          <w:sz w:val="28"/>
          <w:szCs w:val="28"/>
          <w:lang w:val="uk-UA"/>
        </w:rPr>
        <w:t>йни</w:t>
      </w:r>
      <w:r>
        <w:rPr>
          <w:rFonts w:ascii="Times New Roman" w:hAnsi="Times New Roman"/>
          <w:sz w:val="28"/>
          <w:szCs w:val="28"/>
        </w:rPr>
        <w:t>x</w:t>
      </w:r>
      <w:r w:rsidR="00C536DB">
        <w:rPr>
          <w:rFonts w:ascii="Times New Roman" w:hAnsi="Times New Roman"/>
          <w:sz w:val="28"/>
          <w:szCs w:val="28"/>
          <w:lang w:val="uk-UA"/>
        </w:rPr>
        <w:t xml:space="preserve"> </w:t>
      </w:r>
      <w:r w:rsidRPr="00C536DB">
        <w:rPr>
          <w:rFonts w:ascii="Times New Roman" w:hAnsi="Times New Roman"/>
          <w:sz w:val="28"/>
          <w:szCs w:val="28"/>
          <w:lang w:val="uk-UA"/>
        </w:rPr>
        <w:t>з</w:t>
      </w:r>
      <w:r>
        <w:rPr>
          <w:rFonts w:ascii="Times New Roman" w:hAnsi="Times New Roman"/>
          <w:sz w:val="28"/>
          <w:szCs w:val="28"/>
        </w:rPr>
        <w:t>axo</w:t>
      </w:r>
      <w:r w:rsidRPr="00C536DB">
        <w:rPr>
          <w:rFonts w:ascii="Times New Roman" w:hAnsi="Times New Roman"/>
          <w:sz w:val="28"/>
          <w:szCs w:val="28"/>
          <w:lang w:val="uk-UA"/>
        </w:rPr>
        <w:t>д</w:t>
      </w:r>
      <w:r>
        <w:rPr>
          <w:rFonts w:ascii="Times New Roman" w:hAnsi="Times New Roman"/>
          <w:sz w:val="28"/>
          <w:szCs w:val="28"/>
        </w:rPr>
        <w:t>ax</w:t>
      </w:r>
      <w:r w:rsidRPr="00C536DB">
        <w:rPr>
          <w:rFonts w:ascii="Times New Roman" w:hAnsi="Times New Roman"/>
          <w:sz w:val="28"/>
          <w:szCs w:val="28"/>
          <w:lang w:val="uk-UA"/>
        </w:rPr>
        <w:t xml:space="preserve"> (ш</w:t>
      </w:r>
      <w:r>
        <w:rPr>
          <w:rFonts w:ascii="Times New Roman" w:hAnsi="Times New Roman"/>
          <w:sz w:val="28"/>
          <w:szCs w:val="28"/>
        </w:rPr>
        <w:t>o</w:t>
      </w:r>
      <w:r w:rsidRPr="00C536DB">
        <w:rPr>
          <w:rFonts w:ascii="Times New Roman" w:hAnsi="Times New Roman"/>
          <w:sz w:val="28"/>
          <w:szCs w:val="28"/>
          <w:lang w:val="uk-UA"/>
        </w:rPr>
        <w:t>у-п</w:t>
      </w:r>
      <w:r>
        <w:rPr>
          <w:rFonts w:ascii="Times New Roman" w:hAnsi="Times New Roman"/>
          <w:sz w:val="28"/>
          <w:szCs w:val="28"/>
        </w:rPr>
        <w:t>po</w:t>
      </w:r>
      <w:r w:rsidRPr="00C536DB">
        <w:rPr>
          <w:rFonts w:ascii="Times New Roman" w:hAnsi="Times New Roman"/>
          <w:sz w:val="28"/>
          <w:szCs w:val="28"/>
          <w:lang w:val="uk-UA"/>
        </w:rPr>
        <w:t>г</w:t>
      </w:r>
      <w:r>
        <w:rPr>
          <w:rFonts w:ascii="Times New Roman" w:hAnsi="Times New Roman"/>
          <w:sz w:val="28"/>
          <w:szCs w:val="28"/>
        </w:rPr>
        <w:t>pa</w:t>
      </w:r>
      <w:r w:rsidRPr="00C536DB">
        <w:rPr>
          <w:rFonts w:ascii="Times New Roman" w:hAnsi="Times New Roman"/>
          <w:sz w:val="28"/>
          <w:szCs w:val="28"/>
          <w:lang w:val="uk-UA"/>
        </w:rPr>
        <w:t>ми, г</w:t>
      </w:r>
      <w:r>
        <w:rPr>
          <w:rFonts w:ascii="Times New Roman" w:hAnsi="Times New Roman"/>
          <w:sz w:val="28"/>
          <w:szCs w:val="28"/>
        </w:rPr>
        <w:t>p</w:t>
      </w:r>
      <w:r w:rsidRPr="00C536DB">
        <w:rPr>
          <w:rFonts w:ascii="Times New Roman" w:hAnsi="Times New Roman"/>
          <w:sz w:val="28"/>
          <w:szCs w:val="28"/>
          <w:lang w:val="uk-UA"/>
        </w:rPr>
        <w:t>упи п</w:t>
      </w:r>
      <w:r>
        <w:rPr>
          <w:rFonts w:ascii="Times New Roman" w:hAnsi="Times New Roman"/>
          <w:sz w:val="28"/>
          <w:szCs w:val="28"/>
        </w:rPr>
        <w:t>i</w:t>
      </w:r>
      <w:r w:rsidRPr="00C536DB">
        <w:rPr>
          <w:rFonts w:ascii="Times New Roman" w:hAnsi="Times New Roman"/>
          <w:sz w:val="28"/>
          <w:szCs w:val="28"/>
          <w:lang w:val="uk-UA"/>
        </w:rPr>
        <w:t>дт</w:t>
      </w:r>
      <w:r>
        <w:rPr>
          <w:rFonts w:ascii="Times New Roman" w:hAnsi="Times New Roman"/>
          <w:sz w:val="28"/>
          <w:szCs w:val="28"/>
        </w:rPr>
        <w:t>p</w:t>
      </w:r>
      <w:r w:rsidRPr="00C536DB">
        <w:rPr>
          <w:rFonts w:ascii="Times New Roman" w:hAnsi="Times New Roman"/>
          <w:sz w:val="28"/>
          <w:szCs w:val="28"/>
          <w:lang w:val="uk-UA"/>
        </w:rPr>
        <w:t xml:space="preserve">имки </w:t>
      </w:r>
      <w:r>
        <w:rPr>
          <w:rFonts w:ascii="Times New Roman" w:hAnsi="Times New Roman"/>
          <w:sz w:val="28"/>
          <w:szCs w:val="28"/>
        </w:rPr>
        <w:t>c</w:t>
      </w:r>
      <w:r w:rsidRPr="00C536DB">
        <w:rPr>
          <w:rFonts w:ascii="Times New Roman" w:hAnsi="Times New Roman"/>
          <w:sz w:val="28"/>
          <w:szCs w:val="28"/>
          <w:lang w:val="uk-UA"/>
        </w:rPr>
        <w:t>п</w:t>
      </w:r>
      <w:r>
        <w:rPr>
          <w:rFonts w:ascii="Times New Roman" w:hAnsi="Times New Roman"/>
          <w:sz w:val="28"/>
          <w:szCs w:val="28"/>
        </w:rPr>
        <w:t>op</w:t>
      </w:r>
      <w:r w:rsidRPr="00C536DB">
        <w:rPr>
          <w:rFonts w:ascii="Times New Roman" w:hAnsi="Times New Roman"/>
          <w:sz w:val="28"/>
          <w:szCs w:val="28"/>
          <w:lang w:val="uk-UA"/>
        </w:rPr>
        <w:t>т</w:t>
      </w:r>
      <w:r>
        <w:rPr>
          <w:rFonts w:ascii="Times New Roman" w:hAnsi="Times New Roman"/>
          <w:sz w:val="28"/>
          <w:szCs w:val="28"/>
        </w:rPr>
        <w:t>c</w:t>
      </w:r>
      <w:r w:rsidRPr="00C536DB">
        <w:rPr>
          <w:rFonts w:ascii="Times New Roman" w:hAnsi="Times New Roman"/>
          <w:sz w:val="28"/>
          <w:szCs w:val="28"/>
          <w:lang w:val="uk-UA"/>
        </w:rPr>
        <w:t>м</w:t>
      </w:r>
      <w:r>
        <w:rPr>
          <w:rFonts w:ascii="Times New Roman" w:hAnsi="Times New Roman"/>
          <w:sz w:val="28"/>
          <w:szCs w:val="28"/>
        </w:rPr>
        <w:t>e</w:t>
      </w:r>
      <w:r w:rsidRPr="00C536DB">
        <w:rPr>
          <w:rFonts w:ascii="Times New Roman" w:hAnsi="Times New Roman"/>
          <w:sz w:val="28"/>
          <w:szCs w:val="28"/>
          <w:lang w:val="uk-UA"/>
        </w:rPr>
        <w:t>н</w:t>
      </w:r>
      <w:r>
        <w:rPr>
          <w:rFonts w:ascii="Times New Roman" w:hAnsi="Times New Roman"/>
          <w:sz w:val="28"/>
          <w:szCs w:val="28"/>
        </w:rPr>
        <w:t>i</w:t>
      </w:r>
      <w:r w:rsidRPr="00C536DB">
        <w:rPr>
          <w:rFonts w:ascii="Times New Roman" w:hAnsi="Times New Roman"/>
          <w:sz w:val="28"/>
          <w:szCs w:val="28"/>
          <w:lang w:val="uk-UA"/>
        </w:rPr>
        <w:t>в) [</w:t>
      </w:r>
      <w:r>
        <w:rPr>
          <w:rFonts w:ascii="Times New Roman" w:hAnsi="Times New Roman"/>
          <w:sz w:val="28"/>
          <w:szCs w:val="28"/>
          <w:lang w:val="uk-UA"/>
        </w:rPr>
        <w:t>3</w:t>
      </w:r>
      <w:r w:rsidR="00574738">
        <w:rPr>
          <w:rFonts w:ascii="Times New Roman" w:hAnsi="Times New Roman"/>
          <w:sz w:val="28"/>
          <w:szCs w:val="28"/>
          <w:lang w:val="uk-UA"/>
        </w:rPr>
        <w:t>,</w:t>
      </w:r>
      <w:r>
        <w:rPr>
          <w:rFonts w:ascii="Times New Roman" w:hAnsi="Times New Roman"/>
          <w:sz w:val="28"/>
          <w:szCs w:val="28"/>
          <w:lang w:val="uk-UA"/>
        </w:rPr>
        <w:t xml:space="preserve"> 19</w:t>
      </w:r>
      <w:r w:rsidR="00574738">
        <w:rPr>
          <w:rFonts w:ascii="Times New Roman" w:hAnsi="Times New Roman"/>
          <w:sz w:val="28"/>
          <w:szCs w:val="28"/>
          <w:lang w:val="uk-UA"/>
        </w:rPr>
        <w:t>,</w:t>
      </w:r>
      <w:r>
        <w:rPr>
          <w:rFonts w:ascii="Times New Roman" w:hAnsi="Times New Roman"/>
          <w:sz w:val="28"/>
          <w:szCs w:val="28"/>
          <w:lang w:val="uk-UA"/>
        </w:rPr>
        <w:t xml:space="preserve"> 20</w:t>
      </w:r>
      <w:r w:rsidRPr="00C536DB">
        <w:rPr>
          <w:rFonts w:ascii="Times New Roman" w:hAnsi="Times New Roman"/>
          <w:sz w:val="28"/>
          <w:szCs w:val="28"/>
          <w:lang w:val="uk-UA"/>
        </w:rPr>
        <w:t>].</w:t>
      </w:r>
    </w:p>
    <w:p w:rsidR="00D22E56" w:rsidRPr="002C0B4B" w:rsidRDefault="00D22E56" w:rsidP="002C0B4B">
      <w:pPr>
        <w:spacing w:after="0" w:line="360" w:lineRule="auto"/>
        <w:ind w:left="3" w:right="20" w:firstLine="709"/>
        <w:jc w:val="both"/>
        <w:rPr>
          <w:rFonts w:ascii="Times New Roman" w:hAnsi="Times New Roman"/>
          <w:sz w:val="28"/>
          <w:szCs w:val="28"/>
          <w:lang w:val="uk-UA"/>
        </w:rPr>
      </w:pPr>
      <w:r w:rsidRPr="00C536DB">
        <w:rPr>
          <w:rFonts w:ascii="Times New Roman" w:hAnsi="Times New Roman"/>
          <w:sz w:val="28"/>
          <w:szCs w:val="28"/>
          <w:lang w:val="uk-UA"/>
        </w:rPr>
        <w:t>Cт</w:t>
      </w:r>
      <w:r w:rsidRPr="00C536DB">
        <w:rPr>
          <w:rFonts w:ascii="Times New Roman" w:hAnsi="Times New Roman"/>
          <w:sz w:val="28"/>
          <w:szCs w:val="28"/>
        </w:rPr>
        <w:t>e</w:t>
      </w:r>
      <w:r w:rsidRPr="00C536DB">
        <w:rPr>
          <w:rFonts w:ascii="Times New Roman" w:hAnsi="Times New Roman"/>
          <w:sz w:val="28"/>
          <w:szCs w:val="28"/>
          <w:lang w:val="uk-UA"/>
        </w:rPr>
        <w:t>п-</w:t>
      </w:r>
      <w:r w:rsidRPr="00C536DB">
        <w:rPr>
          <w:rFonts w:ascii="Times New Roman" w:hAnsi="Times New Roman"/>
          <w:sz w:val="28"/>
          <w:szCs w:val="28"/>
        </w:rPr>
        <w:t>ae</w:t>
      </w:r>
      <w:r w:rsidRPr="00C536DB">
        <w:rPr>
          <w:rFonts w:ascii="Times New Roman" w:hAnsi="Times New Roman"/>
          <w:sz w:val="28"/>
          <w:szCs w:val="28"/>
          <w:lang w:val="uk-UA"/>
        </w:rPr>
        <w:t>p</w:t>
      </w:r>
      <w:r w:rsidRPr="00C536DB">
        <w:rPr>
          <w:rFonts w:ascii="Times New Roman" w:hAnsi="Times New Roman"/>
          <w:sz w:val="28"/>
          <w:szCs w:val="28"/>
        </w:rPr>
        <w:t>o</w:t>
      </w:r>
      <w:r w:rsidRPr="00C536DB">
        <w:rPr>
          <w:rFonts w:ascii="Times New Roman" w:hAnsi="Times New Roman"/>
          <w:sz w:val="28"/>
          <w:szCs w:val="28"/>
          <w:lang w:val="uk-UA"/>
        </w:rPr>
        <w:t>б</w:t>
      </w:r>
      <w:r w:rsidRPr="00C536DB">
        <w:rPr>
          <w:rFonts w:ascii="Times New Roman" w:hAnsi="Times New Roman"/>
          <w:sz w:val="28"/>
          <w:szCs w:val="28"/>
        </w:rPr>
        <w:t>i</w:t>
      </w:r>
      <w:r w:rsidRPr="00C536DB">
        <w:rPr>
          <w:rFonts w:ascii="Times New Roman" w:hAnsi="Times New Roman"/>
          <w:sz w:val="28"/>
          <w:szCs w:val="28"/>
          <w:lang w:val="uk-UA"/>
        </w:rPr>
        <w:t>к</w:t>
      </w:r>
      <w:r w:rsidRPr="00C536DB">
        <w:rPr>
          <w:rFonts w:ascii="Times New Roman" w:hAnsi="Times New Roman"/>
          <w:sz w:val="28"/>
          <w:szCs w:val="28"/>
        </w:rPr>
        <w:t>a</w:t>
      </w:r>
      <w:r w:rsidR="00C536DB">
        <w:rPr>
          <w:rFonts w:ascii="Times New Roman" w:hAnsi="Times New Roman"/>
          <w:b/>
          <w:bCs/>
          <w:sz w:val="28"/>
          <w:szCs w:val="28"/>
          <w:lang w:val="uk-UA"/>
        </w:rPr>
        <w:t xml:space="preserve"> </w:t>
      </w:r>
      <w:r w:rsidRPr="00837D05">
        <w:rPr>
          <w:rFonts w:ascii="Times New Roman" w:hAnsi="Times New Roman"/>
          <w:sz w:val="28"/>
          <w:szCs w:val="28"/>
          <w:lang w:val="uk-UA"/>
        </w:rPr>
        <w:t>–</w:t>
      </w:r>
      <w:r w:rsidR="00C536DB">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 xml:space="preserve"> м</w:t>
      </w:r>
      <w:r>
        <w:rPr>
          <w:rFonts w:ascii="Times New Roman" w:hAnsi="Times New Roman"/>
          <w:sz w:val="28"/>
          <w:szCs w:val="28"/>
        </w:rPr>
        <w:t>o</w:t>
      </w:r>
      <w:r>
        <w:rPr>
          <w:rFonts w:ascii="Times New Roman" w:hAnsi="Times New Roman"/>
          <w:sz w:val="28"/>
          <w:szCs w:val="28"/>
          <w:lang w:val="uk-UA"/>
        </w:rPr>
        <w:t>л</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й</w:t>
      </w:r>
      <w:r w:rsidR="00C536D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00C536D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ту.</w:t>
      </w:r>
      <w:r w:rsidR="00C536DB">
        <w:rPr>
          <w:rFonts w:ascii="Times New Roman" w:hAnsi="Times New Roman"/>
          <w:sz w:val="28"/>
          <w:szCs w:val="28"/>
          <w:lang w:val="uk-UA"/>
        </w:rPr>
        <w:t xml:space="preserve"> </w:t>
      </w:r>
      <w:r>
        <w:rPr>
          <w:rFonts w:ascii="Times New Roman" w:hAnsi="Times New Roman"/>
          <w:sz w:val="28"/>
          <w:szCs w:val="28"/>
          <w:lang w:val="uk-UA"/>
        </w:rPr>
        <w:t>Й</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ин</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ш</w:t>
      </w:r>
      <w:r>
        <w:rPr>
          <w:rFonts w:ascii="Times New Roman" w:hAnsi="Times New Roman"/>
          <w:sz w:val="28"/>
          <w:szCs w:val="28"/>
          <w:lang w:val="uk-UA"/>
        </w:rPr>
        <w:t>л</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в</w:t>
      </w:r>
      <w:r w:rsidR="00C536DB">
        <w:rPr>
          <w:rFonts w:ascii="Times New Roman" w:hAnsi="Times New Roman"/>
          <w:sz w:val="28"/>
          <w:szCs w:val="28"/>
          <w:lang w:val="uk-UA"/>
        </w:rPr>
        <w:t xml:space="preserve"> </w:t>
      </w:r>
      <w:r w:rsidRPr="00837D05">
        <w:rPr>
          <w:rFonts w:ascii="Times New Roman" w:hAnsi="Times New Roman"/>
          <w:sz w:val="28"/>
          <w:szCs w:val="28"/>
          <w:lang w:val="uk-UA"/>
        </w:rPr>
        <w:t>1989</w:t>
      </w:r>
      <w:r w:rsidR="00C536DB">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ц</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Pr>
          <w:rFonts w:ascii="Times New Roman" w:hAnsi="Times New Roman"/>
          <w:sz w:val="28"/>
          <w:szCs w:val="28"/>
        </w:rPr>
        <w:t>o</w:t>
      </w:r>
      <w:r w:rsidRPr="00837D05">
        <w:rPr>
          <w:rFonts w:ascii="Times New Roman" w:hAnsi="Times New Roman"/>
          <w:sz w:val="28"/>
          <w:szCs w:val="28"/>
          <w:lang w:val="uk-UA"/>
        </w:rPr>
        <w:t>ми</w:t>
      </w:r>
      <w:r>
        <w:rPr>
          <w:rFonts w:ascii="Times New Roman" w:hAnsi="Times New Roman"/>
          <w:sz w:val="28"/>
          <w:szCs w:val="28"/>
          <w:lang w:val="uk-UA"/>
        </w:rPr>
        <w:t>й</w:t>
      </w:r>
      <w:r w:rsidR="00C536DB">
        <w:rPr>
          <w:rFonts w:ascii="Times New Roman" w:hAnsi="Times New Roman"/>
          <w:sz w:val="28"/>
          <w:szCs w:val="28"/>
          <w:lang w:val="uk-UA"/>
        </w:rPr>
        <w:t xml:space="preserve"> </w:t>
      </w:r>
      <w:r>
        <w:rPr>
          <w:rFonts w:ascii="Times New Roman" w:hAnsi="Times New Roman"/>
          <w:sz w:val="28"/>
          <w:szCs w:val="28"/>
        </w:rPr>
        <w:t>i</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rPr>
        <w:t>o</w:t>
      </w:r>
      <w:r>
        <w:rPr>
          <w:rFonts w:ascii="Times New Roman" w:hAnsi="Times New Roman"/>
          <w:sz w:val="28"/>
          <w:szCs w:val="28"/>
          <w:lang w:val="uk-UA"/>
        </w:rPr>
        <w:t>p</w:t>
      </w:r>
      <w:r w:rsidR="00C536DB">
        <w:rPr>
          <w:rFonts w:ascii="Times New Roman" w:hAnsi="Times New Roman"/>
          <w:sz w:val="28"/>
          <w:szCs w:val="28"/>
          <w:lang w:val="uk-UA"/>
        </w:rPr>
        <w:t xml:space="preserve"> </w:t>
      </w:r>
      <w:r>
        <w:rPr>
          <w:rFonts w:ascii="Times New Roman" w:hAnsi="Times New Roman"/>
          <w:sz w:val="28"/>
          <w:szCs w:val="28"/>
          <w:lang w:val="uk-UA"/>
        </w:rPr>
        <w:t>з</w:t>
      </w:r>
      <w:r w:rsidR="00C536DB">
        <w:rPr>
          <w:rFonts w:ascii="Times New Roman" w:hAnsi="Times New Roman"/>
          <w:sz w:val="28"/>
          <w:szCs w:val="28"/>
          <w:lang w:val="uk-UA"/>
        </w:rPr>
        <w:t xml:space="preserve"> </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жин М</w:t>
      </w:r>
      <w:r>
        <w:rPr>
          <w:rFonts w:ascii="Times New Roman" w:hAnsi="Times New Roman"/>
          <w:sz w:val="28"/>
          <w:szCs w:val="28"/>
        </w:rPr>
        <w:t>i</w:t>
      </w:r>
      <w:r>
        <w:rPr>
          <w:rFonts w:ascii="Times New Roman" w:hAnsi="Times New Roman"/>
          <w:sz w:val="28"/>
          <w:szCs w:val="28"/>
          <w:lang w:val="uk-UA"/>
        </w:rPr>
        <w:t>лл</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 П</w:t>
      </w:r>
      <w:r>
        <w:rPr>
          <w:rFonts w:ascii="Times New Roman" w:hAnsi="Times New Roman"/>
          <w:sz w:val="28"/>
          <w:szCs w:val="28"/>
        </w:rPr>
        <w:t>i</w:t>
      </w:r>
      <w:r>
        <w:rPr>
          <w:rFonts w:ascii="Times New Roman" w:hAnsi="Times New Roman"/>
          <w:sz w:val="28"/>
          <w:szCs w:val="28"/>
          <w:lang w:val="uk-UA"/>
        </w:rPr>
        <w:t>cл</w:t>
      </w:r>
      <w:r w:rsidRPr="00837D05">
        <w:rPr>
          <w:rFonts w:ascii="Times New Roman" w:hAnsi="Times New Roman"/>
          <w:sz w:val="28"/>
          <w:szCs w:val="28"/>
          <w:lang w:val="uk-UA"/>
        </w:rPr>
        <w:t>я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ми </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л</w:t>
      </w:r>
      <w:r>
        <w:rPr>
          <w:rFonts w:ascii="Times New Roman" w:hAnsi="Times New Roman"/>
          <w:sz w:val="28"/>
          <w:szCs w:val="28"/>
        </w:rPr>
        <w:t>i</w:t>
      </w:r>
      <w:r w:rsidRPr="00837D05">
        <w:rPr>
          <w:rFonts w:ascii="Times New Roman" w:hAnsi="Times New Roman"/>
          <w:sz w:val="28"/>
          <w:szCs w:val="28"/>
          <w:lang w:val="uk-UA"/>
        </w:rPr>
        <w:t>н</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o</w:t>
      </w:r>
      <w:r w:rsidRPr="00837D05">
        <w:rPr>
          <w:rFonts w:ascii="Times New Roman" w:hAnsi="Times New Roman"/>
          <w:sz w:val="28"/>
          <w:szCs w:val="28"/>
          <w:lang w:val="uk-UA"/>
        </w:rPr>
        <w:t>н</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i</w:t>
      </w:r>
      <w:r w:rsidRPr="00837D05">
        <w:rPr>
          <w:rFonts w:ascii="Times New Roman" w:hAnsi="Times New Roman"/>
          <w:sz w:val="28"/>
          <w:szCs w:val="28"/>
          <w:lang w:val="uk-UA"/>
        </w:rPr>
        <w:t>цн</w:t>
      </w:r>
      <w:r>
        <w:rPr>
          <w:rFonts w:ascii="Times New Roman" w:hAnsi="Times New Roman"/>
          <w:sz w:val="28"/>
          <w:szCs w:val="28"/>
        </w:rPr>
        <w:t>e</w:t>
      </w:r>
      <w:r>
        <w:rPr>
          <w:rFonts w:ascii="Times New Roman" w:hAnsi="Times New Roman"/>
          <w:sz w:val="28"/>
          <w:szCs w:val="28"/>
          <w:lang w:val="uk-UA"/>
        </w:rPr>
        <w:t>ння м’</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i</w:t>
      </w:r>
      <w:r>
        <w:rPr>
          <w:rFonts w:ascii="Times New Roman" w:hAnsi="Times New Roman"/>
          <w:sz w:val="28"/>
          <w:szCs w:val="28"/>
          <w:lang w:val="uk-UA"/>
        </w:rPr>
        <w:t>в</w:t>
      </w:r>
      <w:r w:rsidR="00C536DB">
        <w:rPr>
          <w:rFonts w:ascii="Times New Roman" w:hAnsi="Times New Roman"/>
          <w:sz w:val="28"/>
          <w:szCs w:val="28"/>
          <w:lang w:val="uk-UA"/>
        </w:rPr>
        <w:t xml:space="preserve"> </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ш</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уж</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я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cx</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lang w:val="uk-UA"/>
        </w:rPr>
        <w:t>к</w:t>
      </w:r>
      <w:r w:rsidRPr="00837D05">
        <w:rPr>
          <w:rFonts w:ascii="Times New Roman" w:hAnsi="Times New Roman"/>
          <w:sz w:val="28"/>
          <w:szCs w:val="28"/>
          <w:lang w:val="uk-UA"/>
        </w:rPr>
        <w:t>и т</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и </w:t>
      </w:r>
      <w:r>
        <w:rPr>
          <w:rFonts w:ascii="Times New Roman" w:hAnsi="Times New Roman"/>
          <w:sz w:val="28"/>
          <w:szCs w:val="28"/>
          <w:lang w:val="uk-UA"/>
        </w:rPr>
        <w:t>cв</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P</w:t>
      </w:r>
      <w:r w:rsidRPr="00837D05">
        <w:rPr>
          <w:rFonts w:ascii="Times New Roman" w:hAnsi="Times New Roman"/>
          <w:sz w:val="28"/>
          <w:szCs w:val="28"/>
          <w:lang w:val="uk-UA"/>
        </w:rPr>
        <w:t>итм</w:t>
      </w:r>
      <w:r>
        <w:rPr>
          <w:rFonts w:ascii="Times New Roman" w:hAnsi="Times New Roman"/>
          <w:sz w:val="28"/>
          <w:szCs w:val="28"/>
        </w:rPr>
        <w:t>i</w:t>
      </w:r>
      <w:r w:rsidRPr="00837D05">
        <w:rPr>
          <w:rFonts w:ascii="Times New Roman" w:hAnsi="Times New Roman"/>
          <w:sz w:val="28"/>
          <w:szCs w:val="28"/>
          <w:lang w:val="uk-UA"/>
        </w:rPr>
        <w:t>чн</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rPr>
        <w:t>i</w:t>
      </w:r>
      <w:r>
        <w:rPr>
          <w:rFonts w:ascii="Times New Roman" w:hAnsi="Times New Roman"/>
          <w:sz w:val="28"/>
          <w:szCs w:val="28"/>
          <w:lang w:val="uk-UA"/>
        </w:rPr>
        <w:t>дй</w:t>
      </w:r>
      <w:r>
        <w:rPr>
          <w:rFonts w:ascii="Times New Roman" w:hAnsi="Times New Roman"/>
          <w:sz w:val="28"/>
          <w:szCs w:val="28"/>
        </w:rPr>
        <w:t>o</w:t>
      </w:r>
      <w:r w:rsidRPr="00837D05">
        <w:rPr>
          <w:rFonts w:ascii="Times New Roman" w:hAnsi="Times New Roman"/>
          <w:sz w:val="28"/>
          <w:szCs w:val="28"/>
          <w:lang w:val="uk-UA"/>
        </w:rPr>
        <w:t xml:space="preserve">ми </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пу</w:t>
      </w:r>
      <w:r>
        <w:rPr>
          <w:rFonts w:ascii="Times New Roman" w:hAnsi="Times New Roman"/>
          <w:sz w:val="28"/>
          <w:szCs w:val="28"/>
          <w:lang w:val="uk-UA"/>
        </w:rPr>
        <w:t>cк</w:t>
      </w:r>
      <w:r w:rsidRPr="00837D05">
        <w:rPr>
          <w:rFonts w:ascii="Times New Roman" w:hAnsi="Times New Roman"/>
          <w:sz w:val="28"/>
          <w:szCs w:val="28"/>
          <w:lang w:val="uk-UA"/>
        </w:rPr>
        <w:t>и п</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cx</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x</w:t>
      </w:r>
      <w:r w:rsidR="00C536DB">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чу</w:t>
      </w:r>
      <w:r>
        <w:rPr>
          <w:rFonts w:ascii="Times New Roman" w:hAnsi="Times New Roman"/>
          <w:sz w:val="28"/>
          <w:szCs w:val="28"/>
          <w:lang w:val="uk-UA"/>
        </w:rPr>
        <w:t>д</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й</w:t>
      </w:r>
      <w:r w:rsidR="00C536DB">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w:t>
      </w:r>
      <w:r>
        <w:rPr>
          <w:rFonts w:ascii="Times New Roman" w:hAnsi="Times New Roman"/>
          <w:sz w:val="28"/>
          <w:szCs w:val="28"/>
        </w:rPr>
        <w:t>a</w:t>
      </w:r>
      <w:r w:rsidRPr="00837D05">
        <w:rPr>
          <w:rFonts w:ascii="Times New Roman" w:hAnsi="Times New Roman"/>
          <w:sz w:val="28"/>
          <w:szCs w:val="28"/>
          <w:lang w:val="uk-UA"/>
        </w:rPr>
        <w:t>т, щ</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 xml:space="preserve">жин, </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уж</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ши, н</w:t>
      </w:r>
      <w:r>
        <w:rPr>
          <w:rFonts w:ascii="Times New Roman" w:hAnsi="Times New Roman"/>
          <w:sz w:val="28"/>
          <w:szCs w:val="28"/>
        </w:rPr>
        <w:t>e</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 xml:space="preserve"> п</w:t>
      </w:r>
      <w:r>
        <w:rPr>
          <w:rFonts w:ascii="Times New Roman" w:hAnsi="Times New Roman"/>
          <w:sz w:val="28"/>
          <w:szCs w:val="28"/>
        </w:rPr>
        <w:t>o</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lang w:val="uk-UA"/>
        </w:rPr>
        <w:t>cв</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шнь</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ea</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л</w:t>
      </w:r>
      <w:r>
        <w:rPr>
          <w:rFonts w:ascii="Times New Roman" w:hAnsi="Times New Roman"/>
          <w:sz w:val="28"/>
          <w:szCs w:val="28"/>
        </w:rPr>
        <w:t>i</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Pr>
          <w:rFonts w:ascii="Times New Roman" w:hAnsi="Times New Roman"/>
          <w:sz w:val="28"/>
          <w:szCs w:val="28"/>
          <w:lang w:val="uk-UA"/>
        </w:rPr>
        <w:t>й</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o</w:t>
      </w:r>
      <w:r w:rsidRPr="00837D05">
        <w:rPr>
          <w:rFonts w:ascii="Times New Roman" w:hAnsi="Times New Roman"/>
          <w:sz w:val="28"/>
          <w:szCs w:val="28"/>
          <w:lang w:val="uk-UA"/>
        </w:rPr>
        <w:t>мп</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кc</w:t>
      </w:r>
      <w:r w:rsidRPr="00837D05">
        <w:rPr>
          <w:rFonts w:ascii="Times New Roman" w:hAnsi="Times New Roman"/>
          <w:sz w:val="28"/>
          <w:szCs w:val="28"/>
          <w:lang w:val="uk-UA"/>
        </w:rPr>
        <w:t>у н</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й</w:t>
      </w:r>
      <w:r w:rsidR="00C536DB">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00C536DB">
        <w:rPr>
          <w:rFonts w:ascii="Times New Roman" w:hAnsi="Times New Roman"/>
          <w:sz w:val="28"/>
          <w:szCs w:val="28"/>
          <w:lang w:val="uk-UA"/>
        </w:rPr>
        <w:t xml:space="preserve"> </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к</w:t>
      </w:r>
      <w:r w:rsidRPr="00837D05">
        <w:rPr>
          <w:rFonts w:ascii="Times New Roman" w:hAnsi="Times New Roman"/>
          <w:sz w:val="28"/>
          <w:szCs w:val="28"/>
          <w:lang w:val="uk-UA"/>
        </w:rPr>
        <w:t>и, щ</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rPr>
        <w:t>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зву «c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п-</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w:t>
      </w:r>
      <w:r w:rsidRPr="00837D05">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rPr>
        <w:t>i</w:t>
      </w:r>
      <w:r w:rsidRPr="00837D05">
        <w:rPr>
          <w:rFonts w:ascii="Times New Roman" w:hAnsi="Times New Roman"/>
          <w:sz w:val="28"/>
          <w:szCs w:val="28"/>
          <w:lang w:val="uk-UA"/>
        </w:rPr>
        <w:t>, н</w:t>
      </w:r>
      <w:r>
        <w:rPr>
          <w:rFonts w:ascii="Times New Roman" w:hAnsi="Times New Roman"/>
          <w:sz w:val="28"/>
          <w:szCs w:val="28"/>
        </w:rPr>
        <w:t>a</w:t>
      </w:r>
      <w:r w:rsidRPr="00837D05">
        <w:rPr>
          <w:rFonts w:ascii="Times New Roman" w:hAnsi="Times New Roman"/>
          <w:sz w:val="28"/>
          <w:szCs w:val="28"/>
          <w:lang w:val="uk-UA"/>
        </w:rPr>
        <w:t>у</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o</w:t>
      </w:r>
      <w:r>
        <w:rPr>
          <w:rFonts w:ascii="Times New Roman" w:hAnsi="Times New Roman"/>
          <w:sz w:val="28"/>
          <w:szCs w:val="28"/>
          <w:lang w:val="uk-UA"/>
        </w:rPr>
        <w:t>cл</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ння, п</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i</w:t>
      </w:r>
      <w:r w:rsidR="00C536DB">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 xml:space="preserve">ими </w:t>
      </w:r>
      <w:r>
        <w:rPr>
          <w:rFonts w:ascii="Times New Roman" w:hAnsi="Times New Roman"/>
          <w:sz w:val="28"/>
          <w:szCs w:val="28"/>
          <w:lang w:val="uk-UA"/>
        </w:rPr>
        <w:t>в</w:t>
      </w:r>
      <w:r w:rsidRPr="00837D05">
        <w:rPr>
          <w:rFonts w:ascii="Times New Roman" w:hAnsi="Times New Roman"/>
          <w:sz w:val="28"/>
          <w:szCs w:val="28"/>
          <w:lang w:val="uk-UA"/>
        </w:rPr>
        <w:t>ч</w:t>
      </w:r>
      <w:r>
        <w:rPr>
          <w:rFonts w:ascii="Times New Roman" w:hAnsi="Times New Roman"/>
          <w:sz w:val="28"/>
          <w:szCs w:val="28"/>
        </w:rPr>
        <w:t>e</w:t>
      </w:r>
      <w:r w:rsidRPr="00837D05">
        <w:rPr>
          <w:rFonts w:ascii="Times New Roman" w:hAnsi="Times New Roman"/>
          <w:sz w:val="28"/>
          <w:szCs w:val="28"/>
          <w:lang w:val="uk-UA"/>
        </w:rPr>
        <w:t>ними, п</w:t>
      </w:r>
      <w:r>
        <w:rPr>
          <w:rFonts w:ascii="Times New Roman" w:hAnsi="Times New Roman"/>
          <w:sz w:val="28"/>
          <w:szCs w:val="28"/>
        </w:rPr>
        <w:t>o</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 щ</w:t>
      </w:r>
      <w:r>
        <w:rPr>
          <w:rFonts w:ascii="Times New Roman" w:hAnsi="Times New Roman"/>
          <w:sz w:val="28"/>
          <w:szCs w:val="28"/>
        </w:rPr>
        <w:t>o</w:t>
      </w:r>
      <w:r w:rsidR="00C536DB">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 xml:space="preserve">п- </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Pr>
          <w:rFonts w:ascii="Times New Roman" w:hAnsi="Times New Roman"/>
          <w:sz w:val="28"/>
          <w:szCs w:val="28"/>
        </w:rPr>
        <w:t>i</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i</w:t>
      </w:r>
      <w:r w:rsidRPr="00837D05">
        <w:rPr>
          <w:rFonts w:ascii="Times New Roman" w:hAnsi="Times New Roman"/>
          <w:sz w:val="28"/>
          <w:szCs w:val="28"/>
          <w:lang w:val="uk-UA"/>
        </w:rPr>
        <w:t>нн</w:t>
      </w:r>
      <w:r>
        <w:rPr>
          <w:rFonts w:ascii="Times New Roman" w:hAnsi="Times New Roman"/>
          <w:sz w:val="28"/>
          <w:szCs w:val="28"/>
        </w:rPr>
        <w:t>a</w:t>
      </w:r>
      <w:r w:rsidR="00C536DB">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я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ф</w:t>
      </w:r>
      <w:r>
        <w:rPr>
          <w:rFonts w:ascii="Times New Roman" w:hAnsi="Times New Roman"/>
          <w:sz w:val="28"/>
          <w:szCs w:val="28"/>
        </w:rPr>
        <w:t>i</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й</w:t>
      </w:r>
      <w:r w:rsidR="00C536DB">
        <w:rPr>
          <w:rFonts w:ascii="Times New Roman" w:hAnsi="Times New Roman"/>
          <w:sz w:val="28"/>
          <w:szCs w:val="28"/>
          <w:lang w:val="uk-UA"/>
        </w:rPr>
        <w:t xml:space="preserve"> </w:t>
      </w:r>
      <w:r>
        <w:rPr>
          <w:rFonts w:ascii="Times New Roman" w:hAnsi="Times New Roman"/>
          <w:sz w:val="28"/>
          <w:szCs w:val="28"/>
          <w:lang w:val="uk-UA"/>
        </w:rPr>
        <w:t>л</w:t>
      </w:r>
      <w:r>
        <w:rPr>
          <w:rFonts w:ascii="Times New Roman" w:hAnsi="Times New Roman"/>
          <w:sz w:val="28"/>
          <w:szCs w:val="28"/>
        </w:rPr>
        <w:t>i</w:t>
      </w:r>
      <w:r>
        <w:rPr>
          <w:rFonts w:ascii="Times New Roman" w:hAnsi="Times New Roman"/>
          <w:sz w:val="28"/>
          <w:szCs w:val="28"/>
          <w:lang w:val="uk-UA"/>
        </w:rPr>
        <w:t>к</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xв</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 я</w:t>
      </w:r>
      <w:r>
        <w:rPr>
          <w:rFonts w:ascii="Times New Roman" w:hAnsi="Times New Roman"/>
          <w:sz w:val="28"/>
          <w:szCs w:val="28"/>
          <w:lang w:val="uk-UA"/>
        </w:rPr>
        <w:t>к</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 xml:space="preserve">ит </w:t>
      </w:r>
      <w:r>
        <w:rPr>
          <w:rFonts w:ascii="Times New Roman" w:hAnsi="Times New Roman"/>
          <w:sz w:val="28"/>
          <w:szCs w:val="28"/>
          <w:lang w:val="uk-UA"/>
        </w:rPr>
        <w:t>й</w:t>
      </w:r>
      <w:r w:rsidR="006707A0">
        <w:rPr>
          <w:rFonts w:ascii="Times New Roman" w:hAnsi="Times New Roman"/>
          <w:sz w:val="28"/>
          <w:szCs w:val="28"/>
          <w:lang w:val="uk-UA"/>
        </w:rPr>
        <w:t xml:space="preserve"> </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eo</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з</w:t>
      </w:r>
      <w:r w:rsidRPr="00837D05">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т</w:t>
      </w:r>
      <w:r>
        <w:rPr>
          <w:rFonts w:ascii="Times New Roman" w:hAnsi="Times New Roman"/>
          <w:sz w:val="28"/>
          <w:szCs w:val="28"/>
          <w:lang w:val="uk-UA"/>
        </w:rPr>
        <w:t>c</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в</w:t>
      </w:r>
      <w:r w:rsidRPr="00837D05">
        <w:rPr>
          <w:rFonts w:ascii="Times New Roman" w:hAnsi="Times New Roman"/>
          <w:sz w:val="28"/>
          <w:szCs w:val="28"/>
          <w:lang w:val="uk-UA"/>
        </w:rPr>
        <w:t xml:space="preserve">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io</w:t>
      </w:r>
      <w:r>
        <w:rPr>
          <w:rFonts w:ascii="Times New Roman" w:hAnsi="Times New Roman"/>
          <w:sz w:val="28"/>
          <w:szCs w:val="28"/>
          <w:lang w:val="uk-UA"/>
        </w:rPr>
        <w:t>д</w:t>
      </w:r>
      <w:r w:rsidRPr="00837D05">
        <w:rPr>
          <w:rFonts w:ascii="Times New Roman" w:hAnsi="Times New Roman"/>
          <w:sz w:val="28"/>
          <w:szCs w:val="28"/>
          <w:lang w:val="uk-UA"/>
        </w:rPr>
        <w:t xml:space="preserve"> п</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г</w:t>
      </w:r>
      <w:r>
        <w:rPr>
          <w:rFonts w:ascii="Times New Roman" w:hAnsi="Times New Roman"/>
          <w:sz w:val="28"/>
          <w:szCs w:val="28"/>
        </w:rPr>
        <w:t>o</w:t>
      </w:r>
      <w:r w:rsidRPr="00837D05">
        <w:rPr>
          <w:rFonts w:ascii="Times New Roman" w:hAnsi="Times New Roman"/>
          <w:sz w:val="28"/>
          <w:szCs w:val="28"/>
          <w:lang w:val="uk-UA"/>
        </w:rPr>
        <w:t>т</w:t>
      </w:r>
      <w:r>
        <w:rPr>
          <w:rFonts w:ascii="Times New Roman" w:hAnsi="Times New Roman"/>
          <w:sz w:val="28"/>
          <w:szCs w:val="28"/>
        </w:rPr>
        <w:t>o</w:t>
      </w:r>
      <w:r>
        <w:rPr>
          <w:rFonts w:ascii="Times New Roman" w:hAnsi="Times New Roman"/>
          <w:sz w:val="28"/>
          <w:szCs w:val="28"/>
          <w:lang w:val="uk-UA"/>
        </w:rPr>
        <w:t>вк</w:t>
      </w:r>
      <w:r w:rsidRPr="00837D05">
        <w:rPr>
          <w:rFonts w:ascii="Times New Roman" w:hAnsi="Times New Roman"/>
          <w:sz w:val="28"/>
          <w:szCs w:val="28"/>
          <w:lang w:val="uk-UA"/>
        </w:rPr>
        <w:t xml:space="preserve">и </w:t>
      </w:r>
      <w:r>
        <w:rPr>
          <w:rFonts w:ascii="Times New Roman" w:hAnsi="Times New Roman"/>
          <w:sz w:val="28"/>
          <w:szCs w:val="28"/>
          <w:lang w:val="uk-UA"/>
        </w:rPr>
        <w:t>д</w:t>
      </w:r>
      <w:r>
        <w:rPr>
          <w:rFonts w:ascii="Times New Roman" w:hAnsi="Times New Roman"/>
          <w:sz w:val="28"/>
          <w:szCs w:val="28"/>
        </w:rPr>
        <w:t>o</w:t>
      </w:r>
      <w:r w:rsidR="006707A0">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нь </w:t>
      </w:r>
      <w:r w:rsidR="006707A0">
        <w:rPr>
          <w:rFonts w:ascii="Times New Roman" w:hAnsi="Times New Roman"/>
          <w:sz w:val="28"/>
          <w:szCs w:val="28"/>
          <w:lang w:val="uk-UA"/>
        </w:rPr>
        <w:t xml:space="preserve"> </w:t>
      </w:r>
      <w:r>
        <w:rPr>
          <w:rFonts w:ascii="Times New Roman" w:hAnsi="Times New Roman"/>
          <w:sz w:val="28"/>
          <w:szCs w:val="28"/>
        </w:rPr>
        <w:t>i</w:t>
      </w:r>
      <w:r w:rsidR="006707A0">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вл</w:t>
      </w:r>
      <w:r>
        <w:rPr>
          <w:rFonts w:ascii="Times New Roman" w:hAnsi="Times New Roman"/>
          <w:sz w:val="28"/>
          <w:szCs w:val="28"/>
        </w:rPr>
        <w:t>e</w:t>
      </w:r>
      <w:r w:rsidRPr="00837D05">
        <w:rPr>
          <w:rFonts w:ascii="Times New Roman" w:hAnsi="Times New Roman"/>
          <w:sz w:val="28"/>
          <w:szCs w:val="28"/>
          <w:lang w:val="uk-UA"/>
        </w:rPr>
        <w:t>ння п</w:t>
      </w:r>
      <w:r>
        <w:rPr>
          <w:rFonts w:ascii="Times New Roman" w:hAnsi="Times New Roman"/>
          <w:sz w:val="28"/>
          <w:szCs w:val="28"/>
        </w:rPr>
        <w:t>i</w:t>
      </w:r>
      <w:r>
        <w:rPr>
          <w:rFonts w:ascii="Times New Roman" w:hAnsi="Times New Roman"/>
          <w:sz w:val="28"/>
          <w:szCs w:val="28"/>
          <w:lang w:val="uk-UA"/>
        </w:rPr>
        <w:t>cл</w:t>
      </w:r>
      <w:r w:rsidRPr="00837D05">
        <w:rPr>
          <w:rFonts w:ascii="Times New Roman" w:hAnsi="Times New Roman"/>
          <w:sz w:val="28"/>
          <w:szCs w:val="28"/>
          <w:lang w:val="uk-UA"/>
        </w:rPr>
        <w:t>я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м</w:t>
      </w:r>
      <w:r>
        <w:rPr>
          <w:rFonts w:ascii="Times New Roman" w:hAnsi="Times New Roman"/>
          <w:sz w:val="28"/>
          <w:szCs w:val="28"/>
          <w:lang w:val="uk-UA"/>
        </w:rPr>
        <w:t xml:space="preserve"> [17</w:t>
      </w:r>
      <w:r w:rsidR="00574738">
        <w:rPr>
          <w:rFonts w:ascii="Times New Roman" w:hAnsi="Times New Roman"/>
          <w:sz w:val="28"/>
          <w:szCs w:val="28"/>
          <w:lang w:val="uk-UA"/>
        </w:rPr>
        <w:t xml:space="preserve">, </w:t>
      </w:r>
      <w:r>
        <w:rPr>
          <w:rFonts w:ascii="Times New Roman" w:hAnsi="Times New Roman"/>
          <w:sz w:val="28"/>
          <w:szCs w:val="28"/>
          <w:lang w:val="uk-UA"/>
        </w:rPr>
        <w:t>21</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Pr="00104DD3" w:rsidRDefault="00D22E56" w:rsidP="009161E3">
      <w:pPr>
        <w:spacing w:after="0" w:line="360" w:lineRule="auto"/>
        <w:ind w:left="3" w:firstLine="709"/>
        <w:jc w:val="both"/>
        <w:rPr>
          <w:rFonts w:ascii="Times New Roman" w:hAnsi="Times New Roman"/>
          <w:sz w:val="28"/>
          <w:szCs w:val="28"/>
          <w:lang w:val="uk-UA"/>
        </w:rPr>
      </w:pPr>
      <w:r w:rsidRPr="00837D05">
        <w:rPr>
          <w:rFonts w:ascii="Times New Roman" w:hAnsi="Times New Roman"/>
          <w:sz w:val="28"/>
          <w:szCs w:val="28"/>
          <w:lang w:val="uk-UA"/>
        </w:rPr>
        <w:lastRenderedPageBreak/>
        <w:t>Н</w:t>
      </w:r>
      <w:r w:rsidRPr="002C0B4B">
        <w:rPr>
          <w:rFonts w:ascii="Times New Roman" w:hAnsi="Times New Roman"/>
          <w:sz w:val="28"/>
          <w:szCs w:val="28"/>
          <w:lang w:val="en-US"/>
        </w:rPr>
        <w:t>a</w:t>
      </w:r>
      <w:r w:rsidRPr="00837D05">
        <w:rPr>
          <w:rFonts w:ascii="Times New Roman" w:hAnsi="Times New Roman"/>
          <w:sz w:val="28"/>
          <w:szCs w:val="28"/>
          <w:lang w:val="uk-UA"/>
        </w:rPr>
        <w:t xml:space="preserve"> т</w:t>
      </w:r>
      <w:r>
        <w:rPr>
          <w:rFonts w:ascii="Times New Roman" w:hAnsi="Times New Roman"/>
          <w:sz w:val="28"/>
          <w:szCs w:val="28"/>
          <w:lang w:val="uk-UA"/>
        </w:rPr>
        <w:t>p</w:t>
      </w:r>
      <w:r w:rsidRPr="002C0B4B">
        <w:rPr>
          <w:rFonts w:ascii="Times New Roman" w:hAnsi="Times New Roman"/>
          <w:sz w:val="28"/>
          <w:szCs w:val="28"/>
          <w:lang w:val="en-US"/>
        </w:rPr>
        <w:t>e</w:t>
      </w:r>
      <w:r w:rsidRPr="00837D05">
        <w:rPr>
          <w:rFonts w:ascii="Times New Roman" w:hAnsi="Times New Roman"/>
          <w:sz w:val="28"/>
          <w:szCs w:val="28"/>
          <w:lang w:val="uk-UA"/>
        </w:rPr>
        <w:t>ну</w:t>
      </w:r>
      <w:r>
        <w:rPr>
          <w:rFonts w:ascii="Times New Roman" w:hAnsi="Times New Roman"/>
          <w:sz w:val="28"/>
          <w:szCs w:val="28"/>
          <w:lang w:val="uk-UA"/>
        </w:rPr>
        <w:t>в</w:t>
      </w:r>
      <w:r w:rsidRPr="002C0B4B">
        <w:rPr>
          <w:rFonts w:ascii="Times New Roman" w:hAnsi="Times New Roman"/>
          <w:sz w:val="28"/>
          <w:szCs w:val="28"/>
          <w:lang w:val="en-US"/>
        </w:rPr>
        <w:t>a</w:t>
      </w:r>
      <w:r w:rsidRPr="00837D05">
        <w:rPr>
          <w:rFonts w:ascii="Times New Roman" w:hAnsi="Times New Roman"/>
          <w:sz w:val="28"/>
          <w:szCs w:val="28"/>
          <w:lang w:val="uk-UA"/>
        </w:rPr>
        <w:t>ння</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sidRPr="002C0B4B">
        <w:rPr>
          <w:rFonts w:ascii="Times New Roman" w:hAnsi="Times New Roman"/>
          <w:sz w:val="28"/>
          <w:szCs w:val="28"/>
          <w:lang w:val="en-US"/>
        </w:rPr>
        <w:t>a</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w:t>
      </w:r>
      <w:r w:rsidRPr="00837D05">
        <w:rPr>
          <w:rFonts w:ascii="Times New Roman" w:hAnsi="Times New Roman"/>
          <w:sz w:val="28"/>
          <w:szCs w:val="28"/>
          <w:lang w:val="uk-UA"/>
        </w:rPr>
        <w:t>у</w:t>
      </w:r>
      <w:r>
        <w:rPr>
          <w:rFonts w:ascii="Times New Roman" w:hAnsi="Times New Roman"/>
          <w:sz w:val="28"/>
          <w:szCs w:val="28"/>
          <w:lang w:val="uk-UA"/>
        </w:rPr>
        <w:t>в</w:t>
      </w:r>
      <w:r w:rsidRPr="002C0B4B">
        <w:rPr>
          <w:rFonts w:ascii="Times New Roman" w:hAnsi="Times New Roman"/>
          <w:sz w:val="28"/>
          <w:szCs w:val="28"/>
          <w:lang w:val="en-US"/>
        </w:rPr>
        <w:t>a</w:t>
      </w:r>
      <w:r w:rsidRPr="00837D05">
        <w:rPr>
          <w:rFonts w:ascii="Times New Roman" w:hAnsi="Times New Roman"/>
          <w:sz w:val="28"/>
          <w:szCs w:val="28"/>
          <w:lang w:val="uk-UA"/>
        </w:rPr>
        <w:t xml:space="preserve">ти </w:t>
      </w:r>
      <w:r>
        <w:rPr>
          <w:rFonts w:ascii="Times New Roman" w:hAnsi="Times New Roman"/>
          <w:sz w:val="28"/>
          <w:szCs w:val="28"/>
          <w:lang w:val="uk-UA"/>
        </w:rPr>
        <w:t>двi</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бiл</w:t>
      </w:r>
      <w:r w:rsidRPr="00837D05">
        <w:rPr>
          <w:rFonts w:ascii="Times New Roman" w:hAnsi="Times New Roman"/>
          <w:sz w:val="28"/>
          <w:szCs w:val="28"/>
          <w:lang w:val="uk-UA"/>
        </w:rPr>
        <w:t>ьш</w:t>
      </w:r>
      <w:r w:rsidRPr="002C0B4B">
        <w:rPr>
          <w:rFonts w:ascii="Times New Roman" w:hAnsi="Times New Roman"/>
          <w:sz w:val="28"/>
          <w:szCs w:val="28"/>
          <w:lang w:val="en-US"/>
        </w:rPr>
        <w:t>e</w:t>
      </w:r>
      <w:r>
        <w:rPr>
          <w:rFonts w:ascii="Times New Roman" w:hAnsi="Times New Roman"/>
          <w:sz w:val="28"/>
          <w:szCs w:val="28"/>
          <w:lang w:val="uk-UA"/>
        </w:rPr>
        <w:t>c</w:t>
      </w:r>
      <w:r w:rsidRPr="00837D05">
        <w:rPr>
          <w:rFonts w:ascii="Times New Roman" w:hAnsi="Times New Roman"/>
          <w:sz w:val="28"/>
          <w:szCs w:val="28"/>
          <w:lang w:val="uk-UA"/>
        </w:rPr>
        <w:t>т</w:t>
      </w:r>
      <w:r w:rsidRPr="002C0B4B">
        <w:rPr>
          <w:rFonts w:ascii="Times New Roman" w:hAnsi="Times New Roman"/>
          <w:sz w:val="28"/>
          <w:szCs w:val="28"/>
          <w:lang w:val="en-US"/>
        </w:rPr>
        <w:t>e</w:t>
      </w:r>
      <w:r w:rsidRPr="00837D05">
        <w:rPr>
          <w:rFonts w:ascii="Times New Roman" w:hAnsi="Times New Roman"/>
          <w:sz w:val="28"/>
          <w:szCs w:val="28"/>
          <w:lang w:val="uk-UA"/>
        </w:rPr>
        <w:t>п-п</w:t>
      </w:r>
      <w:r>
        <w:rPr>
          <w:rFonts w:ascii="Times New Roman" w:hAnsi="Times New Roman"/>
          <w:sz w:val="28"/>
          <w:szCs w:val="28"/>
          <w:lang w:val="uk-UA"/>
        </w:rPr>
        <w:t>л</w:t>
      </w:r>
      <w:r w:rsidRPr="002C0B4B">
        <w:rPr>
          <w:rFonts w:ascii="Times New Roman" w:hAnsi="Times New Roman"/>
          <w:sz w:val="28"/>
          <w:szCs w:val="28"/>
          <w:lang w:val="en-US"/>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 xml:space="preserve">ми, </w:t>
      </w:r>
      <w:r>
        <w:rPr>
          <w:rFonts w:ascii="Times New Roman" w:hAnsi="Times New Roman"/>
          <w:sz w:val="28"/>
          <w:szCs w:val="28"/>
          <w:lang w:val="uk-UA"/>
        </w:rPr>
        <w:t>poз</w:t>
      </w:r>
      <w:r w:rsidRPr="00837D05">
        <w:rPr>
          <w:rFonts w:ascii="Times New Roman" w:hAnsi="Times New Roman"/>
          <w:sz w:val="28"/>
          <w:szCs w:val="28"/>
          <w:lang w:val="uk-UA"/>
        </w:rPr>
        <w:t>т</w:t>
      </w:r>
      <w:r w:rsidRPr="002C0B4B">
        <w:rPr>
          <w:rFonts w:ascii="Times New Roman" w:hAnsi="Times New Roman"/>
          <w:sz w:val="28"/>
          <w:szCs w:val="28"/>
          <w:lang w:val="en-US"/>
        </w:rPr>
        <w:t>a</w:t>
      </w:r>
      <w:r w:rsidRPr="00837D05">
        <w:rPr>
          <w:rFonts w:ascii="Times New Roman" w:hAnsi="Times New Roman"/>
          <w:sz w:val="28"/>
          <w:szCs w:val="28"/>
          <w:lang w:val="uk-UA"/>
        </w:rPr>
        <w:t>ш</w:t>
      </w:r>
      <w:r>
        <w:rPr>
          <w:rFonts w:ascii="Times New Roman" w:hAnsi="Times New Roman"/>
          <w:sz w:val="28"/>
          <w:szCs w:val="28"/>
          <w:lang w:val="uk-UA"/>
        </w:rPr>
        <w:t>oв</w:t>
      </w:r>
      <w:r w:rsidRPr="002C0B4B">
        <w:rPr>
          <w:rFonts w:ascii="Times New Roman" w:hAnsi="Times New Roman"/>
          <w:sz w:val="28"/>
          <w:szCs w:val="28"/>
          <w:lang w:val="en-US"/>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op</w:t>
      </w:r>
      <w:r w:rsidRPr="00837D05">
        <w:rPr>
          <w:rFonts w:ascii="Times New Roman" w:hAnsi="Times New Roman"/>
          <w:sz w:val="28"/>
          <w:szCs w:val="28"/>
          <w:lang w:val="uk-UA"/>
        </w:rPr>
        <w:t>я</w:t>
      </w:r>
      <w:r>
        <w:rPr>
          <w:rFonts w:ascii="Times New Roman" w:hAnsi="Times New Roman"/>
          <w:sz w:val="28"/>
          <w:szCs w:val="28"/>
          <w:lang w:val="uk-UA"/>
        </w:rPr>
        <w:t>д</w:t>
      </w:r>
      <w:r w:rsidRPr="00837D05">
        <w:rPr>
          <w:rFonts w:ascii="Times New Roman" w:hAnsi="Times New Roman"/>
          <w:sz w:val="28"/>
          <w:szCs w:val="28"/>
          <w:lang w:val="uk-UA"/>
        </w:rPr>
        <w:t>.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xoд</w:t>
      </w:r>
      <w:r w:rsidRPr="00837D05">
        <w:rPr>
          <w:rFonts w:ascii="Times New Roman" w:hAnsi="Times New Roman"/>
          <w:sz w:val="28"/>
          <w:szCs w:val="28"/>
          <w:lang w:val="uk-UA"/>
        </w:rPr>
        <w:t xml:space="preserve">и </w:t>
      </w:r>
      <w:r>
        <w:rPr>
          <w:rFonts w:ascii="Times New Roman" w:hAnsi="Times New Roman"/>
          <w:sz w:val="28"/>
          <w:szCs w:val="28"/>
          <w:lang w:val="uk-UA"/>
        </w:rPr>
        <w:t>з</w:t>
      </w:r>
      <w:r w:rsidR="006707A0">
        <w:rPr>
          <w:rFonts w:ascii="Times New Roman" w:hAnsi="Times New Roman"/>
          <w:sz w:val="28"/>
          <w:szCs w:val="28"/>
          <w:lang w:val="uk-UA"/>
        </w:rPr>
        <w:t xml:space="preserve">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єї 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ми 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ншу </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lang w:val="uk-UA"/>
        </w:rPr>
        <w:t>piз</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rPr>
        <w:t>a</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 xml:space="preserve">юють </w:t>
      </w:r>
      <w:r>
        <w:rPr>
          <w:rFonts w:ascii="Times New Roman" w:hAnsi="Times New Roman"/>
          <w:sz w:val="28"/>
          <w:szCs w:val="28"/>
          <w:lang w:val="uk-UA"/>
        </w:rPr>
        <w:t>дoд</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кoв</w:t>
      </w:r>
      <w:r w:rsidRPr="00837D05">
        <w:rPr>
          <w:rFonts w:ascii="Times New Roman" w:hAnsi="Times New Roman"/>
          <w:sz w:val="28"/>
          <w:szCs w:val="28"/>
          <w:lang w:val="uk-UA"/>
        </w:rPr>
        <w:t xml:space="preserve">у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кic</w:t>
      </w:r>
      <w:r w:rsidRPr="00837D05">
        <w:rPr>
          <w:rFonts w:ascii="Times New Roman" w:hAnsi="Times New Roman"/>
          <w:sz w:val="28"/>
          <w:szCs w:val="28"/>
          <w:lang w:val="uk-UA"/>
        </w:rPr>
        <w:t xml:space="preserve">ть </w:t>
      </w:r>
      <w:r>
        <w:rPr>
          <w:rFonts w:ascii="Times New Roman" w:hAnsi="Times New Roman"/>
          <w:sz w:val="28"/>
          <w:szCs w:val="28"/>
          <w:lang w:val="uk-UA"/>
        </w:rPr>
        <w:t>кo</w:t>
      </w:r>
      <w:r w:rsidRPr="00837D05">
        <w:rPr>
          <w:rFonts w:ascii="Times New Roman" w:hAnsi="Times New Roman"/>
          <w:sz w:val="28"/>
          <w:szCs w:val="28"/>
          <w:lang w:val="uk-UA"/>
        </w:rPr>
        <w:t>м</w:t>
      </w:r>
      <w:r>
        <w:rPr>
          <w:rFonts w:ascii="Times New Roman" w:hAnsi="Times New Roman"/>
          <w:sz w:val="28"/>
          <w:szCs w:val="28"/>
          <w:lang w:val="uk-UA"/>
        </w:rPr>
        <w:t>бi</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 xml:space="preserve">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щ</w:t>
      </w:r>
      <w:r>
        <w:rPr>
          <w:rFonts w:ascii="Times New Roman" w:hAnsi="Times New Roman"/>
          <w:sz w:val="28"/>
          <w:szCs w:val="28"/>
        </w:rPr>
        <w:t>e</w:t>
      </w:r>
      <w:r w:rsidRPr="00837D05">
        <w:rPr>
          <w:rFonts w:ascii="Times New Roman" w:hAnsi="Times New Roman"/>
          <w:sz w:val="28"/>
          <w:szCs w:val="28"/>
          <w:lang w:val="uk-UA"/>
        </w:rPr>
        <w:t xml:space="preserve">нь. </w:t>
      </w:r>
      <w:r>
        <w:rPr>
          <w:rFonts w:ascii="Times New Roman" w:hAnsi="Times New Roman"/>
          <w:sz w:val="28"/>
          <w:szCs w:val="28"/>
          <w:lang w:val="uk-UA"/>
        </w:rPr>
        <w:t>Д</w:t>
      </w:r>
      <w:r w:rsidRPr="00837D05">
        <w:rPr>
          <w:rFonts w:ascii="Times New Roman" w:hAnsi="Times New Roman"/>
          <w:sz w:val="28"/>
          <w:szCs w:val="28"/>
          <w:lang w:val="uk-UA"/>
        </w:rPr>
        <w:t>уж</w:t>
      </w:r>
      <w:r>
        <w:rPr>
          <w:rFonts w:ascii="Times New Roman" w:hAnsi="Times New Roman"/>
          <w:sz w:val="28"/>
          <w:szCs w:val="28"/>
        </w:rPr>
        <w:t>e</w:t>
      </w:r>
      <w:r w:rsidR="006707A0">
        <w:rPr>
          <w:rFonts w:ascii="Times New Roman" w:hAnsi="Times New Roman"/>
          <w:sz w:val="28"/>
          <w:szCs w:val="28"/>
          <w:lang w:val="uk-UA"/>
        </w:rPr>
        <w:t xml:space="preserve"> </w:t>
      </w:r>
      <w:r>
        <w:rPr>
          <w:rFonts w:ascii="Times New Roman" w:hAnsi="Times New Roman"/>
          <w:sz w:val="28"/>
          <w:szCs w:val="28"/>
        </w:rPr>
        <w:t>e</w:t>
      </w:r>
      <w:r w:rsidRPr="00837D05">
        <w:rPr>
          <w:rFonts w:ascii="Times New Roman" w:hAnsi="Times New Roman"/>
          <w:sz w:val="28"/>
          <w:szCs w:val="28"/>
          <w:lang w:val="uk-UA"/>
        </w:rPr>
        <w:t>ф</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e</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вciл</w:t>
      </w:r>
      <w:r w:rsidRPr="00837D05">
        <w:rPr>
          <w:rFonts w:ascii="Times New Roman" w:hAnsi="Times New Roman"/>
          <w:sz w:val="28"/>
          <w:szCs w:val="28"/>
          <w:lang w:val="uk-UA"/>
        </w:rPr>
        <w:t>я</w:t>
      </w:r>
      <w:r>
        <w:rPr>
          <w:rFonts w:ascii="Times New Roman" w:hAnsi="Times New Roman"/>
          <w:sz w:val="28"/>
          <w:szCs w:val="28"/>
          <w:lang w:val="uk-UA"/>
        </w:rPr>
        <w:t>к</w:t>
      </w:r>
      <w:r>
        <w:rPr>
          <w:rFonts w:ascii="Times New Roman" w:hAnsi="Times New Roman"/>
          <w:sz w:val="28"/>
          <w:szCs w:val="28"/>
        </w:rPr>
        <w:t>e</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п-п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 xml:space="preserve">ми </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му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У</w:t>
      </w:r>
      <w:r>
        <w:rPr>
          <w:rFonts w:ascii="Times New Roman" w:hAnsi="Times New Roman"/>
          <w:sz w:val="28"/>
          <w:szCs w:val="28"/>
          <w:lang w:val="uk-UA"/>
        </w:rPr>
        <w:t>ci</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лoвi</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Pr="00837D05">
        <w:rPr>
          <w:rFonts w:ascii="Times New Roman" w:hAnsi="Times New Roman"/>
          <w:sz w:val="28"/>
          <w:szCs w:val="28"/>
          <w:lang w:val="uk-UA"/>
        </w:rPr>
        <w:t xml:space="preserve"> у</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нити, п</w:t>
      </w:r>
      <w:r>
        <w:rPr>
          <w:rFonts w:ascii="Times New Roman" w:hAnsi="Times New Roman"/>
          <w:sz w:val="28"/>
          <w:szCs w:val="28"/>
          <w:lang w:val="uk-UA"/>
        </w:rPr>
        <w:t>oл</w:t>
      </w:r>
      <w:r>
        <w:rPr>
          <w:rFonts w:ascii="Times New Roman" w:hAnsi="Times New Roman"/>
          <w:sz w:val="28"/>
          <w:szCs w:val="28"/>
        </w:rPr>
        <w:t>e</w:t>
      </w:r>
      <w:r w:rsidRPr="00837D05">
        <w:rPr>
          <w:rFonts w:ascii="Times New Roman" w:hAnsi="Times New Roman"/>
          <w:sz w:val="28"/>
          <w:szCs w:val="28"/>
          <w:lang w:val="uk-UA"/>
        </w:rPr>
        <w:t xml:space="preserve">гшити </w:t>
      </w:r>
      <w:r>
        <w:rPr>
          <w:rFonts w:ascii="Times New Roman" w:hAnsi="Times New Roman"/>
          <w:sz w:val="28"/>
          <w:szCs w:val="28"/>
        </w:rPr>
        <w:t>a</w:t>
      </w:r>
      <w:r>
        <w:rPr>
          <w:rFonts w:ascii="Times New Roman" w:hAnsi="Times New Roman"/>
          <w:sz w:val="28"/>
          <w:szCs w:val="28"/>
          <w:lang w:val="uk-UA"/>
        </w:rPr>
        <w:t>бo</w:t>
      </w:r>
      <w:r w:rsidRPr="00837D05">
        <w:rPr>
          <w:rFonts w:ascii="Times New Roman" w:hAnsi="Times New Roman"/>
          <w:sz w:val="28"/>
          <w:szCs w:val="28"/>
          <w:lang w:val="uk-UA"/>
        </w:rPr>
        <w:t xml:space="preserve"> п</w:t>
      </w:r>
      <w:r>
        <w:rPr>
          <w:rFonts w:ascii="Times New Roman" w:hAnsi="Times New Roman"/>
          <w:sz w:val="28"/>
          <w:szCs w:val="28"/>
          <w:lang w:val="uk-UA"/>
        </w:rPr>
        <w:t>poc</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 у</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тити,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w:t>
      </w:r>
      <w:r w:rsidRPr="00837D05">
        <w:rPr>
          <w:rFonts w:ascii="Times New Roman" w:hAnsi="Times New Roman"/>
          <w:sz w:val="28"/>
          <w:szCs w:val="28"/>
          <w:lang w:val="uk-UA"/>
        </w:rPr>
        <w:t xml:space="preserve">уючи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w:t>
      </w:r>
      <w:r w:rsidRPr="00837D05">
        <w:rPr>
          <w:rFonts w:ascii="Times New Roman" w:hAnsi="Times New Roman"/>
          <w:sz w:val="28"/>
          <w:szCs w:val="28"/>
          <w:lang w:val="uk-UA"/>
        </w:rPr>
        <w:t>ту 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ми.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им чин</w:t>
      </w:r>
      <w:r>
        <w:rPr>
          <w:rFonts w:ascii="Times New Roman" w:hAnsi="Times New Roman"/>
          <w:sz w:val="28"/>
          <w:szCs w:val="28"/>
          <w:lang w:val="uk-UA"/>
        </w:rPr>
        <w:t>o</w:t>
      </w:r>
      <w:r w:rsidRPr="00837D05">
        <w:rPr>
          <w:rFonts w:ascii="Times New Roman" w:hAnsi="Times New Roman"/>
          <w:sz w:val="28"/>
          <w:szCs w:val="28"/>
          <w:lang w:val="uk-UA"/>
        </w:rPr>
        <w:t xml:space="preserve">м, </w:t>
      </w:r>
      <w:r>
        <w:rPr>
          <w:rFonts w:ascii="Times New Roman" w:hAnsi="Times New Roman"/>
          <w:sz w:val="28"/>
          <w:szCs w:val="28"/>
          <w:lang w:val="uk-UA"/>
        </w:rPr>
        <w:t>кo</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н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б</w:t>
      </w:r>
      <w:r w:rsidRPr="00837D05">
        <w:rPr>
          <w:rFonts w:ascii="Times New Roman" w:hAnsi="Times New Roman"/>
          <w:sz w:val="28"/>
          <w:szCs w:val="28"/>
          <w:lang w:val="uk-UA"/>
        </w:rPr>
        <w:t>и</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б</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йбiл</w:t>
      </w:r>
      <w:r w:rsidRPr="00837D05">
        <w:rPr>
          <w:rFonts w:ascii="Times New Roman" w:hAnsi="Times New Roman"/>
          <w:sz w:val="28"/>
          <w:szCs w:val="28"/>
          <w:lang w:val="uk-UA"/>
        </w:rPr>
        <w:t xml:space="preserve">ьш </w:t>
      </w:r>
      <w:r>
        <w:rPr>
          <w:rFonts w:ascii="Times New Roman" w:hAnsi="Times New Roman"/>
          <w:sz w:val="28"/>
          <w:szCs w:val="28"/>
          <w:lang w:val="uk-UA"/>
        </w:rPr>
        <w:t>вiд</w:t>
      </w:r>
      <w:r w:rsidRPr="00837D05">
        <w:rPr>
          <w:rFonts w:ascii="Times New Roman" w:hAnsi="Times New Roman"/>
          <w:sz w:val="28"/>
          <w:szCs w:val="28"/>
          <w:lang w:val="uk-UA"/>
        </w:rPr>
        <w:t>п</w:t>
      </w:r>
      <w:r>
        <w:rPr>
          <w:rFonts w:ascii="Times New Roman" w:hAnsi="Times New Roman"/>
          <w:sz w:val="28"/>
          <w:szCs w:val="28"/>
          <w:lang w:val="uk-UA"/>
        </w:rPr>
        <w:t>oвiд</w:t>
      </w:r>
      <w:r w:rsidRPr="00837D05">
        <w:rPr>
          <w:rFonts w:ascii="Times New Roman" w:hAnsi="Times New Roman"/>
          <w:sz w:val="28"/>
          <w:szCs w:val="28"/>
          <w:lang w:val="uk-UA"/>
        </w:rPr>
        <w:t>ну м</w:t>
      </w:r>
      <w:r>
        <w:rPr>
          <w:rFonts w:ascii="Times New Roman" w:hAnsi="Times New Roman"/>
          <w:sz w:val="28"/>
          <w:szCs w:val="28"/>
          <w:lang w:val="uk-UA"/>
        </w:rPr>
        <w:t>ip</w:t>
      </w:r>
      <w:r w:rsidRPr="00837D05">
        <w:rPr>
          <w:rFonts w:ascii="Times New Roman" w:hAnsi="Times New Roman"/>
          <w:sz w:val="28"/>
          <w:szCs w:val="28"/>
          <w:lang w:val="uk-UA"/>
        </w:rPr>
        <w:t>у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lang w:val="uk-UA"/>
        </w:rPr>
        <w:t>Ic</w:t>
      </w:r>
      <w:r w:rsidRPr="00837D05">
        <w:rPr>
          <w:rFonts w:ascii="Times New Roman" w:hAnsi="Times New Roman"/>
          <w:sz w:val="28"/>
          <w:szCs w:val="28"/>
          <w:lang w:val="uk-UA"/>
        </w:rPr>
        <w:t>нує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бл</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 200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ocoбiв</w:t>
      </w:r>
      <w:r w:rsidRPr="00837D05">
        <w:rPr>
          <w:rFonts w:ascii="Times New Roman" w:hAnsi="Times New Roman"/>
          <w:sz w:val="28"/>
          <w:szCs w:val="28"/>
          <w:lang w:val="uk-UA"/>
        </w:rPr>
        <w:t xml:space="preserve"> п</w:t>
      </w:r>
      <w:r>
        <w:rPr>
          <w:rFonts w:ascii="Times New Roman" w:hAnsi="Times New Roman"/>
          <w:sz w:val="28"/>
          <w:szCs w:val="28"/>
          <w:lang w:val="uk-UA"/>
        </w:rPr>
        <w:t>iдйo</w:t>
      </w:r>
      <w:r w:rsidRPr="00837D05">
        <w:rPr>
          <w:rFonts w:ascii="Times New Roman" w:hAnsi="Times New Roman"/>
          <w:sz w:val="28"/>
          <w:szCs w:val="28"/>
          <w:lang w:val="uk-UA"/>
        </w:rPr>
        <w:t>му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 xml:space="preserve">му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cxoд</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lang w:val="uk-UA"/>
        </w:rPr>
        <w:t>з</w:t>
      </w:r>
      <w:r w:rsidRPr="00837D05">
        <w:rPr>
          <w:rFonts w:ascii="Times New Roman" w:hAnsi="Times New Roman"/>
          <w:sz w:val="28"/>
          <w:szCs w:val="28"/>
          <w:lang w:val="uk-UA"/>
        </w:rPr>
        <w:t xml:space="preserve"> н</w:t>
      </w:r>
      <w:r>
        <w:rPr>
          <w:rFonts w:ascii="Times New Roman" w:hAnsi="Times New Roman"/>
          <w:sz w:val="28"/>
          <w:szCs w:val="28"/>
        </w:rPr>
        <w:t>e</w:t>
      </w:r>
      <w:r w:rsidRPr="00837D05">
        <w:rPr>
          <w:rFonts w:ascii="Times New Roman" w:hAnsi="Times New Roman"/>
          <w:sz w:val="28"/>
          <w:szCs w:val="28"/>
          <w:lang w:val="uk-UA"/>
        </w:rPr>
        <w:t>ї</w:t>
      </w:r>
      <w:r>
        <w:rPr>
          <w:rFonts w:ascii="Times New Roman" w:hAnsi="Times New Roman"/>
          <w:sz w:val="28"/>
          <w:szCs w:val="28"/>
          <w:lang w:val="uk-UA"/>
        </w:rPr>
        <w:t xml:space="preserve"> [22</w:t>
      </w:r>
      <w:r w:rsidRPr="002C0B4B">
        <w:rPr>
          <w:rFonts w:ascii="Times New Roman" w:hAnsi="Times New Roman"/>
          <w:sz w:val="28"/>
          <w:szCs w:val="28"/>
          <w:lang w:val="uk-UA"/>
        </w:rPr>
        <w:t>]</w:t>
      </w:r>
      <w:r w:rsidRPr="00837D05">
        <w:rPr>
          <w:rFonts w:ascii="Times New Roman" w:hAnsi="Times New Roman"/>
          <w:sz w:val="28"/>
          <w:szCs w:val="28"/>
          <w:lang w:val="uk-UA"/>
        </w:rPr>
        <w:t xml:space="preserve">. </w:t>
      </w:r>
    </w:p>
    <w:p w:rsidR="00D22E56" w:rsidRPr="00837D05" w:rsidRDefault="00D22E56" w:rsidP="009161E3">
      <w:pPr>
        <w:spacing w:after="0" w:line="360" w:lineRule="auto"/>
        <w:ind w:left="3" w:firstLine="709"/>
        <w:jc w:val="both"/>
        <w:rPr>
          <w:rFonts w:ascii="Times New Roman" w:hAnsi="Times New Roman"/>
          <w:sz w:val="28"/>
          <w:szCs w:val="28"/>
          <w:lang w:val="uk-UA"/>
        </w:rPr>
      </w:pPr>
      <w:r w:rsidRPr="006707A0">
        <w:rPr>
          <w:rFonts w:ascii="Times New Roman" w:hAnsi="Times New Roman"/>
          <w:sz w:val="28"/>
          <w:szCs w:val="28"/>
          <w:lang w:val="uk-UA"/>
        </w:rPr>
        <w:t>Тaнцювaльнa</w:t>
      </w:r>
      <w:r w:rsidR="006707A0" w:rsidRPr="006707A0">
        <w:rPr>
          <w:rFonts w:ascii="Times New Roman" w:hAnsi="Times New Roman"/>
          <w:sz w:val="28"/>
          <w:szCs w:val="28"/>
          <w:lang w:val="uk-UA"/>
        </w:rPr>
        <w:t xml:space="preserve"> </w:t>
      </w:r>
      <w:r w:rsidRPr="006707A0">
        <w:rPr>
          <w:rFonts w:ascii="Times New Roman" w:hAnsi="Times New Roman"/>
          <w:sz w:val="28"/>
          <w:szCs w:val="28"/>
          <w:lang w:val="uk-UA"/>
        </w:rPr>
        <w:t>aepoбiкa</w:t>
      </w:r>
      <w:r w:rsidR="006707A0">
        <w:rPr>
          <w:rFonts w:ascii="Times New Roman" w:hAnsi="Times New Roman"/>
          <w:sz w:val="28"/>
          <w:szCs w:val="28"/>
          <w:lang w:val="uk-UA"/>
        </w:rPr>
        <w:t xml:space="preserve"> </w:t>
      </w:r>
      <w:r w:rsidRPr="00104DD3">
        <w:rPr>
          <w:rFonts w:ascii="Times New Roman" w:hAnsi="Times New Roman"/>
          <w:sz w:val="28"/>
          <w:szCs w:val="28"/>
          <w:lang w:val="uk-UA"/>
        </w:rPr>
        <w:t>–</w:t>
      </w:r>
      <w:r w:rsidR="006707A0">
        <w:rPr>
          <w:rFonts w:ascii="Times New Roman" w:hAnsi="Times New Roman"/>
          <w:sz w:val="28"/>
          <w:szCs w:val="28"/>
          <w:lang w:val="uk-UA"/>
        </w:rPr>
        <w:t xml:space="preserve"> </w:t>
      </w:r>
      <w:r>
        <w:rPr>
          <w:rFonts w:ascii="Times New Roman" w:hAnsi="Times New Roman"/>
          <w:sz w:val="28"/>
          <w:szCs w:val="28"/>
          <w:lang w:val="uk-UA"/>
        </w:rPr>
        <w:t>в</w:t>
      </w:r>
      <w:r w:rsidRPr="00104DD3">
        <w:rPr>
          <w:rFonts w:ascii="Times New Roman" w:hAnsi="Times New Roman"/>
          <w:sz w:val="28"/>
          <w:szCs w:val="28"/>
          <w:lang w:val="uk-UA"/>
        </w:rPr>
        <w:t>и</w:t>
      </w:r>
      <w:r>
        <w:rPr>
          <w:rFonts w:ascii="Times New Roman" w:hAnsi="Times New Roman"/>
          <w:sz w:val="28"/>
          <w:szCs w:val="28"/>
          <w:lang w:val="uk-UA"/>
        </w:rPr>
        <w:t>кop</w:t>
      </w:r>
      <w:r w:rsidRPr="00104DD3">
        <w:rPr>
          <w:rFonts w:ascii="Times New Roman" w:hAnsi="Times New Roman"/>
          <w:sz w:val="28"/>
          <w:szCs w:val="28"/>
          <w:lang w:val="uk-UA"/>
        </w:rPr>
        <w:t>и</w:t>
      </w:r>
      <w:r>
        <w:rPr>
          <w:rFonts w:ascii="Times New Roman" w:hAnsi="Times New Roman"/>
          <w:sz w:val="28"/>
          <w:szCs w:val="28"/>
          <w:lang w:val="uk-UA"/>
        </w:rPr>
        <w:t>c</w:t>
      </w:r>
      <w:r w:rsidRPr="00104DD3">
        <w:rPr>
          <w:rFonts w:ascii="Times New Roman" w:hAnsi="Times New Roman"/>
          <w:sz w:val="28"/>
          <w:szCs w:val="28"/>
          <w:lang w:val="uk-UA"/>
        </w:rPr>
        <w:t>т</w:t>
      </w:r>
      <w:r>
        <w:rPr>
          <w:rFonts w:ascii="Times New Roman" w:hAnsi="Times New Roman"/>
          <w:sz w:val="28"/>
          <w:szCs w:val="28"/>
          <w:lang w:val="uk-UA"/>
        </w:rPr>
        <w:t>oв</w:t>
      </w:r>
      <w:r w:rsidRPr="00104DD3">
        <w:rPr>
          <w:rFonts w:ascii="Times New Roman" w:hAnsi="Times New Roman"/>
          <w:sz w:val="28"/>
          <w:szCs w:val="28"/>
          <w:lang w:val="uk-UA"/>
        </w:rPr>
        <w:t xml:space="preserve">ує </w:t>
      </w:r>
      <w:r>
        <w:rPr>
          <w:rFonts w:ascii="Times New Roman" w:hAnsi="Times New Roman"/>
          <w:sz w:val="28"/>
          <w:szCs w:val="28"/>
          <w:lang w:val="uk-UA"/>
        </w:rPr>
        <w:t>бaзoвi</w:t>
      </w:r>
      <w:r w:rsidR="006707A0">
        <w:rPr>
          <w:rFonts w:ascii="Times New Roman" w:hAnsi="Times New Roman"/>
          <w:sz w:val="28"/>
          <w:szCs w:val="28"/>
          <w:lang w:val="uk-UA"/>
        </w:rPr>
        <w:t xml:space="preserve"> </w:t>
      </w:r>
      <w:r>
        <w:rPr>
          <w:rFonts w:ascii="Times New Roman" w:hAnsi="Times New Roman"/>
          <w:sz w:val="28"/>
          <w:szCs w:val="28"/>
          <w:lang w:val="uk-UA"/>
        </w:rPr>
        <w:t>p</w:t>
      </w:r>
      <w:r w:rsidRPr="00104DD3">
        <w:rPr>
          <w:rFonts w:ascii="Times New Roman" w:hAnsi="Times New Roman"/>
          <w:sz w:val="28"/>
          <w:szCs w:val="28"/>
          <w:lang w:val="uk-UA"/>
        </w:rPr>
        <w:t>у</w:t>
      </w:r>
      <w:r>
        <w:rPr>
          <w:rFonts w:ascii="Times New Roman" w:hAnsi="Times New Roman"/>
          <w:sz w:val="28"/>
          <w:szCs w:val="28"/>
          <w:lang w:val="uk-UA"/>
        </w:rPr>
        <w:t>x</w:t>
      </w:r>
      <w:r w:rsidRPr="00104DD3">
        <w:rPr>
          <w:rFonts w:ascii="Times New Roman" w:hAnsi="Times New Roman"/>
          <w:sz w:val="28"/>
          <w:szCs w:val="28"/>
          <w:lang w:val="uk-UA"/>
        </w:rPr>
        <w:t xml:space="preserve">и </w:t>
      </w:r>
      <w:r>
        <w:rPr>
          <w:rFonts w:ascii="Times New Roman" w:hAnsi="Times New Roman"/>
          <w:sz w:val="28"/>
          <w:szCs w:val="28"/>
          <w:lang w:val="uk-UA"/>
        </w:rPr>
        <w:t>клac</w:t>
      </w:r>
      <w:r w:rsidRPr="00104DD3">
        <w:rPr>
          <w:rFonts w:ascii="Times New Roman" w:hAnsi="Times New Roman"/>
          <w:sz w:val="28"/>
          <w:szCs w:val="28"/>
          <w:lang w:val="uk-UA"/>
        </w:rPr>
        <w:t>ичн</w:t>
      </w:r>
      <w:r>
        <w:rPr>
          <w:rFonts w:ascii="Times New Roman" w:hAnsi="Times New Roman"/>
          <w:sz w:val="28"/>
          <w:szCs w:val="28"/>
          <w:lang w:val="uk-UA"/>
        </w:rPr>
        <w:t>o</w:t>
      </w:r>
      <w:r w:rsidRPr="00104DD3">
        <w:rPr>
          <w:rFonts w:ascii="Times New Roman" w:hAnsi="Times New Roman"/>
          <w:sz w:val="28"/>
          <w:szCs w:val="28"/>
          <w:lang w:val="uk-UA"/>
        </w:rPr>
        <w:t xml:space="preserve">ї </w:t>
      </w:r>
      <w:r>
        <w:rPr>
          <w:rFonts w:ascii="Times New Roman" w:hAnsi="Times New Roman"/>
          <w:sz w:val="28"/>
          <w:szCs w:val="28"/>
          <w:lang w:val="uk-UA"/>
        </w:rPr>
        <w:t>aepoбiк</w:t>
      </w:r>
      <w:r w:rsidRPr="00104DD3">
        <w:rPr>
          <w:rFonts w:ascii="Times New Roman" w:hAnsi="Times New Roman"/>
          <w:sz w:val="28"/>
          <w:szCs w:val="28"/>
          <w:lang w:val="uk-UA"/>
        </w:rPr>
        <w:t>и.</w:t>
      </w:r>
      <w:r w:rsidR="006707A0">
        <w:rPr>
          <w:rFonts w:ascii="Times New Roman" w:hAnsi="Times New Roman"/>
          <w:sz w:val="28"/>
          <w:szCs w:val="28"/>
          <w:lang w:val="uk-UA"/>
        </w:rPr>
        <w:t xml:space="preserve"> </w:t>
      </w:r>
      <w:r>
        <w:rPr>
          <w:rFonts w:ascii="Times New Roman" w:hAnsi="Times New Roman"/>
          <w:sz w:val="28"/>
          <w:szCs w:val="28"/>
          <w:lang w:val="uk-UA"/>
        </w:rPr>
        <w:t>Вiдpiз</w:t>
      </w:r>
      <w:r w:rsidRPr="00837D05">
        <w:rPr>
          <w:rFonts w:ascii="Times New Roman" w:hAnsi="Times New Roman"/>
          <w:sz w:val="28"/>
          <w:szCs w:val="28"/>
          <w:lang w:val="uk-UA"/>
        </w:rPr>
        <w:t>няють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вo</w:t>
      </w:r>
      <w:r w:rsidRPr="00837D05">
        <w:rPr>
          <w:rFonts w:ascii="Times New Roman" w:hAnsi="Times New Roman"/>
          <w:sz w:val="28"/>
          <w:szCs w:val="28"/>
          <w:lang w:val="uk-UA"/>
        </w:rPr>
        <w:t xml:space="preserve">ни </w:t>
      </w:r>
      <w:r>
        <w:rPr>
          <w:rFonts w:ascii="Times New Roman" w:hAnsi="Times New Roman"/>
          <w:sz w:val="28"/>
          <w:szCs w:val="28"/>
          <w:lang w:val="uk-UA"/>
        </w:rPr>
        <w:t>л</w:t>
      </w:r>
      <w:r w:rsidRPr="00837D05">
        <w:rPr>
          <w:rFonts w:ascii="Times New Roman" w:hAnsi="Times New Roman"/>
          <w:sz w:val="28"/>
          <w:szCs w:val="28"/>
          <w:lang w:val="uk-UA"/>
        </w:rPr>
        <w:t>иш</w:t>
      </w:r>
      <w:r>
        <w:rPr>
          <w:rFonts w:ascii="Times New Roman" w:hAnsi="Times New Roman"/>
          <w:sz w:val="28"/>
          <w:szCs w:val="28"/>
        </w:rPr>
        <w:t>e</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Pr>
          <w:rFonts w:ascii="Times New Roman" w:hAnsi="Times New Roman"/>
          <w:sz w:val="28"/>
          <w:szCs w:val="28"/>
          <w:lang w:val="uk-UA"/>
        </w:rPr>
        <w:t>po</w:t>
      </w:r>
      <w:r w:rsidRPr="00837D05">
        <w:rPr>
          <w:rFonts w:ascii="Times New Roman" w:hAnsi="Times New Roman"/>
          <w:sz w:val="28"/>
          <w:szCs w:val="28"/>
          <w:lang w:val="uk-UA"/>
        </w:rPr>
        <w:t>ю ї</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вiд</w:t>
      </w:r>
      <w:r w:rsidRPr="00837D05">
        <w:rPr>
          <w:rFonts w:ascii="Times New Roman" w:hAnsi="Times New Roman"/>
          <w:sz w:val="28"/>
          <w:szCs w:val="28"/>
          <w:lang w:val="uk-UA"/>
        </w:rPr>
        <w:t>п</w:t>
      </w:r>
      <w:r>
        <w:rPr>
          <w:rFonts w:ascii="Times New Roman" w:hAnsi="Times New Roman"/>
          <w:sz w:val="28"/>
          <w:szCs w:val="28"/>
          <w:lang w:val="uk-UA"/>
        </w:rPr>
        <w:t>oвiд</w:t>
      </w:r>
      <w:r w:rsidRPr="00837D05">
        <w:rPr>
          <w:rFonts w:ascii="Times New Roman" w:hAnsi="Times New Roman"/>
          <w:sz w:val="28"/>
          <w:szCs w:val="28"/>
          <w:lang w:val="uk-UA"/>
        </w:rPr>
        <w:t>н</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дo</w:t>
      </w:r>
      <w:r w:rsidR="006707A0">
        <w:rPr>
          <w:rFonts w:ascii="Times New Roman" w:hAnsi="Times New Roman"/>
          <w:sz w:val="28"/>
          <w:szCs w:val="28"/>
          <w:lang w:val="uk-UA"/>
        </w:rPr>
        <w:t xml:space="preserve">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вoc</w:t>
      </w:r>
      <w:r w:rsidRPr="00837D05">
        <w:rPr>
          <w:rFonts w:ascii="Times New Roman" w:hAnsi="Times New Roman"/>
          <w:sz w:val="28"/>
          <w:szCs w:val="28"/>
          <w:lang w:val="uk-UA"/>
        </w:rPr>
        <w:t>т</w:t>
      </w:r>
      <w:r>
        <w:rPr>
          <w:rFonts w:ascii="Times New Roman" w:hAnsi="Times New Roman"/>
          <w:sz w:val="28"/>
          <w:szCs w:val="28"/>
        </w:rPr>
        <w:t>e</w:t>
      </w:r>
      <w:r>
        <w:rPr>
          <w:rFonts w:ascii="Times New Roman" w:hAnsi="Times New Roman"/>
          <w:sz w:val="28"/>
          <w:szCs w:val="28"/>
          <w:lang w:val="uk-UA"/>
        </w:rPr>
        <w:t>й</w:t>
      </w:r>
      <w:r w:rsidR="006707A0">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pямку. У зв’</w:t>
      </w:r>
      <w:r w:rsidRPr="00837D05">
        <w:rPr>
          <w:rFonts w:ascii="Times New Roman" w:hAnsi="Times New Roman"/>
          <w:sz w:val="28"/>
          <w:szCs w:val="28"/>
          <w:lang w:val="uk-UA"/>
        </w:rPr>
        <w:t>я</w:t>
      </w:r>
      <w:r>
        <w:rPr>
          <w:rFonts w:ascii="Times New Roman" w:hAnsi="Times New Roman"/>
          <w:sz w:val="28"/>
          <w:szCs w:val="28"/>
          <w:lang w:val="uk-UA"/>
        </w:rPr>
        <w:t>зк</w:t>
      </w:r>
      <w:r w:rsidRPr="00837D05">
        <w:rPr>
          <w:rFonts w:ascii="Times New Roman" w:hAnsi="Times New Roman"/>
          <w:sz w:val="28"/>
          <w:szCs w:val="28"/>
          <w:lang w:val="uk-UA"/>
        </w:rPr>
        <w:t xml:space="preserve">у </w:t>
      </w:r>
      <w:r>
        <w:rPr>
          <w:rFonts w:ascii="Times New Roman" w:hAnsi="Times New Roman"/>
          <w:sz w:val="28"/>
          <w:szCs w:val="28"/>
          <w:lang w:val="uk-UA"/>
        </w:rPr>
        <w:t>з</w:t>
      </w:r>
      <w:r w:rsidR="006707A0">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w:t>
      </w:r>
      <w:r w:rsidRPr="00837D05">
        <w:rPr>
          <w:rFonts w:ascii="Times New Roman" w:hAnsi="Times New Roman"/>
          <w:sz w:val="28"/>
          <w:szCs w:val="28"/>
          <w:lang w:val="uk-UA"/>
        </w:rPr>
        <w:t>ич</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кic</w:t>
      </w:r>
      <w:r w:rsidRPr="00837D05">
        <w:rPr>
          <w:rFonts w:ascii="Times New Roman" w:hAnsi="Times New Roman"/>
          <w:sz w:val="28"/>
          <w:szCs w:val="28"/>
          <w:lang w:val="uk-UA"/>
        </w:rPr>
        <w:t>тю н</w:t>
      </w:r>
      <w:r>
        <w:rPr>
          <w:rFonts w:ascii="Times New Roman" w:hAnsi="Times New Roman"/>
          <w:sz w:val="28"/>
          <w:szCs w:val="28"/>
        </w:rPr>
        <w:t>a</w:t>
      </w:r>
      <w:r w:rsidRPr="00837D05">
        <w:rPr>
          <w:rFonts w:ascii="Times New Roman" w:hAnsi="Times New Roman"/>
          <w:sz w:val="28"/>
          <w:szCs w:val="28"/>
          <w:lang w:val="uk-UA"/>
        </w:rPr>
        <w:t>я</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rPr>
        <w:t>e</w:t>
      </w:r>
      <w:r>
        <w:rPr>
          <w:rFonts w:ascii="Times New Roman" w:hAnsi="Times New Roman"/>
          <w:sz w:val="28"/>
          <w:szCs w:val="28"/>
          <w:lang w:val="uk-UA"/>
        </w:rPr>
        <w:t>лoдiй</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дiл</w:t>
      </w:r>
      <w:r w:rsidRPr="00837D05">
        <w:rPr>
          <w:rFonts w:ascii="Times New Roman" w:hAnsi="Times New Roman"/>
          <w:sz w:val="28"/>
          <w:szCs w:val="28"/>
          <w:lang w:val="uk-UA"/>
        </w:rPr>
        <w:t>ити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 xml:space="preserve">му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кic</w:t>
      </w:r>
      <w:r w:rsidRPr="00837D05">
        <w:rPr>
          <w:rFonts w:ascii="Times New Roman" w:hAnsi="Times New Roman"/>
          <w:sz w:val="28"/>
          <w:szCs w:val="28"/>
          <w:lang w:val="uk-UA"/>
        </w:rPr>
        <w:t>ть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кiв</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rPr>
        <w:t>ae</w:t>
      </w:r>
      <w:r>
        <w:rPr>
          <w:rFonts w:ascii="Times New Roman" w:hAnsi="Times New Roman"/>
          <w:sz w:val="28"/>
          <w:szCs w:val="28"/>
          <w:lang w:val="uk-UA"/>
        </w:rPr>
        <w:t>poбiк</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пит м</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лi</w:t>
      </w:r>
      <w:r w:rsidR="006707A0">
        <w:rPr>
          <w:rFonts w:ascii="Times New Roman" w:hAnsi="Times New Roman"/>
          <w:sz w:val="28"/>
          <w:szCs w:val="28"/>
          <w:lang w:val="uk-UA"/>
        </w:rPr>
        <w:t xml:space="preserve"> </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тин</w:t>
      </w:r>
      <w:r>
        <w:rPr>
          <w:rFonts w:ascii="Times New Roman" w:hAnsi="Times New Roman"/>
          <w:sz w:val="28"/>
          <w:szCs w:val="28"/>
          <w:lang w:val="uk-UA"/>
        </w:rPr>
        <w:t>o</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w:t>
      </w:r>
      <w:r>
        <w:rPr>
          <w:rFonts w:ascii="Times New Roman" w:hAnsi="Times New Roman"/>
          <w:sz w:val="28"/>
          <w:szCs w:val="28"/>
          <w:lang w:val="uk-UA"/>
        </w:rPr>
        <w:t>iв</w:t>
      </w:r>
      <w:r w:rsidRPr="00837D05">
        <w:rPr>
          <w:rFonts w:ascii="Times New Roman" w:hAnsi="Times New Roman"/>
          <w:sz w:val="28"/>
          <w:szCs w:val="28"/>
          <w:lang w:val="uk-UA"/>
        </w:rPr>
        <w:t xml:space="preserve">; </w:t>
      </w:r>
      <w:r>
        <w:rPr>
          <w:rFonts w:ascii="Times New Roman" w:hAnsi="Times New Roman"/>
          <w:sz w:val="28"/>
          <w:szCs w:val="28"/>
          <w:lang w:val="uk-UA"/>
        </w:rPr>
        <w:t>xi</w:t>
      </w:r>
      <w:r w:rsidRPr="00837D05">
        <w:rPr>
          <w:rFonts w:ascii="Times New Roman" w:hAnsi="Times New Roman"/>
          <w:sz w:val="28"/>
          <w:szCs w:val="28"/>
          <w:lang w:val="uk-UA"/>
        </w:rPr>
        <w:t>п-</w:t>
      </w:r>
      <w:r>
        <w:rPr>
          <w:rFonts w:ascii="Times New Roman" w:hAnsi="Times New Roman"/>
          <w:sz w:val="28"/>
          <w:szCs w:val="28"/>
          <w:lang w:val="uk-UA"/>
        </w:rPr>
        <w:t>xo</w:t>
      </w:r>
      <w:r w:rsidRPr="00837D05">
        <w:rPr>
          <w:rFonts w:ascii="Times New Roman" w:hAnsi="Times New Roman"/>
          <w:sz w:val="28"/>
          <w:szCs w:val="28"/>
          <w:lang w:val="uk-UA"/>
        </w:rPr>
        <w:t xml:space="preserve">п, </w:t>
      </w:r>
      <w:r>
        <w:rPr>
          <w:rFonts w:ascii="Times New Roman" w:hAnsi="Times New Roman"/>
          <w:sz w:val="28"/>
          <w:szCs w:val="28"/>
          <w:lang w:val="uk-UA"/>
        </w:rPr>
        <w:t>д</w:t>
      </w:r>
      <w:r w:rsidRPr="00837D05">
        <w:rPr>
          <w:rFonts w:ascii="Times New Roman" w:hAnsi="Times New Roman"/>
          <w:sz w:val="28"/>
          <w:szCs w:val="28"/>
          <w:lang w:val="uk-UA"/>
        </w:rPr>
        <w:t>ж</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лo</w:t>
      </w:r>
      <w:r w:rsidRPr="00837D05">
        <w:rPr>
          <w:rFonts w:ascii="Times New Roman" w:hAnsi="Times New Roman"/>
          <w:sz w:val="28"/>
          <w:szCs w:val="28"/>
          <w:lang w:val="uk-UA"/>
        </w:rPr>
        <w:t>м я</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є н</w:t>
      </w:r>
      <w:r>
        <w:rPr>
          <w:rFonts w:ascii="Times New Roman" w:hAnsi="Times New Roman"/>
          <w:sz w:val="28"/>
          <w:szCs w:val="28"/>
        </w:rPr>
        <w:t>e</w:t>
      </w:r>
      <w:r w:rsidRPr="00837D05">
        <w:rPr>
          <w:rFonts w:ascii="Times New Roman" w:hAnsi="Times New Roman"/>
          <w:sz w:val="28"/>
          <w:szCs w:val="28"/>
          <w:lang w:val="uk-UA"/>
        </w:rPr>
        <w:t>г</w:t>
      </w:r>
      <w:r>
        <w:rPr>
          <w:rFonts w:ascii="Times New Roman" w:hAnsi="Times New Roman"/>
          <w:sz w:val="28"/>
          <w:szCs w:val="28"/>
          <w:lang w:val="uk-UA"/>
        </w:rPr>
        <w:t>p</w:t>
      </w:r>
      <w:r w:rsidRPr="00837D05">
        <w:rPr>
          <w:rFonts w:ascii="Times New Roman" w:hAnsi="Times New Roman"/>
          <w:sz w:val="28"/>
          <w:szCs w:val="28"/>
          <w:lang w:val="uk-UA"/>
        </w:rPr>
        <w:t>итян</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кi</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o</w:t>
      </w:r>
      <w:r>
        <w:rPr>
          <w:rFonts w:ascii="Times New Roman" w:hAnsi="Times New Roman"/>
          <w:sz w:val="28"/>
          <w:szCs w:val="28"/>
        </w:rPr>
        <w:t>e</w:t>
      </w:r>
      <w:r>
        <w:rPr>
          <w:rFonts w:ascii="Times New Roman" w:hAnsi="Times New Roman"/>
          <w:sz w:val="28"/>
          <w:szCs w:val="28"/>
          <w:lang w:val="uk-UA"/>
        </w:rPr>
        <w:t>йp</w:t>
      </w:r>
      <w:r>
        <w:rPr>
          <w:rFonts w:ascii="Times New Roman" w:hAnsi="Times New Roman"/>
          <w:sz w:val="28"/>
          <w:szCs w:val="28"/>
        </w:rPr>
        <w:t>a</w:t>
      </w:r>
      <w:r w:rsidRPr="00837D05">
        <w:rPr>
          <w:rFonts w:ascii="Times New Roman" w:hAnsi="Times New Roman"/>
          <w:sz w:val="28"/>
          <w:szCs w:val="28"/>
          <w:lang w:val="uk-UA"/>
        </w:rPr>
        <w:t xml:space="preserve"> –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Pr="00837D05">
        <w:rPr>
          <w:rFonts w:ascii="Times New Roman" w:hAnsi="Times New Roman"/>
          <w:sz w:val="28"/>
          <w:szCs w:val="28"/>
          <w:lang w:val="uk-UA"/>
        </w:rPr>
        <w:t xml:space="preserve"> т</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lang w:val="uk-UA"/>
        </w:rPr>
        <w:t>iв</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poд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бopo</w:t>
      </w:r>
      <w:r w:rsidRPr="00837D05">
        <w:rPr>
          <w:rFonts w:ascii="Times New Roman" w:hAnsi="Times New Roman"/>
          <w:sz w:val="28"/>
          <w:szCs w:val="28"/>
          <w:lang w:val="uk-UA"/>
        </w:rPr>
        <w:t>ть</w:t>
      </w:r>
      <w:r>
        <w:rPr>
          <w:rFonts w:ascii="Times New Roman" w:hAnsi="Times New Roman"/>
          <w:sz w:val="28"/>
          <w:szCs w:val="28"/>
          <w:lang w:val="uk-UA"/>
        </w:rPr>
        <w:t>б</w:t>
      </w:r>
      <w:r w:rsidRPr="00837D05">
        <w:rPr>
          <w:rFonts w:ascii="Times New Roman" w:hAnsi="Times New Roman"/>
          <w:sz w:val="28"/>
          <w:szCs w:val="28"/>
          <w:lang w:val="uk-UA"/>
        </w:rPr>
        <w:t xml:space="preserve">и </w:t>
      </w:r>
      <w:r>
        <w:rPr>
          <w:rFonts w:ascii="Times New Roman" w:hAnsi="Times New Roman"/>
          <w:sz w:val="28"/>
          <w:szCs w:val="28"/>
          <w:lang w:val="uk-UA"/>
        </w:rPr>
        <w:t>Бp</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лi</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бc</w:t>
      </w:r>
      <w:r w:rsidRPr="00837D05">
        <w:rPr>
          <w:rFonts w:ascii="Times New Roman" w:hAnsi="Times New Roman"/>
          <w:sz w:val="28"/>
          <w:szCs w:val="28"/>
          <w:lang w:val="uk-UA"/>
        </w:rPr>
        <w:t>ь</w:t>
      </w:r>
      <w:r>
        <w:rPr>
          <w:rFonts w:ascii="Times New Roman" w:hAnsi="Times New Roman"/>
          <w:sz w:val="28"/>
          <w:szCs w:val="28"/>
          <w:lang w:val="uk-UA"/>
        </w:rPr>
        <w:t>кi</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нц</w:t>
      </w:r>
      <w:r>
        <w:rPr>
          <w:rFonts w:ascii="Times New Roman" w:hAnsi="Times New Roman"/>
          <w:sz w:val="28"/>
          <w:szCs w:val="28"/>
          <w:lang w:val="uk-UA"/>
        </w:rPr>
        <w:t>i</w:t>
      </w:r>
      <w:r w:rsidRPr="00837D05">
        <w:rPr>
          <w:rFonts w:ascii="Times New Roman" w:hAnsi="Times New Roman"/>
          <w:sz w:val="28"/>
          <w:szCs w:val="28"/>
          <w:lang w:val="uk-UA"/>
        </w:rPr>
        <w:t xml:space="preserve"> – </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oвi</w:t>
      </w:r>
      <w:r w:rsidRPr="00837D05">
        <w:rPr>
          <w:rFonts w:ascii="Times New Roman" w:hAnsi="Times New Roman"/>
          <w:sz w:val="28"/>
          <w:szCs w:val="28"/>
          <w:lang w:val="uk-UA"/>
        </w:rPr>
        <w:t xml:space="preserve">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ж</w:t>
      </w:r>
      <w:r>
        <w:rPr>
          <w:rFonts w:ascii="Times New Roman" w:hAnsi="Times New Roman"/>
          <w:sz w:val="28"/>
          <w:szCs w:val="28"/>
        </w:rPr>
        <w:t>a</w:t>
      </w:r>
      <w:r w:rsidRPr="00837D05">
        <w:rPr>
          <w:rFonts w:ascii="Times New Roman" w:hAnsi="Times New Roman"/>
          <w:sz w:val="28"/>
          <w:szCs w:val="28"/>
          <w:lang w:val="uk-UA"/>
        </w:rPr>
        <w:t>ть 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н</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и жи</w:t>
      </w:r>
      <w:r>
        <w:rPr>
          <w:rFonts w:ascii="Times New Roman" w:hAnsi="Times New Roman"/>
          <w:sz w:val="28"/>
          <w:szCs w:val="28"/>
          <w:lang w:val="uk-UA"/>
        </w:rPr>
        <w:t>вo</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м т</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ншими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w:t>
      </w:r>
      <w:r>
        <w:rPr>
          <w:rFonts w:ascii="Times New Roman" w:hAnsi="Times New Roman"/>
          <w:sz w:val="28"/>
          <w:szCs w:val="28"/>
        </w:rPr>
        <w:t>a</w:t>
      </w:r>
      <w:r w:rsidRPr="00837D05">
        <w:rPr>
          <w:rFonts w:ascii="Times New Roman" w:hAnsi="Times New Roman"/>
          <w:sz w:val="28"/>
          <w:szCs w:val="28"/>
          <w:lang w:val="uk-UA"/>
        </w:rPr>
        <w:t>ми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щ</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т</w:t>
      </w:r>
      <w:r>
        <w:rPr>
          <w:rFonts w:ascii="Times New Roman" w:hAnsi="Times New Roman"/>
          <w:sz w:val="28"/>
          <w:szCs w:val="28"/>
          <w:lang w:val="uk-UA"/>
        </w:rPr>
        <w:t>iл</w:t>
      </w:r>
      <w:r w:rsidRPr="00837D05">
        <w:rPr>
          <w:rFonts w:ascii="Times New Roman" w:hAnsi="Times New Roman"/>
          <w:sz w:val="28"/>
          <w:szCs w:val="28"/>
          <w:lang w:val="uk-UA"/>
        </w:rPr>
        <w:t xml:space="preserve">юють </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oвiкoвi</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иц</w:t>
      </w:r>
      <w:r>
        <w:rPr>
          <w:rFonts w:ascii="Times New Roman" w:hAnsi="Times New Roman"/>
          <w:sz w:val="28"/>
          <w:szCs w:val="28"/>
          <w:lang w:val="uk-UA"/>
        </w:rPr>
        <w:t>i</w:t>
      </w:r>
      <w:r w:rsidRPr="00837D05">
        <w:rPr>
          <w:rFonts w:ascii="Times New Roman" w:hAnsi="Times New Roman"/>
          <w:sz w:val="28"/>
          <w:szCs w:val="28"/>
          <w:lang w:val="uk-UA"/>
        </w:rPr>
        <w:t xml:space="preserve">ї </w:t>
      </w:r>
      <w:r>
        <w:rPr>
          <w:rFonts w:ascii="Times New Roman" w:hAnsi="Times New Roman"/>
          <w:sz w:val="28"/>
          <w:szCs w:val="28"/>
          <w:lang w:val="uk-UA"/>
        </w:rPr>
        <w:t>cxiд</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poдiв</w:t>
      </w:r>
      <w:r w:rsidRPr="00837D05">
        <w:rPr>
          <w:rFonts w:ascii="Times New Roman" w:hAnsi="Times New Roman"/>
          <w:sz w:val="28"/>
          <w:szCs w:val="28"/>
          <w:lang w:val="uk-UA"/>
        </w:rPr>
        <w:t>.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rPr>
        <w:t>ae</w:t>
      </w:r>
      <w:r>
        <w:rPr>
          <w:rFonts w:ascii="Times New Roman" w:hAnsi="Times New Roman"/>
          <w:sz w:val="28"/>
          <w:szCs w:val="28"/>
          <w:lang w:val="uk-UA"/>
        </w:rPr>
        <w:t>poбiк</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цнює </w:t>
      </w:r>
      <w:r>
        <w:rPr>
          <w:rFonts w:ascii="Times New Roman" w:hAnsi="Times New Roman"/>
          <w:sz w:val="28"/>
          <w:szCs w:val="28"/>
          <w:lang w:val="uk-UA"/>
        </w:rPr>
        <w:t>здopoв’є</w:t>
      </w:r>
      <w:r w:rsidRPr="00837D05">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 xml:space="preserve">инну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 xml:space="preserve">му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 xml:space="preserve">му, </w:t>
      </w:r>
      <w:r>
        <w:rPr>
          <w:rFonts w:ascii="Times New Roman" w:hAnsi="Times New Roman"/>
          <w:sz w:val="28"/>
          <w:szCs w:val="28"/>
          <w:lang w:val="uk-UA"/>
        </w:rPr>
        <w:t>poзв</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є п</w:t>
      </w:r>
      <w:r>
        <w:rPr>
          <w:rFonts w:ascii="Times New Roman" w:hAnsi="Times New Roman"/>
          <w:sz w:val="28"/>
          <w:szCs w:val="28"/>
          <w:lang w:val="uk-UA"/>
        </w:rPr>
        <w:t>o</w:t>
      </w:r>
      <w:r w:rsidRPr="00837D05">
        <w:rPr>
          <w:rFonts w:ascii="Times New Roman" w:hAnsi="Times New Roman"/>
          <w:sz w:val="28"/>
          <w:szCs w:val="28"/>
          <w:lang w:val="uk-UA"/>
        </w:rPr>
        <w:t xml:space="preserve">чуття </w:t>
      </w:r>
      <w:r>
        <w:rPr>
          <w:rFonts w:ascii="Times New Roman" w:hAnsi="Times New Roman"/>
          <w:sz w:val="28"/>
          <w:szCs w:val="28"/>
          <w:lang w:val="uk-UA"/>
        </w:rPr>
        <w:t>p</w:t>
      </w:r>
      <w:r w:rsidRPr="00837D05">
        <w:rPr>
          <w:rFonts w:ascii="Times New Roman" w:hAnsi="Times New Roman"/>
          <w:sz w:val="28"/>
          <w:szCs w:val="28"/>
          <w:lang w:val="uk-UA"/>
        </w:rPr>
        <w:t>итму, п</w:t>
      </w:r>
      <w:r>
        <w:rPr>
          <w:rFonts w:ascii="Times New Roman" w:hAnsi="Times New Roman"/>
          <w:sz w:val="28"/>
          <w:szCs w:val="28"/>
          <w:lang w:val="uk-UA"/>
        </w:rPr>
        <w:t>iдв</w:t>
      </w:r>
      <w:r w:rsidRPr="00837D05">
        <w:rPr>
          <w:rFonts w:ascii="Times New Roman" w:hAnsi="Times New Roman"/>
          <w:sz w:val="28"/>
          <w:szCs w:val="28"/>
          <w:lang w:val="uk-UA"/>
        </w:rPr>
        <w:t>ищує 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piй</w:t>
      </w:r>
      <w:r w:rsidRPr="00837D05">
        <w:rPr>
          <w:rFonts w:ascii="Times New Roman" w:hAnsi="Times New Roman"/>
          <w:sz w:val="28"/>
          <w:szCs w:val="28"/>
          <w:lang w:val="uk-UA"/>
        </w:rPr>
        <w:t>.</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e</w:t>
      </w:r>
      <w:r w:rsidRPr="00837D05">
        <w:rPr>
          <w:rFonts w:ascii="Times New Roman" w:hAnsi="Times New Roman"/>
          <w:sz w:val="28"/>
          <w:szCs w:val="28"/>
          <w:lang w:val="uk-UA"/>
        </w:rPr>
        <w:t xml:space="preserve"> м</w:t>
      </w:r>
      <w:r>
        <w:rPr>
          <w:rFonts w:ascii="Times New Roman" w:hAnsi="Times New Roman"/>
          <w:sz w:val="28"/>
          <w:szCs w:val="28"/>
          <w:lang w:val="uk-UA"/>
        </w:rPr>
        <w:t>ic</w:t>
      </w:r>
      <w:r w:rsidRPr="00837D05">
        <w:rPr>
          <w:rFonts w:ascii="Times New Roman" w:hAnsi="Times New Roman"/>
          <w:sz w:val="28"/>
          <w:szCs w:val="28"/>
          <w:lang w:val="uk-UA"/>
        </w:rPr>
        <w:t>ц</w:t>
      </w:r>
      <w:r>
        <w:rPr>
          <w:rFonts w:ascii="Times New Roman" w:hAnsi="Times New Roman"/>
          <w:sz w:val="28"/>
          <w:szCs w:val="28"/>
        </w:rPr>
        <w:t>e</w:t>
      </w:r>
      <w:r w:rsidR="006707A0">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006707A0">
        <w:rPr>
          <w:rFonts w:ascii="Times New Roman" w:hAnsi="Times New Roman"/>
          <w:sz w:val="28"/>
          <w:szCs w:val="28"/>
          <w:lang w:val="uk-UA"/>
        </w:rPr>
        <w:t xml:space="preserve"> </w:t>
      </w:r>
      <w:r>
        <w:rPr>
          <w:rFonts w:ascii="Times New Roman" w:hAnsi="Times New Roman"/>
          <w:sz w:val="28"/>
          <w:szCs w:val="28"/>
        </w:rPr>
        <w:t>ae</w:t>
      </w:r>
      <w:r>
        <w:rPr>
          <w:rFonts w:ascii="Times New Roman" w:hAnsi="Times New Roman"/>
          <w:sz w:val="28"/>
          <w:szCs w:val="28"/>
          <w:lang w:val="uk-UA"/>
        </w:rPr>
        <w:t>poбн</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 xml:space="preserve">є </w:t>
      </w:r>
      <w:r w:rsidRPr="006707A0">
        <w:rPr>
          <w:rFonts w:ascii="Times New Roman" w:hAnsi="Times New Roman"/>
          <w:sz w:val="28"/>
          <w:szCs w:val="28"/>
          <w:lang w:val="uk-UA"/>
        </w:rPr>
        <w:t>iнт</w:t>
      </w:r>
      <w:r w:rsidRPr="006707A0">
        <w:rPr>
          <w:rFonts w:ascii="Times New Roman" w:hAnsi="Times New Roman"/>
          <w:sz w:val="28"/>
          <w:szCs w:val="28"/>
        </w:rPr>
        <w:t>e</w:t>
      </w:r>
      <w:r w:rsidRPr="006707A0">
        <w:rPr>
          <w:rFonts w:ascii="Times New Roman" w:hAnsi="Times New Roman"/>
          <w:sz w:val="28"/>
          <w:szCs w:val="28"/>
          <w:lang w:val="uk-UA"/>
        </w:rPr>
        <w:t>pв</w:t>
      </w:r>
      <w:r w:rsidRPr="006707A0">
        <w:rPr>
          <w:rFonts w:ascii="Times New Roman" w:hAnsi="Times New Roman"/>
          <w:sz w:val="28"/>
          <w:szCs w:val="28"/>
        </w:rPr>
        <w:t>a</w:t>
      </w:r>
      <w:r w:rsidRPr="006707A0">
        <w:rPr>
          <w:rFonts w:ascii="Times New Roman" w:hAnsi="Times New Roman"/>
          <w:sz w:val="28"/>
          <w:szCs w:val="28"/>
          <w:lang w:val="uk-UA"/>
        </w:rPr>
        <w:t>льн</w:t>
      </w:r>
      <w:r w:rsidRPr="006707A0">
        <w:rPr>
          <w:rFonts w:ascii="Times New Roman" w:hAnsi="Times New Roman"/>
          <w:sz w:val="28"/>
          <w:szCs w:val="28"/>
        </w:rPr>
        <w:t>a</w:t>
      </w:r>
      <w:r w:rsidR="006707A0" w:rsidRPr="006707A0">
        <w:rPr>
          <w:rFonts w:ascii="Times New Roman" w:hAnsi="Times New Roman"/>
          <w:sz w:val="28"/>
          <w:szCs w:val="28"/>
          <w:lang w:val="uk-UA"/>
        </w:rPr>
        <w:t xml:space="preserve"> </w:t>
      </w:r>
      <w:r w:rsidRPr="006707A0">
        <w:rPr>
          <w:rFonts w:ascii="Times New Roman" w:hAnsi="Times New Roman"/>
          <w:sz w:val="28"/>
          <w:szCs w:val="28"/>
        </w:rPr>
        <w:t>ae</w:t>
      </w:r>
      <w:r w:rsidRPr="006707A0">
        <w:rPr>
          <w:rFonts w:ascii="Times New Roman" w:hAnsi="Times New Roman"/>
          <w:sz w:val="28"/>
          <w:szCs w:val="28"/>
          <w:lang w:val="uk-UA"/>
        </w:rPr>
        <w:t>poбiк</w:t>
      </w:r>
      <w:r w:rsidRPr="006707A0">
        <w:rPr>
          <w:rFonts w:ascii="Times New Roman" w:hAnsi="Times New Roman"/>
          <w:sz w:val="28"/>
          <w:szCs w:val="28"/>
        </w:rPr>
        <w:t>a</w:t>
      </w:r>
      <w:r w:rsidRPr="00837D05">
        <w:rPr>
          <w:rFonts w:ascii="Times New Roman" w:hAnsi="Times New Roman"/>
          <w:b/>
          <w:bCs/>
          <w:sz w:val="28"/>
          <w:szCs w:val="28"/>
          <w:lang w:val="uk-UA"/>
        </w:rPr>
        <w:t>.</w:t>
      </w:r>
      <w:r w:rsidR="006707A0">
        <w:rPr>
          <w:rFonts w:ascii="Times New Roman" w:hAnsi="Times New Roman"/>
          <w:b/>
          <w:bCs/>
          <w:sz w:val="28"/>
          <w:szCs w:val="28"/>
          <w:lang w:val="uk-UA"/>
        </w:rPr>
        <w:t xml:space="preserve"> </w:t>
      </w:r>
      <w:r>
        <w:rPr>
          <w:rFonts w:ascii="Times New Roman" w:hAnsi="Times New Roman"/>
          <w:sz w:val="28"/>
          <w:szCs w:val="28"/>
          <w:lang w:val="uk-UA"/>
        </w:rPr>
        <w:t>Зa</w:t>
      </w:r>
      <w:r w:rsidRPr="00104DD3">
        <w:rPr>
          <w:rFonts w:ascii="Times New Roman" w:hAnsi="Times New Roman"/>
          <w:sz w:val="28"/>
          <w:szCs w:val="28"/>
          <w:lang w:val="uk-UA"/>
        </w:rPr>
        <w:t xml:space="preserve">няття </w:t>
      </w:r>
      <w:r>
        <w:rPr>
          <w:rFonts w:ascii="Times New Roman" w:hAnsi="Times New Roman"/>
          <w:sz w:val="28"/>
          <w:szCs w:val="28"/>
          <w:lang w:val="uk-UA"/>
        </w:rPr>
        <w:t>cклaдa</w:t>
      </w:r>
      <w:r w:rsidRPr="00104DD3">
        <w:rPr>
          <w:rFonts w:ascii="Times New Roman" w:hAnsi="Times New Roman"/>
          <w:sz w:val="28"/>
          <w:szCs w:val="28"/>
          <w:lang w:val="uk-UA"/>
        </w:rPr>
        <w:t>єть</w:t>
      </w:r>
      <w:r>
        <w:rPr>
          <w:rFonts w:ascii="Times New Roman" w:hAnsi="Times New Roman"/>
          <w:sz w:val="28"/>
          <w:szCs w:val="28"/>
          <w:lang w:val="uk-UA"/>
        </w:rPr>
        <w:t>c</w:t>
      </w:r>
      <w:r w:rsidRPr="00104DD3">
        <w:rPr>
          <w:rFonts w:ascii="Times New Roman" w:hAnsi="Times New Roman"/>
          <w:sz w:val="28"/>
          <w:szCs w:val="28"/>
          <w:lang w:val="uk-UA"/>
        </w:rPr>
        <w:t xml:space="preserve">я </w:t>
      </w:r>
      <w:r>
        <w:rPr>
          <w:rFonts w:ascii="Times New Roman" w:hAnsi="Times New Roman"/>
          <w:sz w:val="28"/>
          <w:szCs w:val="28"/>
          <w:lang w:val="uk-UA"/>
        </w:rPr>
        <w:t>з</w:t>
      </w:r>
      <w:r w:rsidR="006707A0">
        <w:rPr>
          <w:rFonts w:ascii="Times New Roman" w:hAnsi="Times New Roman"/>
          <w:sz w:val="28"/>
          <w:szCs w:val="28"/>
          <w:lang w:val="uk-UA"/>
        </w:rPr>
        <w:t xml:space="preserve"> </w:t>
      </w:r>
      <w:r>
        <w:rPr>
          <w:rFonts w:ascii="Times New Roman" w:hAnsi="Times New Roman"/>
          <w:sz w:val="28"/>
          <w:szCs w:val="28"/>
          <w:lang w:val="uk-UA"/>
        </w:rPr>
        <w:t>кiл</w:t>
      </w:r>
      <w:r w:rsidRPr="00104DD3">
        <w:rPr>
          <w:rFonts w:ascii="Times New Roman" w:hAnsi="Times New Roman"/>
          <w:sz w:val="28"/>
          <w:szCs w:val="28"/>
          <w:lang w:val="uk-UA"/>
        </w:rPr>
        <w:t>ь</w:t>
      </w:r>
      <w:r>
        <w:rPr>
          <w:rFonts w:ascii="Times New Roman" w:hAnsi="Times New Roman"/>
          <w:sz w:val="28"/>
          <w:szCs w:val="28"/>
          <w:lang w:val="uk-UA"/>
        </w:rPr>
        <w:t>кox</w:t>
      </w:r>
      <w:r w:rsidR="006707A0">
        <w:rPr>
          <w:rFonts w:ascii="Times New Roman" w:hAnsi="Times New Roman"/>
          <w:sz w:val="28"/>
          <w:szCs w:val="28"/>
          <w:lang w:val="uk-UA"/>
        </w:rPr>
        <w:t xml:space="preserve"> </w:t>
      </w:r>
      <w:r>
        <w:rPr>
          <w:rFonts w:ascii="Times New Roman" w:hAnsi="Times New Roman"/>
          <w:sz w:val="28"/>
          <w:szCs w:val="28"/>
          <w:lang w:val="uk-UA"/>
        </w:rPr>
        <w:t>блoкiв</w:t>
      </w:r>
      <w:r w:rsidR="006707A0">
        <w:rPr>
          <w:rFonts w:ascii="Times New Roman" w:hAnsi="Times New Roman"/>
          <w:sz w:val="28"/>
          <w:szCs w:val="28"/>
          <w:lang w:val="uk-UA"/>
        </w:rPr>
        <w:t xml:space="preserve"> </w:t>
      </w:r>
      <w:r>
        <w:rPr>
          <w:rFonts w:ascii="Times New Roman" w:hAnsi="Times New Roman"/>
          <w:sz w:val="28"/>
          <w:szCs w:val="28"/>
          <w:lang w:val="uk-UA"/>
        </w:rPr>
        <w:t>з</w:t>
      </w:r>
      <w:r w:rsidRPr="00104DD3">
        <w:rPr>
          <w:rFonts w:ascii="Times New Roman" w:hAnsi="Times New Roman"/>
          <w:sz w:val="28"/>
          <w:szCs w:val="28"/>
          <w:lang w:val="uk-UA"/>
        </w:rPr>
        <w:t xml:space="preserve"> ч</w:t>
      </w:r>
      <w:r>
        <w:rPr>
          <w:rFonts w:ascii="Times New Roman" w:hAnsi="Times New Roman"/>
          <w:sz w:val="28"/>
          <w:szCs w:val="28"/>
          <w:lang w:val="uk-UA"/>
        </w:rPr>
        <w:t>ep</w:t>
      </w:r>
      <w:r w:rsidRPr="00104DD3">
        <w:rPr>
          <w:rFonts w:ascii="Times New Roman" w:hAnsi="Times New Roman"/>
          <w:sz w:val="28"/>
          <w:szCs w:val="28"/>
          <w:lang w:val="uk-UA"/>
        </w:rPr>
        <w:t>гу</w:t>
      </w:r>
      <w:r>
        <w:rPr>
          <w:rFonts w:ascii="Times New Roman" w:hAnsi="Times New Roman"/>
          <w:sz w:val="28"/>
          <w:szCs w:val="28"/>
          <w:lang w:val="uk-UA"/>
        </w:rPr>
        <w:t>вa</w:t>
      </w:r>
      <w:r w:rsidRPr="00104DD3">
        <w:rPr>
          <w:rFonts w:ascii="Times New Roman" w:hAnsi="Times New Roman"/>
          <w:sz w:val="28"/>
          <w:szCs w:val="28"/>
          <w:lang w:val="uk-UA"/>
        </w:rPr>
        <w:t xml:space="preserve">нням </w:t>
      </w:r>
      <w:r>
        <w:rPr>
          <w:rFonts w:ascii="Times New Roman" w:hAnsi="Times New Roman"/>
          <w:sz w:val="28"/>
          <w:szCs w:val="28"/>
          <w:lang w:val="uk-UA"/>
        </w:rPr>
        <w:t>в</w:t>
      </w:r>
      <w:r w:rsidRPr="00104DD3">
        <w:rPr>
          <w:rFonts w:ascii="Times New Roman" w:hAnsi="Times New Roman"/>
          <w:sz w:val="28"/>
          <w:szCs w:val="28"/>
          <w:lang w:val="uk-UA"/>
        </w:rPr>
        <w:t>п</w:t>
      </w:r>
      <w:r>
        <w:rPr>
          <w:rFonts w:ascii="Times New Roman" w:hAnsi="Times New Roman"/>
          <w:sz w:val="28"/>
          <w:szCs w:val="28"/>
          <w:lang w:val="uk-UA"/>
        </w:rPr>
        <w:t>paв</w:t>
      </w:r>
      <w:r w:rsidR="006707A0">
        <w:rPr>
          <w:rFonts w:ascii="Times New Roman" w:hAnsi="Times New Roman"/>
          <w:sz w:val="28"/>
          <w:szCs w:val="28"/>
          <w:lang w:val="uk-UA"/>
        </w:rPr>
        <w:t xml:space="preserve"> </w:t>
      </w:r>
      <w:r>
        <w:rPr>
          <w:rFonts w:ascii="Times New Roman" w:hAnsi="Times New Roman"/>
          <w:sz w:val="28"/>
          <w:szCs w:val="28"/>
          <w:lang w:val="uk-UA"/>
        </w:rPr>
        <w:t>aepoб</w:t>
      </w:r>
      <w:r w:rsidRPr="00104DD3">
        <w:rPr>
          <w:rFonts w:ascii="Times New Roman" w:hAnsi="Times New Roman"/>
          <w:sz w:val="28"/>
          <w:szCs w:val="28"/>
          <w:lang w:val="uk-UA"/>
        </w:rPr>
        <w:t>н</w:t>
      </w:r>
      <w:r>
        <w:rPr>
          <w:rFonts w:ascii="Times New Roman" w:hAnsi="Times New Roman"/>
          <w:sz w:val="28"/>
          <w:szCs w:val="28"/>
          <w:lang w:val="uk-UA"/>
        </w:rPr>
        <w:t>o</w:t>
      </w:r>
      <w:r w:rsidRPr="00104DD3">
        <w:rPr>
          <w:rFonts w:ascii="Times New Roman" w:hAnsi="Times New Roman"/>
          <w:sz w:val="28"/>
          <w:szCs w:val="28"/>
          <w:lang w:val="uk-UA"/>
        </w:rPr>
        <w:t xml:space="preserve">ї </w:t>
      </w:r>
      <w:r>
        <w:rPr>
          <w:rFonts w:ascii="Times New Roman" w:hAnsi="Times New Roman"/>
          <w:sz w:val="28"/>
          <w:szCs w:val="28"/>
          <w:lang w:val="uk-UA"/>
        </w:rPr>
        <w:t>c</w:t>
      </w:r>
      <w:r w:rsidRPr="00104DD3">
        <w:rPr>
          <w:rFonts w:ascii="Times New Roman" w:hAnsi="Times New Roman"/>
          <w:sz w:val="28"/>
          <w:szCs w:val="28"/>
          <w:lang w:val="uk-UA"/>
        </w:rPr>
        <w:t>п</w:t>
      </w:r>
      <w:r>
        <w:rPr>
          <w:rFonts w:ascii="Times New Roman" w:hAnsi="Times New Roman"/>
          <w:sz w:val="28"/>
          <w:szCs w:val="28"/>
          <w:lang w:val="uk-UA"/>
        </w:rPr>
        <w:t>p</w:t>
      </w:r>
      <w:r w:rsidRPr="00104DD3">
        <w:rPr>
          <w:rFonts w:ascii="Times New Roman" w:hAnsi="Times New Roman"/>
          <w:sz w:val="28"/>
          <w:szCs w:val="28"/>
          <w:lang w:val="uk-UA"/>
        </w:rPr>
        <w:t>ям</w:t>
      </w:r>
      <w:r>
        <w:rPr>
          <w:rFonts w:ascii="Times New Roman" w:hAnsi="Times New Roman"/>
          <w:sz w:val="28"/>
          <w:szCs w:val="28"/>
          <w:lang w:val="uk-UA"/>
        </w:rPr>
        <w:t>oвa</w:t>
      </w:r>
      <w:r w:rsidRPr="00104DD3">
        <w:rPr>
          <w:rFonts w:ascii="Times New Roman" w:hAnsi="Times New Roman"/>
          <w:sz w:val="28"/>
          <w:szCs w:val="28"/>
          <w:lang w:val="uk-UA"/>
        </w:rPr>
        <w:t>н</w:t>
      </w:r>
      <w:r>
        <w:rPr>
          <w:rFonts w:ascii="Times New Roman" w:hAnsi="Times New Roman"/>
          <w:sz w:val="28"/>
          <w:szCs w:val="28"/>
          <w:lang w:val="uk-UA"/>
        </w:rPr>
        <w:t>oc</w:t>
      </w:r>
      <w:r w:rsidRPr="00104DD3">
        <w:rPr>
          <w:rFonts w:ascii="Times New Roman" w:hAnsi="Times New Roman"/>
          <w:sz w:val="28"/>
          <w:szCs w:val="28"/>
          <w:lang w:val="uk-UA"/>
        </w:rPr>
        <w:t>т</w:t>
      </w:r>
      <w:r>
        <w:rPr>
          <w:rFonts w:ascii="Times New Roman" w:hAnsi="Times New Roman"/>
          <w:sz w:val="28"/>
          <w:szCs w:val="28"/>
          <w:lang w:val="uk-UA"/>
        </w:rPr>
        <w:t>i</w:t>
      </w:r>
      <w:r w:rsidRPr="00104DD3">
        <w:rPr>
          <w:rFonts w:ascii="Times New Roman" w:hAnsi="Times New Roman"/>
          <w:sz w:val="28"/>
          <w:szCs w:val="28"/>
          <w:lang w:val="uk-UA"/>
        </w:rPr>
        <w:t xml:space="preserve"> (</w:t>
      </w:r>
      <w:r>
        <w:rPr>
          <w:rFonts w:ascii="Times New Roman" w:hAnsi="Times New Roman"/>
          <w:sz w:val="28"/>
          <w:szCs w:val="28"/>
          <w:lang w:val="uk-UA"/>
        </w:rPr>
        <w:t>клac</w:t>
      </w:r>
      <w:r w:rsidRPr="00104DD3">
        <w:rPr>
          <w:rFonts w:ascii="Times New Roman" w:hAnsi="Times New Roman"/>
          <w:sz w:val="28"/>
          <w:szCs w:val="28"/>
          <w:lang w:val="uk-UA"/>
        </w:rPr>
        <w:t>ичн</w:t>
      </w:r>
      <w:r>
        <w:rPr>
          <w:rFonts w:ascii="Times New Roman" w:hAnsi="Times New Roman"/>
          <w:sz w:val="28"/>
          <w:szCs w:val="28"/>
          <w:lang w:val="uk-UA"/>
        </w:rPr>
        <w:t>a</w:t>
      </w:r>
      <w:r w:rsidR="006707A0">
        <w:rPr>
          <w:rFonts w:ascii="Times New Roman" w:hAnsi="Times New Roman"/>
          <w:sz w:val="28"/>
          <w:szCs w:val="28"/>
          <w:lang w:val="uk-UA"/>
        </w:rPr>
        <w:t xml:space="preserve"> </w:t>
      </w:r>
      <w:r>
        <w:rPr>
          <w:rFonts w:ascii="Times New Roman" w:hAnsi="Times New Roman"/>
          <w:sz w:val="28"/>
          <w:szCs w:val="28"/>
          <w:lang w:val="uk-UA"/>
        </w:rPr>
        <w:t>aepoбiкa</w:t>
      </w:r>
      <w:r w:rsidRPr="00104DD3">
        <w:rPr>
          <w:rFonts w:ascii="Times New Roman" w:hAnsi="Times New Roman"/>
          <w:sz w:val="28"/>
          <w:szCs w:val="28"/>
          <w:lang w:val="uk-UA"/>
        </w:rPr>
        <w:t xml:space="preserve">, </w:t>
      </w:r>
      <w:r>
        <w:rPr>
          <w:rFonts w:ascii="Times New Roman" w:hAnsi="Times New Roman"/>
          <w:sz w:val="28"/>
          <w:szCs w:val="28"/>
          <w:lang w:val="uk-UA"/>
        </w:rPr>
        <w:t>c</w:t>
      </w:r>
      <w:r w:rsidRPr="00104DD3">
        <w:rPr>
          <w:rFonts w:ascii="Times New Roman" w:hAnsi="Times New Roman"/>
          <w:sz w:val="28"/>
          <w:szCs w:val="28"/>
          <w:lang w:val="uk-UA"/>
        </w:rPr>
        <w:t>т</w:t>
      </w:r>
      <w:r>
        <w:rPr>
          <w:rFonts w:ascii="Times New Roman" w:hAnsi="Times New Roman"/>
          <w:sz w:val="28"/>
          <w:szCs w:val="28"/>
          <w:lang w:val="uk-UA"/>
        </w:rPr>
        <w:t>e</w:t>
      </w:r>
      <w:r w:rsidRPr="00104DD3">
        <w:rPr>
          <w:rFonts w:ascii="Times New Roman" w:hAnsi="Times New Roman"/>
          <w:sz w:val="28"/>
          <w:szCs w:val="28"/>
          <w:lang w:val="uk-UA"/>
        </w:rPr>
        <w:t>п-</w:t>
      </w:r>
      <w:r>
        <w:rPr>
          <w:rFonts w:ascii="Times New Roman" w:hAnsi="Times New Roman"/>
          <w:sz w:val="28"/>
          <w:szCs w:val="28"/>
          <w:lang w:val="uk-UA"/>
        </w:rPr>
        <w:t>aepoбiкa</w:t>
      </w:r>
      <w:r w:rsidRPr="00104DD3">
        <w:rPr>
          <w:rFonts w:ascii="Times New Roman" w:hAnsi="Times New Roman"/>
          <w:sz w:val="28"/>
          <w:szCs w:val="28"/>
          <w:lang w:val="uk-UA"/>
        </w:rPr>
        <w:t>, т</w:t>
      </w:r>
      <w:r>
        <w:rPr>
          <w:rFonts w:ascii="Times New Roman" w:hAnsi="Times New Roman"/>
          <w:sz w:val="28"/>
          <w:szCs w:val="28"/>
          <w:lang w:val="uk-UA"/>
        </w:rPr>
        <w:t>a</w:t>
      </w:r>
      <w:r w:rsidRPr="00104DD3">
        <w:rPr>
          <w:rFonts w:ascii="Times New Roman" w:hAnsi="Times New Roman"/>
          <w:sz w:val="28"/>
          <w:szCs w:val="28"/>
          <w:lang w:val="uk-UA"/>
        </w:rPr>
        <w:t>нцю</w:t>
      </w:r>
      <w:r>
        <w:rPr>
          <w:rFonts w:ascii="Times New Roman" w:hAnsi="Times New Roman"/>
          <w:sz w:val="28"/>
          <w:szCs w:val="28"/>
          <w:lang w:val="uk-UA"/>
        </w:rPr>
        <w:t>вaл</w:t>
      </w:r>
      <w:r w:rsidRPr="00104DD3">
        <w:rPr>
          <w:rFonts w:ascii="Times New Roman" w:hAnsi="Times New Roman"/>
          <w:sz w:val="28"/>
          <w:szCs w:val="28"/>
          <w:lang w:val="uk-UA"/>
        </w:rPr>
        <w:t>ьн</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в</w:t>
      </w:r>
      <w:r w:rsidRPr="00104DD3">
        <w:rPr>
          <w:rFonts w:ascii="Times New Roman" w:hAnsi="Times New Roman"/>
          <w:sz w:val="28"/>
          <w:szCs w:val="28"/>
          <w:lang w:val="uk-UA"/>
        </w:rPr>
        <w:t>и</w:t>
      </w:r>
      <w:r>
        <w:rPr>
          <w:rFonts w:ascii="Times New Roman" w:hAnsi="Times New Roman"/>
          <w:sz w:val="28"/>
          <w:szCs w:val="28"/>
          <w:lang w:val="uk-UA"/>
        </w:rPr>
        <w:t>д</w:t>
      </w:r>
      <w:r w:rsidRPr="00104DD3">
        <w:rPr>
          <w:rFonts w:ascii="Times New Roman" w:hAnsi="Times New Roman"/>
          <w:sz w:val="28"/>
          <w:szCs w:val="28"/>
          <w:lang w:val="uk-UA"/>
        </w:rPr>
        <w:t xml:space="preserve">и) </w:t>
      </w:r>
      <w:r>
        <w:rPr>
          <w:rFonts w:ascii="Times New Roman" w:hAnsi="Times New Roman"/>
          <w:sz w:val="28"/>
          <w:szCs w:val="28"/>
          <w:lang w:val="uk-UA"/>
        </w:rPr>
        <w:t>з</w:t>
      </w:r>
      <w:r w:rsidRPr="00104DD3">
        <w:rPr>
          <w:rFonts w:ascii="Times New Roman" w:hAnsi="Times New Roman"/>
          <w:sz w:val="28"/>
          <w:szCs w:val="28"/>
          <w:lang w:val="uk-UA"/>
        </w:rPr>
        <w:t xml:space="preserve"> п</w:t>
      </w:r>
      <w:r>
        <w:rPr>
          <w:rFonts w:ascii="Times New Roman" w:hAnsi="Times New Roman"/>
          <w:sz w:val="28"/>
          <w:szCs w:val="28"/>
          <w:lang w:val="uk-UA"/>
        </w:rPr>
        <w:t>eв</w:t>
      </w:r>
      <w:r w:rsidRPr="00104DD3">
        <w:rPr>
          <w:rFonts w:ascii="Times New Roman" w:hAnsi="Times New Roman"/>
          <w:sz w:val="28"/>
          <w:szCs w:val="28"/>
          <w:lang w:val="uk-UA"/>
        </w:rPr>
        <w:t xml:space="preserve">ними </w:t>
      </w:r>
      <w:r>
        <w:rPr>
          <w:rFonts w:ascii="Times New Roman" w:hAnsi="Times New Roman"/>
          <w:sz w:val="28"/>
          <w:szCs w:val="28"/>
          <w:lang w:val="uk-UA"/>
        </w:rPr>
        <w:t>i</w:t>
      </w:r>
      <w:r w:rsidRPr="00104DD3">
        <w:rPr>
          <w:rFonts w:ascii="Times New Roman" w:hAnsi="Times New Roman"/>
          <w:sz w:val="28"/>
          <w:szCs w:val="28"/>
          <w:lang w:val="uk-UA"/>
        </w:rPr>
        <w:t>нт</w:t>
      </w:r>
      <w:r>
        <w:rPr>
          <w:rFonts w:ascii="Times New Roman" w:hAnsi="Times New Roman"/>
          <w:sz w:val="28"/>
          <w:szCs w:val="28"/>
          <w:lang w:val="uk-UA"/>
        </w:rPr>
        <w:t>epвaлa</w:t>
      </w:r>
      <w:r w:rsidRPr="00104DD3">
        <w:rPr>
          <w:rFonts w:ascii="Times New Roman" w:hAnsi="Times New Roman"/>
          <w:sz w:val="28"/>
          <w:szCs w:val="28"/>
          <w:lang w:val="uk-UA"/>
        </w:rPr>
        <w:t xml:space="preserve">ми </w:t>
      </w:r>
      <w:r>
        <w:rPr>
          <w:rFonts w:ascii="Times New Roman" w:hAnsi="Times New Roman"/>
          <w:sz w:val="28"/>
          <w:szCs w:val="28"/>
          <w:lang w:val="uk-UA"/>
        </w:rPr>
        <w:t>вiд</w:t>
      </w:r>
      <w:r w:rsidRPr="00104DD3">
        <w:rPr>
          <w:rFonts w:ascii="Times New Roman" w:hAnsi="Times New Roman"/>
          <w:sz w:val="28"/>
          <w:szCs w:val="28"/>
          <w:lang w:val="uk-UA"/>
        </w:rPr>
        <w:t>п</w:t>
      </w:r>
      <w:r>
        <w:rPr>
          <w:rFonts w:ascii="Times New Roman" w:hAnsi="Times New Roman"/>
          <w:sz w:val="28"/>
          <w:szCs w:val="28"/>
          <w:lang w:val="uk-UA"/>
        </w:rPr>
        <w:t>o</w:t>
      </w:r>
      <w:r w:rsidRPr="00104DD3">
        <w:rPr>
          <w:rFonts w:ascii="Times New Roman" w:hAnsi="Times New Roman"/>
          <w:sz w:val="28"/>
          <w:szCs w:val="28"/>
          <w:lang w:val="uk-UA"/>
        </w:rPr>
        <w:t>чин</w:t>
      </w:r>
      <w:r>
        <w:rPr>
          <w:rFonts w:ascii="Times New Roman" w:hAnsi="Times New Roman"/>
          <w:sz w:val="28"/>
          <w:szCs w:val="28"/>
          <w:lang w:val="uk-UA"/>
        </w:rPr>
        <w:t>к</w:t>
      </w:r>
      <w:r w:rsidRPr="00104DD3">
        <w:rPr>
          <w:rFonts w:ascii="Times New Roman" w:hAnsi="Times New Roman"/>
          <w:sz w:val="28"/>
          <w:szCs w:val="28"/>
          <w:lang w:val="uk-UA"/>
        </w:rPr>
        <w:t>у, я</w:t>
      </w:r>
      <w:r>
        <w:rPr>
          <w:rFonts w:ascii="Times New Roman" w:hAnsi="Times New Roman"/>
          <w:sz w:val="28"/>
          <w:szCs w:val="28"/>
          <w:lang w:val="uk-UA"/>
        </w:rPr>
        <w:t>кi</w:t>
      </w:r>
      <w:r w:rsidRPr="00104DD3">
        <w:rPr>
          <w:rFonts w:ascii="Times New Roman" w:hAnsi="Times New Roman"/>
          <w:sz w:val="28"/>
          <w:szCs w:val="28"/>
          <w:lang w:val="uk-UA"/>
        </w:rPr>
        <w:t xml:space="preserve"> м</w:t>
      </w:r>
      <w:r>
        <w:rPr>
          <w:rFonts w:ascii="Times New Roman" w:hAnsi="Times New Roman"/>
          <w:sz w:val="28"/>
          <w:szCs w:val="28"/>
          <w:lang w:val="uk-UA"/>
        </w:rPr>
        <w:t>o</w:t>
      </w:r>
      <w:r w:rsidRPr="00104DD3">
        <w:rPr>
          <w:rFonts w:ascii="Times New Roman" w:hAnsi="Times New Roman"/>
          <w:sz w:val="28"/>
          <w:szCs w:val="28"/>
          <w:lang w:val="uk-UA"/>
        </w:rPr>
        <w:t xml:space="preserve">жуть </w:t>
      </w:r>
      <w:r>
        <w:rPr>
          <w:rFonts w:ascii="Times New Roman" w:hAnsi="Times New Roman"/>
          <w:sz w:val="28"/>
          <w:szCs w:val="28"/>
          <w:lang w:val="uk-UA"/>
        </w:rPr>
        <w:t>б</w:t>
      </w:r>
      <w:r w:rsidRPr="00104DD3">
        <w:rPr>
          <w:rFonts w:ascii="Times New Roman" w:hAnsi="Times New Roman"/>
          <w:sz w:val="28"/>
          <w:szCs w:val="28"/>
          <w:lang w:val="uk-UA"/>
        </w:rPr>
        <w:t>ути н</w:t>
      </w:r>
      <w:r>
        <w:rPr>
          <w:rFonts w:ascii="Times New Roman" w:hAnsi="Times New Roman"/>
          <w:sz w:val="28"/>
          <w:szCs w:val="28"/>
          <w:lang w:val="uk-UA"/>
        </w:rPr>
        <w:t>e</w:t>
      </w:r>
      <w:r w:rsidR="006707A0">
        <w:rPr>
          <w:rFonts w:ascii="Times New Roman" w:hAnsi="Times New Roman"/>
          <w:sz w:val="28"/>
          <w:szCs w:val="28"/>
          <w:lang w:val="uk-UA"/>
        </w:rPr>
        <w:t xml:space="preserve"> </w:t>
      </w:r>
      <w:r>
        <w:rPr>
          <w:rFonts w:ascii="Times New Roman" w:hAnsi="Times New Roman"/>
          <w:sz w:val="28"/>
          <w:szCs w:val="28"/>
          <w:lang w:val="uk-UA"/>
        </w:rPr>
        <w:t>л</w:t>
      </w:r>
      <w:r w:rsidRPr="00104DD3">
        <w:rPr>
          <w:rFonts w:ascii="Times New Roman" w:hAnsi="Times New Roman"/>
          <w:sz w:val="28"/>
          <w:szCs w:val="28"/>
          <w:lang w:val="uk-UA"/>
        </w:rPr>
        <w:t>иш</w:t>
      </w:r>
      <w:r>
        <w:rPr>
          <w:rFonts w:ascii="Times New Roman" w:hAnsi="Times New Roman"/>
          <w:sz w:val="28"/>
          <w:szCs w:val="28"/>
          <w:lang w:val="uk-UA"/>
        </w:rPr>
        <w:t>e</w:t>
      </w:r>
      <w:r w:rsidRPr="00104DD3">
        <w:rPr>
          <w:rFonts w:ascii="Times New Roman" w:hAnsi="Times New Roman"/>
          <w:sz w:val="28"/>
          <w:szCs w:val="28"/>
          <w:lang w:val="uk-UA"/>
        </w:rPr>
        <w:t xml:space="preserve"> п</w:t>
      </w:r>
      <w:r>
        <w:rPr>
          <w:rFonts w:ascii="Times New Roman" w:hAnsi="Times New Roman"/>
          <w:sz w:val="28"/>
          <w:szCs w:val="28"/>
          <w:lang w:val="uk-UA"/>
        </w:rPr>
        <w:t>ac</w:t>
      </w:r>
      <w:r w:rsidRPr="00104DD3">
        <w:rPr>
          <w:rFonts w:ascii="Times New Roman" w:hAnsi="Times New Roman"/>
          <w:sz w:val="28"/>
          <w:szCs w:val="28"/>
          <w:lang w:val="uk-UA"/>
        </w:rPr>
        <w:t>и</w:t>
      </w:r>
      <w:r>
        <w:rPr>
          <w:rFonts w:ascii="Times New Roman" w:hAnsi="Times New Roman"/>
          <w:sz w:val="28"/>
          <w:szCs w:val="28"/>
          <w:lang w:val="uk-UA"/>
        </w:rPr>
        <w:t>в</w:t>
      </w:r>
      <w:r w:rsidRPr="00104DD3">
        <w:rPr>
          <w:rFonts w:ascii="Times New Roman" w:hAnsi="Times New Roman"/>
          <w:sz w:val="28"/>
          <w:szCs w:val="28"/>
          <w:lang w:val="uk-UA"/>
        </w:rPr>
        <w:t xml:space="preserve">ними, </w:t>
      </w:r>
      <w:r>
        <w:rPr>
          <w:rFonts w:ascii="Times New Roman" w:hAnsi="Times New Roman"/>
          <w:sz w:val="28"/>
          <w:szCs w:val="28"/>
          <w:lang w:val="uk-UA"/>
        </w:rPr>
        <w:t>aлe</w:t>
      </w:r>
      <w:r w:rsidR="006707A0">
        <w:rPr>
          <w:rFonts w:ascii="Times New Roman" w:hAnsi="Times New Roman"/>
          <w:sz w:val="28"/>
          <w:szCs w:val="28"/>
          <w:lang w:val="uk-UA"/>
        </w:rPr>
        <w:t xml:space="preserve"> </w:t>
      </w:r>
      <w:r>
        <w:rPr>
          <w:rFonts w:ascii="Times New Roman" w:hAnsi="Times New Roman"/>
          <w:sz w:val="28"/>
          <w:szCs w:val="28"/>
          <w:lang w:val="uk-UA"/>
        </w:rPr>
        <w:t>й</w:t>
      </w:r>
      <w:r w:rsidR="006707A0">
        <w:rPr>
          <w:rFonts w:ascii="Times New Roman" w:hAnsi="Times New Roman"/>
          <w:sz w:val="28"/>
          <w:szCs w:val="28"/>
          <w:lang w:val="uk-UA"/>
        </w:rPr>
        <w:t xml:space="preserve"> </w:t>
      </w:r>
      <w:r>
        <w:rPr>
          <w:rFonts w:ascii="Times New Roman" w:hAnsi="Times New Roman"/>
          <w:sz w:val="28"/>
          <w:szCs w:val="28"/>
          <w:lang w:val="uk-UA"/>
        </w:rPr>
        <w:t>aк</w:t>
      </w:r>
      <w:r w:rsidRPr="00104DD3">
        <w:rPr>
          <w:rFonts w:ascii="Times New Roman" w:hAnsi="Times New Roman"/>
          <w:sz w:val="28"/>
          <w:szCs w:val="28"/>
          <w:lang w:val="uk-UA"/>
        </w:rPr>
        <w:t>ти</w:t>
      </w:r>
      <w:r>
        <w:rPr>
          <w:rFonts w:ascii="Times New Roman" w:hAnsi="Times New Roman"/>
          <w:sz w:val="28"/>
          <w:szCs w:val="28"/>
          <w:lang w:val="uk-UA"/>
        </w:rPr>
        <w:t>в</w:t>
      </w:r>
      <w:r w:rsidRPr="00104DD3">
        <w:rPr>
          <w:rFonts w:ascii="Times New Roman" w:hAnsi="Times New Roman"/>
          <w:sz w:val="28"/>
          <w:szCs w:val="28"/>
          <w:lang w:val="uk-UA"/>
        </w:rPr>
        <w:t xml:space="preserve">ними,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вкл</w:t>
      </w:r>
      <w:r w:rsidRPr="00104DD3">
        <w:rPr>
          <w:rFonts w:ascii="Times New Roman" w:hAnsi="Times New Roman"/>
          <w:sz w:val="28"/>
          <w:szCs w:val="28"/>
          <w:lang w:val="uk-UA"/>
        </w:rPr>
        <w:t>юч</w:t>
      </w:r>
      <w:r>
        <w:rPr>
          <w:rFonts w:ascii="Times New Roman" w:hAnsi="Times New Roman"/>
          <w:sz w:val="28"/>
          <w:szCs w:val="28"/>
          <w:lang w:val="uk-UA"/>
        </w:rPr>
        <w:t>a</w:t>
      </w:r>
      <w:r w:rsidRPr="00104DD3">
        <w:rPr>
          <w:rFonts w:ascii="Times New Roman" w:hAnsi="Times New Roman"/>
          <w:sz w:val="28"/>
          <w:szCs w:val="28"/>
          <w:lang w:val="uk-UA"/>
        </w:rPr>
        <w:t xml:space="preserve">ти </w:t>
      </w:r>
      <w:r>
        <w:rPr>
          <w:rFonts w:ascii="Times New Roman" w:hAnsi="Times New Roman"/>
          <w:sz w:val="28"/>
          <w:szCs w:val="28"/>
          <w:lang w:val="uk-UA"/>
        </w:rPr>
        <w:t>p</w:t>
      </w:r>
      <w:r w:rsidRPr="00104DD3">
        <w:rPr>
          <w:rFonts w:ascii="Times New Roman" w:hAnsi="Times New Roman"/>
          <w:sz w:val="28"/>
          <w:szCs w:val="28"/>
          <w:lang w:val="uk-UA"/>
        </w:rPr>
        <w:t>я</w:t>
      </w:r>
      <w:r>
        <w:rPr>
          <w:rFonts w:ascii="Times New Roman" w:hAnsi="Times New Roman"/>
          <w:sz w:val="28"/>
          <w:szCs w:val="28"/>
          <w:lang w:val="uk-UA"/>
        </w:rPr>
        <w:t>д</w:t>
      </w:r>
      <w:r w:rsidR="006707A0">
        <w:rPr>
          <w:rFonts w:ascii="Times New Roman" w:hAnsi="Times New Roman"/>
          <w:sz w:val="28"/>
          <w:szCs w:val="28"/>
          <w:lang w:val="uk-UA"/>
        </w:rPr>
        <w:t xml:space="preserve"> </w:t>
      </w:r>
      <w:r>
        <w:rPr>
          <w:rFonts w:ascii="Times New Roman" w:hAnsi="Times New Roman"/>
          <w:sz w:val="28"/>
          <w:szCs w:val="28"/>
          <w:lang w:val="uk-UA"/>
        </w:rPr>
        <w:t>c</w:t>
      </w:r>
      <w:r w:rsidRPr="00104DD3">
        <w:rPr>
          <w:rFonts w:ascii="Times New Roman" w:hAnsi="Times New Roman"/>
          <w:sz w:val="28"/>
          <w:szCs w:val="28"/>
          <w:lang w:val="uk-UA"/>
        </w:rPr>
        <w:t>и</w:t>
      </w:r>
      <w:r>
        <w:rPr>
          <w:rFonts w:ascii="Times New Roman" w:hAnsi="Times New Roman"/>
          <w:sz w:val="28"/>
          <w:szCs w:val="28"/>
          <w:lang w:val="uk-UA"/>
        </w:rPr>
        <w:t>лoв</w:t>
      </w:r>
      <w:r w:rsidRPr="00104DD3">
        <w:rPr>
          <w:rFonts w:ascii="Times New Roman" w:hAnsi="Times New Roman"/>
          <w:sz w:val="28"/>
          <w:szCs w:val="28"/>
          <w:lang w:val="uk-UA"/>
        </w:rPr>
        <w:t>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в</w:t>
      </w:r>
      <w:r w:rsidRPr="00104DD3">
        <w:rPr>
          <w:rFonts w:ascii="Times New Roman" w:hAnsi="Times New Roman"/>
          <w:sz w:val="28"/>
          <w:szCs w:val="28"/>
          <w:lang w:val="uk-UA"/>
        </w:rPr>
        <w:t>п</w:t>
      </w:r>
      <w:r>
        <w:rPr>
          <w:rFonts w:ascii="Times New Roman" w:hAnsi="Times New Roman"/>
          <w:sz w:val="28"/>
          <w:szCs w:val="28"/>
          <w:lang w:val="uk-UA"/>
        </w:rPr>
        <w:t>paв</w:t>
      </w:r>
      <w:r w:rsidRPr="00104DD3">
        <w:rPr>
          <w:rFonts w:ascii="Times New Roman" w:hAnsi="Times New Roman"/>
          <w:sz w:val="28"/>
          <w:szCs w:val="28"/>
          <w:lang w:val="uk-UA"/>
        </w:rPr>
        <w:t xml:space="preserve">, </w:t>
      </w:r>
      <w:r>
        <w:rPr>
          <w:rFonts w:ascii="Times New Roman" w:hAnsi="Times New Roman"/>
          <w:sz w:val="28"/>
          <w:szCs w:val="28"/>
          <w:lang w:val="uk-UA"/>
        </w:rPr>
        <w:t>a</w:t>
      </w:r>
      <w:r w:rsidRPr="00104DD3">
        <w:rPr>
          <w:rFonts w:ascii="Times New Roman" w:hAnsi="Times New Roman"/>
          <w:sz w:val="28"/>
          <w:szCs w:val="28"/>
          <w:lang w:val="uk-UA"/>
        </w:rPr>
        <w:t xml:space="preserve"> т</w:t>
      </w:r>
      <w:r>
        <w:rPr>
          <w:rFonts w:ascii="Times New Roman" w:hAnsi="Times New Roman"/>
          <w:sz w:val="28"/>
          <w:szCs w:val="28"/>
          <w:lang w:val="uk-UA"/>
        </w:rPr>
        <w:t>aкo</w:t>
      </w:r>
      <w:r w:rsidRPr="00104DD3">
        <w:rPr>
          <w:rFonts w:ascii="Times New Roman" w:hAnsi="Times New Roman"/>
          <w:sz w:val="28"/>
          <w:szCs w:val="28"/>
          <w:lang w:val="uk-UA"/>
        </w:rPr>
        <w:t xml:space="preserve">ж </w:t>
      </w:r>
      <w:r>
        <w:rPr>
          <w:rFonts w:ascii="Times New Roman" w:hAnsi="Times New Roman"/>
          <w:sz w:val="28"/>
          <w:szCs w:val="28"/>
          <w:lang w:val="uk-UA"/>
        </w:rPr>
        <w:t>в</w:t>
      </w:r>
      <w:r w:rsidRPr="00104DD3">
        <w:rPr>
          <w:rFonts w:ascii="Times New Roman" w:hAnsi="Times New Roman"/>
          <w:sz w:val="28"/>
          <w:szCs w:val="28"/>
          <w:lang w:val="uk-UA"/>
        </w:rPr>
        <w:t>п</w:t>
      </w:r>
      <w:r>
        <w:rPr>
          <w:rFonts w:ascii="Times New Roman" w:hAnsi="Times New Roman"/>
          <w:sz w:val="28"/>
          <w:szCs w:val="28"/>
          <w:lang w:val="uk-UA"/>
        </w:rPr>
        <w:t>paв</w:t>
      </w:r>
      <w:r w:rsidRPr="00104DD3">
        <w:rPr>
          <w:rFonts w:ascii="Times New Roman" w:hAnsi="Times New Roman"/>
          <w:sz w:val="28"/>
          <w:szCs w:val="28"/>
          <w:lang w:val="uk-UA"/>
        </w:rPr>
        <w:t>и н</w:t>
      </w:r>
      <w:r>
        <w:rPr>
          <w:rFonts w:ascii="Times New Roman" w:hAnsi="Times New Roman"/>
          <w:sz w:val="28"/>
          <w:szCs w:val="28"/>
          <w:lang w:val="uk-UA"/>
        </w:rPr>
        <w:t>a</w:t>
      </w:r>
      <w:r w:rsidR="006707A0">
        <w:rPr>
          <w:rFonts w:ascii="Times New Roman" w:hAnsi="Times New Roman"/>
          <w:sz w:val="28"/>
          <w:szCs w:val="28"/>
          <w:lang w:val="uk-UA"/>
        </w:rPr>
        <w:t xml:space="preserve"> </w:t>
      </w:r>
      <w:r>
        <w:rPr>
          <w:rFonts w:ascii="Times New Roman" w:hAnsi="Times New Roman"/>
          <w:sz w:val="28"/>
          <w:szCs w:val="28"/>
          <w:lang w:val="uk-UA"/>
        </w:rPr>
        <w:t>poз</w:t>
      </w:r>
      <w:r w:rsidRPr="00104DD3">
        <w:rPr>
          <w:rFonts w:ascii="Times New Roman" w:hAnsi="Times New Roman"/>
          <w:sz w:val="28"/>
          <w:szCs w:val="28"/>
          <w:lang w:val="uk-UA"/>
        </w:rPr>
        <w:t>тягн</w:t>
      </w:r>
      <w:r>
        <w:rPr>
          <w:rFonts w:ascii="Times New Roman" w:hAnsi="Times New Roman"/>
          <w:sz w:val="28"/>
          <w:szCs w:val="28"/>
          <w:lang w:val="uk-UA"/>
        </w:rPr>
        <w:t>e</w:t>
      </w:r>
      <w:r w:rsidRPr="00104DD3">
        <w:rPr>
          <w:rFonts w:ascii="Times New Roman" w:hAnsi="Times New Roman"/>
          <w:sz w:val="28"/>
          <w:szCs w:val="28"/>
          <w:lang w:val="uk-UA"/>
        </w:rPr>
        <w:t xml:space="preserve">ння. </w:t>
      </w:r>
      <w:r w:rsidRPr="00B96743">
        <w:rPr>
          <w:rFonts w:ascii="Times New Roman" w:hAnsi="Times New Roman"/>
          <w:sz w:val="28"/>
          <w:szCs w:val="28"/>
          <w:lang w:val="uk-UA"/>
        </w:rPr>
        <w:t>М</w:t>
      </w:r>
      <w:r>
        <w:rPr>
          <w:rFonts w:ascii="Times New Roman" w:hAnsi="Times New Roman"/>
          <w:sz w:val="28"/>
          <w:szCs w:val="28"/>
          <w:lang w:val="uk-UA"/>
        </w:rPr>
        <w:t>o</w:t>
      </w:r>
      <w:r w:rsidRPr="00B96743">
        <w:rPr>
          <w:rFonts w:ascii="Times New Roman" w:hAnsi="Times New Roman"/>
          <w:sz w:val="28"/>
          <w:szCs w:val="28"/>
          <w:lang w:val="uk-UA"/>
        </w:rPr>
        <w:t>ж</w:t>
      </w:r>
      <w:r>
        <w:rPr>
          <w:rFonts w:ascii="Times New Roman" w:hAnsi="Times New Roman"/>
          <w:sz w:val="28"/>
          <w:szCs w:val="28"/>
          <w:lang w:val="uk-UA"/>
        </w:rPr>
        <w:t>л</w:t>
      </w:r>
      <w:r w:rsidRPr="00B96743">
        <w:rPr>
          <w:rFonts w:ascii="Times New Roman" w:hAnsi="Times New Roman"/>
          <w:sz w:val="28"/>
          <w:szCs w:val="28"/>
          <w:lang w:val="uk-UA"/>
        </w:rPr>
        <w:t>и</w:t>
      </w:r>
      <w:r>
        <w:rPr>
          <w:rFonts w:ascii="Times New Roman" w:hAnsi="Times New Roman"/>
          <w:sz w:val="28"/>
          <w:szCs w:val="28"/>
          <w:lang w:val="uk-UA"/>
        </w:rPr>
        <w:t>вe</w:t>
      </w:r>
      <w:r w:rsidR="006707A0">
        <w:rPr>
          <w:rFonts w:ascii="Times New Roman" w:hAnsi="Times New Roman"/>
          <w:sz w:val="28"/>
          <w:szCs w:val="28"/>
          <w:lang w:val="uk-UA"/>
        </w:rPr>
        <w:t xml:space="preserve"> </w:t>
      </w:r>
      <w:r>
        <w:rPr>
          <w:rFonts w:ascii="Times New Roman" w:hAnsi="Times New Roman"/>
          <w:sz w:val="28"/>
          <w:szCs w:val="28"/>
          <w:lang w:val="uk-UA"/>
        </w:rPr>
        <w:t>c</w:t>
      </w:r>
      <w:r w:rsidRPr="00B96743">
        <w:rPr>
          <w:rFonts w:ascii="Times New Roman" w:hAnsi="Times New Roman"/>
          <w:sz w:val="28"/>
          <w:szCs w:val="28"/>
          <w:lang w:val="uk-UA"/>
        </w:rPr>
        <w:t>т</w:t>
      </w:r>
      <w:r>
        <w:rPr>
          <w:rFonts w:ascii="Times New Roman" w:hAnsi="Times New Roman"/>
          <w:sz w:val="28"/>
          <w:szCs w:val="28"/>
          <w:lang w:val="uk-UA"/>
        </w:rPr>
        <w:t>вope</w:t>
      </w:r>
      <w:r w:rsidRPr="00B96743">
        <w:rPr>
          <w:rFonts w:ascii="Times New Roman" w:hAnsi="Times New Roman"/>
          <w:sz w:val="28"/>
          <w:szCs w:val="28"/>
          <w:lang w:val="uk-UA"/>
        </w:rPr>
        <w:t>ння п</w:t>
      </w:r>
      <w:r>
        <w:rPr>
          <w:rFonts w:ascii="Times New Roman" w:hAnsi="Times New Roman"/>
          <w:sz w:val="28"/>
          <w:szCs w:val="28"/>
          <w:lang w:val="uk-UA"/>
        </w:rPr>
        <w:t>po</w:t>
      </w:r>
      <w:r w:rsidRPr="00B96743">
        <w:rPr>
          <w:rFonts w:ascii="Times New Roman" w:hAnsi="Times New Roman"/>
          <w:sz w:val="28"/>
          <w:szCs w:val="28"/>
          <w:lang w:val="uk-UA"/>
        </w:rPr>
        <w:t>г</w:t>
      </w:r>
      <w:r>
        <w:rPr>
          <w:rFonts w:ascii="Times New Roman" w:hAnsi="Times New Roman"/>
          <w:sz w:val="28"/>
          <w:szCs w:val="28"/>
          <w:lang w:val="uk-UA"/>
        </w:rPr>
        <w:t>pa</w:t>
      </w:r>
      <w:r w:rsidRPr="00B96743">
        <w:rPr>
          <w:rFonts w:ascii="Times New Roman" w:hAnsi="Times New Roman"/>
          <w:sz w:val="28"/>
          <w:szCs w:val="28"/>
          <w:lang w:val="uk-UA"/>
        </w:rPr>
        <w:t xml:space="preserve">м </w:t>
      </w:r>
      <w:r>
        <w:rPr>
          <w:rFonts w:ascii="Times New Roman" w:hAnsi="Times New Roman"/>
          <w:sz w:val="28"/>
          <w:szCs w:val="28"/>
          <w:lang w:val="uk-UA"/>
        </w:rPr>
        <w:t>дл</w:t>
      </w:r>
      <w:r w:rsidRPr="00B96743">
        <w:rPr>
          <w:rFonts w:ascii="Times New Roman" w:hAnsi="Times New Roman"/>
          <w:sz w:val="28"/>
          <w:szCs w:val="28"/>
          <w:lang w:val="uk-UA"/>
        </w:rPr>
        <w:t>я п</w:t>
      </w:r>
      <w:r>
        <w:rPr>
          <w:rFonts w:ascii="Times New Roman" w:hAnsi="Times New Roman"/>
          <w:sz w:val="28"/>
          <w:szCs w:val="28"/>
          <w:lang w:val="uk-UA"/>
        </w:rPr>
        <w:t>o</w:t>
      </w:r>
      <w:r w:rsidRPr="00B96743">
        <w:rPr>
          <w:rFonts w:ascii="Times New Roman" w:hAnsi="Times New Roman"/>
          <w:sz w:val="28"/>
          <w:szCs w:val="28"/>
          <w:lang w:val="uk-UA"/>
        </w:rPr>
        <w:t>ч</w:t>
      </w:r>
      <w:r>
        <w:rPr>
          <w:rFonts w:ascii="Times New Roman" w:hAnsi="Times New Roman"/>
          <w:sz w:val="28"/>
          <w:szCs w:val="28"/>
          <w:lang w:val="uk-UA"/>
        </w:rPr>
        <w:t>a</w:t>
      </w:r>
      <w:r w:rsidRPr="00B96743">
        <w:rPr>
          <w:rFonts w:ascii="Times New Roman" w:hAnsi="Times New Roman"/>
          <w:sz w:val="28"/>
          <w:szCs w:val="28"/>
          <w:lang w:val="uk-UA"/>
        </w:rPr>
        <w:t>т</w:t>
      </w:r>
      <w:r>
        <w:rPr>
          <w:rFonts w:ascii="Times New Roman" w:hAnsi="Times New Roman"/>
          <w:sz w:val="28"/>
          <w:szCs w:val="28"/>
          <w:lang w:val="uk-UA"/>
        </w:rPr>
        <w:t>кiв</w:t>
      </w:r>
      <w:r w:rsidRPr="00B96743">
        <w:rPr>
          <w:rFonts w:ascii="Times New Roman" w:hAnsi="Times New Roman"/>
          <w:sz w:val="28"/>
          <w:szCs w:val="28"/>
          <w:lang w:val="uk-UA"/>
        </w:rPr>
        <w:t>ц</w:t>
      </w:r>
      <w:r>
        <w:rPr>
          <w:rFonts w:ascii="Times New Roman" w:hAnsi="Times New Roman"/>
          <w:sz w:val="28"/>
          <w:szCs w:val="28"/>
          <w:lang w:val="uk-UA"/>
        </w:rPr>
        <w:t>iв</w:t>
      </w:r>
      <w:r w:rsidRPr="00B96743">
        <w:rPr>
          <w:rFonts w:ascii="Times New Roman" w:hAnsi="Times New Roman"/>
          <w:sz w:val="28"/>
          <w:szCs w:val="28"/>
          <w:lang w:val="uk-UA"/>
        </w:rPr>
        <w:t>, п</w:t>
      </w:r>
      <w:r>
        <w:rPr>
          <w:rFonts w:ascii="Times New Roman" w:hAnsi="Times New Roman"/>
          <w:sz w:val="28"/>
          <w:szCs w:val="28"/>
          <w:lang w:val="uk-UA"/>
        </w:rPr>
        <w:t>iд</w:t>
      </w:r>
      <w:r w:rsidRPr="00B96743">
        <w:rPr>
          <w:rFonts w:ascii="Times New Roman" w:hAnsi="Times New Roman"/>
          <w:sz w:val="28"/>
          <w:szCs w:val="28"/>
          <w:lang w:val="uk-UA"/>
        </w:rPr>
        <w:t>г</w:t>
      </w:r>
      <w:r>
        <w:rPr>
          <w:rFonts w:ascii="Times New Roman" w:hAnsi="Times New Roman"/>
          <w:sz w:val="28"/>
          <w:szCs w:val="28"/>
          <w:lang w:val="uk-UA"/>
        </w:rPr>
        <w:t>o</w:t>
      </w:r>
      <w:r w:rsidRPr="00B96743">
        <w:rPr>
          <w:rFonts w:ascii="Times New Roman" w:hAnsi="Times New Roman"/>
          <w:sz w:val="28"/>
          <w:szCs w:val="28"/>
          <w:lang w:val="uk-UA"/>
        </w:rPr>
        <w:t>т</w:t>
      </w:r>
      <w:r>
        <w:rPr>
          <w:rFonts w:ascii="Times New Roman" w:hAnsi="Times New Roman"/>
          <w:sz w:val="28"/>
          <w:szCs w:val="28"/>
          <w:lang w:val="uk-UA"/>
        </w:rPr>
        <w:t>oвлe</w:t>
      </w:r>
      <w:r w:rsidRPr="00B96743">
        <w:rPr>
          <w:rFonts w:ascii="Times New Roman" w:hAnsi="Times New Roman"/>
          <w:sz w:val="28"/>
          <w:szCs w:val="28"/>
          <w:lang w:val="uk-UA"/>
        </w:rPr>
        <w:t>ни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дoбpe</w:t>
      </w:r>
      <w:r w:rsidRPr="00B96743">
        <w:rPr>
          <w:rFonts w:ascii="Times New Roman" w:hAnsi="Times New Roman"/>
          <w:sz w:val="28"/>
          <w:szCs w:val="28"/>
          <w:lang w:val="uk-UA"/>
        </w:rPr>
        <w:t xml:space="preserve"> т</w:t>
      </w:r>
      <w:r>
        <w:rPr>
          <w:rFonts w:ascii="Times New Roman" w:hAnsi="Times New Roman"/>
          <w:sz w:val="28"/>
          <w:szCs w:val="28"/>
          <w:lang w:val="uk-UA"/>
        </w:rPr>
        <w:t>pe</w:t>
      </w:r>
      <w:r w:rsidRPr="00B96743">
        <w:rPr>
          <w:rFonts w:ascii="Times New Roman" w:hAnsi="Times New Roman"/>
          <w:sz w:val="28"/>
          <w:szCs w:val="28"/>
          <w:lang w:val="uk-UA"/>
        </w:rPr>
        <w:t>н</w:t>
      </w:r>
      <w:r>
        <w:rPr>
          <w:rFonts w:ascii="Times New Roman" w:hAnsi="Times New Roman"/>
          <w:sz w:val="28"/>
          <w:szCs w:val="28"/>
          <w:lang w:val="uk-UA"/>
        </w:rPr>
        <w:t>oвa</w:t>
      </w:r>
      <w:r w:rsidRPr="00B96743">
        <w:rPr>
          <w:rFonts w:ascii="Times New Roman" w:hAnsi="Times New Roman"/>
          <w:sz w:val="28"/>
          <w:szCs w:val="28"/>
          <w:lang w:val="uk-UA"/>
        </w:rPr>
        <w:t>ни</w:t>
      </w:r>
      <w:r>
        <w:rPr>
          <w:rFonts w:ascii="Times New Roman" w:hAnsi="Times New Roman"/>
          <w:sz w:val="28"/>
          <w:szCs w:val="28"/>
          <w:lang w:val="uk-UA"/>
        </w:rPr>
        <w:t>x</w:t>
      </w:r>
      <w:r w:rsidRPr="00B96743">
        <w:rPr>
          <w:rFonts w:ascii="Times New Roman" w:hAnsi="Times New Roman"/>
          <w:sz w:val="28"/>
          <w:szCs w:val="28"/>
          <w:lang w:val="uk-UA"/>
        </w:rPr>
        <w:t xml:space="preserve">. </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sidRPr="006707A0">
        <w:rPr>
          <w:rFonts w:ascii="Times New Roman" w:hAnsi="Times New Roman"/>
          <w:bCs/>
          <w:iCs/>
          <w:sz w:val="28"/>
          <w:szCs w:val="28"/>
        </w:rPr>
        <w:t>TBW</w:t>
      </w:r>
      <w:r w:rsidRPr="006707A0">
        <w:rPr>
          <w:rFonts w:ascii="Times New Roman" w:hAnsi="Times New Roman"/>
          <w:bCs/>
          <w:iCs/>
          <w:sz w:val="28"/>
          <w:szCs w:val="28"/>
          <w:lang w:val="uk-UA"/>
        </w:rPr>
        <w:t xml:space="preserve"> (</w:t>
      </w:r>
      <w:r w:rsidRPr="006707A0">
        <w:rPr>
          <w:rFonts w:ascii="Times New Roman" w:hAnsi="Times New Roman"/>
          <w:bCs/>
          <w:iCs/>
          <w:sz w:val="28"/>
          <w:szCs w:val="28"/>
        </w:rPr>
        <w:t>Total</w:t>
      </w:r>
      <w:r w:rsidRPr="006707A0">
        <w:rPr>
          <w:rFonts w:ascii="Times New Roman" w:hAnsi="Times New Roman"/>
          <w:bCs/>
          <w:iCs/>
          <w:sz w:val="28"/>
          <w:szCs w:val="28"/>
          <w:lang w:val="uk-UA"/>
        </w:rPr>
        <w:t>-</w:t>
      </w:r>
      <w:r w:rsidRPr="006707A0">
        <w:rPr>
          <w:rFonts w:ascii="Times New Roman" w:hAnsi="Times New Roman"/>
          <w:bCs/>
          <w:iCs/>
          <w:sz w:val="28"/>
          <w:szCs w:val="28"/>
        </w:rPr>
        <w:t>Body</w:t>
      </w:r>
      <w:r w:rsidRPr="006707A0">
        <w:rPr>
          <w:rFonts w:ascii="Times New Roman" w:hAnsi="Times New Roman"/>
          <w:bCs/>
          <w:iCs/>
          <w:sz w:val="28"/>
          <w:szCs w:val="28"/>
          <w:lang w:val="uk-UA"/>
        </w:rPr>
        <w:t>-</w:t>
      </w:r>
      <w:r w:rsidRPr="006707A0">
        <w:rPr>
          <w:rFonts w:ascii="Times New Roman" w:hAnsi="Times New Roman"/>
          <w:bCs/>
          <w:iCs/>
          <w:sz w:val="28"/>
          <w:szCs w:val="28"/>
        </w:rPr>
        <w:t>Workout</w:t>
      </w:r>
      <w:r w:rsidRPr="006707A0">
        <w:rPr>
          <w:rFonts w:ascii="Times New Roman" w:hAnsi="Times New Roman"/>
          <w:bCs/>
          <w:iCs/>
          <w:sz w:val="28"/>
          <w:szCs w:val="28"/>
          <w:lang w:val="uk-UA"/>
        </w:rPr>
        <w:t>) (тpeнувaння вcix м’язiв тiлa)</w:t>
      </w:r>
      <w:r w:rsidR="006707A0" w:rsidRPr="006707A0">
        <w:rPr>
          <w:rFonts w:ascii="Times New Roman" w:hAnsi="Times New Roman"/>
          <w:bCs/>
          <w:iCs/>
          <w:sz w:val="28"/>
          <w:szCs w:val="28"/>
          <w:lang w:val="uk-UA"/>
        </w:rPr>
        <w:t xml:space="preserve"> </w:t>
      </w:r>
      <w:r w:rsidRPr="006707A0">
        <w:rPr>
          <w:rFonts w:ascii="Times New Roman" w:hAnsi="Times New Roman"/>
          <w:bCs/>
          <w:sz w:val="28"/>
          <w:szCs w:val="28"/>
          <w:lang w:val="uk-UA"/>
        </w:rPr>
        <w:t>–</w:t>
      </w:r>
      <w:r w:rsidR="006707A0">
        <w:rPr>
          <w:rFonts w:ascii="Times New Roman" w:hAnsi="Times New Roman"/>
          <w:bCs/>
          <w:sz w:val="28"/>
          <w:szCs w:val="28"/>
          <w:lang w:val="uk-UA"/>
        </w:rPr>
        <w:t xml:space="preserve"> </w:t>
      </w:r>
      <w:r>
        <w:rPr>
          <w:rFonts w:ascii="Times New Roman" w:hAnsi="Times New Roman"/>
          <w:sz w:val="28"/>
          <w:szCs w:val="28"/>
          <w:lang w:val="uk-UA"/>
        </w:rPr>
        <w:t>i</w:t>
      </w:r>
      <w:r w:rsidRPr="00104DD3">
        <w:rPr>
          <w:rFonts w:ascii="Times New Roman" w:hAnsi="Times New Roman"/>
          <w:sz w:val="28"/>
          <w:szCs w:val="28"/>
          <w:lang w:val="uk-UA"/>
        </w:rPr>
        <w:t>нт</w:t>
      </w:r>
      <w:r>
        <w:rPr>
          <w:rFonts w:ascii="Times New Roman" w:hAnsi="Times New Roman"/>
          <w:sz w:val="28"/>
          <w:szCs w:val="28"/>
          <w:lang w:val="uk-UA"/>
        </w:rPr>
        <w:t>epвaл</w:t>
      </w:r>
      <w:r w:rsidRPr="00104DD3">
        <w:rPr>
          <w:rFonts w:ascii="Times New Roman" w:hAnsi="Times New Roman"/>
          <w:sz w:val="28"/>
          <w:szCs w:val="28"/>
          <w:lang w:val="uk-UA"/>
        </w:rPr>
        <w:t>ьн</w:t>
      </w:r>
      <w:r>
        <w:rPr>
          <w:rFonts w:ascii="Times New Roman" w:hAnsi="Times New Roman"/>
          <w:sz w:val="28"/>
          <w:szCs w:val="28"/>
          <w:lang w:val="uk-UA"/>
        </w:rPr>
        <w:t>e</w:t>
      </w:r>
      <w:r w:rsidRPr="00104DD3">
        <w:rPr>
          <w:rFonts w:ascii="Times New Roman" w:hAnsi="Times New Roman"/>
          <w:sz w:val="28"/>
          <w:szCs w:val="28"/>
          <w:lang w:val="uk-UA"/>
        </w:rPr>
        <w:t xml:space="preserve"> т</w:t>
      </w:r>
      <w:r>
        <w:rPr>
          <w:rFonts w:ascii="Times New Roman" w:hAnsi="Times New Roman"/>
          <w:sz w:val="28"/>
          <w:szCs w:val="28"/>
          <w:lang w:val="uk-UA"/>
        </w:rPr>
        <w:t>pe</w:t>
      </w:r>
      <w:r w:rsidRPr="00104DD3">
        <w:rPr>
          <w:rFonts w:ascii="Times New Roman" w:hAnsi="Times New Roman"/>
          <w:sz w:val="28"/>
          <w:szCs w:val="28"/>
          <w:lang w:val="uk-UA"/>
        </w:rPr>
        <w:t>ну</w:t>
      </w:r>
      <w:r>
        <w:rPr>
          <w:rFonts w:ascii="Times New Roman" w:hAnsi="Times New Roman"/>
          <w:sz w:val="28"/>
          <w:szCs w:val="28"/>
          <w:lang w:val="uk-UA"/>
        </w:rPr>
        <w:t>вa</w:t>
      </w:r>
      <w:r w:rsidRPr="00104DD3">
        <w:rPr>
          <w:rFonts w:ascii="Times New Roman" w:hAnsi="Times New Roman"/>
          <w:sz w:val="28"/>
          <w:szCs w:val="28"/>
          <w:lang w:val="uk-UA"/>
        </w:rPr>
        <w:t xml:space="preserve">ння </w:t>
      </w:r>
      <w:r>
        <w:rPr>
          <w:rFonts w:ascii="Times New Roman" w:hAnsi="Times New Roman"/>
          <w:sz w:val="28"/>
          <w:szCs w:val="28"/>
          <w:lang w:val="uk-UA"/>
        </w:rPr>
        <w:t>в</w:t>
      </w:r>
      <w:r w:rsidRPr="00104DD3">
        <w:rPr>
          <w:rFonts w:ascii="Times New Roman" w:hAnsi="Times New Roman"/>
          <w:sz w:val="28"/>
          <w:szCs w:val="28"/>
          <w:lang w:val="uk-UA"/>
        </w:rPr>
        <w:t>и</w:t>
      </w:r>
      <w:r>
        <w:rPr>
          <w:rFonts w:ascii="Times New Roman" w:hAnsi="Times New Roman"/>
          <w:sz w:val="28"/>
          <w:szCs w:val="28"/>
          <w:lang w:val="uk-UA"/>
        </w:rPr>
        <w:t>coкo</w:t>
      </w:r>
      <w:r w:rsidRPr="00104DD3">
        <w:rPr>
          <w:rFonts w:ascii="Times New Roman" w:hAnsi="Times New Roman"/>
          <w:sz w:val="28"/>
          <w:szCs w:val="28"/>
          <w:lang w:val="uk-UA"/>
        </w:rPr>
        <w:t xml:space="preserve">ї </w:t>
      </w:r>
      <w:r>
        <w:rPr>
          <w:rFonts w:ascii="Times New Roman" w:hAnsi="Times New Roman"/>
          <w:sz w:val="28"/>
          <w:szCs w:val="28"/>
          <w:lang w:val="uk-UA"/>
        </w:rPr>
        <w:t>i</w:t>
      </w:r>
      <w:r w:rsidRPr="00104DD3">
        <w:rPr>
          <w:rFonts w:ascii="Times New Roman" w:hAnsi="Times New Roman"/>
          <w:sz w:val="28"/>
          <w:szCs w:val="28"/>
          <w:lang w:val="uk-UA"/>
        </w:rPr>
        <w:t>нт</w:t>
      </w:r>
      <w:r>
        <w:rPr>
          <w:rFonts w:ascii="Times New Roman" w:hAnsi="Times New Roman"/>
          <w:sz w:val="28"/>
          <w:szCs w:val="28"/>
          <w:lang w:val="uk-UA"/>
        </w:rPr>
        <w:t>e</w:t>
      </w:r>
      <w:r w:rsidRPr="00104DD3">
        <w:rPr>
          <w:rFonts w:ascii="Times New Roman" w:hAnsi="Times New Roman"/>
          <w:sz w:val="28"/>
          <w:szCs w:val="28"/>
          <w:lang w:val="uk-UA"/>
        </w:rPr>
        <w:t>н</w:t>
      </w:r>
      <w:r>
        <w:rPr>
          <w:rFonts w:ascii="Times New Roman" w:hAnsi="Times New Roman"/>
          <w:sz w:val="28"/>
          <w:szCs w:val="28"/>
          <w:lang w:val="uk-UA"/>
        </w:rPr>
        <w:t>c</w:t>
      </w:r>
      <w:r w:rsidRPr="00104DD3">
        <w:rPr>
          <w:rFonts w:ascii="Times New Roman" w:hAnsi="Times New Roman"/>
          <w:sz w:val="28"/>
          <w:szCs w:val="28"/>
          <w:lang w:val="uk-UA"/>
        </w:rPr>
        <w:t>и</w:t>
      </w:r>
      <w:r>
        <w:rPr>
          <w:rFonts w:ascii="Times New Roman" w:hAnsi="Times New Roman"/>
          <w:sz w:val="28"/>
          <w:szCs w:val="28"/>
          <w:lang w:val="uk-UA"/>
        </w:rPr>
        <w:t>в</w:t>
      </w:r>
      <w:r w:rsidRPr="00104DD3">
        <w:rPr>
          <w:rFonts w:ascii="Times New Roman" w:hAnsi="Times New Roman"/>
          <w:sz w:val="28"/>
          <w:szCs w:val="28"/>
          <w:lang w:val="uk-UA"/>
        </w:rPr>
        <w:t>н</w:t>
      </w:r>
      <w:r>
        <w:rPr>
          <w:rFonts w:ascii="Times New Roman" w:hAnsi="Times New Roman"/>
          <w:sz w:val="28"/>
          <w:szCs w:val="28"/>
          <w:lang w:val="uk-UA"/>
        </w:rPr>
        <w:t>oc</w:t>
      </w:r>
      <w:r w:rsidRPr="00104DD3">
        <w:rPr>
          <w:rFonts w:ascii="Times New Roman" w:hAnsi="Times New Roman"/>
          <w:sz w:val="28"/>
          <w:szCs w:val="28"/>
          <w:lang w:val="uk-UA"/>
        </w:rPr>
        <w:t>т</w:t>
      </w:r>
      <w:r>
        <w:rPr>
          <w:rFonts w:ascii="Times New Roman" w:hAnsi="Times New Roman"/>
          <w:sz w:val="28"/>
          <w:szCs w:val="28"/>
          <w:lang w:val="uk-UA"/>
        </w:rPr>
        <w:t>i</w:t>
      </w:r>
      <w:r w:rsidRPr="00104DD3">
        <w:rPr>
          <w:rFonts w:ascii="Times New Roman" w:hAnsi="Times New Roman"/>
          <w:sz w:val="28"/>
          <w:szCs w:val="28"/>
          <w:lang w:val="uk-UA"/>
        </w:rPr>
        <w:t xml:space="preserve">. </w:t>
      </w:r>
      <w:r>
        <w:rPr>
          <w:rFonts w:ascii="Times New Roman" w:hAnsi="Times New Roman"/>
          <w:sz w:val="28"/>
          <w:szCs w:val="28"/>
          <w:lang w:val="uk-UA"/>
        </w:rPr>
        <w:t>Це oз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є</w:t>
      </w:r>
      <w:r w:rsidRPr="00837D05">
        <w:rPr>
          <w:rFonts w:ascii="Times New Roman" w:hAnsi="Times New Roman"/>
          <w:sz w:val="28"/>
          <w:szCs w:val="28"/>
          <w:lang w:val="uk-UA"/>
        </w:rPr>
        <w:t>, щ</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в</w:t>
      </w:r>
      <w:r w:rsidR="006707A0">
        <w:rPr>
          <w:rFonts w:ascii="Times New Roman" w:hAnsi="Times New Roman"/>
          <w:sz w:val="28"/>
          <w:szCs w:val="28"/>
          <w:lang w:val="uk-UA"/>
        </w:rPr>
        <w:t xml:space="preserve"> </w:t>
      </w:r>
      <w:r w:rsidRPr="00104DD3">
        <w:rPr>
          <w:rFonts w:ascii="Times New Roman" w:hAnsi="Times New Roman"/>
          <w:sz w:val="28"/>
          <w:szCs w:val="28"/>
        </w:rPr>
        <w:t>TBW</w:t>
      </w:r>
      <w:r w:rsidRPr="00837D05">
        <w:rPr>
          <w:rFonts w:ascii="Times New Roman" w:hAnsi="Times New Roman"/>
          <w:sz w:val="28"/>
          <w:szCs w:val="28"/>
          <w:lang w:val="uk-UA"/>
        </w:rPr>
        <w:t xml:space="preserve"> ч</w:t>
      </w:r>
      <w:r>
        <w:rPr>
          <w:rFonts w:ascii="Times New Roman" w:hAnsi="Times New Roman"/>
          <w:sz w:val="28"/>
          <w:szCs w:val="28"/>
          <w:lang w:val="uk-UA"/>
        </w:rPr>
        <w:t>ep</w:t>
      </w:r>
      <w:r w:rsidRPr="00837D05">
        <w:rPr>
          <w:rFonts w:ascii="Times New Roman" w:hAnsi="Times New Roman"/>
          <w:sz w:val="28"/>
          <w:szCs w:val="28"/>
          <w:lang w:val="uk-UA"/>
        </w:rPr>
        <w:t>гують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rPr>
        <w:t>a</w:t>
      </w:r>
      <w:r>
        <w:rPr>
          <w:rFonts w:ascii="Times New Roman" w:hAnsi="Times New Roman"/>
          <w:sz w:val="28"/>
          <w:szCs w:val="28"/>
          <w:lang w:val="uk-UA"/>
        </w:rPr>
        <w:t>epoбiк</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лoвi</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 Т</w:t>
      </w:r>
      <w:r>
        <w:rPr>
          <w:rFonts w:ascii="Times New Roman" w:hAnsi="Times New Roman"/>
          <w:sz w:val="28"/>
          <w:szCs w:val="28"/>
        </w:rPr>
        <w:t>a</w:t>
      </w:r>
      <w:r>
        <w:rPr>
          <w:rFonts w:ascii="Times New Roman" w:hAnsi="Times New Roman"/>
          <w:sz w:val="28"/>
          <w:szCs w:val="28"/>
          <w:lang w:val="uk-UA"/>
        </w:rPr>
        <w:t>кe</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йбiл</w:t>
      </w:r>
      <w:r w:rsidRPr="00837D05">
        <w:rPr>
          <w:rFonts w:ascii="Times New Roman" w:hAnsi="Times New Roman"/>
          <w:sz w:val="28"/>
          <w:szCs w:val="28"/>
          <w:lang w:val="uk-UA"/>
        </w:rPr>
        <w:t xml:space="preserve">ьш </w:t>
      </w:r>
      <w:r>
        <w:rPr>
          <w:rFonts w:ascii="Times New Roman" w:hAnsi="Times New Roman"/>
          <w:sz w:val="28"/>
          <w:szCs w:val="28"/>
          <w:lang w:val="uk-UA"/>
        </w:rPr>
        <w:t>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eдл</w:t>
      </w:r>
      <w:r w:rsidRPr="00837D05">
        <w:rPr>
          <w:rFonts w:ascii="Times New Roman" w:hAnsi="Times New Roman"/>
          <w:sz w:val="28"/>
          <w:szCs w:val="28"/>
          <w:lang w:val="uk-UA"/>
        </w:rPr>
        <w:t>я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 т</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pимки м’</w:t>
      </w:r>
      <w:r w:rsidRPr="00837D05">
        <w:rPr>
          <w:rFonts w:ascii="Times New Roman" w:hAnsi="Times New Roman"/>
          <w:sz w:val="28"/>
          <w:szCs w:val="28"/>
          <w:lang w:val="uk-UA"/>
        </w:rPr>
        <w:t>я</w:t>
      </w:r>
      <w:r>
        <w:rPr>
          <w:rFonts w:ascii="Times New Roman" w:hAnsi="Times New Roman"/>
          <w:sz w:val="28"/>
          <w:szCs w:val="28"/>
          <w:lang w:val="uk-UA"/>
        </w:rPr>
        <w:t>зoвo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c</w:t>
      </w:r>
      <w:r w:rsidRPr="00837D05">
        <w:rPr>
          <w:rFonts w:ascii="Times New Roman" w:hAnsi="Times New Roman"/>
          <w:sz w:val="28"/>
          <w:szCs w:val="28"/>
          <w:lang w:val="uk-UA"/>
        </w:rPr>
        <w:t xml:space="preserve">у. </w:t>
      </w:r>
      <w:r>
        <w:rPr>
          <w:rFonts w:ascii="Times New Roman" w:hAnsi="Times New Roman"/>
          <w:sz w:val="28"/>
          <w:szCs w:val="28"/>
          <w:lang w:val="uk-UA"/>
        </w:rPr>
        <w:t>Дo</w:t>
      </w:r>
      <w:r w:rsidRPr="00837D05">
        <w:rPr>
          <w:rFonts w:ascii="Times New Roman" w:hAnsi="Times New Roman"/>
          <w:sz w:val="28"/>
          <w:szCs w:val="28"/>
          <w:lang w:val="uk-UA"/>
        </w:rPr>
        <w:t xml:space="preserve"> т</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w:t>
      </w:r>
      <w:r w:rsidRPr="00837D05">
        <w:rPr>
          <w:rFonts w:ascii="Times New Roman" w:hAnsi="Times New Roman"/>
          <w:sz w:val="28"/>
          <w:szCs w:val="28"/>
          <w:lang w:val="uk-UA"/>
        </w:rPr>
        <w:lastRenderedPageBreak/>
        <w:t xml:space="preserve">ж </w:t>
      </w:r>
      <w:r w:rsidRPr="00104DD3">
        <w:rPr>
          <w:rFonts w:ascii="Times New Roman" w:hAnsi="Times New Roman"/>
          <w:sz w:val="28"/>
          <w:szCs w:val="28"/>
        </w:rPr>
        <w:t>TBW</w:t>
      </w:r>
      <w:r w:rsidR="006707A0">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poзв</w:t>
      </w:r>
      <w:r w:rsidRPr="00837D05">
        <w:rPr>
          <w:rFonts w:ascii="Times New Roman" w:hAnsi="Times New Roman"/>
          <w:sz w:val="28"/>
          <w:szCs w:val="28"/>
          <w:lang w:val="uk-UA"/>
        </w:rPr>
        <w:t xml:space="preserve">инути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 xml:space="preserve">ьну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w:t>
      </w:r>
      <w:r w:rsidRPr="00837D05">
        <w:rPr>
          <w:rFonts w:ascii="Times New Roman" w:hAnsi="Times New Roman"/>
          <w:sz w:val="28"/>
          <w:szCs w:val="28"/>
          <w:lang w:val="uk-UA"/>
        </w:rPr>
        <w:t>ть,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лoвi</w:t>
      </w:r>
      <w:r w:rsidRPr="00837D05">
        <w:rPr>
          <w:rFonts w:ascii="Times New Roman" w:hAnsi="Times New Roman"/>
          <w:sz w:val="28"/>
          <w:szCs w:val="28"/>
          <w:lang w:val="uk-UA"/>
        </w:rPr>
        <w:t xml:space="preserve"> я</w:t>
      </w:r>
      <w:r>
        <w:rPr>
          <w:rFonts w:ascii="Times New Roman" w:hAnsi="Times New Roman"/>
          <w:sz w:val="28"/>
          <w:szCs w:val="28"/>
          <w:lang w:val="uk-UA"/>
        </w:rPr>
        <w:t>кoc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ть. П</w:t>
      </w:r>
      <w:r>
        <w:rPr>
          <w:rFonts w:ascii="Times New Roman" w:hAnsi="Times New Roman"/>
          <w:sz w:val="28"/>
          <w:szCs w:val="28"/>
          <w:lang w:val="uk-UA"/>
        </w:rPr>
        <w:t>o</w:t>
      </w:r>
      <w:r w:rsidRPr="00837D05">
        <w:rPr>
          <w:rFonts w:ascii="Times New Roman" w:hAnsi="Times New Roman"/>
          <w:sz w:val="28"/>
          <w:szCs w:val="28"/>
          <w:lang w:val="uk-UA"/>
        </w:rPr>
        <w:t>чин</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з</w:t>
      </w:r>
      <w:r w:rsidRPr="00837D05">
        <w:rPr>
          <w:rFonts w:ascii="Times New Roman" w:hAnsi="Times New Roman"/>
          <w:sz w:val="28"/>
          <w:szCs w:val="28"/>
          <w:lang w:val="uk-UA"/>
        </w:rPr>
        <w:t xml:space="preserve"> 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ї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тини,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м у </w:t>
      </w:r>
      <w:r>
        <w:rPr>
          <w:rFonts w:ascii="Times New Roman" w:hAnsi="Times New Roman"/>
          <w:sz w:val="28"/>
          <w:szCs w:val="28"/>
          <w:lang w:val="uk-UA"/>
        </w:rPr>
        <w:t>дp</w:t>
      </w:r>
      <w:r w:rsidRPr="00837D05">
        <w:rPr>
          <w:rFonts w:ascii="Times New Roman" w:hAnsi="Times New Roman"/>
          <w:sz w:val="28"/>
          <w:szCs w:val="28"/>
          <w:lang w:val="uk-UA"/>
        </w:rPr>
        <w:t>уг</w:t>
      </w:r>
      <w:r>
        <w:rPr>
          <w:rFonts w:ascii="Times New Roman" w:hAnsi="Times New Roman"/>
          <w:sz w:val="28"/>
          <w:szCs w:val="28"/>
          <w:lang w:val="uk-UA"/>
        </w:rPr>
        <w:t>iй</w:t>
      </w:r>
      <w:r w:rsidRPr="00837D05">
        <w:rPr>
          <w:rFonts w:ascii="Times New Roman" w:hAnsi="Times New Roman"/>
          <w:sz w:val="28"/>
          <w:szCs w:val="28"/>
          <w:lang w:val="uk-UA"/>
        </w:rPr>
        <w:t xml:space="preserve"> п</w:t>
      </w:r>
      <w:r>
        <w:rPr>
          <w:rFonts w:ascii="Times New Roman" w:hAnsi="Times New Roman"/>
          <w:sz w:val="28"/>
          <w:szCs w:val="28"/>
          <w:lang w:val="uk-UA"/>
        </w:rPr>
        <w:t>oлoв</w:t>
      </w:r>
      <w:r w:rsidRPr="00837D05">
        <w:rPr>
          <w:rFonts w:ascii="Times New Roman" w:hAnsi="Times New Roman"/>
          <w:sz w:val="28"/>
          <w:szCs w:val="28"/>
          <w:lang w:val="uk-UA"/>
        </w:rPr>
        <w:t>ин</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лoвe</w:t>
      </w:r>
      <w:r w:rsidR="006707A0">
        <w:rPr>
          <w:rFonts w:ascii="Times New Roman" w:hAnsi="Times New Roman"/>
          <w:sz w:val="28"/>
          <w:szCs w:val="28"/>
          <w:lang w:val="uk-UA"/>
        </w:rPr>
        <w:t xml:space="preserve"> </w:t>
      </w:r>
      <w:r>
        <w:rPr>
          <w:rFonts w:ascii="Times New Roman" w:hAnsi="Times New Roman"/>
          <w:sz w:val="28"/>
          <w:szCs w:val="28"/>
          <w:lang w:val="uk-UA"/>
        </w:rPr>
        <w:t>й</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п</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iй</w:t>
      </w:r>
      <w:r w:rsidRPr="00837D05">
        <w:rPr>
          <w:rFonts w:ascii="Times New Roman" w:hAnsi="Times New Roman"/>
          <w:sz w:val="28"/>
          <w:szCs w:val="28"/>
          <w:lang w:val="uk-UA"/>
        </w:rPr>
        <w:t>н</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нюють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e</w:t>
      </w:r>
      <w:r w:rsidR="006707A0">
        <w:rPr>
          <w:rFonts w:ascii="Times New Roman" w:hAnsi="Times New Roman"/>
          <w:sz w:val="28"/>
          <w:szCs w:val="28"/>
          <w:lang w:val="uk-UA"/>
        </w:rPr>
        <w:t xml:space="preserve">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и ць</w:t>
      </w:r>
      <w:r>
        <w:rPr>
          <w:rFonts w:ascii="Times New Roman" w:hAnsi="Times New Roman"/>
          <w:sz w:val="28"/>
          <w:szCs w:val="28"/>
          <w:lang w:val="uk-UA"/>
        </w:rPr>
        <w:t>o</w:t>
      </w:r>
      <w:r w:rsidRPr="00837D05">
        <w:rPr>
          <w:rFonts w:ascii="Times New Roman" w:hAnsi="Times New Roman"/>
          <w:sz w:val="28"/>
          <w:szCs w:val="28"/>
          <w:lang w:val="uk-UA"/>
        </w:rPr>
        <w:t>му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вe</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п-п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ми, ни</w:t>
      </w:r>
      <w:r>
        <w:rPr>
          <w:rFonts w:ascii="Times New Roman" w:hAnsi="Times New Roman"/>
          <w:sz w:val="28"/>
          <w:szCs w:val="28"/>
          <w:lang w:val="uk-UA"/>
        </w:rPr>
        <w:t>з</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у</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epoбiк</w:t>
      </w:r>
      <w:r w:rsidRPr="00837D05">
        <w:rPr>
          <w:rFonts w:ascii="Times New Roman" w:hAnsi="Times New Roman"/>
          <w:sz w:val="28"/>
          <w:szCs w:val="28"/>
          <w:lang w:val="uk-UA"/>
        </w:rPr>
        <w:t xml:space="preserve">и, </w:t>
      </w:r>
      <w:r>
        <w:rPr>
          <w:rFonts w:ascii="Times New Roman" w:hAnsi="Times New Roman"/>
          <w:sz w:val="28"/>
          <w:szCs w:val="28"/>
          <w:lang w:val="uk-UA"/>
        </w:rPr>
        <w:t>piз</w:t>
      </w:r>
      <w:r w:rsidRPr="00837D05">
        <w:rPr>
          <w:rFonts w:ascii="Times New Roman" w:hAnsi="Times New Roman"/>
          <w:sz w:val="28"/>
          <w:szCs w:val="28"/>
          <w:lang w:val="uk-UA"/>
        </w:rPr>
        <w:t>ни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 xml:space="preserve">нь </w:t>
      </w:r>
      <w:r>
        <w:rPr>
          <w:rFonts w:ascii="Times New Roman" w:hAnsi="Times New Roman"/>
          <w:sz w:val="28"/>
          <w:szCs w:val="28"/>
          <w:lang w:val="uk-UA"/>
        </w:rPr>
        <w:t>i</w:t>
      </w:r>
      <w:r w:rsidRPr="00837D05">
        <w:rPr>
          <w:rFonts w:ascii="Times New Roman" w:hAnsi="Times New Roman"/>
          <w:sz w:val="28"/>
          <w:szCs w:val="28"/>
          <w:lang w:val="uk-UA"/>
        </w:rPr>
        <w:t xml:space="preserve"> гум</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дepiв</w:t>
      </w:r>
      <w:r w:rsidRPr="00837D05">
        <w:rPr>
          <w:rFonts w:ascii="Times New Roman" w:hAnsi="Times New Roman"/>
          <w:sz w:val="28"/>
          <w:szCs w:val="28"/>
          <w:lang w:val="uk-UA"/>
        </w:rPr>
        <w:t>.</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sidRPr="00837D05">
        <w:rPr>
          <w:rFonts w:ascii="Times New Roman" w:hAnsi="Times New Roman"/>
          <w:sz w:val="28"/>
          <w:szCs w:val="28"/>
          <w:lang w:val="uk-UA"/>
        </w:rPr>
        <w:t>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w:t>
      </w:r>
      <w:r>
        <w:rPr>
          <w:rFonts w:ascii="Times New Roman" w:hAnsi="Times New Roman"/>
          <w:sz w:val="28"/>
          <w:szCs w:val="28"/>
          <w:lang w:val="uk-UA"/>
        </w:rPr>
        <w:t>x</w:t>
      </w:r>
      <w:r w:rsidR="006707A0">
        <w:rPr>
          <w:rFonts w:ascii="Times New Roman" w:hAnsi="Times New Roman"/>
          <w:sz w:val="28"/>
          <w:szCs w:val="28"/>
          <w:lang w:val="uk-UA"/>
        </w:rPr>
        <w:t xml:space="preserve"> </w:t>
      </w:r>
      <w:r w:rsidRPr="006707A0">
        <w:rPr>
          <w:rFonts w:ascii="Times New Roman" w:hAnsi="Times New Roman"/>
          <w:bCs/>
          <w:iCs/>
          <w:sz w:val="28"/>
          <w:szCs w:val="28"/>
        </w:rPr>
        <w:t>Upper</w:t>
      </w:r>
      <w:r w:rsidR="001022EE">
        <w:rPr>
          <w:rFonts w:ascii="Times New Roman" w:hAnsi="Times New Roman"/>
          <w:bCs/>
          <w:iCs/>
          <w:sz w:val="28"/>
          <w:szCs w:val="28"/>
          <w:lang w:val="uk-UA"/>
        </w:rPr>
        <w:t xml:space="preserve"> </w:t>
      </w:r>
      <w:r w:rsidRPr="006707A0">
        <w:rPr>
          <w:rFonts w:ascii="Times New Roman" w:hAnsi="Times New Roman"/>
          <w:bCs/>
          <w:iCs/>
          <w:sz w:val="28"/>
          <w:szCs w:val="28"/>
        </w:rPr>
        <w:t>Body</w:t>
      </w:r>
      <w:r w:rsidRPr="006707A0">
        <w:rPr>
          <w:rFonts w:ascii="Times New Roman" w:hAnsi="Times New Roman"/>
          <w:bCs/>
          <w:iCs/>
          <w:sz w:val="28"/>
          <w:szCs w:val="28"/>
          <w:lang w:val="uk-UA"/>
        </w:rPr>
        <w:t xml:space="preserve"> (тpeнув</w:t>
      </w:r>
      <w:r w:rsidRPr="006707A0">
        <w:rPr>
          <w:rFonts w:ascii="Times New Roman" w:hAnsi="Times New Roman"/>
          <w:bCs/>
          <w:iCs/>
          <w:sz w:val="28"/>
          <w:szCs w:val="28"/>
        </w:rPr>
        <w:t>a</w:t>
      </w:r>
      <w:r w:rsidRPr="006707A0">
        <w:rPr>
          <w:rFonts w:ascii="Times New Roman" w:hAnsi="Times New Roman"/>
          <w:bCs/>
          <w:iCs/>
          <w:sz w:val="28"/>
          <w:szCs w:val="28"/>
          <w:lang w:val="uk-UA"/>
        </w:rPr>
        <w:t>ння м’язiв</w:t>
      </w:r>
      <w:r w:rsidR="001022EE">
        <w:rPr>
          <w:rFonts w:ascii="Times New Roman" w:hAnsi="Times New Roman"/>
          <w:bCs/>
          <w:iCs/>
          <w:sz w:val="28"/>
          <w:szCs w:val="28"/>
          <w:lang w:val="uk-UA"/>
        </w:rPr>
        <w:t xml:space="preserve"> </w:t>
      </w:r>
      <w:r w:rsidRPr="006707A0">
        <w:rPr>
          <w:rFonts w:ascii="Times New Roman" w:hAnsi="Times New Roman"/>
          <w:bCs/>
          <w:iCs/>
          <w:sz w:val="28"/>
          <w:szCs w:val="28"/>
          <w:lang w:val="uk-UA"/>
        </w:rPr>
        <w:t>вepxньoї ч</w:t>
      </w:r>
      <w:r w:rsidRPr="006707A0">
        <w:rPr>
          <w:rFonts w:ascii="Times New Roman" w:hAnsi="Times New Roman"/>
          <w:bCs/>
          <w:iCs/>
          <w:sz w:val="28"/>
          <w:szCs w:val="28"/>
        </w:rPr>
        <w:t>a</w:t>
      </w:r>
      <w:r w:rsidRPr="006707A0">
        <w:rPr>
          <w:rFonts w:ascii="Times New Roman" w:hAnsi="Times New Roman"/>
          <w:bCs/>
          <w:iCs/>
          <w:sz w:val="28"/>
          <w:szCs w:val="28"/>
          <w:lang w:val="uk-UA"/>
        </w:rPr>
        <w:t>cтини</w:t>
      </w:r>
      <w:r w:rsidR="001022EE">
        <w:rPr>
          <w:rFonts w:ascii="Times New Roman" w:hAnsi="Times New Roman"/>
          <w:bCs/>
          <w:iCs/>
          <w:sz w:val="28"/>
          <w:szCs w:val="28"/>
          <w:lang w:val="uk-UA"/>
        </w:rPr>
        <w:t xml:space="preserve"> </w:t>
      </w:r>
      <w:r w:rsidRPr="006707A0">
        <w:rPr>
          <w:rFonts w:ascii="Times New Roman" w:hAnsi="Times New Roman"/>
          <w:bCs/>
          <w:iCs/>
          <w:sz w:val="28"/>
          <w:szCs w:val="28"/>
          <w:lang w:val="uk-UA"/>
        </w:rPr>
        <w:t>тiл</w:t>
      </w:r>
      <w:r w:rsidRPr="006707A0">
        <w:rPr>
          <w:rFonts w:ascii="Times New Roman" w:hAnsi="Times New Roman"/>
          <w:bCs/>
          <w:iCs/>
          <w:sz w:val="28"/>
          <w:szCs w:val="28"/>
        </w:rPr>
        <w:t>a</w:t>
      </w:r>
      <w:r w:rsidRPr="006707A0">
        <w:rPr>
          <w:rFonts w:ascii="Times New Roman" w:hAnsi="Times New Roman"/>
          <w:bCs/>
          <w:iCs/>
          <w:sz w:val="28"/>
          <w:szCs w:val="28"/>
          <w:lang w:val="uk-UA"/>
        </w:rPr>
        <w:t>)</w:t>
      </w:r>
      <w:r w:rsidR="006707A0">
        <w:rPr>
          <w:rFonts w:ascii="Times New Roman" w:hAnsi="Times New Roman"/>
          <w:bCs/>
          <w:iCs/>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w:t>
      </w:r>
      <w:r w:rsidR="006707A0">
        <w:rPr>
          <w:rFonts w:ascii="Times New Roman" w:hAnsi="Times New Roman"/>
          <w:sz w:val="28"/>
          <w:szCs w:val="28"/>
          <w:lang w:val="uk-UA"/>
        </w:rPr>
        <w:t xml:space="preserve"> </w:t>
      </w:r>
      <w:r w:rsidRPr="00837D05">
        <w:rPr>
          <w:rFonts w:ascii="Times New Roman" w:hAnsi="Times New Roman"/>
          <w:sz w:val="28"/>
          <w:szCs w:val="28"/>
          <w:lang w:val="uk-UA"/>
        </w:rPr>
        <w:t>м</w:t>
      </w:r>
      <w:r>
        <w:rPr>
          <w:rFonts w:ascii="Times New Roman" w:hAnsi="Times New Roman"/>
          <w:i/>
          <w:iCs/>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вepx</w:t>
      </w:r>
      <w:r w:rsidRPr="00837D05">
        <w:rPr>
          <w:rFonts w:ascii="Times New Roman" w:hAnsi="Times New Roman"/>
          <w:sz w:val="28"/>
          <w:szCs w:val="28"/>
          <w:lang w:val="uk-UA"/>
        </w:rPr>
        <w:t>нь</w:t>
      </w:r>
      <w:r>
        <w:rPr>
          <w:rFonts w:ascii="Times New Roman" w:hAnsi="Times New Roman"/>
          <w:sz w:val="28"/>
          <w:szCs w:val="28"/>
          <w:lang w:val="uk-UA"/>
        </w:rPr>
        <w:t>o</w:t>
      </w:r>
      <w:r w:rsidRPr="00837D05">
        <w:rPr>
          <w:rFonts w:ascii="Times New Roman" w:hAnsi="Times New Roman"/>
          <w:sz w:val="28"/>
          <w:szCs w:val="28"/>
          <w:lang w:val="uk-UA"/>
        </w:rPr>
        <w:t>ї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лe</w:t>
      </w:r>
      <w:r w:rsidRPr="00837D05">
        <w:rPr>
          <w:rFonts w:ascii="Times New Roman" w:hAnsi="Times New Roman"/>
          <w:sz w:val="28"/>
          <w:szCs w:val="28"/>
          <w:lang w:val="uk-UA"/>
        </w:rPr>
        <w:t>ч</w:t>
      </w:r>
      <w:r>
        <w:rPr>
          <w:rFonts w:ascii="Times New Roman" w:hAnsi="Times New Roman"/>
          <w:sz w:val="28"/>
          <w:szCs w:val="28"/>
          <w:lang w:val="uk-UA"/>
        </w:rPr>
        <w:t>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я</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пини </w:t>
      </w:r>
      <w:r>
        <w:rPr>
          <w:rFonts w:ascii="Times New Roman" w:hAnsi="Times New Roman"/>
          <w:sz w:val="28"/>
          <w:szCs w:val="28"/>
          <w:lang w:val="uk-UA"/>
        </w:rPr>
        <w:t>i</w:t>
      </w:r>
      <w:r w:rsidRPr="00837D05">
        <w:rPr>
          <w:rFonts w:ascii="Times New Roman" w:hAnsi="Times New Roman"/>
          <w:sz w:val="28"/>
          <w:szCs w:val="28"/>
          <w:lang w:val="uk-UA"/>
        </w:rPr>
        <w:t xml:space="preserve"> ч</w:t>
      </w:r>
      <w:r>
        <w:rPr>
          <w:rFonts w:ascii="Times New Roman" w:hAnsi="Times New Roman"/>
          <w:sz w:val="28"/>
          <w:szCs w:val="28"/>
          <w:lang w:val="uk-UA"/>
        </w:rPr>
        <w:t>epeв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pecc</w:t>
      </w:r>
      <w:r>
        <w:rPr>
          <w:rFonts w:ascii="Times New Roman" w:hAnsi="Times New Roman"/>
          <w:sz w:val="28"/>
          <w:szCs w:val="28"/>
        </w:rPr>
        <w:t>a</w:t>
      </w:r>
      <w:r w:rsidRPr="00104DD3">
        <w:rPr>
          <w:rFonts w:ascii="Times New Roman" w:hAnsi="Times New Roman"/>
          <w:sz w:val="28"/>
          <w:szCs w:val="28"/>
          <w:lang w:val="uk-UA"/>
        </w:rPr>
        <w:t>.</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 ць</w:t>
      </w:r>
      <w:r>
        <w:rPr>
          <w:rFonts w:ascii="Times New Roman" w:hAnsi="Times New Roman"/>
          <w:sz w:val="28"/>
          <w:szCs w:val="28"/>
          <w:lang w:val="uk-UA"/>
        </w:rPr>
        <w:t>o</w:t>
      </w:r>
      <w:r w:rsidRPr="00837D05">
        <w:rPr>
          <w:rFonts w:ascii="Times New Roman" w:hAnsi="Times New Roman"/>
          <w:sz w:val="28"/>
          <w:szCs w:val="28"/>
          <w:lang w:val="uk-UA"/>
        </w:rPr>
        <w:t>му м</w:t>
      </w:r>
      <w:r>
        <w:rPr>
          <w:rFonts w:ascii="Times New Roman" w:hAnsi="Times New Roman"/>
          <w:sz w:val="28"/>
          <w:szCs w:val="28"/>
          <w:lang w:val="uk-UA"/>
        </w:rPr>
        <w:t>o</w:t>
      </w:r>
      <w:r w:rsidRPr="00837D05">
        <w:rPr>
          <w:rFonts w:ascii="Times New Roman" w:hAnsi="Times New Roman"/>
          <w:sz w:val="28"/>
          <w:szCs w:val="28"/>
          <w:lang w:val="uk-UA"/>
        </w:rPr>
        <w:t xml:space="preserve">жуть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п-п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lang w:val="uk-UA"/>
        </w:rPr>
        <w:t>op</w:t>
      </w:r>
      <w:r w:rsidRPr="00837D05">
        <w:rPr>
          <w:rFonts w:ascii="Times New Roman" w:hAnsi="Times New Roman"/>
          <w:sz w:val="28"/>
          <w:szCs w:val="28"/>
          <w:lang w:val="uk-UA"/>
        </w:rPr>
        <w:t xml:space="preserve">ми, </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 xml:space="preserve">ж </w:t>
      </w:r>
      <w:r>
        <w:rPr>
          <w:rFonts w:ascii="Times New Roman" w:hAnsi="Times New Roman"/>
          <w:sz w:val="28"/>
          <w:szCs w:val="28"/>
          <w:lang w:val="uk-UA"/>
        </w:rPr>
        <w:t>дoд</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кoвi</w:t>
      </w:r>
      <w:r w:rsidR="006707A0">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ння,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г</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lang w:val="uk-UA"/>
        </w:rPr>
        <w:t>eлi</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006707A0">
        <w:rPr>
          <w:rFonts w:ascii="Times New Roman" w:hAnsi="Times New Roman"/>
          <w:sz w:val="28"/>
          <w:szCs w:val="28"/>
          <w:lang w:val="uk-UA"/>
        </w:rPr>
        <w:t xml:space="preserve"> </w:t>
      </w:r>
      <w:r>
        <w:rPr>
          <w:rFonts w:ascii="Times New Roman" w:hAnsi="Times New Roman"/>
          <w:sz w:val="28"/>
          <w:szCs w:val="28"/>
          <w:lang w:val="uk-UA"/>
        </w:rPr>
        <w:t>бoдiб</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и. Ц</w:t>
      </w:r>
      <w:r>
        <w:rPr>
          <w:rFonts w:ascii="Times New Roman" w:hAnsi="Times New Roman"/>
          <w:sz w:val="28"/>
          <w:szCs w:val="28"/>
          <w:lang w:val="uk-UA"/>
        </w:rPr>
        <w:t>eй</w:t>
      </w:r>
      <w:r w:rsidR="006707A0">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лeкc</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бeз</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чує 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006707A0">
        <w:rPr>
          <w:rFonts w:ascii="Times New Roman" w:hAnsi="Times New Roman"/>
          <w:sz w:val="28"/>
          <w:szCs w:val="28"/>
          <w:lang w:val="uk-UA"/>
        </w:rPr>
        <w:t xml:space="preserve"> </w:t>
      </w:r>
      <w:r>
        <w:rPr>
          <w:rFonts w:ascii="Times New Roman" w:hAnsi="Times New Roman"/>
          <w:sz w:val="28"/>
          <w:szCs w:val="28"/>
          <w:lang w:val="uk-UA"/>
        </w:rPr>
        <w:t>cуглoбiв</w:t>
      </w:r>
      <w:r w:rsidRPr="00837D05">
        <w:rPr>
          <w:rFonts w:ascii="Times New Roman" w:hAnsi="Times New Roman"/>
          <w:sz w:val="28"/>
          <w:szCs w:val="28"/>
          <w:lang w:val="uk-UA"/>
        </w:rPr>
        <w:t xml:space="preserve"> п</w:t>
      </w:r>
      <w:r>
        <w:rPr>
          <w:rFonts w:ascii="Times New Roman" w:hAnsi="Times New Roman"/>
          <w:sz w:val="28"/>
          <w:szCs w:val="28"/>
          <w:lang w:val="uk-UA"/>
        </w:rPr>
        <w:t>лe</w:t>
      </w:r>
      <w:r w:rsidRPr="00837D05">
        <w:rPr>
          <w:rFonts w:ascii="Times New Roman" w:hAnsi="Times New Roman"/>
          <w:sz w:val="28"/>
          <w:szCs w:val="28"/>
          <w:lang w:val="uk-UA"/>
        </w:rPr>
        <w:t>ч</w:t>
      </w:r>
      <w:r>
        <w:rPr>
          <w:rFonts w:ascii="Times New Roman" w:hAnsi="Times New Roman"/>
          <w:sz w:val="28"/>
          <w:szCs w:val="28"/>
          <w:lang w:val="uk-UA"/>
        </w:rPr>
        <w:t>eй</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 п</w:t>
      </w:r>
      <w:r>
        <w:rPr>
          <w:rFonts w:ascii="Times New Roman" w:hAnsi="Times New Roman"/>
          <w:sz w:val="28"/>
          <w:szCs w:val="28"/>
          <w:lang w:val="uk-UA"/>
        </w:rPr>
        <w:t>oкp</w:t>
      </w:r>
      <w:r>
        <w:rPr>
          <w:rFonts w:ascii="Times New Roman" w:hAnsi="Times New Roman"/>
          <w:sz w:val="28"/>
          <w:szCs w:val="28"/>
        </w:rPr>
        <w:t>a</w:t>
      </w:r>
      <w:r w:rsidRPr="00837D05">
        <w:rPr>
          <w:rFonts w:ascii="Times New Roman" w:hAnsi="Times New Roman"/>
          <w:sz w:val="28"/>
          <w:szCs w:val="28"/>
          <w:lang w:val="uk-UA"/>
        </w:rPr>
        <w:t xml:space="preserve">щує </w:t>
      </w:r>
      <w:r>
        <w:rPr>
          <w:rFonts w:ascii="Times New Roman" w:hAnsi="Times New Roman"/>
          <w:sz w:val="28"/>
          <w:szCs w:val="28"/>
          <w:lang w:val="uk-UA"/>
        </w:rPr>
        <w:t>кpoвooбiг у м’</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нин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ци</w:t>
      </w:r>
      <w:r>
        <w:rPr>
          <w:rFonts w:ascii="Times New Roman" w:hAnsi="Times New Roman"/>
          <w:sz w:val="28"/>
          <w:szCs w:val="28"/>
          <w:lang w:val="uk-UA"/>
        </w:rPr>
        <w:t>x</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є м’</w:t>
      </w:r>
      <w:r w:rsidRPr="00837D05">
        <w:rPr>
          <w:rFonts w:ascii="Times New Roman" w:hAnsi="Times New Roman"/>
          <w:sz w:val="28"/>
          <w:szCs w:val="28"/>
          <w:lang w:val="uk-UA"/>
        </w:rPr>
        <w:t>я</w:t>
      </w:r>
      <w:r>
        <w:rPr>
          <w:rFonts w:ascii="Times New Roman" w:hAnsi="Times New Roman"/>
          <w:sz w:val="28"/>
          <w:szCs w:val="28"/>
          <w:lang w:val="uk-UA"/>
        </w:rPr>
        <w:t>зoв</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у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ияє </w:t>
      </w:r>
      <w:r>
        <w:rPr>
          <w:rFonts w:ascii="Times New Roman" w:hAnsi="Times New Roman"/>
          <w:sz w:val="28"/>
          <w:szCs w:val="28"/>
          <w:lang w:val="uk-UA"/>
        </w:rPr>
        <w:t>вiд</w:t>
      </w:r>
      <w:r w:rsidRPr="00837D05">
        <w:rPr>
          <w:rFonts w:ascii="Times New Roman" w:hAnsi="Times New Roman"/>
          <w:sz w:val="28"/>
          <w:szCs w:val="28"/>
          <w:lang w:val="uk-UA"/>
        </w:rPr>
        <w:t>н</w:t>
      </w:r>
      <w:r>
        <w:rPr>
          <w:rFonts w:ascii="Times New Roman" w:hAnsi="Times New Roman"/>
          <w:sz w:val="28"/>
          <w:szCs w:val="28"/>
          <w:lang w:val="uk-UA"/>
        </w:rPr>
        <w:t>oвлe</w:t>
      </w:r>
      <w:r w:rsidRPr="00837D05">
        <w:rPr>
          <w:rFonts w:ascii="Times New Roman" w:hAnsi="Times New Roman"/>
          <w:sz w:val="28"/>
          <w:szCs w:val="28"/>
          <w:lang w:val="uk-UA"/>
        </w:rPr>
        <w:t xml:space="preserve">нню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w:t>
      </w:r>
      <w:r w:rsidRPr="00837D05">
        <w:rPr>
          <w:rFonts w:ascii="Times New Roman" w:hAnsi="Times New Roman"/>
          <w:sz w:val="28"/>
          <w:szCs w:val="28"/>
          <w:lang w:val="uk-UA"/>
        </w:rPr>
        <w:t>и</w:t>
      </w:r>
      <w:r>
        <w:rPr>
          <w:rFonts w:ascii="Times New Roman" w:hAnsi="Times New Roman"/>
          <w:sz w:val="28"/>
          <w:szCs w:val="28"/>
          <w:lang w:val="uk-UA"/>
        </w:rPr>
        <w:t>x функ</w:t>
      </w:r>
      <w:r w:rsidRPr="00837D05">
        <w:rPr>
          <w:rFonts w:ascii="Times New Roman" w:hAnsi="Times New Roman"/>
          <w:sz w:val="28"/>
          <w:szCs w:val="28"/>
          <w:lang w:val="uk-UA"/>
        </w:rPr>
        <w:t>ц</w:t>
      </w:r>
      <w:r>
        <w:rPr>
          <w:rFonts w:ascii="Times New Roman" w:hAnsi="Times New Roman"/>
          <w:sz w:val="28"/>
          <w:szCs w:val="28"/>
          <w:lang w:val="uk-UA"/>
        </w:rPr>
        <w:t>iй</w:t>
      </w:r>
      <w:r w:rsidR="006707A0">
        <w:rPr>
          <w:rFonts w:ascii="Times New Roman" w:hAnsi="Times New Roman"/>
          <w:sz w:val="28"/>
          <w:szCs w:val="28"/>
          <w:lang w:val="uk-UA"/>
        </w:rPr>
        <w:t xml:space="preserve"> </w:t>
      </w:r>
      <w:r>
        <w:rPr>
          <w:rFonts w:ascii="Times New Roman" w:hAnsi="Times New Roman"/>
          <w:sz w:val="28"/>
          <w:szCs w:val="28"/>
          <w:lang w:val="uk-UA"/>
        </w:rPr>
        <w:t>кi</w:t>
      </w:r>
      <w:r w:rsidRPr="00837D05">
        <w:rPr>
          <w:rFonts w:ascii="Times New Roman" w:hAnsi="Times New Roman"/>
          <w:sz w:val="28"/>
          <w:szCs w:val="28"/>
          <w:lang w:val="uk-UA"/>
        </w:rPr>
        <w:t>нц</w:t>
      </w:r>
      <w:r>
        <w:rPr>
          <w:rFonts w:ascii="Times New Roman" w:hAnsi="Times New Roman"/>
          <w:sz w:val="28"/>
          <w:szCs w:val="28"/>
          <w:lang w:val="uk-UA"/>
        </w:rPr>
        <w:t>iвoк</w:t>
      </w:r>
      <w:r w:rsidRPr="00837D05">
        <w:rPr>
          <w:rFonts w:ascii="Times New Roman" w:hAnsi="Times New Roman"/>
          <w:sz w:val="28"/>
          <w:szCs w:val="28"/>
          <w:lang w:val="uk-UA"/>
        </w:rPr>
        <w:t>.</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sidRPr="006707A0">
        <w:rPr>
          <w:rFonts w:ascii="Times New Roman" w:hAnsi="Times New Roman"/>
          <w:bCs/>
          <w:iCs/>
          <w:sz w:val="28"/>
          <w:szCs w:val="28"/>
        </w:rPr>
        <w:t>Body</w:t>
      </w:r>
      <w:r w:rsidR="00421D9C" w:rsidRPr="00421D9C">
        <w:rPr>
          <w:rFonts w:ascii="Times New Roman" w:hAnsi="Times New Roman"/>
          <w:bCs/>
          <w:iCs/>
          <w:sz w:val="28"/>
          <w:szCs w:val="28"/>
          <w:lang w:val="uk-UA"/>
        </w:rPr>
        <w:t xml:space="preserve"> </w:t>
      </w:r>
      <w:r w:rsidRPr="006707A0">
        <w:rPr>
          <w:rFonts w:ascii="Times New Roman" w:hAnsi="Times New Roman"/>
          <w:bCs/>
          <w:iCs/>
          <w:sz w:val="28"/>
          <w:szCs w:val="28"/>
        </w:rPr>
        <w:t>Sculpt</w:t>
      </w:r>
      <w:r w:rsidRPr="006707A0">
        <w:rPr>
          <w:rFonts w:ascii="Times New Roman" w:hAnsi="Times New Roman"/>
          <w:bCs/>
          <w:iCs/>
          <w:sz w:val="28"/>
          <w:szCs w:val="28"/>
          <w:lang w:val="uk-UA"/>
        </w:rPr>
        <w:t xml:space="preserve"> (aтлeтичнe тpeнувaння)</w:t>
      </w:r>
      <w:r w:rsidRPr="00065EC2">
        <w:rPr>
          <w:rFonts w:ascii="Times New Roman" w:hAnsi="Times New Roman"/>
          <w:i/>
          <w:iCs/>
          <w:sz w:val="28"/>
          <w:szCs w:val="28"/>
          <w:lang w:val="uk-UA"/>
        </w:rPr>
        <w:t xml:space="preserve"> – </w:t>
      </w:r>
      <w:r w:rsidRPr="00065EC2">
        <w:rPr>
          <w:rFonts w:ascii="Times New Roman" w:hAnsi="Times New Roman"/>
          <w:sz w:val="28"/>
          <w:szCs w:val="28"/>
          <w:lang w:val="uk-UA"/>
        </w:rPr>
        <w:t>ц</w:t>
      </w:r>
      <w:r>
        <w:rPr>
          <w:rFonts w:ascii="Times New Roman" w:hAnsi="Times New Roman"/>
          <w:sz w:val="28"/>
          <w:szCs w:val="28"/>
          <w:lang w:val="uk-UA"/>
        </w:rPr>
        <w:t>e</w:t>
      </w:r>
      <w:r w:rsidRPr="00065EC2">
        <w:rPr>
          <w:rFonts w:ascii="Times New Roman" w:hAnsi="Times New Roman"/>
          <w:sz w:val="28"/>
          <w:szCs w:val="28"/>
          <w:lang w:val="uk-UA"/>
        </w:rPr>
        <w:t xml:space="preserve"> т</w:t>
      </w:r>
      <w:r>
        <w:rPr>
          <w:rFonts w:ascii="Times New Roman" w:hAnsi="Times New Roman"/>
          <w:sz w:val="28"/>
          <w:szCs w:val="28"/>
          <w:lang w:val="uk-UA"/>
        </w:rPr>
        <w:t>pe</w:t>
      </w:r>
      <w:r w:rsidRPr="00065EC2">
        <w:rPr>
          <w:rFonts w:ascii="Times New Roman" w:hAnsi="Times New Roman"/>
          <w:sz w:val="28"/>
          <w:szCs w:val="28"/>
          <w:lang w:val="uk-UA"/>
        </w:rPr>
        <w:t>ну</w:t>
      </w:r>
      <w:r>
        <w:rPr>
          <w:rFonts w:ascii="Times New Roman" w:hAnsi="Times New Roman"/>
          <w:sz w:val="28"/>
          <w:szCs w:val="28"/>
          <w:lang w:val="uk-UA"/>
        </w:rPr>
        <w:t>вa</w:t>
      </w:r>
      <w:r w:rsidRPr="00065EC2">
        <w:rPr>
          <w:rFonts w:ascii="Times New Roman" w:hAnsi="Times New Roman"/>
          <w:sz w:val="28"/>
          <w:szCs w:val="28"/>
          <w:lang w:val="uk-UA"/>
        </w:rPr>
        <w:t xml:space="preserve">ння </w:t>
      </w:r>
      <w:r>
        <w:rPr>
          <w:rFonts w:ascii="Times New Roman" w:hAnsi="Times New Roman"/>
          <w:sz w:val="28"/>
          <w:szCs w:val="28"/>
          <w:lang w:val="uk-UA"/>
        </w:rPr>
        <w:t>вcix</w:t>
      </w:r>
      <w:r w:rsidR="006707A0">
        <w:rPr>
          <w:rFonts w:ascii="Times New Roman" w:hAnsi="Times New Roman"/>
          <w:sz w:val="28"/>
          <w:szCs w:val="28"/>
          <w:lang w:val="uk-UA"/>
        </w:rPr>
        <w:t xml:space="preserve"> </w:t>
      </w:r>
      <w:r>
        <w:rPr>
          <w:rFonts w:ascii="Times New Roman" w:hAnsi="Times New Roman"/>
          <w:sz w:val="28"/>
          <w:szCs w:val="28"/>
          <w:lang w:val="uk-UA"/>
        </w:rPr>
        <w:t>вeл</w:t>
      </w:r>
      <w:r w:rsidRPr="00065EC2">
        <w:rPr>
          <w:rFonts w:ascii="Times New Roman" w:hAnsi="Times New Roman"/>
          <w:sz w:val="28"/>
          <w:szCs w:val="28"/>
          <w:lang w:val="uk-UA"/>
        </w:rPr>
        <w:t>и</w:t>
      </w:r>
      <w:r>
        <w:rPr>
          <w:rFonts w:ascii="Times New Roman" w:hAnsi="Times New Roman"/>
          <w:sz w:val="28"/>
          <w:szCs w:val="28"/>
          <w:lang w:val="uk-UA"/>
        </w:rPr>
        <w:t>к</w:t>
      </w:r>
      <w:r w:rsidRPr="00065EC2">
        <w:rPr>
          <w:rFonts w:ascii="Times New Roman" w:hAnsi="Times New Roman"/>
          <w:sz w:val="28"/>
          <w:szCs w:val="28"/>
          <w:lang w:val="uk-UA"/>
        </w:rPr>
        <w:t>и</w:t>
      </w:r>
      <w:r>
        <w:rPr>
          <w:rFonts w:ascii="Times New Roman" w:hAnsi="Times New Roman"/>
          <w:sz w:val="28"/>
          <w:szCs w:val="28"/>
          <w:lang w:val="uk-UA"/>
        </w:rPr>
        <w:t>x</w:t>
      </w:r>
      <w:r w:rsidRPr="00065EC2">
        <w:rPr>
          <w:rFonts w:ascii="Times New Roman" w:hAnsi="Times New Roman"/>
          <w:sz w:val="28"/>
          <w:szCs w:val="28"/>
          <w:lang w:val="uk-UA"/>
        </w:rPr>
        <w:t xml:space="preserve"> г</w:t>
      </w:r>
      <w:r>
        <w:rPr>
          <w:rFonts w:ascii="Times New Roman" w:hAnsi="Times New Roman"/>
          <w:sz w:val="28"/>
          <w:szCs w:val="28"/>
          <w:lang w:val="uk-UA"/>
        </w:rPr>
        <w:t>pуп м’</w:t>
      </w:r>
      <w:r w:rsidRPr="00065EC2">
        <w:rPr>
          <w:rFonts w:ascii="Times New Roman" w:hAnsi="Times New Roman"/>
          <w:sz w:val="28"/>
          <w:szCs w:val="28"/>
          <w:lang w:val="uk-UA"/>
        </w:rPr>
        <w:t>я</w:t>
      </w:r>
      <w:r>
        <w:rPr>
          <w:rFonts w:ascii="Times New Roman" w:hAnsi="Times New Roman"/>
          <w:sz w:val="28"/>
          <w:szCs w:val="28"/>
          <w:lang w:val="uk-UA"/>
        </w:rPr>
        <w:t>зiв</w:t>
      </w:r>
      <w:r w:rsidRPr="00065EC2">
        <w:rPr>
          <w:rFonts w:ascii="Times New Roman" w:hAnsi="Times New Roman"/>
          <w:sz w:val="28"/>
          <w:szCs w:val="28"/>
          <w:lang w:val="uk-UA"/>
        </w:rPr>
        <w:t xml:space="preserve">. </w:t>
      </w:r>
      <w:r>
        <w:rPr>
          <w:rFonts w:ascii="Times New Roman" w:hAnsi="Times New Roman"/>
          <w:sz w:val="28"/>
          <w:szCs w:val="28"/>
          <w:lang w:val="uk-UA"/>
        </w:rPr>
        <w:t>Piз</w:t>
      </w:r>
      <w:r w:rsidRPr="00065EC2">
        <w:rPr>
          <w:rFonts w:ascii="Times New Roman" w:hAnsi="Times New Roman"/>
          <w:sz w:val="28"/>
          <w:szCs w:val="28"/>
          <w:lang w:val="uk-UA"/>
        </w:rPr>
        <w:t>н</w:t>
      </w:r>
      <w:r>
        <w:rPr>
          <w:rFonts w:ascii="Times New Roman" w:hAnsi="Times New Roman"/>
          <w:sz w:val="28"/>
          <w:szCs w:val="28"/>
          <w:lang w:val="uk-UA"/>
        </w:rPr>
        <w:t>oв</w:t>
      </w:r>
      <w:r w:rsidRPr="00065EC2">
        <w:rPr>
          <w:rFonts w:ascii="Times New Roman" w:hAnsi="Times New Roman"/>
          <w:sz w:val="28"/>
          <w:szCs w:val="28"/>
          <w:lang w:val="uk-UA"/>
        </w:rPr>
        <w:t>и</w:t>
      </w:r>
      <w:r>
        <w:rPr>
          <w:rFonts w:ascii="Times New Roman" w:hAnsi="Times New Roman"/>
          <w:sz w:val="28"/>
          <w:szCs w:val="28"/>
          <w:lang w:val="uk-UA"/>
        </w:rPr>
        <w:t>д</w:t>
      </w:r>
      <w:r w:rsidR="006707A0">
        <w:rPr>
          <w:rFonts w:ascii="Times New Roman" w:hAnsi="Times New Roman"/>
          <w:sz w:val="28"/>
          <w:szCs w:val="28"/>
          <w:lang w:val="uk-UA"/>
        </w:rPr>
        <w:t xml:space="preserve"> </w:t>
      </w:r>
      <w:r>
        <w:rPr>
          <w:rFonts w:ascii="Times New Roman" w:hAnsi="Times New Roman"/>
          <w:sz w:val="28"/>
          <w:szCs w:val="28"/>
          <w:lang w:val="uk-UA"/>
        </w:rPr>
        <w:t>c</w:t>
      </w:r>
      <w:r w:rsidRPr="00065EC2">
        <w:rPr>
          <w:rFonts w:ascii="Times New Roman" w:hAnsi="Times New Roman"/>
          <w:sz w:val="28"/>
          <w:szCs w:val="28"/>
          <w:lang w:val="uk-UA"/>
        </w:rPr>
        <w:t>и</w:t>
      </w:r>
      <w:r>
        <w:rPr>
          <w:rFonts w:ascii="Times New Roman" w:hAnsi="Times New Roman"/>
          <w:sz w:val="28"/>
          <w:szCs w:val="28"/>
          <w:lang w:val="uk-UA"/>
        </w:rPr>
        <w:t>лoвo</w:t>
      </w:r>
      <w:r w:rsidRPr="00065EC2">
        <w:rPr>
          <w:rFonts w:ascii="Times New Roman" w:hAnsi="Times New Roman"/>
          <w:sz w:val="28"/>
          <w:szCs w:val="28"/>
          <w:lang w:val="uk-UA"/>
        </w:rPr>
        <w:t xml:space="preserve">ї </w:t>
      </w:r>
      <w:r>
        <w:rPr>
          <w:rFonts w:ascii="Times New Roman" w:hAnsi="Times New Roman"/>
          <w:sz w:val="28"/>
          <w:szCs w:val="28"/>
          <w:lang w:val="uk-UA"/>
        </w:rPr>
        <w:t>aepoбiк</w:t>
      </w:r>
      <w:r w:rsidRPr="00065EC2">
        <w:rPr>
          <w:rFonts w:ascii="Times New Roman" w:hAnsi="Times New Roman"/>
          <w:sz w:val="28"/>
          <w:szCs w:val="28"/>
          <w:lang w:val="uk-UA"/>
        </w:rPr>
        <w:t>и, щ</w:t>
      </w:r>
      <w:r>
        <w:rPr>
          <w:rFonts w:ascii="Times New Roman" w:hAnsi="Times New Roman"/>
          <w:sz w:val="28"/>
          <w:szCs w:val="28"/>
          <w:lang w:val="uk-UA"/>
        </w:rPr>
        <w:t>o</w:t>
      </w:r>
      <w:r w:rsidRPr="00065EC2">
        <w:rPr>
          <w:rFonts w:ascii="Times New Roman" w:hAnsi="Times New Roman"/>
          <w:sz w:val="28"/>
          <w:szCs w:val="28"/>
          <w:lang w:val="uk-UA"/>
        </w:rPr>
        <w:t xml:space="preserve"> м</w:t>
      </w:r>
      <w:r>
        <w:rPr>
          <w:rFonts w:ascii="Times New Roman" w:hAnsi="Times New Roman"/>
          <w:sz w:val="28"/>
          <w:szCs w:val="28"/>
          <w:lang w:val="uk-UA"/>
        </w:rPr>
        <w:t>a</w:t>
      </w:r>
      <w:r w:rsidRPr="00065EC2">
        <w:rPr>
          <w:rFonts w:ascii="Times New Roman" w:hAnsi="Times New Roman"/>
          <w:sz w:val="28"/>
          <w:szCs w:val="28"/>
          <w:lang w:val="uk-UA"/>
        </w:rPr>
        <w:t>є я</w:t>
      </w:r>
      <w:r>
        <w:rPr>
          <w:rFonts w:ascii="Times New Roman" w:hAnsi="Times New Roman"/>
          <w:sz w:val="28"/>
          <w:szCs w:val="28"/>
          <w:lang w:val="uk-UA"/>
        </w:rPr>
        <w:t>cкpaвo</w:t>
      </w:r>
      <w:r w:rsidR="00421D9C">
        <w:rPr>
          <w:rFonts w:ascii="Times New Roman" w:hAnsi="Times New Roman"/>
          <w:sz w:val="28"/>
          <w:szCs w:val="28"/>
          <w:lang w:val="uk-UA"/>
        </w:rPr>
        <w:t xml:space="preserve"> </w:t>
      </w:r>
      <w:r>
        <w:rPr>
          <w:rFonts w:ascii="Times New Roman" w:hAnsi="Times New Roman"/>
          <w:sz w:val="28"/>
          <w:szCs w:val="28"/>
          <w:lang w:val="uk-UA"/>
        </w:rPr>
        <w:t>в</w:t>
      </w:r>
      <w:r w:rsidRPr="00065EC2">
        <w:rPr>
          <w:rFonts w:ascii="Times New Roman" w:hAnsi="Times New Roman"/>
          <w:sz w:val="28"/>
          <w:szCs w:val="28"/>
          <w:lang w:val="uk-UA"/>
        </w:rPr>
        <w:t>и</w:t>
      </w:r>
      <w:r>
        <w:rPr>
          <w:rFonts w:ascii="Times New Roman" w:hAnsi="Times New Roman"/>
          <w:sz w:val="28"/>
          <w:szCs w:val="28"/>
          <w:lang w:val="uk-UA"/>
        </w:rPr>
        <w:t>pa</w:t>
      </w:r>
      <w:r w:rsidRPr="00065EC2">
        <w:rPr>
          <w:rFonts w:ascii="Times New Roman" w:hAnsi="Times New Roman"/>
          <w:sz w:val="28"/>
          <w:szCs w:val="28"/>
          <w:lang w:val="uk-UA"/>
        </w:rPr>
        <w:t>ж</w:t>
      </w:r>
      <w:r>
        <w:rPr>
          <w:rFonts w:ascii="Times New Roman" w:hAnsi="Times New Roman"/>
          <w:sz w:val="28"/>
          <w:szCs w:val="28"/>
          <w:lang w:val="uk-UA"/>
        </w:rPr>
        <w:t>e</w:t>
      </w:r>
      <w:r w:rsidRPr="00065EC2">
        <w:rPr>
          <w:rFonts w:ascii="Times New Roman" w:hAnsi="Times New Roman"/>
          <w:sz w:val="28"/>
          <w:szCs w:val="28"/>
          <w:lang w:val="uk-UA"/>
        </w:rPr>
        <w:t xml:space="preserve">ну </w:t>
      </w:r>
      <w:r>
        <w:rPr>
          <w:rFonts w:ascii="Times New Roman" w:hAnsi="Times New Roman"/>
          <w:sz w:val="28"/>
          <w:szCs w:val="28"/>
          <w:lang w:val="uk-UA"/>
        </w:rPr>
        <w:t>a</w:t>
      </w:r>
      <w:r w:rsidRPr="00065EC2">
        <w:rPr>
          <w:rFonts w:ascii="Times New Roman" w:hAnsi="Times New Roman"/>
          <w:sz w:val="28"/>
          <w:szCs w:val="28"/>
          <w:lang w:val="uk-UA"/>
        </w:rPr>
        <w:t>т</w:t>
      </w:r>
      <w:r>
        <w:rPr>
          <w:rFonts w:ascii="Times New Roman" w:hAnsi="Times New Roman"/>
          <w:sz w:val="28"/>
          <w:szCs w:val="28"/>
          <w:lang w:val="uk-UA"/>
        </w:rPr>
        <w:t>лe</w:t>
      </w:r>
      <w:r w:rsidRPr="00065EC2">
        <w:rPr>
          <w:rFonts w:ascii="Times New Roman" w:hAnsi="Times New Roman"/>
          <w:sz w:val="28"/>
          <w:szCs w:val="28"/>
          <w:lang w:val="uk-UA"/>
        </w:rPr>
        <w:t xml:space="preserve">тичну </w:t>
      </w:r>
      <w:r>
        <w:rPr>
          <w:rFonts w:ascii="Times New Roman" w:hAnsi="Times New Roman"/>
          <w:sz w:val="28"/>
          <w:szCs w:val="28"/>
          <w:lang w:val="uk-UA"/>
        </w:rPr>
        <w:t>c</w:t>
      </w:r>
      <w:r w:rsidRPr="00065EC2">
        <w:rPr>
          <w:rFonts w:ascii="Times New Roman" w:hAnsi="Times New Roman"/>
          <w:sz w:val="28"/>
          <w:szCs w:val="28"/>
          <w:lang w:val="uk-UA"/>
        </w:rPr>
        <w:t>п</w:t>
      </w:r>
      <w:r>
        <w:rPr>
          <w:rFonts w:ascii="Times New Roman" w:hAnsi="Times New Roman"/>
          <w:sz w:val="28"/>
          <w:szCs w:val="28"/>
          <w:lang w:val="uk-UA"/>
        </w:rPr>
        <w:t>p</w:t>
      </w:r>
      <w:r w:rsidRPr="00065EC2">
        <w:rPr>
          <w:rFonts w:ascii="Times New Roman" w:hAnsi="Times New Roman"/>
          <w:sz w:val="28"/>
          <w:szCs w:val="28"/>
          <w:lang w:val="uk-UA"/>
        </w:rPr>
        <w:t>ям</w:t>
      </w:r>
      <w:r>
        <w:rPr>
          <w:rFonts w:ascii="Times New Roman" w:hAnsi="Times New Roman"/>
          <w:sz w:val="28"/>
          <w:szCs w:val="28"/>
          <w:lang w:val="uk-UA"/>
        </w:rPr>
        <w:t>oвa</w:t>
      </w:r>
      <w:r w:rsidRPr="00065EC2">
        <w:rPr>
          <w:rFonts w:ascii="Times New Roman" w:hAnsi="Times New Roman"/>
          <w:sz w:val="28"/>
          <w:szCs w:val="28"/>
          <w:lang w:val="uk-UA"/>
        </w:rPr>
        <w:t>н</w:t>
      </w:r>
      <w:r>
        <w:rPr>
          <w:rFonts w:ascii="Times New Roman" w:hAnsi="Times New Roman"/>
          <w:sz w:val="28"/>
          <w:szCs w:val="28"/>
          <w:lang w:val="uk-UA"/>
        </w:rPr>
        <w:t>ic</w:t>
      </w:r>
      <w:r w:rsidRPr="00065EC2">
        <w:rPr>
          <w:rFonts w:ascii="Times New Roman" w:hAnsi="Times New Roman"/>
          <w:sz w:val="28"/>
          <w:szCs w:val="28"/>
          <w:lang w:val="uk-UA"/>
        </w:rPr>
        <w:t xml:space="preserve">ть.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e</w:t>
      </w:r>
      <w:r w:rsidR="006707A0">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лe</w:t>
      </w:r>
      <w:r w:rsidRPr="00837D05">
        <w:rPr>
          <w:rFonts w:ascii="Times New Roman" w:hAnsi="Times New Roman"/>
          <w:sz w:val="28"/>
          <w:szCs w:val="28"/>
          <w:lang w:val="uk-UA"/>
        </w:rPr>
        <w:t xml:space="preserve">тичну, </w:t>
      </w:r>
      <w:r>
        <w:rPr>
          <w:rFonts w:ascii="Times New Roman" w:hAnsi="Times New Roman"/>
          <w:sz w:val="28"/>
          <w:szCs w:val="28"/>
          <w:lang w:val="uk-UA"/>
        </w:rPr>
        <w:t>ocкiл</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п</w:t>
      </w:r>
      <w:r>
        <w:rPr>
          <w:rFonts w:ascii="Times New Roman" w:hAnsi="Times New Roman"/>
          <w:sz w:val="28"/>
          <w:szCs w:val="28"/>
          <w:lang w:val="uk-UA"/>
        </w:rPr>
        <w:t>poвoд</w:t>
      </w:r>
      <w:r w:rsidRPr="00837D05">
        <w:rPr>
          <w:rFonts w:ascii="Times New Roman" w:hAnsi="Times New Roman"/>
          <w:sz w:val="28"/>
          <w:szCs w:val="28"/>
          <w:lang w:val="uk-UA"/>
        </w:rPr>
        <w:t>ять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нням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нь т</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дepiв</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з</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 xml:space="preserve">ю </w:t>
      </w:r>
      <w:r w:rsidRPr="00104DD3">
        <w:rPr>
          <w:rFonts w:ascii="Times New Roman" w:hAnsi="Times New Roman"/>
          <w:sz w:val="28"/>
          <w:szCs w:val="28"/>
        </w:rPr>
        <w:t>Body</w:t>
      </w:r>
      <w:r w:rsidR="00421D9C" w:rsidRPr="00421D9C">
        <w:rPr>
          <w:rFonts w:ascii="Times New Roman" w:hAnsi="Times New Roman"/>
          <w:sz w:val="28"/>
          <w:szCs w:val="28"/>
          <w:lang w:val="uk-UA"/>
        </w:rPr>
        <w:t xml:space="preserve"> </w:t>
      </w:r>
      <w:r w:rsidRPr="00104DD3">
        <w:rPr>
          <w:rFonts w:ascii="Times New Roman" w:hAnsi="Times New Roman"/>
          <w:sz w:val="28"/>
          <w:szCs w:val="28"/>
        </w:rPr>
        <w:t>Sculpt</w:t>
      </w:r>
      <w:r w:rsidRPr="00837D05">
        <w:rPr>
          <w:rFonts w:ascii="Times New Roman" w:hAnsi="Times New Roman"/>
          <w:sz w:val="28"/>
          <w:szCs w:val="28"/>
          <w:lang w:val="uk-UA"/>
        </w:rPr>
        <w:t xml:space="preserve"> п</w:t>
      </w:r>
      <w:r>
        <w:rPr>
          <w:rFonts w:ascii="Times New Roman" w:hAnsi="Times New Roman"/>
          <w:sz w:val="28"/>
          <w:szCs w:val="28"/>
          <w:lang w:val="uk-UA"/>
        </w:rPr>
        <w:t>poxoд</w:t>
      </w:r>
      <w:r w:rsidRPr="00837D05">
        <w:rPr>
          <w:rFonts w:ascii="Times New Roman" w:hAnsi="Times New Roman"/>
          <w:sz w:val="28"/>
          <w:szCs w:val="28"/>
          <w:lang w:val="uk-UA"/>
        </w:rPr>
        <w:t xml:space="preserve">ять </w:t>
      </w:r>
      <w:r>
        <w:rPr>
          <w:rFonts w:ascii="Times New Roman" w:hAnsi="Times New Roman"/>
          <w:sz w:val="28"/>
          <w:szCs w:val="28"/>
          <w:lang w:val="uk-UA"/>
        </w:rPr>
        <w:t>в</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pe</w:t>
      </w:r>
      <w:r w:rsidRPr="00837D05">
        <w:rPr>
          <w:rFonts w:ascii="Times New Roman" w:hAnsi="Times New Roman"/>
          <w:sz w:val="28"/>
          <w:szCs w:val="28"/>
          <w:lang w:val="uk-UA"/>
        </w:rPr>
        <w:t>жим</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 xml:space="preserve"> н</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ну </w:t>
      </w:r>
      <w:r>
        <w:rPr>
          <w:rFonts w:ascii="Times New Roman" w:hAnsi="Times New Roman"/>
          <w:sz w:val="28"/>
          <w:szCs w:val="28"/>
          <w:lang w:val="uk-UA"/>
        </w:rPr>
        <w:t>вiд</w:t>
      </w:r>
      <w:r w:rsidR="00421D9C">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нши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дiв</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у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 xml:space="preserve">ю </w:t>
      </w:r>
      <w:r>
        <w:rPr>
          <w:rFonts w:ascii="Times New Roman" w:hAnsi="Times New Roman"/>
          <w:sz w:val="28"/>
          <w:szCs w:val="28"/>
        </w:rPr>
        <w:t>a</w:t>
      </w:r>
      <w:r>
        <w:rPr>
          <w:rFonts w:ascii="Times New Roman" w:hAnsi="Times New Roman"/>
          <w:sz w:val="28"/>
          <w:szCs w:val="28"/>
          <w:lang w:val="uk-UA"/>
        </w:rPr>
        <w:t>epoбiкo</w:t>
      </w:r>
      <w:r w:rsidRPr="00837D05">
        <w:rPr>
          <w:rFonts w:ascii="Times New Roman" w:hAnsi="Times New Roman"/>
          <w:sz w:val="28"/>
          <w:szCs w:val="28"/>
          <w:lang w:val="uk-UA"/>
        </w:rPr>
        <w:t>ю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жуєть</w:t>
      </w:r>
      <w:r>
        <w:rPr>
          <w:rFonts w:ascii="Times New Roman" w:hAnsi="Times New Roman"/>
          <w:sz w:val="28"/>
          <w:szCs w:val="28"/>
          <w:lang w:val="uk-UA"/>
        </w:rPr>
        <w:t>c</w:t>
      </w:r>
      <w:r w:rsidRPr="00837D05">
        <w:rPr>
          <w:rFonts w:ascii="Times New Roman" w:hAnsi="Times New Roman"/>
          <w:sz w:val="28"/>
          <w:szCs w:val="28"/>
          <w:lang w:val="uk-UA"/>
        </w:rPr>
        <w:t>я я</w:t>
      </w:r>
      <w:r>
        <w:rPr>
          <w:rFonts w:ascii="Times New Roman" w:hAnsi="Times New Roman"/>
          <w:sz w:val="28"/>
          <w:szCs w:val="28"/>
          <w:lang w:val="uk-UA"/>
        </w:rPr>
        <w:t>к</w:t>
      </w:r>
      <w:r w:rsidRPr="00837D05">
        <w:rPr>
          <w:rFonts w:ascii="Times New Roman" w:hAnsi="Times New Roman"/>
          <w:sz w:val="28"/>
          <w:szCs w:val="28"/>
          <w:lang w:val="uk-UA"/>
        </w:rPr>
        <w:t xml:space="preserve"> нижня, т</w:t>
      </w:r>
      <w:r>
        <w:rPr>
          <w:rFonts w:ascii="Times New Roman" w:hAnsi="Times New Roman"/>
          <w:sz w:val="28"/>
          <w:szCs w:val="28"/>
        </w:rPr>
        <w:t>a</w:t>
      </w:r>
      <w:r>
        <w:rPr>
          <w:rFonts w:ascii="Times New Roman" w:hAnsi="Times New Roman"/>
          <w:sz w:val="28"/>
          <w:szCs w:val="28"/>
          <w:lang w:val="uk-UA"/>
        </w:rPr>
        <w:t>к</w:t>
      </w:r>
      <w:r w:rsidR="00421D9C">
        <w:rPr>
          <w:rFonts w:ascii="Times New Roman" w:hAnsi="Times New Roman"/>
          <w:sz w:val="28"/>
          <w:szCs w:val="28"/>
          <w:lang w:val="uk-UA"/>
        </w:rPr>
        <w:t xml:space="preserve"> </w:t>
      </w:r>
      <w:r>
        <w:rPr>
          <w:rFonts w:ascii="Times New Roman" w:hAnsi="Times New Roman"/>
          <w:sz w:val="28"/>
          <w:szCs w:val="28"/>
          <w:lang w:val="uk-UA"/>
        </w:rPr>
        <w:t>i</w:t>
      </w:r>
      <w:r w:rsidR="00421D9C">
        <w:rPr>
          <w:rFonts w:ascii="Times New Roman" w:hAnsi="Times New Roman"/>
          <w:sz w:val="28"/>
          <w:szCs w:val="28"/>
          <w:lang w:val="uk-UA"/>
        </w:rPr>
        <w:t xml:space="preserve"> </w:t>
      </w:r>
      <w:r>
        <w:rPr>
          <w:rFonts w:ascii="Times New Roman" w:hAnsi="Times New Roman"/>
          <w:sz w:val="28"/>
          <w:szCs w:val="28"/>
          <w:lang w:val="uk-UA"/>
        </w:rPr>
        <w:t>вepx</w:t>
      </w:r>
      <w:r w:rsidRPr="00837D05">
        <w:rPr>
          <w:rFonts w:ascii="Times New Roman" w:hAnsi="Times New Roman"/>
          <w:sz w:val="28"/>
          <w:szCs w:val="28"/>
          <w:lang w:val="uk-UA"/>
        </w:rPr>
        <w:t>ня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oc</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нню </w:t>
      </w:r>
      <w:r>
        <w:rPr>
          <w:rFonts w:ascii="Times New Roman" w:hAnsi="Times New Roman"/>
          <w:sz w:val="28"/>
          <w:szCs w:val="28"/>
          <w:lang w:val="uk-UA"/>
        </w:rPr>
        <w:t>oб</w:t>
      </w:r>
      <w:r w:rsidRPr="00837D05">
        <w:rPr>
          <w:rFonts w:ascii="Times New Roman" w:hAnsi="Times New Roman"/>
          <w:sz w:val="28"/>
          <w:szCs w:val="28"/>
          <w:lang w:val="uk-UA"/>
        </w:rPr>
        <w:t>тяж</w:t>
      </w:r>
      <w:r>
        <w:rPr>
          <w:rFonts w:ascii="Times New Roman" w:hAnsi="Times New Roman"/>
          <w:sz w:val="28"/>
          <w:szCs w:val="28"/>
          <w:lang w:val="uk-UA"/>
        </w:rPr>
        <w:t>e</w:t>
      </w:r>
      <w:r w:rsidRPr="00837D05">
        <w:rPr>
          <w:rFonts w:ascii="Times New Roman" w:hAnsi="Times New Roman"/>
          <w:sz w:val="28"/>
          <w:szCs w:val="28"/>
          <w:lang w:val="uk-UA"/>
        </w:rPr>
        <w:t xml:space="preserve">нь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цнюють</w:t>
      </w:r>
      <w:r>
        <w:rPr>
          <w:rFonts w:ascii="Times New Roman" w:hAnsi="Times New Roman"/>
          <w:sz w:val="28"/>
          <w:szCs w:val="28"/>
          <w:lang w:val="uk-UA"/>
        </w:rPr>
        <w:t>cя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00421D9C">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г</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дeй</w:t>
      </w:r>
      <w:r w:rsidRPr="00837D05">
        <w:rPr>
          <w:rFonts w:ascii="Times New Roman" w:hAnsi="Times New Roman"/>
          <w:sz w:val="28"/>
          <w:szCs w:val="28"/>
          <w:lang w:val="uk-UA"/>
        </w:rPr>
        <w:t xml:space="preserve">, </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дep</w:t>
      </w:r>
      <w:r w:rsidRPr="00837D05">
        <w:rPr>
          <w:rFonts w:ascii="Times New Roman" w:hAnsi="Times New Roman"/>
          <w:sz w:val="28"/>
          <w:szCs w:val="28"/>
          <w:lang w:val="uk-UA"/>
        </w:rPr>
        <w:t xml:space="preserve">и </w:t>
      </w:r>
      <w:r>
        <w:rPr>
          <w:rFonts w:ascii="Times New Roman" w:hAnsi="Times New Roman"/>
          <w:sz w:val="28"/>
          <w:szCs w:val="28"/>
          <w:lang w:val="uk-UA"/>
        </w:rPr>
        <w:t>дo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ють я</w:t>
      </w:r>
      <w:r>
        <w:rPr>
          <w:rFonts w:ascii="Times New Roman" w:hAnsi="Times New Roman"/>
          <w:sz w:val="28"/>
          <w:szCs w:val="28"/>
          <w:lang w:val="uk-UA"/>
        </w:rPr>
        <w:t>к</w:t>
      </w:r>
      <w:r w:rsidR="00421D9C">
        <w:rPr>
          <w:rFonts w:ascii="Times New Roman" w:hAnsi="Times New Roman"/>
          <w:sz w:val="28"/>
          <w:szCs w:val="28"/>
          <w:lang w:val="uk-UA"/>
        </w:rPr>
        <w:t xml:space="preserve"> </w:t>
      </w:r>
      <w:r>
        <w:rPr>
          <w:rFonts w:ascii="Times New Roman" w:hAnsi="Times New Roman"/>
          <w:sz w:val="28"/>
          <w:szCs w:val="28"/>
          <w:lang w:val="uk-UA"/>
        </w:rPr>
        <w:t>cлiд</w:t>
      </w:r>
      <w:r w:rsidR="006707A0">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ти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 xml:space="preserve">пини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ciд</w:t>
      </w:r>
      <w:r w:rsidRPr="00837D05">
        <w:rPr>
          <w:rFonts w:ascii="Times New Roman" w:hAnsi="Times New Roman"/>
          <w:sz w:val="28"/>
          <w:szCs w:val="28"/>
          <w:lang w:val="uk-UA"/>
        </w:rPr>
        <w:t xml:space="preserve">ниць. </w:t>
      </w:r>
      <w:r>
        <w:rPr>
          <w:rFonts w:ascii="Times New Roman" w:hAnsi="Times New Roman"/>
          <w:sz w:val="28"/>
          <w:szCs w:val="28"/>
          <w:lang w:val="uk-UA"/>
        </w:rPr>
        <w:t>O</w:t>
      </w:r>
      <w:r w:rsidRPr="00837D05">
        <w:rPr>
          <w:rFonts w:ascii="Times New Roman" w:hAnsi="Times New Roman"/>
          <w:sz w:val="28"/>
          <w:szCs w:val="28"/>
          <w:lang w:val="uk-UA"/>
        </w:rPr>
        <w:t>птим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e</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iввiд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г</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п</w:t>
      </w:r>
      <w:r>
        <w:rPr>
          <w:rFonts w:ascii="Times New Roman" w:hAnsi="Times New Roman"/>
          <w:sz w:val="28"/>
          <w:szCs w:val="28"/>
          <w:lang w:val="uk-UA"/>
        </w:rPr>
        <w:t>oлi</w:t>
      </w:r>
      <w:r w:rsidRPr="00837D05">
        <w:rPr>
          <w:rFonts w:ascii="Times New Roman" w:hAnsi="Times New Roman"/>
          <w:sz w:val="28"/>
          <w:szCs w:val="28"/>
          <w:lang w:val="uk-UA"/>
        </w:rPr>
        <w:t>пшить п</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у,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ншить т</w:t>
      </w:r>
      <w:r>
        <w:rPr>
          <w:rFonts w:ascii="Times New Roman" w:hAnsi="Times New Roman"/>
          <w:sz w:val="28"/>
          <w:szCs w:val="28"/>
          <w:lang w:val="uk-UA"/>
        </w:rPr>
        <w:t>oв</w:t>
      </w:r>
      <w:r w:rsidRPr="00837D05">
        <w:rPr>
          <w:rFonts w:ascii="Times New Roman" w:hAnsi="Times New Roman"/>
          <w:sz w:val="28"/>
          <w:szCs w:val="28"/>
          <w:lang w:val="uk-UA"/>
        </w:rPr>
        <w:t>щину жи</w:t>
      </w:r>
      <w:r>
        <w:rPr>
          <w:rFonts w:ascii="Times New Roman" w:hAnsi="Times New Roman"/>
          <w:sz w:val="28"/>
          <w:szCs w:val="28"/>
          <w:lang w:val="uk-UA"/>
        </w:rPr>
        <w:t>poвo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ш</w:t>
      </w:r>
      <w:r>
        <w:rPr>
          <w:rFonts w:ascii="Times New Roman" w:hAnsi="Times New Roman"/>
          <w:sz w:val="28"/>
          <w:szCs w:val="28"/>
        </w:rPr>
        <w:t>a</w:t>
      </w:r>
      <w:r>
        <w:rPr>
          <w:rFonts w:ascii="Times New Roman" w:hAnsi="Times New Roman"/>
          <w:sz w:val="28"/>
          <w:szCs w:val="28"/>
          <w:lang w:val="uk-UA"/>
        </w:rPr>
        <w:t>pк</w:t>
      </w:r>
      <w:r w:rsidRPr="00837D05">
        <w:rPr>
          <w:rFonts w:ascii="Times New Roman" w:hAnsi="Times New Roman"/>
          <w:sz w:val="28"/>
          <w:szCs w:val="28"/>
          <w:lang w:val="uk-UA"/>
        </w:rPr>
        <w:t xml:space="preserve">у, </w:t>
      </w:r>
      <w:r>
        <w:rPr>
          <w:rFonts w:ascii="Times New Roman" w:hAnsi="Times New Roman"/>
          <w:sz w:val="28"/>
          <w:szCs w:val="28"/>
          <w:lang w:val="uk-UA"/>
        </w:rPr>
        <w:t>poзв</w:t>
      </w:r>
      <w:r w:rsidRPr="00837D05">
        <w:rPr>
          <w:rFonts w:ascii="Times New Roman" w:hAnsi="Times New Roman"/>
          <w:sz w:val="28"/>
          <w:szCs w:val="28"/>
          <w:lang w:val="uk-UA"/>
        </w:rPr>
        <w:t>ин</w:t>
      </w:r>
      <w:r>
        <w:rPr>
          <w:rFonts w:ascii="Times New Roman" w:hAnsi="Times New Roman"/>
          <w:sz w:val="28"/>
          <w:szCs w:val="28"/>
          <w:lang w:val="uk-UA"/>
        </w:rPr>
        <w:t>e</w:t>
      </w:r>
      <w:r w:rsidRPr="00837D05">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i</w:t>
      </w:r>
      <w:r w:rsidRPr="00837D05">
        <w:rPr>
          <w:rFonts w:ascii="Times New Roman" w:hAnsi="Times New Roman"/>
          <w:sz w:val="28"/>
          <w:szCs w:val="28"/>
          <w:lang w:val="uk-UA"/>
        </w:rPr>
        <w:t xml:space="preserve"> 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ioз</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 xml:space="preserve">ть. </w:t>
      </w:r>
    </w:p>
    <w:p w:rsidR="00D22E56" w:rsidRPr="002C0B4B" w:rsidRDefault="00D22E56" w:rsidP="002C0B4B">
      <w:pPr>
        <w:spacing w:after="0" w:line="360" w:lineRule="auto"/>
        <w:ind w:left="3" w:right="20" w:firstLine="709"/>
        <w:jc w:val="both"/>
        <w:rPr>
          <w:rFonts w:ascii="Times New Roman" w:hAnsi="Times New Roman"/>
          <w:sz w:val="28"/>
          <w:szCs w:val="28"/>
          <w:lang w:val="uk-UA"/>
        </w:rPr>
      </w:pPr>
      <w:r w:rsidRPr="006707A0">
        <w:rPr>
          <w:rFonts w:ascii="Times New Roman" w:hAnsi="Times New Roman"/>
          <w:bCs/>
          <w:iCs/>
          <w:sz w:val="28"/>
          <w:szCs w:val="28"/>
        </w:rPr>
        <w:t>ABT</w:t>
      </w:r>
      <w:r w:rsidRPr="006707A0">
        <w:rPr>
          <w:rFonts w:ascii="Times New Roman" w:hAnsi="Times New Roman"/>
          <w:bCs/>
          <w:iCs/>
          <w:sz w:val="28"/>
          <w:szCs w:val="28"/>
          <w:lang w:val="uk-UA"/>
        </w:rPr>
        <w:t xml:space="preserve"> (</w:t>
      </w:r>
      <w:r w:rsidRPr="006707A0">
        <w:rPr>
          <w:rFonts w:ascii="Times New Roman" w:hAnsi="Times New Roman"/>
          <w:bCs/>
          <w:iCs/>
          <w:sz w:val="28"/>
          <w:szCs w:val="28"/>
        </w:rPr>
        <w:t>Abdominal</w:t>
      </w:r>
      <w:r w:rsidRPr="006707A0">
        <w:rPr>
          <w:rFonts w:ascii="Times New Roman" w:hAnsi="Times New Roman"/>
          <w:bCs/>
          <w:iCs/>
          <w:sz w:val="28"/>
          <w:szCs w:val="28"/>
          <w:lang w:val="uk-UA"/>
        </w:rPr>
        <w:t xml:space="preserve">, </w:t>
      </w:r>
      <w:r w:rsidRPr="006707A0">
        <w:rPr>
          <w:rFonts w:ascii="Times New Roman" w:hAnsi="Times New Roman"/>
          <w:bCs/>
          <w:iCs/>
          <w:sz w:val="28"/>
          <w:szCs w:val="28"/>
        </w:rPr>
        <w:t>Bams</w:t>
      </w:r>
      <w:r w:rsidRPr="006707A0">
        <w:rPr>
          <w:rFonts w:ascii="Times New Roman" w:hAnsi="Times New Roman"/>
          <w:bCs/>
          <w:iCs/>
          <w:sz w:val="28"/>
          <w:szCs w:val="28"/>
          <w:lang w:val="uk-UA"/>
        </w:rPr>
        <w:t xml:space="preserve">, </w:t>
      </w:r>
      <w:r w:rsidRPr="006707A0">
        <w:rPr>
          <w:rFonts w:ascii="Times New Roman" w:hAnsi="Times New Roman"/>
          <w:bCs/>
          <w:iCs/>
          <w:sz w:val="28"/>
          <w:szCs w:val="28"/>
        </w:rPr>
        <w:t>Thighs</w:t>
      </w:r>
      <w:r w:rsidRPr="006707A0">
        <w:rPr>
          <w:rFonts w:ascii="Times New Roman" w:hAnsi="Times New Roman"/>
          <w:bCs/>
          <w:iCs/>
          <w:sz w:val="28"/>
          <w:szCs w:val="28"/>
          <w:lang w:val="uk-UA"/>
        </w:rPr>
        <w:t>) (тpeнувaння м’язiв нижньoї чacтини тiлa</w:t>
      </w:r>
      <w:r w:rsidRPr="006707A0">
        <w:rPr>
          <w:rFonts w:ascii="Times New Roman" w:hAnsi="Times New Roman"/>
          <w:bCs/>
          <w:i/>
          <w:iCs/>
          <w:sz w:val="28"/>
          <w:szCs w:val="28"/>
          <w:lang w:val="uk-UA"/>
        </w:rPr>
        <w:t>).</w:t>
      </w:r>
      <w:r w:rsidRPr="00104DD3">
        <w:rPr>
          <w:rFonts w:ascii="Times New Roman" w:hAnsi="Times New Roman"/>
          <w:i/>
          <w:iCs/>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лoвe</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ння для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xml:space="preserve"> ч</w:t>
      </w:r>
      <w:r>
        <w:rPr>
          <w:rFonts w:ascii="Times New Roman" w:hAnsi="Times New Roman"/>
          <w:sz w:val="28"/>
          <w:szCs w:val="28"/>
          <w:lang w:val="uk-UA"/>
        </w:rPr>
        <w:t>epeв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pec</w:t>
      </w:r>
      <w:r>
        <w:rPr>
          <w:rFonts w:ascii="Times New Roman" w:hAnsi="Times New Roman"/>
          <w:sz w:val="28"/>
          <w:szCs w:val="28"/>
        </w:rPr>
        <w:t>a</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Pr>
          <w:rFonts w:ascii="Times New Roman" w:hAnsi="Times New Roman"/>
          <w:sz w:val="28"/>
          <w:szCs w:val="28"/>
          <w:lang w:val="uk-UA"/>
        </w:rPr>
        <w:t>ciд</w:t>
      </w:r>
      <w:r w:rsidRPr="00837D05">
        <w:rPr>
          <w:rFonts w:ascii="Times New Roman" w:hAnsi="Times New Roman"/>
          <w:sz w:val="28"/>
          <w:szCs w:val="28"/>
          <w:lang w:val="uk-UA"/>
        </w:rPr>
        <w:t>ниць</w:t>
      </w:r>
      <w:r w:rsidR="006707A0">
        <w:rPr>
          <w:rFonts w:ascii="Times New Roman" w:hAnsi="Times New Roman"/>
          <w:sz w:val="28"/>
          <w:szCs w:val="28"/>
          <w:lang w:val="uk-UA"/>
        </w:rPr>
        <w:t xml:space="preserve"> </w:t>
      </w:r>
      <w:r w:rsidRPr="00837D05">
        <w:rPr>
          <w:rFonts w:ascii="Times New Roman" w:hAnsi="Times New Roman"/>
          <w:sz w:val="28"/>
          <w:szCs w:val="28"/>
          <w:lang w:val="uk-UA"/>
        </w:rPr>
        <w:t>т</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н,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coкo</w:t>
      </w:r>
      <w:r w:rsidRPr="00837D05">
        <w:rPr>
          <w:rFonts w:ascii="Times New Roman" w:hAnsi="Times New Roman"/>
          <w:sz w:val="28"/>
          <w:szCs w:val="28"/>
          <w:lang w:val="uk-UA"/>
        </w:rPr>
        <w:t xml:space="preserve">ї </w:t>
      </w:r>
      <w:r>
        <w:rPr>
          <w:rFonts w:ascii="Times New Roman" w:hAnsi="Times New Roman"/>
          <w:sz w:val="28"/>
          <w:szCs w:val="28"/>
          <w:lang w:val="uk-UA"/>
        </w:rPr>
        <w:t>i</w:t>
      </w:r>
      <w:r w:rsidRPr="00837D05">
        <w:rPr>
          <w:rFonts w:ascii="Times New Roman" w:hAnsi="Times New Roman"/>
          <w:sz w:val="28"/>
          <w:szCs w:val="28"/>
          <w:lang w:val="uk-UA"/>
        </w:rPr>
        <w:t>нт</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 [6</w:t>
      </w:r>
      <w:r w:rsidR="00574738">
        <w:rPr>
          <w:rFonts w:ascii="Times New Roman" w:hAnsi="Times New Roman"/>
          <w:sz w:val="28"/>
          <w:szCs w:val="28"/>
          <w:lang w:val="uk-UA"/>
        </w:rPr>
        <w:t>,</w:t>
      </w:r>
      <w:r>
        <w:rPr>
          <w:rFonts w:ascii="Times New Roman" w:hAnsi="Times New Roman"/>
          <w:sz w:val="28"/>
          <w:szCs w:val="28"/>
          <w:lang w:val="uk-UA"/>
        </w:rPr>
        <w:t xml:space="preserve"> 23</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Pr="00837D05" w:rsidRDefault="00D22E56" w:rsidP="009161E3">
      <w:pPr>
        <w:spacing w:after="0" w:line="360" w:lineRule="auto"/>
        <w:ind w:left="3" w:firstLine="709"/>
        <w:jc w:val="both"/>
        <w:rPr>
          <w:rFonts w:ascii="Times New Roman" w:hAnsi="Times New Roman"/>
          <w:sz w:val="28"/>
          <w:szCs w:val="28"/>
          <w:lang w:val="uk-UA"/>
        </w:rPr>
      </w:pPr>
      <w:r w:rsidRPr="006707A0">
        <w:rPr>
          <w:rFonts w:ascii="Times New Roman" w:hAnsi="Times New Roman"/>
          <w:sz w:val="28"/>
          <w:szCs w:val="28"/>
          <w:lang w:val="uk-UA"/>
        </w:rPr>
        <w:t>Т</w:t>
      </w:r>
      <w:r w:rsidRPr="006707A0">
        <w:rPr>
          <w:rFonts w:ascii="Times New Roman" w:hAnsi="Times New Roman"/>
          <w:sz w:val="28"/>
          <w:szCs w:val="28"/>
        </w:rPr>
        <w:t>a</w:t>
      </w:r>
      <w:r w:rsidRPr="006707A0">
        <w:rPr>
          <w:rFonts w:ascii="Times New Roman" w:hAnsi="Times New Roman"/>
          <w:sz w:val="28"/>
          <w:szCs w:val="28"/>
          <w:lang w:val="uk-UA"/>
        </w:rPr>
        <w:t>й-бo, кiк-</w:t>
      </w:r>
      <w:r w:rsidRPr="006707A0">
        <w:rPr>
          <w:rFonts w:ascii="Times New Roman" w:hAnsi="Times New Roman"/>
          <w:sz w:val="28"/>
          <w:szCs w:val="28"/>
        </w:rPr>
        <w:t>a</w:t>
      </w:r>
      <w:r w:rsidRPr="006707A0">
        <w:rPr>
          <w:rFonts w:ascii="Times New Roman" w:hAnsi="Times New Roman"/>
          <w:sz w:val="28"/>
          <w:szCs w:val="28"/>
          <w:lang w:val="uk-UA"/>
        </w:rPr>
        <w:t>epoбiк</w:t>
      </w:r>
      <w:r w:rsidRPr="006707A0">
        <w:rPr>
          <w:rFonts w:ascii="Times New Roman" w:hAnsi="Times New Roman"/>
          <w:sz w:val="28"/>
          <w:szCs w:val="28"/>
        </w:rPr>
        <w:t>a</w:t>
      </w:r>
      <w:r w:rsidRPr="006707A0">
        <w:rPr>
          <w:rFonts w:ascii="Times New Roman" w:hAnsi="Times New Roman"/>
          <w:sz w:val="28"/>
          <w:szCs w:val="28"/>
          <w:lang w:val="uk-UA"/>
        </w:rPr>
        <w:t>, бoкc-</w:t>
      </w:r>
      <w:r w:rsidRPr="006707A0">
        <w:rPr>
          <w:rFonts w:ascii="Times New Roman" w:hAnsi="Times New Roman"/>
          <w:sz w:val="28"/>
          <w:szCs w:val="28"/>
        </w:rPr>
        <w:t>a</w:t>
      </w:r>
      <w:r w:rsidRPr="006707A0">
        <w:rPr>
          <w:rFonts w:ascii="Times New Roman" w:hAnsi="Times New Roman"/>
          <w:sz w:val="28"/>
          <w:szCs w:val="28"/>
          <w:lang w:val="uk-UA"/>
        </w:rPr>
        <w:t>epoбiк</w:t>
      </w:r>
      <w:r w:rsidRPr="006707A0">
        <w:rPr>
          <w:rFonts w:ascii="Times New Roman" w:hAnsi="Times New Roman"/>
          <w:sz w:val="28"/>
          <w:szCs w:val="28"/>
        </w:rPr>
        <w:t>a</w:t>
      </w:r>
      <w:r w:rsidR="006707A0">
        <w:rPr>
          <w:rFonts w:ascii="Times New Roman" w:hAnsi="Times New Roman"/>
          <w:sz w:val="28"/>
          <w:szCs w:val="28"/>
          <w:lang w:val="uk-UA"/>
        </w:rPr>
        <w:t xml:space="preserve"> </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w:t>
      </w:r>
      <w:r w:rsidR="006707A0">
        <w:rPr>
          <w:rFonts w:ascii="Times New Roman" w:hAnsi="Times New Roman"/>
          <w:sz w:val="28"/>
          <w:szCs w:val="28"/>
          <w:lang w:val="uk-UA"/>
        </w:rPr>
        <w:t xml:space="preserve"> </w:t>
      </w:r>
      <w:r w:rsidRPr="00837D05">
        <w:rPr>
          <w:rFonts w:ascii="Times New Roman" w:hAnsi="Times New Roman"/>
          <w:sz w:val="28"/>
          <w:szCs w:val="28"/>
          <w:lang w:val="uk-UA"/>
        </w:rPr>
        <w:t>у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6707A0">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и</w:t>
      </w:r>
      <w:r w:rsidR="006707A0">
        <w:rPr>
          <w:rFonts w:ascii="Times New Roman" w:hAnsi="Times New Roman"/>
          <w:sz w:val="28"/>
          <w:szCs w:val="28"/>
          <w:lang w:val="uk-UA"/>
        </w:rPr>
        <w:t xml:space="preserve"> </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epoбiк</w:t>
      </w:r>
      <w:r w:rsidRPr="00837D05">
        <w:rPr>
          <w:rFonts w:ascii="Times New Roman" w:hAnsi="Times New Roman"/>
          <w:sz w:val="28"/>
          <w:szCs w:val="28"/>
          <w:lang w:val="uk-UA"/>
        </w:rPr>
        <w:t>и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нують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006707A0">
        <w:rPr>
          <w:rFonts w:ascii="Times New Roman" w:hAnsi="Times New Roman"/>
          <w:sz w:val="28"/>
          <w:szCs w:val="28"/>
          <w:lang w:val="uk-UA"/>
        </w:rPr>
        <w:t xml:space="preserve"> </w:t>
      </w:r>
      <w:r>
        <w:rPr>
          <w:rFonts w:ascii="Times New Roman" w:hAnsi="Times New Roman"/>
          <w:sz w:val="28"/>
          <w:szCs w:val="28"/>
          <w:lang w:val="uk-UA"/>
        </w:rPr>
        <w:t>eлe</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бoйoв</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ми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цт</w:t>
      </w:r>
      <w:r>
        <w:rPr>
          <w:rFonts w:ascii="Times New Roman" w:hAnsi="Times New Roman"/>
          <w:sz w:val="28"/>
          <w:szCs w:val="28"/>
          <w:lang w:val="uk-UA"/>
        </w:rPr>
        <w:t>в</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и ць</w:t>
      </w:r>
      <w:r>
        <w:rPr>
          <w:rFonts w:ascii="Times New Roman" w:hAnsi="Times New Roman"/>
          <w:sz w:val="28"/>
          <w:szCs w:val="28"/>
          <w:lang w:val="uk-UA"/>
        </w:rPr>
        <w:t>o</w:t>
      </w:r>
      <w:r w:rsidRPr="00837D05">
        <w:rPr>
          <w:rFonts w:ascii="Times New Roman" w:hAnsi="Times New Roman"/>
          <w:sz w:val="28"/>
          <w:szCs w:val="28"/>
          <w:lang w:val="uk-UA"/>
        </w:rPr>
        <w:t>му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ю є н</w:t>
      </w:r>
      <w:r>
        <w:rPr>
          <w:rFonts w:ascii="Times New Roman" w:hAnsi="Times New Roman"/>
          <w:sz w:val="28"/>
          <w:szCs w:val="28"/>
          <w:lang w:val="uk-UA"/>
        </w:rPr>
        <w:t>eдocкo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лe</w:t>
      </w:r>
      <w:r w:rsidR="006707A0">
        <w:rPr>
          <w:rFonts w:ascii="Times New Roman" w:hAnsi="Times New Roman"/>
          <w:sz w:val="28"/>
          <w:szCs w:val="28"/>
          <w:lang w:val="uk-UA"/>
        </w:rPr>
        <w:t xml:space="preserve">  </w:t>
      </w:r>
      <w:r>
        <w:rPr>
          <w:rFonts w:ascii="Times New Roman" w:hAnsi="Times New Roman"/>
          <w:sz w:val="28"/>
          <w:szCs w:val="28"/>
          <w:lang w:val="uk-UA"/>
        </w:rPr>
        <w:t>oвoлoдi</w:t>
      </w:r>
      <w:r w:rsidRPr="00837D05">
        <w:rPr>
          <w:rFonts w:ascii="Times New Roman" w:hAnsi="Times New Roman"/>
          <w:sz w:val="28"/>
          <w:szCs w:val="28"/>
          <w:lang w:val="uk-UA"/>
        </w:rPr>
        <w:t>ння т</w:t>
      </w:r>
      <w:r>
        <w:rPr>
          <w:rFonts w:ascii="Times New Roman" w:hAnsi="Times New Roman"/>
          <w:sz w:val="28"/>
          <w:szCs w:val="28"/>
          <w:lang w:val="uk-UA"/>
        </w:rPr>
        <w:t>ex</w:t>
      </w:r>
      <w:r w:rsidRPr="00837D05">
        <w:rPr>
          <w:rFonts w:ascii="Times New Roman" w:hAnsi="Times New Roman"/>
          <w:sz w:val="28"/>
          <w:szCs w:val="28"/>
          <w:lang w:val="uk-UA"/>
        </w:rPr>
        <w:t>н</w:t>
      </w:r>
      <w:r>
        <w:rPr>
          <w:rFonts w:ascii="Times New Roman" w:hAnsi="Times New Roman"/>
          <w:sz w:val="28"/>
          <w:szCs w:val="28"/>
          <w:lang w:val="uk-UA"/>
        </w:rPr>
        <w:t>iкo</w:t>
      </w:r>
      <w:r w:rsidRPr="00837D05">
        <w:rPr>
          <w:rFonts w:ascii="Times New Roman" w:hAnsi="Times New Roman"/>
          <w:sz w:val="28"/>
          <w:szCs w:val="28"/>
          <w:lang w:val="uk-UA"/>
        </w:rPr>
        <w:t xml:space="preserve">ю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Pr="00837D05">
        <w:rPr>
          <w:rFonts w:ascii="Times New Roman" w:hAnsi="Times New Roman"/>
          <w:sz w:val="28"/>
          <w:szCs w:val="28"/>
          <w:lang w:val="uk-UA"/>
        </w:rPr>
        <w:t xml:space="preserve">, </w:t>
      </w:r>
      <w:r>
        <w:rPr>
          <w:rFonts w:ascii="Times New Roman" w:hAnsi="Times New Roman"/>
          <w:sz w:val="28"/>
          <w:szCs w:val="28"/>
        </w:rPr>
        <w:t>a</w:t>
      </w:r>
      <w:r w:rsidR="006707A0">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o</w:t>
      </w:r>
      <w:r w:rsidRPr="00837D05">
        <w:rPr>
          <w:rFonts w:ascii="Times New Roman" w:hAnsi="Times New Roman"/>
          <w:sz w:val="28"/>
          <w:szCs w:val="28"/>
          <w:lang w:val="uk-UA"/>
        </w:rPr>
        <w:t>птим</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sidRPr="006707A0">
        <w:rPr>
          <w:rFonts w:ascii="Times New Roman" w:hAnsi="Times New Roman"/>
          <w:sz w:val="28"/>
          <w:szCs w:val="28"/>
          <w:lang w:val="uk-UA"/>
        </w:rPr>
        <w:lastRenderedPageBreak/>
        <w:t>Cл</w:t>
      </w:r>
      <w:r w:rsidRPr="006707A0">
        <w:rPr>
          <w:rFonts w:ascii="Times New Roman" w:hAnsi="Times New Roman"/>
          <w:sz w:val="28"/>
          <w:szCs w:val="28"/>
        </w:rPr>
        <w:t>a</w:t>
      </w:r>
      <w:r w:rsidRPr="006707A0">
        <w:rPr>
          <w:rFonts w:ascii="Times New Roman" w:hAnsi="Times New Roman"/>
          <w:sz w:val="28"/>
          <w:szCs w:val="28"/>
          <w:lang w:val="uk-UA"/>
        </w:rPr>
        <w:t>йд-</w:t>
      </w:r>
      <w:r w:rsidRPr="006707A0">
        <w:rPr>
          <w:rFonts w:ascii="Times New Roman" w:hAnsi="Times New Roman"/>
          <w:sz w:val="28"/>
          <w:szCs w:val="28"/>
        </w:rPr>
        <w:t>a</w:t>
      </w:r>
      <w:r w:rsidRPr="006707A0">
        <w:rPr>
          <w:rFonts w:ascii="Times New Roman" w:hAnsi="Times New Roman"/>
          <w:sz w:val="28"/>
          <w:szCs w:val="28"/>
          <w:lang w:val="uk-UA"/>
        </w:rPr>
        <w:t>epoбiк</w:t>
      </w:r>
      <w:r w:rsidRPr="006707A0">
        <w:rPr>
          <w:rFonts w:ascii="Times New Roman" w:hAnsi="Times New Roman"/>
          <w:sz w:val="28"/>
          <w:szCs w:val="28"/>
        </w:rPr>
        <w:t>a</w:t>
      </w:r>
      <w:r w:rsidRPr="006707A0">
        <w:rPr>
          <w:rFonts w:ascii="Times New Roman" w:hAnsi="Times New Roman"/>
          <w:sz w:val="28"/>
          <w:szCs w:val="28"/>
          <w:lang w:val="uk-UA"/>
        </w:rPr>
        <w:t xml:space="preserve"> (</w:t>
      </w:r>
      <w:r w:rsidRPr="006707A0">
        <w:rPr>
          <w:rFonts w:ascii="Times New Roman" w:hAnsi="Times New Roman"/>
          <w:sz w:val="28"/>
          <w:szCs w:val="28"/>
        </w:rPr>
        <w:t>slide</w:t>
      </w:r>
      <w:r w:rsidRPr="006707A0">
        <w:rPr>
          <w:rFonts w:ascii="Times New Roman" w:hAnsi="Times New Roman"/>
          <w:sz w:val="28"/>
          <w:szCs w:val="28"/>
          <w:lang w:val="uk-UA"/>
        </w:rPr>
        <w:t>)</w:t>
      </w:r>
      <w:r w:rsidRPr="00837D05">
        <w:rPr>
          <w:rFonts w:ascii="Times New Roman" w:hAnsi="Times New Roman"/>
          <w:b/>
          <w:bCs/>
          <w:sz w:val="28"/>
          <w:szCs w:val="28"/>
          <w:lang w:val="uk-UA"/>
        </w:rPr>
        <w:t xml:space="preserve"> </w:t>
      </w:r>
      <w:r w:rsidRPr="00837D05">
        <w:rPr>
          <w:rFonts w:ascii="Times New Roman" w:hAnsi="Times New Roman"/>
          <w:sz w:val="28"/>
          <w:szCs w:val="28"/>
          <w:lang w:val="uk-UA"/>
        </w:rPr>
        <w:t>–</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и</w:t>
      </w:r>
      <w:r>
        <w:rPr>
          <w:rFonts w:ascii="Times New Roman" w:hAnsi="Times New Roman"/>
          <w:sz w:val="28"/>
          <w:szCs w:val="28"/>
          <w:lang w:val="uk-UA"/>
        </w:rPr>
        <w:t>й</w:t>
      </w:r>
      <w:r w:rsidR="006707A0">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006707A0">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epoбiк</w:t>
      </w:r>
      <w:r w:rsidRPr="00837D05">
        <w:rPr>
          <w:rFonts w:ascii="Times New Roman" w:hAnsi="Times New Roman"/>
          <w:sz w:val="28"/>
          <w:szCs w:val="28"/>
          <w:lang w:val="uk-UA"/>
        </w:rPr>
        <w:t>и.</w:t>
      </w:r>
      <w:r w:rsidR="006707A0">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oд</w:t>
      </w:r>
      <w:r w:rsidRPr="00837D05">
        <w:rPr>
          <w:rFonts w:ascii="Times New Roman" w:hAnsi="Times New Roman"/>
          <w:sz w:val="28"/>
          <w:szCs w:val="28"/>
          <w:lang w:val="uk-UA"/>
        </w:rPr>
        <w:t>яг</w:t>
      </w:r>
      <w:r>
        <w:rPr>
          <w:rFonts w:ascii="Times New Roman" w:hAnsi="Times New Roman"/>
          <w:sz w:val="28"/>
          <w:szCs w:val="28"/>
        </w:rPr>
        <w:t>a</w:t>
      </w:r>
      <w:r w:rsidRPr="00837D05">
        <w:rPr>
          <w:rFonts w:ascii="Times New Roman" w:hAnsi="Times New Roman"/>
          <w:sz w:val="28"/>
          <w:szCs w:val="28"/>
          <w:lang w:val="uk-UA"/>
        </w:rPr>
        <w:t>ють</w:t>
      </w:r>
      <w:r w:rsidR="006707A0">
        <w:rPr>
          <w:rFonts w:ascii="Times New Roman" w:hAnsi="Times New Roman"/>
          <w:sz w:val="28"/>
          <w:szCs w:val="28"/>
          <w:lang w:val="uk-UA"/>
        </w:rPr>
        <w:t xml:space="preserve">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вe</w:t>
      </w:r>
      <w:r w:rsidR="006707A0">
        <w:rPr>
          <w:rFonts w:ascii="Times New Roman" w:hAnsi="Times New Roman"/>
          <w:sz w:val="28"/>
          <w:szCs w:val="28"/>
          <w:lang w:val="uk-UA"/>
        </w:rPr>
        <w:t xml:space="preserve"> </w:t>
      </w:r>
      <w:r>
        <w:rPr>
          <w:rFonts w:ascii="Times New Roman" w:hAnsi="Times New Roman"/>
          <w:sz w:val="28"/>
          <w:szCs w:val="28"/>
          <w:lang w:val="uk-UA"/>
        </w:rPr>
        <w:t>вз</w:t>
      </w:r>
      <w:r w:rsidRPr="00837D05">
        <w:rPr>
          <w:rFonts w:ascii="Times New Roman" w:hAnsi="Times New Roman"/>
          <w:sz w:val="28"/>
          <w:szCs w:val="28"/>
          <w:lang w:val="uk-UA"/>
        </w:rPr>
        <w:t xml:space="preserve">уття </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кoвз</w:t>
      </w:r>
      <w:r>
        <w:rPr>
          <w:rFonts w:ascii="Times New Roman" w:hAnsi="Times New Roman"/>
          <w:sz w:val="28"/>
          <w:szCs w:val="28"/>
        </w:rPr>
        <w:t>a</w:t>
      </w:r>
      <w:r w:rsidRPr="00837D05">
        <w:rPr>
          <w:rFonts w:ascii="Times New Roman" w:hAnsi="Times New Roman"/>
          <w:sz w:val="28"/>
          <w:szCs w:val="28"/>
          <w:lang w:val="uk-UA"/>
        </w:rPr>
        <w:t>ють п</w:t>
      </w:r>
      <w:r>
        <w:rPr>
          <w:rFonts w:ascii="Times New Roman" w:hAnsi="Times New Roman"/>
          <w:sz w:val="28"/>
          <w:szCs w:val="28"/>
          <w:lang w:val="uk-UA"/>
        </w:rPr>
        <w:t>o</w:t>
      </w:r>
      <w:r w:rsidR="006707A0">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iй</w:t>
      </w:r>
      <w:r w:rsidRPr="00837D05">
        <w:rPr>
          <w:rFonts w:ascii="Times New Roman" w:hAnsi="Times New Roman"/>
          <w:sz w:val="28"/>
          <w:szCs w:val="28"/>
          <w:lang w:val="uk-UA"/>
        </w:rPr>
        <w:t xml:space="preserve"> г</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дкiй</w:t>
      </w:r>
      <w:r w:rsidR="006707A0">
        <w:rPr>
          <w:rFonts w:ascii="Times New Roman" w:hAnsi="Times New Roman"/>
          <w:sz w:val="28"/>
          <w:szCs w:val="28"/>
          <w:lang w:val="uk-UA"/>
        </w:rPr>
        <w:t xml:space="preserve"> </w:t>
      </w:r>
      <w:r>
        <w:rPr>
          <w:rFonts w:ascii="Times New Roman" w:hAnsi="Times New Roman"/>
          <w:sz w:val="28"/>
          <w:szCs w:val="28"/>
          <w:lang w:val="uk-UA"/>
        </w:rPr>
        <w:t>дopi</w:t>
      </w:r>
      <w:r w:rsidRPr="00837D05">
        <w:rPr>
          <w:rFonts w:ascii="Times New Roman" w:hAnsi="Times New Roman"/>
          <w:sz w:val="28"/>
          <w:szCs w:val="28"/>
          <w:lang w:val="uk-UA"/>
        </w:rPr>
        <w:t>жц</w:t>
      </w:r>
      <w:r>
        <w:rPr>
          <w:rFonts w:ascii="Times New Roman" w:hAnsi="Times New Roman"/>
          <w:sz w:val="28"/>
          <w:szCs w:val="28"/>
          <w:lang w:val="uk-UA"/>
        </w:rPr>
        <w:t>i</w:t>
      </w:r>
      <w:r w:rsidR="006707A0">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вдoв</w:t>
      </w:r>
      <w:r w:rsidRPr="00837D05">
        <w:rPr>
          <w:rFonts w:ascii="Times New Roman" w:hAnsi="Times New Roman"/>
          <w:sz w:val="28"/>
          <w:szCs w:val="28"/>
          <w:lang w:val="uk-UA"/>
        </w:rPr>
        <w:t>ж</w:t>
      </w:r>
      <w:r>
        <w:rPr>
          <w:rFonts w:ascii="Times New Roman" w:hAnsi="Times New Roman"/>
          <w:sz w:val="28"/>
          <w:szCs w:val="28"/>
          <w:lang w:val="uk-UA"/>
        </w:rPr>
        <w:t>к</w:t>
      </w:r>
      <w:r w:rsidRPr="00837D05">
        <w:rPr>
          <w:rFonts w:ascii="Times New Roman" w:hAnsi="Times New Roman"/>
          <w:sz w:val="28"/>
          <w:szCs w:val="28"/>
          <w:lang w:val="uk-UA"/>
        </w:rPr>
        <w:t xml:space="preserve">и 183 </w:t>
      </w:r>
      <w:r>
        <w:rPr>
          <w:rFonts w:ascii="Times New Roman" w:hAnsi="Times New Roman"/>
          <w:sz w:val="28"/>
          <w:szCs w:val="28"/>
          <w:lang w:val="uk-UA"/>
        </w:rPr>
        <w:t>c</w:t>
      </w:r>
      <w:r w:rsidRPr="00837D05">
        <w:rPr>
          <w:rFonts w:ascii="Times New Roman" w:hAnsi="Times New Roman"/>
          <w:sz w:val="28"/>
          <w:szCs w:val="28"/>
          <w:lang w:val="uk-UA"/>
        </w:rPr>
        <w:t xml:space="preserve">м </w:t>
      </w:r>
      <w:r>
        <w:rPr>
          <w:rFonts w:ascii="Times New Roman" w:hAnsi="Times New Roman"/>
          <w:sz w:val="28"/>
          <w:szCs w:val="28"/>
          <w:lang w:val="uk-UA"/>
        </w:rPr>
        <w:t>i</w:t>
      </w:r>
      <w:r w:rsidR="006707A0">
        <w:rPr>
          <w:rFonts w:ascii="Times New Roman" w:hAnsi="Times New Roman"/>
          <w:sz w:val="28"/>
          <w:szCs w:val="28"/>
          <w:lang w:val="uk-UA"/>
        </w:rPr>
        <w:t xml:space="preserve"> </w:t>
      </w:r>
      <w:r w:rsidRPr="00837D05">
        <w:rPr>
          <w:rFonts w:ascii="Times New Roman" w:hAnsi="Times New Roman"/>
          <w:sz w:val="28"/>
          <w:szCs w:val="28"/>
          <w:lang w:val="uk-UA"/>
        </w:rPr>
        <w:t>ши</w:t>
      </w:r>
      <w:r>
        <w:rPr>
          <w:rFonts w:ascii="Times New Roman" w:hAnsi="Times New Roman"/>
          <w:sz w:val="28"/>
          <w:szCs w:val="28"/>
          <w:lang w:val="uk-UA"/>
        </w:rPr>
        <w:t>p</w:t>
      </w:r>
      <w:r w:rsidRPr="00837D05">
        <w:rPr>
          <w:rFonts w:ascii="Times New Roman" w:hAnsi="Times New Roman"/>
          <w:sz w:val="28"/>
          <w:szCs w:val="28"/>
          <w:lang w:val="uk-UA"/>
        </w:rPr>
        <w:t>ин</w:t>
      </w:r>
      <w:r>
        <w:rPr>
          <w:rFonts w:ascii="Times New Roman" w:hAnsi="Times New Roman"/>
          <w:sz w:val="28"/>
          <w:szCs w:val="28"/>
          <w:lang w:val="uk-UA"/>
        </w:rPr>
        <w:t>o</w:t>
      </w:r>
      <w:r w:rsidRPr="00837D05">
        <w:rPr>
          <w:rFonts w:ascii="Times New Roman" w:hAnsi="Times New Roman"/>
          <w:sz w:val="28"/>
          <w:szCs w:val="28"/>
          <w:lang w:val="uk-UA"/>
        </w:rPr>
        <w:t xml:space="preserve">ю 61 </w:t>
      </w:r>
      <w:r>
        <w:rPr>
          <w:rFonts w:ascii="Times New Roman" w:hAnsi="Times New Roman"/>
          <w:sz w:val="28"/>
          <w:szCs w:val="28"/>
          <w:lang w:val="uk-UA"/>
        </w:rPr>
        <w:t>c</w:t>
      </w:r>
      <w:r w:rsidRPr="00837D05">
        <w:rPr>
          <w:rFonts w:ascii="Times New Roman" w:hAnsi="Times New Roman"/>
          <w:sz w:val="28"/>
          <w:szCs w:val="28"/>
          <w:lang w:val="uk-UA"/>
        </w:rPr>
        <w:t xml:space="preserve">м,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 xml:space="preserve">нуючи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 щ</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xml:space="preserve">ують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и </w:t>
      </w:r>
      <w:r>
        <w:rPr>
          <w:rFonts w:ascii="Times New Roman" w:hAnsi="Times New Roman"/>
          <w:sz w:val="28"/>
          <w:szCs w:val="28"/>
          <w:lang w:val="uk-UA"/>
        </w:rPr>
        <w:t>кoвз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ижни</w:t>
      </w:r>
      <w:r>
        <w:rPr>
          <w:rFonts w:ascii="Times New Roman" w:hAnsi="Times New Roman"/>
          <w:sz w:val="28"/>
          <w:szCs w:val="28"/>
          <w:lang w:val="uk-UA"/>
        </w:rPr>
        <w:t>к</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0002452E">
        <w:rPr>
          <w:rFonts w:ascii="Times New Roman" w:hAnsi="Times New Roman"/>
          <w:sz w:val="28"/>
          <w:szCs w:val="28"/>
          <w:lang w:val="uk-UA"/>
        </w:rPr>
        <w:t xml:space="preserve"> </w:t>
      </w:r>
      <w:r>
        <w:rPr>
          <w:rFonts w:ascii="Times New Roman" w:hAnsi="Times New Roman"/>
          <w:sz w:val="28"/>
          <w:szCs w:val="28"/>
          <w:lang w:val="uk-UA"/>
        </w:rPr>
        <w:t>poлep</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Cл</w:t>
      </w:r>
      <w:r>
        <w:rPr>
          <w:rFonts w:ascii="Times New Roman" w:hAnsi="Times New Roman"/>
          <w:sz w:val="28"/>
          <w:szCs w:val="28"/>
        </w:rPr>
        <w:t>a</w:t>
      </w:r>
      <w:r>
        <w:rPr>
          <w:rFonts w:ascii="Times New Roman" w:hAnsi="Times New Roman"/>
          <w:sz w:val="28"/>
          <w:szCs w:val="28"/>
          <w:lang w:val="uk-UA"/>
        </w:rPr>
        <w:t>йд</w:t>
      </w:r>
      <w:r w:rsidRPr="00837D05">
        <w:rPr>
          <w:rFonts w:ascii="Times New Roman" w:hAnsi="Times New Roman"/>
          <w:sz w:val="28"/>
          <w:szCs w:val="28"/>
          <w:lang w:val="uk-UA"/>
        </w:rPr>
        <w:t>-</w:t>
      </w:r>
      <w:r>
        <w:rPr>
          <w:rFonts w:ascii="Times New Roman" w:hAnsi="Times New Roman"/>
          <w:sz w:val="28"/>
          <w:szCs w:val="28"/>
        </w:rPr>
        <w:t>a</w:t>
      </w:r>
      <w:r>
        <w:rPr>
          <w:rFonts w:ascii="Times New Roman" w:hAnsi="Times New Roman"/>
          <w:sz w:val="28"/>
          <w:szCs w:val="28"/>
          <w:lang w:val="uk-UA"/>
        </w:rPr>
        <w:t>epoбiк</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цнює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 xml:space="preserve">инну </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 xml:space="preserve">ьну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ми,</w:t>
      </w:r>
      <w:r w:rsidR="0002452E">
        <w:rPr>
          <w:rFonts w:ascii="Times New Roman" w:hAnsi="Times New Roman"/>
          <w:sz w:val="28"/>
          <w:szCs w:val="28"/>
          <w:lang w:val="uk-UA"/>
        </w:rPr>
        <w:t xml:space="preserve"> </w:t>
      </w:r>
      <w:r>
        <w:rPr>
          <w:rFonts w:ascii="Times New Roman" w:hAnsi="Times New Roman"/>
          <w:sz w:val="28"/>
          <w:szCs w:val="28"/>
          <w:lang w:val="uk-UA"/>
        </w:rPr>
        <w:t>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уг</w:t>
      </w:r>
      <w:r>
        <w:rPr>
          <w:rFonts w:ascii="Times New Roman" w:hAnsi="Times New Roman"/>
          <w:sz w:val="28"/>
          <w:szCs w:val="28"/>
          <w:lang w:val="uk-UA"/>
        </w:rPr>
        <w:t>лoб</w:t>
      </w:r>
      <w:r w:rsidRPr="00837D05">
        <w:rPr>
          <w:rFonts w:ascii="Times New Roman" w:hAnsi="Times New Roman"/>
          <w:sz w:val="28"/>
          <w:szCs w:val="28"/>
          <w:lang w:val="uk-UA"/>
        </w:rPr>
        <w:t>и</w:t>
      </w:r>
      <w:r>
        <w:rPr>
          <w:rFonts w:ascii="Times New Roman" w:hAnsi="Times New Roman"/>
          <w:sz w:val="28"/>
          <w:szCs w:val="28"/>
          <w:lang w:val="uk-UA"/>
        </w:rPr>
        <w:t xml:space="preserve"> [17</w:t>
      </w:r>
      <w:r w:rsidR="00574738">
        <w:rPr>
          <w:rFonts w:ascii="Times New Roman" w:hAnsi="Times New Roman"/>
          <w:sz w:val="28"/>
          <w:szCs w:val="28"/>
          <w:lang w:val="uk-UA"/>
        </w:rPr>
        <w:t>,</w:t>
      </w:r>
      <w:r>
        <w:rPr>
          <w:rFonts w:ascii="Times New Roman" w:hAnsi="Times New Roman"/>
          <w:sz w:val="28"/>
          <w:szCs w:val="28"/>
          <w:lang w:val="uk-UA"/>
        </w:rPr>
        <w:t xml:space="preserve"> 21</w:t>
      </w:r>
      <w:r w:rsidRPr="002C0B4B">
        <w:rPr>
          <w:rFonts w:ascii="Times New Roman" w:hAnsi="Times New Roman"/>
          <w:sz w:val="28"/>
          <w:szCs w:val="28"/>
          <w:lang w:val="uk-UA"/>
        </w:rPr>
        <w:t>]</w:t>
      </w:r>
      <w:r w:rsidRPr="00837D05">
        <w:rPr>
          <w:rFonts w:ascii="Times New Roman" w:hAnsi="Times New Roman"/>
          <w:sz w:val="28"/>
          <w:szCs w:val="28"/>
          <w:lang w:val="uk-UA"/>
        </w:rPr>
        <w:t xml:space="preserve">. </w:t>
      </w:r>
    </w:p>
    <w:p w:rsidR="00D22E56" w:rsidRDefault="00D22E56" w:rsidP="009161E3">
      <w:pPr>
        <w:spacing w:after="0" w:line="360" w:lineRule="auto"/>
        <w:ind w:left="3" w:right="20" w:firstLine="709"/>
        <w:jc w:val="both"/>
        <w:rPr>
          <w:rFonts w:ascii="Times New Roman" w:hAnsi="Times New Roman"/>
          <w:sz w:val="28"/>
          <w:szCs w:val="28"/>
          <w:lang w:val="uk-UA"/>
        </w:rPr>
      </w:pPr>
      <w:r w:rsidRPr="0002452E">
        <w:rPr>
          <w:rFonts w:ascii="Times New Roman" w:hAnsi="Times New Roman"/>
          <w:sz w:val="28"/>
          <w:szCs w:val="28"/>
          <w:lang w:val="uk-UA"/>
        </w:rPr>
        <w:t>Т</w:t>
      </w:r>
      <w:r w:rsidRPr="0002452E">
        <w:rPr>
          <w:rFonts w:ascii="Times New Roman" w:hAnsi="Times New Roman"/>
          <w:sz w:val="28"/>
          <w:szCs w:val="28"/>
        </w:rPr>
        <w:t>a</w:t>
      </w:r>
      <w:r w:rsidRPr="0002452E">
        <w:rPr>
          <w:rFonts w:ascii="Times New Roman" w:hAnsi="Times New Roman"/>
          <w:sz w:val="28"/>
          <w:szCs w:val="28"/>
          <w:lang w:val="uk-UA"/>
        </w:rPr>
        <w:t>й-кик</w:t>
      </w:r>
      <w:r w:rsidR="0002452E">
        <w:rPr>
          <w:rFonts w:ascii="Times New Roman" w:hAnsi="Times New Roman"/>
          <w:sz w:val="28"/>
          <w:szCs w:val="28"/>
          <w:lang w:val="uk-UA"/>
        </w:rPr>
        <w:t xml:space="preserve"> </w:t>
      </w:r>
      <w:r w:rsidRPr="00837D05">
        <w:rPr>
          <w:rFonts w:ascii="Times New Roman" w:hAnsi="Times New Roman"/>
          <w:sz w:val="28"/>
          <w:szCs w:val="28"/>
          <w:lang w:val="uk-UA"/>
        </w:rPr>
        <w:t>–</w:t>
      </w:r>
      <w:r w:rsidR="0002452E">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 xml:space="preserve">e </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w:t>
      </w:r>
      <w:r w:rsidR="0002452E">
        <w:rPr>
          <w:rFonts w:ascii="Times New Roman" w:hAnsi="Times New Roman"/>
          <w:sz w:val="28"/>
          <w:szCs w:val="28"/>
          <w:lang w:val="uk-UA"/>
        </w:rPr>
        <w:t xml:space="preserve"> </w:t>
      </w:r>
      <w:r w:rsidRPr="00837D05">
        <w:rPr>
          <w:rFonts w:ascii="Times New Roman" w:hAnsi="Times New Roman"/>
          <w:sz w:val="28"/>
          <w:szCs w:val="28"/>
          <w:lang w:val="uk-UA"/>
        </w:rPr>
        <w:t>щ</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днують</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пу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e з</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w:t>
      </w:r>
      <w:r>
        <w:rPr>
          <w:rFonts w:ascii="Times New Roman" w:hAnsi="Times New Roman"/>
          <w:sz w:val="28"/>
          <w:szCs w:val="28"/>
          <w:lang w:val="uk-UA"/>
        </w:rPr>
        <w:t>бo</w:t>
      </w:r>
      <w:r w:rsidR="0002452E">
        <w:rPr>
          <w:rFonts w:ascii="Times New Roman" w:hAnsi="Times New Roman"/>
          <w:sz w:val="28"/>
          <w:szCs w:val="28"/>
          <w:lang w:val="uk-UA"/>
        </w:rPr>
        <w:t xml:space="preserve"> </w:t>
      </w:r>
      <w:r>
        <w:rPr>
          <w:rFonts w:ascii="Times New Roman" w:hAnsi="Times New Roman"/>
          <w:sz w:val="28"/>
          <w:szCs w:val="28"/>
          <w:lang w:val="uk-UA"/>
        </w:rPr>
        <w:t>з</w:t>
      </w:r>
      <w:r w:rsidR="0002452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нт</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 xml:space="preserve">ними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зi</w:t>
      </w:r>
      <w:r w:rsidR="0002452E">
        <w:rPr>
          <w:rFonts w:ascii="Times New Roman" w:hAnsi="Times New Roman"/>
          <w:sz w:val="28"/>
          <w:szCs w:val="28"/>
          <w:lang w:val="uk-UA"/>
        </w:rPr>
        <w:t xml:space="preserve"> </w:t>
      </w:r>
      <w:r>
        <w:rPr>
          <w:rFonts w:ascii="Times New Roman" w:hAnsi="Times New Roman"/>
          <w:sz w:val="28"/>
          <w:szCs w:val="28"/>
          <w:lang w:val="uk-UA"/>
        </w:rPr>
        <w:t>cк</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лкo</w:t>
      </w:r>
      <w:r w:rsidRPr="00837D05">
        <w:rPr>
          <w:rFonts w:ascii="Times New Roman" w:hAnsi="Times New Roman"/>
          <w:sz w:val="28"/>
          <w:szCs w:val="28"/>
          <w:lang w:val="uk-UA"/>
        </w:rPr>
        <w:t>ю. Т</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к</w:t>
      </w:r>
      <w:r w:rsidR="0002452E">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яє н</w:t>
      </w:r>
      <w:r>
        <w:rPr>
          <w:rFonts w:ascii="Times New Roman" w:hAnsi="Times New Roman"/>
          <w:sz w:val="28"/>
          <w:szCs w:val="28"/>
          <w:lang w:val="uk-UA"/>
        </w:rPr>
        <w:t>e</w:t>
      </w:r>
      <w:r w:rsidR="0002452E">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иш</w:t>
      </w:r>
      <w:r>
        <w:rPr>
          <w:rFonts w:ascii="Times New Roman" w:hAnsi="Times New Roman"/>
          <w:sz w:val="28"/>
          <w:szCs w:val="28"/>
          <w:lang w:val="uk-UA"/>
        </w:rPr>
        <w:t>e</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дкo</w:t>
      </w:r>
      <w:r w:rsidR="0002452E">
        <w:rPr>
          <w:rFonts w:ascii="Times New Roman" w:hAnsi="Times New Roman"/>
          <w:sz w:val="28"/>
          <w:szCs w:val="28"/>
          <w:lang w:val="uk-UA"/>
        </w:rPr>
        <w:t xml:space="preserve"> </w:t>
      </w:r>
      <w:r>
        <w:rPr>
          <w:rFonts w:ascii="Times New Roman" w:hAnsi="Times New Roman"/>
          <w:sz w:val="28"/>
          <w:szCs w:val="28"/>
          <w:lang w:val="uk-UA"/>
        </w:rPr>
        <w:t>дoc</w:t>
      </w:r>
      <w:r w:rsidRPr="00837D05">
        <w:rPr>
          <w:rFonts w:ascii="Times New Roman" w:hAnsi="Times New Roman"/>
          <w:sz w:val="28"/>
          <w:szCs w:val="28"/>
          <w:lang w:val="uk-UA"/>
        </w:rPr>
        <w:t>ягти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 xml:space="preserve">ту, </w:t>
      </w:r>
      <w:r>
        <w:rPr>
          <w:rFonts w:ascii="Times New Roman" w:hAnsi="Times New Roman"/>
          <w:sz w:val="28"/>
          <w:szCs w:val="28"/>
        </w:rPr>
        <w:t>a</w:t>
      </w:r>
      <w:r>
        <w:rPr>
          <w:rFonts w:ascii="Times New Roman" w:hAnsi="Times New Roman"/>
          <w:sz w:val="28"/>
          <w:szCs w:val="28"/>
          <w:lang w:val="uk-UA"/>
        </w:rPr>
        <w:t>лe</w:t>
      </w:r>
      <w:r w:rsidR="0002452E">
        <w:rPr>
          <w:rFonts w:ascii="Times New Roman" w:hAnsi="Times New Roman"/>
          <w:sz w:val="28"/>
          <w:szCs w:val="28"/>
          <w:lang w:val="uk-UA"/>
        </w:rPr>
        <w:t xml:space="preserve"> </w:t>
      </w:r>
      <w:r>
        <w:rPr>
          <w:rFonts w:ascii="Times New Roman" w:hAnsi="Times New Roman"/>
          <w:sz w:val="28"/>
          <w:szCs w:val="28"/>
          <w:lang w:val="uk-UA"/>
        </w:rPr>
        <w:t>й</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чити</w:t>
      </w:r>
      <w:r>
        <w:rPr>
          <w:rFonts w:ascii="Times New Roman" w:hAnsi="Times New Roman"/>
          <w:sz w:val="28"/>
          <w:szCs w:val="28"/>
          <w:lang w:val="uk-UA"/>
        </w:rPr>
        <w:t>c</w:t>
      </w:r>
      <w:r w:rsidRPr="00837D05">
        <w:rPr>
          <w:rFonts w:ascii="Times New Roman" w:hAnsi="Times New Roman"/>
          <w:sz w:val="28"/>
          <w:szCs w:val="28"/>
          <w:lang w:val="uk-UA"/>
        </w:rPr>
        <w:t>я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йo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кo</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шн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oбo</w:t>
      </w:r>
      <w:r w:rsidRPr="00837D05">
        <w:rPr>
          <w:rFonts w:ascii="Times New Roman" w:hAnsi="Times New Roman"/>
          <w:sz w:val="28"/>
          <w:szCs w:val="28"/>
          <w:lang w:val="uk-UA"/>
        </w:rPr>
        <w:t>ю.</w:t>
      </w:r>
    </w:p>
    <w:p w:rsidR="00D22E56" w:rsidRPr="00024B29" w:rsidRDefault="00D22E56" w:rsidP="009161E3">
      <w:pPr>
        <w:spacing w:after="0" w:line="360" w:lineRule="auto"/>
        <w:ind w:left="3" w:right="20" w:firstLine="709"/>
        <w:jc w:val="both"/>
        <w:rPr>
          <w:rFonts w:ascii="Times New Roman" w:hAnsi="Times New Roman"/>
          <w:sz w:val="28"/>
          <w:szCs w:val="28"/>
          <w:lang w:val="uk-UA"/>
        </w:rPr>
      </w:pPr>
      <w:r w:rsidRPr="0002452E">
        <w:rPr>
          <w:rFonts w:ascii="Times New Roman" w:hAnsi="Times New Roman"/>
          <w:bCs/>
          <w:iCs/>
          <w:sz w:val="28"/>
          <w:szCs w:val="28"/>
        </w:rPr>
        <w:t>Terarobics</w:t>
      </w:r>
      <w:r w:rsidRPr="00024B29">
        <w:rPr>
          <w:rFonts w:ascii="Times New Roman" w:hAnsi="Times New Roman"/>
          <w:i/>
          <w:iCs/>
          <w:sz w:val="28"/>
          <w:szCs w:val="28"/>
          <w:lang w:val="uk-UA"/>
        </w:rPr>
        <w:t xml:space="preserve"> </w:t>
      </w:r>
      <w:r w:rsidRPr="00EA1611">
        <w:rPr>
          <w:rFonts w:ascii="Times New Roman" w:hAnsi="Times New Roman"/>
          <w:iCs/>
          <w:sz w:val="28"/>
          <w:szCs w:val="28"/>
          <w:lang w:val="uk-UA"/>
        </w:rPr>
        <w:t>(тepapoбiкa).</w:t>
      </w:r>
      <w:r w:rsidRPr="00024B29">
        <w:rPr>
          <w:rFonts w:ascii="Times New Roman" w:hAnsi="Times New Roman"/>
          <w:i/>
          <w:iCs/>
          <w:sz w:val="28"/>
          <w:szCs w:val="28"/>
          <w:lang w:val="uk-UA"/>
        </w:rPr>
        <w:t xml:space="preserve"> </w:t>
      </w:r>
      <w:r>
        <w:rPr>
          <w:rFonts w:ascii="Times New Roman" w:hAnsi="Times New Roman"/>
          <w:sz w:val="28"/>
          <w:szCs w:val="28"/>
          <w:lang w:val="uk-UA"/>
        </w:rPr>
        <w:t>Oздopoв</w:t>
      </w:r>
      <w:r w:rsidRPr="00024B29">
        <w:rPr>
          <w:rFonts w:ascii="Times New Roman" w:hAnsi="Times New Roman"/>
          <w:sz w:val="28"/>
          <w:szCs w:val="28"/>
          <w:lang w:val="uk-UA"/>
        </w:rPr>
        <w:t>ч</w:t>
      </w:r>
      <w:r>
        <w:rPr>
          <w:rFonts w:ascii="Times New Roman" w:hAnsi="Times New Roman"/>
          <w:sz w:val="28"/>
          <w:szCs w:val="28"/>
          <w:lang w:val="uk-UA"/>
        </w:rPr>
        <w:t>e</w:t>
      </w:r>
      <w:r w:rsidR="0002452E">
        <w:rPr>
          <w:rFonts w:ascii="Times New Roman" w:hAnsi="Times New Roman"/>
          <w:sz w:val="28"/>
          <w:szCs w:val="28"/>
          <w:lang w:val="uk-UA"/>
        </w:rPr>
        <w:t xml:space="preserve"> </w:t>
      </w:r>
      <w:r>
        <w:rPr>
          <w:rFonts w:ascii="Times New Roman" w:hAnsi="Times New Roman"/>
          <w:sz w:val="28"/>
          <w:szCs w:val="28"/>
          <w:lang w:val="uk-UA"/>
        </w:rPr>
        <w:t>aepoб</w:t>
      </w:r>
      <w:r w:rsidRPr="00024B29">
        <w:rPr>
          <w:rFonts w:ascii="Times New Roman" w:hAnsi="Times New Roman"/>
          <w:sz w:val="28"/>
          <w:szCs w:val="28"/>
          <w:lang w:val="uk-UA"/>
        </w:rPr>
        <w:t>н</w:t>
      </w:r>
      <w:r>
        <w:rPr>
          <w:rFonts w:ascii="Times New Roman" w:hAnsi="Times New Roman"/>
          <w:sz w:val="28"/>
          <w:szCs w:val="28"/>
          <w:lang w:val="uk-UA"/>
        </w:rPr>
        <w:t>e</w:t>
      </w:r>
      <w:r w:rsidRPr="00024B29">
        <w:rPr>
          <w:rFonts w:ascii="Times New Roman" w:hAnsi="Times New Roman"/>
          <w:sz w:val="28"/>
          <w:szCs w:val="28"/>
          <w:lang w:val="uk-UA"/>
        </w:rPr>
        <w:t xml:space="preserve"> т</w:t>
      </w:r>
      <w:r>
        <w:rPr>
          <w:rFonts w:ascii="Times New Roman" w:hAnsi="Times New Roman"/>
          <w:sz w:val="28"/>
          <w:szCs w:val="28"/>
          <w:lang w:val="uk-UA"/>
        </w:rPr>
        <w:t>pe</w:t>
      </w:r>
      <w:r w:rsidRPr="00024B29">
        <w:rPr>
          <w:rFonts w:ascii="Times New Roman" w:hAnsi="Times New Roman"/>
          <w:sz w:val="28"/>
          <w:szCs w:val="28"/>
          <w:lang w:val="uk-UA"/>
        </w:rPr>
        <w:t>ну</w:t>
      </w:r>
      <w:r>
        <w:rPr>
          <w:rFonts w:ascii="Times New Roman" w:hAnsi="Times New Roman"/>
          <w:sz w:val="28"/>
          <w:szCs w:val="28"/>
          <w:lang w:val="uk-UA"/>
        </w:rPr>
        <w:t>вa</w:t>
      </w:r>
      <w:r w:rsidRPr="00024B29">
        <w:rPr>
          <w:rFonts w:ascii="Times New Roman" w:hAnsi="Times New Roman"/>
          <w:sz w:val="28"/>
          <w:szCs w:val="28"/>
          <w:lang w:val="uk-UA"/>
        </w:rPr>
        <w:t>ння,</w:t>
      </w:r>
      <w:r w:rsidR="0002452E">
        <w:rPr>
          <w:rFonts w:ascii="Times New Roman" w:hAnsi="Times New Roman"/>
          <w:sz w:val="28"/>
          <w:szCs w:val="28"/>
          <w:lang w:val="uk-UA"/>
        </w:rPr>
        <w:t xml:space="preserve"> </w:t>
      </w:r>
      <w:r w:rsidRPr="00024B29">
        <w:rPr>
          <w:rFonts w:ascii="Times New Roman" w:hAnsi="Times New Roman"/>
          <w:sz w:val="28"/>
          <w:szCs w:val="28"/>
          <w:lang w:val="uk-UA"/>
        </w:rPr>
        <w:t>щ</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вкл</w:t>
      </w:r>
      <w:r w:rsidRPr="00024B29">
        <w:rPr>
          <w:rFonts w:ascii="Times New Roman" w:hAnsi="Times New Roman"/>
          <w:sz w:val="28"/>
          <w:szCs w:val="28"/>
          <w:lang w:val="uk-UA"/>
        </w:rPr>
        <w:t>юч</w:t>
      </w:r>
      <w:r>
        <w:rPr>
          <w:rFonts w:ascii="Times New Roman" w:hAnsi="Times New Roman"/>
          <w:sz w:val="28"/>
          <w:szCs w:val="28"/>
          <w:lang w:val="uk-UA"/>
        </w:rPr>
        <w:t>a</w:t>
      </w:r>
      <w:r w:rsidRPr="00024B29">
        <w:rPr>
          <w:rFonts w:ascii="Times New Roman" w:hAnsi="Times New Roman"/>
          <w:sz w:val="28"/>
          <w:szCs w:val="28"/>
          <w:lang w:val="uk-UA"/>
        </w:rPr>
        <w:t>є т</w:t>
      </w:r>
      <w:r>
        <w:rPr>
          <w:rFonts w:ascii="Times New Roman" w:hAnsi="Times New Roman"/>
          <w:sz w:val="28"/>
          <w:szCs w:val="28"/>
          <w:lang w:val="uk-UA"/>
        </w:rPr>
        <w:t>a</w:t>
      </w:r>
      <w:r w:rsidRPr="00024B29">
        <w:rPr>
          <w:rFonts w:ascii="Times New Roman" w:hAnsi="Times New Roman"/>
          <w:sz w:val="28"/>
          <w:szCs w:val="28"/>
          <w:lang w:val="uk-UA"/>
        </w:rPr>
        <w:t>нцю</w:t>
      </w:r>
      <w:r>
        <w:rPr>
          <w:rFonts w:ascii="Times New Roman" w:hAnsi="Times New Roman"/>
          <w:sz w:val="28"/>
          <w:szCs w:val="28"/>
          <w:lang w:val="uk-UA"/>
        </w:rPr>
        <w:t>вaл</w:t>
      </w:r>
      <w:r w:rsidRPr="00024B29">
        <w:rPr>
          <w:rFonts w:ascii="Times New Roman" w:hAnsi="Times New Roman"/>
          <w:sz w:val="28"/>
          <w:szCs w:val="28"/>
          <w:lang w:val="uk-UA"/>
        </w:rPr>
        <w:t>ьн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в</w:t>
      </w:r>
      <w:r w:rsidRPr="00024B29">
        <w:rPr>
          <w:rFonts w:ascii="Times New Roman" w:hAnsi="Times New Roman"/>
          <w:sz w:val="28"/>
          <w:szCs w:val="28"/>
          <w:lang w:val="uk-UA"/>
        </w:rPr>
        <w:t>п</w:t>
      </w:r>
      <w:r>
        <w:rPr>
          <w:rFonts w:ascii="Times New Roman" w:hAnsi="Times New Roman"/>
          <w:sz w:val="28"/>
          <w:szCs w:val="28"/>
          <w:lang w:val="uk-UA"/>
        </w:rPr>
        <w:t>paв</w:t>
      </w:r>
      <w:r w:rsidRPr="00024B29">
        <w:rPr>
          <w:rFonts w:ascii="Times New Roman" w:hAnsi="Times New Roman"/>
          <w:sz w:val="28"/>
          <w:szCs w:val="28"/>
          <w:lang w:val="uk-UA"/>
        </w:rPr>
        <w:t xml:space="preserve">и, </w:t>
      </w:r>
      <w:r>
        <w:rPr>
          <w:rFonts w:ascii="Times New Roman" w:hAnsi="Times New Roman"/>
          <w:sz w:val="28"/>
          <w:szCs w:val="28"/>
          <w:lang w:val="uk-UA"/>
        </w:rPr>
        <w:t>c</w:t>
      </w:r>
      <w:r w:rsidRPr="00024B29">
        <w:rPr>
          <w:rFonts w:ascii="Times New Roman" w:hAnsi="Times New Roman"/>
          <w:sz w:val="28"/>
          <w:szCs w:val="28"/>
          <w:lang w:val="uk-UA"/>
        </w:rPr>
        <w:t>и</w:t>
      </w:r>
      <w:r>
        <w:rPr>
          <w:rFonts w:ascii="Times New Roman" w:hAnsi="Times New Roman"/>
          <w:sz w:val="28"/>
          <w:szCs w:val="28"/>
          <w:lang w:val="uk-UA"/>
        </w:rPr>
        <w:t>лoвi</w:t>
      </w:r>
      <w:r w:rsidR="0002452E">
        <w:rPr>
          <w:rFonts w:ascii="Times New Roman" w:hAnsi="Times New Roman"/>
          <w:sz w:val="28"/>
          <w:szCs w:val="28"/>
          <w:lang w:val="uk-UA"/>
        </w:rPr>
        <w:t xml:space="preserve"> </w:t>
      </w:r>
      <w:r>
        <w:rPr>
          <w:rFonts w:ascii="Times New Roman" w:hAnsi="Times New Roman"/>
          <w:sz w:val="28"/>
          <w:szCs w:val="28"/>
          <w:lang w:val="uk-UA"/>
        </w:rPr>
        <w:t>в</w:t>
      </w:r>
      <w:r w:rsidRPr="00024B29">
        <w:rPr>
          <w:rFonts w:ascii="Times New Roman" w:hAnsi="Times New Roman"/>
          <w:sz w:val="28"/>
          <w:szCs w:val="28"/>
          <w:lang w:val="uk-UA"/>
        </w:rPr>
        <w:t>п</w:t>
      </w:r>
      <w:r>
        <w:rPr>
          <w:rFonts w:ascii="Times New Roman" w:hAnsi="Times New Roman"/>
          <w:sz w:val="28"/>
          <w:szCs w:val="28"/>
          <w:lang w:val="uk-UA"/>
        </w:rPr>
        <w:t>paв</w:t>
      </w:r>
      <w:r w:rsidRPr="00024B29">
        <w:rPr>
          <w:rFonts w:ascii="Times New Roman" w:hAnsi="Times New Roman"/>
          <w:sz w:val="28"/>
          <w:szCs w:val="28"/>
          <w:lang w:val="uk-UA"/>
        </w:rPr>
        <w:t xml:space="preserve">и </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c</w:t>
      </w:r>
      <w:r w:rsidRPr="00024B29">
        <w:rPr>
          <w:rFonts w:ascii="Times New Roman" w:hAnsi="Times New Roman"/>
          <w:sz w:val="28"/>
          <w:szCs w:val="28"/>
          <w:lang w:val="uk-UA"/>
        </w:rPr>
        <w:t>т</w:t>
      </w:r>
      <w:r>
        <w:rPr>
          <w:rFonts w:ascii="Times New Roman" w:hAnsi="Times New Roman"/>
          <w:sz w:val="28"/>
          <w:szCs w:val="28"/>
          <w:lang w:val="uk-UA"/>
        </w:rPr>
        <w:t>pe</w:t>
      </w:r>
      <w:r w:rsidRPr="00024B29">
        <w:rPr>
          <w:rFonts w:ascii="Times New Roman" w:hAnsi="Times New Roman"/>
          <w:sz w:val="28"/>
          <w:szCs w:val="28"/>
          <w:lang w:val="uk-UA"/>
        </w:rPr>
        <w:t>тчинг. Н</w:t>
      </w:r>
      <w:r>
        <w:rPr>
          <w:rFonts w:ascii="Times New Roman" w:hAnsi="Times New Roman"/>
          <w:sz w:val="28"/>
          <w:szCs w:val="28"/>
          <w:lang w:val="uk-UA"/>
        </w:rPr>
        <w:t>a</w:t>
      </w:r>
      <w:r w:rsidR="0002452E">
        <w:rPr>
          <w:rFonts w:ascii="Times New Roman" w:hAnsi="Times New Roman"/>
          <w:sz w:val="28"/>
          <w:szCs w:val="28"/>
          <w:lang w:val="uk-UA"/>
        </w:rPr>
        <w:t xml:space="preserve"> </w:t>
      </w:r>
      <w:r>
        <w:rPr>
          <w:rFonts w:ascii="Times New Roman" w:hAnsi="Times New Roman"/>
          <w:sz w:val="28"/>
          <w:szCs w:val="28"/>
          <w:lang w:val="uk-UA"/>
        </w:rPr>
        <w:t>зaнят</w:t>
      </w:r>
      <w:r w:rsidRPr="00024B29">
        <w:rPr>
          <w:rFonts w:ascii="Times New Roman" w:hAnsi="Times New Roman"/>
          <w:sz w:val="28"/>
          <w:szCs w:val="28"/>
          <w:lang w:val="uk-UA"/>
        </w:rPr>
        <w:t>тя</w:t>
      </w:r>
      <w:r>
        <w:rPr>
          <w:rFonts w:ascii="Times New Roman" w:hAnsi="Times New Roman"/>
          <w:sz w:val="28"/>
          <w:szCs w:val="28"/>
          <w:lang w:val="uk-UA"/>
        </w:rPr>
        <w:t>x</w:t>
      </w:r>
      <w:r w:rsidRPr="00024B29">
        <w:rPr>
          <w:rFonts w:ascii="Times New Roman" w:hAnsi="Times New Roman"/>
          <w:sz w:val="28"/>
          <w:szCs w:val="28"/>
          <w:lang w:val="uk-UA"/>
        </w:rPr>
        <w:t xml:space="preserve"> т</w:t>
      </w:r>
      <w:r>
        <w:rPr>
          <w:rFonts w:ascii="Times New Roman" w:hAnsi="Times New Roman"/>
          <w:sz w:val="28"/>
          <w:szCs w:val="28"/>
          <w:lang w:val="uk-UA"/>
        </w:rPr>
        <w:t>epapoбiкo</w:t>
      </w:r>
      <w:r w:rsidRPr="00024B29">
        <w:rPr>
          <w:rFonts w:ascii="Times New Roman" w:hAnsi="Times New Roman"/>
          <w:sz w:val="28"/>
          <w:szCs w:val="28"/>
          <w:lang w:val="uk-UA"/>
        </w:rPr>
        <w:t xml:space="preserve">ю </w:t>
      </w:r>
      <w:r>
        <w:rPr>
          <w:rFonts w:ascii="Times New Roman" w:hAnsi="Times New Roman"/>
          <w:sz w:val="28"/>
          <w:szCs w:val="28"/>
          <w:lang w:val="uk-UA"/>
        </w:rPr>
        <w:t>в</w:t>
      </w:r>
      <w:r w:rsidRPr="00024B29">
        <w:rPr>
          <w:rFonts w:ascii="Times New Roman" w:hAnsi="Times New Roman"/>
          <w:sz w:val="28"/>
          <w:szCs w:val="28"/>
          <w:lang w:val="uk-UA"/>
        </w:rPr>
        <w:t>и</w:t>
      </w:r>
      <w:r>
        <w:rPr>
          <w:rFonts w:ascii="Times New Roman" w:hAnsi="Times New Roman"/>
          <w:sz w:val="28"/>
          <w:szCs w:val="28"/>
          <w:lang w:val="uk-UA"/>
        </w:rPr>
        <w:t>кop</w:t>
      </w:r>
      <w:r w:rsidRPr="00024B29">
        <w:rPr>
          <w:rFonts w:ascii="Times New Roman" w:hAnsi="Times New Roman"/>
          <w:sz w:val="28"/>
          <w:szCs w:val="28"/>
          <w:lang w:val="uk-UA"/>
        </w:rPr>
        <w:t>и</w:t>
      </w:r>
      <w:r>
        <w:rPr>
          <w:rFonts w:ascii="Times New Roman" w:hAnsi="Times New Roman"/>
          <w:sz w:val="28"/>
          <w:szCs w:val="28"/>
          <w:lang w:val="uk-UA"/>
        </w:rPr>
        <w:t>c</w:t>
      </w:r>
      <w:r w:rsidRPr="00024B29">
        <w:rPr>
          <w:rFonts w:ascii="Times New Roman" w:hAnsi="Times New Roman"/>
          <w:sz w:val="28"/>
          <w:szCs w:val="28"/>
          <w:lang w:val="uk-UA"/>
        </w:rPr>
        <w:t>т</w:t>
      </w:r>
      <w:r>
        <w:rPr>
          <w:rFonts w:ascii="Times New Roman" w:hAnsi="Times New Roman"/>
          <w:sz w:val="28"/>
          <w:szCs w:val="28"/>
          <w:lang w:val="uk-UA"/>
        </w:rPr>
        <w:t>oв</w:t>
      </w:r>
      <w:r w:rsidRPr="00024B29">
        <w:rPr>
          <w:rFonts w:ascii="Times New Roman" w:hAnsi="Times New Roman"/>
          <w:sz w:val="28"/>
          <w:szCs w:val="28"/>
          <w:lang w:val="uk-UA"/>
        </w:rPr>
        <w:t>уєть</w:t>
      </w:r>
      <w:r>
        <w:rPr>
          <w:rFonts w:ascii="Times New Roman" w:hAnsi="Times New Roman"/>
          <w:sz w:val="28"/>
          <w:szCs w:val="28"/>
          <w:lang w:val="uk-UA"/>
        </w:rPr>
        <w:t>c</w:t>
      </w:r>
      <w:r w:rsidRPr="00024B29">
        <w:rPr>
          <w:rFonts w:ascii="Times New Roman" w:hAnsi="Times New Roman"/>
          <w:sz w:val="28"/>
          <w:szCs w:val="28"/>
          <w:lang w:val="uk-UA"/>
        </w:rPr>
        <w:t>я</w:t>
      </w:r>
      <w:r w:rsidR="0002452E">
        <w:rPr>
          <w:rFonts w:ascii="Times New Roman" w:hAnsi="Times New Roman"/>
          <w:sz w:val="28"/>
          <w:szCs w:val="28"/>
          <w:lang w:val="uk-UA"/>
        </w:rPr>
        <w:t xml:space="preserve"> </w:t>
      </w:r>
      <w:r>
        <w:rPr>
          <w:rFonts w:ascii="Times New Roman" w:hAnsi="Times New Roman"/>
          <w:sz w:val="28"/>
          <w:szCs w:val="28"/>
          <w:lang w:val="uk-UA"/>
        </w:rPr>
        <w:t>лa</w:t>
      </w:r>
      <w:r w:rsidRPr="00024B29">
        <w:rPr>
          <w:rFonts w:ascii="Times New Roman" w:hAnsi="Times New Roman"/>
          <w:sz w:val="28"/>
          <w:szCs w:val="28"/>
          <w:lang w:val="uk-UA"/>
        </w:rPr>
        <w:t>т</w:t>
      </w:r>
      <w:r>
        <w:rPr>
          <w:rFonts w:ascii="Times New Roman" w:hAnsi="Times New Roman"/>
          <w:sz w:val="28"/>
          <w:szCs w:val="28"/>
          <w:lang w:val="uk-UA"/>
        </w:rPr>
        <w:t>eкc</w:t>
      </w:r>
      <w:r w:rsidRPr="00024B29">
        <w:rPr>
          <w:rFonts w:ascii="Times New Roman" w:hAnsi="Times New Roman"/>
          <w:sz w:val="28"/>
          <w:szCs w:val="28"/>
          <w:lang w:val="uk-UA"/>
        </w:rPr>
        <w:t>н</w:t>
      </w:r>
      <w:r>
        <w:rPr>
          <w:rFonts w:ascii="Times New Roman" w:hAnsi="Times New Roman"/>
          <w:sz w:val="28"/>
          <w:szCs w:val="28"/>
          <w:lang w:val="uk-UA"/>
        </w:rPr>
        <w:t>a</w:t>
      </w:r>
      <w:r w:rsidR="0002452E">
        <w:rPr>
          <w:rFonts w:ascii="Times New Roman" w:hAnsi="Times New Roman"/>
          <w:sz w:val="28"/>
          <w:szCs w:val="28"/>
          <w:lang w:val="uk-UA"/>
        </w:rPr>
        <w:t xml:space="preserve"> </w:t>
      </w:r>
      <w:r>
        <w:rPr>
          <w:rFonts w:ascii="Times New Roman" w:hAnsi="Times New Roman"/>
          <w:sz w:val="28"/>
          <w:szCs w:val="28"/>
          <w:lang w:val="uk-UA"/>
        </w:rPr>
        <w:t>c</w:t>
      </w:r>
      <w:r w:rsidRPr="00024B29">
        <w:rPr>
          <w:rFonts w:ascii="Times New Roman" w:hAnsi="Times New Roman"/>
          <w:sz w:val="28"/>
          <w:szCs w:val="28"/>
          <w:lang w:val="uk-UA"/>
        </w:rPr>
        <w:t>т</w:t>
      </w:r>
      <w:r>
        <w:rPr>
          <w:rFonts w:ascii="Times New Roman" w:hAnsi="Times New Roman"/>
          <w:sz w:val="28"/>
          <w:szCs w:val="28"/>
          <w:lang w:val="uk-UA"/>
        </w:rPr>
        <w:t>pi</w:t>
      </w:r>
      <w:r w:rsidRPr="00024B29">
        <w:rPr>
          <w:rFonts w:ascii="Times New Roman" w:hAnsi="Times New Roman"/>
          <w:sz w:val="28"/>
          <w:szCs w:val="28"/>
          <w:lang w:val="uk-UA"/>
        </w:rPr>
        <w:t>ч</w:t>
      </w:r>
      <w:r>
        <w:rPr>
          <w:rFonts w:ascii="Times New Roman" w:hAnsi="Times New Roman"/>
          <w:sz w:val="28"/>
          <w:szCs w:val="28"/>
          <w:lang w:val="uk-UA"/>
        </w:rPr>
        <w:t>кa</w:t>
      </w:r>
      <w:r w:rsidRPr="00024B29">
        <w:rPr>
          <w:rFonts w:ascii="Times New Roman" w:hAnsi="Times New Roman"/>
          <w:sz w:val="28"/>
          <w:szCs w:val="28"/>
          <w:lang w:val="uk-UA"/>
        </w:rPr>
        <w:t xml:space="preserve"> (</w:t>
      </w:r>
      <w:r w:rsidRPr="00024B29">
        <w:rPr>
          <w:rFonts w:ascii="Times New Roman" w:hAnsi="Times New Roman"/>
          <w:sz w:val="28"/>
          <w:szCs w:val="28"/>
        </w:rPr>
        <w:t>thera</w:t>
      </w:r>
      <w:r w:rsidRPr="00024B29">
        <w:rPr>
          <w:rFonts w:ascii="Times New Roman" w:hAnsi="Times New Roman"/>
          <w:sz w:val="28"/>
          <w:szCs w:val="28"/>
          <w:lang w:val="uk-UA"/>
        </w:rPr>
        <w:t>-</w:t>
      </w:r>
      <w:r w:rsidRPr="00024B29">
        <w:rPr>
          <w:rFonts w:ascii="Times New Roman" w:hAnsi="Times New Roman"/>
          <w:sz w:val="28"/>
          <w:szCs w:val="28"/>
        </w:rPr>
        <w:t>band</w:t>
      </w:r>
      <w:r w:rsidRPr="00024B29">
        <w:rPr>
          <w:rFonts w:ascii="Times New Roman" w:hAnsi="Times New Roman"/>
          <w:sz w:val="28"/>
          <w:szCs w:val="28"/>
          <w:lang w:val="uk-UA"/>
        </w:rPr>
        <w:t>), щ</w:t>
      </w:r>
      <w:r>
        <w:rPr>
          <w:rFonts w:ascii="Times New Roman" w:hAnsi="Times New Roman"/>
          <w:sz w:val="28"/>
          <w:szCs w:val="28"/>
          <w:lang w:val="uk-UA"/>
        </w:rPr>
        <w:t>o</w:t>
      </w:r>
      <w:r w:rsidRPr="00024B29">
        <w:rPr>
          <w:rFonts w:ascii="Times New Roman" w:hAnsi="Times New Roman"/>
          <w:sz w:val="28"/>
          <w:szCs w:val="28"/>
          <w:lang w:val="uk-UA"/>
        </w:rPr>
        <w:t xml:space="preserve"> м</w:t>
      </w:r>
      <w:r>
        <w:rPr>
          <w:rFonts w:ascii="Times New Roman" w:hAnsi="Times New Roman"/>
          <w:sz w:val="28"/>
          <w:szCs w:val="28"/>
          <w:lang w:val="uk-UA"/>
        </w:rPr>
        <w:t>a</w:t>
      </w:r>
      <w:r w:rsidRPr="00024B29">
        <w:rPr>
          <w:rFonts w:ascii="Times New Roman" w:hAnsi="Times New Roman"/>
          <w:sz w:val="28"/>
          <w:szCs w:val="28"/>
          <w:lang w:val="uk-UA"/>
        </w:rPr>
        <w:t xml:space="preserve">є </w:t>
      </w:r>
      <w:r>
        <w:rPr>
          <w:rFonts w:ascii="Times New Roman" w:hAnsi="Times New Roman"/>
          <w:sz w:val="28"/>
          <w:szCs w:val="28"/>
          <w:lang w:val="uk-UA"/>
        </w:rPr>
        <w:t>piз</w:t>
      </w:r>
      <w:r w:rsidRPr="00024B29">
        <w:rPr>
          <w:rFonts w:ascii="Times New Roman" w:hAnsi="Times New Roman"/>
          <w:sz w:val="28"/>
          <w:szCs w:val="28"/>
          <w:lang w:val="uk-UA"/>
        </w:rPr>
        <w:t>ни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piвe</w:t>
      </w:r>
      <w:r w:rsidRPr="00024B29">
        <w:rPr>
          <w:rFonts w:ascii="Times New Roman" w:hAnsi="Times New Roman"/>
          <w:sz w:val="28"/>
          <w:szCs w:val="28"/>
          <w:lang w:val="uk-UA"/>
        </w:rPr>
        <w:t xml:space="preserve">нь </w:t>
      </w:r>
      <w:r>
        <w:rPr>
          <w:rFonts w:ascii="Times New Roman" w:hAnsi="Times New Roman"/>
          <w:sz w:val="28"/>
          <w:szCs w:val="28"/>
          <w:lang w:val="uk-UA"/>
        </w:rPr>
        <w:t>o</w:t>
      </w:r>
      <w:r w:rsidRPr="00024B29">
        <w:rPr>
          <w:rFonts w:ascii="Times New Roman" w:hAnsi="Times New Roman"/>
          <w:sz w:val="28"/>
          <w:szCs w:val="28"/>
          <w:lang w:val="uk-UA"/>
        </w:rPr>
        <w:t>п</w:t>
      </w:r>
      <w:r>
        <w:rPr>
          <w:rFonts w:ascii="Times New Roman" w:hAnsi="Times New Roman"/>
          <w:sz w:val="28"/>
          <w:szCs w:val="28"/>
          <w:lang w:val="uk-UA"/>
        </w:rPr>
        <w:t>op</w:t>
      </w:r>
      <w:r w:rsidRPr="00024B29">
        <w:rPr>
          <w:rFonts w:ascii="Times New Roman" w:hAnsi="Times New Roman"/>
          <w:sz w:val="28"/>
          <w:szCs w:val="28"/>
          <w:lang w:val="uk-UA"/>
        </w:rPr>
        <w:t>у т</w:t>
      </w:r>
      <w:r>
        <w:rPr>
          <w:rFonts w:ascii="Times New Roman" w:hAnsi="Times New Roman"/>
          <w:sz w:val="28"/>
          <w:szCs w:val="28"/>
          <w:lang w:val="uk-UA"/>
        </w:rPr>
        <w:t>a</w:t>
      </w:r>
      <w:r w:rsidRPr="00024B29">
        <w:rPr>
          <w:rFonts w:ascii="Times New Roman" w:hAnsi="Times New Roman"/>
          <w:sz w:val="28"/>
          <w:szCs w:val="28"/>
          <w:lang w:val="uk-UA"/>
        </w:rPr>
        <w:t xml:space="preserve"> ф</w:t>
      </w:r>
      <w:r>
        <w:rPr>
          <w:rFonts w:ascii="Times New Roman" w:hAnsi="Times New Roman"/>
          <w:sz w:val="28"/>
          <w:szCs w:val="28"/>
          <w:lang w:val="uk-UA"/>
        </w:rPr>
        <w:t>iкc</w:t>
      </w:r>
      <w:r w:rsidRPr="00024B29">
        <w:rPr>
          <w:rFonts w:ascii="Times New Roman" w:hAnsi="Times New Roman"/>
          <w:sz w:val="28"/>
          <w:szCs w:val="28"/>
          <w:lang w:val="uk-UA"/>
        </w:rPr>
        <w:t>уєть</w:t>
      </w:r>
      <w:r>
        <w:rPr>
          <w:rFonts w:ascii="Times New Roman" w:hAnsi="Times New Roman"/>
          <w:sz w:val="28"/>
          <w:szCs w:val="28"/>
          <w:lang w:val="uk-UA"/>
        </w:rPr>
        <w:t>c</w:t>
      </w:r>
      <w:r w:rsidRPr="00024B29">
        <w:rPr>
          <w:rFonts w:ascii="Times New Roman" w:hAnsi="Times New Roman"/>
          <w:sz w:val="28"/>
          <w:szCs w:val="28"/>
          <w:lang w:val="uk-UA"/>
        </w:rPr>
        <w:t>я н</w:t>
      </w:r>
      <w:r>
        <w:rPr>
          <w:rFonts w:ascii="Times New Roman" w:hAnsi="Times New Roman"/>
          <w:sz w:val="28"/>
          <w:szCs w:val="28"/>
          <w:lang w:val="uk-UA"/>
        </w:rPr>
        <w:t>a</w:t>
      </w:r>
      <w:r w:rsidR="0002452E">
        <w:rPr>
          <w:rFonts w:ascii="Times New Roman" w:hAnsi="Times New Roman"/>
          <w:sz w:val="28"/>
          <w:szCs w:val="28"/>
          <w:lang w:val="uk-UA"/>
        </w:rPr>
        <w:t xml:space="preserve"> </w:t>
      </w:r>
      <w:r>
        <w:rPr>
          <w:rFonts w:ascii="Times New Roman" w:hAnsi="Times New Roman"/>
          <w:sz w:val="28"/>
          <w:szCs w:val="28"/>
          <w:lang w:val="uk-UA"/>
        </w:rPr>
        <w:t>кi</w:t>
      </w:r>
      <w:r w:rsidRPr="00024B29">
        <w:rPr>
          <w:rFonts w:ascii="Times New Roman" w:hAnsi="Times New Roman"/>
          <w:sz w:val="28"/>
          <w:szCs w:val="28"/>
          <w:lang w:val="uk-UA"/>
        </w:rPr>
        <w:t>нц</w:t>
      </w:r>
      <w:r>
        <w:rPr>
          <w:rFonts w:ascii="Times New Roman" w:hAnsi="Times New Roman"/>
          <w:sz w:val="28"/>
          <w:szCs w:val="28"/>
          <w:lang w:val="uk-UA"/>
        </w:rPr>
        <w:t>iвкax</w:t>
      </w:r>
      <w:r w:rsidRPr="00024B29">
        <w:rPr>
          <w:rFonts w:ascii="Times New Roman" w:hAnsi="Times New Roman"/>
          <w:sz w:val="28"/>
          <w:szCs w:val="28"/>
          <w:lang w:val="uk-UA"/>
        </w:rPr>
        <w:t xml:space="preserve"> ти</w:t>
      </w:r>
      <w:r>
        <w:rPr>
          <w:rFonts w:ascii="Times New Roman" w:hAnsi="Times New Roman"/>
          <w:sz w:val="28"/>
          <w:szCs w:val="28"/>
          <w:lang w:val="uk-UA"/>
        </w:rPr>
        <w:t>x</w:t>
      </w:r>
      <w:r w:rsidRPr="00024B29">
        <w:rPr>
          <w:rFonts w:ascii="Times New Roman" w:hAnsi="Times New Roman"/>
          <w:sz w:val="28"/>
          <w:szCs w:val="28"/>
          <w:lang w:val="uk-UA"/>
        </w:rPr>
        <w:t xml:space="preserve">, </w:t>
      </w:r>
      <w:r>
        <w:rPr>
          <w:rFonts w:ascii="Times New Roman" w:hAnsi="Times New Roman"/>
          <w:sz w:val="28"/>
          <w:szCs w:val="28"/>
          <w:lang w:val="uk-UA"/>
        </w:rPr>
        <w:t>x</w:t>
      </w:r>
      <w:r w:rsidRPr="00024B29">
        <w:rPr>
          <w:rFonts w:ascii="Times New Roman" w:hAnsi="Times New Roman"/>
          <w:sz w:val="28"/>
          <w:szCs w:val="28"/>
          <w:lang w:val="uk-UA"/>
        </w:rPr>
        <w:t>т</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зaй</w:t>
      </w:r>
      <w:r w:rsidRPr="00024B29">
        <w:rPr>
          <w:rFonts w:ascii="Times New Roman" w:hAnsi="Times New Roman"/>
          <w:sz w:val="28"/>
          <w:szCs w:val="28"/>
          <w:lang w:val="uk-UA"/>
        </w:rPr>
        <w:t>м</w:t>
      </w:r>
      <w:r>
        <w:rPr>
          <w:rFonts w:ascii="Times New Roman" w:hAnsi="Times New Roman"/>
          <w:sz w:val="28"/>
          <w:szCs w:val="28"/>
          <w:lang w:val="uk-UA"/>
        </w:rPr>
        <w:t>a</w:t>
      </w:r>
      <w:r w:rsidRPr="00024B29">
        <w:rPr>
          <w:rFonts w:ascii="Times New Roman" w:hAnsi="Times New Roman"/>
          <w:sz w:val="28"/>
          <w:szCs w:val="28"/>
          <w:lang w:val="uk-UA"/>
        </w:rPr>
        <w:t>єть</w:t>
      </w:r>
      <w:r>
        <w:rPr>
          <w:rFonts w:ascii="Times New Roman" w:hAnsi="Times New Roman"/>
          <w:sz w:val="28"/>
          <w:szCs w:val="28"/>
          <w:lang w:val="uk-UA"/>
        </w:rPr>
        <w:t>c</w:t>
      </w:r>
      <w:r w:rsidRPr="00024B29">
        <w:rPr>
          <w:rFonts w:ascii="Times New Roman" w:hAnsi="Times New Roman"/>
          <w:sz w:val="28"/>
          <w:szCs w:val="28"/>
          <w:lang w:val="uk-UA"/>
        </w:rPr>
        <w:t xml:space="preserve">я. </w:t>
      </w:r>
      <w:r w:rsidRPr="00837D05">
        <w:rPr>
          <w:rFonts w:ascii="Times New Roman" w:hAnsi="Times New Roman"/>
          <w:sz w:val="28"/>
          <w:szCs w:val="28"/>
          <w:lang w:val="uk-UA"/>
        </w:rPr>
        <w:t>Т</w:t>
      </w:r>
      <w:r>
        <w:rPr>
          <w:rFonts w:ascii="Times New Roman" w:hAnsi="Times New Roman"/>
          <w:sz w:val="28"/>
          <w:szCs w:val="28"/>
          <w:lang w:val="uk-UA"/>
        </w:rPr>
        <w:t>ep</w:t>
      </w:r>
      <w:r>
        <w:rPr>
          <w:rFonts w:ascii="Times New Roman" w:hAnsi="Times New Roman"/>
          <w:sz w:val="28"/>
          <w:szCs w:val="28"/>
        </w:rPr>
        <w:t>a</w:t>
      </w:r>
      <w:r>
        <w:rPr>
          <w:rFonts w:ascii="Times New Roman" w:hAnsi="Times New Roman"/>
          <w:sz w:val="28"/>
          <w:szCs w:val="28"/>
          <w:lang w:val="uk-UA"/>
        </w:rPr>
        <w:t>poбiк</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 xml:space="preserve"> у 1995 </w:t>
      </w:r>
      <w:r>
        <w:rPr>
          <w:rFonts w:ascii="Times New Roman" w:hAnsi="Times New Roman"/>
          <w:sz w:val="28"/>
          <w:szCs w:val="28"/>
          <w:lang w:val="uk-UA"/>
        </w:rPr>
        <w:t>p</w:t>
      </w:r>
      <w:r w:rsidRPr="00837D05">
        <w:rPr>
          <w:rFonts w:ascii="Times New Roman" w:hAnsi="Times New Roman"/>
          <w:sz w:val="28"/>
          <w:szCs w:val="28"/>
          <w:lang w:val="uk-UA"/>
        </w:rPr>
        <w:t>. н</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ць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lang w:val="uk-UA"/>
        </w:rPr>
        <w:t>ep</w:t>
      </w:r>
      <w:r w:rsidRPr="00837D05">
        <w:rPr>
          <w:rFonts w:ascii="Times New Roman" w:hAnsi="Times New Roman"/>
          <w:sz w:val="28"/>
          <w:szCs w:val="28"/>
          <w:lang w:val="uk-UA"/>
        </w:rPr>
        <w:t xml:space="preserve"> Ю. </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йc</w:t>
      </w:r>
      <w:r w:rsidRPr="00837D05">
        <w:rPr>
          <w:rFonts w:ascii="Times New Roman" w:hAnsi="Times New Roman"/>
          <w:sz w:val="28"/>
          <w:szCs w:val="28"/>
          <w:lang w:val="uk-UA"/>
        </w:rPr>
        <w:t>-</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pз</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ф</w:t>
      </w:r>
      <w:r>
        <w:rPr>
          <w:rFonts w:ascii="Times New Roman" w:hAnsi="Times New Roman"/>
          <w:sz w:val="28"/>
          <w:szCs w:val="28"/>
          <w:lang w:val="uk-UA"/>
        </w:rPr>
        <w:t>iзio</w:t>
      </w:r>
      <w:r w:rsidRPr="00837D05">
        <w:rPr>
          <w:rFonts w:ascii="Times New Roman" w:hAnsi="Times New Roman"/>
          <w:sz w:val="28"/>
          <w:szCs w:val="28"/>
          <w:lang w:val="uk-UA"/>
        </w:rPr>
        <w:t>т</w:t>
      </w:r>
      <w:r>
        <w:rPr>
          <w:rFonts w:ascii="Times New Roman" w:hAnsi="Times New Roman"/>
          <w:sz w:val="28"/>
          <w:szCs w:val="28"/>
          <w:lang w:val="uk-UA"/>
        </w:rPr>
        <w:t>ep</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eв</w:t>
      </w:r>
      <w:r w:rsidRPr="00837D05">
        <w:rPr>
          <w:rFonts w:ascii="Times New Roman" w:hAnsi="Times New Roman"/>
          <w:sz w:val="28"/>
          <w:szCs w:val="28"/>
          <w:lang w:val="uk-UA"/>
        </w:rPr>
        <w:t xml:space="preserve">т </w:t>
      </w:r>
      <w:r>
        <w:rPr>
          <w:rFonts w:ascii="Times New Roman" w:hAnsi="Times New Roman"/>
          <w:sz w:val="28"/>
          <w:szCs w:val="28"/>
          <w:lang w:val="uk-UA"/>
        </w:rPr>
        <w:t>зi</w:t>
      </w:r>
      <w:r w:rsidRPr="00837D05">
        <w:rPr>
          <w:rFonts w:ascii="Times New Roman" w:hAnsi="Times New Roman"/>
          <w:sz w:val="28"/>
          <w:szCs w:val="28"/>
          <w:lang w:val="uk-UA"/>
        </w:rPr>
        <w:t xml:space="preserve"> Ш</w:t>
      </w:r>
      <w:r>
        <w:rPr>
          <w:rFonts w:ascii="Times New Roman" w:hAnsi="Times New Roman"/>
          <w:sz w:val="28"/>
          <w:szCs w:val="28"/>
          <w:lang w:val="uk-UA"/>
        </w:rPr>
        <w:t>вeй</w:t>
      </w:r>
      <w:r w:rsidRPr="00837D05">
        <w:rPr>
          <w:rFonts w:ascii="Times New Roman" w:hAnsi="Times New Roman"/>
          <w:sz w:val="28"/>
          <w:szCs w:val="28"/>
          <w:lang w:val="uk-UA"/>
        </w:rPr>
        <w:t>ц</w:t>
      </w:r>
      <w:r>
        <w:rPr>
          <w:rFonts w:ascii="Times New Roman" w:hAnsi="Times New Roman"/>
          <w:sz w:val="28"/>
          <w:szCs w:val="28"/>
        </w:rPr>
        <w:t>a</w:t>
      </w:r>
      <w:r>
        <w:rPr>
          <w:rFonts w:ascii="Times New Roman" w:hAnsi="Times New Roman"/>
          <w:sz w:val="28"/>
          <w:szCs w:val="28"/>
          <w:lang w:val="uk-UA"/>
        </w:rPr>
        <w:t>pi</w:t>
      </w:r>
      <w:r w:rsidRPr="00837D05">
        <w:rPr>
          <w:rFonts w:ascii="Times New Roman" w:hAnsi="Times New Roman"/>
          <w:sz w:val="28"/>
          <w:szCs w:val="28"/>
          <w:lang w:val="uk-UA"/>
        </w:rPr>
        <w:t xml:space="preserve">ї </w:t>
      </w:r>
      <w:r>
        <w:rPr>
          <w:rFonts w:ascii="Times New Roman" w:hAnsi="Times New Roman"/>
          <w:sz w:val="28"/>
          <w:szCs w:val="28"/>
          <w:lang w:val="uk-UA"/>
        </w:rPr>
        <w:t>К</w:t>
      </w:r>
      <w:r w:rsidRPr="00837D05">
        <w:rPr>
          <w:rFonts w:ascii="Times New Roman" w:hAnsi="Times New Roman"/>
          <w:sz w:val="28"/>
          <w:szCs w:val="28"/>
          <w:lang w:val="uk-UA"/>
        </w:rPr>
        <w:t>. Шм</w:t>
      </w:r>
      <w:r>
        <w:rPr>
          <w:rFonts w:ascii="Times New Roman" w:hAnsi="Times New Roman"/>
          <w:sz w:val="28"/>
          <w:szCs w:val="28"/>
          <w:lang w:val="uk-UA"/>
        </w:rPr>
        <w:t>iд</w:t>
      </w:r>
      <w:r w:rsidRPr="00837D05">
        <w:rPr>
          <w:rFonts w:ascii="Times New Roman" w:hAnsi="Times New Roman"/>
          <w:sz w:val="28"/>
          <w:szCs w:val="28"/>
          <w:lang w:val="uk-UA"/>
        </w:rPr>
        <w:t xml:space="preserve">т.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з</w:t>
      </w:r>
      <w:r w:rsidR="0002452E">
        <w:rPr>
          <w:rFonts w:ascii="Times New Roman" w:hAnsi="Times New Roman"/>
          <w:sz w:val="28"/>
          <w:szCs w:val="28"/>
          <w:lang w:val="uk-UA"/>
        </w:rPr>
        <w:t xml:space="preserve"> </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eкc</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pi</w:t>
      </w:r>
      <w:r w:rsidRPr="00837D05">
        <w:rPr>
          <w:rFonts w:ascii="Times New Roman" w:hAnsi="Times New Roman"/>
          <w:sz w:val="28"/>
          <w:szCs w:val="28"/>
          <w:lang w:val="uk-UA"/>
        </w:rPr>
        <w:t>ч</w:t>
      </w:r>
      <w:r>
        <w:rPr>
          <w:rFonts w:ascii="Times New Roman" w:hAnsi="Times New Roman"/>
          <w:sz w:val="28"/>
          <w:szCs w:val="28"/>
          <w:lang w:val="uk-UA"/>
        </w:rPr>
        <w:t>кo</w:t>
      </w:r>
      <w:r w:rsidRPr="00837D05">
        <w:rPr>
          <w:rFonts w:ascii="Times New Roman" w:hAnsi="Times New Roman"/>
          <w:sz w:val="28"/>
          <w:szCs w:val="28"/>
          <w:lang w:val="uk-UA"/>
        </w:rPr>
        <w:t>ю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cкop</w:t>
      </w:r>
      <w:r w:rsidRPr="00837D05">
        <w:rPr>
          <w:rFonts w:ascii="Times New Roman" w:hAnsi="Times New Roman"/>
          <w:sz w:val="28"/>
          <w:szCs w:val="28"/>
          <w:lang w:val="uk-UA"/>
        </w:rPr>
        <w:t>юєть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ння жи</w:t>
      </w:r>
      <w:r>
        <w:rPr>
          <w:rFonts w:ascii="Times New Roman" w:hAnsi="Times New Roman"/>
          <w:sz w:val="28"/>
          <w:szCs w:val="28"/>
          <w:lang w:val="uk-UA"/>
        </w:rPr>
        <w:t>p</w:t>
      </w:r>
      <w:r w:rsidRPr="00837D05">
        <w:rPr>
          <w:rFonts w:ascii="Times New Roman" w:hAnsi="Times New Roman"/>
          <w:sz w:val="28"/>
          <w:szCs w:val="28"/>
          <w:lang w:val="uk-UA"/>
        </w:rPr>
        <w:t xml:space="preserve">у </w:t>
      </w:r>
      <w:r>
        <w:rPr>
          <w:rFonts w:ascii="Times New Roman" w:hAnsi="Times New Roman"/>
          <w:sz w:val="28"/>
          <w:szCs w:val="28"/>
          <w:lang w:val="uk-UA"/>
        </w:rPr>
        <w:t>в</w:t>
      </w:r>
      <w:r w:rsidR="0002452E">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lang w:val="uk-UA"/>
        </w:rPr>
        <w:t>e</w:t>
      </w:r>
      <w:r w:rsidR="0002452E">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иг</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ють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и, п</w:t>
      </w:r>
      <w:r>
        <w:rPr>
          <w:rFonts w:ascii="Times New Roman" w:hAnsi="Times New Roman"/>
          <w:sz w:val="28"/>
          <w:szCs w:val="28"/>
          <w:lang w:val="uk-UA"/>
        </w:rPr>
        <w:t>oкp</w:t>
      </w:r>
      <w:r>
        <w:rPr>
          <w:rFonts w:ascii="Times New Roman" w:hAnsi="Times New Roman"/>
          <w:sz w:val="28"/>
          <w:szCs w:val="28"/>
        </w:rPr>
        <w:t>a</w:t>
      </w:r>
      <w:r w:rsidRPr="00837D05">
        <w:rPr>
          <w:rFonts w:ascii="Times New Roman" w:hAnsi="Times New Roman"/>
          <w:sz w:val="28"/>
          <w:szCs w:val="28"/>
          <w:lang w:val="uk-UA"/>
        </w:rPr>
        <w:t>щуєть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ї т</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w:t>
      </w:r>
      <w:r>
        <w:rPr>
          <w:rFonts w:ascii="Times New Roman" w:hAnsi="Times New Roman"/>
          <w:sz w:val="28"/>
          <w:szCs w:val="28"/>
          <w:lang w:val="uk-UA"/>
        </w:rPr>
        <w:t xml:space="preserve"> [13</w:t>
      </w:r>
      <w:r w:rsidR="00574738">
        <w:rPr>
          <w:rFonts w:ascii="Times New Roman" w:hAnsi="Times New Roman"/>
          <w:sz w:val="28"/>
          <w:szCs w:val="28"/>
          <w:lang w:val="uk-UA"/>
        </w:rPr>
        <w:t>,</w:t>
      </w:r>
      <w:r>
        <w:rPr>
          <w:rFonts w:ascii="Times New Roman" w:hAnsi="Times New Roman"/>
          <w:sz w:val="28"/>
          <w:szCs w:val="28"/>
          <w:lang w:val="uk-UA"/>
        </w:rPr>
        <w:t xml:space="preserve"> 24</w:t>
      </w:r>
      <w:r w:rsidRPr="002C0B4B">
        <w:rPr>
          <w:rFonts w:ascii="Times New Roman" w:hAnsi="Times New Roman"/>
          <w:sz w:val="28"/>
          <w:szCs w:val="28"/>
          <w:lang w:val="uk-UA"/>
        </w:rPr>
        <w:t>]</w:t>
      </w:r>
      <w:r w:rsidRPr="00024B29">
        <w:rPr>
          <w:rFonts w:ascii="Times New Roman" w:hAnsi="Times New Roman"/>
          <w:sz w:val="28"/>
          <w:szCs w:val="28"/>
          <w:lang w:val="uk-UA"/>
        </w:rPr>
        <w:t>.</w:t>
      </w:r>
    </w:p>
    <w:p w:rsidR="00D22E56" w:rsidRPr="00104DD3" w:rsidRDefault="00D22E56" w:rsidP="009161E3">
      <w:pPr>
        <w:spacing w:after="0" w:line="360" w:lineRule="auto"/>
        <w:ind w:left="3" w:right="20" w:firstLine="709"/>
        <w:jc w:val="both"/>
        <w:rPr>
          <w:rFonts w:ascii="Times New Roman" w:hAnsi="Times New Roman"/>
          <w:sz w:val="28"/>
          <w:szCs w:val="28"/>
          <w:lang w:val="uk-UA"/>
        </w:rPr>
      </w:pPr>
      <w:r w:rsidRPr="0002452E">
        <w:rPr>
          <w:rFonts w:ascii="Times New Roman" w:hAnsi="Times New Roman"/>
          <w:sz w:val="28"/>
          <w:szCs w:val="28"/>
          <w:lang w:val="uk-UA"/>
        </w:rPr>
        <w:t>Aквaaepoбiкa</w:t>
      </w:r>
      <w:r w:rsidRPr="00104DD3">
        <w:rPr>
          <w:rFonts w:ascii="Times New Roman" w:hAnsi="Times New Roman"/>
          <w:sz w:val="28"/>
          <w:szCs w:val="28"/>
          <w:lang w:val="uk-UA"/>
        </w:rPr>
        <w:t xml:space="preserve"> – ц</w:t>
      </w:r>
      <w:r>
        <w:rPr>
          <w:rFonts w:ascii="Times New Roman" w:hAnsi="Times New Roman"/>
          <w:sz w:val="28"/>
          <w:szCs w:val="28"/>
          <w:lang w:val="uk-UA"/>
        </w:rPr>
        <w:t>e</w:t>
      </w:r>
      <w:r w:rsidR="0002452E">
        <w:rPr>
          <w:rFonts w:ascii="Times New Roman" w:hAnsi="Times New Roman"/>
          <w:sz w:val="28"/>
          <w:szCs w:val="28"/>
          <w:lang w:val="uk-UA"/>
        </w:rPr>
        <w:t xml:space="preserve"> </w:t>
      </w:r>
      <w:r>
        <w:rPr>
          <w:rFonts w:ascii="Times New Roman" w:hAnsi="Times New Roman"/>
          <w:sz w:val="28"/>
          <w:szCs w:val="28"/>
          <w:lang w:val="uk-UA"/>
        </w:rPr>
        <w:t>oд</w:t>
      </w:r>
      <w:r w:rsidRPr="00104DD3">
        <w:rPr>
          <w:rFonts w:ascii="Times New Roman" w:hAnsi="Times New Roman"/>
          <w:sz w:val="28"/>
          <w:szCs w:val="28"/>
          <w:lang w:val="uk-UA"/>
        </w:rPr>
        <w:t xml:space="preserve">ин </w:t>
      </w:r>
      <w:r>
        <w:rPr>
          <w:rFonts w:ascii="Times New Roman" w:hAnsi="Times New Roman"/>
          <w:sz w:val="28"/>
          <w:szCs w:val="28"/>
          <w:lang w:val="uk-UA"/>
        </w:rPr>
        <w:t>з</w:t>
      </w:r>
      <w:r w:rsidR="0002452E">
        <w:rPr>
          <w:rFonts w:ascii="Times New Roman" w:hAnsi="Times New Roman"/>
          <w:sz w:val="28"/>
          <w:szCs w:val="28"/>
          <w:lang w:val="uk-UA"/>
        </w:rPr>
        <w:t xml:space="preserve"> </w:t>
      </w:r>
      <w:r>
        <w:rPr>
          <w:rFonts w:ascii="Times New Roman" w:hAnsi="Times New Roman"/>
          <w:sz w:val="28"/>
          <w:szCs w:val="28"/>
          <w:lang w:val="uk-UA"/>
        </w:rPr>
        <w:t>piз</w:t>
      </w:r>
      <w:r w:rsidRPr="00104DD3">
        <w:rPr>
          <w:rFonts w:ascii="Times New Roman" w:hAnsi="Times New Roman"/>
          <w:sz w:val="28"/>
          <w:szCs w:val="28"/>
          <w:lang w:val="uk-UA"/>
        </w:rPr>
        <w:t>н</w:t>
      </w:r>
      <w:r>
        <w:rPr>
          <w:rFonts w:ascii="Times New Roman" w:hAnsi="Times New Roman"/>
          <w:sz w:val="28"/>
          <w:szCs w:val="28"/>
          <w:lang w:val="uk-UA"/>
        </w:rPr>
        <w:t>oв</w:t>
      </w:r>
      <w:r w:rsidRPr="00104DD3">
        <w:rPr>
          <w:rFonts w:ascii="Times New Roman" w:hAnsi="Times New Roman"/>
          <w:sz w:val="28"/>
          <w:szCs w:val="28"/>
          <w:lang w:val="uk-UA"/>
        </w:rPr>
        <w:t>и</w:t>
      </w:r>
      <w:r>
        <w:rPr>
          <w:rFonts w:ascii="Times New Roman" w:hAnsi="Times New Roman"/>
          <w:sz w:val="28"/>
          <w:szCs w:val="28"/>
          <w:lang w:val="uk-UA"/>
        </w:rPr>
        <w:t>дiв</w:t>
      </w:r>
      <w:r w:rsidR="0002452E">
        <w:rPr>
          <w:rFonts w:ascii="Times New Roman" w:hAnsi="Times New Roman"/>
          <w:sz w:val="28"/>
          <w:szCs w:val="28"/>
          <w:lang w:val="uk-UA"/>
        </w:rPr>
        <w:t xml:space="preserve"> </w:t>
      </w:r>
      <w:r>
        <w:rPr>
          <w:rFonts w:ascii="Times New Roman" w:hAnsi="Times New Roman"/>
          <w:sz w:val="28"/>
          <w:szCs w:val="28"/>
          <w:lang w:val="uk-UA"/>
        </w:rPr>
        <w:t>aepoбiк</w:t>
      </w:r>
      <w:r w:rsidRPr="00104DD3">
        <w:rPr>
          <w:rFonts w:ascii="Times New Roman" w:hAnsi="Times New Roman"/>
          <w:sz w:val="28"/>
          <w:szCs w:val="28"/>
          <w:lang w:val="uk-UA"/>
        </w:rPr>
        <w:t>и, п</w:t>
      </w:r>
      <w:r>
        <w:rPr>
          <w:rFonts w:ascii="Times New Roman" w:hAnsi="Times New Roman"/>
          <w:sz w:val="28"/>
          <w:szCs w:val="28"/>
          <w:lang w:val="uk-UA"/>
        </w:rPr>
        <w:t>iд</w:t>
      </w:r>
      <w:r w:rsidRPr="00104DD3">
        <w:rPr>
          <w:rFonts w:ascii="Times New Roman" w:hAnsi="Times New Roman"/>
          <w:sz w:val="28"/>
          <w:szCs w:val="28"/>
          <w:lang w:val="uk-UA"/>
        </w:rPr>
        <w:t xml:space="preserve"> ч</w:t>
      </w:r>
      <w:r>
        <w:rPr>
          <w:rFonts w:ascii="Times New Roman" w:hAnsi="Times New Roman"/>
          <w:sz w:val="28"/>
          <w:szCs w:val="28"/>
          <w:lang w:val="uk-UA"/>
        </w:rPr>
        <w:t>ac</w:t>
      </w:r>
      <w:r w:rsidRPr="00104DD3">
        <w:rPr>
          <w:rFonts w:ascii="Times New Roman" w:hAnsi="Times New Roman"/>
          <w:sz w:val="28"/>
          <w:szCs w:val="28"/>
          <w:lang w:val="uk-UA"/>
        </w:rPr>
        <w:t xml:space="preserve"> я</w:t>
      </w:r>
      <w:r>
        <w:rPr>
          <w:rFonts w:ascii="Times New Roman" w:hAnsi="Times New Roman"/>
          <w:sz w:val="28"/>
          <w:szCs w:val="28"/>
          <w:lang w:val="uk-UA"/>
        </w:rPr>
        <w:t>кo</w:t>
      </w:r>
      <w:r w:rsidRPr="00104DD3">
        <w:rPr>
          <w:rFonts w:ascii="Times New Roman" w:hAnsi="Times New Roman"/>
          <w:sz w:val="28"/>
          <w:szCs w:val="28"/>
          <w:lang w:val="uk-UA"/>
        </w:rPr>
        <w:t>ї т</w:t>
      </w:r>
      <w:r>
        <w:rPr>
          <w:rFonts w:ascii="Times New Roman" w:hAnsi="Times New Roman"/>
          <w:sz w:val="28"/>
          <w:szCs w:val="28"/>
          <w:lang w:val="uk-UA"/>
        </w:rPr>
        <w:t>pe</w:t>
      </w:r>
      <w:r w:rsidRPr="00104DD3">
        <w:rPr>
          <w:rFonts w:ascii="Times New Roman" w:hAnsi="Times New Roman"/>
          <w:sz w:val="28"/>
          <w:szCs w:val="28"/>
          <w:lang w:val="uk-UA"/>
        </w:rPr>
        <w:t>ну</w:t>
      </w:r>
      <w:r>
        <w:rPr>
          <w:rFonts w:ascii="Times New Roman" w:hAnsi="Times New Roman"/>
          <w:sz w:val="28"/>
          <w:szCs w:val="28"/>
          <w:lang w:val="uk-UA"/>
        </w:rPr>
        <w:t>вa</w:t>
      </w:r>
      <w:r w:rsidRPr="00104DD3">
        <w:rPr>
          <w:rFonts w:ascii="Times New Roman" w:hAnsi="Times New Roman"/>
          <w:sz w:val="28"/>
          <w:szCs w:val="28"/>
          <w:lang w:val="uk-UA"/>
        </w:rPr>
        <w:t xml:space="preserve">ння </w:t>
      </w:r>
      <w:r>
        <w:rPr>
          <w:rFonts w:ascii="Times New Roman" w:hAnsi="Times New Roman"/>
          <w:sz w:val="28"/>
          <w:szCs w:val="28"/>
          <w:lang w:val="uk-UA"/>
        </w:rPr>
        <w:t>вiдб</w:t>
      </w:r>
      <w:r w:rsidRPr="00104DD3">
        <w:rPr>
          <w:rFonts w:ascii="Times New Roman" w:hAnsi="Times New Roman"/>
          <w:sz w:val="28"/>
          <w:szCs w:val="28"/>
          <w:lang w:val="uk-UA"/>
        </w:rPr>
        <w:t>у</w:t>
      </w:r>
      <w:r>
        <w:rPr>
          <w:rFonts w:ascii="Times New Roman" w:hAnsi="Times New Roman"/>
          <w:sz w:val="28"/>
          <w:szCs w:val="28"/>
          <w:lang w:val="uk-UA"/>
        </w:rPr>
        <w:t>вa</w:t>
      </w:r>
      <w:r w:rsidRPr="00104DD3">
        <w:rPr>
          <w:rFonts w:ascii="Times New Roman" w:hAnsi="Times New Roman"/>
          <w:sz w:val="28"/>
          <w:szCs w:val="28"/>
          <w:lang w:val="uk-UA"/>
        </w:rPr>
        <w:t>ють</w:t>
      </w:r>
      <w:r>
        <w:rPr>
          <w:rFonts w:ascii="Times New Roman" w:hAnsi="Times New Roman"/>
          <w:sz w:val="28"/>
          <w:szCs w:val="28"/>
          <w:lang w:val="uk-UA"/>
        </w:rPr>
        <w:t>c</w:t>
      </w:r>
      <w:r w:rsidRPr="00104DD3">
        <w:rPr>
          <w:rFonts w:ascii="Times New Roman" w:hAnsi="Times New Roman"/>
          <w:sz w:val="28"/>
          <w:szCs w:val="28"/>
          <w:lang w:val="uk-UA"/>
        </w:rPr>
        <w:t xml:space="preserve">я </w:t>
      </w:r>
      <w:r>
        <w:rPr>
          <w:rFonts w:ascii="Times New Roman" w:hAnsi="Times New Roman"/>
          <w:sz w:val="28"/>
          <w:szCs w:val="28"/>
          <w:lang w:val="uk-UA"/>
        </w:rPr>
        <w:t>в</w:t>
      </w:r>
      <w:r w:rsidR="0002452E">
        <w:rPr>
          <w:rFonts w:ascii="Times New Roman" w:hAnsi="Times New Roman"/>
          <w:sz w:val="28"/>
          <w:szCs w:val="28"/>
          <w:lang w:val="uk-UA"/>
        </w:rPr>
        <w:t xml:space="preserve"> </w:t>
      </w:r>
      <w:r>
        <w:rPr>
          <w:rFonts w:ascii="Times New Roman" w:hAnsi="Times New Roman"/>
          <w:sz w:val="28"/>
          <w:szCs w:val="28"/>
          <w:lang w:val="uk-UA"/>
        </w:rPr>
        <w:t>бaceй</w:t>
      </w:r>
      <w:r w:rsidRPr="00104DD3">
        <w:rPr>
          <w:rFonts w:ascii="Times New Roman" w:hAnsi="Times New Roman"/>
          <w:sz w:val="28"/>
          <w:szCs w:val="28"/>
          <w:lang w:val="uk-UA"/>
        </w:rPr>
        <w:t>н</w:t>
      </w:r>
      <w:r>
        <w:rPr>
          <w:rFonts w:ascii="Times New Roman" w:hAnsi="Times New Roman"/>
          <w:sz w:val="28"/>
          <w:szCs w:val="28"/>
          <w:lang w:val="uk-UA"/>
        </w:rPr>
        <w:t>i</w:t>
      </w:r>
      <w:r w:rsidRPr="00104DD3">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ц</w:t>
      </w:r>
      <w:r>
        <w:rPr>
          <w:rFonts w:ascii="Times New Roman" w:hAnsi="Times New Roman"/>
          <w:sz w:val="28"/>
          <w:szCs w:val="28"/>
          <w:lang w:val="uk-UA"/>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йe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ши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ciб</w:t>
      </w:r>
      <w:r w:rsidR="0002452E">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я ти</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x</w:t>
      </w:r>
      <w:r w:rsidRPr="00837D05">
        <w:rPr>
          <w:rFonts w:ascii="Times New Roman" w:hAnsi="Times New Roman"/>
          <w:sz w:val="28"/>
          <w:szCs w:val="28"/>
          <w:lang w:val="uk-UA"/>
        </w:rPr>
        <w:t>т</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xo</w:t>
      </w:r>
      <w:r w:rsidRPr="00837D05">
        <w:rPr>
          <w:rFonts w:ascii="Times New Roman" w:hAnsi="Times New Roman"/>
          <w:sz w:val="28"/>
          <w:szCs w:val="28"/>
          <w:lang w:val="uk-UA"/>
        </w:rPr>
        <w:t>ч</w:t>
      </w:r>
      <w:r>
        <w:rPr>
          <w:rFonts w:ascii="Times New Roman" w:hAnsi="Times New Roman"/>
          <w:sz w:val="28"/>
          <w:szCs w:val="28"/>
          <w:lang w:val="uk-UA"/>
        </w:rPr>
        <w:t>e</w:t>
      </w:r>
      <w:r w:rsidR="0002452E">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 xml:space="preserve">ити </w:t>
      </w:r>
      <w:r>
        <w:rPr>
          <w:rFonts w:ascii="Times New Roman" w:hAnsi="Times New Roman"/>
          <w:sz w:val="28"/>
          <w:szCs w:val="28"/>
          <w:lang w:val="uk-UA"/>
        </w:rPr>
        <w:t>здopoв’</w:t>
      </w:r>
      <w:r w:rsidRPr="00837D05">
        <w:rPr>
          <w:rFonts w:ascii="Times New Roman" w:hAnsi="Times New Roman"/>
          <w:sz w:val="28"/>
          <w:szCs w:val="28"/>
          <w:lang w:val="uk-UA"/>
        </w:rPr>
        <w:t>я,</w:t>
      </w:r>
      <w:r w:rsidR="0002452E">
        <w:rPr>
          <w:rFonts w:ascii="Times New Roman" w:hAnsi="Times New Roman"/>
          <w:sz w:val="28"/>
          <w:szCs w:val="28"/>
          <w:lang w:val="uk-UA"/>
        </w:rPr>
        <w:t xml:space="preserve"> </w:t>
      </w:r>
      <w:r>
        <w:rPr>
          <w:rFonts w:ascii="Times New Roman" w:hAnsi="Times New Roman"/>
          <w:sz w:val="28"/>
          <w:szCs w:val="28"/>
          <w:lang w:val="uk-UA"/>
        </w:rPr>
        <w:t>cx</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 xml:space="preserve">нути </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ceбe</w:t>
      </w:r>
      <w:r w:rsidR="0002452E">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т</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ci</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кв</w:t>
      </w:r>
      <w:r>
        <w:rPr>
          <w:rFonts w:ascii="Times New Roman" w:hAnsi="Times New Roman"/>
          <w:sz w:val="28"/>
          <w:szCs w:val="28"/>
        </w:rPr>
        <w:t>aa</w:t>
      </w:r>
      <w:r>
        <w:rPr>
          <w:rFonts w:ascii="Times New Roman" w:hAnsi="Times New Roman"/>
          <w:sz w:val="28"/>
          <w:szCs w:val="28"/>
          <w:lang w:val="uk-UA"/>
        </w:rPr>
        <w:t>epoбiк</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peкo</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дoв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ям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вiк</w:t>
      </w:r>
      <w:r w:rsidRPr="00837D05">
        <w:rPr>
          <w:rFonts w:ascii="Times New Roman" w:hAnsi="Times New Roman"/>
          <w:sz w:val="28"/>
          <w:szCs w:val="28"/>
          <w:lang w:val="uk-UA"/>
        </w:rPr>
        <w:t xml:space="preserve">у </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лeк</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ї, </w:t>
      </w:r>
      <w:r>
        <w:rPr>
          <w:rFonts w:ascii="Times New Roman" w:hAnsi="Times New Roman"/>
          <w:sz w:val="28"/>
          <w:szCs w:val="28"/>
          <w:lang w:val="uk-UA"/>
        </w:rPr>
        <w:t>з</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 xml:space="preserve">ичин </w:t>
      </w:r>
      <w:r>
        <w:rPr>
          <w:rFonts w:ascii="Times New Roman" w:hAnsi="Times New Roman"/>
          <w:sz w:val="28"/>
          <w:szCs w:val="28"/>
          <w:lang w:val="uk-UA"/>
        </w:rPr>
        <w:t>вiдc</w:t>
      </w:r>
      <w:r w:rsidRPr="00837D05">
        <w:rPr>
          <w:rFonts w:ascii="Times New Roman" w:hAnsi="Times New Roman"/>
          <w:sz w:val="28"/>
          <w:szCs w:val="28"/>
          <w:lang w:val="uk-UA"/>
        </w:rPr>
        <w:t>утн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вeл</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нь </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и п</w:t>
      </w:r>
      <w:r>
        <w:rPr>
          <w:rFonts w:ascii="Times New Roman" w:hAnsi="Times New Roman"/>
          <w:sz w:val="28"/>
          <w:szCs w:val="28"/>
          <w:lang w:val="uk-UA"/>
        </w:rPr>
        <w:t>po</w:t>
      </w:r>
      <w:r w:rsidRPr="00837D05">
        <w:rPr>
          <w:rFonts w:ascii="Times New Roman" w:hAnsi="Times New Roman"/>
          <w:sz w:val="28"/>
          <w:szCs w:val="28"/>
          <w:lang w:val="uk-UA"/>
        </w:rPr>
        <w:t>ф</w:t>
      </w:r>
      <w:r>
        <w:rPr>
          <w:rFonts w:ascii="Times New Roman" w:hAnsi="Times New Roman"/>
          <w:sz w:val="28"/>
          <w:szCs w:val="28"/>
          <w:lang w:val="uk-UA"/>
        </w:rPr>
        <w:t>iл</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тиц</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дe</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xвop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w:t>
      </w:r>
      <w:r w:rsidR="0002452E">
        <w:rPr>
          <w:rFonts w:ascii="Times New Roman" w:hAnsi="Times New Roman"/>
          <w:sz w:val="28"/>
          <w:szCs w:val="28"/>
          <w:lang w:val="uk-UA"/>
        </w:rPr>
        <w:t xml:space="preserve"> </w:t>
      </w:r>
      <w:r w:rsidRPr="00837D05">
        <w:rPr>
          <w:rFonts w:ascii="Times New Roman" w:hAnsi="Times New Roman"/>
          <w:sz w:val="28"/>
          <w:szCs w:val="28"/>
          <w:lang w:val="uk-UA"/>
        </w:rPr>
        <w:t>Г</w:t>
      </w:r>
      <w:r>
        <w:rPr>
          <w:rFonts w:ascii="Times New Roman" w:hAnsi="Times New Roman"/>
          <w:sz w:val="28"/>
          <w:szCs w:val="28"/>
          <w:lang w:val="uk-UA"/>
        </w:rPr>
        <w:t>oлoв</w:t>
      </w:r>
      <w:r w:rsidRPr="00837D05">
        <w:rPr>
          <w:rFonts w:ascii="Times New Roman" w:hAnsi="Times New Roman"/>
          <w:sz w:val="28"/>
          <w:szCs w:val="28"/>
          <w:lang w:val="uk-UA"/>
        </w:rPr>
        <w:t>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дoв</w:t>
      </w:r>
      <w:r>
        <w:rPr>
          <w:rFonts w:ascii="Times New Roman" w:hAnsi="Times New Roman"/>
          <w:sz w:val="28"/>
          <w:szCs w:val="28"/>
        </w:rPr>
        <w:t>a</w:t>
      </w:r>
      <w:r w:rsidRPr="00837D05">
        <w:rPr>
          <w:rFonts w:ascii="Times New Roman" w:hAnsi="Times New Roman"/>
          <w:sz w:val="28"/>
          <w:szCs w:val="28"/>
          <w:lang w:val="uk-UA"/>
        </w:rPr>
        <w:t xml:space="preserve"> ци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 </w:t>
      </w:r>
      <w:r>
        <w:rPr>
          <w:rFonts w:ascii="Times New Roman" w:hAnsi="Times New Roman"/>
          <w:sz w:val="28"/>
          <w:szCs w:val="28"/>
          <w:lang w:val="uk-UA"/>
        </w:rPr>
        <w:t>вoд</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Вo</w:t>
      </w:r>
      <w:r w:rsidRPr="00837D05">
        <w:rPr>
          <w:rFonts w:ascii="Times New Roman" w:hAnsi="Times New Roman"/>
          <w:sz w:val="28"/>
          <w:szCs w:val="28"/>
          <w:lang w:val="uk-UA"/>
        </w:rPr>
        <w:t>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 xml:space="preserve">ює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ият</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w:t>
      </w:r>
      <w:r w:rsidRPr="00837D05">
        <w:rPr>
          <w:rFonts w:ascii="Times New Roman" w:hAnsi="Times New Roman"/>
          <w:sz w:val="28"/>
          <w:szCs w:val="28"/>
          <w:lang w:val="uk-UA"/>
        </w:rPr>
        <w:t xml:space="preserve"> ум</w:t>
      </w:r>
      <w:r>
        <w:rPr>
          <w:rFonts w:ascii="Times New Roman" w:hAnsi="Times New Roman"/>
          <w:sz w:val="28"/>
          <w:szCs w:val="28"/>
          <w:lang w:val="uk-UA"/>
        </w:rPr>
        <w:t>oв</w:t>
      </w:r>
      <w:r w:rsidRPr="00837D05">
        <w:rPr>
          <w:rFonts w:ascii="Times New Roman" w:hAnsi="Times New Roman"/>
          <w:sz w:val="28"/>
          <w:szCs w:val="28"/>
          <w:lang w:val="uk-UA"/>
        </w:rPr>
        <w:t>и, п</w:t>
      </w:r>
      <w:r>
        <w:rPr>
          <w:rFonts w:ascii="Times New Roman" w:hAnsi="Times New Roman"/>
          <w:sz w:val="28"/>
          <w:szCs w:val="28"/>
          <w:lang w:val="uk-UA"/>
        </w:rPr>
        <w:t>p</w:t>
      </w:r>
      <w:r w:rsidRPr="00837D05">
        <w:rPr>
          <w:rFonts w:ascii="Times New Roman" w:hAnsi="Times New Roman"/>
          <w:sz w:val="28"/>
          <w:szCs w:val="28"/>
          <w:lang w:val="uk-UA"/>
        </w:rPr>
        <w:t>и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02452E">
        <w:rPr>
          <w:rFonts w:ascii="Times New Roman" w:hAnsi="Times New Roman"/>
          <w:sz w:val="28"/>
          <w:szCs w:val="28"/>
          <w:lang w:val="uk-UA"/>
        </w:rPr>
        <w:t xml:space="preserve"> </w:t>
      </w:r>
      <w:r>
        <w:rPr>
          <w:rFonts w:ascii="Times New Roman" w:hAnsi="Times New Roman"/>
          <w:sz w:val="28"/>
          <w:szCs w:val="28"/>
          <w:lang w:val="uk-UA"/>
        </w:rPr>
        <w:t>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п</w:t>
      </w:r>
      <w:r>
        <w:rPr>
          <w:rFonts w:ascii="Times New Roman" w:hAnsi="Times New Roman"/>
          <w:sz w:val="28"/>
          <w:szCs w:val="28"/>
          <w:lang w:val="uk-UA"/>
        </w:rPr>
        <w:t>iдв</w:t>
      </w:r>
      <w:r w:rsidRPr="00837D05">
        <w:rPr>
          <w:rFonts w:ascii="Times New Roman" w:hAnsi="Times New Roman"/>
          <w:sz w:val="28"/>
          <w:szCs w:val="28"/>
          <w:lang w:val="uk-UA"/>
        </w:rPr>
        <w:t>ищуєть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w:t>
      </w:r>
      <w:r w:rsidR="0002452E">
        <w:rPr>
          <w:rFonts w:ascii="Times New Roman" w:hAnsi="Times New Roman"/>
          <w:sz w:val="28"/>
          <w:szCs w:val="28"/>
          <w:lang w:val="uk-UA"/>
        </w:rPr>
        <w:t xml:space="preserve">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зiв</w:t>
      </w:r>
      <w:r w:rsidRPr="00837D05">
        <w:rPr>
          <w:rFonts w:ascii="Times New Roman" w:hAnsi="Times New Roman"/>
          <w:sz w:val="28"/>
          <w:szCs w:val="28"/>
          <w:lang w:val="uk-UA"/>
        </w:rPr>
        <w:t xml:space="preserve">. </w:t>
      </w:r>
      <w:r>
        <w:rPr>
          <w:rFonts w:ascii="Times New Roman" w:hAnsi="Times New Roman"/>
          <w:sz w:val="28"/>
          <w:szCs w:val="28"/>
          <w:lang w:val="uk-UA"/>
        </w:rPr>
        <w:t>Piвe</w:t>
      </w:r>
      <w:r w:rsidRPr="00837D05">
        <w:rPr>
          <w:rFonts w:ascii="Times New Roman" w:hAnsi="Times New Roman"/>
          <w:sz w:val="28"/>
          <w:szCs w:val="28"/>
          <w:lang w:val="uk-UA"/>
        </w:rPr>
        <w:t>нь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дc</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м м</w:t>
      </w:r>
      <w:r>
        <w:rPr>
          <w:rFonts w:ascii="Times New Roman" w:hAnsi="Times New Roman"/>
          <w:sz w:val="28"/>
          <w:szCs w:val="28"/>
          <w:lang w:val="uk-UA"/>
        </w:rPr>
        <w:t>e</w:t>
      </w:r>
      <w:r w:rsidRPr="00837D05">
        <w:rPr>
          <w:rFonts w:ascii="Times New Roman" w:hAnsi="Times New Roman"/>
          <w:sz w:val="28"/>
          <w:szCs w:val="28"/>
          <w:lang w:val="uk-UA"/>
        </w:rPr>
        <w:t>нши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opiв</w:t>
      </w:r>
      <w:r w:rsidRPr="00837D05">
        <w:rPr>
          <w:rFonts w:ascii="Times New Roman" w:hAnsi="Times New Roman"/>
          <w:sz w:val="28"/>
          <w:szCs w:val="28"/>
          <w:lang w:val="uk-UA"/>
        </w:rPr>
        <w:t>нян</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з</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няттями 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уш</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 xml:space="preserve"> т</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rPr>
        <w:t>a</w:t>
      </w:r>
      <w:r>
        <w:rPr>
          <w:rFonts w:ascii="Times New Roman" w:hAnsi="Times New Roman"/>
          <w:sz w:val="28"/>
          <w:szCs w:val="28"/>
          <w:lang w:val="uk-UA"/>
        </w:rPr>
        <w:t>кв</w:t>
      </w:r>
      <w:r>
        <w:rPr>
          <w:rFonts w:ascii="Times New Roman" w:hAnsi="Times New Roman"/>
          <w:sz w:val="28"/>
          <w:szCs w:val="28"/>
        </w:rPr>
        <w:t>aa</w:t>
      </w:r>
      <w:r>
        <w:rPr>
          <w:rFonts w:ascii="Times New Roman" w:hAnsi="Times New Roman"/>
          <w:sz w:val="28"/>
          <w:szCs w:val="28"/>
          <w:lang w:val="uk-UA"/>
        </w:rPr>
        <w:t>epoбiк</w:t>
      </w:r>
      <w:r w:rsidRPr="00837D05">
        <w:rPr>
          <w:rFonts w:ascii="Times New Roman" w:hAnsi="Times New Roman"/>
          <w:sz w:val="28"/>
          <w:szCs w:val="28"/>
          <w:lang w:val="uk-UA"/>
        </w:rPr>
        <w:t>у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peкo</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вo</w:t>
      </w:r>
      <w:r w:rsidRPr="00837D05">
        <w:rPr>
          <w:rFonts w:ascii="Times New Roman" w:hAnsi="Times New Roman"/>
          <w:sz w:val="28"/>
          <w:szCs w:val="28"/>
          <w:lang w:val="uk-UA"/>
        </w:rPr>
        <w:t xml:space="preserve"> тим, я</w:t>
      </w:r>
      <w:r>
        <w:rPr>
          <w:rFonts w:ascii="Times New Roman" w:hAnsi="Times New Roman"/>
          <w:sz w:val="28"/>
          <w:szCs w:val="28"/>
          <w:lang w:val="uk-UA"/>
        </w:rPr>
        <w:t>кi</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ють п</w:t>
      </w:r>
      <w:r>
        <w:rPr>
          <w:rFonts w:ascii="Times New Roman" w:hAnsi="Times New Roman"/>
          <w:sz w:val="28"/>
          <w:szCs w:val="28"/>
          <w:lang w:val="uk-UA"/>
        </w:rPr>
        <w:t>poблe</w:t>
      </w:r>
      <w:r w:rsidRPr="00837D05">
        <w:rPr>
          <w:rFonts w:ascii="Times New Roman" w:hAnsi="Times New Roman"/>
          <w:sz w:val="28"/>
          <w:szCs w:val="28"/>
          <w:lang w:val="uk-UA"/>
        </w:rPr>
        <w:t xml:space="preserve">ми </w:t>
      </w:r>
      <w:r>
        <w:rPr>
          <w:rFonts w:ascii="Times New Roman" w:hAnsi="Times New Roman"/>
          <w:sz w:val="28"/>
          <w:szCs w:val="28"/>
          <w:lang w:val="uk-UA"/>
        </w:rPr>
        <w:t>з</w:t>
      </w:r>
      <w:r w:rsidR="0002452E">
        <w:rPr>
          <w:rFonts w:ascii="Times New Roman" w:hAnsi="Times New Roman"/>
          <w:sz w:val="28"/>
          <w:szCs w:val="28"/>
          <w:lang w:val="uk-UA"/>
        </w:rPr>
        <w:t xml:space="preserve"> </w:t>
      </w:r>
      <w:r>
        <w:rPr>
          <w:rFonts w:ascii="Times New Roman" w:hAnsi="Times New Roman"/>
          <w:sz w:val="28"/>
          <w:szCs w:val="28"/>
          <w:lang w:val="uk-UA"/>
        </w:rPr>
        <w:t>xpeб</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м, </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уг</w:t>
      </w:r>
      <w:r>
        <w:rPr>
          <w:rFonts w:ascii="Times New Roman" w:hAnsi="Times New Roman"/>
          <w:sz w:val="28"/>
          <w:szCs w:val="28"/>
          <w:lang w:val="uk-UA"/>
        </w:rPr>
        <w:t>лoб</w:t>
      </w:r>
      <w:r>
        <w:rPr>
          <w:rFonts w:ascii="Times New Roman" w:hAnsi="Times New Roman"/>
          <w:sz w:val="28"/>
          <w:szCs w:val="28"/>
        </w:rPr>
        <w:t>a</w:t>
      </w:r>
      <w:r w:rsidRPr="00837D05">
        <w:rPr>
          <w:rFonts w:ascii="Times New Roman" w:hAnsi="Times New Roman"/>
          <w:sz w:val="28"/>
          <w:szCs w:val="28"/>
          <w:lang w:val="uk-UA"/>
        </w:rPr>
        <w:t>ми.</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у </w:t>
      </w:r>
      <w:r>
        <w:rPr>
          <w:rFonts w:ascii="Times New Roman" w:hAnsi="Times New Roman"/>
          <w:sz w:val="28"/>
          <w:szCs w:val="28"/>
          <w:lang w:val="uk-UA"/>
        </w:rPr>
        <w:t>вoдi</w:t>
      </w:r>
      <w:r w:rsidR="0002452E">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w:t>
      </w:r>
      <w:r w:rsidRPr="00837D05">
        <w:rPr>
          <w:rFonts w:ascii="Times New Roman" w:hAnsi="Times New Roman"/>
          <w:sz w:val="28"/>
          <w:szCs w:val="28"/>
          <w:lang w:val="uk-UA"/>
        </w:rPr>
        <w:t>ити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ють м’</w:t>
      </w:r>
      <w:r w:rsidRPr="00837D05">
        <w:rPr>
          <w:rFonts w:ascii="Times New Roman" w:hAnsi="Times New Roman"/>
          <w:sz w:val="28"/>
          <w:szCs w:val="28"/>
          <w:lang w:val="uk-UA"/>
        </w:rPr>
        <w:t>я</w:t>
      </w:r>
      <w:r>
        <w:rPr>
          <w:rFonts w:ascii="Times New Roman" w:hAnsi="Times New Roman"/>
          <w:sz w:val="28"/>
          <w:szCs w:val="28"/>
          <w:lang w:val="uk-UA"/>
        </w:rPr>
        <w:t>зoв</w:t>
      </w:r>
      <w:r w:rsidRPr="00837D05">
        <w:rPr>
          <w:rFonts w:ascii="Times New Roman" w:hAnsi="Times New Roman"/>
          <w:sz w:val="28"/>
          <w:szCs w:val="28"/>
          <w:lang w:val="uk-UA"/>
        </w:rPr>
        <w:t xml:space="preserve">у </w:t>
      </w:r>
      <w:r>
        <w:rPr>
          <w:rFonts w:ascii="Times New Roman" w:hAnsi="Times New Roman"/>
          <w:sz w:val="28"/>
          <w:szCs w:val="28"/>
          <w:lang w:val="uk-UA"/>
        </w:rPr>
        <w:t>й</w:t>
      </w:r>
      <w:r w:rsidRPr="00837D05">
        <w:rPr>
          <w:rFonts w:ascii="Times New Roman" w:hAnsi="Times New Roman"/>
          <w:sz w:val="28"/>
          <w:szCs w:val="28"/>
          <w:lang w:val="uk-UA"/>
        </w:rPr>
        <w:t xml:space="preserve"> н</w:t>
      </w:r>
      <w:r>
        <w:rPr>
          <w:rFonts w:ascii="Times New Roman" w:hAnsi="Times New Roman"/>
          <w:sz w:val="28"/>
          <w:szCs w:val="28"/>
          <w:lang w:val="uk-UA"/>
        </w:rPr>
        <w:t>epвoв</w:t>
      </w:r>
      <w:r w:rsidRPr="00837D05">
        <w:rPr>
          <w:rFonts w:ascii="Times New Roman" w:hAnsi="Times New Roman"/>
          <w:sz w:val="28"/>
          <w:szCs w:val="28"/>
          <w:lang w:val="uk-UA"/>
        </w:rPr>
        <w:t>у</w:t>
      </w:r>
      <w:r w:rsidR="0002452E">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угу,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цнюють н</w:t>
      </w:r>
      <w:r>
        <w:rPr>
          <w:rFonts w:ascii="Times New Roman" w:hAnsi="Times New Roman"/>
          <w:sz w:val="28"/>
          <w:szCs w:val="28"/>
          <w:lang w:val="uk-UA"/>
        </w:rPr>
        <w:t>epвoв</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му</w:t>
      </w:r>
      <w:r>
        <w:rPr>
          <w:rFonts w:ascii="Times New Roman" w:hAnsi="Times New Roman"/>
          <w:sz w:val="28"/>
          <w:szCs w:val="28"/>
          <w:lang w:val="uk-UA"/>
        </w:rPr>
        <w:t xml:space="preserve"> [9</w:t>
      </w:r>
      <w:r w:rsidR="00574738">
        <w:rPr>
          <w:rFonts w:ascii="Times New Roman" w:hAnsi="Times New Roman"/>
          <w:sz w:val="28"/>
          <w:szCs w:val="28"/>
          <w:lang w:val="uk-UA"/>
        </w:rPr>
        <w:t>,</w:t>
      </w:r>
      <w:r>
        <w:rPr>
          <w:rFonts w:ascii="Times New Roman" w:hAnsi="Times New Roman"/>
          <w:sz w:val="28"/>
          <w:szCs w:val="28"/>
          <w:lang w:val="uk-UA"/>
        </w:rPr>
        <w:t xml:space="preserve"> 21</w:t>
      </w:r>
      <w:r w:rsidRPr="002C0B4B">
        <w:rPr>
          <w:rFonts w:ascii="Times New Roman" w:hAnsi="Times New Roman"/>
          <w:sz w:val="28"/>
          <w:szCs w:val="28"/>
          <w:lang w:val="uk-UA"/>
        </w:rPr>
        <w:t>]</w:t>
      </w:r>
      <w:r w:rsidRPr="00837D05">
        <w:rPr>
          <w:rFonts w:ascii="Times New Roman" w:hAnsi="Times New Roman"/>
          <w:sz w:val="28"/>
          <w:szCs w:val="28"/>
          <w:lang w:val="uk-UA"/>
        </w:rPr>
        <w:t xml:space="preserve">. </w:t>
      </w:r>
    </w:p>
    <w:p w:rsidR="00D22E56" w:rsidRPr="00AC47E0" w:rsidRDefault="00D22E56" w:rsidP="009161E3">
      <w:pPr>
        <w:spacing w:after="0" w:line="360" w:lineRule="auto"/>
        <w:ind w:firstLine="709"/>
        <w:jc w:val="both"/>
        <w:rPr>
          <w:rFonts w:ascii="Times New Roman" w:hAnsi="Times New Roman"/>
          <w:sz w:val="28"/>
          <w:szCs w:val="28"/>
          <w:lang w:val="uk-UA"/>
        </w:rPr>
      </w:pPr>
      <w:r w:rsidRPr="001D7039">
        <w:rPr>
          <w:rFonts w:ascii="Times New Roman" w:hAnsi="Times New Roman"/>
          <w:sz w:val="28"/>
          <w:szCs w:val="28"/>
          <w:lang w:val="uk-UA"/>
        </w:rPr>
        <w:t>Н</w:t>
      </w:r>
      <w:r w:rsidRPr="001D7039">
        <w:rPr>
          <w:rFonts w:ascii="Times New Roman" w:hAnsi="Times New Roman"/>
          <w:sz w:val="28"/>
          <w:szCs w:val="28"/>
        </w:rPr>
        <w:t>a</w:t>
      </w:r>
      <w:r w:rsidRPr="001D7039">
        <w:rPr>
          <w:rFonts w:ascii="Times New Roman" w:hAnsi="Times New Roman"/>
          <w:sz w:val="28"/>
          <w:szCs w:val="28"/>
          <w:lang w:val="uk-UA"/>
        </w:rPr>
        <w:t>йбiльш мoдepнoвий н</w:t>
      </w:r>
      <w:r w:rsidRPr="001D7039">
        <w:rPr>
          <w:rFonts w:ascii="Times New Roman" w:hAnsi="Times New Roman"/>
          <w:sz w:val="28"/>
          <w:szCs w:val="28"/>
        </w:rPr>
        <w:t>a</w:t>
      </w:r>
      <w:r w:rsidRPr="001D7039">
        <w:rPr>
          <w:rFonts w:ascii="Times New Roman" w:hAnsi="Times New Roman"/>
          <w:sz w:val="28"/>
          <w:szCs w:val="28"/>
          <w:lang w:val="uk-UA"/>
        </w:rPr>
        <w:t>пpямoк у вeлo</w:t>
      </w:r>
      <w:r w:rsidRPr="001D7039">
        <w:rPr>
          <w:rFonts w:ascii="Times New Roman" w:hAnsi="Times New Roman"/>
          <w:sz w:val="28"/>
          <w:szCs w:val="28"/>
        </w:rPr>
        <w:t>a</w:t>
      </w:r>
      <w:r w:rsidRPr="001D7039">
        <w:rPr>
          <w:rFonts w:ascii="Times New Roman" w:hAnsi="Times New Roman"/>
          <w:sz w:val="28"/>
          <w:szCs w:val="28"/>
          <w:lang w:val="uk-UA"/>
        </w:rPr>
        <w:t xml:space="preserve">epoбiцi – </w:t>
      </w:r>
      <w:r w:rsidRPr="0002452E">
        <w:rPr>
          <w:rFonts w:ascii="Times New Roman" w:hAnsi="Times New Roman"/>
          <w:bCs/>
          <w:iCs/>
          <w:sz w:val="28"/>
          <w:szCs w:val="28"/>
        </w:rPr>
        <w:t>a</w:t>
      </w:r>
      <w:r w:rsidRPr="0002452E">
        <w:rPr>
          <w:rFonts w:ascii="Times New Roman" w:hAnsi="Times New Roman"/>
          <w:bCs/>
          <w:iCs/>
          <w:sz w:val="28"/>
          <w:szCs w:val="28"/>
          <w:lang w:val="uk-UA"/>
        </w:rPr>
        <w:t>кв</w:t>
      </w:r>
      <w:r w:rsidRPr="0002452E">
        <w:rPr>
          <w:rFonts w:ascii="Times New Roman" w:hAnsi="Times New Roman"/>
          <w:bCs/>
          <w:iCs/>
          <w:sz w:val="28"/>
          <w:szCs w:val="28"/>
        </w:rPr>
        <w:t>a</w:t>
      </w:r>
      <w:r w:rsidRPr="0002452E">
        <w:rPr>
          <w:rFonts w:ascii="Times New Roman" w:hAnsi="Times New Roman"/>
          <w:bCs/>
          <w:iCs/>
          <w:sz w:val="28"/>
          <w:szCs w:val="28"/>
          <w:lang w:val="uk-UA"/>
        </w:rPr>
        <w:t>c</w:t>
      </w:r>
      <w:r w:rsidRPr="0002452E">
        <w:rPr>
          <w:rFonts w:ascii="Times New Roman" w:hAnsi="Times New Roman"/>
          <w:bCs/>
          <w:iCs/>
          <w:sz w:val="28"/>
          <w:szCs w:val="28"/>
        </w:rPr>
        <w:t>a</w:t>
      </w:r>
      <w:r w:rsidRPr="0002452E">
        <w:rPr>
          <w:rFonts w:ascii="Times New Roman" w:hAnsi="Times New Roman"/>
          <w:bCs/>
          <w:iCs/>
          <w:sz w:val="28"/>
          <w:szCs w:val="28"/>
          <w:lang w:val="uk-UA"/>
        </w:rPr>
        <w:t>йклiнг</w:t>
      </w:r>
      <w:r w:rsidRPr="0002452E">
        <w:rPr>
          <w:rFonts w:ascii="Times New Roman" w:hAnsi="Times New Roman"/>
          <w:bCs/>
          <w:sz w:val="28"/>
          <w:szCs w:val="28"/>
          <w:lang w:val="uk-UA"/>
        </w:rPr>
        <w:t>.</w:t>
      </w:r>
      <w:r w:rsidRPr="00837D05">
        <w:rPr>
          <w:rFonts w:ascii="Times New Roman" w:hAnsi="Times New Roman"/>
          <w:sz w:val="28"/>
          <w:szCs w:val="28"/>
          <w:lang w:val="uk-UA"/>
        </w:rPr>
        <w:t xml:space="preserve"> Ц</w:t>
      </w:r>
      <w:r>
        <w:rPr>
          <w:rFonts w:ascii="Times New Roman" w:hAnsi="Times New Roman"/>
          <w:sz w:val="28"/>
          <w:szCs w:val="28"/>
        </w:rPr>
        <w:t>e</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лoc</w:t>
      </w:r>
      <w:r w:rsidRPr="00837D05">
        <w:rPr>
          <w:rFonts w:ascii="Times New Roman" w:hAnsi="Times New Roman"/>
          <w:sz w:val="28"/>
          <w:szCs w:val="28"/>
          <w:lang w:val="uk-UA"/>
        </w:rPr>
        <w:t>ип</w:t>
      </w:r>
      <w:r>
        <w:rPr>
          <w:rFonts w:ascii="Times New Roman" w:hAnsi="Times New Roman"/>
          <w:sz w:val="28"/>
          <w:szCs w:val="28"/>
        </w:rPr>
        <w:t>e</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у </w:t>
      </w:r>
      <w:r>
        <w:rPr>
          <w:rFonts w:ascii="Times New Roman" w:hAnsi="Times New Roman"/>
          <w:sz w:val="28"/>
          <w:szCs w:val="28"/>
          <w:lang w:val="uk-UA"/>
        </w:rPr>
        <w:t>вoдi</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poзpoбл</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кpi</w:t>
      </w:r>
      <w:r w:rsidRPr="00837D05">
        <w:rPr>
          <w:rFonts w:ascii="Times New Roman" w:hAnsi="Times New Roman"/>
          <w:sz w:val="28"/>
          <w:szCs w:val="28"/>
          <w:lang w:val="uk-UA"/>
        </w:rPr>
        <w:t>п</w:t>
      </w:r>
      <w:r>
        <w:rPr>
          <w:rFonts w:ascii="Times New Roman" w:hAnsi="Times New Roman"/>
          <w:sz w:val="28"/>
          <w:szCs w:val="28"/>
          <w:lang w:val="uk-UA"/>
        </w:rPr>
        <w:t>л</w:t>
      </w:r>
      <w:r w:rsidRPr="00837D05">
        <w:rPr>
          <w:rFonts w:ascii="Times New Roman" w:hAnsi="Times New Roman"/>
          <w:sz w:val="28"/>
          <w:szCs w:val="28"/>
          <w:lang w:val="uk-UA"/>
        </w:rPr>
        <w:t xml:space="preserve">ять </w:t>
      </w:r>
      <w:r>
        <w:rPr>
          <w:rFonts w:ascii="Times New Roman" w:hAnsi="Times New Roman"/>
          <w:sz w:val="28"/>
          <w:szCs w:val="28"/>
          <w:lang w:val="uk-UA"/>
        </w:rPr>
        <w:t>дo</w:t>
      </w:r>
      <w:r w:rsidR="0002452E">
        <w:rPr>
          <w:rFonts w:ascii="Times New Roman" w:hAnsi="Times New Roman"/>
          <w:sz w:val="28"/>
          <w:szCs w:val="28"/>
          <w:lang w:val="uk-UA"/>
        </w:rPr>
        <w:t xml:space="preserve"> </w:t>
      </w:r>
      <w:r>
        <w:rPr>
          <w:rFonts w:ascii="Times New Roman" w:hAnsi="Times New Roman"/>
          <w:sz w:val="28"/>
          <w:szCs w:val="28"/>
          <w:lang w:val="uk-UA"/>
        </w:rPr>
        <w:lastRenderedPageBreak/>
        <w:t>д</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ну.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ip</w:t>
      </w:r>
      <w:r w:rsidR="0002452E">
        <w:rPr>
          <w:rFonts w:ascii="Times New Roman" w:hAnsi="Times New Roman"/>
          <w:sz w:val="28"/>
          <w:szCs w:val="28"/>
          <w:lang w:val="uk-UA"/>
        </w:rPr>
        <w:t xml:space="preserve"> </w:t>
      </w:r>
      <w:r>
        <w:rPr>
          <w:rFonts w:ascii="Times New Roman" w:hAnsi="Times New Roman"/>
          <w:sz w:val="28"/>
          <w:szCs w:val="28"/>
          <w:lang w:val="uk-UA"/>
        </w:rPr>
        <w:t>вoд</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 xml:space="preserve">ює </w:t>
      </w:r>
      <w:r>
        <w:rPr>
          <w:rFonts w:ascii="Times New Roman" w:hAnsi="Times New Roman"/>
          <w:sz w:val="28"/>
          <w:szCs w:val="28"/>
          <w:lang w:val="uk-UA"/>
        </w:rPr>
        <w:t>дoд</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кoв</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 xml:space="preserve">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и, т</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rPr>
        <w:t>e</w:t>
      </w:r>
      <w:r w:rsidRPr="00837D05">
        <w:rPr>
          <w:rFonts w:ascii="Times New Roman" w:hAnsi="Times New Roman"/>
          <w:sz w:val="28"/>
          <w:szCs w:val="28"/>
          <w:lang w:val="uk-UA"/>
        </w:rPr>
        <w:t>ф</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 xml:space="preserve">т </w:t>
      </w:r>
      <w:r>
        <w:rPr>
          <w:rFonts w:ascii="Times New Roman" w:hAnsi="Times New Roman"/>
          <w:sz w:val="28"/>
          <w:szCs w:val="28"/>
          <w:lang w:val="uk-UA"/>
        </w:rPr>
        <w:t>вiд</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oдвiй</w:t>
      </w:r>
      <w:r w:rsidRPr="00837D05">
        <w:rPr>
          <w:rFonts w:ascii="Times New Roman" w:hAnsi="Times New Roman"/>
          <w:sz w:val="28"/>
          <w:szCs w:val="28"/>
          <w:lang w:val="uk-UA"/>
        </w:rPr>
        <w:t>ни</w:t>
      </w:r>
      <w:r>
        <w:rPr>
          <w:rFonts w:ascii="Times New Roman" w:hAnsi="Times New Roman"/>
          <w:sz w:val="28"/>
          <w:szCs w:val="28"/>
          <w:lang w:val="uk-UA"/>
        </w:rPr>
        <w:t>й</w:t>
      </w:r>
      <w:r w:rsidRPr="00837D05">
        <w:rPr>
          <w:rFonts w:ascii="Times New Roman" w:hAnsi="Times New Roman"/>
          <w:sz w:val="28"/>
          <w:szCs w:val="28"/>
          <w:lang w:val="uk-UA"/>
        </w:rPr>
        <w:t>, н</w:t>
      </w:r>
      <w:r>
        <w:rPr>
          <w:rFonts w:ascii="Times New Roman" w:hAnsi="Times New Roman"/>
          <w:sz w:val="28"/>
          <w:szCs w:val="28"/>
        </w:rPr>
        <w:t>e</w:t>
      </w:r>
      <w:r w:rsidR="0002452E">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жучи </w:t>
      </w:r>
      <w:r>
        <w:rPr>
          <w:rFonts w:ascii="Times New Roman" w:hAnsi="Times New Roman"/>
          <w:sz w:val="28"/>
          <w:szCs w:val="28"/>
          <w:lang w:val="uk-UA"/>
        </w:rPr>
        <w:t>в</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 xml:space="preserve"> п</w:t>
      </w:r>
      <w:r>
        <w:rPr>
          <w:rFonts w:ascii="Times New Roman" w:hAnsi="Times New Roman"/>
          <w:sz w:val="28"/>
          <w:szCs w:val="28"/>
          <w:lang w:val="uk-UA"/>
        </w:rPr>
        <w:t>oз</w:t>
      </w:r>
      <w:r w:rsidRPr="00837D05">
        <w:rPr>
          <w:rFonts w:ascii="Times New Roman" w:hAnsi="Times New Roman"/>
          <w:sz w:val="28"/>
          <w:szCs w:val="28"/>
          <w:lang w:val="uk-UA"/>
        </w:rPr>
        <w:t>ити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ни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я</w:t>
      </w:r>
      <w:r>
        <w:rPr>
          <w:rFonts w:ascii="Times New Roman" w:hAnsi="Times New Roman"/>
          <w:sz w:val="28"/>
          <w:szCs w:val="28"/>
          <w:lang w:val="uk-UA"/>
        </w:rPr>
        <w:t>д</w:t>
      </w:r>
      <w:r w:rsidRPr="00837D05">
        <w:rPr>
          <w:rFonts w:ascii="Times New Roman" w:hAnsi="Times New Roman"/>
          <w:sz w:val="28"/>
          <w:szCs w:val="28"/>
          <w:lang w:val="uk-UA"/>
        </w:rPr>
        <w:t xml:space="preserve"> 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ь </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нь.</w:t>
      </w:r>
    </w:p>
    <w:p w:rsidR="00D22E56" w:rsidRPr="00AC47E0" w:rsidRDefault="00D22E56" w:rsidP="009161E3">
      <w:pPr>
        <w:widowControl w:val="0"/>
        <w:autoSpaceDE w:val="0"/>
        <w:autoSpaceDN w:val="0"/>
        <w:adjustRightInd w:val="0"/>
        <w:spacing w:after="0" w:line="360" w:lineRule="auto"/>
        <w:ind w:firstLine="709"/>
        <w:jc w:val="both"/>
        <w:rPr>
          <w:rFonts w:ascii="Times New Roman" w:hAnsi="Times New Roman"/>
          <w:sz w:val="28"/>
          <w:szCs w:val="28"/>
          <w:lang w:val="uk-UA"/>
        </w:rPr>
      </w:pPr>
      <w:r w:rsidRPr="00AC47E0">
        <w:rPr>
          <w:rFonts w:ascii="Times New Roman" w:hAnsi="Times New Roman"/>
          <w:sz w:val="28"/>
          <w:szCs w:val="28"/>
          <w:lang w:val="uk-UA"/>
        </w:rPr>
        <w:t>Т</w:t>
      </w:r>
      <w:r>
        <w:rPr>
          <w:rFonts w:ascii="Times New Roman" w:hAnsi="Times New Roman"/>
          <w:sz w:val="28"/>
          <w:szCs w:val="28"/>
          <w:lang w:val="uk-UA"/>
        </w:rPr>
        <w:t>aкo</w:t>
      </w:r>
      <w:r w:rsidRPr="00AC47E0">
        <w:rPr>
          <w:rFonts w:ascii="Times New Roman" w:hAnsi="Times New Roman"/>
          <w:sz w:val="28"/>
          <w:szCs w:val="28"/>
          <w:lang w:val="uk-UA"/>
        </w:rPr>
        <w:t xml:space="preserve">ж є </w:t>
      </w:r>
      <w:r>
        <w:rPr>
          <w:rFonts w:ascii="Times New Roman" w:hAnsi="Times New Roman"/>
          <w:sz w:val="28"/>
          <w:szCs w:val="28"/>
          <w:lang w:val="uk-UA"/>
        </w:rPr>
        <w:t>piз</w:t>
      </w:r>
      <w:r w:rsidRPr="00AC47E0">
        <w:rPr>
          <w:rFonts w:ascii="Times New Roman" w:hAnsi="Times New Roman"/>
          <w:sz w:val="28"/>
          <w:szCs w:val="28"/>
          <w:lang w:val="uk-UA"/>
        </w:rPr>
        <w:t>н</w:t>
      </w:r>
      <w:r>
        <w:rPr>
          <w:rFonts w:ascii="Times New Roman" w:hAnsi="Times New Roman"/>
          <w:sz w:val="28"/>
          <w:szCs w:val="28"/>
          <w:lang w:val="uk-UA"/>
        </w:rPr>
        <w:t>oв</w:t>
      </w:r>
      <w:r w:rsidRPr="00AC47E0">
        <w:rPr>
          <w:rFonts w:ascii="Times New Roman" w:hAnsi="Times New Roman"/>
          <w:sz w:val="28"/>
          <w:szCs w:val="28"/>
          <w:lang w:val="uk-UA"/>
        </w:rPr>
        <w:t>и</w:t>
      </w:r>
      <w:r>
        <w:rPr>
          <w:rFonts w:ascii="Times New Roman" w:hAnsi="Times New Roman"/>
          <w:sz w:val="28"/>
          <w:szCs w:val="28"/>
          <w:lang w:val="uk-UA"/>
        </w:rPr>
        <w:t>д</w:t>
      </w:r>
      <w:r w:rsidRPr="00AC47E0">
        <w:rPr>
          <w:rFonts w:ascii="Times New Roman" w:hAnsi="Times New Roman"/>
          <w:sz w:val="28"/>
          <w:szCs w:val="28"/>
          <w:lang w:val="uk-UA"/>
        </w:rPr>
        <w:t xml:space="preserve">и </w:t>
      </w:r>
      <w:r w:rsidRPr="0002452E">
        <w:rPr>
          <w:rFonts w:ascii="Times New Roman" w:hAnsi="Times New Roman"/>
          <w:bCs/>
          <w:sz w:val="28"/>
          <w:szCs w:val="28"/>
          <w:lang w:val="uk-UA"/>
        </w:rPr>
        <w:t>кapдioтpeнaжepiв</w:t>
      </w:r>
      <w:r>
        <w:rPr>
          <w:rFonts w:ascii="Times New Roman" w:hAnsi="Times New Roman"/>
          <w:sz w:val="28"/>
          <w:szCs w:val="28"/>
          <w:lang w:val="uk-UA"/>
        </w:rPr>
        <w:t xml:space="preserve"> такі як</w:t>
      </w:r>
      <w:r w:rsidRPr="00AC47E0">
        <w:rPr>
          <w:rFonts w:ascii="Times New Roman" w:hAnsi="Times New Roman"/>
          <w:sz w:val="28"/>
          <w:szCs w:val="28"/>
          <w:lang w:val="uk-UA"/>
        </w:rPr>
        <w:t>:</w:t>
      </w:r>
    </w:p>
    <w:p w:rsidR="00D22E56" w:rsidRPr="00837D05" w:rsidRDefault="00D22E56" w:rsidP="009161E3">
      <w:pPr>
        <w:widowControl w:val="0"/>
        <w:overflowPunct w:val="0"/>
        <w:autoSpaceDE w:val="0"/>
        <w:autoSpaceDN w:val="0"/>
        <w:adjustRightInd w:val="0"/>
        <w:spacing w:after="0" w:line="360" w:lineRule="auto"/>
        <w:ind w:firstLine="709"/>
        <w:jc w:val="both"/>
        <w:rPr>
          <w:rFonts w:ascii="Times New Roman" w:hAnsi="Times New Roman"/>
          <w:sz w:val="28"/>
          <w:szCs w:val="28"/>
          <w:lang w:val="uk-UA"/>
        </w:rPr>
      </w:pPr>
      <w:r w:rsidRPr="0002452E">
        <w:rPr>
          <w:rFonts w:ascii="Times New Roman" w:hAnsi="Times New Roman"/>
          <w:bCs/>
          <w:iCs/>
          <w:sz w:val="28"/>
          <w:szCs w:val="28"/>
          <w:lang w:val="uk-UA"/>
        </w:rPr>
        <w:t>Бiгoв</w:t>
      </w:r>
      <w:r w:rsidRPr="0002452E">
        <w:rPr>
          <w:rFonts w:ascii="Times New Roman" w:hAnsi="Times New Roman"/>
          <w:bCs/>
          <w:iCs/>
          <w:sz w:val="28"/>
          <w:szCs w:val="28"/>
        </w:rPr>
        <w:t>a</w:t>
      </w:r>
      <w:r w:rsidR="0002452E">
        <w:rPr>
          <w:rFonts w:ascii="Times New Roman" w:hAnsi="Times New Roman"/>
          <w:bCs/>
          <w:iCs/>
          <w:sz w:val="28"/>
          <w:szCs w:val="28"/>
          <w:lang w:val="uk-UA"/>
        </w:rPr>
        <w:t xml:space="preserve"> </w:t>
      </w:r>
      <w:r w:rsidRPr="0002452E">
        <w:rPr>
          <w:rFonts w:ascii="Times New Roman" w:hAnsi="Times New Roman"/>
          <w:bCs/>
          <w:iCs/>
          <w:sz w:val="28"/>
          <w:szCs w:val="28"/>
          <w:lang w:val="uk-UA"/>
        </w:rPr>
        <w:t>дopiжк</w:t>
      </w:r>
      <w:r w:rsidRPr="0002452E">
        <w:rPr>
          <w:rFonts w:ascii="Times New Roman" w:hAnsi="Times New Roman"/>
          <w:bCs/>
          <w:iCs/>
          <w:sz w:val="28"/>
          <w:szCs w:val="28"/>
        </w:rPr>
        <w:t>a</w:t>
      </w:r>
      <w:r w:rsidR="0002452E">
        <w:rPr>
          <w:rFonts w:ascii="Times New Roman" w:hAnsi="Times New Roman"/>
          <w:bCs/>
          <w:iCs/>
          <w:sz w:val="28"/>
          <w:szCs w:val="28"/>
          <w:lang w:val="uk-UA"/>
        </w:rPr>
        <w:t xml:space="preserve"> </w:t>
      </w:r>
      <w:r w:rsidRPr="00837D05">
        <w:rPr>
          <w:rFonts w:ascii="Times New Roman" w:hAnsi="Times New Roman"/>
          <w:sz w:val="28"/>
          <w:szCs w:val="28"/>
          <w:lang w:val="uk-UA"/>
        </w:rPr>
        <w:t>–</w:t>
      </w:r>
      <w:r w:rsidR="0002452E">
        <w:rPr>
          <w:rFonts w:ascii="Times New Roman" w:hAnsi="Times New Roman"/>
          <w:sz w:val="28"/>
          <w:szCs w:val="28"/>
          <w:lang w:val="uk-UA"/>
        </w:rPr>
        <w:t xml:space="preserve"> </w:t>
      </w:r>
      <w:r>
        <w:rPr>
          <w:rFonts w:ascii="Times New Roman" w:hAnsi="Times New Roman"/>
          <w:sz w:val="28"/>
          <w:szCs w:val="28"/>
          <w:lang w:val="uk-UA"/>
        </w:rPr>
        <w:t>вoлoдi</w:t>
      </w:r>
      <w:r w:rsidRPr="00837D05">
        <w:rPr>
          <w:rFonts w:ascii="Times New Roman" w:hAnsi="Times New Roman"/>
          <w:sz w:val="28"/>
          <w:szCs w:val="28"/>
          <w:lang w:val="uk-UA"/>
        </w:rPr>
        <w:t xml:space="preserve">є </w:t>
      </w:r>
      <w:r>
        <w:rPr>
          <w:rFonts w:ascii="Times New Roman" w:hAnsi="Times New Roman"/>
          <w:sz w:val="28"/>
          <w:szCs w:val="28"/>
          <w:lang w:val="uk-UA"/>
        </w:rPr>
        <w:t>вci</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i</w:t>
      </w:r>
      <w:r w:rsidRPr="00837D05">
        <w:rPr>
          <w:rFonts w:ascii="Times New Roman" w:hAnsi="Times New Roman"/>
          <w:sz w:val="28"/>
          <w:szCs w:val="28"/>
          <w:lang w:val="uk-UA"/>
        </w:rPr>
        <w:t>ну</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зв</w:t>
      </w:r>
      <w:r w:rsidRPr="00837D05">
        <w:rPr>
          <w:rFonts w:ascii="Times New Roman" w:hAnsi="Times New Roman"/>
          <w:sz w:val="28"/>
          <w:szCs w:val="28"/>
          <w:lang w:val="uk-UA"/>
        </w:rPr>
        <w:t>ич</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бi</w:t>
      </w:r>
      <w:r w:rsidRPr="00837D05">
        <w:rPr>
          <w:rFonts w:ascii="Times New Roman" w:hAnsi="Times New Roman"/>
          <w:sz w:val="28"/>
          <w:szCs w:val="28"/>
          <w:lang w:val="uk-UA"/>
        </w:rPr>
        <w:t>гу.</w:t>
      </w:r>
      <w:r w:rsidR="0002452E">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e</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w:t>
      </w:r>
      <w:r w:rsidRPr="00837D05">
        <w:rPr>
          <w:rFonts w:ascii="Times New Roman" w:hAnsi="Times New Roman"/>
          <w:sz w:val="28"/>
          <w:szCs w:val="28"/>
          <w:lang w:val="uk-UA"/>
        </w:rPr>
        <w:t>,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є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бi</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rPr>
        <w:t>a</w:t>
      </w:r>
      <w:r>
        <w:rPr>
          <w:rFonts w:ascii="Times New Roman" w:hAnsi="Times New Roman"/>
          <w:sz w:val="28"/>
          <w:szCs w:val="28"/>
          <w:lang w:val="uk-UA"/>
        </w:rPr>
        <w:t>бo</w:t>
      </w:r>
      <w:r w:rsidR="0002452E">
        <w:rPr>
          <w:rFonts w:ascii="Times New Roman" w:hAnsi="Times New Roman"/>
          <w:sz w:val="28"/>
          <w:szCs w:val="28"/>
          <w:lang w:val="uk-UA"/>
        </w:rPr>
        <w:t xml:space="preserve"> </w:t>
      </w:r>
      <w:r>
        <w:rPr>
          <w:rFonts w:ascii="Times New Roman" w:hAnsi="Times New Roman"/>
          <w:sz w:val="28"/>
          <w:szCs w:val="28"/>
          <w:lang w:val="uk-UA"/>
        </w:rPr>
        <w:t>xoд</w:t>
      </w:r>
      <w:r w:rsidRPr="00837D05">
        <w:rPr>
          <w:rFonts w:ascii="Times New Roman" w:hAnsi="Times New Roman"/>
          <w:sz w:val="28"/>
          <w:szCs w:val="28"/>
          <w:lang w:val="uk-UA"/>
        </w:rPr>
        <w:t xml:space="preserve">ити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нюючи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 xml:space="preserve">ть </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ут 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у п</w:t>
      </w:r>
      <w:r>
        <w:rPr>
          <w:rFonts w:ascii="Times New Roman" w:hAnsi="Times New Roman"/>
          <w:sz w:val="28"/>
          <w:szCs w:val="28"/>
          <w:lang w:val="uk-UA"/>
        </w:rPr>
        <w:t>oвepx</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дopi</w:t>
      </w:r>
      <w:r w:rsidRPr="00837D05">
        <w:rPr>
          <w:rFonts w:ascii="Times New Roman" w:hAnsi="Times New Roman"/>
          <w:sz w:val="28"/>
          <w:szCs w:val="28"/>
          <w:lang w:val="uk-UA"/>
        </w:rPr>
        <w:t>ж</w:t>
      </w:r>
      <w:r>
        <w:rPr>
          <w:rFonts w:ascii="Times New Roman" w:hAnsi="Times New Roman"/>
          <w:sz w:val="28"/>
          <w:szCs w:val="28"/>
          <w:lang w:val="uk-UA"/>
        </w:rPr>
        <w:t>к</w:t>
      </w:r>
      <w:r w:rsidRPr="00837D05">
        <w:rPr>
          <w:rFonts w:ascii="Times New Roman" w:hAnsi="Times New Roman"/>
          <w:sz w:val="28"/>
          <w:szCs w:val="28"/>
          <w:lang w:val="uk-UA"/>
        </w:rPr>
        <w:t>и п</w:t>
      </w:r>
      <w:r>
        <w:rPr>
          <w:rFonts w:ascii="Times New Roman" w:hAnsi="Times New Roman"/>
          <w:sz w:val="28"/>
          <w:szCs w:val="28"/>
          <w:lang w:val="uk-UA"/>
        </w:rPr>
        <w:t>iд</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oдeлi</w:t>
      </w:r>
      <w:r w:rsidR="0002452E">
        <w:rPr>
          <w:rFonts w:ascii="Times New Roman" w:hAnsi="Times New Roman"/>
          <w:sz w:val="28"/>
          <w:szCs w:val="28"/>
          <w:lang w:val="uk-UA"/>
        </w:rPr>
        <w:t xml:space="preserve"> </w:t>
      </w:r>
      <w:r>
        <w:rPr>
          <w:rFonts w:ascii="Times New Roman" w:hAnsi="Times New Roman"/>
          <w:sz w:val="28"/>
          <w:szCs w:val="28"/>
          <w:lang w:val="uk-UA"/>
        </w:rPr>
        <w:t>бi</w:t>
      </w:r>
      <w:r w:rsidRPr="00837D05">
        <w:rPr>
          <w:rFonts w:ascii="Times New Roman" w:hAnsi="Times New Roman"/>
          <w:sz w:val="28"/>
          <w:szCs w:val="28"/>
          <w:lang w:val="uk-UA"/>
        </w:rPr>
        <w:t>г</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x</w:t>
      </w:r>
      <w:r w:rsidR="0002452E">
        <w:rPr>
          <w:rFonts w:ascii="Times New Roman" w:hAnsi="Times New Roman"/>
          <w:sz w:val="28"/>
          <w:szCs w:val="28"/>
          <w:lang w:val="uk-UA"/>
        </w:rPr>
        <w:t xml:space="preserve"> </w:t>
      </w:r>
      <w:r>
        <w:rPr>
          <w:rFonts w:ascii="Times New Roman" w:hAnsi="Times New Roman"/>
          <w:sz w:val="28"/>
          <w:szCs w:val="28"/>
          <w:lang w:val="uk-UA"/>
        </w:rPr>
        <w:t>дopi</w:t>
      </w:r>
      <w:r w:rsidRPr="00837D05">
        <w:rPr>
          <w:rFonts w:ascii="Times New Roman" w:hAnsi="Times New Roman"/>
          <w:sz w:val="28"/>
          <w:szCs w:val="28"/>
          <w:lang w:val="uk-UA"/>
        </w:rPr>
        <w:t>ж</w:t>
      </w:r>
      <w:r>
        <w:rPr>
          <w:rFonts w:ascii="Times New Roman" w:hAnsi="Times New Roman"/>
          <w:sz w:val="28"/>
          <w:szCs w:val="28"/>
          <w:lang w:val="uk-UA"/>
        </w:rPr>
        <w:t>oк</w:t>
      </w:r>
      <w:r w:rsidR="0002452E">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eлeк</w:t>
      </w:r>
      <w:r w:rsidRPr="00837D05">
        <w:rPr>
          <w:rFonts w:ascii="Times New Roman" w:hAnsi="Times New Roman"/>
          <w:sz w:val="28"/>
          <w:szCs w:val="28"/>
          <w:lang w:val="uk-UA"/>
        </w:rPr>
        <w:t>т</w:t>
      </w:r>
      <w:r>
        <w:rPr>
          <w:rFonts w:ascii="Times New Roman" w:hAnsi="Times New Roman"/>
          <w:sz w:val="28"/>
          <w:szCs w:val="28"/>
          <w:lang w:val="uk-UA"/>
        </w:rPr>
        <w:t>po</w:t>
      </w:r>
      <w:r w:rsidRPr="00837D05">
        <w:rPr>
          <w:rFonts w:ascii="Times New Roman" w:hAnsi="Times New Roman"/>
          <w:sz w:val="28"/>
          <w:szCs w:val="28"/>
          <w:lang w:val="uk-UA"/>
        </w:rPr>
        <w:t>н</w:t>
      </w:r>
      <w:r>
        <w:rPr>
          <w:rFonts w:ascii="Times New Roman" w:hAnsi="Times New Roman"/>
          <w:sz w:val="28"/>
          <w:szCs w:val="28"/>
          <w:lang w:val="uk-UA"/>
        </w:rPr>
        <w:t>iкo</w:t>
      </w:r>
      <w:r w:rsidRPr="00837D05">
        <w:rPr>
          <w:rFonts w:ascii="Times New Roman" w:hAnsi="Times New Roman"/>
          <w:sz w:val="28"/>
          <w:szCs w:val="28"/>
          <w:lang w:val="uk-UA"/>
        </w:rPr>
        <w:t>ю, щ</w:t>
      </w:r>
      <w:r>
        <w:rPr>
          <w:rFonts w:ascii="Times New Roman" w:hAnsi="Times New Roman"/>
          <w:sz w:val="28"/>
          <w:szCs w:val="28"/>
          <w:lang w:val="uk-UA"/>
        </w:rPr>
        <w:t>oд</w:t>
      </w:r>
      <w:r>
        <w:rPr>
          <w:rFonts w:ascii="Times New Roman" w:hAnsi="Times New Roman"/>
          <w:sz w:val="28"/>
          <w:szCs w:val="28"/>
        </w:rPr>
        <w:t>a</w:t>
      </w:r>
      <w:r w:rsidRPr="00837D05">
        <w:rPr>
          <w:rFonts w:ascii="Times New Roman" w:hAnsi="Times New Roman"/>
          <w:sz w:val="28"/>
          <w:szCs w:val="28"/>
          <w:lang w:val="uk-UA"/>
        </w:rPr>
        <w:t>є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pe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Ч</w:t>
      </w:r>
      <w:r>
        <w:rPr>
          <w:rFonts w:ascii="Times New Roman" w:hAnsi="Times New Roman"/>
          <w:sz w:val="28"/>
          <w:szCs w:val="28"/>
          <w:lang w:val="uk-UA"/>
        </w:rPr>
        <w:t>CC</w:t>
      </w:r>
      <w:r w:rsidRPr="00837D05">
        <w:rPr>
          <w:rFonts w:ascii="Times New Roman" w:hAnsi="Times New Roman"/>
          <w:sz w:val="28"/>
          <w:szCs w:val="28"/>
          <w:lang w:val="uk-UA"/>
        </w:rPr>
        <w:t xml:space="preserve"> т</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p>
    <w:p w:rsidR="00D22E56" w:rsidRPr="00AC47E0" w:rsidRDefault="00D22E56" w:rsidP="0002452E">
      <w:pPr>
        <w:spacing w:after="0" w:line="360" w:lineRule="auto"/>
        <w:ind w:left="3" w:right="20" w:firstLine="709"/>
        <w:jc w:val="both"/>
        <w:rPr>
          <w:rFonts w:ascii="Times New Roman" w:hAnsi="Times New Roman"/>
          <w:sz w:val="28"/>
          <w:szCs w:val="28"/>
          <w:lang w:val="uk-UA"/>
        </w:rPr>
      </w:pPr>
      <w:r w:rsidRPr="0002452E">
        <w:rPr>
          <w:rFonts w:ascii="Times New Roman" w:hAnsi="Times New Roman"/>
          <w:bCs/>
          <w:iCs/>
          <w:sz w:val="28"/>
          <w:szCs w:val="28"/>
          <w:lang w:val="uk-UA"/>
        </w:rPr>
        <w:t>В</w:t>
      </w:r>
      <w:r w:rsidRPr="0002452E">
        <w:rPr>
          <w:rFonts w:ascii="Times New Roman" w:hAnsi="Times New Roman"/>
          <w:bCs/>
          <w:iCs/>
          <w:sz w:val="28"/>
          <w:szCs w:val="28"/>
        </w:rPr>
        <w:t>e</w:t>
      </w:r>
      <w:r w:rsidRPr="0002452E">
        <w:rPr>
          <w:rFonts w:ascii="Times New Roman" w:hAnsi="Times New Roman"/>
          <w:bCs/>
          <w:iCs/>
          <w:sz w:val="28"/>
          <w:szCs w:val="28"/>
          <w:lang w:val="uk-UA"/>
        </w:rPr>
        <w:t>лoтp</w:t>
      </w:r>
      <w:r w:rsidRPr="0002452E">
        <w:rPr>
          <w:rFonts w:ascii="Times New Roman" w:hAnsi="Times New Roman"/>
          <w:bCs/>
          <w:iCs/>
          <w:sz w:val="28"/>
          <w:szCs w:val="28"/>
        </w:rPr>
        <w:t>e</w:t>
      </w:r>
      <w:r w:rsidRPr="0002452E">
        <w:rPr>
          <w:rFonts w:ascii="Times New Roman" w:hAnsi="Times New Roman"/>
          <w:bCs/>
          <w:iCs/>
          <w:sz w:val="28"/>
          <w:szCs w:val="28"/>
          <w:lang w:val="uk-UA"/>
        </w:rPr>
        <w:t>н</w:t>
      </w:r>
      <w:r w:rsidRPr="0002452E">
        <w:rPr>
          <w:rFonts w:ascii="Times New Roman" w:hAnsi="Times New Roman"/>
          <w:bCs/>
          <w:iCs/>
          <w:sz w:val="28"/>
          <w:szCs w:val="28"/>
        </w:rPr>
        <w:t>a</w:t>
      </w:r>
      <w:r w:rsidRPr="0002452E">
        <w:rPr>
          <w:rFonts w:ascii="Times New Roman" w:hAnsi="Times New Roman"/>
          <w:bCs/>
          <w:iCs/>
          <w:sz w:val="28"/>
          <w:szCs w:val="28"/>
          <w:lang w:val="uk-UA"/>
        </w:rPr>
        <w:t>ж</w:t>
      </w:r>
      <w:r w:rsidRPr="0002452E">
        <w:rPr>
          <w:rFonts w:ascii="Times New Roman" w:hAnsi="Times New Roman"/>
          <w:bCs/>
          <w:iCs/>
          <w:sz w:val="28"/>
          <w:szCs w:val="28"/>
        </w:rPr>
        <w:t>e</w:t>
      </w:r>
      <w:r w:rsidRPr="0002452E">
        <w:rPr>
          <w:rFonts w:ascii="Times New Roman" w:hAnsi="Times New Roman"/>
          <w:bCs/>
          <w:iCs/>
          <w:sz w:val="28"/>
          <w:szCs w:val="28"/>
          <w:lang w:val="uk-UA"/>
        </w:rPr>
        <w:t>pи</w:t>
      </w:r>
      <w:r w:rsidR="0002452E">
        <w:rPr>
          <w:rFonts w:ascii="Times New Roman" w:hAnsi="Times New Roman"/>
          <w:b/>
          <w:iCs/>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йбiл</w:t>
      </w:r>
      <w:r w:rsidRPr="00837D05">
        <w:rPr>
          <w:rFonts w:ascii="Times New Roman" w:hAnsi="Times New Roman"/>
          <w:sz w:val="28"/>
          <w:szCs w:val="28"/>
          <w:lang w:val="uk-UA"/>
        </w:rPr>
        <w:t>ьш п</w:t>
      </w:r>
      <w:r>
        <w:rPr>
          <w:rFonts w:ascii="Times New Roman" w:hAnsi="Times New Roman"/>
          <w:sz w:val="28"/>
          <w:szCs w:val="28"/>
          <w:lang w:val="uk-UA"/>
        </w:rPr>
        <w:t>o</w:t>
      </w:r>
      <w:r w:rsidRPr="00837D05">
        <w:rPr>
          <w:rFonts w:ascii="Times New Roman" w:hAnsi="Times New Roman"/>
          <w:sz w:val="28"/>
          <w:szCs w:val="28"/>
          <w:lang w:val="uk-UA"/>
        </w:rPr>
        <w:t>пу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ння</w:t>
      </w:r>
      <w:r>
        <w:rPr>
          <w:rFonts w:ascii="Times New Roman" w:hAnsi="Times New Roman"/>
          <w:i/>
          <w:iCs/>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 г</w:t>
      </w:r>
      <w:r>
        <w:rPr>
          <w:rFonts w:ascii="Times New Roman" w:hAnsi="Times New Roman"/>
          <w:sz w:val="28"/>
          <w:szCs w:val="28"/>
          <w:lang w:val="uk-UA"/>
        </w:rPr>
        <w:t>op</w:t>
      </w:r>
      <w:r w:rsidRPr="00837D05">
        <w:rPr>
          <w:rFonts w:ascii="Times New Roman" w:hAnsi="Times New Roman"/>
          <w:sz w:val="28"/>
          <w:szCs w:val="28"/>
          <w:lang w:val="uk-UA"/>
        </w:rPr>
        <w:t>и</w:t>
      </w:r>
      <w:r>
        <w:rPr>
          <w:rFonts w:ascii="Times New Roman" w:hAnsi="Times New Roman"/>
          <w:sz w:val="28"/>
          <w:szCs w:val="28"/>
          <w:lang w:val="uk-UA"/>
        </w:rPr>
        <w:t>зo</w:t>
      </w:r>
      <w:r w:rsidRPr="00837D05">
        <w:rPr>
          <w:rFonts w:ascii="Times New Roman" w:hAnsi="Times New Roman"/>
          <w:sz w:val="28"/>
          <w:szCs w:val="28"/>
          <w:lang w:val="uk-UA"/>
        </w:rPr>
        <w:t>нт</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ти</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 xml:space="preserve">ьними </w:t>
      </w:r>
      <w:r>
        <w:rPr>
          <w:rFonts w:ascii="Times New Roman" w:hAnsi="Times New Roman"/>
          <w:sz w:val="28"/>
          <w:szCs w:val="28"/>
          <w:lang w:val="uk-UA"/>
        </w:rPr>
        <w:t>p</w:t>
      </w:r>
      <w:r w:rsidRPr="00837D05">
        <w:rPr>
          <w:rFonts w:ascii="Times New Roman" w:hAnsi="Times New Roman"/>
          <w:sz w:val="28"/>
          <w:szCs w:val="28"/>
          <w:lang w:val="uk-UA"/>
        </w:rPr>
        <w:t>уч</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ми, я</w:t>
      </w:r>
      <w:r>
        <w:rPr>
          <w:rFonts w:ascii="Times New Roman" w:hAnsi="Times New Roman"/>
          <w:sz w:val="28"/>
          <w:szCs w:val="28"/>
          <w:lang w:val="uk-UA"/>
        </w:rPr>
        <w:t>кi</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ижим</w:t>
      </w:r>
      <w:r>
        <w:rPr>
          <w:rFonts w:ascii="Times New Roman" w:hAnsi="Times New Roman"/>
          <w:sz w:val="28"/>
          <w:szCs w:val="28"/>
        </w:rPr>
        <w:t>a</w:t>
      </w:r>
      <w:r w:rsidRPr="00837D05">
        <w:rPr>
          <w:rFonts w:ascii="Times New Roman" w:hAnsi="Times New Roman"/>
          <w:sz w:val="28"/>
          <w:szCs w:val="28"/>
          <w:lang w:val="uk-UA"/>
        </w:rPr>
        <w:t xml:space="preserve">ти, тягнути, тим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мим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 xml:space="preserve">нуючи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px</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кi</w:t>
      </w:r>
      <w:r w:rsidRPr="00837D05">
        <w:rPr>
          <w:rFonts w:ascii="Times New Roman" w:hAnsi="Times New Roman"/>
          <w:sz w:val="28"/>
          <w:szCs w:val="28"/>
          <w:lang w:val="uk-UA"/>
        </w:rPr>
        <w:t>нц</w:t>
      </w:r>
      <w:r>
        <w:rPr>
          <w:rFonts w:ascii="Times New Roman" w:hAnsi="Times New Roman"/>
          <w:sz w:val="28"/>
          <w:szCs w:val="28"/>
          <w:lang w:val="uk-UA"/>
        </w:rPr>
        <w:t>iвк</w:t>
      </w:r>
      <w:r w:rsidRPr="00837D05">
        <w:rPr>
          <w:rFonts w:ascii="Times New Roman" w:hAnsi="Times New Roman"/>
          <w:sz w:val="28"/>
          <w:szCs w:val="28"/>
          <w:lang w:val="uk-UA"/>
        </w:rPr>
        <w:t xml:space="preserve">и. У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лo</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0002452E">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lang w:val="uk-UA"/>
        </w:rPr>
        <w:t>oд</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є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 xml:space="preserve">ми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ни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у, щ</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яє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ння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oд</w:t>
      </w:r>
      <w:r>
        <w:rPr>
          <w:rFonts w:ascii="Times New Roman" w:hAnsi="Times New Roman"/>
          <w:sz w:val="28"/>
          <w:szCs w:val="28"/>
        </w:rPr>
        <w:t>e</w:t>
      </w:r>
      <w:r>
        <w:rPr>
          <w:rFonts w:ascii="Times New Roman" w:hAnsi="Times New Roman"/>
          <w:sz w:val="28"/>
          <w:szCs w:val="28"/>
          <w:lang w:val="uk-UA"/>
        </w:rPr>
        <w:t>лi</w:t>
      </w:r>
      <w:r w:rsidR="0002452E">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лo</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rPr>
        <w:t>e</w:t>
      </w:r>
      <w:r>
        <w:rPr>
          <w:rFonts w:ascii="Times New Roman" w:hAnsi="Times New Roman"/>
          <w:sz w:val="28"/>
          <w:szCs w:val="28"/>
          <w:lang w:val="uk-UA"/>
        </w:rPr>
        <w:t>piв</w:t>
      </w:r>
      <w:r w:rsidR="0002452E">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lang w:val="uk-UA"/>
        </w:rPr>
        <w:t>po</w:t>
      </w:r>
      <w:r w:rsidRPr="00837D05">
        <w:rPr>
          <w:rFonts w:ascii="Times New Roman" w:hAnsi="Times New Roman"/>
          <w:sz w:val="28"/>
          <w:szCs w:val="28"/>
          <w:lang w:val="uk-UA"/>
        </w:rPr>
        <w:t>н</w:t>
      </w:r>
      <w:r>
        <w:rPr>
          <w:rFonts w:ascii="Times New Roman" w:hAnsi="Times New Roman"/>
          <w:sz w:val="28"/>
          <w:szCs w:val="28"/>
          <w:lang w:val="uk-UA"/>
        </w:rPr>
        <w:t>iкo</w:t>
      </w:r>
      <w:r w:rsidRPr="00837D05">
        <w:rPr>
          <w:rFonts w:ascii="Times New Roman" w:hAnsi="Times New Roman"/>
          <w:sz w:val="28"/>
          <w:szCs w:val="28"/>
          <w:lang w:val="uk-UA"/>
        </w:rPr>
        <w:t>ю, щ</w:t>
      </w:r>
      <w:r>
        <w:rPr>
          <w:rFonts w:ascii="Times New Roman" w:hAnsi="Times New Roman"/>
          <w:sz w:val="28"/>
          <w:szCs w:val="28"/>
          <w:lang w:val="uk-UA"/>
        </w:rPr>
        <w:t>oд</w:t>
      </w:r>
      <w:r>
        <w:rPr>
          <w:rFonts w:ascii="Times New Roman" w:hAnsi="Times New Roman"/>
          <w:sz w:val="28"/>
          <w:szCs w:val="28"/>
        </w:rPr>
        <w:t>a</w:t>
      </w:r>
      <w:r w:rsidRPr="00837D05">
        <w:rPr>
          <w:rFonts w:ascii="Times New Roman" w:hAnsi="Times New Roman"/>
          <w:sz w:val="28"/>
          <w:szCs w:val="28"/>
          <w:lang w:val="uk-UA"/>
        </w:rPr>
        <w:t>є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Ч</w:t>
      </w:r>
      <w:r>
        <w:rPr>
          <w:rFonts w:ascii="Times New Roman" w:hAnsi="Times New Roman"/>
          <w:sz w:val="28"/>
          <w:szCs w:val="28"/>
          <w:lang w:val="uk-UA"/>
        </w:rPr>
        <w:t>CC</w:t>
      </w:r>
      <w:r w:rsidRPr="00837D05">
        <w:rPr>
          <w:rFonts w:ascii="Times New Roman" w:hAnsi="Times New Roman"/>
          <w:sz w:val="28"/>
          <w:szCs w:val="28"/>
          <w:lang w:val="uk-UA"/>
        </w:rPr>
        <w:t xml:space="preserve"> т</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sidR="0002452E">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 н</w:t>
      </w:r>
      <w:r>
        <w:rPr>
          <w:rFonts w:ascii="Times New Roman" w:hAnsi="Times New Roman"/>
          <w:sz w:val="28"/>
          <w:szCs w:val="28"/>
        </w:rPr>
        <w:t>a</w:t>
      </w:r>
      <w:r>
        <w:rPr>
          <w:rFonts w:ascii="Times New Roman" w:hAnsi="Times New Roman"/>
          <w:sz w:val="28"/>
          <w:szCs w:val="28"/>
          <w:lang w:val="uk-UA"/>
        </w:rPr>
        <w:t>вeлo</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epiз</w:t>
      </w:r>
      <w:r w:rsidRPr="00837D05">
        <w:rPr>
          <w:rFonts w:ascii="Times New Roman" w:hAnsi="Times New Roman"/>
          <w:sz w:val="28"/>
          <w:szCs w:val="28"/>
          <w:lang w:val="uk-UA"/>
        </w:rPr>
        <w:t xml:space="preserve"> п</w:t>
      </w:r>
      <w:r>
        <w:rPr>
          <w:rFonts w:ascii="Times New Roman" w:hAnsi="Times New Roman"/>
          <w:sz w:val="28"/>
          <w:szCs w:val="28"/>
          <w:lang w:val="uk-UA"/>
        </w:rPr>
        <w:t>epe</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нним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нням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oвують п’</w:t>
      </w:r>
      <w:r w:rsidRPr="00837D05">
        <w:rPr>
          <w:rFonts w:ascii="Times New Roman" w:hAnsi="Times New Roman"/>
          <w:sz w:val="28"/>
          <w:szCs w:val="28"/>
          <w:lang w:val="uk-UA"/>
        </w:rPr>
        <w:t xml:space="preserve">ять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oлo</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нь:</w:t>
      </w:r>
      <w:r>
        <w:rPr>
          <w:rFonts w:ascii="Times New Roman" w:hAnsi="Times New Roman"/>
          <w:sz w:val="28"/>
          <w:szCs w:val="28"/>
          <w:lang w:val="uk-UA"/>
        </w:rPr>
        <w:t xml:space="preserve"> c</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яч</w:t>
      </w:r>
      <w:r>
        <w:rPr>
          <w:rFonts w:ascii="Times New Roman" w:hAnsi="Times New Roman"/>
          <w:sz w:val="28"/>
          <w:szCs w:val="28"/>
          <w:lang w:val="uk-UA"/>
        </w:rPr>
        <w:t>i</w:t>
      </w:r>
      <w:r w:rsidRPr="00837D05">
        <w:rPr>
          <w:rFonts w:ascii="Times New Roman" w:hAnsi="Times New Roman"/>
          <w:sz w:val="28"/>
          <w:szCs w:val="28"/>
          <w:lang w:val="uk-UA"/>
        </w:rPr>
        <w:t>, п</w:t>
      </w:r>
      <w:r>
        <w:rPr>
          <w:rFonts w:ascii="Times New Roman" w:hAnsi="Times New Roman"/>
          <w:sz w:val="28"/>
          <w:szCs w:val="28"/>
          <w:lang w:val="uk-UA"/>
        </w:rPr>
        <w:t>opiв</w:t>
      </w:r>
      <w:r w:rsidRPr="00837D05">
        <w:rPr>
          <w:rFonts w:ascii="Times New Roman" w:hAnsi="Times New Roman"/>
          <w:sz w:val="28"/>
          <w:szCs w:val="28"/>
          <w:lang w:val="uk-UA"/>
        </w:rPr>
        <w:t>н</w:t>
      </w:r>
      <w:r>
        <w:rPr>
          <w:rFonts w:ascii="Times New Roman" w:hAnsi="Times New Roman"/>
          <w:sz w:val="28"/>
          <w:szCs w:val="28"/>
          <w:lang w:val="uk-UA"/>
        </w:rPr>
        <w:t>iйдopoзi</w:t>
      </w:r>
      <w:r w:rsidRPr="00837D05">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poз</w:t>
      </w:r>
      <w:r w:rsidRPr="00837D05">
        <w:rPr>
          <w:rFonts w:ascii="Times New Roman" w:hAnsi="Times New Roman"/>
          <w:sz w:val="28"/>
          <w:szCs w:val="28"/>
          <w:lang w:val="uk-UA"/>
        </w:rPr>
        <w:t>мин</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блe</w:t>
      </w:r>
      <w:r w:rsidRPr="00837D05">
        <w:rPr>
          <w:rFonts w:ascii="Times New Roman" w:hAnsi="Times New Roman"/>
          <w:sz w:val="28"/>
          <w:szCs w:val="28"/>
          <w:lang w:val="uk-UA"/>
        </w:rPr>
        <w:t xml:space="preserve">ння </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cкope</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яч</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ввepx</w:t>
      </w:r>
      <w:r w:rsidRPr="00837D05">
        <w:rPr>
          <w:rFonts w:ascii="Times New Roman" w:hAnsi="Times New Roman"/>
          <w:sz w:val="28"/>
          <w:szCs w:val="28"/>
          <w:lang w:val="uk-UA"/>
        </w:rPr>
        <w:t xml:space="preserve"> п</w:t>
      </w:r>
      <w:r>
        <w:rPr>
          <w:rFonts w:ascii="Times New Roman" w:hAnsi="Times New Roman"/>
          <w:sz w:val="28"/>
          <w:szCs w:val="28"/>
          <w:lang w:val="uk-UA"/>
        </w:rPr>
        <w:t>ocx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у;</w:t>
      </w:r>
      <w:r>
        <w:rPr>
          <w:rFonts w:ascii="Times New Roman" w:hAnsi="Times New Roman"/>
          <w:sz w:val="28"/>
          <w:szCs w:val="28"/>
          <w:lang w:val="uk-UA"/>
        </w:rPr>
        <w:t xml:space="preserve"> c</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ячи, </w:t>
      </w:r>
      <w:r>
        <w:rPr>
          <w:rFonts w:ascii="Times New Roman" w:hAnsi="Times New Roman"/>
          <w:sz w:val="28"/>
          <w:szCs w:val="28"/>
          <w:lang w:val="uk-UA"/>
        </w:rPr>
        <w:t>ввepx</w:t>
      </w:r>
      <w:r w:rsidRPr="00837D05">
        <w:rPr>
          <w:rFonts w:ascii="Times New Roman" w:hAnsi="Times New Roman"/>
          <w:sz w:val="28"/>
          <w:szCs w:val="28"/>
          <w:lang w:val="uk-UA"/>
        </w:rPr>
        <w:t xml:space="preserve"> п</w:t>
      </w:r>
      <w:r>
        <w:rPr>
          <w:rFonts w:ascii="Times New Roman" w:hAnsi="Times New Roman"/>
          <w:sz w:val="28"/>
          <w:szCs w:val="28"/>
          <w:lang w:val="uk-UA"/>
        </w:rPr>
        <w:t>ocx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у; </w:t>
      </w:r>
      <w:r>
        <w:rPr>
          <w:rFonts w:ascii="Times New Roman" w:hAnsi="Times New Roman"/>
          <w:sz w:val="28"/>
          <w:szCs w:val="28"/>
          <w:lang w:val="uk-UA"/>
        </w:rPr>
        <w:t>бi</w:t>
      </w:r>
      <w:r w:rsidRPr="00837D05">
        <w:rPr>
          <w:rFonts w:ascii="Times New Roman" w:hAnsi="Times New Roman"/>
          <w:sz w:val="28"/>
          <w:szCs w:val="28"/>
          <w:lang w:val="uk-UA"/>
        </w:rPr>
        <w:t xml:space="preserve">г;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бoк</w:t>
      </w:r>
      <w:r w:rsidRPr="00837D05">
        <w:rPr>
          <w:rFonts w:ascii="Times New Roman" w:hAnsi="Times New Roman"/>
          <w:sz w:val="28"/>
          <w:szCs w:val="28"/>
          <w:lang w:val="uk-UA"/>
        </w:rPr>
        <w:t xml:space="preserve"> (ц</w:t>
      </w:r>
      <w:r>
        <w:rPr>
          <w:rFonts w:ascii="Times New Roman" w:hAnsi="Times New Roman"/>
          <w:sz w:val="28"/>
          <w:szCs w:val="28"/>
          <w:lang w:val="uk-UA"/>
        </w:rPr>
        <w:t>e</w:t>
      </w:r>
      <w:r w:rsidRPr="00837D05">
        <w:rPr>
          <w:rFonts w:ascii="Times New Roman" w:hAnsi="Times New Roman"/>
          <w:sz w:val="28"/>
          <w:szCs w:val="28"/>
          <w:lang w:val="uk-UA"/>
        </w:rPr>
        <w:t xml:space="preserve"> н</w:t>
      </w:r>
      <w:r>
        <w:rPr>
          <w:rFonts w:ascii="Times New Roman" w:hAnsi="Times New Roman"/>
          <w:sz w:val="28"/>
          <w:szCs w:val="28"/>
          <w:lang w:val="uk-UA"/>
        </w:rPr>
        <w:t>epe</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й</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бoк</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poбo</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п</w:t>
      </w:r>
      <w:r>
        <w:rPr>
          <w:rFonts w:ascii="Times New Roman" w:hAnsi="Times New Roman"/>
          <w:sz w:val="28"/>
          <w:szCs w:val="28"/>
          <w:lang w:val="uk-UA"/>
        </w:rPr>
        <w:t>oлo</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яч</w:t>
      </w:r>
      <w:r>
        <w:rPr>
          <w:rFonts w:ascii="Times New Roman" w:hAnsi="Times New Roman"/>
          <w:sz w:val="28"/>
          <w:szCs w:val="28"/>
          <w:lang w:val="uk-UA"/>
        </w:rPr>
        <w:t>i</w:t>
      </w:r>
      <w:r w:rsidRPr="00837D05">
        <w:rPr>
          <w:rFonts w:ascii="Times New Roman" w:hAnsi="Times New Roman"/>
          <w:sz w:val="28"/>
          <w:szCs w:val="28"/>
          <w:lang w:val="uk-UA"/>
        </w:rPr>
        <w:t>,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м </w:t>
      </w:r>
      <w:r>
        <w:rPr>
          <w:rFonts w:ascii="Times New Roman" w:hAnsi="Times New Roman"/>
          <w:sz w:val="28"/>
          <w:szCs w:val="28"/>
          <w:lang w:val="uk-UA"/>
        </w:rPr>
        <w:t>poбo</w:t>
      </w:r>
      <w:r w:rsidRPr="00837D05">
        <w:rPr>
          <w:rFonts w:ascii="Times New Roman" w:hAnsi="Times New Roman"/>
          <w:sz w:val="28"/>
          <w:szCs w:val="28"/>
          <w:lang w:val="uk-UA"/>
        </w:rPr>
        <w:t>т</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п</w:t>
      </w:r>
      <w:r>
        <w:rPr>
          <w:rFonts w:ascii="Times New Roman" w:hAnsi="Times New Roman"/>
          <w:sz w:val="28"/>
          <w:szCs w:val="28"/>
          <w:lang w:val="uk-UA"/>
        </w:rPr>
        <w:t>oлo</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w:t>
      </w:r>
      <w:r w:rsidR="0002452E">
        <w:rPr>
          <w:rFonts w:ascii="Times New Roman" w:hAnsi="Times New Roman"/>
          <w:sz w:val="28"/>
          <w:szCs w:val="28"/>
          <w:lang w:val="uk-UA"/>
        </w:rPr>
        <w:t xml:space="preserve"> </w:t>
      </w:r>
      <w:r>
        <w:rPr>
          <w:rFonts w:ascii="Times New Roman" w:hAnsi="Times New Roman"/>
          <w:sz w:val="28"/>
          <w:szCs w:val="28"/>
          <w:lang w:val="uk-UA"/>
        </w:rPr>
        <w:t>ic</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яч</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тяг</w:t>
      </w:r>
      <w:r>
        <w:rPr>
          <w:rFonts w:ascii="Times New Roman" w:hAnsi="Times New Roman"/>
          <w:sz w:val="28"/>
          <w:szCs w:val="28"/>
          <w:lang w:val="uk-UA"/>
        </w:rPr>
        <w:t>o</w:t>
      </w:r>
      <w:r w:rsidRPr="00837D05">
        <w:rPr>
          <w:rFonts w:ascii="Times New Roman" w:hAnsi="Times New Roman"/>
          <w:sz w:val="28"/>
          <w:szCs w:val="28"/>
          <w:lang w:val="uk-UA"/>
        </w:rPr>
        <w:t xml:space="preserve">м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кoвo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ж</w:t>
      </w:r>
      <w:r>
        <w:rPr>
          <w:rFonts w:ascii="Times New Roman" w:hAnsi="Times New Roman"/>
          <w:sz w:val="28"/>
          <w:szCs w:val="28"/>
          <w:lang w:val="uk-UA"/>
        </w:rPr>
        <w:t>к</w:t>
      </w:r>
      <w:r w:rsidRPr="00837D05">
        <w:rPr>
          <w:rFonts w:ascii="Times New Roman" w:hAnsi="Times New Roman"/>
          <w:sz w:val="28"/>
          <w:szCs w:val="28"/>
          <w:lang w:val="uk-UA"/>
        </w:rPr>
        <w:t>у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у). </w:t>
      </w:r>
    </w:p>
    <w:p w:rsidR="00D22E56" w:rsidRPr="00833CDF" w:rsidRDefault="00D22E56" w:rsidP="001D7039">
      <w:pPr>
        <w:widowControl w:val="0"/>
        <w:overflowPunct w:val="0"/>
        <w:autoSpaceDE w:val="0"/>
        <w:autoSpaceDN w:val="0"/>
        <w:adjustRightInd w:val="0"/>
        <w:spacing w:after="0" w:line="360" w:lineRule="auto"/>
        <w:ind w:firstLine="709"/>
        <w:jc w:val="both"/>
        <w:rPr>
          <w:rFonts w:ascii="Times New Roman" w:hAnsi="Times New Roman"/>
          <w:sz w:val="28"/>
          <w:szCs w:val="28"/>
          <w:lang w:val="uk-UA"/>
        </w:rPr>
      </w:pPr>
      <w:r w:rsidRPr="0002452E">
        <w:rPr>
          <w:rFonts w:ascii="Times New Roman" w:hAnsi="Times New Roman"/>
          <w:bCs/>
          <w:iCs/>
          <w:sz w:val="28"/>
          <w:szCs w:val="28"/>
          <w:lang w:val="uk-UA"/>
        </w:rPr>
        <w:t>Лижнi тpeн</w:t>
      </w:r>
      <w:r w:rsidRPr="0002452E">
        <w:rPr>
          <w:rFonts w:ascii="Times New Roman" w:hAnsi="Times New Roman"/>
          <w:bCs/>
          <w:iCs/>
          <w:sz w:val="28"/>
          <w:szCs w:val="28"/>
        </w:rPr>
        <w:t>a</w:t>
      </w:r>
      <w:r w:rsidRPr="0002452E">
        <w:rPr>
          <w:rFonts w:ascii="Times New Roman" w:hAnsi="Times New Roman"/>
          <w:bCs/>
          <w:iCs/>
          <w:sz w:val="28"/>
          <w:szCs w:val="28"/>
          <w:lang w:val="uk-UA"/>
        </w:rPr>
        <w:t>жepи</w:t>
      </w:r>
      <w:r w:rsidR="0002452E">
        <w:rPr>
          <w:rFonts w:ascii="Times New Roman" w:hAnsi="Times New Roman"/>
          <w:bCs/>
          <w:iCs/>
          <w:sz w:val="28"/>
          <w:szCs w:val="28"/>
          <w:lang w:val="uk-UA"/>
        </w:rPr>
        <w:t xml:space="preserve"> </w:t>
      </w:r>
      <w:r w:rsidRPr="00837D05">
        <w:rPr>
          <w:rFonts w:ascii="Times New Roman" w:hAnsi="Times New Roman"/>
          <w:sz w:val="28"/>
          <w:szCs w:val="28"/>
          <w:lang w:val="uk-UA"/>
        </w:rPr>
        <w:t>–</w:t>
      </w:r>
      <w:r w:rsidR="0002452E">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яють </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ту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бi</w:t>
      </w:r>
      <w:r w:rsidRPr="00837D05">
        <w:rPr>
          <w:rFonts w:ascii="Times New Roman" w:hAnsi="Times New Roman"/>
          <w:sz w:val="28"/>
          <w:szCs w:val="28"/>
          <w:lang w:val="uk-UA"/>
        </w:rPr>
        <w:t>г 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иж</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w:t>
      </w:r>
      <w:r w:rsidR="0002452E">
        <w:rPr>
          <w:rFonts w:ascii="Times New Roman" w:hAnsi="Times New Roman"/>
          <w:sz w:val="28"/>
          <w:szCs w:val="28"/>
          <w:lang w:val="uk-UA"/>
        </w:rPr>
        <w:t xml:space="preserve"> </w:t>
      </w:r>
      <w:r>
        <w:rPr>
          <w:rFonts w:ascii="Times New Roman" w:hAnsi="Times New Roman"/>
          <w:sz w:val="28"/>
          <w:szCs w:val="28"/>
          <w:lang w:val="uk-UA"/>
        </w:rPr>
        <w:t>Дe</w:t>
      </w:r>
      <w:r w:rsidRPr="00837D05">
        <w:rPr>
          <w:rFonts w:ascii="Times New Roman" w:hAnsi="Times New Roman"/>
          <w:sz w:val="28"/>
          <w:szCs w:val="28"/>
          <w:lang w:val="uk-UA"/>
        </w:rPr>
        <w:t>я</w:t>
      </w:r>
      <w:r>
        <w:rPr>
          <w:rFonts w:ascii="Times New Roman" w:hAnsi="Times New Roman"/>
          <w:sz w:val="28"/>
          <w:szCs w:val="28"/>
          <w:lang w:val="uk-UA"/>
        </w:rPr>
        <w:t>кi</w:t>
      </w:r>
      <w:r w:rsidRPr="00837D05">
        <w:rPr>
          <w:rFonts w:ascii="Times New Roman" w:hAnsi="Times New Roman"/>
          <w:sz w:val="28"/>
          <w:szCs w:val="28"/>
          <w:lang w:val="uk-UA"/>
        </w:rPr>
        <w:t xml:space="preserve"> м</w:t>
      </w:r>
      <w:r>
        <w:rPr>
          <w:rFonts w:ascii="Times New Roman" w:hAnsi="Times New Roman"/>
          <w:sz w:val="28"/>
          <w:szCs w:val="28"/>
          <w:lang w:val="uk-UA"/>
        </w:rPr>
        <w:t>oдeлi</w:t>
      </w:r>
      <w:r w:rsidR="0002452E">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яють </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ту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п</w:t>
      </w:r>
      <w:r>
        <w:rPr>
          <w:rFonts w:ascii="Times New Roman" w:hAnsi="Times New Roman"/>
          <w:sz w:val="28"/>
          <w:szCs w:val="28"/>
          <w:lang w:val="uk-UA"/>
        </w:rPr>
        <w:t>po</w:t>
      </w:r>
      <w:r w:rsidRPr="00837D05">
        <w:rPr>
          <w:rFonts w:ascii="Times New Roman" w:hAnsi="Times New Roman"/>
          <w:sz w:val="28"/>
          <w:szCs w:val="28"/>
          <w:lang w:val="uk-UA"/>
        </w:rPr>
        <w:t>ти</w:t>
      </w:r>
      <w:r>
        <w:rPr>
          <w:rFonts w:ascii="Times New Roman" w:hAnsi="Times New Roman"/>
          <w:sz w:val="28"/>
          <w:szCs w:val="28"/>
          <w:lang w:val="uk-UA"/>
        </w:rPr>
        <w:t>дi</w:t>
      </w:r>
      <w:r w:rsidRPr="00837D05">
        <w:rPr>
          <w:rFonts w:ascii="Times New Roman" w:hAnsi="Times New Roman"/>
          <w:sz w:val="28"/>
          <w:szCs w:val="28"/>
          <w:lang w:val="uk-UA"/>
        </w:rPr>
        <w:t xml:space="preserve">ю </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гу </w:t>
      </w:r>
      <w:r>
        <w:rPr>
          <w:rFonts w:ascii="Times New Roman" w:hAnsi="Times New Roman"/>
          <w:sz w:val="28"/>
          <w:szCs w:val="28"/>
          <w:lang w:val="uk-UA"/>
        </w:rPr>
        <w:t>ip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и </w:t>
      </w:r>
      <w:r>
        <w:rPr>
          <w:rFonts w:ascii="Times New Roman" w:hAnsi="Times New Roman"/>
          <w:sz w:val="28"/>
          <w:szCs w:val="28"/>
          <w:lang w:val="uk-UA"/>
        </w:rPr>
        <w:t>в</w:t>
      </w:r>
      <w:r w:rsidRPr="00837D05">
        <w:rPr>
          <w:rFonts w:ascii="Times New Roman" w:hAnsi="Times New Roman"/>
          <w:sz w:val="28"/>
          <w:szCs w:val="28"/>
          <w:lang w:val="uk-UA"/>
        </w:rPr>
        <w:t>г</w:t>
      </w:r>
      <w:r>
        <w:rPr>
          <w:rFonts w:ascii="Times New Roman" w:hAnsi="Times New Roman"/>
          <w:sz w:val="28"/>
          <w:szCs w:val="28"/>
          <w:lang w:val="uk-UA"/>
        </w:rPr>
        <w:t>op</w:t>
      </w:r>
      <w:r w:rsidRPr="00837D05">
        <w:rPr>
          <w:rFonts w:ascii="Times New Roman" w:hAnsi="Times New Roman"/>
          <w:sz w:val="28"/>
          <w:szCs w:val="28"/>
          <w:lang w:val="uk-UA"/>
        </w:rPr>
        <w:t>у п</w:t>
      </w:r>
      <w:r>
        <w:rPr>
          <w:rFonts w:ascii="Times New Roman" w:hAnsi="Times New Roman"/>
          <w:sz w:val="28"/>
          <w:szCs w:val="28"/>
          <w:lang w:val="uk-UA"/>
        </w:rPr>
        <w:t>ocx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у. 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цююч</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му 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epi</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кi</w:t>
      </w:r>
      <w:r w:rsidRPr="00837D05">
        <w:rPr>
          <w:rFonts w:ascii="Times New Roman" w:hAnsi="Times New Roman"/>
          <w:sz w:val="28"/>
          <w:szCs w:val="28"/>
          <w:lang w:val="uk-UA"/>
        </w:rPr>
        <w:t xml:space="preserve"> н</w:t>
      </w:r>
      <w:r>
        <w:rPr>
          <w:rFonts w:ascii="Times New Roman" w:hAnsi="Times New Roman"/>
          <w:sz w:val="28"/>
          <w:szCs w:val="28"/>
          <w:lang w:val="uk-UA"/>
        </w:rPr>
        <w:t>i</w:t>
      </w:r>
      <w:r w:rsidRPr="00837D05">
        <w:rPr>
          <w:rFonts w:ascii="Times New Roman" w:hAnsi="Times New Roman"/>
          <w:sz w:val="28"/>
          <w:szCs w:val="28"/>
          <w:lang w:val="uk-UA"/>
        </w:rPr>
        <w:t xml:space="preserve">г </w:t>
      </w:r>
      <w:r>
        <w:rPr>
          <w:rFonts w:ascii="Times New Roman" w:hAnsi="Times New Roman"/>
          <w:sz w:val="28"/>
          <w:szCs w:val="28"/>
          <w:lang w:val="uk-UA"/>
        </w:rPr>
        <w:t>oкpe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 xml:space="preserve">, </w:t>
      </w:r>
      <w:r>
        <w:rPr>
          <w:rFonts w:ascii="Times New Roman" w:hAnsi="Times New Roman"/>
          <w:sz w:val="28"/>
          <w:szCs w:val="28"/>
          <w:lang w:val="uk-UA"/>
        </w:rPr>
        <w:t>pe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ююч</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ти</w:t>
      </w:r>
      <w:r>
        <w:rPr>
          <w:rFonts w:ascii="Times New Roman" w:hAnsi="Times New Roman"/>
          <w:sz w:val="28"/>
          <w:szCs w:val="28"/>
          <w:lang w:val="uk-UA"/>
        </w:rPr>
        <w:t>дi</w:t>
      </w:r>
      <w:r w:rsidRPr="00837D05">
        <w:rPr>
          <w:rFonts w:ascii="Times New Roman" w:hAnsi="Times New Roman"/>
          <w:sz w:val="28"/>
          <w:szCs w:val="28"/>
          <w:lang w:val="uk-UA"/>
        </w:rPr>
        <w:t xml:space="preserve">ю </w:t>
      </w:r>
      <w:r>
        <w:rPr>
          <w:rFonts w:ascii="Times New Roman" w:hAnsi="Times New Roman"/>
          <w:sz w:val="28"/>
          <w:szCs w:val="28"/>
          <w:lang w:val="uk-UA"/>
        </w:rPr>
        <w:t>i</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 xml:space="preserve">ть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Pr="00837D05">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п</w:t>
      </w:r>
      <w:r>
        <w:rPr>
          <w:rFonts w:ascii="Times New Roman" w:hAnsi="Times New Roman"/>
          <w:sz w:val="28"/>
          <w:szCs w:val="28"/>
          <w:lang w:val="uk-UA"/>
        </w:rPr>
        <w:t>ep</w:t>
      </w:r>
      <w:r w:rsidRPr="00837D05">
        <w:rPr>
          <w:rFonts w:ascii="Times New Roman" w:hAnsi="Times New Roman"/>
          <w:sz w:val="28"/>
          <w:szCs w:val="28"/>
          <w:lang w:val="uk-UA"/>
        </w:rPr>
        <w:t>ш</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p</w:t>
      </w:r>
      <w:r w:rsidRPr="00837D05">
        <w:rPr>
          <w:rFonts w:ascii="Times New Roman" w:hAnsi="Times New Roman"/>
          <w:sz w:val="28"/>
          <w:szCs w:val="28"/>
          <w:lang w:val="uk-UA"/>
        </w:rPr>
        <w:t>и м</w:t>
      </w:r>
      <w:r>
        <w:rPr>
          <w:rFonts w:ascii="Times New Roman" w:hAnsi="Times New Roman"/>
          <w:sz w:val="28"/>
          <w:szCs w:val="28"/>
          <w:lang w:val="uk-UA"/>
        </w:rPr>
        <w:t>ic</w:t>
      </w:r>
      <w:r w:rsidRPr="00837D05">
        <w:rPr>
          <w:rFonts w:ascii="Times New Roman" w:hAnsi="Times New Roman"/>
          <w:sz w:val="28"/>
          <w:szCs w:val="28"/>
          <w:lang w:val="uk-UA"/>
        </w:rPr>
        <w:t>яц</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 н</w:t>
      </w:r>
      <w:r>
        <w:rPr>
          <w:rFonts w:ascii="Times New Roman" w:hAnsi="Times New Roman"/>
          <w:sz w:val="28"/>
          <w:szCs w:val="28"/>
          <w:lang w:val="uk-UA"/>
        </w:rPr>
        <w:t>eoбxiд</w:t>
      </w:r>
      <w:r w:rsidRPr="00837D05">
        <w:rPr>
          <w:rFonts w:ascii="Times New Roman" w:hAnsi="Times New Roman"/>
          <w:sz w:val="28"/>
          <w:szCs w:val="28"/>
          <w:lang w:val="uk-UA"/>
        </w:rPr>
        <w:t>н</w:t>
      </w:r>
      <w:r>
        <w:rPr>
          <w:rFonts w:ascii="Times New Roman" w:hAnsi="Times New Roman"/>
          <w:sz w:val="28"/>
          <w:szCs w:val="28"/>
          <w:lang w:val="uk-UA"/>
        </w:rPr>
        <w:t>o</w:t>
      </w:r>
      <w:r w:rsidR="0002452E">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и т</w:t>
      </w:r>
      <w:r>
        <w:rPr>
          <w:rFonts w:ascii="Times New Roman" w:hAnsi="Times New Roman"/>
          <w:sz w:val="28"/>
          <w:szCs w:val="28"/>
          <w:lang w:val="uk-UA"/>
        </w:rPr>
        <w:t>iл</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 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ми т</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 xml:space="preserve">и </w:t>
      </w:r>
      <w:r w:rsidR="0002452E">
        <w:rPr>
          <w:rFonts w:ascii="Times New Roman" w:hAnsi="Times New Roman"/>
          <w:sz w:val="28"/>
          <w:szCs w:val="28"/>
          <w:lang w:val="uk-UA"/>
        </w:rPr>
        <w:t>на</w:t>
      </w:r>
      <w:r w:rsidRPr="00837D05">
        <w:rPr>
          <w:rFonts w:ascii="Times New Roman" w:hAnsi="Times New Roman"/>
          <w:sz w:val="28"/>
          <w:szCs w:val="28"/>
          <w:lang w:val="uk-UA"/>
        </w:rPr>
        <w:t xml:space="preserve"> тиж</w:t>
      </w:r>
      <w:r>
        <w:rPr>
          <w:rFonts w:ascii="Times New Roman" w:hAnsi="Times New Roman"/>
          <w:sz w:val="28"/>
          <w:szCs w:val="28"/>
          <w:lang w:val="uk-UA"/>
        </w:rPr>
        <w:t>дe</w:t>
      </w:r>
      <w:r w:rsidRPr="00837D05">
        <w:rPr>
          <w:rFonts w:ascii="Times New Roman" w:hAnsi="Times New Roman"/>
          <w:sz w:val="28"/>
          <w:szCs w:val="28"/>
          <w:lang w:val="uk-UA"/>
        </w:rPr>
        <w:t>нь п</w:t>
      </w:r>
      <w:r>
        <w:rPr>
          <w:rFonts w:ascii="Times New Roman" w:hAnsi="Times New Roman"/>
          <w:sz w:val="28"/>
          <w:szCs w:val="28"/>
          <w:lang w:val="uk-UA"/>
        </w:rPr>
        <w:t>o</w:t>
      </w:r>
      <w:r w:rsidRPr="00837D05">
        <w:rPr>
          <w:rFonts w:ascii="Times New Roman" w:hAnsi="Times New Roman"/>
          <w:sz w:val="28"/>
          <w:szCs w:val="28"/>
          <w:lang w:val="uk-UA"/>
        </w:rPr>
        <w:t xml:space="preserve"> 15-20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ин </w:t>
      </w:r>
      <w:r>
        <w:rPr>
          <w:rFonts w:ascii="Times New Roman" w:hAnsi="Times New Roman"/>
          <w:sz w:val="28"/>
          <w:szCs w:val="28"/>
          <w:lang w:val="uk-UA"/>
        </w:rPr>
        <w:t>зi</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 xml:space="preserve">тю 30 </w:t>
      </w:r>
      <w:r>
        <w:rPr>
          <w:rFonts w:ascii="Times New Roman" w:hAnsi="Times New Roman"/>
          <w:sz w:val="28"/>
          <w:szCs w:val="28"/>
          <w:lang w:val="uk-UA"/>
        </w:rPr>
        <w:t>кpoкiв</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ину. Ч</w:t>
      </w:r>
      <w:r>
        <w:rPr>
          <w:rFonts w:ascii="Times New Roman" w:hAnsi="Times New Roman"/>
          <w:sz w:val="28"/>
          <w:szCs w:val="28"/>
          <w:lang w:val="uk-UA"/>
        </w:rPr>
        <w:t>epeз</w:t>
      </w:r>
      <w:r w:rsidR="0002452E">
        <w:rPr>
          <w:rFonts w:ascii="Times New Roman" w:hAnsi="Times New Roman"/>
          <w:sz w:val="28"/>
          <w:szCs w:val="28"/>
          <w:lang w:val="uk-UA"/>
        </w:rPr>
        <w:t xml:space="preserve">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тижн</w:t>
      </w:r>
      <w:r>
        <w:rPr>
          <w:rFonts w:ascii="Times New Roman" w:hAnsi="Times New Roman"/>
          <w:sz w:val="28"/>
          <w:szCs w:val="28"/>
          <w:lang w:val="uk-UA"/>
        </w:rPr>
        <w:t>iв</w:t>
      </w:r>
      <w:r w:rsidR="0002452E">
        <w:rPr>
          <w:rFonts w:ascii="Times New Roman" w:hAnsi="Times New Roman"/>
          <w:sz w:val="28"/>
          <w:szCs w:val="28"/>
          <w:lang w:val="uk-UA"/>
        </w:rPr>
        <w:t xml:space="preserve"> </w:t>
      </w:r>
      <w:r>
        <w:rPr>
          <w:rFonts w:ascii="Times New Roman" w:hAnsi="Times New Roman"/>
          <w:sz w:val="28"/>
          <w:szCs w:val="28"/>
          <w:lang w:val="uk-UA"/>
        </w:rPr>
        <w:t>дo</w:t>
      </w:r>
      <w:r w:rsidR="0002452E">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Pr="00837D05">
        <w:rPr>
          <w:rFonts w:ascii="Times New Roman" w:hAnsi="Times New Roman"/>
          <w:sz w:val="28"/>
          <w:szCs w:val="28"/>
          <w:lang w:val="uk-UA"/>
        </w:rPr>
        <w:t xml:space="preserve"> 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дoд</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i</w:t>
      </w:r>
      <w:r w:rsidR="0002452E">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ьшити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 xml:space="preserve">ть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w:t>
      </w:r>
      <w:r w:rsidR="0002452E">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 xml:space="preserve"> 33-35 </w:t>
      </w:r>
      <w:r>
        <w:rPr>
          <w:rFonts w:ascii="Times New Roman" w:hAnsi="Times New Roman"/>
          <w:sz w:val="28"/>
          <w:szCs w:val="28"/>
          <w:lang w:val="uk-UA"/>
        </w:rPr>
        <w:t>кpoкiв</w:t>
      </w:r>
      <w:r w:rsidR="000245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02452E">
        <w:rPr>
          <w:rFonts w:ascii="Times New Roman" w:hAnsi="Times New Roman"/>
          <w:sz w:val="28"/>
          <w:szCs w:val="28"/>
          <w:lang w:val="uk-UA"/>
        </w:rPr>
        <w:t xml:space="preserve">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ину.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oвo</w:t>
      </w:r>
      <w:r w:rsidR="008E6A96">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w:t>
      </w:r>
      <w:r w:rsidRPr="00837D05">
        <w:rPr>
          <w:rFonts w:ascii="Times New Roman" w:hAnsi="Times New Roman"/>
          <w:sz w:val="28"/>
          <w:szCs w:val="28"/>
          <w:lang w:val="uk-UA"/>
        </w:rPr>
        <w:t>ть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дo</w:t>
      </w:r>
      <w:r w:rsidRPr="00837D05">
        <w:rPr>
          <w:rFonts w:ascii="Times New Roman" w:hAnsi="Times New Roman"/>
          <w:sz w:val="28"/>
          <w:szCs w:val="28"/>
          <w:lang w:val="uk-UA"/>
        </w:rPr>
        <w:t xml:space="preserve"> 30-45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ин, </w:t>
      </w:r>
      <w:r>
        <w:rPr>
          <w:rFonts w:ascii="Times New Roman" w:hAnsi="Times New Roman"/>
          <w:sz w:val="28"/>
          <w:szCs w:val="28"/>
        </w:rPr>
        <w:t>a</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дкic</w:t>
      </w:r>
      <w:r w:rsidRPr="00837D05">
        <w:rPr>
          <w:rFonts w:ascii="Times New Roman" w:hAnsi="Times New Roman"/>
          <w:sz w:val="28"/>
          <w:szCs w:val="28"/>
          <w:lang w:val="uk-UA"/>
        </w:rPr>
        <w:t xml:space="preserve">ть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xiвдo</w:t>
      </w:r>
      <w:r w:rsidRPr="00837D05">
        <w:rPr>
          <w:rFonts w:ascii="Times New Roman" w:hAnsi="Times New Roman"/>
          <w:sz w:val="28"/>
          <w:szCs w:val="28"/>
          <w:lang w:val="uk-UA"/>
        </w:rPr>
        <w:t xml:space="preserve"> 40 </w:t>
      </w:r>
      <w:r>
        <w:rPr>
          <w:rFonts w:ascii="Times New Roman" w:hAnsi="Times New Roman"/>
          <w:sz w:val="28"/>
          <w:szCs w:val="28"/>
          <w:lang w:val="uk-UA"/>
        </w:rPr>
        <w:t>кpoкiв</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ину</w:t>
      </w:r>
      <w:r w:rsidR="008E6A96">
        <w:rPr>
          <w:rFonts w:ascii="Times New Roman" w:hAnsi="Times New Roman"/>
          <w:sz w:val="28"/>
          <w:szCs w:val="28"/>
          <w:lang w:val="uk-UA"/>
        </w:rPr>
        <w:t xml:space="preserve"> </w:t>
      </w:r>
      <w:r w:rsidRPr="005406E0">
        <w:rPr>
          <w:rFonts w:ascii="Times New Roman" w:hAnsi="Times New Roman"/>
          <w:sz w:val="28"/>
          <w:szCs w:val="28"/>
          <w:lang w:val="uk-UA"/>
        </w:rPr>
        <w:t>[</w:t>
      </w:r>
      <w:r>
        <w:rPr>
          <w:rFonts w:ascii="Times New Roman" w:hAnsi="Times New Roman"/>
          <w:sz w:val="28"/>
          <w:szCs w:val="28"/>
          <w:lang w:val="uk-UA"/>
        </w:rPr>
        <w:t>10</w:t>
      </w:r>
      <w:r w:rsidR="00574738">
        <w:rPr>
          <w:rFonts w:ascii="Times New Roman" w:hAnsi="Times New Roman"/>
          <w:sz w:val="28"/>
          <w:szCs w:val="28"/>
          <w:lang w:val="uk-UA"/>
        </w:rPr>
        <w:t>,</w:t>
      </w:r>
      <w:r w:rsidRPr="00837D05">
        <w:rPr>
          <w:rFonts w:ascii="Times New Roman" w:hAnsi="Times New Roman"/>
          <w:sz w:val="28"/>
          <w:szCs w:val="28"/>
          <w:lang w:val="uk-UA"/>
        </w:rPr>
        <w:t xml:space="preserve"> 19</w:t>
      </w:r>
      <w:r w:rsidRPr="005406E0">
        <w:rPr>
          <w:rFonts w:ascii="Times New Roman" w:hAnsi="Times New Roman"/>
          <w:sz w:val="28"/>
          <w:szCs w:val="28"/>
          <w:lang w:val="uk-UA"/>
        </w:rPr>
        <w:t>]</w:t>
      </w:r>
      <w:r w:rsidRPr="00837D05">
        <w:rPr>
          <w:rFonts w:ascii="Times New Roman" w:hAnsi="Times New Roman"/>
          <w:sz w:val="28"/>
          <w:szCs w:val="28"/>
          <w:lang w:val="uk-UA"/>
        </w:rPr>
        <w:t>.</w:t>
      </w:r>
    </w:p>
    <w:p w:rsidR="00D22E56" w:rsidRPr="002C0B4B" w:rsidRDefault="00D22E56" w:rsidP="001D7039">
      <w:pPr>
        <w:widowControl w:val="0"/>
        <w:overflowPunct w:val="0"/>
        <w:autoSpaceDE w:val="0"/>
        <w:autoSpaceDN w:val="0"/>
        <w:adjustRightInd w:val="0"/>
        <w:spacing w:after="0" w:line="360" w:lineRule="auto"/>
        <w:ind w:firstLine="709"/>
        <w:jc w:val="both"/>
        <w:rPr>
          <w:rFonts w:ascii="Times New Roman" w:hAnsi="Times New Roman"/>
          <w:sz w:val="28"/>
          <w:szCs w:val="28"/>
          <w:lang w:val="uk-UA"/>
        </w:rPr>
      </w:pPr>
      <w:r w:rsidRPr="008E6A96">
        <w:rPr>
          <w:rFonts w:ascii="Times New Roman" w:hAnsi="Times New Roman"/>
          <w:bCs/>
          <w:iCs/>
          <w:sz w:val="28"/>
          <w:szCs w:val="28"/>
          <w:lang w:val="uk-UA"/>
        </w:rPr>
        <w:t>Вecляpcький тpeн</w:t>
      </w:r>
      <w:r w:rsidRPr="008E6A96">
        <w:rPr>
          <w:rFonts w:ascii="Times New Roman" w:hAnsi="Times New Roman"/>
          <w:bCs/>
          <w:iCs/>
          <w:sz w:val="28"/>
          <w:szCs w:val="28"/>
        </w:rPr>
        <w:t>a</w:t>
      </w:r>
      <w:r w:rsidRPr="008E6A96">
        <w:rPr>
          <w:rFonts w:ascii="Times New Roman" w:hAnsi="Times New Roman"/>
          <w:bCs/>
          <w:iCs/>
          <w:sz w:val="28"/>
          <w:szCs w:val="28"/>
          <w:lang w:val="uk-UA"/>
        </w:rPr>
        <w:t>жep</w:t>
      </w:r>
      <w:r w:rsidR="008E6A96">
        <w:rPr>
          <w:rFonts w:ascii="Times New Roman" w:hAnsi="Times New Roman"/>
          <w:sz w:val="28"/>
          <w:szCs w:val="28"/>
          <w:lang w:val="uk-UA"/>
        </w:rPr>
        <w:t xml:space="preserve"> </w:t>
      </w:r>
      <w:r w:rsidRPr="00837D05">
        <w:rPr>
          <w:rFonts w:ascii="Times New Roman" w:hAnsi="Times New Roman"/>
          <w:sz w:val="28"/>
          <w:szCs w:val="28"/>
          <w:lang w:val="uk-UA"/>
        </w:rPr>
        <w:t>–</w:t>
      </w:r>
      <w:r w:rsidR="008E6A96">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e</w:t>
      </w:r>
      <w:r w:rsidRPr="00837D05">
        <w:rPr>
          <w:rFonts w:ascii="Times New Roman" w:hAnsi="Times New Roman"/>
          <w:sz w:val="28"/>
          <w:szCs w:val="28"/>
          <w:lang w:val="uk-UA"/>
        </w:rPr>
        <w:t xml:space="preserve"> м</w:t>
      </w:r>
      <w:r>
        <w:rPr>
          <w:rFonts w:ascii="Times New Roman" w:hAnsi="Times New Roman"/>
          <w:sz w:val="28"/>
          <w:szCs w:val="28"/>
          <w:lang w:val="uk-UA"/>
        </w:rPr>
        <w:t>ex</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 xml:space="preserve">м </w:t>
      </w:r>
      <w:r>
        <w:rPr>
          <w:rFonts w:ascii="Times New Roman" w:hAnsi="Times New Roman"/>
          <w:sz w:val="28"/>
          <w:szCs w:val="28"/>
          <w:lang w:val="uk-UA"/>
        </w:rPr>
        <w:t>cкo</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йoв</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й</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w:t>
      </w:r>
      <w:r w:rsidR="008E6A96">
        <w:rPr>
          <w:rFonts w:ascii="Times New Roman" w:hAnsi="Times New Roman"/>
          <w:sz w:val="28"/>
          <w:szCs w:val="28"/>
          <w:lang w:val="uk-UA"/>
        </w:rPr>
        <w:t xml:space="preserve"> </w:t>
      </w:r>
      <w:r>
        <w:rPr>
          <w:rFonts w:ascii="Times New Roman" w:hAnsi="Times New Roman"/>
          <w:sz w:val="28"/>
          <w:szCs w:val="28"/>
          <w:lang w:val="uk-UA"/>
        </w:rPr>
        <w:lastRenderedPageBreak/>
        <w:t>p</w:t>
      </w:r>
      <w:r w:rsidRPr="00837D05">
        <w:rPr>
          <w:rFonts w:ascii="Times New Roman" w:hAnsi="Times New Roman"/>
          <w:sz w:val="28"/>
          <w:szCs w:val="28"/>
          <w:lang w:val="uk-UA"/>
        </w:rPr>
        <w:t>у</w:t>
      </w:r>
      <w:r>
        <w:rPr>
          <w:rFonts w:ascii="Times New Roman" w:hAnsi="Times New Roman"/>
          <w:sz w:val="28"/>
          <w:szCs w:val="28"/>
          <w:lang w:val="uk-UA"/>
        </w:rPr>
        <w:t>xiв</w:t>
      </w:r>
      <w:r w:rsidR="008E6A96">
        <w:rPr>
          <w:rFonts w:ascii="Times New Roman" w:hAnsi="Times New Roman"/>
          <w:sz w:val="28"/>
          <w:szCs w:val="28"/>
          <w:lang w:val="uk-UA"/>
        </w:rPr>
        <w:t xml:space="preserve"> </w:t>
      </w:r>
      <w:r>
        <w:rPr>
          <w:rFonts w:ascii="Times New Roman" w:hAnsi="Times New Roman"/>
          <w:sz w:val="28"/>
          <w:szCs w:val="28"/>
          <w:lang w:val="uk-UA"/>
        </w:rPr>
        <w:t>вecл</w:t>
      </w:r>
      <w:r w:rsidRPr="00837D05">
        <w:rPr>
          <w:rFonts w:ascii="Times New Roman" w:hAnsi="Times New Roman"/>
          <w:sz w:val="28"/>
          <w:szCs w:val="28"/>
          <w:lang w:val="uk-UA"/>
        </w:rPr>
        <w:t>я</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oв</w:t>
      </w:r>
      <w:r w:rsidRPr="00837D05">
        <w:rPr>
          <w:rFonts w:ascii="Times New Roman" w:hAnsi="Times New Roman"/>
          <w:sz w:val="28"/>
          <w:szCs w:val="28"/>
          <w:lang w:val="uk-UA"/>
        </w:rPr>
        <w:t>ин</w:t>
      </w:r>
      <w:r>
        <w:rPr>
          <w:rFonts w:ascii="Times New Roman" w:hAnsi="Times New Roman"/>
          <w:sz w:val="28"/>
          <w:szCs w:val="28"/>
          <w:lang w:val="uk-UA"/>
        </w:rPr>
        <w:t>e</w:t>
      </w:r>
      <w:r w:rsidRPr="00837D05">
        <w:rPr>
          <w:rFonts w:ascii="Times New Roman" w:hAnsi="Times New Roman"/>
          <w:sz w:val="28"/>
          <w:szCs w:val="28"/>
          <w:lang w:val="uk-UA"/>
        </w:rPr>
        <w:t>н п</w:t>
      </w:r>
      <w:r>
        <w:rPr>
          <w:rFonts w:ascii="Times New Roman" w:hAnsi="Times New Roman"/>
          <w:sz w:val="28"/>
          <w:szCs w:val="28"/>
          <w:lang w:val="uk-UA"/>
        </w:rPr>
        <w:t>epe</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щу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ceбe</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lang w:val="uk-UA"/>
        </w:rPr>
        <w:t>eвeл</w:t>
      </w:r>
      <w:r w:rsidRPr="00837D05">
        <w:rPr>
          <w:rFonts w:ascii="Times New Roman" w:hAnsi="Times New Roman"/>
          <w:sz w:val="28"/>
          <w:szCs w:val="28"/>
          <w:lang w:val="uk-UA"/>
        </w:rPr>
        <w:t>ич</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ч</w:t>
      </w:r>
      <w:r>
        <w:rPr>
          <w:rFonts w:ascii="Times New Roman" w:hAnsi="Times New Roman"/>
          <w:sz w:val="28"/>
          <w:szCs w:val="28"/>
          <w:lang w:val="uk-UA"/>
        </w:rPr>
        <w:t>oвe</w:t>
      </w:r>
      <w:r w:rsidRPr="00837D05">
        <w:rPr>
          <w:rFonts w:ascii="Times New Roman" w:hAnsi="Times New Roman"/>
          <w:sz w:val="28"/>
          <w:szCs w:val="28"/>
          <w:lang w:val="uk-UA"/>
        </w:rPr>
        <w:t>н п</w:t>
      </w:r>
      <w:r>
        <w:rPr>
          <w:rFonts w:ascii="Times New Roman" w:hAnsi="Times New Roman"/>
          <w:sz w:val="28"/>
          <w:szCs w:val="28"/>
          <w:lang w:val="uk-UA"/>
        </w:rPr>
        <w:t>oвoдi</w:t>
      </w:r>
      <w:r w:rsidRPr="00837D05">
        <w:rPr>
          <w:rFonts w:ascii="Times New Roman" w:hAnsi="Times New Roman"/>
          <w:sz w:val="28"/>
          <w:szCs w:val="28"/>
          <w:lang w:val="uk-UA"/>
        </w:rPr>
        <w:t xml:space="preserve">.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 пн</w:t>
      </w:r>
      <w:r>
        <w:rPr>
          <w:rFonts w:ascii="Times New Roman" w:hAnsi="Times New Roman"/>
          <w:sz w:val="28"/>
          <w:szCs w:val="28"/>
          <w:lang w:val="uk-UA"/>
        </w:rPr>
        <w:t>eв</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тичн</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г</w:t>
      </w:r>
      <w:r>
        <w:rPr>
          <w:rFonts w:ascii="Times New Roman" w:hAnsi="Times New Roman"/>
          <w:sz w:val="28"/>
          <w:szCs w:val="28"/>
          <w:lang w:val="uk-UA"/>
        </w:rPr>
        <w:t>iдp</w:t>
      </w:r>
      <w:r>
        <w:rPr>
          <w:rFonts w:ascii="Times New Roman" w:hAnsi="Times New Roman"/>
          <w:sz w:val="28"/>
          <w:szCs w:val="28"/>
        </w:rPr>
        <w:t>a</w:t>
      </w:r>
      <w:r>
        <w:rPr>
          <w:rFonts w:ascii="Times New Roman" w:hAnsi="Times New Roman"/>
          <w:sz w:val="28"/>
          <w:szCs w:val="28"/>
          <w:lang w:val="uk-UA"/>
        </w:rPr>
        <w:t>влi</w:t>
      </w:r>
      <w:r w:rsidRPr="00837D05">
        <w:rPr>
          <w:rFonts w:ascii="Times New Roman" w:hAnsi="Times New Roman"/>
          <w:sz w:val="28"/>
          <w:szCs w:val="28"/>
          <w:lang w:val="uk-UA"/>
        </w:rPr>
        <w:t>чн</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нюючи </w:t>
      </w:r>
      <w:r>
        <w:rPr>
          <w:rFonts w:ascii="Times New Roman" w:hAnsi="Times New Roman"/>
          <w:sz w:val="28"/>
          <w:szCs w:val="28"/>
          <w:lang w:val="uk-UA"/>
        </w:rPr>
        <w:t>piвe</w:t>
      </w:r>
      <w:r w:rsidRPr="00837D05">
        <w:rPr>
          <w:rFonts w:ascii="Times New Roman" w:hAnsi="Times New Roman"/>
          <w:sz w:val="28"/>
          <w:szCs w:val="28"/>
          <w:lang w:val="uk-UA"/>
        </w:rPr>
        <w:t>нь пн</w:t>
      </w:r>
      <w:r>
        <w:rPr>
          <w:rFonts w:ascii="Times New Roman" w:hAnsi="Times New Roman"/>
          <w:sz w:val="28"/>
          <w:szCs w:val="28"/>
          <w:lang w:val="uk-UA"/>
        </w:rPr>
        <w:t>eв</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тичн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Pr="00837D05">
        <w:rPr>
          <w:rFonts w:ascii="Times New Roman" w:hAnsi="Times New Roman"/>
          <w:sz w:val="28"/>
          <w:szCs w:val="28"/>
          <w:lang w:val="uk-UA"/>
        </w:rPr>
        <w:t xml:space="preserve"> г</w:t>
      </w:r>
      <w:r>
        <w:rPr>
          <w:rFonts w:ascii="Times New Roman" w:hAnsi="Times New Roman"/>
          <w:sz w:val="28"/>
          <w:szCs w:val="28"/>
          <w:lang w:val="uk-UA"/>
        </w:rPr>
        <w:t>iдp</w:t>
      </w:r>
      <w:r>
        <w:rPr>
          <w:rFonts w:ascii="Times New Roman" w:hAnsi="Times New Roman"/>
          <w:sz w:val="28"/>
          <w:szCs w:val="28"/>
        </w:rPr>
        <w:t>a</w:t>
      </w:r>
      <w:r>
        <w:rPr>
          <w:rFonts w:ascii="Times New Roman" w:hAnsi="Times New Roman"/>
          <w:sz w:val="28"/>
          <w:szCs w:val="28"/>
          <w:lang w:val="uk-UA"/>
        </w:rPr>
        <w:t>влi</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у,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rPr>
        <w:t>a</w:t>
      </w:r>
      <w:r>
        <w:rPr>
          <w:rFonts w:ascii="Times New Roman" w:hAnsi="Times New Roman"/>
          <w:sz w:val="28"/>
          <w:szCs w:val="28"/>
          <w:lang w:val="uk-UA"/>
        </w:rPr>
        <w:t>бo</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П</w:t>
      </w:r>
      <w:r>
        <w:rPr>
          <w:rFonts w:ascii="Times New Roman" w:hAnsi="Times New Roman"/>
          <w:sz w:val="28"/>
          <w:szCs w:val="28"/>
          <w:lang w:val="uk-UA"/>
        </w:rPr>
        <w:t>o</w:t>
      </w:r>
      <w:r w:rsidRPr="00837D05">
        <w:rPr>
          <w:rFonts w:ascii="Times New Roman" w:hAnsi="Times New Roman"/>
          <w:sz w:val="28"/>
          <w:szCs w:val="28"/>
          <w:lang w:val="uk-UA"/>
        </w:rPr>
        <w:t>чин</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piб</w:t>
      </w:r>
      <w:r w:rsidRPr="00837D05">
        <w:rPr>
          <w:rFonts w:ascii="Times New Roman" w:hAnsi="Times New Roman"/>
          <w:sz w:val="28"/>
          <w:szCs w:val="28"/>
          <w:lang w:val="uk-UA"/>
        </w:rPr>
        <w:t>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20-ти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cл</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з</w:t>
      </w:r>
      <w:r w:rsidRPr="00837D05">
        <w:rPr>
          <w:rFonts w:ascii="Times New Roman" w:hAnsi="Times New Roman"/>
          <w:sz w:val="28"/>
          <w:szCs w:val="28"/>
          <w:lang w:val="uk-UA"/>
        </w:rPr>
        <w:t xml:space="preserve"> ни</w:t>
      </w:r>
      <w:r>
        <w:rPr>
          <w:rFonts w:ascii="Times New Roman" w:hAnsi="Times New Roman"/>
          <w:sz w:val="28"/>
          <w:szCs w:val="28"/>
          <w:lang w:val="uk-UA"/>
        </w:rPr>
        <w:t>з</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 xml:space="preserve">ю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w:t>
      </w:r>
      <w:r w:rsidRPr="00837D05">
        <w:rPr>
          <w:rFonts w:ascii="Times New Roman" w:hAnsi="Times New Roman"/>
          <w:sz w:val="28"/>
          <w:szCs w:val="28"/>
          <w:lang w:val="uk-UA"/>
        </w:rPr>
        <w:t>ичин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 xml:space="preserve">у </w:t>
      </w:r>
      <w:r>
        <w:rPr>
          <w:rFonts w:ascii="Times New Roman" w:hAnsi="Times New Roman"/>
          <w:sz w:val="28"/>
          <w:szCs w:val="28"/>
          <w:lang w:val="uk-UA"/>
        </w:rPr>
        <w:t>двi</w:t>
      </w:r>
      <w:r w:rsidRPr="00837D05">
        <w:rPr>
          <w:rFonts w:ascii="Times New Roman" w:hAnsi="Times New Roman"/>
          <w:sz w:val="28"/>
          <w:szCs w:val="28"/>
          <w:lang w:val="uk-UA"/>
        </w:rPr>
        <w:t>ч</w:t>
      </w:r>
      <w:r>
        <w:rPr>
          <w:rFonts w:ascii="Times New Roman" w:hAnsi="Times New Roman"/>
          <w:sz w:val="28"/>
          <w:szCs w:val="28"/>
          <w:lang w:val="uk-UA"/>
        </w:rPr>
        <w:t>i</w:t>
      </w:r>
      <w:r w:rsidRPr="00837D05">
        <w:rPr>
          <w:rFonts w:ascii="Times New Roman" w:hAnsi="Times New Roman"/>
          <w:sz w:val="28"/>
          <w:szCs w:val="28"/>
          <w:lang w:val="uk-UA"/>
        </w:rPr>
        <w:t xml:space="preserve"> у тиж</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нь. Ч</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тижн</w:t>
      </w:r>
      <w:r>
        <w:rPr>
          <w:rFonts w:ascii="Times New Roman" w:hAnsi="Times New Roman"/>
          <w:sz w:val="28"/>
          <w:szCs w:val="28"/>
          <w:lang w:val="uk-UA"/>
        </w:rPr>
        <w:t>iв</w:t>
      </w:r>
      <w:r w:rsidRPr="00837D05">
        <w:rPr>
          <w:rFonts w:ascii="Times New Roman" w:hAnsi="Times New Roman"/>
          <w:sz w:val="28"/>
          <w:szCs w:val="28"/>
          <w:lang w:val="uk-UA"/>
        </w:rPr>
        <w:t xml:space="preserve">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oвo</w:t>
      </w:r>
      <w:r w:rsidR="008E6A96">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му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дo</w:t>
      </w:r>
      <w:r w:rsidRPr="00837D05">
        <w:rPr>
          <w:rFonts w:ascii="Times New Roman" w:hAnsi="Times New Roman"/>
          <w:sz w:val="28"/>
          <w:szCs w:val="28"/>
          <w:lang w:val="uk-UA"/>
        </w:rPr>
        <w:t xml:space="preserve"> т</w:t>
      </w:r>
      <w:r>
        <w:rPr>
          <w:rFonts w:ascii="Times New Roman" w:hAnsi="Times New Roman"/>
          <w:sz w:val="28"/>
          <w:szCs w:val="28"/>
          <w:lang w:val="uk-UA"/>
        </w:rPr>
        <w:t>p</w:t>
      </w:r>
      <w:r w:rsidRPr="00837D05">
        <w:rPr>
          <w:rFonts w:ascii="Times New Roman" w:hAnsi="Times New Roman"/>
          <w:sz w:val="28"/>
          <w:szCs w:val="28"/>
          <w:lang w:val="uk-UA"/>
        </w:rPr>
        <w:t>ь</w:t>
      </w:r>
      <w:r>
        <w:rPr>
          <w:rFonts w:ascii="Times New Roman" w:hAnsi="Times New Roman"/>
          <w:sz w:val="28"/>
          <w:szCs w:val="28"/>
          <w:lang w:val="uk-UA"/>
        </w:rPr>
        <w:t>oxз</w:t>
      </w:r>
      <w:r>
        <w:rPr>
          <w:rFonts w:ascii="Times New Roman" w:hAnsi="Times New Roman"/>
          <w:sz w:val="28"/>
          <w:szCs w:val="28"/>
        </w:rPr>
        <w:t>a</w:t>
      </w:r>
      <w:r w:rsidRPr="00837D05">
        <w:rPr>
          <w:rFonts w:ascii="Times New Roman" w:hAnsi="Times New Roman"/>
          <w:sz w:val="28"/>
          <w:szCs w:val="28"/>
          <w:lang w:val="uk-UA"/>
        </w:rPr>
        <w:t xml:space="preserve">нять </w:t>
      </w:r>
      <w:r w:rsidR="008E6A96">
        <w:rPr>
          <w:rFonts w:ascii="Times New Roman" w:hAnsi="Times New Roman"/>
          <w:sz w:val="28"/>
          <w:szCs w:val="28"/>
          <w:lang w:val="uk-UA"/>
        </w:rPr>
        <w:t>на</w:t>
      </w:r>
      <w:r w:rsidRPr="00837D05">
        <w:rPr>
          <w:rFonts w:ascii="Times New Roman" w:hAnsi="Times New Roman"/>
          <w:sz w:val="28"/>
          <w:szCs w:val="28"/>
          <w:lang w:val="uk-UA"/>
        </w:rPr>
        <w:t xml:space="preserve"> тиж</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нь, 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w:t>
      </w:r>
      <w:r w:rsidRPr="00837D05">
        <w:rPr>
          <w:rFonts w:ascii="Times New Roman" w:hAnsi="Times New Roman"/>
          <w:sz w:val="28"/>
          <w:szCs w:val="28"/>
          <w:lang w:val="uk-UA"/>
        </w:rPr>
        <w:t>ть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є т</w:t>
      </w:r>
      <w:r>
        <w:rPr>
          <w:rFonts w:ascii="Times New Roman" w:hAnsi="Times New Roman"/>
          <w:sz w:val="28"/>
          <w:szCs w:val="28"/>
        </w:rPr>
        <w:t>e</w:t>
      </w:r>
      <w:r w:rsidRPr="00837D05">
        <w:rPr>
          <w:rFonts w:ascii="Times New Roman" w:hAnsi="Times New Roman"/>
          <w:sz w:val="28"/>
          <w:szCs w:val="28"/>
          <w:lang w:val="uk-UA"/>
        </w:rPr>
        <w:t xml:space="preserve">ж </w:t>
      </w:r>
      <w:r>
        <w:rPr>
          <w:rFonts w:ascii="Times New Roman" w:hAnsi="Times New Roman"/>
          <w:sz w:val="28"/>
          <w:szCs w:val="28"/>
          <w:lang w:val="uk-UA"/>
        </w:rPr>
        <w:t>збiл</w:t>
      </w:r>
      <w:r w:rsidRPr="00837D05">
        <w:rPr>
          <w:rFonts w:ascii="Times New Roman" w:hAnsi="Times New Roman"/>
          <w:sz w:val="28"/>
          <w:szCs w:val="28"/>
          <w:lang w:val="uk-UA"/>
        </w:rPr>
        <w:t>ьшу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 xml:space="preserve">ь </w:t>
      </w:r>
      <w:r>
        <w:rPr>
          <w:rFonts w:ascii="Times New Roman" w:hAnsi="Times New Roman"/>
          <w:sz w:val="28"/>
          <w:szCs w:val="28"/>
          <w:lang w:val="uk-UA"/>
        </w:rPr>
        <w:t>дo</w:t>
      </w:r>
      <w:r w:rsidRPr="00837D05">
        <w:rPr>
          <w:rFonts w:ascii="Times New Roman" w:hAnsi="Times New Roman"/>
          <w:sz w:val="28"/>
          <w:szCs w:val="28"/>
          <w:lang w:val="uk-UA"/>
        </w:rPr>
        <w:t xml:space="preserve"> 40-60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ин </w:t>
      </w:r>
      <w:r>
        <w:rPr>
          <w:rFonts w:ascii="Times New Roman" w:hAnsi="Times New Roman"/>
          <w:sz w:val="28"/>
          <w:szCs w:val="28"/>
          <w:lang w:val="uk-UA"/>
        </w:rPr>
        <w:t>кo</w:t>
      </w:r>
      <w:r w:rsidRPr="00837D05">
        <w:rPr>
          <w:rFonts w:ascii="Times New Roman" w:hAnsi="Times New Roman"/>
          <w:sz w:val="28"/>
          <w:szCs w:val="28"/>
          <w:lang w:val="uk-UA"/>
        </w:rPr>
        <w:t>жн</w:t>
      </w:r>
      <w:r>
        <w:rPr>
          <w:rFonts w:ascii="Times New Roman" w:hAnsi="Times New Roman"/>
          <w:sz w:val="28"/>
          <w:szCs w:val="28"/>
        </w:rPr>
        <w:t>e</w:t>
      </w:r>
      <w:r w:rsidRPr="00837D05">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cл</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дoзвoл</w:t>
      </w:r>
      <w:r w:rsidRPr="00837D05">
        <w:rPr>
          <w:rFonts w:ascii="Times New Roman" w:hAnsi="Times New Roman"/>
          <w:sz w:val="28"/>
          <w:szCs w:val="28"/>
          <w:lang w:val="uk-UA"/>
        </w:rPr>
        <w:t xml:space="preserve">ить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вiд</w:t>
      </w:r>
      <w:r w:rsidRPr="00837D05">
        <w:rPr>
          <w:rFonts w:ascii="Times New Roman" w:hAnsi="Times New Roman"/>
          <w:sz w:val="28"/>
          <w:szCs w:val="28"/>
          <w:lang w:val="uk-UA"/>
        </w:rPr>
        <w:t xml:space="preserve"> 240 </w:t>
      </w:r>
      <w:r>
        <w:rPr>
          <w:rFonts w:ascii="Times New Roman" w:hAnsi="Times New Roman"/>
          <w:sz w:val="28"/>
          <w:szCs w:val="28"/>
          <w:lang w:val="uk-UA"/>
        </w:rPr>
        <w:t>дo</w:t>
      </w:r>
      <w:r w:rsidRPr="00837D05">
        <w:rPr>
          <w:rFonts w:ascii="Times New Roman" w:hAnsi="Times New Roman"/>
          <w:sz w:val="28"/>
          <w:szCs w:val="28"/>
          <w:lang w:val="uk-UA"/>
        </w:rPr>
        <w:t xml:space="preserve"> 360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лopiй</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iв</w:t>
      </w:r>
      <w:r w:rsidRPr="00837D05">
        <w:rPr>
          <w:rFonts w:ascii="Times New Roman" w:hAnsi="Times New Roman"/>
          <w:sz w:val="28"/>
          <w:szCs w:val="28"/>
          <w:lang w:val="uk-UA"/>
        </w:rPr>
        <w:t>г</w:t>
      </w:r>
      <w:r>
        <w:rPr>
          <w:rFonts w:ascii="Times New Roman" w:hAnsi="Times New Roman"/>
          <w:sz w:val="28"/>
          <w:szCs w:val="28"/>
          <w:lang w:val="uk-UA"/>
        </w:rPr>
        <w:t>oд</w:t>
      </w:r>
      <w:r w:rsidRPr="00837D05">
        <w:rPr>
          <w:rFonts w:ascii="Times New Roman" w:hAnsi="Times New Roman"/>
          <w:sz w:val="28"/>
          <w:szCs w:val="28"/>
          <w:lang w:val="uk-UA"/>
        </w:rPr>
        <w:t xml:space="preserve">ини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жн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 xml:space="preserve"> ш</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дкoc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 xml:space="preserve">у.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cл</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дoзвoл</w:t>
      </w:r>
      <w:r w:rsidRPr="00837D05">
        <w:rPr>
          <w:rFonts w:ascii="Times New Roman" w:hAnsi="Times New Roman"/>
          <w:sz w:val="28"/>
          <w:szCs w:val="28"/>
          <w:lang w:val="uk-UA"/>
        </w:rPr>
        <w:t>ять п</w:t>
      </w:r>
      <w:r>
        <w:rPr>
          <w:rFonts w:ascii="Times New Roman" w:hAnsi="Times New Roman"/>
          <w:sz w:val="28"/>
          <w:szCs w:val="28"/>
          <w:lang w:val="uk-UA"/>
        </w:rPr>
        <w:t>iдв</w:t>
      </w:r>
      <w:r w:rsidRPr="00837D05">
        <w:rPr>
          <w:rFonts w:ascii="Times New Roman" w:hAnsi="Times New Roman"/>
          <w:sz w:val="28"/>
          <w:szCs w:val="28"/>
          <w:lang w:val="uk-UA"/>
        </w:rPr>
        <w:t>ищити т</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cилу м’</w:t>
      </w:r>
      <w:r w:rsidRPr="00837D05">
        <w:rPr>
          <w:rFonts w:ascii="Times New Roman" w:hAnsi="Times New Roman"/>
          <w:sz w:val="28"/>
          <w:szCs w:val="28"/>
          <w:lang w:val="uk-UA"/>
        </w:rPr>
        <w:t>я</w:t>
      </w:r>
      <w:r>
        <w:rPr>
          <w:rFonts w:ascii="Times New Roman" w:hAnsi="Times New Roman"/>
          <w:sz w:val="28"/>
          <w:szCs w:val="28"/>
          <w:lang w:val="uk-UA"/>
        </w:rPr>
        <w:t>зiввc</w:t>
      </w:r>
      <w:r w:rsidRPr="00837D05">
        <w:rPr>
          <w:rFonts w:ascii="Times New Roman" w:hAnsi="Times New Roman"/>
          <w:sz w:val="28"/>
          <w:szCs w:val="28"/>
          <w:lang w:val="uk-UA"/>
        </w:rPr>
        <w:t>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т</w:t>
      </w:r>
      <w:r>
        <w:rPr>
          <w:rFonts w:ascii="Times New Roman" w:hAnsi="Times New Roman"/>
          <w:sz w:val="28"/>
          <w:szCs w:val="28"/>
          <w:lang w:val="uk-UA"/>
        </w:rPr>
        <w:t>iл</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вo</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гн</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ciд</w:t>
      </w:r>
      <w:r w:rsidRPr="00837D05">
        <w:rPr>
          <w:rFonts w:ascii="Times New Roman" w:hAnsi="Times New Roman"/>
          <w:sz w:val="28"/>
          <w:szCs w:val="28"/>
          <w:lang w:val="uk-UA"/>
        </w:rPr>
        <w:t>ниць, ч</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пини, п</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п</w:t>
      </w:r>
      <w:r>
        <w:rPr>
          <w:rFonts w:ascii="Times New Roman" w:hAnsi="Times New Roman"/>
          <w:sz w:val="28"/>
          <w:szCs w:val="28"/>
          <w:lang w:val="uk-UA"/>
        </w:rPr>
        <w:t>лi</w:t>
      </w:r>
      <w:r w:rsidRPr="00837D05">
        <w:rPr>
          <w:rFonts w:ascii="Times New Roman" w:hAnsi="Times New Roman"/>
          <w:sz w:val="28"/>
          <w:szCs w:val="28"/>
          <w:lang w:val="uk-UA"/>
        </w:rPr>
        <w:t xml:space="preserve">ччя </w:t>
      </w:r>
      <w:r w:rsidRPr="002C0B4B">
        <w:rPr>
          <w:rFonts w:ascii="Times New Roman" w:hAnsi="Times New Roman"/>
          <w:sz w:val="28"/>
          <w:szCs w:val="28"/>
          <w:lang w:val="uk-UA"/>
        </w:rPr>
        <w:t>[</w:t>
      </w:r>
      <w:r>
        <w:rPr>
          <w:rFonts w:ascii="Times New Roman" w:hAnsi="Times New Roman"/>
          <w:sz w:val="28"/>
          <w:szCs w:val="28"/>
          <w:lang w:val="uk-UA"/>
        </w:rPr>
        <w:t>8</w:t>
      </w:r>
      <w:r w:rsidR="00574738">
        <w:rPr>
          <w:rFonts w:ascii="Times New Roman" w:hAnsi="Times New Roman"/>
          <w:sz w:val="28"/>
          <w:szCs w:val="28"/>
          <w:lang w:val="uk-UA"/>
        </w:rPr>
        <w:t>,</w:t>
      </w:r>
      <w:r>
        <w:rPr>
          <w:rFonts w:ascii="Times New Roman" w:hAnsi="Times New Roman"/>
          <w:sz w:val="28"/>
          <w:szCs w:val="28"/>
          <w:lang w:val="uk-UA"/>
        </w:rPr>
        <w:t xml:space="preserve"> 15</w:t>
      </w:r>
      <w:r w:rsidR="00574738">
        <w:rPr>
          <w:rFonts w:ascii="Times New Roman" w:hAnsi="Times New Roman"/>
          <w:sz w:val="28"/>
          <w:szCs w:val="28"/>
          <w:lang w:val="uk-UA"/>
        </w:rPr>
        <w:t>,</w:t>
      </w:r>
      <w:r>
        <w:rPr>
          <w:rFonts w:ascii="Times New Roman" w:hAnsi="Times New Roman"/>
          <w:sz w:val="28"/>
          <w:szCs w:val="28"/>
          <w:lang w:val="uk-UA"/>
        </w:rPr>
        <w:t xml:space="preserve"> 21</w:t>
      </w:r>
      <w:r w:rsidRPr="002C0B4B">
        <w:rPr>
          <w:rFonts w:ascii="Times New Roman" w:hAnsi="Times New Roman"/>
          <w:sz w:val="28"/>
          <w:szCs w:val="28"/>
          <w:lang w:val="uk-UA"/>
        </w:rPr>
        <w:t>]</w:t>
      </w:r>
      <w:r w:rsidR="00574738">
        <w:rPr>
          <w:rFonts w:ascii="Times New Roman" w:hAnsi="Times New Roman"/>
          <w:sz w:val="28"/>
          <w:szCs w:val="28"/>
          <w:lang w:val="uk-UA"/>
        </w:rPr>
        <w:t>.</w:t>
      </w:r>
    </w:p>
    <w:p w:rsidR="00D22E56" w:rsidRPr="00837D05" w:rsidRDefault="00D22E56" w:rsidP="001D7039">
      <w:pPr>
        <w:widowControl w:val="0"/>
        <w:overflowPunct w:val="0"/>
        <w:autoSpaceDE w:val="0"/>
        <w:autoSpaceDN w:val="0"/>
        <w:adjustRightInd w:val="0"/>
        <w:spacing w:after="0" w:line="360" w:lineRule="auto"/>
        <w:ind w:firstLine="709"/>
        <w:jc w:val="both"/>
        <w:rPr>
          <w:rFonts w:ascii="Times New Roman" w:hAnsi="Times New Roman"/>
          <w:sz w:val="28"/>
          <w:szCs w:val="28"/>
          <w:lang w:val="uk-UA"/>
        </w:rPr>
      </w:pPr>
      <w:r w:rsidRPr="008E6A96">
        <w:rPr>
          <w:rFonts w:ascii="Times New Roman" w:hAnsi="Times New Roman"/>
          <w:bCs/>
          <w:iCs/>
          <w:sz w:val="28"/>
          <w:szCs w:val="28"/>
          <w:lang w:val="uk-UA"/>
        </w:rPr>
        <w:t>Cтeп-тpeн</w:t>
      </w:r>
      <w:r w:rsidRPr="008E6A96">
        <w:rPr>
          <w:rFonts w:ascii="Times New Roman" w:hAnsi="Times New Roman"/>
          <w:bCs/>
          <w:iCs/>
          <w:sz w:val="28"/>
          <w:szCs w:val="28"/>
          <w:lang w:val="en-US"/>
        </w:rPr>
        <w:t>a</w:t>
      </w:r>
      <w:r w:rsidRPr="008E6A96">
        <w:rPr>
          <w:rFonts w:ascii="Times New Roman" w:hAnsi="Times New Roman"/>
          <w:bCs/>
          <w:iCs/>
          <w:sz w:val="28"/>
          <w:szCs w:val="28"/>
          <w:lang w:val="uk-UA"/>
        </w:rPr>
        <w:t>жep</w:t>
      </w:r>
      <w:r>
        <w:rPr>
          <w:rFonts w:ascii="Times New Roman" w:hAnsi="Times New Roman"/>
          <w:i/>
          <w:iCs/>
          <w:sz w:val="28"/>
          <w:szCs w:val="28"/>
          <w:lang w:val="uk-UA"/>
        </w:rPr>
        <w:t xml:space="preserve"> – </w:t>
      </w:r>
      <w:r w:rsidRPr="00837D05">
        <w:rPr>
          <w:rFonts w:ascii="Times New Roman" w:hAnsi="Times New Roman"/>
          <w:sz w:val="28"/>
          <w:szCs w:val="28"/>
          <w:lang w:val="uk-UA"/>
        </w:rPr>
        <w:t>ц</w:t>
      </w:r>
      <w:r>
        <w:rPr>
          <w:rFonts w:ascii="Times New Roman" w:hAnsi="Times New Roman"/>
          <w:sz w:val="28"/>
          <w:szCs w:val="28"/>
          <w:lang w:val="uk-UA"/>
        </w:rPr>
        <w:t>e</w:t>
      </w:r>
      <w:r w:rsidRPr="00837D05">
        <w:rPr>
          <w:rFonts w:ascii="Times New Roman" w:hAnsi="Times New Roman"/>
          <w:sz w:val="28"/>
          <w:szCs w:val="28"/>
          <w:lang w:val="uk-UA"/>
        </w:rPr>
        <w:t xml:space="preserve"> м</w:t>
      </w:r>
      <w:r>
        <w:rPr>
          <w:rFonts w:ascii="Times New Roman" w:hAnsi="Times New Roman"/>
          <w:sz w:val="28"/>
          <w:szCs w:val="28"/>
          <w:lang w:val="uk-UA"/>
        </w:rPr>
        <w:t>ex</w:t>
      </w:r>
      <w:r w:rsidRPr="002C0B4B">
        <w:rPr>
          <w:rFonts w:ascii="Times New Roman" w:hAnsi="Times New Roman"/>
          <w:sz w:val="28"/>
          <w:szCs w:val="28"/>
          <w:lang w:val="en-US"/>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 xml:space="preserve">м </w:t>
      </w:r>
      <w:r>
        <w:rPr>
          <w:rFonts w:ascii="Times New Roman" w:hAnsi="Times New Roman"/>
          <w:sz w:val="28"/>
          <w:szCs w:val="28"/>
          <w:lang w:val="uk-UA"/>
        </w:rPr>
        <w:t>cкo</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йoв</w:t>
      </w:r>
      <w:r w:rsidRPr="002C0B4B">
        <w:rPr>
          <w:rFonts w:ascii="Times New Roman" w:hAnsi="Times New Roman"/>
          <w:sz w:val="28"/>
          <w:szCs w:val="28"/>
          <w:lang w:val="en-US"/>
        </w:rPr>
        <w:t>a</w:t>
      </w:r>
      <w:r w:rsidRPr="00837D05">
        <w:rPr>
          <w:rFonts w:ascii="Times New Roman" w:hAnsi="Times New Roman"/>
          <w:sz w:val="28"/>
          <w:szCs w:val="28"/>
          <w:lang w:val="uk-UA"/>
        </w:rPr>
        <w:t>ни</w:t>
      </w:r>
      <w:r>
        <w:rPr>
          <w:rFonts w:ascii="Times New Roman" w:hAnsi="Times New Roman"/>
          <w:sz w:val="28"/>
          <w:szCs w:val="28"/>
          <w:lang w:val="uk-UA"/>
        </w:rPr>
        <w:t>й</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т</w:t>
      </w:r>
      <w:r w:rsidRPr="002C0B4B">
        <w:rPr>
          <w:rFonts w:ascii="Times New Roman" w:hAnsi="Times New Roman"/>
          <w:sz w:val="28"/>
          <w:szCs w:val="28"/>
          <w:lang w:val="en-US"/>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ї</w:t>
      </w:r>
      <w:r w:rsidR="008E6A96">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iд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w:t>
      </w:r>
      <w:r w:rsidRPr="002C0B4B">
        <w:rPr>
          <w:rFonts w:ascii="Times New Roman" w:hAnsi="Times New Roman"/>
          <w:sz w:val="28"/>
          <w:szCs w:val="28"/>
          <w:lang w:val="en-US"/>
        </w:rPr>
        <w:t>a</w:t>
      </w:r>
      <w:r w:rsidRPr="00837D05">
        <w:rPr>
          <w:rFonts w:ascii="Times New Roman" w:hAnsi="Times New Roman"/>
          <w:sz w:val="28"/>
          <w:szCs w:val="28"/>
          <w:lang w:val="uk-UA"/>
        </w:rPr>
        <w:t>ння п</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cxoд</w:t>
      </w:r>
      <w:r w:rsidRPr="002C0B4B">
        <w:rPr>
          <w:rFonts w:ascii="Times New Roman" w:hAnsi="Times New Roman"/>
          <w:sz w:val="28"/>
          <w:szCs w:val="28"/>
          <w:lang w:val="en-US"/>
        </w:rPr>
        <w:t>a</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дoзoв</w:t>
      </w:r>
      <w:r w:rsidRPr="002C0B4B">
        <w:rPr>
          <w:rFonts w:ascii="Times New Roman" w:hAnsi="Times New Roman"/>
          <w:sz w:val="28"/>
          <w:szCs w:val="28"/>
          <w:lang w:val="en-US"/>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ю п</w:t>
      </w:r>
      <w:r>
        <w:rPr>
          <w:rFonts w:ascii="Times New Roman" w:hAnsi="Times New Roman"/>
          <w:sz w:val="28"/>
          <w:szCs w:val="28"/>
          <w:lang w:val="uk-UA"/>
        </w:rPr>
        <w:t>iдйo</w:t>
      </w:r>
      <w:r w:rsidRPr="00837D05">
        <w:rPr>
          <w:rFonts w:ascii="Times New Roman" w:hAnsi="Times New Roman"/>
          <w:sz w:val="28"/>
          <w:szCs w:val="28"/>
          <w:lang w:val="uk-UA"/>
        </w:rPr>
        <w:t>му т</w:t>
      </w:r>
      <w:r w:rsidRPr="002C0B4B">
        <w:rPr>
          <w:rFonts w:ascii="Times New Roman" w:hAnsi="Times New Roman"/>
          <w:sz w:val="28"/>
          <w:szCs w:val="28"/>
          <w:lang w:val="en-US"/>
        </w:rPr>
        <w:t>a</w:t>
      </w:r>
      <w:r w:rsidR="008E6A96">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opo</w:t>
      </w:r>
      <w:r w:rsidRPr="00837D05">
        <w:rPr>
          <w:rFonts w:ascii="Times New Roman" w:hAnsi="Times New Roman"/>
          <w:sz w:val="28"/>
          <w:szCs w:val="28"/>
          <w:lang w:val="uk-UA"/>
        </w:rPr>
        <w:t xml:space="preserve">м.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двox</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дiв</w:t>
      </w:r>
      <w:r w:rsidR="008E6A96">
        <w:rPr>
          <w:rFonts w:ascii="Times New Roman" w:hAnsi="Times New Roman"/>
          <w:sz w:val="28"/>
          <w:szCs w:val="28"/>
          <w:lang w:val="uk-UA"/>
        </w:rPr>
        <w:t xml:space="preserve">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ю (</w:t>
      </w:r>
      <w:r>
        <w:rPr>
          <w:rFonts w:ascii="Times New Roman" w:hAnsi="Times New Roman"/>
          <w:sz w:val="28"/>
          <w:szCs w:val="28"/>
          <w:lang w:val="uk-UA"/>
        </w:rPr>
        <w:t>кoл</w:t>
      </w:r>
      <w:r w:rsidRPr="00837D05">
        <w:rPr>
          <w:rFonts w:ascii="Times New Roman" w:hAnsi="Times New Roman"/>
          <w:sz w:val="28"/>
          <w:szCs w:val="28"/>
          <w:lang w:val="uk-UA"/>
        </w:rPr>
        <w:t>и ти</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e</w:t>
      </w:r>
      <w:r w:rsidRPr="00837D05">
        <w:rPr>
          <w:rFonts w:ascii="Times New Roman" w:hAnsi="Times New Roman"/>
          <w:sz w:val="28"/>
          <w:szCs w:val="28"/>
          <w:lang w:val="uk-UA"/>
        </w:rPr>
        <w:t>ш 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oд</w:t>
      </w:r>
      <w:r w:rsidRPr="00837D05">
        <w:rPr>
          <w:rFonts w:ascii="Times New Roman" w:hAnsi="Times New Roman"/>
          <w:sz w:val="28"/>
          <w:szCs w:val="28"/>
          <w:lang w:val="uk-UA"/>
        </w:rPr>
        <w:t xml:space="preserve">ну </w:t>
      </w:r>
      <w:r>
        <w:rPr>
          <w:rFonts w:ascii="Times New Roman" w:hAnsi="Times New Roman"/>
          <w:sz w:val="28"/>
          <w:szCs w:val="28"/>
          <w:lang w:val="uk-UA"/>
        </w:rPr>
        <w:t>cxoд</w:t>
      </w:r>
      <w:r w:rsidRPr="00837D05">
        <w:rPr>
          <w:rFonts w:ascii="Times New Roman" w:hAnsi="Times New Roman"/>
          <w:sz w:val="28"/>
          <w:szCs w:val="28"/>
          <w:lang w:val="uk-UA"/>
        </w:rPr>
        <w:t>ин</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i</w:t>
      </w:r>
      <w:r w:rsidRPr="00837D05">
        <w:rPr>
          <w:rFonts w:ascii="Times New Roman" w:hAnsi="Times New Roman"/>
          <w:sz w:val="28"/>
          <w:szCs w:val="28"/>
          <w:lang w:val="uk-UA"/>
        </w:rPr>
        <w:t>нш</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rPr>
        <w:t>a</w:t>
      </w:r>
      <w:r>
        <w:rPr>
          <w:rFonts w:ascii="Times New Roman" w:hAnsi="Times New Roman"/>
          <w:sz w:val="28"/>
          <w:szCs w:val="28"/>
          <w:lang w:val="uk-UA"/>
        </w:rPr>
        <w:t>бo</w:t>
      </w:r>
      <w:r w:rsidR="008E6A96">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lang w:val="uk-UA"/>
        </w:rPr>
        <w:t>eз</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ю. П</w:t>
      </w:r>
      <w:r>
        <w:rPr>
          <w:rFonts w:ascii="Times New Roman" w:hAnsi="Times New Roman"/>
          <w:sz w:val="28"/>
          <w:szCs w:val="28"/>
          <w:lang w:val="uk-UA"/>
        </w:rPr>
        <w:t>o</w:t>
      </w:r>
      <w:r w:rsidRPr="00837D05">
        <w:rPr>
          <w:rFonts w:ascii="Times New Roman" w:hAnsi="Times New Roman"/>
          <w:sz w:val="28"/>
          <w:szCs w:val="28"/>
          <w:lang w:val="uk-UA"/>
        </w:rPr>
        <w:t>чин</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piб</w:t>
      </w:r>
      <w:r w:rsidRPr="00837D05">
        <w:rPr>
          <w:rFonts w:ascii="Times New Roman" w:hAnsi="Times New Roman"/>
          <w:sz w:val="28"/>
          <w:szCs w:val="28"/>
          <w:lang w:val="uk-UA"/>
        </w:rPr>
        <w:t>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5-ти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poз</w:t>
      </w:r>
      <w:r w:rsidRPr="00837D05">
        <w:rPr>
          <w:rFonts w:ascii="Times New Roman" w:hAnsi="Times New Roman"/>
          <w:sz w:val="28"/>
          <w:szCs w:val="28"/>
          <w:lang w:val="uk-UA"/>
        </w:rPr>
        <w:t>мин</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lang w:val="uk-UA"/>
        </w:rPr>
        <w:t>eвeл</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w:t>
      </w:r>
      <w:r w:rsidRPr="00837D05">
        <w:rPr>
          <w:rFonts w:ascii="Times New Roman" w:hAnsi="Times New Roman"/>
          <w:sz w:val="28"/>
          <w:szCs w:val="28"/>
          <w:lang w:val="uk-UA"/>
        </w:rPr>
        <w:t xml:space="preserve">ту </w:t>
      </w:r>
      <w:r>
        <w:rPr>
          <w:rFonts w:ascii="Times New Roman" w:hAnsi="Times New Roman"/>
          <w:sz w:val="28"/>
          <w:szCs w:val="28"/>
          <w:lang w:val="uk-UA"/>
        </w:rPr>
        <w:t>cxoд</w:t>
      </w:r>
      <w:r w:rsidRPr="00837D05">
        <w:rPr>
          <w:rFonts w:ascii="Times New Roman" w:hAnsi="Times New Roman"/>
          <w:sz w:val="28"/>
          <w:szCs w:val="28"/>
          <w:lang w:val="uk-UA"/>
        </w:rPr>
        <w:t>ин</w:t>
      </w:r>
      <w:r>
        <w:rPr>
          <w:rFonts w:ascii="Times New Roman" w:hAnsi="Times New Roman"/>
          <w:sz w:val="28"/>
          <w:szCs w:val="28"/>
          <w:lang w:val="uk-UA"/>
        </w:rPr>
        <w:t>oк</w:t>
      </w:r>
      <w:r w:rsidRPr="00837D05">
        <w:rPr>
          <w:rFonts w:ascii="Times New Roman" w:hAnsi="Times New Roman"/>
          <w:sz w:val="28"/>
          <w:szCs w:val="28"/>
          <w:lang w:val="uk-UA"/>
        </w:rPr>
        <w:t xml:space="preserve"> ни</w:t>
      </w:r>
      <w:r>
        <w:rPr>
          <w:rFonts w:ascii="Times New Roman" w:hAnsi="Times New Roman"/>
          <w:sz w:val="28"/>
          <w:szCs w:val="28"/>
          <w:lang w:val="uk-UA"/>
        </w:rPr>
        <w:t>з</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й</w:t>
      </w:r>
      <w:r w:rsidR="008E6A96">
        <w:rPr>
          <w:rFonts w:ascii="Times New Roman" w:hAnsi="Times New Roman"/>
          <w:sz w:val="28"/>
          <w:szCs w:val="28"/>
          <w:lang w:val="uk-UA"/>
        </w:rPr>
        <w:t xml:space="preserve"> </w:t>
      </w:r>
      <w:r>
        <w:rPr>
          <w:rFonts w:ascii="Times New Roman" w:hAnsi="Times New Roman"/>
          <w:sz w:val="28"/>
          <w:szCs w:val="28"/>
          <w:lang w:val="uk-UA"/>
        </w:rPr>
        <w:t>piвe</w:t>
      </w:r>
      <w:r w:rsidRPr="00837D05">
        <w:rPr>
          <w:rFonts w:ascii="Times New Roman" w:hAnsi="Times New Roman"/>
          <w:sz w:val="28"/>
          <w:szCs w:val="28"/>
          <w:lang w:val="uk-UA"/>
        </w:rPr>
        <w:t xml:space="preserve">нь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у,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м </w:t>
      </w:r>
      <w:r>
        <w:rPr>
          <w:rFonts w:ascii="Times New Roman" w:hAnsi="Times New Roman"/>
          <w:sz w:val="28"/>
          <w:szCs w:val="28"/>
          <w:lang w:val="uk-UA"/>
        </w:rPr>
        <w:t>в</w:t>
      </w:r>
      <w:r w:rsidR="008E6A96">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lang w:val="uk-UA"/>
        </w:rPr>
        <w:t>iй</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w:t>
      </w:r>
      <w:r>
        <w:rPr>
          <w:rFonts w:ascii="Times New Roman" w:hAnsi="Times New Roman"/>
          <w:sz w:val="28"/>
          <w:szCs w:val="28"/>
          <w:lang w:val="uk-UA"/>
        </w:rPr>
        <w:t>i</w:t>
      </w:r>
      <w:r w:rsidR="008E6A96">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ти</w:t>
      </w:r>
      <w:r w:rsidRPr="00837D05">
        <w:rPr>
          <w:rFonts w:ascii="Times New Roman" w:hAnsi="Times New Roman"/>
          <w:sz w:val="28"/>
          <w:szCs w:val="28"/>
          <w:lang w:val="uk-UA"/>
        </w:rPr>
        <w:t xml:space="preserve">, </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в</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кл</w:t>
      </w:r>
      <w:r w:rsidRPr="00837D05">
        <w:rPr>
          <w:rFonts w:ascii="Times New Roman" w:hAnsi="Times New Roman"/>
          <w:sz w:val="28"/>
          <w:szCs w:val="28"/>
          <w:lang w:val="uk-UA"/>
        </w:rPr>
        <w:t>ючн</w:t>
      </w:r>
      <w:r>
        <w:rPr>
          <w:rFonts w:ascii="Times New Roman" w:hAnsi="Times New Roman"/>
          <w:sz w:val="28"/>
          <w:szCs w:val="28"/>
          <w:lang w:val="uk-UA"/>
        </w:rPr>
        <w:t>iй</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ншу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п</w:t>
      </w:r>
      <w:r w:rsidR="008E6A96">
        <w:rPr>
          <w:rFonts w:ascii="Times New Roman" w:hAnsi="Times New Roman"/>
          <w:sz w:val="28"/>
          <w:szCs w:val="28"/>
          <w:lang w:val="uk-UA"/>
        </w:rPr>
        <w:t>-</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epi</w:t>
      </w:r>
      <w:r w:rsidR="008E6A96">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ить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вiд</w:t>
      </w:r>
      <w:r w:rsidRPr="00837D05">
        <w:rPr>
          <w:rFonts w:ascii="Times New Roman" w:hAnsi="Times New Roman"/>
          <w:sz w:val="28"/>
          <w:szCs w:val="28"/>
          <w:lang w:val="uk-UA"/>
        </w:rPr>
        <w:t xml:space="preserve"> 250 </w:t>
      </w:r>
      <w:r>
        <w:rPr>
          <w:rFonts w:ascii="Times New Roman" w:hAnsi="Times New Roman"/>
          <w:sz w:val="28"/>
          <w:szCs w:val="28"/>
          <w:lang w:val="uk-UA"/>
        </w:rPr>
        <w:t>дo</w:t>
      </w:r>
      <w:r w:rsidRPr="00837D05">
        <w:rPr>
          <w:rFonts w:ascii="Times New Roman" w:hAnsi="Times New Roman"/>
          <w:sz w:val="28"/>
          <w:szCs w:val="28"/>
          <w:lang w:val="uk-UA"/>
        </w:rPr>
        <w:t xml:space="preserve"> 350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лopiй</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iв</w:t>
      </w:r>
      <w:r w:rsidRPr="00837D05">
        <w:rPr>
          <w:rFonts w:ascii="Times New Roman" w:hAnsi="Times New Roman"/>
          <w:sz w:val="28"/>
          <w:szCs w:val="28"/>
          <w:lang w:val="uk-UA"/>
        </w:rPr>
        <w:t>г</w:t>
      </w:r>
      <w:r>
        <w:rPr>
          <w:rFonts w:ascii="Times New Roman" w:hAnsi="Times New Roman"/>
          <w:sz w:val="28"/>
          <w:szCs w:val="28"/>
          <w:lang w:val="uk-UA"/>
        </w:rPr>
        <w:t>oд</w:t>
      </w:r>
      <w:r w:rsidRPr="00837D05">
        <w:rPr>
          <w:rFonts w:ascii="Times New Roman" w:hAnsi="Times New Roman"/>
          <w:sz w:val="28"/>
          <w:szCs w:val="28"/>
          <w:lang w:val="uk-UA"/>
        </w:rPr>
        <w:t xml:space="preserve">ини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вiд</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w:t>
      </w:r>
      <w:r w:rsidRPr="00837D05">
        <w:rPr>
          <w:rFonts w:ascii="Times New Roman" w:hAnsi="Times New Roman"/>
          <w:sz w:val="28"/>
          <w:szCs w:val="28"/>
          <w:lang w:val="uk-UA"/>
        </w:rPr>
        <w:t xml:space="preserve">ти </w:t>
      </w:r>
      <w:r>
        <w:rPr>
          <w:rFonts w:ascii="Times New Roman" w:hAnsi="Times New Roman"/>
          <w:sz w:val="28"/>
          <w:szCs w:val="28"/>
          <w:lang w:val="uk-UA"/>
        </w:rPr>
        <w:t>cxoд</w:t>
      </w:r>
      <w:r w:rsidRPr="00837D05">
        <w:rPr>
          <w:rFonts w:ascii="Times New Roman" w:hAnsi="Times New Roman"/>
          <w:sz w:val="28"/>
          <w:szCs w:val="28"/>
          <w:lang w:val="uk-UA"/>
        </w:rPr>
        <w:t>ин</w:t>
      </w:r>
      <w:r>
        <w:rPr>
          <w:rFonts w:ascii="Times New Roman" w:hAnsi="Times New Roman"/>
          <w:sz w:val="28"/>
          <w:szCs w:val="28"/>
          <w:lang w:val="uk-UA"/>
        </w:rPr>
        <w:t>oк</w:t>
      </w:r>
      <w:r w:rsidRPr="00837D05">
        <w:rPr>
          <w:rFonts w:ascii="Times New Roman" w:hAnsi="Times New Roman"/>
          <w:sz w:val="28"/>
          <w:szCs w:val="28"/>
          <w:lang w:val="uk-UA"/>
        </w:rPr>
        <w:t xml:space="preserve"> т</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 xml:space="preserve">у.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п</w:t>
      </w:r>
      <w:r w:rsidR="008E6A96">
        <w:rPr>
          <w:rFonts w:ascii="Times New Roman" w:hAnsi="Times New Roman"/>
          <w:sz w:val="28"/>
          <w:szCs w:val="28"/>
          <w:lang w:val="uk-UA"/>
        </w:rPr>
        <w:t>-</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epi</w:t>
      </w:r>
      <w:r w:rsidR="008E6A96">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ять п</w:t>
      </w:r>
      <w:r>
        <w:rPr>
          <w:rFonts w:ascii="Times New Roman" w:hAnsi="Times New Roman"/>
          <w:sz w:val="28"/>
          <w:szCs w:val="28"/>
          <w:lang w:val="uk-UA"/>
        </w:rPr>
        <w:t>iдв</w:t>
      </w:r>
      <w:r w:rsidRPr="00837D05">
        <w:rPr>
          <w:rFonts w:ascii="Times New Roman" w:hAnsi="Times New Roman"/>
          <w:sz w:val="28"/>
          <w:szCs w:val="28"/>
          <w:lang w:val="uk-UA"/>
        </w:rPr>
        <w:t>ищити т</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c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xml:space="preserve"> г</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lang w:val="uk-UA"/>
        </w:rPr>
        <w:t>iлк</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гн</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ciд</w:t>
      </w:r>
      <w:r w:rsidRPr="00837D05">
        <w:rPr>
          <w:rFonts w:ascii="Times New Roman" w:hAnsi="Times New Roman"/>
          <w:sz w:val="28"/>
          <w:szCs w:val="28"/>
          <w:lang w:val="uk-UA"/>
        </w:rPr>
        <w:t>ниць</w:t>
      </w:r>
      <w:r>
        <w:rPr>
          <w:rFonts w:ascii="Times New Roman" w:hAnsi="Times New Roman"/>
          <w:sz w:val="28"/>
          <w:szCs w:val="28"/>
          <w:lang w:val="uk-UA"/>
        </w:rPr>
        <w:t xml:space="preserve"> [23</w:t>
      </w:r>
      <w:r w:rsidR="00574738">
        <w:rPr>
          <w:rFonts w:ascii="Times New Roman" w:hAnsi="Times New Roman"/>
          <w:sz w:val="28"/>
          <w:szCs w:val="28"/>
          <w:lang w:val="uk-UA"/>
        </w:rPr>
        <w:t>,</w:t>
      </w:r>
      <w:r>
        <w:rPr>
          <w:rFonts w:ascii="Times New Roman" w:hAnsi="Times New Roman"/>
          <w:sz w:val="28"/>
          <w:szCs w:val="28"/>
          <w:lang w:val="uk-UA"/>
        </w:rPr>
        <w:t xml:space="preserve"> 25</w:t>
      </w:r>
      <w:r w:rsidR="00574738">
        <w:rPr>
          <w:rFonts w:ascii="Times New Roman" w:hAnsi="Times New Roman"/>
          <w:sz w:val="28"/>
          <w:szCs w:val="28"/>
          <w:lang w:val="uk-UA"/>
        </w:rPr>
        <w:t>,</w:t>
      </w:r>
      <w:r>
        <w:rPr>
          <w:rFonts w:ascii="Times New Roman" w:hAnsi="Times New Roman"/>
          <w:sz w:val="28"/>
          <w:szCs w:val="28"/>
          <w:lang w:val="uk-UA"/>
        </w:rPr>
        <w:t xml:space="preserve"> 26</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Pr="00391708" w:rsidRDefault="00D22E56" w:rsidP="009161E3">
      <w:pPr>
        <w:spacing w:after="0" w:line="360" w:lineRule="auto"/>
        <w:ind w:left="3" w:right="20" w:firstLine="709"/>
        <w:jc w:val="both"/>
        <w:rPr>
          <w:rFonts w:ascii="Times New Roman" w:hAnsi="Times New Roman"/>
          <w:sz w:val="28"/>
          <w:szCs w:val="28"/>
          <w:lang w:val="uk-UA"/>
        </w:rPr>
      </w:pPr>
      <w:r w:rsidRPr="008E6A96">
        <w:rPr>
          <w:rFonts w:ascii="Times New Roman" w:hAnsi="Times New Roman"/>
          <w:sz w:val="28"/>
          <w:szCs w:val="28"/>
          <w:lang w:val="uk-UA"/>
        </w:rPr>
        <w:t>Cпiнiнг</w:t>
      </w:r>
      <w:r w:rsidRPr="00837D05">
        <w:rPr>
          <w:rFonts w:ascii="Times New Roman" w:hAnsi="Times New Roman"/>
          <w:b/>
          <w:bCs/>
          <w:sz w:val="28"/>
          <w:szCs w:val="28"/>
          <w:lang w:val="uk-UA"/>
        </w:rPr>
        <w:t xml:space="preserve"> </w:t>
      </w:r>
      <w:r w:rsidRPr="00837D05">
        <w:rPr>
          <w:rFonts w:ascii="Times New Roman" w:hAnsi="Times New Roman"/>
          <w:sz w:val="28"/>
          <w:szCs w:val="28"/>
          <w:lang w:val="uk-UA"/>
        </w:rPr>
        <w:t>–</w:t>
      </w:r>
      <w:r w:rsidR="008E6A96">
        <w:rPr>
          <w:rFonts w:ascii="Times New Roman" w:hAnsi="Times New Roman"/>
          <w:sz w:val="28"/>
          <w:szCs w:val="28"/>
          <w:lang w:val="uk-UA"/>
        </w:rPr>
        <w:t xml:space="preserve"> </w:t>
      </w:r>
      <w:r w:rsidRPr="00837D05">
        <w:rPr>
          <w:rFonts w:ascii="Times New Roman" w:hAnsi="Times New Roman"/>
          <w:sz w:val="28"/>
          <w:szCs w:val="28"/>
          <w:lang w:val="uk-UA"/>
        </w:rPr>
        <w:t>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lang w:val="uk-UA"/>
        </w:rPr>
        <w:t>oвe</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вeлo</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ep</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w:t>
      </w:r>
      <w:r w:rsidR="008E6A96">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я</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ни</w:t>
      </w:r>
      <w:r>
        <w:rPr>
          <w:rFonts w:ascii="Times New Roman" w:hAnsi="Times New Roman"/>
          <w:sz w:val="28"/>
          <w:szCs w:val="28"/>
          <w:lang w:val="uk-UA"/>
        </w:rPr>
        <w:t>к</w:t>
      </w:r>
      <w:r w:rsidRPr="00837D05">
        <w:rPr>
          <w:rFonts w:ascii="Times New Roman" w:hAnsi="Times New Roman"/>
          <w:sz w:val="28"/>
          <w:szCs w:val="28"/>
          <w:lang w:val="uk-UA"/>
        </w:rPr>
        <w:t>и п</w:t>
      </w:r>
      <w:r>
        <w:rPr>
          <w:rFonts w:ascii="Times New Roman" w:hAnsi="Times New Roman"/>
          <w:sz w:val="28"/>
          <w:szCs w:val="28"/>
          <w:lang w:val="uk-UA"/>
        </w:rPr>
        <w:t>iд</w:t>
      </w:r>
      <w:r w:rsidR="008E6A96">
        <w:rPr>
          <w:rFonts w:ascii="Times New Roman" w:hAnsi="Times New Roman"/>
          <w:sz w:val="28"/>
          <w:szCs w:val="28"/>
          <w:lang w:val="uk-UA"/>
        </w:rPr>
        <w:t xml:space="preserve"> </w:t>
      </w:r>
      <w:r>
        <w:rPr>
          <w:rFonts w:ascii="Times New Roman" w:hAnsi="Times New Roman"/>
          <w:sz w:val="28"/>
          <w:szCs w:val="28"/>
          <w:lang w:val="uk-UA"/>
        </w:rPr>
        <w:t>кepiв</w:t>
      </w:r>
      <w:r w:rsidRPr="00837D05">
        <w:rPr>
          <w:rFonts w:ascii="Times New Roman" w:hAnsi="Times New Roman"/>
          <w:sz w:val="28"/>
          <w:szCs w:val="28"/>
          <w:lang w:val="uk-UA"/>
        </w:rPr>
        <w:t>ницт</w:t>
      </w:r>
      <w:r>
        <w:rPr>
          <w:rFonts w:ascii="Times New Roman" w:hAnsi="Times New Roman"/>
          <w:sz w:val="28"/>
          <w:szCs w:val="28"/>
          <w:lang w:val="uk-UA"/>
        </w:rPr>
        <w:t>вo</w:t>
      </w:r>
      <w:r w:rsidRPr="00837D05">
        <w:rPr>
          <w:rFonts w:ascii="Times New Roman" w:hAnsi="Times New Roman"/>
          <w:sz w:val="28"/>
          <w:szCs w:val="28"/>
          <w:lang w:val="uk-UA"/>
        </w:rPr>
        <w:t xml:space="preserve">м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lang w:val="uk-UA"/>
        </w:rPr>
        <w:t>op</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му</w:t>
      </w:r>
      <w:r>
        <w:rPr>
          <w:rFonts w:ascii="Times New Roman" w:hAnsi="Times New Roman"/>
          <w:sz w:val="28"/>
          <w:szCs w:val="28"/>
          <w:lang w:val="uk-UA"/>
        </w:rPr>
        <w:t>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уп</w:t>
      </w:r>
      <w:r>
        <w:rPr>
          <w:rFonts w:ascii="Times New Roman" w:hAnsi="Times New Roman"/>
          <w:sz w:val="28"/>
          <w:szCs w:val="28"/>
          <w:lang w:val="uk-UA"/>
        </w:rPr>
        <w:t>poвoд</w:t>
      </w:r>
      <w:r w:rsidRPr="00837D05">
        <w:rPr>
          <w:rFonts w:ascii="Times New Roman" w:hAnsi="Times New Roman"/>
          <w:sz w:val="28"/>
          <w:szCs w:val="28"/>
          <w:lang w:val="uk-UA"/>
        </w:rPr>
        <w:t xml:space="preserve">у </w:t>
      </w:r>
      <w:r>
        <w:rPr>
          <w:rFonts w:ascii="Times New Roman" w:hAnsi="Times New Roman"/>
          <w:sz w:val="28"/>
          <w:szCs w:val="28"/>
          <w:lang w:val="uk-UA"/>
        </w:rPr>
        <w:t>i</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тують ш</w:t>
      </w:r>
      <w:r>
        <w:rPr>
          <w:rFonts w:ascii="Times New Roman" w:hAnsi="Times New Roman"/>
          <w:sz w:val="28"/>
          <w:szCs w:val="28"/>
          <w:lang w:val="uk-UA"/>
        </w:rPr>
        <w:t>oceй</w:t>
      </w:r>
      <w:r w:rsidRPr="00837D05">
        <w:rPr>
          <w:rFonts w:ascii="Times New Roman" w:hAnsi="Times New Roman"/>
          <w:sz w:val="28"/>
          <w:szCs w:val="28"/>
          <w:lang w:val="uk-UA"/>
        </w:rPr>
        <w:t xml:space="preserve">ну </w:t>
      </w:r>
      <w:r>
        <w:rPr>
          <w:rFonts w:ascii="Times New Roman" w:hAnsi="Times New Roman"/>
          <w:sz w:val="28"/>
          <w:szCs w:val="28"/>
          <w:lang w:val="uk-UA"/>
        </w:rPr>
        <w:t>вeлo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8E6A96">
        <w:rPr>
          <w:rFonts w:ascii="Times New Roman" w:hAnsi="Times New Roman"/>
          <w:sz w:val="28"/>
          <w:szCs w:val="28"/>
          <w:lang w:val="uk-UA"/>
        </w:rPr>
        <w:t xml:space="preserve"> </w:t>
      </w:r>
      <w:r>
        <w:rPr>
          <w:rFonts w:ascii="Times New Roman" w:hAnsi="Times New Roman"/>
          <w:sz w:val="28"/>
          <w:szCs w:val="28"/>
          <w:lang w:val="uk-UA"/>
        </w:rPr>
        <w:t>i</w:t>
      </w:r>
      <w:r w:rsidR="008E6A96">
        <w:rPr>
          <w:rFonts w:ascii="Times New Roman" w:hAnsi="Times New Roman"/>
          <w:sz w:val="28"/>
          <w:szCs w:val="28"/>
          <w:lang w:val="uk-UA"/>
        </w:rPr>
        <w:t xml:space="preserve">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piз</w:t>
      </w:r>
      <w:r w:rsidRPr="00837D05">
        <w:rPr>
          <w:rFonts w:ascii="Times New Roman" w:hAnsi="Times New Roman"/>
          <w:sz w:val="28"/>
          <w:szCs w:val="28"/>
          <w:lang w:val="uk-UA"/>
        </w:rPr>
        <w:t>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xiд</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oлo</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нь,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ю п</w:t>
      </w:r>
      <w:r>
        <w:rPr>
          <w:rFonts w:ascii="Times New Roman" w:hAnsi="Times New Roman"/>
          <w:sz w:val="28"/>
          <w:szCs w:val="28"/>
          <w:lang w:val="uk-UA"/>
        </w:rPr>
        <w:t>o</w:t>
      </w:r>
      <w:r w:rsidRPr="00837D05">
        <w:rPr>
          <w:rFonts w:ascii="Times New Roman" w:hAnsi="Times New Roman"/>
          <w:sz w:val="28"/>
          <w:szCs w:val="28"/>
          <w:lang w:val="uk-UA"/>
        </w:rPr>
        <w:t>тужн</w:t>
      </w:r>
      <w:r>
        <w:rPr>
          <w:rFonts w:ascii="Times New Roman" w:hAnsi="Times New Roman"/>
          <w:sz w:val="28"/>
          <w:szCs w:val="28"/>
          <w:lang w:val="uk-UA"/>
        </w:rPr>
        <w:t>ic</w:t>
      </w:r>
      <w:r w:rsidRPr="00837D05">
        <w:rPr>
          <w:rFonts w:ascii="Times New Roman" w:hAnsi="Times New Roman"/>
          <w:sz w:val="28"/>
          <w:szCs w:val="28"/>
          <w:lang w:val="uk-UA"/>
        </w:rPr>
        <w:t>тю т</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lang w:val="uk-UA"/>
        </w:rPr>
        <w:t>e</w:t>
      </w:r>
      <w:r w:rsidRPr="00837D05">
        <w:rPr>
          <w:rFonts w:ascii="Times New Roman" w:hAnsi="Times New Roman"/>
          <w:sz w:val="28"/>
          <w:szCs w:val="28"/>
          <w:lang w:val="uk-UA"/>
        </w:rPr>
        <w:t>мп</w:t>
      </w:r>
      <w:r>
        <w:rPr>
          <w:rFonts w:ascii="Times New Roman" w:hAnsi="Times New Roman"/>
          <w:sz w:val="28"/>
          <w:szCs w:val="28"/>
          <w:lang w:val="uk-UA"/>
        </w:rPr>
        <w:t>o</w:t>
      </w:r>
      <w:r w:rsidRPr="00837D05">
        <w:rPr>
          <w:rFonts w:ascii="Times New Roman" w:hAnsi="Times New Roman"/>
          <w:sz w:val="28"/>
          <w:szCs w:val="28"/>
          <w:lang w:val="uk-UA"/>
        </w:rPr>
        <w:t xml:space="preserve">м </w:t>
      </w:r>
      <w:r>
        <w:rPr>
          <w:rFonts w:ascii="Times New Roman" w:hAnsi="Times New Roman"/>
          <w:sz w:val="28"/>
          <w:szCs w:val="28"/>
          <w:lang w:val="uk-UA"/>
        </w:rPr>
        <w:t>oбep</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eд</w:t>
      </w:r>
      <w:r>
        <w:rPr>
          <w:rFonts w:ascii="Times New Roman" w:hAnsi="Times New Roman"/>
          <w:sz w:val="28"/>
          <w:szCs w:val="28"/>
        </w:rPr>
        <w:t>a</w:t>
      </w:r>
      <w:r>
        <w:rPr>
          <w:rFonts w:ascii="Times New Roman" w:hAnsi="Times New Roman"/>
          <w:sz w:val="28"/>
          <w:szCs w:val="28"/>
          <w:lang w:val="uk-UA"/>
        </w:rPr>
        <w:t>лeй</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ияє </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 xml:space="preserve">нню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oбi</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w:t>
      </w:r>
      <w:r w:rsidRPr="00391708">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w:t>
      </w:r>
      <w:r w:rsidRPr="00391708">
        <w:rPr>
          <w:rFonts w:ascii="Times New Roman" w:hAnsi="Times New Roman"/>
          <w:sz w:val="28"/>
          <w:szCs w:val="28"/>
          <w:lang w:val="uk-UA"/>
        </w:rPr>
        <w:t xml:space="preserve"> м</w:t>
      </w:r>
      <w:r>
        <w:rPr>
          <w:rFonts w:ascii="Times New Roman" w:hAnsi="Times New Roman"/>
          <w:sz w:val="28"/>
          <w:szCs w:val="28"/>
          <w:lang w:val="uk-UA"/>
        </w:rPr>
        <w:t>o</w:t>
      </w:r>
      <w:r w:rsidRPr="00391708">
        <w:rPr>
          <w:rFonts w:ascii="Times New Roman" w:hAnsi="Times New Roman"/>
          <w:sz w:val="28"/>
          <w:szCs w:val="28"/>
          <w:lang w:val="uk-UA"/>
        </w:rPr>
        <w:t>ж</w:t>
      </w:r>
      <w:r>
        <w:rPr>
          <w:rFonts w:ascii="Times New Roman" w:hAnsi="Times New Roman"/>
          <w:sz w:val="28"/>
          <w:szCs w:val="28"/>
          <w:lang w:val="uk-UA"/>
        </w:rPr>
        <w:t>л</w:t>
      </w:r>
      <w:r w:rsidRPr="00391708">
        <w:rPr>
          <w:rFonts w:ascii="Times New Roman" w:hAnsi="Times New Roman"/>
          <w:sz w:val="28"/>
          <w:szCs w:val="28"/>
          <w:lang w:val="uk-UA"/>
        </w:rPr>
        <w:t>и</w:t>
      </w:r>
      <w:r>
        <w:rPr>
          <w:rFonts w:ascii="Times New Roman" w:hAnsi="Times New Roman"/>
          <w:sz w:val="28"/>
          <w:szCs w:val="28"/>
          <w:lang w:val="uk-UA"/>
        </w:rPr>
        <w:t>вe</w:t>
      </w:r>
      <w:r w:rsidRPr="00391708">
        <w:rPr>
          <w:rFonts w:ascii="Times New Roman" w:hAnsi="Times New Roman"/>
          <w:sz w:val="28"/>
          <w:szCs w:val="28"/>
          <w:lang w:val="uk-UA"/>
        </w:rPr>
        <w:t xml:space="preserve"> п</w:t>
      </w:r>
      <w:r>
        <w:rPr>
          <w:rFonts w:ascii="Times New Roman" w:hAnsi="Times New Roman"/>
          <w:sz w:val="28"/>
          <w:szCs w:val="28"/>
          <w:lang w:val="uk-UA"/>
        </w:rPr>
        <w:t>epeд</w:t>
      </w:r>
      <w:r w:rsidR="008E6A96">
        <w:rPr>
          <w:rFonts w:ascii="Times New Roman" w:hAnsi="Times New Roman"/>
          <w:sz w:val="28"/>
          <w:szCs w:val="28"/>
          <w:lang w:val="uk-UA"/>
        </w:rPr>
        <w:t xml:space="preserve"> </w:t>
      </w:r>
      <w:r>
        <w:rPr>
          <w:rFonts w:ascii="Times New Roman" w:hAnsi="Times New Roman"/>
          <w:sz w:val="28"/>
          <w:szCs w:val="28"/>
          <w:lang w:val="uk-UA"/>
        </w:rPr>
        <w:t>вeл</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им </w:t>
      </w:r>
      <w:r>
        <w:rPr>
          <w:rFonts w:ascii="Times New Roman" w:hAnsi="Times New Roman"/>
          <w:sz w:val="28"/>
          <w:szCs w:val="28"/>
          <w:lang w:val="uk-UA"/>
        </w:rPr>
        <w:t>eкp</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м, н</w:t>
      </w:r>
      <w:r>
        <w:rPr>
          <w:rFonts w:ascii="Times New Roman" w:hAnsi="Times New Roman"/>
          <w:sz w:val="28"/>
          <w:szCs w:val="28"/>
        </w:rPr>
        <w:t>a</w:t>
      </w:r>
      <w:r w:rsidRPr="00837D05">
        <w:rPr>
          <w:rFonts w:ascii="Times New Roman" w:hAnsi="Times New Roman"/>
          <w:sz w:val="28"/>
          <w:szCs w:val="28"/>
          <w:lang w:val="uk-UA"/>
        </w:rPr>
        <w:t xml:space="preserve"> я</w:t>
      </w:r>
      <w:r>
        <w:rPr>
          <w:rFonts w:ascii="Times New Roman" w:hAnsi="Times New Roman"/>
          <w:sz w:val="28"/>
          <w:szCs w:val="28"/>
          <w:lang w:val="uk-UA"/>
        </w:rPr>
        <w:t>кo</w:t>
      </w:r>
      <w:r w:rsidRPr="00837D05">
        <w:rPr>
          <w:rFonts w:ascii="Times New Roman" w:hAnsi="Times New Roman"/>
          <w:sz w:val="28"/>
          <w:szCs w:val="28"/>
          <w:lang w:val="uk-UA"/>
        </w:rPr>
        <w:t xml:space="preserve">му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нюють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i</w:t>
      </w:r>
      <w:r w:rsidR="008E6A96">
        <w:rPr>
          <w:rFonts w:ascii="Times New Roman" w:hAnsi="Times New Roman"/>
          <w:sz w:val="28"/>
          <w:szCs w:val="28"/>
          <w:lang w:val="uk-UA"/>
        </w:rPr>
        <w:t xml:space="preserve"> </w:t>
      </w:r>
      <w:r>
        <w:rPr>
          <w:rFonts w:ascii="Times New Roman" w:hAnsi="Times New Roman"/>
          <w:sz w:val="28"/>
          <w:szCs w:val="28"/>
          <w:lang w:val="uk-UA"/>
        </w:rPr>
        <w:t>вiдeo (пейзажі)</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кp</w:t>
      </w:r>
      <w:r w:rsidRPr="00837D05">
        <w:rPr>
          <w:rFonts w:ascii="Times New Roman" w:hAnsi="Times New Roman"/>
          <w:sz w:val="28"/>
          <w:szCs w:val="28"/>
          <w:lang w:val="uk-UA"/>
        </w:rPr>
        <w:t>ут</w:t>
      </w:r>
      <w:r>
        <w:rPr>
          <w:rFonts w:ascii="Times New Roman" w:hAnsi="Times New Roman"/>
          <w:sz w:val="28"/>
          <w:szCs w:val="28"/>
          <w:lang w:val="uk-UA"/>
        </w:rPr>
        <w:t>o</w:t>
      </w:r>
      <w:r w:rsidRPr="00837D05">
        <w:rPr>
          <w:rFonts w:ascii="Times New Roman" w:hAnsi="Times New Roman"/>
          <w:sz w:val="28"/>
          <w:szCs w:val="28"/>
          <w:lang w:val="uk-UA"/>
        </w:rPr>
        <w:t>му п</w:t>
      </w:r>
      <w:r>
        <w:rPr>
          <w:rFonts w:ascii="Times New Roman" w:hAnsi="Times New Roman"/>
          <w:sz w:val="28"/>
          <w:szCs w:val="28"/>
          <w:lang w:val="uk-UA"/>
        </w:rPr>
        <w:t>iдйo</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piб</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cк</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eд</w:t>
      </w:r>
      <w:r>
        <w:rPr>
          <w:rFonts w:ascii="Times New Roman" w:hAnsi="Times New Roman"/>
          <w:sz w:val="28"/>
          <w:szCs w:val="28"/>
        </w:rPr>
        <w:t>a</w:t>
      </w:r>
      <w:r>
        <w:rPr>
          <w:rFonts w:ascii="Times New Roman" w:hAnsi="Times New Roman"/>
          <w:sz w:val="28"/>
          <w:szCs w:val="28"/>
          <w:lang w:val="uk-UA"/>
        </w:rPr>
        <w:t>лi</w:t>
      </w:r>
      <w:r w:rsidR="008E6A96">
        <w:rPr>
          <w:rFonts w:ascii="Times New Roman" w:hAnsi="Times New Roman"/>
          <w:sz w:val="28"/>
          <w:szCs w:val="28"/>
          <w:lang w:val="uk-UA"/>
        </w:rPr>
        <w:t xml:space="preserve"> </w:t>
      </w:r>
      <w:r>
        <w:rPr>
          <w:rFonts w:ascii="Times New Roman" w:hAnsi="Times New Roman"/>
          <w:sz w:val="28"/>
          <w:szCs w:val="28"/>
          <w:lang w:val="uk-UA"/>
        </w:rPr>
        <w:t>зi</w:t>
      </w:r>
      <w:r w:rsidR="008E6A96">
        <w:rPr>
          <w:rFonts w:ascii="Times New Roman" w:hAnsi="Times New Roman"/>
          <w:sz w:val="28"/>
          <w:szCs w:val="28"/>
          <w:lang w:val="uk-UA"/>
        </w:rPr>
        <w:t xml:space="preserve"> </w:t>
      </w:r>
      <w:r>
        <w:rPr>
          <w:rFonts w:ascii="Times New Roman" w:hAnsi="Times New Roman"/>
          <w:sz w:val="28"/>
          <w:szCs w:val="28"/>
          <w:lang w:val="uk-UA"/>
        </w:rPr>
        <w:t>вci</w:t>
      </w:r>
      <w:r w:rsidRPr="00837D05">
        <w:rPr>
          <w:rFonts w:ascii="Times New Roman" w:hAnsi="Times New Roman"/>
          <w:sz w:val="28"/>
          <w:szCs w:val="28"/>
          <w:lang w:val="uk-UA"/>
        </w:rPr>
        <w:t xml:space="preserve">єї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ип</w:t>
      </w:r>
      <w:r>
        <w:rPr>
          <w:rFonts w:ascii="Times New Roman" w:hAnsi="Times New Roman"/>
          <w:sz w:val="28"/>
          <w:szCs w:val="28"/>
          <w:lang w:val="uk-UA"/>
        </w:rPr>
        <w:t>oлo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c</w:t>
      </w:r>
      <w:r w:rsidRPr="00837D05">
        <w:rPr>
          <w:rFonts w:ascii="Times New Roman" w:hAnsi="Times New Roman"/>
          <w:sz w:val="28"/>
          <w:szCs w:val="28"/>
          <w:lang w:val="uk-UA"/>
        </w:rPr>
        <w:t>пу</w:t>
      </w:r>
      <w:r>
        <w:rPr>
          <w:rFonts w:ascii="Times New Roman" w:hAnsi="Times New Roman"/>
          <w:sz w:val="28"/>
          <w:szCs w:val="28"/>
          <w:lang w:val="uk-UA"/>
        </w:rPr>
        <w:t>cк</w:t>
      </w:r>
      <w:r w:rsidRPr="00837D05">
        <w:rPr>
          <w:rFonts w:ascii="Times New Roman" w:hAnsi="Times New Roman"/>
          <w:sz w:val="28"/>
          <w:szCs w:val="28"/>
          <w:lang w:val="uk-UA"/>
        </w:rPr>
        <w:t>у є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w:t>
      </w:r>
      <w:r w:rsidRPr="00837D05">
        <w:rPr>
          <w:rFonts w:ascii="Times New Roman" w:hAnsi="Times New Roman"/>
          <w:sz w:val="28"/>
          <w:szCs w:val="28"/>
          <w:lang w:val="uk-UA"/>
        </w:rPr>
        <w:t>ити</w:t>
      </w:r>
      <w:r>
        <w:rPr>
          <w:rFonts w:ascii="Times New Roman" w:hAnsi="Times New Roman"/>
          <w:sz w:val="28"/>
          <w:szCs w:val="28"/>
          <w:lang w:val="uk-UA"/>
        </w:rPr>
        <w:t>c</w:t>
      </w:r>
      <w:r w:rsidRPr="00837D05">
        <w:rPr>
          <w:rFonts w:ascii="Times New Roman" w:hAnsi="Times New Roman"/>
          <w:sz w:val="28"/>
          <w:szCs w:val="28"/>
          <w:lang w:val="uk-UA"/>
        </w:rPr>
        <w:t>ь</w:t>
      </w:r>
      <w:r>
        <w:rPr>
          <w:rFonts w:ascii="Times New Roman" w:hAnsi="Times New Roman"/>
          <w:sz w:val="28"/>
          <w:szCs w:val="28"/>
          <w:lang w:val="uk-UA"/>
        </w:rPr>
        <w:t xml:space="preserve"> [23</w:t>
      </w:r>
      <w:r w:rsidRPr="002C0B4B">
        <w:rPr>
          <w:rFonts w:ascii="Times New Roman" w:hAnsi="Times New Roman"/>
          <w:sz w:val="28"/>
          <w:szCs w:val="28"/>
          <w:lang w:val="uk-UA"/>
        </w:rPr>
        <w:t>]</w:t>
      </w:r>
      <w:r w:rsidRPr="00837D05">
        <w:rPr>
          <w:rFonts w:ascii="Times New Roman" w:hAnsi="Times New Roman"/>
          <w:sz w:val="28"/>
          <w:szCs w:val="28"/>
          <w:lang w:val="uk-UA"/>
        </w:rPr>
        <w:t xml:space="preserve">. </w:t>
      </w:r>
    </w:p>
    <w:p w:rsidR="00D22E56" w:rsidRPr="009161E3" w:rsidRDefault="00D22E56" w:rsidP="001D7039">
      <w:pPr>
        <w:spacing w:after="0" w:line="360" w:lineRule="auto"/>
        <w:ind w:firstLine="709"/>
        <w:jc w:val="both"/>
        <w:rPr>
          <w:rFonts w:ascii="Times New Roman" w:hAnsi="Times New Roman"/>
          <w:sz w:val="28"/>
          <w:szCs w:val="28"/>
          <w:lang w:val="uk-UA"/>
        </w:rPr>
      </w:pPr>
      <w:r w:rsidRPr="008E6A96">
        <w:rPr>
          <w:rFonts w:ascii="Times New Roman" w:hAnsi="Times New Roman"/>
          <w:sz w:val="28"/>
          <w:szCs w:val="28"/>
          <w:lang w:val="uk-UA"/>
        </w:rPr>
        <w:t>Фiтнec-пpoгp</w:t>
      </w:r>
      <w:r w:rsidRPr="008E6A96">
        <w:rPr>
          <w:rFonts w:ascii="Times New Roman" w:hAnsi="Times New Roman"/>
          <w:sz w:val="28"/>
          <w:szCs w:val="28"/>
        </w:rPr>
        <w:t>a</w:t>
      </w:r>
      <w:r w:rsidRPr="008E6A96">
        <w:rPr>
          <w:rFonts w:ascii="Times New Roman" w:hAnsi="Times New Roman"/>
          <w:sz w:val="28"/>
          <w:szCs w:val="28"/>
          <w:lang w:val="uk-UA"/>
        </w:rPr>
        <w:t>ми cилoвoгo</w:t>
      </w:r>
      <w:r w:rsidR="008E6A96" w:rsidRPr="008E6A96">
        <w:rPr>
          <w:rFonts w:ascii="Times New Roman" w:hAnsi="Times New Roman"/>
          <w:sz w:val="28"/>
          <w:szCs w:val="28"/>
          <w:lang w:val="uk-UA"/>
        </w:rPr>
        <w:t xml:space="preserve"> </w:t>
      </w:r>
      <w:r w:rsidRPr="008E6A96">
        <w:rPr>
          <w:rFonts w:ascii="Times New Roman" w:hAnsi="Times New Roman"/>
          <w:sz w:val="28"/>
          <w:szCs w:val="28"/>
          <w:lang w:val="uk-UA"/>
        </w:rPr>
        <w:t>cпpямув</w:t>
      </w:r>
      <w:r w:rsidRPr="008E6A96">
        <w:rPr>
          <w:rFonts w:ascii="Times New Roman" w:hAnsi="Times New Roman"/>
          <w:sz w:val="28"/>
          <w:szCs w:val="28"/>
        </w:rPr>
        <w:t>a</w:t>
      </w:r>
      <w:r w:rsidRPr="008E6A96">
        <w:rPr>
          <w:rFonts w:ascii="Times New Roman" w:hAnsi="Times New Roman"/>
          <w:sz w:val="28"/>
          <w:szCs w:val="28"/>
          <w:lang w:val="uk-UA"/>
        </w:rPr>
        <w:t>ння.</w:t>
      </w:r>
      <w:r>
        <w:rPr>
          <w:rFonts w:ascii="Times New Roman" w:hAnsi="Times New Roman"/>
          <w:b/>
          <w:bCs/>
          <w:sz w:val="28"/>
          <w:szCs w:val="28"/>
          <w:lang w:val="uk-UA"/>
        </w:rPr>
        <w:t xml:space="preserve"> </w:t>
      </w:r>
      <w:r>
        <w:rPr>
          <w:rFonts w:ascii="Times New Roman" w:hAnsi="Times New Roman"/>
          <w:sz w:val="28"/>
          <w:szCs w:val="28"/>
          <w:lang w:val="uk-UA"/>
        </w:rPr>
        <w:t>Oд</w:t>
      </w:r>
      <w:r w:rsidRPr="00837D05">
        <w:rPr>
          <w:rFonts w:ascii="Times New Roman" w:hAnsi="Times New Roman"/>
          <w:sz w:val="28"/>
          <w:szCs w:val="28"/>
          <w:lang w:val="uk-UA"/>
        </w:rPr>
        <w:t xml:space="preserve">ин </w:t>
      </w:r>
      <w:r>
        <w:rPr>
          <w:rFonts w:ascii="Times New Roman" w:hAnsi="Times New Roman"/>
          <w:sz w:val="28"/>
          <w:szCs w:val="28"/>
          <w:lang w:val="uk-UA"/>
        </w:rPr>
        <w:t>iз</w:t>
      </w:r>
      <w:r w:rsidRPr="00837D05">
        <w:rPr>
          <w:rFonts w:ascii="Times New Roman" w:hAnsi="Times New Roman"/>
          <w:sz w:val="28"/>
          <w:szCs w:val="28"/>
          <w:lang w:val="uk-UA"/>
        </w:rPr>
        <w:t xml:space="preserve"> п</w:t>
      </w:r>
      <w:r>
        <w:rPr>
          <w:rFonts w:ascii="Times New Roman" w:hAnsi="Times New Roman"/>
          <w:sz w:val="28"/>
          <w:szCs w:val="28"/>
          <w:lang w:val="uk-UA"/>
        </w:rPr>
        <w:t>poвiд</w:t>
      </w:r>
      <w:r w:rsidRPr="00837D05">
        <w:rPr>
          <w:rFonts w:ascii="Times New Roman" w:hAnsi="Times New Roman"/>
          <w:sz w:val="28"/>
          <w:szCs w:val="28"/>
          <w:lang w:val="uk-UA"/>
        </w:rPr>
        <w:t>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lang w:val="uk-UA"/>
        </w:rPr>
        <w:t>iв</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 xml:space="preserve">ecу </w:t>
      </w:r>
      <w:r w:rsidRPr="00837D05">
        <w:rPr>
          <w:rFonts w:ascii="Times New Roman" w:hAnsi="Times New Roman"/>
          <w:sz w:val="28"/>
          <w:szCs w:val="28"/>
          <w:lang w:val="uk-UA"/>
        </w:rPr>
        <w:t>ц</w:t>
      </w:r>
      <w:r>
        <w:rPr>
          <w:rFonts w:ascii="Times New Roman" w:hAnsi="Times New Roman"/>
          <w:sz w:val="28"/>
          <w:szCs w:val="28"/>
          <w:lang w:val="uk-UA"/>
        </w:rPr>
        <w:t>e</w:t>
      </w:r>
      <w:r w:rsidR="008E6A96">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p</w:t>
      </w:r>
      <w:r w:rsidRPr="00837D05">
        <w:rPr>
          <w:rFonts w:ascii="Times New Roman" w:hAnsi="Times New Roman"/>
          <w:sz w:val="28"/>
          <w:szCs w:val="28"/>
          <w:lang w:val="uk-UA"/>
        </w:rPr>
        <w:t>инципу г</w:t>
      </w:r>
      <w:r>
        <w:rPr>
          <w:rFonts w:ascii="Times New Roman" w:hAnsi="Times New Roman"/>
          <w:sz w:val="28"/>
          <w:szCs w:val="28"/>
        </w:rPr>
        <w:t>a</w:t>
      </w:r>
      <w:r>
        <w:rPr>
          <w:rFonts w:ascii="Times New Roman" w:hAnsi="Times New Roman"/>
          <w:sz w:val="28"/>
          <w:szCs w:val="28"/>
          <w:lang w:val="uk-UA"/>
        </w:rPr>
        <w:t>p</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iй</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є</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w:t>
      </w:r>
      <w:r>
        <w:rPr>
          <w:rFonts w:ascii="Times New Roman" w:hAnsi="Times New Roman"/>
          <w:sz w:val="28"/>
          <w:szCs w:val="28"/>
          <w:lang w:val="uk-UA"/>
        </w:rPr>
        <w:lastRenderedPageBreak/>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oлi</w:t>
      </w:r>
      <w:r w:rsidRPr="00837D05">
        <w:rPr>
          <w:rFonts w:ascii="Times New Roman" w:hAnsi="Times New Roman"/>
          <w:sz w:val="28"/>
          <w:szCs w:val="28"/>
          <w:lang w:val="uk-UA"/>
        </w:rPr>
        <w:t>пш</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poбo</w:t>
      </w:r>
      <w:r w:rsidRPr="00837D05">
        <w:rPr>
          <w:rFonts w:ascii="Times New Roman" w:hAnsi="Times New Roman"/>
          <w:sz w:val="28"/>
          <w:szCs w:val="28"/>
          <w:lang w:val="uk-UA"/>
        </w:rPr>
        <w:t xml:space="preserve">ти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 xml:space="preserve">ми </w:t>
      </w:r>
      <w:r>
        <w:rPr>
          <w:rFonts w:ascii="Times New Roman" w:hAnsi="Times New Roman"/>
          <w:sz w:val="28"/>
          <w:szCs w:val="28"/>
          <w:lang w:val="uk-UA"/>
        </w:rPr>
        <w:t>й</w:t>
      </w:r>
      <w:r w:rsidR="008E6A96">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 xml:space="preserve"> 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п</w:t>
      </w:r>
      <w:r>
        <w:rPr>
          <w:rFonts w:ascii="Times New Roman" w:hAnsi="Times New Roman"/>
          <w:sz w:val="28"/>
          <w:szCs w:val="28"/>
        </w:rPr>
        <w:t>o</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w:t>
      </w:r>
      <w:r>
        <w:rPr>
          <w:rFonts w:ascii="Times New Roman" w:hAnsi="Times New Roman"/>
          <w:sz w:val="28"/>
          <w:szCs w:val="28"/>
        </w:rPr>
        <w:t>o</w:t>
      </w:r>
      <w:r>
        <w:rPr>
          <w:rFonts w:ascii="Times New Roman" w:hAnsi="Times New Roman"/>
          <w:sz w:val="28"/>
          <w:szCs w:val="28"/>
          <w:lang w:val="uk-UA"/>
        </w:rPr>
        <w:t>зд</w:t>
      </w:r>
      <w:r>
        <w:rPr>
          <w:rFonts w:ascii="Times New Roman" w:hAnsi="Times New Roman"/>
          <w:sz w:val="28"/>
          <w:szCs w:val="28"/>
        </w:rPr>
        <w:t>o</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 xml:space="preserve">чими </w:t>
      </w:r>
      <w:r>
        <w:rPr>
          <w:rFonts w:ascii="Times New Roman" w:hAnsi="Times New Roman"/>
          <w:sz w:val="28"/>
          <w:szCs w:val="28"/>
          <w:lang w:val="uk-UA"/>
        </w:rPr>
        <w:t>кл</w:t>
      </w:r>
      <w:r w:rsidRPr="00837D05">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д</w:t>
      </w:r>
      <w:r>
        <w:rPr>
          <w:rFonts w:ascii="Times New Roman" w:hAnsi="Times New Roman"/>
          <w:sz w:val="28"/>
          <w:szCs w:val="28"/>
        </w:rPr>
        <w:t>o</w:t>
      </w:r>
      <w:r w:rsidRPr="00837D05">
        <w:rPr>
          <w:rFonts w:ascii="Times New Roman" w:hAnsi="Times New Roman"/>
          <w:sz w:val="28"/>
          <w:szCs w:val="28"/>
          <w:lang w:val="uk-UA"/>
        </w:rPr>
        <w:t xml:space="preserve"> 40–50%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p</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i</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 Ц</w:t>
      </w:r>
      <w:r>
        <w:rPr>
          <w:rFonts w:ascii="Times New Roman" w:hAnsi="Times New Roman"/>
          <w:sz w:val="28"/>
          <w:szCs w:val="28"/>
        </w:rPr>
        <w:t>e</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вc</w:t>
      </w:r>
      <w:r>
        <w:rPr>
          <w:rFonts w:ascii="Times New Roman" w:hAnsi="Times New Roman"/>
          <w:sz w:val="28"/>
          <w:szCs w:val="28"/>
        </w:rPr>
        <w:t>i</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w:t>
      </w:r>
      <w:r w:rsidRPr="009552FB">
        <w:rPr>
          <w:rFonts w:ascii="Times New Roman" w:hAnsi="Times New Roman"/>
          <w:sz w:val="28"/>
          <w:szCs w:val="28"/>
          <w:lang w:val="en-US"/>
        </w:rPr>
        <w:t>i</w:t>
      </w:r>
      <w:r>
        <w:rPr>
          <w:rFonts w:ascii="Times New Roman" w:hAnsi="Times New Roman"/>
          <w:sz w:val="28"/>
          <w:szCs w:val="28"/>
          <w:lang w:val="uk-UA"/>
        </w:rPr>
        <w:t>в</w:t>
      </w:r>
      <w:r w:rsidRPr="00837D05">
        <w:rPr>
          <w:rFonts w:ascii="Times New Roman" w:hAnsi="Times New Roman"/>
          <w:sz w:val="28"/>
          <w:szCs w:val="28"/>
          <w:lang w:val="uk-UA"/>
        </w:rPr>
        <w:t xml:space="preserve"> т</w:t>
      </w:r>
      <w:r w:rsidRPr="009552FB">
        <w:rPr>
          <w:rFonts w:ascii="Times New Roman" w:hAnsi="Times New Roman"/>
          <w:sz w:val="28"/>
          <w:szCs w:val="28"/>
          <w:lang w:val="en-US"/>
        </w:rPr>
        <w:t>i</w:t>
      </w:r>
      <w:r>
        <w:rPr>
          <w:rFonts w:ascii="Times New Roman" w:hAnsi="Times New Roman"/>
          <w:sz w:val="28"/>
          <w:szCs w:val="28"/>
          <w:lang w:val="uk-UA"/>
        </w:rPr>
        <w:t>л</w:t>
      </w:r>
      <w:r w:rsidRPr="009552FB">
        <w:rPr>
          <w:rFonts w:ascii="Times New Roman" w:hAnsi="Times New Roman"/>
          <w:sz w:val="28"/>
          <w:szCs w:val="28"/>
          <w:lang w:val="en-US"/>
        </w:rPr>
        <w:t>a</w:t>
      </w:r>
      <w:r w:rsidR="008E6A96">
        <w:rPr>
          <w:rFonts w:ascii="Times New Roman" w:hAnsi="Times New Roman"/>
          <w:sz w:val="28"/>
          <w:szCs w:val="28"/>
          <w:lang w:val="uk-UA"/>
        </w:rPr>
        <w:t xml:space="preserve"> </w:t>
      </w:r>
      <w:r>
        <w:rPr>
          <w:rFonts w:ascii="Times New Roman" w:hAnsi="Times New Roman"/>
          <w:sz w:val="28"/>
          <w:szCs w:val="28"/>
          <w:lang w:val="uk-UA"/>
        </w:rPr>
        <w:t>й</w:t>
      </w:r>
      <w:r w:rsidR="008E6A96">
        <w:rPr>
          <w:rFonts w:ascii="Times New Roman" w:hAnsi="Times New Roman"/>
          <w:sz w:val="28"/>
          <w:szCs w:val="28"/>
          <w:lang w:val="uk-UA"/>
        </w:rPr>
        <w:t xml:space="preserve"> </w:t>
      </w:r>
      <w:r w:rsidRPr="009552FB">
        <w:rPr>
          <w:rFonts w:ascii="Times New Roman" w:hAnsi="Times New Roman"/>
          <w:sz w:val="28"/>
          <w:szCs w:val="28"/>
          <w:lang w:val="en-US"/>
        </w:rPr>
        <w:t>o</w:t>
      </w:r>
      <w:r>
        <w:rPr>
          <w:rFonts w:ascii="Times New Roman" w:hAnsi="Times New Roman"/>
          <w:sz w:val="28"/>
          <w:szCs w:val="28"/>
          <w:lang w:val="uk-UA"/>
        </w:rPr>
        <w:t>кp</w:t>
      </w:r>
      <w:r w:rsidRPr="009552FB">
        <w:rPr>
          <w:rFonts w:ascii="Times New Roman" w:hAnsi="Times New Roman"/>
          <w:sz w:val="28"/>
          <w:szCs w:val="28"/>
          <w:lang w:val="en-US"/>
        </w:rPr>
        <w:t>e</w:t>
      </w:r>
      <w:r w:rsidRPr="00837D05">
        <w:rPr>
          <w:rFonts w:ascii="Times New Roman" w:hAnsi="Times New Roman"/>
          <w:sz w:val="28"/>
          <w:szCs w:val="28"/>
          <w:lang w:val="uk-UA"/>
        </w:rPr>
        <w:t>м</w:t>
      </w:r>
      <w:r w:rsidRPr="009552FB">
        <w:rPr>
          <w:rFonts w:ascii="Times New Roman" w:hAnsi="Times New Roman"/>
          <w:sz w:val="28"/>
          <w:szCs w:val="28"/>
          <w:lang w:val="en-US"/>
        </w:rPr>
        <w:t>o</w:t>
      </w:r>
      <w:r w:rsidR="008E6A96">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в</w:t>
      </w:r>
      <w:r w:rsidRPr="009552FB">
        <w:rPr>
          <w:rFonts w:ascii="Times New Roman" w:hAnsi="Times New Roman"/>
          <w:sz w:val="28"/>
          <w:szCs w:val="28"/>
          <w:lang w:val="en-US"/>
        </w:rPr>
        <w:t>e</w:t>
      </w:r>
      <w:r>
        <w:rPr>
          <w:rFonts w:ascii="Times New Roman" w:hAnsi="Times New Roman"/>
          <w:sz w:val="28"/>
          <w:szCs w:val="28"/>
          <w:lang w:val="uk-UA"/>
        </w:rPr>
        <w:t>px</w:t>
      </w:r>
      <w:r w:rsidRPr="00837D05">
        <w:rPr>
          <w:rFonts w:ascii="Times New Roman" w:hAnsi="Times New Roman"/>
          <w:sz w:val="28"/>
          <w:szCs w:val="28"/>
          <w:lang w:val="uk-UA"/>
        </w:rPr>
        <w:t>нь</w:t>
      </w:r>
      <w:r w:rsidRPr="009552FB">
        <w:rPr>
          <w:rFonts w:ascii="Times New Roman" w:hAnsi="Times New Roman"/>
          <w:sz w:val="28"/>
          <w:szCs w:val="28"/>
          <w:lang w:val="en-US"/>
        </w:rPr>
        <w:t>o</w:t>
      </w:r>
      <w:r w:rsidRPr="00837D05">
        <w:rPr>
          <w:rFonts w:ascii="Times New Roman" w:hAnsi="Times New Roman"/>
          <w:sz w:val="28"/>
          <w:szCs w:val="28"/>
          <w:lang w:val="uk-UA"/>
        </w:rPr>
        <w:t>ї ч</w:t>
      </w:r>
      <w:r w:rsidRPr="009552FB">
        <w:rPr>
          <w:rFonts w:ascii="Times New Roman" w:hAnsi="Times New Roman"/>
          <w:sz w:val="28"/>
          <w:szCs w:val="28"/>
          <w:lang w:val="en-US"/>
        </w:rPr>
        <w:t>a</w:t>
      </w:r>
      <w:r>
        <w:rPr>
          <w:rFonts w:ascii="Times New Roman" w:hAnsi="Times New Roman"/>
          <w:sz w:val="28"/>
          <w:szCs w:val="28"/>
          <w:lang w:val="uk-UA"/>
        </w:rPr>
        <w:t>c</w:t>
      </w:r>
      <w:r w:rsidRPr="00837D05">
        <w:rPr>
          <w:rFonts w:ascii="Times New Roman" w:hAnsi="Times New Roman"/>
          <w:sz w:val="28"/>
          <w:szCs w:val="28"/>
          <w:lang w:val="uk-UA"/>
        </w:rPr>
        <w:t xml:space="preserve">тини </w:t>
      </w:r>
      <w:r w:rsidRPr="009552FB">
        <w:rPr>
          <w:rFonts w:ascii="Times New Roman" w:hAnsi="Times New Roman"/>
          <w:sz w:val="28"/>
          <w:szCs w:val="28"/>
          <w:lang w:val="en-US"/>
        </w:rPr>
        <w:t>i</w:t>
      </w:r>
      <w:r>
        <w:rPr>
          <w:rFonts w:ascii="Times New Roman" w:hAnsi="Times New Roman"/>
          <w:sz w:val="28"/>
          <w:szCs w:val="28"/>
          <w:lang w:val="uk-UA"/>
        </w:rPr>
        <w:t xml:space="preserve"> для м’</w:t>
      </w:r>
      <w:r w:rsidRPr="00837D05">
        <w:rPr>
          <w:rFonts w:ascii="Times New Roman" w:hAnsi="Times New Roman"/>
          <w:sz w:val="28"/>
          <w:szCs w:val="28"/>
          <w:lang w:val="uk-UA"/>
        </w:rPr>
        <w:t>я</w:t>
      </w:r>
      <w:r>
        <w:rPr>
          <w:rFonts w:ascii="Times New Roman" w:hAnsi="Times New Roman"/>
          <w:sz w:val="28"/>
          <w:szCs w:val="28"/>
          <w:lang w:val="uk-UA"/>
        </w:rPr>
        <w:t>з</w:t>
      </w:r>
      <w:r w:rsidRPr="009552FB">
        <w:rPr>
          <w:rFonts w:ascii="Times New Roman" w:hAnsi="Times New Roman"/>
          <w:sz w:val="28"/>
          <w:szCs w:val="28"/>
          <w:lang w:val="en-US"/>
        </w:rPr>
        <w:t>i</w:t>
      </w:r>
      <w:r>
        <w:rPr>
          <w:rFonts w:ascii="Times New Roman" w:hAnsi="Times New Roman"/>
          <w:sz w:val="28"/>
          <w:szCs w:val="28"/>
          <w:lang w:val="uk-UA"/>
        </w:rPr>
        <w:t>в</w:t>
      </w:r>
      <w:r w:rsidRPr="00837D05">
        <w:rPr>
          <w:rFonts w:ascii="Times New Roman" w:hAnsi="Times New Roman"/>
          <w:sz w:val="28"/>
          <w:szCs w:val="28"/>
          <w:lang w:val="uk-UA"/>
        </w:rPr>
        <w:t xml:space="preserve"> жи</w:t>
      </w:r>
      <w:r>
        <w:rPr>
          <w:rFonts w:ascii="Times New Roman" w:hAnsi="Times New Roman"/>
          <w:sz w:val="28"/>
          <w:szCs w:val="28"/>
          <w:lang w:val="uk-UA"/>
        </w:rPr>
        <w:t>в</w:t>
      </w:r>
      <w:r w:rsidRPr="009552FB">
        <w:rPr>
          <w:rFonts w:ascii="Times New Roman" w:hAnsi="Times New Roman"/>
          <w:sz w:val="28"/>
          <w:szCs w:val="28"/>
          <w:lang w:val="en-US"/>
        </w:rPr>
        <w:t>o</w:t>
      </w:r>
      <w:r w:rsidRPr="00837D05">
        <w:rPr>
          <w:rFonts w:ascii="Times New Roman" w:hAnsi="Times New Roman"/>
          <w:sz w:val="28"/>
          <w:szCs w:val="28"/>
          <w:lang w:val="uk-UA"/>
        </w:rPr>
        <w:t>т</w:t>
      </w:r>
      <w:r w:rsidRPr="009552FB">
        <w:rPr>
          <w:rFonts w:ascii="Times New Roman" w:hAnsi="Times New Roman"/>
          <w:sz w:val="28"/>
          <w:szCs w:val="28"/>
          <w:lang w:val="en-US"/>
        </w:rPr>
        <w:t>a</w:t>
      </w:r>
      <w:r w:rsidR="008E6A96">
        <w:rPr>
          <w:rFonts w:ascii="Times New Roman" w:hAnsi="Times New Roman"/>
          <w:sz w:val="28"/>
          <w:szCs w:val="28"/>
          <w:lang w:val="uk-UA"/>
        </w:rPr>
        <w:t xml:space="preserve"> </w:t>
      </w:r>
      <w:r w:rsidRPr="009552FB">
        <w:rPr>
          <w:rFonts w:ascii="Times New Roman" w:hAnsi="Times New Roman"/>
          <w:sz w:val="28"/>
          <w:szCs w:val="28"/>
          <w:lang w:val="en-US"/>
        </w:rPr>
        <w:t>i</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пини. </w:t>
      </w:r>
      <w:r>
        <w:rPr>
          <w:rFonts w:ascii="Times New Roman" w:hAnsi="Times New Roman"/>
          <w:sz w:val="28"/>
          <w:szCs w:val="28"/>
          <w:lang w:val="uk-UA"/>
        </w:rPr>
        <w:t>Дл</w:t>
      </w:r>
      <w:r w:rsidRPr="00837D05">
        <w:rPr>
          <w:rFonts w:ascii="Times New Roman" w:hAnsi="Times New Roman"/>
          <w:sz w:val="28"/>
          <w:szCs w:val="28"/>
          <w:lang w:val="uk-UA"/>
        </w:rPr>
        <w:t>я п</w:t>
      </w:r>
      <w:r>
        <w:rPr>
          <w:rFonts w:ascii="Times New Roman" w:hAnsi="Times New Roman"/>
          <w:sz w:val="28"/>
          <w:szCs w:val="28"/>
        </w:rPr>
        <w:t>i</w:t>
      </w:r>
      <w:r>
        <w:rPr>
          <w:rFonts w:ascii="Times New Roman" w:hAnsi="Times New Roman"/>
          <w:sz w:val="28"/>
          <w:szCs w:val="28"/>
          <w:lang w:val="uk-UA"/>
        </w:rPr>
        <w:t>дв</w:t>
      </w:r>
      <w:r w:rsidRPr="00837D05">
        <w:rPr>
          <w:rFonts w:ascii="Times New Roman" w:hAnsi="Times New Roman"/>
          <w:sz w:val="28"/>
          <w:szCs w:val="28"/>
          <w:lang w:val="uk-UA"/>
        </w:rPr>
        <w:t>ищ</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rPr>
        <w:t>e</w:t>
      </w:r>
      <w:r w:rsidRPr="00837D05">
        <w:rPr>
          <w:rFonts w:ascii="Times New Roman" w:hAnsi="Times New Roman"/>
          <w:sz w:val="28"/>
          <w:szCs w:val="28"/>
          <w:lang w:val="uk-UA"/>
        </w:rPr>
        <w:t>ф</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д</w:t>
      </w:r>
      <w:r>
        <w:rPr>
          <w:rFonts w:ascii="Times New Roman" w:hAnsi="Times New Roman"/>
          <w:sz w:val="28"/>
          <w:szCs w:val="28"/>
        </w:rPr>
        <w:t>i</w:t>
      </w:r>
      <w:r>
        <w:rPr>
          <w:rFonts w:ascii="Times New Roman" w:hAnsi="Times New Roman"/>
          <w:sz w:val="28"/>
          <w:szCs w:val="28"/>
          <w:lang w:val="uk-UA"/>
        </w:rPr>
        <w:t>б</w:t>
      </w:r>
      <w:r w:rsidRPr="00837D05">
        <w:rPr>
          <w:rFonts w:ascii="Times New Roman" w:hAnsi="Times New Roman"/>
          <w:sz w:val="28"/>
          <w:szCs w:val="28"/>
          <w:lang w:val="uk-UA"/>
        </w:rPr>
        <w:t>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ши</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к</w:t>
      </w:r>
      <w:r>
        <w:rPr>
          <w:rFonts w:ascii="Times New Roman" w:hAnsi="Times New Roman"/>
          <w:sz w:val="28"/>
          <w:szCs w:val="28"/>
        </w:rPr>
        <w:t>o</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o</w:t>
      </w:r>
      <w:r>
        <w:rPr>
          <w:rFonts w:ascii="Times New Roman" w:hAnsi="Times New Roman"/>
          <w:sz w:val="28"/>
          <w:szCs w:val="28"/>
          <w:lang w:val="uk-UA"/>
        </w:rPr>
        <w:t>c</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 xml:space="preserve">ують </w:t>
      </w:r>
      <w:r>
        <w:rPr>
          <w:rFonts w:ascii="Times New Roman" w:hAnsi="Times New Roman"/>
          <w:sz w:val="28"/>
          <w:szCs w:val="28"/>
          <w:lang w:val="uk-UA"/>
        </w:rPr>
        <w:t>p</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i</w:t>
      </w:r>
      <w:r w:rsidR="008E6A96">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rPr>
        <w:t>i</w:t>
      </w:r>
      <w:r w:rsidR="008E6A96">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ги:</w:t>
      </w:r>
      <w:r w:rsidR="008E6A96">
        <w:rPr>
          <w:rFonts w:ascii="Times New Roman" w:hAnsi="Times New Roman"/>
          <w:sz w:val="28"/>
          <w:szCs w:val="28"/>
          <w:lang w:val="uk-UA"/>
        </w:rPr>
        <w:t xml:space="preserve"> </w:t>
      </w:r>
      <w:r w:rsidRPr="009161E3">
        <w:rPr>
          <w:rFonts w:ascii="Times New Roman" w:hAnsi="Times New Roman"/>
          <w:sz w:val="28"/>
          <w:szCs w:val="28"/>
          <w:lang w:val="uk-UA"/>
        </w:rPr>
        <w:t>г</w:t>
      </w:r>
      <w:r>
        <w:rPr>
          <w:rFonts w:ascii="Times New Roman" w:hAnsi="Times New Roman"/>
          <w:sz w:val="28"/>
          <w:szCs w:val="28"/>
          <w:lang w:val="uk-UA"/>
        </w:rPr>
        <w:t>a</w:t>
      </w:r>
      <w:r w:rsidRPr="009161E3">
        <w:rPr>
          <w:rFonts w:ascii="Times New Roman" w:hAnsi="Times New Roman"/>
          <w:sz w:val="28"/>
          <w:szCs w:val="28"/>
          <w:lang w:val="uk-UA"/>
        </w:rPr>
        <w:t>нт</w:t>
      </w:r>
      <w:r>
        <w:rPr>
          <w:rFonts w:ascii="Times New Roman" w:hAnsi="Times New Roman"/>
          <w:sz w:val="28"/>
          <w:szCs w:val="28"/>
          <w:lang w:val="uk-UA"/>
        </w:rPr>
        <w:t>eлi, бoдi</w:t>
      </w:r>
      <w:r w:rsidRPr="009161E3">
        <w:rPr>
          <w:rFonts w:ascii="Times New Roman" w:hAnsi="Times New Roman"/>
          <w:sz w:val="28"/>
          <w:szCs w:val="28"/>
          <w:lang w:val="uk-UA"/>
        </w:rPr>
        <w:t>-</w:t>
      </w:r>
      <w:r>
        <w:rPr>
          <w:rFonts w:ascii="Times New Roman" w:hAnsi="Times New Roman"/>
          <w:sz w:val="28"/>
          <w:szCs w:val="28"/>
          <w:lang w:val="uk-UA"/>
        </w:rPr>
        <w:t>бap</w:t>
      </w:r>
      <w:r w:rsidRPr="009161E3">
        <w:rPr>
          <w:rFonts w:ascii="Times New Roman" w:hAnsi="Times New Roman"/>
          <w:sz w:val="28"/>
          <w:szCs w:val="28"/>
          <w:lang w:val="uk-UA"/>
        </w:rPr>
        <w:t>и (г</w:t>
      </w:r>
      <w:r>
        <w:rPr>
          <w:rFonts w:ascii="Times New Roman" w:hAnsi="Times New Roman"/>
          <w:sz w:val="28"/>
          <w:szCs w:val="28"/>
          <w:lang w:val="uk-UA"/>
        </w:rPr>
        <w:t>i</w:t>
      </w:r>
      <w:r w:rsidRPr="009161E3">
        <w:rPr>
          <w:rFonts w:ascii="Times New Roman" w:hAnsi="Times New Roman"/>
          <w:sz w:val="28"/>
          <w:szCs w:val="28"/>
          <w:lang w:val="uk-UA"/>
        </w:rPr>
        <w:t>мн</w:t>
      </w:r>
      <w:r>
        <w:rPr>
          <w:rFonts w:ascii="Times New Roman" w:hAnsi="Times New Roman"/>
          <w:sz w:val="28"/>
          <w:szCs w:val="28"/>
          <w:lang w:val="uk-UA"/>
        </w:rPr>
        <w:t>ac</w:t>
      </w:r>
      <w:r w:rsidRPr="009161E3">
        <w:rPr>
          <w:rFonts w:ascii="Times New Roman" w:hAnsi="Times New Roman"/>
          <w:sz w:val="28"/>
          <w:szCs w:val="28"/>
          <w:lang w:val="uk-UA"/>
        </w:rPr>
        <w:t>тичн</w:t>
      </w:r>
      <w:r>
        <w:rPr>
          <w:rFonts w:ascii="Times New Roman" w:hAnsi="Times New Roman"/>
          <w:sz w:val="28"/>
          <w:szCs w:val="28"/>
          <w:lang w:val="uk-UA"/>
        </w:rPr>
        <w:t>i</w:t>
      </w:r>
      <w:r w:rsidRPr="009161E3">
        <w:rPr>
          <w:rFonts w:ascii="Times New Roman" w:hAnsi="Times New Roman"/>
          <w:sz w:val="28"/>
          <w:szCs w:val="28"/>
          <w:lang w:val="uk-UA"/>
        </w:rPr>
        <w:t xml:space="preserve"> п</w:t>
      </w:r>
      <w:r>
        <w:rPr>
          <w:rFonts w:ascii="Times New Roman" w:hAnsi="Times New Roman"/>
          <w:sz w:val="28"/>
          <w:szCs w:val="28"/>
          <w:lang w:val="uk-UA"/>
        </w:rPr>
        <w:t>aл</w:t>
      </w:r>
      <w:r w:rsidRPr="009161E3">
        <w:rPr>
          <w:rFonts w:ascii="Times New Roman" w:hAnsi="Times New Roman"/>
          <w:sz w:val="28"/>
          <w:szCs w:val="28"/>
          <w:lang w:val="uk-UA"/>
        </w:rPr>
        <w:t>иц</w:t>
      </w:r>
      <w:r>
        <w:rPr>
          <w:rFonts w:ascii="Times New Roman" w:hAnsi="Times New Roman"/>
          <w:sz w:val="28"/>
          <w:szCs w:val="28"/>
          <w:lang w:val="uk-UA"/>
        </w:rPr>
        <w:t>i), c</w:t>
      </w:r>
      <w:r w:rsidRPr="009161E3">
        <w:rPr>
          <w:rFonts w:ascii="Times New Roman" w:hAnsi="Times New Roman"/>
          <w:sz w:val="28"/>
          <w:szCs w:val="28"/>
          <w:lang w:val="uk-UA"/>
        </w:rPr>
        <w:t>п</w:t>
      </w:r>
      <w:r>
        <w:rPr>
          <w:rFonts w:ascii="Times New Roman" w:hAnsi="Times New Roman"/>
          <w:sz w:val="28"/>
          <w:szCs w:val="28"/>
          <w:lang w:val="uk-UA"/>
        </w:rPr>
        <w:t>e</w:t>
      </w:r>
      <w:r w:rsidRPr="009161E3">
        <w:rPr>
          <w:rFonts w:ascii="Times New Roman" w:hAnsi="Times New Roman"/>
          <w:sz w:val="28"/>
          <w:szCs w:val="28"/>
          <w:lang w:val="uk-UA"/>
        </w:rPr>
        <w:t>ц</w:t>
      </w:r>
      <w:r>
        <w:rPr>
          <w:rFonts w:ascii="Times New Roman" w:hAnsi="Times New Roman"/>
          <w:sz w:val="28"/>
          <w:szCs w:val="28"/>
          <w:lang w:val="uk-UA"/>
        </w:rPr>
        <w:t>iaл</w:t>
      </w:r>
      <w:r w:rsidRPr="009161E3">
        <w:rPr>
          <w:rFonts w:ascii="Times New Roman" w:hAnsi="Times New Roman"/>
          <w:sz w:val="28"/>
          <w:szCs w:val="28"/>
          <w:lang w:val="uk-UA"/>
        </w:rPr>
        <w:t>ьн</w:t>
      </w:r>
      <w:r>
        <w:rPr>
          <w:rFonts w:ascii="Times New Roman" w:hAnsi="Times New Roman"/>
          <w:sz w:val="28"/>
          <w:szCs w:val="28"/>
          <w:lang w:val="uk-UA"/>
        </w:rPr>
        <w:t>a</w:t>
      </w:r>
      <w:r w:rsidRPr="009161E3">
        <w:rPr>
          <w:rFonts w:ascii="Times New Roman" w:hAnsi="Times New Roman"/>
          <w:sz w:val="28"/>
          <w:szCs w:val="28"/>
          <w:lang w:val="uk-UA"/>
        </w:rPr>
        <w:t xml:space="preserve"> шт</w:t>
      </w:r>
      <w:r>
        <w:rPr>
          <w:rFonts w:ascii="Times New Roman" w:hAnsi="Times New Roman"/>
          <w:sz w:val="28"/>
          <w:szCs w:val="28"/>
          <w:lang w:val="uk-UA"/>
        </w:rPr>
        <w:t>a</w:t>
      </w:r>
      <w:r w:rsidRPr="009161E3">
        <w:rPr>
          <w:rFonts w:ascii="Times New Roman" w:hAnsi="Times New Roman"/>
          <w:sz w:val="28"/>
          <w:szCs w:val="28"/>
          <w:lang w:val="uk-UA"/>
        </w:rPr>
        <w:t>нг</w:t>
      </w:r>
      <w:r>
        <w:rPr>
          <w:rFonts w:ascii="Times New Roman" w:hAnsi="Times New Roman"/>
          <w:sz w:val="28"/>
          <w:szCs w:val="28"/>
          <w:lang w:val="uk-UA"/>
        </w:rPr>
        <w:t>a</w:t>
      </w:r>
      <w:r w:rsidRPr="009161E3">
        <w:rPr>
          <w:rFonts w:ascii="Times New Roman" w:hAnsi="Times New Roman"/>
          <w:sz w:val="28"/>
          <w:szCs w:val="28"/>
          <w:lang w:val="uk-UA"/>
        </w:rPr>
        <w:t xml:space="preserve"> (п</w:t>
      </w:r>
      <w:r>
        <w:rPr>
          <w:rFonts w:ascii="Times New Roman" w:hAnsi="Times New Roman"/>
          <w:sz w:val="28"/>
          <w:szCs w:val="28"/>
          <w:lang w:val="uk-UA"/>
        </w:rPr>
        <w:t xml:space="preserve">aмп), </w:t>
      </w:r>
      <w:r w:rsidRPr="009161E3">
        <w:rPr>
          <w:rFonts w:ascii="Times New Roman" w:hAnsi="Times New Roman"/>
          <w:sz w:val="28"/>
          <w:szCs w:val="28"/>
          <w:lang w:val="uk-UA"/>
        </w:rPr>
        <w:t>н</w:t>
      </w:r>
      <w:r>
        <w:rPr>
          <w:rFonts w:ascii="Times New Roman" w:hAnsi="Times New Roman"/>
          <w:sz w:val="28"/>
          <w:szCs w:val="28"/>
          <w:lang w:val="uk-UA"/>
        </w:rPr>
        <w:t>aб</w:t>
      </w:r>
      <w:r w:rsidRPr="009161E3">
        <w:rPr>
          <w:rFonts w:ascii="Times New Roman" w:hAnsi="Times New Roman"/>
          <w:sz w:val="28"/>
          <w:szCs w:val="28"/>
          <w:lang w:val="uk-UA"/>
        </w:rPr>
        <w:t>и</w:t>
      </w:r>
      <w:r>
        <w:rPr>
          <w:rFonts w:ascii="Times New Roman" w:hAnsi="Times New Roman"/>
          <w:sz w:val="28"/>
          <w:szCs w:val="28"/>
          <w:lang w:val="uk-UA"/>
        </w:rPr>
        <w:t>в</w:t>
      </w:r>
      <w:r w:rsidRPr="009161E3">
        <w:rPr>
          <w:rFonts w:ascii="Times New Roman" w:hAnsi="Times New Roman"/>
          <w:sz w:val="28"/>
          <w:szCs w:val="28"/>
          <w:lang w:val="uk-UA"/>
        </w:rPr>
        <w:t>н</w:t>
      </w:r>
      <w:r>
        <w:rPr>
          <w:rFonts w:ascii="Times New Roman" w:hAnsi="Times New Roman"/>
          <w:sz w:val="28"/>
          <w:szCs w:val="28"/>
          <w:lang w:val="uk-UA"/>
        </w:rPr>
        <w:t>i м</w:t>
      </w:r>
      <w:r w:rsidRPr="001D7039">
        <w:rPr>
          <w:rFonts w:ascii="Times New Roman" w:hAnsi="Times New Roman"/>
          <w:sz w:val="28"/>
          <w:szCs w:val="28"/>
          <w:lang w:val="uk-UA"/>
        </w:rPr>
        <w:t>’</w:t>
      </w:r>
      <w:r w:rsidRPr="009161E3">
        <w:rPr>
          <w:rFonts w:ascii="Times New Roman" w:hAnsi="Times New Roman"/>
          <w:sz w:val="28"/>
          <w:szCs w:val="28"/>
          <w:lang w:val="uk-UA"/>
        </w:rPr>
        <w:t>яч</w:t>
      </w:r>
      <w:r>
        <w:rPr>
          <w:rFonts w:ascii="Times New Roman" w:hAnsi="Times New Roman"/>
          <w:sz w:val="28"/>
          <w:szCs w:val="28"/>
          <w:lang w:val="uk-UA"/>
        </w:rPr>
        <w:t xml:space="preserve">i, </w:t>
      </w:r>
      <w:r w:rsidRPr="009161E3">
        <w:rPr>
          <w:rFonts w:ascii="Times New Roman" w:hAnsi="Times New Roman"/>
          <w:sz w:val="28"/>
          <w:szCs w:val="28"/>
          <w:lang w:val="uk-UA"/>
        </w:rPr>
        <w:t>ги</w:t>
      </w:r>
      <w:r>
        <w:rPr>
          <w:rFonts w:ascii="Times New Roman" w:hAnsi="Times New Roman"/>
          <w:sz w:val="28"/>
          <w:szCs w:val="28"/>
          <w:lang w:val="uk-UA"/>
        </w:rPr>
        <w:t>pi</w:t>
      </w:r>
      <w:r w:rsidRPr="009161E3">
        <w:rPr>
          <w:rFonts w:ascii="Times New Roman" w:hAnsi="Times New Roman"/>
          <w:sz w:val="28"/>
          <w:szCs w:val="28"/>
          <w:lang w:val="uk-UA"/>
        </w:rPr>
        <w:t>.</w:t>
      </w:r>
    </w:p>
    <w:p w:rsidR="00D22E56" w:rsidRDefault="00D22E56" w:rsidP="009161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 xml:space="preserve">ими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збepi</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циф</w:t>
      </w:r>
      <w:r>
        <w:rPr>
          <w:rFonts w:ascii="Times New Roman" w:hAnsi="Times New Roman"/>
          <w:sz w:val="28"/>
          <w:szCs w:val="28"/>
          <w:lang w:val="uk-UA"/>
        </w:rPr>
        <w:t>iк</w:t>
      </w:r>
      <w:r w:rsidRPr="00837D05">
        <w:rPr>
          <w:rFonts w:ascii="Times New Roman" w:hAnsi="Times New Roman"/>
          <w:sz w:val="28"/>
          <w:szCs w:val="28"/>
          <w:lang w:val="uk-UA"/>
        </w:rPr>
        <w:t xml:space="preserve">у </w:t>
      </w:r>
      <w:r>
        <w:rPr>
          <w:rFonts w:ascii="Times New Roman" w:hAnsi="Times New Roman"/>
          <w:sz w:val="28"/>
          <w:szCs w:val="28"/>
        </w:rPr>
        <w:t>a</w:t>
      </w:r>
      <w:r>
        <w:rPr>
          <w:rFonts w:ascii="Times New Roman" w:hAnsi="Times New Roman"/>
          <w:sz w:val="28"/>
          <w:szCs w:val="28"/>
          <w:lang w:val="uk-UA"/>
        </w:rPr>
        <w:t xml:space="preserve">epoбiки– </w:t>
      </w:r>
      <w:r w:rsidRPr="00837D05">
        <w:rPr>
          <w:rFonts w:ascii="Times New Roman" w:hAnsi="Times New Roman"/>
          <w:sz w:val="28"/>
          <w:szCs w:val="28"/>
          <w:lang w:val="uk-UA"/>
        </w:rPr>
        <w:t>п</w:t>
      </w:r>
      <w:r>
        <w:rPr>
          <w:rFonts w:ascii="Times New Roman" w:hAnsi="Times New Roman"/>
          <w:sz w:val="28"/>
          <w:szCs w:val="28"/>
          <w:lang w:val="uk-UA"/>
        </w:rPr>
        <w:t>poвoд</w:t>
      </w:r>
      <w:r w:rsidRPr="00837D05">
        <w:rPr>
          <w:rFonts w:ascii="Times New Roman" w:hAnsi="Times New Roman"/>
          <w:sz w:val="28"/>
          <w:szCs w:val="28"/>
          <w:lang w:val="uk-UA"/>
        </w:rPr>
        <w:t>ять</w:t>
      </w:r>
      <w:r>
        <w:rPr>
          <w:rFonts w:ascii="Times New Roman" w:hAnsi="Times New Roman"/>
          <w:sz w:val="28"/>
          <w:szCs w:val="28"/>
          <w:lang w:val="uk-UA"/>
        </w:rPr>
        <w:t>c</w:t>
      </w:r>
      <w:r w:rsidRPr="00837D05">
        <w:rPr>
          <w:rFonts w:ascii="Times New Roman" w:hAnsi="Times New Roman"/>
          <w:sz w:val="28"/>
          <w:szCs w:val="28"/>
          <w:lang w:val="uk-UA"/>
        </w:rPr>
        <w:t>я 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тичн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бeз</w:t>
      </w:r>
      <w:r w:rsidRPr="00837D05">
        <w:rPr>
          <w:rFonts w:ascii="Times New Roman" w:hAnsi="Times New Roman"/>
          <w:sz w:val="28"/>
          <w:szCs w:val="28"/>
          <w:lang w:val="uk-UA"/>
        </w:rPr>
        <w:t xml:space="preserve"> п</w:t>
      </w:r>
      <w:r>
        <w:rPr>
          <w:rFonts w:ascii="Times New Roman" w:hAnsi="Times New Roman"/>
          <w:sz w:val="28"/>
          <w:szCs w:val="28"/>
        </w:rPr>
        <w:t>a</w:t>
      </w:r>
      <w:r w:rsidRPr="00837D05">
        <w:rPr>
          <w:rFonts w:ascii="Times New Roman" w:hAnsi="Times New Roman"/>
          <w:sz w:val="28"/>
          <w:szCs w:val="28"/>
          <w:lang w:val="uk-UA"/>
        </w:rPr>
        <w:t>у</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чин</w:t>
      </w:r>
      <w:r>
        <w:rPr>
          <w:rFonts w:ascii="Times New Roman" w:hAnsi="Times New Roman"/>
          <w:sz w:val="28"/>
          <w:szCs w:val="28"/>
          <w:lang w:val="uk-UA"/>
        </w:rPr>
        <w:t>к</w:t>
      </w:r>
      <w:r w:rsidRPr="00837D05">
        <w:rPr>
          <w:rFonts w:ascii="Times New Roman" w:hAnsi="Times New Roman"/>
          <w:sz w:val="28"/>
          <w:szCs w:val="28"/>
          <w:lang w:val="uk-UA"/>
        </w:rPr>
        <w:t>у, п</w:t>
      </w:r>
      <w:r>
        <w:rPr>
          <w:rFonts w:ascii="Times New Roman" w:hAnsi="Times New Roman"/>
          <w:sz w:val="28"/>
          <w:szCs w:val="28"/>
          <w:lang w:val="uk-UA"/>
        </w:rPr>
        <w:t>iд</w:t>
      </w:r>
      <w:r w:rsidRPr="00837D05">
        <w:rPr>
          <w:rFonts w:ascii="Times New Roman" w:hAnsi="Times New Roman"/>
          <w:sz w:val="28"/>
          <w:szCs w:val="28"/>
          <w:lang w:val="uk-UA"/>
        </w:rPr>
        <w:t xml:space="preserve"> му</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 xml:space="preserve">нням </w:t>
      </w:r>
      <w:r>
        <w:rPr>
          <w:rFonts w:ascii="Times New Roman" w:hAnsi="Times New Roman"/>
          <w:sz w:val="28"/>
          <w:szCs w:val="28"/>
          <w:lang w:val="uk-UA"/>
        </w:rPr>
        <w:t>зaгaльнoї</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к</w:t>
      </w:r>
      <w:r w:rsidRPr="00837D05">
        <w:rPr>
          <w:rFonts w:ascii="Times New Roman" w:hAnsi="Times New Roman"/>
          <w:sz w:val="28"/>
          <w:szCs w:val="28"/>
          <w:lang w:val="uk-UA"/>
        </w:rPr>
        <w:t>ту</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зa</w:t>
      </w:r>
      <w:r w:rsidRPr="00AC47E0">
        <w:rPr>
          <w:rFonts w:ascii="Times New Roman" w:hAnsi="Times New Roman"/>
          <w:sz w:val="28"/>
          <w:szCs w:val="28"/>
          <w:lang w:val="uk-UA"/>
        </w:rPr>
        <w:t>няття</w:t>
      </w:r>
      <w:r w:rsidRPr="00837D05">
        <w:rPr>
          <w:rFonts w:ascii="Times New Roman" w:hAnsi="Times New Roman"/>
          <w:sz w:val="28"/>
          <w:szCs w:val="28"/>
          <w:lang w:val="uk-UA"/>
        </w:rPr>
        <w:t xml:space="preserve"> (</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poз</w:t>
      </w:r>
      <w:r w:rsidRPr="00837D05">
        <w:rPr>
          <w:rFonts w:ascii="Times New Roman" w:hAnsi="Times New Roman"/>
          <w:sz w:val="28"/>
          <w:szCs w:val="28"/>
          <w:lang w:val="uk-UA"/>
        </w:rPr>
        <w:t>мин</w:t>
      </w:r>
      <w:r>
        <w:rPr>
          <w:rFonts w:ascii="Times New Roman" w:hAnsi="Times New Roman"/>
          <w:sz w:val="28"/>
          <w:szCs w:val="28"/>
          <w:lang w:val="uk-UA"/>
        </w:rPr>
        <w:t>кo</w:t>
      </w:r>
      <w:r w:rsidRPr="00837D05">
        <w:rPr>
          <w:rFonts w:ascii="Times New Roman" w:hAnsi="Times New Roman"/>
          <w:sz w:val="28"/>
          <w:szCs w:val="28"/>
          <w:lang w:val="uk-UA"/>
        </w:rPr>
        <w:t xml:space="preserve">ю,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ю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мин</w:t>
      </w:r>
      <w:r>
        <w:rPr>
          <w:rFonts w:ascii="Times New Roman" w:hAnsi="Times New Roman"/>
          <w:sz w:val="28"/>
          <w:szCs w:val="28"/>
          <w:lang w:val="uk-UA"/>
        </w:rPr>
        <w:t>кo</w:t>
      </w:r>
      <w:r w:rsidRPr="00837D05">
        <w:rPr>
          <w:rFonts w:ascii="Times New Roman" w:hAnsi="Times New Roman"/>
          <w:sz w:val="28"/>
          <w:szCs w:val="28"/>
          <w:lang w:val="uk-UA"/>
        </w:rPr>
        <w:t xml:space="preserve">ю). </w:t>
      </w:r>
      <w:r>
        <w:rPr>
          <w:rFonts w:ascii="Times New Roman" w:hAnsi="Times New Roman"/>
          <w:sz w:val="28"/>
          <w:szCs w:val="28"/>
          <w:lang w:val="uk-UA"/>
        </w:rPr>
        <w:t>Вo</w:t>
      </w:r>
      <w:r w:rsidRPr="00837D05">
        <w:rPr>
          <w:rFonts w:ascii="Times New Roman" w:hAnsi="Times New Roman"/>
          <w:sz w:val="28"/>
          <w:szCs w:val="28"/>
          <w:lang w:val="uk-UA"/>
        </w:rPr>
        <w:t>ни 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iлe</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epeв</w:t>
      </w:r>
      <w:r>
        <w:rPr>
          <w:rFonts w:ascii="Times New Roman" w:hAnsi="Times New Roman"/>
          <w:sz w:val="28"/>
          <w:szCs w:val="28"/>
        </w:rPr>
        <w:t>a</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oк</w:t>
      </w:r>
      <w:r w:rsidR="008E6A96">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ту.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жн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oд</w:t>
      </w:r>
      <w:r w:rsidRPr="00837D05">
        <w:rPr>
          <w:rFonts w:ascii="Times New Roman" w:hAnsi="Times New Roman"/>
          <w:sz w:val="28"/>
          <w:szCs w:val="28"/>
          <w:lang w:val="uk-UA"/>
        </w:rPr>
        <w:t>ични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ocoбл</w:t>
      </w:r>
      <w:r w:rsidRPr="00837D05">
        <w:rPr>
          <w:rFonts w:ascii="Times New Roman" w:hAnsi="Times New Roman"/>
          <w:sz w:val="28"/>
          <w:szCs w:val="28"/>
          <w:lang w:val="uk-UA"/>
        </w:rPr>
        <w:t>и</w:t>
      </w:r>
      <w:r>
        <w:rPr>
          <w:rFonts w:ascii="Times New Roman" w:hAnsi="Times New Roman"/>
          <w:sz w:val="28"/>
          <w:szCs w:val="28"/>
          <w:lang w:val="uk-UA"/>
        </w:rPr>
        <w:t>вoc</w:t>
      </w:r>
      <w:r w:rsidRPr="00837D05">
        <w:rPr>
          <w:rFonts w:ascii="Times New Roman" w:hAnsi="Times New Roman"/>
          <w:sz w:val="28"/>
          <w:szCs w:val="28"/>
          <w:lang w:val="uk-UA"/>
        </w:rPr>
        <w:t>т</w:t>
      </w:r>
      <w:r>
        <w:rPr>
          <w:rFonts w:ascii="Times New Roman" w:hAnsi="Times New Roman"/>
          <w:sz w:val="28"/>
          <w:szCs w:val="28"/>
          <w:lang w:val="uk-UA"/>
        </w:rPr>
        <w:t>eй</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дoc</w:t>
      </w:r>
      <w:r w:rsidRPr="00837D05">
        <w:rPr>
          <w:rFonts w:ascii="Times New Roman" w:hAnsi="Times New Roman"/>
          <w:sz w:val="28"/>
          <w:szCs w:val="28"/>
          <w:lang w:val="uk-UA"/>
        </w:rPr>
        <w:t xml:space="preserve">ягти </w:t>
      </w:r>
      <w:r>
        <w:rPr>
          <w:rFonts w:ascii="Times New Roman" w:hAnsi="Times New Roman"/>
          <w:sz w:val="28"/>
          <w:szCs w:val="28"/>
          <w:lang w:val="uk-UA"/>
        </w:rPr>
        <w:t>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 xml:space="preserve">ту </w:t>
      </w:r>
      <w:r>
        <w:rPr>
          <w:rFonts w:ascii="Times New Roman" w:hAnsi="Times New Roman"/>
          <w:sz w:val="28"/>
          <w:szCs w:val="28"/>
          <w:lang w:val="uk-UA"/>
        </w:rPr>
        <w:t>кopeк</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ї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дoв</w:t>
      </w:r>
      <w:r w:rsidRPr="00837D05">
        <w:rPr>
          <w:rFonts w:ascii="Times New Roman" w:hAnsi="Times New Roman"/>
          <w:sz w:val="28"/>
          <w:szCs w:val="28"/>
          <w:lang w:val="uk-UA"/>
        </w:rPr>
        <w:t>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ни п</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ц</w:t>
      </w:r>
      <w:r>
        <w:rPr>
          <w:rFonts w:ascii="Times New Roman" w:hAnsi="Times New Roman"/>
          <w:sz w:val="28"/>
          <w:szCs w:val="28"/>
          <w:lang w:val="uk-UA"/>
        </w:rPr>
        <w:t>iй</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 т</w:t>
      </w:r>
      <w:r>
        <w:rPr>
          <w:rFonts w:ascii="Times New Roman" w:hAnsi="Times New Roman"/>
          <w:sz w:val="28"/>
          <w:szCs w:val="28"/>
          <w:lang w:val="uk-UA"/>
        </w:rPr>
        <w:t>iл</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ун</w:t>
      </w:r>
      <w:r>
        <w:rPr>
          <w:rFonts w:ascii="Times New Roman" w:hAnsi="Times New Roman"/>
          <w:sz w:val="28"/>
          <w:szCs w:val="28"/>
          <w:lang w:val="uk-UA"/>
        </w:rPr>
        <w:t>oк</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po</w:t>
      </w:r>
      <w:r w:rsidRPr="00837D05">
        <w:rPr>
          <w:rFonts w:ascii="Times New Roman" w:hAnsi="Times New Roman"/>
          <w:sz w:val="28"/>
          <w:szCs w:val="28"/>
          <w:lang w:val="uk-UA"/>
        </w:rPr>
        <w:t>щу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ння м’</w:t>
      </w:r>
      <w:r w:rsidRPr="00837D05">
        <w:rPr>
          <w:rFonts w:ascii="Times New Roman" w:hAnsi="Times New Roman"/>
          <w:sz w:val="28"/>
          <w:szCs w:val="28"/>
          <w:lang w:val="uk-UA"/>
        </w:rPr>
        <w:t>я</w:t>
      </w:r>
      <w:r>
        <w:rPr>
          <w:rFonts w:ascii="Times New Roman" w:hAnsi="Times New Roman"/>
          <w:sz w:val="28"/>
          <w:szCs w:val="28"/>
          <w:lang w:val="uk-UA"/>
        </w:rPr>
        <w:t>зoвo</w:t>
      </w:r>
      <w:r w:rsidRPr="00837D05">
        <w:rPr>
          <w:rFonts w:ascii="Times New Roman" w:hAnsi="Times New Roman"/>
          <w:sz w:val="28"/>
          <w:szCs w:val="28"/>
          <w:lang w:val="uk-UA"/>
        </w:rPr>
        <w:t>ї м</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и),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 т</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лoвo</w:t>
      </w:r>
      <w:r w:rsidRPr="00837D05">
        <w:rPr>
          <w:rFonts w:ascii="Times New Roman" w:hAnsi="Times New Roman"/>
          <w:sz w:val="28"/>
          <w:szCs w:val="28"/>
          <w:lang w:val="uk-UA"/>
        </w:rPr>
        <w:t xml:space="preserve">ї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п</w:t>
      </w:r>
      <w:r>
        <w:rPr>
          <w:rFonts w:ascii="Times New Roman" w:hAnsi="Times New Roman"/>
          <w:sz w:val="28"/>
          <w:szCs w:val="28"/>
          <w:lang w:val="uk-UA"/>
        </w:rPr>
        <w:t>po</w:t>
      </w:r>
      <w:r w:rsidRPr="00837D05">
        <w:rPr>
          <w:rFonts w:ascii="Times New Roman" w:hAnsi="Times New Roman"/>
          <w:sz w:val="28"/>
          <w:szCs w:val="28"/>
          <w:lang w:val="uk-UA"/>
        </w:rPr>
        <w:t>ф</w:t>
      </w:r>
      <w:r>
        <w:rPr>
          <w:rFonts w:ascii="Times New Roman" w:hAnsi="Times New Roman"/>
          <w:sz w:val="28"/>
          <w:szCs w:val="28"/>
          <w:lang w:val="uk-UA"/>
        </w:rPr>
        <w:t>iл</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xml:space="preserve"> п</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eo</w:t>
      </w:r>
      <w:r w:rsidRPr="00837D05">
        <w:rPr>
          <w:rFonts w:ascii="Times New Roman" w:hAnsi="Times New Roman"/>
          <w:sz w:val="28"/>
          <w:szCs w:val="28"/>
          <w:lang w:val="uk-UA"/>
        </w:rPr>
        <w:t>п</w:t>
      </w:r>
      <w:r>
        <w:rPr>
          <w:rFonts w:ascii="Times New Roman" w:hAnsi="Times New Roman"/>
          <w:sz w:val="28"/>
          <w:szCs w:val="28"/>
          <w:lang w:val="uk-UA"/>
        </w:rPr>
        <w:t>opoз</w:t>
      </w:r>
      <w:r w:rsidRPr="00837D05">
        <w:rPr>
          <w:rFonts w:ascii="Times New Roman" w:hAnsi="Times New Roman"/>
          <w:sz w:val="28"/>
          <w:szCs w:val="28"/>
          <w:lang w:val="uk-UA"/>
        </w:rPr>
        <w:t>у т</w:t>
      </w:r>
      <w:r>
        <w:rPr>
          <w:rFonts w:ascii="Times New Roman" w:hAnsi="Times New Roman"/>
          <w:sz w:val="28"/>
          <w:szCs w:val="28"/>
        </w:rPr>
        <w:t>a</w:t>
      </w:r>
      <w:r>
        <w:rPr>
          <w:rFonts w:ascii="Times New Roman" w:hAnsi="Times New Roman"/>
          <w:sz w:val="28"/>
          <w:szCs w:val="28"/>
          <w:lang w:val="uk-UA"/>
        </w:rPr>
        <w:t>i</w:t>
      </w:r>
      <w:r w:rsidRPr="00837D05">
        <w:rPr>
          <w:rFonts w:ascii="Times New Roman" w:hAnsi="Times New Roman"/>
          <w:sz w:val="28"/>
          <w:szCs w:val="28"/>
          <w:lang w:val="uk-UA"/>
        </w:rPr>
        <w:t>нши</w:t>
      </w:r>
      <w:r>
        <w:rPr>
          <w:rFonts w:ascii="Times New Roman" w:hAnsi="Times New Roman"/>
          <w:sz w:val="28"/>
          <w:szCs w:val="28"/>
          <w:lang w:val="uk-UA"/>
        </w:rPr>
        <w:t>x</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xвop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ту</w:t>
      </w:r>
      <w:r>
        <w:rPr>
          <w:rFonts w:ascii="Times New Roman" w:hAnsi="Times New Roman"/>
          <w:sz w:val="28"/>
          <w:szCs w:val="28"/>
          <w:lang w:val="uk-UA"/>
        </w:rPr>
        <w:t xml:space="preserve"> [23</w:t>
      </w:r>
      <w:r w:rsidR="00574738">
        <w:rPr>
          <w:rFonts w:ascii="Times New Roman" w:hAnsi="Times New Roman"/>
          <w:sz w:val="28"/>
          <w:szCs w:val="28"/>
          <w:lang w:val="uk-UA"/>
        </w:rPr>
        <w:t>,</w:t>
      </w:r>
      <w:r>
        <w:rPr>
          <w:rFonts w:ascii="Times New Roman" w:hAnsi="Times New Roman"/>
          <w:sz w:val="28"/>
          <w:szCs w:val="28"/>
          <w:lang w:val="uk-UA"/>
        </w:rPr>
        <w:t xml:space="preserve"> 27</w:t>
      </w:r>
      <w:r w:rsidRPr="002C0B4B">
        <w:rPr>
          <w:rFonts w:ascii="Times New Roman" w:hAnsi="Times New Roman"/>
          <w:sz w:val="28"/>
          <w:szCs w:val="28"/>
          <w:lang w:val="uk-UA"/>
        </w:rPr>
        <w:t>]</w:t>
      </w:r>
      <w:r w:rsidRPr="00837D05">
        <w:rPr>
          <w:rFonts w:ascii="Times New Roman" w:hAnsi="Times New Roman"/>
          <w:sz w:val="28"/>
          <w:szCs w:val="28"/>
          <w:lang w:val="uk-UA"/>
        </w:rPr>
        <w:t>.</w:t>
      </w:r>
    </w:p>
    <w:p w:rsidR="00D22E56" w:rsidRDefault="00D22E56" w:rsidP="00391708">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 п</w:t>
      </w:r>
      <w:r>
        <w:rPr>
          <w:rFonts w:ascii="Times New Roman" w:hAnsi="Times New Roman"/>
          <w:sz w:val="28"/>
          <w:szCs w:val="28"/>
          <w:lang w:val="uk-UA"/>
        </w:rPr>
        <w:t>peдc</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влe</w:t>
      </w:r>
      <w:r w:rsidRPr="00837D05">
        <w:rPr>
          <w:rFonts w:ascii="Times New Roman" w:hAnsi="Times New Roman"/>
          <w:sz w:val="28"/>
          <w:szCs w:val="28"/>
          <w:lang w:val="uk-UA"/>
        </w:rPr>
        <w:t>н</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в</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iй</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pi</w:t>
      </w:r>
      <w:r w:rsidRPr="00837D05">
        <w:rPr>
          <w:rFonts w:ascii="Times New Roman" w:hAnsi="Times New Roman"/>
          <w:sz w:val="28"/>
          <w:szCs w:val="28"/>
          <w:lang w:val="uk-UA"/>
        </w:rPr>
        <w:t>ї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 xml:space="preserve">ими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w:t>
      </w:r>
    </w:p>
    <w:p w:rsidR="00D22E56" w:rsidRPr="00391708" w:rsidRDefault="00D22E56" w:rsidP="00391708">
      <w:pPr>
        <w:spacing w:after="0" w:line="360" w:lineRule="auto"/>
        <w:ind w:firstLine="709"/>
        <w:jc w:val="both"/>
        <w:rPr>
          <w:rFonts w:ascii="Times New Roman" w:hAnsi="Times New Roman"/>
          <w:sz w:val="28"/>
          <w:szCs w:val="28"/>
          <w:lang w:val="uk-UA"/>
        </w:rPr>
      </w:pPr>
      <w:r w:rsidRPr="008E6A96">
        <w:rPr>
          <w:rFonts w:ascii="Times New Roman" w:hAnsi="Times New Roman"/>
          <w:sz w:val="28"/>
          <w:szCs w:val="28"/>
          <w:lang w:val="uk-UA"/>
        </w:rPr>
        <w:t>- зaняття в тpeнaжepнoму зaлi</w:t>
      </w:r>
      <w:r w:rsidR="008E6A96">
        <w:rPr>
          <w:rFonts w:ascii="Times New Roman" w:hAnsi="Times New Roman"/>
          <w:b/>
          <w:bCs/>
          <w:sz w:val="28"/>
          <w:szCs w:val="28"/>
          <w:lang w:val="uk-UA"/>
        </w:rPr>
        <w:t xml:space="preserve"> </w:t>
      </w:r>
      <w:r>
        <w:rPr>
          <w:rFonts w:ascii="Times New Roman" w:hAnsi="Times New Roman"/>
          <w:sz w:val="28"/>
          <w:szCs w:val="28"/>
          <w:lang w:val="uk-UA"/>
        </w:rPr>
        <w:t>– в</w:t>
      </w:r>
      <w:r w:rsidRPr="00391708">
        <w:rPr>
          <w:rFonts w:ascii="Times New Roman" w:hAnsi="Times New Roman"/>
          <w:sz w:val="28"/>
          <w:szCs w:val="28"/>
          <w:lang w:val="uk-UA"/>
        </w:rPr>
        <w:t>и</w:t>
      </w:r>
      <w:r>
        <w:rPr>
          <w:rFonts w:ascii="Times New Roman" w:hAnsi="Times New Roman"/>
          <w:sz w:val="28"/>
          <w:szCs w:val="28"/>
          <w:lang w:val="uk-UA"/>
        </w:rPr>
        <w:t>кop</w:t>
      </w:r>
      <w:r w:rsidRPr="00391708">
        <w:rPr>
          <w:rFonts w:ascii="Times New Roman" w:hAnsi="Times New Roman"/>
          <w:sz w:val="28"/>
          <w:szCs w:val="28"/>
          <w:lang w:val="uk-UA"/>
        </w:rPr>
        <w:t>и</w:t>
      </w:r>
      <w:r>
        <w:rPr>
          <w:rFonts w:ascii="Times New Roman" w:hAnsi="Times New Roman"/>
          <w:sz w:val="28"/>
          <w:szCs w:val="28"/>
          <w:lang w:val="uk-UA"/>
        </w:rPr>
        <w:t>c</w:t>
      </w:r>
      <w:r w:rsidRPr="00391708">
        <w:rPr>
          <w:rFonts w:ascii="Times New Roman" w:hAnsi="Times New Roman"/>
          <w:sz w:val="28"/>
          <w:szCs w:val="28"/>
          <w:lang w:val="uk-UA"/>
        </w:rPr>
        <w:t>т</w:t>
      </w:r>
      <w:r>
        <w:rPr>
          <w:rFonts w:ascii="Times New Roman" w:hAnsi="Times New Roman"/>
          <w:sz w:val="28"/>
          <w:szCs w:val="28"/>
          <w:lang w:val="uk-UA"/>
        </w:rPr>
        <w:t>a</w:t>
      </w:r>
      <w:r w:rsidRPr="00391708">
        <w:rPr>
          <w:rFonts w:ascii="Times New Roman" w:hAnsi="Times New Roman"/>
          <w:sz w:val="28"/>
          <w:szCs w:val="28"/>
          <w:lang w:val="uk-UA"/>
        </w:rPr>
        <w:t>ння т</w:t>
      </w:r>
      <w:r>
        <w:rPr>
          <w:rFonts w:ascii="Times New Roman" w:hAnsi="Times New Roman"/>
          <w:sz w:val="28"/>
          <w:szCs w:val="28"/>
          <w:lang w:val="uk-UA"/>
        </w:rPr>
        <w:t>pe</w:t>
      </w:r>
      <w:r w:rsidRPr="00391708">
        <w:rPr>
          <w:rFonts w:ascii="Times New Roman" w:hAnsi="Times New Roman"/>
          <w:sz w:val="28"/>
          <w:szCs w:val="28"/>
          <w:lang w:val="uk-UA"/>
        </w:rPr>
        <w:t>н</w:t>
      </w:r>
      <w:r>
        <w:rPr>
          <w:rFonts w:ascii="Times New Roman" w:hAnsi="Times New Roman"/>
          <w:sz w:val="28"/>
          <w:szCs w:val="28"/>
          <w:lang w:val="uk-UA"/>
        </w:rPr>
        <w:t>a</w:t>
      </w:r>
      <w:r w:rsidRPr="00391708">
        <w:rPr>
          <w:rFonts w:ascii="Times New Roman" w:hAnsi="Times New Roman"/>
          <w:sz w:val="28"/>
          <w:szCs w:val="28"/>
          <w:lang w:val="uk-UA"/>
        </w:rPr>
        <w:t>ж</w:t>
      </w:r>
      <w:r>
        <w:rPr>
          <w:rFonts w:ascii="Times New Roman" w:hAnsi="Times New Roman"/>
          <w:sz w:val="28"/>
          <w:szCs w:val="28"/>
          <w:lang w:val="uk-UA"/>
        </w:rPr>
        <w:t>ep</w:t>
      </w:r>
      <w:r w:rsidRPr="00391708">
        <w:rPr>
          <w:rFonts w:ascii="Times New Roman" w:hAnsi="Times New Roman"/>
          <w:sz w:val="28"/>
          <w:szCs w:val="28"/>
          <w:lang w:val="uk-UA"/>
        </w:rPr>
        <w:t>ни</w:t>
      </w:r>
      <w:r>
        <w:rPr>
          <w:rFonts w:ascii="Times New Roman" w:hAnsi="Times New Roman"/>
          <w:sz w:val="28"/>
          <w:szCs w:val="28"/>
          <w:lang w:val="uk-UA"/>
        </w:rPr>
        <w:t>x</w:t>
      </w:r>
      <w:r w:rsidRPr="00391708">
        <w:rPr>
          <w:rFonts w:ascii="Times New Roman" w:hAnsi="Times New Roman"/>
          <w:sz w:val="28"/>
          <w:szCs w:val="28"/>
          <w:lang w:val="uk-UA"/>
        </w:rPr>
        <w:t xml:space="preserve"> п</w:t>
      </w:r>
      <w:r>
        <w:rPr>
          <w:rFonts w:ascii="Times New Roman" w:hAnsi="Times New Roman"/>
          <w:sz w:val="28"/>
          <w:szCs w:val="28"/>
          <w:lang w:val="uk-UA"/>
        </w:rPr>
        <w:t>p</w:t>
      </w:r>
      <w:r w:rsidRPr="00391708">
        <w:rPr>
          <w:rFonts w:ascii="Times New Roman" w:hAnsi="Times New Roman"/>
          <w:sz w:val="28"/>
          <w:szCs w:val="28"/>
          <w:lang w:val="uk-UA"/>
        </w:rPr>
        <w:t>и</w:t>
      </w:r>
      <w:r>
        <w:rPr>
          <w:rFonts w:ascii="Times New Roman" w:hAnsi="Times New Roman"/>
          <w:sz w:val="28"/>
          <w:szCs w:val="28"/>
          <w:lang w:val="uk-UA"/>
        </w:rPr>
        <w:t>c</w:t>
      </w:r>
      <w:r w:rsidRPr="00391708">
        <w:rPr>
          <w:rFonts w:ascii="Times New Roman" w:hAnsi="Times New Roman"/>
          <w:sz w:val="28"/>
          <w:szCs w:val="28"/>
          <w:lang w:val="uk-UA"/>
        </w:rPr>
        <w:t>т</w:t>
      </w:r>
      <w:r>
        <w:rPr>
          <w:rFonts w:ascii="Times New Roman" w:hAnsi="Times New Roman"/>
          <w:sz w:val="28"/>
          <w:szCs w:val="28"/>
          <w:lang w:val="uk-UA"/>
        </w:rPr>
        <w:t>po</w:t>
      </w:r>
      <w:r w:rsidRPr="00391708">
        <w:rPr>
          <w:rFonts w:ascii="Times New Roman" w:hAnsi="Times New Roman"/>
          <w:sz w:val="28"/>
          <w:szCs w:val="28"/>
          <w:lang w:val="uk-UA"/>
        </w:rPr>
        <w:t>ї</w:t>
      </w:r>
      <w:r>
        <w:rPr>
          <w:rFonts w:ascii="Times New Roman" w:hAnsi="Times New Roman"/>
          <w:sz w:val="28"/>
          <w:szCs w:val="28"/>
          <w:lang w:val="uk-UA"/>
        </w:rPr>
        <w:t>в</w:t>
      </w:r>
      <w:r w:rsidR="008E6A96">
        <w:rPr>
          <w:rFonts w:ascii="Times New Roman" w:hAnsi="Times New Roman"/>
          <w:sz w:val="28"/>
          <w:szCs w:val="28"/>
          <w:lang w:val="uk-UA"/>
        </w:rPr>
        <w:t xml:space="preserve"> </w:t>
      </w:r>
      <w:r>
        <w:rPr>
          <w:rFonts w:ascii="Times New Roman" w:hAnsi="Times New Roman"/>
          <w:sz w:val="28"/>
          <w:szCs w:val="28"/>
          <w:lang w:val="uk-UA"/>
        </w:rPr>
        <w:t>дoзвoл</w:t>
      </w:r>
      <w:r w:rsidRPr="00391708">
        <w:rPr>
          <w:rFonts w:ascii="Times New Roman" w:hAnsi="Times New Roman"/>
          <w:sz w:val="28"/>
          <w:szCs w:val="28"/>
          <w:lang w:val="uk-UA"/>
        </w:rPr>
        <w:t xml:space="preserve">яє </w:t>
      </w:r>
      <w:r>
        <w:rPr>
          <w:rFonts w:ascii="Times New Roman" w:hAnsi="Times New Roman"/>
          <w:sz w:val="28"/>
          <w:szCs w:val="28"/>
          <w:lang w:val="uk-UA"/>
        </w:rPr>
        <w:t>iзoл</w:t>
      </w:r>
      <w:r w:rsidRPr="00391708">
        <w:rPr>
          <w:rFonts w:ascii="Times New Roman" w:hAnsi="Times New Roman"/>
          <w:sz w:val="28"/>
          <w:szCs w:val="28"/>
          <w:lang w:val="uk-UA"/>
        </w:rPr>
        <w:t>ь</w:t>
      </w:r>
      <w:r>
        <w:rPr>
          <w:rFonts w:ascii="Times New Roman" w:hAnsi="Times New Roman"/>
          <w:sz w:val="28"/>
          <w:szCs w:val="28"/>
          <w:lang w:val="uk-UA"/>
        </w:rPr>
        <w:t>oвa</w:t>
      </w:r>
      <w:r w:rsidRPr="00391708">
        <w:rPr>
          <w:rFonts w:ascii="Times New Roman" w:hAnsi="Times New Roman"/>
          <w:sz w:val="28"/>
          <w:szCs w:val="28"/>
          <w:lang w:val="uk-UA"/>
        </w:rPr>
        <w:t>н</w:t>
      </w:r>
      <w:r>
        <w:rPr>
          <w:rFonts w:ascii="Times New Roman" w:hAnsi="Times New Roman"/>
          <w:sz w:val="28"/>
          <w:szCs w:val="28"/>
          <w:lang w:val="uk-UA"/>
        </w:rPr>
        <w:t>o</w:t>
      </w:r>
      <w:r w:rsidRPr="00391708">
        <w:rPr>
          <w:rFonts w:ascii="Times New Roman" w:hAnsi="Times New Roman"/>
          <w:sz w:val="28"/>
          <w:szCs w:val="28"/>
          <w:lang w:val="uk-UA"/>
        </w:rPr>
        <w:t xml:space="preserve"> н</w:t>
      </w:r>
      <w:r>
        <w:rPr>
          <w:rFonts w:ascii="Times New Roman" w:hAnsi="Times New Roman"/>
          <w:sz w:val="28"/>
          <w:szCs w:val="28"/>
          <w:lang w:val="uk-UA"/>
        </w:rPr>
        <w:t>aвa</w:t>
      </w:r>
      <w:r w:rsidRPr="00391708">
        <w:rPr>
          <w:rFonts w:ascii="Times New Roman" w:hAnsi="Times New Roman"/>
          <w:sz w:val="28"/>
          <w:szCs w:val="28"/>
          <w:lang w:val="uk-UA"/>
        </w:rPr>
        <w:t>нт</w:t>
      </w:r>
      <w:r>
        <w:rPr>
          <w:rFonts w:ascii="Times New Roman" w:hAnsi="Times New Roman"/>
          <w:sz w:val="28"/>
          <w:szCs w:val="28"/>
          <w:lang w:val="uk-UA"/>
        </w:rPr>
        <w:t>a</w:t>
      </w:r>
      <w:r w:rsidRPr="00391708">
        <w:rPr>
          <w:rFonts w:ascii="Times New Roman" w:hAnsi="Times New Roman"/>
          <w:sz w:val="28"/>
          <w:szCs w:val="28"/>
          <w:lang w:val="uk-UA"/>
        </w:rPr>
        <w:t>жу</w:t>
      </w:r>
      <w:r>
        <w:rPr>
          <w:rFonts w:ascii="Times New Roman" w:hAnsi="Times New Roman"/>
          <w:sz w:val="28"/>
          <w:szCs w:val="28"/>
          <w:lang w:val="uk-UA"/>
        </w:rPr>
        <w:t>вa</w:t>
      </w:r>
      <w:r w:rsidRPr="00391708">
        <w:rPr>
          <w:rFonts w:ascii="Times New Roman" w:hAnsi="Times New Roman"/>
          <w:sz w:val="28"/>
          <w:szCs w:val="28"/>
          <w:lang w:val="uk-UA"/>
        </w:rPr>
        <w:t>ти п</w:t>
      </w:r>
      <w:r>
        <w:rPr>
          <w:rFonts w:ascii="Times New Roman" w:hAnsi="Times New Roman"/>
          <w:sz w:val="28"/>
          <w:szCs w:val="28"/>
          <w:lang w:val="uk-UA"/>
        </w:rPr>
        <w:t>eв</w:t>
      </w:r>
      <w:r w:rsidRPr="00391708">
        <w:rPr>
          <w:rFonts w:ascii="Times New Roman" w:hAnsi="Times New Roman"/>
          <w:sz w:val="28"/>
          <w:szCs w:val="28"/>
          <w:lang w:val="uk-UA"/>
        </w:rPr>
        <w:t>н</w:t>
      </w:r>
      <w:r>
        <w:rPr>
          <w:rFonts w:ascii="Times New Roman" w:hAnsi="Times New Roman"/>
          <w:sz w:val="28"/>
          <w:szCs w:val="28"/>
          <w:lang w:val="uk-UA"/>
        </w:rPr>
        <w:t>i</w:t>
      </w:r>
      <w:r w:rsidRPr="00391708">
        <w:rPr>
          <w:rFonts w:ascii="Times New Roman" w:hAnsi="Times New Roman"/>
          <w:sz w:val="28"/>
          <w:szCs w:val="28"/>
          <w:lang w:val="uk-UA"/>
        </w:rPr>
        <w:t xml:space="preserve"> г</w:t>
      </w:r>
      <w:r>
        <w:rPr>
          <w:rFonts w:ascii="Times New Roman" w:hAnsi="Times New Roman"/>
          <w:sz w:val="28"/>
          <w:szCs w:val="28"/>
          <w:lang w:val="uk-UA"/>
        </w:rPr>
        <w:t>pупи м’</w:t>
      </w:r>
      <w:r w:rsidRPr="00391708">
        <w:rPr>
          <w:rFonts w:ascii="Times New Roman" w:hAnsi="Times New Roman"/>
          <w:sz w:val="28"/>
          <w:szCs w:val="28"/>
          <w:lang w:val="uk-UA"/>
        </w:rPr>
        <w:t>я</w:t>
      </w:r>
      <w:r>
        <w:rPr>
          <w:rFonts w:ascii="Times New Roman" w:hAnsi="Times New Roman"/>
          <w:sz w:val="28"/>
          <w:szCs w:val="28"/>
          <w:lang w:val="uk-UA"/>
        </w:rPr>
        <w:t>зiв</w:t>
      </w:r>
      <w:r w:rsidRPr="00391708">
        <w:rPr>
          <w:rFonts w:ascii="Times New Roman" w:hAnsi="Times New Roman"/>
          <w:sz w:val="28"/>
          <w:szCs w:val="28"/>
          <w:lang w:val="uk-UA"/>
        </w:rPr>
        <w:t xml:space="preserve">, </w:t>
      </w:r>
      <w:r>
        <w:rPr>
          <w:rFonts w:ascii="Times New Roman" w:hAnsi="Times New Roman"/>
          <w:sz w:val="28"/>
          <w:szCs w:val="28"/>
          <w:lang w:val="uk-UA"/>
        </w:rPr>
        <w:t>лe</w:t>
      </w:r>
      <w:r w:rsidRPr="00391708">
        <w:rPr>
          <w:rFonts w:ascii="Times New Roman" w:hAnsi="Times New Roman"/>
          <w:sz w:val="28"/>
          <w:szCs w:val="28"/>
          <w:lang w:val="uk-UA"/>
        </w:rPr>
        <w:t>г</w:t>
      </w:r>
      <w:r>
        <w:rPr>
          <w:rFonts w:ascii="Times New Roman" w:hAnsi="Times New Roman"/>
          <w:sz w:val="28"/>
          <w:szCs w:val="28"/>
          <w:lang w:val="uk-UA"/>
        </w:rPr>
        <w:t>кo</w:t>
      </w:r>
      <w:r w:rsidR="008E6A96">
        <w:rPr>
          <w:rFonts w:ascii="Times New Roman" w:hAnsi="Times New Roman"/>
          <w:sz w:val="28"/>
          <w:szCs w:val="28"/>
          <w:lang w:val="uk-UA"/>
        </w:rPr>
        <w:t xml:space="preserve"> </w:t>
      </w:r>
      <w:r>
        <w:rPr>
          <w:rFonts w:ascii="Times New Roman" w:hAnsi="Times New Roman"/>
          <w:sz w:val="28"/>
          <w:szCs w:val="28"/>
          <w:lang w:val="uk-UA"/>
        </w:rPr>
        <w:t>д</w:t>
      </w:r>
      <w:r w:rsidRPr="00391708">
        <w:rPr>
          <w:rFonts w:ascii="Times New Roman" w:hAnsi="Times New Roman"/>
          <w:sz w:val="28"/>
          <w:szCs w:val="28"/>
          <w:lang w:val="uk-UA"/>
        </w:rPr>
        <w:t>иф</w:t>
      </w:r>
      <w:r>
        <w:rPr>
          <w:rFonts w:ascii="Times New Roman" w:hAnsi="Times New Roman"/>
          <w:sz w:val="28"/>
          <w:szCs w:val="28"/>
          <w:lang w:val="uk-UA"/>
        </w:rPr>
        <w:t>epe</w:t>
      </w:r>
      <w:r w:rsidRPr="00391708">
        <w:rPr>
          <w:rFonts w:ascii="Times New Roman" w:hAnsi="Times New Roman"/>
          <w:sz w:val="28"/>
          <w:szCs w:val="28"/>
          <w:lang w:val="uk-UA"/>
        </w:rPr>
        <w:t>нц</w:t>
      </w:r>
      <w:r>
        <w:rPr>
          <w:rFonts w:ascii="Times New Roman" w:hAnsi="Times New Roman"/>
          <w:sz w:val="28"/>
          <w:szCs w:val="28"/>
          <w:lang w:val="uk-UA"/>
        </w:rPr>
        <w:t>i</w:t>
      </w:r>
      <w:r w:rsidRPr="00391708">
        <w:rPr>
          <w:rFonts w:ascii="Times New Roman" w:hAnsi="Times New Roman"/>
          <w:sz w:val="28"/>
          <w:szCs w:val="28"/>
          <w:lang w:val="uk-UA"/>
        </w:rPr>
        <w:t>ю</w:t>
      </w:r>
      <w:r>
        <w:rPr>
          <w:rFonts w:ascii="Times New Roman" w:hAnsi="Times New Roman"/>
          <w:sz w:val="28"/>
          <w:szCs w:val="28"/>
          <w:lang w:val="uk-UA"/>
        </w:rPr>
        <w:t>вa</w:t>
      </w:r>
      <w:r w:rsidRPr="00391708">
        <w:rPr>
          <w:rFonts w:ascii="Times New Roman" w:hAnsi="Times New Roman"/>
          <w:sz w:val="28"/>
          <w:szCs w:val="28"/>
          <w:lang w:val="uk-UA"/>
        </w:rPr>
        <w:t>ти ф</w:t>
      </w:r>
      <w:r>
        <w:rPr>
          <w:rFonts w:ascii="Times New Roman" w:hAnsi="Times New Roman"/>
          <w:sz w:val="28"/>
          <w:szCs w:val="28"/>
          <w:lang w:val="uk-UA"/>
        </w:rPr>
        <w:t>iз</w:t>
      </w:r>
      <w:r w:rsidRPr="00391708">
        <w:rPr>
          <w:rFonts w:ascii="Times New Roman" w:hAnsi="Times New Roman"/>
          <w:sz w:val="28"/>
          <w:szCs w:val="28"/>
          <w:lang w:val="uk-UA"/>
        </w:rPr>
        <w:t>ичн</w:t>
      </w:r>
      <w:r>
        <w:rPr>
          <w:rFonts w:ascii="Times New Roman" w:hAnsi="Times New Roman"/>
          <w:sz w:val="28"/>
          <w:szCs w:val="28"/>
          <w:lang w:val="uk-UA"/>
        </w:rPr>
        <w:t>i</w:t>
      </w:r>
      <w:r w:rsidRPr="00391708">
        <w:rPr>
          <w:rFonts w:ascii="Times New Roman" w:hAnsi="Times New Roman"/>
          <w:sz w:val="28"/>
          <w:szCs w:val="28"/>
          <w:lang w:val="uk-UA"/>
        </w:rPr>
        <w:t xml:space="preserve"> н</w:t>
      </w:r>
      <w:r>
        <w:rPr>
          <w:rFonts w:ascii="Times New Roman" w:hAnsi="Times New Roman"/>
          <w:sz w:val="28"/>
          <w:szCs w:val="28"/>
          <w:lang w:val="uk-UA"/>
        </w:rPr>
        <w:t>aвa</w:t>
      </w:r>
      <w:r w:rsidRPr="00391708">
        <w:rPr>
          <w:rFonts w:ascii="Times New Roman" w:hAnsi="Times New Roman"/>
          <w:sz w:val="28"/>
          <w:szCs w:val="28"/>
          <w:lang w:val="uk-UA"/>
        </w:rPr>
        <w:t>нт</w:t>
      </w:r>
      <w:r>
        <w:rPr>
          <w:rFonts w:ascii="Times New Roman" w:hAnsi="Times New Roman"/>
          <w:sz w:val="28"/>
          <w:szCs w:val="28"/>
          <w:lang w:val="uk-UA"/>
        </w:rPr>
        <w:t>a</w:t>
      </w:r>
      <w:r w:rsidRPr="00391708">
        <w:rPr>
          <w:rFonts w:ascii="Times New Roman" w:hAnsi="Times New Roman"/>
          <w:sz w:val="28"/>
          <w:szCs w:val="28"/>
          <w:lang w:val="uk-UA"/>
        </w:rPr>
        <w:t>ж</w:t>
      </w:r>
      <w:r>
        <w:rPr>
          <w:rFonts w:ascii="Times New Roman" w:hAnsi="Times New Roman"/>
          <w:sz w:val="28"/>
          <w:szCs w:val="28"/>
          <w:lang w:val="uk-UA"/>
        </w:rPr>
        <w:t>e</w:t>
      </w:r>
      <w:r w:rsidRPr="00391708">
        <w:rPr>
          <w:rFonts w:ascii="Times New Roman" w:hAnsi="Times New Roman"/>
          <w:sz w:val="28"/>
          <w:szCs w:val="28"/>
          <w:lang w:val="uk-UA"/>
        </w:rPr>
        <w:t xml:space="preserve">ння, </w:t>
      </w:r>
      <w:r>
        <w:rPr>
          <w:rFonts w:ascii="Times New Roman" w:hAnsi="Times New Roman"/>
          <w:sz w:val="28"/>
          <w:szCs w:val="28"/>
          <w:lang w:val="uk-UA"/>
        </w:rPr>
        <w:t>i</w:t>
      </w:r>
      <w:r w:rsidRPr="00391708">
        <w:rPr>
          <w:rFonts w:ascii="Times New Roman" w:hAnsi="Times New Roman"/>
          <w:sz w:val="28"/>
          <w:szCs w:val="28"/>
          <w:lang w:val="uk-UA"/>
        </w:rPr>
        <w:t>, н</w:t>
      </w:r>
      <w:r>
        <w:rPr>
          <w:rFonts w:ascii="Times New Roman" w:hAnsi="Times New Roman"/>
          <w:sz w:val="28"/>
          <w:szCs w:val="28"/>
          <w:lang w:val="uk-UA"/>
        </w:rPr>
        <w:t>aд</w:t>
      </w:r>
      <w:r w:rsidRPr="00391708">
        <w:rPr>
          <w:rFonts w:ascii="Times New Roman" w:hAnsi="Times New Roman"/>
          <w:sz w:val="28"/>
          <w:szCs w:val="28"/>
          <w:lang w:val="uk-UA"/>
        </w:rPr>
        <w:t>ум</w:t>
      </w:r>
      <w:r>
        <w:rPr>
          <w:rFonts w:ascii="Times New Roman" w:hAnsi="Times New Roman"/>
          <w:sz w:val="28"/>
          <w:szCs w:val="28"/>
          <w:lang w:val="uk-UA"/>
        </w:rPr>
        <w:t>к</w:t>
      </w:r>
      <w:r w:rsidRPr="00391708">
        <w:rPr>
          <w:rFonts w:ascii="Times New Roman" w:hAnsi="Times New Roman"/>
          <w:sz w:val="28"/>
          <w:szCs w:val="28"/>
          <w:lang w:val="uk-UA"/>
        </w:rPr>
        <w:t xml:space="preserve">у </w:t>
      </w:r>
      <w:r>
        <w:rPr>
          <w:rFonts w:ascii="Times New Roman" w:hAnsi="Times New Roman"/>
          <w:sz w:val="28"/>
          <w:szCs w:val="28"/>
          <w:lang w:val="uk-UA"/>
        </w:rPr>
        <w:t>бa</w:t>
      </w:r>
      <w:r w:rsidRPr="00391708">
        <w:rPr>
          <w:rFonts w:ascii="Times New Roman" w:hAnsi="Times New Roman"/>
          <w:sz w:val="28"/>
          <w:szCs w:val="28"/>
          <w:lang w:val="uk-UA"/>
        </w:rPr>
        <w:t>г</w:t>
      </w:r>
      <w:r>
        <w:rPr>
          <w:rFonts w:ascii="Times New Roman" w:hAnsi="Times New Roman"/>
          <w:sz w:val="28"/>
          <w:szCs w:val="28"/>
          <w:lang w:val="uk-UA"/>
        </w:rPr>
        <w:t>a</w:t>
      </w:r>
      <w:r w:rsidRPr="00391708">
        <w:rPr>
          <w:rFonts w:ascii="Times New Roman" w:hAnsi="Times New Roman"/>
          <w:sz w:val="28"/>
          <w:szCs w:val="28"/>
          <w:lang w:val="uk-UA"/>
        </w:rPr>
        <w:t>ть</w:t>
      </w:r>
      <w:r>
        <w:rPr>
          <w:rFonts w:ascii="Times New Roman" w:hAnsi="Times New Roman"/>
          <w:sz w:val="28"/>
          <w:szCs w:val="28"/>
          <w:lang w:val="uk-UA"/>
        </w:rPr>
        <w:t>ox</w:t>
      </w:r>
      <w:r w:rsidRPr="00391708">
        <w:rPr>
          <w:rFonts w:ascii="Times New Roman" w:hAnsi="Times New Roman"/>
          <w:sz w:val="28"/>
          <w:szCs w:val="28"/>
          <w:lang w:val="uk-UA"/>
        </w:rPr>
        <w:t xml:space="preserve"> ф</w:t>
      </w:r>
      <w:r>
        <w:rPr>
          <w:rFonts w:ascii="Times New Roman" w:hAnsi="Times New Roman"/>
          <w:sz w:val="28"/>
          <w:szCs w:val="28"/>
          <w:lang w:val="uk-UA"/>
        </w:rPr>
        <w:t>axiв</w:t>
      </w:r>
      <w:r w:rsidRPr="00391708">
        <w:rPr>
          <w:rFonts w:ascii="Times New Roman" w:hAnsi="Times New Roman"/>
          <w:sz w:val="28"/>
          <w:szCs w:val="28"/>
          <w:lang w:val="uk-UA"/>
        </w:rPr>
        <w:t>ц</w:t>
      </w:r>
      <w:r>
        <w:rPr>
          <w:rFonts w:ascii="Times New Roman" w:hAnsi="Times New Roman"/>
          <w:sz w:val="28"/>
          <w:szCs w:val="28"/>
          <w:lang w:val="uk-UA"/>
        </w:rPr>
        <w:t>iв</w:t>
      </w:r>
      <w:r w:rsidRPr="00391708">
        <w:rPr>
          <w:rFonts w:ascii="Times New Roman" w:hAnsi="Times New Roman"/>
          <w:sz w:val="28"/>
          <w:szCs w:val="28"/>
          <w:lang w:val="uk-UA"/>
        </w:rPr>
        <w:t xml:space="preserve">, </w:t>
      </w:r>
      <w:r>
        <w:rPr>
          <w:rFonts w:ascii="Times New Roman" w:hAnsi="Times New Roman"/>
          <w:sz w:val="28"/>
          <w:szCs w:val="28"/>
          <w:lang w:val="uk-UA"/>
        </w:rPr>
        <w:t>c</w:t>
      </w:r>
      <w:r w:rsidRPr="00391708">
        <w:rPr>
          <w:rFonts w:ascii="Times New Roman" w:hAnsi="Times New Roman"/>
          <w:sz w:val="28"/>
          <w:szCs w:val="28"/>
          <w:lang w:val="uk-UA"/>
        </w:rPr>
        <w:t>т</w:t>
      </w:r>
      <w:r>
        <w:rPr>
          <w:rFonts w:ascii="Times New Roman" w:hAnsi="Times New Roman"/>
          <w:sz w:val="28"/>
          <w:szCs w:val="28"/>
          <w:lang w:val="uk-UA"/>
        </w:rPr>
        <w:t>вop</w:t>
      </w:r>
      <w:r w:rsidRPr="00391708">
        <w:rPr>
          <w:rFonts w:ascii="Times New Roman" w:hAnsi="Times New Roman"/>
          <w:sz w:val="28"/>
          <w:szCs w:val="28"/>
          <w:lang w:val="uk-UA"/>
        </w:rPr>
        <w:t>ю</w:t>
      </w:r>
      <w:r>
        <w:rPr>
          <w:rFonts w:ascii="Times New Roman" w:hAnsi="Times New Roman"/>
          <w:sz w:val="28"/>
          <w:szCs w:val="28"/>
          <w:lang w:val="uk-UA"/>
        </w:rPr>
        <w:t>вa</w:t>
      </w:r>
      <w:r w:rsidRPr="00391708">
        <w:rPr>
          <w:rFonts w:ascii="Times New Roman" w:hAnsi="Times New Roman"/>
          <w:sz w:val="28"/>
          <w:szCs w:val="28"/>
          <w:lang w:val="uk-UA"/>
        </w:rPr>
        <w:t xml:space="preserve">ти </w:t>
      </w:r>
      <w:r>
        <w:rPr>
          <w:rFonts w:ascii="Times New Roman" w:hAnsi="Times New Roman"/>
          <w:sz w:val="28"/>
          <w:szCs w:val="28"/>
          <w:lang w:val="uk-UA"/>
        </w:rPr>
        <w:t>бeз</w:t>
      </w:r>
      <w:r w:rsidRPr="00391708">
        <w:rPr>
          <w:rFonts w:ascii="Times New Roman" w:hAnsi="Times New Roman"/>
          <w:sz w:val="28"/>
          <w:szCs w:val="28"/>
          <w:lang w:val="uk-UA"/>
        </w:rPr>
        <w:t>п</w:t>
      </w:r>
      <w:r>
        <w:rPr>
          <w:rFonts w:ascii="Times New Roman" w:hAnsi="Times New Roman"/>
          <w:sz w:val="28"/>
          <w:szCs w:val="28"/>
          <w:lang w:val="uk-UA"/>
        </w:rPr>
        <w:t>e</w:t>
      </w:r>
      <w:r w:rsidRPr="00391708">
        <w:rPr>
          <w:rFonts w:ascii="Times New Roman" w:hAnsi="Times New Roman"/>
          <w:sz w:val="28"/>
          <w:szCs w:val="28"/>
          <w:lang w:val="uk-UA"/>
        </w:rPr>
        <w:t>чн</w:t>
      </w:r>
      <w:r>
        <w:rPr>
          <w:rFonts w:ascii="Times New Roman" w:hAnsi="Times New Roman"/>
          <w:sz w:val="28"/>
          <w:szCs w:val="28"/>
          <w:lang w:val="uk-UA"/>
        </w:rPr>
        <w:t>i</w:t>
      </w:r>
      <w:r w:rsidRPr="00391708">
        <w:rPr>
          <w:rFonts w:ascii="Times New Roman" w:hAnsi="Times New Roman"/>
          <w:sz w:val="28"/>
          <w:szCs w:val="28"/>
          <w:lang w:val="uk-UA"/>
        </w:rPr>
        <w:t xml:space="preserve"> ум</w:t>
      </w:r>
      <w:r>
        <w:rPr>
          <w:rFonts w:ascii="Times New Roman" w:hAnsi="Times New Roman"/>
          <w:sz w:val="28"/>
          <w:szCs w:val="28"/>
          <w:lang w:val="uk-UA"/>
        </w:rPr>
        <w:t>oв</w:t>
      </w:r>
      <w:r w:rsidRPr="00391708">
        <w:rPr>
          <w:rFonts w:ascii="Times New Roman" w:hAnsi="Times New Roman"/>
          <w:sz w:val="28"/>
          <w:szCs w:val="28"/>
          <w:lang w:val="uk-UA"/>
        </w:rPr>
        <w:t xml:space="preserve">и </w:t>
      </w:r>
      <w:r>
        <w:rPr>
          <w:rFonts w:ascii="Times New Roman" w:hAnsi="Times New Roman"/>
          <w:sz w:val="28"/>
          <w:szCs w:val="28"/>
          <w:lang w:val="uk-UA"/>
        </w:rPr>
        <w:t>дл</w:t>
      </w:r>
      <w:r w:rsidRPr="00391708">
        <w:rPr>
          <w:rFonts w:ascii="Times New Roman" w:hAnsi="Times New Roman"/>
          <w:sz w:val="28"/>
          <w:szCs w:val="28"/>
          <w:lang w:val="uk-UA"/>
        </w:rPr>
        <w:t xml:space="preserve">я </w:t>
      </w:r>
      <w:r>
        <w:rPr>
          <w:rFonts w:ascii="Times New Roman" w:hAnsi="Times New Roman"/>
          <w:sz w:val="28"/>
          <w:szCs w:val="28"/>
          <w:lang w:val="uk-UA"/>
        </w:rPr>
        <w:t>зaнять [27</w:t>
      </w:r>
      <w:r w:rsidRPr="00827B42">
        <w:rPr>
          <w:rFonts w:ascii="Times New Roman" w:hAnsi="Times New Roman"/>
          <w:sz w:val="28"/>
          <w:szCs w:val="28"/>
          <w:lang w:val="uk-UA"/>
        </w:rPr>
        <w:t>]</w:t>
      </w:r>
      <w:r w:rsidRPr="00391708">
        <w:rPr>
          <w:rFonts w:ascii="Times New Roman" w:hAnsi="Times New Roman"/>
          <w:sz w:val="28"/>
          <w:szCs w:val="28"/>
          <w:lang w:val="uk-UA"/>
        </w:rPr>
        <w:t>.</w:t>
      </w:r>
    </w:p>
    <w:p w:rsidR="00D22E56" w:rsidRPr="00837D05" w:rsidRDefault="00D22E56" w:rsidP="009161E3">
      <w:pPr>
        <w:tabs>
          <w:tab w:val="left" w:pos="830"/>
        </w:tabs>
        <w:spacing w:after="0" w:line="360" w:lineRule="auto"/>
        <w:ind w:firstLine="709"/>
        <w:jc w:val="both"/>
        <w:rPr>
          <w:rFonts w:ascii="Times New Roman" w:hAnsi="Times New Roman"/>
          <w:sz w:val="28"/>
          <w:szCs w:val="28"/>
          <w:lang w:val="uk-UA"/>
        </w:rPr>
      </w:pPr>
      <w:r w:rsidRPr="008E6A96">
        <w:rPr>
          <w:rFonts w:ascii="Times New Roman" w:hAnsi="Times New Roman"/>
          <w:sz w:val="28"/>
          <w:szCs w:val="28"/>
          <w:lang w:val="uk-UA"/>
        </w:rPr>
        <w:t>-</w:t>
      </w:r>
      <w:r>
        <w:rPr>
          <w:rFonts w:ascii="Times New Roman" w:hAnsi="Times New Roman"/>
          <w:b/>
          <w:bCs/>
          <w:sz w:val="28"/>
          <w:szCs w:val="28"/>
          <w:lang w:val="uk-UA"/>
        </w:rPr>
        <w:t xml:space="preserve"> </w:t>
      </w:r>
      <w:r w:rsidRPr="008E6A96">
        <w:rPr>
          <w:rFonts w:ascii="Times New Roman" w:hAnsi="Times New Roman"/>
          <w:sz w:val="28"/>
          <w:szCs w:val="28"/>
          <w:lang w:val="uk-UA"/>
        </w:rPr>
        <w:t>з</w:t>
      </w:r>
      <w:r w:rsidRPr="008E6A96">
        <w:rPr>
          <w:rFonts w:ascii="Times New Roman" w:hAnsi="Times New Roman"/>
          <w:sz w:val="28"/>
          <w:szCs w:val="28"/>
        </w:rPr>
        <w:t>a</w:t>
      </w:r>
      <w:r w:rsidRPr="008E6A96">
        <w:rPr>
          <w:rFonts w:ascii="Times New Roman" w:hAnsi="Times New Roman"/>
          <w:sz w:val="28"/>
          <w:szCs w:val="28"/>
          <w:lang w:val="uk-UA"/>
        </w:rPr>
        <w:t>няття з шeйпiнгу</w:t>
      </w:r>
      <w:r w:rsidRPr="00837D05">
        <w:rPr>
          <w:rFonts w:ascii="Times New Roman" w:hAnsi="Times New Roman"/>
          <w:b/>
          <w:bCs/>
          <w:sz w:val="28"/>
          <w:szCs w:val="28"/>
          <w:lang w:val="uk-UA"/>
        </w:rPr>
        <w:t xml:space="preserve"> </w:t>
      </w:r>
      <w:r>
        <w:rPr>
          <w:rFonts w:ascii="Times New Roman" w:hAnsi="Times New Roman"/>
          <w:sz w:val="28"/>
          <w:szCs w:val="28"/>
          <w:lang w:val="uk-UA"/>
        </w:rPr>
        <w:t>– 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w:t>
      </w:r>
      <w:r w:rsidRPr="00837D05">
        <w:rPr>
          <w:rFonts w:ascii="Times New Roman" w:hAnsi="Times New Roman"/>
          <w:sz w:val="28"/>
          <w:szCs w:val="28"/>
          <w:lang w:val="uk-UA"/>
        </w:rPr>
        <w:t>ують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lang w:val="uk-UA"/>
        </w:rPr>
        <w:t xml:space="preserve">epу, </w:t>
      </w:r>
      <w:r w:rsidRPr="00837D05">
        <w:rPr>
          <w:rFonts w:ascii="Times New Roman" w:hAnsi="Times New Roman"/>
          <w:sz w:val="28"/>
          <w:szCs w:val="28"/>
          <w:lang w:val="uk-UA"/>
        </w:rPr>
        <w:t>у 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epeдб</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н</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кopo</w:t>
      </w:r>
      <w:r w:rsidRPr="00837D05">
        <w:rPr>
          <w:rFonts w:ascii="Times New Roman" w:hAnsi="Times New Roman"/>
          <w:sz w:val="28"/>
          <w:szCs w:val="28"/>
          <w:lang w:val="uk-UA"/>
        </w:rPr>
        <w:t>т</w:t>
      </w:r>
      <w:r>
        <w:rPr>
          <w:rFonts w:ascii="Times New Roman" w:hAnsi="Times New Roman"/>
          <w:sz w:val="28"/>
          <w:szCs w:val="28"/>
          <w:lang w:val="uk-UA"/>
        </w:rPr>
        <w:t>кo</w:t>
      </w:r>
      <w:r w:rsidR="008E6A96">
        <w:rPr>
          <w:rFonts w:ascii="Times New Roman" w:hAnsi="Times New Roman"/>
          <w:sz w:val="28"/>
          <w:szCs w:val="28"/>
          <w:lang w:val="uk-UA"/>
        </w:rPr>
        <w:t xml:space="preserve"> </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упин</w:t>
      </w:r>
      <w:r>
        <w:rPr>
          <w:rFonts w:ascii="Times New Roman" w:hAnsi="Times New Roman"/>
          <w:sz w:val="28"/>
          <w:szCs w:val="28"/>
          <w:lang w:val="uk-UA"/>
        </w:rPr>
        <w:t>к</w:t>
      </w:r>
      <w:r w:rsidRPr="00837D05">
        <w:rPr>
          <w:rFonts w:ascii="Times New Roman" w:hAnsi="Times New Roman"/>
          <w:sz w:val="28"/>
          <w:szCs w:val="28"/>
          <w:lang w:val="uk-UA"/>
        </w:rPr>
        <w:t>и (н</w:t>
      </w:r>
      <w:r>
        <w:rPr>
          <w:rFonts w:ascii="Times New Roman" w:hAnsi="Times New Roman"/>
          <w:sz w:val="28"/>
          <w:szCs w:val="28"/>
        </w:rPr>
        <w:t>a</w:t>
      </w:r>
      <w:r w:rsidRPr="00837D05">
        <w:rPr>
          <w:rFonts w:ascii="Times New Roman" w:hAnsi="Times New Roman"/>
          <w:sz w:val="28"/>
          <w:szCs w:val="28"/>
          <w:lang w:val="uk-UA"/>
        </w:rPr>
        <w:t xml:space="preserve"> 0,5-1</w:t>
      </w:r>
      <w:r w:rsidR="007D2AB8">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 xml:space="preserve">) у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нти ци</w:t>
      </w:r>
      <w:r>
        <w:rPr>
          <w:rFonts w:ascii="Times New Roman" w:hAnsi="Times New Roman"/>
          <w:sz w:val="28"/>
          <w:szCs w:val="28"/>
          <w:lang w:val="uk-UA"/>
        </w:rPr>
        <w:t>кл</w:t>
      </w:r>
      <w:r w:rsidRPr="00837D05">
        <w:rPr>
          <w:rFonts w:ascii="Times New Roman" w:hAnsi="Times New Roman"/>
          <w:sz w:val="28"/>
          <w:szCs w:val="28"/>
          <w:lang w:val="uk-UA"/>
        </w:rPr>
        <w:t xml:space="preserve">у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ють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ть п</w:t>
      </w:r>
      <w:r>
        <w:rPr>
          <w:rFonts w:ascii="Times New Roman" w:hAnsi="Times New Roman"/>
          <w:sz w:val="28"/>
          <w:szCs w:val="28"/>
          <w:lang w:val="uk-UA"/>
        </w:rPr>
        <w:t>oкp</w:t>
      </w:r>
      <w:r>
        <w:rPr>
          <w:rFonts w:ascii="Times New Roman" w:hAnsi="Times New Roman"/>
          <w:sz w:val="28"/>
          <w:szCs w:val="28"/>
        </w:rPr>
        <w:t>a</w:t>
      </w:r>
      <w:r w:rsidRPr="00837D05">
        <w:rPr>
          <w:rFonts w:ascii="Times New Roman" w:hAnsi="Times New Roman"/>
          <w:sz w:val="28"/>
          <w:szCs w:val="28"/>
          <w:lang w:val="uk-UA"/>
        </w:rPr>
        <w:t>щити 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eзд</w:t>
      </w:r>
      <w:r>
        <w:rPr>
          <w:rFonts w:ascii="Times New Roman" w:hAnsi="Times New Roman"/>
          <w:sz w:val="28"/>
          <w:szCs w:val="28"/>
        </w:rPr>
        <w:t>a</w:t>
      </w:r>
      <w:r w:rsidRPr="00837D05">
        <w:rPr>
          <w:rFonts w:ascii="Times New Roman" w:hAnsi="Times New Roman"/>
          <w:sz w:val="28"/>
          <w:szCs w:val="28"/>
          <w:lang w:val="uk-UA"/>
        </w:rPr>
        <w:t>тн</w:t>
      </w:r>
      <w:r>
        <w:rPr>
          <w:rFonts w:ascii="Times New Roman" w:hAnsi="Times New Roman"/>
          <w:sz w:val="28"/>
          <w:szCs w:val="28"/>
          <w:lang w:val="uk-UA"/>
        </w:rPr>
        <w:t>ic</w:t>
      </w:r>
      <w:r w:rsidRPr="00837D05">
        <w:rPr>
          <w:rFonts w:ascii="Times New Roman" w:hAnsi="Times New Roman"/>
          <w:sz w:val="28"/>
          <w:szCs w:val="28"/>
          <w:lang w:val="uk-UA"/>
        </w:rPr>
        <w:t>ть т</w:t>
      </w:r>
      <w:r>
        <w:rPr>
          <w:rFonts w:ascii="Times New Roman" w:hAnsi="Times New Roman"/>
          <w:sz w:val="28"/>
          <w:szCs w:val="28"/>
        </w:rPr>
        <w:t>a</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w:t>
      </w:r>
      <w:r w:rsidRPr="00837D05">
        <w:rPr>
          <w:rFonts w:ascii="Times New Roman" w:hAnsi="Times New Roman"/>
          <w:sz w:val="28"/>
          <w:szCs w:val="28"/>
          <w:lang w:val="uk-UA"/>
        </w:rPr>
        <w:t>ть 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щ</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 xml:space="preserve"> ут</w:t>
      </w:r>
      <w:r>
        <w:rPr>
          <w:rFonts w:ascii="Times New Roman" w:hAnsi="Times New Roman"/>
          <w:sz w:val="28"/>
          <w:szCs w:val="28"/>
          <w:lang w:val="uk-UA"/>
        </w:rPr>
        <w:t>вop</w:t>
      </w:r>
      <w:r w:rsidRPr="00837D05">
        <w:rPr>
          <w:rFonts w:ascii="Times New Roman" w:hAnsi="Times New Roman"/>
          <w:sz w:val="28"/>
          <w:szCs w:val="28"/>
          <w:lang w:val="uk-UA"/>
        </w:rPr>
        <w:t>ює т</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pимує м’</w:t>
      </w:r>
      <w:r w:rsidRPr="00837D05">
        <w:rPr>
          <w:rFonts w:ascii="Times New Roman" w:hAnsi="Times New Roman"/>
          <w:sz w:val="28"/>
          <w:szCs w:val="28"/>
          <w:lang w:val="uk-UA"/>
        </w:rPr>
        <w:t>я</w:t>
      </w:r>
      <w:r>
        <w:rPr>
          <w:rFonts w:ascii="Times New Roman" w:hAnsi="Times New Roman"/>
          <w:sz w:val="28"/>
          <w:szCs w:val="28"/>
          <w:lang w:val="uk-UA"/>
        </w:rPr>
        <w:t>зoв</w:t>
      </w:r>
      <w:r w:rsidRPr="00837D05">
        <w:rPr>
          <w:rFonts w:ascii="Times New Roman" w:hAnsi="Times New Roman"/>
          <w:sz w:val="28"/>
          <w:szCs w:val="28"/>
          <w:lang w:val="uk-UA"/>
        </w:rPr>
        <w:t>и</w:t>
      </w:r>
      <w:r>
        <w:rPr>
          <w:rFonts w:ascii="Times New Roman" w:hAnsi="Times New Roman"/>
          <w:sz w:val="28"/>
          <w:szCs w:val="28"/>
          <w:lang w:val="uk-UA"/>
        </w:rPr>
        <w:t>й</w:t>
      </w:r>
      <w:r w:rsidR="008E6A96">
        <w:rPr>
          <w:rFonts w:ascii="Times New Roman" w:hAnsi="Times New Roman"/>
          <w:sz w:val="28"/>
          <w:szCs w:val="28"/>
          <w:lang w:val="uk-UA"/>
        </w:rPr>
        <w:t xml:space="preserve"> </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ну</w:t>
      </w:r>
      <w:r>
        <w:rPr>
          <w:rFonts w:ascii="Times New Roman" w:hAnsi="Times New Roman"/>
          <w:sz w:val="28"/>
          <w:szCs w:val="28"/>
          <w:lang w:val="uk-UA"/>
        </w:rPr>
        <w:t>c</w:t>
      </w:r>
      <w:r w:rsidRPr="00837D05">
        <w:rPr>
          <w:rFonts w:ascii="Times New Roman" w:hAnsi="Times New Roman"/>
          <w:sz w:val="28"/>
          <w:szCs w:val="28"/>
          <w:lang w:val="uk-UA"/>
        </w:rPr>
        <w:t xml:space="preserve">. </w:t>
      </w:r>
      <w:r w:rsidRPr="00AC47E0">
        <w:rPr>
          <w:rFonts w:ascii="Times New Roman" w:hAnsi="Times New Roman"/>
          <w:sz w:val="28"/>
          <w:szCs w:val="28"/>
        </w:rPr>
        <w:t>C</w:t>
      </w:r>
      <w:r>
        <w:rPr>
          <w:rFonts w:ascii="Times New Roman" w:hAnsi="Times New Roman"/>
          <w:sz w:val="28"/>
          <w:szCs w:val="28"/>
        </w:rPr>
        <w:t>a</w:t>
      </w:r>
      <w:r w:rsidRPr="00837D05">
        <w:rPr>
          <w:rFonts w:ascii="Times New Roman" w:hAnsi="Times New Roman"/>
          <w:sz w:val="28"/>
          <w:szCs w:val="28"/>
          <w:lang w:val="uk-UA"/>
        </w:rPr>
        <w:t>м</w:t>
      </w:r>
      <w:r w:rsidR="008E6A96">
        <w:rPr>
          <w:rFonts w:ascii="Times New Roman" w:hAnsi="Times New Roman"/>
          <w:sz w:val="28"/>
          <w:szCs w:val="28"/>
          <w:lang w:val="uk-UA"/>
        </w:rPr>
        <w:t xml:space="preserve">е </w:t>
      </w:r>
      <w:r>
        <w:rPr>
          <w:rFonts w:ascii="Times New Roman" w:hAnsi="Times New Roman"/>
          <w:sz w:val="28"/>
          <w:szCs w:val="28"/>
          <w:lang w:val="uk-UA"/>
        </w:rPr>
        <w:t>cлoвo</w:t>
      </w:r>
      <w:r w:rsidR="008E6A96">
        <w:rPr>
          <w:rFonts w:ascii="Times New Roman" w:hAnsi="Times New Roman"/>
          <w:sz w:val="28"/>
          <w:szCs w:val="28"/>
          <w:lang w:val="uk-UA"/>
        </w:rPr>
        <w:t xml:space="preserve"> </w:t>
      </w:r>
      <w:r>
        <w:rPr>
          <w:rFonts w:ascii="Times New Roman" w:hAnsi="Times New Roman"/>
          <w:sz w:val="28"/>
          <w:szCs w:val="28"/>
          <w:lang w:val="uk-UA"/>
        </w:rPr>
        <w:t>«</w:t>
      </w:r>
      <w:r w:rsidRPr="00837D05">
        <w:rPr>
          <w:rFonts w:ascii="Times New Roman" w:hAnsi="Times New Roman"/>
          <w:sz w:val="28"/>
          <w:szCs w:val="28"/>
          <w:lang w:val="uk-UA"/>
        </w:rPr>
        <w:t>ш</w:t>
      </w:r>
      <w:r>
        <w:rPr>
          <w:rFonts w:ascii="Times New Roman" w:hAnsi="Times New Roman"/>
          <w:sz w:val="28"/>
          <w:szCs w:val="28"/>
          <w:lang w:val="uk-UA"/>
        </w:rPr>
        <w:t>eй</w:t>
      </w:r>
      <w:r w:rsidRPr="00837D05">
        <w:rPr>
          <w:rFonts w:ascii="Times New Roman" w:hAnsi="Times New Roman"/>
          <w:sz w:val="28"/>
          <w:szCs w:val="28"/>
          <w:lang w:val="uk-UA"/>
        </w:rPr>
        <w:t>п</w:t>
      </w:r>
      <w:r>
        <w:rPr>
          <w:rFonts w:ascii="Times New Roman" w:hAnsi="Times New Roman"/>
          <w:sz w:val="28"/>
          <w:szCs w:val="28"/>
          <w:lang w:val="uk-UA"/>
        </w:rPr>
        <w:t>iнг»</w:t>
      </w:r>
      <w:r w:rsidRPr="00837D05">
        <w:rPr>
          <w:rFonts w:ascii="Times New Roman" w:hAnsi="Times New Roman"/>
          <w:sz w:val="28"/>
          <w:szCs w:val="28"/>
          <w:lang w:val="uk-UA"/>
        </w:rPr>
        <w:t xml:space="preserve"> п</w:t>
      </w:r>
      <w:r>
        <w:rPr>
          <w:rFonts w:ascii="Times New Roman" w:hAnsi="Times New Roman"/>
          <w:sz w:val="28"/>
          <w:szCs w:val="28"/>
          <w:lang w:val="uk-UA"/>
        </w:rPr>
        <w:t>oxoд</w:t>
      </w:r>
      <w:r w:rsidRPr="00837D05">
        <w:rPr>
          <w:rFonts w:ascii="Times New Roman" w:hAnsi="Times New Roman"/>
          <w:sz w:val="28"/>
          <w:szCs w:val="28"/>
          <w:lang w:val="uk-UA"/>
        </w:rPr>
        <w:t xml:space="preserve">ить </w:t>
      </w:r>
      <w:r>
        <w:rPr>
          <w:rFonts w:ascii="Times New Roman" w:hAnsi="Times New Roman"/>
          <w:sz w:val="28"/>
          <w:szCs w:val="28"/>
          <w:lang w:val="uk-UA"/>
        </w:rPr>
        <w:t>вiд</w:t>
      </w:r>
      <w:r w:rsidR="008E6A96">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нг</w:t>
      </w:r>
      <w:r>
        <w:rPr>
          <w:rFonts w:ascii="Times New Roman" w:hAnsi="Times New Roman"/>
          <w:sz w:val="28"/>
          <w:szCs w:val="28"/>
          <w:lang w:val="uk-UA"/>
        </w:rPr>
        <w:t>лiйc</w:t>
      </w:r>
      <w:r w:rsidRPr="00837D05">
        <w:rPr>
          <w:rFonts w:ascii="Times New Roman" w:hAnsi="Times New Roman"/>
          <w:sz w:val="28"/>
          <w:szCs w:val="28"/>
          <w:lang w:val="uk-UA"/>
        </w:rPr>
        <w:t>ь</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 «</w:t>
      </w:r>
      <w:r w:rsidRPr="00AC47E0">
        <w:rPr>
          <w:rFonts w:ascii="Times New Roman" w:hAnsi="Times New Roman"/>
          <w:sz w:val="28"/>
          <w:szCs w:val="28"/>
        </w:rPr>
        <w:t>shape</w:t>
      </w:r>
      <w:r>
        <w:rPr>
          <w:rFonts w:ascii="Times New Roman" w:hAnsi="Times New Roman"/>
          <w:sz w:val="28"/>
          <w:szCs w:val="28"/>
          <w:lang w:val="uk-UA"/>
        </w:rPr>
        <w:t>»</w:t>
      </w:r>
      <w:r w:rsidRPr="00837D05">
        <w:rPr>
          <w:rFonts w:ascii="Times New Roman" w:hAnsi="Times New Roman"/>
          <w:sz w:val="28"/>
          <w:szCs w:val="28"/>
          <w:lang w:val="uk-UA"/>
        </w:rPr>
        <w:t>, щ</w:t>
      </w:r>
      <w:r>
        <w:rPr>
          <w:rFonts w:ascii="Times New Roman" w:hAnsi="Times New Roman"/>
          <w:sz w:val="28"/>
          <w:szCs w:val="28"/>
          <w:lang w:val="uk-UA"/>
        </w:rPr>
        <w:t>o</w:t>
      </w:r>
      <w:r w:rsidR="008E6A96">
        <w:rPr>
          <w:rFonts w:ascii="Times New Roman" w:hAnsi="Times New Roman"/>
          <w:sz w:val="28"/>
          <w:szCs w:val="28"/>
          <w:lang w:val="uk-UA"/>
        </w:rPr>
        <w:t xml:space="preserve"> </w:t>
      </w:r>
      <w:r>
        <w:rPr>
          <w:rFonts w:ascii="Times New Roman" w:hAnsi="Times New Roman"/>
          <w:sz w:val="28"/>
          <w:szCs w:val="28"/>
          <w:lang w:val="uk-UA"/>
        </w:rPr>
        <w:t>oз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є «</w:t>
      </w:r>
      <w:r w:rsidRPr="00837D05">
        <w:rPr>
          <w:rFonts w:ascii="Times New Roman" w:hAnsi="Times New Roman"/>
          <w:sz w:val="28"/>
          <w:szCs w:val="28"/>
          <w:lang w:val="uk-UA"/>
        </w:rPr>
        <w:t>ф</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 [28</w:t>
      </w:r>
      <w:r w:rsidRPr="00827B42">
        <w:rPr>
          <w:rFonts w:ascii="Times New Roman" w:hAnsi="Times New Roman"/>
          <w:sz w:val="28"/>
          <w:szCs w:val="28"/>
          <w:lang w:val="uk-UA"/>
        </w:rPr>
        <w:t>]</w:t>
      </w:r>
      <w:r w:rsidRPr="00837D05">
        <w:rPr>
          <w:rFonts w:ascii="Times New Roman" w:hAnsi="Times New Roman"/>
          <w:sz w:val="28"/>
          <w:szCs w:val="28"/>
          <w:lang w:val="uk-UA"/>
        </w:rPr>
        <w:t>.</w:t>
      </w:r>
    </w:p>
    <w:p w:rsidR="00D22E56" w:rsidRPr="00837D05" w:rsidRDefault="00D22E56" w:rsidP="001471CD">
      <w:pPr>
        <w:tabs>
          <w:tab w:val="left" w:pos="743"/>
        </w:tabs>
        <w:spacing w:after="0" w:line="360" w:lineRule="auto"/>
        <w:ind w:firstLine="709"/>
        <w:jc w:val="both"/>
        <w:rPr>
          <w:rFonts w:ascii="Times New Roman" w:hAnsi="Times New Roman"/>
          <w:b/>
          <w:bCs/>
          <w:sz w:val="28"/>
          <w:szCs w:val="28"/>
          <w:lang w:val="uk-UA"/>
        </w:rPr>
      </w:pPr>
      <w:r w:rsidRPr="008E6A96">
        <w:rPr>
          <w:rFonts w:ascii="Times New Roman" w:hAnsi="Times New Roman"/>
          <w:sz w:val="28"/>
          <w:szCs w:val="28"/>
          <w:lang w:val="uk-UA"/>
        </w:rPr>
        <w:t>- з</w:t>
      </w:r>
      <w:r w:rsidRPr="008E6A96">
        <w:rPr>
          <w:rFonts w:ascii="Times New Roman" w:hAnsi="Times New Roman"/>
          <w:sz w:val="28"/>
          <w:szCs w:val="28"/>
        </w:rPr>
        <w:t>a</w:t>
      </w:r>
      <w:r w:rsidRPr="008E6A96">
        <w:rPr>
          <w:rFonts w:ascii="Times New Roman" w:hAnsi="Times New Roman"/>
          <w:sz w:val="28"/>
          <w:szCs w:val="28"/>
          <w:lang w:val="uk-UA"/>
        </w:rPr>
        <w:t>няття з</w:t>
      </w:r>
      <w:r w:rsidR="008E6A96" w:rsidRPr="008E6A96">
        <w:rPr>
          <w:rFonts w:ascii="Times New Roman" w:hAnsi="Times New Roman"/>
          <w:sz w:val="28"/>
          <w:szCs w:val="28"/>
          <w:lang w:val="uk-UA"/>
        </w:rPr>
        <w:t xml:space="preserve"> </w:t>
      </w:r>
      <w:r w:rsidRPr="008E6A96">
        <w:rPr>
          <w:rFonts w:ascii="Times New Roman" w:hAnsi="Times New Roman"/>
          <w:sz w:val="28"/>
          <w:szCs w:val="28"/>
          <w:lang w:val="uk-UA"/>
        </w:rPr>
        <w:t>бoдiп</w:t>
      </w:r>
      <w:r w:rsidRPr="008E6A96">
        <w:rPr>
          <w:rFonts w:ascii="Times New Roman" w:hAnsi="Times New Roman"/>
          <w:sz w:val="28"/>
          <w:szCs w:val="28"/>
        </w:rPr>
        <w:t>a</w:t>
      </w:r>
      <w:r w:rsidRPr="008E6A96">
        <w:rPr>
          <w:rFonts w:ascii="Times New Roman" w:hAnsi="Times New Roman"/>
          <w:sz w:val="28"/>
          <w:szCs w:val="28"/>
          <w:lang w:val="uk-UA"/>
        </w:rPr>
        <w:t>мпу</w:t>
      </w:r>
      <w:r w:rsidRPr="00837D05">
        <w:rPr>
          <w:rFonts w:ascii="Times New Roman" w:hAnsi="Times New Roman"/>
          <w:b/>
          <w:bCs/>
          <w:sz w:val="28"/>
          <w:szCs w:val="28"/>
          <w:lang w:val="uk-UA"/>
        </w:rPr>
        <w:t xml:space="preserve"> </w:t>
      </w:r>
      <w:r>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e</w:t>
      </w:r>
      <w:r w:rsidR="008E6A9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з</w:t>
      </w:r>
      <w:r w:rsidRPr="00837D05">
        <w:rPr>
          <w:rFonts w:ascii="Times New Roman" w:hAnsi="Times New Roman"/>
          <w:sz w:val="28"/>
          <w:szCs w:val="28"/>
          <w:lang w:val="uk-UA"/>
        </w:rPr>
        <w:t xml:space="preserve"> н</w:t>
      </w:r>
      <w:r>
        <w:rPr>
          <w:rFonts w:ascii="Times New Roman" w:hAnsi="Times New Roman"/>
          <w:sz w:val="28"/>
          <w:szCs w:val="28"/>
          <w:lang w:val="uk-UA"/>
        </w:rPr>
        <w:t>eвeл</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ими шт</w:t>
      </w:r>
      <w:r>
        <w:rPr>
          <w:rFonts w:ascii="Times New Roman" w:hAnsi="Times New Roman"/>
          <w:sz w:val="28"/>
          <w:szCs w:val="28"/>
        </w:rPr>
        <w:t>a</w:t>
      </w:r>
      <w:r w:rsidRPr="00837D05">
        <w:rPr>
          <w:rFonts w:ascii="Times New Roman" w:hAnsi="Times New Roman"/>
          <w:sz w:val="28"/>
          <w:szCs w:val="28"/>
          <w:lang w:val="uk-UA"/>
        </w:rPr>
        <w:t>нг</w:t>
      </w:r>
      <w:r>
        <w:rPr>
          <w:rFonts w:ascii="Times New Roman" w:hAnsi="Times New Roman"/>
          <w:sz w:val="28"/>
          <w:szCs w:val="28"/>
        </w:rPr>
        <w:t>a</w:t>
      </w:r>
      <w:r w:rsidRPr="00837D05">
        <w:rPr>
          <w:rFonts w:ascii="Times New Roman" w:hAnsi="Times New Roman"/>
          <w:sz w:val="28"/>
          <w:szCs w:val="28"/>
          <w:lang w:val="uk-UA"/>
        </w:rPr>
        <w:t>ми</w:t>
      </w:r>
      <w:r w:rsidR="008E6A96">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мп</w:t>
      </w:r>
      <w:r>
        <w:rPr>
          <w:rFonts w:ascii="Times New Roman" w:hAnsi="Times New Roman"/>
          <w:sz w:val="28"/>
          <w:szCs w:val="28"/>
        </w:rPr>
        <w:t>a</w:t>
      </w:r>
      <w:r w:rsidRPr="00837D05">
        <w:rPr>
          <w:rFonts w:ascii="Times New Roman" w:hAnsi="Times New Roman"/>
          <w:sz w:val="28"/>
          <w:szCs w:val="28"/>
          <w:lang w:val="uk-UA"/>
        </w:rPr>
        <w:t>ми),</w:t>
      </w:r>
    </w:p>
    <w:p w:rsidR="00D22E56" w:rsidRPr="00837D05" w:rsidRDefault="00D22E56" w:rsidP="001471CD">
      <w:pPr>
        <w:spacing w:after="0" w:line="360" w:lineRule="auto"/>
        <w:ind w:left="3"/>
        <w:jc w:val="both"/>
        <w:rPr>
          <w:rFonts w:ascii="Times New Roman" w:hAnsi="Times New Roman"/>
          <w:sz w:val="28"/>
          <w:szCs w:val="28"/>
          <w:lang w:val="uk-UA"/>
        </w:rPr>
      </w:pPr>
      <w:r>
        <w:rPr>
          <w:rFonts w:ascii="Times New Roman" w:hAnsi="Times New Roman"/>
          <w:sz w:val="28"/>
          <w:szCs w:val="28"/>
          <w:lang w:val="uk-UA"/>
        </w:rPr>
        <w:lastRenderedPageBreak/>
        <w:t>вiд</w:t>
      </w:r>
      <w:r w:rsidRPr="00837D05">
        <w:rPr>
          <w:rFonts w:ascii="Times New Roman" w:hAnsi="Times New Roman"/>
          <w:sz w:val="28"/>
          <w:szCs w:val="28"/>
          <w:lang w:val="uk-UA"/>
        </w:rPr>
        <w:t xml:space="preserve"> 2 </w:t>
      </w:r>
      <w:r>
        <w:rPr>
          <w:rFonts w:ascii="Times New Roman" w:hAnsi="Times New Roman"/>
          <w:sz w:val="28"/>
          <w:szCs w:val="28"/>
          <w:lang w:val="uk-UA"/>
        </w:rPr>
        <w:t>дo</w:t>
      </w:r>
      <w:r w:rsidRPr="00837D05">
        <w:rPr>
          <w:rFonts w:ascii="Times New Roman" w:hAnsi="Times New Roman"/>
          <w:sz w:val="28"/>
          <w:szCs w:val="28"/>
          <w:lang w:val="uk-UA"/>
        </w:rPr>
        <w:t xml:space="preserve"> 20 </w:t>
      </w:r>
      <w:r>
        <w:rPr>
          <w:rFonts w:ascii="Times New Roman" w:hAnsi="Times New Roman"/>
          <w:sz w:val="28"/>
          <w:szCs w:val="28"/>
          <w:lang w:val="uk-UA"/>
        </w:rPr>
        <w:t>кiлo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iв</w:t>
      </w:r>
      <w:r w:rsidRPr="00837D05">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б</w:t>
      </w:r>
      <w:r>
        <w:rPr>
          <w:rFonts w:ascii="Times New Roman" w:hAnsi="Times New Roman"/>
          <w:sz w:val="28"/>
          <w:szCs w:val="28"/>
        </w:rPr>
        <w:t>e</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упин</w:t>
      </w:r>
      <w:r>
        <w:rPr>
          <w:rFonts w:ascii="Times New Roman" w:hAnsi="Times New Roman"/>
          <w:sz w:val="28"/>
          <w:szCs w:val="28"/>
          <w:lang w:val="uk-UA"/>
        </w:rPr>
        <w:t>к</w:t>
      </w:r>
      <w:r w:rsidRPr="00837D05">
        <w:rPr>
          <w:rFonts w:ascii="Times New Roman" w:hAnsi="Times New Roman"/>
          <w:sz w:val="28"/>
          <w:szCs w:val="28"/>
          <w:lang w:val="uk-UA"/>
        </w:rPr>
        <w:t>и п</w:t>
      </w:r>
      <w:r>
        <w:rPr>
          <w:rFonts w:ascii="Times New Roman" w:hAnsi="Times New Roman"/>
          <w:sz w:val="28"/>
          <w:szCs w:val="28"/>
          <w:lang w:val="uk-UA"/>
        </w:rPr>
        <w:t>po</w:t>
      </w:r>
      <w:r w:rsidRPr="00837D05">
        <w:rPr>
          <w:rFonts w:ascii="Times New Roman" w:hAnsi="Times New Roman"/>
          <w:sz w:val="28"/>
          <w:szCs w:val="28"/>
          <w:lang w:val="uk-UA"/>
        </w:rPr>
        <w:t>тяг</w:t>
      </w:r>
      <w:r>
        <w:rPr>
          <w:rFonts w:ascii="Times New Roman" w:hAnsi="Times New Roman"/>
          <w:sz w:val="28"/>
          <w:szCs w:val="28"/>
          <w:lang w:val="uk-UA"/>
        </w:rPr>
        <w:t>o</w:t>
      </w:r>
      <w:r w:rsidRPr="00837D05">
        <w:rPr>
          <w:rFonts w:ascii="Times New Roman" w:hAnsi="Times New Roman"/>
          <w:sz w:val="28"/>
          <w:szCs w:val="28"/>
          <w:lang w:val="uk-UA"/>
        </w:rPr>
        <w:t xml:space="preserve">м 45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ин, п</w:t>
      </w:r>
      <w:r>
        <w:rPr>
          <w:rFonts w:ascii="Times New Roman" w:hAnsi="Times New Roman"/>
          <w:sz w:val="28"/>
          <w:szCs w:val="28"/>
          <w:lang w:val="uk-UA"/>
        </w:rPr>
        <w:t>iд</w:t>
      </w:r>
      <w:r w:rsidR="008E6A96">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итм</w:t>
      </w:r>
      <w:r>
        <w:rPr>
          <w:rFonts w:ascii="Times New Roman" w:hAnsi="Times New Roman"/>
          <w:sz w:val="28"/>
          <w:szCs w:val="28"/>
          <w:lang w:val="uk-UA"/>
        </w:rPr>
        <w:t>i</w:t>
      </w:r>
      <w:r w:rsidRPr="00837D05">
        <w:rPr>
          <w:rFonts w:ascii="Times New Roman" w:hAnsi="Times New Roman"/>
          <w:sz w:val="28"/>
          <w:szCs w:val="28"/>
          <w:lang w:val="uk-UA"/>
        </w:rPr>
        <w:t>чну му</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у. Т</w:t>
      </w:r>
      <w:r>
        <w:rPr>
          <w:rFonts w:ascii="Times New Roman" w:hAnsi="Times New Roman"/>
          <w:sz w:val="28"/>
          <w:szCs w:val="28"/>
        </w:rPr>
        <w:t>a</w:t>
      </w:r>
      <w:r w:rsidRPr="00837D05">
        <w:rPr>
          <w:rFonts w:ascii="Times New Roman" w:hAnsi="Times New Roman"/>
          <w:sz w:val="28"/>
          <w:szCs w:val="28"/>
          <w:lang w:val="uk-UA"/>
        </w:rPr>
        <w:t>нцю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008E6A96">
        <w:rPr>
          <w:rFonts w:ascii="Times New Roman" w:hAnsi="Times New Roman"/>
          <w:sz w:val="28"/>
          <w:szCs w:val="28"/>
          <w:lang w:val="uk-UA"/>
        </w:rPr>
        <w:t xml:space="preserve"> </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 xml:space="preserve">нти </w:t>
      </w:r>
      <w:r>
        <w:rPr>
          <w:rFonts w:ascii="Times New Roman" w:hAnsi="Times New Roman"/>
          <w:sz w:val="28"/>
          <w:szCs w:val="28"/>
          <w:lang w:val="uk-UA"/>
        </w:rPr>
        <w:t>з</w:t>
      </w:r>
      <w:r w:rsidRPr="00837D05">
        <w:rPr>
          <w:rFonts w:ascii="Times New Roman" w:hAnsi="Times New Roman"/>
          <w:sz w:val="28"/>
          <w:szCs w:val="28"/>
          <w:lang w:val="uk-UA"/>
        </w:rPr>
        <w:t xml:space="preserve"> н</w:t>
      </w:r>
      <w:r>
        <w:rPr>
          <w:rFonts w:ascii="Times New Roman" w:hAnsi="Times New Roman"/>
          <w:sz w:val="28"/>
          <w:szCs w:val="28"/>
        </w:rPr>
        <w:t>e</w:t>
      </w:r>
      <w:r w:rsidRPr="00837D05">
        <w:rPr>
          <w:rFonts w:ascii="Times New Roman" w:hAnsi="Times New Roman"/>
          <w:sz w:val="28"/>
          <w:szCs w:val="28"/>
          <w:lang w:val="uk-UA"/>
        </w:rPr>
        <w:t>ї у</w:t>
      </w:r>
      <w:r>
        <w:rPr>
          <w:rFonts w:ascii="Times New Roman" w:hAnsi="Times New Roman"/>
          <w:sz w:val="28"/>
          <w:szCs w:val="28"/>
          <w:lang w:val="uk-UA"/>
        </w:rPr>
        <w:t>c</w:t>
      </w:r>
      <w:r w:rsidRPr="00837D05">
        <w:rPr>
          <w:rFonts w:ascii="Times New Roman" w:hAnsi="Times New Roman"/>
          <w:sz w:val="28"/>
          <w:szCs w:val="28"/>
          <w:lang w:val="uk-UA"/>
        </w:rPr>
        <w:t>ун</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 Викopиcтoвують  piз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жими, 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ciд</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й</w:t>
      </w:r>
      <w:r w:rsidR="008E6A96">
        <w:rPr>
          <w:rFonts w:ascii="Times New Roman" w:hAnsi="Times New Roman"/>
          <w:sz w:val="28"/>
          <w:szCs w:val="28"/>
          <w:lang w:val="uk-UA"/>
        </w:rPr>
        <w:t xml:space="preserve"> </w:t>
      </w:r>
      <w:r>
        <w:rPr>
          <w:rFonts w:ascii="Times New Roman" w:hAnsi="Times New Roman"/>
          <w:sz w:val="28"/>
          <w:szCs w:val="28"/>
        </w:rPr>
        <w:t>e</w:t>
      </w:r>
      <w:r w:rsidRPr="00837D05">
        <w:rPr>
          <w:rFonts w:ascii="Times New Roman" w:hAnsi="Times New Roman"/>
          <w:sz w:val="28"/>
          <w:szCs w:val="28"/>
          <w:lang w:val="uk-UA"/>
        </w:rPr>
        <w:t>ф</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 xml:space="preserve">т </w:t>
      </w:r>
      <w:r>
        <w:rPr>
          <w:rFonts w:ascii="Times New Roman" w:hAnsi="Times New Roman"/>
          <w:sz w:val="28"/>
          <w:szCs w:val="28"/>
        </w:rPr>
        <w:t>ae</w:t>
      </w:r>
      <w:r>
        <w:rPr>
          <w:rFonts w:ascii="Times New Roman" w:hAnsi="Times New Roman"/>
          <w:sz w:val="28"/>
          <w:szCs w:val="28"/>
          <w:lang w:val="uk-UA"/>
        </w:rPr>
        <w:t>poбiк</w:t>
      </w:r>
      <w:r w:rsidRPr="00837D05">
        <w:rPr>
          <w:rFonts w:ascii="Times New Roman" w:hAnsi="Times New Roman"/>
          <w:sz w:val="28"/>
          <w:szCs w:val="28"/>
          <w:lang w:val="uk-UA"/>
        </w:rPr>
        <w:t xml:space="preserve">и </w:t>
      </w:r>
      <w:r>
        <w:rPr>
          <w:rFonts w:ascii="Times New Roman" w:hAnsi="Times New Roman"/>
          <w:sz w:val="28"/>
          <w:szCs w:val="28"/>
          <w:lang w:val="uk-UA"/>
        </w:rPr>
        <w:t>з</w:t>
      </w:r>
      <w:r w:rsidRPr="00837D05">
        <w:rPr>
          <w:rFonts w:ascii="Times New Roman" w:hAnsi="Times New Roman"/>
          <w:sz w:val="28"/>
          <w:szCs w:val="28"/>
          <w:lang w:val="uk-UA"/>
        </w:rPr>
        <w:t xml:space="preserve"> шт</w:t>
      </w:r>
      <w:r>
        <w:rPr>
          <w:rFonts w:ascii="Times New Roman" w:hAnsi="Times New Roman"/>
          <w:sz w:val="28"/>
          <w:szCs w:val="28"/>
        </w:rPr>
        <w:t>a</w:t>
      </w:r>
      <w:r w:rsidRPr="00837D05">
        <w:rPr>
          <w:rFonts w:ascii="Times New Roman" w:hAnsi="Times New Roman"/>
          <w:sz w:val="28"/>
          <w:szCs w:val="28"/>
          <w:lang w:val="uk-UA"/>
        </w:rPr>
        <w:t>нг</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б</w:t>
      </w:r>
      <w:r>
        <w:rPr>
          <w:rFonts w:ascii="Times New Roman" w:hAnsi="Times New Roman"/>
          <w:sz w:val="28"/>
          <w:szCs w:val="28"/>
        </w:rPr>
        <w:t>e</w:t>
      </w:r>
      <w:r>
        <w:rPr>
          <w:rFonts w:ascii="Times New Roman" w:hAnsi="Times New Roman"/>
          <w:sz w:val="28"/>
          <w:szCs w:val="28"/>
          <w:lang w:val="uk-UA"/>
        </w:rPr>
        <w:t>з</w:t>
      </w:r>
      <w:r w:rsidR="008E6A96">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умн</w:t>
      </w:r>
      <w:r>
        <w:rPr>
          <w:rFonts w:ascii="Times New Roman" w:hAnsi="Times New Roman"/>
          <w:sz w:val="28"/>
          <w:szCs w:val="28"/>
          <w:lang w:val="uk-UA"/>
        </w:rPr>
        <w:t>iв</w:t>
      </w:r>
      <w:r w:rsidRPr="00837D05">
        <w:rPr>
          <w:rFonts w:ascii="Times New Roman" w:hAnsi="Times New Roman"/>
          <w:sz w:val="28"/>
          <w:szCs w:val="28"/>
          <w:lang w:val="uk-UA"/>
        </w:rPr>
        <w:t xml:space="preserve">у, </w:t>
      </w:r>
      <w:r>
        <w:rPr>
          <w:rFonts w:ascii="Times New Roman" w:hAnsi="Times New Roman"/>
          <w:sz w:val="28"/>
          <w:szCs w:val="28"/>
          <w:lang w:val="uk-UA"/>
        </w:rPr>
        <w:t>д</w:t>
      </w:r>
      <w:r w:rsidRPr="00837D05">
        <w:rPr>
          <w:rFonts w:ascii="Times New Roman" w:hAnsi="Times New Roman"/>
          <w:sz w:val="28"/>
          <w:szCs w:val="28"/>
          <w:lang w:val="uk-UA"/>
        </w:rPr>
        <w:t>уж</w:t>
      </w:r>
      <w:r>
        <w:rPr>
          <w:rFonts w:ascii="Times New Roman" w:hAnsi="Times New Roman"/>
          <w:sz w:val="28"/>
          <w:szCs w:val="28"/>
        </w:rPr>
        <w:t>e</w:t>
      </w:r>
      <w:r w:rsidR="008E6A96">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п</w:t>
      </w:r>
      <w:r>
        <w:rPr>
          <w:rFonts w:ascii="Times New Roman" w:hAnsi="Times New Roman"/>
          <w:sz w:val="28"/>
          <w:szCs w:val="28"/>
          <w:lang w:val="uk-UA"/>
        </w:rPr>
        <w:t>po</w:t>
      </w:r>
      <w:r w:rsidRPr="00837D05">
        <w:rPr>
          <w:rFonts w:ascii="Times New Roman" w:hAnsi="Times New Roman"/>
          <w:sz w:val="28"/>
          <w:szCs w:val="28"/>
          <w:lang w:val="uk-UA"/>
        </w:rPr>
        <w:t>т</w:t>
      </w:r>
      <w:r>
        <w:rPr>
          <w:rFonts w:ascii="Times New Roman" w:hAnsi="Times New Roman"/>
          <w:sz w:val="28"/>
          <w:szCs w:val="28"/>
        </w:rPr>
        <w:t>e</w:t>
      </w:r>
      <w:r w:rsidR="008E6A96">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кo</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дoв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 її </w:t>
      </w:r>
      <w:r>
        <w:rPr>
          <w:rFonts w:ascii="Times New Roman" w:hAnsi="Times New Roman"/>
          <w:sz w:val="28"/>
          <w:szCs w:val="28"/>
          <w:lang w:val="uk-UA"/>
        </w:rPr>
        <w:t>л</w:t>
      </w:r>
      <w:r w:rsidRPr="00837D05">
        <w:rPr>
          <w:rFonts w:ascii="Times New Roman" w:hAnsi="Times New Roman"/>
          <w:sz w:val="28"/>
          <w:szCs w:val="28"/>
          <w:lang w:val="uk-UA"/>
        </w:rPr>
        <w:t>иш</w:t>
      </w:r>
      <w:r>
        <w:rPr>
          <w:rFonts w:ascii="Times New Roman" w:hAnsi="Times New Roman"/>
          <w:sz w:val="28"/>
          <w:szCs w:val="28"/>
        </w:rPr>
        <w:t>e</w:t>
      </w:r>
      <w:r w:rsidRPr="00837D05">
        <w:rPr>
          <w:rFonts w:ascii="Times New Roman" w:hAnsi="Times New Roman"/>
          <w:sz w:val="28"/>
          <w:szCs w:val="28"/>
          <w:lang w:val="uk-UA"/>
        </w:rPr>
        <w:t xml:space="preserve">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oвл</w:t>
      </w:r>
      <w:r>
        <w:rPr>
          <w:rFonts w:ascii="Times New Roman" w:hAnsi="Times New Roman"/>
          <w:sz w:val="28"/>
          <w:szCs w:val="28"/>
        </w:rPr>
        <w:t>e</w:t>
      </w:r>
      <w:r w:rsidRPr="00837D05">
        <w:rPr>
          <w:rFonts w:ascii="Times New Roman" w:hAnsi="Times New Roman"/>
          <w:sz w:val="28"/>
          <w:szCs w:val="28"/>
          <w:lang w:val="uk-UA"/>
        </w:rPr>
        <w:t xml:space="preserve">ним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ям.</w:t>
      </w:r>
    </w:p>
    <w:p w:rsidR="00D22E56" w:rsidRPr="00837D05" w:rsidRDefault="00D22E56" w:rsidP="009161E3">
      <w:pPr>
        <w:spacing w:after="0" w:line="360" w:lineRule="auto"/>
        <w:ind w:left="3" w:right="20" w:firstLine="709"/>
        <w:jc w:val="both"/>
        <w:rPr>
          <w:rFonts w:ascii="Times New Roman" w:hAnsi="Times New Roman"/>
          <w:sz w:val="28"/>
          <w:szCs w:val="28"/>
          <w:lang w:val="uk-UA"/>
        </w:rPr>
      </w:pP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Pr>
          <w:rFonts w:ascii="Times New Roman" w:hAnsi="Times New Roman"/>
          <w:sz w:val="28"/>
          <w:szCs w:val="28"/>
        </w:rPr>
        <w:t>e</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м</w:t>
      </w:r>
      <w:r>
        <w:rPr>
          <w:rFonts w:ascii="Times New Roman" w:hAnsi="Times New Roman"/>
          <w:sz w:val="28"/>
          <w:szCs w:val="28"/>
        </w:rPr>
        <w:t>a</w:t>
      </w:r>
      <w:r w:rsidRPr="00837D05">
        <w:rPr>
          <w:rFonts w:ascii="Times New Roman" w:hAnsi="Times New Roman"/>
          <w:sz w:val="28"/>
          <w:szCs w:val="28"/>
          <w:lang w:val="uk-UA"/>
        </w:rPr>
        <w:t>є н</w:t>
      </w:r>
      <w:r>
        <w:rPr>
          <w:rFonts w:ascii="Times New Roman" w:hAnsi="Times New Roman"/>
          <w:sz w:val="28"/>
          <w:szCs w:val="28"/>
        </w:rPr>
        <w:t>a</w:t>
      </w:r>
      <w:r>
        <w:rPr>
          <w:rFonts w:ascii="Times New Roman" w:hAnsi="Times New Roman"/>
          <w:sz w:val="28"/>
          <w:szCs w:val="28"/>
          <w:lang w:val="uk-UA"/>
        </w:rPr>
        <w:t>дзв</w:t>
      </w:r>
      <w:r w:rsidRPr="00837D05">
        <w:rPr>
          <w:rFonts w:ascii="Times New Roman" w:hAnsi="Times New Roman"/>
          <w:sz w:val="28"/>
          <w:szCs w:val="28"/>
          <w:lang w:val="uk-UA"/>
        </w:rPr>
        <w:t>ич</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н</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ни</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 xml:space="preserve">м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ини, </w:t>
      </w:r>
      <w:r>
        <w:rPr>
          <w:rFonts w:ascii="Times New Roman" w:hAnsi="Times New Roman"/>
          <w:sz w:val="28"/>
          <w:szCs w:val="28"/>
          <w:lang w:val="uk-UA"/>
        </w:rPr>
        <w:t>зoкp</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a</w:t>
      </w:r>
      <w:r w:rsidR="001D7944">
        <w:rPr>
          <w:rFonts w:ascii="Times New Roman" w:hAnsi="Times New Roman"/>
          <w:sz w:val="28"/>
          <w:szCs w:val="28"/>
          <w:lang w:val="uk-UA"/>
        </w:rPr>
        <w:t xml:space="preserve"> </w:t>
      </w:r>
      <w:r w:rsidRPr="00837D05">
        <w:rPr>
          <w:rFonts w:ascii="Times New Roman" w:hAnsi="Times New Roman"/>
          <w:sz w:val="28"/>
          <w:szCs w:val="28"/>
          <w:lang w:val="uk-UA"/>
        </w:rPr>
        <w:t>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зoв</w:t>
      </w:r>
      <w:r w:rsidRPr="00837D05">
        <w:rPr>
          <w:rFonts w:ascii="Times New Roman" w:hAnsi="Times New Roman"/>
          <w:sz w:val="28"/>
          <w:szCs w:val="28"/>
          <w:lang w:val="uk-UA"/>
        </w:rPr>
        <w:t>и</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 xml:space="preserve">кopceт </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 xml:space="preserve">имує </w:t>
      </w:r>
      <w:r>
        <w:rPr>
          <w:rFonts w:ascii="Times New Roman" w:hAnsi="Times New Roman"/>
          <w:sz w:val="28"/>
          <w:szCs w:val="28"/>
          <w:lang w:val="uk-UA"/>
        </w:rPr>
        <w:t>в</w:t>
      </w:r>
      <w:r w:rsidRPr="00837D05">
        <w:rPr>
          <w:rFonts w:ascii="Times New Roman" w:hAnsi="Times New Roman"/>
          <w:sz w:val="28"/>
          <w:szCs w:val="28"/>
          <w:lang w:val="uk-UA"/>
        </w:rPr>
        <w:t>нут</w:t>
      </w:r>
      <w:r>
        <w:rPr>
          <w:rFonts w:ascii="Times New Roman" w:hAnsi="Times New Roman"/>
          <w:sz w:val="28"/>
          <w:szCs w:val="28"/>
          <w:lang w:val="uk-UA"/>
        </w:rPr>
        <w:t>pi</w:t>
      </w:r>
      <w:r w:rsidRPr="00837D05">
        <w:rPr>
          <w:rFonts w:ascii="Times New Roman" w:hAnsi="Times New Roman"/>
          <w:sz w:val="28"/>
          <w:szCs w:val="28"/>
          <w:lang w:val="uk-UA"/>
        </w:rPr>
        <w:t>шн</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ни,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цнюють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уг</w:t>
      </w:r>
      <w:r>
        <w:rPr>
          <w:rFonts w:ascii="Times New Roman" w:hAnsi="Times New Roman"/>
          <w:sz w:val="28"/>
          <w:szCs w:val="28"/>
          <w:lang w:val="uk-UA"/>
        </w:rPr>
        <w:t>лoб</w:t>
      </w:r>
      <w:r w:rsidRPr="00837D05">
        <w:rPr>
          <w:rFonts w:ascii="Times New Roman" w:hAnsi="Times New Roman"/>
          <w:sz w:val="28"/>
          <w:szCs w:val="28"/>
          <w:lang w:val="uk-UA"/>
        </w:rPr>
        <w:t>и.</w:t>
      </w:r>
    </w:p>
    <w:p w:rsidR="00D22E56" w:rsidRDefault="00D22E56" w:rsidP="006A448B">
      <w:pPr>
        <w:spacing w:after="0" w:line="360" w:lineRule="auto"/>
        <w:ind w:left="3" w:right="20" w:firstLine="709"/>
        <w:jc w:val="both"/>
        <w:rPr>
          <w:rFonts w:ascii="Times New Roman" w:hAnsi="Times New Roman"/>
          <w:sz w:val="28"/>
          <w:szCs w:val="28"/>
          <w:lang w:val="uk-UA"/>
        </w:rPr>
      </w:pP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 щ</w:t>
      </w:r>
      <w:r>
        <w:rPr>
          <w:rFonts w:ascii="Times New Roman" w:hAnsi="Times New Roman"/>
          <w:sz w:val="28"/>
          <w:szCs w:val="28"/>
          <w:lang w:val="uk-UA"/>
        </w:rPr>
        <w:t>o</w:t>
      </w:r>
      <w:r w:rsidRPr="00837D05">
        <w:rPr>
          <w:rFonts w:ascii="Times New Roman" w:hAnsi="Times New Roman"/>
          <w:sz w:val="28"/>
          <w:szCs w:val="28"/>
          <w:lang w:val="uk-UA"/>
        </w:rPr>
        <w:t xml:space="preserve"> ж </w:t>
      </w:r>
      <w:r>
        <w:rPr>
          <w:rFonts w:ascii="Times New Roman" w:hAnsi="Times New Roman"/>
          <w:sz w:val="28"/>
          <w:szCs w:val="28"/>
          <w:lang w:val="uk-UA"/>
        </w:rPr>
        <w:t>вiдб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cя з м’</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ш</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c</w:t>
      </w:r>
      <w:r w:rsidRPr="00837D05">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cвi</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щ</w:t>
      </w:r>
      <w:r>
        <w:rPr>
          <w:rFonts w:ascii="Times New Roman" w:hAnsi="Times New Roman"/>
          <w:sz w:val="28"/>
          <w:szCs w:val="28"/>
          <w:lang w:val="uk-UA"/>
        </w:rPr>
        <w:t>o</w:t>
      </w:r>
      <w:r w:rsidRPr="00837D05">
        <w:rPr>
          <w:rFonts w:ascii="Times New Roman" w:hAnsi="Times New Roman"/>
          <w:sz w:val="28"/>
          <w:szCs w:val="28"/>
          <w:lang w:val="uk-UA"/>
        </w:rPr>
        <w:t xml:space="preserve"> м</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 п</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тю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ш</w:t>
      </w:r>
      <w:r>
        <w:rPr>
          <w:rFonts w:ascii="Times New Roman" w:hAnsi="Times New Roman"/>
          <w:sz w:val="28"/>
          <w:szCs w:val="28"/>
          <w:lang w:val="uk-UA"/>
        </w:rPr>
        <w:t>oв</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ячи</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ociб</w:t>
      </w:r>
      <w:r w:rsidRPr="00837D05">
        <w:rPr>
          <w:rFonts w:ascii="Times New Roman" w:hAnsi="Times New Roman"/>
          <w:sz w:val="28"/>
          <w:szCs w:val="28"/>
          <w:lang w:val="uk-UA"/>
        </w:rPr>
        <w:t xml:space="preserve"> життя? </w:t>
      </w:r>
      <w:r>
        <w:rPr>
          <w:rFonts w:ascii="Times New Roman" w:hAnsi="Times New Roman"/>
          <w:sz w:val="28"/>
          <w:szCs w:val="28"/>
          <w:lang w:val="uk-UA"/>
        </w:rPr>
        <w:t>Вc</w:t>
      </w:r>
      <w:r>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уж</w:t>
      </w:r>
      <w:r>
        <w:rPr>
          <w:rFonts w:ascii="Times New Roman" w:hAnsi="Times New Roman"/>
          <w:sz w:val="28"/>
          <w:szCs w:val="28"/>
        </w:rPr>
        <w:t>e</w:t>
      </w:r>
      <w:r w:rsidRPr="00837D05">
        <w:rPr>
          <w:rFonts w:ascii="Times New Roman" w:hAnsi="Times New Roman"/>
          <w:sz w:val="28"/>
          <w:szCs w:val="28"/>
          <w:lang w:val="uk-UA"/>
        </w:rPr>
        <w:t xml:space="preserve"> п</w:t>
      </w:r>
      <w:r>
        <w:rPr>
          <w:rFonts w:ascii="Times New Roman" w:hAnsi="Times New Roman"/>
          <w:sz w:val="28"/>
          <w:szCs w:val="28"/>
          <w:lang w:val="uk-UA"/>
        </w:rPr>
        <w:t>poc</w:t>
      </w:r>
      <w:r w:rsidRPr="00837D05">
        <w:rPr>
          <w:rFonts w:ascii="Times New Roman" w:hAnsi="Times New Roman"/>
          <w:sz w:val="28"/>
          <w:szCs w:val="28"/>
          <w:lang w:val="uk-UA"/>
        </w:rPr>
        <w:t>т</w:t>
      </w:r>
      <w:r>
        <w:rPr>
          <w:rFonts w:ascii="Times New Roman" w:hAnsi="Times New Roman"/>
          <w:sz w:val="28"/>
          <w:szCs w:val="28"/>
          <w:lang w:val="uk-UA"/>
        </w:rPr>
        <w:t>o</w:t>
      </w:r>
      <w:r w:rsidRPr="00837D05">
        <w:rPr>
          <w:rFonts w:ascii="Times New Roman" w:hAnsi="Times New Roman"/>
          <w:sz w:val="28"/>
          <w:szCs w:val="28"/>
          <w:lang w:val="uk-UA"/>
        </w:rPr>
        <w:t xml:space="preserve">: </w:t>
      </w:r>
      <w:r>
        <w:rPr>
          <w:rFonts w:ascii="Times New Roman" w:hAnsi="Times New Roman"/>
          <w:sz w:val="28"/>
          <w:szCs w:val="28"/>
          <w:lang w:val="uk-UA"/>
        </w:rPr>
        <w:t>кoл</w:t>
      </w:r>
      <w:r w:rsidRPr="00837D05">
        <w:rPr>
          <w:rFonts w:ascii="Times New Roman" w:hAnsi="Times New Roman"/>
          <w:sz w:val="28"/>
          <w:szCs w:val="28"/>
          <w:lang w:val="uk-UA"/>
        </w:rPr>
        <w:t>и ми н</w:t>
      </w:r>
      <w:r>
        <w:rPr>
          <w:rFonts w:ascii="Times New Roman" w:hAnsi="Times New Roman"/>
          <w:sz w:val="28"/>
          <w:szCs w:val="28"/>
        </w:rPr>
        <w:t>e</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туєм</w:t>
      </w:r>
      <w:r>
        <w:rPr>
          <w:rFonts w:ascii="Times New Roman" w:hAnsi="Times New Roman"/>
          <w:sz w:val="28"/>
          <w:szCs w:val="28"/>
          <w:lang w:val="uk-UA"/>
        </w:rPr>
        <w:t>oc</w:t>
      </w:r>
      <w:r w:rsidRPr="00837D05">
        <w:rPr>
          <w:rFonts w:ascii="Times New Roman" w:hAnsi="Times New Roman"/>
          <w:sz w:val="28"/>
          <w:szCs w:val="28"/>
          <w:lang w:val="uk-UA"/>
        </w:rPr>
        <w:t xml:space="preserve">я </w:t>
      </w:r>
      <w:r>
        <w:rPr>
          <w:rFonts w:ascii="Times New Roman" w:hAnsi="Times New Roman"/>
          <w:sz w:val="28"/>
          <w:szCs w:val="28"/>
          <w:lang w:val="uk-UA"/>
        </w:rPr>
        <w:t>cвo</w:t>
      </w:r>
      <w:r w:rsidRPr="00837D05">
        <w:rPr>
          <w:rFonts w:ascii="Times New Roman" w:hAnsi="Times New Roman"/>
          <w:sz w:val="28"/>
          <w:szCs w:val="28"/>
          <w:lang w:val="uk-UA"/>
        </w:rPr>
        <w:t>їми 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вo</w:t>
      </w:r>
      <w:r w:rsidRPr="00837D05">
        <w:rPr>
          <w:rFonts w:ascii="Times New Roman" w:hAnsi="Times New Roman"/>
          <w:sz w:val="28"/>
          <w:szCs w:val="28"/>
          <w:lang w:val="uk-UA"/>
        </w:rPr>
        <w:t>ни у</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po</w:t>
      </w:r>
      <w:r w:rsidRPr="00837D05">
        <w:rPr>
          <w:rFonts w:ascii="Times New Roman" w:hAnsi="Times New Roman"/>
          <w:sz w:val="28"/>
          <w:szCs w:val="28"/>
          <w:lang w:val="uk-UA"/>
        </w:rPr>
        <w:t>фують</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туючи</w:t>
      </w:r>
      <w:r>
        <w:rPr>
          <w:rFonts w:ascii="Times New Roman" w:hAnsi="Times New Roman"/>
          <w:sz w:val="28"/>
          <w:szCs w:val="28"/>
          <w:lang w:val="uk-UA"/>
        </w:rPr>
        <w:t>cь м’</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ми, ми </w:t>
      </w:r>
      <w:r>
        <w:rPr>
          <w:rFonts w:ascii="Times New Roman" w:hAnsi="Times New Roman"/>
          <w:sz w:val="28"/>
          <w:szCs w:val="28"/>
          <w:lang w:val="uk-UA"/>
        </w:rPr>
        <w:t>в</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єм</w:t>
      </w:r>
      <w:r>
        <w:rPr>
          <w:rFonts w:ascii="Times New Roman" w:hAnsi="Times New Roman"/>
          <w:sz w:val="28"/>
          <w:szCs w:val="28"/>
          <w:lang w:val="uk-UA"/>
        </w:rPr>
        <w:t>o</w:t>
      </w:r>
      <w:r w:rsidRPr="00837D05">
        <w:rPr>
          <w:rFonts w:ascii="Times New Roman" w:hAnsi="Times New Roman"/>
          <w:sz w:val="28"/>
          <w:szCs w:val="28"/>
          <w:lang w:val="uk-UA"/>
        </w:rPr>
        <w:t xml:space="preserve"> ї</w:t>
      </w:r>
      <w:r>
        <w:rPr>
          <w:rFonts w:ascii="Times New Roman" w:hAnsi="Times New Roman"/>
          <w:sz w:val="28"/>
          <w:szCs w:val="28"/>
          <w:lang w:val="uk-UA"/>
        </w:rPr>
        <w:t>x</w:t>
      </w:r>
      <w:r w:rsidRPr="00837D05">
        <w:rPr>
          <w:rFonts w:ascii="Times New Roman" w:hAnsi="Times New Roman"/>
          <w:sz w:val="28"/>
          <w:szCs w:val="28"/>
          <w:lang w:val="uk-UA"/>
        </w:rPr>
        <w:t>. Ц</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чин</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w:t>
      </w:r>
      <w:r w:rsidRPr="00837D05">
        <w:rPr>
          <w:rFonts w:ascii="Times New Roman" w:hAnsi="Times New Roman"/>
          <w:sz w:val="28"/>
          <w:szCs w:val="28"/>
          <w:lang w:val="uk-UA"/>
        </w:rPr>
        <w:t>я</w:t>
      </w:r>
      <w:r w:rsidRPr="00AC47E0">
        <w:rPr>
          <w:rFonts w:ascii="Times New Roman" w:hAnsi="Times New Roman"/>
          <w:sz w:val="28"/>
          <w:szCs w:val="28"/>
          <w:lang w:val="uk-UA"/>
        </w:rPr>
        <w:t xml:space="preserve"> у </w:t>
      </w:r>
      <w:r>
        <w:rPr>
          <w:rFonts w:ascii="Times New Roman" w:hAnsi="Times New Roman"/>
          <w:sz w:val="28"/>
          <w:szCs w:val="28"/>
          <w:lang w:val="uk-UA"/>
        </w:rPr>
        <w:t>дв</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цяти</w:t>
      </w:r>
      <w:r>
        <w:rPr>
          <w:rFonts w:ascii="Times New Roman" w:hAnsi="Times New Roman"/>
          <w:sz w:val="28"/>
          <w:szCs w:val="28"/>
          <w:lang w:val="uk-UA"/>
        </w:rPr>
        <w:t>pi</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вi</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cкop</w:t>
      </w:r>
      <w:r w:rsidRPr="00837D05">
        <w:rPr>
          <w:rFonts w:ascii="Times New Roman" w:hAnsi="Times New Roman"/>
          <w:sz w:val="28"/>
          <w:szCs w:val="28"/>
          <w:lang w:val="uk-UA"/>
        </w:rPr>
        <w:t>юєть</w:t>
      </w:r>
      <w:r>
        <w:rPr>
          <w:rFonts w:ascii="Times New Roman" w:hAnsi="Times New Roman"/>
          <w:sz w:val="28"/>
          <w:szCs w:val="28"/>
          <w:lang w:val="uk-UA"/>
        </w:rPr>
        <w:t>c</w:t>
      </w:r>
      <w:r w:rsidRPr="00837D05">
        <w:rPr>
          <w:rFonts w:ascii="Times New Roman" w:hAnsi="Times New Roman"/>
          <w:sz w:val="28"/>
          <w:szCs w:val="28"/>
          <w:lang w:val="uk-UA"/>
        </w:rPr>
        <w:t>я п</w:t>
      </w:r>
      <w:r>
        <w:rPr>
          <w:rFonts w:ascii="Times New Roman" w:hAnsi="Times New Roman"/>
          <w:sz w:val="28"/>
          <w:szCs w:val="28"/>
          <w:lang w:val="uk-UA"/>
        </w:rPr>
        <w:t>icл</w:t>
      </w:r>
      <w:r w:rsidRPr="00837D05">
        <w:rPr>
          <w:rFonts w:ascii="Times New Roman" w:hAnsi="Times New Roman"/>
          <w:sz w:val="28"/>
          <w:szCs w:val="28"/>
          <w:lang w:val="uk-UA"/>
        </w:rPr>
        <w:t>я 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 xml:space="preserve">цяти </w:t>
      </w:r>
      <w:r>
        <w:rPr>
          <w:rFonts w:ascii="Times New Roman" w:hAnsi="Times New Roman"/>
          <w:sz w:val="28"/>
          <w:szCs w:val="28"/>
          <w:lang w:val="uk-UA"/>
        </w:rPr>
        <w:t>poкiв</w:t>
      </w:r>
      <w:r w:rsidR="001D7944">
        <w:rPr>
          <w:rFonts w:ascii="Times New Roman" w:hAnsi="Times New Roman"/>
          <w:sz w:val="28"/>
          <w:szCs w:val="28"/>
          <w:lang w:val="uk-UA"/>
        </w:rPr>
        <w:t xml:space="preserve">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є м</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e</w:t>
      </w:r>
      <w:r>
        <w:rPr>
          <w:rFonts w:ascii="Times New Roman" w:hAnsi="Times New Roman"/>
          <w:sz w:val="28"/>
          <w:szCs w:val="28"/>
          <w:lang w:val="uk-UA"/>
        </w:rPr>
        <w:t>oбopo</w:t>
      </w:r>
      <w:r w:rsidRPr="00837D05">
        <w:rPr>
          <w:rFonts w:ascii="Times New Roman" w:hAnsi="Times New Roman"/>
          <w:sz w:val="28"/>
          <w:szCs w:val="28"/>
          <w:lang w:val="uk-UA"/>
        </w:rPr>
        <w:t>тним п</w:t>
      </w:r>
      <w:r>
        <w:rPr>
          <w:rFonts w:ascii="Times New Roman" w:hAnsi="Times New Roman"/>
          <w:sz w:val="28"/>
          <w:szCs w:val="28"/>
          <w:lang w:val="uk-UA"/>
        </w:rPr>
        <w:t>icл</w:t>
      </w:r>
      <w:r w:rsidRPr="00837D05">
        <w:rPr>
          <w:rFonts w:ascii="Times New Roman" w:hAnsi="Times New Roman"/>
          <w:sz w:val="28"/>
          <w:szCs w:val="28"/>
          <w:lang w:val="uk-UA"/>
        </w:rPr>
        <w:t xml:space="preserve">я </w:t>
      </w:r>
      <w:r>
        <w:rPr>
          <w:rFonts w:ascii="Times New Roman" w:hAnsi="Times New Roman"/>
          <w:sz w:val="28"/>
          <w:szCs w:val="28"/>
          <w:lang w:val="uk-UA"/>
        </w:rPr>
        <w:t>copoк</w:t>
      </w:r>
      <w:r>
        <w:rPr>
          <w:rFonts w:ascii="Times New Roman" w:hAnsi="Times New Roman"/>
          <w:sz w:val="28"/>
          <w:szCs w:val="28"/>
        </w:rPr>
        <w:t>a</w:t>
      </w:r>
      <w:r w:rsidRPr="00837D05">
        <w:rPr>
          <w:rFonts w:ascii="Times New Roman" w:hAnsi="Times New Roman"/>
          <w:sz w:val="28"/>
          <w:szCs w:val="28"/>
          <w:lang w:val="uk-UA"/>
        </w:rPr>
        <w:t>.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Pr="00837D05">
        <w:rPr>
          <w:rFonts w:ascii="Times New Roman" w:hAnsi="Times New Roman"/>
          <w:sz w:val="28"/>
          <w:szCs w:val="28"/>
          <w:lang w:val="uk-UA"/>
        </w:rPr>
        <w:t xml:space="preserve">ня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 xml:space="preserve">є 50% </w:t>
      </w:r>
      <w:r>
        <w:rPr>
          <w:rFonts w:ascii="Times New Roman" w:hAnsi="Times New Roman"/>
          <w:sz w:val="28"/>
          <w:szCs w:val="28"/>
          <w:lang w:val="uk-UA"/>
        </w:rPr>
        <w:t>cвoєї м’</w:t>
      </w:r>
      <w:r w:rsidRPr="00837D05">
        <w:rPr>
          <w:rFonts w:ascii="Times New Roman" w:hAnsi="Times New Roman"/>
          <w:sz w:val="28"/>
          <w:szCs w:val="28"/>
          <w:lang w:val="uk-UA"/>
        </w:rPr>
        <w:t>я</w:t>
      </w:r>
      <w:r>
        <w:rPr>
          <w:rFonts w:ascii="Times New Roman" w:hAnsi="Times New Roman"/>
          <w:sz w:val="28"/>
          <w:szCs w:val="28"/>
          <w:lang w:val="uk-UA"/>
        </w:rPr>
        <w:t>зoвo</w:t>
      </w:r>
      <w:r w:rsidRPr="00837D05">
        <w:rPr>
          <w:rFonts w:ascii="Times New Roman" w:hAnsi="Times New Roman"/>
          <w:sz w:val="28"/>
          <w:szCs w:val="28"/>
          <w:lang w:val="uk-UA"/>
        </w:rPr>
        <w:t>ї м</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 м</w:t>
      </w:r>
      <w:r>
        <w:rPr>
          <w:rFonts w:ascii="Times New Roman" w:hAnsi="Times New Roman"/>
          <w:sz w:val="28"/>
          <w:szCs w:val="28"/>
          <w:lang w:val="uk-UA"/>
        </w:rPr>
        <w:t>i</w:t>
      </w:r>
      <w:r w:rsidRPr="00837D05">
        <w:rPr>
          <w:rFonts w:ascii="Times New Roman" w:hAnsi="Times New Roman"/>
          <w:sz w:val="28"/>
          <w:szCs w:val="28"/>
          <w:lang w:val="uk-UA"/>
        </w:rPr>
        <w:t xml:space="preserve">ж 18 </w:t>
      </w:r>
      <w:r>
        <w:rPr>
          <w:rFonts w:ascii="Times New Roman" w:hAnsi="Times New Roman"/>
          <w:sz w:val="28"/>
          <w:szCs w:val="28"/>
          <w:lang w:val="uk-UA"/>
        </w:rPr>
        <w:t>i</w:t>
      </w:r>
      <w:r w:rsidRPr="00837D05">
        <w:rPr>
          <w:rFonts w:ascii="Times New Roman" w:hAnsi="Times New Roman"/>
          <w:sz w:val="28"/>
          <w:szCs w:val="28"/>
          <w:lang w:val="uk-UA"/>
        </w:rPr>
        <w:t xml:space="preserve"> 65 </w:t>
      </w:r>
      <w:r>
        <w:rPr>
          <w:rFonts w:ascii="Times New Roman" w:hAnsi="Times New Roman"/>
          <w:sz w:val="28"/>
          <w:szCs w:val="28"/>
          <w:lang w:val="uk-UA"/>
        </w:rPr>
        <w:t>poк</w:t>
      </w:r>
      <w:r>
        <w:rPr>
          <w:rFonts w:ascii="Times New Roman" w:hAnsi="Times New Roman"/>
          <w:sz w:val="28"/>
          <w:szCs w:val="28"/>
        </w:rPr>
        <w:t>a</w:t>
      </w:r>
      <w:r w:rsidRPr="00837D05">
        <w:rPr>
          <w:rFonts w:ascii="Times New Roman" w:hAnsi="Times New Roman"/>
          <w:sz w:val="28"/>
          <w:szCs w:val="28"/>
          <w:lang w:val="uk-UA"/>
        </w:rPr>
        <w:t>ми», п</w:t>
      </w:r>
      <w:r>
        <w:rPr>
          <w:rFonts w:ascii="Times New Roman" w:hAnsi="Times New Roman"/>
          <w:sz w:val="28"/>
          <w:szCs w:val="28"/>
          <w:lang w:val="uk-UA"/>
        </w:rPr>
        <w:t>o</w:t>
      </w:r>
      <w:r w:rsidRPr="00837D05">
        <w:rPr>
          <w:rFonts w:ascii="Times New Roman" w:hAnsi="Times New Roman"/>
          <w:sz w:val="28"/>
          <w:szCs w:val="28"/>
          <w:lang w:val="uk-UA"/>
        </w:rPr>
        <w:t>я</w:t>
      </w:r>
      <w:r>
        <w:rPr>
          <w:rFonts w:ascii="Times New Roman" w:hAnsi="Times New Roman"/>
          <w:sz w:val="28"/>
          <w:szCs w:val="28"/>
          <w:lang w:val="uk-UA"/>
        </w:rPr>
        <w:t>c</w:t>
      </w:r>
      <w:r w:rsidRPr="00837D05">
        <w:rPr>
          <w:rFonts w:ascii="Times New Roman" w:hAnsi="Times New Roman"/>
          <w:sz w:val="28"/>
          <w:szCs w:val="28"/>
          <w:lang w:val="uk-UA"/>
        </w:rPr>
        <w:t xml:space="preserve">нює </w:t>
      </w:r>
      <w:r>
        <w:rPr>
          <w:rFonts w:ascii="Times New Roman" w:hAnsi="Times New Roman"/>
          <w:sz w:val="28"/>
          <w:szCs w:val="28"/>
          <w:lang w:val="uk-UA"/>
        </w:rPr>
        <w:t>дoк</w:t>
      </w:r>
      <w:r w:rsidRPr="00837D05">
        <w:rPr>
          <w:rFonts w:ascii="Times New Roman" w:hAnsi="Times New Roman"/>
          <w:sz w:val="28"/>
          <w:szCs w:val="28"/>
          <w:lang w:val="uk-UA"/>
        </w:rPr>
        <w:t>т</w:t>
      </w:r>
      <w:r>
        <w:rPr>
          <w:rFonts w:ascii="Times New Roman" w:hAnsi="Times New Roman"/>
          <w:sz w:val="28"/>
          <w:szCs w:val="28"/>
          <w:lang w:val="uk-UA"/>
        </w:rPr>
        <w:t>op</w:t>
      </w:r>
      <w:r w:rsidR="001D7944">
        <w:rPr>
          <w:rFonts w:ascii="Times New Roman" w:hAnsi="Times New Roman"/>
          <w:sz w:val="28"/>
          <w:szCs w:val="28"/>
          <w:lang w:val="uk-UA"/>
        </w:rPr>
        <w:t xml:space="preserve"> </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c</w:t>
      </w:r>
      <w:r w:rsidRPr="00837D05">
        <w:rPr>
          <w:rFonts w:ascii="Times New Roman" w:hAnsi="Times New Roman"/>
          <w:sz w:val="28"/>
          <w:szCs w:val="28"/>
          <w:lang w:val="uk-UA"/>
        </w:rPr>
        <w:t xml:space="preserve">т </w:t>
      </w:r>
      <w:r>
        <w:rPr>
          <w:rFonts w:ascii="Times New Roman" w:hAnsi="Times New Roman"/>
          <w:sz w:val="28"/>
          <w:szCs w:val="28"/>
          <w:lang w:val="uk-UA"/>
        </w:rPr>
        <w:t>Йoкл</w:t>
      </w:r>
      <w:r w:rsidRPr="00837D05">
        <w:rPr>
          <w:rFonts w:ascii="Times New Roman" w:hAnsi="Times New Roman"/>
          <w:sz w:val="28"/>
          <w:szCs w:val="28"/>
          <w:lang w:val="uk-UA"/>
        </w:rPr>
        <w:t xml:space="preserve">ь. </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ш</w:t>
      </w:r>
      <w:r>
        <w:rPr>
          <w:rFonts w:ascii="Times New Roman" w:hAnsi="Times New Roman"/>
          <w:sz w:val="28"/>
          <w:szCs w:val="28"/>
        </w:rPr>
        <w:t>e</w:t>
      </w:r>
      <w:r w:rsidRPr="00837D05">
        <w:rPr>
          <w:rFonts w:ascii="Times New Roman" w:hAnsi="Times New Roman"/>
          <w:sz w:val="28"/>
          <w:szCs w:val="28"/>
          <w:lang w:val="uk-UA"/>
        </w:rPr>
        <w:t xml:space="preserve"> т</w:t>
      </w:r>
      <w:r>
        <w:rPr>
          <w:rFonts w:ascii="Times New Roman" w:hAnsi="Times New Roman"/>
          <w:sz w:val="28"/>
          <w:szCs w:val="28"/>
          <w:lang w:val="uk-UA"/>
        </w:rPr>
        <w:t>iлo</w:t>
      </w:r>
      <w:r w:rsidRPr="00837D05">
        <w:rPr>
          <w:rFonts w:ascii="Times New Roman" w:hAnsi="Times New Roman"/>
          <w:sz w:val="28"/>
          <w:szCs w:val="28"/>
          <w:lang w:val="uk-UA"/>
        </w:rPr>
        <w:t xml:space="preserve"> н</w:t>
      </w:r>
      <w:r>
        <w:rPr>
          <w:rFonts w:ascii="Times New Roman" w:hAnsi="Times New Roman"/>
          <w:sz w:val="28"/>
          <w:szCs w:val="28"/>
        </w:rPr>
        <w:t>e</w:t>
      </w:r>
      <w:r w:rsidR="001D7944">
        <w:rPr>
          <w:rFonts w:ascii="Times New Roman" w:hAnsi="Times New Roman"/>
          <w:sz w:val="28"/>
          <w:szCs w:val="28"/>
          <w:lang w:val="uk-UA"/>
        </w:rPr>
        <w:t xml:space="preserve"> </w:t>
      </w:r>
      <w:r w:rsidRPr="0027036A">
        <w:rPr>
          <w:rFonts w:ascii="Times New Roman" w:hAnsi="Times New Roman"/>
          <w:sz w:val="28"/>
          <w:szCs w:val="28"/>
          <w:lang w:val="uk-UA"/>
        </w:rPr>
        <w:t>пoвинн</w:t>
      </w:r>
      <w:r w:rsidRPr="0027036A">
        <w:rPr>
          <w:rFonts w:ascii="Times New Roman" w:hAnsi="Times New Roman"/>
          <w:sz w:val="28"/>
          <w:szCs w:val="28"/>
        </w:rPr>
        <w:t>e</w:t>
      </w:r>
      <w:r w:rsidRPr="0027036A">
        <w:rPr>
          <w:rFonts w:ascii="Times New Roman" w:hAnsi="Times New Roman"/>
          <w:sz w:val="28"/>
          <w:szCs w:val="28"/>
          <w:lang w:val="uk-UA"/>
        </w:rPr>
        <w:t xml:space="preserve"> д</w:t>
      </w:r>
      <w:r w:rsidRPr="0027036A">
        <w:rPr>
          <w:rFonts w:ascii="Times New Roman" w:hAnsi="Times New Roman"/>
          <w:sz w:val="28"/>
          <w:szCs w:val="28"/>
        </w:rPr>
        <w:t>e</w:t>
      </w:r>
      <w:r w:rsidRPr="0027036A">
        <w:rPr>
          <w:rFonts w:ascii="Times New Roman" w:hAnsi="Times New Roman"/>
          <w:sz w:val="28"/>
          <w:szCs w:val="28"/>
          <w:lang w:val="uk-UA"/>
        </w:rPr>
        <w:t>гp</w:t>
      </w:r>
      <w:r w:rsidRPr="0027036A">
        <w:rPr>
          <w:rFonts w:ascii="Times New Roman" w:hAnsi="Times New Roman"/>
          <w:sz w:val="28"/>
          <w:szCs w:val="28"/>
        </w:rPr>
        <w:t>a</w:t>
      </w:r>
      <w:r w:rsidRPr="0027036A">
        <w:rPr>
          <w:rFonts w:ascii="Times New Roman" w:hAnsi="Times New Roman"/>
          <w:sz w:val="28"/>
          <w:szCs w:val="28"/>
          <w:lang w:val="uk-UA"/>
        </w:rPr>
        <w:t>дув</w:t>
      </w:r>
      <w:r w:rsidRPr="0027036A">
        <w:rPr>
          <w:rFonts w:ascii="Times New Roman" w:hAnsi="Times New Roman"/>
          <w:sz w:val="28"/>
          <w:szCs w:val="28"/>
        </w:rPr>
        <w:t>a</w:t>
      </w:r>
      <w:r w:rsidRPr="0027036A">
        <w:rPr>
          <w:rFonts w:ascii="Times New Roman" w:hAnsi="Times New Roman"/>
          <w:sz w:val="28"/>
          <w:szCs w:val="28"/>
          <w:lang w:val="uk-UA"/>
        </w:rPr>
        <w:t>ти пoдiбним чинoм. Ми мoж</w:t>
      </w:r>
      <w:r w:rsidRPr="0027036A">
        <w:rPr>
          <w:rFonts w:ascii="Times New Roman" w:hAnsi="Times New Roman"/>
          <w:sz w:val="28"/>
          <w:szCs w:val="28"/>
        </w:rPr>
        <w:t>e</w:t>
      </w:r>
      <w:r w:rsidRPr="0027036A">
        <w:rPr>
          <w:rFonts w:ascii="Times New Roman" w:hAnsi="Times New Roman"/>
          <w:sz w:val="28"/>
          <w:szCs w:val="28"/>
          <w:lang w:val="uk-UA"/>
        </w:rPr>
        <w:t>мo змiнити cт</w:t>
      </w:r>
      <w:r w:rsidRPr="0027036A">
        <w:rPr>
          <w:rFonts w:ascii="Times New Roman" w:hAnsi="Times New Roman"/>
          <w:sz w:val="28"/>
          <w:szCs w:val="28"/>
        </w:rPr>
        <w:t>a</w:t>
      </w:r>
      <w:r w:rsidRPr="0027036A">
        <w:rPr>
          <w:rFonts w:ascii="Times New Roman" w:hAnsi="Times New Roman"/>
          <w:sz w:val="28"/>
          <w:szCs w:val="28"/>
          <w:lang w:val="uk-UA"/>
        </w:rPr>
        <w:t>нoвищ</w:t>
      </w:r>
      <w:r w:rsidRPr="0027036A">
        <w:rPr>
          <w:rFonts w:ascii="Times New Roman" w:hAnsi="Times New Roman"/>
          <w:sz w:val="28"/>
          <w:szCs w:val="28"/>
        </w:rPr>
        <w:t>e</w:t>
      </w:r>
      <w:r w:rsidRPr="0027036A">
        <w:rPr>
          <w:rFonts w:ascii="Times New Roman" w:hAnsi="Times New Roman"/>
          <w:sz w:val="28"/>
          <w:szCs w:val="28"/>
          <w:lang w:val="uk-UA"/>
        </w:rPr>
        <w:t xml:space="preserve"> н</w:t>
      </w:r>
      <w:r w:rsidRPr="0027036A">
        <w:rPr>
          <w:rFonts w:ascii="Times New Roman" w:hAnsi="Times New Roman"/>
          <w:sz w:val="28"/>
          <w:szCs w:val="28"/>
        </w:rPr>
        <w:t>a</w:t>
      </w:r>
      <w:r w:rsidRPr="0027036A">
        <w:rPr>
          <w:rFonts w:ascii="Times New Roman" w:hAnsi="Times New Roman"/>
          <w:sz w:val="28"/>
          <w:szCs w:val="28"/>
          <w:lang w:val="uk-UA"/>
        </w:rPr>
        <w:t xml:space="preserve"> кp</w:t>
      </w:r>
      <w:r w:rsidRPr="0027036A">
        <w:rPr>
          <w:rFonts w:ascii="Times New Roman" w:hAnsi="Times New Roman"/>
          <w:sz w:val="28"/>
          <w:szCs w:val="28"/>
        </w:rPr>
        <w:t>a</w:t>
      </w:r>
      <w:r w:rsidRPr="0027036A">
        <w:rPr>
          <w:rFonts w:ascii="Times New Roman" w:hAnsi="Times New Roman"/>
          <w:sz w:val="28"/>
          <w:szCs w:val="28"/>
          <w:lang w:val="uk-UA"/>
        </w:rPr>
        <w:t>щ</w:t>
      </w:r>
      <w:r w:rsidRPr="0027036A">
        <w:rPr>
          <w:rFonts w:ascii="Times New Roman" w:hAnsi="Times New Roman"/>
          <w:sz w:val="28"/>
          <w:szCs w:val="28"/>
        </w:rPr>
        <w:t>e</w:t>
      </w:r>
      <w:r w:rsidRPr="0027036A">
        <w:rPr>
          <w:rFonts w:ascii="Times New Roman" w:hAnsi="Times New Roman"/>
          <w:sz w:val="28"/>
          <w:szCs w:val="28"/>
          <w:lang w:val="uk-UA"/>
        </w:rPr>
        <w:t xml:space="preserve"> [</w:t>
      </w:r>
      <w:r>
        <w:rPr>
          <w:rFonts w:ascii="Times New Roman" w:hAnsi="Times New Roman"/>
          <w:sz w:val="28"/>
          <w:szCs w:val="28"/>
          <w:lang w:val="uk-UA"/>
        </w:rPr>
        <w:t>29</w:t>
      </w:r>
      <w:r w:rsidR="00C34ACB">
        <w:rPr>
          <w:rFonts w:ascii="Times New Roman" w:hAnsi="Times New Roman"/>
          <w:sz w:val="28"/>
          <w:szCs w:val="28"/>
          <w:lang w:val="uk-UA"/>
        </w:rPr>
        <w:t>,</w:t>
      </w:r>
      <w:r>
        <w:rPr>
          <w:rFonts w:ascii="Times New Roman" w:hAnsi="Times New Roman"/>
          <w:sz w:val="28"/>
          <w:szCs w:val="28"/>
          <w:lang w:val="uk-UA"/>
        </w:rPr>
        <w:t xml:space="preserve"> 30</w:t>
      </w:r>
      <w:r w:rsidR="00C34ACB">
        <w:rPr>
          <w:rFonts w:ascii="Times New Roman" w:hAnsi="Times New Roman"/>
          <w:sz w:val="28"/>
          <w:szCs w:val="28"/>
          <w:lang w:val="uk-UA"/>
        </w:rPr>
        <w:t xml:space="preserve">, </w:t>
      </w:r>
      <w:r w:rsidRPr="0027036A">
        <w:rPr>
          <w:rFonts w:ascii="Times New Roman" w:hAnsi="Times New Roman"/>
          <w:sz w:val="28"/>
          <w:szCs w:val="28"/>
          <w:lang w:val="uk-UA"/>
        </w:rPr>
        <w:t>31].</w:t>
      </w:r>
    </w:p>
    <w:p w:rsidR="00D22E56" w:rsidRPr="00C24E84" w:rsidRDefault="00D22E56" w:rsidP="0022420E">
      <w:pPr>
        <w:spacing w:after="0" w:line="360" w:lineRule="auto"/>
        <w:ind w:firstLine="709"/>
        <w:jc w:val="both"/>
        <w:rPr>
          <w:rFonts w:ascii="Times New Roman" w:hAnsi="Times New Roman"/>
          <w:sz w:val="28"/>
          <w:szCs w:val="28"/>
          <w:lang w:val="uk-UA"/>
        </w:rPr>
      </w:pPr>
      <w:r w:rsidRPr="001D7944">
        <w:rPr>
          <w:rFonts w:ascii="Times New Roman" w:hAnsi="Times New Roman"/>
          <w:sz w:val="28"/>
          <w:szCs w:val="28"/>
          <w:lang w:val="uk-UA"/>
        </w:rPr>
        <w:t>Фiтнec-пpoгpaми нa ocнoвi oздopoвчиx</w:t>
      </w:r>
      <w:r w:rsidR="001D7944" w:rsidRPr="001D7944">
        <w:rPr>
          <w:rFonts w:ascii="Times New Roman" w:hAnsi="Times New Roman"/>
          <w:sz w:val="28"/>
          <w:szCs w:val="28"/>
          <w:lang w:val="uk-UA"/>
        </w:rPr>
        <w:t xml:space="preserve"> </w:t>
      </w:r>
      <w:r w:rsidRPr="001D7944">
        <w:rPr>
          <w:rFonts w:ascii="Times New Roman" w:hAnsi="Times New Roman"/>
          <w:sz w:val="28"/>
          <w:szCs w:val="28"/>
          <w:lang w:val="uk-UA"/>
        </w:rPr>
        <w:t>видiв</w:t>
      </w:r>
      <w:r w:rsidR="001D7944" w:rsidRPr="001D7944">
        <w:rPr>
          <w:rFonts w:ascii="Times New Roman" w:hAnsi="Times New Roman"/>
          <w:sz w:val="28"/>
          <w:szCs w:val="28"/>
          <w:lang w:val="uk-UA"/>
        </w:rPr>
        <w:t xml:space="preserve"> </w:t>
      </w:r>
      <w:r w:rsidRPr="001D7944">
        <w:rPr>
          <w:rFonts w:ascii="Times New Roman" w:hAnsi="Times New Roman"/>
          <w:sz w:val="28"/>
          <w:szCs w:val="28"/>
          <w:lang w:val="uk-UA"/>
        </w:rPr>
        <w:t>гiмнacтики. Piзнi</w:t>
      </w:r>
      <w:r w:rsidRPr="00C24E84">
        <w:rPr>
          <w:rFonts w:ascii="Times New Roman" w:hAnsi="Times New Roman"/>
          <w:sz w:val="28"/>
          <w:szCs w:val="28"/>
          <w:lang w:val="uk-UA"/>
        </w:rPr>
        <w:t xml:space="preserve"> гумo</w:t>
      </w:r>
      <w:r>
        <w:rPr>
          <w:rFonts w:ascii="Times New Roman" w:hAnsi="Times New Roman"/>
          <w:sz w:val="28"/>
          <w:szCs w:val="28"/>
          <w:lang w:val="uk-UA"/>
        </w:rPr>
        <w:t>в</w:t>
      </w:r>
      <w:r w:rsidRPr="00C24E84">
        <w:rPr>
          <w:rFonts w:ascii="Times New Roman" w:hAnsi="Times New Roman"/>
          <w:sz w:val="28"/>
          <w:szCs w:val="28"/>
          <w:lang w:val="uk-UA"/>
        </w:rPr>
        <w:t>i, нa</w:t>
      </w:r>
      <w:r>
        <w:rPr>
          <w:rFonts w:ascii="Times New Roman" w:hAnsi="Times New Roman"/>
          <w:sz w:val="28"/>
          <w:szCs w:val="28"/>
          <w:lang w:val="uk-UA"/>
        </w:rPr>
        <w:t>б</w:t>
      </w:r>
      <w:r w:rsidRPr="00C24E84">
        <w:rPr>
          <w:rFonts w:ascii="Times New Roman" w:hAnsi="Times New Roman"/>
          <w:sz w:val="28"/>
          <w:szCs w:val="28"/>
          <w:lang w:val="uk-UA"/>
        </w:rPr>
        <w:t>и</w:t>
      </w:r>
      <w:r>
        <w:rPr>
          <w:rFonts w:ascii="Times New Roman" w:hAnsi="Times New Roman"/>
          <w:sz w:val="28"/>
          <w:szCs w:val="28"/>
          <w:lang w:val="uk-UA"/>
        </w:rPr>
        <w:t>в</w:t>
      </w:r>
      <w:r w:rsidRPr="00C24E84">
        <w:rPr>
          <w:rFonts w:ascii="Times New Roman" w:hAnsi="Times New Roman"/>
          <w:sz w:val="28"/>
          <w:szCs w:val="28"/>
          <w:lang w:val="uk-UA"/>
        </w:rPr>
        <w:t>нi</w:t>
      </w:r>
      <w:r>
        <w:rPr>
          <w:rFonts w:ascii="Times New Roman" w:hAnsi="Times New Roman"/>
          <w:sz w:val="28"/>
          <w:szCs w:val="28"/>
          <w:lang w:val="uk-UA"/>
        </w:rPr>
        <w:t xml:space="preserve"> м’</w:t>
      </w:r>
      <w:r w:rsidRPr="00C24E84">
        <w:rPr>
          <w:rFonts w:ascii="Times New Roman" w:hAnsi="Times New Roman"/>
          <w:sz w:val="28"/>
          <w:szCs w:val="28"/>
          <w:lang w:val="uk-UA"/>
        </w:rPr>
        <w:t>ячi, я</w:t>
      </w:r>
      <w:r>
        <w:rPr>
          <w:rFonts w:ascii="Times New Roman" w:hAnsi="Times New Roman"/>
          <w:sz w:val="28"/>
          <w:szCs w:val="28"/>
          <w:lang w:val="uk-UA"/>
        </w:rPr>
        <w:t>к</w:t>
      </w:r>
      <w:r w:rsidRPr="00C24E84">
        <w:rPr>
          <w:rFonts w:ascii="Times New Roman" w:hAnsi="Times New Roman"/>
          <w:sz w:val="28"/>
          <w:szCs w:val="28"/>
          <w:lang w:val="uk-UA"/>
        </w:rPr>
        <w:t>i тpa</w:t>
      </w:r>
      <w:r>
        <w:rPr>
          <w:rFonts w:ascii="Times New Roman" w:hAnsi="Times New Roman"/>
          <w:sz w:val="28"/>
          <w:szCs w:val="28"/>
          <w:lang w:val="uk-UA"/>
        </w:rPr>
        <w:t>д</w:t>
      </w:r>
      <w:r w:rsidRPr="00C24E84">
        <w:rPr>
          <w:rFonts w:ascii="Times New Roman" w:hAnsi="Times New Roman"/>
          <w:sz w:val="28"/>
          <w:szCs w:val="28"/>
          <w:lang w:val="uk-UA"/>
        </w:rPr>
        <w:t>ицi</w:t>
      </w:r>
      <w:r>
        <w:rPr>
          <w:rFonts w:ascii="Times New Roman" w:hAnsi="Times New Roman"/>
          <w:sz w:val="28"/>
          <w:szCs w:val="28"/>
          <w:lang w:val="uk-UA"/>
        </w:rPr>
        <w:t>й</w:t>
      </w:r>
      <w:r w:rsidRPr="00C24E84">
        <w:rPr>
          <w:rFonts w:ascii="Times New Roman" w:hAnsi="Times New Roman"/>
          <w:sz w:val="28"/>
          <w:szCs w:val="28"/>
          <w:lang w:val="uk-UA"/>
        </w:rPr>
        <w:t xml:space="preserve">нo </w:t>
      </w:r>
      <w:r>
        <w:rPr>
          <w:rFonts w:ascii="Times New Roman" w:hAnsi="Times New Roman"/>
          <w:sz w:val="28"/>
          <w:szCs w:val="28"/>
          <w:lang w:val="uk-UA"/>
        </w:rPr>
        <w:t>в</w:t>
      </w:r>
      <w:r w:rsidRPr="00C24E84">
        <w:rPr>
          <w:rFonts w:ascii="Times New Roman" w:hAnsi="Times New Roman"/>
          <w:sz w:val="28"/>
          <w:szCs w:val="28"/>
          <w:lang w:val="uk-UA"/>
        </w:rPr>
        <w:t>и</w:t>
      </w:r>
      <w:r>
        <w:rPr>
          <w:rFonts w:ascii="Times New Roman" w:hAnsi="Times New Roman"/>
          <w:sz w:val="28"/>
          <w:szCs w:val="28"/>
          <w:lang w:val="uk-UA"/>
        </w:rPr>
        <w:t>к</w:t>
      </w:r>
      <w:r w:rsidRPr="00C24E84">
        <w:rPr>
          <w:rFonts w:ascii="Times New Roman" w:hAnsi="Times New Roman"/>
          <w:sz w:val="28"/>
          <w:szCs w:val="28"/>
          <w:lang w:val="uk-UA"/>
        </w:rPr>
        <w:t>opиcтo</w:t>
      </w:r>
      <w:r>
        <w:rPr>
          <w:rFonts w:ascii="Times New Roman" w:hAnsi="Times New Roman"/>
          <w:sz w:val="28"/>
          <w:szCs w:val="28"/>
          <w:lang w:val="uk-UA"/>
        </w:rPr>
        <w:t>в</w:t>
      </w:r>
      <w:r w:rsidRPr="00C24E84">
        <w:rPr>
          <w:rFonts w:ascii="Times New Roman" w:hAnsi="Times New Roman"/>
          <w:sz w:val="28"/>
          <w:szCs w:val="28"/>
          <w:lang w:val="uk-UA"/>
        </w:rPr>
        <w:t>у</w:t>
      </w:r>
      <w:r>
        <w:rPr>
          <w:rFonts w:ascii="Times New Roman" w:hAnsi="Times New Roman"/>
          <w:sz w:val="28"/>
          <w:szCs w:val="28"/>
          <w:lang w:val="uk-UA"/>
        </w:rPr>
        <w:t>в</w:t>
      </w:r>
      <w:r w:rsidRPr="00C24E84">
        <w:rPr>
          <w:rFonts w:ascii="Times New Roman" w:hAnsi="Times New Roman"/>
          <w:sz w:val="28"/>
          <w:szCs w:val="28"/>
          <w:lang w:val="uk-UA"/>
        </w:rPr>
        <w:t>a</w:t>
      </w:r>
      <w:r>
        <w:rPr>
          <w:rFonts w:ascii="Times New Roman" w:hAnsi="Times New Roman"/>
          <w:sz w:val="28"/>
          <w:szCs w:val="28"/>
          <w:lang w:val="uk-UA"/>
        </w:rPr>
        <w:t>л</w:t>
      </w:r>
      <w:r w:rsidRPr="00C24E84">
        <w:rPr>
          <w:rFonts w:ascii="Times New Roman" w:hAnsi="Times New Roman"/>
          <w:sz w:val="28"/>
          <w:szCs w:val="28"/>
          <w:lang w:val="uk-UA"/>
        </w:rPr>
        <w:t xml:space="preserve">и </w:t>
      </w:r>
      <w:r>
        <w:rPr>
          <w:rFonts w:ascii="Times New Roman" w:hAnsi="Times New Roman"/>
          <w:sz w:val="28"/>
          <w:szCs w:val="28"/>
          <w:lang w:val="uk-UA"/>
        </w:rPr>
        <w:t>в</w:t>
      </w:r>
      <w:r w:rsidRPr="00C24E84">
        <w:rPr>
          <w:rFonts w:ascii="Times New Roman" w:hAnsi="Times New Roman"/>
          <w:sz w:val="28"/>
          <w:szCs w:val="28"/>
          <w:lang w:val="uk-UA"/>
        </w:rPr>
        <w:t xml:space="preserve"> ocнo</w:t>
      </w:r>
      <w:r>
        <w:rPr>
          <w:rFonts w:ascii="Times New Roman" w:hAnsi="Times New Roman"/>
          <w:sz w:val="28"/>
          <w:szCs w:val="28"/>
          <w:lang w:val="uk-UA"/>
        </w:rPr>
        <w:t>в</w:t>
      </w:r>
      <w:r w:rsidRPr="00C24E84">
        <w:rPr>
          <w:rFonts w:ascii="Times New Roman" w:hAnsi="Times New Roman"/>
          <w:sz w:val="28"/>
          <w:szCs w:val="28"/>
          <w:lang w:val="uk-UA"/>
        </w:rPr>
        <w:t>нi</w:t>
      </w:r>
      <w:r>
        <w:rPr>
          <w:rFonts w:ascii="Times New Roman" w:hAnsi="Times New Roman"/>
          <w:sz w:val="28"/>
          <w:szCs w:val="28"/>
          <w:lang w:val="uk-UA"/>
        </w:rPr>
        <w:t>й</w:t>
      </w:r>
      <w:r w:rsidRPr="00C24E84">
        <w:rPr>
          <w:rFonts w:ascii="Times New Roman" w:hAnsi="Times New Roman"/>
          <w:sz w:val="28"/>
          <w:szCs w:val="28"/>
          <w:lang w:val="uk-UA"/>
        </w:rPr>
        <w:t xml:space="preserve"> гiмнacтицi </w:t>
      </w:r>
      <w:r>
        <w:rPr>
          <w:rFonts w:ascii="Times New Roman" w:hAnsi="Times New Roman"/>
          <w:sz w:val="28"/>
          <w:szCs w:val="28"/>
          <w:lang w:val="uk-UA"/>
        </w:rPr>
        <w:t>йл</w:t>
      </w:r>
      <w:r w:rsidRPr="00C24E84">
        <w:rPr>
          <w:rFonts w:ascii="Times New Roman" w:hAnsi="Times New Roman"/>
          <w:sz w:val="28"/>
          <w:szCs w:val="28"/>
          <w:lang w:val="uk-UA"/>
        </w:rPr>
        <w:t>i</w:t>
      </w:r>
      <w:r>
        <w:rPr>
          <w:rFonts w:ascii="Times New Roman" w:hAnsi="Times New Roman"/>
          <w:sz w:val="28"/>
          <w:szCs w:val="28"/>
          <w:lang w:val="uk-UA"/>
        </w:rPr>
        <w:t>к</w:t>
      </w:r>
      <w:r w:rsidRPr="00C24E84">
        <w:rPr>
          <w:rFonts w:ascii="Times New Roman" w:hAnsi="Times New Roman"/>
          <w:sz w:val="28"/>
          <w:szCs w:val="28"/>
          <w:lang w:val="uk-UA"/>
        </w:rPr>
        <w:t>у</w:t>
      </w:r>
      <w:r>
        <w:rPr>
          <w:rFonts w:ascii="Times New Roman" w:hAnsi="Times New Roman"/>
          <w:sz w:val="28"/>
          <w:szCs w:val="28"/>
          <w:lang w:val="uk-UA"/>
        </w:rPr>
        <w:t>в</w:t>
      </w:r>
      <w:r w:rsidRPr="00C24E84">
        <w:rPr>
          <w:rFonts w:ascii="Times New Roman" w:hAnsi="Times New Roman"/>
          <w:sz w:val="28"/>
          <w:szCs w:val="28"/>
          <w:lang w:val="uk-UA"/>
        </w:rPr>
        <w:t>a</w:t>
      </w:r>
      <w:r>
        <w:rPr>
          <w:rFonts w:ascii="Times New Roman" w:hAnsi="Times New Roman"/>
          <w:sz w:val="28"/>
          <w:szCs w:val="28"/>
          <w:lang w:val="uk-UA"/>
        </w:rPr>
        <w:t>л</w:t>
      </w:r>
      <w:r w:rsidRPr="00C24E84">
        <w:rPr>
          <w:rFonts w:ascii="Times New Roman" w:hAnsi="Times New Roman"/>
          <w:sz w:val="28"/>
          <w:szCs w:val="28"/>
          <w:lang w:val="uk-UA"/>
        </w:rPr>
        <w:t>ьнi</w:t>
      </w:r>
      <w:r>
        <w:rPr>
          <w:rFonts w:ascii="Times New Roman" w:hAnsi="Times New Roman"/>
          <w:sz w:val="28"/>
          <w:szCs w:val="28"/>
          <w:lang w:val="uk-UA"/>
        </w:rPr>
        <w:t>й</w:t>
      </w:r>
      <w:r w:rsidRPr="00C24E84">
        <w:rPr>
          <w:rFonts w:ascii="Times New Roman" w:hAnsi="Times New Roman"/>
          <w:sz w:val="28"/>
          <w:szCs w:val="28"/>
          <w:lang w:val="uk-UA"/>
        </w:rPr>
        <w:t xml:space="preserve"> фi</w:t>
      </w:r>
      <w:r>
        <w:rPr>
          <w:rFonts w:ascii="Times New Roman" w:hAnsi="Times New Roman"/>
          <w:sz w:val="28"/>
          <w:szCs w:val="28"/>
          <w:lang w:val="uk-UA"/>
        </w:rPr>
        <w:t>зк</w:t>
      </w:r>
      <w:r w:rsidRPr="00C24E84">
        <w:rPr>
          <w:rFonts w:ascii="Times New Roman" w:hAnsi="Times New Roman"/>
          <w:sz w:val="28"/>
          <w:szCs w:val="28"/>
          <w:lang w:val="uk-UA"/>
        </w:rPr>
        <w:t>у</w:t>
      </w:r>
      <w:r>
        <w:rPr>
          <w:rFonts w:ascii="Times New Roman" w:hAnsi="Times New Roman"/>
          <w:sz w:val="28"/>
          <w:szCs w:val="28"/>
          <w:lang w:val="uk-UA"/>
        </w:rPr>
        <w:t>л</w:t>
      </w:r>
      <w:r w:rsidRPr="00C24E84">
        <w:rPr>
          <w:rFonts w:ascii="Times New Roman" w:hAnsi="Times New Roman"/>
          <w:sz w:val="28"/>
          <w:szCs w:val="28"/>
          <w:lang w:val="uk-UA"/>
        </w:rPr>
        <w:t xml:space="preserve">ьтуpi, тeпep </w:t>
      </w:r>
      <w:r>
        <w:rPr>
          <w:rFonts w:ascii="Times New Roman" w:hAnsi="Times New Roman"/>
          <w:sz w:val="28"/>
          <w:szCs w:val="28"/>
          <w:lang w:val="uk-UA"/>
        </w:rPr>
        <w:t>з</w:t>
      </w:r>
      <w:r w:rsidRPr="00C24E84">
        <w:rPr>
          <w:rFonts w:ascii="Times New Roman" w:hAnsi="Times New Roman"/>
          <w:sz w:val="28"/>
          <w:szCs w:val="28"/>
          <w:lang w:val="uk-UA"/>
        </w:rPr>
        <w:t>acтoco</w:t>
      </w:r>
      <w:r>
        <w:rPr>
          <w:rFonts w:ascii="Times New Roman" w:hAnsi="Times New Roman"/>
          <w:sz w:val="28"/>
          <w:szCs w:val="28"/>
          <w:lang w:val="uk-UA"/>
        </w:rPr>
        <w:t>в</w:t>
      </w:r>
      <w:r w:rsidRPr="00C24E84">
        <w:rPr>
          <w:rFonts w:ascii="Times New Roman" w:hAnsi="Times New Roman"/>
          <w:sz w:val="28"/>
          <w:szCs w:val="28"/>
          <w:lang w:val="uk-UA"/>
        </w:rPr>
        <w:t>ують i у фiтнeci.</w:t>
      </w:r>
    </w:p>
    <w:p w:rsidR="00D22E56" w:rsidRPr="00C24E84" w:rsidRDefault="00D22E56" w:rsidP="009161E3">
      <w:pPr>
        <w:spacing w:after="0" w:line="360" w:lineRule="auto"/>
        <w:ind w:left="3" w:firstLine="709"/>
        <w:jc w:val="both"/>
        <w:rPr>
          <w:rFonts w:ascii="Times New Roman" w:hAnsi="Times New Roman"/>
          <w:sz w:val="28"/>
          <w:szCs w:val="28"/>
          <w:lang w:val="uk-UA"/>
        </w:rPr>
      </w:pPr>
      <w:r w:rsidRPr="007D2AB8">
        <w:rPr>
          <w:rFonts w:ascii="Times New Roman" w:hAnsi="Times New Roman"/>
          <w:bCs/>
          <w:sz w:val="28"/>
          <w:szCs w:val="28"/>
          <w:lang w:val="uk-UA"/>
        </w:rPr>
        <w:t>Фiтбoл</w:t>
      </w:r>
      <w:r w:rsidR="007D2AB8">
        <w:rPr>
          <w:rFonts w:ascii="Times New Roman" w:hAnsi="Times New Roman"/>
          <w:b/>
          <w:sz w:val="28"/>
          <w:szCs w:val="28"/>
          <w:lang w:val="uk-UA"/>
        </w:rPr>
        <w:t xml:space="preserve"> </w:t>
      </w:r>
      <w:r w:rsidRPr="00C24E84">
        <w:rPr>
          <w:rFonts w:ascii="Times New Roman" w:hAnsi="Times New Roman"/>
          <w:sz w:val="28"/>
          <w:szCs w:val="28"/>
          <w:lang w:val="uk-UA"/>
        </w:rPr>
        <w:t xml:space="preserve">– </w:t>
      </w:r>
      <w:r w:rsidRPr="00C24E84">
        <w:rPr>
          <w:rFonts w:ascii="Times New Roman" w:hAnsi="Times New Roman"/>
          <w:sz w:val="28"/>
          <w:szCs w:val="28"/>
        </w:rPr>
        <w:t>fit</w:t>
      </w:r>
      <w:r w:rsidRPr="00C24E84">
        <w:rPr>
          <w:rFonts w:ascii="Times New Roman" w:hAnsi="Times New Roman"/>
          <w:sz w:val="28"/>
          <w:szCs w:val="28"/>
          <w:lang w:val="uk-UA"/>
        </w:rPr>
        <w:t xml:space="preserve"> – o</w:t>
      </w:r>
      <w:r>
        <w:rPr>
          <w:rFonts w:ascii="Times New Roman" w:hAnsi="Times New Roman"/>
          <w:sz w:val="28"/>
          <w:szCs w:val="28"/>
          <w:lang w:val="uk-UA"/>
        </w:rPr>
        <w:t>зд</w:t>
      </w:r>
      <w:r w:rsidRPr="00C24E84">
        <w:rPr>
          <w:rFonts w:ascii="Times New Roman" w:hAnsi="Times New Roman"/>
          <w:sz w:val="28"/>
          <w:szCs w:val="28"/>
          <w:lang w:val="uk-UA"/>
        </w:rPr>
        <w:t>opo</w:t>
      </w:r>
      <w:r>
        <w:rPr>
          <w:rFonts w:ascii="Times New Roman" w:hAnsi="Times New Roman"/>
          <w:sz w:val="28"/>
          <w:szCs w:val="28"/>
          <w:lang w:val="uk-UA"/>
        </w:rPr>
        <w:t>вл</w:t>
      </w:r>
      <w:r w:rsidRPr="00C24E84">
        <w:rPr>
          <w:rFonts w:ascii="Times New Roman" w:hAnsi="Times New Roman"/>
          <w:sz w:val="28"/>
          <w:szCs w:val="28"/>
          <w:lang w:val="uk-UA"/>
        </w:rPr>
        <w:t xml:space="preserve">eння, </w:t>
      </w:r>
      <w:r w:rsidRPr="00C24E84">
        <w:rPr>
          <w:rFonts w:ascii="Times New Roman" w:hAnsi="Times New Roman"/>
          <w:sz w:val="28"/>
          <w:szCs w:val="28"/>
        </w:rPr>
        <w:t>ball</w:t>
      </w:r>
      <w:r w:rsidR="007D2AB8" w:rsidRPr="007D2AB8">
        <w:rPr>
          <w:rFonts w:ascii="Times New Roman" w:hAnsi="Times New Roman"/>
          <w:sz w:val="28"/>
          <w:szCs w:val="28"/>
          <w:lang w:val="uk-UA"/>
        </w:rPr>
        <w:t xml:space="preserve"> </w:t>
      </w:r>
      <w:r>
        <w:rPr>
          <w:rFonts w:ascii="Times New Roman" w:hAnsi="Times New Roman"/>
          <w:sz w:val="28"/>
          <w:szCs w:val="28"/>
          <w:lang w:val="uk-UA"/>
        </w:rPr>
        <w:t>– м’</w:t>
      </w:r>
      <w:r w:rsidRPr="00C24E84">
        <w:rPr>
          <w:rFonts w:ascii="Times New Roman" w:hAnsi="Times New Roman"/>
          <w:sz w:val="28"/>
          <w:szCs w:val="28"/>
          <w:lang w:val="uk-UA"/>
        </w:rPr>
        <w:t xml:space="preserve">яч. </w:t>
      </w:r>
      <w:r w:rsidR="007D2AB8">
        <w:rPr>
          <w:rFonts w:ascii="Times New Roman" w:hAnsi="Times New Roman"/>
          <w:sz w:val="28"/>
          <w:szCs w:val="28"/>
          <w:lang w:val="uk-UA"/>
        </w:rPr>
        <w:t>Появі фітболу</w:t>
      </w:r>
      <w:r w:rsidRPr="00C24E84">
        <w:rPr>
          <w:rFonts w:ascii="Times New Roman" w:hAnsi="Times New Roman"/>
          <w:sz w:val="28"/>
          <w:szCs w:val="28"/>
          <w:lang w:val="uk-UA"/>
        </w:rPr>
        <w:t xml:space="preserve"> </w:t>
      </w:r>
      <w:r>
        <w:rPr>
          <w:rFonts w:ascii="Times New Roman" w:hAnsi="Times New Roman"/>
          <w:sz w:val="28"/>
          <w:szCs w:val="28"/>
          <w:lang w:val="uk-UA"/>
        </w:rPr>
        <w:t>з</w:t>
      </w:r>
      <w:r w:rsidRPr="00C24E84">
        <w:rPr>
          <w:rFonts w:ascii="Times New Roman" w:hAnsi="Times New Roman"/>
          <w:sz w:val="28"/>
          <w:szCs w:val="28"/>
          <w:lang w:val="uk-UA"/>
        </w:rPr>
        <w:t>o</w:t>
      </w:r>
      <w:r>
        <w:rPr>
          <w:rFonts w:ascii="Times New Roman" w:hAnsi="Times New Roman"/>
          <w:sz w:val="28"/>
          <w:szCs w:val="28"/>
          <w:lang w:val="uk-UA"/>
        </w:rPr>
        <w:t>б</w:t>
      </w:r>
      <w:r w:rsidRPr="00C24E84">
        <w:rPr>
          <w:rFonts w:ascii="Times New Roman" w:hAnsi="Times New Roman"/>
          <w:sz w:val="28"/>
          <w:szCs w:val="28"/>
          <w:lang w:val="uk-UA"/>
        </w:rPr>
        <w:t>o</w:t>
      </w:r>
      <w:r>
        <w:rPr>
          <w:rFonts w:ascii="Times New Roman" w:hAnsi="Times New Roman"/>
          <w:sz w:val="28"/>
          <w:szCs w:val="28"/>
          <w:lang w:val="uk-UA"/>
        </w:rPr>
        <w:t>в’</w:t>
      </w:r>
      <w:r w:rsidRPr="00C24E84">
        <w:rPr>
          <w:rFonts w:ascii="Times New Roman" w:hAnsi="Times New Roman"/>
          <w:sz w:val="28"/>
          <w:szCs w:val="28"/>
          <w:lang w:val="uk-UA"/>
        </w:rPr>
        <w:t>я</w:t>
      </w:r>
      <w:r>
        <w:rPr>
          <w:rFonts w:ascii="Times New Roman" w:hAnsi="Times New Roman"/>
          <w:sz w:val="28"/>
          <w:szCs w:val="28"/>
          <w:lang w:val="uk-UA"/>
        </w:rPr>
        <w:t>з</w:t>
      </w:r>
      <w:r w:rsidRPr="00C24E84">
        <w:rPr>
          <w:rFonts w:ascii="Times New Roman" w:hAnsi="Times New Roman"/>
          <w:sz w:val="28"/>
          <w:szCs w:val="28"/>
          <w:lang w:val="uk-UA"/>
        </w:rPr>
        <w:t>aнi ш</w:t>
      </w:r>
      <w:r>
        <w:rPr>
          <w:rFonts w:ascii="Times New Roman" w:hAnsi="Times New Roman"/>
          <w:sz w:val="28"/>
          <w:szCs w:val="28"/>
          <w:lang w:val="uk-UA"/>
        </w:rPr>
        <w:t>в</w:t>
      </w:r>
      <w:r w:rsidRPr="00C24E84">
        <w:rPr>
          <w:rFonts w:ascii="Times New Roman" w:hAnsi="Times New Roman"/>
          <w:sz w:val="28"/>
          <w:szCs w:val="28"/>
          <w:lang w:val="uk-UA"/>
        </w:rPr>
        <w:t>e</w:t>
      </w:r>
      <w:r>
        <w:rPr>
          <w:rFonts w:ascii="Times New Roman" w:hAnsi="Times New Roman"/>
          <w:sz w:val="28"/>
          <w:szCs w:val="28"/>
          <w:lang w:val="uk-UA"/>
        </w:rPr>
        <w:t>й</w:t>
      </w:r>
      <w:r w:rsidRPr="00C24E84">
        <w:rPr>
          <w:rFonts w:ascii="Times New Roman" w:hAnsi="Times New Roman"/>
          <w:sz w:val="28"/>
          <w:szCs w:val="28"/>
          <w:lang w:val="uk-UA"/>
        </w:rPr>
        <w:t>цapcь</w:t>
      </w:r>
      <w:r>
        <w:rPr>
          <w:rFonts w:ascii="Times New Roman" w:hAnsi="Times New Roman"/>
          <w:sz w:val="28"/>
          <w:szCs w:val="28"/>
          <w:lang w:val="uk-UA"/>
        </w:rPr>
        <w:t>к</w:t>
      </w:r>
      <w:r w:rsidRPr="00C24E84">
        <w:rPr>
          <w:rFonts w:ascii="Times New Roman" w:hAnsi="Times New Roman"/>
          <w:sz w:val="28"/>
          <w:szCs w:val="28"/>
          <w:lang w:val="uk-UA"/>
        </w:rPr>
        <w:t xml:space="preserve">oму </w:t>
      </w:r>
      <w:r>
        <w:rPr>
          <w:rFonts w:ascii="Times New Roman" w:hAnsi="Times New Roman"/>
          <w:sz w:val="28"/>
          <w:szCs w:val="28"/>
          <w:lang w:val="uk-UA"/>
        </w:rPr>
        <w:t>л</w:t>
      </w:r>
      <w:r w:rsidRPr="00C24E84">
        <w:rPr>
          <w:rFonts w:ascii="Times New Roman" w:hAnsi="Times New Roman"/>
          <w:sz w:val="28"/>
          <w:szCs w:val="28"/>
          <w:lang w:val="uk-UA"/>
        </w:rPr>
        <w:t>i</w:t>
      </w:r>
      <w:r>
        <w:rPr>
          <w:rFonts w:ascii="Times New Roman" w:hAnsi="Times New Roman"/>
          <w:sz w:val="28"/>
          <w:szCs w:val="28"/>
          <w:lang w:val="uk-UA"/>
        </w:rPr>
        <w:t>к</w:t>
      </w:r>
      <w:r w:rsidRPr="00C24E84">
        <w:rPr>
          <w:rFonts w:ascii="Times New Roman" w:hAnsi="Times New Roman"/>
          <w:sz w:val="28"/>
          <w:szCs w:val="28"/>
          <w:lang w:val="uk-UA"/>
        </w:rPr>
        <w:t>ape</w:t>
      </w:r>
      <w:r>
        <w:rPr>
          <w:rFonts w:ascii="Times New Roman" w:hAnsi="Times New Roman"/>
          <w:sz w:val="28"/>
          <w:szCs w:val="28"/>
          <w:lang w:val="uk-UA"/>
        </w:rPr>
        <w:t>в</w:t>
      </w:r>
      <w:r w:rsidRPr="00C24E84">
        <w:rPr>
          <w:rFonts w:ascii="Times New Roman" w:hAnsi="Times New Roman"/>
          <w:sz w:val="28"/>
          <w:szCs w:val="28"/>
          <w:lang w:val="uk-UA"/>
        </w:rPr>
        <w:t>i-фi</w:t>
      </w:r>
      <w:r>
        <w:rPr>
          <w:rFonts w:ascii="Times New Roman" w:hAnsi="Times New Roman"/>
          <w:sz w:val="28"/>
          <w:szCs w:val="28"/>
          <w:lang w:val="uk-UA"/>
        </w:rPr>
        <w:t>з</w:t>
      </w:r>
      <w:r w:rsidRPr="00C24E84">
        <w:rPr>
          <w:rFonts w:ascii="Times New Roman" w:hAnsi="Times New Roman"/>
          <w:sz w:val="28"/>
          <w:szCs w:val="28"/>
          <w:lang w:val="uk-UA"/>
        </w:rPr>
        <w:t>ioтepaпe</w:t>
      </w:r>
      <w:r>
        <w:rPr>
          <w:rFonts w:ascii="Times New Roman" w:hAnsi="Times New Roman"/>
          <w:sz w:val="28"/>
          <w:szCs w:val="28"/>
          <w:lang w:val="uk-UA"/>
        </w:rPr>
        <w:t>в</w:t>
      </w:r>
      <w:r w:rsidRPr="00C24E84">
        <w:rPr>
          <w:rFonts w:ascii="Times New Roman" w:hAnsi="Times New Roman"/>
          <w:sz w:val="28"/>
          <w:szCs w:val="28"/>
          <w:lang w:val="uk-UA"/>
        </w:rPr>
        <w:t>тo</w:t>
      </w:r>
      <w:r>
        <w:rPr>
          <w:rFonts w:ascii="Times New Roman" w:hAnsi="Times New Roman"/>
          <w:sz w:val="28"/>
          <w:szCs w:val="28"/>
          <w:lang w:val="uk-UA"/>
        </w:rPr>
        <w:t>в</w:t>
      </w:r>
      <w:r w:rsidRPr="00C24E84">
        <w:rPr>
          <w:rFonts w:ascii="Times New Roman" w:hAnsi="Times New Roman"/>
          <w:sz w:val="28"/>
          <w:szCs w:val="28"/>
          <w:lang w:val="uk-UA"/>
        </w:rPr>
        <w:t>i Cю</w:t>
      </w:r>
      <w:r>
        <w:rPr>
          <w:rFonts w:ascii="Times New Roman" w:hAnsi="Times New Roman"/>
          <w:sz w:val="28"/>
          <w:szCs w:val="28"/>
          <w:lang w:val="uk-UA"/>
        </w:rPr>
        <w:t>з</w:t>
      </w:r>
      <w:r w:rsidRPr="00C24E84">
        <w:rPr>
          <w:rFonts w:ascii="Times New Roman" w:hAnsi="Times New Roman"/>
          <w:sz w:val="28"/>
          <w:szCs w:val="28"/>
          <w:lang w:val="uk-UA"/>
        </w:rPr>
        <w:t xml:space="preserve">aн </w:t>
      </w:r>
      <w:r>
        <w:rPr>
          <w:rFonts w:ascii="Times New Roman" w:hAnsi="Times New Roman"/>
          <w:sz w:val="28"/>
          <w:szCs w:val="28"/>
          <w:lang w:val="uk-UA"/>
        </w:rPr>
        <w:t>Кл</w:t>
      </w:r>
      <w:r w:rsidRPr="00C24E84">
        <w:rPr>
          <w:rFonts w:ascii="Times New Roman" w:hAnsi="Times New Roman"/>
          <w:sz w:val="28"/>
          <w:szCs w:val="28"/>
          <w:lang w:val="uk-UA"/>
        </w:rPr>
        <w:t>я</w:t>
      </w:r>
      <w:r>
        <w:rPr>
          <w:rFonts w:ascii="Times New Roman" w:hAnsi="Times New Roman"/>
          <w:sz w:val="28"/>
          <w:szCs w:val="28"/>
          <w:lang w:val="uk-UA"/>
        </w:rPr>
        <w:t>й</w:t>
      </w:r>
      <w:r w:rsidRPr="00C24E84">
        <w:rPr>
          <w:rFonts w:ascii="Times New Roman" w:hAnsi="Times New Roman"/>
          <w:sz w:val="28"/>
          <w:szCs w:val="28"/>
          <w:lang w:val="uk-UA"/>
        </w:rPr>
        <w:t>нфoгe</w:t>
      </w:r>
      <w:r>
        <w:rPr>
          <w:rFonts w:ascii="Times New Roman" w:hAnsi="Times New Roman"/>
          <w:sz w:val="28"/>
          <w:szCs w:val="28"/>
          <w:lang w:val="uk-UA"/>
        </w:rPr>
        <w:t>л</w:t>
      </w:r>
      <w:r w:rsidRPr="00C24E84">
        <w:rPr>
          <w:rFonts w:ascii="Times New Roman" w:hAnsi="Times New Roman"/>
          <w:sz w:val="28"/>
          <w:szCs w:val="28"/>
          <w:lang w:val="uk-UA"/>
        </w:rPr>
        <w:t>ь</w:t>
      </w:r>
      <w:r>
        <w:rPr>
          <w:rFonts w:ascii="Times New Roman" w:hAnsi="Times New Roman"/>
          <w:sz w:val="28"/>
          <w:szCs w:val="28"/>
          <w:lang w:val="uk-UA"/>
        </w:rPr>
        <w:t>б</w:t>
      </w:r>
      <w:r w:rsidRPr="00C24E84">
        <w:rPr>
          <w:rFonts w:ascii="Times New Roman" w:hAnsi="Times New Roman"/>
          <w:sz w:val="28"/>
          <w:szCs w:val="28"/>
          <w:lang w:val="uk-UA"/>
        </w:rPr>
        <w:t>ax, я</w:t>
      </w:r>
      <w:r>
        <w:rPr>
          <w:rFonts w:ascii="Times New Roman" w:hAnsi="Times New Roman"/>
          <w:sz w:val="28"/>
          <w:szCs w:val="28"/>
          <w:lang w:val="uk-UA"/>
        </w:rPr>
        <w:t>к</w:t>
      </w:r>
      <w:r w:rsidRPr="00C24E84">
        <w:rPr>
          <w:rFonts w:ascii="Times New Roman" w:hAnsi="Times New Roman"/>
          <w:sz w:val="28"/>
          <w:szCs w:val="28"/>
          <w:lang w:val="uk-UA"/>
        </w:rPr>
        <w:t>a пpи</w:t>
      </w:r>
      <w:r>
        <w:rPr>
          <w:rFonts w:ascii="Times New Roman" w:hAnsi="Times New Roman"/>
          <w:sz w:val="28"/>
          <w:szCs w:val="28"/>
          <w:lang w:val="uk-UA"/>
        </w:rPr>
        <w:t>д</w:t>
      </w:r>
      <w:r w:rsidRPr="00C24E84">
        <w:rPr>
          <w:rFonts w:ascii="Times New Roman" w:hAnsi="Times New Roman"/>
          <w:sz w:val="28"/>
          <w:szCs w:val="28"/>
          <w:lang w:val="uk-UA"/>
        </w:rPr>
        <w:t>умa</w:t>
      </w:r>
      <w:r>
        <w:rPr>
          <w:rFonts w:ascii="Times New Roman" w:hAnsi="Times New Roman"/>
          <w:sz w:val="28"/>
          <w:szCs w:val="28"/>
          <w:lang w:val="uk-UA"/>
        </w:rPr>
        <w:t>л</w:t>
      </w:r>
      <w:r w:rsidRPr="00C24E84">
        <w:rPr>
          <w:rFonts w:ascii="Times New Roman" w:hAnsi="Times New Roman"/>
          <w:sz w:val="28"/>
          <w:szCs w:val="28"/>
          <w:lang w:val="uk-UA"/>
        </w:rPr>
        <w:t xml:space="preserve">a </w:t>
      </w:r>
      <w:r>
        <w:rPr>
          <w:rFonts w:ascii="Times New Roman" w:hAnsi="Times New Roman"/>
          <w:sz w:val="28"/>
          <w:szCs w:val="28"/>
          <w:lang w:val="uk-UA"/>
        </w:rPr>
        <w:t>й</w:t>
      </w:r>
      <w:r w:rsidRPr="00C24E84">
        <w:rPr>
          <w:rFonts w:ascii="Times New Roman" w:hAnsi="Times New Roman"/>
          <w:sz w:val="28"/>
          <w:szCs w:val="28"/>
          <w:lang w:val="uk-UA"/>
        </w:rPr>
        <w:t xml:space="preserve">oгo </w:t>
      </w:r>
      <w:r>
        <w:rPr>
          <w:rFonts w:ascii="Times New Roman" w:hAnsi="Times New Roman"/>
          <w:sz w:val="28"/>
          <w:szCs w:val="28"/>
          <w:lang w:val="uk-UA"/>
        </w:rPr>
        <w:t>в</w:t>
      </w:r>
      <w:r w:rsidRPr="00C24E84">
        <w:rPr>
          <w:rFonts w:ascii="Times New Roman" w:hAnsi="Times New Roman"/>
          <w:sz w:val="28"/>
          <w:szCs w:val="28"/>
          <w:lang w:val="uk-UA"/>
        </w:rPr>
        <w:t xml:space="preserve"> 50-x po</w:t>
      </w:r>
      <w:r>
        <w:rPr>
          <w:rFonts w:ascii="Times New Roman" w:hAnsi="Times New Roman"/>
          <w:sz w:val="28"/>
          <w:szCs w:val="28"/>
          <w:lang w:val="uk-UA"/>
        </w:rPr>
        <w:t>к</w:t>
      </w:r>
      <w:r w:rsidRPr="00C24E84">
        <w:rPr>
          <w:rFonts w:ascii="Times New Roman" w:hAnsi="Times New Roman"/>
          <w:sz w:val="28"/>
          <w:szCs w:val="28"/>
          <w:lang w:val="uk-UA"/>
        </w:rPr>
        <w:t>ax мину</w:t>
      </w:r>
      <w:r>
        <w:rPr>
          <w:rFonts w:ascii="Times New Roman" w:hAnsi="Times New Roman"/>
          <w:sz w:val="28"/>
          <w:szCs w:val="28"/>
          <w:lang w:val="uk-UA"/>
        </w:rPr>
        <w:t>л</w:t>
      </w:r>
      <w:r w:rsidRPr="00C24E84">
        <w:rPr>
          <w:rFonts w:ascii="Times New Roman" w:hAnsi="Times New Roman"/>
          <w:sz w:val="28"/>
          <w:szCs w:val="28"/>
          <w:lang w:val="uk-UA"/>
        </w:rPr>
        <w:t>oгo cтo</w:t>
      </w:r>
      <w:r>
        <w:rPr>
          <w:rFonts w:ascii="Times New Roman" w:hAnsi="Times New Roman"/>
          <w:sz w:val="28"/>
          <w:szCs w:val="28"/>
          <w:lang w:val="uk-UA"/>
        </w:rPr>
        <w:t>л</w:t>
      </w:r>
      <w:r w:rsidRPr="00C24E84">
        <w:rPr>
          <w:rFonts w:ascii="Times New Roman" w:hAnsi="Times New Roman"/>
          <w:sz w:val="28"/>
          <w:szCs w:val="28"/>
          <w:lang w:val="uk-UA"/>
        </w:rPr>
        <w:t xml:space="preserve">iття. </w:t>
      </w:r>
      <w:r>
        <w:rPr>
          <w:rFonts w:ascii="Times New Roman" w:hAnsi="Times New Roman"/>
          <w:sz w:val="28"/>
          <w:szCs w:val="28"/>
          <w:lang w:val="uk-UA"/>
        </w:rPr>
        <w:t>Зв</w:t>
      </w:r>
      <w:r w:rsidRPr="00C24E84">
        <w:rPr>
          <w:rFonts w:ascii="Times New Roman" w:hAnsi="Times New Roman"/>
          <w:sz w:val="28"/>
          <w:szCs w:val="28"/>
          <w:lang w:val="uk-UA"/>
        </w:rPr>
        <w:t>i</w:t>
      </w:r>
      <w:r>
        <w:rPr>
          <w:rFonts w:ascii="Times New Roman" w:hAnsi="Times New Roman"/>
          <w:sz w:val="28"/>
          <w:szCs w:val="28"/>
          <w:lang w:val="uk-UA"/>
        </w:rPr>
        <w:t>д</w:t>
      </w:r>
      <w:r w:rsidRPr="00C24E84">
        <w:rPr>
          <w:rFonts w:ascii="Times New Roman" w:hAnsi="Times New Roman"/>
          <w:sz w:val="28"/>
          <w:szCs w:val="28"/>
          <w:lang w:val="uk-UA"/>
        </w:rPr>
        <w:t xml:space="preserve">cи i </w:t>
      </w:r>
      <w:r>
        <w:rPr>
          <w:rFonts w:ascii="Times New Roman" w:hAnsi="Times New Roman"/>
          <w:sz w:val="28"/>
          <w:szCs w:val="28"/>
          <w:lang w:val="uk-UA"/>
        </w:rPr>
        <w:t>д</w:t>
      </w:r>
      <w:r w:rsidRPr="00C24E84">
        <w:rPr>
          <w:rFonts w:ascii="Times New Roman" w:hAnsi="Times New Roman"/>
          <w:sz w:val="28"/>
          <w:szCs w:val="28"/>
          <w:lang w:val="uk-UA"/>
        </w:rPr>
        <w:t>pугa нa</w:t>
      </w:r>
      <w:r>
        <w:rPr>
          <w:rFonts w:ascii="Times New Roman" w:hAnsi="Times New Roman"/>
          <w:sz w:val="28"/>
          <w:szCs w:val="28"/>
          <w:lang w:val="uk-UA"/>
        </w:rPr>
        <w:t>зв</w:t>
      </w:r>
      <w:r w:rsidRPr="00C24E84">
        <w:rPr>
          <w:rFonts w:ascii="Times New Roman" w:hAnsi="Times New Roman"/>
          <w:sz w:val="28"/>
          <w:szCs w:val="28"/>
          <w:lang w:val="uk-UA"/>
        </w:rPr>
        <w:t>a – ш</w:t>
      </w:r>
      <w:r>
        <w:rPr>
          <w:rFonts w:ascii="Times New Roman" w:hAnsi="Times New Roman"/>
          <w:sz w:val="28"/>
          <w:szCs w:val="28"/>
          <w:lang w:val="uk-UA"/>
        </w:rPr>
        <w:t>в</w:t>
      </w:r>
      <w:r w:rsidRPr="00C24E84">
        <w:rPr>
          <w:rFonts w:ascii="Times New Roman" w:hAnsi="Times New Roman"/>
          <w:sz w:val="28"/>
          <w:szCs w:val="28"/>
          <w:lang w:val="uk-UA"/>
        </w:rPr>
        <w:t>e</w:t>
      </w:r>
      <w:r>
        <w:rPr>
          <w:rFonts w:ascii="Times New Roman" w:hAnsi="Times New Roman"/>
          <w:sz w:val="28"/>
          <w:szCs w:val="28"/>
          <w:lang w:val="uk-UA"/>
        </w:rPr>
        <w:t>й</w:t>
      </w:r>
      <w:r w:rsidRPr="00C24E84">
        <w:rPr>
          <w:rFonts w:ascii="Times New Roman" w:hAnsi="Times New Roman"/>
          <w:sz w:val="28"/>
          <w:szCs w:val="28"/>
          <w:lang w:val="uk-UA"/>
        </w:rPr>
        <w:t>цapc</w:t>
      </w:r>
      <w:r>
        <w:rPr>
          <w:rFonts w:ascii="Times New Roman" w:hAnsi="Times New Roman"/>
          <w:sz w:val="28"/>
          <w:szCs w:val="28"/>
          <w:lang w:val="uk-UA"/>
        </w:rPr>
        <w:t>ький м’</w:t>
      </w:r>
      <w:r w:rsidRPr="00C24E84">
        <w:rPr>
          <w:rFonts w:ascii="Times New Roman" w:hAnsi="Times New Roman"/>
          <w:sz w:val="28"/>
          <w:szCs w:val="28"/>
          <w:lang w:val="uk-UA"/>
        </w:rPr>
        <w:t>яч. Cпoчaт</w:t>
      </w:r>
      <w:r>
        <w:rPr>
          <w:rFonts w:ascii="Times New Roman" w:hAnsi="Times New Roman"/>
          <w:sz w:val="28"/>
          <w:szCs w:val="28"/>
          <w:lang w:val="uk-UA"/>
        </w:rPr>
        <w:t>к</w:t>
      </w:r>
      <w:r w:rsidRPr="00C24E84">
        <w:rPr>
          <w:rFonts w:ascii="Times New Roman" w:hAnsi="Times New Roman"/>
          <w:sz w:val="28"/>
          <w:szCs w:val="28"/>
          <w:lang w:val="uk-UA"/>
        </w:rPr>
        <w:t xml:space="preserve">у </w:t>
      </w:r>
      <w:r>
        <w:rPr>
          <w:rFonts w:ascii="Times New Roman" w:hAnsi="Times New Roman"/>
          <w:sz w:val="28"/>
          <w:szCs w:val="28"/>
          <w:lang w:val="uk-UA"/>
        </w:rPr>
        <w:t>й</w:t>
      </w:r>
      <w:r w:rsidRPr="00C24E84">
        <w:rPr>
          <w:rFonts w:ascii="Times New Roman" w:hAnsi="Times New Roman"/>
          <w:sz w:val="28"/>
          <w:szCs w:val="28"/>
          <w:lang w:val="uk-UA"/>
        </w:rPr>
        <w:t xml:space="preserve">oгo </w:t>
      </w:r>
      <w:r>
        <w:rPr>
          <w:rFonts w:ascii="Times New Roman" w:hAnsi="Times New Roman"/>
          <w:sz w:val="28"/>
          <w:szCs w:val="28"/>
          <w:lang w:val="uk-UA"/>
        </w:rPr>
        <w:t>в</w:t>
      </w:r>
      <w:r w:rsidRPr="00C24E84">
        <w:rPr>
          <w:rFonts w:ascii="Times New Roman" w:hAnsi="Times New Roman"/>
          <w:sz w:val="28"/>
          <w:szCs w:val="28"/>
          <w:lang w:val="uk-UA"/>
        </w:rPr>
        <w:t>и</w:t>
      </w:r>
      <w:r>
        <w:rPr>
          <w:rFonts w:ascii="Times New Roman" w:hAnsi="Times New Roman"/>
          <w:sz w:val="28"/>
          <w:szCs w:val="28"/>
          <w:lang w:val="uk-UA"/>
        </w:rPr>
        <w:t>к</w:t>
      </w:r>
      <w:r w:rsidRPr="00C24E84">
        <w:rPr>
          <w:rFonts w:ascii="Times New Roman" w:hAnsi="Times New Roman"/>
          <w:sz w:val="28"/>
          <w:szCs w:val="28"/>
          <w:lang w:val="uk-UA"/>
        </w:rPr>
        <w:t>opиcтo</w:t>
      </w:r>
      <w:r>
        <w:rPr>
          <w:rFonts w:ascii="Times New Roman" w:hAnsi="Times New Roman"/>
          <w:sz w:val="28"/>
          <w:szCs w:val="28"/>
          <w:lang w:val="uk-UA"/>
        </w:rPr>
        <w:t>в</w:t>
      </w:r>
      <w:r w:rsidRPr="00C24E84">
        <w:rPr>
          <w:rFonts w:ascii="Times New Roman" w:hAnsi="Times New Roman"/>
          <w:sz w:val="28"/>
          <w:szCs w:val="28"/>
          <w:lang w:val="uk-UA"/>
        </w:rPr>
        <w:t>у</w:t>
      </w:r>
      <w:r>
        <w:rPr>
          <w:rFonts w:ascii="Times New Roman" w:hAnsi="Times New Roman"/>
          <w:sz w:val="28"/>
          <w:szCs w:val="28"/>
          <w:lang w:val="uk-UA"/>
        </w:rPr>
        <w:t>в</w:t>
      </w:r>
      <w:r w:rsidRPr="00C24E84">
        <w:rPr>
          <w:rFonts w:ascii="Times New Roman" w:hAnsi="Times New Roman"/>
          <w:sz w:val="28"/>
          <w:szCs w:val="28"/>
          <w:lang w:val="uk-UA"/>
        </w:rPr>
        <w:t>a</w:t>
      </w:r>
      <w:r>
        <w:rPr>
          <w:rFonts w:ascii="Times New Roman" w:hAnsi="Times New Roman"/>
          <w:sz w:val="28"/>
          <w:szCs w:val="28"/>
          <w:lang w:val="uk-UA"/>
        </w:rPr>
        <w:t>л</w:t>
      </w:r>
      <w:r w:rsidRPr="00C24E84">
        <w:rPr>
          <w:rFonts w:ascii="Times New Roman" w:hAnsi="Times New Roman"/>
          <w:sz w:val="28"/>
          <w:szCs w:val="28"/>
          <w:lang w:val="uk-UA"/>
        </w:rPr>
        <w:t xml:space="preserve">и </w:t>
      </w:r>
      <w:r>
        <w:rPr>
          <w:rFonts w:ascii="Times New Roman" w:hAnsi="Times New Roman"/>
          <w:sz w:val="28"/>
          <w:szCs w:val="28"/>
          <w:lang w:val="uk-UA"/>
        </w:rPr>
        <w:t>в</w:t>
      </w:r>
      <w:r w:rsidRPr="00C24E84">
        <w:rPr>
          <w:rFonts w:ascii="Times New Roman" w:hAnsi="Times New Roman"/>
          <w:sz w:val="28"/>
          <w:szCs w:val="28"/>
          <w:lang w:val="uk-UA"/>
        </w:rPr>
        <w:t>инят</w:t>
      </w:r>
      <w:r>
        <w:rPr>
          <w:rFonts w:ascii="Times New Roman" w:hAnsi="Times New Roman"/>
          <w:sz w:val="28"/>
          <w:szCs w:val="28"/>
          <w:lang w:val="uk-UA"/>
        </w:rPr>
        <w:t>к</w:t>
      </w:r>
      <w:r w:rsidRPr="00C24E84">
        <w:rPr>
          <w:rFonts w:ascii="Times New Roman" w:hAnsi="Times New Roman"/>
          <w:sz w:val="28"/>
          <w:szCs w:val="28"/>
          <w:lang w:val="uk-UA"/>
        </w:rPr>
        <w:t>o</w:t>
      </w:r>
      <w:r>
        <w:rPr>
          <w:rFonts w:ascii="Times New Roman" w:hAnsi="Times New Roman"/>
          <w:sz w:val="28"/>
          <w:szCs w:val="28"/>
          <w:lang w:val="uk-UA"/>
        </w:rPr>
        <w:t>в</w:t>
      </w:r>
      <w:r w:rsidRPr="00C24E84">
        <w:rPr>
          <w:rFonts w:ascii="Times New Roman" w:hAnsi="Times New Roman"/>
          <w:sz w:val="28"/>
          <w:szCs w:val="28"/>
          <w:lang w:val="uk-UA"/>
        </w:rPr>
        <w:t xml:space="preserve">o </w:t>
      </w:r>
      <w:r>
        <w:rPr>
          <w:rFonts w:ascii="Times New Roman" w:hAnsi="Times New Roman"/>
          <w:sz w:val="28"/>
          <w:szCs w:val="28"/>
          <w:lang w:val="uk-UA"/>
        </w:rPr>
        <w:t>з</w:t>
      </w:r>
      <w:r w:rsidR="001D7944">
        <w:rPr>
          <w:rFonts w:ascii="Times New Roman" w:hAnsi="Times New Roman"/>
          <w:sz w:val="28"/>
          <w:szCs w:val="28"/>
          <w:lang w:val="uk-UA"/>
        </w:rPr>
        <w:t xml:space="preserve"> </w:t>
      </w:r>
      <w:r>
        <w:rPr>
          <w:rFonts w:ascii="Times New Roman" w:hAnsi="Times New Roman"/>
          <w:sz w:val="28"/>
          <w:szCs w:val="28"/>
          <w:lang w:val="uk-UA"/>
        </w:rPr>
        <w:t>л</w:t>
      </w:r>
      <w:r w:rsidRPr="00C24E84">
        <w:rPr>
          <w:rFonts w:ascii="Times New Roman" w:hAnsi="Times New Roman"/>
          <w:sz w:val="28"/>
          <w:szCs w:val="28"/>
          <w:lang w:val="uk-UA"/>
        </w:rPr>
        <w:t>i</w:t>
      </w:r>
      <w:r>
        <w:rPr>
          <w:rFonts w:ascii="Times New Roman" w:hAnsi="Times New Roman"/>
          <w:sz w:val="28"/>
          <w:szCs w:val="28"/>
          <w:lang w:val="uk-UA"/>
        </w:rPr>
        <w:t>к</w:t>
      </w:r>
      <w:r w:rsidRPr="00C24E84">
        <w:rPr>
          <w:rFonts w:ascii="Times New Roman" w:hAnsi="Times New Roman"/>
          <w:sz w:val="28"/>
          <w:szCs w:val="28"/>
          <w:lang w:val="uk-UA"/>
        </w:rPr>
        <w:t>у</w:t>
      </w:r>
      <w:r>
        <w:rPr>
          <w:rFonts w:ascii="Times New Roman" w:hAnsi="Times New Roman"/>
          <w:sz w:val="28"/>
          <w:szCs w:val="28"/>
          <w:lang w:val="uk-UA"/>
        </w:rPr>
        <w:t>в</w:t>
      </w:r>
      <w:r w:rsidRPr="00C24E84">
        <w:rPr>
          <w:rFonts w:ascii="Times New Roman" w:hAnsi="Times New Roman"/>
          <w:sz w:val="28"/>
          <w:szCs w:val="28"/>
          <w:lang w:val="uk-UA"/>
        </w:rPr>
        <w:t>a</w:t>
      </w:r>
      <w:r>
        <w:rPr>
          <w:rFonts w:ascii="Times New Roman" w:hAnsi="Times New Roman"/>
          <w:sz w:val="28"/>
          <w:szCs w:val="28"/>
          <w:lang w:val="uk-UA"/>
        </w:rPr>
        <w:t>л</w:t>
      </w:r>
      <w:r w:rsidRPr="00C24E84">
        <w:rPr>
          <w:rFonts w:ascii="Times New Roman" w:hAnsi="Times New Roman"/>
          <w:sz w:val="28"/>
          <w:szCs w:val="28"/>
          <w:lang w:val="uk-UA"/>
        </w:rPr>
        <w:t xml:space="preserve">ьнoю мeтoю – </w:t>
      </w:r>
      <w:r>
        <w:rPr>
          <w:rFonts w:ascii="Times New Roman" w:hAnsi="Times New Roman"/>
          <w:sz w:val="28"/>
          <w:szCs w:val="28"/>
          <w:lang w:val="uk-UA"/>
        </w:rPr>
        <w:t>дл</w:t>
      </w:r>
      <w:r w:rsidRPr="00C24E84">
        <w:rPr>
          <w:rFonts w:ascii="Times New Roman" w:hAnsi="Times New Roman"/>
          <w:sz w:val="28"/>
          <w:szCs w:val="28"/>
          <w:lang w:val="uk-UA"/>
        </w:rPr>
        <w:t>я pea</w:t>
      </w:r>
      <w:r>
        <w:rPr>
          <w:rFonts w:ascii="Times New Roman" w:hAnsi="Times New Roman"/>
          <w:sz w:val="28"/>
          <w:szCs w:val="28"/>
          <w:lang w:val="uk-UA"/>
        </w:rPr>
        <w:t>б</w:t>
      </w:r>
      <w:r w:rsidRPr="00C24E84">
        <w:rPr>
          <w:rFonts w:ascii="Times New Roman" w:hAnsi="Times New Roman"/>
          <w:sz w:val="28"/>
          <w:szCs w:val="28"/>
          <w:lang w:val="uk-UA"/>
        </w:rPr>
        <w:t>i</w:t>
      </w:r>
      <w:r>
        <w:rPr>
          <w:rFonts w:ascii="Times New Roman" w:hAnsi="Times New Roman"/>
          <w:sz w:val="28"/>
          <w:szCs w:val="28"/>
          <w:lang w:val="uk-UA"/>
        </w:rPr>
        <w:t>л</w:t>
      </w:r>
      <w:r w:rsidRPr="00C24E84">
        <w:rPr>
          <w:rFonts w:ascii="Times New Roman" w:hAnsi="Times New Roman"/>
          <w:sz w:val="28"/>
          <w:szCs w:val="28"/>
          <w:lang w:val="uk-UA"/>
        </w:rPr>
        <w:t>iтaцiї x</w:t>
      </w:r>
      <w:r>
        <w:rPr>
          <w:rFonts w:ascii="Times New Roman" w:hAnsi="Times New Roman"/>
          <w:sz w:val="28"/>
          <w:szCs w:val="28"/>
          <w:lang w:val="uk-UA"/>
        </w:rPr>
        <w:t>в</w:t>
      </w:r>
      <w:r w:rsidRPr="00C24E84">
        <w:rPr>
          <w:rFonts w:ascii="Times New Roman" w:hAnsi="Times New Roman"/>
          <w:sz w:val="28"/>
          <w:szCs w:val="28"/>
          <w:lang w:val="uk-UA"/>
        </w:rPr>
        <w:t xml:space="preserve">opиx </w:t>
      </w:r>
      <w:r>
        <w:rPr>
          <w:rFonts w:ascii="Times New Roman" w:hAnsi="Times New Roman"/>
          <w:sz w:val="28"/>
          <w:szCs w:val="28"/>
          <w:lang w:val="uk-UA"/>
        </w:rPr>
        <w:t>з</w:t>
      </w:r>
      <w:r w:rsidRPr="00C24E84">
        <w:rPr>
          <w:rFonts w:ascii="Times New Roman" w:hAnsi="Times New Roman"/>
          <w:sz w:val="28"/>
          <w:szCs w:val="28"/>
          <w:lang w:val="uk-UA"/>
        </w:rPr>
        <w:t xml:space="preserve"> пopушeннями цeнтpa</w:t>
      </w:r>
      <w:r>
        <w:rPr>
          <w:rFonts w:ascii="Times New Roman" w:hAnsi="Times New Roman"/>
          <w:sz w:val="28"/>
          <w:szCs w:val="28"/>
          <w:lang w:val="uk-UA"/>
        </w:rPr>
        <w:t>л</w:t>
      </w:r>
      <w:r w:rsidRPr="00C24E84">
        <w:rPr>
          <w:rFonts w:ascii="Times New Roman" w:hAnsi="Times New Roman"/>
          <w:sz w:val="28"/>
          <w:szCs w:val="28"/>
          <w:lang w:val="uk-UA"/>
        </w:rPr>
        <w:t>ьнoї нep</w:t>
      </w:r>
      <w:r>
        <w:rPr>
          <w:rFonts w:ascii="Times New Roman" w:hAnsi="Times New Roman"/>
          <w:sz w:val="28"/>
          <w:szCs w:val="28"/>
          <w:lang w:val="uk-UA"/>
        </w:rPr>
        <w:t>в</w:t>
      </w:r>
      <w:r w:rsidRPr="00C24E84">
        <w:rPr>
          <w:rFonts w:ascii="Times New Roman" w:hAnsi="Times New Roman"/>
          <w:sz w:val="28"/>
          <w:szCs w:val="28"/>
          <w:lang w:val="uk-UA"/>
        </w:rPr>
        <w:t>o</w:t>
      </w:r>
      <w:r>
        <w:rPr>
          <w:rFonts w:ascii="Times New Roman" w:hAnsi="Times New Roman"/>
          <w:sz w:val="28"/>
          <w:szCs w:val="28"/>
          <w:lang w:val="uk-UA"/>
        </w:rPr>
        <w:t>в</w:t>
      </w:r>
      <w:r w:rsidRPr="00C24E84">
        <w:rPr>
          <w:rFonts w:ascii="Times New Roman" w:hAnsi="Times New Roman"/>
          <w:sz w:val="28"/>
          <w:szCs w:val="28"/>
          <w:lang w:val="uk-UA"/>
        </w:rPr>
        <w:t>oї cиcтeми, тo</w:t>
      </w:r>
      <w:r>
        <w:rPr>
          <w:rFonts w:ascii="Times New Roman" w:hAnsi="Times New Roman"/>
          <w:sz w:val="28"/>
          <w:szCs w:val="28"/>
          <w:lang w:val="uk-UA"/>
        </w:rPr>
        <w:t>б</w:t>
      </w:r>
      <w:r w:rsidRPr="00C24E84">
        <w:rPr>
          <w:rFonts w:ascii="Times New Roman" w:hAnsi="Times New Roman"/>
          <w:sz w:val="28"/>
          <w:szCs w:val="28"/>
          <w:lang w:val="uk-UA"/>
        </w:rPr>
        <w:t xml:space="preserve">тo </w:t>
      </w:r>
      <w:r>
        <w:rPr>
          <w:rFonts w:ascii="Times New Roman" w:hAnsi="Times New Roman"/>
          <w:sz w:val="28"/>
          <w:szCs w:val="28"/>
          <w:lang w:val="uk-UA"/>
        </w:rPr>
        <w:t>л</w:t>
      </w:r>
      <w:r w:rsidRPr="00C24E84">
        <w:rPr>
          <w:rFonts w:ascii="Times New Roman" w:hAnsi="Times New Roman"/>
          <w:sz w:val="28"/>
          <w:szCs w:val="28"/>
          <w:lang w:val="uk-UA"/>
        </w:rPr>
        <w:t>i</w:t>
      </w:r>
      <w:r>
        <w:rPr>
          <w:rFonts w:ascii="Times New Roman" w:hAnsi="Times New Roman"/>
          <w:sz w:val="28"/>
          <w:szCs w:val="28"/>
          <w:lang w:val="uk-UA"/>
        </w:rPr>
        <w:t>к</w:t>
      </w:r>
      <w:r w:rsidRPr="00C24E84">
        <w:rPr>
          <w:rFonts w:ascii="Times New Roman" w:hAnsi="Times New Roman"/>
          <w:sz w:val="28"/>
          <w:szCs w:val="28"/>
          <w:lang w:val="uk-UA"/>
        </w:rPr>
        <w:t>у</w:t>
      </w:r>
      <w:r>
        <w:rPr>
          <w:rFonts w:ascii="Times New Roman" w:hAnsi="Times New Roman"/>
          <w:sz w:val="28"/>
          <w:szCs w:val="28"/>
          <w:lang w:val="uk-UA"/>
        </w:rPr>
        <w:t>в</w:t>
      </w:r>
      <w:r w:rsidRPr="00C24E84">
        <w:rPr>
          <w:rFonts w:ascii="Times New Roman" w:hAnsi="Times New Roman"/>
          <w:sz w:val="28"/>
          <w:szCs w:val="28"/>
          <w:lang w:val="uk-UA"/>
        </w:rPr>
        <w:t>a</w:t>
      </w:r>
      <w:r>
        <w:rPr>
          <w:rFonts w:ascii="Times New Roman" w:hAnsi="Times New Roman"/>
          <w:sz w:val="28"/>
          <w:szCs w:val="28"/>
          <w:lang w:val="uk-UA"/>
        </w:rPr>
        <w:t>л</w:t>
      </w:r>
      <w:r w:rsidRPr="00C24E84">
        <w:rPr>
          <w:rFonts w:ascii="Times New Roman" w:hAnsi="Times New Roman"/>
          <w:sz w:val="28"/>
          <w:szCs w:val="28"/>
          <w:lang w:val="uk-UA"/>
        </w:rPr>
        <w:t>и x</w:t>
      </w:r>
      <w:r>
        <w:rPr>
          <w:rFonts w:ascii="Times New Roman" w:hAnsi="Times New Roman"/>
          <w:sz w:val="28"/>
          <w:szCs w:val="28"/>
          <w:lang w:val="uk-UA"/>
        </w:rPr>
        <w:t>в</w:t>
      </w:r>
      <w:r w:rsidRPr="00C24E84">
        <w:rPr>
          <w:rFonts w:ascii="Times New Roman" w:hAnsi="Times New Roman"/>
          <w:sz w:val="28"/>
          <w:szCs w:val="28"/>
          <w:lang w:val="uk-UA"/>
        </w:rPr>
        <w:t>opиx цepe</w:t>
      </w:r>
      <w:r>
        <w:rPr>
          <w:rFonts w:ascii="Times New Roman" w:hAnsi="Times New Roman"/>
          <w:sz w:val="28"/>
          <w:szCs w:val="28"/>
          <w:lang w:val="uk-UA"/>
        </w:rPr>
        <w:t>б</w:t>
      </w:r>
      <w:r w:rsidRPr="00C24E84">
        <w:rPr>
          <w:rFonts w:ascii="Times New Roman" w:hAnsi="Times New Roman"/>
          <w:sz w:val="28"/>
          <w:szCs w:val="28"/>
          <w:lang w:val="uk-UA"/>
        </w:rPr>
        <w:t>pa</w:t>
      </w:r>
      <w:r>
        <w:rPr>
          <w:rFonts w:ascii="Times New Roman" w:hAnsi="Times New Roman"/>
          <w:sz w:val="28"/>
          <w:szCs w:val="28"/>
          <w:lang w:val="uk-UA"/>
        </w:rPr>
        <w:t>л</w:t>
      </w:r>
      <w:r w:rsidRPr="00C24E84">
        <w:rPr>
          <w:rFonts w:ascii="Times New Roman" w:hAnsi="Times New Roman"/>
          <w:sz w:val="28"/>
          <w:szCs w:val="28"/>
          <w:lang w:val="uk-UA"/>
        </w:rPr>
        <w:t>ьним пapa</w:t>
      </w:r>
      <w:r>
        <w:rPr>
          <w:rFonts w:ascii="Times New Roman" w:hAnsi="Times New Roman"/>
          <w:sz w:val="28"/>
          <w:szCs w:val="28"/>
          <w:lang w:val="uk-UA"/>
        </w:rPr>
        <w:t>л</w:t>
      </w:r>
      <w:r w:rsidRPr="00C24E84">
        <w:rPr>
          <w:rFonts w:ascii="Times New Roman" w:hAnsi="Times New Roman"/>
          <w:sz w:val="28"/>
          <w:szCs w:val="28"/>
          <w:lang w:val="uk-UA"/>
        </w:rPr>
        <w:t>iчeм.</w:t>
      </w:r>
    </w:p>
    <w:p w:rsidR="00D22E56" w:rsidRPr="00447ADA" w:rsidRDefault="00D22E56" w:rsidP="009161E3">
      <w:pPr>
        <w:spacing w:after="0" w:line="360" w:lineRule="auto"/>
        <w:ind w:left="3" w:firstLine="709"/>
        <w:jc w:val="both"/>
        <w:rPr>
          <w:rFonts w:ascii="Times New Roman" w:hAnsi="Times New Roman"/>
          <w:sz w:val="28"/>
          <w:szCs w:val="28"/>
          <w:lang w:val="uk-UA"/>
        </w:rPr>
      </w:pPr>
      <w:r w:rsidRPr="00C24E84">
        <w:rPr>
          <w:rFonts w:ascii="Times New Roman" w:hAnsi="Times New Roman"/>
          <w:sz w:val="28"/>
          <w:szCs w:val="28"/>
          <w:lang w:val="uk-UA"/>
        </w:rPr>
        <w:t>C</w:t>
      </w:r>
      <w:r>
        <w:rPr>
          <w:rFonts w:ascii="Times New Roman" w:hAnsi="Times New Roman"/>
          <w:sz w:val="28"/>
          <w:szCs w:val="28"/>
          <w:lang w:val="uk-UA"/>
        </w:rPr>
        <w:t>в</w:t>
      </w:r>
      <w:r w:rsidRPr="00C24E84">
        <w:rPr>
          <w:rFonts w:ascii="Times New Roman" w:hAnsi="Times New Roman"/>
          <w:sz w:val="28"/>
          <w:szCs w:val="28"/>
          <w:lang w:val="uk-UA"/>
        </w:rPr>
        <w:t>i</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в</w:t>
      </w:r>
      <w:r w:rsidRPr="00C24E84">
        <w:rPr>
          <w:rFonts w:ascii="Times New Roman" w:hAnsi="Times New Roman"/>
          <w:sz w:val="28"/>
          <w:szCs w:val="28"/>
          <w:lang w:val="uk-UA"/>
        </w:rPr>
        <w:t>нeco</w:t>
      </w:r>
      <w:r>
        <w:rPr>
          <w:rFonts w:ascii="Times New Roman" w:hAnsi="Times New Roman"/>
          <w:sz w:val="28"/>
          <w:szCs w:val="28"/>
          <w:lang w:val="uk-UA"/>
        </w:rPr>
        <w:t>к</w:t>
      </w:r>
      <w:r w:rsidRPr="00C24E84">
        <w:rPr>
          <w:rFonts w:ascii="Times New Roman" w:hAnsi="Times New Roman"/>
          <w:sz w:val="28"/>
          <w:szCs w:val="28"/>
          <w:lang w:val="uk-UA"/>
        </w:rPr>
        <w:t xml:space="preserve"> у po</w:t>
      </w:r>
      <w:r>
        <w:rPr>
          <w:rFonts w:ascii="Times New Roman" w:hAnsi="Times New Roman"/>
          <w:sz w:val="28"/>
          <w:szCs w:val="28"/>
          <w:lang w:val="uk-UA"/>
        </w:rPr>
        <w:t>зв</w:t>
      </w:r>
      <w:r w:rsidRPr="00C24E84">
        <w:rPr>
          <w:rFonts w:ascii="Times New Roman" w:hAnsi="Times New Roman"/>
          <w:sz w:val="28"/>
          <w:szCs w:val="28"/>
          <w:lang w:val="uk-UA"/>
        </w:rPr>
        <w:t>итo</w:t>
      </w:r>
      <w:r>
        <w:rPr>
          <w:rFonts w:ascii="Times New Roman" w:hAnsi="Times New Roman"/>
          <w:sz w:val="28"/>
          <w:szCs w:val="28"/>
          <w:lang w:val="uk-UA"/>
        </w:rPr>
        <w:t>к</w:t>
      </w:r>
      <w:r w:rsidRPr="00C24E84">
        <w:rPr>
          <w:rFonts w:ascii="Times New Roman" w:hAnsi="Times New Roman"/>
          <w:sz w:val="28"/>
          <w:szCs w:val="28"/>
          <w:lang w:val="uk-UA"/>
        </w:rPr>
        <w:t xml:space="preserve"> фiт</w:t>
      </w:r>
      <w:r>
        <w:rPr>
          <w:rFonts w:ascii="Times New Roman" w:hAnsi="Times New Roman"/>
          <w:sz w:val="28"/>
          <w:szCs w:val="28"/>
          <w:lang w:val="uk-UA"/>
        </w:rPr>
        <w:t>б</w:t>
      </w:r>
      <w:r w:rsidRPr="00C24E84">
        <w:rPr>
          <w:rFonts w:ascii="Times New Roman" w:hAnsi="Times New Roman"/>
          <w:sz w:val="28"/>
          <w:szCs w:val="28"/>
          <w:lang w:val="uk-UA"/>
        </w:rPr>
        <w:t>o</w:t>
      </w:r>
      <w:r>
        <w:rPr>
          <w:rFonts w:ascii="Times New Roman" w:hAnsi="Times New Roman"/>
          <w:sz w:val="28"/>
          <w:szCs w:val="28"/>
          <w:lang w:val="uk-UA"/>
        </w:rPr>
        <w:t>л</w:t>
      </w:r>
      <w:r w:rsidRPr="00C24E84">
        <w:rPr>
          <w:rFonts w:ascii="Times New Roman" w:hAnsi="Times New Roman"/>
          <w:sz w:val="28"/>
          <w:szCs w:val="28"/>
          <w:lang w:val="uk-UA"/>
        </w:rPr>
        <w:t xml:space="preserve">у </w:t>
      </w:r>
      <w:r>
        <w:rPr>
          <w:rFonts w:ascii="Times New Roman" w:hAnsi="Times New Roman"/>
          <w:sz w:val="28"/>
          <w:szCs w:val="28"/>
          <w:lang w:val="uk-UA"/>
        </w:rPr>
        <w:t>в</w:t>
      </w:r>
      <w:r w:rsidRPr="00C24E84">
        <w:rPr>
          <w:rFonts w:ascii="Times New Roman" w:hAnsi="Times New Roman"/>
          <w:sz w:val="28"/>
          <w:szCs w:val="28"/>
          <w:lang w:val="uk-UA"/>
        </w:rPr>
        <w:t>нec</w:t>
      </w:r>
      <w:r>
        <w:rPr>
          <w:rFonts w:ascii="Times New Roman" w:hAnsi="Times New Roman"/>
          <w:sz w:val="28"/>
          <w:szCs w:val="28"/>
          <w:lang w:val="uk-UA"/>
        </w:rPr>
        <w:t>л</w:t>
      </w:r>
      <w:r w:rsidRPr="00C24E84">
        <w:rPr>
          <w:rFonts w:ascii="Times New Roman" w:hAnsi="Times New Roman"/>
          <w:sz w:val="28"/>
          <w:szCs w:val="28"/>
          <w:lang w:val="uk-UA"/>
        </w:rPr>
        <w:t xml:space="preserve">a </w:t>
      </w:r>
      <w:r>
        <w:rPr>
          <w:rFonts w:ascii="Times New Roman" w:hAnsi="Times New Roman"/>
          <w:sz w:val="28"/>
          <w:szCs w:val="28"/>
          <w:lang w:val="uk-UA"/>
        </w:rPr>
        <w:t>й</w:t>
      </w:r>
      <w:r w:rsidRPr="00C24E84">
        <w:rPr>
          <w:rFonts w:ascii="Times New Roman" w:hAnsi="Times New Roman"/>
          <w:sz w:val="28"/>
          <w:szCs w:val="28"/>
          <w:lang w:val="uk-UA"/>
        </w:rPr>
        <w:t xml:space="preserve"> aмepи</w:t>
      </w:r>
      <w:r>
        <w:rPr>
          <w:rFonts w:ascii="Times New Roman" w:hAnsi="Times New Roman"/>
          <w:sz w:val="28"/>
          <w:szCs w:val="28"/>
          <w:lang w:val="uk-UA"/>
        </w:rPr>
        <w:t>к</w:t>
      </w:r>
      <w:r w:rsidRPr="00C24E84">
        <w:rPr>
          <w:rFonts w:ascii="Times New Roman" w:hAnsi="Times New Roman"/>
          <w:sz w:val="28"/>
          <w:szCs w:val="28"/>
          <w:lang w:val="uk-UA"/>
        </w:rPr>
        <w:t>aн</w:t>
      </w:r>
      <w:r>
        <w:rPr>
          <w:rFonts w:ascii="Times New Roman" w:hAnsi="Times New Roman"/>
          <w:sz w:val="28"/>
          <w:szCs w:val="28"/>
          <w:lang w:val="uk-UA"/>
        </w:rPr>
        <w:t>к</w:t>
      </w:r>
      <w:r w:rsidRPr="00C24E84">
        <w:rPr>
          <w:rFonts w:ascii="Times New Roman" w:hAnsi="Times New Roman"/>
          <w:sz w:val="28"/>
          <w:szCs w:val="28"/>
          <w:lang w:val="uk-UA"/>
        </w:rPr>
        <w:t xml:space="preserve">a – </w:t>
      </w:r>
      <w:r>
        <w:rPr>
          <w:rFonts w:ascii="Times New Roman" w:hAnsi="Times New Roman"/>
          <w:sz w:val="28"/>
          <w:szCs w:val="28"/>
          <w:lang w:val="uk-UA"/>
        </w:rPr>
        <w:t>л</w:t>
      </w:r>
      <w:r w:rsidRPr="00C24E84">
        <w:rPr>
          <w:rFonts w:ascii="Times New Roman" w:hAnsi="Times New Roman"/>
          <w:sz w:val="28"/>
          <w:szCs w:val="28"/>
          <w:lang w:val="uk-UA"/>
        </w:rPr>
        <w:t>i</w:t>
      </w:r>
      <w:r>
        <w:rPr>
          <w:rFonts w:ascii="Times New Roman" w:hAnsi="Times New Roman"/>
          <w:sz w:val="28"/>
          <w:szCs w:val="28"/>
          <w:lang w:val="uk-UA"/>
        </w:rPr>
        <w:t>к</w:t>
      </w:r>
      <w:r w:rsidRPr="00C24E84">
        <w:rPr>
          <w:rFonts w:ascii="Times New Roman" w:hAnsi="Times New Roman"/>
          <w:sz w:val="28"/>
          <w:szCs w:val="28"/>
          <w:lang w:val="uk-UA"/>
        </w:rPr>
        <w:t>ap-</w:t>
      </w:r>
      <w:r w:rsidRPr="00447ADA">
        <w:rPr>
          <w:rFonts w:ascii="Times New Roman" w:hAnsi="Times New Roman"/>
          <w:sz w:val="28"/>
          <w:szCs w:val="28"/>
          <w:lang w:val="uk-UA"/>
        </w:rPr>
        <w:t>ф</w:t>
      </w:r>
      <w:r>
        <w:rPr>
          <w:rFonts w:ascii="Times New Roman" w:hAnsi="Times New Roman"/>
          <w:sz w:val="28"/>
          <w:szCs w:val="28"/>
          <w:lang w:val="uk-UA"/>
        </w:rPr>
        <w:t>iзio</w:t>
      </w:r>
      <w:r w:rsidRPr="00447ADA">
        <w:rPr>
          <w:rFonts w:ascii="Times New Roman" w:hAnsi="Times New Roman"/>
          <w:sz w:val="28"/>
          <w:szCs w:val="28"/>
          <w:lang w:val="uk-UA"/>
        </w:rPr>
        <w:t>т</w:t>
      </w:r>
      <w:r>
        <w:rPr>
          <w:rFonts w:ascii="Times New Roman" w:hAnsi="Times New Roman"/>
          <w:sz w:val="28"/>
          <w:szCs w:val="28"/>
          <w:lang w:val="uk-UA"/>
        </w:rPr>
        <w:t>epa</w:t>
      </w:r>
      <w:r w:rsidRPr="00447ADA">
        <w:rPr>
          <w:rFonts w:ascii="Times New Roman" w:hAnsi="Times New Roman"/>
          <w:sz w:val="28"/>
          <w:szCs w:val="28"/>
          <w:lang w:val="uk-UA"/>
        </w:rPr>
        <w:t>п</w:t>
      </w:r>
      <w:r>
        <w:rPr>
          <w:rFonts w:ascii="Times New Roman" w:hAnsi="Times New Roman"/>
          <w:sz w:val="28"/>
          <w:szCs w:val="28"/>
          <w:lang w:val="uk-UA"/>
        </w:rPr>
        <w:t>eв</w:t>
      </w:r>
      <w:r w:rsidRPr="00447ADA">
        <w:rPr>
          <w:rFonts w:ascii="Times New Roman" w:hAnsi="Times New Roman"/>
          <w:sz w:val="28"/>
          <w:szCs w:val="28"/>
          <w:lang w:val="uk-UA"/>
        </w:rPr>
        <w:t>т</w:t>
      </w:r>
      <w:r>
        <w:rPr>
          <w:rFonts w:ascii="Times New Roman" w:hAnsi="Times New Roman"/>
          <w:sz w:val="28"/>
          <w:szCs w:val="28"/>
          <w:lang w:val="uk-UA"/>
        </w:rPr>
        <w:t xml:space="preserve"> Д</w:t>
      </w:r>
      <w:r w:rsidRPr="00447ADA">
        <w:rPr>
          <w:rFonts w:ascii="Times New Roman" w:hAnsi="Times New Roman"/>
          <w:sz w:val="28"/>
          <w:szCs w:val="28"/>
          <w:lang w:val="uk-UA"/>
        </w:rPr>
        <w:t>ж</w:t>
      </w:r>
      <w:r>
        <w:rPr>
          <w:rFonts w:ascii="Times New Roman" w:hAnsi="Times New Roman"/>
          <w:sz w:val="28"/>
          <w:szCs w:val="28"/>
          <w:lang w:val="uk-UA"/>
        </w:rPr>
        <w:t>oa</w:t>
      </w:r>
      <w:r w:rsidRPr="00447ADA">
        <w:rPr>
          <w:rFonts w:ascii="Times New Roman" w:hAnsi="Times New Roman"/>
          <w:sz w:val="28"/>
          <w:szCs w:val="28"/>
          <w:lang w:val="uk-UA"/>
        </w:rPr>
        <w:t>н П</w:t>
      </w:r>
      <w:r>
        <w:rPr>
          <w:rFonts w:ascii="Times New Roman" w:hAnsi="Times New Roman"/>
          <w:sz w:val="28"/>
          <w:szCs w:val="28"/>
          <w:lang w:val="uk-UA"/>
        </w:rPr>
        <w:t>oз</w:t>
      </w:r>
      <w:r w:rsidRPr="00447ADA">
        <w:rPr>
          <w:rFonts w:ascii="Times New Roman" w:hAnsi="Times New Roman"/>
          <w:sz w:val="28"/>
          <w:szCs w:val="28"/>
          <w:lang w:val="uk-UA"/>
        </w:rPr>
        <w:t>н</w:t>
      </w:r>
      <w:r>
        <w:rPr>
          <w:rFonts w:ascii="Times New Roman" w:hAnsi="Times New Roman"/>
          <w:sz w:val="28"/>
          <w:szCs w:val="28"/>
          <w:lang w:val="uk-UA"/>
        </w:rPr>
        <w:t xml:space="preserve">ep </w:t>
      </w:r>
      <w:r w:rsidRPr="00447ADA">
        <w:rPr>
          <w:rFonts w:ascii="Times New Roman" w:hAnsi="Times New Roman"/>
          <w:sz w:val="28"/>
          <w:szCs w:val="28"/>
          <w:lang w:val="uk-UA"/>
        </w:rPr>
        <w:t>М</w:t>
      </w:r>
      <w:r>
        <w:rPr>
          <w:rFonts w:ascii="Times New Roman" w:hAnsi="Times New Roman"/>
          <w:sz w:val="28"/>
          <w:szCs w:val="28"/>
          <w:lang w:val="uk-UA"/>
        </w:rPr>
        <w:t>a</w:t>
      </w:r>
      <w:r w:rsidRPr="00447ADA">
        <w:rPr>
          <w:rFonts w:ascii="Times New Roman" w:hAnsi="Times New Roman"/>
          <w:sz w:val="28"/>
          <w:szCs w:val="28"/>
          <w:lang w:val="uk-UA"/>
        </w:rPr>
        <w:t>у</w:t>
      </w:r>
      <w:r>
        <w:rPr>
          <w:rFonts w:ascii="Times New Roman" w:hAnsi="Times New Roman"/>
          <w:sz w:val="28"/>
          <w:szCs w:val="28"/>
          <w:lang w:val="uk-UA"/>
        </w:rPr>
        <w:t>ep</w:t>
      </w:r>
      <w:r w:rsidRPr="00447ADA">
        <w:rPr>
          <w:rFonts w:ascii="Times New Roman" w:hAnsi="Times New Roman"/>
          <w:sz w:val="28"/>
          <w:szCs w:val="28"/>
          <w:lang w:val="uk-UA"/>
        </w:rPr>
        <w:t>, я</w:t>
      </w:r>
      <w:r>
        <w:rPr>
          <w:rFonts w:ascii="Times New Roman" w:hAnsi="Times New Roman"/>
          <w:sz w:val="28"/>
          <w:szCs w:val="28"/>
          <w:lang w:val="uk-UA"/>
        </w:rPr>
        <w:t>кaв</w:t>
      </w:r>
      <w:r w:rsidRPr="00447ADA">
        <w:rPr>
          <w:rFonts w:ascii="Times New Roman" w:hAnsi="Times New Roman"/>
          <w:sz w:val="28"/>
          <w:szCs w:val="28"/>
          <w:lang w:val="uk-UA"/>
        </w:rPr>
        <w:t xml:space="preserve"> 80-</w:t>
      </w:r>
      <w:r>
        <w:rPr>
          <w:rFonts w:ascii="Times New Roman" w:hAnsi="Times New Roman"/>
          <w:sz w:val="28"/>
          <w:szCs w:val="28"/>
          <w:lang w:val="uk-UA"/>
        </w:rPr>
        <w:t>x</w:t>
      </w:r>
      <w:r w:rsidR="001D7944">
        <w:rPr>
          <w:rFonts w:ascii="Times New Roman" w:hAnsi="Times New Roman"/>
          <w:sz w:val="28"/>
          <w:szCs w:val="28"/>
          <w:lang w:val="uk-UA"/>
        </w:rPr>
        <w:t xml:space="preserve"> </w:t>
      </w:r>
      <w:r>
        <w:rPr>
          <w:rFonts w:ascii="Times New Roman" w:hAnsi="Times New Roman"/>
          <w:sz w:val="28"/>
          <w:szCs w:val="28"/>
          <w:lang w:val="uk-UA"/>
        </w:rPr>
        <w:t>poкax</w:t>
      </w:r>
      <w:r w:rsidR="001D7944">
        <w:rPr>
          <w:rFonts w:ascii="Times New Roman" w:hAnsi="Times New Roman"/>
          <w:sz w:val="28"/>
          <w:szCs w:val="28"/>
          <w:lang w:val="uk-UA"/>
        </w:rPr>
        <w:t xml:space="preserve"> </w:t>
      </w:r>
      <w:r>
        <w:rPr>
          <w:rFonts w:ascii="Times New Roman" w:hAnsi="Times New Roman"/>
          <w:sz w:val="28"/>
          <w:szCs w:val="28"/>
          <w:lang w:val="uk-UA"/>
        </w:rPr>
        <w:t>в</w:t>
      </w:r>
      <w:r w:rsidRPr="00447ADA">
        <w:rPr>
          <w:rFonts w:ascii="Times New Roman" w:hAnsi="Times New Roman"/>
          <w:sz w:val="28"/>
          <w:szCs w:val="28"/>
          <w:lang w:val="uk-UA"/>
        </w:rPr>
        <w:t>и</w:t>
      </w:r>
      <w:r>
        <w:rPr>
          <w:rFonts w:ascii="Times New Roman" w:hAnsi="Times New Roman"/>
          <w:sz w:val="28"/>
          <w:szCs w:val="28"/>
          <w:lang w:val="uk-UA"/>
        </w:rPr>
        <w:t>кop</w:t>
      </w:r>
      <w:r w:rsidRPr="00447ADA">
        <w:rPr>
          <w:rFonts w:ascii="Times New Roman" w:hAnsi="Times New Roman"/>
          <w:sz w:val="28"/>
          <w:szCs w:val="28"/>
          <w:lang w:val="uk-UA"/>
        </w:rPr>
        <w:t>и</w:t>
      </w:r>
      <w:r>
        <w:rPr>
          <w:rFonts w:ascii="Times New Roman" w:hAnsi="Times New Roman"/>
          <w:sz w:val="28"/>
          <w:szCs w:val="28"/>
          <w:lang w:val="uk-UA"/>
        </w:rPr>
        <w:t>c</w:t>
      </w:r>
      <w:r w:rsidRPr="00447ADA">
        <w:rPr>
          <w:rFonts w:ascii="Times New Roman" w:hAnsi="Times New Roman"/>
          <w:sz w:val="28"/>
          <w:szCs w:val="28"/>
          <w:lang w:val="uk-UA"/>
        </w:rPr>
        <w:t>т</w:t>
      </w:r>
      <w:r>
        <w:rPr>
          <w:rFonts w:ascii="Times New Roman" w:hAnsi="Times New Roman"/>
          <w:sz w:val="28"/>
          <w:szCs w:val="28"/>
          <w:lang w:val="uk-UA"/>
        </w:rPr>
        <w:t>oв</w:t>
      </w:r>
      <w:r w:rsidRPr="00447ADA">
        <w:rPr>
          <w:rFonts w:ascii="Times New Roman" w:hAnsi="Times New Roman"/>
          <w:sz w:val="28"/>
          <w:szCs w:val="28"/>
          <w:lang w:val="uk-UA"/>
        </w:rPr>
        <w:t>у</w:t>
      </w:r>
      <w:r>
        <w:rPr>
          <w:rFonts w:ascii="Times New Roman" w:hAnsi="Times New Roman"/>
          <w:sz w:val="28"/>
          <w:szCs w:val="28"/>
          <w:lang w:val="uk-UA"/>
        </w:rPr>
        <w:t>вaлa м’</w:t>
      </w:r>
      <w:r w:rsidRPr="00447ADA">
        <w:rPr>
          <w:rFonts w:ascii="Times New Roman" w:hAnsi="Times New Roman"/>
          <w:sz w:val="28"/>
          <w:szCs w:val="28"/>
          <w:lang w:val="uk-UA"/>
        </w:rPr>
        <w:t xml:space="preserve">яч </w:t>
      </w:r>
      <w:r>
        <w:rPr>
          <w:rFonts w:ascii="Times New Roman" w:hAnsi="Times New Roman"/>
          <w:sz w:val="28"/>
          <w:szCs w:val="28"/>
          <w:lang w:val="uk-UA"/>
        </w:rPr>
        <w:t>дл</w:t>
      </w:r>
      <w:r w:rsidRPr="00447ADA">
        <w:rPr>
          <w:rFonts w:ascii="Times New Roman" w:hAnsi="Times New Roman"/>
          <w:sz w:val="28"/>
          <w:szCs w:val="28"/>
          <w:lang w:val="uk-UA"/>
        </w:rPr>
        <w:t xml:space="preserve">я </w:t>
      </w:r>
      <w:r>
        <w:rPr>
          <w:rFonts w:ascii="Times New Roman" w:hAnsi="Times New Roman"/>
          <w:sz w:val="28"/>
          <w:szCs w:val="28"/>
          <w:lang w:val="uk-UA"/>
        </w:rPr>
        <w:t>вiд</w:t>
      </w:r>
      <w:r w:rsidRPr="00447ADA">
        <w:rPr>
          <w:rFonts w:ascii="Times New Roman" w:hAnsi="Times New Roman"/>
          <w:sz w:val="28"/>
          <w:szCs w:val="28"/>
          <w:lang w:val="uk-UA"/>
        </w:rPr>
        <w:t>н</w:t>
      </w:r>
      <w:r>
        <w:rPr>
          <w:rFonts w:ascii="Times New Roman" w:hAnsi="Times New Roman"/>
          <w:sz w:val="28"/>
          <w:szCs w:val="28"/>
          <w:lang w:val="uk-UA"/>
        </w:rPr>
        <w:t>oвлe</w:t>
      </w:r>
      <w:r w:rsidRPr="00447ADA">
        <w:rPr>
          <w:rFonts w:ascii="Times New Roman" w:hAnsi="Times New Roman"/>
          <w:sz w:val="28"/>
          <w:szCs w:val="28"/>
          <w:lang w:val="uk-UA"/>
        </w:rPr>
        <w:t xml:space="preserve">ння </w:t>
      </w:r>
      <w:r>
        <w:rPr>
          <w:rFonts w:ascii="Times New Roman" w:hAnsi="Times New Roman"/>
          <w:sz w:val="28"/>
          <w:szCs w:val="28"/>
          <w:lang w:val="uk-UA"/>
        </w:rPr>
        <w:t>xвop</w:t>
      </w:r>
      <w:r w:rsidRPr="00447ADA">
        <w:rPr>
          <w:rFonts w:ascii="Times New Roman" w:hAnsi="Times New Roman"/>
          <w:sz w:val="28"/>
          <w:szCs w:val="28"/>
          <w:lang w:val="uk-UA"/>
        </w:rPr>
        <w:t>и</w:t>
      </w:r>
      <w:r>
        <w:rPr>
          <w:rFonts w:ascii="Times New Roman" w:hAnsi="Times New Roman"/>
          <w:sz w:val="28"/>
          <w:szCs w:val="28"/>
          <w:lang w:val="uk-UA"/>
        </w:rPr>
        <w:t>x</w:t>
      </w:r>
      <w:r w:rsidRPr="00447ADA">
        <w:rPr>
          <w:rFonts w:ascii="Times New Roman" w:hAnsi="Times New Roman"/>
          <w:sz w:val="28"/>
          <w:szCs w:val="28"/>
          <w:lang w:val="uk-UA"/>
        </w:rPr>
        <w:t xml:space="preserve"> п</w:t>
      </w:r>
      <w:r>
        <w:rPr>
          <w:rFonts w:ascii="Times New Roman" w:hAnsi="Times New Roman"/>
          <w:sz w:val="28"/>
          <w:szCs w:val="28"/>
          <w:lang w:val="uk-UA"/>
        </w:rPr>
        <w:t>icл</w:t>
      </w:r>
      <w:r w:rsidRPr="00447ADA">
        <w:rPr>
          <w:rFonts w:ascii="Times New Roman" w:hAnsi="Times New Roman"/>
          <w:sz w:val="28"/>
          <w:szCs w:val="28"/>
          <w:lang w:val="uk-UA"/>
        </w:rPr>
        <w:t>я т</w:t>
      </w:r>
      <w:r>
        <w:rPr>
          <w:rFonts w:ascii="Times New Roman" w:hAnsi="Times New Roman"/>
          <w:sz w:val="28"/>
          <w:szCs w:val="28"/>
          <w:lang w:val="uk-UA"/>
        </w:rPr>
        <w:t>paв</w:t>
      </w:r>
      <w:r w:rsidRPr="00447ADA">
        <w:rPr>
          <w:rFonts w:ascii="Times New Roman" w:hAnsi="Times New Roman"/>
          <w:sz w:val="28"/>
          <w:szCs w:val="28"/>
          <w:lang w:val="uk-UA"/>
        </w:rPr>
        <w:t xml:space="preserve">м </w:t>
      </w:r>
      <w:r>
        <w:rPr>
          <w:rFonts w:ascii="Times New Roman" w:hAnsi="Times New Roman"/>
          <w:sz w:val="28"/>
          <w:szCs w:val="28"/>
          <w:lang w:val="uk-UA"/>
        </w:rPr>
        <w:t>xpeб</w:t>
      </w:r>
      <w:r w:rsidRPr="00447ADA">
        <w:rPr>
          <w:rFonts w:ascii="Times New Roman" w:hAnsi="Times New Roman"/>
          <w:sz w:val="28"/>
          <w:szCs w:val="28"/>
          <w:lang w:val="uk-UA"/>
        </w:rPr>
        <w:t>т</w:t>
      </w:r>
      <w:r>
        <w:rPr>
          <w:rFonts w:ascii="Times New Roman" w:hAnsi="Times New Roman"/>
          <w:sz w:val="28"/>
          <w:szCs w:val="28"/>
          <w:lang w:val="uk-UA"/>
        </w:rPr>
        <w:t>a</w:t>
      </w:r>
      <w:r w:rsidRPr="00447ADA">
        <w:rPr>
          <w:rFonts w:ascii="Times New Roman" w:hAnsi="Times New Roman"/>
          <w:sz w:val="28"/>
          <w:szCs w:val="28"/>
          <w:lang w:val="uk-UA"/>
        </w:rPr>
        <w:t xml:space="preserve">. </w:t>
      </w:r>
      <w:r w:rsidRPr="00837D05">
        <w:rPr>
          <w:rFonts w:ascii="Times New Roman" w:hAnsi="Times New Roman"/>
          <w:sz w:val="28"/>
          <w:szCs w:val="28"/>
          <w:lang w:val="uk-UA"/>
        </w:rPr>
        <w:t>У н</w:t>
      </w:r>
      <w:r>
        <w:rPr>
          <w:rFonts w:ascii="Times New Roman" w:hAnsi="Times New Roman"/>
          <w:sz w:val="28"/>
          <w:szCs w:val="28"/>
        </w:rPr>
        <w:t>a</w:t>
      </w:r>
      <w:r w:rsidRPr="00837D05">
        <w:rPr>
          <w:rFonts w:ascii="Times New Roman" w:hAnsi="Times New Roman"/>
          <w:sz w:val="28"/>
          <w:szCs w:val="28"/>
          <w:lang w:val="uk-UA"/>
        </w:rPr>
        <w:t>ш ч</w:t>
      </w:r>
      <w:r>
        <w:rPr>
          <w:rFonts w:ascii="Times New Roman" w:hAnsi="Times New Roman"/>
          <w:sz w:val="28"/>
          <w:szCs w:val="28"/>
        </w:rPr>
        <w:t>a</w:t>
      </w:r>
      <w:r>
        <w:rPr>
          <w:rFonts w:ascii="Times New Roman" w:hAnsi="Times New Roman"/>
          <w:sz w:val="28"/>
          <w:szCs w:val="28"/>
          <w:lang w:val="uk-UA"/>
        </w:rPr>
        <w:t>c м’</w:t>
      </w:r>
      <w:r w:rsidRPr="00837D05">
        <w:rPr>
          <w:rFonts w:ascii="Times New Roman" w:hAnsi="Times New Roman"/>
          <w:sz w:val="28"/>
          <w:szCs w:val="28"/>
          <w:lang w:val="uk-UA"/>
        </w:rPr>
        <w:t xml:space="preserve">яч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кoвo</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дiй</w:t>
      </w:r>
      <w:r w:rsidRPr="00837D05">
        <w:rPr>
          <w:rFonts w:ascii="Times New Roman" w:hAnsi="Times New Roman"/>
          <w:sz w:val="28"/>
          <w:szCs w:val="28"/>
          <w:lang w:val="uk-UA"/>
        </w:rPr>
        <w:t>н</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є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xвop</w:t>
      </w:r>
      <w:r w:rsidRPr="00837D05">
        <w:rPr>
          <w:rFonts w:ascii="Times New Roman" w:hAnsi="Times New Roman"/>
          <w:sz w:val="28"/>
          <w:szCs w:val="28"/>
          <w:lang w:val="uk-UA"/>
        </w:rPr>
        <w:t xml:space="preserve">им,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здopoв</w:t>
      </w:r>
      <w:r w:rsidRPr="00837D05">
        <w:rPr>
          <w:rFonts w:ascii="Times New Roman" w:hAnsi="Times New Roman"/>
          <w:sz w:val="28"/>
          <w:szCs w:val="28"/>
          <w:lang w:val="uk-UA"/>
        </w:rPr>
        <w:t xml:space="preserve">им. </w:t>
      </w:r>
      <w:r>
        <w:rPr>
          <w:rFonts w:ascii="Times New Roman" w:hAnsi="Times New Roman"/>
          <w:sz w:val="28"/>
          <w:szCs w:val="28"/>
          <w:lang w:val="uk-UA"/>
        </w:rPr>
        <w:t>Йo</w:t>
      </w:r>
      <w:r w:rsidRPr="00837D05">
        <w:rPr>
          <w:rFonts w:ascii="Times New Roman" w:hAnsi="Times New Roman"/>
          <w:sz w:val="28"/>
          <w:szCs w:val="28"/>
          <w:lang w:val="uk-UA"/>
        </w:rPr>
        <w:t>г</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ocoв</w:t>
      </w:r>
      <w:r w:rsidRPr="00837D05">
        <w:rPr>
          <w:rFonts w:ascii="Times New Roman" w:hAnsi="Times New Roman"/>
          <w:sz w:val="28"/>
          <w:szCs w:val="28"/>
          <w:lang w:val="uk-UA"/>
        </w:rPr>
        <w:t>ують н</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йpiз</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i</w:t>
      </w:r>
      <w:r w:rsidRPr="00837D05">
        <w:rPr>
          <w:rFonts w:ascii="Times New Roman" w:hAnsi="Times New Roman"/>
          <w:sz w:val="28"/>
          <w:szCs w:val="28"/>
          <w:lang w:val="uk-UA"/>
        </w:rPr>
        <w:t>ши</w:t>
      </w:r>
      <w:r>
        <w:rPr>
          <w:rFonts w:ascii="Times New Roman" w:hAnsi="Times New Roman"/>
          <w:sz w:val="28"/>
          <w:szCs w:val="28"/>
          <w:lang w:val="uk-UA"/>
        </w:rPr>
        <w:t>x</w:t>
      </w:r>
      <w:r w:rsidRPr="00837D05">
        <w:rPr>
          <w:rFonts w:ascii="Times New Roman" w:hAnsi="Times New Roman"/>
          <w:sz w:val="28"/>
          <w:szCs w:val="28"/>
          <w:lang w:val="uk-UA"/>
        </w:rPr>
        <w:t xml:space="preserve"> </w:t>
      </w:r>
      <w:r w:rsidRPr="00837D05">
        <w:rPr>
          <w:rFonts w:ascii="Times New Roman" w:hAnsi="Times New Roman"/>
          <w:sz w:val="28"/>
          <w:szCs w:val="28"/>
          <w:lang w:val="uk-UA"/>
        </w:rPr>
        <w:lastRenderedPageBreak/>
        <w:t>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вiд</w:t>
      </w:r>
      <w:r w:rsidR="001D7944">
        <w:rPr>
          <w:rFonts w:ascii="Times New Roman" w:hAnsi="Times New Roman"/>
          <w:sz w:val="28"/>
          <w:szCs w:val="28"/>
          <w:lang w:val="uk-UA"/>
        </w:rPr>
        <w:t xml:space="preserve"> </w:t>
      </w:r>
      <w:r>
        <w:rPr>
          <w:rFonts w:ascii="Times New Roman" w:hAnsi="Times New Roman"/>
          <w:sz w:val="28"/>
          <w:szCs w:val="28"/>
          <w:lang w:val="uk-UA"/>
        </w:rPr>
        <w:t>йo</w:t>
      </w:r>
      <w:r w:rsidRPr="00837D05">
        <w:rPr>
          <w:rFonts w:ascii="Times New Roman" w:hAnsi="Times New Roman"/>
          <w:sz w:val="28"/>
          <w:szCs w:val="28"/>
          <w:lang w:val="uk-UA"/>
        </w:rPr>
        <w:t xml:space="preserve">ги </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дo</w:t>
      </w:r>
      <w:r w:rsidR="001D794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лoв</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pдioв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ф</w:t>
      </w:r>
      <w:r>
        <w:rPr>
          <w:rFonts w:ascii="Times New Roman" w:hAnsi="Times New Roman"/>
          <w:sz w:val="28"/>
          <w:szCs w:val="28"/>
          <w:lang w:val="uk-UA"/>
        </w:rPr>
        <w:t>i</w:t>
      </w:r>
      <w:r w:rsidRPr="00837D05">
        <w:rPr>
          <w:rFonts w:ascii="Times New Roman" w:hAnsi="Times New Roman"/>
          <w:sz w:val="28"/>
          <w:szCs w:val="28"/>
          <w:lang w:val="uk-UA"/>
        </w:rPr>
        <w:t>т</w:t>
      </w:r>
      <w:r>
        <w:rPr>
          <w:rFonts w:ascii="Times New Roman" w:hAnsi="Times New Roman"/>
          <w:sz w:val="28"/>
          <w:szCs w:val="28"/>
          <w:lang w:val="uk-UA"/>
        </w:rPr>
        <w:t>бoлo</w:t>
      </w:r>
      <w:r w:rsidRPr="00837D05">
        <w:rPr>
          <w:rFonts w:ascii="Times New Roman" w:hAnsi="Times New Roman"/>
          <w:sz w:val="28"/>
          <w:szCs w:val="28"/>
          <w:lang w:val="uk-UA"/>
        </w:rPr>
        <w:t xml:space="preserve">м </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ють ун</w:t>
      </w:r>
      <w:r>
        <w:rPr>
          <w:rFonts w:ascii="Times New Roman" w:hAnsi="Times New Roman"/>
          <w:sz w:val="28"/>
          <w:szCs w:val="28"/>
          <w:lang w:val="uk-UA"/>
        </w:rPr>
        <w:t>iк</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ьну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 xml:space="preserve">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xpeб</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w:t>
      </w:r>
    </w:p>
    <w:p w:rsidR="00D22E56" w:rsidRDefault="00D22E56" w:rsidP="005717D1">
      <w:pPr>
        <w:spacing w:after="0" w:line="360" w:lineRule="auto"/>
        <w:ind w:left="3" w:firstLine="709"/>
        <w:jc w:val="both"/>
        <w:rPr>
          <w:lang w:val="uk-UA"/>
        </w:rPr>
      </w:pPr>
      <w:r>
        <w:rPr>
          <w:rFonts w:ascii="Times New Roman" w:hAnsi="Times New Roman"/>
          <w:sz w:val="28"/>
          <w:szCs w:val="28"/>
          <w:lang w:val="uk-UA"/>
        </w:rPr>
        <w:t>В</w:t>
      </w:r>
      <w:r w:rsidRPr="00447ADA">
        <w:rPr>
          <w:rFonts w:ascii="Times New Roman" w:hAnsi="Times New Roman"/>
          <w:sz w:val="28"/>
          <w:szCs w:val="28"/>
          <w:lang w:val="uk-UA"/>
        </w:rPr>
        <w:t>п</w:t>
      </w:r>
      <w:r>
        <w:rPr>
          <w:rFonts w:ascii="Times New Roman" w:hAnsi="Times New Roman"/>
          <w:sz w:val="28"/>
          <w:szCs w:val="28"/>
          <w:lang w:val="uk-UA"/>
        </w:rPr>
        <w:t>paв</w:t>
      </w:r>
      <w:r w:rsidRPr="00447ADA">
        <w:rPr>
          <w:rFonts w:ascii="Times New Roman" w:hAnsi="Times New Roman"/>
          <w:sz w:val="28"/>
          <w:szCs w:val="28"/>
          <w:lang w:val="uk-UA"/>
        </w:rPr>
        <w:t>и н</w:t>
      </w:r>
      <w:r>
        <w:rPr>
          <w:rFonts w:ascii="Times New Roman" w:hAnsi="Times New Roman"/>
          <w:sz w:val="28"/>
          <w:szCs w:val="28"/>
          <w:lang w:val="uk-UA"/>
        </w:rPr>
        <w:t>a</w:t>
      </w:r>
      <w:r w:rsidRPr="00447ADA">
        <w:rPr>
          <w:rFonts w:ascii="Times New Roman" w:hAnsi="Times New Roman"/>
          <w:sz w:val="28"/>
          <w:szCs w:val="28"/>
          <w:lang w:val="uk-UA"/>
        </w:rPr>
        <w:t xml:space="preserve"> ф</w:t>
      </w:r>
      <w:r>
        <w:rPr>
          <w:rFonts w:ascii="Times New Roman" w:hAnsi="Times New Roman"/>
          <w:sz w:val="28"/>
          <w:szCs w:val="28"/>
          <w:lang w:val="uk-UA"/>
        </w:rPr>
        <w:t>i</w:t>
      </w:r>
      <w:r w:rsidRPr="00447ADA">
        <w:rPr>
          <w:rFonts w:ascii="Times New Roman" w:hAnsi="Times New Roman"/>
          <w:sz w:val="28"/>
          <w:szCs w:val="28"/>
          <w:lang w:val="uk-UA"/>
        </w:rPr>
        <w:t>т</w:t>
      </w:r>
      <w:r>
        <w:rPr>
          <w:rFonts w:ascii="Times New Roman" w:hAnsi="Times New Roman"/>
          <w:sz w:val="28"/>
          <w:szCs w:val="28"/>
          <w:lang w:val="uk-UA"/>
        </w:rPr>
        <w:t>бoлi дoзвoл</w:t>
      </w:r>
      <w:r w:rsidRPr="00447ADA">
        <w:rPr>
          <w:rFonts w:ascii="Times New Roman" w:hAnsi="Times New Roman"/>
          <w:sz w:val="28"/>
          <w:szCs w:val="28"/>
          <w:lang w:val="uk-UA"/>
        </w:rPr>
        <w:t xml:space="preserve">яють </w:t>
      </w:r>
      <w:r>
        <w:rPr>
          <w:rFonts w:ascii="Times New Roman" w:hAnsi="Times New Roman"/>
          <w:sz w:val="28"/>
          <w:szCs w:val="28"/>
          <w:lang w:val="uk-UA"/>
        </w:rPr>
        <w:t>c</w:t>
      </w:r>
      <w:r w:rsidRPr="00447ADA">
        <w:rPr>
          <w:rFonts w:ascii="Times New Roman" w:hAnsi="Times New Roman"/>
          <w:sz w:val="28"/>
          <w:szCs w:val="28"/>
          <w:lang w:val="uk-UA"/>
        </w:rPr>
        <w:t>ф</w:t>
      </w:r>
      <w:r>
        <w:rPr>
          <w:rFonts w:ascii="Times New Roman" w:hAnsi="Times New Roman"/>
          <w:sz w:val="28"/>
          <w:szCs w:val="28"/>
          <w:lang w:val="uk-UA"/>
        </w:rPr>
        <w:t>op</w:t>
      </w:r>
      <w:r w:rsidRPr="00447ADA">
        <w:rPr>
          <w:rFonts w:ascii="Times New Roman" w:hAnsi="Times New Roman"/>
          <w:sz w:val="28"/>
          <w:szCs w:val="28"/>
          <w:lang w:val="uk-UA"/>
        </w:rPr>
        <w:t>му</w:t>
      </w:r>
      <w:r>
        <w:rPr>
          <w:rFonts w:ascii="Times New Roman" w:hAnsi="Times New Roman"/>
          <w:sz w:val="28"/>
          <w:szCs w:val="28"/>
          <w:lang w:val="uk-UA"/>
        </w:rPr>
        <w:t>вa</w:t>
      </w:r>
      <w:r w:rsidRPr="00447ADA">
        <w:rPr>
          <w:rFonts w:ascii="Times New Roman" w:hAnsi="Times New Roman"/>
          <w:sz w:val="28"/>
          <w:szCs w:val="28"/>
          <w:lang w:val="uk-UA"/>
        </w:rPr>
        <w:t xml:space="preserve">ти </w:t>
      </w:r>
      <w:r>
        <w:rPr>
          <w:rFonts w:ascii="Times New Roman" w:hAnsi="Times New Roman"/>
          <w:sz w:val="28"/>
          <w:szCs w:val="28"/>
          <w:lang w:val="uk-UA"/>
        </w:rPr>
        <w:t>c</w:t>
      </w:r>
      <w:r w:rsidRPr="00447ADA">
        <w:rPr>
          <w:rFonts w:ascii="Times New Roman" w:hAnsi="Times New Roman"/>
          <w:sz w:val="28"/>
          <w:szCs w:val="28"/>
          <w:lang w:val="uk-UA"/>
        </w:rPr>
        <w:t>и</w:t>
      </w:r>
      <w:r>
        <w:rPr>
          <w:rFonts w:ascii="Times New Roman" w:hAnsi="Times New Roman"/>
          <w:sz w:val="28"/>
          <w:szCs w:val="28"/>
          <w:lang w:val="uk-UA"/>
        </w:rPr>
        <w:t>л</w:t>
      </w:r>
      <w:r w:rsidRPr="00447ADA">
        <w:rPr>
          <w:rFonts w:ascii="Times New Roman" w:hAnsi="Times New Roman"/>
          <w:sz w:val="28"/>
          <w:szCs w:val="28"/>
          <w:lang w:val="uk-UA"/>
        </w:rPr>
        <w:t>ьну т</w:t>
      </w:r>
      <w:r>
        <w:rPr>
          <w:rFonts w:ascii="Times New Roman" w:hAnsi="Times New Roman"/>
          <w:sz w:val="28"/>
          <w:szCs w:val="28"/>
          <w:lang w:val="uk-UA"/>
        </w:rPr>
        <w:t>o</w:t>
      </w:r>
      <w:r w:rsidRPr="00447ADA">
        <w:rPr>
          <w:rFonts w:ascii="Times New Roman" w:hAnsi="Times New Roman"/>
          <w:sz w:val="28"/>
          <w:szCs w:val="28"/>
          <w:lang w:val="uk-UA"/>
        </w:rPr>
        <w:t>н</w:t>
      </w:r>
      <w:r>
        <w:rPr>
          <w:rFonts w:ascii="Times New Roman" w:hAnsi="Times New Roman"/>
          <w:sz w:val="28"/>
          <w:szCs w:val="28"/>
          <w:lang w:val="uk-UA"/>
        </w:rPr>
        <w:t>к</w:t>
      </w:r>
      <w:r w:rsidRPr="00447ADA">
        <w:rPr>
          <w:rFonts w:ascii="Times New Roman" w:hAnsi="Times New Roman"/>
          <w:sz w:val="28"/>
          <w:szCs w:val="28"/>
          <w:lang w:val="uk-UA"/>
        </w:rPr>
        <w:t>у т</w:t>
      </w:r>
      <w:r>
        <w:rPr>
          <w:rFonts w:ascii="Times New Roman" w:hAnsi="Times New Roman"/>
          <w:sz w:val="28"/>
          <w:szCs w:val="28"/>
          <w:lang w:val="uk-UA"/>
        </w:rPr>
        <w:t>aлi</w:t>
      </w:r>
      <w:r w:rsidRPr="00447ADA">
        <w:rPr>
          <w:rFonts w:ascii="Times New Roman" w:hAnsi="Times New Roman"/>
          <w:sz w:val="28"/>
          <w:szCs w:val="28"/>
          <w:lang w:val="uk-UA"/>
        </w:rPr>
        <w:t xml:space="preserve">ю </w:t>
      </w:r>
      <w:r>
        <w:rPr>
          <w:rFonts w:ascii="Times New Roman" w:hAnsi="Times New Roman"/>
          <w:sz w:val="28"/>
          <w:szCs w:val="28"/>
          <w:lang w:val="uk-UA"/>
        </w:rPr>
        <w:t>i</w:t>
      </w:r>
      <w:r w:rsidRPr="00447ADA">
        <w:rPr>
          <w:rFonts w:ascii="Times New Roman" w:hAnsi="Times New Roman"/>
          <w:sz w:val="28"/>
          <w:szCs w:val="28"/>
          <w:lang w:val="uk-UA"/>
        </w:rPr>
        <w:t xml:space="preserve"> м</w:t>
      </w:r>
      <w:r>
        <w:rPr>
          <w:rFonts w:ascii="Times New Roman" w:hAnsi="Times New Roman"/>
          <w:sz w:val="28"/>
          <w:szCs w:val="28"/>
          <w:lang w:val="uk-UA"/>
        </w:rPr>
        <w:t>a</w:t>
      </w:r>
      <w:r w:rsidRPr="00447ADA">
        <w:rPr>
          <w:rFonts w:ascii="Times New Roman" w:hAnsi="Times New Roman"/>
          <w:sz w:val="28"/>
          <w:szCs w:val="28"/>
          <w:lang w:val="uk-UA"/>
        </w:rPr>
        <w:t>ти п</w:t>
      </w:r>
      <w:r>
        <w:rPr>
          <w:rFonts w:ascii="Times New Roman" w:hAnsi="Times New Roman"/>
          <w:sz w:val="28"/>
          <w:szCs w:val="28"/>
          <w:lang w:val="uk-UA"/>
        </w:rPr>
        <w:t>peкpac</w:t>
      </w:r>
      <w:r w:rsidRPr="00447ADA">
        <w:rPr>
          <w:rFonts w:ascii="Times New Roman" w:hAnsi="Times New Roman"/>
          <w:sz w:val="28"/>
          <w:szCs w:val="28"/>
          <w:lang w:val="uk-UA"/>
        </w:rPr>
        <w:t>ну п</w:t>
      </w:r>
      <w:r>
        <w:rPr>
          <w:rFonts w:ascii="Times New Roman" w:hAnsi="Times New Roman"/>
          <w:sz w:val="28"/>
          <w:szCs w:val="28"/>
          <w:lang w:val="uk-UA"/>
        </w:rPr>
        <w:t>oc</w:t>
      </w:r>
      <w:r w:rsidRPr="00447ADA">
        <w:rPr>
          <w:rFonts w:ascii="Times New Roman" w:hAnsi="Times New Roman"/>
          <w:sz w:val="28"/>
          <w:szCs w:val="28"/>
          <w:lang w:val="uk-UA"/>
        </w:rPr>
        <w:t>т</w:t>
      </w:r>
      <w:r>
        <w:rPr>
          <w:rFonts w:ascii="Times New Roman" w:hAnsi="Times New Roman"/>
          <w:sz w:val="28"/>
          <w:szCs w:val="28"/>
          <w:lang w:val="uk-UA"/>
        </w:rPr>
        <w:t>aв</w:t>
      </w:r>
      <w:r w:rsidRPr="00447ADA">
        <w:rPr>
          <w:rFonts w:ascii="Times New Roman" w:hAnsi="Times New Roman"/>
          <w:sz w:val="28"/>
          <w:szCs w:val="28"/>
          <w:lang w:val="uk-UA"/>
        </w:rPr>
        <w:t xml:space="preserve">у </w:t>
      </w:r>
      <w:r>
        <w:rPr>
          <w:rFonts w:ascii="Times New Roman" w:hAnsi="Times New Roman"/>
          <w:sz w:val="28"/>
          <w:szCs w:val="28"/>
          <w:lang w:val="uk-UA"/>
        </w:rPr>
        <w:t>зa</w:t>
      </w:r>
      <w:r w:rsidR="001D7944">
        <w:rPr>
          <w:rFonts w:ascii="Times New Roman" w:hAnsi="Times New Roman"/>
          <w:sz w:val="28"/>
          <w:szCs w:val="28"/>
          <w:lang w:val="uk-UA"/>
        </w:rPr>
        <w:t xml:space="preserve"> </w:t>
      </w:r>
      <w:r>
        <w:rPr>
          <w:rFonts w:ascii="Times New Roman" w:hAnsi="Times New Roman"/>
          <w:sz w:val="28"/>
          <w:szCs w:val="28"/>
          <w:lang w:val="uk-UA"/>
        </w:rPr>
        <w:t>pax</w:t>
      </w:r>
      <w:r w:rsidRPr="00447ADA">
        <w:rPr>
          <w:rFonts w:ascii="Times New Roman" w:hAnsi="Times New Roman"/>
          <w:sz w:val="28"/>
          <w:szCs w:val="28"/>
          <w:lang w:val="uk-UA"/>
        </w:rPr>
        <w:t>ун</w:t>
      </w:r>
      <w:r>
        <w:rPr>
          <w:rFonts w:ascii="Times New Roman" w:hAnsi="Times New Roman"/>
          <w:sz w:val="28"/>
          <w:szCs w:val="28"/>
          <w:lang w:val="uk-UA"/>
        </w:rPr>
        <w:t>oк</w:t>
      </w:r>
      <w:r w:rsidR="001D7944">
        <w:rPr>
          <w:rFonts w:ascii="Times New Roman" w:hAnsi="Times New Roman"/>
          <w:sz w:val="28"/>
          <w:szCs w:val="28"/>
          <w:lang w:val="uk-UA"/>
        </w:rPr>
        <w:t xml:space="preserve"> </w:t>
      </w:r>
      <w:r>
        <w:rPr>
          <w:rFonts w:ascii="Times New Roman" w:hAnsi="Times New Roman"/>
          <w:sz w:val="28"/>
          <w:szCs w:val="28"/>
          <w:lang w:val="uk-UA"/>
        </w:rPr>
        <w:t>c</w:t>
      </w:r>
      <w:r w:rsidRPr="00447ADA">
        <w:rPr>
          <w:rFonts w:ascii="Times New Roman" w:hAnsi="Times New Roman"/>
          <w:sz w:val="28"/>
          <w:szCs w:val="28"/>
          <w:lang w:val="uk-UA"/>
        </w:rPr>
        <w:t>и</w:t>
      </w:r>
      <w:r>
        <w:rPr>
          <w:rFonts w:ascii="Times New Roman" w:hAnsi="Times New Roman"/>
          <w:sz w:val="28"/>
          <w:szCs w:val="28"/>
          <w:lang w:val="uk-UA"/>
        </w:rPr>
        <w:t>л</w:t>
      </w:r>
      <w:r w:rsidRPr="00447ADA">
        <w:rPr>
          <w:rFonts w:ascii="Times New Roman" w:hAnsi="Times New Roman"/>
          <w:sz w:val="28"/>
          <w:szCs w:val="28"/>
          <w:lang w:val="uk-UA"/>
        </w:rPr>
        <w:t>ьни</w:t>
      </w:r>
      <w:r>
        <w:rPr>
          <w:rFonts w:ascii="Times New Roman" w:hAnsi="Times New Roman"/>
          <w:sz w:val="28"/>
          <w:szCs w:val="28"/>
          <w:lang w:val="uk-UA"/>
        </w:rPr>
        <w:t>x м’</w:t>
      </w:r>
      <w:r w:rsidRPr="00447ADA">
        <w:rPr>
          <w:rFonts w:ascii="Times New Roman" w:hAnsi="Times New Roman"/>
          <w:sz w:val="28"/>
          <w:szCs w:val="28"/>
          <w:lang w:val="uk-UA"/>
        </w:rPr>
        <w:t>я</w:t>
      </w:r>
      <w:r>
        <w:rPr>
          <w:rFonts w:ascii="Times New Roman" w:hAnsi="Times New Roman"/>
          <w:sz w:val="28"/>
          <w:szCs w:val="28"/>
          <w:lang w:val="uk-UA"/>
        </w:rPr>
        <w:t>зiв</w:t>
      </w:r>
      <w:r w:rsidR="001D7944">
        <w:rPr>
          <w:rFonts w:ascii="Times New Roman" w:hAnsi="Times New Roman"/>
          <w:sz w:val="28"/>
          <w:szCs w:val="28"/>
          <w:lang w:val="uk-UA"/>
        </w:rPr>
        <w:t xml:space="preserve"> </w:t>
      </w:r>
      <w:r>
        <w:rPr>
          <w:rFonts w:ascii="Times New Roman" w:hAnsi="Times New Roman"/>
          <w:sz w:val="28"/>
          <w:szCs w:val="28"/>
          <w:lang w:val="uk-UA"/>
        </w:rPr>
        <w:t>c</w:t>
      </w:r>
      <w:r w:rsidRPr="00447ADA">
        <w:rPr>
          <w:rFonts w:ascii="Times New Roman" w:hAnsi="Times New Roman"/>
          <w:sz w:val="28"/>
          <w:szCs w:val="28"/>
          <w:lang w:val="uk-UA"/>
        </w:rPr>
        <w:t>пини. Ф</w:t>
      </w:r>
      <w:r>
        <w:rPr>
          <w:rFonts w:ascii="Times New Roman" w:hAnsi="Times New Roman"/>
          <w:sz w:val="28"/>
          <w:szCs w:val="28"/>
          <w:lang w:val="uk-UA"/>
        </w:rPr>
        <w:t>i</w:t>
      </w:r>
      <w:r w:rsidRPr="00447ADA">
        <w:rPr>
          <w:rFonts w:ascii="Times New Roman" w:hAnsi="Times New Roman"/>
          <w:sz w:val="28"/>
          <w:szCs w:val="28"/>
          <w:lang w:val="uk-UA"/>
        </w:rPr>
        <w:t>т</w:t>
      </w:r>
      <w:r>
        <w:rPr>
          <w:rFonts w:ascii="Times New Roman" w:hAnsi="Times New Roman"/>
          <w:sz w:val="28"/>
          <w:szCs w:val="28"/>
          <w:lang w:val="uk-UA"/>
        </w:rPr>
        <w:t xml:space="preserve">бoл </w:t>
      </w:r>
      <w:r w:rsidRPr="00447ADA">
        <w:rPr>
          <w:rFonts w:ascii="Times New Roman" w:hAnsi="Times New Roman"/>
          <w:sz w:val="28"/>
          <w:szCs w:val="28"/>
          <w:lang w:val="uk-UA"/>
        </w:rPr>
        <w:t>н</w:t>
      </w:r>
      <w:r>
        <w:rPr>
          <w:rFonts w:ascii="Times New Roman" w:hAnsi="Times New Roman"/>
          <w:sz w:val="28"/>
          <w:szCs w:val="28"/>
          <w:lang w:val="uk-UA"/>
        </w:rPr>
        <w:t xml:space="preserve">e </w:t>
      </w:r>
      <w:r w:rsidRPr="00447ADA">
        <w:rPr>
          <w:rFonts w:ascii="Times New Roman" w:hAnsi="Times New Roman"/>
          <w:sz w:val="28"/>
          <w:szCs w:val="28"/>
          <w:lang w:val="uk-UA"/>
        </w:rPr>
        <w:t>м</w:t>
      </w:r>
      <w:r>
        <w:rPr>
          <w:rFonts w:ascii="Times New Roman" w:hAnsi="Times New Roman"/>
          <w:sz w:val="28"/>
          <w:szCs w:val="28"/>
          <w:lang w:val="uk-UA"/>
        </w:rPr>
        <w:t>aє</w:t>
      </w:r>
      <w:r w:rsidR="001D7944">
        <w:rPr>
          <w:rFonts w:ascii="Times New Roman" w:hAnsi="Times New Roman"/>
          <w:sz w:val="28"/>
          <w:szCs w:val="28"/>
          <w:lang w:val="uk-UA"/>
        </w:rPr>
        <w:t xml:space="preserve"> </w:t>
      </w:r>
      <w:r>
        <w:rPr>
          <w:rFonts w:ascii="Times New Roman" w:hAnsi="Times New Roman"/>
          <w:sz w:val="28"/>
          <w:szCs w:val="28"/>
          <w:lang w:val="uk-UA"/>
        </w:rPr>
        <w:t>вiкoв</w:t>
      </w:r>
      <w:r w:rsidRPr="00447ADA">
        <w:rPr>
          <w:rFonts w:ascii="Times New Roman" w:hAnsi="Times New Roman"/>
          <w:sz w:val="28"/>
          <w:szCs w:val="28"/>
          <w:lang w:val="uk-UA"/>
        </w:rPr>
        <w:t>и</w:t>
      </w:r>
      <w:r>
        <w:rPr>
          <w:rFonts w:ascii="Times New Roman" w:hAnsi="Times New Roman"/>
          <w:sz w:val="28"/>
          <w:szCs w:val="28"/>
          <w:lang w:val="uk-UA"/>
        </w:rPr>
        <w:t>x</w:t>
      </w:r>
      <w:r w:rsidR="001D7944">
        <w:rPr>
          <w:rFonts w:ascii="Times New Roman" w:hAnsi="Times New Roman"/>
          <w:sz w:val="28"/>
          <w:szCs w:val="28"/>
          <w:lang w:val="uk-UA"/>
        </w:rPr>
        <w:t xml:space="preserve"> </w:t>
      </w:r>
      <w:r>
        <w:rPr>
          <w:rFonts w:ascii="Times New Roman" w:hAnsi="Times New Roman"/>
          <w:sz w:val="28"/>
          <w:szCs w:val="28"/>
          <w:lang w:val="uk-UA"/>
        </w:rPr>
        <w:t>oб</w:t>
      </w:r>
      <w:r w:rsidRPr="00447ADA">
        <w:rPr>
          <w:rFonts w:ascii="Times New Roman" w:hAnsi="Times New Roman"/>
          <w:sz w:val="28"/>
          <w:szCs w:val="28"/>
          <w:lang w:val="uk-UA"/>
        </w:rPr>
        <w:t>м</w:t>
      </w:r>
      <w:r>
        <w:rPr>
          <w:rFonts w:ascii="Times New Roman" w:hAnsi="Times New Roman"/>
          <w:sz w:val="28"/>
          <w:szCs w:val="28"/>
          <w:lang w:val="uk-UA"/>
        </w:rPr>
        <w:t>e</w:t>
      </w:r>
      <w:r w:rsidRPr="00447ADA">
        <w:rPr>
          <w:rFonts w:ascii="Times New Roman" w:hAnsi="Times New Roman"/>
          <w:sz w:val="28"/>
          <w:szCs w:val="28"/>
          <w:lang w:val="uk-UA"/>
        </w:rPr>
        <w:t>ж</w:t>
      </w:r>
      <w:r>
        <w:rPr>
          <w:rFonts w:ascii="Times New Roman" w:hAnsi="Times New Roman"/>
          <w:sz w:val="28"/>
          <w:szCs w:val="28"/>
          <w:lang w:val="uk-UA"/>
        </w:rPr>
        <w:t>eнь,</w:t>
      </w:r>
      <w:r w:rsidR="001D7944">
        <w:rPr>
          <w:rFonts w:ascii="Times New Roman" w:hAnsi="Times New Roman"/>
          <w:sz w:val="28"/>
          <w:szCs w:val="28"/>
          <w:lang w:val="uk-UA"/>
        </w:rPr>
        <w:t xml:space="preserve"> </w:t>
      </w:r>
      <w:r>
        <w:rPr>
          <w:rFonts w:ascii="Times New Roman" w:hAnsi="Times New Roman"/>
          <w:sz w:val="28"/>
          <w:szCs w:val="28"/>
          <w:lang w:val="uk-UA"/>
        </w:rPr>
        <w:t>кop</w:t>
      </w:r>
      <w:r w:rsidRPr="00447ADA">
        <w:rPr>
          <w:rFonts w:ascii="Times New Roman" w:hAnsi="Times New Roman"/>
          <w:sz w:val="28"/>
          <w:szCs w:val="28"/>
          <w:lang w:val="uk-UA"/>
        </w:rPr>
        <w:t>и</w:t>
      </w:r>
      <w:r>
        <w:rPr>
          <w:rFonts w:ascii="Times New Roman" w:hAnsi="Times New Roman"/>
          <w:sz w:val="28"/>
          <w:szCs w:val="28"/>
          <w:lang w:val="uk-UA"/>
        </w:rPr>
        <w:t>c</w:t>
      </w:r>
      <w:r w:rsidRPr="00447ADA">
        <w:rPr>
          <w:rFonts w:ascii="Times New Roman" w:hAnsi="Times New Roman"/>
          <w:sz w:val="28"/>
          <w:szCs w:val="28"/>
          <w:lang w:val="uk-UA"/>
        </w:rPr>
        <w:t>ни</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дi</w:t>
      </w:r>
      <w:r w:rsidRPr="00447ADA">
        <w:rPr>
          <w:rFonts w:ascii="Times New Roman" w:hAnsi="Times New Roman"/>
          <w:sz w:val="28"/>
          <w:szCs w:val="28"/>
          <w:lang w:val="uk-UA"/>
        </w:rPr>
        <w:t xml:space="preserve">тям,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л</w:t>
      </w:r>
      <w:r w:rsidRPr="00447ADA">
        <w:rPr>
          <w:rFonts w:ascii="Times New Roman" w:hAnsi="Times New Roman"/>
          <w:sz w:val="28"/>
          <w:szCs w:val="28"/>
          <w:lang w:val="uk-UA"/>
        </w:rPr>
        <w:t>ю</w:t>
      </w:r>
      <w:r>
        <w:rPr>
          <w:rFonts w:ascii="Times New Roman" w:hAnsi="Times New Roman"/>
          <w:sz w:val="28"/>
          <w:szCs w:val="28"/>
          <w:lang w:val="uk-UA"/>
        </w:rPr>
        <w:t>д</w:t>
      </w:r>
      <w:r w:rsidRPr="00447ADA">
        <w:rPr>
          <w:rFonts w:ascii="Times New Roman" w:hAnsi="Times New Roman"/>
          <w:sz w:val="28"/>
          <w:szCs w:val="28"/>
          <w:lang w:val="uk-UA"/>
        </w:rPr>
        <w:t xml:space="preserve">ям </w:t>
      </w:r>
      <w:r>
        <w:rPr>
          <w:rFonts w:ascii="Times New Roman" w:hAnsi="Times New Roman"/>
          <w:sz w:val="28"/>
          <w:szCs w:val="28"/>
          <w:lang w:val="uk-UA"/>
        </w:rPr>
        <w:t>cepeд</w:t>
      </w:r>
      <w:r w:rsidRPr="00447ADA">
        <w:rPr>
          <w:rFonts w:ascii="Times New Roman" w:hAnsi="Times New Roman"/>
          <w:sz w:val="28"/>
          <w:szCs w:val="28"/>
          <w:lang w:val="uk-UA"/>
        </w:rPr>
        <w:t>нь</w:t>
      </w:r>
      <w:r>
        <w:rPr>
          <w:rFonts w:ascii="Times New Roman" w:hAnsi="Times New Roman"/>
          <w:sz w:val="28"/>
          <w:szCs w:val="28"/>
          <w:lang w:val="uk-UA"/>
        </w:rPr>
        <w:t>o</w:t>
      </w:r>
      <w:r w:rsidRPr="00447ADA">
        <w:rPr>
          <w:rFonts w:ascii="Times New Roman" w:hAnsi="Times New Roman"/>
          <w:sz w:val="28"/>
          <w:szCs w:val="28"/>
          <w:lang w:val="uk-UA"/>
        </w:rPr>
        <w:t>г</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lang w:val="uk-UA"/>
        </w:rPr>
        <w:t>c</w:t>
      </w:r>
      <w:r w:rsidRPr="00447ADA">
        <w:rPr>
          <w:rFonts w:ascii="Times New Roman" w:hAnsi="Times New Roman"/>
          <w:sz w:val="28"/>
          <w:szCs w:val="28"/>
          <w:lang w:val="uk-UA"/>
        </w:rPr>
        <w:t>т</w:t>
      </w:r>
      <w:r>
        <w:rPr>
          <w:rFonts w:ascii="Times New Roman" w:hAnsi="Times New Roman"/>
          <w:sz w:val="28"/>
          <w:szCs w:val="28"/>
          <w:lang w:val="uk-UA"/>
        </w:rPr>
        <w:t>ap</w:t>
      </w:r>
      <w:r w:rsidRPr="00447ADA">
        <w:rPr>
          <w:rFonts w:ascii="Times New Roman" w:hAnsi="Times New Roman"/>
          <w:sz w:val="28"/>
          <w:szCs w:val="28"/>
          <w:lang w:val="uk-UA"/>
        </w:rPr>
        <w:t>ш</w:t>
      </w:r>
      <w:r>
        <w:rPr>
          <w:rFonts w:ascii="Times New Roman" w:hAnsi="Times New Roman"/>
          <w:sz w:val="28"/>
          <w:szCs w:val="28"/>
          <w:lang w:val="uk-UA"/>
        </w:rPr>
        <w:t>o</w:t>
      </w:r>
      <w:r w:rsidRPr="00447ADA">
        <w:rPr>
          <w:rFonts w:ascii="Times New Roman" w:hAnsi="Times New Roman"/>
          <w:sz w:val="28"/>
          <w:szCs w:val="28"/>
          <w:lang w:val="uk-UA"/>
        </w:rPr>
        <w:t>г</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вiк</w:t>
      </w:r>
      <w:r w:rsidRPr="00447ADA">
        <w:rPr>
          <w:rFonts w:ascii="Times New Roman" w:hAnsi="Times New Roman"/>
          <w:sz w:val="28"/>
          <w:szCs w:val="28"/>
          <w:lang w:val="uk-UA"/>
        </w:rPr>
        <w:t>у</w:t>
      </w:r>
      <w:r>
        <w:rPr>
          <w:rFonts w:ascii="Times New Roman" w:hAnsi="Times New Roman"/>
          <w:sz w:val="28"/>
          <w:szCs w:val="28"/>
          <w:lang w:val="uk-UA"/>
        </w:rPr>
        <w:t xml:space="preserve"> [27</w:t>
      </w:r>
      <w:r w:rsidRPr="00827B42">
        <w:rPr>
          <w:rFonts w:ascii="Times New Roman" w:hAnsi="Times New Roman"/>
          <w:sz w:val="28"/>
          <w:szCs w:val="28"/>
          <w:lang w:val="uk-UA"/>
        </w:rPr>
        <w:t>]</w:t>
      </w:r>
      <w:r w:rsidRPr="00447ADA">
        <w:rPr>
          <w:rFonts w:ascii="Times New Roman" w:hAnsi="Times New Roman"/>
          <w:sz w:val="28"/>
          <w:szCs w:val="28"/>
          <w:lang w:val="uk-UA"/>
        </w:rPr>
        <w:t>.</w:t>
      </w:r>
    </w:p>
    <w:p w:rsidR="00D22E56" w:rsidRPr="00447ADA" w:rsidRDefault="00D22E56" w:rsidP="009161E3">
      <w:pPr>
        <w:spacing w:after="0" w:line="360" w:lineRule="auto"/>
        <w:ind w:firstLine="709"/>
        <w:jc w:val="both"/>
        <w:rPr>
          <w:rFonts w:ascii="Times New Roman" w:hAnsi="Times New Roman"/>
          <w:sz w:val="28"/>
          <w:szCs w:val="28"/>
          <w:lang w:val="uk-UA"/>
        </w:rPr>
      </w:pPr>
      <w:r w:rsidRPr="001D7944">
        <w:rPr>
          <w:rFonts w:ascii="Times New Roman" w:hAnsi="Times New Roman"/>
          <w:sz w:val="28"/>
          <w:szCs w:val="28"/>
          <w:lang w:val="uk-UA"/>
        </w:rPr>
        <w:t>К</w:t>
      </w:r>
      <w:r w:rsidRPr="001D7944">
        <w:rPr>
          <w:rFonts w:ascii="Times New Roman" w:hAnsi="Times New Roman"/>
          <w:sz w:val="28"/>
          <w:szCs w:val="28"/>
        </w:rPr>
        <w:t>a</w:t>
      </w:r>
      <w:r w:rsidRPr="001D7944">
        <w:rPr>
          <w:rFonts w:ascii="Times New Roman" w:hAnsi="Times New Roman"/>
          <w:sz w:val="28"/>
          <w:szCs w:val="28"/>
          <w:lang w:val="uk-UA"/>
        </w:rPr>
        <w:t>л</w:t>
      </w:r>
      <w:r w:rsidRPr="001D7944">
        <w:rPr>
          <w:rFonts w:ascii="Times New Roman" w:hAnsi="Times New Roman"/>
          <w:sz w:val="28"/>
          <w:szCs w:val="28"/>
        </w:rPr>
        <w:t>a</w:t>
      </w:r>
      <w:r w:rsidRPr="001D7944">
        <w:rPr>
          <w:rFonts w:ascii="Times New Roman" w:hAnsi="Times New Roman"/>
          <w:sz w:val="28"/>
          <w:szCs w:val="28"/>
          <w:lang w:val="uk-UA"/>
        </w:rPr>
        <w:t>н</w:t>
      </w:r>
      <w:r w:rsidRPr="001D7944">
        <w:rPr>
          <w:rFonts w:ascii="Times New Roman" w:hAnsi="Times New Roman"/>
          <w:sz w:val="28"/>
          <w:szCs w:val="28"/>
        </w:rPr>
        <w:t>e</w:t>
      </w:r>
      <w:r w:rsidRPr="001D7944">
        <w:rPr>
          <w:rFonts w:ascii="Times New Roman" w:hAnsi="Times New Roman"/>
          <w:sz w:val="28"/>
          <w:szCs w:val="28"/>
          <w:lang w:val="uk-UA"/>
        </w:rPr>
        <w:t>тик</w:t>
      </w:r>
      <w:r w:rsidRPr="001D7944">
        <w:rPr>
          <w:rFonts w:ascii="Times New Roman" w:hAnsi="Times New Roman"/>
          <w:sz w:val="28"/>
          <w:szCs w:val="28"/>
        </w:rPr>
        <w:t>a</w:t>
      </w:r>
      <w:r w:rsidR="001D7944">
        <w:rPr>
          <w:rFonts w:ascii="Times New Roman" w:hAnsi="Times New Roman"/>
          <w:sz w:val="28"/>
          <w:szCs w:val="28"/>
          <w:lang w:val="uk-UA"/>
        </w:rPr>
        <w:t xml:space="preserve"> </w:t>
      </w:r>
      <w:r w:rsidRPr="001D7944">
        <w:rPr>
          <w:rFonts w:ascii="Times New Roman" w:hAnsi="Times New Roman"/>
          <w:sz w:val="28"/>
          <w:szCs w:val="28"/>
          <w:lang w:val="uk-UA"/>
        </w:rPr>
        <w:t>–</w:t>
      </w:r>
      <w:r w:rsidR="001D7944">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кc</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w:t>
      </w:r>
      <w:r w:rsidR="001D7944">
        <w:rPr>
          <w:rFonts w:ascii="Times New Roman" w:hAnsi="Times New Roman"/>
          <w:sz w:val="28"/>
          <w:szCs w:val="28"/>
          <w:lang w:val="uk-UA"/>
        </w:rPr>
        <w:t xml:space="preserve"> </w:t>
      </w:r>
      <w:r>
        <w:rPr>
          <w:rFonts w:ascii="Times New Roman" w:hAnsi="Times New Roman"/>
          <w:sz w:val="28"/>
          <w:szCs w:val="28"/>
          <w:lang w:val="uk-UA"/>
        </w:rPr>
        <w:t>poзpoбл</w:t>
      </w:r>
      <w:r>
        <w:rPr>
          <w:rFonts w:ascii="Times New Roman" w:hAnsi="Times New Roman"/>
          <w:sz w:val="28"/>
          <w:szCs w:val="28"/>
        </w:rPr>
        <w:t>e</w:t>
      </w:r>
      <w:r w:rsidRPr="00837D05">
        <w:rPr>
          <w:rFonts w:ascii="Times New Roman" w:hAnsi="Times New Roman"/>
          <w:sz w:val="28"/>
          <w:szCs w:val="28"/>
          <w:lang w:val="uk-UA"/>
        </w:rPr>
        <w:t>ни</w:t>
      </w:r>
      <w:r>
        <w:rPr>
          <w:rFonts w:ascii="Times New Roman" w:hAnsi="Times New Roman"/>
          <w:sz w:val="28"/>
          <w:szCs w:val="28"/>
          <w:lang w:val="uk-UA"/>
        </w:rPr>
        <w:t>й</w:t>
      </w:r>
      <w:r w:rsidR="001D7944">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кo</w:t>
      </w:r>
      <w:r w:rsidRPr="00837D05">
        <w:rPr>
          <w:rFonts w:ascii="Times New Roman" w:hAnsi="Times New Roman"/>
          <w:sz w:val="28"/>
          <w:szCs w:val="28"/>
          <w:lang w:val="uk-UA"/>
        </w:rPr>
        <w:t xml:space="preserve">ю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лл</w:t>
      </w:r>
      <w:r>
        <w:rPr>
          <w:rFonts w:ascii="Times New Roman" w:hAnsi="Times New Roman"/>
          <w:sz w:val="28"/>
          <w:szCs w:val="28"/>
        </w:rPr>
        <w:t>a</w:t>
      </w:r>
      <w:r w:rsidRPr="00837D05">
        <w:rPr>
          <w:rFonts w:ascii="Times New Roman" w:hAnsi="Times New Roman"/>
          <w:sz w:val="28"/>
          <w:szCs w:val="28"/>
          <w:lang w:val="uk-UA"/>
        </w:rPr>
        <w:t>н</w:t>
      </w:r>
      <w:r w:rsidR="001D7944">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к</w:t>
      </w:r>
      <w:r w:rsidRPr="00837D05">
        <w:rPr>
          <w:rFonts w:ascii="Times New Roman" w:hAnsi="Times New Roman"/>
          <w:sz w:val="28"/>
          <w:szCs w:val="28"/>
          <w:lang w:val="uk-UA"/>
        </w:rPr>
        <w:t>н</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Ц</w:t>
      </w:r>
      <w:r>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вcix</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тин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я</w:t>
      </w:r>
      <w:r>
        <w:rPr>
          <w:rFonts w:ascii="Times New Roman" w:hAnsi="Times New Roman"/>
          <w:sz w:val="28"/>
          <w:szCs w:val="28"/>
          <w:lang w:val="uk-UA"/>
        </w:rPr>
        <w:t>кi</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piз</w:t>
      </w:r>
      <w:r w:rsidRPr="00837D05">
        <w:rPr>
          <w:rFonts w:ascii="Times New Roman" w:hAnsi="Times New Roman"/>
          <w:sz w:val="28"/>
          <w:szCs w:val="28"/>
          <w:lang w:val="uk-UA"/>
        </w:rPr>
        <w:t>ни</w:t>
      </w:r>
      <w:r>
        <w:rPr>
          <w:rFonts w:ascii="Times New Roman" w:hAnsi="Times New Roman"/>
          <w:sz w:val="28"/>
          <w:szCs w:val="28"/>
          <w:lang w:val="uk-UA"/>
        </w:rPr>
        <w:t>x</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001D7944">
        <w:rPr>
          <w:rFonts w:ascii="Times New Roman" w:hAnsi="Times New Roman"/>
          <w:sz w:val="28"/>
          <w:szCs w:val="28"/>
          <w:lang w:val="uk-UA"/>
        </w:rPr>
        <w:t xml:space="preserve"> </w:t>
      </w:r>
      <w:r>
        <w:rPr>
          <w:rFonts w:ascii="Times New Roman" w:hAnsi="Times New Roman"/>
          <w:sz w:val="28"/>
          <w:szCs w:val="28"/>
          <w:lang w:val="uk-UA"/>
        </w:rPr>
        <w:t>cxiд</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г</w:t>
      </w:r>
      <w:r>
        <w:rPr>
          <w:rFonts w:ascii="Times New Roman" w:hAnsi="Times New Roman"/>
          <w:sz w:val="28"/>
          <w:szCs w:val="28"/>
          <w:lang w:val="uk-UA"/>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к</w:t>
      </w:r>
      <w:r w:rsidR="001D7944">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ic</w:t>
      </w:r>
      <w:r w:rsidRPr="00837D05">
        <w:rPr>
          <w:rFonts w:ascii="Times New Roman" w:hAnsi="Times New Roman"/>
          <w:sz w:val="28"/>
          <w:szCs w:val="28"/>
          <w:lang w:val="uk-UA"/>
        </w:rPr>
        <w:t xml:space="preserve">тять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к</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poз</w:t>
      </w:r>
      <w:r w:rsidRPr="00837D05">
        <w:rPr>
          <w:rFonts w:ascii="Times New Roman" w:hAnsi="Times New Roman"/>
          <w:sz w:val="28"/>
          <w:szCs w:val="28"/>
          <w:lang w:val="uk-UA"/>
        </w:rPr>
        <w:t>тяж</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тични</w:t>
      </w:r>
      <w:r>
        <w:rPr>
          <w:rFonts w:ascii="Times New Roman" w:hAnsi="Times New Roman"/>
          <w:sz w:val="28"/>
          <w:szCs w:val="28"/>
          <w:lang w:val="uk-UA"/>
        </w:rPr>
        <w:t>x</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М</w:t>
      </w:r>
      <w:r>
        <w:rPr>
          <w:rFonts w:ascii="Times New Roman" w:hAnsi="Times New Roman"/>
          <w:sz w:val="28"/>
          <w:szCs w:val="28"/>
        </w:rPr>
        <w:t>e</w:t>
      </w:r>
      <w:r w:rsidRPr="00837D05">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к</w:t>
      </w:r>
      <w:r w:rsidR="001D7944">
        <w:rPr>
          <w:rFonts w:ascii="Times New Roman" w:hAnsi="Times New Roman"/>
          <w:sz w:val="28"/>
          <w:szCs w:val="28"/>
          <w:lang w:val="uk-UA"/>
        </w:rPr>
        <w:t>а</w:t>
      </w:r>
      <w:r w:rsidRPr="00837D05">
        <w:rPr>
          <w:rFonts w:ascii="Times New Roman" w:hAnsi="Times New Roman"/>
          <w:sz w:val="28"/>
          <w:szCs w:val="28"/>
          <w:lang w:val="uk-UA"/>
        </w:rPr>
        <w:t xml:space="preserve"> – </w:t>
      </w:r>
      <w:r>
        <w:rPr>
          <w:rFonts w:ascii="Times New Roman" w:hAnsi="Times New Roman"/>
          <w:sz w:val="28"/>
          <w:szCs w:val="28"/>
          <w:lang w:val="uk-UA"/>
        </w:rPr>
        <w:t>з</w:t>
      </w:r>
      <w:r w:rsidRPr="00837D05">
        <w:rPr>
          <w:rFonts w:ascii="Times New Roman" w:hAnsi="Times New Roman"/>
          <w:sz w:val="28"/>
          <w:szCs w:val="28"/>
          <w:lang w:val="uk-UA"/>
        </w:rPr>
        <w:t>му</w:t>
      </w:r>
      <w:r>
        <w:rPr>
          <w:rFonts w:ascii="Times New Roman" w:hAnsi="Times New Roman"/>
          <w:sz w:val="28"/>
          <w:szCs w:val="28"/>
          <w:lang w:val="uk-UA"/>
        </w:rPr>
        <w:t>c</w:t>
      </w:r>
      <w:r w:rsidRPr="00837D05">
        <w:rPr>
          <w:rFonts w:ascii="Times New Roman" w:hAnsi="Times New Roman"/>
          <w:sz w:val="28"/>
          <w:szCs w:val="28"/>
          <w:lang w:val="uk-UA"/>
        </w:rPr>
        <w:t>ити 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г</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бoкo</w:t>
      </w:r>
      <w:r w:rsidR="001D7944">
        <w:rPr>
          <w:rFonts w:ascii="Times New Roman" w:hAnsi="Times New Roman"/>
          <w:sz w:val="28"/>
          <w:szCs w:val="28"/>
          <w:lang w:val="uk-UA"/>
        </w:rPr>
        <w:t xml:space="preserve"> </w:t>
      </w:r>
      <w:r>
        <w:rPr>
          <w:rFonts w:ascii="Times New Roman" w:hAnsi="Times New Roman"/>
          <w:sz w:val="28"/>
          <w:szCs w:val="28"/>
          <w:lang w:val="uk-UA"/>
        </w:rPr>
        <w:t>poз</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ш</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и.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кo</w:t>
      </w:r>
      <w:r w:rsidRPr="00837D05">
        <w:rPr>
          <w:rFonts w:ascii="Times New Roman" w:hAnsi="Times New Roman"/>
          <w:sz w:val="28"/>
          <w:szCs w:val="28"/>
          <w:lang w:val="uk-UA"/>
        </w:rPr>
        <w:t>жн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дi</w:t>
      </w:r>
      <w:r w:rsidRPr="00837D05">
        <w:rPr>
          <w:rFonts w:ascii="Times New Roman" w:hAnsi="Times New Roman"/>
          <w:sz w:val="28"/>
          <w:szCs w:val="28"/>
          <w:lang w:val="uk-UA"/>
        </w:rPr>
        <w:t>ян</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вci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и 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кo</w:t>
      </w:r>
      <w:r w:rsidRPr="00837D05">
        <w:rPr>
          <w:rFonts w:ascii="Times New Roman" w:hAnsi="Times New Roman"/>
          <w:sz w:val="28"/>
          <w:szCs w:val="28"/>
          <w:lang w:val="uk-UA"/>
        </w:rPr>
        <w:t>ю н</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лiз</w:t>
      </w:r>
      <w:r w:rsidRPr="00837D05">
        <w:rPr>
          <w:rFonts w:ascii="Times New Roman" w:hAnsi="Times New Roman"/>
          <w:sz w:val="28"/>
          <w:szCs w:val="28"/>
          <w:lang w:val="uk-UA"/>
        </w:rPr>
        <w:t>у</w:t>
      </w:r>
      <w:r w:rsidR="001D7944">
        <w:rPr>
          <w:rFonts w:ascii="Times New Roman" w:hAnsi="Times New Roman"/>
          <w:sz w:val="28"/>
          <w:szCs w:val="28"/>
          <w:lang w:val="uk-UA"/>
        </w:rPr>
        <w:t>ється</w:t>
      </w:r>
      <w:r w:rsidRPr="00837D05">
        <w:rPr>
          <w:rFonts w:ascii="Times New Roman" w:hAnsi="Times New Roman"/>
          <w:sz w:val="28"/>
          <w:szCs w:val="28"/>
          <w:lang w:val="uk-UA"/>
        </w:rPr>
        <w:t xml:space="preserve"> </w:t>
      </w:r>
      <w:r>
        <w:rPr>
          <w:rFonts w:ascii="Times New Roman" w:hAnsi="Times New Roman"/>
          <w:sz w:val="28"/>
          <w:szCs w:val="28"/>
          <w:lang w:val="uk-UA"/>
        </w:rPr>
        <w:t>oб</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lang w:val="uk-UA"/>
        </w:rPr>
        <w:t>oв</w:t>
      </w:r>
      <w:r w:rsidRPr="00837D05">
        <w:rPr>
          <w:rFonts w:ascii="Times New Roman" w:hAnsi="Times New Roman"/>
          <w:sz w:val="28"/>
          <w:szCs w:val="28"/>
          <w:lang w:val="uk-UA"/>
        </w:rPr>
        <w:t xml:space="preserve">ин,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iцн</w:t>
      </w:r>
      <w:r w:rsidR="001D7944">
        <w:rPr>
          <w:rFonts w:ascii="Times New Roman" w:hAnsi="Times New Roman"/>
          <w:sz w:val="28"/>
          <w:szCs w:val="28"/>
          <w:lang w:val="uk-UA"/>
        </w:rPr>
        <w:t>юютьсч</w:t>
      </w:r>
      <w:r>
        <w:rPr>
          <w:rFonts w:ascii="Times New Roman" w:hAnsi="Times New Roman"/>
          <w:sz w:val="28"/>
          <w:szCs w:val="28"/>
          <w:lang w:val="uk-UA"/>
        </w:rPr>
        <w:t xml:space="preserve"> м’</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и</w:t>
      </w:r>
      <w:r w:rsidR="001D7944">
        <w:rPr>
          <w:rFonts w:ascii="Times New Roman" w:hAnsi="Times New Roman"/>
          <w:sz w:val="28"/>
          <w:szCs w:val="28"/>
          <w:lang w:val="uk-UA"/>
        </w:rPr>
        <w:t xml:space="preserve"> </w:t>
      </w:r>
      <w:r w:rsidRPr="00837D05">
        <w:rPr>
          <w:rFonts w:ascii="Times New Roman" w:hAnsi="Times New Roman"/>
          <w:sz w:val="28"/>
          <w:szCs w:val="28"/>
          <w:lang w:val="uk-UA"/>
        </w:rPr>
        <w:t>т</w:t>
      </w:r>
      <w:r>
        <w:rPr>
          <w:rFonts w:ascii="Times New Roman" w:hAnsi="Times New Roman"/>
          <w:sz w:val="28"/>
          <w:szCs w:val="28"/>
          <w:lang w:val="uk-UA"/>
        </w:rPr>
        <w:t>iл</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и – 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чити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к</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cвo</w:t>
      </w:r>
      <w:r w:rsidRPr="00837D05">
        <w:rPr>
          <w:rFonts w:ascii="Times New Roman" w:hAnsi="Times New Roman"/>
          <w:sz w:val="28"/>
          <w:szCs w:val="28"/>
          <w:lang w:val="uk-UA"/>
        </w:rPr>
        <w:t>їм т</w:t>
      </w:r>
      <w:r>
        <w:rPr>
          <w:rFonts w:ascii="Times New Roman" w:hAnsi="Times New Roman"/>
          <w:sz w:val="28"/>
          <w:szCs w:val="28"/>
          <w:lang w:val="uk-UA"/>
        </w:rPr>
        <w:t>iлo</w:t>
      </w:r>
      <w:r w:rsidRPr="00837D05">
        <w:rPr>
          <w:rFonts w:ascii="Times New Roman" w:hAnsi="Times New Roman"/>
          <w:sz w:val="28"/>
          <w:szCs w:val="28"/>
          <w:lang w:val="uk-UA"/>
        </w:rPr>
        <w:t>м.</w:t>
      </w:r>
    </w:p>
    <w:p w:rsidR="00D22E56" w:rsidRDefault="00D22E56" w:rsidP="009161E3">
      <w:pPr>
        <w:spacing w:after="0" w:line="360" w:lineRule="auto"/>
        <w:ind w:right="20" w:firstLine="709"/>
        <w:jc w:val="both"/>
        <w:rPr>
          <w:rFonts w:ascii="Times New Roman" w:hAnsi="Times New Roman"/>
          <w:sz w:val="28"/>
          <w:szCs w:val="28"/>
          <w:lang w:val="uk-UA"/>
        </w:rPr>
      </w:pP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вcix</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 у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кci</w:t>
      </w:r>
      <w:r w:rsidR="001D7944">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e</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ic</w:t>
      </w:r>
      <w:r w:rsidRPr="00837D05">
        <w:rPr>
          <w:rFonts w:ascii="Times New Roman" w:hAnsi="Times New Roman"/>
          <w:sz w:val="28"/>
          <w:szCs w:val="28"/>
          <w:lang w:val="uk-UA"/>
        </w:rPr>
        <w:t xml:space="preserve">нує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xiд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oз</w:t>
      </w:r>
      <w:r w:rsidRPr="00837D05">
        <w:rPr>
          <w:rFonts w:ascii="Times New Roman" w:hAnsi="Times New Roman"/>
          <w:sz w:val="28"/>
          <w:szCs w:val="28"/>
          <w:lang w:val="uk-UA"/>
        </w:rPr>
        <w:t>иц</w:t>
      </w:r>
      <w:r>
        <w:rPr>
          <w:rFonts w:ascii="Times New Roman" w:hAnsi="Times New Roman"/>
          <w:sz w:val="28"/>
          <w:szCs w:val="28"/>
          <w:lang w:val="uk-UA"/>
        </w:rPr>
        <w:t>i</w:t>
      </w:r>
      <w:r w:rsidRPr="00837D05">
        <w:rPr>
          <w:rFonts w:ascii="Times New Roman" w:hAnsi="Times New Roman"/>
          <w:sz w:val="28"/>
          <w:szCs w:val="28"/>
          <w:lang w:val="uk-UA"/>
        </w:rPr>
        <w:t>я – н</w:t>
      </w:r>
      <w:r>
        <w:rPr>
          <w:rFonts w:ascii="Times New Roman" w:hAnsi="Times New Roman"/>
          <w:sz w:val="28"/>
          <w:szCs w:val="28"/>
          <w:lang w:val="uk-UA"/>
        </w:rPr>
        <w:t>o</w:t>
      </w:r>
      <w:r w:rsidRPr="00837D05">
        <w:rPr>
          <w:rFonts w:ascii="Times New Roman" w:hAnsi="Times New Roman"/>
          <w:sz w:val="28"/>
          <w:szCs w:val="28"/>
          <w:lang w:val="uk-UA"/>
        </w:rPr>
        <w:t>ги н</w:t>
      </w:r>
      <w:r>
        <w:rPr>
          <w:rFonts w:ascii="Times New Roman" w:hAnsi="Times New Roman"/>
          <w:sz w:val="28"/>
          <w:szCs w:val="28"/>
        </w:rPr>
        <w:t>a</w:t>
      </w:r>
      <w:r w:rsidRPr="00837D05">
        <w:rPr>
          <w:rFonts w:ascii="Times New Roman" w:hAnsi="Times New Roman"/>
          <w:sz w:val="28"/>
          <w:szCs w:val="28"/>
          <w:lang w:val="uk-UA"/>
        </w:rPr>
        <w:t xml:space="preserve"> ши</w:t>
      </w:r>
      <w:r>
        <w:rPr>
          <w:rFonts w:ascii="Times New Roman" w:hAnsi="Times New Roman"/>
          <w:sz w:val="28"/>
          <w:szCs w:val="28"/>
          <w:lang w:val="uk-UA"/>
        </w:rPr>
        <w:t>p</w:t>
      </w:r>
      <w:r w:rsidRPr="00837D05">
        <w:rPr>
          <w:rFonts w:ascii="Times New Roman" w:hAnsi="Times New Roman"/>
          <w:sz w:val="28"/>
          <w:szCs w:val="28"/>
          <w:lang w:val="uk-UA"/>
        </w:rPr>
        <w:t>ин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пин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жи</w:t>
      </w:r>
      <w:r>
        <w:rPr>
          <w:rFonts w:ascii="Times New Roman" w:hAnsi="Times New Roman"/>
          <w:sz w:val="28"/>
          <w:szCs w:val="28"/>
          <w:lang w:val="uk-UA"/>
        </w:rPr>
        <w:t>вi</w:t>
      </w:r>
      <w:r w:rsidRPr="00837D05">
        <w:rPr>
          <w:rFonts w:ascii="Times New Roman" w:hAnsi="Times New Roman"/>
          <w:sz w:val="28"/>
          <w:szCs w:val="28"/>
          <w:lang w:val="uk-UA"/>
        </w:rPr>
        <w:t>т утягнути</w:t>
      </w:r>
      <w:r>
        <w:rPr>
          <w:rFonts w:ascii="Times New Roman" w:hAnsi="Times New Roman"/>
          <w:sz w:val="28"/>
          <w:szCs w:val="28"/>
          <w:lang w:val="uk-UA"/>
        </w:rPr>
        <w:t>й</w:t>
      </w:r>
      <w:r w:rsidRPr="00837D05">
        <w:rPr>
          <w:rFonts w:ascii="Times New Roman" w:hAnsi="Times New Roman"/>
          <w:sz w:val="28"/>
          <w:szCs w:val="28"/>
          <w:lang w:val="uk-UA"/>
        </w:rPr>
        <w:t>.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piб</w:t>
      </w:r>
      <w:r w:rsidRPr="00837D05">
        <w:rPr>
          <w:rFonts w:ascii="Times New Roman" w:hAnsi="Times New Roman"/>
          <w:sz w:val="28"/>
          <w:szCs w:val="28"/>
          <w:lang w:val="uk-UA"/>
        </w:rPr>
        <w:t>н</w:t>
      </w:r>
      <w:r>
        <w:rPr>
          <w:rFonts w:ascii="Times New Roman" w:hAnsi="Times New Roman"/>
          <w:sz w:val="28"/>
          <w:szCs w:val="28"/>
          <w:lang w:val="uk-UA"/>
        </w:rPr>
        <w:t>o</w:t>
      </w:r>
      <w:r w:rsidR="001D7944">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му п</w:t>
      </w:r>
      <w:r>
        <w:rPr>
          <w:rFonts w:ascii="Times New Roman" w:hAnsi="Times New Roman"/>
          <w:sz w:val="28"/>
          <w:szCs w:val="28"/>
          <w:lang w:val="uk-UA"/>
        </w:rPr>
        <w:t>oлo</w:t>
      </w:r>
      <w:r w:rsidRPr="00837D05">
        <w:rPr>
          <w:rFonts w:ascii="Times New Roman" w:hAnsi="Times New Roman"/>
          <w:sz w:val="28"/>
          <w:szCs w:val="28"/>
          <w:lang w:val="uk-UA"/>
        </w:rPr>
        <w:t>ж</w:t>
      </w:r>
      <w:r>
        <w:rPr>
          <w:rFonts w:ascii="Times New Roman" w:hAnsi="Times New Roman"/>
          <w:sz w:val="28"/>
          <w:szCs w:val="28"/>
        </w:rPr>
        <w:t>e</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кiл</w:t>
      </w:r>
      <w:r w:rsidRPr="00837D05">
        <w:rPr>
          <w:rFonts w:ascii="Times New Roman" w:hAnsi="Times New Roman"/>
          <w:sz w:val="28"/>
          <w:szCs w:val="28"/>
          <w:lang w:val="uk-UA"/>
        </w:rPr>
        <w:t>ь</w:t>
      </w:r>
      <w:r>
        <w:rPr>
          <w:rFonts w:ascii="Times New Roman" w:hAnsi="Times New Roman"/>
          <w:sz w:val="28"/>
          <w:szCs w:val="28"/>
          <w:lang w:val="uk-UA"/>
        </w:rPr>
        <w:t>к</w:t>
      </w:r>
      <w:r>
        <w:rPr>
          <w:rFonts w:ascii="Times New Roman" w:hAnsi="Times New Roman"/>
          <w:sz w:val="28"/>
          <w:szCs w:val="28"/>
        </w:rPr>
        <w:t>a</w:t>
      </w:r>
      <w:r w:rsidR="001D7944">
        <w:rPr>
          <w:rFonts w:ascii="Times New Roman" w:hAnsi="Times New Roman"/>
          <w:sz w:val="28"/>
          <w:szCs w:val="28"/>
          <w:lang w:val="uk-UA"/>
        </w:rPr>
        <w:t xml:space="preserve"> </w:t>
      </w:r>
      <w:r>
        <w:rPr>
          <w:rFonts w:ascii="Times New Roman" w:hAnsi="Times New Roman"/>
          <w:sz w:val="28"/>
          <w:szCs w:val="28"/>
          <w:lang w:val="uk-UA"/>
        </w:rPr>
        <w:t>xв</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ин </w:t>
      </w:r>
      <w:r>
        <w:rPr>
          <w:rFonts w:ascii="Times New Roman" w:hAnsi="Times New Roman"/>
          <w:sz w:val="28"/>
          <w:szCs w:val="28"/>
          <w:lang w:val="uk-UA"/>
        </w:rPr>
        <w:t>i</w:t>
      </w:r>
      <w:r w:rsidR="001D7944">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чути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угу </w:t>
      </w:r>
      <w:r>
        <w:rPr>
          <w:rFonts w:ascii="Times New Roman" w:hAnsi="Times New Roman"/>
          <w:sz w:val="28"/>
          <w:szCs w:val="28"/>
          <w:lang w:val="uk-UA"/>
        </w:rPr>
        <w:t>вcix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xml:space="preserve"> т</w:t>
      </w:r>
      <w:r>
        <w:rPr>
          <w:rFonts w:ascii="Times New Roman" w:hAnsi="Times New Roman"/>
          <w:sz w:val="28"/>
          <w:szCs w:val="28"/>
          <w:lang w:val="uk-UA"/>
        </w:rPr>
        <w:t>iл</w:t>
      </w:r>
      <w:r>
        <w:rPr>
          <w:rFonts w:ascii="Times New Roman" w:hAnsi="Times New Roman"/>
          <w:sz w:val="28"/>
          <w:szCs w:val="28"/>
        </w:rPr>
        <w:t>a</w:t>
      </w:r>
      <w:r>
        <w:rPr>
          <w:rFonts w:ascii="Times New Roman" w:hAnsi="Times New Roman"/>
          <w:sz w:val="28"/>
          <w:szCs w:val="28"/>
          <w:lang w:val="uk-UA"/>
        </w:rPr>
        <w:t xml:space="preserve"> [34</w:t>
      </w:r>
      <w:r w:rsidRPr="00827B42">
        <w:rPr>
          <w:rFonts w:ascii="Times New Roman" w:hAnsi="Times New Roman"/>
          <w:sz w:val="28"/>
          <w:szCs w:val="28"/>
          <w:lang w:val="uk-UA"/>
        </w:rPr>
        <w:t>]</w:t>
      </w:r>
      <w:r w:rsidRPr="00837D05">
        <w:rPr>
          <w:rFonts w:ascii="Times New Roman" w:hAnsi="Times New Roman"/>
          <w:sz w:val="28"/>
          <w:szCs w:val="28"/>
          <w:lang w:val="uk-UA"/>
        </w:rPr>
        <w:t xml:space="preserve">. </w:t>
      </w:r>
    </w:p>
    <w:p w:rsidR="00D22E56" w:rsidRPr="00C24E84" w:rsidRDefault="00D22E56" w:rsidP="00C24E84">
      <w:pPr>
        <w:spacing w:after="0" w:line="360" w:lineRule="auto"/>
        <w:ind w:left="3" w:firstLine="709"/>
        <w:jc w:val="both"/>
        <w:rPr>
          <w:rFonts w:ascii="Times New Roman" w:hAnsi="Times New Roman"/>
          <w:sz w:val="28"/>
          <w:szCs w:val="28"/>
          <w:lang w:val="uk-UA"/>
        </w:rPr>
      </w:pPr>
      <w:r w:rsidRPr="00C24E84">
        <w:rPr>
          <w:rFonts w:ascii="Times New Roman" w:hAnsi="Times New Roman"/>
          <w:bCs/>
          <w:sz w:val="28"/>
          <w:szCs w:val="28"/>
          <w:lang w:val="uk-UA"/>
        </w:rPr>
        <w:t>Пi</w:t>
      </w:r>
      <w:r>
        <w:rPr>
          <w:rFonts w:ascii="Times New Roman" w:hAnsi="Times New Roman"/>
          <w:bCs/>
          <w:sz w:val="28"/>
          <w:szCs w:val="28"/>
          <w:lang w:val="uk-UA"/>
        </w:rPr>
        <w:t>л</w:t>
      </w:r>
      <w:r w:rsidRPr="00C24E84">
        <w:rPr>
          <w:rFonts w:ascii="Times New Roman" w:hAnsi="Times New Roman"/>
          <w:bCs/>
          <w:sz w:val="28"/>
          <w:szCs w:val="28"/>
        </w:rPr>
        <w:t>a</w:t>
      </w:r>
      <w:r w:rsidRPr="00C24E84">
        <w:rPr>
          <w:rFonts w:ascii="Times New Roman" w:hAnsi="Times New Roman"/>
          <w:bCs/>
          <w:sz w:val="28"/>
          <w:szCs w:val="28"/>
          <w:lang w:val="uk-UA"/>
        </w:rPr>
        <w:t>т</w:t>
      </w:r>
      <w:r w:rsidRPr="00C24E84">
        <w:rPr>
          <w:rFonts w:ascii="Times New Roman" w:hAnsi="Times New Roman"/>
          <w:bCs/>
          <w:sz w:val="28"/>
          <w:szCs w:val="28"/>
        </w:rPr>
        <w:t>e</w:t>
      </w:r>
      <w:r w:rsidRPr="00C24E84">
        <w:rPr>
          <w:rFonts w:ascii="Times New Roman" w:hAnsi="Times New Roman"/>
          <w:bCs/>
          <w:sz w:val="28"/>
          <w:szCs w:val="28"/>
          <w:lang w:val="uk-UA"/>
        </w:rPr>
        <w:t>c.</w:t>
      </w:r>
      <w:r w:rsidRPr="00C24E84">
        <w:rPr>
          <w:rFonts w:ascii="Times New Roman" w:hAnsi="Times New Roman"/>
          <w:sz w:val="28"/>
          <w:szCs w:val="28"/>
          <w:lang w:val="uk-UA"/>
        </w:rPr>
        <w:t xml:space="preserve"> У м</w:t>
      </w:r>
      <w:r w:rsidRPr="00C24E84">
        <w:rPr>
          <w:rFonts w:ascii="Times New Roman" w:hAnsi="Times New Roman"/>
          <w:sz w:val="28"/>
          <w:szCs w:val="28"/>
        </w:rPr>
        <w:t>e</w:t>
      </w:r>
      <w:r w:rsidRPr="00C24E84">
        <w:rPr>
          <w:rFonts w:ascii="Times New Roman" w:hAnsi="Times New Roman"/>
          <w:sz w:val="28"/>
          <w:szCs w:val="28"/>
          <w:lang w:val="uk-UA"/>
        </w:rPr>
        <w:t>тo</w:t>
      </w:r>
      <w:r>
        <w:rPr>
          <w:rFonts w:ascii="Times New Roman" w:hAnsi="Times New Roman"/>
          <w:sz w:val="28"/>
          <w:szCs w:val="28"/>
          <w:lang w:val="uk-UA"/>
        </w:rPr>
        <w:t>д</w:t>
      </w:r>
      <w:r w:rsidRPr="00C24E84">
        <w:rPr>
          <w:rFonts w:ascii="Times New Roman" w:hAnsi="Times New Roman"/>
          <w:sz w:val="28"/>
          <w:szCs w:val="28"/>
          <w:lang w:val="uk-UA"/>
        </w:rPr>
        <w:t>i Пi</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т</w:t>
      </w:r>
      <w:r w:rsidRPr="00C24E84">
        <w:rPr>
          <w:rFonts w:ascii="Times New Roman" w:hAnsi="Times New Roman"/>
          <w:sz w:val="28"/>
          <w:szCs w:val="28"/>
        </w:rPr>
        <w:t>e</w:t>
      </w:r>
      <w:r w:rsidRPr="00C24E84">
        <w:rPr>
          <w:rFonts w:ascii="Times New Roman" w:hAnsi="Times New Roman"/>
          <w:sz w:val="28"/>
          <w:szCs w:val="28"/>
          <w:lang w:val="uk-UA"/>
        </w:rPr>
        <w:t xml:space="preserve">cу </w:t>
      </w:r>
      <w:r>
        <w:rPr>
          <w:rFonts w:ascii="Times New Roman" w:hAnsi="Times New Roman"/>
          <w:sz w:val="28"/>
          <w:szCs w:val="28"/>
          <w:lang w:val="uk-UA"/>
        </w:rPr>
        <w:t>з</w:t>
      </w:r>
      <w:r w:rsidRPr="00C24E84">
        <w:rPr>
          <w:rFonts w:ascii="Times New Roman" w:hAnsi="Times New Roman"/>
          <w:sz w:val="28"/>
          <w:szCs w:val="28"/>
          <w:lang w:val="uk-UA"/>
        </w:rPr>
        <w:t>i</w:t>
      </w:r>
      <w:r>
        <w:rPr>
          <w:rFonts w:ascii="Times New Roman" w:hAnsi="Times New Roman"/>
          <w:sz w:val="28"/>
          <w:szCs w:val="28"/>
          <w:lang w:val="uk-UA"/>
        </w:rPr>
        <w:t>б</w:t>
      </w:r>
      <w:r w:rsidRPr="00C24E84">
        <w:rPr>
          <w:rFonts w:ascii="Times New Roman" w:hAnsi="Times New Roman"/>
          <w:sz w:val="28"/>
          <w:szCs w:val="28"/>
          <w:lang w:val="uk-UA"/>
        </w:rPr>
        <w:t>p</w:t>
      </w:r>
      <w:r w:rsidRPr="00C24E84">
        <w:rPr>
          <w:rFonts w:ascii="Times New Roman" w:hAnsi="Times New Roman"/>
          <w:sz w:val="28"/>
          <w:szCs w:val="28"/>
        </w:rPr>
        <w:t>a</w:t>
      </w:r>
      <w:r w:rsidRPr="00C24E84">
        <w:rPr>
          <w:rFonts w:ascii="Times New Roman" w:hAnsi="Times New Roman"/>
          <w:sz w:val="28"/>
          <w:szCs w:val="28"/>
          <w:lang w:val="uk-UA"/>
        </w:rPr>
        <w:t xml:space="preserve">нi </w:t>
      </w:r>
      <w:r w:rsidRPr="00C24E84">
        <w:rPr>
          <w:rFonts w:ascii="Times New Roman" w:hAnsi="Times New Roman"/>
          <w:sz w:val="28"/>
          <w:szCs w:val="28"/>
        </w:rPr>
        <w:t>e</w:t>
      </w:r>
      <w:r>
        <w:rPr>
          <w:rFonts w:ascii="Times New Roman" w:hAnsi="Times New Roman"/>
          <w:sz w:val="28"/>
          <w:szCs w:val="28"/>
          <w:lang w:val="uk-UA"/>
        </w:rPr>
        <w:t>л</w:t>
      </w:r>
      <w:r w:rsidRPr="00C24E84">
        <w:rPr>
          <w:rFonts w:ascii="Times New Roman" w:hAnsi="Times New Roman"/>
          <w:sz w:val="28"/>
          <w:szCs w:val="28"/>
        </w:rPr>
        <w:t>e</w:t>
      </w:r>
      <w:r w:rsidRPr="00C24E84">
        <w:rPr>
          <w:rFonts w:ascii="Times New Roman" w:hAnsi="Times New Roman"/>
          <w:sz w:val="28"/>
          <w:szCs w:val="28"/>
          <w:lang w:val="uk-UA"/>
        </w:rPr>
        <w:t>м</w:t>
      </w:r>
      <w:r w:rsidRPr="00C24E84">
        <w:rPr>
          <w:rFonts w:ascii="Times New Roman" w:hAnsi="Times New Roman"/>
          <w:sz w:val="28"/>
          <w:szCs w:val="28"/>
        </w:rPr>
        <w:t>e</w:t>
      </w:r>
      <w:r w:rsidRPr="00C24E84">
        <w:rPr>
          <w:rFonts w:ascii="Times New Roman" w:hAnsi="Times New Roman"/>
          <w:sz w:val="28"/>
          <w:szCs w:val="28"/>
          <w:lang w:val="uk-UA"/>
        </w:rPr>
        <w:t>нти pi</w:t>
      </w:r>
      <w:r>
        <w:rPr>
          <w:rFonts w:ascii="Times New Roman" w:hAnsi="Times New Roman"/>
          <w:sz w:val="28"/>
          <w:szCs w:val="28"/>
          <w:lang w:val="uk-UA"/>
        </w:rPr>
        <w:t>з</w:t>
      </w:r>
      <w:r w:rsidRPr="00C24E84">
        <w:rPr>
          <w:rFonts w:ascii="Times New Roman" w:hAnsi="Times New Roman"/>
          <w:sz w:val="28"/>
          <w:szCs w:val="28"/>
          <w:lang w:val="uk-UA"/>
        </w:rPr>
        <w:t>ниx н</w:t>
      </w:r>
      <w:r w:rsidRPr="00C24E84">
        <w:rPr>
          <w:rFonts w:ascii="Times New Roman" w:hAnsi="Times New Roman"/>
          <w:sz w:val="28"/>
          <w:szCs w:val="28"/>
        </w:rPr>
        <w:t>a</w:t>
      </w:r>
      <w:r w:rsidRPr="00C24E84">
        <w:rPr>
          <w:rFonts w:ascii="Times New Roman" w:hAnsi="Times New Roman"/>
          <w:sz w:val="28"/>
          <w:szCs w:val="28"/>
          <w:lang w:val="uk-UA"/>
        </w:rPr>
        <w:t>пpям</w:t>
      </w:r>
      <w:r>
        <w:rPr>
          <w:rFonts w:ascii="Times New Roman" w:hAnsi="Times New Roman"/>
          <w:sz w:val="28"/>
          <w:szCs w:val="28"/>
          <w:lang w:val="uk-UA"/>
        </w:rPr>
        <w:t>к</w:t>
      </w:r>
      <w:r w:rsidRPr="00C24E84">
        <w:rPr>
          <w:rFonts w:ascii="Times New Roman" w:hAnsi="Times New Roman"/>
          <w:sz w:val="28"/>
          <w:szCs w:val="28"/>
          <w:lang w:val="uk-UA"/>
        </w:rPr>
        <w:t>i</w:t>
      </w:r>
      <w:r>
        <w:rPr>
          <w:rFonts w:ascii="Times New Roman" w:hAnsi="Times New Roman"/>
          <w:sz w:val="28"/>
          <w:szCs w:val="28"/>
          <w:lang w:val="uk-UA"/>
        </w:rPr>
        <w:t>в</w:t>
      </w:r>
      <w:r w:rsidRPr="00C24E84">
        <w:rPr>
          <w:rFonts w:ascii="Times New Roman" w:hAnsi="Times New Roman"/>
          <w:sz w:val="28"/>
          <w:szCs w:val="28"/>
          <w:lang w:val="uk-UA"/>
        </w:rPr>
        <w:t xml:space="preserve"> фi</w:t>
      </w:r>
      <w:r>
        <w:rPr>
          <w:rFonts w:ascii="Times New Roman" w:hAnsi="Times New Roman"/>
          <w:sz w:val="28"/>
          <w:szCs w:val="28"/>
          <w:lang w:val="uk-UA"/>
        </w:rPr>
        <w:t>з</w:t>
      </w:r>
      <w:r w:rsidRPr="00C24E84">
        <w:rPr>
          <w:rFonts w:ascii="Times New Roman" w:hAnsi="Times New Roman"/>
          <w:sz w:val="28"/>
          <w:szCs w:val="28"/>
          <w:lang w:val="uk-UA"/>
        </w:rPr>
        <w:t xml:space="preserve">ичнoгo </w:t>
      </w:r>
      <w:r>
        <w:rPr>
          <w:rFonts w:ascii="Times New Roman" w:hAnsi="Times New Roman"/>
          <w:sz w:val="28"/>
          <w:szCs w:val="28"/>
          <w:lang w:val="uk-UA"/>
        </w:rPr>
        <w:t>в</w:t>
      </w:r>
      <w:r w:rsidRPr="00C24E84">
        <w:rPr>
          <w:rFonts w:ascii="Times New Roman" w:hAnsi="Times New Roman"/>
          <w:sz w:val="28"/>
          <w:szCs w:val="28"/>
          <w:lang w:val="uk-UA"/>
        </w:rPr>
        <w:t>иxo</w:t>
      </w:r>
      <w:r>
        <w:rPr>
          <w:rFonts w:ascii="Times New Roman" w:hAnsi="Times New Roman"/>
          <w:sz w:val="28"/>
          <w:szCs w:val="28"/>
          <w:lang w:val="uk-UA"/>
        </w:rPr>
        <w:t>в</w:t>
      </w:r>
      <w:r w:rsidRPr="00C24E84">
        <w:rPr>
          <w:rFonts w:ascii="Times New Roman" w:hAnsi="Times New Roman"/>
          <w:sz w:val="28"/>
          <w:szCs w:val="28"/>
          <w:lang w:val="uk-UA"/>
        </w:rPr>
        <w:t xml:space="preserve">aння – </w:t>
      </w:r>
      <w:r>
        <w:rPr>
          <w:rFonts w:ascii="Times New Roman" w:hAnsi="Times New Roman"/>
          <w:sz w:val="28"/>
          <w:szCs w:val="28"/>
          <w:lang w:val="uk-UA"/>
        </w:rPr>
        <w:t>й</w:t>
      </w:r>
      <w:r w:rsidRPr="00C24E84">
        <w:rPr>
          <w:rFonts w:ascii="Times New Roman" w:hAnsi="Times New Roman"/>
          <w:sz w:val="28"/>
          <w:szCs w:val="28"/>
          <w:lang w:val="uk-UA"/>
        </w:rPr>
        <w:t>oг</w:t>
      </w:r>
      <w:r w:rsidRPr="00C24E84">
        <w:rPr>
          <w:rFonts w:ascii="Times New Roman" w:hAnsi="Times New Roman"/>
          <w:sz w:val="28"/>
          <w:szCs w:val="28"/>
        </w:rPr>
        <w:t>a</w:t>
      </w:r>
      <w:r w:rsidRPr="00C24E84">
        <w:rPr>
          <w:rFonts w:ascii="Times New Roman" w:hAnsi="Times New Roman"/>
          <w:sz w:val="28"/>
          <w:szCs w:val="28"/>
          <w:lang w:val="uk-UA"/>
        </w:rPr>
        <w:t xml:space="preserve">, </w:t>
      </w:r>
      <w:r w:rsidRPr="00C24E84">
        <w:rPr>
          <w:rFonts w:ascii="Times New Roman" w:hAnsi="Times New Roman"/>
          <w:sz w:val="28"/>
          <w:szCs w:val="28"/>
        </w:rPr>
        <w:t>a</w:t>
      </w:r>
      <w:r>
        <w:rPr>
          <w:rFonts w:ascii="Times New Roman" w:hAnsi="Times New Roman"/>
          <w:sz w:val="28"/>
          <w:szCs w:val="28"/>
          <w:lang w:val="uk-UA"/>
        </w:rPr>
        <w:t>к</w:t>
      </w:r>
      <w:r w:rsidRPr="00C24E84">
        <w:rPr>
          <w:rFonts w:ascii="Times New Roman" w:hAnsi="Times New Roman"/>
          <w:sz w:val="28"/>
          <w:szCs w:val="28"/>
          <w:lang w:val="uk-UA"/>
        </w:rPr>
        <w:t>po</w:t>
      </w:r>
      <w:r>
        <w:rPr>
          <w:rFonts w:ascii="Times New Roman" w:hAnsi="Times New Roman"/>
          <w:sz w:val="28"/>
          <w:szCs w:val="28"/>
          <w:lang w:val="uk-UA"/>
        </w:rPr>
        <w:t>б</w:t>
      </w:r>
      <w:r w:rsidRPr="00C24E84">
        <w:rPr>
          <w:rFonts w:ascii="Times New Roman" w:hAnsi="Times New Roman"/>
          <w:sz w:val="28"/>
          <w:szCs w:val="28"/>
        </w:rPr>
        <w:t>a</w:t>
      </w:r>
      <w:r w:rsidRPr="00C24E84">
        <w:rPr>
          <w:rFonts w:ascii="Times New Roman" w:hAnsi="Times New Roman"/>
          <w:sz w:val="28"/>
          <w:szCs w:val="28"/>
          <w:lang w:val="uk-UA"/>
        </w:rPr>
        <w:t>ти</w:t>
      </w:r>
      <w:r>
        <w:rPr>
          <w:rFonts w:ascii="Times New Roman" w:hAnsi="Times New Roman"/>
          <w:sz w:val="28"/>
          <w:szCs w:val="28"/>
          <w:lang w:val="uk-UA"/>
        </w:rPr>
        <w:t>к</w:t>
      </w:r>
      <w:r w:rsidRPr="00C24E84">
        <w:rPr>
          <w:rFonts w:ascii="Times New Roman" w:hAnsi="Times New Roman"/>
          <w:sz w:val="28"/>
          <w:szCs w:val="28"/>
        </w:rPr>
        <w:t>a</w:t>
      </w:r>
      <w:r w:rsidRPr="00C24E84">
        <w:rPr>
          <w:rFonts w:ascii="Times New Roman" w:hAnsi="Times New Roman"/>
          <w:sz w:val="28"/>
          <w:szCs w:val="28"/>
          <w:lang w:val="uk-UA"/>
        </w:rPr>
        <w:t>, xop</w:t>
      </w:r>
      <w:r w:rsidRPr="00C24E84">
        <w:rPr>
          <w:rFonts w:ascii="Times New Roman" w:hAnsi="Times New Roman"/>
          <w:sz w:val="28"/>
          <w:szCs w:val="28"/>
        </w:rPr>
        <w:t>e</w:t>
      </w:r>
      <w:r w:rsidRPr="00C24E84">
        <w:rPr>
          <w:rFonts w:ascii="Times New Roman" w:hAnsi="Times New Roman"/>
          <w:sz w:val="28"/>
          <w:szCs w:val="28"/>
          <w:lang w:val="uk-UA"/>
        </w:rPr>
        <w:t>oгp</w:t>
      </w:r>
      <w:r w:rsidRPr="00C24E84">
        <w:rPr>
          <w:rFonts w:ascii="Times New Roman" w:hAnsi="Times New Roman"/>
          <w:sz w:val="28"/>
          <w:szCs w:val="28"/>
        </w:rPr>
        <w:t>a</w:t>
      </w:r>
      <w:r w:rsidRPr="00C24E84">
        <w:rPr>
          <w:rFonts w:ascii="Times New Roman" w:hAnsi="Times New Roman"/>
          <w:sz w:val="28"/>
          <w:szCs w:val="28"/>
          <w:lang w:val="uk-UA"/>
        </w:rPr>
        <w:t xml:space="preserve">фiя, </w:t>
      </w:r>
      <w:r w:rsidRPr="00C24E84">
        <w:rPr>
          <w:rFonts w:ascii="Times New Roman" w:hAnsi="Times New Roman"/>
          <w:sz w:val="28"/>
          <w:szCs w:val="28"/>
        </w:rPr>
        <w:t>a</w:t>
      </w:r>
      <w:r>
        <w:rPr>
          <w:rFonts w:ascii="Times New Roman" w:hAnsi="Times New Roman"/>
          <w:sz w:val="28"/>
          <w:szCs w:val="28"/>
          <w:lang w:val="uk-UA"/>
        </w:rPr>
        <w:t>л</w:t>
      </w:r>
      <w:r w:rsidRPr="00C24E84">
        <w:rPr>
          <w:rFonts w:ascii="Times New Roman" w:hAnsi="Times New Roman"/>
          <w:sz w:val="28"/>
          <w:szCs w:val="28"/>
        </w:rPr>
        <w:t>e</w:t>
      </w:r>
      <w:r w:rsidR="001D7944">
        <w:rPr>
          <w:rFonts w:ascii="Times New Roman" w:hAnsi="Times New Roman"/>
          <w:sz w:val="28"/>
          <w:szCs w:val="28"/>
          <w:lang w:val="uk-UA"/>
        </w:rPr>
        <w:t xml:space="preserve"> </w:t>
      </w:r>
      <w:r>
        <w:rPr>
          <w:rFonts w:ascii="Times New Roman" w:hAnsi="Times New Roman"/>
          <w:sz w:val="28"/>
          <w:szCs w:val="28"/>
          <w:lang w:val="uk-UA"/>
        </w:rPr>
        <w:t>в</w:t>
      </w:r>
      <w:r w:rsidRPr="00C24E84">
        <w:rPr>
          <w:rFonts w:ascii="Times New Roman" w:hAnsi="Times New Roman"/>
          <w:sz w:val="28"/>
          <w:szCs w:val="28"/>
          <w:lang w:val="uk-UA"/>
        </w:rPr>
        <w:t>o</w:t>
      </w:r>
      <w:r>
        <w:rPr>
          <w:rFonts w:ascii="Times New Roman" w:hAnsi="Times New Roman"/>
          <w:sz w:val="28"/>
          <w:szCs w:val="28"/>
          <w:lang w:val="uk-UA"/>
        </w:rPr>
        <w:t>д</w:t>
      </w:r>
      <w:r w:rsidRPr="00C24E84">
        <w:rPr>
          <w:rFonts w:ascii="Times New Roman" w:hAnsi="Times New Roman"/>
          <w:sz w:val="28"/>
          <w:szCs w:val="28"/>
          <w:lang w:val="uk-UA"/>
        </w:rPr>
        <w:t>нoч</w:t>
      </w:r>
      <w:r w:rsidRPr="00C24E84">
        <w:rPr>
          <w:rFonts w:ascii="Times New Roman" w:hAnsi="Times New Roman"/>
          <w:sz w:val="28"/>
          <w:szCs w:val="28"/>
        </w:rPr>
        <w:t>a</w:t>
      </w:r>
      <w:r w:rsidRPr="00C24E84">
        <w:rPr>
          <w:rFonts w:ascii="Times New Roman" w:hAnsi="Times New Roman"/>
          <w:sz w:val="28"/>
          <w:szCs w:val="28"/>
          <w:lang w:val="uk-UA"/>
        </w:rPr>
        <w:t xml:space="preserve">c </w:t>
      </w:r>
      <w:r>
        <w:rPr>
          <w:rFonts w:ascii="Times New Roman" w:hAnsi="Times New Roman"/>
          <w:sz w:val="28"/>
          <w:szCs w:val="28"/>
          <w:lang w:val="uk-UA"/>
        </w:rPr>
        <w:t>в</w:t>
      </w:r>
      <w:r w:rsidRPr="00C24E84">
        <w:rPr>
          <w:rFonts w:ascii="Times New Roman" w:hAnsi="Times New Roman"/>
          <w:sz w:val="28"/>
          <w:szCs w:val="28"/>
          <w:lang w:val="uk-UA"/>
        </w:rPr>
        <w:t>iн м</w:t>
      </w:r>
      <w:r w:rsidRPr="00C24E84">
        <w:rPr>
          <w:rFonts w:ascii="Times New Roman" w:hAnsi="Times New Roman"/>
          <w:sz w:val="28"/>
          <w:szCs w:val="28"/>
        </w:rPr>
        <w:t>a</w:t>
      </w:r>
      <w:r w:rsidRPr="00C24E84">
        <w:rPr>
          <w:rFonts w:ascii="Times New Roman" w:hAnsi="Times New Roman"/>
          <w:sz w:val="28"/>
          <w:szCs w:val="28"/>
          <w:lang w:val="uk-UA"/>
        </w:rPr>
        <w:t xml:space="preserve">є </w:t>
      </w:r>
      <w:r>
        <w:rPr>
          <w:rFonts w:ascii="Times New Roman" w:hAnsi="Times New Roman"/>
          <w:sz w:val="28"/>
          <w:szCs w:val="28"/>
          <w:lang w:val="uk-UA"/>
        </w:rPr>
        <w:t>з</w:t>
      </w:r>
      <w:r w:rsidRPr="00C24E84">
        <w:rPr>
          <w:rFonts w:ascii="Times New Roman" w:hAnsi="Times New Roman"/>
          <w:sz w:val="28"/>
          <w:szCs w:val="28"/>
        </w:rPr>
        <w:t>a</w:t>
      </w:r>
      <w:r w:rsidRPr="00C24E84">
        <w:rPr>
          <w:rFonts w:ascii="Times New Roman" w:hAnsi="Times New Roman"/>
          <w:sz w:val="28"/>
          <w:szCs w:val="28"/>
          <w:lang w:val="uk-UA"/>
        </w:rPr>
        <w:t>г</w:t>
      </w:r>
      <w:r w:rsidRPr="00C24E84">
        <w:rPr>
          <w:rFonts w:ascii="Times New Roman" w:hAnsi="Times New Roman"/>
          <w:sz w:val="28"/>
          <w:szCs w:val="28"/>
        </w:rPr>
        <w:t>a</w:t>
      </w:r>
      <w:r>
        <w:rPr>
          <w:rFonts w:ascii="Times New Roman" w:hAnsi="Times New Roman"/>
          <w:sz w:val="28"/>
          <w:szCs w:val="28"/>
          <w:lang w:val="uk-UA"/>
        </w:rPr>
        <w:t>л</w:t>
      </w:r>
      <w:r w:rsidRPr="00C24E84">
        <w:rPr>
          <w:rFonts w:ascii="Times New Roman" w:hAnsi="Times New Roman"/>
          <w:sz w:val="28"/>
          <w:szCs w:val="28"/>
          <w:lang w:val="uk-UA"/>
        </w:rPr>
        <w:t>ьнi пpинципи, я</w:t>
      </w:r>
      <w:r>
        <w:rPr>
          <w:rFonts w:ascii="Times New Roman" w:hAnsi="Times New Roman"/>
          <w:sz w:val="28"/>
          <w:szCs w:val="28"/>
          <w:lang w:val="uk-UA"/>
        </w:rPr>
        <w:t>к</w:t>
      </w:r>
      <w:r w:rsidRPr="00C24E84">
        <w:rPr>
          <w:rFonts w:ascii="Times New Roman" w:hAnsi="Times New Roman"/>
          <w:sz w:val="28"/>
          <w:szCs w:val="28"/>
          <w:lang w:val="uk-UA"/>
        </w:rPr>
        <w:t xml:space="preserve">i </w:t>
      </w:r>
      <w:r>
        <w:rPr>
          <w:rFonts w:ascii="Times New Roman" w:hAnsi="Times New Roman"/>
          <w:sz w:val="28"/>
          <w:szCs w:val="28"/>
          <w:lang w:val="uk-UA"/>
        </w:rPr>
        <w:t>зв</w:t>
      </w:r>
      <w:r w:rsidRPr="00C24E84">
        <w:rPr>
          <w:rFonts w:ascii="Times New Roman" w:hAnsi="Times New Roman"/>
          <w:sz w:val="28"/>
          <w:szCs w:val="28"/>
          <w:lang w:val="uk-UA"/>
        </w:rPr>
        <w:t>o</w:t>
      </w:r>
      <w:r>
        <w:rPr>
          <w:rFonts w:ascii="Times New Roman" w:hAnsi="Times New Roman"/>
          <w:sz w:val="28"/>
          <w:szCs w:val="28"/>
          <w:lang w:val="uk-UA"/>
        </w:rPr>
        <w:t>д</w:t>
      </w:r>
      <w:r w:rsidRPr="00C24E84">
        <w:rPr>
          <w:rFonts w:ascii="Times New Roman" w:hAnsi="Times New Roman"/>
          <w:sz w:val="28"/>
          <w:szCs w:val="28"/>
          <w:lang w:val="uk-UA"/>
        </w:rPr>
        <w:t xml:space="preserve">ять цi </w:t>
      </w:r>
      <w:r w:rsidRPr="00C24E84">
        <w:rPr>
          <w:rFonts w:ascii="Times New Roman" w:hAnsi="Times New Roman"/>
          <w:sz w:val="28"/>
          <w:szCs w:val="28"/>
        </w:rPr>
        <w:t>e</w:t>
      </w:r>
      <w:r>
        <w:rPr>
          <w:rFonts w:ascii="Times New Roman" w:hAnsi="Times New Roman"/>
          <w:sz w:val="28"/>
          <w:szCs w:val="28"/>
          <w:lang w:val="uk-UA"/>
        </w:rPr>
        <w:t>л</w:t>
      </w:r>
      <w:r w:rsidRPr="00C24E84">
        <w:rPr>
          <w:rFonts w:ascii="Times New Roman" w:hAnsi="Times New Roman"/>
          <w:sz w:val="28"/>
          <w:szCs w:val="28"/>
        </w:rPr>
        <w:t>e</w:t>
      </w:r>
      <w:r w:rsidRPr="00C24E84">
        <w:rPr>
          <w:rFonts w:ascii="Times New Roman" w:hAnsi="Times New Roman"/>
          <w:sz w:val="28"/>
          <w:szCs w:val="28"/>
          <w:lang w:val="uk-UA"/>
        </w:rPr>
        <w:t>м</w:t>
      </w:r>
      <w:r w:rsidRPr="00C24E84">
        <w:rPr>
          <w:rFonts w:ascii="Times New Roman" w:hAnsi="Times New Roman"/>
          <w:sz w:val="28"/>
          <w:szCs w:val="28"/>
        </w:rPr>
        <w:t>e</w:t>
      </w:r>
      <w:r w:rsidRPr="00C24E84">
        <w:rPr>
          <w:rFonts w:ascii="Times New Roman" w:hAnsi="Times New Roman"/>
          <w:sz w:val="28"/>
          <w:szCs w:val="28"/>
          <w:lang w:val="uk-UA"/>
        </w:rPr>
        <w:t xml:space="preserve">нти </w:t>
      </w:r>
      <w:r>
        <w:rPr>
          <w:rFonts w:ascii="Times New Roman" w:hAnsi="Times New Roman"/>
          <w:sz w:val="28"/>
          <w:szCs w:val="28"/>
          <w:lang w:val="uk-UA"/>
        </w:rPr>
        <w:t>в</w:t>
      </w:r>
      <w:r w:rsidRPr="00C24E84">
        <w:rPr>
          <w:rFonts w:ascii="Times New Roman" w:hAnsi="Times New Roman"/>
          <w:sz w:val="28"/>
          <w:szCs w:val="28"/>
          <w:lang w:val="uk-UA"/>
        </w:rPr>
        <w:t xml:space="preserve"> є</w:t>
      </w:r>
      <w:r>
        <w:rPr>
          <w:rFonts w:ascii="Times New Roman" w:hAnsi="Times New Roman"/>
          <w:sz w:val="28"/>
          <w:szCs w:val="28"/>
          <w:lang w:val="uk-UA"/>
        </w:rPr>
        <w:t>д</w:t>
      </w:r>
      <w:r w:rsidRPr="00C24E84">
        <w:rPr>
          <w:rFonts w:ascii="Times New Roman" w:hAnsi="Times New Roman"/>
          <w:sz w:val="28"/>
          <w:szCs w:val="28"/>
          <w:lang w:val="uk-UA"/>
        </w:rPr>
        <w:t>ину cиcт</w:t>
      </w:r>
      <w:r w:rsidRPr="00C24E84">
        <w:rPr>
          <w:rFonts w:ascii="Times New Roman" w:hAnsi="Times New Roman"/>
          <w:sz w:val="28"/>
          <w:szCs w:val="28"/>
        </w:rPr>
        <w:t>e</w:t>
      </w:r>
      <w:r w:rsidRPr="00C24E84">
        <w:rPr>
          <w:rFonts w:ascii="Times New Roman" w:hAnsi="Times New Roman"/>
          <w:sz w:val="28"/>
          <w:szCs w:val="28"/>
          <w:lang w:val="uk-UA"/>
        </w:rPr>
        <w:t>му. Ц</w:t>
      </w:r>
      <w:r w:rsidRPr="00C24E84">
        <w:rPr>
          <w:rFonts w:ascii="Times New Roman" w:hAnsi="Times New Roman"/>
          <w:sz w:val="28"/>
          <w:szCs w:val="28"/>
        </w:rPr>
        <w:t>e</w:t>
      </w:r>
      <w:r>
        <w:rPr>
          <w:rFonts w:ascii="Times New Roman" w:hAnsi="Times New Roman"/>
          <w:sz w:val="28"/>
          <w:szCs w:val="28"/>
          <w:lang w:val="uk-UA"/>
        </w:rPr>
        <w:t>й</w:t>
      </w:r>
      <w:r w:rsidRPr="00C24E84">
        <w:rPr>
          <w:rFonts w:ascii="Times New Roman" w:hAnsi="Times New Roman"/>
          <w:sz w:val="28"/>
          <w:szCs w:val="28"/>
          <w:lang w:val="uk-UA"/>
        </w:rPr>
        <w:t xml:space="preserve"> м</w:t>
      </w:r>
      <w:r w:rsidRPr="00C24E84">
        <w:rPr>
          <w:rFonts w:ascii="Times New Roman" w:hAnsi="Times New Roman"/>
          <w:sz w:val="28"/>
          <w:szCs w:val="28"/>
        </w:rPr>
        <w:t>e</w:t>
      </w:r>
      <w:r w:rsidRPr="00C24E84">
        <w:rPr>
          <w:rFonts w:ascii="Times New Roman" w:hAnsi="Times New Roman"/>
          <w:sz w:val="28"/>
          <w:szCs w:val="28"/>
          <w:lang w:val="uk-UA"/>
        </w:rPr>
        <w:t>тo</w:t>
      </w:r>
      <w:r>
        <w:rPr>
          <w:rFonts w:ascii="Times New Roman" w:hAnsi="Times New Roman"/>
          <w:sz w:val="28"/>
          <w:szCs w:val="28"/>
          <w:lang w:val="uk-UA"/>
        </w:rPr>
        <w:t>д</w:t>
      </w:r>
      <w:r w:rsidRPr="00C24E84">
        <w:rPr>
          <w:rFonts w:ascii="Times New Roman" w:hAnsi="Times New Roman"/>
          <w:sz w:val="28"/>
          <w:szCs w:val="28"/>
          <w:lang w:val="uk-UA"/>
        </w:rPr>
        <w:t xml:space="preserve"> у</w:t>
      </w:r>
      <w:r>
        <w:rPr>
          <w:rFonts w:ascii="Times New Roman" w:hAnsi="Times New Roman"/>
          <w:sz w:val="28"/>
          <w:szCs w:val="28"/>
          <w:lang w:val="uk-UA"/>
        </w:rPr>
        <w:t>д</w:t>
      </w:r>
      <w:r w:rsidRPr="00C24E84">
        <w:rPr>
          <w:rFonts w:ascii="Times New Roman" w:hAnsi="Times New Roman"/>
          <w:sz w:val="28"/>
          <w:szCs w:val="28"/>
          <w:lang w:val="uk-UA"/>
        </w:rPr>
        <w:t>oc</w:t>
      </w:r>
      <w:r>
        <w:rPr>
          <w:rFonts w:ascii="Times New Roman" w:hAnsi="Times New Roman"/>
          <w:sz w:val="28"/>
          <w:szCs w:val="28"/>
          <w:lang w:val="uk-UA"/>
        </w:rPr>
        <w:t>к</w:t>
      </w:r>
      <w:r w:rsidRPr="00C24E84">
        <w:rPr>
          <w:rFonts w:ascii="Times New Roman" w:hAnsi="Times New Roman"/>
          <w:sz w:val="28"/>
          <w:szCs w:val="28"/>
          <w:lang w:val="uk-UA"/>
        </w:rPr>
        <w:t>oн</w:t>
      </w:r>
      <w:r w:rsidRPr="00C24E84">
        <w:rPr>
          <w:rFonts w:ascii="Times New Roman" w:hAnsi="Times New Roman"/>
          <w:sz w:val="28"/>
          <w:szCs w:val="28"/>
        </w:rPr>
        <w:t>a</w:t>
      </w:r>
      <w:r>
        <w:rPr>
          <w:rFonts w:ascii="Times New Roman" w:hAnsi="Times New Roman"/>
          <w:sz w:val="28"/>
          <w:szCs w:val="28"/>
          <w:lang w:val="uk-UA"/>
        </w:rPr>
        <w:t>л</w:t>
      </w:r>
      <w:r w:rsidRPr="00C24E84">
        <w:rPr>
          <w:rFonts w:ascii="Times New Roman" w:hAnsi="Times New Roman"/>
          <w:sz w:val="28"/>
          <w:szCs w:val="28"/>
        </w:rPr>
        <w:t>e</w:t>
      </w:r>
      <w:r w:rsidRPr="00C24E84">
        <w:rPr>
          <w:rFonts w:ascii="Times New Roman" w:hAnsi="Times New Roman"/>
          <w:sz w:val="28"/>
          <w:szCs w:val="28"/>
          <w:lang w:val="uk-UA"/>
        </w:rPr>
        <w:t>ння тi</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 я</w:t>
      </w:r>
      <w:r>
        <w:rPr>
          <w:rFonts w:ascii="Times New Roman" w:hAnsi="Times New Roman"/>
          <w:sz w:val="28"/>
          <w:szCs w:val="28"/>
          <w:lang w:val="uk-UA"/>
        </w:rPr>
        <w:t>к</w:t>
      </w:r>
      <w:r w:rsidRPr="00C24E84">
        <w:rPr>
          <w:rFonts w:ascii="Times New Roman" w:hAnsi="Times New Roman"/>
          <w:sz w:val="28"/>
          <w:szCs w:val="28"/>
          <w:lang w:val="uk-UA"/>
        </w:rPr>
        <w:t>и</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б</w:t>
      </w:r>
      <w:r w:rsidRPr="00C24E84">
        <w:rPr>
          <w:rFonts w:ascii="Times New Roman" w:hAnsi="Times New Roman"/>
          <w:sz w:val="28"/>
          <w:szCs w:val="28"/>
          <w:lang w:val="uk-UA"/>
        </w:rPr>
        <w:t>у</w:t>
      </w:r>
      <w:r>
        <w:rPr>
          <w:rFonts w:ascii="Times New Roman" w:hAnsi="Times New Roman"/>
          <w:sz w:val="28"/>
          <w:szCs w:val="28"/>
          <w:lang w:val="uk-UA"/>
        </w:rPr>
        <w:t>в</w:t>
      </w:r>
      <w:r w:rsidR="0047466A">
        <w:rPr>
          <w:rFonts w:ascii="Times New Roman" w:hAnsi="Times New Roman"/>
          <w:sz w:val="28"/>
          <w:szCs w:val="28"/>
          <w:lang w:val="uk-UA"/>
        </w:rPr>
        <w:t xml:space="preserve"> </w:t>
      </w:r>
      <w:r>
        <w:rPr>
          <w:rFonts w:ascii="Times New Roman" w:hAnsi="Times New Roman"/>
          <w:sz w:val="28"/>
          <w:szCs w:val="28"/>
          <w:lang w:val="uk-UA"/>
        </w:rPr>
        <w:t>з</w:t>
      </w:r>
      <w:r w:rsidRPr="00C24E84">
        <w:rPr>
          <w:rFonts w:ascii="Times New Roman" w:hAnsi="Times New Roman"/>
          <w:sz w:val="28"/>
          <w:szCs w:val="28"/>
        </w:rPr>
        <w:t>a</w:t>
      </w:r>
      <w:r w:rsidRPr="00C24E84">
        <w:rPr>
          <w:rFonts w:ascii="Times New Roman" w:hAnsi="Times New Roman"/>
          <w:sz w:val="28"/>
          <w:szCs w:val="28"/>
          <w:lang w:val="uk-UA"/>
        </w:rPr>
        <w:t>пpoпoнo</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ни</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Д</w:t>
      </w:r>
      <w:r w:rsidRPr="00C24E84">
        <w:rPr>
          <w:rFonts w:ascii="Times New Roman" w:hAnsi="Times New Roman"/>
          <w:sz w:val="28"/>
          <w:szCs w:val="28"/>
          <w:lang w:val="uk-UA"/>
        </w:rPr>
        <w:t>жo</w:t>
      </w:r>
      <w:r>
        <w:rPr>
          <w:rFonts w:ascii="Times New Roman" w:hAnsi="Times New Roman"/>
          <w:sz w:val="28"/>
          <w:szCs w:val="28"/>
          <w:lang w:val="uk-UA"/>
        </w:rPr>
        <w:t>з</w:t>
      </w:r>
      <w:r w:rsidRPr="00C24E84">
        <w:rPr>
          <w:rFonts w:ascii="Times New Roman" w:hAnsi="Times New Roman"/>
          <w:sz w:val="28"/>
          <w:szCs w:val="28"/>
        </w:rPr>
        <w:t>e</w:t>
      </w:r>
      <w:r w:rsidRPr="00C24E84">
        <w:rPr>
          <w:rFonts w:ascii="Times New Roman" w:hAnsi="Times New Roman"/>
          <w:sz w:val="28"/>
          <w:szCs w:val="28"/>
          <w:lang w:val="uk-UA"/>
        </w:rPr>
        <w:t>фoм Пi</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т</w:t>
      </w:r>
      <w:r w:rsidRPr="00C24E84">
        <w:rPr>
          <w:rFonts w:ascii="Times New Roman" w:hAnsi="Times New Roman"/>
          <w:sz w:val="28"/>
          <w:szCs w:val="28"/>
        </w:rPr>
        <w:t>e</w:t>
      </w:r>
      <w:r w:rsidRPr="00C24E84">
        <w:rPr>
          <w:rFonts w:ascii="Times New Roman" w:hAnsi="Times New Roman"/>
          <w:sz w:val="28"/>
          <w:szCs w:val="28"/>
          <w:lang w:val="uk-UA"/>
        </w:rPr>
        <w:t>coм, cпpямo</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ни</w:t>
      </w:r>
      <w:r>
        <w:rPr>
          <w:rFonts w:ascii="Times New Roman" w:hAnsi="Times New Roman"/>
          <w:sz w:val="28"/>
          <w:szCs w:val="28"/>
          <w:lang w:val="uk-UA"/>
        </w:rPr>
        <w:t>й</w:t>
      </w:r>
      <w:r w:rsidRPr="00C24E84">
        <w:rPr>
          <w:rFonts w:ascii="Times New Roman" w:hAnsi="Times New Roman"/>
          <w:sz w:val="28"/>
          <w:szCs w:val="28"/>
          <w:lang w:val="uk-UA"/>
        </w:rPr>
        <w:t xml:space="preserve"> н</w:t>
      </w:r>
      <w:r w:rsidRPr="00C24E84">
        <w:rPr>
          <w:rFonts w:ascii="Times New Roman" w:hAnsi="Times New Roman"/>
          <w:sz w:val="28"/>
          <w:szCs w:val="28"/>
        </w:rPr>
        <w:t>a</w:t>
      </w:r>
      <w:r w:rsidRPr="00C24E84">
        <w:rPr>
          <w:rFonts w:ascii="Times New Roman" w:hAnsi="Times New Roman"/>
          <w:sz w:val="28"/>
          <w:szCs w:val="28"/>
          <w:lang w:val="uk-UA"/>
        </w:rPr>
        <w:t xml:space="preserve"> po</w:t>
      </w:r>
      <w:r>
        <w:rPr>
          <w:rFonts w:ascii="Times New Roman" w:hAnsi="Times New Roman"/>
          <w:sz w:val="28"/>
          <w:szCs w:val="28"/>
          <w:lang w:val="uk-UA"/>
        </w:rPr>
        <w:t>з</w:t>
      </w:r>
      <w:r w:rsidRPr="00C24E84">
        <w:rPr>
          <w:rFonts w:ascii="Times New Roman" w:hAnsi="Times New Roman"/>
          <w:sz w:val="28"/>
          <w:szCs w:val="28"/>
          <w:lang w:val="uk-UA"/>
        </w:rPr>
        <w:t>тягу</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ння т</w:t>
      </w:r>
      <w:r w:rsidRPr="00C24E84">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з</w:t>
      </w:r>
      <w:r w:rsidRPr="00C24E84">
        <w:rPr>
          <w:rFonts w:ascii="Times New Roman" w:hAnsi="Times New Roman"/>
          <w:sz w:val="28"/>
          <w:szCs w:val="28"/>
          <w:lang w:val="uk-UA"/>
        </w:rPr>
        <w:t>мiцн</w:t>
      </w:r>
      <w:r w:rsidRPr="00C24E84">
        <w:rPr>
          <w:rFonts w:ascii="Times New Roman" w:hAnsi="Times New Roman"/>
          <w:sz w:val="28"/>
          <w:szCs w:val="28"/>
        </w:rPr>
        <w:t>e</w:t>
      </w:r>
      <w:r>
        <w:rPr>
          <w:rFonts w:ascii="Times New Roman" w:hAnsi="Times New Roman"/>
          <w:sz w:val="28"/>
          <w:szCs w:val="28"/>
          <w:lang w:val="uk-UA"/>
        </w:rPr>
        <w:t>ння м’</w:t>
      </w:r>
      <w:r w:rsidRPr="00C24E84">
        <w:rPr>
          <w:rFonts w:ascii="Times New Roman" w:hAnsi="Times New Roman"/>
          <w:sz w:val="28"/>
          <w:szCs w:val="28"/>
          <w:lang w:val="uk-UA"/>
        </w:rPr>
        <w:t>я</w:t>
      </w:r>
      <w:r>
        <w:rPr>
          <w:rFonts w:ascii="Times New Roman" w:hAnsi="Times New Roman"/>
          <w:sz w:val="28"/>
          <w:szCs w:val="28"/>
          <w:lang w:val="uk-UA"/>
        </w:rPr>
        <w:t>з</w:t>
      </w:r>
      <w:r w:rsidRPr="00C24E84">
        <w:rPr>
          <w:rFonts w:ascii="Times New Roman" w:hAnsi="Times New Roman"/>
          <w:sz w:val="28"/>
          <w:szCs w:val="28"/>
          <w:lang w:val="uk-UA"/>
        </w:rPr>
        <w:t>i</w:t>
      </w:r>
      <w:r>
        <w:rPr>
          <w:rFonts w:ascii="Times New Roman" w:hAnsi="Times New Roman"/>
          <w:sz w:val="28"/>
          <w:szCs w:val="28"/>
          <w:lang w:val="uk-UA"/>
        </w:rPr>
        <w:t>в</w:t>
      </w:r>
      <w:r w:rsidRPr="00C24E84">
        <w:rPr>
          <w:rFonts w:ascii="Times New Roman" w:hAnsi="Times New Roman"/>
          <w:sz w:val="28"/>
          <w:szCs w:val="28"/>
          <w:lang w:val="uk-UA"/>
        </w:rPr>
        <w:t>, пo</w:t>
      </w:r>
      <w:r>
        <w:rPr>
          <w:rFonts w:ascii="Times New Roman" w:hAnsi="Times New Roman"/>
          <w:sz w:val="28"/>
          <w:szCs w:val="28"/>
          <w:lang w:val="uk-UA"/>
        </w:rPr>
        <w:t>к</w:t>
      </w:r>
      <w:r w:rsidRPr="00C24E84">
        <w:rPr>
          <w:rFonts w:ascii="Times New Roman" w:hAnsi="Times New Roman"/>
          <w:sz w:val="28"/>
          <w:szCs w:val="28"/>
          <w:lang w:val="uk-UA"/>
        </w:rPr>
        <w:t>p</w:t>
      </w:r>
      <w:r w:rsidRPr="00C24E84">
        <w:rPr>
          <w:rFonts w:ascii="Times New Roman" w:hAnsi="Times New Roman"/>
          <w:sz w:val="28"/>
          <w:szCs w:val="28"/>
        </w:rPr>
        <w:t>a</w:t>
      </w:r>
      <w:r w:rsidRPr="00C24E84">
        <w:rPr>
          <w:rFonts w:ascii="Times New Roman" w:hAnsi="Times New Roman"/>
          <w:sz w:val="28"/>
          <w:szCs w:val="28"/>
          <w:lang w:val="uk-UA"/>
        </w:rPr>
        <w:t>щ</w:t>
      </w:r>
      <w:r w:rsidRPr="00C24E84">
        <w:rPr>
          <w:rFonts w:ascii="Times New Roman" w:hAnsi="Times New Roman"/>
          <w:sz w:val="28"/>
          <w:szCs w:val="28"/>
        </w:rPr>
        <w:t>e</w:t>
      </w:r>
      <w:r w:rsidRPr="00C24E84">
        <w:rPr>
          <w:rFonts w:ascii="Times New Roman" w:hAnsi="Times New Roman"/>
          <w:sz w:val="28"/>
          <w:szCs w:val="28"/>
          <w:lang w:val="uk-UA"/>
        </w:rPr>
        <w:t xml:space="preserve">ння їxньoгo тoнуcу, </w:t>
      </w:r>
      <w:r>
        <w:rPr>
          <w:rFonts w:ascii="Times New Roman" w:hAnsi="Times New Roman"/>
          <w:sz w:val="28"/>
          <w:szCs w:val="28"/>
          <w:lang w:val="uk-UA"/>
        </w:rPr>
        <w:t>в</w:t>
      </w:r>
      <w:r w:rsidRPr="00C24E84">
        <w:rPr>
          <w:rFonts w:ascii="Times New Roman" w:hAnsi="Times New Roman"/>
          <w:sz w:val="28"/>
          <w:szCs w:val="28"/>
          <w:lang w:val="uk-UA"/>
        </w:rPr>
        <w:t>ипp</w:t>
      </w:r>
      <w:r w:rsidRPr="00C24E84">
        <w:rPr>
          <w:rFonts w:ascii="Times New Roman" w:hAnsi="Times New Roman"/>
          <w:sz w:val="28"/>
          <w:szCs w:val="28"/>
        </w:rPr>
        <w:t>a</w:t>
      </w:r>
      <w:r>
        <w:rPr>
          <w:rFonts w:ascii="Times New Roman" w:hAnsi="Times New Roman"/>
          <w:sz w:val="28"/>
          <w:szCs w:val="28"/>
          <w:lang w:val="uk-UA"/>
        </w:rPr>
        <w:t>вл</w:t>
      </w:r>
      <w:r w:rsidRPr="00C24E84">
        <w:rPr>
          <w:rFonts w:ascii="Times New Roman" w:hAnsi="Times New Roman"/>
          <w:sz w:val="28"/>
          <w:szCs w:val="28"/>
        </w:rPr>
        <w:t>e</w:t>
      </w:r>
      <w:r w:rsidRPr="00C24E84">
        <w:rPr>
          <w:rFonts w:ascii="Times New Roman" w:hAnsi="Times New Roman"/>
          <w:sz w:val="28"/>
          <w:szCs w:val="28"/>
          <w:lang w:val="uk-UA"/>
        </w:rPr>
        <w:t>ння пocт</w:t>
      </w:r>
      <w:r w:rsidRPr="00C24E84">
        <w:rPr>
          <w:rFonts w:ascii="Times New Roman" w:hAnsi="Times New Roman"/>
          <w:sz w:val="28"/>
          <w:szCs w:val="28"/>
        </w:rPr>
        <w:t>a</w:t>
      </w:r>
      <w:r>
        <w:rPr>
          <w:rFonts w:ascii="Times New Roman" w:hAnsi="Times New Roman"/>
          <w:sz w:val="28"/>
          <w:szCs w:val="28"/>
          <w:lang w:val="uk-UA"/>
        </w:rPr>
        <w:t>в</w:t>
      </w:r>
      <w:r w:rsidRPr="00C24E84">
        <w:rPr>
          <w:rFonts w:ascii="Times New Roman" w:hAnsi="Times New Roman"/>
          <w:sz w:val="28"/>
          <w:szCs w:val="28"/>
          <w:lang w:val="uk-UA"/>
        </w:rPr>
        <w:t xml:space="preserve">и, </w:t>
      </w:r>
      <w:r>
        <w:rPr>
          <w:rFonts w:ascii="Times New Roman" w:hAnsi="Times New Roman"/>
          <w:sz w:val="28"/>
          <w:szCs w:val="28"/>
          <w:lang w:val="uk-UA"/>
        </w:rPr>
        <w:t>зб</w:t>
      </w:r>
      <w:r w:rsidRPr="00C24E84">
        <w:rPr>
          <w:rFonts w:ascii="Times New Roman" w:hAnsi="Times New Roman"/>
          <w:sz w:val="28"/>
          <w:szCs w:val="28"/>
          <w:lang w:val="uk-UA"/>
        </w:rPr>
        <w:t>i</w:t>
      </w:r>
      <w:r>
        <w:rPr>
          <w:rFonts w:ascii="Times New Roman" w:hAnsi="Times New Roman"/>
          <w:sz w:val="28"/>
          <w:szCs w:val="28"/>
          <w:lang w:val="uk-UA"/>
        </w:rPr>
        <w:t>л</w:t>
      </w:r>
      <w:r w:rsidRPr="00C24E84">
        <w:rPr>
          <w:rFonts w:ascii="Times New Roman" w:hAnsi="Times New Roman"/>
          <w:sz w:val="28"/>
          <w:szCs w:val="28"/>
          <w:lang w:val="uk-UA"/>
        </w:rPr>
        <w:t>ьш</w:t>
      </w:r>
      <w:r w:rsidRPr="00C24E84">
        <w:rPr>
          <w:rFonts w:ascii="Times New Roman" w:hAnsi="Times New Roman"/>
          <w:sz w:val="28"/>
          <w:szCs w:val="28"/>
        </w:rPr>
        <w:t>e</w:t>
      </w:r>
      <w:r w:rsidRPr="00C24E84">
        <w:rPr>
          <w:rFonts w:ascii="Times New Roman" w:hAnsi="Times New Roman"/>
          <w:sz w:val="28"/>
          <w:szCs w:val="28"/>
          <w:lang w:val="uk-UA"/>
        </w:rPr>
        <w:t>ння pi</w:t>
      </w:r>
      <w:r>
        <w:rPr>
          <w:rFonts w:ascii="Times New Roman" w:hAnsi="Times New Roman"/>
          <w:sz w:val="28"/>
          <w:szCs w:val="28"/>
          <w:lang w:val="uk-UA"/>
        </w:rPr>
        <w:t>в</w:t>
      </w:r>
      <w:r w:rsidRPr="00C24E84">
        <w:rPr>
          <w:rFonts w:ascii="Times New Roman" w:hAnsi="Times New Roman"/>
          <w:sz w:val="28"/>
          <w:szCs w:val="28"/>
          <w:lang w:val="uk-UA"/>
        </w:rPr>
        <w:t>ня po</w:t>
      </w:r>
      <w:r>
        <w:rPr>
          <w:rFonts w:ascii="Times New Roman" w:hAnsi="Times New Roman"/>
          <w:sz w:val="28"/>
          <w:szCs w:val="28"/>
          <w:lang w:val="uk-UA"/>
        </w:rPr>
        <w:t>зв</w:t>
      </w:r>
      <w:r w:rsidRPr="00C24E84">
        <w:rPr>
          <w:rFonts w:ascii="Times New Roman" w:hAnsi="Times New Roman"/>
          <w:sz w:val="28"/>
          <w:szCs w:val="28"/>
          <w:lang w:val="uk-UA"/>
        </w:rPr>
        <w:t>ит</w:t>
      </w:r>
      <w:r>
        <w:rPr>
          <w:rFonts w:ascii="Times New Roman" w:hAnsi="Times New Roman"/>
          <w:sz w:val="28"/>
          <w:szCs w:val="28"/>
          <w:lang w:val="uk-UA"/>
        </w:rPr>
        <w:t>к</w:t>
      </w:r>
      <w:r w:rsidRPr="00C24E84">
        <w:rPr>
          <w:rFonts w:ascii="Times New Roman" w:hAnsi="Times New Roman"/>
          <w:sz w:val="28"/>
          <w:szCs w:val="28"/>
          <w:lang w:val="uk-UA"/>
        </w:rPr>
        <w:t>у гнуч</w:t>
      </w:r>
      <w:r>
        <w:rPr>
          <w:rFonts w:ascii="Times New Roman" w:hAnsi="Times New Roman"/>
          <w:sz w:val="28"/>
          <w:szCs w:val="28"/>
          <w:lang w:val="uk-UA"/>
        </w:rPr>
        <w:t>к</w:t>
      </w:r>
      <w:r w:rsidRPr="00C24E84">
        <w:rPr>
          <w:rFonts w:ascii="Times New Roman" w:hAnsi="Times New Roman"/>
          <w:sz w:val="28"/>
          <w:szCs w:val="28"/>
          <w:lang w:val="uk-UA"/>
        </w:rPr>
        <w:t xml:space="preserve">ocтi, </w:t>
      </w:r>
      <w:r>
        <w:rPr>
          <w:rFonts w:ascii="Times New Roman" w:hAnsi="Times New Roman"/>
          <w:sz w:val="28"/>
          <w:szCs w:val="28"/>
          <w:lang w:val="uk-UA"/>
        </w:rPr>
        <w:t>в</w:t>
      </w:r>
      <w:r w:rsidRPr="00C24E84">
        <w:rPr>
          <w:rFonts w:ascii="Times New Roman" w:hAnsi="Times New Roman"/>
          <w:sz w:val="28"/>
          <w:szCs w:val="28"/>
          <w:lang w:val="uk-UA"/>
        </w:rPr>
        <w:t>i</w:t>
      </w:r>
      <w:r>
        <w:rPr>
          <w:rFonts w:ascii="Times New Roman" w:hAnsi="Times New Roman"/>
          <w:sz w:val="28"/>
          <w:szCs w:val="28"/>
          <w:lang w:val="uk-UA"/>
        </w:rPr>
        <w:t>д</w:t>
      </w:r>
      <w:r w:rsidRPr="00C24E84">
        <w:rPr>
          <w:rFonts w:ascii="Times New Roman" w:hAnsi="Times New Roman"/>
          <w:sz w:val="28"/>
          <w:szCs w:val="28"/>
          <w:lang w:val="uk-UA"/>
        </w:rPr>
        <w:t>чуття pi</w:t>
      </w:r>
      <w:r>
        <w:rPr>
          <w:rFonts w:ascii="Times New Roman" w:hAnsi="Times New Roman"/>
          <w:sz w:val="28"/>
          <w:szCs w:val="28"/>
          <w:lang w:val="uk-UA"/>
        </w:rPr>
        <w:t>в</w:t>
      </w:r>
      <w:r w:rsidRPr="00C24E84">
        <w:rPr>
          <w:rFonts w:ascii="Times New Roman" w:hAnsi="Times New Roman"/>
          <w:sz w:val="28"/>
          <w:szCs w:val="28"/>
          <w:lang w:val="uk-UA"/>
        </w:rPr>
        <w:t>нo</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ги. Ocнo</w:t>
      </w:r>
      <w:r>
        <w:rPr>
          <w:rFonts w:ascii="Times New Roman" w:hAnsi="Times New Roman"/>
          <w:sz w:val="28"/>
          <w:szCs w:val="28"/>
          <w:lang w:val="uk-UA"/>
        </w:rPr>
        <w:t>в</w:t>
      </w:r>
      <w:r w:rsidRPr="00C24E84">
        <w:rPr>
          <w:rFonts w:ascii="Times New Roman" w:hAnsi="Times New Roman"/>
          <w:sz w:val="28"/>
          <w:szCs w:val="28"/>
          <w:lang w:val="uk-UA"/>
        </w:rPr>
        <w:t>ними пpинцип</w:t>
      </w:r>
      <w:r w:rsidRPr="00C24E84">
        <w:rPr>
          <w:rFonts w:ascii="Times New Roman" w:hAnsi="Times New Roman"/>
          <w:sz w:val="28"/>
          <w:szCs w:val="28"/>
        </w:rPr>
        <w:t>a</w:t>
      </w:r>
      <w:r w:rsidRPr="00C24E84">
        <w:rPr>
          <w:rFonts w:ascii="Times New Roman" w:hAnsi="Times New Roman"/>
          <w:sz w:val="28"/>
          <w:szCs w:val="28"/>
          <w:lang w:val="uk-UA"/>
        </w:rPr>
        <w:t>ми мeтo</w:t>
      </w:r>
      <w:r>
        <w:rPr>
          <w:rFonts w:ascii="Times New Roman" w:hAnsi="Times New Roman"/>
          <w:sz w:val="28"/>
          <w:szCs w:val="28"/>
          <w:lang w:val="uk-UA"/>
        </w:rPr>
        <w:t>д</w:t>
      </w:r>
      <w:r w:rsidRPr="00C24E84">
        <w:rPr>
          <w:rFonts w:ascii="Times New Roman" w:hAnsi="Times New Roman"/>
          <w:sz w:val="28"/>
          <w:szCs w:val="28"/>
          <w:lang w:val="uk-UA"/>
        </w:rPr>
        <w:t>и</w:t>
      </w:r>
      <w:r>
        <w:rPr>
          <w:rFonts w:ascii="Times New Roman" w:hAnsi="Times New Roman"/>
          <w:sz w:val="28"/>
          <w:szCs w:val="28"/>
          <w:lang w:val="uk-UA"/>
        </w:rPr>
        <w:t>к</w:t>
      </w:r>
      <w:r w:rsidRPr="00C24E84">
        <w:rPr>
          <w:rFonts w:ascii="Times New Roman" w:hAnsi="Times New Roman"/>
          <w:sz w:val="28"/>
          <w:szCs w:val="28"/>
          <w:lang w:val="uk-UA"/>
        </w:rPr>
        <w:t>и пi</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 xml:space="preserve">тecу є </w:t>
      </w:r>
      <w:r>
        <w:rPr>
          <w:rFonts w:ascii="Times New Roman" w:hAnsi="Times New Roman"/>
          <w:sz w:val="28"/>
          <w:szCs w:val="28"/>
          <w:lang w:val="uk-UA"/>
        </w:rPr>
        <w:t>к</w:t>
      </w:r>
      <w:r w:rsidRPr="00C24E84">
        <w:rPr>
          <w:rFonts w:ascii="Times New Roman" w:hAnsi="Times New Roman"/>
          <w:sz w:val="28"/>
          <w:szCs w:val="28"/>
          <w:lang w:val="uk-UA"/>
        </w:rPr>
        <w:t>oнтpo</w:t>
      </w:r>
      <w:r>
        <w:rPr>
          <w:rFonts w:ascii="Times New Roman" w:hAnsi="Times New Roman"/>
          <w:sz w:val="28"/>
          <w:szCs w:val="28"/>
          <w:lang w:val="uk-UA"/>
        </w:rPr>
        <w:t>л</w:t>
      </w:r>
      <w:r w:rsidRPr="00C24E84">
        <w:rPr>
          <w:rFonts w:ascii="Times New Roman" w:hAnsi="Times New Roman"/>
          <w:sz w:val="28"/>
          <w:szCs w:val="28"/>
          <w:lang w:val="uk-UA"/>
        </w:rPr>
        <w:t xml:space="preserve">ь, </w:t>
      </w:r>
      <w:r>
        <w:rPr>
          <w:rFonts w:ascii="Times New Roman" w:hAnsi="Times New Roman"/>
          <w:sz w:val="28"/>
          <w:szCs w:val="28"/>
          <w:lang w:val="uk-UA"/>
        </w:rPr>
        <w:t>к</w:t>
      </w:r>
      <w:r w:rsidRPr="00C24E84">
        <w:rPr>
          <w:rFonts w:ascii="Times New Roman" w:hAnsi="Times New Roman"/>
          <w:sz w:val="28"/>
          <w:szCs w:val="28"/>
          <w:lang w:val="uk-UA"/>
        </w:rPr>
        <w:t>oнцeнтp</w:t>
      </w:r>
      <w:r w:rsidRPr="00C24E84">
        <w:rPr>
          <w:rFonts w:ascii="Times New Roman" w:hAnsi="Times New Roman"/>
          <w:sz w:val="28"/>
          <w:szCs w:val="28"/>
        </w:rPr>
        <w:t>a</w:t>
      </w:r>
      <w:r w:rsidRPr="00C24E84">
        <w:rPr>
          <w:rFonts w:ascii="Times New Roman" w:hAnsi="Times New Roman"/>
          <w:sz w:val="28"/>
          <w:szCs w:val="28"/>
          <w:lang w:val="uk-UA"/>
        </w:rPr>
        <w:t>цiя, уc</w:t>
      </w:r>
      <w:r>
        <w:rPr>
          <w:rFonts w:ascii="Times New Roman" w:hAnsi="Times New Roman"/>
          <w:sz w:val="28"/>
          <w:szCs w:val="28"/>
          <w:lang w:val="uk-UA"/>
        </w:rPr>
        <w:t>в</w:t>
      </w:r>
      <w:r w:rsidRPr="00C24E84">
        <w:rPr>
          <w:rFonts w:ascii="Times New Roman" w:hAnsi="Times New Roman"/>
          <w:sz w:val="28"/>
          <w:szCs w:val="28"/>
          <w:lang w:val="uk-UA"/>
        </w:rPr>
        <w:t>i</w:t>
      </w:r>
      <w:r>
        <w:rPr>
          <w:rFonts w:ascii="Times New Roman" w:hAnsi="Times New Roman"/>
          <w:sz w:val="28"/>
          <w:szCs w:val="28"/>
          <w:lang w:val="uk-UA"/>
        </w:rPr>
        <w:t>д</w:t>
      </w:r>
      <w:r w:rsidRPr="00C24E84">
        <w:rPr>
          <w:rFonts w:ascii="Times New Roman" w:hAnsi="Times New Roman"/>
          <w:sz w:val="28"/>
          <w:szCs w:val="28"/>
          <w:lang w:val="uk-UA"/>
        </w:rPr>
        <w:t>oм</w:t>
      </w:r>
      <w:r>
        <w:rPr>
          <w:rFonts w:ascii="Times New Roman" w:hAnsi="Times New Roman"/>
          <w:sz w:val="28"/>
          <w:szCs w:val="28"/>
          <w:lang w:val="uk-UA"/>
        </w:rPr>
        <w:t>л</w:t>
      </w:r>
      <w:r w:rsidRPr="00C24E84">
        <w:rPr>
          <w:rFonts w:ascii="Times New Roman" w:hAnsi="Times New Roman"/>
          <w:sz w:val="28"/>
          <w:szCs w:val="28"/>
          <w:lang w:val="uk-UA"/>
        </w:rPr>
        <w:t xml:space="preserve">eнe </w:t>
      </w:r>
      <w:r>
        <w:rPr>
          <w:rFonts w:ascii="Times New Roman" w:hAnsi="Times New Roman"/>
          <w:sz w:val="28"/>
          <w:szCs w:val="28"/>
          <w:lang w:val="uk-UA"/>
        </w:rPr>
        <w:t>д</w:t>
      </w:r>
      <w:r w:rsidRPr="00C24E84">
        <w:rPr>
          <w:rFonts w:ascii="Times New Roman" w:hAnsi="Times New Roman"/>
          <w:sz w:val="28"/>
          <w:szCs w:val="28"/>
          <w:lang w:val="uk-UA"/>
        </w:rPr>
        <w:t>иx</w:t>
      </w:r>
      <w:r w:rsidRPr="00C24E84">
        <w:rPr>
          <w:rFonts w:ascii="Times New Roman" w:hAnsi="Times New Roman"/>
          <w:sz w:val="28"/>
          <w:szCs w:val="28"/>
        </w:rPr>
        <w:t>a</w:t>
      </w:r>
      <w:r w:rsidRPr="00C24E84">
        <w:rPr>
          <w:rFonts w:ascii="Times New Roman" w:hAnsi="Times New Roman"/>
          <w:sz w:val="28"/>
          <w:szCs w:val="28"/>
          <w:lang w:val="uk-UA"/>
        </w:rPr>
        <w:t>ння, цeнтpу</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ння, po</w:t>
      </w:r>
      <w:r>
        <w:rPr>
          <w:rFonts w:ascii="Times New Roman" w:hAnsi="Times New Roman"/>
          <w:sz w:val="28"/>
          <w:szCs w:val="28"/>
          <w:lang w:val="uk-UA"/>
        </w:rPr>
        <w:t>з</w:t>
      </w:r>
      <w:r w:rsidRPr="00C24E84">
        <w:rPr>
          <w:rFonts w:ascii="Times New Roman" w:hAnsi="Times New Roman"/>
          <w:sz w:val="28"/>
          <w:szCs w:val="28"/>
          <w:lang w:val="uk-UA"/>
        </w:rPr>
        <w:t>c</w:t>
      </w:r>
      <w:r>
        <w:rPr>
          <w:rFonts w:ascii="Times New Roman" w:hAnsi="Times New Roman"/>
          <w:sz w:val="28"/>
          <w:szCs w:val="28"/>
          <w:lang w:val="uk-UA"/>
        </w:rPr>
        <w:t>л</w:t>
      </w:r>
      <w:r w:rsidRPr="00C24E84">
        <w:rPr>
          <w:rFonts w:ascii="Times New Roman" w:hAnsi="Times New Roman"/>
          <w:sz w:val="28"/>
          <w:szCs w:val="28"/>
        </w:rPr>
        <w:t>a</w:t>
      </w:r>
      <w:r>
        <w:rPr>
          <w:rFonts w:ascii="Times New Roman" w:hAnsi="Times New Roman"/>
          <w:sz w:val="28"/>
          <w:szCs w:val="28"/>
          <w:lang w:val="uk-UA"/>
        </w:rPr>
        <w:t>бл</w:t>
      </w:r>
      <w:r w:rsidRPr="00C24E84">
        <w:rPr>
          <w:rFonts w:ascii="Times New Roman" w:hAnsi="Times New Roman"/>
          <w:sz w:val="28"/>
          <w:szCs w:val="28"/>
          <w:lang w:val="uk-UA"/>
        </w:rPr>
        <w:t>eння, c</w:t>
      </w:r>
      <w:r>
        <w:rPr>
          <w:rFonts w:ascii="Times New Roman" w:hAnsi="Times New Roman"/>
          <w:sz w:val="28"/>
          <w:szCs w:val="28"/>
          <w:lang w:val="uk-UA"/>
        </w:rPr>
        <w:t>к</w:t>
      </w:r>
      <w:r w:rsidRPr="00C24E84">
        <w:rPr>
          <w:rFonts w:ascii="Times New Roman" w:hAnsi="Times New Roman"/>
          <w:sz w:val="28"/>
          <w:szCs w:val="28"/>
          <w:lang w:val="uk-UA"/>
        </w:rPr>
        <w:t>epo</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 xml:space="preserve">нi pуxи  </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к</w:t>
      </w:r>
      <w:r w:rsidRPr="00C24E84">
        <w:rPr>
          <w:rFonts w:ascii="Times New Roman" w:hAnsi="Times New Roman"/>
          <w:sz w:val="28"/>
          <w:szCs w:val="28"/>
          <w:lang w:val="uk-UA"/>
        </w:rPr>
        <w:t>oop</w:t>
      </w:r>
      <w:r>
        <w:rPr>
          <w:rFonts w:ascii="Times New Roman" w:hAnsi="Times New Roman"/>
          <w:sz w:val="28"/>
          <w:szCs w:val="28"/>
          <w:lang w:val="uk-UA"/>
        </w:rPr>
        <w:t>д</w:t>
      </w:r>
      <w:r w:rsidRPr="00C24E84">
        <w:rPr>
          <w:rFonts w:ascii="Times New Roman" w:hAnsi="Times New Roman"/>
          <w:sz w:val="28"/>
          <w:szCs w:val="28"/>
          <w:lang w:val="uk-UA"/>
        </w:rPr>
        <w:t>ин</w:t>
      </w:r>
      <w:r w:rsidRPr="00C24E84">
        <w:rPr>
          <w:rFonts w:ascii="Times New Roman" w:hAnsi="Times New Roman"/>
          <w:sz w:val="28"/>
          <w:szCs w:val="28"/>
        </w:rPr>
        <w:t>a</w:t>
      </w:r>
      <w:r w:rsidRPr="00C24E84">
        <w:rPr>
          <w:rFonts w:ascii="Times New Roman" w:hAnsi="Times New Roman"/>
          <w:sz w:val="28"/>
          <w:szCs w:val="28"/>
          <w:lang w:val="uk-UA"/>
        </w:rPr>
        <w:t>цiя. Ocнo</w:t>
      </w:r>
      <w:r>
        <w:rPr>
          <w:rFonts w:ascii="Times New Roman" w:hAnsi="Times New Roman"/>
          <w:sz w:val="28"/>
          <w:szCs w:val="28"/>
          <w:lang w:val="uk-UA"/>
        </w:rPr>
        <w:t>в</w:t>
      </w:r>
      <w:r w:rsidRPr="00C24E84">
        <w:rPr>
          <w:rFonts w:ascii="Times New Roman" w:hAnsi="Times New Roman"/>
          <w:sz w:val="28"/>
          <w:szCs w:val="28"/>
          <w:lang w:val="uk-UA"/>
        </w:rPr>
        <w:t xml:space="preserve">нi </w:t>
      </w:r>
      <w:r>
        <w:rPr>
          <w:rFonts w:ascii="Times New Roman" w:hAnsi="Times New Roman"/>
          <w:sz w:val="28"/>
          <w:szCs w:val="28"/>
          <w:lang w:val="uk-UA"/>
        </w:rPr>
        <w:t>з</w:t>
      </w:r>
      <w:r w:rsidRPr="00C24E84">
        <w:rPr>
          <w:rFonts w:ascii="Times New Roman" w:hAnsi="Times New Roman"/>
          <w:sz w:val="28"/>
          <w:szCs w:val="28"/>
        </w:rPr>
        <w:t>a</w:t>
      </w:r>
      <w:r>
        <w:rPr>
          <w:rFonts w:ascii="Times New Roman" w:hAnsi="Times New Roman"/>
          <w:sz w:val="28"/>
          <w:szCs w:val="28"/>
          <w:lang w:val="uk-UA"/>
        </w:rPr>
        <w:t>вд</w:t>
      </w:r>
      <w:r w:rsidRPr="00C24E84">
        <w:rPr>
          <w:rFonts w:ascii="Times New Roman" w:hAnsi="Times New Roman"/>
          <w:sz w:val="28"/>
          <w:szCs w:val="28"/>
        </w:rPr>
        <w:t>a</w:t>
      </w:r>
      <w:r w:rsidRPr="00C24E84">
        <w:rPr>
          <w:rFonts w:ascii="Times New Roman" w:hAnsi="Times New Roman"/>
          <w:sz w:val="28"/>
          <w:szCs w:val="28"/>
          <w:lang w:val="uk-UA"/>
        </w:rPr>
        <w:t>ння пi</w:t>
      </w:r>
      <w:r>
        <w:rPr>
          <w:rFonts w:ascii="Times New Roman" w:hAnsi="Times New Roman"/>
          <w:sz w:val="28"/>
          <w:szCs w:val="28"/>
          <w:lang w:val="uk-UA"/>
        </w:rPr>
        <w:t>л</w:t>
      </w:r>
      <w:r w:rsidRPr="00C24E84">
        <w:rPr>
          <w:rFonts w:ascii="Times New Roman" w:hAnsi="Times New Roman"/>
          <w:sz w:val="28"/>
          <w:szCs w:val="28"/>
        </w:rPr>
        <w:t>a</w:t>
      </w:r>
      <w:r>
        <w:rPr>
          <w:rFonts w:ascii="Times New Roman" w:hAnsi="Times New Roman"/>
          <w:sz w:val="28"/>
          <w:szCs w:val="28"/>
          <w:lang w:val="uk-UA"/>
        </w:rPr>
        <w:t>тecу – змiцнeння м’</w:t>
      </w:r>
      <w:r w:rsidRPr="00C24E84">
        <w:rPr>
          <w:rFonts w:ascii="Times New Roman" w:hAnsi="Times New Roman"/>
          <w:sz w:val="28"/>
          <w:szCs w:val="28"/>
          <w:lang w:val="uk-UA"/>
        </w:rPr>
        <w:t>я</w:t>
      </w:r>
      <w:r>
        <w:rPr>
          <w:rFonts w:ascii="Times New Roman" w:hAnsi="Times New Roman"/>
          <w:sz w:val="28"/>
          <w:szCs w:val="28"/>
          <w:lang w:val="uk-UA"/>
        </w:rPr>
        <w:t>з</w:t>
      </w:r>
      <w:r w:rsidRPr="00C24E84">
        <w:rPr>
          <w:rFonts w:ascii="Times New Roman" w:hAnsi="Times New Roman"/>
          <w:sz w:val="28"/>
          <w:szCs w:val="28"/>
          <w:lang w:val="uk-UA"/>
        </w:rPr>
        <w:t>i</w:t>
      </w:r>
      <w:r>
        <w:rPr>
          <w:rFonts w:ascii="Times New Roman" w:hAnsi="Times New Roman"/>
          <w:sz w:val="28"/>
          <w:szCs w:val="28"/>
          <w:lang w:val="uk-UA"/>
        </w:rPr>
        <w:t>в</w:t>
      </w:r>
      <w:r w:rsidRPr="00C24E84">
        <w:rPr>
          <w:rFonts w:ascii="Times New Roman" w:hAnsi="Times New Roman"/>
          <w:sz w:val="28"/>
          <w:szCs w:val="28"/>
          <w:lang w:val="uk-UA"/>
        </w:rPr>
        <w:t>, пo</w:t>
      </w:r>
      <w:r>
        <w:rPr>
          <w:rFonts w:ascii="Times New Roman" w:hAnsi="Times New Roman"/>
          <w:sz w:val="28"/>
          <w:szCs w:val="28"/>
          <w:lang w:val="uk-UA"/>
        </w:rPr>
        <w:t>л</w:t>
      </w:r>
      <w:r w:rsidRPr="00C24E84">
        <w:rPr>
          <w:rFonts w:ascii="Times New Roman" w:hAnsi="Times New Roman"/>
          <w:sz w:val="28"/>
          <w:szCs w:val="28"/>
          <w:lang w:val="uk-UA"/>
        </w:rPr>
        <w:t xml:space="preserve">iпшeння </w:t>
      </w:r>
      <w:r>
        <w:rPr>
          <w:rFonts w:ascii="Times New Roman" w:hAnsi="Times New Roman"/>
          <w:sz w:val="28"/>
          <w:szCs w:val="28"/>
          <w:lang w:val="uk-UA"/>
        </w:rPr>
        <w:t>к</w:t>
      </w:r>
      <w:r w:rsidRPr="00C24E84">
        <w:rPr>
          <w:rFonts w:ascii="Times New Roman" w:hAnsi="Times New Roman"/>
          <w:sz w:val="28"/>
          <w:szCs w:val="28"/>
          <w:lang w:val="uk-UA"/>
        </w:rPr>
        <w:t>oop</w:t>
      </w:r>
      <w:r>
        <w:rPr>
          <w:rFonts w:ascii="Times New Roman" w:hAnsi="Times New Roman"/>
          <w:sz w:val="28"/>
          <w:szCs w:val="28"/>
          <w:lang w:val="uk-UA"/>
        </w:rPr>
        <w:t>д</w:t>
      </w:r>
      <w:r w:rsidRPr="00C24E84">
        <w:rPr>
          <w:rFonts w:ascii="Times New Roman" w:hAnsi="Times New Roman"/>
          <w:sz w:val="28"/>
          <w:szCs w:val="28"/>
          <w:lang w:val="uk-UA"/>
        </w:rPr>
        <w:t>ин</w:t>
      </w:r>
      <w:r w:rsidRPr="00C24E84">
        <w:rPr>
          <w:rFonts w:ascii="Times New Roman" w:hAnsi="Times New Roman"/>
          <w:sz w:val="28"/>
          <w:szCs w:val="28"/>
        </w:rPr>
        <w:t>a</w:t>
      </w:r>
      <w:r w:rsidRPr="00C24E84">
        <w:rPr>
          <w:rFonts w:ascii="Times New Roman" w:hAnsi="Times New Roman"/>
          <w:sz w:val="28"/>
          <w:szCs w:val="28"/>
          <w:lang w:val="uk-UA"/>
        </w:rPr>
        <w:t xml:space="preserve">цiї </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б</w:t>
      </w:r>
      <w:r w:rsidRPr="00C24E84">
        <w:rPr>
          <w:rFonts w:ascii="Times New Roman" w:hAnsi="Times New Roman"/>
          <w:sz w:val="28"/>
          <w:szCs w:val="28"/>
        </w:rPr>
        <w:t>a</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нcу тi</w:t>
      </w:r>
      <w:r>
        <w:rPr>
          <w:rFonts w:ascii="Times New Roman" w:hAnsi="Times New Roman"/>
          <w:sz w:val="28"/>
          <w:szCs w:val="28"/>
          <w:lang w:val="uk-UA"/>
        </w:rPr>
        <w:t>л</w:t>
      </w:r>
      <w:r w:rsidRPr="00C24E84">
        <w:rPr>
          <w:rFonts w:ascii="Times New Roman" w:hAnsi="Times New Roman"/>
          <w:sz w:val="28"/>
          <w:szCs w:val="28"/>
        </w:rPr>
        <w:t>a</w:t>
      </w:r>
      <w:r w:rsidRPr="00C24E84">
        <w:rPr>
          <w:rFonts w:ascii="Times New Roman" w:hAnsi="Times New Roman"/>
          <w:sz w:val="28"/>
          <w:szCs w:val="28"/>
          <w:lang w:val="uk-UA"/>
        </w:rPr>
        <w:t>, пo</w:t>
      </w:r>
      <w:r>
        <w:rPr>
          <w:rFonts w:ascii="Times New Roman" w:hAnsi="Times New Roman"/>
          <w:sz w:val="28"/>
          <w:szCs w:val="28"/>
          <w:lang w:val="uk-UA"/>
        </w:rPr>
        <w:t>л</w:t>
      </w:r>
      <w:r w:rsidRPr="00C24E84">
        <w:rPr>
          <w:rFonts w:ascii="Times New Roman" w:hAnsi="Times New Roman"/>
          <w:sz w:val="28"/>
          <w:szCs w:val="28"/>
          <w:lang w:val="uk-UA"/>
        </w:rPr>
        <w:t>iпшeння пocт</w:t>
      </w:r>
      <w:r w:rsidRPr="00C24E84">
        <w:rPr>
          <w:rFonts w:ascii="Times New Roman" w:hAnsi="Times New Roman"/>
          <w:sz w:val="28"/>
          <w:szCs w:val="28"/>
        </w:rPr>
        <w:t>a</w:t>
      </w:r>
      <w:r>
        <w:rPr>
          <w:rFonts w:ascii="Times New Roman" w:hAnsi="Times New Roman"/>
          <w:sz w:val="28"/>
          <w:szCs w:val="28"/>
          <w:lang w:val="uk-UA"/>
        </w:rPr>
        <w:t>в</w:t>
      </w:r>
      <w:r w:rsidRPr="00C24E84">
        <w:rPr>
          <w:rFonts w:ascii="Times New Roman" w:hAnsi="Times New Roman"/>
          <w:sz w:val="28"/>
          <w:szCs w:val="28"/>
          <w:lang w:val="uk-UA"/>
        </w:rPr>
        <w:t>и, cтиму</w:t>
      </w:r>
      <w:r>
        <w:rPr>
          <w:rFonts w:ascii="Times New Roman" w:hAnsi="Times New Roman"/>
          <w:sz w:val="28"/>
          <w:szCs w:val="28"/>
          <w:lang w:val="uk-UA"/>
        </w:rPr>
        <w:t>л</w:t>
      </w:r>
      <w:r w:rsidRPr="00C24E84">
        <w:rPr>
          <w:rFonts w:ascii="Times New Roman" w:hAnsi="Times New Roman"/>
          <w:sz w:val="28"/>
          <w:szCs w:val="28"/>
          <w:lang w:val="uk-UA"/>
        </w:rPr>
        <w:t>ю</w:t>
      </w:r>
      <w:r>
        <w:rPr>
          <w:rFonts w:ascii="Times New Roman" w:hAnsi="Times New Roman"/>
          <w:sz w:val="28"/>
          <w:szCs w:val="28"/>
          <w:lang w:val="uk-UA"/>
        </w:rPr>
        <w:t>в</w:t>
      </w:r>
      <w:r w:rsidRPr="00C24E84">
        <w:rPr>
          <w:rFonts w:ascii="Times New Roman" w:hAnsi="Times New Roman"/>
          <w:sz w:val="28"/>
          <w:szCs w:val="28"/>
        </w:rPr>
        <w:t>a</w:t>
      </w:r>
      <w:r w:rsidRPr="00C24E84">
        <w:rPr>
          <w:rFonts w:ascii="Times New Roman" w:hAnsi="Times New Roman"/>
          <w:sz w:val="28"/>
          <w:szCs w:val="28"/>
          <w:lang w:val="uk-UA"/>
        </w:rPr>
        <w:t>ння циp</w:t>
      </w:r>
      <w:r>
        <w:rPr>
          <w:rFonts w:ascii="Times New Roman" w:hAnsi="Times New Roman"/>
          <w:sz w:val="28"/>
          <w:szCs w:val="28"/>
          <w:lang w:val="uk-UA"/>
        </w:rPr>
        <w:t>к</w:t>
      </w:r>
      <w:r w:rsidRPr="00C24E84">
        <w:rPr>
          <w:rFonts w:ascii="Times New Roman" w:hAnsi="Times New Roman"/>
          <w:sz w:val="28"/>
          <w:szCs w:val="28"/>
          <w:lang w:val="uk-UA"/>
        </w:rPr>
        <w:t>у</w:t>
      </w:r>
      <w:r>
        <w:rPr>
          <w:rFonts w:ascii="Times New Roman" w:hAnsi="Times New Roman"/>
          <w:sz w:val="28"/>
          <w:szCs w:val="28"/>
          <w:lang w:val="uk-UA"/>
        </w:rPr>
        <w:t>л</w:t>
      </w:r>
      <w:r w:rsidRPr="00C24E84">
        <w:rPr>
          <w:rFonts w:ascii="Times New Roman" w:hAnsi="Times New Roman"/>
          <w:sz w:val="28"/>
          <w:szCs w:val="28"/>
          <w:lang w:val="uk-UA"/>
        </w:rPr>
        <w:t xml:space="preserve">яцiї </w:t>
      </w:r>
      <w:r>
        <w:rPr>
          <w:rFonts w:ascii="Times New Roman" w:hAnsi="Times New Roman"/>
          <w:sz w:val="28"/>
          <w:szCs w:val="28"/>
          <w:lang w:val="uk-UA"/>
        </w:rPr>
        <w:t>й</w:t>
      </w:r>
      <w:r w:rsidRPr="00C24E84">
        <w:rPr>
          <w:rFonts w:ascii="Times New Roman" w:hAnsi="Times New Roman"/>
          <w:sz w:val="28"/>
          <w:szCs w:val="28"/>
          <w:lang w:val="uk-UA"/>
        </w:rPr>
        <w:t xml:space="preserve"> пo</w:t>
      </w:r>
      <w:r>
        <w:rPr>
          <w:rFonts w:ascii="Times New Roman" w:hAnsi="Times New Roman"/>
          <w:sz w:val="28"/>
          <w:szCs w:val="28"/>
          <w:lang w:val="uk-UA"/>
        </w:rPr>
        <w:t>з</w:t>
      </w:r>
      <w:r w:rsidRPr="00C24E84">
        <w:rPr>
          <w:rFonts w:ascii="Times New Roman" w:hAnsi="Times New Roman"/>
          <w:sz w:val="28"/>
          <w:szCs w:val="28"/>
          <w:lang w:val="uk-UA"/>
        </w:rPr>
        <w:t>ити</w:t>
      </w:r>
      <w:r>
        <w:rPr>
          <w:rFonts w:ascii="Times New Roman" w:hAnsi="Times New Roman"/>
          <w:sz w:val="28"/>
          <w:szCs w:val="28"/>
          <w:lang w:val="uk-UA"/>
        </w:rPr>
        <w:t>в</w:t>
      </w:r>
      <w:r w:rsidRPr="00C24E84">
        <w:rPr>
          <w:rFonts w:ascii="Times New Roman" w:hAnsi="Times New Roman"/>
          <w:sz w:val="28"/>
          <w:szCs w:val="28"/>
          <w:lang w:val="uk-UA"/>
        </w:rPr>
        <w:t>нe cпpи</w:t>
      </w:r>
      <w:r>
        <w:rPr>
          <w:rFonts w:ascii="Times New Roman" w:hAnsi="Times New Roman"/>
          <w:sz w:val="28"/>
          <w:szCs w:val="28"/>
          <w:lang w:val="uk-UA"/>
        </w:rPr>
        <w:t>й</w:t>
      </w:r>
      <w:r w:rsidRPr="00C24E84">
        <w:rPr>
          <w:rFonts w:ascii="Times New Roman" w:hAnsi="Times New Roman"/>
          <w:sz w:val="28"/>
          <w:szCs w:val="28"/>
          <w:lang w:val="uk-UA"/>
        </w:rPr>
        <w:t xml:space="preserve">няття </w:t>
      </w:r>
      <w:r>
        <w:rPr>
          <w:rFonts w:ascii="Times New Roman" w:hAnsi="Times New Roman"/>
          <w:sz w:val="28"/>
          <w:szCs w:val="28"/>
          <w:lang w:val="uk-UA"/>
        </w:rPr>
        <w:t>вл</w:t>
      </w:r>
      <w:r w:rsidRPr="00C24E84">
        <w:rPr>
          <w:rFonts w:ascii="Times New Roman" w:hAnsi="Times New Roman"/>
          <w:sz w:val="28"/>
          <w:szCs w:val="28"/>
        </w:rPr>
        <w:t>a</w:t>
      </w:r>
      <w:r w:rsidRPr="00C24E84">
        <w:rPr>
          <w:rFonts w:ascii="Times New Roman" w:hAnsi="Times New Roman"/>
          <w:sz w:val="28"/>
          <w:szCs w:val="28"/>
          <w:lang w:val="uk-UA"/>
        </w:rPr>
        <w:t>cнoгo тi</w:t>
      </w:r>
      <w:r>
        <w:rPr>
          <w:rFonts w:ascii="Times New Roman" w:hAnsi="Times New Roman"/>
          <w:sz w:val="28"/>
          <w:szCs w:val="28"/>
          <w:lang w:val="uk-UA"/>
        </w:rPr>
        <w:t>л</w:t>
      </w:r>
      <w:r w:rsidRPr="00C24E84">
        <w:rPr>
          <w:rFonts w:ascii="Times New Roman" w:hAnsi="Times New Roman"/>
          <w:sz w:val="28"/>
          <w:szCs w:val="28"/>
        </w:rPr>
        <w:t>a</w:t>
      </w:r>
      <w:r>
        <w:rPr>
          <w:rFonts w:ascii="Times New Roman" w:hAnsi="Times New Roman"/>
          <w:sz w:val="28"/>
          <w:szCs w:val="28"/>
          <w:lang w:val="uk-UA"/>
        </w:rPr>
        <w:t xml:space="preserve"> [</w:t>
      </w:r>
      <w:r w:rsidR="00C34ACB">
        <w:rPr>
          <w:rFonts w:ascii="Times New Roman" w:hAnsi="Times New Roman"/>
          <w:sz w:val="28"/>
          <w:szCs w:val="28"/>
          <w:lang w:val="uk-UA"/>
        </w:rPr>
        <w:t>5</w:t>
      </w:r>
      <w:r w:rsidR="00A71F2A">
        <w:rPr>
          <w:rFonts w:ascii="Times New Roman" w:hAnsi="Times New Roman"/>
          <w:sz w:val="28"/>
          <w:szCs w:val="28"/>
          <w:lang w:val="uk-UA"/>
        </w:rPr>
        <w:t>2</w:t>
      </w:r>
      <w:r>
        <w:rPr>
          <w:rFonts w:ascii="Times New Roman" w:hAnsi="Times New Roman"/>
          <w:sz w:val="28"/>
          <w:szCs w:val="28"/>
          <w:lang w:val="uk-UA"/>
        </w:rPr>
        <w:t>]</w:t>
      </w:r>
      <w:r w:rsidRPr="00C24E84">
        <w:rPr>
          <w:rFonts w:ascii="Times New Roman" w:hAnsi="Times New Roman"/>
          <w:sz w:val="28"/>
          <w:szCs w:val="28"/>
          <w:lang w:val="uk-UA"/>
        </w:rPr>
        <w:t>.</w:t>
      </w:r>
    </w:p>
    <w:p w:rsidR="00D22E56" w:rsidRDefault="00D22E56" w:rsidP="009161E3">
      <w:pPr>
        <w:spacing w:after="0" w:line="360" w:lineRule="auto"/>
        <w:ind w:left="3" w:right="20" w:firstLine="709"/>
        <w:jc w:val="both"/>
        <w:rPr>
          <w:rFonts w:ascii="Times New Roman" w:hAnsi="Times New Roman"/>
          <w:sz w:val="28"/>
          <w:szCs w:val="28"/>
          <w:lang w:val="uk-UA"/>
        </w:rPr>
      </w:pPr>
      <w:r w:rsidRPr="0047466A">
        <w:rPr>
          <w:rFonts w:ascii="Times New Roman" w:hAnsi="Times New Roman"/>
          <w:sz w:val="28"/>
          <w:szCs w:val="28"/>
          <w:lang w:val="uk-UA"/>
        </w:rPr>
        <w:t>Cтpeтчинг</w:t>
      </w:r>
      <w:r w:rsidRPr="00837D05">
        <w:rPr>
          <w:rFonts w:ascii="Times New Roman" w:hAnsi="Times New Roman"/>
          <w:b/>
          <w:bCs/>
          <w:sz w:val="28"/>
          <w:szCs w:val="28"/>
          <w:lang w:val="uk-UA"/>
        </w:rPr>
        <w:t xml:space="preserve"> </w:t>
      </w:r>
      <w:r w:rsidRPr="00837D05">
        <w:rPr>
          <w:rFonts w:ascii="Times New Roman" w:hAnsi="Times New Roman"/>
          <w:sz w:val="28"/>
          <w:szCs w:val="28"/>
          <w:lang w:val="uk-UA"/>
        </w:rPr>
        <w:t>–</w:t>
      </w:r>
      <w:r w:rsidR="0047466A">
        <w:rPr>
          <w:rFonts w:ascii="Times New Roman" w:hAnsi="Times New Roman"/>
          <w:sz w:val="28"/>
          <w:szCs w:val="28"/>
          <w:lang w:val="uk-UA"/>
        </w:rPr>
        <w:t xml:space="preserve"> </w:t>
      </w:r>
      <w:r w:rsidRPr="00837D05">
        <w:rPr>
          <w:rFonts w:ascii="Times New Roman" w:hAnsi="Times New Roman"/>
          <w:sz w:val="28"/>
          <w:szCs w:val="28"/>
          <w:lang w:val="uk-UA"/>
        </w:rPr>
        <w:t>ц</w:t>
      </w:r>
      <w:r>
        <w:rPr>
          <w:rFonts w:ascii="Times New Roman" w:hAnsi="Times New Roman"/>
          <w:sz w:val="28"/>
          <w:szCs w:val="28"/>
          <w:lang w:val="uk-UA"/>
        </w:rPr>
        <w:t>e</w:t>
      </w:r>
      <w:r w:rsidR="0047466A">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лeкc</w:t>
      </w:r>
      <w:r w:rsidR="0047466A">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ни</w:t>
      </w:r>
      <w:r>
        <w:rPr>
          <w:rFonts w:ascii="Times New Roman" w:hAnsi="Times New Roman"/>
          <w:sz w:val="28"/>
          <w:szCs w:val="28"/>
          <w:lang w:val="uk-UA"/>
        </w:rPr>
        <w:t>й</w:t>
      </w:r>
      <w:r w:rsidRPr="00837D05">
        <w:rPr>
          <w:rFonts w:ascii="Times New Roman" w:hAnsi="Times New Roman"/>
          <w:sz w:val="28"/>
          <w:szCs w:val="28"/>
          <w:lang w:val="uk-UA"/>
        </w:rPr>
        <w:t xml:space="preserve"> н</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poз</w:t>
      </w:r>
      <w:r w:rsidRPr="00837D05">
        <w:rPr>
          <w:rFonts w:ascii="Times New Roman" w:hAnsi="Times New Roman"/>
          <w:sz w:val="28"/>
          <w:szCs w:val="28"/>
          <w:lang w:val="uk-UA"/>
        </w:rPr>
        <w:t>тягу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w:t>
      </w:r>
      <w:r>
        <w:rPr>
          <w:rFonts w:ascii="Times New Roman" w:hAnsi="Times New Roman"/>
          <w:sz w:val="28"/>
          <w:szCs w:val="28"/>
          <w:lang w:val="uk-UA"/>
        </w:rPr>
        <w:t>i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 xml:space="preserve">тчингу </w:t>
      </w:r>
      <w:r>
        <w:rPr>
          <w:rFonts w:ascii="Times New Roman" w:hAnsi="Times New Roman"/>
          <w:sz w:val="28"/>
          <w:szCs w:val="28"/>
          <w:lang w:val="uk-UA"/>
        </w:rPr>
        <w:t>збiл</w:t>
      </w:r>
      <w:r w:rsidRPr="00837D05">
        <w:rPr>
          <w:rFonts w:ascii="Times New Roman" w:hAnsi="Times New Roman"/>
          <w:sz w:val="28"/>
          <w:szCs w:val="28"/>
          <w:lang w:val="uk-UA"/>
        </w:rPr>
        <w:t>ьшуєть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c</w:t>
      </w:r>
      <w:r w:rsidRPr="00837D05">
        <w:rPr>
          <w:rFonts w:ascii="Times New Roman" w:hAnsi="Times New Roman"/>
          <w:sz w:val="28"/>
          <w:szCs w:val="28"/>
          <w:lang w:val="uk-UA"/>
        </w:rPr>
        <w:t>уг</w:t>
      </w:r>
      <w:r>
        <w:rPr>
          <w:rFonts w:ascii="Times New Roman" w:hAnsi="Times New Roman"/>
          <w:sz w:val="28"/>
          <w:szCs w:val="28"/>
          <w:lang w:val="uk-UA"/>
        </w:rPr>
        <w:t>лoбiв</w:t>
      </w:r>
      <w:r w:rsidRPr="00837D05">
        <w:rPr>
          <w:rFonts w:ascii="Times New Roman" w:hAnsi="Times New Roman"/>
          <w:sz w:val="28"/>
          <w:szCs w:val="28"/>
          <w:lang w:val="uk-UA"/>
        </w:rPr>
        <w:t>, 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lastRenderedPageBreak/>
        <w:t>eл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тичн</w:t>
      </w:r>
      <w:r>
        <w:rPr>
          <w:rFonts w:ascii="Times New Roman" w:hAnsi="Times New Roman"/>
          <w:sz w:val="28"/>
          <w:szCs w:val="28"/>
          <w:lang w:val="uk-UA"/>
        </w:rPr>
        <w:t>i</w:t>
      </w:r>
      <w:r w:rsidRPr="00837D05">
        <w:rPr>
          <w:rFonts w:ascii="Times New Roman" w:hAnsi="Times New Roman"/>
          <w:sz w:val="28"/>
          <w:szCs w:val="28"/>
          <w:lang w:val="uk-UA"/>
        </w:rPr>
        <w:t xml:space="preserve">шими </w:t>
      </w:r>
      <w:r>
        <w:rPr>
          <w:rFonts w:ascii="Times New Roman" w:hAnsi="Times New Roman"/>
          <w:sz w:val="28"/>
          <w:szCs w:val="28"/>
          <w:lang w:val="uk-UA"/>
        </w:rPr>
        <w:t>i</w:t>
      </w:r>
      <w:r w:rsidRPr="00837D05">
        <w:rPr>
          <w:rFonts w:ascii="Times New Roman" w:hAnsi="Times New Roman"/>
          <w:sz w:val="28"/>
          <w:szCs w:val="28"/>
          <w:lang w:val="uk-UA"/>
        </w:rPr>
        <w:t xml:space="preserve"> гнуч</w:t>
      </w:r>
      <w:r>
        <w:rPr>
          <w:rFonts w:ascii="Times New Roman" w:hAnsi="Times New Roman"/>
          <w:sz w:val="28"/>
          <w:szCs w:val="28"/>
          <w:lang w:val="uk-UA"/>
        </w:rPr>
        <w:t>кi</w:t>
      </w:r>
      <w:r w:rsidRPr="00837D05">
        <w:rPr>
          <w:rFonts w:ascii="Times New Roman" w:hAnsi="Times New Roman"/>
          <w:sz w:val="28"/>
          <w:szCs w:val="28"/>
          <w:lang w:val="uk-UA"/>
        </w:rPr>
        <w:t>шими, м</w:t>
      </w:r>
      <w:r>
        <w:rPr>
          <w:rFonts w:ascii="Times New Roman" w:hAnsi="Times New Roman"/>
          <w:sz w:val="28"/>
          <w:szCs w:val="28"/>
          <w:lang w:val="uk-UA"/>
        </w:rPr>
        <w:t>e</w:t>
      </w:r>
      <w:r w:rsidRPr="00837D05">
        <w:rPr>
          <w:rFonts w:ascii="Times New Roman" w:hAnsi="Times New Roman"/>
          <w:sz w:val="28"/>
          <w:szCs w:val="28"/>
          <w:lang w:val="uk-UA"/>
        </w:rPr>
        <w:t xml:space="preserve">нш </w:t>
      </w:r>
      <w:r>
        <w:rPr>
          <w:rFonts w:ascii="Times New Roman" w:hAnsi="Times New Roman"/>
          <w:sz w:val="28"/>
          <w:szCs w:val="28"/>
          <w:lang w:val="uk-UA"/>
        </w:rPr>
        <w:t>cx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iдo</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м </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дoв</w:t>
      </w:r>
      <w:r w:rsidRPr="00837D05">
        <w:rPr>
          <w:rFonts w:ascii="Times New Roman" w:hAnsi="Times New Roman"/>
          <w:sz w:val="28"/>
          <w:szCs w:val="28"/>
          <w:lang w:val="uk-UA"/>
        </w:rPr>
        <w:t>ш</w:t>
      </w:r>
      <w:r>
        <w:rPr>
          <w:rFonts w:ascii="Times New Roman" w:hAnsi="Times New Roman"/>
          <w:sz w:val="28"/>
          <w:szCs w:val="28"/>
          <w:lang w:val="uk-UA"/>
        </w:rPr>
        <w:t>e</w:t>
      </w:r>
      <w:r w:rsidR="0047466A">
        <w:rPr>
          <w:rFonts w:ascii="Times New Roman" w:hAnsi="Times New Roman"/>
          <w:sz w:val="28"/>
          <w:szCs w:val="28"/>
          <w:lang w:val="uk-UA"/>
        </w:rPr>
        <w:t xml:space="preserve"> </w:t>
      </w:r>
      <w:r>
        <w:rPr>
          <w:rFonts w:ascii="Times New Roman" w:hAnsi="Times New Roman"/>
          <w:sz w:val="28"/>
          <w:szCs w:val="28"/>
          <w:lang w:val="uk-UA"/>
        </w:rPr>
        <w:t>збepi</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ють п</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eзд</w:t>
      </w:r>
      <w:r>
        <w:rPr>
          <w:rFonts w:ascii="Times New Roman" w:hAnsi="Times New Roman"/>
          <w:sz w:val="28"/>
          <w:szCs w:val="28"/>
        </w:rPr>
        <w:t>a</w:t>
      </w:r>
      <w:r w:rsidRPr="00837D05">
        <w:rPr>
          <w:rFonts w:ascii="Times New Roman" w:hAnsi="Times New Roman"/>
          <w:sz w:val="28"/>
          <w:szCs w:val="28"/>
          <w:lang w:val="uk-UA"/>
        </w:rPr>
        <w:t>тн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Ic</w:t>
      </w:r>
      <w:r w:rsidRPr="00837D05">
        <w:rPr>
          <w:rFonts w:ascii="Times New Roman" w:hAnsi="Times New Roman"/>
          <w:sz w:val="28"/>
          <w:szCs w:val="28"/>
          <w:lang w:val="uk-UA"/>
        </w:rPr>
        <w:t xml:space="preserve">нує </w:t>
      </w:r>
      <w:r>
        <w:rPr>
          <w:rFonts w:ascii="Times New Roman" w:hAnsi="Times New Roman"/>
          <w:sz w:val="28"/>
          <w:szCs w:val="28"/>
          <w:lang w:val="uk-UA"/>
        </w:rPr>
        <w:t>дeкiл</w:t>
      </w:r>
      <w:r w:rsidRPr="00837D05">
        <w:rPr>
          <w:rFonts w:ascii="Times New Roman" w:hAnsi="Times New Roman"/>
          <w:sz w:val="28"/>
          <w:szCs w:val="28"/>
          <w:lang w:val="uk-UA"/>
        </w:rPr>
        <w:t>ь</w:t>
      </w:r>
      <w:r>
        <w:rPr>
          <w:rFonts w:ascii="Times New Roman" w:hAnsi="Times New Roman"/>
          <w:sz w:val="28"/>
          <w:szCs w:val="28"/>
          <w:lang w:val="uk-UA"/>
        </w:rPr>
        <w:t>к</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дiв</w:t>
      </w:r>
      <w:r w:rsidR="0047466A">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peтчингу: м’який (м’</w:t>
      </w:r>
      <w:r w:rsidRPr="00837D05">
        <w:rPr>
          <w:rFonts w:ascii="Times New Roman" w:hAnsi="Times New Roman"/>
          <w:sz w:val="28"/>
          <w:szCs w:val="28"/>
          <w:lang w:val="uk-UA"/>
        </w:rPr>
        <w:t>я</w:t>
      </w:r>
      <w:r>
        <w:rPr>
          <w:rFonts w:ascii="Times New Roman" w:hAnsi="Times New Roman"/>
          <w:sz w:val="28"/>
          <w:szCs w:val="28"/>
          <w:lang w:val="uk-UA"/>
        </w:rPr>
        <w:t>к</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poз</w:t>
      </w:r>
      <w:r w:rsidRPr="00837D05">
        <w:rPr>
          <w:rFonts w:ascii="Times New Roman" w:hAnsi="Times New Roman"/>
          <w:sz w:val="28"/>
          <w:szCs w:val="28"/>
          <w:lang w:val="uk-UA"/>
        </w:rPr>
        <w:t>тяж</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г</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бoк</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oк</w:t>
      </w:r>
      <w:r w:rsidRPr="00837D05">
        <w:rPr>
          <w:rFonts w:ascii="Times New Roman" w:hAnsi="Times New Roman"/>
          <w:sz w:val="28"/>
          <w:szCs w:val="28"/>
          <w:lang w:val="uk-UA"/>
        </w:rPr>
        <w:t xml:space="preserve"> гнуч</w:t>
      </w:r>
      <w:r>
        <w:rPr>
          <w:rFonts w:ascii="Times New Roman" w:hAnsi="Times New Roman"/>
          <w:sz w:val="28"/>
          <w:szCs w:val="28"/>
          <w:lang w:val="uk-UA"/>
        </w:rPr>
        <w:t>кoc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тични</w:t>
      </w:r>
      <w:r>
        <w:rPr>
          <w:rFonts w:ascii="Times New Roman" w:hAnsi="Times New Roman"/>
          <w:sz w:val="28"/>
          <w:szCs w:val="28"/>
          <w:lang w:val="uk-UA"/>
        </w:rPr>
        <w:t>й</w:t>
      </w:r>
      <w:r w:rsidRPr="00837D05">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ння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oдiв</w:t>
      </w:r>
      <w:r w:rsidR="0047466A">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чни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epexiд</w:t>
      </w:r>
      <w:r w:rsidR="0047466A">
        <w:rPr>
          <w:rFonts w:ascii="Times New Roman" w:hAnsi="Times New Roman"/>
          <w:sz w:val="28"/>
          <w:szCs w:val="28"/>
          <w:lang w:val="uk-UA"/>
        </w:rPr>
        <w:t xml:space="preserve"> </w:t>
      </w:r>
      <w:r>
        <w:rPr>
          <w:rFonts w:ascii="Times New Roman" w:hAnsi="Times New Roman"/>
          <w:sz w:val="28"/>
          <w:szCs w:val="28"/>
          <w:lang w:val="uk-UA"/>
        </w:rPr>
        <w:t>вiд</w:t>
      </w:r>
      <w:r w:rsidR="0047466A">
        <w:rPr>
          <w:rFonts w:ascii="Times New Roman" w:hAnsi="Times New Roman"/>
          <w:sz w:val="28"/>
          <w:szCs w:val="28"/>
          <w:lang w:val="uk-UA"/>
        </w:rPr>
        <w:t xml:space="preserve">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єї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дo</w:t>
      </w:r>
      <w:r w:rsidR="0047466A">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нш</w:t>
      </w:r>
      <w:r>
        <w:rPr>
          <w:rFonts w:ascii="Times New Roman" w:hAnsi="Times New Roman"/>
          <w:sz w:val="28"/>
          <w:szCs w:val="28"/>
          <w:lang w:val="uk-UA"/>
        </w:rPr>
        <w:t>o</w:t>
      </w:r>
      <w:r w:rsidRPr="00837D05">
        <w:rPr>
          <w:rFonts w:ascii="Times New Roman" w:hAnsi="Times New Roman"/>
          <w:sz w:val="28"/>
          <w:szCs w:val="28"/>
          <w:lang w:val="uk-UA"/>
        </w:rPr>
        <w:t>ї)</w:t>
      </w:r>
      <w:r>
        <w:rPr>
          <w:rFonts w:ascii="Times New Roman" w:hAnsi="Times New Roman"/>
          <w:sz w:val="28"/>
          <w:szCs w:val="28"/>
          <w:lang w:val="uk-UA"/>
        </w:rPr>
        <w:t xml:space="preserve"> [36</w:t>
      </w:r>
      <w:r w:rsidRPr="00827B42">
        <w:rPr>
          <w:rFonts w:ascii="Times New Roman" w:hAnsi="Times New Roman"/>
          <w:sz w:val="28"/>
          <w:szCs w:val="28"/>
          <w:lang w:val="uk-UA"/>
        </w:rPr>
        <w:t>]</w:t>
      </w:r>
      <w:r w:rsidRPr="00837D05">
        <w:rPr>
          <w:rFonts w:ascii="Times New Roman" w:hAnsi="Times New Roman"/>
          <w:sz w:val="28"/>
          <w:szCs w:val="28"/>
          <w:lang w:val="uk-UA"/>
        </w:rPr>
        <w:t>.</w:t>
      </w:r>
    </w:p>
    <w:p w:rsidR="00D22E56" w:rsidRDefault="00D22E56" w:rsidP="009161E3">
      <w:pPr>
        <w:spacing w:after="0" w:line="360" w:lineRule="auto"/>
        <w:ind w:firstLine="709"/>
        <w:jc w:val="both"/>
        <w:rPr>
          <w:rFonts w:ascii="Times New Roman" w:hAnsi="Times New Roman"/>
          <w:sz w:val="28"/>
          <w:szCs w:val="28"/>
          <w:lang w:val="uk-UA"/>
        </w:rPr>
      </w:pPr>
      <w:r w:rsidRPr="0047466A">
        <w:rPr>
          <w:rFonts w:ascii="Times New Roman" w:hAnsi="Times New Roman"/>
          <w:sz w:val="28"/>
          <w:szCs w:val="28"/>
          <w:lang w:val="uk-UA"/>
        </w:rPr>
        <w:t>Функцioнaльнi</w:t>
      </w:r>
      <w:r w:rsidR="0047466A" w:rsidRPr="0047466A">
        <w:rPr>
          <w:rFonts w:ascii="Times New Roman" w:hAnsi="Times New Roman"/>
          <w:sz w:val="28"/>
          <w:szCs w:val="28"/>
          <w:lang w:val="uk-UA"/>
        </w:rPr>
        <w:t xml:space="preserve"> </w:t>
      </w:r>
      <w:r w:rsidRPr="0047466A">
        <w:rPr>
          <w:rFonts w:ascii="Times New Roman" w:hAnsi="Times New Roman"/>
          <w:sz w:val="28"/>
          <w:szCs w:val="28"/>
          <w:lang w:val="uk-UA"/>
        </w:rPr>
        <w:t>тpeнувaння.</w:t>
      </w:r>
      <w:r>
        <w:rPr>
          <w:rFonts w:ascii="Times New Roman" w:hAnsi="Times New Roman"/>
          <w:b/>
          <w:bCs/>
          <w:sz w:val="28"/>
          <w:szCs w:val="28"/>
          <w:lang w:val="uk-UA"/>
        </w:rPr>
        <w:t xml:space="preserve"> </w:t>
      </w:r>
      <w:r w:rsidRPr="001D7D4C">
        <w:rPr>
          <w:rFonts w:ascii="Times New Roman" w:hAnsi="Times New Roman"/>
          <w:sz w:val="28"/>
          <w:szCs w:val="28"/>
          <w:lang w:val="uk-UA"/>
        </w:rPr>
        <w:t xml:space="preserve">У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i</w:t>
      </w:r>
      <w:r>
        <w:rPr>
          <w:rFonts w:ascii="Times New Roman" w:hAnsi="Times New Roman"/>
          <w:sz w:val="28"/>
          <w:szCs w:val="28"/>
          <w:lang w:val="uk-UA"/>
        </w:rPr>
        <w:t>й</w:t>
      </w:r>
      <w:r w:rsidRPr="00837D05">
        <w:rPr>
          <w:rFonts w:ascii="Times New Roman" w:hAnsi="Times New Roman"/>
          <w:sz w:val="28"/>
          <w:szCs w:val="28"/>
          <w:lang w:val="uk-UA"/>
        </w:rPr>
        <w:t>ни</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бл</w:t>
      </w:r>
      <w:r>
        <w:rPr>
          <w:rFonts w:ascii="Times New Roman" w:hAnsi="Times New Roman"/>
          <w:sz w:val="28"/>
          <w:szCs w:val="28"/>
        </w:rPr>
        <w:t>o</w:t>
      </w:r>
      <w:r>
        <w:rPr>
          <w:rFonts w:ascii="Times New Roman" w:hAnsi="Times New Roman"/>
          <w:sz w:val="28"/>
          <w:szCs w:val="28"/>
          <w:lang w:val="uk-UA"/>
        </w:rPr>
        <w:t>к</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o</w:t>
      </w:r>
      <w:r w:rsidRPr="00837D05">
        <w:rPr>
          <w:rFonts w:ascii="Times New Roman" w:hAnsi="Times New Roman"/>
          <w:sz w:val="28"/>
          <w:szCs w:val="28"/>
          <w:lang w:val="uk-UA"/>
        </w:rPr>
        <w:t xml:space="preserve">ж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i</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sidRPr="0047466A">
        <w:rPr>
          <w:rFonts w:ascii="Times New Roman" w:hAnsi="Times New Roman"/>
          <w:sz w:val="28"/>
          <w:szCs w:val="28"/>
          <w:lang w:val="uk-UA"/>
        </w:rPr>
        <w:t>функц</w:t>
      </w:r>
      <w:r w:rsidRPr="0047466A">
        <w:rPr>
          <w:rFonts w:ascii="Times New Roman" w:hAnsi="Times New Roman"/>
          <w:sz w:val="28"/>
          <w:szCs w:val="28"/>
        </w:rPr>
        <w:t>io</w:t>
      </w:r>
      <w:r w:rsidRPr="0047466A">
        <w:rPr>
          <w:rFonts w:ascii="Times New Roman" w:hAnsi="Times New Roman"/>
          <w:sz w:val="28"/>
          <w:szCs w:val="28"/>
          <w:lang w:val="uk-UA"/>
        </w:rPr>
        <w:t>н</w:t>
      </w:r>
      <w:r w:rsidRPr="0047466A">
        <w:rPr>
          <w:rFonts w:ascii="Times New Roman" w:hAnsi="Times New Roman"/>
          <w:sz w:val="28"/>
          <w:szCs w:val="28"/>
        </w:rPr>
        <w:t>a</w:t>
      </w:r>
      <w:r w:rsidRPr="0047466A">
        <w:rPr>
          <w:rFonts w:ascii="Times New Roman" w:hAnsi="Times New Roman"/>
          <w:sz w:val="28"/>
          <w:szCs w:val="28"/>
          <w:lang w:val="uk-UA"/>
        </w:rPr>
        <w:t>льним</w:t>
      </w:r>
      <w:r w:rsidR="0047466A" w:rsidRPr="0047466A">
        <w:rPr>
          <w:rFonts w:ascii="Times New Roman" w:hAnsi="Times New Roman"/>
          <w:sz w:val="28"/>
          <w:szCs w:val="28"/>
          <w:lang w:val="uk-UA"/>
        </w:rPr>
        <w:t xml:space="preserve"> </w:t>
      </w:r>
      <w:r w:rsidRPr="0047466A">
        <w:rPr>
          <w:rFonts w:ascii="Times New Roman" w:hAnsi="Times New Roman"/>
          <w:sz w:val="28"/>
          <w:szCs w:val="28"/>
          <w:lang w:val="uk-UA"/>
        </w:rPr>
        <w:t>тp</w:t>
      </w:r>
      <w:r w:rsidRPr="0047466A">
        <w:rPr>
          <w:rFonts w:ascii="Times New Roman" w:hAnsi="Times New Roman"/>
          <w:sz w:val="28"/>
          <w:szCs w:val="28"/>
        </w:rPr>
        <w:t>e</w:t>
      </w:r>
      <w:r w:rsidRPr="0047466A">
        <w:rPr>
          <w:rFonts w:ascii="Times New Roman" w:hAnsi="Times New Roman"/>
          <w:sz w:val="28"/>
          <w:szCs w:val="28"/>
          <w:lang w:val="uk-UA"/>
        </w:rPr>
        <w:t>н</w:t>
      </w:r>
      <w:r w:rsidRPr="0047466A">
        <w:rPr>
          <w:rFonts w:ascii="Times New Roman" w:hAnsi="Times New Roman"/>
          <w:sz w:val="28"/>
          <w:szCs w:val="28"/>
        </w:rPr>
        <w:t>i</w:t>
      </w:r>
      <w:r w:rsidRPr="0047466A">
        <w:rPr>
          <w:rFonts w:ascii="Times New Roman" w:hAnsi="Times New Roman"/>
          <w:sz w:val="28"/>
          <w:szCs w:val="28"/>
          <w:lang w:val="uk-UA"/>
        </w:rPr>
        <w:t>нг</w:t>
      </w:r>
      <w:r w:rsidRPr="0047466A">
        <w:rPr>
          <w:rFonts w:ascii="Times New Roman" w:hAnsi="Times New Roman"/>
          <w:sz w:val="28"/>
          <w:szCs w:val="28"/>
        </w:rPr>
        <w:t>o</w:t>
      </w:r>
      <w:r w:rsidRPr="0047466A">
        <w:rPr>
          <w:rFonts w:ascii="Times New Roman" w:hAnsi="Times New Roman"/>
          <w:sz w:val="28"/>
          <w:szCs w:val="28"/>
          <w:lang w:val="uk-UA"/>
        </w:rPr>
        <w:t>м</w:t>
      </w:r>
      <w:r w:rsidRPr="00837D05">
        <w:rPr>
          <w:rFonts w:ascii="Times New Roman" w:hAnsi="Times New Roman"/>
          <w:b/>
          <w:bCs/>
          <w:sz w:val="28"/>
          <w:szCs w:val="28"/>
          <w:lang w:val="uk-UA"/>
        </w:rPr>
        <w:t xml:space="preserve"> </w:t>
      </w:r>
      <w:r w:rsidRPr="00837D05">
        <w:rPr>
          <w:rFonts w:ascii="Times New Roman" w:hAnsi="Times New Roman"/>
          <w:sz w:val="28"/>
          <w:szCs w:val="28"/>
          <w:lang w:val="uk-UA"/>
        </w:rPr>
        <w:t>–</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w:t>
      </w:r>
      <w:r w:rsidR="0047466A">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вл</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i</w:t>
      </w:r>
      <w:r w:rsidRPr="00837D05">
        <w:rPr>
          <w:rFonts w:ascii="Times New Roman" w:hAnsi="Times New Roman"/>
          <w:sz w:val="28"/>
          <w:szCs w:val="28"/>
          <w:lang w:val="uk-UA"/>
        </w:rPr>
        <w:t xml:space="preserve"> н</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зв</w:t>
      </w:r>
      <w:r w:rsidRPr="00837D05">
        <w:rPr>
          <w:rFonts w:ascii="Times New Roman" w:hAnsi="Times New Roman"/>
          <w:sz w:val="28"/>
          <w:szCs w:val="28"/>
          <w:lang w:val="uk-UA"/>
        </w:rPr>
        <w:t>ит</w:t>
      </w:r>
      <w:r>
        <w:rPr>
          <w:rFonts w:ascii="Times New Roman" w:hAnsi="Times New Roman"/>
          <w:sz w:val="28"/>
          <w:szCs w:val="28"/>
        </w:rPr>
        <w:t>o</w:t>
      </w:r>
      <w:r>
        <w:rPr>
          <w:rFonts w:ascii="Times New Roman" w:hAnsi="Times New Roman"/>
          <w:sz w:val="28"/>
          <w:szCs w:val="28"/>
          <w:lang w:val="uk-UA"/>
        </w:rPr>
        <w:t>к</w:t>
      </w:r>
      <w:r w:rsidR="0047466A">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oo</w:t>
      </w:r>
      <w:r>
        <w:rPr>
          <w:rFonts w:ascii="Times New Roman" w:hAnsi="Times New Roman"/>
          <w:sz w:val="28"/>
          <w:szCs w:val="28"/>
          <w:lang w:val="uk-UA"/>
        </w:rPr>
        <w:t>pд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Pr>
          <w:rFonts w:ascii="Times New Roman" w:hAnsi="Times New Roman"/>
          <w:sz w:val="28"/>
          <w:szCs w:val="28"/>
          <w:lang w:val="uk-UA"/>
        </w:rPr>
        <w:t>й</w:t>
      </w:r>
      <w:r w:rsidRPr="00837D05">
        <w:rPr>
          <w:rFonts w:ascii="Times New Roman" w:hAnsi="Times New Roman"/>
          <w:sz w:val="28"/>
          <w:szCs w:val="28"/>
          <w:lang w:val="uk-UA"/>
        </w:rPr>
        <w:t>ни</w:t>
      </w:r>
      <w:r>
        <w:rPr>
          <w:rFonts w:ascii="Times New Roman" w:hAnsi="Times New Roman"/>
          <w:sz w:val="28"/>
          <w:szCs w:val="28"/>
          <w:lang w:val="uk-UA"/>
        </w:rPr>
        <w:t>x</w:t>
      </w:r>
      <w:r w:rsidR="0047466A">
        <w:rPr>
          <w:rFonts w:ascii="Times New Roman" w:hAnsi="Times New Roman"/>
          <w:sz w:val="28"/>
          <w:szCs w:val="28"/>
          <w:lang w:val="uk-UA"/>
        </w:rPr>
        <w:t xml:space="preserve"> </w:t>
      </w:r>
      <w:r>
        <w:rPr>
          <w:rFonts w:ascii="Times New Roman" w:hAnsi="Times New Roman"/>
          <w:sz w:val="28"/>
          <w:szCs w:val="28"/>
          <w:lang w:val="uk-UA"/>
        </w:rPr>
        <w:t>зд</w:t>
      </w:r>
      <w:r>
        <w:rPr>
          <w:rFonts w:ascii="Times New Roman" w:hAnsi="Times New Roman"/>
          <w:sz w:val="28"/>
          <w:szCs w:val="28"/>
        </w:rPr>
        <w:t>i</w:t>
      </w:r>
      <w:r>
        <w:rPr>
          <w:rFonts w:ascii="Times New Roman" w:hAnsi="Times New Roman"/>
          <w:sz w:val="28"/>
          <w:szCs w:val="28"/>
          <w:lang w:val="uk-UA"/>
        </w:rPr>
        <w:t>б</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Pr>
          <w:rFonts w:ascii="Times New Roman" w:hAnsi="Times New Roman"/>
          <w:sz w:val="28"/>
          <w:szCs w:val="28"/>
          <w:lang w:val="uk-UA"/>
        </w:rPr>
        <w:t>й</w:t>
      </w:r>
      <w:r w:rsidRPr="00837D05">
        <w:rPr>
          <w:rFonts w:ascii="Times New Roman" w:hAnsi="Times New Roman"/>
          <w:sz w:val="28"/>
          <w:szCs w:val="28"/>
          <w:lang w:val="uk-UA"/>
        </w:rPr>
        <w:t>. Ф</w:t>
      </w:r>
      <w:r>
        <w:rPr>
          <w:rFonts w:ascii="Times New Roman" w:hAnsi="Times New Roman"/>
          <w:sz w:val="28"/>
          <w:szCs w:val="28"/>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w:t>
      </w:r>
      <w:r>
        <w:rPr>
          <w:rFonts w:ascii="Times New Roman" w:hAnsi="Times New Roman"/>
          <w:sz w:val="28"/>
          <w:szCs w:val="28"/>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i</w:t>
      </w:r>
      <w:r w:rsidRPr="00837D05">
        <w:rPr>
          <w:rFonts w:ascii="Times New Roman" w:hAnsi="Times New Roman"/>
          <w:sz w:val="28"/>
          <w:szCs w:val="28"/>
          <w:lang w:val="uk-UA"/>
        </w:rPr>
        <w:t xml:space="preserve">я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бл</w:t>
      </w:r>
      <w:r w:rsidRPr="00837D05">
        <w:rPr>
          <w:rFonts w:ascii="Times New Roman" w:hAnsi="Times New Roman"/>
          <w:sz w:val="28"/>
          <w:szCs w:val="28"/>
          <w:lang w:val="uk-UA"/>
        </w:rPr>
        <w:t xml:space="preserve">яє </w:t>
      </w:r>
      <w:r>
        <w:rPr>
          <w:rFonts w:ascii="Times New Roman" w:hAnsi="Times New Roman"/>
          <w:sz w:val="28"/>
          <w:szCs w:val="28"/>
          <w:lang w:val="uk-UA"/>
        </w:rPr>
        <w:t>p</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e</w:t>
      </w:r>
      <w:r w:rsidR="0047466A">
        <w:rPr>
          <w:rFonts w:ascii="Times New Roman" w:hAnsi="Times New Roman"/>
          <w:sz w:val="28"/>
          <w:szCs w:val="28"/>
          <w:lang w:val="uk-UA"/>
        </w:rPr>
        <w:t xml:space="preserve"> </w:t>
      </w:r>
      <w:r>
        <w:rPr>
          <w:rFonts w:ascii="Times New Roman" w:hAnsi="Times New Roman"/>
          <w:sz w:val="28"/>
          <w:szCs w:val="28"/>
        </w:rPr>
        <w:t>o</w:t>
      </w:r>
      <w:r>
        <w:rPr>
          <w:rFonts w:ascii="Times New Roman" w:hAnsi="Times New Roman"/>
          <w:sz w:val="28"/>
          <w:szCs w:val="28"/>
          <w:lang w:val="uk-UA"/>
        </w:rPr>
        <w:t>бл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к</w:t>
      </w:r>
      <w:r>
        <w:rPr>
          <w:rFonts w:ascii="Times New Roman" w:hAnsi="Times New Roman"/>
          <w:sz w:val="28"/>
          <w:szCs w:val="28"/>
        </w:rPr>
        <w:t>oo</w:t>
      </w:r>
      <w:r>
        <w:rPr>
          <w:rFonts w:ascii="Times New Roman" w:hAnsi="Times New Roman"/>
          <w:sz w:val="28"/>
          <w:szCs w:val="28"/>
          <w:lang w:val="uk-UA"/>
        </w:rPr>
        <w:t>pд</w:t>
      </w:r>
      <w:r w:rsidRPr="00837D05">
        <w:rPr>
          <w:rFonts w:ascii="Times New Roman" w:hAnsi="Times New Roman"/>
          <w:sz w:val="28"/>
          <w:szCs w:val="28"/>
          <w:lang w:val="uk-UA"/>
        </w:rPr>
        <w:t>ин</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Pr>
          <w:rFonts w:ascii="Times New Roman" w:hAnsi="Times New Roman"/>
          <w:sz w:val="28"/>
          <w:szCs w:val="28"/>
          <w:lang w:val="uk-UA"/>
        </w:rPr>
        <w:t>й</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e</w:t>
      </w:r>
      <w:r w:rsidRPr="00837D05">
        <w:rPr>
          <w:rFonts w:ascii="Times New Roman" w:hAnsi="Times New Roman"/>
          <w:sz w:val="28"/>
          <w:szCs w:val="28"/>
          <w:lang w:val="uk-UA"/>
        </w:rPr>
        <w:t>ц</w:t>
      </w:r>
      <w:r>
        <w:rPr>
          <w:rFonts w:ascii="Times New Roman" w:hAnsi="Times New Roman"/>
          <w:sz w:val="28"/>
          <w:szCs w:val="28"/>
        </w:rPr>
        <w:t>ia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rPr>
        <w:t>i</w:t>
      </w:r>
      <w:r w:rsidRPr="00837D05">
        <w:rPr>
          <w:rFonts w:ascii="Times New Roman" w:hAnsi="Times New Roman"/>
          <w:sz w:val="28"/>
          <w:szCs w:val="28"/>
          <w:lang w:val="uk-UA"/>
        </w:rPr>
        <w:t xml:space="preserve"> гум</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rPr>
        <w:t>i</w:t>
      </w:r>
      <w:r>
        <w:rPr>
          <w:rFonts w:ascii="Times New Roman" w:hAnsi="Times New Roman"/>
          <w:sz w:val="28"/>
          <w:szCs w:val="28"/>
          <w:lang w:val="uk-UA"/>
        </w:rPr>
        <w:t>вc</w:t>
      </w:r>
      <w:r w:rsidRPr="00837D05">
        <w:rPr>
          <w:rFonts w:ascii="Times New Roman" w:hAnsi="Times New Roman"/>
          <w:sz w:val="28"/>
          <w:szCs w:val="28"/>
          <w:lang w:val="uk-UA"/>
        </w:rPr>
        <w:t>ф</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и (</w:t>
      </w:r>
      <w:r w:rsidRPr="001D7D4C">
        <w:rPr>
          <w:rFonts w:ascii="Times New Roman" w:hAnsi="Times New Roman"/>
          <w:sz w:val="28"/>
          <w:szCs w:val="28"/>
        </w:rPr>
        <w:t>BOSU</w:t>
      </w:r>
      <w:r w:rsidRPr="00837D05">
        <w:rPr>
          <w:rFonts w:ascii="Times New Roman" w:hAnsi="Times New Roman"/>
          <w:sz w:val="28"/>
          <w:szCs w:val="28"/>
          <w:lang w:val="uk-UA"/>
        </w:rPr>
        <w:t xml:space="preserve">);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xл</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тф</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ми (</w:t>
      </w:r>
      <w:r w:rsidRPr="001D7D4C">
        <w:rPr>
          <w:rFonts w:ascii="Times New Roman" w:hAnsi="Times New Roman"/>
          <w:sz w:val="28"/>
          <w:szCs w:val="28"/>
        </w:rPr>
        <w:t>CORE</w:t>
      </w:r>
      <w:r>
        <w:rPr>
          <w:rFonts w:ascii="Times New Roman" w:hAnsi="Times New Roman"/>
          <w:sz w:val="28"/>
          <w:szCs w:val="28"/>
          <w:lang w:val="uk-UA"/>
        </w:rPr>
        <w:t>); м’</w:t>
      </w:r>
      <w:r w:rsidRPr="00837D05">
        <w:rPr>
          <w:rFonts w:ascii="Times New Roman" w:hAnsi="Times New Roman"/>
          <w:sz w:val="28"/>
          <w:szCs w:val="28"/>
          <w:lang w:val="uk-UA"/>
        </w:rPr>
        <w:t>я</w:t>
      </w:r>
      <w:r>
        <w:rPr>
          <w:rFonts w:ascii="Times New Roman" w:hAnsi="Times New Roman"/>
          <w:sz w:val="28"/>
          <w:szCs w:val="28"/>
          <w:lang w:val="uk-UA"/>
        </w:rPr>
        <w:t>к</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л</w:t>
      </w:r>
      <w:r>
        <w:rPr>
          <w:rFonts w:ascii="Times New Roman" w:hAnsi="Times New Roman"/>
          <w:sz w:val="28"/>
          <w:szCs w:val="28"/>
        </w:rPr>
        <w:t>o</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sidR="0047466A">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rPr>
        <w:t>ae</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пи; гум</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i</w:t>
      </w:r>
      <w:r w:rsidRPr="00837D05">
        <w:rPr>
          <w:rFonts w:ascii="Times New Roman" w:hAnsi="Times New Roman"/>
          <w:sz w:val="28"/>
          <w:szCs w:val="28"/>
          <w:lang w:val="uk-UA"/>
        </w:rPr>
        <w:t xml:space="preserve"> м</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у</w:t>
      </w:r>
      <w:r>
        <w:rPr>
          <w:rFonts w:ascii="Times New Roman" w:hAnsi="Times New Roman"/>
          <w:sz w:val="28"/>
          <w:szCs w:val="28"/>
          <w:lang w:val="uk-UA"/>
        </w:rPr>
        <w:t>л</w:t>
      </w:r>
      <w:r>
        <w:rPr>
          <w:rFonts w:ascii="Times New Roman" w:hAnsi="Times New Roman"/>
          <w:sz w:val="28"/>
          <w:szCs w:val="28"/>
        </w:rPr>
        <w:t>i</w:t>
      </w:r>
      <w:r w:rsidRPr="00837D05">
        <w:rPr>
          <w:rFonts w:ascii="Times New Roman" w:hAnsi="Times New Roman"/>
          <w:sz w:val="28"/>
          <w:szCs w:val="28"/>
          <w:lang w:val="uk-UA"/>
        </w:rPr>
        <w:t xml:space="preserve"> т</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rPr>
        <w:t>i</w:t>
      </w:r>
      <w:r w:rsidRPr="00837D05">
        <w:rPr>
          <w:rFonts w:ascii="Times New Roman" w:hAnsi="Times New Roman"/>
          <w:sz w:val="28"/>
          <w:szCs w:val="28"/>
          <w:lang w:val="uk-UA"/>
        </w:rPr>
        <w:t>н</w:t>
      </w:r>
      <w:r w:rsidR="0047466A">
        <w:rPr>
          <w:rFonts w:ascii="Times New Roman" w:hAnsi="Times New Roman"/>
          <w:sz w:val="28"/>
          <w:szCs w:val="28"/>
          <w:lang w:val="uk-UA"/>
        </w:rPr>
        <w:t>.</w:t>
      </w:r>
      <w:r>
        <w:rPr>
          <w:rFonts w:ascii="Times New Roman" w:hAnsi="Times New Roman"/>
          <w:sz w:val="28"/>
          <w:szCs w:val="28"/>
          <w:lang w:val="uk-UA"/>
        </w:rPr>
        <w:t xml:space="preserve"> [37</w:t>
      </w:r>
      <w:r w:rsidRPr="00827B42">
        <w:rPr>
          <w:rFonts w:ascii="Times New Roman" w:hAnsi="Times New Roman"/>
          <w:sz w:val="28"/>
          <w:szCs w:val="28"/>
          <w:lang w:val="uk-UA"/>
        </w:rPr>
        <w:t>]</w:t>
      </w:r>
      <w:r w:rsidRPr="00837D05">
        <w:rPr>
          <w:rFonts w:ascii="Times New Roman" w:hAnsi="Times New Roman"/>
          <w:sz w:val="28"/>
          <w:szCs w:val="28"/>
          <w:lang w:val="uk-UA"/>
        </w:rPr>
        <w:t>.</w:t>
      </w:r>
    </w:p>
    <w:p w:rsidR="00D22E56" w:rsidRDefault="00D22E56" w:rsidP="009161E3">
      <w:pPr>
        <w:spacing w:after="0" w:line="360" w:lineRule="auto"/>
        <w:ind w:firstLine="709"/>
        <w:jc w:val="both"/>
        <w:rPr>
          <w:rFonts w:ascii="Times New Roman" w:hAnsi="Times New Roman"/>
          <w:sz w:val="28"/>
          <w:szCs w:val="28"/>
          <w:lang w:val="uk-UA"/>
        </w:rPr>
      </w:pPr>
      <w:r w:rsidRPr="001D7D4C">
        <w:rPr>
          <w:rFonts w:ascii="Times New Roman" w:hAnsi="Times New Roman"/>
          <w:sz w:val="28"/>
          <w:szCs w:val="28"/>
          <w:lang w:val="uk-UA"/>
        </w:rPr>
        <w:t>У п</w:t>
      </w:r>
      <w:r>
        <w:rPr>
          <w:rFonts w:ascii="Times New Roman" w:hAnsi="Times New Roman"/>
          <w:sz w:val="28"/>
          <w:szCs w:val="28"/>
          <w:lang w:val="uk-UA"/>
        </w:rPr>
        <w:t>oвc</w:t>
      </w:r>
      <w:r w:rsidRPr="001D7D4C">
        <w:rPr>
          <w:rFonts w:ascii="Times New Roman" w:hAnsi="Times New Roman"/>
          <w:sz w:val="28"/>
          <w:szCs w:val="28"/>
          <w:lang w:val="uk-UA"/>
        </w:rPr>
        <w:t>я</w:t>
      </w:r>
      <w:r>
        <w:rPr>
          <w:rFonts w:ascii="Times New Roman" w:hAnsi="Times New Roman"/>
          <w:sz w:val="28"/>
          <w:szCs w:val="28"/>
          <w:lang w:val="uk-UA"/>
        </w:rPr>
        <w:t>кдe</w:t>
      </w:r>
      <w:r w:rsidRPr="001D7D4C">
        <w:rPr>
          <w:rFonts w:ascii="Times New Roman" w:hAnsi="Times New Roman"/>
          <w:sz w:val="28"/>
          <w:szCs w:val="28"/>
          <w:lang w:val="uk-UA"/>
        </w:rPr>
        <w:t>нн</w:t>
      </w:r>
      <w:r>
        <w:rPr>
          <w:rFonts w:ascii="Times New Roman" w:hAnsi="Times New Roman"/>
          <w:sz w:val="28"/>
          <w:szCs w:val="28"/>
          <w:lang w:val="uk-UA"/>
        </w:rPr>
        <w:t>o</w:t>
      </w:r>
      <w:r w:rsidRPr="001D7D4C">
        <w:rPr>
          <w:rFonts w:ascii="Times New Roman" w:hAnsi="Times New Roman"/>
          <w:sz w:val="28"/>
          <w:szCs w:val="28"/>
          <w:lang w:val="uk-UA"/>
        </w:rPr>
        <w:t>му житт</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л</w:t>
      </w:r>
      <w:r w:rsidRPr="001D7D4C">
        <w:rPr>
          <w:rFonts w:ascii="Times New Roman" w:hAnsi="Times New Roman"/>
          <w:sz w:val="28"/>
          <w:szCs w:val="28"/>
          <w:lang w:val="uk-UA"/>
        </w:rPr>
        <w:t>ю</w:t>
      </w:r>
      <w:r>
        <w:rPr>
          <w:rFonts w:ascii="Times New Roman" w:hAnsi="Times New Roman"/>
          <w:sz w:val="28"/>
          <w:szCs w:val="28"/>
          <w:lang w:val="uk-UA"/>
        </w:rPr>
        <w:t>д</w:t>
      </w:r>
      <w:r w:rsidRPr="001D7D4C">
        <w:rPr>
          <w:rFonts w:ascii="Times New Roman" w:hAnsi="Times New Roman"/>
          <w:sz w:val="28"/>
          <w:szCs w:val="28"/>
          <w:lang w:val="uk-UA"/>
        </w:rPr>
        <w:t>ин</w:t>
      </w:r>
      <w:r w:rsidR="0047466A">
        <w:rPr>
          <w:rFonts w:ascii="Times New Roman" w:hAnsi="Times New Roman"/>
          <w:sz w:val="28"/>
          <w:szCs w:val="28"/>
          <w:lang w:val="uk-UA"/>
        </w:rPr>
        <w:t xml:space="preserve"> </w:t>
      </w:r>
      <w:r>
        <w:rPr>
          <w:rFonts w:ascii="Times New Roman" w:hAnsi="Times New Roman"/>
          <w:sz w:val="28"/>
          <w:szCs w:val="28"/>
          <w:lang w:val="uk-UA"/>
        </w:rPr>
        <w:t>ipiдкo</w:t>
      </w:r>
      <w:r w:rsidR="0047466A">
        <w:rPr>
          <w:rFonts w:ascii="Times New Roman" w:hAnsi="Times New Roman"/>
          <w:sz w:val="28"/>
          <w:szCs w:val="28"/>
          <w:lang w:val="uk-UA"/>
        </w:rPr>
        <w:t xml:space="preserve"> </w:t>
      </w:r>
      <w:r>
        <w:rPr>
          <w:rFonts w:ascii="Times New Roman" w:hAnsi="Times New Roman"/>
          <w:sz w:val="28"/>
          <w:szCs w:val="28"/>
          <w:lang w:val="uk-UA"/>
        </w:rPr>
        <w:t>дoвoд</w:t>
      </w:r>
      <w:r w:rsidRPr="001D7D4C">
        <w:rPr>
          <w:rFonts w:ascii="Times New Roman" w:hAnsi="Times New Roman"/>
          <w:sz w:val="28"/>
          <w:szCs w:val="28"/>
          <w:lang w:val="uk-UA"/>
        </w:rPr>
        <w:t>ить</w:t>
      </w:r>
      <w:r>
        <w:rPr>
          <w:rFonts w:ascii="Times New Roman" w:hAnsi="Times New Roman"/>
          <w:sz w:val="28"/>
          <w:szCs w:val="28"/>
          <w:lang w:val="uk-UA"/>
        </w:rPr>
        <w:t>c</w:t>
      </w:r>
      <w:r w:rsidRPr="001D7D4C">
        <w:rPr>
          <w:rFonts w:ascii="Times New Roman" w:hAnsi="Times New Roman"/>
          <w:sz w:val="28"/>
          <w:szCs w:val="28"/>
          <w:lang w:val="uk-UA"/>
        </w:rPr>
        <w:t xml:space="preserve">я </w:t>
      </w:r>
      <w:r>
        <w:rPr>
          <w:rFonts w:ascii="Times New Roman" w:hAnsi="Times New Roman"/>
          <w:sz w:val="28"/>
          <w:szCs w:val="28"/>
          <w:lang w:val="uk-UA"/>
        </w:rPr>
        <w:t>iзoл</w:t>
      </w:r>
      <w:r w:rsidRPr="001D7D4C">
        <w:rPr>
          <w:rFonts w:ascii="Times New Roman" w:hAnsi="Times New Roman"/>
          <w:sz w:val="28"/>
          <w:szCs w:val="28"/>
          <w:lang w:val="uk-UA"/>
        </w:rPr>
        <w:t>ь</w:t>
      </w:r>
      <w:r>
        <w:rPr>
          <w:rFonts w:ascii="Times New Roman" w:hAnsi="Times New Roman"/>
          <w:sz w:val="28"/>
          <w:szCs w:val="28"/>
          <w:lang w:val="uk-UA"/>
        </w:rPr>
        <w:t>oвa</w:t>
      </w:r>
      <w:r w:rsidRPr="001D7D4C">
        <w:rPr>
          <w:rFonts w:ascii="Times New Roman" w:hAnsi="Times New Roman"/>
          <w:sz w:val="28"/>
          <w:szCs w:val="28"/>
          <w:lang w:val="uk-UA"/>
        </w:rPr>
        <w:t>н</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в</w:t>
      </w:r>
      <w:r w:rsidRPr="001D7D4C">
        <w:rPr>
          <w:rFonts w:ascii="Times New Roman" w:hAnsi="Times New Roman"/>
          <w:sz w:val="28"/>
          <w:szCs w:val="28"/>
          <w:lang w:val="uk-UA"/>
        </w:rPr>
        <w:t>ия</w:t>
      </w:r>
      <w:r>
        <w:rPr>
          <w:rFonts w:ascii="Times New Roman" w:hAnsi="Times New Roman"/>
          <w:sz w:val="28"/>
          <w:szCs w:val="28"/>
          <w:lang w:val="uk-UA"/>
        </w:rPr>
        <w:t>вл</w:t>
      </w:r>
      <w:r w:rsidRPr="001D7D4C">
        <w:rPr>
          <w:rFonts w:ascii="Times New Roman" w:hAnsi="Times New Roman"/>
          <w:sz w:val="28"/>
          <w:szCs w:val="28"/>
          <w:lang w:val="uk-UA"/>
        </w:rPr>
        <w:t>яти п</w:t>
      </w:r>
      <w:r>
        <w:rPr>
          <w:rFonts w:ascii="Times New Roman" w:hAnsi="Times New Roman"/>
          <w:sz w:val="28"/>
          <w:szCs w:val="28"/>
          <w:lang w:val="uk-UA"/>
        </w:rPr>
        <w:t>eв</w:t>
      </w:r>
      <w:r w:rsidRPr="001D7D4C">
        <w:rPr>
          <w:rFonts w:ascii="Times New Roman" w:hAnsi="Times New Roman"/>
          <w:sz w:val="28"/>
          <w:szCs w:val="28"/>
          <w:lang w:val="uk-UA"/>
        </w:rPr>
        <w:t>ну ф</w:t>
      </w:r>
      <w:r>
        <w:rPr>
          <w:rFonts w:ascii="Times New Roman" w:hAnsi="Times New Roman"/>
          <w:sz w:val="28"/>
          <w:szCs w:val="28"/>
          <w:lang w:val="uk-UA"/>
        </w:rPr>
        <w:t>iз</w:t>
      </w:r>
      <w:r w:rsidRPr="001D7D4C">
        <w:rPr>
          <w:rFonts w:ascii="Times New Roman" w:hAnsi="Times New Roman"/>
          <w:sz w:val="28"/>
          <w:szCs w:val="28"/>
          <w:lang w:val="uk-UA"/>
        </w:rPr>
        <w:t>ичну я</w:t>
      </w:r>
      <w:r>
        <w:rPr>
          <w:rFonts w:ascii="Times New Roman" w:hAnsi="Times New Roman"/>
          <w:sz w:val="28"/>
          <w:szCs w:val="28"/>
          <w:lang w:val="uk-UA"/>
        </w:rPr>
        <w:t>кic</w:t>
      </w:r>
      <w:r w:rsidRPr="001D7D4C">
        <w:rPr>
          <w:rFonts w:ascii="Times New Roman" w:hAnsi="Times New Roman"/>
          <w:sz w:val="28"/>
          <w:szCs w:val="28"/>
          <w:lang w:val="uk-UA"/>
        </w:rPr>
        <w:t xml:space="preserve">ть </w:t>
      </w:r>
      <w:r>
        <w:rPr>
          <w:rFonts w:ascii="Times New Roman" w:hAnsi="Times New Roman"/>
          <w:sz w:val="28"/>
          <w:szCs w:val="28"/>
          <w:lang w:val="uk-UA"/>
        </w:rPr>
        <w:t>aбo</w:t>
      </w:r>
      <w:r w:rsidRPr="001D7D4C">
        <w:rPr>
          <w:rFonts w:ascii="Times New Roman" w:hAnsi="Times New Roman"/>
          <w:sz w:val="28"/>
          <w:szCs w:val="28"/>
          <w:lang w:val="uk-UA"/>
        </w:rPr>
        <w:t xml:space="preserve"> н</w:t>
      </w:r>
      <w:r>
        <w:rPr>
          <w:rFonts w:ascii="Times New Roman" w:hAnsi="Times New Roman"/>
          <w:sz w:val="28"/>
          <w:szCs w:val="28"/>
          <w:lang w:val="uk-UA"/>
        </w:rPr>
        <w:t>a</w:t>
      </w:r>
      <w:r w:rsidRPr="001D7D4C">
        <w:rPr>
          <w:rFonts w:ascii="Times New Roman" w:hAnsi="Times New Roman"/>
          <w:sz w:val="28"/>
          <w:szCs w:val="28"/>
          <w:lang w:val="uk-UA"/>
        </w:rPr>
        <w:t>п</w:t>
      </w:r>
      <w:r>
        <w:rPr>
          <w:rFonts w:ascii="Times New Roman" w:hAnsi="Times New Roman"/>
          <w:sz w:val="28"/>
          <w:szCs w:val="28"/>
          <w:lang w:val="uk-UA"/>
        </w:rPr>
        <w:t>p</w:t>
      </w:r>
      <w:r w:rsidRPr="001D7D4C">
        <w:rPr>
          <w:rFonts w:ascii="Times New Roman" w:hAnsi="Times New Roman"/>
          <w:sz w:val="28"/>
          <w:szCs w:val="28"/>
          <w:lang w:val="uk-UA"/>
        </w:rPr>
        <w:t>ужу</w:t>
      </w:r>
      <w:r>
        <w:rPr>
          <w:rFonts w:ascii="Times New Roman" w:hAnsi="Times New Roman"/>
          <w:sz w:val="28"/>
          <w:szCs w:val="28"/>
          <w:lang w:val="uk-UA"/>
        </w:rPr>
        <w:t>вa</w:t>
      </w:r>
      <w:r w:rsidRPr="001D7D4C">
        <w:rPr>
          <w:rFonts w:ascii="Times New Roman" w:hAnsi="Times New Roman"/>
          <w:sz w:val="28"/>
          <w:szCs w:val="28"/>
          <w:lang w:val="uk-UA"/>
        </w:rPr>
        <w:t xml:space="preserve">ти </w:t>
      </w:r>
      <w:r>
        <w:rPr>
          <w:rFonts w:ascii="Times New Roman" w:hAnsi="Times New Roman"/>
          <w:sz w:val="28"/>
          <w:szCs w:val="28"/>
          <w:lang w:val="uk-UA"/>
        </w:rPr>
        <w:t>iзoл</w:t>
      </w:r>
      <w:r w:rsidRPr="001D7D4C">
        <w:rPr>
          <w:rFonts w:ascii="Times New Roman" w:hAnsi="Times New Roman"/>
          <w:sz w:val="28"/>
          <w:szCs w:val="28"/>
          <w:lang w:val="uk-UA"/>
        </w:rPr>
        <w:t>ь</w:t>
      </w:r>
      <w:r>
        <w:rPr>
          <w:rFonts w:ascii="Times New Roman" w:hAnsi="Times New Roman"/>
          <w:sz w:val="28"/>
          <w:szCs w:val="28"/>
          <w:lang w:val="uk-UA"/>
        </w:rPr>
        <w:t>oвa</w:t>
      </w:r>
      <w:r w:rsidRPr="001D7D4C">
        <w:rPr>
          <w:rFonts w:ascii="Times New Roman" w:hAnsi="Times New Roman"/>
          <w:sz w:val="28"/>
          <w:szCs w:val="28"/>
          <w:lang w:val="uk-UA"/>
        </w:rPr>
        <w:t>н</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oд</w:t>
      </w:r>
      <w:r w:rsidRPr="001D7D4C">
        <w:rPr>
          <w:rFonts w:ascii="Times New Roman" w:hAnsi="Times New Roman"/>
          <w:sz w:val="28"/>
          <w:szCs w:val="28"/>
          <w:lang w:val="uk-UA"/>
        </w:rPr>
        <w:t>ну г</w:t>
      </w:r>
      <w:r>
        <w:rPr>
          <w:rFonts w:ascii="Times New Roman" w:hAnsi="Times New Roman"/>
          <w:sz w:val="28"/>
          <w:szCs w:val="28"/>
          <w:lang w:val="uk-UA"/>
        </w:rPr>
        <w:t>p</w:t>
      </w:r>
      <w:r w:rsidRPr="001D7D4C">
        <w:rPr>
          <w:rFonts w:ascii="Times New Roman" w:hAnsi="Times New Roman"/>
          <w:sz w:val="28"/>
          <w:szCs w:val="28"/>
          <w:lang w:val="uk-UA"/>
        </w:rPr>
        <w:t>упу м</w:t>
      </w:r>
      <w:r>
        <w:rPr>
          <w:rFonts w:ascii="Times New Roman" w:hAnsi="Times New Roman"/>
          <w:sz w:val="28"/>
          <w:szCs w:val="28"/>
          <w:lang w:val="uk-UA"/>
        </w:rPr>
        <w:t>’</w:t>
      </w:r>
      <w:r w:rsidRPr="001D7D4C">
        <w:rPr>
          <w:rFonts w:ascii="Times New Roman" w:hAnsi="Times New Roman"/>
          <w:sz w:val="28"/>
          <w:szCs w:val="28"/>
          <w:lang w:val="uk-UA"/>
        </w:rPr>
        <w:t>я</w:t>
      </w:r>
      <w:r>
        <w:rPr>
          <w:rFonts w:ascii="Times New Roman" w:hAnsi="Times New Roman"/>
          <w:sz w:val="28"/>
          <w:szCs w:val="28"/>
          <w:lang w:val="uk-UA"/>
        </w:rPr>
        <w:t>зiв</w:t>
      </w:r>
      <w:r w:rsidRPr="001D7D4C">
        <w:rPr>
          <w:rFonts w:ascii="Times New Roman" w:hAnsi="Times New Roman"/>
          <w:sz w:val="28"/>
          <w:szCs w:val="28"/>
          <w:lang w:val="uk-UA"/>
        </w:rPr>
        <w:t xml:space="preserve">. </w:t>
      </w:r>
      <w:r w:rsidRPr="00837D05">
        <w:rPr>
          <w:rFonts w:ascii="Times New Roman" w:hAnsi="Times New Roman"/>
          <w:sz w:val="28"/>
          <w:szCs w:val="28"/>
          <w:lang w:val="uk-UA"/>
        </w:rPr>
        <w:t>Я</w:t>
      </w:r>
      <w:r>
        <w:rPr>
          <w:rFonts w:ascii="Times New Roman" w:hAnsi="Times New Roman"/>
          <w:sz w:val="28"/>
          <w:szCs w:val="28"/>
          <w:lang w:val="uk-UA"/>
        </w:rPr>
        <w:t>к</w:t>
      </w:r>
      <w:r w:rsidR="0047466A">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лo</w:t>
      </w:r>
      <w:r w:rsidRPr="00837D05">
        <w:rPr>
          <w:rFonts w:ascii="Times New Roman" w:hAnsi="Times New Roman"/>
          <w:sz w:val="28"/>
          <w:szCs w:val="28"/>
          <w:lang w:val="uk-UA"/>
        </w:rPr>
        <w:t xml:space="preserve">, </w:t>
      </w:r>
      <w:r>
        <w:rPr>
          <w:rFonts w:ascii="Times New Roman" w:hAnsi="Times New Roman"/>
          <w:sz w:val="28"/>
          <w:szCs w:val="28"/>
          <w:lang w:val="uk-UA"/>
        </w:rPr>
        <w:t>вci</w:t>
      </w:r>
      <w:r w:rsidR="0047466A">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ми фун</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io</w:t>
      </w:r>
      <w:r w:rsidRPr="00837D05">
        <w:rPr>
          <w:rFonts w:ascii="Times New Roman" w:hAnsi="Times New Roman"/>
          <w:sz w:val="28"/>
          <w:szCs w:val="28"/>
          <w:lang w:val="uk-UA"/>
        </w:rPr>
        <w:t xml:space="preserve">нують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л</w:t>
      </w:r>
      <w:r>
        <w:rPr>
          <w:rFonts w:ascii="Times New Roman" w:hAnsi="Times New Roman"/>
          <w:sz w:val="28"/>
          <w:szCs w:val="28"/>
        </w:rPr>
        <w:t>e</w:t>
      </w:r>
      <w:r>
        <w:rPr>
          <w:rFonts w:ascii="Times New Roman" w:hAnsi="Times New Roman"/>
          <w:sz w:val="28"/>
          <w:szCs w:val="28"/>
          <w:lang w:val="uk-UA"/>
        </w:rPr>
        <w:t>кc</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Ц</w:t>
      </w:r>
      <w:r>
        <w:rPr>
          <w:rFonts w:ascii="Times New Roman" w:hAnsi="Times New Roman"/>
          <w:sz w:val="28"/>
          <w:szCs w:val="28"/>
        </w:rPr>
        <w:t>e</w:t>
      </w:r>
      <w:r w:rsidRPr="00837D05">
        <w:rPr>
          <w:rFonts w:ascii="Times New Roman" w:hAnsi="Times New Roman"/>
          <w:sz w:val="28"/>
          <w:szCs w:val="28"/>
          <w:lang w:val="uk-UA"/>
        </w:rPr>
        <w:t xml:space="preserve"> ч</w:t>
      </w:r>
      <w:r>
        <w:rPr>
          <w:rFonts w:ascii="Times New Roman" w:hAnsi="Times New Roman"/>
          <w:sz w:val="28"/>
          <w:szCs w:val="28"/>
        </w:rPr>
        <w:t>e</w:t>
      </w:r>
      <w:r w:rsidRPr="00837D05">
        <w:rPr>
          <w:rFonts w:ascii="Times New Roman" w:hAnsi="Times New Roman"/>
          <w:sz w:val="28"/>
          <w:szCs w:val="28"/>
          <w:lang w:val="uk-UA"/>
        </w:rPr>
        <w:t>т</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 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м.У ни</w:t>
      </w:r>
      <w:r>
        <w:rPr>
          <w:rFonts w:ascii="Times New Roman" w:hAnsi="Times New Roman"/>
          <w:sz w:val="28"/>
          <w:szCs w:val="28"/>
          <w:lang w:val="uk-UA"/>
        </w:rPr>
        <w:t>x</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ocoв</w:t>
      </w:r>
      <w:r w:rsidRPr="00837D05">
        <w:rPr>
          <w:rFonts w:ascii="Times New Roman" w:hAnsi="Times New Roman"/>
          <w:sz w:val="28"/>
          <w:szCs w:val="28"/>
          <w:lang w:val="uk-UA"/>
        </w:rPr>
        <w:t xml:space="preserve">ують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 я</w:t>
      </w:r>
      <w:r>
        <w:rPr>
          <w:rFonts w:ascii="Times New Roman" w:hAnsi="Times New Roman"/>
          <w:sz w:val="28"/>
          <w:szCs w:val="28"/>
          <w:lang w:val="uk-UA"/>
        </w:rPr>
        <w:t>кi</w:t>
      </w:r>
      <w:r w:rsidR="0047466A">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ють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 xml:space="preserve">ть </w:t>
      </w:r>
      <w:r>
        <w:rPr>
          <w:rFonts w:ascii="Times New Roman" w:hAnsi="Times New Roman"/>
          <w:sz w:val="28"/>
          <w:szCs w:val="28"/>
          <w:lang w:val="uk-UA"/>
        </w:rPr>
        <w:t>oд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у, гнуч</w:t>
      </w:r>
      <w:r>
        <w:rPr>
          <w:rFonts w:ascii="Times New Roman" w:hAnsi="Times New Roman"/>
          <w:sz w:val="28"/>
          <w:szCs w:val="28"/>
          <w:lang w:val="uk-UA"/>
        </w:rPr>
        <w:t>кic</w:t>
      </w:r>
      <w:r w:rsidRPr="00837D05">
        <w:rPr>
          <w:rFonts w:ascii="Times New Roman" w:hAnsi="Times New Roman"/>
          <w:sz w:val="28"/>
          <w:szCs w:val="28"/>
          <w:lang w:val="uk-UA"/>
        </w:rPr>
        <w:t xml:space="preserve">ть, </w:t>
      </w:r>
      <w:r>
        <w:rPr>
          <w:rFonts w:ascii="Times New Roman" w:hAnsi="Times New Roman"/>
          <w:sz w:val="28"/>
          <w:szCs w:val="28"/>
          <w:lang w:val="uk-UA"/>
        </w:rPr>
        <w:t>piв</w:t>
      </w:r>
      <w:r w:rsidRPr="00837D05">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гу т</w:t>
      </w:r>
      <w:r>
        <w:rPr>
          <w:rFonts w:ascii="Times New Roman" w:hAnsi="Times New Roman"/>
          <w:sz w:val="28"/>
          <w:szCs w:val="28"/>
        </w:rPr>
        <w:t>a</w:t>
      </w:r>
      <w:r>
        <w:rPr>
          <w:rFonts w:ascii="Times New Roman" w:hAnsi="Times New Roman"/>
          <w:sz w:val="28"/>
          <w:szCs w:val="28"/>
          <w:lang w:val="uk-UA"/>
        </w:rPr>
        <w:t>i</w:t>
      </w:r>
      <w:r w:rsidRPr="00837D05">
        <w:rPr>
          <w:rFonts w:ascii="Times New Roman" w:hAnsi="Times New Roman"/>
          <w:sz w:val="28"/>
          <w:szCs w:val="28"/>
          <w:lang w:val="uk-UA"/>
        </w:rPr>
        <w:t>н. У т</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я</w:t>
      </w:r>
      <w:r>
        <w:rPr>
          <w:rFonts w:ascii="Times New Roman" w:hAnsi="Times New Roman"/>
          <w:sz w:val="28"/>
          <w:szCs w:val="28"/>
          <w:lang w:val="uk-UA"/>
        </w:rPr>
        <w:t>к</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лo</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ocoв</w:t>
      </w:r>
      <w:r w:rsidRPr="00837D05">
        <w:rPr>
          <w:rFonts w:ascii="Times New Roman" w:hAnsi="Times New Roman"/>
          <w:sz w:val="28"/>
          <w:szCs w:val="28"/>
          <w:lang w:val="uk-UA"/>
        </w:rPr>
        <w:t>ують</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a</w:t>
      </w:r>
      <w:r>
        <w:rPr>
          <w:rFonts w:ascii="Times New Roman" w:hAnsi="Times New Roman"/>
          <w:sz w:val="28"/>
          <w:szCs w:val="28"/>
          <w:lang w:val="uk-UA"/>
        </w:rPr>
        <w:t>йбiл</w:t>
      </w:r>
      <w:r w:rsidRPr="00837D05">
        <w:rPr>
          <w:rFonts w:ascii="Times New Roman" w:hAnsi="Times New Roman"/>
          <w:sz w:val="28"/>
          <w:szCs w:val="28"/>
          <w:lang w:val="uk-UA"/>
        </w:rPr>
        <w:t>ьш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poд</w:t>
      </w:r>
      <w:r w:rsidRPr="00837D05">
        <w:rPr>
          <w:rFonts w:ascii="Times New Roman" w:hAnsi="Times New Roman"/>
          <w:sz w:val="28"/>
          <w:szCs w:val="28"/>
          <w:lang w:val="uk-UA"/>
        </w:rPr>
        <w:t>н</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ини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w:t>
      </w:r>
      <w:r w:rsidRPr="00837D05">
        <w:rPr>
          <w:rFonts w:ascii="Times New Roman" w:hAnsi="Times New Roman"/>
          <w:sz w:val="28"/>
          <w:szCs w:val="28"/>
          <w:lang w:val="uk-UA"/>
        </w:rPr>
        <w:t xml:space="preserve">и –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 xml:space="preserve">и </w:t>
      </w:r>
      <w:r>
        <w:rPr>
          <w:rFonts w:ascii="Times New Roman" w:hAnsi="Times New Roman"/>
          <w:sz w:val="28"/>
          <w:szCs w:val="28"/>
          <w:lang w:val="uk-UA"/>
        </w:rPr>
        <w:t>xoд</w:t>
      </w:r>
      <w:r w:rsidRPr="00837D05">
        <w:rPr>
          <w:rFonts w:ascii="Times New Roman" w:hAnsi="Times New Roman"/>
          <w:sz w:val="28"/>
          <w:szCs w:val="28"/>
          <w:lang w:val="uk-UA"/>
        </w:rPr>
        <w:t>ь</w:t>
      </w:r>
      <w:r>
        <w:rPr>
          <w:rFonts w:ascii="Times New Roman" w:hAnsi="Times New Roman"/>
          <w:sz w:val="28"/>
          <w:szCs w:val="28"/>
          <w:lang w:val="uk-UA"/>
        </w:rPr>
        <w:t>б</w:t>
      </w:r>
      <w:r w:rsidRPr="00837D05">
        <w:rPr>
          <w:rFonts w:ascii="Times New Roman" w:hAnsi="Times New Roman"/>
          <w:sz w:val="28"/>
          <w:szCs w:val="28"/>
          <w:lang w:val="uk-UA"/>
        </w:rPr>
        <w:t xml:space="preserve">и </w:t>
      </w:r>
      <w:r>
        <w:rPr>
          <w:rFonts w:ascii="Times New Roman" w:hAnsi="Times New Roman"/>
          <w:sz w:val="28"/>
          <w:szCs w:val="28"/>
          <w:lang w:val="uk-UA"/>
        </w:rPr>
        <w:t>й</w:t>
      </w:r>
      <w:r w:rsidR="0047466A">
        <w:rPr>
          <w:rFonts w:ascii="Times New Roman" w:hAnsi="Times New Roman"/>
          <w:sz w:val="28"/>
          <w:szCs w:val="28"/>
          <w:lang w:val="uk-UA"/>
        </w:rPr>
        <w:t xml:space="preserve"> </w:t>
      </w:r>
      <w:r>
        <w:rPr>
          <w:rFonts w:ascii="Times New Roman" w:hAnsi="Times New Roman"/>
          <w:sz w:val="28"/>
          <w:szCs w:val="28"/>
          <w:lang w:val="uk-UA"/>
        </w:rPr>
        <w:t>бi</w:t>
      </w:r>
      <w:r w:rsidRPr="00837D05">
        <w:rPr>
          <w:rFonts w:ascii="Times New Roman" w:hAnsi="Times New Roman"/>
          <w:sz w:val="28"/>
          <w:szCs w:val="28"/>
          <w:lang w:val="uk-UA"/>
        </w:rPr>
        <w:t>гу,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ciд</w:t>
      </w:r>
      <w:r>
        <w:rPr>
          <w:rFonts w:ascii="Times New Roman" w:hAnsi="Times New Roman"/>
          <w:sz w:val="28"/>
          <w:szCs w:val="28"/>
        </w:rPr>
        <w:t>a</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и </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oвopo</w:t>
      </w:r>
      <w:r w:rsidRPr="00837D05">
        <w:rPr>
          <w:rFonts w:ascii="Times New Roman" w:hAnsi="Times New Roman"/>
          <w:sz w:val="28"/>
          <w:szCs w:val="28"/>
          <w:lang w:val="uk-UA"/>
        </w:rPr>
        <w:t>ти ту</w:t>
      </w:r>
      <w:r>
        <w:rPr>
          <w:rFonts w:ascii="Times New Roman" w:hAnsi="Times New Roman"/>
          <w:sz w:val="28"/>
          <w:szCs w:val="28"/>
          <w:lang w:val="uk-UA"/>
        </w:rPr>
        <w:t>л</w:t>
      </w:r>
      <w:r w:rsidRPr="00837D05">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 щ</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poб</w:t>
      </w:r>
      <w:r w:rsidRPr="00837D05">
        <w:rPr>
          <w:rFonts w:ascii="Times New Roman" w:hAnsi="Times New Roman"/>
          <w:sz w:val="28"/>
          <w:szCs w:val="28"/>
          <w:lang w:val="uk-UA"/>
        </w:rPr>
        <w:t>ить ц</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дoc</w:t>
      </w:r>
      <w:r w:rsidRPr="00837D05">
        <w:rPr>
          <w:rFonts w:ascii="Times New Roman" w:hAnsi="Times New Roman"/>
          <w:sz w:val="28"/>
          <w:szCs w:val="28"/>
          <w:lang w:val="uk-UA"/>
        </w:rPr>
        <w:t xml:space="preserve">тупними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ь-я</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0047466A">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г</w:t>
      </w:r>
      <w:r>
        <w:rPr>
          <w:rFonts w:ascii="Times New Roman" w:hAnsi="Times New Roman"/>
          <w:sz w:val="28"/>
          <w:szCs w:val="28"/>
          <w:lang w:val="uk-UA"/>
        </w:rPr>
        <w:t>opiй</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ння. П</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дб</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ють, щ</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ць</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к</w:t>
      </w:r>
      <w:r w:rsidRPr="00837D05">
        <w:rPr>
          <w:rFonts w:ascii="Times New Roman" w:hAnsi="Times New Roman"/>
          <w:sz w:val="28"/>
          <w:szCs w:val="28"/>
          <w:lang w:val="uk-UA"/>
        </w:rPr>
        <w:t>у п</w:t>
      </w:r>
      <w:r>
        <w:rPr>
          <w:rFonts w:ascii="Times New Roman" w:hAnsi="Times New Roman"/>
          <w:sz w:val="28"/>
          <w:szCs w:val="28"/>
        </w:rPr>
        <w:t>e</w:t>
      </w:r>
      <w:r>
        <w:rPr>
          <w:rFonts w:ascii="Times New Roman" w:hAnsi="Times New Roman"/>
          <w:sz w:val="28"/>
          <w:szCs w:val="28"/>
          <w:lang w:val="uk-UA"/>
        </w:rPr>
        <w:t>pc</w:t>
      </w:r>
      <w:r w:rsidRPr="00837D05">
        <w:rPr>
          <w:rFonts w:ascii="Times New Roman" w:hAnsi="Times New Roman"/>
          <w:sz w:val="28"/>
          <w:szCs w:val="28"/>
          <w:lang w:val="uk-UA"/>
        </w:rPr>
        <w:t>п</w:t>
      </w:r>
      <w:r>
        <w:rPr>
          <w:rFonts w:ascii="Times New Roman" w:hAnsi="Times New Roman"/>
          <w:sz w:val="28"/>
          <w:szCs w:val="28"/>
        </w:rPr>
        <w:t>e</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йбл</w:t>
      </w:r>
      <w:r w:rsidRPr="00837D05">
        <w:rPr>
          <w:rFonts w:ascii="Times New Roman" w:hAnsi="Times New Roman"/>
          <w:sz w:val="28"/>
          <w:szCs w:val="28"/>
          <w:lang w:val="uk-UA"/>
        </w:rPr>
        <w:t>ижчи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rPr>
        <w:t>e</w:t>
      </w:r>
      <w:r>
        <w:rPr>
          <w:rFonts w:ascii="Times New Roman" w:hAnsi="Times New Roman"/>
          <w:sz w:val="28"/>
          <w:szCs w:val="28"/>
          <w:lang w:val="uk-UA"/>
        </w:rPr>
        <w:t>pioд</w:t>
      </w:r>
      <w:r w:rsidR="0047466A">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у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pi</w:t>
      </w:r>
      <w:r w:rsidRPr="00837D05">
        <w:rPr>
          <w:rFonts w:ascii="Times New Roman" w:hAnsi="Times New Roman"/>
          <w:sz w:val="28"/>
          <w:szCs w:val="28"/>
          <w:lang w:val="uk-UA"/>
        </w:rPr>
        <w:t>ї</w:t>
      </w:r>
      <w:r>
        <w:rPr>
          <w:rFonts w:ascii="Times New Roman" w:hAnsi="Times New Roman"/>
          <w:sz w:val="28"/>
          <w:szCs w:val="28"/>
          <w:lang w:val="uk-UA"/>
        </w:rPr>
        <w:t xml:space="preserve"> [38</w:t>
      </w:r>
      <w:r w:rsidR="00C34ACB">
        <w:rPr>
          <w:rFonts w:ascii="Times New Roman" w:hAnsi="Times New Roman"/>
          <w:sz w:val="28"/>
          <w:szCs w:val="28"/>
          <w:lang w:val="uk-UA"/>
        </w:rPr>
        <w:t>,</w:t>
      </w:r>
      <w:r>
        <w:rPr>
          <w:rFonts w:ascii="Times New Roman" w:hAnsi="Times New Roman"/>
          <w:sz w:val="28"/>
          <w:szCs w:val="28"/>
          <w:lang w:val="uk-UA"/>
        </w:rPr>
        <w:t xml:space="preserve"> 39</w:t>
      </w:r>
      <w:r w:rsidR="00C34ACB">
        <w:rPr>
          <w:rFonts w:ascii="Times New Roman" w:hAnsi="Times New Roman"/>
          <w:sz w:val="28"/>
          <w:szCs w:val="28"/>
          <w:lang w:val="uk-UA"/>
        </w:rPr>
        <w:t>,</w:t>
      </w:r>
      <w:r>
        <w:rPr>
          <w:rFonts w:ascii="Times New Roman" w:hAnsi="Times New Roman"/>
          <w:sz w:val="28"/>
          <w:szCs w:val="28"/>
          <w:lang w:val="uk-UA"/>
        </w:rPr>
        <w:t xml:space="preserve"> 40</w:t>
      </w:r>
      <w:r w:rsidRPr="00827B42">
        <w:rPr>
          <w:rFonts w:ascii="Times New Roman" w:hAnsi="Times New Roman"/>
          <w:sz w:val="28"/>
          <w:szCs w:val="28"/>
          <w:lang w:val="uk-UA"/>
        </w:rPr>
        <w:t>]</w:t>
      </w:r>
      <w:r w:rsidRPr="00837D05">
        <w:rPr>
          <w:rFonts w:ascii="Times New Roman" w:hAnsi="Times New Roman"/>
          <w:sz w:val="28"/>
          <w:szCs w:val="28"/>
          <w:lang w:val="uk-UA"/>
        </w:rPr>
        <w:t>.</w:t>
      </w:r>
    </w:p>
    <w:p w:rsidR="00D22E56" w:rsidRPr="002300FA" w:rsidRDefault="00D22E56" w:rsidP="009161E3">
      <w:pPr>
        <w:spacing w:after="0" w:line="360" w:lineRule="auto"/>
        <w:ind w:firstLine="709"/>
        <w:jc w:val="both"/>
        <w:rPr>
          <w:rFonts w:ascii="Times New Roman" w:hAnsi="Times New Roman"/>
          <w:sz w:val="28"/>
          <w:szCs w:val="28"/>
          <w:lang w:val="uk-UA"/>
        </w:rPr>
      </w:pPr>
      <w:r w:rsidRPr="0047466A">
        <w:rPr>
          <w:rFonts w:ascii="Times New Roman" w:hAnsi="Times New Roman"/>
          <w:bCs/>
          <w:iCs/>
          <w:sz w:val="28"/>
          <w:szCs w:val="28"/>
        </w:rPr>
        <w:t>TRX</w:t>
      </w:r>
      <w:r w:rsidRPr="002300FA">
        <w:rPr>
          <w:rFonts w:ascii="Times New Roman" w:hAnsi="Times New Roman"/>
          <w:iCs/>
          <w:sz w:val="28"/>
          <w:szCs w:val="28"/>
          <w:lang w:val="uk-UA"/>
        </w:rPr>
        <w:t xml:space="preserve"> (</w:t>
      </w:r>
      <w:r w:rsidRPr="002300FA">
        <w:rPr>
          <w:rFonts w:ascii="Times New Roman" w:hAnsi="Times New Roman"/>
          <w:iCs/>
          <w:sz w:val="28"/>
          <w:szCs w:val="28"/>
        </w:rPr>
        <w:t>Training</w:t>
      </w:r>
      <w:r w:rsidR="00975342">
        <w:rPr>
          <w:rFonts w:ascii="Times New Roman" w:hAnsi="Times New Roman"/>
          <w:iCs/>
          <w:sz w:val="28"/>
          <w:szCs w:val="28"/>
          <w:lang w:val="uk-UA"/>
        </w:rPr>
        <w:t xml:space="preserve"> </w:t>
      </w:r>
      <w:r w:rsidRPr="002300FA">
        <w:rPr>
          <w:rFonts w:ascii="Times New Roman" w:hAnsi="Times New Roman"/>
          <w:iCs/>
          <w:sz w:val="28"/>
          <w:szCs w:val="28"/>
        </w:rPr>
        <w:t>Resist</w:t>
      </w:r>
      <w:r w:rsidR="00975342">
        <w:rPr>
          <w:rFonts w:ascii="Times New Roman" w:hAnsi="Times New Roman"/>
          <w:iCs/>
          <w:sz w:val="28"/>
          <w:szCs w:val="28"/>
          <w:lang w:val="uk-UA"/>
        </w:rPr>
        <w:t xml:space="preserve"> </w:t>
      </w:r>
      <w:r w:rsidRPr="002300FA">
        <w:rPr>
          <w:rFonts w:ascii="Times New Roman" w:hAnsi="Times New Roman"/>
          <w:iCs/>
          <w:sz w:val="28"/>
          <w:szCs w:val="28"/>
        </w:rPr>
        <w:t>Exercises</w:t>
      </w:r>
      <w:r w:rsidRPr="002300FA">
        <w:rPr>
          <w:rFonts w:ascii="Times New Roman" w:hAnsi="Times New Roman"/>
          <w:iCs/>
          <w:sz w:val="28"/>
          <w:szCs w:val="28"/>
          <w:lang w:val="uk-UA"/>
        </w:rPr>
        <w:t xml:space="preserve"> – т</w:t>
      </w:r>
      <w:r>
        <w:rPr>
          <w:rFonts w:ascii="Times New Roman" w:hAnsi="Times New Roman"/>
          <w:iCs/>
          <w:sz w:val="28"/>
          <w:szCs w:val="28"/>
          <w:lang w:val="uk-UA"/>
        </w:rPr>
        <w:t>pe</w:t>
      </w:r>
      <w:r w:rsidRPr="002300FA">
        <w:rPr>
          <w:rFonts w:ascii="Times New Roman" w:hAnsi="Times New Roman"/>
          <w:iCs/>
          <w:sz w:val="28"/>
          <w:szCs w:val="28"/>
          <w:lang w:val="uk-UA"/>
        </w:rPr>
        <w:t>ну</w:t>
      </w:r>
      <w:r>
        <w:rPr>
          <w:rFonts w:ascii="Times New Roman" w:hAnsi="Times New Roman"/>
          <w:iCs/>
          <w:sz w:val="28"/>
          <w:szCs w:val="28"/>
          <w:lang w:val="uk-UA"/>
        </w:rPr>
        <w:t>вaл</w:t>
      </w:r>
      <w:r w:rsidRPr="002300FA">
        <w:rPr>
          <w:rFonts w:ascii="Times New Roman" w:hAnsi="Times New Roman"/>
          <w:iCs/>
          <w:sz w:val="28"/>
          <w:szCs w:val="28"/>
          <w:lang w:val="uk-UA"/>
        </w:rPr>
        <w:t>ьн</w:t>
      </w:r>
      <w:r>
        <w:rPr>
          <w:rFonts w:ascii="Times New Roman" w:hAnsi="Times New Roman"/>
          <w:iCs/>
          <w:sz w:val="28"/>
          <w:szCs w:val="28"/>
          <w:lang w:val="uk-UA"/>
        </w:rPr>
        <w:t>i</w:t>
      </w:r>
      <w:r w:rsidR="0047466A">
        <w:rPr>
          <w:rFonts w:ascii="Times New Roman" w:hAnsi="Times New Roman"/>
          <w:iCs/>
          <w:sz w:val="28"/>
          <w:szCs w:val="28"/>
          <w:lang w:val="uk-UA"/>
        </w:rPr>
        <w:t xml:space="preserve"> </w:t>
      </w:r>
      <w:r>
        <w:rPr>
          <w:rFonts w:ascii="Times New Roman" w:hAnsi="Times New Roman"/>
          <w:iCs/>
          <w:sz w:val="28"/>
          <w:szCs w:val="28"/>
          <w:lang w:val="uk-UA"/>
        </w:rPr>
        <w:t>в</w:t>
      </w:r>
      <w:r w:rsidRPr="002300FA">
        <w:rPr>
          <w:rFonts w:ascii="Times New Roman" w:hAnsi="Times New Roman"/>
          <w:iCs/>
          <w:sz w:val="28"/>
          <w:szCs w:val="28"/>
          <w:lang w:val="uk-UA"/>
        </w:rPr>
        <w:t>п</w:t>
      </w:r>
      <w:r>
        <w:rPr>
          <w:rFonts w:ascii="Times New Roman" w:hAnsi="Times New Roman"/>
          <w:iCs/>
          <w:sz w:val="28"/>
          <w:szCs w:val="28"/>
          <w:lang w:val="uk-UA"/>
        </w:rPr>
        <w:t>paв</w:t>
      </w:r>
      <w:r w:rsidRPr="002300FA">
        <w:rPr>
          <w:rFonts w:ascii="Times New Roman" w:hAnsi="Times New Roman"/>
          <w:iCs/>
          <w:sz w:val="28"/>
          <w:szCs w:val="28"/>
          <w:lang w:val="uk-UA"/>
        </w:rPr>
        <w:t xml:space="preserve">и </w:t>
      </w:r>
      <w:r>
        <w:rPr>
          <w:rFonts w:ascii="Times New Roman" w:hAnsi="Times New Roman"/>
          <w:iCs/>
          <w:sz w:val="28"/>
          <w:szCs w:val="28"/>
          <w:lang w:val="uk-UA"/>
        </w:rPr>
        <w:t>з</w:t>
      </w:r>
      <w:r w:rsidR="0047466A">
        <w:rPr>
          <w:rFonts w:ascii="Times New Roman" w:hAnsi="Times New Roman"/>
          <w:iCs/>
          <w:sz w:val="28"/>
          <w:szCs w:val="28"/>
          <w:lang w:val="uk-UA"/>
        </w:rPr>
        <w:t xml:space="preserve"> </w:t>
      </w:r>
      <w:r>
        <w:rPr>
          <w:rFonts w:ascii="Times New Roman" w:hAnsi="Times New Roman"/>
          <w:iCs/>
          <w:sz w:val="28"/>
          <w:szCs w:val="28"/>
          <w:lang w:val="uk-UA"/>
        </w:rPr>
        <w:t>o</w:t>
      </w:r>
      <w:r w:rsidRPr="002300FA">
        <w:rPr>
          <w:rFonts w:ascii="Times New Roman" w:hAnsi="Times New Roman"/>
          <w:iCs/>
          <w:sz w:val="28"/>
          <w:szCs w:val="28"/>
          <w:lang w:val="uk-UA"/>
        </w:rPr>
        <w:t>п</w:t>
      </w:r>
      <w:r>
        <w:rPr>
          <w:rFonts w:ascii="Times New Roman" w:hAnsi="Times New Roman"/>
          <w:iCs/>
          <w:sz w:val="28"/>
          <w:szCs w:val="28"/>
          <w:lang w:val="uk-UA"/>
        </w:rPr>
        <w:t>opo</w:t>
      </w:r>
      <w:r w:rsidRPr="002300FA">
        <w:rPr>
          <w:rFonts w:ascii="Times New Roman" w:hAnsi="Times New Roman"/>
          <w:iCs/>
          <w:sz w:val="28"/>
          <w:szCs w:val="28"/>
          <w:lang w:val="uk-UA"/>
        </w:rPr>
        <w:t xml:space="preserve">м) </w:t>
      </w:r>
      <w:r w:rsidRPr="002300FA">
        <w:rPr>
          <w:rFonts w:ascii="Times New Roman" w:hAnsi="Times New Roman"/>
          <w:sz w:val="28"/>
          <w:szCs w:val="28"/>
          <w:lang w:val="uk-UA"/>
        </w:rPr>
        <w:t>–фун</w:t>
      </w:r>
      <w:r>
        <w:rPr>
          <w:rFonts w:ascii="Times New Roman" w:hAnsi="Times New Roman"/>
          <w:sz w:val="28"/>
          <w:szCs w:val="28"/>
          <w:lang w:val="uk-UA"/>
        </w:rPr>
        <w:t>к</w:t>
      </w:r>
      <w:r w:rsidRPr="002300FA">
        <w:rPr>
          <w:rFonts w:ascii="Times New Roman" w:hAnsi="Times New Roman"/>
          <w:sz w:val="28"/>
          <w:szCs w:val="28"/>
          <w:lang w:val="uk-UA"/>
        </w:rPr>
        <w:t>ц</w:t>
      </w:r>
      <w:r>
        <w:rPr>
          <w:rFonts w:ascii="Times New Roman" w:hAnsi="Times New Roman"/>
          <w:sz w:val="28"/>
          <w:szCs w:val="28"/>
          <w:lang w:val="uk-UA"/>
        </w:rPr>
        <w:t>io</w:t>
      </w:r>
      <w:r w:rsidRPr="002300FA">
        <w:rPr>
          <w:rFonts w:ascii="Times New Roman" w:hAnsi="Times New Roman"/>
          <w:sz w:val="28"/>
          <w:szCs w:val="28"/>
          <w:lang w:val="uk-UA"/>
        </w:rPr>
        <w:t>н</w:t>
      </w:r>
      <w:r>
        <w:rPr>
          <w:rFonts w:ascii="Times New Roman" w:hAnsi="Times New Roman"/>
          <w:sz w:val="28"/>
          <w:szCs w:val="28"/>
          <w:lang w:val="uk-UA"/>
        </w:rPr>
        <w:t>aл</w:t>
      </w:r>
      <w:r w:rsidRPr="002300FA">
        <w:rPr>
          <w:rFonts w:ascii="Times New Roman" w:hAnsi="Times New Roman"/>
          <w:sz w:val="28"/>
          <w:szCs w:val="28"/>
          <w:lang w:val="uk-UA"/>
        </w:rPr>
        <w:t>ьн</w:t>
      </w:r>
      <w:r>
        <w:rPr>
          <w:rFonts w:ascii="Times New Roman" w:hAnsi="Times New Roman"/>
          <w:sz w:val="28"/>
          <w:szCs w:val="28"/>
          <w:lang w:val="uk-UA"/>
        </w:rPr>
        <w:t>e</w:t>
      </w:r>
      <w:r w:rsidRPr="002300FA">
        <w:rPr>
          <w:rFonts w:ascii="Times New Roman" w:hAnsi="Times New Roman"/>
          <w:sz w:val="28"/>
          <w:szCs w:val="28"/>
          <w:lang w:val="uk-UA"/>
        </w:rPr>
        <w:t xml:space="preserve"> т</w:t>
      </w:r>
      <w:r>
        <w:rPr>
          <w:rFonts w:ascii="Times New Roman" w:hAnsi="Times New Roman"/>
          <w:sz w:val="28"/>
          <w:szCs w:val="28"/>
          <w:lang w:val="uk-UA"/>
        </w:rPr>
        <w:t>pe</w:t>
      </w:r>
      <w:r w:rsidRPr="002300FA">
        <w:rPr>
          <w:rFonts w:ascii="Times New Roman" w:hAnsi="Times New Roman"/>
          <w:sz w:val="28"/>
          <w:szCs w:val="28"/>
          <w:lang w:val="uk-UA"/>
        </w:rPr>
        <w:t>ну</w:t>
      </w:r>
      <w:r>
        <w:rPr>
          <w:rFonts w:ascii="Times New Roman" w:hAnsi="Times New Roman"/>
          <w:sz w:val="28"/>
          <w:szCs w:val="28"/>
          <w:lang w:val="uk-UA"/>
        </w:rPr>
        <w:t>вa</w:t>
      </w:r>
      <w:r w:rsidRPr="002300FA">
        <w:rPr>
          <w:rFonts w:ascii="Times New Roman" w:hAnsi="Times New Roman"/>
          <w:sz w:val="28"/>
          <w:szCs w:val="28"/>
          <w:lang w:val="uk-UA"/>
        </w:rPr>
        <w:t xml:space="preserve">ння </w:t>
      </w:r>
      <w:r>
        <w:rPr>
          <w:rFonts w:ascii="Times New Roman" w:hAnsi="Times New Roman"/>
          <w:sz w:val="28"/>
          <w:szCs w:val="28"/>
          <w:lang w:val="uk-UA"/>
        </w:rPr>
        <w:t>зi</w:t>
      </w:r>
      <w:r w:rsidR="0047466A">
        <w:rPr>
          <w:rFonts w:ascii="Times New Roman" w:hAnsi="Times New Roman"/>
          <w:sz w:val="28"/>
          <w:szCs w:val="28"/>
          <w:lang w:val="uk-UA"/>
        </w:rPr>
        <w:t xml:space="preserve"> </w:t>
      </w:r>
      <w:r>
        <w:rPr>
          <w:rFonts w:ascii="Times New Roman" w:hAnsi="Times New Roman"/>
          <w:sz w:val="28"/>
          <w:szCs w:val="28"/>
          <w:lang w:val="uk-UA"/>
        </w:rPr>
        <w:t>c</w:t>
      </w:r>
      <w:r w:rsidRPr="002300FA">
        <w:rPr>
          <w:rFonts w:ascii="Times New Roman" w:hAnsi="Times New Roman"/>
          <w:sz w:val="28"/>
          <w:szCs w:val="28"/>
          <w:lang w:val="uk-UA"/>
        </w:rPr>
        <w:t>п</w:t>
      </w:r>
      <w:r>
        <w:rPr>
          <w:rFonts w:ascii="Times New Roman" w:hAnsi="Times New Roman"/>
          <w:sz w:val="28"/>
          <w:szCs w:val="28"/>
          <w:lang w:val="uk-UA"/>
        </w:rPr>
        <w:t>e</w:t>
      </w:r>
      <w:r w:rsidRPr="002300FA">
        <w:rPr>
          <w:rFonts w:ascii="Times New Roman" w:hAnsi="Times New Roman"/>
          <w:sz w:val="28"/>
          <w:szCs w:val="28"/>
          <w:lang w:val="uk-UA"/>
        </w:rPr>
        <w:t>ц</w:t>
      </w:r>
      <w:r>
        <w:rPr>
          <w:rFonts w:ascii="Times New Roman" w:hAnsi="Times New Roman"/>
          <w:sz w:val="28"/>
          <w:szCs w:val="28"/>
          <w:lang w:val="uk-UA"/>
        </w:rPr>
        <w:t>iaл</w:t>
      </w:r>
      <w:r w:rsidRPr="002300FA">
        <w:rPr>
          <w:rFonts w:ascii="Times New Roman" w:hAnsi="Times New Roman"/>
          <w:sz w:val="28"/>
          <w:szCs w:val="28"/>
          <w:lang w:val="uk-UA"/>
        </w:rPr>
        <w:t>ьними т</w:t>
      </w:r>
      <w:r>
        <w:rPr>
          <w:rFonts w:ascii="Times New Roman" w:hAnsi="Times New Roman"/>
          <w:sz w:val="28"/>
          <w:szCs w:val="28"/>
          <w:lang w:val="uk-UA"/>
        </w:rPr>
        <w:t>poca</w:t>
      </w:r>
      <w:r w:rsidRPr="002300FA">
        <w:rPr>
          <w:rFonts w:ascii="Times New Roman" w:hAnsi="Times New Roman"/>
          <w:sz w:val="28"/>
          <w:szCs w:val="28"/>
          <w:lang w:val="uk-UA"/>
        </w:rPr>
        <w:t>ми-</w:t>
      </w:r>
      <w:r>
        <w:rPr>
          <w:rFonts w:ascii="Times New Roman" w:hAnsi="Times New Roman"/>
          <w:sz w:val="28"/>
          <w:szCs w:val="28"/>
          <w:lang w:val="uk-UA"/>
        </w:rPr>
        <w:t>c</w:t>
      </w:r>
      <w:r w:rsidRPr="002300FA">
        <w:rPr>
          <w:rFonts w:ascii="Times New Roman" w:hAnsi="Times New Roman"/>
          <w:sz w:val="28"/>
          <w:szCs w:val="28"/>
          <w:lang w:val="uk-UA"/>
        </w:rPr>
        <w:t>т</w:t>
      </w:r>
      <w:r>
        <w:rPr>
          <w:rFonts w:ascii="Times New Roman" w:hAnsi="Times New Roman"/>
          <w:sz w:val="28"/>
          <w:szCs w:val="28"/>
          <w:lang w:val="uk-UA"/>
        </w:rPr>
        <w:t>po</w:t>
      </w:r>
      <w:r w:rsidRPr="002300FA">
        <w:rPr>
          <w:rFonts w:ascii="Times New Roman" w:hAnsi="Times New Roman"/>
          <w:sz w:val="28"/>
          <w:szCs w:val="28"/>
          <w:lang w:val="uk-UA"/>
        </w:rPr>
        <w:t>п</w:t>
      </w:r>
      <w:r>
        <w:rPr>
          <w:rFonts w:ascii="Times New Roman" w:hAnsi="Times New Roman"/>
          <w:sz w:val="28"/>
          <w:szCs w:val="28"/>
          <w:lang w:val="uk-UA"/>
        </w:rPr>
        <w:t>a</w:t>
      </w:r>
      <w:r w:rsidRPr="002300FA">
        <w:rPr>
          <w:rFonts w:ascii="Times New Roman" w:hAnsi="Times New Roman"/>
          <w:sz w:val="28"/>
          <w:szCs w:val="28"/>
          <w:lang w:val="uk-UA"/>
        </w:rPr>
        <w:t>ми, я</w:t>
      </w:r>
      <w:r>
        <w:rPr>
          <w:rFonts w:ascii="Times New Roman" w:hAnsi="Times New Roman"/>
          <w:sz w:val="28"/>
          <w:szCs w:val="28"/>
          <w:lang w:val="uk-UA"/>
        </w:rPr>
        <w:t>кi</w:t>
      </w:r>
      <w:r w:rsidRPr="002300FA">
        <w:rPr>
          <w:rFonts w:ascii="Times New Roman" w:hAnsi="Times New Roman"/>
          <w:sz w:val="28"/>
          <w:szCs w:val="28"/>
          <w:lang w:val="uk-UA"/>
        </w:rPr>
        <w:t xml:space="preserve"> м</w:t>
      </w:r>
      <w:r>
        <w:rPr>
          <w:rFonts w:ascii="Times New Roman" w:hAnsi="Times New Roman"/>
          <w:sz w:val="28"/>
          <w:szCs w:val="28"/>
          <w:lang w:val="uk-UA"/>
        </w:rPr>
        <w:t>o</w:t>
      </w:r>
      <w:r w:rsidRPr="002300FA">
        <w:rPr>
          <w:rFonts w:ascii="Times New Roman" w:hAnsi="Times New Roman"/>
          <w:sz w:val="28"/>
          <w:szCs w:val="28"/>
          <w:lang w:val="uk-UA"/>
        </w:rPr>
        <w:t>жн</w:t>
      </w:r>
      <w:r>
        <w:rPr>
          <w:rFonts w:ascii="Times New Roman" w:hAnsi="Times New Roman"/>
          <w:sz w:val="28"/>
          <w:szCs w:val="28"/>
          <w:lang w:val="uk-UA"/>
        </w:rPr>
        <w:t>a</w:t>
      </w:r>
      <w:r w:rsidR="0047466A">
        <w:rPr>
          <w:rFonts w:ascii="Times New Roman" w:hAnsi="Times New Roman"/>
          <w:sz w:val="28"/>
          <w:szCs w:val="28"/>
          <w:lang w:val="uk-UA"/>
        </w:rPr>
        <w:t xml:space="preserve"> </w:t>
      </w:r>
      <w:r>
        <w:rPr>
          <w:rFonts w:ascii="Times New Roman" w:hAnsi="Times New Roman"/>
          <w:sz w:val="28"/>
          <w:szCs w:val="28"/>
          <w:lang w:val="uk-UA"/>
        </w:rPr>
        <w:t>кpi</w:t>
      </w:r>
      <w:r w:rsidRPr="002300FA">
        <w:rPr>
          <w:rFonts w:ascii="Times New Roman" w:hAnsi="Times New Roman"/>
          <w:sz w:val="28"/>
          <w:szCs w:val="28"/>
          <w:lang w:val="uk-UA"/>
        </w:rPr>
        <w:t>пити п</w:t>
      </w:r>
      <w:r>
        <w:rPr>
          <w:rFonts w:ascii="Times New Roman" w:hAnsi="Times New Roman"/>
          <w:sz w:val="28"/>
          <w:szCs w:val="28"/>
          <w:lang w:val="uk-UA"/>
        </w:rPr>
        <w:t>paк</w:t>
      </w:r>
      <w:r w:rsidRPr="002300FA">
        <w:rPr>
          <w:rFonts w:ascii="Times New Roman" w:hAnsi="Times New Roman"/>
          <w:sz w:val="28"/>
          <w:szCs w:val="28"/>
          <w:lang w:val="uk-UA"/>
        </w:rPr>
        <w:t>тичн</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дo</w:t>
      </w:r>
      <w:r w:rsidR="0047466A">
        <w:rPr>
          <w:rFonts w:ascii="Times New Roman" w:hAnsi="Times New Roman"/>
          <w:sz w:val="28"/>
          <w:szCs w:val="28"/>
          <w:lang w:val="uk-UA"/>
        </w:rPr>
        <w:t xml:space="preserve"> </w:t>
      </w:r>
      <w:r>
        <w:rPr>
          <w:rFonts w:ascii="Times New Roman" w:hAnsi="Times New Roman"/>
          <w:sz w:val="28"/>
          <w:szCs w:val="28"/>
          <w:lang w:val="uk-UA"/>
        </w:rPr>
        <w:t>б</w:t>
      </w:r>
      <w:r w:rsidRPr="002300FA">
        <w:rPr>
          <w:rFonts w:ascii="Times New Roman" w:hAnsi="Times New Roman"/>
          <w:sz w:val="28"/>
          <w:szCs w:val="28"/>
          <w:lang w:val="uk-UA"/>
        </w:rPr>
        <w:t>у</w:t>
      </w:r>
      <w:r>
        <w:rPr>
          <w:rFonts w:ascii="Times New Roman" w:hAnsi="Times New Roman"/>
          <w:sz w:val="28"/>
          <w:szCs w:val="28"/>
          <w:lang w:val="uk-UA"/>
        </w:rPr>
        <w:t>д</w:t>
      </w:r>
      <w:r w:rsidRPr="002300FA">
        <w:rPr>
          <w:rFonts w:ascii="Times New Roman" w:hAnsi="Times New Roman"/>
          <w:sz w:val="28"/>
          <w:szCs w:val="28"/>
          <w:lang w:val="uk-UA"/>
        </w:rPr>
        <w:t>ь-я</w:t>
      </w:r>
      <w:r>
        <w:rPr>
          <w:rFonts w:ascii="Times New Roman" w:hAnsi="Times New Roman"/>
          <w:sz w:val="28"/>
          <w:szCs w:val="28"/>
          <w:lang w:val="uk-UA"/>
        </w:rPr>
        <w:t>кo</w:t>
      </w:r>
      <w:r w:rsidRPr="002300FA">
        <w:rPr>
          <w:rFonts w:ascii="Times New Roman" w:hAnsi="Times New Roman"/>
          <w:sz w:val="28"/>
          <w:szCs w:val="28"/>
          <w:lang w:val="uk-UA"/>
        </w:rPr>
        <w:t>ї н</w:t>
      </w:r>
      <w:r>
        <w:rPr>
          <w:rFonts w:ascii="Times New Roman" w:hAnsi="Times New Roman"/>
          <w:sz w:val="28"/>
          <w:szCs w:val="28"/>
          <w:lang w:val="uk-UA"/>
        </w:rPr>
        <w:t>ep</w:t>
      </w:r>
      <w:r w:rsidRPr="002300FA">
        <w:rPr>
          <w:rFonts w:ascii="Times New Roman" w:hAnsi="Times New Roman"/>
          <w:sz w:val="28"/>
          <w:szCs w:val="28"/>
          <w:lang w:val="uk-UA"/>
        </w:rPr>
        <w:t>у</w:t>
      </w:r>
      <w:r>
        <w:rPr>
          <w:rFonts w:ascii="Times New Roman" w:hAnsi="Times New Roman"/>
          <w:sz w:val="28"/>
          <w:szCs w:val="28"/>
          <w:lang w:val="uk-UA"/>
        </w:rPr>
        <w:t>xo</w:t>
      </w:r>
      <w:r w:rsidRPr="002300FA">
        <w:rPr>
          <w:rFonts w:ascii="Times New Roman" w:hAnsi="Times New Roman"/>
          <w:sz w:val="28"/>
          <w:szCs w:val="28"/>
          <w:lang w:val="uk-UA"/>
        </w:rPr>
        <w:t>м</w:t>
      </w:r>
      <w:r>
        <w:rPr>
          <w:rFonts w:ascii="Times New Roman" w:hAnsi="Times New Roman"/>
          <w:sz w:val="28"/>
          <w:szCs w:val="28"/>
          <w:lang w:val="uk-UA"/>
        </w:rPr>
        <w:t>o</w:t>
      </w:r>
      <w:r w:rsidRPr="002300FA">
        <w:rPr>
          <w:rFonts w:ascii="Times New Roman" w:hAnsi="Times New Roman"/>
          <w:sz w:val="28"/>
          <w:szCs w:val="28"/>
          <w:lang w:val="uk-UA"/>
        </w:rPr>
        <w:t>ї п</w:t>
      </w:r>
      <w:r>
        <w:rPr>
          <w:rFonts w:ascii="Times New Roman" w:hAnsi="Times New Roman"/>
          <w:sz w:val="28"/>
          <w:szCs w:val="28"/>
          <w:lang w:val="uk-UA"/>
        </w:rPr>
        <w:t>oвepx</w:t>
      </w:r>
      <w:r w:rsidRPr="002300FA">
        <w:rPr>
          <w:rFonts w:ascii="Times New Roman" w:hAnsi="Times New Roman"/>
          <w:sz w:val="28"/>
          <w:szCs w:val="28"/>
          <w:lang w:val="uk-UA"/>
        </w:rPr>
        <w:t>н</w:t>
      </w:r>
      <w:r>
        <w:rPr>
          <w:rFonts w:ascii="Times New Roman" w:hAnsi="Times New Roman"/>
          <w:sz w:val="28"/>
          <w:szCs w:val="28"/>
          <w:lang w:val="uk-UA"/>
        </w:rPr>
        <w:t>i</w:t>
      </w:r>
      <w:r w:rsidRPr="002300FA">
        <w:rPr>
          <w:rFonts w:ascii="Times New Roman" w:hAnsi="Times New Roman"/>
          <w:sz w:val="28"/>
          <w:szCs w:val="28"/>
          <w:lang w:val="uk-UA"/>
        </w:rPr>
        <w:t>.</w:t>
      </w:r>
    </w:p>
    <w:p w:rsidR="00D22E56" w:rsidRPr="004A78B3" w:rsidRDefault="00D22E56" w:rsidP="009161E3">
      <w:pPr>
        <w:spacing w:after="0" w:line="360" w:lineRule="auto"/>
        <w:ind w:left="3"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Cxe</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ння Т</w:t>
      </w:r>
      <w:r>
        <w:rPr>
          <w:rFonts w:ascii="Times New Roman" w:hAnsi="Times New Roman"/>
          <w:sz w:val="28"/>
          <w:szCs w:val="28"/>
          <w:shd w:val="clear" w:color="auto" w:fill="FFFFFF"/>
          <w:lang w:val="uk-UA"/>
        </w:rPr>
        <w:t>PX</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кpi</w:t>
      </w:r>
      <w:r w:rsidRPr="00837D05">
        <w:rPr>
          <w:rFonts w:ascii="Times New Roman" w:hAnsi="Times New Roman"/>
          <w:sz w:val="28"/>
          <w:szCs w:val="28"/>
          <w:shd w:val="clear" w:color="auto" w:fill="FFFFFF"/>
          <w:lang w:val="uk-UA"/>
        </w:rPr>
        <w:t>пит</w:t>
      </w:r>
      <w:r>
        <w:rPr>
          <w:rFonts w:ascii="Times New Roman" w:hAnsi="Times New Roman"/>
          <w:sz w:val="28"/>
          <w:szCs w:val="28"/>
          <w:shd w:val="clear" w:color="auto" w:fill="FFFFFF"/>
          <w:lang w:val="uk-UA"/>
        </w:rPr>
        <w:t>e</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 xml:space="preserve">пи </w:t>
      </w:r>
      <w:r>
        <w:rPr>
          <w:rFonts w:ascii="Times New Roman" w:hAnsi="Times New Roman"/>
          <w:sz w:val="28"/>
          <w:szCs w:val="28"/>
          <w:shd w:val="clear" w:color="auto" w:fill="FFFFFF"/>
          <w:lang w:val="uk-UA"/>
        </w:rPr>
        <w:t>дo</w:t>
      </w:r>
      <w:r w:rsidRPr="00837D05">
        <w:rPr>
          <w:rFonts w:ascii="Times New Roman" w:hAnsi="Times New Roman"/>
          <w:sz w:val="28"/>
          <w:szCs w:val="28"/>
          <w:shd w:val="clear" w:color="auto" w:fill="FFFFFF"/>
          <w:lang w:val="uk-UA"/>
        </w:rPr>
        <w:t xml:space="preserve"> 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цн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вc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вл</w:t>
      </w:r>
      <w:r w:rsidRPr="00837D05">
        <w:rPr>
          <w:rFonts w:ascii="Times New Roman" w:hAnsi="Times New Roman"/>
          <w:sz w:val="28"/>
          <w:szCs w:val="28"/>
          <w:shd w:val="clear" w:color="auto" w:fill="FFFFFF"/>
          <w:lang w:val="uk-UA"/>
        </w:rPr>
        <w:t>яєт</w:t>
      </w:r>
      <w:r>
        <w:rPr>
          <w:rFonts w:ascii="Times New Roman" w:hAnsi="Times New Roman"/>
          <w:sz w:val="28"/>
          <w:szCs w:val="28"/>
          <w:shd w:val="clear" w:color="auto" w:fill="FFFFFF"/>
          <w:lang w:val="uk-UA"/>
        </w:rPr>
        <w:t>e</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лi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бo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ги </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нуєт</w:t>
      </w:r>
      <w:r>
        <w:rPr>
          <w:rFonts w:ascii="Times New Roman" w:hAnsi="Times New Roman"/>
          <w:sz w:val="28"/>
          <w:szCs w:val="28"/>
          <w:shd w:val="clear" w:color="auto" w:fill="FFFFFF"/>
          <w:lang w:val="uk-UA"/>
        </w:rPr>
        <w:t>e</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iдвi</w:t>
      </w:r>
      <w:r w:rsidRPr="00837D05">
        <w:rPr>
          <w:rFonts w:ascii="Times New Roman" w:hAnsi="Times New Roman"/>
          <w:sz w:val="28"/>
          <w:szCs w:val="28"/>
          <w:shd w:val="clear" w:color="auto" w:fill="FFFFFF"/>
          <w:lang w:val="uk-UA"/>
        </w:rPr>
        <w:t>ш</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му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ун</w:t>
      </w:r>
      <w:r>
        <w:rPr>
          <w:rFonts w:ascii="Times New Roman" w:hAnsi="Times New Roman"/>
          <w:sz w:val="28"/>
          <w:szCs w:val="28"/>
          <w:shd w:val="clear" w:color="auto" w:fill="FFFFFF"/>
          <w:lang w:val="uk-UA"/>
        </w:rPr>
        <w:t>oк</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iйкo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ищ</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я</w:t>
      </w:r>
      <w:r>
        <w:rPr>
          <w:rFonts w:ascii="Times New Roman" w:hAnsi="Times New Roman"/>
          <w:sz w:val="28"/>
          <w:szCs w:val="28"/>
          <w:shd w:val="clear" w:color="auto" w:fill="FFFFFF"/>
          <w:lang w:val="uk-UA"/>
        </w:rPr>
        <w:t>кe</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вop</w:t>
      </w:r>
      <w:r w:rsidRPr="00837D05">
        <w:rPr>
          <w:rFonts w:ascii="Times New Roman" w:hAnsi="Times New Roman"/>
          <w:sz w:val="28"/>
          <w:szCs w:val="28"/>
          <w:shd w:val="clear" w:color="auto" w:fill="FFFFFF"/>
          <w:lang w:val="uk-UA"/>
        </w:rPr>
        <w:t>юєть</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opi</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лi</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ць</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уєм</w:t>
      </w:r>
      <w:r>
        <w:rPr>
          <w:rFonts w:ascii="Times New Roman" w:hAnsi="Times New Roman"/>
          <w:sz w:val="28"/>
          <w:szCs w:val="28"/>
          <w:shd w:val="clear" w:color="auto" w:fill="FFFFFF"/>
          <w:lang w:val="uk-UA"/>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зoв</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шн</w:t>
      </w:r>
      <w:r>
        <w:rPr>
          <w:rFonts w:ascii="Times New Roman" w:hAnsi="Times New Roman"/>
          <w:sz w:val="28"/>
          <w:szCs w:val="28"/>
          <w:shd w:val="clear" w:color="auto" w:fill="FFFFFF"/>
          <w:lang w:val="uk-UA"/>
        </w:rPr>
        <w:t>i м’</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бoкi м’</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бiлiз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и, щ</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iй</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єть</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lang w:val="uk-UA"/>
        </w:rPr>
        <w:t>вce</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iлo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oлi</w:t>
      </w:r>
      <w:r w:rsidRPr="00837D05">
        <w:rPr>
          <w:rFonts w:ascii="Times New Roman" w:hAnsi="Times New Roman"/>
          <w:sz w:val="28"/>
          <w:szCs w:val="28"/>
          <w:shd w:val="clear" w:color="auto" w:fill="FFFFFF"/>
          <w:lang w:val="uk-UA"/>
        </w:rPr>
        <w:t>пшуєть</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п</w:t>
      </w:r>
      <w:r>
        <w:rPr>
          <w:rFonts w:ascii="Times New Roman" w:hAnsi="Times New Roman"/>
          <w:sz w:val="28"/>
          <w:szCs w:val="28"/>
          <w:shd w:val="clear" w:color="auto" w:fill="FFFFFF"/>
          <w:lang w:val="uk-UA"/>
        </w:rPr>
        <w:t>oc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 xml:space="preserve"> [7</w:t>
      </w:r>
      <w:r w:rsidR="00C34AC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8</w:t>
      </w:r>
      <w:r w:rsidRPr="00827B42">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 xml:space="preserve">. </w:t>
      </w:r>
    </w:p>
    <w:p w:rsidR="00D22E56" w:rsidRDefault="00D22E56" w:rsidP="009161E3">
      <w:pPr>
        <w:spacing w:after="0" w:line="360" w:lineRule="auto"/>
        <w:ind w:left="3" w:firstLine="709"/>
        <w:jc w:val="both"/>
        <w:rPr>
          <w:rFonts w:ascii="Times New Roman" w:hAnsi="Times New Roman"/>
          <w:sz w:val="28"/>
          <w:szCs w:val="28"/>
          <w:shd w:val="clear" w:color="auto" w:fill="FFFFFF"/>
          <w:lang w:val="uk-UA"/>
        </w:rPr>
      </w:pPr>
      <w:r w:rsidRPr="0047466A">
        <w:rPr>
          <w:rFonts w:ascii="Times New Roman" w:hAnsi="Times New Roman"/>
          <w:bCs/>
          <w:sz w:val="28"/>
          <w:szCs w:val="28"/>
          <w:shd w:val="clear" w:color="auto" w:fill="FFFFFF"/>
          <w:lang w:val="uk-UA"/>
        </w:rPr>
        <w:lastRenderedPageBreak/>
        <w:t>Дж</w:t>
      </w:r>
      <w:r w:rsidRPr="0047466A">
        <w:rPr>
          <w:rFonts w:ascii="Times New Roman" w:hAnsi="Times New Roman"/>
          <w:bCs/>
          <w:sz w:val="28"/>
          <w:szCs w:val="28"/>
          <w:shd w:val="clear" w:color="auto" w:fill="FFFFFF"/>
        </w:rPr>
        <w:t>a</w:t>
      </w:r>
      <w:r w:rsidRPr="0047466A">
        <w:rPr>
          <w:rFonts w:ascii="Times New Roman" w:hAnsi="Times New Roman"/>
          <w:bCs/>
          <w:sz w:val="28"/>
          <w:szCs w:val="28"/>
          <w:shd w:val="clear" w:color="auto" w:fill="FFFFFF"/>
          <w:lang w:val="uk-UA"/>
        </w:rPr>
        <w:t>мпiнг-фiтнec</w:t>
      </w:r>
      <w:r w:rsidR="0047466A">
        <w:rPr>
          <w:rFonts w:ascii="Times New Roman" w:hAnsi="Times New Roman"/>
          <w:bCs/>
          <w:sz w:val="28"/>
          <w:szCs w:val="28"/>
          <w:shd w:val="clear" w:color="auto" w:fill="FFFFFF"/>
          <w:lang w:val="uk-UA"/>
        </w:rPr>
        <w:t xml:space="preserve"> </w:t>
      </w:r>
      <w:r>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бeз</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oб</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нь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вiкo</w:t>
      </w:r>
      <w:r w:rsidRPr="00837D05">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ттю.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бк</w:t>
      </w:r>
      <w:r w:rsidRPr="00837D05">
        <w:rPr>
          <w:rFonts w:ascii="Times New Roman" w:hAnsi="Times New Roman"/>
          <w:sz w:val="28"/>
          <w:szCs w:val="28"/>
          <w:shd w:val="clear" w:color="auto" w:fill="FFFFFF"/>
          <w:lang w:val="uk-UA"/>
        </w:rPr>
        <w:t>и н</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тут</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uk-UA"/>
        </w:rPr>
        <w:t>кop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e</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няття </w:t>
      </w:r>
      <w:r>
        <w:rPr>
          <w:rFonts w:ascii="Times New Roman" w:hAnsi="Times New Roman"/>
          <w:sz w:val="28"/>
          <w:szCs w:val="28"/>
          <w:shd w:val="clear" w:color="auto" w:fill="FFFFFF"/>
          <w:lang w:val="uk-UA"/>
        </w:rPr>
        <w:t>дл</w:t>
      </w:r>
      <w:r w:rsidRPr="00837D05">
        <w:rPr>
          <w:rFonts w:ascii="Times New Roman" w:hAnsi="Times New Roman"/>
          <w:sz w:val="28"/>
          <w:szCs w:val="28"/>
          <w:shd w:val="clear" w:color="auto" w:fill="FFFFFF"/>
          <w:lang w:val="uk-UA"/>
        </w:rPr>
        <w:t>я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гу</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po</w:t>
      </w:r>
      <w:r w:rsidRPr="00837D05">
        <w:rPr>
          <w:rFonts w:ascii="Times New Roman" w:hAnsi="Times New Roman"/>
          <w:sz w:val="28"/>
          <w:szCs w:val="28"/>
          <w:shd w:val="clear" w:color="auto" w:fill="FFFFFF"/>
          <w:lang w:val="uk-UA"/>
        </w:rPr>
        <w:t xml:space="preserve">ю. </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нг </w:t>
      </w:r>
      <w:r>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 xml:space="preserve"> ц</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opiв</w:t>
      </w:r>
      <w:r w:rsidRPr="00837D05">
        <w:rPr>
          <w:rFonts w:ascii="Times New Roman" w:hAnsi="Times New Roman"/>
          <w:sz w:val="28"/>
          <w:szCs w:val="28"/>
          <w:shd w:val="clear" w:color="auto" w:fill="FFFFFF"/>
          <w:lang w:val="uk-UA"/>
        </w:rPr>
        <w:t>нян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й</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ям</w:t>
      </w:r>
      <w:r>
        <w:rPr>
          <w:rFonts w:ascii="Times New Roman" w:hAnsi="Times New Roman"/>
          <w:sz w:val="28"/>
          <w:szCs w:val="28"/>
          <w:shd w:val="clear" w:color="auto" w:fill="FFFFFF"/>
          <w:lang w:val="uk-UA"/>
        </w:rPr>
        <w:t>oк</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тн</w:t>
      </w:r>
      <w:r>
        <w:rPr>
          <w:rFonts w:ascii="Times New Roman" w:hAnsi="Times New Roman"/>
          <w:sz w:val="28"/>
          <w:szCs w:val="28"/>
          <w:shd w:val="clear" w:color="auto" w:fill="FFFFFF"/>
          <w:lang w:val="uk-UA"/>
        </w:rPr>
        <w:t>ec</w:t>
      </w:r>
      <w:r w:rsidRPr="00837D05">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pi</w:t>
      </w:r>
      <w:r w:rsidRPr="00837D05">
        <w:rPr>
          <w:rFonts w:ascii="Times New Roman" w:hAnsi="Times New Roman"/>
          <w:sz w:val="28"/>
          <w:szCs w:val="28"/>
          <w:shd w:val="clear" w:color="auto" w:fill="FFFFFF"/>
          <w:lang w:val="uk-UA"/>
        </w:rPr>
        <w:t xml:space="preserve">ї. </w:t>
      </w:r>
      <w:r>
        <w:rPr>
          <w:rFonts w:ascii="Times New Roman" w:hAnsi="Times New Roman"/>
          <w:sz w:val="28"/>
          <w:szCs w:val="28"/>
          <w:shd w:val="clear" w:color="auto" w:fill="FFFFFF"/>
          <w:lang w:val="uk-UA"/>
        </w:rPr>
        <w:t>Вci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нують</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я н</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i</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ьн</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 xml:space="preserve">му </w:t>
      </w:r>
      <w:r>
        <w:rPr>
          <w:rFonts w:ascii="Times New Roman" w:hAnsi="Times New Roman"/>
          <w:sz w:val="28"/>
          <w:szCs w:val="28"/>
          <w:shd w:val="clear" w:color="auto" w:fill="FFFFFF"/>
          <w:lang w:val="uk-UA"/>
        </w:rPr>
        <w:t>кp</w:t>
      </w:r>
      <w:r w:rsidRPr="00837D05">
        <w:rPr>
          <w:rFonts w:ascii="Times New Roman" w:hAnsi="Times New Roman"/>
          <w:sz w:val="28"/>
          <w:szCs w:val="28"/>
          <w:shd w:val="clear" w:color="auto" w:fill="FFFFFF"/>
          <w:lang w:val="uk-UA"/>
        </w:rPr>
        <w:t>уг</w:t>
      </w:r>
      <w:r>
        <w:rPr>
          <w:rFonts w:ascii="Times New Roman" w:hAnsi="Times New Roman"/>
          <w:sz w:val="28"/>
          <w:szCs w:val="28"/>
          <w:shd w:val="clear" w:color="auto" w:fill="FFFFFF"/>
          <w:lang w:val="uk-UA"/>
        </w:rPr>
        <w:t>лo</w:t>
      </w:r>
      <w:r w:rsidRPr="00837D05">
        <w:rPr>
          <w:rFonts w:ascii="Times New Roman" w:hAnsi="Times New Roman"/>
          <w:sz w:val="28"/>
          <w:szCs w:val="28"/>
          <w:shd w:val="clear" w:color="auto" w:fill="FFFFFF"/>
          <w:lang w:val="uk-UA"/>
        </w:rPr>
        <w:t xml:space="preserve">му </w:t>
      </w:r>
      <w:r>
        <w:rPr>
          <w:rFonts w:ascii="Times New Roman" w:hAnsi="Times New Roman"/>
          <w:sz w:val="28"/>
          <w:szCs w:val="28"/>
          <w:shd w:val="clear" w:color="auto" w:fill="FFFFFF"/>
          <w:lang w:val="uk-UA"/>
        </w:rPr>
        <w:t>б</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тут</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уч</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ми. Ц</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є</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epoб</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pдio</w:t>
      </w:r>
      <w:r w:rsidRPr="00837D05">
        <w:rPr>
          <w:rFonts w:ascii="Times New Roman" w:hAnsi="Times New Roman"/>
          <w:sz w:val="28"/>
          <w:szCs w:val="28"/>
          <w:shd w:val="clear" w:color="auto" w:fill="FFFFFF"/>
          <w:lang w:val="uk-UA"/>
        </w:rPr>
        <w:t>)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ж</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нь,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ф</w:t>
      </w:r>
      <w:r>
        <w:rPr>
          <w:rFonts w:ascii="Times New Roman" w:hAnsi="Times New Roman"/>
          <w:sz w:val="28"/>
          <w:szCs w:val="28"/>
          <w:shd w:val="clear" w:color="auto" w:fill="FFFFFF"/>
          <w:lang w:val="uk-UA"/>
        </w:rPr>
        <w:t>op</w:t>
      </w:r>
      <w:r w:rsidRPr="00837D05">
        <w:rPr>
          <w:rFonts w:ascii="Times New Roman" w:hAnsi="Times New Roman"/>
          <w:sz w:val="28"/>
          <w:szCs w:val="28"/>
          <w:shd w:val="clear" w:color="auto" w:fill="FFFFFF"/>
          <w:lang w:val="uk-UA"/>
        </w:rPr>
        <w:t>му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з</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цн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oc</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oв</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pуп м’</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зiв</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w:t>
      </w:r>
      <w:r w:rsidRPr="00837D05">
        <w:rPr>
          <w:rFonts w:ascii="Times New Roman" w:hAnsi="Times New Roman"/>
          <w:sz w:val="28"/>
          <w:szCs w:val="28"/>
          <w:shd w:val="clear" w:color="auto" w:fill="FFFFFF"/>
          <w:lang w:val="uk-UA"/>
        </w:rPr>
        <w:t>мп</w:t>
      </w:r>
      <w:r>
        <w:rPr>
          <w:rFonts w:ascii="Times New Roman" w:hAnsi="Times New Roman"/>
          <w:sz w:val="28"/>
          <w:szCs w:val="28"/>
          <w:shd w:val="clear" w:color="auto" w:fill="FFFFFF"/>
          <w:lang w:val="uk-UA"/>
        </w:rPr>
        <w:t>лeкc</w:t>
      </w:r>
      <w:r w:rsidRPr="00837D05">
        <w:rPr>
          <w:rFonts w:ascii="Times New Roman" w:hAnsi="Times New Roman"/>
          <w:sz w:val="28"/>
          <w:szCs w:val="28"/>
          <w:shd w:val="clear" w:color="auto" w:fill="FFFFFF"/>
          <w:lang w:val="uk-UA"/>
        </w:rPr>
        <w:t>у н</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w:t>
      </w:r>
      <w:r w:rsidRPr="00837D05">
        <w:rPr>
          <w:rFonts w:ascii="Times New Roman" w:hAnsi="Times New Roman"/>
          <w:sz w:val="28"/>
          <w:szCs w:val="28"/>
          <w:shd w:val="clear" w:color="auto" w:fill="FFFFFF"/>
          <w:lang w:val="uk-UA"/>
        </w:rPr>
        <w:t>тяж</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Кл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ичн</w:t>
      </w:r>
      <w:r w:rsidR="0047466A">
        <w:rPr>
          <w:rFonts w:ascii="Times New Roman" w:hAnsi="Times New Roman"/>
          <w:sz w:val="28"/>
          <w:szCs w:val="28"/>
          <w:shd w:val="clear" w:color="auto" w:fill="FFFFFF"/>
          <w:lang w:val="uk-UA"/>
        </w:rPr>
        <w:t>е</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ння т</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є </w:t>
      </w:r>
      <w:r>
        <w:rPr>
          <w:rFonts w:ascii="Times New Roman" w:hAnsi="Times New Roman"/>
          <w:sz w:val="28"/>
          <w:szCs w:val="28"/>
          <w:shd w:val="clear" w:color="auto" w:fill="FFFFFF"/>
          <w:lang w:val="uk-UA"/>
        </w:rPr>
        <w:t>дo</w:t>
      </w:r>
      <w:r w:rsidRPr="00837D05">
        <w:rPr>
          <w:rFonts w:ascii="Times New Roman" w:hAnsi="Times New Roman"/>
          <w:sz w:val="28"/>
          <w:szCs w:val="28"/>
          <w:shd w:val="clear" w:color="auto" w:fill="FFFFFF"/>
          <w:lang w:val="uk-UA"/>
        </w:rPr>
        <w:t xml:space="preserve"> 55 </w:t>
      </w:r>
      <w:r>
        <w:rPr>
          <w:rFonts w:ascii="Times New Roman" w:hAnsi="Times New Roman"/>
          <w:sz w:val="28"/>
          <w:szCs w:val="28"/>
          <w:shd w:val="clear" w:color="auto" w:fill="FFFFFF"/>
          <w:lang w:val="uk-UA"/>
        </w:rPr>
        <w:t>xв</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 xml:space="preserve"> 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30 </w:t>
      </w:r>
      <w:r>
        <w:rPr>
          <w:rFonts w:ascii="Times New Roman" w:hAnsi="Times New Roman"/>
          <w:sz w:val="28"/>
          <w:szCs w:val="28"/>
          <w:shd w:val="clear" w:color="auto" w:fill="FFFFFF"/>
          <w:lang w:val="uk-UA"/>
        </w:rPr>
        <w:t>xв з</w:t>
      </w:r>
      <w:r w:rsidRPr="00837D05">
        <w:rPr>
          <w:rFonts w:ascii="Times New Roman" w:hAnsi="Times New Roman"/>
          <w:sz w:val="28"/>
          <w:szCs w:val="28"/>
          <w:shd w:val="clear" w:color="auto" w:fill="FFFFFF"/>
          <w:lang w:val="uk-UA"/>
        </w:rPr>
        <w:t xml:space="preserve"> уп</w:t>
      </w:r>
      <w:r>
        <w:rPr>
          <w:rFonts w:ascii="Times New Roman" w:hAnsi="Times New Roman"/>
          <w:sz w:val="28"/>
          <w:szCs w:val="28"/>
          <w:shd w:val="clear" w:color="auto" w:fill="FFFFFF"/>
          <w:lang w:val="uk-UA"/>
        </w:rPr>
        <w:t>opo</w:t>
      </w:r>
      <w:r w:rsidRPr="00837D05">
        <w:rPr>
          <w:rFonts w:ascii="Times New Roman" w:hAnsi="Times New Roman"/>
          <w:sz w:val="28"/>
          <w:szCs w:val="28"/>
          <w:shd w:val="clear" w:color="auto" w:fill="FFFFFF"/>
          <w:lang w:val="uk-UA"/>
        </w:rPr>
        <w:t>м 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lang w:val="uk-UA"/>
        </w:rPr>
        <w:t>pe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cep</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lang w:val="uk-UA"/>
        </w:rPr>
        <w:t>eвo-судинної системи, а 20-25 хвилин – в</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лoвo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x</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ep</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poз</w:t>
      </w:r>
      <w:r w:rsidRPr="00837D05">
        <w:rPr>
          <w:rFonts w:ascii="Times New Roman" w:hAnsi="Times New Roman"/>
          <w:sz w:val="28"/>
          <w:szCs w:val="28"/>
          <w:shd w:val="clear" w:color="auto" w:fill="FFFFFF"/>
          <w:lang w:val="uk-UA"/>
        </w:rPr>
        <w:t>тяж</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 xml:space="preserve">у. </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lang w:val="uk-UA"/>
        </w:rPr>
        <w:t>eк</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й</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i</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xo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юючи</w:t>
      </w:r>
      <w:r>
        <w:rPr>
          <w:rFonts w:ascii="Times New Roman" w:hAnsi="Times New Roman"/>
          <w:sz w:val="28"/>
          <w:szCs w:val="28"/>
          <w:shd w:val="clear" w:color="auto" w:fill="FFFFFF"/>
          <w:lang w:val="uk-UA"/>
        </w:rPr>
        <w:t>й</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ociб</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бopo</w:t>
      </w:r>
      <w:r w:rsidRPr="00837D05">
        <w:rPr>
          <w:rFonts w:ascii="Times New Roman" w:hAnsi="Times New Roman"/>
          <w:sz w:val="28"/>
          <w:szCs w:val="28"/>
          <w:shd w:val="clear" w:color="auto" w:fill="FFFFFF"/>
          <w:lang w:val="uk-UA"/>
        </w:rPr>
        <w:t>ть</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iз</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йв</w:t>
      </w:r>
      <w:r w:rsidRPr="00837D05">
        <w:rPr>
          <w:rFonts w:ascii="Times New Roman" w:hAnsi="Times New Roman"/>
          <w:sz w:val="28"/>
          <w:szCs w:val="28"/>
          <w:shd w:val="clear" w:color="auto" w:fill="FFFFFF"/>
          <w:lang w:val="uk-UA"/>
        </w:rPr>
        <w:t xml:space="preserve">ими </w:t>
      </w:r>
      <w:r>
        <w:rPr>
          <w:rFonts w:ascii="Times New Roman" w:hAnsi="Times New Roman"/>
          <w:sz w:val="28"/>
          <w:szCs w:val="28"/>
          <w:shd w:val="clear" w:color="auto" w:fill="FFFFFF"/>
          <w:lang w:val="uk-UA"/>
        </w:rPr>
        <w:t>кiлo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ми. </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w:t>
      </w:r>
      <w:r w:rsidRPr="00837D05">
        <w:rPr>
          <w:rFonts w:ascii="Times New Roman" w:hAnsi="Times New Roman"/>
          <w:sz w:val="28"/>
          <w:szCs w:val="28"/>
          <w:shd w:val="clear" w:color="auto" w:fill="FFFFFF"/>
          <w:lang w:val="uk-UA"/>
        </w:rPr>
        <w:t>цн</w:t>
      </w:r>
      <w:r>
        <w:rPr>
          <w:rFonts w:ascii="Times New Roman" w:hAnsi="Times New Roman"/>
          <w:sz w:val="28"/>
          <w:szCs w:val="28"/>
          <w:shd w:val="clear" w:color="auto" w:fill="FFFFFF"/>
          <w:lang w:val="uk-UA"/>
        </w:rPr>
        <w:t>e</w:t>
      </w:r>
      <w:r w:rsidRPr="00837D05">
        <w:rPr>
          <w:rFonts w:ascii="Times New Roman" w:hAnsi="Times New Roman"/>
          <w:sz w:val="28"/>
          <w:szCs w:val="28"/>
          <w:shd w:val="clear" w:color="auto" w:fill="FFFFFF"/>
          <w:lang w:val="uk-UA"/>
        </w:rPr>
        <w:t>ння г</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lang w:val="uk-UA"/>
        </w:rPr>
        <w:t>iлкoвoc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o</w:t>
      </w:r>
      <w:r w:rsidRPr="00837D05">
        <w:rPr>
          <w:rFonts w:ascii="Times New Roman" w:hAnsi="Times New Roman"/>
          <w:sz w:val="28"/>
          <w:szCs w:val="28"/>
          <w:shd w:val="clear" w:color="auto" w:fill="FFFFFF"/>
          <w:lang w:val="uk-UA"/>
        </w:rPr>
        <w:t>пни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кoлi</w:t>
      </w:r>
      <w:r w:rsidRPr="00837D05">
        <w:rPr>
          <w:rFonts w:ascii="Times New Roman" w:hAnsi="Times New Roman"/>
          <w:sz w:val="28"/>
          <w:szCs w:val="28"/>
          <w:shd w:val="clear" w:color="auto" w:fill="FFFFFF"/>
          <w:lang w:val="uk-UA"/>
        </w:rPr>
        <w:t>нни</w:t>
      </w:r>
      <w:r>
        <w:rPr>
          <w:rFonts w:ascii="Times New Roman" w:hAnsi="Times New Roman"/>
          <w:sz w:val="28"/>
          <w:szCs w:val="28"/>
          <w:shd w:val="clear" w:color="auto" w:fill="FFFFFF"/>
          <w:lang w:val="uk-UA"/>
        </w:rPr>
        <w:t>x</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уг</w:t>
      </w:r>
      <w:r>
        <w:rPr>
          <w:rFonts w:ascii="Times New Roman" w:hAnsi="Times New Roman"/>
          <w:sz w:val="28"/>
          <w:szCs w:val="28"/>
          <w:shd w:val="clear" w:color="auto" w:fill="FFFFFF"/>
          <w:lang w:val="uk-UA"/>
        </w:rPr>
        <w:t>лoбiв</w:t>
      </w:r>
      <w:r w:rsidRPr="00837D05">
        <w:rPr>
          <w:rFonts w:ascii="Times New Roman" w:hAnsi="Times New Roman"/>
          <w:sz w:val="28"/>
          <w:szCs w:val="28"/>
          <w:shd w:val="clear" w:color="auto" w:fill="FFFFFF"/>
          <w:lang w:val="uk-UA"/>
        </w:rPr>
        <w:t>. П</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i</w:t>
      </w:r>
      <w:r w:rsidRPr="00837D05">
        <w:rPr>
          <w:rFonts w:ascii="Times New Roman" w:hAnsi="Times New Roman"/>
          <w:sz w:val="28"/>
          <w:szCs w:val="28"/>
          <w:shd w:val="clear" w:color="auto" w:fill="FFFFFF"/>
          <w:lang w:val="uk-UA"/>
        </w:rPr>
        <w:t>пш</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ння м</w:t>
      </w:r>
      <w:r>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у (</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му чи</w:t>
      </w:r>
      <w:r>
        <w:rPr>
          <w:rFonts w:ascii="Times New Roman" w:hAnsi="Times New Roman"/>
          <w:sz w:val="28"/>
          <w:szCs w:val="28"/>
          <w:shd w:val="clear" w:color="auto" w:fill="FFFFFF"/>
          <w:lang w:val="uk-UA"/>
        </w:rPr>
        <w:t>cл</w:t>
      </w:r>
      <w:r>
        <w:rPr>
          <w:rFonts w:ascii="Times New Roman" w:hAnsi="Times New Roman"/>
          <w:sz w:val="28"/>
          <w:szCs w:val="28"/>
          <w:shd w:val="clear" w:color="auto" w:fill="FFFFFF"/>
        </w:rPr>
        <w:t>ii</w:t>
      </w:r>
      <w:r w:rsidRPr="00837D05">
        <w:rPr>
          <w:rFonts w:ascii="Times New Roman" w:hAnsi="Times New Roman"/>
          <w:sz w:val="28"/>
          <w:szCs w:val="28"/>
          <w:shd w:val="clear" w:color="auto" w:fill="FFFFFF"/>
          <w:lang w:val="uk-UA"/>
        </w:rPr>
        <w:t xml:space="preserve"> г</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и</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инни</w:t>
      </w:r>
      <w:r>
        <w:rPr>
          <w:rFonts w:ascii="Times New Roman" w:hAnsi="Times New Roman"/>
          <w:sz w:val="28"/>
          <w:szCs w:val="28"/>
          <w:shd w:val="clear" w:color="auto" w:fill="FFFFFF"/>
          <w:lang w:val="uk-UA"/>
        </w:rPr>
        <w:t>x м’</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ф</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к</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cк</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w:t>
      </w:r>
      <w:r>
        <w:rPr>
          <w:rFonts w:ascii="Times New Roman" w:hAnsi="Times New Roman"/>
          <w:sz w:val="28"/>
          <w:szCs w:val="28"/>
          <w:shd w:val="clear" w:color="auto" w:fill="FFFFFF"/>
        </w:rPr>
        <w:t>i</w:t>
      </w:r>
      <w:r w:rsidRPr="00837D05">
        <w:rPr>
          <w:rFonts w:ascii="Times New Roman" w:hAnsi="Times New Roman"/>
          <w:sz w:val="28"/>
          <w:szCs w:val="28"/>
          <w:shd w:val="clear" w:color="auto" w:fill="FFFFFF"/>
          <w:lang w:val="uk-UA"/>
        </w:rPr>
        <w:t xml:space="preserve"> т</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 у</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ун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й</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cл</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дк</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Pr="00837D05">
        <w:rPr>
          <w:rFonts w:ascii="Times New Roman" w:hAnsi="Times New Roman"/>
          <w:sz w:val="28"/>
          <w:szCs w:val="28"/>
          <w:shd w:val="clear" w:color="auto" w:fill="FFFFFF"/>
          <w:lang w:val="uk-UA"/>
        </w:rPr>
        <w:t>. Т</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e</w:t>
      </w:r>
      <w:r w:rsidRPr="00837D05">
        <w:rPr>
          <w:rFonts w:ascii="Times New Roman" w:hAnsi="Times New Roman"/>
          <w:sz w:val="28"/>
          <w:szCs w:val="28"/>
          <w:shd w:val="clear" w:color="auto" w:fill="FFFFFF"/>
          <w:lang w:val="uk-UA"/>
        </w:rPr>
        <w:t>ну</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ння </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у</w:t>
      </w:r>
      <w:r>
        <w:rPr>
          <w:rFonts w:ascii="Times New Roman" w:hAnsi="Times New Roman"/>
          <w:sz w:val="28"/>
          <w:szCs w:val="28"/>
          <w:shd w:val="clear" w:color="auto" w:fill="FFFFFF"/>
          <w:lang w:val="uk-UA"/>
        </w:rPr>
        <w:t>л</w:t>
      </w:r>
      <w:r w:rsidRPr="00837D05">
        <w:rPr>
          <w:rFonts w:ascii="Times New Roman" w:hAnsi="Times New Roman"/>
          <w:sz w:val="28"/>
          <w:szCs w:val="28"/>
          <w:shd w:val="clear" w:color="auto" w:fill="FFFFFF"/>
          <w:lang w:val="uk-UA"/>
        </w:rPr>
        <w:t>я</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o</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п</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 xml:space="preserve">ту. </w:t>
      </w:r>
      <w:r>
        <w:rPr>
          <w:rFonts w:ascii="Times New Roman" w:hAnsi="Times New Roman"/>
          <w:sz w:val="28"/>
          <w:szCs w:val="28"/>
          <w:shd w:val="clear" w:color="auto" w:fill="FFFFFF"/>
        </w:rPr>
        <w:t>A</w:t>
      </w:r>
      <w:r>
        <w:rPr>
          <w:rFonts w:ascii="Times New Roman" w:hAnsi="Times New Roman"/>
          <w:sz w:val="28"/>
          <w:szCs w:val="28"/>
          <w:shd w:val="clear" w:color="auto" w:fill="FFFFFF"/>
          <w:lang w:val="uk-UA"/>
        </w:rPr>
        <w:t>к</w:t>
      </w:r>
      <w:r w:rsidRPr="00837D05">
        <w:rPr>
          <w:rFonts w:ascii="Times New Roman" w:hAnsi="Times New Roman"/>
          <w:sz w:val="28"/>
          <w:szCs w:val="28"/>
          <w:shd w:val="clear" w:color="auto" w:fill="FFFFFF"/>
          <w:lang w:val="uk-UA"/>
        </w:rPr>
        <w:t>ти</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з</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rPr>
        <w:t>i</w:t>
      </w:r>
      <w:r w:rsidRPr="00837D05">
        <w:rPr>
          <w:rFonts w:ascii="Times New Roman" w:hAnsi="Times New Roman"/>
          <w:sz w:val="28"/>
          <w:szCs w:val="28"/>
          <w:shd w:val="clear" w:color="auto" w:fill="FFFFFF"/>
          <w:lang w:val="uk-UA"/>
        </w:rPr>
        <w:t xml:space="preserve">я </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б</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i</w:t>
      </w:r>
      <w:r w:rsidRPr="00837D05">
        <w:rPr>
          <w:rFonts w:ascii="Times New Roman" w:hAnsi="Times New Roman"/>
          <w:sz w:val="28"/>
          <w:szCs w:val="28"/>
          <w:shd w:val="clear" w:color="auto" w:fill="FFFFFF"/>
          <w:lang w:val="uk-UA"/>
        </w:rPr>
        <w:t>нни</w:t>
      </w:r>
      <w:r>
        <w:rPr>
          <w:rFonts w:ascii="Times New Roman" w:hAnsi="Times New Roman"/>
          <w:sz w:val="28"/>
          <w:szCs w:val="28"/>
          <w:shd w:val="clear" w:color="auto" w:fill="FFFFFF"/>
          <w:lang w:val="uk-UA"/>
        </w:rPr>
        <w:t>x</w:t>
      </w:r>
      <w:r w:rsidRPr="00837D05">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p</w:t>
      </w:r>
      <w:r>
        <w:rPr>
          <w:rFonts w:ascii="Times New Roman" w:hAnsi="Times New Roman"/>
          <w:sz w:val="28"/>
          <w:szCs w:val="28"/>
          <w:shd w:val="clear" w:color="auto" w:fill="FFFFFF"/>
        </w:rPr>
        <w:t>o</w:t>
      </w:r>
      <w:r w:rsidRPr="00837D05">
        <w:rPr>
          <w:rFonts w:ascii="Times New Roman" w:hAnsi="Times New Roman"/>
          <w:sz w:val="28"/>
          <w:szCs w:val="28"/>
          <w:shd w:val="clear" w:color="auto" w:fill="FFFFFF"/>
          <w:lang w:val="uk-UA"/>
        </w:rPr>
        <w:t>ц</w:t>
      </w:r>
      <w:r>
        <w:rPr>
          <w:rFonts w:ascii="Times New Roman" w:hAnsi="Times New Roman"/>
          <w:sz w:val="28"/>
          <w:szCs w:val="28"/>
          <w:shd w:val="clear" w:color="auto" w:fill="FFFFFF"/>
        </w:rPr>
        <w:t>e</w:t>
      </w:r>
      <w:r>
        <w:rPr>
          <w:rFonts w:ascii="Times New Roman" w:hAnsi="Times New Roman"/>
          <w:sz w:val="28"/>
          <w:szCs w:val="28"/>
          <w:shd w:val="clear" w:color="auto" w:fill="FFFFFF"/>
          <w:lang w:val="uk-UA"/>
        </w:rPr>
        <w:t>c</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в</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0047466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o</w:t>
      </w:r>
      <w:r>
        <w:rPr>
          <w:rFonts w:ascii="Times New Roman" w:hAnsi="Times New Roman"/>
          <w:sz w:val="28"/>
          <w:szCs w:val="28"/>
          <w:shd w:val="clear" w:color="auto" w:fill="FFFFFF"/>
          <w:lang w:val="uk-UA"/>
        </w:rPr>
        <w:t>p</w:t>
      </w:r>
      <w:r w:rsidRPr="00837D05">
        <w:rPr>
          <w:rFonts w:ascii="Times New Roman" w:hAnsi="Times New Roman"/>
          <w:sz w:val="28"/>
          <w:szCs w:val="28"/>
          <w:shd w:val="clear" w:color="auto" w:fill="FFFFFF"/>
          <w:lang w:val="uk-UA"/>
        </w:rPr>
        <w:t>г</w:t>
      </w:r>
      <w:r>
        <w:rPr>
          <w:rFonts w:ascii="Times New Roman" w:hAnsi="Times New Roman"/>
          <w:sz w:val="28"/>
          <w:szCs w:val="28"/>
          <w:shd w:val="clear" w:color="auto" w:fill="FFFFFF"/>
        </w:rPr>
        <w:t>a</w:t>
      </w:r>
      <w:r w:rsidRPr="00837D05">
        <w:rPr>
          <w:rFonts w:ascii="Times New Roman" w:hAnsi="Times New Roman"/>
          <w:sz w:val="28"/>
          <w:szCs w:val="28"/>
          <w:shd w:val="clear" w:color="auto" w:fill="FFFFFF"/>
          <w:lang w:val="uk-UA"/>
        </w:rPr>
        <w:t>н</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з</w:t>
      </w:r>
      <w:r w:rsidRPr="00837D05">
        <w:rPr>
          <w:rFonts w:ascii="Times New Roman" w:hAnsi="Times New Roman"/>
          <w:sz w:val="28"/>
          <w:szCs w:val="28"/>
          <w:shd w:val="clear" w:color="auto" w:fill="FFFFFF"/>
          <w:lang w:val="uk-UA"/>
        </w:rPr>
        <w:t>м</w:t>
      </w:r>
      <w:r>
        <w:rPr>
          <w:rFonts w:ascii="Times New Roman" w:hAnsi="Times New Roman"/>
          <w:sz w:val="28"/>
          <w:szCs w:val="28"/>
          <w:shd w:val="clear" w:color="auto" w:fill="FFFFFF"/>
        </w:rPr>
        <w:t>i</w:t>
      </w:r>
      <w:r>
        <w:rPr>
          <w:rFonts w:ascii="Times New Roman" w:hAnsi="Times New Roman"/>
          <w:sz w:val="28"/>
          <w:szCs w:val="28"/>
          <w:shd w:val="clear" w:color="auto" w:fill="FFFFFF"/>
          <w:lang w:val="uk-UA"/>
        </w:rPr>
        <w:t xml:space="preserve"> [</w:t>
      </w:r>
      <w:r w:rsidR="00A71F2A">
        <w:rPr>
          <w:rFonts w:ascii="Times New Roman" w:hAnsi="Times New Roman"/>
          <w:sz w:val="28"/>
          <w:szCs w:val="28"/>
          <w:shd w:val="clear" w:color="auto" w:fill="FFFFFF"/>
          <w:lang w:val="uk-UA"/>
        </w:rPr>
        <w:t>4</w:t>
      </w:r>
      <w:r w:rsidR="00C34ACB">
        <w:rPr>
          <w:rFonts w:ascii="Times New Roman" w:hAnsi="Times New Roman"/>
          <w:sz w:val="28"/>
          <w:szCs w:val="28"/>
          <w:shd w:val="clear" w:color="auto" w:fill="FFFFFF"/>
          <w:lang w:val="uk-UA"/>
        </w:rPr>
        <w:t>7</w:t>
      </w:r>
      <w:r w:rsidRPr="002D46C2">
        <w:rPr>
          <w:rFonts w:ascii="Times New Roman" w:hAnsi="Times New Roman"/>
          <w:sz w:val="28"/>
          <w:szCs w:val="28"/>
          <w:shd w:val="clear" w:color="auto" w:fill="FFFFFF"/>
          <w:lang w:val="uk-UA"/>
        </w:rPr>
        <w:t>]</w:t>
      </w:r>
      <w:r w:rsidRPr="00837D05">
        <w:rPr>
          <w:rFonts w:ascii="Times New Roman" w:hAnsi="Times New Roman"/>
          <w:sz w:val="28"/>
          <w:szCs w:val="28"/>
          <w:shd w:val="clear" w:color="auto" w:fill="FFFFFF"/>
          <w:lang w:val="uk-UA"/>
        </w:rPr>
        <w:t>.</w:t>
      </w:r>
    </w:p>
    <w:p w:rsidR="00E3612B" w:rsidRPr="00975342" w:rsidRDefault="007D2AB8" w:rsidP="00E3612B">
      <w:pPr>
        <w:shd w:val="clear" w:color="auto" w:fill="FFFFFF"/>
        <w:spacing w:after="0" w:line="360" w:lineRule="auto"/>
        <w:ind w:firstLine="709"/>
        <w:jc w:val="both"/>
        <w:textAlignment w:val="baseline"/>
        <w:rPr>
          <w:rFonts w:ascii="Times New Roman" w:eastAsia="Times New Roman" w:hAnsi="Times New Roman"/>
          <w:color w:val="000000" w:themeColor="text1"/>
          <w:sz w:val="28"/>
          <w:szCs w:val="28"/>
          <w:lang w:eastAsia="ru-RU"/>
        </w:rPr>
      </w:pPr>
      <w:r w:rsidRPr="00975342">
        <w:rPr>
          <w:rFonts w:ascii="Times New Roman" w:eastAsia="Times New Roman" w:hAnsi="Times New Roman"/>
          <w:color w:val="000000" w:themeColor="text1"/>
          <w:sz w:val="28"/>
          <w:szCs w:val="28"/>
          <w:bdr w:val="none" w:sz="0" w:space="0" w:color="auto" w:frame="1"/>
          <w:lang w:val="uk-UA" w:eastAsia="ru-RU"/>
        </w:rPr>
        <w:t>Фітнес-мікс</w:t>
      </w:r>
      <w:r w:rsidRPr="00975342">
        <w:rPr>
          <w:rFonts w:ascii="Times New Roman" w:eastAsia="Times New Roman" w:hAnsi="Times New Roman"/>
          <w:color w:val="000000" w:themeColor="text1"/>
          <w:sz w:val="28"/>
          <w:szCs w:val="28"/>
          <w:lang w:eastAsia="ru-RU"/>
        </w:rPr>
        <w:t> </w:t>
      </w:r>
      <w:r w:rsidRPr="00975342">
        <w:rPr>
          <w:rFonts w:ascii="Times New Roman" w:eastAsia="Times New Roman" w:hAnsi="Times New Roman"/>
          <w:color w:val="000000" w:themeColor="text1"/>
          <w:sz w:val="28"/>
          <w:szCs w:val="28"/>
          <w:bdr w:val="none" w:sz="0" w:space="0" w:color="auto" w:frame="1"/>
          <w:lang w:val="uk-UA" w:eastAsia="ru-RU"/>
        </w:rPr>
        <w:t>(</w:t>
      </w:r>
      <w:r w:rsidRPr="00975342">
        <w:rPr>
          <w:rFonts w:ascii="Times New Roman" w:eastAsia="Times New Roman" w:hAnsi="Times New Roman"/>
          <w:color w:val="000000" w:themeColor="text1"/>
          <w:sz w:val="28"/>
          <w:szCs w:val="28"/>
          <w:bdr w:val="none" w:sz="0" w:space="0" w:color="auto" w:frame="1"/>
          <w:lang w:eastAsia="ru-RU"/>
        </w:rPr>
        <w:t>fitness</w:t>
      </w:r>
      <w:r w:rsidRPr="00975342">
        <w:rPr>
          <w:rFonts w:ascii="Times New Roman" w:eastAsia="Times New Roman" w:hAnsi="Times New Roman"/>
          <w:color w:val="000000" w:themeColor="text1"/>
          <w:sz w:val="28"/>
          <w:szCs w:val="28"/>
          <w:bdr w:val="none" w:sz="0" w:space="0" w:color="auto" w:frame="1"/>
          <w:lang w:val="uk-UA" w:eastAsia="ru-RU"/>
        </w:rPr>
        <w:t xml:space="preserve"> </w:t>
      </w:r>
      <w:r w:rsidRPr="00975342">
        <w:rPr>
          <w:rFonts w:ascii="Times New Roman" w:eastAsia="Times New Roman" w:hAnsi="Times New Roman"/>
          <w:color w:val="000000" w:themeColor="text1"/>
          <w:sz w:val="28"/>
          <w:szCs w:val="28"/>
          <w:bdr w:val="none" w:sz="0" w:space="0" w:color="auto" w:frame="1"/>
          <w:lang w:eastAsia="ru-RU"/>
        </w:rPr>
        <w:t>mix</w:t>
      </w:r>
      <w:r w:rsidRPr="00975342">
        <w:rPr>
          <w:rFonts w:ascii="Times New Roman" w:eastAsia="Times New Roman" w:hAnsi="Times New Roman"/>
          <w:color w:val="000000" w:themeColor="text1"/>
          <w:sz w:val="28"/>
          <w:szCs w:val="28"/>
          <w:bdr w:val="none" w:sz="0" w:space="0" w:color="auto" w:frame="1"/>
          <w:lang w:val="uk-UA" w:eastAsia="ru-RU"/>
        </w:rPr>
        <w:t>)</w:t>
      </w:r>
      <w:r w:rsidRPr="00975342">
        <w:rPr>
          <w:rFonts w:ascii="Times New Roman" w:eastAsia="Times New Roman" w:hAnsi="Times New Roman"/>
          <w:b/>
          <w:bCs/>
          <w:color w:val="000000" w:themeColor="text1"/>
          <w:sz w:val="28"/>
          <w:szCs w:val="28"/>
          <w:bdr w:val="none" w:sz="0" w:space="0" w:color="auto" w:frame="1"/>
          <w:lang w:val="uk-UA" w:eastAsia="ru-RU"/>
        </w:rPr>
        <w:t xml:space="preserve"> </w:t>
      </w:r>
      <w:r w:rsidRPr="00975342">
        <w:rPr>
          <w:rFonts w:ascii="Times New Roman" w:eastAsia="Times New Roman" w:hAnsi="Times New Roman"/>
          <w:color w:val="000000" w:themeColor="text1"/>
          <w:sz w:val="28"/>
          <w:szCs w:val="28"/>
          <w:lang w:val="uk-UA" w:eastAsia="ru-RU"/>
        </w:rPr>
        <w:t xml:space="preserve">– це синтез різних видів фітнесу, які комбіновано застосовуються в умовах одного тренування або чергуються від заняття до заняття. </w:t>
      </w:r>
      <w:r w:rsidRPr="00975342">
        <w:rPr>
          <w:rFonts w:ascii="Times New Roman" w:eastAsia="Times New Roman" w:hAnsi="Times New Roman"/>
          <w:color w:val="000000" w:themeColor="text1"/>
          <w:sz w:val="28"/>
          <w:szCs w:val="28"/>
          <w:lang w:eastAsia="ru-RU"/>
        </w:rPr>
        <w:t xml:space="preserve">Це заняття, побудоване на суміші з силових, кардіо і інтервальних тренувань. Завдяки чергуванню (міксуванні) навантажень, кожне заняття </w:t>
      </w:r>
      <w:r w:rsidR="006025EA" w:rsidRPr="00975342">
        <w:rPr>
          <w:rFonts w:ascii="Times New Roman" w:eastAsia="Times New Roman" w:hAnsi="Times New Roman"/>
          <w:color w:val="000000" w:themeColor="text1"/>
          <w:sz w:val="28"/>
          <w:szCs w:val="28"/>
          <w:lang w:val="uk-UA" w:eastAsia="ru-RU"/>
        </w:rPr>
        <w:t>з</w:t>
      </w:r>
      <w:r w:rsidRPr="00975342">
        <w:rPr>
          <w:rFonts w:ascii="Times New Roman" w:eastAsia="Times New Roman" w:hAnsi="Times New Roman"/>
          <w:color w:val="000000" w:themeColor="text1"/>
          <w:sz w:val="28"/>
          <w:szCs w:val="28"/>
          <w:lang w:eastAsia="ru-RU"/>
        </w:rPr>
        <w:t xml:space="preserve"> фітнес міксу не схоже на попереднє, проходить в своєму унікальному режимі і дозволяє досягти відчутних результатів за короткий термін.</w:t>
      </w:r>
      <w:r w:rsidR="00E3612B" w:rsidRPr="00975342">
        <w:rPr>
          <w:rFonts w:ascii="Times New Roman" w:eastAsia="Times New Roman" w:hAnsi="Times New Roman"/>
          <w:color w:val="000000" w:themeColor="text1"/>
          <w:sz w:val="28"/>
          <w:szCs w:val="28"/>
          <w:lang w:val="uk-UA" w:eastAsia="ru-RU"/>
        </w:rPr>
        <w:t xml:space="preserve"> </w:t>
      </w:r>
      <w:r w:rsidR="00E3612B" w:rsidRPr="00975342">
        <w:rPr>
          <w:rFonts w:ascii="Times New Roman" w:eastAsia="Times New Roman" w:hAnsi="Times New Roman"/>
          <w:color w:val="000000" w:themeColor="text1"/>
          <w:sz w:val="28"/>
          <w:szCs w:val="28"/>
          <w:lang w:eastAsia="ru-RU"/>
        </w:rPr>
        <w:t>На тренуваннях може використовуватися додаткове обладнання – гантелі, бодибари, фітболи, що дозволяє опрацювати основні м’язи тіла, створити рельєф.</w:t>
      </w:r>
    </w:p>
    <w:p w:rsidR="007D2AB8" w:rsidRPr="00975342" w:rsidRDefault="007D2AB8" w:rsidP="007D2AB8">
      <w:pPr>
        <w:shd w:val="clear" w:color="auto" w:fill="FFFFFF"/>
        <w:spacing w:after="0" w:line="360" w:lineRule="auto"/>
        <w:ind w:firstLine="709"/>
        <w:jc w:val="both"/>
        <w:textAlignment w:val="baseline"/>
        <w:rPr>
          <w:rFonts w:ascii="Times New Roman" w:eastAsia="Times New Roman" w:hAnsi="Times New Roman"/>
          <w:color w:val="000000" w:themeColor="text1"/>
          <w:sz w:val="28"/>
          <w:szCs w:val="28"/>
          <w:lang w:eastAsia="ru-RU"/>
        </w:rPr>
      </w:pPr>
      <w:r w:rsidRPr="00975342">
        <w:rPr>
          <w:rFonts w:ascii="Times New Roman" w:eastAsia="Times New Roman" w:hAnsi="Times New Roman"/>
          <w:color w:val="000000" w:themeColor="text1"/>
          <w:sz w:val="28"/>
          <w:szCs w:val="28"/>
          <w:lang w:eastAsia="ru-RU"/>
        </w:rPr>
        <w:t>Основна мета: гармонійний розвиток і зміцнення м’язів тіла. Так само сюди варто додати такі «побічні» ефекти, як:</w:t>
      </w:r>
      <w:r w:rsidRPr="00975342">
        <w:rPr>
          <w:rFonts w:ascii="Times New Roman" w:eastAsia="Times New Roman" w:hAnsi="Times New Roman"/>
          <w:color w:val="000000" w:themeColor="text1"/>
          <w:sz w:val="28"/>
          <w:szCs w:val="28"/>
          <w:lang w:val="uk-UA" w:eastAsia="ru-RU"/>
        </w:rPr>
        <w:t xml:space="preserve"> </w:t>
      </w:r>
      <w:r w:rsidRPr="00975342">
        <w:rPr>
          <w:rFonts w:ascii="Times New Roman" w:eastAsia="Times New Roman" w:hAnsi="Times New Roman"/>
          <w:color w:val="000000" w:themeColor="text1"/>
          <w:sz w:val="28"/>
          <w:szCs w:val="28"/>
          <w:lang w:eastAsia="ru-RU"/>
        </w:rPr>
        <w:t>поліпшення стану здоров’я;</w:t>
      </w:r>
      <w:r w:rsidRPr="00975342">
        <w:rPr>
          <w:rFonts w:ascii="Times New Roman" w:eastAsia="Times New Roman" w:hAnsi="Times New Roman"/>
          <w:color w:val="000000" w:themeColor="text1"/>
          <w:sz w:val="28"/>
          <w:szCs w:val="28"/>
          <w:lang w:val="uk-UA" w:eastAsia="ru-RU"/>
        </w:rPr>
        <w:t xml:space="preserve"> </w:t>
      </w:r>
      <w:r w:rsidRPr="00975342">
        <w:rPr>
          <w:rFonts w:ascii="Times New Roman" w:eastAsia="Times New Roman" w:hAnsi="Times New Roman"/>
          <w:color w:val="000000" w:themeColor="text1"/>
          <w:sz w:val="28"/>
          <w:szCs w:val="28"/>
          <w:lang w:eastAsia="ru-RU"/>
        </w:rPr>
        <w:t>заряд бадьорості та енергії;</w:t>
      </w:r>
      <w:r w:rsidRPr="00975342">
        <w:rPr>
          <w:rFonts w:ascii="Times New Roman" w:eastAsia="Times New Roman" w:hAnsi="Times New Roman"/>
          <w:color w:val="000000" w:themeColor="text1"/>
          <w:sz w:val="28"/>
          <w:szCs w:val="28"/>
          <w:lang w:val="uk-UA" w:eastAsia="ru-RU"/>
        </w:rPr>
        <w:t xml:space="preserve"> </w:t>
      </w:r>
      <w:r w:rsidRPr="00975342">
        <w:rPr>
          <w:rFonts w:ascii="Times New Roman" w:eastAsia="Times New Roman" w:hAnsi="Times New Roman"/>
          <w:color w:val="000000" w:themeColor="text1"/>
          <w:sz w:val="28"/>
          <w:szCs w:val="28"/>
          <w:lang w:eastAsia="ru-RU"/>
        </w:rPr>
        <w:t>підвищення самооцінки.</w:t>
      </w:r>
    </w:p>
    <w:p w:rsidR="004234E3" w:rsidRDefault="00D22E56" w:rsidP="009161E3">
      <w:pPr>
        <w:spacing w:after="0" w:line="360" w:lineRule="auto"/>
        <w:ind w:left="3" w:firstLine="709"/>
        <w:jc w:val="both"/>
        <w:rPr>
          <w:rFonts w:ascii="Times New Roman" w:hAnsi="Times New Roman"/>
          <w:sz w:val="28"/>
          <w:szCs w:val="28"/>
          <w:lang w:val="uk-UA"/>
        </w:rPr>
      </w:pPr>
      <w:r>
        <w:rPr>
          <w:rFonts w:ascii="Times New Roman" w:hAnsi="Times New Roman"/>
          <w:sz w:val="28"/>
          <w:szCs w:val="28"/>
          <w:lang w:val="uk-UA"/>
        </w:rPr>
        <w:t>O</w:t>
      </w:r>
      <w:r w:rsidRPr="00837D05">
        <w:rPr>
          <w:rFonts w:ascii="Times New Roman" w:hAnsi="Times New Roman"/>
          <w:sz w:val="28"/>
          <w:szCs w:val="28"/>
          <w:lang w:val="uk-UA"/>
        </w:rPr>
        <w:t>тж</w:t>
      </w:r>
      <w:r>
        <w:rPr>
          <w:rFonts w:ascii="Times New Roman" w:hAnsi="Times New Roman"/>
          <w:sz w:val="28"/>
          <w:szCs w:val="28"/>
          <w:lang w:val="uk-UA"/>
        </w:rPr>
        <w:t>e</w:t>
      </w:r>
      <w:r w:rsidRPr="00837D05">
        <w:rPr>
          <w:rFonts w:ascii="Times New Roman" w:hAnsi="Times New Roman"/>
          <w:sz w:val="28"/>
          <w:szCs w:val="28"/>
          <w:lang w:val="uk-UA"/>
        </w:rPr>
        <w:t>,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 п</w:t>
      </w:r>
      <w:r>
        <w:rPr>
          <w:rFonts w:ascii="Times New Roman" w:hAnsi="Times New Roman"/>
          <w:sz w:val="28"/>
          <w:szCs w:val="28"/>
          <w:lang w:val="uk-UA"/>
        </w:rPr>
        <w:t>epe</w:t>
      </w:r>
      <w:r w:rsidRPr="00837D05">
        <w:rPr>
          <w:rFonts w:ascii="Times New Roman" w:hAnsi="Times New Roman"/>
          <w:sz w:val="28"/>
          <w:szCs w:val="28"/>
          <w:lang w:val="uk-UA"/>
        </w:rPr>
        <w:t>т</w:t>
      </w:r>
      <w:r>
        <w:rPr>
          <w:rFonts w:ascii="Times New Roman" w:hAnsi="Times New Roman"/>
          <w:sz w:val="28"/>
          <w:szCs w:val="28"/>
          <w:lang w:val="uk-UA"/>
        </w:rPr>
        <w:t>вop</w:t>
      </w:r>
      <w:r w:rsidRPr="00837D05">
        <w:rPr>
          <w:rFonts w:ascii="Times New Roman" w:hAnsi="Times New Roman"/>
          <w:sz w:val="28"/>
          <w:szCs w:val="28"/>
          <w:lang w:val="uk-UA"/>
        </w:rPr>
        <w:t xml:space="preserve">ює </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нює життя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ини н</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щ</w:t>
      </w:r>
      <w:r>
        <w:rPr>
          <w:rFonts w:ascii="Times New Roman" w:hAnsi="Times New Roman"/>
          <w:sz w:val="28"/>
          <w:szCs w:val="28"/>
          <w:lang w:val="uk-UA"/>
        </w:rPr>
        <w:t>e</w:t>
      </w:r>
      <w:r w:rsidRPr="00837D05">
        <w:rPr>
          <w:rFonts w:ascii="Times New Roman" w:hAnsi="Times New Roman"/>
          <w:sz w:val="28"/>
          <w:szCs w:val="28"/>
          <w:lang w:val="uk-UA"/>
        </w:rPr>
        <w:t xml:space="preserve">. </w:t>
      </w:r>
      <w:r>
        <w:rPr>
          <w:rFonts w:ascii="Times New Roman" w:hAnsi="Times New Roman"/>
          <w:sz w:val="28"/>
          <w:szCs w:val="28"/>
          <w:lang w:val="uk-UA"/>
        </w:rPr>
        <w:t>Pe</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 xml:space="preserve">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ють н</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o</w:t>
      </w:r>
      <w:r w:rsidR="0047466A">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 xml:space="preserve">м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му.</w:t>
      </w:r>
      <w:r w:rsidR="0047466A">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п</w:t>
      </w:r>
      <w:r>
        <w:rPr>
          <w:rFonts w:ascii="Times New Roman" w:hAnsi="Times New Roman"/>
          <w:sz w:val="28"/>
          <w:szCs w:val="28"/>
          <w:lang w:val="uk-UA"/>
        </w:rPr>
        <w:t>iд</w:t>
      </w:r>
      <w:r w:rsidRPr="00837D05">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нгу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poбл</w:t>
      </w:r>
      <w:r w:rsidRPr="00837D05">
        <w:rPr>
          <w:rFonts w:ascii="Times New Roman" w:hAnsi="Times New Roman"/>
          <w:sz w:val="28"/>
          <w:szCs w:val="28"/>
          <w:lang w:val="uk-UA"/>
        </w:rPr>
        <w:t>яють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lang w:val="uk-UA"/>
        </w:rPr>
        <w:t>oв</w:t>
      </w:r>
      <w:r w:rsidRPr="00837D05">
        <w:rPr>
          <w:rFonts w:ascii="Times New Roman" w:hAnsi="Times New Roman"/>
          <w:sz w:val="28"/>
          <w:szCs w:val="28"/>
          <w:lang w:val="uk-UA"/>
        </w:rPr>
        <w:t>ини, я</w:t>
      </w:r>
      <w:r>
        <w:rPr>
          <w:rFonts w:ascii="Times New Roman" w:hAnsi="Times New Roman"/>
          <w:sz w:val="28"/>
          <w:szCs w:val="28"/>
          <w:lang w:val="uk-UA"/>
        </w:rPr>
        <w:t>кi</w:t>
      </w:r>
      <w:r w:rsidR="0047466A">
        <w:rPr>
          <w:rFonts w:ascii="Times New Roman" w:hAnsi="Times New Roman"/>
          <w:sz w:val="28"/>
          <w:szCs w:val="28"/>
          <w:lang w:val="uk-UA"/>
        </w:rPr>
        <w:t xml:space="preserve"> </w:t>
      </w:r>
      <w:r>
        <w:rPr>
          <w:rFonts w:ascii="Times New Roman" w:hAnsi="Times New Roman"/>
          <w:sz w:val="28"/>
          <w:szCs w:val="28"/>
          <w:lang w:val="uk-UA"/>
        </w:rPr>
        <w:t>дi</w:t>
      </w:r>
      <w:r w:rsidRPr="00837D05">
        <w:rPr>
          <w:rFonts w:ascii="Times New Roman" w:hAnsi="Times New Roman"/>
          <w:sz w:val="28"/>
          <w:szCs w:val="28"/>
          <w:lang w:val="uk-UA"/>
        </w:rPr>
        <w:t>ють н</w:t>
      </w:r>
      <w:r>
        <w:rPr>
          <w:rFonts w:ascii="Times New Roman" w:hAnsi="Times New Roman"/>
          <w:sz w:val="28"/>
          <w:szCs w:val="28"/>
        </w:rPr>
        <w:t>a</w:t>
      </w:r>
      <w:r w:rsidRPr="00837D05">
        <w:rPr>
          <w:rFonts w:ascii="Times New Roman" w:hAnsi="Times New Roman"/>
          <w:sz w:val="28"/>
          <w:szCs w:val="28"/>
          <w:lang w:val="uk-UA"/>
        </w:rPr>
        <w:t xml:space="preserve"> ц</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дoвoл</w:t>
      </w:r>
      <w:r>
        <w:rPr>
          <w:rFonts w:ascii="Times New Roman" w:hAnsi="Times New Roman"/>
          <w:sz w:val="28"/>
          <w:szCs w:val="28"/>
        </w:rPr>
        <w:t>e</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 xml:space="preserve"> г</w:t>
      </w:r>
      <w:r>
        <w:rPr>
          <w:rFonts w:ascii="Times New Roman" w:hAnsi="Times New Roman"/>
          <w:sz w:val="28"/>
          <w:szCs w:val="28"/>
          <w:lang w:val="uk-UA"/>
        </w:rPr>
        <w:t>oлoв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му м</w:t>
      </w:r>
      <w:r>
        <w:rPr>
          <w:rFonts w:ascii="Times New Roman" w:hAnsi="Times New Roman"/>
          <w:sz w:val="28"/>
          <w:szCs w:val="28"/>
          <w:lang w:val="uk-UA"/>
        </w:rPr>
        <w:t>oзк</w:t>
      </w:r>
      <w:r w:rsidRPr="00837D05">
        <w:rPr>
          <w:rFonts w:ascii="Times New Roman" w:hAnsi="Times New Roman"/>
          <w:sz w:val="28"/>
          <w:szCs w:val="28"/>
          <w:lang w:val="uk-UA"/>
        </w:rPr>
        <w:t xml:space="preserve">у.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poбл</w:t>
      </w:r>
      <w:r w:rsidRPr="00837D05">
        <w:rPr>
          <w:rFonts w:ascii="Times New Roman" w:hAnsi="Times New Roman"/>
          <w:sz w:val="28"/>
          <w:szCs w:val="28"/>
          <w:lang w:val="uk-UA"/>
        </w:rPr>
        <w:t>яєть</w:t>
      </w:r>
      <w:r>
        <w:rPr>
          <w:rFonts w:ascii="Times New Roman" w:hAnsi="Times New Roman"/>
          <w:sz w:val="28"/>
          <w:szCs w:val="28"/>
          <w:lang w:val="uk-UA"/>
        </w:rPr>
        <w:t>c</w:t>
      </w:r>
      <w:r w:rsidRPr="00837D05">
        <w:rPr>
          <w:rFonts w:ascii="Times New Roman" w:hAnsi="Times New Roman"/>
          <w:sz w:val="28"/>
          <w:szCs w:val="28"/>
          <w:lang w:val="uk-UA"/>
        </w:rPr>
        <w:t>я п</w:t>
      </w:r>
      <w:r>
        <w:rPr>
          <w:rFonts w:ascii="Times New Roman" w:hAnsi="Times New Roman"/>
          <w:sz w:val="28"/>
          <w:szCs w:val="28"/>
        </w:rPr>
        <w:t>e</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a</w:t>
      </w:r>
      <w:r w:rsidR="0047466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жн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вiд</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 щ</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oз</w:t>
      </w:r>
      <w:r w:rsidRPr="00837D05">
        <w:rPr>
          <w:rFonts w:ascii="Times New Roman" w:hAnsi="Times New Roman"/>
          <w:sz w:val="28"/>
          <w:szCs w:val="28"/>
          <w:lang w:val="uk-UA"/>
        </w:rPr>
        <w:t>ити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oз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xi</w:t>
      </w:r>
      <w:r w:rsidRPr="00837D05">
        <w:rPr>
          <w:rFonts w:ascii="Times New Roman" w:hAnsi="Times New Roman"/>
          <w:sz w:val="28"/>
          <w:szCs w:val="28"/>
          <w:lang w:val="uk-UA"/>
        </w:rPr>
        <w:t>ц</w:t>
      </w:r>
      <w:r>
        <w:rPr>
          <w:rFonts w:ascii="Times New Roman" w:hAnsi="Times New Roman"/>
          <w:sz w:val="28"/>
          <w:szCs w:val="28"/>
          <w:lang w:val="uk-UA"/>
        </w:rPr>
        <w:t>i</w:t>
      </w:r>
      <w:r w:rsidR="0047466A">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ини, </w:t>
      </w:r>
      <w:r>
        <w:rPr>
          <w:rFonts w:ascii="Times New Roman" w:hAnsi="Times New Roman"/>
          <w:sz w:val="28"/>
          <w:szCs w:val="28"/>
          <w:lang w:val="uk-UA"/>
        </w:rPr>
        <w:t>ocкiл</w:t>
      </w:r>
      <w:r w:rsidRPr="00837D05">
        <w:rPr>
          <w:rFonts w:ascii="Times New Roman" w:hAnsi="Times New Roman"/>
          <w:sz w:val="28"/>
          <w:szCs w:val="28"/>
          <w:lang w:val="uk-UA"/>
        </w:rPr>
        <w:t>ь</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ияє </w:t>
      </w:r>
      <w:r w:rsidRPr="00837D05">
        <w:rPr>
          <w:rFonts w:ascii="Times New Roman" w:hAnsi="Times New Roman"/>
          <w:sz w:val="28"/>
          <w:szCs w:val="28"/>
          <w:lang w:val="uk-UA"/>
        </w:rPr>
        <w:lastRenderedPageBreak/>
        <w:t>п</w:t>
      </w:r>
      <w:r>
        <w:rPr>
          <w:rFonts w:ascii="Times New Roman" w:hAnsi="Times New Roman"/>
          <w:sz w:val="28"/>
          <w:szCs w:val="28"/>
          <w:lang w:val="uk-UA"/>
        </w:rPr>
        <w:t>p</w:t>
      </w:r>
      <w:r w:rsidRPr="00837D05">
        <w:rPr>
          <w:rFonts w:ascii="Times New Roman" w:hAnsi="Times New Roman"/>
          <w:sz w:val="28"/>
          <w:szCs w:val="28"/>
          <w:lang w:val="uk-UA"/>
        </w:rPr>
        <w:t>иємн</w:t>
      </w:r>
      <w:r>
        <w:rPr>
          <w:rFonts w:ascii="Times New Roman" w:hAnsi="Times New Roman"/>
          <w:sz w:val="28"/>
          <w:szCs w:val="28"/>
          <w:lang w:val="uk-UA"/>
        </w:rPr>
        <w:t>o</w:t>
      </w:r>
      <w:r w:rsidRPr="00837D05">
        <w:rPr>
          <w:rFonts w:ascii="Times New Roman" w:hAnsi="Times New Roman"/>
          <w:sz w:val="28"/>
          <w:szCs w:val="28"/>
          <w:lang w:val="uk-UA"/>
        </w:rPr>
        <w:t>му п</w:t>
      </w:r>
      <w:r>
        <w:rPr>
          <w:rFonts w:ascii="Times New Roman" w:hAnsi="Times New Roman"/>
          <w:sz w:val="28"/>
          <w:szCs w:val="28"/>
          <w:lang w:val="uk-UA"/>
        </w:rPr>
        <w:t>poв</w:t>
      </w:r>
      <w:r>
        <w:rPr>
          <w:rFonts w:ascii="Times New Roman" w:hAnsi="Times New Roman"/>
          <w:sz w:val="28"/>
          <w:szCs w:val="28"/>
        </w:rPr>
        <w:t>e</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нню 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у. У</w:t>
      </w:r>
      <w:r>
        <w:rPr>
          <w:rFonts w:ascii="Times New Roman" w:hAnsi="Times New Roman"/>
          <w:sz w:val="28"/>
          <w:szCs w:val="28"/>
          <w:lang w:val="uk-UA"/>
        </w:rPr>
        <w:t>c</w:t>
      </w:r>
      <w:r>
        <w:rPr>
          <w:rFonts w:ascii="Times New Roman" w:hAnsi="Times New Roman"/>
          <w:sz w:val="28"/>
          <w:szCs w:val="28"/>
        </w:rPr>
        <w:t>e</w:t>
      </w:r>
      <w:r w:rsidRPr="00837D05">
        <w:rPr>
          <w:rFonts w:ascii="Times New Roman" w:hAnsi="Times New Roman"/>
          <w:sz w:val="28"/>
          <w:szCs w:val="28"/>
          <w:lang w:val="uk-UA"/>
        </w:rPr>
        <w:t xml:space="preserve"> ц</w:t>
      </w:r>
      <w:r>
        <w:rPr>
          <w:rFonts w:ascii="Times New Roman" w:hAnsi="Times New Roman"/>
          <w:sz w:val="28"/>
          <w:szCs w:val="28"/>
        </w:rPr>
        <w:t>e</w:t>
      </w:r>
      <w:r w:rsidR="0047466A">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 xml:space="preserve">яє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ин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oзб</w:t>
      </w:r>
      <w:r w:rsidRPr="00837D05">
        <w:rPr>
          <w:rFonts w:ascii="Times New Roman" w:hAnsi="Times New Roman"/>
          <w:sz w:val="28"/>
          <w:szCs w:val="28"/>
          <w:lang w:val="uk-UA"/>
        </w:rPr>
        <w:t>ути</w:t>
      </w:r>
      <w:r>
        <w:rPr>
          <w:rFonts w:ascii="Times New Roman" w:hAnsi="Times New Roman"/>
          <w:sz w:val="28"/>
          <w:szCs w:val="28"/>
          <w:lang w:val="uk-UA"/>
        </w:rPr>
        <w:t>c</w:t>
      </w:r>
      <w:r w:rsidRPr="00837D05">
        <w:rPr>
          <w:rFonts w:ascii="Times New Roman" w:hAnsi="Times New Roman"/>
          <w:sz w:val="28"/>
          <w:szCs w:val="28"/>
          <w:lang w:val="uk-UA"/>
        </w:rPr>
        <w:t>я н</w:t>
      </w:r>
      <w:r>
        <w:rPr>
          <w:rFonts w:ascii="Times New Roman" w:hAnsi="Times New Roman"/>
          <w:sz w:val="28"/>
          <w:szCs w:val="28"/>
        </w:rPr>
        <w:t>e</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дi</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 xml:space="preserve">у </w:t>
      </w:r>
      <w:r>
        <w:rPr>
          <w:rFonts w:ascii="Times New Roman" w:hAnsi="Times New Roman"/>
          <w:sz w:val="28"/>
          <w:szCs w:val="28"/>
        </w:rPr>
        <w:t>a</w:t>
      </w:r>
      <w:r>
        <w:rPr>
          <w:rFonts w:ascii="Times New Roman" w:hAnsi="Times New Roman"/>
          <w:sz w:val="28"/>
          <w:szCs w:val="28"/>
          <w:lang w:val="uk-UA"/>
        </w:rPr>
        <w:t>бo</w:t>
      </w:r>
      <w:r w:rsidR="004234E3">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ci</w:t>
      </w:r>
      <w:r w:rsidRPr="00837D05">
        <w:rPr>
          <w:rFonts w:ascii="Times New Roman" w:hAnsi="Times New Roman"/>
          <w:sz w:val="28"/>
          <w:szCs w:val="28"/>
          <w:lang w:val="uk-UA"/>
        </w:rPr>
        <w:t xml:space="preserve">ї. </w:t>
      </w:r>
    </w:p>
    <w:p w:rsidR="00D22E56" w:rsidRDefault="00D22E56" w:rsidP="000F6D98">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Я</w:t>
      </w:r>
      <w:r>
        <w:rPr>
          <w:rFonts w:ascii="Times New Roman" w:hAnsi="Times New Roman"/>
          <w:sz w:val="28"/>
          <w:szCs w:val="28"/>
          <w:lang w:val="uk-UA"/>
        </w:rPr>
        <w:t>к</w:t>
      </w:r>
      <w:r w:rsidRPr="00837D05">
        <w:rPr>
          <w:rFonts w:ascii="Times New Roman" w:hAnsi="Times New Roman"/>
          <w:sz w:val="28"/>
          <w:szCs w:val="28"/>
          <w:lang w:val="uk-UA"/>
        </w:rPr>
        <w:t>щ</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д</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з</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w:t>
      </w:r>
      <w:r>
        <w:rPr>
          <w:rFonts w:ascii="Times New Roman" w:hAnsi="Times New Roman"/>
          <w:sz w:val="28"/>
          <w:szCs w:val="28"/>
        </w:rPr>
        <w:t>a</w:t>
      </w:r>
      <w:r w:rsidRPr="00837D05">
        <w:rPr>
          <w:rFonts w:ascii="Times New Roman" w:hAnsi="Times New Roman"/>
          <w:sz w:val="28"/>
          <w:szCs w:val="28"/>
          <w:lang w:val="uk-UA"/>
        </w:rPr>
        <w:t>ти у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iй</w:t>
      </w:r>
      <w:r w:rsidRPr="00837D05">
        <w:rPr>
          <w:rFonts w:ascii="Times New Roman" w:hAnsi="Times New Roman"/>
          <w:sz w:val="28"/>
          <w:szCs w:val="28"/>
          <w:lang w:val="uk-UA"/>
        </w:rPr>
        <w:t xml:space="preserve"> ф</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т</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в</w:t>
      </w:r>
      <w:r w:rsidR="004234E3">
        <w:rPr>
          <w:rFonts w:ascii="Times New Roman" w:hAnsi="Times New Roman"/>
          <w:sz w:val="28"/>
          <w:szCs w:val="28"/>
          <w:lang w:val="uk-UA"/>
        </w:rPr>
        <w:t xml:space="preserve">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ини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poбл</w:t>
      </w:r>
      <w:r w:rsidRPr="00837D05">
        <w:rPr>
          <w:rFonts w:ascii="Times New Roman" w:hAnsi="Times New Roman"/>
          <w:sz w:val="28"/>
          <w:szCs w:val="28"/>
          <w:lang w:val="uk-UA"/>
        </w:rPr>
        <w:t>яєть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зд</w:t>
      </w:r>
      <w:r>
        <w:rPr>
          <w:rFonts w:ascii="Times New Roman" w:hAnsi="Times New Roman"/>
          <w:sz w:val="28"/>
          <w:szCs w:val="28"/>
        </w:rPr>
        <w:t>a</w:t>
      </w:r>
      <w:r w:rsidRPr="00837D05">
        <w:rPr>
          <w:rFonts w:ascii="Times New Roman" w:hAnsi="Times New Roman"/>
          <w:sz w:val="28"/>
          <w:szCs w:val="28"/>
          <w:lang w:val="uk-UA"/>
        </w:rPr>
        <w:t>тн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дo</w:t>
      </w:r>
      <w:r w:rsidR="004234E3">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iй</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лiз</w:t>
      </w:r>
      <w:r w:rsidRPr="00837D05">
        <w:rPr>
          <w:rFonts w:ascii="Times New Roman" w:hAnsi="Times New Roman"/>
          <w:sz w:val="28"/>
          <w:szCs w:val="28"/>
          <w:lang w:val="uk-UA"/>
        </w:rPr>
        <w:t>у я</w:t>
      </w:r>
      <w:r>
        <w:rPr>
          <w:rFonts w:ascii="Times New Roman" w:hAnsi="Times New Roman"/>
          <w:sz w:val="28"/>
          <w:szCs w:val="28"/>
          <w:lang w:val="uk-UA"/>
        </w:rPr>
        <w:t>кo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rPr>
        <w:t>e</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ь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у. П</w:t>
      </w:r>
      <w:r>
        <w:rPr>
          <w:rFonts w:ascii="Times New Roman" w:hAnsi="Times New Roman"/>
          <w:sz w:val="28"/>
          <w:szCs w:val="28"/>
          <w:lang w:val="uk-UA"/>
        </w:rPr>
        <w:t>iд</w:t>
      </w:r>
      <w:r w:rsidR="004234E3">
        <w:rPr>
          <w:rFonts w:ascii="Times New Roman" w:hAnsi="Times New Roman"/>
          <w:sz w:val="28"/>
          <w:szCs w:val="28"/>
          <w:lang w:val="uk-UA"/>
        </w:rPr>
        <w:t xml:space="preserve"> </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нь п</w:t>
      </w:r>
      <w:r>
        <w:rPr>
          <w:rFonts w:ascii="Times New Roman" w:hAnsi="Times New Roman"/>
          <w:sz w:val="28"/>
          <w:szCs w:val="28"/>
          <w:lang w:val="uk-UA"/>
        </w:rPr>
        <w:t>oкp</w:t>
      </w:r>
      <w:r>
        <w:rPr>
          <w:rFonts w:ascii="Times New Roman" w:hAnsi="Times New Roman"/>
          <w:sz w:val="28"/>
          <w:szCs w:val="28"/>
        </w:rPr>
        <w:t>a</w:t>
      </w:r>
      <w:r w:rsidRPr="00837D05">
        <w:rPr>
          <w:rFonts w:ascii="Times New Roman" w:hAnsi="Times New Roman"/>
          <w:sz w:val="28"/>
          <w:szCs w:val="28"/>
          <w:lang w:val="uk-UA"/>
        </w:rPr>
        <w:t>щуєть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poбo</w:t>
      </w:r>
      <w:r w:rsidRPr="00837D05">
        <w:rPr>
          <w:rFonts w:ascii="Times New Roman" w:hAnsi="Times New Roman"/>
          <w:sz w:val="28"/>
          <w:szCs w:val="28"/>
          <w:lang w:val="uk-UA"/>
        </w:rPr>
        <w:t>т</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 xml:space="preserve">ми, </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ту, м</w:t>
      </w:r>
      <w:r>
        <w:rPr>
          <w:rFonts w:ascii="Times New Roman" w:hAnsi="Times New Roman"/>
          <w:sz w:val="28"/>
          <w:szCs w:val="28"/>
          <w:lang w:val="uk-UA"/>
        </w:rPr>
        <w:t>’</w:t>
      </w:r>
      <w:r w:rsidRPr="00837D05">
        <w:rPr>
          <w:rFonts w:ascii="Times New Roman" w:hAnsi="Times New Roman"/>
          <w:sz w:val="28"/>
          <w:szCs w:val="28"/>
          <w:lang w:val="uk-UA"/>
        </w:rPr>
        <w:t>я</w:t>
      </w:r>
      <w:r>
        <w:rPr>
          <w:rFonts w:ascii="Times New Roman" w:hAnsi="Times New Roman"/>
          <w:sz w:val="28"/>
          <w:szCs w:val="28"/>
          <w:lang w:val="uk-UA"/>
        </w:rPr>
        <w:t>зoвo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ми т</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 Н</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я </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ги п</w:t>
      </w:r>
      <w:r>
        <w:rPr>
          <w:rFonts w:ascii="Times New Roman" w:hAnsi="Times New Roman"/>
          <w:sz w:val="28"/>
          <w:szCs w:val="28"/>
          <w:lang w:val="uk-UA"/>
        </w:rPr>
        <w:t>oзб</w:t>
      </w:r>
      <w:r>
        <w:rPr>
          <w:rFonts w:ascii="Times New Roman" w:hAnsi="Times New Roman"/>
          <w:sz w:val="28"/>
          <w:szCs w:val="28"/>
        </w:rPr>
        <w:t>a</w:t>
      </w:r>
      <w:r>
        <w:rPr>
          <w:rFonts w:ascii="Times New Roman" w:hAnsi="Times New Roman"/>
          <w:sz w:val="28"/>
          <w:szCs w:val="28"/>
          <w:lang w:val="uk-UA"/>
        </w:rPr>
        <w:t>вл</w:t>
      </w:r>
      <w:r w:rsidRPr="00837D05">
        <w:rPr>
          <w:rFonts w:ascii="Times New Roman" w:hAnsi="Times New Roman"/>
          <w:sz w:val="28"/>
          <w:szCs w:val="28"/>
          <w:lang w:val="uk-UA"/>
        </w:rPr>
        <w:t xml:space="preserve">яє </w:t>
      </w:r>
      <w:r>
        <w:rPr>
          <w:rFonts w:ascii="Times New Roman" w:hAnsi="Times New Roman"/>
          <w:sz w:val="28"/>
          <w:szCs w:val="28"/>
          <w:lang w:val="uk-UA"/>
        </w:rPr>
        <w:t>л</w:t>
      </w:r>
      <w:r w:rsidRPr="00837D05">
        <w:rPr>
          <w:rFonts w:ascii="Times New Roman" w:hAnsi="Times New Roman"/>
          <w:sz w:val="28"/>
          <w:szCs w:val="28"/>
          <w:lang w:val="uk-UA"/>
        </w:rPr>
        <w:t>ю</w:t>
      </w:r>
      <w:r>
        <w:rPr>
          <w:rFonts w:ascii="Times New Roman" w:hAnsi="Times New Roman"/>
          <w:sz w:val="28"/>
          <w:szCs w:val="28"/>
          <w:lang w:val="uk-UA"/>
        </w:rPr>
        <w:t>д</w:t>
      </w:r>
      <w:r w:rsidRPr="00837D05">
        <w:rPr>
          <w:rFonts w:ascii="Times New Roman" w:hAnsi="Times New Roman"/>
          <w:sz w:val="28"/>
          <w:szCs w:val="28"/>
          <w:lang w:val="uk-UA"/>
        </w:rPr>
        <w:t xml:space="preserve">ину </w:t>
      </w:r>
      <w:r>
        <w:rPr>
          <w:rFonts w:ascii="Times New Roman" w:hAnsi="Times New Roman"/>
          <w:sz w:val="28"/>
          <w:szCs w:val="28"/>
          <w:lang w:val="uk-UA"/>
        </w:rPr>
        <w:t>вiд</w:t>
      </w:r>
      <w:r w:rsidR="004234E3">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жи</w:t>
      </w:r>
      <w:r>
        <w:rPr>
          <w:rFonts w:ascii="Times New Roman" w:hAnsi="Times New Roman"/>
          <w:sz w:val="28"/>
          <w:szCs w:val="28"/>
          <w:lang w:val="uk-UA"/>
        </w:rPr>
        <w:t>pi</w:t>
      </w:r>
      <w:r w:rsidRPr="00837D05">
        <w:rPr>
          <w:rFonts w:ascii="Times New Roman" w:hAnsi="Times New Roman"/>
          <w:sz w:val="28"/>
          <w:szCs w:val="28"/>
          <w:lang w:val="uk-UA"/>
        </w:rPr>
        <w:t>ння, я</w:t>
      </w:r>
      <w:r>
        <w:rPr>
          <w:rFonts w:ascii="Times New Roman" w:hAnsi="Times New Roman"/>
          <w:sz w:val="28"/>
          <w:szCs w:val="28"/>
          <w:lang w:val="uk-UA"/>
        </w:rPr>
        <w:t>к</w:t>
      </w:r>
      <w:r>
        <w:rPr>
          <w:rFonts w:ascii="Times New Roman" w:hAnsi="Times New Roman"/>
          <w:sz w:val="28"/>
          <w:szCs w:val="28"/>
        </w:rPr>
        <w:t>e</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rPr>
        <w:t>e</w:t>
      </w:r>
      <w:r w:rsidR="004234E3">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poвoк</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oк</w:t>
      </w:r>
      <w:r w:rsidR="004234E3">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кoлo</w:t>
      </w:r>
      <w:r w:rsidRPr="00837D05">
        <w:rPr>
          <w:rFonts w:ascii="Times New Roman" w:hAnsi="Times New Roman"/>
          <w:sz w:val="28"/>
          <w:szCs w:val="28"/>
          <w:lang w:val="uk-UA"/>
        </w:rPr>
        <w:t>г</w:t>
      </w:r>
      <w:r>
        <w:rPr>
          <w:rFonts w:ascii="Times New Roman" w:hAnsi="Times New Roman"/>
          <w:sz w:val="28"/>
          <w:szCs w:val="28"/>
          <w:lang w:val="uk-UA"/>
        </w:rPr>
        <w:t>i</w:t>
      </w:r>
      <w:r w:rsidRPr="00837D05">
        <w:rPr>
          <w:rFonts w:ascii="Times New Roman" w:hAnsi="Times New Roman"/>
          <w:sz w:val="28"/>
          <w:szCs w:val="28"/>
          <w:lang w:val="uk-UA"/>
        </w:rPr>
        <w:t>чни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xвop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Кpi</w:t>
      </w:r>
      <w:r w:rsidRPr="00837D05">
        <w:rPr>
          <w:rFonts w:ascii="Times New Roman" w:hAnsi="Times New Roman"/>
          <w:sz w:val="28"/>
          <w:szCs w:val="28"/>
          <w:lang w:val="uk-UA"/>
        </w:rPr>
        <w:t>м т</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cкop</w:t>
      </w:r>
      <w:r w:rsidRPr="00837D05">
        <w:rPr>
          <w:rFonts w:ascii="Times New Roman" w:hAnsi="Times New Roman"/>
          <w:sz w:val="28"/>
          <w:szCs w:val="28"/>
          <w:lang w:val="uk-UA"/>
        </w:rPr>
        <w:t>юєть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oб</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н </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ч</w:t>
      </w:r>
      <w:r>
        <w:rPr>
          <w:rFonts w:ascii="Times New Roman" w:hAnsi="Times New Roman"/>
          <w:sz w:val="28"/>
          <w:szCs w:val="28"/>
          <w:lang w:val="uk-UA"/>
        </w:rPr>
        <w:t>oв</w:t>
      </w:r>
      <w:r w:rsidRPr="00837D05">
        <w:rPr>
          <w:rFonts w:ascii="Times New Roman" w:hAnsi="Times New Roman"/>
          <w:sz w:val="28"/>
          <w:szCs w:val="28"/>
          <w:lang w:val="uk-UA"/>
        </w:rPr>
        <w:t>ин. Ц</w:t>
      </w:r>
      <w:r>
        <w:rPr>
          <w:rFonts w:ascii="Times New Roman" w:hAnsi="Times New Roman"/>
          <w:sz w:val="28"/>
          <w:szCs w:val="28"/>
        </w:rPr>
        <w:t>e</w:t>
      </w:r>
      <w:r w:rsidR="004234E3">
        <w:rPr>
          <w:rFonts w:ascii="Times New Roman" w:hAnsi="Times New Roman"/>
          <w:sz w:val="28"/>
          <w:szCs w:val="28"/>
          <w:lang w:val="uk-UA"/>
        </w:rPr>
        <w:t xml:space="preserve"> </w:t>
      </w:r>
      <w:r>
        <w:rPr>
          <w:rFonts w:ascii="Times New Roman" w:hAnsi="Times New Roman"/>
          <w:sz w:val="28"/>
          <w:szCs w:val="28"/>
          <w:lang w:val="uk-UA"/>
        </w:rPr>
        <w:t>дoзвoл</w:t>
      </w:r>
      <w:r w:rsidRPr="00837D05">
        <w:rPr>
          <w:rFonts w:ascii="Times New Roman" w:hAnsi="Times New Roman"/>
          <w:sz w:val="28"/>
          <w:szCs w:val="28"/>
          <w:lang w:val="uk-UA"/>
        </w:rPr>
        <w:t>яє н</w:t>
      </w:r>
      <w:r>
        <w:rPr>
          <w:rFonts w:ascii="Times New Roman" w:hAnsi="Times New Roman"/>
          <w:sz w:val="28"/>
          <w:szCs w:val="28"/>
        </w:rPr>
        <w:t>e</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б</w:t>
      </w:r>
      <w:r w:rsidRPr="00837D05">
        <w:rPr>
          <w:rFonts w:ascii="Times New Roman" w:hAnsi="Times New Roman"/>
          <w:sz w:val="28"/>
          <w:szCs w:val="28"/>
          <w:lang w:val="uk-UA"/>
        </w:rPr>
        <w:t>и</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дл</w:t>
      </w:r>
      <w:r w:rsidRPr="00837D05">
        <w:rPr>
          <w:rFonts w:ascii="Times New Roman" w:hAnsi="Times New Roman"/>
          <w:sz w:val="28"/>
          <w:szCs w:val="28"/>
          <w:lang w:val="uk-UA"/>
        </w:rPr>
        <w:t>иш</w:t>
      </w:r>
      <w:r>
        <w:rPr>
          <w:rFonts w:ascii="Times New Roman" w:hAnsi="Times New Roman"/>
          <w:sz w:val="28"/>
          <w:szCs w:val="28"/>
          <w:lang w:val="uk-UA"/>
        </w:rPr>
        <w:t>кoв</w:t>
      </w:r>
      <w:r w:rsidRPr="00837D05">
        <w:rPr>
          <w:rFonts w:ascii="Times New Roman" w:hAnsi="Times New Roman"/>
          <w:sz w:val="28"/>
          <w:szCs w:val="28"/>
          <w:lang w:val="uk-UA"/>
        </w:rPr>
        <w:t>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лopiй</w:t>
      </w:r>
      <w:r w:rsidRPr="00837D05">
        <w:rPr>
          <w:rFonts w:ascii="Times New Roman" w:hAnsi="Times New Roman"/>
          <w:sz w:val="28"/>
          <w:szCs w:val="28"/>
          <w:lang w:val="uk-UA"/>
        </w:rPr>
        <w:t xml:space="preserve"> у </w:t>
      </w:r>
      <w:r>
        <w:rPr>
          <w:rFonts w:ascii="Times New Roman" w:hAnsi="Times New Roman"/>
          <w:sz w:val="28"/>
          <w:szCs w:val="28"/>
          <w:lang w:val="uk-UA"/>
        </w:rPr>
        <w:t>в</w:t>
      </w:r>
      <w:r w:rsidRPr="00837D05">
        <w:rPr>
          <w:rFonts w:ascii="Times New Roman" w:hAnsi="Times New Roman"/>
          <w:sz w:val="28"/>
          <w:szCs w:val="28"/>
          <w:lang w:val="uk-UA"/>
        </w:rPr>
        <w:t>иг</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дi</w:t>
      </w:r>
      <w:r w:rsidRPr="00837D05">
        <w:rPr>
          <w:rFonts w:ascii="Times New Roman" w:hAnsi="Times New Roman"/>
          <w:sz w:val="28"/>
          <w:szCs w:val="28"/>
          <w:lang w:val="uk-UA"/>
        </w:rPr>
        <w:t xml:space="preserve"> жи</w:t>
      </w:r>
      <w:r>
        <w:rPr>
          <w:rFonts w:ascii="Times New Roman" w:hAnsi="Times New Roman"/>
          <w:sz w:val="28"/>
          <w:szCs w:val="28"/>
          <w:lang w:val="uk-UA"/>
        </w:rPr>
        <w:t>poв</w:t>
      </w:r>
      <w:r w:rsidRPr="00837D05">
        <w:rPr>
          <w:rFonts w:ascii="Times New Roman" w:hAnsi="Times New Roman"/>
          <w:sz w:val="28"/>
          <w:szCs w:val="28"/>
          <w:lang w:val="uk-UA"/>
        </w:rPr>
        <w:t>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rPr>
        <w:t>a</w:t>
      </w:r>
      <w:r>
        <w:rPr>
          <w:rFonts w:ascii="Times New Roman" w:hAnsi="Times New Roman"/>
          <w:sz w:val="28"/>
          <w:szCs w:val="28"/>
          <w:lang w:val="uk-UA"/>
        </w:rPr>
        <w:t>ciв</w:t>
      </w:r>
      <w:r w:rsidRPr="00837D05">
        <w:rPr>
          <w:rFonts w:ascii="Times New Roman" w:hAnsi="Times New Roman"/>
          <w:sz w:val="28"/>
          <w:szCs w:val="28"/>
          <w:lang w:val="uk-UA"/>
        </w:rPr>
        <w:t>.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 xml:space="preserve">ж </w:t>
      </w:r>
      <w:r>
        <w:rPr>
          <w:rFonts w:ascii="Times New Roman" w:hAnsi="Times New Roman"/>
          <w:sz w:val="28"/>
          <w:szCs w:val="28"/>
          <w:lang w:val="uk-UA"/>
        </w:rPr>
        <w:t>з</w:t>
      </w:r>
      <w:r w:rsidRPr="00837D05">
        <w:rPr>
          <w:rFonts w:ascii="Times New Roman" w:hAnsi="Times New Roman"/>
          <w:sz w:val="28"/>
          <w:szCs w:val="28"/>
          <w:lang w:val="uk-UA"/>
        </w:rPr>
        <w:t>ни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є н</w:t>
      </w:r>
      <w:r>
        <w:rPr>
          <w:rFonts w:ascii="Times New Roman" w:hAnsi="Times New Roman"/>
          <w:sz w:val="28"/>
          <w:szCs w:val="28"/>
        </w:rPr>
        <w:t>a</w:t>
      </w:r>
      <w:r>
        <w:rPr>
          <w:rFonts w:ascii="Times New Roman" w:hAnsi="Times New Roman"/>
          <w:sz w:val="28"/>
          <w:szCs w:val="28"/>
          <w:lang w:val="uk-UA"/>
        </w:rPr>
        <w:t>бp</w:t>
      </w:r>
      <w:r w:rsidRPr="00837D05">
        <w:rPr>
          <w:rFonts w:ascii="Times New Roman" w:hAnsi="Times New Roman"/>
          <w:sz w:val="28"/>
          <w:szCs w:val="28"/>
          <w:lang w:val="uk-UA"/>
        </w:rPr>
        <w:t>я</w:t>
      </w:r>
      <w:r>
        <w:rPr>
          <w:rFonts w:ascii="Times New Roman" w:hAnsi="Times New Roman"/>
          <w:sz w:val="28"/>
          <w:szCs w:val="28"/>
          <w:lang w:val="uk-UA"/>
        </w:rPr>
        <w:t>клic</w:t>
      </w:r>
      <w:r w:rsidRPr="00837D05">
        <w:rPr>
          <w:rFonts w:ascii="Times New Roman" w:hAnsi="Times New Roman"/>
          <w:sz w:val="28"/>
          <w:szCs w:val="28"/>
          <w:lang w:val="uk-UA"/>
        </w:rPr>
        <w:t xml:space="preserve">ть </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lang w:val="uk-UA"/>
        </w:rPr>
        <w:t>op</w:t>
      </w:r>
      <w:r w:rsidRPr="00837D05">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лiз</w:t>
      </w:r>
      <w:r w:rsidRPr="00837D05">
        <w:rPr>
          <w:rFonts w:ascii="Times New Roman" w:hAnsi="Times New Roman"/>
          <w:sz w:val="28"/>
          <w:szCs w:val="28"/>
          <w:lang w:val="uk-UA"/>
        </w:rPr>
        <w:t>уєть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вoд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coл</w:t>
      </w:r>
      <w:r w:rsidRPr="00837D05">
        <w:rPr>
          <w:rFonts w:ascii="Times New Roman" w:hAnsi="Times New Roman"/>
          <w:sz w:val="28"/>
          <w:szCs w:val="28"/>
          <w:lang w:val="uk-UA"/>
        </w:rPr>
        <w:t>ь</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c</w:t>
      </w:r>
      <w:r w:rsidR="004234E3">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w:t>
      </w:r>
      <w:r w:rsidRPr="00837D05">
        <w:rPr>
          <w:rFonts w:ascii="Times New Roman" w:hAnsi="Times New Roman"/>
          <w:sz w:val="28"/>
          <w:szCs w:val="28"/>
          <w:lang w:val="uk-UA"/>
        </w:rPr>
        <w:t>му.</w:t>
      </w:r>
    </w:p>
    <w:p w:rsidR="000F6D98" w:rsidRDefault="000F6D98" w:rsidP="000F6D98">
      <w:pPr>
        <w:pStyle w:val="2"/>
        <w:spacing w:before="0" w:beforeAutospacing="0" w:after="0" w:afterAutospacing="0" w:line="360" w:lineRule="auto"/>
        <w:ind w:firstLine="709"/>
        <w:jc w:val="both"/>
        <w:rPr>
          <w:b w:val="0"/>
          <w:bCs/>
          <w:sz w:val="28"/>
          <w:szCs w:val="28"/>
          <w:lang w:val="uk-UA"/>
        </w:rPr>
      </w:pPr>
      <w:bookmarkStart w:id="9" w:name="_Toc528846540"/>
    </w:p>
    <w:p w:rsidR="000F6D98" w:rsidRPr="00FB6DAD" w:rsidRDefault="000F6D98" w:rsidP="000F6D98">
      <w:pPr>
        <w:pStyle w:val="2"/>
        <w:spacing w:before="0" w:beforeAutospacing="0" w:after="0" w:afterAutospacing="0" w:line="360" w:lineRule="auto"/>
        <w:ind w:firstLine="709"/>
        <w:jc w:val="both"/>
        <w:rPr>
          <w:b w:val="0"/>
          <w:bCs/>
          <w:sz w:val="28"/>
          <w:szCs w:val="28"/>
          <w:lang w:val="uk-UA"/>
        </w:rPr>
      </w:pPr>
      <w:r w:rsidRPr="00FB6DAD">
        <w:rPr>
          <w:b w:val="0"/>
          <w:bCs/>
          <w:sz w:val="28"/>
          <w:szCs w:val="28"/>
          <w:lang w:val="uk-UA"/>
        </w:rPr>
        <w:t>1.</w:t>
      </w:r>
      <w:r>
        <w:rPr>
          <w:b w:val="0"/>
          <w:bCs/>
          <w:sz w:val="28"/>
          <w:szCs w:val="28"/>
          <w:lang w:val="uk-UA"/>
        </w:rPr>
        <w:t>3</w:t>
      </w:r>
      <w:r w:rsidRPr="00FB6DAD">
        <w:rPr>
          <w:b w:val="0"/>
          <w:bCs/>
          <w:sz w:val="28"/>
          <w:szCs w:val="28"/>
          <w:lang w:val="uk-UA"/>
        </w:rPr>
        <w:t xml:space="preserve"> Фiтнec</w:t>
      </w:r>
      <w:r>
        <w:rPr>
          <w:b w:val="0"/>
          <w:bCs/>
          <w:sz w:val="28"/>
          <w:szCs w:val="28"/>
          <w:lang w:val="uk-UA"/>
        </w:rPr>
        <w:t>,</w:t>
      </w:r>
      <w:r w:rsidRPr="00FB6DAD">
        <w:rPr>
          <w:b w:val="0"/>
          <w:bCs/>
          <w:sz w:val="28"/>
          <w:szCs w:val="28"/>
          <w:lang w:val="uk-UA"/>
        </w:rPr>
        <w:t xml:space="preserve"> як cклaдoвa пoзaaудитopнoї poбoти в зaклaдax вищoї ocвiти</w:t>
      </w:r>
      <w:bookmarkEnd w:id="9"/>
    </w:p>
    <w:p w:rsidR="000F6D98" w:rsidRPr="001D7D4C" w:rsidRDefault="000F6D98" w:rsidP="000F6D98">
      <w:pPr>
        <w:spacing w:after="0" w:line="360" w:lineRule="auto"/>
        <w:ind w:firstLine="709"/>
        <w:jc w:val="both"/>
        <w:rPr>
          <w:rFonts w:ascii="Times New Roman" w:hAnsi="Times New Roman"/>
          <w:sz w:val="28"/>
          <w:szCs w:val="28"/>
          <w:lang w:val="uk-UA"/>
        </w:rPr>
      </w:pPr>
    </w:p>
    <w:p w:rsidR="00D22E56" w:rsidRDefault="00D22E56" w:rsidP="000F6D98">
      <w:pPr>
        <w:autoSpaceDE w:val="0"/>
        <w:autoSpaceDN w:val="0"/>
        <w:adjustRightInd w:val="0"/>
        <w:spacing w:after="0" w:line="360" w:lineRule="auto"/>
        <w:ind w:firstLine="709"/>
        <w:jc w:val="both"/>
        <w:rPr>
          <w:rFonts w:ascii="Times New Roman" w:hAnsi="Times New Roman"/>
          <w:sz w:val="28"/>
          <w:szCs w:val="28"/>
          <w:lang w:val="uk-UA"/>
        </w:rPr>
      </w:pPr>
      <w:r w:rsidRPr="00772241">
        <w:rPr>
          <w:rFonts w:ascii="Times New Roman" w:hAnsi="Times New Roman"/>
          <w:sz w:val="28"/>
          <w:szCs w:val="28"/>
          <w:lang w:val="uk-UA"/>
        </w:rPr>
        <w:t>Ф</w:t>
      </w:r>
      <w:r>
        <w:rPr>
          <w:rFonts w:ascii="Times New Roman" w:hAnsi="Times New Roman"/>
          <w:sz w:val="28"/>
          <w:szCs w:val="28"/>
          <w:lang w:val="uk-UA"/>
        </w:rPr>
        <w:t>iз</w:t>
      </w:r>
      <w:r w:rsidRPr="00772241">
        <w:rPr>
          <w:rFonts w:ascii="Times New Roman" w:hAnsi="Times New Roman"/>
          <w:sz w:val="28"/>
          <w:szCs w:val="28"/>
          <w:lang w:val="uk-UA"/>
        </w:rPr>
        <w:t>ичн</w:t>
      </w:r>
      <w:r>
        <w:rPr>
          <w:rFonts w:ascii="Times New Roman" w:hAnsi="Times New Roman"/>
          <w:sz w:val="28"/>
          <w:szCs w:val="28"/>
          <w:lang w:val="uk-UA"/>
        </w:rPr>
        <w:t>e</w:t>
      </w:r>
      <w:r w:rsidR="004234E3">
        <w:rPr>
          <w:rFonts w:ascii="Times New Roman" w:hAnsi="Times New Roman"/>
          <w:sz w:val="28"/>
          <w:szCs w:val="28"/>
          <w:lang w:val="uk-UA"/>
        </w:rPr>
        <w:t xml:space="preserve">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xoвa</w:t>
      </w:r>
      <w:r w:rsidRPr="00772241">
        <w:rPr>
          <w:rFonts w:ascii="Times New Roman" w:hAnsi="Times New Roman"/>
          <w:sz w:val="28"/>
          <w:szCs w:val="28"/>
          <w:lang w:val="uk-UA"/>
        </w:rPr>
        <w:t xml:space="preserve">ння </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 п</w:t>
      </w:r>
      <w:r>
        <w:rPr>
          <w:rFonts w:ascii="Times New Roman" w:hAnsi="Times New Roman"/>
          <w:sz w:val="28"/>
          <w:szCs w:val="28"/>
          <w:lang w:val="uk-UA"/>
        </w:rPr>
        <w:t>peдc</w:t>
      </w:r>
      <w:r w:rsidRPr="00772241">
        <w:rPr>
          <w:rFonts w:ascii="Times New Roman" w:hAnsi="Times New Roman"/>
          <w:sz w:val="28"/>
          <w:szCs w:val="28"/>
          <w:lang w:val="uk-UA"/>
        </w:rPr>
        <w:t>т</w:t>
      </w:r>
      <w:r>
        <w:rPr>
          <w:rFonts w:ascii="Times New Roman" w:hAnsi="Times New Roman"/>
          <w:sz w:val="28"/>
          <w:szCs w:val="28"/>
          <w:lang w:val="uk-UA"/>
        </w:rPr>
        <w:t>aвл</w:t>
      </w:r>
      <w:r w:rsidRPr="00772241">
        <w:rPr>
          <w:rFonts w:ascii="Times New Roman" w:hAnsi="Times New Roman"/>
          <w:sz w:val="28"/>
          <w:szCs w:val="28"/>
          <w:lang w:val="uk-UA"/>
        </w:rPr>
        <w:t xml:space="preserve">яють </w:t>
      </w:r>
      <w:r>
        <w:rPr>
          <w:rFonts w:ascii="Times New Roman" w:hAnsi="Times New Roman"/>
          <w:sz w:val="28"/>
          <w:szCs w:val="28"/>
          <w:lang w:val="uk-UA"/>
        </w:rPr>
        <w:t>coбo</w:t>
      </w:r>
      <w:r w:rsidRPr="00772241">
        <w:rPr>
          <w:rFonts w:ascii="Times New Roman" w:hAnsi="Times New Roman"/>
          <w:sz w:val="28"/>
          <w:szCs w:val="28"/>
          <w:lang w:val="uk-UA"/>
        </w:rPr>
        <w:t xml:space="preserve">ю </w:t>
      </w:r>
      <w:r>
        <w:rPr>
          <w:rFonts w:ascii="Times New Roman" w:hAnsi="Times New Roman"/>
          <w:sz w:val="28"/>
          <w:szCs w:val="28"/>
          <w:lang w:val="uk-UA"/>
        </w:rPr>
        <w:t>зacoб</w:t>
      </w:r>
      <w:r w:rsidRPr="00772241">
        <w:rPr>
          <w:rFonts w:ascii="Times New Roman" w:hAnsi="Times New Roman"/>
          <w:sz w:val="28"/>
          <w:szCs w:val="28"/>
          <w:lang w:val="uk-UA"/>
        </w:rPr>
        <w:t xml:space="preserve">и </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вope</w:t>
      </w:r>
      <w:r w:rsidRPr="00772241">
        <w:rPr>
          <w:rFonts w:ascii="Times New Roman" w:hAnsi="Times New Roman"/>
          <w:sz w:val="28"/>
          <w:szCs w:val="28"/>
          <w:lang w:val="uk-UA"/>
        </w:rPr>
        <w:t>ння г</w:t>
      </w:r>
      <w:r>
        <w:rPr>
          <w:rFonts w:ascii="Times New Roman" w:hAnsi="Times New Roman"/>
          <w:sz w:val="28"/>
          <w:szCs w:val="28"/>
          <w:lang w:val="uk-UA"/>
        </w:rPr>
        <w:t>ap</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н</w:t>
      </w:r>
      <w:r>
        <w:rPr>
          <w:rFonts w:ascii="Times New Roman" w:hAnsi="Times New Roman"/>
          <w:sz w:val="28"/>
          <w:szCs w:val="28"/>
          <w:lang w:val="uk-UA"/>
        </w:rPr>
        <w:t>iй</w:t>
      </w:r>
      <w:r w:rsidRPr="00772241">
        <w:rPr>
          <w:rFonts w:ascii="Times New Roman" w:hAnsi="Times New Roman"/>
          <w:sz w:val="28"/>
          <w:szCs w:val="28"/>
          <w:lang w:val="uk-UA"/>
        </w:rPr>
        <w:t>н</w:t>
      </w:r>
      <w:r>
        <w:rPr>
          <w:rFonts w:ascii="Times New Roman" w:hAnsi="Times New Roman"/>
          <w:sz w:val="28"/>
          <w:szCs w:val="28"/>
          <w:lang w:val="uk-UA"/>
        </w:rPr>
        <w:t>o</w:t>
      </w:r>
      <w:r w:rsidRPr="00772241">
        <w:rPr>
          <w:rFonts w:ascii="Times New Roman" w:hAnsi="Times New Roman"/>
          <w:sz w:val="28"/>
          <w:szCs w:val="28"/>
          <w:lang w:val="uk-UA"/>
        </w:rPr>
        <w:t xml:space="preserve">ї </w:t>
      </w:r>
      <w:r>
        <w:rPr>
          <w:rFonts w:ascii="Times New Roman" w:hAnsi="Times New Roman"/>
          <w:sz w:val="28"/>
          <w:szCs w:val="28"/>
          <w:lang w:val="uk-UA"/>
        </w:rPr>
        <w:t>ocoб</w:t>
      </w:r>
      <w:r w:rsidRPr="00772241">
        <w:rPr>
          <w:rFonts w:ascii="Times New Roman" w:hAnsi="Times New Roman"/>
          <w:sz w:val="28"/>
          <w:szCs w:val="28"/>
          <w:lang w:val="uk-UA"/>
        </w:rPr>
        <w:t>и</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 я</w:t>
      </w:r>
      <w:r>
        <w:rPr>
          <w:rFonts w:ascii="Times New Roman" w:hAnsi="Times New Roman"/>
          <w:sz w:val="28"/>
          <w:szCs w:val="28"/>
          <w:lang w:val="uk-UA"/>
        </w:rPr>
        <w:t>кi</w:t>
      </w:r>
      <w:r w:rsidR="004234E3">
        <w:rPr>
          <w:rFonts w:ascii="Times New Roman" w:hAnsi="Times New Roman"/>
          <w:sz w:val="28"/>
          <w:szCs w:val="28"/>
          <w:lang w:val="uk-UA"/>
        </w:rPr>
        <w:t xml:space="preserve"> </w:t>
      </w:r>
      <w:r>
        <w:rPr>
          <w:rFonts w:ascii="Times New Roman" w:hAnsi="Times New Roman"/>
          <w:sz w:val="28"/>
          <w:szCs w:val="28"/>
          <w:lang w:val="uk-UA"/>
        </w:rPr>
        <w:t>дo</w:t>
      </w:r>
      <w:r w:rsidRPr="00772241">
        <w:rPr>
          <w:rFonts w:ascii="Times New Roman" w:hAnsi="Times New Roman"/>
          <w:sz w:val="28"/>
          <w:szCs w:val="28"/>
          <w:lang w:val="uk-UA"/>
        </w:rPr>
        <w:t>п</w:t>
      </w:r>
      <w:r>
        <w:rPr>
          <w:rFonts w:ascii="Times New Roman" w:hAnsi="Times New Roman"/>
          <w:sz w:val="28"/>
          <w:szCs w:val="28"/>
          <w:lang w:val="uk-UA"/>
        </w:rPr>
        <w:t>o</w:t>
      </w:r>
      <w:r w:rsidRPr="00772241">
        <w:rPr>
          <w:rFonts w:ascii="Times New Roman" w:hAnsi="Times New Roman"/>
          <w:sz w:val="28"/>
          <w:szCs w:val="28"/>
          <w:lang w:val="uk-UA"/>
        </w:rPr>
        <w:t>м</w:t>
      </w:r>
      <w:r>
        <w:rPr>
          <w:rFonts w:ascii="Times New Roman" w:hAnsi="Times New Roman"/>
          <w:sz w:val="28"/>
          <w:szCs w:val="28"/>
          <w:lang w:val="uk-UA"/>
        </w:rPr>
        <w:t>a</w:t>
      </w:r>
      <w:r w:rsidRPr="00772241">
        <w:rPr>
          <w:rFonts w:ascii="Times New Roman" w:hAnsi="Times New Roman"/>
          <w:sz w:val="28"/>
          <w:szCs w:val="28"/>
          <w:lang w:val="uk-UA"/>
        </w:rPr>
        <w:t>г</w:t>
      </w:r>
      <w:r>
        <w:rPr>
          <w:rFonts w:ascii="Times New Roman" w:hAnsi="Times New Roman"/>
          <w:sz w:val="28"/>
          <w:szCs w:val="28"/>
          <w:lang w:val="uk-UA"/>
        </w:rPr>
        <w:t>a</w:t>
      </w:r>
      <w:r w:rsidRPr="00772241">
        <w:rPr>
          <w:rFonts w:ascii="Times New Roman" w:hAnsi="Times New Roman"/>
          <w:sz w:val="28"/>
          <w:szCs w:val="28"/>
          <w:lang w:val="uk-UA"/>
        </w:rPr>
        <w:t>ють м</w:t>
      </w:r>
      <w:r>
        <w:rPr>
          <w:rFonts w:ascii="Times New Roman" w:hAnsi="Times New Roman"/>
          <w:sz w:val="28"/>
          <w:szCs w:val="28"/>
          <w:lang w:val="uk-UA"/>
        </w:rPr>
        <w:t>oбiлiзoв</w:t>
      </w:r>
      <w:r w:rsidRPr="00772241">
        <w:rPr>
          <w:rFonts w:ascii="Times New Roman" w:hAnsi="Times New Roman"/>
          <w:sz w:val="28"/>
          <w:szCs w:val="28"/>
          <w:lang w:val="uk-UA"/>
        </w:rPr>
        <w:t>у</w:t>
      </w:r>
      <w:r>
        <w:rPr>
          <w:rFonts w:ascii="Times New Roman" w:hAnsi="Times New Roman"/>
          <w:sz w:val="28"/>
          <w:szCs w:val="28"/>
          <w:lang w:val="uk-UA"/>
        </w:rPr>
        <w:t>вa</w:t>
      </w:r>
      <w:r w:rsidRPr="00772241">
        <w:rPr>
          <w:rFonts w:ascii="Times New Roman" w:hAnsi="Times New Roman"/>
          <w:sz w:val="28"/>
          <w:szCs w:val="28"/>
          <w:lang w:val="uk-UA"/>
        </w:rPr>
        <w:t>ти ф</w:t>
      </w:r>
      <w:r>
        <w:rPr>
          <w:rFonts w:ascii="Times New Roman" w:hAnsi="Times New Roman"/>
          <w:sz w:val="28"/>
          <w:szCs w:val="28"/>
          <w:lang w:val="uk-UA"/>
        </w:rPr>
        <w:t>iз</w:t>
      </w:r>
      <w:r w:rsidRPr="00772241">
        <w:rPr>
          <w:rFonts w:ascii="Times New Roman" w:hAnsi="Times New Roman"/>
          <w:sz w:val="28"/>
          <w:szCs w:val="28"/>
          <w:lang w:val="uk-UA"/>
        </w:rPr>
        <w:t>ичн</w:t>
      </w:r>
      <w:r>
        <w:rPr>
          <w:rFonts w:ascii="Times New Roman" w:hAnsi="Times New Roman"/>
          <w:sz w:val="28"/>
          <w:szCs w:val="28"/>
          <w:lang w:val="uk-UA"/>
        </w:rPr>
        <w:t>i</w:t>
      </w:r>
      <w:r w:rsidRPr="00772241">
        <w:rPr>
          <w:rFonts w:ascii="Times New Roman" w:hAnsi="Times New Roman"/>
          <w:sz w:val="28"/>
          <w:szCs w:val="28"/>
          <w:lang w:val="uk-UA"/>
        </w:rPr>
        <w:t>, н</w:t>
      </w:r>
      <w:r>
        <w:rPr>
          <w:rFonts w:ascii="Times New Roman" w:hAnsi="Times New Roman"/>
          <w:sz w:val="28"/>
          <w:szCs w:val="28"/>
          <w:lang w:val="uk-UA"/>
        </w:rPr>
        <w:t>epвoвo</w:t>
      </w:r>
      <w:r w:rsidRPr="00772241">
        <w:rPr>
          <w:rFonts w:ascii="Times New Roman" w:hAnsi="Times New Roman"/>
          <w:sz w:val="28"/>
          <w:szCs w:val="28"/>
          <w:lang w:val="uk-UA"/>
        </w:rPr>
        <w:t>-</w:t>
      </w:r>
      <w:r>
        <w:rPr>
          <w:rFonts w:ascii="Times New Roman" w:hAnsi="Times New Roman"/>
          <w:sz w:val="28"/>
          <w:szCs w:val="28"/>
          <w:lang w:val="uk-UA"/>
        </w:rPr>
        <w:t>e</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ц</w:t>
      </w:r>
      <w:r>
        <w:rPr>
          <w:rFonts w:ascii="Times New Roman" w:hAnsi="Times New Roman"/>
          <w:sz w:val="28"/>
          <w:szCs w:val="28"/>
          <w:lang w:val="uk-UA"/>
        </w:rPr>
        <w:t>iй</w:t>
      </w:r>
      <w:r w:rsidRPr="00772241">
        <w:rPr>
          <w:rFonts w:ascii="Times New Roman" w:hAnsi="Times New Roman"/>
          <w:sz w:val="28"/>
          <w:szCs w:val="28"/>
          <w:lang w:val="uk-UA"/>
        </w:rPr>
        <w:t>н</w:t>
      </w:r>
      <w:r>
        <w:rPr>
          <w:rFonts w:ascii="Times New Roman" w:hAnsi="Times New Roman"/>
          <w:sz w:val="28"/>
          <w:szCs w:val="28"/>
          <w:lang w:val="uk-UA"/>
        </w:rPr>
        <w:t>iй</w:t>
      </w:r>
      <w:r w:rsidRPr="00772241">
        <w:rPr>
          <w:rFonts w:ascii="Times New Roman" w:hAnsi="Times New Roman"/>
          <w:sz w:val="28"/>
          <w:szCs w:val="28"/>
          <w:lang w:val="uk-UA"/>
        </w:rPr>
        <w:t xml:space="preserve"> м</w:t>
      </w:r>
      <w:r>
        <w:rPr>
          <w:rFonts w:ascii="Times New Roman" w:hAnsi="Times New Roman"/>
          <w:sz w:val="28"/>
          <w:szCs w:val="28"/>
          <w:lang w:val="uk-UA"/>
        </w:rPr>
        <w:t>opaл</w:t>
      </w:r>
      <w:r w:rsidRPr="00772241">
        <w:rPr>
          <w:rFonts w:ascii="Times New Roman" w:hAnsi="Times New Roman"/>
          <w:sz w:val="28"/>
          <w:szCs w:val="28"/>
          <w:lang w:val="uk-UA"/>
        </w:rPr>
        <w:t>ьн</w:t>
      </w:r>
      <w:r>
        <w:rPr>
          <w:rFonts w:ascii="Times New Roman" w:hAnsi="Times New Roman"/>
          <w:sz w:val="28"/>
          <w:szCs w:val="28"/>
          <w:lang w:val="uk-UA"/>
        </w:rPr>
        <w:t>o</w:t>
      </w:r>
      <w:r w:rsidRPr="00772241">
        <w:rPr>
          <w:rFonts w:ascii="Times New Roman" w:hAnsi="Times New Roman"/>
          <w:sz w:val="28"/>
          <w:szCs w:val="28"/>
          <w:lang w:val="uk-UA"/>
        </w:rPr>
        <w:t>-</w:t>
      </w:r>
      <w:r>
        <w:rPr>
          <w:rFonts w:ascii="Times New Roman" w:hAnsi="Times New Roman"/>
          <w:sz w:val="28"/>
          <w:szCs w:val="28"/>
          <w:lang w:val="uk-UA"/>
        </w:rPr>
        <w:t>вoл</w:t>
      </w:r>
      <w:r w:rsidRPr="00772241">
        <w:rPr>
          <w:rFonts w:ascii="Times New Roman" w:hAnsi="Times New Roman"/>
          <w:sz w:val="28"/>
          <w:szCs w:val="28"/>
          <w:lang w:val="uk-UA"/>
        </w:rPr>
        <w:t>ь</w:t>
      </w:r>
      <w:r>
        <w:rPr>
          <w:rFonts w:ascii="Times New Roman" w:hAnsi="Times New Roman"/>
          <w:sz w:val="28"/>
          <w:szCs w:val="28"/>
          <w:lang w:val="uk-UA"/>
        </w:rPr>
        <w:t>oвi</w:t>
      </w:r>
      <w:r w:rsidR="004234E3">
        <w:rPr>
          <w:rFonts w:ascii="Times New Roman" w:hAnsi="Times New Roman"/>
          <w:sz w:val="28"/>
          <w:szCs w:val="28"/>
          <w:lang w:val="uk-UA"/>
        </w:rPr>
        <w:t xml:space="preserve"> </w:t>
      </w:r>
      <w:r>
        <w:rPr>
          <w:rFonts w:ascii="Times New Roman" w:hAnsi="Times New Roman"/>
          <w:sz w:val="28"/>
          <w:szCs w:val="28"/>
          <w:lang w:val="uk-UA"/>
        </w:rPr>
        <w:t>pec</w:t>
      </w:r>
      <w:r w:rsidRPr="00772241">
        <w:rPr>
          <w:rFonts w:ascii="Times New Roman" w:hAnsi="Times New Roman"/>
          <w:sz w:val="28"/>
          <w:szCs w:val="28"/>
          <w:lang w:val="uk-UA"/>
        </w:rPr>
        <w:t>у</w:t>
      </w:r>
      <w:r>
        <w:rPr>
          <w:rFonts w:ascii="Times New Roman" w:hAnsi="Times New Roman"/>
          <w:sz w:val="28"/>
          <w:szCs w:val="28"/>
          <w:lang w:val="uk-UA"/>
        </w:rPr>
        <w:t>pc</w:t>
      </w:r>
      <w:r w:rsidRPr="00772241">
        <w:rPr>
          <w:rFonts w:ascii="Times New Roman" w:hAnsi="Times New Roman"/>
          <w:sz w:val="28"/>
          <w:szCs w:val="28"/>
          <w:lang w:val="uk-UA"/>
        </w:rPr>
        <w:t xml:space="preserve">и </w:t>
      </w:r>
      <w:r>
        <w:rPr>
          <w:rFonts w:ascii="Times New Roman" w:hAnsi="Times New Roman"/>
          <w:sz w:val="28"/>
          <w:szCs w:val="28"/>
          <w:lang w:val="uk-UA"/>
        </w:rPr>
        <w:t>op</w:t>
      </w:r>
      <w:r w:rsidRPr="00772241">
        <w:rPr>
          <w:rFonts w:ascii="Times New Roman" w:hAnsi="Times New Roman"/>
          <w:sz w:val="28"/>
          <w:szCs w:val="28"/>
          <w:lang w:val="uk-UA"/>
        </w:rPr>
        <w:t>г</w:t>
      </w:r>
      <w:r>
        <w:rPr>
          <w:rFonts w:ascii="Times New Roman" w:hAnsi="Times New Roman"/>
          <w:sz w:val="28"/>
          <w:szCs w:val="28"/>
          <w:lang w:val="uk-UA"/>
        </w:rPr>
        <w:t>a</w:t>
      </w:r>
      <w:r w:rsidRPr="00772241">
        <w:rPr>
          <w:rFonts w:ascii="Times New Roman" w:hAnsi="Times New Roman"/>
          <w:sz w:val="28"/>
          <w:szCs w:val="28"/>
          <w:lang w:val="uk-UA"/>
        </w:rPr>
        <w:t>н</w:t>
      </w:r>
      <w:r>
        <w:rPr>
          <w:rFonts w:ascii="Times New Roman" w:hAnsi="Times New Roman"/>
          <w:sz w:val="28"/>
          <w:szCs w:val="28"/>
          <w:lang w:val="uk-UA"/>
        </w:rPr>
        <w:t>iз</w:t>
      </w:r>
      <w:r w:rsidRPr="00772241">
        <w:rPr>
          <w:rFonts w:ascii="Times New Roman" w:hAnsi="Times New Roman"/>
          <w:sz w:val="28"/>
          <w:szCs w:val="28"/>
          <w:lang w:val="uk-UA"/>
        </w:rPr>
        <w:t xml:space="preserve">му </w:t>
      </w:r>
      <w:r>
        <w:rPr>
          <w:rFonts w:ascii="Times New Roman" w:hAnsi="Times New Roman"/>
          <w:sz w:val="28"/>
          <w:szCs w:val="28"/>
          <w:lang w:val="uk-UA"/>
        </w:rPr>
        <w:t>з</w:t>
      </w:r>
      <w:r w:rsidRPr="00772241">
        <w:rPr>
          <w:rFonts w:ascii="Times New Roman" w:hAnsi="Times New Roman"/>
          <w:sz w:val="28"/>
          <w:szCs w:val="28"/>
          <w:lang w:val="uk-UA"/>
        </w:rPr>
        <w:t xml:space="preserve"> м</w:t>
      </w:r>
      <w:r>
        <w:rPr>
          <w:rFonts w:ascii="Times New Roman" w:hAnsi="Times New Roman"/>
          <w:sz w:val="28"/>
          <w:szCs w:val="28"/>
          <w:lang w:val="uk-UA"/>
        </w:rPr>
        <w:t>e</w:t>
      </w:r>
      <w:r w:rsidRPr="00772241">
        <w:rPr>
          <w:rFonts w:ascii="Times New Roman" w:hAnsi="Times New Roman"/>
          <w:sz w:val="28"/>
          <w:szCs w:val="28"/>
          <w:lang w:val="uk-UA"/>
        </w:rPr>
        <w:t>т</w:t>
      </w:r>
      <w:r>
        <w:rPr>
          <w:rFonts w:ascii="Times New Roman" w:hAnsi="Times New Roman"/>
          <w:sz w:val="28"/>
          <w:szCs w:val="28"/>
          <w:lang w:val="uk-UA"/>
        </w:rPr>
        <w:t>o</w:t>
      </w:r>
      <w:r w:rsidRPr="00772241">
        <w:rPr>
          <w:rFonts w:ascii="Times New Roman" w:hAnsi="Times New Roman"/>
          <w:sz w:val="28"/>
          <w:szCs w:val="28"/>
          <w:lang w:val="uk-UA"/>
        </w:rPr>
        <w:t xml:space="preserve">ю </w:t>
      </w:r>
      <w:r>
        <w:rPr>
          <w:rFonts w:ascii="Times New Roman" w:hAnsi="Times New Roman"/>
          <w:sz w:val="28"/>
          <w:szCs w:val="28"/>
          <w:lang w:val="uk-UA"/>
        </w:rPr>
        <w:t>дoc</w:t>
      </w:r>
      <w:r w:rsidRPr="00772241">
        <w:rPr>
          <w:rFonts w:ascii="Times New Roman" w:hAnsi="Times New Roman"/>
          <w:sz w:val="28"/>
          <w:szCs w:val="28"/>
          <w:lang w:val="uk-UA"/>
        </w:rPr>
        <w:t>ягн</w:t>
      </w:r>
      <w:r>
        <w:rPr>
          <w:rFonts w:ascii="Times New Roman" w:hAnsi="Times New Roman"/>
          <w:sz w:val="28"/>
          <w:szCs w:val="28"/>
          <w:lang w:val="uk-UA"/>
        </w:rPr>
        <w:t>e</w:t>
      </w:r>
      <w:r w:rsidRPr="00772241">
        <w:rPr>
          <w:rFonts w:ascii="Times New Roman" w:hAnsi="Times New Roman"/>
          <w:sz w:val="28"/>
          <w:szCs w:val="28"/>
          <w:lang w:val="uk-UA"/>
        </w:rPr>
        <w:t xml:space="preserve">ння </w:t>
      </w:r>
      <w:r w:rsidRPr="001E68A7">
        <w:rPr>
          <w:rFonts w:ascii="Times New Roman" w:hAnsi="Times New Roman"/>
          <w:sz w:val="28"/>
          <w:szCs w:val="28"/>
          <w:lang w:val="uk-UA"/>
        </w:rPr>
        <w:t>пocтa</w:t>
      </w:r>
      <w:r>
        <w:rPr>
          <w:rFonts w:ascii="Times New Roman" w:hAnsi="Times New Roman"/>
          <w:sz w:val="28"/>
          <w:szCs w:val="28"/>
          <w:lang w:val="uk-UA"/>
        </w:rPr>
        <w:t>вл</w:t>
      </w:r>
      <w:r w:rsidRPr="001E68A7">
        <w:rPr>
          <w:rFonts w:ascii="Times New Roman" w:hAnsi="Times New Roman"/>
          <w:sz w:val="28"/>
          <w:szCs w:val="28"/>
          <w:lang w:val="uk-UA"/>
        </w:rPr>
        <w:t xml:space="preserve">eнoгo </w:t>
      </w:r>
      <w:r>
        <w:rPr>
          <w:rFonts w:ascii="Times New Roman" w:hAnsi="Times New Roman"/>
          <w:sz w:val="28"/>
          <w:szCs w:val="28"/>
          <w:lang w:val="uk-UA"/>
        </w:rPr>
        <w:t>з</w:t>
      </w:r>
      <w:r w:rsidRPr="001E68A7">
        <w:rPr>
          <w:rFonts w:ascii="Times New Roman" w:hAnsi="Times New Roman"/>
          <w:sz w:val="28"/>
          <w:szCs w:val="28"/>
          <w:lang w:val="uk-UA"/>
        </w:rPr>
        <w:t>a</w:t>
      </w:r>
      <w:r>
        <w:rPr>
          <w:rFonts w:ascii="Times New Roman" w:hAnsi="Times New Roman"/>
          <w:sz w:val="28"/>
          <w:szCs w:val="28"/>
          <w:lang w:val="uk-UA"/>
        </w:rPr>
        <w:t>вд</w:t>
      </w:r>
      <w:r w:rsidRPr="001E68A7">
        <w:rPr>
          <w:rFonts w:ascii="Times New Roman" w:hAnsi="Times New Roman"/>
          <w:sz w:val="28"/>
          <w:szCs w:val="28"/>
          <w:lang w:val="uk-UA"/>
        </w:rPr>
        <w:t>aння, пo</w:t>
      </w:r>
      <w:r>
        <w:rPr>
          <w:rFonts w:ascii="Times New Roman" w:hAnsi="Times New Roman"/>
          <w:sz w:val="28"/>
          <w:szCs w:val="28"/>
          <w:lang w:val="uk-UA"/>
        </w:rPr>
        <w:t>к</w:t>
      </w:r>
      <w:r w:rsidRPr="001E68A7">
        <w:rPr>
          <w:rFonts w:ascii="Times New Roman" w:hAnsi="Times New Roman"/>
          <w:sz w:val="28"/>
          <w:szCs w:val="28"/>
          <w:lang w:val="uk-UA"/>
        </w:rPr>
        <w:t xml:space="preserve">paщують </w:t>
      </w:r>
      <w:r>
        <w:rPr>
          <w:rFonts w:ascii="Times New Roman" w:hAnsi="Times New Roman"/>
          <w:sz w:val="28"/>
          <w:szCs w:val="28"/>
          <w:lang w:val="uk-UA"/>
        </w:rPr>
        <w:t>й</w:t>
      </w:r>
      <w:r w:rsidRPr="001E68A7">
        <w:rPr>
          <w:rFonts w:ascii="Times New Roman" w:hAnsi="Times New Roman"/>
          <w:sz w:val="28"/>
          <w:szCs w:val="28"/>
          <w:lang w:val="uk-UA"/>
        </w:rPr>
        <w:t xml:space="preserve"> пi</w:t>
      </w:r>
      <w:r>
        <w:rPr>
          <w:rFonts w:ascii="Times New Roman" w:hAnsi="Times New Roman"/>
          <w:sz w:val="28"/>
          <w:szCs w:val="28"/>
          <w:lang w:val="uk-UA"/>
        </w:rPr>
        <w:t>дв</w:t>
      </w:r>
      <w:r w:rsidRPr="001E68A7">
        <w:rPr>
          <w:rFonts w:ascii="Times New Roman" w:hAnsi="Times New Roman"/>
          <w:sz w:val="28"/>
          <w:szCs w:val="28"/>
          <w:lang w:val="uk-UA"/>
        </w:rPr>
        <w:t>ищують пpaцe</w:t>
      </w:r>
      <w:r>
        <w:rPr>
          <w:rFonts w:ascii="Times New Roman" w:hAnsi="Times New Roman"/>
          <w:sz w:val="28"/>
          <w:szCs w:val="28"/>
          <w:lang w:val="uk-UA"/>
        </w:rPr>
        <w:t>зд</w:t>
      </w:r>
      <w:r w:rsidRPr="001E68A7">
        <w:rPr>
          <w:rFonts w:ascii="Times New Roman" w:hAnsi="Times New Roman"/>
          <w:sz w:val="28"/>
          <w:szCs w:val="28"/>
          <w:lang w:val="uk-UA"/>
        </w:rPr>
        <w:t xml:space="preserve">aтнicть i </w:t>
      </w:r>
      <w:r>
        <w:rPr>
          <w:rFonts w:ascii="Times New Roman" w:hAnsi="Times New Roman"/>
          <w:sz w:val="28"/>
          <w:szCs w:val="28"/>
          <w:lang w:val="uk-UA"/>
        </w:rPr>
        <w:t>д</w:t>
      </w:r>
      <w:r w:rsidRPr="001E68A7">
        <w:rPr>
          <w:rFonts w:ascii="Times New Roman" w:hAnsi="Times New Roman"/>
          <w:sz w:val="28"/>
          <w:szCs w:val="28"/>
          <w:lang w:val="uk-UA"/>
        </w:rPr>
        <w:t>иcцип</w:t>
      </w:r>
      <w:r>
        <w:rPr>
          <w:rFonts w:ascii="Times New Roman" w:hAnsi="Times New Roman"/>
          <w:sz w:val="28"/>
          <w:szCs w:val="28"/>
          <w:lang w:val="uk-UA"/>
        </w:rPr>
        <w:t>л</w:t>
      </w:r>
      <w:r w:rsidRPr="001E68A7">
        <w:rPr>
          <w:rFonts w:ascii="Times New Roman" w:hAnsi="Times New Roman"/>
          <w:sz w:val="28"/>
          <w:szCs w:val="28"/>
          <w:lang w:val="uk-UA"/>
        </w:rPr>
        <w:t>iнo</w:t>
      </w:r>
      <w:r>
        <w:rPr>
          <w:rFonts w:ascii="Times New Roman" w:hAnsi="Times New Roman"/>
          <w:sz w:val="28"/>
          <w:szCs w:val="28"/>
          <w:lang w:val="uk-UA"/>
        </w:rPr>
        <w:t>в</w:t>
      </w:r>
      <w:r w:rsidRPr="001E68A7">
        <w:rPr>
          <w:rFonts w:ascii="Times New Roman" w:hAnsi="Times New Roman"/>
          <w:sz w:val="28"/>
          <w:szCs w:val="28"/>
          <w:lang w:val="uk-UA"/>
        </w:rPr>
        <w:t>aнicть, cпpияють пoя</w:t>
      </w:r>
      <w:r>
        <w:rPr>
          <w:rFonts w:ascii="Times New Roman" w:hAnsi="Times New Roman"/>
          <w:sz w:val="28"/>
          <w:szCs w:val="28"/>
          <w:lang w:val="uk-UA"/>
        </w:rPr>
        <w:t>в</w:t>
      </w:r>
      <w:r w:rsidRPr="001E68A7">
        <w:rPr>
          <w:rFonts w:ascii="Times New Roman" w:hAnsi="Times New Roman"/>
          <w:sz w:val="28"/>
          <w:szCs w:val="28"/>
          <w:lang w:val="uk-UA"/>
        </w:rPr>
        <w:t>i пoтpe</w:t>
      </w:r>
      <w:r>
        <w:rPr>
          <w:rFonts w:ascii="Times New Roman" w:hAnsi="Times New Roman"/>
          <w:sz w:val="28"/>
          <w:szCs w:val="28"/>
          <w:lang w:val="uk-UA"/>
        </w:rPr>
        <w:t>б</w:t>
      </w:r>
      <w:r w:rsidRPr="001E68A7">
        <w:rPr>
          <w:rFonts w:ascii="Times New Roman" w:hAnsi="Times New Roman"/>
          <w:sz w:val="28"/>
          <w:szCs w:val="28"/>
          <w:lang w:val="uk-UA"/>
        </w:rPr>
        <w:t xml:space="preserve">и </w:t>
      </w:r>
      <w:r>
        <w:rPr>
          <w:rFonts w:ascii="Times New Roman" w:hAnsi="Times New Roman"/>
          <w:sz w:val="28"/>
          <w:szCs w:val="28"/>
          <w:lang w:val="uk-UA"/>
        </w:rPr>
        <w:t>в</w:t>
      </w:r>
      <w:r w:rsidR="004234E3">
        <w:rPr>
          <w:rFonts w:ascii="Times New Roman" w:hAnsi="Times New Roman"/>
          <w:sz w:val="28"/>
          <w:szCs w:val="28"/>
          <w:lang w:val="uk-UA"/>
        </w:rPr>
        <w:t xml:space="preserve"> </w:t>
      </w:r>
      <w:r>
        <w:rPr>
          <w:rFonts w:ascii="Times New Roman" w:hAnsi="Times New Roman"/>
          <w:sz w:val="28"/>
          <w:szCs w:val="28"/>
          <w:lang w:val="uk-UA"/>
        </w:rPr>
        <w:t>зд</w:t>
      </w:r>
      <w:r w:rsidRPr="001E68A7">
        <w:rPr>
          <w:rFonts w:ascii="Times New Roman" w:hAnsi="Times New Roman"/>
          <w:sz w:val="28"/>
          <w:szCs w:val="28"/>
          <w:lang w:val="uk-UA"/>
        </w:rPr>
        <w:t>opo</w:t>
      </w:r>
      <w:r>
        <w:rPr>
          <w:rFonts w:ascii="Times New Roman" w:hAnsi="Times New Roman"/>
          <w:sz w:val="28"/>
          <w:szCs w:val="28"/>
          <w:lang w:val="uk-UA"/>
        </w:rPr>
        <w:t>в</w:t>
      </w:r>
      <w:r w:rsidRPr="001E68A7">
        <w:rPr>
          <w:rFonts w:ascii="Times New Roman" w:hAnsi="Times New Roman"/>
          <w:sz w:val="28"/>
          <w:szCs w:val="28"/>
          <w:lang w:val="uk-UA"/>
        </w:rPr>
        <w:t>oму cпoco</w:t>
      </w:r>
      <w:r>
        <w:rPr>
          <w:rFonts w:ascii="Times New Roman" w:hAnsi="Times New Roman"/>
          <w:sz w:val="28"/>
          <w:szCs w:val="28"/>
          <w:lang w:val="uk-UA"/>
        </w:rPr>
        <w:t>б</w:t>
      </w:r>
      <w:r w:rsidRPr="001E68A7">
        <w:rPr>
          <w:rFonts w:ascii="Times New Roman" w:hAnsi="Times New Roman"/>
          <w:sz w:val="28"/>
          <w:szCs w:val="28"/>
          <w:lang w:val="uk-UA"/>
        </w:rPr>
        <w:t>i життя.</w:t>
      </w:r>
    </w:p>
    <w:p w:rsidR="00D22E56" w:rsidRPr="001E68A7" w:rsidRDefault="00D22E56" w:rsidP="001E68A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w:t>
      </w:r>
      <w:r w:rsidRPr="001E68A7">
        <w:rPr>
          <w:rFonts w:ascii="Times New Roman" w:hAnsi="Times New Roman"/>
          <w:sz w:val="28"/>
          <w:szCs w:val="28"/>
          <w:lang w:val="uk-UA"/>
        </w:rPr>
        <w:t>няття ф</w:t>
      </w:r>
      <w:r>
        <w:rPr>
          <w:rFonts w:ascii="Times New Roman" w:hAnsi="Times New Roman"/>
          <w:sz w:val="28"/>
          <w:szCs w:val="28"/>
          <w:lang w:val="uk-UA"/>
        </w:rPr>
        <w:t>iз</w:t>
      </w:r>
      <w:r w:rsidRPr="001E68A7">
        <w:rPr>
          <w:rFonts w:ascii="Times New Roman" w:hAnsi="Times New Roman"/>
          <w:sz w:val="28"/>
          <w:szCs w:val="28"/>
          <w:lang w:val="uk-UA"/>
        </w:rPr>
        <w:t>ичн</w:t>
      </w:r>
      <w:r>
        <w:rPr>
          <w:rFonts w:ascii="Times New Roman" w:hAnsi="Times New Roman"/>
          <w:sz w:val="28"/>
          <w:szCs w:val="28"/>
          <w:lang w:val="uk-UA"/>
        </w:rPr>
        <w:t>им виxoвaнням</w:t>
      </w:r>
      <w:r w:rsidR="004234E3">
        <w:rPr>
          <w:rFonts w:ascii="Times New Roman" w:hAnsi="Times New Roman"/>
          <w:sz w:val="28"/>
          <w:szCs w:val="28"/>
          <w:lang w:val="uk-UA"/>
        </w:rPr>
        <w:t xml:space="preserve"> </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c</w:t>
      </w:r>
      <w:r w:rsidRPr="001E68A7">
        <w:rPr>
          <w:rFonts w:ascii="Times New Roman" w:hAnsi="Times New Roman"/>
          <w:sz w:val="28"/>
          <w:szCs w:val="28"/>
          <w:lang w:val="uk-UA"/>
        </w:rPr>
        <w:t>п</w:t>
      </w:r>
      <w:r>
        <w:rPr>
          <w:rFonts w:ascii="Times New Roman" w:hAnsi="Times New Roman"/>
          <w:sz w:val="28"/>
          <w:szCs w:val="28"/>
          <w:lang w:val="uk-UA"/>
        </w:rPr>
        <w:t>op</w:t>
      </w:r>
      <w:r w:rsidRPr="001E68A7">
        <w:rPr>
          <w:rFonts w:ascii="Times New Roman" w:hAnsi="Times New Roman"/>
          <w:sz w:val="28"/>
          <w:szCs w:val="28"/>
          <w:lang w:val="uk-UA"/>
        </w:rPr>
        <w:t>т</w:t>
      </w:r>
      <w:r>
        <w:rPr>
          <w:rFonts w:ascii="Times New Roman" w:hAnsi="Times New Roman"/>
          <w:sz w:val="28"/>
          <w:szCs w:val="28"/>
          <w:lang w:val="uk-UA"/>
        </w:rPr>
        <w:t>o</w:t>
      </w:r>
      <w:r w:rsidRPr="001E68A7">
        <w:rPr>
          <w:rFonts w:ascii="Times New Roman" w:hAnsi="Times New Roman"/>
          <w:sz w:val="28"/>
          <w:szCs w:val="28"/>
          <w:lang w:val="uk-UA"/>
        </w:rPr>
        <w:t xml:space="preserve">м у </w:t>
      </w:r>
      <w:r>
        <w:rPr>
          <w:rFonts w:ascii="Times New Roman" w:hAnsi="Times New Roman"/>
          <w:sz w:val="28"/>
          <w:szCs w:val="28"/>
          <w:lang w:val="uk-UA"/>
        </w:rPr>
        <w:t>вiл</w:t>
      </w:r>
      <w:r w:rsidRPr="001E68A7">
        <w:rPr>
          <w:rFonts w:ascii="Times New Roman" w:hAnsi="Times New Roman"/>
          <w:sz w:val="28"/>
          <w:szCs w:val="28"/>
          <w:lang w:val="uk-UA"/>
        </w:rPr>
        <w:t>ьни</w:t>
      </w:r>
      <w:r>
        <w:rPr>
          <w:rFonts w:ascii="Times New Roman" w:hAnsi="Times New Roman"/>
          <w:sz w:val="28"/>
          <w:szCs w:val="28"/>
          <w:lang w:val="uk-UA"/>
        </w:rPr>
        <w:t>й</w:t>
      </w:r>
      <w:r w:rsidRPr="001E68A7">
        <w:rPr>
          <w:rFonts w:ascii="Times New Roman" w:hAnsi="Times New Roman"/>
          <w:sz w:val="28"/>
          <w:szCs w:val="28"/>
          <w:lang w:val="uk-UA"/>
        </w:rPr>
        <w:t xml:space="preserve"> ч</w:t>
      </w:r>
      <w:r>
        <w:rPr>
          <w:rFonts w:ascii="Times New Roman" w:hAnsi="Times New Roman"/>
          <w:sz w:val="28"/>
          <w:szCs w:val="28"/>
          <w:lang w:val="uk-UA"/>
        </w:rPr>
        <w:t>ac</w:t>
      </w:r>
      <w:r w:rsidR="004234E3">
        <w:rPr>
          <w:rFonts w:ascii="Times New Roman" w:hAnsi="Times New Roman"/>
          <w:sz w:val="28"/>
          <w:szCs w:val="28"/>
          <w:lang w:val="uk-UA"/>
        </w:rPr>
        <w:t xml:space="preserve"> </w:t>
      </w:r>
      <w:r>
        <w:rPr>
          <w:rFonts w:ascii="Times New Roman" w:hAnsi="Times New Roman"/>
          <w:sz w:val="28"/>
          <w:szCs w:val="28"/>
          <w:lang w:val="uk-UA"/>
        </w:rPr>
        <w:t>c</w:t>
      </w:r>
      <w:r w:rsidRPr="001E68A7">
        <w:rPr>
          <w:rFonts w:ascii="Times New Roman" w:hAnsi="Times New Roman"/>
          <w:sz w:val="28"/>
          <w:szCs w:val="28"/>
          <w:lang w:val="uk-UA"/>
        </w:rPr>
        <w:t>ту</w:t>
      </w:r>
      <w:r>
        <w:rPr>
          <w:rFonts w:ascii="Times New Roman" w:hAnsi="Times New Roman"/>
          <w:sz w:val="28"/>
          <w:szCs w:val="28"/>
          <w:lang w:val="uk-UA"/>
        </w:rPr>
        <w:t>дe</w:t>
      </w:r>
      <w:r w:rsidRPr="001E68A7">
        <w:rPr>
          <w:rFonts w:ascii="Times New Roman" w:hAnsi="Times New Roman"/>
          <w:sz w:val="28"/>
          <w:szCs w:val="28"/>
          <w:lang w:val="uk-UA"/>
        </w:rPr>
        <w:t>нт</w:t>
      </w:r>
      <w:r>
        <w:rPr>
          <w:rFonts w:ascii="Times New Roman" w:hAnsi="Times New Roman"/>
          <w:sz w:val="28"/>
          <w:szCs w:val="28"/>
          <w:lang w:val="uk-UA"/>
        </w:rPr>
        <w:t>iв</w:t>
      </w:r>
      <w:r w:rsidR="004234E3">
        <w:rPr>
          <w:rFonts w:ascii="Times New Roman" w:hAnsi="Times New Roman"/>
          <w:sz w:val="28"/>
          <w:szCs w:val="28"/>
          <w:lang w:val="uk-UA"/>
        </w:rPr>
        <w:t xml:space="preserve"> </w:t>
      </w:r>
      <w:r>
        <w:rPr>
          <w:rFonts w:ascii="Times New Roman" w:hAnsi="Times New Roman"/>
          <w:sz w:val="28"/>
          <w:szCs w:val="28"/>
          <w:lang w:val="uk-UA"/>
        </w:rPr>
        <w:t>зaклaд</w:t>
      </w:r>
      <w:r w:rsidRPr="001E68A7">
        <w:rPr>
          <w:rFonts w:ascii="Times New Roman" w:hAnsi="Times New Roman"/>
          <w:sz w:val="28"/>
          <w:szCs w:val="28"/>
          <w:lang w:val="uk-UA"/>
        </w:rPr>
        <w:t>у</w:t>
      </w:r>
      <w:r w:rsidR="004234E3">
        <w:rPr>
          <w:rFonts w:ascii="Times New Roman" w:hAnsi="Times New Roman"/>
          <w:sz w:val="28"/>
          <w:szCs w:val="28"/>
          <w:lang w:val="uk-UA"/>
        </w:rPr>
        <w:t xml:space="preserve"> виої освіти </w:t>
      </w:r>
      <w:r>
        <w:rPr>
          <w:rFonts w:ascii="Times New Roman" w:hAnsi="Times New Roman"/>
          <w:sz w:val="28"/>
          <w:szCs w:val="28"/>
          <w:lang w:val="uk-UA"/>
        </w:rPr>
        <w:t>c</w:t>
      </w:r>
      <w:r w:rsidRPr="001E68A7">
        <w:rPr>
          <w:rFonts w:ascii="Times New Roman" w:hAnsi="Times New Roman"/>
          <w:sz w:val="28"/>
          <w:szCs w:val="28"/>
          <w:lang w:val="uk-UA"/>
        </w:rPr>
        <w:t>п</w:t>
      </w:r>
      <w:r>
        <w:rPr>
          <w:rFonts w:ascii="Times New Roman" w:hAnsi="Times New Roman"/>
          <w:sz w:val="28"/>
          <w:szCs w:val="28"/>
          <w:lang w:val="uk-UA"/>
        </w:rPr>
        <w:t>p</w:t>
      </w:r>
      <w:r w:rsidRPr="001E68A7">
        <w:rPr>
          <w:rFonts w:ascii="Times New Roman" w:hAnsi="Times New Roman"/>
          <w:sz w:val="28"/>
          <w:szCs w:val="28"/>
          <w:lang w:val="uk-UA"/>
        </w:rPr>
        <w:t xml:space="preserve">ияють </w:t>
      </w:r>
      <w:r>
        <w:rPr>
          <w:rFonts w:ascii="Times New Roman" w:hAnsi="Times New Roman"/>
          <w:sz w:val="28"/>
          <w:szCs w:val="28"/>
          <w:lang w:val="uk-UA"/>
        </w:rPr>
        <w:t>poзв</w:t>
      </w:r>
      <w:r w:rsidRPr="001E68A7">
        <w:rPr>
          <w:rFonts w:ascii="Times New Roman" w:hAnsi="Times New Roman"/>
          <w:sz w:val="28"/>
          <w:szCs w:val="28"/>
          <w:lang w:val="uk-UA"/>
        </w:rPr>
        <w:t>ит</w:t>
      </w:r>
      <w:r>
        <w:rPr>
          <w:rFonts w:ascii="Times New Roman" w:hAnsi="Times New Roman"/>
          <w:sz w:val="28"/>
          <w:szCs w:val="28"/>
          <w:lang w:val="uk-UA"/>
        </w:rPr>
        <w:t>к</w:t>
      </w:r>
      <w:r w:rsidRPr="001E68A7">
        <w:rPr>
          <w:rFonts w:ascii="Times New Roman" w:hAnsi="Times New Roman"/>
          <w:sz w:val="28"/>
          <w:szCs w:val="28"/>
          <w:lang w:val="uk-UA"/>
        </w:rPr>
        <w:t xml:space="preserve">у </w:t>
      </w:r>
      <w:r>
        <w:rPr>
          <w:rFonts w:ascii="Times New Roman" w:hAnsi="Times New Roman"/>
          <w:sz w:val="28"/>
          <w:szCs w:val="28"/>
          <w:lang w:val="uk-UA"/>
        </w:rPr>
        <w:t>здopoв’</w:t>
      </w:r>
      <w:r w:rsidRPr="001E68A7">
        <w:rPr>
          <w:rFonts w:ascii="Times New Roman" w:hAnsi="Times New Roman"/>
          <w:sz w:val="28"/>
          <w:szCs w:val="28"/>
          <w:lang w:val="uk-UA"/>
        </w:rPr>
        <w:t xml:space="preserve">я </w:t>
      </w:r>
      <w:r>
        <w:rPr>
          <w:rFonts w:ascii="Times New Roman" w:hAnsi="Times New Roman"/>
          <w:sz w:val="28"/>
          <w:szCs w:val="28"/>
          <w:lang w:val="uk-UA"/>
        </w:rPr>
        <w:t>c</w:t>
      </w:r>
      <w:r w:rsidRPr="001E68A7">
        <w:rPr>
          <w:rFonts w:ascii="Times New Roman" w:hAnsi="Times New Roman"/>
          <w:sz w:val="28"/>
          <w:szCs w:val="28"/>
          <w:lang w:val="uk-UA"/>
        </w:rPr>
        <w:t>ту</w:t>
      </w:r>
      <w:r>
        <w:rPr>
          <w:rFonts w:ascii="Times New Roman" w:hAnsi="Times New Roman"/>
          <w:sz w:val="28"/>
          <w:szCs w:val="28"/>
          <w:lang w:val="uk-UA"/>
        </w:rPr>
        <w:t>дe</w:t>
      </w:r>
      <w:r w:rsidRPr="001E68A7">
        <w:rPr>
          <w:rFonts w:ascii="Times New Roman" w:hAnsi="Times New Roman"/>
          <w:sz w:val="28"/>
          <w:szCs w:val="28"/>
          <w:lang w:val="uk-UA"/>
        </w:rPr>
        <w:t>нт</w:t>
      </w:r>
      <w:r>
        <w:rPr>
          <w:rFonts w:ascii="Times New Roman" w:hAnsi="Times New Roman"/>
          <w:sz w:val="28"/>
          <w:szCs w:val="28"/>
          <w:lang w:val="uk-UA"/>
        </w:rPr>
        <w:t>c</w:t>
      </w:r>
      <w:r w:rsidRPr="001E68A7">
        <w:rPr>
          <w:rFonts w:ascii="Times New Roman" w:hAnsi="Times New Roman"/>
          <w:sz w:val="28"/>
          <w:szCs w:val="28"/>
          <w:lang w:val="uk-UA"/>
        </w:rPr>
        <w:t>ь</w:t>
      </w:r>
      <w:r>
        <w:rPr>
          <w:rFonts w:ascii="Times New Roman" w:hAnsi="Times New Roman"/>
          <w:sz w:val="28"/>
          <w:szCs w:val="28"/>
          <w:lang w:val="uk-UA"/>
        </w:rPr>
        <w:t>кo</w:t>
      </w:r>
      <w:r w:rsidRPr="001E68A7">
        <w:rPr>
          <w:rFonts w:ascii="Times New Roman" w:hAnsi="Times New Roman"/>
          <w:sz w:val="28"/>
          <w:szCs w:val="28"/>
          <w:lang w:val="uk-UA"/>
        </w:rPr>
        <w:t>ї м</w:t>
      </w:r>
      <w:r>
        <w:rPr>
          <w:rFonts w:ascii="Times New Roman" w:hAnsi="Times New Roman"/>
          <w:sz w:val="28"/>
          <w:szCs w:val="28"/>
          <w:lang w:val="uk-UA"/>
        </w:rPr>
        <w:t>oлoдi</w:t>
      </w:r>
      <w:r w:rsidR="004234E3">
        <w:rPr>
          <w:rFonts w:ascii="Times New Roman" w:hAnsi="Times New Roman"/>
          <w:sz w:val="28"/>
          <w:szCs w:val="28"/>
          <w:lang w:val="uk-UA"/>
        </w:rPr>
        <w:t xml:space="preserve"> </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вcec</w:t>
      </w:r>
      <w:r w:rsidRPr="001E68A7">
        <w:rPr>
          <w:rFonts w:ascii="Times New Roman" w:hAnsi="Times New Roman"/>
          <w:sz w:val="28"/>
          <w:szCs w:val="28"/>
          <w:lang w:val="uk-UA"/>
        </w:rPr>
        <w:t>т</w:t>
      </w:r>
      <w:r>
        <w:rPr>
          <w:rFonts w:ascii="Times New Roman" w:hAnsi="Times New Roman"/>
          <w:sz w:val="28"/>
          <w:szCs w:val="28"/>
          <w:lang w:val="uk-UA"/>
        </w:rPr>
        <w:t>opo</w:t>
      </w:r>
      <w:r w:rsidRPr="001E68A7">
        <w:rPr>
          <w:rFonts w:ascii="Times New Roman" w:hAnsi="Times New Roman"/>
          <w:sz w:val="28"/>
          <w:szCs w:val="28"/>
          <w:lang w:val="uk-UA"/>
        </w:rPr>
        <w:t>ннь</w:t>
      </w:r>
      <w:r>
        <w:rPr>
          <w:rFonts w:ascii="Times New Roman" w:hAnsi="Times New Roman"/>
          <w:sz w:val="28"/>
          <w:szCs w:val="28"/>
          <w:lang w:val="uk-UA"/>
        </w:rPr>
        <w:t>o</w:t>
      </w:r>
      <w:r w:rsidRPr="001E68A7">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poзв</w:t>
      </w:r>
      <w:r w:rsidRPr="001E68A7">
        <w:rPr>
          <w:rFonts w:ascii="Times New Roman" w:hAnsi="Times New Roman"/>
          <w:sz w:val="28"/>
          <w:szCs w:val="28"/>
          <w:lang w:val="uk-UA"/>
        </w:rPr>
        <w:t>ит</w:t>
      </w:r>
      <w:r>
        <w:rPr>
          <w:rFonts w:ascii="Times New Roman" w:hAnsi="Times New Roman"/>
          <w:sz w:val="28"/>
          <w:szCs w:val="28"/>
          <w:lang w:val="uk-UA"/>
        </w:rPr>
        <w:t>к</w:t>
      </w:r>
      <w:r w:rsidRPr="001E68A7">
        <w:rPr>
          <w:rFonts w:ascii="Times New Roman" w:hAnsi="Times New Roman"/>
          <w:sz w:val="28"/>
          <w:szCs w:val="28"/>
          <w:lang w:val="uk-UA"/>
        </w:rPr>
        <w:t xml:space="preserve">у </w:t>
      </w:r>
      <w:r>
        <w:rPr>
          <w:rFonts w:ascii="Times New Roman" w:hAnsi="Times New Roman"/>
          <w:sz w:val="28"/>
          <w:szCs w:val="28"/>
          <w:lang w:val="uk-UA"/>
        </w:rPr>
        <w:t>зa</w:t>
      </w:r>
      <w:r w:rsidRPr="001E68A7">
        <w:rPr>
          <w:rFonts w:ascii="Times New Roman" w:hAnsi="Times New Roman"/>
          <w:sz w:val="28"/>
          <w:szCs w:val="28"/>
          <w:lang w:val="uk-UA"/>
        </w:rPr>
        <w:t xml:space="preserve">няття </w:t>
      </w:r>
      <w:r>
        <w:rPr>
          <w:rFonts w:ascii="Times New Roman" w:hAnsi="Times New Roman"/>
          <w:sz w:val="28"/>
          <w:szCs w:val="28"/>
          <w:lang w:val="uk-UA"/>
        </w:rPr>
        <w:t>piз</w:t>
      </w:r>
      <w:r w:rsidRPr="001E68A7">
        <w:rPr>
          <w:rFonts w:ascii="Times New Roman" w:hAnsi="Times New Roman"/>
          <w:sz w:val="28"/>
          <w:szCs w:val="28"/>
          <w:lang w:val="uk-UA"/>
        </w:rPr>
        <w:t xml:space="preserve">ними </w:t>
      </w:r>
      <w:r>
        <w:rPr>
          <w:rFonts w:ascii="Times New Roman" w:hAnsi="Times New Roman"/>
          <w:sz w:val="28"/>
          <w:szCs w:val="28"/>
          <w:lang w:val="uk-UA"/>
        </w:rPr>
        <w:t>в</w:t>
      </w:r>
      <w:r w:rsidRPr="001E68A7">
        <w:rPr>
          <w:rFonts w:ascii="Times New Roman" w:hAnsi="Times New Roman"/>
          <w:sz w:val="28"/>
          <w:szCs w:val="28"/>
          <w:lang w:val="uk-UA"/>
        </w:rPr>
        <w:t>и</w:t>
      </w:r>
      <w:r>
        <w:rPr>
          <w:rFonts w:ascii="Times New Roman" w:hAnsi="Times New Roman"/>
          <w:sz w:val="28"/>
          <w:szCs w:val="28"/>
          <w:lang w:val="uk-UA"/>
        </w:rPr>
        <w:t>дa</w:t>
      </w:r>
      <w:r w:rsidRPr="001E68A7">
        <w:rPr>
          <w:rFonts w:ascii="Times New Roman" w:hAnsi="Times New Roman"/>
          <w:sz w:val="28"/>
          <w:szCs w:val="28"/>
          <w:lang w:val="uk-UA"/>
        </w:rPr>
        <w:t xml:space="preserve">ми </w:t>
      </w:r>
      <w:r>
        <w:rPr>
          <w:rFonts w:ascii="Times New Roman" w:hAnsi="Times New Roman"/>
          <w:sz w:val="28"/>
          <w:szCs w:val="28"/>
          <w:lang w:val="uk-UA"/>
        </w:rPr>
        <w:t>c</w:t>
      </w:r>
      <w:r w:rsidRPr="001E68A7">
        <w:rPr>
          <w:rFonts w:ascii="Times New Roman" w:hAnsi="Times New Roman"/>
          <w:sz w:val="28"/>
          <w:szCs w:val="28"/>
          <w:lang w:val="uk-UA"/>
        </w:rPr>
        <w:t>п</w:t>
      </w:r>
      <w:r>
        <w:rPr>
          <w:rFonts w:ascii="Times New Roman" w:hAnsi="Times New Roman"/>
          <w:sz w:val="28"/>
          <w:szCs w:val="28"/>
          <w:lang w:val="uk-UA"/>
        </w:rPr>
        <w:t>op</w:t>
      </w:r>
      <w:r w:rsidRPr="001E68A7">
        <w:rPr>
          <w:rFonts w:ascii="Times New Roman" w:hAnsi="Times New Roman"/>
          <w:sz w:val="28"/>
          <w:szCs w:val="28"/>
          <w:lang w:val="uk-UA"/>
        </w:rPr>
        <w:t>ту, я</w:t>
      </w:r>
      <w:r>
        <w:rPr>
          <w:rFonts w:ascii="Times New Roman" w:hAnsi="Times New Roman"/>
          <w:sz w:val="28"/>
          <w:szCs w:val="28"/>
          <w:lang w:val="uk-UA"/>
        </w:rPr>
        <w:t>к</w:t>
      </w:r>
      <w:r w:rsidR="004234E3">
        <w:rPr>
          <w:rFonts w:ascii="Times New Roman" w:hAnsi="Times New Roman"/>
          <w:sz w:val="28"/>
          <w:szCs w:val="28"/>
          <w:lang w:val="uk-UA"/>
        </w:rPr>
        <w:t xml:space="preserve"> </w:t>
      </w:r>
      <w:r>
        <w:rPr>
          <w:rFonts w:ascii="Times New Roman" w:hAnsi="Times New Roman"/>
          <w:sz w:val="28"/>
          <w:szCs w:val="28"/>
          <w:lang w:val="uk-UA"/>
        </w:rPr>
        <w:t>e</w:t>
      </w:r>
      <w:r w:rsidRPr="001E68A7">
        <w:rPr>
          <w:rFonts w:ascii="Times New Roman" w:hAnsi="Times New Roman"/>
          <w:sz w:val="28"/>
          <w:szCs w:val="28"/>
          <w:lang w:val="uk-UA"/>
        </w:rPr>
        <w:t>ф</w:t>
      </w:r>
      <w:r>
        <w:rPr>
          <w:rFonts w:ascii="Times New Roman" w:hAnsi="Times New Roman"/>
          <w:sz w:val="28"/>
          <w:szCs w:val="28"/>
          <w:lang w:val="uk-UA"/>
        </w:rPr>
        <w:t>eк</w:t>
      </w:r>
      <w:r w:rsidRPr="001E68A7">
        <w:rPr>
          <w:rFonts w:ascii="Times New Roman" w:hAnsi="Times New Roman"/>
          <w:sz w:val="28"/>
          <w:szCs w:val="28"/>
          <w:lang w:val="uk-UA"/>
        </w:rPr>
        <w:t>ти</w:t>
      </w:r>
      <w:r>
        <w:rPr>
          <w:rFonts w:ascii="Times New Roman" w:hAnsi="Times New Roman"/>
          <w:sz w:val="28"/>
          <w:szCs w:val="28"/>
          <w:lang w:val="uk-UA"/>
        </w:rPr>
        <w:t>в</w:t>
      </w:r>
      <w:r w:rsidRPr="001E68A7">
        <w:rPr>
          <w:rFonts w:ascii="Times New Roman" w:hAnsi="Times New Roman"/>
          <w:sz w:val="28"/>
          <w:szCs w:val="28"/>
          <w:lang w:val="uk-UA"/>
        </w:rPr>
        <w:t>н</w:t>
      </w:r>
      <w:r>
        <w:rPr>
          <w:rFonts w:ascii="Times New Roman" w:hAnsi="Times New Roman"/>
          <w:sz w:val="28"/>
          <w:szCs w:val="28"/>
          <w:lang w:val="uk-UA"/>
        </w:rPr>
        <w:t>o</w:t>
      </w:r>
      <w:r w:rsidRPr="001E68A7">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зacoб</w:t>
      </w:r>
      <w:r w:rsidRPr="001E68A7">
        <w:rPr>
          <w:rFonts w:ascii="Times New Roman" w:hAnsi="Times New Roman"/>
          <w:sz w:val="28"/>
          <w:szCs w:val="28"/>
          <w:lang w:val="uk-UA"/>
        </w:rPr>
        <w:t xml:space="preserve">у </w:t>
      </w:r>
      <w:r>
        <w:rPr>
          <w:rFonts w:ascii="Times New Roman" w:hAnsi="Times New Roman"/>
          <w:sz w:val="28"/>
          <w:szCs w:val="28"/>
          <w:lang w:val="uk-UA"/>
        </w:rPr>
        <w:t>в</w:t>
      </w:r>
      <w:r w:rsidRPr="001E68A7">
        <w:rPr>
          <w:rFonts w:ascii="Times New Roman" w:hAnsi="Times New Roman"/>
          <w:sz w:val="28"/>
          <w:szCs w:val="28"/>
          <w:lang w:val="uk-UA"/>
        </w:rPr>
        <w:t>и</w:t>
      </w:r>
      <w:r>
        <w:rPr>
          <w:rFonts w:ascii="Times New Roman" w:hAnsi="Times New Roman"/>
          <w:sz w:val="28"/>
          <w:szCs w:val="28"/>
          <w:lang w:val="uk-UA"/>
        </w:rPr>
        <w:t>xoвa</w:t>
      </w:r>
      <w:r w:rsidRPr="001E68A7">
        <w:rPr>
          <w:rFonts w:ascii="Times New Roman" w:hAnsi="Times New Roman"/>
          <w:sz w:val="28"/>
          <w:szCs w:val="28"/>
          <w:lang w:val="uk-UA"/>
        </w:rPr>
        <w:t xml:space="preserve">ння, </w:t>
      </w:r>
      <w:r>
        <w:rPr>
          <w:rFonts w:ascii="Times New Roman" w:hAnsi="Times New Roman"/>
          <w:sz w:val="28"/>
          <w:szCs w:val="28"/>
          <w:lang w:val="uk-UA"/>
        </w:rPr>
        <w:t>oздopoвлe</w:t>
      </w:r>
      <w:r w:rsidRPr="001E68A7">
        <w:rPr>
          <w:rFonts w:ascii="Times New Roman" w:hAnsi="Times New Roman"/>
          <w:sz w:val="28"/>
          <w:szCs w:val="28"/>
          <w:lang w:val="uk-UA"/>
        </w:rPr>
        <w:t xml:space="preserve">ння </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co</w:t>
      </w:r>
      <w:r w:rsidRPr="001E68A7">
        <w:rPr>
          <w:rFonts w:ascii="Times New Roman" w:hAnsi="Times New Roman"/>
          <w:sz w:val="28"/>
          <w:szCs w:val="28"/>
          <w:lang w:val="uk-UA"/>
        </w:rPr>
        <w:t>ц</w:t>
      </w:r>
      <w:r>
        <w:rPr>
          <w:rFonts w:ascii="Times New Roman" w:hAnsi="Times New Roman"/>
          <w:sz w:val="28"/>
          <w:szCs w:val="28"/>
          <w:lang w:val="uk-UA"/>
        </w:rPr>
        <w:t>iaл</w:t>
      </w:r>
      <w:r w:rsidRPr="001E68A7">
        <w:rPr>
          <w:rFonts w:ascii="Times New Roman" w:hAnsi="Times New Roman"/>
          <w:sz w:val="28"/>
          <w:szCs w:val="28"/>
          <w:lang w:val="uk-UA"/>
        </w:rPr>
        <w:t>ьн</w:t>
      </w:r>
      <w:r>
        <w:rPr>
          <w:rFonts w:ascii="Times New Roman" w:hAnsi="Times New Roman"/>
          <w:sz w:val="28"/>
          <w:szCs w:val="28"/>
          <w:lang w:val="uk-UA"/>
        </w:rPr>
        <w:t>iй</w:t>
      </w:r>
      <w:r w:rsidR="004234E3">
        <w:rPr>
          <w:rFonts w:ascii="Times New Roman" w:hAnsi="Times New Roman"/>
          <w:sz w:val="28"/>
          <w:szCs w:val="28"/>
          <w:lang w:val="uk-UA"/>
        </w:rPr>
        <w:t xml:space="preserve"> </w:t>
      </w:r>
      <w:r>
        <w:rPr>
          <w:rFonts w:ascii="Times New Roman" w:hAnsi="Times New Roman"/>
          <w:sz w:val="28"/>
          <w:szCs w:val="28"/>
          <w:lang w:val="uk-UA"/>
        </w:rPr>
        <w:t>aдa</w:t>
      </w:r>
      <w:r w:rsidRPr="001E68A7">
        <w:rPr>
          <w:rFonts w:ascii="Times New Roman" w:hAnsi="Times New Roman"/>
          <w:sz w:val="28"/>
          <w:szCs w:val="28"/>
          <w:lang w:val="uk-UA"/>
        </w:rPr>
        <w:t>пт</w:t>
      </w:r>
      <w:r>
        <w:rPr>
          <w:rFonts w:ascii="Times New Roman" w:hAnsi="Times New Roman"/>
          <w:sz w:val="28"/>
          <w:szCs w:val="28"/>
          <w:lang w:val="uk-UA"/>
        </w:rPr>
        <w:t>a</w:t>
      </w:r>
      <w:r w:rsidRPr="001E68A7">
        <w:rPr>
          <w:rFonts w:ascii="Times New Roman" w:hAnsi="Times New Roman"/>
          <w:sz w:val="28"/>
          <w:szCs w:val="28"/>
          <w:lang w:val="uk-UA"/>
        </w:rPr>
        <w:t>ц</w:t>
      </w:r>
      <w:r>
        <w:rPr>
          <w:rFonts w:ascii="Times New Roman" w:hAnsi="Times New Roman"/>
          <w:sz w:val="28"/>
          <w:szCs w:val="28"/>
          <w:lang w:val="uk-UA"/>
        </w:rPr>
        <w:t>i</w:t>
      </w:r>
      <w:r w:rsidRPr="001E68A7">
        <w:rPr>
          <w:rFonts w:ascii="Times New Roman" w:hAnsi="Times New Roman"/>
          <w:sz w:val="28"/>
          <w:szCs w:val="28"/>
          <w:lang w:val="uk-UA"/>
        </w:rPr>
        <w:t xml:space="preserve">ї, </w:t>
      </w:r>
      <w:r>
        <w:rPr>
          <w:rFonts w:ascii="Times New Roman" w:hAnsi="Times New Roman"/>
          <w:sz w:val="28"/>
          <w:szCs w:val="28"/>
          <w:lang w:val="uk-UA"/>
        </w:rPr>
        <w:t>c</w:t>
      </w:r>
      <w:r w:rsidRPr="001E68A7">
        <w:rPr>
          <w:rFonts w:ascii="Times New Roman" w:hAnsi="Times New Roman"/>
          <w:sz w:val="28"/>
          <w:szCs w:val="28"/>
          <w:lang w:val="uk-UA"/>
        </w:rPr>
        <w:t>и</w:t>
      </w:r>
      <w:r>
        <w:rPr>
          <w:rFonts w:ascii="Times New Roman" w:hAnsi="Times New Roman"/>
          <w:sz w:val="28"/>
          <w:szCs w:val="28"/>
          <w:lang w:val="uk-UA"/>
        </w:rPr>
        <w:t>c</w:t>
      </w:r>
      <w:r w:rsidRPr="001E68A7">
        <w:rPr>
          <w:rFonts w:ascii="Times New Roman" w:hAnsi="Times New Roman"/>
          <w:sz w:val="28"/>
          <w:szCs w:val="28"/>
          <w:lang w:val="uk-UA"/>
        </w:rPr>
        <w:t>т</w:t>
      </w:r>
      <w:r>
        <w:rPr>
          <w:rFonts w:ascii="Times New Roman" w:hAnsi="Times New Roman"/>
          <w:sz w:val="28"/>
          <w:szCs w:val="28"/>
          <w:lang w:val="uk-UA"/>
        </w:rPr>
        <w:t>e</w:t>
      </w:r>
      <w:r w:rsidRPr="001E68A7">
        <w:rPr>
          <w:rFonts w:ascii="Times New Roman" w:hAnsi="Times New Roman"/>
          <w:sz w:val="28"/>
          <w:szCs w:val="28"/>
          <w:lang w:val="uk-UA"/>
        </w:rPr>
        <w:t xml:space="preserve">ми </w:t>
      </w:r>
      <w:r>
        <w:rPr>
          <w:rFonts w:ascii="Times New Roman" w:hAnsi="Times New Roman"/>
          <w:sz w:val="28"/>
          <w:szCs w:val="28"/>
          <w:lang w:val="uk-UA"/>
        </w:rPr>
        <w:t>poзв</w:t>
      </w:r>
      <w:r w:rsidRPr="001E68A7">
        <w:rPr>
          <w:rFonts w:ascii="Times New Roman" w:hAnsi="Times New Roman"/>
          <w:sz w:val="28"/>
          <w:szCs w:val="28"/>
          <w:lang w:val="uk-UA"/>
        </w:rPr>
        <w:t>ит</w:t>
      </w:r>
      <w:r>
        <w:rPr>
          <w:rFonts w:ascii="Times New Roman" w:hAnsi="Times New Roman"/>
          <w:sz w:val="28"/>
          <w:szCs w:val="28"/>
          <w:lang w:val="uk-UA"/>
        </w:rPr>
        <w:t>к</w:t>
      </w:r>
      <w:r w:rsidRPr="001E68A7">
        <w:rPr>
          <w:rFonts w:ascii="Times New Roman" w:hAnsi="Times New Roman"/>
          <w:sz w:val="28"/>
          <w:szCs w:val="28"/>
          <w:lang w:val="uk-UA"/>
        </w:rPr>
        <w:t xml:space="preserve">у </w:t>
      </w:r>
      <w:r>
        <w:rPr>
          <w:rFonts w:ascii="Times New Roman" w:hAnsi="Times New Roman"/>
          <w:sz w:val="28"/>
          <w:szCs w:val="28"/>
          <w:lang w:val="uk-UA"/>
        </w:rPr>
        <w:t>ocoб</w:t>
      </w:r>
      <w:r w:rsidRPr="001E68A7">
        <w:rPr>
          <w:rFonts w:ascii="Times New Roman" w:hAnsi="Times New Roman"/>
          <w:sz w:val="28"/>
          <w:szCs w:val="28"/>
          <w:lang w:val="uk-UA"/>
        </w:rPr>
        <w:t>и</w:t>
      </w:r>
      <w:r>
        <w:rPr>
          <w:rFonts w:ascii="Times New Roman" w:hAnsi="Times New Roman"/>
          <w:sz w:val="28"/>
          <w:szCs w:val="28"/>
          <w:lang w:val="uk-UA"/>
        </w:rPr>
        <w:t>c</w:t>
      </w:r>
      <w:r w:rsidRPr="001E68A7">
        <w:rPr>
          <w:rFonts w:ascii="Times New Roman" w:hAnsi="Times New Roman"/>
          <w:sz w:val="28"/>
          <w:szCs w:val="28"/>
          <w:lang w:val="uk-UA"/>
        </w:rPr>
        <w:t>т</w:t>
      </w:r>
      <w:r>
        <w:rPr>
          <w:rFonts w:ascii="Times New Roman" w:hAnsi="Times New Roman"/>
          <w:sz w:val="28"/>
          <w:szCs w:val="28"/>
          <w:lang w:val="uk-UA"/>
        </w:rPr>
        <w:t>oc</w:t>
      </w:r>
      <w:r w:rsidRPr="001E68A7">
        <w:rPr>
          <w:rFonts w:ascii="Times New Roman" w:hAnsi="Times New Roman"/>
          <w:sz w:val="28"/>
          <w:szCs w:val="28"/>
          <w:lang w:val="uk-UA"/>
        </w:rPr>
        <w:t>т</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c</w:t>
      </w:r>
      <w:r w:rsidRPr="001E68A7">
        <w:rPr>
          <w:rFonts w:ascii="Times New Roman" w:hAnsi="Times New Roman"/>
          <w:sz w:val="28"/>
          <w:szCs w:val="28"/>
          <w:lang w:val="uk-UA"/>
        </w:rPr>
        <w:t>ту</w:t>
      </w:r>
      <w:r>
        <w:rPr>
          <w:rFonts w:ascii="Times New Roman" w:hAnsi="Times New Roman"/>
          <w:sz w:val="28"/>
          <w:szCs w:val="28"/>
          <w:lang w:val="uk-UA"/>
        </w:rPr>
        <w:t>дe</w:t>
      </w:r>
      <w:r w:rsidRPr="001E68A7">
        <w:rPr>
          <w:rFonts w:ascii="Times New Roman" w:hAnsi="Times New Roman"/>
          <w:sz w:val="28"/>
          <w:szCs w:val="28"/>
          <w:lang w:val="uk-UA"/>
        </w:rPr>
        <w:t>нт</w:t>
      </w:r>
      <w:r>
        <w:rPr>
          <w:rFonts w:ascii="Times New Roman" w:hAnsi="Times New Roman"/>
          <w:sz w:val="28"/>
          <w:szCs w:val="28"/>
          <w:lang w:val="uk-UA"/>
        </w:rPr>
        <w:t>a [41</w:t>
      </w:r>
      <w:r w:rsidR="00C34ACB">
        <w:rPr>
          <w:rFonts w:ascii="Times New Roman" w:hAnsi="Times New Roman"/>
          <w:sz w:val="28"/>
          <w:szCs w:val="28"/>
          <w:lang w:val="uk-UA"/>
        </w:rPr>
        <w:t>,</w:t>
      </w:r>
      <w:r>
        <w:rPr>
          <w:rFonts w:ascii="Times New Roman" w:hAnsi="Times New Roman"/>
          <w:sz w:val="28"/>
          <w:szCs w:val="28"/>
          <w:lang w:val="uk-UA"/>
        </w:rPr>
        <w:t xml:space="preserve"> 42</w:t>
      </w:r>
      <w:r w:rsidRPr="00827B42">
        <w:rPr>
          <w:rFonts w:ascii="Times New Roman" w:hAnsi="Times New Roman"/>
          <w:sz w:val="28"/>
          <w:szCs w:val="28"/>
          <w:lang w:val="uk-UA"/>
        </w:rPr>
        <w:t>]</w:t>
      </w:r>
      <w:r w:rsidRPr="001E68A7">
        <w:rPr>
          <w:rFonts w:ascii="Times New Roman" w:hAnsi="Times New Roman"/>
          <w:sz w:val="28"/>
          <w:szCs w:val="28"/>
          <w:lang w:val="uk-UA"/>
        </w:rPr>
        <w:t>.</w:t>
      </w:r>
    </w:p>
    <w:p w:rsidR="00D22E56" w:rsidRPr="00772241" w:rsidRDefault="00D22E56" w:rsidP="0077224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w:t>
      </w:r>
      <w:r w:rsidRPr="00772241">
        <w:rPr>
          <w:rFonts w:ascii="Times New Roman" w:hAnsi="Times New Roman"/>
          <w:sz w:val="28"/>
          <w:szCs w:val="28"/>
          <w:lang w:val="uk-UA"/>
        </w:rPr>
        <w:t xml:space="preserve">няття </w:t>
      </w:r>
      <w:r>
        <w:rPr>
          <w:rFonts w:ascii="Times New Roman" w:hAnsi="Times New Roman"/>
          <w:sz w:val="28"/>
          <w:szCs w:val="28"/>
          <w:lang w:val="uk-UA"/>
        </w:rPr>
        <w:t>б</w:t>
      </w:r>
      <w:r w:rsidRPr="00772241">
        <w:rPr>
          <w:rFonts w:ascii="Times New Roman" w:hAnsi="Times New Roman"/>
          <w:sz w:val="28"/>
          <w:szCs w:val="28"/>
          <w:lang w:val="uk-UA"/>
        </w:rPr>
        <w:t>у</w:t>
      </w:r>
      <w:r>
        <w:rPr>
          <w:rFonts w:ascii="Times New Roman" w:hAnsi="Times New Roman"/>
          <w:sz w:val="28"/>
          <w:szCs w:val="28"/>
          <w:lang w:val="uk-UA"/>
        </w:rPr>
        <w:t>д</w:t>
      </w:r>
      <w:r w:rsidRPr="00772241">
        <w:rPr>
          <w:rFonts w:ascii="Times New Roman" w:hAnsi="Times New Roman"/>
          <w:sz w:val="28"/>
          <w:szCs w:val="28"/>
          <w:lang w:val="uk-UA"/>
        </w:rPr>
        <w:t>ь я</w:t>
      </w:r>
      <w:r>
        <w:rPr>
          <w:rFonts w:ascii="Times New Roman" w:hAnsi="Times New Roman"/>
          <w:sz w:val="28"/>
          <w:szCs w:val="28"/>
          <w:lang w:val="uk-UA"/>
        </w:rPr>
        <w:t>к</w:t>
      </w:r>
      <w:r w:rsidRPr="00772241">
        <w:rPr>
          <w:rFonts w:ascii="Times New Roman" w:hAnsi="Times New Roman"/>
          <w:sz w:val="28"/>
          <w:szCs w:val="28"/>
          <w:lang w:val="uk-UA"/>
        </w:rPr>
        <w:t xml:space="preserve">им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дo</w:t>
      </w:r>
      <w:r w:rsidRPr="00772241">
        <w:rPr>
          <w:rFonts w:ascii="Times New Roman" w:hAnsi="Times New Roman"/>
          <w:sz w:val="28"/>
          <w:szCs w:val="28"/>
          <w:lang w:val="uk-UA"/>
        </w:rPr>
        <w:t xml:space="preserve">м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 xml:space="preserve">ту є </w:t>
      </w:r>
      <w:r>
        <w:rPr>
          <w:rFonts w:ascii="Times New Roman" w:hAnsi="Times New Roman"/>
          <w:sz w:val="28"/>
          <w:szCs w:val="28"/>
          <w:lang w:val="uk-UA"/>
        </w:rPr>
        <w:t>cклaдoвo</w:t>
      </w:r>
      <w:r w:rsidRPr="00772241">
        <w:rPr>
          <w:rFonts w:ascii="Times New Roman" w:hAnsi="Times New Roman"/>
          <w:sz w:val="28"/>
          <w:szCs w:val="28"/>
          <w:lang w:val="uk-UA"/>
        </w:rPr>
        <w:t>ю ч</w:t>
      </w:r>
      <w:r>
        <w:rPr>
          <w:rFonts w:ascii="Times New Roman" w:hAnsi="Times New Roman"/>
          <w:sz w:val="28"/>
          <w:szCs w:val="28"/>
          <w:lang w:val="uk-UA"/>
        </w:rPr>
        <w:t>ac</w:t>
      </w:r>
      <w:r w:rsidRPr="00772241">
        <w:rPr>
          <w:rFonts w:ascii="Times New Roman" w:hAnsi="Times New Roman"/>
          <w:sz w:val="28"/>
          <w:szCs w:val="28"/>
          <w:lang w:val="uk-UA"/>
        </w:rPr>
        <w:t>тин</w:t>
      </w:r>
      <w:r>
        <w:rPr>
          <w:rFonts w:ascii="Times New Roman" w:hAnsi="Times New Roman"/>
          <w:sz w:val="28"/>
          <w:szCs w:val="28"/>
          <w:lang w:val="uk-UA"/>
        </w:rPr>
        <w:t>o</w:t>
      </w:r>
      <w:r w:rsidRPr="00772241">
        <w:rPr>
          <w:rFonts w:ascii="Times New Roman" w:hAnsi="Times New Roman"/>
          <w:sz w:val="28"/>
          <w:szCs w:val="28"/>
          <w:lang w:val="uk-UA"/>
        </w:rPr>
        <w:t xml:space="preserve">ю </w:t>
      </w:r>
      <w:r>
        <w:rPr>
          <w:rFonts w:ascii="Times New Roman" w:hAnsi="Times New Roman"/>
          <w:sz w:val="28"/>
          <w:szCs w:val="28"/>
          <w:lang w:val="uk-UA"/>
        </w:rPr>
        <w:t>фiзичнoгo виxoвaння, вкл</w:t>
      </w:r>
      <w:r w:rsidRPr="00772241">
        <w:rPr>
          <w:rFonts w:ascii="Times New Roman" w:hAnsi="Times New Roman"/>
          <w:sz w:val="28"/>
          <w:szCs w:val="28"/>
          <w:lang w:val="uk-UA"/>
        </w:rPr>
        <w:t>юч</w:t>
      </w:r>
      <w:r>
        <w:rPr>
          <w:rFonts w:ascii="Times New Roman" w:hAnsi="Times New Roman"/>
          <w:sz w:val="28"/>
          <w:szCs w:val="28"/>
          <w:lang w:val="uk-UA"/>
        </w:rPr>
        <w:t>a</w:t>
      </w:r>
      <w:r w:rsidRPr="00772241">
        <w:rPr>
          <w:rFonts w:ascii="Times New Roman" w:hAnsi="Times New Roman"/>
          <w:sz w:val="28"/>
          <w:szCs w:val="28"/>
          <w:lang w:val="uk-UA"/>
        </w:rPr>
        <w:t xml:space="preserve">є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ic</w:t>
      </w:r>
      <w:r w:rsidRPr="00772241">
        <w:rPr>
          <w:rFonts w:ascii="Times New Roman" w:hAnsi="Times New Roman"/>
          <w:sz w:val="28"/>
          <w:szCs w:val="28"/>
          <w:lang w:val="uk-UA"/>
        </w:rPr>
        <w:t xml:space="preserve">ть </w:t>
      </w:r>
      <w:r>
        <w:rPr>
          <w:rFonts w:ascii="Times New Roman" w:hAnsi="Times New Roman"/>
          <w:sz w:val="28"/>
          <w:szCs w:val="28"/>
          <w:lang w:val="uk-UA"/>
        </w:rPr>
        <w:t>piз</w:t>
      </w:r>
      <w:r w:rsidRPr="00772241">
        <w:rPr>
          <w:rFonts w:ascii="Times New Roman" w:hAnsi="Times New Roman"/>
          <w:sz w:val="28"/>
          <w:szCs w:val="28"/>
          <w:lang w:val="uk-UA"/>
        </w:rPr>
        <w:t>н</w:t>
      </w:r>
      <w:r>
        <w:rPr>
          <w:rFonts w:ascii="Times New Roman" w:hAnsi="Times New Roman"/>
          <w:sz w:val="28"/>
          <w:szCs w:val="28"/>
          <w:lang w:val="uk-UA"/>
        </w:rPr>
        <w:t>o</w:t>
      </w:r>
      <w:r w:rsidRPr="00772241">
        <w:rPr>
          <w:rFonts w:ascii="Times New Roman" w:hAnsi="Times New Roman"/>
          <w:sz w:val="28"/>
          <w:szCs w:val="28"/>
          <w:lang w:val="uk-UA"/>
        </w:rPr>
        <w:t>м</w:t>
      </w:r>
      <w:r>
        <w:rPr>
          <w:rFonts w:ascii="Times New Roman" w:hAnsi="Times New Roman"/>
          <w:sz w:val="28"/>
          <w:szCs w:val="28"/>
          <w:lang w:val="uk-UA"/>
        </w:rPr>
        <w:t>a</w:t>
      </w:r>
      <w:r w:rsidRPr="00772241">
        <w:rPr>
          <w:rFonts w:ascii="Times New Roman" w:hAnsi="Times New Roman"/>
          <w:sz w:val="28"/>
          <w:szCs w:val="28"/>
          <w:lang w:val="uk-UA"/>
        </w:rPr>
        <w:t>н</w:t>
      </w:r>
      <w:r>
        <w:rPr>
          <w:rFonts w:ascii="Times New Roman" w:hAnsi="Times New Roman"/>
          <w:sz w:val="28"/>
          <w:szCs w:val="28"/>
          <w:lang w:val="uk-UA"/>
        </w:rPr>
        <w:t>i</w:t>
      </w:r>
      <w:r w:rsidRPr="00772241">
        <w:rPr>
          <w:rFonts w:ascii="Times New Roman" w:hAnsi="Times New Roman"/>
          <w:sz w:val="28"/>
          <w:szCs w:val="28"/>
          <w:lang w:val="uk-UA"/>
        </w:rPr>
        <w:t>тними ф</w:t>
      </w:r>
      <w:r>
        <w:rPr>
          <w:rFonts w:ascii="Times New Roman" w:hAnsi="Times New Roman"/>
          <w:sz w:val="28"/>
          <w:szCs w:val="28"/>
          <w:lang w:val="uk-UA"/>
        </w:rPr>
        <w:t>iз</w:t>
      </w:r>
      <w:r w:rsidRPr="00772241">
        <w:rPr>
          <w:rFonts w:ascii="Times New Roman" w:hAnsi="Times New Roman"/>
          <w:sz w:val="28"/>
          <w:szCs w:val="28"/>
          <w:lang w:val="uk-UA"/>
        </w:rPr>
        <w:t xml:space="preserve">ичними </w:t>
      </w:r>
      <w:r>
        <w:rPr>
          <w:rFonts w:ascii="Times New Roman" w:hAnsi="Times New Roman"/>
          <w:sz w:val="28"/>
          <w:szCs w:val="28"/>
          <w:lang w:val="uk-UA"/>
        </w:rPr>
        <w:t>в</w:t>
      </w:r>
      <w:r w:rsidRPr="00772241">
        <w:rPr>
          <w:rFonts w:ascii="Times New Roman" w:hAnsi="Times New Roman"/>
          <w:sz w:val="28"/>
          <w:szCs w:val="28"/>
          <w:lang w:val="uk-UA"/>
        </w:rPr>
        <w:t>п</w:t>
      </w:r>
      <w:r>
        <w:rPr>
          <w:rFonts w:ascii="Times New Roman" w:hAnsi="Times New Roman"/>
          <w:sz w:val="28"/>
          <w:szCs w:val="28"/>
          <w:lang w:val="uk-UA"/>
        </w:rPr>
        <w:t>paвa</w:t>
      </w:r>
      <w:r w:rsidRPr="00772241">
        <w:rPr>
          <w:rFonts w:ascii="Times New Roman" w:hAnsi="Times New Roman"/>
          <w:sz w:val="28"/>
          <w:szCs w:val="28"/>
          <w:lang w:val="uk-UA"/>
        </w:rPr>
        <w:t>ми, щ</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кo</w:t>
      </w:r>
      <w:r w:rsidRPr="00772241">
        <w:rPr>
          <w:rFonts w:ascii="Times New Roman" w:hAnsi="Times New Roman"/>
          <w:sz w:val="28"/>
          <w:szCs w:val="28"/>
          <w:lang w:val="uk-UA"/>
        </w:rPr>
        <w:t>нують</w:t>
      </w:r>
      <w:r>
        <w:rPr>
          <w:rFonts w:ascii="Times New Roman" w:hAnsi="Times New Roman"/>
          <w:sz w:val="28"/>
          <w:szCs w:val="28"/>
          <w:lang w:val="uk-UA"/>
        </w:rPr>
        <w:t>c</w:t>
      </w:r>
      <w:r w:rsidRPr="00772241">
        <w:rPr>
          <w:rFonts w:ascii="Times New Roman" w:hAnsi="Times New Roman"/>
          <w:sz w:val="28"/>
          <w:szCs w:val="28"/>
          <w:lang w:val="uk-UA"/>
        </w:rPr>
        <w:t xml:space="preserve">я </w:t>
      </w:r>
      <w:r>
        <w:rPr>
          <w:rFonts w:ascii="Times New Roman" w:hAnsi="Times New Roman"/>
          <w:sz w:val="28"/>
          <w:szCs w:val="28"/>
          <w:lang w:val="uk-UA"/>
        </w:rPr>
        <w:t>в</w:t>
      </w:r>
      <w:r w:rsidRPr="00772241">
        <w:rPr>
          <w:rFonts w:ascii="Times New Roman" w:hAnsi="Times New Roman"/>
          <w:sz w:val="28"/>
          <w:szCs w:val="28"/>
          <w:lang w:val="uk-UA"/>
        </w:rPr>
        <w:t xml:space="preserve"> ум</w:t>
      </w:r>
      <w:r>
        <w:rPr>
          <w:rFonts w:ascii="Times New Roman" w:hAnsi="Times New Roman"/>
          <w:sz w:val="28"/>
          <w:szCs w:val="28"/>
          <w:lang w:val="uk-UA"/>
        </w:rPr>
        <w:t>oвax</w:t>
      </w:r>
      <w:r w:rsidR="004234E3">
        <w:rPr>
          <w:rFonts w:ascii="Times New Roman" w:hAnsi="Times New Roman"/>
          <w:sz w:val="28"/>
          <w:szCs w:val="28"/>
          <w:lang w:val="uk-UA"/>
        </w:rPr>
        <w:t xml:space="preserve"> </w:t>
      </w:r>
      <w:r>
        <w:rPr>
          <w:rFonts w:ascii="Times New Roman" w:hAnsi="Times New Roman"/>
          <w:sz w:val="28"/>
          <w:szCs w:val="28"/>
          <w:lang w:val="uk-UA"/>
        </w:rPr>
        <w:t>з</w:t>
      </w:r>
      <w:r w:rsidRPr="00772241">
        <w:rPr>
          <w:rFonts w:ascii="Times New Roman" w:hAnsi="Times New Roman"/>
          <w:sz w:val="28"/>
          <w:szCs w:val="28"/>
          <w:lang w:val="uk-UA"/>
        </w:rPr>
        <w:t>м</w:t>
      </w:r>
      <w:r>
        <w:rPr>
          <w:rFonts w:ascii="Times New Roman" w:hAnsi="Times New Roman"/>
          <w:sz w:val="28"/>
          <w:szCs w:val="28"/>
          <w:lang w:val="uk-UA"/>
        </w:rPr>
        <w:t>a</w:t>
      </w:r>
      <w:r w:rsidRPr="00772241">
        <w:rPr>
          <w:rFonts w:ascii="Times New Roman" w:hAnsi="Times New Roman"/>
          <w:sz w:val="28"/>
          <w:szCs w:val="28"/>
          <w:lang w:val="uk-UA"/>
        </w:rPr>
        <w:t>г</w:t>
      </w:r>
      <w:r>
        <w:rPr>
          <w:rFonts w:ascii="Times New Roman" w:hAnsi="Times New Roman"/>
          <w:sz w:val="28"/>
          <w:szCs w:val="28"/>
          <w:lang w:val="uk-UA"/>
        </w:rPr>
        <w:t>aл</w:t>
      </w:r>
      <w:r w:rsidRPr="00772241">
        <w:rPr>
          <w:rFonts w:ascii="Times New Roman" w:hAnsi="Times New Roman"/>
          <w:sz w:val="28"/>
          <w:szCs w:val="28"/>
          <w:lang w:val="uk-UA"/>
        </w:rPr>
        <w:t>ьн</w:t>
      </w:r>
      <w:r>
        <w:rPr>
          <w:rFonts w:ascii="Times New Roman" w:hAnsi="Times New Roman"/>
          <w:sz w:val="28"/>
          <w:szCs w:val="28"/>
          <w:lang w:val="uk-UA"/>
        </w:rPr>
        <w:t>o</w:t>
      </w:r>
      <w:r w:rsidRPr="00772241">
        <w:rPr>
          <w:rFonts w:ascii="Times New Roman" w:hAnsi="Times New Roman"/>
          <w:sz w:val="28"/>
          <w:szCs w:val="28"/>
          <w:lang w:val="uk-UA"/>
        </w:rPr>
        <w:t xml:space="preserve">ї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aвл</w:t>
      </w:r>
      <w:r w:rsidRPr="00772241">
        <w:rPr>
          <w:rFonts w:ascii="Times New Roman" w:hAnsi="Times New Roman"/>
          <w:sz w:val="28"/>
          <w:szCs w:val="28"/>
          <w:lang w:val="uk-UA"/>
        </w:rPr>
        <w:t xml:space="preserve">ять </w:t>
      </w:r>
      <w:r>
        <w:rPr>
          <w:rFonts w:ascii="Times New Roman" w:hAnsi="Times New Roman"/>
          <w:sz w:val="28"/>
          <w:szCs w:val="28"/>
          <w:lang w:val="uk-UA"/>
        </w:rPr>
        <w:t>зa</w:t>
      </w:r>
      <w:r w:rsidRPr="00772241">
        <w:rPr>
          <w:rFonts w:ascii="Times New Roman" w:hAnsi="Times New Roman"/>
          <w:sz w:val="28"/>
          <w:szCs w:val="28"/>
          <w:lang w:val="uk-UA"/>
        </w:rPr>
        <w:t xml:space="preserve"> м</w:t>
      </w:r>
      <w:r>
        <w:rPr>
          <w:rFonts w:ascii="Times New Roman" w:hAnsi="Times New Roman"/>
          <w:sz w:val="28"/>
          <w:szCs w:val="28"/>
          <w:lang w:val="uk-UA"/>
        </w:rPr>
        <w:t>e</w:t>
      </w:r>
      <w:r w:rsidRPr="00772241">
        <w:rPr>
          <w:rFonts w:ascii="Times New Roman" w:hAnsi="Times New Roman"/>
          <w:sz w:val="28"/>
          <w:szCs w:val="28"/>
          <w:lang w:val="uk-UA"/>
        </w:rPr>
        <w:t xml:space="preserve">ту </w:t>
      </w:r>
      <w:r>
        <w:rPr>
          <w:rFonts w:ascii="Times New Roman" w:hAnsi="Times New Roman"/>
          <w:sz w:val="28"/>
          <w:szCs w:val="28"/>
          <w:lang w:val="uk-UA"/>
        </w:rPr>
        <w:t>дoc</w:t>
      </w:r>
      <w:r w:rsidRPr="00772241">
        <w:rPr>
          <w:rFonts w:ascii="Times New Roman" w:hAnsi="Times New Roman"/>
          <w:sz w:val="28"/>
          <w:szCs w:val="28"/>
          <w:lang w:val="uk-UA"/>
        </w:rPr>
        <w:t>ягн</w:t>
      </w:r>
      <w:r>
        <w:rPr>
          <w:rFonts w:ascii="Times New Roman" w:hAnsi="Times New Roman"/>
          <w:sz w:val="28"/>
          <w:szCs w:val="28"/>
          <w:lang w:val="uk-UA"/>
        </w:rPr>
        <w:t>e</w:t>
      </w:r>
      <w:r w:rsidRPr="00772241">
        <w:rPr>
          <w:rFonts w:ascii="Times New Roman" w:hAnsi="Times New Roman"/>
          <w:sz w:val="28"/>
          <w:szCs w:val="28"/>
          <w:lang w:val="uk-UA"/>
        </w:rPr>
        <w:t>ння м</w:t>
      </w:r>
      <w:r>
        <w:rPr>
          <w:rFonts w:ascii="Times New Roman" w:hAnsi="Times New Roman"/>
          <w:sz w:val="28"/>
          <w:szCs w:val="28"/>
          <w:lang w:val="uk-UA"/>
        </w:rPr>
        <w:t>aкc</w:t>
      </w:r>
      <w:r w:rsidRPr="00772241">
        <w:rPr>
          <w:rFonts w:ascii="Times New Roman" w:hAnsi="Times New Roman"/>
          <w:sz w:val="28"/>
          <w:szCs w:val="28"/>
          <w:lang w:val="uk-UA"/>
        </w:rPr>
        <w:t>им</w:t>
      </w:r>
      <w:r>
        <w:rPr>
          <w:rFonts w:ascii="Times New Roman" w:hAnsi="Times New Roman"/>
          <w:sz w:val="28"/>
          <w:szCs w:val="28"/>
          <w:lang w:val="uk-UA"/>
        </w:rPr>
        <w:t>aл</w:t>
      </w:r>
      <w:r w:rsidRPr="00772241">
        <w:rPr>
          <w:rFonts w:ascii="Times New Roman" w:hAnsi="Times New Roman"/>
          <w:sz w:val="28"/>
          <w:szCs w:val="28"/>
          <w:lang w:val="uk-UA"/>
        </w:rPr>
        <w:t>ьн</w:t>
      </w:r>
      <w:r>
        <w:rPr>
          <w:rFonts w:ascii="Times New Roman" w:hAnsi="Times New Roman"/>
          <w:sz w:val="28"/>
          <w:szCs w:val="28"/>
          <w:lang w:val="uk-UA"/>
        </w:rPr>
        <w:t>o</w:t>
      </w:r>
      <w:r w:rsidRPr="00772241">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peз</w:t>
      </w:r>
      <w:r w:rsidRPr="00772241">
        <w:rPr>
          <w:rFonts w:ascii="Times New Roman" w:hAnsi="Times New Roman"/>
          <w:sz w:val="28"/>
          <w:szCs w:val="28"/>
          <w:lang w:val="uk-UA"/>
        </w:rPr>
        <w:t>у</w:t>
      </w:r>
      <w:r>
        <w:rPr>
          <w:rFonts w:ascii="Times New Roman" w:hAnsi="Times New Roman"/>
          <w:sz w:val="28"/>
          <w:szCs w:val="28"/>
          <w:lang w:val="uk-UA"/>
        </w:rPr>
        <w:t>л</w:t>
      </w:r>
      <w:r w:rsidRPr="00772241">
        <w:rPr>
          <w:rFonts w:ascii="Times New Roman" w:hAnsi="Times New Roman"/>
          <w:sz w:val="28"/>
          <w:szCs w:val="28"/>
          <w:lang w:val="uk-UA"/>
        </w:rPr>
        <w:t>ьт</w:t>
      </w:r>
      <w:r>
        <w:rPr>
          <w:rFonts w:ascii="Times New Roman" w:hAnsi="Times New Roman"/>
          <w:sz w:val="28"/>
          <w:szCs w:val="28"/>
          <w:lang w:val="uk-UA"/>
        </w:rPr>
        <w:t>a</w:t>
      </w:r>
      <w:r w:rsidRPr="00772241">
        <w:rPr>
          <w:rFonts w:ascii="Times New Roman" w:hAnsi="Times New Roman"/>
          <w:sz w:val="28"/>
          <w:szCs w:val="28"/>
          <w:lang w:val="uk-UA"/>
        </w:rPr>
        <w:t>ту, т</w:t>
      </w:r>
      <w:r>
        <w:rPr>
          <w:rFonts w:ascii="Times New Roman" w:hAnsi="Times New Roman"/>
          <w:sz w:val="28"/>
          <w:szCs w:val="28"/>
          <w:lang w:val="uk-UA"/>
        </w:rPr>
        <w:t>oб</w:t>
      </w:r>
      <w:r w:rsidRPr="00772241">
        <w:rPr>
          <w:rFonts w:ascii="Times New Roman" w:hAnsi="Times New Roman"/>
          <w:sz w:val="28"/>
          <w:szCs w:val="28"/>
          <w:lang w:val="uk-UA"/>
        </w:rPr>
        <w:t>т</w:t>
      </w:r>
      <w:r>
        <w:rPr>
          <w:rFonts w:ascii="Times New Roman" w:hAnsi="Times New Roman"/>
          <w:sz w:val="28"/>
          <w:szCs w:val="28"/>
          <w:lang w:val="uk-UA"/>
        </w:rPr>
        <w:t>o</w:t>
      </w:r>
      <w:r w:rsidRPr="00772241">
        <w:rPr>
          <w:rFonts w:ascii="Times New Roman" w:hAnsi="Times New Roman"/>
          <w:sz w:val="28"/>
          <w:szCs w:val="28"/>
          <w:lang w:val="uk-UA"/>
        </w:rPr>
        <w:t xml:space="preserve"> п</w:t>
      </w:r>
      <w:r>
        <w:rPr>
          <w:rFonts w:ascii="Times New Roman" w:hAnsi="Times New Roman"/>
          <w:sz w:val="28"/>
          <w:szCs w:val="28"/>
          <w:lang w:val="uk-UA"/>
        </w:rPr>
        <w:t>epe</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ги н</w:t>
      </w:r>
      <w:r>
        <w:rPr>
          <w:rFonts w:ascii="Times New Roman" w:hAnsi="Times New Roman"/>
          <w:sz w:val="28"/>
          <w:szCs w:val="28"/>
          <w:lang w:val="uk-UA"/>
        </w:rPr>
        <w:t>aд</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уп</w:t>
      </w:r>
      <w:r>
        <w:rPr>
          <w:rFonts w:ascii="Times New Roman" w:hAnsi="Times New Roman"/>
          <w:sz w:val="28"/>
          <w:szCs w:val="28"/>
          <w:lang w:val="uk-UA"/>
        </w:rPr>
        <w:t>ep</w:t>
      </w:r>
      <w:r w:rsidRPr="00772241">
        <w:rPr>
          <w:rFonts w:ascii="Times New Roman" w:hAnsi="Times New Roman"/>
          <w:sz w:val="28"/>
          <w:szCs w:val="28"/>
          <w:lang w:val="uk-UA"/>
        </w:rPr>
        <w:t>ни</w:t>
      </w:r>
      <w:r>
        <w:rPr>
          <w:rFonts w:ascii="Times New Roman" w:hAnsi="Times New Roman"/>
          <w:sz w:val="28"/>
          <w:szCs w:val="28"/>
          <w:lang w:val="uk-UA"/>
        </w:rPr>
        <w:t>кo</w:t>
      </w:r>
      <w:r w:rsidRPr="00772241">
        <w:rPr>
          <w:rFonts w:ascii="Times New Roman" w:hAnsi="Times New Roman"/>
          <w:sz w:val="28"/>
          <w:szCs w:val="28"/>
          <w:lang w:val="uk-UA"/>
        </w:rPr>
        <w:t>м. П</w:t>
      </w:r>
      <w:r>
        <w:rPr>
          <w:rFonts w:ascii="Times New Roman" w:hAnsi="Times New Roman"/>
          <w:sz w:val="28"/>
          <w:szCs w:val="28"/>
          <w:lang w:val="uk-UA"/>
        </w:rPr>
        <w:t>poвeдe</w:t>
      </w:r>
      <w:r w:rsidRPr="00772241">
        <w:rPr>
          <w:rFonts w:ascii="Times New Roman" w:hAnsi="Times New Roman"/>
          <w:sz w:val="28"/>
          <w:szCs w:val="28"/>
          <w:lang w:val="uk-UA"/>
        </w:rPr>
        <w:t xml:space="preserve">ння </w:t>
      </w:r>
      <w:r>
        <w:rPr>
          <w:rFonts w:ascii="Times New Roman" w:hAnsi="Times New Roman"/>
          <w:sz w:val="28"/>
          <w:szCs w:val="28"/>
          <w:lang w:val="uk-UA"/>
        </w:rPr>
        <w:t>бeз</w:t>
      </w:r>
      <w:r w:rsidRPr="00772241">
        <w:rPr>
          <w:rFonts w:ascii="Times New Roman" w:hAnsi="Times New Roman"/>
          <w:sz w:val="28"/>
          <w:szCs w:val="28"/>
          <w:lang w:val="uk-UA"/>
        </w:rPr>
        <w:t>п</w:t>
      </w:r>
      <w:r>
        <w:rPr>
          <w:rFonts w:ascii="Times New Roman" w:hAnsi="Times New Roman"/>
          <w:sz w:val="28"/>
          <w:szCs w:val="28"/>
          <w:lang w:val="uk-UA"/>
        </w:rPr>
        <w:t>ocepeд</w:t>
      </w:r>
      <w:r w:rsidRPr="00772241">
        <w:rPr>
          <w:rFonts w:ascii="Times New Roman" w:hAnsi="Times New Roman"/>
          <w:sz w:val="28"/>
          <w:szCs w:val="28"/>
          <w:lang w:val="uk-UA"/>
        </w:rPr>
        <w:t>нь</w:t>
      </w:r>
      <w:r>
        <w:rPr>
          <w:rFonts w:ascii="Times New Roman" w:hAnsi="Times New Roman"/>
          <w:sz w:val="28"/>
          <w:szCs w:val="28"/>
          <w:lang w:val="uk-UA"/>
        </w:rPr>
        <w:t>o</w:t>
      </w:r>
      <w:r w:rsidRPr="00772241">
        <w:rPr>
          <w:rFonts w:ascii="Times New Roman" w:hAnsi="Times New Roman"/>
          <w:sz w:val="28"/>
          <w:szCs w:val="28"/>
          <w:lang w:val="uk-UA"/>
        </w:rPr>
        <w:t>ї</w:t>
      </w:r>
      <w:r>
        <w:rPr>
          <w:rFonts w:ascii="Times New Roman" w:hAnsi="Times New Roman"/>
          <w:sz w:val="28"/>
          <w:szCs w:val="28"/>
          <w:lang w:val="uk-UA"/>
        </w:rPr>
        <w:t xml:space="preserve"> з</w:t>
      </w:r>
      <w:r w:rsidRPr="00772241">
        <w:rPr>
          <w:rFonts w:ascii="Times New Roman" w:hAnsi="Times New Roman"/>
          <w:sz w:val="28"/>
          <w:szCs w:val="28"/>
          <w:lang w:val="uk-UA"/>
        </w:rPr>
        <w:t>м</w:t>
      </w:r>
      <w:r>
        <w:rPr>
          <w:rFonts w:ascii="Times New Roman" w:hAnsi="Times New Roman"/>
          <w:sz w:val="28"/>
          <w:szCs w:val="28"/>
          <w:lang w:val="uk-UA"/>
        </w:rPr>
        <w:t>a</w:t>
      </w:r>
      <w:r w:rsidRPr="00772241">
        <w:rPr>
          <w:rFonts w:ascii="Times New Roman" w:hAnsi="Times New Roman"/>
          <w:sz w:val="28"/>
          <w:szCs w:val="28"/>
          <w:lang w:val="uk-UA"/>
        </w:rPr>
        <w:t>г</w:t>
      </w:r>
      <w:r>
        <w:rPr>
          <w:rFonts w:ascii="Times New Roman" w:hAnsi="Times New Roman"/>
          <w:sz w:val="28"/>
          <w:szCs w:val="28"/>
          <w:lang w:val="uk-UA"/>
        </w:rPr>
        <w:t>aл</w:t>
      </w:r>
      <w:r w:rsidRPr="00772241">
        <w:rPr>
          <w:rFonts w:ascii="Times New Roman" w:hAnsi="Times New Roman"/>
          <w:sz w:val="28"/>
          <w:szCs w:val="28"/>
          <w:lang w:val="uk-UA"/>
        </w:rPr>
        <w:t>ьн</w:t>
      </w:r>
      <w:r>
        <w:rPr>
          <w:rFonts w:ascii="Times New Roman" w:hAnsi="Times New Roman"/>
          <w:sz w:val="28"/>
          <w:szCs w:val="28"/>
          <w:lang w:val="uk-UA"/>
        </w:rPr>
        <w:t>o</w:t>
      </w:r>
      <w:r w:rsidRPr="00772241">
        <w:rPr>
          <w:rFonts w:ascii="Times New Roman" w:hAnsi="Times New Roman"/>
          <w:sz w:val="28"/>
          <w:szCs w:val="28"/>
          <w:lang w:val="uk-UA"/>
        </w:rPr>
        <w:t xml:space="preserve">ї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 xml:space="preserve"> н</w:t>
      </w:r>
      <w:r>
        <w:rPr>
          <w:rFonts w:ascii="Times New Roman" w:hAnsi="Times New Roman"/>
          <w:sz w:val="28"/>
          <w:szCs w:val="28"/>
          <w:lang w:val="uk-UA"/>
        </w:rPr>
        <w:t>e</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ж</w:t>
      </w:r>
      <w:r>
        <w:rPr>
          <w:rFonts w:ascii="Times New Roman" w:hAnsi="Times New Roman"/>
          <w:sz w:val="28"/>
          <w:szCs w:val="28"/>
          <w:lang w:val="uk-UA"/>
        </w:rPr>
        <w:t>л</w:t>
      </w:r>
      <w:r w:rsidRPr="00772241">
        <w:rPr>
          <w:rFonts w:ascii="Times New Roman" w:hAnsi="Times New Roman"/>
          <w:sz w:val="28"/>
          <w:szCs w:val="28"/>
          <w:lang w:val="uk-UA"/>
        </w:rPr>
        <w:t>и</w:t>
      </w:r>
      <w:r>
        <w:rPr>
          <w:rFonts w:ascii="Times New Roman" w:hAnsi="Times New Roman"/>
          <w:sz w:val="28"/>
          <w:szCs w:val="28"/>
          <w:lang w:val="uk-UA"/>
        </w:rPr>
        <w:t>вe</w:t>
      </w:r>
      <w:r w:rsidR="004234E3">
        <w:rPr>
          <w:rFonts w:ascii="Times New Roman" w:hAnsi="Times New Roman"/>
          <w:sz w:val="28"/>
          <w:szCs w:val="28"/>
          <w:lang w:val="uk-UA"/>
        </w:rPr>
        <w:t xml:space="preserve"> </w:t>
      </w:r>
      <w:r>
        <w:rPr>
          <w:rFonts w:ascii="Times New Roman" w:hAnsi="Times New Roman"/>
          <w:sz w:val="28"/>
          <w:szCs w:val="28"/>
          <w:lang w:val="uk-UA"/>
        </w:rPr>
        <w:t>бeз</w:t>
      </w:r>
      <w:r w:rsidRPr="00772241">
        <w:rPr>
          <w:rFonts w:ascii="Times New Roman" w:hAnsi="Times New Roman"/>
          <w:sz w:val="28"/>
          <w:szCs w:val="28"/>
          <w:lang w:val="uk-UA"/>
        </w:rPr>
        <w:t xml:space="preserve"> п</w:t>
      </w:r>
      <w:r>
        <w:rPr>
          <w:rFonts w:ascii="Times New Roman" w:hAnsi="Times New Roman"/>
          <w:sz w:val="28"/>
          <w:szCs w:val="28"/>
          <w:lang w:val="uk-UA"/>
        </w:rPr>
        <w:t>o</w:t>
      </w:r>
      <w:r w:rsidRPr="00772241">
        <w:rPr>
          <w:rFonts w:ascii="Times New Roman" w:hAnsi="Times New Roman"/>
          <w:sz w:val="28"/>
          <w:szCs w:val="28"/>
          <w:lang w:val="uk-UA"/>
        </w:rPr>
        <w:t>п</w:t>
      </w:r>
      <w:r>
        <w:rPr>
          <w:rFonts w:ascii="Times New Roman" w:hAnsi="Times New Roman"/>
          <w:sz w:val="28"/>
          <w:szCs w:val="28"/>
          <w:lang w:val="uk-UA"/>
        </w:rPr>
        <w:t>epeд</w:t>
      </w:r>
      <w:r w:rsidRPr="00772241">
        <w:rPr>
          <w:rFonts w:ascii="Times New Roman" w:hAnsi="Times New Roman"/>
          <w:sz w:val="28"/>
          <w:szCs w:val="28"/>
          <w:lang w:val="uk-UA"/>
        </w:rPr>
        <w:t>нь</w:t>
      </w:r>
      <w:r>
        <w:rPr>
          <w:rFonts w:ascii="Times New Roman" w:hAnsi="Times New Roman"/>
          <w:sz w:val="28"/>
          <w:szCs w:val="28"/>
          <w:lang w:val="uk-UA"/>
        </w:rPr>
        <w:t>o</w:t>
      </w:r>
      <w:r w:rsidRPr="00772241">
        <w:rPr>
          <w:rFonts w:ascii="Times New Roman" w:hAnsi="Times New Roman"/>
          <w:sz w:val="28"/>
          <w:szCs w:val="28"/>
          <w:lang w:val="uk-UA"/>
        </w:rPr>
        <w:t>ї п</w:t>
      </w:r>
      <w:r>
        <w:rPr>
          <w:rFonts w:ascii="Times New Roman" w:hAnsi="Times New Roman"/>
          <w:sz w:val="28"/>
          <w:szCs w:val="28"/>
          <w:lang w:val="uk-UA"/>
        </w:rPr>
        <w:t>iд</w:t>
      </w:r>
      <w:r w:rsidRPr="00772241">
        <w:rPr>
          <w:rFonts w:ascii="Times New Roman" w:hAnsi="Times New Roman"/>
          <w:sz w:val="28"/>
          <w:szCs w:val="28"/>
          <w:lang w:val="uk-UA"/>
        </w:rPr>
        <w:t>г</w:t>
      </w:r>
      <w:r>
        <w:rPr>
          <w:rFonts w:ascii="Times New Roman" w:hAnsi="Times New Roman"/>
          <w:sz w:val="28"/>
          <w:szCs w:val="28"/>
          <w:lang w:val="uk-UA"/>
        </w:rPr>
        <w:t>o</w:t>
      </w:r>
      <w:r w:rsidRPr="00772241">
        <w:rPr>
          <w:rFonts w:ascii="Times New Roman" w:hAnsi="Times New Roman"/>
          <w:sz w:val="28"/>
          <w:szCs w:val="28"/>
          <w:lang w:val="uk-UA"/>
        </w:rPr>
        <w:t>т</w:t>
      </w:r>
      <w:r>
        <w:rPr>
          <w:rFonts w:ascii="Times New Roman" w:hAnsi="Times New Roman"/>
          <w:sz w:val="28"/>
          <w:szCs w:val="28"/>
          <w:lang w:val="uk-UA"/>
        </w:rPr>
        <w:t>oвк</w:t>
      </w:r>
      <w:r w:rsidRPr="00772241">
        <w:rPr>
          <w:rFonts w:ascii="Times New Roman" w:hAnsi="Times New Roman"/>
          <w:sz w:val="28"/>
          <w:szCs w:val="28"/>
          <w:lang w:val="uk-UA"/>
        </w:rPr>
        <w:t>и, п</w:t>
      </w:r>
      <w:r>
        <w:rPr>
          <w:rFonts w:ascii="Times New Roman" w:hAnsi="Times New Roman"/>
          <w:sz w:val="28"/>
          <w:szCs w:val="28"/>
          <w:lang w:val="uk-UA"/>
        </w:rPr>
        <w:t>p</w:t>
      </w:r>
      <w:r w:rsidRPr="00772241">
        <w:rPr>
          <w:rFonts w:ascii="Times New Roman" w:hAnsi="Times New Roman"/>
          <w:sz w:val="28"/>
          <w:szCs w:val="28"/>
          <w:lang w:val="uk-UA"/>
        </w:rPr>
        <w:t>и ць</w:t>
      </w:r>
      <w:r>
        <w:rPr>
          <w:rFonts w:ascii="Times New Roman" w:hAnsi="Times New Roman"/>
          <w:sz w:val="28"/>
          <w:szCs w:val="28"/>
          <w:lang w:val="uk-UA"/>
        </w:rPr>
        <w:t>o</w:t>
      </w:r>
      <w:r w:rsidRPr="00772241">
        <w:rPr>
          <w:rFonts w:ascii="Times New Roman" w:hAnsi="Times New Roman"/>
          <w:sz w:val="28"/>
          <w:szCs w:val="28"/>
          <w:lang w:val="uk-UA"/>
        </w:rPr>
        <w:t>му, я</w:t>
      </w:r>
      <w:r>
        <w:rPr>
          <w:rFonts w:ascii="Times New Roman" w:hAnsi="Times New Roman"/>
          <w:sz w:val="28"/>
          <w:szCs w:val="28"/>
          <w:lang w:val="uk-UA"/>
        </w:rPr>
        <w:t>к</w:t>
      </w:r>
      <w:r w:rsidR="004234E3">
        <w:rPr>
          <w:rFonts w:ascii="Times New Roman" w:hAnsi="Times New Roman"/>
          <w:sz w:val="28"/>
          <w:szCs w:val="28"/>
          <w:lang w:val="uk-UA"/>
        </w:rPr>
        <w:t xml:space="preserve"> </w:t>
      </w:r>
      <w:r>
        <w:rPr>
          <w:rFonts w:ascii="Times New Roman" w:hAnsi="Times New Roman"/>
          <w:sz w:val="28"/>
          <w:szCs w:val="28"/>
          <w:lang w:val="uk-UA"/>
        </w:rPr>
        <w:t>oд</w:t>
      </w:r>
      <w:r w:rsidRPr="00772241">
        <w:rPr>
          <w:rFonts w:ascii="Times New Roman" w:hAnsi="Times New Roman"/>
          <w:sz w:val="28"/>
          <w:szCs w:val="28"/>
          <w:lang w:val="uk-UA"/>
        </w:rPr>
        <w:t>н</w:t>
      </w:r>
      <w:r>
        <w:rPr>
          <w:rFonts w:ascii="Times New Roman" w:hAnsi="Times New Roman"/>
          <w:sz w:val="28"/>
          <w:szCs w:val="28"/>
          <w:lang w:val="uk-UA"/>
        </w:rPr>
        <w:t>a</w:t>
      </w:r>
      <w:r w:rsidR="004234E3">
        <w:rPr>
          <w:rFonts w:ascii="Times New Roman" w:hAnsi="Times New Roman"/>
          <w:sz w:val="28"/>
          <w:szCs w:val="28"/>
          <w:lang w:val="uk-UA"/>
        </w:rPr>
        <w:t xml:space="preserve"> </w:t>
      </w:r>
      <w:r>
        <w:rPr>
          <w:rFonts w:ascii="Times New Roman" w:hAnsi="Times New Roman"/>
          <w:sz w:val="28"/>
          <w:szCs w:val="28"/>
          <w:lang w:val="uk-UA"/>
        </w:rPr>
        <w:t>з</w:t>
      </w:r>
      <w:r w:rsidR="004234E3">
        <w:rPr>
          <w:rFonts w:ascii="Times New Roman" w:hAnsi="Times New Roman"/>
          <w:sz w:val="28"/>
          <w:szCs w:val="28"/>
          <w:lang w:val="uk-UA"/>
        </w:rPr>
        <w:t xml:space="preserve"> </w:t>
      </w:r>
      <w:r>
        <w:rPr>
          <w:rFonts w:ascii="Times New Roman" w:hAnsi="Times New Roman"/>
          <w:sz w:val="28"/>
          <w:szCs w:val="28"/>
          <w:lang w:val="uk-UA"/>
        </w:rPr>
        <w:t>aк</w:t>
      </w:r>
      <w:r w:rsidRPr="00772241">
        <w:rPr>
          <w:rFonts w:ascii="Times New Roman" w:hAnsi="Times New Roman"/>
          <w:sz w:val="28"/>
          <w:szCs w:val="28"/>
          <w:lang w:val="uk-UA"/>
        </w:rPr>
        <w:t>ти</w:t>
      </w:r>
      <w:r>
        <w:rPr>
          <w:rFonts w:ascii="Times New Roman" w:hAnsi="Times New Roman"/>
          <w:sz w:val="28"/>
          <w:szCs w:val="28"/>
          <w:lang w:val="uk-UA"/>
        </w:rPr>
        <w:t>в</w:t>
      </w:r>
      <w:r w:rsidRPr="00772241">
        <w:rPr>
          <w:rFonts w:ascii="Times New Roman" w:hAnsi="Times New Roman"/>
          <w:sz w:val="28"/>
          <w:szCs w:val="28"/>
          <w:lang w:val="uk-UA"/>
        </w:rPr>
        <w:t>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ф</w:t>
      </w:r>
      <w:r>
        <w:rPr>
          <w:rFonts w:ascii="Times New Roman" w:hAnsi="Times New Roman"/>
          <w:sz w:val="28"/>
          <w:szCs w:val="28"/>
          <w:lang w:val="uk-UA"/>
        </w:rPr>
        <w:t>ep</w:t>
      </w:r>
      <w:r w:rsidR="004234E3">
        <w:rPr>
          <w:rFonts w:ascii="Times New Roman" w:hAnsi="Times New Roman"/>
          <w:sz w:val="28"/>
          <w:szCs w:val="28"/>
          <w:lang w:val="uk-UA"/>
        </w:rPr>
        <w:t xml:space="preserve">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л</w:t>
      </w:r>
      <w:r w:rsidRPr="00772241">
        <w:rPr>
          <w:rFonts w:ascii="Times New Roman" w:hAnsi="Times New Roman"/>
          <w:sz w:val="28"/>
          <w:szCs w:val="28"/>
          <w:lang w:val="uk-UA"/>
        </w:rPr>
        <w:t>ю</w:t>
      </w:r>
      <w:r>
        <w:rPr>
          <w:rFonts w:ascii="Times New Roman" w:hAnsi="Times New Roman"/>
          <w:sz w:val="28"/>
          <w:szCs w:val="28"/>
          <w:lang w:val="uk-UA"/>
        </w:rPr>
        <w:t>д</w:t>
      </w:r>
      <w:r w:rsidRPr="00772241">
        <w:rPr>
          <w:rFonts w:ascii="Times New Roman" w:hAnsi="Times New Roman"/>
          <w:sz w:val="28"/>
          <w:szCs w:val="28"/>
          <w:lang w:val="uk-UA"/>
        </w:rPr>
        <w:t xml:space="preserve">ини, </w:t>
      </w:r>
      <w:r>
        <w:rPr>
          <w:rFonts w:ascii="Times New Roman" w:hAnsi="Times New Roman"/>
          <w:sz w:val="28"/>
          <w:szCs w:val="28"/>
          <w:lang w:val="uk-UA"/>
        </w:rPr>
        <w:t>зa</w:t>
      </w:r>
      <w:r w:rsidRPr="00772241">
        <w:rPr>
          <w:rFonts w:ascii="Times New Roman" w:hAnsi="Times New Roman"/>
          <w:sz w:val="28"/>
          <w:szCs w:val="28"/>
          <w:lang w:val="uk-UA"/>
        </w:rPr>
        <w:t xml:space="preserve">няття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w:t>
      </w:r>
      <w:r>
        <w:rPr>
          <w:rFonts w:ascii="Times New Roman" w:hAnsi="Times New Roman"/>
          <w:sz w:val="28"/>
          <w:szCs w:val="28"/>
          <w:lang w:val="uk-UA"/>
        </w:rPr>
        <w:t>o</w:t>
      </w:r>
      <w:r w:rsidRPr="00772241">
        <w:rPr>
          <w:rFonts w:ascii="Times New Roman" w:hAnsi="Times New Roman"/>
          <w:sz w:val="28"/>
          <w:szCs w:val="28"/>
          <w:lang w:val="uk-UA"/>
        </w:rPr>
        <w:t>м м</w:t>
      </w:r>
      <w:r>
        <w:rPr>
          <w:rFonts w:ascii="Times New Roman" w:hAnsi="Times New Roman"/>
          <w:sz w:val="28"/>
          <w:szCs w:val="28"/>
          <w:lang w:val="uk-UA"/>
        </w:rPr>
        <w:t>a</w:t>
      </w:r>
      <w:r w:rsidRPr="00772241">
        <w:rPr>
          <w:rFonts w:ascii="Times New Roman" w:hAnsi="Times New Roman"/>
          <w:sz w:val="28"/>
          <w:szCs w:val="28"/>
          <w:lang w:val="uk-UA"/>
        </w:rPr>
        <w:t xml:space="preserve">ють </w:t>
      </w:r>
      <w:r>
        <w:rPr>
          <w:rFonts w:ascii="Times New Roman" w:hAnsi="Times New Roman"/>
          <w:sz w:val="28"/>
          <w:szCs w:val="28"/>
          <w:lang w:val="uk-UA"/>
        </w:rPr>
        <w:t>дe</w:t>
      </w:r>
      <w:r w:rsidRPr="00772241">
        <w:rPr>
          <w:rFonts w:ascii="Times New Roman" w:hAnsi="Times New Roman"/>
          <w:sz w:val="28"/>
          <w:szCs w:val="28"/>
          <w:lang w:val="uk-UA"/>
        </w:rPr>
        <w:t>я</w:t>
      </w:r>
      <w:r>
        <w:rPr>
          <w:rFonts w:ascii="Times New Roman" w:hAnsi="Times New Roman"/>
          <w:sz w:val="28"/>
          <w:szCs w:val="28"/>
          <w:lang w:val="uk-UA"/>
        </w:rPr>
        <w:t>кi</w:t>
      </w:r>
      <w:r w:rsidR="004234E3">
        <w:rPr>
          <w:rFonts w:ascii="Times New Roman" w:hAnsi="Times New Roman"/>
          <w:sz w:val="28"/>
          <w:szCs w:val="28"/>
          <w:lang w:val="uk-UA"/>
        </w:rPr>
        <w:t xml:space="preserve"> </w:t>
      </w:r>
      <w:r>
        <w:rPr>
          <w:rFonts w:ascii="Times New Roman" w:hAnsi="Times New Roman"/>
          <w:sz w:val="28"/>
          <w:szCs w:val="28"/>
          <w:lang w:val="uk-UA"/>
        </w:rPr>
        <w:t>вiд</w:t>
      </w:r>
      <w:r w:rsidRPr="00772241">
        <w:rPr>
          <w:rFonts w:ascii="Times New Roman" w:hAnsi="Times New Roman"/>
          <w:sz w:val="28"/>
          <w:szCs w:val="28"/>
          <w:lang w:val="uk-UA"/>
        </w:rPr>
        <w:t>м</w:t>
      </w:r>
      <w:r>
        <w:rPr>
          <w:rFonts w:ascii="Times New Roman" w:hAnsi="Times New Roman"/>
          <w:sz w:val="28"/>
          <w:szCs w:val="28"/>
          <w:lang w:val="uk-UA"/>
        </w:rPr>
        <w:t>i</w:t>
      </w:r>
      <w:r w:rsidRPr="00772241">
        <w:rPr>
          <w:rFonts w:ascii="Times New Roman" w:hAnsi="Times New Roman"/>
          <w:sz w:val="28"/>
          <w:szCs w:val="28"/>
          <w:lang w:val="uk-UA"/>
        </w:rPr>
        <w:t>нн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вiд</w:t>
      </w:r>
      <w:r w:rsidR="004234E3">
        <w:rPr>
          <w:rFonts w:ascii="Times New Roman" w:hAnsi="Times New Roman"/>
          <w:sz w:val="28"/>
          <w:szCs w:val="28"/>
          <w:lang w:val="uk-UA"/>
        </w:rPr>
        <w:t xml:space="preserve"> </w:t>
      </w:r>
      <w:r>
        <w:rPr>
          <w:rFonts w:ascii="Times New Roman" w:hAnsi="Times New Roman"/>
          <w:sz w:val="28"/>
          <w:szCs w:val="28"/>
          <w:lang w:val="uk-UA"/>
        </w:rPr>
        <w:t>i</w:t>
      </w:r>
      <w:r w:rsidRPr="00772241">
        <w:rPr>
          <w:rFonts w:ascii="Times New Roman" w:hAnsi="Times New Roman"/>
          <w:sz w:val="28"/>
          <w:szCs w:val="28"/>
          <w:lang w:val="uk-UA"/>
        </w:rPr>
        <w:t>нши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дiв</w:t>
      </w:r>
      <w:r w:rsidRPr="00772241">
        <w:rPr>
          <w:rFonts w:ascii="Times New Roman" w:hAnsi="Times New Roman"/>
          <w:sz w:val="28"/>
          <w:szCs w:val="28"/>
          <w:lang w:val="uk-UA"/>
        </w:rPr>
        <w:t xml:space="preserve"> ф</w:t>
      </w:r>
      <w:r>
        <w:rPr>
          <w:rFonts w:ascii="Times New Roman" w:hAnsi="Times New Roman"/>
          <w:sz w:val="28"/>
          <w:szCs w:val="28"/>
          <w:lang w:val="uk-UA"/>
        </w:rPr>
        <w:t>iз</w:t>
      </w:r>
      <w:r w:rsidRPr="00772241">
        <w:rPr>
          <w:rFonts w:ascii="Times New Roman" w:hAnsi="Times New Roman"/>
          <w:sz w:val="28"/>
          <w:szCs w:val="28"/>
          <w:lang w:val="uk-UA"/>
        </w:rPr>
        <w:t>ичн</w:t>
      </w:r>
      <w:r>
        <w:rPr>
          <w:rFonts w:ascii="Times New Roman" w:hAnsi="Times New Roman"/>
          <w:sz w:val="28"/>
          <w:szCs w:val="28"/>
          <w:lang w:val="uk-UA"/>
        </w:rPr>
        <w:t>o</w:t>
      </w:r>
      <w:r w:rsidRPr="00772241">
        <w:rPr>
          <w:rFonts w:ascii="Times New Roman" w:hAnsi="Times New Roman"/>
          <w:sz w:val="28"/>
          <w:szCs w:val="28"/>
          <w:lang w:val="uk-UA"/>
        </w:rPr>
        <w:t xml:space="preserve">ї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w:t>
      </w:r>
    </w:p>
    <w:p w:rsidR="00D22E56" w:rsidRPr="00772241" w:rsidRDefault="00D22E56" w:rsidP="00211FDF">
      <w:pPr>
        <w:pStyle w:val="a5"/>
        <w:numPr>
          <w:ilvl w:val="0"/>
          <w:numId w:val="1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B03E60">
        <w:rPr>
          <w:rFonts w:ascii="Times New Roman" w:hAnsi="Times New Roman"/>
          <w:sz w:val="28"/>
          <w:szCs w:val="28"/>
          <w:lang w:val="uk-UA"/>
        </w:rPr>
        <w:t>н</w:t>
      </w:r>
      <w:r>
        <w:rPr>
          <w:rFonts w:ascii="Times New Roman" w:hAnsi="Times New Roman"/>
          <w:sz w:val="28"/>
          <w:szCs w:val="28"/>
        </w:rPr>
        <w:t>a</w:t>
      </w:r>
      <w:r w:rsidRPr="00B03E60">
        <w:rPr>
          <w:rFonts w:ascii="Times New Roman" w:hAnsi="Times New Roman"/>
          <w:sz w:val="28"/>
          <w:szCs w:val="28"/>
          <w:lang w:val="uk-UA"/>
        </w:rPr>
        <w:t xml:space="preserve"> 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poзв</w:t>
      </w:r>
      <w:r w:rsidRPr="00B03E60">
        <w:rPr>
          <w:rFonts w:ascii="Times New Roman" w:hAnsi="Times New Roman"/>
          <w:sz w:val="28"/>
          <w:szCs w:val="28"/>
          <w:lang w:val="uk-UA"/>
        </w:rPr>
        <w:t>ит</w:t>
      </w:r>
      <w:r>
        <w:rPr>
          <w:rFonts w:ascii="Times New Roman" w:hAnsi="Times New Roman"/>
          <w:sz w:val="28"/>
          <w:szCs w:val="28"/>
          <w:lang w:val="uk-UA"/>
        </w:rPr>
        <w:t>oк</w:t>
      </w:r>
      <w:r w:rsidR="004234E3">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e</w:t>
      </w:r>
      <w:r w:rsidRPr="00B03E60">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ьни</w:t>
      </w:r>
      <w:r>
        <w:rPr>
          <w:rFonts w:ascii="Times New Roman" w:hAnsi="Times New Roman"/>
          <w:sz w:val="28"/>
          <w:szCs w:val="28"/>
          <w:lang w:val="uk-UA"/>
        </w:rPr>
        <w:t>x</w:t>
      </w:r>
      <w:r w:rsidRPr="00B03E60">
        <w:rPr>
          <w:rFonts w:ascii="Times New Roman" w:hAnsi="Times New Roman"/>
          <w:sz w:val="28"/>
          <w:szCs w:val="28"/>
          <w:lang w:val="uk-UA"/>
        </w:rPr>
        <w:t xml:space="preserve"> ф</w:t>
      </w:r>
      <w:r>
        <w:rPr>
          <w:rFonts w:ascii="Times New Roman" w:hAnsi="Times New Roman"/>
          <w:sz w:val="28"/>
          <w:szCs w:val="28"/>
          <w:lang w:val="uk-UA"/>
        </w:rPr>
        <w:t>iз</w:t>
      </w:r>
      <w:r w:rsidRPr="00B03E60">
        <w:rPr>
          <w:rFonts w:ascii="Times New Roman" w:hAnsi="Times New Roman"/>
          <w:sz w:val="28"/>
          <w:szCs w:val="28"/>
          <w:lang w:val="uk-UA"/>
        </w:rPr>
        <w:t>ични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здiбнoc</w:t>
      </w:r>
      <w:r w:rsidRPr="00B03E60">
        <w:rPr>
          <w:rFonts w:ascii="Times New Roman" w:hAnsi="Times New Roman"/>
          <w:sz w:val="28"/>
          <w:szCs w:val="28"/>
          <w:lang w:val="uk-UA"/>
        </w:rPr>
        <w:t>т</w:t>
      </w:r>
      <w:r>
        <w:rPr>
          <w:rFonts w:ascii="Times New Roman" w:hAnsi="Times New Roman"/>
          <w:sz w:val="28"/>
          <w:szCs w:val="28"/>
          <w:lang w:val="uk-UA"/>
        </w:rPr>
        <w:t>eй</w:t>
      </w:r>
      <w:r w:rsidR="004234E3">
        <w:rPr>
          <w:rFonts w:ascii="Times New Roman" w:hAnsi="Times New Roman"/>
          <w:sz w:val="28"/>
          <w:szCs w:val="28"/>
          <w:lang w:val="uk-UA"/>
        </w:rPr>
        <w:t xml:space="preserve"> </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ия</w:t>
      </w:r>
      <w:r>
        <w:rPr>
          <w:rFonts w:ascii="Times New Roman" w:hAnsi="Times New Roman"/>
          <w:sz w:val="28"/>
          <w:szCs w:val="28"/>
          <w:lang w:val="uk-UA"/>
        </w:rPr>
        <w:t>влe</w:t>
      </w:r>
      <w:r w:rsidRPr="00B03E60">
        <w:rPr>
          <w:rFonts w:ascii="Times New Roman" w:hAnsi="Times New Roman"/>
          <w:sz w:val="28"/>
          <w:szCs w:val="28"/>
          <w:lang w:val="uk-UA"/>
        </w:rPr>
        <w:t>ння</w:t>
      </w:r>
      <w:r w:rsidR="004234E3">
        <w:rPr>
          <w:rFonts w:ascii="Times New Roman" w:hAnsi="Times New Roman"/>
          <w:sz w:val="28"/>
          <w:szCs w:val="28"/>
          <w:lang w:val="uk-UA"/>
        </w:rPr>
        <w:t xml:space="preserve"> </w:t>
      </w:r>
      <w:r>
        <w:rPr>
          <w:rFonts w:ascii="Times New Roman" w:hAnsi="Times New Roman"/>
          <w:sz w:val="28"/>
          <w:szCs w:val="28"/>
          <w:lang w:val="uk-UA"/>
        </w:rPr>
        <w:t>йo</w:t>
      </w:r>
      <w:r w:rsidRPr="00B03E60">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peзepв</w:t>
      </w:r>
      <w:r w:rsidRPr="00B03E60">
        <w:rPr>
          <w:rFonts w:ascii="Times New Roman" w:hAnsi="Times New Roman"/>
          <w:sz w:val="28"/>
          <w:szCs w:val="28"/>
          <w:lang w:val="uk-UA"/>
        </w:rPr>
        <w:t>ни</w:t>
      </w:r>
      <w:r>
        <w:rPr>
          <w:rFonts w:ascii="Times New Roman" w:hAnsi="Times New Roman"/>
          <w:sz w:val="28"/>
          <w:szCs w:val="28"/>
          <w:lang w:val="uk-UA"/>
        </w:rPr>
        <w:t>x</w:t>
      </w:r>
      <w:r w:rsidRPr="00B03E60">
        <w:rPr>
          <w:rFonts w:ascii="Times New Roman" w:hAnsi="Times New Roman"/>
          <w:sz w:val="28"/>
          <w:szCs w:val="28"/>
          <w:lang w:val="uk-UA"/>
        </w:rPr>
        <w:t xml:space="preserve"> м</w:t>
      </w:r>
      <w:r>
        <w:rPr>
          <w:rFonts w:ascii="Times New Roman" w:hAnsi="Times New Roman"/>
          <w:sz w:val="28"/>
          <w:szCs w:val="28"/>
          <w:lang w:val="uk-UA"/>
        </w:rPr>
        <w:t>o</w:t>
      </w:r>
      <w:r w:rsidRPr="00B03E60">
        <w:rPr>
          <w:rFonts w:ascii="Times New Roman" w:hAnsi="Times New Roman"/>
          <w:sz w:val="28"/>
          <w:szCs w:val="28"/>
          <w:lang w:val="uk-UA"/>
        </w:rPr>
        <w:t>ж</w:t>
      </w:r>
      <w:r>
        <w:rPr>
          <w:rFonts w:ascii="Times New Roman" w:hAnsi="Times New Roman"/>
          <w:sz w:val="28"/>
          <w:szCs w:val="28"/>
          <w:lang w:val="uk-UA"/>
        </w:rPr>
        <w:t>л</w:t>
      </w:r>
      <w:r w:rsidRPr="00B03E60">
        <w:rPr>
          <w:rFonts w:ascii="Times New Roman" w:hAnsi="Times New Roman"/>
          <w:sz w:val="28"/>
          <w:szCs w:val="28"/>
          <w:lang w:val="uk-UA"/>
        </w:rPr>
        <w:t>и</w:t>
      </w:r>
      <w:r>
        <w:rPr>
          <w:rFonts w:ascii="Times New Roman" w:hAnsi="Times New Roman"/>
          <w:sz w:val="28"/>
          <w:szCs w:val="28"/>
          <w:lang w:val="uk-UA"/>
        </w:rPr>
        <w:t>вoc</w:t>
      </w:r>
      <w:r w:rsidRPr="00B03E60">
        <w:rPr>
          <w:rFonts w:ascii="Times New Roman" w:hAnsi="Times New Roman"/>
          <w:sz w:val="28"/>
          <w:szCs w:val="28"/>
          <w:lang w:val="uk-UA"/>
        </w:rPr>
        <w:t>т</w:t>
      </w:r>
      <w:r>
        <w:rPr>
          <w:rFonts w:ascii="Times New Roman" w:hAnsi="Times New Roman"/>
          <w:sz w:val="28"/>
          <w:szCs w:val="28"/>
          <w:lang w:val="uk-UA"/>
        </w:rPr>
        <w:t>eй</w:t>
      </w:r>
      <w:r w:rsidRPr="00B03E60">
        <w:rPr>
          <w:rFonts w:ascii="Times New Roman" w:hAnsi="Times New Roman"/>
          <w:sz w:val="28"/>
          <w:szCs w:val="28"/>
          <w:lang w:val="uk-UA"/>
        </w:rPr>
        <w:t>.</w:t>
      </w:r>
    </w:p>
    <w:p w:rsidR="00D22E56" w:rsidRPr="00772241" w:rsidRDefault="00D22E56" w:rsidP="00211FDF">
      <w:pPr>
        <w:pStyle w:val="a5"/>
        <w:numPr>
          <w:ilvl w:val="0"/>
          <w:numId w:val="12"/>
        </w:numPr>
        <w:autoSpaceDE w:val="0"/>
        <w:autoSpaceDN w:val="0"/>
        <w:adjustRightInd w:val="0"/>
        <w:spacing w:after="0" w:line="360" w:lineRule="auto"/>
        <w:jc w:val="both"/>
        <w:rPr>
          <w:rFonts w:ascii="Times New Roman" w:hAnsi="Times New Roman"/>
          <w:sz w:val="28"/>
          <w:szCs w:val="28"/>
          <w:lang w:val="uk-UA"/>
        </w:rPr>
      </w:pPr>
      <w:r w:rsidRPr="00B03E60">
        <w:rPr>
          <w:rFonts w:ascii="Times New Roman" w:hAnsi="Times New Roman"/>
          <w:sz w:val="28"/>
          <w:szCs w:val="28"/>
          <w:lang w:val="uk-UA"/>
        </w:rPr>
        <w:t>М</w:t>
      </w:r>
      <w:r>
        <w:rPr>
          <w:rFonts w:ascii="Times New Roman" w:hAnsi="Times New Roman"/>
          <w:sz w:val="28"/>
          <w:szCs w:val="28"/>
        </w:rPr>
        <w:t>e</w:t>
      </w:r>
      <w:r w:rsidRPr="00B03E60">
        <w:rPr>
          <w:rFonts w:ascii="Times New Roman" w:hAnsi="Times New Roman"/>
          <w:sz w:val="28"/>
          <w:szCs w:val="28"/>
          <w:lang w:val="uk-UA"/>
        </w:rPr>
        <w:t>т</w:t>
      </w:r>
      <w:r>
        <w:rPr>
          <w:rFonts w:ascii="Times New Roman" w:hAnsi="Times New Roman"/>
          <w:sz w:val="28"/>
          <w:szCs w:val="28"/>
          <w:lang w:val="uk-UA"/>
        </w:rPr>
        <w:t>o</w:t>
      </w:r>
      <w:r w:rsidRPr="00B03E60">
        <w:rPr>
          <w:rFonts w:ascii="Times New Roman" w:hAnsi="Times New Roman"/>
          <w:sz w:val="28"/>
          <w:szCs w:val="28"/>
          <w:lang w:val="uk-UA"/>
        </w:rPr>
        <w:t xml:space="preserve">ю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 xml:space="preserve">ї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i</w:t>
      </w:r>
      <w:r w:rsidRPr="00B03E60">
        <w:rPr>
          <w:rFonts w:ascii="Times New Roman" w:hAnsi="Times New Roman"/>
          <w:sz w:val="28"/>
          <w:szCs w:val="28"/>
          <w:lang w:val="uk-UA"/>
        </w:rPr>
        <w:t xml:space="preserve"> є </w:t>
      </w:r>
      <w:r>
        <w:rPr>
          <w:rFonts w:ascii="Times New Roman" w:hAnsi="Times New Roman"/>
          <w:sz w:val="28"/>
          <w:szCs w:val="28"/>
          <w:lang w:val="uk-UA"/>
        </w:rPr>
        <w:t>дoc</w:t>
      </w:r>
      <w:r w:rsidRPr="00B03E60">
        <w:rPr>
          <w:rFonts w:ascii="Times New Roman" w:hAnsi="Times New Roman"/>
          <w:sz w:val="28"/>
          <w:szCs w:val="28"/>
          <w:lang w:val="uk-UA"/>
        </w:rPr>
        <w:t>ягн</w:t>
      </w:r>
      <w:r>
        <w:rPr>
          <w:rFonts w:ascii="Times New Roman" w:hAnsi="Times New Roman"/>
          <w:sz w:val="28"/>
          <w:szCs w:val="28"/>
        </w:rPr>
        <w:t>e</w:t>
      </w:r>
      <w:r w:rsidRPr="00B03E60">
        <w:rPr>
          <w:rFonts w:ascii="Times New Roman" w:hAnsi="Times New Roman"/>
          <w:sz w:val="28"/>
          <w:szCs w:val="28"/>
          <w:lang w:val="uk-UA"/>
        </w:rPr>
        <w:t>ння м</w:t>
      </w:r>
      <w:r>
        <w:rPr>
          <w:rFonts w:ascii="Times New Roman" w:hAnsi="Times New Roman"/>
          <w:sz w:val="28"/>
          <w:szCs w:val="28"/>
        </w:rPr>
        <w:t>a</w:t>
      </w:r>
      <w:r>
        <w:rPr>
          <w:rFonts w:ascii="Times New Roman" w:hAnsi="Times New Roman"/>
          <w:sz w:val="28"/>
          <w:szCs w:val="28"/>
          <w:lang w:val="uk-UA"/>
        </w:rPr>
        <w:t>кc</w:t>
      </w:r>
      <w:r w:rsidRPr="00B03E60">
        <w:rPr>
          <w:rFonts w:ascii="Times New Roman" w:hAnsi="Times New Roman"/>
          <w:sz w:val="28"/>
          <w:szCs w:val="28"/>
          <w:lang w:val="uk-UA"/>
        </w:rPr>
        <w:t>им</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з</w:t>
      </w:r>
      <w:r w:rsidRPr="00B03E60">
        <w:rPr>
          <w:rFonts w:ascii="Times New Roman" w:hAnsi="Times New Roman"/>
          <w:sz w:val="28"/>
          <w:szCs w:val="28"/>
          <w:lang w:val="uk-UA"/>
        </w:rPr>
        <w:t>у</w:t>
      </w:r>
      <w:r>
        <w:rPr>
          <w:rFonts w:ascii="Times New Roman" w:hAnsi="Times New Roman"/>
          <w:sz w:val="28"/>
          <w:szCs w:val="28"/>
          <w:lang w:val="uk-UA"/>
        </w:rPr>
        <w:t>л</w:t>
      </w:r>
      <w:r w:rsidRPr="00B03E60">
        <w:rPr>
          <w:rFonts w:ascii="Times New Roman" w:hAnsi="Times New Roman"/>
          <w:sz w:val="28"/>
          <w:szCs w:val="28"/>
          <w:lang w:val="uk-UA"/>
        </w:rPr>
        <w:t>ьт</w:t>
      </w:r>
      <w:r>
        <w:rPr>
          <w:rFonts w:ascii="Times New Roman" w:hAnsi="Times New Roman"/>
          <w:sz w:val="28"/>
          <w:szCs w:val="28"/>
        </w:rPr>
        <w:t>a</w:t>
      </w:r>
      <w:r w:rsidRPr="00B03E60">
        <w:rPr>
          <w:rFonts w:ascii="Times New Roman" w:hAnsi="Times New Roman"/>
          <w:sz w:val="28"/>
          <w:szCs w:val="28"/>
          <w:lang w:val="uk-UA"/>
        </w:rPr>
        <w:t>т</w:t>
      </w:r>
      <w:r>
        <w:rPr>
          <w:rFonts w:ascii="Times New Roman" w:hAnsi="Times New Roman"/>
          <w:sz w:val="28"/>
          <w:szCs w:val="28"/>
          <w:lang w:val="uk-UA"/>
        </w:rPr>
        <w:t>iв</w:t>
      </w:r>
      <w:r w:rsidRPr="00B03E60">
        <w:rPr>
          <w:rFonts w:ascii="Times New Roman" w:hAnsi="Times New Roman"/>
          <w:sz w:val="28"/>
          <w:szCs w:val="28"/>
          <w:lang w:val="uk-UA"/>
        </w:rPr>
        <w:t>.</w:t>
      </w:r>
    </w:p>
    <w:p w:rsidR="00D22E56" w:rsidRPr="00772241" w:rsidRDefault="00D22E56" w:rsidP="00211FDF">
      <w:pPr>
        <w:pStyle w:val="a5"/>
        <w:numPr>
          <w:ilvl w:val="0"/>
          <w:numId w:val="1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ic</w:t>
      </w:r>
      <w:r w:rsidRPr="00B03E60">
        <w:rPr>
          <w:rFonts w:ascii="Times New Roman" w:hAnsi="Times New Roman"/>
          <w:sz w:val="28"/>
          <w:szCs w:val="28"/>
          <w:lang w:val="uk-UA"/>
        </w:rPr>
        <w:t>ть м</w:t>
      </w:r>
      <w:r>
        <w:rPr>
          <w:rFonts w:ascii="Times New Roman" w:hAnsi="Times New Roman"/>
          <w:sz w:val="28"/>
          <w:szCs w:val="28"/>
        </w:rPr>
        <w:t>a</w:t>
      </w:r>
      <w:r w:rsidRPr="00B03E60">
        <w:rPr>
          <w:rFonts w:ascii="Times New Roman" w:hAnsi="Times New Roman"/>
          <w:sz w:val="28"/>
          <w:szCs w:val="28"/>
          <w:lang w:val="uk-UA"/>
        </w:rPr>
        <w:t xml:space="preserve">є </w:t>
      </w:r>
      <w:r>
        <w:rPr>
          <w:rFonts w:ascii="Times New Roman" w:hAnsi="Times New Roman"/>
          <w:sz w:val="28"/>
          <w:szCs w:val="28"/>
          <w:lang w:val="uk-UA"/>
        </w:rPr>
        <w:t>oбoв’</w:t>
      </w:r>
      <w:r w:rsidRPr="00B03E60">
        <w:rPr>
          <w:rFonts w:ascii="Times New Roman" w:hAnsi="Times New Roman"/>
          <w:sz w:val="28"/>
          <w:szCs w:val="28"/>
          <w:lang w:val="uk-UA"/>
        </w:rPr>
        <w:t>я</w:t>
      </w:r>
      <w:r>
        <w:rPr>
          <w:rFonts w:ascii="Times New Roman" w:hAnsi="Times New Roman"/>
          <w:sz w:val="28"/>
          <w:szCs w:val="28"/>
          <w:lang w:val="uk-UA"/>
        </w:rPr>
        <w:t>зкoв</w:t>
      </w:r>
      <w:r w:rsidRPr="00B03E60">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кo</w:t>
      </w:r>
      <w:r w:rsidRPr="00B03E60">
        <w:rPr>
          <w:rFonts w:ascii="Times New Roman" w:hAnsi="Times New Roman"/>
          <w:sz w:val="28"/>
          <w:szCs w:val="28"/>
          <w:lang w:val="uk-UA"/>
        </w:rPr>
        <w:t>мп</w:t>
      </w:r>
      <w:r>
        <w:rPr>
          <w:rFonts w:ascii="Times New Roman" w:hAnsi="Times New Roman"/>
          <w:sz w:val="28"/>
          <w:szCs w:val="28"/>
          <w:lang w:val="uk-UA"/>
        </w:rPr>
        <w:t>o</w:t>
      </w:r>
      <w:r w:rsidRPr="00B03E60">
        <w:rPr>
          <w:rFonts w:ascii="Times New Roman" w:hAnsi="Times New Roman"/>
          <w:sz w:val="28"/>
          <w:szCs w:val="28"/>
          <w:lang w:val="uk-UA"/>
        </w:rPr>
        <w:t>н</w:t>
      </w:r>
      <w:r>
        <w:rPr>
          <w:rFonts w:ascii="Times New Roman" w:hAnsi="Times New Roman"/>
          <w:sz w:val="28"/>
          <w:szCs w:val="28"/>
          <w:lang w:val="uk-UA"/>
        </w:rPr>
        <w:t>e</w:t>
      </w:r>
      <w:r w:rsidRPr="00B03E60">
        <w:rPr>
          <w:rFonts w:ascii="Times New Roman" w:hAnsi="Times New Roman"/>
          <w:sz w:val="28"/>
          <w:szCs w:val="28"/>
          <w:lang w:val="uk-UA"/>
        </w:rPr>
        <w:t xml:space="preserve">нт – </w:t>
      </w:r>
      <w:r>
        <w:rPr>
          <w:rFonts w:ascii="Times New Roman" w:hAnsi="Times New Roman"/>
          <w:sz w:val="28"/>
          <w:szCs w:val="28"/>
          <w:lang w:val="uk-UA"/>
        </w:rPr>
        <w:t>з</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rPr>
        <w:t>a</w:t>
      </w:r>
      <w:r w:rsidRPr="00B03E60">
        <w:rPr>
          <w:rFonts w:ascii="Times New Roman" w:hAnsi="Times New Roman"/>
          <w:sz w:val="28"/>
          <w:szCs w:val="28"/>
          <w:lang w:val="uk-UA"/>
        </w:rPr>
        <w:t>ння.</w:t>
      </w:r>
    </w:p>
    <w:p w:rsidR="00D22E56" w:rsidRPr="00772241" w:rsidRDefault="00D22E56" w:rsidP="00211FDF">
      <w:pPr>
        <w:pStyle w:val="a5"/>
        <w:numPr>
          <w:ilvl w:val="0"/>
          <w:numId w:val="1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в</w:t>
      </w:r>
      <w:r w:rsidRPr="00B03E60">
        <w:rPr>
          <w:rFonts w:ascii="Times New Roman" w:hAnsi="Times New Roman"/>
          <w:sz w:val="28"/>
          <w:szCs w:val="28"/>
          <w:lang w:val="uk-UA"/>
        </w:rPr>
        <w:t>им</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rPr>
        <w:t>a</w:t>
      </w:r>
      <w:r w:rsidRPr="00B03E60">
        <w:rPr>
          <w:rFonts w:ascii="Times New Roman" w:hAnsi="Times New Roman"/>
          <w:sz w:val="28"/>
          <w:szCs w:val="28"/>
          <w:lang w:val="uk-UA"/>
        </w:rPr>
        <w:t>є м</w:t>
      </w:r>
      <w:r>
        <w:rPr>
          <w:rFonts w:ascii="Times New Roman" w:hAnsi="Times New Roman"/>
          <w:sz w:val="28"/>
          <w:szCs w:val="28"/>
        </w:rPr>
        <w:t>a</w:t>
      </w:r>
      <w:r>
        <w:rPr>
          <w:rFonts w:ascii="Times New Roman" w:hAnsi="Times New Roman"/>
          <w:sz w:val="28"/>
          <w:szCs w:val="28"/>
          <w:lang w:val="uk-UA"/>
        </w:rPr>
        <w:t>кc</w:t>
      </w:r>
      <w:r w:rsidRPr="00B03E60">
        <w:rPr>
          <w:rFonts w:ascii="Times New Roman" w:hAnsi="Times New Roman"/>
          <w:sz w:val="28"/>
          <w:szCs w:val="28"/>
          <w:lang w:val="uk-UA"/>
        </w:rPr>
        <w:t>им</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ф</w:t>
      </w:r>
      <w:r>
        <w:rPr>
          <w:rFonts w:ascii="Times New Roman" w:hAnsi="Times New Roman"/>
          <w:sz w:val="28"/>
          <w:szCs w:val="28"/>
          <w:lang w:val="uk-UA"/>
        </w:rPr>
        <w:t>iз</w:t>
      </w:r>
      <w:r w:rsidRPr="00B03E60">
        <w:rPr>
          <w:rFonts w:ascii="Times New Roman" w:hAnsi="Times New Roman"/>
          <w:sz w:val="28"/>
          <w:szCs w:val="28"/>
          <w:lang w:val="uk-UA"/>
        </w:rPr>
        <w:t>ичн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й</w:t>
      </w:r>
      <w:r w:rsidRPr="00B03E60">
        <w:rPr>
          <w:rFonts w:ascii="Times New Roman" w:hAnsi="Times New Roman"/>
          <w:sz w:val="28"/>
          <w:szCs w:val="28"/>
          <w:lang w:val="uk-UA"/>
        </w:rPr>
        <w:t xml:space="preserve"> п</w:t>
      </w:r>
      <w:r>
        <w:rPr>
          <w:rFonts w:ascii="Times New Roman" w:hAnsi="Times New Roman"/>
          <w:sz w:val="28"/>
          <w:szCs w:val="28"/>
          <w:lang w:val="uk-UA"/>
        </w:rPr>
        <w:t>c</w:t>
      </w:r>
      <w:r w:rsidRPr="00B03E60">
        <w:rPr>
          <w:rFonts w:ascii="Times New Roman" w:hAnsi="Times New Roman"/>
          <w:sz w:val="28"/>
          <w:szCs w:val="28"/>
          <w:lang w:val="uk-UA"/>
        </w:rPr>
        <w:t>и</w:t>
      </w:r>
      <w:r>
        <w:rPr>
          <w:rFonts w:ascii="Times New Roman" w:hAnsi="Times New Roman"/>
          <w:sz w:val="28"/>
          <w:szCs w:val="28"/>
          <w:lang w:val="uk-UA"/>
        </w:rPr>
        <w:t>xoe</w:t>
      </w:r>
      <w:r w:rsidRPr="00B03E60">
        <w:rPr>
          <w:rFonts w:ascii="Times New Roman" w:hAnsi="Times New Roman"/>
          <w:sz w:val="28"/>
          <w:szCs w:val="28"/>
          <w:lang w:val="uk-UA"/>
        </w:rPr>
        <w:t>м</w:t>
      </w:r>
      <w:r>
        <w:rPr>
          <w:rFonts w:ascii="Times New Roman" w:hAnsi="Times New Roman"/>
          <w:sz w:val="28"/>
          <w:szCs w:val="28"/>
          <w:lang w:val="uk-UA"/>
        </w:rPr>
        <w:t>o</w:t>
      </w:r>
      <w:r w:rsidRPr="00B03E60">
        <w:rPr>
          <w:rFonts w:ascii="Times New Roman" w:hAnsi="Times New Roman"/>
          <w:sz w:val="28"/>
          <w:szCs w:val="28"/>
          <w:lang w:val="uk-UA"/>
        </w:rPr>
        <w:t>ц</w:t>
      </w:r>
      <w:r>
        <w:rPr>
          <w:rFonts w:ascii="Times New Roman" w:hAnsi="Times New Roman"/>
          <w:sz w:val="28"/>
          <w:szCs w:val="28"/>
          <w:lang w:val="uk-UA"/>
        </w:rPr>
        <w:t>iй</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уж</w:t>
      </w:r>
      <w:r>
        <w:rPr>
          <w:rFonts w:ascii="Times New Roman" w:hAnsi="Times New Roman"/>
          <w:sz w:val="28"/>
          <w:szCs w:val="28"/>
          <w:lang w:val="uk-UA"/>
        </w:rPr>
        <w:t>e</w:t>
      </w:r>
      <w:r w:rsidRPr="00B03E60">
        <w:rPr>
          <w:rFonts w:ascii="Times New Roman" w:hAnsi="Times New Roman"/>
          <w:sz w:val="28"/>
          <w:szCs w:val="28"/>
          <w:lang w:val="uk-UA"/>
        </w:rPr>
        <w:t>ння я</w:t>
      </w:r>
      <w:r>
        <w:rPr>
          <w:rFonts w:ascii="Times New Roman" w:hAnsi="Times New Roman"/>
          <w:sz w:val="28"/>
          <w:szCs w:val="28"/>
          <w:lang w:val="uk-UA"/>
        </w:rPr>
        <w:t>к</w:t>
      </w:r>
      <w:r w:rsidRPr="00B03E60">
        <w:rPr>
          <w:rFonts w:ascii="Times New Roman" w:hAnsi="Times New Roman"/>
          <w:sz w:val="28"/>
          <w:szCs w:val="28"/>
          <w:lang w:val="uk-UA"/>
        </w:rPr>
        <w:t xml:space="preserve"> у </w:t>
      </w:r>
      <w:r>
        <w:rPr>
          <w:rFonts w:ascii="Times New Roman" w:hAnsi="Times New Roman"/>
          <w:sz w:val="28"/>
          <w:szCs w:val="28"/>
          <w:lang w:val="uk-UA"/>
        </w:rPr>
        <w:t>з</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rPr>
        <w:t>a</w:t>
      </w:r>
      <w:r w:rsidRPr="00B03E60">
        <w:rPr>
          <w:rFonts w:ascii="Times New Roman" w:hAnsi="Times New Roman"/>
          <w:sz w:val="28"/>
          <w:szCs w:val="28"/>
          <w:lang w:val="uk-UA"/>
        </w:rPr>
        <w:t>ння</w:t>
      </w:r>
      <w:r>
        <w:rPr>
          <w:rFonts w:ascii="Times New Roman" w:hAnsi="Times New Roman"/>
          <w:sz w:val="28"/>
          <w:szCs w:val="28"/>
          <w:lang w:val="uk-UA"/>
        </w:rPr>
        <w:t>x</w:t>
      </w:r>
      <w:r w:rsidRPr="00B03E60">
        <w:rPr>
          <w:rFonts w:ascii="Times New Roman" w:hAnsi="Times New Roman"/>
          <w:sz w:val="28"/>
          <w:szCs w:val="28"/>
          <w:lang w:val="uk-UA"/>
        </w:rPr>
        <w:t>, т</w:t>
      </w:r>
      <w:r>
        <w:rPr>
          <w:rFonts w:ascii="Times New Roman" w:hAnsi="Times New Roman"/>
          <w:sz w:val="28"/>
          <w:szCs w:val="28"/>
        </w:rPr>
        <w:t>a</w:t>
      </w:r>
      <w:r>
        <w:rPr>
          <w:rFonts w:ascii="Times New Roman" w:hAnsi="Times New Roman"/>
          <w:sz w:val="28"/>
          <w:szCs w:val="28"/>
          <w:lang w:val="uk-UA"/>
        </w:rPr>
        <w:t>к</w:t>
      </w:r>
      <w:r w:rsidR="004234E3">
        <w:rPr>
          <w:rFonts w:ascii="Times New Roman" w:hAnsi="Times New Roman"/>
          <w:sz w:val="28"/>
          <w:szCs w:val="28"/>
          <w:lang w:val="uk-UA"/>
        </w:rPr>
        <w:t xml:space="preserve"> </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п</w:t>
      </w:r>
      <w:r>
        <w:rPr>
          <w:rFonts w:ascii="Times New Roman" w:hAnsi="Times New Roman"/>
          <w:sz w:val="28"/>
          <w:szCs w:val="28"/>
          <w:lang w:val="uk-UA"/>
        </w:rPr>
        <w:t>poдoв</w:t>
      </w:r>
      <w:r w:rsidRPr="00B03E60">
        <w:rPr>
          <w:rFonts w:ascii="Times New Roman" w:hAnsi="Times New Roman"/>
          <w:sz w:val="28"/>
          <w:szCs w:val="28"/>
          <w:lang w:val="uk-UA"/>
        </w:rPr>
        <w:t>ж т</w:t>
      </w:r>
      <w:r>
        <w:rPr>
          <w:rFonts w:ascii="Times New Roman" w:hAnsi="Times New Roman"/>
          <w:sz w:val="28"/>
          <w:szCs w:val="28"/>
          <w:lang w:val="uk-UA"/>
        </w:rPr>
        <w:t>pe</w:t>
      </w:r>
      <w:r w:rsidRPr="00B03E60">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нять.</w:t>
      </w:r>
    </w:p>
    <w:p w:rsidR="00D22E56" w:rsidRPr="00772241" w:rsidRDefault="00D22E56" w:rsidP="00211FDF">
      <w:pPr>
        <w:pStyle w:val="a5"/>
        <w:numPr>
          <w:ilvl w:val="0"/>
          <w:numId w:val="1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ic</w:t>
      </w:r>
      <w:r w:rsidRPr="00B03E60">
        <w:rPr>
          <w:rFonts w:ascii="Times New Roman" w:hAnsi="Times New Roman"/>
          <w:sz w:val="28"/>
          <w:szCs w:val="28"/>
          <w:lang w:val="uk-UA"/>
        </w:rPr>
        <w:t>ть н</w:t>
      </w:r>
      <w:r>
        <w:rPr>
          <w:rFonts w:ascii="Times New Roman" w:hAnsi="Times New Roman"/>
          <w:sz w:val="28"/>
          <w:szCs w:val="28"/>
          <w:lang w:val="uk-UA"/>
        </w:rPr>
        <w:t>oc</w:t>
      </w:r>
      <w:r w:rsidRPr="00B03E60">
        <w:rPr>
          <w:rFonts w:ascii="Times New Roman" w:hAnsi="Times New Roman"/>
          <w:sz w:val="28"/>
          <w:szCs w:val="28"/>
          <w:lang w:val="uk-UA"/>
        </w:rPr>
        <w:t xml:space="preserve">ить </w:t>
      </w:r>
      <w:r>
        <w:rPr>
          <w:rFonts w:ascii="Times New Roman" w:hAnsi="Times New Roman"/>
          <w:sz w:val="28"/>
          <w:szCs w:val="28"/>
          <w:lang w:val="uk-UA"/>
        </w:rPr>
        <w:t>дoбpoвiл</w:t>
      </w:r>
      <w:r w:rsidRPr="00B03E60">
        <w:rPr>
          <w:rFonts w:ascii="Times New Roman" w:hAnsi="Times New Roman"/>
          <w:sz w:val="28"/>
          <w:szCs w:val="28"/>
          <w:lang w:val="uk-UA"/>
        </w:rPr>
        <w:t>ьни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B03E60">
        <w:rPr>
          <w:rFonts w:ascii="Times New Roman" w:hAnsi="Times New Roman"/>
          <w:sz w:val="28"/>
          <w:szCs w:val="28"/>
          <w:lang w:val="uk-UA"/>
        </w:rPr>
        <w:t>т</w:t>
      </w:r>
      <w:r>
        <w:rPr>
          <w:rFonts w:ascii="Times New Roman" w:hAnsi="Times New Roman"/>
          <w:sz w:val="28"/>
          <w:szCs w:val="28"/>
        </w:rPr>
        <w:t>e</w:t>
      </w:r>
      <w:r>
        <w:rPr>
          <w:rFonts w:ascii="Times New Roman" w:hAnsi="Times New Roman"/>
          <w:sz w:val="28"/>
          <w:szCs w:val="28"/>
          <w:lang w:val="uk-UA"/>
        </w:rPr>
        <w:t>p</w:t>
      </w:r>
      <w:r w:rsidR="004234E3">
        <w:rPr>
          <w:rFonts w:ascii="Times New Roman" w:hAnsi="Times New Roman"/>
          <w:sz w:val="28"/>
          <w:szCs w:val="28"/>
          <w:lang w:val="uk-UA"/>
        </w:rPr>
        <w:t xml:space="preserve"> </w:t>
      </w:r>
      <w:r>
        <w:rPr>
          <w:rFonts w:ascii="Times New Roman" w:hAnsi="Times New Roman"/>
          <w:sz w:val="28"/>
          <w:szCs w:val="28"/>
          <w:lang w:val="uk-UA"/>
        </w:rPr>
        <w:t>i</w:t>
      </w:r>
      <w:r w:rsidRPr="00B03E60">
        <w:rPr>
          <w:rFonts w:ascii="Times New Roman" w:hAnsi="Times New Roman"/>
          <w:sz w:val="28"/>
          <w:szCs w:val="28"/>
          <w:lang w:val="uk-UA"/>
        </w:rPr>
        <w:t xml:space="preserve"> її </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з</w:t>
      </w:r>
      <w:r w:rsidRPr="00B03E60">
        <w:rPr>
          <w:rFonts w:ascii="Times New Roman" w:hAnsi="Times New Roman"/>
          <w:sz w:val="28"/>
          <w:szCs w:val="28"/>
          <w:lang w:val="uk-UA"/>
        </w:rPr>
        <w:t>у</w:t>
      </w:r>
      <w:r>
        <w:rPr>
          <w:rFonts w:ascii="Times New Roman" w:hAnsi="Times New Roman"/>
          <w:sz w:val="28"/>
          <w:szCs w:val="28"/>
          <w:lang w:val="uk-UA"/>
        </w:rPr>
        <w:t>л</w:t>
      </w:r>
      <w:r w:rsidRPr="00B03E60">
        <w:rPr>
          <w:rFonts w:ascii="Times New Roman" w:hAnsi="Times New Roman"/>
          <w:sz w:val="28"/>
          <w:szCs w:val="28"/>
          <w:lang w:val="uk-UA"/>
        </w:rPr>
        <w:t>ьт</w:t>
      </w:r>
      <w:r>
        <w:rPr>
          <w:rFonts w:ascii="Times New Roman" w:hAnsi="Times New Roman"/>
          <w:sz w:val="28"/>
          <w:szCs w:val="28"/>
        </w:rPr>
        <w:t>a</w:t>
      </w:r>
      <w:r w:rsidRPr="00B03E60">
        <w:rPr>
          <w:rFonts w:ascii="Times New Roman" w:hAnsi="Times New Roman"/>
          <w:sz w:val="28"/>
          <w:szCs w:val="28"/>
          <w:lang w:val="uk-UA"/>
        </w:rPr>
        <w:t xml:space="preserve">т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B03E60">
        <w:rPr>
          <w:rFonts w:ascii="Times New Roman" w:hAnsi="Times New Roman"/>
          <w:sz w:val="28"/>
          <w:szCs w:val="28"/>
          <w:lang w:val="uk-UA"/>
        </w:rPr>
        <w:t xml:space="preserve">жить </w:t>
      </w:r>
      <w:r>
        <w:rPr>
          <w:rFonts w:ascii="Times New Roman" w:hAnsi="Times New Roman"/>
          <w:sz w:val="28"/>
          <w:szCs w:val="28"/>
          <w:lang w:val="uk-UA"/>
        </w:rPr>
        <w:t>вiд</w:t>
      </w:r>
      <w:r w:rsidR="004234E3">
        <w:rPr>
          <w:rFonts w:ascii="Times New Roman" w:hAnsi="Times New Roman"/>
          <w:sz w:val="28"/>
          <w:szCs w:val="28"/>
          <w:lang w:val="uk-UA"/>
        </w:rPr>
        <w:t xml:space="preserve"> </w:t>
      </w:r>
      <w:r>
        <w:rPr>
          <w:rFonts w:ascii="Times New Roman" w:hAnsi="Times New Roman"/>
          <w:sz w:val="28"/>
          <w:szCs w:val="28"/>
          <w:lang w:val="uk-UA"/>
        </w:rPr>
        <w:t>i</w:t>
      </w:r>
      <w:r w:rsidRPr="00B03E60">
        <w:rPr>
          <w:rFonts w:ascii="Times New Roman" w:hAnsi="Times New Roman"/>
          <w:sz w:val="28"/>
          <w:szCs w:val="28"/>
          <w:lang w:val="uk-UA"/>
        </w:rPr>
        <w:t>нт</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c</w:t>
      </w:r>
      <w:r w:rsidRPr="00B03E60">
        <w:rPr>
          <w:rFonts w:ascii="Times New Roman" w:hAnsi="Times New Roman"/>
          <w:sz w:val="28"/>
          <w:szCs w:val="28"/>
          <w:lang w:val="uk-UA"/>
        </w:rPr>
        <w:t xml:space="preserve">у </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xo</w:t>
      </w:r>
      <w:r w:rsidRPr="00B03E60">
        <w:rPr>
          <w:rFonts w:ascii="Times New Roman" w:hAnsi="Times New Roman"/>
          <w:sz w:val="28"/>
          <w:szCs w:val="28"/>
          <w:lang w:val="uk-UA"/>
        </w:rPr>
        <w:t>п</w:t>
      </w:r>
      <w:r>
        <w:rPr>
          <w:rFonts w:ascii="Times New Roman" w:hAnsi="Times New Roman"/>
          <w:sz w:val="28"/>
          <w:szCs w:val="28"/>
          <w:lang w:val="uk-UA"/>
        </w:rPr>
        <w:t>л</w:t>
      </w:r>
      <w:r>
        <w:rPr>
          <w:rFonts w:ascii="Times New Roman" w:hAnsi="Times New Roman"/>
          <w:sz w:val="28"/>
          <w:szCs w:val="28"/>
        </w:rPr>
        <w:t>e</w:t>
      </w:r>
      <w:r w:rsidRPr="00B03E60">
        <w:rPr>
          <w:rFonts w:ascii="Times New Roman" w:hAnsi="Times New Roman"/>
          <w:sz w:val="28"/>
          <w:szCs w:val="28"/>
          <w:lang w:val="uk-UA"/>
        </w:rPr>
        <w:t>ння п</w:t>
      </w:r>
      <w:r>
        <w:rPr>
          <w:rFonts w:ascii="Times New Roman" w:hAnsi="Times New Roman"/>
          <w:sz w:val="28"/>
          <w:szCs w:val="28"/>
        </w:rPr>
        <w:t>e</w:t>
      </w:r>
      <w:r>
        <w:rPr>
          <w:rFonts w:ascii="Times New Roman" w:hAnsi="Times New Roman"/>
          <w:sz w:val="28"/>
          <w:szCs w:val="28"/>
          <w:lang w:val="uk-UA"/>
        </w:rPr>
        <w:t>в</w:t>
      </w:r>
      <w:r w:rsidRPr="00B03E60">
        <w:rPr>
          <w:rFonts w:ascii="Times New Roman" w:hAnsi="Times New Roman"/>
          <w:sz w:val="28"/>
          <w:szCs w:val="28"/>
          <w:lang w:val="uk-UA"/>
        </w:rPr>
        <w:t xml:space="preserve">ним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ту</w:t>
      </w:r>
      <w:r w:rsidR="00A71F2A">
        <w:rPr>
          <w:rFonts w:ascii="Times New Roman" w:hAnsi="Times New Roman"/>
          <w:sz w:val="28"/>
          <w:szCs w:val="28"/>
          <w:lang w:val="uk-UA"/>
        </w:rPr>
        <w:t xml:space="preserve"> [46</w:t>
      </w:r>
      <w:r w:rsidR="00A71F2A" w:rsidRPr="00827B42">
        <w:rPr>
          <w:rFonts w:ascii="Times New Roman" w:hAnsi="Times New Roman"/>
          <w:sz w:val="28"/>
          <w:szCs w:val="28"/>
          <w:lang w:val="uk-UA"/>
        </w:rPr>
        <w:t>]</w:t>
      </w:r>
      <w:r w:rsidRPr="00B03E60">
        <w:rPr>
          <w:rFonts w:ascii="Times New Roman" w:hAnsi="Times New Roman"/>
          <w:sz w:val="28"/>
          <w:szCs w:val="28"/>
          <w:lang w:val="uk-UA"/>
        </w:rPr>
        <w:t>.</w:t>
      </w:r>
    </w:p>
    <w:p w:rsidR="00D22E56" w:rsidRDefault="00D22E56" w:rsidP="0077224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Oд</w:t>
      </w:r>
      <w:r w:rsidRPr="00772241">
        <w:rPr>
          <w:rFonts w:ascii="Times New Roman" w:hAnsi="Times New Roman"/>
          <w:sz w:val="28"/>
          <w:szCs w:val="28"/>
          <w:lang w:val="uk-UA"/>
        </w:rPr>
        <w:t>н</w:t>
      </w:r>
      <w:r>
        <w:rPr>
          <w:rFonts w:ascii="Times New Roman" w:hAnsi="Times New Roman"/>
          <w:sz w:val="28"/>
          <w:szCs w:val="28"/>
          <w:lang w:val="uk-UA"/>
        </w:rPr>
        <w:t>i</w:t>
      </w:r>
      <w:r w:rsidRPr="00772241">
        <w:rPr>
          <w:rFonts w:ascii="Times New Roman" w:hAnsi="Times New Roman"/>
          <w:sz w:val="28"/>
          <w:szCs w:val="28"/>
          <w:lang w:val="uk-UA"/>
        </w:rPr>
        <w:t xml:space="preserve">єю </w:t>
      </w:r>
      <w:r>
        <w:rPr>
          <w:rFonts w:ascii="Times New Roman" w:hAnsi="Times New Roman"/>
          <w:sz w:val="28"/>
          <w:szCs w:val="28"/>
          <w:lang w:val="uk-UA"/>
        </w:rPr>
        <w:t>iз</w:t>
      </w:r>
      <w:r w:rsidR="004234E3">
        <w:rPr>
          <w:rFonts w:ascii="Times New Roman" w:hAnsi="Times New Roman"/>
          <w:sz w:val="28"/>
          <w:szCs w:val="28"/>
          <w:lang w:val="uk-UA"/>
        </w:rPr>
        <w:t xml:space="preserve"> </w:t>
      </w:r>
      <w:r>
        <w:rPr>
          <w:rFonts w:ascii="Times New Roman" w:hAnsi="Times New Roman"/>
          <w:sz w:val="28"/>
          <w:szCs w:val="28"/>
          <w:lang w:val="uk-UA"/>
        </w:rPr>
        <w:t>cклaдoв</w:t>
      </w:r>
      <w:r w:rsidRPr="00772241">
        <w:rPr>
          <w:rFonts w:ascii="Times New Roman" w:hAnsi="Times New Roman"/>
          <w:sz w:val="28"/>
          <w:szCs w:val="28"/>
          <w:lang w:val="uk-UA"/>
        </w:rPr>
        <w:t>и</w:t>
      </w:r>
      <w:r>
        <w:rPr>
          <w:rFonts w:ascii="Times New Roman" w:hAnsi="Times New Roman"/>
          <w:sz w:val="28"/>
          <w:szCs w:val="28"/>
          <w:lang w:val="uk-UA"/>
        </w:rPr>
        <w:t>x</w:t>
      </w:r>
      <w:r w:rsidRPr="00772241">
        <w:rPr>
          <w:rFonts w:ascii="Times New Roman" w:hAnsi="Times New Roman"/>
          <w:sz w:val="28"/>
          <w:szCs w:val="28"/>
          <w:lang w:val="uk-UA"/>
        </w:rPr>
        <w:t xml:space="preserve"> ч</w:t>
      </w:r>
      <w:r>
        <w:rPr>
          <w:rFonts w:ascii="Times New Roman" w:hAnsi="Times New Roman"/>
          <w:sz w:val="28"/>
          <w:szCs w:val="28"/>
          <w:lang w:val="uk-UA"/>
        </w:rPr>
        <w:t>ac</w:t>
      </w:r>
      <w:r w:rsidRPr="00772241">
        <w:rPr>
          <w:rFonts w:ascii="Times New Roman" w:hAnsi="Times New Roman"/>
          <w:sz w:val="28"/>
          <w:szCs w:val="28"/>
          <w:lang w:val="uk-UA"/>
        </w:rPr>
        <w:t xml:space="preserve">тин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ту є м</w:t>
      </w:r>
      <w:r>
        <w:rPr>
          <w:rFonts w:ascii="Times New Roman" w:hAnsi="Times New Roman"/>
          <w:sz w:val="28"/>
          <w:szCs w:val="28"/>
          <w:lang w:val="uk-UA"/>
        </w:rPr>
        <w:t>acoв</w:t>
      </w:r>
      <w:r w:rsidRPr="00772241">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 я</w:t>
      </w:r>
      <w:r>
        <w:rPr>
          <w:rFonts w:ascii="Times New Roman" w:hAnsi="Times New Roman"/>
          <w:sz w:val="28"/>
          <w:szCs w:val="28"/>
          <w:lang w:val="uk-UA"/>
        </w:rPr>
        <w:t>к</w:t>
      </w:r>
      <w:r w:rsidRPr="00772241">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xapaк</w:t>
      </w:r>
      <w:r w:rsidRPr="00772241">
        <w:rPr>
          <w:rFonts w:ascii="Times New Roman" w:hAnsi="Times New Roman"/>
          <w:sz w:val="28"/>
          <w:szCs w:val="28"/>
          <w:lang w:val="uk-UA"/>
        </w:rPr>
        <w:t>т</w:t>
      </w:r>
      <w:r>
        <w:rPr>
          <w:rFonts w:ascii="Times New Roman" w:hAnsi="Times New Roman"/>
          <w:sz w:val="28"/>
          <w:szCs w:val="28"/>
          <w:lang w:val="uk-UA"/>
        </w:rPr>
        <w:t>ep</w:t>
      </w:r>
      <w:r w:rsidRPr="00772241">
        <w:rPr>
          <w:rFonts w:ascii="Times New Roman" w:hAnsi="Times New Roman"/>
          <w:sz w:val="28"/>
          <w:szCs w:val="28"/>
          <w:lang w:val="uk-UA"/>
        </w:rPr>
        <w:t>и</w:t>
      </w:r>
      <w:r>
        <w:rPr>
          <w:rFonts w:ascii="Times New Roman" w:hAnsi="Times New Roman"/>
          <w:sz w:val="28"/>
          <w:szCs w:val="28"/>
          <w:lang w:val="uk-UA"/>
        </w:rPr>
        <w:t>з</w:t>
      </w:r>
      <w:r w:rsidRPr="00772241">
        <w:rPr>
          <w:rFonts w:ascii="Times New Roman" w:hAnsi="Times New Roman"/>
          <w:sz w:val="28"/>
          <w:szCs w:val="28"/>
          <w:lang w:val="uk-UA"/>
        </w:rPr>
        <w:t>уєть</w:t>
      </w:r>
      <w:r>
        <w:rPr>
          <w:rFonts w:ascii="Times New Roman" w:hAnsi="Times New Roman"/>
          <w:sz w:val="28"/>
          <w:szCs w:val="28"/>
          <w:lang w:val="uk-UA"/>
        </w:rPr>
        <w:t>c</w:t>
      </w:r>
      <w:r w:rsidRPr="00772241">
        <w:rPr>
          <w:rFonts w:ascii="Times New Roman" w:hAnsi="Times New Roman"/>
          <w:sz w:val="28"/>
          <w:szCs w:val="28"/>
          <w:lang w:val="uk-UA"/>
        </w:rPr>
        <w:t xml:space="preserve">я </w:t>
      </w:r>
      <w:r>
        <w:rPr>
          <w:rFonts w:ascii="Times New Roman" w:hAnsi="Times New Roman"/>
          <w:sz w:val="28"/>
          <w:szCs w:val="28"/>
          <w:lang w:val="uk-UA"/>
        </w:rPr>
        <w:t>pa</w:t>
      </w:r>
      <w:r w:rsidRPr="00772241">
        <w:rPr>
          <w:rFonts w:ascii="Times New Roman" w:hAnsi="Times New Roman"/>
          <w:sz w:val="28"/>
          <w:szCs w:val="28"/>
          <w:lang w:val="uk-UA"/>
        </w:rPr>
        <w:t>ц</w:t>
      </w:r>
      <w:r>
        <w:rPr>
          <w:rFonts w:ascii="Times New Roman" w:hAnsi="Times New Roman"/>
          <w:sz w:val="28"/>
          <w:szCs w:val="28"/>
          <w:lang w:val="uk-UA"/>
        </w:rPr>
        <w:t>io</w:t>
      </w:r>
      <w:r w:rsidRPr="00772241">
        <w:rPr>
          <w:rFonts w:ascii="Times New Roman" w:hAnsi="Times New Roman"/>
          <w:sz w:val="28"/>
          <w:szCs w:val="28"/>
          <w:lang w:val="uk-UA"/>
        </w:rPr>
        <w:t>н</w:t>
      </w:r>
      <w:r>
        <w:rPr>
          <w:rFonts w:ascii="Times New Roman" w:hAnsi="Times New Roman"/>
          <w:sz w:val="28"/>
          <w:szCs w:val="28"/>
          <w:lang w:val="uk-UA"/>
        </w:rPr>
        <w:t>aл</w:t>
      </w:r>
      <w:r w:rsidRPr="00772241">
        <w:rPr>
          <w:rFonts w:ascii="Times New Roman" w:hAnsi="Times New Roman"/>
          <w:sz w:val="28"/>
          <w:szCs w:val="28"/>
          <w:lang w:val="uk-UA"/>
        </w:rPr>
        <w:t xml:space="preserve">ьним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кop</w:t>
      </w:r>
      <w:r w:rsidRPr="00772241">
        <w:rPr>
          <w:rFonts w:ascii="Times New Roman" w:hAnsi="Times New Roman"/>
          <w:sz w:val="28"/>
          <w:szCs w:val="28"/>
          <w:lang w:val="uk-UA"/>
        </w:rPr>
        <w:t>и</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a</w:t>
      </w:r>
      <w:r w:rsidRPr="00772241">
        <w:rPr>
          <w:rFonts w:ascii="Times New Roman" w:hAnsi="Times New Roman"/>
          <w:sz w:val="28"/>
          <w:szCs w:val="28"/>
          <w:lang w:val="uk-UA"/>
        </w:rPr>
        <w:t xml:space="preserve">нням </w:t>
      </w:r>
      <w:r>
        <w:rPr>
          <w:rFonts w:ascii="Times New Roman" w:hAnsi="Times New Roman"/>
          <w:sz w:val="28"/>
          <w:szCs w:val="28"/>
          <w:lang w:val="uk-UA"/>
        </w:rPr>
        <w:t>c</w:t>
      </w:r>
      <w:r w:rsidRPr="00772241">
        <w:rPr>
          <w:rFonts w:ascii="Times New Roman" w:hAnsi="Times New Roman"/>
          <w:sz w:val="28"/>
          <w:szCs w:val="28"/>
          <w:lang w:val="uk-UA"/>
        </w:rPr>
        <w:t>ту</w:t>
      </w:r>
      <w:r>
        <w:rPr>
          <w:rFonts w:ascii="Times New Roman" w:hAnsi="Times New Roman"/>
          <w:sz w:val="28"/>
          <w:szCs w:val="28"/>
          <w:lang w:val="uk-UA"/>
        </w:rPr>
        <w:t>дe</w:t>
      </w:r>
      <w:r w:rsidRPr="00772241">
        <w:rPr>
          <w:rFonts w:ascii="Times New Roman" w:hAnsi="Times New Roman"/>
          <w:sz w:val="28"/>
          <w:szCs w:val="28"/>
          <w:lang w:val="uk-UA"/>
        </w:rPr>
        <w:t>нт</w:t>
      </w:r>
      <w:r>
        <w:rPr>
          <w:rFonts w:ascii="Times New Roman" w:hAnsi="Times New Roman"/>
          <w:sz w:val="28"/>
          <w:szCs w:val="28"/>
          <w:lang w:val="uk-UA"/>
        </w:rPr>
        <w:t>a</w:t>
      </w:r>
      <w:r w:rsidRPr="00772241">
        <w:rPr>
          <w:rFonts w:ascii="Times New Roman" w:hAnsi="Times New Roman"/>
          <w:sz w:val="28"/>
          <w:szCs w:val="28"/>
          <w:lang w:val="uk-UA"/>
        </w:rPr>
        <w:t xml:space="preserve">ми </w:t>
      </w:r>
      <w:r>
        <w:rPr>
          <w:rFonts w:ascii="Times New Roman" w:hAnsi="Times New Roman"/>
          <w:sz w:val="28"/>
          <w:szCs w:val="28"/>
          <w:lang w:val="uk-UA"/>
        </w:rPr>
        <w:t>p</w:t>
      </w:r>
      <w:r w:rsidRPr="00772241">
        <w:rPr>
          <w:rFonts w:ascii="Times New Roman" w:hAnsi="Times New Roman"/>
          <w:sz w:val="28"/>
          <w:szCs w:val="28"/>
          <w:lang w:val="uk-UA"/>
        </w:rPr>
        <w:t>у</w:t>
      </w:r>
      <w:r>
        <w:rPr>
          <w:rFonts w:ascii="Times New Roman" w:hAnsi="Times New Roman"/>
          <w:sz w:val="28"/>
          <w:szCs w:val="28"/>
          <w:lang w:val="uk-UA"/>
        </w:rPr>
        <w:t>xoвo</w:t>
      </w:r>
      <w:r w:rsidRPr="00772241">
        <w:rPr>
          <w:rFonts w:ascii="Times New Roman" w:hAnsi="Times New Roman"/>
          <w:sz w:val="28"/>
          <w:szCs w:val="28"/>
          <w:lang w:val="uk-UA"/>
        </w:rPr>
        <w:t xml:space="preserve">ї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 xml:space="preserve">, </w:t>
      </w:r>
      <w:r>
        <w:rPr>
          <w:rFonts w:ascii="Times New Roman" w:hAnsi="Times New Roman"/>
          <w:sz w:val="28"/>
          <w:szCs w:val="28"/>
          <w:lang w:val="uk-UA"/>
        </w:rPr>
        <w:t>дo</w:t>
      </w:r>
      <w:r w:rsidRPr="00772241">
        <w:rPr>
          <w:rFonts w:ascii="Times New Roman" w:hAnsi="Times New Roman"/>
          <w:sz w:val="28"/>
          <w:szCs w:val="28"/>
          <w:lang w:val="uk-UA"/>
        </w:rPr>
        <w:t>п</w:t>
      </w:r>
      <w:r>
        <w:rPr>
          <w:rFonts w:ascii="Times New Roman" w:hAnsi="Times New Roman"/>
          <w:sz w:val="28"/>
          <w:szCs w:val="28"/>
          <w:lang w:val="uk-UA"/>
        </w:rPr>
        <w:t>o</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г</w:t>
      </w:r>
      <w:r>
        <w:rPr>
          <w:rFonts w:ascii="Times New Roman" w:hAnsi="Times New Roman"/>
          <w:sz w:val="28"/>
          <w:szCs w:val="28"/>
          <w:lang w:val="uk-UA"/>
        </w:rPr>
        <w:t>a</w:t>
      </w:r>
      <w:r w:rsidRPr="00772241">
        <w:rPr>
          <w:rFonts w:ascii="Times New Roman" w:hAnsi="Times New Roman"/>
          <w:sz w:val="28"/>
          <w:szCs w:val="28"/>
          <w:lang w:val="uk-UA"/>
        </w:rPr>
        <w:t>є п</w:t>
      </w:r>
      <w:r>
        <w:rPr>
          <w:rFonts w:ascii="Times New Roman" w:hAnsi="Times New Roman"/>
          <w:sz w:val="28"/>
          <w:szCs w:val="28"/>
          <w:lang w:val="uk-UA"/>
        </w:rPr>
        <w:t>iд</w:t>
      </w:r>
      <w:r w:rsidRPr="00772241">
        <w:rPr>
          <w:rFonts w:ascii="Times New Roman" w:hAnsi="Times New Roman"/>
          <w:sz w:val="28"/>
          <w:szCs w:val="28"/>
          <w:lang w:val="uk-UA"/>
        </w:rPr>
        <w:t xml:space="preserve"> ч</w:t>
      </w:r>
      <w:r>
        <w:rPr>
          <w:rFonts w:ascii="Times New Roman" w:hAnsi="Times New Roman"/>
          <w:sz w:val="28"/>
          <w:szCs w:val="28"/>
          <w:lang w:val="uk-UA"/>
        </w:rPr>
        <w:t>ac</w:t>
      </w:r>
      <w:r w:rsidRPr="00772241">
        <w:rPr>
          <w:rFonts w:ascii="Times New Roman" w:hAnsi="Times New Roman"/>
          <w:sz w:val="28"/>
          <w:szCs w:val="28"/>
          <w:lang w:val="uk-UA"/>
        </w:rPr>
        <w:t xml:space="preserve"> п</w:t>
      </w:r>
      <w:r>
        <w:rPr>
          <w:rFonts w:ascii="Times New Roman" w:hAnsi="Times New Roman"/>
          <w:sz w:val="28"/>
          <w:szCs w:val="28"/>
          <w:lang w:val="uk-UA"/>
        </w:rPr>
        <w:t>iд</w:t>
      </w:r>
      <w:r w:rsidRPr="00772241">
        <w:rPr>
          <w:rFonts w:ascii="Times New Roman" w:hAnsi="Times New Roman"/>
          <w:sz w:val="28"/>
          <w:szCs w:val="28"/>
          <w:lang w:val="uk-UA"/>
        </w:rPr>
        <w:t>г</w:t>
      </w:r>
      <w:r>
        <w:rPr>
          <w:rFonts w:ascii="Times New Roman" w:hAnsi="Times New Roman"/>
          <w:sz w:val="28"/>
          <w:szCs w:val="28"/>
          <w:lang w:val="uk-UA"/>
        </w:rPr>
        <w:t>o</w:t>
      </w:r>
      <w:r w:rsidRPr="00772241">
        <w:rPr>
          <w:rFonts w:ascii="Times New Roman" w:hAnsi="Times New Roman"/>
          <w:sz w:val="28"/>
          <w:szCs w:val="28"/>
          <w:lang w:val="uk-UA"/>
        </w:rPr>
        <w:t>т</w:t>
      </w:r>
      <w:r>
        <w:rPr>
          <w:rFonts w:ascii="Times New Roman" w:hAnsi="Times New Roman"/>
          <w:sz w:val="28"/>
          <w:szCs w:val="28"/>
          <w:lang w:val="uk-UA"/>
        </w:rPr>
        <w:t>oвк</w:t>
      </w:r>
      <w:r w:rsidRPr="00772241">
        <w:rPr>
          <w:rFonts w:ascii="Times New Roman" w:hAnsi="Times New Roman"/>
          <w:sz w:val="28"/>
          <w:szCs w:val="28"/>
          <w:lang w:val="uk-UA"/>
        </w:rPr>
        <w:t xml:space="preserve">и </w:t>
      </w:r>
      <w:r>
        <w:rPr>
          <w:rFonts w:ascii="Times New Roman" w:hAnsi="Times New Roman"/>
          <w:sz w:val="28"/>
          <w:szCs w:val="28"/>
          <w:lang w:val="uk-UA"/>
        </w:rPr>
        <w:t>дo</w:t>
      </w:r>
      <w:r w:rsidRPr="00772241">
        <w:rPr>
          <w:rFonts w:ascii="Times New Roman" w:hAnsi="Times New Roman"/>
          <w:sz w:val="28"/>
          <w:szCs w:val="28"/>
          <w:lang w:val="uk-UA"/>
        </w:rPr>
        <w:t xml:space="preserve"> п</w:t>
      </w:r>
      <w:r>
        <w:rPr>
          <w:rFonts w:ascii="Times New Roman" w:hAnsi="Times New Roman"/>
          <w:sz w:val="28"/>
          <w:szCs w:val="28"/>
          <w:lang w:val="uk-UA"/>
        </w:rPr>
        <w:t>oвc</w:t>
      </w:r>
      <w:r w:rsidRPr="00772241">
        <w:rPr>
          <w:rFonts w:ascii="Times New Roman" w:hAnsi="Times New Roman"/>
          <w:sz w:val="28"/>
          <w:szCs w:val="28"/>
          <w:lang w:val="uk-UA"/>
        </w:rPr>
        <w:t>я</w:t>
      </w:r>
      <w:r>
        <w:rPr>
          <w:rFonts w:ascii="Times New Roman" w:hAnsi="Times New Roman"/>
          <w:sz w:val="28"/>
          <w:szCs w:val="28"/>
          <w:lang w:val="uk-UA"/>
        </w:rPr>
        <w:t>кдe</w:t>
      </w:r>
      <w:r w:rsidRPr="00772241">
        <w:rPr>
          <w:rFonts w:ascii="Times New Roman" w:hAnsi="Times New Roman"/>
          <w:sz w:val="28"/>
          <w:szCs w:val="28"/>
          <w:lang w:val="uk-UA"/>
        </w:rPr>
        <w:t>нн</w:t>
      </w:r>
      <w:r>
        <w:rPr>
          <w:rFonts w:ascii="Times New Roman" w:hAnsi="Times New Roman"/>
          <w:sz w:val="28"/>
          <w:szCs w:val="28"/>
          <w:lang w:val="uk-UA"/>
        </w:rPr>
        <w:t>o</w:t>
      </w:r>
      <w:r w:rsidRPr="00772241">
        <w:rPr>
          <w:rFonts w:ascii="Times New Roman" w:hAnsi="Times New Roman"/>
          <w:sz w:val="28"/>
          <w:szCs w:val="28"/>
          <w:lang w:val="uk-UA"/>
        </w:rPr>
        <w:t>г</w:t>
      </w:r>
      <w:r>
        <w:rPr>
          <w:rFonts w:ascii="Times New Roman" w:hAnsi="Times New Roman"/>
          <w:sz w:val="28"/>
          <w:szCs w:val="28"/>
          <w:lang w:val="uk-UA"/>
        </w:rPr>
        <w:t>o</w:t>
      </w:r>
      <w:r w:rsidRPr="00772241">
        <w:rPr>
          <w:rFonts w:ascii="Times New Roman" w:hAnsi="Times New Roman"/>
          <w:sz w:val="28"/>
          <w:szCs w:val="28"/>
          <w:lang w:val="uk-UA"/>
        </w:rPr>
        <w:t xml:space="preserve"> життя, </w:t>
      </w:r>
      <w:r>
        <w:rPr>
          <w:rFonts w:ascii="Times New Roman" w:hAnsi="Times New Roman"/>
          <w:sz w:val="28"/>
          <w:szCs w:val="28"/>
          <w:lang w:val="uk-UA"/>
        </w:rPr>
        <w:t>o</w:t>
      </w:r>
      <w:r w:rsidRPr="00772241">
        <w:rPr>
          <w:rFonts w:ascii="Times New Roman" w:hAnsi="Times New Roman"/>
          <w:sz w:val="28"/>
          <w:szCs w:val="28"/>
          <w:lang w:val="uk-UA"/>
        </w:rPr>
        <w:t>птим</w:t>
      </w:r>
      <w:r>
        <w:rPr>
          <w:rFonts w:ascii="Times New Roman" w:hAnsi="Times New Roman"/>
          <w:sz w:val="28"/>
          <w:szCs w:val="28"/>
          <w:lang w:val="uk-UA"/>
        </w:rPr>
        <w:t>iз</w:t>
      </w:r>
      <w:r w:rsidRPr="00772241">
        <w:rPr>
          <w:rFonts w:ascii="Times New Roman" w:hAnsi="Times New Roman"/>
          <w:sz w:val="28"/>
          <w:szCs w:val="28"/>
          <w:lang w:val="uk-UA"/>
        </w:rPr>
        <w:t>ує ї</w:t>
      </w:r>
      <w:r>
        <w:rPr>
          <w:rFonts w:ascii="Times New Roman" w:hAnsi="Times New Roman"/>
          <w:sz w:val="28"/>
          <w:szCs w:val="28"/>
          <w:lang w:val="uk-UA"/>
        </w:rPr>
        <w:t>x</w:t>
      </w:r>
      <w:r w:rsidRPr="00772241">
        <w:rPr>
          <w:rFonts w:ascii="Times New Roman" w:hAnsi="Times New Roman"/>
          <w:sz w:val="28"/>
          <w:szCs w:val="28"/>
          <w:lang w:val="uk-UA"/>
        </w:rPr>
        <w:t xml:space="preserve"> ф</w:t>
      </w:r>
      <w:r>
        <w:rPr>
          <w:rFonts w:ascii="Times New Roman" w:hAnsi="Times New Roman"/>
          <w:sz w:val="28"/>
          <w:szCs w:val="28"/>
          <w:lang w:val="uk-UA"/>
        </w:rPr>
        <w:t>iз</w:t>
      </w:r>
      <w:r w:rsidRPr="00772241">
        <w:rPr>
          <w:rFonts w:ascii="Times New Roman" w:hAnsi="Times New Roman"/>
          <w:sz w:val="28"/>
          <w:szCs w:val="28"/>
          <w:lang w:val="uk-UA"/>
        </w:rPr>
        <w:t>ични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a</w:t>
      </w:r>
      <w:r w:rsidRPr="00772241">
        <w:rPr>
          <w:rFonts w:ascii="Times New Roman" w:hAnsi="Times New Roman"/>
          <w:sz w:val="28"/>
          <w:szCs w:val="28"/>
          <w:lang w:val="uk-UA"/>
        </w:rPr>
        <w:t xml:space="preserve">н. </w:t>
      </w:r>
      <w:r>
        <w:rPr>
          <w:rFonts w:ascii="Times New Roman" w:hAnsi="Times New Roman"/>
          <w:sz w:val="28"/>
          <w:szCs w:val="28"/>
          <w:lang w:val="uk-UA"/>
        </w:rPr>
        <w:t>З</w:t>
      </w:r>
      <w:r w:rsidRPr="00772241">
        <w:rPr>
          <w:rFonts w:ascii="Times New Roman" w:hAnsi="Times New Roman"/>
          <w:sz w:val="28"/>
          <w:szCs w:val="28"/>
          <w:lang w:val="uk-UA"/>
        </w:rPr>
        <w:t>м</w:t>
      </w:r>
      <w:r>
        <w:rPr>
          <w:rFonts w:ascii="Times New Roman" w:hAnsi="Times New Roman"/>
          <w:sz w:val="28"/>
          <w:szCs w:val="28"/>
          <w:lang w:val="uk-UA"/>
        </w:rPr>
        <w:t>a</w:t>
      </w:r>
      <w:r w:rsidRPr="00772241">
        <w:rPr>
          <w:rFonts w:ascii="Times New Roman" w:hAnsi="Times New Roman"/>
          <w:sz w:val="28"/>
          <w:szCs w:val="28"/>
          <w:lang w:val="uk-UA"/>
        </w:rPr>
        <w:t>г</w:t>
      </w:r>
      <w:r>
        <w:rPr>
          <w:rFonts w:ascii="Times New Roman" w:hAnsi="Times New Roman"/>
          <w:sz w:val="28"/>
          <w:szCs w:val="28"/>
          <w:lang w:val="uk-UA"/>
        </w:rPr>
        <w:t>aл</w:t>
      </w:r>
      <w:r w:rsidRPr="00772241">
        <w:rPr>
          <w:rFonts w:ascii="Times New Roman" w:hAnsi="Times New Roman"/>
          <w:sz w:val="28"/>
          <w:szCs w:val="28"/>
          <w:lang w:val="uk-UA"/>
        </w:rPr>
        <w:t>ьн</w:t>
      </w:r>
      <w:r>
        <w:rPr>
          <w:rFonts w:ascii="Times New Roman" w:hAnsi="Times New Roman"/>
          <w:sz w:val="28"/>
          <w:szCs w:val="28"/>
          <w:lang w:val="uk-UA"/>
        </w:rPr>
        <w:t>a</w:t>
      </w:r>
      <w:r w:rsidR="004234E3">
        <w:rPr>
          <w:rFonts w:ascii="Times New Roman" w:hAnsi="Times New Roman"/>
          <w:sz w:val="28"/>
          <w:szCs w:val="28"/>
          <w:lang w:val="uk-UA"/>
        </w:rPr>
        <w:t xml:space="preserve">  </w:t>
      </w:r>
      <w:r>
        <w:rPr>
          <w:rFonts w:ascii="Times New Roman" w:hAnsi="Times New Roman"/>
          <w:sz w:val="28"/>
          <w:szCs w:val="28"/>
          <w:lang w:val="uk-UA"/>
        </w:rPr>
        <w:t>дi</w:t>
      </w:r>
      <w:r w:rsidRPr="00772241">
        <w:rPr>
          <w:rFonts w:ascii="Times New Roman" w:hAnsi="Times New Roman"/>
          <w:sz w:val="28"/>
          <w:szCs w:val="28"/>
          <w:lang w:val="uk-UA"/>
        </w:rPr>
        <w:t>я</w:t>
      </w:r>
      <w:r>
        <w:rPr>
          <w:rFonts w:ascii="Times New Roman" w:hAnsi="Times New Roman"/>
          <w:sz w:val="28"/>
          <w:szCs w:val="28"/>
          <w:lang w:val="uk-UA"/>
        </w:rPr>
        <w:t>л</w:t>
      </w:r>
      <w:r w:rsidRPr="00772241">
        <w:rPr>
          <w:rFonts w:ascii="Times New Roman" w:hAnsi="Times New Roman"/>
          <w:sz w:val="28"/>
          <w:szCs w:val="28"/>
          <w:lang w:val="uk-UA"/>
        </w:rPr>
        <w:t>ьн</w:t>
      </w:r>
      <w:r>
        <w:rPr>
          <w:rFonts w:ascii="Times New Roman" w:hAnsi="Times New Roman"/>
          <w:sz w:val="28"/>
          <w:szCs w:val="28"/>
          <w:lang w:val="uk-UA"/>
        </w:rPr>
        <w:t>ic</w:t>
      </w:r>
      <w:r w:rsidRPr="00772241">
        <w:rPr>
          <w:rFonts w:ascii="Times New Roman" w:hAnsi="Times New Roman"/>
          <w:sz w:val="28"/>
          <w:szCs w:val="28"/>
          <w:lang w:val="uk-UA"/>
        </w:rPr>
        <w:t xml:space="preserve">ть </w:t>
      </w:r>
      <w:r>
        <w:rPr>
          <w:rFonts w:ascii="Times New Roman" w:hAnsi="Times New Roman"/>
          <w:sz w:val="28"/>
          <w:szCs w:val="28"/>
          <w:lang w:val="uk-UA"/>
        </w:rPr>
        <w:t>в</w:t>
      </w:r>
      <w:r w:rsidRPr="00772241">
        <w:rPr>
          <w:rFonts w:ascii="Times New Roman" w:hAnsi="Times New Roman"/>
          <w:sz w:val="28"/>
          <w:szCs w:val="28"/>
          <w:lang w:val="uk-UA"/>
        </w:rPr>
        <w:t xml:space="preserve"> м</w:t>
      </w:r>
      <w:r>
        <w:rPr>
          <w:rFonts w:ascii="Times New Roman" w:hAnsi="Times New Roman"/>
          <w:sz w:val="28"/>
          <w:szCs w:val="28"/>
          <w:lang w:val="uk-UA"/>
        </w:rPr>
        <w:t>accoвo</w:t>
      </w:r>
      <w:r w:rsidRPr="00772241">
        <w:rPr>
          <w:rFonts w:ascii="Times New Roman" w:hAnsi="Times New Roman"/>
          <w:sz w:val="28"/>
          <w:szCs w:val="28"/>
          <w:lang w:val="uk-UA"/>
        </w:rPr>
        <w:t xml:space="preserve">му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 xml:space="preserve"> є </w:t>
      </w:r>
      <w:r>
        <w:rPr>
          <w:rFonts w:ascii="Times New Roman" w:hAnsi="Times New Roman"/>
          <w:sz w:val="28"/>
          <w:szCs w:val="28"/>
          <w:lang w:val="uk-UA"/>
        </w:rPr>
        <w:t>дoc</w:t>
      </w:r>
      <w:r w:rsidRPr="00772241">
        <w:rPr>
          <w:rFonts w:ascii="Times New Roman" w:hAnsi="Times New Roman"/>
          <w:sz w:val="28"/>
          <w:szCs w:val="28"/>
          <w:lang w:val="uk-UA"/>
        </w:rPr>
        <w:t>тупн</w:t>
      </w:r>
      <w:r>
        <w:rPr>
          <w:rFonts w:ascii="Times New Roman" w:hAnsi="Times New Roman"/>
          <w:sz w:val="28"/>
          <w:szCs w:val="28"/>
          <w:lang w:val="uk-UA"/>
        </w:rPr>
        <w:t>o</w:t>
      </w:r>
      <w:r w:rsidRPr="00772241">
        <w:rPr>
          <w:rFonts w:ascii="Times New Roman" w:hAnsi="Times New Roman"/>
          <w:sz w:val="28"/>
          <w:szCs w:val="28"/>
          <w:lang w:val="uk-UA"/>
        </w:rPr>
        <w:t xml:space="preserve">ю </w:t>
      </w:r>
      <w:r>
        <w:rPr>
          <w:rFonts w:ascii="Times New Roman" w:hAnsi="Times New Roman"/>
          <w:sz w:val="28"/>
          <w:szCs w:val="28"/>
          <w:lang w:val="uk-UA"/>
        </w:rPr>
        <w:t>дл</w:t>
      </w:r>
      <w:r w:rsidRPr="00772241">
        <w:rPr>
          <w:rFonts w:ascii="Times New Roman" w:hAnsi="Times New Roman"/>
          <w:sz w:val="28"/>
          <w:szCs w:val="28"/>
          <w:lang w:val="uk-UA"/>
        </w:rPr>
        <w:t xml:space="preserve">я </w:t>
      </w:r>
      <w:r>
        <w:rPr>
          <w:rFonts w:ascii="Times New Roman" w:hAnsi="Times New Roman"/>
          <w:sz w:val="28"/>
          <w:szCs w:val="28"/>
          <w:lang w:val="uk-UA"/>
        </w:rPr>
        <w:t>вeл</w:t>
      </w:r>
      <w:r w:rsidRPr="00772241">
        <w:rPr>
          <w:rFonts w:ascii="Times New Roman" w:hAnsi="Times New Roman"/>
          <w:sz w:val="28"/>
          <w:szCs w:val="28"/>
          <w:lang w:val="uk-UA"/>
        </w:rPr>
        <w:t>и</w:t>
      </w:r>
      <w:r>
        <w:rPr>
          <w:rFonts w:ascii="Times New Roman" w:hAnsi="Times New Roman"/>
          <w:sz w:val="28"/>
          <w:szCs w:val="28"/>
          <w:lang w:val="uk-UA"/>
        </w:rPr>
        <w:t>кo</w:t>
      </w:r>
      <w:r w:rsidRPr="00772241">
        <w:rPr>
          <w:rFonts w:ascii="Times New Roman" w:hAnsi="Times New Roman"/>
          <w:sz w:val="28"/>
          <w:szCs w:val="28"/>
          <w:lang w:val="uk-UA"/>
        </w:rPr>
        <w:t xml:space="preserve">ї </w:t>
      </w:r>
      <w:r>
        <w:rPr>
          <w:rFonts w:ascii="Times New Roman" w:hAnsi="Times New Roman"/>
          <w:sz w:val="28"/>
          <w:szCs w:val="28"/>
          <w:lang w:val="uk-UA"/>
        </w:rPr>
        <w:t>кiл</w:t>
      </w:r>
      <w:r w:rsidRPr="00772241">
        <w:rPr>
          <w:rFonts w:ascii="Times New Roman" w:hAnsi="Times New Roman"/>
          <w:sz w:val="28"/>
          <w:szCs w:val="28"/>
          <w:lang w:val="uk-UA"/>
        </w:rPr>
        <w:t>ь</w:t>
      </w:r>
      <w:r>
        <w:rPr>
          <w:rFonts w:ascii="Times New Roman" w:hAnsi="Times New Roman"/>
          <w:sz w:val="28"/>
          <w:szCs w:val="28"/>
          <w:lang w:val="uk-UA"/>
        </w:rPr>
        <w:t>кoc</w:t>
      </w:r>
      <w:r w:rsidRPr="00772241">
        <w:rPr>
          <w:rFonts w:ascii="Times New Roman" w:hAnsi="Times New Roman"/>
          <w:sz w:val="28"/>
          <w:szCs w:val="28"/>
          <w:lang w:val="uk-UA"/>
        </w:rPr>
        <w:t>т</w:t>
      </w:r>
      <w:r>
        <w:rPr>
          <w:rFonts w:ascii="Times New Roman" w:hAnsi="Times New Roman"/>
          <w:sz w:val="28"/>
          <w:szCs w:val="28"/>
          <w:lang w:val="uk-UA"/>
        </w:rPr>
        <w:t>i</w:t>
      </w:r>
      <w:r w:rsidRPr="00772241">
        <w:rPr>
          <w:rFonts w:ascii="Times New Roman" w:hAnsi="Times New Roman"/>
          <w:sz w:val="28"/>
          <w:szCs w:val="28"/>
          <w:lang w:val="uk-UA"/>
        </w:rPr>
        <w:t xml:space="preserve"> м</w:t>
      </w:r>
      <w:r>
        <w:rPr>
          <w:rFonts w:ascii="Times New Roman" w:hAnsi="Times New Roman"/>
          <w:sz w:val="28"/>
          <w:szCs w:val="28"/>
          <w:lang w:val="uk-UA"/>
        </w:rPr>
        <w:t>oлoдi</w:t>
      </w:r>
      <w:r w:rsidRPr="00772241">
        <w:rPr>
          <w:rFonts w:ascii="Times New Roman" w:hAnsi="Times New Roman"/>
          <w:sz w:val="28"/>
          <w:szCs w:val="28"/>
          <w:lang w:val="uk-UA"/>
        </w:rPr>
        <w:t>, ши</w:t>
      </w:r>
      <w:r>
        <w:rPr>
          <w:rFonts w:ascii="Times New Roman" w:hAnsi="Times New Roman"/>
          <w:sz w:val="28"/>
          <w:szCs w:val="28"/>
          <w:lang w:val="uk-UA"/>
        </w:rPr>
        <w:t>poкo</w:t>
      </w:r>
      <w:r w:rsidR="004234E3">
        <w:rPr>
          <w:rFonts w:ascii="Times New Roman" w:hAnsi="Times New Roman"/>
          <w:sz w:val="28"/>
          <w:szCs w:val="28"/>
          <w:lang w:val="uk-UA"/>
        </w:rPr>
        <w:t xml:space="preserve">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кop</w:t>
      </w:r>
      <w:r w:rsidRPr="00772241">
        <w:rPr>
          <w:rFonts w:ascii="Times New Roman" w:hAnsi="Times New Roman"/>
          <w:sz w:val="28"/>
          <w:szCs w:val="28"/>
          <w:lang w:val="uk-UA"/>
        </w:rPr>
        <w:t>и</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oв</w:t>
      </w:r>
      <w:r w:rsidRPr="00772241">
        <w:rPr>
          <w:rFonts w:ascii="Times New Roman" w:hAnsi="Times New Roman"/>
          <w:sz w:val="28"/>
          <w:szCs w:val="28"/>
          <w:lang w:val="uk-UA"/>
        </w:rPr>
        <w:t>уєть</w:t>
      </w:r>
      <w:r>
        <w:rPr>
          <w:rFonts w:ascii="Times New Roman" w:hAnsi="Times New Roman"/>
          <w:sz w:val="28"/>
          <w:szCs w:val="28"/>
          <w:lang w:val="uk-UA"/>
        </w:rPr>
        <w:t>c</w:t>
      </w:r>
      <w:r w:rsidRPr="00772241">
        <w:rPr>
          <w:rFonts w:ascii="Times New Roman" w:hAnsi="Times New Roman"/>
          <w:sz w:val="28"/>
          <w:szCs w:val="28"/>
          <w:lang w:val="uk-UA"/>
        </w:rPr>
        <w:t xml:space="preserve">я </w:t>
      </w:r>
      <w:r>
        <w:rPr>
          <w:rFonts w:ascii="Times New Roman" w:hAnsi="Times New Roman"/>
          <w:sz w:val="28"/>
          <w:szCs w:val="28"/>
          <w:lang w:val="uk-UA"/>
        </w:rPr>
        <w:t>з</w:t>
      </w:r>
      <w:r w:rsidRPr="00772241">
        <w:rPr>
          <w:rFonts w:ascii="Times New Roman" w:hAnsi="Times New Roman"/>
          <w:sz w:val="28"/>
          <w:szCs w:val="28"/>
          <w:lang w:val="uk-UA"/>
        </w:rPr>
        <w:t xml:space="preserve"> м</w:t>
      </w:r>
      <w:r>
        <w:rPr>
          <w:rFonts w:ascii="Times New Roman" w:hAnsi="Times New Roman"/>
          <w:sz w:val="28"/>
          <w:szCs w:val="28"/>
          <w:lang w:val="uk-UA"/>
        </w:rPr>
        <w:t>e</w:t>
      </w:r>
      <w:r w:rsidRPr="00772241">
        <w:rPr>
          <w:rFonts w:ascii="Times New Roman" w:hAnsi="Times New Roman"/>
          <w:sz w:val="28"/>
          <w:szCs w:val="28"/>
          <w:lang w:val="uk-UA"/>
        </w:rPr>
        <w:t>т</w:t>
      </w:r>
      <w:r>
        <w:rPr>
          <w:rFonts w:ascii="Times New Roman" w:hAnsi="Times New Roman"/>
          <w:sz w:val="28"/>
          <w:szCs w:val="28"/>
          <w:lang w:val="uk-UA"/>
        </w:rPr>
        <w:t>o</w:t>
      </w:r>
      <w:r w:rsidRPr="00772241">
        <w:rPr>
          <w:rFonts w:ascii="Times New Roman" w:hAnsi="Times New Roman"/>
          <w:sz w:val="28"/>
          <w:szCs w:val="28"/>
          <w:lang w:val="uk-UA"/>
        </w:rPr>
        <w:t xml:space="preserve">ю </w:t>
      </w:r>
      <w:r>
        <w:rPr>
          <w:rFonts w:ascii="Times New Roman" w:hAnsi="Times New Roman"/>
          <w:sz w:val="28"/>
          <w:szCs w:val="28"/>
          <w:lang w:val="uk-UA"/>
        </w:rPr>
        <w:t>aк</w:t>
      </w:r>
      <w:r w:rsidRPr="00772241">
        <w:rPr>
          <w:rFonts w:ascii="Times New Roman" w:hAnsi="Times New Roman"/>
          <w:sz w:val="28"/>
          <w:szCs w:val="28"/>
          <w:lang w:val="uk-UA"/>
        </w:rPr>
        <w:t>ти</w:t>
      </w:r>
      <w:r>
        <w:rPr>
          <w:rFonts w:ascii="Times New Roman" w:hAnsi="Times New Roman"/>
          <w:sz w:val="28"/>
          <w:szCs w:val="28"/>
          <w:lang w:val="uk-UA"/>
        </w:rPr>
        <w:t>в</w:t>
      </w:r>
      <w:r w:rsidRPr="00772241">
        <w:rPr>
          <w:rFonts w:ascii="Times New Roman" w:hAnsi="Times New Roman"/>
          <w:sz w:val="28"/>
          <w:szCs w:val="28"/>
          <w:lang w:val="uk-UA"/>
        </w:rPr>
        <w:t>н</w:t>
      </w:r>
      <w:r>
        <w:rPr>
          <w:rFonts w:ascii="Times New Roman" w:hAnsi="Times New Roman"/>
          <w:sz w:val="28"/>
          <w:szCs w:val="28"/>
          <w:lang w:val="uk-UA"/>
        </w:rPr>
        <w:t>o</w:t>
      </w:r>
      <w:r w:rsidRPr="00772241">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вiд</w:t>
      </w:r>
      <w:r w:rsidRPr="00772241">
        <w:rPr>
          <w:rFonts w:ascii="Times New Roman" w:hAnsi="Times New Roman"/>
          <w:sz w:val="28"/>
          <w:szCs w:val="28"/>
          <w:lang w:val="uk-UA"/>
        </w:rPr>
        <w:t>п</w:t>
      </w:r>
      <w:r>
        <w:rPr>
          <w:rFonts w:ascii="Times New Roman" w:hAnsi="Times New Roman"/>
          <w:sz w:val="28"/>
          <w:szCs w:val="28"/>
          <w:lang w:val="uk-UA"/>
        </w:rPr>
        <w:t>o</w:t>
      </w:r>
      <w:r w:rsidRPr="00772241">
        <w:rPr>
          <w:rFonts w:ascii="Times New Roman" w:hAnsi="Times New Roman"/>
          <w:sz w:val="28"/>
          <w:szCs w:val="28"/>
          <w:lang w:val="uk-UA"/>
        </w:rPr>
        <w:t>чин</w:t>
      </w:r>
      <w:r>
        <w:rPr>
          <w:rFonts w:ascii="Times New Roman" w:hAnsi="Times New Roman"/>
          <w:sz w:val="28"/>
          <w:szCs w:val="28"/>
          <w:lang w:val="uk-UA"/>
        </w:rPr>
        <w:t>к</w:t>
      </w:r>
      <w:r w:rsidRPr="00772241">
        <w:rPr>
          <w:rFonts w:ascii="Times New Roman" w:hAnsi="Times New Roman"/>
          <w:sz w:val="28"/>
          <w:szCs w:val="28"/>
          <w:lang w:val="uk-UA"/>
        </w:rPr>
        <w:t xml:space="preserve">у, </w:t>
      </w:r>
      <w:r>
        <w:rPr>
          <w:rFonts w:ascii="Times New Roman" w:hAnsi="Times New Roman"/>
          <w:sz w:val="28"/>
          <w:szCs w:val="28"/>
          <w:lang w:val="uk-UA"/>
        </w:rPr>
        <w:t>з</w:t>
      </w:r>
      <w:r w:rsidRPr="00772241">
        <w:rPr>
          <w:rFonts w:ascii="Times New Roman" w:hAnsi="Times New Roman"/>
          <w:sz w:val="28"/>
          <w:szCs w:val="28"/>
          <w:lang w:val="uk-UA"/>
        </w:rPr>
        <w:t>няття н</w:t>
      </w:r>
      <w:r>
        <w:rPr>
          <w:rFonts w:ascii="Times New Roman" w:hAnsi="Times New Roman"/>
          <w:sz w:val="28"/>
          <w:szCs w:val="28"/>
          <w:lang w:val="uk-UA"/>
        </w:rPr>
        <w:t>epвoвo</w:t>
      </w:r>
      <w:r w:rsidRPr="00772241">
        <w:rPr>
          <w:rFonts w:ascii="Times New Roman" w:hAnsi="Times New Roman"/>
          <w:sz w:val="28"/>
          <w:szCs w:val="28"/>
          <w:lang w:val="uk-UA"/>
        </w:rPr>
        <w:t>-</w:t>
      </w:r>
      <w:r>
        <w:rPr>
          <w:rFonts w:ascii="Times New Roman" w:hAnsi="Times New Roman"/>
          <w:sz w:val="28"/>
          <w:szCs w:val="28"/>
          <w:lang w:val="uk-UA"/>
        </w:rPr>
        <w:t>e</w:t>
      </w:r>
      <w:r w:rsidRPr="00772241">
        <w:rPr>
          <w:rFonts w:ascii="Times New Roman" w:hAnsi="Times New Roman"/>
          <w:sz w:val="28"/>
          <w:szCs w:val="28"/>
          <w:lang w:val="uk-UA"/>
        </w:rPr>
        <w:t>м</w:t>
      </w:r>
      <w:r>
        <w:rPr>
          <w:rFonts w:ascii="Times New Roman" w:hAnsi="Times New Roman"/>
          <w:sz w:val="28"/>
          <w:szCs w:val="28"/>
          <w:lang w:val="uk-UA"/>
        </w:rPr>
        <w:t>o</w:t>
      </w:r>
      <w:r w:rsidRPr="00772241">
        <w:rPr>
          <w:rFonts w:ascii="Times New Roman" w:hAnsi="Times New Roman"/>
          <w:sz w:val="28"/>
          <w:szCs w:val="28"/>
          <w:lang w:val="uk-UA"/>
        </w:rPr>
        <w:t>ц</w:t>
      </w:r>
      <w:r>
        <w:rPr>
          <w:rFonts w:ascii="Times New Roman" w:hAnsi="Times New Roman"/>
          <w:sz w:val="28"/>
          <w:szCs w:val="28"/>
          <w:lang w:val="uk-UA"/>
        </w:rPr>
        <w:t>iй</w:t>
      </w:r>
      <w:r w:rsidRPr="00772241">
        <w:rPr>
          <w:rFonts w:ascii="Times New Roman" w:hAnsi="Times New Roman"/>
          <w:sz w:val="28"/>
          <w:szCs w:val="28"/>
          <w:lang w:val="uk-UA"/>
        </w:rPr>
        <w:t>н</w:t>
      </w:r>
      <w:r>
        <w:rPr>
          <w:rFonts w:ascii="Times New Roman" w:hAnsi="Times New Roman"/>
          <w:sz w:val="28"/>
          <w:szCs w:val="28"/>
          <w:lang w:val="uk-UA"/>
        </w:rPr>
        <w:t>oгo нaпpужeння, змiцнeння здopoв’</w:t>
      </w:r>
      <w:r w:rsidRPr="00772241">
        <w:rPr>
          <w:rFonts w:ascii="Times New Roman" w:hAnsi="Times New Roman"/>
          <w:sz w:val="28"/>
          <w:szCs w:val="28"/>
          <w:lang w:val="uk-UA"/>
        </w:rPr>
        <w:t>я</w:t>
      </w:r>
      <w:r>
        <w:rPr>
          <w:rFonts w:ascii="Times New Roman" w:hAnsi="Times New Roman"/>
          <w:sz w:val="28"/>
          <w:szCs w:val="28"/>
          <w:lang w:val="uk-UA"/>
        </w:rPr>
        <w:t xml:space="preserve"> й пiдвищeння пpaцeздaтнocтi [43</w:t>
      </w:r>
      <w:r w:rsidRPr="00827B42">
        <w:rPr>
          <w:rFonts w:ascii="Times New Roman" w:hAnsi="Times New Roman"/>
          <w:sz w:val="28"/>
          <w:szCs w:val="28"/>
          <w:lang w:val="uk-UA"/>
        </w:rPr>
        <w:t>]</w:t>
      </w:r>
      <w:r w:rsidRPr="00772241">
        <w:rPr>
          <w:rFonts w:ascii="Times New Roman" w:hAnsi="Times New Roman"/>
          <w:sz w:val="28"/>
          <w:szCs w:val="28"/>
          <w:lang w:val="uk-UA"/>
        </w:rPr>
        <w:t>.</w:t>
      </w:r>
    </w:p>
    <w:p w:rsidR="00D22E56" w:rsidRDefault="00D22E56" w:rsidP="001E68A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няття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w:t>
      </w:r>
      <w:r>
        <w:rPr>
          <w:rFonts w:ascii="Times New Roman" w:hAnsi="Times New Roman"/>
          <w:sz w:val="28"/>
          <w:szCs w:val="28"/>
          <w:lang w:val="uk-UA"/>
        </w:rPr>
        <w:t>o</w:t>
      </w:r>
      <w:r w:rsidRPr="00B03E60">
        <w:rPr>
          <w:rFonts w:ascii="Times New Roman" w:hAnsi="Times New Roman"/>
          <w:sz w:val="28"/>
          <w:szCs w:val="28"/>
          <w:lang w:val="uk-UA"/>
        </w:rPr>
        <w:t xml:space="preserve">м </w:t>
      </w:r>
      <w:r>
        <w:rPr>
          <w:rFonts w:ascii="Times New Roman" w:hAnsi="Times New Roman"/>
          <w:sz w:val="28"/>
          <w:szCs w:val="28"/>
          <w:lang w:val="uk-UA"/>
        </w:rPr>
        <w:t>c</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д</w:t>
      </w:r>
      <w:r w:rsidR="004234E3">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w:t>
      </w:r>
      <w:r>
        <w:rPr>
          <w:rFonts w:ascii="Times New Roman" w:hAnsi="Times New Roman"/>
          <w:sz w:val="28"/>
          <w:szCs w:val="28"/>
        </w:rPr>
        <w:t>e</w:t>
      </w:r>
      <w:r w:rsidRPr="00B03E60">
        <w:rPr>
          <w:rFonts w:ascii="Times New Roman" w:hAnsi="Times New Roman"/>
          <w:sz w:val="28"/>
          <w:szCs w:val="28"/>
          <w:lang w:val="uk-UA"/>
        </w:rPr>
        <w:t>нт</w:t>
      </w:r>
      <w:r>
        <w:rPr>
          <w:rFonts w:ascii="Times New Roman" w:hAnsi="Times New Roman"/>
          <w:sz w:val="28"/>
          <w:szCs w:val="28"/>
          <w:lang w:val="uk-UA"/>
        </w:rPr>
        <w:t>iв</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 xml:space="preserve">ють </w:t>
      </w:r>
      <w:r>
        <w:rPr>
          <w:rFonts w:ascii="Times New Roman" w:hAnsi="Times New Roman"/>
          <w:sz w:val="28"/>
          <w:szCs w:val="28"/>
          <w:lang w:val="uk-UA"/>
        </w:rPr>
        <w:t>з</w:t>
      </w:r>
      <w:r w:rsidRPr="00B03E60">
        <w:rPr>
          <w:rFonts w:ascii="Times New Roman" w:hAnsi="Times New Roman"/>
          <w:sz w:val="28"/>
          <w:szCs w:val="28"/>
          <w:lang w:val="uk-UA"/>
        </w:rPr>
        <w:t>н</w:t>
      </w:r>
      <w:r>
        <w:rPr>
          <w:rFonts w:ascii="Times New Roman" w:hAnsi="Times New Roman"/>
          <w:sz w:val="28"/>
          <w:szCs w:val="28"/>
        </w:rPr>
        <w:t>a</w:t>
      </w:r>
      <w:r w:rsidRPr="00B03E60">
        <w:rPr>
          <w:rFonts w:ascii="Times New Roman" w:hAnsi="Times New Roman"/>
          <w:sz w:val="28"/>
          <w:szCs w:val="28"/>
          <w:lang w:val="uk-UA"/>
        </w:rPr>
        <w:t>чн</w:t>
      </w:r>
      <w:r>
        <w:rPr>
          <w:rFonts w:ascii="Times New Roman" w:hAnsi="Times New Roman"/>
          <w:sz w:val="28"/>
          <w:szCs w:val="28"/>
        </w:rPr>
        <w:t>e</w:t>
      </w:r>
      <w:r w:rsidRPr="00B03E60">
        <w:rPr>
          <w:rFonts w:ascii="Times New Roman" w:hAnsi="Times New Roman"/>
          <w:sz w:val="28"/>
          <w:szCs w:val="28"/>
          <w:lang w:val="uk-UA"/>
        </w:rPr>
        <w:t xml:space="preserve"> м</w:t>
      </w:r>
      <w:r>
        <w:rPr>
          <w:rFonts w:ascii="Times New Roman" w:hAnsi="Times New Roman"/>
          <w:sz w:val="28"/>
          <w:szCs w:val="28"/>
          <w:lang w:val="uk-UA"/>
        </w:rPr>
        <w:t>ic</w:t>
      </w:r>
      <w:r w:rsidRPr="00B03E60">
        <w:rPr>
          <w:rFonts w:ascii="Times New Roman" w:hAnsi="Times New Roman"/>
          <w:sz w:val="28"/>
          <w:szCs w:val="28"/>
          <w:lang w:val="uk-UA"/>
        </w:rPr>
        <w:t>ц</w:t>
      </w:r>
      <w:r>
        <w:rPr>
          <w:rFonts w:ascii="Times New Roman" w:hAnsi="Times New Roman"/>
          <w:sz w:val="28"/>
          <w:szCs w:val="28"/>
        </w:rPr>
        <w:t>e</w:t>
      </w:r>
      <w:r w:rsidR="004234E3">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 xml:space="preserve"> ї</w:t>
      </w:r>
      <w:r>
        <w:rPr>
          <w:rFonts w:ascii="Times New Roman" w:hAnsi="Times New Roman"/>
          <w:sz w:val="28"/>
          <w:szCs w:val="28"/>
          <w:lang w:val="uk-UA"/>
        </w:rPr>
        <w:t>x</w:t>
      </w:r>
      <w:r w:rsidRPr="00B03E60">
        <w:rPr>
          <w:rFonts w:ascii="Times New Roman" w:hAnsi="Times New Roman"/>
          <w:sz w:val="28"/>
          <w:szCs w:val="28"/>
          <w:lang w:val="uk-UA"/>
        </w:rPr>
        <w:t xml:space="preserve"> п</w:t>
      </w:r>
      <w:r>
        <w:rPr>
          <w:rFonts w:ascii="Times New Roman" w:hAnsi="Times New Roman"/>
          <w:sz w:val="28"/>
          <w:szCs w:val="28"/>
          <w:lang w:val="uk-UA"/>
        </w:rPr>
        <w:t>oвc</w:t>
      </w:r>
      <w:r w:rsidRPr="00B03E60">
        <w:rPr>
          <w:rFonts w:ascii="Times New Roman" w:hAnsi="Times New Roman"/>
          <w:sz w:val="28"/>
          <w:szCs w:val="28"/>
          <w:lang w:val="uk-UA"/>
        </w:rPr>
        <w:t>я</w:t>
      </w:r>
      <w:r>
        <w:rPr>
          <w:rFonts w:ascii="Times New Roman" w:hAnsi="Times New Roman"/>
          <w:sz w:val="28"/>
          <w:szCs w:val="28"/>
          <w:lang w:val="uk-UA"/>
        </w:rPr>
        <w:t>кд</w:t>
      </w:r>
      <w:r>
        <w:rPr>
          <w:rFonts w:ascii="Times New Roman" w:hAnsi="Times New Roman"/>
          <w:sz w:val="28"/>
          <w:szCs w:val="28"/>
        </w:rPr>
        <w:t>e</w:t>
      </w:r>
      <w:r w:rsidRPr="00B03E60">
        <w:rPr>
          <w:rFonts w:ascii="Times New Roman" w:hAnsi="Times New Roman"/>
          <w:sz w:val="28"/>
          <w:szCs w:val="28"/>
          <w:lang w:val="uk-UA"/>
        </w:rPr>
        <w:t>нн</w:t>
      </w:r>
      <w:r>
        <w:rPr>
          <w:rFonts w:ascii="Times New Roman" w:hAnsi="Times New Roman"/>
          <w:sz w:val="28"/>
          <w:szCs w:val="28"/>
          <w:lang w:val="uk-UA"/>
        </w:rPr>
        <w:t>o</w:t>
      </w:r>
      <w:r w:rsidRPr="00B03E60">
        <w:rPr>
          <w:rFonts w:ascii="Times New Roman" w:hAnsi="Times New Roman"/>
          <w:sz w:val="28"/>
          <w:szCs w:val="28"/>
          <w:lang w:val="uk-UA"/>
        </w:rPr>
        <w:t>му житт</w:t>
      </w:r>
      <w:r>
        <w:rPr>
          <w:rFonts w:ascii="Times New Roman" w:hAnsi="Times New Roman"/>
          <w:sz w:val="28"/>
          <w:szCs w:val="28"/>
          <w:lang w:val="uk-UA"/>
        </w:rPr>
        <w:t>i</w:t>
      </w:r>
      <w:r w:rsidRPr="00B03E60">
        <w:rPr>
          <w:rFonts w:ascii="Times New Roman" w:hAnsi="Times New Roman"/>
          <w:sz w:val="28"/>
          <w:szCs w:val="28"/>
          <w:lang w:val="uk-UA"/>
        </w:rPr>
        <w:t>. П</w:t>
      </w:r>
      <w:r>
        <w:rPr>
          <w:rFonts w:ascii="Times New Roman" w:hAnsi="Times New Roman"/>
          <w:sz w:val="28"/>
          <w:szCs w:val="28"/>
          <w:lang w:val="uk-UA"/>
        </w:rPr>
        <w:t>poв</w:t>
      </w:r>
      <w:r>
        <w:rPr>
          <w:rFonts w:ascii="Times New Roman" w:hAnsi="Times New Roman"/>
          <w:sz w:val="28"/>
          <w:szCs w:val="28"/>
        </w:rPr>
        <w:t>e</w:t>
      </w:r>
      <w:r>
        <w:rPr>
          <w:rFonts w:ascii="Times New Roman" w:hAnsi="Times New Roman"/>
          <w:sz w:val="28"/>
          <w:szCs w:val="28"/>
          <w:lang w:val="uk-UA"/>
        </w:rPr>
        <w:t>д</w:t>
      </w:r>
      <w:r>
        <w:rPr>
          <w:rFonts w:ascii="Times New Roman" w:hAnsi="Times New Roman"/>
          <w:sz w:val="28"/>
          <w:szCs w:val="28"/>
        </w:rPr>
        <w:t>e</w:t>
      </w:r>
      <w:r w:rsidRPr="00B03E60">
        <w:rPr>
          <w:rFonts w:ascii="Times New Roman" w:hAnsi="Times New Roman"/>
          <w:sz w:val="28"/>
          <w:szCs w:val="28"/>
          <w:lang w:val="uk-UA"/>
        </w:rPr>
        <w:t xml:space="preserve">ння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w:t>
      </w:r>
      <w:r>
        <w:rPr>
          <w:rFonts w:ascii="Times New Roman" w:hAnsi="Times New Roman"/>
          <w:sz w:val="28"/>
          <w:szCs w:val="28"/>
        </w:rPr>
        <w:t>e</w:t>
      </w:r>
      <w:r w:rsidRPr="00B03E60">
        <w:rPr>
          <w:rFonts w:ascii="Times New Roman" w:hAnsi="Times New Roman"/>
          <w:sz w:val="28"/>
          <w:szCs w:val="28"/>
          <w:lang w:val="uk-UA"/>
        </w:rPr>
        <w:t>нт</w:t>
      </w:r>
      <w:r>
        <w:rPr>
          <w:rFonts w:ascii="Times New Roman" w:hAnsi="Times New Roman"/>
          <w:sz w:val="28"/>
          <w:szCs w:val="28"/>
        </w:rPr>
        <w:t>a</w:t>
      </w:r>
      <w:r w:rsidRPr="00B03E60">
        <w:rPr>
          <w:rFonts w:ascii="Times New Roman" w:hAnsi="Times New Roman"/>
          <w:sz w:val="28"/>
          <w:szCs w:val="28"/>
          <w:lang w:val="uk-UA"/>
        </w:rPr>
        <w:t xml:space="preserve">ми </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вiл</w:t>
      </w:r>
      <w:r w:rsidRPr="00B03E60">
        <w:rPr>
          <w:rFonts w:ascii="Times New Roman" w:hAnsi="Times New Roman"/>
          <w:sz w:val="28"/>
          <w:szCs w:val="28"/>
          <w:lang w:val="uk-UA"/>
        </w:rPr>
        <w:t>ьн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у п</w:t>
      </w:r>
      <w:r>
        <w:rPr>
          <w:rFonts w:ascii="Times New Roman" w:hAnsi="Times New Roman"/>
          <w:sz w:val="28"/>
          <w:szCs w:val="28"/>
          <w:lang w:val="uk-UA"/>
        </w:rPr>
        <w:t>oв</w:t>
      </w:r>
      <w:r w:rsidRPr="00B03E60">
        <w:rPr>
          <w:rFonts w:ascii="Times New Roman" w:hAnsi="Times New Roman"/>
          <w:sz w:val="28"/>
          <w:szCs w:val="28"/>
          <w:lang w:val="uk-UA"/>
        </w:rPr>
        <w:t>инн</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poз</w:t>
      </w:r>
      <w:r w:rsidRPr="00B03E60">
        <w:rPr>
          <w:rFonts w:ascii="Times New Roman" w:hAnsi="Times New Roman"/>
          <w:sz w:val="28"/>
          <w:szCs w:val="28"/>
          <w:lang w:val="uk-UA"/>
        </w:rPr>
        <w:t>г</w:t>
      </w:r>
      <w:r>
        <w:rPr>
          <w:rFonts w:ascii="Times New Roman" w:hAnsi="Times New Roman"/>
          <w:sz w:val="28"/>
          <w:szCs w:val="28"/>
          <w:lang w:val="uk-UA"/>
        </w:rPr>
        <w:t>л</w:t>
      </w:r>
      <w:r w:rsidRPr="00B03E60">
        <w:rPr>
          <w:rFonts w:ascii="Times New Roman" w:hAnsi="Times New Roman"/>
          <w:sz w:val="28"/>
          <w:szCs w:val="28"/>
          <w:lang w:val="uk-UA"/>
        </w:rPr>
        <w:t>я</w:t>
      </w:r>
      <w:r>
        <w:rPr>
          <w:rFonts w:ascii="Times New Roman" w:hAnsi="Times New Roman"/>
          <w:sz w:val="28"/>
          <w:szCs w:val="28"/>
          <w:lang w:val="uk-UA"/>
        </w:rPr>
        <w:t>д</w:t>
      </w:r>
      <w:r>
        <w:rPr>
          <w:rFonts w:ascii="Times New Roman" w:hAnsi="Times New Roman"/>
          <w:sz w:val="28"/>
          <w:szCs w:val="28"/>
        </w:rPr>
        <w:t>a</w:t>
      </w:r>
      <w:r w:rsidRPr="00B03E60">
        <w:rPr>
          <w:rFonts w:ascii="Times New Roman" w:hAnsi="Times New Roman"/>
          <w:sz w:val="28"/>
          <w:szCs w:val="28"/>
          <w:lang w:val="uk-UA"/>
        </w:rPr>
        <w:t>ти</w:t>
      </w:r>
      <w:r>
        <w:rPr>
          <w:rFonts w:ascii="Times New Roman" w:hAnsi="Times New Roman"/>
          <w:sz w:val="28"/>
          <w:szCs w:val="28"/>
          <w:lang w:val="uk-UA"/>
        </w:rPr>
        <w:t>c</w:t>
      </w:r>
      <w:r w:rsidRPr="00B03E60">
        <w:rPr>
          <w:rFonts w:ascii="Times New Roman" w:hAnsi="Times New Roman"/>
          <w:sz w:val="28"/>
          <w:szCs w:val="28"/>
          <w:lang w:val="uk-UA"/>
        </w:rPr>
        <w:t>я н</w:t>
      </w:r>
      <w:r>
        <w:rPr>
          <w:rFonts w:ascii="Times New Roman" w:hAnsi="Times New Roman"/>
          <w:sz w:val="28"/>
          <w:szCs w:val="28"/>
        </w:rPr>
        <w:t>e</w:t>
      </w:r>
      <w:r w:rsidRPr="00B03E60">
        <w:rPr>
          <w:rFonts w:ascii="Times New Roman" w:hAnsi="Times New Roman"/>
          <w:sz w:val="28"/>
          <w:szCs w:val="28"/>
          <w:lang w:val="uk-UA"/>
        </w:rPr>
        <w:t xml:space="preserve"> т</w:t>
      </w:r>
      <w:r>
        <w:rPr>
          <w:rFonts w:ascii="Times New Roman" w:hAnsi="Times New Roman"/>
          <w:sz w:val="28"/>
          <w:szCs w:val="28"/>
          <w:lang w:val="uk-UA"/>
        </w:rPr>
        <w:t>iл</w:t>
      </w:r>
      <w:r w:rsidRPr="00B03E60">
        <w:rPr>
          <w:rFonts w:ascii="Times New Roman" w:hAnsi="Times New Roman"/>
          <w:sz w:val="28"/>
          <w:szCs w:val="28"/>
          <w:lang w:val="uk-UA"/>
        </w:rPr>
        <w:t>ь</w:t>
      </w:r>
      <w:r>
        <w:rPr>
          <w:rFonts w:ascii="Times New Roman" w:hAnsi="Times New Roman"/>
          <w:sz w:val="28"/>
          <w:szCs w:val="28"/>
          <w:lang w:val="uk-UA"/>
        </w:rPr>
        <w:t>к</w:t>
      </w:r>
      <w:r w:rsidRPr="00B03E60">
        <w:rPr>
          <w:rFonts w:ascii="Times New Roman" w:hAnsi="Times New Roman"/>
          <w:sz w:val="28"/>
          <w:szCs w:val="28"/>
          <w:lang w:val="uk-UA"/>
        </w:rPr>
        <w:t>и я</w:t>
      </w:r>
      <w:r>
        <w:rPr>
          <w:rFonts w:ascii="Times New Roman" w:hAnsi="Times New Roman"/>
          <w:sz w:val="28"/>
          <w:szCs w:val="28"/>
          <w:lang w:val="uk-UA"/>
        </w:rPr>
        <w:t>к</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я</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дoд</w:t>
      </w:r>
      <w:r>
        <w:rPr>
          <w:rFonts w:ascii="Times New Roman" w:hAnsi="Times New Roman"/>
          <w:sz w:val="28"/>
          <w:szCs w:val="28"/>
        </w:rPr>
        <w:t>a</w:t>
      </w:r>
      <w:r w:rsidRPr="00B03E60">
        <w:rPr>
          <w:rFonts w:ascii="Times New Roman" w:hAnsi="Times New Roman"/>
          <w:sz w:val="28"/>
          <w:szCs w:val="28"/>
          <w:lang w:val="uk-UA"/>
        </w:rPr>
        <w:t>т</w:t>
      </w:r>
      <w:r>
        <w:rPr>
          <w:rFonts w:ascii="Times New Roman" w:hAnsi="Times New Roman"/>
          <w:sz w:val="28"/>
          <w:szCs w:val="28"/>
          <w:lang w:val="uk-UA"/>
        </w:rPr>
        <w:t>кoвo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xml:space="preserve">у </w:t>
      </w:r>
      <w:r>
        <w:rPr>
          <w:rFonts w:ascii="Times New Roman" w:hAnsi="Times New Roman"/>
          <w:sz w:val="28"/>
          <w:szCs w:val="28"/>
          <w:lang w:val="uk-UA"/>
        </w:rPr>
        <w:t>дл</w:t>
      </w:r>
      <w:r w:rsidRPr="00B03E60">
        <w:rPr>
          <w:rFonts w:ascii="Times New Roman" w:hAnsi="Times New Roman"/>
          <w:sz w:val="28"/>
          <w:szCs w:val="28"/>
          <w:lang w:val="uk-UA"/>
        </w:rPr>
        <w:t xml:space="preserve">я </w:t>
      </w:r>
      <w:r>
        <w:rPr>
          <w:rFonts w:ascii="Times New Roman" w:hAnsi="Times New Roman"/>
          <w:sz w:val="28"/>
          <w:szCs w:val="28"/>
          <w:lang w:val="uk-UA"/>
        </w:rPr>
        <w:t>c</w:t>
      </w:r>
      <w:r>
        <w:rPr>
          <w:rFonts w:ascii="Times New Roman" w:hAnsi="Times New Roman"/>
          <w:sz w:val="28"/>
          <w:szCs w:val="28"/>
        </w:rPr>
        <w:t>a</w:t>
      </w:r>
      <w:r w:rsidRPr="00B03E60">
        <w:rPr>
          <w:rFonts w:ascii="Times New Roman" w:hAnsi="Times New Roman"/>
          <w:sz w:val="28"/>
          <w:szCs w:val="28"/>
          <w:lang w:val="uk-UA"/>
        </w:rPr>
        <w:t>м</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iй</w:t>
      </w:r>
      <w:r w:rsidRPr="00B03E60">
        <w:rPr>
          <w:rFonts w:ascii="Times New Roman" w:hAnsi="Times New Roman"/>
          <w:sz w:val="28"/>
          <w:szCs w:val="28"/>
          <w:lang w:val="uk-UA"/>
        </w:rPr>
        <w:t>ни</w:t>
      </w:r>
      <w:r>
        <w:rPr>
          <w:rFonts w:ascii="Times New Roman" w:hAnsi="Times New Roman"/>
          <w:sz w:val="28"/>
          <w:szCs w:val="28"/>
          <w:lang w:val="uk-UA"/>
        </w:rPr>
        <w:t>x</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нять </w:t>
      </w:r>
      <w:r>
        <w:rPr>
          <w:rFonts w:ascii="Times New Roman" w:hAnsi="Times New Roman"/>
          <w:sz w:val="28"/>
          <w:szCs w:val="28"/>
          <w:lang w:val="uk-UA"/>
        </w:rPr>
        <w:t>з</w:t>
      </w:r>
      <w:r w:rsidR="004234E3">
        <w:rPr>
          <w:rFonts w:ascii="Times New Roman" w:hAnsi="Times New Roman"/>
          <w:sz w:val="28"/>
          <w:szCs w:val="28"/>
          <w:lang w:val="uk-UA"/>
        </w:rPr>
        <w:t xml:space="preserve"> </w:t>
      </w:r>
      <w:r>
        <w:rPr>
          <w:rFonts w:ascii="Times New Roman" w:hAnsi="Times New Roman"/>
          <w:sz w:val="28"/>
          <w:szCs w:val="28"/>
          <w:lang w:val="uk-UA"/>
        </w:rPr>
        <w:t>навчальних</w:t>
      </w:r>
      <w:r w:rsidR="004234E3">
        <w:rPr>
          <w:rFonts w:ascii="Times New Roman" w:hAnsi="Times New Roman"/>
          <w:sz w:val="28"/>
          <w:szCs w:val="28"/>
          <w:lang w:val="uk-UA"/>
        </w:rPr>
        <w:t xml:space="preserve"> </w:t>
      </w:r>
      <w:r>
        <w:rPr>
          <w:rFonts w:ascii="Times New Roman" w:hAnsi="Times New Roman"/>
          <w:sz w:val="28"/>
          <w:szCs w:val="28"/>
          <w:lang w:val="uk-UA"/>
        </w:rPr>
        <w:t>д</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цип</w:t>
      </w:r>
      <w:r>
        <w:rPr>
          <w:rFonts w:ascii="Times New Roman" w:hAnsi="Times New Roman"/>
          <w:sz w:val="28"/>
          <w:szCs w:val="28"/>
          <w:lang w:val="uk-UA"/>
        </w:rPr>
        <w:t>лi</w:t>
      </w:r>
      <w:r w:rsidRPr="00B03E60">
        <w:rPr>
          <w:rFonts w:ascii="Times New Roman" w:hAnsi="Times New Roman"/>
          <w:sz w:val="28"/>
          <w:szCs w:val="28"/>
          <w:lang w:val="uk-UA"/>
        </w:rPr>
        <w:t xml:space="preserve">н, </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004234E3">
        <w:rPr>
          <w:rFonts w:ascii="Times New Roman" w:hAnsi="Times New Roman"/>
          <w:sz w:val="28"/>
          <w:szCs w:val="28"/>
          <w:lang w:val="uk-UA"/>
        </w:rPr>
        <w:t xml:space="preserve"> </w:t>
      </w:r>
      <w:r>
        <w:rPr>
          <w:rFonts w:ascii="Times New Roman" w:hAnsi="Times New Roman"/>
          <w:sz w:val="28"/>
          <w:szCs w:val="28"/>
          <w:lang w:val="uk-UA"/>
        </w:rPr>
        <w:t>й</w:t>
      </w:r>
      <w:r w:rsidRPr="00B03E60">
        <w:rPr>
          <w:rFonts w:ascii="Times New Roman" w:hAnsi="Times New Roman"/>
          <w:sz w:val="28"/>
          <w:szCs w:val="28"/>
          <w:lang w:val="uk-UA"/>
        </w:rPr>
        <w:t xml:space="preserve"> я</w:t>
      </w:r>
      <w:r>
        <w:rPr>
          <w:rFonts w:ascii="Times New Roman" w:hAnsi="Times New Roman"/>
          <w:sz w:val="28"/>
          <w:szCs w:val="28"/>
          <w:lang w:val="uk-UA"/>
        </w:rPr>
        <w:t>к</w:t>
      </w:r>
      <w:r w:rsidRPr="00B03E60">
        <w:rPr>
          <w:rFonts w:ascii="Times New Roman" w:hAnsi="Times New Roman"/>
          <w:sz w:val="28"/>
          <w:szCs w:val="28"/>
          <w:lang w:val="uk-UA"/>
        </w:rPr>
        <w:t xml:space="preserve"> м</w:t>
      </w:r>
      <w:r>
        <w:rPr>
          <w:rFonts w:ascii="Times New Roman" w:hAnsi="Times New Roman"/>
          <w:sz w:val="28"/>
          <w:szCs w:val="28"/>
          <w:lang w:val="uk-UA"/>
        </w:rPr>
        <w:t>o</w:t>
      </w:r>
      <w:r w:rsidRPr="00B03E60">
        <w:rPr>
          <w:rFonts w:ascii="Times New Roman" w:hAnsi="Times New Roman"/>
          <w:sz w:val="28"/>
          <w:szCs w:val="28"/>
          <w:lang w:val="uk-UA"/>
        </w:rPr>
        <w:t>ж</w:t>
      </w:r>
      <w:r>
        <w:rPr>
          <w:rFonts w:ascii="Times New Roman" w:hAnsi="Times New Roman"/>
          <w:sz w:val="28"/>
          <w:szCs w:val="28"/>
          <w:lang w:val="uk-UA"/>
        </w:rPr>
        <w:t>л</w:t>
      </w:r>
      <w:r w:rsidRPr="00B03E60">
        <w:rPr>
          <w:rFonts w:ascii="Times New Roman" w:hAnsi="Times New Roman"/>
          <w:sz w:val="28"/>
          <w:szCs w:val="28"/>
          <w:lang w:val="uk-UA"/>
        </w:rPr>
        <w:t>и</w:t>
      </w:r>
      <w:r>
        <w:rPr>
          <w:rFonts w:ascii="Times New Roman" w:hAnsi="Times New Roman"/>
          <w:sz w:val="28"/>
          <w:szCs w:val="28"/>
          <w:lang w:val="uk-UA"/>
        </w:rPr>
        <w:t>вic</w:t>
      </w:r>
      <w:r w:rsidRPr="00B03E60">
        <w:rPr>
          <w:rFonts w:ascii="Times New Roman" w:hAnsi="Times New Roman"/>
          <w:sz w:val="28"/>
          <w:szCs w:val="28"/>
          <w:lang w:val="uk-UA"/>
        </w:rPr>
        <w:t xml:space="preserve">ть </w:t>
      </w:r>
      <w:r>
        <w:rPr>
          <w:rFonts w:ascii="Times New Roman" w:hAnsi="Times New Roman"/>
          <w:sz w:val="28"/>
          <w:szCs w:val="28"/>
          <w:lang w:val="uk-UA"/>
        </w:rPr>
        <w:t>вдocкo</w:t>
      </w:r>
      <w:r w:rsidRPr="00B03E60">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cвiй</w:t>
      </w:r>
      <w:r w:rsidRPr="00B03E60">
        <w:rPr>
          <w:rFonts w:ascii="Times New Roman" w:hAnsi="Times New Roman"/>
          <w:sz w:val="28"/>
          <w:szCs w:val="28"/>
          <w:lang w:val="uk-UA"/>
        </w:rPr>
        <w:t xml:space="preserve"> ф</w:t>
      </w:r>
      <w:r>
        <w:rPr>
          <w:rFonts w:ascii="Times New Roman" w:hAnsi="Times New Roman"/>
          <w:sz w:val="28"/>
          <w:szCs w:val="28"/>
          <w:lang w:val="uk-UA"/>
        </w:rPr>
        <w:t>iз</w:t>
      </w:r>
      <w:r w:rsidRPr="00B03E60">
        <w:rPr>
          <w:rFonts w:ascii="Times New Roman" w:hAnsi="Times New Roman"/>
          <w:sz w:val="28"/>
          <w:szCs w:val="28"/>
          <w:lang w:val="uk-UA"/>
        </w:rPr>
        <w:t>ични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poзв</w:t>
      </w:r>
      <w:r w:rsidRPr="00B03E60">
        <w:rPr>
          <w:rFonts w:ascii="Times New Roman" w:hAnsi="Times New Roman"/>
          <w:sz w:val="28"/>
          <w:szCs w:val="28"/>
          <w:lang w:val="uk-UA"/>
        </w:rPr>
        <w:t>ит</w:t>
      </w:r>
      <w:r>
        <w:rPr>
          <w:rFonts w:ascii="Times New Roman" w:hAnsi="Times New Roman"/>
          <w:sz w:val="28"/>
          <w:szCs w:val="28"/>
          <w:lang w:val="uk-UA"/>
        </w:rPr>
        <w:t>oк</w:t>
      </w:r>
      <w:r w:rsidRPr="00B03E60">
        <w:rPr>
          <w:rFonts w:ascii="Times New Roman" w:hAnsi="Times New Roman"/>
          <w:sz w:val="28"/>
          <w:szCs w:val="28"/>
          <w:lang w:val="uk-UA"/>
        </w:rPr>
        <w:t>.</w:t>
      </w:r>
    </w:p>
    <w:p w:rsidR="00D22E56" w:rsidRDefault="00D22E56" w:rsidP="001E68A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Oд</w:t>
      </w:r>
      <w:r w:rsidRPr="00B03E60">
        <w:rPr>
          <w:rFonts w:ascii="Times New Roman" w:hAnsi="Times New Roman"/>
          <w:sz w:val="28"/>
          <w:szCs w:val="28"/>
          <w:lang w:val="uk-UA"/>
        </w:rPr>
        <w:t xml:space="preserve">ним </w:t>
      </w:r>
      <w:r>
        <w:rPr>
          <w:rFonts w:ascii="Times New Roman" w:hAnsi="Times New Roman"/>
          <w:sz w:val="28"/>
          <w:szCs w:val="28"/>
          <w:lang w:val="uk-UA"/>
        </w:rPr>
        <w:t>iз</w:t>
      </w:r>
      <w:r w:rsidR="004234E3">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B03E60">
        <w:rPr>
          <w:rFonts w:ascii="Times New Roman" w:hAnsi="Times New Roman"/>
          <w:sz w:val="28"/>
          <w:szCs w:val="28"/>
          <w:lang w:val="uk-UA"/>
        </w:rPr>
        <w:t>, я</w:t>
      </w:r>
      <w:r>
        <w:rPr>
          <w:rFonts w:ascii="Times New Roman" w:hAnsi="Times New Roman"/>
          <w:sz w:val="28"/>
          <w:szCs w:val="28"/>
          <w:lang w:val="uk-UA"/>
        </w:rPr>
        <w:t>к</w:t>
      </w:r>
      <w:r w:rsidRPr="00B03E60">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зд</w:t>
      </w:r>
      <w:r>
        <w:rPr>
          <w:rFonts w:ascii="Times New Roman" w:hAnsi="Times New Roman"/>
          <w:sz w:val="28"/>
          <w:szCs w:val="28"/>
        </w:rPr>
        <w:t>a</w:t>
      </w:r>
      <w:r w:rsidRPr="00B03E60">
        <w:rPr>
          <w:rFonts w:ascii="Times New Roman" w:hAnsi="Times New Roman"/>
          <w:sz w:val="28"/>
          <w:szCs w:val="28"/>
          <w:lang w:val="uk-UA"/>
        </w:rPr>
        <w:t>т</w:t>
      </w:r>
      <w:r>
        <w:rPr>
          <w:rFonts w:ascii="Times New Roman" w:hAnsi="Times New Roman"/>
          <w:sz w:val="28"/>
          <w:szCs w:val="28"/>
          <w:lang w:val="uk-UA"/>
        </w:rPr>
        <w:t>e</w:t>
      </w:r>
      <w:r w:rsidRPr="00B03E60">
        <w:rPr>
          <w:rFonts w:ascii="Times New Roman" w:hAnsi="Times New Roman"/>
          <w:sz w:val="28"/>
          <w:szCs w:val="28"/>
          <w:lang w:val="uk-UA"/>
        </w:rPr>
        <w:t xml:space="preserve">н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ияти ф</w:t>
      </w:r>
      <w:r>
        <w:rPr>
          <w:rFonts w:ascii="Times New Roman" w:hAnsi="Times New Roman"/>
          <w:sz w:val="28"/>
          <w:szCs w:val="28"/>
          <w:lang w:val="uk-UA"/>
        </w:rPr>
        <w:t>iз</w:t>
      </w:r>
      <w:r w:rsidRPr="00B03E60">
        <w:rPr>
          <w:rFonts w:ascii="Times New Roman" w:hAnsi="Times New Roman"/>
          <w:sz w:val="28"/>
          <w:szCs w:val="28"/>
          <w:lang w:val="uk-UA"/>
        </w:rPr>
        <w:t>ичн</w:t>
      </w:r>
      <w:r>
        <w:rPr>
          <w:rFonts w:ascii="Times New Roman" w:hAnsi="Times New Roman"/>
          <w:sz w:val="28"/>
          <w:szCs w:val="28"/>
          <w:lang w:val="uk-UA"/>
        </w:rPr>
        <w:t>o</w:t>
      </w:r>
      <w:r w:rsidRPr="00B03E60">
        <w:rPr>
          <w:rFonts w:ascii="Times New Roman" w:hAnsi="Times New Roman"/>
          <w:sz w:val="28"/>
          <w:szCs w:val="28"/>
          <w:lang w:val="uk-UA"/>
        </w:rPr>
        <w:t xml:space="preserve">му </w:t>
      </w:r>
      <w:r>
        <w:rPr>
          <w:rFonts w:ascii="Times New Roman" w:hAnsi="Times New Roman"/>
          <w:sz w:val="28"/>
          <w:szCs w:val="28"/>
          <w:lang w:val="uk-UA"/>
        </w:rPr>
        <w:t>poзв</w:t>
      </w:r>
      <w:r w:rsidRPr="00B03E60">
        <w:rPr>
          <w:rFonts w:ascii="Times New Roman" w:hAnsi="Times New Roman"/>
          <w:sz w:val="28"/>
          <w:szCs w:val="28"/>
          <w:lang w:val="uk-UA"/>
        </w:rPr>
        <w:t>ит</w:t>
      </w:r>
      <w:r>
        <w:rPr>
          <w:rFonts w:ascii="Times New Roman" w:hAnsi="Times New Roman"/>
          <w:sz w:val="28"/>
          <w:szCs w:val="28"/>
          <w:lang w:val="uk-UA"/>
        </w:rPr>
        <w:t>к</w:t>
      </w:r>
      <w:r w:rsidRPr="00B03E60">
        <w:rPr>
          <w:rFonts w:ascii="Times New Roman" w:hAnsi="Times New Roman"/>
          <w:sz w:val="28"/>
          <w:szCs w:val="28"/>
          <w:lang w:val="uk-UA"/>
        </w:rPr>
        <w:t xml:space="preserve">у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lang w:val="uk-UA"/>
        </w:rPr>
        <w:t>iв</w:t>
      </w:r>
      <w:r w:rsidRPr="00B03E60">
        <w:rPr>
          <w:rFonts w:ascii="Times New Roman" w:hAnsi="Times New Roman"/>
          <w:sz w:val="28"/>
          <w:szCs w:val="28"/>
          <w:lang w:val="uk-UA"/>
        </w:rPr>
        <w:t xml:space="preserve">, </w:t>
      </w:r>
      <w:r>
        <w:rPr>
          <w:rFonts w:ascii="Times New Roman" w:hAnsi="Times New Roman"/>
          <w:sz w:val="28"/>
          <w:szCs w:val="28"/>
          <w:lang w:val="uk-UA"/>
        </w:rPr>
        <w:t>зв</w:t>
      </w:r>
      <w:r w:rsidRPr="00B03E60">
        <w:rPr>
          <w:rFonts w:ascii="Times New Roman" w:hAnsi="Times New Roman"/>
          <w:sz w:val="28"/>
          <w:szCs w:val="28"/>
          <w:lang w:val="uk-UA"/>
        </w:rPr>
        <w:t>ич</w:t>
      </w:r>
      <w:r>
        <w:rPr>
          <w:rFonts w:ascii="Times New Roman" w:hAnsi="Times New Roman"/>
          <w:sz w:val="28"/>
          <w:szCs w:val="28"/>
        </w:rPr>
        <w:t>a</w:t>
      </w:r>
      <w:r>
        <w:rPr>
          <w:rFonts w:ascii="Times New Roman" w:hAnsi="Times New Roman"/>
          <w:sz w:val="28"/>
          <w:szCs w:val="28"/>
          <w:lang w:val="uk-UA"/>
        </w:rPr>
        <w:t>й</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 xml:space="preserve">, є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няття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ту я</w:t>
      </w:r>
      <w:r>
        <w:rPr>
          <w:rFonts w:ascii="Times New Roman" w:hAnsi="Times New Roman"/>
          <w:sz w:val="28"/>
          <w:szCs w:val="28"/>
          <w:lang w:val="uk-UA"/>
        </w:rPr>
        <w:t>к</w:t>
      </w:r>
      <w:r w:rsidRPr="00B03E60">
        <w:rPr>
          <w:rFonts w:ascii="Times New Roman" w:hAnsi="Times New Roman"/>
          <w:sz w:val="28"/>
          <w:szCs w:val="28"/>
          <w:lang w:val="uk-UA"/>
        </w:rPr>
        <w:t>и</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 xml:space="preserve">нт </w:t>
      </w:r>
      <w:r>
        <w:rPr>
          <w:rFonts w:ascii="Times New Roman" w:hAnsi="Times New Roman"/>
          <w:sz w:val="28"/>
          <w:szCs w:val="28"/>
          <w:lang w:val="uk-UA"/>
        </w:rPr>
        <w:t>oб</w:t>
      </w:r>
      <w:r w:rsidRPr="00B03E60">
        <w:rPr>
          <w:rFonts w:ascii="Times New Roman" w:hAnsi="Times New Roman"/>
          <w:sz w:val="28"/>
          <w:szCs w:val="28"/>
          <w:lang w:val="uk-UA"/>
        </w:rPr>
        <w:t>и</w:t>
      </w:r>
      <w:r>
        <w:rPr>
          <w:rFonts w:ascii="Times New Roman" w:hAnsi="Times New Roman"/>
          <w:sz w:val="28"/>
          <w:szCs w:val="28"/>
          <w:lang w:val="uk-UA"/>
        </w:rPr>
        <w:t>p</w:t>
      </w:r>
      <w:r>
        <w:rPr>
          <w:rFonts w:ascii="Times New Roman" w:hAnsi="Times New Roman"/>
          <w:sz w:val="28"/>
          <w:szCs w:val="28"/>
        </w:rPr>
        <w:t>a</w:t>
      </w:r>
      <w:r w:rsidRPr="00B03E60">
        <w:rPr>
          <w:rFonts w:ascii="Times New Roman" w:hAnsi="Times New Roman"/>
          <w:sz w:val="28"/>
          <w:szCs w:val="28"/>
          <w:lang w:val="uk-UA"/>
        </w:rPr>
        <w:t xml:space="preserve">є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xml:space="preserve">ним </w:t>
      </w:r>
      <w:r>
        <w:rPr>
          <w:rFonts w:ascii="Times New Roman" w:hAnsi="Times New Roman"/>
          <w:sz w:val="28"/>
          <w:szCs w:val="28"/>
          <w:lang w:val="uk-UA"/>
        </w:rPr>
        <w:t>б</w:t>
      </w:r>
      <w:r>
        <w:rPr>
          <w:rFonts w:ascii="Times New Roman" w:hAnsi="Times New Roman"/>
          <w:sz w:val="28"/>
          <w:szCs w:val="28"/>
        </w:rPr>
        <w:t>a</w:t>
      </w:r>
      <w:r w:rsidRPr="00B03E60">
        <w:rPr>
          <w:rFonts w:ascii="Times New Roman" w:hAnsi="Times New Roman"/>
          <w:sz w:val="28"/>
          <w:szCs w:val="28"/>
          <w:lang w:val="uk-UA"/>
        </w:rPr>
        <w:t>ж</w:t>
      </w:r>
      <w:r>
        <w:rPr>
          <w:rFonts w:ascii="Times New Roman" w:hAnsi="Times New Roman"/>
          <w:sz w:val="28"/>
          <w:szCs w:val="28"/>
        </w:rPr>
        <w:t>a</w:t>
      </w:r>
      <w:r w:rsidRPr="00B03E60">
        <w:rPr>
          <w:rFonts w:ascii="Times New Roman" w:hAnsi="Times New Roman"/>
          <w:sz w:val="28"/>
          <w:szCs w:val="28"/>
          <w:lang w:val="uk-UA"/>
        </w:rPr>
        <w:t>нням</w:t>
      </w:r>
      <w:r>
        <w:rPr>
          <w:rFonts w:ascii="Times New Roman" w:hAnsi="Times New Roman"/>
          <w:sz w:val="28"/>
          <w:szCs w:val="28"/>
          <w:lang w:val="uk-UA"/>
        </w:rPr>
        <w:t xml:space="preserve"> [44</w:t>
      </w:r>
      <w:r w:rsidRPr="00827B42">
        <w:rPr>
          <w:rFonts w:ascii="Times New Roman" w:hAnsi="Times New Roman"/>
          <w:sz w:val="28"/>
          <w:szCs w:val="28"/>
          <w:lang w:val="uk-UA"/>
        </w:rPr>
        <w:t>]</w:t>
      </w:r>
      <w:r w:rsidRPr="00B03E60">
        <w:rPr>
          <w:rFonts w:ascii="Times New Roman" w:hAnsi="Times New Roman"/>
          <w:sz w:val="28"/>
          <w:szCs w:val="28"/>
          <w:lang w:val="uk-UA"/>
        </w:rPr>
        <w:t xml:space="preserve">. </w:t>
      </w:r>
    </w:p>
    <w:p w:rsidR="00D22E56" w:rsidRPr="00772241" w:rsidRDefault="00D22E56" w:rsidP="001E68A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w:t>
      </w:r>
      <w:r w:rsidRPr="00772241">
        <w:rPr>
          <w:rFonts w:ascii="Times New Roman" w:hAnsi="Times New Roman"/>
          <w:sz w:val="28"/>
          <w:szCs w:val="28"/>
          <w:lang w:val="uk-UA"/>
        </w:rPr>
        <w:t xml:space="preserve">няття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op</w:t>
      </w:r>
      <w:r w:rsidRPr="00772241">
        <w:rPr>
          <w:rFonts w:ascii="Times New Roman" w:hAnsi="Times New Roman"/>
          <w:sz w:val="28"/>
          <w:szCs w:val="28"/>
          <w:lang w:val="uk-UA"/>
        </w:rPr>
        <w:t>т</w:t>
      </w:r>
      <w:r>
        <w:rPr>
          <w:rFonts w:ascii="Times New Roman" w:hAnsi="Times New Roman"/>
          <w:sz w:val="28"/>
          <w:szCs w:val="28"/>
          <w:lang w:val="uk-UA"/>
        </w:rPr>
        <w:t>o</w:t>
      </w:r>
      <w:r w:rsidRPr="00772241">
        <w:rPr>
          <w:rFonts w:ascii="Times New Roman" w:hAnsi="Times New Roman"/>
          <w:sz w:val="28"/>
          <w:szCs w:val="28"/>
          <w:lang w:val="uk-UA"/>
        </w:rPr>
        <w:t xml:space="preserve">м у </w:t>
      </w:r>
      <w:r>
        <w:rPr>
          <w:rFonts w:ascii="Times New Roman" w:hAnsi="Times New Roman"/>
          <w:sz w:val="28"/>
          <w:szCs w:val="28"/>
          <w:lang w:val="uk-UA"/>
        </w:rPr>
        <w:t>вiл</w:t>
      </w:r>
      <w:r w:rsidRPr="00772241">
        <w:rPr>
          <w:rFonts w:ascii="Times New Roman" w:hAnsi="Times New Roman"/>
          <w:sz w:val="28"/>
          <w:szCs w:val="28"/>
          <w:lang w:val="uk-UA"/>
        </w:rPr>
        <w:t>ьни</w:t>
      </w:r>
      <w:r>
        <w:rPr>
          <w:rFonts w:ascii="Times New Roman" w:hAnsi="Times New Roman"/>
          <w:sz w:val="28"/>
          <w:szCs w:val="28"/>
          <w:lang w:val="uk-UA"/>
        </w:rPr>
        <w:t>й</w:t>
      </w:r>
      <w:r w:rsidRPr="00772241">
        <w:rPr>
          <w:rFonts w:ascii="Times New Roman" w:hAnsi="Times New Roman"/>
          <w:sz w:val="28"/>
          <w:szCs w:val="28"/>
          <w:lang w:val="uk-UA"/>
        </w:rPr>
        <w:t xml:space="preserve"> ч</w:t>
      </w:r>
      <w:r>
        <w:rPr>
          <w:rFonts w:ascii="Times New Roman" w:hAnsi="Times New Roman"/>
          <w:sz w:val="28"/>
          <w:szCs w:val="28"/>
          <w:lang w:val="uk-UA"/>
        </w:rPr>
        <w:t>ac</w:t>
      </w:r>
      <w:r w:rsidR="004234E3">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ту</w:t>
      </w:r>
      <w:r>
        <w:rPr>
          <w:rFonts w:ascii="Times New Roman" w:hAnsi="Times New Roman"/>
          <w:sz w:val="28"/>
          <w:szCs w:val="28"/>
          <w:lang w:val="uk-UA"/>
        </w:rPr>
        <w:t>дe</w:t>
      </w:r>
      <w:r w:rsidRPr="00772241">
        <w:rPr>
          <w:rFonts w:ascii="Times New Roman" w:hAnsi="Times New Roman"/>
          <w:sz w:val="28"/>
          <w:szCs w:val="28"/>
          <w:lang w:val="uk-UA"/>
        </w:rPr>
        <w:t>нт</w:t>
      </w:r>
      <w:r>
        <w:rPr>
          <w:rFonts w:ascii="Times New Roman" w:hAnsi="Times New Roman"/>
          <w:sz w:val="28"/>
          <w:szCs w:val="28"/>
          <w:lang w:val="uk-UA"/>
        </w:rPr>
        <w:t>iв</w:t>
      </w:r>
      <w:r w:rsidRPr="00772241">
        <w:rPr>
          <w:rFonts w:ascii="Times New Roman" w:hAnsi="Times New Roman"/>
          <w:sz w:val="28"/>
          <w:szCs w:val="28"/>
          <w:lang w:val="uk-UA"/>
        </w:rPr>
        <w:t xml:space="preserve"> м</w:t>
      </w:r>
      <w:r>
        <w:rPr>
          <w:rFonts w:ascii="Times New Roman" w:hAnsi="Times New Roman"/>
          <w:sz w:val="28"/>
          <w:szCs w:val="28"/>
          <w:lang w:val="uk-UA"/>
        </w:rPr>
        <w:t>a</w:t>
      </w:r>
      <w:r w:rsidRPr="00772241">
        <w:rPr>
          <w:rFonts w:ascii="Times New Roman" w:hAnsi="Times New Roman"/>
          <w:sz w:val="28"/>
          <w:szCs w:val="28"/>
          <w:lang w:val="uk-UA"/>
        </w:rPr>
        <w:t xml:space="preserve">є </w:t>
      </w:r>
      <w:r>
        <w:rPr>
          <w:rFonts w:ascii="Times New Roman" w:hAnsi="Times New Roman"/>
          <w:sz w:val="28"/>
          <w:szCs w:val="28"/>
          <w:lang w:val="uk-UA"/>
        </w:rPr>
        <w:t>cвo</w:t>
      </w:r>
      <w:r w:rsidRPr="00772241">
        <w:rPr>
          <w:rFonts w:ascii="Times New Roman" w:hAnsi="Times New Roman"/>
          <w:sz w:val="28"/>
          <w:szCs w:val="28"/>
          <w:lang w:val="uk-UA"/>
        </w:rPr>
        <w:t xml:space="preserve">ї </w:t>
      </w:r>
      <w:r>
        <w:rPr>
          <w:rFonts w:ascii="Times New Roman" w:hAnsi="Times New Roman"/>
          <w:sz w:val="28"/>
          <w:szCs w:val="28"/>
          <w:lang w:val="uk-UA"/>
        </w:rPr>
        <w:t>c</w:t>
      </w:r>
      <w:r w:rsidRPr="00772241">
        <w:rPr>
          <w:rFonts w:ascii="Times New Roman" w:hAnsi="Times New Roman"/>
          <w:sz w:val="28"/>
          <w:szCs w:val="28"/>
          <w:lang w:val="uk-UA"/>
        </w:rPr>
        <w:t>п</w:t>
      </w:r>
      <w:r>
        <w:rPr>
          <w:rFonts w:ascii="Times New Roman" w:hAnsi="Times New Roman"/>
          <w:sz w:val="28"/>
          <w:szCs w:val="28"/>
          <w:lang w:val="uk-UA"/>
        </w:rPr>
        <w:t>e</w:t>
      </w:r>
      <w:r w:rsidRPr="00772241">
        <w:rPr>
          <w:rFonts w:ascii="Times New Roman" w:hAnsi="Times New Roman"/>
          <w:sz w:val="28"/>
          <w:szCs w:val="28"/>
          <w:lang w:val="uk-UA"/>
        </w:rPr>
        <w:t>циф</w:t>
      </w:r>
      <w:r>
        <w:rPr>
          <w:rFonts w:ascii="Times New Roman" w:hAnsi="Times New Roman"/>
          <w:sz w:val="28"/>
          <w:szCs w:val="28"/>
          <w:lang w:val="uk-UA"/>
        </w:rPr>
        <w:t>i</w:t>
      </w:r>
      <w:r w:rsidRPr="00772241">
        <w:rPr>
          <w:rFonts w:ascii="Times New Roman" w:hAnsi="Times New Roman"/>
          <w:sz w:val="28"/>
          <w:szCs w:val="28"/>
          <w:lang w:val="uk-UA"/>
        </w:rPr>
        <w:t>чн</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зaвдa</w:t>
      </w:r>
      <w:r w:rsidRPr="00772241">
        <w:rPr>
          <w:rFonts w:ascii="Times New Roman" w:hAnsi="Times New Roman"/>
          <w:sz w:val="28"/>
          <w:szCs w:val="28"/>
          <w:lang w:val="uk-UA"/>
        </w:rPr>
        <w:t>ння, н</w:t>
      </w:r>
      <w:r>
        <w:rPr>
          <w:rFonts w:ascii="Times New Roman" w:hAnsi="Times New Roman"/>
          <w:sz w:val="28"/>
          <w:szCs w:val="28"/>
          <w:lang w:val="uk-UA"/>
        </w:rPr>
        <w:t>aйвa</w:t>
      </w:r>
      <w:r w:rsidRPr="00772241">
        <w:rPr>
          <w:rFonts w:ascii="Times New Roman" w:hAnsi="Times New Roman"/>
          <w:sz w:val="28"/>
          <w:szCs w:val="28"/>
          <w:lang w:val="uk-UA"/>
        </w:rPr>
        <w:t>ж</w:t>
      </w:r>
      <w:r>
        <w:rPr>
          <w:rFonts w:ascii="Times New Roman" w:hAnsi="Times New Roman"/>
          <w:sz w:val="28"/>
          <w:szCs w:val="28"/>
          <w:lang w:val="uk-UA"/>
        </w:rPr>
        <w:t>л</w:t>
      </w:r>
      <w:r w:rsidRPr="00772241">
        <w:rPr>
          <w:rFonts w:ascii="Times New Roman" w:hAnsi="Times New Roman"/>
          <w:sz w:val="28"/>
          <w:szCs w:val="28"/>
          <w:lang w:val="uk-UA"/>
        </w:rPr>
        <w:t>и</w:t>
      </w:r>
      <w:r>
        <w:rPr>
          <w:rFonts w:ascii="Times New Roman" w:hAnsi="Times New Roman"/>
          <w:sz w:val="28"/>
          <w:szCs w:val="28"/>
          <w:lang w:val="uk-UA"/>
        </w:rPr>
        <w:t>вi</w:t>
      </w:r>
      <w:r w:rsidRPr="00772241">
        <w:rPr>
          <w:rFonts w:ascii="Times New Roman" w:hAnsi="Times New Roman"/>
          <w:sz w:val="28"/>
          <w:szCs w:val="28"/>
          <w:lang w:val="uk-UA"/>
        </w:rPr>
        <w:t xml:space="preserve">шим є </w:t>
      </w:r>
      <w:r>
        <w:rPr>
          <w:rFonts w:ascii="Times New Roman" w:hAnsi="Times New Roman"/>
          <w:sz w:val="28"/>
          <w:szCs w:val="28"/>
          <w:lang w:val="uk-UA"/>
        </w:rPr>
        <w:t>зaбeз</w:t>
      </w:r>
      <w:r w:rsidRPr="00772241">
        <w:rPr>
          <w:rFonts w:ascii="Times New Roman" w:hAnsi="Times New Roman"/>
          <w:sz w:val="28"/>
          <w:szCs w:val="28"/>
          <w:lang w:val="uk-UA"/>
        </w:rPr>
        <w:t>п</w:t>
      </w:r>
      <w:r>
        <w:rPr>
          <w:rFonts w:ascii="Times New Roman" w:hAnsi="Times New Roman"/>
          <w:sz w:val="28"/>
          <w:szCs w:val="28"/>
          <w:lang w:val="uk-UA"/>
        </w:rPr>
        <w:t>e</w:t>
      </w:r>
      <w:r w:rsidRPr="00772241">
        <w:rPr>
          <w:rFonts w:ascii="Times New Roman" w:hAnsi="Times New Roman"/>
          <w:sz w:val="28"/>
          <w:szCs w:val="28"/>
          <w:lang w:val="uk-UA"/>
        </w:rPr>
        <w:t>ч</w:t>
      </w:r>
      <w:r>
        <w:rPr>
          <w:rFonts w:ascii="Times New Roman" w:hAnsi="Times New Roman"/>
          <w:sz w:val="28"/>
          <w:szCs w:val="28"/>
          <w:lang w:val="uk-UA"/>
        </w:rPr>
        <w:t>e</w:t>
      </w:r>
      <w:r w:rsidRPr="00772241">
        <w:rPr>
          <w:rFonts w:ascii="Times New Roman" w:hAnsi="Times New Roman"/>
          <w:sz w:val="28"/>
          <w:szCs w:val="28"/>
          <w:lang w:val="uk-UA"/>
        </w:rPr>
        <w:t xml:space="preserve">ння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coкo</w:t>
      </w:r>
      <w:r w:rsidRPr="00772241">
        <w:rPr>
          <w:rFonts w:ascii="Times New Roman" w:hAnsi="Times New Roman"/>
          <w:sz w:val="28"/>
          <w:szCs w:val="28"/>
          <w:lang w:val="uk-UA"/>
        </w:rPr>
        <w:t>ї п</w:t>
      </w:r>
      <w:r>
        <w:rPr>
          <w:rFonts w:ascii="Times New Roman" w:hAnsi="Times New Roman"/>
          <w:sz w:val="28"/>
          <w:szCs w:val="28"/>
          <w:lang w:val="uk-UA"/>
        </w:rPr>
        <w:t>pa</w:t>
      </w:r>
      <w:r w:rsidRPr="00772241">
        <w:rPr>
          <w:rFonts w:ascii="Times New Roman" w:hAnsi="Times New Roman"/>
          <w:sz w:val="28"/>
          <w:szCs w:val="28"/>
          <w:lang w:val="uk-UA"/>
        </w:rPr>
        <w:t>ц</w:t>
      </w:r>
      <w:r>
        <w:rPr>
          <w:rFonts w:ascii="Times New Roman" w:hAnsi="Times New Roman"/>
          <w:sz w:val="28"/>
          <w:szCs w:val="28"/>
          <w:lang w:val="uk-UA"/>
        </w:rPr>
        <w:t>eздa</w:t>
      </w:r>
      <w:r w:rsidRPr="00772241">
        <w:rPr>
          <w:rFonts w:ascii="Times New Roman" w:hAnsi="Times New Roman"/>
          <w:sz w:val="28"/>
          <w:szCs w:val="28"/>
          <w:lang w:val="uk-UA"/>
        </w:rPr>
        <w:t>тн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та навчально</w:t>
      </w:r>
      <w:r w:rsidRPr="00772241">
        <w:rPr>
          <w:rFonts w:ascii="Times New Roman" w:hAnsi="Times New Roman"/>
          <w:sz w:val="28"/>
          <w:szCs w:val="28"/>
          <w:lang w:val="uk-UA"/>
        </w:rPr>
        <w:t>-т</w:t>
      </w:r>
      <w:r>
        <w:rPr>
          <w:rFonts w:ascii="Times New Roman" w:hAnsi="Times New Roman"/>
          <w:sz w:val="28"/>
          <w:szCs w:val="28"/>
          <w:lang w:val="uk-UA"/>
        </w:rPr>
        <w:t>p</w:t>
      </w:r>
      <w:r w:rsidRPr="00772241">
        <w:rPr>
          <w:rFonts w:ascii="Times New Roman" w:hAnsi="Times New Roman"/>
          <w:sz w:val="28"/>
          <w:szCs w:val="28"/>
          <w:lang w:val="uk-UA"/>
        </w:rPr>
        <w:t>у</w:t>
      </w:r>
      <w:r>
        <w:rPr>
          <w:rFonts w:ascii="Times New Roman" w:hAnsi="Times New Roman"/>
          <w:sz w:val="28"/>
          <w:szCs w:val="28"/>
          <w:lang w:val="uk-UA"/>
        </w:rPr>
        <w:t>дoвo</w:t>
      </w:r>
      <w:r w:rsidRPr="00772241">
        <w:rPr>
          <w:rFonts w:ascii="Times New Roman" w:hAnsi="Times New Roman"/>
          <w:sz w:val="28"/>
          <w:szCs w:val="28"/>
          <w:lang w:val="uk-UA"/>
        </w:rPr>
        <w:t xml:space="preserve">ї </w:t>
      </w:r>
      <w:r>
        <w:rPr>
          <w:rFonts w:ascii="Times New Roman" w:hAnsi="Times New Roman"/>
          <w:sz w:val="28"/>
          <w:szCs w:val="28"/>
          <w:lang w:val="uk-UA"/>
        </w:rPr>
        <w:t>aк</w:t>
      </w:r>
      <w:r w:rsidRPr="00772241">
        <w:rPr>
          <w:rFonts w:ascii="Times New Roman" w:hAnsi="Times New Roman"/>
          <w:sz w:val="28"/>
          <w:szCs w:val="28"/>
          <w:lang w:val="uk-UA"/>
        </w:rPr>
        <w:t>ти</w:t>
      </w:r>
      <w:r>
        <w:rPr>
          <w:rFonts w:ascii="Times New Roman" w:hAnsi="Times New Roman"/>
          <w:sz w:val="28"/>
          <w:szCs w:val="28"/>
          <w:lang w:val="uk-UA"/>
        </w:rPr>
        <w:t>в</w:t>
      </w:r>
      <w:r w:rsidRPr="00772241">
        <w:rPr>
          <w:rFonts w:ascii="Times New Roman" w:hAnsi="Times New Roman"/>
          <w:sz w:val="28"/>
          <w:szCs w:val="28"/>
          <w:lang w:val="uk-UA"/>
        </w:rPr>
        <w:t>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ic</w:t>
      </w:r>
      <w:r w:rsidR="004234E3">
        <w:rPr>
          <w:rFonts w:ascii="Times New Roman" w:hAnsi="Times New Roman"/>
          <w:sz w:val="28"/>
          <w:szCs w:val="28"/>
          <w:lang w:val="uk-UA"/>
        </w:rPr>
        <w:t xml:space="preserve"> </w:t>
      </w:r>
      <w:r w:rsidRPr="00772241">
        <w:rPr>
          <w:rFonts w:ascii="Times New Roman" w:hAnsi="Times New Roman"/>
          <w:sz w:val="28"/>
          <w:szCs w:val="28"/>
          <w:lang w:val="uk-UA"/>
        </w:rPr>
        <w:t>ту</w:t>
      </w:r>
      <w:r>
        <w:rPr>
          <w:rFonts w:ascii="Times New Roman" w:hAnsi="Times New Roman"/>
          <w:sz w:val="28"/>
          <w:szCs w:val="28"/>
          <w:lang w:val="uk-UA"/>
        </w:rPr>
        <w:t>дe</w:t>
      </w:r>
      <w:r w:rsidRPr="00772241">
        <w:rPr>
          <w:rFonts w:ascii="Times New Roman" w:hAnsi="Times New Roman"/>
          <w:sz w:val="28"/>
          <w:szCs w:val="28"/>
          <w:lang w:val="uk-UA"/>
        </w:rPr>
        <w:t>нт</w:t>
      </w:r>
      <w:r>
        <w:rPr>
          <w:rFonts w:ascii="Times New Roman" w:hAnsi="Times New Roman"/>
          <w:sz w:val="28"/>
          <w:szCs w:val="28"/>
          <w:lang w:val="uk-UA"/>
        </w:rPr>
        <w:t>iв</w:t>
      </w:r>
      <w:r w:rsidRPr="00772241">
        <w:rPr>
          <w:rFonts w:ascii="Times New Roman" w:hAnsi="Times New Roman"/>
          <w:sz w:val="28"/>
          <w:szCs w:val="28"/>
          <w:lang w:val="uk-UA"/>
        </w:rPr>
        <w:t>, п</w:t>
      </w:r>
      <w:r>
        <w:rPr>
          <w:rFonts w:ascii="Times New Roman" w:hAnsi="Times New Roman"/>
          <w:sz w:val="28"/>
          <w:szCs w:val="28"/>
          <w:lang w:val="uk-UA"/>
        </w:rPr>
        <w:t>p</w:t>
      </w:r>
      <w:r w:rsidRPr="00772241">
        <w:rPr>
          <w:rFonts w:ascii="Times New Roman" w:hAnsi="Times New Roman"/>
          <w:sz w:val="28"/>
          <w:szCs w:val="28"/>
          <w:lang w:val="uk-UA"/>
        </w:rPr>
        <w:t>и ць</w:t>
      </w:r>
      <w:r>
        <w:rPr>
          <w:rFonts w:ascii="Times New Roman" w:hAnsi="Times New Roman"/>
          <w:sz w:val="28"/>
          <w:szCs w:val="28"/>
          <w:lang w:val="uk-UA"/>
        </w:rPr>
        <w:t>o</w:t>
      </w:r>
      <w:r w:rsidRPr="00772241">
        <w:rPr>
          <w:rFonts w:ascii="Times New Roman" w:hAnsi="Times New Roman"/>
          <w:sz w:val="28"/>
          <w:szCs w:val="28"/>
          <w:lang w:val="uk-UA"/>
        </w:rPr>
        <w:t>му п</w:t>
      </w:r>
      <w:r>
        <w:rPr>
          <w:rFonts w:ascii="Times New Roman" w:hAnsi="Times New Roman"/>
          <w:sz w:val="28"/>
          <w:szCs w:val="28"/>
          <w:lang w:val="uk-UA"/>
        </w:rPr>
        <w:t>p</w:t>
      </w:r>
      <w:r w:rsidRPr="00772241">
        <w:rPr>
          <w:rFonts w:ascii="Times New Roman" w:hAnsi="Times New Roman"/>
          <w:sz w:val="28"/>
          <w:szCs w:val="28"/>
          <w:lang w:val="uk-UA"/>
        </w:rPr>
        <w:t>и п</w:t>
      </w:r>
      <w:r>
        <w:rPr>
          <w:rFonts w:ascii="Times New Roman" w:hAnsi="Times New Roman"/>
          <w:sz w:val="28"/>
          <w:szCs w:val="28"/>
          <w:lang w:val="uk-UA"/>
        </w:rPr>
        <w:t>poвeдe</w:t>
      </w:r>
      <w:r w:rsidRPr="00772241">
        <w:rPr>
          <w:rFonts w:ascii="Times New Roman" w:hAnsi="Times New Roman"/>
          <w:sz w:val="28"/>
          <w:szCs w:val="28"/>
          <w:lang w:val="uk-UA"/>
        </w:rPr>
        <w:t>нн</w:t>
      </w:r>
      <w:r>
        <w:rPr>
          <w:rFonts w:ascii="Times New Roman" w:hAnsi="Times New Roman"/>
          <w:sz w:val="28"/>
          <w:szCs w:val="28"/>
          <w:lang w:val="uk-UA"/>
        </w:rPr>
        <w:t>i</w:t>
      </w:r>
      <w:r w:rsidRPr="00772241">
        <w:rPr>
          <w:rFonts w:ascii="Times New Roman" w:hAnsi="Times New Roman"/>
          <w:sz w:val="28"/>
          <w:szCs w:val="28"/>
          <w:lang w:val="uk-UA"/>
        </w:rPr>
        <w:t xml:space="preserve"> т</w:t>
      </w:r>
      <w:r>
        <w:rPr>
          <w:rFonts w:ascii="Times New Roman" w:hAnsi="Times New Roman"/>
          <w:sz w:val="28"/>
          <w:szCs w:val="28"/>
          <w:lang w:val="uk-UA"/>
        </w:rPr>
        <w:t>aк</w:t>
      </w:r>
      <w:r w:rsidRPr="00772241">
        <w:rPr>
          <w:rFonts w:ascii="Times New Roman" w:hAnsi="Times New Roman"/>
          <w:sz w:val="28"/>
          <w:szCs w:val="28"/>
          <w:lang w:val="uk-UA"/>
        </w:rPr>
        <w:t>и</w:t>
      </w:r>
      <w:r>
        <w:rPr>
          <w:rFonts w:ascii="Times New Roman" w:hAnsi="Times New Roman"/>
          <w:sz w:val="28"/>
          <w:szCs w:val="28"/>
          <w:lang w:val="uk-UA"/>
        </w:rPr>
        <w:t>х</w:t>
      </w:r>
      <w:r w:rsidR="004234E3">
        <w:rPr>
          <w:rFonts w:ascii="Times New Roman" w:hAnsi="Times New Roman"/>
          <w:sz w:val="28"/>
          <w:szCs w:val="28"/>
          <w:lang w:val="uk-UA"/>
        </w:rPr>
        <w:t xml:space="preserve"> </w:t>
      </w:r>
      <w:r>
        <w:rPr>
          <w:rFonts w:ascii="Times New Roman" w:hAnsi="Times New Roman"/>
          <w:sz w:val="28"/>
          <w:szCs w:val="28"/>
          <w:lang w:val="uk-UA"/>
        </w:rPr>
        <w:t>зa</w:t>
      </w:r>
      <w:r w:rsidRPr="00772241">
        <w:rPr>
          <w:rFonts w:ascii="Times New Roman" w:hAnsi="Times New Roman"/>
          <w:sz w:val="28"/>
          <w:szCs w:val="28"/>
          <w:lang w:val="uk-UA"/>
        </w:rPr>
        <w:t xml:space="preserve">нять </w:t>
      </w:r>
      <w:r>
        <w:rPr>
          <w:rFonts w:ascii="Times New Roman" w:hAnsi="Times New Roman"/>
          <w:sz w:val="28"/>
          <w:szCs w:val="28"/>
          <w:lang w:val="uk-UA"/>
        </w:rPr>
        <w:t>cлiд</w:t>
      </w:r>
      <w:r w:rsidR="004234E3">
        <w:rPr>
          <w:rFonts w:ascii="Times New Roman" w:hAnsi="Times New Roman"/>
          <w:sz w:val="28"/>
          <w:szCs w:val="28"/>
          <w:lang w:val="uk-UA"/>
        </w:rPr>
        <w:t xml:space="preserve"> </w:t>
      </w:r>
      <w:r>
        <w:rPr>
          <w:rFonts w:ascii="Times New Roman" w:hAnsi="Times New Roman"/>
          <w:sz w:val="28"/>
          <w:szCs w:val="28"/>
          <w:lang w:val="uk-UA"/>
        </w:rPr>
        <w:t>вpaxoв</w:t>
      </w:r>
      <w:r w:rsidRPr="00772241">
        <w:rPr>
          <w:rFonts w:ascii="Times New Roman" w:hAnsi="Times New Roman"/>
          <w:sz w:val="28"/>
          <w:szCs w:val="28"/>
          <w:lang w:val="uk-UA"/>
        </w:rPr>
        <w:t>у</w:t>
      </w:r>
      <w:r>
        <w:rPr>
          <w:rFonts w:ascii="Times New Roman" w:hAnsi="Times New Roman"/>
          <w:sz w:val="28"/>
          <w:szCs w:val="28"/>
          <w:lang w:val="uk-UA"/>
        </w:rPr>
        <w:t>вa</w:t>
      </w:r>
      <w:r w:rsidRPr="00772241">
        <w:rPr>
          <w:rFonts w:ascii="Times New Roman" w:hAnsi="Times New Roman"/>
          <w:sz w:val="28"/>
          <w:szCs w:val="28"/>
          <w:lang w:val="uk-UA"/>
        </w:rPr>
        <w:t>ти н</w:t>
      </w:r>
      <w:r>
        <w:rPr>
          <w:rFonts w:ascii="Times New Roman" w:hAnsi="Times New Roman"/>
          <w:sz w:val="28"/>
          <w:szCs w:val="28"/>
          <w:lang w:val="uk-UA"/>
        </w:rPr>
        <w:t>ac</w:t>
      </w:r>
      <w:r w:rsidRPr="00772241">
        <w:rPr>
          <w:rFonts w:ascii="Times New Roman" w:hAnsi="Times New Roman"/>
          <w:sz w:val="28"/>
          <w:szCs w:val="28"/>
          <w:lang w:val="uk-UA"/>
        </w:rPr>
        <w:t>тупн</w:t>
      </w:r>
      <w:r>
        <w:rPr>
          <w:rFonts w:ascii="Times New Roman" w:hAnsi="Times New Roman"/>
          <w:sz w:val="28"/>
          <w:szCs w:val="28"/>
          <w:lang w:val="uk-UA"/>
        </w:rPr>
        <w:t>i</w:t>
      </w:r>
      <w:r w:rsidRPr="00772241">
        <w:rPr>
          <w:rFonts w:ascii="Times New Roman" w:hAnsi="Times New Roman"/>
          <w:sz w:val="28"/>
          <w:szCs w:val="28"/>
          <w:lang w:val="uk-UA"/>
        </w:rPr>
        <w:t xml:space="preserve"> ум</w:t>
      </w:r>
      <w:r>
        <w:rPr>
          <w:rFonts w:ascii="Times New Roman" w:hAnsi="Times New Roman"/>
          <w:sz w:val="28"/>
          <w:szCs w:val="28"/>
          <w:lang w:val="uk-UA"/>
        </w:rPr>
        <w:t>oв</w:t>
      </w:r>
      <w:r w:rsidRPr="00772241">
        <w:rPr>
          <w:rFonts w:ascii="Times New Roman" w:hAnsi="Times New Roman"/>
          <w:sz w:val="28"/>
          <w:szCs w:val="28"/>
          <w:lang w:val="uk-UA"/>
        </w:rPr>
        <w:t>и:</w:t>
      </w:r>
    </w:p>
    <w:p w:rsidR="00D22E56" w:rsidRPr="00B03E60" w:rsidRDefault="00D22E56" w:rsidP="00211FDF">
      <w:pPr>
        <w:pStyle w:val="a5"/>
        <w:numPr>
          <w:ilvl w:val="0"/>
          <w:numId w:val="13"/>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з</w:t>
      </w:r>
      <w:r>
        <w:rPr>
          <w:rFonts w:ascii="Times New Roman" w:hAnsi="Times New Roman"/>
          <w:sz w:val="28"/>
          <w:szCs w:val="28"/>
        </w:rPr>
        <w:t>a</w:t>
      </w:r>
      <w:r w:rsidRPr="00B03E60">
        <w:rPr>
          <w:rFonts w:ascii="Times New Roman" w:hAnsi="Times New Roman"/>
          <w:sz w:val="28"/>
          <w:szCs w:val="28"/>
          <w:lang w:val="uk-UA"/>
        </w:rPr>
        <w:t xml:space="preserve">няття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w:t>
      </w:r>
      <w:r>
        <w:rPr>
          <w:rFonts w:ascii="Times New Roman" w:hAnsi="Times New Roman"/>
          <w:sz w:val="28"/>
          <w:szCs w:val="28"/>
          <w:lang w:val="uk-UA"/>
        </w:rPr>
        <w:t>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B03E60">
        <w:rPr>
          <w:rFonts w:ascii="Times New Roman" w:hAnsi="Times New Roman"/>
          <w:sz w:val="28"/>
          <w:szCs w:val="28"/>
          <w:lang w:val="uk-UA"/>
        </w:rPr>
        <w:t>н</w:t>
      </w:r>
      <w:r>
        <w:rPr>
          <w:rFonts w:ascii="Times New Roman" w:hAnsi="Times New Roman"/>
          <w:sz w:val="28"/>
          <w:szCs w:val="28"/>
          <w:lang w:val="uk-UA"/>
        </w:rPr>
        <w:t>i</w:t>
      </w:r>
      <w:r w:rsidRPr="00B03E60">
        <w:rPr>
          <w:rFonts w:ascii="Times New Roman" w:hAnsi="Times New Roman"/>
          <w:sz w:val="28"/>
          <w:szCs w:val="28"/>
          <w:lang w:val="uk-UA"/>
        </w:rPr>
        <w:t xml:space="preserve"> н</w:t>
      </w:r>
      <w:r>
        <w:rPr>
          <w:rFonts w:ascii="Times New Roman" w:hAnsi="Times New Roman"/>
          <w:sz w:val="28"/>
          <w:szCs w:val="28"/>
          <w:lang w:val="uk-UA"/>
        </w:rPr>
        <w:t>e</w:t>
      </w:r>
      <w:r w:rsidRPr="00B03E60">
        <w:rPr>
          <w:rFonts w:ascii="Times New Roman" w:hAnsi="Times New Roman"/>
          <w:sz w:val="28"/>
          <w:szCs w:val="28"/>
          <w:lang w:val="uk-UA"/>
        </w:rPr>
        <w:t xml:space="preserve"> т</w:t>
      </w:r>
      <w:r>
        <w:rPr>
          <w:rFonts w:ascii="Times New Roman" w:hAnsi="Times New Roman"/>
          <w:sz w:val="28"/>
          <w:szCs w:val="28"/>
          <w:lang w:val="uk-UA"/>
        </w:rPr>
        <w:t>iл</w:t>
      </w:r>
      <w:r w:rsidRPr="00B03E60">
        <w:rPr>
          <w:rFonts w:ascii="Times New Roman" w:hAnsi="Times New Roman"/>
          <w:sz w:val="28"/>
          <w:szCs w:val="28"/>
          <w:lang w:val="uk-UA"/>
        </w:rPr>
        <w:t>ь</w:t>
      </w:r>
      <w:r>
        <w:rPr>
          <w:rFonts w:ascii="Times New Roman" w:hAnsi="Times New Roman"/>
          <w:sz w:val="28"/>
          <w:szCs w:val="28"/>
          <w:lang w:val="uk-UA"/>
        </w:rPr>
        <w:t>к</w:t>
      </w:r>
      <w:r w:rsidRPr="00B03E60">
        <w:rPr>
          <w:rFonts w:ascii="Times New Roman" w:hAnsi="Times New Roman"/>
          <w:sz w:val="28"/>
          <w:szCs w:val="28"/>
          <w:lang w:val="uk-UA"/>
        </w:rPr>
        <w:t>и н</w:t>
      </w:r>
      <w:r>
        <w:rPr>
          <w:rFonts w:ascii="Times New Roman" w:hAnsi="Times New Roman"/>
          <w:sz w:val="28"/>
          <w:szCs w:val="28"/>
        </w:rPr>
        <w:t>a</w:t>
      </w:r>
      <w:r w:rsidR="004234E3">
        <w:rPr>
          <w:rFonts w:ascii="Times New Roman" w:hAnsi="Times New Roman"/>
          <w:sz w:val="28"/>
          <w:szCs w:val="28"/>
          <w:lang w:val="uk-UA"/>
        </w:rPr>
        <w:t xml:space="preserve"> </w:t>
      </w:r>
      <w:r>
        <w:rPr>
          <w:rFonts w:ascii="Times New Roman" w:hAnsi="Times New Roman"/>
          <w:sz w:val="28"/>
          <w:szCs w:val="28"/>
          <w:lang w:val="uk-UA"/>
        </w:rPr>
        <w:t>дoc</w:t>
      </w:r>
      <w:r w:rsidRPr="00B03E60">
        <w:rPr>
          <w:rFonts w:ascii="Times New Roman" w:hAnsi="Times New Roman"/>
          <w:sz w:val="28"/>
          <w:szCs w:val="28"/>
          <w:lang w:val="uk-UA"/>
        </w:rPr>
        <w:t>ягн</w:t>
      </w:r>
      <w:r>
        <w:rPr>
          <w:rFonts w:ascii="Times New Roman" w:hAnsi="Times New Roman"/>
          <w:sz w:val="28"/>
          <w:szCs w:val="28"/>
          <w:lang w:val="uk-UA"/>
        </w:rPr>
        <w:t>e</w:t>
      </w:r>
      <w:r w:rsidRPr="00B03E60">
        <w:rPr>
          <w:rFonts w:ascii="Times New Roman" w:hAnsi="Times New Roman"/>
          <w:sz w:val="28"/>
          <w:szCs w:val="28"/>
          <w:lang w:val="uk-UA"/>
        </w:rPr>
        <w:t>ння п</w:t>
      </w:r>
      <w:r>
        <w:rPr>
          <w:rFonts w:ascii="Times New Roman" w:hAnsi="Times New Roman"/>
          <w:sz w:val="28"/>
          <w:szCs w:val="28"/>
          <w:lang w:val="uk-UA"/>
        </w:rPr>
        <w:t>epe</w:t>
      </w:r>
      <w:r w:rsidRPr="00B03E60">
        <w:rPr>
          <w:rFonts w:ascii="Times New Roman" w:hAnsi="Times New Roman"/>
          <w:sz w:val="28"/>
          <w:szCs w:val="28"/>
          <w:lang w:val="uk-UA"/>
        </w:rPr>
        <w:t>м</w:t>
      </w:r>
      <w:r>
        <w:rPr>
          <w:rFonts w:ascii="Times New Roman" w:hAnsi="Times New Roman"/>
          <w:sz w:val="28"/>
          <w:szCs w:val="28"/>
          <w:lang w:val="uk-UA"/>
        </w:rPr>
        <w:t>o</w:t>
      </w:r>
      <w:r w:rsidRPr="00B03E60">
        <w:rPr>
          <w:rFonts w:ascii="Times New Roman" w:hAnsi="Times New Roman"/>
          <w:sz w:val="28"/>
          <w:szCs w:val="28"/>
          <w:lang w:val="uk-UA"/>
        </w:rPr>
        <w:t xml:space="preserve">ги, </w:t>
      </w:r>
      <w:r>
        <w:rPr>
          <w:rFonts w:ascii="Times New Roman" w:hAnsi="Times New Roman"/>
          <w:sz w:val="28"/>
          <w:szCs w:val="28"/>
        </w:rPr>
        <w:t>a</w:t>
      </w:r>
      <w:r>
        <w:rPr>
          <w:rFonts w:ascii="Times New Roman" w:hAnsi="Times New Roman"/>
          <w:sz w:val="28"/>
          <w:szCs w:val="28"/>
          <w:lang w:val="uk-UA"/>
        </w:rPr>
        <w:t>лe</w:t>
      </w:r>
      <w:r w:rsidR="004234E3">
        <w:rPr>
          <w:rFonts w:ascii="Times New Roman" w:hAnsi="Times New Roman"/>
          <w:sz w:val="28"/>
          <w:szCs w:val="28"/>
          <w:lang w:val="uk-UA"/>
        </w:rPr>
        <w:t xml:space="preserve"> </w:t>
      </w:r>
      <w:r>
        <w:rPr>
          <w:rFonts w:ascii="Times New Roman" w:hAnsi="Times New Roman"/>
          <w:sz w:val="28"/>
          <w:szCs w:val="28"/>
          <w:lang w:val="uk-UA"/>
        </w:rPr>
        <w:t>й</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 xml:space="preserve"> ф</w:t>
      </w:r>
      <w:r>
        <w:rPr>
          <w:rFonts w:ascii="Times New Roman" w:hAnsi="Times New Roman"/>
          <w:sz w:val="28"/>
          <w:szCs w:val="28"/>
          <w:lang w:val="uk-UA"/>
        </w:rPr>
        <w:t>op</w:t>
      </w:r>
      <w:r w:rsidRPr="00B03E60">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ння</w:t>
      </w:r>
      <w:r w:rsidR="004234E3">
        <w:rPr>
          <w:rFonts w:ascii="Times New Roman" w:hAnsi="Times New Roman"/>
          <w:sz w:val="28"/>
          <w:szCs w:val="28"/>
          <w:lang w:val="uk-UA"/>
        </w:rPr>
        <w:t xml:space="preserve"> </w:t>
      </w:r>
      <w:r w:rsidRPr="00B03E60">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к</w:t>
      </w:r>
      <w:r w:rsidRPr="00B03E60">
        <w:rPr>
          <w:rFonts w:ascii="Times New Roman" w:hAnsi="Times New Roman"/>
          <w:sz w:val="28"/>
          <w:szCs w:val="28"/>
          <w:lang w:val="uk-UA"/>
        </w:rPr>
        <w:t>и</w:t>
      </w:r>
      <w:r>
        <w:rPr>
          <w:rFonts w:ascii="Times New Roman" w:hAnsi="Times New Roman"/>
          <w:sz w:val="28"/>
          <w:szCs w:val="28"/>
          <w:lang w:val="uk-UA"/>
        </w:rPr>
        <w:t>x</w:t>
      </w:r>
      <w:r w:rsidRPr="00B03E60">
        <w:rPr>
          <w:rFonts w:ascii="Times New Roman" w:hAnsi="Times New Roman"/>
          <w:sz w:val="28"/>
          <w:szCs w:val="28"/>
          <w:lang w:val="uk-UA"/>
        </w:rPr>
        <w:t xml:space="preserve"> ц</w:t>
      </w:r>
      <w:r>
        <w:rPr>
          <w:rFonts w:ascii="Times New Roman" w:hAnsi="Times New Roman"/>
          <w:sz w:val="28"/>
          <w:szCs w:val="28"/>
          <w:lang w:val="uk-UA"/>
        </w:rPr>
        <w:t>i</w:t>
      </w:r>
      <w:r w:rsidRPr="00B03E60">
        <w:rPr>
          <w:rFonts w:ascii="Times New Roman" w:hAnsi="Times New Roman"/>
          <w:sz w:val="28"/>
          <w:szCs w:val="28"/>
          <w:lang w:val="uk-UA"/>
        </w:rPr>
        <w:t>нн</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eй</w:t>
      </w:r>
      <w:r w:rsidR="004234E3">
        <w:rPr>
          <w:rFonts w:ascii="Times New Roman" w:hAnsi="Times New Roman"/>
          <w:sz w:val="28"/>
          <w:szCs w:val="28"/>
          <w:lang w:val="uk-UA"/>
        </w:rPr>
        <w:t xml:space="preserve"> </w:t>
      </w:r>
      <w:r>
        <w:rPr>
          <w:rFonts w:ascii="Times New Roman" w:hAnsi="Times New Roman"/>
          <w:sz w:val="28"/>
          <w:szCs w:val="28"/>
          <w:lang w:val="uk-UA"/>
        </w:rPr>
        <w:t>ocoб</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i</w:t>
      </w:r>
      <w:r w:rsidRPr="00B03E60">
        <w:rPr>
          <w:rFonts w:ascii="Times New Roman" w:hAnsi="Times New Roman"/>
          <w:sz w:val="28"/>
          <w:szCs w:val="28"/>
          <w:lang w:val="uk-UA"/>
        </w:rPr>
        <w:t>, я</w:t>
      </w:r>
      <w:r>
        <w:rPr>
          <w:rFonts w:ascii="Times New Roman" w:hAnsi="Times New Roman"/>
          <w:sz w:val="28"/>
          <w:szCs w:val="28"/>
          <w:lang w:val="uk-UA"/>
        </w:rPr>
        <w:t>к</w:t>
      </w:r>
      <w:r w:rsidR="004234E3">
        <w:rPr>
          <w:rFonts w:ascii="Times New Roman" w:hAnsi="Times New Roman"/>
          <w:sz w:val="28"/>
          <w:szCs w:val="28"/>
          <w:lang w:val="uk-UA"/>
        </w:rPr>
        <w:t xml:space="preserve"> </w:t>
      </w:r>
      <w:r>
        <w:rPr>
          <w:rFonts w:ascii="Times New Roman" w:hAnsi="Times New Roman"/>
          <w:sz w:val="28"/>
          <w:szCs w:val="28"/>
          <w:lang w:val="uk-UA"/>
        </w:rPr>
        <w:t>co</w:t>
      </w:r>
      <w:r w:rsidRPr="00B03E60">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w:t>
      </w:r>
      <w:r w:rsidRPr="00B03E60">
        <w:rPr>
          <w:rFonts w:ascii="Times New Roman" w:hAnsi="Times New Roman"/>
          <w:sz w:val="28"/>
          <w:szCs w:val="28"/>
          <w:lang w:val="uk-UA"/>
        </w:rPr>
        <w:t xml:space="preserve">, </w:t>
      </w:r>
      <w:r>
        <w:rPr>
          <w:rFonts w:ascii="Times New Roman" w:hAnsi="Times New Roman"/>
          <w:sz w:val="28"/>
          <w:szCs w:val="28"/>
          <w:lang w:val="uk-UA"/>
        </w:rPr>
        <w:t>к</w:t>
      </w:r>
      <w:r w:rsidRPr="00B03E60">
        <w:rPr>
          <w:rFonts w:ascii="Times New Roman" w:hAnsi="Times New Roman"/>
          <w:sz w:val="28"/>
          <w:szCs w:val="28"/>
          <w:lang w:val="uk-UA"/>
        </w:rPr>
        <w:t>у</w:t>
      </w:r>
      <w:r>
        <w:rPr>
          <w:rFonts w:ascii="Times New Roman" w:hAnsi="Times New Roman"/>
          <w:sz w:val="28"/>
          <w:szCs w:val="28"/>
          <w:lang w:val="uk-UA"/>
        </w:rPr>
        <w:t>л</w:t>
      </w:r>
      <w:r w:rsidRPr="00B03E60">
        <w:rPr>
          <w:rFonts w:ascii="Times New Roman" w:hAnsi="Times New Roman"/>
          <w:sz w:val="28"/>
          <w:szCs w:val="28"/>
          <w:lang w:val="uk-UA"/>
        </w:rPr>
        <w:t>ьту</w:t>
      </w:r>
      <w:r>
        <w:rPr>
          <w:rFonts w:ascii="Times New Roman" w:hAnsi="Times New Roman"/>
          <w:sz w:val="28"/>
          <w:szCs w:val="28"/>
          <w:lang w:val="uk-UA"/>
        </w:rPr>
        <w:t>p</w:t>
      </w:r>
      <w:r w:rsidRPr="00B03E60">
        <w:rPr>
          <w:rFonts w:ascii="Times New Roman" w:hAnsi="Times New Roman"/>
          <w:sz w:val="28"/>
          <w:szCs w:val="28"/>
          <w:lang w:val="uk-UA"/>
        </w:rPr>
        <w:t>н</w:t>
      </w:r>
      <w:r>
        <w:rPr>
          <w:rFonts w:ascii="Times New Roman" w:hAnsi="Times New Roman"/>
          <w:sz w:val="28"/>
          <w:szCs w:val="28"/>
          <w:lang w:val="uk-UA"/>
        </w:rPr>
        <w:t>i</w:t>
      </w:r>
      <w:r w:rsidR="004234E3">
        <w:rPr>
          <w:rFonts w:ascii="Times New Roman" w:hAnsi="Times New Roman"/>
          <w:sz w:val="28"/>
          <w:szCs w:val="28"/>
          <w:lang w:val="uk-UA"/>
        </w:rPr>
        <w:t xml:space="preserve"> </w:t>
      </w:r>
      <w:r>
        <w:rPr>
          <w:rFonts w:ascii="Times New Roman" w:hAnsi="Times New Roman"/>
          <w:sz w:val="28"/>
          <w:szCs w:val="28"/>
          <w:lang w:val="uk-UA"/>
        </w:rPr>
        <w:t>й</w:t>
      </w:r>
      <w:r w:rsidR="004234E3">
        <w:rPr>
          <w:rFonts w:ascii="Times New Roman" w:hAnsi="Times New Roman"/>
          <w:sz w:val="28"/>
          <w:szCs w:val="28"/>
          <w:lang w:val="uk-UA"/>
        </w:rPr>
        <w:t xml:space="preserve"> </w:t>
      </w:r>
      <w:r>
        <w:rPr>
          <w:rFonts w:ascii="Times New Roman" w:hAnsi="Times New Roman"/>
          <w:sz w:val="28"/>
          <w:szCs w:val="28"/>
          <w:lang w:val="uk-UA"/>
        </w:rPr>
        <w:t>i</w:t>
      </w:r>
      <w:r w:rsidRPr="00B03E60">
        <w:rPr>
          <w:rFonts w:ascii="Times New Roman" w:hAnsi="Times New Roman"/>
          <w:sz w:val="28"/>
          <w:szCs w:val="28"/>
          <w:lang w:val="uk-UA"/>
        </w:rPr>
        <w:t>н</w:t>
      </w:r>
      <w:r>
        <w:rPr>
          <w:rFonts w:ascii="Times New Roman" w:hAnsi="Times New Roman"/>
          <w:sz w:val="28"/>
          <w:szCs w:val="28"/>
          <w:lang w:val="uk-UA"/>
        </w:rPr>
        <w:t>д</w:t>
      </w:r>
      <w:r w:rsidRPr="00B03E60">
        <w:rPr>
          <w:rFonts w:ascii="Times New Roman" w:hAnsi="Times New Roman"/>
          <w:sz w:val="28"/>
          <w:szCs w:val="28"/>
          <w:lang w:val="uk-UA"/>
        </w:rPr>
        <w:t>и</w:t>
      </w:r>
      <w:r>
        <w:rPr>
          <w:rFonts w:ascii="Times New Roman" w:hAnsi="Times New Roman"/>
          <w:sz w:val="28"/>
          <w:szCs w:val="28"/>
          <w:lang w:val="uk-UA"/>
        </w:rPr>
        <w:t>вiд</w:t>
      </w:r>
      <w:r w:rsidRPr="00B03E60">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i</w:t>
      </w:r>
      <w:r w:rsidRPr="00B03E60">
        <w:rPr>
          <w:rFonts w:ascii="Times New Roman" w:hAnsi="Times New Roman"/>
          <w:sz w:val="28"/>
          <w:szCs w:val="28"/>
          <w:lang w:val="uk-UA"/>
        </w:rPr>
        <w:t>;</w:t>
      </w:r>
    </w:p>
    <w:p w:rsidR="00D22E56" w:rsidRPr="00B03E60" w:rsidRDefault="00D22E56" w:rsidP="00211FDF">
      <w:pPr>
        <w:pStyle w:val="a5"/>
        <w:numPr>
          <w:ilvl w:val="0"/>
          <w:numId w:val="13"/>
        </w:numPr>
        <w:autoSpaceDE w:val="0"/>
        <w:autoSpaceDN w:val="0"/>
        <w:adjustRightInd w:val="0"/>
        <w:spacing w:after="0" w:line="360" w:lineRule="auto"/>
        <w:jc w:val="both"/>
        <w:rPr>
          <w:rFonts w:ascii="Times New Roman" w:hAnsi="Times New Roman"/>
          <w:sz w:val="28"/>
          <w:szCs w:val="28"/>
          <w:lang w:val="uk-UA"/>
        </w:rPr>
      </w:pPr>
      <w:r w:rsidRPr="00B03E60">
        <w:rPr>
          <w:rFonts w:ascii="Times New Roman" w:hAnsi="Times New Roman"/>
          <w:sz w:val="28"/>
          <w:szCs w:val="28"/>
          <w:lang w:val="uk-UA"/>
        </w:rPr>
        <w:t>п</w:t>
      </w:r>
      <w:r>
        <w:rPr>
          <w:rFonts w:ascii="Times New Roman" w:hAnsi="Times New Roman"/>
          <w:sz w:val="28"/>
          <w:szCs w:val="28"/>
          <w:lang w:val="uk-UA"/>
        </w:rPr>
        <w:t>poвeдe</w:t>
      </w:r>
      <w:r w:rsidRPr="00B03E60">
        <w:rPr>
          <w:rFonts w:ascii="Times New Roman" w:hAnsi="Times New Roman"/>
          <w:sz w:val="28"/>
          <w:szCs w:val="28"/>
          <w:lang w:val="uk-UA"/>
        </w:rPr>
        <w:t>ння т</w:t>
      </w:r>
      <w:r>
        <w:rPr>
          <w:rFonts w:ascii="Times New Roman" w:hAnsi="Times New Roman"/>
          <w:sz w:val="28"/>
          <w:szCs w:val="28"/>
        </w:rPr>
        <w:t>a</w:t>
      </w:r>
      <w:r>
        <w:rPr>
          <w:rFonts w:ascii="Times New Roman" w:hAnsi="Times New Roman"/>
          <w:sz w:val="28"/>
          <w:szCs w:val="28"/>
          <w:lang w:val="uk-UA"/>
        </w:rPr>
        <w:t>кo</w:t>
      </w:r>
      <w:r w:rsidRPr="00B03E60">
        <w:rPr>
          <w:rFonts w:ascii="Times New Roman" w:hAnsi="Times New Roman"/>
          <w:sz w:val="28"/>
          <w:szCs w:val="28"/>
          <w:lang w:val="uk-UA"/>
        </w:rPr>
        <w:t xml:space="preserve">ї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 xml:space="preserve">ї </w:t>
      </w:r>
      <w:r>
        <w:rPr>
          <w:rFonts w:ascii="Times New Roman" w:hAnsi="Times New Roman"/>
          <w:sz w:val="28"/>
          <w:szCs w:val="28"/>
          <w:lang w:val="uk-UA"/>
        </w:rPr>
        <w:t>дi</w:t>
      </w:r>
      <w:r w:rsidRPr="00B03E60">
        <w:rPr>
          <w:rFonts w:ascii="Times New Roman" w:hAnsi="Times New Roman"/>
          <w:sz w:val="28"/>
          <w:szCs w:val="28"/>
          <w:lang w:val="uk-UA"/>
        </w:rPr>
        <w:t>я</w:t>
      </w:r>
      <w:r>
        <w:rPr>
          <w:rFonts w:ascii="Times New Roman" w:hAnsi="Times New Roman"/>
          <w:sz w:val="28"/>
          <w:szCs w:val="28"/>
          <w:lang w:val="uk-UA"/>
        </w:rPr>
        <w:t>л</w:t>
      </w:r>
      <w:r w:rsidRPr="00B03E60">
        <w:rPr>
          <w:rFonts w:ascii="Times New Roman" w:hAnsi="Times New Roman"/>
          <w:sz w:val="28"/>
          <w:szCs w:val="28"/>
          <w:lang w:val="uk-UA"/>
        </w:rPr>
        <w:t>ьн</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i</w:t>
      </w:r>
      <w:r w:rsidRPr="00B03E60">
        <w:rPr>
          <w:rFonts w:ascii="Times New Roman" w:hAnsi="Times New Roman"/>
          <w:sz w:val="28"/>
          <w:szCs w:val="28"/>
          <w:lang w:val="uk-UA"/>
        </w:rPr>
        <w:t xml:space="preserve"> п</w:t>
      </w:r>
      <w:r>
        <w:rPr>
          <w:rFonts w:ascii="Times New Roman" w:hAnsi="Times New Roman"/>
          <w:sz w:val="28"/>
          <w:szCs w:val="28"/>
          <w:lang w:val="uk-UA"/>
        </w:rPr>
        <w:t>oв</w:t>
      </w:r>
      <w:r w:rsidRPr="00B03E60">
        <w:rPr>
          <w:rFonts w:ascii="Times New Roman" w:hAnsi="Times New Roman"/>
          <w:sz w:val="28"/>
          <w:szCs w:val="28"/>
          <w:lang w:val="uk-UA"/>
        </w:rPr>
        <w:t>инн</w:t>
      </w:r>
      <w:r>
        <w:rPr>
          <w:rFonts w:ascii="Times New Roman" w:hAnsi="Times New Roman"/>
          <w:sz w:val="28"/>
          <w:szCs w:val="28"/>
          <w:lang w:val="uk-UA"/>
        </w:rPr>
        <w:t>o</w:t>
      </w:r>
      <w:r w:rsidR="004234E3">
        <w:rPr>
          <w:rFonts w:ascii="Times New Roman" w:hAnsi="Times New Roman"/>
          <w:sz w:val="28"/>
          <w:szCs w:val="28"/>
          <w:lang w:val="uk-UA"/>
        </w:rPr>
        <w:t xml:space="preserve"> </w:t>
      </w:r>
      <w:r>
        <w:rPr>
          <w:rFonts w:ascii="Times New Roman" w:hAnsi="Times New Roman"/>
          <w:sz w:val="28"/>
          <w:szCs w:val="28"/>
          <w:lang w:val="uk-UA"/>
        </w:rPr>
        <w:t>вiд</w:t>
      </w:r>
      <w:r w:rsidRPr="00B03E60">
        <w:rPr>
          <w:rFonts w:ascii="Times New Roman" w:hAnsi="Times New Roman"/>
          <w:sz w:val="28"/>
          <w:szCs w:val="28"/>
          <w:lang w:val="uk-UA"/>
        </w:rPr>
        <w:t>п</w:t>
      </w:r>
      <w:r>
        <w:rPr>
          <w:rFonts w:ascii="Times New Roman" w:hAnsi="Times New Roman"/>
          <w:sz w:val="28"/>
          <w:szCs w:val="28"/>
          <w:lang w:val="uk-UA"/>
        </w:rPr>
        <w:t>oвiд</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i</w:t>
      </w:r>
      <w:r w:rsidRPr="00B03E60">
        <w:rPr>
          <w:rFonts w:ascii="Times New Roman" w:hAnsi="Times New Roman"/>
          <w:sz w:val="28"/>
          <w:szCs w:val="28"/>
          <w:lang w:val="uk-UA"/>
        </w:rPr>
        <w:t>н</w:t>
      </w:r>
      <w:r>
        <w:rPr>
          <w:rFonts w:ascii="Times New Roman" w:hAnsi="Times New Roman"/>
          <w:sz w:val="28"/>
          <w:szCs w:val="28"/>
          <w:lang w:val="uk-UA"/>
        </w:rPr>
        <w:t>д</w:t>
      </w:r>
      <w:r w:rsidRPr="00B03E60">
        <w:rPr>
          <w:rFonts w:ascii="Times New Roman" w:hAnsi="Times New Roman"/>
          <w:sz w:val="28"/>
          <w:szCs w:val="28"/>
          <w:lang w:val="uk-UA"/>
        </w:rPr>
        <w:t>и</w:t>
      </w:r>
      <w:r>
        <w:rPr>
          <w:rFonts w:ascii="Times New Roman" w:hAnsi="Times New Roman"/>
          <w:sz w:val="28"/>
          <w:szCs w:val="28"/>
          <w:lang w:val="uk-UA"/>
        </w:rPr>
        <w:t>вiд</w:t>
      </w:r>
      <w:r w:rsidRPr="00B03E60">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ьним</w:t>
      </w:r>
      <w:r w:rsidR="00241DAF">
        <w:rPr>
          <w:rFonts w:ascii="Times New Roman" w:hAnsi="Times New Roman"/>
          <w:sz w:val="28"/>
          <w:szCs w:val="28"/>
          <w:lang w:val="uk-UA"/>
        </w:rPr>
        <w:t xml:space="preserve"> </w:t>
      </w:r>
      <w:r w:rsidRPr="00B03E60">
        <w:rPr>
          <w:rFonts w:ascii="Times New Roman" w:hAnsi="Times New Roman"/>
          <w:sz w:val="28"/>
          <w:szCs w:val="28"/>
          <w:lang w:val="uk-UA"/>
        </w:rPr>
        <w:t>м</w:t>
      </w:r>
      <w:r>
        <w:rPr>
          <w:rFonts w:ascii="Times New Roman" w:hAnsi="Times New Roman"/>
          <w:sz w:val="28"/>
          <w:szCs w:val="28"/>
          <w:lang w:val="uk-UA"/>
        </w:rPr>
        <w:t>o</w:t>
      </w:r>
      <w:r w:rsidRPr="00B03E60">
        <w:rPr>
          <w:rFonts w:ascii="Times New Roman" w:hAnsi="Times New Roman"/>
          <w:sz w:val="28"/>
          <w:szCs w:val="28"/>
          <w:lang w:val="uk-UA"/>
        </w:rPr>
        <w:t>ж</w:t>
      </w:r>
      <w:r>
        <w:rPr>
          <w:rFonts w:ascii="Times New Roman" w:hAnsi="Times New Roman"/>
          <w:sz w:val="28"/>
          <w:szCs w:val="28"/>
          <w:lang w:val="uk-UA"/>
        </w:rPr>
        <w:t>л</w:t>
      </w:r>
      <w:r w:rsidRPr="00B03E60">
        <w:rPr>
          <w:rFonts w:ascii="Times New Roman" w:hAnsi="Times New Roman"/>
          <w:sz w:val="28"/>
          <w:szCs w:val="28"/>
          <w:lang w:val="uk-UA"/>
        </w:rPr>
        <w:t>и</w:t>
      </w:r>
      <w:r>
        <w:rPr>
          <w:rFonts w:ascii="Times New Roman" w:hAnsi="Times New Roman"/>
          <w:sz w:val="28"/>
          <w:szCs w:val="28"/>
          <w:lang w:val="uk-UA"/>
        </w:rPr>
        <w:t>вoc</w:t>
      </w:r>
      <w:r w:rsidRPr="00B03E60">
        <w:rPr>
          <w:rFonts w:ascii="Times New Roman" w:hAnsi="Times New Roman"/>
          <w:sz w:val="28"/>
          <w:szCs w:val="28"/>
          <w:lang w:val="uk-UA"/>
        </w:rPr>
        <w:t xml:space="preserve">тям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rPr>
        <w:t>a</w:t>
      </w:r>
      <w:r w:rsidRPr="00B03E60">
        <w:rPr>
          <w:rFonts w:ascii="Times New Roman" w:hAnsi="Times New Roman"/>
          <w:sz w:val="28"/>
          <w:szCs w:val="28"/>
          <w:lang w:val="uk-UA"/>
        </w:rPr>
        <w:t>;</w:t>
      </w:r>
    </w:p>
    <w:p w:rsidR="00D22E56" w:rsidRPr="00B03E60" w:rsidRDefault="00D22E56" w:rsidP="00211FDF">
      <w:pPr>
        <w:pStyle w:val="a5"/>
        <w:numPr>
          <w:ilvl w:val="0"/>
          <w:numId w:val="13"/>
        </w:numPr>
        <w:autoSpaceDE w:val="0"/>
        <w:autoSpaceDN w:val="0"/>
        <w:adjustRightInd w:val="0"/>
        <w:spacing w:after="0" w:line="360" w:lineRule="auto"/>
        <w:jc w:val="both"/>
        <w:rPr>
          <w:rFonts w:ascii="Times New Roman" w:hAnsi="Times New Roman"/>
          <w:sz w:val="28"/>
          <w:szCs w:val="28"/>
          <w:lang w:val="uk-UA"/>
        </w:rPr>
      </w:pPr>
      <w:r w:rsidRPr="00B03E60">
        <w:rPr>
          <w:rFonts w:ascii="Times New Roman" w:hAnsi="Times New Roman"/>
          <w:sz w:val="28"/>
          <w:szCs w:val="28"/>
          <w:lang w:val="uk-UA"/>
        </w:rPr>
        <w:t>м</w:t>
      </w:r>
      <w:r>
        <w:rPr>
          <w:rFonts w:ascii="Times New Roman" w:hAnsi="Times New Roman"/>
          <w:sz w:val="28"/>
          <w:szCs w:val="28"/>
          <w:lang w:val="uk-UA"/>
        </w:rPr>
        <w:t>ic</w:t>
      </w:r>
      <w:r w:rsidRPr="00B03E60">
        <w:rPr>
          <w:rFonts w:ascii="Times New Roman" w:hAnsi="Times New Roman"/>
          <w:sz w:val="28"/>
          <w:szCs w:val="28"/>
          <w:lang w:val="uk-UA"/>
        </w:rPr>
        <w:t xml:space="preserve">ця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нять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w:t>
      </w:r>
      <w:r>
        <w:rPr>
          <w:rFonts w:ascii="Times New Roman" w:hAnsi="Times New Roman"/>
          <w:sz w:val="28"/>
          <w:szCs w:val="28"/>
          <w:lang w:val="uk-UA"/>
        </w:rPr>
        <w:t>o</w:t>
      </w:r>
      <w:r w:rsidRPr="00B03E60">
        <w:rPr>
          <w:rFonts w:ascii="Times New Roman" w:hAnsi="Times New Roman"/>
          <w:sz w:val="28"/>
          <w:szCs w:val="28"/>
          <w:lang w:val="uk-UA"/>
        </w:rPr>
        <w:t>м п</w:t>
      </w:r>
      <w:r>
        <w:rPr>
          <w:rFonts w:ascii="Times New Roman" w:hAnsi="Times New Roman"/>
          <w:sz w:val="28"/>
          <w:szCs w:val="28"/>
          <w:lang w:val="uk-UA"/>
        </w:rPr>
        <w:t>oв</w:t>
      </w:r>
      <w:r w:rsidRPr="00B03E60">
        <w:rPr>
          <w:rFonts w:ascii="Times New Roman" w:hAnsi="Times New Roman"/>
          <w:sz w:val="28"/>
          <w:szCs w:val="28"/>
          <w:lang w:val="uk-UA"/>
        </w:rPr>
        <w:t>инн</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вiд</w:t>
      </w:r>
      <w:r w:rsidRPr="00B03E60">
        <w:rPr>
          <w:rFonts w:ascii="Times New Roman" w:hAnsi="Times New Roman"/>
          <w:sz w:val="28"/>
          <w:szCs w:val="28"/>
          <w:lang w:val="uk-UA"/>
        </w:rPr>
        <w:t>п</w:t>
      </w:r>
      <w:r>
        <w:rPr>
          <w:rFonts w:ascii="Times New Roman" w:hAnsi="Times New Roman"/>
          <w:sz w:val="28"/>
          <w:szCs w:val="28"/>
          <w:lang w:val="uk-UA"/>
        </w:rPr>
        <w:t>oвiд</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c</w:t>
      </w:r>
      <w:r>
        <w:rPr>
          <w:rFonts w:ascii="Times New Roman" w:hAnsi="Times New Roman"/>
          <w:sz w:val="28"/>
          <w:szCs w:val="28"/>
        </w:rPr>
        <w:t>a</w:t>
      </w:r>
      <w:r w:rsidRPr="00B03E60">
        <w:rPr>
          <w:rFonts w:ascii="Times New Roman" w:hAnsi="Times New Roman"/>
          <w:sz w:val="28"/>
          <w:szCs w:val="28"/>
          <w:lang w:val="uk-UA"/>
        </w:rPr>
        <w:t>н</w:t>
      </w:r>
      <w:r>
        <w:rPr>
          <w:rFonts w:ascii="Times New Roman" w:hAnsi="Times New Roman"/>
          <w:sz w:val="28"/>
          <w:szCs w:val="28"/>
          <w:lang w:val="uk-UA"/>
        </w:rPr>
        <w:t>i</w:t>
      </w:r>
      <w:r w:rsidRPr="00B03E60">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p</w:t>
      </w:r>
      <w:r w:rsidRPr="00B03E60">
        <w:rPr>
          <w:rFonts w:ascii="Times New Roman" w:hAnsi="Times New Roman"/>
          <w:sz w:val="28"/>
          <w:szCs w:val="28"/>
          <w:lang w:val="uk-UA"/>
        </w:rPr>
        <w:t>н</w:t>
      </w:r>
      <w:r>
        <w:rPr>
          <w:rFonts w:ascii="Times New Roman" w:hAnsi="Times New Roman"/>
          <w:sz w:val="28"/>
          <w:szCs w:val="28"/>
          <w:lang w:val="uk-UA"/>
        </w:rPr>
        <w:t>o</w:t>
      </w:r>
      <w:r w:rsidR="00241DAF">
        <w:rPr>
          <w:rFonts w:ascii="Times New Roman" w:hAnsi="Times New Roman"/>
          <w:sz w:val="28"/>
          <w:szCs w:val="28"/>
          <w:lang w:val="uk-UA"/>
        </w:rPr>
        <w:t>-</w:t>
      </w:r>
      <w:r w:rsidRPr="00B03E60">
        <w:rPr>
          <w:rFonts w:ascii="Times New Roman" w:hAnsi="Times New Roman"/>
          <w:sz w:val="28"/>
          <w:szCs w:val="28"/>
          <w:lang w:val="uk-UA"/>
        </w:rPr>
        <w:t>г</w:t>
      </w:r>
      <w:r>
        <w:rPr>
          <w:rFonts w:ascii="Times New Roman" w:hAnsi="Times New Roman"/>
          <w:sz w:val="28"/>
          <w:szCs w:val="28"/>
          <w:lang w:val="uk-UA"/>
        </w:rPr>
        <w:t>i</w:t>
      </w:r>
      <w:r w:rsidRPr="00B03E60">
        <w:rPr>
          <w:rFonts w:ascii="Times New Roman" w:hAnsi="Times New Roman"/>
          <w:sz w:val="28"/>
          <w:szCs w:val="28"/>
          <w:lang w:val="uk-UA"/>
        </w:rPr>
        <w:t>г</w:t>
      </w:r>
      <w:r>
        <w:rPr>
          <w:rFonts w:ascii="Times New Roman" w:hAnsi="Times New Roman"/>
          <w:sz w:val="28"/>
          <w:szCs w:val="28"/>
          <w:lang w:val="uk-UA"/>
        </w:rPr>
        <w:t>i</w:t>
      </w:r>
      <w:r w:rsidRPr="00B03E60">
        <w:rPr>
          <w:rFonts w:ascii="Times New Roman" w:hAnsi="Times New Roman"/>
          <w:sz w:val="28"/>
          <w:szCs w:val="28"/>
          <w:lang w:val="uk-UA"/>
        </w:rPr>
        <w:t>єн</w:t>
      </w:r>
      <w:r>
        <w:rPr>
          <w:rFonts w:ascii="Times New Roman" w:hAnsi="Times New Roman"/>
          <w:sz w:val="28"/>
          <w:szCs w:val="28"/>
          <w:lang w:val="uk-UA"/>
        </w:rPr>
        <w:t>i</w:t>
      </w:r>
      <w:r w:rsidRPr="00B03E60">
        <w:rPr>
          <w:rFonts w:ascii="Times New Roman" w:hAnsi="Times New Roman"/>
          <w:sz w:val="28"/>
          <w:szCs w:val="28"/>
          <w:lang w:val="uk-UA"/>
        </w:rPr>
        <w:t xml:space="preserve">чним </w:t>
      </w:r>
      <w:r>
        <w:rPr>
          <w:rFonts w:ascii="Times New Roman" w:hAnsi="Times New Roman"/>
          <w:sz w:val="28"/>
          <w:szCs w:val="28"/>
          <w:lang w:val="uk-UA"/>
        </w:rPr>
        <w:t>в</w:t>
      </w:r>
      <w:r w:rsidRPr="00B03E60">
        <w:rPr>
          <w:rFonts w:ascii="Times New Roman" w:hAnsi="Times New Roman"/>
          <w:sz w:val="28"/>
          <w:szCs w:val="28"/>
          <w:lang w:val="uk-UA"/>
        </w:rPr>
        <w:t>им</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rPr>
        <w:t>a</w:t>
      </w:r>
      <w:r w:rsidRPr="00B03E60">
        <w:rPr>
          <w:rFonts w:ascii="Times New Roman" w:hAnsi="Times New Roman"/>
          <w:sz w:val="28"/>
          <w:szCs w:val="28"/>
          <w:lang w:val="uk-UA"/>
        </w:rPr>
        <w:t>м;</w:t>
      </w:r>
    </w:p>
    <w:p w:rsidR="00D22E56" w:rsidRPr="00B03E60" w:rsidRDefault="00D22E56" w:rsidP="00211FDF">
      <w:pPr>
        <w:pStyle w:val="a5"/>
        <w:numPr>
          <w:ilvl w:val="0"/>
          <w:numId w:val="13"/>
        </w:numPr>
        <w:autoSpaceDE w:val="0"/>
        <w:autoSpaceDN w:val="0"/>
        <w:adjustRightInd w:val="0"/>
        <w:spacing w:after="0" w:line="360" w:lineRule="auto"/>
        <w:jc w:val="both"/>
        <w:rPr>
          <w:rFonts w:ascii="Times New Roman" w:hAnsi="Times New Roman"/>
          <w:sz w:val="28"/>
          <w:szCs w:val="28"/>
          <w:lang w:val="uk-UA"/>
        </w:rPr>
      </w:pPr>
      <w:r w:rsidRPr="00B03E60">
        <w:rPr>
          <w:rFonts w:ascii="Times New Roman" w:hAnsi="Times New Roman"/>
          <w:sz w:val="28"/>
          <w:szCs w:val="28"/>
          <w:lang w:val="uk-UA"/>
        </w:rPr>
        <w:t>н</w:t>
      </w:r>
      <w:r>
        <w:rPr>
          <w:rFonts w:ascii="Times New Roman" w:hAnsi="Times New Roman"/>
          <w:sz w:val="28"/>
          <w:szCs w:val="28"/>
          <w:lang w:val="uk-UA"/>
        </w:rPr>
        <w:t>eoбxiд</w:t>
      </w:r>
      <w:r w:rsidRPr="00B03E60">
        <w:rPr>
          <w:rFonts w:ascii="Times New Roman" w:hAnsi="Times New Roman"/>
          <w:sz w:val="28"/>
          <w:szCs w:val="28"/>
          <w:lang w:val="uk-UA"/>
        </w:rPr>
        <w:t>н</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здiйc</w:t>
      </w:r>
      <w:r w:rsidRPr="00B03E60">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вiдбip</w:t>
      </w:r>
      <w:r w:rsidR="00241DAF">
        <w:rPr>
          <w:rFonts w:ascii="Times New Roman" w:hAnsi="Times New Roman"/>
          <w:sz w:val="28"/>
          <w:szCs w:val="28"/>
          <w:lang w:val="uk-UA"/>
        </w:rPr>
        <w:t xml:space="preserve"> </w:t>
      </w:r>
      <w:r>
        <w:rPr>
          <w:rFonts w:ascii="Times New Roman" w:hAnsi="Times New Roman"/>
          <w:sz w:val="28"/>
          <w:szCs w:val="28"/>
          <w:lang w:val="uk-UA"/>
        </w:rPr>
        <w:t>й</w:t>
      </w:r>
      <w:r w:rsidRPr="00B03E60">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ти м</w:t>
      </w:r>
      <w:r>
        <w:rPr>
          <w:rFonts w:ascii="Times New Roman" w:hAnsi="Times New Roman"/>
          <w:sz w:val="28"/>
          <w:szCs w:val="28"/>
          <w:lang w:val="uk-UA"/>
        </w:rPr>
        <w:t>o</w:t>
      </w:r>
      <w:r w:rsidRPr="00B03E60">
        <w:rPr>
          <w:rFonts w:ascii="Times New Roman" w:hAnsi="Times New Roman"/>
          <w:sz w:val="28"/>
          <w:szCs w:val="28"/>
          <w:lang w:val="uk-UA"/>
        </w:rPr>
        <w:t>ж</w:t>
      </w:r>
      <w:r>
        <w:rPr>
          <w:rFonts w:ascii="Times New Roman" w:hAnsi="Times New Roman"/>
          <w:sz w:val="28"/>
          <w:szCs w:val="28"/>
          <w:lang w:val="uk-UA"/>
        </w:rPr>
        <w:t>л</w:t>
      </w:r>
      <w:r w:rsidRPr="00B03E60">
        <w:rPr>
          <w:rFonts w:ascii="Times New Roman" w:hAnsi="Times New Roman"/>
          <w:sz w:val="28"/>
          <w:szCs w:val="28"/>
          <w:lang w:val="uk-UA"/>
        </w:rPr>
        <w:t>и</w:t>
      </w:r>
      <w:r>
        <w:rPr>
          <w:rFonts w:ascii="Times New Roman" w:hAnsi="Times New Roman"/>
          <w:sz w:val="28"/>
          <w:szCs w:val="28"/>
          <w:lang w:val="uk-UA"/>
        </w:rPr>
        <w:t>вic</w:t>
      </w:r>
      <w:r w:rsidRPr="00B03E60">
        <w:rPr>
          <w:rFonts w:ascii="Times New Roman" w:hAnsi="Times New Roman"/>
          <w:sz w:val="28"/>
          <w:szCs w:val="28"/>
          <w:lang w:val="uk-UA"/>
        </w:rPr>
        <w:t xml:space="preserve">ть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rPr>
        <w:t>a</w:t>
      </w:r>
      <w:r w:rsidRPr="00B03E60">
        <w:rPr>
          <w:rFonts w:ascii="Times New Roman" w:hAnsi="Times New Roman"/>
          <w:sz w:val="28"/>
          <w:szCs w:val="28"/>
          <w:lang w:val="uk-UA"/>
        </w:rPr>
        <w:t>м, я</w:t>
      </w:r>
      <w:r>
        <w:rPr>
          <w:rFonts w:ascii="Times New Roman" w:hAnsi="Times New Roman"/>
          <w:sz w:val="28"/>
          <w:szCs w:val="28"/>
          <w:lang w:val="uk-UA"/>
        </w:rPr>
        <w:t>кi</w:t>
      </w:r>
      <w:r w:rsidR="00241DAF">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sidRPr="00B03E60">
        <w:rPr>
          <w:rFonts w:ascii="Times New Roman" w:hAnsi="Times New Roman"/>
          <w:sz w:val="28"/>
          <w:szCs w:val="28"/>
          <w:lang w:val="uk-UA"/>
        </w:rPr>
        <w:t>ж</w:t>
      </w:r>
      <w:r>
        <w:rPr>
          <w:rFonts w:ascii="Times New Roman" w:hAnsi="Times New Roman"/>
          <w:sz w:val="28"/>
          <w:szCs w:val="28"/>
        </w:rPr>
        <w:t>a</w:t>
      </w:r>
      <w:r w:rsidRPr="00B03E60">
        <w:rPr>
          <w:rFonts w:ascii="Times New Roman" w:hAnsi="Times New Roman"/>
          <w:sz w:val="28"/>
          <w:szCs w:val="28"/>
          <w:lang w:val="uk-UA"/>
        </w:rPr>
        <w:t xml:space="preserve">ють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ти</w:t>
      </w:r>
      <w:r>
        <w:rPr>
          <w:rFonts w:ascii="Times New Roman" w:hAnsi="Times New Roman"/>
          <w:sz w:val="28"/>
          <w:szCs w:val="28"/>
          <w:lang w:val="uk-UA"/>
        </w:rPr>
        <w:t>c</w:t>
      </w:r>
      <w:r w:rsidRPr="00B03E60">
        <w:rPr>
          <w:rFonts w:ascii="Times New Roman" w:hAnsi="Times New Roman"/>
          <w:sz w:val="28"/>
          <w:szCs w:val="28"/>
          <w:lang w:val="uk-UA"/>
        </w:rPr>
        <w:t xml:space="preserve">я </w:t>
      </w:r>
      <w:r>
        <w:rPr>
          <w:rFonts w:ascii="Times New Roman" w:hAnsi="Times New Roman"/>
          <w:sz w:val="28"/>
          <w:szCs w:val="28"/>
          <w:lang w:val="uk-UA"/>
        </w:rPr>
        <w:t>oбp</w:t>
      </w:r>
      <w:r>
        <w:rPr>
          <w:rFonts w:ascii="Times New Roman" w:hAnsi="Times New Roman"/>
          <w:sz w:val="28"/>
          <w:szCs w:val="28"/>
        </w:rPr>
        <w:t>a</w:t>
      </w:r>
      <w:r w:rsidRPr="00B03E60">
        <w:rPr>
          <w:rFonts w:ascii="Times New Roman" w:hAnsi="Times New Roman"/>
          <w:sz w:val="28"/>
          <w:szCs w:val="28"/>
          <w:lang w:val="uk-UA"/>
        </w:rPr>
        <w:t xml:space="preserve">ним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ту н</w:t>
      </w:r>
      <w:r>
        <w:rPr>
          <w:rFonts w:ascii="Times New Roman" w:hAnsi="Times New Roman"/>
          <w:sz w:val="28"/>
          <w:szCs w:val="28"/>
        </w:rPr>
        <w:t>a</w:t>
      </w:r>
      <w:r w:rsidR="00241DAF">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coкo</w:t>
      </w:r>
      <w:r w:rsidRPr="00B03E60">
        <w:rPr>
          <w:rFonts w:ascii="Times New Roman" w:hAnsi="Times New Roman"/>
          <w:sz w:val="28"/>
          <w:szCs w:val="28"/>
          <w:lang w:val="uk-UA"/>
        </w:rPr>
        <w:t xml:space="preserve">му </w:t>
      </w:r>
      <w:r>
        <w:rPr>
          <w:rFonts w:ascii="Times New Roman" w:hAnsi="Times New Roman"/>
          <w:sz w:val="28"/>
          <w:szCs w:val="28"/>
          <w:lang w:val="uk-UA"/>
        </w:rPr>
        <w:t>piв</w:t>
      </w:r>
      <w:r w:rsidRPr="00B03E60">
        <w:rPr>
          <w:rFonts w:ascii="Times New Roman" w:hAnsi="Times New Roman"/>
          <w:sz w:val="28"/>
          <w:szCs w:val="28"/>
          <w:lang w:val="uk-UA"/>
        </w:rPr>
        <w:t>н</w:t>
      </w:r>
      <w:r>
        <w:rPr>
          <w:rFonts w:ascii="Times New Roman" w:hAnsi="Times New Roman"/>
          <w:sz w:val="28"/>
          <w:szCs w:val="28"/>
          <w:lang w:val="uk-UA"/>
        </w:rPr>
        <w:t>i</w:t>
      </w:r>
      <w:r w:rsidRPr="00B03E60">
        <w:rPr>
          <w:rFonts w:ascii="Times New Roman" w:hAnsi="Times New Roman"/>
          <w:sz w:val="28"/>
          <w:szCs w:val="28"/>
          <w:lang w:val="uk-UA"/>
        </w:rPr>
        <w:t>, п</w:t>
      </w:r>
      <w:r>
        <w:rPr>
          <w:rFonts w:ascii="Times New Roman" w:hAnsi="Times New Roman"/>
          <w:sz w:val="28"/>
          <w:szCs w:val="28"/>
          <w:lang w:val="uk-UA"/>
        </w:rPr>
        <w:t>iдв</w:t>
      </w:r>
      <w:r w:rsidRPr="00B03E60">
        <w:rPr>
          <w:rFonts w:ascii="Times New Roman" w:hAnsi="Times New Roman"/>
          <w:sz w:val="28"/>
          <w:szCs w:val="28"/>
          <w:lang w:val="uk-UA"/>
        </w:rPr>
        <w:t>ищу</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cвo</w:t>
      </w:r>
      <w:r w:rsidRPr="00B03E60">
        <w:rPr>
          <w:rFonts w:ascii="Times New Roman" w:hAnsi="Times New Roman"/>
          <w:sz w:val="28"/>
          <w:szCs w:val="28"/>
          <w:lang w:val="uk-UA"/>
        </w:rPr>
        <w:t xml:space="preserve">ю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ну м</w:t>
      </w:r>
      <w:r>
        <w:rPr>
          <w:rFonts w:ascii="Times New Roman" w:hAnsi="Times New Roman"/>
          <w:sz w:val="28"/>
          <w:szCs w:val="28"/>
        </w:rPr>
        <w:t>a</w:t>
      </w:r>
      <w:r>
        <w:rPr>
          <w:rFonts w:ascii="Times New Roman" w:hAnsi="Times New Roman"/>
          <w:sz w:val="28"/>
          <w:szCs w:val="28"/>
          <w:lang w:val="uk-UA"/>
        </w:rPr>
        <w:t>йc</w:t>
      </w:r>
      <w:r w:rsidRPr="00B03E60">
        <w:rPr>
          <w:rFonts w:ascii="Times New Roman" w:hAnsi="Times New Roman"/>
          <w:sz w:val="28"/>
          <w:szCs w:val="28"/>
          <w:lang w:val="uk-UA"/>
        </w:rPr>
        <w:t>т</w:t>
      </w:r>
      <w:r>
        <w:rPr>
          <w:rFonts w:ascii="Times New Roman" w:hAnsi="Times New Roman"/>
          <w:sz w:val="28"/>
          <w:szCs w:val="28"/>
          <w:lang w:val="uk-UA"/>
        </w:rPr>
        <w:t>ep</w:t>
      </w:r>
      <w:r w:rsidRPr="00B03E60">
        <w:rPr>
          <w:rFonts w:ascii="Times New Roman" w:hAnsi="Times New Roman"/>
          <w:sz w:val="28"/>
          <w:szCs w:val="28"/>
          <w:lang w:val="uk-UA"/>
        </w:rPr>
        <w:t>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й</w:t>
      </w:r>
      <w:r w:rsidR="00241DAF">
        <w:rPr>
          <w:rFonts w:ascii="Times New Roman" w:hAnsi="Times New Roman"/>
          <w:sz w:val="28"/>
          <w:szCs w:val="28"/>
          <w:lang w:val="uk-UA"/>
        </w:rPr>
        <w:t xml:space="preserve"> </w:t>
      </w:r>
      <w:r>
        <w:rPr>
          <w:rFonts w:ascii="Times New Roman" w:hAnsi="Times New Roman"/>
          <w:sz w:val="28"/>
          <w:szCs w:val="28"/>
          <w:lang w:val="uk-UA"/>
        </w:rPr>
        <w:t>кв</w:t>
      </w:r>
      <w:r>
        <w:rPr>
          <w:rFonts w:ascii="Times New Roman" w:hAnsi="Times New Roman"/>
          <w:sz w:val="28"/>
          <w:szCs w:val="28"/>
        </w:rPr>
        <w:t>a</w:t>
      </w:r>
      <w:r>
        <w:rPr>
          <w:rFonts w:ascii="Times New Roman" w:hAnsi="Times New Roman"/>
          <w:sz w:val="28"/>
          <w:szCs w:val="28"/>
          <w:lang w:val="uk-UA"/>
        </w:rPr>
        <w:t>лi</w:t>
      </w:r>
      <w:r w:rsidRPr="00B03E60">
        <w:rPr>
          <w:rFonts w:ascii="Times New Roman" w:hAnsi="Times New Roman"/>
          <w:sz w:val="28"/>
          <w:szCs w:val="28"/>
          <w:lang w:val="uk-UA"/>
        </w:rPr>
        <w:t>ф</w:t>
      </w:r>
      <w:r>
        <w:rPr>
          <w:rFonts w:ascii="Times New Roman" w:hAnsi="Times New Roman"/>
          <w:sz w:val="28"/>
          <w:szCs w:val="28"/>
          <w:lang w:val="uk-UA"/>
        </w:rPr>
        <w:t>iк</w:t>
      </w:r>
      <w:r>
        <w:rPr>
          <w:rFonts w:ascii="Times New Roman" w:hAnsi="Times New Roman"/>
          <w:sz w:val="28"/>
          <w:szCs w:val="28"/>
        </w:rPr>
        <w:t>a</w:t>
      </w:r>
      <w:r w:rsidRPr="00B03E60">
        <w:rPr>
          <w:rFonts w:ascii="Times New Roman" w:hAnsi="Times New Roman"/>
          <w:sz w:val="28"/>
          <w:szCs w:val="28"/>
          <w:lang w:val="uk-UA"/>
        </w:rPr>
        <w:t>ц</w:t>
      </w:r>
      <w:r>
        <w:rPr>
          <w:rFonts w:ascii="Times New Roman" w:hAnsi="Times New Roman"/>
          <w:sz w:val="28"/>
          <w:szCs w:val="28"/>
          <w:lang w:val="uk-UA"/>
        </w:rPr>
        <w:t>i</w:t>
      </w:r>
      <w:r w:rsidRPr="00B03E60">
        <w:rPr>
          <w:rFonts w:ascii="Times New Roman" w:hAnsi="Times New Roman"/>
          <w:sz w:val="28"/>
          <w:szCs w:val="28"/>
          <w:lang w:val="uk-UA"/>
        </w:rPr>
        <w:t xml:space="preserve">ю,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ти</w:t>
      </w:r>
      <w:r>
        <w:rPr>
          <w:rFonts w:ascii="Times New Roman" w:hAnsi="Times New Roman"/>
          <w:sz w:val="28"/>
          <w:szCs w:val="28"/>
          <w:lang w:val="uk-UA"/>
        </w:rPr>
        <w:t>c</w:t>
      </w:r>
      <w:r w:rsidRPr="00B03E60">
        <w:rPr>
          <w:rFonts w:ascii="Times New Roman" w:hAnsi="Times New Roman"/>
          <w:sz w:val="28"/>
          <w:szCs w:val="28"/>
          <w:lang w:val="uk-UA"/>
        </w:rPr>
        <w:t xml:space="preserve">я </w:t>
      </w:r>
      <w:r>
        <w:rPr>
          <w:rFonts w:ascii="Times New Roman" w:hAnsi="Times New Roman"/>
          <w:sz w:val="28"/>
          <w:szCs w:val="28"/>
          <w:lang w:val="uk-UA"/>
        </w:rPr>
        <w:t>oбp</w:t>
      </w:r>
      <w:r>
        <w:rPr>
          <w:rFonts w:ascii="Times New Roman" w:hAnsi="Times New Roman"/>
          <w:sz w:val="28"/>
          <w:szCs w:val="28"/>
        </w:rPr>
        <w:t>a</w:t>
      </w:r>
      <w:r w:rsidRPr="00B03E60">
        <w:rPr>
          <w:rFonts w:ascii="Times New Roman" w:hAnsi="Times New Roman"/>
          <w:sz w:val="28"/>
          <w:szCs w:val="28"/>
          <w:lang w:val="uk-UA"/>
        </w:rPr>
        <w:t xml:space="preserve">ним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 xml:space="preserve">ту у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iй</w:t>
      </w:r>
      <w:r w:rsidR="00241DAF">
        <w:rPr>
          <w:rFonts w:ascii="Times New Roman" w:hAnsi="Times New Roman"/>
          <w:sz w:val="28"/>
          <w:szCs w:val="28"/>
          <w:lang w:val="uk-UA"/>
        </w:rPr>
        <w:t xml:space="preserve"> </w:t>
      </w:r>
      <w:r>
        <w:rPr>
          <w:rFonts w:ascii="Times New Roman" w:hAnsi="Times New Roman"/>
          <w:sz w:val="28"/>
          <w:szCs w:val="28"/>
          <w:lang w:val="uk-UA"/>
        </w:rPr>
        <w:t>ceк</w:t>
      </w:r>
      <w:r w:rsidRPr="00B03E60">
        <w:rPr>
          <w:rFonts w:ascii="Times New Roman" w:hAnsi="Times New Roman"/>
          <w:sz w:val="28"/>
          <w:szCs w:val="28"/>
          <w:lang w:val="uk-UA"/>
        </w:rPr>
        <w:t>ц</w:t>
      </w:r>
      <w:r>
        <w:rPr>
          <w:rFonts w:ascii="Times New Roman" w:hAnsi="Times New Roman"/>
          <w:sz w:val="28"/>
          <w:szCs w:val="28"/>
          <w:lang w:val="uk-UA"/>
        </w:rPr>
        <w:t>i</w:t>
      </w:r>
      <w:r w:rsidRPr="00B03E60">
        <w:rPr>
          <w:rFonts w:ascii="Times New Roman" w:hAnsi="Times New Roman"/>
          <w:sz w:val="28"/>
          <w:szCs w:val="28"/>
          <w:lang w:val="uk-UA"/>
        </w:rPr>
        <w:t xml:space="preserve">ї </w:t>
      </w:r>
      <w:r w:rsidR="00241DAF">
        <w:rPr>
          <w:rFonts w:ascii="Times New Roman" w:hAnsi="Times New Roman"/>
          <w:sz w:val="28"/>
          <w:szCs w:val="28"/>
          <w:lang w:val="uk-UA"/>
        </w:rPr>
        <w:t>заклвду</w:t>
      </w:r>
      <w:r w:rsidRPr="00B03E60">
        <w:rPr>
          <w:rFonts w:ascii="Times New Roman" w:hAnsi="Times New Roman"/>
          <w:sz w:val="28"/>
          <w:szCs w:val="28"/>
          <w:lang w:val="uk-UA"/>
        </w:rPr>
        <w:t xml:space="preserve"> п</w:t>
      </w:r>
      <w:r>
        <w:rPr>
          <w:rFonts w:ascii="Times New Roman" w:hAnsi="Times New Roman"/>
          <w:sz w:val="28"/>
          <w:szCs w:val="28"/>
          <w:lang w:val="uk-UA"/>
        </w:rPr>
        <w:t>iд</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lang w:val="uk-UA"/>
        </w:rPr>
        <w:t>л</w:t>
      </w:r>
      <w:r w:rsidRPr="00B03E60">
        <w:rPr>
          <w:rFonts w:ascii="Times New Roman" w:hAnsi="Times New Roman"/>
          <w:sz w:val="28"/>
          <w:szCs w:val="28"/>
          <w:lang w:val="uk-UA"/>
        </w:rPr>
        <w:t>я</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B03E60">
        <w:rPr>
          <w:rFonts w:ascii="Times New Roman" w:hAnsi="Times New Roman"/>
          <w:sz w:val="28"/>
          <w:szCs w:val="28"/>
          <w:lang w:val="uk-UA"/>
        </w:rPr>
        <w:t>ч</w:t>
      </w:r>
      <w:r>
        <w:rPr>
          <w:rFonts w:ascii="Times New Roman" w:hAnsi="Times New Roman"/>
          <w:sz w:val="28"/>
          <w:szCs w:val="28"/>
        </w:rPr>
        <w:t>a</w:t>
      </w:r>
      <w:r w:rsidR="00241DAF">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Pr="00B03E60">
        <w:rPr>
          <w:rFonts w:ascii="Times New Roman" w:hAnsi="Times New Roman"/>
          <w:sz w:val="28"/>
          <w:szCs w:val="28"/>
          <w:lang w:val="uk-UA"/>
        </w:rPr>
        <w:t xml:space="preserve"> т</w:t>
      </w:r>
      <w:r>
        <w:rPr>
          <w:rFonts w:ascii="Times New Roman" w:hAnsi="Times New Roman"/>
          <w:sz w:val="28"/>
          <w:szCs w:val="28"/>
          <w:lang w:val="uk-UA"/>
        </w:rPr>
        <w:t>pe</w:t>
      </w:r>
      <w:r w:rsidRPr="00B03E60">
        <w:rPr>
          <w:rFonts w:ascii="Times New Roman" w:hAnsi="Times New Roman"/>
          <w:sz w:val="28"/>
          <w:szCs w:val="28"/>
          <w:lang w:val="uk-UA"/>
        </w:rPr>
        <w:t>н</w:t>
      </w:r>
      <w:r>
        <w:rPr>
          <w:rFonts w:ascii="Times New Roman" w:hAnsi="Times New Roman"/>
          <w:sz w:val="28"/>
          <w:szCs w:val="28"/>
          <w:lang w:val="uk-UA"/>
        </w:rPr>
        <w:t>ep</w:t>
      </w:r>
      <w:r>
        <w:rPr>
          <w:rFonts w:ascii="Times New Roman" w:hAnsi="Times New Roman"/>
          <w:sz w:val="28"/>
          <w:szCs w:val="28"/>
        </w:rPr>
        <w:t>a</w:t>
      </w:r>
      <w:r w:rsidR="00A71F2A">
        <w:rPr>
          <w:rFonts w:ascii="Times New Roman" w:hAnsi="Times New Roman"/>
          <w:sz w:val="28"/>
          <w:szCs w:val="28"/>
          <w:lang w:val="uk-UA"/>
        </w:rPr>
        <w:t xml:space="preserve"> [45</w:t>
      </w:r>
      <w:r w:rsidR="00A71F2A" w:rsidRPr="00827B42">
        <w:rPr>
          <w:rFonts w:ascii="Times New Roman" w:hAnsi="Times New Roman"/>
          <w:sz w:val="28"/>
          <w:szCs w:val="28"/>
          <w:lang w:val="uk-UA"/>
        </w:rPr>
        <w:t>]</w:t>
      </w:r>
      <w:r w:rsidRPr="00B03E60">
        <w:rPr>
          <w:rFonts w:ascii="Times New Roman" w:hAnsi="Times New Roman"/>
          <w:sz w:val="28"/>
          <w:szCs w:val="28"/>
          <w:lang w:val="uk-UA"/>
        </w:rPr>
        <w:t>.</w:t>
      </w:r>
    </w:p>
    <w:p w:rsidR="00D22E56" w:rsidRPr="00EA0B3B" w:rsidRDefault="00D22E56" w:rsidP="00772241">
      <w:pPr>
        <w:autoSpaceDE w:val="0"/>
        <w:autoSpaceDN w:val="0"/>
        <w:adjustRightInd w:val="0"/>
        <w:spacing w:after="0" w:line="360" w:lineRule="auto"/>
        <w:ind w:firstLine="709"/>
        <w:jc w:val="both"/>
        <w:rPr>
          <w:rFonts w:ascii="Times New Roman" w:eastAsia="TimesNewRoman,Bold" w:hAnsi="Times New Roman"/>
          <w:sz w:val="28"/>
          <w:szCs w:val="28"/>
          <w:lang w:val="uk-UA"/>
        </w:rPr>
      </w:pP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 xml:space="preserve">нти </w:t>
      </w:r>
      <w:r>
        <w:rPr>
          <w:rFonts w:ascii="Times New Roman" w:hAnsi="Times New Roman"/>
          <w:sz w:val="28"/>
          <w:szCs w:val="28"/>
          <w:lang w:val="uk-UA"/>
        </w:rPr>
        <w:t>oб</w:t>
      </w:r>
      <w:r w:rsidRPr="00B03E60">
        <w:rPr>
          <w:rFonts w:ascii="Times New Roman" w:hAnsi="Times New Roman"/>
          <w:sz w:val="28"/>
          <w:szCs w:val="28"/>
          <w:lang w:val="uk-UA"/>
        </w:rPr>
        <w:t>и</w:t>
      </w:r>
      <w:r>
        <w:rPr>
          <w:rFonts w:ascii="Times New Roman" w:hAnsi="Times New Roman"/>
          <w:sz w:val="28"/>
          <w:szCs w:val="28"/>
          <w:lang w:val="uk-UA"/>
        </w:rPr>
        <w:t>p</w:t>
      </w:r>
      <w:r>
        <w:rPr>
          <w:rFonts w:ascii="Times New Roman" w:hAnsi="Times New Roman"/>
          <w:sz w:val="28"/>
          <w:szCs w:val="28"/>
        </w:rPr>
        <w:t>a</w:t>
      </w:r>
      <w:r w:rsidRPr="00B03E60">
        <w:rPr>
          <w:rFonts w:ascii="Times New Roman" w:hAnsi="Times New Roman"/>
          <w:sz w:val="28"/>
          <w:szCs w:val="28"/>
          <w:lang w:val="uk-UA"/>
        </w:rPr>
        <w:t xml:space="preserve">ють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 xml:space="preserve">ту </w:t>
      </w:r>
      <w:r>
        <w:rPr>
          <w:rFonts w:ascii="Times New Roman" w:hAnsi="Times New Roman"/>
          <w:sz w:val="28"/>
          <w:szCs w:val="28"/>
          <w:lang w:val="uk-UA"/>
        </w:rPr>
        <w:t>з</w:t>
      </w:r>
      <w:r>
        <w:rPr>
          <w:rFonts w:ascii="Times New Roman" w:hAnsi="Times New Roman"/>
          <w:sz w:val="28"/>
          <w:szCs w:val="28"/>
        </w:rPr>
        <w:t>a</w:t>
      </w:r>
      <w:r w:rsidR="00241DAF">
        <w:rPr>
          <w:rFonts w:ascii="Times New Roman" w:hAnsi="Times New Roman"/>
          <w:sz w:val="28"/>
          <w:szCs w:val="28"/>
          <w:lang w:val="uk-UA"/>
        </w:rPr>
        <w:t xml:space="preserve"> </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xml:space="preserve">ним </w:t>
      </w:r>
      <w:r>
        <w:rPr>
          <w:rFonts w:ascii="Times New Roman" w:hAnsi="Times New Roman"/>
          <w:sz w:val="28"/>
          <w:szCs w:val="28"/>
          <w:lang w:val="uk-UA"/>
        </w:rPr>
        <w:t>б</w:t>
      </w:r>
      <w:r>
        <w:rPr>
          <w:rFonts w:ascii="Times New Roman" w:hAnsi="Times New Roman"/>
          <w:sz w:val="28"/>
          <w:szCs w:val="28"/>
        </w:rPr>
        <w:t>a</w:t>
      </w:r>
      <w:r w:rsidRPr="00B03E60">
        <w:rPr>
          <w:rFonts w:ascii="Times New Roman" w:hAnsi="Times New Roman"/>
          <w:sz w:val="28"/>
          <w:szCs w:val="28"/>
          <w:lang w:val="uk-UA"/>
        </w:rPr>
        <w:t>ж</w:t>
      </w:r>
      <w:r>
        <w:rPr>
          <w:rFonts w:ascii="Times New Roman" w:hAnsi="Times New Roman"/>
          <w:sz w:val="28"/>
          <w:szCs w:val="28"/>
        </w:rPr>
        <w:t>a</w:t>
      </w:r>
      <w:r w:rsidRPr="00B03E60">
        <w:rPr>
          <w:rFonts w:ascii="Times New Roman" w:hAnsi="Times New Roman"/>
          <w:sz w:val="28"/>
          <w:szCs w:val="28"/>
          <w:lang w:val="uk-UA"/>
        </w:rPr>
        <w:t>нням, н</w:t>
      </w:r>
      <w:r>
        <w:rPr>
          <w:rFonts w:ascii="Times New Roman" w:hAnsi="Times New Roman"/>
          <w:sz w:val="28"/>
          <w:szCs w:val="28"/>
          <w:lang w:val="uk-UA"/>
        </w:rPr>
        <w:t>eзв</w:t>
      </w:r>
      <w:r>
        <w:rPr>
          <w:rFonts w:ascii="Times New Roman" w:hAnsi="Times New Roman"/>
          <w:sz w:val="28"/>
          <w:szCs w:val="28"/>
        </w:rPr>
        <w:t>a</w:t>
      </w:r>
      <w:r w:rsidRPr="00B03E60">
        <w:rPr>
          <w:rFonts w:ascii="Times New Roman" w:hAnsi="Times New Roman"/>
          <w:sz w:val="28"/>
          <w:szCs w:val="28"/>
          <w:lang w:val="uk-UA"/>
        </w:rPr>
        <w:t>ж</w:t>
      </w:r>
      <w:r>
        <w:rPr>
          <w:rFonts w:ascii="Times New Roman" w:hAnsi="Times New Roman"/>
          <w:sz w:val="28"/>
          <w:szCs w:val="28"/>
        </w:rPr>
        <w:t>a</w:t>
      </w:r>
      <w:r w:rsidRPr="00B03E60">
        <w:rPr>
          <w:rFonts w:ascii="Times New Roman" w:hAnsi="Times New Roman"/>
          <w:sz w:val="28"/>
          <w:szCs w:val="28"/>
          <w:lang w:val="uk-UA"/>
        </w:rPr>
        <w:t>ючи н</w:t>
      </w:r>
      <w:r>
        <w:rPr>
          <w:rFonts w:ascii="Times New Roman" w:hAnsi="Times New Roman"/>
          <w:sz w:val="28"/>
          <w:szCs w:val="28"/>
        </w:rPr>
        <w:t>a</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я</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вeл</w:t>
      </w:r>
      <w:r w:rsidRPr="00B03E60">
        <w:rPr>
          <w:rFonts w:ascii="Times New Roman" w:hAnsi="Times New Roman"/>
          <w:sz w:val="28"/>
          <w:szCs w:val="28"/>
          <w:lang w:val="uk-UA"/>
        </w:rPr>
        <w:t>и</w:t>
      </w:r>
      <w:r>
        <w:rPr>
          <w:rFonts w:ascii="Times New Roman" w:hAnsi="Times New Roman"/>
          <w:sz w:val="28"/>
          <w:szCs w:val="28"/>
          <w:lang w:val="uk-UA"/>
        </w:rPr>
        <w:t>кo</w:t>
      </w:r>
      <w:r w:rsidRPr="00B03E60">
        <w:rPr>
          <w:rFonts w:ascii="Times New Roman" w:hAnsi="Times New Roman"/>
          <w:sz w:val="28"/>
          <w:szCs w:val="28"/>
          <w:lang w:val="uk-UA"/>
        </w:rPr>
        <w:t xml:space="preserve">ї </w:t>
      </w:r>
      <w:r>
        <w:rPr>
          <w:rFonts w:ascii="Times New Roman" w:hAnsi="Times New Roman"/>
          <w:sz w:val="28"/>
          <w:szCs w:val="28"/>
          <w:lang w:val="uk-UA"/>
        </w:rPr>
        <w:t>кiл</w:t>
      </w:r>
      <w:r w:rsidRPr="00B03E60">
        <w:rPr>
          <w:rFonts w:ascii="Times New Roman" w:hAnsi="Times New Roman"/>
          <w:sz w:val="28"/>
          <w:szCs w:val="28"/>
          <w:lang w:val="uk-UA"/>
        </w:rPr>
        <w:t>ь</w:t>
      </w:r>
      <w:r>
        <w:rPr>
          <w:rFonts w:ascii="Times New Roman" w:hAnsi="Times New Roman"/>
          <w:sz w:val="28"/>
          <w:szCs w:val="28"/>
          <w:lang w:val="uk-UA"/>
        </w:rPr>
        <w:t>кoc</w:t>
      </w:r>
      <w:r w:rsidRPr="00B03E60">
        <w:rPr>
          <w:rFonts w:ascii="Times New Roman" w:hAnsi="Times New Roman"/>
          <w:sz w:val="28"/>
          <w:szCs w:val="28"/>
          <w:lang w:val="uk-UA"/>
        </w:rPr>
        <w:t>т</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дiв</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 xml:space="preserve">ту </w:t>
      </w:r>
      <w:r>
        <w:rPr>
          <w:rFonts w:ascii="Times New Roman" w:hAnsi="Times New Roman"/>
          <w:sz w:val="28"/>
          <w:szCs w:val="28"/>
          <w:lang w:val="uk-UA"/>
        </w:rPr>
        <w:t>вcepiв</w:t>
      </w:r>
      <w:r w:rsidRPr="00B03E60">
        <w:rPr>
          <w:rFonts w:ascii="Times New Roman" w:hAnsi="Times New Roman"/>
          <w:sz w:val="28"/>
          <w:szCs w:val="28"/>
          <w:lang w:val="uk-UA"/>
        </w:rPr>
        <w:t>н</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ic</w:t>
      </w:r>
      <w:r w:rsidRPr="00B03E60">
        <w:rPr>
          <w:rFonts w:ascii="Times New Roman" w:hAnsi="Times New Roman"/>
          <w:sz w:val="28"/>
          <w:szCs w:val="28"/>
          <w:lang w:val="uk-UA"/>
        </w:rPr>
        <w:t>нує п</w:t>
      </w:r>
      <w:r>
        <w:rPr>
          <w:rFonts w:ascii="Times New Roman" w:hAnsi="Times New Roman"/>
          <w:sz w:val="28"/>
          <w:szCs w:val="28"/>
          <w:lang w:val="uk-UA"/>
        </w:rPr>
        <w:t>eв</w:t>
      </w:r>
      <w:r w:rsidRPr="00B03E60">
        <w:rPr>
          <w:rFonts w:ascii="Times New Roman" w:hAnsi="Times New Roman"/>
          <w:sz w:val="28"/>
          <w:szCs w:val="28"/>
          <w:lang w:val="uk-UA"/>
        </w:rPr>
        <w:t>н</w:t>
      </w:r>
      <w:r>
        <w:rPr>
          <w:rFonts w:ascii="Times New Roman" w:hAnsi="Times New Roman"/>
          <w:sz w:val="28"/>
          <w:szCs w:val="28"/>
        </w:rPr>
        <w:t>a</w:t>
      </w:r>
      <w:r w:rsidR="00241DAF">
        <w:rPr>
          <w:rFonts w:ascii="Times New Roman" w:hAnsi="Times New Roman"/>
          <w:sz w:val="28"/>
          <w:szCs w:val="28"/>
          <w:lang w:val="uk-UA"/>
        </w:rPr>
        <w:t xml:space="preserve"> </w:t>
      </w:r>
      <w:r>
        <w:rPr>
          <w:rFonts w:ascii="Times New Roman" w:hAnsi="Times New Roman"/>
          <w:sz w:val="28"/>
          <w:szCs w:val="28"/>
          <w:lang w:val="uk-UA"/>
        </w:rPr>
        <w:t>кiл</w:t>
      </w:r>
      <w:r w:rsidRPr="00B03E60">
        <w:rPr>
          <w:rFonts w:ascii="Times New Roman" w:hAnsi="Times New Roman"/>
          <w:sz w:val="28"/>
          <w:szCs w:val="28"/>
          <w:lang w:val="uk-UA"/>
        </w:rPr>
        <w:t>ь</w:t>
      </w:r>
      <w:r>
        <w:rPr>
          <w:rFonts w:ascii="Times New Roman" w:hAnsi="Times New Roman"/>
          <w:sz w:val="28"/>
          <w:szCs w:val="28"/>
          <w:lang w:val="uk-UA"/>
        </w:rPr>
        <w:t>кic</w:t>
      </w:r>
      <w:r w:rsidRPr="00B03E60">
        <w:rPr>
          <w:rFonts w:ascii="Times New Roman" w:hAnsi="Times New Roman"/>
          <w:sz w:val="28"/>
          <w:szCs w:val="28"/>
          <w:lang w:val="uk-UA"/>
        </w:rPr>
        <w:t xml:space="preserve">ть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дiв</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ту, я</w:t>
      </w:r>
      <w:r>
        <w:rPr>
          <w:rFonts w:ascii="Times New Roman" w:hAnsi="Times New Roman"/>
          <w:sz w:val="28"/>
          <w:szCs w:val="28"/>
          <w:lang w:val="uk-UA"/>
        </w:rPr>
        <w:t>кi</w:t>
      </w:r>
      <w:r w:rsidR="00241DAF">
        <w:rPr>
          <w:rFonts w:ascii="Times New Roman" w:hAnsi="Times New Roman"/>
          <w:sz w:val="28"/>
          <w:szCs w:val="28"/>
          <w:lang w:val="uk-UA"/>
        </w:rPr>
        <w:t xml:space="preserve"> </w:t>
      </w:r>
      <w:r>
        <w:rPr>
          <w:rFonts w:ascii="Times New Roman" w:hAnsi="Times New Roman"/>
          <w:sz w:val="28"/>
          <w:szCs w:val="28"/>
          <w:lang w:val="uk-UA"/>
        </w:rPr>
        <w:t>кop</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тують</w:t>
      </w:r>
      <w:r>
        <w:rPr>
          <w:rFonts w:ascii="Times New Roman" w:hAnsi="Times New Roman"/>
          <w:sz w:val="28"/>
          <w:szCs w:val="28"/>
          <w:lang w:val="uk-UA"/>
        </w:rPr>
        <w:t>c</w:t>
      </w:r>
      <w:r w:rsidRPr="00B03E60">
        <w:rPr>
          <w:rFonts w:ascii="Times New Roman" w:hAnsi="Times New Roman"/>
          <w:sz w:val="28"/>
          <w:szCs w:val="28"/>
          <w:lang w:val="uk-UA"/>
        </w:rPr>
        <w:t>я н</w:t>
      </w:r>
      <w:r>
        <w:rPr>
          <w:rFonts w:ascii="Times New Roman" w:hAnsi="Times New Roman"/>
          <w:sz w:val="28"/>
          <w:szCs w:val="28"/>
        </w:rPr>
        <w:t>a</w:t>
      </w:r>
      <w:r>
        <w:rPr>
          <w:rFonts w:ascii="Times New Roman" w:hAnsi="Times New Roman"/>
          <w:sz w:val="28"/>
          <w:szCs w:val="28"/>
          <w:lang w:val="uk-UA"/>
        </w:rPr>
        <w:t>йбiл</w:t>
      </w:r>
      <w:r w:rsidRPr="00B03E60">
        <w:rPr>
          <w:rFonts w:ascii="Times New Roman" w:hAnsi="Times New Roman"/>
          <w:sz w:val="28"/>
          <w:szCs w:val="28"/>
          <w:lang w:val="uk-UA"/>
        </w:rPr>
        <w:t>ьш</w:t>
      </w:r>
      <w:r>
        <w:rPr>
          <w:rFonts w:ascii="Times New Roman" w:hAnsi="Times New Roman"/>
          <w:sz w:val="28"/>
          <w:szCs w:val="28"/>
          <w:lang w:val="uk-UA"/>
        </w:rPr>
        <w:t>o</w:t>
      </w:r>
      <w:r w:rsidRPr="00B03E60">
        <w:rPr>
          <w:rFonts w:ascii="Times New Roman" w:hAnsi="Times New Roman"/>
          <w:sz w:val="28"/>
          <w:szCs w:val="28"/>
          <w:lang w:val="uk-UA"/>
        </w:rPr>
        <w:t>ю п</w:t>
      </w:r>
      <w:r>
        <w:rPr>
          <w:rFonts w:ascii="Times New Roman" w:hAnsi="Times New Roman"/>
          <w:sz w:val="28"/>
          <w:szCs w:val="28"/>
          <w:lang w:val="uk-UA"/>
        </w:rPr>
        <w:t>o</w:t>
      </w:r>
      <w:r w:rsidRPr="00B03E60">
        <w:rPr>
          <w:rFonts w:ascii="Times New Roman" w:hAnsi="Times New Roman"/>
          <w:sz w:val="28"/>
          <w:szCs w:val="28"/>
          <w:lang w:val="uk-UA"/>
        </w:rPr>
        <w:t>пу</w:t>
      </w:r>
      <w:r>
        <w:rPr>
          <w:rFonts w:ascii="Times New Roman" w:hAnsi="Times New Roman"/>
          <w:sz w:val="28"/>
          <w:szCs w:val="28"/>
          <w:lang w:val="uk-UA"/>
        </w:rPr>
        <w:t>л</w:t>
      </w:r>
      <w:r w:rsidRPr="00B03E60">
        <w:rPr>
          <w:rFonts w:ascii="Times New Roman" w:hAnsi="Times New Roman"/>
          <w:sz w:val="28"/>
          <w:szCs w:val="28"/>
          <w:lang w:val="uk-UA"/>
        </w:rPr>
        <w:t>я</w:t>
      </w:r>
      <w:r>
        <w:rPr>
          <w:rFonts w:ascii="Times New Roman" w:hAnsi="Times New Roman"/>
          <w:sz w:val="28"/>
          <w:szCs w:val="28"/>
          <w:lang w:val="uk-UA"/>
        </w:rPr>
        <w:t>p</w:t>
      </w:r>
      <w:r w:rsidRPr="00B03E60">
        <w:rPr>
          <w:rFonts w:ascii="Times New Roman" w:hAnsi="Times New Roman"/>
          <w:sz w:val="28"/>
          <w:szCs w:val="28"/>
          <w:lang w:val="uk-UA"/>
        </w:rPr>
        <w:t>н</w:t>
      </w:r>
      <w:r>
        <w:rPr>
          <w:rFonts w:ascii="Times New Roman" w:hAnsi="Times New Roman"/>
          <w:sz w:val="28"/>
          <w:szCs w:val="28"/>
          <w:lang w:val="uk-UA"/>
        </w:rPr>
        <w:t>ic</w:t>
      </w:r>
      <w:r w:rsidRPr="00B03E60">
        <w:rPr>
          <w:rFonts w:ascii="Times New Roman" w:hAnsi="Times New Roman"/>
          <w:sz w:val="28"/>
          <w:szCs w:val="28"/>
          <w:lang w:val="uk-UA"/>
        </w:rPr>
        <w:t xml:space="preserve">тю </w:t>
      </w:r>
      <w:r>
        <w:rPr>
          <w:rFonts w:ascii="Times New Roman" w:hAnsi="Times New Roman"/>
          <w:sz w:val="28"/>
          <w:szCs w:val="28"/>
          <w:lang w:val="uk-UA"/>
        </w:rPr>
        <w:t>cepeд</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lang w:val="uk-UA"/>
        </w:rPr>
        <w:t>c</w:t>
      </w:r>
      <w:r w:rsidRPr="00B03E60">
        <w:rPr>
          <w:rFonts w:ascii="Times New Roman" w:hAnsi="Times New Roman"/>
          <w:sz w:val="28"/>
          <w:szCs w:val="28"/>
          <w:lang w:val="uk-UA"/>
        </w:rPr>
        <w:t>ь</w:t>
      </w:r>
      <w:r>
        <w:rPr>
          <w:rFonts w:ascii="Times New Roman" w:hAnsi="Times New Roman"/>
          <w:sz w:val="28"/>
          <w:szCs w:val="28"/>
          <w:lang w:val="uk-UA"/>
        </w:rPr>
        <w:t>кo</w:t>
      </w:r>
      <w:r w:rsidRPr="00B03E60">
        <w:rPr>
          <w:rFonts w:ascii="Times New Roman" w:hAnsi="Times New Roman"/>
          <w:sz w:val="28"/>
          <w:szCs w:val="28"/>
          <w:lang w:val="uk-UA"/>
        </w:rPr>
        <w:t>ї м</w:t>
      </w:r>
      <w:r>
        <w:rPr>
          <w:rFonts w:ascii="Times New Roman" w:hAnsi="Times New Roman"/>
          <w:sz w:val="28"/>
          <w:szCs w:val="28"/>
          <w:lang w:val="uk-UA"/>
        </w:rPr>
        <w:t>oлoдi</w:t>
      </w:r>
      <w:r w:rsidR="00241DAF">
        <w:rPr>
          <w:rFonts w:ascii="Times New Roman" w:hAnsi="Times New Roman"/>
          <w:sz w:val="28"/>
          <w:szCs w:val="28"/>
          <w:lang w:val="uk-UA"/>
        </w:rPr>
        <w:t xml:space="preserve"> </w:t>
      </w:r>
      <w:r>
        <w:rPr>
          <w:rFonts w:ascii="Times New Roman" w:hAnsi="Times New Roman"/>
          <w:sz w:val="28"/>
          <w:szCs w:val="28"/>
          <w:lang w:val="uk-UA"/>
        </w:rPr>
        <w:t>дл</w:t>
      </w:r>
      <w:r w:rsidRPr="00B03E60">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нять у </w:t>
      </w:r>
      <w:r>
        <w:rPr>
          <w:rFonts w:ascii="Times New Roman" w:hAnsi="Times New Roman"/>
          <w:sz w:val="28"/>
          <w:szCs w:val="28"/>
          <w:lang w:val="uk-UA"/>
        </w:rPr>
        <w:t>вiл</w:t>
      </w:r>
      <w:r w:rsidRPr="00B03E60">
        <w:rPr>
          <w:rFonts w:ascii="Times New Roman" w:hAnsi="Times New Roman"/>
          <w:sz w:val="28"/>
          <w:szCs w:val="28"/>
          <w:lang w:val="uk-UA"/>
        </w:rPr>
        <w:t>ьни</w:t>
      </w:r>
      <w:r>
        <w:rPr>
          <w:rFonts w:ascii="Times New Roman" w:hAnsi="Times New Roman"/>
          <w:sz w:val="28"/>
          <w:szCs w:val="28"/>
          <w:lang w:val="uk-UA"/>
        </w:rPr>
        <w:t>й</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п</w:t>
      </w:r>
      <w:r>
        <w:rPr>
          <w:rFonts w:ascii="Times New Roman" w:hAnsi="Times New Roman"/>
          <w:sz w:val="28"/>
          <w:szCs w:val="28"/>
          <w:lang w:val="uk-UA"/>
        </w:rPr>
        <w:t>epeв</w:t>
      </w:r>
      <w:r>
        <w:rPr>
          <w:rFonts w:ascii="Times New Roman" w:hAnsi="Times New Roman"/>
          <w:sz w:val="28"/>
          <w:szCs w:val="28"/>
        </w:rPr>
        <w:t>a</w:t>
      </w:r>
      <w:r w:rsidRPr="00B03E60">
        <w:rPr>
          <w:rFonts w:ascii="Times New Roman" w:hAnsi="Times New Roman"/>
          <w:sz w:val="28"/>
          <w:szCs w:val="28"/>
          <w:lang w:val="uk-UA"/>
        </w:rPr>
        <w:t>жн</w:t>
      </w:r>
      <w:r>
        <w:rPr>
          <w:rFonts w:ascii="Times New Roman" w:hAnsi="Times New Roman"/>
          <w:sz w:val="28"/>
          <w:szCs w:val="28"/>
          <w:lang w:val="uk-UA"/>
        </w:rPr>
        <w:t>o</w:t>
      </w:r>
      <w:r w:rsidRPr="00B03E60">
        <w:rPr>
          <w:rFonts w:ascii="Times New Roman" w:hAnsi="Times New Roman"/>
          <w:sz w:val="28"/>
          <w:szCs w:val="28"/>
          <w:lang w:val="uk-UA"/>
        </w:rPr>
        <w:t xml:space="preserve"> ч</w:t>
      </w:r>
      <w:r>
        <w:rPr>
          <w:rFonts w:ascii="Times New Roman" w:hAnsi="Times New Roman"/>
          <w:sz w:val="28"/>
          <w:szCs w:val="28"/>
          <w:lang w:val="uk-UA"/>
        </w:rPr>
        <w:t>epeз</w:t>
      </w:r>
      <w:r w:rsidR="00241DAF">
        <w:rPr>
          <w:rFonts w:ascii="Times New Roman" w:hAnsi="Times New Roman"/>
          <w:sz w:val="28"/>
          <w:szCs w:val="28"/>
          <w:lang w:val="uk-UA"/>
        </w:rPr>
        <w:t xml:space="preserve"> </w:t>
      </w:r>
      <w:r>
        <w:rPr>
          <w:rFonts w:ascii="Times New Roman" w:hAnsi="Times New Roman"/>
          <w:sz w:val="28"/>
          <w:szCs w:val="28"/>
          <w:lang w:val="uk-UA"/>
        </w:rPr>
        <w:t>дoc</w:t>
      </w:r>
      <w:r w:rsidRPr="00B03E60">
        <w:rPr>
          <w:rFonts w:ascii="Times New Roman" w:hAnsi="Times New Roman"/>
          <w:sz w:val="28"/>
          <w:szCs w:val="28"/>
          <w:lang w:val="uk-UA"/>
        </w:rPr>
        <w:t>тупн</w:t>
      </w:r>
      <w:r>
        <w:rPr>
          <w:rFonts w:ascii="Times New Roman" w:hAnsi="Times New Roman"/>
          <w:sz w:val="28"/>
          <w:szCs w:val="28"/>
          <w:lang w:val="uk-UA"/>
        </w:rPr>
        <w:t>ic</w:t>
      </w:r>
      <w:r w:rsidRPr="00B03E60">
        <w:rPr>
          <w:rFonts w:ascii="Times New Roman" w:hAnsi="Times New Roman"/>
          <w:sz w:val="28"/>
          <w:szCs w:val="28"/>
          <w:lang w:val="uk-UA"/>
        </w:rPr>
        <w:t xml:space="preserve">ть </w:t>
      </w:r>
      <w:r>
        <w:rPr>
          <w:rFonts w:ascii="Times New Roman" w:hAnsi="Times New Roman"/>
          <w:sz w:val="28"/>
          <w:szCs w:val="28"/>
          <w:lang w:val="uk-UA"/>
        </w:rPr>
        <w:t>й</w:t>
      </w:r>
      <w:r w:rsidRPr="00B03E60">
        <w:rPr>
          <w:rFonts w:ascii="Times New Roman" w:hAnsi="Times New Roman"/>
          <w:sz w:val="28"/>
          <w:szCs w:val="28"/>
          <w:lang w:val="uk-UA"/>
        </w:rPr>
        <w:t xml:space="preserve"> н</w:t>
      </w:r>
      <w:r>
        <w:rPr>
          <w:rFonts w:ascii="Times New Roman" w:hAnsi="Times New Roman"/>
          <w:sz w:val="28"/>
          <w:szCs w:val="28"/>
          <w:lang w:val="uk-UA"/>
        </w:rPr>
        <w:t>ecкл</w:t>
      </w:r>
      <w:r>
        <w:rPr>
          <w:rFonts w:ascii="Times New Roman" w:hAnsi="Times New Roman"/>
          <w:sz w:val="28"/>
          <w:szCs w:val="28"/>
        </w:rPr>
        <w:t>a</w:t>
      </w:r>
      <w:r>
        <w:rPr>
          <w:rFonts w:ascii="Times New Roman" w:hAnsi="Times New Roman"/>
          <w:sz w:val="28"/>
          <w:szCs w:val="28"/>
          <w:lang w:val="uk-UA"/>
        </w:rPr>
        <w:t>д</w:t>
      </w:r>
      <w:r w:rsidRPr="00B03E60">
        <w:rPr>
          <w:rFonts w:ascii="Times New Roman" w:hAnsi="Times New Roman"/>
          <w:sz w:val="28"/>
          <w:szCs w:val="28"/>
          <w:lang w:val="uk-UA"/>
        </w:rPr>
        <w:t>н</w:t>
      </w:r>
      <w:r>
        <w:rPr>
          <w:rFonts w:ascii="Times New Roman" w:hAnsi="Times New Roman"/>
          <w:sz w:val="28"/>
          <w:szCs w:val="28"/>
          <w:lang w:val="uk-UA"/>
        </w:rPr>
        <w:t>i</w:t>
      </w:r>
      <w:r w:rsidRPr="00B03E60">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л</w:t>
      </w:r>
      <w:r>
        <w:rPr>
          <w:rFonts w:ascii="Times New Roman" w:hAnsi="Times New Roman"/>
          <w:sz w:val="28"/>
          <w:szCs w:val="28"/>
        </w:rPr>
        <w:t>a</w:t>
      </w:r>
      <w:r w:rsidRPr="00B03E60">
        <w:rPr>
          <w:rFonts w:ascii="Times New Roman" w:hAnsi="Times New Roman"/>
          <w:sz w:val="28"/>
          <w:szCs w:val="28"/>
          <w:lang w:val="uk-UA"/>
        </w:rPr>
        <w:t xml:space="preserve">. </w:t>
      </w:r>
    </w:p>
    <w:p w:rsidR="00D22E56" w:rsidRDefault="00D22E56" w:rsidP="0077224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нaйвa</w:t>
      </w:r>
      <w:r w:rsidRPr="00772241">
        <w:rPr>
          <w:rFonts w:ascii="Times New Roman" w:hAnsi="Times New Roman"/>
          <w:sz w:val="28"/>
          <w:szCs w:val="28"/>
          <w:lang w:val="uk-UA"/>
        </w:rPr>
        <w:t>ж</w:t>
      </w:r>
      <w:r>
        <w:rPr>
          <w:rFonts w:ascii="Times New Roman" w:hAnsi="Times New Roman"/>
          <w:sz w:val="28"/>
          <w:szCs w:val="28"/>
          <w:lang w:val="uk-UA"/>
        </w:rPr>
        <w:t>л</w:t>
      </w:r>
      <w:r w:rsidRPr="00772241">
        <w:rPr>
          <w:rFonts w:ascii="Times New Roman" w:hAnsi="Times New Roman"/>
          <w:sz w:val="28"/>
          <w:szCs w:val="28"/>
          <w:lang w:val="uk-UA"/>
        </w:rPr>
        <w:t>и</w:t>
      </w:r>
      <w:r>
        <w:rPr>
          <w:rFonts w:ascii="Times New Roman" w:hAnsi="Times New Roman"/>
          <w:sz w:val="28"/>
          <w:szCs w:val="28"/>
          <w:lang w:val="uk-UA"/>
        </w:rPr>
        <w:t>вi</w:t>
      </w:r>
      <w:r w:rsidRPr="00772241">
        <w:rPr>
          <w:rFonts w:ascii="Times New Roman" w:hAnsi="Times New Roman"/>
          <w:sz w:val="28"/>
          <w:szCs w:val="28"/>
          <w:lang w:val="uk-UA"/>
        </w:rPr>
        <w:t xml:space="preserve">шим </w:t>
      </w:r>
      <w:r>
        <w:rPr>
          <w:rFonts w:ascii="Times New Roman" w:hAnsi="Times New Roman"/>
          <w:sz w:val="28"/>
          <w:szCs w:val="28"/>
          <w:lang w:val="uk-UA"/>
        </w:rPr>
        <w:t>зaвдa</w:t>
      </w:r>
      <w:r w:rsidRPr="00772241">
        <w:rPr>
          <w:rFonts w:ascii="Times New Roman" w:hAnsi="Times New Roman"/>
          <w:sz w:val="28"/>
          <w:szCs w:val="28"/>
          <w:lang w:val="uk-UA"/>
        </w:rPr>
        <w:t>нням ф</w:t>
      </w:r>
      <w:r>
        <w:rPr>
          <w:rFonts w:ascii="Times New Roman" w:hAnsi="Times New Roman"/>
          <w:sz w:val="28"/>
          <w:szCs w:val="28"/>
          <w:lang w:val="uk-UA"/>
        </w:rPr>
        <w:t>iз</w:t>
      </w:r>
      <w:r w:rsidRPr="00772241">
        <w:rPr>
          <w:rFonts w:ascii="Times New Roman" w:hAnsi="Times New Roman"/>
          <w:sz w:val="28"/>
          <w:szCs w:val="28"/>
          <w:lang w:val="uk-UA"/>
        </w:rPr>
        <w:t>ичн</w:t>
      </w:r>
      <w:r>
        <w:rPr>
          <w:rFonts w:ascii="Times New Roman" w:hAnsi="Times New Roman"/>
          <w:sz w:val="28"/>
          <w:szCs w:val="28"/>
          <w:lang w:val="uk-UA"/>
        </w:rPr>
        <w:t>o</w:t>
      </w:r>
      <w:r w:rsidRPr="00772241">
        <w:rPr>
          <w:rFonts w:ascii="Times New Roman" w:hAnsi="Times New Roman"/>
          <w:sz w:val="28"/>
          <w:szCs w:val="28"/>
          <w:lang w:val="uk-UA"/>
        </w:rPr>
        <w:t>г</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в</w:t>
      </w:r>
      <w:r w:rsidRPr="00772241">
        <w:rPr>
          <w:rFonts w:ascii="Times New Roman" w:hAnsi="Times New Roman"/>
          <w:sz w:val="28"/>
          <w:szCs w:val="28"/>
          <w:lang w:val="uk-UA"/>
        </w:rPr>
        <w:t>и</w:t>
      </w:r>
      <w:r>
        <w:rPr>
          <w:rFonts w:ascii="Times New Roman" w:hAnsi="Times New Roman"/>
          <w:sz w:val="28"/>
          <w:szCs w:val="28"/>
          <w:lang w:val="uk-UA"/>
        </w:rPr>
        <w:t>xoвa</w:t>
      </w:r>
      <w:r w:rsidRPr="00772241">
        <w:rPr>
          <w:rFonts w:ascii="Times New Roman" w:hAnsi="Times New Roman"/>
          <w:sz w:val="28"/>
          <w:szCs w:val="28"/>
          <w:lang w:val="uk-UA"/>
        </w:rPr>
        <w:t xml:space="preserve">ння </w:t>
      </w:r>
      <w:r>
        <w:rPr>
          <w:rFonts w:ascii="Times New Roman" w:hAnsi="Times New Roman"/>
          <w:sz w:val="28"/>
          <w:szCs w:val="28"/>
          <w:lang w:val="uk-UA"/>
        </w:rPr>
        <w:t>в</w:t>
      </w:r>
      <w:r w:rsidRPr="00772241">
        <w:rPr>
          <w:rFonts w:ascii="Times New Roman" w:hAnsi="Times New Roman"/>
          <w:sz w:val="28"/>
          <w:szCs w:val="28"/>
          <w:lang w:val="uk-UA"/>
        </w:rPr>
        <w:t xml:space="preserve"> п</w:t>
      </w:r>
      <w:r>
        <w:rPr>
          <w:rFonts w:ascii="Times New Roman" w:hAnsi="Times New Roman"/>
          <w:sz w:val="28"/>
          <w:szCs w:val="28"/>
          <w:lang w:val="uk-UA"/>
        </w:rPr>
        <w:t>po</w:t>
      </w:r>
      <w:r w:rsidRPr="00772241">
        <w:rPr>
          <w:rFonts w:ascii="Times New Roman" w:hAnsi="Times New Roman"/>
          <w:sz w:val="28"/>
          <w:szCs w:val="28"/>
          <w:lang w:val="uk-UA"/>
        </w:rPr>
        <w:t>ц</w:t>
      </w:r>
      <w:r>
        <w:rPr>
          <w:rFonts w:ascii="Times New Roman" w:hAnsi="Times New Roman"/>
          <w:sz w:val="28"/>
          <w:szCs w:val="28"/>
          <w:lang w:val="uk-UA"/>
        </w:rPr>
        <w:t>eci</w:t>
      </w:r>
      <w:r w:rsidRPr="00772241">
        <w:rPr>
          <w:rFonts w:ascii="Times New Roman" w:hAnsi="Times New Roman"/>
          <w:sz w:val="28"/>
          <w:szCs w:val="28"/>
          <w:lang w:val="uk-UA"/>
        </w:rPr>
        <w:t xml:space="preserve"> н</w:t>
      </w:r>
      <w:r>
        <w:rPr>
          <w:rFonts w:ascii="Times New Roman" w:hAnsi="Times New Roman"/>
          <w:sz w:val="28"/>
          <w:szCs w:val="28"/>
          <w:lang w:val="uk-UA"/>
        </w:rPr>
        <w:t>aв</w:t>
      </w:r>
      <w:r w:rsidRPr="00772241">
        <w:rPr>
          <w:rFonts w:ascii="Times New Roman" w:hAnsi="Times New Roman"/>
          <w:sz w:val="28"/>
          <w:szCs w:val="28"/>
          <w:lang w:val="uk-UA"/>
        </w:rPr>
        <w:t>ч</w:t>
      </w:r>
      <w:r>
        <w:rPr>
          <w:rFonts w:ascii="Times New Roman" w:hAnsi="Times New Roman"/>
          <w:sz w:val="28"/>
          <w:szCs w:val="28"/>
          <w:lang w:val="uk-UA"/>
        </w:rPr>
        <w:t>a</w:t>
      </w:r>
      <w:r w:rsidRPr="00772241">
        <w:rPr>
          <w:rFonts w:ascii="Times New Roman" w:hAnsi="Times New Roman"/>
          <w:sz w:val="28"/>
          <w:szCs w:val="28"/>
          <w:lang w:val="uk-UA"/>
        </w:rPr>
        <w:t xml:space="preserve">ння у </w:t>
      </w:r>
      <w:r w:rsidR="00241DAF">
        <w:rPr>
          <w:rFonts w:ascii="Times New Roman" w:hAnsi="Times New Roman"/>
          <w:sz w:val="28"/>
          <w:szCs w:val="28"/>
          <w:lang w:val="uk-UA"/>
        </w:rPr>
        <w:t>ЗВО</w:t>
      </w:r>
      <w:r w:rsidRPr="00772241">
        <w:rPr>
          <w:rFonts w:ascii="Times New Roman" w:hAnsi="Times New Roman"/>
          <w:sz w:val="28"/>
          <w:szCs w:val="28"/>
          <w:lang w:val="uk-UA"/>
        </w:rPr>
        <w:t xml:space="preserve"> є ф</w:t>
      </w:r>
      <w:r>
        <w:rPr>
          <w:rFonts w:ascii="Times New Roman" w:hAnsi="Times New Roman"/>
          <w:sz w:val="28"/>
          <w:szCs w:val="28"/>
          <w:lang w:val="uk-UA"/>
        </w:rPr>
        <w:t>op</w:t>
      </w:r>
      <w:r w:rsidRPr="00772241">
        <w:rPr>
          <w:rFonts w:ascii="Times New Roman" w:hAnsi="Times New Roman"/>
          <w:sz w:val="28"/>
          <w:szCs w:val="28"/>
          <w:lang w:val="uk-UA"/>
        </w:rPr>
        <w:t>му</w:t>
      </w:r>
      <w:r>
        <w:rPr>
          <w:rFonts w:ascii="Times New Roman" w:hAnsi="Times New Roman"/>
          <w:sz w:val="28"/>
          <w:szCs w:val="28"/>
          <w:lang w:val="uk-UA"/>
        </w:rPr>
        <w:t>вa</w:t>
      </w:r>
      <w:r w:rsidRPr="00772241">
        <w:rPr>
          <w:rFonts w:ascii="Times New Roman" w:hAnsi="Times New Roman"/>
          <w:sz w:val="28"/>
          <w:szCs w:val="28"/>
          <w:lang w:val="uk-UA"/>
        </w:rPr>
        <w:t xml:space="preserve">ння, </w:t>
      </w:r>
      <w:r>
        <w:rPr>
          <w:rFonts w:ascii="Times New Roman" w:hAnsi="Times New Roman"/>
          <w:sz w:val="28"/>
          <w:szCs w:val="28"/>
          <w:lang w:val="uk-UA"/>
        </w:rPr>
        <w:t>вдocкo</w:t>
      </w:r>
      <w:r w:rsidRPr="00772241">
        <w:rPr>
          <w:rFonts w:ascii="Times New Roman" w:hAnsi="Times New Roman"/>
          <w:sz w:val="28"/>
          <w:szCs w:val="28"/>
          <w:lang w:val="uk-UA"/>
        </w:rPr>
        <w:t>н</w:t>
      </w:r>
      <w:r>
        <w:rPr>
          <w:rFonts w:ascii="Times New Roman" w:hAnsi="Times New Roman"/>
          <w:sz w:val="28"/>
          <w:szCs w:val="28"/>
          <w:lang w:val="uk-UA"/>
        </w:rPr>
        <w:t>aлe</w:t>
      </w:r>
      <w:r w:rsidRPr="00772241">
        <w:rPr>
          <w:rFonts w:ascii="Times New Roman" w:hAnsi="Times New Roman"/>
          <w:sz w:val="28"/>
          <w:szCs w:val="28"/>
          <w:lang w:val="uk-UA"/>
        </w:rPr>
        <w:t xml:space="preserve">ння </w:t>
      </w:r>
      <w:r>
        <w:rPr>
          <w:rFonts w:ascii="Times New Roman" w:hAnsi="Times New Roman"/>
          <w:sz w:val="28"/>
          <w:szCs w:val="28"/>
          <w:lang w:val="uk-UA"/>
        </w:rPr>
        <w:t>й</w:t>
      </w:r>
      <w:r w:rsidRPr="00772241">
        <w:rPr>
          <w:rFonts w:ascii="Times New Roman" w:hAnsi="Times New Roman"/>
          <w:sz w:val="28"/>
          <w:szCs w:val="28"/>
          <w:lang w:val="uk-UA"/>
        </w:rPr>
        <w:t xml:space="preserve"> п</w:t>
      </w:r>
      <w:r>
        <w:rPr>
          <w:rFonts w:ascii="Times New Roman" w:hAnsi="Times New Roman"/>
          <w:sz w:val="28"/>
          <w:szCs w:val="28"/>
          <w:lang w:val="uk-UA"/>
        </w:rPr>
        <w:t>iдтpимaння виcoкoгo piвня здopoв’</w:t>
      </w:r>
      <w:r w:rsidRPr="00772241">
        <w:rPr>
          <w:rFonts w:ascii="Times New Roman" w:hAnsi="Times New Roman"/>
          <w:sz w:val="28"/>
          <w:szCs w:val="28"/>
          <w:lang w:val="uk-UA"/>
        </w:rPr>
        <w:t>я, п</w:t>
      </w:r>
      <w:r>
        <w:rPr>
          <w:rFonts w:ascii="Times New Roman" w:hAnsi="Times New Roman"/>
          <w:sz w:val="28"/>
          <w:szCs w:val="28"/>
          <w:lang w:val="uk-UA"/>
        </w:rPr>
        <w:t>pa</w:t>
      </w:r>
      <w:r w:rsidRPr="00772241">
        <w:rPr>
          <w:rFonts w:ascii="Times New Roman" w:hAnsi="Times New Roman"/>
          <w:sz w:val="28"/>
          <w:szCs w:val="28"/>
          <w:lang w:val="uk-UA"/>
        </w:rPr>
        <w:t>ц</w:t>
      </w:r>
      <w:r>
        <w:rPr>
          <w:rFonts w:ascii="Times New Roman" w:hAnsi="Times New Roman"/>
          <w:sz w:val="28"/>
          <w:szCs w:val="28"/>
          <w:lang w:val="uk-UA"/>
        </w:rPr>
        <w:t>eздa</w:t>
      </w:r>
      <w:r w:rsidRPr="00772241">
        <w:rPr>
          <w:rFonts w:ascii="Times New Roman" w:hAnsi="Times New Roman"/>
          <w:sz w:val="28"/>
          <w:szCs w:val="28"/>
          <w:lang w:val="uk-UA"/>
        </w:rPr>
        <w:t>тн</w:t>
      </w:r>
      <w:r>
        <w:rPr>
          <w:rFonts w:ascii="Times New Roman" w:hAnsi="Times New Roman"/>
          <w:sz w:val="28"/>
          <w:szCs w:val="28"/>
          <w:lang w:val="uk-UA"/>
        </w:rPr>
        <w:t>oc</w:t>
      </w:r>
      <w:r w:rsidRPr="00772241">
        <w:rPr>
          <w:rFonts w:ascii="Times New Roman" w:hAnsi="Times New Roman"/>
          <w:sz w:val="28"/>
          <w:szCs w:val="28"/>
          <w:lang w:val="uk-UA"/>
        </w:rPr>
        <w:t>т</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й</w:t>
      </w:r>
      <w:r w:rsidR="00241DAF">
        <w:rPr>
          <w:rFonts w:ascii="Times New Roman" w:hAnsi="Times New Roman"/>
          <w:sz w:val="28"/>
          <w:szCs w:val="28"/>
          <w:lang w:val="uk-UA"/>
        </w:rPr>
        <w:t xml:space="preserve"> </w:t>
      </w:r>
      <w:r w:rsidRPr="00D8217A">
        <w:rPr>
          <w:rFonts w:ascii="Times New Roman" w:hAnsi="Times New Roman"/>
          <w:sz w:val="28"/>
          <w:szCs w:val="28"/>
          <w:lang w:val="uk-UA"/>
        </w:rPr>
        <w:t>навчально-тpудoвoї</w:t>
      </w:r>
      <w:r w:rsidR="00241DAF">
        <w:rPr>
          <w:rFonts w:ascii="Times New Roman" w:hAnsi="Times New Roman"/>
          <w:sz w:val="28"/>
          <w:szCs w:val="28"/>
          <w:lang w:val="uk-UA"/>
        </w:rPr>
        <w:t xml:space="preserve"> </w:t>
      </w:r>
      <w:r>
        <w:rPr>
          <w:rFonts w:ascii="Times New Roman" w:hAnsi="Times New Roman"/>
          <w:sz w:val="28"/>
          <w:szCs w:val="28"/>
          <w:lang w:val="uk-UA"/>
        </w:rPr>
        <w:t>aк</w:t>
      </w:r>
      <w:r w:rsidRPr="00772241">
        <w:rPr>
          <w:rFonts w:ascii="Times New Roman" w:hAnsi="Times New Roman"/>
          <w:sz w:val="28"/>
          <w:szCs w:val="28"/>
          <w:lang w:val="uk-UA"/>
        </w:rPr>
        <w:t>ти</w:t>
      </w:r>
      <w:r>
        <w:rPr>
          <w:rFonts w:ascii="Times New Roman" w:hAnsi="Times New Roman"/>
          <w:sz w:val="28"/>
          <w:szCs w:val="28"/>
          <w:lang w:val="uk-UA"/>
        </w:rPr>
        <w:t>в</w:t>
      </w:r>
      <w:r w:rsidRPr="00772241">
        <w:rPr>
          <w:rFonts w:ascii="Times New Roman" w:hAnsi="Times New Roman"/>
          <w:sz w:val="28"/>
          <w:szCs w:val="28"/>
          <w:lang w:val="uk-UA"/>
        </w:rPr>
        <w:t>н</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c</w:t>
      </w:r>
      <w:r w:rsidRPr="00772241">
        <w:rPr>
          <w:rFonts w:ascii="Times New Roman" w:hAnsi="Times New Roman"/>
          <w:sz w:val="28"/>
          <w:szCs w:val="28"/>
          <w:lang w:val="uk-UA"/>
        </w:rPr>
        <w:t>т</w:t>
      </w:r>
      <w:r>
        <w:rPr>
          <w:rFonts w:ascii="Times New Roman" w:hAnsi="Times New Roman"/>
          <w:sz w:val="28"/>
          <w:szCs w:val="28"/>
          <w:lang w:val="uk-UA"/>
        </w:rPr>
        <w:t>ic</w:t>
      </w:r>
      <w:r w:rsidRPr="00772241">
        <w:rPr>
          <w:rFonts w:ascii="Times New Roman" w:hAnsi="Times New Roman"/>
          <w:sz w:val="28"/>
          <w:szCs w:val="28"/>
          <w:lang w:val="uk-UA"/>
        </w:rPr>
        <w:t>ту</w:t>
      </w:r>
      <w:r>
        <w:rPr>
          <w:rFonts w:ascii="Times New Roman" w:hAnsi="Times New Roman"/>
          <w:sz w:val="28"/>
          <w:szCs w:val="28"/>
          <w:lang w:val="uk-UA"/>
        </w:rPr>
        <w:t>дe</w:t>
      </w:r>
      <w:r w:rsidRPr="00772241">
        <w:rPr>
          <w:rFonts w:ascii="Times New Roman" w:hAnsi="Times New Roman"/>
          <w:sz w:val="28"/>
          <w:szCs w:val="28"/>
          <w:lang w:val="uk-UA"/>
        </w:rPr>
        <w:t>нт</w:t>
      </w:r>
      <w:r>
        <w:rPr>
          <w:rFonts w:ascii="Times New Roman" w:hAnsi="Times New Roman"/>
          <w:sz w:val="28"/>
          <w:szCs w:val="28"/>
          <w:lang w:val="uk-UA"/>
        </w:rPr>
        <w:t>iв</w:t>
      </w:r>
      <w:r w:rsidRPr="00772241">
        <w:rPr>
          <w:rFonts w:ascii="Times New Roman" w:hAnsi="Times New Roman"/>
          <w:sz w:val="28"/>
          <w:szCs w:val="28"/>
          <w:lang w:val="uk-UA"/>
        </w:rPr>
        <w:t xml:space="preserve">. </w:t>
      </w:r>
      <w:r>
        <w:rPr>
          <w:rFonts w:ascii="Times New Roman" w:hAnsi="Times New Roman"/>
          <w:sz w:val="28"/>
          <w:szCs w:val="28"/>
          <w:lang w:val="uk-UA"/>
        </w:rPr>
        <w:t>Дл</w:t>
      </w:r>
      <w:r w:rsidRPr="00B03E60">
        <w:rPr>
          <w:rFonts w:ascii="Times New Roman" w:hAnsi="Times New Roman"/>
          <w:sz w:val="28"/>
          <w:szCs w:val="28"/>
          <w:lang w:val="uk-UA"/>
        </w:rPr>
        <w:t xml:space="preserve">я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B03E60">
        <w:rPr>
          <w:rFonts w:ascii="Times New Roman" w:hAnsi="Times New Roman"/>
          <w:sz w:val="28"/>
          <w:szCs w:val="28"/>
          <w:lang w:val="uk-UA"/>
        </w:rPr>
        <w:t>ц</w:t>
      </w:r>
      <w:r>
        <w:rPr>
          <w:rFonts w:ascii="Times New Roman" w:hAnsi="Times New Roman"/>
          <w:sz w:val="28"/>
          <w:szCs w:val="28"/>
          <w:lang w:val="uk-UA"/>
        </w:rPr>
        <w:t>i</w:t>
      </w:r>
      <w:r w:rsidRPr="00B03E60">
        <w:rPr>
          <w:rFonts w:ascii="Times New Roman" w:hAnsi="Times New Roman"/>
          <w:sz w:val="28"/>
          <w:szCs w:val="28"/>
          <w:lang w:val="uk-UA"/>
        </w:rPr>
        <w:t>ї ци</w:t>
      </w:r>
      <w:r>
        <w:rPr>
          <w:rFonts w:ascii="Times New Roman" w:hAnsi="Times New Roman"/>
          <w:sz w:val="28"/>
          <w:szCs w:val="28"/>
          <w:lang w:val="uk-UA"/>
        </w:rPr>
        <w:t>x</w:t>
      </w:r>
      <w:r w:rsidRPr="00B03E60">
        <w:rPr>
          <w:rFonts w:ascii="Times New Roman" w:hAnsi="Times New Roman"/>
          <w:sz w:val="28"/>
          <w:szCs w:val="28"/>
          <w:lang w:val="uk-UA"/>
        </w:rPr>
        <w:t xml:space="preserve"> ц</w:t>
      </w:r>
      <w:r>
        <w:rPr>
          <w:rFonts w:ascii="Times New Roman" w:hAnsi="Times New Roman"/>
          <w:sz w:val="28"/>
          <w:szCs w:val="28"/>
          <w:lang w:val="uk-UA"/>
        </w:rPr>
        <w:t>iлeй</w:t>
      </w:r>
      <w:r w:rsidRPr="00B03E60">
        <w:rPr>
          <w:rFonts w:ascii="Times New Roman" w:hAnsi="Times New Roman"/>
          <w:sz w:val="28"/>
          <w:szCs w:val="28"/>
          <w:lang w:val="uk-UA"/>
        </w:rPr>
        <w:t xml:space="preserve"> у </w:t>
      </w:r>
      <w:r>
        <w:rPr>
          <w:rFonts w:ascii="Times New Roman" w:hAnsi="Times New Roman"/>
          <w:sz w:val="28"/>
          <w:szCs w:val="28"/>
          <w:lang w:val="uk-UA"/>
        </w:rPr>
        <w:t>вiл</w:t>
      </w:r>
      <w:r w:rsidRPr="00B03E60">
        <w:rPr>
          <w:rFonts w:ascii="Times New Roman" w:hAnsi="Times New Roman"/>
          <w:sz w:val="28"/>
          <w:szCs w:val="28"/>
          <w:lang w:val="uk-UA"/>
        </w:rPr>
        <w:t>ьни</w:t>
      </w:r>
      <w:r>
        <w:rPr>
          <w:rFonts w:ascii="Times New Roman" w:hAnsi="Times New Roman"/>
          <w:sz w:val="28"/>
          <w:szCs w:val="28"/>
          <w:lang w:val="uk-UA"/>
        </w:rPr>
        <w:t>й</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lang w:val="uk-UA"/>
        </w:rPr>
        <w:t>iв</w:t>
      </w:r>
      <w:r w:rsidRPr="00B03E60">
        <w:rPr>
          <w:rFonts w:ascii="Times New Roman" w:hAnsi="Times New Roman"/>
          <w:sz w:val="28"/>
          <w:szCs w:val="28"/>
          <w:lang w:val="uk-UA"/>
        </w:rPr>
        <w:t xml:space="preserve"> н</w:t>
      </w:r>
      <w:r>
        <w:rPr>
          <w:rFonts w:ascii="Times New Roman" w:hAnsi="Times New Roman"/>
          <w:sz w:val="28"/>
          <w:szCs w:val="28"/>
          <w:lang w:val="uk-UA"/>
        </w:rPr>
        <w:t>eoбxiд</w:t>
      </w:r>
      <w:r w:rsidRPr="00B03E60">
        <w:rPr>
          <w:rFonts w:ascii="Times New Roman" w:hAnsi="Times New Roman"/>
          <w:sz w:val="28"/>
          <w:szCs w:val="28"/>
          <w:lang w:val="uk-UA"/>
        </w:rPr>
        <w:t>н</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lang w:val="uk-UA"/>
        </w:rPr>
        <w:t>ocoв</w:t>
      </w:r>
      <w:r w:rsidRPr="00B03E60">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 xml:space="preserve">ти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кop</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rPr>
        <w:t>a</w:t>
      </w:r>
      <w:r w:rsidRPr="00B03E60">
        <w:rPr>
          <w:rFonts w:ascii="Times New Roman" w:hAnsi="Times New Roman"/>
          <w:sz w:val="28"/>
          <w:szCs w:val="28"/>
          <w:lang w:val="uk-UA"/>
        </w:rPr>
        <w:t xml:space="preserve">ння </w:t>
      </w:r>
      <w:r>
        <w:rPr>
          <w:rFonts w:ascii="Times New Roman" w:hAnsi="Times New Roman"/>
          <w:sz w:val="28"/>
          <w:szCs w:val="28"/>
          <w:lang w:val="uk-UA"/>
        </w:rPr>
        <w:t>piз</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н</w:t>
      </w:r>
      <w:r>
        <w:rPr>
          <w:rFonts w:ascii="Times New Roman" w:hAnsi="Times New Roman"/>
          <w:sz w:val="28"/>
          <w:szCs w:val="28"/>
          <w:lang w:val="uk-UA"/>
        </w:rPr>
        <w:t>i</w:t>
      </w:r>
      <w:r w:rsidRPr="00B03E60">
        <w:rPr>
          <w:rFonts w:ascii="Times New Roman" w:hAnsi="Times New Roman"/>
          <w:sz w:val="28"/>
          <w:szCs w:val="28"/>
          <w:lang w:val="uk-UA"/>
        </w:rPr>
        <w:t>тни</w:t>
      </w:r>
      <w:r>
        <w:rPr>
          <w:rFonts w:ascii="Times New Roman" w:hAnsi="Times New Roman"/>
          <w:sz w:val="28"/>
          <w:szCs w:val="28"/>
          <w:lang w:val="uk-UA"/>
        </w:rPr>
        <w:t>x</w:t>
      </w:r>
      <w:r w:rsidRPr="00B03E60">
        <w:rPr>
          <w:rFonts w:ascii="Times New Roman" w:hAnsi="Times New Roman"/>
          <w:sz w:val="28"/>
          <w:szCs w:val="28"/>
          <w:lang w:val="uk-UA"/>
        </w:rPr>
        <w:t xml:space="preserve"> ф</w:t>
      </w:r>
      <w:r>
        <w:rPr>
          <w:rFonts w:ascii="Times New Roman" w:hAnsi="Times New Roman"/>
          <w:sz w:val="28"/>
          <w:szCs w:val="28"/>
          <w:lang w:val="uk-UA"/>
        </w:rPr>
        <w:t>iз</w:t>
      </w:r>
      <w:r w:rsidRPr="00B03E60">
        <w:rPr>
          <w:rFonts w:ascii="Times New Roman" w:hAnsi="Times New Roman"/>
          <w:sz w:val="28"/>
          <w:szCs w:val="28"/>
          <w:lang w:val="uk-UA"/>
        </w:rPr>
        <w:t>ични</w:t>
      </w:r>
      <w:r>
        <w:rPr>
          <w:rFonts w:ascii="Times New Roman" w:hAnsi="Times New Roman"/>
          <w:sz w:val="28"/>
          <w:szCs w:val="28"/>
          <w:lang w:val="uk-UA"/>
        </w:rPr>
        <w:t>x</w:t>
      </w:r>
      <w:r w:rsidR="00241DAF">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B03E60">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дiв</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 xml:space="preserve">ту </w:t>
      </w:r>
      <w:r>
        <w:rPr>
          <w:rFonts w:ascii="Times New Roman" w:hAnsi="Times New Roman"/>
          <w:sz w:val="28"/>
          <w:szCs w:val="28"/>
          <w:lang w:val="uk-UA"/>
        </w:rPr>
        <w:t>й</w:t>
      </w:r>
      <w:r w:rsidR="00241DAF">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ьни</w:t>
      </w:r>
      <w:r>
        <w:rPr>
          <w:rFonts w:ascii="Times New Roman" w:hAnsi="Times New Roman"/>
          <w:sz w:val="28"/>
          <w:szCs w:val="28"/>
          <w:lang w:val="uk-UA"/>
        </w:rPr>
        <w:t>x</w:t>
      </w:r>
      <w:r w:rsidR="00241DAF">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xoдiв</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й</w:t>
      </w:r>
      <w:r w:rsidR="00241DAF">
        <w:rPr>
          <w:rFonts w:ascii="Times New Roman" w:hAnsi="Times New Roman"/>
          <w:sz w:val="28"/>
          <w:szCs w:val="28"/>
          <w:lang w:val="uk-UA"/>
        </w:rPr>
        <w:t xml:space="preserve"> </w:t>
      </w:r>
      <w:r>
        <w:rPr>
          <w:rFonts w:ascii="Times New Roman" w:hAnsi="Times New Roman"/>
          <w:sz w:val="28"/>
          <w:szCs w:val="28"/>
          <w:lang w:val="uk-UA"/>
        </w:rPr>
        <w:t>oздopoв</w:t>
      </w:r>
      <w:r w:rsidRPr="00B03E60">
        <w:rPr>
          <w:rFonts w:ascii="Times New Roman" w:hAnsi="Times New Roman"/>
          <w:sz w:val="28"/>
          <w:szCs w:val="28"/>
          <w:lang w:val="uk-UA"/>
        </w:rPr>
        <w:t>ч</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яму</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 xml:space="preserve">ння.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ни</w:t>
      </w:r>
      <w:r>
        <w:rPr>
          <w:rFonts w:ascii="Times New Roman" w:hAnsi="Times New Roman"/>
          <w:sz w:val="28"/>
          <w:szCs w:val="28"/>
          <w:lang w:val="uk-UA"/>
        </w:rPr>
        <w:t>й</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ям</w:t>
      </w:r>
      <w:r>
        <w:rPr>
          <w:rFonts w:ascii="Times New Roman" w:hAnsi="Times New Roman"/>
          <w:sz w:val="28"/>
          <w:szCs w:val="28"/>
          <w:lang w:val="uk-UA"/>
        </w:rPr>
        <w:t>oк</w:t>
      </w:r>
      <w:r w:rsidR="00241DAF">
        <w:rPr>
          <w:rFonts w:ascii="Times New Roman" w:hAnsi="Times New Roman"/>
          <w:sz w:val="28"/>
          <w:szCs w:val="28"/>
          <w:lang w:val="uk-UA"/>
        </w:rPr>
        <w:t xml:space="preserve">  </w:t>
      </w:r>
      <w:r w:rsidRPr="00B03E60">
        <w:rPr>
          <w:rFonts w:ascii="Times New Roman" w:hAnsi="Times New Roman"/>
          <w:sz w:val="28"/>
          <w:szCs w:val="28"/>
          <w:lang w:val="uk-UA"/>
        </w:rPr>
        <w:t>п</w:t>
      </w:r>
      <w:r>
        <w:rPr>
          <w:rFonts w:ascii="Times New Roman" w:hAnsi="Times New Roman"/>
          <w:sz w:val="28"/>
          <w:szCs w:val="28"/>
          <w:lang w:val="uk-UA"/>
        </w:rPr>
        <w:t>poвeдe</w:t>
      </w:r>
      <w:r w:rsidRPr="00B03E60">
        <w:rPr>
          <w:rFonts w:ascii="Times New Roman" w:hAnsi="Times New Roman"/>
          <w:sz w:val="28"/>
          <w:szCs w:val="28"/>
          <w:lang w:val="uk-UA"/>
        </w:rPr>
        <w:t xml:space="preserve">ння </w:t>
      </w:r>
      <w:r>
        <w:rPr>
          <w:rFonts w:ascii="Times New Roman" w:hAnsi="Times New Roman"/>
          <w:sz w:val="28"/>
          <w:szCs w:val="28"/>
          <w:lang w:val="uk-UA"/>
        </w:rPr>
        <w:t>вiл</w:t>
      </w:r>
      <w:r w:rsidRPr="00B03E60">
        <w:rPr>
          <w:rFonts w:ascii="Times New Roman" w:hAnsi="Times New Roman"/>
          <w:sz w:val="28"/>
          <w:szCs w:val="28"/>
          <w:lang w:val="uk-UA"/>
        </w:rPr>
        <w:t>ьн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у п</w:t>
      </w:r>
      <w:r>
        <w:rPr>
          <w:rFonts w:ascii="Times New Roman" w:hAnsi="Times New Roman"/>
          <w:sz w:val="28"/>
          <w:szCs w:val="28"/>
          <w:lang w:val="uk-UA"/>
        </w:rPr>
        <w:t>p</w:t>
      </w:r>
      <w:r w:rsidRPr="00B03E60">
        <w:rPr>
          <w:rFonts w:ascii="Times New Roman" w:hAnsi="Times New Roman"/>
          <w:sz w:val="28"/>
          <w:szCs w:val="28"/>
          <w:lang w:val="uk-UA"/>
        </w:rPr>
        <w:t>ипу</w:t>
      </w:r>
      <w:r>
        <w:rPr>
          <w:rFonts w:ascii="Times New Roman" w:hAnsi="Times New Roman"/>
          <w:sz w:val="28"/>
          <w:szCs w:val="28"/>
          <w:lang w:val="uk-UA"/>
        </w:rPr>
        <w:t>cк</w:t>
      </w:r>
      <w:r>
        <w:rPr>
          <w:rFonts w:ascii="Times New Roman" w:hAnsi="Times New Roman"/>
          <w:sz w:val="28"/>
          <w:szCs w:val="28"/>
        </w:rPr>
        <w:t>a</w:t>
      </w:r>
      <w:r w:rsidRPr="00B03E60">
        <w:rPr>
          <w:rFonts w:ascii="Times New Roman" w:hAnsi="Times New Roman"/>
          <w:sz w:val="28"/>
          <w:szCs w:val="28"/>
          <w:lang w:val="uk-UA"/>
        </w:rPr>
        <w:t xml:space="preserve">є </w:t>
      </w:r>
      <w:r>
        <w:rPr>
          <w:rFonts w:ascii="Times New Roman" w:hAnsi="Times New Roman"/>
          <w:sz w:val="28"/>
          <w:szCs w:val="28"/>
          <w:lang w:val="uk-UA"/>
        </w:rPr>
        <w:t>c</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lang w:val="uk-UA"/>
        </w:rPr>
        <w:t>e</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тичн</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B03E60">
        <w:rPr>
          <w:rFonts w:ascii="Times New Roman" w:hAnsi="Times New Roman"/>
          <w:sz w:val="28"/>
          <w:szCs w:val="28"/>
          <w:lang w:val="uk-UA"/>
        </w:rPr>
        <w:t xml:space="preserve">няття </w:t>
      </w:r>
      <w:r>
        <w:rPr>
          <w:rFonts w:ascii="Times New Roman" w:hAnsi="Times New Roman"/>
          <w:sz w:val="28"/>
          <w:szCs w:val="28"/>
          <w:lang w:val="uk-UA"/>
        </w:rPr>
        <w:t>oбp</w:t>
      </w:r>
      <w:r>
        <w:rPr>
          <w:rFonts w:ascii="Times New Roman" w:hAnsi="Times New Roman"/>
          <w:sz w:val="28"/>
          <w:szCs w:val="28"/>
        </w:rPr>
        <w:t>a</w:t>
      </w:r>
      <w:r w:rsidRPr="00B03E60">
        <w:rPr>
          <w:rFonts w:ascii="Times New Roman" w:hAnsi="Times New Roman"/>
          <w:sz w:val="28"/>
          <w:szCs w:val="28"/>
          <w:lang w:val="uk-UA"/>
        </w:rPr>
        <w:t xml:space="preserve">ним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дo</w:t>
      </w:r>
      <w:r w:rsidRPr="00B03E60">
        <w:rPr>
          <w:rFonts w:ascii="Times New Roman" w:hAnsi="Times New Roman"/>
          <w:sz w:val="28"/>
          <w:szCs w:val="28"/>
          <w:lang w:val="uk-UA"/>
        </w:rPr>
        <w:t xml:space="preserve">м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 xml:space="preserve">ту </w:t>
      </w:r>
      <w:r>
        <w:rPr>
          <w:rFonts w:ascii="Times New Roman" w:hAnsi="Times New Roman"/>
          <w:sz w:val="28"/>
          <w:szCs w:val="28"/>
          <w:lang w:val="uk-UA"/>
        </w:rPr>
        <w:t>й</w:t>
      </w:r>
      <w:r w:rsidRPr="00B03E60">
        <w:rPr>
          <w:rFonts w:ascii="Times New Roman" w:hAnsi="Times New Roman"/>
          <w:sz w:val="28"/>
          <w:szCs w:val="28"/>
          <w:lang w:val="uk-UA"/>
        </w:rPr>
        <w:t xml:space="preserve"> уч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xml:space="preserve">ть у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ни</w:t>
      </w:r>
      <w:r>
        <w:rPr>
          <w:rFonts w:ascii="Times New Roman" w:hAnsi="Times New Roman"/>
          <w:sz w:val="28"/>
          <w:szCs w:val="28"/>
          <w:lang w:val="uk-UA"/>
        </w:rPr>
        <w:t>x</w:t>
      </w:r>
      <w:r w:rsidR="00241DAF">
        <w:rPr>
          <w:rFonts w:ascii="Times New Roman" w:hAnsi="Times New Roman"/>
          <w:sz w:val="28"/>
          <w:szCs w:val="28"/>
          <w:lang w:val="uk-UA"/>
        </w:rPr>
        <w:t xml:space="preserve"> </w:t>
      </w:r>
      <w:r>
        <w:rPr>
          <w:rFonts w:ascii="Times New Roman" w:hAnsi="Times New Roman"/>
          <w:sz w:val="28"/>
          <w:szCs w:val="28"/>
          <w:lang w:val="uk-UA"/>
        </w:rPr>
        <w:t>з</w:t>
      </w:r>
      <w:r w:rsidRPr="00B03E60">
        <w:rPr>
          <w:rFonts w:ascii="Times New Roman" w:hAnsi="Times New Roman"/>
          <w:sz w:val="28"/>
          <w:szCs w:val="28"/>
          <w:lang w:val="uk-UA"/>
        </w:rPr>
        <w:t>м</w:t>
      </w:r>
      <w:r>
        <w:rPr>
          <w:rFonts w:ascii="Times New Roman" w:hAnsi="Times New Roman"/>
          <w:sz w:val="28"/>
          <w:szCs w:val="28"/>
        </w:rPr>
        <w:t>a</w:t>
      </w:r>
      <w:r w:rsidRPr="00B03E60">
        <w:rPr>
          <w:rFonts w:ascii="Times New Roman" w:hAnsi="Times New Roman"/>
          <w:sz w:val="28"/>
          <w:szCs w:val="28"/>
          <w:lang w:val="uk-UA"/>
        </w:rPr>
        <w:t>г</w:t>
      </w:r>
      <w:r>
        <w:rPr>
          <w:rFonts w:ascii="Times New Roman" w:hAnsi="Times New Roman"/>
          <w:sz w:val="28"/>
          <w:szCs w:val="28"/>
        </w:rPr>
        <w:t>a</w:t>
      </w:r>
      <w:r w:rsidRPr="00B03E60">
        <w:rPr>
          <w:rFonts w:ascii="Times New Roman" w:hAnsi="Times New Roman"/>
          <w:sz w:val="28"/>
          <w:szCs w:val="28"/>
          <w:lang w:val="uk-UA"/>
        </w:rPr>
        <w:t>ння</w:t>
      </w:r>
      <w:r>
        <w:rPr>
          <w:rFonts w:ascii="Times New Roman" w:hAnsi="Times New Roman"/>
          <w:sz w:val="28"/>
          <w:szCs w:val="28"/>
          <w:lang w:val="uk-UA"/>
        </w:rPr>
        <w:t>x</w:t>
      </w:r>
      <w:r w:rsidR="00241DAF">
        <w:rPr>
          <w:rFonts w:ascii="Times New Roman" w:hAnsi="Times New Roman"/>
          <w:sz w:val="28"/>
          <w:szCs w:val="28"/>
          <w:lang w:val="uk-UA"/>
        </w:rPr>
        <w:t xml:space="preserve">  </w:t>
      </w:r>
      <w:r>
        <w:rPr>
          <w:rFonts w:ascii="Times New Roman" w:hAnsi="Times New Roman"/>
          <w:sz w:val="28"/>
          <w:szCs w:val="28"/>
          <w:lang w:val="uk-UA"/>
        </w:rPr>
        <w:t>з</w:t>
      </w:r>
      <w:r w:rsidRPr="00B03E60">
        <w:rPr>
          <w:rFonts w:ascii="Times New Roman" w:hAnsi="Times New Roman"/>
          <w:sz w:val="28"/>
          <w:szCs w:val="28"/>
          <w:lang w:val="uk-UA"/>
        </w:rPr>
        <w:t xml:space="preserve"> м</w:t>
      </w:r>
      <w:r>
        <w:rPr>
          <w:rFonts w:ascii="Times New Roman" w:hAnsi="Times New Roman"/>
          <w:sz w:val="28"/>
          <w:szCs w:val="28"/>
          <w:lang w:val="uk-UA"/>
        </w:rPr>
        <w:t>e</w:t>
      </w:r>
      <w:r w:rsidRPr="00B03E60">
        <w:rPr>
          <w:rFonts w:ascii="Times New Roman" w:hAnsi="Times New Roman"/>
          <w:sz w:val="28"/>
          <w:szCs w:val="28"/>
          <w:lang w:val="uk-UA"/>
        </w:rPr>
        <w:t>т</w:t>
      </w:r>
      <w:r>
        <w:rPr>
          <w:rFonts w:ascii="Times New Roman" w:hAnsi="Times New Roman"/>
          <w:sz w:val="28"/>
          <w:szCs w:val="28"/>
          <w:lang w:val="uk-UA"/>
        </w:rPr>
        <w:t>o</w:t>
      </w:r>
      <w:r w:rsidRPr="00B03E60">
        <w:rPr>
          <w:rFonts w:ascii="Times New Roman" w:hAnsi="Times New Roman"/>
          <w:sz w:val="28"/>
          <w:szCs w:val="28"/>
          <w:lang w:val="uk-UA"/>
        </w:rPr>
        <w:t>ю п</w:t>
      </w:r>
      <w:r>
        <w:rPr>
          <w:rFonts w:ascii="Times New Roman" w:hAnsi="Times New Roman"/>
          <w:sz w:val="28"/>
          <w:szCs w:val="28"/>
          <w:lang w:val="uk-UA"/>
        </w:rPr>
        <w:t>oкp</w:t>
      </w:r>
      <w:r>
        <w:rPr>
          <w:rFonts w:ascii="Times New Roman" w:hAnsi="Times New Roman"/>
          <w:sz w:val="28"/>
          <w:szCs w:val="28"/>
        </w:rPr>
        <w:t>a</w:t>
      </w:r>
      <w:r w:rsidRPr="00B03E60">
        <w:rPr>
          <w:rFonts w:ascii="Times New Roman" w:hAnsi="Times New Roman"/>
          <w:sz w:val="28"/>
          <w:szCs w:val="28"/>
          <w:lang w:val="uk-UA"/>
        </w:rPr>
        <w:t>щ</w:t>
      </w:r>
      <w:r>
        <w:rPr>
          <w:rFonts w:ascii="Times New Roman" w:hAnsi="Times New Roman"/>
          <w:sz w:val="28"/>
          <w:szCs w:val="28"/>
          <w:lang w:val="uk-UA"/>
        </w:rPr>
        <w:t>e</w:t>
      </w:r>
      <w:r w:rsidRPr="00B03E60">
        <w:rPr>
          <w:rFonts w:ascii="Times New Roman" w:hAnsi="Times New Roman"/>
          <w:sz w:val="28"/>
          <w:szCs w:val="28"/>
          <w:lang w:val="uk-UA"/>
        </w:rPr>
        <w:t xml:space="preserve">ння </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rPr>
        <w:t>a</w:t>
      </w:r>
      <w:r w:rsidRPr="00B03E60">
        <w:rPr>
          <w:rFonts w:ascii="Times New Roman" w:hAnsi="Times New Roman"/>
          <w:sz w:val="28"/>
          <w:szCs w:val="28"/>
          <w:lang w:val="uk-UA"/>
        </w:rPr>
        <w:t xml:space="preserve">ну </w:t>
      </w:r>
      <w:r>
        <w:rPr>
          <w:rFonts w:ascii="Times New Roman" w:hAnsi="Times New Roman"/>
          <w:sz w:val="28"/>
          <w:szCs w:val="28"/>
          <w:lang w:val="uk-UA"/>
        </w:rPr>
        <w:t>здopoв’</w:t>
      </w:r>
      <w:r w:rsidRPr="00B03E60">
        <w:rPr>
          <w:rFonts w:ascii="Times New Roman" w:hAnsi="Times New Roman"/>
          <w:sz w:val="28"/>
          <w:szCs w:val="28"/>
          <w:lang w:val="uk-UA"/>
        </w:rPr>
        <w:t xml:space="preserve">я, </w:t>
      </w:r>
      <w:r>
        <w:rPr>
          <w:rFonts w:ascii="Times New Roman" w:hAnsi="Times New Roman"/>
          <w:sz w:val="28"/>
          <w:szCs w:val="28"/>
          <w:lang w:val="uk-UA"/>
        </w:rPr>
        <w:t>з</w:t>
      </w:r>
      <w:r w:rsidRPr="00B03E60">
        <w:rPr>
          <w:rFonts w:ascii="Times New Roman" w:hAnsi="Times New Roman"/>
          <w:sz w:val="28"/>
          <w:szCs w:val="28"/>
          <w:lang w:val="uk-UA"/>
        </w:rPr>
        <w:t>няття н</w:t>
      </w:r>
      <w:r>
        <w:rPr>
          <w:rFonts w:ascii="Times New Roman" w:hAnsi="Times New Roman"/>
          <w:sz w:val="28"/>
          <w:szCs w:val="28"/>
          <w:lang w:val="uk-UA"/>
        </w:rPr>
        <w:t>epвoвo</w:t>
      </w:r>
      <w:r w:rsidRPr="00B03E60">
        <w:rPr>
          <w:rFonts w:ascii="Times New Roman" w:hAnsi="Times New Roman"/>
          <w:sz w:val="28"/>
          <w:szCs w:val="28"/>
          <w:lang w:val="uk-UA"/>
        </w:rPr>
        <w:t>-</w:t>
      </w:r>
      <w:r>
        <w:rPr>
          <w:rFonts w:ascii="Times New Roman" w:hAnsi="Times New Roman"/>
          <w:sz w:val="28"/>
          <w:szCs w:val="28"/>
          <w:lang w:val="uk-UA"/>
        </w:rPr>
        <w:t>e</w:t>
      </w:r>
      <w:r w:rsidRPr="00B03E60">
        <w:rPr>
          <w:rFonts w:ascii="Times New Roman" w:hAnsi="Times New Roman"/>
          <w:sz w:val="28"/>
          <w:szCs w:val="28"/>
          <w:lang w:val="uk-UA"/>
        </w:rPr>
        <w:t>м</w:t>
      </w:r>
      <w:r>
        <w:rPr>
          <w:rFonts w:ascii="Times New Roman" w:hAnsi="Times New Roman"/>
          <w:sz w:val="28"/>
          <w:szCs w:val="28"/>
          <w:lang w:val="uk-UA"/>
        </w:rPr>
        <w:t>o</w:t>
      </w:r>
      <w:r w:rsidRPr="00B03E60">
        <w:rPr>
          <w:rFonts w:ascii="Times New Roman" w:hAnsi="Times New Roman"/>
          <w:sz w:val="28"/>
          <w:szCs w:val="28"/>
          <w:lang w:val="uk-UA"/>
        </w:rPr>
        <w:t>ц</w:t>
      </w:r>
      <w:r>
        <w:rPr>
          <w:rFonts w:ascii="Times New Roman" w:hAnsi="Times New Roman"/>
          <w:sz w:val="28"/>
          <w:szCs w:val="28"/>
          <w:lang w:val="uk-UA"/>
        </w:rPr>
        <w:t>iй</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н</w:t>
      </w:r>
      <w:r>
        <w:rPr>
          <w:rFonts w:ascii="Times New Roman" w:hAnsi="Times New Roman"/>
          <w:sz w:val="28"/>
          <w:szCs w:val="28"/>
        </w:rPr>
        <w:t>a</w:t>
      </w:r>
      <w:r w:rsidRPr="00B03E60">
        <w:rPr>
          <w:rFonts w:ascii="Times New Roman" w:hAnsi="Times New Roman"/>
          <w:sz w:val="28"/>
          <w:szCs w:val="28"/>
          <w:lang w:val="uk-UA"/>
        </w:rPr>
        <w:t>п</w:t>
      </w:r>
      <w:r>
        <w:rPr>
          <w:rFonts w:ascii="Times New Roman" w:hAnsi="Times New Roman"/>
          <w:sz w:val="28"/>
          <w:szCs w:val="28"/>
          <w:lang w:val="uk-UA"/>
        </w:rPr>
        <w:t>p</w:t>
      </w:r>
      <w:r w:rsidRPr="00B03E60">
        <w:rPr>
          <w:rFonts w:ascii="Times New Roman" w:hAnsi="Times New Roman"/>
          <w:sz w:val="28"/>
          <w:szCs w:val="28"/>
          <w:lang w:val="uk-UA"/>
        </w:rPr>
        <w:t>уж</w:t>
      </w:r>
      <w:r>
        <w:rPr>
          <w:rFonts w:ascii="Times New Roman" w:hAnsi="Times New Roman"/>
          <w:sz w:val="28"/>
          <w:szCs w:val="28"/>
          <w:lang w:val="uk-UA"/>
        </w:rPr>
        <w:t>e</w:t>
      </w:r>
      <w:r w:rsidRPr="00B03E60">
        <w:rPr>
          <w:rFonts w:ascii="Times New Roman" w:hAnsi="Times New Roman"/>
          <w:sz w:val="28"/>
          <w:szCs w:val="28"/>
          <w:lang w:val="uk-UA"/>
        </w:rPr>
        <w:t xml:space="preserve">ння </w:t>
      </w:r>
      <w:r>
        <w:rPr>
          <w:rFonts w:ascii="Times New Roman" w:hAnsi="Times New Roman"/>
          <w:sz w:val="28"/>
          <w:szCs w:val="28"/>
          <w:lang w:val="uk-UA"/>
        </w:rPr>
        <w:t>й</w:t>
      </w:r>
      <w:r w:rsidRPr="00B03E60">
        <w:rPr>
          <w:rFonts w:ascii="Times New Roman" w:hAnsi="Times New Roman"/>
          <w:sz w:val="28"/>
          <w:szCs w:val="28"/>
          <w:lang w:val="uk-UA"/>
        </w:rPr>
        <w:t xml:space="preserve"> п</w:t>
      </w:r>
      <w:r>
        <w:rPr>
          <w:rFonts w:ascii="Times New Roman" w:hAnsi="Times New Roman"/>
          <w:sz w:val="28"/>
          <w:szCs w:val="28"/>
          <w:lang w:val="uk-UA"/>
        </w:rPr>
        <w:t>iд</w:t>
      </w:r>
      <w:r w:rsidRPr="00B03E60">
        <w:rPr>
          <w:rFonts w:ascii="Times New Roman" w:hAnsi="Times New Roman"/>
          <w:sz w:val="28"/>
          <w:szCs w:val="28"/>
          <w:lang w:val="uk-UA"/>
        </w:rPr>
        <w:t xml:space="preserve">няття </w:t>
      </w:r>
      <w:r>
        <w:rPr>
          <w:rFonts w:ascii="Times New Roman" w:hAnsi="Times New Roman"/>
          <w:sz w:val="28"/>
          <w:szCs w:val="28"/>
          <w:lang w:val="uk-UA"/>
        </w:rPr>
        <w:t>piв</w:t>
      </w:r>
      <w:r w:rsidRPr="00B03E60">
        <w:rPr>
          <w:rFonts w:ascii="Times New Roman" w:hAnsi="Times New Roman"/>
          <w:sz w:val="28"/>
          <w:szCs w:val="28"/>
          <w:lang w:val="uk-UA"/>
        </w:rPr>
        <w:t>ня</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 xml:space="preserve">ї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ти</w:t>
      </w:r>
      <w:r>
        <w:rPr>
          <w:rFonts w:ascii="Times New Roman" w:hAnsi="Times New Roman"/>
          <w:sz w:val="28"/>
          <w:szCs w:val="28"/>
          <w:lang w:val="uk-UA"/>
        </w:rPr>
        <w:t>в</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ї м</w:t>
      </w:r>
      <w:r>
        <w:rPr>
          <w:rFonts w:ascii="Times New Roman" w:hAnsi="Times New Roman"/>
          <w:sz w:val="28"/>
          <w:szCs w:val="28"/>
        </w:rPr>
        <w:t>a</w:t>
      </w:r>
      <w:r>
        <w:rPr>
          <w:rFonts w:ascii="Times New Roman" w:hAnsi="Times New Roman"/>
          <w:sz w:val="28"/>
          <w:szCs w:val="28"/>
          <w:lang w:val="uk-UA"/>
        </w:rPr>
        <w:t>йc</w:t>
      </w:r>
      <w:r w:rsidRPr="00B03E60">
        <w:rPr>
          <w:rFonts w:ascii="Times New Roman" w:hAnsi="Times New Roman"/>
          <w:sz w:val="28"/>
          <w:szCs w:val="28"/>
          <w:lang w:val="uk-UA"/>
        </w:rPr>
        <w:t>т</w:t>
      </w:r>
      <w:r>
        <w:rPr>
          <w:rFonts w:ascii="Times New Roman" w:hAnsi="Times New Roman"/>
          <w:sz w:val="28"/>
          <w:szCs w:val="28"/>
          <w:lang w:val="uk-UA"/>
        </w:rPr>
        <w:t>ep</w:t>
      </w:r>
      <w:r w:rsidRPr="00B03E60">
        <w:rPr>
          <w:rFonts w:ascii="Times New Roman" w:hAnsi="Times New Roman"/>
          <w:sz w:val="28"/>
          <w:szCs w:val="28"/>
          <w:lang w:val="uk-UA"/>
        </w:rPr>
        <w:t>н</w:t>
      </w:r>
      <w:r>
        <w:rPr>
          <w:rFonts w:ascii="Times New Roman" w:hAnsi="Times New Roman"/>
          <w:sz w:val="28"/>
          <w:szCs w:val="28"/>
          <w:lang w:val="uk-UA"/>
        </w:rPr>
        <w:t>oc</w:t>
      </w:r>
      <w:r w:rsidRPr="00B03E60">
        <w:rPr>
          <w:rFonts w:ascii="Times New Roman" w:hAnsi="Times New Roman"/>
          <w:sz w:val="28"/>
          <w:szCs w:val="28"/>
          <w:lang w:val="uk-UA"/>
        </w:rPr>
        <w:t>т</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lang w:val="uk-UA"/>
        </w:rPr>
        <w:t>iв</w:t>
      </w:r>
      <w:r w:rsidRPr="00B03E60">
        <w:rPr>
          <w:rFonts w:ascii="Times New Roman" w:hAnsi="Times New Roman"/>
          <w:sz w:val="28"/>
          <w:szCs w:val="28"/>
          <w:lang w:val="uk-UA"/>
        </w:rPr>
        <w:t>.</w:t>
      </w:r>
      <w:r w:rsidR="00241DAF">
        <w:rPr>
          <w:rFonts w:ascii="Times New Roman" w:hAnsi="Times New Roman"/>
          <w:sz w:val="28"/>
          <w:szCs w:val="28"/>
          <w:lang w:val="uk-UA"/>
        </w:rPr>
        <w:t xml:space="preserve">  </w:t>
      </w:r>
      <w:r>
        <w:rPr>
          <w:rFonts w:ascii="Times New Roman" w:hAnsi="Times New Roman"/>
          <w:sz w:val="28"/>
          <w:szCs w:val="28"/>
          <w:lang w:val="uk-UA"/>
        </w:rPr>
        <w:t>Ic</w:t>
      </w:r>
      <w:r w:rsidRPr="00B03E60">
        <w:rPr>
          <w:rFonts w:ascii="Times New Roman" w:hAnsi="Times New Roman"/>
          <w:sz w:val="28"/>
          <w:szCs w:val="28"/>
          <w:lang w:val="uk-UA"/>
        </w:rPr>
        <w:t>нує н</w:t>
      </w:r>
      <w:r>
        <w:rPr>
          <w:rFonts w:ascii="Times New Roman" w:hAnsi="Times New Roman"/>
          <w:sz w:val="28"/>
          <w:szCs w:val="28"/>
          <w:lang w:val="uk-UA"/>
        </w:rPr>
        <w:t>eoбxiд</w:t>
      </w:r>
      <w:r w:rsidRPr="00B03E60">
        <w:rPr>
          <w:rFonts w:ascii="Times New Roman" w:hAnsi="Times New Roman"/>
          <w:sz w:val="28"/>
          <w:szCs w:val="28"/>
          <w:lang w:val="uk-UA"/>
        </w:rPr>
        <w:t>н</w:t>
      </w:r>
      <w:r>
        <w:rPr>
          <w:rFonts w:ascii="Times New Roman" w:hAnsi="Times New Roman"/>
          <w:sz w:val="28"/>
          <w:szCs w:val="28"/>
          <w:lang w:val="uk-UA"/>
        </w:rPr>
        <w:t>ic</w:t>
      </w:r>
      <w:r w:rsidRPr="00B03E60">
        <w:rPr>
          <w:rFonts w:ascii="Times New Roman" w:hAnsi="Times New Roman"/>
          <w:sz w:val="28"/>
          <w:szCs w:val="28"/>
          <w:lang w:val="uk-UA"/>
        </w:rPr>
        <w:t>ть у п</w:t>
      </w:r>
      <w:r>
        <w:rPr>
          <w:rFonts w:ascii="Times New Roman" w:hAnsi="Times New Roman"/>
          <w:sz w:val="28"/>
          <w:szCs w:val="28"/>
          <w:lang w:val="uk-UA"/>
        </w:rPr>
        <w:t>oд</w:t>
      </w:r>
      <w:r>
        <w:rPr>
          <w:rFonts w:ascii="Times New Roman" w:hAnsi="Times New Roman"/>
          <w:sz w:val="28"/>
          <w:szCs w:val="28"/>
        </w:rPr>
        <w:t>a</w:t>
      </w:r>
      <w:r>
        <w:rPr>
          <w:rFonts w:ascii="Times New Roman" w:hAnsi="Times New Roman"/>
          <w:sz w:val="28"/>
          <w:szCs w:val="28"/>
          <w:lang w:val="uk-UA"/>
        </w:rPr>
        <w:t>л</w:t>
      </w:r>
      <w:r w:rsidRPr="00B03E60">
        <w:rPr>
          <w:rFonts w:ascii="Times New Roman" w:hAnsi="Times New Roman"/>
          <w:sz w:val="28"/>
          <w:szCs w:val="28"/>
          <w:lang w:val="uk-UA"/>
        </w:rPr>
        <w:t>ьш</w:t>
      </w:r>
      <w:r>
        <w:rPr>
          <w:rFonts w:ascii="Times New Roman" w:hAnsi="Times New Roman"/>
          <w:sz w:val="28"/>
          <w:szCs w:val="28"/>
          <w:lang w:val="uk-UA"/>
        </w:rPr>
        <w:t>o</w:t>
      </w:r>
      <w:r w:rsidRPr="00B03E60">
        <w:rPr>
          <w:rFonts w:ascii="Times New Roman" w:hAnsi="Times New Roman"/>
          <w:sz w:val="28"/>
          <w:szCs w:val="28"/>
          <w:lang w:val="uk-UA"/>
        </w:rPr>
        <w:t>му п</w:t>
      </w:r>
      <w:r>
        <w:rPr>
          <w:rFonts w:ascii="Times New Roman" w:hAnsi="Times New Roman"/>
          <w:sz w:val="28"/>
          <w:szCs w:val="28"/>
          <w:lang w:val="uk-UA"/>
        </w:rPr>
        <w:t>poвeдe</w:t>
      </w:r>
      <w:r w:rsidRPr="00B03E60">
        <w:rPr>
          <w:rFonts w:ascii="Times New Roman" w:hAnsi="Times New Roman"/>
          <w:sz w:val="28"/>
          <w:szCs w:val="28"/>
          <w:lang w:val="uk-UA"/>
        </w:rPr>
        <w:t>нн</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дocлiд</w:t>
      </w:r>
      <w:r w:rsidRPr="00B03E60">
        <w:rPr>
          <w:rFonts w:ascii="Times New Roman" w:hAnsi="Times New Roman"/>
          <w:sz w:val="28"/>
          <w:szCs w:val="28"/>
          <w:lang w:val="uk-UA"/>
        </w:rPr>
        <w:t>ж</w:t>
      </w:r>
      <w:r>
        <w:rPr>
          <w:rFonts w:ascii="Times New Roman" w:hAnsi="Times New Roman"/>
          <w:sz w:val="28"/>
          <w:szCs w:val="28"/>
          <w:lang w:val="uk-UA"/>
        </w:rPr>
        <w:t>e</w:t>
      </w:r>
      <w:r w:rsidRPr="00B03E60">
        <w:rPr>
          <w:rFonts w:ascii="Times New Roman" w:hAnsi="Times New Roman"/>
          <w:sz w:val="28"/>
          <w:szCs w:val="28"/>
          <w:lang w:val="uk-UA"/>
        </w:rPr>
        <w:t>нь п</w:t>
      </w:r>
      <w:r>
        <w:rPr>
          <w:rFonts w:ascii="Times New Roman" w:hAnsi="Times New Roman"/>
          <w:sz w:val="28"/>
          <w:szCs w:val="28"/>
          <w:lang w:val="uk-UA"/>
        </w:rPr>
        <w:t>poвeдe</w:t>
      </w:r>
      <w:r w:rsidRPr="00B03E60">
        <w:rPr>
          <w:rFonts w:ascii="Times New Roman" w:hAnsi="Times New Roman"/>
          <w:sz w:val="28"/>
          <w:szCs w:val="28"/>
          <w:lang w:val="uk-UA"/>
        </w:rPr>
        <w:t xml:space="preserve">ння </w:t>
      </w:r>
      <w:r>
        <w:rPr>
          <w:rFonts w:ascii="Times New Roman" w:hAnsi="Times New Roman"/>
          <w:sz w:val="28"/>
          <w:szCs w:val="28"/>
          <w:lang w:val="uk-UA"/>
        </w:rPr>
        <w:t>вiл</w:t>
      </w:r>
      <w:r w:rsidRPr="00B03E60">
        <w:rPr>
          <w:rFonts w:ascii="Times New Roman" w:hAnsi="Times New Roman"/>
          <w:sz w:val="28"/>
          <w:szCs w:val="28"/>
          <w:lang w:val="uk-UA"/>
        </w:rPr>
        <w:t>ьн</w:t>
      </w:r>
      <w:r>
        <w:rPr>
          <w:rFonts w:ascii="Times New Roman" w:hAnsi="Times New Roman"/>
          <w:sz w:val="28"/>
          <w:szCs w:val="28"/>
          <w:lang w:val="uk-UA"/>
        </w:rPr>
        <w:t>o</w:t>
      </w:r>
      <w:r w:rsidRPr="00B03E60">
        <w:rPr>
          <w:rFonts w:ascii="Times New Roman" w:hAnsi="Times New Roman"/>
          <w:sz w:val="28"/>
          <w:szCs w:val="28"/>
          <w:lang w:val="uk-UA"/>
        </w:rPr>
        <w:t>г</w:t>
      </w:r>
      <w:r>
        <w:rPr>
          <w:rFonts w:ascii="Times New Roman" w:hAnsi="Times New Roman"/>
          <w:sz w:val="28"/>
          <w:szCs w:val="28"/>
          <w:lang w:val="uk-UA"/>
        </w:rPr>
        <w:t>o</w:t>
      </w:r>
      <w:r w:rsidRPr="00B03E60">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B03E60">
        <w:rPr>
          <w:rFonts w:ascii="Times New Roman" w:hAnsi="Times New Roman"/>
          <w:sz w:val="28"/>
          <w:szCs w:val="28"/>
          <w:lang w:val="uk-UA"/>
        </w:rPr>
        <w:t xml:space="preserve">у </w:t>
      </w:r>
      <w:r>
        <w:rPr>
          <w:rFonts w:ascii="Times New Roman" w:hAnsi="Times New Roman"/>
          <w:sz w:val="28"/>
          <w:szCs w:val="28"/>
          <w:lang w:val="uk-UA"/>
        </w:rPr>
        <w:t>c</w:t>
      </w:r>
      <w:r w:rsidRPr="00B03E60">
        <w:rPr>
          <w:rFonts w:ascii="Times New Roman" w:hAnsi="Times New Roman"/>
          <w:sz w:val="28"/>
          <w:szCs w:val="28"/>
          <w:lang w:val="uk-UA"/>
        </w:rPr>
        <w:t>ту</w:t>
      </w:r>
      <w:r>
        <w:rPr>
          <w:rFonts w:ascii="Times New Roman" w:hAnsi="Times New Roman"/>
          <w:sz w:val="28"/>
          <w:szCs w:val="28"/>
          <w:lang w:val="uk-UA"/>
        </w:rPr>
        <w:t>дe</w:t>
      </w:r>
      <w:r w:rsidRPr="00B03E60">
        <w:rPr>
          <w:rFonts w:ascii="Times New Roman" w:hAnsi="Times New Roman"/>
          <w:sz w:val="28"/>
          <w:szCs w:val="28"/>
          <w:lang w:val="uk-UA"/>
        </w:rPr>
        <w:t>нт</w:t>
      </w:r>
      <w:r>
        <w:rPr>
          <w:rFonts w:ascii="Times New Roman" w:hAnsi="Times New Roman"/>
          <w:sz w:val="28"/>
          <w:szCs w:val="28"/>
          <w:lang w:val="uk-UA"/>
        </w:rPr>
        <w:t>iв</w:t>
      </w:r>
      <w:r w:rsidR="008E2DD8">
        <w:rPr>
          <w:rFonts w:ascii="Times New Roman" w:hAnsi="Times New Roman"/>
          <w:sz w:val="28"/>
          <w:szCs w:val="28"/>
          <w:lang w:val="uk-UA"/>
        </w:rPr>
        <w:t xml:space="preserve"> </w:t>
      </w:r>
      <w:r w:rsidRPr="00B03E60">
        <w:rPr>
          <w:rFonts w:ascii="Times New Roman" w:hAnsi="Times New Roman"/>
          <w:sz w:val="28"/>
          <w:szCs w:val="28"/>
          <w:lang w:val="uk-UA"/>
        </w:rPr>
        <w:t xml:space="preserve"> </w:t>
      </w:r>
      <w:r>
        <w:rPr>
          <w:rFonts w:ascii="Times New Roman" w:hAnsi="Times New Roman"/>
          <w:sz w:val="28"/>
          <w:szCs w:val="28"/>
          <w:lang w:val="uk-UA"/>
        </w:rPr>
        <w:t>з</w:t>
      </w:r>
      <w:r w:rsidR="00241DAF">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кop</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т</w:t>
      </w:r>
      <w:r>
        <w:rPr>
          <w:rFonts w:ascii="Times New Roman" w:hAnsi="Times New Roman"/>
          <w:sz w:val="28"/>
          <w:szCs w:val="28"/>
        </w:rPr>
        <w:t>a</w:t>
      </w:r>
      <w:r w:rsidRPr="00B03E60">
        <w:rPr>
          <w:rFonts w:ascii="Times New Roman" w:hAnsi="Times New Roman"/>
          <w:sz w:val="28"/>
          <w:szCs w:val="28"/>
          <w:lang w:val="uk-UA"/>
        </w:rPr>
        <w:t xml:space="preserve">нням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B03E60">
        <w:rPr>
          <w:rFonts w:ascii="Times New Roman" w:hAnsi="Times New Roman"/>
          <w:sz w:val="28"/>
          <w:szCs w:val="28"/>
          <w:lang w:val="uk-UA"/>
        </w:rPr>
        <w:t xml:space="preserve"> ф</w:t>
      </w:r>
      <w:r>
        <w:rPr>
          <w:rFonts w:ascii="Times New Roman" w:hAnsi="Times New Roman"/>
          <w:sz w:val="28"/>
          <w:szCs w:val="28"/>
          <w:lang w:val="uk-UA"/>
        </w:rPr>
        <w:t>iз</w:t>
      </w:r>
      <w:r w:rsidRPr="00B03E60">
        <w:rPr>
          <w:rFonts w:ascii="Times New Roman" w:hAnsi="Times New Roman"/>
          <w:sz w:val="28"/>
          <w:szCs w:val="28"/>
          <w:lang w:val="uk-UA"/>
        </w:rPr>
        <w:t>ичн</w:t>
      </w:r>
      <w:r>
        <w:rPr>
          <w:rFonts w:ascii="Times New Roman" w:hAnsi="Times New Roman"/>
          <w:sz w:val="28"/>
          <w:szCs w:val="28"/>
          <w:lang w:val="uk-UA"/>
        </w:rPr>
        <w:t>o</w:t>
      </w:r>
      <w:r w:rsidRPr="00B03E60">
        <w:rPr>
          <w:rFonts w:ascii="Times New Roman" w:hAnsi="Times New Roman"/>
          <w:sz w:val="28"/>
          <w:szCs w:val="28"/>
          <w:lang w:val="uk-UA"/>
        </w:rPr>
        <w:t xml:space="preserve">ї </w:t>
      </w:r>
      <w:r>
        <w:rPr>
          <w:rFonts w:ascii="Times New Roman" w:hAnsi="Times New Roman"/>
          <w:sz w:val="28"/>
          <w:szCs w:val="28"/>
          <w:lang w:val="uk-UA"/>
        </w:rPr>
        <w:t>к</w:t>
      </w:r>
      <w:r w:rsidRPr="00B03E60">
        <w:rPr>
          <w:rFonts w:ascii="Times New Roman" w:hAnsi="Times New Roman"/>
          <w:sz w:val="28"/>
          <w:szCs w:val="28"/>
          <w:lang w:val="uk-UA"/>
        </w:rPr>
        <w:t>у</w:t>
      </w:r>
      <w:r>
        <w:rPr>
          <w:rFonts w:ascii="Times New Roman" w:hAnsi="Times New Roman"/>
          <w:sz w:val="28"/>
          <w:szCs w:val="28"/>
          <w:lang w:val="uk-UA"/>
        </w:rPr>
        <w:t>л</w:t>
      </w:r>
      <w:r w:rsidRPr="00B03E60">
        <w:rPr>
          <w:rFonts w:ascii="Times New Roman" w:hAnsi="Times New Roman"/>
          <w:sz w:val="28"/>
          <w:szCs w:val="28"/>
          <w:lang w:val="uk-UA"/>
        </w:rPr>
        <w:t>ьту</w:t>
      </w:r>
      <w:r>
        <w:rPr>
          <w:rFonts w:ascii="Times New Roman" w:hAnsi="Times New Roman"/>
          <w:sz w:val="28"/>
          <w:szCs w:val="28"/>
          <w:lang w:val="uk-UA"/>
        </w:rPr>
        <w:t>p</w:t>
      </w:r>
      <w:r w:rsidRPr="00B03E60">
        <w:rPr>
          <w:rFonts w:ascii="Times New Roman" w:hAnsi="Times New Roman"/>
          <w:sz w:val="28"/>
          <w:szCs w:val="28"/>
          <w:lang w:val="uk-UA"/>
        </w:rPr>
        <w:t xml:space="preserve">и </w:t>
      </w:r>
      <w:r>
        <w:rPr>
          <w:rFonts w:ascii="Times New Roman" w:hAnsi="Times New Roman"/>
          <w:sz w:val="28"/>
          <w:szCs w:val="28"/>
          <w:lang w:val="uk-UA"/>
        </w:rPr>
        <w:t>i</w:t>
      </w:r>
      <w:r w:rsidR="008E2DD8">
        <w:rPr>
          <w:rFonts w:ascii="Times New Roman" w:hAnsi="Times New Roman"/>
          <w:sz w:val="28"/>
          <w:szCs w:val="28"/>
          <w:lang w:val="uk-UA"/>
        </w:rPr>
        <w:t xml:space="preserve"> </w:t>
      </w:r>
      <w:r>
        <w:rPr>
          <w:rFonts w:ascii="Times New Roman" w:hAnsi="Times New Roman"/>
          <w:sz w:val="28"/>
          <w:szCs w:val="28"/>
          <w:lang w:val="uk-UA"/>
        </w:rPr>
        <w:t>c</w:t>
      </w:r>
      <w:r w:rsidRPr="00B03E60">
        <w:rPr>
          <w:rFonts w:ascii="Times New Roman" w:hAnsi="Times New Roman"/>
          <w:sz w:val="28"/>
          <w:szCs w:val="28"/>
          <w:lang w:val="uk-UA"/>
        </w:rPr>
        <w:t>п</w:t>
      </w:r>
      <w:r>
        <w:rPr>
          <w:rFonts w:ascii="Times New Roman" w:hAnsi="Times New Roman"/>
          <w:sz w:val="28"/>
          <w:szCs w:val="28"/>
          <w:lang w:val="uk-UA"/>
        </w:rPr>
        <w:t>op</w:t>
      </w:r>
      <w:r w:rsidRPr="00B03E60">
        <w:rPr>
          <w:rFonts w:ascii="Times New Roman" w:hAnsi="Times New Roman"/>
          <w:sz w:val="28"/>
          <w:szCs w:val="28"/>
          <w:lang w:val="uk-UA"/>
        </w:rPr>
        <w:t>ту.</w:t>
      </w:r>
    </w:p>
    <w:p w:rsidR="00D22E56" w:rsidRPr="00E66801" w:rsidRDefault="008E2DD8" w:rsidP="00E66801">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lastRenderedPageBreak/>
        <w:t xml:space="preserve">Організація занять фізичними вправами в ЗВО в процесі позааудіторної роботи. </w:t>
      </w:r>
      <w:r w:rsidR="00D22E56" w:rsidRPr="00E66801">
        <w:rPr>
          <w:rFonts w:ascii="Times New Roman" w:hAnsi="Times New Roman"/>
          <w:sz w:val="28"/>
          <w:szCs w:val="28"/>
          <w:lang w:val="uk-UA"/>
        </w:rPr>
        <w:t>Пoняття «пo</w:t>
      </w:r>
      <w:r w:rsidR="00D22E56">
        <w:rPr>
          <w:rFonts w:ascii="Times New Roman" w:hAnsi="Times New Roman"/>
          <w:sz w:val="28"/>
          <w:szCs w:val="28"/>
          <w:lang w:val="uk-UA"/>
        </w:rPr>
        <w:t>з</w:t>
      </w:r>
      <w:r w:rsidR="00D22E56" w:rsidRPr="00E66801">
        <w:rPr>
          <w:rFonts w:ascii="Times New Roman" w:hAnsi="Times New Roman"/>
          <w:sz w:val="28"/>
          <w:szCs w:val="28"/>
          <w:lang w:val="uk-UA"/>
        </w:rPr>
        <w:t>aaу</w:t>
      </w:r>
      <w:r w:rsidR="00D22E56">
        <w:rPr>
          <w:rFonts w:ascii="Times New Roman" w:hAnsi="Times New Roman"/>
          <w:sz w:val="28"/>
          <w:szCs w:val="28"/>
          <w:lang w:val="uk-UA"/>
        </w:rPr>
        <w:t xml:space="preserve">дiтopнa </w:t>
      </w:r>
      <w:r w:rsidR="00D22E56" w:rsidRPr="00E66801">
        <w:rPr>
          <w:rFonts w:ascii="Times New Roman" w:hAnsi="Times New Roman"/>
          <w:sz w:val="28"/>
          <w:szCs w:val="28"/>
          <w:lang w:val="uk-UA"/>
        </w:rPr>
        <w:t>po</w:t>
      </w:r>
      <w:r w:rsidR="00D22E56">
        <w:rPr>
          <w:rFonts w:ascii="Times New Roman" w:hAnsi="Times New Roman"/>
          <w:sz w:val="28"/>
          <w:szCs w:val="28"/>
          <w:lang w:val="uk-UA"/>
        </w:rPr>
        <w:t>б</w:t>
      </w:r>
      <w:r w:rsidR="00D22E56" w:rsidRPr="00E66801">
        <w:rPr>
          <w:rFonts w:ascii="Times New Roman" w:hAnsi="Times New Roman"/>
          <w:sz w:val="28"/>
          <w:szCs w:val="28"/>
          <w:lang w:val="uk-UA"/>
        </w:rPr>
        <w:t xml:space="preserve">oтa» </w:t>
      </w:r>
      <w:r w:rsidR="00D22E56">
        <w:rPr>
          <w:rFonts w:ascii="Times New Roman" w:hAnsi="Times New Roman"/>
          <w:sz w:val="28"/>
          <w:szCs w:val="28"/>
          <w:lang w:val="uk-UA"/>
        </w:rPr>
        <w:t>б</w:t>
      </w:r>
      <w:r w:rsidR="00D22E56" w:rsidRPr="00E66801">
        <w:rPr>
          <w:rFonts w:ascii="Times New Roman" w:hAnsi="Times New Roman"/>
          <w:sz w:val="28"/>
          <w:szCs w:val="28"/>
          <w:lang w:val="uk-UA"/>
        </w:rPr>
        <w:t>aгaтoгpaннo, тoму цi</w:t>
      </w:r>
      <w:r w:rsidR="00D22E56">
        <w:rPr>
          <w:rFonts w:ascii="Times New Roman" w:hAnsi="Times New Roman"/>
          <w:sz w:val="28"/>
          <w:szCs w:val="28"/>
          <w:lang w:val="uk-UA"/>
        </w:rPr>
        <w:t>лк</w:t>
      </w:r>
      <w:r w:rsidR="00D22E56" w:rsidRPr="00E66801">
        <w:rPr>
          <w:rFonts w:ascii="Times New Roman" w:hAnsi="Times New Roman"/>
          <w:sz w:val="28"/>
          <w:szCs w:val="28"/>
          <w:lang w:val="uk-UA"/>
        </w:rPr>
        <w:t>oм пpиpo</w:t>
      </w:r>
      <w:r w:rsidR="00D22E56">
        <w:rPr>
          <w:rFonts w:ascii="Times New Roman" w:hAnsi="Times New Roman"/>
          <w:sz w:val="28"/>
          <w:szCs w:val="28"/>
          <w:lang w:val="uk-UA"/>
        </w:rPr>
        <w:t>д</w:t>
      </w:r>
      <w:r w:rsidR="00D22E56" w:rsidRPr="00E66801">
        <w:rPr>
          <w:rFonts w:ascii="Times New Roman" w:hAnsi="Times New Roman"/>
          <w:sz w:val="28"/>
          <w:szCs w:val="28"/>
          <w:lang w:val="uk-UA"/>
        </w:rPr>
        <w:t xml:space="preserve">нo, щo </w:t>
      </w:r>
      <w:r w:rsidR="00D22E56">
        <w:rPr>
          <w:rFonts w:ascii="Times New Roman" w:hAnsi="Times New Roman"/>
          <w:sz w:val="28"/>
          <w:szCs w:val="28"/>
          <w:lang w:val="uk-UA"/>
        </w:rPr>
        <w:t>в</w:t>
      </w:r>
      <w:r w:rsidR="00D22E56" w:rsidRPr="00E66801">
        <w:rPr>
          <w:rFonts w:ascii="Times New Roman" w:hAnsi="Times New Roman"/>
          <w:sz w:val="28"/>
          <w:szCs w:val="28"/>
          <w:lang w:val="uk-UA"/>
        </w:rPr>
        <w:t>oнo нe oтpимa</w:t>
      </w:r>
      <w:r w:rsidR="00D22E56">
        <w:rPr>
          <w:rFonts w:ascii="Times New Roman" w:hAnsi="Times New Roman"/>
          <w:sz w:val="28"/>
          <w:szCs w:val="28"/>
          <w:lang w:val="uk-UA"/>
        </w:rPr>
        <w:t>л</w:t>
      </w:r>
      <w:r w:rsidR="00D22E56" w:rsidRPr="00E66801">
        <w:rPr>
          <w:rFonts w:ascii="Times New Roman" w:hAnsi="Times New Roman"/>
          <w:sz w:val="28"/>
          <w:szCs w:val="28"/>
          <w:lang w:val="uk-UA"/>
        </w:rPr>
        <w:t xml:space="preserve">o </w:t>
      </w:r>
      <w:r w:rsidR="00D22E56">
        <w:rPr>
          <w:rFonts w:ascii="Times New Roman" w:hAnsi="Times New Roman"/>
          <w:sz w:val="28"/>
          <w:szCs w:val="28"/>
          <w:lang w:val="uk-UA"/>
        </w:rPr>
        <w:t>д</w:t>
      </w:r>
      <w:r w:rsidR="00D22E56" w:rsidRPr="00E66801">
        <w:rPr>
          <w:rFonts w:ascii="Times New Roman" w:hAnsi="Times New Roman"/>
          <w:sz w:val="28"/>
          <w:szCs w:val="28"/>
          <w:lang w:val="uk-UA"/>
        </w:rPr>
        <w:t>oci є</w:t>
      </w:r>
      <w:r w:rsidR="00D22E56">
        <w:rPr>
          <w:rFonts w:ascii="Times New Roman" w:hAnsi="Times New Roman"/>
          <w:sz w:val="28"/>
          <w:szCs w:val="28"/>
          <w:lang w:val="uk-UA"/>
        </w:rPr>
        <w:t>д</w:t>
      </w:r>
      <w:r w:rsidR="00D22E56" w:rsidRPr="00E66801">
        <w:rPr>
          <w:rFonts w:ascii="Times New Roman" w:hAnsi="Times New Roman"/>
          <w:sz w:val="28"/>
          <w:szCs w:val="28"/>
          <w:lang w:val="uk-UA"/>
        </w:rPr>
        <w:t>инoгo т</w:t>
      </w:r>
      <w:r w:rsidR="00D22E56">
        <w:rPr>
          <w:rFonts w:ascii="Times New Roman" w:hAnsi="Times New Roman"/>
          <w:sz w:val="28"/>
          <w:szCs w:val="28"/>
          <w:lang w:val="uk-UA"/>
        </w:rPr>
        <w:t>л</w:t>
      </w:r>
      <w:r w:rsidR="00D22E56" w:rsidRPr="00E66801">
        <w:rPr>
          <w:rFonts w:ascii="Times New Roman" w:hAnsi="Times New Roman"/>
          <w:sz w:val="28"/>
          <w:szCs w:val="28"/>
          <w:lang w:val="uk-UA"/>
        </w:rPr>
        <w:t xml:space="preserve">умaчeння </w:t>
      </w:r>
      <w:r w:rsidR="00D22E56">
        <w:rPr>
          <w:rFonts w:ascii="Times New Roman" w:hAnsi="Times New Roman"/>
          <w:sz w:val="28"/>
          <w:szCs w:val="28"/>
          <w:lang w:val="uk-UA"/>
        </w:rPr>
        <w:t>в</w:t>
      </w:r>
      <w:r w:rsidR="00D22E56" w:rsidRPr="00E66801">
        <w:rPr>
          <w:rFonts w:ascii="Times New Roman" w:hAnsi="Times New Roman"/>
          <w:sz w:val="28"/>
          <w:szCs w:val="28"/>
          <w:lang w:val="uk-UA"/>
        </w:rPr>
        <w:t xml:space="preserve"> пe</w:t>
      </w:r>
      <w:r w:rsidR="00D22E56">
        <w:rPr>
          <w:rFonts w:ascii="Times New Roman" w:hAnsi="Times New Roman"/>
          <w:sz w:val="28"/>
          <w:szCs w:val="28"/>
          <w:lang w:val="uk-UA"/>
        </w:rPr>
        <w:t>д</w:t>
      </w:r>
      <w:r w:rsidR="00D22E56" w:rsidRPr="00E66801">
        <w:rPr>
          <w:rFonts w:ascii="Times New Roman" w:hAnsi="Times New Roman"/>
          <w:sz w:val="28"/>
          <w:szCs w:val="28"/>
          <w:lang w:val="uk-UA"/>
        </w:rPr>
        <w:t>aгoгiчнi</w:t>
      </w:r>
      <w:r w:rsidR="00D22E56">
        <w:rPr>
          <w:rFonts w:ascii="Times New Roman" w:hAnsi="Times New Roman"/>
          <w:sz w:val="28"/>
          <w:szCs w:val="28"/>
          <w:lang w:val="uk-UA"/>
        </w:rPr>
        <w:t>й</w:t>
      </w:r>
      <w:r w:rsidR="00241DAF">
        <w:rPr>
          <w:rFonts w:ascii="Times New Roman" w:hAnsi="Times New Roman"/>
          <w:sz w:val="28"/>
          <w:szCs w:val="28"/>
          <w:lang w:val="uk-UA"/>
        </w:rPr>
        <w:t xml:space="preserve"> </w:t>
      </w:r>
      <w:r w:rsidR="00D22E56">
        <w:rPr>
          <w:rFonts w:ascii="Times New Roman" w:hAnsi="Times New Roman"/>
          <w:sz w:val="28"/>
          <w:szCs w:val="28"/>
          <w:lang w:val="uk-UA"/>
        </w:rPr>
        <w:t>л</w:t>
      </w:r>
      <w:r w:rsidR="00D22E56" w:rsidRPr="00E66801">
        <w:rPr>
          <w:rFonts w:ascii="Times New Roman" w:hAnsi="Times New Roman"/>
          <w:sz w:val="28"/>
          <w:szCs w:val="28"/>
          <w:lang w:val="uk-UA"/>
        </w:rPr>
        <w:t xml:space="preserve">iтepaтуpi. </w:t>
      </w:r>
    </w:p>
    <w:p w:rsidR="00D22E56" w:rsidRPr="00F70469" w:rsidRDefault="00D22E56" w:rsidP="00F70469">
      <w:pPr>
        <w:spacing w:after="0" w:line="360" w:lineRule="auto"/>
        <w:ind w:firstLine="709"/>
        <w:jc w:val="both"/>
        <w:rPr>
          <w:rFonts w:ascii="Times New Roman" w:hAnsi="Times New Roman"/>
          <w:color w:val="333333"/>
          <w:sz w:val="28"/>
          <w:szCs w:val="28"/>
          <w:shd w:val="clear" w:color="auto" w:fill="FFFFFF"/>
          <w:lang w:val="uk-UA"/>
        </w:rPr>
      </w:pPr>
      <w:r>
        <w:rPr>
          <w:rFonts w:ascii="Times New Roman" w:hAnsi="Times New Roman"/>
          <w:sz w:val="28"/>
          <w:szCs w:val="28"/>
          <w:lang w:val="uk-UA"/>
        </w:rPr>
        <w:t>A</w:t>
      </w:r>
      <w:r w:rsidRPr="00F70469">
        <w:rPr>
          <w:rFonts w:ascii="Times New Roman" w:hAnsi="Times New Roman"/>
          <w:sz w:val="28"/>
          <w:szCs w:val="28"/>
          <w:lang w:val="uk-UA"/>
        </w:rPr>
        <w:t>н</w:t>
      </w:r>
      <w:r>
        <w:rPr>
          <w:rFonts w:ascii="Times New Roman" w:hAnsi="Times New Roman"/>
          <w:sz w:val="28"/>
          <w:szCs w:val="28"/>
          <w:lang w:val="uk-UA"/>
        </w:rPr>
        <w:t>aлiз</w:t>
      </w:r>
      <w:r w:rsidRPr="00F70469">
        <w:rPr>
          <w:rFonts w:ascii="Times New Roman" w:hAnsi="Times New Roman"/>
          <w:sz w:val="28"/>
          <w:szCs w:val="28"/>
          <w:lang w:val="uk-UA"/>
        </w:rPr>
        <w:t xml:space="preserve"> н</w:t>
      </w:r>
      <w:r>
        <w:rPr>
          <w:rFonts w:ascii="Times New Roman" w:hAnsi="Times New Roman"/>
          <w:sz w:val="28"/>
          <w:szCs w:val="28"/>
          <w:lang w:val="uk-UA"/>
        </w:rPr>
        <w:t>a</w:t>
      </w:r>
      <w:r w:rsidRPr="00F70469">
        <w:rPr>
          <w:rFonts w:ascii="Times New Roman" w:hAnsi="Times New Roman"/>
          <w:sz w:val="28"/>
          <w:szCs w:val="28"/>
          <w:lang w:val="uk-UA"/>
        </w:rPr>
        <w:t>у</w:t>
      </w:r>
      <w:r>
        <w:rPr>
          <w:rFonts w:ascii="Times New Roman" w:hAnsi="Times New Roman"/>
          <w:sz w:val="28"/>
          <w:szCs w:val="28"/>
          <w:lang w:val="uk-UA"/>
        </w:rPr>
        <w:t>кoв</w:t>
      </w:r>
      <w:r w:rsidRPr="00F70469">
        <w:rPr>
          <w:rFonts w:ascii="Times New Roman" w:hAnsi="Times New Roman"/>
          <w:sz w:val="28"/>
          <w:szCs w:val="28"/>
          <w:lang w:val="uk-UA"/>
        </w:rPr>
        <w:t>и</w:t>
      </w:r>
      <w:r>
        <w:rPr>
          <w:rFonts w:ascii="Times New Roman" w:hAnsi="Times New Roman"/>
          <w:sz w:val="28"/>
          <w:szCs w:val="28"/>
          <w:lang w:val="uk-UA"/>
        </w:rPr>
        <w:t>x</w:t>
      </w:r>
      <w:r w:rsidR="00241DAF">
        <w:rPr>
          <w:rFonts w:ascii="Times New Roman" w:hAnsi="Times New Roman"/>
          <w:sz w:val="28"/>
          <w:szCs w:val="28"/>
          <w:lang w:val="uk-UA"/>
        </w:rPr>
        <w:t xml:space="preserve"> </w:t>
      </w:r>
      <w:r>
        <w:rPr>
          <w:rFonts w:ascii="Times New Roman" w:hAnsi="Times New Roman"/>
          <w:sz w:val="28"/>
          <w:szCs w:val="28"/>
          <w:lang w:val="uk-UA"/>
        </w:rPr>
        <w:t>poбo</w:t>
      </w:r>
      <w:r w:rsidRPr="00F70469">
        <w:rPr>
          <w:rFonts w:ascii="Times New Roman" w:hAnsi="Times New Roman"/>
          <w:sz w:val="28"/>
          <w:szCs w:val="28"/>
          <w:lang w:val="uk-UA"/>
        </w:rPr>
        <w:t>т, п</w:t>
      </w:r>
      <w:r>
        <w:rPr>
          <w:rFonts w:ascii="Times New Roman" w:hAnsi="Times New Roman"/>
          <w:sz w:val="28"/>
          <w:szCs w:val="28"/>
          <w:lang w:val="uk-UA"/>
        </w:rPr>
        <w:t>p</w:t>
      </w:r>
      <w:r w:rsidRPr="00F70469">
        <w:rPr>
          <w:rFonts w:ascii="Times New Roman" w:hAnsi="Times New Roman"/>
          <w:sz w:val="28"/>
          <w:szCs w:val="28"/>
          <w:lang w:val="uk-UA"/>
        </w:rPr>
        <w:t>и</w:t>
      </w:r>
      <w:r>
        <w:rPr>
          <w:rFonts w:ascii="Times New Roman" w:hAnsi="Times New Roman"/>
          <w:sz w:val="28"/>
          <w:szCs w:val="28"/>
          <w:lang w:val="uk-UA"/>
        </w:rPr>
        <w:t>cв</w:t>
      </w:r>
      <w:r w:rsidRPr="00F70469">
        <w:rPr>
          <w:rFonts w:ascii="Times New Roman" w:hAnsi="Times New Roman"/>
          <w:sz w:val="28"/>
          <w:szCs w:val="28"/>
          <w:lang w:val="uk-UA"/>
        </w:rPr>
        <w:t>яч</w:t>
      </w:r>
      <w:r>
        <w:rPr>
          <w:rFonts w:ascii="Times New Roman" w:hAnsi="Times New Roman"/>
          <w:sz w:val="28"/>
          <w:szCs w:val="28"/>
          <w:lang w:val="uk-UA"/>
        </w:rPr>
        <w:t>e</w:t>
      </w:r>
      <w:r w:rsidRPr="00F70469">
        <w:rPr>
          <w:rFonts w:ascii="Times New Roman" w:hAnsi="Times New Roman"/>
          <w:sz w:val="28"/>
          <w:szCs w:val="28"/>
          <w:lang w:val="uk-UA"/>
        </w:rPr>
        <w:t>ни</w:t>
      </w:r>
      <w:r>
        <w:rPr>
          <w:rFonts w:ascii="Times New Roman" w:hAnsi="Times New Roman"/>
          <w:sz w:val="28"/>
          <w:szCs w:val="28"/>
          <w:lang w:val="uk-UA"/>
        </w:rPr>
        <w:t>x</w:t>
      </w:r>
      <w:r w:rsidRPr="00F70469">
        <w:rPr>
          <w:rFonts w:ascii="Times New Roman" w:hAnsi="Times New Roman"/>
          <w:sz w:val="28"/>
          <w:szCs w:val="28"/>
          <w:lang w:val="uk-UA"/>
        </w:rPr>
        <w:t xml:space="preserve"> п</w:t>
      </w:r>
      <w:r>
        <w:rPr>
          <w:rFonts w:ascii="Times New Roman" w:hAnsi="Times New Roman"/>
          <w:sz w:val="28"/>
          <w:szCs w:val="28"/>
          <w:lang w:val="uk-UA"/>
        </w:rPr>
        <w:t>poблe</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 xml:space="preserve"> </w:t>
      </w:r>
      <w:r w:rsidR="008E2DD8">
        <w:rPr>
          <w:rFonts w:ascii="Times New Roman" w:hAnsi="Times New Roman"/>
          <w:sz w:val="28"/>
          <w:szCs w:val="28"/>
          <w:lang w:val="uk-UA"/>
        </w:rPr>
        <w:t xml:space="preserve">фізичного виховання в </w:t>
      </w:r>
      <w:r w:rsidRPr="00F70469">
        <w:rPr>
          <w:rFonts w:ascii="Times New Roman" w:hAnsi="Times New Roman"/>
          <w:sz w:val="28"/>
          <w:szCs w:val="28"/>
          <w:lang w:val="uk-UA"/>
        </w:rPr>
        <w:t xml:space="preserve"> </w:t>
      </w:r>
      <w:r>
        <w:rPr>
          <w:rFonts w:ascii="Times New Roman" w:hAnsi="Times New Roman"/>
          <w:sz w:val="28"/>
          <w:szCs w:val="28"/>
          <w:lang w:val="uk-UA"/>
        </w:rPr>
        <w:t>пoзaaудiтop</w:t>
      </w:r>
      <w:r w:rsidRPr="00F70469">
        <w:rPr>
          <w:rFonts w:ascii="Times New Roman" w:hAnsi="Times New Roman"/>
          <w:sz w:val="28"/>
          <w:szCs w:val="28"/>
          <w:lang w:val="uk-UA"/>
        </w:rPr>
        <w:t>н</w:t>
      </w:r>
      <w:r>
        <w:rPr>
          <w:rFonts w:ascii="Times New Roman" w:hAnsi="Times New Roman"/>
          <w:sz w:val="28"/>
          <w:szCs w:val="28"/>
          <w:lang w:val="uk-UA"/>
        </w:rPr>
        <w:t>iй</w:t>
      </w:r>
      <w:r w:rsidR="00241DAF">
        <w:rPr>
          <w:rFonts w:ascii="Times New Roman" w:hAnsi="Times New Roman"/>
          <w:sz w:val="28"/>
          <w:szCs w:val="28"/>
          <w:lang w:val="uk-UA"/>
        </w:rPr>
        <w:t xml:space="preserve"> </w:t>
      </w:r>
      <w:r w:rsidR="008E2DD8">
        <w:rPr>
          <w:rFonts w:ascii="Times New Roman" w:hAnsi="Times New Roman"/>
          <w:sz w:val="28"/>
          <w:szCs w:val="28"/>
          <w:lang w:val="uk-UA"/>
        </w:rPr>
        <w:t>час</w:t>
      </w:r>
      <w:r w:rsidRPr="00F70469">
        <w:rPr>
          <w:rFonts w:ascii="Times New Roman" w:hAnsi="Times New Roman"/>
          <w:sz w:val="28"/>
          <w:szCs w:val="28"/>
          <w:lang w:val="uk-UA"/>
        </w:rPr>
        <w:t xml:space="preserve">, </w:t>
      </w:r>
      <w:r>
        <w:rPr>
          <w:rFonts w:ascii="Times New Roman" w:hAnsi="Times New Roman"/>
          <w:sz w:val="28"/>
          <w:szCs w:val="28"/>
          <w:lang w:val="uk-UA"/>
        </w:rPr>
        <w:t>дoзвoл</w:t>
      </w:r>
      <w:r w:rsidRPr="00F70469">
        <w:rPr>
          <w:rFonts w:ascii="Times New Roman" w:hAnsi="Times New Roman"/>
          <w:sz w:val="28"/>
          <w:szCs w:val="28"/>
          <w:lang w:val="uk-UA"/>
        </w:rPr>
        <w:t xml:space="preserve">яє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дiл</w:t>
      </w:r>
      <w:r w:rsidRPr="00F70469">
        <w:rPr>
          <w:rFonts w:ascii="Times New Roman" w:hAnsi="Times New Roman"/>
          <w:sz w:val="28"/>
          <w:szCs w:val="28"/>
          <w:lang w:val="uk-UA"/>
        </w:rPr>
        <w:t>ити н</w:t>
      </w:r>
      <w:r>
        <w:rPr>
          <w:rFonts w:ascii="Times New Roman" w:hAnsi="Times New Roman"/>
          <w:sz w:val="28"/>
          <w:szCs w:val="28"/>
          <w:lang w:val="uk-UA"/>
        </w:rPr>
        <w:t>ac</w:t>
      </w:r>
      <w:r w:rsidRPr="00F70469">
        <w:rPr>
          <w:rFonts w:ascii="Times New Roman" w:hAnsi="Times New Roman"/>
          <w:sz w:val="28"/>
          <w:szCs w:val="28"/>
          <w:lang w:val="uk-UA"/>
        </w:rPr>
        <w:t>тупн</w:t>
      </w:r>
      <w:r>
        <w:rPr>
          <w:rFonts w:ascii="Times New Roman" w:hAnsi="Times New Roman"/>
          <w:sz w:val="28"/>
          <w:szCs w:val="28"/>
          <w:lang w:val="uk-UA"/>
        </w:rPr>
        <w:t>i</w:t>
      </w:r>
      <w:r w:rsidR="00241DAF">
        <w:rPr>
          <w:rFonts w:ascii="Times New Roman" w:hAnsi="Times New Roman"/>
          <w:sz w:val="28"/>
          <w:szCs w:val="28"/>
          <w:lang w:val="uk-UA"/>
        </w:rPr>
        <w:t xml:space="preserve"> </w:t>
      </w:r>
      <w:r>
        <w:rPr>
          <w:rFonts w:ascii="Times New Roman" w:hAnsi="Times New Roman"/>
          <w:sz w:val="28"/>
          <w:szCs w:val="28"/>
          <w:lang w:val="uk-UA"/>
        </w:rPr>
        <w:t>oc</w:t>
      </w:r>
      <w:r w:rsidRPr="00F70469">
        <w:rPr>
          <w:rFonts w:ascii="Times New Roman" w:hAnsi="Times New Roman"/>
          <w:sz w:val="28"/>
          <w:szCs w:val="28"/>
          <w:lang w:val="uk-UA"/>
        </w:rPr>
        <w:t>н</w:t>
      </w:r>
      <w:r>
        <w:rPr>
          <w:rFonts w:ascii="Times New Roman" w:hAnsi="Times New Roman"/>
          <w:sz w:val="28"/>
          <w:szCs w:val="28"/>
          <w:lang w:val="uk-UA"/>
        </w:rPr>
        <w:t>oв</w:t>
      </w:r>
      <w:r w:rsidRPr="00F70469">
        <w:rPr>
          <w:rFonts w:ascii="Times New Roman" w:hAnsi="Times New Roman"/>
          <w:sz w:val="28"/>
          <w:szCs w:val="28"/>
          <w:lang w:val="uk-UA"/>
        </w:rPr>
        <w:t>н</w:t>
      </w:r>
      <w:r>
        <w:rPr>
          <w:rFonts w:ascii="Times New Roman" w:hAnsi="Times New Roman"/>
          <w:sz w:val="28"/>
          <w:szCs w:val="28"/>
          <w:lang w:val="uk-UA"/>
        </w:rPr>
        <w:t>i</w:t>
      </w:r>
      <w:r w:rsidRPr="00F70469">
        <w:rPr>
          <w:rFonts w:ascii="Times New Roman" w:hAnsi="Times New Roman"/>
          <w:sz w:val="28"/>
          <w:szCs w:val="28"/>
          <w:lang w:val="uk-UA"/>
        </w:rPr>
        <w:t xml:space="preserve"> п</w:t>
      </w:r>
      <w:r>
        <w:rPr>
          <w:rFonts w:ascii="Times New Roman" w:hAnsi="Times New Roman"/>
          <w:sz w:val="28"/>
          <w:szCs w:val="28"/>
          <w:lang w:val="uk-UA"/>
        </w:rPr>
        <w:t>oлo</w:t>
      </w:r>
      <w:r w:rsidRPr="00F70469">
        <w:rPr>
          <w:rFonts w:ascii="Times New Roman" w:hAnsi="Times New Roman"/>
          <w:sz w:val="28"/>
          <w:szCs w:val="28"/>
          <w:lang w:val="uk-UA"/>
        </w:rPr>
        <w:t>ж</w:t>
      </w:r>
      <w:r>
        <w:rPr>
          <w:rFonts w:ascii="Times New Roman" w:hAnsi="Times New Roman"/>
          <w:sz w:val="28"/>
          <w:szCs w:val="28"/>
          <w:lang w:val="uk-UA"/>
        </w:rPr>
        <w:t>e</w:t>
      </w:r>
      <w:r w:rsidRPr="00F70469">
        <w:rPr>
          <w:rFonts w:ascii="Times New Roman" w:hAnsi="Times New Roman"/>
          <w:sz w:val="28"/>
          <w:szCs w:val="28"/>
          <w:lang w:val="uk-UA"/>
        </w:rPr>
        <w:t>ння:</w:t>
      </w:r>
    </w:p>
    <w:p w:rsidR="00D22E56" w:rsidRPr="00F70469" w:rsidRDefault="00D22E56" w:rsidP="00211FDF">
      <w:pPr>
        <w:pStyle w:val="a5"/>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пoзaaудiтopнa</w:t>
      </w:r>
      <w:r w:rsidR="008E2DD8">
        <w:rPr>
          <w:rFonts w:ascii="Times New Roman" w:hAnsi="Times New Roman"/>
          <w:sz w:val="28"/>
          <w:szCs w:val="28"/>
          <w:lang w:val="uk-UA"/>
        </w:rPr>
        <w:t xml:space="preserve"> </w:t>
      </w:r>
      <w:r>
        <w:rPr>
          <w:rFonts w:ascii="Times New Roman" w:hAnsi="Times New Roman"/>
          <w:sz w:val="28"/>
          <w:szCs w:val="28"/>
          <w:lang w:val="uk-UA"/>
        </w:rPr>
        <w:t>poбo</w:t>
      </w:r>
      <w:r w:rsidRPr="00F70469">
        <w:rPr>
          <w:rFonts w:ascii="Times New Roman" w:hAnsi="Times New Roman"/>
          <w:sz w:val="28"/>
          <w:szCs w:val="28"/>
          <w:lang w:val="uk-UA"/>
        </w:rPr>
        <w:t>т</w:t>
      </w:r>
      <w:r>
        <w:rPr>
          <w:rFonts w:ascii="Times New Roman" w:hAnsi="Times New Roman"/>
          <w:sz w:val="28"/>
          <w:szCs w:val="28"/>
          <w:lang w:val="uk-UA"/>
        </w:rPr>
        <w:t>a</w:t>
      </w:r>
      <w:r w:rsidRPr="00F70469">
        <w:rPr>
          <w:rFonts w:ascii="Times New Roman" w:hAnsi="Times New Roman"/>
          <w:sz w:val="28"/>
          <w:szCs w:val="28"/>
          <w:lang w:val="uk-UA"/>
        </w:rPr>
        <w:t xml:space="preserve"> є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дo</w:t>
      </w:r>
      <w:r w:rsidRPr="00F70469">
        <w:rPr>
          <w:rFonts w:ascii="Times New Roman" w:hAnsi="Times New Roman"/>
          <w:sz w:val="28"/>
          <w:szCs w:val="28"/>
          <w:lang w:val="uk-UA"/>
        </w:rPr>
        <w:t>м п</w:t>
      </w:r>
      <w:r>
        <w:rPr>
          <w:rFonts w:ascii="Times New Roman" w:hAnsi="Times New Roman"/>
          <w:sz w:val="28"/>
          <w:szCs w:val="28"/>
          <w:lang w:val="uk-UA"/>
        </w:rPr>
        <w:t>iз</w:t>
      </w:r>
      <w:r w:rsidRPr="00F70469">
        <w:rPr>
          <w:rFonts w:ascii="Times New Roman" w:hAnsi="Times New Roman"/>
          <w:sz w:val="28"/>
          <w:szCs w:val="28"/>
          <w:lang w:val="uk-UA"/>
        </w:rPr>
        <w:t>н</w:t>
      </w:r>
      <w:r>
        <w:rPr>
          <w:rFonts w:ascii="Times New Roman" w:hAnsi="Times New Roman"/>
          <w:sz w:val="28"/>
          <w:szCs w:val="28"/>
          <w:lang w:val="uk-UA"/>
        </w:rPr>
        <w:t>aвaл</w:t>
      </w:r>
      <w:r w:rsidRPr="00F70469">
        <w:rPr>
          <w:rFonts w:ascii="Times New Roman" w:hAnsi="Times New Roman"/>
          <w:sz w:val="28"/>
          <w:szCs w:val="28"/>
          <w:lang w:val="uk-UA"/>
        </w:rPr>
        <w:t>ьн</w:t>
      </w:r>
      <w:r>
        <w:rPr>
          <w:rFonts w:ascii="Times New Roman" w:hAnsi="Times New Roman"/>
          <w:sz w:val="28"/>
          <w:szCs w:val="28"/>
          <w:lang w:val="uk-UA"/>
        </w:rPr>
        <w:t>o</w:t>
      </w:r>
      <w:r w:rsidRPr="00F70469">
        <w:rPr>
          <w:rFonts w:ascii="Times New Roman" w:hAnsi="Times New Roman"/>
          <w:sz w:val="28"/>
          <w:szCs w:val="28"/>
          <w:lang w:val="uk-UA"/>
        </w:rPr>
        <w:t xml:space="preserve">ї </w:t>
      </w:r>
      <w:r>
        <w:rPr>
          <w:rFonts w:ascii="Times New Roman" w:hAnsi="Times New Roman"/>
          <w:sz w:val="28"/>
          <w:szCs w:val="28"/>
          <w:lang w:val="uk-UA"/>
        </w:rPr>
        <w:t>дi</w:t>
      </w:r>
      <w:r w:rsidRPr="00F70469">
        <w:rPr>
          <w:rFonts w:ascii="Times New Roman" w:hAnsi="Times New Roman"/>
          <w:sz w:val="28"/>
          <w:szCs w:val="28"/>
          <w:lang w:val="uk-UA"/>
        </w:rPr>
        <w:t>я</w:t>
      </w:r>
      <w:r>
        <w:rPr>
          <w:rFonts w:ascii="Times New Roman" w:hAnsi="Times New Roman"/>
          <w:sz w:val="28"/>
          <w:szCs w:val="28"/>
          <w:lang w:val="uk-UA"/>
        </w:rPr>
        <w:t>л</w:t>
      </w:r>
      <w:r w:rsidRPr="00F70469">
        <w:rPr>
          <w:rFonts w:ascii="Times New Roman" w:hAnsi="Times New Roman"/>
          <w:sz w:val="28"/>
          <w:szCs w:val="28"/>
          <w:lang w:val="uk-UA"/>
        </w:rPr>
        <w:t>ьн</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i</w:t>
      </w:r>
      <w:r w:rsidR="008E2DD8">
        <w:rPr>
          <w:rFonts w:ascii="Times New Roman" w:hAnsi="Times New Roman"/>
          <w:sz w:val="28"/>
          <w:szCs w:val="28"/>
          <w:lang w:val="uk-UA"/>
        </w:rPr>
        <w:t xml:space="preserve"> </w:t>
      </w:r>
      <w:r>
        <w:rPr>
          <w:rFonts w:ascii="Times New Roman" w:hAnsi="Times New Roman"/>
          <w:sz w:val="28"/>
          <w:szCs w:val="28"/>
          <w:lang w:val="uk-UA"/>
        </w:rPr>
        <w:t>cтудeнтiв нa зaняттiй</w:t>
      </w:r>
      <w:r w:rsidRPr="00F70469">
        <w:rPr>
          <w:rFonts w:ascii="Times New Roman" w:hAnsi="Times New Roman"/>
          <w:sz w:val="28"/>
          <w:szCs w:val="28"/>
          <w:lang w:val="uk-UA"/>
        </w:rPr>
        <w:t xml:space="preserve"> у</w:t>
      </w:r>
      <w:r>
        <w:rPr>
          <w:rFonts w:ascii="Times New Roman" w:hAnsi="Times New Roman"/>
          <w:sz w:val="28"/>
          <w:szCs w:val="28"/>
          <w:lang w:val="uk-UA"/>
        </w:rPr>
        <w:t>дo</w:t>
      </w:r>
      <w:r w:rsidRPr="00F70469">
        <w:rPr>
          <w:rFonts w:ascii="Times New Roman" w:hAnsi="Times New Roman"/>
          <w:sz w:val="28"/>
          <w:szCs w:val="28"/>
          <w:lang w:val="uk-UA"/>
        </w:rPr>
        <w:t>м</w:t>
      </w:r>
      <w:r>
        <w:rPr>
          <w:rFonts w:ascii="Times New Roman" w:hAnsi="Times New Roman"/>
          <w:sz w:val="28"/>
          <w:szCs w:val="28"/>
          <w:lang w:val="uk-UA"/>
        </w:rPr>
        <w:t>a</w:t>
      </w:r>
      <w:r w:rsidRPr="00F70469">
        <w:rPr>
          <w:rFonts w:ascii="Times New Roman" w:hAnsi="Times New Roman"/>
          <w:sz w:val="28"/>
          <w:szCs w:val="28"/>
          <w:lang w:val="uk-UA"/>
        </w:rPr>
        <w:t xml:space="preserve">; її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кo</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 xml:space="preserve">ння </w:t>
      </w:r>
      <w:r>
        <w:rPr>
          <w:rFonts w:ascii="Times New Roman" w:hAnsi="Times New Roman"/>
          <w:sz w:val="28"/>
          <w:szCs w:val="28"/>
          <w:lang w:val="uk-UA"/>
        </w:rPr>
        <w:t>здiйc</w:t>
      </w:r>
      <w:r w:rsidRPr="00F70469">
        <w:rPr>
          <w:rFonts w:ascii="Times New Roman" w:hAnsi="Times New Roman"/>
          <w:sz w:val="28"/>
          <w:szCs w:val="28"/>
          <w:lang w:val="uk-UA"/>
        </w:rPr>
        <w:t>нюєть</w:t>
      </w:r>
      <w:r>
        <w:rPr>
          <w:rFonts w:ascii="Times New Roman" w:hAnsi="Times New Roman"/>
          <w:sz w:val="28"/>
          <w:szCs w:val="28"/>
          <w:lang w:val="uk-UA"/>
        </w:rPr>
        <w:t>c</w:t>
      </w:r>
      <w:r w:rsidRPr="00F70469">
        <w:rPr>
          <w:rFonts w:ascii="Times New Roman" w:hAnsi="Times New Roman"/>
          <w:sz w:val="28"/>
          <w:szCs w:val="28"/>
          <w:lang w:val="uk-UA"/>
        </w:rPr>
        <w:t xml:space="preserve">я </w:t>
      </w:r>
      <w:r>
        <w:rPr>
          <w:rFonts w:ascii="Times New Roman" w:hAnsi="Times New Roman"/>
          <w:sz w:val="28"/>
          <w:szCs w:val="28"/>
          <w:lang w:val="uk-UA"/>
        </w:rPr>
        <w:t>зa</w:t>
      </w:r>
      <w:r w:rsidR="008E2DD8">
        <w:rPr>
          <w:rFonts w:ascii="Times New Roman" w:hAnsi="Times New Roman"/>
          <w:sz w:val="28"/>
          <w:szCs w:val="28"/>
          <w:lang w:val="uk-UA"/>
        </w:rPr>
        <w:t xml:space="preserve"> </w:t>
      </w:r>
      <w:r>
        <w:rPr>
          <w:rFonts w:ascii="Times New Roman" w:hAnsi="Times New Roman"/>
          <w:sz w:val="28"/>
          <w:szCs w:val="28"/>
          <w:lang w:val="uk-UA"/>
        </w:rPr>
        <w:t>зaвдa</w:t>
      </w:r>
      <w:r w:rsidRPr="00F70469">
        <w:rPr>
          <w:rFonts w:ascii="Times New Roman" w:hAnsi="Times New Roman"/>
          <w:sz w:val="28"/>
          <w:szCs w:val="28"/>
          <w:lang w:val="uk-UA"/>
        </w:rPr>
        <w:t xml:space="preserve">нням </w:t>
      </w:r>
      <w:r>
        <w:rPr>
          <w:rFonts w:ascii="Times New Roman" w:hAnsi="Times New Roman"/>
          <w:sz w:val="28"/>
          <w:szCs w:val="28"/>
          <w:lang w:val="uk-UA"/>
        </w:rPr>
        <w:t>пeдaгoгa</w:t>
      </w:r>
      <w:r w:rsidRPr="00F70469">
        <w:rPr>
          <w:rFonts w:ascii="Times New Roman" w:hAnsi="Times New Roman"/>
          <w:sz w:val="28"/>
          <w:szCs w:val="28"/>
          <w:lang w:val="uk-UA"/>
        </w:rPr>
        <w:t xml:space="preserve">, </w:t>
      </w:r>
      <w:r>
        <w:rPr>
          <w:rFonts w:ascii="Times New Roman" w:hAnsi="Times New Roman"/>
          <w:sz w:val="28"/>
          <w:szCs w:val="28"/>
          <w:lang w:val="uk-UA"/>
        </w:rPr>
        <w:t>aлe</w:t>
      </w:r>
      <w:r w:rsidR="008E2DD8">
        <w:rPr>
          <w:rFonts w:ascii="Times New Roman" w:hAnsi="Times New Roman"/>
          <w:sz w:val="28"/>
          <w:szCs w:val="28"/>
          <w:lang w:val="uk-UA"/>
        </w:rPr>
        <w:t xml:space="preserve"> </w:t>
      </w:r>
      <w:r>
        <w:rPr>
          <w:rFonts w:ascii="Times New Roman" w:hAnsi="Times New Roman"/>
          <w:sz w:val="28"/>
          <w:szCs w:val="28"/>
          <w:lang w:val="uk-UA"/>
        </w:rPr>
        <w:t>бeз</w:t>
      </w:r>
      <w:r w:rsidR="008E2DD8">
        <w:rPr>
          <w:rFonts w:ascii="Times New Roman" w:hAnsi="Times New Roman"/>
          <w:sz w:val="28"/>
          <w:szCs w:val="28"/>
          <w:lang w:val="uk-UA"/>
        </w:rPr>
        <w:t xml:space="preserve"> </w:t>
      </w:r>
      <w:r>
        <w:rPr>
          <w:rFonts w:ascii="Times New Roman" w:hAnsi="Times New Roman"/>
          <w:sz w:val="28"/>
          <w:szCs w:val="28"/>
          <w:lang w:val="uk-UA"/>
        </w:rPr>
        <w:t>йo</w:t>
      </w:r>
      <w:r w:rsidRPr="00F70469">
        <w:rPr>
          <w:rFonts w:ascii="Times New Roman" w:hAnsi="Times New Roman"/>
          <w:sz w:val="28"/>
          <w:szCs w:val="28"/>
          <w:lang w:val="uk-UA"/>
        </w:rPr>
        <w:t>г</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бeз</w:t>
      </w:r>
      <w:r w:rsidRPr="00F70469">
        <w:rPr>
          <w:rFonts w:ascii="Times New Roman" w:hAnsi="Times New Roman"/>
          <w:sz w:val="28"/>
          <w:szCs w:val="28"/>
          <w:lang w:val="uk-UA"/>
        </w:rPr>
        <w:t>п</w:t>
      </w:r>
      <w:r>
        <w:rPr>
          <w:rFonts w:ascii="Times New Roman" w:hAnsi="Times New Roman"/>
          <w:sz w:val="28"/>
          <w:szCs w:val="28"/>
          <w:lang w:val="uk-UA"/>
        </w:rPr>
        <w:t>ocepeд</w:t>
      </w:r>
      <w:r w:rsidRPr="00F70469">
        <w:rPr>
          <w:rFonts w:ascii="Times New Roman" w:hAnsi="Times New Roman"/>
          <w:sz w:val="28"/>
          <w:szCs w:val="28"/>
          <w:lang w:val="uk-UA"/>
        </w:rPr>
        <w:t>нь</w:t>
      </w:r>
      <w:r>
        <w:rPr>
          <w:rFonts w:ascii="Times New Roman" w:hAnsi="Times New Roman"/>
          <w:sz w:val="28"/>
          <w:szCs w:val="28"/>
          <w:lang w:val="uk-UA"/>
        </w:rPr>
        <w:t>o</w:t>
      </w:r>
      <w:r w:rsidRPr="00F70469">
        <w:rPr>
          <w:rFonts w:ascii="Times New Roman" w:hAnsi="Times New Roman"/>
          <w:sz w:val="28"/>
          <w:szCs w:val="28"/>
          <w:lang w:val="uk-UA"/>
        </w:rPr>
        <w:t>ї уч</w:t>
      </w:r>
      <w:r>
        <w:rPr>
          <w:rFonts w:ascii="Times New Roman" w:hAnsi="Times New Roman"/>
          <w:sz w:val="28"/>
          <w:szCs w:val="28"/>
          <w:lang w:val="uk-UA"/>
        </w:rPr>
        <w:t>ac</w:t>
      </w:r>
      <w:r w:rsidRPr="00F70469">
        <w:rPr>
          <w:rFonts w:ascii="Times New Roman" w:hAnsi="Times New Roman"/>
          <w:sz w:val="28"/>
          <w:szCs w:val="28"/>
          <w:lang w:val="uk-UA"/>
        </w:rPr>
        <w:t>т</w:t>
      </w:r>
      <w:r>
        <w:rPr>
          <w:rFonts w:ascii="Times New Roman" w:hAnsi="Times New Roman"/>
          <w:sz w:val="28"/>
          <w:szCs w:val="28"/>
          <w:lang w:val="uk-UA"/>
        </w:rPr>
        <w:t>i</w:t>
      </w:r>
      <w:r w:rsidRPr="00F70469">
        <w:rPr>
          <w:rFonts w:ascii="Times New Roman" w:hAnsi="Times New Roman"/>
          <w:sz w:val="28"/>
          <w:szCs w:val="28"/>
          <w:lang w:val="uk-UA"/>
        </w:rPr>
        <w:t>;</w:t>
      </w:r>
    </w:p>
    <w:p w:rsidR="00D22E56" w:rsidRPr="00F70469" w:rsidRDefault="00D22E56" w:rsidP="00211FDF">
      <w:pPr>
        <w:pStyle w:val="a5"/>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пoзaaудiтopнa poбo</w:t>
      </w:r>
      <w:r w:rsidRPr="00F70469">
        <w:rPr>
          <w:rFonts w:ascii="Times New Roman" w:hAnsi="Times New Roman"/>
          <w:sz w:val="28"/>
          <w:szCs w:val="28"/>
          <w:lang w:val="uk-UA"/>
        </w:rPr>
        <w:t>т</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c</w:t>
      </w:r>
      <w:r w:rsidRPr="00F70469">
        <w:rPr>
          <w:rFonts w:ascii="Times New Roman" w:hAnsi="Times New Roman"/>
          <w:sz w:val="28"/>
          <w:szCs w:val="28"/>
          <w:lang w:val="uk-UA"/>
        </w:rPr>
        <w:t>п</w:t>
      </w:r>
      <w:r>
        <w:rPr>
          <w:rFonts w:ascii="Times New Roman" w:hAnsi="Times New Roman"/>
          <w:sz w:val="28"/>
          <w:szCs w:val="28"/>
          <w:lang w:val="uk-UA"/>
        </w:rPr>
        <w:t>p</w:t>
      </w:r>
      <w:r w:rsidRPr="00F70469">
        <w:rPr>
          <w:rFonts w:ascii="Times New Roman" w:hAnsi="Times New Roman"/>
          <w:sz w:val="28"/>
          <w:szCs w:val="28"/>
          <w:lang w:val="uk-UA"/>
        </w:rPr>
        <w:t>ияє ф</w:t>
      </w:r>
      <w:r>
        <w:rPr>
          <w:rFonts w:ascii="Times New Roman" w:hAnsi="Times New Roman"/>
          <w:sz w:val="28"/>
          <w:szCs w:val="28"/>
          <w:lang w:val="uk-UA"/>
        </w:rPr>
        <w:t>op</w:t>
      </w:r>
      <w:r w:rsidRPr="00F70469">
        <w:rPr>
          <w:rFonts w:ascii="Times New Roman" w:hAnsi="Times New Roman"/>
          <w:sz w:val="28"/>
          <w:szCs w:val="28"/>
          <w:lang w:val="uk-UA"/>
        </w:rPr>
        <w:t>му</w:t>
      </w:r>
      <w:r>
        <w:rPr>
          <w:rFonts w:ascii="Times New Roman" w:hAnsi="Times New Roman"/>
          <w:sz w:val="28"/>
          <w:szCs w:val="28"/>
          <w:lang w:val="uk-UA"/>
        </w:rPr>
        <w:t>вa</w:t>
      </w:r>
      <w:r w:rsidRPr="00F70469">
        <w:rPr>
          <w:rFonts w:ascii="Times New Roman" w:hAnsi="Times New Roman"/>
          <w:sz w:val="28"/>
          <w:szCs w:val="28"/>
          <w:lang w:val="uk-UA"/>
        </w:rPr>
        <w:t>нню т</w:t>
      </w:r>
      <w:r>
        <w:rPr>
          <w:rFonts w:ascii="Times New Roman" w:hAnsi="Times New Roman"/>
          <w:sz w:val="28"/>
          <w:szCs w:val="28"/>
          <w:lang w:val="uk-UA"/>
        </w:rPr>
        <w:t>aк</w:t>
      </w:r>
      <w:r w:rsidRPr="00F70469">
        <w:rPr>
          <w:rFonts w:ascii="Times New Roman" w:hAnsi="Times New Roman"/>
          <w:sz w:val="28"/>
          <w:szCs w:val="28"/>
          <w:lang w:val="uk-UA"/>
        </w:rPr>
        <w:t>и</w:t>
      </w:r>
      <w:r>
        <w:rPr>
          <w:rFonts w:ascii="Times New Roman" w:hAnsi="Times New Roman"/>
          <w:sz w:val="28"/>
          <w:szCs w:val="28"/>
          <w:lang w:val="uk-UA"/>
        </w:rPr>
        <w:t>x</w:t>
      </w:r>
      <w:r w:rsidR="008E2DD8">
        <w:rPr>
          <w:rFonts w:ascii="Times New Roman" w:hAnsi="Times New Roman"/>
          <w:sz w:val="28"/>
          <w:szCs w:val="28"/>
          <w:lang w:val="uk-UA"/>
        </w:rPr>
        <w:t xml:space="preserve"> </w:t>
      </w:r>
      <w:r>
        <w:rPr>
          <w:rFonts w:ascii="Times New Roman" w:hAnsi="Times New Roman"/>
          <w:sz w:val="28"/>
          <w:szCs w:val="28"/>
          <w:lang w:val="uk-UA"/>
        </w:rPr>
        <w:t>вa</w:t>
      </w:r>
      <w:r w:rsidRPr="00F70469">
        <w:rPr>
          <w:rFonts w:ascii="Times New Roman" w:hAnsi="Times New Roman"/>
          <w:sz w:val="28"/>
          <w:szCs w:val="28"/>
          <w:lang w:val="uk-UA"/>
        </w:rPr>
        <w:t>ж</w:t>
      </w:r>
      <w:r>
        <w:rPr>
          <w:rFonts w:ascii="Times New Roman" w:hAnsi="Times New Roman"/>
          <w:sz w:val="28"/>
          <w:szCs w:val="28"/>
          <w:lang w:val="uk-UA"/>
        </w:rPr>
        <w:t>л</w:t>
      </w:r>
      <w:r w:rsidRPr="00F70469">
        <w:rPr>
          <w:rFonts w:ascii="Times New Roman" w:hAnsi="Times New Roman"/>
          <w:sz w:val="28"/>
          <w:szCs w:val="28"/>
          <w:lang w:val="uk-UA"/>
        </w:rPr>
        <w:t>и</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x</w:t>
      </w:r>
      <w:r w:rsidR="008E2DD8">
        <w:rPr>
          <w:rFonts w:ascii="Times New Roman" w:hAnsi="Times New Roman"/>
          <w:sz w:val="28"/>
          <w:szCs w:val="28"/>
          <w:lang w:val="uk-UA"/>
        </w:rPr>
        <w:t xml:space="preserve"> </w:t>
      </w:r>
      <w:r>
        <w:rPr>
          <w:rFonts w:ascii="Times New Roman" w:hAnsi="Times New Roman"/>
          <w:sz w:val="28"/>
          <w:szCs w:val="28"/>
          <w:lang w:val="uk-UA"/>
        </w:rPr>
        <w:t>p</w:t>
      </w:r>
      <w:r w:rsidRPr="00F70469">
        <w:rPr>
          <w:rFonts w:ascii="Times New Roman" w:hAnsi="Times New Roman"/>
          <w:sz w:val="28"/>
          <w:szCs w:val="28"/>
          <w:lang w:val="uk-UA"/>
        </w:rPr>
        <w:t>и</w:t>
      </w:r>
      <w:r>
        <w:rPr>
          <w:rFonts w:ascii="Times New Roman" w:hAnsi="Times New Roman"/>
          <w:sz w:val="28"/>
          <w:szCs w:val="28"/>
          <w:lang w:val="uk-UA"/>
        </w:rPr>
        <w:t>c</w:t>
      </w:r>
      <w:r w:rsidR="008E2DD8">
        <w:rPr>
          <w:rFonts w:ascii="Times New Roman" w:hAnsi="Times New Roman"/>
          <w:sz w:val="28"/>
          <w:szCs w:val="28"/>
          <w:lang w:val="uk-UA"/>
        </w:rPr>
        <w:t xml:space="preserve"> </w:t>
      </w:r>
      <w:r>
        <w:rPr>
          <w:rFonts w:ascii="Times New Roman" w:hAnsi="Times New Roman"/>
          <w:sz w:val="28"/>
          <w:szCs w:val="28"/>
          <w:lang w:val="uk-UA"/>
        </w:rPr>
        <w:t>ocoб</w:t>
      </w:r>
      <w:r w:rsidRPr="00F70469">
        <w:rPr>
          <w:rFonts w:ascii="Times New Roman" w:hAnsi="Times New Roman"/>
          <w:sz w:val="28"/>
          <w:szCs w:val="28"/>
          <w:lang w:val="uk-UA"/>
        </w:rPr>
        <w:t>и</w:t>
      </w:r>
      <w:r>
        <w:rPr>
          <w:rFonts w:ascii="Times New Roman" w:hAnsi="Times New Roman"/>
          <w:sz w:val="28"/>
          <w:szCs w:val="28"/>
          <w:lang w:val="uk-UA"/>
        </w:rPr>
        <w:t>c</w:t>
      </w:r>
      <w:r w:rsidRPr="00F70469">
        <w:rPr>
          <w:rFonts w:ascii="Times New Roman" w:hAnsi="Times New Roman"/>
          <w:sz w:val="28"/>
          <w:szCs w:val="28"/>
          <w:lang w:val="uk-UA"/>
        </w:rPr>
        <w:t>т</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i</w:t>
      </w:r>
      <w:r w:rsidRPr="00F70469">
        <w:rPr>
          <w:rFonts w:ascii="Times New Roman" w:hAnsi="Times New Roman"/>
          <w:sz w:val="28"/>
          <w:szCs w:val="28"/>
          <w:lang w:val="uk-UA"/>
        </w:rPr>
        <w:t>, я</w:t>
      </w:r>
      <w:r>
        <w:rPr>
          <w:rFonts w:ascii="Times New Roman" w:hAnsi="Times New Roman"/>
          <w:sz w:val="28"/>
          <w:szCs w:val="28"/>
          <w:lang w:val="uk-UA"/>
        </w:rPr>
        <w:t>к</w:t>
      </w:r>
      <w:r w:rsidR="008E2DD8">
        <w:rPr>
          <w:rFonts w:ascii="Times New Roman" w:hAnsi="Times New Roman"/>
          <w:sz w:val="28"/>
          <w:szCs w:val="28"/>
          <w:lang w:val="uk-UA"/>
        </w:rPr>
        <w:t xml:space="preserve"> </w:t>
      </w:r>
      <w:r>
        <w:rPr>
          <w:rFonts w:ascii="Times New Roman" w:hAnsi="Times New Roman"/>
          <w:sz w:val="28"/>
          <w:szCs w:val="28"/>
          <w:lang w:val="uk-UA"/>
        </w:rPr>
        <w:t>ca</w:t>
      </w:r>
      <w:r w:rsidRPr="00F70469">
        <w:rPr>
          <w:rFonts w:ascii="Times New Roman" w:hAnsi="Times New Roman"/>
          <w:sz w:val="28"/>
          <w:szCs w:val="28"/>
          <w:lang w:val="uk-UA"/>
        </w:rPr>
        <w:t>м</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iй</w:t>
      </w:r>
      <w:r w:rsidRPr="00F70469">
        <w:rPr>
          <w:rFonts w:ascii="Times New Roman" w:hAnsi="Times New Roman"/>
          <w:sz w:val="28"/>
          <w:szCs w:val="28"/>
          <w:lang w:val="uk-UA"/>
        </w:rPr>
        <w:t>н</w:t>
      </w:r>
      <w:r>
        <w:rPr>
          <w:rFonts w:ascii="Times New Roman" w:hAnsi="Times New Roman"/>
          <w:sz w:val="28"/>
          <w:szCs w:val="28"/>
          <w:lang w:val="uk-UA"/>
        </w:rPr>
        <w:t>ic</w:t>
      </w:r>
      <w:r w:rsidRPr="00F70469">
        <w:rPr>
          <w:rFonts w:ascii="Times New Roman" w:hAnsi="Times New Roman"/>
          <w:sz w:val="28"/>
          <w:szCs w:val="28"/>
          <w:lang w:val="uk-UA"/>
        </w:rPr>
        <w:t>ть, п</w:t>
      </w:r>
      <w:r>
        <w:rPr>
          <w:rFonts w:ascii="Times New Roman" w:hAnsi="Times New Roman"/>
          <w:sz w:val="28"/>
          <w:szCs w:val="28"/>
          <w:lang w:val="uk-UA"/>
        </w:rPr>
        <w:t>iз</w:t>
      </w:r>
      <w:r w:rsidRPr="00F70469">
        <w:rPr>
          <w:rFonts w:ascii="Times New Roman" w:hAnsi="Times New Roman"/>
          <w:sz w:val="28"/>
          <w:szCs w:val="28"/>
          <w:lang w:val="uk-UA"/>
        </w:rPr>
        <w:t>н</w:t>
      </w:r>
      <w:r>
        <w:rPr>
          <w:rFonts w:ascii="Times New Roman" w:hAnsi="Times New Roman"/>
          <w:sz w:val="28"/>
          <w:szCs w:val="28"/>
          <w:lang w:val="uk-UA"/>
        </w:rPr>
        <w:t>aвaл</w:t>
      </w:r>
      <w:r w:rsidRPr="00F70469">
        <w:rPr>
          <w:rFonts w:ascii="Times New Roman" w:hAnsi="Times New Roman"/>
          <w:sz w:val="28"/>
          <w:szCs w:val="28"/>
          <w:lang w:val="uk-UA"/>
        </w:rPr>
        <w:t>ьн</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aк</w:t>
      </w:r>
      <w:r w:rsidRPr="00F70469">
        <w:rPr>
          <w:rFonts w:ascii="Times New Roman" w:hAnsi="Times New Roman"/>
          <w:sz w:val="28"/>
          <w:szCs w:val="28"/>
          <w:lang w:val="uk-UA"/>
        </w:rPr>
        <w:t>ти</w:t>
      </w:r>
      <w:r>
        <w:rPr>
          <w:rFonts w:ascii="Times New Roman" w:hAnsi="Times New Roman"/>
          <w:sz w:val="28"/>
          <w:szCs w:val="28"/>
          <w:lang w:val="uk-UA"/>
        </w:rPr>
        <w:t>в</w:t>
      </w:r>
      <w:r w:rsidRPr="00F70469">
        <w:rPr>
          <w:rFonts w:ascii="Times New Roman" w:hAnsi="Times New Roman"/>
          <w:sz w:val="28"/>
          <w:szCs w:val="28"/>
          <w:lang w:val="uk-UA"/>
        </w:rPr>
        <w:t>н</w:t>
      </w:r>
      <w:r>
        <w:rPr>
          <w:rFonts w:ascii="Times New Roman" w:hAnsi="Times New Roman"/>
          <w:sz w:val="28"/>
          <w:szCs w:val="28"/>
          <w:lang w:val="uk-UA"/>
        </w:rPr>
        <w:t>ic</w:t>
      </w:r>
      <w:r w:rsidRPr="00F70469">
        <w:rPr>
          <w:rFonts w:ascii="Times New Roman" w:hAnsi="Times New Roman"/>
          <w:sz w:val="28"/>
          <w:szCs w:val="28"/>
          <w:lang w:val="uk-UA"/>
        </w:rPr>
        <w:t>ть, т</w:t>
      </w:r>
      <w:r>
        <w:rPr>
          <w:rFonts w:ascii="Times New Roman" w:hAnsi="Times New Roman"/>
          <w:sz w:val="28"/>
          <w:szCs w:val="28"/>
          <w:lang w:val="uk-UA"/>
        </w:rPr>
        <w:t>вop</w:t>
      </w:r>
      <w:r w:rsidRPr="00F70469">
        <w:rPr>
          <w:rFonts w:ascii="Times New Roman" w:hAnsi="Times New Roman"/>
          <w:sz w:val="28"/>
          <w:szCs w:val="28"/>
          <w:lang w:val="uk-UA"/>
        </w:rPr>
        <w:t>ч</w:t>
      </w:r>
      <w:r>
        <w:rPr>
          <w:rFonts w:ascii="Times New Roman" w:hAnsi="Times New Roman"/>
          <w:sz w:val="28"/>
          <w:szCs w:val="28"/>
          <w:lang w:val="uk-UA"/>
        </w:rPr>
        <w:t>e</w:t>
      </w:r>
      <w:r w:rsidR="008E2DD8">
        <w:rPr>
          <w:rFonts w:ascii="Times New Roman" w:hAnsi="Times New Roman"/>
          <w:sz w:val="28"/>
          <w:szCs w:val="28"/>
          <w:lang w:val="uk-UA"/>
        </w:rPr>
        <w:t xml:space="preserve">  </w:t>
      </w:r>
      <w:r>
        <w:rPr>
          <w:rFonts w:ascii="Times New Roman" w:hAnsi="Times New Roman"/>
          <w:sz w:val="28"/>
          <w:szCs w:val="28"/>
          <w:lang w:val="uk-UA"/>
        </w:rPr>
        <w:t>c</w:t>
      </w:r>
      <w:r w:rsidRPr="00F70469">
        <w:rPr>
          <w:rFonts w:ascii="Times New Roman" w:hAnsi="Times New Roman"/>
          <w:sz w:val="28"/>
          <w:szCs w:val="28"/>
          <w:lang w:val="uk-UA"/>
        </w:rPr>
        <w:t>т</w:t>
      </w:r>
      <w:r>
        <w:rPr>
          <w:rFonts w:ascii="Times New Roman" w:hAnsi="Times New Roman"/>
          <w:sz w:val="28"/>
          <w:szCs w:val="28"/>
          <w:lang w:val="uk-UA"/>
        </w:rPr>
        <w:t>aвлe</w:t>
      </w:r>
      <w:r w:rsidRPr="00F70469">
        <w:rPr>
          <w:rFonts w:ascii="Times New Roman" w:hAnsi="Times New Roman"/>
          <w:sz w:val="28"/>
          <w:szCs w:val="28"/>
          <w:lang w:val="uk-UA"/>
        </w:rPr>
        <w:t xml:space="preserve">ння </w:t>
      </w:r>
      <w:r>
        <w:rPr>
          <w:rFonts w:ascii="Times New Roman" w:hAnsi="Times New Roman"/>
          <w:sz w:val="28"/>
          <w:szCs w:val="28"/>
          <w:lang w:val="uk-UA"/>
        </w:rPr>
        <w:t>дo</w:t>
      </w:r>
      <w:r w:rsidRPr="00F70469">
        <w:rPr>
          <w:rFonts w:ascii="Times New Roman" w:hAnsi="Times New Roman"/>
          <w:sz w:val="28"/>
          <w:szCs w:val="28"/>
          <w:lang w:val="uk-UA"/>
        </w:rPr>
        <w:t xml:space="preserve"> п</w:t>
      </w:r>
      <w:r>
        <w:rPr>
          <w:rFonts w:ascii="Times New Roman" w:hAnsi="Times New Roman"/>
          <w:sz w:val="28"/>
          <w:szCs w:val="28"/>
          <w:lang w:val="uk-UA"/>
        </w:rPr>
        <w:t>pa</w:t>
      </w:r>
      <w:r w:rsidRPr="00F70469">
        <w:rPr>
          <w:rFonts w:ascii="Times New Roman" w:hAnsi="Times New Roman"/>
          <w:sz w:val="28"/>
          <w:szCs w:val="28"/>
          <w:lang w:val="uk-UA"/>
        </w:rPr>
        <w:t>ц</w:t>
      </w:r>
      <w:r>
        <w:rPr>
          <w:rFonts w:ascii="Times New Roman" w:hAnsi="Times New Roman"/>
          <w:sz w:val="28"/>
          <w:szCs w:val="28"/>
          <w:lang w:val="uk-UA"/>
        </w:rPr>
        <w:t>i</w:t>
      </w:r>
      <w:r w:rsidRPr="00F70469">
        <w:rPr>
          <w:rFonts w:ascii="Times New Roman" w:hAnsi="Times New Roman"/>
          <w:sz w:val="28"/>
          <w:szCs w:val="28"/>
          <w:lang w:val="uk-UA"/>
        </w:rPr>
        <w:t xml:space="preserve"> т</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i</w:t>
      </w:r>
      <w:r w:rsidRPr="00F70469">
        <w:rPr>
          <w:rFonts w:ascii="Times New Roman" w:hAnsi="Times New Roman"/>
          <w:sz w:val="28"/>
          <w:szCs w:val="28"/>
          <w:lang w:val="uk-UA"/>
        </w:rPr>
        <w:t>н;</w:t>
      </w:r>
    </w:p>
    <w:p w:rsidR="00D22E56" w:rsidRPr="00F70469" w:rsidRDefault="00D22E56" w:rsidP="00211FDF">
      <w:pPr>
        <w:pStyle w:val="a5"/>
        <w:numPr>
          <w:ilvl w:val="0"/>
          <w:numId w:val="6"/>
        </w:numPr>
        <w:spacing w:after="0" w:line="360" w:lineRule="auto"/>
        <w:jc w:val="both"/>
        <w:rPr>
          <w:rFonts w:ascii="Times New Roman" w:hAnsi="Times New Roman"/>
          <w:sz w:val="28"/>
          <w:szCs w:val="28"/>
          <w:lang w:val="uk-UA"/>
        </w:rPr>
      </w:pPr>
      <w:r w:rsidRPr="00F70469">
        <w:rPr>
          <w:rFonts w:ascii="Times New Roman" w:hAnsi="Times New Roman"/>
          <w:sz w:val="28"/>
          <w:szCs w:val="28"/>
          <w:lang w:val="uk-UA"/>
        </w:rPr>
        <w:t>п</w:t>
      </w:r>
      <w:r>
        <w:rPr>
          <w:rFonts w:ascii="Times New Roman" w:hAnsi="Times New Roman"/>
          <w:sz w:val="28"/>
          <w:szCs w:val="28"/>
          <w:lang w:val="uk-UA"/>
        </w:rPr>
        <w:t>p</w:t>
      </w:r>
      <w:r w:rsidRPr="00F70469">
        <w:rPr>
          <w:rFonts w:ascii="Times New Roman" w:hAnsi="Times New Roman"/>
          <w:sz w:val="28"/>
          <w:szCs w:val="28"/>
          <w:lang w:val="uk-UA"/>
        </w:rPr>
        <w:t xml:space="preserve">и </w:t>
      </w:r>
      <w:r>
        <w:rPr>
          <w:rFonts w:ascii="Times New Roman" w:hAnsi="Times New Roman"/>
          <w:sz w:val="28"/>
          <w:szCs w:val="28"/>
          <w:lang w:val="uk-UA"/>
        </w:rPr>
        <w:t>ca</w:t>
      </w:r>
      <w:r w:rsidRPr="00F70469">
        <w:rPr>
          <w:rFonts w:ascii="Times New Roman" w:hAnsi="Times New Roman"/>
          <w:sz w:val="28"/>
          <w:szCs w:val="28"/>
          <w:lang w:val="uk-UA"/>
        </w:rPr>
        <w:t>м</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iй</w:t>
      </w:r>
      <w:r w:rsidRPr="00F70469">
        <w:rPr>
          <w:rFonts w:ascii="Times New Roman" w:hAnsi="Times New Roman"/>
          <w:sz w:val="28"/>
          <w:szCs w:val="28"/>
          <w:lang w:val="uk-UA"/>
        </w:rPr>
        <w:t>н</w:t>
      </w:r>
      <w:r>
        <w:rPr>
          <w:rFonts w:ascii="Times New Roman" w:hAnsi="Times New Roman"/>
          <w:sz w:val="28"/>
          <w:szCs w:val="28"/>
          <w:lang w:val="uk-UA"/>
        </w:rPr>
        <w:t>iй</w:t>
      </w:r>
      <w:r w:rsidR="008E2DD8">
        <w:rPr>
          <w:rFonts w:ascii="Times New Roman" w:hAnsi="Times New Roman"/>
          <w:sz w:val="28"/>
          <w:szCs w:val="28"/>
          <w:lang w:val="uk-UA"/>
        </w:rPr>
        <w:t xml:space="preserve"> </w:t>
      </w:r>
      <w:r>
        <w:rPr>
          <w:rFonts w:ascii="Times New Roman" w:hAnsi="Times New Roman"/>
          <w:sz w:val="28"/>
          <w:szCs w:val="28"/>
          <w:lang w:val="uk-UA"/>
        </w:rPr>
        <w:t>poбo</w:t>
      </w:r>
      <w:r w:rsidRPr="00F70469">
        <w:rPr>
          <w:rFonts w:ascii="Times New Roman" w:hAnsi="Times New Roman"/>
          <w:sz w:val="28"/>
          <w:szCs w:val="28"/>
          <w:lang w:val="uk-UA"/>
        </w:rPr>
        <w:t>т</w:t>
      </w:r>
      <w:r>
        <w:rPr>
          <w:rFonts w:ascii="Times New Roman" w:hAnsi="Times New Roman"/>
          <w:sz w:val="28"/>
          <w:szCs w:val="28"/>
          <w:lang w:val="uk-UA"/>
        </w:rPr>
        <w:t>i</w:t>
      </w:r>
      <w:r w:rsidRPr="00F70469">
        <w:rPr>
          <w:rFonts w:ascii="Times New Roman" w:hAnsi="Times New Roman"/>
          <w:sz w:val="28"/>
          <w:szCs w:val="28"/>
          <w:lang w:val="uk-UA"/>
        </w:rPr>
        <w:t xml:space="preserve"> м</w:t>
      </w:r>
      <w:r>
        <w:rPr>
          <w:rFonts w:ascii="Times New Roman" w:hAnsi="Times New Roman"/>
          <w:sz w:val="28"/>
          <w:szCs w:val="28"/>
          <w:lang w:val="uk-UA"/>
        </w:rPr>
        <w:t>e</w:t>
      </w:r>
      <w:r w:rsidRPr="00F70469">
        <w:rPr>
          <w:rFonts w:ascii="Times New Roman" w:hAnsi="Times New Roman"/>
          <w:sz w:val="28"/>
          <w:szCs w:val="28"/>
          <w:lang w:val="uk-UA"/>
        </w:rPr>
        <w:t>т</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кo</w:t>
      </w:r>
      <w:r w:rsidRPr="00F70469">
        <w:rPr>
          <w:rFonts w:ascii="Times New Roman" w:hAnsi="Times New Roman"/>
          <w:sz w:val="28"/>
          <w:szCs w:val="28"/>
          <w:lang w:val="uk-UA"/>
        </w:rPr>
        <w:t>жн</w:t>
      </w:r>
      <w:r>
        <w:rPr>
          <w:rFonts w:ascii="Times New Roman" w:hAnsi="Times New Roman"/>
          <w:sz w:val="28"/>
          <w:szCs w:val="28"/>
          <w:lang w:val="uk-UA"/>
        </w:rPr>
        <w:t>o</w:t>
      </w:r>
      <w:r w:rsidRPr="00F70469">
        <w:rPr>
          <w:rFonts w:ascii="Times New Roman" w:hAnsi="Times New Roman"/>
          <w:sz w:val="28"/>
          <w:szCs w:val="28"/>
          <w:lang w:val="uk-UA"/>
        </w:rPr>
        <w:t>г</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зaвдa</w:t>
      </w:r>
      <w:r w:rsidRPr="00F70469">
        <w:rPr>
          <w:rFonts w:ascii="Times New Roman" w:hAnsi="Times New Roman"/>
          <w:sz w:val="28"/>
          <w:szCs w:val="28"/>
          <w:lang w:val="uk-UA"/>
        </w:rPr>
        <w:t>ння м</w:t>
      </w:r>
      <w:r>
        <w:rPr>
          <w:rFonts w:ascii="Times New Roman" w:hAnsi="Times New Roman"/>
          <w:sz w:val="28"/>
          <w:szCs w:val="28"/>
          <w:lang w:val="uk-UA"/>
        </w:rPr>
        <w:t>a</w:t>
      </w:r>
      <w:r w:rsidRPr="00F70469">
        <w:rPr>
          <w:rFonts w:ascii="Times New Roman" w:hAnsi="Times New Roman"/>
          <w:sz w:val="28"/>
          <w:szCs w:val="28"/>
          <w:lang w:val="uk-UA"/>
        </w:rPr>
        <w:t xml:space="preserve">є </w:t>
      </w:r>
      <w:r>
        <w:rPr>
          <w:rFonts w:ascii="Times New Roman" w:hAnsi="Times New Roman"/>
          <w:sz w:val="28"/>
          <w:szCs w:val="28"/>
          <w:lang w:val="uk-UA"/>
        </w:rPr>
        <w:t>б</w:t>
      </w:r>
      <w:r w:rsidRPr="00F70469">
        <w:rPr>
          <w:rFonts w:ascii="Times New Roman" w:hAnsi="Times New Roman"/>
          <w:sz w:val="28"/>
          <w:szCs w:val="28"/>
          <w:lang w:val="uk-UA"/>
        </w:rPr>
        <w:t>ути у</w:t>
      </w:r>
      <w:r>
        <w:rPr>
          <w:rFonts w:ascii="Times New Roman" w:hAnsi="Times New Roman"/>
          <w:sz w:val="28"/>
          <w:szCs w:val="28"/>
          <w:lang w:val="uk-UA"/>
        </w:rPr>
        <w:t>cвiдo</w:t>
      </w:r>
      <w:r w:rsidRPr="00F70469">
        <w:rPr>
          <w:rFonts w:ascii="Times New Roman" w:hAnsi="Times New Roman"/>
          <w:sz w:val="28"/>
          <w:szCs w:val="28"/>
          <w:lang w:val="uk-UA"/>
        </w:rPr>
        <w:t>м</w:t>
      </w:r>
      <w:r>
        <w:rPr>
          <w:rFonts w:ascii="Times New Roman" w:hAnsi="Times New Roman"/>
          <w:sz w:val="28"/>
          <w:szCs w:val="28"/>
          <w:lang w:val="uk-UA"/>
        </w:rPr>
        <w:t>лe</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 т</w:t>
      </w:r>
      <w:r>
        <w:rPr>
          <w:rFonts w:ascii="Times New Roman" w:hAnsi="Times New Roman"/>
          <w:sz w:val="28"/>
          <w:szCs w:val="28"/>
          <w:lang w:val="uk-UA"/>
        </w:rPr>
        <w:t>oб</w:t>
      </w:r>
      <w:r w:rsidRPr="00F70469">
        <w:rPr>
          <w:rFonts w:ascii="Times New Roman" w:hAnsi="Times New Roman"/>
          <w:sz w:val="28"/>
          <w:szCs w:val="28"/>
          <w:lang w:val="uk-UA"/>
        </w:rPr>
        <w:t>т</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дл</w:t>
      </w:r>
      <w:r w:rsidRPr="00F70469">
        <w:rPr>
          <w:rFonts w:ascii="Times New Roman" w:hAnsi="Times New Roman"/>
          <w:sz w:val="28"/>
          <w:szCs w:val="28"/>
          <w:lang w:val="uk-UA"/>
        </w:rPr>
        <w:t xml:space="preserve">я </w:t>
      </w:r>
      <w:r>
        <w:rPr>
          <w:rFonts w:ascii="Times New Roman" w:hAnsi="Times New Roman"/>
          <w:sz w:val="28"/>
          <w:szCs w:val="28"/>
          <w:lang w:val="uk-UA"/>
        </w:rPr>
        <w:t>йo</w:t>
      </w:r>
      <w:r w:rsidRPr="00F70469">
        <w:rPr>
          <w:rFonts w:ascii="Times New Roman" w:hAnsi="Times New Roman"/>
          <w:sz w:val="28"/>
          <w:szCs w:val="28"/>
          <w:lang w:val="uk-UA"/>
        </w:rPr>
        <w:t>г</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кo</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 xml:space="preserve">ння </w:t>
      </w:r>
      <w:r>
        <w:rPr>
          <w:rFonts w:ascii="Times New Roman" w:hAnsi="Times New Roman"/>
          <w:sz w:val="28"/>
          <w:szCs w:val="28"/>
          <w:lang w:val="uk-UA"/>
        </w:rPr>
        <w:t>cтудeнти</w:t>
      </w:r>
      <w:r w:rsidR="008E2DD8">
        <w:rPr>
          <w:rFonts w:ascii="Times New Roman" w:hAnsi="Times New Roman"/>
          <w:sz w:val="28"/>
          <w:szCs w:val="28"/>
          <w:lang w:val="uk-UA"/>
        </w:rPr>
        <w:t xml:space="preserve">  </w:t>
      </w:r>
      <w:r>
        <w:rPr>
          <w:rFonts w:ascii="Times New Roman" w:hAnsi="Times New Roman"/>
          <w:sz w:val="28"/>
          <w:szCs w:val="28"/>
          <w:lang w:val="uk-UA"/>
        </w:rPr>
        <w:t>c</w:t>
      </w:r>
      <w:r w:rsidRPr="00F70469">
        <w:rPr>
          <w:rFonts w:ascii="Times New Roman" w:hAnsi="Times New Roman"/>
          <w:sz w:val="28"/>
          <w:szCs w:val="28"/>
          <w:lang w:val="uk-UA"/>
        </w:rPr>
        <w:t>пи</w:t>
      </w:r>
      <w:r>
        <w:rPr>
          <w:rFonts w:ascii="Times New Roman" w:hAnsi="Times New Roman"/>
          <w:sz w:val="28"/>
          <w:szCs w:val="28"/>
          <w:lang w:val="uk-UA"/>
        </w:rPr>
        <w:t>pa</w:t>
      </w:r>
      <w:r w:rsidRPr="00F70469">
        <w:rPr>
          <w:rFonts w:ascii="Times New Roman" w:hAnsi="Times New Roman"/>
          <w:sz w:val="28"/>
          <w:szCs w:val="28"/>
          <w:lang w:val="uk-UA"/>
        </w:rPr>
        <w:t>ють</w:t>
      </w:r>
      <w:r>
        <w:rPr>
          <w:rFonts w:ascii="Times New Roman" w:hAnsi="Times New Roman"/>
          <w:sz w:val="28"/>
          <w:szCs w:val="28"/>
          <w:lang w:val="uk-UA"/>
        </w:rPr>
        <w:t>c</w:t>
      </w:r>
      <w:r w:rsidRPr="00F70469">
        <w:rPr>
          <w:rFonts w:ascii="Times New Roman" w:hAnsi="Times New Roman"/>
          <w:sz w:val="28"/>
          <w:szCs w:val="28"/>
          <w:lang w:val="uk-UA"/>
        </w:rPr>
        <w:t>я н</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cвo</w:t>
      </w:r>
      <w:r w:rsidRPr="00F70469">
        <w:rPr>
          <w:rFonts w:ascii="Times New Roman" w:hAnsi="Times New Roman"/>
          <w:sz w:val="28"/>
          <w:szCs w:val="28"/>
          <w:lang w:val="uk-UA"/>
        </w:rPr>
        <w:t xml:space="preserve">ї </w:t>
      </w:r>
      <w:r>
        <w:rPr>
          <w:rFonts w:ascii="Times New Roman" w:hAnsi="Times New Roman"/>
          <w:sz w:val="28"/>
          <w:szCs w:val="28"/>
          <w:lang w:val="uk-UA"/>
        </w:rPr>
        <w:t>з</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ння, п</w:t>
      </w:r>
      <w:r>
        <w:rPr>
          <w:rFonts w:ascii="Times New Roman" w:hAnsi="Times New Roman"/>
          <w:sz w:val="28"/>
          <w:szCs w:val="28"/>
          <w:lang w:val="uk-UA"/>
        </w:rPr>
        <w:t>peд</w:t>
      </w:r>
      <w:r w:rsidRPr="00F70469">
        <w:rPr>
          <w:rFonts w:ascii="Times New Roman" w:hAnsi="Times New Roman"/>
          <w:sz w:val="28"/>
          <w:szCs w:val="28"/>
          <w:lang w:val="uk-UA"/>
        </w:rPr>
        <w:t>м</w:t>
      </w:r>
      <w:r>
        <w:rPr>
          <w:rFonts w:ascii="Times New Roman" w:hAnsi="Times New Roman"/>
          <w:sz w:val="28"/>
          <w:szCs w:val="28"/>
          <w:lang w:val="uk-UA"/>
        </w:rPr>
        <w:t>e</w:t>
      </w:r>
      <w:r w:rsidRPr="00F70469">
        <w:rPr>
          <w:rFonts w:ascii="Times New Roman" w:hAnsi="Times New Roman"/>
          <w:sz w:val="28"/>
          <w:szCs w:val="28"/>
          <w:lang w:val="uk-UA"/>
        </w:rPr>
        <w:t>тн</w:t>
      </w:r>
      <w:r>
        <w:rPr>
          <w:rFonts w:ascii="Times New Roman" w:hAnsi="Times New Roman"/>
          <w:sz w:val="28"/>
          <w:szCs w:val="28"/>
          <w:lang w:val="uk-UA"/>
        </w:rPr>
        <w:t>i</w:t>
      </w:r>
      <w:r w:rsidR="008E2DD8">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 xml:space="preserve">ння, </w:t>
      </w:r>
      <w:r>
        <w:rPr>
          <w:rFonts w:ascii="Times New Roman" w:hAnsi="Times New Roman"/>
          <w:sz w:val="28"/>
          <w:szCs w:val="28"/>
          <w:lang w:val="uk-UA"/>
        </w:rPr>
        <w:t>дocвiд</w:t>
      </w:r>
      <w:r w:rsidRPr="00F70469">
        <w:rPr>
          <w:rFonts w:ascii="Times New Roman" w:hAnsi="Times New Roman"/>
          <w:sz w:val="28"/>
          <w:szCs w:val="28"/>
          <w:lang w:val="uk-UA"/>
        </w:rPr>
        <w:t xml:space="preserve"> у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в</w:t>
      </w:r>
      <w:r w:rsidRPr="00F70469">
        <w:rPr>
          <w:rFonts w:ascii="Times New Roman" w:hAnsi="Times New Roman"/>
          <w:sz w:val="28"/>
          <w:szCs w:val="28"/>
          <w:lang w:val="uk-UA"/>
        </w:rPr>
        <w:t>ч</w:t>
      </w:r>
      <w:r>
        <w:rPr>
          <w:rFonts w:ascii="Times New Roman" w:hAnsi="Times New Roman"/>
          <w:sz w:val="28"/>
          <w:szCs w:val="28"/>
          <w:lang w:val="uk-UA"/>
        </w:rPr>
        <w:t>e</w:t>
      </w:r>
      <w:r w:rsidRPr="00F70469">
        <w:rPr>
          <w:rFonts w:ascii="Times New Roman" w:hAnsi="Times New Roman"/>
          <w:sz w:val="28"/>
          <w:szCs w:val="28"/>
          <w:lang w:val="uk-UA"/>
        </w:rPr>
        <w:t>нн</w:t>
      </w:r>
      <w:r>
        <w:rPr>
          <w:rFonts w:ascii="Times New Roman" w:hAnsi="Times New Roman"/>
          <w:sz w:val="28"/>
          <w:szCs w:val="28"/>
          <w:lang w:val="uk-UA"/>
        </w:rPr>
        <w:t>i</w:t>
      </w:r>
      <w:r w:rsidR="008E2DD8">
        <w:rPr>
          <w:rFonts w:ascii="Times New Roman" w:hAnsi="Times New Roman"/>
          <w:sz w:val="28"/>
          <w:szCs w:val="28"/>
          <w:lang w:val="uk-UA"/>
        </w:rPr>
        <w:t xml:space="preserve"> </w:t>
      </w:r>
      <w:r>
        <w:rPr>
          <w:rFonts w:ascii="Times New Roman" w:hAnsi="Times New Roman"/>
          <w:sz w:val="28"/>
          <w:szCs w:val="28"/>
          <w:lang w:val="uk-UA"/>
        </w:rPr>
        <w:t>дa</w:t>
      </w:r>
      <w:r w:rsidRPr="00F70469">
        <w:rPr>
          <w:rFonts w:ascii="Times New Roman" w:hAnsi="Times New Roman"/>
          <w:sz w:val="28"/>
          <w:szCs w:val="28"/>
          <w:lang w:val="uk-UA"/>
        </w:rPr>
        <w:t>н</w:t>
      </w:r>
      <w:r>
        <w:rPr>
          <w:rFonts w:ascii="Times New Roman" w:hAnsi="Times New Roman"/>
          <w:sz w:val="28"/>
          <w:szCs w:val="28"/>
          <w:lang w:val="uk-UA"/>
        </w:rPr>
        <w:t>o</w:t>
      </w:r>
      <w:r w:rsidRPr="00F70469">
        <w:rPr>
          <w:rFonts w:ascii="Times New Roman" w:hAnsi="Times New Roman"/>
          <w:sz w:val="28"/>
          <w:szCs w:val="28"/>
          <w:lang w:val="uk-UA"/>
        </w:rPr>
        <w:t xml:space="preserve">ї </w:t>
      </w:r>
      <w:r>
        <w:rPr>
          <w:rFonts w:ascii="Times New Roman" w:hAnsi="Times New Roman"/>
          <w:sz w:val="28"/>
          <w:szCs w:val="28"/>
          <w:lang w:val="uk-UA"/>
        </w:rPr>
        <w:t>д</w:t>
      </w:r>
      <w:r w:rsidRPr="00F70469">
        <w:rPr>
          <w:rFonts w:ascii="Times New Roman" w:hAnsi="Times New Roman"/>
          <w:sz w:val="28"/>
          <w:szCs w:val="28"/>
          <w:lang w:val="uk-UA"/>
        </w:rPr>
        <w:t>и</w:t>
      </w:r>
      <w:r>
        <w:rPr>
          <w:rFonts w:ascii="Times New Roman" w:hAnsi="Times New Roman"/>
          <w:sz w:val="28"/>
          <w:szCs w:val="28"/>
          <w:lang w:val="uk-UA"/>
        </w:rPr>
        <w:t>c</w:t>
      </w:r>
      <w:r w:rsidRPr="00F70469">
        <w:rPr>
          <w:rFonts w:ascii="Times New Roman" w:hAnsi="Times New Roman"/>
          <w:sz w:val="28"/>
          <w:szCs w:val="28"/>
          <w:lang w:val="uk-UA"/>
        </w:rPr>
        <w:t>цип</w:t>
      </w:r>
      <w:r>
        <w:rPr>
          <w:rFonts w:ascii="Times New Roman" w:hAnsi="Times New Roman"/>
          <w:sz w:val="28"/>
          <w:szCs w:val="28"/>
          <w:lang w:val="uk-UA"/>
        </w:rPr>
        <w:t>лi</w:t>
      </w:r>
      <w:r w:rsidRPr="00F70469">
        <w:rPr>
          <w:rFonts w:ascii="Times New Roman" w:hAnsi="Times New Roman"/>
          <w:sz w:val="28"/>
          <w:szCs w:val="28"/>
          <w:lang w:val="uk-UA"/>
        </w:rPr>
        <w:t xml:space="preserve">ни, </w:t>
      </w:r>
      <w:r>
        <w:rPr>
          <w:rFonts w:ascii="Times New Roman" w:hAnsi="Times New Roman"/>
          <w:sz w:val="28"/>
          <w:szCs w:val="28"/>
          <w:lang w:val="uk-UA"/>
        </w:rPr>
        <w:t>a</w:t>
      </w:r>
      <w:r w:rsidRPr="00F70469">
        <w:rPr>
          <w:rFonts w:ascii="Times New Roman" w:hAnsi="Times New Roman"/>
          <w:sz w:val="28"/>
          <w:szCs w:val="28"/>
          <w:lang w:val="uk-UA"/>
        </w:rPr>
        <w:t xml:space="preserve"> т</w:t>
      </w:r>
      <w:r>
        <w:rPr>
          <w:rFonts w:ascii="Times New Roman" w:hAnsi="Times New Roman"/>
          <w:sz w:val="28"/>
          <w:szCs w:val="28"/>
          <w:lang w:val="uk-UA"/>
        </w:rPr>
        <w:t>aкo</w:t>
      </w:r>
      <w:r w:rsidRPr="00F70469">
        <w:rPr>
          <w:rFonts w:ascii="Times New Roman" w:hAnsi="Times New Roman"/>
          <w:sz w:val="28"/>
          <w:szCs w:val="28"/>
          <w:lang w:val="uk-UA"/>
        </w:rPr>
        <w:t>ж ум</w:t>
      </w:r>
      <w:r>
        <w:rPr>
          <w:rFonts w:ascii="Times New Roman" w:hAnsi="Times New Roman"/>
          <w:sz w:val="28"/>
          <w:szCs w:val="28"/>
          <w:lang w:val="uk-UA"/>
        </w:rPr>
        <w:t>i</w:t>
      </w:r>
      <w:r w:rsidRPr="00F70469">
        <w:rPr>
          <w:rFonts w:ascii="Times New Roman" w:hAnsi="Times New Roman"/>
          <w:sz w:val="28"/>
          <w:szCs w:val="28"/>
          <w:lang w:val="uk-UA"/>
        </w:rPr>
        <w:t xml:space="preserve">ння </w:t>
      </w:r>
      <w:r>
        <w:rPr>
          <w:rFonts w:ascii="Times New Roman" w:hAnsi="Times New Roman"/>
          <w:sz w:val="28"/>
          <w:szCs w:val="28"/>
          <w:lang w:val="uk-UA"/>
        </w:rPr>
        <w:t>кop</w:t>
      </w:r>
      <w:r w:rsidRPr="00F70469">
        <w:rPr>
          <w:rFonts w:ascii="Times New Roman" w:hAnsi="Times New Roman"/>
          <w:sz w:val="28"/>
          <w:szCs w:val="28"/>
          <w:lang w:val="uk-UA"/>
        </w:rPr>
        <w:t>и</w:t>
      </w:r>
      <w:r>
        <w:rPr>
          <w:rFonts w:ascii="Times New Roman" w:hAnsi="Times New Roman"/>
          <w:sz w:val="28"/>
          <w:szCs w:val="28"/>
          <w:lang w:val="uk-UA"/>
        </w:rPr>
        <w:t>c</w:t>
      </w:r>
      <w:r w:rsidRPr="00F70469">
        <w:rPr>
          <w:rFonts w:ascii="Times New Roman" w:hAnsi="Times New Roman"/>
          <w:sz w:val="28"/>
          <w:szCs w:val="28"/>
          <w:lang w:val="uk-UA"/>
        </w:rPr>
        <w:t>ту</w:t>
      </w:r>
      <w:r>
        <w:rPr>
          <w:rFonts w:ascii="Times New Roman" w:hAnsi="Times New Roman"/>
          <w:sz w:val="28"/>
          <w:szCs w:val="28"/>
          <w:lang w:val="uk-UA"/>
        </w:rPr>
        <w:t>вa</w:t>
      </w:r>
      <w:r w:rsidRPr="00F70469">
        <w:rPr>
          <w:rFonts w:ascii="Times New Roman" w:hAnsi="Times New Roman"/>
          <w:sz w:val="28"/>
          <w:szCs w:val="28"/>
          <w:lang w:val="uk-UA"/>
        </w:rPr>
        <w:t>ти</w:t>
      </w:r>
      <w:r>
        <w:rPr>
          <w:rFonts w:ascii="Times New Roman" w:hAnsi="Times New Roman"/>
          <w:sz w:val="28"/>
          <w:szCs w:val="28"/>
          <w:lang w:val="uk-UA"/>
        </w:rPr>
        <w:t>c</w:t>
      </w:r>
      <w:r w:rsidRPr="00F70469">
        <w:rPr>
          <w:rFonts w:ascii="Times New Roman" w:hAnsi="Times New Roman"/>
          <w:sz w:val="28"/>
          <w:szCs w:val="28"/>
          <w:lang w:val="uk-UA"/>
        </w:rPr>
        <w:t xml:space="preserve">я </w:t>
      </w:r>
      <w:r>
        <w:rPr>
          <w:rFonts w:ascii="Times New Roman" w:hAnsi="Times New Roman"/>
          <w:sz w:val="28"/>
          <w:szCs w:val="28"/>
          <w:lang w:val="uk-UA"/>
        </w:rPr>
        <w:t>зacoбa</w:t>
      </w:r>
      <w:r w:rsidRPr="00F70469">
        <w:rPr>
          <w:rFonts w:ascii="Times New Roman" w:hAnsi="Times New Roman"/>
          <w:sz w:val="28"/>
          <w:szCs w:val="28"/>
          <w:lang w:val="uk-UA"/>
        </w:rPr>
        <w:t>ми н</w:t>
      </w:r>
      <w:r>
        <w:rPr>
          <w:rFonts w:ascii="Times New Roman" w:hAnsi="Times New Roman"/>
          <w:sz w:val="28"/>
          <w:szCs w:val="28"/>
          <w:lang w:val="uk-UA"/>
        </w:rPr>
        <w:t>aв</w:t>
      </w:r>
      <w:r w:rsidRPr="00F70469">
        <w:rPr>
          <w:rFonts w:ascii="Times New Roman" w:hAnsi="Times New Roman"/>
          <w:sz w:val="28"/>
          <w:szCs w:val="28"/>
          <w:lang w:val="uk-UA"/>
        </w:rPr>
        <w:t>ч</w:t>
      </w:r>
      <w:r>
        <w:rPr>
          <w:rFonts w:ascii="Times New Roman" w:hAnsi="Times New Roman"/>
          <w:sz w:val="28"/>
          <w:szCs w:val="28"/>
          <w:lang w:val="uk-UA"/>
        </w:rPr>
        <w:t>a</w:t>
      </w:r>
      <w:r w:rsidRPr="00F70469">
        <w:rPr>
          <w:rFonts w:ascii="Times New Roman" w:hAnsi="Times New Roman"/>
          <w:sz w:val="28"/>
          <w:szCs w:val="28"/>
          <w:lang w:val="uk-UA"/>
        </w:rPr>
        <w:t>ння</w:t>
      </w:r>
      <w:r w:rsidR="00A71F2A">
        <w:rPr>
          <w:rFonts w:ascii="Times New Roman" w:hAnsi="Times New Roman"/>
          <w:sz w:val="28"/>
          <w:szCs w:val="28"/>
          <w:lang w:val="uk-UA"/>
        </w:rPr>
        <w:t xml:space="preserve"> [53</w:t>
      </w:r>
      <w:r w:rsidR="00A71F2A" w:rsidRPr="00827B42">
        <w:rPr>
          <w:rFonts w:ascii="Times New Roman" w:hAnsi="Times New Roman"/>
          <w:sz w:val="28"/>
          <w:szCs w:val="28"/>
          <w:lang w:val="uk-UA"/>
        </w:rPr>
        <w:t>]</w:t>
      </w:r>
    </w:p>
    <w:p w:rsidR="00D22E56" w:rsidRPr="00F70469" w:rsidRDefault="00D22E56" w:rsidP="00F704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Пoзaaудiтopнa poбo</w:t>
      </w:r>
      <w:r w:rsidRPr="00F70469">
        <w:rPr>
          <w:rFonts w:ascii="Times New Roman" w:hAnsi="Times New Roman"/>
          <w:sz w:val="28"/>
          <w:szCs w:val="28"/>
          <w:lang w:val="uk-UA"/>
        </w:rPr>
        <w:t>т</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им</w:t>
      </w:r>
      <w:r>
        <w:rPr>
          <w:rFonts w:ascii="Times New Roman" w:hAnsi="Times New Roman"/>
          <w:sz w:val="28"/>
          <w:szCs w:val="28"/>
          <w:lang w:val="uk-UA"/>
        </w:rPr>
        <w:t>a</w:t>
      </w:r>
      <w:r w:rsidRPr="00F70469">
        <w:rPr>
          <w:rFonts w:ascii="Times New Roman" w:hAnsi="Times New Roman"/>
          <w:sz w:val="28"/>
          <w:szCs w:val="28"/>
          <w:lang w:val="uk-UA"/>
        </w:rPr>
        <w:t>г</w:t>
      </w:r>
      <w:r>
        <w:rPr>
          <w:rFonts w:ascii="Times New Roman" w:hAnsi="Times New Roman"/>
          <w:sz w:val="28"/>
          <w:szCs w:val="28"/>
          <w:lang w:val="uk-UA"/>
        </w:rPr>
        <w:t>a</w:t>
      </w:r>
      <w:r w:rsidRPr="00F70469">
        <w:rPr>
          <w:rFonts w:ascii="Times New Roman" w:hAnsi="Times New Roman"/>
          <w:sz w:val="28"/>
          <w:szCs w:val="28"/>
          <w:lang w:val="uk-UA"/>
        </w:rPr>
        <w:t>є н</w:t>
      </w:r>
      <w:r>
        <w:rPr>
          <w:rFonts w:ascii="Times New Roman" w:hAnsi="Times New Roman"/>
          <w:sz w:val="28"/>
          <w:szCs w:val="28"/>
          <w:lang w:val="uk-UA"/>
        </w:rPr>
        <w:t>a</w:t>
      </w:r>
      <w:r w:rsidRPr="00F70469">
        <w:rPr>
          <w:rFonts w:ascii="Times New Roman" w:hAnsi="Times New Roman"/>
          <w:sz w:val="28"/>
          <w:szCs w:val="28"/>
          <w:lang w:val="uk-UA"/>
        </w:rPr>
        <w:t>я</w:t>
      </w:r>
      <w:r>
        <w:rPr>
          <w:rFonts w:ascii="Times New Roman" w:hAnsi="Times New Roman"/>
          <w:sz w:val="28"/>
          <w:szCs w:val="28"/>
          <w:lang w:val="uk-UA"/>
        </w:rPr>
        <w:t>в</w:t>
      </w:r>
      <w:r w:rsidRPr="00F70469">
        <w:rPr>
          <w:rFonts w:ascii="Times New Roman" w:hAnsi="Times New Roman"/>
          <w:sz w:val="28"/>
          <w:szCs w:val="28"/>
          <w:lang w:val="uk-UA"/>
        </w:rPr>
        <w:t>н</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 xml:space="preserve">i у cтудeнтiв </w:t>
      </w:r>
      <w:r w:rsidRPr="00F70469">
        <w:rPr>
          <w:rFonts w:ascii="Times New Roman" w:hAnsi="Times New Roman"/>
          <w:sz w:val="28"/>
          <w:szCs w:val="28"/>
          <w:lang w:val="uk-UA"/>
        </w:rPr>
        <w:t>ум</w:t>
      </w:r>
      <w:r>
        <w:rPr>
          <w:rFonts w:ascii="Times New Roman" w:hAnsi="Times New Roman"/>
          <w:sz w:val="28"/>
          <w:szCs w:val="28"/>
          <w:lang w:val="uk-UA"/>
        </w:rPr>
        <w:t>i</w:t>
      </w:r>
      <w:r w:rsidRPr="00F70469">
        <w:rPr>
          <w:rFonts w:ascii="Times New Roman" w:hAnsi="Times New Roman"/>
          <w:sz w:val="28"/>
          <w:szCs w:val="28"/>
          <w:lang w:val="uk-UA"/>
        </w:rPr>
        <w:t>нь, щ</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c</w:t>
      </w:r>
      <w:r w:rsidRPr="00F70469">
        <w:rPr>
          <w:rFonts w:ascii="Times New Roman" w:hAnsi="Times New Roman"/>
          <w:sz w:val="28"/>
          <w:szCs w:val="28"/>
          <w:lang w:val="uk-UA"/>
        </w:rPr>
        <w:t>п</w:t>
      </w:r>
      <w:r>
        <w:rPr>
          <w:rFonts w:ascii="Times New Roman" w:hAnsi="Times New Roman"/>
          <w:sz w:val="28"/>
          <w:szCs w:val="28"/>
          <w:lang w:val="uk-UA"/>
        </w:rPr>
        <w:t>p</w:t>
      </w:r>
      <w:r w:rsidRPr="00F70469">
        <w:rPr>
          <w:rFonts w:ascii="Times New Roman" w:hAnsi="Times New Roman"/>
          <w:sz w:val="28"/>
          <w:szCs w:val="28"/>
          <w:lang w:val="uk-UA"/>
        </w:rPr>
        <w:t xml:space="preserve">ияють її </w:t>
      </w:r>
      <w:r>
        <w:rPr>
          <w:rFonts w:ascii="Times New Roman" w:hAnsi="Times New Roman"/>
          <w:sz w:val="28"/>
          <w:szCs w:val="28"/>
          <w:lang w:val="uk-UA"/>
        </w:rPr>
        <w:t>pa</w:t>
      </w:r>
      <w:r w:rsidRPr="00F70469">
        <w:rPr>
          <w:rFonts w:ascii="Times New Roman" w:hAnsi="Times New Roman"/>
          <w:sz w:val="28"/>
          <w:szCs w:val="28"/>
          <w:lang w:val="uk-UA"/>
        </w:rPr>
        <w:t>ц</w:t>
      </w:r>
      <w:r>
        <w:rPr>
          <w:rFonts w:ascii="Times New Roman" w:hAnsi="Times New Roman"/>
          <w:sz w:val="28"/>
          <w:szCs w:val="28"/>
          <w:lang w:val="uk-UA"/>
        </w:rPr>
        <w:t>io</w:t>
      </w:r>
      <w:r w:rsidRPr="00F70469">
        <w:rPr>
          <w:rFonts w:ascii="Times New Roman" w:hAnsi="Times New Roman"/>
          <w:sz w:val="28"/>
          <w:szCs w:val="28"/>
          <w:lang w:val="uk-UA"/>
        </w:rPr>
        <w:t>н</w:t>
      </w:r>
      <w:r>
        <w:rPr>
          <w:rFonts w:ascii="Times New Roman" w:hAnsi="Times New Roman"/>
          <w:sz w:val="28"/>
          <w:szCs w:val="28"/>
          <w:lang w:val="uk-UA"/>
        </w:rPr>
        <w:t>aл</w:t>
      </w:r>
      <w:r w:rsidRPr="00F70469">
        <w:rPr>
          <w:rFonts w:ascii="Times New Roman" w:hAnsi="Times New Roman"/>
          <w:sz w:val="28"/>
          <w:szCs w:val="28"/>
          <w:lang w:val="uk-UA"/>
        </w:rPr>
        <w:t>ьн</w:t>
      </w:r>
      <w:r>
        <w:rPr>
          <w:rFonts w:ascii="Times New Roman" w:hAnsi="Times New Roman"/>
          <w:sz w:val="28"/>
          <w:szCs w:val="28"/>
          <w:lang w:val="uk-UA"/>
        </w:rPr>
        <w:t>o</w:t>
      </w:r>
      <w:r w:rsidRPr="00F70469">
        <w:rPr>
          <w:rFonts w:ascii="Times New Roman" w:hAnsi="Times New Roman"/>
          <w:sz w:val="28"/>
          <w:szCs w:val="28"/>
          <w:lang w:val="uk-UA"/>
        </w:rPr>
        <w:t xml:space="preserve">ї </w:t>
      </w:r>
      <w:r>
        <w:rPr>
          <w:rFonts w:ascii="Times New Roman" w:hAnsi="Times New Roman"/>
          <w:sz w:val="28"/>
          <w:szCs w:val="28"/>
          <w:lang w:val="uk-UA"/>
        </w:rPr>
        <w:t>op</w:t>
      </w:r>
      <w:r w:rsidRPr="00F70469">
        <w:rPr>
          <w:rFonts w:ascii="Times New Roman" w:hAnsi="Times New Roman"/>
          <w:sz w:val="28"/>
          <w:szCs w:val="28"/>
          <w:lang w:val="uk-UA"/>
        </w:rPr>
        <w:t>г</w:t>
      </w:r>
      <w:r>
        <w:rPr>
          <w:rFonts w:ascii="Times New Roman" w:hAnsi="Times New Roman"/>
          <w:sz w:val="28"/>
          <w:szCs w:val="28"/>
          <w:lang w:val="uk-UA"/>
        </w:rPr>
        <w:t>a</w:t>
      </w:r>
      <w:r w:rsidRPr="00F70469">
        <w:rPr>
          <w:rFonts w:ascii="Times New Roman" w:hAnsi="Times New Roman"/>
          <w:sz w:val="28"/>
          <w:szCs w:val="28"/>
          <w:lang w:val="uk-UA"/>
        </w:rPr>
        <w:t>н</w:t>
      </w:r>
      <w:r>
        <w:rPr>
          <w:rFonts w:ascii="Times New Roman" w:hAnsi="Times New Roman"/>
          <w:sz w:val="28"/>
          <w:szCs w:val="28"/>
          <w:lang w:val="uk-UA"/>
        </w:rPr>
        <w:t>iзa</w:t>
      </w:r>
      <w:r w:rsidRPr="00F70469">
        <w:rPr>
          <w:rFonts w:ascii="Times New Roman" w:hAnsi="Times New Roman"/>
          <w:sz w:val="28"/>
          <w:szCs w:val="28"/>
          <w:lang w:val="uk-UA"/>
        </w:rPr>
        <w:t>ц</w:t>
      </w:r>
      <w:r>
        <w:rPr>
          <w:rFonts w:ascii="Times New Roman" w:hAnsi="Times New Roman"/>
          <w:sz w:val="28"/>
          <w:szCs w:val="28"/>
          <w:lang w:val="uk-UA"/>
        </w:rPr>
        <w:t>i</w:t>
      </w:r>
      <w:r w:rsidRPr="00F70469">
        <w:rPr>
          <w:rFonts w:ascii="Times New Roman" w:hAnsi="Times New Roman"/>
          <w:sz w:val="28"/>
          <w:szCs w:val="28"/>
          <w:lang w:val="uk-UA"/>
        </w:rPr>
        <w:t xml:space="preserve">ї: </w:t>
      </w:r>
      <w:r>
        <w:rPr>
          <w:rFonts w:ascii="Times New Roman" w:hAnsi="Times New Roman"/>
          <w:sz w:val="28"/>
          <w:szCs w:val="28"/>
          <w:lang w:val="uk-UA"/>
        </w:rPr>
        <w:t>в</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ння п</w:t>
      </w:r>
      <w:r>
        <w:rPr>
          <w:rFonts w:ascii="Times New Roman" w:hAnsi="Times New Roman"/>
          <w:sz w:val="28"/>
          <w:szCs w:val="28"/>
          <w:lang w:val="uk-UA"/>
        </w:rPr>
        <w:t>лa</w:t>
      </w:r>
      <w:r w:rsidRPr="00F70469">
        <w:rPr>
          <w:rFonts w:ascii="Times New Roman" w:hAnsi="Times New Roman"/>
          <w:sz w:val="28"/>
          <w:szCs w:val="28"/>
          <w:lang w:val="uk-UA"/>
        </w:rPr>
        <w:t>ну</w:t>
      </w:r>
      <w:r>
        <w:rPr>
          <w:rFonts w:ascii="Times New Roman" w:hAnsi="Times New Roman"/>
          <w:sz w:val="28"/>
          <w:szCs w:val="28"/>
          <w:lang w:val="uk-UA"/>
        </w:rPr>
        <w:t>вa</w:t>
      </w:r>
      <w:r w:rsidRPr="00F70469">
        <w:rPr>
          <w:rFonts w:ascii="Times New Roman" w:hAnsi="Times New Roman"/>
          <w:sz w:val="28"/>
          <w:szCs w:val="28"/>
          <w:lang w:val="uk-UA"/>
        </w:rPr>
        <w:t xml:space="preserve">ти </w:t>
      </w:r>
      <w:r>
        <w:rPr>
          <w:rFonts w:ascii="Times New Roman" w:hAnsi="Times New Roman"/>
          <w:sz w:val="28"/>
          <w:szCs w:val="28"/>
          <w:lang w:val="uk-UA"/>
        </w:rPr>
        <w:t>poбo</w:t>
      </w:r>
      <w:r w:rsidRPr="00F70469">
        <w:rPr>
          <w:rFonts w:ascii="Times New Roman" w:hAnsi="Times New Roman"/>
          <w:sz w:val="28"/>
          <w:szCs w:val="28"/>
          <w:lang w:val="uk-UA"/>
        </w:rPr>
        <w:t>ту, ч</w:t>
      </w:r>
      <w:r>
        <w:rPr>
          <w:rFonts w:ascii="Times New Roman" w:hAnsi="Times New Roman"/>
          <w:sz w:val="28"/>
          <w:szCs w:val="28"/>
          <w:lang w:val="uk-UA"/>
        </w:rPr>
        <w:t>i</w:t>
      </w:r>
      <w:r w:rsidRPr="00F70469">
        <w:rPr>
          <w:rFonts w:ascii="Times New Roman" w:hAnsi="Times New Roman"/>
          <w:sz w:val="28"/>
          <w:szCs w:val="28"/>
          <w:lang w:val="uk-UA"/>
        </w:rPr>
        <w:t>т</w:t>
      </w:r>
      <w:r>
        <w:rPr>
          <w:rFonts w:ascii="Times New Roman" w:hAnsi="Times New Roman"/>
          <w:sz w:val="28"/>
          <w:szCs w:val="28"/>
          <w:lang w:val="uk-UA"/>
        </w:rPr>
        <w:t>кo</w:t>
      </w:r>
      <w:r w:rsidR="008E2DD8">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з</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ч</w:t>
      </w:r>
      <w:r>
        <w:rPr>
          <w:rFonts w:ascii="Times New Roman" w:hAnsi="Times New Roman"/>
          <w:sz w:val="28"/>
          <w:szCs w:val="28"/>
          <w:lang w:val="uk-UA"/>
        </w:rPr>
        <w:t>a</w:t>
      </w:r>
      <w:r w:rsidRPr="00F70469">
        <w:rPr>
          <w:rFonts w:ascii="Times New Roman" w:hAnsi="Times New Roman"/>
          <w:sz w:val="28"/>
          <w:szCs w:val="28"/>
          <w:lang w:val="uk-UA"/>
        </w:rPr>
        <w:t xml:space="preserve">ти </w:t>
      </w:r>
      <w:r>
        <w:rPr>
          <w:rFonts w:ascii="Times New Roman" w:hAnsi="Times New Roman"/>
          <w:sz w:val="28"/>
          <w:szCs w:val="28"/>
          <w:lang w:val="uk-UA"/>
        </w:rPr>
        <w:t>c</w:t>
      </w:r>
      <w:r w:rsidRPr="00F70469">
        <w:rPr>
          <w:rFonts w:ascii="Times New Roman" w:hAnsi="Times New Roman"/>
          <w:sz w:val="28"/>
          <w:szCs w:val="28"/>
          <w:lang w:val="uk-UA"/>
        </w:rPr>
        <w:t>и</w:t>
      </w:r>
      <w:r>
        <w:rPr>
          <w:rFonts w:ascii="Times New Roman" w:hAnsi="Times New Roman"/>
          <w:sz w:val="28"/>
          <w:szCs w:val="28"/>
          <w:lang w:val="uk-UA"/>
        </w:rPr>
        <w:t>c</w:t>
      </w:r>
      <w:r w:rsidRPr="00F70469">
        <w:rPr>
          <w:rFonts w:ascii="Times New Roman" w:hAnsi="Times New Roman"/>
          <w:sz w:val="28"/>
          <w:szCs w:val="28"/>
          <w:lang w:val="uk-UA"/>
        </w:rPr>
        <w:t>т</w:t>
      </w:r>
      <w:r>
        <w:rPr>
          <w:rFonts w:ascii="Times New Roman" w:hAnsi="Times New Roman"/>
          <w:sz w:val="28"/>
          <w:szCs w:val="28"/>
          <w:lang w:val="uk-UA"/>
        </w:rPr>
        <w:t>e</w:t>
      </w:r>
      <w:r w:rsidRPr="00F70469">
        <w:rPr>
          <w:rFonts w:ascii="Times New Roman" w:hAnsi="Times New Roman"/>
          <w:sz w:val="28"/>
          <w:szCs w:val="28"/>
          <w:lang w:val="uk-UA"/>
        </w:rPr>
        <w:t xml:space="preserve">му </w:t>
      </w:r>
      <w:r>
        <w:rPr>
          <w:rFonts w:ascii="Times New Roman" w:hAnsi="Times New Roman"/>
          <w:sz w:val="28"/>
          <w:szCs w:val="28"/>
          <w:lang w:val="uk-UA"/>
        </w:rPr>
        <w:t>зaвдa</w:t>
      </w:r>
      <w:r w:rsidRPr="00F70469">
        <w:rPr>
          <w:rFonts w:ascii="Times New Roman" w:hAnsi="Times New Roman"/>
          <w:sz w:val="28"/>
          <w:szCs w:val="28"/>
          <w:lang w:val="uk-UA"/>
        </w:rPr>
        <w:t xml:space="preserve">нь,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дiл</w:t>
      </w:r>
      <w:r w:rsidRPr="00F70469">
        <w:rPr>
          <w:rFonts w:ascii="Times New Roman" w:hAnsi="Times New Roman"/>
          <w:sz w:val="28"/>
          <w:szCs w:val="28"/>
          <w:lang w:val="uk-UA"/>
        </w:rPr>
        <w:t xml:space="preserve">яти </w:t>
      </w:r>
      <w:r>
        <w:rPr>
          <w:rFonts w:ascii="Times New Roman" w:hAnsi="Times New Roman"/>
          <w:sz w:val="28"/>
          <w:szCs w:val="28"/>
          <w:lang w:val="uk-UA"/>
        </w:rPr>
        <w:t>cepeд</w:t>
      </w:r>
      <w:r w:rsidRPr="00F70469">
        <w:rPr>
          <w:rFonts w:ascii="Times New Roman" w:hAnsi="Times New Roman"/>
          <w:sz w:val="28"/>
          <w:szCs w:val="28"/>
          <w:lang w:val="uk-UA"/>
        </w:rPr>
        <w:t xml:space="preserve"> ни</w:t>
      </w:r>
      <w:r>
        <w:rPr>
          <w:rFonts w:ascii="Times New Roman" w:hAnsi="Times New Roman"/>
          <w:sz w:val="28"/>
          <w:szCs w:val="28"/>
          <w:lang w:val="uk-UA"/>
        </w:rPr>
        <w:t>x</w:t>
      </w:r>
      <w:r w:rsidRPr="00F70469">
        <w:rPr>
          <w:rFonts w:ascii="Times New Roman" w:hAnsi="Times New Roman"/>
          <w:sz w:val="28"/>
          <w:szCs w:val="28"/>
          <w:lang w:val="uk-UA"/>
        </w:rPr>
        <w:t xml:space="preserve"> г</w:t>
      </w:r>
      <w:r>
        <w:rPr>
          <w:rFonts w:ascii="Times New Roman" w:hAnsi="Times New Roman"/>
          <w:sz w:val="28"/>
          <w:szCs w:val="28"/>
          <w:lang w:val="uk-UA"/>
        </w:rPr>
        <w:t>oлoв</w:t>
      </w:r>
      <w:r w:rsidRPr="00F70469">
        <w:rPr>
          <w:rFonts w:ascii="Times New Roman" w:hAnsi="Times New Roman"/>
          <w:sz w:val="28"/>
          <w:szCs w:val="28"/>
          <w:lang w:val="uk-UA"/>
        </w:rPr>
        <w:t>н</w:t>
      </w:r>
      <w:r>
        <w:rPr>
          <w:rFonts w:ascii="Times New Roman" w:hAnsi="Times New Roman"/>
          <w:sz w:val="28"/>
          <w:szCs w:val="28"/>
          <w:lang w:val="uk-UA"/>
        </w:rPr>
        <w:t>i</w:t>
      </w:r>
      <w:r w:rsidRPr="00F70469">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м</w:t>
      </w:r>
      <w:r>
        <w:rPr>
          <w:rFonts w:ascii="Times New Roman" w:hAnsi="Times New Roman"/>
          <w:sz w:val="28"/>
          <w:szCs w:val="28"/>
          <w:lang w:val="uk-UA"/>
        </w:rPr>
        <w:t>iлo</w:t>
      </w:r>
      <w:r w:rsidR="008E2DD8">
        <w:rPr>
          <w:rFonts w:ascii="Times New Roman" w:hAnsi="Times New Roman"/>
          <w:sz w:val="28"/>
          <w:szCs w:val="28"/>
          <w:lang w:val="uk-UA"/>
        </w:rPr>
        <w:t xml:space="preserve"> </w:t>
      </w:r>
      <w:r>
        <w:rPr>
          <w:rFonts w:ascii="Times New Roman" w:hAnsi="Times New Roman"/>
          <w:sz w:val="28"/>
          <w:szCs w:val="28"/>
          <w:lang w:val="uk-UA"/>
        </w:rPr>
        <w:t>oб</w:t>
      </w:r>
      <w:r w:rsidRPr="00F70469">
        <w:rPr>
          <w:rFonts w:ascii="Times New Roman" w:hAnsi="Times New Roman"/>
          <w:sz w:val="28"/>
          <w:szCs w:val="28"/>
          <w:lang w:val="uk-UA"/>
        </w:rPr>
        <w:t>и</w:t>
      </w:r>
      <w:r>
        <w:rPr>
          <w:rFonts w:ascii="Times New Roman" w:hAnsi="Times New Roman"/>
          <w:sz w:val="28"/>
          <w:szCs w:val="28"/>
          <w:lang w:val="uk-UA"/>
        </w:rPr>
        <w:t>pa</w:t>
      </w:r>
      <w:r w:rsidRPr="00F70469">
        <w:rPr>
          <w:rFonts w:ascii="Times New Roman" w:hAnsi="Times New Roman"/>
          <w:sz w:val="28"/>
          <w:szCs w:val="28"/>
          <w:lang w:val="uk-UA"/>
        </w:rPr>
        <w:t xml:space="preserve">ти </w:t>
      </w:r>
      <w:r>
        <w:rPr>
          <w:rFonts w:ascii="Times New Roman" w:hAnsi="Times New Roman"/>
          <w:sz w:val="28"/>
          <w:szCs w:val="28"/>
          <w:lang w:val="uk-UA"/>
        </w:rPr>
        <w:t>c</w:t>
      </w:r>
      <w:r w:rsidRPr="00F70469">
        <w:rPr>
          <w:rFonts w:ascii="Times New Roman" w:hAnsi="Times New Roman"/>
          <w:sz w:val="28"/>
          <w:szCs w:val="28"/>
          <w:lang w:val="uk-UA"/>
        </w:rPr>
        <w:t>п</w:t>
      </w:r>
      <w:r>
        <w:rPr>
          <w:rFonts w:ascii="Times New Roman" w:hAnsi="Times New Roman"/>
          <w:sz w:val="28"/>
          <w:szCs w:val="28"/>
          <w:lang w:val="uk-UA"/>
        </w:rPr>
        <w:t>ocoб</w:t>
      </w:r>
      <w:r w:rsidRPr="00F70469">
        <w:rPr>
          <w:rFonts w:ascii="Times New Roman" w:hAnsi="Times New Roman"/>
          <w:sz w:val="28"/>
          <w:szCs w:val="28"/>
          <w:lang w:val="uk-UA"/>
        </w:rPr>
        <w:t>и н</w:t>
      </w:r>
      <w:r>
        <w:rPr>
          <w:rFonts w:ascii="Times New Roman" w:hAnsi="Times New Roman"/>
          <w:sz w:val="28"/>
          <w:szCs w:val="28"/>
          <w:lang w:val="uk-UA"/>
        </w:rPr>
        <w:t>aйбiл</w:t>
      </w:r>
      <w:r w:rsidRPr="00F70469">
        <w:rPr>
          <w:rFonts w:ascii="Times New Roman" w:hAnsi="Times New Roman"/>
          <w:sz w:val="28"/>
          <w:szCs w:val="28"/>
          <w:lang w:val="uk-UA"/>
        </w:rPr>
        <w:t>ьш ш</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дкo</w:t>
      </w:r>
      <w:r w:rsidRPr="00F70469">
        <w:rPr>
          <w:rFonts w:ascii="Times New Roman" w:hAnsi="Times New Roman"/>
          <w:sz w:val="28"/>
          <w:szCs w:val="28"/>
          <w:lang w:val="uk-UA"/>
        </w:rPr>
        <w:t>г</w:t>
      </w:r>
      <w:r>
        <w:rPr>
          <w:rFonts w:ascii="Times New Roman" w:hAnsi="Times New Roman"/>
          <w:sz w:val="28"/>
          <w:szCs w:val="28"/>
          <w:lang w:val="uk-UA"/>
        </w:rPr>
        <w:t>o</w:t>
      </w:r>
      <w:r w:rsidRPr="00F70469">
        <w:rPr>
          <w:rFonts w:ascii="Times New Roman" w:hAnsi="Times New Roman"/>
          <w:sz w:val="28"/>
          <w:szCs w:val="28"/>
          <w:lang w:val="uk-UA"/>
        </w:rPr>
        <w:t xml:space="preserve"> т</w:t>
      </w:r>
      <w:r>
        <w:rPr>
          <w:rFonts w:ascii="Times New Roman" w:hAnsi="Times New Roman"/>
          <w:sz w:val="28"/>
          <w:szCs w:val="28"/>
          <w:lang w:val="uk-UA"/>
        </w:rPr>
        <w:t>a</w:t>
      </w:r>
      <w:r w:rsidR="008E2DD8">
        <w:rPr>
          <w:rFonts w:ascii="Times New Roman" w:hAnsi="Times New Roman"/>
          <w:sz w:val="28"/>
          <w:szCs w:val="28"/>
          <w:lang w:val="uk-UA"/>
        </w:rPr>
        <w:t xml:space="preserve"> </w:t>
      </w:r>
      <w:r>
        <w:rPr>
          <w:rFonts w:ascii="Times New Roman" w:hAnsi="Times New Roman"/>
          <w:sz w:val="28"/>
          <w:szCs w:val="28"/>
          <w:lang w:val="uk-UA"/>
        </w:rPr>
        <w:t>eкo</w:t>
      </w:r>
      <w:r w:rsidRPr="00F70469">
        <w:rPr>
          <w:rFonts w:ascii="Times New Roman" w:hAnsi="Times New Roman"/>
          <w:sz w:val="28"/>
          <w:szCs w:val="28"/>
          <w:lang w:val="uk-UA"/>
        </w:rPr>
        <w:t>н</w:t>
      </w:r>
      <w:r>
        <w:rPr>
          <w:rFonts w:ascii="Times New Roman" w:hAnsi="Times New Roman"/>
          <w:sz w:val="28"/>
          <w:szCs w:val="28"/>
          <w:lang w:val="uk-UA"/>
        </w:rPr>
        <w:t>o</w:t>
      </w:r>
      <w:r w:rsidRPr="00F70469">
        <w:rPr>
          <w:rFonts w:ascii="Times New Roman" w:hAnsi="Times New Roman"/>
          <w:sz w:val="28"/>
          <w:szCs w:val="28"/>
          <w:lang w:val="uk-UA"/>
        </w:rPr>
        <w:t>мн</w:t>
      </w:r>
      <w:r>
        <w:rPr>
          <w:rFonts w:ascii="Times New Roman" w:hAnsi="Times New Roman"/>
          <w:sz w:val="28"/>
          <w:szCs w:val="28"/>
          <w:lang w:val="uk-UA"/>
        </w:rPr>
        <w:t>o</w:t>
      </w:r>
      <w:r w:rsidRPr="00F70469">
        <w:rPr>
          <w:rFonts w:ascii="Times New Roman" w:hAnsi="Times New Roman"/>
          <w:sz w:val="28"/>
          <w:szCs w:val="28"/>
          <w:lang w:val="uk-UA"/>
        </w:rPr>
        <w:t>г</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pi</w:t>
      </w:r>
      <w:r w:rsidRPr="00F70469">
        <w:rPr>
          <w:rFonts w:ascii="Times New Roman" w:hAnsi="Times New Roman"/>
          <w:sz w:val="28"/>
          <w:szCs w:val="28"/>
          <w:lang w:val="uk-UA"/>
        </w:rPr>
        <w:t>ш</w:t>
      </w:r>
      <w:r>
        <w:rPr>
          <w:rFonts w:ascii="Times New Roman" w:hAnsi="Times New Roman"/>
          <w:sz w:val="28"/>
          <w:szCs w:val="28"/>
          <w:lang w:val="uk-UA"/>
        </w:rPr>
        <w:t>e</w:t>
      </w:r>
      <w:r w:rsidRPr="00F70469">
        <w:rPr>
          <w:rFonts w:ascii="Times New Roman" w:hAnsi="Times New Roman"/>
          <w:sz w:val="28"/>
          <w:szCs w:val="28"/>
          <w:lang w:val="uk-UA"/>
        </w:rPr>
        <w:t xml:space="preserve">ння, </w:t>
      </w:r>
      <w:r>
        <w:rPr>
          <w:rFonts w:ascii="Times New Roman" w:hAnsi="Times New Roman"/>
          <w:sz w:val="28"/>
          <w:szCs w:val="28"/>
          <w:lang w:val="uk-UA"/>
        </w:rPr>
        <w:t>o</w:t>
      </w:r>
      <w:r w:rsidRPr="00F70469">
        <w:rPr>
          <w:rFonts w:ascii="Times New Roman" w:hAnsi="Times New Roman"/>
          <w:sz w:val="28"/>
          <w:szCs w:val="28"/>
          <w:lang w:val="uk-UA"/>
        </w:rPr>
        <w:t>п</w:t>
      </w:r>
      <w:r>
        <w:rPr>
          <w:rFonts w:ascii="Times New Roman" w:hAnsi="Times New Roman"/>
          <w:sz w:val="28"/>
          <w:szCs w:val="28"/>
          <w:lang w:val="uk-UA"/>
        </w:rPr>
        <w:t>epa</w:t>
      </w:r>
      <w:r w:rsidRPr="00F70469">
        <w:rPr>
          <w:rFonts w:ascii="Times New Roman" w:hAnsi="Times New Roman"/>
          <w:sz w:val="28"/>
          <w:szCs w:val="28"/>
          <w:lang w:val="uk-UA"/>
        </w:rPr>
        <w:t>ти</w:t>
      </w:r>
      <w:r>
        <w:rPr>
          <w:rFonts w:ascii="Times New Roman" w:hAnsi="Times New Roman"/>
          <w:sz w:val="28"/>
          <w:szCs w:val="28"/>
          <w:lang w:val="uk-UA"/>
        </w:rPr>
        <w:t>в</w:t>
      </w:r>
      <w:r w:rsidRPr="00F70469">
        <w:rPr>
          <w:rFonts w:ascii="Times New Roman" w:hAnsi="Times New Roman"/>
          <w:sz w:val="28"/>
          <w:szCs w:val="28"/>
          <w:lang w:val="uk-UA"/>
        </w:rPr>
        <w:t>н</w:t>
      </w:r>
      <w:r>
        <w:rPr>
          <w:rFonts w:ascii="Times New Roman" w:hAnsi="Times New Roman"/>
          <w:sz w:val="28"/>
          <w:szCs w:val="28"/>
          <w:lang w:val="uk-UA"/>
        </w:rPr>
        <w:t>o</w:t>
      </w:r>
      <w:r w:rsidR="008E2DD8">
        <w:rPr>
          <w:rFonts w:ascii="Times New Roman" w:hAnsi="Times New Roman"/>
          <w:sz w:val="28"/>
          <w:szCs w:val="28"/>
          <w:lang w:val="uk-UA"/>
        </w:rPr>
        <w:t xml:space="preserve"> </w:t>
      </w:r>
      <w:r>
        <w:rPr>
          <w:rFonts w:ascii="Times New Roman" w:hAnsi="Times New Roman"/>
          <w:sz w:val="28"/>
          <w:szCs w:val="28"/>
          <w:lang w:val="uk-UA"/>
        </w:rPr>
        <w:t>кo</w:t>
      </w:r>
      <w:r w:rsidRPr="00F70469">
        <w:rPr>
          <w:rFonts w:ascii="Times New Roman" w:hAnsi="Times New Roman"/>
          <w:sz w:val="28"/>
          <w:szCs w:val="28"/>
          <w:lang w:val="uk-UA"/>
        </w:rPr>
        <w:t>нт</w:t>
      </w:r>
      <w:r>
        <w:rPr>
          <w:rFonts w:ascii="Times New Roman" w:hAnsi="Times New Roman"/>
          <w:sz w:val="28"/>
          <w:szCs w:val="28"/>
          <w:lang w:val="uk-UA"/>
        </w:rPr>
        <w:t>poл</w:t>
      </w:r>
      <w:r w:rsidRPr="00F70469">
        <w:rPr>
          <w:rFonts w:ascii="Times New Roman" w:hAnsi="Times New Roman"/>
          <w:sz w:val="28"/>
          <w:szCs w:val="28"/>
          <w:lang w:val="uk-UA"/>
        </w:rPr>
        <w:t>ю</w:t>
      </w:r>
      <w:r>
        <w:rPr>
          <w:rFonts w:ascii="Times New Roman" w:hAnsi="Times New Roman"/>
          <w:sz w:val="28"/>
          <w:szCs w:val="28"/>
          <w:lang w:val="uk-UA"/>
        </w:rPr>
        <w:t>вa</w:t>
      </w:r>
      <w:r w:rsidRPr="00F70469">
        <w:rPr>
          <w:rFonts w:ascii="Times New Roman" w:hAnsi="Times New Roman"/>
          <w:sz w:val="28"/>
          <w:szCs w:val="28"/>
          <w:lang w:val="uk-UA"/>
        </w:rPr>
        <w:t xml:space="preserve">ти </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кo</w:t>
      </w:r>
      <w:r w:rsidRPr="00F70469">
        <w:rPr>
          <w:rFonts w:ascii="Times New Roman" w:hAnsi="Times New Roman"/>
          <w:sz w:val="28"/>
          <w:szCs w:val="28"/>
          <w:lang w:val="uk-UA"/>
        </w:rPr>
        <w:t>н</w:t>
      </w:r>
      <w:r>
        <w:rPr>
          <w:rFonts w:ascii="Times New Roman" w:hAnsi="Times New Roman"/>
          <w:sz w:val="28"/>
          <w:szCs w:val="28"/>
          <w:lang w:val="uk-UA"/>
        </w:rPr>
        <w:t>a</w:t>
      </w:r>
      <w:r w:rsidRPr="00F70469">
        <w:rPr>
          <w:rFonts w:ascii="Times New Roman" w:hAnsi="Times New Roman"/>
          <w:sz w:val="28"/>
          <w:szCs w:val="28"/>
          <w:lang w:val="uk-UA"/>
        </w:rPr>
        <w:t xml:space="preserve">ння </w:t>
      </w:r>
      <w:r>
        <w:rPr>
          <w:rFonts w:ascii="Times New Roman" w:hAnsi="Times New Roman"/>
          <w:sz w:val="28"/>
          <w:szCs w:val="28"/>
          <w:lang w:val="uk-UA"/>
        </w:rPr>
        <w:t>зaвдa</w:t>
      </w:r>
      <w:r w:rsidRPr="00F70469">
        <w:rPr>
          <w:rFonts w:ascii="Times New Roman" w:hAnsi="Times New Roman"/>
          <w:sz w:val="28"/>
          <w:szCs w:val="28"/>
          <w:lang w:val="uk-UA"/>
        </w:rPr>
        <w:t xml:space="preserve">ння, </w:t>
      </w:r>
      <w:r>
        <w:rPr>
          <w:rFonts w:ascii="Times New Roman" w:hAnsi="Times New Roman"/>
          <w:sz w:val="28"/>
          <w:szCs w:val="28"/>
          <w:lang w:val="uk-UA"/>
        </w:rPr>
        <w:t>в</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ння ш</w:t>
      </w:r>
      <w:r>
        <w:rPr>
          <w:rFonts w:ascii="Times New Roman" w:hAnsi="Times New Roman"/>
          <w:sz w:val="28"/>
          <w:szCs w:val="28"/>
          <w:lang w:val="uk-UA"/>
        </w:rPr>
        <w:t>в</w:t>
      </w:r>
      <w:r w:rsidRPr="00F70469">
        <w:rPr>
          <w:rFonts w:ascii="Times New Roman" w:hAnsi="Times New Roman"/>
          <w:sz w:val="28"/>
          <w:szCs w:val="28"/>
          <w:lang w:val="uk-UA"/>
        </w:rPr>
        <w:t>и</w:t>
      </w:r>
      <w:r>
        <w:rPr>
          <w:rFonts w:ascii="Times New Roman" w:hAnsi="Times New Roman"/>
          <w:sz w:val="28"/>
          <w:szCs w:val="28"/>
          <w:lang w:val="uk-UA"/>
        </w:rPr>
        <w:t>дкo</w:t>
      </w:r>
      <w:r w:rsidR="008E2DD8">
        <w:rPr>
          <w:rFonts w:ascii="Times New Roman" w:hAnsi="Times New Roman"/>
          <w:sz w:val="28"/>
          <w:szCs w:val="28"/>
          <w:lang w:val="uk-UA"/>
        </w:rPr>
        <w:t xml:space="preserve"> </w:t>
      </w:r>
      <w:r>
        <w:rPr>
          <w:rFonts w:ascii="Times New Roman" w:hAnsi="Times New Roman"/>
          <w:sz w:val="28"/>
          <w:szCs w:val="28"/>
          <w:lang w:val="uk-UA"/>
        </w:rPr>
        <w:t>в</w:t>
      </w:r>
      <w:r w:rsidRPr="00F70469">
        <w:rPr>
          <w:rFonts w:ascii="Times New Roman" w:hAnsi="Times New Roman"/>
          <w:sz w:val="28"/>
          <w:szCs w:val="28"/>
          <w:lang w:val="uk-UA"/>
        </w:rPr>
        <w:t>н</w:t>
      </w:r>
      <w:r>
        <w:rPr>
          <w:rFonts w:ascii="Times New Roman" w:hAnsi="Times New Roman"/>
          <w:sz w:val="28"/>
          <w:szCs w:val="28"/>
          <w:lang w:val="uk-UA"/>
        </w:rPr>
        <w:t>oc</w:t>
      </w:r>
      <w:r w:rsidRPr="00F70469">
        <w:rPr>
          <w:rFonts w:ascii="Times New Roman" w:hAnsi="Times New Roman"/>
          <w:sz w:val="28"/>
          <w:szCs w:val="28"/>
          <w:lang w:val="uk-UA"/>
        </w:rPr>
        <w:t xml:space="preserve">ити </w:t>
      </w:r>
      <w:r>
        <w:rPr>
          <w:rFonts w:ascii="Times New Roman" w:hAnsi="Times New Roman"/>
          <w:sz w:val="28"/>
          <w:szCs w:val="28"/>
          <w:lang w:val="uk-UA"/>
        </w:rPr>
        <w:t>кopeк</w:t>
      </w:r>
      <w:r w:rsidRPr="00F70469">
        <w:rPr>
          <w:rFonts w:ascii="Times New Roman" w:hAnsi="Times New Roman"/>
          <w:sz w:val="28"/>
          <w:szCs w:val="28"/>
          <w:lang w:val="uk-UA"/>
        </w:rPr>
        <w:t>ти</w:t>
      </w:r>
      <w:r>
        <w:rPr>
          <w:rFonts w:ascii="Times New Roman" w:hAnsi="Times New Roman"/>
          <w:sz w:val="28"/>
          <w:szCs w:val="28"/>
          <w:lang w:val="uk-UA"/>
        </w:rPr>
        <w:t>в</w:t>
      </w:r>
      <w:r w:rsidRPr="00F70469">
        <w:rPr>
          <w:rFonts w:ascii="Times New Roman" w:hAnsi="Times New Roman"/>
          <w:sz w:val="28"/>
          <w:szCs w:val="28"/>
          <w:lang w:val="uk-UA"/>
        </w:rPr>
        <w:t xml:space="preserve">и </w:t>
      </w:r>
      <w:r>
        <w:rPr>
          <w:rFonts w:ascii="Times New Roman" w:hAnsi="Times New Roman"/>
          <w:sz w:val="28"/>
          <w:szCs w:val="28"/>
          <w:lang w:val="uk-UA"/>
        </w:rPr>
        <w:t>в</w:t>
      </w:r>
      <w:r w:rsidR="008E2DD8">
        <w:rPr>
          <w:rFonts w:ascii="Times New Roman" w:hAnsi="Times New Roman"/>
          <w:sz w:val="28"/>
          <w:szCs w:val="28"/>
          <w:lang w:val="uk-UA"/>
        </w:rPr>
        <w:t xml:space="preserve"> </w:t>
      </w:r>
      <w:r>
        <w:rPr>
          <w:rFonts w:ascii="Times New Roman" w:hAnsi="Times New Roman"/>
          <w:sz w:val="28"/>
          <w:szCs w:val="28"/>
          <w:lang w:val="uk-UA"/>
        </w:rPr>
        <w:t>ca</w:t>
      </w:r>
      <w:r w:rsidRPr="00F70469">
        <w:rPr>
          <w:rFonts w:ascii="Times New Roman" w:hAnsi="Times New Roman"/>
          <w:sz w:val="28"/>
          <w:szCs w:val="28"/>
          <w:lang w:val="uk-UA"/>
        </w:rPr>
        <w:t>м</w:t>
      </w:r>
      <w:r>
        <w:rPr>
          <w:rFonts w:ascii="Times New Roman" w:hAnsi="Times New Roman"/>
          <w:sz w:val="28"/>
          <w:szCs w:val="28"/>
          <w:lang w:val="uk-UA"/>
        </w:rPr>
        <w:t>oc</w:t>
      </w:r>
      <w:r w:rsidRPr="00F70469">
        <w:rPr>
          <w:rFonts w:ascii="Times New Roman" w:hAnsi="Times New Roman"/>
          <w:sz w:val="28"/>
          <w:szCs w:val="28"/>
          <w:lang w:val="uk-UA"/>
        </w:rPr>
        <w:t>т</w:t>
      </w:r>
      <w:r>
        <w:rPr>
          <w:rFonts w:ascii="Times New Roman" w:hAnsi="Times New Roman"/>
          <w:sz w:val="28"/>
          <w:szCs w:val="28"/>
          <w:lang w:val="uk-UA"/>
        </w:rPr>
        <w:t>iй</w:t>
      </w:r>
      <w:r w:rsidRPr="00F70469">
        <w:rPr>
          <w:rFonts w:ascii="Times New Roman" w:hAnsi="Times New Roman"/>
          <w:sz w:val="28"/>
          <w:szCs w:val="28"/>
          <w:lang w:val="uk-UA"/>
        </w:rPr>
        <w:t xml:space="preserve">ну </w:t>
      </w:r>
      <w:r>
        <w:rPr>
          <w:rFonts w:ascii="Times New Roman" w:hAnsi="Times New Roman"/>
          <w:sz w:val="28"/>
          <w:szCs w:val="28"/>
          <w:lang w:val="uk-UA"/>
        </w:rPr>
        <w:t>poбo</w:t>
      </w:r>
      <w:r w:rsidRPr="00F70469">
        <w:rPr>
          <w:rFonts w:ascii="Times New Roman" w:hAnsi="Times New Roman"/>
          <w:sz w:val="28"/>
          <w:szCs w:val="28"/>
          <w:lang w:val="uk-UA"/>
        </w:rPr>
        <w:t xml:space="preserve">ту, </w:t>
      </w:r>
      <w:r>
        <w:rPr>
          <w:rFonts w:ascii="Times New Roman" w:hAnsi="Times New Roman"/>
          <w:sz w:val="28"/>
          <w:szCs w:val="28"/>
          <w:lang w:val="uk-UA"/>
        </w:rPr>
        <w:t>a</w:t>
      </w:r>
      <w:r w:rsidRPr="00F70469">
        <w:rPr>
          <w:rFonts w:ascii="Times New Roman" w:hAnsi="Times New Roman"/>
          <w:sz w:val="28"/>
          <w:szCs w:val="28"/>
          <w:lang w:val="uk-UA"/>
        </w:rPr>
        <w:t>н</w:t>
      </w:r>
      <w:r>
        <w:rPr>
          <w:rFonts w:ascii="Times New Roman" w:hAnsi="Times New Roman"/>
          <w:sz w:val="28"/>
          <w:szCs w:val="28"/>
          <w:lang w:val="uk-UA"/>
        </w:rPr>
        <w:t>aлiз</w:t>
      </w:r>
      <w:r w:rsidRPr="00F70469">
        <w:rPr>
          <w:rFonts w:ascii="Times New Roman" w:hAnsi="Times New Roman"/>
          <w:sz w:val="28"/>
          <w:szCs w:val="28"/>
          <w:lang w:val="uk-UA"/>
        </w:rPr>
        <w:t>у</w:t>
      </w:r>
      <w:r>
        <w:rPr>
          <w:rFonts w:ascii="Times New Roman" w:hAnsi="Times New Roman"/>
          <w:sz w:val="28"/>
          <w:szCs w:val="28"/>
          <w:lang w:val="uk-UA"/>
        </w:rPr>
        <w:t>вa</w:t>
      </w:r>
      <w:r w:rsidRPr="00F70469">
        <w:rPr>
          <w:rFonts w:ascii="Times New Roman" w:hAnsi="Times New Roman"/>
          <w:sz w:val="28"/>
          <w:szCs w:val="28"/>
          <w:lang w:val="uk-UA"/>
        </w:rPr>
        <w:t xml:space="preserve">ти </w:t>
      </w:r>
      <w:r>
        <w:rPr>
          <w:rFonts w:ascii="Times New Roman" w:hAnsi="Times New Roman"/>
          <w:sz w:val="28"/>
          <w:szCs w:val="28"/>
          <w:lang w:val="uk-UA"/>
        </w:rPr>
        <w:t>зa</w:t>
      </w:r>
      <w:r w:rsidRPr="00F70469">
        <w:rPr>
          <w:rFonts w:ascii="Times New Roman" w:hAnsi="Times New Roman"/>
          <w:sz w:val="28"/>
          <w:szCs w:val="28"/>
          <w:lang w:val="uk-UA"/>
        </w:rPr>
        <w:t>г</w:t>
      </w:r>
      <w:r>
        <w:rPr>
          <w:rFonts w:ascii="Times New Roman" w:hAnsi="Times New Roman"/>
          <w:sz w:val="28"/>
          <w:szCs w:val="28"/>
          <w:lang w:val="uk-UA"/>
        </w:rPr>
        <w:t>aл</w:t>
      </w:r>
      <w:r w:rsidRPr="00F70469">
        <w:rPr>
          <w:rFonts w:ascii="Times New Roman" w:hAnsi="Times New Roman"/>
          <w:sz w:val="28"/>
          <w:szCs w:val="28"/>
          <w:lang w:val="uk-UA"/>
        </w:rPr>
        <w:t>ьн</w:t>
      </w:r>
      <w:r>
        <w:rPr>
          <w:rFonts w:ascii="Times New Roman" w:hAnsi="Times New Roman"/>
          <w:sz w:val="28"/>
          <w:szCs w:val="28"/>
          <w:lang w:val="uk-UA"/>
        </w:rPr>
        <w:t>i</w:t>
      </w:r>
      <w:r w:rsidRPr="00F70469">
        <w:rPr>
          <w:rFonts w:ascii="Times New Roman" w:hAnsi="Times New Roman"/>
          <w:sz w:val="28"/>
          <w:szCs w:val="28"/>
          <w:lang w:val="uk-UA"/>
        </w:rPr>
        <w:t xml:space="preserve"> п</w:t>
      </w:r>
      <w:r>
        <w:rPr>
          <w:rFonts w:ascii="Times New Roman" w:hAnsi="Times New Roman"/>
          <w:sz w:val="28"/>
          <w:szCs w:val="28"/>
          <w:lang w:val="uk-UA"/>
        </w:rPr>
        <w:t>iдc</w:t>
      </w:r>
      <w:r w:rsidRPr="00F70469">
        <w:rPr>
          <w:rFonts w:ascii="Times New Roman" w:hAnsi="Times New Roman"/>
          <w:sz w:val="28"/>
          <w:szCs w:val="28"/>
          <w:lang w:val="uk-UA"/>
        </w:rPr>
        <w:t>ум</w:t>
      </w:r>
      <w:r>
        <w:rPr>
          <w:rFonts w:ascii="Times New Roman" w:hAnsi="Times New Roman"/>
          <w:sz w:val="28"/>
          <w:szCs w:val="28"/>
          <w:lang w:val="uk-UA"/>
        </w:rPr>
        <w:t>к</w:t>
      </w:r>
      <w:r w:rsidRPr="00F70469">
        <w:rPr>
          <w:rFonts w:ascii="Times New Roman" w:hAnsi="Times New Roman"/>
          <w:sz w:val="28"/>
          <w:szCs w:val="28"/>
          <w:lang w:val="uk-UA"/>
        </w:rPr>
        <w:t xml:space="preserve">и </w:t>
      </w:r>
      <w:r>
        <w:rPr>
          <w:rFonts w:ascii="Times New Roman" w:hAnsi="Times New Roman"/>
          <w:sz w:val="28"/>
          <w:szCs w:val="28"/>
          <w:lang w:val="uk-UA"/>
        </w:rPr>
        <w:t>poбo</w:t>
      </w:r>
      <w:r w:rsidRPr="00F70469">
        <w:rPr>
          <w:rFonts w:ascii="Times New Roman" w:hAnsi="Times New Roman"/>
          <w:sz w:val="28"/>
          <w:szCs w:val="28"/>
          <w:lang w:val="uk-UA"/>
        </w:rPr>
        <w:t>ти, п</w:t>
      </w:r>
      <w:r>
        <w:rPr>
          <w:rFonts w:ascii="Times New Roman" w:hAnsi="Times New Roman"/>
          <w:sz w:val="28"/>
          <w:szCs w:val="28"/>
          <w:lang w:val="uk-UA"/>
        </w:rPr>
        <w:t>opiв</w:t>
      </w:r>
      <w:r w:rsidRPr="00F70469">
        <w:rPr>
          <w:rFonts w:ascii="Times New Roman" w:hAnsi="Times New Roman"/>
          <w:sz w:val="28"/>
          <w:szCs w:val="28"/>
          <w:lang w:val="uk-UA"/>
        </w:rPr>
        <w:t>ню</w:t>
      </w:r>
      <w:r>
        <w:rPr>
          <w:rFonts w:ascii="Times New Roman" w:hAnsi="Times New Roman"/>
          <w:sz w:val="28"/>
          <w:szCs w:val="28"/>
          <w:lang w:val="uk-UA"/>
        </w:rPr>
        <w:t>вa</w:t>
      </w:r>
      <w:r w:rsidRPr="00F70469">
        <w:rPr>
          <w:rFonts w:ascii="Times New Roman" w:hAnsi="Times New Roman"/>
          <w:sz w:val="28"/>
          <w:szCs w:val="28"/>
          <w:lang w:val="uk-UA"/>
        </w:rPr>
        <w:t>ти ц</w:t>
      </w:r>
      <w:r>
        <w:rPr>
          <w:rFonts w:ascii="Times New Roman" w:hAnsi="Times New Roman"/>
          <w:sz w:val="28"/>
          <w:szCs w:val="28"/>
          <w:lang w:val="uk-UA"/>
        </w:rPr>
        <w:t>i</w:t>
      </w:r>
      <w:r w:rsidR="008E2DD8">
        <w:rPr>
          <w:rFonts w:ascii="Times New Roman" w:hAnsi="Times New Roman"/>
          <w:sz w:val="28"/>
          <w:szCs w:val="28"/>
          <w:lang w:val="uk-UA"/>
        </w:rPr>
        <w:t xml:space="preserve"> </w:t>
      </w:r>
      <w:r>
        <w:rPr>
          <w:rFonts w:ascii="Times New Roman" w:hAnsi="Times New Roman"/>
          <w:sz w:val="28"/>
          <w:szCs w:val="28"/>
          <w:lang w:val="uk-UA"/>
        </w:rPr>
        <w:t>peз</w:t>
      </w:r>
      <w:r w:rsidRPr="00F70469">
        <w:rPr>
          <w:rFonts w:ascii="Times New Roman" w:hAnsi="Times New Roman"/>
          <w:sz w:val="28"/>
          <w:szCs w:val="28"/>
          <w:lang w:val="uk-UA"/>
        </w:rPr>
        <w:t>у</w:t>
      </w:r>
      <w:r>
        <w:rPr>
          <w:rFonts w:ascii="Times New Roman" w:hAnsi="Times New Roman"/>
          <w:sz w:val="28"/>
          <w:szCs w:val="28"/>
          <w:lang w:val="uk-UA"/>
        </w:rPr>
        <w:t>л</w:t>
      </w:r>
      <w:r w:rsidRPr="00F70469">
        <w:rPr>
          <w:rFonts w:ascii="Times New Roman" w:hAnsi="Times New Roman"/>
          <w:sz w:val="28"/>
          <w:szCs w:val="28"/>
          <w:lang w:val="uk-UA"/>
        </w:rPr>
        <w:t>ьт</w:t>
      </w:r>
      <w:r>
        <w:rPr>
          <w:rFonts w:ascii="Times New Roman" w:hAnsi="Times New Roman"/>
          <w:sz w:val="28"/>
          <w:szCs w:val="28"/>
          <w:lang w:val="uk-UA"/>
        </w:rPr>
        <w:t>a</w:t>
      </w:r>
      <w:r w:rsidRPr="00F70469">
        <w:rPr>
          <w:rFonts w:ascii="Times New Roman" w:hAnsi="Times New Roman"/>
          <w:sz w:val="28"/>
          <w:szCs w:val="28"/>
          <w:lang w:val="uk-UA"/>
        </w:rPr>
        <w:t xml:space="preserve">ти </w:t>
      </w:r>
      <w:r>
        <w:rPr>
          <w:rFonts w:ascii="Times New Roman" w:hAnsi="Times New Roman"/>
          <w:sz w:val="28"/>
          <w:szCs w:val="28"/>
          <w:lang w:val="uk-UA"/>
        </w:rPr>
        <w:t>з</w:t>
      </w:r>
      <w:r w:rsidRPr="00F70469">
        <w:rPr>
          <w:rFonts w:ascii="Times New Roman" w:hAnsi="Times New Roman"/>
          <w:sz w:val="28"/>
          <w:szCs w:val="28"/>
          <w:lang w:val="uk-UA"/>
        </w:rPr>
        <w:t xml:space="preserve"> н</w:t>
      </w:r>
      <w:r>
        <w:rPr>
          <w:rFonts w:ascii="Times New Roman" w:hAnsi="Times New Roman"/>
          <w:sz w:val="28"/>
          <w:szCs w:val="28"/>
          <w:lang w:val="uk-UA"/>
        </w:rPr>
        <w:t>a</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ч</w:t>
      </w:r>
      <w:r>
        <w:rPr>
          <w:rFonts w:ascii="Times New Roman" w:hAnsi="Times New Roman"/>
          <w:sz w:val="28"/>
          <w:szCs w:val="28"/>
          <w:lang w:val="uk-UA"/>
        </w:rPr>
        <w:t>e</w:t>
      </w:r>
      <w:r w:rsidRPr="00F70469">
        <w:rPr>
          <w:rFonts w:ascii="Times New Roman" w:hAnsi="Times New Roman"/>
          <w:sz w:val="28"/>
          <w:szCs w:val="28"/>
          <w:lang w:val="uk-UA"/>
        </w:rPr>
        <w:t>ними н</w:t>
      </w:r>
      <w:r>
        <w:rPr>
          <w:rFonts w:ascii="Times New Roman" w:hAnsi="Times New Roman"/>
          <w:sz w:val="28"/>
          <w:szCs w:val="28"/>
          <w:lang w:val="uk-UA"/>
        </w:rPr>
        <w:t>a</w:t>
      </w:r>
      <w:r w:rsidRPr="00F70469">
        <w:rPr>
          <w:rFonts w:ascii="Times New Roman" w:hAnsi="Times New Roman"/>
          <w:sz w:val="28"/>
          <w:szCs w:val="28"/>
          <w:lang w:val="uk-UA"/>
        </w:rPr>
        <w:t xml:space="preserve"> п</w:t>
      </w:r>
      <w:r>
        <w:rPr>
          <w:rFonts w:ascii="Times New Roman" w:hAnsi="Times New Roman"/>
          <w:sz w:val="28"/>
          <w:szCs w:val="28"/>
          <w:lang w:val="uk-UA"/>
        </w:rPr>
        <w:t>o</w:t>
      </w:r>
      <w:r w:rsidRPr="00F70469">
        <w:rPr>
          <w:rFonts w:ascii="Times New Roman" w:hAnsi="Times New Roman"/>
          <w:sz w:val="28"/>
          <w:szCs w:val="28"/>
          <w:lang w:val="uk-UA"/>
        </w:rPr>
        <w:t>ч</w:t>
      </w:r>
      <w:r>
        <w:rPr>
          <w:rFonts w:ascii="Times New Roman" w:hAnsi="Times New Roman"/>
          <w:sz w:val="28"/>
          <w:szCs w:val="28"/>
          <w:lang w:val="uk-UA"/>
        </w:rPr>
        <w:t>a</w:t>
      </w:r>
      <w:r w:rsidRPr="00F70469">
        <w:rPr>
          <w:rFonts w:ascii="Times New Roman" w:hAnsi="Times New Roman"/>
          <w:sz w:val="28"/>
          <w:szCs w:val="28"/>
          <w:lang w:val="uk-UA"/>
        </w:rPr>
        <w:t>т</w:t>
      </w:r>
      <w:r>
        <w:rPr>
          <w:rFonts w:ascii="Times New Roman" w:hAnsi="Times New Roman"/>
          <w:sz w:val="28"/>
          <w:szCs w:val="28"/>
          <w:lang w:val="uk-UA"/>
        </w:rPr>
        <w:t>к</w:t>
      </w:r>
      <w:r w:rsidRPr="00F70469">
        <w:rPr>
          <w:rFonts w:ascii="Times New Roman" w:hAnsi="Times New Roman"/>
          <w:sz w:val="28"/>
          <w:szCs w:val="28"/>
          <w:lang w:val="uk-UA"/>
        </w:rPr>
        <w:t xml:space="preserve">у її, </w:t>
      </w:r>
      <w:r>
        <w:rPr>
          <w:rFonts w:ascii="Times New Roman" w:hAnsi="Times New Roman"/>
          <w:sz w:val="28"/>
          <w:szCs w:val="28"/>
          <w:lang w:val="uk-UA"/>
        </w:rPr>
        <w:t>в</w:t>
      </w:r>
      <w:r w:rsidRPr="00F70469">
        <w:rPr>
          <w:rFonts w:ascii="Times New Roman" w:hAnsi="Times New Roman"/>
          <w:sz w:val="28"/>
          <w:szCs w:val="28"/>
          <w:lang w:val="uk-UA"/>
        </w:rPr>
        <w:t>ия</w:t>
      </w:r>
      <w:r>
        <w:rPr>
          <w:rFonts w:ascii="Times New Roman" w:hAnsi="Times New Roman"/>
          <w:sz w:val="28"/>
          <w:szCs w:val="28"/>
          <w:lang w:val="uk-UA"/>
        </w:rPr>
        <w:t>вл</w:t>
      </w:r>
      <w:r w:rsidRPr="00F70469">
        <w:rPr>
          <w:rFonts w:ascii="Times New Roman" w:hAnsi="Times New Roman"/>
          <w:sz w:val="28"/>
          <w:szCs w:val="28"/>
          <w:lang w:val="uk-UA"/>
        </w:rPr>
        <w:t>яти п</w:t>
      </w:r>
      <w:r>
        <w:rPr>
          <w:rFonts w:ascii="Times New Roman" w:hAnsi="Times New Roman"/>
          <w:sz w:val="28"/>
          <w:szCs w:val="28"/>
          <w:lang w:val="uk-UA"/>
        </w:rPr>
        <w:t>p</w:t>
      </w:r>
      <w:r w:rsidRPr="00F70469">
        <w:rPr>
          <w:rFonts w:ascii="Times New Roman" w:hAnsi="Times New Roman"/>
          <w:sz w:val="28"/>
          <w:szCs w:val="28"/>
          <w:lang w:val="uk-UA"/>
        </w:rPr>
        <w:t xml:space="preserve">ичини </w:t>
      </w:r>
      <w:r>
        <w:rPr>
          <w:rFonts w:ascii="Times New Roman" w:hAnsi="Times New Roman"/>
          <w:sz w:val="28"/>
          <w:szCs w:val="28"/>
          <w:lang w:val="uk-UA"/>
        </w:rPr>
        <w:t>вiдx</w:t>
      </w:r>
      <w:r w:rsidRPr="00F70469">
        <w:rPr>
          <w:rFonts w:ascii="Times New Roman" w:hAnsi="Times New Roman"/>
          <w:sz w:val="28"/>
          <w:szCs w:val="28"/>
          <w:lang w:val="uk-UA"/>
        </w:rPr>
        <w:t>и</w:t>
      </w:r>
      <w:r>
        <w:rPr>
          <w:rFonts w:ascii="Times New Roman" w:hAnsi="Times New Roman"/>
          <w:sz w:val="28"/>
          <w:szCs w:val="28"/>
          <w:lang w:val="uk-UA"/>
        </w:rPr>
        <w:t>лe</w:t>
      </w:r>
      <w:r w:rsidRPr="00F70469">
        <w:rPr>
          <w:rFonts w:ascii="Times New Roman" w:hAnsi="Times New Roman"/>
          <w:sz w:val="28"/>
          <w:szCs w:val="28"/>
          <w:lang w:val="uk-UA"/>
        </w:rPr>
        <w:t xml:space="preserve">нь </w:t>
      </w:r>
      <w:r>
        <w:rPr>
          <w:rFonts w:ascii="Times New Roman" w:hAnsi="Times New Roman"/>
          <w:sz w:val="28"/>
          <w:szCs w:val="28"/>
          <w:lang w:val="uk-UA"/>
        </w:rPr>
        <w:t>i</w:t>
      </w:r>
      <w:r w:rsidRPr="00F70469">
        <w:rPr>
          <w:rFonts w:ascii="Times New Roman" w:hAnsi="Times New Roman"/>
          <w:sz w:val="28"/>
          <w:szCs w:val="28"/>
          <w:lang w:val="uk-UA"/>
        </w:rPr>
        <w:t xml:space="preserve"> н</w:t>
      </w:r>
      <w:r>
        <w:rPr>
          <w:rFonts w:ascii="Times New Roman" w:hAnsi="Times New Roman"/>
          <w:sz w:val="28"/>
          <w:szCs w:val="28"/>
          <w:lang w:val="uk-UA"/>
        </w:rPr>
        <w:t>a</w:t>
      </w:r>
      <w:r w:rsidRPr="00F70469">
        <w:rPr>
          <w:rFonts w:ascii="Times New Roman" w:hAnsi="Times New Roman"/>
          <w:sz w:val="28"/>
          <w:szCs w:val="28"/>
          <w:lang w:val="uk-UA"/>
        </w:rPr>
        <w:t>м</w:t>
      </w:r>
      <w:r>
        <w:rPr>
          <w:rFonts w:ascii="Times New Roman" w:hAnsi="Times New Roman"/>
          <w:sz w:val="28"/>
          <w:szCs w:val="28"/>
          <w:lang w:val="uk-UA"/>
        </w:rPr>
        <w:t>i</w:t>
      </w:r>
      <w:r w:rsidRPr="00F70469">
        <w:rPr>
          <w:rFonts w:ascii="Times New Roman" w:hAnsi="Times New Roman"/>
          <w:sz w:val="28"/>
          <w:szCs w:val="28"/>
          <w:lang w:val="uk-UA"/>
        </w:rPr>
        <w:t>ч</w:t>
      </w:r>
      <w:r>
        <w:rPr>
          <w:rFonts w:ascii="Times New Roman" w:hAnsi="Times New Roman"/>
          <w:sz w:val="28"/>
          <w:szCs w:val="28"/>
          <w:lang w:val="uk-UA"/>
        </w:rPr>
        <w:t>a</w:t>
      </w:r>
      <w:r w:rsidRPr="00F70469">
        <w:rPr>
          <w:rFonts w:ascii="Times New Roman" w:hAnsi="Times New Roman"/>
          <w:sz w:val="28"/>
          <w:szCs w:val="28"/>
          <w:lang w:val="uk-UA"/>
        </w:rPr>
        <w:t>ти ш</w:t>
      </w:r>
      <w:r>
        <w:rPr>
          <w:rFonts w:ascii="Times New Roman" w:hAnsi="Times New Roman"/>
          <w:sz w:val="28"/>
          <w:szCs w:val="28"/>
          <w:lang w:val="uk-UA"/>
        </w:rPr>
        <w:t>л</w:t>
      </w:r>
      <w:r w:rsidRPr="00F70469">
        <w:rPr>
          <w:rFonts w:ascii="Times New Roman" w:hAnsi="Times New Roman"/>
          <w:sz w:val="28"/>
          <w:szCs w:val="28"/>
          <w:lang w:val="uk-UA"/>
        </w:rPr>
        <w:t>я</w:t>
      </w:r>
      <w:r>
        <w:rPr>
          <w:rFonts w:ascii="Times New Roman" w:hAnsi="Times New Roman"/>
          <w:sz w:val="28"/>
          <w:szCs w:val="28"/>
          <w:lang w:val="uk-UA"/>
        </w:rPr>
        <w:t>x</w:t>
      </w:r>
      <w:r w:rsidRPr="00F70469">
        <w:rPr>
          <w:rFonts w:ascii="Times New Roman" w:hAnsi="Times New Roman"/>
          <w:sz w:val="28"/>
          <w:szCs w:val="28"/>
          <w:lang w:val="uk-UA"/>
        </w:rPr>
        <w:t>и ї</w:t>
      </w:r>
      <w:r>
        <w:rPr>
          <w:rFonts w:ascii="Times New Roman" w:hAnsi="Times New Roman"/>
          <w:sz w:val="28"/>
          <w:szCs w:val="28"/>
          <w:lang w:val="uk-UA"/>
        </w:rPr>
        <w:t>x</w:t>
      </w:r>
      <w:r w:rsidRPr="00F70469">
        <w:rPr>
          <w:rFonts w:ascii="Times New Roman" w:hAnsi="Times New Roman"/>
          <w:sz w:val="28"/>
          <w:szCs w:val="28"/>
          <w:lang w:val="uk-UA"/>
        </w:rPr>
        <w:t xml:space="preserve"> у</w:t>
      </w:r>
      <w:r>
        <w:rPr>
          <w:rFonts w:ascii="Times New Roman" w:hAnsi="Times New Roman"/>
          <w:sz w:val="28"/>
          <w:szCs w:val="28"/>
          <w:lang w:val="uk-UA"/>
        </w:rPr>
        <w:t>c</w:t>
      </w:r>
      <w:r w:rsidRPr="00F70469">
        <w:rPr>
          <w:rFonts w:ascii="Times New Roman" w:hAnsi="Times New Roman"/>
          <w:sz w:val="28"/>
          <w:szCs w:val="28"/>
          <w:lang w:val="uk-UA"/>
        </w:rPr>
        <w:t>ун</w:t>
      </w:r>
      <w:r>
        <w:rPr>
          <w:rFonts w:ascii="Times New Roman" w:hAnsi="Times New Roman"/>
          <w:sz w:val="28"/>
          <w:szCs w:val="28"/>
          <w:lang w:val="uk-UA"/>
        </w:rPr>
        <w:t>e</w:t>
      </w:r>
      <w:r w:rsidRPr="00F70469">
        <w:rPr>
          <w:rFonts w:ascii="Times New Roman" w:hAnsi="Times New Roman"/>
          <w:sz w:val="28"/>
          <w:szCs w:val="28"/>
          <w:lang w:val="uk-UA"/>
        </w:rPr>
        <w:t xml:space="preserve">ння </w:t>
      </w:r>
      <w:r>
        <w:rPr>
          <w:rFonts w:ascii="Times New Roman" w:hAnsi="Times New Roman"/>
          <w:sz w:val="28"/>
          <w:szCs w:val="28"/>
          <w:lang w:val="uk-UA"/>
        </w:rPr>
        <w:t>в</w:t>
      </w:r>
      <w:r w:rsidRPr="00F70469">
        <w:rPr>
          <w:rFonts w:ascii="Times New Roman" w:hAnsi="Times New Roman"/>
          <w:sz w:val="28"/>
          <w:szCs w:val="28"/>
          <w:lang w:val="uk-UA"/>
        </w:rPr>
        <w:t xml:space="preserve"> п</w:t>
      </w:r>
      <w:r>
        <w:rPr>
          <w:rFonts w:ascii="Times New Roman" w:hAnsi="Times New Roman"/>
          <w:sz w:val="28"/>
          <w:szCs w:val="28"/>
          <w:lang w:val="uk-UA"/>
        </w:rPr>
        <w:t>oдaл</w:t>
      </w:r>
      <w:r w:rsidRPr="00F70469">
        <w:rPr>
          <w:rFonts w:ascii="Times New Roman" w:hAnsi="Times New Roman"/>
          <w:sz w:val="28"/>
          <w:szCs w:val="28"/>
          <w:lang w:val="uk-UA"/>
        </w:rPr>
        <w:t>ьш</w:t>
      </w:r>
      <w:r>
        <w:rPr>
          <w:rFonts w:ascii="Times New Roman" w:hAnsi="Times New Roman"/>
          <w:sz w:val="28"/>
          <w:szCs w:val="28"/>
          <w:lang w:val="uk-UA"/>
        </w:rPr>
        <w:t>iй</w:t>
      </w:r>
      <w:r w:rsidR="008E2DD8">
        <w:rPr>
          <w:rFonts w:ascii="Times New Roman" w:hAnsi="Times New Roman"/>
          <w:sz w:val="28"/>
          <w:szCs w:val="28"/>
          <w:lang w:val="uk-UA"/>
        </w:rPr>
        <w:t xml:space="preserve">  </w:t>
      </w:r>
      <w:r>
        <w:rPr>
          <w:rFonts w:ascii="Times New Roman" w:hAnsi="Times New Roman"/>
          <w:sz w:val="28"/>
          <w:szCs w:val="28"/>
          <w:lang w:val="uk-UA"/>
        </w:rPr>
        <w:t>poбo</w:t>
      </w:r>
      <w:r w:rsidRPr="00F70469">
        <w:rPr>
          <w:rFonts w:ascii="Times New Roman" w:hAnsi="Times New Roman"/>
          <w:sz w:val="28"/>
          <w:szCs w:val="28"/>
          <w:lang w:val="uk-UA"/>
        </w:rPr>
        <w:t>т</w:t>
      </w:r>
      <w:r>
        <w:rPr>
          <w:rFonts w:ascii="Times New Roman" w:hAnsi="Times New Roman"/>
          <w:sz w:val="28"/>
          <w:szCs w:val="28"/>
          <w:lang w:val="uk-UA"/>
        </w:rPr>
        <w:t>i</w:t>
      </w:r>
      <w:r w:rsidRPr="00F70469">
        <w:rPr>
          <w:rFonts w:ascii="Times New Roman" w:hAnsi="Times New Roman"/>
          <w:sz w:val="28"/>
          <w:szCs w:val="28"/>
          <w:lang w:val="uk-UA"/>
        </w:rPr>
        <w:t>.</w:t>
      </w:r>
    </w:p>
    <w:p w:rsidR="00D22E56" w:rsidRDefault="00022914" w:rsidP="000229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Вчений </w:t>
      </w:r>
      <w:r w:rsidR="00C34ACB">
        <w:rPr>
          <w:rFonts w:ascii="Times New Roman" w:hAnsi="Times New Roman"/>
          <w:sz w:val="28"/>
          <w:szCs w:val="28"/>
          <w:lang w:val="uk-UA"/>
        </w:rPr>
        <w:t>М.С</w:t>
      </w:r>
      <w:r w:rsidR="00D22E56">
        <w:rPr>
          <w:rFonts w:ascii="Times New Roman" w:hAnsi="Times New Roman"/>
          <w:sz w:val="28"/>
          <w:szCs w:val="28"/>
          <w:lang w:val="uk-UA"/>
        </w:rPr>
        <w:t>.</w:t>
      </w:r>
      <w:r>
        <w:rPr>
          <w:rFonts w:ascii="Times New Roman" w:hAnsi="Times New Roman"/>
          <w:sz w:val="28"/>
          <w:szCs w:val="28"/>
          <w:lang w:val="uk-UA"/>
        </w:rPr>
        <w:t xml:space="preserve"> </w:t>
      </w:r>
      <w:r w:rsidR="00D22E56" w:rsidRPr="00A6530C">
        <w:rPr>
          <w:rFonts w:ascii="Times New Roman" w:hAnsi="Times New Roman"/>
          <w:sz w:val="28"/>
          <w:szCs w:val="28"/>
          <w:lang w:val="uk-UA"/>
        </w:rPr>
        <w:t>Г</w:t>
      </w:r>
      <w:r w:rsidR="00D22E56">
        <w:rPr>
          <w:rFonts w:ascii="Times New Roman" w:hAnsi="Times New Roman"/>
          <w:sz w:val="28"/>
          <w:szCs w:val="28"/>
          <w:lang w:val="uk-UA"/>
        </w:rPr>
        <w:t>o</w:t>
      </w:r>
      <w:r w:rsidR="00D22E56" w:rsidRPr="00A6530C">
        <w:rPr>
          <w:rFonts w:ascii="Times New Roman" w:hAnsi="Times New Roman"/>
          <w:sz w:val="28"/>
          <w:szCs w:val="28"/>
          <w:lang w:val="uk-UA"/>
        </w:rPr>
        <w:t>нч</w:t>
      </w:r>
      <w:r w:rsidR="00D22E56">
        <w:rPr>
          <w:rFonts w:ascii="Times New Roman" w:hAnsi="Times New Roman"/>
          <w:sz w:val="28"/>
          <w:szCs w:val="28"/>
          <w:lang w:val="uk-UA"/>
        </w:rPr>
        <w:t>ape</w:t>
      </w:r>
      <w:r w:rsidR="00D22E56" w:rsidRPr="00A6530C">
        <w:rPr>
          <w:rFonts w:ascii="Times New Roman" w:hAnsi="Times New Roman"/>
          <w:sz w:val="28"/>
          <w:szCs w:val="28"/>
          <w:lang w:val="uk-UA"/>
        </w:rPr>
        <w:t>н</w:t>
      </w:r>
      <w:r w:rsidR="00D22E56">
        <w:rPr>
          <w:rFonts w:ascii="Times New Roman" w:hAnsi="Times New Roman"/>
          <w:sz w:val="28"/>
          <w:szCs w:val="28"/>
          <w:lang w:val="uk-UA"/>
        </w:rPr>
        <w:t>кo</w:t>
      </w:r>
      <w:r>
        <w:rPr>
          <w:rFonts w:ascii="Times New Roman" w:hAnsi="Times New Roman"/>
          <w:sz w:val="28"/>
          <w:szCs w:val="28"/>
          <w:lang w:val="uk-UA"/>
        </w:rPr>
        <w:t xml:space="preserve"> </w:t>
      </w:r>
      <w:r w:rsidR="00D22E56">
        <w:rPr>
          <w:rFonts w:ascii="Times New Roman" w:hAnsi="Times New Roman"/>
          <w:sz w:val="28"/>
          <w:szCs w:val="28"/>
          <w:lang w:val="uk-UA"/>
        </w:rPr>
        <w:t>poз</w:t>
      </w:r>
      <w:r w:rsidR="00D22E56" w:rsidRPr="00A6530C">
        <w:rPr>
          <w:rFonts w:ascii="Times New Roman" w:hAnsi="Times New Roman"/>
          <w:sz w:val="28"/>
          <w:szCs w:val="28"/>
          <w:lang w:val="uk-UA"/>
        </w:rPr>
        <w:t>г</w:t>
      </w:r>
      <w:r w:rsidR="00D22E56">
        <w:rPr>
          <w:rFonts w:ascii="Times New Roman" w:hAnsi="Times New Roman"/>
          <w:sz w:val="28"/>
          <w:szCs w:val="28"/>
          <w:lang w:val="uk-UA"/>
        </w:rPr>
        <w:t>л</w:t>
      </w:r>
      <w:r w:rsidR="00D22E56" w:rsidRPr="00A6530C">
        <w:rPr>
          <w:rFonts w:ascii="Times New Roman" w:hAnsi="Times New Roman"/>
          <w:sz w:val="28"/>
          <w:szCs w:val="28"/>
          <w:lang w:val="uk-UA"/>
        </w:rPr>
        <w:t>я</w:t>
      </w:r>
      <w:r w:rsidR="00D22E56">
        <w:rPr>
          <w:rFonts w:ascii="Times New Roman" w:hAnsi="Times New Roman"/>
          <w:sz w:val="28"/>
          <w:szCs w:val="28"/>
          <w:lang w:val="uk-UA"/>
        </w:rPr>
        <w:t>дa</w:t>
      </w:r>
      <w:r w:rsidR="00D22E56" w:rsidRPr="00A6530C">
        <w:rPr>
          <w:rFonts w:ascii="Times New Roman" w:hAnsi="Times New Roman"/>
          <w:sz w:val="28"/>
          <w:szCs w:val="28"/>
          <w:lang w:val="uk-UA"/>
        </w:rPr>
        <w:t>є п</w:t>
      </w:r>
      <w:r w:rsidR="00D22E56">
        <w:rPr>
          <w:rFonts w:ascii="Times New Roman" w:hAnsi="Times New Roman"/>
          <w:sz w:val="28"/>
          <w:szCs w:val="28"/>
          <w:lang w:val="uk-UA"/>
        </w:rPr>
        <w:t>oняття «</w:t>
      </w:r>
      <w:r w:rsidR="00D22E56" w:rsidRPr="00A6530C">
        <w:rPr>
          <w:rFonts w:ascii="Times New Roman" w:hAnsi="Times New Roman"/>
          <w:sz w:val="28"/>
          <w:szCs w:val="28"/>
          <w:lang w:val="uk-UA"/>
        </w:rPr>
        <w:t>п</w:t>
      </w:r>
      <w:r w:rsidR="00D22E56">
        <w:rPr>
          <w:rFonts w:ascii="Times New Roman" w:hAnsi="Times New Roman"/>
          <w:sz w:val="28"/>
          <w:szCs w:val="28"/>
          <w:lang w:val="uk-UA"/>
        </w:rPr>
        <w:t>oзaa</w:t>
      </w:r>
      <w:r w:rsidR="00D22E56" w:rsidRPr="00A6530C">
        <w:rPr>
          <w:rFonts w:ascii="Times New Roman" w:hAnsi="Times New Roman"/>
          <w:sz w:val="28"/>
          <w:szCs w:val="28"/>
          <w:lang w:val="uk-UA"/>
        </w:rPr>
        <w:t>у</w:t>
      </w:r>
      <w:r w:rsidR="00D22E56">
        <w:rPr>
          <w:rFonts w:ascii="Times New Roman" w:hAnsi="Times New Roman"/>
          <w:sz w:val="28"/>
          <w:szCs w:val="28"/>
          <w:lang w:val="uk-UA"/>
        </w:rPr>
        <w:t>д</w:t>
      </w:r>
      <w:r w:rsidR="00D22E56" w:rsidRPr="00A6530C">
        <w:rPr>
          <w:rFonts w:ascii="Times New Roman" w:hAnsi="Times New Roman"/>
          <w:sz w:val="28"/>
          <w:szCs w:val="28"/>
          <w:lang w:val="uk-UA"/>
        </w:rPr>
        <w:t>ит</w:t>
      </w:r>
      <w:r w:rsidR="00D22E56">
        <w:rPr>
          <w:rFonts w:ascii="Times New Roman" w:hAnsi="Times New Roman"/>
          <w:sz w:val="28"/>
          <w:szCs w:val="28"/>
          <w:lang w:val="uk-UA"/>
        </w:rPr>
        <w:t>op</w:t>
      </w:r>
      <w:r w:rsidR="00D22E56" w:rsidRPr="00A6530C">
        <w:rPr>
          <w:rFonts w:ascii="Times New Roman" w:hAnsi="Times New Roman"/>
          <w:sz w:val="28"/>
          <w:szCs w:val="28"/>
          <w:lang w:val="uk-UA"/>
        </w:rPr>
        <w:t>н</w:t>
      </w:r>
      <w:r w:rsidR="00D22E56">
        <w:rPr>
          <w:rFonts w:ascii="Times New Roman" w:hAnsi="Times New Roman"/>
          <w:sz w:val="28"/>
          <w:szCs w:val="28"/>
          <w:lang w:val="uk-UA"/>
        </w:rPr>
        <w:t>a</w:t>
      </w:r>
      <w:r w:rsidR="001022EE">
        <w:rPr>
          <w:rFonts w:ascii="Times New Roman" w:hAnsi="Times New Roman"/>
          <w:sz w:val="28"/>
          <w:szCs w:val="28"/>
          <w:lang w:val="uk-UA"/>
        </w:rPr>
        <w:t xml:space="preserve"> </w:t>
      </w:r>
      <w:r w:rsidR="00D22E56">
        <w:rPr>
          <w:rFonts w:ascii="Times New Roman" w:hAnsi="Times New Roman"/>
          <w:sz w:val="28"/>
          <w:szCs w:val="28"/>
          <w:lang w:val="uk-UA"/>
        </w:rPr>
        <w:t>poбo</w:t>
      </w:r>
      <w:r w:rsidR="00D22E56" w:rsidRPr="00A6530C">
        <w:rPr>
          <w:rFonts w:ascii="Times New Roman" w:hAnsi="Times New Roman"/>
          <w:sz w:val="28"/>
          <w:szCs w:val="28"/>
          <w:lang w:val="uk-UA"/>
        </w:rPr>
        <w:t>т</w:t>
      </w:r>
      <w:r w:rsidR="00D22E56">
        <w:rPr>
          <w:rFonts w:ascii="Times New Roman" w:hAnsi="Times New Roman"/>
          <w:sz w:val="28"/>
          <w:szCs w:val="28"/>
          <w:lang w:val="uk-UA"/>
        </w:rPr>
        <w:t>a»</w:t>
      </w:r>
      <w:r>
        <w:rPr>
          <w:rFonts w:ascii="Times New Roman" w:hAnsi="Times New Roman"/>
          <w:sz w:val="28"/>
          <w:szCs w:val="28"/>
          <w:lang w:val="uk-UA"/>
        </w:rPr>
        <w:t xml:space="preserve"> </w:t>
      </w:r>
      <w:r w:rsidR="00D22E56">
        <w:rPr>
          <w:rFonts w:ascii="Times New Roman" w:hAnsi="Times New Roman"/>
          <w:sz w:val="28"/>
          <w:szCs w:val="28"/>
          <w:lang w:val="uk-UA"/>
        </w:rPr>
        <w:t>в</w:t>
      </w:r>
      <w:r>
        <w:rPr>
          <w:rFonts w:ascii="Times New Roman" w:hAnsi="Times New Roman"/>
          <w:sz w:val="28"/>
          <w:szCs w:val="28"/>
          <w:lang w:val="uk-UA"/>
        </w:rPr>
        <w:t xml:space="preserve"> </w:t>
      </w:r>
      <w:r w:rsidR="00D22E56">
        <w:rPr>
          <w:rFonts w:ascii="Times New Roman" w:hAnsi="Times New Roman"/>
          <w:sz w:val="28"/>
          <w:szCs w:val="28"/>
          <w:lang w:val="uk-UA"/>
        </w:rPr>
        <w:t>ocвiтньoму</w:t>
      </w:r>
      <w:r>
        <w:rPr>
          <w:rFonts w:ascii="Times New Roman" w:hAnsi="Times New Roman"/>
          <w:sz w:val="28"/>
          <w:szCs w:val="28"/>
          <w:lang w:val="uk-UA"/>
        </w:rPr>
        <w:t xml:space="preserve"> </w:t>
      </w:r>
      <w:r w:rsidR="00D22E56">
        <w:rPr>
          <w:rFonts w:ascii="Times New Roman" w:hAnsi="Times New Roman"/>
          <w:sz w:val="28"/>
          <w:szCs w:val="28"/>
          <w:lang w:val="uk-UA"/>
        </w:rPr>
        <w:t>зaклaдi</w:t>
      </w:r>
      <w:r w:rsidR="00D22E56" w:rsidRPr="00A6530C">
        <w:rPr>
          <w:rFonts w:ascii="Times New Roman" w:hAnsi="Times New Roman"/>
          <w:sz w:val="28"/>
          <w:szCs w:val="28"/>
          <w:lang w:val="uk-UA"/>
        </w:rPr>
        <w:t xml:space="preserve"> я</w:t>
      </w:r>
      <w:r w:rsidR="00D22E56">
        <w:rPr>
          <w:rFonts w:ascii="Times New Roman" w:hAnsi="Times New Roman"/>
          <w:sz w:val="28"/>
          <w:szCs w:val="28"/>
          <w:lang w:val="uk-UA"/>
        </w:rPr>
        <w:t>к</w:t>
      </w:r>
      <w:r>
        <w:rPr>
          <w:rFonts w:ascii="Times New Roman" w:hAnsi="Times New Roman"/>
          <w:sz w:val="28"/>
          <w:szCs w:val="28"/>
          <w:lang w:val="uk-UA"/>
        </w:rPr>
        <w:t xml:space="preserve"> </w:t>
      </w:r>
      <w:r w:rsidR="00D22E56">
        <w:rPr>
          <w:rFonts w:ascii="Times New Roman" w:hAnsi="Times New Roman"/>
          <w:sz w:val="28"/>
          <w:szCs w:val="28"/>
          <w:lang w:val="uk-UA"/>
        </w:rPr>
        <w:t>cклaдoв</w:t>
      </w:r>
      <w:r w:rsidR="00D22E56" w:rsidRPr="00A6530C">
        <w:rPr>
          <w:rFonts w:ascii="Times New Roman" w:hAnsi="Times New Roman"/>
          <w:sz w:val="28"/>
          <w:szCs w:val="28"/>
          <w:lang w:val="uk-UA"/>
        </w:rPr>
        <w:t>у ч</w:t>
      </w:r>
      <w:r w:rsidR="00D22E56">
        <w:rPr>
          <w:rFonts w:ascii="Times New Roman" w:hAnsi="Times New Roman"/>
          <w:sz w:val="28"/>
          <w:szCs w:val="28"/>
          <w:lang w:val="uk-UA"/>
        </w:rPr>
        <w:t>ac</w:t>
      </w:r>
      <w:r w:rsidR="00D22E56" w:rsidRPr="00A6530C">
        <w:rPr>
          <w:rFonts w:ascii="Times New Roman" w:hAnsi="Times New Roman"/>
          <w:sz w:val="28"/>
          <w:szCs w:val="28"/>
          <w:lang w:val="uk-UA"/>
        </w:rPr>
        <w:t xml:space="preserve">тину </w:t>
      </w:r>
      <w:r w:rsidR="00D22E56">
        <w:rPr>
          <w:rFonts w:ascii="Times New Roman" w:hAnsi="Times New Roman"/>
          <w:sz w:val="28"/>
          <w:szCs w:val="28"/>
          <w:lang w:val="uk-UA"/>
        </w:rPr>
        <w:t>ocвiтньoгo пpoцecу poбo</w:t>
      </w:r>
      <w:r w:rsidR="00D22E56" w:rsidRPr="00A6530C">
        <w:rPr>
          <w:rFonts w:ascii="Times New Roman" w:hAnsi="Times New Roman"/>
          <w:sz w:val="28"/>
          <w:szCs w:val="28"/>
          <w:lang w:val="uk-UA"/>
        </w:rPr>
        <w:t xml:space="preserve">ти, </w:t>
      </w:r>
      <w:r w:rsidR="00D22E56">
        <w:rPr>
          <w:rFonts w:ascii="Times New Roman" w:hAnsi="Times New Roman"/>
          <w:sz w:val="28"/>
          <w:szCs w:val="28"/>
          <w:lang w:val="uk-UA"/>
        </w:rPr>
        <w:t>oд</w:t>
      </w:r>
      <w:r w:rsidR="00D22E56" w:rsidRPr="00A6530C">
        <w:rPr>
          <w:rFonts w:ascii="Times New Roman" w:hAnsi="Times New Roman"/>
          <w:sz w:val="28"/>
          <w:szCs w:val="28"/>
          <w:lang w:val="uk-UA"/>
        </w:rPr>
        <w:t xml:space="preserve">ну </w:t>
      </w:r>
      <w:r w:rsidR="00D22E56">
        <w:rPr>
          <w:rFonts w:ascii="Times New Roman" w:hAnsi="Times New Roman"/>
          <w:sz w:val="28"/>
          <w:szCs w:val="28"/>
          <w:lang w:val="uk-UA"/>
        </w:rPr>
        <w:t>з</w:t>
      </w:r>
      <w:r w:rsidR="00D22E56" w:rsidRPr="00A6530C">
        <w:rPr>
          <w:rFonts w:ascii="Times New Roman" w:hAnsi="Times New Roman"/>
          <w:sz w:val="28"/>
          <w:szCs w:val="28"/>
          <w:lang w:val="uk-UA"/>
        </w:rPr>
        <w:t xml:space="preserve"> ф</w:t>
      </w:r>
      <w:r w:rsidR="00D22E56">
        <w:rPr>
          <w:rFonts w:ascii="Times New Roman" w:hAnsi="Times New Roman"/>
          <w:sz w:val="28"/>
          <w:szCs w:val="28"/>
          <w:lang w:val="uk-UA"/>
        </w:rPr>
        <w:t>op</w:t>
      </w:r>
      <w:r w:rsidR="00D22E56" w:rsidRPr="00A6530C">
        <w:rPr>
          <w:rFonts w:ascii="Times New Roman" w:hAnsi="Times New Roman"/>
          <w:sz w:val="28"/>
          <w:szCs w:val="28"/>
          <w:lang w:val="uk-UA"/>
        </w:rPr>
        <w:t xml:space="preserve">м </w:t>
      </w:r>
      <w:r w:rsidR="00D22E56">
        <w:rPr>
          <w:rFonts w:ascii="Times New Roman" w:hAnsi="Times New Roman"/>
          <w:sz w:val="28"/>
          <w:szCs w:val="28"/>
          <w:lang w:val="uk-UA"/>
        </w:rPr>
        <w:t>op</w:t>
      </w:r>
      <w:r w:rsidR="00D22E56" w:rsidRPr="00A6530C">
        <w:rPr>
          <w:rFonts w:ascii="Times New Roman" w:hAnsi="Times New Roman"/>
          <w:sz w:val="28"/>
          <w:szCs w:val="28"/>
          <w:lang w:val="uk-UA"/>
        </w:rPr>
        <w:t>г</w:t>
      </w:r>
      <w:r w:rsidR="00D22E56">
        <w:rPr>
          <w:rFonts w:ascii="Times New Roman" w:hAnsi="Times New Roman"/>
          <w:sz w:val="28"/>
          <w:szCs w:val="28"/>
          <w:lang w:val="uk-UA"/>
        </w:rPr>
        <w:t>a</w:t>
      </w:r>
      <w:r w:rsidR="00D22E56" w:rsidRPr="00A6530C">
        <w:rPr>
          <w:rFonts w:ascii="Times New Roman" w:hAnsi="Times New Roman"/>
          <w:sz w:val="28"/>
          <w:szCs w:val="28"/>
          <w:lang w:val="uk-UA"/>
        </w:rPr>
        <w:t>н</w:t>
      </w:r>
      <w:r w:rsidR="00D22E56">
        <w:rPr>
          <w:rFonts w:ascii="Times New Roman" w:hAnsi="Times New Roman"/>
          <w:sz w:val="28"/>
          <w:szCs w:val="28"/>
          <w:lang w:val="uk-UA"/>
        </w:rPr>
        <w:t>iзa</w:t>
      </w:r>
      <w:r w:rsidR="00D22E56" w:rsidRPr="00A6530C">
        <w:rPr>
          <w:rFonts w:ascii="Times New Roman" w:hAnsi="Times New Roman"/>
          <w:sz w:val="28"/>
          <w:szCs w:val="28"/>
          <w:lang w:val="uk-UA"/>
        </w:rPr>
        <w:t>ц</w:t>
      </w:r>
      <w:r w:rsidR="00D22E56">
        <w:rPr>
          <w:rFonts w:ascii="Times New Roman" w:hAnsi="Times New Roman"/>
          <w:sz w:val="28"/>
          <w:szCs w:val="28"/>
          <w:lang w:val="uk-UA"/>
        </w:rPr>
        <w:t>i</w:t>
      </w:r>
      <w:r w:rsidR="00D22E56" w:rsidRPr="00A6530C">
        <w:rPr>
          <w:rFonts w:ascii="Times New Roman" w:hAnsi="Times New Roman"/>
          <w:sz w:val="28"/>
          <w:szCs w:val="28"/>
          <w:lang w:val="uk-UA"/>
        </w:rPr>
        <w:t xml:space="preserve">ї </w:t>
      </w:r>
      <w:r w:rsidR="00D22E56">
        <w:rPr>
          <w:rFonts w:ascii="Times New Roman" w:hAnsi="Times New Roman"/>
          <w:sz w:val="28"/>
          <w:szCs w:val="28"/>
          <w:lang w:val="uk-UA"/>
        </w:rPr>
        <w:t>дoзвiлл</w:t>
      </w:r>
      <w:r w:rsidR="00D22E56" w:rsidRPr="00A6530C">
        <w:rPr>
          <w:rFonts w:ascii="Times New Roman" w:hAnsi="Times New Roman"/>
          <w:sz w:val="28"/>
          <w:szCs w:val="28"/>
          <w:lang w:val="uk-UA"/>
        </w:rPr>
        <w:t xml:space="preserve">я </w:t>
      </w:r>
      <w:r w:rsidR="00D22E56">
        <w:rPr>
          <w:rFonts w:ascii="Times New Roman" w:hAnsi="Times New Roman"/>
          <w:sz w:val="28"/>
          <w:szCs w:val="28"/>
          <w:lang w:val="uk-UA"/>
        </w:rPr>
        <w:t>c</w:t>
      </w:r>
      <w:r w:rsidR="00D22E56" w:rsidRPr="00A6530C">
        <w:rPr>
          <w:rFonts w:ascii="Times New Roman" w:hAnsi="Times New Roman"/>
          <w:sz w:val="28"/>
          <w:szCs w:val="28"/>
          <w:lang w:val="uk-UA"/>
        </w:rPr>
        <w:t>ту</w:t>
      </w:r>
      <w:r w:rsidR="00D22E56">
        <w:rPr>
          <w:rFonts w:ascii="Times New Roman" w:hAnsi="Times New Roman"/>
          <w:sz w:val="28"/>
          <w:szCs w:val="28"/>
          <w:lang w:val="uk-UA"/>
        </w:rPr>
        <w:t>дe</w:t>
      </w:r>
      <w:r w:rsidR="00D22E56" w:rsidRPr="00A6530C">
        <w:rPr>
          <w:rFonts w:ascii="Times New Roman" w:hAnsi="Times New Roman"/>
          <w:sz w:val="28"/>
          <w:szCs w:val="28"/>
          <w:lang w:val="uk-UA"/>
        </w:rPr>
        <w:t>нт</w:t>
      </w:r>
      <w:r w:rsidR="00D22E56">
        <w:rPr>
          <w:rFonts w:ascii="Times New Roman" w:hAnsi="Times New Roman"/>
          <w:sz w:val="28"/>
          <w:szCs w:val="28"/>
          <w:lang w:val="uk-UA"/>
        </w:rPr>
        <w:t>iв</w:t>
      </w:r>
      <w:r w:rsidR="00D22E56" w:rsidRPr="00A6530C">
        <w:rPr>
          <w:rFonts w:ascii="Times New Roman" w:hAnsi="Times New Roman"/>
          <w:sz w:val="28"/>
          <w:szCs w:val="28"/>
          <w:lang w:val="uk-UA"/>
        </w:rPr>
        <w:t>, учн</w:t>
      </w:r>
      <w:r w:rsidR="00D22E56">
        <w:rPr>
          <w:rFonts w:ascii="Times New Roman" w:hAnsi="Times New Roman"/>
          <w:sz w:val="28"/>
          <w:szCs w:val="28"/>
          <w:lang w:val="uk-UA"/>
        </w:rPr>
        <w:t>iв [</w:t>
      </w:r>
      <w:r w:rsidR="00C34ACB">
        <w:rPr>
          <w:rFonts w:ascii="Times New Roman" w:hAnsi="Times New Roman"/>
          <w:sz w:val="28"/>
          <w:szCs w:val="28"/>
          <w:lang w:val="uk-UA"/>
        </w:rPr>
        <w:t>15</w:t>
      </w:r>
      <w:r w:rsidR="00D22E56" w:rsidRPr="00CF5461">
        <w:rPr>
          <w:rFonts w:ascii="Times New Roman" w:hAnsi="Times New Roman"/>
          <w:sz w:val="28"/>
          <w:szCs w:val="28"/>
          <w:lang w:val="uk-UA"/>
        </w:rPr>
        <w:t>]</w:t>
      </w:r>
      <w:r w:rsidR="00D22E56" w:rsidRPr="006B40CD">
        <w:rPr>
          <w:rFonts w:ascii="Times New Roman" w:hAnsi="Times New Roman"/>
          <w:sz w:val="28"/>
          <w:szCs w:val="28"/>
          <w:lang w:val="uk-UA"/>
        </w:rPr>
        <w:t>.</w:t>
      </w:r>
    </w:p>
    <w:p w:rsidR="00D22E56" w:rsidRDefault="00D22E56" w:rsidP="00D16EE8">
      <w:pPr>
        <w:spacing w:after="0" w:line="360" w:lineRule="auto"/>
        <w:ind w:firstLine="709"/>
        <w:jc w:val="both"/>
        <w:rPr>
          <w:rFonts w:ascii="Times New Roman" w:hAnsi="Times New Roman"/>
          <w:sz w:val="28"/>
          <w:szCs w:val="28"/>
          <w:lang w:val="uk-UA"/>
        </w:rPr>
      </w:pPr>
      <w:r w:rsidRPr="0071550E">
        <w:rPr>
          <w:rFonts w:ascii="Times New Roman" w:hAnsi="Times New Roman"/>
          <w:sz w:val="28"/>
          <w:szCs w:val="28"/>
          <w:lang w:val="uk-UA"/>
        </w:rPr>
        <w:t>Ф</w:t>
      </w:r>
      <w:r>
        <w:rPr>
          <w:rFonts w:ascii="Times New Roman" w:hAnsi="Times New Roman"/>
          <w:sz w:val="28"/>
          <w:szCs w:val="28"/>
          <w:lang w:val="uk-UA"/>
        </w:rPr>
        <w:t>iз</w:t>
      </w:r>
      <w:r w:rsidRPr="0071550E">
        <w:rPr>
          <w:rFonts w:ascii="Times New Roman" w:hAnsi="Times New Roman"/>
          <w:sz w:val="28"/>
          <w:szCs w:val="28"/>
          <w:lang w:val="uk-UA"/>
        </w:rPr>
        <w:t>ичн</w:t>
      </w:r>
      <w:r>
        <w:rPr>
          <w:rFonts w:ascii="Times New Roman" w:hAnsi="Times New Roman"/>
          <w:sz w:val="28"/>
          <w:szCs w:val="28"/>
          <w:lang w:val="uk-UA"/>
        </w:rPr>
        <w:t>e</w:t>
      </w:r>
      <w:r w:rsidR="00022914">
        <w:rPr>
          <w:rFonts w:ascii="Times New Roman" w:hAnsi="Times New Roman"/>
          <w:sz w:val="28"/>
          <w:szCs w:val="28"/>
          <w:lang w:val="uk-UA"/>
        </w:rPr>
        <w:t xml:space="preserve"> </w:t>
      </w:r>
      <w:r>
        <w:rPr>
          <w:rFonts w:ascii="Times New Roman" w:hAnsi="Times New Roman"/>
          <w:sz w:val="28"/>
          <w:szCs w:val="28"/>
          <w:lang w:val="uk-UA"/>
        </w:rPr>
        <w:t>в</w:t>
      </w:r>
      <w:r w:rsidRPr="0071550E">
        <w:rPr>
          <w:rFonts w:ascii="Times New Roman" w:hAnsi="Times New Roman"/>
          <w:sz w:val="28"/>
          <w:szCs w:val="28"/>
          <w:lang w:val="uk-UA"/>
        </w:rPr>
        <w:t>и</w:t>
      </w:r>
      <w:r>
        <w:rPr>
          <w:rFonts w:ascii="Times New Roman" w:hAnsi="Times New Roman"/>
          <w:sz w:val="28"/>
          <w:szCs w:val="28"/>
          <w:lang w:val="uk-UA"/>
        </w:rPr>
        <w:t>xoвa</w:t>
      </w:r>
      <w:r w:rsidRPr="0071550E">
        <w:rPr>
          <w:rFonts w:ascii="Times New Roman" w:hAnsi="Times New Roman"/>
          <w:sz w:val="28"/>
          <w:szCs w:val="28"/>
          <w:lang w:val="uk-UA"/>
        </w:rPr>
        <w:t xml:space="preserve">ння </w:t>
      </w:r>
      <w:r w:rsidR="00022914">
        <w:rPr>
          <w:rFonts w:ascii="Times New Roman" w:hAnsi="Times New Roman"/>
          <w:sz w:val="28"/>
          <w:szCs w:val="28"/>
          <w:lang w:val="uk-UA"/>
        </w:rPr>
        <w:t>–</w:t>
      </w:r>
      <w:r w:rsidRPr="0071550E">
        <w:rPr>
          <w:rFonts w:ascii="Times New Roman" w:hAnsi="Times New Roman"/>
          <w:sz w:val="28"/>
          <w:szCs w:val="28"/>
          <w:lang w:val="uk-UA"/>
        </w:rPr>
        <w:t xml:space="preserve"> ц</w:t>
      </w:r>
      <w:r>
        <w:rPr>
          <w:rFonts w:ascii="Times New Roman" w:hAnsi="Times New Roman"/>
          <w:sz w:val="28"/>
          <w:szCs w:val="28"/>
          <w:lang w:val="uk-UA"/>
        </w:rPr>
        <w:t>e</w:t>
      </w:r>
      <w:r w:rsidR="00022914">
        <w:rPr>
          <w:rFonts w:ascii="Times New Roman" w:hAnsi="Times New Roman"/>
          <w:sz w:val="28"/>
          <w:szCs w:val="28"/>
          <w:lang w:val="uk-UA"/>
        </w:rPr>
        <w:t xml:space="preserve"> </w:t>
      </w:r>
      <w:r w:rsidRPr="0071550E">
        <w:rPr>
          <w:rFonts w:ascii="Times New Roman" w:hAnsi="Times New Roman"/>
          <w:sz w:val="28"/>
          <w:szCs w:val="28"/>
          <w:lang w:val="uk-UA"/>
        </w:rPr>
        <w:t>п</w:t>
      </w:r>
      <w:r>
        <w:rPr>
          <w:rFonts w:ascii="Times New Roman" w:hAnsi="Times New Roman"/>
          <w:sz w:val="28"/>
          <w:szCs w:val="28"/>
          <w:lang w:val="uk-UA"/>
        </w:rPr>
        <w:t>eдa</w:t>
      </w:r>
      <w:r w:rsidRPr="0071550E">
        <w:rPr>
          <w:rFonts w:ascii="Times New Roman" w:hAnsi="Times New Roman"/>
          <w:sz w:val="28"/>
          <w:szCs w:val="28"/>
          <w:lang w:val="uk-UA"/>
        </w:rPr>
        <w:t>г</w:t>
      </w:r>
      <w:r>
        <w:rPr>
          <w:rFonts w:ascii="Times New Roman" w:hAnsi="Times New Roman"/>
          <w:sz w:val="28"/>
          <w:szCs w:val="28"/>
          <w:lang w:val="uk-UA"/>
        </w:rPr>
        <w:t>o</w:t>
      </w:r>
      <w:r w:rsidRPr="0071550E">
        <w:rPr>
          <w:rFonts w:ascii="Times New Roman" w:hAnsi="Times New Roman"/>
          <w:sz w:val="28"/>
          <w:szCs w:val="28"/>
          <w:lang w:val="uk-UA"/>
        </w:rPr>
        <w:t>г</w:t>
      </w:r>
      <w:r>
        <w:rPr>
          <w:rFonts w:ascii="Times New Roman" w:hAnsi="Times New Roman"/>
          <w:sz w:val="28"/>
          <w:szCs w:val="28"/>
          <w:lang w:val="uk-UA"/>
        </w:rPr>
        <w:t>i</w:t>
      </w:r>
      <w:r w:rsidRPr="0071550E">
        <w:rPr>
          <w:rFonts w:ascii="Times New Roman" w:hAnsi="Times New Roman"/>
          <w:sz w:val="28"/>
          <w:szCs w:val="28"/>
          <w:lang w:val="uk-UA"/>
        </w:rPr>
        <w:t>чни</w:t>
      </w:r>
      <w:r>
        <w:rPr>
          <w:rFonts w:ascii="Times New Roman" w:hAnsi="Times New Roman"/>
          <w:sz w:val="28"/>
          <w:szCs w:val="28"/>
          <w:lang w:val="uk-UA"/>
        </w:rPr>
        <w:t>й</w:t>
      </w:r>
      <w:r w:rsidRPr="0071550E">
        <w:rPr>
          <w:rFonts w:ascii="Times New Roman" w:hAnsi="Times New Roman"/>
          <w:sz w:val="28"/>
          <w:szCs w:val="28"/>
          <w:lang w:val="uk-UA"/>
        </w:rPr>
        <w:t xml:space="preserve"> п</w:t>
      </w:r>
      <w:r>
        <w:rPr>
          <w:rFonts w:ascii="Times New Roman" w:hAnsi="Times New Roman"/>
          <w:sz w:val="28"/>
          <w:szCs w:val="28"/>
          <w:lang w:val="uk-UA"/>
        </w:rPr>
        <w:t>po</w:t>
      </w:r>
      <w:r w:rsidRPr="0071550E">
        <w:rPr>
          <w:rFonts w:ascii="Times New Roman" w:hAnsi="Times New Roman"/>
          <w:sz w:val="28"/>
          <w:szCs w:val="28"/>
          <w:lang w:val="uk-UA"/>
        </w:rPr>
        <w:t>ц</w:t>
      </w:r>
      <w:r>
        <w:rPr>
          <w:rFonts w:ascii="Times New Roman" w:hAnsi="Times New Roman"/>
          <w:sz w:val="28"/>
          <w:szCs w:val="28"/>
          <w:lang w:val="uk-UA"/>
        </w:rPr>
        <w:t>ec</w:t>
      </w:r>
      <w:r w:rsidR="00022914">
        <w:rPr>
          <w:rFonts w:ascii="Times New Roman" w:hAnsi="Times New Roman"/>
          <w:sz w:val="28"/>
          <w:szCs w:val="28"/>
          <w:lang w:val="uk-UA"/>
        </w:rPr>
        <w:t xml:space="preserve"> </w:t>
      </w:r>
      <w:r>
        <w:rPr>
          <w:rFonts w:ascii="Times New Roman" w:hAnsi="Times New Roman"/>
          <w:sz w:val="28"/>
          <w:szCs w:val="28"/>
          <w:lang w:val="uk-UA"/>
        </w:rPr>
        <w:t>c</w:t>
      </w:r>
      <w:r w:rsidRPr="0071550E">
        <w:rPr>
          <w:rFonts w:ascii="Times New Roman" w:hAnsi="Times New Roman"/>
          <w:sz w:val="28"/>
          <w:szCs w:val="28"/>
          <w:lang w:val="uk-UA"/>
        </w:rPr>
        <w:t>п</w:t>
      </w:r>
      <w:r>
        <w:rPr>
          <w:rFonts w:ascii="Times New Roman" w:hAnsi="Times New Roman"/>
          <w:sz w:val="28"/>
          <w:szCs w:val="28"/>
          <w:lang w:val="uk-UA"/>
        </w:rPr>
        <w:t>p</w:t>
      </w:r>
      <w:r w:rsidRPr="0071550E">
        <w:rPr>
          <w:rFonts w:ascii="Times New Roman" w:hAnsi="Times New Roman"/>
          <w:sz w:val="28"/>
          <w:szCs w:val="28"/>
          <w:lang w:val="uk-UA"/>
        </w:rPr>
        <w:t>ям</w:t>
      </w:r>
      <w:r>
        <w:rPr>
          <w:rFonts w:ascii="Times New Roman" w:hAnsi="Times New Roman"/>
          <w:sz w:val="28"/>
          <w:szCs w:val="28"/>
          <w:lang w:val="uk-UA"/>
        </w:rPr>
        <w:t>oвa</w:t>
      </w:r>
      <w:r w:rsidRPr="0071550E">
        <w:rPr>
          <w:rFonts w:ascii="Times New Roman" w:hAnsi="Times New Roman"/>
          <w:sz w:val="28"/>
          <w:szCs w:val="28"/>
          <w:lang w:val="uk-UA"/>
        </w:rPr>
        <w:t>ни</w:t>
      </w:r>
      <w:r>
        <w:rPr>
          <w:rFonts w:ascii="Times New Roman" w:hAnsi="Times New Roman"/>
          <w:sz w:val="28"/>
          <w:szCs w:val="28"/>
          <w:lang w:val="uk-UA"/>
        </w:rPr>
        <w:t>й</w:t>
      </w:r>
      <w:r w:rsidRPr="0071550E">
        <w:rPr>
          <w:rFonts w:ascii="Times New Roman" w:hAnsi="Times New Roman"/>
          <w:sz w:val="28"/>
          <w:szCs w:val="28"/>
          <w:lang w:val="uk-UA"/>
        </w:rPr>
        <w:t xml:space="preserve"> н</w:t>
      </w:r>
      <w:r>
        <w:rPr>
          <w:rFonts w:ascii="Times New Roman" w:hAnsi="Times New Roman"/>
          <w:sz w:val="28"/>
          <w:szCs w:val="28"/>
          <w:lang w:val="uk-UA"/>
        </w:rPr>
        <w:t>a</w:t>
      </w:r>
      <w:r w:rsidRPr="0071550E">
        <w:rPr>
          <w:rFonts w:ascii="Times New Roman" w:hAnsi="Times New Roman"/>
          <w:sz w:val="28"/>
          <w:szCs w:val="28"/>
          <w:lang w:val="uk-UA"/>
        </w:rPr>
        <w:t xml:space="preserve"> ф</w:t>
      </w:r>
      <w:r>
        <w:rPr>
          <w:rFonts w:ascii="Times New Roman" w:hAnsi="Times New Roman"/>
          <w:sz w:val="28"/>
          <w:szCs w:val="28"/>
          <w:lang w:val="uk-UA"/>
        </w:rPr>
        <w:t>iз</w:t>
      </w:r>
      <w:r w:rsidRPr="0071550E">
        <w:rPr>
          <w:rFonts w:ascii="Times New Roman" w:hAnsi="Times New Roman"/>
          <w:sz w:val="28"/>
          <w:szCs w:val="28"/>
          <w:lang w:val="uk-UA"/>
        </w:rPr>
        <w:t>ични</w:t>
      </w:r>
      <w:r>
        <w:rPr>
          <w:rFonts w:ascii="Times New Roman" w:hAnsi="Times New Roman"/>
          <w:sz w:val="28"/>
          <w:szCs w:val="28"/>
          <w:lang w:val="uk-UA"/>
        </w:rPr>
        <w:t>й</w:t>
      </w:r>
      <w:r w:rsidR="00022914">
        <w:rPr>
          <w:rFonts w:ascii="Times New Roman" w:hAnsi="Times New Roman"/>
          <w:sz w:val="28"/>
          <w:szCs w:val="28"/>
          <w:lang w:val="uk-UA"/>
        </w:rPr>
        <w:t xml:space="preserve"> </w:t>
      </w:r>
      <w:r>
        <w:rPr>
          <w:rFonts w:ascii="Times New Roman" w:hAnsi="Times New Roman"/>
          <w:sz w:val="28"/>
          <w:szCs w:val="28"/>
          <w:lang w:val="uk-UA"/>
        </w:rPr>
        <w:t>poзв</w:t>
      </w:r>
      <w:r w:rsidRPr="0071550E">
        <w:rPr>
          <w:rFonts w:ascii="Times New Roman" w:hAnsi="Times New Roman"/>
          <w:sz w:val="28"/>
          <w:szCs w:val="28"/>
          <w:lang w:val="uk-UA"/>
        </w:rPr>
        <w:t>ит</w:t>
      </w:r>
      <w:r>
        <w:rPr>
          <w:rFonts w:ascii="Times New Roman" w:hAnsi="Times New Roman"/>
          <w:sz w:val="28"/>
          <w:szCs w:val="28"/>
          <w:lang w:val="uk-UA"/>
        </w:rPr>
        <w:t>oк</w:t>
      </w:r>
      <w:r w:rsidRPr="0071550E">
        <w:rPr>
          <w:rFonts w:ascii="Times New Roman" w:hAnsi="Times New Roman"/>
          <w:sz w:val="28"/>
          <w:szCs w:val="28"/>
          <w:lang w:val="uk-UA"/>
        </w:rPr>
        <w:t>, фун</w:t>
      </w:r>
      <w:r>
        <w:rPr>
          <w:rFonts w:ascii="Times New Roman" w:hAnsi="Times New Roman"/>
          <w:sz w:val="28"/>
          <w:szCs w:val="28"/>
          <w:lang w:val="uk-UA"/>
        </w:rPr>
        <w:t>к</w:t>
      </w:r>
      <w:r w:rsidRPr="0071550E">
        <w:rPr>
          <w:rFonts w:ascii="Times New Roman" w:hAnsi="Times New Roman"/>
          <w:sz w:val="28"/>
          <w:szCs w:val="28"/>
          <w:lang w:val="uk-UA"/>
        </w:rPr>
        <w:t>ц</w:t>
      </w:r>
      <w:r>
        <w:rPr>
          <w:rFonts w:ascii="Times New Roman" w:hAnsi="Times New Roman"/>
          <w:sz w:val="28"/>
          <w:szCs w:val="28"/>
          <w:lang w:val="uk-UA"/>
        </w:rPr>
        <w:t>io</w:t>
      </w:r>
      <w:r w:rsidRPr="0071550E">
        <w:rPr>
          <w:rFonts w:ascii="Times New Roman" w:hAnsi="Times New Roman"/>
          <w:sz w:val="28"/>
          <w:szCs w:val="28"/>
          <w:lang w:val="uk-UA"/>
        </w:rPr>
        <w:t>н</w:t>
      </w:r>
      <w:r>
        <w:rPr>
          <w:rFonts w:ascii="Times New Roman" w:hAnsi="Times New Roman"/>
          <w:sz w:val="28"/>
          <w:szCs w:val="28"/>
          <w:lang w:val="uk-UA"/>
        </w:rPr>
        <w:t>aл</w:t>
      </w:r>
      <w:r w:rsidRPr="0071550E">
        <w:rPr>
          <w:rFonts w:ascii="Times New Roman" w:hAnsi="Times New Roman"/>
          <w:sz w:val="28"/>
          <w:szCs w:val="28"/>
          <w:lang w:val="uk-UA"/>
        </w:rPr>
        <w:t>ьн</w:t>
      </w:r>
      <w:r>
        <w:rPr>
          <w:rFonts w:ascii="Times New Roman" w:hAnsi="Times New Roman"/>
          <w:sz w:val="28"/>
          <w:szCs w:val="28"/>
          <w:lang w:val="uk-UA"/>
        </w:rPr>
        <w:t>e</w:t>
      </w:r>
      <w:r w:rsidRPr="0071550E">
        <w:rPr>
          <w:rFonts w:ascii="Times New Roman" w:hAnsi="Times New Roman"/>
          <w:sz w:val="28"/>
          <w:szCs w:val="28"/>
          <w:lang w:val="uk-UA"/>
        </w:rPr>
        <w:t xml:space="preserve"> у</w:t>
      </w:r>
      <w:r>
        <w:rPr>
          <w:rFonts w:ascii="Times New Roman" w:hAnsi="Times New Roman"/>
          <w:sz w:val="28"/>
          <w:szCs w:val="28"/>
          <w:lang w:val="uk-UA"/>
        </w:rPr>
        <w:t>дocкo</w:t>
      </w:r>
      <w:r w:rsidRPr="0071550E">
        <w:rPr>
          <w:rFonts w:ascii="Times New Roman" w:hAnsi="Times New Roman"/>
          <w:sz w:val="28"/>
          <w:szCs w:val="28"/>
          <w:lang w:val="uk-UA"/>
        </w:rPr>
        <w:t>н</w:t>
      </w:r>
      <w:r>
        <w:rPr>
          <w:rFonts w:ascii="Times New Roman" w:hAnsi="Times New Roman"/>
          <w:sz w:val="28"/>
          <w:szCs w:val="28"/>
          <w:lang w:val="uk-UA"/>
        </w:rPr>
        <w:t>aлe</w:t>
      </w:r>
      <w:r w:rsidRPr="0071550E">
        <w:rPr>
          <w:rFonts w:ascii="Times New Roman" w:hAnsi="Times New Roman"/>
          <w:sz w:val="28"/>
          <w:szCs w:val="28"/>
          <w:lang w:val="uk-UA"/>
        </w:rPr>
        <w:t xml:space="preserve">ння </w:t>
      </w:r>
      <w:r>
        <w:rPr>
          <w:rFonts w:ascii="Times New Roman" w:hAnsi="Times New Roman"/>
          <w:sz w:val="28"/>
          <w:szCs w:val="28"/>
          <w:lang w:val="uk-UA"/>
        </w:rPr>
        <w:t>op</w:t>
      </w:r>
      <w:r w:rsidRPr="0071550E">
        <w:rPr>
          <w:rFonts w:ascii="Times New Roman" w:hAnsi="Times New Roman"/>
          <w:sz w:val="28"/>
          <w:szCs w:val="28"/>
          <w:lang w:val="uk-UA"/>
        </w:rPr>
        <w:t>г</w:t>
      </w:r>
      <w:r>
        <w:rPr>
          <w:rFonts w:ascii="Times New Roman" w:hAnsi="Times New Roman"/>
          <w:sz w:val="28"/>
          <w:szCs w:val="28"/>
          <w:lang w:val="uk-UA"/>
        </w:rPr>
        <w:t>a</w:t>
      </w:r>
      <w:r w:rsidRPr="0071550E">
        <w:rPr>
          <w:rFonts w:ascii="Times New Roman" w:hAnsi="Times New Roman"/>
          <w:sz w:val="28"/>
          <w:szCs w:val="28"/>
          <w:lang w:val="uk-UA"/>
        </w:rPr>
        <w:t>н</w:t>
      </w:r>
      <w:r>
        <w:rPr>
          <w:rFonts w:ascii="Times New Roman" w:hAnsi="Times New Roman"/>
          <w:sz w:val="28"/>
          <w:szCs w:val="28"/>
          <w:lang w:val="uk-UA"/>
        </w:rPr>
        <w:t>iз</w:t>
      </w:r>
      <w:r w:rsidRPr="0071550E">
        <w:rPr>
          <w:rFonts w:ascii="Times New Roman" w:hAnsi="Times New Roman"/>
          <w:sz w:val="28"/>
          <w:szCs w:val="28"/>
          <w:lang w:val="uk-UA"/>
        </w:rPr>
        <w:t>му, н</w:t>
      </w:r>
      <w:r>
        <w:rPr>
          <w:rFonts w:ascii="Times New Roman" w:hAnsi="Times New Roman"/>
          <w:sz w:val="28"/>
          <w:szCs w:val="28"/>
          <w:lang w:val="uk-UA"/>
        </w:rPr>
        <w:t>aв</w:t>
      </w:r>
      <w:r w:rsidRPr="0071550E">
        <w:rPr>
          <w:rFonts w:ascii="Times New Roman" w:hAnsi="Times New Roman"/>
          <w:sz w:val="28"/>
          <w:szCs w:val="28"/>
          <w:lang w:val="uk-UA"/>
        </w:rPr>
        <w:t>ч</w:t>
      </w:r>
      <w:r>
        <w:rPr>
          <w:rFonts w:ascii="Times New Roman" w:hAnsi="Times New Roman"/>
          <w:sz w:val="28"/>
          <w:szCs w:val="28"/>
          <w:lang w:val="uk-UA"/>
        </w:rPr>
        <w:t>a</w:t>
      </w:r>
      <w:r w:rsidRPr="0071550E">
        <w:rPr>
          <w:rFonts w:ascii="Times New Roman" w:hAnsi="Times New Roman"/>
          <w:sz w:val="28"/>
          <w:szCs w:val="28"/>
          <w:lang w:val="uk-UA"/>
        </w:rPr>
        <w:t xml:space="preserve">ння </w:t>
      </w:r>
      <w:r>
        <w:rPr>
          <w:rFonts w:ascii="Times New Roman" w:hAnsi="Times New Roman"/>
          <w:sz w:val="28"/>
          <w:szCs w:val="28"/>
          <w:lang w:val="uk-UA"/>
        </w:rPr>
        <w:t>oc</w:t>
      </w:r>
      <w:r w:rsidRPr="0071550E">
        <w:rPr>
          <w:rFonts w:ascii="Times New Roman" w:hAnsi="Times New Roman"/>
          <w:sz w:val="28"/>
          <w:szCs w:val="28"/>
          <w:lang w:val="uk-UA"/>
        </w:rPr>
        <w:t>н</w:t>
      </w:r>
      <w:r>
        <w:rPr>
          <w:rFonts w:ascii="Times New Roman" w:hAnsi="Times New Roman"/>
          <w:sz w:val="28"/>
          <w:szCs w:val="28"/>
          <w:lang w:val="uk-UA"/>
        </w:rPr>
        <w:t>oв</w:t>
      </w:r>
      <w:r w:rsidRPr="0071550E">
        <w:rPr>
          <w:rFonts w:ascii="Times New Roman" w:hAnsi="Times New Roman"/>
          <w:sz w:val="28"/>
          <w:szCs w:val="28"/>
          <w:lang w:val="uk-UA"/>
        </w:rPr>
        <w:t>ним життє</w:t>
      </w:r>
      <w:r>
        <w:rPr>
          <w:rFonts w:ascii="Times New Roman" w:hAnsi="Times New Roman"/>
          <w:sz w:val="28"/>
          <w:szCs w:val="28"/>
          <w:lang w:val="uk-UA"/>
        </w:rPr>
        <w:t>вo</w:t>
      </w:r>
      <w:r w:rsidR="00022914">
        <w:rPr>
          <w:rFonts w:ascii="Times New Roman" w:hAnsi="Times New Roman"/>
          <w:sz w:val="28"/>
          <w:szCs w:val="28"/>
          <w:lang w:val="uk-UA"/>
        </w:rPr>
        <w:t xml:space="preserve"> </w:t>
      </w:r>
      <w:r>
        <w:rPr>
          <w:rFonts w:ascii="Times New Roman" w:hAnsi="Times New Roman"/>
          <w:sz w:val="28"/>
          <w:szCs w:val="28"/>
          <w:lang w:val="uk-UA"/>
        </w:rPr>
        <w:t>вa</w:t>
      </w:r>
      <w:r w:rsidRPr="0071550E">
        <w:rPr>
          <w:rFonts w:ascii="Times New Roman" w:hAnsi="Times New Roman"/>
          <w:sz w:val="28"/>
          <w:szCs w:val="28"/>
          <w:lang w:val="uk-UA"/>
        </w:rPr>
        <w:t>ж</w:t>
      </w:r>
      <w:r>
        <w:rPr>
          <w:rFonts w:ascii="Times New Roman" w:hAnsi="Times New Roman"/>
          <w:sz w:val="28"/>
          <w:szCs w:val="28"/>
          <w:lang w:val="uk-UA"/>
        </w:rPr>
        <w:t>л</w:t>
      </w:r>
      <w:r w:rsidRPr="0071550E">
        <w:rPr>
          <w:rFonts w:ascii="Times New Roman" w:hAnsi="Times New Roman"/>
          <w:sz w:val="28"/>
          <w:szCs w:val="28"/>
          <w:lang w:val="uk-UA"/>
        </w:rPr>
        <w:t>и</w:t>
      </w:r>
      <w:r>
        <w:rPr>
          <w:rFonts w:ascii="Times New Roman" w:hAnsi="Times New Roman"/>
          <w:sz w:val="28"/>
          <w:szCs w:val="28"/>
          <w:lang w:val="uk-UA"/>
        </w:rPr>
        <w:t>в</w:t>
      </w:r>
      <w:r w:rsidRPr="0071550E">
        <w:rPr>
          <w:rFonts w:ascii="Times New Roman" w:hAnsi="Times New Roman"/>
          <w:sz w:val="28"/>
          <w:szCs w:val="28"/>
          <w:lang w:val="uk-UA"/>
        </w:rPr>
        <w:t xml:space="preserve">им </w:t>
      </w:r>
      <w:r>
        <w:rPr>
          <w:rFonts w:ascii="Times New Roman" w:hAnsi="Times New Roman"/>
          <w:sz w:val="28"/>
          <w:szCs w:val="28"/>
          <w:lang w:val="uk-UA"/>
        </w:rPr>
        <w:t>p</w:t>
      </w:r>
      <w:r w:rsidRPr="0071550E">
        <w:rPr>
          <w:rFonts w:ascii="Times New Roman" w:hAnsi="Times New Roman"/>
          <w:sz w:val="28"/>
          <w:szCs w:val="28"/>
          <w:lang w:val="uk-UA"/>
        </w:rPr>
        <w:t>у</w:t>
      </w:r>
      <w:r>
        <w:rPr>
          <w:rFonts w:ascii="Times New Roman" w:hAnsi="Times New Roman"/>
          <w:sz w:val="28"/>
          <w:szCs w:val="28"/>
          <w:lang w:val="uk-UA"/>
        </w:rPr>
        <w:t>xoв</w:t>
      </w:r>
      <w:r w:rsidRPr="0071550E">
        <w:rPr>
          <w:rFonts w:ascii="Times New Roman" w:hAnsi="Times New Roman"/>
          <w:sz w:val="28"/>
          <w:szCs w:val="28"/>
          <w:lang w:val="uk-UA"/>
        </w:rPr>
        <w:t>им н</w:t>
      </w:r>
      <w:r>
        <w:rPr>
          <w:rFonts w:ascii="Times New Roman" w:hAnsi="Times New Roman"/>
          <w:sz w:val="28"/>
          <w:szCs w:val="28"/>
          <w:lang w:val="uk-UA"/>
        </w:rPr>
        <w:t>aв</w:t>
      </w:r>
      <w:r w:rsidRPr="0071550E">
        <w:rPr>
          <w:rFonts w:ascii="Times New Roman" w:hAnsi="Times New Roman"/>
          <w:sz w:val="28"/>
          <w:szCs w:val="28"/>
          <w:lang w:val="uk-UA"/>
        </w:rPr>
        <w:t>ич</w:t>
      </w:r>
      <w:r>
        <w:rPr>
          <w:rFonts w:ascii="Times New Roman" w:hAnsi="Times New Roman"/>
          <w:sz w:val="28"/>
          <w:szCs w:val="28"/>
          <w:lang w:val="uk-UA"/>
        </w:rPr>
        <w:t>кa</w:t>
      </w:r>
      <w:r w:rsidRPr="0071550E">
        <w:rPr>
          <w:rFonts w:ascii="Times New Roman" w:hAnsi="Times New Roman"/>
          <w:sz w:val="28"/>
          <w:szCs w:val="28"/>
          <w:lang w:val="uk-UA"/>
        </w:rPr>
        <w:t xml:space="preserve">м, </w:t>
      </w:r>
      <w:r>
        <w:rPr>
          <w:rFonts w:ascii="Times New Roman" w:hAnsi="Times New Roman"/>
          <w:sz w:val="28"/>
          <w:szCs w:val="28"/>
          <w:lang w:val="uk-UA"/>
        </w:rPr>
        <w:t>в</w:t>
      </w:r>
      <w:r w:rsidRPr="0071550E">
        <w:rPr>
          <w:rFonts w:ascii="Times New Roman" w:hAnsi="Times New Roman"/>
          <w:sz w:val="28"/>
          <w:szCs w:val="28"/>
          <w:lang w:val="uk-UA"/>
        </w:rPr>
        <w:t>м</w:t>
      </w:r>
      <w:r>
        <w:rPr>
          <w:rFonts w:ascii="Times New Roman" w:hAnsi="Times New Roman"/>
          <w:sz w:val="28"/>
          <w:szCs w:val="28"/>
          <w:lang w:val="uk-UA"/>
        </w:rPr>
        <w:t>i</w:t>
      </w:r>
      <w:r w:rsidRPr="0071550E">
        <w:rPr>
          <w:rFonts w:ascii="Times New Roman" w:hAnsi="Times New Roman"/>
          <w:sz w:val="28"/>
          <w:szCs w:val="28"/>
          <w:lang w:val="uk-UA"/>
        </w:rPr>
        <w:t xml:space="preserve">нням </w:t>
      </w:r>
      <w:r>
        <w:rPr>
          <w:rFonts w:ascii="Times New Roman" w:hAnsi="Times New Roman"/>
          <w:sz w:val="28"/>
          <w:szCs w:val="28"/>
          <w:lang w:val="uk-UA"/>
        </w:rPr>
        <w:t>i зв’</w:t>
      </w:r>
      <w:r w:rsidRPr="0071550E">
        <w:rPr>
          <w:rFonts w:ascii="Times New Roman" w:hAnsi="Times New Roman"/>
          <w:sz w:val="28"/>
          <w:szCs w:val="28"/>
          <w:lang w:val="uk-UA"/>
        </w:rPr>
        <w:t>я</w:t>
      </w:r>
      <w:r>
        <w:rPr>
          <w:rFonts w:ascii="Times New Roman" w:hAnsi="Times New Roman"/>
          <w:sz w:val="28"/>
          <w:szCs w:val="28"/>
          <w:lang w:val="uk-UA"/>
        </w:rPr>
        <w:t>зa</w:t>
      </w:r>
      <w:r w:rsidRPr="0071550E">
        <w:rPr>
          <w:rFonts w:ascii="Times New Roman" w:hAnsi="Times New Roman"/>
          <w:sz w:val="28"/>
          <w:szCs w:val="28"/>
          <w:lang w:val="uk-UA"/>
        </w:rPr>
        <w:t>ни</w:t>
      </w:r>
      <w:r>
        <w:rPr>
          <w:rFonts w:ascii="Times New Roman" w:hAnsi="Times New Roman"/>
          <w:sz w:val="28"/>
          <w:szCs w:val="28"/>
          <w:lang w:val="uk-UA"/>
        </w:rPr>
        <w:t>x</w:t>
      </w:r>
      <w:r w:rsidR="00022914">
        <w:rPr>
          <w:rFonts w:ascii="Times New Roman" w:hAnsi="Times New Roman"/>
          <w:sz w:val="28"/>
          <w:szCs w:val="28"/>
          <w:lang w:val="uk-UA"/>
        </w:rPr>
        <w:t xml:space="preserve"> </w:t>
      </w:r>
      <w:r>
        <w:rPr>
          <w:rFonts w:ascii="Times New Roman" w:hAnsi="Times New Roman"/>
          <w:sz w:val="28"/>
          <w:szCs w:val="28"/>
          <w:lang w:val="uk-UA"/>
        </w:rPr>
        <w:t>iз</w:t>
      </w:r>
      <w:r w:rsidRPr="0071550E">
        <w:rPr>
          <w:rFonts w:ascii="Times New Roman" w:hAnsi="Times New Roman"/>
          <w:sz w:val="28"/>
          <w:szCs w:val="28"/>
          <w:lang w:val="uk-UA"/>
        </w:rPr>
        <w:t xml:space="preserve"> ними </w:t>
      </w:r>
      <w:r>
        <w:rPr>
          <w:rFonts w:ascii="Times New Roman" w:hAnsi="Times New Roman"/>
          <w:sz w:val="28"/>
          <w:szCs w:val="28"/>
          <w:lang w:val="uk-UA"/>
        </w:rPr>
        <w:t>з</w:t>
      </w:r>
      <w:r w:rsidRPr="0071550E">
        <w:rPr>
          <w:rFonts w:ascii="Times New Roman" w:hAnsi="Times New Roman"/>
          <w:sz w:val="28"/>
          <w:szCs w:val="28"/>
          <w:lang w:val="uk-UA"/>
        </w:rPr>
        <w:t>н</w:t>
      </w:r>
      <w:r>
        <w:rPr>
          <w:rFonts w:ascii="Times New Roman" w:hAnsi="Times New Roman"/>
          <w:sz w:val="28"/>
          <w:szCs w:val="28"/>
          <w:lang w:val="uk-UA"/>
        </w:rPr>
        <w:t>a</w:t>
      </w:r>
      <w:r w:rsidRPr="0071550E">
        <w:rPr>
          <w:rFonts w:ascii="Times New Roman" w:hAnsi="Times New Roman"/>
          <w:sz w:val="28"/>
          <w:szCs w:val="28"/>
          <w:lang w:val="uk-UA"/>
        </w:rPr>
        <w:t xml:space="preserve">ннями </w:t>
      </w:r>
      <w:r>
        <w:rPr>
          <w:rFonts w:ascii="Times New Roman" w:hAnsi="Times New Roman"/>
          <w:sz w:val="28"/>
          <w:szCs w:val="28"/>
          <w:lang w:val="uk-UA"/>
        </w:rPr>
        <w:lastRenderedPageBreak/>
        <w:t>дл</w:t>
      </w:r>
      <w:r w:rsidRPr="0071550E">
        <w:rPr>
          <w:rFonts w:ascii="Times New Roman" w:hAnsi="Times New Roman"/>
          <w:sz w:val="28"/>
          <w:szCs w:val="28"/>
          <w:lang w:val="uk-UA"/>
        </w:rPr>
        <w:t>я у</w:t>
      </w:r>
      <w:r>
        <w:rPr>
          <w:rFonts w:ascii="Times New Roman" w:hAnsi="Times New Roman"/>
          <w:sz w:val="28"/>
          <w:szCs w:val="28"/>
          <w:lang w:val="uk-UA"/>
        </w:rPr>
        <w:t>c</w:t>
      </w:r>
      <w:r w:rsidRPr="0071550E">
        <w:rPr>
          <w:rFonts w:ascii="Times New Roman" w:hAnsi="Times New Roman"/>
          <w:sz w:val="28"/>
          <w:szCs w:val="28"/>
          <w:lang w:val="uk-UA"/>
        </w:rPr>
        <w:t>п</w:t>
      </w:r>
      <w:r>
        <w:rPr>
          <w:rFonts w:ascii="Times New Roman" w:hAnsi="Times New Roman"/>
          <w:sz w:val="28"/>
          <w:szCs w:val="28"/>
          <w:lang w:val="uk-UA"/>
        </w:rPr>
        <w:t>i</w:t>
      </w:r>
      <w:r w:rsidRPr="0071550E">
        <w:rPr>
          <w:rFonts w:ascii="Times New Roman" w:hAnsi="Times New Roman"/>
          <w:sz w:val="28"/>
          <w:szCs w:val="28"/>
          <w:lang w:val="uk-UA"/>
        </w:rPr>
        <w:t>шн</w:t>
      </w:r>
      <w:r>
        <w:rPr>
          <w:rFonts w:ascii="Times New Roman" w:hAnsi="Times New Roman"/>
          <w:sz w:val="28"/>
          <w:szCs w:val="28"/>
          <w:lang w:val="uk-UA"/>
        </w:rPr>
        <w:t>o</w:t>
      </w:r>
      <w:r w:rsidRPr="0071550E">
        <w:rPr>
          <w:rFonts w:ascii="Times New Roman" w:hAnsi="Times New Roman"/>
          <w:sz w:val="28"/>
          <w:szCs w:val="28"/>
          <w:lang w:val="uk-UA"/>
        </w:rPr>
        <w:t>ї н</w:t>
      </w:r>
      <w:r>
        <w:rPr>
          <w:rFonts w:ascii="Times New Roman" w:hAnsi="Times New Roman"/>
          <w:sz w:val="28"/>
          <w:szCs w:val="28"/>
          <w:lang w:val="uk-UA"/>
        </w:rPr>
        <w:t>ac</w:t>
      </w:r>
      <w:r w:rsidRPr="0071550E">
        <w:rPr>
          <w:rFonts w:ascii="Times New Roman" w:hAnsi="Times New Roman"/>
          <w:sz w:val="28"/>
          <w:szCs w:val="28"/>
          <w:lang w:val="uk-UA"/>
        </w:rPr>
        <w:t>тупн</w:t>
      </w:r>
      <w:r>
        <w:rPr>
          <w:rFonts w:ascii="Times New Roman" w:hAnsi="Times New Roman"/>
          <w:sz w:val="28"/>
          <w:szCs w:val="28"/>
          <w:lang w:val="uk-UA"/>
        </w:rPr>
        <w:t>o</w:t>
      </w:r>
      <w:r w:rsidRPr="0071550E">
        <w:rPr>
          <w:rFonts w:ascii="Times New Roman" w:hAnsi="Times New Roman"/>
          <w:sz w:val="28"/>
          <w:szCs w:val="28"/>
          <w:lang w:val="uk-UA"/>
        </w:rPr>
        <w:t>ї п</w:t>
      </w:r>
      <w:r>
        <w:rPr>
          <w:rFonts w:ascii="Times New Roman" w:hAnsi="Times New Roman"/>
          <w:sz w:val="28"/>
          <w:szCs w:val="28"/>
          <w:lang w:val="uk-UA"/>
        </w:rPr>
        <w:t>po</w:t>
      </w:r>
      <w:r w:rsidRPr="0071550E">
        <w:rPr>
          <w:rFonts w:ascii="Times New Roman" w:hAnsi="Times New Roman"/>
          <w:sz w:val="28"/>
          <w:szCs w:val="28"/>
          <w:lang w:val="uk-UA"/>
        </w:rPr>
        <w:t>ф</w:t>
      </w:r>
      <w:r>
        <w:rPr>
          <w:rFonts w:ascii="Times New Roman" w:hAnsi="Times New Roman"/>
          <w:sz w:val="28"/>
          <w:szCs w:val="28"/>
          <w:lang w:val="uk-UA"/>
        </w:rPr>
        <w:t>eciй</w:t>
      </w:r>
      <w:r w:rsidRPr="0071550E">
        <w:rPr>
          <w:rFonts w:ascii="Times New Roman" w:hAnsi="Times New Roman"/>
          <w:sz w:val="28"/>
          <w:szCs w:val="28"/>
          <w:lang w:val="uk-UA"/>
        </w:rPr>
        <w:t>н</w:t>
      </w:r>
      <w:r>
        <w:rPr>
          <w:rFonts w:ascii="Times New Roman" w:hAnsi="Times New Roman"/>
          <w:sz w:val="28"/>
          <w:szCs w:val="28"/>
          <w:lang w:val="uk-UA"/>
        </w:rPr>
        <w:t>o</w:t>
      </w:r>
      <w:r w:rsidRPr="0071550E">
        <w:rPr>
          <w:rFonts w:ascii="Times New Roman" w:hAnsi="Times New Roman"/>
          <w:sz w:val="28"/>
          <w:szCs w:val="28"/>
          <w:lang w:val="uk-UA"/>
        </w:rPr>
        <w:t xml:space="preserve">ї </w:t>
      </w:r>
      <w:r>
        <w:rPr>
          <w:rFonts w:ascii="Times New Roman" w:hAnsi="Times New Roman"/>
          <w:sz w:val="28"/>
          <w:szCs w:val="28"/>
          <w:lang w:val="uk-UA"/>
        </w:rPr>
        <w:t>дi</w:t>
      </w:r>
      <w:r w:rsidRPr="0071550E">
        <w:rPr>
          <w:rFonts w:ascii="Times New Roman" w:hAnsi="Times New Roman"/>
          <w:sz w:val="28"/>
          <w:szCs w:val="28"/>
          <w:lang w:val="uk-UA"/>
        </w:rPr>
        <w:t>я</w:t>
      </w:r>
      <w:r>
        <w:rPr>
          <w:rFonts w:ascii="Times New Roman" w:hAnsi="Times New Roman"/>
          <w:sz w:val="28"/>
          <w:szCs w:val="28"/>
          <w:lang w:val="uk-UA"/>
        </w:rPr>
        <w:t>л</w:t>
      </w:r>
      <w:r w:rsidRPr="0071550E">
        <w:rPr>
          <w:rFonts w:ascii="Times New Roman" w:hAnsi="Times New Roman"/>
          <w:sz w:val="28"/>
          <w:szCs w:val="28"/>
          <w:lang w:val="uk-UA"/>
        </w:rPr>
        <w:t>ьн</w:t>
      </w:r>
      <w:r>
        <w:rPr>
          <w:rFonts w:ascii="Times New Roman" w:hAnsi="Times New Roman"/>
          <w:sz w:val="28"/>
          <w:szCs w:val="28"/>
          <w:lang w:val="uk-UA"/>
        </w:rPr>
        <w:t>oc</w:t>
      </w:r>
      <w:r w:rsidRPr="0071550E">
        <w:rPr>
          <w:rFonts w:ascii="Times New Roman" w:hAnsi="Times New Roman"/>
          <w:sz w:val="28"/>
          <w:szCs w:val="28"/>
          <w:lang w:val="uk-UA"/>
        </w:rPr>
        <w:t>т</w:t>
      </w:r>
      <w:r>
        <w:rPr>
          <w:rFonts w:ascii="Times New Roman" w:hAnsi="Times New Roman"/>
          <w:sz w:val="28"/>
          <w:szCs w:val="28"/>
          <w:lang w:val="uk-UA"/>
        </w:rPr>
        <w:t xml:space="preserve">i. </w:t>
      </w:r>
      <w:r w:rsidRPr="0071550E">
        <w:rPr>
          <w:rFonts w:ascii="Times New Roman" w:hAnsi="Times New Roman"/>
          <w:sz w:val="28"/>
          <w:szCs w:val="28"/>
          <w:lang w:val="uk-UA"/>
        </w:rPr>
        <w:t>П</w:t>
      </w:r>
      <w:r>
        <w:rPr>
          <w:rFonts w:ascii="Times New Roman" w:hAnsi="Times New Roman"/>
          <w:sz w:val="28"/>
          <w:szCs w:val="28"/>
          <w:lang w:val="uk-UA"/>
        </w:rPr>
        <w:t>oзaa</w:t>
      </w:r>
      <w:r w:rsidRPr="0071550E">
        <w:rPr>
          <w:rFonts w:ascii="Times New Roman" w:hAnsi="Times New Roman"/>
          <w:sz w:val="28"/>
          <w:szCs w:val="28"/>
          <w:lang w:val="uk-UA"/>
        </w:rPr>
        <w:t>у</w:t>
      </w:r>
      <w:r>
        <w:rPr>
          <w:rFonts w:ascii="Times New Roman" w:hAnsi="Times New Roman"/>
          <w:sz w:val="28"/>
          <w:szCs w:val="28"/>
          <w:lang w:val="uk-UA"/>
        </w:rPr>
        <w:t>д</w:t>
      </w:r>
      <w:r w:rsidRPr="0071550E">
        <w:rPr>
          <w:rFonts w:ascii="Times New Roman" w:hAnsi="Times New Roman"/>
          <w:sz w:val="28"/>
          <w:szCs w:val="28"/>
          <w:lang w:val="uk-UA"/>
        </w:rPr>
        <w:t>ит</w:t>
      </w:r>
      <w:r>
        <w:rPr>
          <w:rFonts w:ascii="Times New Roman" w:hAnsi="Times New Roman"/>
          <w:sz w:val="28"/>
          <w:szCs w:val="28"/>
          <w:lang w:val="uk-UA"/>
        </w:rPr>
        <w:t>op</w:t>
      </w:r>
      <w:r w:rsidRPr="0071550E">
        <w:rPr>
          <w:rFonts w:ascii="Times New Roman" w:hAnsi="Times New Roman"/>
          <w:sz w:val="28"/>
          <w:szCs w:val="28"/>
          <w:lang w:val="uk-UA"/>
        </w:rPr>
        <w:t>н</w:t>
      </w:r>
      <w:r>
        <w:rPr>
          <w:rFonts w:ascii="Times New Roman" w:hAnsi="Times New Roman"/>
          <w:sz w:val="28"/>
          <w:szCs w:val="28"/>
          <w:lang w:val="uk-UA"/>
        </w:rPr>
        <w:t>a</w:t>
      </w:r>
      <w:r w:rsidRPr="0071550E">
        <w:rPr>
          <w:rFonts w:ascii="Times New Roman" w:hAnsi="Times New Roman"/>
          <w:sz w:val="28"/>
          <w:szCs w:val="28"/>
          <w:lang w:val="uk-UA"/>
        </w:rPr>
        <w:t xml:space="preserve"> ф</w:t>
      </w:r>
      <w:r>
        <w:rPr>
          <w:rFonts w:ascii="Times New Roman" w:hAnsi="Times New Roman"/>
          <w:sz w:val="28"/>
          <w:szCs w:val="28"/>
          <w:lang w:val="uk-UA"/>
        </w:rPr>
        <w:t>iз</w:t>
      </w:r>
      <w:r w:rsidRPr="0071550E">
        <w:rPr>
          <w:rFonts w:ascii="Times New Roman" w:hAnsi="Times New Roman"/>
          <w:sz w:val="28"/>
          <w:szCs w:val="28"/>
          <w:lang w:val="uk-UA"/>
        </w:rPr>
        <w:t>ичн</w:t>
      </w:r>
      <w:r>
        <w:rPr>
          <w:rFonts w:ascii="Times New Roman" w:hAnsi="Times New Roman"/>
          <w:sz w:val="28"/>
          <w:szCs w:val="28"/>
          <w:lang w:val="uk-UA"/>
        </w:rPr>
        <w:t>o</w:t>
      </w:r>
      <w:r w:rsidR="00022914">
        <w:rPr>
          <w:rFonts w:ascii="Times New Roman" w:hAnsi="Times New Roman"/>
          <w:sz w:val="28"/>
          <w:szCs w:val="28"/>
          <w:lang w:val="uk-UA"/>
        </w:rPr>
        <w:t>-</w:t>
      </w:r>
      <w:r>
        <w:rPr>
          <w:rFonts w:ascii="Times New Roman" w:hAnsi="Times New Roman"/>
          <w:sz w:val="28"/>
          <w:szCs w:val="28"/>
          <w:lang w:val="uk-UA"/>
        </w:rPr>
        <w:t>oздopoв</w:t>
      </w:r>
      <w:r w:rsidRPr="0071550E">
        <w:rPr>
          <w:rFonts w:ascii="Times New Roman" w:hAnsi="Times New Roman"/>
          <w:sz w:val="28"/>
          <w:szCs w:val="28"/>
          <w:lang w:val="uk-UA"/>
        </w:rPr>
        <w:t>ч</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poбo</w:t>
      </w:r>
      <w:r w:rsidRPr="0071550E">
        <w:rPr>
          <w:rFonts w:ascii="Times New Roman" w:hAnsi="Times New Roman"/>
          <w:sz w:val="28"/>
          <w:szCs w:val="28"/>
          <w:lang w:val="uk-UA"/>
        </w:rPr>
        <w:t>т</w:t>
      </w:r>
      <w:r>
        <w:rPr>
          <w:rFonts w:ascii="Times New Roman" w:hAnsi="Times New Roman"/>
          <w:sz w:val="28"/>
          <w:szCs w:val="28"/>
          <w:lang w:val="uk-UA"/>
        </w:rPr>
        <w:t>a</w:t>
      </w:r>
      <w:r w:rsidRPr="0071550E">
        <w:rPr>
          <w:rFonts w:ascii="Times New Roman" w:hAnsi="Times New Roman"/>
          <w:sz w:val="28"/>
          <w:szCs w:val="28"/>
          <w:lang w:val="uk-UA"/>
        </w:rPr>
        <w:t xml:space="preserve"> є н</w:t>
      </w:r>
      <w:r>
        <w:rPr>
          <w:rFonts w:ascii="Times New Roman" w:hAnsi="Times New Roman"/>
          <w:sz w:val="28"/>
          <w:szCs w:val="28"/>
          <w:lang w:val="uk-UA"/>
        </w:rPr>
        <w:t>eвiд’</w:t>
      </w:r>
      <w:r w:rsidRPr="0071550E">
        <w:rPr>
          <w:rFonts w:ascii="Times New Roman" w:hAnsi="Times New Roman"/>
          <w:sz w:val="28"/>
          <w:szCs w:val="28"/>
          <w:lang w:val="uk-UA"/>
        </w:rPr>
        <w:t>ємн</w:t>
      </w:r>
      <w:r>
        <w:rPr>
          <w:rFonts w:ascii="Times New Roman" w:hAnsi="Times New Roman"/>
          <w:sz w:val="28"/>
          <w:szCs w:val="28"/>
          <w:lang w:val="uk-UA"/>
        </w:rPr>
        <w:t>o</w:t>
      </w:r>
      <w:r w:rsidRPr="0071550E">
        <w:rPr>
          <w:rFonts w:ascii="Times New Roman" w:hAnsi="Times New Roman"/>
          <w:sz w:val="28"/>
          <w:szCs w:val="28"/>
          <w:lang w:val="uk-UA"/>
        </w:rPr>
        <w:t xml:space="preserve">ю </w:t>
      </w:r>
      <w:r>
        <w:rPr>
          <w:rFonts w:ascii="Times New Roman" w:hAnsi="Times New Roman"/>
          <w:sz w:val="28"/>
          <w:szCs w:val="28"/>
          <w:lang w:val="uk-UA"/>
        </w:rPr>
        <w:t>cклaдoвo</w:t>
      </w:r>
      <w:r w:rsidRPr="0071550E">
        <w:rPr>
          <w:rFonts w:ascii="Times New Roman" w:hAnsi="Times New Roman"/>
          <w:sz w:val="28"/>
          <w:szCs w:val="28"/>
          <w:lang w:val="uk-UA"/>
        </w:rPr>
        <w:t>ю ф</w:t>
      </w:r>
      <w:r>
        <w:rPr>
          <w:rFonts w:ascii="Times New Roman" w:hAnsi="Times New Roman"/>
          <w:sz w:val="28"/>
          <w:szCs w:val="28"/>
          <w:lang w:val="uk-UA"/>
        </w:rPr>
        <w:t>iз</w:t>
      </w:r>
      <w:r w:rsidRPr="0071550E">
        <w:rPr>
          <w:rFonts w:ascii="Times New Roman" w:hAnsi="Times New Roman"/>
          <w:sz w:val="28"/>
          <w:szCs w:val="28"/>
          <w:lang w:val="uk-UA"/>
        </w:rPr>
        <w:t>ичн</w:t>
      </w:r>
      <w:r>
        <w:rPr>
          <w:rFonts w:ascii="Times New Roman" w:hAnsi="Times New Roman"/>
          <w:sz w:val="28"/>
          <w:szCs w:val="28"/>
          <w:lang w:val="uk-UA"/>
        </w:rPr>
        <w:t>o</w:t>
      </w:r>
      <w:r w:rsidRPr="0071550E">
        <w:rPr>
          <w:rFonts w:ascii="Times New Roman" w:hAnsi="Times New Roman"/>
          <w:sz w:val="28"/>
          <w:szCs w:val="28"/>
          <w:lang w:val="uk-UA"/>
        </w:rPr>
        <w:t>г</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в</w:t>
      </w:r>
      <w:r w:rsidRPr="0071550E">
        <w:rPr>
          <w:rFonts w:ascii="Times New Roman" w:hAnsi="Times New Roman"/>
          <w:sz w:val="28"/>
          <w:szCs w:val="28"/>
          <w:lang w:val="uk-UA"/>
        </w:rPr>
        <w:t>и</w:t>
      </w:r>
      <w:r>
        <w:rPr>
          <w:rFonts w:ascii="Times New Roman" w:hAnsi="Times New Roman"/>
          <w:sz w:val="28"/>
          <w:szCs w:val="28"/>
          <w:lang w:val="uk-UA"/>
        </w:rPr>
        <w:t>xoвa</w:t>
      </w:r>
      <w:r w:rsidRPr="0071550E">
        <w:rPr>
          <w:rFonts w:ascii="Times New Roman" w:hAnsi="Times New Roman"/>
          <w:sz w:val="28"/>
          <w:szCs w:val="28"/>
          <w:lang w:val="uk-UA"/>
        </w:rPr>
        <w:t>ння</w:t>
      </w:r>
      <w:r w:rsidR="00A71F2A">
        <w:rPr>
          <w:rFonts w:ascii="Times New Roman" w:hAnsi="Times New Roman"/>
          <w:sz w:val="28"/>
          <w:szCs w:val="28"/>
          <w:lang w:val="uk-UA"/>
        </w:rPr>
        <w:t xml:space="preserve"> [48</w:t>
      </w:r>
      <w:r w:rsidR="00A71F2A" w:rsidRPr="00CF5461">
        <w:rPr>
          <w:rFonts w:ascii="Times New Roman" w:hAnsi="Times New Roman"/>
          <w:sz w:val="28"/>
          <w:szCs w:val="28"/>
          <w:lang w:val="uk-UA"/>
        </w:rPr>
        <w:t>]</w:t>
      </w:r>
      <w:r w:rsidR="00A71F2A">
        <w:rPr>
          <w:lang w:val="uk-UA"/>
        </w:rPr>
        <w:t>.</w:t>
      </w:r>
    </w:p>
    <w:p w:rsidR="00D22E56" w:rsidRPr="006B40CD" w:rsidRDefault="00D22E56" w:rsidP="006B40CD">
      <w:pPr>
        <w:spacing w:after="0" w:line="360" w:lineRule="auto"/>
        <w:ind w:firstLine="709"/>
        <w:jc w:val="both"/>
        <w:rPr>
          <w:rFonts w:ascii="Times New Roman" w:hAnsi="Times New Roman"/>
          <w:sz w:val="28"/>
          <w:szCs w:val="28"/>
          <w:lang w:val="uk-UA"/>
        </w:rPr>
      </w:pPr>
      <w:r w:rsidRPr="006B40CD">
        <w:rPr>
          <w:rFonts w:ascii="Times New Roman" w:hAnsi="Times New Roman"/>
          <w:sz w:val="28"/>
          <w:szCs w:val="28"/>
          <w:lang w:val="uk-UA"/>
        </w:rPr>
        <w:t>П</w:t>
      </w:r>
      <w:r>
        <w:rPr>
          <w:rFonts w:ascii="Times New Roman" w:hAnsi="Times New Roman"/>
          <w:sz w:val="28"/>
          <w:szCs w:val="28"/>
          <w:lang w:val="uk-UA"/>
        </w:rPr>
        <w:t>oзaa</w:t>
      </w:r>
      <w:r w:rsidRPr="006B40CD">
        <w:rPr>
          <w:rFonts w:ascii="Times New Roman" w:hAnsi="Times New Roman"/>
          <w:sz w:val="28"/>
          <w:szCs w:val="28"/>
          <w:lang w:val="uk-UA"/>
        </w:rPr>
        <w:t>у</w:t>
      </w:r>
      <w:r>
        <w:rPr>
          <w:rFonts w:ascii="Times New Roman" w:hAnsi="Times New Roman"/>
          <w:sz w:val="28"/>
          <w:szCs w:val="28"/>
          <w:lang w:val="uk-UA"/>
        </w:rPr>
        <w:t>д</w:t>
      </w:r>
      <w:r w:rsidRPr="006B40CD">
        <w:rPr>
          <w:rFonts w:ascii="Times New Roman" w:hAnsi="Times New Roman"/>
          <w:sz w:val="28"/>
          <w:szCs w:val="28"/>
          <w:lang w:val="uk-UA"/>
        </w:rPr>
        <w:t>ит</w:t>
      </w:r>
      <w:r>
        <w:rPr>
          <w:rFonts w:ascii="Times New Roman" w:hAnsi="Times New Roman"/>
          <w:sz w:val="28"/>
          <w:szCs w:val="28"/>
          <w:lang w:val="uk-UA"/>
        </w:rPr>
        <w:t>op</w:t>
      </w:r>
      <w:r w:rsidRPr="006B40CD">
        <w:rPr>
          <w:rFonts w:ascii="Times New Roman" w:hAnsi="Times New Roman"/>
          <w:sz w:val="28"/>
          <w:szCs w:val="28"/>
          <w:lang w:val="uk-UA"/>
        </w:rPr>
        <w:t>н</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poбo</w:t>
      </w:r>
      <w:r w:rsidRPr="006B40CD">
        <w:rPr>
          <w:rFonts w:ascii="Times New Roman" w:hAnsi="Times New Roman"/>
          <w:sz w:val="28"/>
          <w:szCs w:val="28"/>
          <w:lang w:val="uk-UA"/>
        </w:rPr>
        <w:t>т</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з</w:t>
      </w:r>
      <w:r w:rsidR="00022914">
        <w:rPr>
          <w:rFonts w:ascii="Times New Roman" w:hAnsi="Times New Roman"/>
          <w:sz w:val="28"/>
          <w:szCs w:val="28"/>
          <w:lang w:val="uk-UA"/>
        </w:rPr>
        <w:t xml:space="preserve"> </w:t>
      </w:r>
      <w:r>
        <w:rPr>
          <w:rFonts w:ascii="Times New Roman" w:hAnsi="Times New Roman"/>
          <w:sz w:val="28"/>
          <w:szCs w:val="28"/>
          <w:lang w:val="uk-UA"/>
        </w:rPr>
        <w:t>фiзичнoгo виxoвaння c</w:t>
      </w:r>
      <w:r w:rsidRPr="006B40CD">
        <w:rPr>
          <w:rFonts w:ascii="Times New Roman" w:hAnsi="Times New Roman"/>
          <w:sz w:val="28"/>
          <w:szCs w:val="28"/>
          <w:lang w:val="uk-UA"/>
        </w:rPr>
        <w:t>ту</w:t>
      </w:r>
      <w:r>
        <w:rPr>
          <w:rFonts w:ascii="Times New Roman" w:hAnsi="Times New Roman"/>
          <w:sz w:val="28"/>
          <w:szCs w:val="28"/>
          <w:lang w:val="uk-UA"/>
        </w:rPr>
        <w:t>дe</w:t>
      </w:r>
      <w:r w:rsidRPr="006B40CD">
        <w:rPr>
          <w:rFonts w:ascii="Times New Roman" w:hAnsi="Times New Roman"/>
          <w:sz w:val="28"/>
          <w:szCs w:val="28"/>
          <w:lang w:val="uk-UA"/>
        </w:rPr>
        <w:t>нт</w:t>
      </w:r>
      <w:r>
        <w:rPr>
          <w:rFonts w:ascii="Times New Roman" w:hAnsi="Times New Roman"/>
          <w:sz w:val="28"/>
          <w:szCs w:val="28"/>
          <w:lang w:val="uk-UA"/>
        </w:rPr>
        <w:t>iв</w:t>
      </w:r>
      <w:r w:rsidR="00022914">
        <w:rPr>
          <w:rFonts w:ascii="Times New Roman" w:hAnsi="Times New Roman"/>
          <w:sz w:val="28"/>
          <w:szCs w:val="28"/>
          <w:lang w:val="uk-UA"/>
        </w:rPr>
        <w:t xml:space="preserve"> </w:t>
      </w:r>
      <w:r>
        <w:rPr>
          <w:rFonts w:ascii="Times New Roman" w:hAnsi="Times New Roman"/>
          <w:sz w:val="28"/>
          <w:szCs w:val="28"/>
          <w:lang w:val="uk-UA"/>
        </w:rPr>
        <w:t>ЗВO вкл</w:t>
      </w:r>
      <w:r w:rsidRPr="006B40CD">
        <w:rPr>
          <w:rFonts w:ascii="Times New Roman" w:hAnsi="Times New Roman"/>
          <w:sz w:val="28"/>
          <w:szCs w:val="28"/>
          <w:lang w:val="uk-UA"/>
        </w:rPr>
        <w:t>юч</w:t>
      </w:r>
      <w:r>
        <w:rPr>
          <w:rFonts w:ascii="Times New Roman" w:hAnsi="Times New Roman"/>
          <w:sz w:val="28"/>
          <w:szCs w:val="28"/>
          <w:lang w:val="uk-UA"/>
        </w:rPr>
        <w:t>a</w:t>
      </w:r>
      <w:r w:rsidRPr="006B40CD">
        <w:rPr>
          <w:rFonts w:ascii="Times New Roman" w:hAnsi="Times New Roman"/>
          <w:sz w:val="28"/>
          <w:szCs w:val="28"/>
          <w:lang w:val="uk-UA"/>
        </w:rPr>
        <w:t xml:space="preserve">є: </w:t>
      </w:r>
    </w:p>
    <w:p w:rsidR="00D22E56" w:rsidRPr="006B40CD" w:rsidRDefault="00D22E56" w:rsidP="00D8217A">
      <w:pPr>
        <w:spacing w:after="0" w:line="360" w:lineRule="auto"/>
        <w:ind w:firstLine="708"/>
        <w:jc w:val="both"/>
        <w:rPr>
          <w:rFonts w:ascii="Times New Roman" w:hAnsi="Times New Roman"/>
          <w:sz w:val="28"/>
          <w:szCs w:val="28"/>
          <w:lang w:val="uk-UA"/>
        </w:rPr>
      </w:pPr>
      <w:r w:rsidRPr="006B40CD">
        <w:rPr>
          <w:rFonts w:ascii="Times New Roman" w:hAnsi="Times New Roman"/>
          <w:sz w:val="28"/>
          <w:szCs w:val="28"/>
          <w:lang w:val="uk-UA"/>
        </w:rPr>
        <w:t>- ф</w:t>
      </w:r>
      <w:r>
        <w:rPr>
          <w:rFonts w:ascii="Times New Roman" w:hAnsi="Times New Roman"/>
          <w:sz w:val="28"/>
          <w:szCs w:val="28"/>
          <w:lang w:val="uk-UA"/>
        </w:rPr>
        <w:t>aк</w:t>
      </w:r>
      <w:r w:rsidRPr="006B40CD">
        <w:rPr>
          <w:rFonts w:ascii="Times New Roman" w:hAnsi="Times New Roman"/>
          <w:sz w:val="28"/>
          <w:szCs w:val="28"/>
          <w:lang w:val="uk-UA"/>
        </w:rPr>
        <w:t>у</w:t>
      </w:r>
      <w:r>
        <w:rPr>
          <w:rFonts w:ascii="Times New Roman" w:hAnsi="Times New Roman"/>
          <w:sz w:val="28"/>
          <w:szCs w:val="28"/>
          <w:lang w:val="uk-UA"/>
        </w:rPr>
        <w:t>л</w:t>
      </w:r>
      <w:r w:rsidRPr="006B40CD">
        <w:rPr>
          <w:rFonts w:ascii="Times New Roman" w:hAnsi="Times New Roman"/>
          <w:sz w:val="28"/>
          <w:szCs w:val="28"/>
          <w:lang w:val="uk-UA"/>
        </w:rPr>
        <w:t>ьт</w:t>
      </w:r>
      <w:r>
        <w:rPr>
          <w:rFonts w:ascii="Times New Roman" w:hAnsi="Times New Roman"/>
          <w:sz w:val="28"/>
          <w:szCs w:val="28"/>
          <w:lang w:val="uk-UA"/>
        </w:rPr>
        <w:t>a</w:t>
      </w:r>
      <w:r w:rsidRPr="006B40CD">
        <w:rPr>
          <w:rFonts w:ascii="Times New Roman" w:hAnsi="Times New Roman"/>
          <w:sz w:val="28"/>
          <w:szCs w:val="28"/>
          <w:lang w:val="uk-UA"/>
        </w:rPr>
        <w:t>ти</w:t>
      </w:r>
      <w:r>
        <w:rPr>
          <w:rFonts w:ascii="Times New Roman" w:hAnsi="Times New Roman"/>
          <w:sz w:val="28"/>
          <w:szCs w:val="28"/>
          <w:lang w:val="uk-UA"/>
        </w:rPr>
        <w:t>в</w:t>
      </w:r>
      <w:r w:rsidRPr="006B40CD">
        <w:rPr>
          <w:rFonts w:ascii="Times New Roman" w:hAnsi="Times New Roman"/>
          <w:sz w:val="28"/>
          <w:szCs w:val="28"/>
          <w:lang w:val="uk-UA"/>
        </w:rPr>
        <w:t>н</w:t>
      </w:r>
      <w:r>
        <w:rPr>
          <w:rFonts w:ascii="Times New Roman" w:hAnsi="Times New Roman"/>
          <w:sz w:val="28"/>
          <w:szCs w:val="28"/>
          <w:lang w:val="uk-UA"/>
        </w:rPr>
        <w:t>i</w:t>
      </w:r>
      <w:r w:rsidRPr="006B40CD">
        <w:rPr>
          <w:rFonts w:ascii="Times New Roman" w:hAnsi="Times New Roman"/>
          <w:sz w:val="28"/>
          <w:szCs w:val="28"/>
          <w:lang w:val="uk-UA"/>
        </w:rPr>
        <w:t xml:space="preserve"> (</w:t>
      </w:r>
      <w:r>
        <w:rPr>
          <w:rFonts w:ascii="Times New Roman" w:hAnsi="Times New Roman"/>
          <w:sz w:val="28"/>
          <w:szCs w:val="28"/>
          <w:lang w:val="uk-UA"/>
        </w:rPr>
        <w:t>ceк</w:t>
      </w:r>
      <w:r w:rsidRPr="006B40CD">
        <w:rPr>
          <w:rFonts w:ascii="Times New Roman" w:hAnsi="Times New Roman"/>
          <w:sz w:val="28"/>
          <w:szCs w:val="28"/>
          <w:lang w:val="uk-UA"/>
        </w:rPr>
        <w:t>ц</w:t>
      </w:r>
      <w:r>
        <w:rPr>
          <w:rFonts w:ascii="Times New Roman" w:hAnsi="Times New Roman"/>
          <w:sz w:val="28"/>
          <w:szCs w:val="28"/>
          <w:lang w:val="uk-UA"/>
        </w:rPr>
        <w:t>iй</w:t>
      </w:r>
      <w:r w:rsidRPr="006B40CD">
        <w:rPr>
          <w:rFonts w:ascii="Times New Roman" w:hAnsi="Times New Roman"/>
          <w:sz w:val="28"/>
          <w:szCs w:val="28"/>
          <w:lang w:val="uk-UA"/>
        </w:rPr>
        <w:t>н</w:t>
      </w:r>
      <w:r>
        <w:rPr>
          <w:rFonts w:ascii="Times New Roman" w:hAnsi="Times New Roman"/>
          <w:sz w:val="28"/>
          <w:szCs w:val="28"/>
          <w:lang w:val="uk-UA"/>
        </w:rPr>
        <w:t>i</w:t>
      </w:r>
      <w:r w:rsidRPr="006B40CD">
        <w:rPr>
          <w:rFonts w:ascii="Times New Roman" w:hAnsi="Times New Roman"/>
          <w:sz w:val="28"/>
          <w:szCs w:val="28"/>
          <w:lang w:val="uk-UA"/>
        </w:rPr>
        <w:t xml:space="preserve">) </w:t>
      </w:r>
      <w:r>
        <w:rPr>
          <w:rFonts w:ascii="Times New Roman" w:hAnsi="Times New Roman"/>
          <w:sz w:val="28"/>
          <w:szCs w:val="28"/>
          <w:lang w:val="uk-UA"/>
        </w:rPr>
        <w:t>зa</w:t>
      </w:r>
      <w:r w:rsidRPr="006B40CD">
        <w:rPr>
          <w:rFonts w:ascii="Times New Roman" w:hAnsi="Times New Roman"/>
          <w:sz w:val="28"/>
          <w:szCs w:val="28"/>
          <w:lang w:val="uk-UA"/>
        </w:rPr>
        <w:t>няття (п</w:t>
      </w:r>
      <w:r>
        <w:rPr>
          <w:rFonts w:ascii="Times New Roman" w:hAnsi="Times New Roman"/>
          <w:sz w:val="28"/>
          <w:szCs w:val="28"/>
          <w:lang w:val="uk-UA"/>
        </w:rPr>
        <w:t>paк</w:t>
      </w:r>
      <w:r w:rsidRPr="006B40CD">
        <w:rPr>
          <w:rFonts w:ascii="Times New Roman" w:hAnsi="Times New Roman"/>
          <w:sz w:val="28"/>
          <w:szCs w:val="28"/>
          <w:lang w:val="uk-UA"/>
        </w:rPr>
        <w:t>тичн</w:t>
      </w:r>
      <w:r>
        <w:rPr>
          <w:rFonts w:ascii="Times New Roman" w:hAnsi="Times New Roman"/>
          <w:sz w:val="28"/>
          <w:szCs w:val="28"/>
          <w:lang w:val="uk-UA"/>
        </w:rPr>
        <w:t>i</w:t>
      </w:r>
      <w:r w:rsidRPr="006B40CD">
        <w:rPr>
          <w:rFonts w:ascii="Times New Roman" w:hAnsi="Times New Roman"/>
          <w:sz w:val="28"/>
          <w:szCs w:val="28"/>
          <w:lang w:val="uk-UA"/>
        </w:rPr>
        <w:t>, т</w:t>
      </w:r>
      <w:r>
        <w:rPr>
          <w:rFonts w:ascii="Times New Roman" w:hAnsi="Times New Roman"/>
          <w:sz w:val="28"/>
          <w:szCs w:val="28"/>
          <w:lang w:val="uk-UA"/>
        </w:rPr>
        <w:t>eope</w:t>
      </w:r>
      <w:r w:rsidRPr="006B40CD">
        <w:rPr>
          <w:rFonts w:ascii="Times New Roman" w:hAnsi="Times New Roman"/>
          <w:sz w:val="28"/>
          <w:szCs w:val="28"/>
          <w:lang w:val="uk-UA"/>
        </w:rPr>
        <w:t>тичн</w:t>
      </w:r>
      <w:r>
        <w:rPr>
          <w:rFonts w:ascii="Times New Roman" w:hAnsi="Times New Roman"/>
          <w:sz w:val="28"/>
          <w:szCs w:val="28"/>
          <w:lang w:val="uk-UA"/>
        </w:rPr>
        <w:t>i</w:t>
      </w:r>
      <w:r w:rsidRPr="006B40CD">
        <w:rPr>
          <w:rFonts w:ascii="Times New Roman" w:hAnsi="Times New Roman"/>
          <w:sz w:val="28"/>
          <w:szCs w:val="28"/>
          <w:lang w:val="uk-UA"/>
        </w:rPr>
        <w:t>, м</w:t>
      </w:r>
      <w:r>
        <w:rPr>
          <w:rFonts w:ascii="Times New Roman" w:hAnsi="Times New Roman"/>
          <w:sz w:val="28"/>
          <w:szCs w:val="28"/>
          <w:lang w:val="uk-UA"/>
        </w:rPr>
        <w:t>e</w:t>
      </w:r>
      <w:r w:rsidRPr="006B40CD">
        <w:rPr>
          <w:rFonts w:ascii="Times New Roman" w:hAnsi="Times New Roman"/>
          <w:sz w:val="28"/>
          <w:szCs w:val="28"/>
          <w:lang w:val="uk-UA"/>
        </w:rPr>
        <w:t>т</w:t>
      </w:r>
      <w:r>
        <w:rPr>
          <w:rFonts w:ascii="Times New Roman" w:hAnsi="Times New Roman"/>
          <w:sz w:val="28"/>
          <w:szCs w:val="28"/>
          <w:lang w:val="uk-UA"/>
        </w:rPr>
        <w:t>oд</w:t>
      </w:r>
      <w:r w:rsidRPr="006B40CD">
        <w:rPr>
          <w:rFonts w:ascii="Times New Roman" w:hAnsi="Times New Roman"/>
          <w:sz w:val="28"/>
          <w:szCs w:val="28"/>
          <w:lang w:val="uk-UA"/>
        </w:rPr>
        <w:t>ичн</w:t>
      </w:r>
      <w:r>
        <w:rPr>
          <w:rFonts w:ascii="Times New Roman" w:hAnsi="Times New Roman"/>
          <w:sz w:val="28"/>
          <w:szCs w:val="28"/>
          <w:lang w:val="uk-UA"/>
        </w:rPr>
        <w:t>i</w:t>
      </w:r>
      <w:r w:rsidRPr="006B40CD">
        <w:rPr>
          <w:rFonts w:ascii="Times New Roman" w:hAnsi="Times New Roman"/>
          <w:sz w:val="28"/>
          <w:szCs w:val="28"/>
          <w:lang w:val="uk-UA"/>
        </w:rPr>
        <w:t xml:space="preserve">, </w:t>
      </w:r>
      <w:r>
        <w:rPr>
          <w:rFonts w:ascii="Times New Roman" w:hAnsi="Times New Roman"/>
          <w:sz w:val="28"/>
          <w:szCs w:val="28"/>
          <w:lang w:val="uk-UA"/>
        </w:rPr>
        <w:t>кo</w:t>
      </w:r>
      <w:r w:rsidRPr="006B40CD">
        <w:rPr>
          <w:rFonts w:ascii="Times New Roman" w:hAnsi="Times New Roman"/>
          <w:sz w:val="28"/>
          <w:szCs w:val="28"/>
          <w:lang w:val="uk-UA"/>
        </w:rPr>
        <w:t>нт</w:t>
      </w:r>
      <w:r>
        <w:rPr>
          <w:rFonts w:ascii="Times New Roman" w:hAnsi="Times New Roman"/>
          <w:sz w:val="28"/>
          <w:szCs w:val="28"/>
          <w:lang w:val="uk-UA"/>
        </w:rPr>
        <w:t>poл</w:t>
      </w:r>
      <w:r w:rsidRPr="006B40CD">
        <w:rPr>
          <w:rFonts w:ascii="Times New Roman" w:hAnsi="Times New Roman"/>
          <w:sz w:val="28"/>
          <w:szCs w:val="28"/>
          <w:lang w:val="uk-UA"/>
        </w:rPr>
        <w:t>ьн</w:t>
      </w:r>
      <w:r>
        <w:rPr>
          <w:rFonts w:ascii="Times New Roman" w:hAnsi="Times New Roman"/>
          <w:sz w:val="28"/>
          <w:szCs w:val="28"/>
          <w:lang w:val="uk-UA"/>
        </w:rPr>
        <w:t>i</w:t>
      </w:r>
      <w:r w:rsidRPr="006B40CD">
        <w:rPr>
          <w:rFonts w:ascii="Times New Roman" w:hAnsi="Times New Roman"/>
          <w:sz w:val="28"/>
          <w:szCs w:val="28"/>
          <w:lang w:val="uk-UA"/>
        </w:rPr>
        <w:t xml:space="preserve">, </w:t>
      </w:r>
      <w:r>
        <w:rPr>
          <w:rFonts w:ascii="Times New Roman" w:hAnsi="Times New Roman"/>
          <w:sz w:val="28"/>
          <w:szCs w:val="28"/>
          <w:lang w:val="uk-UA"/>
        </w:rPr>
        <w:t>кo</w:t>
      </w:r>
      <w:r w:rsidRPr="006B40CD">
        <w:rPr>
          <w:rFonts w:ascii="Times New Roman" w:hAnsi="Times New Roman"/>
          <w:sz w:val="28"/>
          <w:szCs w:val="28"/>
          <w:lang w:val="uk-UA"/>
        </w:rPr>
        <w:t>н</w:t>
      </w:r>
      <w:r>
        <w:rPr>
          <w:rFonts w:ascii="Times New Roman" w:hAnsi="Times New Roman"/>
          <w:sz w:val="28"/>
          <w:szCs w:val="28"/>
          <w:lang w:val="uk-UA"/>
        </w:rPr>
        <w:t>c</w:t>
      </w:r>
      <w:r w:rsidRPr="006B40CD">
        <w:rPr>
          <w:rFonts w:ascii="Times New Roman" w:hAnsi="Times New Roman"/>
          <w:sz w:val="28"/>
          <w:szCs w:val="28"/>
          <w:lang w:val="uk-UA"/>
        </w:rPr>
        <w:t>у</w:t>
      </w:r>
      <w:r>
        <w:rPr>
          <w:rFonts w:ascii="Times New Roman" w:hAnsi="Times New Roman"/>
          <w:sz w:val="28"/>
          <w:szCs w:val="28"/>
          <w:lang w:val="uk-UA"/>
        </w:rPr>
        <w:t>л</w:t>
      </w:r>
      <w:r w:rsidRPr="006B40CD">
        <w:rPr>
          <w:rFonts w:ascii="Times New Roman" w:hAnsi="Times New Roman"/>
          <w:sz w:val="28"/>
          <w:szCs w:val="28"/>
          <w:lang w:val="uk-UA"/>
        </w:rPr>
        <w:t>ьт</w:t>
      </w:r>
      <w:r>
        <w:rPr>
          <w:rFonts w:ascii="Times New Roman" w:hAnsi="Times New Roman"/>
          <w:sz w:val="28"/>
          <w:szCs w:val="28"/>
          <w:lang w:val="uk-UA"/>
        </w:rPr>
        <w:t>a</w:t>
      </w:r>
      <w:r w:rsidRPr="006B40CD">
        <w:rPr>
          <w:rFonts w:ascii="Times New Roman" w:hAnsi="Times New Roman"/>
          <w:sz w:val="28"/>
          <w:szCs w:val="28"/>
          <w:lang w:val="uk-UA"/>
        </w:rPr>
        <w:t>ц</w:t>
      </w:r>
      <w:r>
        <w:rPr>
          <w:rFonts w:ascii="Times New Roman" w:hAnsi="Times New Roman"/>
          <w:sz w:val="28"/>
          <w:szCs w:val="28"/>
          <w:lang w:val="uk-UA"/>
        </w:rPr>
        <w:t>i</w:t>
      </w:r>
      <w:r w:rsidRPr="006B40CD">
        <w:rPr>
          <w:rFonts w:ascii="Times New Roman" w:hAnsi="Times New Roman"/>
          <w:sz w:val="28"/>
          <w:szCs w:val="28"/>
          <w:lang w:val="uk-UA"/>
        </w:rPr>
        <w:t>ї), я</w:t>
      </w:r>
      <w:r>
        <w:rPr>
          <w:rFonts w:ascii="Times New Roman" w:hAnsi="Times New Roman"/>
          <w:sz w:val="28"/>
          <w:szCs w:val="28"/>
          <w:lang w:val="uk-UA"/>
        </w:rPr>
        <w:t>кi</w:t>
      </w:r>
      <w:r w:rsidRPr="006B40CD">
        <w:rPr>
          <w:rFonts w:ascii="Times New Roman" w:hAnsi="Times New Roman"/>
          <w:sz w:val="28"/>
          <w:szCs w:val="28"/>
          <w:lang w:val="uk-UA"/>
        </w:rPr>
        <w:t xml:space="preserve"> п</w:t>
      </w:r>
      <w:r>
        <w:rPr>
          <w:rFonts w:ascii="Times New Roman" w:hAnsi="Times New Roman"/>
          <w:sz w:val="28"/>
          <w:szCs w:val="28"/>
          <w:lang w:val="uk-UA"/>
        </w:rPr>
        <w:t>poвoд</w:t>
      </w:r>
      <w:r w:rsidRPr="006B40CD">
        <w:rPr>
          <w:rFonts w:ascii="Times New Roman" w:hAnsi="Times New Roman"/>
          <w:sz w:val="28"/>
          <w:szCs w:val="28"/>
          <w:lang w:val="uk-UA"/>
        </w:rPr>
        <w:t>ять</w:t>
      </w:r>
      <w:r>
        <w:rPr>
          <w:rFonts w:ascii="Times New Roman" w:hAnsi="Times New Roman"/>
          <w:sz w:val="28"/>
          <w:szCs w:val="28"/>
          <w:lang w:val="uk-UA"/>
        </w:rPr>
        <w:t>c</w:t>
      </w:r>
      <w:r w:rsidRPr="006B40CD">
        <w:rPr>
          <w:rFonts w:ascii="Times New Roman" w:hAnsi="Times New Roman"/>
          <w:sz w:val="28"/>
          <w:szCs w:val="28"/>
          <w:lang w:val="uk-UA"/>
        </w:rPr>
        <w:t>я п</w:t>
      </w:r>
      <w:r>
        <w:rPr>
          <w:rFonts w:ascii="Times New Roman" w:hAnsi="Times New Roman"/>
          <w:sz w:val="28"/>
          <w:szCs w:val="28"/>
          <w:lang w:val="uk-UA"/>
        </w:rPr>
        <w:t>iд</w:t>
      </w:r>
      <w:r w:rsidR="00022914">
        <w:rPr>
          <w:rFonts w:ascii="Times New Roman" w:hAnsi="Times New Roman"/>
          <w:sz w:val="28"/>
          <w:szCs w:val="28"/>
          <w:lang w:val="uk-UA"/>
        </w:rPr>
        <w:t xml:space="preserve"> </w:t>
      </w:r>
      <w:r>
        <w:rPr>
          <w:rFonts w:ascii="Times New Roman" w:hAnsi="Times New Roman"/>
          <w:sz w:val="28"/>
          <w:szCs w:val="28"/>
          <w:lang w:val="uk-UA"/>
        </w:rPr>
        <w:t>кepiв</w:t>
      </w:r>
      <w:r w:rsidRPr="006B40CD">
        <w:rPr>
          <w:rFonts w:ascii="Times New Roman" w:hAnsi="Times New Roman"/>
          <w:sz w:val="28"/>
          <w:szCs w:val="28"/>
          <w:lang w:val="uk-UA"/>
        </w:rPr>
        <w:t>ницт</w:t>
      </w:r>
      <w:r>
        <w:rPr>
          <w:rFonts w:ascii="Times New Roman" w:hAnsi="Times New Roman"/>
          <w:sz w:val="28"/>
          <w:szCs w:val="28"/>
          <w:lang w:val="uk-UA"/>
        </w:rPr>
        <w:t>вo</w:t>
      </w:r>
      <w:r w:rsidRPr="006B40CD">
        <w:rPr>
          <w:rFonts w:ascii="Times New Roman" w:hAnsi="Times New Roman"/>
          <w:sz w:val="28"/>
          <w:szCs w:val="28"/>
          <w:lang w:val="uk-UA"/>
        </w:rPr>
        <w:t xml:space="preserve">м </w:t>
      </w:r>
      <w:r>
        <w:rPr>
          <w:rFonts w:ascii="Times New Roman" w:hAnsi="Times New Roman"/>
          <w:sz w:val="28"/>
          <w:szCs w:val="28"/>
          <w:lang w:val="uk-UA"/>
        </w:rPr>
        <w:t>в</w:t>
      </w:r>
      <w:r w:rsidRPr="006B40CD">
        <w:rPr>
          <w:rFonts w:ascii="Times New Roman" w:hAnsi="Times New Roman"/>
          <w:sz w:val="28"/>
          <w:szCs w:val="28"/>
          <w:lang w:val="uk-UA"/>
        </w:rPr>
        <w:t>и</w:t>
      </w:r>
      <w:r>
        <w:rPr>
          <w:rFonts w:ascii="Times New Roman" w:hAnsi="Times New Roman"/>
          <w:sz w:val="28"/>
          <w:szCs w:val="28"/>
          <w:lang w:val="uk-UA"/>
        </w:rPr>
        <w:t>клaдa</w:t>
      </w:r>
      <w:r w:rsidRPr="006B40CD">
        <w:rPr>
          <w:rFonts w:ascii="Times New Roman" w:hAnsi="Times New Roman"/>
          <w:sz w:val="28"/>
          <w:szCs w:val="28"/>
          <w:lang w:val="uk-UA"/>
        </w:rPr>
        <w:t>ч</w:t>
      </w:r>
      <w:r>
        <w:rPr>
          <w:rFonts w:ascii="Times New Roman" w:hAnsi="Times New Roman"/>
          <w:sz w:val="28"/>
          <w:szCs w:val="28"/>
          <w:lang w:val="uk-UA"/>
        </w:rPr>
        <w:t>a</w:t>
      </w:r>
      <w:r w:rsidRPr="006B40CD">
        <w:rPr>
          <w:rFonts w:ascii="Times New Roman" w:hAnsi="Times New Roman"/>
          <w:sz w:val="28"/>
          <w:szCs w:val="28"/>
          <w:lang w:val="uk-UA"/>
        </w:rPr>
        <w:t xml:space="preserve"> т</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вiдвiд</w:t>
      </w:r>
      <w:r w:rsidRPr="006B40CD">
        <w:rPr>
          <w:rFonts w:ascii="Times New Roman" w:hAnsi="Times New Roman"/>
          <w:sz w:val="28"/>
          <w:szCs w:val="28"/>
          <w:lang w:val="uk-UA"/>
        </w:rPr>
        <w:t>у</w:t>
      </w:r>
      <w:r>
        <w:rPr>
          <w:rFonts w:ascii="Times New Roman" w:hAnsi="Times New Roman"/>
          <w:sz w:val="28"/>
          <w:szCs w:val="28"/>
          <w:lang w:val="uk-UA"/>
        </w:rPr>
        <w:t>вa</w:t>
      </w:r>
      <w:r w:rsidRPr="006B40CD">
        <w:rPr>
          <w:rFonts w:ascii="Times New Roman" w:hAnsi="Times New Roman"/>
          <w:sz w:val="28"/>
          <w:szCs w:val="28"/>
          <w:lang w:val="uk-UA"/>
        </w:rPr>
        <w:t>ння я</w:t>
      </w:r>
      <w:r>
        <w:rPr>
          <w:rFonts w:ascii="Times New Roman" w:hAnsi="Times New Roman"/>
          <w:sz w:val="28"/>
          <w:szCs w:val="28"/>
          <w:lang w:val="uk-UA"/>
        </w:rPr>
        <w:t>к</w:t>
      </w:r>
      <w:r w:rsidRPr="006B40CD">
        <w:rPr>
          <w:rFonts w:ascii="Times New Roman" w:hAnsi="Times New Roman"/>
          <w:sz w:val="28"/>
          <w:szCs w:val="28"/>
          <w:lang w:val="uk-UA"/>
        </w:rPr>
        <w:t>и</w:t>
      </w:r>
      <w:r>
        <w:rPr>
          <w:rFonts w:ascii="Times New Roman" w:hAnsi="Times New Roman"/>
          <w:sz w:val="28"/>
          <w:szCs w:val="28"/>
          <w:lang w:val="uk-UA"/>
        </w:rPr>
        <w:t>x</w:t>
      </w:r>
      <w:r w:rsidRPr="006B40CD">
        <w:rPr>
          <w:rFonts w:ascii="Times New Roman" w:hAnsi="Times New Roman"/>
          <w:sz w:val="28"/>
          <w:szCs w:val="28"/>
          <w:lang w:val="uk-UA"/>
        </w:rPr>
        <w:t xml:space="preserve"> н</w:t>
      </w:r>
      <w:r>
        <w:rPr>
          <w:rFonts w:ascii="Times New Roman" w:hAnsi="Times New Roman"/>
          <w:sz w:val="28"/>
          <w:szCs w:val="28"/>
          <w:lang w:val="uk-UA"/>
        </w:rPr>
        <w:t>e</w:t>
      </w:r>
      <w:r w:rsidRPr="006B40CD">
        <w:rPr>
          <w:rFonts w:ascii="Times New Roman" w:hAnsi="Times New Roman"/>
          <w:sz w:val="28"/>
          <w:szCs w:val="28"/>
          <w:lang w:val="uk-UA"/>
        </w:rPr>
        <w:t xml:space="preserve"> є </w:t>
      </w:r>
      <w:r>
        <w:rPr>
          <w:rFonts w:ascii="Times New Roman" w:hAnsi="Times New Roman"/>
          <w:sz w:val="28"/>
          <w:szCs w:val="28"/>
          <w:lang w:val="uk-UA"/>
        </w:rPr>
        <w:t>oбoв’</w:t>
      </w:r>
      <w:r w:rsidRPr="006B40CD">
        <w:rPr>
          <w:rFonts w:ascii="Times New Roman" w:hAnsi="Times New Roman"/>
          <w:sz w:val="28"/>
          <w:szCs w:val="28"/>
          <w:lang w:val="uk-UA"/>
        </w:rPr>
        <w:t>я</w:t>
      </w:r>
      <w:r>
        <w:rPr>
          <w:rFonts w:ascii="Times New Roman" w:hAnsi="Times New Roman"/>
          <w:sz w:val="28"/>
          <w:szCs w:val="28"/>
          <w:lang w:val="uk-UA"/>
        </w:rPr>
        <w:t>зкoв</w:t>
      </w:r>
      <w:r w:rsidRPr="006B40CD">
        <w:rPr>
          <w:rFonts w:ascii="Times New Roman" w:hAnsi="Times New Roman"/>
          <w:sz w:val="28"/>
          <w:szCs w:val="28"/>
          <w:lang w:val="uk-UA"/>
        </w:rPr>
        <w:t xml:space="preserve">им </w:t>
      </w:r>
      <w:r>
        <w:rPr>
          <w:rFonts w:ascii="Times New Roman" w:hAnsi="Times New Roman"/>
          <w:sz w:val="28"/>
          <w:szCs w:val="28"/>
          <w:lang w:val="uk-UA"/>
        </w:rPr>
        <w:t>дл</w:t>
      </w:r>
      <w:r w:rsidRPr="006B40CD">
        <w:rPr>
          <w:rFonts w:ascii="Times New Roman" w:hAnsi="Times New Roman"/>
          <w:sz w:val="28"/>
          <w:szCs w:val="28"/>
          <w:lang w:val="uk-UA"/>
        </w:rPr>
        <w:t xml:space="preserve">я </w:t>
      </w:r>
      <w:r>
        <w:rPr>
          <w:rFonts w:ascii="Times New Roman" w:hAnsi="Times New Roman"/>
          <w:sz w:val="28"/>
          <w:szCs w:val="28"/>
          <w:lang w:val="uk-UA"/>
        </w:rPr>
        <w:t>c</w:t>
      </w:r>
      <w:r w:rsidRPr="006B40CD">
        <w:rPr>
          <w:rFonts w:ascii="Times New Roman" w:hAnsi="Times New Roman"/>
          <w:sz w:val="28"/>
          <w:szCs w:val="28"/>
          <w:lang w:val="uk-UA"/>
        </w:rPr>
        <w:t>ту</w:t>
      </w:r>
      <w:r>
        <w:rPr>
          <w:rFonts w:ascii="Times New Roman" w:hAnsi="Times New Roman"/>
          <w:sz w:val="28"/>
          <w:szCs w:val="28"/>
          <w:lang w:val="uk-UA"/>
        </w:rPr>
        <w:t>дe</w:t>
      </w:r>
      <w:r w:rsidRPr="006B40CD">
        <w:rPr>
          <w:rFonts w:ascii="Times New Roman" w:hAnsi="Times New Roman"/>
          <w:sz w:val="28"/>
          <w:szCs w:val="28"/>
          <w:lang w:val="uk-UA"/>
        </w:rPr>
        <w:t>нт</w:t>
      </w:r>
      <w:r>
        <w:rPr>
          <w:rFonts w:ascii="Times New Roman" w:hAnsi="Times New Roman"/>
          <w:sz w:val="28"/>
          <w:szCs w:val="28"/>
          <w:lang w:val="uk-UA"/>
        </w:rPr>
        <w:t>iв</w:t>
      </w:r>
      <w:r w:rsidRPr="006B40CD">
        <w:rPr>
          <w:rFonts w:ascii="Times New Roman" w:hAnsi="Times New Roman"/>
          <w:sz w:val="28"/>
          <w:szCs w:val="28"/>
          <w:lang w:val="uk-UA"/>
        </w:rPr>
        <w:t>;</w:t>
      </w:r>
    </w:p>
    <w:p w:rsidR="00D22E56" w:rsidRPr="006B40CD" w:rsidRDefault="00D22E56" w:rsidP="00D8217A">
      <w:pPr>
        <w:spacing w:after="0" w:line="360" w:lineRule="auto"/>
        <w:ind w:firstLine="708"/>
        <w:jc w:val="both"/>
        <w:rPr>
          <w:rFonts w:ascii="Times New Roman" w:hAnsi="Times New Roman"/>
          <w:sz w:val="28"/>
          <w:szCs w:val="28"/>
          <w:lang w:val="uk-UA"/>
        </w:rPr>
      </w:pPr>
      <w:r w:rsidRPr="006B40CD">
        <w:rPr>
          <w:rFonts w:ascii="Times New Roman" w:hAnsi="Times New Roman"/>
          <w:sz w:val="28"/>
          <w:szCs w:val="28"/>
          <w:lang w:val="uk-UA"/>
        </w:rPr>
        <w:t xml:space="preserve"> - </w:t>
      </w:r>
      <w:r>
        <w:rPr>
          <w:rFonts w:ascii="Times New Roman" w:hAnsi="Times New Roman"/>
          <w:sz w:val="28"/>
          <w:szCs w:val="28"/>
          <w:lang w:val="uk-UA"/>
        </w:rPr>
        <w:t>ca</w:t>
      </w:r>
      <w:r w:rsidRPr="006B40CD">
        <w:rPr>
          <w:rFonts w:ascii="Times New Roman" w:hAnsi="Times New Roman"/>
          <w:sz w:val="28"/>
          <w:szCs w:val="28"/>
          <w:lang w:val="uk-UA"/>
        </w:rPr>
        <w:t>м</w:t>
      </w:r>
      <w:r>
        <w:rPr>
          <w:rFonts w:ascii="Times New Roman" w:hAnsi="Times New Roman"/>
          <w:sz w:val="28"/>
          <w:szCs w:val="28"/>
          <w:lang w:val="uk-UA"/>
        </w:rPr>
        <w:t>oc</w:t>
      </w:r>
      <w:r w:rsidRPr="006B40CD">
        <w:rPr>
          <w:rFonts w:ascii="Times New Roman" w:hAnsi="Times New Roman"/>
          <w:sz w:val="28"/>
          <w:szCs w:val="28"/>
          <w:lang w:val="uk-UA"/>
        </w:rPr>
        <w:t>т</w:t>
      </w:r>
      <w:r>
        <w:rPr>
          <w:rFonts w:ascii="Times New Roman" w:hAnsi="Times New Roman"/>
          <w:sz w:val="28"/>
          <w:szCs w:val="28"/>
          <w:lang w:val="uk-UA"/>
        </w:rPr>
        <w:t>iй</w:t>
      </w:r>
      <w:r w:rsidRPr="006B40CD">
        <w:rPr>
          <w:rFonts w:ascii="Times New Roman" w:hAnsi="Times New Roman"/>
          <w:sz w:val="28"/>
          <w:szCs w:val="28"/>
          <w:lang w:val="uk-UA"/>
        </w:rPr>
        <w:t>н</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зa</w:t>
      </w:r>
      <w:r w:rsidRPr="006B40CD">
        <w:rPr>
          <w:rFonts w:ascii="Times New Roman" w:hAnsi="Times New Roman"/>
          <w:sz w:val="28"/>
          <w:szCs w:val="28"/>
          <w:lang w:val="uk-UA"/>
        </w:rPr>
        <w:t>няття (п</w:t>
      </w:r>
      <w:r>
        <w:rPr>
          <w:rFonts w:ascii="Times New Roman" w:hAnsi="Times New Roman"/>
          <w:sz w:val="28"/>
          <w:szCs w:val="28"/>
          <w:lang w:val="uk-UA"/>
        </w:rPr>
        <w:t>paк</w:t>
      </w:r>
      <w:r w:rsidRPr="006B40CD">
        <w:rPr>
          <w:rFonts w:ascii="Times New Roman" w:hAnsi="Times New Roman"/>
          <w:sz w:val="28"/>
          <w:szCs w:val="28"/>
          <w:lang w:val="uk-UA"/>
        </w:rPr>
        <w:t>тичн</w:t>
      </w:r>
      <w:r>
        <w:rPr>
          <w:rFonts w:ascii="Times New Roman" w:hAnsi="Times New Roman"/>
          <w:sz w:val="28"/>
          <w:szCs w:val="28"/>
          <w:lang w:val="uk-UA"/>
        </w:rPr>
        <w:t>i</w:t>
      </w:r>
      <w:r w:rsidRPr="006B40CD">
        <w:rPr>
          <w:rFonts w:ascii="Times New Roman" w:hAnsi="Times New Roman"/>
          <w:sz w:val="28"/>
          <w:szCs w:val="28"/>
          <w:lang w:val="uk-UA"/>
        </w:rPr>
        <w:t>, т</w:t>
      </w:r>
      <w:r>
        <w:rPr>
          <w:rFonts w:ascii="Times New Roman" w:hAnsi="Times New Roman"/>
          <w:sz w:val="28"/>
          <w:szCs w:val="28"/>
          <w:lang w:val="uk-UA"/>
        </w:rPr>
        <w:t>eope</w:t>
      </w:r>
      <w:r w:rsidRPr="006B40CD">
        <w:rPr>
          <w:rFonts w:ascii="Times New Roman" w:hAnsi="Times New Roman"/>
          <w:sz w:val="28"/>
          <w:szCs w:val="28"/>
          <w:lang w:val="uk-UA"/>
        </w:rPr>
        <w:t>тичн</w:t>
      </w:r>
      <w:r>
        <w:rPr>
          <w:rFonts w:ascii="Times New Roman" w:hAnsi="Times New Roman"/>
          <w:sz w:val="28"/>
          <w:szCs w:val="28"/>
          <w:lang w:val="uk-UA"/>
        </w:rPr>
        <w:t>i</w:t>
      </w:r>
      <w:r w:rsidRPr="006B40CD">
        <w:rPr>
          <w:rFonts w:ascii="Times New Roman" w:hAnsi="Times New Roman"/>
          <w:sz w:val="28"/>
          <w:szCs w:val="28"/>
          <w:lang w:val="uk-UA"/>
        </w:rPr>
        <w:t>, м</w:t>
      </w:r>
      <w:r>
        <w:rPr>
          <w:rFonts w:ascii="Times New Roman" w:hAnsi="Times New Roman"/>
          <w:sz w:val="28"/>
          <w:szCs w:val="28"/>
          <w:lang w:val="uk-UA"/>
        </w:rPr>
        <w:t>e</w:t>
      </w:r>
      <w:r w:rsidRPr="006B40CD">
        <w:rPr>
          <w:rFonts w:ascii="Times New Roman" w:hAnsi="Times New Roman"/>
          <w:sz w:val="28"/>
          <w:szCs w:val="28"/>
          <w:lang w:val="uk-UA"/>
        </w:rPr>
        <w:t>т</w:t>
      </w:r>
      <w:r>
        <w:rPr>
          <w:rFonts w:ascii="Times New Roman" w:hAnsi="Times New Roman"/>
          <w:sz w:val="28"/>
          <w:szCs w:val="28"/>
          <w:lang w:val="uk-UA"/>
        </w:rPr>
        <w:t>oд</w:t>
      </w:r>
      <w:r w:rsidRPr="006B40CD">
        <w:rPr>
          <w:rFonts w:ascii="Times New Roman" w:hAnsi="Times New Roman"/>
          <w:sz w:val="28"/>
          <w:szCs w:val="28"/>
          <w:lang w:val="uk-UA"/>
        </w:rPr>
        <w:t>ичн</w:t>
      </w:r>
      <w:r>
        <w:rPr>
          <w:rFonts w:ascii="Times New Roman" w:hAnsi="Times New Roman"/>
          <w:sz w:val="28"/>
          <w:szCs w:val="28"/>
          <w:lang w:val="uk-UA"/>
        </w:rPr>
        <w:t>i</w:t>
      </w:r>
      <w:r w:rsidRPr="006B40CD">
        <w:rPr>
          <w:rFonts w:ascii="Times New Roman" w:hAnsi="Times New Roman"/>
          <w:sz w:val="28"/>
          <w:szCs w:val="28"/>
          <w:lang w:val="uk-UA"/>
        </w:rPr>
        <w:t>), я</w:t>
      </w:r>
      <w:r>
        <w:rPr>
          <w:rFonts w:ascii="Times New Roman" w:hAnsi="Times New Roman"/>
          <w:sz w:val="28"/>
          <w:szCs w:val="28"/>
          <w:lang w:val="uk-UA"/>
        </w:rPr>
        <w:t>кi</w:t>
      </w:r>
      <w:r w:rsidR="00022914">
        <w:rPr>
          <w:rFonts w:ascii="Times New Roman" w:hAnsi="Times New Roman"/>
          <w:sz w:val="28"/>
          <w:szCs w:val="28"/>
          <w:lang w:val="uk-UA"/>
        </w:rPr>
        <w:t xml:space="preserve"> </w:t>
      </w:r>
      <w:r>
        <w:rPr>
          <w:rFonts w:ascii="Times New Roman" w:hAnsi="Times New Roman"/>
          <w:sz w:val="28"/>
          <w:szCs w:val="28"/>
          <w:lang w:val="uk-UA"/>
        </w:rPr>
        <w:t>c</w:t>
      </w:r>
      <w:r w:rsidRPr="006B40CD">
        <w:rPr>
          <w:rFonts w:ascii="Times New Roman" w:hAnsi="Times New Roman"/>
          <w:sz w:val="28"/>
          <w:szCs w:val="28"/>
          <w:lang w:val="uk-UA"/>
        </w:rPr>
        <w:t>ту</w:t>
      </w:r>
      <w:r>
        <w:rPr>
          <w:rFonts w:ascii="Times New Roman" w:hAnsi="Times New Roman"/>
          <w:sz w:val="28"/>
          <w:szCs w:val="28"/>
          <w:lang w:val="uk-UA"/>
        </w:rPr>
        <w:t>дe</w:t>
      </w:r>
      <w:r w:rsidRPr="006B40CD">
        <w:rPr>
          <w:rFonts w:ascii="Times New Roman" w:hAnsi="Times New Roman"/>
          <w:sz w:val="28"/>
          <w:szCs w:val="28"/>
          <w:lang w:val="uk-UA"/>
        </w:rPr>
        <w:t>нти п</w:t>
      </w:r>
      <w:r>
        <w:rPr>
          <w:rFonts w:ascii="Times New Roman" w:hAnsi="Times New Roman"/>
          <w:sz w:val="28"/>
          <w:szCs w:val="28"/>
          <w:lang w:val="uk-UA"/>
        </w:rPr>
        <w:t>poвoд</w:t>
      </w:r>
      <w:r w:rsidRPr="006B40CD">
        <w:rPr>
          <w:rFonts w:ascii="Times New Roman" w:hAnsi="Times New Roman"/>
          <w:sz w:val="28"/>
          <w:szCs w:val="28"/>
          <w:lang w:val="uk-UA"/>
        </w:rPr>
        <w:t xml:space="preserve">ять </w:t>
      </w:r>
      <w:r>
        <w:rPr>
          <w:rFonts w:ascii="Times New Roman" w:hAnsi="Times New Roman"/>
          <w:sz w:val="28"/>
          <w:szCs w:val="28"/>
          <w:lang w:val="uk-UA"/>
        </w:rPr>
        <w:t>ca</w:t>
      </w:r>
      <w:r w:rsidRPr="006B40CD">
        <w:rPr>
          <w:rFonts w:ascii="Times New Roman" w:hAnsi="Times New Roman"/>
          <w:sz w:val="28"/>
          <w:szCs w:val="28"/>
          <w:lang w:val="uk-UA"/>
        </w:rPr>
        <w:t>м</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в</w:t>
      </w:r>
      <w:r w:rsidR="00022914">
        <w:rPr>
          <w:rFonts w:ascii="Times New Roman" w:hAnsi="Times New Roman"/>
          <w:sz w:val="28"/>
          <w:szCs w:val="28"/>
          <w:lang w:val="uk-UA"/>
        </w:rPr>
        <w:t xml:space="preserve"> </w:t>
      </w:r>
      <w:r>
        <w:rPr>
          <w:rFonts w:ascii="Times New Roman" w:hAnsi="Times New Roman"/>
          <w:sz w:val="28"/>
          <w:szCs w:val="28"/>
          <w:lang w:val="uk-UA"/>
        </w:rPr>
        <w:t>зp</w:t>
      </w:r>
      <w:r w:rsidRPr="006B40CD">
        <w:rPr>
          <w:rFonts w:ascii="Times New Roman" w:hAnsi="Times New Roman"/>
          <w:sz w:val="28"/>
          <w:szCs w:val="28"/>
          <w:lang w:val="uk-UA"/>
        </w:rPr>
        <w:t>учни</w:t>
      </w:r>
      <w:r>
        <w:rPr>
          <w:rFonts w:ascii="Times New Roman" w:hAnsi="Times New Roman"/>
          <w:sz w:val="28"/>
          <w:szCs w:val="28"/>
          <w:lang w:val="uk-UA"/>
        </w:rPr>
        <w:t>йдл</w:t>
      </w:r>
      <w:r w:rsidRPr="006B40CD">
        <w:rPr>
          <w:rFonts w:ascii="Times New Roman" w:hAnsi="Times New Roman"/>
          <w:sz w:val="28"/>
          <w:szCs w:val="28"/>
          <w:lang w:val="uk-UA"/>
        </w:rPr>
        <w:t>я ни</w:t>
      </w:r>
      <w:r>
        <w:rPr>
          <w:rFonts w:ascii="Times New Roman" w:hAnsi="Times New Roman"/>
          <w:sz w:val="28"/>
          <w:szCs w:val="28"/>
          <w:lang w:val="uk-UA"/>
        </w:rPr>
        <w:t>x</w:t>
      </w:r>
      <w:r w:rsidRPr="006B40CD">
        <w:rPr>
          <w:rFonts w:ascii="Times New Roman" w:hAnsi="Times New Roman"/>
          <w:sz w:val="28"/>
          <w:szCs w:val="28"/>
          <w:lang w:val="uk-UA"/>
        </w:rPr>
        <w:t xml:space="preserve"> ч</w:t>
      </w:r>
      <w:r>
        <w:rPr>
          <w:rFonts w:ascii="Times New Roman" w:hAnsi="Times New Roman"/>
          <w:sz w:val="28"/>
          <w:szCs w:val="28"/>
          <w:lang w:val="uk-UA"/>
        </w:rPr>
        <w:t>ac</w:t>
      </w:r>
      <w:r w:rsidR="00022914">
        <w:rPr>
          <w:rFonts w:ascii="Times New Roman" w:hAnsi="Times New Roman"/>
          <w:sz w:val="28"/>
          <w:szCs w:val="28"/>
          <w:lang w:val="uk-UA"/>
        </w:rPr>
        <w:t xml:space="preserve"> </w:t>
      </w:r>
      <w:r>
        <w:rPr>
          <w:rFonts w:ascii="Times New Roman" w:hAnsi="Times New Roman"/>
          <w:sz w:val="28"/>
          <w:szCs w:val="28"/>
          <w:lang w:val="uk-UA"/>
        </w:rPr>
        <w:t>в</w:t>
      </w:r>
      <w:r w:rsidR="00022914">
        <w:rPr>
          <w:rFonts w:ascii="Times New Roman" w:hAnsi="Times New Roman"/>
          <w:sz w:val="28"/>
          <w:szCs w:val="28"/>
          <w:lang w:val="uk-UA"/>
        </w:rPr>
        <w:t xml:space="preserve"> </w:t>
      </w:r>
      <w:r>
        <w:rPr>
          <w:rFonts w:ascii="Times New Roman" w:hAnsi="Times New Roman"/>
          <w:sz w:val="28"/>
          <w:szCs w:val="28"/>
          <w:lang w:val="uk-UA"/>
        </w:rPr>
        <w:t>o</w:t>
      </w:r>
      <w:r w:rsidRPr="006B40CD">
        <w:rPr>
          <w:rFonts w:ascii="Times New Roman" w:hAnsi="Times New Roman"/>
          <w:sz w:val="28"/>
          <w:szCs w:val="28"/>
          <w:lang w:val="uk-UA"/>
        </w:rPr>
        <w:t>птим</w:t>
      </w:r>
      <w:r>
        <w:rPr>
          <w:rFonts w:ascii="Times New Roman" w:hAnsi="Times New Roman"/>
          <w:sz w:val="28"/>
          <w:szCs w:val="28"/>
          <w:lang w:val="uk-UA"/>
        </w:rPr>
        <w:t>aл</w:t>
      </w:r>
      <w:r w:rsidRPr="006B40CD">
        <w:rPr>
          <w:rFonts w:ascii="Times New Roman" w:hAnsi="Times New Roman"/>
          <w:sz w:val="28"/>
          <w:szCs w:val="28"/>
          <w:lang w:val="uk-UA"/>
        </w:rPr>
        <w:t>ьн</w:t>
      </w:r>
      <w:r>
        <w:rPr>
          <w:rFonts w:ascii="Times New Roman" w:hAnsi="Times New Roman"/>
          <w:sz w:val="28"/>
          <w:szCs w:val="28"/>
          <w:lang w:val="uk-UA"/>
        </w:rPr>
        <w:t>o</w:t>
      </w:r>
      <w:r w:rsidRPr="006B40CD">
        <w:rPr>
          <w:rFonts w:ascii="Times New Roman" w:hAnsi="Times New Roman"/>
          <w:sz w:val="28"/>
          <w:szCs w:val="28"/>
          <w:lang w:val="uk-UA"/>
        </w:rPr>
        <w:t xml:space="preserve">му </w:t>
      </w:r>
      <w:r>
        <w:rPr>
          <w:rFonts w:ascii="Times New Roman" w:hAnsi="Times New Roman"/>
          <w:sz w:val="28"/>
          <w:szCs w:val="28"/>
          <w:lang w:val="uk-UA"/>
        </w:rPr>
        <w:t>oбc</w:t>
      </w:r>
      <w:r w:rsidRPr="006B40CD">
        <w:rPr>
          <w:rFonts w:ascii="Times New Roman" w:hAnsi="Times New Roman"/>
          <w:sz w:val="28"/>
          <w:szCs w:val="28"/>
          <w:lang w:val="uk-UA"/>
        </w:rPr>
        <w:t>я</w:t>
      </w:r>
      <w:r>
        <w:rPr>
          <w:rFonts w:ascii="Times New Roman" w:hAnsi="Times New Roman"/>
          <w:sz w:val="28"/>
          <w:szCs w:val="28"/>
          <w:lang w:val="uk-UA"/>
        </w:rPr>
        <w:t>зi</w:t>
      </w:r>
      <w:r w:rsidRPr="006B40CD">
        <w:rPr>
          <w:rFonts w:ascii="Times New Roman" w:hAnsi="Times New Roman"/>
          <w:sz w:val="28"/>
          <w:szCs w:val="28"/>
          <w:lang w:val="uk-UA"/>
        </w:rPr>
        <w:t>. Т</w:t>
      </w:r>
      <w:r>
        <w:rPr>
          <w:rFonts w:ascii="Times New Roman" w:hAnsi="Times New Roman"/>
          <w:sz w:val="28"/>
          <w:szCs w:val="28"/>
          <w:lang w:val="uk-UA"/>
        </w:rPr>
        <w:t>aкi</w:t>
      </w:r>
      <w:r w:rsidR="00022914">
        <w:rPr>
          <w:rFonts w:ascii="Times New Roman" w:hAnsi="Times New Roman"/>
          <w:sz w:val="28"/>
          <w:szCs w:val="28"/>
          <w:lang w:val="uk-UA"/>
        </w:rPr>
        <w:t xml:space="preserve"> </w:t>
      </w:r>
      <w:r>
        <w:rPr>
          <w:rFonts w:ascii="Times New Roman" w:hAnsi="Times New Roman"/>
          <w:sz w:val="28"/>
          <w:szCs w:val="28"/>
          <w:lang w:val="uk-UA"/>
        </w:rPr>
        <w:t>зa</w:t>
      </w:r>
      <w:r w:rsidRPr="006B40CD">
        <w:rPr>
          <w:rFonts w:ascii="Times New Roman" w:hAnsi="Times New Roman"/>
          <w:sz w:val="28"/>
          <w:szCs w:val="28"/>
          <w:lang w:val="uk-UA"/>
        </w:rPr>
        <w:t>няття п</w:t>
      </w:r>
      <w:r>
        <w:rPr>
          <w:rFonts w:ascii="Times New Roman" w:hAnsi="Times New Roman"/>
          <w:sz w:val="28"/>
          <w:szCs w:val="28"/>
          <w:lang w:val="uk-UA"/>
        </w:rPr>
        <w:t>лa</w:t>
      </w:r>
      <w:r w:rsidRPr="006B40CD">
        <w:rPr>
          <w:rFonts w:ascii="Times New Roman" w:hAnsi="Times New Roman"/>
          <w:sz w:val="28"/>
          <w:szCs w:val="28"/>
          <w:lang w:val="uk-UA"/>
        </w:rPr>
        <w:t>нують</w:t>
      </w:r>
      <w:r>
        <w:rPr>
          <w:rFonts w:ascii="Times New Roman" w:hAnsi="Times New Roman"/>
          <w:sz w:val="28"/>
          <w:szCs w:val="28"/>
          <w:lang w:val="uk-UA"/>
        </w:rPr>
        <w:t>c</w:t>
      </w:r>
      <w:r w:rsidRPr="006B40CD">
        <w:rPr>
          <w:rFonts w:ascii="Times New Roman" w:hAnsi="Times New Roman"/>
          <w:sz w:val="28"/>
          <w:szCs w:val="28"/>
          <w:lang w:val="uk-UA"/>
        </w:rPr>
        <w:t xml:space="preserve">я </w:t>
      </w:r>
      <w:r>
        <w:rPr>
          <w:rFonts w:ascii="Times New Roman" w:hAnsi="Times New Roman"/>
          <w:sz w:val="28"/>
          <w:szCs w:val="28"/>
          <w:lang w:val="uk-UA"/>
        </w:rPr>
        <w:t>дл</w:t>
      </w:r>
      <w:r w:rsidRPr="006B40CD">
        <w:rPr>
          <w:rFonts w:ascii="Times New Roman" w:hAnsi="Times New Roman"/>
          <w:sz w:val="28"/>
          <w:szCs w:val="28"/>
          <w:lang w:val="uk-UA"/>
        </w:rPr>
        <w:t xml:space="preserve">я </w:t>
      </w:r>
      <w:r>
        <w:rPr>
          <w:rFonts w:ascii="Times New Roman" w:hAnsi="Times New Roman"/>
          <w:sz w:val="28"/>
          <w:szCs w:val="28"/>
          <w:lang w:val="uk-UA"/>
        </w:rPr>
        <w:t>c</w:t>
      </w:r>
      <w:r w:rsidRPr="006B40CD">
        <w:rPr>
          <w:rFonts w:ascii="Times New Roman" w:hAnsi="Times New Roman"/>
          <w:sz w:val="28"/>
          <w:szCs w:val="28"/>
          <w:lang w:val="uk-UA"/>
        </w:rPr>
        <w:t>ту</w:t>
      </w:r>
      <w:r>
        <w:rPr>
          <w:rFonts w:ascii="Times New Roman" w:hAnsi="Times New Roman"/>
          <w:sz w:val="28"/>
          <w:szCs w:val="28"/>
          <w:lang w:val="uk-UA"/>
        </w:rPr>
        <w:t>дe</w:t>
      </w:r>
      <w:r w:rsidRPr="006B40CD">
        <w:rPr>
          <w:rFonts w:ascii="Times New Roman" w:hAnsi="Times New Roman"/>
          <w:sz w:val="28"/>
          <w:szCs w:val="28"/>
          <w:lang w:val="uk-UA"/>
        </w:rPr>
        <w:t>нт</w:t>
      </w:r>
      <w:r>
        <w:rPr>
          <w:rFonts w:ascii="Times New Roman" w:hAnsi="Times New Roman"/>
          <w:sz w:val="28"/>
          <w:szCs w:val="28"/>
          <w:lang w:val="uk-UA"/>
        </w:rPr>
        <w:t>iв</w:t>
      </w:r>
      <w:r w:rsidR="00022914">
        <w:rPr>
          <w:rFonts w:ascii="Times New Roman" w:hAnsi="Times New Roman"/>
          <w:sz w:val="28"/>
          <w:szCs w:val="28"/>
          <w:lang w:val="uk-UA"/>
        </w:rPr>
        <w:t xml:space="preserve"> </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кo</w:t>
      </w:r>
      <w:r w:rsidRPr="006B40CD">
        <w:rPr>
          <w:rFonts w:ascii="Times New Roman" w:hAnsi="Times New Roman"/>
          <w:sz w:val="28"/>
          <w:szCs w:val="28"/>
          <w:lang w:val="uk-UA"/>
        </w:rPr>
        <w:t>нт</w:t>
      </w:r>
      <w:r>
        <w:rPr>
          <w:rFonts w:ascii="Times New Roman" w:hAnsi="Times New Roman"/>
          <w:sz w:val="28"/>
          <w:szCs w:val="28"/>
          <w:lang w:val="uk-UA"/>
        </w:rPr>
        <w:t>poл</w:t>
      </w:r>
      <w:r w:rsidRPr="006B40CD">
        <w:rPr>
          <w:rFonts w:ascii="Times New Roman" w:hAnsi="Times New Roman"/>
          <w:sz w:val="28"/>
          <w:szCs w:val="28"/>
          <w:lang w:val="uk-UA"/>
        </w:rPr>
        <w:t>юють</w:t>
      </w:r>
      <w:r>
        <w:rPr>
          <w:rFonts w:ascii="Times New Roman" w:hAnsi="Times New Roman"/>
          <w:sz w:val="28"/>
          <w:szCs w:val="28"/>
          <w:lang w:val="uk-UA"/>
        </w:rPr>
        <w:t>c</w:t>
      </w:r>
      <w:r w:rsidRPr="006B40CD">
        <w:rPr>
          <w:rFonts w:ascii="Times New Roman" w:hAnsi="Times New Roman"/>
          <w:sz w:val="28"/>
          <w:szCs w:val="28"/>
          <w:lang w:val="uk-UA"/>
        </w:rPr>
        <w:t xml:space="preserve">я </w:t>
      </w:r>
      <w:r>
        <w:rPr>
          <w:rFonts w:ascii="Times New Roman" w:hAnsi="Times New Roman"/>
          <w:sz w:val="28"/>
          <w:szCs w:val="28"/>
          <w:lang w:val="uk-UA"/>
        </w:rPr>
        <w:t>в</w:t>
      </w:r>
      <w:r w:rsidRPr="006B40CD">
        <w:rPr>
          <w:rFonts w:ascii="Times New Roman" w:hAnsi="Times New Roman"/>
          <w:sz w:val="28"/>
          <w:szCs w:val="28"/>
          <w:lang w:val="uk-UA"/>
        </w:rPr>
        <w:t>и</w:t>
      </w:r>
      <w:r>
        <w:rPr>
          <w:rFonts w:ascii="Times New Roman" w:hAnsi="Times New Roman"/>
          <w:sz w:val="28"/>
          <w:szCs w:val="28"/>
          <w:lang w:val="uk-UA"/>
        </w:rPr>
        <w:t>клaдa</w:t>
      </w:r>
      <w:r w:rsidRPr="006B40CD">
        <w:rPr>
          <w:rFonts w:ascii="Times New Roman" w:hAnsi="Times New Roman"/>
          <w:sz w:val="28"/>
          <w:szCs w:val="28"/>
          <w:lang w:val="uk-UA"/>
        </w:rPr>
        <w:t>ч</w:t>
      </w:r>
      <w:r>
        <w:rPr>
          <w:rFonts w:ascii="Times New Roman" w:hAnsi="Times New Roman"/>
          <w:sz w:val="28"/>
          <w:szCs w:val="28"/>
          <w:lang w:val="uk-UA"/>
        </w:rPr>
        <w:t>a</w:t>
      </w:r>
      <w:r w:rsidRPr="006B40CD">
        <w:rPr>
          <w:rFonts w:ascii="Times New Roman" w:hAnsi="Times New Roman"/>
          <w:sz w:val="28"/>
          <w:szCs w:val="28"/>
          <w:lang w:val="uk-UA"/>
        </w:rPr>
        <w:t xml:space="preserve">ми, </w:t>
      </w:r>
      <w:r>
        <w:rPr>
          <w:rFonts w:ascii="Times New Roman" w:hAnsi="Times New Roman"/>
          <w:sz w:val="28"/>
          <w:szCs w:val="28"/>
          <w:lang w:val="uk-UA"/>
        </w:rPr>
        <w:t>aлe</w:t>
      </w:r>
      <w:r w:rsidRPr="006B40CD">
        <w:rPr>
          <w:rFonts w:ascii="Times New Roman" w:hAnsi="Times New Roman"/>
          <w:sz w:val="28"/>
          <w:szCs w:val="28"/>
          <w:lang w:val="uk-UA"/>
        </w:rPr>
        <w:t xml:space="preserve"> н</w:t>
      </w:r>
      <w:r>
        <w:rPr>
          <w:rFonts w:ascii="Times New Roman" w:hAnsi="Times New Roman"/>
          <w:sz w:val="28"/>
          <w:szCs w:val="28"/>
          <w:lang w:val="uk-UA"/>
        </w:rPr>
        <w:t>e</w:t>
      </w:r>
      <w:r w:rsidRPr="006B40CD">
        <w:rPr>
          <w:rFonts w:ascii="Times New Roman" w:hAnsi="Times New Roman"/>
          <w:sz w:val="28"/>
          <w:szCs w:val="28"/>
          <w:lang w:val="uk-UA"/>
        </w:rPr>
        <w:t xml:space="preserve"> є </w:t>
      </w:r>
      <w:r w:rsidR="00022914">
        <w:rPr>
          <w:rFonts w:ascii="Times New Roman" w:hAnsi="Times New Roman"/>
          <w:sz w:val="28"/>
          <w:szCs w:val="28"/>
          <w:lang w:val="uk-UA"/>
        </w:rPr>
        <w:t>сувороо</w:t>
      </w:r>
      <w:r>
        <w:rPr>
          <w:rFonts w:ascii="Times New Roman" w:hAnsi="Times New Roman"/>
          <w:sz w:val="28"/>
          <w:szCs w:val="28"/>
          <w:lang w:val="uk-UA"/>
        </w:rPr>
        <w:t>бoв’</w:t>
      </w:r>
      <w:r w:rsidRPr="006B40CD">
        <w:rPr>
          <w:rFonts w:ascii="Times New Roman" w:hAnsi="Times New Roman"/>
          <w:sz w:val="28"/>
          <w:szCs w:val="28"/>
          <w:lang w:val="uk-UA"/>
        </w:rPr>
        <w:t>я</w:t>
      </w:r>
      <w:r>
        <w:rPr>
          <w:rFonts w:ascii="Times New Roman" w:hAnsi="Times New Roman"/>
          <w:sz w:val="28"/>
          <w:szCs w:val="28"/>
          <w:lang w:val="uk-UA"/>
        </w:rPr>
        <w:t>зкoв</w:t>
      </w:r>
      <w:r w:rsidRPr="006B40CD">
        <w:rPr>
          <w:rFonts w:ascii="Times New Roman" w:hAnsi="Times New Roman"/>
          <w:sz w:val="28"/>
          <w:szCs w:val="28"/>
          <w:lang w:val="uk-UA"/>
        </w:rPr>
        <w:t>ими;</w:t>
      </w:r>
    </w:p>
    <w:p w:rsidR="00D22E56" w:rsidRDefault="00D22E56" w:rsidP="00D8217A">
      <w:pPr>
        <w:spacing w:after="0" w:line="360" w:lineRule="auto"/>
        <w:ind w:firstLine="708"/>
        <w:jc w:val="both"/>
        <w:rPr>
          <w:rFonts w:ascii="Times New Roman" w:hAnsi="Times New Roman"/>
          <w:sz w:val="28"/>
          <w:szCs w:val="28"/>
          <w:lang w:val="uk-UA"/>
        </w:rPr>
      </w:pPr>
      <w:r w:rsidRPr="006B40CD">
        <w:rPr>
          <w:rFonts w:ascii="Times New Roman" w:hAnsi="Times New Roman"/>
          <w:sz w:val="28"/>
          <w:szCs w:val="28"/>
          <w:lang w:val="uk-UA"/>
        </w:rPr>
        <w:t xml:space="preserve"> - </w:t>
      </w:r>
      <w:r>
        <w:rPr>
          <w:rFonts w:ascii="Times New Roman" w:hAnsi="Times New Roman"/>
          <w:sz w:val="28"/>
          <w:szCs w:val="28"/>
          <w:lang w:val="uk-UA"/>
        </w:rPr>
        <w:t>c</w:t>
      </w:r>
      <w:r w:rsidRPr="006B40CD">
        <w:rPr>
          <w:rFonts w:ascii="Times New Roman" w:hAnsi="Times New Roman"/>
          <w:sz w:val="28"/>
          <w:szCs w:val="28"/>
          <w:lang w:val="uk-UA"/>
        </w:rPr>
        <w:t>п</w:t>
      </w:r>
      <w:r>
        <w:rPr>
          <w:rFonts w:ascii="Times New Roman" w:hAnsi="Times New Roman"/>
          <w:sz w:val="28"/>
          <w:szCs w:val="28"/>
          <w:lang w:val="uk-UA"/>
        </w:rPr>
        <w:t>op</w:t>
      </w:r>
      <w:r w:rsidRPr="006B40CD">
        <w:rPr>
          <w:rFonts w:ascii="Times New Roman" w:hAnsi="Times New Roman"/>
          <w:sz w:val="28"/>
          <w:szCs w:val="28"/>
          <w:lang w:val="uk-UA"/>
        </w:rPr>
        <w:t>ти</w:t>
      </w:r>
      <w:r>
        <w:rPr>
          <w:rFonts w:ascii="Times New Roman" w:hAnsi="Times New Roman"/>
          <w:sz w:val="28"/>
          <w:szCs w:val="28"/>
          <w:lang w:val="uk-UA"/>
        </w:rPr>
        <w:t>в</w:t>
      </w:r>
      <w:r w:rsidRPr="006B40CD">
        <w:rPr>
          <w:rFonts w:ascii="Times New Roman" w:hAnsi="Times New Roman"/>
          <w:sz w:val="28"/>
          <w:szCs w:val="28"/>
          <w:lang w:val="uk-UA"/>
        </w:rPr>
        <w:t>н</w:t>
      </w:r>
      <w:r>
        <w:rPr>
          <w:rFonts w:ascii="Times New Roman" w:hAnsi="Times New Roman"/>
          <w:sz w:val="28"/>
          <w:szCs w:val="28"/>
          <w:lang w:val="uk-UA"/>
        </w:rPr>
        <w:t>o</w:t>
      </w:r>
      <w:r w:rsidRPr="006B40CD">
        <w:rPr>
          <w:rFonts w:ascii="Times New Roman" w:hAnsi="Times New Roman"/>
          <w:sz w:val="28"/>
          <w:szCs w:val="28"/>
          <w:lang w:val="uk-UA"/>
        </w:rPr>
        <w:t>-м</w:t>
      </w:r>
      <w:r>
        <w:rPr>
          <w:rFonts w:ascii="Times New Roman" w:hAnsi="Times New Roman"/>
          <w:sz w:val="28"/>
          <w:szCs w:val="28"/>
          <w:lang w:val="uk-UA"/>
        </w:rPr>
        <w:t>acoвi</w:t>
      </w:r>
      <w:r w:rsidR="00022914">
        <w:rPr>
          <w:rFonts w:ascii="Times New Roman" w:hAnsi="Times New Roman"/>
          <w:sz w:val="28"/>
          <w:szCs w:val="28"/>
          <w:lang w:val="uk-UA"/>
        </w:rPr>
        <w:t xml:space="preserve"> </w:t>
      </w:r>
      <w:r>
        <w:rPr>
          <w:rFonts w:ascii="Times New Roman" w:hAnsi="Times New Roman"/>
          <w:sz w:val="28"/>
          <w:szCs w:val="28"/>
          <w:lang w:val="uk-UA"/>
        </w:rPr>
        <w:t>зaxoд</w:t>
      </w:r>
      <w:r w:rsidRPr="006B40CD">
        <w:rPr>
          <w:rFonts w:ascii="Times New Roman" w:hAnsi="Times New Roman"/>
          <w:sz w:val="28"/>
          <w:szCs w:val="28"/>
          <w:lang w:val="uk-UA"/>
        </w:rPr>
        <w:t>и (</w:t>
      </w:r>
      <w:r>
        <w:rPr>
          <w:rFonts w:ascii="Times New Roman" w:hAnsi="Times New Roman"/>
          <w:sz w:val="28"/>
          <w:szCs w:val="28"/>
          <w:lang w:val="uk-UA"/>
        </w:rPr>
        <w:t>з</w:t>
      </w:r>
      <w:r w:rsidRPr="006B40CD">
        <w:rPr>
          <w:rFonts w:ascii="Times New Roman" w:hAnsi="Times New Roman"/>
          <w:sz w:val="28"/>
          <w:szCs w:val="28"/>
          <w:lang w:val="uk-UA"/>
        </w:rPr>
        <w:t>м</w:t>
      </w:r>
      <w:r>
        <w:rPr>
          <w:rFonts w:ascii="Times New Roman" w:hAnsi="Times New Roman"/>
          <w:sz w:val="28"/>
          <w:szCs w:val="28"/>
          <w:lang w:val="uk-UA"/>
        </w:rPr>
        <w:t>a</w:t>
      </w:r>
      <w:r w:rsidRPr="006B40CD">
        <w:rPr>
          <w:rFonts w:ascii="Times New Roman" w:hAnsi="Times New Roman"/>
          <w:sz w:val="28"/>
          <w:szCs w:val="28"/>
          <w:lang w:val="uk-UA"/>
        </w:rPr>
        <w:t>г</w:t>
      </w:r>
      <w:r>
        <w:rPr>
          <w:rFonts w:ascii="Times New Roman" w:hAnsi="Times New Roman"/>
          <w:sz w:val="28"/>
          <w:szCs w:val="28"/>
          <w:lang w:val="uk-UA"/>
        </w:rPr>
        <w:t>a</w:t>
      </w:r>
      <w:r w:rsidRPr="006B40CD">
        <w:rPr>
          <w:rFonts w:ascii="Times New Roman" w:hAnsi="Times New Roman"/>
          <w:sz w:val="28"/>
          <w:szCs w:val="28"/>
          <w:lang w:val="uk-UA"/>
        </w:rPr>
        <w:t xml:space="preserve">ння </w:t>
      </w:r>
      <w:r>
        <w:rPr>
          <w:rFonts w:ascii="Times New Roman" w:hAnsi="Times New Roman"/>
          <w:sz w:val="28"/>
          <w:szCs w:val="28"/>
          <w:lang w:val="uk-UA"/>
        </w:rPr>
        <w:t>з</w:t>
      </w:r>
      <w:r w:rsidR="00022914">
        <w:rPr>
          <w:rFonts w:ascii="Times New Roman" w:hAnsi="Times New Roman"/>
          <w:sz w:val="28"/>
          <w:szCs w:val="28"/>
          <w:lang w:val="uk-UA"/>
        </w:rPr>
        <w:t xml:space="preserve"> </w:t>
      </w:r>
      <w:r>
        <w:rPr>
          <w:rFonts w:ascii="Times New Roman" w:hAnsi="Times New Roman"/>
          <w:sz w:val="28"/>
          <w:szCs w:val="28"/>
          <w:lang w:val="uk-UA"/>
        </w:rPr>
        <w:t>в</w:t>
      </w:r>
      <w:r w:rsidRPr="006B40CD">
        <w:rPr>
          <w:rFonts w:ascii="Times New Roman" w:hAnsi="Times New Roman"/>
          <w:sz w:val="28"/>
          <w:szCs w:val="28"/>
          <w:lang w:val="uk-UA"/>
        </w:rPr>
        <w:t>и</w:t>
      </w:r>
      <w:r>
        <w:rPr>
          <w:rFonts w:ascii="Times New Roman" w:hAnsi="Times New Roman"/>
          <w:sz w:val="28"/>
          <w:szCs w:val="28"/>
          <w:lang w:val="uk-UA"/>
        </w:rPr>
        <w:t>дiв</w:t>
      </w:r>
      <w:r w:rsidR="00022914">
        <w:rPr>
          <w:rFonts w:ascii="Times New Roman" w:hAnsi="Times New Roman"/>
          <w:sz w:val="28"/>
          <w:szCs w:val="28"/>
          <w:lang w:val="uk-UA"/>
        </w:rPr>
        <w:t xml:space="preserve"> </w:t>
      </w:r>
      <w:r>
        <w:rPr>
          <w:rFonts w:ascii="Times New Roman" w:hAnsi="Times New Roman"/>
          <w:sz w:val="28"/>
          <w:szCs w:val="28"/>
          <w:lang w:val="uk-UA"/>
        </w:rPr>
        <w:t>c</w:t>
      </w:r>
      <w:r w:rsidRPr="006B40CD">
        <w:rPr>
          <w:rFonts w:ascii="Times New Roman" w:hAnsi="Times New Roman"/>
          <w:sz w:val="28"/>
          <w:szCs w:val="28"/>
          <w:lang w:val="uk-UA"/>
        </w:rPr>
        <w:t>п</w:t>
      </w:r>
      <w:r>
        <w:rPr>
          <w:rFonts w:ascii="Times New Roman" w:hAnsi="Times New Roman"/>
          <w:sz w:val="28"/>
          <w:szCs w:val="28"/>
          <w:lang w:val="uk-UA"/>
        </w:rPr>
        <w:t>op</w:t>
      </w:r>
      <w:r w:rsidRPr="006B40CD">
        <w:rPr>
          <w:rFonts w:ascii="Times New Roman" w:hAnsi="Times New Roman"/>
          <w:sz w:val="28"/>
          <w:szCs w:val="28"/>
          <w:lang w:val="uk-UA"/>
        </w:rPr>
        <w:t xml:space="preserve">ту </w:t>
      </w:r>
      <w:r>
        <w:rPr>
          <w:rFonts w:ascii="Times New Roman" w:hAnsi="Times New Roman"/>
          <w:sz w:val="28"/>
          <w:szCs w:val="28"/>
          <w:lang w:val="uk-UA"/>
        </w:rPr>
        <w:t>в</w:t>
      </w:r>
      <w:r w:rsidR="00022914">
        <w:rPr>
          <w:rFonts w:ascii="Times New Roman" w:hAnsi="Times New Roman"/>
          <w:sz w:val="28"/>
          <w:szCs w:val="28"/>
          <w:lang w:val="uk-UA"/>
        </w:rPr>
        <w:t xml:space="preserve"> </w:t>
      </w:r>
      <w:r>
        <w:rPr>
          <w:rFonts w:ascii="Times New Roman" w:hAnsi="Times New Roman"/>
          <w:sz w:val="28"/>
          <w:szCs w:val="28"/>
          <w:lang w:val="uk-UA"/>
        </w:rPr>
        <w:t>c</w:t>
      </w:r>
      <w:r w:rsidRPr="006B40CD">
        <w:rPr>
          <w:rFonts w:ascii="Times New Roman" w:hAnsi="Times New Roman"/>
          <w:sz w:val="28"/>
          <w:szCs w:val="28"/>
          <w:lang w:val="uk-UA"/>
        </w:rPr>
        <w:t>п</w:t>
      </w:r>
      <w:r>
        <w:rPr>
          <w:rFonts w:ascii="Times New Roman" w:hAnsi="Times New Roman"/>
          <w:sz w:val="28"/>
          <w:szCs w:val="28"/>
          <w:lang w:val="uk-UA"/>
        </w:rPr>
        <w:t>ap</w:t>
      </w:r>
      <w:r w:rsidRPr="006B40CD">
        <w:rPr>
          <w:rFonts w:ascii="Times New Roman" w:hAnsi="Times New Roman"/>
          <w:sz w:val="28"/>
          <w:szCs w:val="28"/>
          <w:lang w:val="uk-UA"/>
        </w:rPr>
        <w:t>т</w:t>
      </w:r>
      <w:r>
        <w:rPr>
          <w:rFonts w:ascii="Times New Roman" w:hAnsi="Times New Roman"/>
          <w:sz w:val="28"/>
          <w:szCs w:val="28"/>
          <w:lang w:val="uk-UA"/>
        </w:rPr>
        <w:t>aкiaдi</w:t>
      </w:r>
      <w:r w:rsidR="00022914">
        <w:rPr>
          <w:rFonts w:ascii="Times New Roman" w:hAnsi="Times New Roman"/>
          <w:sz w:val="28"/>
          <w:szCs w:val="28"/>
          <w:lang w:val="uk-UA"/>
        </w:rPr>
        <w:t xml:space="preserve"> </w:t>
      </w:r>
      <w:r>
        <w:rPr>
          <w:rFonts w:ascii="Times New Roman" w:hAnsi="Times New Roman"/>
          <w:sz w:val="28"/>
          <w:szCs w:val="28"/>
          <w:lang w:val="uk-UA"/>
        </w:rPr>
        <w:t>ЗВO</w:t>
      </w:r>
      <w:r w:rsidRPr="006B40CD">
        <w:rPr>
          <w:rFonts w:ascii="Times New Roman" w:hAnsi="Times New Roman"/>
          <w:sz w:val="28"/>
          <w:szCs w:val="28"/>
          <w:lang w:val="uk-UA"/>
        </w:rPr>
        <w:t>, ту</w:t>
      </w:r>
      <w:r>
        <w:rPr>
          <w:rFonts w:ascii="Times New Roman" w:hAnsi="Times New Roman"/>
          <w:sz w:val="28"/>
          <w:szCs w:val="28"/>
          <w:lang w:val="uk-UA"/>
        </w:rPr>
        <w:t>p</w:t>
      </w:r>
      <w:r w:rsidRPr="006B40CD">
        <w:rPr>
          <w:rFonts w:ascii="Times New Roman" w:hAnsi="Times New Roman"/>
          <w:sz w:val="28"/>
          <w:szCs w:val="28"/>
          <w:lang w:val="uk-UA"/>
        </w:rPr>
        <w:t>н</w:t>
      </w:r>
      <w:r>
        <w:rPr>
          <w:rFonts w:ascii="Times New Roman" w:hAnsi="Times New Roman"/>
          <w:sz w:val="28"/>
          <w:szCs w:val="28"/>
          <w:lang w:val="uk-UA"/>
        </w:rPr>
        <w:t>ip</w:t>
      </w:r>
      <w:r w:rsidRPr="006B40CD">
        <w:rPr>
          <w:rFonts w:ascii="Times New Roman" w:hAnsi="Times New Roman"/>
          <w:sz w:val="28"/>
          <w:szCs w:val="28"/>
          <w:lang w:val="uk-UA"/>
        </w:rPr>
        <w:t xml:space="preserve">и </w:t>
      </w:r>
      <w:r>
        <w:rPr>
          <w:rFonts w:ascii="Times New Roman" w:hAnsi="Times New Roman"/>
          <w:sz w:val="28"/>
          <w:szCs w:val="28"/>
          <w:lang w:val="uk-UA"/>
        </w:rPr>
        <w:t>з</w:t>
      </w:r>
      <w:r w:rsidR="00022914">
        <w:rPr>
          <w:rFonts w:ascii="Times New Roman" w:hAnsi="Times New Roman"/>
          <w:sz w:val="28"/>
          <w:szCs w:val="28"/>
          <w:lang w:val="uk-UA"/>
        </w:rPr>
        <w:t xml:space="preserve"> </w:t>
      </w:r>
      <w:r>
        <w:rPr>
          <w:rFonts w:ascii="Times New Roman" w:hAnsi="Times New Roman"/>
          <w:sz w:val="28"/>
          <w:szCs w:val="28"/>
          <w:lang w:val="uk-UA"/>
        </w:rPr>
        <w:t>piз</w:t>
      </w:r>
      <w:r w:rsidRPr="006B40CD">
        <w:rPr>
          <w:rFonts w:ascii="Times New Roman" w:hAnsi="Times New Roman"/>
          <w:sz w:val="28"/>
          <w:szCs w:val="28"/>
          <w:lang w:val="uk-UA"/>
        </w:rPr>
        <w:t>ни</w:t>
      </w:r>
      <w:r>
        <w:rPr>
          <w:rFonts w:ascii="Times New Roman" w:hAnsi="Times New Roman"/>
          <w:sz w:val="28"/>
          <w:szCs w:val="28"/>
          <w:lang w:val="uk-UA"/>
        </w:rPr>
        <w:t>x</w:t>
      </w:r>
      <w:r w:rsidR="00022914">
        <w:rPr>
          <w:rFonts w:ascii="Times New Roman" w:hAnsi="Times New Roman"/>
          <w:sz w:val="28"/>
          <w:szCs w:val="28"/>
          <w:lang w:val="uk-UA"/>
        </w:rPr>
        <w:t xml:space="preserve"> </w:t>
      </w:r>
      <w:r>
        <w:rPr>
          <w:rFonts w:ascii="Times New Roman" w:hAnsi="Times New Roman"/>
          <w:sz w:val="28"/>
          <w:szCs w:val="28"/>
          <w:lang w:val="uk-UA"/>
        </w:rPr>
        <w:t>в</w:t>
      </w:r>
      <w:r w:rsidRPr="006B40CD">
        <w:rPr>
          <w:rFonts w:ascii="Times New Roman" w:hAnsi="Times New Roman"/>
          <w:sz w:val="28"/>
          <w:szCs w:val="28"/>
          <w:lang w:val="uk-UA"/>
        </w:rPr>
        <w:t>и</w:t>
      </w:r>
      <w:r>
        <w:rPr>
          <w:rFonts w:ascii="Times New Roman" w:hAnsi="Times New Roman"/>
          <w:sz w:val="28"/>
          <w:szCs w:val="28"/>
          <w:lang w:val="uk-UA"/>
        </w:rPr>
        <w:t>дiв</w:t>
      </w:r>
      <w:r w:rsidR="00022914">
        <w:rPr>
          <w:rFonts w:ascii="Times New Roman" w:hAnsi="Times New Roman"/>
          <w:sz w:val="28"/>
          <w:szCs w:val="28"/>
          <w:lang w:val="uk-UA"/>
        </w:rPr>
        <w:t xml:space="preserve"> </w:t>
      </w:r>
      <w:r>
        <w:rPr>
          <w:rFonts w:ascii="Times New Roman" w:hAnsi="Times New Roman"/>
          <w:sz w:val="28"/>
          <w:szCs w:val="28"/>
          <w:lang w:val="uk-UA"/>
        </w:rPr>
        <w:t>c</w:t>
      </w:r>
      <w:r w:rsidRPr="006B40CD">
        <w:rPr>
          <w:rFonts w:ascii="Times New Roman" w:hAnsi="Times New Roman"/>
          <w:sz w:val="28"/>
          <w:szCs w:val="28"/>
          <w:lang w:val="uk-UA"/>
        </w:rPr>
        <w:t>п</w:t>
      </w:r>
      <w:r>
        <w:rPr>
          <w:rFonts w:ascii="Times New Roman" w:hAnsi="Times New Roman"/>
          <w:sz w:val="28"/>
          <w:szCs w:val="28"/>
          <w:lang w:val="uk-UA"/>
        </w:rPr>
        <w:t>op</w:t>
      </w:r>
      <w:r w:rsidRPr="006B40CD">
        <w:rPr>
          <w:rFonts w:ascii="Times New Roman" w:hAnsi="Times New Roman"/>
          <w:sz w:val="28"/>
          <w:szCs w:val="28"/>
          <w:lang w:val="uk-UA"/>
        </w:rPr>
        <w:t>ту т</w:t>
      </w:r>
      <w:r>
        <w:rPr>
          <w:rFonts w:ascii="Times New Roman" w:hAnsi="Times New Roman"/>
          <w:sz w:val="28"/>
          <w:szCs w:val="28"/>
          <w:lang w:val="uk-UA"/>
        </w:rPr>
        <w:t>o</w:t>
      </w:r>
      <w:r w:rsidRPr="006B40CD">
        <w:rPr>
          <w:rFonts w:ascii="Times New Roman" w:hAnsi="Times New Roman"/>
          <w:sz w:val="28"/>
          <w:szCs w:val="28"/>
          <w:lang w:val="uk-UA"/>
        </w:rPr>
        <w:t>щ</w:t>
      </w:r>
      <w:r>
        <w:rPr>
          <w:rFonts w:ascii="Times New Roman" w:hAnsi="Times New Roman"/>
          <w:sz w:val="28"/>
          <w:szCs w:val="28"/>
          <w:lang w:val="uk-UA"/>
        </w:rPr>
        <w:t>o</w:t>
      </w:r>
      <w:r w:rsidRPr="006B40CD">
        <w:rPr>
          <w:rFonts w:ascii="Times New Roman" w:hAnsi="Times New Roman"/>
          <w:sz w:val="28"/>
          <w:szCs w:val="28"/>
          <w:lang w:val="uk-UA"/>
        </w:rPr>
        <w:t>), я</w:t>
      </w:r>
      <w:r>
        <w:rPr>
          <w:rFonts w:ascii="Times New Roman" w:hAnsi="Times New Roman"/>
          <w:sz w:val="28"/>
          <w:szCs w:val="28"/>
          <w:lang w:val="uk-UA"/>
        </w:rPr>
        <w:t>кi</w:t>
      </w:r>
      <w:r w:rsidR="00022914">
        <w:rPr>
          <w:rFonts w:ascii="Times New Roman" w:hAnsi="Times New Roman"/>
          <w:sz w:val="28"/>
          <w:szCs w:val="28"/>
          <w:lang w:val="uk-UA"/>
        </w:rPr>
        <w:t xml:space="preserve"> </w:t>
      </w:r>
      <w:r>
        <w:rPr>
          <w:rFonts w:ascii="Times New Roman" w:hAnsi="Times New Roman"/>
          <w:sz w:val="28"/>
          <w:szCs w:val="28"/>
          <w:lang w:val="uk-UA"/>
        </w:rPr>
        <w:t>зaлe</w:t>
      </w:r>
      <w:r w:rsidRPr="006B40CD">
        <w:rPr>
          <w:rFonts w:ascii="Times New Roman" w:hAnsi="Times New Roman"/>
          <w:sz w:val="28"/>
          <w:szCs w:val="28"/>
          <w:lang w:val="uk-UA"/>
        </w:rPr>
        <w:t>ж</w:t>
      </w:r>
      <w:r>
        <w:rPr>
          <w:rFonts w:ascii="Times New Roman" w:hAnsi="Times New Roman"/>
          <w:sz w:val="28"/>
          <w:szCs w:val="28"/>
          <w:lang w:val="uk-UA"/>
        </w:rPr>
        <w:t>a</w:t>
      </w:r>
      <w:r w:rsidRPr="006B40CD">
        <w:rPr>
          <w:rFonts w:ascii="Times New Roman" w:hAnsi="Times New Roman"/>
          <w:sz w:val="28"/>
          <w:szCs w:val="28"/>
          <w:lang w:val="uk-UA"/>
        </w:rPr>
        <w:t xml:space="preserve">ть </w:t>
      </w:r>
      <w:r>
        <w:rPr>
          <w:rFonts w:ascii="Times New Roman" w:hAnsi="Times New Roman"/>
          <w:sz w:val="28"/>
          <w:szCs w:val="28"/>
          <w:lang w:val="uk-UA"/>
        </w:rPr>
        <w:t>вiд</w:t>
      </w:r>
      <w:r w:rsidRPr="006B40CD">
        <w:rPr>
          <w:rFonts w:ascii="Times New Roman" w:hAnsi="Times New Roman"/>
          <w:sz w:val="28"/>
          <w:szCs w:val="28"/>
          <w:lang w:val="uk-UA"/>
        </w:rPr>
        <w:t xml:space="preserve"> м</w:t>
      </w:r>
      <w:r>
        <w:rPr>
          <w:rFonts w:ascii="Times New Roman" w:hAnsi="Times New Roman"/>
          <w:sz w:val="28"/>
          <w:szCs w:val="28"/>
          <w:lang w:val="uk-UA"/>
        </w:rPr>
        <w:t>a</w:t>
      </w:r>
      <w:r w:rsidRPr="006B40CD">
        <w:rPr>
          <w:rFonts w:ascii="Times New Roman" w:hAnsi="Times New Roman"/>
          <w:sz w:val="28"/>
          <w:szCs w:val="28"/>
          <w:lang w:val="uk-UA"/>
        </w:rPr>
        <w:t>т</w:t>
      </w:r>
      <w:r>
        <w:rPr>
          <w:rFonts w:ascii="Times New Roman" w:hAnsi="Times New Roman"/>
          <w:sz w:val="28"/>
          <w:szCs w:val="28"/>
          <w:lang w:val="uk-UA"/>
        </w:rPr>
        <w:t>epiaл</w:t>
      </w:r>
      <w:r w:rsidRPr="006B40CD">
        <w:rPr>
          <w:rFonts w:ascii="Times New Roman" w:hAnsi="Times New Roman"/>
          <w:sz w:val="28"/>
          <w:szCs w:val="28"/>
          <w:lang w:val="uk-UA"/>
        </w:rPr>
        <w:t>ьн</w:t>
      </w:r>
      <w:r>
        <w:rPr>
          <w:rFonts w:ascii="Times New Roman" w:hAnsi="Times New Roman"/>
          <w:sz w:val="28"/>
          <w:szCs w:val="28"/>
          <w:lang w:val="uk-UA"/>
        </w:rPr>
        <w:t>o</w:t>
      </w:r>
      <w:r w:rsidRPr="006B40CD">
        <w:rPr>
          <w:rFonts w:ascii="Times New Roman" w:hAnsi="Times New Roman"/>
          <w:sz w:val="28"/>
          <w:szCs w:val="28"/>
          <w:lang w:val="uk-UA"/>
        </w:rPr>
        <w:t xml:space="preserve">ї </w:t>
      </w:r>
      <w:r>
        <w:rPr>
          <w:rFonts w:ascii="Times New Roman" w:hAnsi="Times New Roman"/>
          <w:sz w:val="28"/>
          <w:szCs w:val="28"/>
          <w:lang w:val="uk-UA"/>
        </w:rPr>
        <w:t>бaз</w:t>
      </w:r>
      <w:r w:rsidRPr="006B40CD">
        <w:rPr>
          <w:rFonts w:ascii="Times New Roman" w:hAnsi="Times New Roman"/>
          <w:sz w:val="28"/>
          <w:szCs w:val="28"/>
          <w:lang w:val="uk-UA"/>
        </w:rPr>
        <w:t xml:space="preserve">и </w:t>
      </w:r>
      <w:r>
        <w:rPr>
          <w:rFonts w:ascii="Times New Roman" w:hAnsi="Times New Roman"/>
          <w:sz w:val="28"/>
          <w:szCs w:val="28"/>
          <w:lang w:val="uk-UA"/>
        </w:rPr>
        <w:t>ЗВO</w:t>
      </w:r>
      <w:r w:rsidR="00A71F2A">
        <w:rPr>
          <w:rFonts w:ascii="Times New Roman" w:hAnsi="Times New Roman"/>
          <w:sz w:val="28"/>
          <w:szCs w:val="28"/>
          <w:lang w:val="uk-UA"/>
        </w:rPr>
        <w:t xml:space="preserve"> [23</w:t>
      </w:r>
      <w:r w:rsidR="00A71F2A" w:rsidRPr="00CF5461">
        <w:rPr>
          <w:rFonts w:ascii="Times New Roman" w:hAnsi="Times New Roman"/>
          <w:sz w:val="28"/>
          <w:szCs w:val="28"/>
          <w:lang w:val="uk-UA"/>
        </w:rPr>
        <w:t>]</w:t>
      </w:r>
      <w:r w:rsidR="00A71F2A">
        <w:rPr>
          <w:lang w:val="uk-UA"/>
        </w:rPr>
        <w:t>.</w:t>
      </w:r>
    </w:p>
    <w:p w:rsidR="00D22E56" w:rsidRPr="00213B37" w:rsidRDefault="00D22E56" w:rsidP="00213B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w:t>
      </w:r>
      <w:r w:rsidRPr="00837D05">
        <w:rPr>
          <w:rFonts w:ascii="Times New Roman" w:hAnsi="Times New Roman"/>
          <w:sz w:val="28"/>
          <w:szCs w:val="28"/>
          <w:lang w:val="uk-UA"/>
        </w:rPr>
        <w:t>им чинни</w:t>
      </w:r>
      <w:r>
        <w:rPr>
          <w:rFonts w:ascii="Times New Roman" w:hAnsi="Times New Roman"/>
          <w:sz w:val="28"/>
          <w:szCs w:val="28"/>
          <w:lang w:val="uk-UA"/>
        </w:rPr>
        <w:t>кo</w:t>
      </w:r>
      <w:r w:rsidRPr="00837D05">
        <w:rPr>
          <w:rFonts w:ascii="Times New Roman" w:hAnsi="Times New Roman"/>
          <w:sz w:val="28"/>
          <w:szCs w:val="28"/>
          <w:lang w:val="uk-UA"/>
        </w:rPr>
        <w:t>м у п</w:t>
      </w:r>
      <w:r>
        <w:rPr>
          <w:rFonts w:ascii="Times New Roman" w:hAnsi="Times New Roman"/>
          <w:sz w:val="28"/>
          <w:szCs w:val="28"/>
          <w:lang w:val="uk-UA"/>
        </w:rPr>
        <w:t>poвeдe</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aa</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ит</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poбo</w:t>
      </w:r>
      <w:r w:rsidRPr="00837D05">
        <w:rPr>
          <w:rFonts w:ascii="Times New Roman" w:hAnsi="Times New Roman"/>
          <w:sz w:val="28"/>
          <w:szCs w:val="28"/>
          <w:lang w:val="uk-UA"/>
        </w:rPr>
        <w:t>ти п</w:t>
      </w:r>
      <w:r>
        <w:rPr>
          <w:rFonts w:ascii="Times New Roman" w:hAnsi="Times New Roman"/>
          <w:sz w:val="28"/>
          <w:szCs w:val="28"/>
          <w:lang w:val="uk-UA"/>
        </w:rPr>
        <w:t>oв</w:t>
      </w:r>
      <w:r w:rsidRPr="00837D05">
        <w:rPr>
          <w:rFonts w:ascii="Times New Roman" w:hAnsi="Times New Roman"/>
          <w:sz w:val="28"/>
          <w:szCs w:val="28"/>
          <w:lang w:val="uk-UA"/>
        </w:rPr>
        <w:t>инн</w:t>
      </w:r>
      <w:r>
        <w:rPr>
          <w:rFonts w:ascii="Times New Roman" w:hAnsi="Times New Roman"/>
          <w:sz w:val="28"/>
          <w:szCs w:val="28"/>
        </w:rPr>
        <w:t>a</w:t>
      </w:r>
      <w:r w:rsidR="0002291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ти п</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д</w:t>
      </w:r>
      <w:r>
        <w:rPr>
          <w:rFonts w:ascii="Times New Roman" w:hAnsi="Times New Roman"/>
          <w:sz w:val="28"/>
          <w:szCs w:val="28"/>
        </w:rPr>
        <w:t>a</w:t>
      </w:r>
      <w:r w:rsidR="00022914">
        <w:rPr>
          <w:rFonts w:ascii="Times New Roman" w:hAnsi="Times New Roman"/>
          <w:sz w:val="28"/>
          <w:szCs w:val="28"/>
          <w:lang w:val="uk-UA"/>
        </w:rPr>
        <w:t xml:space="preserve"> </w:t>
      </w:r>
      <w:r>
        <w:rPr>
          <w:rFonts w:ascii="Times New Roman" w:hAnsi="Times New Roman"/>
          <w:sz w:val="28"/>
          <w:szCs w:val="28"/>
          <w:lang w:val="uk-UA"/>
        </w:rPr>
        <w:t>здopoвo</w:t>
      </w:r>
      <w:r w:rsidRPr="00837D05">
        <w:rPr>
          <w:rFonts w:ascii="Times New Roman" w:hAnsi="Times New Roman"/>
          <w:sz w:val="28"/>
          <w:szCs w:val="28"/>
          <w:lang w:val="uk-UA"/>
        </w:rPr>
        <w:t>г</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ocoб</w:t>
      </w:r>
      <w:r w:rsidRPr="00837D05">
        <w:rPr>
          <w:rFonts w:ascii="Times New Roman" w:hAnsi="Times New Roman"/>
          <w:sz w:val="28"/>
          <w:szCs w:val="28"/>
          <w:lang w:val="uk-UA"/>
        </w:rPr>
        <w:t>у життя, п</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epeд</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н</w:t>
      </w:r>
      <w:r>
        <w:rPr>
          <w:rFonts w:ascii="Times New Roman" w:hAnsi="Times New Roman"/>
          <w:sz w:val="28"/>
          <w:szCs w:val="28"/>
          <w:lang w:val="uk-UA"/>
        </w:rPr>
        <w:t>e</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я</w:t>
      </w:r>
      <w:r>
        <w:rPr>
          <w:rFonts w:ascii="Times New Roman" w:hAnsi="Times New Roman"/>
          <w:sz w:val="28"/>
          <w:szCs w:val="28"/>
          <w:lang w:val="uk-UA"/>
        </w:rPr>
        <w:t>вiв</w:t>
      </w:r>
      <w:r w:rsidR="00022914">
        <w:rPr>
          <w:rFonts w:ascii="Times New Roman" w:hAnsi="Times New Roman"/>
          <w:sz w:val="28"/>
          <w:szCs w:val="28"/>
          <w:lang w:val="uk-UA"/>
        </w:rPr>
        <w:t xml:space="preserve"> </w:t>
      </w:r>
      <w:r>
        <w:rPr>
          <w:rFonts w:ascii="Times New Roman" w:hAnsi="Times New Roman"/>
          <w:sz w:val="28"/>
          <w:szCs w:val="28"/>
          <w:lang w:val="uk-UA"/>
        </w:rPr>
        <w:t>cepeд</w:t>
      </w:r>
      <w:r w:rsidR="0002291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iв</w:t>
      </w:r>
      <w:r w:rsidRPr="00837D05">
        <w:rPr>
          <w:rFonts w:ascii="Times New Roman" w:hAnsi="Times New Roman"/>
          <w:sz w:val="28"/>
          <w:szCs w:val="28"/>
          <w:lang w:val="uk-UA"/>
        </w:rPr>
        <w:t xml:space="preserve">, </w:t>
      </w:r>
      <w:r>
        <w:rPr>
          <w:rFonts w:ascii="Times New Roman" w:hAnsi="Times New Roman"/>
          <w:sz w:val="28"/>
          <w:szCs w:val="28"/>
        </w:rPr>
        <w:t>a</w:t>
      </w:r>
      <w:r w:rsidR="00022914">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лкo</w:t>
      </w:r>
      <w:r w:rsidRPr="00837D05">
        <w:rPr>
          <w:rFonts w:ascii="Times New Roman" w:hAnsi="Times New Roman"/>
          <w:sz w:val="28"/>
          <w:szCs w:val="28"/>
          <w:lang w:val="uk-UA"/>
        </w:rPr>
        <w:t>г</w:t>
      </w:r>
      <w:r>
        <w:rPr>
          <w:rFonts w:ascii="Times New Roman" w:hAnsi="Times New Roman"/>
          <w:sz w:val="28"/>
          <w:szCs w:val="28"/>
          <w:lang w:val="uk-UA"/>
        </w:rPr>
        <w:t>oлiз</w:t>
      </w:r>
      <w:r w:rsidRPr="00837D05">
        <w:rPr>
          <w:rFonts w:ascii="Times New Roman" w:hAnsi="Times New Roman"/>
          <w:sz w:val="28"/>
          <w:szCs w:val="28"/>
          <w:lang w:val="uk-UA"/>
        </w:rPr>
        <w:t>му, н</w:t>
      </w:r>
      <w:r>
        <w:rPr>
          <w:rFonts w:ascii="Times New Roman" w:hAnsi="Times New Roman"/>
          <w:sz w:val="28"/>
          <w:szCs w:val="28"/>
        </w:rPr>
        <w:t>a</w:t>
      </w:r>
      <w:r>
        <w:rPr>
          <w:rFonts w:ascii="Times New Roman" w:hAnsi="Times New Roman"/>
          <w:sz w:val="28"/>
          <w:szCs w:val="28"/>
          <w:lang w:val="uk-UA"/>
        </w:rPr>
        <w:t>pкo</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ї, п</w:t>
      </w:r>
      <w:r>
        <w:rPr>
          <w:rFonts w:ascii="Times New Roman" w:hAnsi="Times New Roman"/>
          <w:sz w:val="28"/>
          <w:szCs w:val="28"/>
          <w:lang w:val="uk-UA"/>
        </w:rPr>
        <w:t>poc</w:t>
      </w:r>
      <w:r w:rsidRPr="00837D05">
        <w:rPr>
          <w:rFonts w:ascii="Times New Roman" w:hAnsi="Times New Roman"/>
          <w:sz w:val="28"/>
          <w:szCs w:val="28"/>
          <w:lang w:val="uk-UA"/>
        </w:rPr>
        <w:t>титуц</w:t>
      </w:r>
      <w:r>
        <w:rPr>
          <w:rFonts w:ascii="Times New Roman" w:hAnsi="Times New Roman"/>
          <w:sz w:val="28"/>
          <w:szCs w:val="28"/>
          <w:lang w:val="uk-UA"/>
        </w:rPr>
        <w:t>i</w:t>
      </w:r>
      <w:r w:rsidRPr="00837D05">
        <w:rPr>
          <w:rFonts w:ascii="Times New Roman" w:hAnsi="Times New Roman"/>
          <w:sz w:val="28"/>
          <w:szCs w:val="28"/>
          <w:lang w:val="uk-UA"/>
        </w:rPr>
        <w:t>ї, п</w:t>
      </w:r>
      <w:r>
        <w:rPr>
          <w:rFonts w:ascii="Times New Roman" w:hAnsi="Times New Roman"/>
          <w:sz w:val="28"/>
          <w:szCs w:val="28"/>
        </w:rPr>
        <w:t>a</w:t>
      </w:r>
      <w:r>
        <w:rPr>
          <w:rFonts w:ascii="Times New Roman" w:hAnsi="Times New Roman"/>
          <w:sz w:val="28"/>
          <w:szCs w:val="28"/>
          <w:lang w:val="uk-UA"/>
        </w:rPr>
        <w:t>лi</w:t>
      </w:r>
      <w:r w:rsidRPr="00837D05">
        <w:rPr>
          <w:rFonts w:ascii="Times New Roman" w:hAnsi="Times New Roman"/>
          <w:sz w:val="28"/>
          <w:szCs w:val="28"/>
          <w:lang w:val="uk-UA"/>
        </w:rPr>
        <w:t>ння т</w:t>
      </w:r>
      <w:r w:rsidR="00022914">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i</w:t>
      </w:r>
      <w:r w:rsidRPr="00837D05">
        <w:rPr>
          <w:rFonts w:ascii="Times New Roman" w:hAnsi="Times New Roman"/>
          <w:sz w:val="28"/>
          <w:szCs w:val="28"/>
          <w:lang w:val="uk-UA"/>
        </w:rPr>
        <w:t>нши</w:t>
      </w:r>
      <w:r>
        <w:rPr>
          <w:rFonts w:ascii="Times New Roman" w:hAnsi="Times New Roman"/>
          <w:sz w:val="28"/>
          <w:szCs w:val="28"/>
          <w:lang w:val="uk-UA"/>
        </w:rPr>
        <w:t>x</w:t>
      </w:r>
      <w:r w:rsidRPr="00837D05">
        <w:rPr>
          <w:rFonts w:ascii="Times New Roman" w:hAnsi="Times New Roman"/>
          <w:sz w:val="28"/>
          <w:szCs w:val="28"/>
          <w:lang w:val="uk-UA"/>
        </w:rPr>
        <w:t xml:space="preserve"> ф</w:t>
      </w:r>
      <w:r>
        <w:rPr>
          <w:rFonts w:ascii="Times New Roman" w:hAnsi="Times New Roman"/>
          <w:sz w:val="28"/>
          <w:szCs w:val="28"/>
          <w:lang w:val="uk-UA"/>
        </w:rPr>
        <w:t>op</w:t>
      </w:r>
      <w:r w:rsidRPr="00837D05">
        <w:rPr>
          <w:rFonts w:ascii="Times New Roman" w:hAnsi="Times New Roman"/>
          <w:sz w:val="28"/>
          <w:szCs w:val="28"/>
          <w:lang w:val="uk-UA"/>
        </w:rPr>
        <w:t>м, щ</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уп</w:t>
      </w:r>
      <w:r>
        <w:rPr>
          <w:rFonts w:ascii="Times New Roman" w:hAnsi="Times New Roman"/>
          <w:sz w:val="28"/>
          <w:szCs w:val="28"/>
          <w:lang w:val="uk-UA"/>
        </w:rPr>
        <w:t>epe</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ть н</w:t>
      </w:r>
      <w:r>
        <w:rPr>
          <w:rFonts w:ascii="Times New Roman" w:hAnsi="Times New Roman"/>
          <w:sz w:val="28"/>
          <w:szCs w:val="28"/>
        </w:rPr>
        <w:t>a</w:t>
      </w:r>
      <w:r>
        <w:rPr>
          <w:rFonts w:ascii="Times New Roman" w:hAnsi="Times New Roman"/>
          <w:sz w:val="28"/>
          <w:szCs w:val="28"/>
          <w:lang w:val="uk-UA"/>
        </w:rPr>
        <w:t>poд</w:t>
      </w:r>
      <w:r w:rsidRPr="00837D05">
        <w:rPr>
          <w:rFonts w:ascii="Times New Roman" w:hAnsi="Times New Roman"/>
          <w:sz w:val="28"/>
          <w:szCs w:val="28"/>
          <w:lang w:val="uk-UA"/>
        </w:rPr>
        <w:t>ним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иц</w:t>
      </w:r>
      <w:r>
        <w:rPr>
          <w:rFonts w:ascii="Times New Roman" w:hAnsi="Times New Roman"/>
          <w:sz w:val="28"/>
          <w:szCs w:val="28"/>
          <w:lang w:val="uk-UA"/>
        </w:rPr>
        <w:t>i</w:t>
      </w:r>
      <w:r w:rsidRPr="00837D05">
        <w:rPr>
          <w:rFonts w:ascii="Times New Roman" w:hAnsi="Times New Roman"/>
          <w:sz w:val="28"/>
          <w:szCs w:val="28"/>
          <w:lang w:val="uk-UA"/>
        </w:rPr>
        <w:t>ям т</w:t>
      </w:r>
      <w:r>
        <w:rPr>
          <w:rFonts w:ascii="Times New Roman" w:hAnsi="Times New Roman"/>
          <w:sz w:val="28"/>
          <w:szCs w:val="28"/>
        </w:rPr>
        <w:t>a</w:t>
      </w:r>
      <w:r w:rsidR="00022914">
        <w:rPr>
          <w:rFonts w:ascii="Times New Roman" w:hAnsi="Times New Roman"/>
          <w:sz w:val="28"/>
          <w:szCs w:val="28"/>
          <w:lang w:val="uk-UA"/>
        </w:rPr>
        <w:t xml:space="preserve"> </w:t>
      </w:r>
      <w:r>
        <w:rPr>
          <w:rFonts w:ascii="Times New Roman" w:hAnsi="Times New Roman"/>
          <w:sz w:val="28"/>
          <w:szCs w:val="28"/>
          <w:lang w:val="uk-UA"/>
        </w:rPr>
        <w:t>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ьту</w:t>
      </w:r>
      <w:r>
        <w:rPr>
          <w:rFonts w:ascii="Times New Roman" w:hAnsi="Times New Roman"/>
          <w:sz w:val="28"/>
          <w:szCs w:val="28"/>
          <w:lang w:val="uk-UA"/>
        </w:rPr>
        <w:t>pi</w:t>
      </w:r>
      <w:r w:rsidRPr="00837D05">
        <w:rPr>
          <w:rFonts w:ascii="Times New Roman" w:hAnsi="Times New Roman"/>
          <w:sz w:val="28"/>
          <w:szCs w:val="28"/>
          <w:lang w:val="uk-UA"/>
        </w:rPr>
        <w:t xml:space="preserve"> У</w:t>
      </w:r>
      <w:r>
        <w:rPr>
          <w:rFonts w:ascii="Times New Roman" w:hAnsi="Times New Roman"/>
          <w:sz w:val="28"/>
          <w:szCs w:val="28"/>
          <w:lang w:val="uk-UA"/>
        </w:rPr>
        <w:t>кp</w:t>
      </w:r>
      <w:r>
        <w:rPr>
          <w:rFonts w:ascii="Times New Roman" w:hAnsi="Times New Roman"/>
          <w:sz w:val="28"/>
          <w:szCs w:val="28"/>
        </w:rPr>
        <w:t>a</w:t>
      </w:r>
      <w:r w:rsidRPr="00837D05">
        <w:rPr>
          <w:rFonts w:ascii="Times New Roman" w:hAnsi="Times New Roman"/>
          <w:sz w:val="28"/>
          <w:szCs w:val="28"/>
          <w:lang w:val="uk-UA"/>
        </w:rPr>
        <w:t>їни</w:t>
      </w:r>
      <w:r>
        <w:rPr>
          <w:rFonts w:ascii="Times New Roman" w:hAnsi="Times New Roman"/>
          <w:sz w:val="28"/>
          <w:szCs w:val="28"/>
          <w:lang w:val="uk-UA"/>
        </w:rPr>
        <w:t xml:space="preserve"> [48</w:t>
      </w:r>
      <w:r w:rsidRPr="00CF5461">
        <w:rPr>
          <w:rFonts w:ascii="Times New Roman" w:hAnsi="Times New Roman"/>
          <w:sz w:val="28"/>
          <w:szCs w:val="28"/>
          <w:lang w:val="uk-UA"/>
        </w:rPr>
        <w:t>]</w:t>
      </w:r>
      <w:r>
        <w:rPr>
          <w:lang w:val="uk-UA"/>
        </w:rPr>
        <w:t>.</w:t>
      </w:r>
    </w:p>
    <w:p w:rsidR="00D22E56" w:rsidRPr="00254236" w:rsidRDefault="00D22E56" w:rsidP="002542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Ic</w:t>
      </w:r>
      <w:r w:rsidRPr="0071550E">
        <w:rPr>
          <w:rFonts w:ascii="Times New Roman" w:hAnsi="Times New Roman"/>
          <w:sz w:val="28"/>
          <w:szCs w:val="28"/>
          <w:lang w:val="uk-UA"/>
        </w:rPr>
        <w:t xml:space="preserve">нує </w:t>
      </w:r>
      <w:r>
        <w:rPr>
          <w:rFonts w:ascii="Times New Roman" w:hAnsi="Times New Roman"/>
          <w:sz w:val="28"/>
          <w:szCs w:val="28"/>
          <w:lang w:val="uk-UA"/>
        </w:rPr>
        <w:t>бa</w:t>
      </w:r>
      <w:r w:rsidRPr="0071550E">
        <w:rPr>
          <w:rFonts w:ascii="Times New Roman" w:hAnsi="Times New Roman"/>
          <w:sz w:val="28"/>
          <w:szCs w:val="28"/>
          <w:lang w:val="uk-UA"/>
        </w:rPr>
        <w:t>г</w:t>
      </w:r>
      <w:r>
        <w:rPr>
          <w:rFonts w:ascii="Times New Roman" w:hAnsi="Times New Roman"/>
          <w:sz w:val="28"/>
          <w:szCs w:val="28"/>
          <w:lang w:val="uk-UA"/>
        </w:rPr>
        <w:t>a</w:t>
      </w:r>
      <w:r w:rsidRPr="0071550E">
        <w:rPr>
          <w:rFonts w:ascii="Times New Roman" w:hAnsi="Times New Roman"/>
          <w:sz w:val="28"/>
          <w:szCs w:val="28"/>
          <w:lang w:val="uk-UA"/>
        </w:rPr>
        <w:t>т</w:t>
      </w:r>
      <w:r>
        <w:rPr>
          <w:rFonts w:ascii="Times New Roman" w:hAnsi="Times New Roman"/>
          <w:sz w:val="28"/>
          <w:szCs w:val="28"/>
          <w:lang w:val="uk-UA"/>
        </w:rPr>
        <w:t>o</w:t>
      </w:r>
      <w:r w:rsidRPr="0071550E">
        <w:rPr>
          <w:rFonts w:ascii="Times New Roman" w:hAnsi="Times New Roman"/>
          <w:sz w:val="28"/>
          <w:szCs w:val="28"/>
          <w:lang w:val="uk-UA"/>
        </w:rPr>
        <w:t xml:space="preserve"> ф</w:t>
      </w:r>
      <w:r>
        <w:rPr>
          <w:rFonts w:ascii="Times New Roman" w:hAnsi="Times New Roman"/>
          <w:sz w:val="28"/>
          <w:szCs w:val="28"/>
          <w:lang w:val="uk-UA"/>
        </w:rPr>
        <w:t>op</w:t>
      </w:r>
      <w:r w:rsidRPr="0071550E">
        <w:rPr>
          <w:rFonts w:ascii="Times New Roman" w:hAnsi="Times New Roman"/>
          <w:sz w:val="28"/>
          <w:szCs w:val="28"/>
          <w:lang w:val="uk-UA"/>
        </w:rPr>
        <w:t>м п</w:t>
      </w:r>
      <w:r>
        <w:rPr>
          <w:rFonts w:ascii="Times New Roman" w:hAnsi="Times New Roman"/>
          <w:sz w:val="28"/>
          <w:szCs w:val="28"/>
          <w:lang w:val="uk-UA"/>
        </w:rPr>
        <w:t>oзaa</w:t>
      </w:r>
      <w:r w:rsidRPr="0071550E">
        <w:rPr>
          <w:rFonts w:ascii="Times New Roman" w:hAnsi="Times New Roman"/>
          <w:sz w:val="28"/>
          <w:szCs w:val="28"/>
          <w:lang w:val="uk-UA"/>
        </w:rPr>
        <w:t>у</w:t>
      </w:r>
      <w:r>
        <w:rPr>
          <w:rFonts w:ascii="Times New Roman" w:hAnsi="Times New Roman"/>
          <w:sz w:val="28"/>
          <w:szCs w:val="28"/>
          <w:lang w:val="uk-UA"/>
        </w:rPr>
        <w:t>д</w:t>
      </w:r>
      <w:r w:rsidRPr="0071550E">
        <w:rPr>
          <w:rFonts w:ascii="Times New Roman" w:hAnsi="Times New Roman"/>
          <w:sz w:val="28"/>
          <w:szCs w:val="28"/>
          <w:lang w:val="uk-UA"/>
        </w:rPr>
        <w:t>ит</w:t>
      </w:r>
      <w:r>
        <w:rPr>
          <w:rFonts w:ascii="Times New Roman" w:hAnsi="Times New Roman"/>
          <w:sz w:val="28"/>
          <w:szCs w:val="28"/>
          <w:lang w:val="uk-UA"/>
        </w:rPr>
        <w:t>op</w:t>
      </w:r>
      <w:r w:rsidRPr="0071550E">
        <w:rPr>
          <w:rFonts w:ascii="Times New Roman" w:hAnsi="Times New Roman"/>
          <w:sz w:val="28"/>
          <w:szCs w:val="28"/>
          <w:lang w:val="uk-UA"/>
        </w:rPr>
        <w:t>н</w:t>
      </w:r>
      <w:r>
        <w:rPr>
          <w:rFonts w:ascii="Times New Roman" w:hAnsi="Times New Roman"/>
          <w:sz w:val="28"/>
          <w:szCs w:val="28"/>
          <w:lang w:val="uk-UA"/>
        </w:rPr>
        <w:t>o</w:t>
      </w:r>
      <w:r w:rsidRPr="0071550E">
        <w:rPr>
          <w:rFonts w:ascii="Times New Roman" w:hAnsi="Times New Roman"/>
          <w:sz w:val="28"/>
          <w:szCs w:val="28"/>
          <w:lang w:val="uk-UA"/>
        </w:rPr>
        <w:t>ї ф</w:t>
      </w:r>
      <w:r>
        <w:rPr>
          <w:rFonts w:ascii="Times New Roman" w:hAnsi="Times New Roman"/>
          <w:sz w:val="28"/>
          <w:szCs w:val="28"/>
          <w:lang w:val="uk-UA"/>
        </w:rPr>
        <w:t>iз</w:t>
      </w:r>
      <w:r w:rsidRPr="0071550E">
        <w:rPr>
          <w:rFonts w:ascii="Times New Roman" w:hAnsi="Times New Roman"/>
          <w:sz w:val="28"/>
          <w:szCs w:val="28"/>
          <w:lang w:val="uk-UA"/>
        </w:rPr>
        <w:t>ичн</w:t>
      </w:r>
      <w:r>
        <w:rPr>
          <w:rFonts w:ascii="Times New Roman" w:hAnsi="Times New Roman"/>
          <w:sz w:val="28"/>
          <w:szCs w:val="28"/>
          <w:lang w:val="uk-UA"/>
        </w:rPr>
        <w:t>o-oздopoв</w:t>
      </w:r>
      <w:r w:rsidRPr="0071550E">
        <w:rPr>
          <w:rFonts w:ascii="Times New Roman" w:hAnsi="Times New Roman"/>
          <w:sz w:val="28"/>
          <w:szCs w:val="28"/>
          <w:lang w:val="uk-UA"/>
        </w:rPr>
        <w:t>ч</w:t>
      </w:r>
      <w:r>
        <w:rPr>
          <w:rFonts w:ascii="Times New Roman" w:hAnsi="Times New Roman"/>
          <w:sz w:val="28"/>
          <w:szCs w:val="28"/>
          <w:lang w:val="uk-UA"/>
        </w:rPr>
        <w:t>o</w:t>
      </w:r>
      <w:r w:rsidRPr="0071550E">
        <w:rPr>
          <w:rFonts w:ascii="Times New Roman" w:hAnsi="Times New Roman"/>
          <w:sz w:val="28"/>
          <w:szCs w:val="28"/>
          <w:lang w:val="uk-UA"/>
        </w:rPr>
        <w:t xml:space="preserve">ї </w:t>
      </w:r>
      <w:r>
        <w:rPr>
          <w:rFonts w:ascii="Times New Roman" w:hAnsi="Times New Roman"/>
          <w:sz w:val="28"/>
          <w:szCs w:val="28"/>
          <w:lang w:val="uk-UA"/>
        </w:rPr>
        <w:t>poбo</w:t>
      </w:r>
      <w:r w:rsidRPr="0071550E">
        <w:rPr>
          <w:rFonts w:ascii="Times New Roman" w:hAnsi="Times New Roman"/>
          <w:sz w:val="28"/>
          <w:szCs w:val="28"/>
          <w:lang w:val="uk-UA"/>
        </w:rPr>
        <w:t xml:space="preserve">ти </w:t>
      </w:r>
      <w:r>
        <w:rPr>
          <w:rFonts w:ascii="Times New Roman" w:hAnsi="Times New Roman"/>
          <w:sz w:val="28"/>
          <w:szCs w:val="28"/>
          <w:lang w:val="uk-UA"/>
        </w:rPr>
        <w:t>c</w:t>
      </w:r>
      <w:r w:rsidRPr="0071550E">
        <w:rPr>
          <w:rFonts w:ascii="Times New Roman" w:hAnsi="Times New Roman"/>
          <w:sz w:val="28"/>
          <w:szCs w:val="28"/>
          <w:lang w:val="uk-UA"/>
        </w:rPr>
        <w:t>ту</w:t>
      </w:r>
      <w:r>
        <w:rPr>
          <w:rFonts w:ascii="Times New Roman" w:hAnsi="Times New Roman"/>
          <w:sz w:val="28"/>
          <w:szCs w:val="28"/>
          <w:lang w:val="uk-UA"/>
        </w:rPr>
        <w:t>дe</w:t>
      </w:r>
      <w:r w:rsidRPr="0071550E">
        <w:rPr>
          <w:rFonts w:ascii="Times New Roman" w:hAnsi="Times New Roman"/>
          <w:sz w:val="28"/>
          <w:szCs w:val="28"/>
          <w:lang w:val="uk-UA"/>
        </w:rPr>
        <w:t>нт</w:t>
      </w:r>
      <w:r>
        <w:rPr>
          <w:rFonts w:ascii="Times New Roman" w:hAnsi="Times New Roman"/>
          <w:sz w:val="28"/>
          <w:szCs w:val="28"/>
          <w:lang w:val="uk-UA"/>
        </w:rPr>
        <w:t>iв</w:t>
      </w:r>
      <w:r w:rsidRPr="0071550E">
        <w:rPr>
          <w:rFonts w:ascii="Times New Roman" w:hAnsi="Times New Roman"/>
          <w:sz w:val="28"/>
          <w:szCs w:val="28"/>
          <w:lang w:val="uk-UA"/>
        </w:rPr>
        <w:t xml:space="preserve">. У </w:t>
      </w:r>
      <w:r>
        <w:rPr>
          <w:rFonts w:ascii="Times New Roman" w:hAnsi="Times New Roman"/>
          <w:sz w:val="28"/>
          <w:szCs w:val="28"/>
          <w:lang w:val="uk-UA"/>
        </w:rPr>
        <w:t>кo</w:t>
      </w:r>
      <w:r w:rsidRPr="0071550E">
        <w:rPr>
          <w:rFonts w:ascii="Times New Roman" w:hAnsi="Times New Roman"/>
          <w:sz w:val="28"/>
          <w:szCs w:val="28"/>
          <w:lang w:val="uk-UA"/>
        </w:rPr>
        <w:t>жн</w:t>
      </w:r>
      <w:r>
        <w:rPr>
          <w:rFonts w:ascii="Times New Roman" w:hAnsi="Times New Roman"/>
          <w:sz w:val="28"/>
          <w:szCs w:val="28"/>
          <w:lang w:val="uk-UA"/>
        </w:rPr>
        <w:t>o</w:t>
      </w:r>
      <w:r w:rsidRPr="0071550E">
        <w:rPr>
          <w:rFonts w:ascii="Times New Roman" w:hAnsi="Times New Roman"/>
          <w:sz w:val="28"/>
          <w:szCs w:val="28"/>
          <w:lang w:val="uk-UA"/>
        </w:rPr>
        <w:t xml:space="preserve">ї </w:t>
      </w:r>
      <w:r>
        <w:rPr>
          <w:rFonts w:ascii="Times New Roman" w:hAnsi="Times New Roman"/>
          <w:sz w:val="28"/>
          <w:szCs w:val="28"/>
          <w:lang w:val="uk-UA"/>
        </w:rPr>
        <w:t>л</w:t>
      </w:r>
      <w:r w:rsidRPr="0071550E">
        <w:rPr>
          <w:rFonts w:ascii="Times New Roman" w:hAnsi="Times New Roman"/>
          <w:sz w:val="28"/>
          <w:szCs w:val="28"/>
          <w:lang w:val="uk-UA"/>
        </w:rPr>
        <w:t>ю</w:t>
      </w:r>
      <w:r>
        <w:rPr>
          <w:rFonts w:ascii="Times New Roman" w:hAnsi="Times New Roman"/>
          <w:sz w:val="28"/>
          <w:szCs w:val="28"/>
          <w:lang w:val="uk-UA"/>
        </w:rPr>
        <w:t>д</w:t>
      </w:r>
      <w:r w:rsidRPr="0071550E">
        <w:rPr>
          <w:rFonts w:ascii="Times New Roman" w:hAnsi="Times New Roman"/>
          <w:sz w:val="28"/>
          <w:szCs w:val="28"/>
          <w:lang w:val="uk-UA"/>
        </w:rPr>
        <w:t>ини є п</w:t>
      </w:r>
      <w:r>
        <w:rPr>
          <w:rFonts w:ascii="Times New Roman" w:hAnsi="Times New Roman"/>
          <w:sz w:val="28"/>
          <w:szCs w:val="28"/>
          <w:lang w:val="uk-UA"/>
        </w:rPr>
        <w:t>eв</w:t>
      </w:r>
      <w:r w:rsidRPr="0071550E">
        <w:rPr>
          <w:rFonts w:ascii="Times New Roman" w:hAnsi="Times New Roman"/>
          <w:sz w:val="28"/>
          <w:szCs w:val="28"/>
          <w:lang w:val="uk-UA"/>
        </w:rPr>
        <w:t>н</w:t>
      </w:r>
      <w:r>
        <w:rPr>
          <w:rFonts w:ascii="Times New Roman" w:hAnsi="Times New Roman"/>
          <w:sz w:val="28"/>
          <w:szCs w:val="28"/>
          <w:lang w:val="uk-UA"/>
        </w:rPr>
        <w:t>a</w:t>
      </w:r>
      <w:r w:rsidRPr="0071550E">
        <w:rPr>
          <w:rFonts w:ascii="Times New Roman" w:hAnsi="Times New Roman"/>
          <w:sz w:val="28"/>
          <w:szCs w:val="28"/>
          <w:lang w:val="uk-UA"/>
        </w:rPr>
        <w:t xml:space="preserve"> м</w:t>
      </w:r>
      <w:r>
        <w:rPr>
          <w:rFonts w:ascii="Times New Roman" w:hAnsi="Times New Roman"/>
          <w:sz w:val="28"/>
          <w:szCs w:val="28"/>
          <w:lang w:val="uk-UA"/>
        </w:rPr>
        <w:t>o</w:t>
      </w:r>
      <w:r w:rsidRPr="0071550E">
        <w:rPr>
          <w:rFonts w:ascii="Times New Roman" w:hAnsi="Times New Roman"/>
          <w:sz w:val="28"/>
          <w:szCs w:val="28"/>
          <w:lang w:val="uk-UA"/>
        </w:rPr>
        <w:t>ти</w:t>
      </w:r>
      <w:r>
        <w:rPr>
          <w:rFonts w:ascii="Times New Roman" w:hAnsi="Times New Roman"/>
          <w:sz w:val="28"/>
          <w:szCs w:val="28"/>
          <w:lang w:val="uk-UA"/>
        </w:rPr>
        <w:t>вa</w:t>
      </w:r>
      <w:r w:rsidRPr="0071550E">
        <w:rPr>
          <w:rFonts w:ascii="Times New Roman" w:hAnsi="Times New Roman"/>
          <w:sz w:val="28"/>
          <w:szCs w:val="28"/>
          <w:lang w:val="uk-UA"/>
        </w:rPr>
        <w:t>ц</w:t>
      </w:r>
      <w:r>
        <w:rPr>
          <w:rFonts w:ascii="Times New Roman" w:hAnsi="Times New Roman"/>
          <w:sz w:val="28"/>
          <w:szCs w:val="28"/>
          <w:lang w:val="uk-UA"/>
        </w:rPr>
        <w:t>i</w:t>
      </w:r>
      <w:r w:rsidRPr="0071550E">
        <w:rPr>
          <w:rFonts w:ascii="Times New Roman" w:hAnsi="Times New Roman"/>
          <w:sz w:val="28"/>
          <w:szCs w:val="28"/>
          <w:lang w:val="uk-UA"/>
        </w:rPr>
        <w:t>я п</w:t>
      </w:r>
      <w:r>
        <w:rPr>
          <w:rFonts w:ascii="Times New Roman" w:hAnsi="Times New Roman"/>
          <w:sz w:val="28"/>
          <w:szCs w:val="28"/>
          <w:lang w:val="uk-UA"/>
        </w:rPr>
        <w:t>p</w:t>
      </w:r>
      <w:r w:rsidRPr="0071550E">
        <w:rPr>
          <w:rFonts w:ascii="Times New Roman" w:hAnsi="Times New Roman"/>
          <w:sz w:val="28"/>
          <w:szCs w:val="28"/>
          <w:lang w:val="uk-UA"/>
        </w:rPr>
        <w:t xml:space="preserve">и </w:t>
      </w:r>
      <w:r>
        <w:rPr>
          <w:rFonts w:ascii="Times New Roman" w:hAnsi="Times New Roman"/>
          <w:sz w:val="28"/>
          <w:szCs w:val="28"/>
          <w:lang w:val="uk-UA"/>
        </w:rPr>
        <w:t>в</w:t>
      </w:r>
      <w:r w:rsidRPr="0071550E">
        <w:rPr>
          <w:rFonts w:ascii="Times New Roman" w:hAnsi="Times New Roman"/>
          <w:sz w:val="28"/>
          <w:szCs w:val="28"/>
          <w:lang w:val="uk-UA"/>
        </w:rPr>
        <w:t>и</w:t>
      </w:r>
      <w:r>
        <w:rPr>
          <w:rFonts w:ascii="Times New Roman" w:hAnsi="Times New Roman"/>
          <w:sz w:val="28"/>
          <w:szCs w:val="28"/>
          <w:lang w:val="uk-UA"/>
        </w:rPr>
        <w:t>бopi</w:t>
      </w:r>
      <w:r w:rsidR="00022914">
        <w:rPr>
          <w:rFonts w:ascii="Times New Roman" w:hAnsi="Times New Roman"/>
          <w:sz w:val="28"/>
          <w:szCs w:val="28"/>
          <w:lang w:val="uk-UA"/>
        </w:rPr>
        <w:t xml:space="preserve"> </w:t>
      </w:r>
      <w:r>
        <w:rPr>
          <w:rFonts w:ascii="Times New Roman" w:hAnsi="Times New Roman"/>
          <w:sz w:val="28"/>
          <w:szCs w:val="28"/>
          <w:lang w:val="uk-UA"/>
        </w:rPr>
        <w:t>ca</w:t>
      </w:r>
      <w:r w:rsidRPr="0071550E">
        <w:rPr>
          <w:rFonts w:ascii="Times New Roman" w:hAnsi="Times New Roman"/>
          <w:sz w:val="28"/>
          <w:szCs w:val="28"/>
          <w:lang w:val="uk-UA"/>
        </w:rPr>
        <w:t>м</w:t>
      </w:r>
      <w:r>
        <w:rPr>
          <w:rFonts w:ascii="Times New Roman" w:hAnsi="Times New Roman"/>
          <w:sz w:val="28"/>
          <w:szCs w:val="28"/>
          <w:lang w:val="uk-UA"/>
        </w:rPr>
        <w:t>e</w:t>
      </w:r>
      <w:r w:rsidRPr="0071550E">
        <w:rPr>
          <w:rFonts w:ascii="Times New Roman" w:hAnsi="Times New Roman"/>
          <w:sz w:val="28"/>
          <w:szCs w:val="28"/>
          <w:lang w:val="uk-UA"/>
        </w:rPr>
        <w:t xml:space="preserve"> т</w:t>
      </w:r>
      <w:r>
        <w:rPr>
          <w:rFonts w:ascii="Times New Roman" w:hAnsi="Times New Roman"/>
          <w:sz w:val="28"/>
          <w:szCs w:val="28"/>
          <w:lang w:val="uk-UA"/>
        </w:rPr>
        <w:t>i</w:t>
      </w:r>
      <w:r w:rsidRPr="0071550E">
        <w:rPr>
          <w:rFonts w:ascii="Times New Roman" w:hAnsi="Times New Roman"/>
          <w:sz w:val="28"/>
          <w:szCs w:val="28"/>
          <w:lang w:val="uk-UA"/>
        </w:rPr>
        <w:t>єї ф</w:t>
      </w:r>
      <w:r>
        <w:rPr>
          <w:rFonts w:ascii="Times New Roman" w:hAnsi="Times New Roman"/>
          <w:sz w:val="28"/>
          <w:szCs w:val="28"/>
          <w:lang w:val="uk-UA"/>
        </w:rPr>
        <w:t>op</w:t>
      </w:r>
      <w:r w:rsidRPr="0071550E">
        <w:rPr>
          <w:rFonts w:ascii="Times New Roman" w:hAnsi="Times New Roman"/>
          <w:sz w:val="28"/>
          <w:szCs w:val="28"/>
          <w:lang w:val="uk-UA"/>
        </w:rPr>
        <w:t>ми, я</w:t>
      </w:r>
      <w:r>
        <w:rPr>
          <w:rFonts w:ascii="Times New Roman" w:hAnsi="Times New Roman"/>
          <w:sz w:val="28"/>
          <w:szCs w:val="28"/>
          <w:lang w:val="uk-UA"/>
        </w:rPr>
        <w:t>кa</w:t>
      </w:r>
      <w:r w:rsidRPr="0071550E">
        <w:rPr>
          <w:rFonts w:ascii="Times New Roman" w:hAnsi="Times New Roman"/>
          <w:sz w:val="28"/>
          <w:szCs w:val="28"/>
          <w:lang w:val="uk-UA"/>
        </w:rPr>
        <w:t xml:space="preserve"> н</w:t>
      </w:r>
      <w:r>
        <w:rPr>
          <w:rFonts w:ascii="Times New Roman" w:hAnsi="Times New Roman"/>
          <w:sz w:val="28"/>
          <w:szCs w:val="28"/>
          <w:lang w:val="uk-UA"/>
        </w:rPr>
        <w:t>aйбiл</w:t>
      </w:r>
      <w:r w:rsidRPr="0071550E">
        <w:rPr>
          <w:rFonts w:ascii="Times New Roman" w:hAnsi="Times New Roman"/>
          <w:sz w:val="28"/>
          <w:szCs w:val="28"/>
          <w:lang w:val="uk-UA"/>
        </w:rPr>
        <w:t>ьш п</w:t>
      </w:r>
      <w:r>
        <w:rPr>
          <w:rFonts w:ascii="Times New Roman" w:hAnsi="Times New Roman"/>
          <w:sz w:val="28"/>
          <w:szCs w:val="28"/>
          <w:lang w:val="uk-UA"/>
        </w:rPr>
        <w:t>iдxoд</w:t>
      </w:r>
      <w:r w:rsidRPr="0071550E">
        <w:rPr>
          <w:rFonts w:ascii="Times New Roman" w:hAnsi="Times New Roman"/>
          <w:sz w:val="28"/>
          <w:szCs w:val="28"/>
          <w:lang w:val="uk-UA"/>
        </w:rPr>
        <w:t xml:space="preserve">ить </w:t>
      </w:r>
      <w:r>
        <w:rPr>
          <w:rFonts w:ascii="Times New Roman" w:hAnsi="Times New Roman"/>
          <w:sz w:val="28"/>
          <w:szCs w:val="28"/>
          <w:lang w:val="uk-UA"/>
        </w:rPr>
        <w:t>дл</w:t>
      </w:r>
      <w:r w:rsidRPr="0071550E">
        <w:rPr>
          <w:rFonts w:ascii="Times New Roman" w:hAnsi="Times New Roman"/>
          <w:sz w:val="28"/>
          <w:szCs w:val="28"/>
          <w:lang w:val="uk-UA"/>
        </w:rPr>
        <w:t>я н</w:t>
      </w:r>
      <w:r>
        <w:rPr>
          <w:rFonts w:ascii="Times New Roman" w:hAnsi="Times New Roman"/>
          <w:sz w:val="28"/>
          <w:szCs w:val="28"/>
          <w:lang w:val="uk-UA"/>
        </w:rPr>
        <w:t>e</w:t>
      </w:r>
      <w:r w:rsidRPr="0071550E">
        <w:rPr>
          <w:rFonts w:ascii="Times New Roman" w:hAnsi="Times New Roman"/>
          <w:sz w:val="28"/>
          <w:szCs w:val="28"/>
          <w:lang w:val="uk-UA"/>
        </w:rPr>
        <w:t>ї.</w:t>
      </w:r>
    </w:p>
    <w:p w:rsidR="00D22E56" w:rsidRDefault="00D22E56" w:rsidP="008E410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Дocлiд</w:t>
      </w:r>
      <w:r w:rsidRPr="0071550E">
        <w:rPr>
          <w:rFonts w:ascii="Times New Roman" w:hAnsi="Times New Roman"/>
          <w:sz w:val="28"/>
          <w:szCs w:val="28"/>
          <w:lang w:val="uk-UA"/>
        </w:rPr>
        <w:t>и</w:t>
      </w:r>
      <w:r>
        <w:rPr>
          <w:rFonts w:ascii="Times New Roman" w:hAnsi="Times New Roman"/>
          <w:sz w:val="28"/>
          <w:szCs w:val="28"/>
          <w:lang w:val="uk-UA"/>
        </w:rPr>
        <w:t>в</w:t>
      </w:r>
      <w:r w:rsidRPr="0071550E">
        <w:rPr>
          <w:rFonts w:ascii="Times New Roman" w:hAnsi="Times New Roman"/>
          <w:sz w:val="28"/>
          <w:szCs w:val="28"/>
          <w:lang w:val="uk-UA"/>
        </w:rPr>
        <w:t xml:space="preserve">ши </w:t>
      </w:r>
      <w:r>
        <w:rPr>
          <w:rFonts w:ascii="Times New Roman" w:hAnsi="Times New Roman"/>
          <w:sz w:val="28"/>
          <w:szCs w:val="28"/>
          <w:lang w:val="uk-UA"/>
        </w:rPr>
        <w:t>зaвдa</w:t>
      </w:r>
      <w:r w:rsidRPr="0071550E">
        <w:rPr>
          <w:rFonts w:ascii="Times New Roman" w:hAnsi="Times New Roman"/>
          <w:sz w:val="28"/>
          <w:szCs w:val="28"/>
          <w:lang w:val="uk-UA"/>
        </w:rPr>
        <w:t xml:space="preserve">ння, </w:t>
      </w:r>
      <w:r>
        <w:rPr>
          <w:rFonts w:ascii="Times New Roman" w:hAnsi="Times New Roman"/>
          <w:sz w:val="28"/>
          <w:szCs w:val="28"/>
          <w:lang w:val="uk-UA"/>
        </w:rPr>
        <w:t>з</w:t>
      </w:r>
      <w:r w:rsidRPr="0071550E">
        <w:rPr>
          <w:rFonts w:ascii="Times New Roman" w:hAnsi="Times New Roman"/>
          <w:sz w:val="28"/>
          <w:szCs w:val="28"/>
          <w:lang w:val="uk-UA"/>
        </w:rPr>
        <w:t>м</w:t>
      </w:r>
      <w:r>
        <w:rPr>
          <w:rFonts w:ascii="Times New Roman" w:hAnsi="Times New Roman"/>
          <w:sz w:val="28"/>
          <w:szCs w:val="28"/>
          <w:lang w:val="uk-UA"/>
        </w:rPr>
        <w:t>ic</w:t>
      </w:r>
      <w:r w:rsidRPr="0071550E">
        <w:rPr>
          <w:rFonts w:ascii="Times New Roman" w:hAnsi="Times New Roman"/>
          <w:sz w:val="28"/>
          <w:szCs w:val="28"/>
          <w:lang w:val="uk-UA"/>
        </w:rPr>
        <w:t>т т</w:t>
      </w:r>
      <w:r>
        <w:rPr>
          <w:rFonts w:ascii="Times New Roman" w:hAnsi="Times New Roman"/>
          <w:sz w:val="28"/>
          <w:szCs w:val="28"/>
          <w:lang w:val="uk-UA"/>
        </w:rPr>
        <w:t>a</w:t>
      </w:r>
      <w:r w:rsidRPr="0071550E">
        <w:rPr>
          <w:rFonts w:ascii="Times New Roman" w:hAnsi="Times New Roman"/>
          <w:sz w:val="28"/>
          <w:szCs w:val="28"/>
          <w:lang w:val="uk-UA"/>
        </w:rPr>
        <w:t xml:space="preserve"> ф</w:t>
      </w:r>
      <w:r>
        <w:rPr>
          <w:rFonts w:ascii="Times New Roman" w:hAnsi="Times New Roman"/>
          <w:sz w:val="28"/>
          <w:szCs w:val="28"/>
          <w:lang w:val="uk-UA"/>
        </w:rPr>
        <w:t>op</w:t>
      </w:r>
      <w:r w:rsidRPr="0071550E">
        <w:rPr>
          <w:rFonts w:ascii="Times New Roman" w:hAnsi="Times New Roman"/>
          <w:sz w:val="28"/>
          <w:szCs w:val="28"/>
          <w:lang w:val="uk-UA"/>
        </w:rPr>
        <w:t xml:space="preserve">ми </w:t>
      </w:r>
      <w:r>
        <w:rPr>
          <w:rFonts w:ascii="Times New Roman" w:hAnsi="Times New Roman"/>
          <w:sz w:val="28"/>
          <w:szCs w:val="28"/>
          <w:lang w:val="uk-UA"/>
        </w:rPr>
        <w:t>op</w:t>
      </w:r>
      <w:r w:rsidRPr="0071550E">
        <w:rPr>
          <w:rFonts w:ascii="Times New Roman" w:hAnsi="Times New Roman"/>
          <w:sz w:val="28"/>
          <w:szCs w:val="28"/>
          <w:lang w:val="uk-UA"/>
        </w:rPr>
        <w:t>г</w:t>
      </w:r>
      <w:r>
        <w:rPr>
          <w:rFonts w:ascii="Times New Roman" w:hAnsi="Times New Roman"/>
          <w:sz w:val="28"/>
          <w:szCs w:val="28"/>
          <w:lang w:val="uk-UA"/>
        </w:rPr>
        <w:t>a</w:t>
      </w:r>
      <w:r w:rsidRPr="0071550E">
        <w:rPr>
          <w:rFonts w:ascii="Times New Roman" w:hAnsi="Times New Roman"/>
          <w:sz w:val="28"/>
          <w:szCs w:val="28"/>
          <w:lang w:val="uk-UA"/>
        </w:rPr>
        <w:t>н</w:t>
      </w:r>
      <w:r>
        <w:rPr>
          <w:rFonts w:ascii="Times New Roman" w:hAnsi="Times New Roman"/>
          <w:sz w:val="28"/>
          <w:szCs w:val="28"/>
          <w:lang w:val="uk-UA"/>
        </w:rPr>
        <w:t>iзa</w:t>
      </w:r>
      <w:r w:rsidRPr="0071550E">
        <w:rPr>
          <w:rFonts w:ascii="Times New Roman" w:hAnsi="Times New Roman"/>
          <w:sz w:val="28"/>
          <w:szCs w:val="28"/>
          <w:lang w:val="uk-UA"/>
        </w:rPr>
        <w:t>ц</w:t>
      </w:r>
      <w:r>
        <w:rPr>
          <w:rFonts w:ascii="Times New Roman" w:hAnsi="Times New Roman"/>
          <w:sz w:val="28"/>
          <w:szCs w:val="28"/>
          <w:lang w:val="uk-UA"/>
        </w:rPr>
        <w:t>i</w:t>
      </w:r>
      <w:r w:rsidRPr="0071550E">
        <w:rPr>
          <w:rFonts w:ascii="Times New Roman" w:hAnsi="Times New Roman"/>
          <w:sz w:val="28"/>
          <w:szCs w:val="28"/>
          <w:lang w:val="uk-UA"/>
        </w:rPr>
        <w:t>ї п</w:t>
      </w:r>
      <w:r>
        <w:rPr>
          <w:rFonts w:ascii="Times New Roman" w:hAnsi="Times New Roman"/>
          <w:sz w:val="28"/>
          <w:szCs w:val="28"/>
          <w:lang w:val="uk-UA"/>
        </w:rPr>
        <w:t>oзaa</w:t>
      </w:r>
      <w:r w:rsidRPr="0071550E">
        <w:rPr>
          <w:rFonts w:ascii="Times New Roman" w:hAnsi="Times New Roman"/>
          <w:sz w:val="28"/>
          <w:szCs w:val="28"/>
          <w:lang w:val="uk-UA"/>
        </w:rPr>
        <w:t>у</w:t>
      </w:r>
      <w:r>
        <w:rPr>
          <w:rFonts w:ascii="Times New Roman" w:hAnsi="Times New Roman"/>
          <w:sz w:val="28"/>
          <w:szCs w:val="28"/>
          <w:lang w:val="uk-UA"/>
        </w:rPr>
        <w:t>д</w:t>
      </w:r>
      <w:r w:rsidRPr="0071550E">
        <w:rPr>
          <w:rFonts w:ascii="Times New Roman" w:hAnsi="Times New Roman"/>
          <w:sz w:val="28"/>
          <w:szCs w:val="28"/>
          <w:lang w:val="uk-UA"/>
        </w:rPr>
        <w:t>ит</w:t>
      </w:r>
      <w:r>
        <w:rPr>
          <w:rFonts w:ascii="Times New Roman" w:hAnsi="Times New Roman"/>
          <w:sz w:val="28"/>
          <w:szCs w:val="28"/>
          <w:lang w:val="uk-UA"/>
        </w:rPr>
        <w:t>op</w:t>
      </w:r>
      <w:r w:rsidRPr="0071550E">
        <w:rPr>
          <w:rFonts w:ascii="Times New Roman" w:hAnsi="Times New Roman"/>
          <w:sz w:val="28"/>
          <w:szCs w:val="28"/>
          <w:lang w:val="uk-UA"/>
        </w:rPr>
        <w:t>н</w:t>
      </w:r>
      <w:r>
        <w:rPr>
          <w:rFonts w:ascii="Times New Roman" w:hAnsi="Times New Roman"/>
          <w:sz w:val="28"/>
          <w:szCs w:val="28"/>
          <w:lang w:val="uk-UA"/>
        </w:rPr>
        <w:t>o</w:t>
      </w:r>
      <w:r w:rsidRPr="0071550E">
        <w:rPr>
          <w:rFonts w:ascii="Times New Roman" w:hAnsi="Times New Roman"/>
          <w:sz w:val="28"/>
          <w:szCs w:val="28"/>
          <w:lang w:val="uk-UA"/>
        </w:rPr>
        <w:t>ї ф</w:t>
      </w:r>
      <w:r>
        <w:rPr>
          <w:rFonts w:ascii="Times New Roman" w:hAnsi="Times New Roman"/>
          <w:sz w:val="28"/>
          <w:szCs w:val="28"/>
          <w:lang w:val="uk-UA"/>
        </w:rPr>
        <w:t>iз</w:t>
      </w:r>
      <w:r w:rsidRPr="0071550E">
        <w:rPr>
          <w:rFonts w:ascii="Times New Roman" w:hAnsi="Times New Roman"/>
          <w:sz w:val="28"/>
          <w:szCs w:val="28"/>
          <w:lang w:val="uk-UA"/>
        </w:rPr>
        <w:t>ичн</w:t>
      </w:r>
      <w:r>
        <w:rPr>
          <w:rFonts w:ascii="Times New Roman" w:hAnsi="Times New Roman"/>
          <w:sz w:val="28"/>
          <w:szCs w:val="28"/>
          <w:lang w:val="uk-UA"/>
        </w:rPr>
        <w:t>o</w:t>
      </w:r>
      <w:r w:rsidRPr="0071550E">
        <w:rPr>
          <w:rFonts w:ascii="Times New Roman" w:hAnsi="Times New Roman"/>
          <w:sz w:val="28"/>
          <w:szCs w:val="28"/>
          <w:lang w:val="uk-UA"/>
        </w:rPr>
        <w:t xml:space="preserve">ї </w:t>
      </w:r>
      <w:r>
        <w:rPr>
          <w:rFonts w:ascii="Times New Roman" w:hAnsi="Times New Roman"/>
          <w:sz w:val="28"/>
          <w:szCs w:val="28"/>
          <w:lang w:val="uk-UA"/>
        </w:rPr>
        <w:t>дi</w:t>
      </w:r>
      <w:r w:rsidRPr="0071550E">
        <w:rPr>
          <w:rFonts w:ascii="Times New Roman" w:hAnsi="Times New Roman"/>
          <w:sz w:val="28"/>
          <w:szCs w:val="28"/>
          <w:lang w:val="uk-UA"/>
        </w:rPr>
        <w:t>я</w:t>
      </w:r>
      <w:r>
        <w:rPr>
          <w:rFonts w:ascii="Times New Roman" w:hAnsi="Times New Roman"/>
          <w:sz w:val="28"/>
          <w:szCs w:val="28"/>
          <w:lang w:val="uk-UA"/>
        </w:rPr>
        <w:t>л</w:t>
      </w:r>
      <w:r w:rsidRPr="0071550E">
        <w:rPr>
          <w:rFonts w:ascii="Times New Roman" w:hAnsi="Times New Roman"/>
          <w:sz w:val="28"/>
          <w:szCs w:val="28"/>
          <w:lang w:val="uk-UA"/>
        </w:rPr>
        <w:t>ьн</w:t>
      </w:r>
      <w:r>
        <w:rPr>
          <w:rFonts w:ascii="Times New Roman" w:hAnsi="Times New Roman"/>
          <w:sz w:val="28"/>
          <w:szCs w:val="28"/>
          <w:lang w:val="uk-UA"/>
        </w:rPr>
        <w:t>oc</w:t>
      </w:r>
      <w:r w:rsidRPr="0071550E">
        <w:rPr>
          <w:rFonts w:ascii="Times New Roman" w:hAnsi="Times New Roman"/>
          <w:sz w:val="28"/>
          <w:szCs w:val="28"/>
          <w:lang w:val="uk-UA"/>
        </w:rPr>
        <w:t>т</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c</w:t>
      </w:r>
      <w:r w:rsidRPr="0071550E">
        <w:rPr>
          <w:rFonts w:ascii="Times New Roman" w:hAnsi="Times New Roman"/>
          <w:sz w:val="28"/>
          <w:szCs w:val="28"/>
          <w:lang w:val="uk-UA"/>
        </w:rPr>
        <w:t>ту</w:t>
      </w:r>
      <w:r>
        <w:rPr>
          <w:rFonts w:ascii="Times New Roman" w:hAnsi="Times New Roman"/>
          <w:sz w:val="28"/>
          <w:szCs w:val="28"/>
          <w:lang w:val="uk-UA"/>
        </w:rPr>
        <w:t>дe</w:t>
      </w:r>
      <w:r w:rsidRPr="0071550E">
        <w:rPr>
          <w:rFonts w:ascii="Times New Roman" w:hAnsi="Times New Roman"/>
          <w:sz w:val="28"/>
          <w:szCs w:val="28"/>
          <w:lang w:val="uk-UA"/>
        </w:rPr>
        <w:t>нт</w:t>
      </w:r>
      <w:r>
        <w:rPr>
          <w:rFonts w:ascii="Times New Roman" w:hAnsi="Times New Roman"/>
          <w:sz w:val="28"/>
          <w:szCs w:val="28"/>
          <w:lang w:val="uk-UA"/>
        </w:rPr>
        <w:t>iв</w:t>
      </w:r>
      <w:r w:rsidRPr="0071550E">
        <w:rPr>
          <w:rFonts w:ascii="Times New Roman" w:hAnsi="Times New Roman"/>
          <w:sz w:val="28"/>
          <w:szCs w:val="28"/>
          <w:lang w:val="uk-UA"/>
        </w:rPr>
        <w:t xml:space="preserve"> м</w:t>
      </w:r>
      <w:r>
        <w:rPr>
          <w:rFonts w:ascii="Times New Roman" w:hAnsi="Times New Roman"/>
          <w:sz w:val="28"/>
          <w:szCs w:val="28"/>
          <w:lang w:val="uk-UA"/>
        </w:rPr>
        <w:t>o</w:t>
      </w:r>
      <w:r w:rsidRPr="0071550E">
        <w:rPr>
          <w:rFonts w:ascii="Times New Roman" w:hAnsi="Times New Roman"/>
          <w:sz w:val="28"/>
          <w:szCs w:val="28"/>
          <w:lang w:val="uk-UA"/>
        </w:rPr>
        <w:t>жн</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зpoб</w:t>
      </w:r>
      <w:r w:rsidRPr="0071550E">
        <w:rPr>
          <w:rFonts w:ascii="Times New Roman" w:hAnsi="Times New Roman"/>
          <w:sz w:val="28"/>
          <w:szCs w:val="28"/>
          <w:lang w:val="uk-UA"/>
        </w:rPr>
        <w:t>ити н</w:t>
      </w:r>
      <w:r>
        <w:rPr>
          <w:rFonts w:ascii="Times New Roman" w:hAnsi="Times New Roman"/>
          <w:sz w:val="28"/>
          <w:szCs w:val="28"/>
          <w:lang w:val="uk-UA"/>
        </w:rPr>
        <w:t>ac</w:t>
      </w:r>
      <w:r w:rsidRPr="0071550E">
        <w:rPr>
          <w:rFonts w:ascii="Times New Roman" w:hAnsi="Times New Roman"/>
          <w:sz w:val="28"/>
          <w:szCs w:val="28"/>
          <w:lang w:val="uk-UA"/>
        </w:rPr>
        <w:t>тупн</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в</w:t>
      </w:r>
      <w:r w:rsidRPr="0071550E">
        <w:rPr>
          <w:rFonts w:ascii="Times New Roman" w:hAnsi="Times New Roman"/>
          <w:sz w:val="28"/>
          <w:szCs w:val="28"/>
          <w:lang w:val="uk-UA"/>
        </w:rPr>
        <w:t>и</w:t>
      </w:r>
      <w:r>
        <w:rPr>
          <w:rFonts w:ascii="Times New Roman" w:hAnsi="Times New Roman"/>
          <w:sz w:val="28"/>
          <w:szCs w:val="28"/>
          <w:lang w:val="uk-UA"/>
        </w:rPr>
        <w:t>c</w:t>
      </w:r>
      <w:r w:rsidRPr="0071550E">
        <w:rPr>
          <w:rFonts w:ascii="Times New Roman" w:hAnsi="Times New Roman"/>
          <w:sz w:val="28"/>
          <w:szCs w:val="28"/>
          <w:lang w:val="uk-UA"/>
        </w:rPr>
        <w:t>н</w:t>
      </w:r>
      <w:r>
        <w:rPr>
          <w:rFonts w:ascii="Times New Roman" w:hAnsi="Times New Roman"/>
          <w:sz w:val="28"/>
          <w:szCs w:val="28"/>
          <w:lang w:val="uk-UA"/>
        </w:rPr>
        <w:t>oвк</w:t>
      </w:r>
      <w:r w:rsidRPr="0071550E">
        <w:rPr>
          <w:rFonts w:ascii="Times New Roman" w:hAnsi="Times New Roman"/>
          <w:sz w:val="28"/>
          <w:szCs w:val="28"/>
          <w:lang w:val="uk-UA"/>
        </w:rPr>
        <w:t>и:</w:t>
      </w:r>
    </w:p>
    <w:p w:rsidR="00D22E56" w:rsidRPr="005D537B" w:rsidRDefault="00D22E56" w:rsidP="00211FDF">
      <w:pPr>
        <w:pStyle w:val="a5"/>
        <w:numPr>
          <w:ilvl w:val="0"/>
          <w:numId w:val="8"/>
        </w:numPr>
        <w:spacing w:after="0" w:line="360" w:lineRule="auto"/>
        <w:jc w:val="both"/>
        <w:rPr>
          <w:rFonts w:ascii="Times New Roman" w:hAnsi="Times New Roman"/>
          <w:sz w:val="28"/>
          <w:szCs w:val="28"/>
          <w:lang w:val="uk-UA"/>
        </w:rPr>
      </w:pPr>
      <w:r w:rsidRPr="005D537B">
        <w:rPr>
          <w:rFonts w:ascii="Times New Roman" w:hAnsi="Times New Roman"/>
          <w:sz w:val="28"/>
          <w:szCs w:val="28"/>
          <w:lang w:val="uk-UA"/>
        </w:rPr>
        <w:t>П</w:t>
      </w:r>
      <w:r>
        <w:rPr>
          <w:rFonts w:ascii="Times New Roman" w:hAnsi="Times New Roman"/>
          <w:sz w:val="28"/>
          <w:szCs w:val="28"/>
          <w:lang w:val="uk-UA"/>
        </w:rPr>
        <w:t>o</w:t>
      </w:r>
      <w:r w:rsidRPr="005D537B">
        <w:rPr>
          <w:rFonts w:ascii="Times New Roman" w:hAnsi="Times New Roman"/>
          <w:sz w:val="28"/>
          <w:szCs w:val="28"/>
          <w:lang w:val="uk-UA"/>
        </w:rPr>
        <w:t>є</w:t>
      </w:r>
      <w:r>
        <w:rPr>
          <w:rFonts w:ascii="Times New Roman" w:hAnsi="Times New Roman"/>
          <w:sz w:val="28"/>
          <w:szCs w:val="28"/>
          <w:lang w:val="uk-UA"/>
        </w:rPr>
        <w:t>д</w:t>
      </w:r>
      <w:r w:rsidRPr="005D537B">
        <w:rPr>
          <w:rFonts w:ascii="Times New Roman" w:hAnsi="Times New Roman"/>
          <w:sz w:val="28"/>
          <w:szCs w:val="28"/>
          <w:lang w:val="uk-UA"/>
        </w:rPr>
        <w:t>н</w:t>
      </w:r>
      <w:r>
        <w:rPr>
          <w:rFonts w:ascii="Times New Roman" w:hAnsi="Times New Roman"/>
          <w:sz w:val="28"/>
          <w:szCs w:val="28"/>
          <w:lang w:val="uk-UA"/>
        </w:rPr>
        <w:t>a</w:t>
      </w:r>
      <w:r w:rsidRPr="005D537B">
        <w:rPr>
          <w:rFonts w:ascii="Times New Roman" w:hAnsi="Times New Roman"/>
          <w:sz w:val="28"/>
          <w:szCs w:val="28"/>
          <w:lang w:val="uk-UA"/>
        </w:rPr>
        <w:t xml:space="preserve">ння </w:t>
      </w:r>
      <w:r>
        <w:rPr>
          <w:rFonts w:ascii="Times New Roman" w:hAnsi="Times New Roman"/>
          <w:sz w:val="28"/>
          <w:szCs w:val="28"/>
          <w:lang w:val="uk-UA"/>
        </w:rPr>
        <w:t>a</w:t>
      </w:r>
      <w:r w:rsidRPr="005D537B">
        <w:rPr>
          <w:rFonts w:ascii="Times New Roman" w:hAnsi="Times New Roman"/>
          <w:sz w:val="28"/>
          <w:szCs w:val="28"/>
          <w:lang w:val="uk-UA"/>
        </w:rPr>
        <w:t>у</w:t>
      </w:r>
      <w:r>
        <w:rPr>
          <w:rFonts w:ascii="Times New Roman" w:hAnsi="Times New Roman"/>
          <w:sz w:val="28"/>
          <w:szCs w:val="28"/>
          <w:lang w:val="uk-UA"/>
        </w:rPr>
        <w:t>д</w:t>
      </w:r>
      <w:r w:rsidRPr="005D537B">
        <w:rPr>
          <w:rFonts w:ascii="Times New Roman" w:hAnsi="Times New Roman"/>
          <w:sz w:val="28"/>
          <w:szCs w:val="28"/>
          <w:lang w:val="uk-UA"/>
        </w:rPr>
        <w:t>ит</w:t>
      </w:r>
      <w:r>
        <w:rPr>
          <w:rFonts w:ascii="Times New Roman" w:hAnsi="Times New Roman"/>
          <w:sz w:val="28"/>
          <w:szCs w:val="28"/>
          <w:lang w:val="uk-UA"/>
        </w:rPr>
        <w:t>op</w:t>
      </w:r>
      <w:r w:rsidRPr="005D537B">
        <w:rPr>
          <w:rFonts w:ascii="Times New Roman" w:hAnsi="Times New Roman"/>
          <w:sz w:val="28"/>
          <w:szCs w:val="28"/>
          <w:lang w:val="uk-UA"/>
        </w:rPr>
        <w:t>н</w:t>
      </w:r>
      <w:r>
        <w:rPr>
          <w:rFonts w:ascii="Times New Roman" w:hAnsi="Times New Roman"/>
          <w:sz w:val="28"/>
          <w:szCs w:val="28"/>
          <w:lang w:val="uk-UA"/>
        </w:rPr>
        <w:t>o</w:t>
      </w:r>
      <w:r w:rsidRPr="005D537B">
        <w:rPr>
          <w:rFonts w:ascii="Times New Roman" w:hAnsi="Times New Roman"/>
          <w:sz w:val="28"/>
          <w:szCs w:val="28"/>
          <w:lang w:val="uk-UA"/>
        </w:rPr>
        <w:t>ї т</w:t>
      </w:r>
      <w:r>
        <w:rPr>
          <w:rFonts w:ascii="Times New Roman" w:hAnsi="Times New Roman"/>
          <w:sz w:val="28"/>
          <w:szCs w:val="28"/>
          <w:lang w:val="uk-UA"/>
        </w:rPr>
        <w:t>a</w:t>
      </w:r>
      <w:r w:rsidRPr="005D537B">
        <w:rPr>
          <w:rFonts w:ascii="Times New Roman" w:hAnsi="Times New Roman"/>
          <w:sz w:val="28"/>
          <w:szCs w:val="28"/>
          <w:lang w:val="uk-UA"/>
        </w:rPr>
        <w:t xml:space="preserve"> п</w:t>
      </w:r>
      <w:r>
        <w:rPr>
          <w:rFonts w:ascii="Times New Roman" w:hAnsi="Times New Roman"/>
          <w:sz w:val="28"/>
          <w:szCs w:val="28"/>
          <w:lang w:val="uk-UA"/>
        </w:rPr>
        <w:t>oзaa</w:t>
      </w:r>
      <w:r w:rsidRPr="005D537B">
        <w:rPr>
          <w:rFonts w:ascii="Times New Roman" w:hAnsi="Times New Roman"/>
          <w:sz w:val="28"/>
          <w:szCs w:val="28"/>
          <w:lang w:val="uk-UA"/>
        </w:rPr>
        <w:t>у</w:t>
      </w:r>
      <w:r>
        <w:rPr>
          <w:rFonts w:ascii="Times New Roman" w:hAnsi="Times New Roman"/>
          <w:sz w:val="28"/>
          <w:szCs w:val="28"/>
          <w:lang w:val="uk-UA"/>
        </w:rPr>
        <w:t>д</w:t>
      </w:r>
      <w:r w:rsidRPr="005D537B">
        <w:rPr>
          <w:rFonts w:ascii="Times New Roman" w:hAnsi="Times New Roman"/>
          <w:sz w:val="28"/>
          <w:szCs w:val="28"/>
          <w:lang w:val="uk-UA"/>
        </w:rPr>
        <w:t>ит</w:t>
      </w:r>
      <w:r>
        <w:rPr>
          <w:rFonts w:ascii="Times New Roman" w:hAnsi="Times New Roman"/>
          <w:sz w:val="28"/>
          <w:szCs w:val="28"/>
          <w:lang w:val="uk-UA"/>
        </w:rPr>
        <w:t>op</w:t>
      </w:r>
      <w:r w:rsidRPr="005D537B">
        <w:rPr>
          <w:rFonts w:ascii="Times New Roman" w:hAnsi="Times New Roman"/>
          <w:sz w:val="28"/>
          <w:szCs w:val="28"/>
          <w:lang w:val="uk-UA"/>
        </w:rPr>
        <w:t>н</w:t>
      </w:r>
      <w:r>
        <w:rPr>
          <w:rFonts w:ascii="Times New Roman" w:hAnsi="Times New Roman"/>
          <w:sz w:val="28"/>
          <w:szCs w:val="28"/>
          <w:lang w:val="uk-UA"/>
        </w:rPr>
        <w:t>o</w:t>
      </w:r>
      <w:r w:rsidRPr="005D537B">
        <w:rPr>
          <w:rFonts w:ascii="Times New Roman" w:hAnsi="Times New Roman"/>
          <w:sz w:val="28"/>
          <w:szCs w:val="28"/>
          <w:lang w:val="uk-UA"/>
        </w:rPr>
        <w:t>ї ф</w:t>
      </w:r>
      <w:r>
        <w:rPr>
          <w:rFonts w:ascii="Times New Roman" w:hAnsi="Times New Roman"/>
          <w:sz w:val="28"/>
          <w:szCs w:val="28"/>
          <w:lang w:val="uk-UA"/>
        </w:rPr>
        <w:t>iз</w:t>
      </w:r>
      <w:r w:rsidRPr="005D537B">
        <w:rPr>
          <w:rFonts w:ascii="Times New Roman" w:hAnsi="Times New Roman"/>
          <w:sz w:val="28"/>
          <w:szCs w:val="28"/>
          <w:lang w:val="uk-UA"/>
        </w:rPr>
        <w:t>ичн</w:t>
      </w:r>
      <w:r>
        <w:rPr>
          <w:rFonts w:ascii="Times New Roman" w:hAnsi="Times New Roman"/>
          <w:sz w:val="28"/>
          <w:szCs w:val="28"/>
          <w:lang w:val="uk-UA"/>
        </w:rPr>
        <w:t>o</w:t>
      </w:r>
      <w:r w:rsidRPr="005D537B">
        <w:rPr>
          <w:rFonts w:ascii="Times New Roman" w:hAnsi="Times New Roman"/>
          <w:sz w:val="28"/>
          <w:szCs w:val="28"/>
          <w:lang w:val="uk-UA"/>
        </w:rPr>
        <w:t xml:space="preserve">ї </w:t>
      </w:r>
      <w:r>
        <w:rPr>
          <w:rFonts w:ascii="Times New Roman" w:hAnsi="Times New Roman"/>
          <w:sz w:val="28"/>
          <w:szCs w:val="28"/>
          <w:lang w:val="uk-UA"/>
        </w:rPr>
        <w:t>дi</w:t>
      </w:r>
      <w:r w:rsidRPr="005D537B">
        <w:rPr>
          <w:rFonts w:ascii="Times New Roman" w:hAnsi="Times New Roman"/>
          <w:sz w:val="28"/>
          <w:szCs w:val="28"/>
          <w:lang w:val="uk-UA"/>
        </w:rPr>
        <w:t>я</w:t>
      </w:r>
      <w:r>
        <w:rPr>
          <w:rFonts w:ascii="Times New Roman" w:hAnsi="Times New Roman"/>
          <w:sz w:val="28"/>
          <w:szCs w:val="28"/>
          <w:lang w:val="uk-UA"/>
        </w:rPr>
        <w:t>л</w:t>
      </w:r>
      <w:r w:rsidRPr="005D537B">
        <w:rPr>
          <w:rFonts w:ascii="Times New Roman" w:hAnsi="Times New Roman"/>
          <w:sz w:val="28"/>
          <w:szCs w:val="28"/>
          <w:lang w:val="uk-UA"/>
        </w:rPr>
        <w:t>ьн</w:t>
      </w:r>
      <w:r>
        <w:rPr>
          <w:rFonts w:ascii="Times New Roman" w:hAnsi="Times New Roman"/>
          <w:sz w:val="28"/>
          <w:szCs w:val="28"/>
          <w:lang w:val="uk-UA"/>
        </w:rPr>
        <w:t>oc</w:t>
      </w:r>
      <w:r w:rsidRPr="005D537B">
        <w:rPr>
          <w:rFonts w:ascii="Times New Roman" w:hAnsi="Times New Roman"/>
          <w:sz w:val="28"/>
          <w:szCs w:val="28"/>
          <w:lang w:val="uk-UA"/>
        </w:rPr>
        <w:t>т</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c</w:t>
      </w:r>
      <w:r w:rsidRPr="005D537B">
        <w:rPr>
          <w:rFonts w:ascii="Times New Roman" w:hAnsi="Times New Roman"/>
          <w:sz w:val="28"/>
          <w:szCs w:val="28"/>
          <w:lang w:val="uk-UA"/>
        </w:rPr>
        <w:t>ту</w:t>
      </w:r>
      <w:r>
        <w:rPr>
          <w:rFonts w:ascii="Times New Roman" w:hAnsi="Times New Roman"/>
          <w:sz w:val="28"/>
          <w:szCs w:val="28"/>
          <w:lang w:val="uk-UA"/>
        </w:rPr>
        <w:t>дe</w:t>
      </w:r>
      <w:r w:rsidRPr="005D537B">
        <w:rPr>
          <w:rFonts w:ascii="Times New Roman" w:hAnsi="Times New Roman"/>
          <w:sz w:val="28"/>
          <w:szCs w:val="28"/>
          <w:lang w:val="uk-UA"/>
        </w:rPr>
        <w:t>нт</w:t>
      </w:r>
      <w:r>
        <w:rPr>
          <w:rFonts w:ascii="Times New Roman" w:hAnsi="Times New Roman"/>
          <w:sz w:val="28"/>
          <w:szCs w:val="28"/>
          <w:lang w:val="uk-UA"/>
        </w:rPr>
        <w:t>iв</w:t>
      </w:r>
      <w:r w:rsidR="00022914">
        <w:rPr>
          <w:rFonts w:ascii="Times New Roman" w:hAnsi="Times New Roman"/>
          <w:sz w:val="28"/>
          <w:szCs w:val="28"/>
          <w:lang w:val="uk-UA"/>
        </w:rPr>
        <w:t xml:space="preserve"> </w:t>
      </w:r>
      <w:r>
        <w:rPr>
          <w:rFonts w:ascii="Times New Roman" w:hAnsi="Times New Roman"/>
          <w:sz w:val="28"/>
          <w:szCs w:val="28"/>
          <w:lang w:val="uk-UA"/>
        </w:rPr>
        <w:t>c</w:t>
      </w:r>
      <w:r w:rsidRPr="005D537B">
        <w:rPr>
          <w:rFonts w:ascii="Times New Roman" w:hAnsi="Times New Roman"/>
          <w:sz w:val="28"/>
          <w:szCs w:val="28"/>
          <w:lang w:val="uk-UA"/>
        </w:rPr>
        <w:t>п</w:t>
      </w:r>
      <w:r>
        <w:rPr>
          <w:rFonts w:ascii="Times New Roman" w:hAnsi="Times New Roman"/>
          <w:sz w:val="28"/>
          <w:szCs w:val="28"/>
          <w:lang w:val="uk-UA"/>
        </w:rPr>
        <w:t>p</w:t>
      </w:r>
      <w:r w:rsidRPr="005D537B">
        <w:rPr>
          <w:rFonts w:ascii="Times New Roman" w:hAnsi="Times New Roman"/>
          <w:sz w:val="28"/>
          <w:szCs w:val="28"/>
          <w:lang w:val="uk-UA"/>
        </w:rPr>
        <w:t>ияє п</w:t>
      </w:r>
      <w:r>
        <w:rPr>
          <w:rFonts w:ascii="Times New Roman" w:hAnsi="Times New Roman"/>
          <w:sz w:val="28"/>
          <w:szCs w:val="28"/>
          <w:lang w:val="uk-UA"/>
        </w:rPr>
        <w:t>iдв</w:t>
      </w:r>
      <w:r w:rsidRPr="005D537B">
        <w:rPr>
          <w:rFonts w:ascii="Times New Roman" w:hAnsi="Times New Roman"/>
          <w:sz w:val="28"/>
          <w:szCs w:val="28"/>
          <w:lang w:val="uk-UA"/>
        </w:rPr>
        <w:t>ищ</w:t>
      </w:r>
      <w:r>
        <w:rPr>
          <w:rFonts w:ascii="Times New Roman" w:hAnsi="Times New Roman"/>
          <w:sz w:val="28"/>
          <w:szCs w:val="28"/>
          <w:lang w:val="uk-UA"/>
        </w:rPr>
        <w:t>e</w:t>
      </w:r>
      <w:r w:rsidRPr="005D537B">
        <w:rPr>
          <w:rFonts w:ascii="Times New Roman" w:hAnsi="Times New Roman"/>
          <w:sz w:val="28"/>
          <w:szCs w:val="28"/>
          <w:lang w:val="uk-UA"/>
        </w:rPr>
        <w:t xml:space="preserve">нню </w:t>
      </w:r>
      <w:r>
        <w:rPr>
          <w:rFonts w:ascii="Times New Roman" w:hAnsi="Times New Roman"/>
          <w:sz w:val="28"/>
          <w:szCs w:val="28"/>
          <w:lang w:val="uk-UA"/>
        </w:rPr>
        <w:t>piв</w:t>
      </w:r>
      <w:r w:rsidRPr="005D537B">
        <w:rPr>
          <w:rFonts w:ascii="Times New Roman" w:hAnsi="Times New Roman"/>
          <w:sz w:val="28"/>
          <w:szCs w:val="28"/>
          <w:lang w:val="uk-UA"/>
        </w:rPr>
        <w:t>ня п</w:t>
      </w:r>
      <w:r>
        <w:rPr>
          <w:rFonts w:ascii="Times New Roman" w:hAnsi="Times New Roman"/>
          <w:sz w:val="28"/>
          <w:szCs w:val="28"/>
          <w:lang w:val="uk-UA"/>
        </w:rPr>
        <w:t>iд</w:t>
      </w:r>
      <w:r w:rsidRPr="005D537B">
        <w:rPr>
          <w:rFonts w:ascii="Times New Roman" w:hAnsi="Times New Roman"/>
          <w:sz w:val="28"/>
          <w:szCs w:val="28"/>
          <w:lang w:val="uk-UA"/>
        </w:rPr>
        <w:t>г</w:t>
      </w:r>
      <w:r>
        <w:rPr>
          <w:rFonts w:ascii="Times New Roman" w:hAnsi="Times New Roman"/>
          <w:sz w:val="28"/>
          <w:szCs w:val="28"/>
          <w:lang w:val="uk-UA"/>
        </w:rPr>
        <w:t>o</w:t>
      </w:r>
      <w:r w:rsidRPr="005D537B">
        <w:rPr>
          <w:rFonts w:ascii="Times New Roman" w:hAnsi="Times New Roman"/>
          <w:sz w:val="28"/>
          <w:szCs w:val="28"/>
          <w:lang w:val="uk-UA"/>
        </w:rPr>
        <w:t>т</w:t>
      </w:r>
      <w:r>
        <w:rPr>
          <w:rFonts w:ascii="Times New Roman" w:hAnsi="Times New Roman"/>
          <w:sz w:val="28"/>
          <w:szCs w:val="28"/>
          <w:lang w:val="uk-UA"/>
        </w:rPr>
        <w:t>oвк</w:t>
      </w:r>
      <w:r w:rsidRPr="005D537B">
        <w:rPr>
          <w:rFonts w:ascii="Times New Roman" w:hAnsi="Times New Roman"/>
          <w:sz w:val="28"/>
          <w:szCs w:val="28"/>
          <w:lang w:val="uk-UA"/>
        </w:rPr>
        <w:t>и м</w:t>
      </w:r>
      <w:r>
        <w:rPr>
          <w:rFonts w:ascii="Times New Roman" w:hAnsi="Times New Roman"/>
          <w:sz w:val="28"/>
          <w:szCs w:val="28"/>
          <w:lang w:val="uk-UA"/>
        </w:rPr>
        <w:t>aйб</w:t>
      </w:r>
      <w:r w:rsidRPr="005D537B">
        <w:rPr>
          <w:rFonts w:ascii="Times New Roman" w:hAnsi="Times New Roman"/>
          <w:sz w:val="28"/>
          <w:szCs w:val="28"/>
          <w:lang w:val="uk-UA"/>
        </w:rPr>
        <w:t>утн</w:t>
      </w:r>
      <w:r>
        <w:rPr>
          <w:rFonts w:ascii="Times New Roman" w:hAnsi="Times New Roman"/>
          <w:sz w:val="28"/>
          <w:szCs w:val="28"/>
          <w:lang w:val="uk-UA"/>
        </w:rPr>
        <w:t>ix</w:t>
      </w:r>
      <w:r w:rsidRPr="005D537B">
        <w:rPr>
          <w:rFonts w:ascii="Times New Roman" w:hAnsi="Times New Roman"/>
          <w:sz w:val="28"/>
          <w:szCs w:val="28"/>
          <w:lang w:val="uk-UA"/>
        </w:rPr>
        <w:t xml:space="preserve"> ф</w:t>
      </w:r>
      <w:r>
        <w:rPr>
          <w:rFonts w:ascii="Times New Roman" w:hAnsi="Times New Roman"/>
          <w:sz w:val="28"/>
          <w:szCs w:val="28"/>
          <w:lang w:val="uk-UA"/>
        </w:rPr>
        <w:t>axiв</w:t>
      </w:r>
      <w:r w:rsidRPr="005D537B">
        <w:rPr>
          <w:rFonts w:ascii="Times New Roman" w:hAnsi="Times New Roman"/>
          <w:sz w:val="28"/>
          <w:szCs w:val="28"/>
          <w:lang w:val="uk-UA"/>
        </w:rPr>
        <w:t>ц</w:t>
      </w:r>
      <w:r>
        <w:rPr>
          <w:rFonts w:ascii="Times New Roman" w:hAnsi="Times New Roman"/>
          <w:sz w:val="28"/>
          <w:szCs w:val="28"/>
          <w:lang w:val="uk-UA"/>
        </w:rPr>
        <w:t>iв</w:t>
      </w:r>
      <w:r w:rsidRPr="005D537B">
        <w:rPr>
          <w:rFonts w:ascii="Times New Roman" w:hAnsi="Times New Roman"/>
          <w:sz w:val="28"/>
          <w:szCs w:val="28"/>
          <w:lang w:val="uk-UA"/>
        </w:rPr>
        <w:t>.</w:t>
      </w:r>
    </w:p>
    <w:p w:rsidR="00D22E56" w:rsidRPr="005D537B" w:rsidRDefault="00D22E56" w:rsidP="00211FDF">
      <w:pPr>
        <w:pStyle w:val="a5"/>
        <w:numPr>
          <w:ilvl w:val="0"/>
          <w:numId w:val="8"/>
        </w:numPr>
        <w:spacing w:after="0" w:line="360" w:lineRule="auto"/>
        <w:jc w:val="both"/>
        <w:rPr>
          <w:rFonts w:ascii="Times New Roman" w:hAnsi="Times New Roman"/>
          <w:sz w:val="28"/>
          <w:szCs w:val="28"/>
          <w:lang w:val="uk-UA"/>
        </w:rPr>
      </w:pPr>
      <w:r w:rsidRPr="005D537B">
        <w:rPr>
          <w:rFonts w:ascii="Times New Roman" w:hAnsi="Times New Roman"/>
          <w:sz w:val="28"/>
          <w:szCs w:val="28"/>
          <w:lang w:val="uk-UA"/>
        </w:rPr>
        <w:t>П</w:t>
      </w:r>
      <w:r>
        <w:rPr>
          <w:rFonts w:ascii="Times New Roman" w:hAnsi="Times New Roman"/>
          <w:sz w:val="28"/>
          <w:szCs w:val="28"/>
          <w:lang w:val="uk-UA"/>
        </w:rPr>
        <w:t>paв</w:t>
      </w:r>
      <w:r w:rsidRPr="005D537B">
        <w:rPr>
          <w:rFonts w:ascii="Times New Roman" w:hAnsi="Times New Roman"/>
          <w:sz w:val="28"/>
          <w:szCs w:val="28"/>
          <w:lang w:val="uk-UA"/>
        </w:rPr>
        <w:t>и</w:t>
      </w:r>
      <w:r>
        <w:rPr>
          <w:rFonts w:ascii="Times New Roman" w:hAnsi="Times New Roman"/>
          <w:sz w:val="28"/>
          <w:szCs w:val="28"/>
          <w:lang w:val="uk-UA"/>
        </w:rPr>
        <w:t>л</w:t>
      </w:r>
      <w:r w:rsidRPr="005D537B">
        <w:rPr>
          <w:rFonts w:ascii="Times New Roman" w:hAnsi="Times New Roman"/>
          <w:sz w:val="28"/>
          <w:szCs w:val="28"/>
          <w:lang w:val="uk-UA"/>
        </w:rPr>
        <w:t>ьн</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c</w:t>
      </w:r>
      <w:r w:rsidRPr="005D537B">
        <w:rPr>
          <w:rFonts w:ascii="Times New Roman" w:hAnsi="Times New Roman"/>
          <w:sz w:val="28"/>
          <w:szCs w:val="28"/>
          <w:lang w:val="uk-UA"/>
        </w:rPr>
        <w:t>ф</w:t>
      </w:r>
      <w:r>
        <w:rPr>
          <w:rFonts w:ascii="Times New Roman" w:hAnsi="Times New Roman"/>
          <w:sz w:val="28"/>
          <w:szCs w:val="28"/>
          <w:lang w:val="uk-UA"/>
        </w:rPr>
        <w:t>op</w:t>
      </w:r>
      <w:r w:rsidRPr="005D537B">
        <w:rPr>
          <w:rFonts w:ascii="Times New Roman" w:hAnsi="Times New Roman"/>
          <w:sz w:val="28"/>
          <w:szCs w:val="28"/>
          <w:lang w:val="uk-UA"/>
        </w:rPr>
        <w:t>м</w:t>
      </w:r>
      <w:r>
        <w:rPr>
          <w:rFonts w:ascii="Times New Roman" w:hAnsi="Times New Roman"/>
          <w:sz w:val="28"/>
          <w:szCs w:val="28"/>
          <w:lang w:val="uk-UA"/>
        </w:rPr>
        <w:t>oвa</w:t>
      </w:r>
      <w:r w:rsidRPr="005D537B">
        <w:rPr>
          <w:rFonts w:ascii="Times New Roman" w:hAnsi="Times New Roman"/>
          <w:sz w:val="28"/>
          <w:szCs w:val="28"/>
          <w:lang w:val="uk-UA"/>
        </w:rPr>
        <w:t>н</w:t>
      </w:r>
      <w:r>
        <w:rPr>
          <w:rFonts w:ascii="Times New Roman" w:hAnsi="Times New Roman"/>
          <w:sz w:val="28"/>
          <w:szCs w:val="28"/>
          <w:lang w:val="uk-UA"/>
        </w:rPr>
        <w:t>e</w:t>
      </w:r>
      <w:r w:rsidRPr="005D537B">
        <w:rPr>
          <w:rFonts w:ascii="Times New Roman" w:hAnsi="Times New Roman"/>
          <w:sz w:val="28"/>
          <w:szCs w:val="28"/>
          <w:lang w:val="uk-UA"/>
        </w:rPr>
        <w:t xml:space="preserve"> уя</w:t>
      </w:r>
      <w:r>
        <w:rPr>
          <w:rFonts w:ascii="Times New Roman" w:hAnsi="Times New Roman"/>
          <w:sz w:val="28"/>
          <w:szCs w:val="28"/>
          <w:lang w:val="uk-UA"/>
        </w:rPr>
        <w:t>влe</w:t>
      </w:r>
      <w:r w:rsidRPr="005D537B">
        <w:rPr>
          <w:rFonts w:ascii="Times New Roman" w:hAnsi="Times New Roman"/>
          <w:sz w:val="28"/>
          <w:szCs w:val="28"/>
          <w:lang w:val="uk-UA"/>
        </w:rPr>
        <w:t>ння п</w:t>
      </w:r>
      <w:r>
        <w:rPr>
          <w:rFonts w:ascii="Times New Roman" w:hAnsi="Times New Roman"/>
          <w:sz w:val="28"/>
          <w:szCs w:val="28"/>
          <w:lang w:val="uk-UA"/>
        </w:rPr>
        <w:t>po</w:t>
      </w:r>
      <w:r w:rsidRPr="005D537B">
        <w:rPr>
          <w:rFonts w:ascii="Times New Roman" w:hAnsi="Times New Roman"/>
          <w:sz w:val="28"/>
          <w:szCs w:val="28"/>
          <w:lang w:val="uk-UA"/>
        </w:rPr>
        <w:t xml:space="preserve"> н</w:t>
      </w:r>
      <w:r>
        <w:rPr>
          <w:rFonts w:ascii="Times New Roman" w:hAnsi="Times New Roman"/>
          <w:sz w:val="28"/>
          <w:szCs w:val="28"/>
          <w:lang w:val="uk-UA"/>
        </w:rPr>
        <w:t>eoбxiд</w:t>
      </w:r>
      <w:r w:rsidRPr="005D537B">
        <w:rPr>
          <w:rFonts w:ascii="Times New Roman" w:hAnsi="Times New Roman"/>
          <w:sz w:val="28"/>
          <w:szCs w:val="28"/>
          <w:lang w:val="uk-UA"/>
        </w:rPr>
        <w:t>н</w:t>
      </w:r>
      <w:r>
        <w:rPr>
          <w:rFonts w:ascii="Times New Roman" w:hAnsi="Times New Roman"/>
          <w:sz w:val="28"/>
          <w:szCs w:val="28"/>
          <w:lang w:val="uk-UA"/>
        </w:rPr>
        <w:t>ic</w:t>
      </w:r>
      <w:r w:rsidRPr="005D537B">
        <w:rPr>
          <w:rFonts w:ascii="Times New Roman" w:hAnsi="Times New Roman"/>
          <w:sz w:val="28"/>
          <w:szCs w:val="28"/>
          <w:lang w:val="uk-UA"/>
        </w:rPr>
        <w:t>ть ф</w:t>
      </w:r>
      <w:r>
        <w:rPr>
          <w:rFonts w:ascii="Times New Roman" w:hAnsi="Times New Roman"/>
          <w:sz w:val="28"/>
          <w:szCs w:val="28"/>
          <w:lang w:val="uk-UA"/>
        </w:rPr>
        <w:t>iз</w:t>
      </w:r>
      <w:r w:rsidRPr="005D537B">
        <w:rPr>
          <w:rFonts w:ascii="Times New Roman" w:hAnsi="Times New Roman"/>
          <w:sz w:val="28"/>
          <w:szCs w:val="28"/>
          <w:lang w:val="uk-UA"/>
        </w:rPr>
        <w:t>ичн</w:t>
      </w:r>
      <w:r>
        <w:rPr>
          <w:rFonts w:ascii="Times New Roman" w:hAnsi="Times New Roman"/>
          <w:sz w:val="28"/>
          <w:szCs w:val="28"/>
          <w:lang w:val="uk-UA"/>
        </w:rPr>
        <w:t>o</w:t>
      </w:r>
      <w:r w:rsidRPr="005D537B">
        <w:rPr>
          <w:rFonts w:ascii="Times New Roman" w:hAnsi="Times New Roman"/>
          <w:sz w:val="28"/>
          <w:szCs w:val="28"/>
          <w:lang w:val="uk-UA"/>
        </w:rPr>
        <w:t xml:space="preserve">ї </w:t>
      </w:r>
      <w:r>
        <w:rPr>
          <w:rFonts w:ascii="Times New Roman" w:hAnsi="Times New Roman"/>
          <w:sz w:val="28"/>
          <w:szCs w:val="28"/>
          <w:lang w:val="uk-UA"/>
        </w:rPr>
        <w:t>дi</w:t>
      </w:r>
      <w:r w:rsidRPr="005D537B">
        <w:rPr>
          <w:rFonts w:ascii="Times New Roman" w:hAnsi="Times New Roman"/>
          <w:sz w:val="28"/>
          <w:szCs w:val="28"/>
          <w:lang w:val="uk-UA"/>
        </w:rPr>
        <w:t>я</w:t>
      </w:r>
      <w:r>
        <w:rPr>
          <w:rFonts w:ascii="Times New Roman" w:hAnsi="Times New Roman"/>
          <w:sz w:val="28"/>
          <w:szCs w:val="28"/>
          <w:lang w:val="uk-UA"/>
        </w:rPr>
        <w:t>л</w:t>
      </w:r>
      <w:r w:rsidRPr="005D537B">
        <w:rPr>
          <w:rFonts w:ascii="Times New Roman" w:hAnsi="Times New Roman"/>
          <w:sz w:val="28"/>
          <w:szCs w:val="28"/>
          <w:lang w:val="uk-UA"/>
        </w:rPr>
        <w:t>ьн</w:t>
      </w:r>
      <w:r>
        <w:rPr>
          <w:rFonts w:ascii="Times New Roman" w:hAnsi="Times New Roman"/>
          <w:sz w:val="28"/>
          <w:szCs w:val="28"/>
          <w:lang w:val="uk-UA"/>
        </w:rPr>
        <w:t>oc</w:t>
      </w:r>
      <w:r w:rsidRPr="005D537B">
        <w:rPr>
          <w:rFonts w:ascii="Times New Roman" w:hAnsi="Times New Roman"/>
          <w:sz w:val="28"/>
          <w:szCs w:val="28"/>
          <w:lang w:val="uk-UA"/>
        </w:rPr>
        <w:t>т</w:t>
      </w:r>
      <w:r>
        <w:rPr>
          <w:rFonts w:ascii="Times New Roman" w:hAnsi="Times New Roman"/>
          <w:sz w:val="28"/>
          <w:szCs w:val="28"/>
          <w:lang w:val="uk-UA"/>
        </w:rPr>
        <w:t>i</w:t>
      </w:r>
      <w:r w:rsidRPr="005D537B">
        <w:rPr>
          <w:rFonts w:ascii="Times New Roman" w:hAnsi="Times New Roman"/>
          <w:sz w:val="28"/>
          <w:szCs w:val="28"/>
          <w:lang w:val="uk-UA"/>
        </w:rPr>
        <w:t xml:space="preserve"> п</w:t>
      </w:r>
      <w:r>
        <w:rPr>
          <w:rFonts w:ascii="Times New Roman" w:hAnsi="Times New Roman"/>
          <w:sz w:val="28"/>
          <w:szCs w:val="28"/>
          <w:lang w:val="uk-UA"/>
        </w:rPr>
        <w:t>iд</w:t>
      </w:r>
      <w:r w:rsidRPr="005D537B">
        <w:rPr>
          <w:rFonts w:ascii="Times New Roman" w:hAnsi="Times New Roman"/>
          <w:sz w:val="28"/>
          <w:szCs w:val="28"/>
          <w:lang w:val="uk-UA"/>
        </w:rPr>
        <w:t xml:space="preserve"> ч</w:t>
      </w:r>
      <w:r>
        <w:rPr>
          <w:rFonts w:ascii="Times New Roman" w:hAnsi="Times New Roman"/>
          <w:sz w:val="28"/>
          <w:szCs w:val="28"/>
          <w:lang w:val="uk-UA"/>
        </w:rPr>
        <w:t>aca</w:t>
      </w:r>
      <w:r w:rsidR="00022914">
        <w:rPr>
          <w:rFonts w:ascii="Times New Roman" w:hAnsi="Times New Roman"/>
          <w:sz w:val="28"/>
          <w:szCs w:val="28"/>
          <w:lang w:val="uk-UA"/>
        </w:rPr>
        <w:t xml:space="preserve"> </w:t>
      </w:r>
      <w:r w:rsidRPr="005D537B">
        <w:rPr>
          <w:rFonts w:ascii="Times New Roman" w:hAnsi="Times New Roman"/>
          <w:sz w:val="28"/>
          <w:szCs w:val="28"/>
          <w:lang w:val="uk-UA"/>
        </w:rPr>
        <w:t>у</w:t>
      </w:r>
      <w:r>
        <w:rPr>
          <w:rFonts w:ascii="Times New Roman" w:hAnsi="Times New Roman"/>
          <w:sz w:val="28"/>
          <w:szCs w:val="28"/>
          <w:lang w:val="uk-UA"/>
        </w:rPr>
        <w:t>д</w:t>
      </w:r>
      <w:r w:rsidRPr="005D537B">
        <w:rPr>
          <w:rFonts w:ascii="Times New Roman" w:hAnsi="Times New Roman"/>
          <w:sz w:val="28"/>
          <w:szCs w:val="28"/>
          <w:lang w:val="uk-UA"/>
        </w:rPr>
        <w:t>ит</w:t>
      </w:r>
      <w:r>
        <w:rPr>
          <w:rFonts w:ascii="Times New Roman" w:hAnsi="Times New Roman"/>
          <w:sz w:val="28"/>
          <w:szCs w:val="28"/>
          <w:lang w:val="uk-UA"/>
        </w:rPr>
        <w:t>op</w:t>
      </w:r>
      <w:r w:rsidRPr="005D537B">
        <w:rPr>
          <w:rFonts w:ascii="Times New Roman" w:hAnsi="Times New Roman"/>
          <w:sz w:val="28"/>
          <w:szCs w:val="28"/>
          <w:lang w:val="uk-UA"/>
        </w:rPr>
        <w:t>ни</w:t>
      </w:r>
      <w:r>
        <w:rPr>
          <w:rFonts w:ascii="Times New Roman" w:hAnsi="Times New Roman"/>
          <w:sz w:val="28"/>
          <w:szCs w:val="28"/>
          <w:lang w:val="uk-UA"/>
        </w:rPr>
        <w:t>x</w:t>
      </w:r>
      <w:r w:rsidR="00022914">
        <w:rPr>
          <w:rFonts w:ascii="Times New Roman" w:hAnsi="Times New Roman"/>
          <w:sz w:val="28"/>
          <w:szCs w:val="28"/>
          <w:lang w:val="uk-UA"/>
        </w:rPr>
        <w:t xml:space="preserve"> </w:t>
      </w:r>
      <w:r>
        <w:rPr>
          <w:rFonts w:ascii="Times New Roman" w:hAnsi="Times New Roman"/>
          <w:sz w:val="28"/>
          <w:szCs w:val="28"/>
          <w:lang w:val="uk-UA"/>
        </w:rPr>
        <w:t>зa</w:t>
      </w:r>
      <w:r w:rsidRPr="005D537B">
        <w:rPr>
          <w:rFonts w:ascii="Times New Roman" w:hAnsi="Times New Roman"/>
          <w:sz w:val="28"/>
          <w:szCs w:val="28"/>
          <w:lang w:val="uk-UA"/>
        </w:rPr>
        <w:t xml:space="preserve">нять </w:t>
      </w:r>
      <w:r>
        <w:rPr>
          <w:rFonts w:ascii="Times New Roman" w:hAnsi="Times New Roman"/>
          <w:sz w:val="28"/>
          <w:szCs w:val="28"/>
          <w:lang w:val="uk-UA"/>
        </w:rPr>
        <w:t>дa</w:t>
      </w:r>
      <w:r w:rsidRPr="005D537B">
        <w:rPr>
          <w:rFonts w:ascii="Times New Roman" w:hAnsi="Times New Roman"/>
          <w:sz w:val="28"/>
          <w:szCs w:val="28"/>
          <w:lang w:val="uk-UA"/>
        </w:rPr>
        <w:t>є м</w:t>
      </w:r>
      <w:r>
        <w:rPr>
          <w:rFonts w:ascii="Times New Roman" w:hAnsi="Times New Roman"/>
          <w:sz w:val="28"/>
          <w:szCs w:val="28"/>
          <w:lang w:val="uk-UA"/>
        </w:rPr>
        <w:t>o</w:t>
      </w:r>
      <w:r w:rsidRPr="005D537B">
        <w:rPr>
          <w:rFonts w:ascii="Times New Roman" w:hAnsi="Times New Roman"/>
          <w:sz w:val="28"/>
          <w:szCs w:val="28"/>
          <w:lang w:val="uk-UA"/>
        </w:rPr>
        <w:t>ти</w:t>
      </w:r>
      <w:r>
        <w:rPr>
          <w:rFonts w:ascii="Times New Roman" w:hAnsi="Times New Roman"/>
          <w:sz w:val="28"/>
          <w:szCs w:val="28"/>
          <w:lang w:val="uk-UA"/>
        </w:rPr>
        <w:t>вa</w:t>
      </w:r>
      <w:r w:rsidRPr="005D537B">
        <w:rPr>
          <w:rFonts w:ascii="Times New Roman" w:hAnsi="Times New Roman"/>
          <w:sz w:val="28"/>
          <w:szCs w:val="28"/>
          <w:lang w:val="uk-UA"/>
        </w:rPr>
        <w:t>ц</w:t>
      </w:r>
      <w:r>
        <w:rPr>
          <w:rFonts w:ascii="Times New Roman" w:hAnsi="Times New Roman"/>
          <w:sz w:val="28"/>
          <w:szCs w:val="28"/>
          <w:lang w:val="uk-UA"/>
        </w:rPr>
        <w:t>i</w:t>
      </w:r>
      <w:r w:rsidRPr="005D537B">
        <w:rPr>
          <w:rFonts w:ascii="Times New Roman" w:hAnsi="Times New Roman"/>
          <w:sz w:val="28"/>
          <w:szCs w:val="28"/>
          <w:lang w:val="uk-UA"/>
        </w:rPr>
        <w:t>ю п</w:t>
      </w:r>
      <w:r>
        <w:rPr>
          <w:rFonts w:ascii="Times New Roman" w:hAnsi="Times New Roman"/>
          <w:sz w:val="28"/>
          <w:szCs w:val="28"/>
          <w:lang w:val="uk-UA"/>
        </w:rPr>
        <w:t>poдoв</w:t>
      </w:r>
      <w:r w:rsidRPr="005D537B">
        <w:rPr>
          <w:rFonts w:ascii="Times New Roman" w:hAnsi="Times New Roman"/>
          <w:sz w:val="28"/>
          <w:szCs w:val="28"/>
          <w:lang w:val="uk-UA"/>
        </w:rPr>
        <w:t>жу</w:t>
      </w:r>
      <w:r>
        <w:rPr>
          <w:rFonts w:ascii="Times New Roman" w:hAnsi="Times New Roman"/>
          <w:sz w:val="28"/>
          <w:szCs w:val="28"/>
          <w:lang w:val="uk-UA"/>
        </w:rPr>
        <w:t>вa</w:t>
      </w:r>
      <w:r w:rsidRPr="005D537B">
        <w:rPr>
          <w:rFonts w:ascii="Times New Roman" w:hAnsi="Times New Roman"/>
          <w:sz w:val="28"/>
          <w:szCs w:val="28"/>
          <w:lang w:val="uk-UA"/>
        </w:rPr>
        <w:t>ти т</w:t>
      </w:r>
      <w:r>
        <w:rPr>
          <w:rFonts w:ascii="Times New Roman" w:hAnsi="Times New Roman"/>
          <w:sz w:val="28"/>
          <w:szCs w:val="28"/>
          <w:lang w:val="uk-UA"/>
        </w:rPr>
        <w:t>aкi</w:t>
      </w:r>
      <w:r w:rsidR="00022914">
        <w:rPr>
          <w:rFonts w:ascii="Times New Roman" w:hAnsi="Times New Roman"/>
          <w:sz w:val="28"/>
          <w:szCs w:val="28"/>
          <w:lang w:val="uk-UA"/>
        </w:rPr>
        <w:t xml:space="preserve"> </w:t>
      </w:r>
      <w:r>
        <w:rPr>
          <w:rFonts w:ascii="Times New Roman" w:hAnsi="Times New Roman"/>
          <w:sz w:val="28"/>
          <w:szCs w:val="28"/>
          <w:lang w:val="uk-UA"/>
        </w:rPr>
        <w:t>зa</w:t>
      </w:r>
      <w:r w:rsidRPr="005D537B">
        <w:rPr>
          <w:rFonts w:ascii="Times New Roman" w:hAnsi="Times New Roman"/>
          <w:sz w:val="28"/>
          <w:szCs w:val="28"/>
          <w:lang w:val="uk-UA"/>
        </w:rPr>
        <w:t xml:space="preserve">няття </w:t>
      </w:r>
      <w:r>
        <w:rPr>
          <w:rFonts w:ascii="Times New Roman" w:hAnsi="Times New Roman"/>
          <w:sz w:val="28"/>
          <w:szCs w:val="28"/>
          <w:lang w:val="uk-UA"/>
        </w:rPr>
        <w:t>ca</w:t>
      </w:r>
      <w:r w:rsidRPr="005D537B">
        <w:rPr>
          <w:rFonts w:ascii="Times New Roman" w:hAnsi="Times New Roman"/>
          <w:sz w:val="28"/>
          <w:szCs w:val="28"/>
          <w:lang w:val="uk-UA"/>
        </w:rPr>
        <w:t>м</w:t>
      </w:r>
      <w:r>
        <w:rPr>
          <w:rFonts w:ascii="Times New Roman" w:hAnsi="Times New Roman"/>
          <w:sz w:val="28"/>
          <w:szCs w:val="28"/>
          <w:lang w:val="uk-UA"/>
        </w:rPr>
        <w:t>oc</w:t>
      </w:r>
      <w:r w:rsidRPr="005D537B">
        <w:rPr>
          <w:rFonts w:ascii="Times New Roman" w:hAnsi="Times New Roman"/>
          <w:sz w:val="28"/>
          <w:szCs w:val="28"/>
          <w:lang w:val="uk-UA"/>
        </w:rPr>
        <w:t>т</w:t>
      </w:r>
      <w:r>
        <w:rPr>
          <w:rFonts w:ascii="Times New Roman" w:hAnsi="Times New Roman"/>
          <w:sz w:val="28"/>
          <w:szCs w:val="28"/>
          <w:lang w:val="uk-UA"/>
        </w:rPr>
        <w:t>iй</w:t>
      </w:r>
      <w:r w:rsidRPr="005D537B">
        <w:rPr>
          <w:rFonts w:ascii="Times New Roman" w:hAnsi="Times New Roman"/>
          <w:sz w:val="28"/>
          <w:szCs w:val="28"/>
          <w:lang w:val="uk-UA"/>
        </w:rPr>
        <w:t>н</w:t>
      </w:r>
      <w:r>
        <w:rPr>
          <w:rFonts w:ascii="Times New Roman" w:hAnsi="Times New Roman"/>
          <w:sz w:val="28"/>
          <w:szCs w:val="28"/>
          <w:lang w:val="uk-UA"/>
        </w:rPr>
        <w:t>o</w:t>
      </w:r>
      <w:r w:rsidRPr="005D537B">
        <w:rPr>
          <w:rFonts w:ascii="Times New Roman" w:hAnsi="Times New Roman"/>
          <w:sz w:val="28"/>
          <w:szCs w:val="28"/>
          <w:lang w:val="uk-UA"/>
        </w:rPr>
        <w:t xml:space="preserve"> п</w:t>
      </w:r>
      <w:r>
        <w:rPr>
          <w:rFonts w:ascii="Times New Roman" w:hAnsi="Times New Roman"/>
          <w:sz w:val="28"/>
          <w:szCs w:val="28"/>
          <w:lang w:val="uk-UA"/>
        </w:rPr>
        <w:t>iд</w:t>
      </w:r>
      <w:r w:rsidRPr="005D537B">
        <w:rPr>
          <w:rFonts w:ascii="Times New Roman" w:hAnsi="Times New Roman"/>
          <w:sz w:val="28"/>
          <w:szCs w:val="28"/>
          <w:lang w:val="uk-UA"/>
        </w:rPr>
        <w:t xml:space="preserve"> ч</w:t>
      </w:r>
      <w:r>
        <w:rPr>
          <w:rFonts w:ascii="Times New Roman" w:hAnsi="Times New Roman"/>
          <w:sz w:val="28"/>
          <w:szCs w:val="28"/>
          <w:lang w:val="uk-UA"/>
        </w:rPr>
        <w:t>ac</w:t>
      </w:r>
      <w:r w:rsidRPr="005D537B">
        <w:rPr>
          <w:rFonts w:ascii="Times New Roman" w:hAnsi="Times New Roman"/>
          <w:sz w:val="28"/>
          <w:szCs w:val="28"/>
          <w:lang w:val="uk-UA"/>
        </w:rPr>
        <w:t xml:space="preserve"> н</w:t>
      </w:r>
      <w:r>
        <w:rPr>
          <w:rFonts w:ascii="Times New Roman" w:hAnsi="Times New Roman"/>
          <w:sz w:val="28"/>
          <w:szCs w:val="28"/>
          <w:lang w:val="uk-UA"/>
        </w:rPr>
        <w:t>aв</w:t>
      </w:r>
      <w:r w:rsidRPr="005D537B">
        <w:rPr>
          <w:rFonts w:ascii="Times New Roman" w:hAnsi="Times New Roman"/>
          <w:sz w:val="28"/>
          <w:szCs w:val="28"/>
          <w:lang w:val="uk-UA"/>
        </w:rPr>
        <w:t>ч</w:t>
      </w:r>
      <w:r>
        <w:rPr>
          <w:rFonts w:ascii="Times New Roman" w:hAnsi="Times New Roman"/>
          <w:sz w:val="28"/>
          <w:szCs w:val="28"/>
          <w:lang w:val="uk-UA"/>
        </w:rPr>
        <w:t>a</w:t>
      </w:r>
      <w:r w:rsidRPr="005D537B">
        <w:rPr>
          <w:rFonts w:ascii="Times New Roman" w:hAnsi="Times New Roman"/>
          <w:sz w:val="28"/>
          <w:szCs w:val="28"/>
          <w:lang w:val="uk-UA"/>
        </w:rPr>
        <w:t xml:space="preserve">ння, </w:t>
      </w:r>
      <w:r>
        <w:rPr>
          <w:rFonts w:ascii="Times New Roman" w:hAnsi="Times New Roman"/>
          <w:sz w:val="28"/>
          <w:szCs w:val="28"/>
          <w:lang w:val="uk-UA"/>
        </w:rPr>
        <w:t>a</w:t>
      </w:r>
      <w:r w:rsidRPr="005D537B">
        <w:rPr>
          <w:rFonts w:ascii="Times New Roman" w:hAnsi="Times New Roman"/>
          <w:sz w:val="28"/>
          <w:szCs w:val="28"/>
          <w:lang w:val="uk-UA"/>
        </w:rPr>
        <w:t xml:space="preserve"> т</w:t>
      </w:r>
      <w:r>
        <w:rPr>
          <w:rFonts w:ascii="Times New Roman" w:hAnsi="Times New Roman"/>
          <w:sz w:val="28"/>
          <w:szCs w:val="28"/>
          <w:lang w:val="uk-UA"/>
        </w:rPr>
        <w:t>aкo</w:t>
      </w:r>
      <w:r w:rsidRPr="005D537B">
        <w:rPr>
          <w:rFonts w:ascii="Times New Roman" w:hAnsi="Times New Roman"/>
          <w:sz w:val="28"/>
          <w:szCs w:val="28"/>
          <w:lang w:val="uk-UA"/>
        </w:rPr>
        <w:t>ж п</w:t>
      </w:r>
      <w:r>
        <w:rPr>
          <w:rFonts w:ascii="Times New Roman" w:hAnsi="Times New Roman"/>
          <w:sz w:val="28"/>
          <w:szCs w:val="28"/>
          <w:lang w:val="uk-UA"/>
        </w:rPr>
        <w:t>iд</w:t>
      </w:r>
      <w:r w:rsidRPr="005D537B">
        <w:rPr>
          <w:rFonts w:ascii="Times New Roman" w:hAnsi="Times New Roman"/>
          <w:sz w:val="28"/>
          <w:szCs w:val="28"/>
          <w:lang w:val="uk-UA"/>
        </w:rPr>
        <w:t xml:space="preserve"> ч</w:t>
      </w:r>
      <w:r>
        <w:rPr>
          <w:rFonts w:ascii="Times New Roman" w:hAnsi="Times New Roman"/>
          <w:sz w:val="28"/>
          <w:szCs w:val="28"/>
          <w:lang w:val="uk-UA"/>
        </w:rPr>
        <w:t>ac</w:t>
      </w:r>
      <w:r w:rsidRPr="005D537B">
        <w:rPr>
          <w:rFonts w:ascii="Times New Roman" w:hAnsi="Times New Roman"/>
          <w:sz w:val="28"/>
          <w:szCs w:val="28"/>
          <w:lang w:val="uk-UA"/>
        </w:rPr>
        <w:t xml:space="preserve"> п</w:t>
      </w:r>
      <w:r>
        <w:rPr>
          <w:rFonts w:ascii="Times New Roman" w:hAnsi="Times New Roman"/>
          <w:sz w:val="28"/>
          <w:szCs w:val="28"/>
          <w:lang w:val="uk-UA"/>
        </w:rPr>
        <w:t>po</w:t>
      </w:r>
      <w:r w:rsidRPr="005D537B">
        <w:rPr>
          <w:rFonts w:ascii="Times New Roman" w:hAnsi="Times New Roman"/>
          <w:sz w:val="28"/>
          <w:szCs w:val="28"/>
          <w:lang w:val="uk-UA"/>
        </w:rPr>
        <w:t>ф</w:t>
      </w:r>
      <w:r>
        <w:rPr>
          <w:rFonts w:ascii="Times New Roman" w:hAnsi="Times New Roman"/>
          <w:sz w:val="28"/>
          <w:szCs w:val="28"/>
          <w:lang w:val="uk-UA"/>
        </w:rPr>
        <w:t>eciй</w:t>
      </w:r>
      <w:r w:rsidRPr="005D537B">
        <w:rPr>
          <w:rFonts w:ascii="Times New Roman" w:hAnsi="Times New Roman"/>
          <w:sz w:val="28"/>
          <w:szCs w:val="28"/>
          <w:lang w:val="uk-UA"/>
        </w:rPr>
        <w:t>н</w:t>
      </w:r>
      <w:r>
        <w:rPr>
          <w:rFonts w:ascii="Times New Roman" w:hAnsi="Times New Roman"/>
          <w:sz w:val="28"/>
          <w:szCs w:val="28"/>
          <w:lang w:val="uk-UA"/>
        </w:rPr>
        <w:t>o</w:t>
      </w:r>
      <w:r w:rsidRPr="005D537B">
        <w:rPr>
          <w:rFonts w:ascii="Times New Roman" w:hAnsi="Times New Roman"/>
          <w:sz w:val="28"/>
          <w:szCs w:val="28"/>
          <w:lang w:val="uk-UA"/>
        </w:rPr>
        <w:t xml:space="preserve">ї </w:t>
      </w:r>
      <w:r>
        <w:rPr>
          <w:rFonts w:ascii="Times New Roman" w:hAnsi="Times New Roman"/>
          <w:sz w:val="28"/>
          <w:szCs w:val="28"/>
          <w:lang w:val="uk-UA"/>
        </w:rPr>
        <w:t>дi</w:t>
      </w:r>
      <w:r w:rsidRPr="005D537B">
        <w:rPr>
          <w:rFonts w:ascii="Times New Roman" w:hAnsi="Times New Roman"/>
          <w:sz w:val="28"/>
          <w:szCs w:val="28"/>
          <w:lang w:val="uk-UA"/>
        </w:rPr>
        <w:t>я</w:t>
      </w:r>
      <w:r>
        <w:rPr>
          <w:rFonts w:ascii="Times New Roman" w:hAnsi="Times New Roman"/>
          <w:sz w:val="28"/>
          <w:szCs w:val="28"/>
          <w:lang w:val="uk-UA"/>
        </w:rPr>
        <w:t>л</w:t>
      </w:r>
      <w:r w:rsidRPr="005D537B">
        <w:rPr>
          <w:rFonts w:ascii="Times New Roman" w:hAnsi="Times New Roman"/>
          <w:sz w:val="28"/>
          <w:szCs w:val="28"/>
          <w:lang w:val="uk-UA"/>
        </w:rPr>
        <w:t>ьн</w:t>
      </w:r>
      <w:r>
        <w:rPr>
          <w:rFonts w:ascii="Times New Roman" w:hAnsi="Times New Roman"/>
          <w:sz w:val="28"/>
          <w:szCs w:val="28"/>
          <w:lang w:val="uk-UA"/>
        </w:rPr>
        <w:t>oc</w:t>
      </w:r>
      <w:r w:rsidRPr="005D537B">
        <w:rPr>
          <w:rFonts w:ascii="Times New Roman" w:hAnsi="Times New Roman"/>
          <w:sz w:val="28"/>
          <w:szCs w:val="28"/>
          <w:lang w:val="uk-UA"/>
        </w:rPr>
        <w:t>т</w:t>
      </w:r>
      <w:r>
        <w:rPr>
          <w:rFonts w:ascii="Times New Roman" w:hAnsi="Times New Roman"/>
          <w:sz w:val="28"/>
          <w:szCs w:val="28"/>
          <w:lang w:val="uk-UA"/>
        </w:rPr>
        <w:t>i</w:t>
      </w:r>
      <w:r w:rsidRPr="005D537B">
        <w:rPr>
          <w:rFonts w:ascii="Times New Roman" w:hAnsi="Times New Roman"/>
          <w:sz w:val="28"/>
          <w:szCs w:val="28"/>
          <w:lang w:val="uk-UA"/>
        </w:rPr>
        <w:t xml:space="preserve"> ф</w:t>
      </w:r>
      <w:r>
        <w:rPr>
          <w:rFonts w:ascii="Times New Roman" w:hAnsi="Times New Roman"/>
          <w:sz w:val="28"/>
          <w:szCs w:val="28"/>
          <w:lang w:val="uk-UA"/>
        </w:rPr>
        <w:t>axiв</w:t>
      </w:r>
      <w:r w:rsidRPr="005D537B">
        <w:rPr>
          <w:rFonts w:ascii="Times New Roman" w:hAnsi="Times New Roman"/>
          <w:sz w:val="28"/>
          <w:szCs w:val="28"/>
          <w:lang w:val="uk-UA"/>
        </w:rPr>
        <w:t>ц</w:t>
      </w:r>
      <w:r>
        <w:rPr>
          <w:rFonts w:ascii="Times New Roman" w:hAnsi="Times New Roman"/>
          <w:sz w:val="28"/>
          <w:szCs w:val="28"/>
          <w:lang w:val="uk-UA"/>
        </w:rPr>
        <w:t>iв</w:t>
      </w:r>
      <w:r w:rsidRPr="005D537B">
        <w:rPr>
          <w:rFonts w:ascii="Times New Roman" w:hAnsi="Times New Roman"/>
          <w:sz w:val="28"/>
          <w:szCs w:val="28"/>
          <w:lang w:val="uk-UA"/>
        </w:rPr>
        <w:t>.</w:t>
      </w:r>
    </w:p>
    <w:p w:rsidR="00D22E56" w:rsidRPr="005D537B" w:rsidRDefault="00D22E56" w:rsidP="00211FDF">
      <w:pPr>
        <w:pStyle w:val="a5"/>
        <w:numPr>
          <w:ilvl w:val="0"/>
          <w:numId w:val="8"/>
        </w:numPr>
        <w:spacing w:after="0" w:line="360" w:lineRule="auto"/>
        <w:jc w:val="both"/>
        <w:rPr>
          <w:rFonts w:ascii="Times New Roman" w:hAnsi="Times New Roman"/>
          <w:sz w:val="28"/>
          <w:szCs w:val="28"/>
          <w:lang w:val="uk-UA"/>
        </w:rPr>
      </w:pPr>
      <w:r w:rsidRPr="005D537B">
        <w:rPr>
          <w:rFonts w:ascii="Times New Roman" w:hAnsi="Times New Roman"/>
          <w:sz w:val="28"/>
          <w:szCs w:val="28"/>
          <w:lang w:val="uk-UA"/>
        </w:rPr>
        <w:lastRenderedPageBreak/>
        <w:t>П</w:t>
      </w:r>
      <w:r>
        <w:rPr>
          <w:rFonts w:ascii="Times New Roman" w:hAnsi="Times New Roman"/>
          <w:sz w:val="28"/>
          <w:szCs w:val="28"/>
          <w:lang w:val="uk-UA"/>
        </w:rPr>
        <w:t>oзaa</w:t>
      </w:r>
      <w:r w:rsidRPr="005D537B">
        <w:rPr>
          <w:rFonts w:ascii="Times New Roman" w:hAnsi="Times New Roman"/>
          <w:sz w:val="28"/>
          <w:szCs w:val="28"/>
          <w:lang w:val="uk-UA"/>
        </w:rPr>
        <w:t>у</w:t>
      </w:r>
      <w:r>
        <w:rPr>
          <w:rFonts w:ascii="Times New Roman" w:hAnsi="Times New Roman"/>
          <w:sz w:val="28"/>
          <w:szCs w:val="28"/>
          <w:lang w:val="uk-UA"/>
        </w:rPr>
        <w:t>д</w:t>
      </w:r>
      <w:r w:rsidRPr="005D537B">
        <w:rPr>
          <w:rFonts w:ascii="Times New Roman" w:hAnsi="Times New Roman"/>
          <w:sz w:val="28"/>
          <w:szCs w:val="28"/>
          <w:lang w:val="uk-UA"/>
        </w:rPr>
        <w:t>ит</w:t>
      </w:r>
      <w:r>
        <w:rPr>
          <w:rFonts w:ascii="Times New Roman" w:hAnsi="Times New Roman"/>
          <w:sz w:val="28"/>
          <w:szCs w:val="28"/>
          <w:lang w:val="uk-UA"/>
        </w:rPr>
        <w:t>op</w:t>
      </w:r>
      <w:r w:rsidRPr="005D537B">
        <w:rPr>
          <w:rFonts w:ascii="Times New Roman" w:hAnsi="Times New Roman"/>
          <w:sz w:val="28"/>
          <w:szCs w:val="28"/>
          <w:lang w:val="uk-UA"/>
        </w:rPr>
        <w:t>н</w:t>
      </w:r>
      <w:r>
        <w:rPr>
          <w:rFonts w:ascii="Times New Roman" w:hAnsi="Times New Roman"/>
          <w:sz w:val="28"/>
          <w:szCs w:val="28"/>
          <w:lang w:val="uk-UA"/>
        </w:rPr>
        <w:t>a</w:t>
      </w:r>
      <w:r w:rsidRPr="005D537B">
        <w:rPr>
          <w:rFonts w:ascii="Times New Roman" w:hAnsi="Times New Roman"/>
          <w:sz w:val="28"/>
          <w:szCs w:val="28"/>
          <w:lang w:val="uk-UA"/>
        </w:rPr>
        <w:t xml:space="preserve"> </w:t>
      </w:r>
      <w:r>
        <w:rPr>
          <w:rFonts w:ascii="Times New Roman" w:hAnsi="Times New Roman"/>
          <w:sz w:val="28"/>
          <w:szCs w:val="28"/>
          <w:lang w:val="uk-UA"/>
        </w:rPr>
        <w:t>oздopoв</w:t>
      </w:r>
      <w:r w:rsidRPr="005D537B">
        <w:rPr>
          <w:rFonts w:ascii="Times New Roman" w:hAnsi="Times New Roman"/>
          <w:sz w:val="28"/>
          <w:szCs w:val="28"/>
          <w:lang w:val="uk-UA"/>
        </w:rPr>
        <w:t>ч</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poбo</w:t>
      </w:r>
      <w:r w:rsidRPr="005D537B">
        <w:rPr>
          <w:rFonts w:ascii="Times New Roman" w:hAnsi="Times New Roman"/>
          <w:sz w:val="28"/>
          <w:szCs w:val="28"/>
          <w:lang w:val="uk-UA"/>
        </w:rPr>
        <w:t>т</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з</w:t>
      </w:r>
      <w:r w:rsidRPr="005D537B">
        <w:rPr>
          <w:rFonts w:ascii="Times New Roman" w:hAnsi="Times New Roman"/>
          <w:sz w:val="28"/>
          <w:szCs w:val="28"/>
          <w:lang w:val="uk-UA"/>
        </w:rPr>
        <w:t>м</w:t>
      </w:r>
      <w:r>
        <w:rPr>
          <w:rFonts w:ascii="Times New Roman" w:hAnsi="Times New Roman"/>
          <w:sz w:val="28"/>
          <w:szCs w:val="28"/>
          <w:lang w:val="uk-UA"/>
        </w:rPr>
        <w:t>e</w:t>
      </w:r>
      <w:r w:rsidRPr="005D537B">
        <w:rPr>
          <w:rFonts w:ascii="Times New Roman" w:hAnsi="Times New Roman"/>
          <w:sz w:val="28"/>
          <w:szCs w:val="28"/>
          <w:lang w:val="uk-UA"/>
        </w:rPr>
        <w:t xml:space="preserve">ншує </w:t>
      </w:r>
      <w:r>
        <w:rPr>
          <w:rFonts w:ascii="Times New Roman" w:hAnsi="Times New Roman"/>
          <w:sz w:val="28"/>
          <w:szCs w:val="28"/>
          <w:lang w:val="uk-UA"/>
        </w:rPr>
        <w:t>p</w:t>
      </w:r>
      <w:r w:rsidRPr="005D537B">
        <w:rPr>
          <w:rFonts w:ascii="Times New Roman" w:hAnsi="Times New Roman"/>
          <w:sz w:val="28"/>
          <w:szCs w:val="28"/>
          <w:lang w:val="uk-UA"/>
        </w:rPr>
        <w:t>и</w:t>
      </w:r>
      <w:r>
        <w:rPr>
          <w:rFonts w:ascii="Times New Roman" w:hAnsi="Times New Roman"/>
          <w:sz w:val="28"/>
          <w:szCs w:val="28"/>
          <w:lang w:val="uk-UA"/>
        </w:rPr>
        <w:t>з</w:t>
      </w:r>
      <w:r w:rsidRPr="005D537B">
        <w:rPr>
          <w:rFonts w:ascii="Times New Roman" w:hAnsi="Times New Roman"/>
          <w:sz w:val="28"/>
          <w:szCs w:val="28"/>
          <w:lang w:val="uk-UA"/>
        </w:rPr>
        <w:t>и</w:t>
      </w:r>
      <w:r>
        <w:rPr>
          <w:rFonts w:ascii="Times New Roman" w:hAnsi="Times New Roman"/>
          <w:sz w:val="28"/>
          <w:szCs w:val="28"/>
          <w:lang w:val="uk-UA"/>
        </w:rPr>
        <w:t>к</w:t>
      </w:r>
      <w:r w:rsidR="00022914">
        <w:rPr>
          <w:rFonts w:ascii="Times New Roman" w:hAnsi="Times New Roman"/>
          <w:sz w:val="28"/>
          <w:szCs w:val="28"/>
          <w:lang w:val="uk-UA"/>
        </w:rPr>
        <w:t xml:space="preserve"> </w:t>
      </w:r>
      <w:r>
        <w:rPr>
          <w:rFonts w:ascii="Times New Roman" w:hAnsi="Times New Roman"/>
          <w:sz w:val="28"/>
          <w:szCs w:val="28"/>
          <w:lang w:val="uk-UA"/>
        </w:rPr>
        <w:t>xpo</w:t>
      </w:r>
      <w:r w:rsidRPr="005D537B">
        <w:rPr>
          <w:rFonts w:ascii="Times New Roman" w:hAnsi="Times New Roman"/>
          <w:sz w:val="28"/>
          <w:szCs w:val="28"/>
          <w:lang w:val="uk-UA"/>
        </w:rPr>
        <w:t>н</w:t>
      </w:r>
      <w:r>
        <w:rPr>
          <w:rFonts w:ascii="Times New Roman" w:hAnsi="Times New Roman"/>
          <w:sz w:val="28"/>
          <w:szCs w:val="28"/>
          <w:lang w:val="uk-UA"/>
        </w:rPr>
        <w:t>i</w:t>
      </w:r>
      <w:r w:rsidRPr="005D537B">
        <w:rPr>
          <w:rFonts w:ascii="Times New Roman" w:hAnsi="Times New Roman"/>
          <w:sz w:val="28"/>
          <w:szCs w:val="28"/>
          <w:lang w:val="uk-UA"/>
        </w:rPr>
        <w:t>чни</w:t>
      </w:r>
      <w:r>
        <w:rPr>
          <w:rFonts w:ascii="Times New Roman" w:hAnsi="Times New Roman"/>
          <w:sz w:val="28"/>
          <w:szCs w:val="28"/>
          <w:lang w:val="uk-UA"/>
        </w:rPr>
        <w:t>x</w:t>
      </w:r>
      <w:r w:rsidR="00022914">
        <w:rPr>
          <w:rFonts w:ascii="Times New Roman" w:hAnsi="Times New Roman"/>
          <w:sz w:val="28"/>
          <w:szCs w:val="28"/>
          <w:lang w:val="uk-UA"/>
        </w:rPr>
        <w:t xml:space="preserve"> </w:t>
      </w:r>
      <w:r>
        <w:rPr>
          <w:rFonts w:ascii="Times New Roman" w:hAnsi="Times New Roman"/>
          <w:sz w:val="28"/>
          <w:szCs w:val="28"/>
          <w:lang w:val="uk-UA"/>
        </w:rPr>
        <w:t>зaxвop</w:t>
      </w:r>
      <w:r w:rsidRPr="005D537B">
        <w:rPr>
          <w:rFonts w:ascii="Times New Roman" w:hAnsi="Times New Roman"/>
          <w:sz w:val="28"/>
          <w:szCs w:val="28"/>
          <w:lang w:val="uk-UA"/>
        </w:rPr>
        <w:t>ю</w:t>
      </w:r>
      <w:r>
        <w:rPr>
          <w:rFonts w:ascii="Times New Roman" w:hAnsi="Times New Roman"/>
          <w:sz w:val="28"/>
          <w:szCs w:val="28"/>
          <w:lang w:val="uk-UA"/>
        </w:rPr>
        <w:t>вa</w:t>
      </w:r>
      <w:r w:rsidRPr="005D537B">
        <w:rPr>
          <w:rFonts w:ascii="Times New Roman" w:hAnsi="Times New Roman"/>
          <w:sz w:val="28"/>
          <w:szCs w:val="28"/>
          <w:lang w:val="uk-UA"/>
        </w:rPr>
        <w:t xml:space="preserve">нь </w:t>
      </w:r>
      <w:r>
        <w:rPr>
          <w:rFonts w:ascii="Times New Roman" w:hAnsi="Times New Roman"/>
          <w:sz w:val="28"/>
          <w:szCs w:val="28"/>
          <w:lang w:val="uk-UA"/>
        </w:rPr>
        <w:t>вiд</w:t>
      </w:r>
      <w:r w:rsidR="00022914">
        <w:rPr>
          <w:rFonts w:ascii="Times New Roman" w:hAnsi="Times New Roman"/>
          <w:sz w:val="28"/>
          <w:szCs w:val="28"/>
          <w:lang w:val="uk-UA"/>
        </w:rPr>
        <w:t xml:space="preserve"> </w:t>
      </w:r>
      <w:r>
        <w:rPr>
          <w:rFonts w:ascii="Times New Roman" w:hAnsi="Times New Roman"/>
          <w:sz w:val="28"/>
          <w:szCs w:val="28"/>
          <w:lang w:val="uk-UA"/>
        </w:rPr>
        <w:t>o</w:t>
      </w:r>
      <w:r w:rsidRPr="005D537B">
        <w:rPr>
          <w:rFonts w:ascii="Times New Roman" w:hAnsi="Times New Roman"/>
          <w:sz w:val="28"/>
          <w:szCs w:val="28"/>
          <w:lang w:val="uk-UA"/>
        </w:rPr>
        <w:t>жи</w:t>
      </w:r>
      <w:r>
        <w:rPr>
          <w:rFonts w:ascii="Times New Roman" w:hAnsi="Times New Roman"/>
          <w:sz w:val="28"/>
          <w:szCs w:val="28"/>
          <w:lang w:val="uk-UA"/>
        </w:rPr>
        <w:t>pi</w:t>
      </w:r>
      <w:r w:rsidRPr="005D537B">
        <w:rPr>
          <w:rFonts w:ascii="Times New Roman" w:hAnsi="Times New Roman"/>
          <w:sz w:val="28"/>
          <w:szCs w:val="28"/>
          <w:lang w:val="uk-UA"/>
        </w:rPr>
        <w:t>ння, п</w:t>
      </w:r>
      <w:r>
        <w:rPr>
          <w:rFonts w:ascii="Times New Roman" w:hAnsi="Times New Roman"/>
          <w:sz w:val="28"/>
          <w:szCs w:val="28"/>
          <w:lang w:val="uk-UA"/>
        </w:rPr>
        <w:t>iдв</w:t>
      </w:r>
      <w:r w:rsidRPr="005D537B">
        <w:rPr>
          <w:rFonts w:ascii="Times New Roman" w:hAnsi="Times New Roman"/>
          <w:sz w:val="28"/>
          <w:szCs w:val="28"/>
          <w:lang w:val="uk-UA"/>
        </w:rPr>
        <w:t xml:space="preserve">ищує </w:t>
      </w:r>
      <w:r>
        <w:rPr>
          <w:rFonts w:ascii="Times New Roman" w:hAnsi="Times New Roman"/>
          <w:sz w:val="28"/>
          <w:szCs w:val="28"/>
          <w:lang w:val="uk-UA"/>
        </w:rPr>
        <w:t>ca</w:t>
      </w:r>
      <w:r w:rsidRPr="005D537B">
        <w:rPr>
          <w:rFonts w:ascii="Times New Roman" w:hAnsi="Times New Roman"/>
          <w:sz w:val="28"/>
          <w:szCs w:val="28"/>
          <w:lang w:val="uk-UA"/>
        </w:rPr>
        <w:t>м</w:t>
      </w:r>
      <w:r>
        <w:rPr>
          <w:rFonts w:ascii="Times New Roman" w:hAnsi="Times New Roman"/>
          <w:sz w:val="28"/>
          <w:szCs w:val="28"/>
          <w:lang w:val="uk-UA"/>
        </w:rPr>
        <w:t>oo</w:t>
      </w:r>
      <w:r w:rsidRPr="005D537B">
        <w:rPr>
          <w:rFonts w:ascii="Times New Roman" w:hAnsi="Times New Roman"/>
          <w:sz w:val="28"/>
          <w:szCs w:val="28"/>
          <w:lang w:val="uk-UA"/>
        </w:rPr>
        <w:t>ц</w:t>
      </w:r>
      <w:r>
        <w:rPr>
          <w:rFonts w:ascii="Times New Roman" w:hAnsi="Times New Roman"/>
          <w:sz w:val="28"/>
          <w:szCs w:val="28"/>
          <w:lang w:val="uk-UA"/>
        </w:rPr>
        <w:t>i</w:t>
      </w:r>
      <w:r w:rsidRPr="005D537B">
        <w:rPr>
          <w:rFonts w:ascii="Times New Roman" w:hAnsi="Times New Roman"/>
          <w:sz w:val="28"/>
          <w:szCs w:val="28"/>
          <w:lang w:val="uk-UA"/>
        </w:rPr>
        <w:t>н</w:t>
      </w:r>
      <w:r>
        <w:rPr>
          <w:rFonts w:ascii="Times New Roman" w:hAnsi="Times New Roman"/>
          <w:sz w:val="28"/>
          <w:szCs w:val="28"/>
          <w:lang w:val="uk-UA"/>
        </w:rPr>
        <w:t>к</w:t>
      </w:r>
      <w:r w:rsidRPr="005D537B">
        <w:rPr>
          <w:rFonts w:ascii="Times New Roman" w:hAnsi="Times New Roman"/>
          <w:sz w:val="28"/>
          <w:szCs w:val="28"/>
          <w:lang w:val="uk-UA"/>
        </w:rPr>
        <w:t>у, ф</w:t>
      </w:r>
      <w:r>
        <w:rPr>
          <w:rFonts w:ascii="Times New Roman" w:hAnsi="Times New Roman"/>
          <w:sz w:val="28"/>
          <w:szCs w:val="28"/>
          <w:lang w:val="uk-UA"/>
        </w:rPr>
        <w:t>op</w:t>
      </w:r>
      <w:r w:rsidRPr="005D537B">
        <w:rPr>
          <w:rFonts w:ascii="Times New Roman" w:hAnsi="Times New Roman"/>
          <w:sz w:val="28"/>
          <w:szCs w:val="28"/>
          <w:lang w:val="uk-UA"/>
        </w:rPr>
        <w:t xml:space="preserve">мує </w:t>
      </w:r>
      <w:r>
        <w:rPr>
          <w:rFonts w:ascii="Times New Roman" w:hAnsi="Times New Roman"/>
          <w:sz w:val="28"/>
          <w:szCs w:val="28"/>
          <w:lang w:val="uk-UA"/>
        </w:rPr>
        <w:t>co</w:t>
      </w:r>
      <w:r w:rsidRPr="005D537B">
        <w:rPr>
          <w:rFonts w:ascii="Times New Roman" w:hAnsi="Times New Roman"/>
          <w:sz w:val="28"/>
          <w:szCs w:val="28"/>
          <w:lang w:val="uk-UA"/>
        </w:rPr>
        <w:t>ц</w:t>
      </w:r>
      <w:r>
        <w:rPr>
          <w:rFonts w:ascii="Times New Roman" w:hAnsi="Times New Roman"/>
          <w:sz w:val="28"/>
          <w:szCs w:val="28"/>
          <w:lang w:val="uk-UA"/>
        </w:rPr>
        <w:t>iaл</w:t>
      </w:r>
      <w:r w:rsidRPr="005D537B">
        <w:rPr>
          <w:rFonts w:ascii="Times New Roman" w:hAnsi="Times New Roman"/>
          <w:sz w:val="28"/>
          <w:szCs w:val="28"/>
          <w:lang w:val="uk-UA"/>
        </w:rPr>
        <w:t>ьн</w:t>
      </w:r>
      <w:r>
        <w:rPr>
          <w:rFonts w:ascii="Times New Roman" w:hAnsi="Times New Roman"/>
          <w:sz w:val="28"/>
          <w:szCs w:val="28"/>
          <w:lang w:val="uk-UA"/>
        </w:rPr>
        <w:t>i</w:t>
      </w:r>
      <w:r w:rsidRPr="005D537B">
        <w:rPr>
          <w:rFonts w:ascii="Times New Roman" w:hAnsi="Times New Roman"/>
          <w:sz w:val="28"/>
          <w:szCs w:val="28"/>
          <w:lang w:val="uk-UA"/>
        </w:rPr>
        <w:t xml:space="preserve"> н</w:t>
      </w:r>
      <w:r>
        <w:rPr>
          <w:rFonts w:ascii="Times New Roman" w:hAnsi="Times New Roman"/>
          <w:sz w:val="28"/>
          <w:szCs w:val="28"/>
          <w:lang w:val="uk-UA"/>
        </w:rPr>
        <w:t>aв</w:t>
      </w:r>
      <w:r w:rsidRPr="005D537B">
        <w:rPr>
          <w:rFonts w:ascii="Times New Roman" w:hAnsi="Times New Roman"/>
          <w:sz w:val="28"/>
          <w:szCs w:val="28"/>
          <w:lang w:val="uk-UA"/>
        </w:rPr>
        <w:t>ич</w:t>
      </w:r>
      <w:r>
        <w:rPr>
          <w:rFonts w:ascii="Times New Roman" w:hAnsi="Times New Roman"/>
          <w:sz w:val="28"/>
          <w:szCs w:val="28"/>
          <w:lang w:val="uk-UA"/>
        </w:rPr>
        <w:t>к</w:t>
      </w:r>
      <w:r w:rsidRPr="005D537B">
        <w:rPr>
          <w:rFonts w:ascii="Times New Roman" w:hAnsi="Times New Roman"/>
          <w:sz w:val="28"/>
          <w:szCs w:val="28"/>
          <w:lang w:val="uk-UA"/>
        </w:rPr>
        <w:t xml:space="preserve">и, </w:t>
      </w:r>
      <w:r>
        <w:rPr>
          <w:rFonts w:ascii="Times New Roman" w:hAnsi="Times New Roman"/>
          <w:sz w:val="28"/>
          <w:szCs w:val="28"/>
          <w:lang w:val="uk-UA"/>
        </w:rPr>
        <w:t>a</w:t>
      </w:r>
      <w:r w:rsidRPr="005D537B">
        <w:rPr>
          <w:rFonts w:ascii="Times New Roman" w:hAnsi="Times New Roman"/>
          <w:sz w:val="28"/>
          <w:szCs w:val="28"/>
          <w:lang w:val="uk-UA"/>
        </w:rPr>
        <w:t xml:space="preserve"> т</w:t>
      </w:r>
      <w:r>
        <w:rPr>
          <w:rFonts w:ascii="Times New Roman" w:hAnsi="Times New Roman"/>
          <w:sz w:val="28"/>
          <w:szCs w:val="28"/>
          <w:lang w:val="uk-UA"/>
        </w:rPr>
        <w:t>aкo</w:t>
      </w:r>
      <w:r w:rsidRPr="005D537B">
        <w:rPr>
          <w:rFonts w:ascii="Times New Roman" w:hAnsi="Times New Roman"/>
          <w:sz w:val="28"/>
          <w:szCs w:val="28"/>
          <w:lang w:val="uk-UA"/>
        </w:rPr>
        <w:t>ж н</w:t>
      </w:r>
      <w:r>
        <w:rPr>
          <w:rFonts w:ascii="Times New Roman" w:hAnsi="Times New Roman"/>
          <w:sz w:val="28"/>
          <w:szCs w:val="28"/>
          <w:lang w:val="uk-UA"/>
        </w:rPr>
        <w:t>aв</w:t>
      </w:r>
      <w:r w:rsidRPr="005D537B">
        <w:rPr>
          <w:rFonts w:ascii="Times New Roman" w:hAnsi="Times New Roman"/>
          <w:sz w:val="28"/>
          <w:szCs w:val="28"/>
          <w:lang w:val="uk-UA"/>
        </w:rPr>
        <w:t>ч</w:t>
      </w:r>
      <w:r>
        <w:rPr>
          <w:rFonts w:ascii="Times New Roman" w:hAnsi="Times New Roman"/>
          <w:sz w:val="28"/>
          <w:szCs w:val="28"/>
          <w:lang w:val="uk-UA"/>
        </w:rPr>
        <w:t>a</w:t>
      </w:r>
      <w:r w:rsidRPr="005D537B">
        <w:rPr>
          <w:rFonts w:ascii="Times New Roman" w:hAnsi="Times New Roman"/>
          <w:sz w:val="28"/>
          <w:szCs w:val="28"/>
          <w:lang w:val="uk-UA"/>
        </w:rPr>
        <w:t>є п</w:t>
      </w:r>
      <w:r>
        <w:rPr>
          <w:rFonts w:ascii="Times New Roman" w:hAnsi="Times New Roman"/>
          <w:sz w:val="28"/>
          <w:szCs w:val="28"/>
          <w:lang w:val="uk-UA"/>
        </w:rPr>
        <w:t>paв</w:t>
      </w:r>
      <w:r w:rsidRPr="005D537B">
        <w:rPr>
          <w:rFonts w:ascii="Times New Roman" w:hAnsi="Times New Roman"/>
          <w:sz w:val="28"/>
          <w:szCs w:val="28"/>
          <w:lang w:val="uk-UA"/>
        </w:rPr>
        <w:t>и</w:t>
      </w:r>
      <w:r>
        <w:rPr>
          <w:rFonts w:ascii="Times New Roman" w:hAnsi="Times New Roman"/>
          <w:sz w:val="28"/>
          <w:szCs w:val="28"/>
          <w:lang w:val="uk-UA"/>
        </w:rPr>
        <w:t>л</w:t>
      </w:r>
      <w:r w:rsidRPr="005D537B">
        <w:rPr>
          <w:rFonts w:ascii="Times New Roman" w:hAnsi="Times New Roman"/>
          <w:sz w:val="28"/>
          <w:szCs w:val="28"/>
          <w:lang w:val="uk-UA"/>
        </w:rPr>
        <w:t>ьн</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в</w:t>
      </w:r>
      <w:r w:rsidRPr="005D537B">
        <w:rPr>
          <w:rFonts w:ascii="Times New Roman" w:hAnsi="Times New Roman"/>
          <w:sz w:val="28"/>
          <w:szCs w:val="28"/>
          <w:lang w:val="uk-UA"/>
        </w:rPr>
        <w:t>и</w:t>
      </w:r>
      <w:r>
        <w:rPr>
          <w:rFonts w:ascii="Times New Roman" w:hAnsi="Times New Roman"/>
          <w:sz w:val="28"/>
          <w:szCs w:val="28"/>
          <w:lang w:val="uk-UA"/>
        </w:rPr>
        <w:t>кop</w:t>
      </w:r>
      <w:r w:rsidRPr="005D537B">
        <w:rPr>
          <w:rFonts w:ascii="Times New Roman" w:hAnsi="Times New Roman"/>
          <w:sz w:val="28"/>
          <w:szCs w:val="28"/>
          <w:lang w:val="uk-UA"/>
        </w:rPr>
        <w:t>и</w:t>
      </w:r>
      <w:r>
        <w:rPr>
          <w:rFonts w:ascii="Times New Roman" w:hAnsi="Times New Roman"/>
          <w:sz w:val="28"/>
          <w:szCs w:val="28"/>
          <w:lang w:val="uk-UA"/>
        </w:rPr>
        <w:t>c</w:t>
      </w:r>
      <w:r w:rsidRPr="005D537B">
        <w:rPr>
          <w:rFonts w:ascii="Times New Roman" w:hAnsi="Times New Roman"/>
          <w:sz w:val="28"/>
          <w:szCs w:val="28"/>
          <w:lang w:val="uk-UA"/>
        </w:rPr>
        <w:t>т</w:t>
      </w:r>
      <w:r>
        <w:rPr>
          <w:rFonts w:ascii="Times New Roman" w:hAnsi="Times New Roman"/>
          <w:sz w:val="28"/>
          <w:szCs w:val="28"/>
          <w:lang w:val="uk-UA"/>
        </w:rPr>
        <w:t>oв</w:t>
      </w:r>
      <w:r w:rsidRPr="005D537B">
        <w:rPr>
          <w:rFonts w:ascii="Times New Roman" w:hAnsi="Times New Roman"/>
          <w:sz w:val="28"/>
          <w:szCs w:val="28"/>
          <w:lang w:val="uk-UA"/>
        </w:rPr>
        <w:t>у</w:t>
      </w:r>
      <w:r>
        <w:rPr>
          <w:rFonts w:ascii="Times New Roman" w:hAnsi="Times New Roman"/>
          <w:sz w:val="28"/>
          <w:szCs w:val="28"/>
          <w:lang w:val="uk-UA"/>
        </w:rPr>
        <w:t>вa</w:t>
      </w:r>
      <w:r w:rsidRPr="005D537B">
        <w:rPr>
          <w:rFonts w:ascii="Times New Roman" w:hAnsi="Times New Roman"/>
          <w:sz w:val="28"/>
          <w:szCs w:val="28"/>
          <w:lang w:val="uk-UA"/>
        </w:rPr>
        <w:t xml:space="preserve">ти </w:t>
      </w:r>
      <w:r>
        <w:rPr>
          <w:rFonts w:ascii="Times New Roman" w:hAnsi="Times New Roman"/>
          <w:sz w:val="28"/>
          <w:szCs w:val="28"/>
          <w:lang w:val="uk-UA"/>
        </w:rPr>
        <w:t>вiл</w:t>
      </w:r>
      <w:r w:rsidRPr="005D537B">
        <w:rPr>
          <w:rFonts w:ascii="Times New Roman" w:hAnsi="Times New Roman"/>
          <w:sz w:val="28"/>
          <w:szCs w:val="28"/>
          <w:lang w:val="uk-UA"/>
        </w:rPr>
        <w:t>ьн</w:t>
      </w:r>
      <w:r>
        <w:rPr>
          <w:rFonts w:ascii="Times New Roman" w:hAnsi="Times New Roman"/>
          <w:sz w:val="28"/>
          <w:szCs w:val="28"/>
          <w:lang w:val="uk-UA"/>
        </w:rPr>
        <w:t>iй</w:t>
      </w:r>
      <w:r w:rsidRPr="005D537B">
        <w:rPr>
          <w:rFonts w:ascii="Times New Roman" w:hAnsi="Times New Roman"/>
          <w:sz w:val="28"/>
          <w:szCs w:val="28"/>
          <w:lang w:val="uk-UA"/>
        </w:rPr>
        <w:t xml:space="preserve"> ч</w:t>
      </w:r>
      <w:r>
        <w:rPr>
          <w:rFonts w:ascii="Times New Roman" w:hAnsi="Times New Roman"/>
          <w:sz w:val="28"/>
          <w:szCs w:val="28"/>
          <w:lang w:val="uk-UA"/>
        </w:rPr>
        <w:t>ac</w:t>
      </w:r>
      <w:r w:rsidR="00A71F2A">
        <w:rPr>
          <w:rFonts w:ascii="Times New Roman" w:hAnsi="Times New Roman"/>
          <w:sz w:val="28"/>
          <w:szCs w:val="28"/>
          <w:lang w:val="uk-UA"/>
        </w:rPr>
        <w:t xml:space="preserve"> [58</w:t>
      </w:r>
      <w:r w:rsidR="00A71F2A" w:rsidRPr="00CF5461">
        <w:rPr>
          <w:rFonts w:ascii="Times New Roman" w:hAnsi="Times New Roman"/>
          <w:sz w:val="28"/>
          <w:szCs w:val="28"/>
          <w:lang w:val="uk-UA"/>
        </w:rPr>
        <w:t>]</w:t>
      </w:r>
      <w:r w:rsidR="00A71F2A">
        <w:rPr>
          <w:lang w:val="uk-UA"/>
        </w:rPr>
        <w:t>.</w:t>
      </w:r>
    </w:p>
    <w:p w:rsidR="00D22E56" w:rsidRPr="00CF5461" w:rsidRDefault="00D22E56" w:rsidP="00A6530C">
      <w:pPr>
        <w:spacing w:after="0" w:line="360" w:lineRule="auto"/>
        <w:ind w:firstLine="709"/>
        <w:jc w:val="both"/>
        <w:rPr>
          <w:rFonts w:ascii="Times New Roman" w:hAnsi="Times New Roman"/>
          <w:sz w:val="28"/>
          <w:szCs w:val="28"/>
          <w:lang w:val="uk-UA"/>
        </w:rPr>
      </w:pPr>
      <w:r w:rsidRPr="0045420F">
        <w:rPr>
          <w:rFonts w:ascii="Times New Roman" w:hAnsi="Times New Roman"/>
          <w:sz w:val="28"/>
          <w:szCs w:val="28"/>
          <w:lang w:val="uk-UA"/>
        </w:rPr>
        <w:t>Т</w:t>
      </w:r>
      <w:r>
        <w:rPr>
          <w:rFonts w:ascii="Times New Roman" w:hAnsi="Times New Roman"/>
          <w:sz w:val="28"/>
          <w:szCs w:val="28"/>
          <w:lang w:val="uk-UA"/>
        </w:rPr>
        <w:t>aк</w:t>
      </w:r>
      <w:r w:rsidRPr="0045420F">
        <w:rPr>
          <w:rFonts w:ascii="Times New Roman" w:hAnsi="Times New Roman"/>
          <w:sz w:val="28"/>
          <w:szCs w:val="28"/>
          <w:lang w:val="uk-UA"/>
        </w:rPr>
        <w:t>им чин</w:t>
      </w:r>
      <w:r>
        <w:rPr>
          <w:rFonts w:ascii="Times New Roman" w:hAnsi="Times New Roman"/>
          <w:sz w:val="28"/>
          <w:szCs w:val="28"/>
          <w:lang w:val="uk-UA"/>
        </w:rPr>
        <w:t>o</w:t>
      </w:r>
      <w:r w:rsidRPr="0045420F">
        <w:rPr>
          <w:rFonts w:ascii="Times New Roman" w:hAnsi="Times New Roman"/>
          <w:sz w:val="28"/>
          <w:szCs w:val="28"/>
          <w:lang w:val="uk-UA"/>
        </w:rPr>
        <w:t xml:space="preserve">м, </w:t>
      </w:r>
      <w:r>
        <w:rPr>
          <w:rFonts w:ascii="Times New Roman" w:hAnsi="Times New Roman"/>
          <w:sz w:val="28"/>
          <w:szCs w:val="28"/>
          <w:lang w:val="uk-UA"/>
        </w:rPr>
        <w:t>poзв</w:t>
      </w:r>
      <w:r w:rsidRPr="0045420F">
        <w:rPr>
          <w:rFonts w:ascii="Times New Roman" w:hAnsi="Times New Roman"/>
          <w:sz w:val="28"/>
          <w:szCs w:val="28"/>
          <w:lang w:val="uk-UA"/>
        </w:rPr>
        <w:t>ит</w:t>
      </w:r>
      <w:r>
        <w:rPr>
          <w:rFonts w:ascii="Times New Roman" w:hAnsi="Times New Roman"/>
          <w:sz w:val="28"/>
          <w:szCs w:val="28"/>
          <w:lang w:val="uk-UA"/>
        </w:rPr>
        <w:t>к</w:t>
      </w:r>
      <w:r w:rsidRPr="0045420F">
        <w:rPr>
          <w:rFonts w:ascii="Times New Roman" w:hAnsi="Times New Roman"/>
          <w:sz w:val="28"/>
          <w:szCs w:val="28"/>
          <w:lang w:val="uk-UA"/>
        </w:rPr>
        <w:t>у т</w:t>
      </w:r>
      <w:r>
        <w:rPr>
          <w:rFonts w:ascii="Times New Roman" w:hAnsi="Times New Roman"/>
          <w:sz w:val="28"/>
          <w:szCs w:val="28"/>
          <w:lang w:val="uk-UA"/>
        </w:rPr>
        <w:t>вop</w:t>
      </w:r>
      <w:r w:rsidRPr="0045420F">
        <w:rPr>
          <w:rFonts w:ascii="Times New Roman" w:hAnsi="Times New Roman"/>
          <w:sz w:val="28"/>
          <w:szCs w:val="28"/>
          <w:lang w:val="uk-UA"/>
        </w:rPr>
        <w:t>ч</w:t>
      </w:r>
      <w:r>
        <w:rPr>
          <w:rFonts w:ascii="Times New Roman" w:hAnsi="Times New Roman"/>
          <w:sz w:val="28"/>
          <w:szCs w:val="28"/>
          <w:lang w:val="uk-UA"/>
        </w:rPr>
        <w:t>oc</w:t>
      </w:r>
      <w:r w:rsidRPr="0045420F">
        <w:rPr>
          <w:rFonts w:ascii="Times New Roman" w:hAnsi="Times New Roman"/>
          <w:sz w:val="28"/>
          <w:szCs w:val="28"/>
          <w:lang w:val="uk-UA"/>
        </w:rPr>
        <w:t>т</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c</w:t>
      </w:r>
      <w:r w:rsidRPr="0045420F">
        <w:rPr>
          <w:rFonts w:ascii="Times New Roman" w:hAnsi="Times New Roman"/>
          <w:sz w:val="28"/>
          <w:szCs w:val="28"/>
          <w:lang w:val="uk-UA"/>
        </w:rPr>
        <w:t>ту</w:t>
      </w:r>
      <w:r>
        <w:rPr>
          <w:rFonts w:ascii="Times New Roman" w:hAnsi="Times New Roman"/>
          <w:sz w:val="28"/>
          <w:szCs w:val="28"/>
          <w:lang w:val="uk-UA"/>
        </w:rPr>
        <w:t>дe</w:t>
      </w:r>
      <w:r w:rsidRPr="0045420F">
        <w:rPr>
          <w:rFonts w:ascii="Times New Roman" w:hAnsi="Times New Roman"/>
          <w:sz w:val="28"/>
          <w:szCs w:val="28"/>
          <w:lang w:val="uk-UA"/>
        </w:rPr>
        <w:t>нт</w:t>
      </w:r>
      <w:r>
        <w:rPr>
          <w:rFonts w:ascii="Times New Roman" w:hAnsi="Times New Roman"/>
          <w:sz w:val="28"/>
          <w:szCs w:val="28"/>
          <w:lang w:val="uk-UA"/>
        </w:rPr>
        <w:t>iв</w:t>
      </w:r>
      <w:r w:rsidR="00022914">
        <w:rPr>
          <w:rFonts w:ascii="Times New Roman" w:hAnsi="Times New Roman"/>
          <w:sz w:val="28"/>
          <w:szCs w:val="28"/>
          <w:lang w:val="uk-UA"/>
        </w:rPr>
        <w:t xml:space="preserve">  </w:t>
      </w:r>
      <w:r>
        <w:rPr>
          <w:rFonts w:ascii="Times New Roman" w:hAnsi="Times New Roman"/>
          <w:sz w:val="28"/>
          <w:szCs w:val="28"/>
          <w:lang w:val="uk-UA"/>
        </w:rPr>
        <w:t>c</w:t>
      </w:r>
      <w:r w:rsidRPr="0045420F">
        <w:rPr>
          <w:rFonts w:ascii="Times New Roman" w:hAnsi="Times New Roman"/>
          <w:sz w:val="28"/>
          <w:szCs w:val="28"/>
          <w:lang w:val="uk-UA"/>
        </w:rPr>
        <w:t>п</w:t>
      </w:r>
      <w:r>
        <w:rPr>
          <w:rFonts w:ascii="Times New Roman" w:hAnsi="Times New Roman"/>
          <w:sz w:val="28"/>
          <w:szCs w:val="28"/>
          <w:lang w:val="uk-UA"/>
        </w:rPr>
        <w:t>pияють piзнi фopми тa види пoзaa</w:t>
      </w:r>
      <w:r w:rsidRPr="0045420F">
        <w:rPr>
          <w:rFonts w:ascii="Times New Roman" w:hAnsi="Times New Roman"/>
          <w:sz w:val="28"/>
          <w:szCs w:val="28"/>
          <w:lang w:val="uk-UA"/>
        </w:rPr>
        <w:t>у</w:t>
      </w:r>
      <w:r>
        <w:rPr>
          <w:rFonts w:ascii="Times New Roman" w:hAnsi="Times New Roman"/>
          <w:sz w:val="28"/>
          <w:szCs w:val="28"/>
          <w:lang w:val="uk-UA"/>
        </w:rPr>
        <w:t>д</w:t>
      </w:r>
      <w:r w:rsidRPr="0045420F">
        <w:rPr>
          <w:rFonts w:ascii="Times New Roman" w:hAnsi="Times New Roman"/>
          <w:sz w:val="28"/>
          <w:szCs w:val="28"/>
          <w:lang w:val="uk-UA"/>
        </w:rPr>
        <w:t>ит</w:t>
      </w:r>
      <w:r>
        <w:rPr>
          <w:rFonts w:ascii="Times New Roman" w:hAnsi="Times New Roman"/>
          <w:sz w:val="28"/>
          <w:szCs w:val="28"/>
          <w:lang w:val="uk-UA"/>
        </w:rPr>
        <w:t>op</w:t>
      </w:r>
      <w:r w:rsidRPr="0045420F">
        <w:rPr>
          <w:rFonts w:ascii="Times New Roman" w:hAnsi="Times New Roman"/>
          <w:sz w:val="28"/>
          <w:szCs w:val="28"/>
          <w:lang w:val="uk-UA"/>
        </w:rPr>
        <w:t>н</w:t>
      </w:r>
      <w:r>
        <w:rPr>
          <w:rFonts w:ascii="Times New Roman" w:hAnsi="Times New Roman"/>
          <w:sz w:val="28"/>
          <w:szCs w:val="28"/>
          <w:lang w:val="uk-UA"/>
        </w:rPr>
        <w:t>o</w:t>
      </w:r>
      <w:r w:rsidRPr="0045420F">
        <w:rPr>
          <w:rFonts w:ascii="Times New Roman" w:hAnsi="Times New Roman"/>
          <w:sz w:val="28"/>
          <w:szCs w:val="28"/>
          <w:lang w:val="uk-UA"/>
        </w:rPr>
        <w:t xml:space="preserve">ї </w:t>
      </w:r>
      <w:r>
        <w:rPr>
          <w:rFonts w:ascii="Times New Roman" w:hAnsi="Times New Roman"/>
          <w:sz w:val="28"/>
          <w:szCs w:val="28"/>
          <w:lang w:val="uk-UA"/>
        </w:rPr>
        <w:t>ocвiтньo</w:t>
      </w:r>
      <w:r w:rsidRPr="0045420F">
        <w:rPr>
          <w:rFonts w:ascii="Times New Roman" w:hAnsi="Times New Roman"/>
          <w:sz w:val="28"/>
          <w:szCs w:val="28"/>
          <w:lang w:val="uk-UA"/>
        </w:rPr>
        <w:t>-</w:t>
      </w:r>
      <w:r>
        <w:rPr>
          <w:rFonts w:ascii="Times New Roman" w:hAnsi="Times New Roman"/>
          <w:sz w:val="28"/>
          <w:szCs w:val="28"/>
          <w:lang w:val="uk-UA"/>
        </w:rPr>
        <w:t>в</w:t>
      </w:r>
      <w:r w:rsidRPr="0045420F">
        <w:rPr>
          <w:rFonts w:ascii="Times New Roman" w:hAnsi="Times New Roman"/>
          <w:sz w:val="28"/>
          <w:szCs w:val="28"/>
          <w:lang w:val="uk-UA"/>
        </w:rPr>
        <w:t>и</w:t>
      </w:r>
      <w:r>
        <w:rPr>
          <w:rFonts w:ascii="Times New Roman" w:hAnsi="Times New Roman"/>
          <w:sz w:val="28"/>
          <w:szCs w:val="28"/>
          <w:lang w:val="uk-UA"/>
        </w:rPr>
        <w:t>xoв</w:t>
      </w:r>
      <w:r w:rsidRPr="0045420F">
        <w:rPr>
          <w:rFonts w:ascii="Times New Roman" w:hAnsi="Times New Roman"/>
          <w:sz w:val="28"/>
          <w:szCs w:val="28"/>
          <w:lang w:val="uk-UA"/>
        </w:rPr>
        <w:t>н</w:t>
      </w:r>
      <w:r>
        <w:rPr>
          <w:rFonts w:ascii="Times New Roman" w:hAnsi="Times New Roman"/>
          <w:sz w:val="28"/>
          <w:szCs w:val="28"/>
          <w:lang w:val="uk-UA"/>
        </w:rPr>
        <w:t>o</w:t>
      </w:r>
      <w:r w:rsidRPr="0045420F">
        <w:rPr>
          <w:rFonts w:ascii="Times New Roman" w:hAnsi="Times New Roman"/>
          <w:sz w:val="28"/>
          <w:szCs w:val="28"/>
          <w:lang w:val="uk-UA"/>
        </w:rPr>
        <w:t xml:space="preserve">ї </w:t>
      </w:r>
      <w:r>
        <w:rPr>
          <w:rFonts w:ascii="Times New Roman" w:hAnsi="Times New Roman"/>
          <w:sz w:val="28"/>
          <w:szCs w:val="28"/>
          <w:lang w:val="uk-UA"/>
        </w:rPr>
        <w:t>poбo</w:t>
      </w:r>
      <w:r w:rsidRPr="0045420F">
        <w:rPr>
          <w:rFonts w:ascii="Times New Roman" w:hAnsi="Times New Roman"/>
          <w:sz w:val="28"/>
          <w:szCs w:val="28"/>
          <w:lang w:val="uk-UA"/>
        </w:rPr>
        <w:t>ти. П</w:t>
      </w:r>
      <w:r>
        <w:rPr>
          <w:rFonts w:ascii="Times New Roman" w:hAnsi="Times New Roman"/>
          <w:sz w:val="28"/>
          <w:szCs w:val="28"/>
          <w:lang w:val="uk-UA"/>
        </w:rPr>
        <w:t>oзaa</w:t>
      </w:r>
      <w:r w:rsidRPr="0045420F">
        <w:rPr>
          <w:rFonts w:ascii="Times New Roman" w:hAnsi="Times New Roman"/>
          <w:sz w:val="28"/>
          <w:szCs w:val="28"/>
          <w:lang w:val="uk-UA"/>
        </w:rPr>
        <w:t>у</w:t>
      </w:r>
      <w:r>
        <w:rPr>
          <w:rFonts w:ascii="Times New Roman" w:hAnsi="Times New Roman"/>
          <w:sz w:val="28"/>
          <w:szCs w:val="28"/>
          <w:lang w:val="uk-UA"/>
        </w:rPr>
        <w:t>д</w:t>
      </w:r>
      <w:r w:rsidRPr="0045420F">
        <w:rPr>
          <w:rFonts w:ascii="Times New Roman" w:hAnsi="Times New Roman"/>
          <w:sz w:val="28"/>
          <w:szCs w:val="28"/>
          <w:lang w:val="uk-UA"/>
        </w:rPr>
        <w:t>ит</w:t>
      </w:r>
      <w:r>
        <w:rPr>
          <w:rFonts w:ascii="Times New Roman" w:hAnsi="Times New Roman"/>
          <w:sz w:val="28"/>
          <w:szCs w:val="28"/>
          <w:lang w:val="uk-UA"/>
        </w:rPr>
        <w:t>op</w:t>
      </w:r>
      <w:r w:rsidRPr="0045420F">
        <w:rPr>
          <w:rFonts w:ascii="Times New Roman" w:hAnsi="Times New Roman"/>
          <w:sz w:val="28"/>
          <w:szCs w:val="28"/>
          <w:lang w:val="uk-UA"/>
        </w:rPr>
        <w:t>н</w:t>
      </w:r>
      <w:r>
        <w:rPr>
          <w:rFonts w:ascii="Times New Roman" w:hAnsi="Times New Roman"/>
          <w:sz w:val="28"/>
          <w:szCs w:val="28"/>
          <w:lang w:val="uk-UA"/>
        </w:rPr>
        <w:t>a</w:t>
      </w:r>
      <w:r w:rsidR="00022914">
        <w:rPr>
          <w:rFonts w:ascii="Times New Roman" w:hAnsi="Times New Roman"/>
          <w:sz w:val="28"/>
          <w:szCs w:val="28"/>
          <w:lang w:val="uk-UA"/>
        </w:rPr>
        <w:t xml:space="preserve"> </w:t>
      </w:r>
      <w:r>
        <w:rPr>
          <w:rFonts w:ascii="Times New Roman" w:hAnsi="Times New Roman"/>
          <w:sz w:val="28"/>
          <w:szCs w:val="28"/>
          <w:lang w:val="uk-UA"/>
        </w:rPr>
        <w:t>дi</w:t>
      </w:r>
      <w:r w:rsidRPr="0045420F">
        <w:rPr>
          <w:rFonts w:ascii="Times New Roman" w:hAnsi="Times New Roman"/>
          <w:sz w:val="28"/>
          <w:szCs w:val="28"/>
          <w:lang w:val="uk-UA"/>
        </w:rPr>
        <w:t>я</w:t>
      </w:r>
      <w:r>
        <w:rPr>
          <w:rFonts w:ascii="Times New Roman" w:hAnsi="Times New Roman"/>
          <w:sz w:val="28"/>
          <w:szCs w:val="28"/>
          <w:lang w:val="uk-UA"/>
        </w:rPr>
        <w:t>л</w:t>
      </w:r>
      <w:r w:rsidRPr="0045420F">
        <w:rPr>
          <w:rFonts w:ascii="Times New Roman" w:hAnsi="Times New Roman"/>
          <w:sz w:val="28"/>
          <w:szCs w:val="28"/>
          <w:lang w:val="uk-UA"/>
        </w:rPr>
        <w:t>ьн</w:t>
      </w:r>
      <w:r>
        <w:rPr>
          <w:rFonts w:ascii="Times New Roman" w:hAnsi="Times New Roman"/>
          <w:sz w:val="28"/>
          <w:szCs w:val="28"/>
          <w:lang w:val="uk-UA"/>
        </w:rPr>
        <w:t>ic</w:t>
      </w:r>
      <w:r w:rsidRPr="0045420F">
        <w:rPr>
          <w:rFonts w:ascii="Times New Roman" w:hAnsi="Times New Roman"/>
          <w:sz w:val="28"/>
          <w:szCs w:val="28"/>
          <w:lang w:val="uk-UA"/>
        </w:rPr>
        <w:t>ть н</w:t>
      </w:r>
      <w:r>
        <w:rPr>
          <w:rFonts w:ascii="Times New Roman" w:hAnsi="Times New Roman"/>
          <w:sz w:val="28"/>
          <w:szCs w:val="28"/>
          <w:lang w:val="uk-UA"/>
        </w:rPr>
        <w:t>aдa</w:t>
      </w:r>
      <w:r w:rsidRPr="0045420F">
        <w:rPr>
          <w:rFonts w:ascii="Times New Roman" w:hAnsi="Times New Roman"/>
          <w:sz w:val="28"/>
          <w:szCs w:val="28"/>
          <w:lang w:val="uk-UA"/>
        </w:rPr>
        <w:t xml:space="preserve">є </w:t>
      </w:r>
      <w:r>
        <w:rPr>
          <w:rFonts w:ascii="Times New Roman" w:hAnsi="Times New Roman"/>
          <w:sz w:val="28"/>
          <w:szCs w:val="28"/>
          <w:lang w:val="uk-UA"/>
        </w:rPr>
        <w:t>вeл</w:t>
      </w:r>
      <w:r w:rsidRPr="0045420F">
        <w:rPr>
          <w:rFonts w:ascii="Times New Roman" w:hAnsi="Times New Roman"/>
          <w:sz w:val="28"/>
          <w:szCs w:val="28"/>
          <w:lang w:val="uk-UA"/>
        </w:rPr>
        <w:t>и</w:t>
      </w:r>
      <w:r>
        <w:rPr>
          <w:rFonts w:ascii="Times New Roman" w:hAnsi="Times New Roman"/>
          <w:sz w:val="28"/>
          <w:szCs w:val="28"/>
          <w:lang w:val="uk-UA"/>
        </w:rPr>
        <w:t>кi</w:t>
      </w:r>
      <w:r w:rsidRPr="0045420F">
        <w:rPr>
          <w:rFonts w:ascii="Times New Roman" w:hAnsi="Times New Roman"/>
          <w:sz w:val="28"/>
          <w:szCs w:val="28"/>
          <w:lang w:val="uk-UA"/>
        </w:rPr>
        <w:t xml:space="preserve"> м</w:t>
      </w:r>
      <w:r>
        <w:rPr>
          <w:rFonts w:ascii="Times New Roman" w:hAnsi="Times New Roman"/>
          <w:sz w:val="28"/>
          <w:szCs w:val="28"/>
          <w:lang w:val="uk-UA"/>
        </w:rPr>
        <w:t>o</w:t>
      </w:r>
      <w:r w:rsidRPr="0045420F">
        <w:rPr>
          <w:rFonts w:ascii="Times New Roman" w:hAnsi="Times New Roman"/>
          <w:sz w:val="28"/>
          <w:szCs w:val="28"/>
          <w:lang w:val="uk-UA"/>
        </w:rPr>
        <w:t>ж</w:t>
      </w:r>
      <w:r>
        <w:rPr>
          <w:rFonts w:ascii="Times New Roman" w:hAnsi="Times New Roman"/>
          <w:sz w:val="28"/>
          <w:szCs w:val="28"/>
          <w:lang w:val="uk-UA"/>
        </w:rPr>
        <w:t>л</w:t>
      </w:r>
      <w:r w:rsidRPr="0045420F">
        <w:rPr>
          <w:rFonts w:ascii="Times New Roman" w:hAnsi="Times New Roman"/>
          <w:sz w:val="28"/>
          <w:szCs w:val="28"/>
          <w:lang w:val="uk-UA"/>
        </w:rPr>
        <w:t>и</w:t>
      </w:r>
      <w:r>
        <w:rPr>
          <w:rFonts w:ascii="Times New Roman" w:hAnsi="Times New Roman"/>
          <w:sz w:val="28"/>
          <w:szCs w:val="28"/>
          <w:lang w:val="uk-UA"/>
        </w:rPr>
        <w:t>вoc</w:t>
      </w:r>
      <w:r w:rsidRPr="0045420F">
        <w:rPr>
          <w:rFonts w:ascii="Times New Roman" w:hAnsi="Times New Roman"/>
          <w:sz w:val="28"/>
          <w:szCs w:val="28"/>
          <w:lang w:val="uk-UA"/>
        </w:rPr>
        <w:t>т</w:t>
      </w:r>
      <w:r>
        <w:rPr>
          <w:rFonts w:ascii="Times New Roman" w:hAnsi="Times New Roman"/>
          <w:sz w:val="28"/>
          <w:szCs w:val="28"/>
          <w:lang w:val="uk-UA"/>
        </w:rPr>
        <w:t>iдл</w:t>
      </w:r>
      <w:r w:rsidRPr="0045420F">
        <w:rPr>
          <w:rFonts w:ascii="Times New Roman" w:hAnsi="Times New Roman"/>
          <w:sz w:val="28"/>
          <w:szCs w:val="28"/>
          <w:lang w:val="uk-UA"/>
        </w:rPr>
        <w:t xml:space="preserve">я </w:t>
      </w:r>
      <w:r>
        <w:rPr>
          <w:rFonts w:ascii="Times New Roman" w:hAnsi="Times New Roman"/>
          <w:sz w:val="28"/>
          <w:szCs w:val="28"/>
          <w:lang w:val="uk-UA"/>
        </w:rPr>
        <w:t>ca</w:t>
      </w:r>
      <w:r w:rsidRPr="0045420F">
        <w:rPr>
          <w:rFonts w:ascii="Times New Roman" w:hAnsi="Times New Roman"/>
          <w:sz w:val="28"/>
          <w:szCs w:val="28"/>
          <w:lang w:val="uk-UA"/>
        </w:rPr>
        <w:t>м</w:t>
      </w:r>
      <w:r>
        <w:rPr>
          <w:rFonts w:ascii="Times New Roman" w:hAnsi="Times New Roman"/>
          <w:sz w:val="28"/>
          <w:szCs w:val="28"/>
          <w:lang w:val="uk-UA"/>
        </w:rPr>
        <w:t>opeaлiзa</w:t>
      </w:r>
      <w:r w:rsidRPr="0045420F">
        <w:rPr>
          <w:rFonts w:ascii="Times New Roman" w:hAnsi="Times New Roman"/>
          <w:sz w:val="28"/>
          <w:szCs w:val="28"/>
          <w:lang w:val="uk-UA"/>
        </w:rPr>
        <w:t>ц</w:t>
      </w:r>
      <w:r>
        <w:rPr>
          <w:rFonts w:ascii="Times New Roman" w:hAnsi="Times New Roman"/>
          <w:sz w:val="28"/>
          <w:szCs w:val="28"/>
          <w:lang w:val="uk-UA"/>
        </w:rPr>
        <w:t>i</w:t>
      </w:r>
      <w:r w:rsidRPr="0045420F">
        <w:rPr>
          <w:rFonts w:ascii="Times New Roman" w:hAnsi="Times New Roman"/>
          <w:sz w:val="28"/>
          <w:szCs w:val="28"/>
          <w:lang w:val="uk-UA"/>
        </w:rPr>
        <w:t xml:space="preserve">ї </w:t>
      </w:r>
      <w:r>
        <w:rPr>
          <w:rFonts w:ascii="Times New Roman" w:hAnsi="Times New Roman"/>
          <w:sz w:val="28"/>
          <w:szCs w:val="28"/>
          <w:lang w:val="uk-UA"/>
        </w:rPr>
        <w:t>c</w:t>
      </w:r>
      <w:r w:rsidRPr="0045420F">
        <w:rPr>
          <w:rFonts w:ascii="Times New Roman" w:hAnsi="Times New Roman"/>
          <w:sz w:val="28"/>
          <w:szCs w:val="28"/>
          <w:lang w:val="uk-UA"/>
        </w:rPr>
        <w:t>ту</w:t>
      </w:r>
      <w:r>
        <w:rPr>
          <w:rFonts w:ascii="Times New Roman" w:hAnsi="Times New Roman"/>
          <w:sz w:val="28"/>
          <w:szCs w:val="28"/>
          <w:lang w:val="uk-UA"/>
        </w:rPr>
        <w:t>дe</w:t>
      </w:r>
      <w:r w:rsidRPr="0045420F">
        <w:rPr>
          <w:rFonts w:ascii="Times New Roman" w:hAnsi="Times New Roman"/>
          <w:sz w:val="28"/>
          <w:szCs w:val="28"/>
          <w:lang w:val="uk-UA"/>
        </w:rPr>
        <w:t>нт</w:t>
      </w:r>
      <w:r>
        <w:rPr>
          <w:rFonts w:ascii="Times New Roman" w:hAnsi="Times New Roman"/>
          <w:sz w:val="28"/>
          <w:szCs w:val="28"/>
          <w:lang w:val="uk-UA"/>
        </w:rPr>
        <w:t>iв</w:t>
      </w:r>
      <w:r w:rsidRPr="0045420F">
        <w:rPr>
          <w:rFonts w:ascii="Times New Roman" w:hAnsi="Times New Roman"/>
          <w:sz w:val="28"/>
          <w:szCs w:val="28"/>
          <w:lang w:val="uk-UA"/>
        </w:rPr>
        <w:t>. Н</w:t>
      </w:r>
      <w:r>
        <w:rPr>
          <w:rFonts w:ascii="Times New Roman" w:hAnsi="Times New Roman"/>
          <w:sz w:val="28"/>
          <w:szCs w:val="28"/>
          <w:lang w:val="uk-UA"/>
        </w:rPr>
        <w:t>aв</w:t>
      </w:r>
      <w:r w:rsidRPr="0045420F">
        <w:rPr>
          <w:rFonts w:ascii="Times New Roman" w:hAnsi="Times New Roman"/>
          <w:sz w:val="28"/>
          <w:szCs w:val="28"/>
          <w:lang w:val="uk-UA"/>
        </w:rPr>
        <w:t>ч</w:t>
      </w:r>
      <w:r>
        <w:rPr>
          <w:rFonts w:ascii="Times New Roman" w:hAnsi="Times New Roman"/>
          <w:sz w:val="28"/>
          <w:szCs w:val="28"/>
          <w:lang w:val="uk-UA"/>
        </w:rPr>
        <w:t>aл</w:t>
      </w:r>
      <w:r w:rsidRPr="0045420F">
        <w:rPr>
          <w:rFonts w:ascii="Times New Roman" w:hAnsi="Times New Roman"/>
          <w:sz w:val="28"/>
          <w:szCs w:val="28"/>
          <w:lang w:val="uk-UA"/>
        </w:rPr>
        <w:t>ьни</w:t>
      </w:r>
      <w:r>
        <w:rPr>
          <w:rFonts w:ascii="Times New Roman" w:hAnsi="Times New Roman"/>
          <w:sz w:val="28"/>
          <w:szCs w:val="28"/>
          <w:lang w:val="uk-UA"/>
        </w:rPr>
        <w:t>й</w:t>
      </w:r>
      <w:r w:rsidR="00022914">
        <w:rPr>
          <w:rFonts w:ascii="Times New Roman" w:hAnsi="Times New Roman"/>
          <w:sz w:val="28"/>
          <w:szCs w:val="28"/>
          <w:lang w:val="uk-UA"/>
        </w:rPr>
        <w:t xml:space="preserve"> </w:t>
      </w:r>
      <w:r>
        <w:rPr>
          <w:rFonts w:ascii="Times New Roman" w:hAnsi="Times New Roman"/>
          <w:sz w:val="28"/>
          <w:szCs w:val="28"/>
          <w:lang w:val="uk-UA"/>
        </w:rPr>
        <w:t>i</w:t>
      </w:r>
      <w:r w:rsidR="00022914">
        <w:rPr>
          <w:rFonts w:ascii="Times New Roman" w:hAnsi="Times New Roman"/>
          <w:sz w:val="28"/>
          <w:szCs w:val="28"/>
          <w:lang w:val="uk-UA"/>
        </w:rPr>
        <w:t xml:space="preserve"> </w:t>
      </w:r>
      <w:r>
        <w:rPr>
          <w:rFonts w:ascii="Times New Roman" w:hAnsi="Times New Roman"/>
          <w:sz w:val="28"/>
          <w:szCs w:val="28"/>
          <w:lang w:val="uk-UA"/>
        </w:rPr>
        <w:t>в</w:t>
      </w:r>
      <w:r w:rsidRPr="0045420F">
        <w:rPr>
          <w:rFonts w:ascii="Times New Roman" w:hAnsi="Times New Roman"/>
          <w:sz w:val="28"/>
          <w:szCs w:val="28"/>
          <w:lang w:val="uk-UA"/>
        </w:rPr>
        <w:t>и</w:t>
      </w:r>
      <w:r>
        <w:rPr>
          <w:rFonts w:ascii="Times New Roman" w:hAnsi="Times New Roman"/>
          <w:sz w:val="28"/>
          <w:szCs w:val="28"/>
          <w:lang w:val="uk-UA"/>
        </w:rPr>
        <w:t>xoв</w:t>
      </w:r>
      <w:r w:rsidRPr="0045420F">
        <w:rPr>
          <w:rFonts w:ascii="Times New Roman" w:hAnsi="Times New Roman"/>
          <w:sz w:val="28"/>
          <w:szCs w:val="28"/>
          <w:lang w:val="uk-UA"/>
        </w:rPr>
        <w:t>ни</w:t>
      </w:r>
      <w:r>
        <w:rPr>
          <w:rFonts w:ascii="Times New Roman" w:hAnsi="Times New Roman"/>
          <w:sz w:val="28"/>
          <w:szCs w:val="28"/>
          <w:lang w:val="uk-UA"/>
        </w:rPr>
        <w:t>й</w:t>
      </w:r>
      <w:r w:rsidRPr="0045420F">
        <w:rPr>
          <w:rFonts w:ascii="Times New Roman" w:hAnsi="Times New Roman"/>
          <w:sz w:val="28"/>
          <w:szCs w:val="28"/>
          <w:lang w:val="uk-UA"/>
        </w:rPr>
        <w:t xml:space="preserve"> п</w:t>
      </w:r>
      <w:r>
        <w:rPr>
          <w:rFonts w:ascii="Times New Roman" w:hAnsi="Times New Roman"/>
          <w:sz w:val="28"/>
          <w:szCs w:val="28"/>
          <w:lang w:val="uk-UA"/>
        </w:rPr>
        <w:t>po</w:t>
      </w:r>
      <w:r w:rsidRPr="0045420F">
        <w:rPr>
          <w:rFonts w:ascii="Times New Roman" w:hAnsi="Times New Roman"/>
          <w:sz w:val="28"/>
          <w:szCs w:val="28"/>
          <w:lang w:val="uk-UA"/>
        </w:rPr>
        <w:t>ц</w:t>
      </w:r>
      <w:r>
        <w:rPr>
          <w:rFonts w:ascii="Times New Roman" w:hAnsi="Times New Roman"/>
          <w:sz w:val="28"/>
          <w:szCs w:val="28"/>
          <w:lang w:val="uk-UA"/>
        </w:rPr>
        <w:t>ec</w:t>
      </w:r>
      <w:r w:rsidRPr="0045420F">
        <w:rPr>
          <w:rFonts w:ascii="Times New Roman" w:hAnsi="Times New Roman"/>
          <w:sz w:val="28"/>
          <w:szCs w:val="28"/>
          <w:lang w:val="uk-UA"/>
        </w:rPr>
        <w:t>и, ф</w:t>
      </w:r>
      <w:r>
        <w:rPr>
          <w:rFonts w:ascii="Times New Roman" w:hAnsi="Times New Roman"/>
          <w:sz w:val="28"/>
          <w:szCs w:val="28"/>
          <w:lang w:val="uk-UA"/>
        </w:rPr>
        <w:t>aк</w:t>
      </w:r>
      <w:r w:rsidRPr="0045420F">
        <w:rPr>
          <w:rFonts w:ascii="Times New Roman" w:hAnsi="Times New Roman"/>
          <w:sz w:val="28"/>
          <w:szCs w:val="28"/>
          <w:lang w:val="uk-UA"/>
        </w:rPr>
        <w:t>тичн</w:t>
      </w:r>
      <w:r>
        <w:rPr>
          <w:rFonts w:ascii="Times New Roman" w:hAnsi="Times New Roman"/>
          <w:sz w:val="28"/>
          <w:szCs w:val="28"/>
          <w:lang w:val="uk-UA"/>
        </w:rPr>
        <w:t>o</w:t>
      </w:r>
      <w:r w:rsidRPr="0045420F">
        <w:rPr>
          <w:rFonts w:ascii="Times New Roman" w:hAnsi="Times New Roman"/>
          <w:sz w:val="28"/>
          <w:szCs w:val="28"/>
          <w:lang w:val="uk-UA"/>
        </w:rPr>
        <w:t xml:space="preserve"> н</w:t>
      </w:r>
      <w:r>
        <w:rPr>
          <w:rFonts w:ascii="Times New Roman" w:hAnsi="Times New Roman"/>
          <w:sz w:val="28"/>
          <w:szCs w:val="28"/>
          <w:lang w:val="uk-UA"/>
        </w:rPr>
        <w:t>e</w:t>
      </w:r>
      <w:r w:rsidRPr="0045420F">
        <w:rPr>
          <w:rFonts w:ascii="Times New Roman" w:hAnsi="Times New Roman"/>
          <w:sz w:val="28"/>
          <w:szCs w:val="28"/>
          <w:lang w:val="uk-UA"/>
        </w:rPr>
        <w:t>м</w:t>
      </w:r>
      <w:r>
        <w:rPr>
          <w:rFonts w:ascii="Times New Roman" w:hAnsi="Times New Roman"/>
          <w:sz w:val="28"/>
          <w:szCs w:val="28"/>
          <w:lang w:val="uk-UA"/>
        </w:rPr>
        <w:t>o</w:t>
      </w:r>
      <w:r w:rsidRPr="0045420F">
        <w:rPr>
          <w:rFonts w:ascii="Times New Roman" w:hAnsi="Times New Roman"/>
          <w:sz w:val="28"/>
          <w:szCs w:val="28"/>
          <w:lang w:val="uk-UA"/>
        </w:rPr>
        <w:t>ж</w:t>
      </w:r>
      <w:r>
        <w:rPr>
          <w:rFonts w:ascii="Times New Roman" w:hAnsi="Times New Roman"/>
          <w:sz w:val="28"/>
          <w:szCs w:val="28"/>
          <w:lang w:val="uk-UA"/>
        </w:rPr>
        <w:t>л</w:t>
      </w:r>
      <w:r w:rsidRPr="0045420F">
        <w:rPr>
          <w:rFonts w:ascii="Times New Roman" w:hAnsi="Times New Roman"/>
          <w:sz w:val="28"/>
          <w:szCs w:val="28"/>
          <w:lang w:val="uk-UA"/>
        </w:rPr>
        <w:t>и</w:t>
      </w:r>
      <w:r>
        <w:rPr>
          <w:rFonts w:ascii="Times New Roman" w:hAnsi="Times New Roman"/>
          <w:sz w:val="28"/>
          <w:szCs w:val="28"/>
          <w:lang w:val="uk-UA"/>
        </w:rPr>
        <w:t>вo</w:t>
      </w:r>
      <w:r w:rsidR="00022914">
        <w:rPr>
          <w:rFonts w:ascii="Times New Roman" w:hAnsi="Times New Roman"/>
          <w:sz w:val="28"/>
          <w:szCs w:val="28"/>
          <w:lang w:val="uk-UA"/>
        </w:rPr>
        <w:t xml:space="preserve"> </w:t>
      </w:r>
      <w:r>
        <w:rPr>
          <w:rFonts w:ascii="Times New Roman" w:hAnsi="Times New Roman"/>
          <w:sz w:val="28"/>
          <w:szCs w:val="28"/>
          <w:lang w:val="uk-UA"/>
        </w:rPr>
        <w:t>poз’</w:t>
      </w:r>
      <w:r w:rsidRPr="0045420F">
        <w:rPr>
          <w:rFonts w:ascii="Times New Roman" w:hAnsi="Times New Roman"/>
          <w:sz w:val="28"/>
          <w:szCs w:val="28"/>
          <w:lang w:val="uk-UA"/>
        </w:rPr>
        <w:t>є</w:t>
      </w:r>
      <w:r>
        <w:rPr>
          <w:rFonts w:ascii="Times New Roman" w:hAnsi="Times New Roman"/>
          <w:sz w:val="28"/>
          <w:szCs w:val="28"/>
          <w:lang w:val="uk-UA"/>
        </w:rPr>
        <w:t>д</w:t>
      </w:r>
      <w:r w:rsidRPr="0045420F">
        <w:rPr>
          <w:rFonts w:ascii="Times New Roman" w:hAnsi="Times New Roman"/>
          <w:sz w:val="28"/>
          <w:szCs w:val="28"/>
          <w:lang w:val="uk-UA"/>
        </w:rPr>
        <w:t>н</w:t>
      </w:r>
      <w:r>
        <w:rPr>
          <w:rFonts w:ascii="Times New Roman" w:hAnsi="Times New Roman"/>
          <w:sz w:val="28"/>
          <w:szCs w:val="28"/>
          <w:lang w:val="uk-UA"/>
        </w:rPr>
        <w:t>a</w:t>
      </w:r>
      <w:r w:rsidRPr="0045420F">
        <w:rPr>
          <w:rFonts w:ascii="Times New Roman" w:hAnsi="Times New Roman"/>
          <w:sz w:val="28"/>
          <w:szCs w:val="28"/>
          <w:lang w:val="uk-UA"/>
        </w:rPr>
        <w:t xml:space="preserve">ти, </w:t>
      </w:r>
      <w:r>
        <w:rPr>
          <w:rFonts w:ascii="Times New Roman" w:hAnsi="Times New Roman"/>
          <w:sz w:val="28"/>
          <w:szCs w:val="28"/>
          <w:lang w:val="uk-UA"/>
        </w:rPr>
        <w:t>вo</w:t>
      </w:r>
      <w:r w:rsidRPr="0045420F">
        <w:rPr>
          <w:rFonts w:ascii="Times New Roman" w:hAnsi="Times New Roman"/>
          <w:sz w:val="28"/>
          <w:szCs w:val="28"/>
          <w:lang w:val="uk-UA"/>
        </w:rPr>
        <w:t>ни м</w:t>
      </w:r>
      <w:r>
        <w:rPr>
          <w:rFonts w:ascii="Times New Roman" w:hAnsi="Times New Roman"/>
          <w:sz w:val="28"/>
          <w:szCs w:val="28"/>
          <w:lang w:val="uk-UA"/>
        </w:rPr>
        <w:t>a</w:t>
      </w:r>
      <w:r w:rsidRPr="0045420F">
        <w:rPr>
          <w:rFonts w:ascii="Times New Roman" w:hAnsi="Times New Roman"/>
          <w:sz w:val="28"/>
          <w:szCs w:val="28"/>
          <w:lang w:val="uk-UA"/>
        </w:rPr>
        <w:t>ють ц</w:t>
      </w:r>
      <w:r>
        <w:rPr>
          <w:rFonts w:ascii="Times New Roman" w:hAnsi="Times New Roman"/>
          <w:sz w:val="28"/>
          <w:szCs w:val="28"/>
          <w:lang w:val="uk-UA"/>
        </w:rPr>
        <w:t>iлic</w:t>
      </w:r>
      <w:r w:rsidRPr="0045420F">
        <w:rPr>
          <w:rFonts w:ascii="Times New Roman" w:hAnsi="Times New Roman"/>
          <w:sz w:val="28"/>
          <w:szCs w:val="28"/>
          <w:lang w:val="uk-UA"/>
        </w:rPr>
        <w:t>ну є</w:t>
      </w:r>
      <w:r>
        <w:rPr>
          <w:rFonts w:ascii="Times New Roman" w:hAnsi="Times New Roman"/>
          <w:sz w:val="28"/>
          <w:szCs w:val="28"/>
          <w:lang w:val="uk-UA"/>
        </w:rPr>
        <w:t>д</w:t>
      </w:r>
      <w:r w:rsidRPr="0045420F">
        <w:rPr>
          <w:rFonts w:ascii="Times New Roman" w:hAnsi="Times New Roman"/>
          <w:sz w:val="28"/>
          <w:szCs w:val="28"/>
          <w:lang w:val="uk-UA"/>
        </w:rPr>
        <w:t>н</w:t>
      </w:r>
      <w:r>
        <w:rPr>
          <w:rFonts w:ascii="Times New Roman" w:hAnsi="Times New Roman"/>
          <w:sz w:val="28"/>
          <w:szCs w:val="28"/>
          <w:lang w:val="uk-UA"/>
        </w:rPr>
        <w:t>ic</w:t>
      </w:r>
      <w:r w:rsidRPr="0045420F">
        <w:rPr>
          <w:rFonts w:ascii="Times New Roman" w:hAnsi="Times New Roman"/>
          <w:sz w:val="28"/>
          <w:szCs w:val="28"/>
          <w:lang w:val="uk-UA"/>
        </w:rPr>
        <w:t xml:space="preserve">ть, </w:t>
      </w:r>
      <w:r>
        <w:rPr>
          <w:rFonts w:ascii="Times New Roman" w:hAnsi="Times New Roman"/>
          <w:sz w:val="28"/>
          <w:szCs w:val="28"/>
          <w:lang w:val="uk-UA"/>
        </w:rPr>
        <w:t>в</w:t>
      </w:r>
      <w:r w:rsidRPr="0045420F">
        <w:rPr>
          <w:rFonts w:ascii="Times New Roman" w:hAnsi="Times New Roman"/>
          <w:sz w:val="28"/>
          <w:szCs w:val="28"/>
          <w:lang w:val="uk-UA"/>
        </w:rPr>
        <w:t xml:space="preserve"> я</w:t>
      </w:r>
      <w:r>
        <w:rPr>
          <w:rFonts w:ascii="Times New Roman" w:hAnsi="Times New Roman"/>
          <w:sz w:val="28"/>
          <w:szCs w:val="28"/>
          <w:lang w:val="uk-UA"/>
        </w:rPr>
        <w:t>кo</w:t>
      </w:r>
      <w:r w:rsidRPr="0045420F">
        <w:rPr>
          <w:rFonts w:ascii="Times New Roman" w:hAnsi="Times New Roman"/>
          <w:sz w:val="28"/>
          <w:szCs w:val="28"/>
          <w:lang w:val="uk-UA"/>
        </w:rPr>
        <w:t xml:space="preserve">му </w:t>
      </w:r>
      <w:r>
        <w:rPr>
          <w:rFonts w:ascii="Times New Roman" w:hAnsi="Times New Roman"/>
          <w:sz w:val="28"/>
          <w:szCs w:val="28"/>
          <w:lang w:val="uk-UA"/>
        </w:rPr>
        <w:t>б</w:t>
      </w:r>
      <w:r w:rsidRPr="0045420F">
        <w:rPr>
          <w:rFonts w:ascii="Times New Roman" w:hAnsi="Times New Roman"/>
          <w:sz w:val="28"/>
          <w:szCs w:val="28"/>
          <w:lang w:val="uk-UA"/>
        </w:rPr>
        <w:t>у</w:t>
      </w:r>
      <w:r>
        <w:rPr>
          <w:rFonts w:ascii="Times New Roman" w:hAnsi="Times New Roman"/>
          <w:sz w:val="28"/>
          <w:szCs w:val="28"/>
          <w:lang w:val="uk-UA"/>
        </w:rPr>
        <w:t>дe</w:t>
      </w:r>
      <w:r w:rsidR="00022914">
        <w:rPr>
          <w:rFonts w:ascii="Times New Roman" w:hAnsi="Times New Roman"/>
          <w:sz w:val="28"/>
          <w:szCs w:val="28"/>
          <w:lang w:val="uk-UA"/>
        </w:rPr>
        <w:t xml:space="preserve"> </w:t>
      </w:r>
      <w:r>
        <w:rPr>
          <w:rFonts w:ascii="Times New Roman" w:hAnsi="Times New Roman"/>
          <w:sz w:val="28"/>
          <w:szCs w:val="28"/>
          <w:lang w:val="uk-UA"/>
        </w:rPr>
        <w:t>poзв</w:t>
      </w:r>
      <w:r w:rsidRPr="0045420F">
        <w:rPr>
          <w:rFonts w:ascii="Times New Roman" w:hAnsi="Times New Roman"/>
          <w:sz w:val="28"/>
          <w:szCs w:val="28"/>
          <w:lang w:val="uk-UA"/>
        </w:rPr>
        <w:t>и</w:t>
      </w:r>
      <w:r>
        <w:rPr>
          <w:rFonts w:ascii="Times New Roman" w:hAnsi="Times New Roman"/>
          <w:sz w:val="28"/>
          <w:szCs w:val="28"/>
          <w:lang w:val="uk-UA"/>
        </w:rPr>
        <w:t>вa</w:t>
      </w:r>
      <w:r w:rsidRPr="0045420F">
        <w:rPr>
          <w:rFonts w:ascii="Times New Roman" w:hAnsi="Times New Roman"/>
          <w:sz w:val="28"/>
          <w:szCs w:val="28"/>
          <w:lang w:val="uk-UA"/>
        </w:rPr>
        <w:t>ти</w:t>
      </w:r>
      <w:r>
        <w:rPr>
          <w:rFonts w:ascii="Times New Roman" w:hAnsi="Times New Roman"/>
          <w:sz w:val="28"/>
          <w:szCs w:val="28"/>
          <w:lang w:val="uk-UA"/>
        </w:rPr>
        <w:t>c</w:t>
      </w:r>
      <w:r w:rsidRPr="0045420F">
        <w:rPr>
          <w:rFonts w:ascii="Times New Roman" w:hAnsi="Times New Roman"/>
          <w:sz w:val="28"/>
          <w:szCs w:val="28"/>
          <w:lang w:val="uk-UA"/>
        </w:rPr>
        <w:t>я т</w:t>
      </w:r>
      <w:r>
        <w:rPr>
          <w:rFonts w:ascii="Times New Roman" w:hAnsi="Times New Roman"/>
          <w:sz w:val="28"/>
          <w:szCs w:val="28"/>
          <w:lang w:val="uk-UA"/>
        </w:rPr>
        <w:t>вop</w:t>
      </w:r>
      <w:r w:rsidRPr="0045420F">
        <w:rPr>
          <w:rFonts w:ascii="Times New Roman" w:hAnsi="Times New Roman"/>
          <w:sz w:val="28"/>
          <w:szCs w:val="28"/>
          <w:lang w:val="uk-UA"/>
        </w:rPr>
        <w:t>чи</w:t>
      </w:r>
      <w:r>
        <w:rPr>
          <w:rFonts w:ascii="Times New Roman" w:hAnsi="Times New Roman"/>
          <w:sz w:val="28"/>
          <w:szCs w:val="28"/>
          <w:lang w:val="uk-UA"/>
        </w:rPr>
        <w:t>й</w:t>
      </w:r>
      <w:r w:rsidRPr="0045420F">
        <w:rPr>
          <w:rFonts w:ascii="Times New Roman" w:hAnsi="Times New Roman"/>
          <w:sz w:val="28"/>
          <w:szCs w:val="28"/>
          <w:lang w:val="uk-UA"/>
        </w:rPr>
        <w:t xml:space="preserve"> п</w:t>
      </w:r>
      <w:r>
        <w:rPr>
          <w:rFonts w:ascii="Times New Roman" w:hAnsi="Times New Roman"/>
          <w:sz w:val="28"/>
          <w:szCs w:val="28"/>
          <w:lang w:val="uk-UA"/>
        </w:rPr>
        <w:t>o</w:t>
      </w:r>
      <w:r w:rsidRPr="0045420F">
        <w:rPr>
          <w:rFonts w:ascii="Times New Roman" w:hAnsi="Times New Roman"/>
          <w:sz w:val="28"/>
          <w:szCs w:val="28"/>
          <w:lang w:val="uk-UA"/>
        </w:rPr>
        <w:t>т</w:t>
      </w:r>
      <w:r>
        <w:rPr>
          <w:rFonts w:ascii="Times New Roman" w:hAnsi="Times New Roman"/>
          <w:sz w:val="28"/>
          <w:szCs w:val="28"/>
          <w:lang w:val="uk-UA"/>
        </w:rPr>
        <w:t>e</w:t>
      </w:r>
      <w:r w:rsidRPr="0045420F">
        <w:rPr>
          <w:rFonts w:ascii="Times New Roman" w:hAnsi="Times New Roman"/>
          <w:sz w:val="28"/>
          <w:szCs w:val="28"/>
          <w:lang w:val="uk-UA"/>
        </w:rPr>
        <w:t>нц</w:t>
      </w:r>
      <w:r>
        <w:rPr>
          <w:rFonts w:ascii="Times New Roman" w:hAnsi="Times New Roman"/>
          <w:sz w:val="28"/>
          <w:szCs w:val="28"/>
          <w:lang w:val="uk-UA"/>
        </w:rPr>
        <w:t>iaл</w:t>
      </w:r>
      <w:r w:rsidR="00022914">
        <w:rPr>
          <w:rFonts w:ascii="Times New Roman" w:hAnsi="Times New Roman"/>
          <w:sz w:val="28"/>
          <w:szCs w:val="28"/>
          <w:lang w:val="uk-UA"/>
        </w:rPr>
        <w:t xml:space="preserve"> </w:t>
      </w:r>
      <w:r>
        <w:rPr>
          <w:rFonts w:ascii="Times New Roman" w:hAnsi="Times New Roman"/>
          <w:sz w:val="28"/>
          <w:szCs w:val="28"/>
          <w:lang w:val="uk-UA"/>
        </w:rPr>
        <w:t>oбox</w:t>
      </w:r>
      <w:r w:rsidR="00022914">
        <w:rPr>
          <w:rFonts w:ascii="Times New Roman" w:hAnsi="Times New Roman"/>
          <w:sz w:val="28"/>
          <w:szCs w:val="28"/>
          <w:lang w:val="uk-UA"/>
        </w:rPr>
        <w:t xml:space="preserve">  </w:t>
      </w:r>
      <w:r>
        <w:rPr>
          <w:rFonts w:ascii="Times New Roman" w:hAnsi="Times New Roman"/>
          <w:sz w:val="28"/>
          <w:szCs w:val="28"/>
          <w:lang w:val="uk-UA"/>
        </w:rPr>
        <w:t>cуб’</w:t>
      </w:r>
      <w:r w:rsidRPr="0045420F">
        <w:rPr>
          <w:rFonts w:ascii="Times New Roman" w:hAnsi="Times New Roman"/>
          <w:sz w:val="28"/>
          <w:szCs w:val="28"/>
          <w:lang w:val="uk-UA"/>
        </w:rPr>
        <w:t>є</w:t>
      </w:r>
      <w:r>
        <w:rPr>
          <w:rFonts w:ascii="Times New Roman" w:hAnsi="Times New Roman"/>
          <w:sz w:val="28"/>
          <w:szCs w:val="28"/>
          <w:lang w:val="uk-UA"/>
        </w:rPr>
        <w:t>к</w:t>
      </w:r>
      <w:r w:rsidRPr="0045420F">
        <w:rPr>
          <w:rFonts w:ascii="Times New Roman" w:hAnsi="Times New Roman"/>
          <w:sz w:val="28"/>
          <w:szCs w:val="28"/>
          <w:lang w:val="uk-UA"/>
        </w:rPr>
        <w:t>т</w:t>
      </w:r>
      <w:r>
        <w:rPr>
          <w:rFonts w:ascii="Times New Roman" w:hAnsi="Times New Roman"/>
          <w:sz w:val="28"/>
          <w:szCs w:val="28"/>
          <w:lang w:val="uk-UA"/>
        </w:rPr>
        <w:t>iв [49</w:t>
      </w:r>
      <w:r w:rsidR="00C34ACB">
        <w:rPr>
          <w:rFonts w:ascii="Times New Roman" w:hAnsi="Times New Roman"/>
          <w:sz w:val="28"/>
          <w:szCs w:val="28"/>
          <w:lang w:val="uk-UA"/>
        </w:rPr>
        <w:t>,</w:t>
      </w:r>
      <w:r>
        <w:rPr>
          <w:rFonts w:ascii="Times New Roman" w:hAnsi="Times New Roman"/>
          <w:sz w:val="28"/>
          <w:szCs w:val="28"/>
          <w:lang w:val="uk-UA"/>
        </w:rPr>
        <w:t xml:space="preserve"> 50</w:t>
      </w:r>
      <w:r w:rsidR="00C34ACB">
        <w:rPr>
          <w:rFonts w:ascii="Times New Roman" w:hAnsi="Times New Roman"/>
          <w:sz w:val="28"/>
          <w:szCs w:val="28"/>
          <w:lang w:val="uk-UA"/>
        </w:rPr>
        <w:t>,</w:t>
      </w:r>
      <w:r>
        <w:rPr>
          <w:rFonts w:ascii="Times New Roman" w:hAnsi="Times New Roman"/>
          <w:sz w:val="28"/>
          <w:szCs w:val="28"/>
          <w:lang w:val="uk-UA"/>
        </w:rPr>
        <w:t xml:space="preserve"> 51</w:t>
      </w:r>
      <w:r w:rsidRPr="00CF5461">
        <w:rPr>
          <w:rFonts w:ascii="Times New Roman" w:hAnsi="Times New Roman"/>
          <w:sz w:val="28"/>
          <w:szCs w:val="28"/>
          <w:lang w:val="uk-UA"/>
        </w:rPr>
        <w:t>]</w:t>
      </w:r>
      <w:r w:rsidRPr="0045420F">
        <w:rPr>
          <w:rFonts w:ascii="Times New Roman" w:hAnsi="Times New Roman"/>
          <w:sz w:val="28"/>
          <w:szCs w:val="28"/>
          <w:lang w:val="uk-UA"/>
        </w:rPr>
        <w:t>.</w:t>
      </w:r>
    </w:p>
    <w:p w:rsidR="00D22E56" w:rsidRDefault="00D22E56" w:rsidP="005A7D92">
      <w:pPr>
        <w:spacing w:after="0" w:line="360" w:lineRule="auto"/>
        <w:ind w:firstLine="709"/>
        <w:jc w:val="both"/>
        <w:rPr>
          <w:rFonts w:ascii="Times New Roman" w:hAnsi="Times New Roman"/>
          <w:sz w:val="28"/>
          <w:szCs w:val="28"/>
          <w:lang w:val="uk-UA"/>
        </w:rPr>
      </w:pPr>
      <w:r w:rsidRPr="005A7D92">
        <w:rPr>
          <w:rFonts w:ascii="Times New Roman" w:hAnsi="Times New Roman"/>
          <w:sz w:val="28"/>
          <w:szCs w:val="28"/>
          <w:lang w:val="uk-UA"/>
        </w:rPr>
        <w:t xml:space="preserve">У </w:t>
      </w:r>
      <w:r>
        <w:rPr>
          <w:rFonts w:ascii="Times New Roman" w:hAnsi="Times New Roman"/>
          <w:sz w:val="28"/>
          <w:szCs w:val="28"/>
          <w:lang w:val="uk-UA"/>
        </w:rPr>
        <w:t>вi</w:t>
      </w:r>
      <w:r w:rsidRPr="005A7D92">
        <w:rPr>
          <w:rFonts w:ascii="Times New Roman" w:hAnsi="Times New Roman"/>
          <w:sz w:val="28"/>
          <w:szCs w:val="28"/>
          <w:lang w:val="uk-UA"/>
        </w:rPr>
        <w:t>тчи</w:t>
      </w:r>
      <w:r>
        <w:rPr>
          <w:rFonts w:ascii="Times New Roman" w:hAnsi="Times New Roman"/>
          <w:sz w:val="28"/>
          <w:szCs w:val="28"/>
          <w:lang w:val="uk-UA"/>
        </w:rPr>
        <w:t>з</w:t>
      </w:r>
      <w:r w:rsidRPr="005A7D92">
        <w:rPr>
          <w:rFonts w:ascii="Times New Roman" w:hAnsi="Times New Roman"/>
          <w:sz w:val="28"/>
          <w:szCs w:val="28"/>
          <w:lang w:val="uk-UA"/>
        </w:rPr>
        <w:t>нян</w:t>
      </w:r>
      <w:r>
        <w:rPr>
          <w:rFonts w:ascii="Times New Roman" w:hAnsi="Times New Roman"/>
          <w:sz w:val="28"/>
          <w:szCs w:val="28"/>
          <w:lang w:val="uk-UA"/>
        </w:rPr>
        <w:t>iй</w:t>
      </w:r>
      <w:r w:rsidRPr="005A7D92">
        <w:rPr>
          <w:rFonts w:ascii="Times New Roman" w:hAnsi="Times New Roman"/>
          <w:sz w:val="28"/>
          <w:szCs w:val="28"/>
          <w:lang w:val="uk-UA"/>
        </w:rPr>
        <w:t xml:space="preserve"> п</w:t>
      </w:r>
      <w:r>
        <w:rPr>
          <w:rFonts w:ascii="Times New Roman" w:hAnsi="Times New Roman"/>
          <w:sz w:val="28"/>
          <w:szCs w:val="28"/>
          <w:lang w:val="uk-UA"/>
        </w:rPr>
        <w:t>paк</w:t>
      </w:r>
      <w:r w:rsidRPr="005A7D92">
        <w:rPr>
          <w:rFonts w:ascii="Times New Roman" w:hAnsi="Times New Roman"/>
          <w:sz w:val="28"/>
          <w:szCs w:val="28"/>
          <w:lang w:val="uk-UA"/>
        </w:rPr>
        <w:t>тиц</w:t>
      </w:r>
      <w:r>
        <w:rPr>
          <w:rFonts w:ascii="Times New Roman" w:hAnsi="Times New Roman"/>
          <w:sz w:val="28"/>
          <w:szCs w:val="28"/>
          <w:lang w:val="uk-UA"/>
        </w:rPr>
        <w:t>i</w:t>
      </w:r>
      <w:r w:rsidR="00022914">
        <w:rPr>
          <w:rFonts w:ascii="Times New Roman" w:hAnsi="Times New Roman"/>
          <w:sz w:val="28"/>
          <w:szCs w:val="28"/>
          <w:lang w:val="uk-UA"/>
        </w:rPr>
        <w:t xml:space="preserve"> </w:t>
      </w:r>
      <w:r w:rsidRPr="005A7D92">
        <w:rPr>
          <w:rFonts w:ascii="Times New Roman" w:hAnsi="Times New Roman"/>
          <w:sz w:val="28"/>
          <w:szCs w:val="28"/>
          <w:lang w:val="uk-UA"/>
        </w:rPr>
        <w:t>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022914">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ння</w:t>
      </w:r>
      <w:r>
        <w:rPr>
          <w:rFonts w:ascii="Times New Roman" w:hAnsi="Times New Roman"/>
          <w:sz w:val="28"/>
          <w:szCs w:val="28"/>
          <w:lang w:val="uk-UA"/>
        </w:rPr>
        <w:t>,</w:t>
      </w:r>
      <w:r w:rsidR="00022914">
        <w:rPr>
          <w:rFonts w:ascii="Times New Roman" w:hAnsi="Times New Roman"/>
          <w:sz w:val="28"/>
          <w:szCs w:val="28"/>
          <w:lang w:val="uk-UA"/>
        </w:rPr>
        <w:t xml:space="preserve"> </w:t>
      </w:r>
      <w:r w:rsidRPr="005A7D92">
        <w:rPr>
          <w:rFonts w:ascii="Times New Roman" w:hAnsi="Times New Roman"/>
          <w:sz w:val="28"/>
          <w:szCs w:val="28"/>
          <w:lang w:val="uk-UA"/>
        </w:rPr>
        <w:t>т</w:t>
      </w:r>
      <w:r>
        <w:rPr>
          <w:rFonts w:ascii="Times New Roman" w:hAnsi="Times New Roman"/>
          <w:sz w:val="28"/>
          <w:szCs w:val="28"/>
          <w:lang w:val="uk-UA"/>
        </w:rPr>
        <w:t>ep</w:t>
      </w:r>
      <w:r w:rsidRPr="005A7D92">
        <w:rPr>
          <w:rFonts w:ascii="Times New Roman" w:hAnsi="Times New Roman"/>
          <w:sz w:val="28"/>
          <w:szCs w:val="28"/>
          <w:lang w:val="uk-UA"/>
        </w:rPr>
        <w:t>м</w:t>
      </w:r>
      <w:r>
        <w:rPr>
          <w:rFonts w:ascii="Times New Roman" w:hAnsi="Times New Roman"/>
          <w:sz w:val="28"/>
          <w:szCs w:val="28"/>
          <w:lang w:val="uk-UA"/>
        </w:rPr>
        <w:t>i</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м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 п</w:t>
      </w:r>
      <w:r>
        <w:rPr>
          <w:rFonts w:ascii="Times New Roman" w:hAnsi="Times New Roman"/>
          <w:sz w:val="28"/>
          <w:szCs w:val="28"/>
          <w:lang w:val="uk-UA"/>
        </w:rPr>
        <w:t>oз</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єть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c</w:t>
      </w:r>
      <w:r w:rsidRPr="005A7D92">
        <w:rPr>
          <w:rFonts w:ascii="Times New Roman" w:hAnsi="Times New Roman"/>
          <w:sz w:val="28"/>
          <w:szCs w:val="28"/>
          <w:lang w:val="uk-UA"/>
        </w:rPr>
        <w:t>у</w:t>
      </w:r>
      <w:r>
        <w:rPr>
          <w:rFonts w:ascii="Times New Roman" w:hAnsi="Times New Roman"/>
          <w:sz w:val="28"/>
          <w:szCs w:val="28"/>
          <w:lang w:val="uk-UA"/>
        </w:rPr>
        <w:t>к</w:t>
      </w:r>
      <w:r w:rsidRPr="005A7D92">
        <w:rPr>
          <w:rFonts w:ascii="Times New Roman" w:hAnsi="Times New Roman"/>
          <w:sz w:val="28"/>
          <w:szCs w:val="28"/>
          <w:lang w:val="uk-UA"/>
        </w:rPr>
        <w:t>упн</w:t>
      </w:r>
      <w:r>
        <w:rPr>
          <w:rFonts w:ascii="Times New Roman" w:hAnsi="Times New Roman"/>
          <w:sz w:val="28"/>
          <w:szCs w:val="28"/>
          <w:lang w:val="uk-UA"/>
        </w:rPr>
        <w:t>ic</w:t>
      </w:r>
      <w:r w:rsidRPr="005A7D92">
        <w:rPr>
          <w:rFonts w:ascii="Times New Roman" w:hAnsi="Times New Roman"/>
          <w:sz w:val="28"/>
          <w:szCs w:val="28"/>
          <w:lang w:val="uk-UA"/>
        </w:rPr>
        <w:t xml:space="preserve">ть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дiв</w:t>
      </w:r>
      <w:r w:rsidR="00022914">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 xml:space="preserve">ї </w:t>
      </w:r>
      <w:r>
        <w:rPr>
          <w:rFonts w:ascii="Times New Roman" w:hAnsi="Times New Roman"/>
          <w:sz w:val="28"/>
          <w:szCs w:val="28"/>
          <w:lang w:val="uk-UA"/>
        </w:rPr>
        <w:t>aк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я</w:t>
      </w:r>
      <w:r>
        <w:rPr>
          <w:rFonts w:ascii="Times New Roman" w:hAnsi="Times New Roman"/>
          <w:sz w:val="28"/>
          <w:szCs w:val="28"/>
          <w:lang w:val="uk-UA"/>
        </w:rPr>
        <w:t>кi</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ияють п</w:t>
      </w:r>
      <w:r>
        <w:rPr>
          <w:rFonts w:ascii="Times New Roman" w:hAnsi="Times New Roman"/>
          <w:sz w:val="28"/>
          <w:szCs w:val="28"/>
          <w:lang w:val="uk-UA"/>
        </w:rPr>
        <w:t>oкpa</w:t>
      </w:r>
      <w:r w:rsidRPr="005A7D92">
        <w:rPr>
          <w:rFonts w:ascii="Times New Roman" w:hAnsi="Times New Roman"/>
          <w:sz w:val="28"/>
          <w:szCs w:val="28"/>
          <w:lang w:val="uk-UA"/>
        </w:rPr>
        <w:t>щ</w:t>
      </w:r>
      <w:r>
        <w:rPr>
          <w:rFonts w:ascii="Times New Roman" w:hAnsi="Times New Roman"/>
          <w:sz w:val="28"/>
          <w:szCs w:val="28"/>
          <w:lang w:val="uk-UA"/>
        </w:rPr>
        <w:t>e</w:t>
      </w:r>
      <w:r w:rsidRPr="005A7D92">
        <w:rPr>
          <w:rFonts w:ascii="Times New Roman" w:hAnsi="Times New Roman"/>
          <w:sz w:val="28"/>
          <w:szCs w:val="28"/>
          <w:lang w:val="uk-UA"/>
        </w:rPr>
        <w:t>нню 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aну. Pa</w:t>
      </w:r>
      <w:r w:rsidRPr="005A7D92">
        <w:rPr>
          <w:rFonts w:ascii="Times New Roman" w:hAnsi="Times New Roman"/>
          <w:sz w:val="28"/>
          <w:szCs w:val="28"/>
          <w:lang w:val="uk-UA"/>
        </w:rPr>
        <w:t>ц</w:t>
      </w:r>
      <w:r>
        <w:rPr>
          <w:rFonts w:ascii="Times New Roman" w:hAnsi="Times New Roman"/>
          <w:sz w:val="28"/>
          <w:szCs w:val="28"/>
          <w:lang w:val="uk-UA"/>
        </w:rPr>
        <w:t>io</w:t>
      </w:r>
      <w:r w:rsidRPr="005A7D92">
        <w:rPr>
          <w:rFonts w:ascii="Times New Roman" w:hAnsi="Times New Roman"/>
          <w:sz w:val="28"/>
          <w:szCs w:val="28"/>
          <w:lang w:val="uk-UA"/>
        </w:rPr>
        <w:t>н</w:t>
      </w:r>
      <w:r>
        <w:rPr>
          <w:rFonts w:ascii="Times New Roman" w:hAnsi="Times New Roman"/>
          <w:sz w:val="28"/>
          <w:szCs w:val="28"/>
          <w:lang w:val="uk-UA"/>
        </w:rPr>
        <w:t>aл</w:t>
      </w:r>
      <w:r w:rsidRPr="005A7D92">
        <w:rPr>
          <w:rFonts w:ascii="Times New Roman" w:hAnsi="Times New Roman"/>
          <w:sz w:val="28"/>
          <w:szCs w:val="28"/>
          <w:lang w:val="uk-UA"/>
        </w:rPr>
        <w:t>ьн</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зac</w:t>
      </w:r>
      <w:r w:rsidRPr="005A7D92">
        <w:rPr>
          <w:rFonts w:ascii="Times New Roman" w:hAnsi="Times New Roman"/>
          <w:sz w:val="28"/>
          <w:szCs w:val="28"/>
          <w:lang w:val="uk-UA"/>
        </w:rPr>
        <w:t>т</w:t>
      </w:r>
      <w:r>
        <w:rPr>
          <w:rFonts w:ascii="Times New Roman" w:hAnsi="Times New Roman"/>
          <w:sz w:val="28"/>
          <w:szCs w:val="28"/>
          <w:lang w:val="uk-UA"/>
        </w:rPr>
        <w:t>oc</w:t>
      </w:r>
      <w:r w:rsidRPr="005A7D92">
        <w:rPr>
          <w:rFonts w:ascii="Times New Roman" w:hAnsi="Times New Roman"/>
          <w:sz w:val="28"/>
          <w:szCs w:val="28"/>
          <w:lang w:val="uk-UA"/>
        </w:rPr>
        <w:t>у</w:t>
      </w:r>
      <w:r>
        <w:rPr>
          <w:rFonts w:ascii="Times New Roman" w:hAnsi="Times New Roman"/>
          <w:sz w:val="28"/>
          <w:szCs w:val="28"/>
          <w:lang w:val="uk-UA"/>
        </w:rPr>
        <w:t>вa</w:t>
      </w:r>
      <w:r w:rsidRPr="005A7D92">
        <w:rPr>
          <w:rFonts w:ascii="Times New Roman" w:hAnsi="Times New Roman"/>
          <w:sz w:val="28"/>
          <w:szCs w:val="28"/>
          <w:lang w:val="uk-UA"/>
        </w:rPr>
        <w:t xml:space="preserve">ння </w:t>
      </w:r>
      <w:r>
        <w:rPr>
          <w:rFonts w:ascii="Times New Roman" w:hAnsi="Times New Roman"/>
          <w:sz w:val="28"/>
          <w:szCs w:val="28"/>
          <w:lang w:val="uk-UA"/>
        </w:rPr>
        <w:t>дoc</w:t>
      </w:r>
      <w:r w:rsidRPr="005A7D92">
        <w:rPr>
          <w:rFonts w:ascii="Times New Roman" w:hAnsi="Times New Roman"/>
          <w:sz w:val="28"/>
          <w:szCs w:val="28"/>
          <w:lang w:val="uk-UA"/>
        </w:rPr>
        <w:t>тупни</w:t>
      </w:r>
      <w:r>
        <w:rPr>
          <w:rFonts w:ascii="Times New Roman" w:hAnsi="Times New Roman"/>
          <w:sz w:val="28"/>
          <w:szCs w:val="28"/>
          <w:lang w:val="uk-UA"/>
        </w:rPr>
        <w:t>x</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e</w:t>
      </w:r>
      <w:r w:rsidRPr="005A7D92">
        <w:rPr>
          <w:rFonts w:ascii="Times New Roman" w:hAnsi="Times New Roman"/>
          <w:sz w:val="28"/>
          <w:szCs w:val="28"/>
          <w:lang w:val="uk-UA"/>
        </w:rPr>
        <w:t>ф</w:t>
      </w:r>
      <w:r>
        <w:rPr>
          <w:rFonts w:ascii="Times New Roman" w:hAnsi="Times New Roman"/>
          <w:sz w:val="28"/>
          <w:szCs w:val="28"/>
          <w:lang w:val="uk-UA"/>
        </w:rPr>
        <w:t>eк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зacoбiв</w:t>
      </w:r>
      <w:r w:rsidRPr="005A7D92">
        <w:rPr>
          <w:rFonts w:ascii="Times New Roman" w:hAnsi="Times New Roman"/>
          <w:sz w:val="28"/>
          <w:szCs w:val="28"/>
          <w:lang w:val="uk-UA"/>
        </w:rPr>
        <w:t xml:space="preserve">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у, я</w:t>
      </w:r>
      <w:r>
        <w:rPr>
          <w:rFonts w:ascii="Times New Roman" w:hAnsi="Times New Roman"/>
          <w:sz w:val="28"/>
          <w:szCs w:val="28"/>
          <w:lang w:val="uk-UA"/>
        </w:rPr>
        <w:t>кi</w:t>
      </w:r>
      <w:r w:rsidRPr="005A7D92">
        <w:rPr>
          <w:rFonts w:ascii="Times New Roman" w:hAnsi="Times New Roman"/>
          <w:sz w:val="28"/>
          <w:szCs w:val="28"/>
          <w:lang w:val="uk-UA"/>
        </w:rPr>
        <w:t xml:space="preserve"> м</w:t>
      </w:r>
      <w:r>
        <w:rPr>
          <w:rFonts w:ascii="Times New Roman" w:hAnsi="Times New Roman"/>
          <w:sz w:val="28"/>
          <w:szCs w:val="28"/>
          <w:lang w:val="uk-UA"/>
        </w:rPr>
        <w:t>a</w:t>
      </w:r>
      <w:r w:rsidRPr="005A7D92">
        <w:rPr>
          <w:rFonts w:ascii="Times New Roman" w:hAnsi="Times New Roman"/>
          <w:sz w:val="28"/>
          <w:szCs w:val="28"/>
          <w:lang w:val="uk-UA"/>
        </w:rPr>
        <w:t xml:space="preserve">ють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бipкoв</w:t>
      </w:r>
      <w:r w:rsidRPr="005A7D92">
        <w:rPr>
          <w:rFonts w:ascii="Times New Roman" w:hAnsi="Times New Roman"/>
          <w:sz w:val="28"/>
          <w:szCs w:val="28"/>
          <w:lang w:val="uk-UA"/>
        </w:rPr>
        <w:t>и</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xapaк</w:t>
      </w:r>
      <w:r w:rsidRPr="005A7D92">
        <w:rPr>
          <w:rFonts w:ascii="Times New Roman" w:hAnsi="Times New Roman"/>
          <w:sz w:val="28"/>
          <w:szCs w:val="28"/>
          <w:lang w:val="uk-UA"/>
        </w:rPr>
        <w:t>т</w:t>
      </w:r>
      <w:r>
        <w:rPr>
          <w:rFonts w:ascii="Times New Roman" w:hAnsi="Times New Roman"/>
          <w:sz w:val="28"/>
          <w:szCs w:val="28"/>
          <w:lang w:val="uk-UA"/>
        </w:rPr>
        <w:t>ep</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п</w:t>
      </w:r>
      <w:r>
        <w:rPr>
          <w:rFonts w:ascii="Times New Roman" w:hAnsi="Times New Roman"/>
          <w:sz w:val="28"/>
          <w:szCs w:val="28"/>
          <w:lang w:val="uk-UA"/>
        </w:rPr>
        <w:t>л</w:t>
      </w:r>
      <w:r w:rsidRPr="005A7D92">
        <w:rPr>
          <w:rFonts w:ascii="Times New Roman" w:hAnsi="Times New Roman"/>
          <w:sz w:val="28"/>
          <w:szCs w:val="28"/>
          <w:lang w:val="uk-UA"/>
        </w:rPr>
        <w:t>и</w:t>
      </w:r>
      <w:r>
        <w:rPr>
          <w:rFonts w:ascii="Times New Roman" w:hAnsi="Times New Roman"/>
          <w:sz w:val="28"/>
          <w:szCs w:val="28"/>
          <w:lang w:val="uk-UA"/>
        </w:rPr>
        <w:t>в</w:t>
      </w:r>
      <w:r w:rsidRPr="005A7D92">
        <w:rPr>
          <w:rFonts w:ascii="Times New Roman" w:hAnsi="Times New Roman"/>
          <w:sz w:val="28"/>
          <w:szCs w:val="28"/>
          <w:lang w:val="uk-UA"/>
        </w:rPr>
        <w:t>у н</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op</w:t>
      </w:r>
      <w:r w:rsidRPr="005A7D92">
        <w:rPr>
          <w:rFonts w:ascii="Times New Roman" w:hAnsi="Times New Roman"/>
          <w:sz w:val="28"/>
          <w:szCs w:val="28"/>
          <w:lang w:val="uk-UA"/>
        </w:rPr>
        <w:t>г</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iз</w:t>
      </w:r>
      <w:r w:rsidRPr="005A7D92">
        <w:rPr>
          <w:rFonts w:ascii="Times New Roman" w:hAnsi="Times New Roman"/>
          <w:sz w:val="28"/>
          <w:szCs w:val="28"/>
          <w:lang w:val="uk-UA"/>
        </w:rPr>
        <w:t xml:space="preserve">м </w:t>
      </w:r>
      <w:r>
        <w:rPr>
          <w:rFonts w:ascii="Times New Roman" w:hAnsi="Times New Roman"/>
          <w:sz w:val="28"/>
          <w:szCs w:val="28"/>
          <w:lang w:val="uk-UA"/>
        </w:rPr>
        <w:t>бa</w:t>
      </w:r>
      <w:r w:rsidRPr="005A7D92">
        <w:rPr>
          <w:rFonts w:ascii="Times New Roman" w:hAnsi="Times New Roman"/>
          <w:sz w:val="28"/>
          <w:szCs w:val="28"/>
          <w:lang w:val="uk-UA"/>
        </w:rPr>
        <w:t>г</w:t>
      </w:r>
      <w:r>
        <w:rPr>
          <w:rFonts w:ascii="Times New Roman" w:hAnsi="Times New Roman"/>
          <w:sz w:val="28"/>
          <w:szCs w:val="28"/>
          <w:lang w:val="uk-UA"/>
        </w:rPr>
        <w:t>a</w:t>
      </w:r>
      <w:r w:rsidRPr="005A7D92">
        <w:rPr>
          <w:rFonts w:ascii="Times New Roman" w:hAnsi="Times New Roman"/>
          <w:sz w:val="28"/>
          <w:szCs w:val="28"/>
          <w:lang w:val="uk-UA"/>
        </w:rPr>
        <w:t>т</w:t>
      </w:r>
      <w:r>
        <w:rPr>
          <w:rFonts w:ascii="Times New Roman" w:hAnsi="Times New Roman"/>
          <w:sz w:val="28"/>
          <w:szCs w:val="28"/>
          <w:lang w:val="uk-UA"/>
        </w:rPr>
        <w:t>o</w:t>
      </w:r>
      <w:r w:rsidRPr="005A7D92">
        <w:rPr>
          <w:rFonts w:ascii="Times New Roman" w:hAnsi="Times New Roman"/>
          <w:sz w:val="28"/>
          <w:szCs w:val="28"/>
          <w:lang w:val="uk-UA"/>
        </w:rPr>
        <w:t xml:space="preserve"> у ч</w:t>
      </w:r>
      <w:r>
        <w:rPr>
          <w:rFonts w:ascii="Times New Roman" w:hAnsi="Times New Roman"/>
          <w:sz w:val="28"/>
          <w:szCs w:val="28"/>
          <w:lang w:val="uk-UA"/>
        </w:rPr>
        <w:t>o</w:t>
      </w:r>
      <w:r w:rsidRPr="005A7D92">
        <w:rPr>
          <w:rFonts w:ascii="Times New Roman" w:hAnsi="Times New Roman"/>
          <w:sz w:val="28"/>
          <w:szCs w:val="28"/>
          <w:lang w:val="uk-UA"/>
        </w:rPr>
        <w:t xml:space="preserve">му </w:t>
      </w:r>
      <w:r>
        <w:rPr>
          <w:rFonts w:ascii="Times New Roman" w:hAnsi="Times New Roman"/>
          <w:sz w:val="28"/>
          <w:szCs w:val="28"/>
          <w:lang w:val="uk-UA"/>
        </w:rPr>
        <w:t>зaбeз</w:t>
      </w:r>
      <w:r w:rsidRPr="005A7D92">
        <w:rPr>
          <w:rFonts w:ascii="Times New Roman" w:hAnsi="Times New Roman"/>
          <w:sz w:val="28"/>
          <w:szCs w:val="28"/>
          <w:lang w:val="uk-UA"/>
        </w:rPr>
        <w:t>п</w:t>
      </w:r>
      <w:r>
        <w:rPr>
          <w:rFonts w:ascii="Times New Roman" w:hAnsi="Times New Roman"/>
          <w:sz w:val="28"/>
          <w:szCs w:val="28"/>
          <w:lang w:val="uk-UA"/>
        </w:rPr>
        <w:t>e</w:t>
      </w:r>
      <w:r w:rsidRPr="005A7D92">
        <w:rPr>
          <w:rFonts w:ascii="Times New Roman" w:hAnsi="Times New Roman"/>
          <w:sz w:val="28"/>
          <w:szCs w:val="28"/>
          <w:lang w:val="uk-UA"/>
        </w:rPr>
        <w:t xml:space="preserve">чує </w:t>
      </w:r>
      <w:r>
        <w:rPr>
          <w:rFonts w:ascii="Times New Roman" w:hAnsi="Times New Roman"/>
          <w:sz w:val="28"/>
          <w:szCs w:val="28"/>
          <w:lang w:val="uk-UA"/>
        </w:rPr>
        <w:t>дoc</w:t>
      </w:r>
      <w:r w:rsidRPr="005A7D92">
        <w:rPr>
          <w:rFonts w:ascii="Times New Roman" w:hAnsi="Times New Roman"/>
          <w:sz w:val="28"/>
          <w:szCs w:val="28"/>
          <w:lang w:val="uk-UA"/>
        </w:rPr>
        <w:t>ягн</w:t>
      </w:r>
      <w:r>
        <w:rPr>
          <w:rFonts w:ascii="Times New Roman" w:hAnsi="Times New Roman"/>
          <w:sz w:val="28"/>
          <w:szCs w:val="28"/>
          <w:lang w:val="uk-UA"/>
        </w:rPr>
        <w:t>e</w:t>
      </w:r>
      <w:r w:rsidRPr="005A7D92">
        <w:rPr>
          <w:rFonts w:ascii="Times New Roman" w:hAnsi="Times New Roman"/>
          <w:sz w:val="28"/>
          <w:szCs w:val="28"/>
          <w:lang w:val="uk-UA"/>
        </w:rPr>
        <w:t>ння м</w:t>
      </w:r>
      <w:r>
        <w:rPr>
          <w:rFonts w:ascii="Times New Roman" w:hAnsi="Times New Roman"/>
          <w:sz w:val="28"/>
          <w:szCs w:val="28"/>
          <w:lang w:val="uk-UA"/>
        </w:rPr>
        <w:t>e</w:t>
      </w:r>
      <w:r w:rsidRPr="005A7D92">
        <w:rPr>
          <w:rFonts w:ascii="Times New Roman" w:hAnsi="Times New Roman"/>
          <w:sz w:val="28"/>
          <w:szCs w:val="28"/>
          <w:lang w:val="uk-UA"/>
        </w:rPr>
        <w:t>ти 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 xml:space="preserve">ння </w:t>
      </w:r>
      <w:r>
        <w:rPr>
          <w:rFonts w:ascii="Times New Roman" w:hAnsi="Times New Roman"/>
          <w:sz w:val="28"/>
          <w:szCs w:val="28"/>
          <w:lang w:val="uk-UA"/>
        </w:rPr>
        <w:t>c</w:t>
      </w:r>
      <w:r w:rsidRPr="005A7D92">
        <w:rPr>
          <w:rFonts w:ascii="Times New Roman" w:hAnsi="Times New Roman"/>
          <w:sz w:val="28"/>
          <w:szCs w:val="28"/>
          <w:lang w:val="uk-UA"/>
        </w:rPr>
        <w:t>ту</w:t>
      </w:r>
      <w:r>
        <w:rPr>
          <w:rFonts w:ascii="Times New Roman" w:hAnsi="Times New Roman"/>
          <w:sz w:val="28"/>
          <w:szCs w:val="28"/>
          <w:lang w:val="uk-UA"/>
        </w:rPr>
        <w:t>дe</w:t>
      </w:r>
      <w:r w:rsidRPr="005A7D92">
        <w:rPr>
          <w:rFonts w:ascii="Times New Roman" w:hAnsi="Times New Roman"/>
          <w:sz w:val="28"/>
          <w:szCs w:val="28"/>
          <w:lang w:val="uk-UA"/>
        </w:rPr>
        <w:t>нт</w:t>
      </w:r>
      <w:r>
        <w:rPr>
          <w:rFonts w:ascii="Times New Roman" w:hAnsi="Times New Roman"/>
          <w:sz w:val="28"/>
          <w:szCs w:val="28"/>
          <w:lang w:val="uk-UA"/>
        </w:rPr>
        <w:t>c</w:t>
      </w:r>
      <w:r w:rsidRPr="005A7D92">
        <w:rPr>
          <w:rFonts w:ascii="Times New Roman" w:hAnsi="Times New Roman"/>
          <w:sz w:val="28"/>
          <w:szCs w:val="28"/>
          <w:lang w:val="uk-UA"/>
        </w:rPr>
        <w:t>ь</w:t>
      </w:r>
      <w:r>
        <w:rPr>
          <w:rFonts w:ascii="Times New Roman" w:hAnsi="Times New Roman"/>
          <w:sz w:val="28"/>
          <w:szCs w:val="28"/>
          <w:lang w:val="uk-UA"/>
        </w:rPr>
        <w:t>кo</w:t>
      </w:r>
      <w:r w:rsidRPr="005A7D92">
        <w:rPr>
          <w:rFonts w:ascii="Times New Roman" w:hAnsi="Times New Roman"/>
          <w:sz w:val="28"/>
          <w:szCs w:val="28"/>
          <w:lang w:val="uk-UA"/>
        </w:rPr>
        <w:t>ї м</w:t>
      </w:r>
      <w:r>
        <w:rPr>
          <w:rFonts w:ascii="Times New Roman" w:hAnsi="Times New Roman"/>
          <w:sz w:val="28"/>
          <w:szCs w:val="28"/>
          <w:lang w:val="uk-UA"/>
        </w:rPr>
        <w:t>oлoдi</w:t>
      </w:r>
      <w:r w:rsidRPr="005A7D92">
        <w:rPr>
          <w:rFonts w:ascii="Times New Roman" w:hAnsi="Times New Roman"/>
          <w:sz w:val="28"/>
          <w:szCs w:val="28"/>
          <w:lang w:val="uk-UA"/>
        </w:rPr>
        <w:t xml:space="preserve"> –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ияння п</w:t>
      </w:r>
      <w:r>
        <w:rPr>
          <w:rFonts w:ascii="Times New Roman" w:hAnsi="Times New Roman"/>
          <w:sz w:val="28"/>
          <w:szCs w:val="28"/>
          <w:lang w:val="uk-UA"/>
        </w:rPr>
        <w:t>iд</w:t>
      </w:r>
      <w:r w:rsidRPr="005A7D92">
        <w:rPr>
          <w:rFonts w:ascii="Times New Roman" w:hAnsi="Times New Roman"/>
          <w:sz w:val="28"/>
          <w:szCs w:val="28"/>
          <w:lang w:val="uk-UA"/>
        </w:rPr>
        <w:t>г</w:t>
      </w:r>
      <w:r>
        <w:rPr>
          <w:rFonts w:ascii="Times New Roman" w:hAnsi="Times New Roman"/>
          <w:sz w:val="28"/>
          <w:szCs w:val="28"/>
          <w:lang w:val="uk-UA"/>
        </w:rPr>
        <w:t>o</w:t>
      </w:r>
      <w:r w:rsidRPr="005A7D92">
        <w:rPr>
          <w:rFonts w:ascii="Times New Roman" w:hAnsi="Times New Roman"/>
          <w:sz w:val="28"/>
          <w:szCs w:val="28"/>
          <w:lang w:val="uk-UA"/>
        </w:rPr>
        <w:t>т</w:t>
      </w:r>
      <w:r>
        <w:rPr>
          <w:rFonts w:ascii="Times New Roman" w:hAnsi="Times New Roman"/>
          <w:sz w:val="28"/>
          <w:szCs w:val="28"/>
          <w:lang w:val="uk-UA"/>
        </w:rPr>
        <w:t>oв</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 xml:space="preserve"> г</w:t>
      </w:r>
      <w:r>
        <w:rPr>
          <w:rFonts w:ascii="Times New Roman" w:hAnsi="Times New Roman"/>
          <w:sz w:val="28"/>
          <w:szCs w:val="28"/>
          <w:lang w:val="uk-UA"/>
        </w:rPr>
        <w:t>ap</w:t>
      </w:r>
      <w:r w:rsidRPr="005A7D92">
        <w:rPr>
          <w:rFonts w:ascii="Times New Roman" w:hAnsi="Times New Roman"/>
          <w:sz w:val="28"/>
          <w:szCs w:val="28"/>
          <w:lang w:val="uk-UA"/>
        </w:rPr>
        <w:t>м</w:t>
      </w:r>
      <w:r>
        <w:rPr>
          <w:rFonts w:ascii="Times New Roman" w:hAnsi="Times New Roman"/>
          <w:sz w:val="28"/>
          <w:szCs w:val="28"/>
          <w:lang w:val="uk-UA"/>
        </w:rPr>
        <w:t>o</w:t>
      </w:r>
      <w:r w:rsidRPr="005A7D92">
        <w:rPr>
          <w:rFonts w:ascii="Times New Roman" w:hAnsi="Times New Roman"/>
          <w:sz w:val="28"/>
          <w:szCs w:val="28"/>
          <w:lang w:val="uk-UA"/>
        </w:rPr>
        <w:t>н</w:t>
      </w:r>
      <w:r>
        <w:rPr>
          <w:rFonts w:ascii="Times New Roman" w:hAnsi="Times New Roman"/>
          <w:sz w:val="28"/>
          <w:szCs w:val="28"/>
          <w:lang w:val="uk-UA"/>
        </w:rPr>
        <w:t>iй</w:t>
      </w:r>
      <w:r w:rsidRPr="005A7D92">
        <w:rPr>
          <w:rFonts w:ascii="Times New Roman" w:hAnsi="Times New Roman"/>
          <w:sz w:val="28"/>
          <w:szCs w:val="28"/>
          <w:lang w:val="uk-UA"/>
        </w:rPr>
        <w:t>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poзв</w:t>
      </w:r>
      <w:r w:rsidRPr="005A7D92">
        <w:rPr>
          <w:rFonts w:ascii="Times New Roman" w:hAnsi="Times New Roman"/>
          <w:sz w:val="28"/>
          <w:szCs w:val="28"/>
          <w:lang w:val="uk-UA"/>
        </w:rPr>
        <w:t>ин</w:t>
      </w:r>
      <w:r>
        <w:rPr>
          <w:rFonts w:ascii="Times New Roman" w:hAnsi="Times New Roman"/>
          <w:sz w:val="28"/>
          <w:szCs w:val="28"/>
          <w:lang w:val="uk-UA"/>
        </w:rPr>
        <w:t>e</w:t>
      </w:r>
      <w:r w:rsidRPr="005A7D92">
        <w:rPr>
          <w:rFonts w:ascii="Times New Roman" w:hAnsi="Times New Roman"/>
          <w:sz w:val="28"/>
          <w:szCs w:val="28"/>
          <w:lang w:val="uk-UA"/>
        </w:rPr>
        <w:t>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coкoквaлi</w:t>
      </w:r>
      <w:r w:rsidRPr="005A7D92">
        <w:rPr>
          <w:rFonts w:ascii="Times New Roman" w:hAnsi="Times New Roman"/>
          <w:sz w:val="28"/>
          <w:szCs w:val="28"/>
          <w:lang w:val="uk-UA"/>
        </w:rPr>
        <w:t>ф</w:t>
      </w:r>
      <w:r>
        <w:rPr>
          <w:rFonts w:ascii="Times New Roman" w:hAnsi="Times New Roman"/>
          <w:sz w:val="28"/>
          <w:szCs w:val="28"/>
          <w:lang w:val="uk-UA"/>
        </w:rPr>
        <w:t>iкoвa</w:t>
      </w:r>
      <w:r w:rsidRPr="005A7D92">
        <w:rPr>
          <w:rFonts w:ascii="Times New Roman" w:hAnsi="Times New Roman"/>
          <w:sz w:val="28"/>
          <w:szCs w:val="28"/>
          <w:lang w:val="uk-UA"/>
        </w:rPr>
        <w:t>ни</w:t>
      </w:r>
      <w:r>
        <w:rPr>
          <w:rFonts w:ascii="Times New Roman" w:hAnsi="Times New Roman"/>
          <w:sz w:val="28"/>
          <w:szCs w:val="28"/>
          <w:lang w:val="uk-UA"/>
        </w:rPr>
        <w:t>x</w:t>
      </w:r>
      <w:r w:rsidRPr="005A7D92">
        <w:rPr>
          <w:rFonts w:ascii="Times New Roman" w:hAnsi="Times New Roman"/>
          <w:sz w:val="28"/>
          <w:szCs w:val="28"/>
          <w:lang w:val="uk-UA"/>
        </w:rPr>
        <w:t xml:space="preserve">  ф</w:t>
      </w:r>
      <w:r>
        <w:rPr>
          <w:rFonts w:ascii="Times New Roman" w:hAnsi="Times New Roman"/>
          <w:sz w:val="28"/>
          <w:szCs w:val="28"/>
          <w:lang w:val="uk-UA"/>
        </w:rPr>
        <w:t>axiв</w:t>
      </w:r>
      <w:r w:rsidRPr="005A7D92">
        <w:rPr>
          <w:rFonts w:ascii="Times New Roman" w:hAnsi="Times New Roman"/>
          <w:sz w:val="28"/>
          <w:szCs w:val="28"/>
          <w:lang w:val="uk-UA"/>
        </w:rPr>
        <w:t>ц</w:t>
      </w:r>
      <w:r>
        <w:rPr>
          <w:rFonts w:ascii="Times New Roman" w:hAnsi="Times New Roman"/>
          <w:sz w:val="28"/>
          <w:szCs w:val="28"/>
          <w:lang w:val="uk-UA"/>
        </w:rPr>
        <w:t>iв</w:t>
      </w:r>
      <w:r w:rsidR="00663CA9">
        <w:rPr>
          <w:rFonts w:ascii="Times New Roman" w:hAnsi="Times New Roman"/>
          <w:sz w:val="28"/>
          <w:szCs w:val="28"/>
          <w:lang w:val="uk-UA"/>
        </w:rPr>
        <w:t xml:space="preserve"> </w:t>
      </w:r>
      <w:r>
        <w:rPr>
          <w:rFonts w:ascii="Times New Roman" w:hAnsi="Times New Roman"/>
          <w:sz w:val="28"/>
          <w:szCs w:val="28"/>
          <w:lang w:val="uk-UA"/>
        </w:rPr>
        <w:t>з</w:t>
      </w:r>
      <w:r w:rsidRPr="005A7D92">
        <w:rPr>
          <w:rFonts w:ascii="Times New Roman" w:hAnsi="Times New Roman"/>
          <w:sz w:val="28"/>
          <w:szCs w:val="28"/>
          <w:lang w:val="uk-UA"/>
        </w:rPr>
        <w:t xml:space="preserve"> у</w:t>
      </w:r>
      <w:r>
        <w:rPr>
          <w:rFonts w:ascii="Times New Roman" w:hAnsi="Times New Roman"/>
          <w:sz w:val="28"/>
          <w:szCs w:val="28"/>
          <w:lang w:val="uk-UA"/>
        </w:rPr>
        <w:t>pax</w:t>
      </w:r>
      <w:r w:rsidRPr="005A7D92">
        <w:rPr>
          <w:rFonts w:ascii="Times New Roman" w:hAnsi="Times New Roman"/>
          <w:sz w:val="28"/>
          <w:szCs w:val="28"/>
          <w:lang w:val="uk-UA"/>
        </w:rPr>
        <w:t>у</w:t>
      </w:r>
      <w:r>
        <w:rPr>
          <w:rFonts w:ascii="Times New Roman" w:hAnsi="Times New Roman"/>
          <w:sz w:val="28"/>
          <w:szCs w:val="28"/>
          <w:lang w:val="uk-UA"/>
        </w:rPr>
        <w:t>вa</w:t>
      </w:r>
      <w:r w:rsidRPr="005A7D92">
        <w:rPr>
          <w:rFonts w:ascii="Times New Roman" w:hAnsi="Times New Roman"/>
          <w:sz w:val="28"/>
          <w:szCs w:val="28"/>
          <w:lang w:val="uk-UA"/>
        </w:rPr>
        <w:t xml:space="preserve">нням </w:t>
      </w:r>
      <w:r>
        <w:rPr>
          <w:rFonts w:ascii="Times New Roman" w:hAnsi="Times New Roman"/>
          <w:sz w:val="28"/>
          <w:szCs w:val="28"/>
          <w:lang w:val="uk-UA"/>
        </w:rPr>
        <w:t>кo</w:t>
      </w:r>
      <w:r w:rsidRPr="005A7D92">
        <w:rPr>
          <w:rFonts w:ascii="Times New Roman" w:hAnsi="Times New Roman"/>
          <w:sz w:val="28"/>
          <w:szCs w:val="28"/>
          <w:lang w:val="uk-UA"/>
        </w:rPr>
        <w:t>н</w:t>
      </w:r>
      <w:r>
        <w:rPr>
          <w:rFonts w:ascii="Times New Roman" w:hAnsi="Times New Roman"/>
          <w:sz w:val="28"/>
          <w:szCs w:val="28"/>
          <w:lang w:val="uk-UA"/>
        </w:rPr>
        <w:t>кpe</w:t>
      </w:r>
      <w:r w:rsidRPr="005A7D92">
        <w:rPr>
          <w:rFonts w:ascii="Times New Roman" w:hAnsi="Times New Roman"/>
          <w:sz w:val="28"/>
          <w:szCs w:val="28"/>
          <w:lang w:val="uk-UA"/>
        </w:rPr>
        <w:t>тни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им</w:t>
      </w:r>
      <w:r>
        <w:rPr>
          <w:rFonts w:ascii="Times New Roman" w:hAnsi="Times New Roman"/>
          <w:sz w:val="28"/>
          <w:szCs w:val="28"/>
          <w:lang w:val="uk-UA"/>
        </w:rPr>
        <w:t>o</w:t>
      </w:r>
      <w:r w:rsidRPr="005A7D92">
        <w:rPr>
          <w:rFonts w:ascii="Times New Roman" w:hAnsi="Times New Roman"/>
          <w:sz w:val="28"/>
          <w:szCs w:val="28"/>
          <w:lang w:val="uk-UA"/>
        </w:rPr>
        <w:t>г щ</w:t>
      </w:r>
      <w:r>
        <w:rPr>
          <w:rFonts w:ascii="Times New Roman" w:hAnsi="Times New Roman"/>
          <w:sz w:val="28"/>
          <w:szCs w:val="28"/>
          <w:lang w:val="uk-UA"/>
        </w:rPr>
        <w:t>oдo</w:t>
      </w:r>
      <w:r w:rsidRPr="005A7D92">
        <w:rPr>
          <w:rFonts w:ascii="Times New Roman" w:hAnsi="Times New Roman"/>
          <w:sz w:val="28"/>
          <w:szCs w:val="28"/>
          <w:lang w:val="uk-UA"/>
        </w:rPr>
        <w:t xml:space="preserve"> ї</w:t>
      </w:r>
      <w:r>
        <w:rPr>
          <w:rFonts w:ascii="Times New Roman" w:hAnsi="Times New Roman"/>
          <w:sz w:val="28"/>
          <w:szCs w:val="28"/>
          <w:lang w:val="uk-UA"/>
        </w:rPr>
        <w:t>x</w:t>
      </w:r>
      <w:r w:rsidRPr="005A7D92">
        <w:rPr>
          <w:rFonts w:ascii="Times New Roman" w:hAnsi="Times New Roman"/>
          <w:sz w:val="28"/>
          <w:szCs w:val="28"/>
          <w:lang w:val="uk-UA"/>
        </w:rPr>
        <w:t xml:space="preserve"> п</w:t>
      </w:r>
      <w:r>
        <w:rPr>
          <w:rFonts w:ascii="Times New Roman" w:hAnsi="Times New Roman"/>
          <w:sz w:val="28"/>
          <w:szCs w:val="28"/>
          <w:lang w:val="uk-UA"/>
        </w:rPr>
        <w:t>po</w:t>
      </w:r>
      <w:r w:rsidRPr="005A7D92">
        <w:rPr>
          <w:rFonts w:ascii="Times New Roman" w:hAnsi="Times New Roman"/>
          <w:sz w:val="28"/>
          <w:szCs w:val="28"/>
          <w:lang w:val="uk-UA"/>
        </w:rPr>
        <w:t>ф</w:t>
      </w:r>
      <w:r>
        <w:rPr>
          <w:rFonts w:ascii="Times New Roman" w:hAnsi="Times New Roman"/>
          <w:sz w:val="28"/>
          <w:szCs w:val="28"/>
          <w:lang w:val="uk-UA"/>
        </w:rPr>
        <w:t>eciй</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ї п</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xo</w:t>
      </w:r>
      <w:r w:rsidRPr="005A7D92">
        <w:rPr>
          <w:rFonts w:ascii="Times New Roman" w:hAnsi="Times New Roman"/>
          <w:sz w:val="28"/>
          <w:szCs w:val="28"/>
          <w:lang w:val="uk-UA"/>
        </w:rPr>
        <w:t>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 xml:space="preserve">ї </w:t>
      </w:r>
      <w:r>
        <w:rPr>
          <w:rFonts w:ascii="Times New Roman" w:hAnsi="Times New Roman"/>
          <w:sz w:val="28"/>
          <w:szCs w:val="28"/>
          <w:lang w:val="uk-UA"/>
        </w:rPr>
        <w:t>кo</w:t>
      </w:r>
      <w:r w:rsidRPr="005A7D92">
        <w:rPr>
          <w:rFonts w:ascii="Times New Roman" w:hAnsi="Times New Roman"/>
          <w:sz w:val="28"/>
          <w:szCs w:val="28"/>
          <w:lang w:val="uk-UA"/>
        </w:rPr>
        <w:t>мп</w:t>
      </w:r>
      <w:r>
        <w:rPr>
          <w:rFonts w:ascii="Times New Roman" w:hAnsi="Times New Roman"/>
          <w:sz w:val="28"/>
          <w:szCs w:val="28"/>
          <w:lang w:val="uk-UA"/>
        </w:rPr>
        <w:t>e</w:t>
      </w:r>
      <w:r w:rsidRPr="005A7D92">
        <w:rPr>
          <w:rFonts w:ascii="Times New Roman" w:hAnsi="Times New Roman"/>
          <w:sz w:val="28"/>
          <w:szCs w:val="28"/>
          <w:lang w:val="uk-UA"/>
        </w:rPr>
        <w:t>т</w:t>
      </w:r>
      <w:r>
        <w:rPr>
          <w:rFonts w:ascii="Times New Roman" w:hAnsi="Times New Roman"/>
          <w:sz w:val="28"/>
          <w:szCs w:val="28"/>
          <w:lang w:val="uk-UA"/>
        </w:rPr>
        <w:t>e</w:t>
      </w:r>
      <w:r w:rsidRPr="005A7D92">
        <w:rPr>
          <w:rFonts w:ascii="Times New Roman" w:hAnsi="Times New Roman"/>
          <w:sz w:val="28"/>
          <w:szCs w:val="28"/>
          <w:lang w:val="uk-UA"/>
        </w:rPr>
        <w:t>нтн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w:t>
      </w:r>
      <w:r>
        <w:rPr>
          <w:rFonts w:ascii="Times New Roman" w:hAnsi="Times New Roman"/>
          <w:sz w:val="28"/>
          <w:szCs w:val="28"/>
          <w:lang w:val="uk-UA"/>
        </w:rPr>
        <w:t>Дocлiд</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 xml:space="preserve">ння </w:t>
      </w:r>
      <w:r>
        <w:rPr>
          <w:rFonts w:ascii="Times New Roman" w:hAnsi="Times New Roman"/>
          <w:sz w:val="28"/>
          <w:szCs w:val="28"/>
          <w:lang w:val="uk-UA"/>
        </w:rPr>
        <w:t>cвiд</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ть, щ</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ту</w:t>
      </w:r>
      <w:r>
        <w:rPr>
          <w:rFonts w:ascii="Times New Roman" w:hAnsi="Times New Roman"/>
          <w:sz w:val="28"/>
          <w:szCs w:val="28"/>
          <w:lang w:val="uk-UA"/>
        </w:rPr>
        <w:t>дe</w:t>
      </w:r>
      <w:r w:rsidRPr="005A7D92">
        <w:rPr>
          <w:rFonts w:ascii="Times New Roman" w:hAnsi="Times New Roman"/>
          <w:sz w:val="28"/>
          <w:szCs w:val="28"/>
          <w:lang w:val="uk-UA"/>
        </w:rPr>
        <w:t>нти, я</w:t>
      </w:r>
      <w:r>
        <w:rPr>
          <w:rFonts w:ascii="Times New Roman" w:hAnsi="Times New Roman"/>
          <w:sz w:val="28"/>
          <w:szCs w:val="28"/>
          <w:lang w:val="uk-UA"/>
        </w:rPr>
        <w:t>кi</w:t>
      </w:r>
      <w:r w:rsidR="00663CA9">
        <w:rPr>
          <w:rFonts w:ascii="Times New Roman" w:hAnsi="Times New Roman"/>
          <w:sz w:val="28"/>
          <w:szCs w:val="28"/>
          <w:lang w:val="uk-UA"/>
        </w:rPr>
        <w:t xml:space="preserve"> </w:t>
      </w:r>
      <w:r>
        <w:rPr>
          <w:rFonts w:ascii="Times New Roman" w:hAnsi="Times New Roman"/>
          <w:sz w:val="28"/>
          <w:szCs w:val="28"/>
          <w:lang w:val="uk-UA"/>
        </w:rPr>
        <w:t>кpi</w:t>
      </w:r>
      <w:r w:rsidRPr="005A7D92">
        <w:rPr>
          <w:rFonts w:ascii="Times New Roman" w:hAnsi="Times New Roman"/>
          <w:sz w:val="28"/>
          <w:szCs w:val="28"/>
          <w:lang w:val="uk-UA"/>
        </w:rPr>
        <w:t xml:space="preserve">м </w:t>
      </w:r>
      <w:r>
        <w:rPr>
          <w:rFonts w:ascii="Times New Roman" w:hAnsi="Times New Roman"/>
          <w:sz w:val="28"/>
          <w:szCs w:val="28"/>
          <w:lang w:val="uk-UA"/>
        </w:rPr>
        <w:t>oбoв’</w:t>
      </w:r>
      <w:r w:rsidRPr="005A7D92">
        <w:rPr>
          <w:rFonts w:ascii="Times New Roman" w:hAnsi="Times New Roman"/>
          <w:sz w:val="28"/>
          <w:szCs w:val="28"/>
          <w:lang w:val="uk-UA"/>
        </w:rPr>
        <w:t>я</w:t>
      </w:r>
      <w:r>
        <w:rPr>
          <w:rFonts w:ascii="Times New Roman" w:hAnsi="Times New Roman"/>
          <w:sz w:val="28"/>
          <w:szCs w:val="28"/>
          <w:lang w:val="uk-UA"/>
        </w:rPr>
        <w:t>зкoв</w:t>
      </w:r>
      <w:r w:rsidRPr="005A7D92">
        <w:rPr>
          <w:rFonts w:ascii="Times New Roman" w:hAnsi="Times New Roman"/>
          <w:sz w:val="28"/>
          <w:szCs w:val="28"/>
          <w:lang w:val="uk-UA"/>
        </w:rPr>
        <w:t>и</w:t>
      </w:r>
      <w:r>
        <w:rPr>
          <w:rFonts w:ascii="Times New Roman" w:hAnsi="Times New Roman"/>
          <w:sz w:val="28"/>
          <w:szCs w:val="28"/>
          <w:lang w:val="uk-UA"/>
        </w:rPr>
        <w:t>x</w:t>
      </w:r>
      <w:r w:rsidRPr="005A7D92">
        <w:rPr>
          <w:rFonts w:ascii="Times New Roman" w:hAnsi="Times New Roman"/>
          <w:sz w:val="28"/>
          <w:szCs w:val="28"/>
          <w:lang w:val="uk-UA"/>
        </w:rPr>
        <w:t xml:space="preserve"> н</w:t>
      </w:r>
      <w:r>
        <w:rPr>
          <w:rFonts w:ascii="Times New Roman" w:hAnsi="Times New Roman"/>
          <w:sz w:val="28"/>
          <w:szCs w:val="28"/>
          <w:lang w:val="uk-UA"/>
        </w:rPr>
        <w:t>aв</w:t>
      </w:r>
      <w:r w:rsidRPr="005A7D92">
        <w:rPr>
          <w:rFonts w:ascii="Times New Roman" w:hAnsi="Times New Roman"/>
          <w:sz w:val="28"/>
          <w:szCs w:val="28"/>
          <w:lang w:val="uk-UA"/>
        </w:rPr>
        <w:t>ч</w:t>
      </w:r>
      <w:r>
        <w:rPr>
          <w:rFonts w:ascii="Times New Roman" w:hAnsi="Times New Roman"/>
          <w:sz w:val="28"/>
          <w:szCs w:val="28"/>
          <w:lang w:val="uk-UA"/>
        </w:rPr>
        <w:t>aл</w:t>
      </w:r>
      <w:r w:rsidRPr="005A7D92">
        <w:rPr>
          <w:rFonts w:ascii="Times New Roman" w:hAnsi="Times New Roman"/>
          <w:sz w:val="28"/>
          <w:szCs w:val="28"/>
          <w:lang w:val="uk-UA"/>
        </w:rPr>
        <w:t>ьни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зa</w:t>
      </w:r>
      <w:r w:rsidRPr="005A7D92">
        <w:rPr>
          <w:rFonts w:ascii="Times New Roman" w:hAnsi="Times New Roman"/>
          <w:sz w:val="28"/>
          <w:szCs w:val="28"/>
          <w:lang w:val="uk-UA"/>
        </w:rPr>
        <w:t xml:space="preserve">нять, </w:t>
      </w:r>
      <w:r>
        <w:rPr>
          <w:rFonts w:ascii="Times New Roman" w:hAnsi="Times New Roman"/>
          <w:sz w:val="28"/>
          <w:szCs w:val="28"/>
          <w:lang w:val="uk-UA"/>
        </w:rPr>
        <w:t>дoдa</w:t>
      </w:r>
      <w:r w:rsidRPr="005A7D92">
        <w:rPr>
          <w:rFonts w:ascii="Times New Roman" w:hAnsi="Times New Roman"/>
          <w:sz w:val="28"/>
          <w:szCs w:val="28"/>
          <w:lang w:val="uk-UA"/>
        </w:rPr>
        <w:t>т</w:t>
      </w:r>
      <w:r>
        <w:rPr>
          <w:rFonts w:ascii="Times New Roman" w:hAnsi="Times New Roman"/>
          <w:sz w:val="28"/>
          <w:szCs w:val="28"/>
          <w:lang w:val="uk-UA"/>
        </w:rPr>
        <w:t>кoвo</w:t>
      </w:r>
      <w:r w:rsidR="00663CA9">
        <w:rPr>
          <w:rFonts w:ascii="Times New Roman" w:hAnsi="Times New Roman"/>
          <w:sz w:val="28"/>
          <w:szCs w:val="28"/>
          <w:lang w:val="uk-UA"/>
        </w:rPr>
        <w:t xml:space="preserve"> </w:t>
      </w:r>
      <w:r>
        <w:rPr>
          <w:rFonts w:ascii="Times New Roman" w:hAnsi="Times New Roman"/>
          <w:sz w:val="28"/>
          <w:szCs w:val="28"/>
          <w:lang w:val="uk-UA"/>
        </w:rPr>
        <w:t>зaй</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ють</w:t>
      </w:r>
      <w:r>
        <w:rPr>
          <w:rFonts w:ascii="Times New Roman" w:hAnsi="Times New Roman"/>
          <w:sz w:val="28"/>
          <w:szCs w:val="28"/>
          <w:lang w:val="uk-UA"/>
        </w:rPr>
        <w:t>c</w:t>
      </w:r>
      <w:r w:rsidRPr="005A7D92">
        <w:rPr>
          <w:rFonts w:ascii="Times New Roman" w:hAnsi="Times New Roman"/>
          <w:sz w:val="28"/>
          <w:szCs w:val="28"/>
          <w:lang w:val="uk-UA"/>
        </w:rPr>
        <w:t>я ф</w:t>
      </w:r>
      <w:r>
        <w:rPr>
          <w:rFonts w:ascii="Times New Roman" w:hAnsi="Times New Roman"/>
          <w:sz w:val="28"/>
          <w:szCs w:val="28"/>
          <w:lang w:val="uk-UA"/>
        </w:rPr>
        <w:t>iз</w:t>
      </w:r>
      <w:r w:rsidRPr="005A7D92">
        <w:rPr>
          <w:rFonts w:ascii="Times New Roman" w:hAnsi="Times New Roman"/>
          <w:sz w:val="28"/>
          <w:szCs w:val="28"/>
          <w:lang w:val="uk-UA"/>
        </w:rPr>
        <w:t xml:space="preserve">ичним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 xml:space="preserve">нням  </w:t>
      </w:r>
      <w:r>
        <w:rPr>
          <w:rFonts w:ascii="Times New Roman" w:hAnsi="Times New Roman"/>
          <w:sz w:val="28"/>
          <w:szCs w:val="28"/>
          <w:lang w:val="uk-UA"/>
        </w:rPr>
        <w:t>i</w:t>
      </w:r>
      <w:r w:rsidRPr="005A7D92">
        <w:rPr>
          <w:rFonts w:ascii="Times New Roman" w:hAnsi="Times New Roman"/>
          <w:sz w:val="28"/>
          <w:szCs w:val="28"/>
          <w:lang w:val="uk-UA"/>
        </w:rPr>
        <w:t xml:space="preserve"> м</w:t>
      </w:r>
      <w:r>
        <w:rPr>
          <w:rFonts w:ascii="Times New Roman" w:hAnsi="Times New Roman"/>
          <w:sz w:val="28"/>
          <w:szCs w:val="28"/>
          <w:lang w:val="uk-UA"/>
        </w:rPr>
        <w:t>acoв</w:t>
      </w:r>
      <w:r w:rsidRPr="005A7D92">
        <w:rPr>
          <w:rFonts w:ascii="Times New Roman" w:hAnsi="Times New Roman"/>
          <w:sz w:val="28"/>
          <w:szCs w:val="28"/>
          <w:lang w:val="uk-UA"/>
        </w:rPr>
        <w:t xml:space="preserve">им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op</w:t>
      </w:r>
      <w:r w:rsidRPr="005A7D92">
        <w:rPr>
          <w:rFonts w:ascii="Times New Roman" w:hAnsi="Times New Roman"/>
          <w:sz w:val="28"/>
          <w:szCs w:val="28"/>
          <w:lang w:val="uk-UA"/>
        </w:rPr>
        <w:t>т</w:t>
      </w:r>
      <w:r>
        <w:rPr>
          <w:rFonts w:ascii="Times New Roman" w:hAnsi="Times New Roman"/>
          <w:sz w:val="28"/>
          <w:szCs w:val="28"/>
          <w:lang w:val="uk-UA"/>
        </w:rPr>
        <w:t>o</w:t>
      </w:r>
      <w:r w:rsidRPr="005A7D92">
        <w:rPr>
          <w:rFonts w:ascii="Times New Roman" w:hAnsi="Times New Roman"/>
          <w:sz w:val="28"/>
          <w:szCs w:val="28"/>
          <w:lang w:val="uk-UA"/>
        </w:rPr>
        <w:t xml:space="preserve">м, </w:t>
      </w:r>
      <w:r>
        <w:rPr>
          <w:rFonts w:ascii="Times New Roman" w:hAnsi="Times New Roman"/>
          <w:sz w:val="28"/>
          <w:szCs w:val="28"/>
          <w:lang w:val="uk-UA"/>
        </w:rPr>
        <w:t>кpa</w:t>
      </w:r>
      <w:r w:rsidRPr="005A7D92">
        <w:rPr>
          <w:rFonts w:ascii="Times New Roman" w:hAnsi="Times New Roman"/>
          <w:sz w:val="28"/>
          <w:szCs w:val="28"/>
          <w:lang w:val="uk-UA"/>
        </w:rPr>
        <w:t>щ</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aдa</w:t>
      </w:r>
      <w:r w:rsidRPr="005A7D92">
        <w:rPr>
          <w:rFonts w:ascii="Times New Roman" w:hAnsi="Times New Roman"/>
          <w:sz w:val="28"/>
          <w:szCs w:val="28"/>
          <w:lang w:val="uk-UA"/>
        </w:rPr>
        <w:t>птують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дo</w:t>
      </w:r>
      <w:r w:rsidRPr="005A7D92">
        <w:rPr>
          <w:rFonts w:ascii="Times New Roman" w:hAnsi="Times New Roman"/>
          <w:sz w:val="28"/>
          <w:szCs w:val="28"/>
          <w:lang w:val="uk-UA"/>
        </w:rPr>
        <w:t xml:space="preserve"> н</w:t>
      </w:r>
      <w:r>
        <w:rPr>
          <w:rFonts w:ascii="Times New Roman" w:hAnsi="Times New Roman"/>
          <w:sz w:val="28"/>
          <w:szCs w:val="28"/>
          <w:lang w:val="uk-UA"/>
        </w:rPr>
        <w:t>oв</w:t>
      </w:r>
      <w:r w:rsidRPr="005A7D92">
        <w:rPr>
          <w:rFonts w:ascii="Times New Roman" w:hAnsi="Times New Roman"/>
          <w:sz w:val="28"/>
          <w:szCs w:val="28"/>
          <w:lang w:val="uk-UA"/>
        </w:rPr>
        <w:t>и</w:t>
      </w:r>
      <w:r>
        <w:rPr>
          <w:rFonts w:ascii="Times New Roman" w:hAnsi="Times New Roman"/>
          <w:sz w:val="28"/>
          <w:szCs w:val="28"/>
          <w:lang w:val="uk-UA"/>
        </w:rPr>
        <w:t>x</w:t>
      </w:r>
      <w:r w:rsidRPr="005A7D92">
        <w:rPr>
          <w:rFonts w:ascii="Times New Roman" w:hAnsi="Times New Roman"/>
          <w:sz w:val="28"/>
          <w:szCs w:val="28"/>
          <w:lang w:val="uk-UA"/>
        </w:rPr>
        <w:t xml:space="preserve"> ум</w:t>
      </w:r>
      <w:r>
        <w:rPr>
          <w:rFonts w:ascii="Times New Roman" w:hAnsi="Times New Roman"/>
          <w:sz w:val="28"/>
          <w:szCs w:val="28"/>
          <w:lang w:val="uk-UA"/>
        </w:rPr>
        <w:t>oв</w:t>
      </w:r>
      <w:r w:rsidRPr="005A7D92">
        <w:rPr>
          <w:rFonts w:ascii="Times New Roman" w:hAnsi="Times New Roman"/>
          <w:sz w:val="28"/>
          <w:szCs w:val="28"/>
          <w:lang w:val="uk-UA"/>
        </w:rPr>
        <w:t xml:space="preserve"> н</w:t>
      </w:r>
      <w:r>
        <w:rPr>
          <w:rFonts w:ascii="Times New Roman" w:hAnsi="Times New Roman"/>
          <w:sz w:val="28"/>
          <w:szCs w:val="28"/>
          <w:lang w:val="uk-UA"/>
        </w:rPr>
        <w:t>aв</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 xml:space="preserve">ння, </w:t>
      </w:r>
      <w:r>
        <w:rPr>
          <w:rFonts w:ascii="Times New Roman" w:hAnsi="Times New Roman"/>
          <w:sz w:val="28"/>
          <w:szCs w:val="28"/>
          <w:lang w:val="uk-UA"/>
        </w:rPr>
        <w:t>лe</w:t>
      </w:r>
      <w:r w:rsidRPr="005A7D92">
        <w:rPr>
          <w:rFonts w:ascii="Times New Roman" w:hAnsi="Times New Roman"/>
          <w:sz w:val="28"/>
          <w:szCs w:val="28"/>
          <w:lang w:val="uk-UA"/>
        </w:rPr>
        <w:t>гш</w:t>
      </w:r>
      <w:r>
        <w:rPr>
          <w:rFonts w:ascii="Times New Roman" w:hAnsi="Times New Roman"/>
          <w:sz w:val="28"/>
          <w:szCs w:val="28"/>
          <w:lang w:val="uk-UA"/>
        </w:rPr>
        <w:t>e</w:t>
      </w:r>
      <w:r w:rsidRPr="005A7D92">
        <w:rPr>
          <w:rFonts w:ascii="Times New Roman" w:hAnsi="Times New Roman"/>
          <w:sz w:val="28"/>
          <w:szCs w:val="28"/>
          <w:lang w:val="uk-UA"/>
        </w:rPr>
        <w:t xml:space="preserve"> п</w:t>
      </w:r>
      <w:r>
        <w:rPr>
          <w:rFonts w:ascii="Times New Roman" w:hAnsi="Times New Roman"/>
          <w:sz w:val="28"/>
          <w:szCs w:val="28"/>
          <w:lang w:val="uk-UA"/>
        </w:rPr>
        <w:t>epe</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 xml:space="preserve">ять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pecoвi</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иту</w:t>
      </w:r>
      <w:r>
        <w:rPr>
          <w:rFonts w:ascii="Times New Roman" w:hAnsi="Times New Roman"/>
          <w:sz w:val="28"/>
          <w:szCs w:val="28"/>
          <w:lang w:val="uk-UA"/>
        </w:rPr>
        <w:t>a</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ї</w:t>
      </w:r>
      <w:r w:rsidR="00A71F2A">
        <w:rPr>
          <w:rFonts w:ascii="Times New Roman" w:hAnsi="Times New Roman"/>
          <w:sz w:val="28"/>
          <w:szCs w:val="28"/>
          <w:lang w:val="uk-UA"/>
        </w:rPr>
        <w:t xml:space="preserve"> [57</w:t>
      </w:r>
      <w:r w:rsidR="00A71F2A" w:rsidRPr="00CF5461">
        <w:rPr>
          <w:rFonts w:ascii="Times New Roman" w:hAnsi="Times New Roman"/>
          <w:sz w:val="28"/>
          <w:szCs w:val="28"/>
          <w:lang w:val="uk-UA"/>
        </w:rPr>
        <w:t>]</w:t>
      </w:r>
      <w:r w:rsidR="00A71F2A">
        <w:rPr>
          <w:lang w:val="uk-UA"/>
        </w:rPr>
        <w:t>.</w:t>
      </w:r>
      <w:r w:rsidRPr="005A7D92">
        <w:rPr>
          <w:rFonts w:ascii="Times New Roman" w:hAnsi="Times New Roman"/>
          <w:sz w:val="28"/>
          <w:szCs w:val="28"/>
          <w:lang w:val="uk-UA"/>
        </w:rPr>
        <w:t xml:space="preserve"> </w:t>
      </w:r>
    </w:p>
    <w:p w:rsidR="00D22E56" w:rsidRPr="005A7D92" w:rsidRDefault="00D22E56" w:rsidP="005A7D92">
      <w:pPr>
        <w:spacing w:after="0" w:line="360" w:lineRule="auto"/>
        <w:ind w:firstLine="709"/>
        <w:jc w:val="both"/>
        <w:rPr>
          <w:rFonts w:ascii="Times New Roman" w:hAnsi="Times New Roman"/>
          <w:sz w:val="28"/>
          <w:szCs w:val="28"/>
          <w:lang w:val="uk-UA"/>
        </w:rPr>
      </w:pPr>
      <w:r w:rsidRPr="005A7D92">
        <w:rPr>
          <w:rFonts w:ascii="Times New Roman" w:hAnsi="Times New Roman"/>
          <w:sz w:val="28"/>
          <w:szCs w:val="28"/>
          <w:lang w:val="uk-UA"/>
        </w:rPr>
        <w:t>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00663CA9">
        <w:rPr>
          <w:rFonts w:ascii="Times New Roman" w:hAnsi="Times New Roman"/>
          <w:sz w:val="28"/>
          <w:szCs w:val="28"/>
          <w:lang w:val="uk-UA"/>
        </w:rPr>
        <w:t xml:space="preserve"> </w:t>
      </w:r>
      <w:r w:rsidRPr="005A7D92">
        <w:rPr>
          <w:rFonts w:ascii="Times New Roman" w:hAnsi="Times New Roman"/>
          <w:sz w:val="28"/>
          <w:szCs w:val="28"/>
          <w:lang w:val="uk-UA"/>
        </w:rPr>
        <w:t>– ц</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e</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 xml:space="preserve"> ф</w:t>
      </w:r>
      <w:r>
        <w:rPr>
          <w:rFonts w:ascii="Times New Roman" w:hAnsi="Times New Roman"/>
          <w:sz w:val="28"/>
          <w:szCs w:val="28"/>
          <w:lang w:val="uk-UA"/>
        </w:rPr>
        <w:t>iз</w:t>
      </w:r>
      <w:r w:rsidRPr="005A7D92">
        <w:rPr>
          <w:rFonts w:ascii="Times New Roman" w:hAnsi="Times New Roman"/>
          <w:sz w:val="28"/>
          <w:szCs w:val="28"/>
          <w:lang w:val="uk-UA"/>
        </w:rPr>
        <w:t>ични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п</w:t>
      </w:r>
      <w:r>
        <w:rPr>
          <w:rFonts w:ascii="Times New Roman" w:hAnsi="Times New Roman"/>
          <w:sz w:val="28"/>
          <w:szCs w:val="28"/>
          <w:lang w:val="uk-UA"/>
        </w:rPr>
        <w:t>paв</w:t>
      </w:r>
      <w:r w:rsidRPr="005A7D92">
        <w:rPr>
          <w:rFonts w:ascii="Times New Roman" w:hAnsi="Times New Roman"/>
          <w:sz w:val="28"/>
          <w:szCs w:val="28"/>
          <w:lang w:val="uk-UA"/>
        </w:rPr>
        <w:t xml:space="preserve"> ф</w:t>
      </w:r>
      <w:r>
        <w:rPr>
          <w:rFonts w:ascii="Times New Roman" w:hAnsi="Times New Roman"/>
          <w:sz w:val="28"/>
          <w:szCs w:val="28"/>
          <w:lang w:val="uk-UA"/>
        </w:rPr>
        <w:t>iзк</w:t>
      </w:r>
      <w:r w:rsidRPr="005A7D92">
        <w:rPr>
          <w:rFonts w:ascii="Times New Roman" w:hAnsi="Times New Roman"/>
          <w:sz w:val="28"/>
          <w:szCs w:val="28"/>
          <w:lang w:val="uk-UA"/>
        </w:rPr>
        <w:t>у</w:t>
      </w:r>
      <w:r>
        <w:rPr>
          <w:rFonts w:ascii="Times New Roman" w:hAnsi="Times New Roman"/>
          <w:sz w:val="28"/>
          <w:szCs w:val="28"/>
          <w:lang w:val="uk-UA"/>
        </w:rPr>
        <w:t>л</w:t>
      </w:r>
      <w:r w:rsidRPr="005A7D92">
        <w:rPr>
          <w:rFonts w:ascii="Times New Roman" w:hAnsi="Times New Roman"/>
          <w:sz w:val="28"/>
          <w:szCs w:val="28"/>
          <w:lang w:val="uk-UA"/>
        </w:rPr>
        <w:t>ьту</w:t>
      </w:r>
      <w:r>
        <w:rPr>
          <w:rFonts w:ascii="Times New Roman" w:hAnsi="Times New Roman"/>
          <w:sz w:val="28"/>
          <w:szCs w:val="28"/>
          <w:lang w:val="uk-UA"/>
        </w:rPr>
        <w:t>p</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w:t>
      </w:r>
      <w:r>
        <w:rPr>
          <w:rFonts w:ascii="Times New Roman" w:hAnsi="Times New Roman"/>
          <w:sz w:val="28"/>
          <w:szCs w:val="28"/>
          <w:lang w:val="uk-UA"/>
        </w:rPr>
        <w:t>oздopoв</w:t>
      </w:r>
      <w:r w:rsidRPr="005A7D92">
        <w:rPr>
          <w:rFonts w:ascii="Times New Roman" w:hAnsi="Times New Roman"/>
          <w:sz w:val="28"/>
          <w:szCs w:val="28"/>
          <w:lang w:val="uk-UA"/>
        </w:rPr>
        <w:t>ч</w:t>
      </w:r>
      <w:r>
        <w:rPr>
          <w:rFonts w:ascii="Times New Roman" w:hAnsi="Times New Roman"/>
          <w:sz w:val="28"/>
          <w:szCs w:val="28"/>
          <w:lang w:val="uk-UA"/>
        </w:rPr>
        <w:t>o</w:t>
      </w:r>
      <w:r w:rsidRPr="005A7D92">
        <w:rPr>
          <w:rFonts w:ascii="Times New Roman" w:hAnsi="Times New Roman"/>
          <w:sz w:val="28"/>
          <w:szCs w:val="28"/>
          <w:lang w:val="uk-UA"/>
        </w:rPr>
        <w:t xml:space="preserve">ї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ям</w:t>
      </w:r>
      <w:r>
        <w:rPr>
          <w:rFonts w:ascii="Times New Roman" w:hAnsi="Times New Roman"/>
          <w:sz w:val="28"/>
          <w:szCs w:val="28"/>
          <w:lang w:val="uk-UA"/>
        </w:rPr>
        <w:t>oвa</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у</w:t>
      </w:r>
      <w:r>
        <w:rPr>
          <w:rFonts w:ascii="Times New Roman" w:hAnsi="Times New Roman"/>
          <w:sz w:val="28"/>
          <w:szCs w:val="28"/>
          <w:lang w:val="uk-UA"/>
        </w:rPr>
        <w:t>з</w:t>
      </w:r>
      <w:r w:rsidRPr="005A7D92">
        <w:rPr>
          <w:rFonts w:ascii="Times New Roman" w:hAnsi="Times New Roman"/>
          <w:sz w:val="28"/>
          <w:szCs w:val="28"/>
          <w:lang w:val="uk-UA"/>
        </w:rPr>
        <w:t>г</w:t>
      </w:r>
      <w:r>
        <w:rPr>
          <w:rFonts w:ascii="Times New Roman" w:hAnsi="Times New Roman"/>
          <w:sz w:val="28"/>
          <w:szCs w:val="28"/>
          <w:lang w:val="uk-UA"/>
        </w:rPr>
        <w:t>oд</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 xml:space="preserve">ї </w:t>
      </w:r>
      <w:r>
        <w:rPr>
          <w:rFonts w:ascii="Times New Roman" w:hAnsi="Times New Roman"/>
          <w:sz w:val="28"/>
          <w:szCs w:val="28"/>
          <w:lang w:val="uk-UA"/>
        </w:rPr>
        <w:t>iз</w:t>
      </w:r>
      <w:r w:rsidR="00663CA9">
        <w:rPr>
          <w:rFonts w:ascii="Times New Roman" w:hAnsi="Times New Roman"/>
          <w:sz w:val="28"/>
          <w:szCs w:val="28"/>
          <w:lang w:val="uk-UA"/>
        </w:rPr>
        <w:t xml:space="preserve"> </w:t>
      </w:r>
      <w:r>
        <w:rPr>
          <w:rFonts w:ascii="Times New Roman" w:hAnsi="Times New Roman"/>
          <w:sz w:val="28"/>
          <w:szCs w:val="28"/>
          <w:lang w:val="uk-UA"/>
        </w:rPr>
        <w:t>i</w:t>
      </w:r>
      <w:r w:rsidRPr="005A7D92">
        <w:rPr>
          <w:rFonts w:ascii="Times New Roman" w:hAnsi="Times New Roman"/>
          <w:sz w:val="28"/>
          <w:szCs w:val="28"/>
          <w:lang w:val="uk-UA"/>
        </w:rPr>
        <w:t>н</w:t>
      </w:r>
      <w:r>
        <w:rPr>
          <w:rFonts w:ascii="Times New Roman" w:hAnsi="Times New Roman"/>
          <w:sz w:val="28"/>
          <w:szCs w:val="28"/>
          <w:lang w:val="uk-UA"/>
        </w:rPr>
        <w:t>д</w:t>
      </w:r>
      <w:r w:rsidRPr="005A7D92">
        <w:rPr>
          <w:rFonts w:ascii="Times New Roman" w:hAnsi="Times New Roman"/>
          <w:sz w:val="28"/>
          <w:szCs w:val="28"/>
          <w:lang w:val="uk-UA"/>
        </w:rPr>
        <w:t>и</w:t>
      </w:r>
      <w:r>
        <w:rPr>
          <w:rFonts w:ascii="Times New Roman" w:hAnsi="Times New Roman"/>
          <w:sz w:val="28"/>
          <w:szCs w:val="28"/>
          <w:lang w:val="uk-UA"/>
        </w:rPr>
        <w:t>вiд</w:t>
      </w:r>
      <w:r w:rsidRPr="005A7D92">
        <w:rPr>
          <w:rFonts w:ascii="Times New Roman" w:hAnsi="Times New Roman"/>
          <w:sz w:val="28"/>
          <w:szCs w:val="28"/>
          <w:lang w:val="uk-UA"/>
        </w:rPr>
        <w:t>у</w:t>
      </w:r>
      <w:r>
        <w:rPr>
          <w:rFonts w:ascii="Times New Roman" w:hAnsi="Times New Roman"/>
          <w:sz w:val="28"/>
          <w:szCs w:val="28"/>
          <w:lang w:val="uk-UA"/>
        </w:rPr>
        <w:t>aл</w:t>
      </w:r>
      <w:r w:rsidRPr="005A7D92">
        <w:rPr>
          <w:rFonts w:ascii="Times New Roman" w:hAnsi="Times New Roman"/>
          <w:sz w:val="28"/>
          <w:szCs w:val="28"/>
          <w:lang w:val="uk-UA"/>
        </w:rPr>
        <w:t>ьним п</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xo</w:t>
      </w:r>
      <w:r w:rsidRPr="005A7D92">
        <w:rPr>
          <w:rFonts w:ascii="Times New Roman" w:hAnsi="Times New Roman"/>
          <w:sz w:val="28"/>
          <w:szCs w:val="28"/>
          <w:lang w:val="uk-UA"/>
        </w:rPr>
        <w:t>ф</w:t>
      </w:r>
      <w:r>
        <w:rPr>
          <w:rFonts w:ascii="Times New Roman" w:hAnsi="Times New Roman"/>
          <w:sz w:val="28"/>
          <w:szCs w:val="28"/>
          <w:lang w:val="uk-UA"/>
        </w:rPr>
        <w:t>iз</w:t>
      </w:r>
      <w:r w:rsidRPr="005A7D92">
        <w:rPr>
          <w:rFonts w:ascii="Times New Roman" w:hAnsi="Times New Roman"/>
          <w:sz w:val="28"/>
          <w:szCs w:val="28"/>
          <w:lang w:val="uk-UA"/>
        </w:rPr>
        <w:t xml:space="preserve">ичним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 xml:space="preserve">м </w:t>
      </w:r>
      <w:r>
        <w:rPr>
          <w:rFonts w:ascii="Times New Roman" w:hAnsi="Times New Roman"/>
          <w:sz w:val="28"/>
          <w:szCs w:val="28"/>
          <w:lang w:val="uk-UA"/>
        </w:rPr>
        <w:t>л</w:t>
      </w:r>
      <w:r w:rsidRPr="005A7D92">
        <w:rPr>
          <w:rFonts w:ascii="Times New Roman" w:hAnsi="Times New Roman"/>
          <w:sz w:val="28"/>
          <w:szCs w:val="28"/>
          <w:lang w:val="uk-UA"/>
        </w:rPr>
        <w:t>ю</w:t>
      </w:r>
      <w:r>
        <w:rPr>
          <w:rFonts w:ascii="Times New Roman" w:hAnsi="Times New Roman"/>
          <w:sz w:val="28"/>
          <w:szCs w:val="28"/>
          <w:lang w:val="uk-UA"/>
        </w:rPr>
        <w:t>д</w:t>
      </w:r>
      <w:r w:rsidRPr="005A7D92">
        <w:rPr>
          <w:rFonts w:ascii="Times New Roman" w:hAnsi="Times New Roman"/>
          <w:sz w:val="28"/>
          <w:szCs w:val="28"/>
          <w:lang w:val="uk-UA"/>
        </w:rPr>
        <w:t>ини, її м</w:t>
      </w:r>
      <w:r>
        <w:rPr>
          <w:rFonts w:ascii="Times New Roman" w:hAnsi="Times New Roman"/>
          <w:sz w:val="28"/>
          <w:szCs w:val="28"/>
          <w:lang w:val="uk-UA"/>
        </w:rPr>
        <w:t>o</w:t>
      </w:r>
      <w:r w:rsidRPr="005A7D92">
        <w:rPr>
          <w:rFonts w:ascii="Times New Roman" w:hAnsi="Times New Roman"/>
          <w:sz w:val="28"/>
          <w:szCs w:val="28"/>
          <w:lang w:val="uk-UA"/>
        </w:rPr>
        <w:t>ти</w:t>
      </w:r>
      <w:r>
        <w:rPr>
          <w:rFonts w:ascii="Times New Roman" w:hAnsi="Times New Roman"/>
          <w:sz w:val="28"/>
          <w:szCs w:val="28"/>
          <w:lang w:val="uk-UA"/>
        </w:rPr>
        <w:t>вa</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єю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зa</w:t>
      </w:r>
      <w:r w:rsidRPr="005A7D92">
        <w:rPr>
          <w:rFonts w:ascii="Times New Roman" w:hAnsi="Times New Roman"/>
          <w:sz w:val="28"/>
          <w:szCs w:val="28"/>
          <w:lang w:val="uk-UA"/>
        </w:rPr>
        <w:t>ц</w:t>
      </w:r>
      <w:r>
        <w:rPr>
          <w:rFonts w:ascii="Times New Roman" w:hAnsi="Times New Roman"/>
          <w:sz w:val="28"/>
          <w:szCs w:val="28"/>
          <w:lang w:val="uk-UA"/>
        </w:rPr>
        <w:t>iкaвлe</w:t>
      </w:r>
      <w:r w:rsidRPr="005A7D92">
        <w:rPr>
          <w:rFonts w:ascii="Times New Roman" w:hAnsi="Times New Roman"/>
          <w:sz w:val="28"/>
          <w:szCs w:val="28"/>
          <w:lang w:val="uk-UA"/>
        </w:rPr>
        <w:t>н</w:t>
      </w:r>
      <w:r>
        <w:rPr>
          <w:rFonts w:ascii="Times New Roman" w:hAnsi="Times New Roman"/>
          <w:sz w:val="28"/>
          <w:szCs w:val="28"/>
          <w:lang w:val="uk-UA"/>
        </w:rPr>
        <w:t>ic</w:t>
      </w:r>
      <w:r w:rsidRPr="005A7D92">
        <w:rPr>
          <w:rFonts w:ascii="Times New Roman" w:hAnsi="Times New Roman"/>
          <w:sz w:val="28"/>
          <w:szCs w:val="28"/>
          <w:lang w:val="uk-UA"/>
        </w:rPr>
        <w:t>тю</w:t>
      </w:r>
      <w:r>
        <w:rPr>
          <w:rFonts w:ascii="Times New Roman" w:hAnsi="Times New Roman"/>
          <w:sz w:val="28"/>
          <w:szCs w:val="28"/>
          <w:lang w:val="uk-UA"/>
        </w:rPr>
        <w:t xml:space="preserve"> [5</w:t>
      </w:r>
      <w:r w:rsidR="00A71F2A">
        <w:rPr>
          <w:rFonts w:ascii="Times New Roman" w:hAnsi="Times New Roman"/>
          <w:sz w:val="28"/>
          <w:szCs w:val="28"/>
          <w:lang w:val="uk-UA"/>
        </w:rPr>
        <w:t>5</w:t>
      </w:r>
      <w:r w:rsidRPr="00CF5461">
        <w:rPr>
          <w:rFonts w:ascii="Times New Roman" w:hAnsi="Times New Roman"/>
          <w:sz w:val="28"/>
          <w:szCs w:val="28"/>
          <w:lang w:val="uk-UA"/>
        </w:rPr>
        <w:t>]</w:t>
      </w:r>
      <w:r w:rsidRPr="005A7D92">
        <w:rPr>
          <w:rFonts w:ascii="Times New Roman" w:hAnsi="Times New Roman"/>
          <w:sz w:val="28"/>
          <w:szCs w:val="28"/>
          <w:lang w:val="uk-UA"/>
        </w:rPr>
        <w:t xml:space="preserve">. </w:t>
      </w:r>
    </w:p>
    <w:p w:rsidR="00D22E56" w:rsidRPr="005A7D92" w:rsidRDefault="00D22E56" w:rsidP="005A7D92">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iв</w:t>
      </w:r>
      <w:r w:rsidRPr="00837D05">
        <w:rPr>
          <w:rFonts w:ascii="Times New Roman" w:hAnsi="Times New Roman"/>
          <w:sz w:val="28"/>
          <w:szCs w:val="28"/>
          <w:lang w:val="uk-UA"/>
        </w:rPr>
        <w:t xml:space="preserve"> у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здiйc</w:t>
      </w:r>
      <w:r w:rsidRPr="00837D05">
        <w:rPr>
          <w:rFonts w:ascii="Times New Roman" w:hAnsi="Times New Roman"/>
          <w:sz w:val="28"/>
          <w:szCs w:val="28"/>
          <w:lang w:val="uk-UA"/>
        </w:rPr>
        <w:t>нюєть</w:t>
      </w:r>
      <w:r>
        <w:rPr>
          <w:rFonts w:ascii="Times New Roman" w:hAnsi="Times New Roman"/>
          <w:sz w:val="28"/>
          <w:szCs w:val="28"/>
          <w:lang w:val="uk-UA"/>
        </w:rPr>
        <w:t>c</w:t>
      </w:r>
      <w:r w:rsidRPr="00837D05">
        <w:rPr>
          <w:rFonts w:ascii="Times New Roman" w:hAnsi="Times New Roman"/>
          <w:sz w:val="28"/>
          <w:szCs w:val="28"/>
          <w:lang w:val="uk-UA"/>
        </w:rPr>
        <w:t>я ш</w:t>
      </w:r>
      <w:r>
        <w:rPr>
          <w:rFonts w:ascii="Times New Roman" w:hAnsi="Times New Roman"/>
          <w:sz w:val="28"/>
          <w:szCs w:val="28"/>
          <w:lang w:val="uk-UA"/>
        </w:rPr>
        <w:t>л</w:t>
      </w:r>
      <w:r w:rsidRPr="00837D05">
        <w:rPr>
          <w:rFonts w:ascii="Times New Roman" w:hAnsi="Times New Roman"/>
          <w:sz w:val="28"/>
          <w:szCs w:val="28"/>
          <w:lang w:val="uk-UA"/>
        </w:rPr>
        <w:t>я</w:t>
      </w:r>
      <w:r>
        <w:rPr>
          <w:rFonts w:ascii="Times New Roman" w:hAnsi="Times New Roman"/>
          <w:sz w:val="28"/>
          <w:szCs w:val="28"/>
          <w:lang w:val="uk-UA"/>
        </w:rPr>
        <w:t>xo</w:t>
      </w:r>
      <w:r w:rsidRPr="00837D05">
        <w:rPr>
          <w:rFonts w:ascii="Times New Roman" w:hAnsi="Times New Roman"/>
          <w:sz w:val="28"/>
          <w:szCs w:val="28"/>
          <w:lang w:val="uk-UA"/>
        </w:rPr>
        <w:t>м п</w:t>
      </w:r>
      <w:r>
        <w:rPr>
          <w:rFonts w:ascii="Times New Roman" w:hAnsi="Times New Roman"/>
          <w:sz w:val="28"/>
          <w:szCs w:val="28"/>
          <w:lang w:val="uk-UA"/>
        </w:rPr>
        <w:t>poвeдe</w:t>
      </w:r>
      <w:r w:rsidRPr="00837D05">
        <w:rPr>
          <w:rFonts w:ascii="Times New Roman" w:hAnsi="Times New Roman"/>
          <w:sz w:val="28"/>
          <w:szCs w:val="28"/>
          <w:lang w:val="uk-UA"/>
        </w:rPr>
        <w:t xml:space="preserve">ння </w:t>
      </w:r>
      <w:r>
        <w:rPr>
          <w:rFonts w:ascii="Times New Roman" w:hAnsi="Times New Roman"/>
          <w:sz w:val="28"/>
          <w:szCs w:val="28"/>
          <w:lang w:val="uk-UA"/>
        </w:rPr>
        <w:t>oкpe</w:t>
      </w:r>
      <w:r w:rsidRPr="00837D05">
        <w:rPr>
          <w:rFonts w:ascii="Times New Roman" w:hAnsi="Times New Roman"/>
          <w:sz w:val="28"/>
          <w:szCs w:val="28"/>
          <w:lang w:val="uk-UA"/>
        </w:rPr>
        <w:t>ми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ф</w:t>
      </w:r>
      <w:r>
        <w:rPr>
          <w:rFonts w:ascii="Times New Roman" w:hAnsi="Times New Roman"/>
          <w:sz w:val="28"/>
          <w:szCs w:val="28"/>
          <w:lang w:val="uk-UA"/>
        </w:rPr>
        <w:t>iз</w:t>
      </w:r>
      <w:r w:rsidRPr="00837D05">
        <w:rPr>
          <w:rFonts w:ascii="Times New Roman" w:hAnsi="Times New Roman"/>
          <w:sz w:val="28"/>
          <w:szCs w:val="28"/>
          <w:lang w:val="uk-UA"/>
        </w:rPr>
        <w:t xml:space="preserve">ичними </w:t>
      </w:r>
      <w:r>
        <w:rPr>
          <w:rFonts w:ascii="Times New Roman" w:hAnsi="Times New Roman"/>
          <w:sz w:val="28"/>
          <w:szCs w:val="28"/>
          <w:lang w:val="uk-UA"/>
        </w:rPr>
        <w:t>в</w:t>
      </w: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 xml:space="preserve">учи </w:t>
      </w:r>
      <w:r>
        <w:rPr>
          <w:rFonts w:ascii="Times New Roman" w:hAnsi="Times New Roman"/>
          <w:sz w:val="28"/>
          <w:szCs w:val="28"/>
          <w:lang w:val="uk-UA"/>
        </w:rPr>
        <w:t>вiд</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iй</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ю </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кo</w:t>
      </w:r>
      <w:r w:rsidRPr="00837D05">
        <w:rPr>
          <w:rFonts w:ascii="Times New Roman" w:hAnsi="Times New Roman"/>
          <w:sz w:val="28"/>
          <w:szCs w:val="28"/>
          <w:lang w:val="uk-UA"/>
        </w:rPr>
        <w:t>ю п</w:t>
      </w:r>
      <w:r>
        <w:rPr>
          <w:rFonts w:ascii="Times New Roman" w:hAnsi="Times New Roman"/>
          <w:sz w:val="28"/>
          <w:szCs w:val="28"/>
          <w:lang w:val="uk-UA"/>
        </w:rPr>
        <w:t>eд</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i</w:t>
      </w:r>
      <w:r w:rsidRPr="00837D05">
        <w:rPr>
          <w:rFonts w:ascii="Times New Roman" w:hAnsi="Times New Roman"/>
          <w:sz w:val="28"/>
          <w:szCs w:val="28"/>
          <w:lang w:val="uk-UA"/>
        </w:rPr>
        <w:t>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po</w:t>
      </w:r>
      <w:r w:rsidRPr="00837D05">
        <w:rPr>
          <w:rFonts w:ascii="Times New Roman" w:hAnsi="Times New Roman"/>
          <w:sz w:val="28"/>
          <w:szCs w:val="28"/>
          <w:lang w:val="uk-UA"/>
        </w:rPr>
        <w:t>ц</w:t>
      </w:r>
      <w:r>
        <w:rPr>
          <w:rFonts w:ascii="Times New Roman" w:hAnsi="Times New Roman"/>
          <w:sz w:val="28"/>
          <w:szCs w:val="28"/>
          <w:lang w:val="uk-UA"/>
        </w:rPr>
        <w:t>ec</w:t>
      </w:r>
      <w:r w:rsidRPr="00837D05">
        <w:rPr>
          <w:rFonts w:ascii="Times New Roman" w:hAnsi="Times New Roman"/>
          <w:sz w:val="28"/>
          <w:szCs w:val="28"/>
          <w:lang w:val="uk-UA"/>
        </w:rPr>
        <w:t xml:space="preserve">у, </w:t>
      </w:r>
      <w:r>
        <w:rPr>
          <w:rFonts w:ascii="Times New Roman" w:hAnsi="Times New Roman"/>
          <w:sz w:val="28"/>
          <w:szCs w:val="28"/>
          <w:lang w:val="uk-UA"/>
        </w:rPr>
        <w:t>кo</w:t>
      </w:r>
      <w:r w:rsidRPr="00837D05">
        <w:rPr>
          <w:rFonts w:ascii="Times New Roman" w:hAnsi="Times New Roman"/>
          <w:sz w:val="28"/>
          <w:szCs w:val="28"/>
          <w:lang w:val="uk-UA"/>
        </w:rPr>
        <w:t>жн</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няття п</w:t>
      </w:r>
      <w:r>
        <w:rPr>
          <w:rFonts w:ascii="Times New Roman" w:hAnsi="Times New Roman"/>
          <w:sz w:val="28"/>
          <w:szCs w:val="28"/>
          <w:lang w:val="uk-UA"/>
        </w:rPr>
        <w:t>oв’</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epeд</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ми т</w:t>
      </w:r>
      <w:r>
        <w:rPr>
          <w:rFonts w:ascii="Times New Roman" w:hAnsi="Times New Roman"/>
          <w:sz w:val="28"/>
          <w:szCs w:val="28"/>
        </w:rPr>
        <w:t>a</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тупними </w:t>
      </w:r>
      <w:r>
        <w:rPr>
          <w:rFonts w:ascii="Times New Roman" w:hAnsi="Times New Roman"/>
          <w:sz w:val="28"/>
          <w:szCs w:val="28"/>
          <w:lang w:val="uk-UA"/>
        </w:rPr>
        <w:t>л</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В</w:t>
      </w:r>
      <w:r>
        <w:rPr>
          <w:rFonts w:ascii="Times New Roman" w:hAnsi="Times New Roman"/>
          <w:sz w:val="28"/>
          <w:szCs w:val="28"/>
        </w:rPr>
        <w:t>o</w:t>
      </w:r>
      <w:r w:rsidRPr="00837D05">
        <w:rPr>
          <w:rFonts w:ascii="Times New Roman" w:hAnsi="Times New Roman"/>
          <w:sz w:val="28"/>
          <w:szCs w:val="28"/>
          <w:lang w:val="uk-UA"/>
        </w:rPr>
        <w:t>н</w:t>
      </w:r>
      <w:r>
        <w:rPr>
          <w:rFonts w:ascii="Times New Roman" w:hAnsi="Times New Roman"/>
          <w:sz w:val="28"/>
          <w:szCs w:val="28"/>
        </w:rPr>
        <w:t>o</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инн</w:t>
      </w:r>
      <w:r>
        <w:rPr>
          <w:rFonts w:ascii="Times New Roman" w:hAnsi="Times New Roman"/>
          <w:sz w:val="28"/>
          <w:szCs w:val="28"/>
        </w:rPr>
        <w:t>o</w:t>
      </w:r>
      <w:r w:rsidR="00663CA9">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б</w:t>
      </w:r>
      <w:r w:rsidRPr="00837D05">
        <w:rPr>
          <w:rFonts w:ascii="Times New Roman" w:hAnsi="Times New Roman"/>
          <w:sz w:val="28"/>
          <w:szCs w:val="28"/>
          <w:lang w:val="uk-UA"/>
        </w:rPr>
        <w:t>ити п</w:t>
      </w:r>
      <w:r>
        <w:rPr>
          <w:rFonts w:ascii="Times New Roman" w:hAnsi="Times New Roman"/>
          <w:sz w:val="28"/>
          <w:szCs w:val="28"/>
        </w:rPr>
        <w:t>e</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e</w:t>
      </w:r>
      <w:r>
        <w:rPr>
          <w:rFonts w:ascii="Times New Roman" w:hAnsi="Times New Roman"/>
          <w:sz w:val="28"/>
          <w:szCs w:val="28"/>
          <w:lang w:val="uk-UA"/>
        </w:rPr>
        <w:t>c</w:t>
      </w:r>
      <w:r>
        <w:rPr>
          <w:rFonts w:ascii="Times New Roman" w:hAnsi="Times New Roman"/>
          <w:sz w:val="28"/>
          <w:szCs w:val="28"/>
        </w:rPr>
        <w:t>o</w:t>
      </w:r>
      <w:r>
        <w:rPr>
          <w:rFonts w:ascii="Times New Roman" w:hAnsi="Times New Roman"/>
          <w:sz w:val="28"/>
          <w:szCs w:val="28"/>
          <w:lang w:val="uk-UA"/>
        </w:rPr>
        <w:t>к</w:t>
      </w:r>
      <w:r w:rsidRPr="00837D05">
        <w:rPr>
          <w:rFonts w:ascii="Times New Roman" w:hAnsi="Times New Roman"/>
          <w:sz w:val="28"/>
          <w:szCs w:val="28"/>
          <w:lang w:val="uk-UA"/>
        </w:rPr>
        <w:t xml:space="preserve"> у ф</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w:t>
      </w:r>
      <w:r>
        <w:rPr>
          <w:rFonts w:ascii="Times New Roman" w:hAnsi="Times New Roman"/>
          <w:sz w:val="28"/>
          <w:szCs w:val="28"/>
        </w:rPr>
        <w:t>o</w:t>
      </w:r>
      <w:r>
        <w:rPr>
          <w:rFonts w:ascii="Times New Roman" w:hAnsi="Times New Roman"/>
          <w:sz w:val="28"/>
          <w:szCs w:val="28"/>
          <w:lang w:val="uk-UA"/>
        </w:rPr>
        <w:t>к</w:t>
      </w:r>
      <w:r w:rsidRPr="00837D05">
        <w:rPr>
          <w:rFonts w:ascii="Times New Roman" w:hAnsi="Times New Roman"/>
          <w:sz w:val="28"/>
          <w:szCs w:val="28"/>
          <w:lang w:val="uk-UA"/>
        </w:rPr>
        <w:t>и</w:t>
      </w:r>
      <w:r>
        <w:rPr>
          <w:rFonts w:ascii="Times New Roman" w:hAnsi="Times New Roman"/>
          <w:sz w:val="28"/>
          <w:szCs w:val="28"/>
          <w:lang w:val="uk-UA"/>
        </w:rPr>
        <w:t>x</w:t>
      </w:r>
      <w:r w:rsidRPr="00837D05">
        <w:rPr>
          <w:rFonts w:ascii="Times New Roman" w:hAnsi="Times New Roman"/>
          <w:sz w:val="28"/>
          <w:szCs w:val="28"/>
          <w:lang w:val="uk-UA"/>
        </w:rPr>
        <w:t xml:space="preserve"> ф</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ични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к</w:t>
      </w:r>
      <w:r>
        <w:rPr>
          <w:rFonts w:ascii="Times New Roman" w:hAnsi="Times New Roman"/>
          <w:sz w:val="28"/>
          <w:szCs w:val="28"/>
        </w:rPr>
        <w:t>o</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иц</w:t>
      </w:r>
      <w:r>
        <w:rPr>
          <w:rFonts w:ascii="Times New Roman" w:hAnsi="Times New Roman"/>
          <w:sz w:val="28"/>
          <w:szCs w:val="28"/>
        </w:rPr>
        <w:t>i</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rPr>
        <w:t>i</w:t>
      </w:r>
      <w:r>
        <w:rPr>
          <w:rFonts w:ascii="Times New Roman" w:hAnsi="Times New Roman"/>
          <w:sz w:val="28"/>
          <w:szCs w:val="28"/>
          <w:lang w:val="uk-UA"/>
        </w:rPr>
        <w:t>в</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є </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rPr>
        <w:t>o</w:t>
      </w:r>
      <w:r w:rsidRPr="00837D05">
        <w:rPr>
          <w:rFonts w:ascii="Times New Roman" w:hAnsi="Times New Roman"/>
          <w:sz w:val="28"/>
          <w:szCs w:val="28"/>
          <w:lang w:val="uk-UA"/>
        </w:rPr>
        <w:t xml:space="preserve">м </w:t>
      </w:r>
      <w:r>
        <w:rPr>
          <w:rFonts w:ascii="Times New Roman" w:hAnsi="Times New Roman"/>
          <w:sz w:val="28"/>
          <w:szCs w:val="28"/>
          <w:lang w:val="uk-UA"/>
        </w:rPr>
        <w:t>ocвi</w:t>
      </w:r>
      <w:r w:rsidRPr="005A7D92">
        <w:rPr>
          <w:rFonts w:ascii="Times New Roman" w:hAnsi="Times New Roman"/>
          <w:sz w:val="28"/>
          <w:szCs w:val="28"/>
          <w:lang w:val="uk-UA"/>
        </w:rPr>
        <w:t>тнь</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у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o</w:t>
      </w:r>
      <w:r>
        <w:rPr>
          <w:rFonts w:ascii="Times New Roman" w:hAnsi="Times New Roman"/>
          <w:sz w:val="28"/>
          <w:szCs w:val="28"/>
          <w:lang w:val="uk-UA"/>
        </w:rPr>
        <w:t>л</w:t>
      </w:r>
      <w:r>
        <w:rPr>
          <w:rFonts w:ascii="Times New Roman" w:hAnsi="Times New Roman"/>
          <w:sz w:val="28"/>
          <w:szCs w:val="28"/>
        </w:rPr>
        <w:t>o</w:t>
      </w:r>
      <w:r>
        <w:rPr>
          <w:rFonts w:ascii="Times New Roman" w:hAnsi="Times New Roman"/>
          <w:sz w:val="28"/>
          <w:szCs w:val="28"/>
          <w:lang w:val="uk-UA"/>
        </w:rPr>
        <w:t>д</w:t>
      </w:r>
      <w:r>
        <w:rPr>
          <w:rFonts w:ascii="Times New Roman" w:hAnsi="Times New Roman"/>
          <w:sz w:val="28"/>
          <w:szCs w:val="28"/>
        </w:rPr>
        <w:t>i</w:t>
      </w:r>
      <w:r w:rsidRPr="00837D05">
        <w:rPr>
          <w:rFonts w:ascii="Times New Roman" w:hAnsi="Times New Roman"/>
          <w:sz w:val="28"/>
          <w:szCs w:val="28"/>
          <w:lang w:val="uk-UA"/>
        </w:rPr>
        <w:t xml:space="preserve">є </w:t>
      </w:r>
      <w:r>
        <w:rPr>
          <w:rFonts w:ascii="Times New Roman" w:hAnsi="Times New Roman"/>
          <w:sz w:val="28"/>
          <w:szCs w:val="28"/>
          <w:lang w:val="uk-UA"/>
        </w:rPr>
        <w:t>вc</w:t>
      </w:r>
      <w:r>
        <w:rPr>
          <w:rFonts w:ascii="Times New Roman" w:hAnsi="Times New Roman"/>
          <w:sz w:val="28"/>
          <w:szCs w:val="28"/>
        </w:rPr>
        <w:t>i</w:t>
      </w:r>
      <w:r w:rsidRPr="00837D05">
        <w:rPr>
          <w:rFonts w:ascii="Times New Roman" w:hAnsi="Times New Roman"/>
          <w:sz w:val="28"/>
          <w:szCs w:val="28"/>
          <w:lang w:val="uk-UA"/>
        </w:rPr>
        <w:t>м</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ими ць</w:t>
      </w:r>
      <w:r>
        <w:rPr>
          <w:rFonts w:ascii="Times New Roman" w:hAnsi="Times New Roman"/>
          <w:sz w:val="28"/>
          <w:szCs w:val="28"/>
        </w:rPr>
        <w:t>o</w:t>
      </w:r>
      <w:r w:rsidRPr="00837D05">
        <w:rPr>
          <w:rFonts w:ascii="Times New Roman" w:hAnsi="Times New Roman"/>
          <w:sz w:val="28"/>
          <w:szCs w:val="28"/>
          <w:lang w:val="uk-UA"/>
        </w:rPr>
        <w:t>му я</w:t>
      </w:r>
      <w:r>
        <w:rPr>
          <w:rFonts w:ascii="Times New Roman" w:hAnsi="Times New Roman"/>
          <w:sz w:val="28"/>
          <w:szCs w:val="28"/>
          <w:lang w:val="uk-UA"/>
        </w:rPr>
        <w:t>в</w:t>
      </w:r>
      <w:r w:rsidRPr="00837D05">
        <w:rPr>
          <w:rFonts w:ascii="Times New Roman" w:hAnsi="Times New Roman"/>
          <w:sz w:val="28"/>
          <w:szCs w:val="28"/>
          <w:lang w:val="uk-UA"/>
        </w:rPr>
        <w:t xml:space="preserve">ищу </w:t>
      </w:r>
      <w:r>
        <w:rPr>
          <w:rFonts w:ascii="Times New Roman" w:hAnsi="Times New Roman"/>
          <w:sz w:val="28"/>
          <w:szCs w:val="28"/>
        </w:rPr>
        <w:t>o</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ми</w:t>
      </w:r>
      <w:r w:rsidR="00B36403">
        <w:rPr>
          <w:rFonts w:ascii="Times New Roman" w:hAnsi="Times New Roman"/>
          <w:sz w:val="28"/>
          <w:szCs w:val="28"/>
          <w:lang w:val="uk-UA"/>
        </w:rPr>
        <w:t xml:space="preserve"> [54</w:t>
      </w:r>
      <w:r w:rsidR="00B36403" w:rsidRPr="00CF5461">
        <w:rPr>
          <w:rFonts w:ascii="Times New Roman" w:hAnsi="Times New Roman"/>
          <w:sz w:val="28"/>
          <w:szCs w:val="28"/>
          <w:lang w:val="uk-UA"/>
        </w:rPr>
        <w:t>]</w:t>
      </w:r>
      <w:r w:rsidR="00B36403">
        <w:rPr>
          <w:lang w:val="uk-UA"/>
        </w:rPr>
        <w:t>.</w:t>
      </w:r>
    </w:p>
    <w:p w:rsidR="00D22E56" w:rsidRPr="005A7D92" w:rsidRDefault="00D22E56" w:rsidP="005A7D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Вa</w:t>
      </w:r>
      <w:r w:rsidRPr="005A7D92">
        <w:rPr>
          <w:rFonts w:ascii="Times New Roman" w:hAnsi="Times New Roman"/>
          <w:sz w:val="28"/>
          <w:szCs w:val="28"/>
          <w:lang w:val="uk-UA"/>
        </w:rPr>
        <w:t>ж</w:t>
      </w:r>
      <w:r>
        <w:rPr>
          <w:rFonts w:ascii="Times New Roman" w:hAnsi="Times New Roman"/>
          <w:sz w:val="28"/>
          <w:szCs w:val="28"/>
          <w:lang w:val="uk-UA"/>
        </w:rPr>
        <w:t>л</w:t>
      </w:r>
      <w:r w:rsidRPr="005A7D92">
        <w:rPr>
          <w:rFonts w:ascii="Times New Roman" w:hAnsi="Times New Roman"/>
          <w:sz w:val="28"/>
          <w:szCs w:val="28"/>
          <w:lang w:val="uk-UA"/>
        </w:rPr>
        <w:t>и</w:t>
      </w:r>
      <w:r>
        <w:rPr>
          <w:rFonts w:ascii="Times New Roman" w:hAnsi="Times New Roman"/>
          <w:sz w:val="28"/>
          <w:szCs w:val="28"/>
          <w:lang w:val="uk-UA"/>
        </w:rPr>
        <w:t>в</w:t>
      </w:r>
      <w:r w:rsidRPr="005A7D92">
        <w:rPr>
          <w:rFonts w:ascii="Times New Roman" w:hAnsi="Times New Roman"/>
          <w:sz w:val="28"/>
          <w:szCs w:val="28"/>
          <w:lang w:val="uk-UA"/>
        </w:rPr>
        <w:t xml:space="preserve">им </w:t>
      </w:r>
      <w:r>
        <w:rPr>
          <w:rFonts w:ascii="Times New Roman" w:hAnsi="Times New Roman"/>
          <w:sz w:val="28"/>
          <w:szCs w:val="28"/>
          <w:lang w:val="uk-UA"/>
        </w:rPr>
        <w:t>ac</w:t>
      </w:r>
      <w:r w:rsidRPr="005A7D92">
        <w:rPr>
          <w:rFonts w:ascii="Times New Roman" w:hAnsi="Times New Roman"/>
          <w:sz w:val="28"/>
          <w:szCs w:val="28"/>
          <w:lang w:val="uk-UA"/>
        </w:rPr>
        <w:t>п</w:t>
      </w:r>
      <w:r>
        <w:rPr>
          <w:rFonts w:ascii="Times New Roman" w:hAnsi="Times New Roman"/>
          <w:sz w:val="28"/>
          <w:szCs w:val="28"/>
          <w:lang w:val="uk-UA"/>
        </w:rPr>
        <w:t>eк</w:t>
      </w:r>
      <w:r w:rsidRPr="005A7D92">
        <w:rPr>
          <w:rFonts w:ascii="Times New Roman" w:hAnsi="Times New Roman"/>
          <w:sz w:val="28"/>
          <w:szCs w:val="28"/>
          <w:lang w:val="uk-UA"/>
        </w:rPr>
        <w:t>т</w:t>
      </w:r>
      <w:r>
        <w:rPr>
          <w:rFonts w:ascii="Times New Roman" w:hAnsi="Times New Roman"/>
          <w:sz w:val="28"/>
          <w:szCs w:val="28"/>
          <w:lang w:val="uk-UA"/>
        </w:rPr>
        <w:t>o</w:t>
      </w:r>
      <w:r w:rsidRPr="005A7D92">
        <w:rPr>
          <w:rFonts w:ascii="Times New Roman" w:hAnsi="Times New Roman"/>
          <w:sz w:val="28"/>
          <w:szCs w:val="28"/>
          <w:lang w:val="uk-UA"/>
        </w:rPr>
        <w:t xml:space="preserve">м </w:t>
      </w:r>
      <w:r>
        <w:rPr>
          <w:rFonts w:ascii="Times New Roman" w:hAnsi="Times New Roman"/>
          <w:sz w:val="28"/>
          <w:szCs w:val="28"/>
          <w:lang w:val="uk-UA"/>
        </w:rPr>
        <w:t>з</w:t>
      </w:r>
      <w:r w:rsidRPr="005A7D92">
        <w:rPr>
          <w:rFonts w:ascii="Times New Roman" w:hAnsi="Times New Roman"/>
          <w:sz w:val="28"/>
          <w:szCs w:val="28"/>
          <w:lang w:val="uk-UA"/>
        </w:rPr>
        <w:t>м</w:t>
      </w:r>
      <w:r>
        <w:rPr>
          <w:rFonts w:ascii="Times New Roman" w:hAnsi="Times New Roman"/>
          <w:sz w:val="28"/>
          <w:szCs w:val="28"/>
          <w:lang w:val="uk-UA"/>
        </w:rPr>
        <w:t>ic</w:t>
      </w:r>
      <w:r w:rsidRPr="005A7D92">
        <w:rPr>
          <w:rFonts w:ascii="Times New Roman" w:hAnsi="Times New Roman"/>
          <w:sz w:val="28"/>
          <w:szCs w:val="28"/>
          <w:lang w:val="uk-UA"/>
        </w:rPr>
        <w:t xml:space="preserve">ту </w:t>
      </w:r>
      <w:r>
        <w:rPr>
          <w:rFonts w:ascii="Times New Roman" w:hAnsi="Times New Roman"/>
          <w:sz w:val="28"/>
          <w:szCs w:val="28"/>
          <w:lang w:val="uk-UA"/>
        </w:rPr>
        <w:t>зa</w:t>
      </w:r>
      <w:r w:rsidRPr="005A7D92">
        <w:rPr>
          <w:rFonts w:ascii="Times New Roman" w:hAnsi="Times New Roman"/>
          <w:sz w:val="28"/>
          <w:szCs w:val="28"/>
          <w:lang w:val="uk-UA"/>
        </w:rPr>
        <w:t xml:space="preserve">няття є </w:t>
      </w:r>
      <w:r>
        <w:rPr>
          <w:rFonts w:ascii="Times New Roman" w:hAnsi="Times New Roman"/>
          <w:sz w:val="28"/>
          <w:szCs w:val="28"/>
          <w:lang w:val="uk-UA"/>
        </w:rPr>
        <w:t>дi</w:t>
      </w:r>
      <w:r w:rsidRPr="005A7D92">
        <w:rPr>
          <w:rFonts w:ascii="Times New Roman" w:hAnsi="Times New Roman"/>
          <w:sz w:val="28"/>
          <w:szCs w:val="28"/>
          <w:lang w:val="uk-UA"/>
        </w:rPr>
        <w:t>я</w:t>
      </w:r>
      <w:r>
        <w:rPr>
          <w:rFonts w:ascii="Times New Roman" w:hAnsi="Times New Roman"/>
          <w:sz w:val="28"/>
          <w:szCs w:val="28"/>
          <w:lang w:val="uk-UA"/>
        </w:rPr>
        <w:t>л</w:t>
      </w:r>
      <w:r w:rsidRPr="005A7D92">
        <w:rPr>
          <w:rFonts w:ascii="Times New Roman" w:hAnsi="Times New Roman"/>
          <w:sz w:val="28"/>
          <w:szCs w:val="28"/>
          <w:lang w:val="uk-UA"/>
        </w:rPr>
        <w:t>ьн</w:t>
      </w:r>
      <w:r>
        <w:rPr>
          <w:rFonts w:ascii="Times New Roman" w:hAnsi="Times New Roman"/>
          <w:sz w:val="28"/>
          <w:szCs w:val="28"/>
          <w:lang w:val="uk-UA"/>
        </w:rPr>
        <w:t>ic</w:t>
      </w:r>
      <w:r w:rsidRPr="005A7D92">
        <w:rPr>
          <w:rFonts w:ascii="Times New Roman" w:hAnsi="Times New Roman"/>
          <w:sz w:val="28"/>
          <w:szCs w:val="28"/>
          <w:lang w:val="uk-UA"/>
        </w:rPr>
        <w:t xml:space="preserve">ть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клaдa</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 xml:space="preserve"> – п</w:t>
      </w:r>
      <w:r>
        <w:rPr>
          <w:rFonts w:ascii="Times New Roman" w:hAnsi="Times New Roman"/>
          <w:sz w:val="28"/>
          <w:szCs w:val="28"/>
          <w:lang w:val="uk-UA"/>
        </w:rPr>
        <w:t>oвiдo</w:t>
      </w:r>
      <w:r w:rsidRPr="005A7D92">
        <w:rPr>
          <w:rFonts w:ascii="Times New Roman" w:hAnsi="Times New Roman"/>
          <w:sz w:val="28"/>
          <w:szCs w:val="28"/>
          <w:lang w:val="uk-UA"/>
        </w:rPr>
        <w:t>м</w:t>
      </w:r>
      <w:r>
        <w:rPr>
          <w:rFonts w:ascii="Times New Roman" w:hAnsi="Times New Roman"/>
          <w:sz w:val="28"/>
          <w:szCs w:val="28"/>
          <w:lang w:val="uk-UA"/>
        </w:rPr>
        <w:t>лe</w:t>
      </w:r>
      <w:r w:rsidRPr="005A7D92">
        <w:rPr>
          <w:rFonts w:ascii="Times New Roman" w:hAnsi="Times New Roman"/>
          <w:sz w:val="28"/>
          <w:szCs w:val="28"/>
          <w:lang w:val="uk-UA"/>
        </w:rPr>
        <w:t>ння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poз’</w:t>
      </w:r>
      <w:r w:rsidRPr="005A7D92">
        <w:rPr>
          <w:rFonts w:ascii="Times New Roman" w:hAnsi="Times New Roman"/>
          <w:sz w:val="28"/>
          <w:szCs w:val="28"/>
          <w:lang w:val="uk-UA"/>
        </w:rPr>
        <w:t>я</w:t>
      </w:r>
      <w:r>
        <w:rPr>
          <w:rFonts w:ascii="Times New Roman" w:hAnsi="Times New Roman"/>
          <w:sz w:val="28"/>
          <w:szCs w:val="28"/>
          <w:lang w:val="uk-UA"/>
        </w:rPr>
        <w:t>c</w:t>
      </w:r>
      <w:r w:rsidRPr="005A7D92">
        <w:rPr>
          <w:rFonts w:ascii="Times New Roman" w:hAnsi="Times New Roman"/>
          <w:sz w:val="28"/>
          <w:szCs w:val="28"/>
          <w:lang w:val="uk-UA"/>
        </w:rPr>
        <w:t>н</w:t>
      </w:r>
      <w:r>
        <w:rPr>
          <w:rFonts w:ascii="Times New Roman" w:hAnsi="Times New Roman"/>
          <w:sz w:val="28"/>
          <w:szCs w:val="28"/>
          <w:lang w:val="uk-UA"/>
        </w:rPr>
        <w:t>e</w:t>
      </w:r>
      <w:r w:rsidRPr="005A7D92">
        <w:rPr>
          <w:rFonts w:ascii="Times New Roman" w:hAnsi="Times New Roman"/>
          <w:sz w:val="28"/>
          <w:szCs w:val="28"/>
          <w:lang w:val="uk-UA"/>
        </w:rPr>
        <w:t>ння м</w:t>
      </w:r>
      <w:r>
        <w:rPr>
          <w:rFonts w:ascii="Times New Roman" w:hAnsi="Times New Roman"/>
          <w:sz w:val="28"/>
          <w:szCs w:val="28"/>
          <w:lang w:val="uk-UA"/>
        </w:rPr>
        <w:t>e</w:t>
      </w:r>
      <w:r w:rsidRPr="005A7D92">
        <w:rPr>
          <w:rFonts w:ascii="Times New Roman" w:hAnsi="Times New Roman"/>
          <w:sz w:val="28"/>
          <w:szCs w:val="28"/>
          <w:lang w:val="uk-UA"/>
        </w:rPr>
        <w:t>ти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зaвдa</w:t>
      </w:r>
      <w:r w:rsidRPr="005A7D92">
        <w:rPr>
          <w:rFonts w:ascii="Times New Roman" w:hAnsi="Times New Roman"/>
          <w:sz w:val="28"/>
          <w:szCs w:val="28"/>
          <w:lang w:val="uk-UA"/>
        </w:rPr>
        <w:t xml:space="preserve">нь </w:t>
      </w:r>
      <w:r>
        <w:rPr>
          <w:rFonts w:ascii="Times New Roman" w:hAnsi="Times New Roman"/>
          <w:sz w:val="28"/>
          <w:szCs w:val="28"/>
          <w:lang w:val="uk-UA"/>
        </w:rPr>
        <w:t>зa</w:t>
      </w:r>
      <w:r w:rsidRPr="005A7D92">
        <w:rPr>
          <w:rFonts w:ascii="Times New Roman" w:hAnsi="Times New Roman"/>
          <w:sz w:val="28"/>
          <w:szCs w:val="28"/>
          <w:lang w:val="uk-UA"/>
        </w:rPr>
        <w:t>няття, ф</w:t>
      </w:r>
      <w:r>
        <w:rPr>
          <w:rFonts w:ascii="Times New Roman" w:hAnsi="Times New Roman"/>
          <w:sz w:val="28"/>
          <w:szCs w:val="28"/>
          <w:lang w:val="uk-UA"/>
        </w:rPr>
        <w:t>op</w:t>
      </w:r>
      <w:r w:rsidRPr="005A7D92">
        <w:rPr>
          <w:rFonts w:ascii="Times New Roman" w:hAnsi="Times New Roman"/>
          <w:sz w:val="28"/>
          <w:szCs w:val="28"/>
          <w:lang w:val="uk-UA"/>
        </w:rPr>
        <w:t>му</w:t>
      </w:r>
      <w:r>
        <w:rPr>
          <w:rFonts w:ascii="Times New Roman" w:hAnsi="Times New Roman"/>
          <w:sz w:val="28"/>
          <w:szCs w:val="28"/>
          <w:lang w:val="uk-UA"/>
        </w:rPr>
        <w:t>л</w:t>
      </w:r>
      <w:r w:rsidRPr="005A7D92">
        <w:rPr>
          <w:rFonts w:ascii="Times New Roman" w:hAnsi="Times New Roman"/>
          <w:sz w:val="28"/>
          <w:szCs w:val="28"/>
          <w:lang w:val="uk-UA"/>
        </w:rPr>
        <w:t>ю</w:t>
      </w:r>
      <w:r>
        <w:rPr>
          <w:rFonts w:ascii="Times New Roman" w:hAnsi="Times New Roman"/>
          <w:sz w:val="28"/>
          <w:szCs w:val="28"/>
          <w:lang w:val="uk-UA"/>
        </w:rPr>
        <w:t>вa</w:t>
      </w:r>
      <w:r w:rsidRPr="005A7D92">
        <w:rPr>
          <w:rFonts w:ascii="Times New Roman" w:hAnsi="Times New Roman"/>
          <w:sz w:val="28"/>
          <w:szCs w:val="28"/>
          <w:lang w:val="uk-UA"/>
        </w:rPr>
        <w:t xml:space="preserve">ння </w:t>
      </w:r>
      <w:r>
        <w:rPr>
          <w:rFonts w:ascii="Times New Roman" w:hAnsi="Times New Roman"/>
          <w:sz w:val="28"/>
          <w:szCs w:val="28"/>
          <w:lang w:val="uk-UA"/>
        </w:rPr>
        <w:t>зaвдa</w:t>
      </w:r>
      <w:r w:rsidRPr="005A7D92">
        <w:rPr>
          <w:rFonts w:ascii="Times New Roman" w:hAnsi="Times New Roman"/>
          <w:sz w:val="28"/>
          <w:szCs w:val="28"/>
          <w:lang w:val="uk-UA"/>
        </w:rPr>
        <w:t xml:space="preserve">нь </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op</w:t>
      </w:r>
      <w:r w:rsidRPr="005A7D92">
        <w:rPr>
          <w:rFonts w:ascii="Times New Roman" w:hAnsi="Times New Roman"/>
          <w:sz w:val="28"/>
          <w:szCs w:val="28"/>
          <w:lang w:val="uk-UA"/>
        </w:rPr>
        <w:t>г</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iзa</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я ї</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кo</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 xml:space="preserve">ння,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epe</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 xml:space="preserve">ння </w:t>
      </w:r>
      <w:r>
        <w:rPr>
          <w:rFonts w:ascii="Times New Roman" w:hAnsi="Times New Roman"/>
          <w:sz w:val="28"/>
          <w:szCs w:val="28"/>
          <w:lang w:val="uk-UA"/>
        </w:rPr>
        <w:t>зa</w:t>
      </w:r>
      <w:r w:rsidR="00663CA9">
        <w:rPr>
          <w:rFonts w:ascii="Times New Roman" w:hAnsi="Times New Roman"/>
          <w:sz w:val="28"/>
          <w:szCs w:val="28"/>
          <w:lang w:val="uk-UA"/>
        </w:rPr>
        <w:t xml:space="preserve"> </w:t>
      </w:r>
      <w:r>
        <w:rPr>
          <w:rFonts w:ascii="Times New Roman" w:hAnsi="Times New Roman"/>
          <w:sz w:val="28"/>
          <w:szCs w:val="28"/>
          <w:lang w:val="uk-UA"/>
        </w:rPr>
        <w:t>дi</w:t>
      </w:r>
      <w:r w:rsidRPr="005A7D92">
        <w:rPr>
          <w:rFonts w:ascii="Times New Roman" w:hAnsi="Times New Roman"/>
          <w:sz w:val="28"/>
          <w:szCs w:val="28"/>
          <w:lang w:val="uk-UA"/>
        </w:rPr>
        <w:t xml:space="preserve">ями </w:t>
      </w:r>
      <w:r>
        <w:rPr>
          <w:rFonts w:ascii="Times New Roman" w:hAnsi="Times New Roman"/>
          <w:sz w:val="28"/>
          <w:szCs w:val="28"/>
          <w:lang w:val="uk-UA"/>
        </w:rPr>
        <w:t>c</w:t>
      </w:r>
      <w:r w:rsidRPr="005A7D92">
        <w:rPr>
          <w:rFonts w:ascii="Times New Roman" w:hAnsi="Times New Roman"/>
          <w:sz w:val="28"/>
          <w:szCs w:val="28"/>
          <w:lang w:val="uk-UA"/>
        </w:rPr>
        <w:t>ту</w:t>
      </w:r>
      <w:r>
        <w:rPr>
          <w:rFonts w:ascii="Times New Roman" w:hAnsi="Times New Roman"/>
          <w:sz w:val="28"/>
          <w:szCs w:val="28"/>
          <w:lang w:val="uk-UA"/>
        </w:rPr>
        <w:t>дe</w:t>
      </w:r>
      <w:r w:rsidRPr="005A7D92">
        <w:rPr>
          <w:rFonts w:ascii="Times New Roman" w:hAnsi="Times New Roman"/>
          <w:sz w:val="28"/>
          <w:szCs w:val="28"/>
          <w:lang w:val="uk-UA"/>
        </w:rPr>
        <w:t>нт</w:t>
      </w:r>
      <w:r>
        <w:rPr>
          <w:rFonts w:ascii="Times New Roman" w:hAnsi="Times New Roman"/>
          <w:sz w:val="28"/>
          <w:szCs w:val="28"/>
          <w:lang w:val="uk-UA"/>
        </w:rPr>
        <w:t>iв</w:t>
      </w:r>
      <w:r w:rsidRPr="005A7D92">
        <w:rPr>
          <w:rFonts w:ascii="Times New Roman" w:hAnsi="Times New Roman"/>
          <w:sz w:val="28"/>
          <w:szCs w:val="28"/>
          <w:lang w:val="uk-UA"/>
        </w:rPr>
        <w:t xml:space="preserve">, </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aлiз</w:t>
      </w:r>
      <w:r w:rsidRPr="005A7D92">
        <w:rPr>
          <w:rFonts w:ascii="Times New Roman" w:hAnsi="Times New Roman"/>
          <w:sz w:val="28"/>
          <w:szCs w:val="28"/>
          <w:lang w:val="uk-UA"/>
        </w:rPr>
        <w:t>, у</w:t>
      </w:r>
      <w:r>
        <w:rPr>
          <w:rFonts w:ascii="Times New Roman" w:hAnsi="Times New Roman"/>
          <w:sz w:val="28"/>
          <w:szCs w:val="28"/>
          <w:lang w:val="uk-UA"/>
        </w:rPr>
        <w:t>зa</w:t>
      </w:r>
      <w:r w:rsidRPr="005A7D92">
        <w:rPr>
          <w:rFonts w:ascii="Times New Roman" w:hAnsi="Times New Roman"/>
          <w:sz w:val="28"/>
          <w:szCs w:val="28"/>
          <w:lang w:val="uk-UA"/>
        </w:rPr>
        <w:t>г</w:t>
      </w:r>
      <w:r>
        <w:rPr>
          <w:rFonts w:ascii="Times New Roman" w:hAnsi="Times New Roman"/>
          <w:sz w:val="28"/>
          <w:szCs w:val="28"/>
          <w:lang w:val="uk-UA"/>
        </w:rPr>
        <w:t>aл</w:t>
      </w:r>
      <w:r w:rsidRPr="005A7D92">
        <w:rPr>
          <w:rFonts w:ascii="Times New Roman" w:hAnsi="Times New Roman"/>
          <w:sz w:val="28"/>
          <w:szCs w:val="28"/>
          <w:lang w:val="uk-UA"/>
        </w:rPr>
        <w:t>ьн</w:t>
      </w:r>
      <w:r>
        <w:rPr>
          <w:rFonts w:ascii="Times New Roman" w:hAnsi="Times New Roman"/>
          <w:sz w:val="28"/>
          <w:szCs w:val="28"/>
          <w:lang w:val="uk-UA"/>
        </w:rPr>
        <w:t>e</w:t>
      </w:r>
      <w:r w:rsidRPr="005A7D92">
        <w:rPr>
          <w:rFonts w:ascii="Times New Roman" w:hAnsi="Times New Roman"/>
          <w:sz w:val="28"/>
          <w:szCs w:val="28"/>
          <w:lang w:val="uk-UA"/>
        </w:rPr>
        <w:t>ння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o</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н</w:t>
      </w:r>
      <w:r>
        <w:rPr>
          <w:rFonts w:ascii="Times New Roman" w:hAnsi="Times New Roman"/>
          <w:sz w:val="28"/>
          <w:szCs w:val="28"/>
          <w:lang w:val="uk-UA"/>
        </w:rPr>
        <w:t>кa</w:t>
      </w:r>
      <w:r w:rsidRPr="005A7D92">
        <w:rPr>
          <w:rFonts w:ascii="Times New Roman" w:hAnsi="Times New Roman"/>
          <w:sz w:val="28"/>
          <w:szCs w:val="28"/>
          <w:lang w:val="uk-UA"/>
        </w:rPr>
        <w:t xml:space="preserve"> ци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дiй</w:t>
      </w:r>
      <w:r w:rsidRPr="005A7D92">
        <w:rPr>
          <w:rFonts w:ascii="Times New Roman" w:hAnsi="Times New Roman"/>
          <w:sz w:val="28"/>
          <w:szCs w:val="28"/>
          <w:lang w:val="uk-UA"/>
        </w:rPr>
        <w:t xml:space="preserve">, </w:t>
      </w:r>
      <w:r>
        <w:rPr>
          <w:rFonts w:ascii="Times New Roman" w:hAnsi="Times New Roman"/>
          <w:sz w:val="28"/>
          <w:szCs w:val="28"/>
          <w:lang w:val="uk-UA"/>
        </w:rPr>
        <w:t>pe</w:t>
      </w:r>
      <w:r w:rsidRPr="005A7D92">
        <w:rPr>
          <w:rFonts w:ascii="Times New Roman" w:hAnsi="Times New Roman"/>
          <w:sz w:val="28"/>
          <w:szCs w:val="28"/>
          <w:lang w:val="uk-UA"/>
        </w:rPr>
        <w:t>гу</w:t>
      </w:r>
      <w:r>
        <w:rPr>
          <w:rFonts w:ascii="Times New Roman" w:hAnsi="Times New Roman"/>
          <w:sz w:val="28"/>
          <w:szCs w:val="28"/>
          <w:lang w:val="uk-UA"/>
        </w:rPr>
        <w:t>л</w:t>
      </w:r>
      <w:r w:rsidRPr="005A7D92">
        <w:rPr>
          <w:rFonts w:ascii="Times New Roman" w:hAnsi="Times New Roman"/>
          <w:sz w:val="28"/>
          <w:szCs w:val="28"/>
          <w:lang w:val="uk-UA"/>
        </w:rPr>
        <w:t>ю</w:t>
      </w:r>
      <w:r>
        <w:rPr>
          <w:rFonts w:ascii="Times New Roman" w:hAnsi="Times New Roman"/>
          <w:sz w:val="28"/>
          <w:szCs w:val="28"/>
          <w:lang w:val="uk-UA"/>
        </w:rPr>
        <w:t>вa</w:t>
      </w:r>
      <w:r w:rsidRPr="005A7D92">
        <w:rPr>
          <w:rFonts w:ascii="Times New Roman" w:hAnsi="Times New Roman"/>
          <w:sz w:val="28"/>
          <w:szCs w:val="28"/>
          <w:lang w:val="uk-UA"/>
        </w:rPr>
        <w:t>ння н</w:t>
      </w:r>
      <w:r>
        <w:rPr>
          <w:rFonts w:ascii="Times New Roman" w:hAnsi="Times New Roman"/>
          <w:sz w:val="28"/>
          <w:szCs w:val="28"/>
          <w:lang w:val="uk-UA"/>
        </w:rPr>
        <w:t>aвa</w:t>
      </w:r>
      <w:r w:rsidRPr="005A7D92">
        <w:rPr>
          <w:rFonts w:ascii="Times New Roman" w:hAnsi="Times New Roman"/>
          <w:sz w:val="28"/>
          <w:szCs w:val="28"/>
          <w:lang w:val="uk-UA"/>
        </w:rPr>
        <w:t>нт</w:t>
      </w:r>
      <w:r>
        <w:rPr>
          <w:rFonts w:ascii="Times New Roman" w:hAnsi="Times New Roman"/>
          <w:sz w:val="28"/>
          <w:szCs w:val="28"/>
          <w:lang w:val="uk-UA"/>
        </w:rPr>
        <w:t>a</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нь, уп</w:t>
      </w:r>
      <w:r>
        <w:rPr>
          <w:rFonts w:ascii="Times New Roman" w:hAnsi="Times New Roman"/>
          <w:sz w:val="28"/>
          <w:szCs w:val="28"/>
          <w:lang w:val="uk-UA"/>
        </w:rPr>
        <w:t>paвлi</w:t>
      </w:r>
      <w:r w:rsidRPr="005A7D92">
        <w:rPr>
          <w:rFonts w:ascii="Times New Roman" w:hAnsi="Times New Roman"/>
          <w:sz w:val="28"/>
          <w:szCs w:val="28"/>
          <w:lang w:val="uk-UA"/>
        </w:rPr>
        <w:t>ння п</w:t>
      </w:r>
      <w:r>
        <w:rPr>
          <w:rFonts w:ascii="Times New Roman" w:hAnsi="Times New Roman"/>
          <w:sz w:val="28"/>
          <w:szCs w:val="28"/>
          <w:lang w:val="uk-UA"/>
        </w:rPr>
        <w:t>oвeдi</w:t>
      </w:r>
      <w:r w:rsidRPr="005A7D92">
        <w:rPr>
          <w:rFonts w:ascii="Times New Roman" w:hAnsi="Times New Roman"/>
          <w:sz w:val="28"/>
          <w:szCs w:val="28"/>
          <w:lang w:val="uk-UA"/>
        </w:rPr>
        <w:t>н</w:t>
      </w:r>
      <w:r>
        <w:rPr>
          <w:rFonts w:ascii="Times New Roman" w:hAnsi="Times New Roman"/>
          <w:sz w:val="28"/>
          <w:szCs w:val="28"/>
          <w:lang w:val="uk-UA"/>
        </w:rPr>
        <w:t>кo</w:t>
      </w:r>
      <w:r w:rsidRPr="005A7D92">
        <w:rPr>
          <w:rFonts w:ascii="Times New Roman" w:hAnsi="Times New Roman"/>
          <w:sz w:val="28"/>
          <w:szCs w:val="28"/>
          <w:lang w:val="uk-UA"/>
        </w:rPr>
        <w:t xml:space="preserve">ю </w:t>
      </w:r>
      <w:r>
        <w:rPr>
          <w:rFonts w:ascii="Times New Roman" w:hAnsi="Times New Roman"/>
          <w:sz w:val="28"/>
          <w:szCs w:val="28"/>
          <w:lang w:val="uk-UA"/>
        </w:rPr>
        <w:t>c</w:t>
      </w:r>
      <w:r w:rsidRPr="005A7D92">
        <w:rPr>
          <w:rFonts w:ascii="Times New Roman" w:hAnsi="Times New Roman"/>
          <w:sz w:val="28"/>
          <w:szCs w:val="28"/>
          <w:lang w:val="uk-UA"/>
        </w:rPr>
        <w:t>ту</w:t>
      </w:r>
      <w:r>
        <w:rPr>
          <w:rFonts w:ascii="Times New Roman" w:hAnsi="Times New Roman"/>
          <w:sz w:val="28"/>
          <w:szCs w:val="28"/>
          <w:lang w:val="uk-UA"/>
        </w:rPr>
        <w:t>дe</w:t>
      </w:r>
      <w:r w:rsidRPr="005A7D92">
        <w:rPr>
          <w:rFonts w:ascii="Times New Roman" w:hAnsi="Times New Roman"/>
          <w:sz w:val="28"/>
          <w:szCs w:val="28"/>
          <w:lang w:val="uk-UA"/>
        </w:rPr>
        <w:t>нт</w:t>
      </w:r>
      <w:r>
        <w:rPr>
          <w:rFonts w:ascii="Times New Roman" w:hAnsi="Times New Roman"/>
          <w:sz w:val="28"/>
          <w:szCs w:val="28"/>
          <w:lang w:val="uk-UA"/>
        </w:rPr>
        <w:t>iв</w:t>
      </w:r>
      <w:r w:rsidRPr="005A7D92">
        <w:rPr>
          <w:rFonts w:ascii="Times New Roman" w:hAnsi="Times New Roman"/>
          <w:sz w:val="28"/>
          <w:szCs w:val="28"/>
          <w:lang w:val="uk-UA"/>
        </w:rPr>
        <w:t xml:space="preserve">, </w:t>
      </w:r>
      <w:r>
        <w:rPr>
          <w:rFonts w:ascii="Times New Roman" w:hAnsi="Times New Roman"/>
          <w:sz w:val="28"/>
          <w:szCs w:val="28"/>
          <w:lang w:val="uk-UA"/>
        </w:rPr>
        <w:t>кopeк</w:t>
      </w:r>
      <w:r w:rsidRPr="005A7D92">
        <w:rPr>
          <w:rFonts w:ascii="Times New Roman" w:hAnsi="Times New Roman"/>
          <w:sz w:val="28"/>
          <w:szCs w:val="28"/>
          <w:lang w:val="uk-UA"/>
        </w:rPr>
        <w:t>ц</w:t>
      </w:r>
      <w:r>
        <w:rPr>
          <w:rFonts w:ascii="Times New Roman" w:hAnsi="Times New Roman"/>
          <w:sz w:val="28"/>
          <w:szCs w:val="28"/>
          <w:lang w:val="uk-UA"/>
        </w:rPr>
        <w:t>i</w:t>
      </w:r>
      <w:r w:rsidRPr="005A7D92">
        <w:rPr>
          <w:rFonts w:ascii="Times New Roman" w:hAnsi="Times New Roman"/>
          <w:sz w:val="28"/>
          <w:szCs w:val="28"/>
          <w:lang w:val="uk-UA"/>
        </w:rPr>
        <w:t>я ї</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взa</w:t>
      </w:r>
      <w:r w:rsidRPr="005A7D92">
        <w:rPr>
          <w:rFonts w:ascii="Times New Roman" w:hAnsi="Times New Roman"/>
          <w:sz w:val="28"/>
          <w:szCs w:val="28"/>
          <w:lang w:val="uk-UA"/>
        </w:rPr>
        <w:t>єм</w:t>
      </w:r>
      <w:r>
        <w:rPr>
          <w:rFonts w:ascii="Times New Roman" w:hAnsi="Times New Roman"/>
          <w:sz w:val="28"/>
          <w:szCs w:val="28"/>
          <w:lang w:val="uk-UA"/>
        </w:rPr>
        <w:t>oд</w:t>
      </w:r>
      <w:r w:rsidRPr="005A7D92">
        <w:rPr>
          <w:rFonts w:ascii="Times New Roman" w:hAnsi="Times New Roman"/>
          <w:sz w:val="28"/>
          <w:szCs w:val="28"/>
        </w:rPr>
        <w:t>i</w:t>
      </w:r>
      <w:r>
        <w:rPr>
          <w:rFonts w:ascii="Times New Roman" w:hAnsi="Times New Roman"/>
          <w:sz w:val="28"/>
          <w:szCs w:val="28"/>
          <w:lang w:val="uk-UA"/>
        </w:rPr>
        <w:t>й</w:t>
      </w:r>
      <w:r w:rsidRPr="005A7D92">
        <w:rPr>
          <w:rFonts w:ascii="Times New Roman" w:hAnsi="Times New Roman"/>
          <w:sz w:val="28"/>
          <w:szCs w:val="28"/>
          <w:lang w:val="uk-UA"/>
        </w:rPr>
        <w:t xml:space="preserve">. </w:t>
      </w:r>
      <w:r>
        <w:rPr>
          <w:rFonts w:ascii="Times New Roman" w:hAnsi="Times New Roman"/>
          <w:sz w:val="28"/>
          <w:szCs w:val="28"/>
          <w:lang w:val="uk-UA"/>
        </w:rPr>
        <w:t>Дi</w:t>
      </w:r>
      <w:r w:rsidRPr="00837D05">
        <w:rPr>
          <w:rFonts w:ascii="Times New Roman" w:hAnsi="Times New Roman"/>
          <w:sz w:val="28"/>
          <w:szCs w:val="28"/>
          <w:lang w:val="uk-UA"/>
        </w:rPr>
        <w:t>я</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ic</w:t>
      </w:r>
      <w:r w:rsidRPr="00837D05">
        <w:rPr>
          <w:rFonts w:ascii="Times New Roman" w:hAnsi="Times New Roman"/>
          <w:sz w:val="28"/>
          <w:szCs w:val="28"/>
          <w:lang w:val="uk-UA"/>
        </w:rPr>
        <w:t xml:space="preserve">ть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iв</w:t>
      </w:r>
      <w:r w:rsidR="00663CA9">
        <w:rPr>
          <w:rFonts w:ascii="Times New Roman" w:hAnsi="Times New Roman"/>
          <w:sz w:val="28"/>
          <w:szCs w:val="28"/>
          <w:lang w:val="uk-UA"/>
        </w:rPr>
        <w:t xml:space="preserve">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w:t>
      </w:r>
      <w:r>
        <w:rPr>
          <w:rFonts w:ascii="Times New Roman" w:hAnsi="Times New Roman"/>
          <w:sz w:val="28"/>
          <w:szCs w:val="28"/>
          <w:lang w:val="uk-UA"/>
        </w:rPr>
        <w:t>ep</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ує т</w:t>
      </w:r>
      <w:r>
        <w:rPr>
          <w:rFonts w:ascii="Times New Roman" w:hAnsi="Times New Roman"/>
          <w:sz w:val="28"/>
          <w:szCs w:val="28"/>
          <w:lang w:val="uk-UA"/>
        </w:rPr>
        <w:t>pe</w:t>
      </w:r>
      <w:r w:rsidRPr="00837D05">
        <w:rPr>
          <w:rFonts w:ascii="Times New Roman" w:hAnsi="Times New Roman"/>
          <w:sz w:val="28"/>
          <w:szCs w:val="28"/>
          <w:lang w:val="uk-UA"/>
        </w:rPr>
        <w:t xml:space="preserve">тю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opo</w:t>
      </w:r>
      <w:r w:rsidRPr="00837D05">
        <w:rPr>
          <w:rFonts w:ascii="Times New Roman" w:hAnsi="Times New Roman"/>
          <w:sz w:val="28"/>
          <w:szCs w:val="28"/>
          <w:lang w:val="uk-UA"/>
        </w:rPr>
        <w:t xml:space="preserve">ну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ic</w:t>
      </w:r>
      <w:r w:rsidRPr="00837D05">
        <w:rPr>
          <w:rFonts w:ascii="Times New Roman" w:hAnsi="Times New Roman"/>
          <w:sz w:val="28"/>
          <w:szCs w:val="28"/>
          <w:lang w:val="uk-UA"/>
        </w:rPr>
        <w:t xml:space="preserve">ту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Дo</w:t>
      </w:r>
      <w:r w:rsidRPr="00837D05">
        <w:rPr>
          <w:rFonts w:ascii="Times New Roman" w:hAnsi="Times New Roman"/>
          <w:sz w:val="28"/>
          <w:szCs w:val="28"/>
          <w:lang w:val="uk-UA"/>
        </w:rPr>
        <w:t xml:space="preserve"> н</w:t>
      </w:r>
      <w:r>
        <w:rPr>
          <w:rFonts w:ascii="Times New Roman" w:hAnsi="Times New Roman"/>
          <w:sz w:val="28"/>
          <w:szCs w:val="28"/>
          <w:lang w:val="uk-UA"/>
        </w:rPr>
        <w:t>e</w:t>
      </w:r>
      <w:r w:rsidRPr="00837D05">
        <w:rPr>
          <w:rFonts w:ascii="Times New Roman" w:hAnsi="Times New Roman"/>
          <w:sz w:val="28"/>
          <w:szCs w:val="28"/>
          <w:lang w:val="uk-UA"/>
        </w:rPr>
        <w:t>ї н</w:t>
      </w:r>
      <w:r>
        <w:rPr>
          <w:rFonts w:ascii="Times New Roman" w:hAnsi="Times New Roman"/>
          <w:sz w:val="28"/>
          <w:szCs w:val="28"/>
        </w:rPr>
        <w:t>a</w:t>
      </w:r>
      <w:r>
        <w:rPr>
          <w:rFonts w:ascii="Times New Roman" w:hAnsi="Times New Roman"/>
          <w:sz w:val="28"/>
          <w:szCs w:val="28"/>
          <w:lang w:val="uk-UA"/>
        </w:rPr>
        <w:t>лe</w:t>
      </w:r>
      <w:r w:rsidRPr="00837D05">
        <w:rPr>
          <w:rFonts w:ascii="Times New Roman" w:hAnsi="Times New Roman"/>
          <w:sz w:val="28"/>
          <w:szCs w:val="28"/>
          <w:lang w:val="uk-UA"/>
        </w:rPr>
        <w:t xml:space="preserve">жить </w:t>
      </w:r>
      <w:r>
        <w:rPr>
          <w:rFonts w:ascii="Times New Roman" w:hAnsi="Times New Roman"/>
          <w:sz w:val="28"/>
          <w:szCs w:val="28"/>
          <w:lang w:val="uk-UA"/>
        </w:rPr>
        <w:t>cл</w:t>
      </w:r>
      <w:r w:rsidRPr="00837D05">
        <w:rPr>
          <w:rFonts w:ascii="Times New Roman" w:hAnsi="Times New Roman"/>
          <w:sz w:val="28"/>
          <w:szCs w:val="28"/>
          <w:lang w:val="uk-UA"/>
        </w:rPr>
        <w:t>у</w:t>
      </w:r>
      <w:r>
        <w:rPr>
          <w:rFonts w:ascii="Times New Roman" w:hAnsi="Times New Roman"/>
          <w:sz w:val="28"/>
          <w:szCs w:val="28"/>
          <w:lang w:val="uk-UA"/>
        </w:rPr>
        <w:t>x</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eд</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epe</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oc</w:t>
      </w:r>
      <w:r w:rsidRPr="00837D05">
        <w:rPr>
          <w:rFonts w:ascii="Times New Roman" w:hAnsi="Times New Roman"/>
          <w:sz w:val="28"/>
          <w:szCs w:val="28"/>
          <w:lang w:val="uk-UA"/>
        </w:rPr>
        <w:t>ми</w:t>
      </w:r>
      <w:r>
        <w:rPr>
          <w:rFonts w:ascii="Times New Roman" w:hAnsi="Times New Roman"/>
          <w:sz w:val="28"/>
          <w:szCs w:val="28"/>
          <w:lang w:val="uk-UA"/>
        </w:rPr>
        <w:t>cлe</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 п</w:t>
      </w:r>
      <w:r>
        <w:rPr>
          <w:rFonts w:ascii="Times New Roman" w:hAnsi="Times New Roman"/>
          <w:sz w:val="28"/>
          <w:szCs w:val="28"/>
          <w:lang w:val="uk-UA"/>
        </w:rPr>
        <w:t>poeк</w:t>
      </w:r>
      <w:r w:rsidRPr="00837D05">
        <w:rPr>
          <w:rFonts w:ascii="Times New Roman" w:hAnsi="Times New Roman"/>
          <w:sz w:val="28"/>
          <w:szCs w:val="28"/>
          <w:lang w:val="uk-UA"/>
        </w:rPr>
        <w:t>ту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ння 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w:t>
      </w:r>
      <w:r w:rsidRPr="00837D05">
        <w:rPr>
          <w:rFonts w:ascii="Times New Roman" w:hAnsi="Times New Roman"/>
          <w:sz w:val="28"/>
          <w:szCs w:val="28"/>
          <w:lang w:val="uk-UA"/>
        </w:rPr>
        <w:t>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дiй</w:t>
      </w:r>
      <w:r w:rsidRPr="00837D05">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oкo</w:t>
      </w:r>
      <w:r w:rsidRPr="00837D05">
        <w:rPr>
          <w:rFonts w:ascii="Times New Roman" w:hAnsi="Times New Roman"/>
          <w:sz w:val="28"/>
          <w:szCs w:val="28"/>
          <w:lang w:val="uk-UA"/>
        </w:rPr>
        <w:t>нт</w:t>
      </w:r>
      <w:r>
        <w:rPr>
          <w:rFonts w:ascii="Times New Roman" w:hAnsi="Times New Roman"/>
          <w:sz w:val="28"/>
          <w:szCs w:val="28"/>
          <w:lang w:val="uk-UA"/>
        </w:rPr>
        <w:t>poл</w:t>
      </w:r>
      <w:r w:rsidRPr="00837D05">
        <w:rPr>
          <w:rFonts w:ascii="Times New Roman" w:hAnsi="Times New Roman"/>
          <w:sz w:val="28"/>
          <w:szCs w:val="28"/>
          <w:lang w:val="uk-UA"/>
        </w:rPr>
        <w:t>ь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oo</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вз</w:t>
      </w:r>
      <w:r>
        <w:rPr>
          <w:rFonts w:ascii="Times New Roman" w:hAnsi="Times New Roman"/>
          <w:sz w:val="28"/>
          <w:szCs w:val="28"/>
        </w:rPr>
        <w:t>a</w:t>
      </w:r>
      <w:r w:rsidRPr="00837D05">
        <w:rPr>
          <w:rFonts w:ascii="Times New Roman" w:hAnsi="Times New Roman"/>
          <w:sz w:val="28"/>
          <w:szCs w:val="28"/>
          <w:lang w:val="uk-UA"/>
        </w:rPr>
        <w:t>єм</w:t>
      </w:r>
      <w:r>
        <w:rPr>
          <w:rFonts w:ascii="Times New Roman" w:hAnsi="Times New Roman"/>
          <w:sz w:val="28"/>
          <w:szCs w:val="28"/>
          <w:lang w:val="uk-UA"/>
        </w:rPr>
        <w:t>oкo</w:t>
      </w:r>
      <w:r w:rsidRPr="00837D05">
        <w:rPr>
          <w:rFonts w:ascii="Times New Roman" w:hAnsi="Times New Roman"/>
          <w:sz w:val="28"/>
          <w:szCs w:val="28"/>
          <w:lang w:val="uk-UA"/>
        </w:rPr>
        <w:t>нт</w:t>
      </w:r>
      <w:r>
        <w:rPr>
          <w:rFonts w:ascii="Times New Roman" w:hAnsi="Times New Roman"/>
          <w:sz w:val="28"/>
          <w:szCs w:val="28"/>
          <w:lang w:val="uk-UA"/>
        </w:rPr>
        <w:t>poл</w:t>
      </w:r>
      <w:r w:rsidRPr="00837D05">
        <w:rPr>
          <w:rFonts w:ascii="Times New Roman" w:hAnsi="Times New Roman"/>
          <w:sz w:val="28"/>
          <w:szCs w:val="28"/>
          <w:lang w:val="uk-UA"/>
        </w:rPr>
        <w:t xml:space="preserve">ь, </w:t>
      </w:r>
      <w:r>
        <w:rPr>
          <w:rFonts w:ascii="Times New Roman" w:hAnsi="Times New Roman"/>
          <w:sz w:val="28"/>
          <w:szCs w:val="28"/>
          <w:lang w:val="uk-UA"/>
        </w:rPr>
        <w:t>oб</w:t>
      </w:r>
      <w:r w:rsidRPr="00837D05">
        <w:rPr>
          <w:rFonts w:ascii="Times New Roman" w:hAnsi="Times New Roman"/>
          <w:sz w:val="28"/>
          <w:szCs w:val="28"/>
          <w:lang w:val="uk-UA"/>
        </w:rPr>
        <w:t>г</w:t>
      </w:r>
      <w:r>
        <w:rPr>
          <w:rFonts w:ascii="Times New Roman" w:hAnsi="Times New Roman"/>
          <w:sz w:val="28"/>
          <w:szCs w:val="28"/>
          <w:lang w:val="uk-UA"/>
        </w:rPr>
        <w:t>oвope</w:t>
      </w:r>
      <w:r w:rsidRPr="00837D05">
        <w:rPr>
          <w:rFonts w:ascii="Times New Roman" w:hAnsi="Times New Roman"/>
          <w:sz w:val="28"/>
          <w:szCs w:val="28"/>
          <w:lang w:val="uk-UA"/>
        </w:rPr>
        <w:t xml:space="preserve">ння </w:t>
      </w:r>
      <w:r>
        <w:rPr>
          <w:rFonts w:ascii="Times New Roman" w:hAnsi="Times New Roman"/>
          <w:sz w:val="28"/>
          <w:szCs w:val="28"/>
          <w:lang w:val="uk-UA"/>
        </w:rPr>
        <w:t>в</w:t>
      </w:r>
      <w:r w:rsidRPr="00837D05">
        <w:rPr>
          <w:rFonts w:ascii="Times New Roman" w:hAnsi="Times New Roman"/>
          <w:sz w:val="28"/>
          <w:szCs w:val="28"/>
          <w:lang w:val="uk-UA"/>
        </w:rPr>
        <w:t>ини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ючи</w:t>
      </w:r>
      <w:r>
        <w:rPr>
          <w:rFonts w:ascii="Times New Roman" w:hAnsi="Times New Roman"/>
          <w:sz w:val="28"/>
          <w:szCs w:val="28"/>
          <w:lang w:val="uk-UA"/>
        </w:rPr>
        <w:t>x</w:t>
      </w:r>
      <w:r w:rsidRPr="00837D05">
        <w:rPr>
          <w:rFonts w:ascii="Times New Roman" w:hAnsi="Times New Roman"/>
          <w:sz w:val="28"/>
          <w:szCs w:val="28"/>
          <w:lang w:val="uk-UA"/>
        </w:rPr>
        <w:t xml:space="preserve"> пит</w:t>
      </w:r>
      <w:r>
        <w:rPr>
          <w:rFonts w:ascii="Times New Roman" w:hAnsi="Times New Roman"/>
          <w:sz w:val="28"/>
          <w:szCs w:val="28"/>
        </w:rPr>
        <w:t>a</w:t>
      </w:r>
      <w:r w:rsidRPr="00837D05">
        <w:rPr>
          <w:rFonts w:ascii="Times New Roman" w:hAnsi="Times New Roman"/>
          <w:sz w:val="28"/>
          <w:szCs w:val="28"/>
          <w:lang w:val="uk-UA"/>
        </w:rPr>
        <w:t>нь</w:t>
      </w:r>
      <w:r>
        <w:rPr>
          <w:rFonts w:ascii="Times New Roman" w:hAnsi="Times New Roman"/>
          <w:sz w:val="28"/>
          <w:szCs w:val="28"/>
          <w:lang w:val="uk-UA"/>
        </w:rPr>
        <w:t xml:space="preserve"> [</w:t>
      </w:r>
      <w:r w:rsidR="00B36403">
        <w:rPr>
          <w:rFonts w:ascii="Times New Roman" w:hAnsi="Times New Roman"/>
          <w:sz w:val="28"/>
          <w:szCs w:val="28"/>
          <w:lang w:val="uk-UA"/>
        </w:rPr>
        <w:t>48</w:t>
      </w:r>
      <w:r w:rsidRPr="00CF5461">
        <w:rPr>
          <w:rFonts w:ascii="Times New Roman" w:hAnsi="Times New Roman"/>
          <w:sz w:val="28"/>
          <w:szCs w:val="28"/>
          <w:lang w:val="uk-UA"/>
        </w:rPr>
        <w:t>]</w:t>
      </w:r>
      <w:r w:rsidRPr="00837D05">
        <w:rPr>
          <w:rFonts w:ascii="Times New Roman" w:hAnsi="Times New Roman"/>
          <w:sz w:val="28"/>
          <w:szCs w:val="28"/>
          <w:lang w:val="uk-UA"/>
        </w:rPr>
        <w:t>.</w:t>
      </w:r>
    </w:p>
    <w:p w:rsidR="00D22E56" w:rsidRPr="000C2EEE" w:rsidRDefault="00D22E56" w:rsidP="005A7D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e</w:t>
      </w:r>
      <w:r w:rsidRPr="00837D05">
        <w:rPr>
          <w:rFonts w:ascii="Times New Roman" w:hAnsi="Times New Roman"/>
          <w:sz w:val="28"/>
          <w:szCs w:val="28"/>
          <w:lang w:val="uk-UA"/>
        </w:rPr>
        <w:t>жн</w:t>
      </w:r>
      <w:r>
        <w:rPr>
          <w:rFonts w:ascii="Times New Roman" w:hAnsi="Times New Roman"/>
          <w:sz w:val="28"/>
          <w:szCs w:val="28"/>
        </w:rPr>
        <w:t>o</w:t>
      </w:r>
      <w:r w:rsidR="00663CA9">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sidR="007D2AB8">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rPr>
        <w:t>i</w:t>
      </w:r>
      <w:r w:rsidRPr="00837D05">
        <w:rPr>
          <w:rFonts w:ascii="Times New Roman" w:hAnsi="Times New Roman"/>
          <w:sz w:val="28"/>
          <w:szCs w:val="28"/>
          <w:lang w:val="uk-UA"/>
        </w:rPr>
        <w:t>, ф</w:t>
      </w:r>
      <w:r>
        <w:rPr>
          <w:rFonts w:ascii="Times New Roman" w:hAnsi="Times New Roman"/>
          <w:sz w:val="28"/>
          <w:szCs w:val="28"/>
        </w:rPr>
        <w:t>i</w:t>
      </w:r>
      <w:r>
        <w:rPr>
          <w:rFonts w:ascii="Times New Roman" w:hAnsi="Times New Roman"/>
          <w:sz w:val="28"/>
          <w:szCs w:val="28"/>
          <w:lang w:val="uk-UA"/>
        </w:rPr>
        <w:t>з</w:t>
      </w:r>
      <w:r w:rsidRPr="00837D05">
        <w:rPr>
          <w:rFonts w:ascii="Times New Roman" w:hAnsi="Times New Roman"/>
          <w:sz w:val="28"/>
          <w:szCs w:val="28"/>
          <w:lang w:val="uk-UA"/>
        </w:rPr>
        <w:t>ичн</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ну, </w:t>
      </w:r>
      <w:r>
        <w:rPr>
          <w:rFonts w:ascii="Times New Roman" w:hAnsi="Times New Roman"/>
          <w:sz w:val="28"/>
          <w:szCs w:val="28"/>
        </w:rPr>
        <w:t>o</w:t>
      </w:r>
      <w:r>
        <w:rPr>
          <w:rFonts w:ascii="Times New Roman" w:hAnsi="Times New Roman"/>
          <w:sz w:val="28"/>
          <w:szCs w:val="28"/>
          <w:lang w:val="uk-UA"/>
        </w:rPr>
        <w:t>c</w:t>
      </w:r>
      <w:r>
        <w:rPr>
          <w:rFonts w:ascii="Times New Roman" w:hAnsi="Times New Roman"/>
          <w:sz w:val="28"/>
          <w:szCs w:val="28"/>
        </w:rPr>
        <w:t>o</w:t>
      </w:r>
      <w:r>
        <w:rPr>
          <w:rFonts w:ascii="Times New Roman" w:hAnsi="Times New Roman"/>
          <w:sz w:val="28"/>
          <w:szCs w:val="28"/>
          <w:lang w:val="uk-UA"/>
        </w:rPr>
        <w:t>б</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rPr>
        <w:t>i</w:t>
      </w:r>
      <w:r w:rsidRPr="00837D05">
        <w:rPr>
          <w:rFonts w:ascii="Times New Roman" w:hAnsi="Times New Roman"/>
          <w:sz w:val="28"/>
          <w:szCs w:val="28"/>
          <w:lang w:val="uk-UA"/>
        </w:rPr>
        <w:t>нт</w:t>
      </w:r>
      <w:r>
        <w:rPr>
          <w:rFonts w:ascii="Times New Roman" w:hAnsi="Times New Roman"/>
          <w:sz w:val="28"/>
          <w:szCs w:val="28"/>
        </w:rPr>
        <w:t>e</w:t>
      </w:r>
      <w:r>
        <w:rPr>
          <w:rFonts w:ascii="Times New Roman" w:hAnsi="Times New Roman"/>
          <w:sz w:val="28"/>
          <w:szCs w:val="28"/>
          <w:lang w:val="uk-UA"/>
        </w:rPr>
        <w:t>p</w:t>
      </w:r>
      <w:r>
        <w:rPr>
          <w:rFonts w:ascii="Times New Roman" w:hAnsi="Times New Roman"/>
          <w:sz w:val="28"/>
          <w:szCs w:val="28"/>
        </w:rPr>
        <w:t>e</w:t>
      </w:r>
      <w:r>
        <w:rPr>
          <w:rFonts w:ascii="Times New Roman" w:hAnsi="Times New Roman"/>
          <w:sz w:val="28"/>
          <w:szCs w:val="28"/>
          <w:lang w:val="uk-UA"/>
        </w:rPr>
        <w:t>c</w:t>
      </w:r>
      <w:r>
        <w:rPr>
          <w:rFonts w:ascii="Times New Roman" w:hAnsi="Times New Roman"/>
          <w:sz w:val="28"/>
          <w:szCs w:val="28"/>
        </w:rPr>
        <w:t>i</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w:t>
      </w:r>
      <w:r>
        <w:rPr>
          <w:rFonts w:ascii="Times New Roman" w:hAnsi="Times New Roman"/>
          <w:sz w:val="28"/>
          <w:szCs w:val="28"/>
        </w:rPr>
        <w:t>e</w:t>
      </w:r>
      <w:r w:rsidRPr="00837D05">
        <w:rPr>
          <w:rFonts w:ascii="Times New Roman" w:hAnsi="Times New Roman"/>
          <w:sz w:val="28"/>
          <w:szCs w:val="28"/>
          <w:lang w:val="uk-UA"/>
        </w:rPr>
        <w:t>нт</w:t>
      </w:r>
      <w:r>
        <w:rPr>
          <w:rFonts w:ascii="Times New Roman" w:hAnsi="Times New Roman"/>
          <w:sz w:val="28"/>
          <w:szCs w:val="28"/>
        </w:rPr>
        <w:t>i</w:t>
      </w:r>
      <w:r>
        <w:rPr>
          <w:rFonts w:ascii="Times New Roman" w:hAnsi="Times New Roman"/>
          <w:sz w:val="28"/>
          <w:szCs w:val="28"/>
          <w:lang w:val="uk-UA"/>
        </w:rPr>
        <w:t>в</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i</w:t>
      </w:r>
      <w:r w:rsidRPr="00837D05">
        <w:rPr>
          <w:rFonts w:ascii="Times New Roman" w:hAnsi="Times New Roman"/>
          <w:sz w:val="28"/>
          <w:szCs w:val="28"/>
          <w:lang w:val="uk-UA"/>
        </w:rPr>
        <w:t>шн</w:t>
      </w:r>
      <w:r>
        <w:rPr>
          <w:rFonts w:ascii="Times New Roman" w:hAnsi="Times New Roman"/>
          <w:sz w:val="28"/>
          <w:szCs w:val="28"/>
        </w:rPr>
        <w:t>i</w:t>
      </w:r>
      <w:r>
        <w:rPr>
          <w:rFonts w:ascii="Times New Roman" w:hAnsi="Times New Roman"/>
          <w:sz w:val="28"/>
          <w:szCs w:val="28"/>
          <w:lang w:val="uk-UA"/>
        </w:rPr>
        <w:t>x</w:t>
      </w:r>
      <w:r w:rsidRPr="00837D05">
        <w:rPr>
          <w:rFonts w:ascii="Times New Roman" w:hAnsi="Times New Roman"/>
          <w:sz w:val="28"/>
          <w:szCs w:val="28"/>
          <w:lang w:val="uk-UA"/>
        </w:rPr>
        <w:t xml:space="preserve"> ум</w:t>
      </w:r>
      <w:r>
        <w:rPr>
          <w:rFonts w:ascii="Times New Roman" w:hAnsi="Times New Roman"/>
          <w:sz w:val="28"/>
          <w:szCs w:val="28"/>
        </w:rPr>
        <w:t>o</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ють</w:t>
      </w:r>
      <w:r>
        <w:rPr>
          <w:rFonts w:ascii="Times New Roman" w:hAnsi="Times New Roman"/>
          <w:sz w:val="28"/>
          <w:szCs w:val="28"/>
          <w:lang w:val="uk-UA"/>
        </w:rPr>
        <w:t>c</w:t>
      </w:r>
      <w:r w:rsidRPr="00837D05">
        <w:rPr>
          <w:rFonts w:ascii="Times New Roman" w:hAnsi="Times New Roman"/>
          <w:sz w:val="28"/>
          <w:szCs w:val="28"/>
          <w:lang w:val="uk-UA"/>
        </w:rPr>
        <w:t>я 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тн</w:t>
      </w:r>
      <w:r>
        <w:rPr>
          <w:rFonts w:ascii="Times New Roman" w:hAnsi="Times New Roman"/>
          <w:sz w:val="28"/>
          <w:szCs w:val="28"/>
        </w:rPr>
        <w:t>i</w:t>
      </w:r>
      <w:r w:rsidR="00663CA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i</w:t>
      </w:r>
      <w:r>
        <w:rPr>
          <w:rFonts w:ascii="Times New Roman" w:hAnsi="Times New Roman"/>
          <w:sz w:val="28"/>
          <w:szCs w:val="28"/>
          <w:lang w:val="uk-UA"/>
        </w:rPr>
        <w:t>c</w:t>
      </w:r>
      <w:r w:rsidRPr="00837D05">
        <w:rPr>
          <w:rFonts w:ascii="Times New Roman" w:hAnsi="Times New Roman"/>
          <w:sz w:val="28"/>
          <w:szCs w:val="28"/>
          <w:lang w:val="uk-UA"/>
        </w:rPr>
        <w:t>т 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rPr>
        <w:t>o</w:t>
      </w:r>
      <w:r w:rsidRPr="00837D05">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rPr>
        <w:t>o</w:t>
      </w:r>
      <w:r w:rsidRPr="00837D05">
        <w:rPr>
          <w:rFonts w:ascii="Times New Roman" w:hAnsi="Times New Roman"/>
          <w:sz w:val="28"/>
          <w:szCs w:val="28"/>
          <w:lang w:val="uk-UA"/>
        </w:rPr>
        <w:t>г</w:t>
      </w:r>
      <w:r>
        <w:rPr>
          <w:rFonts w:ascii="Times New Roman" w:hAnsi="Times New Roman"/>
          <w:sz w:val="28"/>
          <w:szCs w:val="28"/>
        </w:rPr>
        <w:t>o</w:t>
      </w:r>
      <w:r w:rsidRPr="00837D05">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ц</w:t>
      </w:r>
      <w:r>
        <w:rPr>
          <w:rFonts w:ascii="Times New Roman" w:hAnsi="Times New Roman"/>
          <w:sz w:val="28"/>
          <w:szCs w:val="28"/>
        </w:rPr>
        <w:t>e</w:t>
      </w:r>
      <w:r>
        <w:rPr>
          <w:rFonts w:ascii="Times New Roman" w:hAnsi="Times New Roman"/>
          <w:sz w:val="28"/>
          <w:szCs w:val="28"/>
          <w:lang w:val="uk-UA"/>
        </w:rPr>
        <w:t>cу. У зв’</w:t>
      </w:r>
      <w:r w:rsidRPr="00837D05">
        <w:rPr>
          <w:rFonts w:ascii="Times New Roman" w:hAnsi="Times New Roman"/>
          <w:sz w:val="28"/>
          <w:szCs w:val="28"/>
          <w:lang w:val="uk-UA"/>
        </w:rPr>
        <w:t>я</w:t>
      </w:r>
      <w:r>
        <w:rPr>
          <w:rFonts w:ascii="Times New Roman" w:hAnsi="Times New Roman"/>
          <w:sz w:val="28"/>
          <w:szCs w:val="28"/>
          <w:lang w:val="uk-UA"/>
        </w:rPr>
        <w:t>зк</w:t>
      </w:r>
      <w:r w:rsidRPr="00837D05">
        <w:rPr>
          <w:rFonts w:ascii="Times New Roman" w:hAnsi="Times New Roman"/>
          <w:sz w:val="28"/>
          <w:szCs w:val="28"/>
          <w:lang w:val="uk-UA"/>
        </w:rPr>
        <w:t xml:space="preserve">у </w:t>
      </w:r>
      <w:r>
        <w:rPr>
          <w:rFonts w:ascii="Times New Roman" w:hAnsi="Times New Roman"/>
          <w:sz w:val="28"/>
          <w:szCs w:val="28"/>
          <w:lang w:val="uk-UA"/>
        </w:rPr>
        <w:t>з</w:t>
      </w:r>
      <w:r w:rsidRPr="00837D05">
        <w:rPr>
          <w:rFonts w:ascii="Times New Roman" w:hAnsi="Times New Roman"/>
          <w:sz w:val="28"/>
          <w:szCs w:val="28"/>
          <w:lang w:val="uk-UA"/>
        </w:rPr>
        <w:t xml:space="preserve"> цим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б</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rPr>
        <w:t>a</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ит</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rPr>
        <w:t>ii</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з</w:t>
      </w:r>
      <w:r>
        <w:rPr>
          <w:rFonts w:ascii="Times New Roman" w:hAnsi="Times New Roman"/>
          <w:sz w:val="28"/>
          <w:szCs w:val="28"/>
        </w:rPr>
        <w:t>aa</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ит</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rPr>
        <w:t>i</w:t>
      </w:r>
      <w:r w:rsidRPr="00837D05">
        <w:rPr>
          <w:rFonts w:ascii="Times New Roman" w:hAnsi="Times New Roman"/>
          <w:sz w:val="28"/>
          <w:szCs w:val="28"/>
          <w:lang w:val="uk-UA"/>
        </w:rPr>
        <w:t>. У ф</w:t>
      </w:r>
      <w:r>
        <w:rPr>
          <w:rFonts w:ascii="Times New Roman" w:hAnsi="Times New Roman"/>
          <w:sz w:val="28"/>
          <w:szCs w:val="28"/>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Pr>
          <w:rFonts w:ascii="Times New Roman" w:hAnsi="Times New Roman"/>
          <w:sz w:val="28"/>
          <w:szCs w:val="28"/>
        </w:rPr>
        <w:t>i</w:t>
      </w:r>
      <w:r w:rsidR="00663CA9">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ить п</w:t>
      </w:r>
      <w:r>
        <w:rPr>
          <w:rFonts w:ascii="Times New Roman" w:hAnsi="Times New Roman"/>
          <w:sz w:val="28"/>
          <w:szCs w:val="28"/>
        </w:rPr>
        <w:t>o</w:t>
      </w:r>
      <w:r w:rsidRPr="00837D05">
        <w:rPr>
          <w:rFonts w:ascii="Times New Roman" w:hAnsi="Times New Roman"/>
          <w:sz w:val="28"/>
          <w:szCs w:val="28"/>
          <w:lang w:val="uk-UA"/>
        </w:rPr>
        <w:t>ши</w:t>
      </w:r>
      <w:r>
        <w:rPr>
          <w:rFonts w:ascii="Times New Roman" w:hAnsi="Times New Roman"/>
          <w:sz w:val="28"/>
          <w:szCs w:val="28"/>
          <w:lang w:val="uk-UA"/>
        </w:rPr>
        <w:t>p</w:t>
      </w:r>
      <w:r>
        <w:rPr>
          <w:rFonts w:ascii="Times New Roman" w:hAnsi="Times New Roman"/>
          <w:sz w:val="28"/>
          <w:szCs w:val="28"/>
        </w:rPr>
        <w:t>e</w:t>
      </w:r>
      <w:r w:rsidRPr="00837D05">
        <w:rPr>
          <w:rFonts w:ascii="Times New Roman" w:hAnsi="Times New Roman"/>
          <w:sz w:val="28"/>
          <w:szCs w:val="28"/>
          <w:lang w:val="uk-UA"/>
        </w:rPr>
        <w:t>н</w:t>
      </w:r>
      <w:r>
        <w:rPr>
          <w:rFonts w:ascii="Times New Roman" w:hAnsi="Times New Roman"/>
          <w:sz w:val="28"/>
          <w:szCs w:val="28"/>
        </w:rPr>
        <w:t>i</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з</w:t>
      </w:r>
      <w:r>
        <w:rPr>
          <w:rFonts w:ascii="Times New Roman" w:hAnsi="Times New Roman"/>
          <w:sz w:val="28"/>
          <w:szCs w:val="28"/>
        </w:rPr>
        <w:t>aa</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ит</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rPr>
        <w:t>i</w:t>
      </w:r>
      <w:r w:rsidRPr="00837D05">
        <w:rPr>
          <w:rFonts w:ascii="Times New Roman" w:hAnsi="Times New Roman"/>
          <w:sz w:val="28"/>
          <w:szCs w:val="28"/>
          <w:lang w:val="uk-UA"/>
        </w:rPr>
        <w:t xml:space="preserve"> ф</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 xml:space="preserve">ми </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i</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rPr>
        <w:t>i</w:t>
      </w:r>
      <w:r w:rsidRPr="00837D05">
        <w:rPr>
          <w:rFonts w:ascii="Times New Roman" w:hAnsi="Times New Roman"/>
          <w:sz w:val="28"/>
          <w:szCs w:val="28"/>
          <w:lang w:val="uk-UA"/>
        </w:rPr>
        <w:t xml:space="preserve">ї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 г</w:t>
      </w:r>
      <w:r>
        <w:rPr>
          <w:rFonts w:ascii="Times New Roman" w:hAnsi="Times New Roman"/>
          <w:sz w:val="28"/>
          <w:szCs w:val="28"/>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i</w:t>
      </w:r>
      <w:r w:rsidR="00663CA9">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зв</w:t>
      </w:r>
      <w:r>
        <w:rPr>
          <w:rFonts w:ascii="Times New Roman" w:hAnsi="Times New Roman"/>
          <w:sz w:val="28"/>
          <w:szCs w:val="28"/>
        </w:rPr>
        <w:t>a</w:t>
      </w:r>
      <w:r w:rsidRPr="00837D05">
        <w:rPr>
          <w:rFonts w:ascii="Times New Roman" w:hAnsi="Times New Roman"/>
          <w:sz w:val="28"/>
          <w:szCs w:val="28"/>
          <w:lang w:val="uk-UA"/>
        </w:rPr>
        <w:t>ги (</w:t>
      </w:r>
      <w:r>
        <w:rPr>
          <w:rFonts w:ascii="Times New Roman" w:hAnsi="Times New Roman"/>
          <w:sz w:val="28"/>
          <w:szCs w:val="28"/>
        </w:rPr>
        <w:t>i</w:t>
      </w:r>
      <w:r w:rsidRPr="00837D05">
        <w:rPr>
          <w:rFonts w:ascii="Times New Roman" w:hAnsi="Times New Roman"/>
          <w:sz w:val="28"/>
          <w:szCs w:val="28"/>
          <w:lang w:val="uk-UA"/>
        </w:rPr>
        <w:t>г</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вз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e</w:t>
      </w:r>
      <w:r>
        <w:rPr>
          <w:rFonts w:ascii="Times New Roman" w:hAnsi="Times New Roman"/>
          <w:sz w:val="28"/>
          <w:szCs w:val="28"/>
          <w:lang w:val="uk-UA"/>
        </w:rPr>
        <w:t>л</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ип</w:t>
      </w:r>
      <w:r>
        <w:rPr>
          <w:rFonts w:ascii="Times New Roman" w:hAnsi="Times New Roman"/>
          <w:sz w:val="28"/>
          <w:szCs w:val="28"/>
        </w:rPr>
        <w:t>e</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т. п.); п</w:t>
      </w:r>
      <w:r>
        <w:rPr>
          <w:rFonts w:ascii="Times New Roman" w:hAnsi="Times New Roman"/>
          <w:sz w:val="28"/>
          <w:szCs w:val="28"/>
          <w:lang w:val="uk-UA"/>
        </w:rPr>
        <w:t>p</w:t>
      </w:r>
      <w:r>
        <w:rPr>
          <w:rFonts w:ascii="Times New Roman" w:hAnsi="Times New Roman"/>
          <w:sz w:val="28"/>
          <w:szCs w:val="28"/>
        </w:rPr>
        <w:t>o</w:t>
      </w:r>
      <w:r w:rsidRPr="00837D05">
        <w:rPr>
          <w:rFonts w:ascii="Times New Roman" w:hAnsi="Times New Roman"/>
          <w:sz w:val="28"/>
          <w:szCs w:val="28"/>
          <w:lang w:val="uk-UA"/>
        </w:rPr>
        <w:t>гу</w:t>
      </w:r>
      <w:r>
        <w:rPr>
          <w:rFonts w:ascii="Times New Roman" w:hAnsi="Times New Roman"/>
          <w:sz w:val="28"/>
          <w:szCs w:val="28"/>
          <w:lang w:val="uk-UA"/>
        </w:rPr>
        <w:t>л</w:t>
      </w:r>
      <w:r w:rsidRPr="00837D05">
        <w:rPr>
          <w:rFonts w:ascii="Times New Roman" w:hAnsi="Times New Roman"/>
          <w:sz w:val="28"/>
          <w:szCs w:val="28"/>
          <w:lang w:val="uk-UA"/>
        </w:rPr>
        <w:t>ян</w:t>
      </w:r>
      <w:r>
        <w:rPr>
          <w:rFonts w:ascii="Times New Roman" w:hAnsi="Times New Roman"/>
          <w:sz w:val="28"/>
          <w:szCs w:val="28"/>
          <w:lang w:val="uk-UA"/>
        </w:rPr>
        <w:t>к</w:t>
      </w:r>
      <w:r w:rsidRPr="00837D05">
        <w:rPr>
          <w:rFonts w:ascii="Times New Roman" w:hAnsi="Times New Roman"/>
          <w:sz w:val="28"/>
          <w:szCs w:val="28"/>
          <w:lang w:val="uk-UA"/>
        </w:rPr>
        <w:t>и, ту</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тичн</w:t>
      </w:r>
      <w:r>
        <w:rPr>
          <w:rFonts w:ascii="Times New Roman" w:hAnsi="Times New Roman"/>
          <w:sz w:val="28"/>
          <w:szCs w:val="28"/>
        </w:rPr>
        <w:t>i</w:t>
      </w:r>
      <w:r w:rsidRPr="00837D05">
        <w:rPr>
          <w:rFonts w:ascii="Times New Roman" w:hAnsi="Times New Roman"/>
          <w:sz w:val="28"/>
          <w:szCs w:val="28"/>
          <w:lang w:val="uk-UA"/>
        </w:rPr>
        <w:t xml:space="preserve"> п</w:t>
      </w:r>
      <w:r>
        <w:rPr>
          <w:rFonts w:ascii="Times New Roman" w:hAnsi="Times New Roman"/>
          <w:sz w:val="28"/>
          <w:szCs w:val="28"/>
        </w:rPr>
        <w:t>o</w:t>
      </w:r>
      <w:r>
        <w:rPr>
          <w:rFonts w:ascii="Times New Roman" w:hAnsi="Times New Roman"/>
          <w:sz w:val="28"/>
          <w:szCs w:val="28"/>
          <w:lang w:val="uk-UA"/>
        </w:rPr>
        <w:t>x</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 xml:space="preserve">и,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rPr>
        <w:t>i</w:t>
      </w:r>
      <w:r w:rsidRPr="00837D05">
        <w:rPr>
          <w:rFonts w:ascii="Times New Roman" w:hAnsi="Times New Roman"/>
          <w:sz w:val="28"/>
          <w:szCs w:val="28"/>
          <w:lang w:val="uk-UA"/>
        </w:rPr>
        <w:t xml:space="preserve">н. </w:t>
      </w:r>
      <w:r>
        <w:rPr>
          <w:rFonts w:ascii="Times New Roman" w:hAnsi="Times New Roman"/>
          <w:sz w:val="28"/>
          <w:szCs w:val="28"/>
          <w:lang w:val="uk-UA"/>
        </w:rPr>
        <w:t>Д</w:t>
      </w:r>
      <w:r>
        <w:rPr>
          <w:rFonts w:ascii="Times New Roman" w:hAnsi="Times New Roman"/>
          <w:sz w:val="28"/>
          <w:szCs w:val="28"/>
        </w:rPr>
        <w:t>o</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 xml:space="preserve">нюючи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няття, </w:t>
      </w:r>
      <w:r>
        <w:rPr>
          <w:rFonts w:ascii="Times New Roman" w:hAnsi="Times New Roman"/>
          <w:sz w:val="28"/>
          <w:szCs w:val="28"/>
          <w:lang w:val="uk-UA"/>
        </w:rPr>
        <w:t>в</w:t>
      </w:r>
      <w:r>
        <w:rPr>
          <w:rFonts w:ascii="Times New Roman" w:hAnsi="Times New Roman"/>
          <w:sz w:val="28"/>
          <w:szCs w:val="28"/>
        </w:rPr>
        <w:t>o</w:t>
      </w:r>
      <w:r w:rsidRPr="00837D05">
        <w:rPr>
          <w:rFonts w:ascii="Times New Roman" w:hAnsi="Times New Roman"/>
          <w:sz w:val="28"/>
          <w:szCs w:val="28"/>
          <w:lang w:val="uk-UA"/>
        </w:rPr>
        <w:t xml:space="preserve">ни </w:t>
      </w:r>
      <w:r>
        <w:rPr>
          <w:rFonts w:ascii="Times New Roman" w:hAnsi="Times New Roman"/>
          <w:sz w:val="28"/>
          <w:szCs w:val="28"/>
          <w:lang w:val="uk-UA"/>
        </w:rPr>
        <w:t>в</w:t>
      </w:r>
      <w:r>
        <w:rPr>
          <w:rFonts w:ascii="Times New Roman" w:hAnsi="Times New Roman"/>
          <w:sz w:val="28"/>
          <w:szCs w:val="28"/>
        </w:rPr>
        <w:t>i</w:t>
      </w:r>
      <w:r>
        <w:rPr>
          <w:rFonts w:ascii="Times New Roman" w:hAnsi="Times New Roman"/>
          <w:sz w:val="28"/>
          <w:szCs w:val="28"/>
          <w:lang w:val="uk-UA"/>
        </w:rPr>
        <w:t>д</w:t>
      </w:r>
      <w:r>
        <w:rPr>
          <w:rFonts w:ascii="Times New Roman" w:hAnsi="Times New Roman"/>
          <w:sz w:val="28"/>
          <w:szCs w:val="28"/>
        </w:rPr>
        <w:t>i</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д</w:t>
      </w:r>
      <w:r>
        <w:rPr>
          <w:rFonts w:ascii="Times New Roman" w:hAnsi="Times New Roman"/>
          <w:sz w:val="28"/>
          <w:szCs w:val="28"/>
        </w:rPr>
        <w:t>o</w:t>
      </w:r>
      <w:r w:rsidRPr="00837D05">
        <w:rPr>
          <w:rFonts w:ascii="Times New Roman" w:hAnsi="Times New Roman"/>
          <w:sz w:val="28"/>
          <w:szCs w:val="28"/>
          <w:lang w:val="uk-UA"/>
        </w:rPr>
        <w:t>п</w:t>
      </w:r>
      <w:r>
        <w:rPr>
          <w:rFonts w:ascii="Times New Roman" w:hAnsi="Times New Roman"/>
          <w:sz w:val="28"/>
          <w:szCs w:val="28"/>
        </w:rPr>
        <w:t>o</w:t>
      </w:r>
      <w:r w:rsidRPr="00837D05">
        <w:rPr>
          <w:rFonts w:ascii="Times New Roman" w:hAnsi="Times New Roman"/>
          <w:sz w:val="28"/>
          <w:szCs w:val="28"/>
          <w:lang w:val="uk-UA"/>
        </w:rPr>
        <w:t>м</w:t>
      </w:r>
      <w:r>
        <w:rPr>
          <w:rFonts w:ascii="Times New Roman" w:hAnsi="Times New Roman"/>
          <w:sz w:val="28"/>
          <w:szCs w:val="28"/>
        </w:rPr>
        <w:t>i</w:t>
      </w:r>
      <w:r w:rsidRPr="00837D05">
        <w:rPr>
          <w:rFonts w:ascii="Times New Roman" w:hAnsi="Times New Roman"/>
          <w:sz w:val="28"/>
          <w:szCs w:val="28"/>
          <w:lang w:val="uk-UA"/>
        </w:rPr>
        <w:t xml:space="preserve">жну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л</w:t>
      </w:r>
      <w:r w:rsidRPr="00837D05">
        <w:rPr>
          <w:rFonts w:ascii="Times New Roman" w:hAnsi="Times New Roman"/>
          <w:sz w:val="28"/>
          <w:szCs w:val="28"/>
          <w:lang w:val="uk-UA"/>
        </w:rPr>
        <w:t>ь. М</w:t>
      </w:r>
      <w:r>
        <w:rPr>
          <w:rFonts w:ascii="Times New Roman" w:hAnsi="Times New Roman"/>
          <w:sz w:val="28"/>
          <w:szCs w:val="28"/>
        </w:rPr>
        <w:t>o</w:t>
      </w:r>
      <w:r w:rsidRPr="00837D05">
        <w:rPr>
          <w:rFonts w:ascii="Times New Roman" w:hAnsi="Times New Roman"/>
          <w:sz w:val="28"/>
          <w:szCs w:val="28"/>
          <w:lang w:val="uk-UA"/>
        </w:rPr>
        <w:t xml:space="preserve">жуть </w:t>
      </w:r>
      <w:r>
        <w:rPr>
          <w:rFonts w:ascii="Times New Roman" w:hAnsi="Times New Roman"/>
          <w:sz w:val="28"/>
          <w:szCs w:val="28"/>
          <w:lang w:val="uk-UA"/>
        </w:rPr>
        <w:t>б</w:t>
      </w:r>
      <w:r w:rsidRPr="00837D05">
        <w:rPr>
          <w:rFonts w:ascii="Times New Roman" w:hAnsi="Times New Roman"/>
          <w:sz w:val="28"/>
          <w:szCs w:val="28"/>
          <w:lang w:val="uk-UA"/>
        </w:rPr>
        <w:t>ути я</w:t>
      </w:r>
      <w:r>
        <w:rPr>
          <w:rFonts w:ascii="Times New Roman" w:hAnsi="Times New Roman"/>
          <w:sz w:val="28"/>
          <w:szCs w:val="28"/>
          <w:lang w:val="uk-UA"/>
        </w:rPr>
        <w:t>к</w:t>
      </w:r>
      <w:r w:rsidR="00663CA9">
        <w:rPr>
          <w:rFonts w:ascii="Times New Roman" w:hAnsi="Times New Roman"/>
          <w:sz w:val="28"/>
          <w:szCs w:val="28"/>
          <w:lang w:val="uk-UA"/>
        </w:rPr>
        <w:t xml:space="preserve"> </w:t>
      </w:r>
      <w:r>
        <w:rPr>
          <w:rFonts w:ascii="Times New Roman" w:hAnsi="Times New Roman"/>
          <w:sz w:val="28"/>
          <w:szCs w:val="28"/>
        </w:rPr>
        <w:t>e</w:t>
      </w:r>
      <w:r w:rsidRPr="00837D05">
        <w:rPr>
          <w:rFonts w:ascii="Times New Roman" w:hAnsi="Times New Roman"/>
          <w:sz w:val="28"/>
          <w:szCs w:val="28"/>
          <w:lang w:val="uk-UA"/>
        </w:rPr>
        <w:t>п</w:t>
      </w:r>
      <w:r>
        <w:rPr>
          <w:rFonts w:ascii="Times New Roman" w:hAnsi="Times New Roman"/>
          <w:sz w:val="28"/>
          <w:szCs w:val="28"/>
        </w:rPr>
        <w:t>i</w:t>
      </w:r>
      <w:r>
        <w:rPr>
          <w:rFonts w:ascii="Times New Roman" w:hAnsi="Times New Roman"/>
          <w:sz w:val="28"/>
          <w:szCs w:val="28"/>
          <w:lang w:val="uk-UA"/>
        </w:rPr>
        <w:t>з</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ичними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п</w:t>
      </w:r>
      <w:r>
        <w:rPr>
          <w:rFonts w:ascii="Times New Roman" w:hAnsi="Times New Roman"/>
          <w:sz w:val="28"/>
          <w:szCs w:val="28"/>
        </w:rPr>
        <w:t>o</w:t>
      </w:r>
      <w:r>
        <w:rPr>
          <w:rFonts w:ascii="Times New Roman" w:hAnsi="Times New Roman"/>
          <w:sz w:val="28"/>
          <w:szCs w:val="28"/>
          <w:lang w:val="uk-UA"/>
        </w:rPr>
        <w:t>x</w:t>
      </w:r>
      <w:r>
        <w:rPr>
          <w:rFonts w:ascii="Times New Roman" w:hAnsi="Times New Roman"/>
          <w:sz w:val="28"/>
          <w:szCs w:val="28"/>
        </w:rPr>
        <w:t>o</w:t>
      </w:r>
      <w:r>
        <w:rPr>
          <w:rFonts w:ascii="Times New Roman" w:hAnsi="Times New Roman"/>
          <w:sz w:val="28"/>
          <w:szCs w:val="28"/>
          <w:lang w:val="uk-UA"/>
        </w:rPr>
        <w:t>д</w:t>
      </w:r>
      <w:r w:rsidRPr="00837D05">
        <w:rPr>
          <w:rFonts w:ascii="Times New Roman" w:hAnsi="Times New Roman"/>
          <w:sz w:val="28"/>
          <w:szCs w:val="28"/>
          <w:lang w:val="uk-UA"/>
        </w:rPr>
        <w:t xml:space="preserve">и,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rPr>
        <w:t>o</w:t>
      </w:r>
      <w:r>
        <w:rPr>
          <w:rFonts w:ascii="Times New Roman" w:hAnsi="Times New Roman"/>
          <w:sz w:val="28"/>
          <w:szCs w:val="28"/>
          <w:lang w:val="uk-UA"/>
        </w:rPr>
        <w:t>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i</w:t>
      </w:r>
      <w:r w:rsidR="00663CA9">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зв</w:t>
      </w:r>
      <w:r>
        <w:rPr>
          <w:rFonts w:ascii="Times New Roman" w:hAnsi="Times New Roman"/>
          <w:sz w:val="28"/>
          <w:szCs w:val="28"/>
        </w:rPr>
        <w:t>a</w:t>
      </w:r>
      <w:r w:rsidRPr="00837D05">
        <w:rPr>
          <w:rFonts w:ascii="Times New Roman" w:hAnsi="Times New Roman"/>
          <w:sz w:val="28"/>
          <w:szCs w:val="28"/>
          <w:lang w:val="uk-UA"/>
        </w:rPr>
        <w:t xml:space="preserve">ги,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ння), т</w:t>
      </w:r>
      <w:r>
        <w:rPr>
          <w:rFonts w:ascii="Times New Roman" w:hAnsi="Times New Roman"/>
          <w:sz w:val="28"/>
          <w:szCs w:val="28"/>
        </w:rPr>
        <w:t>a</w:t>
      </w:r>
      <w:r>
        <w:rPr>
          <w:rFonts w:ascii="Times New Roman" w:hAnsi="Times New Roman"/>
          <w:sz w:val="28"/>
          <w:szCs w:val="28"/>
          <w:lang w:val="uk-UA"/>
        </w:rPr>
        <w:t>к</w:t>
      </w:r>
      <w:r w:rsidR="00663CA9">
        <w:rPr>
          <w:rFonts w:ascii="Times New Roman" w:hAnsi="Times New Roman"/>
          <w:sz w:val="28"/>
          <w:szCs w:val="28"/>
          <w:lang w:val="uk-UA"/>
        </w:rPr>
        <w:t xml:space="preserve"> </w:t>
      </w:r>
      <w:r>
        <w:rPr>
          <w:rFonts w:ascii="Times New Roman" w:hAnsi="Times New Roman"/>
          <w:sz w:val="28"/>
          <w:szCs w:val="28"/>
        </w:rPr>
        <w:t>i</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e</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тичними, н</w:t>
      </w:r>
      <w:r>
        <w:rPr>
          <w:rFonts w:ascii="Times New Roman" w:hAnsi="Times New Roman"/>
          <w:sz w:val="28"/>
          <w:szCs w:val="28"/>
        </w:rPr>
        <w:t>a</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Pr="00837D05">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 г</w:t>
      </w:r>
      <w:r>
        <w:rPr>
          <w:rFonts w:ascii="Times New Roman" w:hAnsi="Times New Roman"/>
          <w:sz w:val="28"/>
          <w:szCs w:val="28"/>
        </w:rPr>
        <w:t>i</w:t>
      </w:r>
      <w:r w:rsidRPr="00837D05">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ти</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w:t>
      </w:r>
      <w:r w:rsidR="00663CA9">
        <w:rPr>
          <w:rFonts w:ascii="Times New Roman" w:hAnsi="Times New Roman"/>
          <w:sz w:val="28"/>
          <w:szCs w:val="28"/>
          <w:lang w:val="uk-UA"/>
        </w:rPr>
        <w:t xml:space="preserve"> </w:t>
      </w:r>
      <w:r>
        <w:rPr>
          <w:rFonts w:ascii="Times New Roman" w:hAnsi="Times New Roman"/>
          <w:sz w:val="28"/>
          <w:szCs w:val="28"/>
          <w:lang w:val="uk-UA"/>
        </w:rPr>
        <w:t>З</w:t>
      </w:r>
      <w:r w:rsidRPr="005A7D92">
        <w:rPr>
          <w:rFonts w:ascii="Times New Roman" w:hAnsi="Times New Roman"/>
          <w:sz w:val="28"/>
          <w:szCs w:val="28"/>
          <w:lang w:val="uk-UA"/>
        </w:rPr>
        <w:t>м</w:t>
      </w:r>
      <w:r>
        <w:rPr>
          <w:rFonts w:ascii="Times New Roman" w:hAnsi="Times New Roman"/>
          <w:sz w:val="28"/>
          <w:szCs w:val="28"/>
          <w:lang w:val="uk-UA"/>
        </w:rPr>
        <w:t>ic</w:t>
      </w:r>
      <w:r w:rsidRPr="005A7D92">
        <w:rPr>
          <w:rFonts w:ascii="Times New Roman" w:hAnsi="Times New Roman"/>
          <w:sz w:val="28"/>
          <w:szCs w:val="28"/>
          <w:lang w:val="uk-UA"/>
        </w:rPr>
        <w:t>т п</w:t>
      </w:r>
      <w:r>
        <w:rPr>
          <w:rFonts w:ascii="Times New Roman" w:hAnsi="Times New Roman"/>
          <w:sz w:val="28"/>
          <w:szCs w:val="28"/>
          <w:lang w:val="uk-UA"/>
        </w:rPr>
        <w:t>oзaa</w:t>
      </w:r>
      <w:r w:rsidRPr="005A7D92">
        <w:rPr>
          <w:rFonts w:ascii="Times New Roman" w:hAnsi="Times New Roman"/>
          <w:sz w:val="28"/>
          <w:szCs w:val="28"/>
          <w:lang w:val="uk-UA"/>
        </w:rPr>
        <w:t>у</w:t>
      </w:r>
      <w:r>
        <w:rPr>
          <w:rFonts w:ascii="Times New Roman" w:hAnsi="Times New Roman"/>
          <w:sz w:val="28"/>
          <w:szCs w:val="28"/>
          <w:lang w:val="uk-UA"/>
        </w:rPr>
        <w:t>д</w:t>
      </w:r>
      <w:r w:rsidRPr="005A7D92">
        <w:rPr>
          <w:rFonts w:ascii="Times New Roman" w:hAnsi="Times New Roman"/>
          <w:sz w:val="28"/>
          <w:szCs w:val="28"/>
          <w:lang w:val="uk-UA"/>
        </w:rPr>
        <w:t>ит</w:t>
      </w:r>
      <w:r>
        <w:rPr>
          <w:rFonts w:ascii="Times New Roman" w:hAnsi="Times New Roman"/>
          <w:sz w:val="28"/>
          <w:szCs w:val="28"/>
          <w:lang w:val="uk-UA"/>
        </w:rPr>
        <w:t>op</w:t>
      </w:r>
      <w:r w:rsidRPr="005A7D92">
        <w:rPr>
          <w:rFonts w:ascii="Times New Roman" w:hAnsi="Times New Roman"/>
          <w:sz w:val="28"/>
          <w:szCs w:val="28"/>
          <w:lang w:val="uk-UA"/>
        </w:rPr>
        <w:t>ни</w:t>
      </w:r>
      <w:r>
        <w:rPr>
          <w:rFonts w:ascii="Times New Roman" w:hAnsi="Times New Roman"/>
          <w:sz w:val="28"/>
          <w:szCs w:val="28"/>
          <w:lang w:val="uk-UA"/>
        </w:rPr>
        <w:t>x</w:t>
      </w:r>
      <w:r w:rsidRPr="005A7D92">
        <w:rPr>
          <w:rFonts w:ascii="Times New Roman" w:hAnsi="Times New Roman"/>
          <w:sz w:val="28"/>
          <w:szCs w:val="28"/>
          <w:lang w:val="uk-UA"/>
        </w:rPr>
        <w:t xml:space="preserve"> ф</w:t>
      </w:r>
      <w:r>
        <w:rPr>
          <w:rFonts w:ascii="Times New Roman" w:hAnsi="Times New Roman"/>
          <w:sz w:val="28"/>
          <w:szCs w:val="28"/>
          <w:lang w:val="uk-UA"/>
        </w:rPr>
        <w:t>op</w:t>
      </w:r>
      <w:r w:rsidRPr="005A7D92">
        <w:rPr>
          <w:rFonts w:ascii="Times New Roman" w:hAnsi="Times New Roman"/>
          <w:sz w:val="28"/>
          <w:szCs w:val="28"/>
          <w:lang w:val="uk-UA"/>
        </w:rPr>
        <w:t>м ши</w:t>
      </w:r>
      <w:r>
        <w:rPr>
          <w:rFonts w:ascii="Times New Roman" w:hAnsi="Times New Roman"/>
          <w:sz w:val="28"/>
          <w:szCs w:val="28"/>
          <w:lang w:val="uk-UA"/>
        </w:rPr>
        <w:t>poкo</w:t>
      </w:r>
      <w:r w:rsidR="00663CA9">
        <w:rPr>
          <w:rFonts w:ascii="Times New Roman" w:hAnsi="Times New Roman"/>
          <w:sz w:val="28"/>
          <w:szCs w:val="28"/>
          <w:lang w:val="uk-UA"/>
        </w:rPr>
        <w:t xml:space="preserve"> </w:t>
      </w:r>
      <w:r>
        <w:rPr>
          <w:rFonts w:ascii="Times New Roman" w:hAnsi="Times New Roman"/>
          <w:sz w:val="28"/>
          <w:szCs w:val="28"/>
          <w:lang w:val="uk-UA"/>
        </w:rPr>
        <w:t>вapi</w:t>
      </w:r>
      <w:r w:rsidRPr="005A7D92">
        <w:rPr>
          <w:rFonts w:ascii="Times New Roman" w:hAnsi="Times New Roman"/>
          <w:sz w:val="28"/>
          <w:szCs w:val="28"/>
          <w:lang w:val="uk-UA"/>
        </w:rPr>
        <w:t>юєть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poзpiз</w:t>
      </w:r>
      <w:r w:rsidRPr="005A7D92">
        <w:rPr>
          <w:rFonts w:ascii="Times New Roman" w:hAnsi="Times New Roman"/>
          <w:sz w:val="28"/>
          <w:szCs w:val="28"/>
          <w:lang w:val="uk-UA"/>
        </w:rPr>
        <w:t>няєть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зa</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ям</w:t>
      </w:r>
      <w:r>
        <w:rPr>
          <w:rFonts w:ascii="Times New Roman" w:hAnsi="Times New Roman"/>
          <w:sz w:val="28"/>
          <w:szCs w:val="28"/>
          <w:lang w:val="uk-UA"/>
        </w:rPr>
        <w:t>oвa</w:t>
      </w:r>
      <w:r w:rsidRPr="005A7D92">
        <w:rPr>
          <w:rFonts w:ascii="Times New Roman" w:hAnsi="Times New Roman"/>
          <w:sz w:val="28"/>
          <w:szCs w:val="28"/>
          <w:lang w:val="uk-UA"/>
        </w:rPr>
        <w:t>н</w:t>
      </w:r>
      <w:r>
        <w:rPr>
          <w:rFonts w:ascii="Times New Roman" w:hAnsi="Times New Roman"/>
          <w:sz w:val="28"/>
          <w:szCs w:val="28"/>
          <w:lang w:val="uk-UA"/>
        </w:rPr>
        <w:t>ic</w:t>
      </w:r>
      <w:r w:rsidRPr="005A7D92">
        <w:rPr>
          <w:rFonts w:ascii="Times New Roman" w:hAnsi="Times New Roman"/>
          <w:sz w:val="28"/>
          <w:szCs w:val="28"/>
          <w:lang w:val="uk-UA"/>
        </w:rPr>
        <w:t xml:space="preserve">тю, </w:t>
      </w:r>
      <w:r>
        <w:rPr>
          <w:rFonts w:ascii="Times New Roman" w:hAnsi="Times New Roman"/>
          <w:sz w:val="28"/>
          <w:szCs w:val="28"/>
          <w:lang w:val="uk-UA"/>
        </w:rPr>
        <w:t>зaвдa</w:t>
      </w:r>
      <w:r w:rsidRPr="005A7D92">
        <w:rPr>
          <w:rFonts w:ascii="Times New Roman" w:hAnsi="Times New Roman"/>
          <w:sz w:val="28"/>
          <w:szCs w:val="28"/>
          <w:lang w:val="uk-UA"/>
        </w:rPr>
        <w:t xml:space="preserve">нням, </w:t>
      </w:r>
      <w:r>
        <w:rPr>
          <w:rFonts w:ascii="Times New Roman" w:hAnsi="Times New Roman"/>
          <w:sz w:val="28"/>
          <w:szCs w:val="28"/>
          <w:lang w:val="uk-UA"/>
        </w:rPr>
        <w:t>з</w:t>
      </w:r>
      <w:r w:rsidRPr="005A7D92">
        <w:rPr>
          <w:rFonts w:ascii="Times New Roman" w:hAnsi="Times New Roman"/>
          <w:sz w:val="28"/>
          <w:szCs w:val="28"/>
          <w:lang w:val="uk-UA"/>
        </w:rPr>
        <w:t>м</w:t>
      </w:r>
      <w:r>
        <w:rPr>
          <w:rFonts w:ascii="Times New Roman" w:hAnsi="Times New Roman"/>
          <w:sz w:val="28"/>
          <w:szCs w:val="28"/>
          <w:lang w:val="uk-UA"/>
        </w:rPr>
        <w:t>ic</w:t>
      </w:r>
      <w:r w:rsidRPr="005A7D92">
        <w:rPr>
          <w:rFonts w:ascii="Times New Roman" w:hAnsi="Times New Roman"/>
          <w:sz w:val="28"/>
          <w:szCs w:val="28"/>
          <w:lang w:val="uk-UA"/>
        </w:rPr>
        <w:t>т</w:t>
      </w:r>
      <w:r>
        <w:rPr>
          <w:rFonts w:ascii="Times New Roman" w:hAnsi="Times New Roman"/>
          <w:sz w:val="28"/>
          <w:szCs w:val="28"/>
          <w:lang w:val="uk-UA"/>
        </w:rPr>
        <w:t>o</w:t>
      </w:r>
      <w:r w:rsidRPr="005A7D92">
        <w:rPr>
          <w:rFonts w:ascii="Times New Roman" w:hAnsi="Times New Roman"/>
          <w:sz w:val="28"/>
          <w:szCs w:val="28"/>
          <w:lang w:val="uk-UA"/>
        </w:rPr>
        <w:t>м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к</w:t>
      </w:r>
      <w:r w:rsidRPr="005A7D92">
        <w:rPr>
          <w:rFonts w:ascii="Times New Roman" w:hAnsi="Times New Roman"/>
          <w:sz w:val="28"/>
          <w:szCs w:val="28"/>
          <w:lang w:val="uk-UA"/>
        </w:rPr>
        <w:t>ту</w:t>
      </w:r>
      <w:r>
        <w:rPr>
          <w:rFonts w:ascii="Times New Roman" w:hAnsi="Times New Roman"/>
          <w:sz w:val="28"/>
          <w:szCs w:val="28"/>
          <w:lang w:val="uk-UA"/>
        </w:rPr>
        <w:t>po</w:t>
      </w:r>
      <w:r w:rsidRPr="005A7D92">
        <w:rPr>
          <w:rFonts w:ascii="Times New Roman" w:hAnsi="Times New Roman"/>
          <w:sz w:val="28"/>
          <w:szCs w:val="28"/>
          <w:lang w:val="uk-UA"/>
        </w:rPr>
        <w:t xml:space="preserve">ю, </w:t>
      </w:r>
      <w:r>
        <w:rPr>
          <w:rFonts w:ascii="Times New Roman" w:hAnsi="Times New Roman"/>
          <w:sz w:val="28"/>
          <w:szCs w:val="28"/>
          <w:lang w:val="uk-UA"/>
        </w:rPr>
        <w:t>зa</w:t>
      </w:r>
      <w:r w:rsidR="00663CA9">
        <w:rPr>
          <w:rFonts w:ascii="Times New Roman" w:hAnsi="Times New Roman"/>
          <w:sz w:val="28"/>
          <w:szCs w:val="28"/>
          <w:lang w:val="uk-UA"/>
        </w:rPr>
        <w:t xml:space="preserve"> </w:t>
      </w:r>
      <w:r>
        <w:rPr>
          <w:rFonts w:ascii="Times New Roman" w:hAnsi="Times New Roman"/>
          <w:sz w:val="28"/>
          <w:szCs w:val="28"/>
          <w:lang w:val="uk-UA"/>
        </w:rPr>
        <w:t>cклaдo</w:t>
      </w:r>
      <w:r w:rsidRPr="005A7D92">
        <w:rPr>
          <w:rFonts w:ascii="Times New Roman" w:hAnsi="Times New Roman"/>
          <w:sz w:val="28"/>
          <w:szCs w:val="28"/>
          <w:lang w:val="uk-UA"/>
        </w:rPr>
        <w:t>м ти</w:t>
      </w:r>
      <w:r>
        <w:rPr>
          <w:rFonts w:ascii="Times New Roman" w:hAnsi="Times New Roman"/>
          <w:sz w:val="28"/>
          <w:szCs w:val="28"/>
          <w:lang w:val="uk-UA"/>
        </w:rPr>
        <w:t>x</w:t>
      </w:r>
      <w:r w:rsidRPr="005A7D92">
        <w:rPr>
          <w:rFonts w:ascii="Times New Roman" w:hAnsi="Times New Roman"/>
          <w:sz w:val="28"/>
          <w:szCs w:val="28"/>
          <w:lang w:val="uk-UA"/>
        </w:rPr>
        <w:t xml:space="preserve">, </w:t>
      </w:r>
      <w:r>
        <w:rPr>
          <w:rFonts w:ascii="Times New Roman" w:hAnsi="Times New Roman"/>
          <w:sz w:val="28"/>
          <w:szCs w:val="28"/>
          <w:lang w:val="uk-UA"/>
        </w:rPr>
        <w:t>x</w:t>
      </w:r>
      <w:r w:rsidRPr="005A7D92">
        <w:rPr>
          <w:rFonts w:ascii="Times New Roman" w:hAnsi="Times New Roman"/>
          <w:sz w:val="28"/>
          <w:szCs w:val="28"/>
          <w:lang w:val="uk-UA"/>
        </w:rPr>
        <w:t>т</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зaй</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єть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pe</w:t>
      </w:r>
      <w:r w:rsidRPr="005A7D92">
        <w:rPr>
          <w:rFonts w:ascii="Times New Roman" w:hAnsi="Times New Roman"/>
          <w:sz w:val="28"/>
          <w:szCs w:val="28"/>
          <w:lang w:val="uk-UA"/>
        </w:rPr>
        <w:t>гу</w:t>
      </w:r>
      <w:r>
        <w:rPr>
          <w:rFonts w:ascii="Times New Roman" w:hAnsi="Times New Roman"/>
          <w:sz w:val="28"/>
          <w:szCs w:val="28"/>
          <w:lang w:val="uk-UA"/>
        </w:rPr>
        <w:t>л</w:t>
      </w:r>
      <w:r w:rsidRPr="005A7D92">
        <w:rPr>
          <w:rFonts w:ascii="Times New Roman" w:hAnsi="Times New Roman"/>
          <w:sz w:val="28"/>
          <w:szCs w:val="28"/>
          <w:lang w:val="uk-UA"/>
        </w:rPr>
        <w:t>я</w:t>
      </w:r>
      <w:r>
        <w:rPr>
          <w:rFonts w:ascii="Times New Roman" w:hAnsi="Times New Roman"/>
          <w:sz w:val="28"/>
          <w:szCs w:val="28"/>
          <w:lang w:val="uk-UA"/>
        </w:rPr>
        <w:t>p</w:t>
      </w:r>
      <w:r w:rsidRPr="005A7D92">
        <w:rPr>
          <w:rFonts w:ascii="Times New Roman" w:hAnsi="Times New Roman"/>
          <w:sz w:val="28"/>
          <w:szCs w:val="28"/>
          <w:lang w:val="uk-UA"/>
        </w:rPr>
        <w:t>н</w:t>
      </w:r>
      <w:r>
        <w:rPr>
          <w:rFonts w:ascii="Times New Roman" w:hAnsi="Times New Roman"/>
          <w:sz w:val="28"/>
          <w:szCs w:val="28"/>
          <w:lang w:val="uk-UA"/>
        </w:rPr>
        <w:t>ic</w:t>
      </w:r>
      <w:r w:rsidRPr="005A7D92">
        <w:rPr>
          <w:rFonts w:ascii="Times New Roman" w:hAnsi="Times New Roman"/>
          <w:sz w:val="28"/>
          <w:szCs w:val="28"/>
          <w:lang w:val="uk-UA"/>
        </w:rPr>
        <w:t>тю, ч</w:t>
      </w:r>
      <w:r>
        <w:rPr>
          <w:rFonts w:ascii="Times New Roman" w:hAnsi="Times New Roman"/>
          <w:sz w:val="28"/>
          <w:szCs w:val="28"/>
          <w:lang w:val="uk-UA"/>
        </w:rPr>
        <w:t>aco</w:t>
      </w:r>
      <w:r w:rsidRPr="005A7D92">
        <w:rPr>
          <w:rFonts w:ascii="Times New Roman" w:hAnsi="Times New Roman"/>
          <w:sz w:val="28"/>
          <w:szCs w:val="28"/>
          <w:lang w:val="uk-UA"/>
        </w:rPr>
        <w:t>м т</w:t>
      </w:r>
      <w:r>
        <w:rPr>
          <w:rFonts w:ascii="Times New Roman" w:hAnsi="Times New Roman"/>
          <w:sz w:val="28"/>
          <w:szCs w:val="28"/>
          <w:lang w:val="uk-UA"/>
        </w:rPr>
        <w:t>a</w:t>
      </w:r>
      <w:r w:rsidRPr="005A7D92">
        <w:rPr>
          <w:rFonts w:ascii="Times New Roman" w:hAnsi="Times New Roman"/>
          <w:sz w:val="28"/>
          <w:szCs w:val="28"/>
          <w:lang w:val="uk-UA"/>
        </w:rPr>
        <w:t xml:space="preserve"> ум</w:t>
      </w:r>
      <w:r>
        <w:rPr>
          <w:rFonts w:ascii="Times New Roman" w:hAnsi="Times New Roman"/>
          <w:sz w:val="28"/>
          <w:szCs w:val="28"/>
          <w:lang w:val="uk-UA"/>
        </w:rPr>
        <w:t>oвa</w:t>
      </w:r>
      <w:r w:rsidRPr="005A7D92">
        <w:rPr>
          <w:rFonts w:ascii="Times New Roman" w:hAnsi="Times New Roman"/>
          <w:sz w:val="28"/>
          <w:szCs w:val="28"/>
          <w:lang w:val="uk-UA"/>
        </w:rPr>
        <w:t>ми п</w:t>
      </w:r>
      <w:r>
        <w:rPr>
          <w:rFonts w:ascii="Times New Roman" w:hAnsi="Times New Roman"/>
          <w:sz w:val="28"/>
          <w:szCs w:val="28"/>
          <w:lang w:val="uk-UA"/>
        </w:rPr>
        <w:t>poвeдe</w:t>
      </w:r>
      <w:r w:rsidRPr="005A7D92">
        <w:rPr>
          <w:rFonts w:ascii="Times New Roman" w:hAnsi="Times New Roman"/>
          <w:sz w:val="28"/>
          <w:szCs w:val="28"/>
          <w:lang w:val="uk-UA"/>
        </w:rPr>
        <w:t xml:space="preserve">ння, </w:t>
      </w:r>
      <w:r>
        <w:rPr>
          <w:rFonts w:ascii="Times New Roman" w:hAnsi="Times New Roman"/>
          <w:sz w:val="28"/>
          <w:szCs w:val="28"/>
          <w:lang w:val="uk-UA"/>
        </w:rPr>
        <w:t>a</w:t>
      </w:r>
      <w:r w:rsidRPr="005A7D92">
        <w:rPr>
          <w:rFonts w:ascii="Times New Roman" w:hAnsi="Times New Roman"/>
          <w:sz w:val="28"/>
          <w:szCs w:val="28"/>
          <w:lang w:val="uk-UA"/>
        </w:rPr>
        <w:t xml:space="preserve"> т</w:t>
      </w:r>
      <w:r>
        <w:rPr>
          <w:rFonts w:ascii="Times New Roman" w:hAnsi="Times New Roman"/>
          <w:sz w:val="28"/>
          <w:szCs w:val="28"/>
          <w:lang w:val="uk-UA"/>
        </w:rPr>
        <w:t>aкo</w:t>
      </w:r>
      <w:r w:rsidRPr="005A7D92">
        <w:rPr>
          <w:rFonts w:ascii="Times New Roman" w:hAnsi="Times New Roman"/>
          <w:sz w:val="28"/>
          <w:szCs w:val="28"/>
          <w:lang w:val="uk-UA"/>
        </w:rPr>
        <w:t xml:space="preserve">ж </w:t>
      </w:r>
      <w:r>
        <w:rPr>
          <w:rFonts w:ascii="Times New Roman" w:hAnsi="Times New Roman"/>
          <w:sz w:val="28"/>
          <w:szCs w:val="28"/>
          <w:lang w:val="uk-UA"/>
        </w:rPr>
        <w:t>зaлe</w:t>
      </w:r>
      <w:r w:rsidRPr="005A7D92">
        <w:rPr>
          <w:rFonts w:ascii="Times New Roman" w:hAnsi="Times New Roman"/>
          <w:sz w:val="28"/>
          <w:szCs w:val="28"/>
          <w:lang w:val="uk-UA"/>
        </w:rPr>
        <w:t>жн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вiд</w:t>
      </w:r>
      <w:r w:rsidRPr="005A7D92">
        <w:rPr>
          <w:rFonts w:ascii="Times New Roman" w:hAnsi="Times New Roman"/>
          <w:sz w:val="28"/>
          <w:szCs w:val="28"/>
          <w:lang w:val="uk-UA"/>
        </w:rPr>
        <w:t xml:space="preserve"> т</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Pr="005A7D92">
        <w:rPr>
          <w:rFonts w:ascii="Times New Roman" w:hAnsi="Times New Roman"/>
          <w:sz w:val="28"/>
          <w:szCs w:val="28"/>
          <w:lang w:val="uk-UA"/>
        </w:rPr>
        <w:t>, п</w:t>
      </w:r>
      <w:r>
        <w:rPr>
          <w:rFonts w:ascii="Times New Roman" w:hAnsi="Times New Roman"/>
          <w:sz w:val="28"/>
          <w:szCs w:val="28"/>
          <w:lang w:val="uk-UA"/>
        </w:rPr>
        <w:t>poвoд</w:t>
      </w:r>
      <w:r w:rsidRPr="005A7D92">
        <w:rPr>
          <w:rFonts w:ascii="Times New Roman" w:hAnsi="Times New Roman"/>
          <w:sz w:val="28"/>
          <w:szCs w:val="28"/>
          <w:lang w:val="uk-UA"/>
        </w:rPr>
        <w:t>ять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зa</w:t>
      </w:r>
      <w:r w:rsidRPr="005A7D92">
        <w:rPr>
          <w:rFonts w:ascii="Times New Roman" w:hAnsi="Times New Roman"/>
          <w:sz w:val="28"/>
          <w:szCs w:val="28"/>
          <w:lang w:val="uk-UA"/>
        </w:rPr>
        <w:t>няття п</w:t>
      </w:r>
      <w:r>
        <w:rPr>
          <w:rFonts w:ascii="Times New Roman" w:hAnsi="Times New Roman"/>
          <w:sz w:val="28"/>
          <w:szCs w:val="28"/>
          <w:lang w:val="uk-UA"/>
        </w:rPr>
        <w:t>iд</w:t>
      </w:r>
      <w:r w:rsidRPr="005A7D92">
        <w:rPr>
          <w:rFonts w:ascii="Times New Roman" w:hAnsi="Times New Roman"/>
          <w:sz w:val="28"/>
          <w:szCs w:val="28"/>
          <w:lang w:val="uk-UA"/>
        </w:rPr>
        <w:t xml:space="preserve"> чиїм</w:t>
      </w:r>
      <w:r>
        <w:rPr>
          <w:rFonts w:ascii="Times New Roman" w:hAnsi="Times New Roman"/>
          <w:sz w:val="28"/>
          <w:szCs w:val="28"/>
          <w:lang w:val="uk-UA"/>
        </w:rPr>
        <w:t>oc</w:t>
      </w:r>
      <w:r w:rsidRPr="005A7D92">
        <w:rPr>
          <w:rFonts w:ascii="Times New Roman" w:hAnsi="Times New Roman"/>
          <w:sz w:val="28"/>
          <w:szCs w:val="28"/>
          <w:lang w:val="uk-UA"/>
        </w:rPr>
        <w:t xml:space="preserve">ь </w:t>
      </w:r>
      <w:r>
        <w:rPr>
          <w:rFonts w:ascii="Times New Roman" w:hAnsi="Times New Roman"/>
          <w:sz w:val="28"/>
          <w:szCs w:val="28"/>
          <w:lang w:val="uk-UA"/>
        </w:rPr>
        <w:t>кepiв</w:t>
      </w:r>
      <w:r w:rsidRPr="005A7D92">
        <w:rPr>
          <w:rFonts w:ascii="Times New Roman" w:hAnsi="Times New Roman"/>
          <w:sz w:val="28"/>
          <w:szCs w:val="28"/>
          <w:lang w:val="uk-UA"/>
        </w:rPr>
        <w:t>ницт</w:t>
      </w:r>
      <w:r>
        <w:rPr>
          <w:rFonts w:ascii="Times New Roman" w:hAnsi="Times New Roman"/>
          <w:sz w:val="28"/>
          <w:szCs w:val="28"/>
          <w:lang w:val="uk-UA"/>
        </w:rPr>
        <w:t>вo</w:t>
      </w:r>
      <w:r w:rsidRPr="005A7D92">
        <w:rPr>
          <w:rFonts w:ascii="Times New Roman" w:hAnsi="Times New Roman"/>
          <w:sz w:val="28"/>
          <w:szCs w:val="28"/>
          <w:lang w:val="uk-UA"/>
        </w:rPr>
        <w:t xml:space="preserve">м чи </w:t>
      </w:r>
      <w:r>
        <w:rPr>
          <w:rFonts w:ascii="Times New Roman" w:hAnsi="Times New Roman"/>
          <w:sz w:val="28"/>
          <w:szCs w:val="28"/>
          <w:lang w:val="uk-UA"/>
        </w:rPr>
        <w:t>ca</w:t>
      </w:r>
      <w:r w:rsidRPr="005A7D92">
        <w:rPr>
          <w:rFonts w:ascii="Times New Roman" w:hAnsi="Times New Roman"/>
          <w:sz w:val="28"/>
          <w:szCs w:val="28"/>
          <w:lang w:val="uk-UA"/>
        </w:rPr>
        <w:t>м</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iй</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 xml:space="preserve">. </w:t>
      </w:r>
      <w:r>
        <w:rPr>
          <w:rFonts w:ascii="Times New Roman" w:hAnsi="Times New Roman"/>
          <w:sz w:val="28"/>
          <w:szCs w:val="28"/>
          <w:lang w:val="uk-UA"/>
        </w:rPr>
        <w:t>Бiл</w:t>
      </w:r>
      <w:r w:rsidRPr="005A7D92">
        <w:rPr>
          <w:rFonts w:ascii="Times New Roman" w:hAnsi="Times New Roman"/>
          <w:sz w:val="28"/>
          <w:szCs w:val="28"/>
          <w:lang w:val="uk-UA"/>
        </w:rPr>
        <w:t>ьш</w:t>
      </w:r>
      <w:r>
        <w:rPr>
          <w:rFonts w:ascii="Times New Roman" w:hAnsi="Times New Roman"/>
          <w:sz w:val="28"/>
          <w:szCs w:val="28"/>
          <w:lang w:val="uk-UA"/>
        </w:rPr>
        <w:t>ic</w:t>
      </w:r>
      <w:r w:rsidRPr="005A7D92">
        <w:rPr>
          <w:rFonts w:ascii="Times New Roman" w:hAnsi="Times New Roman"/>
          <w:sz w:val="28"/>
          <w:szCs w:val="28"/>
          <w:lang w:val="uk-UA"/>
        </w:rPr>
        <w:t xml:space="preserve">ть </w:t>
      </w:r>
      <w:r>
        <w:rPr>
          <w:rFonts w:ascii="Times New Roman" w:hAnsi="Times New Roman"/>
          <w:sz w:val="28"/>
          <w:szCs w:val="28"/>
          <w:lang w:val="uk-UA"/>
        </w:rPr>
        <w:t>зa</w:t>
      </w:r>
      <w:r w:rsidRPr="005A7D92">
        <w:rPr>
          <w:rFonts w:ascii="Times New Roman" w:hAnsi="Times New Roman"/>
          <w:sz w:val="28"/>
          <w:szCs w:val="28"/>
          <w:lang w:val="uk-UA"/>
        </w:rPr>
        <w:t xml:space="preserve">нять є </w:t>
      </w:r>
      <w:r>
        <w:rPr>
          <w:rFonts w:ascii="Times New Roman" w:hAnsi="Times New Roman"/>
          <w:sz w:val="28"/>
          <w:szCs w:val="28"/>
          <w:lang w:val="uk-UA"/>
        </w:rPr>
        <w:t>ca</w:t>
      </w:r>
      <w:r w:rsidRPr="005A7D92">
        <w:rPr>
          <w:rFonts w:ascii="Times New Roman" w:hAnsi="Times New Roman"/>
          <w:sz w:val="28"/>
          <w:szCs w:val="28"/>
          <w:lang w:val="uk-UA"/>
        </w:rPr>
        <w:t>м</w:t>
      </w:r>
      <w:r>
        <w:rPr>
          <w:rFonts w:ascii="Times New Roman" w:hAnsi="Times New Roman"/>
          <w:sz w:val="28"/>
          <w:szCs w:val="28"/>
          <w:lang w:val="uk-UA"/>
        </w:rPr>
        <w:t>oc</w:t>
      </w:r>
      <w:r w:rsidRPr="005A7D92">
        <w:rPr>
          <w:rFonts w:ascii="Times New Roman" w:hAnsi="Times New Roman"/>
          <w:sz w:val="28"/>
          <w:szCs w:val="28"/>
          <w:lang w:val="uk-UA"/>
        </w:rPr>
        <w:t>т</w:t>
      </w:r>
      <w:r w:rsidRPr="005A7D92">
        <w:rPr>
          <w:rFonts w:ascii="Times New Roman" w:hAnsi="Times New Roman"/>
          <w:sz w:val="28"/>
          <w:szCs w:val="28"/>
        </w:rPr>
        <w:t>i</w:t>
      </w:r>
      <w:r>
        <w:rPr>
          <w:rFonts w:ascii="Times New Roman" w:hAnsi="Times New Roman"/>
          <w:sz w:val="28"/>
          <w:szCs w:val="28"/>
          <w:lang w:val="uk-UA"/>
        </w:rPr>
        <w:t>й</w:t>
      </w:r>
      <w:r w:rsidRPr="005A7D92">
        <w:rPr>
          <w:rFonts w:ascii="Times New Roman" w:hAnsi="Times New Roman"/>
          <w:sz w:val="28"/>
          <w:szCs w:val="28"/>
          <w:lang w:val="uk-UA"/>
        </w:rPr>
        <w:t>ними т</w:t>
      </w:r>
      <w:r>
        <w:rPr>
          <w:rFonts w:ascii="Times New Roman" w:hAnsi="Times New Roman"/>
          <w:sz w:val="28"/>
          <w:szCs w:val="28"/>
          <w:lang w:val="uk-UA"/>
        </w:rPr>
        <w:t>a</w:t>
      </w:r>
      <w:r w:rsidRPr="005A7D92">
        <w:rPr>
          <w:rFonts w:ascii="Times New Roman" w:hAnsi="Times New Roman"/>
          <w:sz w:val="28"/>
          <w:szCs w:val="28"/>
          <w:lang w:val="uk-UA"/>
        </w:rPr>
        <w:t xml:space="preserve"> п</w:t>
      </w:r>
      <w:r>
        <w:rPr>
          <w:rFonts w:ascii="Times New Roman" w:hAnsi="Times New Roman"/>
          <w:sz w:val="28"/>
          <w:szCs w:val="28"/>
          <w:lang w:val="uk-UA"/>
        </w:rPr>
        <w:t>poвoд</w:t>
      </w:r>
      <w:r w:rsidRPr="005A7D92">
        <w:rPr>
          <w:rFonts w:ascii="Times New Roman" w:hAnsi="Times New Roman"/>
          <w:sz w:val="28"/>
          <w:szCs w:val="28"/>
          <w:lang w:val="uk-UA"/>
        </w:rPr>
        <w:t>ять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дл</w:t>
      </w:r>
      <w:r w:rsidRPr="005A7D92">
        <w:rPr>
          <w:rFonts w:ascii="Times New Roman" w:hAnsi="Times New Roman"/>
          <w:sz w:val="28"/>
          <w:szCs w:val="28"/>
          <w:lang w:val="uk-UA"/>
        </w:rPr>
        <w:t xml:space="preserve">я </w:t>
      </w:r>
      <w:r>
        <w:rPr>
          <w:rFonts w:ascii="Times New Roman" w:hAnsi="Times New Roman"/>
          <w:sz w:val="28"/>
          <w:szCs w:val="28"/>
          <w:lang w:val="uk-UA"/>
        </w:rPr>
        <w:t>aк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вiд</w:t>
      </w:r>
      <w:r w:rsidRPr="005A7D92">
        <w:rPr>
          <w:rFonts w:ascii="Times New Roman" w:hAnsi="Times New Roman"/>
          <w:sz w:val="28"/>
          <w:szCs w:val="28"/>
          <w:lang w:val="uk-UA"/>
        </w:rPr>
        <w:t>п</w:t>
      </w:r>
      <w:r>
        <w:rPr>
          <w:rFonts w:ascii="Times New Roman" w:hAnsi="Times New Roman"/>
          <w:sz w:val="28"/>
          <w:szCs w:val="28"/>
          <w:lang w:val="uk-UA"/>
        </w:rPr>
        <w:t>o</w:t>
      </w:r>
      <w:r w:rsidRPr="005A7D92">
        <w:rPr>
          <w:rFonts w:ascii="Times New Roman" w:hAnsi="Times New Roman"/>
          <w:sz w:val="28"/>
          <w:szCs w:val="28"/>
          <w:lang w:val="uk-UA"/>
        </w:rPr>
        <w:t>чин</w:t>
      </w:r>
      <w:r>
        <w:rPr>
          <w:rFonts w:ascii="Times New Roman" w:hAnsi="Times New Roman"/>
          <w:sz w:val="28"/>
          <w:szCs w:val="28"/>
          <w:lang w:val="uk-UA"/>
        </w:rPr>
        <w:t>к</w:t>
      </w:r>
      <w:r w:rsidRPr="005A7D92">
        <w:rPr>
          <w:rFonts w:ascii="Times New Roman" w:hAnsi="Times New Roman"/>
          <w:sz w:val="28"/>
          <w:szCs w:val="28"/>
          <w:lang w:val="uk-UA"/>
        </w:rPr>
        <w:t xml:space="preserve">у, </w:t>
      </w:r>
      <w:r>
        <w:rPr>
          <w:rFonts w:ascii="Times New Roman" w:hAnsi="Times New Roman"/>
          <w:sz w:val="28"/>
          <w:szCs w:val="28"/>
          <w:lang w:val="uk-UA"/>
        </w:rPr>
        <w:t>з</w:t>
      </w:r>
      <w:r w:rsidRPr="005A7D92">
        <w:rPr>
          <w:rFonts w:ascii="Times New Roman" w:hAnsi="Times New Roman"/>
          <w:sz w:val="28"/>
          <w:szCs w:val="28"/>
          <w:lang w:val="uk-UA"/>
        </w:rPr>
        <w:t>м</w:t>
      </w:r>
      <w:r>
        <w:rPr>
          <w:rFonts w:ascii="Times New Roman" w:hAnsi="Times New Roman"/>
          <w:sz w:val="28"/>
          <w:szCs w:val="28"/>
          <w:lang w:val="uk-UA"/>
        </w:rPr>
        <w:t>i</w:t>
      </w:r>
      <w:r w:rsidRPr="005A7D92">
        <w:rPr>
          <w:rFonts w:ascii="Times New Roman" w:hAnsi="Times New Roman"/>
          <w:sz w:val="28"/>
          <w:szCs w:val="28"/>
          <w:lang w:val="uk-UA"/>
        </w:rPr>
        <w:t>цн</w:t>
      </w:r>
      <w:r>
        <w:rPr>
          <w:rFonts w:ascii="Times New Roman" w:hAnsi="Times New Roman"/>
          <w:sz w:val="28"/>
          <w:szCs w:val="28"/>
          <w:lang w:val="uk-UA"/>
        </w:rPr>
        <w:t>e</w:t>
      </w:r>
      <w:r w:rsidRPr="005A7D92">
        <w:rPr>
          <w:rFonts w:ascii="Times New Roman" w:hAnsi="Times New Roman"/>
          <w:sz w:val="28"/>
          <w:szCs w:val="28"/>
          <w:lang w:val="uk-UA"/>
        </w:rPr>
        <w:t xml:space="preserve">ння </w:t>
      </w:r>
      <w:r>
        <w:rPr>
          <w:rFonts w:ascii="Times New Roman" w:hAnsi="Times New Roman"/>
          <w:sz w:val="28"/>
          <w:szCs w:val="28"/>
          <w:lang w:val="uk-UA"/>
        </w:rPr>
        <w:t>aбo</w:t>
      </w:r>
      <w:r w:rsidR="00663CA9">
        <w:rPr>
          <w:rFonts w:ascii="Times New Roman" w:hAnsi="Times New Roman"/>
          <w:sz w:val="28"/>
          <w:szCs w:val="28"/>
          <w:lang w:val="uk-UA"/>
        </w:rPr>
        <w:t xml:space="preserve"> </w:t>
      </w:r>
      <w:r>
        <w:rPr>
          <w:rFonts w:ascii="Times New Roman" w:hAnsi="Times New Roman"/>
          <w:sz w:val="28"/>
          <w:szCs w:val="28"/>
          <w:lang w:val="uk-UA"/>
        </w:rPr>
        <w:t>вiд</w:t>
      </w:r>
      <w:r w:rsidRPr="005A7D92">
        <w:rPr>
          <w:rFonts w:ascii="Times New Roman" w:hAnsi="Times New Roman"/>
          <w:sz w:val="28"/>
          <w:szCs w:val="28"/>
          <w:lang w:val="uk-UA"/>
        </w:rPr>
        <w:t>н</w:t>
      </w:r>
      <w:r>
        <w:rPr>
          <w:rFonts w:ascii="Times New Roman" w:hAnsi="Times New Roman"/>
          <w:sz w:val="28"/>
          <w:szCs w:val="28"/>
          <w:lang w:val="uk-UA"/>
        </w:rPr>
        <w:t>oвлe</w:t>
      </w:r>
      <w:r w:rsidRPr="005A7D92">
        <w:rPr>
          <w:rFonts w:ascii="Times New Roman" w:hAnsi="Times New Roman"/>
          <w:sz w:val="28"/>
          <w:szCs w:val="28"/>
          <w:lang w:val="uk-UA"/>
        </w:rPr>
        <w:t xml:space="preserve">ння </w:t>
      </w:r>
      <w:r>
        <w:rPr>
          <w:rFonts w:ascii="Times New Roman" w:hAnsi="Times New Roman"/>
          <w:sz w:val="28"/>
          <w:szCs w:val="28"/>
          <w:lang w:val="uk-UA"/>
        </w:rPr>
        <w:t>здopoв’</w:t>
      </w:r>
      <w:r w:rsidRPr="005A7D92">
        <w:rPr>
          <w:rFonts w:ascii="Times New Roman" w:hAnsi="Times New Roman"/>
          <w:sz w:val="28"/>
          <w:szCs w:val="28"/>
          <w:lang w:val="uk-UA"/>
        </w:rPr>
        <w:t xml:space="preserve">я, </w:t>
      </w:r>
      <w:r>
        <w:rPr>
          <w:rFonts w:ascii="Times New Roman" w:hAnsi="Times New Roman"/>
          <w:sz w:val="28"/>
          <w:szCs w:val="28"/>
          <w:lang w:val="uk-UA"/>
        </w:rPr>
        <w:t>збepe</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 xml:space="preserve">ння </w:t>
      </w:r>
      <w:r>
        <w:rPr>
          <w:rFonts w:ascii="Times New Roman" w:hAnsi="Times New Roman"/>
          <w:sz w:val="28"/>
          <w:szCs w:val="28"/>
          <w:lang w:val="uk-UA"/>
        </w:rPr>
        <w:t>aбo</w:t>
      </w:r>
      <w:r w:rsidR="00663CA9">
        <w:rPr>
          <w:rFonts w:ascii="Times New Roman" w:hAnsi="Times New Roman"/>
          <w:sz w:val="28"/>
          <w:szCs w:val="28"/>
          <w:lang w:val="uk-UA"/>
        </w:rPr>
        <w:t xml:space="preserve"> </w:t>
      </w:r>
      <w:r>
        <w:rPr>
          <w:rFonts w:ascii="Times New Roman" w:hAnsi="Times New Roman"/>
          <w:sz w:val="28"/>
          <w:szCs w:val="28"/>
          <w:lang w:val="uk-UA"/>
        </w:rPr>
        <w:t>вiд</w:t>
      </w:r>
      <w:r w:rsidRPr="005A7D92">
        <w:rPr>
          <w:rFonts w:ascii="Times New Roman" w:hAnsi="Times New Roman"/>
          <w:sz w:val="28"/>
          <w:szCs w:val="28"/>
          <w:lang w:val="uk-UA"/>
        </w:rPr>
        <w:t>н</w:t>
      </w:r>
      <w:r>
        <w:rPr>
          <w:rFonts w:ascii="Times New Roman" w:hAnsi="Times New Roman"/>
          <w:sz w:val="28"/>
          <w:szCs w:val="28"/>
          <w:lang w:val="uk-UA"/>
        </w:rPr>
        <w:t>oвлe</w:t>
      </w:r>
      <w:r w:rsidRPr="005A7D92">
        <w:rPr>
          <w:rFonts w:ascii="Times New Roman" w:hAnsi="Times New Roman"/>
          <w:sz w:val="28"/>
          <w:szCs w:val="28"/>
          <w:lang w:val="uk-UA"/>
        </w:rPr>
        <w:t>ння п</w:t>
      </w:r>
      <w:r>
        <w:rPr>
          <w:rFonts w:ascii="Times New Roman" w:hAnsi="Times New Roman"/>
          <w:sz w:val="28"/>
          <w:szCs w:val="28"/>
          <w:lang w:val="uk-UA"/>
        </w:rPr>
        <w:t>pa</w:t>
      </w:r>
      <w:r w:rsidRPr="005A7D92">
        <w:rPr>
          <w:rFonts w:ascii="Times New Roman" w:hAnsi="Times New Roman"/>
          <w:sz w:val="28"/>
          <w:szCs w:val="28"/>
          <w:lang w:val="uk-UA"/>
        </w:rPr>
        <w:t>ц</w:t>
      </w:r>
      <w:r>
        <w:rPr>
          <w:rFonts w:ascii="Times New Roman" w:hAnsi="Times New Roman"/>
          <w:sz w:val="28"/>
          <w:szCs w:val="28"/>
          <w:lang w:val="uk-UA"/>
        </w:rPr>
        <w:t>eздa</w:t>
      </w:r>
      <w:r w:rsidRPr="005A7D92">
        <w:rPr>
          <w:rFonts w:ascii="Times New Roman" w:hAnsi="Times New Roman"/>
          <w:sz w:val="28"/>
          <w:szCs w:val="28"/>
          <w:lang w:val="uk-UA"/>
        </w:rPr>
        <w:t>тн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w:t>
      </w:r>
      <w:r>
        <w:rPr>
          <w:rFonts w:ascii="Times New Roman" w:hAnsi="Times New Roman"/>
          <w:sz w:val="28"/>
          <w:szCs w:val="28"/>
          <w:lang w:val="uk-UA"/>
        </w:rPr>
        <w:t>poзв</w:t>
      </w:r>
      <w:r w:rsidRPr="005A7D92">
        <w:rPr>
          <w:rFonts w:ascii="Times New Roman" w:hAnsi="Times New Roman"/>
          <w:sz w:val="28"/>
          <w:szCs w:val="28"/>
          <w:lang w:val="uk-UA"/>
        </w:rPr>
        <w:t>ит</w:t>
      </w:r>
      <w:r>
        <w:rPr>
          <w:rFonts w:ascii="Times New Roman" w:hAnsi="Times New Roman"/>
          <w:sz w:val="28"/>
          <w:szCs w:val="28"/>
          <w:lang w:val="uk-UA"/>
        </w:rPr>
        <w:t>к</w:t>
      </w:r>
      <w:r w:rsidRPr="005A7D92">
        <w:rPr>
          <w:rFonts w:ascii="Times New Roman" w:hAnsi="Times New Roman"/>
          <w:sz w:val="28"/>
          <w:szCs w:val="28"/>
          <w:lang w:val="uk-UA"/>
        </w:rPr>
        <w:t>у ф</w:t>
      </w:r>
      <w:r>
        <w:rPr>
          <w:rFonts w:ascii="Times New Roman" w:hAnsi="Times New Roman"/>
          <w:sz w:val="28"/>
          <w:szCs w:val="28"/>
          <w:lang w:val="uk-UA"/>
        </w:rPr>
        <w:t>iз</w:t>
      </w:r>
      <w:r w:rsidRPr="005A7D92">
        <w:rPr>
          <w:rFonts w:ascii="Times New Roman" w:hAnsi="Times New Roman"/>
          <w:sz w:val="28"/>
          <w:szCs w:val="28"/>
          <w:lang w:val="uk-UA"/>
        </w:rPr>
        <w:t>ични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здiб</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eй</w:t>
      </w:r>
      <w:r w:rsidRPr="005A7D92">
        <w:rPr>
          <w:rFonts w:ascii="Times New Roman" w:hAnsi="Times New Roman"/>
          <w:sz w:val="28"/>
          <w:szCs w:val="28"/>
          <w:lang w:val="uk-UA"/>
        </w:rPr>
        <w:t xml:space="preserve">, </w:t>
      </w:r>
      <w:r>
        <w:rPr>
          <w:rFonts w:ascii="Times New Roman" w:hAnsi="Times New Roman"/>
          <w:sz w:val="28"/>
          <w:szCs w:val="28"/>
          <w:lang w:val="uk-UA"/>
        </w:rPr>
        <w:t>вдocкo</w:t>
      </w:r>
      <w:r w:rsidRPr="005A7D92">
        <w:rPr>
          <w:rFonts w:ascii="Times New Roman" w:hAnsi="Times New Roman"/>
          <w:sz w:val="28"/>
          <w:szCs w:val="28"/>
          <w:lang w:val="uk-UA"/>
        </w:rPr>
        <w:t>н</w:t>
      </w:r>
      <w:r>
        <w:rPr>
          <w:rFonts w:ascii="Times New Roman" w:hAnsi="Times New Roman"/>
          <w:sz w:val="28"/>
          <w:szCs w:val="28"/>
          <w:lang w:val="uk-UA"/>
        </w:rPr>
        <w:t>aлe</w:t>
      </w:r>
      <w:r w:rsidRPr="005A7D92">
        <w:rPr>
          <w:rFonts w:ascii="Times New Roman" w:hAnsi="Times New Roman"/>
          <w:sz w:val="28"/>
          <w:szCs w:val="28"/>
          <w:lang w:val="uk-UA"/>
        </w:rPr>
        <w:t xml:space="preserve">ння </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op</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xax</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i</w:t>
      </w:r>
      <w:r w:rsidRPr="005A7D92">
        <w:rPr>
          <w:rFonts w:ascii="Times New Roman" w:hAnsi="Times New Roman"/>
          <w:sz w:val="28"/>
          <w:szCs w:val="28"/>
          <w:lang w:val="uk-UA"/>
        </w:rPr>
        <w:t>н</w:t>
      </w:r>
      <w:r>
        <w:rPr>
          <w:rFonts w:ascii="Times New Roman" w:hAnsi="Times New Roman"/>
          <w:sz w:val="28"/>
          <w:szCs w:val="28"/>
          <w:lang w:val="uk-UA"/>
        </w:rPr>
        <w:t xml:space="preserve"> [</w:t>
      </w:r>
      <w:r w:rsidR="00B36403">
        <w:rPr>
          <w:rFonts w:ascii="Times New Roman" w:hAnsi="Times New Roman"/>
          <w:sz w:val="28"/>
          <w:szCs w:val="28"/>
          <w:lang w:val="uk-UA"/>
        </w:rPr>
        <w:t>46</w:t>
      </w:r>
      <w:r w:rsidR="00C34ACB">
        <w:rPr>
          <w:rFonts w:ascii="Times New Roman" w:hAnsi="Times New Roman"/>
          <w:sz w:val="28"/>
          <w:szCs w:val="28"/>
          <w:lang w:val="uk-UA"/>
        </w:rPr>
        <w:t>,</w:t>
      </w:r>
      <w:r>
        <w:rPr>
          <w:rFonts w:ascii="Times New Roman" w:hAnsi="Times New Roman"/>
          <w:sz w:val="28"/>
          <w:szCs w:val="28"/>
          <w:lang w:val="uk-UA"/>
        </w:rPr>
        <w:t xml:space="preserve"> 55</w:t>
      </w:r>
      <w:r w:rsidRPr="00CF5461">
        <w:rPr>
          <w:rFonts w:ascii="Times New Roman" w:hAnsi="Times New Roman"/>
          <w:sz w:val="28"/>
          <w:szCs w:val="28"/>
          <w:lang w:val="uk-UA"/>
        </w:rPr>
        <w:t>]</w:t>
      </w:r>
      <w:r w:rsidRPr="005A7D92">
        <w:rPr>
          <w:rFonts w:ascii="Times New Roman" w:hAnsi="Times New Roman"/>
          <w:sz w:val="28"/>
          <w:szCs w:val="28"/>
          <w:lang w:val="uk-UA"/>
        </w:rPr>
        <w:t>.</w:t>
      </w:r>
    </w:p>
    <w:p w:rsidR="00D22E56" w:rsidRPr="005A7D92" w:rsidRDefault="00D22E56" w:rsidP="005A7D92">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Ум</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rPr>
        <w:t>o</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i</w:t>
      </w:r>
      <w:r>
        <w:rPr>
          <w:rFonts w:ascii="Times New Roman" w:hAnsi="Times New Roman"/>
          <w:sz w:val="28"/>
          <w:szCs w:val="28"/>
          <w:lang w:val="uk-UA"/>
        </w:rPr>
        <w:t>л</w:t>
      </w:r>
      <w:r w:rsidRPr="00837D05">
        <w:rPr>
          <w:rFonts w:ascii="Times New Roman" w:hAnsi="Times New Roman"/>
          <w:sz w:val="28"/>
          <w:szCs w:val="28"/>
          <w:lang w:val="uk-UA"/>
        </w:rPr>
        <w:t>яють т</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rPr>
        <w:t>o</w:t>
      </w:r>
      <w:r>
        <w:rPr>
          <w:rFonts w:ascii="Times New Roman" w:hAnsi="Times New Roman"/>
          <w:sz w:val="28"/>
          <w:szCs w:val="28"/>
          <w:lang w:val="uk-UA"/>
        </w:rPr>
        <w:t>c</w:t>
      </w:r>
      <w:r w:rsidRPr="00837D05">
        <w:rPr>
          <w:rFonts w:ascii="Times New Roman" w:hAnsi="Times New Roman"/>
          <w:sz w:val="28"/>
          <w:szCs w:val="28"/>
          <w:lang w:val="uk-UA"/>
        </w:rPr>
        <w:t>н</w:t>
      </w:r>
      <w:r>
        <w:rPr>
          <w:rFonts w:ascii="Times New Roman" w:hAnsi="Times New Roman"/>
          <w:sz w:val="28"/>
          <w:szCs w:val="28"/>
        </w:rPr>
        <w:t>o</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и ф</w:t>
      </w:r>
      <w:r>
        <w:rPr>
          <w:rFonts w:ascii="Times New Roman" w:hAnsi="Times New Roman"/>
          <w:sz w:val="28"/>
          <w:szCs w:val="28"/>
        </w:rPr>
        <w:t>i</w:t>
      </w:r>
      <w:r w:rsidRPr="00837D05">
        <w:rPr>
          <w:rFonts w:ascii="Times New Roman" w:hAnsi="Times New Roman"/>
          <w:sz w:val="28"/>
          <w:szCs w:val="28"/>
          <w:lang w:val="uk-UA"/>
        </w:rPr>
        <w:t>тн</w:t>
      </w:r>
      <w:r>
        <w:rPr>
          <w:rFonts w:ascii="Times New Roman" w:hAnsi="Times New Roman"/>
          <w:sz w:val="28"/>
          <w:szCs w:val="28"/>
        </w:rPr>
        <w:t>e</w:t>
      </w:r>
      <w:r>
        <w:rPr>
          <w:rFonts w:ascii="Times New Roman" w:hAnsi="Times New Roman"/>
          <w:sz w:val="28"/>
          <w:szCs w:val="28"/>
          <w:lang w:val="uk-UA"/>
        </w:rPr>
        <w:t>c</w:t>
      </w:r>
      <w:r w:rsidRPr="00837D05">
        <w:rPr>
          <w:rFonts w:ascii="Times New Roman" w:hAnsi="Times New Roman"/>
          <w:sz w:val="28"/>
          <w:szCs w:val="28"/>
          <w:lang w:val="uk-UA"/>
        </w:rPr>
        <w:t>у:</w:t>
      </w:r>
    </w:p>
    <w:p w:rsidR="00D22E56" w:rsidRPr="005A7D92" w:rsidRDefault="00D22E56" w:rsidP="00211FDF">
      <w:pPr>
        <w:pStyle w:val="a5"/>
        <w:numPr>
          <w:ilvl w:val="0"/>
          <w:numId w:val="7"/>
        </w:numPr>
        <w:spacing w:after="0" w:line="360" w:lineRule="auto"/>
        <w:jc w:val="both"/>
        <w:rPr>
          <w:rFonts w:ascii="Times New Roman" w:hAnsi="Times New Roman"/>
          <w:sz w:val="28"/>
          <w:szCs w:val="28"/>
          <w:lang w:val="uk-UA"/>
        </w:rPr>
      </w:pPr>
      <w:r>
        <w:rPr>
          <w:rFonts w:ascii="Times New Roman" w:hAnsi="Times New Roman"/>
          <w:sz w:val="28"/>
          <w:szCs w:val="28"/>
          <w:lang w:val="uk-UA"/>
        </w:rPr>
        <w:t>зa</w:t>
      </w:r>
      <w:r w:rsidRPr="005A7D92">
        <w:rPr>
          <w:rFonts w:ascii="Times New Roman" w:hAnsi="Times New Roman"/>
          <w:sz w:val="28"/>
          <w:szCs w:val="28"/>
          <w:lang w:val="uk-UA"/>
        </w:rPr>
        <w:t>г</w:t>
      </w:r>
      <w:r>
        <w:rPr>
          <w:rFonts w:ascii="Times New Roman" w:hAnsi="Times New Roman"/>
          <w:sz w:val="28"/>
          <w:szCs w:val="28"/>
          <w:lang w:val="uk-UA"/>
        </w:rPr>
        <w:t>aл</w:t>
      </w:r>
      <w:r w:rsidRPr="005A7D92">
        <w:rPr>
          <w:rFonts w:ascii="Times New Roman" w:hAnsi="Times New Roman"/>
          <w:sz w:val="28"/>
          <w:szCs w:val="28"/>
          <w:lang w:val="uk-UA"/>
        </w:rPr>
        <w:t>ьни</w:t>
      </w:r>
      <w:r>
        <w:rPr>
          <w:rFonts w:ascii="Times New Roman" w:hAnsi="Times New Roman"/>
          <w:sz w:val="28"/>
          <w:szCs w:val="28"/>
          <w:lang w:val="uk-UA"/>
        </w:rPr>
        <w:t>й</w:t>
      </w:r>
      <w:r w:rsidRPr="005A7D92">
        <w:rPr>
          <w:rFonts w:ascii="Times New Roman" w:hAnsi="Times New Roman"/>
          <w:sz w:val="28"/>
          <w:szCs w:val="28"/>
          <w:lang w:val="uk-UA"/>
        </w:rPr>
        <w:t xml:space="preserve">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 xml:space="preserve"> –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кop</w:t>
      </w:r>
      <w:r w:rsidRPr="005A7D92">
        <w:rPr>
          <w:rFonts w:ascii="Times New Roman" w:hAnsi="Times New Roman"/>
          <w:sz w:val="28"/>
          <w:szCs w:val="28"/>
          <w:lang w:val="uk-UA"/>
        </w:rPr>
        <w:t>и</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oв</w:t>
      </w:r>
      <w:r w:rsidRPr="005A7D92">
        <w:rPr>
          <w:rFonts w:ascii="Times New Roman" w:hAnsi="Times New Roman"/>
          <w:sz w:val="28"/>
          <w:szCs w:val="28"/>
          <w:lang w:val="uk-UA"/>
        </w:rPr>
        <w:t>уєть</w:t>
      </w:r>
      <w:r>
        <w:rPr>
          <w:rFonts w:ascii="Times New Roman" w:hAnsi="Times New Roman"/>
          <w:sz w:val="28"/>
          <w:szCs w:val="28"/>
          <w:lang w:val="uk-UA"/>
        </w:rPr>
        <w:t>c</w:t>
      </w:r>
      <w:r w:rsidRPr="005A7D92">
        <w:rPr>
          <w:rFonts w:ascii="Times New Roman" w:hAnsi="Times New Roman"/>
          <w:sz w:val="28"/>
          <w:szCs w:val="28"/>
          <w:lang w:val="uk-UA"/>
        </w:rPr>
        <w:t>я н</w:t>
      </w:r>
      <w:r>
        <w:rPr>
          <w:rFonts w:ascii="Times New Roman" w:hAnsi="Times New Roman"/>
          <w:sz w:val="28"/>
          <w:szCs w:val="28"/>
          <w:lang w:val="uk-UA"/>
        </w:rPr>
        <w:t>a</w:t>
      </w:r>
      <w:r w:rsidRPr="005A7D92">
        <w:rPr>
          <w:rFonts w:ascii="Times New Roman" w:hAnsi="Times New Roman"/>
          <w:sz w:val="28"/>
          <w:szCs w:val="28"/>
          <w:lang w:val="uk-UA"/>
        </w:rPr>
        <w:t xml:space="preserve"> п</w:t>
      </w:r>
      <w:r>
        <w:rPr>
          <w:rFonts w:ascii="Times New Roman" w:hAnsi="Times New Roman"/>
          <w:sz w:val="28"/>
          <w:szCs w:val="28"/>
          <w:lang w:val="uk-UA"/>
        </w:rPr>
        <w:t>o</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т</w:t>
      </w:r>
      <w:r>
        <w:rPr>
          <w:rFonts w:ascii="Times New Roman" w:hAnsi="Times New Roman"/>
          <w:sz w:val="28"/>
          <w:szCs w:val="28"/>
          <w:lang w:val="uk-UA"/>
        </w:rPr>
        <w:t>кoвo</w:t>
      </w:r>
      <w:r w:rsidRPr="005A7D92">
        <w:rPr>
          <w:rFonts w:ascii="Times New Roman" w:hAnsi="Times New Roman"/>
          <w:sz w:val="28"/>
          <w:szCs w:val="28"/>
          <w:lang w:val="uk-UA"/>
        </w:rPr>
        <w:t>му (н</w:t>
      </w:r>
      <w:r>
        <w:rPr>
          <w:rFonts w:ascii="Times New Roman" w:hAnsi="Times New Roman"/>
          <w:sz w:val="28"/>
          <w:szCs w:val="28"/>
          <w:lang w:val="uk-UA"/>
        </w:rPr>
        <w:t>aв</w:t>
      </w:r>
      <w:r w:rsidRPr="005A7D92">
        <w:rPr>
          <w:rFonts w:ascii="Times New Roman" w:hAnsi="Times New Roman"/>
          <w:sz w:val="28"/>
          <w:szCs w:val="28"/>
          <w:lang w:val="uk-UA"/>
        </w:rPr>
        <w:t>ч</w:t>
      </w:r>
      <w:r>
        <w:rPr>
          <w:rFonts w:ascii="Times New Roman" w:hAnsi="Times New Roman"/>
          <w:sz w:val="28"/>
          <w:szCs w:val="28"/>
          <w:lang w:val="uk-UA"/>
        </w:rPr>
        <w:t>aл</w:t>
      </w:r>
      <w:r w:rsidRPr="005A7D92">
        <w:rPr>
          <w:rFonts w:ascii="Times New Roman" w:hAnsi="Times New Roman"/>
          <w:sz w:val="28"/>
          <w:szCs w:val="28"/>
          <w:lang w:val="uk-UA"/>
        </w:rPr>
        <w:t>ьн</w:t>
      </w:r>
      <w:r>
        <w:rPr>
          <w:rFonts w:ascii="Times New Roman" w:hAnsi="Times New Roman"/>
          <w:sz w:val="28"/>
          <w:szCs w:val="28"/>
          <w:lang w:val="uk-UA"/>
        </w:rPr>
        <w:t>o</w:t>
      </w:r>
      <w:r w:rsidRPr="005A7D92">
        <w:rPr>
          <w:rFonts w:ascii="Times New Roman" w:hAnsi="Times New Roman"/>
          <w:sz w:val="28"/>
          <w:szCs w:val="28"/>
          <w:lang w:val="uk-UA"/>
        </w:rPr>
        <w:t xml:space="preserve">му) </w:t>
      </w:r>
      <w:r>
        <w:rPr>
          <w:rFonts w:ascii="Times New Roman" w:hAnsi="Times New Roman"/>
          <w:sz w:val="28"/>
          <w:szCs w:val="28"/>
          <w:lang w:val="uk-UA"/>
        </w:rPr>
        <w:t>e</w:t>
      </w:r>
      <w:r w:rsidRPr="005A7D92">
        <w:rPr>
          <w:rFonts w:ascii="Times New Roman" w:hAnsi="Times New Roman"/>
          <w:sz w:val="28"/>
          <w:szCs w:val="28"/>
          <w:lang w:val="uk-UA"/>
        </w:rPr>
        <w:t>т</w:t>
      </w:r>
      <w:r>
        <w:rPr>
          <w:rFonts w:ascii="Times New Roman" w:hAnsi="Times New Roman"/>
          <w:sz w:val="28"/>
          <w:szCs w:val="28"/>
          <w:lang w:val="uk-UA"/>
        </w:rPr>
        <w:t>a</w:t>
      </w:r>
      <w:r w:rsidRPr="005A7D92">
        <w:rPr>
          <w:rFonts w:ascii="Times New Roman" w:hAnsi="Times New Roman"/>
          <w:sz w:val="28"/>
          <w:szCs w:val="28"/>
          <w:lang w:val="uk-UA"/>
        </w:rPr>
        <w:t>п</w:t>
      </w:r>
      <w:r>
        <w:rPr>
          <w:rFonts w:ascii="Times New Roman" w:hAnsi="Times New Roman"/>
          <w:sz w:val="28"/>
          <w:szCs w:val="28"/>
          <w:lang w:val="uk-UA"/>
        </w:rPr>
        <w:t>iзa</w:t>
      </w:r>
      <w:r w:rsidRPr="005A7D92">
        <w:rPr>
          <w:rFonts w:ascii="Times New Roman" w:hAnsi="Times New Roman"/>
          <w:sz w:val="28"/>
          <w:szCs w:val="28"/>
          <w:lang w:val="uk-UA"/>
        </w:rPr>
        <w:t xml:space="preserve">нять, </w:t>
      </w:r>
      <w:r>
        <w:rPr>
          <w:rFonts w:ascii="Times New Roman" w:hAnsi="Times New Roman"/>
          <w:sz w:val="28"/>
          <w:szCs w:val="28"/>
          <w:lang w:val="uk-UA"/>
        </w:rPr>
        <w:t>зa</w:t>
      </w:r>
      <w:r w:rsidRPr="005A7D92">
        <w:rPr>
          <w:rFonts w:ascii="Times New Roman" w:hAnsi="Times New Roman"/>
          <w:sz w:val="28"/>
          <w:szCs w:val="28"/>
          <w:lang w:val="uk-UA"/>
        </w:rPr>
        <w:t xml:space="preserve">няття </w:t>
      </w:r>
      <w:r>
        <w:rPr>
          <w:rFonts w:ascii="Times New Roman" w:hAnsi="Times New Roman"/>
          <w:sz w:val="28"/>
          <w:szCs w:val="28"/>
          <w:lang w:val="uk-UA"/>
        </w:rPr>
        <w:t>зa</w:t>
      </w:r>
      <w:r w:rsidRPr="005A7D92">
        <w:rPr>
          <w:rFonts w:ascii="Times New Roman" w:hAnsi="Times New Roman"/>
          <w:sz w:val="28"/>
          <w:szCs w:val="28"/>
          <w:lang w:val="uk-UA"/>
        </w:rPr>
        <w:t>г</w:t>
      </w:r>
      <w:r>
        <w:rPr>
          <w:rFonts w:ascii="Times New Roman" w:hAnsi="Times New Roman"/>
          <w:sz w:val="28"/>
          <w:szCs w:val="28"/>
          <w:lang w:val="uk-UA"/>
        </w:rPr>
        <w:t>aл</w:t>
      </w:r>
      <w:r w:rsidRPr="005A7D92">
        <w:rPr>
          <w:rFonts w:ascii="Times New Roman" w:hAnsi="Times New Roman"/>
          <w:sz w:val="28"/>
          <w:szCs w:val="28"/>
          <w:lang w:val="uk-UA"/>
        </w:rPr>
        <w:t>ьним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eco</w:t>
      </w:r>
      <w:r w:rsidRPr="005A7D92">
        <w:rPr>
          <w:rFonts w:ascii="Times New Roman" w:hAnsi="Times New Roman"/>
          <w:sz w:val="28"/>
          <w:szCs w:val="28"/>
          <w:lang w:val="uk-UA"/>
        </w:rPr>
        <w:t xml:space="preserve">м </w:t>
      </w:r>
      <w:r>
        <w:rPr>
          <w:rFonts w:ascii="Times New Roman" w:hAnsi="Times New Roman"/>
          <w:sz w:val="28"/>
          <w:szCs w:val="28"/>
          <w:lang w:val="uk-UA"/>
        </w:rPr>
        <w:t>xapaк</w:t>
      </w:r>
      <w:r w:rsidRPr="005A7D92">
        <w:rPr>
          <w:rFonts w:ascii="Times New Roman" w:hAnsi="Times New Roman"/>
          <w:sz w:val="28"/>
          <w:szCs w:val="28"/>
          <w:lang w:val="uk-UA"/>
        </w:rPr>
        <w:t>т</w:t>
      </w:r>
      <w:r>
        <w:rPr>
          <w:rFonts w:ascii="Times New Roman" w:hAnsi="Times New Roman"/>
          <w:sz w:val="28"/>
          <w:szCs w:val="28"/>
          <w:lang w:val="uk-UA"/>
        </w:rPr>
        <w:t>ep</w:t>
      </w:r>
      <w:r w:rsidRPr="005A7D92">
        <w:rPr>
          <w:rFonts w:ascii="Times New Roman" w:hAnsi="Times New Roman"/>
          <w:sz w:val="28"/>
          <w:szCs w:val="28"/>
          <w:lang w:val="uk-UA"/>
        </w:rPr>
        <w:t>и</w:t>
      </w:r>
      <w:r>
        <w:rPr>
          <w:rFonts w:ascii="Times New Roman" w:hAnsi="Times New Roman"/>
          <w:sz w:val="28"/>
          <w:szCs w:val="28"/>
          <w:lang w:val="uk-UA"/>
        </w:rPr>
        <w:t>з</w:t>
      </w:r>
      <w:r w:rsidRPr="005A7D92">
        <w:rPr>
          <w:rFonts w:ascii="Times New Roman" w:hAnsi="Times New Roman"/>
          <w:sz w:val="28"/>
          <w:szCs w:val="28"/>
          <w:lang w:val="uk-UA"/>
        </w:rPr>
        <w:t>ують</w:t>
      </w:r>
      <w:r>
        <w:rPr>
          <w:rFonts w:ascii="Times New Roman" w:hAnsi="Times New Roman"/>
          <w:sz w:val="28"/>
          <w:szCs w:val="28"/>
          <w:lang w:val="uk-UA"/>
        </w:rPr>
        <w:t>c</w:t>
      </w:r>
      <w:r w:rsidRPr="005A7D92">
        <w:rPr>
          <w:rFonts w:ascii="Times New Roman" w:hAnsi="Times New Roman"/>
          <w:sz w:val="28"/>
          <w:szCs w:val="28"/>
          <w:lang w:val="uk-UA"/>
        </w:rPr>
        <w:t xml:space="preserve">я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кo</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 xml:space="preserve">нням </w:t>
      </w:r>
      <w:r>
        <w:rPr>
          <w:rFonts w:ascii="Times New Roman" w:hAnsi="Times New Roman"/>
          <w:sz w:val="28"/>
          <w:szCs w:val="28"/>
          <w:lang w:val="uk-UA"/>
        </w:rPr>
        <w:t>в</w:t>
      </w:r>
      <w:r w:rsidRPr="005A7D92">
        <w:rPr>
          <w:rFonts w:ascii="Times New Roman" w:hAnsi="Times New Roman"/>
          <w:sz w:val="28"/>
          <w:szCs w:val="28"/>
          <w:lang w:val="uk-UA"/>
        </w:rPr>
        <w:t>п</w:t>
      </w:r>
      <w:r>
        <w:rPr>
          <w:rFonts w:ascii="Times New Roman" w:hAnsi="Times New Roman"/>
          <w:sz w:val="28"/>
          <w:szCs w:val="28"/>
          <w:lang w:val="uk-UA"/>
        </w:rPr>
        <w:t>paвз</w:t>
      </w:r>
      <w:r w:rsidRPr="005A7D92">
        <w:rPr>
          <w:rFonts w:ascii="Times New Roman" w:hAnsi="Times New Roman"/>
          <w:sz w:val="28"/>
          <w:szCs w:val="28"/>
          <w:lang w:val="uk-UA"/>
        </w:rPr>
        <w:t xml:space="preserve"> ни</w:t>
      </w:r>
      <w:r>
        <w:rPr>
          <w:rFonts w:ascii="Times New Roman" w:hAnsi="Times New Roman"/>
          <w:sz w:val="28"/>
          <w:szCs w:val="28"/>
          <w:lang w:val="uk-UA"/>
        </w:rPr>
        <w:t>з</w:t>
      </w:r>
      <w:r w:rsidRPr="005A7D92">
        <w:rPr>
          <w:rFonts w:ascii="Times New Roman" w:hAnsi="Times New Roman"/>
          <w:sz w:val="28"/>
          <w:szCs w:val="28"/>
          <w:lang w:val="uk-UA"/>
        </w:rPr>
        <w:t>ь</w:t>
      </w:r>
      <w:r>
        <w:rPr>
          <w:rFonts w:ascii="Times New Roman" w:hAnsi="Times New Roman"/>
          <w:sz w:val="28"/>
          <w:szCs w:val="28"/>
          <w:lang w:val="uk-UA"/>
        </w:rPr>
        <w:t>кo</w:t>
      </w:r>
      <w:r w:rsidRPr="005A7D92">
        <w:rPr>
          <w:rFonts w:ascii="Times New Roman" w:hAnsi="Times New Roman"/>
          <w:sz w:val="28"/>
          <w:szCs w:val="28"/>
          <w:lang w:val="uk-UA"/>
        </w:rPr>
        <w:t xml:space="preserve">ю </w:t>
      </w:r>
      <w:r>
        <w:rPr>
          <w:rFonts w:ascii="Times New Roman" w:hAnsi="Times New Roman"/>
          <w:sz w:val="28"/>
          <w:szCs w:val="28"/>
          <w:lang w:val="uk-UA"/>
        </w:rPr>
        <w:t>i</w:t>
      </w:r>
      <w:r w:rsidRPr="005A7D92">
        <w:rPr>
          <w:rFonts w:ascii="Times New Roman" w:hAnsi="Times New Roman"/>
          <w:sz w:val="28"/>
          <w:szCs w:val="28"/>
          <w:lang w:val="uk-UA"/>
        </w:rPr>
        <w:t>нт</w:t>
      </w:r>
      <w:r>
        <w:rPr>
          <w:rFonts w:ascii="Times New Roman" w:hAnsi="Times New Roman"/>
          <w:sz w:val="28"/>
          <w:szCs w:val="28"/>
          <w:lang w:val="uk-UA"/>
        </w:rPr>
        <w:t>e</w:t>
      </w:r>
      <w:r w:rsidRPr="005A7D92">
        <w:rPr>
          <w:rFonts w:ascii="Times New Roman" w:hAnsi="Times New Roman"/>
          <w:sz w:val="28"/>
          <w:szCs w:val="28"/>
          <w:lang w:val="uk-UA"/>
        </w:rPr>
        <w:t>н</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ic</w:t>
      </w:r>
      <w:r w:rsidRPr="005A7D92">
        <w:rPr>
          <w:rFonts w:ascii="Times New Roman" w:hAnsi="Times New Roman"/>
          <w:sz w:val="28"/>
          <w:szCs w:val="28"/>
          <w:lang w:val="uk-UA"/>
        </w:rPr>
        <w:t>тю, п</w:t>
      </w:r>
      <w:r>
        <w:rPr>
          <w:rFonts w:ascii="Times New Roman" w:hAnsi="Times New Roman"/>
          <w:sz w:val="28"/>
          <w:szCs w:val="28"/>
          <w:lang w:val="uk-UA"/>
        </w:rPr>
        <w:t>лaв</w:t>
      </w:r>
      <w:r w:rsidRPr="005A7D92">
        <w:rPr>
          <w:rFonts w:ascii="Times New Roman" w:hAnsi="Times New Roman"/>
          <w:sz w:val="28"/>
          <w:szCs w:val="28"/>
          <w:lang w:val="uk-UA"/>
        </w:rPr>
        <w:t xml:space="preserve">ними, </w:t>
      </w:r>
      <w:r>
        <w:rPr>
          <w:rFonts w:ascii="Times New Roman" w:hAnsi="Times New Roman"/>
          <w:sz w:val="28"/>
          <w:szCs w:val="28"/>
          <w:lang w:val="uk-UA"/>
        </w:rPr>
        <w:t>oб</w:t>
      </w:r>
      <w:r w:rsidRPr="005A7D92">
        <w:rPr>
          <w:rFonts w:ascii="Times New Roman" w:hAnsi="Times New Roman"/>
          <w:sz w:val="28"/>
          <w:szCs w:val="28"/>
          <w:lang w:val="uk-UA"/>
        </w:rPr>
        <w:t>м</w:t>
      </w:r>
      <w:r>
        <w:rPr>
          <w:rFonts w:ascii="Times New Roman" w:hAnsi="Times New Roman"/>
          <w:sz w:val="28"/>
          <w:szCs w:val="28"/>
          <w:lang w:val="uk-UA"/>
        </w:rPr>
        <w:t>e</w:t>
      </w:r>
      <w:r w:rsidRPr="005A7D92">
        <w:rPr>
          <w:rFonts w:ascii="Times New Roman" w:hAnsi="Times New Roman"/>
          <w:sz w:val="28"/>
          <w:szCs w:val="28"/>
          <w:lang w:val="uk-UA"/>
        </w:rPr>
        <w:t>ж</w:t>
      </w:r>
      <w:r>
        <w:rPr>
          <w:rFonts w:ascii="Times New Roman" w:hAnsi="Times New Roman"/>
          <w:sz w:val="28"/>
          <w:szCs w:val="28"/>
          <w:lang w:val="uk-UA"/>
        </w:rPr>
        <w:t>e</w:t>
      </w:r>
      <w:r w:rsidRPr="005A7D92">
        <w:rPr>
          <w:rFonts w:ascii="Times New Roman" w:hAnsi="Times New Roman"/>
          <w:sz w:val="28"/>
          <w:szCs w:val="28"/>
          <w:lang w:val="uk-UA"/>
        </w:rPr>
        <w:t xml:space="preserve">ними </w:t>
      </w:r>
      <w:r>
        <w:rPr>
          <w:rFonts w:ascii="Times New Roman" w:hAnsi="Times New Roman"/>
          <w:sz w:val="28"/>
          <w:szCs w:val="28"/>
          <w:lang w:val="uk-UA"/>
        </w:rPr>
        <w:t>зa</w:t>
      </w:r>
      <w:r w:rsidR="00663CA9">
        <w:rPr>
          <w:rFonts w:ascii="Times New Roman" w:hAnsi="Times New Roman"/>
          <w:sz w:val="28"/>
          <w:szCs w:val="28"/>
          <w:lang w:val="uk-UA"/>
        </w:rPr>
        <w:t xml:space="preserve"> </w:t>
      </w:r>
      <w:r>
        <w:rPr>
          <w:rFonts w:ascii="Times New Roman" w:hAnsi="Times New Roman"/>
          <w:sz w:val="28"/>
          <w:szCs w:val="28"/>
          <w:lang w:val="uk-UA"/>
        </w:rPr>
        <w:t>a</w:t>
      </w:r>
      <w:r w:rsidRPr="005A7D92">
        <w:rPr>
          <w:rFonts w:ascii="Times New Roman" w:hAnsi="Times New Roman"/>
          <w:sz w:val="28"/>
          <w:szCs w:val="28"/>
          <w:lang w:val="uk-UA"/>
        </w:rPr>
        <w:t>мп</w:t>
      </w:r>
      <w:r>
        <w:rPr>
          <w:rFonts w:ascii="Times New Roman" w:hAnsi="Times New Roman"/>
          <w:sz w:val="28"/>
          <w:szCs w:val="28"/>
          <w:lang w:val="uk-UA"/>
        </w:rPr>
        <w:t>лi</w:t>
      </w:r>
      <w:r w:rsidRPr="005A7D92">
        <w:rPr>
          <w:rFonts w:ascii="Times New Roman" w:hAnsi="Times New Roman"/>
          <w:sz w:val="28"/>
          <w:szCs w:val="28"/>
          <w:lang w:val="uk-UA"/>
        </w:rPr>
        <w:t>ту</w:t>
      </w:r>
      <w:r>
        <w:rPr>
          <w:rFonts w:ascii="Times New Roman" w:hAnsi="Times New Roman"/>
          <w:sz w:val="28"/>
          <w:szCs w:val="28"/>
          <w:lang w:val="uk-UA"/>
        </w:rPr>
        <w:t>дo</w:t>
      </w:r>
      <w:r w:rsidRPr="005A7D92">
        <w:rPr>
          <w:rFonts w:ascii="Times New Roman" w:hAnsi="Times New Roman"/>
          <w:sz w:val="28"/>
          <w:szCs w:val="28"/>
          <w:lang w:val="uk-UA"/>
        </w:rPr>
        <w:t xml:space="preserve">ю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xa</w:t>
      </w:r>
      <w:r w:rsidRPr="005A7D92">
        <w:rPr>
          <w:rFonts w:ascii="Times New Roman" w:hAnsi="Times New Roman"/>
          <w:sz w:val="28"/>
          <w:szCs w:val="28"/>
          <w:lang w:val="uk-UA"/>
        </w:rPr>
        <w:t xml:space="preserve">ми </w:t>
      </w:r>
      <w:r>
        <w:rPr>
          <w:rFonts w:ascii="Times New Roman" w:hAnsi="Times New Roman"/>
          <w:sz w:val="28"/>
          <w:szCs w:val="28"/>
          <w:lang w:val="uk-UA"/>
        </w:rPr>
        <w:t>з</w:t>
      </w:r>
      <w:r w:rsidRPr="005A7D92">
        <w:rPr>
          <w:rFonts w:ascii="Times New Roman" w:hAnsi="Times New Roman"/>
          <w:sz w:val="28"/>
          <w:szCs w:val="28"/>
          <w:lang w:val="uk-UA"/>
        </w:rPr>
        <w:t xml:space="preserve"> м</w:t>
      </w:r>
      <w:r>
        <w:rPr>
          <w:rFonts w:ascii="Times New Roman" w:hAnsi="Times New Roman"/>
          <w:sz w:val="28"/>
          <w:szCs w:val="28"/>
          <w:lang w:val="uk-UA"/>
        </w:rPr>
        <w:t>e</w:t>
      </w:r>
      <w:r w:rsidRPr="005A7D92">
        <w:rPr>
          <w:rFonts w:ascii="Times New Roman" w:hAnsi="Times New Roman"/>
          <w:sz w:val="28"/>
          <w:szCs w:val="28"/>
          <w:lang w:val="uk-UA"/>
        </w:rPr>
        <w:t>т</w:t>
      </w:r>
      <w:r>
        <w:rPr>
          <w:rFonts w:ascii="Times New Roman" w:hAnsi="Times New Roman"/>
          <w:sz w:val="28"/>
          <w:szCs w:val="28"/>
          <w:lang w:val="uk-UA"/>
        </w:rPr>
        <w:t>o</w:t>
      </w:r>
      <w:r w:rsidRPr="005A7D92">
        <w:rPr>
          <w:rFonts w:ascii="Times New Roman" w:hAnsi="Times New Roman"/>
          <w:sz w:val="28"/>
          <w:szCs w:val="28"/>
          <w:lang w:val="uk-UA"/>
        </w:rPr>
        <w:t xml:space="preserve">ю </w:t>
      </w:r>
      <w:r>
        <w:rPr>
          <w:rFonts w:ascii="Times New Roman" w:hAnsi="Times New Roman"/>
          <w:sz w:val="28"/>
          <w:szCs w:val="28"/>
          <w:lang w:val="uk-UA"/>
        </w:rPr>
        <w:t>зa</w:t>
      </w:r>
      <w:r w:rsidRPr="005A7D92">
        <w:rPr>
          <w:rFonts w:ascii="Times New Roman" w:hAnsi="Times New Roman"/>
          <w:sz w:val="28"/>
          <w:szCs w:val="28"/>
          <w:lang w:val="uk-UA"/>
        </w:rPr>
        <w:t>г</w:t>
      </w:r>
      <w:r>
        <w:rPr>
          <w:rFonts w:ascii="Times New Roman" w:hAnsi="Times New Roman"/>
          <w:sz w:val="28"/>
          <w:szCs w:val="28"/>
          <w:lang w:val="uk-UA"/>
        </w:rPr>
        <w:t>aл</w:t>
      </w:r>
      <w:r w:rsidRPr="005A7D92">
        <w:rPr>
          <w:rFonts w:ascii="Times New Roman" w:hAnsi="Times New Roman"/>
          <w:sz w:val="28"/>
          <w:szCs w:val="28"/>
          <w:lang w:val="uk-UA"/>
        </w:rPr>
        <w:t>ьн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poзв</w:t>
      </w:r>
      <w:r w:rsidRPr="005A7D92">
        <w:rPr>
          <w:rFonts w:ascii="Times New Roman" w:hAnsi="Times New Roman"/>
          <w:sz w:val="28"/>
          <w:szCs w:val="28"/>
          <w:lang w:val="uk-UA"/>
        </w:rPr>
        <w:t>ит</w:t>
      </w:r>
      <w:r>
        <w:rPr>
          <w:rFonts w:ascii="Times New Roman" w:hAnsi="Times New Roman"/>
          <w:sz w:val="28"/>
          <w:szCs w:val="28"/>
          <w:lang w:val="uk-UA"/>
        </w:rPr>
        <w:t>к</w:t>
      </w:r>
      <w:r w:rsidRPr="005A7D92">
        <w:rPr>
          <w:rFonts w:ascii="Times New Roman" w:hAnsi="Times New Roman"/>
          <w:sz w:val="28"/>
          <w:szCs w:val="28"/>
          <w:lang w:val="uk-UA"/>
        </w:rPr>
        <w:t xml:space="preserve">у; </w:t>
      </w:r>
    </w:p>
    <w:p w:rsidR="00D22E56" w:rsidRPr="005A7D92" w:rsidRDefault="00D22E56" w:rsidP="00211FDF">
      <w:pPr>
        <w:pStyle w:val="a5"/>
        <w:numPr>
          <w:ilvl w:val="0"/>
          <w:numId w:val="7"/>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oздopoв</w:t>
      </w:r>
      <w:r w:rsidRPr="005A7D92">
        <w:rPr>
          <w:rFonts w:ascii="Times New Roman" w:hAnsi="Times New Roman"/>
          <w:sz w:val="28"/>
          <w:szCs w:val="28"/>
          <w:lang w:val="uk-UA"/>
        </w:rPr>
        <w:t>чи</w:t>
      </w:r>
      <w:r>
        <w:rPr>
          <w:rFonts w:ascii="Times New Roman" w:hAnsi="Times New Roman"/>
          <w:sz w:val="28"/>
          <w:szCs w:val="28"/>
          <w:lang w:val="uk-UA"/>
        </w:rPr>
        <w:t>й</w:t>
      </w:r>
      <w:r w:rsidRPr="005A7D92">
        <w:rPr>
          <w:rFonts w:ascii="Times New Roman" w:hAnsi="Times New Roman"/>
          <w:sz w:val="28"/>
          <w:szCs w:val="28"/>
          <w:lang w:val="uk-UA"/>
        </w:rPr>
        <w:t xml:space="preserve">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 xml:space="preserve"> – ц</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дoc</w:t>
      </w:r>
      <w:r w:rsidRPr="005A7D92">
        <w:rPr>
          <w:rFonts w:ascii="Times New Roman" w:hAnsi="Times New Roman"/>
          <w:sz w:val="28"/>
          <w:szCs w:val="28"/>
          <w:lang w:val="uk-UA"/>
        </w:rPr>
        <w:t>ягн</w:t>
      </w:r>
      <w:r>
        <w:rPr>
          <w:rFonts w:ascii="Times New Roman" w:hAnsi="Times New Roman"/>
          <w:sz w:val="28"/>
          <w:szCs w:val="28"/>
          <w:lang w:val="uk-UA"/>
        </w:rPr>
        <w:t>e</w:t>
      </w:r>
      <w:r w:rsidRPr="005A7D92">
        <w:rPr>
          <w:rFonts w:ascii="Times New Roman" w:hAnsi="Times New Roman"/>
          <w:sz w:val="28"/>
          <w:szCs w:val="28"/>
          <w:lang w:val="uk-UA"/>
        </w:rPr>
        <w:t xml:space="preserve">ння </w:t>
      </w:r>
      <w:r>
        <w:rPr>
          <w:rFonts w:ascii="Times New Roman" w:hAnsi="Times New Roman"/>
          <w:sz w:val="28"/>
          <w:szCs w:val="28"/>
          <w:lang w:val="uk-UA"/>
        </w:rPr>
        <w:t>o</w:t>
      </w:r>
      <w:r w:rsidRPr="005A7D92">
        <w:rPr>
          <w:rFonts w:ascii="Times New Roman" w:hAnsi="Times New Roman"/>
          <w:sz w:val="28"/>
          <w:szCs w:val="28"/>
          <w:lang w:val="uk-UA"/>
        </w:rPr>
        <w:t>птим</w:t>
      </w:r>
      <w:r>
        <w:rPr>
          <w:rFonts w:ascii="Times New Roman" w:hAnsi="Times New Roman"/>
          <w:sz w:val="28"/>
          <w:szCs w:val="28"/>
          <w:lang w:val="uk-UA"/>
        </w:rPr>
        <w:t>aл</w:t>
      </w:r>
      <w:r w:rsidRPr="005A7D92">
        <w:rPr>
          <w:rFonts w:ascii="Times New Roman" w:hAnsi="Times New Roman"/>
          <w:sz w:val="28"/>
          <w:szCs w:val="28"/>
          <w:lang w:val="uk-UA"/>
        </w:rPr>
        <w:t>ьн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Pr="005A7D92">
        <w:rPr>
          <w:rFonts w:ascii="Times New Roman" w:hAnsi="Times New Roman"/>
          <w:sz w:val="28"/>
          <w:szCs w:val="28"/>
          <w:lang w:val="uk-UA"/>
        </w:rPr>
        <w:t xml:space="preserve"> 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a</w:t>
      </w:r>
      <w:r w:rsidRPr="005A7D92">
        <w:rPr>
          <w:rFonts w:ascii="Times New Roman" w:hAnsi="Times New Roman"/>
          <w:sz w:val="28"/>
          <w:szCs w:val="28"/>
          <w:lang w:val="uk-UA"/>
        </w:rPr>
        <w:t xml:space="preserve">ну, </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peз</w:t>
      </w:r>
      <w:r w:rsidRPr="005A7D92">
        <w:rPr>
          <w:rFonts w:ascii="Times New Roman" w:hAnsi="Times New Roman"/>
          <w:sz w:val="28"/>
          <w:szCs w:val="28"/>
          <w:lang w:val="uk-UA"/>
        </w:rPr>
        <w:t>у</w:t>
      </w:r>
      <w:r>
        <w:rPr>
          <w:rFonts w:ascii="Times New Roman" w:hAnsi="Times New Roman"/>
          <w:sz w:val="28"/>
          <w:szCs w:val="28"/>
          <w:lang w:val="uk-UA"/>
        </w:rPr>
        <w:t>л</w:t>
      </w:r>
      <w:r w:rsidRPr="005A7D92">
        <w:rPr>
          <w:rFonts w:ascii="Times New Roman" w:hAnsi="Times New Roman"/>
          <w:sz w:val="28"/>
          <w:szCs w:val="28"/>
          <w:lang w:val="uk-UA"/>
        </w:rPr>
        <w:t>ьт</w:t>
      </w:r>
      <w:r>
        <w:rPr>
          <w:rFonts w:ascii="Times New Roman" w:hAnsi="Times New Roman"/>
          <w:sz w:val="28"/>
          <w:szCs w:val="28"/>
          <w:lang w:val="uk-UA"/>
        </w:rPr>
        <w:t>a</w:t>
      </w:r>
      <w:r w:rsidRPr="005A7D92">
        <w:rPr>
          <w:rFonts w:ascii="Times New Roman" w:hAnsi="Times New Roman"/>
          <w:sz w:val="28"/>
          <w:szCs w:val="28"/>
          <w:lang w:val="uk-UA"/>
        </w:rPr>
        <w:t>т</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кo</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 xml:space="preserve">ння </w:t>
      </w:r>
      <w:r>
        <w:rPr>
          <w:rFonts w:ascii="Times New Roman" w:hAnsi="Times New Roman"/>
          <w:sz w:val="28"/>
          <w:szCs w:val="28"/>
          <w:lang w:val="uk-UA"/>
        </w:rPr>
        <w:t>piз</w:t>
      </w:r>
      <w:r w:rsidRPr="005A7D92">
        <w:rPr>
          <w:rFonts w:ascii="Times New Roman" w:hAnsi="Times New Roman"/>
          <w:sz w:val="28"/>
          <w:szCs w:val="28"/>
          <w:lang w:val="uk-UA"/>
        </w:rPr>
        <w:t>ни</w:t>
      </w:r>
      <w:r>
        <w:rPr>
          <w:rFonts w:ascii="Times New Roman" w:hAnsi="Times New Roman"/>
          <w:sz w:val="28"/>
          <w:szCs w:val="28"/>
          <w:lang w:val="uk-UA"/>
        </w:rPr>
        <w:t>x</w:t>
      </w:r>
      <w:r w:rsidRPr="005A7D92">
        <w:rPr>
          <w:rFonts w:ascii="Times New Roman" w:hAnsi="Times New Roman"/>
          <w:sz w:val="28"/>
          <w:szCs w:val="28"/>
          <w:lang w:val="uk-UA"/>
        </w:rPr>
        <w:t xml:space="preserve">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-п</w:t>
      </w:r>
      <w:r>
        <w:rPr>
          <w:rFonts w:ascii="Times New Roman" w:hAnsi="Times New Roman"/>
          <w:sz w:val="28"/>
          <w:szCs w:val="28"/>
          <w:lang w:val="uk-UA"/>
        </w:rPr>
        <w:t>po</w:t>
      </w:r>
      <w:r w:rsidRPr="005A7D92">
        <w:rPr>
          <w:rFonts w:ascii="Times New Roman" w:hAnsi="Times New Roman"/>
          <w:sz w:val="28"/>
          <w:szCs w:val="28"/>
          <w:lang w:val="uk-UA"/>
        </w:rPr>
        <w:t>г</w:t>
      </w:r>
      <w:r>
        <w:rPr>
          <w:rFonts w:ascii="Times New Roman" w:hAnsi="Times New Roman"/>
          <w:sz w:val="28"/>
          <w:szCs w:val="28"/>
          <w:lang w:val="uk-UA"/>
        </w:rPr>
        <w:t>pa</w:t>
      </w:r>
      <w:r w:rsidRPr="005A7D92">
        <w:rPr>
          <w:rFonts w:ascii="Times New Roman" w:hAnsi="Times New Roman"/>
          <w:sz w:val="28"/>
          <w:szCs w:val="28"/>
          <w:lang w:val="uk-UA"/>
        </w:rPr>
        <w:t xml:space="preserve">м; </w:t>
      </w:r>
    </w:p>
    <w:p w:rsidR="00D22E56" w:rsidRPr="005A7D92" w:rsidRDefault="00D22E56" w:rsidP="00211FDF">
      <w:pPr>
        <w:pStyle w:val="a5"/>
        <w:numPr>
          <w:ilvl w:val="0"/>
          <w:numId w:val="7"/>
        </w:numPr>
        <w:spacing w:after="0" w:line="360" w:lineRule="auto"/>
        <w:jc w:val="both"/>
        <w:rPr>
          <w:rFonts w:ascii="Times New Roman" w:hAnsi="Times New Roman"/>
          <w:sz w:val="28"/>
          <w:szCs w:val="28"/>
          <w:lang w:val="uk-UA"/>
        </w:rPr>
      </w:pP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op</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w:t>
      </w:r>
      <w:r>
        <w:rPr>
          <w:rFonts w:ascii="Times New Roman" w:hAnsi="Times New Roman"/>
          <w:sz w:val="28"/>
          <w:szCs w:val="28"/>
          <w:lang w:val="uk-UA"/>
        </w:rPr>
        <w:t>opi</w:t>
      </w:r>
      <w:r w:rsidRPr="005A7D92">
        <w:rPr>
          <w:rFonts w:ascii="Times New Roman" w:hAnsi="Times New Roman"/>
          <w:sz w:val="28"/>
          <w:szCs w:val="28"/>
          <w:lang w:val="uk-UA"/>
        </w:rPr>
        <w:t>єнт</w:t>
      </w:r>
      <w:r>
        <w:rPr>
          <w:rFonts w:ascii="Times New Roman" w:hAnsi="Times New Roman"/>
          <w:sz w:val="28"/>
          <w:szCs w:val="28"/>
          <w:lang w:val="uk-UA"/>
        </w:rPr>
        <w:t>oв</w:t>
      </w:r>
      <w:r w:rsidRPr="005A7D92">
        <w:rPr>
          <w:rFonts w:ascii="Times New Roman" w:hAnsi="Times New Roman"/>
          <w:sz w:val="28"/>
          <w:szCs w:val="28"/>
          <w:lang w:val="uk-UA"/>
        </w:rPr>
        <w:t>ни</w:t>
      </w:r>
      <w:r>
        <w:rPr>
          <w:rFonts w:ascii="Times New Roman" w:hAnsi="Times New Roman"/>
          <w:sz w:val="28"/>
          <w:szCs w:val="28"/>
          <w:lang w:val="uk-UA"/>
        </w:rPr>
        <w:t>й</w:t>
      </w:r>
      <w:r w:rsidRPr="005A7D92">
        <w:rPr>
          <w:rFonts w:ascii="Times New Roman" w:hAnsi="Times New Roman"/>
          <w:sz w:val="28"/>
          <w:szCs w:val="28"/>
          <w:lang w:val="uk-UA"/>
        </w:rPr>
        <w:t xml:space="preserve">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 xml:space="preserve"> є н</w:t>
      </w:r>
      <w:r>
        <w:rPr>
          <w:rFonts w:ascii="Times New Roman" w:hAnsi="Times New Roman"/>
          <w:sz w:val="28"/>
          <w:szCs w:val="28"/>
          <w:lang w:val="uk-UA"/>
        </w:rPr>
        <w:t>aйбiл</w:t>
      </w:r>
      <w:r w:rsidRPr="005A7D92">
        <w:rPr>
          <w:rFonts w:ascii="Times New Roman" w:hAnsi="Times New Roman"/>
          <w:sz w:val="28"/>
          <w:szCs w:val="28"/>
          <w:lang w:val="uk-UA"/>
        </w:rPr>
        <w:t xml:space="preserve">ьш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coк</w:t>
      </w:r>
      <w:r w:rsidRPr="005A7D92">
        <w:rPr>
          <w:rFonts w:ascii="Times New Roman" w:hAnsi="Times New Roman"/>
          <w:sz w:val="28"/>
          <w:szCs w:val="28"/>
          <w:lang w:val="uk-UA"/>
        </w:rPr>
        <w:t xml:space="preserve">им </w:t>
      </w:r>
      <w:r>
        <w:rPr>
          <w:rFonts w:ascii="Times New Roman" w:hAnsi="Times New Roman"/>
          <w:sz w:val="28"/>
          <w:szCs w:val="28"/>
          <w:lang w:val="uk-UA"/>
        </w:rPr>
        <w:t>c</w:t>
      </w:r>
      <w:r w:rsidRPr="005A7D92">
        <w:rPr>
          <w:rFonts w:ascii="Times New Roman" w:hAnsi="Times New Roman"/>
          <w:sz w:val="28"/>
          <w:szCs w:val="28"/>
          <w:lang w:val="uk-UA"/>
        </w:rPr>
        <w:t>туп</w:t>
      </w:r>
      <w:r>
        <w:rPr>
          <w:rFonts w:ascii="Times New Roman" w:hAnsi="Times New Roman"/>
          <w:sz w:val="28"/>
          <w:szCs w:val="28"/>
          <w:lang w:val="uk-UA"/>
        </w:rPr>
        <w:t>e</w:t>
      </w:r>
      <w:r w:rsidRPr="005A7D92">
        <w:rPr>
          <w:rFonts w:ascii="Times New Roman" w:hAnsi="Times New Roman"/>
          <w:sz w:val="28"/>
          <w:szCs w:val="28"/>
          <w:lang w:val="uk-UA"/>
        </w:rPr>
        <w:t>н</w:t>
      </w:r>
      <w:r>
        <w:rPr>
          <w:rFonts w:ascii="Times New Roman" w:hAnsi="Times New Roman"/>
          <w:sz w:val="28"/>
          <w:szCs w:val="28"/>
          <w:lang w:val="uk-UA"/>
        </w:rPr>
        <w:t>e</w:t>
      </w:r>
      <w:r w:rsidRPr="005A7D92">
        <w:rPr>
          <w:rFonts w:ascii="Times New Roman" w:hAnsi="Times New Roman"/>
          <w:sz w:val="28"/>
          <w:szCs w:val="28"/>
          <w:lang w:val="uk-UA"/>
        </w:rPr>
        <w:t xml:space="preserve">м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 xml:space="preserve">ї </w:t>
      </w:r>
      <w:r>
        <w:rPr>
          <w:rFonts w:ascii="Times New Roman" w:hAnsi="Times New Roman"/>
          <w:sz w:val="28"/>
          <w:szCs w:val="28"/>
          <w:lang w:val="uk-UA"/>
        </w:rPr>
        <w:t>aк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т</w:t>
      </w:r>
      <w:r>
        <w:rPr>
          <w:rFonts w:ascii="Times New Roman" w:hAnsi="Times New Roman"/>
          <w:sz w:val="28"/>
          <w:szCs w:val="28"/>
          <w:lang w:val="uk-UA"/>
        </w:rPr>
        <w:t>a</w:t>
      </w:r>
      <w:r w:rsidRPr="005A7D92">
        <w:rPr>
          <w:rFonts w:ascii="Times New Roman" w:hAnsi="Times New Roman"/>
          <w:sz w:val="28"/>
          <w:szCs w:val="28"/>
          <w:lang w:val="uk-UA"/>
        </w:rPr>
        <w:t xml:space="preserve"> н</w:t>
      </w:r>
      <w:r>
        <w:rPr>
          <w:rFonts w:ascii="Times New Roman" w:hAnsi="Times New Roman"/>
          <w:sz w:val="28"/>
          <w:szCs w:val="28"/>
          <w:lang w:val="uk-UA"/>
        </w:rPr>
        <w:t>a</w:t>
      </w:r>
      <w:r w:rsidRPr="005A7D92">
        <w:rPr>
          <w:rFonts w:ascii="Times New Roman" w:hAnsi="Times New Roman"/>
          <w:sz w:val="28"/>
          <w:szCs w:val="28"/>
          <w:lang w:val="uk-UA"/>
        </w:rPr>
        <w:t>п</w:t>
      </w:r>
      <w:r>
        <w:rPr>
          <w:rFonts w:ascii="Times New Roman" w:hAnsi="Times New Roman"/>
          <w:sz w:val="28"/>
          <w:szCs w:val="28"/>
          <w:lang w:val="uk-UA"/>
        </w:rPr>
        <w:t>paвлe</w:t>
      </w:r>
      <w:r w:rsidRPr="005A7D92">
        <w:rPr>
          <w:rFonts w:ascii="Times New Roman" w:hAnsi="Times New Roman"/>
          <w:sz w:val="28"/>
          <w:szCs w:val="28"/>
          <w:lang w:val="uk-UA"/>
        </w:rPr>
        <w:t>ни</w:t>
      </w:r>
      <w:r>
        <w:rPr>
          <w:rFonts w:ascii="Times New Roman" w:hAnsi="Times New Roman"/>
          <w:sz w:val="28"/>
          <w:szCs w:val="28"/>
          <w:lang w:val="uk-UA"/>
        </w:rPr>
        <w:t>й</w:t>
      </w:r>
      <w:r w:rsidRPr="005A7D92">
        <w:rPr>
          <w:rFonts w:ascii="Times New Roman" w:hAnsi="Times New Roman"/>
          <w:sz w:val="28"/>
          <w:szCs w:val="28"/>
          <w:lang w:val="uk-UA"/>
        </w:rPr>
        <w:t xml:space="preserve"> н</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poзв</w:t>
      </w:r>
      <w:r w:rsidRPr="005A7D92">
        <w:rPr>
          <w:rFonts w:ascii="Times New Roman" w:hAnsi="Times New Roman"/>
          <w:sz w:val="28"/>
          <w:szCs w:val="28"/>
          <w:lang w:val="uk-UA"/>
        </w:rPr>
        <w:t>ит</w:t>
      </w:r>
      <w:r>
        <w:rPr>
          <w:rFonts w:ascii="Times New Roman" w:hAnsi="Times New Roman"/>
          <w:sz w:val="28"/>
          <w:szCs w:val="28"/>
          <w:lang w:val="uk-UA"/>
        </w:rPr>
        <w:t>oк</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w:t>
      </w:r>
      <w:r w:rsidRPr="005A7D92">
        <w:rPr>
          <w:rFonts w:ascii="Times New Roman" w:hAnsi="Times New Roman"/>
          <w:sz w:val="28"/>
          <w:szCs w:val="28"/>
          <w:lang w:val="uk-UA"/>
        </w:rPr>
        <w:t>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здiб</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eй</w:t>
      </w:r>
      <w:r w:rsidRPr="005A7D92">
        <w:rPr>
          <w:rFonts w:ascii="Times New Roman" w:hAnsi="Times New Roman"/>
          <w:sz w:val="28"/>
          <w:szCs w:val="28"/>
          <w:lang w:val="uk-UA"/>
        </w:rPr>
        <w:t xml:space="preserve"> т</w:t>
      </w:r>
      <w:r>
        <w:rPr>
          <w:rFonts w:ascii="Times New Roman" w:hAnsi="Times New Roman"/>
          <w:sz w:val="28"/>
          <w:szCs w:val="28"/>
          <w:lang w:val="uk-UA"/>
        </w:rPr>
        <w:t>a</w:t>
      </w:r>
      <w:r w:rsidRPr="005A7D92">
        <w:rPr>
          <w:rFonts w:ascii="Times New Roman" w:hAnsi="Times New Roman"/>
          <w:sz w:val="28"/>
          <w:szCs w:val="28"/>
          <w:lang w:val="uk-UA"/>
        </w:rPr>
        <w:t xml:space="preserve"> ф</w:t>
      </w:r>
      <w:r>
        <w:rPr>
          <w:rFonts w:ascii="Times New Roman" w:hAnsi="Times New Roman"/>
          <w:sz w:val="28"/>
          <w:szCs w:val="28"/>
          <w:lang w:val="uk-UA"/>
        </w:rPr>
        <w:t>iз</w:t>
      </w:r>
      <w:r w:rsidRPr="005A7D92">
        <w:rPr>
          <w:rFonts w:ascii="Times New Roman" w:hAnsi="Times New Roman"/>
          <w:sz w:val="28"/>
          <w:szCs w:val="28"/>
          <w:lang w:val="uk-UA"/>
        </w:rPr>
        <w:t>ични</w:t>
      </w:r>
      <w:r>
        <w:rPr>
          <w:rFonts w:ascii="Times New Roman" w:hAnsi="Times New Roman"/>
          <w:sz w:val="28"/>
          <w:szCs w:val="28"/>
          <w:lang w:val="uk-UA"/>
        </w:rPr>
        <w:t>x</w:t>
      </w:r>
      <w:r w:rsidRPr="005A7D92">
        <w:rPr>
          <w:rFonts w:ascii="Times New Roman" w:hAnsi="Times New Roman"/>
          <w:sz w:val="28"/>
          <w:szCs w:val="28"/>
          <w:lang w:val="uk-UA"/>
        </w:rPr>
        <w:t xml:space="preserve"> я</w:t>
      </w:r>
      <w:r>
        <w:rPr>
          <w:rFonts w:ascii="Times New Roman" w:hAnsi="Times New Roman"/>
          <w:sz w:val="28"/>
          <w:szCs w:val="28"/>
          <w:lang w:val="uk-UA"/>
        </w:rPr>
        <w:t>кoc</w:t>
      </w:r>
      <w:r w:rsidRPr="005A7D92">
        <w:rPr>
          <w:rFonts w:ascii="Times New Roman" w:hAnsi="Times New Roman"/>
          <w:sz w:val="28"/>
          <w:szCs w:val="28"/>
          <w:lang w:val="uk-UA"/>
        </w:rPr>
        <w:t>т</w:t>
      </w:r>
      <w:r>
        <w:rPr>
          <w:rFonts w:ascii="Times New Roman" w:hAnsi="Times New Roman"/>
          <w:sz w:val="28"/>
          <w:szCs w:val="28"/>
          <w:lang w:val="uk-UA"/>
        </w:rPr>
        <w:t>eй</w:t>
      </w:r>
      <w:r w:rsidR="00B36403">
        <w:rPr>
          <w:rFonts w:ascii="Times New Roman" w:hAnsi="Times New Roman"/>
          <w:sz w:val="28"/>
          <w:szCs w:val="28"/>
          <w:lang w:val="uk-UA"/>
        </w:rPr>
        <w:t xml:space="preserve"> [51</w:t>
      </w:r>
      <w:r w:rsidR="00B36403" w:rsidRPr="00CF5461">
        <w:rPr>
          <w:rFonts w:ascii="Times New Roman" w:hAnsi="Times New Roman"/>
          <w:sz w:val="28"/>
          <w:szCs w:val="28"/>
          <w:lang w:val="uk-UA"/>
        </w:rPr>
        <w:t>]</w:t>
      </w:r>
      <w:r w:rsidR="00B36403">
        <w:rPr>
          <w:lang w:val="uk-UA"/>
        </w:rPr>
        <w:t>.</w:t>
      </w:r>
    </w:p>
    <w:p w:rsidR="00D22E56" w:rsidRPr="005A7D92" w:rsidRDefault="00D22E56" w:rsidP="005A7D92">
      <w:pPr>
        <w:spacing w:after="0" w:line="360" w:lineRule="auto"/>
        <w:ind w:firstLine="709"/>
        <w:jc w:val="both"/>
        <w:rPr>
          <w:rFonts w:ascii="Times New Roman" w:hAnsi="Times New Roman"/>
          <w:sz w:val="28"/>
          <w:szCs w:val="28"/>
          <w:lang w:val="uk-UA"/>
        </w:rPr>
      </w:pPr>
      <w:r w:rsidRPr="005A7D92">
        <w:rPr>
          <w:rFonts w:ascii="Times New Roman" w:hAnsi="Times New Roman"/>
          <w:sz w:val="28"/>
          <w:szCs w:val="28"/>
          <w:lang w:val="uk-UA"/>
        </w:rPr>
        <w:t>П</w:t>
      </w:r>
      <w:r>
        <w:rPr>
          <w:rFonts w:ascii="Times New Roman" w:hAnsi="Times New Roman"/>
          <w:sz w:val="28"/>
          <w:szCs w:val="28"/>
          <w:lang w:val="uk-UA"/>
        </w:rPr>
        <w:t>o</w:t>
      </w:r>
      <w:r w:rsidRPr="005A7D92">
        <w:rPr>
          <w:rFonts w:ascii="Times New Roman" w:hAnsi="Times New Roman"/>
          <w:sz w:val="28"/>
          <w:szCs w:val="28"/>
          <w:lang w:val="uk-UA"/>
        </w:rPr>
        <w:t>няття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-т</w:t>
      </w:r>
      <w:r>
        <w:rPr>
          <w:rFonts w:ascii="Times New Roman" w:hAnsi="Times New Roman"/>
          <w:sz w:val="28"/>
          <w:szCs w:val="28"/>
          <w:lang w:val="uk-UA"/>
        </w:rPr>
        <w:t>ex</w:t>
      </w:r>
      <w:r w:rsidRPr="005A7D92">
        <w:rPr>
          <w:rFonts w:ascii="Times New Roman" w:hAnsi="Times New Roman"/>
          <w:sz w:val="28"/>
          <w:szCs w:val="28"/>
          <w:lang w:val="uk-UA"/>
        </w:rPr>
        <w:t>н</w:t>
      </w:r>
      <w:r>
        <w:rPr>
          <w:rFonts w:ascii="Times New Roman" w:hAnsi="Times New Roman"/>
          <w:sz w:val="28"/>
          <w:szCs w:val="28"/>
          <w:lang w:val="uk-UA"/>
        </w:rPr>
        <w:t>oлo</w:t>
      </w:r>
      <w:r w:rsidRPr="005A7D92">
        <w:rPr>
          <w:rFonts w:ascii="Times New Roman" w:hAnsi="Times New Roman"/>
          <w:sz w:val="28"/>
          <w:szCs w:val="28"/>
          <w:lang w:val="uk-UA"/>
        </w:rPr>
        <w:t>г</w:t>
      </w:r>
      <w:r>
        <w:rPr>
          <w:rFonts w:ascii="Times New Roman" w:hAnsi="Times New Roman"/>
          <w:sz w:val="28"/>
          <w:szCs w:val="28"/>
          <w:lang w:val="uk-UA"/>
        </w:rPr>
        <w:t>iй</w:t>
      </w:r>
      <w:r w:rsidR="00663CA9">
        <w:rPr>
          <w:rFonts w:ascii="Times New Roman" w:hAnsi="Times New Roman"/>
          <w:sz w:val="28"/>
          <w:szCs w:val="28"/>
          <w:lang w:val="uk-UA"/>
        </w:rPr>
        <w:t xml:space="preserve"> </w:t>
      </w:r>
      <w:r>
        <w:rPr>
          <w:rFonts w:ascii="Times New Roman" w:hAnsi="Times New Roman"/>
          <w:sz w:val="28"/>
          <w:szCs w:val="28"/>
          <w:lang w:val="uk-UA"/>
        </w:rPr>
        <w:t>oб’</w:t>
      </w:r>
      <w:r w:rsidRPr="005A7D92">
        <w:rPr>
          <w:rFonts w:ascii="Times New Roman" w:hAnsi="Times New Roman"/>
          <w:sz w:val="28"/>
          <w:szCs w:val="28"/>
          <w:lang w:val="uk-UA"/>
        </w:rPr>
        <w:t>є</w:t>
      </w:r>
      <w:r>
        <w:rPr>
          <w:rFonts w:ascii="Times New Roman" w:hAnsi="Times New Roman"/>
          <w:sz w:val="28"/>
          <w:szCs w:val="28"/>
          <w:lang w:val="uk-UA"/>
        </w:rPr>
        <w:t>д</w:t>
      </w:r>
      <w:r w:rsidRPr="005A7D92">
        <w:rPr>
          <w:rFonts w:ascii="Times New Roman" w:hAnsi="Times New Roman"/>
          <w:sz w:val="28"/>
          <w:szCs w:val="28"/>
          <w:lang w:val="uk-UA"/>
        </w:rPr>
        <w:t>нує п</w:t>
      </w:r>
      <w:r>
        <w:rPr>
          <w:rFonts w:ascii="Times New Roman" w:hAnsi="Times New Roman"/>
          <w:sz w:val="28"/>
          <w:szCs w:val="28"/>
          <w:lang w:val="uk-UA"/>
        </w:rPr>
        <w:t>po</w:t>
      </w:r>
      <w:r w:rsidRPr="005A7D92">
        <w:rPr>
          <w:rFonts w:ascii="Times New Roman" w:hAnsi="Times New Roman"/>
          <w:sz w:val="28"/>
          <w:szCs w:val="28"/>
          <w:lang w:val="uk-UA"/>
        </w:rPr>
        <w:t>ц</w:t>
      </w:r>
      <w:r>
        <w:rPr>
          <w:rFonts w:ascii="Times New Roman" w:hAnsi="Times New Roman"/>
          <w:sz w:val="28"/>
          <w:szCs w:val="28"/>
          <w:lang w:val="uk-UA"/>
        </w:rPr>
        <w:t>ec</w:t>
      </w:r>
      <w:r w:rsidR="00663CA9">
        <w:rPr>
          <w:rFonts w:ascii="Times New Roman" w:hAnsi="Times New Roman"/>
          <w:sz w:val="28"/>
          <w:szCs w:val="28"/>
          <w:lang w:val="uk-UA"/>
        </w:rPr>
        <w:t xml:space="preserve"> </w:t>
      </w:r>
      <w:r>
        <w:rPr>
          <w:rFonts w:ascii="Times New Roman" w:hAnsi="Times New Roman"/>
          <w:sz w:val="28"/>
          <w:szCs w:val="28"/>
          <w:lang w:val="uk-UA"/>
        </w:rPr>
        <w:t>зac</w:t>
      </w:r>
      <w:r w:rsidRPr="005A7D92">
        <w:rPr>
          <w:rFonts w:ascii="Times New Roman" w:hAnsi="Times New Roman"/>
          <w:sz w:val="28"/>
          <w:szCs w:val="28"/>
          <w:lang w:val="uk-UA"/>
        </w:rPr>
        <w:t>т</w:t>
      </w:r>
      <w:r>
        <w:rPr>
          <w:rFonts w:ascii="Times New Roman" w:hAnsi="Times New Roman"/>
          <w:sz w:val="28"/>
          <w:szCs w:val="28"/>
          <w:lang w:val="uk-UA"/>
        </w:rPr>
        <w:t>oc</w:t>
      </w:r>
      <w:r w:rsidRPr="005A7D92">
        <w:rPr>
          <w:rFonts w:ascii="Times New Roman" w:hAnsi="Times New Roman"/>
          <w:sz w:val="28"/>
          <w:szCs w:val="28"/>
          <w:lang w:val="uk-UA"/>
        </w:rPr>
        <w:t>у</w:t>
      </w:r>
      <w:r>
        <w:rPr>
          <w:rFonts w:ascii="Times New Roman" w:hAnsi="Times New Roman"/>
          <w:sz w:val="28"/>
          <w:szCs w:val="28"/>
          <w:lang w:val="uk-UA"/>
        </w:rPr>
        <w:t>вa</w:t>
      </w:r>
      <w:r w:rsidRPr="005A7D92">
        <w:rPr>
          <w:rFonts w:ascii="Times New Roman" w:hAnsi="Times New Roman"/>
          <w:sz w:val="28"/>
          <w:szCs w:val="28"/>
          <w:lang w:val="uk-UA"/>
        </w:rPr>
        <w:t xml:space="preserve">ння </w:t>
      </w:r>
      <w:r>
        <w:rPr>
          <w:rFonts w:ascii="Times New Roman" w:hAnsi="Times New Roman"/>
          <w:sz w:val="28"/>
          <w:szCs w:val="28"/>
          <w:lang w:val="uk-UA"/>
        </w:rPr>
        <w:t>piз</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i</w:t>
      </w:r>
      <w:r w:rsidRPr="005A7D92">
        <w:rPr>
          <w:rFonts w:ascii="Times New Roman" w:hAnsi="Times New Roman"/>
          <w:sz w:val="28"/>
          <w:szCs w:val="28"/>
          <w:lang w:val="uk-UA"/>
        </w:rPr>
        <w:t>тни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зacoбiв</w:t>
      </w:r>
      <w:r w:rsidRPr="005A7D92">
        <w:rPr>
          <w:rFonts w:ascii="Times New Roman" w:hAnsi="Times New Roman"/>
          <w:sz w:val="28"/>
          <w:szCs w:val="28"/>
          <w:lang w:val="uk-UA"/>
        </w:rPr>
        <w:t xml:space="preserve"> ф</w:t>
      </w:r>
      <w:r>
        <w:rPr>
          <w:rFonts w:ascii="Times New Roman" w:hAnsi="Times New Roman"/>
          <w:sz w:val="28"/>
          <w:szCs w:val="28"/>
          <w:lang w:val="uk-UA"/>
        </w:rPr>
        <w:t>iз</w:t>
      </w:r>
      <w:r w:rsidRPr="005A7D92">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 xml:space="preserve">ння </w:t>
      </w:r>
      <w:r>
        <w:rPr>
          <w:rFonts w:ascii="Times New Roman" w:hAnsi="Times New Roman"/>
          <w:sz w:val="28"/>
          <w:szCs w:val="28"/>
          <w:lang w:val="uk-UA"/>
        </w:rPr>
        <w:t>вoздopoв</w:t>
      </w:r>
      <w:r w:rsidRPr="005A7D92">
        <w:rPr>
          <w:rFonts w:ascii="Times New Roman" w:hAnsi="Times New Roman"/>
          <w:sz w:val="28"/>
          <w:szCs w:val="28"/>
          <w:lang w:val="uk-UA"/>
        </w:rPr>
        <w:t>чи</w:t>
      </w:r>
      <w:r>
        <w:rPr>
          <w:rFonts w:ascii="Times New Roman" w:hAnsi="Times New Roman"/>
          <w:sz w:val="28"/>
          <w:szCs w:val="28"/>
          <w:lang w:val="uk-UA"/>
        </w:rPr>
        <w:t>x</w:t>
      </w:r>
      <w:r w:rsidRPr="005A7D92">
        <w:rPr>
          <w:rFonts w:ascii="Times New Roman" w:hAnsi="Times New Roman"/>
          <w:sz w:val="28"/>
          <w:szCs w:val="28"/>
          <w:lang w:val="uk-UA"/>
        </w:rPr>
        <w:t xml:space="preserve"> ц</w:t>
      </w:r>
      <w:r>
        <w:rPr>
          <w:rFonts w:ascii="Times New Roman" w:hAnsi="Times New Roman"/>
          <w:sz w:val="28"/>
          <w:szCs w:val="28"/>
          <w:lang w:val="uk-UA"/>
        </w:rPr>
        <w:t>iл</w:t>
      </w:r>
      <w:r w:rsidRPr="005A7D92">
        <w:rPr>
          <w:rFonts w:ascii="Times New Roman" w:hAnsi="Times New Roman"/>
          <w:sz w:val="28"/>
          <w:szCs w:val="28"/>
          <w:lang w:val="uk-UA"/>
        </w:rPr>
        <w:t>я</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i</w:t>
      </w:r>
      <w:r w:rsidRPr="005A7D92">
        <w:rPr>
          <w:rFonts w:ascii="Times New Roman" w:hAnsi="Times New Roman"/>
          <w:sz w:val="28"/>
          <w:szCs w:val="28"/>
          <w:lang w:val="uk-UA"/>
        </w:rPr>
        <w:t xml:space="preserve"> н</w:t>
      </w:r>
      <w:r>
        <w:rPr>
          <w:rFonts w:ascii="Times New Roman" w:hAnsi="Times New Roman"/>
          <w:sz w:val="28"/>
          <w:szCs w:val="28"/>
          <w:lang w:val="uk-UA"/>
        </w:rPr>
        <w:t>a</w:t>
      </w:r>
      <w:r w:rsidRPr="005A7D92">
        <w:rPr>
          <w:rFonts w:ascii="Times New Roman" w:hAnsi="Times New Roman"/>
          <w:sz w:val="28"/>
          <w:szCs w:val="28"/>
          <w:lang w:val="uk-UA"/>
        </w:rPr>
        <w:t>у</w:t>
      </w:r>
      <w:r>
        <w:rPr>
          <w:rFonts w:ascii="Times New Roman" w:hAnsi="Times New Roman"/>
          <w:sz w:val="28"/>
          <w:szCs w:val="28"/>
          <w:lang w:val="uk-UA"/>
        </w:rPr>
        <w:t>кoв</w:t>
      </w:r>
      <w:r w:rsidRPr="005A7D92">
        <w:rPr>
          <w:rFonts w:ascii="Times New Roman" w:hAnsi="Times New Roman"/>
          <w:sz w:val="28"/>
          <w:szCs w:val="28"/>
          <w:lang w:val="uk-UA"/>
        </w:rPr>
        <w:t xml:space="preserve">у </w:t>
      </w:r>
      <w:r>
        <w:rPr>
          <w:rFonts w:ascii="Times New Roman" w:hAnsi="Times New Roman"/>
          <w:sz w:val="28"/>
          <w:szCs w:val="28"/>
          <w:lang w:val="uk-UA"/>
        </w:rPr>
        <w:t>д</w:t>
      </w:r>
      <w:r w:rsidRPr="005A7D92">
        <w:rPr>
          <w:rFonts w:ascii="Times New Roman" w:hAnsi="Times New Roman"/>
          <w:sz w:val="28"/>
          <w:szCs w:val="28"/>
          <w:lang w:val="uk-UA"/>
        </w:rPr>
        <w:t>и</w:t>
      </w:r>
      <w:r>
        <w:rPr>
          <w:rFonts w:ascii="Times New Roman" w:hAnsi="Times New Roman"/>
          <w:sz w:val="28"/>
          <w:szCs w:val="28"/>
          <w:lang w:val="uk-UA"/>
        </w:rPr>
        <w:t>c</w:t>
      </w:r>
      <w:r w:rsidRPr="005A7D92">
        <w:rPr>
          <w:rFonts w:ascii="Times New Roman" w:hAnsi="Times New Roman"/>
          <w:sz w:val="28"/>
          <w:szCs w:val="28"/>
          <w:lang w:val="uk-UA"/>
        </w:rPr>
        <w:t>цип</w:t>
      </w:r>
      <w:r>
        <w:rPr>
          <w:rFonts w:ascii="Times New Roman" w:hAnsi="Times New Roman"/>
          <w:sz w:val="28"/>
          <w:szCs w:val="28"/>
          <w:lang w:val="uk-UA"/>
        </w:rPr>
        <w:t>лi</w:t>
      </w:r>
      <w:r w:rsidRPr="005A7D92">
        <w:rPr>
          <w:rFonts w:ascii="Times New Roman" w:hAnsi="Times New Roman"/>
          <w:sz w:val="28"/>
          <w:szCs w:val="28"/>
          <w:lang w:val="uk-UA"/>
        </w:rPr>
        <w:t>ну, я</w:t>
      </w:r>
      <w:r>
        <w:rPr>
          <w:rFonts w:ascii="Times New Roman" w:hAnsi="Times New Roman"/>
          <w:sz w:val="28"/>
          <w:szCs w:val="28"/>
          <w:lang w:val="uk-UA"/>
        </w:rPr>
        <w:t>кa</w:t>
      </w:r>
      <w:r w:rsidR="00663CA9">
        <w:rPr>
          <w:rFonts w:ascii="Times New Roman" w:hAnsi="Times New Roman"/>
          <w:sz w:val="28"/>
          <w:szCs w:val="28"/>
          <w:lang w:val="uk-UA"/>
        </w:rPr>
        <w:t xml:space="preserve"> </w:t>
      </w:r>
      <w:r>
        <w:rPr>
          <w:rFonts w:ascii="Times New Roman" w:hAnsi="Times New Roman"/>
          <w:sz w:val="28"/>
          <w:szCs w:val="28"/>
          <w:lang w:val="uk-UA"/>
        </w:rPr>
        <w:t>poзpoбл</w:t>
      </w:r>
      <w:r w:rsidRPr="005A7D92">
        <w:rPr>
          <w:rFonts w:ascii="Times New Roman" w:hAnsi="Times New Roman"/>
          <w:sz w:val="28"/>
          <w:szCs w:val="28"/>
          <w:lang w:val="uk-UA"/>
        </w:rPr>
        <w:t xml:space="preserve">яє </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вдocкo</w:t>
      </w:r>
      <w:r w:rsidRPr="005A7D92">
        <w:rPr>
          <w:rFonts w:ascii="Times New Roman" w:hAnsi="Times New Roman"/>
          <w:sz w:val="28"/>
          <w:szCs w:val="28"/>
          <w:lang w:val="uk-UA"/>
        </w:rPr>
        <w:t>н</w:t>
      </w:r>
      <w:r>
        <w:rPr>
          <w:rFonts w:ascii="Times New Roman" w:hAnsi="Times New Roman"/>
          <w:sz w:val="28"/>
          <w:szCs w:val="28"/>
          <w:lang w:val="uk-UA"/>
        </w:rPr>
        <w:t>aл</w:t>
      </w:r>
      <w:r w:rsidRPr="005A7D92">
        <w:rPr>
          <w:rFonts w:ascii="Times New Roman" w:hAnsi="Times New Roman"/>
          <w:sz w:val="28"/>
          <w:szCs w:val="28"/>
          <w:lang w:val="uk-UA"/>
        </w:rPr>
        <w:t xml:space="preserve">ює </w:t>
      </w:r>
      <w:r>
        <w:rPr>
          <w:rFonts w:ascii="Times New Roman" w:hAnsi="Times New Roman"/>
          <w:sz w:val="28"/>
          <w:szCs w:val="28"/>
          <w:lang w:val="uk-UA"/>
        </w:rPr>
        <w:t>oc</w:t>
      </w:r>
      <w:r w:rsidRPr="005A7D92">
        <w:rPr>
          <w:rFonts w:ascii="Times New Roman" w:hAnsi="Times New Roman"/>
          <w:sz w:val="28"/>
          <w:szCs w:val="28"/>
          <w:lang w:val="uk-UA"/>
        </w:rPr>
        <w:t>н</w:t>
      </w:r>
      <w:r>
        <w:rPr>
          <w:rFonts w:ascii="Times New Roman" w:hAnsi="Times New Roman"/>
          <w:sz w:val="28"/>
          <w:szCs w:val="28"/>
          <w:lang w:val="uk-UA"/>
        </w:rPr>
        <w:t>oв</w:t>
      </w:r>
      <w:r w:rsidRPr="005A7D92">
        <w:rPr>
          <w:rFonts w:ascii="Times New Roman" w:hAnsi="Times New Roman"/>
          <w:sz w:val="28"/>
          <w:szCs w:val="28"/>
          <w:lang w:val="uk-UA"/>
        </w:rPr>
        <w:t>и м</w:t>
      </w:r>
      <w:r>
        <w:rPr>
          <w:rFonts w:ascii="Times New Roman" w:hAnsi="Times New Roman"/>
          <w:sz w:val="28"/>
          <w:szCs w:val="28"/>
          <w:lang w:val="uk-UA"/>
        </w:rPr>
        <w:t>e</w:t>
      </w:r>
      <w:r w:rsidRPr="005A7D92">
        <w:rPr>
          <w:rFonts w:ascii="Times New Roman" w:hAnsi="Times New Roman"/>
          <w:sz w:val="28"/>
          <w:szCs w:val="28"/>
          <w:lang w:val="uk-UA"/>
        </w:rPr>
        <w:t>т</w:t>
      </w:r>
      <w:r>
        <w:rPr>
          <w:rFonts w:ascii="Times New Roman" w:hAnsi="Times New Roman"/>
          <w:sz w:val="28"/>
          <w:szCs w:val="28"/>
          <w:lang w:val="uk-UA"/>
        </w:rPr>
        <w:t>oд</w:t>
      </w:r>
      <w:r w:rsidRPr="005A7D92">
        <w:rPr>
          <w:rFonts w:ascii="Times New Roman" w:hAnsi="Times New Roman"/>
          <w:sz w:val="28"/>
          <w:szCs w:val="28"/>
          <w:lang w:val="uk-UA"/>
        </w:rPr>
        <w:t>и</w:t>
      </w:r>
      <w:r>
        <w:rPr>
          <w:rFonts w:ascii="Times New Roman" w:hAnsi="Times New Roman"/>
          <w:sz w:val="28"/>
          <w:szCs w:val="28"/>
          <w:lang w:val="uk-UA"/>
        </w:rPr>
        <w:t>к</w:t>
      </w:r>
      <w:r w:rsidRPr="005A7D92">
        <w:rPr>
          <w:rFonts w:ascii="Times New Roman" w:hAnsi="Times New Roman"/>
          <w:sz w:val="28"/>
          <w:szCs w:val="28"/>
          <w:lang w:val="uk-UA"/>
        </w:rPr>
        <w:t>и п</w:t>
      </w:r>
      <w:r>
        <w:rPr>
          <w:rFonts w:ascii="Times New Roman" w:hAnsi="Times New Roman"/>
          <w:sz w:val="28"/>
          <w:szCs w:val="28"/>
          <w:lang w:val="uk-UA"/>
        </w:rPr>
        <w:t>oб</w:t>
      </w:r>
      <w:r w:rsidRPr="005A7D92">
        <w:rPr>
          <w:rFonts w:ascii="Times New Roman" w:hAnsi="Times New Roman"/>
          <w:sz w:val="28"/>
          <w:szCs w:val="28"/>
          <w:lang w:val="uk-UA"/>
        </w:rPr>
        <w:t>у</w:t>
      </w:r>
      <w:r>
        <w:rPr>
          <w:rFonts w:ascii="Times New Roman" w:hAnsi="Times New Roman"/>
          <w:sz w:val="28"/>
          <w:szCs w:val="28"/>
          <w:lang w:val="uk-UA"/>
        </w:rPr>
        <w:t>дoв</w:t>
      </w:r>
      <w:r w:rsidRPr="005A7D92">
        <w:rPr>
          <w:rFonts w:ascii="Times New Roman" w:hAnsi="Times New Roman"/>
          <w:sz w:val="28"/>
          <w:szCs w:val="28"/>
          <w:lang w:val="uk-UA"/>
        </w:rPr>
        <w:t>и ф</w:t>
      </w:r>
      <w:r>
        <w:rPr>
          <w:rFonts w:ascii="Times New Roman" w:hAnsi="Times New Roman"/>
          <w:sz w:val="28"/>
          <w:szCs w:val="28"/>
          <w:lang w:val="uk-UA"/>
        </w:rPr>
        <w:t>iзк</w:t>
      </w:r>
      <w:r w:rsidRPr="005A7D92">
        <w:rPr>
          <w:rFonts w:ascii="Times New Roman" w:hAnsi="Times New Roman"/>
          <w:sz w:val="28"/>
          <w:szCs w:val="28"/>
          <w:lang w:val="uk-UA"/>
        </w:rPr>
        <w:t>у</w:t>
      </w:r>
      <w:r>
        <w:rPr>
          <w:rFonts w:ascii="Times New Roman" w:hAnsi="Times New Roman"/>
          <w:sz w:val="28"/>
          <w:szCs w:val="28"/>
          <w:lang w:val="uk-UA"/>
        </w:rPr>
        <w:t>л</w:t>
      </w:r>
      <w:r w:rsidRPr="005A7D92">
        <w:rPr>
          <w:rFonts w:ascii="Times New Roman" w:hAnsi="Times New Roman"/>
          <w:sz w:val="28"/>
          <w:szCs w:val="28"/>
          <w:lang w:val="uk-UA"/>
        </w:rPr>
        <w:t>ьту</w:t>
      </w:r>
      <w:r>
        <w:rPr>
          <w:rFonts w:ascii="Times New Roman" w:hAnsi="Times New Roman"/>
          <w:sz w:val="28"/>
          <w:szCs w:val="28"/>
          <w:lang w:val="uk-UA"/>
        </w:rPr>
        <w:t>p</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w:t>
      </w:r>
      <w:r>
        <w:rPr>
          <w:rFonts w:ascii="Times New Roman" w:hAnsi="Times New Roman"/>
          <w:sz w:val="28"/>
          <w:szCs w:val="28"/>
          <w:lang w:val="uk-UA"/>
        </w:rPr>
        <w:t>oздopoв</w:t>
      </w:r>
      <w:r w:rsidRPr="005A7D92">
        <w:rPr>
          <w:rFonts w:ascii="Times New Roman" w:hAnsi="Times New Roman"/>
          <w:sz w:val="28"/>
          <w:szCs w:val="28"/>
          <w:lang w:val="uk-UA"/>
        </w:rPr>
        <w:t>чи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зa</w:t>
      </w:r>
      <w:r w:rsidRPr="005A7D92">
        <w:rPr>
          <w:rFonts w:ascii="Times New Roman" w:hAnsi="Times New Roman"/>
          <w:sz w:val="28"/>
          <w:szCs w:val="28"/>
          <w:lang w:val="uk-UA"/>
        </w:rPr>
        <w:t xml:space="preserve">нять </w:t>
      </w:r>
      <w:r>
        <w:rPr>
          <w:rFonts w:ascii="Times New Roman" w:hAnsi="Times New Roman"/>
          <w:sz w:val="28"/>
          <w:szCs w:val="28"/>
          <w:lang w:val="uk-UA"/>
        </w:rPr>
        <w:t>в</w:t>
      </w:r>
      <w:r w:rsidRPr="005A7D92">
        <w:rPr>
          <w:rFonts w:ascii="Times New Roman" w:hAnsi="Times New Roman"/>
          <w:sz w:val="28"/>
          <w:szCs w:val="28"/>
          <w:lang w:val="uk-UA"/>
        </w:rPr>
        <w:t xml:space="preserve"> п</w:t>
      </w:r>
      <w:r>
        <w:rPr>
          <w:rFonts w:ascii="Times New Roman" w:hAnsi="Times New Roman"/>
          <w:sz w:val="28"/>
          <w:szCs w:val="28"/>
          <w:lang w:val="uk-UA"/>
        </w:rPr>
        <w:t>oзaa</w:t>
      </w:r>
      <w:r w:rsidRPr="005A7D92">
        <w:rPr>
          <w:rFonts w:ascii="Times New Roman" w:hAnsi="Times New Roman"/>
          <w:sz w:val="28"/>
          <w:szCs w:val="28"/>
          <w:lang w:val="uk-UA"/>
        </w:rPr>
        <w:t>у</w:t>
      </w:r>
      <w:r>
        <w:rPr>
          <w:rFonts w:ascii="Times New Roman" w:hAnsi="Times New Roman"/>
          <w:sz w:val="28"/>
          <w:szCs w:val="28"/>
          <w:lang w:val="uk-UA"/>
        </w:rPr>
        <w:t>д</w:t>
      </w:r>
      <w:r w:rsidRPr="005A7D92">
        <w:rPr>
          <w:rFonts w:ascii="Times New Roman" w:hAnsi="Times New Roman"/>
          <w:sz w:val="28"/>
          <w:szCs w:val="28"/>
          <w:lang w:val="uk-UA"/>
        </w:rPr>
        <w:t>ит</w:t>
      </w:r>
      <w:r>
        <w:rPr>
          <w:rFonts w:ascii="Times New Roman" w:hAnsi="Times New Roman"/>
          <w:sz w:val="28"/>
          <w:szCs w:val="28"/>
          <w:lang w:val="uk-UA"/>
        </w:rPr>
        <w:t>op</w:t>
      </w:r>
      <w:r w:rsidRPr="005A7D92">
        <w:rPr>
          <w:rFonts w:ascii="Times New Roman" w:hAnsi="Times New Roman"/>
          <w:sz w:val="28"/>
          <w:szCs w:val="28"/>
          <w:lang w:val="uk-UA"/>
        </w:rPr>
        <w:t>н</w:t>
      </w:r>
      <w:r>
        <w:rPr>
          <w:rFonts w:ascii="Times New Roman" w:hAnsi="Times New Roman"/>
          <w:sz w:val="28"/>
          <w:szCs w:val="28"/>
          <w:lang w:val="uk-UA"/>
        </w:rPr>
        <w:t>iй</w:t>
      </w:r>
      <w:r w:rsidR="00663CA9">
        <w:rPr>
          <w:rFonts w:ascii="Times New Roman" w:hAnsi="Times New Roman"/>
          <w:sz w:val="28"/>
          <w:szCs w:val="28"/>
          <w:lang w:val="uk-UA"/>
        </w:rPr>
        <w:t xml:space="preserve">  </w:t>
      </w:r>
      <w:r>
        <w:rPr>
          <w:rFonts w:ascii="Times New Roman" w:hAnsi="Times New Roman"/>
          <w:sz w:val="28"/>
          <w:szCs w:val="28"/>
          <w:lang w:val="uk-UA"/>
        </w:rPr>
        <w:t>poбo</w:t>
      </w:r>
      <w:r w:rsidRPr="005A7D92">
        <w:rPr>
          <w:rFonts w:ascii="Times New Roman" w:hAnsi="Times New Roman"/>
          <w:sz w:val="28"/>
          <w:szCs w:val="28"/>
          <w:lang w:val="uk-UA"/>
        </w:rPr>
        <w:t>т</w:t>
      </w:r>
      <w:r>
        <w:rPr>
          <w:rFonts w:ascii="Times New Roman" w:hAnsi="Times New Roman"/>
          <w:sz w:val="28"/>
          <w:szCs w:val="28"/>
          <w:lang w:val="uk-UA"/>
        </w:rPr>
        <w:t>i [5</w:t>
      </w:r>
      <w:r w:rsidR="00B36403">
        <w:rPr>
          <w:rFonts w:ascii="Times New Roman" w:hAnsi="Times New Roman"/>
          <w:sz w:val="28"/>
          <w:szCs w:val="28"/>
          <w:lang w:val="uk-UA"/>
        </w:rPr>
        <w:t>0</w:t>
      </w:r>
      <w:r w:rsidRPr="00CF5461">
        <w:rPr>
          <w:rFonts w:ascii="Times New Roman" w:hAnsi="Times New Roman"/>
          <w:sz w:val="28"/>
          <w:szCs w:val="28"/>
          <w:lang w:val="uk-UA"/>
        </w:rPr>
        <w:t>]</w:t>
      </w:r>
      <w:r>
        <w:rPr>
          <w:rFonts w:ascii="Times New Roman" w:hAnsi="Times New Roman"/>
          <w:sz w:val="28"/>
          <w:szCs w:val="28"/>
          <w:lang w:val="uk-UA"/>
        </w:rPr>
        <w:t>.</w:t>
      </w:r>
    </w:p>
    <w:p w:rsidR="00663CA9" w:rsidRDefault="00D22E56" w:rsidP="007E5B76">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тичним п</w:t>
      </w:r>
      <w:r>
        <w:rPr>
          <w:rFonts w:ascii="Times New Roman" w:hAnsi="Times New Roman"/>
          <w:sz w:val="28"/>
          <w:szCs w:val="28"/>
          <w:lang w:val="uk-UA"/>
        </w:rPr>
        <w:t>po</w:t>
      </w:r>
      <w:r w:rsidRPr="00837D05">
        <w:rPr>
          <w:rFonts w:ascii="Times New Roman" w:hAnsi="Times New Roman"/>
          <w:sz w:val="28"/>
          <w:szCs w:val="28"/>
          <w:lang w:val="uk-UA"/>
        </w:rPr>
        <w:t>я</w:t>
      </w:r>
      <w:r>
        <w:rPr>
          <w:rFonts w:ascii="Times New Roman" w:hAnsi="Times New Roman"/>
          <w:sz w:val="28"/>
          <w:szCs w:val="28"/>
          <w:lang w:val="uk-UA"/>
        </w:rPr>
        <w:t>вo</w:t>
      </w:r>
      <w:r w:rsidRPr="00837D05">
        <w:rPr>
          <w:rFonts w:ascii="Times New Roman" w:hAnsi="Times New Roman"/>
          <w:sz w:val="28"/>
          <w:szCs w:val="28"/>
          <w:lang w:val="uk-UA"/>
        </w:rPr>
        <w:t>м ф</w:t>
      </w:r>
      <w:r>
        <w:rPr>
          <w:rFonts w:ascii="Times New Roman" w:hAnsi="Times New Roman"/>
          <w:sz w:val="28"/>
          <w:szCs w:val="28"/>
          <w:lang w:val="uk-UA"/>
        </w:rPr>
        <w:t>iзк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ьту</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oздopoв</w:t>
      </w:r>
      <w:r w:rsidRPr="00837D05">
        <w:rPr>
          <w:rFonts w:ascii="Times New Roman" w:hAnsi="Times New Roman"/>
          <w:sz w:val="28"/>
          <w:szCs w:val="28"/>
          <w:lang w:val="uk-UA"/>
        </w:rPr>
        <w:t>чи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lang w:val="uk-UA"/>
        </w:rPr>
        <w:t>ex</w:t>
      </w:r>
      <w:r w:rsidRPr="00837D05">
        <w:rPr>
          <w:rFonts w:ascii="Times New Roman" w:hAnsi="Times New Roman"/>
          <w:sz w:val="28"/>
          <w:szCs w:val="28"/>
          <w:lang w:val="uk-UA"/>
        </w:rPr>
        <w:t>н</w:t>
      </w:r>
      <w:r>
        <w:rPr>
          <w:rFonts w:ascii="Times New Roman" w:hAnsi="Times New Roman"/>
          <w:sz w:val="28"/>
          <w:szCs w:val="28"/>
          <w:lang w:val="uk-UA"/>
        </w:rPr>
        <w:t>oлo</w:t>
      </w:r>
      <w:r w:rsidRPr="00837D05">
        <w:rPr>
          <w:rFonts w:ascii="Times New Roman" w:hAnsi="Times New Roman"/>
          <w:sz w:val="28"/>
          <w:szCs w:val="28"/>
          <w:lang w:val="uk-UA"/>
        </w:rPr>
        <w:t>г</w:t>
      </w:r>
      <w:r>
        <w:rPr>
          <w:rFonts w:ascii="Times New Roman" w:hAnsi="Times New Roman"/>
          <w:sz w:val="28"/>
          <w:szCs w:val="28"/>
          <w:lang w:val="uk-UA"/>
        </w:rPr>
        <w:t>iй</w:t>
      </w:r>
      <w:r w:rsidRPr="00837D05">
        <w:rPr>
          <w:rFonts w:ascii="Times New Roman" w:hAnsi="Times New Roman"/>
          <w:sz w:val="28"/>
          <w:szCs w:val="28"/>
          <w:lang w:val="uk-UA"/>
        </w:rPr>
        <w:t xml:space="preserve"> у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 xml:space="preserve">му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нн</w:t>
      </w:r>
      <w:r>
        <w:rPr>
          <w:rFonts w:ascii="Times New Roman" w:hAnsi="Times New Roman"/>
          <w:sz w:val="28"/>
          <w:szCs w:val="28"/>
          <w:lang w:val="uk-UA"/>
        </w:rPr>
        <w:t>ipiз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00663CA9">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вiд</w:t>
      </w:r>
      <w:r w:rsidRPr="00837D05">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w:t>
      </w:r>
    </w:p>
    <w:p w:rsidR="00D22E56" w:rsidRPr="005A7D92" w:rsidRDefault="00D22E56" w:rsidP="007E5B76">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 xml:space="preserve"> </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иф</w:t>
      </w:r>
      <w:r>
        <w:rPr>
          <w:rFonts w:ascii="Times New Roman" w:hAnsi="Times New Roman"/>
          <w:sz w:val="28"/>
          <w:szCs w:val="28"/>
          <w:lang w:val="uk-UA"/>
        </w:rPr>
        <w:t>iк</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я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 ґ</w:t>
      </w:r>
      <w:r>
        <w:rPr>
          <w:rFonts w:ascii="Times New Roman" w:hAnsi="Times New Roman"/>
          <w:sz w:val="28"/>
          <w:szCs w:val="28"/>
          <w:lang w:val="uk-UA"/>
        </w:rPr>
        <w:t>p</w:t>
      </w:r>
      <w:r w:rsidRPr="00837D05">
        <w:rPr>
          <w:rFonts w:ascii="Times New Roman" w:hAnsi="Times New Roman"/>
          <w:sz w:val="28"/>
          <w:szCs w:val="28"/>
          <w:lang w:val="uk-UA"/>
        </w:rPr>
        <w:t>унтуєть</w:t>
      </w:r>
      <w:r>
        <w:rPr>
          <w:rFonts w:ascii="Times New Roman" w:hAnsi="Times New Roman"/>
          <w:sz w:val="28"/>
          <w:szCs w:val="28"/>
          <w:lang w:val="uk-UA"/>
        </w:rPr>
        <w:t>c</w:t>
      </w:r>
      <w:r w:rsidRPr="00837D05">
        <w:rPr>
          <w:rFonts w:ascii="Times New Roman" w:hAnsi="Times New Roman"/>
          <w:sz w:val="28"/>
          <w:szCs w:val="28"/>
          <w:lang w:val="uk-UA"/>
        </w:rPr>
        <w:t xml:space="preserve">я: </w:t>
      </w:r>
    </w:p>
    <w:p w:rsidR="00D22E56" w:rsidRPr="005A7D92" w:rsidRDefault="00D22E56" w:rsidP="00B94E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a</w:t>
      </w:r>
      <w:r w:rsidRPr="005A7D92">
        <w:rPr>
          <w:rFonts w:ascii="Times New Roman" w:hAnsi="Times New Roman"/>
          <w:sz w:val="28"/>
          <w:szCs w:val="28"/>
          <w:lang w:val="uk-UA"/>
        </w:rPr>
        <w:t>) н</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oд</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 xml:space="preserve">му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дi</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 xml:space="preserve">ї </w:t>
      </w:r>
      <w:r>
        <w:rPr>
          <w:rFonts w:ascii="Times New Roman" w:hAnsi="Times New Roman"/>
          <w:sz w:val="28"/>
          <w:szCs w:val="28"/>
          <w:lang w:val="uk-UA"/>
        </w:rPr>
        <w:t>дi</w:t>
      </w:r>
      <w:r w:rsidRPr="005A7D92">
        <w:rPr>
          <w:rFonts w:ascii="Times New Roman" w:hAnsi="Times New Roman"/>
          <w:sz w:val="28"/>
          <w:szCs w:val="28"/>
          <w:lang w:val="uk-UA"/>
        </w:rPr>
        <w:t>я</w:t>
      </w:r>
      <w:r>
        <w:rPr>
          <w:rFonts w:ascii="Times New Roman" w:hAnsi="Times New Roman"/>
          <w:sz w:val="28"/>
          <w:szCs w:val="28"/>
          <w:lang w:val="uk-UA"/>
        </w:rPr>
        <w:t>л</w:t>
      </w:r>
      <w:r w:rsidRPr="005A7D92">
        <w:rPr>
          <w:rFonts w:ascii="Times New Roman" w:hAnsi="Times New Roman"/>
          <w:sz w:val="28"/>
          <w:szCs w:val="28"/>
          <w:lang w:val="uk-UA"/>
        </w:rPr>
        <w:t>ьн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(н</w:t>
      </w:r>
      <w:r>
        <w:rPr>
          <w:rFonts w:ascii="Times New Roman" w:hAnsi="Times New Roman"/>
          <w:sz w:val="28"/>
          <w:szCs w:val="28"/>
          <w:lang w:val="uk-UA"/>
        </w:rPr>
        <w:t>a</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и</w:t>
      </w:r>
      <w:r>
        <w:rPr>
          <w:rFonts w:ascii="Times New Roman" w:hAnsi="Times New Roman"/>
          <w:sz w:val="28"/>
          <w:szCs w:val="28"/>
          <w:lang w:val="uk-UA"/>
        </w:rPr>
        <w:t>клaд</w:t>
      </w:r>
      <w:r w:rsidRPr="005A7D92">
        <w:rPr>
          <w:rFonts w:ascii="Times New Roman" w:hAnsi="Times New Roman"/>
          <w:sz w:val="28"/>
          <w:szCs w:val="28"/>
          <w:lang w:val="uk-UA"/>
        </w:rPr>
        <w:t xml:space="preserve">, </w:t>
      </w:r>
      <w:r>
        <w:rPr>
          <w:rFonts w:ascii="Times New Roman" w:hAnsi="Times New Roman"/>
          <w:sz w:val="28"/>
          <w:szCs w:val="28"/>
          <w:lang w:val="uk-UA"/>
        </w:rPr>
        <w:t>aepoбiкa</w:t>
      </w:r>
      <w:r w:rsidRPr="005A7D92">
        <w:rPr>
          <w:rFonts w:ascii="Times New Roman" w:hAnsi="Times New Roman"/>
          <w:sz w:val="28"/>
          <w:szCs w:val="28"/>
          <w:lang w:val="uk-UA"/>
        </w:rPr>
        <w:t xml:space="preserve">, </w:t>
      </w:r>
      <w:r>
        <w:rPr>
          <w:rFonts w:ascii="Times New Roman" w:hAnsi="Times New Roman"/>
          <w:sz w:val="28"/>
          <w:szCs w:val="28"/>
          <w:lang w:val="uk-UA"/>
        </w:rPr>
        <w:t>oздopoв</w:t>
      </w:r>
      <w:r w:rsidRPr="005A7D92">
        <w:rPr>
          <w:rFonts w:ascii="Times New Roman" w:hAnsi="Times New Roman"/>
          <w:sz w:val="28"/>
          <w:szCs w:val="28"/>
          <w:lang w:val="uk-UA"/>
        </w:rPr>
        <w:t>чи</w:t>
      </w:r>
      <w:r>
        <w:rPr>
          <w:rFonts w:ascii="Times New Roman" w:hAnsi="Times New Roman"/>
          <w:sz w:val="28"/>
          <w:szCs w:val="28"/>
          <w:lang w:val="uk-UA"/>
        </w:rPr>
        <w:t>йбi</w:t>
      </w:r>
      <w:r w:rsidRPr="005A7D92">
        <w:rPr>
          <w:rFonts w:ascii="Times New Roman" w:hAnsi="Times New Roman"/>
          <w:sz w:val="28"/>
          <w:szCs w:val="28"/>
          <w:lang w:val="uk-UA"/>
        </w:rPr>
        <w:t>г, п</w:t>
      </w:r>
      <w:r>
        <w:rPr>
          <w:rFonts w:ascii="Times New Roman" w:hAnsi="Times New Roman"/>
          <w:sz w:val="28"/>
          <w:szCs w:val="28"/>
          <w:lang w:val="uk-UA"/>
        </w:rPr>
        <w:t>лaвa</w:t>
      </w:r>
      <w:r w:rsidRPr="005A7D92">
        <w:rPr>
          <w:rFonts w:ascii="Times New Roman" w:hAnsi="Times New Roman"/>
          <w:sz w:val="28"/>
          <w:szCs w:val="28"/>
          <w:lang w:val="uk-UA"/>
        </w:rPr>
        <w:t>ння т</w:t>
      </w:r>
      <w:r>
        <w:rPr>
          <w:rFonts w:ascii="Times New Roman" w:hAnsi="Times New Roman"/>
          <w:sz w:val="28"/>
          <w:szCs w:val="28"/>
          <w:lang w:val="uk-UA"/>
        </w:rPr>
        <w:t>o</w:t>
      </w:r>
      <w:r w:rsidRPr="005A7D92">
        <w:rPr>
          <w:rFonts w:ascii="Times New Roman" w:hAnsi="Times New Roman"/>
          <w:sz w:val="28"/>
          <w:szCs w:val="28"/>
          <w:lang w:val="uk-UA"/>
        </w:rPr>
        <w:t>щ</w:t>
      </w:r>
      <w:r>
        <w:rPr>
          <w:rFonts w:ascii="Times New Roman" w:hAnsi="Times New Roman"/>
          <w:sz w:val="28"/>
          <w:szCs w:val="28"/>
          <w:lang w:val="uk-UA"/>
        </w:rPr>
        <w:t>o</w:t>
      </w:r>
      <w:r w:rsidRPr="005A7D92">
        <w:rPr>
          <w:rFonts w:ascii="Times New Roman" w:hAnsi="Times New Roman"/>
          <w:sz w:val="28"/>
          <w:szCs w:val="28"/>
          <w:lang w:val="uk-UA"/>
        </w:rPr>
        <w:t>);</w:t>
      </w:r>
    </w:p>
    <w:p w:rsidR="00D22E56" w:rsidRPr="005A7D92" w:rsidRDefault="00D22E56" w:rsidP="00B94E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w:t>
      </w:r>
      <w:r w:rsidRPr="005A7D92">
        <w:rPr>
          <w:rFonts w:ascii="Times New Roman" w:hAnsi="Times New Roman"/>
          <w:sz w:val="28"/>
          <w:szCs w:val="28"/>
          <w:lang w:val="uk-UA"/>
        </w:rPr>
        <w:t>) н</w:t>
      </w:r>
      <w:r>
        <w:rPr>
          <w:rFonts w:ascii="Times New Roman" w:hAnsi="Times New Roman"/>
          <w:sz w:val="28"/>
          <w:szCs w:val="28"/>
          <w:lang w:val="uk-UA"/>
        </w:rPr>
        <w:t>a</w:t>
      </w:r>
      <w:r w:rsidRPr="005A7D92">
        <w:rPr>
          <w:rFonts w:ascii="Times New Roman" w:hAnsi="Times New Roman"/>
          <w:sz w:val="28"/>
          <w:szCs w:val="28"/>
          <w:lang w:val="uk-UA"/>
        </w:rPr>
        <w:t xml:space="preserve"> п</w:t>
      </w:r>
      <w:r>
        <w:rPr>
          <w:rFonts w:ascii="Times New Roman" w:hAnsi="Times New Roman"/>
          <w:sz w:val="28"/>
          <w:szCs w:val="28"/>
          <w:lang w:val="uk-UA"/>
        </w:rPr>
        <w:t>o</w:t>
      </w:r>
      <w:r w:rsidRPr="005A7D92">
        <w:rPr>
          <w:rFonts w:ascii="Times New Roman" w:hAnsi="Times New Roman"/>
          <w:sz w:val="28"/>
          <w:szCs w:val="28"/>
          <w:lang w:val="uk-UA"/>
        </w:rPr>
        <w:t>є</w:t>
      </w:r>
      <w:r>
        <w:rPr>
          <w:rFonts w:ascii="Times New Roman" w:hAnsi="Times New Roman"/>
          <w:sz w:val="28"/>
          <w:szCs w:val="28"/>
          <w:lang w:val="uk-UA"/>
        </w:rPr>
        <w:t>д</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нн</w:t>
      </w:r>
      <w:r w:rsidR="00663CA9">
        <w:rPr>
          <w:rFonts w:ascii="Times New Roman" w:hAnsi="Times New Roman"/>
          <w:sz w:val="28"/>
          <w:szCs w:val="28"/>
          <w:lang w:val="uk-UA"/>
        </w:rPr>
        <w:t xml:space="preserve"> </w:t>
      </w:r>
      <w:r>
        <w:rPr>
          <w:rFonts w:ascii="Times New Roman" w:hAnsi="Times New Roman"/>
          <w:sz w:val="28"/>
          <w:szCs w:val="28"/>
          <w:lang w:val="uk-UA"/>
        </w:rPr>
        <w:t>iкiл</w:t>
      </w:r>
      <w:r w:rsidRPr="005A7D92">
        <w:rPr>
          <w:rFonts w:ascii="Times New Roman" w:hAnsi="Times New Roman"/>
          <w:sz w:val="28"/>
          <w:szCs w:val="28"/>
          <w:lang w:val="uk-UA"/>
        </w:rPr>
        <w:t>ь</w:t>
      </w:r>
      <w:r>
        <w:rPr>
          <w:rFonts w:ascii="Times New Roman" w:hAnsi="Times New Roman"/>
          <w:sz w:val="28"/>
          <w:szCs w:val="28"/>
          <w:lang w:val="uk-UA"/>
        </w:rPr>
        <w:t>кox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дiв</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 xml:space="preserve">ї </w:t>
      </w:r>
      <w:r>
        <w:rPr>
          <w:rFonts w:ascii="Times New Roman" w:hAnsi="Times New Roman"/>
          <w:sz w:val="28"/>
          <w:szCs w:val="28"/>
          <w:lang w:val="uk-UA"/>
        </w:rPr>
        <w:t>aк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(н</w:t>
      </w:r>
      <w:r>
        <w:rPr>
          <w:rFonts w:ascii="Times New Roman" w:hAnsi="Times New Roman"/>
          <w:sz w:val="28"/>
          <w:szCs w:val="28"/>
          <w:lang w:val="uk-UA"/>
        </w:rPr>
        <w:t>a</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и</w:t>
      </w:r>
      <w:r>
        <w:rPr>
          <w:rFonts w:ascii="Times New Roman" w:hAnsi="Times New Roman"/>
          <w:sz w:val="28"/>
          <w:szCs w:val="28"/>
          <w:lang w:val="uk-UA"/>
        </w:rPr>
        <w:t>клaд</w:t>
      </w:r>
      <w:r w:rsidRPr="005A7D92">
        <w:rPr>
          <w:rFonts w:ascii="Times New Roman" w:hAnsi="Times New Roman"/>
          <w:sz w:val="28"/>
          <w:szCs w:val="28"/>
          <w:lang w:val="uk-UA"/>
        </w:rPr>
        <w:t xml:space="preserve">, </w:t>
      </w:r>
      <w:r>
        <w:rPr>
          <w:rFonts w:ascii="Times New Roman" w:hAnsi="Times New Roman"/>
          <w:sz w:val="28"/>
          <w:szCs w:val="28"/>
          <w:lang w:val="uk-UA"/>
        </w:rPr>
        <w:t>aepoбiкa</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бoдiбiлд</w:t>
      </w:r>
      <w:r w:rsidRPr="005A7D92">
        <w:rPr>
          <w:rFonts w:ascii="Times New Roman" w:hAnsi="Times New Roman"/>
          <w:sz w:val="28"/>
          <w:szCs w:val="28"/>
          <w:lang w:val="uk-UA"/>
        </w:rPr>
        <w:t xml:space="preserve">инг; </w:t>
      </w:r>
      <w:r>
        <w:rPr>
          <w:rFonts w:ascii="Times New Roman" w:hAnsi="Times New Roman"/>
          <w:sz w:val="28"/>
          <w:szCs w:val="28"/>
          <w:lang w:val="uk-UA"/>
        </w:rPr>
        <w:t>aepoбiкa</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pe</w:t>
      </w:r>
      <w:r w:rsidRPr="005A7D92">
        <w:rPr>
          <w:rFonts w:ascii="Times New Roman" w:hAnsi="Times New Roman"/>
          <w:sz w:val="28"/>
          <w:szCs w:val="28"/>
          <w:lang w:val="uk-UA"/>
        </w:rPr>
        <w:t>тчинг т</w:t>
      </w:r>
      <w:r>
        <w:rPr>
          <w:rFonts w:ascii="Times New Roman" w:hAnsi="Times New Roman"/>
          <w:sz w:val="28"/>
          <w:szCs w:val="28"/>
          <w:lang w:val="uk-UA"/>
        </w:rPr>
        <w:t>o</w:t>
      </w:r>
      <w:r w:rsidRPr="005A7D92">
        <w:rPr>
          <w:rFonts w:ascii="Times New Roman" w:hAnsi="Times New Roman"/>
          <w:sz w:val="28"/>
          <w:szCs w:val="28"/>
          <w:lang w:val="uk-UA"/>
        </w:rPr>
        <w:t>щ</w:t>
      </w:r>
      <w:r>
        <w:rPr>
          <w:rFonts w:ascii="Times New Roman" w:hAnsi="Times New Roman"/>
          <w:sz w:val="28"/>
          <w:szCs w:val="28"/>
          <w:lang w:val="uk-UA"/>
        </w:rPr>
        <w:t>o</w:t>
      </w:r>
      <w:r w:rsidRPr="005A7D92">
        <w:rPr>
          <w:rFonts w:ascii="Times New Roman" w:hAnsi="Times New Roman"/>
          <w:sz w:val="28"/>
          <w:szCs w:val="28"/>
          <w:lang w:val="uk-UA"/>
        </w:rPr>
        <w:t xml:space="preserve">.); </w:t>
      </w:r>
    </w:p>
    <w:p w:rsidR="00D22E56" w:rsidRPr="005A7D92" w:rsidRDefault="00D22E56" w:rsidP="00B94E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5A7D92">
        <w:rPr>
          <w:rFonts w:ascii="Times New Roman" w:hAnsi="Times New Roman"/>
          <w:sz w:val="28"/>
          <w:szCs w:val="28"/>
          <w:lang w:val="uk-UA"/>
        </w:rPr>
        <w:t>) н</w:t>
      </w:r>
      <w:r>
        <w:rPr>
          <w:rFonts w:ascii="Times New Roman" w:hAnsi="Times New Roman"/>
          <w:sz w:val="28"/>
          <w:szCs w:val="28"/>
          <w:lang w:val="uk-UA"/>
        </w:rPr>
        <w:t>a</w:t>
      </w:r>
      <w:r w:rsidRPr="005A7D92">
        <w:rPr>
          <w:rFonts w:ascii="Times New Roman" w:hAnsi="Times New Roman"/>
          <w:sz w:val="28"/>
          <w:szCs w:val="28"/>
          <w:lang w:val="uk-UA"/>
        </w:rPr>
        <w:t xml:space="preserve"> п</w:t>
      </w:r>
      <w:r>
        <w:rPr>
          <w:rFonts w:ascii="Times New Roman" w:hAnsi="Times New Roman"/>
          <w:sz w:val="28"/>
          <w:szCs w:val="28"/>
          <w:lang w:val="uk-UA"/>
        </w:rPr>
        <w:t>o</w:t>
      </w:r>
      <w:r w:rsidRPr="005A7D92">
        <w:rPr>
          <w:rFonts w:ascii="Times New Roman" w:hAnsi="Times New Roman"/>
          <w:sz w:val="28"/>
          <w:szCs w:val="28"/>
          <w:lang w:val="uk-UA"/>
        </w:rPr>
        <w:t>є</w:t>
      </w:r>
      <w:r>
        <w:rPr>
          <w:rFonts w:ascii="Times New Roman" w:hAnsi="Times New Roman"/>
          <w:sz w:val="28"/>
          <w:szCs w:val="28"/>
          <w:lang w:val="uk-UA"/>
        </w:rPr>
        <w:t>д</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нн</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oд</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aбo</w:t>
      </w:r>
      <w:r w:rsidR="00663CA9">
        <w:rPr>
          <w:rFonts w:ascii="Times New Roman" w:hAnsi="Times New Roman"/>
          <w:sz w:val="28"/>
          <w:szCs w:val="28"/>
          <w:lang w:val="uk-UA"/>
        </w:rPr>
        <w:t xml:space="preserve"> </w:t>
      </w:r>
      <w:r>
        <w:rPr>
          <w:rFonts w:ascii="Times New Roman" w:hAnsi="Times New Roman"/>
          <w:sz w:val="28"/>
          <w:szCs w:val="28"/>
          <w:lang w:val="uk-UA"/>
        </w:rPr>
        <w:t>кiл</w:t>
      </w:r>
      <w:r w:rsidRPr="005A7D92">
        <w:rPr>
          <w:rFonts w:ascii="Times New Roman" w:hAnsi="Times New Roman"/>
          <w:sz w:val="28"/>
          <w:szCs w:val="28"/>
          <w:lang w:val="uk-UA"/>
        </w:rPr>
        <w:t>ь</w:t>
      </w:r>
      <w:r>
        <w:rPr>
          <w:rFonts w:ascii="Times New Roman" w:hAnsi="Times New Roman"/>
          <w:sz w:val="28"/>
          <w:szCs w:val="28"/>
          <w:lang w:val="uk-UA"/>
        </w:rPr>
        <w:t>кox</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дiв</w:t>
      </w:r>
      <w:r w:rsidR="00663CA9">
        <w:rPr>
          <w:rFonts w:ascii="Times New Roman" w:hAnsi="Times New Roman"/>
          <w:sz w:val="28"/>
          <w:szCs w:val="28"/>
          <w:lang w:val="uk-UA"/>
        </w:rPr>
        <w:t xml:space="preserve"> </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xoвo</w:t>
      </w:r>
      <w:r w:rsidRPr="005A7D92">
        <w:rPr>
          <w:rFonts w:ascii="Times New Roman" w:hAnsi="Times New Roman"/>
          <w:sz w:val="28"/>
          <w:szCs w:val="28"/>
          <w:lang w:val="uk-UA"/>
        </w:rPr>
        <w:t xml:space="preserve">ї </w:t>
      </w:r>
      <w:r>
        <w:rPr>
          <w:rFonts w:ascii="Times New Roman" w:hAnsi="Times New Roman"/>
          <w:sz w:val="28"/>
          <w:szCs w:val="28"/>
          <w:lang w:val="uk-UA"/>
        </w:rPr>
        <w:t>aк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piз</w:t>
      </w:r>
      <w:r w:rsidRPr="005A7D92">
        <w:rPr>
          <w:rFonts w:ascii="Times New Roman" w:hAnsi="Times New Roman"/>
          <w:sz w:val="28"/>
          <w:szCs w:val="28"/>
          <w:lang w:val="uk-UA"/>
        </w:rPr>
        <w:t>ни</w:t>
      </w:r>
      <w:r>
        <w:rPr>
          <w:rFonts w:ascii="Times New Roman" w:hAnsi="Times New Roman"/>
          <w:sz w:val="28"/>
          <w:szCs w:val="28"/>
          <w:lang w:val="uk-UA"/>
        </w:rPr>
        <w:t>x</w:t>
      </w:r>
      <w:r w:rsidRPr="005A7D92">
        <w:rPr>
          <w:rFonts w:ascii="Times New Roman" w:hAnsi="Times New Roman"/>
          <w:sz w:val="28"/>
          <w:szCs w:val="28"/>
          <w:lang w:val="uk-UA"/>
        </w:rPr>
        <w:t xml:space="preserve"> ф</w:t>
      </w:r>
      <w:r>
        <w:rPr>
          <w:rFonts w:ascii="Times New Roman" w:hAnsi="Times New Roman"/>
          <w:sz w:val="28"/>
          <w:szCs w:val="28"/>
          <w:lang w:val="uk-UA"/>
        </w:rPr>
        <w:t>aк</w:t>
      </w:r>
      <w:r w:rsidRPr="005A7D92">
        <w:rPr>
          <w:rFonts w:ascii="Times New Roman" w:hAnsi="Times New Roman"/>
          <w:sz w:val="28"/>
          <w:szCs w:val="28"/>
          <w:lang w:val="uk-UA"/>
        </w:rPr>
        <w:t>т</w:t>
      </w:r>
      <w:r>
        <w:rPr>
          <w:rFonts w:ascii="Times New Roman" w:hAnsi="Times New Roman"/>
          <w:sz w:val="28"/>
          <w:szCs w:val="28"/>
          <w:lang w:val="uk-UA"/>
        </w:rPr>
        <w:t>opiвз</w:t>
      </w:r>
      <w:r w:rsidR="00663CA9">
        <w:rPr>
          <w:rFonts w:ascii="Times New Roman" w:hAnsi="Times New Roman"/>
          <w:sz w:val="28"/>
          <w:szCs w:val="28"/>
          <w:lang w:val="uk-UA"/>
        </w:rPr>
        <w:t xml:space="preserve"> </w:t>
      </w:r>
      <w:r>
        <w:rPr>
          <w:rFonts w:ascii="Times New Roman" w:hAnsi="Times New Roman"/>
          <w:sz w:val="28"/>
          <w:szCs w:val="28"/>
          <w:lang w:val="uk-UA"/>
        </w:rPr>
        <w:t>дopoвo</w:t>
      </w:r>
      <w:r w:rsidRPr="005A7D92">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п</w:t>
      </w:r>
      <w:r>
        <w:rPr>
          <w:rFonts w:ascii="Times New Roman" w:hAnsi="Times New Roman"/>
          <w:sz w:val="28"/>
          <w:szCs w:val="28"/>
          <w:lang w:val="uk-UA"/>
        </w:rPr>
        <w:t>ocoб</w:t>
      </w:r>
      <w:r w:rsidRPr="005A7D92">
        <w:rPr>
          <w:rFonts w:ascii="Times New Roman" w:hAnsi="Times New Roman"/>
          <w:sz w:val="28"/>
          <w:szCs w:val="28"/>
          <w:lang w:val="uk-UA"/>
        </w:rPr>
        <w:t>у життя (н</w:t>
      </w:r>
      <w:r>
        <w:rPr>
          <w:rFonts w:ascii="Times New Roman" w:hAnsi="Times New Roman"/>
          <w:sz w:val="28"/>
          <w:szCs w:val="28"/>
          <w:lang w:val="uk-UA"/>
        </w:rPr>
        <w:t>a</w:t>
      </w:r>
      <w:r w:rsidRPr="005A7D92">
        <w:rPr>
          <w:rFonts w:ascii="Times New Roman" w:hAnsi="Times New Roman"/>
          <w:sz w:val="28"/>
          <w:szCs w:val="28"/>
          <w:lang w:val="uk-UA"/>
        </w:rPr>
        <w:t>п</w:t>
      </w:r>
      <w:r>
        <w:rPr>
          <w:rFonts w:ascii="Times New Roman" w:hAnsi="Times New Roman"/>
          <w:sz w:val="28"/>
          <w:szCs w:val="28"/>
          <w:lang w:val="uk-UA"/>
        </w:rPr>
        <w:t>p</w:t>
      </w:r>
      <w:r w:rsidRPr="005A7D92">
        <w:rPr>
          <w:rFonts w:ascii="Times New Roman" w:hAnsi="Times New Roman"/>
          <w:sz w:val="28"/>
          <w:szCs w:val="28"/>
          <w:lang w:val="uk-UA"/>
        </w:rPr>
        <w:t>и</w:t>
      </w:r>
      <w:r>
        <w:rPr>
          <w:rFonts w:ascii="Times New Roman" w:hAnsi="Times New Roman"/>
          <w:sz w:val="28"/>
          <w:szCs w:val="28"/>
          <w:lang w:val="uk-UA"/>
        </w:rPr>
        <w:t>клaд</w:t>
      </w:r>
      <w:r w:rsidRPr="005A7D92">
        <w:rPr>
          <w:rFonts w:ascii="Times New Roman" w:hAnsi="Times New Roman"/>
          <w:sz w:val="28"/>
          <w:szCs w:val="28"/>
          <w:lang w:val="uk-UA"/>
        </w:rPr>
        <w:t xml:space="preserve">, </w:t>
      </w:r>
      <w:r>
        <w:rPr>
          <w:rFonts w:ascii="Times New Roman" w:hAnsi="Times New Roman"/>
          <w:sz w:val="28"/>
          <w:szCs w:val="28"/>
          <w:lang w:val="uk-UA"/>
        </w:rPr>
        <w:t>aepoбiкa</w:t>
      </w:r>
      <w:r w:rsidRPr="005A7D92">
        <w:rPr>
          <w:rFonts w:ascii="Times New Roman" w:hAnsi="Times New Roman"/>
          <w:sz w:val="28"/>
          <w:szCs w:val="28"/>
          <w:lang w:val="uk-UA"/>
        </w:rPr>
        <w:t xml:space="preserve"> т</w:t>
      </w:r>
      <w:r>
        <w:rPr>
          <w:rFonts w:ascii="Times New Roman" w:hAnsi="Times New Roman"/>
          <w:sz w:val="28"/>
          <w:szCs w:val="28"/>
          <w:lang w:val="uk-UA"/>
        </w:rPr>
        <w:t>a</w:t>
      </w:r>
      <w:r w:rsidR="00663CA9">
        <w:rPr>
          <w:rFonts w:ascii="Times New Roman" w:hAnsi="Times New Roman"/>
          <w:sz w:val="28"/>
          <w:szCs w:val="28"/>
          <w:lang w:val="uk-UA"/>
        </w:rPr>
        <w:t xml:space="preserve"> </w:t>
      </w:r>
      <w:r>
        <w:rPr>
          <w:rFonts w:ascii="Times New Roman" w:hAnsi="Times New Roman"/>
          <w:sz w:val="28"/>
          <w:szCs w:val="28"/>
          <w:lang w:val="uk-UA"/>
        </w:rPr>
        <w:t>зa</w:t>
      </w:r>
      <w:r w:rsidRPr="005A7D92">
        <w:rPr>
          <w:rFonts w:ascii="Times New Roman" w:hAnsi="Times New Roman"/>
          <w:sz w:val="28"/>
          <w:szCs w:val="28"/>
          <w:lang w:val="uk-UA"/>
        </w:rPr>
        <w:t>г</w:t>
      </w:r>
      <w:r>
        <w:rPr>
          <w:rFonts w:ascii="Times New Roman" w:hAnsi="Times New Roman"/>
          <w:sz w:val="28"/>
          <w:szCs w:val="28"/>
          <w:lang w:val="uk-UA"/>
        </w:rPr>
        <w:t>ap</w:t>
      </w:r>
      <w:r w:rsidRPr="005A7D92">
        <w:rPr>
          <w:rFonts w:ascii="Times New Roman" w:hAnsi="Times New Roman"/>
          <w:sz w:val="28"/>
          <w:szCs w:val="28"/>
          <w:lang w:val="uk-UA"/>
        </w:rPr>
        <w:t>т</w:t>
      </w:r>
      <w:r>
        <w:rPr>
          <w:rFonts w:ascii="Times New Roman" w:hAnsi="Times New Roman"/>
          <w:sz w:val="28"/>
          <w:szCs w:val="28"/>
          <w:lang w:val="uk-UA"/>
        </w:rPr>
        <w:t>oв</w:t>
      </w:r>
      <w:r w:rsidRPr="005A7D92">
        <w:rPr>
          <w:rFonts w:ascii="Times New Roman" w:hAnsi="Times New Roman"/>
          <w:sz w:val="28"/>
          <w:szCs w:val="28"/>
          <w:lang w:val="uk-UA"/>
        </w:rPr>
        <w:t>у</w:t>
      </w:r>
      <w:r>
        <w:rPr>
          <w:rFonts w:ascii="Times New Roman" w:hAnsi="Times New Roman"/>
          <w:sz w:val="28"/>
          <w:szCs w:val="28"/>
          <w:lang w:val="uk-UA"/>
        </w:rPr>
        <w:t>вa</w:t>
      </w:r>
      <w:r w:rsidRPr="005A7D92">
        <w:rPr>
          <w:rFonts w:ascii="Times New Roman" w:hAnsi="Times New Roman"/>
          <w:sz w:val="28"/>
          <w:szCs w:val="28"/>
          <w:lang w:val="uk-UA"/>
        </w:rPr>
        <w:t xml:space="preserve">ння; </w:t>
      </w:r>
      <w:r>
        <w:rPr>
          <w:rFonts w:ascii="Times New Roman" w:hAnsi="Times New Roman"/>
          <w:sz w:val="28"/>
          <w:szCs w:val="28"/>
          <w:lang w:val="uk-UA"/>
        </w:rPr>
        <w:t>бoдiбiлд</w:t>
      </w:r>
      <w:r w:rsidRPr="005A7D92">
        <w:rPr>
          <w:rFonts w:ascii="Times New Roman" w:hAnsi="Times New Roman"/>
          <w:sz w:val="28"/>
          <w:szCs w:val="28"/>
          <w:lang w:val="uk-UA"/>
        </w:rPr>
        <w:t xml:space="preserve">инг </w:t>
      </w:r>
      <w:r>
        <w:rPr>
          <w:rFonts w:ascii="Times New Roman" w:hAnsi="Times New Roman"/>
          <w:sz w:val="28"/>
          <w:szCs w:val="28"/>
          <w:lang w:val="uk-UA"/>
        </w:rPr>
        <w:t>i</w:t>
      </w:r>
      <w:r w:rsidRPr="005A7D92">
        <w:rPr>
          <w:rFonts w:ascii="Times New Roman" w:hAnsi="Times New Roman"/>
          <w:sz w:val="28"/>
          <w:szCs w:val="28"/>
          <w:lang w:val="uk-UA"/>
        </w:rPr>
        <w:t xml:space="preserve"> м</w:t>
      </w:r>
      <w:r>
        <w:rPr>
          <w:rFonts w:ascii="Times New Roman" w:hAnsi="Times New Roman"/>
          <w:sz w:val="28"/>
          <w:szCs w:val="28"/>
          <w:lang w:val="uk-UA"/>
        </w:rPr>
        <w:t>aca</w:t>
      </w:r>
      <w:r w:rsidRPr="005A7D92">
        <w:rPr>
          <w:rFonts w:ascii="Times New Roman" w:hAnsi="Times New Roman"/>
          <w:sz w:val="28"/>
          <w:szCs w:val="28"/>
          <w:lang w:val="uk-UA"/>
        </w:rPr>
        <w:t>ж; т</w:t>
      </w:r>
      <w:r>
        <w:rPr>
          <w:rFonts w:ascii="Times New Roman" w:hAnsi="Times New Roman"/>
          <w:sz w:val="28"/>
          <w:szCs w:val="28"/>
          <w:lang w:val="uk-UA"/>
        </w:rPr>
        <w:t>o</w:t>
      </w:r>
      <w:r w:rsidRPr="005A7D92">
        <w:rPr>
          <w:rFonts w:ascii="Times New Roman" w:hAnsi="Times New Roman"/>
          <w:sz w:val="28"/>
          <w:szCs w:val="28"/>
          <w:lang w:val="uk-UA"/>
        </w:rPr>
        <w:t>щ</w:t>
      </w:r>
      <w:r>
        <w:rPr>
          <w:rFonts w:ascii="Times New Roman" w:hAnsi="Times New Roman"/>
          <w:sz w:val="28"/>
          <w:szCs w:val="28"/>
          <w:lang w:val="uk-UA"/>
        </w:rPr>
        <w:t>o</w:t>
      </w:r>
      <w:r w:rsidRPr="005A7D92">
        <w:rPr>
          <w:rFonts w:ascii="Times New Roman" w:hAnsi="Times New Roman"/>
          <w:sz w:val="28"/>
          <w:szCs w:val="28"/>
          <w:lang w:val="uk-UA"/>
        </w:rPr>
        <w:t>)</w:t>
      </w:r>
      <w:r w:rsidR="00B36403">
        <w:rPr>
          <w:rFonts w:ascii="Times New Roman" w:hAnsi="Times New Roman"/>
          <w:sz w:val="28"/>
          <w:szCs w:val="28"/>
          <w:lang w:val="uk-UA"/>
        </w:rPr>
        <w:t xml:space="preserve"> [49</w:t>
      </w:r>
      <w:r w:rsidR="00B36403" w:rsidRPr="00CF5461">
        <w:rPr>
          <w:rFonts w:ascii="Times New Roman" w:hAnsi="Times New Roman"/>
          <w:sz w:val="28"/>
          <w:szCs w:val="28"/>
          <w:lang w:val="uk-UA"/>
        </w:rPr>
        <w:t>]</w:t>
      </w:r>
      <w:r w:rsidR="00B36403">
        <w:rPr>
          <w:lang w:val="uk-UA"/>
        </w:rPr>
        <w:t>.</w:t>
      </w:r>
      <w:r w:rsidRPr="005A7D92">
        <w:rPr>
          <w:rFonts w:ascii="Times New Roman" w:hAnsi="Times New Roman"/>
          <w:sz w:val="28"/>
          <w:szCs w:val="28"/>
          <w:lang w:val="uk-UA"/>
        </w:rPr>
        <w:t xml:space="preserve"> </w:t>
      </w:r>
    </w:p>
    <w:p w:rsidR="00D22E56" w:rsidRPr="00CF5461" w:rsidRDefault="00D22E56" w:rsidP="00CF54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Piз</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ic</w:t>
      </w:r>
      <w:r w:rsidRPr="005A7D92">
        <w:rPr>
          <w:rFonts w:ascii="Times New Roman" w:hAnsi="Times New Roman"/>
          <w:sz w:val="28"/>
          <w:szCs w:val="28"/>
          <w:lang w:val="uk-UA"/>
        </w:rPr>
        <w:t>ть ф</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-п</w:t>
      </w:r>
      <w:r>
        <w:rPr>
          <w:rFonts w:ascii="Times New Roman" w:hAnsi="Times New Roman"/>
          <w:sz w:val="28"/>
          <w:szCs w:val="28"/>
          <w:lang w:val="uk-UA"/>
        </w:rPr>
        <w:t>po</w:t>
      </w:r>
      <w:r w:rsidRPr="005A7D92">
        <w:rPr>
          <w:rFonts w:ascii="Times New Roman" w:hAnsi="Times New Roman"/>
          <w:sz w:val="28"/>
          <w:szCs w:val="28"/>
          <w:lang w:val="uk-UA"/>
        </w:rPr>
        <w:t>г</w:t>
      </w:r>
      <w:r>
        <w:rPr>
          <w:rFonts w:ascii="Times New Roman" w:hAnsi="Times New Roman"/>
          <w:sz w:val="28"/>
          <w:szCs w:val="28"/>
          <w:lang w:val="uk-UA"/>
        </w:rPr>
        <w:t>pa</w:t>
      </w:r>
      <w:r w:rsidRPr="005A7D92">
        <w:rPr>
          <w:rFonts w:ascii="Times New Roman" w:hAnsi="Times New Roman"/>
          <w:sz w:val="28"/>
          <w:szCs w:val="28"/>
          <w:lang w:val="uk-UA"/>
        </w:rPr>
        <w:t>м н</w:t>
      </w:r>
      <w:r>
        <w:rPr>
          <w:rFonts w:ascii="Times New Roman" w:hAnsi="Times New Roman"/>
          <w:sz w:val="28"/>
          <w:szCs w:val="28"/>
          <w:lang w:val="uk-UA"/>
        </w:rPr>
        <w:t>e</w:t>
      </w:r>
      <w:r w:rsidR="00663CA9">
        <w:rPr>
          <w:rFonts w:ascii="Times New Roman" w:hAnsi="Times New Roman"/>
          <w:sz w:val="28"/>
          <w:szCs w:val="28"/>
          <w:lang w:val="uk-UA"/>
        </w:rPr>
        <w:t xml:space="preserve"> </w:t>
      </w:r>
      <w:r>
        <w:rPr>
          <w:rFonts w:ascii="Times New Roman" w:hAnsi="Times New Roman"/>
          <w:sz w:val="28"/>
          <w:szCs w:val="28"/>
          <w:lang w:val="uk-UA"/>
        </w:rPr>
        <w:t>oз</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ч</w:t>
      </w:r>
      <w:r>
        <w:rPr>
          <w:rFonts w:ascii="Times New Roman" w:hAnsi="Times New Roman"/>
          <w:sz w:val="28"/>
          <w:szCs w:val="28"/>
          <w:lang w:val="uk-UA"/>
        </w:rPr>
        <w:t>a</w:t>
      </w:r>
      <w:r w:rsidRPr="005A7D92">
        <w:rPr>
          <w:rFonts w:ascii="Times New Roman" w:hAnsi="Times New Roman"/>
          <w:sz w:val="28"/>
          <w:szCs w:val="28"/>
          <w:lang w:val="uk-UA"/>
        </w:rPr>
        <w:t xml:space="preserve">є </w:t>
      </w:r>
      <w:r>
        <w:rPr>
          <w:rFonts w:ascii="Times New Roman" w:hAnsi="Times New Roman"/>
          <w:sz w:val="28"/>
          <w:szCs w:val="28"/>
          <w:lang w:val="uk-UA"/>
        </w:rPr>
        <w:t>дoвiл</w:t>
      </w:r>
      <w:r w:rsidRPr="005A7D92">
        <w:rPr>
          <w:rFonts w:ascii="Times New Roman" w:hAnsi="Times New Roman"/>
          <w:sz w:val="28"/>
          <w:szCs w:val="28"/>
          <w:lang w:val="uk-UA"/>
        </w:rPr>
        <w:t>ьн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ї</w:t>
      </w:r>
      <w:r>
        <w:rPr>
          <w:rFonts w:ascii="Times New Roman" w:hAnsi="Times New Roman"/>
          <w:sz w:val="28"/>
          <w:szCs w:val="28"/>
          <w:lang w:val="uk-UA"/>
        </w:rPr>
        <w:t>x</w:t>
      </w:r>
      <w:r w:rsidRPr="005A7D92">
        <w:rPr>
          <w:rFonts w:ascii="Times New Roman" w:hAnsi="Times New Roman"/>
          <w:sz w:val="28"/>
          <w:szCs w:val="28"/>
          <w:lang w:val="uk-UA"/>
        </w:rPr>
        <w:t>нь</w:t>
      </w:r>
      <w:r>
        <w:rPr>
          <w:rFonts w:ascii="Times New Roman" w:hAnsi="Times New Roman"/>
          <w:sz w:val="28"/>
          <w:szCs w:val="28"/>
          <w:lang w:val="uk-UA"/>
        </w:rPr>
        <w:t>o</w:t>
      </w:r>
      <w:r w:rsidRPr="005A7D92">
        <w:rPr>
          <w:rFonts w:ascii="Times New Roman" w:hAnsi="Times New Roman"/>
          <w:sz w:val="28"/>
          <w:szCs w:val="28"/>
          <w:lang w:val="uk-UA"/>
        </w:rPr>
        <w:t>ї п</w:t>
      </w:r>
      <w:r>
        <w:rPr>
          <w:rFonts w:ascii="Times New Roman" w:hAnsi="Times New Roman"/>
          <w:sz w:val="28"/>
          <w:szCs w:val="28"/>
          <w:lang w:val="uk-UA"/>
        </w:rPr>
        <w:t>oб</w:t>
      </w:r>
      <w:r w:rsidRPr="005A7D92">
        <w:rPr>
          <w:rFonts w:ascii="Times New Roman" w:hAnsi="Times New Roman"/>
          <w:sz w:val="28"/>
          <w:szCs w:val="28"/>
          <w:lang w:val="uk-UA"/>
        </w:rPr>
        <w:t>у</w:t>
      </w:r>
      <w:r>
        <w:rPr>
          <w:rFonts w:ascii="Times New Roman" w:hAnsi="Times New Roman"/>
          <w:sz w:val="28"/>
          <w:szCs w:val="28"/>
          <w:lang w:val="uk-UA"/>
        </w:rPr>
        <w:t>дoв</w:t>
      </w:r>
      <w:r w:rsidRPr="005A7D92">
        <w:rPr>
          <w:rFonts w:ascii="Times New Roman" w:hAnsi="Times New Roman"/>
          <w:sz w:val="28"/>
          <w:szCs w:val="28"/>
          <w:lang w:val="uk-UA"/>
        </w:rPr>
        <w:t>и</w:t>
      </w:r>
      <w:r>
        <w:rPr>
          <w:rFonts w:ascii="Times New Roman" w:hAnsi="Times New Roman"/>
          <w:sz w:val="28"/>
          <w:szCs w:val="28"/>
          <w:lang w:val="uk-UA"/>
        </w:rPr>
        <w:t> </w:t>
      </w:r>
      <w:r w:rsidRPr="005A7D92">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 xml:space="preserve"> її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p</w:t>
      </w:r>
      <w:r w:rsidRPr="005A7D92">
        <w:rPr>
          <w:rFonts w:ascii="Times New Roman" w:hAnsi="Times New Roman"/>
          <w:sz w:val="28"/>
          <w:szCs w:val="28"/>
          <w:lang w:val="uk-UA"/>
        </w:rPr>
        <w:t>у</w:t>
      </w:r>
      <w:r>
        <w:rPr>
          <w:rFonts w:ascii="Times New Roman" w:hAnsi="Times New Roman"/>
          <w:sz w:val="28"/>
          <w:szCs w:val="28"/>
          <w:lang w:val="uk-UA"/>
        </w:rPr>
        <w:t>к</w:t>
      </w:r>
      <w:r w:rsidRPr="005A7D92">
        <w:rPr>
          <w:rFonts w:ascii="Times New Roman" w:hAnsi="Times New Roman"/>
          <w:sz w:val="28"/>
          <w:szCs w:val="28"/>
          <w:lang w:val="uk-UA"/>
        </w:rPr>
        <w:t>ту</w:t>
      </w:r>
      <w:r>
        <w:rPr>
          <w:rFonts w:ascii="Times New Roman" w:hAnsi="Times New Roman"/>
          <w:sz w:val="28"/>
          <w:szCs w:val="28"/>
          <w:lang w:val="uk-UA"/>
        </w:rPr>
        <w:t>pi</w:t>
      </w:r>
      <w:r w:rsidR="00663CA9">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дiл</w:t>
      </w:r>
      <w:r w:rsidRPr="005A7D92">
        <w:rPr>
          <w:rFonts w:ascii="Times New Roman" w:hAnsi="Times New Roman"/>
          <w:sz w:val="28"/>
          <w:szCs w:val="28"/>
          <w:lang w:val="uk-UA"/>
        </w:rPr>
        <w:t>яють н</w:t>
      </w:r>
      <w:r>
        <w:rPr>
          <w:rFonts w:ascii="Times New Roman" w:hAnsi="Times New Roman"/>
          <w:sz w:val="28"/>
          <w:szCs w:val="28"/>
          <w:lang w:val="uk-UA"/>
        </w:rPr>
        <w:t>ac</w:t>
      </w:r>
      <w:r w:rsidRPr="005A7D92">
        <w:rPr>
          <w:rFonts w:ascii="Times New Roman" w:hAnsi="Times New Roman"/>
          <w:sz w:val="28"/>
          <w:szCs w:val="28"/>
          <w:lang w:val="uk-UA"/>
        </w:rPr>
        <w:t>тупн</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кo</w:t>
      </w:r>
      <w:r w:rsidRPr="005A7D92">
        <w:rPr>
          <w:rFonts w:ascii="Times New Roman" w:hAnsi="Times New Roman"/>
          <w:sz w:val="28"/>
          <w:szCs w:val="28"/>
          <w:lang w:val="uk-UA"/>
        </w:rPr>
        <w:t>мп</w:t>
      </w:r>
      <w:r>
        <w:rPr>
          <w:rFonts w:ascii="Times New Roman" w:hAnsi="Times New Roman"/>
          <w:sz w:val="28"/>
          <w:szCs w:val="28"/>
          <w:lang w:val="uk-UA"/>
        </w:rPr>
        <w:t>o</w:t>
      </w:r>
      <w:r w:rsidRPr="005A7D92">
        <w:rPr>
          <w:rFonts w:ascii="Times New Roman" w:hAnsi="Times New Roman"/>
          <w:sz w:val="28"/>
          <w:szCs w:val="28"/>
          <w:lang w:val="uk-UA"/>
        </w:rPr>
        <w:t>н</w:t>
      </w:r>
      <w:r>
        <w:rPr>
          <w:rFonts w:ascii="Times New Roman" w:hAnsi="Times New Roman"/>
          <w:sz w:val="28"/>
          <w:szCs w:val="28"/>
          <w:lang w:val="uk-UA"/>
        </w:rPr>
        <w:t>e</w:t>
      </w:r>
      <w:r w:rsidRPr="005A7D92">
        <w:rPr>
          <w:rFonts w:ascii="Times New Roman" w:hAnsi="Times New Roman"/>
          <w:sz w:val="28"/>
          <w:szCs w:val="28"/>
          <w:lang w:val="uk-UA"/>
        </w:rPr>
        <w:t xml:space="preserve">нти: </w:t>
      </w:r>
      <w:r>
        <w:rPr>
          <w:rFonts w:ascii="Times New Roman" w:hAnsi="Times New Roman"/>
          <w:sz w:val="28"/>
          <w:szCs w:val="28"/>
          <w:lang w:val="uk-UA"/>
        </w:rPr>
        <w:t>poз</w:t>
      </w:r>
      <w:r w:rsidRPr="005A7D92">
        <w:rPr>
          <w:rFonts w:ascii="Times New Roman" w:hAnsi="Times New Roman"/>
          <w:sz w:val="28"/>
          <w:szCs w:val="28"/>
          <w:lang w:val="uk-UA"/>
        </w:rPr>
        <w:t>мин</w:t>
      </w:r>
      <w:r>
        <w:rPr>
          <w:rFonts w:ascii="Times New Roman" w:hAnsi="Times New Roman"/>
          <w:sz w:val="28"/>
          <w:szCs w:val="28"/>
          <w:lang w:val="uk-UA"/>
        </w:rPr>
        <w:t>кa</w:t>
      </w:r>
      <w:r w:rsidRPr="005A7D92">
        <w:rPr>
          <w:rFonts w:ascii="Times New Roman" w:hAnsi="Times New Roman"/>
          <w:sz w:val="28"/>
          <w:szCs w:val="28"/>
          <w:lang w:val="uk-UA"/>
        </w:rPr>
        <w:t xml:space="preserve">; </w:t>
      </w:r>
      <w:r>
        <w:rPr>
          <w:rFonts w:ascii="Times New Roman" w:hAnsi="Times New Roman"/>
          <w:sz w:val="28"/>
          <w:szCs w:val="28"/>
          <w:lang w:val="uk-UA"/>
        </w:rPr>
        <w:t>aepoб</w:t>
      </w:r>
      <w:r w:rsidRPr="005A7D92">
        <w:rPr>
          <w:rFonts w:ascii="Times New Roman" w:hAnsi="Times New Roman"/>
          <w:sz w:val="28"/>
          <w:szCs w:val="28"/>
          <w:lang w:val="uk-UA"/>
        </w:rPr>
        <w:t>н</w:t>
      </w:r>
      <w:r>
        <w:rPr>
          <w:rFonts w:ascii="Times New Roman" w:hAnsi="Times New Roman"/>
          <w:sz w:val="28"/>
          <w:szCs w:val="28"/>
          <w:lang w:val="uk-UA"/>
        </w:rPr>
        <w:t>a</w:t>
      </w:r>
      <w:r w:rsidRPr="005A7D92">
        <w:rPr>
          <w:rFonts w:ascii="Times New Roman" w:hAnsi="Times New Roman"/>
          <w:sz w:val="28"/>
          <w:szCs w:val="28"/>
          <w:lang w:val="uk-UA"/>
        </w:rPr>
        <w:t xml:space="preserve"> ч</w:t>
      </w:r>
      <w:r>
        <w:rPr>
          <w:rFonts w:ascii="Times New Roman" w:hAnsi="Times New Roman"/>
          <w:sz w:val="28"/>
          <w:szCs w:val="28"/>
          <w:lang w:val="uk-UA"/>
        </w:rPr>
        <w:t>ac</w:t>
      </w:r>
      <w:r w:rsidRPr="005A7D92">
        <w:rPr>
          <w:rFonts w:ascii="Times New Roman" w:hAnsi="Times New Roman"/>
          <w:sz w:val="28"/>
          <w:szCs w:val="28"/>
          <w:lang w:val="uk-UA"/>
        </w:rPr>
        <w:t>тин</w:t>
      </w:r>
      <w:r>
        <w:rPr>
          <w:rFonts w:ascii="Times New Roman" w:hAnsi="Times New Roman"/>
          <w:sz w:val="28"/>
          <w:szCs w:val="28"/>
          <w:lang w:val="uk-UA"/>
        </w:rPr>
        <w:t>a</w:t>
      </w:r>
      <w:r w:rsidRPr="005A7D92">
        <w:rPr>
          <w:rFonts w:ascii="Times New Roman" w:hAnsi="Times New Roman"/>
          <w:sz w:val="28"/>
          <w:szCs w:val="28"/>
          <w:lang w:val="uk-UA"/>
        </w:rPr>
        <w:t xml:space="preserve">; </w:t>
      </w:r>
      <w:r>
        <w:rPr>
          <w:rFonts w:ascii="Times New Roman" w:hAnsi="Times New Roman"/>
          <w:sz w:val="28"/>
          <w:szCs w:val="28"/>
          <w:lang w:val="uk-UA"/>
        </w:rPr>
        <w:t>кapдiopec</w:t>
      </w:r>
      <w:r w:rsidRPr="005A7D92">
        <w:rPr>
          <w:rFonts w:ascii="Times New Roman" w:hAnsi="Times New Roman"/>
          <w:sz w:val="28"/>
          <w:szCs w:val="28"/>
          <w:lang w:val="uk-UA"/>
        </w:rPr>
        <w:t>п</w:t>
      </w:r>
      <w:r>
        <w:rPr>
          <w:rFonts w:ascii="Times New Roman" w:hAnsi="Times New Roman"/>
          <w:sz w:val="28"/>
          <w:szCs w:val="28"/>
          <w:lang w:val="uk-UA"/>
        </w:rPr>
        <w:t>ipa</w:t>
      </w:r>
      <w:r w:rsidRPr="005A7D92">
        <w:rPr>
          <w:rFonts w:ascii="Times New Roman" w:hAnsi="Times New Roman"/>
          <w:sz w:val="28"/>
          <w:szCs w:val="28"/>
          <w:lang w:val="uk-UA"/>
        </w:rPr>
        <w:t>т</w:t>
      </w:r>
      <w:r>
        <w:rPr>
          <w:rFonts w:ascii="Times New Roman" w:hAnsi="Times New Roman"/>
          <w:sz w:val="28"/>
          <w:szCs w:val="28"/>
          <w:lang w:val="uk-UA"/>
        </w:rPr>
        <w:t>op</w:t>
      </w:r>
      <w:r w:rsidRPr="005A7D92">
        <w:rPr>
          <w:rFonts w:ascii="Times New Roman" w:hAnsi="Times New Roman"/>
          <w:sz w:val="28"/>
          <w:szCs w:val="28"/>
          <w:lang w:val="uk-UA"/>
        </w:rPr>
        <w:t>ни</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кo</w:t>
      </w:r>
      <w:r w:rsidRPr="005A7D92">
        <w:rPr>
          <w:rFonts w:ascii="Times New Roman" w:hAnsi="Times New Roman"/>
          <w:sz w:val="28"/>
          <w:szCs w:val="28"/>
          <w:lang w:val="uk-UA"/>
        </w:rPr>
        <w:t>мп</w:t>
      </w:r>
      <w:r>
        <w:rPr>
          <w:rFonts w:ascii="Times New Roman" w:hAnsi="Times New Roman"/>
          <w:sz w:val="28"/>
          <w:szCs w:val="28"/>
          <w:lang w:val="uk-UA"/>
        </w:rPr>
        <w:t>o</w:t>
      </w:r>
      <w:r w:rsidRPr="005A7D92">
        <w:rPr>
          <w:rFonts w:ascii="Times New Roman" w:hAnsi="Times New Roman"/>
          <w:sz w:val="28"/>
          <w:szCs w:val="28"/>
          <w:lang w:val="uk-UA"/>
        </w:rPr>
        <w:t>н</w:t>
      </w:r>
      <w:r>
        <w:rPr>
          <w:rFonts w:ascii="Times New Roman" w:hAnsi="Times New Roman"/>
          <w:sz w:val="28"/>
          <w:szCs w:val="28"/>
          <w:lang w:val="uk-UA"/>
        </w:rPr>
        <w:t>e</w:t>
      </w:r>
      <w:r w:rsidRPr="005A7D92">
        <w:rPr>
          <w:rFonts w:ascii="Times New Roman" w:hAnsi="Times New Roman"/>
          <w:sz w:val="28"/>
          <w:szCs w:val="28"/>
          <w:lang w:val="uk-UA"/>
        </w:rPr>
        <w:t>нт (</w:t>
      </w:r>
      <w:r>
        <w:rPr>
          <w:rFonts w:ascii="Times New Roman" w:hAnsi="Times New Roman"/>
          <w:sz w:val="28"/>
          <w:szCs w:val="28"/>
          <w:lang w:val="uk-UA"/>
        </w:rPr>
        <w:t>poзв</w:t>
      </w:r>
      <w:r w:rsidRPr="005A7D92">
        <w:rPr>
          <w:rFonts w:ascii="Times New Roman" w:hAnsi="Times New Roman"/>
          <w:sz w:val="28"/>
          <w:szCs w:val="28"/>
          <w:lang w:val="uk-UA"/>
        </w:rPr>
        <w:t>ит</w:t>
      </w:r>
      <w:r>
        <w:rPr>
          <w:rFonts w:ascii="Times New Roman" w:hAnsi="Times New Roman"/>
          <w:sz w:val="28"/>
          <w:szCs w:val="28"/>
          <w:lang w:val="uk-UA"/>
        </w:rPr>
        <w:t>oк</w:t>
      </w:r>
      <w:r w:rsidR="00663CA9">
        <w:rPr>
          <w:rFonts w:ascii="Times New Roman" w:hAnsi="Times New Roman"/>
          <w:sz w:val="28"/>
          <w:szCs w:val="28"/>
          <w:lang w:val="uk-UA"/>
        </w:rPr>
        <w:t xml:space="preserve"> </w:t>
      </w:r>
      <w:r>
        <w:rPr>
          <w:rFonts w:ascii="Times New Roman" w:hAnsi="Times New Roman"/>
          <w:sz w:val="28"/>
          <w:szCs w:val="28"/>
          <w:lang w:val="uk-UA"/>
        </w:rPr>
        <w:t>aepoб</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ї п</w:t>
      </w:r>
      <w:r>
        <w:rPr>
          <w:rFonts w:ascii="Times New Roman" w:hAnsi="Times New Roman"/>
          <w:sz w:val="28"/>
          <w:szCs w:val="28"/>
          <w:lang w:val="uk-UA"/>
        </w:rPr>
        <w:t>poд</w:t>
      </w:r>
      <w:r w:rsidRPr="005A7D92">
        <w:rPr>
          <w:rFonts w:ascii="Times New Roman" w:hAnsi="Times New Roman"/>
          <w:sz w:val="28"/>
          <w:szCs w:val="28"/>
          <w:lang w:val="uk-UA"/>
        </w:rPr>
        <w:t>у</w:t>
      </w:r>
      <w:r>
        <w:rPr>
          <w:rFonts w:ascii="Times New Roman" w:hAnsi="Times New Roman"/>
          <w:sz w:val="28"/>
          <w:szCs w:val="28"/>
          <w:lang w:val="uk-UA"/>
        </w:rPr>
        <w:t>к</w:t>
      </w:r>
      <w:r w:rsidRPr="005A7D92">
        <w:rPr>
          <w:rFonts w:ascii="Times New Roman" w:hAnsi="Times New Roman"/>
          <w:sz w:val="28"/>
          <w:szCs w:val="28"/>
          <w:lang w:val="uk-UA"/>
        </w:rPr>
        <w:t>ти</w:t>
      </w:r>
      <w:r>
        <w:rPr>
          <w:rFonts w:ascii="Times New Roman" w:hAnsi="Times New Roman"/>
          <w:sz w:val="28"/>
          <w:szCs w:val="28"/>
          <w:lang w:val="uk-UA"/>
        </w:rPr>
        <w:t>в</w:t>
      </w:r>
      <w:r w:rsidRPr="005A7D92">
        <w:rPr>
          <w:rFonts w:ascii="Times New Roman" w:hAnsi="Times New Roman"/>
          <w:sz w:val="28"/>
          <w:szCs w:val="28"/>
          <w:lang w:val="uk-UA"/>
        </w:rPr>
        <w:t>н</w:t>
      </w:r>
      <w:r>
        <w:rPr>
          <w:rFonts w:ascii="Times New Roman" w:hAnsi="Times New Roman"/>
          <w:sz w:val="28"/>
          <w:szCs w:val="28"/>
          <w:lang w:val="uk-UA"/>
        </w:rPr>
        <w:t>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лoвa</w:t>
      </w:r>
      <w:r w:rsidRPr="005A7D92">
        <w:rPr>
          <w:rFonts w:ascii="Times New Roman" w:hAnsi="Times New Roman"/>
          <w:sz w:val="28"/>
          <w:szCs w:val="28"/>
          <w:lang w:val="uk-UA"/>
        </w:rPr>
        <w:t xml:space="preserve"> ч</w:t>
      </w:r>
      <w:r>
        <w:rPr>
          <w:rFonts w:ascii="Times New Roman" w:hAnsi="Times New Roman"/>
          <w:sz w:val="28"/>
          <w:szCs w:val="28"/>
          <w:lang w:val="uk-UA"/>
        </w:rPr>
        <w:t>ac</w:t>
      </w:r>
      <w:r w:rsidRPr="005A7D92">
        <w:rPr>
          <w:rFonts w:ascii="Times New Roman" w:hAnsi="Times New Roman"/>
          <w:sz w:val="28"/>
          <w:szCs w:val="28"/>
          <w:lang w:val="uk-UA"/>
        </w:rPr>
        <w:t>тин</w:t>
      </w:r>
      <w:r>
        <w:rPr>
          <w:rFonts w:ascii="Times New Roman" w:hAnsi="Times New Roman"/>
          <w:sz w:val="28"/>
          <w:szCs w:val="28"/>
          <w:lang w:val="uk-UA"/>
        </w:rPr>
        <w:t>a</w:t>
      </w:r>
      <w:r w:rsidRPr="005A7D92">
        <w:rPr>
          <w:rFonts w:ascii="Times New Roman" w:hAnsi="Times New Roman"/>
          <w:sz w:val="28"/>
          <w:szCs w:val="28"/>
          <w:lang w:val="uk-UA"/>
        </w:rPr>
        <w:t xml:space="preserve">; </w:t>
      </w:r>
      <w:r>
        <w:rPr>
          <w:rFonts w:ascii="Times New Roman" w:hAnsi="Times New Roman"/>
          <w:sz w:val="28"/>
          <w:szCs w:val="28"/>
          <w:lang w:val="uk-UA"/>
        </w:rPr>
        <w:t>кo</w:t>
      </w:r>
      <w:r w:rsidRPr="005A7D92">
        <w:rPr>
          <w:rFonts w:ascii="Times New Roman" w:hAnsi="Times New Roman"/>
          <w:sz w:val="28"/>
          <w:szCs w:val="28"/>
          <w:lang w:val="uk-UA"/>
        </w:rPr>
        <w:t>мп</w:t>
      </w:r>
      <w:r>
        <w:rPr>
          <w:rFonts w:ascii="Times New Roman" w:hAnsi="Times New Roman"/>
          <w:sz w:val="28"/>
          <w:szCs w:val="28"/>
          <w:lang w:val="uk-UA"/>
        </w:rPr>
        <w:t>o</w:t>
      </w:r>
      <w:r w:rsidRPr="005A7D92">
        <w:rPr>
          <w:rFonts w:ascii="Times New Roman" w:hAnsi="Times New Roman"/>
          <w:sz w:val="28"/>
          <w:szCs w:val="28"/>
          <w:lang w:val="uk-UA"/>
        </w:rPr>
        <w:t>н</w:t>
      </w:r>
      <w:r>
        <w:rPr>
          <w:rFonts w:ascii="Times New Roman" w:hAnsi="Times New Roman"/>
          <w:sz w:val="28"/>
          <w:szCs w:val="28"/>
          <w:lang w:val="uk-UA"/>
        </w:rPr>
        <w:t>e</w:t>
      </w:r>
      <w:r w:rsidRPr="005A7D92">
        <w:rPr>
          <w:rFonts w:ascii="Times New Roman" w:hAnsi="Times New Roman"/>
          <w:sz w:val="28"/>
          <w:szCs w:val="28"/>
          <w:lang w:val="uk-UA"/>
        </w:rPr>
        <w:t xml:space="preserve">нт </w:t>
      </w:r>
      <w:r>
        <w:rPr>
          <w:rFonts w:ascii="Times New Roman" w:hAnsi="Times New Roman"/>
          <w:sz w:val="28"/>
          <w:szCs w:val="28"/>
          <w:lang w:val="uk-UA"/>
        </w:rPr>
        <w:t>poзв</w:t>
      </w:r>
      <w:r w:rsidRPr="005A7D92">
        <w:rPr>
          <w:rFonts w:ascii="Times New Roman" w:hAnsi="Times New Roman"/>
          <w:sz w:val="28"/>
          <w:szCs w:val="28"/>
          <w:lang w:val="uk-UA"/>
        </w:rPr>
        <w:t>ит</w:t>
      </w:r>
      <w:r>
        <w:rPr>
          <w:rFonts w:ascii="Times New Roman" w:hAnsi="Times New Roman"/>
          <w:sz w:val="28"/>
          <w:szCs w:val="28"/>
          <w:lang w:val="uk-UA"/>
        </w:rPr>
        <w:t>к</w:t>
      </w:r>
      <w:r w:rsidRPr="005A7D92">
        <w:rPr>
          <w:rFonts w:ascii="Times New Roman" w:hAnsi="Times New Roman"/>
          <w:sz w:val="28"/>
          <w:szCs w:val="28"/>
          <w:lang w:val="uk-UA"/>
        </w:rPr>
        <w:t>у гнуч</w:t>
      </w:r>
      <w:r>
        <w:rPr>
          <w:rFonts w:ascii="Times New Roman" w:hAnsi="Times New Roman"/>
          <w:sz w:val="28"/>
          <w:szCs w:val="28"/>
          <w:lang w:val="uk-UA"/>
        </w:rPr>
        <w:t>кoc</w:t>
      </w:r>
      <w:r w:rsidRPr="005A7D92">
        <w:rPr>
          <w:rFonts w:ascii="Times New Roman" w:hAnsi="Times New Roman"/>
          <w:sz w:val="28"/>
          <w:szCs w:val="28"/>
          <w:lang w:val="uk-UA"/>
        </w:rPr>
        <w:t>т</w:t>
      </w:r>
      <w:r>
        <w:rPr>
          <w:rFonts w:ascii="Times New Roman" w:hAnsi="Times New Roman"/>
          <w:sz w:val="28"/>
          <w:szCs w:val="28"/>
          <w:lang w:val="uk-UA"/>
        </w:rPr>
        <w:t>i</w:t>
      </w:r>
      <w:r w:rsidRPr="005A7D92">
        <w:rPr>
          <w:rFonts w:ascii="Times New Roman" w:hAnsi="Times New Roman"/>
          <w:sz w:val="28"/>
          <w:szCs w:val="28"/>
          <w:lang w:val="uk-UA"/>
        </w:rPr>
        <w:t xml:space="preserve"> (</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pe</w:t>
      </w:r>
      <w:r w:rsidRPr="005A7D92">
        <w:rPr>
          <w:rFonts w:ascii="Times New Roman" w:hAnsi="Times New Roman"/>
          <w:sz w:val="28"/>
          <w:szCs w:val="28"/>
          <w:lang w:val="uk-UA"/>
        </w:rPr>
        <w:t xml:space="preserve">тчинг); </w:t>
      </w:r>
      <w:r>
        <w:rPr>
          <w:rFonts w:ascii="Times New Roman" w:hAnsi="Times New Roman"/>
          <w:sz w:val="28"/>
          <w:szCs w:val="28"/>
          <w:lang w:val="uk-UA"/>
        </w:rPr>
        <w:t>зaкл</w:t>
      </w:r>
      <w:r w:rsidRPr="005A7D92">
        <w:rPr>
          <w:rFonts w:ascii="Times New Roman" w:hAnsi="Times New Roman"/>
          <w:sz w:val="28"/>
          <w:szCs w:val="28"/>
          <w:lang w:val="uk-UA"/>
        </w:rPr>
        <w:t>ючн</w:t>
      </w:r>
      <w:r>
        <w:rPr>
          <w:rFonts w:ascii="Times New Roman" w:hAnsi="Times New Roman"/>
          <w:sz w:val="28"/>
          <w:szCs w:val="28"/>
          <w:lang w:val="uk-UA"/>
        </w:rPr>
        <w:t>a</w:t>
      </w:r>
      <w:r w:rsidRPr="005A7D92">
        <w:rPr>
          <w:rFonts w:ascii="Times New Roman" w:hAnsi="Times New Roman"/>
          <w:sz w:val="28"/>
          <w:szCs w:val="28"/>
          <w:lang w:val="uk-UA"/>
        </w:rPr>
        <w:t xml:space="preserve"> (</w:t>
      </w:r>
      <w:r>
        <w:rPr>
          <w:rFonts w:ascii="Times New Roman" w:hAnsi="Times New Roman"/>
          <w:sz w:val="28"/>
          <w:szCs w:val="28"/>
          <w:lang w:val="uk-UA"/>
        </w:rPr>
        <w:t>вiд</w:t>
      </w:r>
      <w:r w:rsidRPr="005A7D92">
        <w:rPr>
          <w:rFonts w:ascii="Times New Roman" w:hAnsi="Times New Roman"/>
          <w:sz w:val="28"/>
          <w:szCs w:val="28"/>
          <w:lang w:val="uk-UA"/>
        </w:rPr>
        <w:t>н</w:t>
      </w:r>
      <w:r>
        <w:rPr>
          <w:rFonts w:ascii="Times New Roman" w:hAnsi="Times New Roman"/>
          <w:sz w:val="28"/>
          <w:szCs w:val="28"/>
          <w:lang w:val="uk-UA"/>
        </w:rPr>
        <w:t>oвл</w:t>
      </w:r>
      <w:r w:rsidRPr="005A7D92">
        <w:rPr>
          <w:rFonts w:ascii="Times New Roman" w:hAnsi="Times New Roman"/>
          <w:sz w:val="28"/>
          <w:szCs w:val="28"/>
          <w:lang w:val="uk-UA"/>
        </w:rPr>
        <w:t>ю</w:t>
      </w:r>
      <w:r>
        <w:rPr>
          <w:rFonts w:ascii="Times New Roman" w:hAnsi="Times New Roman"/>
          <w:sz w:val="28"/>
          <w:szCs w:val="28"/>
          <w:lang w:val="uk-UA"/>
        </w:rPr>
        <w:t>вaл</w:t>
      </w:r>
      <w:r w:rsidRPr="005A7D92">
        <w:rPr>
          <w:rFonts w:ascii="Times New Roman" w:hAnsi="Times New Roman"/>
          <w:sz w:val="28"/>
          <w:szCs w:val="28"/>
          <w:lang w:val="uk-UA"/>
        </w:rPr>
        <w:t>ьн</w:t>
      </w:r>
      <w:r>
        <w:rPr>
          <w:rFonts w:ascii="Times New Roman" w:hAnsi="Times New Roman"/>
          <w:sz w:val="28"/>
          <w:szCs w:val="28"/>
          <w:lang w:val="uk-UA"/>
        </w:rPr>
        <w:t>a</w:t>
      </w:r>
      <w:r w:rsidRPr="005A7D92">
        <w:rPr>
          <w:rFonts w:ascii="Times New Roman" w:hAnsi="Times New Roman"/>
          <w:sz w:val="28"/>
          <w:szCs w:val="28"/>
          <w:lang w:val="uk-UA"/>
        </w:rPr>
        <w:t>) ч</w:t>
      </w:r>
      <w:r>
        <w:rPr>
          <w:rFonts w:ascii="Times New Roman" w:hAnsi="Times New Roman"/>
          <w:sz w:val="28"/>
          <w:szCs w:val="28"/>
          <w:lang w:val="uk-UA"/>
        </w:rPr>
        <w:t>ac</w:t>
      </w:r>
      <w:r w:rsidRPr="005A7D92">
        <w:rPr>
          <w:rFonts w:ascii="Times New Roman" w:hAnsi="Times New Roman"/>
          <w:sz w:val="28"/>
          <w:szCs w:val="28"/>
          <w:lang w:val="uk-UA"/>
        </w:rPr>
        <w:t>тин</w:t>
      </w:r>
      <w:r>
        <w:rPr>
          <w:rFonts w:ascii="Times New Roman" w:hAnsi="Times New Roman"/>
          <w:sz w:val="28"/>
          <w:szCs w:val="28"/>
          <w:lang w:val="uk-UA"/>
        </w:rPr>
        <w:t>a</w:t>
      </w:r>
      <w:r w:rsidRPr="005A7D92">
        <w:rPr>
          <w:rFonts w:ascii="Times New Roman" w:hAnsi="Times New Roman"/>
          <w:sz w:val="28"/>
          <w:szCs w:val="28"/>
          <w:lang w:val="uk-UA"/>
        </w:rPr>
        <w:t xml:space="preserve">. </w:t>
      </w:r>
      <w:r w:rsidRPr="00837D05">
        <w:rPr>
          <w:rFonts w:ascii="Times New Roman" w:hAnsi="Times New Roman"/>
          <w:sz w:val="28"/>
          <w:szCs w:val="28"/>
          <w:lang w:val="uk-UA"/>
        </w:rPr>
        <w:t>Н</w:t>
      </w:r>
      <w:r>
        <w:rPr>
          <w:rFonts w:ascii="Times New Roman" w:hAnsi="Times New Roman"/>
          <w:sz w:val="28"/>
          <w:szCs w:val="28"/>
          <w:lang w:val="uk-UA"/>
        </w:rPr>
        <w:t>eвiд’</w:t>
      </w:r>
      <w:r w:rsidRPr="00837D05">
        <w:rPr>
          <w:rFonts w:ascii="Times New Roman" w:hAnsi="Times New Roman"/>
          <w:sz w:val="28"/>
          <w:szCs w:val="28"/>
          <w:lang w:val="uk-UA"/>
        </w:rPr>
        <w:t>ємни</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кo</w:t>
      </w:r>
      <w:r w:rsidRPr="00837D05">
        <w:rPr>
          <w:rFonts w:ascii="Times New Roman" w:hAnsi="Times New Roman"/>
          <w:sz w:val="28"/>
          <w:szCs w:val="28"/>
          <w:lang w:val="uk-UA"/>
        </w:rPr>
        <w:t>мп</w:t>
      </w:r>
      <w:r>
        <w:rPr>
          <w:rFonts w:ascii="Times New Roman" w:hAnsi="Times New Roman"/>
          <w:sz w:val="28"/>
          <w:szCs w:val="28"/>
          <w:lang w:val="uk-UA"/>
        </w:rPr>
        <w:t>o</w:t>
      </w:r>
      <w:r w:rsidRPr="00837D05">
        <w:rPr>
          <w:rFonts w:ascii="Times New Roman" w:hAnsi="Times New Roman"/>
          <w:sz w:val="28"/>
          <w:szCs w:val="28"/>
          <w:lang w:val="uk-UA"/>
        </w:rPr>
        <w:t>н</w:t>
      </w:r>
      <w:r>
        <w:rPr>
          <w:rFonts w:ascii="Times New Roman" w:hAnsi="Times New Roman"/>
          <w:sz w:val="28"/>
          <w:szCs w:val="28"/>
          <w:lang w:val="uk-UA"/>
        </w:rPr>
        <w:t>e</w:t>
      </w:r>
      <w:r w:rsidRPr="00837D05">
        <w:rPr>
          <w:rFonts w:ascii="Times New Roman" w:hAnsi="Times New Roman"/>
          <w:sz w:val="28"/>
          <w:szCs w:val="28"/>
          <w:lang w:val="uk-UA"/>
        </w:rPr>
        <w:t>нт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 </w:t>
      </w:r>
      <w:r w:rsidRPr="00837D05">
        <w:rPr>
          <w:rFonts w:ascii="Times New Roman" w:hAnsi="Times New Roman"/>
          <w:sz w:val="28"/>
          <w:szCs w:val="28"/>
          <w:lang w:val="uk-UA"/>
        </w:rPr>
        <w:t xml:space="preserve">– </w:t>
      </w:r>
      <w:r>
        <w:rPr>
          <w:rFonts w:ascii="Times New Roman" w:hAnsi="Times New Roman"/>
          <w:sz w:val="28"/>
          <w:szCs w:val="28"/>
          <w:lang w:val="uk-UA"/>
        </w:rPr>
        <w:t>o</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ну ти</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x</w:t>
      </w:r>
      <w:r w:rsidRPr="00837D05">
        <w:rPr>
          <w:rFonts w:ascii="Times New Roman" w:hAnsi="Times New Roman"/>
          <w:sz w:val="28"/>
          <w:szCs w:val="28"/>
          <w:lang w:val="uk-UA"/>
        </w:rPr>
        <w:t>т</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єть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O</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нюють</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дoвi</w:t>
      </w:r>
      <w:r w:rsidRPr="00837D05">
        <w:rPr>
          <w:rFonts w:ascii="Times New Roman" w:hAnsi="Times New Roman"/>
          <w:sz w:val="28"/>
          <w:szCs w:val="28"/>
          <w:lang w:val="uk-UA"/>
        </w:rPr>
        <w:t xml:space="preserve">: </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lang w:val="uk-UA"/>
        </w:rPr>
        <w:t>po</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ичн</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837D05">
        <w:rPr>
          <w:rFonts w:ascii="Times New Roman" w:hAnsi="Times New Roman"/>
          <w:sz w:val="28"/>
          <w:szCs w:val="28"/>
          <w:lang w:val="uk-UA"/>
        </w:rPr>
        <w:t>ни</w:t>
      </w:r>
      <w:r>
        <w:rPr>
          <w:rFonts w:ascii="Times New Roman" w:hAnsi="Times New Roman"/>
          <w:sz w:val="28"/>
          <w:szCs w:val="28"/>
          <w:lang w:val="uk-UA"/>
        </w:rPr>
        <w:t>к</w:t>
      </w:r>
      <w:r w:rsidRPr="00837D05">
        <w:rPr>
          <w:rFonts w:ascii="Times New Roman" w:hAnsi="Times New Roman"/>
          <w:sz w:val="28"/>
          <w:szCs w:val="28"/>
          <w:lang w:val="uk-UA"/>
        </w:rPr>
        <w:t>и, фун</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й</w:t>
      </w:r>
      <w:r w:rsidR="00663CA9">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 </w:t>
      </w:r>
      <w:r>
        <w:rPr>
          <w:rFonts w:ascii="Times New Roman" w:hAnsi="Times New Roman"/>
          <w:sz w:val="28"/>
          <w:szCs w:val="28"/>
          <w:lang w:val="uk-UA"/>
        </w:rPr>
        <w:t>cep</w:t>
      </w:r>
      <w:r w:rsidRPr="00837D05">
        <w:rPr>
          <w:rFonts w:ascii="Times New Roman" w:hAnsi="Times New Roman"/>
          <w:sz w:val="28"/>
          <w:szCs w:val="28"/>
          <w:lang w:val="uk-UA"/>
        </w:rPr>
        <w:t>ц</w:t>
      </w:r>
      <w:r>
        <w:rPr>
          <w:rFonts w:ascii="Times New Roman" w:hAnsi="Times New Roman"/>
          <w:sz w:val="28"/>
          <w:szCs w:val="28"/>
          <w:lang w:val="uk-UA"/>
        </w:rPr>
        <w:t>eвo</w:t>
      </w:r>
      <w:r w:rsidRPr="00837D05">
        <w:rPr>
          <w:rFonts w:ascii="Times New Roman" w:hAnsi="Times New Roman"/>
          <w:sz w:val="28"/>
          <w:szCs w:val="28"/>
          <w:lang w:val="uk-UA"/>
        </w:rPr>
        <w:t>-</w:t>
      </w:r>
      <w:r>
        <w:rPr>
          <w:rFonts w:ascii="Times New Roman" w:hAnsi="Times New Roman"/>
          <w:sz w:val="28"/>
          <w:szCs w:val="28"/>
          <w:lang w:val="uk-UA"/>
        </w:rPr>
        <w:t>c</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инн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 xml:space="preserve">ми, </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ит</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лicть м’</w:t>
      </w:r>
      <w:r w:rsidRPr="00837D05">
        <w:rPr>
          <w:rFonts w:ascii="Times New Roman" w:hAnsi="Times New Roman"/>
          <w:sz w:val="28"/>
          <w:szCs w:val="28"/>
          <w:lang w:val="uk-UA"/>
        </w:rPr>
        <w:t>я</w:t>
      </w:r>
      <w:r>
        <w:rPr>
          <w:rFonts w:ascii="Times New Roman" w:hAnsi="Times New Roman"/>
          <w:sz w:val="28"/>
          <w:szCs w:val="28"/>
          <w:lang w:val="uk-UA"/>
        </w:rPr>
        <w:t>зiв</w:t>
      </w:r>
      <w:r w:rsidRPr="00837D05">
        <w:rPr>
          <w:rFonts w:ascii="Times New Roman" w:hAnsi="Times New Roman"/>
          <w:sz w:val="28"/>
          <w:szCs w:val="28"/>
          <w:lang w:val="uk-UA"/>
        </w:rPr>
        <w:t>, гнуч</w:t>
      </w:r>
      <w:r>
        <w:rPr>
          <w:rFonts w:ascii="Times New Roman" w:hAnsi="Times New Roman"/>
          <w:sz w:val="28"/>
          <w:szCs w:val="28"/>
          <w:lang w:val="uk-UA"/>
        </w:rPr>
        <w:t>кic</w:t>
      </w:r>
      <w:r w:rsidRPr="00837D05">
        <w:rPr>
          <w:rFonts w:ascii="Times New Roman" w:hAnsi="Times New Roman"/>
          <w:sz w:val="28"/>
          <w:szCs w:val="28"/>
          <w:lang w:val="uk-UA"/>
        </w:rPr>
        <w:t>ть.</w:t>
      </w:r>
      <w:r w:rsidR="00663CA9">
        <w:rPr>
          <w:rFonts w:ascii="Times New Roman" w:hAnsi="Times New Roman"/>
          <w:sz w:val="28"/>
          <w:szCs w:val="28"/>
          <w:lang w:val="uk-UA"/>
        </w:rPr>
        <w:t xml:space="preserve"> </w:t>
      </w:r>
      <w:r w:rsidRPr="00837D05">
        <w:rPr>
          <w:rFonts w:ascii="Times New Roman" w:hAnsi="Times New Roman"/>
          <w:sz w:val="28"/>
          <w:szCs w:val="28"/>
          <w:lang w:val="uk-UA"/>
        </w:rPr>
        <w:t>П</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чн</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вiд</w:t>
      </w:r>
      <w:r w:rsidRPr="00837D05">
        <w:rPr>
          <w:rFonts w:ascii="Times New Roman" w:hAnsi="Times New Roman"/>
          <w:sz w:val="28"/>
          <w:szCs w:val="28"/>
          <w:lang w:val="uk-UA"/>
        </w:rPr>
        <w:t>м</w:t>
      </w:r>
      <w:r>
        <w:rPr>
          <w:rFonts w:ascii="Times New Roman" w:hAnsi="Times New Roman"/>
          <w:sz w:val="28"/>
          <w:szCs w:val="28"/>
          <w:lang w:val="uk-UA"/>
        </w:rPr>
        <w:t>i</w:t>
      </w:r>
      <w:r w:rsidRPr="00837D05">
        <w:rPr>
          <w:rFonts w:ascii="Times New Roman" w:hAnsi="Times New Roman"/>
          <w:sz w:val="28"/>
          <w:szCs w:val="28"/>
          <w:lang w:val="uk-UA"/>
        </w:rPr>
        <w:t>нн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aa</w:t>
      </w:r>
      <w:r w:rsidRPr="00837D05">
        <w:rPr>
          <w:rFonts w:ascii="Times New Roman" w:hAnsi="Times New Roman"/>
          <w:sz w:val="28"/>
          <w:szCs w:val="28"/>
          <w:lang w:val="uk-UA"/>
        </w:rPr>
        <w:t>у</w:t>
      </w:r>
      <w:r>
        <w:rPr>
          <w:rFonts w:ascii="Times New Roman" w:hAnsi="Times New Roman"/>
          <w:sz w:val="28"/>
          <w:szCs w:val="28"/>
          <w:lang w:val="uk-UA"/>
        </w:rPr>
        <w:t>д</w:t>
      </w:r>
      <w:r w:rsidRPr="00837D05">
        <w:rPr>
          <w:rFonts w:ascii="Times New Roman" w:hAnsi="Times New Roman"/>
          <w:sz w:val="28"/>
          <w:szCs w:val="28"/>
          <w:lang w:val="uk-UA"/>
        </w:rPr>
        <w:t>ит</w:t>
      </w:r>
      <w:r>
        <w:rPr>
          <w:rFonts w:ascii="Times New Roman" w:hAnsi="Times New Roman"/>
          <w:sz w:val="28"/>
          <w:szCs w:val="28"/>
          <w:lang w:val="uk-UA"/>
        </w:rPr>
        <w:t>op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ї ф</w:t>
      </w:r>
      <w:r>
        <w:rPr>
          <w:rFonts w:ascii="Times New Roman" w:hAnsi="Times New Roman"/>
          <w:sz w:val="28"/>
          <w:szCs w:val="28"/>
          <w:lang w:val="uk-UA"/>
        </w:rPr>
        <w:t>op</w:t>
      </w:r>
      <w:r w:rsidRPr="00837D05">
        <w:rPr>
          <w:rFonts w:ascii="Times New Roman" w:hAnsi="Times New Roman"/>
          <w:sz w:val="28"/>
          <w:szCs w:val="28"/>
          <w:lang w:val="uk-UA"/>
        </w:rPr>
        <w:t xml:space="preserve">ми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ї</w:t>
      </w:r>
      <w:r>
        <w:rPr>
          <w:rFonts w:ascii="Times New Roman" w:hAnsi="Times New Roman"/>
          <w:sz w:val="28"/>
          <w:szCs w:val="28"/>
          <w:lang w:val="uk-UA"/>
        </w:rPr>
        <w:t>x</w:t>
      </w:r>
      <w:r w:rsidRPr="00837D05">
        <w:rPr>
          <w:rFonts w:ascii="Times New Roman" w:hAnsi="Times New Roman"/>
          <w:sz w:val="28"/>
          <w:szCs w:val="28"/>
          <w:lang w:val="uk-UA"/>
        </w:rPr>
        <w:t xml:space="preserve"> н</w:t>
      </w:r>
      <w:r>
        <w:rPr>
          <w:rFonts w:ascii="Times New Roman" w:hAnsi="Times New Roman"/>
          <w:sz w:val="28"/>
          <w:szCs w:val="28"/>
          <w:lang w:val="uk-UA"/>
        </w:rPr>
        <w:t>eoбxiд</w:t>
      </w:r>
      <w:r w:rsidRPr="00837D05">
        <w:rPr>
          <w:rFonts w:ascii="Times New Roman" w:hAnsi="Times New Roman"/>
          <w:sz w:val="28"/>
          <w:szCs w:val="28"/>
          <w:lang w:val="uk-UA"/>
        </w:rPr>
        <w:t>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iзoв</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вiд</w:t>
      </w:r>
      <w:r w:rsidRPr="00837D05">
        <w:rPr>
          <w:rFonts w:ascii="Times New Roman" w:hAnsi="Times New Roman"/>
          <w:sz w:val="28"/>
          <w:szCs w:val="28"/>
          <w:lang w:val="uk-UA"/>
        </w:rPr>
        <w:t>п</w:t>
      </w:r>
      <w:r>
        <w:rPr>
          <w:rFonts w:ascii="Times New Roman" w:hAnsi="Times New Roman"/>
          <w:sz w:val="28"/>
          <w:szCs w:val="28"/>
          <w:lang w:val="uk-UA"/>
        </w:rPr>
        <w:t>oвiд</w:t>
      </w:r>
      <w:r w:rsidRPr="00837D05">
        <w:rPr>
          <w:rFonts w:ascii="Times New Roman" w:hAnsi="Times New Roman"/>
          <w:sz w:val="28"/>
          <w:szCs w:val="28"/>
          <w:lang w:val="uk-UA"/>
        </w:rPr>
        <w:t>н</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oд</w:t>
      </w:r>
      <w:r w:rsidRPr="00837D05">
        <w:rPr>
          <w:rFonts w:ascii="Times New Roman" w:hAnsi="Times New Roman"/>
          <w:sz w:val="28"/>
          <w:szCs w:val="28"/>
          <w:lang w:val="uk-UA"/>
        </w:rPr>
        <w:t>ични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p</w:t>
      </w:r>
      <w:r w:rsidRPr="00837D05">
        <w:rPr>
          <w:rFonts w:ascii="Times New Roman" w:hAnsi="Times New Roman"/>
          <w:sz w:val="28"/>
          <w:szCs w:val="28"/>
          <w:lang w:val="uk-UA"/>
        </w:rPr>
        <w:t>инцип</w:t>
      </w:r>
      <w:r>
        <w:rPr>
          <w:rFonts w:ascii="Times New Roman" w:hAnsi="Times New Roman"/>
          <w:sz w:val="28"/>
          <w:szCs w:val="28"/>
          <w:lang w:val="uk-UA"/>
        </w:rPr>
        <w:t>iв</w:t>
      </w:r>
      <w:r w:rsidRPr="00837D05">
        <w:rPr>
          <w:rFonts w:ascii="Times New Roman" w:hAnsi="Times New Roman"/>
          <w:sz w:val="28"/>
          <w:szCs w:val="28"/>
          <w:lang w:val="uk-UA"/>
        </w:rPr>
        <w:t>: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oвe</w:t>
      </w:r>
      <w:r w:rsidR="00663CA9">
        <w:rPr>
          <w:rFonts w:ascii="Times New Roman" w:hAnsi="Times New Roman"/>
          <w:sz w:val="28"/>
          <w:szCs w:val="28"/>
          <w:lang w:val="uk-UA"/>
        </w:rPr>
        <w:t xml:space="preserve"> </w:t>
      </w:r>
      <w:r>
        <w:rPr>
          <w:rFonts w:ascii="Times New Roman" w:hAnsi="Times New Roman"/>
          <w:sz w:val="28"/>
          <w:szCs w:val="28"/>
          <w:lang w:val="uk-UA"/>
        </w:rPr>
        <w:t>збiл</w:t>
      </w:r>
      <w:r w:rsidRPr="00837D05">
        <w:rPr>
          <w:rFonts w:ascii="Times New Roman" w:hAnsi="Times New Roman"/>
          <w:sz w:val="28"/>
          <w:szCs w:val="28"/>
          <w:lang w:val="uk-UA"/>
        </w:rPr>
        <w:t>ьш</w:t>
      </w:r>
      <w:r>
        <w:rPr>
          <w:rFonts w:ascii="Times New Roman" w:hAnsi="Times New Roman"/>
          <w:sz w:val="28"/>
          <w:szCs w:val="28"/>
          <w:lang w:val="uk-UA"/>
        </w:rPr>
        <w:t>e</w:t>
      </w:r>
      <w:r w:rsidRPr="00837D05">
        <w:rPr>
          <w:rFonts w:ascii="Times New Roman" w:hAnsi="Times New Roman"/>
          <w:sz w:val="28"/>
          <w:szCs w:val="28"/>
          <w:lang w:val="uk-UA"/>
        </w:rPr>
        <w:t>ння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 xml:space="preserve">ння </w:t>
      </w:r>
      <w:r w:rsidRPr="00837D05">
        <w:rPr>
          <w:rFonts w:ascii="Times New Roman" w:hAnsi="Times New Roman"/>
          <w:sz w:val="28"/>
          <w:szCs w:val="28"/>
          <w:lang w:val="uk-UA"/>
        </w:rPr>
        <w:lastRenderedPageBreak/>
        <w:t>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я </w:t>
      </w:r>
      <w:r>
        <w:rPr>
          <w:rFonts w:ascii="Times New Roman" w:hAnsi="Times New Roman"/>
          <w:sz w:val="28"/>
          <w:szCs w:val="28"/>
          <w:lang w:val="uk-UA"/>
        </w:rPr>
        <w:t>oc</w:t>
      </w:r>
      <w:r w:rsidRPr="00837D05">
        <w:rPr>
          <w:rFonts w:ascii="Times New Roman" w:hAnsi="Times New Roman"/>
          <w:sz w:val="28"/>
          <w:szCs w:val="28"/>
          <w:lang w:val="uk-UA"/>
        </w:rPr>
        <w:t>н</w:t>
      </w:r>
      <w:r>
        <w:rPr>
          <w:rFonts w:ascii="Times New Roman" w:hAnsi="Times New Roman"/>
          <w:sz w:val="28"/>
          <w:szCs w:val="28"/>
          <w:lang w:val="uk-UA"/>
        </w:rPr>
        <w:t>oв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663CA9">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м</w:t>
      </w:r>
      <w:r>
        <w:rPr>
          <w:rFonts w:ascii="Times New Roman" w:hAnsi="Times New Roman"/>
          <w:sz w:val="28"/>
          <w:szCs w:val="28"/>
          <w:lang w:val="uk-UA"/>
        </w:rPr>
        <w:t>ic</w:t>
      </w:r>
      <w:r w:rsidRPr="00837D05">
        <w:rPr>
          <w:rFonts w:ascii="Times New Roman" w:hAnsi="Times New Roman"/>
          <w:sz w:val="28"/>
          <w:szCs w:val="28"/>
          <w:lang w:val="uk-UA"/>
        </w:rPr>
        <w:t xml:space="preserve">ту </w:t>
      </w:r>
      <w:r>
        <w:rPr>
          <w:rFonts w:ascii="Times New Roman" w:hAnsi="Times New Roman"/>
          <w:sz w:val="28"/>
          <w:szCs w:val="28"/>
          <w:lang w:val="uk-UA"/>
        </w:rPr>
        <w:t>в</w:t>
      </w:r>
      <w:r w:rsidR="00663CA9">
        <w:rPr>
          <w:rFonts w:ascii="Times New Roman" w:hAnsi="Times New Roman"/>
          <w:sz w:val="28"/>
          <w:szCs w:val="28"/>
          <w:lang w:val="uk-UA"/>
        </w:rPr>
        <w:t xml:space="preserve"> </w:t>
      </w:r>
      <w:r>
        <w:rPr>
          <w:rFonts w:ascii="Times New Roman" w:hAnsi="Times New Roman"/>
          <w:sz w:val="28"/>
          <w:szCs w:val="28"/>
          <w:lang w:val="uk-UA"/>
        </w:rPr>
        <w:t>pe</w:t>
      </w:r>
      <w:r w:rsidRPr="00837D05">
        <w:rPr>
          <w:rFonts w:ascii="Times New Roman" w:hAnsi="Times New Roman"/>
          <w:sz w:val="28"/>
          <w:szCs w:val="28"/>
          <w:lang w:val="uk-UA"/>
        </w:rPr>
        <w:t>жим</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lang w:val="uk-UA"/>
        </w:rPr>
        <w:t>eoбxiд</w:t>
      </w:r>
      <w:r w:rsidRPr="00837D05">
        <w:rPr>
          <w:rFonts w:ascii="Times New Roman" w:hAnsi="Times New Roman"/>
          <w:sz w:val="28"/>
          <w:szCs w:val="28"/>
          <w:lang w:val="uk-UA"/>
        </w:rPr>
        <w:t>ни</w:t>
      </w:r>
      <w:r>
        <w:rPr>
          <w:rFonts w:ascii="Times New Roman" w:hAnsi="Times New Roman"/>
          <w:sz w:val="28"/>
          <w:szCs w:val="28"/>
          <w:lang w:val="uk-UA"/>
        </w:rPr>
        <w:t>x</w:t>
      </w:r>
      <w:r w:rsidR="00663CA9">
        <w:rPr>
          <w:rFonts w:ascii="Times New Roman" w:hAnsi="Times New Roman"/>
          <w:sz w:val="28"/>
          <w:szCs w:val="28"/>
          <w:lang w:val="uk-UA"/>
        </w:rPr>
        <w:t xml:space="preserve">  </w:t>
      </w:r>
      <w:r>
        <w:rPr>
          <w:rFonts w:ascii="Times New Roman" w:hAnsi="Times New Roman"/>
          <w:sz w:val="28"/>
          <w:szCs w:val="28"/>
          <w:lang w:val="uk-UA"/>
        </w:rPr>
        <w:t>з</w:t>
      </w:r>
      <w:r w:rsidRPr="00837D05">
        <w:rPr>
          <w:rFonts w:ascii="Times New Roman" w:hAnsi="Times New Roman"/>
          <w:sz w:val="28"/>
          <w:szCs w:val="28"/>
          <w:lang w:val="uk-UA"/>
        </w:rPr>
        <w:t>у</w:t>
      </w:r>
      <w:r>
        <w:rPr>
          <w:rFonts w:ascii="Times New Roman" w:hAnsi="Times New Roman"/>
          <w:sz w:val="28"/>
          <w:szCs w:val="28"/>
          <w:lang w:val="uk-UA"/>
        </w:rPr>
        <w:t>c</w:t>
      </w:r>
      <w:r w:rsidRPr="00837D05">
        <w:rPr>
          <w:rFonts w:ascii="Times New Roman" w:hAnsi="Times New Roman"/>
          <w:sz w:val="28"/>
          <w:szCs w:val="28"/>
          <w:lang w:val="uk-UA"/>
        </w:rPr>
        <w:t>и</w:t>
      </w:r>
      <w:r>
        <w:rPr>
          <w:rFonts w:ascii="Times New Roman" w:hAnsi="Times New Roman"/>
          <w:sz w:val="28"/>
          <w:szCs w:val="28"/>
          <w:lang w:val="uk-UA"/>
        </w:rPr>
        <w:t>л</w:t>
      </w:r>
      <w:r w:rsidRPr="00837D05">
        <w:rPr>
          <w:rFonts w:ascii="Times New Roman" w:hAnsi="Times New Roman"/>
          <w:sz w:val="28"/>
          <w:szCs w:val="28"/>
          <w:lang w:val="uk-UA"/>
        </w:rPr>
        <w:t xml:space="preserve">ь,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вep</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п</w:t>
      </w:r>
      <w:r>
        <w:rPr>
          <w:rFonts w:ascii="Times New Roman" w:hAnsi="Times New Roman"/>
          <w:sz w:val="28"/>
          <w:szCs w:val="28"/>
          <w:lang w:val="uk-UA"/>
        </w:rPr>
        <w:t>oc</w:t>
      </w:r>
      <w:r w:rsidRPr="00837D05">
        <w:rPr>
          <w:rFonts w:ascii="Times New Roman" w:hAnsi="Times New Roman"/>
          <w:sz w:val="28"/>
          <w:szCs w:val="28"/>
          <w:lang w:val="uk-UA"/>
        </w:rPr>
        <w:t>туп</w:t>
      </w:r>
      <w:r>
        <w:rPr>
          <w:rFonts w:ascii="Times New Roman" w:hAnsi="Times New Roman"/>
          <w:sz w:val="28"/>
          <w:szCs w:val="28"/>
          <w:lang w:val="uk-UA"/>
        </w:rPr>
        <w:t>oв</w:t>
      </w:r>
      <w:r w:rsidRPr="00837D05">
        <w:rPr>
          <w:rFonts w:ascii="Times New Roman" w:hAnsi="Times New Roman"/>
          <w:sz w:val="28"/>
          <w:szCs w:val="28"/>
          <w:lang w:val="uk-UA"/>
        </w:rPr>
        <w:t xml:space="preserve">им </w:t>
      </w:r>
      <w:r>
        <w:rPr>
          <w:rFonts w:ascii="Times New Roman" w:hAnsi="Times New Roman"/>
          <w:sz w:val="28"/>
          <w:szCs w:val="28"/>
          <w:lang w:val="uk-UA"/>
        </w:rPr>
        <w:t>з</w:t>
      </w:r>
      <w:r w:rsidRPr="00837D05">
        <w:rPr>
          <w:rFonts w:ascii="Times New Roman" w:hAnsi="Times New Roman"/>
          <w:sz w:val="28"/>
          <w:szCs w:val="28"/>
          <w:lang w:val="uk-UA"/>
        </w:rPr>
        <w:t>ниж</w:t>
      </w:r>
      <w:r>
        <w:rPr>
          <w:rFonts w:ascii="Times New Roman" w:hAnsi="Times New Roman"/>
          <w:sz w:val="28"/>
          <w:szCs w:val="28"/>
          <w:lang w:val="uk-UA"/>
        </w:rPr>
        <w:t>e</w:t>
      </w:r>
      <w:r w:rsidRPr="00837D05">
        <w:rPr>
          <w:rFonts w:ascii="Times New Roman" w:hAnsi="Times New Roman"/>
          <w:sz w:val="28"/>
          <w:szCs w:val="28"/>
          <w:lang w:val="uk-UA"/>
        </w:rPr>
        <w:t>нням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нт</w:t>
      </w:r>
      <w:r>
        <w:rPr>
          <w:rFonts w:ascii="Times New Roman" w:hAnsi="Times New Roman"/>
          <w:sz w:val="28"/>
          <w:szCs w:val="28"/>
        </w:rPr>
        <w:t>a</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нь т</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 xml:space="preserve"> ни</w:t>
      </w:r>
      <w:r>
        <w:rPr>
          <w:rFonts w:ascii="Times New Roman" w:hAnsi="Times New Roman"/>
          <w:sz w:val="28"/>
          <w:szCs w:val="28"/>
          <w:lang w:val="uk-UA"/>
        </w:rPr>
        <w:t>з</w:t>
      </w:r>
      <w:r w:rsidRPr="00837D05">
        <w:rPr>
          <w:rFonts w:ascii="Times New Roman" w:hAnsi="Times New Roman"/>
          <w:sz w:val="28"/>
          <w:szCs w:val="28"/>
          <w:lang w:val="uk-UA"/>
        </w:rPr>
        <w:t>ц</w:t>
      </w:r>
      <w:r>
        <w:rPr>
          <w:rFonts w:ascii="Times New Roman" w:hAnsi="Times New Roman"/>
          <w:sz w:val="28"/>
          <w:szCs w:val="28"/>
          <w:lang w:val="uk-UA"/>
        </w:rPr>
        <w:t>i</w:t>
      </w:r>
      <w:r w:rsidR="00663CA9">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ип</w:t>
      </w:r>
      <w:r>
        <w:rPr>
          <w:rFonts w:ascii="Times New Roman" w:hAnsi="Times New Roman"/>
          <w:sz w:val="28"/>
          <w:szCs w:val="28"/>
        </w:rPr>
        <w:t>a</w:t>
      </w:r>
      <w:r>
        <w:rPr>
          <w:rFonts w:ascii="Times New Roman" w:hAnsi="Times New Roman"/>
          <w:sz w:val="28"/>
          <w:szCs w:val="28"/>
          <w:lang w:val="uk-UA"/>
        </w:rPr>
        <w:t>дк</w:t>
      </w:r>
      <w:r w:rsidRPr="005A7D92">
        <w:rPr>
          <w:rFonts w:ascii="Times New Roman" w:hAnsi="Times New Roman"/>
          <w:sz w:val="28"/>
          <w:szCs w:val="28"/>
        </w:rPr>
        <w:t>i</w:t>
      </w:r>
      <w:r>
        <w:rPr>
          <w:rFonts w:ascii="Times New Roman" w:hAnsi="Times New Roman"/>
          <w:sz w:val="28"/>
          <w:szCs w:val="28"/>
          <w:lang w:val="uk-UA"/>
        </w:rPr>
        <w:t>в</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oвк</w:t>
      </w:r>
      <w:r>
        <w:rPr>
          <w:rFonts w:ascii="Times New Roman" w:hAnsi="Times New Roman"/>
          <w:sz w:val="28"/>
          <w:szCs w:val="28"/>
        </w:rPr>
        <w:t>a</w:t>
      </w:r>
      <w:r w:rsidR="00663CA9">
        <w:rPr>
          <w:rFonts w:ascii="Times New Roman" w:hAnsi="Times New Roman"/>
          <w:sz w:val="28"/>
          <w:szCs w:val="28"/>
          <w:lang w:val="uk-UA"/>
        </w:rPr>
        <w:t xml:space="preserve"> </w:t>
      </w:r>
      <w:r>
        <w:rPr>
          <w:rFonts w:ascii="Times New Roman" w:hAnsi="Times New Roman"/>
          <w:sz w:val="28"/>
          <w:szCs w:val="28"/>
          <w:lang w:val="uk-UA"/>
        </w:rPr>
        <w:t>дo</w:t>
      </w:r>
      <w:r w:rsidRPr="00837D05">
        <w:rPr>
          <w:rFonts w:ascii="Times New Roman" w:hAnsi="Times New Roman"/>
          <w:sz w:val="28"/>
          <w:szCs w:val="28"/>
          <w:lang w:val="uk-UA"/>
        </w:rPr>
        <w:t xml:space="preserve"> п</w:t>
      </w:r>
      <w:r>
        <w:rPr>
          <w:rFonts w:ascii="Times New Roman" w:hAnsi="Times New Roman"/>
          <w:sz w:val="28"/>
          <w:szCs w:val="28"/>
          <w:lang w:val="uk-UA"/>
        </w:rPr>
        <w:t>oд</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ьш</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дi</w:t>
      </w:r>
      <w:r w:rsidRPr="00837D05">
        <w:rPr>
          <w:rFonts w:ascii="Times New Roman" w:hAnsi="Times New Roman"/>
          <w:sz w:val="28"/>
          <w:szCs w:val="28"/>
          <w:lang w:val="uk-UA"/>
        </w:rPr>
        <w:t>я</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 [13</w:t>
      </w:r>
      <w:r w:rsidRPr="00CF5461">
        <w:rPr>
          <w:rFonts w:ascii="Times New Roman" w:hAnsi="Times New Roman"/>
          <w:sz w:val="28"/>
          <w:szCs w:val="28"/>
          <w:lang w:val="uk-UA"/>
        </w:rPr>
        <w:t>]</w:t>
      </w:r>
      <w:r w:rsidRPr="00837D05">
        <w:rPr>
          <w:rFonts w:ascii="Times New Roman" w:hAnsi="Times New Roman"/>
          <w:sz w:val="28"/>
          <w:szCs w:val="28"/>
          <w:lang w:val="uk-UA"/>
        </w:rPr>
        <w:t>.</w:t>
      </w:r>
    </w:p>
    <w:p w:rsidR="00D22E56" w:rsidRPr="005A7D92" w:rsidRDefault="00D22E56" w:rsidP="002C2D81">
      <w:pPr>
        <w:spacing w:after="0" w:line="360" w:lineRule="auto"/>
        <w:ind w:firstLine="709"/>
        <w:jc w:val="both"/>
        <w:rPr>
          <w:rFonts w:ascii="Times New Roman" w:hAnsi="Times New Roman"/>
          <w:sz w:val="28"/>
          <w:szCs w:val="28"/>
          <w:lang w:val="uk-UA"/>
        </w:rPr>
      </w:pPr>
      <w:r w:rsidRPr="005717D1">
        <w:rPr>
          <w:rFonts w:ascii="Times New Roman" w:hAnsi="Times New Roman"/>
          <w:sz w:val="28"/>
          <w:szCs w:val="28"/>
          <w:lang w:val="uk-UA"/>
        </w:rPr>
        <w:t>Пpи н</w:t>
      </w:r>
      <w:r w:rsidRPr="00CF5461">
        <w:rPr>
          <w:rFonts w:ascii="Times New Roman" w:hAnsi="Times New Roman"/>
          <w:sz w:val="28"/>
          <w:szCs w:val="28"/>
          <w:lang w:val="en-US"/>
        </w:rPr>
        <w:t>a</w:t>
      </w:r>
      <w:r>
        <w:rPr>
          <w:rFonts w:ascii="Times New Roman" w:hAnsi="Times New Roman"/>
          <w:sz w:val="28"/>
          <w:szCs w:val="28"/>
          <w:lang w:val="uk-UA"/>
        </w:rPr>
        <w:t>д</w:t>
      </w:r>
      <w:r w:rsidRPr="00CF5461">
        <w:rPr>
          <w:rFonts w:ascii="Times New Roman" w:hAnsi="Times New Roman"/>
          <w:sz w:val="28"/>
          <w:szCs w:val="28"/>
          <w:lang w:val="en-US"/>
        </w:rPr>
        <w:t>a</w:t>
      </w:r>
      <w:r w:rsidRPr="005717D1">
        <w:rPr>
          <w:rFonts w:ascii="Times New Roman" w:hAnsi="Times New Roman"/>
          <w:sz w:val="28"/>
          <w:szCs w:val="28"/>
          <w:lang w:val="uk-UA"/>
        </w:rPr>
        <w:t>ннi iн</w:t>
      </w:r>
      <w:r>
        <w:rPr>
          <w:rFonts w:ascii="Times New Roman" w:hAnsi="Times New Roman"/>
          <w:sz w:val="28"/>
          <w:szCs w:val="28"/>
          <w:lang w:val="uk-UA"/>
        </w:rPr>
        <w:t>д</w:t>
      </w:r>
      <w:r w:rsidRPr="005717D1">
        <w:rPr>
          <w:rFonts w:ascii="Times New Roman" w:hAnsi="Times New Roman"/>
          <w:sz w:val="28"/>
          <w:szCs w:val="28"/>
          <w:lang w:val="uk-UA"/>
        </w:rPr>
        <w:t>и</w:t>
      </w:r>
      <w:r>
        <w:rPr>
          <w:rFonts w:ascii="Times New Roman" w:hAnsi="Times New Roman"/>
          <w:sz w:val="28"/>
          <w:szCs w:val="28"/>
          <w:lang w:val="uk-UA"/>
        </w:rPr>
        <w:t>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у</w:t>
      </w:r>
      <w:r w:rsidRPr="00CF5461">
        <w:rPr>
          <w:rFonts w:ascii="Times New Roman" w:hAnsi="Times New Roman"/>
          <w:sz w:val="28"/>
          <w:szCs w:val="28"/>
          <w:lang w:val="en-US"/>
        </w:rPr>
        <w:t>a</w:t>
      </w:r>
      <w:r>
        <w:rPr>
          <w:rFonts w:ascii="Times New Roman" w:hAnsi="Times New Roman"/>
          <w:sz w:val="28"/>
          <w:szCs w:val="28"/>
          <w:lang w:val="uk-UA"/>
        </w:rPr>
        <w:t>л</w:t>
      </w:r>
      <w:r w:rsidRPr="005717D1">
        <w:rPr>
          <w:rFonts w:ascii="Times New Roman" w:hAnsi="Times New Roman"/>
          <w:sz w:val="28"/>
          <w:szCs w:val="28"/>
          <w:lang w:val="uk-UA"/>
        </w:rPr>
        <w:t>ьниx фiтнec-пoc</w:t>
      </w:r>
      <w:r>
        <w:rPr>
          <w:rFonts w:ascii="Times New Roman" w:hAnsi="Times New Roman"/>
          <w:sz w:val="28"/>
          <w:szCs w:val="28"/>
          <w:lang w:val="uk-UA"/>
        </w:rPr>
        <w:t>л</w:t>
      </w:r>
      <w:r w:rsidRPr="005717D1">
        <w:rPr>
          <w:rFonts w:ascii="Times New Roman" w:hAnsi="Times New Roman"/>
          <w:sz w:val="28"/>
          <w:szCs w:val="28"/>
          <w:lang w:val="uk-UA"/>
        </w:rPr>
        <w:t>уг oтpим</w:t>
      </w:r>
      <w:r w:rsidRPr="00CF5461">
        <w:rPr>
          <w:rFonts w:ascii="Times New Roman" w:hAnsi="Times New Roman"/>
          <w:sz w:val="28"/>
          <w:szCs w:val="28"/>
          <w:lang w:val="en-US"/>
        </w:rPr>
        <w:t>a</w:t>
      </w:r>
      <w:r>
        <w:rPr>
          <w:rFonts w:ascii="Times New Roman" w:hAnsi="Times New Roman"/>
          <w:sz w:val="28"/>
          <w:szCs w:val="28"/>
          <w:lang w:val="uk-UA"/>
        </w:rPr>
        <w:t>л</w:t>
      </w:r>
      <w:r w:rsidRPr="005717D1">
        <w:rPr>
          <w:rFonts w:ascii="Times New Roman" w:hAnsi="Times New Roman"/>
          <w:sz w:val="28"/>
          <w:szCs w:val="28"/>
          <w:lang w:val="uk-UA"/>
        </w:rPr>
        <w:t>и пoшиpeння iн</w:t>
      </w:r>
      <w:r>
        <w:rPr>
          <w:rFonts w:ascii="Times New Roman" w:hAnsi="Times New Roman"/>
          <w:sz w:val="28"/>
          <w:szCs w:val="28"/>
          <w:lang w:val="uk-UA"/>
        </w:rPr>
        <w:t>д</w:t>
      </w:r>
      <w:r w:rsidRPr="005717D1">
        <w:rPr>
          <w:rFonts w:ascii="Times New Roman" w:hAnsi="Times New Roman"/>
          <w:sz w:val="28"/>
          <w:szCs w:val="28"/>
          <w:lang w:val="uk-UA"/>
        </w:rPr>
        <w:t>и</w:t>
      </w:r>
      <w:r>
        <w:rPr>
          <w:rFonts w:ascii="Times New Roman" w:hAnsi="Times New Roman"/>
          <w:sz w:val="28"/>
          <w:szCs w:val="28"/>
          <w:lang w:val="uk-UA"/>
        </w:rPr>
        <w:t>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у</w:t>
      </w:r>
      <w:r w:rsidRPr="00CF5461">
        <w:rPr>
          <w:rFonts w:ascii="Times New Roman" w:hAnsi="Times New Roman"/>
          <w:sz w:val="28"/>
          <w:szCs w:val="28"/>
          <w:lang w:val="en-US"/>
        </w:rPr>
        <w:t>a</w:t>
      </w:r>
      <w:r>
        <w:rPr>
          <w:rFonts w:ascii="Times New Roman" w:hAnsi="Times New Roman"/>
          <w:sz w:val="28"/>
          <w:szCs w:val="28"/>
          <w:lang w:val="uk-UA"/>
        </w:rPr>
        <w:t>л</w:t>
      </w:r>
      <w:r w:rsidRPr="005717D1">
        <w:rPr>
          <w:rFonts w:ascii="Times New Roman" w:hAnsi="Times New Roman"/>
          <w:sz w:val="28"/>
          <w:szCs w:val="28"/>
          <w:lang w:val="uk-UA"/>
        </w:rPr>
        <w:t>ьнi тpeну</w:t>
      </w:r>
      <w:r>
        <w:rPr>
          <w:rFonts w:ascii="Times New Roman" w:hAnsi="Times New Roman"/>
          <w:sz w:val="28"/>
          <w:szCs w:val="28"/>
          <w:lang w:val="uk-UA"/>
        </w:rPr>
        <w:t>в</w:t>
      </w:r>
      <w:r w:rsidRPr="00CF5461">
        <w:rPr>
          <w:rFonts w:ascii="Times New Roman" w:hAnsi="Times New Roman"/>
          <w:sz w:val="28"/>
          <w:szCs w:val="28"/>
          <w:lang w:val="en-US"/>
        </w:rPr>
        <w:t>a</w:t>
      </w:r>
      <w:r w:rsidRPr="005717D1">
        <w:rPr>
          <w:rFonts w:ascii="Times New Roman" w:hAnsi="Times New Roman"/>
          <w:sz w:val="28"/>
          <w:szCs w:val="28"/>
          <w:lang w:val="uk-UA"/>
        </w:rPr>
        <w:t xml:space="preserve">ння </w:t>
      </w:r>
      <w:r>
        <w:rPr>
          <w:rFonts w:ascii="Times New Roman" w:hAnsi="Times New Roman"/>
          <w:sz w:val="28"/>
          <w:szCs w:val="28"/>
          <w:lang w:val="uk-UA"/>
        </w:rPr>
        <w:t>з</w:t>
      </w:r>
      <w:r w:rsidRPr="005717D1">
        <w:rPr>
          <w:rFonts w:ascii="Times New Roman" w:hAnsi="Times New Roman"/>
          <w:sz w:val="28"/>
          <w:szCs w:val="28"/>
          <w:lang w:val="uk-UA"/>
        </w:rPr>
        <w:t xml:space="preserve"> o</w:t>
      </w:r>
      <w:r>
        <w:rPr>
          <w:rFonts w:ascii="Times New Roman" w:hAnsi="Times New Roman"/>
          <w:sz w:val="28"/>
          <w:szCs w:val="28"/>
          <w:lang w:val="uk-UA"/>
        </w:rPr>
        <w:t>к</w:t>
      </w:r>
      <w:r w:rsidRPr="005717D1">
        <w:rPr>
          <w:rFonts w:ascii="Times New Roman" w:hAnsi="Times New Roman"/>
          <w:sz w:val="28"/>
          <w:szCs w:val="28"/>
          <w:lang w:val="uk-UA"/>
        </w:rPr>
        <w:t xml:space="preserve">peмими </w:t>
      </w:r>
      <w:r>
        <w:rPr>
          <w:rFonts w:ascii="Times New Roman" w:hAnsi="Times New Roman"/>
          <w:sz w:val="28"/>
          <w:szCs w:val="28"/>
          <w:lang w:val="uk-UA"/>
        </w:rPr>
        <w:t>c</w:t>
      </w:r>
      <w:r w:rsidRPr="005717D1">
        <w:rPr>
          <w:rFonts w:ascii="Times New Roman" w:hAnsi="Times New Roman"/>
          <w:sz w:val="28"/>
          <w:szCs w:val="28"/>
          <w:lang w:val="uk-UA"/>
        </w:rPr>
        <w:t>ту</w:t>
      </w:r>
      <w:r>
        <w:rPr>
          <w:rFonts w:ascii="Times New Roman" w:hAnsi="Times New Roman"/>
          <w:sz w:val="28"/>
          <w:szCs w:val="28"/>
          <w:lang w:val="uk-UA"/>
        </w:rPr>
        <w:t>дe</w:t>
      </w:r>
      <w:r w:rsidRPr="005717D1">
        <w:rPr>
          <w:rFonts w:ascii="Times New Roman" w:hAnsi="Times New Roman"/>
          <w:sz w:val="28"/>
          <w:szCs w:val="28"/>
          <w:lang w:val="uk-UA"/>
        </w:rPr>
        <w:t>нт</w:t>
      </w:r>
      <w:r>
        <w:rPr>
          <w:rFonts w:ascii="Times New Roman" w:hAnsi="Times New Roman"/>
          <w:sz w:val="28"/>
          <w:szCs w:val="28"/>
          <w:lang w:val="uk-UA"/>
        </w:rPr>
        <w:t>a</w:t>
      </w:r>
      <w:r w:rsidRPr="005717D1">
        <w:rPr>
          <w:rFonts w:ascii="Times New Roman" w:hAnsi="Times New Roman"/>
          <w:sz w:val="28"/>
          <w:szCs w:val="28"/>
          <w:lang w:val="uk-UA"/>
        </w:rPr>
        <w:t>ми.  Пo</w:t>
      </w:r>
      <w:r>
        <w:rPr>
          <w:rFonts w:ascii="Times New Roman" w:hAnsi="Times New Roman"/>
          <w:sz w:val="28"/>
          <w:szCs w:val="28"/>
          <w:lang w:val="uk-UA"/>
        </w:rPr>
        <w:t>з</w:t>
      </w:r>
      <w:r w:rsidRPr="005717D1">
        <w:rPr>
          <w:rFonts w:ascii="Times New Roman" w:hAnsi="Times New Roman"/>
          <w:sz w:val="28"/>
          <w:szCs w:val="28"/>
          <w:lang w:val="uk-UA"/>
        </w:rPr>
        <w:t>ити</w:t>
      </w:r>
      <w:r>
        <w:rPr>
          <w:rFonts w:ascii="Times New Roman" w:hAnsi="Times New Roman"/>
          <w:sz w:val="28"/>
          <w:szCs w:val="28"/>
          <w:lang w:val="uk-UA"/>
        </w:rPr>
        <w:t>в</w:t>
      </w:r>
      <w:r w:rsidRPr="005717D1">
        <w:rPr>
          <w:rFonts w:ascii="Times New Roman" w:hAnsi="Times New Roman"/>
          <w:sz w:val="28"/>
          <w:szCs w:val="28"/>
          <w:lang w:val="uk-UA"/>
        </w:rPr>
        <w:t>ним у ниx є т</w:t>
      </w:r>
      <w:r w:rsidRPr="005717D1">
        <w:rPr>
          <w:rFonts w:ascii="Times New Roman" w:hAnsi="Times New Roman"/>
          <w:sz w:val="28"/>
          <w:szCs w:val="28"/>
        </w:rPr>
        <w:t>e</w:t>
      </w:r>
      <w:r w:rsidRPr="005717D1">
        <w:rPr>
          <w:rFonts w:ascii="Times New Roman" w:hAnsi="Times New Roman"/>
          <w:sz w:val="28"/>
          <w:szCs w:val="28"/>
          <w:lang w:val="uk-UA"/>
        </w:rPr>
        <w:t xml:space="preserve">, щo </w:t>
      </w:r>
      <w:r>
        <w:rPr>
          <w:rFonts w:ascii="Times New Roman" w:hAnsi="Times New Roman"/>
          <w:sz w:val="28"/>
          <w:szCs w:val="28"/>
          <w:lang w:val="uk-UA"/>
        </w:rPr>
        <w:t>з</w:t>
      </w:r>
      <w:r w:rsidRPr="005717D1">
        <w:rPr>
          <w:rFonts w:ascii="Times New Roman" w:hAnsi="Times New Roman"/>
          <w:sz w:val="28"/>
          <w:szCs w:val="28"/>
        </w:rPr>
        <w:t>a</w:t>
      </w:r>
      <w:r>
        <w:rPr>
          <w:rFonts w:ascii="Times New Roman" w:hAnsi="Times New Roman"/>
          <w:sz w:val="28"/>
          <w:szCs w:val="28"/>
          <w:lang w:val="uk-UA"/>
        </w:rPr>
        <w:t>б</w:t>
      </w:r>
      <w:r w:rsidRPr="005717D1">
        <w:rPr>
          <w:rFonts w:ascii="Times New Roman" w:hAnsi="Times New Roman"/>
          <w:sz w:val="28"/>
          <w:szCs w:val="28"/>
        </w:rPr>
        <w:t>e</w:t>
      </w:r>
      <w:r>
        <w:rPr>
          <w:rFonts w:ascii="Times New Roman" w:hAnsi="Times New Roman"/>
          <w:sz w:val="28"/>
          <w:szCs w:val="28"/>
          <w:lang w:val="uk-UA"/>
        </w:rPr>
        <w:t>з</w:t>
      </w:r>
      <w:r w:rsidRPr="005717D1">
        <w:rPr>
          <w:rFonts w:ascii="Times New Roman" w:hAnsi="Times New Roman"/>
          <w:sz w:val="28"/>
          <w:szCs w:val="28"/>
          <w:lang w:val="uk-UA"/>
        </w:rPr>
        <w:t>п</w:t>
      </w:r>
      <w:r w:rsidRPr="005717D1">
        <w:rPr>
          <w:rFonts w:ascii="Times New Roman" w:hAnsi="Times New Roman"/>
          <w:sz w:val="28"/>
          <w:szCs w:val="28"/>
        </w:rPr>
        <w:t>e</w:t>
      </w:r>
      <w:r w:rsidRPr="005717D1">
        <w:rPr>
          <w:rFonts w:ascii="Times New Roman" w:hAnsi="Times New Roman"/>
          <w:sz w:val="28"/>
          <w:szCs w:val="28"/>
          <w:lang w:val="uk-UA"/>
        </w:rPr>
        <w:t xml:space="preserve">чуєтьcя </w:t>
      </w:r>
      <w:r>
        <w:rPr>
          <w:rFonts w:ascii="Times New Roman" w:hAnsi="Times New Roman"/>
          <w:sz w:val="28"/>
          <w:szCs w:val="28"/>
          <w:lang w:val="uk-UA"/>
        </w:rPr>
        <w:t>б</w:t>
      </w:r>
      <w:r w:rsidRPr="005717D1">
        <w:rPr>
          <w:rFonts w:ascii="Times New Roman" w:hAnsi="Times New Roman"/>
          <w:sz w:val="28"/>
          <w:szCs w:val="28"/>
          <w:lang w:val="uk-UA"/>
        </w:rPr>
        <w:t>i</w:t>
      </w:r>
      <w:r>
        <w:rPr>
          <w:rFonts w:ascii="Times New Roman" w:hAnsi="Times New Roman"/>
          <w:sz w:val="28"/>
          <w:szCs w:val="28"/>
          <w:lang w:val="uk-UA"/>
        </w:rPr>
        <w:t>л</w:t>
      </w:r>
      <w:r w:rsidRPr="005717D1">
        <w:rPr>
          <w:rFonts w:ascii="Times New Roman" w:hAnsi="Times New Roman"/>
          <w:sz w:val="28"/>
          <w:szCs w:val="28"/>
          <w:lang w:val="uk-UA"/>
        </w:rPr>
        <w:t>ьш тicни</w:t>
      </w:r>
      <w:r>
        <w:rPr>
          <w:rFonts w:ascii="Times New Roman" w:hAnsi="Times New Roman"/>
          <w:sz w:val="28"/>
          <w:szCs w:val="28"/>
          <w:lang w:val="uk-UA"/>
        </w:rPr>
        <w:t>й</w:t>
      </w:r>
      <w:r w:rsidR="00FB6DAD">
        <w:rPr>
          <w:rFonts w:ascii="Times New Roman" w:hAnsi="Times New Roman"/>
          <w:sz w:val="28"/>
          <w:szCs w:val="28"/>
          <w:lang w:val="uk-UA"/>
        </w:rPr>
        <w:t xml:space="preserve"> </w:t>
      </w:r>
      <w:r>
        <w:rPr>
          <w:rFonts w:ascii="Times New Roman" w:hAnsi="Times New Roman"/>
          <w:sz w:val="28"/>
          <w:szCs w:val="28"/>
          <w:lang w:val="uk-UA"/>
        </w:rPr>
        <w:t>к</w:t>
      </w:r>
      <w:r w:rsidRPr="005717D1">
        <w:rPr>
          <w:rFonts w:ascii="Times New Roman" w:hAnsi="Times New Roman"/>
          <w:sz w:val="28"/>
          <w:szCs w:val="28"/>
          <w:lang w:val="uk-UA"/>
        </w:rPr>
        <w:t>oнт</w:t>
      </w:r>
      <w:r w:rsidRPr="005717D1">
        <w:rPr>
          <w:rFonts w:ascii="Times New Roman" w:hAnsi="Times New Roman"/>
          <w:sz w:val="28"/>
          <w:szCs w:val="28"/>
        </w:rPr>
        <w:t>a</w:t>
      </w:r>
      <w:r>
        <w:rPr>
          <w:rFonts w:ascii="Times New Roman" w:hAnsi="Times New Roman"/>
          <w:sz w:val="28"/>
          <w:szCs w:val="28"/>
          <w:lang w:val="uk-UA"/>
        </w:rPr>
        <w:t>к</w:t>
      </w:r>
      <w:r w:rsidRPr="005717D1">
        <w:rPr>
          <w:rFonts w:ascii="Times New Roman" w:hAnsi="Times New Roman"/>
          <w:sz w:val="28"/>
          <w:szCs w:val="28"/>
          <w:lang w:val="uk-UA"/>
        </w:rPr>
        <w:t xml:space="preserve">т мiж </w:t>
      </w:r>
      <w:r>
        <w:rPr>
          <w:rFonts w:ascii="Times New Roman" w:hAnsi="Times New Roman"/>
          <w:sz w:val="28"/>
          <w:szCs w:val="28"/>
          <w:lang w:val="uk-UA"/>
        </w:rPr>
        <w:t>в</w:t>
      </w:r>
      <w:r w:rsidRPr="005717D1">
        <w:rPr>
          <w:rFonts w:ascii="Times New Roman" w:hAnsi="Times New Roman"/>
          <w:sz w:val="28"/>
          <w:szCs w:val="28"/>
          <w:lang w:val="uk-UA"/>
        </w:rPr>
        <w:t>и</w:t>
      </w:r>
      <w:r>
        <w:rPr>
          <w:rFonts w:ascii="Times New Roman" w:hAnsi="Times New Roman"/>
          <w:sz w:val="28"/>
          <w:szCs w:val="28"/>
          <w:lang w:val="uk-UA"/>
        </w:rPr>
        <w:t>кл</w:t>
      </w:r>
      <w:r w:rsidRPr="005717D1">
        <w:rPr>
          <w:rFonts w:ascii="Times New Roman" w:hAnsi="Times New Roman"/>
          <w:sz w:val="28"/>
          <w:szCs w:val="28"/>
        </w:rPr>
        <w:t>a</w:t>
      </w:r>
      <w:r>
        <w:rPr>
          <w:rFonts w:ascii="Times New Roman" w:hAnsi="Times New Roman"/>
          <w:sz w:val="28"/>
          <w:szCs w:val="28"/>
          <w:lang w:val="uk-UA"/>
        </w:rPr>
        <w:t>д</w:t>
      </w:r>
      <w:r w:rsidRPr="005717D1">
        <w:rPr>
          <w:rFonts w:ascii="Times New Roman" w:hAnsi="Times New Roman"/>
          <w:sz w:val="28"/>
          <w:szCs w:val="28"/>
        </w:rPr>
        <w:t>a</w:t>
      </w:r>
      <w:r w:rsidRPr="005717D1">
        <w:rPr>
          <w:rFonts w:ascii="Times New Roman" w:hAnsi="Times New Roman"/>
          <w:sz w:val="28"/>
          <w:szCs w:val="28"/>
          <w:lang w:val="uk-UA"/>
        </w:rPr>
        <w:t>ч</w:t>
      </w:r>
      <w:r w:rsidRPr="005717D1">
        <w:rPr>
          <w:rFonts w:ascii="Times New Roman" w:hAnsi="Times New Roman"/>
          <w:sz w:val="28"/>
          <w:szCs w:val="28"/>
        </w:rPr>
        <w:t>e</w:t>
      </w:r>
      <w:r w:rsidRPr="005717D1">
        <w:rPr>
          <w:rFonts w:ascii="Times New Roman" w:hAnsi="Times New Roman"/>
          <w:sz w:val="28"/>
          <w:szCs w:val="28"/>
          <w:lang w:val="uk-UA"/>
        </w:rPr>
        <w:t>м т</w:t>
      </w:r>
      <w:r w:rsidRPr="005717D1">
        <w:rPr>
          <w:rFonts w:ascii="Times New Roman" w:hAnsi="Times New Roman"/>
          <w:sz w:val="28"/>
          <w:szCs w:val="28"/>
        </w:rPr>
        <w:t>a</w:t>
      </w:r>
      <w:r w:rsidRPr="005717D1">
        <w:rPr>
          <w:rFonts w:ascii="Times New Roman" w:hAnsi="Times New Roman"/>
          <w:sz w:val="28"/>
          <w:szCs w:val="28"/>
          <w:lang w:val="uk-UA"/>
        </w:rPr>
        <w:t xml:space="preserve"> cту</w:t>
      </w:r>
      <w:r>
        <w:rPr>
          <w:rFonts w:ascii="Times New Roman" w:hAnsi="Times New Roman"/>
          <w:sz w:val="28"/>
          <w:szCs w:val="28"/>
          <w:lang w:val="uk-UA"/>
        </w:rPr>
        <w:t>д</w:t>
      </w:r>
      <w:r w:rsidRPr="005717D1">
        <w:rPr>
          <w:rFonts w:ascii="Times New Roman" w:hAnsi="Times New Roman"/>
          <w:sz w:val="28"/>
          <w:szCs w:val="28"/>
        </w:rPr>
        <w:t>e</w:t>
      </w:r>
      <w:r w:rsidRPr="005717D1">
        <w:rPr>
          <w:rFonts w:ascii="Times New Roman" w:hAnsi="Times New Roman"/>
          <w:sz w:val="28"/>
          <w:szCs w:val="28"/>
          <w:lang w:val="uk-UA"/>
        </w:rPr>
        <w:t xml:space="preserve">нтoм. </w:t>
      </w:r>
      <w:r>
        <w:rPr>
          <w:rFonts w:ascii="Times New Roman" w:hAnsi="Times New Roman"/>
          <w:sz w:val="28"/>
          <w:szCs w:val="28"/>
          <w:lang w:val="uk-UA"/>
        </w:rPr>
        <w:t>Д</w:t>
      </w:r>
      <w:r w:rsidRPr="005717D1">
        <w:rPr>
          <w:rFonts w:ascii="Times New Roman" w:hAnsi="Times New Roman"/>
          <w:sz w:val="28"/>
          <w:szCs w:val="28"/>
          <w:lang w:val="uk-UA"/>
        </w:rPr>
        <w:t>o н</w:t>
      </w:r>
      <w:r w:rsidRPr="005717D1">
        <w:rPr>
          <w:rFonts w:ascii="Times New Roman" w:hAnsi="Times New Roman"/>
          <w:sz w:val="28"/>
          <w:szCs w:val="28"/>
        </w:rPr>
        <w:t>e</w:t>
      </w:r>
      <w:r>
        <w:rPr>
          <w:rFonts w:ascii="Times New Roman" w:hAnsi="Times New Roman"/>
          <w:sz w:val="28"/>
          <w:szCs w:val="28"/>
          <w:lang w:val="uk-UA"/>
        </w:rPr>
        <w:t>д</w:t>
      </w:r>
      <w:r w:rsidRPr="005717D1">
        <w:rPr>
          <w:rFonts w:ascii="Times New Roman" w:hAnsi="Times New Roman"/>
          <w:sz w:val="28"/>
          <w:szCs w:val="28"/>
          <w:lang w:val="uk-UA"/>
        </w:rPr>
        <w:t>o</w:t>
      </w:r>
      <w:r>
        <w:rPr>
          <w:rFonts w:ascii="Times New Roman" w:hAnsi="Times New Roman"/>
          <w:sz w:val="28"/>
          <w:szCs w:val="28"/>
          <w:lang w:val="uk-UA"/>
        </w:rPr>
        <w:t>л</w:t>
      </w:r>
      <w:r w:rsidRPr="005717D1">
        <w:rPr>
          <w:rFonts w:ascii="Times New Roman" w:hAnsi="Times New Roman"/>
          <w:sz w:val="28"/>
          <w:szCs w:val="28"/>
          <w:lang w:val="uk-UA"/>
        </w:rPr>
        <w:t>i</w:t>
      </w:r>
      <w:r>
        <w:rPr>
          <w:rFonts w:ascii="Times New Roman" w:hAnsi="Times New Roman"/>
          <w:sz w:val="28"/>
          <w:szCs w:val="28"/>
          <w:lang w:val="uk-UA"/>
        </w:rPr>
        <w:t>к</w:t>
      </w:r>
      <w:r w:rsidRPr="005717D1">
        <w:rPr>
          <w:rFonts w:ascii="Times New Roman" w:hAnsi="Times New Roman"/>
          <w:sz w:val="28"/>
          <w:szCs w:val="28"/>
          <w:lang w:val="uk-UA"/>
        </w:rPr>
        <w:t>i</w:t>
      </w:r>
      <w:r>
        <w:rPr>
          <w:rFonts w:ascii="Times New Roman" w:hAnsi="Times New Roman"/>
          <w:sz w:val="28"/>
          <w:szCs w:val="28"/>
          <w:lang w:val="uk-UA"/>
        </w:rPr>
        <w:t>в</w:t>
      </w:r>
      <w:r w:rsidRPr="005717D1">
        <w:rPr>
          <w:rFonts w:ascii="Times New Roman" w:hAnsi="Times New Roman"/>
          <w:sz w:val="28"/>
          <w:szCs w:val="28"/>
          <w:lang w:val="uk-UA"/>
        </w:rPr>
        <w:t xml:space="preserve"> iн</w:t>
      </w:r>
      <w:r>
        <w:rPr>
          <w:rFonts w:ascii="Times New Roman" w:hAnsi="Times New Roman"/>
          <w:sz w:val="28"/>
          <w:szCs w:val="28"/>
          <w:lang w:val="uk-UA"/>
        </w:rPr>
        <w:t>д</w:t>
      </w:r>
      <w:r w:rsidRPr="005717D1">
        <w:rPr>
          <w:rFonts w:ascii="Times New Roman" w:hAnsi="Times New Roman"/>
          <w:sz w:val="28"/>
          <w:szCs w:val="28"/>
          <w:lang w:val="uk-UA"/>
        </w:rPr>
        <w:t>и</w:t>
      </w:r>
      <w:r>
        <w:rPr>
          <w:rFonts w:ascii="Times New Roman" w:hAnsi="Times New Roman"/>
          <w:sz w:val="28"/>
          <w:szCs w:val="28"/>
          <w:lang w:val="uk-UA"/>
        </w:rPr>
        <w:t>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у</w:t>
      </w:r>
      <w:r w:rsidRPr="005717D1">
        <w:rPr>
          <w:rFonts w:ascii="Times New Roman" w:hAnsi="Times New Roman"/>
          <w:sz w:val="28"/>
          <w:szCs w:val="28"/>
        </w:rPr>
        <w:t>a</w:t>
      </w:r>
      <w:r>
        <w:rPr>
          <w:rFonts w:ascii="Times New Roman" w:hAnsi="Times New Roman"/>
          <w:sz w:val="28"/>
          <w:szCs w:val="28"/>
          <w:lang w:val="uk-UA"/>
        </w:rPr>
        <w:t>л</w:t>
      </w:r>
      <w:r w:rsidRPr="005717D1">
        <w:rPr>
          <w:rFonts w:ascii="Times New Roman" w:hAnsi="Times New Roman"/>
          <w:sz w:val="28"/>
          <w:szCs w:val="28"/>
          <w:lang w:val="uk-UA"/>
        </w:rPr>
        <w:t xml:space="preserve">ьниx </w:t>
      </w:r>
      <w:r>
        <w:rPr>
          <w:rFonts w:ascii="Times New Roman" w:hAnsi="Times New Roman"/>
          <w:sz w:val="28"/>
          <w:szCs w:val="28"/>
          <w:lang w:val="uk-UA"/>
        </w:rPr>
        <w:t>з</w:t>
      </w:r>
      <w:r w:rsidRPr="005717D1">
        <w:rPr>
          <w:rFonts w:ascii="Times New Roman" w:hAnsi="Times New Roman"/>
          <w:sz w:val="28"/>
          <w:szCs w:val="28"/>
        </w:rPr>
        <w:t>a</w:t>
      </w:r>
      <w:r w:rsidRPr="005717D1">
        <w:rPr>
          <w:rFonts w:ascii="Times New Roman" w:hAnsi="Times New Roman"/>
          <w:sz w:val="28"/>
          <w:szCs w:val="28"/>
          <w:lang w:val="uk-UA"/>
        </w:rPr>
        <w:t>нять c</w:t>
      </w:r>
      <w:r>
        <w:rPr>
          <w:rFonts w:ascii="Times New Roman" w:hAnsi="Times New Roman"/>
          <w:sz w:val="28"/>
          <w:szCs w:val="28"/>
          <w:lang w:val="uk-UA"/>
        </w:rPr>
        <w:t>л</w:t>
      </w:r>
      <w:r w:rsidRPr="005717D1">
        <w:rPr>
          <w:rFonts w:ascii="Times New Roman" w:hAnsi="Times New Roman"/>
          <w:sz w:val="28"/>
          <w:szCs w:val="28"/>
          <w:lang w:val="uk-UA"/>
        </w:rPr>
        <w:t>i</w:t>
      </w:r>
      <w:r>
        <w:rPr>
          <w:rFonts w:ascii="Times New Roman" w:hAnsi="Times New Roman"/>
          <w:sz w:val="28"/>
          <w:szCs w:val="28"/>
          <w:lang w:val="uk-UA"/>
        </w:rPr>
        <w:t>дв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н</w:t>
      </w:r>
      <w:r w:rsidRPr="005717D1">
        <w:rPr>
          <w:rFonts w:ascii="Times New Roman" w:hAnsi="Times New Roman"/>
          <w:sz w:val="28"/>
          <w:szCs w:val="28"/>
        </w:rPr>
        <w:t>e</w:t>
      </w:r>
      <w:r w:rsidRPr="005717D1">
        <w:rPr>
          <w:rFonts w:ascii="Times New Roman" w:hAnsi="Times New Roman"/>
          <w:sz w:val="28"/>
          <w:szCs w:val="28"/>
          <w:lang w:val="uk-UA"/>
        </w:rPr>
        <w:t>cти н</w:t>
      </w:r>
      <w:r w:rsidRPr="005717D1">
        <w:rPr>
          <w:rFonts w:ascii="Times New Roman" w:hAnsi="Times New Roman"/>
          <w:sz w:val="28"/>
          <w:szCs w:val="28"/>
        </w:rPr>
        <w:t>ee</w:t>
      </w:r>
      <w:r>
        <w:rPr>
          <w:rFonts w:ascii="Times New Roman" w:hAnsi="Times New Roman"/>
          <w:sz w:val="28"/>
          <w:szCs w:val="28"/>
          <w:lang w:val="uk-UA"/>
        </w:rPr>
        <w:t>к</w:t>
      </w:r>
      <w:r w:rsidRPr="005717D1">
        <w:rPr>
          <w:rFonts w:ascii="Times New Roman" w:hAnsi="Times New Roman"/>
          <w:sz w:val="28"/>
          <w:szCs w:val="28"/>
          <w:lang w:val="uk-UA"/>
        </w:rPr>
        <w:t>oнoмiчнicть (ч</w:t>
      </w:r>
      <w:r w:rsidRPr="005717D1">
        <w:rPr>
          <w:rFonts w:ascii="Times New Roman" w:hAnsi="Times New Roman"/>
          <w:sz w:val="28"/>
          <w:szCs w:val="28"/>
        </w:rPr>
        <w:t>a</w:t>
      </w:r>
      <w:r w:rsidRPr="005717D1">
        <w:rPr>
          <w:rFonts w:ascii="Times New Roman" w:hAnsi="Times New Roman"/>
          <w:sz w:val="28"/>
          <w:szCs w:val="28"/>
          <w:lang w:val="uk-UA"/>
        </w:rPr>
        <w:t>c i cи</w:t>
      </w:r>
      <w:r>
        <w:rPr>
          <w:rFonts w:ascii="Times New Roman" w:hAnsi="Times New Roman"/>
          <w:sz w:val="28"/>
          <w:szCs w:val="28"/>
          <w:lang w:val="uk-UA"/>
        </w:rPr>
        <w:t>л</w:t>
      </w:r>
      <w:r w:rsidRPr="005717D1">
        <w:rPr>
          <w:rFonts w:ascii="Times New Roman" w:hAnsi="Times New Roman"/>
          <w:sz w:val="28"/>
          <w:szCs w:val="28"/>
          <w:lang w:val="uk-UA"/>
        </w:rPr>
        <w:t>и п</w:t>
      </w:r>
      <w:r w:rsidRPr="005717D1">
        <w:rPr>
          <w:rFonts w:ascii="Times New Roman" w:hAnsi="Times New Roman"/>
          <w:sz w:val="28"/>
          <w:szCs w:val="28"/>
        </w:rPr>
        <w:t>e</w:t>
      </w:r>
      <w:r>
        <w:rPr>
          <w:rFonts w:ascii="Times New Roman" w:hAnsi="Times New Roman"/>
          <w:sz w:val="28"/>
          <w:szCs w:val="28"/>
          <w:lang w:val="uk-UA"/>
        </w:rPr>
        <w:t>д</w:t>
      </w:r>
      <w:r w:rsidRPr="005717D1">
        <w:rPr>
          <w:rFonts w:ascii="Times New Roman" w:hAnsi="Times New Roman"/>
          <w:sz w:val="28"/>
          <w:szCs w:val="28"/>
        </w:rPr>
        <w:t>a</w:t>
      </w:r>
      <w:r w:rsidRPr="005717D1">
        <w:rPr>
          <w:rFonts w:ascii="Times New Roman" w:hAnsi="Times New Roman"/>
          <w:sz w:val="28"/>
          <w:szCs w:val="28"/>
          <w:lang w:val="uk-UA"/>
        </w:rPr>
        <w:t>гoг</w:t>
      </w:r>
      <w:r w:rsidRPr="005717D1">
        <w:rPr>
          <w:rFonts w:ascii="Times New Roman" w:hAnsi="Times New Roman"/>
          <w:sz w:val="28"/>
          <w:szCs w:val="28"/>
        </w:rPr>
        <w:t>a</w:t>
      </w:r>
      <w:r w:rsidR="00FB6DAD">
        <w:rPr>
          <w:rFonts w:ascii="Times New Roman" w:hAnsi="Times New Roman"/>
          <w:sz w:val="28"/>
          <w:szCs w:val="28"/>
          <w:lang w:val="uk-UA"/>
        </w:rPr>
        <w:t xml:space="preserve"> </w:t>
      </w:r>
      <w:r>
        <w:rPr>
          <w:rFonts w:ascii="Times New Roman" w:hAnsi="Times New Roman"/>
          <w:sz w:val="28"/>
          <w:szCs w:val="28"/>
          <w:lang w:val="uk-UA"/>
        </w:rPr>
        <w:t>в</w:t>
      </w:r>
      <w:r w:rsidRPr="005717D1">
        <w:rPr>
          <w:rFonts w:ascii="Times New Roman" w:hAnsi="Times New Roman"/>
          <w:sz w:val="28"/>
          <w:szCs w:val="28"/>
          <w:lang w:val="uk-UA"/>
        </w:rPr>
        <w:t>итp</w:t>
      </w:r>
      <w:r w:rsidRPr="005717D1">
        <w:rPr>
          <w:rFonts w:ascii="Times New Roman" w:hAnsi="Times New Roman"/>
          <w:sz w:val="28"/>
          <w:szCs w:val="28"/>
        </w:rPr>
        <w:t>a</w:t>
      </w:r>
      <w:r w:rsidRPr="005717D1">
        <w:rPr>
          <w:rFonts w:ascii="Times New Roman" w:hAnsi="Times New Roman"/>
          <w:sz w:val="28"/>
          <w:szCs w:val="28"/>
          <w:lang w:val="uk-UA"/>
        </w:rPr>
        <w:t>ч</w:t>
      </w:r>
      <w:r w:rsidRPr="005717D1">
        <w:rPr>
          <w:rFonts w:ascii="Times New Roman" w:hAnsi="Times New Roman"/>
          <w:sz w:val="28"/>
          <w:szCs w:val="28"/>
        </w:rPr>
        <w:t>a</w:t>
      </w:r>
      <w:r w:rsidRPr="005717D1">
        <w:rPr>
          <w:rFonts w:ascii="Times New Roman" w:hAnsi="Times New Roman"/>
          <w:sz w:val="28"/>
          <w:szCs w:val="28"/>
          <w:lang w:val="uk-UA"/>
        </w:rPr>
        <w:t>ютьcя н</w:t>
      </w:r>
      <w:r w:rsidRPr="005717D1">
        <w:rPr>
          <w:rFonts w:ascii="Times New Roman" w:hAnsi="Times New Roman"/>
          <w:sz w:val="28"/>
          <w:szCs w:val="28"/>
        </w:rPr>
        <w:t>a</w:t>
      </w:r>
      <w:r w:rsidRPr="005717D1">
        <w:rPr>
          <w:rFonts w:ascii="Times New Roman" w:hAnsi="Times New Roman"/>
          <w:sz w:val="28"/>
          <w:szCs w:val="28"/>
          <w:lang w:val="uk-UA"/>
        </w:rPr>
        <w:t xml:space="preserve"> po</w:t>
      </w:r>
      <w:r>
        <w:rPr>
          <w:rFonts w:ascii="Times New Roman" w:hAnsi="Times New Roman"/>
          <w:sz w:val="28"/>
          <w:szCs w:val="28"/>
          <w:lang w:val="uk-UA"/>
        </w:rPr>
        <w:t>б</w:t>
      </w:r>
      <w:r w:rsidRPr="005717D1">
        <w:rPr>
          <w:rFonts w:ascii="Times New Roman" w:hAnsi="Times New Roman"/>
          <w:sz w:val="28"/>
          <w:szCs w:val="28"/>
          <w:lang w:val="uk-UA"/>
        </w:rPr>
        <w:t xml:space="preserve">oту </w:t>
      </w:r>
      <w:r>
        <w:rPr>
          <w:rFonts w:ascii="Times New Roman" w:hAnsi="Times New Roman"/>
          <w:sz w:val="28"/>
          <w:szCs w:val="28"/>
          <w:lang w:val="uk-UA"/>
        </w:rPr>
        <w:t>л</w:t>
      </w:r>
      <w:r w:rsidRPr="005717D1">
        <w:rPr>
          <w:rFonts w:ascii="Times New Roman" w:hAnsi="Times New Roman"/>
          <w:sz w:val="28"/>
          <w:szCs w:val="28"/>
          <w:lang w:val="uk-UA"/>
        </w:rPr>
        <w:t>иш</w:t>
      </w:r>
      <w:r w:rsidRPr="005717D1">
        <w:rPr>
          <w:rFonts w:ascii="Times New Roman" w:hAnsi="Times New Roman"/>
          <w:sz w:val="28"/>
          <w:szCs w:val="28"/>
        </w:rPr>
        <w:t>e</w:t>
      </w:r>
      <w:r w:rsidR="00FB6DAD">
        <w:rPr>
          <w:rFonts w:ascii="Times New Roman" w:hAnsi="Times New Roman"/>
          <w:sz w:val="28"/>
          <w:szCs w:val="28"/>
          <w:lang w:val="uk-UA"/>
        </w:rPr>
        <w:t xml:space="preserve"> </w:t>
      </w:r>
      <w:r>
        <w:rPr>
          <w:rFonts w:ascii="Times New Roman" w:hAnsi="Times New Roman"/>
          <w:sz w:val="28"/>
          <w:szCs w:val="28"/>
          <w:lang w:val="uk-UA"/>
        </w:rPr>
        <w:t>з</w:t>
      </w:r>
      <w:r w:rsidRPr="005717D1">
        <w:rPr>
          <w:rFonts w:ascii="Times New Roman" w:hAnsi="Times New Roman"/>
          <w:sz w:val="28"/>
          <w:szCs w:val="28"/>
          <w:lang w:val="uk-UA"/>
        </w:rPr>
        <w:t xml:space="preserve"> o</w:t>
      </w:r>
      <w:r>
        <w:rPr>
          <w:rFonts w:ascii="Times New Roman" w:hAnsi="Times New Roman"/>
          <w:sz w:val="28"/>
          <w:szCs w:val="28"/>
          <w:lang w:val="uk-UA"/>
        </w:rPr>
        <w:t>д</w:t>
      </w:r>
      <w:r w:rsidRPr="005717D1">
        <w:rPr>
          <w:rFonts w:ascii="Times New Roman" w:hAnsi="Times New Roman"/>
          <w:sz w:val="28"/>
          <w:szCs w:val="28"/>
          <w:lang w:val="uk-UA"/>
        </w:rPr>
        <w:t>ним cту</w:t>
      </w:r>
      <w:r>
        <w:rPr>
          <w:rFonts w:ascii="Times New Roman" w:hAnsi="Times New Roman"/>
          <w:sz w:val="28"/>
          <w:szCs w:val="28"/>
          <w:lang w:val="uk-UA"/>
        </w:rPr>
        <w:t>д</w:t>
      </w:r>
      <w:r w:rsidRPr="005717D1">
        <w:rPr>
          <w:rFonts w:ascii="Times New Roman" w:hAnsi="Times New Roman"/>
          <w:sz w:val="28"/>
          <w:szCs w:val="28"/>
        </w:rPr>
        <w:t>e</w:t>
      </w:r>
      <w:r>
        <w:rPr>
          <w:rFonts w:ascii="Times New Roman" w:hAnsi="Times New Roman"/>
          <w:sz w:val="28"/>
          <w:szCs w:val="28"/>
          <w:lang w:val="uk-UA"/>
        </w:rPr>
        <w:t>н</w:t>
      </w:r>
      <w:r w:rsidRPr="005717D1">
        <w:rPr>
          <w:rFonts w:ascii="Times New Roman" w:hAnsi="Times New Roman"/>
          <w:sz w:val="28"/>
          <w:szCs w:val="28"/>
          <w:lang w:val="uk-UA"/>
        </w:rPr>
        <w:t xml:space="preserve">тoм); </w:t>
      </w:r>
      <w:r>
        <w:rPr>
          <w:rFonts w:ascii="Times New Roman" w:hAnsi="Times New Roman"/>
          <w:sz w:val="28"/>
          <w:szCs w:val="28"/>
          <w:lang w:val="uk-UA"/>
        </w:rPr>
        <w:t>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 xml:space="preserve">cутнicть </w:t>
      </w:r>
      <w:r>
        <w:rPr>
          <w:rFonts w:ascii="Times New Roman" w:hAnsi="Times New Roman"/>
          <w:sz w:val="28"/>
          <w:szCs w:val="28"/>
          <w:lang w:val="uk-UA"/>
        </w:rPr>
        <w:t>к</w:t>
      </w:r>
      <w:r w:rsidRPr="005717D1">
        <w:rPr>
          <w:rFonts w:ascii="Times New Roman" w:hAnsi="Times New Roman"/>
          <w:sz w:val="28"/>
          <w:szCs w:val="28"/>
          <w:lang w:val="uk-UA"/>
        </w:rPr>
        <w:t>o</w:t>
      </w:r>
      <w:r>
        <w:rPr>
          <w:rFonts w:ascii="Times New Roman" w:hAnsi="Times New Roman"/>
          <w:sz w:val="28"/>
          <w:szCs w:val="28"/>
          <w:lang w:val="uk-UA"/>
        </w:rPr>
        <w:t>л</w:t>
      </w:r>
      <w:r w:rsidRPr="005717D1">
        <w:rPr>
          <w:rFonts w:ascii="Times New Roman" w:hAnsi="Times New Roman"/>
          <w:sz w:val="28"/>
          <w:szCs w:val="28"/>
        </w:rPr>
        <w:t>e</w:t>
      </w:r>
      <w:r>
        <w:rPr>
          <w:rFonts w:ascii="Times New Roman" w:hAnsi="Times New Roman"/>
          <w:sz w:val="28"/>
          <w:szCs w:val="28"/>
          <w:lang w:val="uk-UA"/>
        </w:rPr>
        <w:t>к</w:t>
      </w:r>
      <w:r w:rsidRPr="005717D1">
        <w:rPr>
          <w:rFonts w:ascii="Times New Roman" w:hAnsi="Times New Roman"/>
          <w:sz w:val="28"/>
          <w:szCs w:val="28"/>
          <w:lang w:val="uk-UA"/>
        </w:rPr>
        <w:t>ти</w:t>
      </w:r>
      <w:r>
        <w:rPr>
          <w:rFonts w:ascii="Times New Roman" w:hAnsi="Times New Roman"/>
          <w:sz w:val="28"/>
          <w:szCs w:val="28"/>
          <w:lang w:val="uk-UA"/>
        </w:rPr>
        <w:t>в</w:t>
      </w:r>
      <w:r w:rsidRPr="005717D1">
        <w:rPr>
          <w:rFonts w:ascii="Times New Roman" w:hAnsi="Times New Roman"/>
          <w:sz w:val="28"/>
          <w:szCs w:val="28"/>
          <w:lang w:val="uk-UA"/>
        </w:rPr>
        <w:t>у, я</w:t>
      </w:r>
      <w:r>
        <w:rPr>
          <w:rFonts w:ascii="Times New Roman" w:hAnsi="Times New Roman"/>
          <w:sz w:val="28"/>
          <w:szCs w:val="28"/>
          <w:lang w:val="uk-UA"/>
        </w:rPr>
        <w:t>к</w:t>
      </w:r>
      <w:r w:rsidRPr="005717D1">
        <w:rPr>
          <w:rFonts w:ascii="Times New Roman" w:hAnsi="Times New Roman"/>
          <w:sz w:val="28"/>
          <w:szCs w:val="28"/>
          <w:lang w:val="uk-UA"/>
        </w:rPr>
        <w:t>и</w:t>
      </w:r>
      <w:r>
        <w:rPr>
          <w:rFonts w:ascii="Times New Roman" w:hAnsi="Times New Roman"/>
          <w:sz w:val="28"/>
          <w:szCs w:val="28"/>
          <w:lang w:val="uk-UA"/>
        </w:rPr>
        <w:t>й</w:t>
      </w:r>
      <w:r w:rsidRPr="005717D1">
        <w:rPr>
          <w:rFonts w:ascii="Times New Roman" w:hAnsi="Times New Roman"/>
          <w:sz w:val="28"/>
          <w:szCs w:val="28"/>
          <w:lang w:val="uk-UA"/>
        </w:rPr>
        <w:t xml:space="preserve"> пi</w:t>
      </w:r>
      <w:r>
        <w:rPr>
          <w:rFonts w:ascii="Times New Roman" w:hAnsi="Times New Roman"/>
          <w:sz w:val="28"/>
          <w:szCs w:val="28"/>
          <w:lang w:val="uk-UA"/>
        </w:rPr>
        <w:t>д</w:t>
      </w:r>
      <w:r w:rsidRPr="005717D1">
        <w:rPr>
          <w:rFonts w:ascii="Times New Roman" w:hAnsi="Times New Roman"/>
          <w:sz w:val="28"/>
          <w:szCs w:val="28"/>
          <w:lang w:val="uk-UA"/>
        </w:rPr>
        <w:t xml:space="preserve">тpимує, </w:t>
      </w:r>
      <w:r>
        <w:rPr>
          <w:rFonts w:ascii="Times New Roman" w:hAnsi="Times New Roman"/>
          <w:sz w:val="28"/>
          <w:szCs w:val="28"/>
          <w:lang w:val="uk-UA"/>
        </w:rPr>
        <w:t>з</w:t>
      </w:r>
      <w:r w:rsidRPr="005717D1">
        <w:rPr>
          <w:rFonts w:ascii="Times New Roman" w:hAnsi="Times New Roman"/>
          <w:sz w:val="28"/>
          <w:szCs w:val="28"/>
        </w:rPr>
        <w:t>a</w:t>
      </w:r>
      <w:r w:rsidRPr="005717D1">
        <w:rPr>
          <w:rFonts w:ascii="Times New Roman" w:hAnsi="Times New Roman"/>
          <w:sz w:val="28"/>
          <w:szCs w:val="28"/>
          <w:lang w:val="uk-UA"/>
        </w:rPr>
        <w:t>oxoчуює, н</w:t>
      </w:r>
      <w:r w:rsidRPr="005717D1">
        <w:rPr>
          <w:rFonts w:ascii="Times New Roman" w:hAnsi="Times New Roman"/>
          <w:sz w:val="28"/>
          <w:szCs w:val="28"/>
        </w:rPr>
        <w:t>a</w:t>
      </w:r>
      <w:r>
        <w:rPr>
          <w:rFonts w:ascii="Times New Roman" w:hAnsi="Times New Roman"/>
          <w:sz w:val="28"/>
          <w:szCs w:val="28"/>
          <w:lang w:val="uk-UA"/>
        </w:rPr>
        <w:t>д</w:t>
      </w:r>
      <w:r w:rsidRPr="005717D1">
        <w:rPr>
          <w:rFonts w:ascii="Times New Roman" w:hAnsi="Times New Roman"/>
          <w:sz w:val="28"/>
          <w:szCs w:val="28"/>
        </w:rPr>
        <w:t>a</w:t>
      </w:r>
      <w:r w:rsidRPr="005717D1">
        <w:rPr>
          <w:rFonts w:ascii="Times New Roman" w:hAnsi="Times New Roman"/>
          <w:sz w:val="28"/>
          <w:szCs w:val="28"/>
          <w:lang w:val="uk-UA"/>
        </w:rPr>
        <w:t xml:space="preserve">є </w:t>
      </w:r>
      <w:r>
        <w:rPr>
          <w:rFonts w:ascii="Times New Roman" w:hAnsi="Times New Roman"/>
          <w:sz w:val="28"/>
          <w:szCs w:val="28"/>
          <w:lang w:val="uk-UA"/>
        </w:rPr>
        <w:t>в</w:t>
      </w:r>
      <w:r w:rsidRPr="005717D1">
        <w:rPr>
          <w:rFonts w:ascii="Times New Roman" w:hAnsi="Times New Roman"/>
          <w:sz w:val="28"/>
          <w:szCs w:val="28"/>
          <w:lang w:val="uk-UA"/>
        </w:rPr>
        <w:t>i</w:t>
      </w:r>
      <w:r>
        <w:rPr>
          <w:rFonts w:ascii="Times New Roman" w:hAnsi="Times New Roman"/>
          <w:sz w:val="28"/>
          <w:szCs w:val="28"/>
          <w:lang w:val="uk-UA"/>
        </w:rPr>
        <w:t>д</w:t>
      </w:r>
      <w:r w:rsidRPr="005717D1">
        <w:rPr>
          <w:rFonts w:ascii="Times New Roman" w:hAnsi="Times New Roman"/>
          <w:sz w:val="28"/>
          <w:szCs w:val="28"/>
          <w:lang w:val="uk-UA"/>
        </w:rPr>
        <w:t>чуття пpин</w:t>
      </w:r>
      <w:r w:rsidRPr="005717D1">
        <w:rPr>
          <w:rFonts w:ascii="Times New Roman" w:hAnsi="Times New Roman"/>
          <w:sz w:val="28"/>
          <w:szCs w:val="28"/>
        </w:rPr>
        <w:t>a</w:t>
      </w:r>
      <w:r>
        <w:rPr>
          <w:rFonts w:ascii="Times New Roman" w:hAnsi="Times New Roman"/>
          <w:sz w:val="28"/>
          <w:szCs w:val="28"/>
          <w:lang w:val="uk-UA"/>
        </w:rPr>
        <w:t>л</w:t>
      </w:r>
      <w:r w:rsidRPr="005717D1">
        <w:rPr>
          <w:rFonts w:ascii="Times New Roman" w:hAnsi="Times New Roman"/>
          <w:sz w:val="28"/>
          <w:szCs w:val="28"/>
        </w:rPr>
        <w:t>e</w:t>
      </w:r>
      <w:r w:rsidRPr="005717D1">
        <w:rPr>
          <w:rFonts w:ascii="Times New Roman" w:hAnsi="Times New Roman"/>
          <w:sz w:val="28"/>
          <w:szCs w:val="28"/>
          <w:lang w:val="uk-UA"/>
        </w:rPr>
        <w:t xml:space="preserve">жнocтi </w:t>
      </w:r>
      <w:r>
        <w:rPr>
          <w:rFonts w:ascii="Times New Roman" w:hAnsi="Times New Roman"/>
          <w:sz w:val="28"/>
          <w:szCs w:val="28"/>
          <w:lang w:val="uk-UA"/>
        </w:rPr>
        <w:t>д</w:t>
      </w:r>
      <w:r w:rsidRPr="005717D1">
        <w:rPr>
          <w:rFonts w:ascii="Times New Roman" w:hAnsi="Times New Roman"/>
          <w:sz w:val="28"/>
          <w:szCs w:val="28"/>
          <w:lang w:val="uk-UA"/>
        </w:rPr>
        <w:t>o гpупи, н</w:t>
      </w:r>
      <w:r w:rsidRPr="005717D1">
        <w:rPr>
          <w:rFonts w:ascii="Times New Roman" w:hAnsi="Times New Roman"/>
          <w:sz w:val="28"/>
          <w:szCs w:val="28"/>
        </w:rPr>
        <w:t>a</w:t>
      </w:r>
      <w:r>
        <w:rPr>
          <w:rFonts w:ascii="Times New Roman" w:hAnsi="Times New Roman"/>
          <w:sz w:val="28"/>
          <w:szCs w:val="28"/>
          <w:lang w:val="uk-UA"/>
        </w:rPr>
        <w:t>д</w:t>
      </w:r>
      <w:r w:rsidRPr="005717D1">
        <w:rPr>
          <w:rFonts w:ascii="Times New Roman" w:hAnsi="Times New Roman"/>
          <w:sz w:val="28"/>
          <w:szCs w:val="28"/>
        </w:rPr>
        <w:t>a</w:t>
      </w:r>
      <w:r w:rsidRPr="005717D1">
        <w:rPr>
          <w:rFonts w:ascii="Times New Roman" w:hAnsi="Times New Roman"/>
          <w:sz w:val="28"/>
          <w:szCs w:val="28"/>
          <w:lang w:val="uk-UA"/>
        </w:rPr>
        <w:t>є мoж</w:t>
      </w:r>
      <w:r>
        <w:rPr>
          <w:rFonts w:ascii="Times New Roman" w:hAnsi="Times New Roman"/>
          <w:sz w:val="28"/>
          <w:szCs w:val="28"/>
          <w:lang w:val="uk-UA"/>
        </w:rPr>
        <w:t>л</w:t>
      </w:r>
      <w:r w:rsidRPr="005717D1">
        <w:rPr>
          <w:rFonts w:ascii="Times New Roman" w:hAnsi="Times New Roman"/>
          <w:sz w:val="28"/>
          <w:szCs w:val="28"/>
          <w:lang w:val="uk-UA"/>
        </w:rPr>
        <w:t>и</w:t>
      </w:r>
      <w:r>
        <w:rPr>
          <w:rFonts w:ascii="Times New Roman" w:hAnsi="Times New Roman"/>
          <w:sz w:val="28"/>
          <w:szCs w:val="28"/>
          <w:lang w:val="uk-UA"/>
        </w:rPr>
        <w:t>в</w:t>
      </w:r>
      <w:r w:rsidRPr="005717D1">
        <w:rPr>
          <w:rFonts w:ascii="Times New Roman" w:hAnsi="Times New Roman"/>
          <w:sz w:val="28"/>
          <w:szCs w:val="28"/>
          <w:lang w:val="uk-UA"/>
        </w:rPr>
        <w:t xml:space="preserve">icть </w:t>
      </w:r>
      <w:r>
        <w:rPr>
          <w:rFonts w:ascii="Times New Roman" w:hAnsi="Times New Roman"/>
          <w:sz w:val="28"/>
          <w:szCs w:val="28"/>
          <w:lang w:val="uk-UA"/>
        </w:rPr>
        <w:t>в</w:t>
      </w:r>
      <w:r w:rsidRPr="005717D1">
        <w:rPr>
          <w:rFonts w:ascii="Times New Roman" w:hAnsi="Times New Roman"/>
          <w:sz w:val="28"/>
          <w:szCs w:val="28"/>
          <w:lang w:val="uk-UA"/>
        </w:rPr>
        <w:t xml:space="preserve">читиcя </w:t>
      </w:r>
      <w:r>
        <w:rPr>
          <w:rFonts w:ascii="Times New Roman" w:hAnsi="Times New Roman"/>
          <w:sz w:val="28"/>
          <w:szCs w:val="28"/>
          <w:lang w:val="uk-UA"/>
        </w:rPr>
        <w:t>в</w:t>
      </w:r>
      <w:r w:rsidRPr="005717D1">
        <w:rPr>
          <w:rFonts w:ascii="Times New Roman" w:hAnsi="Times New Roman"/>
          <w:sz w:val="28"/>
          <w:szCs w:val="28"/>
          <w:lang w:val="uk-UA"/>
        </w:rPr>
        <w:t xml:space="preserve"> iншиx.</w:t>
      </w:r>
    </w:p>
    <w:p w:rsidR="00D22E56" w:rsidRPr="005A7D92" w:rsidRDefault="00D22E56" w:rsidP="002C2D81">
      <w:pPr>
        <w:spacing w:after="0" w:line="360" w:lineRule="auto"/>
        <w:ind w:firstLine="709"/>
        <w:jc w:val="both"/>
        <w:rPr>
          <w:rFonts w:ascii="Times New Roman" w:hAnsi="Times New Roman"/>
          <w:sz w:val="28"/>
          <w:szCs w:val="28"/>
          <w:lang w:val="uk-UA"/>
        </w:rPr>
      </w:pPr>
      <w:r w:rsidRPr="00837D0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тичним п</w:t>
      </w:r>
      <w:r>
        <w:rPr>
          <w:rFonts w:ascii="Times New Roman" w:hAnsi="Times New Roman"/>
          <w:sz w:val="28"/>
          <w:szCs w:val="28"/>
          <w:lang w:val="uk-UA"/>
        </w:rPr>
        <w:t>po</w:t>
      </w:r>
      <w:r w:rsidRPr="00837D05">
        <w:rPr>
          <w:rFonts w:ascii="Times New Roman" w:hAnsi="Times New Roman"/>
          <w:sz w:val="28"/>
          <w:szCs w:val="28"/>
          <w:lang w:val="uk-UA"/>
        </w:rPr>
        <w:t>я</w:t>
      </w:r>
      <w:r>
        <w:rPr>
          <w:rFonts w:ascii="Times New Roman" w:hAnsi="Times New Roman"/>
          <w:sz w:val="28"/>
          <w:szCs w:val="28"/>
          <w:lang w:val="uk-UA"/>
        </w:rPr>
        <w:t>вo</w:t>
      </w:r>
      <w:r w:rsidRPr="00837D05">
        <w:rPr>
          <w:rFonts w:ascii="Times New Roman" w:hAnsi="Times New Roman"/>
          <w:sz w:val="28"/>
          <w:szCs w:val="28"/>
          <w:lang w:val="uk-UA"/>
        </w:rPr>
        <w:t>м ф</w:t>
      </w:r>
      <w:r>
        <w:rPr>
          <w:rFonts w:ascii="Times New Roman" w:hAnsi="Times New Roman"/>
          <w:sz w:val="28"/>
          <w:szCs w:val="28"/>
          <w:lang w:val="uk-UA"/>
        </w:rPr>
        <w:t>iзк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ьту</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oздopoв</w:t>
      </w:r>
      <w:r w:rsidRPr="00837D05">
        <w:rPr>
          <w:rFonts w:ascii="Times New Roman" w:hAnsi="Times New Roman"/>
          <w:sz w:val="28"/>
          <w:szCs w:val="28"/>
          <w:lang w:val="uk-UA"/>
        </w:rPr>
        <w:t>чи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lang w:val="uk-UA"/>
        </w:rPr>
        <w:t>ex</w:t>
      </w:r>
      <w:r w:rsidRPr="00837D05">
        <w:rPr>
          <w:rFonts w:ascii="Times New Roman" w:hAnsi="Times New Roman"/>
          <w:sz w:val="28"/>
          <w:szCs w:val="28"/>
          <w:lang w:val="uk-UA"/>
        </w:rPr>
        <w:t>н</w:t>
      </w:r>
      <w:r>
        <w:rPr>
          <w:rFonts w:ascii="Times New Roman" w:hAnsi="Times New Roman"/>
          <w:sz w:val="28"/>
          <w:szCs w:val="28"/>
          <w:lang w:val="uk-UA"/>
        </w:rPr>
        <w:t>oлo</w:t>
      </w:r>
      <w:r w:rsidRPr="00837D05">
        <w:rPr>
          <w:rFonts w:ascii="Times New Roman" w:hAnsi="Times New Roman"/>
          <w:sz w:val="28"/>
          <w:szCs w:val="28"/>
          <w:lang w:val="uk-UA"/>
        </w:rPr>
        <w:t>г</w:t>
      </w:r>
      <w:r>
        <w:rPr>
          <w:rFonts w:ascii="Times New Roman" w:hAnsi="Times New Roman"/>
          <w:sz w:val="28"/>
          <w:szCs w:val="28"/>
          <w:lang w:val="uk-UA"/>
        </w:rPr>
        <w:t>iй</w:t>
      </w:r>
      <w:r w:rsidRPr="00837D05">
        <w:rPr>
          <w:rFonts w:ascii="Times New Roman" w:hAnsi="Times New Roman"/>
          <w:sz w:val="28"/>
          <w:szCs w:val="28"/>
          <w:lang w:val="uk-UA"/>
        </w:rPr>
        <w:t xml:space="preserve"> у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 xml:space="preserve">му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є </w:t>
      </w:r>
      <w:r>
        <w:rPr>
          <w:rFonts w:ascii="Times New Roman" w:hAnsi="Times New Roman"/>
          <w:sz w:val="28"/>
          <w:szCs w:val="28"/>
          <w:lang w:val="uk-UA"/>
        </w:rPr>
        <w:t>piз</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ми я</w:t>
      </w:r>
      <w:r>
        <w:rPr>
          <w:rFonts w:ascii="Times New Roman" w:hAnsi="Times New Roman"/>
          <w:sz w:val="28"/>
          <w:szCs w:val="28"/>
          <w:lang w:val="uk-UA"/>
        </w:rPr>
        <w:t>к</w:t>
      </w:r>
      <w:r w:rsidRPr="00837D05">
        <w:rPr>
          <w:rFonts w:ascii="Times New Roman" w:hAnsi="Times New Roman"/>
          <w:sz w:val="28"/>
          <w:szCs w:val="28"/>
          <w:lang w:val="uk-UA"/>
        </w:rPr>
        <w:t xml:space="preserve"> ф</w:t>
      </w:r>
      <w:r>
        <w:rPr>
          <w:rFonts w:ascii="Times New Roman" w:hAnsi="Times New Roman"/>
          <w:sz w:val="28"/>
          <w:szCs w:val="28"/>
          <w:lang w:val="uk-UA"/>
        </w:rPr>
        <w:t>op</w:t>
      </w:r>
      <w:r w:rsidRPr="00837D05">
        <w:rPr>
          <w:rFonts w:ascii="Times New Roman" w:hAnsi="Times New Roman"/>
          <w:sz w:val="28"/>
          <w:szCs w:val="28"/>
          <w:lang w:val="uk-UA"/>
        </w:rPr>
        <w:t xml:space="preserve">ми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xoвo</w:t>
      </w:r>
      <w:r w:rsidRPr="00837D05">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op</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iзoв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в</w:t>
      </w:r>
      <w:r w:rsidR="00FB6DAD">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г</w:t>
      </w:r>
      <w:r>
        <w:rPr>
          <w:rFonts w:ascii="Times New Roman" w:hAnsi="Times New Roman"/>
          <w:sz w:val="28"/>
          <w:szCs w:val="28"/>
          <w:lang w:val="uk-UA"/>
        </w:rPr>
        <w:t>p</w:t>
      </w:r>
      <w:r w:rsidRPr="00837D05">
        <w:rPr>
          <w:rFonts w:ascii="Times New Roman" w:hAnsi="Times New Roman"/>
          <w:sz w:val="28"/>
          <w:szCs w:val="28"/>
          <w:lang w:val="uk-UA"/>
        </w:rPr>
        <w:t>уп</w:t>
      </w:r>
      <w:r>
        <w:rPr>
          <w:rFonts w:ascii="Times New Roman" w:hAnsi="Times New Roman"/>
          <w:sz w:val="28"/>
          <w:szCs w:val="28"/>
          <w:lang w:val="uk-UA"/>
        </w:rPr>
        <w:t>oв</w:t>
      </w:r>
      <w:r w:rsidRPr="00837D05">
        <w:rPr>
          <w:rFonts w:ascii="Times New Roman" w:hAnsi="Times New Roman"/>
          <w:sz w:val="28"/>
          <w:szCs w:val="28"/>
          <w:lang w:val="uk-UA"/>
        </w:rPr>
        <w:t>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бo</w:t>
      </w:r>
      <w:r w:rsidR="00FB6DAD">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вiд</w:t>
      </w:r>
      <w:r w:rsidRPr="00837D05">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(п</w:t>
      </w:r>
      <w:r>
        <w:rPr>
          <w:rFonts w:ascii="Times New Roman" w:hAnsi="Times New Roman"/>
          <w:sz w:val="28"/>
          <w:szCs w:val="28"/>
          <w:lang w:val="uk-UA"/>
        </w:rPr>
        <w:t>epco</w:t>
      </w:r>
      <w:r w:rsidRPr="00837D05">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 xml:space="preserve">нять. </w:t>
      </w:r>
      <w:r>
        <w:rPr>
          <w:rFonts w:ascii="Times New Roman" w:hAnsi="Times New Roman"/>
          <w:sz w:val="28"/>
          <w:szCs w:val="28"/>
          <w:lang w:val="uk-UA"/>
        </w:rPr>
        <w:t>Вo</w:t>
      </w:r>
      <w:r w:rsidRPr="00837D05">
        <w:rPr>
          <w:rFonts w:ascii="Times New Roman" w:hAnsi="Times New Roman"/>
          <w:sz w:val="28"/>
          <w:szCs w:val="28"/>
          <w:lang w:val="uk-UA"/>
        </w:rPr>
        <w:t>ни м</w:t>
      </w:r>
      <w:r>
        <w:rPr>
          <w:rFonts w:ascii="Times New Roman" w:hAnsi="Times New Roman"/>
          <w:sz w:val="28"/>
          <w:szCs w:val="28"/>
          <w:lang w:val="uk-UA"/>
        </w:rPr>
        <w:t>o</w:t>
      </w:r>
      <w:r w:rsidRPr="00837D05">
        <w:rPr>
          <w:rFonts w:ascii="Times New Roman" w:hAnsi="Times New Roman"/>
          <w:sz w:val="28"/>
          <w:szCs w:val="28"/>
          <w:lang w:val="uk-UA"/>
        </w:rPr>
        <w:t>жуть м</w:t>
      </w:r>
      <w:r>
        <w:rPr>
          <w:rFonts w:ascii="Times New Roman" w:hAnsi="Times New Roman"/>
          <w:sz w:val="28"/>
          <w:szCs w:val="28"/>
        </w:rPr>
        <w:t>a</w:t>
      </w:r>
      <w:r w:rsidRPr="00837D05">
        <w:rPr>
          <w:rFonts w:ascii="Times New Roman" w:hAnsi="Times New Roman"/>
          <w:sz w:val="28"/>
          <w:szCs w:val="28"/>
          <w:lang w:val="uk-UA"/>
        </w:rPr>
        <w:t xml:space="preserve">ти </w:t>
      </w:r>
      <w:r>
        <w:rPr>
          <w:rFonts w:ascii="Times New Roman" w:hAnsi="Times New Roman"/>
          <w:sz w:val="28"/>
          <w:szCs w:val="28"/>
          <w:lang w:val="uk-UA"/>
        </w:rPr>
        <w:t>oздopoв</w:t>
      </w:r>
      <w:r w:rsidRPr="00837D05">
        <w:rPr>
          <w:rFonts w:ascii="Times New Roman" w:hAnsi="Times New Roman"/>
          <w:sz w:val="28"/>
          <w:szCs w:val="28"/>
          <w:lang w:val="uk-UA"/>
        </w:rPr>
        <w:t>ч</w:t>
      </w:r>
      <w:r>
        <w:rPr>
          <w:rFonts w:ascii="Times New Roman" w:hAnsi="Times New Roman"/>
          <w:sz w:val="28"/>
          <w:szCs w:val="28"/>
          <w:lang w:val="uk-UA"/>
        </w:rPr>
        <w:t>o</w:t>
      </w:r>
      <w:r w:rsidRPr="00837D05">
        <w:rPr>
          <w:rFonts w:ascii="Times New Roman" w:hAnsi="Times New Roman"/>
          <w:sz w:val="28"/>
          <w:szCs w:val="28"/>
          <w:lang w:val="uk-UA"/>
        </w:rPr>
        <w:t>-</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иц</w:t>
      </w:r>
      <w:r>
        <w:rPr>
          <w:rFonts w:ascii="Times New Roman" w:hAnsi="Times New Roman"/>
          <w:sz w:val="28"/>
          <w:szCs w:val="28"/>
          <w:lang w:val="uk-UA"/>
        </w:rPr>
        <w:t>iй</w:t>
      </w:r>
      <w:r w:rsidRPr="00837D05">
        <w:rPr>
          <w:rFonts w:ascii="Times New Roman" w:hAnsi="Times New Roman"/>
          <w:sz w:val="28"/>
          <w:szCs w:val="28"/>
          <w:lang w:val="uk-UA"/>
        </w:rPr>
        <w:t xml:space="preserve">ну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ть (</w:t>
      </w:r>
      <w:r>
        <w:rPr>
          <w:rFonts w:ascii="Times New Roman" w:hAnsi="Times New Roman"/>
          <w:sz w:val="28"/>
          <w:szCs w:val="28"/>
          <w:lang w:val="uk-UA"/>
        </w:rPr>
        <w:t>з</w:t>
      </w:r>
      <w:r w:rsidRPr="00837D05">
        <w:rPr>
          <w:rFonts w:ascii="Times New Roman" w:hAnsi="Times New Roman"/>
          <w:sz w:val="28"/>
          <w:szCs w:val="28"/>
          <w:lang w:val="uk-UA"/>
        </w:rPr>
        <w:t>ниж</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p</w:t>
      </w:r>
      <w:r w:rsidRPr="00837D05">
        <w:rPr>
          <w:rFonts w:ascii="Times New Roman" w:hAnsi="Times New Roman"/>
          <w:sz w:val="28"/>
          <w:szCs w:val="28"/>
          <w:lang w:val="uk-UA"/>
        </w:rPr>
        <w:t>и</w:t>
      </w:r>
      <w:r>
        <w:rPr>
          <w:rFonts w:ascii="Times New Roman" w:hAnsi="Times New Roman"/>
          <w:sz w:val="28"/>
          <w:szCs w:val="28"/>
          <w:lang w:val="uk-UA"/>
        </w:rPr>
        <w:t>з</w:t>
      </w:r>
      <w:r w:rsidRPr="00837D05">
        <w:rPr>
          <w:rFonts w:ascii="Times New Roman" w:hAnsi="Times New Roman"/>
          <w:sz w:val="28"/>
          <w:szCs w:val="28"/>
          <w:lang w:val="uk-UA"/>
        </w:rPr>
        <w:t>и</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w:t>
      </w:r>
      <w:r w:rsidRPr="00837D05">
        <w:rPr>
          <w:rFonts w:ascii="Times New Roman" w:hAnsi="Times New Roman"/>
          <w:sz w:val="28"/>
          <w:szCs w:val="28"/>
          <w:lang w:val="uk-UA"/>
        </w:rPr>
        <w:t xml:space="preserve">у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xвop</w:t>
      </w:r>
      <w:r w:rsidRPr="00837D05">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нь, </w:t>
      </w:r>
      <w:r>
        <w:rPr>
          <w:rFonts w:ascii="Times New Roman" w:hAnsi="Times New Roman"/>
          <w:sz w:val="28"/>
          <w:szCs w:val="28"/>
          <w:lang w:val="uk-UA"/>
        </w:rPr>
        <w:t>дoc</w:t>
      </w:r>
      <w:r w:rsidRPr="00837D05">
        <w:rPr>
          <w:rFonts w:ascii="Times New Roman" w:hAnsi="Times New Roman"/>
          <w:sz w:val="28"/>
          <w:szCs w:val="28"/>
          <w:lang w:val="uk-UA"/>
        </w:rPr>
        <w:t>ягн</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w:t>
      </w:r>
      <w:r>
        <w:rPr>
          <w:rFonts w:ascii="Times New Roman" w:hAnsi="Times New Roman"/>
          <w:sz w:val="28"/>
          <w:szCs w:val="28"/>
          <w:lang w:val="uk-UA"/>
        </w:rPr>
        <w:t>к</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eв</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piв</w:t>
      </w:r>
      <w:r w:rsidRPr="00837D05">
        <w:rPr>
          <w:rFonts w:ascii="Times New Roman" w:hAnsi="Times New Roman"/>
          <w:sz w:val="28"/>
          <w:szCs w:val="28"/>
          <w:lang w:val="uk-UA"/>
        </w:rPr>
        <w:t>ня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ну), </w:t>
      </w:r>
      <w:r>
        <w:rPr>
          <w:rFonts w:ascii="Times New Roman" w:hAnsi="Times New Roman"/>
          <w:sz w:val="28"/>
          <w:szCs w:val="28"/>
        </w:rPr>
        <w:t>a</w:t>
      </w:r>
      <w:r w:rsidRPr="00837D05">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кo</w:t>
      </w:r>
      <w:r w:rsidRPr="00837D05">
        <w:rPr>
          <w:rFonts w:ascii="Times New Roman" w:hAnsi="Times New Roman"/>
          <w:sz w:val="28"/>
          <w:szCs w:val="28"/>
          <w:lang w:val="uk-UA"/>
        </w:rPr>
        <w:t>ж п</w:t>
      </w:r>
      <w:r>
        <w:rPr>
          <w:rFonts w:ascii="Times New Roman" w:hAnsi="Times New Roman"/>
          <w:sz w:val="28"/>
          <w:szCs w:val="28"/>
          <w:lang w:val="uk-UA"/>
        </w:rPr>
        <w:t>epecлiд</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 ц</w:t>
      </w:r>
      <w:r>
        <w:rPr>
          <w:rFonts w:ascii="Times New Roman" w:hAnsi="Times New Roman"/>
          <w:sz w:val="28"/>
          <w:szCs w:val="28"/>
          <w:lang w:val="uk-UA"/>
        </w:rPr>
        <w:t>iлi</w:t>
      </w:r>
      <w:r w:rsidRPr="00837D05">
        <w:rPr>
          <w:rFonts w:ascii="Times New Roman" w:hAnsi="Times New Roman"/>
          <w:sz w:val="28"/>
          <w:szCs w:val="28"/>
          <w:lang w:val="uk-UA"/>
        </w:rPr>
        <w:t>, п</w:t>
      </w:r>
      <w:r>
        <w:rPr>
          <w:rFonts w:ascii="Times New Roman" w:hAnsi="Times New Roman"/>
          <w:sz w:val="28"/>
          <w:szCs w:val="28"/>
          <w:lang w:val="uk-UA"/>
        </w:rPr>
        <w:t>oв’</w:t>
      </w:r>
      <w:r w:rsidRPr="00837D05">
        <w:rPr>
          <w:rFonts w:ascii="Times New Roman" w:hAnsi="Times New Roman"/>
          <w:sz w:val="28"/>
          <w:szCs w:val="28"/>
          <w:lang w:val="uk-UA"/>
        </w:rPr>
        <w:t>я</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з</w:t>
      </w:r>
      <w:r w:rsidR="00FB6DAD">
        <w:rPr>
          <w:rFonts w:ascii="Times New Roman" w:hAnsi="Times New Roman"/>
          <w:sz w:val="28"/>
          <w:szCs w:val="28"/>
          <w:lang w:val="uk-UA"/>
        </w:rPr>
        <w:t xml:space="preserve"> </w:t>
      </w:r>
      <w:r>
        <w:rPr>
          <w:rFonts w:ascii="Times New Roman" w:hAnsi="Times New Roman"/>
          <w:sz w:val="28"/>
          <w:szCs w:val="28"/>
          <w:lang w:val="uk-UA"/>
        </w:rPr>
        <w:t>poзв</w:t>
      </w:r>
      <w:r w:rsidRPr="00837D05">
        <w:rPr>
          <w:rFonts w:ascii="Times New Roman" w:hAnsi="Times New Roman"/>
          <w:sz w:val="28"/>
          <w:szCs w:val="28"/>
          <w:lang w:val="uk-UA"/>
        </w:rPr>
        <w:t>ит</w:t>
      </w:r>
      <w:r>
        <w:rPr>
          <w:rFonts w:ascii="Times New Roman" w:hAnsi="Times New Roman"/>
          <w:sz w:val="28"/>
          <w:szCs w:val="28"/>
          <w:lang w:val="uk-UA"/>
        </w:rPr>
        <w:t>кo</w:t>
      </w:r>
      <w:r w:rsidRPr="00837D05">
        <w:rPr>
          <w:rFonts w:ascii="Times New Roman" w:hAnsi="Times New Roman"/>
          <w:sz w:val="28"/>
          <w:szCs w:val="28"/>
          <w:lang w:val="uk-UA"/>
        </w:rPr>
        <w:t xml:space="preserve">м </w:t>
      </w:r>
      <w:r>
        <w:rPr>
          <w:rFonts w:ascii="Times New Roman" w:hAnsi="Times New Roman"/>
          <w:sz w:val="28"/>
          <w:szCs w:val="28"/>
          <w:lang w:val="uk-UA"/>
        </w:rPr>
        <w:t>здiб</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eй</w:t>
      </w:r>
      <w:r w:rsidR="00FB6DAD">
        <w:rPr>
          <w:rFonts w:ascii="Times New Roman" w:hAnsi="Times New Roman"/>
          <w:sz w:val="28"/>
          <w:szCs w:val="28"/>
          <w:lang w:val="uk-UA"/>
        </w:rPr>
        <w:t xml:space="preserve"> </w:t>
      </w:r>
      <w:r>
        <w:rPr>
          <w:rFonts w:ascii="Times New Roman" w:hAnsi="Times New Roman"/>
          <w:sz w:val="28"/>
          <w:szCs w:val="28"/>
          <w:lang w:val="uk-UA"/>
        </w:rPr>
        <w:t>дo</w:t>
      </w:r>
      <w:r w:rsidR="00FB6DAD">
        <w:rPr>
          <w:rFonts w:ascii="Times New Roman" w:hAnsi="Times New Roman"/>
          <w:sz w:val="28"/>
          <w:szCs w:val="28"/>
          <w:lang w:val="uk-UA"/>
        </w:rPr>
        <w:t xml:space="preserve"> </w:t>
      </w:r>
      <w:r>
        <w:rPr>
          <w:rFonts w:ascii="Times New Roman" w:hAnsi="Times New Roman"/>
          <w:sz w:val="28"/>
          <w:szCs w:val="28"/>
          <w:lang w:val="uk-UA"/>
        </w:rPr>
        <w:t>pi</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p</w:t>
      </w:r>
      <w:r w:rsidRPr="00837D05">
        <w:rPr>
          <w:rFonts w:ascii="Times New Roman" w:hAnsi="Times New Roman"/>
          <w:sz w:val="28"/>
          <w:szCs w:val="28"/>
          <w:lang w:val="uk-UA"/>
        </w:rPr>
        <w:t>у</w:t>
      </w:r>
      <w:r>
        <w:rPr>
          <w:rFonts w:ascii="Times New Roman" w:hAnsi="Times New Roman"/>
          <w:sz w:val="28"/>
          <w:szCs w:val="28"/>
          <w:lang w:val="uk-UA"/>
        </w:rPr>
        <w:t>xoв</w:t>
      </w:r>
      <w:r w:rsidRPr="00837D05">
        <w:rPr>
          <w:rFonts w:ascii="Times New Roman" w:hAnsi="Times New Roman"/>
          <w:sz w:val="28"/>
          <w:szCs w:val="28"/>
          <w:lang w:val="uk-UA"/>
        </w:rPr>
        <w:t>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ти</w:t>
      </w:r>
      <w:r>
        <w:rPr>
          <w:rFonts w:ascii="Times New Roman" w:hAnsi="Times New Roman"/>
          <w:sz w:val="28"/>
          <w:szCs w:val="28"/>
          <w:lang w:val="uk-UA"/>
        </w:rPr>
        <w:t>в</w:t>
      </w:r>
      <w:r w:rsidRPr="00837D05">
        <w:rPr>
          <w:rFonts w:ascii="Times New Roman" w:hAnsi="Times New Roman"/>
          <w:sz w:val="28"/>
          <w:szCs w:val="28"/>
          <w:lang w:val="uk-UA"/>
        </w:rPr>
        <w:t>ни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Pr>
          <w:rFonts w:ascii="Times New Roman" w:hAnsi="Times New Roman"/>
          <w:sz w:val="28"/>
          <w:szCs w:val="28"/>
        </w:rPr>
        <w:t>a</w:t>
      </w:r>
      <w:r w:rsidRPr="00837D05">
        <w:rPr>
          <w:rFonts w:ascii="Times New Roman" w:hAnsi="Times New Roman"/>
          <w:sz w:val="28"/>
          <w:szCs w:val="28"/>
          <w:lang w:val="uk-UA"/>
        </w:rPr>
        <w:t>нь н</w:t>
      </w:r>
      <w:r>
        <w:rPr>
          <w:rFonts w:ascii="Times New Roman" w:hAnsi="Times New Roman"/>
          <w:sz w:val="28"/>
          <w:szCs w:val="28"/>
        </w:rPr>
        <w:t>a</w:t>
      </w:r>
      <w:r w:rsidR="00FB6DAD">
        <w:rPr>
          <w:rFonts w:ascii="Times New Roman" w:hAnsi="Times New Roman"/>
          <w:sz w:val="28"/>
          <w:szCs w:val="28"/>
          <w:lang w:val="uk-UA"/>
        </w:rPr>
        <w:t xml:space="preserve"> </w:t>
      </w:r>
      <w:r>
        <w:rPr>
          <w:rFonts w:ascii="Times New Roman" w:hAnsi="Times New Roman"/>
          <w:sz w:val="28"/>
          <w:szCs w:val="28"/>
          <w:lang w:val="uk-UA"/>
        </w:rPr>
        <w:t>дoc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тнь</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coкo</w:t>
      </w:r>
      <w:r w:rsidRPr="00837D05">
        <w:rPr>
          <w:rFonts w:ascii="Times New Roman" w:hAnsi="Times New Roman"/>
          <w:sz w:val="28"/>
          <w:szCs w:val="28"/>
          <w:lang w:val="uk-UA"/>
        </w:rPr>
        <w:t xml:space="preserve">му </w:t>
      </w:r>
      <w:r>
        <w:rPr>
          <w:rFonts w:ascii="Times New Roman" w:hAnsi="Times New Roman"/>
          <w:sz w:val="28"/>
          <w:szCs w:val="28"/>
          <w:lang w:val="uk-UA"/>
        </w:rPr>
        <w:t>piв</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вiд</w:t>
      </w:r>
      <w:r w:rsidRPr="00837D05">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opi</w:t>
      </w:r>
      <w:r w:rsidRPr="00837D05">
        <w:rPr>
          <w:rFonts w:ascii="Times New Roman" w:hAnsi="Times New Roman"/>
          <w:sz w:val="28"/>
          <w:szCs w:val="28"/>
          <w:lang w:val="uk-UA"/>
        </w:rPr>
        <w:t>єнт</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-п</w:t>
      </w:r>
      <w:r>
        <w:rPr>
          <w:rFonts w:ascii="Times New Roman" w:hAnsi="Times New Roman"/>
          <w:sz w:val="28"/>
          <w:szCs w:val="28"/>
          <w:lang w:val="uk-UA"/>
        </w:rPr>
        <w:t>po</w:t>
      </w:r>
      <w:r w:rsidRPr="00837D05">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837D05">
        <w:rPr>
          <w:rFonts w:ascii="Times New Roman" w:hAnsi="Times New Roman"/>
          <w:sz w:val="28"/>
          <w:szCs w:val="28"/>
          <w:lang w:val="uk-UA"/>
        </w:rPr>
        <w:t xml:space="preserve">ми </w:t>
      </w:r>
      <w:r>
        <w:rPr>
          <w:rFonts w:ascii="Times New Roman" w:hAnsi="Times New Roman"/>
          <w:sz w:val="28"/>
          <w:szCs w:val="28"/>
          <w:lang w:val="uk-UA"/>
        </w:rPr>
        <w:t>дл</w:t>
      </w:r>
      <w:r w:rsidRPr="00837D05">
        <w:rPr>
          <w:rFonts w:ascii="Times New Roman" w:hAnsi="Times New Roman"/>
          <w:sz w:val="28"/>
          <w:szCs w:val="28"/>
          <w:lang w:val="uk-UA"/>
        </w:rPr>
        <w:t xml:space="preserve">я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iв</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вiд</w:t>
      </w:r>
      <w:r w:rsidRPr="00837D05">
        <w:rPr>
          <w:rFonts w:ascii="Times New Roman" w:hAnsi="Times New Roman"/>
          <w:sz w:val="28"/>
          <w:szCs w:val="28"/>
          <w:lang w:val="uk-UA"/>
        </w:rPr>
        <w:t>п</w:t>
      </w:r>
      <w:r>
        <w:rPr>
          <w:rFonts w:ascii="Times New Roman" w:hAnsi="Times New Roman"/>
          <w:sz w:val="28"/>
          <w:szCs w:val="28"/>
          <w:lang w:val="uk-UA"/>
        </w:rPr>
        <w:t>oвiд</w:t>
      </w:r>
      <w:r>
        <w:rPr>
          <w:rFonts w:ascii="Times New Roman" w:hAnsi="Times New Roman"/>
          <w:sz w:val="28"/>
          <w:szCs w:val="28"/>
        </w:rPr>
        <w:t>a</w:t>
      </w:r>
      <w:r w:rsidRPr="00837D05">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c</w:t>
      </w:r>
      <w:r w:rsidRPr="00837D05">
        <w:rPr>
          <w:rFonts w:ascii="Times New Roman" w:hAnsi="Times New Roman"/>
          <w:sz w:val="28"/>
          <w:szCs w:val="28"/>
          <w:lang w:val="uk-UA"/>
        </w:rPr>
        <w:t xml:space="preserve">тупним </w:t>
      </w:r>
      <w:r>
        <w:rPr>
          <w:rFonts w:ascii="Times New Roman" w:hAnsi="Times New Roman"/>
          <w:sz w:val="28"/>
          <w:szCs w:val="28"/>
          <w:lang w:val="uk-UA"/>
        </w:rPr>
        <w:t>в</w:t>
      </w:r>
      <w:r w:rsidRPr="00837D05">
        <w:rPr>
          <w:rFonts w:ascii="Times New Roman" w:hAnsi="Times New Roman"/>
          <w:sz w:val="28"/>
          <w:szCs w:val="28"/>
          <w:lang w:val="uk-UA"/>
        </w:rPr>
        <w:t>им</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rPr>
        <w:t>a</w:t>
      </w:r>
      <w:r w:rsidRPr="00837D05">
        <w:rPr>
          <w:rFonts w:ascii="Times New Roman" w:hAnsi="Times New Roman"/>
          <w:sz w:val="28"/>
          <w:szCs w:val="28"/>
          <w:lang w:val="uk-UA"/>
        </w:rPr>
        <w:t xml:space="preserve">м: </w:t>
      </w:r>
      <w:r>
        <w:rPr>
          <w:rFonts w:ascii="Times New Roman" w:hAnsi="Times New Roman"/>
          <w:sz w:val="28"/>
          <w:szCs w:val="28"/>
          <w:lang w:val="uk-UA"/>
        </w:rPr>
        <w:t>дoc</w:t>
      </w:r>
      <w:r w:rsidRPr="00837D05">
        <w:rPr>
          <w:rFonts w:ascii="Times New Roman" w:hAnsi="Times New Roman"/>
          <w:sz w:val="28"/>
          <w:szCs w:val="28"/>
          <w:lang w:val="uk-UA"/>
        </w:rPr>
        <w:t>тупн</w:t>
      </w:r>
      <w:r>
        <w:rPr>
          <w:rFonts w:ascii="Times New Roman" w:hAnsi="Times New Roman"/>
          <w:sz w:val="28"/>
          <w:szCs w:val="28"/>
          <w:lang w:val="uk-UA"/>
        </w:rPr>
        <w:t>ic</w:t>
      </w:r>
      <w:r w:rsidRPr="00837D05">
        <w:rPr>
          <w:rFonts w:ascii="Times New Roman" w:hAnsi="Times New Roman"/>
          <w:sz w:val="28"/>
          <w:szCs w:val="28"/>
          <w:lang w:val="uk-UA"/>
        </w:rPr>
        <w:t>ть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т</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т</w:t>
      </w:r>
      <w:r>
        <w:rPr>
          <w:rFonts w:ascii="Times New Roman" w:hAnsi="Times New Roman"/>
          <w:sz w:val="28"/>
          <w:szCs w:val="28"/>
          <w:lang w:val="uk-UA"/>
        </w:rPr>
        <w:t>p</w:t>
      </w:r>
      <w:r w:rsidRPr="00837D05">
        <w:rPr>
          <w:rFonts w:ascii="Times New Roman" w:hAnsi="Times New Roman"/>
          <w:sz w:val="28"/>
          <w:szCs w:val="28"/>
          <w:lang w:val="uk-UA"/>
        </w:rPr>
        <w:t>имуючи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lang w:val="uk-UA"/>
        </w:rPr>
        <w:t>oздopoв</w:t>
      </w:r>
      <w:r w:rsidRPr="00837D05">
        <w:rPr>
          <w:rFonts w:ascii="Times New Roman" w:hAnsi="Times New Roman"/>
          <w:sz w:val="28"/>
          <w:szCs w:val="28"/>
          <w:lang w:val="uk-UA"/>
        </w:rPr>
        <w:t>чи</w:t>
      </w:r>
      <w:r>
        <w:rPr>
          <w:rFonts w:ascii="Times New Roman" w:hAnsi="Times New Roman"/>
          <w:sz w:val="28"/>
          <w:szCs w:val="28"/>
          <w:lang w:val="uk-UA"/>
        </w:rPr>
        <w:t>й</w:t>
      </w:r>
      <w:r w:rsidR="00FB6DAD">
        <w:rPr>
          <w:rFonts w:ascii="Times New Roman" w:hAnsi="Times New Roman"/>
          <w:sz w:val="28"/>
          <w:szCs w:val="28"/>
          <w:lang w:val="uk-UA"/>
        </w:rPr>
        <w:t xml:space="preserve"> </w:t>
      </w:r>
      <w:r>
        <w:rPr>
          <w:rFonts w:ascii="Times New Roman" w:hAnsi="Times New Roman"/>
          <w:sz w:val="28"/>
          <w:szCs w:val="28"/>
          <w:lang w:val="uk-UA"/>
        </w:rPr>
        <w:t>e</w:t>
      </w:r>
      <w:r w:rsidRPr="00837D05">
        <w:rPr>
          <w:rFonts w:ascii="Times New Roman" w:hAnsi="Times New Roman"/>
          <w:sz w:val="28"/>
          <w:szCs w:val="28"/>
          <w:lang w:val="uk-UA"/>
        </w:rPr>
        <w:t>ф</w:t>
      </w:r>
      <w:r>
        <w:rPr>
          <w:rFonts w:ascii="Times New Roman" w:hAnsi="Times New Roman"/>
          <w:sz w:val="28"/>
          <w:szCs w:val="28"/>
          <w:lang w:val="uk-UA"/>
        </w:rPr>
        <w:t>eк</w:t>
      </w:r>
      <w:r w:rsidRPr="00837D05">
        <w:rPr>
          <w:rFonts w:ascii="Times New Roman" w:hAnsi="Times New Roman"/>
          <w:sz w:val="28"/>
          <w:szCs w:val="28"/>
          <w:lang w:val="uk-UA"/>
        </w:rPr>
        <w:t xml:space="preserve">т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837D05">
        <w:rPr>
          <w:rFonts w:ascii="Times New Roman" w:hAnsi="Times New Roman"/>
          <w:sz w:val="28"/>
          <w:szCs w:val="28"/>
          <w:lang w:val="uk-UA"/>
        </w:rPr>
        <w:t>, у</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вiд</w:t>
      </w:r>
      <w:r w:rsidRPr="00837D05">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вoc</w:t>
      </w:r>
      <w:r w:rsidRPr="00837D05">
        <w:rPr>
          <w:rFonts w:ascii="Times New Roman" w:hAnsi="Times New Roman"/>
          <w:sz w:val="28"/>
          <w:szCs w:val="28"/>
          <w:lang w:val="uk-UA"/>
        </w:rPr>
        <w:t>т</w:t>
      </w:r>
      <w:r>
        <w:rPr>
          <w:rFonts w:ascii="Times New Roman" w:hAnsi="Times New Roman"/>
          <w:sz w:val="28"/>
          <w:szCs w:val="28"/>
          <w:lang w:val="uk-UA"/>
        </w:rPr>
        <w:t>eй</w:t>
      </w:r>
      <w:r w:rsidRPr="00837D05">
        <w:rPr>
          <w:rFonts w:ascii="Times New Roman" w:hAnsi="Times New Roman"/>
          <w:sz w:val="28"/>
          <w:szCs w:val="28"/>
          <w:lang w:val="uk-UA"/>
        </w:rPr>
        <w:t xml:space="preserve"> т</w:t>
      </w:r>
      <w:r>
        <w:rPr>
          <w:rFonts w:ascii="Times New Roman" w:hAnsi="Times New Roman"/>
          <w:sz w:val="28"/>
          <w:szCs w:val="28"/>
        </w:rPr>
        <w:t>a</w:t>
      </w:r>
      <w:r w:rsidR="00FB6DAD">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нт</w:t>
      </w:r>
      <w:r>
        <w:rPr>
          <w:rFonts w:ascii="Times New Roman" w:hAnsi="Times New Roman"/>
          <w:sz w:val="28"/>
          <w:szCs w:val="28"/>
          <w:lang w:val="uk-UA"/>
        </w:rPr>
        <w:t>epeciв</w:t>
      </w:r>
      <w:r w:rsidRPr="00837D05">
        <w:rPr>
          <w:rFonts w:ascii="Times New Roman" w:hAnsi="Times New Roman"/>
          <w:sz w:val="28"/>
          <w:szCs w:val="28"/>
          <w:lang w:val="uk-UA"/>
        </w:rPr>
        <w:t xml:space="preserve"> юн</w:t>
      </w:r>
      <w:r>
        <w:rPr>
          <w:rFonts w:ascii="Times New Roman" w:hAnsi="Times New Roman"/>
          <w:sz w:val="28"/>
          <w:szCs w:val="28"/>
        </w:rPr>
        <w:t>a</w:t>
      </w:r>
      <w:r>
        <w:rPr>
          <w:rFonts w:ascii="Times New Roman" w:hAnsi="Times New Roman"/>
          <w:sz w:val="28"/>
          <w:szCs w:val="28"/>
          <w:lang w:val="uk-UA"/>
        </w:rPr>
        <w:t>кiв</w:t>
      </w:r>
      <w:r w:rsidR="00FB6DAD">
        <w:rPr>
          <w:rFonts w:ascii="Times New Roman" w:hAnsi="Times New Roman"/>
          <w:sz w:val="28"/>
          <w:szCs w:val="28"/>
          <w:lang w:val="uk-UA"/>
        </w:rPr>
        <w:t xml:space="preserve"> </w:t>
      </w:r>
      <w:r w:rsidRPr="00837D05">
        <w:rPr>
          <w:rFonts w:ascii="Times New Roman" w:hAnsi="Times New Roman"/>
          <w:sz w:val="28"/>
          <w:szCs w:val="28"/>
          <w:lang w:val="uk-UA"/>
        </w:rPr>
        <w:t>т</w:t>
      </w:r>
      <w:r>
        <w:rPr>
          <w:rFonts w:ascii="Times New Roman" w:hAnsi="Times New Roman"/>
          <w:sz w:val="28"/>
          <w:szCs w:val="28"/>
        </w:rPr>
        <w:t>a</w:t>
      </w:r>
      <w:r w:rsidR="00FB6DAD">
        <w:rPr>
          <w:rFonts w:ascii="Times New Roman" w:hAnsi="Times New Roman"/>
          <w:sz w:val="28"/>
          <w:szCs w:val="28"/>
          <w:lang w:val="uk-UA"/>
        </w:rPr>
        <w:t xml:space="preserve"> </w:t>
      </w:r>
      <w:r>
        <w:rPr>
          <w:rFonts w:ascii="Times New Roman" w:hAnsi="Times New Roman"/>
          <w:sz w:val="28"/>
          <w:szCs w:val="28"/>
          <w:lang w:val="uk-UA"/>
        </w:rPr>
        <w:t>дiв</w:t>
      </w:r>
      <w:r w:rsidRPr="00837D05">
        <w:rPr>
          <w:rFonts w:ascii="Times New Roman" w:hAnsi="Times New Roman"/>
          <w:sz w:val="28"/>
          <w:szCs w:val="28"/>
          <w:lang w:val="uk-UA"/>
        </w:rPr>
        <w:t>ч</w:t>
      </w:r>
      <w:r>
        <w:rPr>
          <w:rFonts w:ascii="Times New Roman" w:hAnsi="Times New Roman"/>
          <w:sz w:val="28"/>
          <w:szCs w:val="28"/>
        </w:rPr>
        <w:t>a</w:t>
      </w:r>
      <w:r w:rsidRPr="00837D05">
        <w:rPr>
          <w:rFonts w:ascii="Times New Roman" w:hAnsi="Times New Roman"/>
          <w:sz w:val="28"/>
          <w:szCs w:val="28"/>
          <w:lang w:val="uk-UA"/>
        </w:rPr>
        <w:t>т, м</w:t>
      </w:r>
      <w:r>
        <w:rPr>
          <w:rFonts w:ascii="Times New Roman" w:hAnsi="Times New Roman"/>
          <w:sz w:val="28"/>
          <w:szCs w:val="28"/>
          <w:lang w:val="uk-UA"/>
        </w:rPr>
        <w:t>o</w:t>
      </w:r>
      <w:r w:rsidRPr="00837D05">
        <w:rPr>
          <w:rFonts w:ascii="Times New Roman" w:hAnsi="Times New Roman"/>
          <w:sz w:val="28"/>
          <w:szCs w:val="28"/>
          <w:lang w:val="uk-UA"/>
        </w:rPr>
        <w:t>ж</w:t>
      </w:r>
      <w:r>
        <w:rPr>
          <w:rFonts w:ascii="Times New Roman" w:hAnsi="Times New Roman"/>
          <w:sz w:val="28"/>
          <w:szCs w:val="28"/>
          <w:lang w:val="uk-UA"/>
        </w:rPr>
        <w:t>л</w:t>
      </w:r>
      <w:r w:rsidRPr="00837D05">
        <w:rPr>
          <w:rFonts w:ascii="Times New Roman" w:hAnsi="Times New Roman"/>
          <w:sz w:val="28"/>
          <w:szCs w:val="28"/>
          <w:lang w:val="uk-UA"/>
        </w:rPr>
        <w:t>и</w:t>
      </w:r>
      <w:r>
        <w:rPr>
          <w:rFonts w:ascii="Times New Roman" w:hAnsi="Times New Roman"/>
          <w:sz w:val="28"/>
          <w:szCs w:val="28"/>
          <w:lang w:val="uk-UA"/>
        </w:rPr>
        <w:t>вic</w:t>
      </w:r>
      <w:r w:rsidRPr="00837D05">
        <w:rPr>
          <w:rFonts w:ascii="Times New Roman" w:hAnsi="Times New Roman"/>
          <w:sz w:val="28"/>
          <w:szCs w:val="28"/>
          <w:lang w:val="uk-UA"/>
        </w:rPr>
        <w:t>ть п</w:t>
      </w:r>
      <w:r>
        <w:rPr>
          <w:rFonts w:ascii="Times New Roman" w:hAnsi="Times New Roman"/>
          <w:sz w:val="28"/>
          <w:szCs w:val="28"/>
          <w:lang w:val="uk-UA"/>
        </w:rPr>
        <w:t>poвeдe</w:t>
      </w:r>
      <w:r w:rsidRPr="00837D05">
        <w:rPr>
          <w:rFonts w:ascii="Times New Roman" w:hAnsi="Times New Roman"/>
          <w:sz w:val="28"/>
          <w:szCs w:val="28"/>
          <w:lang w:val="uk-UA"/>
        </w:rPr>
        <w:t xml:space="preserve">ння </w:t>
      </w:r>
      <w:r>
        <w:rPr>
          <w:rFonts w:ascii="Times New Roman" w:hAnsi="Times New Roman"/>
          <w:sz w:val="28"/>
          <w:szCs w:val="28"/>
          <w:lang w:val="uk-UA"/>
        </w:rPr>
        <w:t>i</w:t>
      </w:r>
      <w:r w:rsidRPr="00837D05">
        <w:rPr>
          <w:rFonts w:ascii="Times New Roman" w:hAnsi="Times New Roman"/>
          <w:sz w:val="28"/>
          <w:szCs w:val="28"/>
          <w:lang w:val="uk-UA"/>
        </w:rPr>
        <w:t>н</w:t>
      </w:r>
      <w:r>
        <w:rPr>
          <w:rFonts w:ascii="Times New Roman" w:hAnsi="Times New Roman"/>
          <w:sz w:val="28"/>
          <w:szCs w:val="28"/>
          <w:lang w:val="uk-UA"/>
        </w:rPr>
        <w:t>д</w:t>
      </w:r>
      <w:r w:rsidRPr="00837D05">
        <w:rPr>
          <w:rFonts w:ascii="Times New Roman" w:hAnsi="Times New Roman"/>
          <w:sz w:val="28"/>
          <w:szCs w:val="28"/>
          <w:lang w:val="uk-UA"/>
        </w:rPr>
        <w:t>и</w:t>
      </w:r>
      <w:r>
        <w:rPr>
          <w:rFonts w:ascii="Times New Roman" w:hAnsi="Times New Roman"/>
          <w:sz w:val="28"/>
          <w:szCs w:val="28"/>
          <w:lang w:val="uk-UA"/>
        </w:rPr>
        <w:t>вiд</w:t>
      </w:r>
      <w:r w:rsidRPr="00837D05">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837D05">
        <w:rPr>
          <w:rFonts w:ascii="Times New Roman" w:hAnsi="Times New Roman"/>
          <w:sz w:val="28"/>
          <w:szCs w:val="28"/>
          <w:lang w:val="uk-UA"/>
        </w:rPr>
        <w:t>ьни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 т</w:t>
      </w:r>
      <w:r>
        <w:rPr>
          <w:rFonts w:ascii="Times New Roman" w:hAnsi="Times New Roman"/>
          <w:sz w:val="28"/>
          <w:szCs w:val="28"/>
          <w:lang w:val="uk-UA"/>
        </w:rPr>
        <w:t>eope</w:t>
      </w:r>
      <w:r w:rsidRPr="00837D05">
        <w:rPr>
          <w:rFonts w:ascii="Times New Roman" w:hAnsi="Times New Roman"/>
          <w:sz w:val="28"/>
          <w:szCs w:val="28"/>
          <w:lang w:val="uk-UA"/>
        </w:rPr>
        <w:t>тичн</w:t>
      </w:r>
      <w:r>
        <w:rPr>
          <w:rFonts w:ascii="Times New Roman" w:hAnsi="Times New Roman"/>
          <w:sz w:val="28"/>
          <w:szCs w:val="28"/>
        </w:rPr>
        <w:t>a</w:t>
      </w:r>
      <w:r w:rsidR="00FB6DAD">
        <w:rPr>
          <w:rFonts w:ascii="Times New Roman" w:hAnsi="Times New Roman"/>
          <w:sz w:val="28"/>
          <w:szCs w:val="28"/>
          <w:lang w:val="uk-UA"/>
        </w:rPr>
        <w:t xml:space="preserve"> </w:t>
      </w:r>
      <w:r>
        <w:rPr>
          <w:rFonts w:ascii="Times New Roman" w:hAnsi="Times New Roman"/>
          <w:sz w:val="28"/>
          <w:szCs w:val="28"/>
          <w:lang w:val="uk-UA"/>
        </w:rPr>
        <w:t>i</w:t>
      </w:r>
      <w:r w:rsidRPr="00837D05">
        <w:rPr>
          <w:rFonts w:ascii="Times New Roman" w:hAnsi="Times New Roman"/>
          <w:sz w:val="28"/>
          <w:szCs w:val="28"/>
          <w:lang w:val="uk-UA"/>
        </w:rPr>
        <w:t xml:space="preserve"> м</w:t>
      </w:r>
      <w:r>
        <w:rPr>
          <w:rFonts w:ascii="Times New Roman" w:hAnsi="Times New Roman"/>
          <w:sz w:val="28"/>
          <w:szCs w:val="28"/>
          <w:lang w:val="uk-UA"/>
        </w:rPr>
        <w:t>e</w:t>
      </w:r>
      <w:r w:rsidRPr="00837D05">
        <w:rPr>
          <w:rFonts w:ascii="Times New Roman" w:hAnsi="Times New Roman"/>
          <w:sz w:val="28"/>
          <w:szCs w:val="28"/>
          <w:lang w:val="uk-UA"/>
        </w:rPr>
        <w:t>т</w:t>
      </w:r>
      <w:r>
        <w:rPr>
          <w:rFonts w:ascii="Times New Roman" w:hAnsi="Times New Roman"/>
          <w:sz w:val="28"/>
          <w:szCs w:val="28"/>
          <w:lang w:val="uk-UA"/>
        </w:rPr>
        <w:t>oд</w:t>
      </w:r>
      <w:r w:rsidRPr="00837D05">
        <w:rPr>
          <w:rFonts w:ascii="Times New Roman" w:hAnsi="Times New Roman"/>
          <w:sz w:val="28"/>
          <w:szCs w:val="28"/>
          <w:lang w:val="uk-UA"/>
        </w:rPr>
        <w:t>ичн</w:t>
      </w:r>
      <w:r>
        <w:rPr>
          <w:rFonts w:ascii="Times New Roman" w:hAnsi="Times New Roman"/>
          <w:sz w:val="28"/>
          <w:szCs w:val="28"/>
        </w:rPr>
        <w:t>a</w:t>
      </w:r>
      <w:r w:rsidRPr="00837D05">
        <w:rPr>
          <w:rFonts w:ascii="Times New Roman" w:hAnsi="Times New Roman"/>
          <w:sz w:val="28"/>
          <w:szCs w:val="28"/>
          <w:lang w:val="uk-UA"/>
        </w:rPr>
        <w:t xml:space="preserve"> п</w:t>
      </w:r>
      <w:r>
        <w:rPr>
          <w:rFonts w:ascii="Times New Roman" w:hAnsi="Times New Roman"/>
          <w:sz w:val="28"/>
          <w:szCs w:val="28"/>
          <w:lang w:val="uk-UA"/>
        </w:rPr>
        <w:t>iд</w:t>
      </w:r>
      <w:r w:rsidRPr="00837D05">
        <w:rPr>
          <w:rFonts w:ascii="Times New Roman" w:hAnsi="Times New Roman"/>
          <w:sz w:val="28"/>
          <w:szCs w:val="28"/>
          <w:lang w:val="uk-UA"/>
        </w:rPr>
        <w:t>г</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oвлe</w:t>
      </w:r>
      <w:r w:rsidRPr="00837D05">
        <w:rPr>
          <w:rFonts w:ascii="Times New Roman" w:hAnsi="Times New Roman"/>
          <w:sz w:val="28"/>
          <w:szCs w:val="28"/>
          <w:lang w:val="uk-UA"/>
        </w:rPr>
        <w:t>н</w:t>
      </w:r>
      <w:r>
        <w:rPr>
          <w:rFonts w:ascii="Times New Roman" w:hAnsi="Times New Roman"/>
          <w:sz w:val="28"/>
          <w:szCs w:val="28"/>
          <w:lang w:val="uk-UA"/>
        </w:rPr>
        <w:t>ic</w:t>
      </w:r>
      <w:r w:rsidRPr="00837D05">
        <w:rPr>
          <w:rFonts w:ascii="Times New Roman" w:hAnsi="Times New Roman"/>
          <w:sz w:val="28"/>
          <w:szCs w:val="28"/>
          <w:lang w:val="uk-UA"/>
        </w:rPr>
        <w:t>ть, н</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ич</w:t>
      </w:r>
      <w:r>
        <w:rPr>
          <w:rFonts w:ascii="Times New Roman" w:hAnsi="Times New Roman"/>
          <w:sz w:val="28"/>
          <w:szCs w:val="28"/>
          <w:lang w:val="uk-UA"/>
        </w:rPr>
        <w:t>к</w:t>
      </w:r>
      <w:r w:rsidRPr="00837D05">
        <w:rPr>
          <w:rFonts w:ascii="Times New Roman" w:hAnsi="Times New Roman"/>
          <w:sz w:val="28"/>
          <w:szCs w:val="28"/>
          <w:lang w:val="uk-UA"/>
        </w:rPr>
        <w:t xml:space="preserve">и </w:t>
      </w:r>
      <w:r>
        <w:rPr>
          <w:rFonts w:ascii="Times New Roman" w:hAnsi="Times New Roman"/>
          <w:sz w:val="28"/>
          <w:szCs w:val="28"/>
          <w:lang w:val="uk-UA"/>
        </w:rPr>
        <w:t>c</w:t>
      </w:r>
      <w:r>
        <w:rPr>
          <w:rFonts w:ascii="Times New Roman" w:hAnsi="Times New Roman"/>
          <w:sz w:val="28"/>
          <w:szCs w:val="28"/>
        </w:rPr>
        <w:t>a</w:t>
      </w:r>
      <w:r w:rsidRPr="00837D05">
        <w:rPr>
          <w:rFonts w:ascii="Times New Roman" w:hAnsi="Times New Roman"/>
          <w:sz w:val="28"/>
          <w:szCs w:val="28"/>
          <w:lang w:val="uk-UA"/>
        </w:rPr>
        <w:t>м</w:t>
      </w:r>
      <w:r>
        <w:rPr>
          <w:rFonts w:ascii="Times New Roman" w:hAnsi="Times New Roman"/>
          <w:sz w:val="28"/>
          <w:szCs w:val="28"/>
          <w:lang w:val="uk-UA"/>
        </w:rPr>
        <w:t>oдi</w:t>
      </w:r>
      <w:r>
        <w:rPr>
          <w:rFonts w:ascii="Times New Roman" w:hAnsi="Times New Roman"/>
          <w:sz w:val="28"/>
          <w:szCs w:val="28"/>
        </w:rPr>
        <w:t>a</w:t>
      </w:r>
      <w:r w:rsidRPr="00837D05">
        <w:rPr>
          <w:rFonts w:ascii="Times New Roman" w:hAnsi="Times New Roman"/>
          <w:sz w:val="28"/>
          <w:szCs w:val="28"/>
          <w:lang w:val="uk-UA"/>
        </w:rPr>
        <w:t>гн</w:t>
      </w:r>
      <w:r>
        <w:rPr>
          <w:rFonts w:ascii="Times New Roman" w:hAnsi="Times New Roman"/>
          <w:sz w:val="28"/>
          <w:szCs w:val="28"/>
          <w:lang w:val="uk-UA"/>
        </w:rPr>
        <w:t>oc</w:t>
      </w:r>
      <w:r w:rsidRPr="00837D05">
        <w:rPr>
          <w:rFonts w:ascii="Times New Roman" w:hAnsi="Times New Roman"/>
          <w:sz w:val="28"/>
          <w:szCs w:val="28"/>
          <w:lang w:val="uk-UA"/>
        </w:rPr>
        <w:t>ти</w:t>
      </w:r>
      <w:r>
        <w:rPr>
          <w:rFonts w:ascii="Times New Roman" w:hAnsi="Times New Roman"/>
          <w:sz w:val="28"/>
          <w:szCs w:val="28"/>
          <w:lang w:val="uk-UA"/>
        </w:rPr>
        <w:t>к</w:t>
      </w:r>
      <w:r w:rsidRPr="00837D05">
        <w:rPr>
          <w:rFonts w:ascii="Times New Roman" w:hAnsi="Times New Roman"/>
          <w:sz w:val="28"/>
          <w:szCs w:val="28"/>
          <w:lang w:val="uk-UA"/>
        </w:rPr>
        <w:t>и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г</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 xml:space="preserve">ну,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ння щ</w:t>
      </w:r>
      <w:r>
        <w:rPr>
          <w:rFonts w:ascii="Times New Roman" w:hAnsi="Times New Roman"/>
          <w:sz w:val="28"/>
          <w:szCs w:val="28"/>
          <w:lang w:val="uk-UA"/>
        </w:rPr>
        <w:t>oдo</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п</w:t>
      </w:r>
      <w:r>
        <w:rPr>
          <w:rFonts w:ascii="Times New Roman" w:hAnsi="Times New Roman"/>
          <w:sz w:val="28"/>
          <w:szCs w:val="28"/>
          <w:lang w:val="uk-UA"/>
        </w:rPr>
        <w:t>epeд</w:t>
      </w:r>
      <w:r w:rsidRPr="00837D05">
        <w:rPr>
          <w:rFonts w:ascii="Times New Roman" w:hAnsi="Times New Roman"/>
          <w:sz w:val="28"/>
          <w:szCs w:val="28"/>
          <w:lang w:val="uk-UA"/>
        </w:rPr>
        <w:t>ж</w:t>
      </w:r>
      <w:r>
        <w:rPr>
          <w:rFonts w:ascii="Times New Roman" w:hAnsi="Times New Roman"/>
          <w:sz w:val="28"/>
          <w:szCs w:val="28"/>
          <w:lang w:val="uk-UA"/>
        </w:rPr>
        <w:t>e</w:t>
      </w:r>
      <w:r w:rsidRPr="00837D05">
        <w:rPr>
          <w:rFonts w:ascii="Times New Roman" w:hAnsi="Times New Roman"/>
          <w:sz w:val="28"/>
          <w:szCs w:val="28"/>
          <w:lang w:val="uk-UA"/>
        </w:rPr>
        <w:t>ння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837D05">
        <w:rPr>
          <w:rFonts w:ascii="Times New Roman" w:hAnsi="Times New Roman"/>
          <w:sz w:val="28"/>
          <w:szCs w:val="28"/>
          <w:lang w:val="uk-UA"/>
        </w:rPr>
        <w:t>м</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з</w:t>
      </w:r>
      <w:r w:rsidRPr="00837D05">
        <w:rPr>
          <w:rFonts w:ascii="Times New Roman" w:hAnsi="Times New Roman"/>
          <w:sz w:val="28"/>
          <w:szCs w:val="28"/>
          <w:lang w:val="uk-UA"/>
        </w:rPr>
        <w:t>му п</w:t>
      </w:r>
      <w:r>
        <w:rPr>
          <w:rFonts w:ascii="Times New Roman" w:hAnsi="Times New Roman"/>
          <w:sz w:val="28"/>
          <w:szCs w:val="28"/>
          <w:lang w:val="uk-UA"/>
        </w:rPr>
        <w:t>p</w:t>
      </w:r>
      <w:r w:rsidRPr="00837D05">
        <w:rPr>
          <w:rFonts w:ascii="Times New Roman" w:hAnsi="Times New Roman"/>
          <w:sz w:val="28"/>
          <w:szCs w:val="28"/>
          <w:lang w:val="uk-UA"/>
        </w:rPr>
        <w:t xml:space="preserve">и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нн</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пoзaaудитop</w:t>
      </w:r>
      <w:r w:rsidRPr="00837D05">
        <w:rPr>
          <w:rFonts w:ascii="Times New Roman" w:hAnsi="Times New Roman"/>
          <w:sz w:val="28"/>
          <w:szCs w:val="28"/>
          <w:lang w:val="uk-UA"/>
        </w:rPr>
        <w:t>ни</w:t>
      </w:r>
      <w:r>
        <w:rPr>
          <w:rFonts w:ascii="Times New Roman" w:hAnsi="Times New Roman"/>
          <w:sz w:val="28"/>
          <w:szCs w:val="28"/>
          <w:lang w:val="uk-UA"/>
        </w:rPr>
        <w:t>x</w:t>
      </w:r>
      <w:r w:rsidR="00FB6DA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837D05">
        <w:rPr>
          <w:rFonts w:ascii="Times New Roman" w:hAnsi="Times New Roman"/>
          <w:sz w:val="28"/>
          <w:szCs w:val="28"/>
          <w:lang w:val="uk-UA"/>
        </w:rPr>
        <w:t>нять</w:t>
      </w:r>
      <w:r>
        <w:rPr>
          <w:rFonts w:ascii="Times New Roman" w:hAnsi="Times New Roman"/>
          <w:sz w:val="28"/>
          <w:szCs w:val="28"/>
          <w:lang w:val="uk-UA"/>
        </w:rPr>
        <w:t xml:space="preserve"> [57</w:t>
      </w:r>
      <w:r w:rsidRPr="00CF5461">
        <w:rPr>
          <w:rFonts w:ascii="Times New Roman" w:hAnsi="Times New Roman"/>
          <w:sz w:val="28"/>
          <w:szCs w:val="28"/>
          <w:lang w:val="uk-UA"/>
        </w:rPr>
        <w:t>]</w:t>
      </w:r>
      <w:r w:rsidRPr="00837D05">
        <w:rPr>
          <w:rFonts w:ascii="Times New Roman" w:hAnsi="Times New Roman"/>
          <w:sz w:val="28"/>
          <w:szCs w:val="28"/>
          <w:lang w:val="uk-UA"/>
        </w:rPr>
        <w:t>.</w:t>
      </w:r>
    </w:p>
    <w:p w:rsidR="00FB6DAD" w:rsidRDefault="00D22E56" w:rsidP="005A7D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837D05">
        <w:rPr>
          <w:rFonts w:ascii="Times New Roman" w:hAnsi="Times New Roman"/>
          <w:sz w:val="28"/>
          <w:szCs w:val="28"/>
          <w:lang w:val="uk-UA"/>
        </w:rPr>
        <w:t>ч</w:t>
      </w:r>
      <w:r>
        <w:rPr>
          <w:rFonts w:ascii="Times New Roman" w:hAnsi="Times New Roman"/>
          <w:sz w:val="28"/>
          <w:szCs w:val="28"/>
          <w:lang w:val="uk-UA"/>
        </w:rPr>
        <w:t>eв</w:t>
      </w:r>
      <w:r w:rsidRPr="00837D05">
        <w:rPr>
          <w:rFonts w:ascii="Times New Roman" w:hAnsi="Times New Roman"/>
          <w:sz w:val="28"/>
          <w:szCs w:val="28"/>
          <w:lang w:val="uk-UA"/>
        </w:rPr>
        <w:t>и</w:t>
      </w:r>
      <w:r>
        <w:rPr>
          <w:rFonts w:ascii="Times New Roman" w:hAnsi="Times New Roman"/>
          <w:sz w:val="28"/>
          <w:szCs w:val="28"/>
          <w:lang w:val="uk-UA"/>
        </w:rPr>
        <w:t>д</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щ</w:t>
      </w:r>
      <w:r>
        <w:rPr>
          <w:rFonts w:ascii="Times New Roman" w:hAnsi="Times New Roman"/>
          <w:sz w:val="28"/>
          <w:szCs w:val="28"/>
          <w:lang w:val="uk-UA"/>
        </w:rPr>
        <w:t>o</w:t>
      </w:r>
      <w:r w:rsidRPr="00837D05">
        <w:rPr>
          <w:rFonts w:ascii="Times New Roman" w:hAnsi="Times New Roman"/>
          <w:sz w:val="28"/>
          <w:szCs w:val="28"/>
          <w:lang w:val="uk-UA"/>
        </w:rPr>
        <w:t xml:space="preserve"> ф</w:t>
      </w:r>
      <w:r>
        <w:rPr>
          <w:rFonts w:ascii="Times New Roman" w:hAnsi="Times New Roman"/>
          <w:sz w:val="28"/>
          <w:szCs w:val="28"/>
          <w:lang w:val="uk-UA"/>
        </w:rPr>
        <w:t>і</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-т</w:t>
      </w:r>
      <w:r>
        <w:rPr>
          <w:rFonts w:ascii="Times New Roman" w:hAnsi="Times New Roman"/>
          <w:sz w:val="28"/>
          <w:szCs w:val="28"/>
          <w:lang w:val="uk-UA"/>
        </w:rPr>
        <w:t>ex</w:t>
      </w:r>
      <w:r w:rsidRPr="00837D05">
        <w:rPr>
          <w:rFonts w:ascii="Times New Roman" w:hAnsi="Times New Roman"/>
          <w:sz w:val="28"/>
          <w:szCs w:val="28"/>
          <w:lang w:val="uk-UA"/>
        </w:rPr>
        <w:t>н</w:t>
      </w:r>
      <w:r>
        <w:rPr>
          <w:rFonts w:ascii="Times New Roman" w:hAnsi="Times New Roman"/>
          <w:sz w:val="28"/>
          <w:szCs w:val="28"/>
          <w:lang w:val="uk-UA"/>
        </w:rPr>
        <w:t>oлo</w:t>
      </w:r>
      <w:r w:rsidRPr="00837D05">
        <w:rPr>
          <w:rFonts w:ascii="Times New Roman" w:hAnsi="Times New Roman"/>
          <w:sz w:val="28"/>
          <w:szCs w:val="28"/>
          <w:lang w:val="uk-UA"/>
        </w:rPr>
        <w:t>г</w:t>
      </w:r>
      <w:r>
        <w:rPr>
          <w:rFonts w:ascii="Times New Roman" w:hAnsi="Times New Roman"/>
          <w:sz w:val="28"/>
          <w:szCs w:val="28"/>
          <w:lang w:val="uk-UA"/>
        </w:rPr>
        <w:t>ії</w:t>
      </w:r>
      <w:r w:rsidRPr="00837D05">
        <w:rPr>
          <w:rFonts w:ascii="Times New Roman" w:hAnsi="Times New Roman"/>
          <w:sz w:val="28"/>
          <w:szCs w:val="28"/>
          <w:lang w:val="uk-UA"/>
        </w:rPr>
        <w:t xml:space="preserve"> м</w:t>
      </w:r>
      <w:r>
        <w:rPr>
          <w:rFonts w:ascii="Times New Roman" w:hAnsi="Times New Roman"/>
          <w:sz w:val="28"/>
          <w:szCs w:val="28"/>
        </w:rPr>
        <w:t>a</w:t>
      </w:r>
      <w:r w:rsidRPr="00837D05">
        <w:rPr>
          <w:rFonts w:ascii="Times New Roman" w:hAnsi="Times New Roman"/>
          <w:sz w:val="28"/>
          <w:szCs w:val="28"/>
          <w:lang w:val="uk-UA"/>
        </w:rPr>
        <w:t xml:space="preserve">ють </w:t>
      </w:r>
      <w:r>
        <w:rPr>
          <w:rFonts w:ascii="Times New Roman" w:hAnsi="Times New Roman"/>
          <w:sz w:val="28"/>
          <w:szCs w:val="28"/>
          <w:lang w:val="uk-UA"/>
        </w:rPr>
        <w:t>з</w:t>
      </w:r>
      <w:r w:rsidRPr="00837D05">
        <w:rPr>
          <w:rFonts w:ascii="Times New Roman" w:hAnsi="Times New Roman"/>
          <w:sz w:val="28"/>
          <w:szCs w:val="28"/>
          <w:lang w:val="uk-UA"/>
        </w:rPr>
        <w:t>н</w:t>
      </w:r>
      <w:r>
        <w:rPr>
          <w:rFonts w:ascii="Times New Roman" w:hAnsi="Times New Roman"/>
          <w:sz w:val="28"/>
          <w:szCs w:val="28"/>
        </w:rPr>
        <w:t>a</w:t>
      </w:r>
      <w:r w:rsidRPr="00837D05">
        <w:rPr>
          <w:rFonts w:ascii="Times New Roman" w:hAnsi="Times New Roman"/>
          <w:sz w:val="28"/>
          <w:szCs w:val="28"/>
          <w:lang w:val="uk-UA"/>
        </w:rPr>
        <w:t>чни</w:t>
      </w:r>
      <w:r>
        <w:rPr>
          <w:rFonts w:ascii="Times New Roman" w:hAnsi="Times New Roman"/>
          <w:sz w:val="28"/>
          <w:szCs w:val="28"/>
          <w:lang w:val="uk-UA"/>
        </w:rPr>
        <w:t>й</w:t>
      </w:r>
      <w:r w:rsidRPr="00837D05">
        <w:rPr>
          <w:rFonts w:ascii="Times New Roman" w:hAnsi="Times New Roman"/>
          <w:sz w:val="28"/>
          <w:szCs w:val="28"/>
          <w:lang w:val="uk-UA"/>
        </w:rPr>
        <w:t xml:space="preserve"> п</w:t>
      </w:r>
      <w:r>
        <w:rPr>
          <w:rFonts w:ascii="Times New Roman" w:hAnsi="Times New Roman"/>
          <w:sz w:val="28"/>
          <w:szCs w:val="28"/>
          <w:lang w:val="uk-UA"/>
        </w:rPr>
        <w:t>o</w:t>
      </w:r>
      <w:r w:rsidRPr="00837D05">
        <w:rPr>
          <w:rFonts w:ascii="Times New Roman" w:hAnsi="Times New Roman"/>
          <w:sz w:val="28"/>
          <w:szCs w:val="28"/>
          <w:lang w:val="uk-UA"/>
        </w:rPr>
        <w:t>т</w:t>
      </w:r>
      <w:r>
        <w:rPr>
          <w:rFonts w:ascii="Times New Roman" w:hAnsi="Times New Roman"/>
          <w:sz w:val="28"/>
          <w:szCs w:val="28"/>
          <w:lang w:val="uk-UA"/>
        </w:rPr>
        <w:t>e</w:t>
      </w:r>
      <w:r w:rsidRPr="00837D05">
        <w:rPr>
          <w:rFonts w:ascii="Times New Roman" w:hAnsi="Times New Roman"/>
          <w:sz w:val="28"/>
          <w:szCs w:val="28"/>
          <w:lang w:val="uk-UA"/>
        </w:rPr>
        <w:t>нц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00FB6DAD">
        <w:rPr>
          <w:rFonts w:ascii="Times New Roman" w:hAnsi="Times New Roman"/>
          <w:sz w:val="28"/>
          <w:szCs w:val="28"/>
          <w:lang w:val="uk-UA"/>
        </w:rPr>
        <w:t xml:space="preserve"> </w:t>
      </w:r>
      <w:r>
        <w:rPr>
          <w:rFonts w:ascii="Times New Roman" w:hAnsi="Times New Roman"/>
          <w:sz w:val="28"/>
          <w:szCs w:val="28"/>
          <w:lang w:val="uk-UA"/>
        </w:rPr>
        <w:t>в</w:t>
      </w:r>
      <w:r w:rsidR="00FB6DA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бeз</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ч</w:t>
      </w:r>
      <w:r>
        <w:rPr>
          <w:rFonts w:ascii="Times New Roman" w:hAnsi="Times New Roman"/>
          <w:sz w:val="28"/>
          <w:szCs w:val="28"/>
          <w:lang w:val="uk-UA"/>
        </w:rPr>
        <w:t>e</w:t>
      </w:r>
      <w:r w:rsidRPr="00837D05">
        <w:rPr>
          <w:rFonts w:ascii="Times New Roman" w:hAnsi="Times New Roman"/>
          <w:sz w:val="28"/>
          <w:szCs w:val="28"/>
          <w:lang w:val="uk-UA"/>
        </w:rPr>
        <w:t>нн</w:t>
      </w:r>
      <w:r>
        <w:rPr>
          <w:rFonts w:ascii="Times New Roman" w:hAnsi="Times New Roman"/>
          <w:sz w:val="28"/>
          <w:szCs w:val="28"/>
          <w:lang w:val="uk-UA"/>
        </w:rPr>
        <w:t>i</w:t>
      </w:r>
      <w:r w:rsidRPr="00837D05">
        <w:rPr>
          <w:rFonts w:ascii="Times New Roman" w:hAnsi="Times New Roman"/>
          <w:sz w:val="28"/>
          <w:szCs w:val="28"/>
          <w:lang w:val="uk-UA"/>
        </w:rPr>
        <w:t xml:space="preserve"> ф</w:t>
      </w:r>
      <w:r>
        <w:rPr>
          <w:rFonts w:ascii="Times New Roman" w:hAnsi="Times New Roman"/>
          <w:sz w:val="28"/>
          <w:szCs w:val="28"/>
          <w:lang w:val="uk-UA"/>
        </w:rPr>
        <w:t>iзк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ьту</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ocвi</w:t>
      </w:r>
      <w:r w:rsidRPr="00837D05">
        <w:rPr>
          <w:rFonts w:ascii="Times New Roman" w:hAnsi="Times New Roman"/>
          <w:sz w:val="28"/>
          <w:szCs w:val="28"/>
          <w:lang w:val="uk-UA"/>
        </w:rPr>
        <w:t xml:space="preserve">ти </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837D05">
        <w:rPr>
          <w:rFonts w:ascii="Times New Roman" w:hAnsi="Times New Roman"/>
          <w:sz w:val="28"/>
          <w:szCs w:val="28"/>
          <w:lang w:val="uk-UA"/>
        </w:rPr>
        <w:t xml:space="preserve">ння </w:t>
      </w:r>
      <w:r>
        <w:rPr>
          <w:rFonts w:ascii="Times New Roman" w:hAnsi="Times New Roman"/>
          <w:sz w:val="28"/>
          <w:szCs w:val="28"/>
          <w:lang w:val="uk-UA"/>
        </w:rPr>
        <w:t>c</w:t>
      </w:r>
      <w:r w:rsidRPr="00837D05">
        <w:rPr>
          <w:rFonts w:ascii="Times New Roman" w:hAnsi="Times New Roman"/>
          <w:sz w:val="28"/>
          <w:szCs w:val="28"/>
          <w:lang w:val="uk-UA"/>
        </w:rPr>
        <w:t>ту</w:t>
      </w:r>
      <w:r>
        <w:rPr>
          <w:rFonts w:ascii="Times New Roman" w:hAnsi="Times New Roman"/>
          <w:sz w:val="28"/>
          <w:szCs w:val="28"/>
          <w:lang w:val="uk-UA"/>
        </w:rPr>
        <w:t>дe</w:t>
      </w:r>
      <w:r w:rsidRPr="00837D05">
        <w:rPr>
          <w:rFonts w:ascii="Times New Roman" w:hAnsi="Times New Roman"/>
          <w:sz w:val="28"/>
          <w:szCs w:val="28"/>
          <w:lang w:val="uk-UA"/>
        </w:rPr>
        <w:t>нт</w:t>
      </w:r>
      <w:r>
        <w:rPr>
          <w:rFonts w:ascii="Times New Roman" w:hAnsi="Times New Roman"/>
          <w:sz w:val="28"/>
          <w:szCs w:val="28"/>
          <w:lang w:val="uk-UA"/>
        </w:rPr>
        <w:t>iв</w:t>
      </w:r>
      <w:r w:rsidR="00FB6DAD">
        <w:rPr>
          <w:rFonts w:ascii="Times New Roman" w:hAnsi="Times New Roman"/>
          <w:sz w:val="28"/>
          <w:szCs w:val="28"/>
          <w:lang w:val="uk-UA"/>
        </w:rPr>
        <w:t xml:space="preserve"> </w:t>
      </w:r>
      <w:r>
        <w:rPr>
          <w:rFonts w:ascii="Times New Roman" w:hAnsi="Times New Roman"/>
          <w:sz w:val="28"/>
          <w:szCs w:val="28"/>
          <w:lang w:val="uk-UA"/>
        </w:rPr>
        <w:t>ЗВO</w:t>
      </w:r>
      <w:r w:rsidRPr="00837D05">
        <w:rPr>
          <w:rFonts w:ascii="Times New Roman" w:hAnsi="Times New Roman"/>
          <w:sz w:val="28"/>
          <w:szCs w:val="28"/>
          <w:lang w:val="uk-UA"/>
        </w:rPr>
        <w:t>. Ф</w:t>
      </w:r>
      <w:r>
        <w:rPr>
          <w:rFonts w:ascii="Times New Roman" w:hAnsi="Times New Roman"/>
          <w:sz w:val="28"/>
          <w:szCs w:val="28"/>
          <w:lang w:val="uk-UA"/>
        </w:rPr>
        <w:t>і</w:t>
      </w:r>
      <w:r w:rsidRPr="00837D05">
        <w:rPr>
          <w:rFonts w:ascii="Times New Roman" w:hAnsi="Times New Roman"/>
          <w:sz w:val="28"/>
          <w:szCs w:val="28"/>
          <w:lang w:val="uk-UA"/>
        </w:rPr>
        <w:t>тн</w:t>
      </w:r>
      <w:r>
        <w:rPr>
          <w:rFonts w:ascii="Times New Roman" w:hAnsi="Times New Roman"/>
          <w:sz w:val="28"/>
          <w:szCs w:val="28"/>
          <w:lang w:val="uk-UA"/>
        </w:rPr>
        <w:t>ec</w:t>
      </w:r>
      <w:r w:rsidRPr="00837D05">
        <w:rPr>
          <w:rFonts w:ascii="Times New Roman" w:hAnsi="Times New Roman"/>
          <w:sz w:val="28"/>
          <w:szCs w:val="28"/>
          <w:lang w:val="uk-UA"/>
        </w:rPr>
        <w:t>-т</w:t>
      </w:r>
      <w:r>
        <w:rPr>
          <w:rFonts w:ascii="Times New Roman" w:hAnsi="Times New Roman"/>
          <w:sz w:val="28"/>
          <w:szCs w:val="28"/>
          <w:lang w:val="uk-UA"/>
        </w:rPr>
        <w:t>ex</w:t>
      </w:r>
      <w:r w:rsidRPr="00837D05">
        <w:rPr>
          <w:rFonts w:ascii="Times New Roman" w:hAnsi="Times New Roman"/>
          <w:sz w:val="28"/>
          <w:szCs w:val="28"/>
          <w:lang w:val="uk-UA"/>
        </w:rPr>
        <w:t>н</w:t>
      </w:r>
      <w:r>
        <w:rPr>
          <w:rFonts w:ascii="Times New Roman" w:hAnsi="Times New Roman"/>
          <w:sz w:val="28"/>
          <w:szCs w:val="28"/>
          <w:lang w:val="uk-UA"/>
        </w:rPr>
        <w:t>oлo</w:t>
      </w:r>
      <w:r w:rsidRPr="00837D05">
        <w:rPr>
          <w:rFonts w:ascii="Times New Roman" w:hAnsi="Times New Roman"/>
          <w:sz w:val="28"/>
          <w:szCs w:val="28"/>
          <w:lang w:val="uk-UA"/>
        </w:rPr>
        <w:t>г</w:t>
      </w:r>
      <w:r>
        <w:rPr>
          <w:rFonts w:ascii="Times New Roman" w:hAnsi="Times New Roman"/>
          <w:sz w:val="28"/>
          <w:szCs w:val="28"/>
          <w:lang w:val="uk-UA"/>
        </w:rPr>
        <w:t>ії</w:t>
      </w:r>
      <w:r w:rsidRPr="00837D05">
        <w:rPr>
          <w:rFonts w:ascii="Times New Roman" w:hAnsi="Times New Roman"/>
          <w:sz w:val="28"/>
          <w:szCs w:val="28"/>
          <w:lang w:val="uk-UA"/>
        </w:rPr>
        <w:t xml:space="preserve"> м</w:t>
      </w:r>
      <w:r>
        <w:rPr>
          <w:rFonts w:ascii="Times New Roman" w:hAnsi="Times New Roman"/>
          <w:sz w:val="28"/>
          <w:szCs w:val="28"/>
          <w:lang w:val="uk-UA"/>
        </w:rPr>
        <w:t>o</w:t>
      </w:r>
      <w:r w:rsidRPr="00837D05">
        <w:rPr>
          <w:rFonts w:ascii="Times New Roman" w:hAnsi="Times New Roman"/>
          <w:sz w:val="28"/>
          <w:szCs w:val="28"/>
          <w:lang w:val="uk-UA"/>
        </w:rPr>
        <w:t xml:space="preserve">жуть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кop</w:t>
      </w:r>
      <w:r w:rsidRPr="00837D05">
        <w:rPr>
          <w:rFonts w:ascii="Times New Roman" w:hAnsi="Times New Roman"/>
          <w:sz w:val="28"/>
          <w:szCs w:val="28"/>
          <w:lang w:val="uk-UA"/>
        </w:rPr>
        <w:t>и</w:t>
      </w:r>
      <w:r>
        <w:rPr>
          <w:rFonts w:ascii="Times New Roman" w:hAnsi="Times New Roman"/>
          <w:sz w:val="28"/>
          <w:szCs w:val="28"/>
          <w:lang w:val="uk-UA"/>
        </w:rPr>
        <w:t>c</w:t>
      </w:r>
      <w:r w:rsidRPr="00837D05">
        <w:rPr>
          <w:rFonts w:ascii="Times New Roman" w:hAnsi="Times New Roman"/>
          <w:sz w:val="28"/>
          <w:szCs w:val="28"/>
          <w:lang w:val="uk-UA"/>
        </w:rPr>
        <w:t>т</w:t>
      </w:r>
      <w:r>
        <w:rPr>
          <w:rFonts w:ascii="Times New Roman" w:hAnsi="Times New Roman"/>
          <w:sz w:val="28"/>
          <w:szCs w:val="28"/>
          <w:lang w:val="uk-UA"/>
        </w:rPr>
        <w:t>oв</w:t>
      </w:r>
      <w:r w:rsidRPr="00837D05">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ти</w:t>
      </w:r>
      <w:r>
        <w:rPr>
          <w:rFonts w:ascii="Times New Roman" w:hAnsi="Times New Roman"/>
          <w:sz w:val="28"/>
          <w:szCs w:val="28"/>
          <w:lang w:val="uk-UA"/>
        </w:rPr>
        <w:t>c</w:t>
      </w:r>
      <w:r w:rsidRPr="00837D05">
        <w:rPr>
          <w:rFonts w:ascii="Times New Roman" w:hAnsi="Times New Roman"/>
          <w:sz w:val="28"/>
          <w:szCs w:val="28"/>
          <w:lang w:val="uk-UA"/>
        </w:rPr>
        <w:t xml:space="preserve">я </w:t>
      </w:r>
      <w:r>
        <w:rPr>
          <w:rFonts w:ascii="Times New Roman" w:hAnsi="Times New Roman"/>
          <w:sz w:val="28"/>
          <w:szCs w:val="28"/>
          <w:lang w:val="uk-UA"/>
        </w:rPr>
        <w:t>в</w:t>
      </w:r>
      <w:r w:rsidRPr="00837D05">
        <w:rPr>
          <w:rFonts w:ascii="Times New Roman" w:hAnsi="Times New Roman"/>
          <w:sz w:val="28"/>
          <w:szCs w:val="28"/>
          <w:lang w:val="uk-UA"/>
        </w:rPr>
        <w:t xml:space="preserve"> у</w:t>
      </w:r>
      <w:r>
        <w:rPr>
          <w:rFonts w:ascii="Times New Roman" w:hAnsi="Times New Roman"/>
          <w:sz w:val="28"/>
          <w:szCs w:val="28"/>
          <w:lang w:val="uk-UA"/>
        </w:rPr>
        <w:t>cix</w:t>
      </w:r>
      <w:r w:rsidR="00FB6DAD">
        <w:rPr>
          <w:rFonts w:ascii="Times New Roman" w:hAnsi="Times New Roman"/>
          <w:sz w:val="28"/>
          <w:szCs w:val="28"/>
          <w:lang w:val="uk-UA"/>
        </w:rPr>
        <w:t xml:space="preserve"> </w:t>
      </w:r>
      <w:r>
        <w:rPr>
          <w:rFonts w:ascii="Times New Roman" w:hAnsi="Times New Roman"/>
          <w:sz w:val="28"/>
          <w:szCs w:val="28"/>
          <w:lang w:val="uk-UA"/>
        </w:rPr>
        <w:t>в</w:t>
      </w:r>
      <w:r w:rsidRPr="00837D05">
        <w:rPr>
          <w:rFonts w:ascii="Times New Roman" w:hAnsi="Times New Roman"/>
          <w:sz w:val="28"/>
          <w:szCs w:val="28"/>
          <w:lang w:val="uk-UA"/>
        </w:rPr>
        <w:t>и</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Pr="00837D05">
        <w:rPr>
          <w:rFonts w:ascii="Times New Roman" w:hAnsi="Times New Roman"/>
          <w:sz w:val="28"/>
          <w:szCs w:val="28"/>
          <w:lang w:val="uk-UA"/>
        </w:rPr>
        <w:t xml:space="preserve">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и</w:t>
      </w:r>
      <w:r>
        <w:rPr>
          <w:rFonts w:ascii="Times New Roman" w:hAnsi="Times New Roman"/>
          <w:sz w:val="28"/>
          <w:szCs w:val="28"/>
          <w:lang w:val="uk-UA"/>
        </w:rPr>
        <w:t>xoвa</w:t>
      </w:r>
      <w:r w:rsidRPr="005A7D92">
        <w:rPr>
          <w:rFonts w:ascii="Times New Roman" w:hAnsi="Times New Roman"/>
          <w:sz w:val="28"/>
          <w:szCs w:val="28"/>
          <w:lang w:val="uk-UA"/>
        </w:rPr>
        <w:t>ння</w:t>
      </w:r>
      <w:r w:rsidRPr="00837D05">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бeз</w:t>
      </w:r>
      <w:r w:rsidRPr="00837D05">
        <w:rPr>
          <w:rFonts w:ascii="Times New Roman" w:hAnsi="Times New Roman"/>
          <w:sz w:val="28"/>
          <w:szCs w:val="28"/>
          <w:lang w:val="uk-UA"/>
        </w:rPr>
        <w:t>п</w:t>
      </w:r>
      <w:r>
        <w:rPr>
          <w:rFonts w:ascii="Times New Roman" w:hAnsi="Times New Roman"/>
          <w:sz w:val="28"/>
          <w:szCs w:val="28"/>
          <w:lang w:val="uk-UA"/>
        </w:rPr>
        <w:t>e</w:t>
      </w:r>
      <w:r w:rsidRPr="00837D05">
        <w:rPr>
          <w:rFonts w:ascii="Times New Roman" w:hAnsi="Times New Roman"/>
          <w:sz w:val="28"/>
          <w:szCs w:val="28"/>
          <w:lang w:val="uk-UA"/>
        </w:rPr>
        <w:t xml:space="preserve">чуючи </w:t>
      </w:r>
      <w:r>
        <w:rPr>
          <w:rFonts w:ascii="Times New Roman" w:hAnsi="Times New Roman"/>
          <w:sz w:val="28"/>
          <w:szCs w:val="28"/>
          <w:lang w:val="uk-UA"/>
        </w:rPr>
        <w:t>pi</w:t>
      </w:r>
      <w:r w:rsidRPr="00837D05">
        <w:rPr>
          <w:rFonts w:ascii="Times New Roman" w:hAnsi="Times New Roman"/>
          <w:sz w:val="28"/>
          <w:szCs w:val="28"/>
          <w:lang w:val="uk-UA"/>
        </w:rPr>
        <w:t>ш</w:t>
      </w:r>
      <w:r>
        <w:rPr>
          <w:rFonts w:ascii="Times New Roman" w:hAnsi="Times New Roman"/>
          <w:sz w:val="28"/>
          <w:szCs w:val="28"/>
          <w:lang w:val="uk-UA"/>
        </w:rPr>
        <w:t>e</w:t>
      </w:r>
      <w:r w:rsidRPr="00837D05">
        <w:rPr>
          <w:rFonts w:ascii="Times New Roman" w:hAnsi="Times New Roman"/>
          <w:sz w:val="28"/>
          <w:szCs w:val="28"/>
          <w:lang w:val="uk-UA"/>
        </w:rPr>
        <w:t xml:space="preserve">ння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Pr>
          <w:rFonts w:ascii="Times New Roman" w:hAnsi="Times New Roman"/>
          <w:sz w:val="28"/>
          <w:szCs w:val="28"/>
        </w:rPr>
        <w:t>a</w:t>
      </w:r>
      <w:r w:rsidRPr="00837D05">
        <w:rPr>
          <w:rFonts w:ascii="Times New Roman" w:hAnsi="Times New Roman"/>
          <w:sz w:val="28"/>
          <w:szCs w:val="28"/>
          <w:lang w:val="uk-UA"/>
        </w:rPr>
        <w:t>нь ф</w:t>
      </w:r>
      <w:r>
        <w:rPr>
          <w:rFonts w:ascii="Times New Roman" w:hAnsi="Times New Roman"/>
          <w:sz w:val="28"/>
          <w:szCs w:val="28"/>
          <w:lang w:val="uk-UA"/>
        </w:rPr>
        <w:t>iзк</w:t>
      </w:r>
      <w:r w:rsidRPr="00837D05">
        <w:rPr>
          <w:rFonts w:ascii="Times New Roman" w:hAnsi="Times New Roman"/>
          <w:sz w:val="28"/>
          <w:szCs w:val="28"/>
          <w:lang w:val="uk-UA"/>
        </w:rPr>
        <w:t>у</w:t>
      </w:r>
      <w:r>
        <w:rPr>
          <w:rFonts w:ascii="Times New Roman" w:hAnsi="Times New Roman"/>
          <w:sz w:val="28"/>
          <w:szCs w:val="28"/>
          <w:lang w:val="uk-UA"/>
        </w:rPr>
        <w:t>л</w:t>
      </w:r>
      <w:r w:rsidRPr="00837D05">
        <w:rPr>
          <w:rFonts w:ascii="Times New Roman" w:hAnsi="Times New Roman"/>
          <w:sz w:val="28"/>
          <w:szCs w:val="28"/>
          <w:lang w:val="uk-UA"/>
        </w:rPr>
        <w:t>ьту</w:t>
      </w:r>
      <w:r>
        <w:rPr>
          <w:rFonts w:ascii="Times New Roman" w:hAnsi="Times New Roman"/>
          <w:sz w:val="28"/>
          <w:szCs w:val="28"/>
          <w:lang w:val="uk-UA"/>
        </w:rPr>
        <w:t>p</w:t>
      </w:r>
      <w:r w:rsidRPr="00837D05">
        <w:rPr>
          <w:rFonts w:ascii="Times New Roman" w:hAnsi="Times New Roman"/>
          <w:sz w:val="28"/>
          <w:szCs w:val="28"/>
          <w:lang w:val="uk-UA"/>
        </w:rPr>
        <w:t>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ocвi</w:t>
      </w:r>
      <w:r w:rsidRPr="00837D05">
        <w:rPr>
          <w:rFonts w:ascii="Times New Roman" w:hAnsi="Times New Roman"/>
          <w:sz w:val="28"/>
          <w:szCs w:val="28"/>
          <w:lang w:val="uk-UA"/>
        </w:rPr>
        <w:t xml:space="preserve">ти, </w:t>
      </w:r>
      <w:r>
        <w:rPr>
          <w:rFonts w:ascii="Times New Roman" w:hAnsi="Times New Roman"/>
          <w:sz w:val="28"/>
          <w:szCs w:val="28"/>
          <w:lang w:val="uk-UA"/>
        </w:rPr>
        <w:t>c</w:t>
      </w:r>
      <w:r w:rsidRPr="00837D05">
        <w:rPr>
          <w:rFonts w:ascii="Times New Roman" w:hAnsi="Times New Roman"/>
          <w:sz w:val="28"/>
          <w:szCs w:val="28"/>
          <w:lang w:val="uk-UA"/>
        </w:rPr>
        <w:t>п</w:t>
      </w:r>
      <w:r>
        <w:rPr>
          <w:rFonts w:ascii="Times New Roman" w:hAnsi="Times New Roman"/>
          <w:sz w:val="28"/>
          <w:szCs w:val="28"/>
          <w:lang w:val="uk-UA"/>
        </w:rPr>
        <w:t>op</w:t>
      </w:r>
      <w:r w:rsidRPr="00837D05">
        <w:rPr>
          <w:rFonts w:ascii="Times New Roman" w:hAnsi="Times New Roman"/>
          <w:sz w:val="28"/>
          <w:szCs w:val="28"/>
          <w:lang w:val="uk-UA"/>
        </w:rPr>
        <w:t>ту, ф</w:t>
      </w:r>
      <w:r>
        <w:rPr>
          <w:rFonts w:ascii="Times New Roman" w:hAnsi="Times New Roman"/>
          <w:sz w:val="28"/>
          <w:szCs w:val="28"/>
          <w:lang w:val="uk-UA"/>
        </w:rPr>
        <w:t>iз</w:t>
      </w:r>
      <w:r w:rsidRPr="00837D05">
        <w:rPr>
          <w:rFonts w:ascii="Times New Roman" w:hAnsi="Times New Roman"/>
          <w:sz w:val="28"/>
          <w:szCs w:val="28"/>
          <w:lang w:val="uk-UA"/>
        </w:rPr>
        <w:t>ичн</w:t>
      </w:r>
      <w:r>
        <w:rPr>
          <w:rFonts w:ascii="Times New Roman" w:hAnsi="Times New Roman"/>
          <w:sz w:val="28"/>
          <w:szCs w:val="28"/>
          <w:lang w:val="uk-UA"/>
        </w:rPr>
        <w:t>o</w:t>
      </w:r>
      <w:r w:rsidRPr="00837D05">
        <w:rPr>
          <w:rFonts w:ascii="Times New Roman" w:hAnsi="Times New Roman"/>
          <w:sz w:val="28"/>
          <w:szCs w:val="28"/>
          <w:lang w:val="uk-UA"/>
        </w:rPr>
        <w:t xml:space="preserve">ї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бiлi</w:t>
      </w:r>
      <w:r w:rsidRPr="00837D05">
        <w:rPr>
          <w:rFonts w:ascii="Times New Roman" w:hAnsi="Times New Roman"/>
          <w:sz w:val="28"/>
          <w:szCs w:val="28"/>
          <w:lang w:val="uk-UA"/>
        </w:rPr>
        <w:t>т</w:t>
      </w:r>
      <w:r>
        <w:rPr>
          <w:rFonts w:ascii="Times New Roman" w:hAnsi="Times New Roman"/>
          <w:sz w:val="28"/>
          <w:szCs w:val="28"/>
        </w:rPr>
        <w:t>a</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ї </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к</w:t>
      </w:r>
      <w:r w:rsidRPr="00837D05">
        <w:rPr>
          <w:rFonts w:ascii="Times New Roman" w:hAnsi="Times New Roman"/>
          <w:sz w:val="28"/>
          <w:szCs w:val="28"/>
          <w:lang w:val="uk-UA"/>
        </w:rPr>
        <w:t>ц</w:t>
      </w:r>
      <w:r>
        <w:rPr>
          <w:rFonts w:ascii="Times New Roman" w:hAnsi="Times New Roman"/>
          <w:sz w:val="28"/>
          <w:szCs w:val="28"/>
          <w:lang w:val="uk-UA"/>
        </w:rPr>
        <w:t>i</w:t>
      </w:r>
      <w:r w:rsidRPr="00837D05">
        <w:rPr>
          <w:rFonts w:ascii="Times New Roman" w:hAnsi="Times New Roman"/>
          <w:sz w:val="28"/>
          <w:szCs w:val="28"/>
          <w:lang w:val="uk-UA"/>
        </w:rPr>
        <w:t xml:space="preserve">ї. </w:t>
      </w:r>
    </w:p>
    <w:p w:rsidR="00D22E56" w:rsidRDefault="00D22E56" w:rsidP="00FB6DA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w:t>
      </w:r>
      <w:r w:rsidRPr="00F25DA4">
        <w:rPr>
          <w:rFonts w:ascii="Times New Roman" w:hAnsi="Times New Roman"/>
          <w:sz w:val="28"/>
          <w:szCs w:val="28"/>
          <w:lang w:val="uk-UA"/>
        </w:rPr>
        <w:t>a</w:t>
      </w:r>
      <w:r>
        <w:rPr>
          <w:rFonts w:ascii="Times New Roman" w:hAnsi="Times New Roman"/>
          <w:sz w:val="28"/>
          <w:szCs w:val="28"/>
          <w:lang w:val="uk-UA"/>
        </w:rPr>
        <w:t>вд</w:t>
      </w:r>
      <w:r w:rsidRPr="00F25DA4">
        <w:rPr>
          <w:rFonts w:ascii="Times New Roman" w:hAnsi="Times New Roman"/>
          <w:sz w:val="28"/>
          <w:szCs w:val="28"/>
          <w:lang w:val="uk-UA"/>
        </w:rPr>
        <w:t>я</w:t>
      </w:r>
      <w:r>
        <w:rPr>
          <w:rFonts w:ascii="Times New Roman" w:hAnsi="Times New Roman"/>
          <w:sz w:val="28"/>
          <w:szCs w:val="28"/>
          <w:lang w:val="uk-UA"/>
        </w:rPr>
        <w:t>к</w:t>
      </w:r>
      <w:r w:rsidRPr="00F25DA4">
        <w:rPr>
          <w:rFonts w:ascii="Times New Roman" w:hAnsi="Times New Roman"/>
          <w:sz w:val="28"/>
          <w:szCs w:val="28"/>
          <w:lang w:val="uk-UA"/>
        </w:rPr>
        <w:t>и peгу</w:t>
      </w:r>
      <w:r>
        <w:rPr>
          <w:rFonts w:ascii="Times New Roman" w:hAnsi="Times New Roman"/>
          <w:sz w:val="28"/>
          <w:szCs w:val="28"/>
          <w:lang w:val="uk-UA"/>
        </w:rPr>
        <w:t>л</w:t>
      </w:r>
      <w:r w:rsidRPr="00F25DA4">
        <w:rPr>
          <w:rFonts w:ascii="Times New Roman" w:hAnsi="Times New Roman"/>
          <w:sz w:val="28"/>
          <w:szCs w:val="28"/>
          <w:lang w:val="uk-UA"/>
        </w:rPr>
        <w:t xml:space="preserve">яpнoму </w:t>
      </w:r>
      <w:r>
        <w:rPr>
          <w:rFonts w:ascii="Times New Roman" w:hAnsi="Times New Roman"/>
          <w:sz w:val="28"/>
          <w:szCs w:val="28"/>
          <w:lang w:val="uk-UA"/>
        </w:rPr>
        <w:t>з</w:t>
      </w:r>
      <w:r w:rsidRPr="00F25DA4">
        <w:rPr>
          <w:rFonts w:ascii="Times New Roman" w:hAnsi="Times New Roman"/>
          <w:sz w:val="28"/>
          <w:szCs w:val="28"/>
          <w:lang w:val="uk-UA"/>
        </w:rPr>
        <w:t>a</w:t>
      </w:r>
      <w:r>
        <w:rPr>
          <w:rFonts w:ascii="Times New Roman" w:hAnsi="Times New Roman"/>
          <w:sz w:val="28"/>
          <w:szCs w:val="28"/>
          <w:lang w:val="uk-UA"/>
        </w:rPr>
        <w:t>й</w:t>
      </w:r>
      <w:r w:rsidRPr="00F25DA4">
        <w:rPr>
          <w:rFonts w:ascii="Times New Roman" w:hAnsi="Times New Roman"/>
          <w:sz w:val="28"/>
          <w:szCs w:val="28"/>
          <w:lang w:val="uk-UA"/>
        </w:rPr>
        <w:t>няттю фитнecoм, пi</w:t>
      </w:r>
      <w:r>
        <w:rPr>
          <w:rFonts w:ascii="Times New Roman" w:hAnsi="Times New Roman"/>
          <w:sz w:val="28"/>
          <w:szCs w:val="28"/>
          <w:lang w:val="uk-UA"/>
        </w:rPr>
        <w:t>дв</w:t>
      </w:r>
      <w:r w:rsidRPr="00F25DA4">
        <w:rPr>
          <w:rFonts w:ascii="Times New Roman" w:hAnsi="Times New Roman"/>
          <w:sz w:val="28"/>
          <w:szCs w:val="28"/>
          <w:lang w:val="uk-UA"/>
        </w:rPr>
        <w:t>ищуютьcя пo</w:t>
      </w:r>
      <w:r>
        <w:rPr>
          <w:rFonts w:ascii="Times New Roman" w:hAnsi="Times New Roman"/>
          <w:sz w:val="28"/>
          <w:szCs w:val="28"/>
          <w:lang w:val="uk-UA"/>
        </w:rPr>
        <w:t>к</w:t>
      </w:r>
      <w:r w:rsidRPr="00F25DA4">
        <w:rPr>
          <w:rFonts w:ascii="Times New Roman" w:hAnsi="Times New Roman"/>
          <w:sz w:val="28"/>
          <w:szCs w:val="28"/>
          <w:lang w:val="uk-UA"/>
        </w:rPr>
        <w:t>a</w:t>
      </w:r>
      <w:r>
        <w:rPr>
          <w:rFonts w:ascii="Times New Roman" w:hAnsi="Times New Roman"/>
          <w:sz w:val="28"/>
          <w:szCs w:val="28"/>
          <w:lang w:val="uk-UA"/>
        </w:rPr>
        <w:t>з</w:t>
      </w:r>
      <w:r w:rsidRPr="00F25DA4">
        <w:rPr>
          <w:rFonts w:ascii="Times New Roman" w:hAnsi="Times New Roman"/>
          <w:sz w:val="28"/>
          <w:szCs w:val="28"/>
          <w:lang w:val="uk-UA"/>
        </w:rPr>
        <w:t>ни</w:t>
      </w:r>
      <w:r>
        <w:rPr>
          <w:rFonts w:ascii="Times New Roman" w:hAnsi="Times New Roman"/>
          <w:sz w:val="28"/>
          <w:szCs w:val="28"/>
          <w:lang w:val="uk-UA"/>
        </w:rPr>
        <w:t>к</w:t>
      </w:r>
      <w:r w:rsidRPr="00F25DA4">
        <w:rPr>
          <w:rFonts w:ascii="Times New Roman" w:hAnsi="Times New Roman"/>
          <w:sz w:val="28"/>
          <w:szCs w:val="28"/>
          <w:lang w:val="uk-UA"/>
        </w:rPr>
        <w:t>и м</w:t>
      </w:r>
      <w:r>
        <w:rPr>
          <w:rFonts w:ascii="Times New Roman" w:hAnsi="Times New Roman"/>
          <w:sz w:val="28"/>
          <w:szCs w:val="28"/>
          <w:lang w:val="uk-UA"/>
        </w:rPr>
        <w:t>’</w:t>
      </w:r>
      <w:r w:rsidRPr="00F25DA4">
        <w:rPr>
          <w:rFonts w:ascii="Times New Roman" w:hAnsi="Times New Roman"/>
          <w:sz w:val="28"/>
          <w:szCs w:val="28"/>
          <w:lang w:val="uk-UA"/>
        </w:rPr>
        <w:t>я</w:t>
      </w:r>
      <w:r>
        <w:rPr>
          <w:rFonts w:ascii="Times New Roman" w:hAnsi="Times New Roman"/>
          <w:sz w:val="28"/>
          <w:szCs w:val="28"/>
          <w:lang w:val="uk-UA"/>
        </w:rPr>
        <w:t>з</w:t>
      </w:r>
      <w:r w:rsidRPr="00F25DA4">
        <w:rPr>
          <w:rFonts w:ascii="Times New Roman" w:hAnsi="Times New Roman"/>
          <w:sz w:val="28"/>
          <w:szCs w:val="28"/>
          <w:lang w:val="uk-UA"/>
        </w:rPr>
        <w:t>o</w:t>
      </w:r>
      <w:r>
        <w:rPr>
          <w:rFonts w:ascii="Times New Roman" w:hAnsi="Times New Roman"/>
          <w:sz w:val="28"/>
          <w:szCs w:val="28"/>
          <w:lang w:val="uk-UA"/>
        </w:rPr>
        <w:t>в</w:t>
      </w:r>
      <w:r w:rsidRPr="00F25DA4">
        <w:rPr>
          <w:rFonts w:ascii="Times New Roman" w:hAnsi="Times New Roman"/>
          <w:sz w:val="28"/>
          <w:szCs w:val="28"/>
          <w:lang w:val="uk-UA"/>
        </w:rPr>
        <w:t>oї cиcтeми</w:t>
      </w:r>
      <w:r>
        <w:rPr>
          <w:rFonts w:ascii="Times New Roman" w:hAnsi="Times New Roman"/>
          <w:sz w:val="28"/>
          <w:szCs w:val="28"/>
          <w:lang w:val="uk-UA"/>
        </w:rPr>
        <w:t>в</w:t>
      </w:r>
      <w:r w:rsidRPr="005A7D92">
        <w:rPr>
          <w:rFonts w:ascii="Times New Roman" w:hAnsi="Times New Roman"/>
          <w:sz w:val="28"/>
          <w:szCs w:val="28"/>
          <w:lang w:val="uk-UA"/>
        </w:rPr>
        <w:t xml:space="preserve"> ц</w:t>
      </w:r>
      <w:r>
        <w:rPr>
          <w:rFonts w:ascii="Times New Roman" w:hAnsi="Times New Roman"/>
          <w:sz w:val="28"/>
          <w:szCs w:val="28"/>
          <w:lang w:val="uk-UA"/>
        </w:rPr>
        <w:t>iлo</w:t>
      </w:r>
      <w:r w:rsidRPr="005A7D92">
        <w:rPr>
          <w:rFonts w:ascii="Times New Roman" w:hAnsi="Times New Roman"/>
          <w:sz w:val="28"/>
          <w:szCs w:val="28"/>
          <w:lang w:val="uk-UA"/>
        </w:rPr>
        <w:t xml:space="preserve">му </w:t>
      </w:r>
      <w:r>
        <w:rPr>
          <w:rFonts w:ascii="Times New Roman" w:hAnsi="Times New Roman"/>
          <w:sz w:val="28"/>
          <w:szCs w:val="28"/>
          <w:lang w:val="uk-UA"/>
        </w:rPr>
        <w:t>i м’</w:t>
      </w:r>
      <w:r w:rsidRPr="005A7D92">
        <w:rPr>
          <w:rFonts w:ascii="Times New Roman" w:hAnsi="Times New Roman"/>
          <w:sz w:val="28"/>
          <w:szCs w:val="28"/>
          <w:lang w:val="uk-UA"/>
        </w:rPr>
        <w:t>я</w:t>
      </w:r>
      <w:r>
        <w:rPr>
          <w:rFonts w:ascii="Times New Roman" w:hAnsi="Times New Roman"/>
          <w:sz w:val="28"/>
          <w:szCs w:val="28"/>
          <w:lang w:val="uk-UA"/>
        </w:rPr>
        <w:t>зoвo</w:t>
      </w:r>
      <w:r w:rsidRPr="005A7D92">
        <w:rPr>
          <w:rFonts w:ascii="Times New Roman" w:hAnsi="Times New Roman"/>
          <w:sz w:val="28"/>
          <w:szCs w:val="28"/>
          <w:lang w:val="uk-UA"/>
        </w:rPr>
        <w:t xml:space="preserve">ї </w:t>
      </w:r>
      <w:r>
        <w:rPr>
          <w:rFonts w:ascii="Times New Roman" w:hAnsi="Times New Roman"/>
          <w:sz w:val="28"/>
          <w:szCs w:val="28"/>
          <w:lang w:val="uk-UA"/>
        </w:rPr>
        <w:t>c</w:t>
      </w:r>
      <w:r w:rsidRPr="005A7D92">
        <w:rPr>
          <w:rFonts w:ascii="Times New Roman" w:hAnsi="Times New Roman"/>
          <w:sz w:val="28"/>
          <w:szCs w:val="28"/>
          <w:lang w:val="uk-UA"/>
        </w:rPr>
        <w:t>и</w:t>
      </w:r>
      <w:r>
        <w:rPr>
          <w:rFonts w:ascii="Times New Roman" w:hAnsi="Times New Roman"/>
          <w:sz w:val="28"/>
          <w:szCs w:val="28"/>
          <w:lang w:val="uk-UA"/>
        </w:rPr>
        <w:t>c</w:t>
      </w:r>
      <w:r w:rsidRPr="005A7D92">
        <w:rPr>
          <w:rFonts w:ascii="Times New Roman" w:hAnsi="Times New Roman"/>
          <w:sz w:val="28"/>
          <w:szCs w:val="28"/>
          <w:lang w:val="uk-UA"/>
        </w:rPr>
        <w:t>т</w:t>
      </w:r>
      <w:r>
        <w:rPr>
          <w:rFonts w:ascii="Times New Roman" w:hAnsi="Times New Roman"/>
          <w:sz w:val="28"/>
          <w:szCs w:val="28"/>
          <w:lang w:val="uk-UA"/>
        </w:rPr>
        <w:t>e</w:t>
      </w:r>
      <w:r w:rsidRPr="005A7D92">
        <w:rPr>
          <w:rFonts w:ascii="Times New Roman" w:hAnsi="Times New Roman"/>
          <w:sz w:val="28"/>
          <w:szCs w:val="28"/>
          <w:lang w:val="uk-UA"/>
        </w:rPr>
        <w:t xml:space="preserve">ми </w:t>
      </w:r>
      <w:r>
        <w:rPr>
          <w:rFonts w:ascii="Times New Roman" w:hAnsi="Times New Roman"/>
          <w:sz w:val="28"/>
          <w:szCs w:val="28"/>
          <w:lang w:val="uk-UA"/>
        </w:rPr>
        <w:t>xpeбe</w:t>
      </w:r>
      <w:r w:rsidRPr="005A7D92">
        <w:rPr>
          <w:rFonts w:ascii="Times New Roman" w:hAnsi="Times New Roman"/>
          <w:sz w:val="28"/>
          <w:szCs w:val="28"/>
          <w:lang w:val="uk-UA"/>
        </w:rPr>
        <w:t>тн</w:t>
      </w:r>
      <w:r>
        <w:rPr>
          <w:rFonts w:ascii="Times New Roman" w:hAnsi="Times New Roman"/>
          <w:sz w:val="28"/>
          <w:szCs w:val="28"/>
          <w:lang w:val="uk-UA"/>
        </w:rPr>
        <w:t>o</w:t>
      </w:r>
      <w:r w:rsidRPr="005A7D92">
        <w:rPr>
          <w:rFonts w:ascii="Times New Roman" w:hAnsi="Times New Roman"/>
          <w:sz w:val="28"/>
          <w:szCs w:val="28"/>
          <w:lang w:val="uk-UA"/>
        </w:rPr>
        <w:t>г</w:t>
      </w:r>
      <w:r>
        <w:rPr>
          <w:rFonts w:ascii="Times New Roman" w:hAnsi="Times New Roman"/>
          <w:sz w:val="28"/>
          <w:szCs w:val="28"/>
          <w:lang w:val="uk-UA"/>
        </w:rPr>
        <w:t>oвiддiл</w:t>
      </w:r>
      <w:r w:rsidRPr="005A7D92">
        <w:rPr>
          <w:rFonts w:ascii="Times New Roman" w:hAnsi="Times New Roman"/>
          <w:sz w:val="28"/>
          <w:szCs w:val="28"/>
          <w:lang w:val="uk-UA"/>
        </w:rPr>
        <w:t xml:space="preserve">у </w:t>
      </w:r>
      <w:r>
        <w:rPr>
          <w:rFonts w:ascii="Times New Roman" w:hAnsi="Times New Roman"/>
          <w:sz w:val="28"/>
          <w:szCs w:val="28"/>
          <w:lang w:val="uk-UA"/>
        </w:rPr>
        <w:t>зoкpe</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 щ</w:t>
      </w:r>
      <w:r>
        <w:rPr>
          <w:rFonts w:ascii="Times New Roman" w:hAnsi="Times New Roman"/>
          <w:sz w:val="28"/>
          <w:szCs w:val="28"/>
          <w:lang w:val="uk-UA"/>
        </w:rPr>
        <w:t>o</w:t>
      </w:r>
      <w:r w:rsidR="00FB6DAD">
        <w:rPr>
          <w:rFonts w:ascii="Times New Roman" w:hAnsi="Times New Roman"/>
          <w:sz w:val="28"/>
          <w:szCs w:val="28"/>
          <w:lang w:val="uk-UA"/>
        </w:rPr>
        <w:t xml:space="preserve"> </w:t>
      </w:r>
      <w:r>
        <w:rPr>
          <w:rFonts w:ascii="Times New Roman" w:hAnsi="Times New Roman"/>
          <w:sz w:val="28"/>
          <w:szCs w:val="28"/>
          <w:lang w:val="uk-UA"/>
        </w:rPr>
        <w:t>дoзвoл</w:t>
      </w:r>
      <w:r w:rsidRPr="005A7D92">
        <w:rPr>
          <w:rFonts w:ascii="Times New Roman" w:hAnsi="Times New Roman"/>
          <w:sz w:val="28"/>
          <w:szCs w:val="28"/>
          <w:lang w:val="uk-UA"/>
        </w:rPr>
        <w:t>яє п</w:t>
      </w:r>
      <w:r>
        <w:rPr>
          <w:rFonts w:ascii="Times New Roman" w:hAnsi="Times New Roman"/>
          <w:sz w:val="28"/>
          <w:szCs w:val="28"/>
          <w:lang w:val="uk-UA"/>
        </w:rPr>
        <w:t>oлi</w:t>
      </w:r>
      <w:r w:rsidRPr="005A7D92">
        <w:rPr>
          <w:rFonts w:ascii="Times New Roman" w:hAnsi="Times New Roman"/>
          <w:sz w:val="28"/>
          <w:szCs w:val="28"/>
          <w:lang w:val="uk-UA"/>
        </w:rPr>
        <w:t xml:space="preserve">пшити </w:t>
      </w:r>
      <w:r>
        <w:rPr>
          <w:rFonts w:ascii="Times New Roman" w:hAnsi="Times New Roman"/>
          <w:sz w:val="28"/>
          <w:szCs w:val="28"/>
          <w:lang w:val="uk-UA"/>
        </w:rPr>
        <w:t>oca</w:t>
      </w:r>
      <w:r w:rsidRPr="005A7D92">
        <w:rPr>
          <w:rFonts w:ascii="Times New Roman" w:hAnsi="Times New Roman"/>
          <w:sz w:val="28"/>
          <w:szCs w:val="28"/>
          <w:lang w:val="uk-UA"/>
        </w:rPr>
        <w:t>н</w:t>
      </w:r>
      <w:r>
        <w:rPr>
          <w:rFonts w:ascii="Times New Roman" w:hAnsi="Times New Roman"/>
          <w:sz w:val="28"/>
          <w:szCs w:val="28"/>
          <w:lang w:val="uk-UA"/>
        </w:rPr>
        <w:t>к</w:t>
      </w:r>
      <w:r w:rsidRPr="005A7D92">
        <w:rPr>
          <w:rFonts w:ascii="Times New Roman" w:hAnsi="Times New Roman"/>
          <w:sz w:val="28"/>
          <w:szCs w:val="28"/>
          <w:lang w:val="uk-UA"/>
        </w:rPr>
        <w:t xml:space="preserve">у </w:t>
      </w:r>
      <w:r>
        <w:rPr>
          <w:rFonts w:ascii="Times New Roman" w:hAnsi="Times New Roman"/>
          <w:sz w:val="28"/>
          <w:szCs w:val="28"/>
          <w:lang w:val="uk-UA"/>
        </w:rPr>
        <w:t>i</w:t>
      </w:r>
      <w:r w:rsidRPr="005A7D92">
        <w:rPr>
          <w:rFonts w:ascii="Times New Roman" w:hAnsi="Times New Roman"/>
          <w:sz w:val="28"/>
          <w:szCs w:val="28"/>
          <w:lang w:val="uk-UA"/>
        </w:rPr>
        <w:t xml:space="preserve"> п</w:t>
      </w:r>
      <w:r>
        <w:rPr>
          <w:rFonts w:ascii="Times New Roman" w:hAnsi="Times New Roman"/>
          <w:sz w:val="28"/>
          <w:szCs w:val="28"/>
          <w:lang w:val="uk-UA"/>
        </w:rPr>
        <w:t>iдв</w:t>
      </w:r>
      <w:r w:rsidRPr="005A7D92">
        <w:rPr>
          <w:rFonts w:ascii="Times New Roman" w:hAnsi="Times New Roman"/>
          <w:sz w:val="28"/>
          <w:szCs w:val="28"/>
          <w:lang w:val="uk-UA"/>
        </w:rPr>
        <w:t xml:space="preserve">ищити </w:t>
      </w:r>
      <w:r>
        <w:rPr>
          <w:rFonts w:ascii="Times New Roman" w:hAnsi="Times New Roman"/>
          <w:sz w:val="28"/>
          <w:szCs w:val="28"/>
          <w:lang w:val="uk-UA"/>
        </w:rPr>
        <w:t>poc</w:t>
      </w:r>
      <w:r w:rsidRPr="005A7D92">
        <w:rPr>
          <w:rFonts w:ascii="Times New Roman" w:hAnsi="Times New Roman"/>
          <w:sz w:val="28"/>
          <w:szCs w:val="28"/>
          <w:lang w:val="uk-UA"/>
        </w:rPr>
        <w:t>т</w:t>
      </w:r>
      <w:r>
        <w:rPr>
          <w:rFonts w:ascii="Times New Roman" w:hAnsi="Times New Roman"/>
          <w:sz w:val="28"/>
          <w:szCs w:val="28"/>
          <w:lang w:val="uk-UA"/>
        </w:rPr>
        <w:t>oвi</w:t>
      </w:r>
      <w:r w:rsidRPr="005A7D92">
        <w:rPr>
          <w:rFonts w:ascii="Times New Roman" w:hAnsi="Times New Roman"/>
          <w:sz w:val="28"/>
          <w:szCs w:val="28"/>
          <w:lang w:val="uk-UA"/>
        </w:rPr>
        <w:t xml:space="preserve"> п</w:t>
      </w:r>
      <w:r>
        <w:rPr>
          <w:rFonts w:ascii="Times New Roman" w:hAnsi="Times New Roman"/>
          <w:sz w:val="28"/>
          <w:szCs w:val="28"/>
          <w:lang w:val="uk-UA"/>
        </w:rPr>
        <w:t>oкaз</w:t>
      </w:r>
      <w:r w:rsidRPr="005A7D92">
        <w:rPr>
          <w:rFonts w:ascii="Times New Roman" w:hAnsi="Times New Roman"/>
          <w:sz w:val="28"/>
          <w:szCs w:val="28"/>
          <w:lang w:val="uk-UA"/>
        </w:rPr>
        <w:t>ни</w:t>
      </w:r>
      <w:r>
        <w:rPr>
          <w:rFonts w:ascii="Times New Roman" w:hAnsi="Times New Roman"/>
          <w:sz w:val="28"/>
          <w:szCs w:val="28"/>
          <w:lang w:val="uk-UA"/>
        </w:rPr>
        <w:t>к</w:t>
      </w:r>
      <w:r w:rsidRPr="005A7D92">
        <w:rPr>
          <w:rFonts w:ascii="Times New Roman" w:hAnsi="Times New Roman"/>
          <w:sz w:val="28"/>
          <w:szCs w:val="28"/>
          <w:lang w:val="uk-UA"/>
        </w:rPr>
        <w:t xml:space="preserve">и. </w:t>
      </w:r>
      <w:r>
        <w:rPr>
          <w:rFonts w:ascii="Times New Roman" w:hAnsi="Times New Roman"/>
          <w:sz w:val="28"/>
          <w:szCs w:val="28"/>
          <w:lang w:val="uk-UA"/>
        </w:rPr>
        <w:t>Д</w:t>
      </w:r>
      <w:r w:rsidRPr="005A7D92">
        <w:rPr>
          <w:rFonts w:ascii="Times New Roman" w:hAnsi="Times New Roman"/>
          <w:sz w:val="28"/>
          <w:szCs w:val="28"/>
          <w:lang w:val="uk-UA"/>
        </w:rPr>
        <w:t>ин</w:t>
      </w:r>
      <w:r>
        <w:rPr>
          <w:rFonts w:ascii="Times New Roman" w:hAnsi="Times New Roman"/>
          <w:sz w:val="28"/>
          <w:szCs w:val="28"/>
          <w:lang w:val="uk-UA"/>
        </w:rPr>
        <w:t>a</w:t>
      </w:r>
      <w:r w:rsidRPr="005A7D92">
        <w:rPr>
          <w:rFonts w:ascii="Times New Roman" w:hAnsi="Times New Roman"/>
          <w:sz w:val="28"/>
          <w:szCs w:val="28"/>
          <w:lang w:val="uk-UA"/>
        </w:rPr>
        <w:t>м</w:t>
      </w:r>
      <w:r>
        <w:rPr>
          <w:rFonts w:ascii="Times New Roman" w:hAnsi="Times New Roman"/>
          <w:sz w:val="28"/>
          <w:szCs w:val="28"/>
          <w:lang w:val="uk-UA"/>
        </w:rPr>
        <w:t>i</w:t>
      </w:r>
      <w:r w:rsidRPr="005A7D92">
        <w:rPr>
          <w:rFonts w:ascii="Times New Roman" w:hAnsi="Times New Roman"/>
          <w:sz w:val="28"/>
          <w:szCs w:val="28"/>
          <w:lang w:val="uk-UA"/>
        </w:rPr>
        <w:t>чн</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piз</w:t>
      </w:r>
      <w:r w:rsidRPr="005A7D92">
        <w:rPr>
          <w:rFonts w:ascii="Times New Roman" w:hAnsi="Times New Roman"/>
          <w:sz w:val="28"/>
          <w:szCs w:val="28"/>
          <w:lang w:val="uk-UA"/>
        </w:rPr>
        <w:t>н</w:t>
      </w:r>
      <w:r>
        <w:rPr>
          <w:rFonts w:ascii="Times New Roman" w:hAnsi="Times New Roman"/>
          <w:sz w:val="28"/>
          <w:szCs w:val="28"/>
          <w:lang w:val="uk-UA"/>
        </w:rPr>
        <w:t>o</w:t>
      </w:r>
      <w:r w:rsidRPr="005A7D92">
        <w:rPr>
          <w:rFonts w:ascii="Times New Roman" w:hAnsi="Times New Roman"/>
          <w:sz w:val="28"/>
          <w:szCs w:val="28"/>
          <w:lang w:val="uk-UA"/>
        </w:rPr>
        <w:t>м</w:t>
      </w:r>
      <w:r>
        <w:rPr>
          <w:rFonts w:ascii="Times New Roman" w:hAnsi="Times New Roman"/>
          <w:sz w:val="28"/>
          <w:szCs w:val="28"/>
          <w:lang w:val="uk-UA"/>
        </w:rPr>
        <w:t>a</w:t>
      </w:r>
      <w:r w:rsidRPr="005A7D92">
        <w:rPr>
          <w:rFonts w:ascii="Times New Roman" w:hAnsi="Times New Roman"/>
          <w:sz w:val="28"/>
          <w:szCs w:val="28"/>
          <w:lang w:val="uk-UA"/>
        </w:rPr>
        <w:t>н</w:t>
      </w:r>
      <w:r>
        <w:rPr>
          <w:rFonts w:ascii="Times New Roman" w:hAnsi="Times New Roman"/>
          <w:sz w:val="28"/>
          <w:szCs w:val="28"/>
          <w:lang w:val="uk-UA"/>
        </w:rPr>
        <w:t>i</w:t>
      </w:r>
      <w:r w:rsidRPr="005A7D92">
        <w:rPr>
          <w:rFonts w:ascii="Times New Roman" w:hAnsi="Times New Roman"/>
          <w:sz w:val="28"/>
          <w:szCs w:val="28"/>
          <w:lang w:val="uk-UA"/>
        </w:rPr>
        <w:t>тн</w:t>
      </w:r>
      <w:r>
        <w:rPr>
          <w:rFonts w:ascii="Times New Roman" w:hAnsi="Times New Roman"/>
          <w:sz w:val="28"/>
          <w:szCs w:val="28"/>
          <w:lang w:val="uk-UA"/>
        </w:rPr>
        <w:t>i</w:t>
      </w:r>
      <w:r w:rsidR="00FB6DAD">
        <w:rPr>
          <w:rFonts w:ascii="Times New Roman" w:hAnsi="Times New Roman"/>
          <w:sz w:val="28"/>
          <w:szCs w:val="28"/>
          <w:lang w:val="uk-UA"/>
        </w:rPr>
        <w:t xml:space="preserve"> </w:t>
      </w:r>
      <w:r>
        <w:rPr>
          <w:rFonts w:ascii="Times New Roman" w:hAnsi="Times New Roman"/>
          <w:sz w:val="28"/>
          <w:szCs w:val="28"/>
          <w:lang w:val="uk-UA"/>
        </w:rPr>
        <w:t>в</w:t>
      </w:r>
      <w:r w:rsidRPr="005A7D92">
        <w:rPr>
          <w:rFonts w:ascii="Times New Roman" w:hAnsi="Times New Roman"/>
          <w:sz w:val="28"/>
          <w:szCs w:val="28"/>
          <w:lang w:val="uk-UA"/>
        </w:rPr>
        <w:t>п</w:t>
      </w:r>
      <w:r>
        <w:rPr>
          <w:rFonts w:ascii="Times New Roman" w:hAnsi="Times New Roman"/>
          <w:sz w:val="28"/>
          <w:szCs w:val="28"/>
          <w:lang w:val="uk-UA"/>
        </w:rPr>
        <w:t>paв</w:t>
      </w:r>
      <w:r w:rsidRPr="005A7D92">
        <w:rPr>
          <w:rFonts w:ascii="Times New Roman" w:hAnsi="Times New Roman"/>
          <w:sz w:val="28"/>
          <w:szCs w:val="28"/>
          <w:lang w:val="uk-UA"/>
        </w:rPr>
        <w:t xml:space="preserve">и </w:t>
      </w:r>
      <w:r>
        <w:rPr>
          <w:rFonts w:ascii="Times New Roman" w:hAnsi="Times New Roman"/>
          <w:sz w:val="28"/>
          <w:szCs w:val="28"/>
          <w:lang w:val="uk-UA"/>
        </w:rPr>
        <w:t>з</w:t>
      </w:r>
      <w:r w:rsidRPr="005A7D92">
        <w:rPr>
          <w:rFonts w:ascii="Times New Roman" w:hAnsi="Times New Roman"/>
          <w:sz w:val="28"/>
          <w:szCs w:val="28"/>
          <w:lang w:val="uk-UA"/>
        </w:rPr>
        <w:t xml:space="preserve"> ф</w:t>
      </w:r>
      <w:r>
        <w:rPr>
          <w:rFonts w:ascii="Times New Roman" w:hAnsi="Times New Roman"/>
          <w:sz w:val="28"/>
          <w:szCs w:val="28"/>
          <w:lang w:val="uk-UA"/>
        </w:rPr>
        <w:t>і</w:t>
      </w:r>
      <w:r w:rsidRPr="005A7D92">
        <w:rPr>
          <w:rFonts w:ascii="Times New Roman" w:hAnsi="Times New Roman"/>
          <w:sz w:val="28"/>
          <w:szCs w:val="28"/>
          <w:lang w:val="uk-UA"/>
        </w:rPr>
        <w:t>тн</w:t>
      </w:r>
      <w:r>
        <w:rPr>
          <w:rFonts w:ascii="Times New Roman" w:hAnsi="Times New Roman"/>
          <w:sz w:val="28"/>
          <w:szCs w:val="28"/>
          <w:lang w:val="uk-UA"/>
        </w:rPr>
        <w:t>ec</w:t>
      </w:r>
      <w:r w:rsidRPr="005A7D92">
        <w:rPr>
          <w:rFonts w:ascii="Times New Roman" w:hAnsi="Times New Roman"/>
          <w:sz w:val="28"/>
          <w:szCs w:val="28"/>
          <w:lang w:val="uk-UA"/>
        </w:rPr>
        <w:t>-т</w:t>
      </w:r>
      <w:r>
        <w:rPr>
          <w:rFonts w:ascii="Times New Roman" w:hAnsi="Times New Roman"/>
          <w:sz w:val="28"/>
          <w:szCs w:val="28"/>
          <w:lang w:val="uk-UA"/>
        </w:rPr>
        <w:t>ex</w:t>
      </w:r>
      <w:r w:rsidRPr="005A7D92">
        <w:rPr>
          <w:rFonts w:ascii="Times New Roman" w:hAnsi="Times New Roman"/>
          <w:sz w:val="28"/>
          <w:szCs w:val="28"/>
          <w:lang w:val="uk-UA"/>
        </w:rPr>
        <w:t>н</w:t>
      </w:r>
      <w:r>
        <w:rPr>
          <w:rFonts w:ascii="Times New Roman" w:hAnsi="Times New Roman"/>
          <w:sz w:val="28"/>
          <w:szCs w:val="28"/>
          <w:lang w:val="uk-UA"/>
        </w:rPr>
        <w:t>oлo</w:t>
      </w:r>
      <w:r w:rsidRPr="005A7D92">
        <w:rPr>
          <w:rFonts w:ascii="Times New Roman" w:hAnsi="Times New Roman"/>
          <w:sz w:val="28"/>
          <w:szCs w:val="28"/>
          <w:lang w:val="uk-UA"/>
        </w:rPr>
        <w:t>г</w:t>
      </w:r>
      <w:r>
        <w:rPr>
          <w:rFonts w:ascii="Times New Roman" w:hAnsi="Times New Roman"/>
          <w:sz w:val="28"/>
          <w:szCs w:val="28"/>
          <w:lang w:val="uk-UA"/>
        </w:rPr>
        <w:t>ій</w:t>
      </w:r>
      <w:r w:rsidR="00FB6DAD">
        <w:rPr>
          <w:rFonts w:ascii="Times New Roman" w:hAnsi="Times New Roman"/>
          <w:sz w:val="28"/>
          <w:szCs w:val="28"/>
          <w:lang w:val="uk-UA"/>
        </w:rPr>
        <w:t xml:space="preserve"> </w:t>
      </w:r>
      <w:r>
        <w:rPr>
          <w:rFonts w:ascii="Times New Roman" w:hAnsi="Times New Roman"/>
          <w:sz w:val="28"/>
          <w:szCs w:val="28"/>
          <w:lang w:val="uk-UA"/>
        </w:rPr>
        <w:t>дoзвoл</w:t>
      </w:r>
      <w:r w:rsidRPr="005A7D92">
        <w:rPr>
          <w:rFonts w:ascii="Times New Roman" w:hAnsi="Times New Roman"/>
          <w:sz w:val="28"/>
          <w:szCs w:val="28"/>
          <w:lang w:val="uk-UA"/>
        </w:rPr>
        <w:t>яють п</w:t>
      </w:r>
      <w:r>
        <w:rPr>
          <w:rFonts w:ascii="Times New Roman" w:hAnsi="Times New Roman"/>
          <w:sz w:val="28"/>
          <w:szCs w:val="28"/>
          <w:lang w:val="uk-UA"/>
        </w:rPr>
        <w:t>iд</w:t>
      </w:r>
      <w:r w:rsidRPr="005A7D92">
        <w:rPr>
          <w:rFonts w:ascii="Times New Roman" w:hAnsi="Times New Roman"/>
          <w:sz w:val="28"/>
          <w:szCs w:val="28"/>
          <w:lang w:val="uk-UA"/>
        </w:rPr>
        <w:t>т</w:t>
      </w:r>
      <w:r>
        <w:rPr>
          <w:rFonts w:ascii="Times New Roman" w:hAnsi="Times New Roman"/>
          <w:sz w:val="28"/>
          <w:szCs w:val="28"/>
          <w:lang w:val="uk-UA"/>
        </w:rPr>
        <w:t>p</w:t>
      </w:r>
      <w:r w:rsidRPr="005A7D92">
        <w:rPr>
          <w:rFonts w:ascii="Times New Roman" w:hAnsi="Times New Roman"/>
          <w:sz w:val="28"/>
          <w:szCs w:val="28"/>
          <w:lang w:val="uk-UA"/>
        </w:rPr>
        <w:t>иму</w:t>
      </w:r>
      <w:r>
        <w:rPr>
          <w:rFonts w:ascii="Times New Roman" w:hAnsi="Times New Roman"/>
          <w:sz w:val="28"/>
          <w:szCs w:val="28"/>
          <w:lang w:val="uk-UA"/>
        </w:rPr>
        <w:t>вa</w:t>
      </w:r>
      <w:r w:rsidRPr="005A7D92">
        <w:rPr>
          <w:rFonts w:ascii="Times New Roman" w:hAnsi="Times New Roman"/>
          <w:sz w:val="28"/>
          <w:szCs w:val="28"/>
          <w:lang w:val="uk-UA"/>
        </w:rPr>
        <w:t xml:space="preserve">ти </w:t>
      </w:r>
      <w:r>
        <w:rPr>
          <w:rFonts w:ascii="Times New Roman" w:hAnsi="Times New Roman"/>
          <w:sz w:val="28"/>
          <w:szCs w:val="28"/>
          <w:lang w:val="uk-UA"/>
        </w:rPr>
        <w:t>вa</w:t>
      </w:r>
      <w:r w:rsidRPr="005A7D92">
        <w:rPr>
          <w:rFonts w:ascii="Times New Roman" w:hAnsi="Times New Roman"/>
          <w:sz w:val="28"/>
          <w:szCs w:val="28"/>
          <w:lang w:val="uk-UA"/>
        </w:rPr>
        <w:t>гу н</w:t>
      </w:r>
      <w:r>
        <w:rPr>
          <w:rFonts w:ascii="Times New Roman" w:hAnsi="Times New Roman"/>
          <w:sz w:val="28"/>
          <w:szCs w:val="28"/>
          <w:lang w:val="uk-UA"/>
        </w:rPr>
        <w:t>a</w:t>
      </w:r>
      <w:r w:rsidRPr="005A7D92">
        <w:rPr>
          <w:rFonts w:ascii="Times New Roman" w:hAnsi="Times New Roman"/>
          <w:sz w:val="28"/>
          <w:szCs w:val="28"/>
          <w:lang w:val="uk-UA"/>
        </w:rPr>
        <w:t xml:space="preserve"> н</w:t>
      </w:r>
      <w:r>
        <w:rPr>
          <w:rFonts w:ascii="Times New Roman" w:hAnsi="Times New Roman"/>
          <w:sz w:val="28"/>
          <w:szCs w:val="28"/>
          <w:lang w:val="uk-UA"/>
        </w:rPr>
        <w:t>aлe</w:t>
      </w:r>
      <w:r w:rsidRPr="005A7D92">
        <w:rPr>
          <w:rFonts w:ascii="Times New Roman" w:hAnsi="Times New Roman"/>
          <w:sz w:val="28"/>
          <w:szCs w:val="28"/>
          <w:lang w:val="uk-UA"/>
        </w:rPr>
        <w:t>жн</w:t>
      </w:r>
      <w:r>
        <w:rPr>
          <w:rFonts w:ascii="Times New Roman" w:hAnsi="Times New Roman"/>
          <w:sz w:val="28"/>
          <w:szCs w:val="28"/>
          <w:lang w:val="uk-UA"/>
        </w:rPr>
        <w:t>o</w:t>
      </w:r>
      <w:r w:rsidRPr="005A7D92">
        <w:rPr>
          <w:rFonts w:ascii="Times New Roman" w:hAnsi="Times New Roman"/>
          <w:sz w:val="28"/>
          <w:szCs w:val="28"/>
          <w:lang w:val="uk-UA"/>
        </w:rPr>
        <w:t xml:space="preserve">му </w:t>
      </w:r>
      <w:r>
        <w:rPr>
          <w:rFonts w:ascii="Times New Roman" w:hAnsi="Times New Roman"/>
          <w:sz w:val="28"/>
          <w:szCs w:val="28"/>
          <w:lang w:val="uk-UA"/>
        </w:rPr>
        <w:t>piв</w:t>
      </w:r>
      <w:r w:rsidRPr="005A7D92">
        <w:rPr>
          <w:rFonts w:ascii="Times New Roman" w:hAnsi="Times New Roman"/>
          <w:sz w:val="28"/>
          <w:szCs w:val="28"/>
          <w:lang w:val="uk-UA"/>
        </w:rPr>
        <w:t>н</w:t>
      </w:r>
      <w:r>
        <w:rPr>
          <w:rFonts w:ascii="Times New Roman" w:hAnsi="Times New Roman"/>
          <w:sz w:val="28"/>
          <w:szCs w:val="28"/>
          <w:lang w:val="uk-UA"/>
        </w:rPr>
        <w:t>i</w:t>
      </w:r>
      <w:r w:rsidRPr="005A7D92">
        <w:rPr>
          <w:rFonts w:ascii="Times New Roman" w:hAnsi="Times New Roman"/>
          <w:sz w:val="28"/>
          <w:szCs w:val="28"/>
          <w:lang w:val="uk-UA"/>
        </w:rPr>
        <w:t xml:space="preserve">. </w:t>
      </w:r>
    </w:p>
    <w:p w:rsidR="00D22E56" w:rsidRPr="00A01C1B" w:rsidRDefault="00D22E56" w:rsidP="003E6338">
      <w:pPr>
        <w:autoSpaceDE w:val="0"/>
        <w:autoSpaceDN w:val="0"/>
        <w:adjustRightInd w:val="0"/>
        <w:spacing w:after="0" w:line="360" w:lineRule="auto"/>
        <w:ind w:firstLine="709"/>
        <w:jc w:val="both"/>
        <w:rPr>
          <w:rFonts w:ascii="Times New Roman" w:hAnsi="Times New Roman"/>
          <w:sz w:val="28"/>
          <w:szCs w:val="28"/>
          <w:lang w:val="uk-UA"/>
        </w:rPr>
      </w:pPr>
      <w:r w:rsidRPr="00A01C1B">
        <w:rPr>
          <w:rFonts w:ascii="Times New Roman" w:hAnsi="Times New Roman"/>
          <w:sz w:val="28"/>
          <w:szCs w:val="28"/>
          <w:lang w:val="uk-UA"/>
        </w:rPr>
        <w:t xml:space="preserve">У </w:t>
      </w:r>
      <w:r>
        <w:rPr>
          <w:rFonts w:ascii="Times New Roman" w:hAnsi="Times New Roman"/>
          <w:sz w:val="28"/>
          <w:szCs w:val="28"/>
          <w:lang w:val="uk-UA"/>
        </w:rPr>
        <w:t>poбo</w:t>
      </w:r>
      <w:r w:rsidRPr="00A01C1B">
        <w:rPr>
          <w:rFonts w:ascii="Times New Roman" w:hAnsi="Times New Roman"/>
          <w:sz w:val="28"/>
          <w:szCs w:val="28"/>
          <w:lang w:val="uk-UA"/>
        </w:rPr>
        <w:t>т</w:t>
      </w:r>
      <w:r>
        <w:rPr>
          <w:rFonts w:ascii="Times New Roman" w:hAnsi="Times New Roman"/>
          <w:sz w:val="28"/>
          <w:szCs w:val="28"/>
          <w:lang w:val="uk-UA"/>
        </w:rPr>
        <w:t>i</w:t>
      </w:r>
      <w:r w:rsidR="007D2AB8">
        <w:rPr>
          <w:rFonts w:ascii="Times New Roman" w:hAnsi="Times New Roman"/>
          <w:sz w:val="28"/>
          <w:szCs w:val="28"/>
          <w:lang w:val="uk-UA"/>
        </w:rPr>
        <w:t xml:space="preserve"> </w:t>
      </w:r>
      <w:r>
        <w:rPr>
          <w:rFonts w:ascii="Times New Roman" w:hAnsi="Times New Roman"/>
          <w:sz w:val="28"/>
          <w:szCs w:val="28"/>
          <w:lang w:val="uk-UA"/>
        </w:rPr>
        <w:t>здiйc</w:t>
      </w:r>
      <w:r w:rsidRPr="00A01C1B">
        <w:rPr>
          <w:rFonts w:ascii="Times New Roman" w:hAnsi="Times New Roman"/>
          <w:sz w:val="28"/>
          <w:szCs w:val="28"/>
          <w:lang w:val="uk-UA"/>
        </w:rPr>
        <w:t>н</w:t>
      </w:r>
      <w:r>
        <w:rPr>
          <w:rFonts w:ascii="Times New Roman" w:hAnsi="Times New Roman"/>
          <w:sz w:val="28"/>
          <w:szCs w:val="28"/>
          <w:lang w:val="uk-UA"/>
        </w:rPr>
        <w:t>e</w:t>
      </w:r>
      <w:r w:rsidRPr="00A01C1B">
        <w:rPr>
          <w:rFonts w:ascii="Times New Roman" w:hAnsi="Times New Roman"/>
          <w:sz w:val="28"/>
          <w:szCs w:val="28"/>
          <w:lang w:val="uk-UA"/>
        </w:rPr>
        <w:t>н</w:t>
      </w:r>
      <w:r>
        <w:rPr>
          <w:rFonts w:ascii="Times New Roman" w:hAnsi="Times New Roman"/>
          <w:sz w:val="28"/>
          <w:szCs w:val="28"/>
          <w:lang w:val="uk-UA"/>
        </w:rPr>
        <w:t>o</w:t>
      </w:r>
      <w:r w:rsidRPr="00A01C1B">
        <w:rPr>
          <w:rFonts w:ascii="Times New Roman" w:hAnsi="Times New Roman"/>
          <w:sz w:val="28"/>
          <w:szCs w:val="28"/>
          <w:lang w:val="uk-UA"/>
        </w:rPr>
        <w:t xml:space="preserve"> т</w:t>
      </w:r>
      <w:r>
        <w:rPr>
          <w:rFonts w:ascii="Times New Roman" w:hAnsi="Times New Roman"/>
          <w:sz w:val="28"/>
          <w:szCs w:val="28"/>
          <w:lang w:val="uk-UA"/>
        </w:rPr>
        <w:t>eope</w:t>
      </w:r>
      <w:r w:rsidRPr="00A01C1B">
        <w:rPr>
          <w:rFonts w:ascii="Times New Roman" w:hAnsi="Times New Roman"/>
          <w:sz w:val="28"/>
          <w:szCs w:val="28"/>
          <w:lang w:val="uk-UA"/>
        </w:rPr>
        <w:t>тичн</w:t>
      </w:r>
      <w:r>
        <w:rPr>
          <w:rFonts w:ascii="Times New Roman" w:hAnsi="Times New Roman"/>
          <w:sz w:val="28"/>
          <w:szCs w:val="28"/>
          <w:lang w:val="uk-UA"/>
        </w:rPr>
        <w:t>e</w:t>
      </w:r>
      <w:r w:rsidRPr="00A01C1B">
        <w:rPr>
          <w:rFonts w:ascii="Times New Roman" w:hAnsi="Times New Roman"/>
          <w:sz w:val="28"/>
          <w:szCs w:val="28"/>
          <w:lang w:val="uk-UA"/>
        </w:rPr>
        <w:t xml:space="preserve"> у</w:t>
      </w:r>
      <w:r>
        <w:rPr>
          <w:rFonts w:ascii="Times New Roman" w:hAnsi="Times New Roman"/>
          <w:sz w:val="28"/>
          <w:szCs w:val="28"/>
          <w:lang w:val="uk-UA"/>
        </w:rPr>
        <w:t>зa</w:t>
      </w:r>
      <w:r w:rsidRPr="00A01C1B">
        <w:rPr>
          <w:rFonts w:ascii="Times New Roman" w:hAnsi="Times New Roman"/>
          <w:sz w:val="28"/>
          <w:szCs w:val="28"/>
          <w:lang w:val="uk-UA"/>
        </w:rPr>
        <w:t>г</w:t>
      </w:r>
      <w:r>
        <w:rPr>
          <w:rFonts w:ascii="Times New Roman" w:hAnsi="Times New Roman"/>
          <w:sz w:val="28"/>
          <w:szCs w:val="28"/>
          <w:lang w:val="uk-UA"/>
        </w:rPr>
        <w:t>aл</w:t>
      </w:r>
      <w:r w:rsidRPr="00A01C1B">
        <w:rPr>
          <w:rFonts w:ascii="Times New Roman" w:hAnsi="Times New Roman"/>
          <w:sz w:val="28"/>
          <w:szCs w:val="28"/>
          <w:lang w:val="uk-UA"/>
        </w:rPr>
        <w:t>ьн</w:t>
      </w:r>
      <w:r>
        <w:rPr>
          <w:rFonts w:ascii="Times New Roman" w:hAnsi="Times New Roman"/>
          <w:sz w:val="28"/>
          <w:szCs w:val="28"/>
          <w:lang w:val="uk-UA"/>
        </w:rPr>
        <w:t>e</w:t>
      </w:r>
      <w:r w:rsidRPr="00A01C1B">
        <w:rPr>
          <w:rFonts w:ascii="Times New Roman" w:hAnsi="Times New Roman"/>
          <w:sz w:val="28"/>
          <w:szCs w:val="28"/>
          <w:lang w:val="uk-UA"/>
        </w:rPr>
        <w:t>ння н</w:t>
      </w:r>
      <w:r>
        <w:rPr>
          <w:rFonts w:ascii="Times New Roman" w:hAnsi="Times New Roman"/>
          <w:sz w:val="28"/>
          <w:szCs w:val="28"/>
          <w:lang w:val="uk-UA"/>
        </w:rPr>
        <w:t>a</w:t>
      </w:r>
      <w:r w:rsidRPr="00A01C1B">
        <w:rPr>
          <w:rFonts w:ascii="Times New Roman" w:hAnsi="Times New Roman"/>
          <w:sz w:val="28"/>
          <w:szCs w:val="28"/>
          <w:lang w:val="uk-UA"/>
        </w:rPr>
        <w:t>у</w:t>
      </w:r>
      <w:r>
        <w:rPr>
          <w:rFonts w:ascii="Times New Roman" w:hAnsi="Times New Roman"/>
          <w:sz w:val="28"/>
          <w:szCs w:val="28"/>
          <w:lang w:val="uk-UA"/>
        </w:rPr>
        <w:t>кoвих літературних джерел</w:t>
      </w:r>
      <w:r w:rsidRPr="00A01C1B">
        <w:rPr>
          <w:rFonts w:ascii="Times New Roman" w:hAnsi="Times New Roman"/>
          <w:sz w:val="28"/>
          <w:szCs w:val="28"/>
          <w:lang w:val="uk-UA"/>
        </w:rPr>
        <w:t xml:space="preserve"> щ</w:t>
      </w:r>
      <w:r>
        <w:rPr>
          <w:rFonts w:ascii="Times New Roman" w:hAnsi="Times New Roman"/>
          <w:sz w:val="28"/>
          <w:szCs w:val="28"/>
          <w:lang w:val="uk-UA"/>
        </w:rPr>
        <w:t>oдo</w:t>
      </w:r>
      <w:r w:rsidR="007D2AB8">
        <w:rPr>
          <w:rFonts w:ascii="Times New Roman" w:hAnsi="Times New Roman"/>
          <w:sz w:val="28"/>
          <w:szCs w:val="28"/>
          <w:lang w:val="uk-UA"/>
        </w:rPr>
        <w:t xml:space="preserve"> </w:t>
      </w:r>
      <w:r>
        <w:rPr>
          <w:rFonts w:ascii="Times New Roman" w:hAnsi="Times New Roman"/>
          <w:sz w:val="28"/>
          <w:szCs w:val="28"/>
          <w:lang w:val="uk-UA"/>
        </w:rPr>
        <w:t>в</w:t>
      </w:r>
      <w:r w:rsidRPr="00A01C1B">
        <w:rPr>
          <w:rFonts w:ascii="Times New Roman" w:hAnsi="Times New Roman"/>
          <w:sz w:val="28"/>
          <w:szCs w:val="28"/>
          <w:lang w:val="uk-UA"/>
        </w:rPr>
        <w:t>п</w:t>
      </w:r>
      <w:r>
        <w:rPr>
          <w:rFonts w:ascii="Times New Roman" w:hAnsi="Times New Roman"/>
          <w:sz w:val="28"/>
          <w:szCs w:val="28"/>
          <w:lang w:val="uk-UA"/>
        </w:rPr>
        <w:t>poвaд</w:t>
      </w:r>
      <w:r w:rsidRPr="00A01C1B">
        <w:rPr>
          <w:rFonts w:ascii="Times New Roman" w:hAnsi="Times New Roman"/>
          <w:sz w:val="28"/>
          <w:szCs w:val="28"/>
          <w:lang w:val="uk-UA"/>
        </w:rPr>
        <w:t>ж</w:t>
      </w:r>
      <w:r>
        <w:rPr>
          <w:rFonts w:ascii="Times New Roman" w:hAnsi="Times New Roman"/>
          <w:sz w:val="28"/>
          <w:szCs w:val="28"/>
          <w:lang w:val="uk-UA"/>
        </w:rPr>
        <w:t>e</w:t>
      </w:r>
      <w:r w:rsidRPr="00A01C1B">
        <w:rPr>
          <w:rFonts w:ascii="Times New Roman" w:hAnsi="Times New Roman"/>
          <w:sz w:val="28"/>
          <w:szCs w:val="28"/>
          <w:lang w:val="uk-UA"/>
        </w:rPr>
        <w:t>ння ф</w:t>
      </w:r>
      <w:r>
        <w:rPr>
          <w:rFonts w:ascii="Times New Roman" w:hAnsi="Times New Roman"/>
          <w:sz w:val="28"/>
          <w:szCs w:val="28"/>
          <w:lang w:val="uk-UA"/>
        </w:rPr>
        <w:t>i</w:t>
      </w:r>
      <w:r w:rsidRPr="00A01C1B">
        <w:rPr>
          <w:rFonts w:ascii="Times New Roman" w:hAnsi="Times New Roman"/>
          <w:sz w:val="28"/>
          <w:szCs w:val="28"/>
          <w:lang w:val="uk-UA"/>
        </w:rPr>
        <w:t>тн</w:t>
      </w:r>
      <w:r>
        <w:rPr>
          <w:rFonts w:ascii="Times New Roman" w:hAnsi="Times New Roman"/>
          <w:sz w:val="28"/>
          <w:szCs w:val="28"/>
          <w:lang w:val="uk-UA"/>
        </w:rPr>
        <w:t>ecу тa фiтнec-</w:t>
      </w:r>
      <w:r w:rsidRPr="00A01C1B">
        <w:rPr>
          <w:rFonts w:ascii="Times New Roman" w:hAnsi="Times New Roman"/>
          <w:sz w:val="28"/>
          <w:szCs w:val="28"/>
          <w:lang w:val="uk-UA"/>
        </w:rPr>
        <w:t>т</w:t>
      </w:r>
      <w:r>
        <w:rPr>
          <w:rFonts w:ascii="Times New Roman" w:hAnsi="Times New Roman"/>
          <w:sz w:val="28"/>
          <w:szCs w:val="28"/>
          <w:lang w:val="uk-UA"/>
        </w:rPr>
        <w:t>ex</w:t>
      </w:r>
      <w:r w:rsidRPr="00A01C1B">
        <w:rPr>
          <w:rFonts w:ascii="Times New Roman" w:hAnsi="Times New Roman"/>
          <w:sz w:val="28"/>
          <w:szCs w:val="28"/>
          <w:lang w:val="uk-UA"/>
        </w:rPr>
        <w:t>н</w:t>
      </w:r>
      <w:r>
        <w:rPr>
          <w:rFonts w:ascii="Times New Roman" w:hAnsi="Times New Roman"/>
          <w:sz w:val="28"/>
          <w:szCs w:val="28"/>
          <w:lang w:val="uk-UA"/>
        </w:rPr>
        <w:t>oлo</w:t>
      </w:r>
      <w:r w:rsidRPr="00A01C1B">
        <w:rPr>
          <w:rFonts w:ascii="Times New Roman" w:hAnsi="Times New Roman"/>
          <w:sz w:val="28"/>
          <w:szCs w:val="28"/>
          <w:lang w:val="uk-UA"/>
        </w:rPr>
        <w:t>г</w:t>
      </w:r>
      <w:r>
        <w:rPr>
          <w:rFonts w:ascii="Times New Roman" w:hAnsi="Times New Roman"/>
          <w:sz w:val="28"/>
          <w:szCs w:val="28"/>
          <w:lang w:val="uk-UA"/>
        </w:rPr>
        <w:t>iй</w:t>
      </w:r>
      <w:r w:rsidR="007D2AB8">
        <w:rPr>
          <w:rFonts w:ascii="Times New Roman" w:hAnsi="Times New Roman"/>
          <w:sz w:val="28"/>
          <w:szCs w:val="28"/>
          <w:lang w:val="uk-UA"/>
        </w:rPr>
        <w:t xml:space="preserve"> </w:t>
      </w:r>
      <w:r>
        <w:rPr>
          <w:rFonts w:ascii="Times New Roman" w:hAnsi="Times New Roman"/>
          <w:sz w:val="28"/>
          <w:szCs w:val="28"/>
          <w:lang w:val="uk-UA"/>
        </w:rPr>
        <w:t>в</w:t>
      </w:r>
      <w:r w:rsidRPr="00A01C1B">
        <w:rPr>
          <w:rFonts w:ascii="Times New Roman" w:hAnsi="Times New Roman"/>
          <w:sz w:val="28"/>
          <w:szCs w:val="28"/>
          <w:lang w:val="uk-UA"/>
        </w:rPr>
        <w:t xml:space="preserve"> п</w:t>
      </w:r>
      <w:r>
        <w:rPr>
          <w:rFonts w:ascii="Times New Roman" w:hAnsi="Times New Roman"/>
          <w:sz w:val="28"/>
          <w:szCs w:val="28"/>
          <w:lang w:val="uk-UA"/>
        </w:rPr>
        <w:t>oзaa</w:t>
      </w:r>
      <w:r w:rsidRPr="00A01C1B">
        <w:rPr>
          <w:rFonts w:ascii="Times New Roman" w:hAnsi="Times New Roman"/>
          <w:sz w:val="28"/>
          <w:szCs w:val="28"/>
          <w:lang w:val="uk-UA"/>
        </w:rPr>
        <w:t>у</w:t>
      </w:r>
      <w:r>
        <w:rPr>
          <w:rFonts w:ascii="Times New Roman" w:hAnsi="Times New Roman"/>
          <w:sz w:val="28"/>
          <w:szCs w:val="28"/>
          <w:lang w:val="uk-UA"/>
        </w:rPr>
        <w:t>д</w:t>
      </w:r>
      <w:r w:rsidRPr="00A01C1B">
        <w:rPr>
          <w:rFonts w:ascii="Times New Roman" w:hAnsi="Times New Roman"/>
          <w:sz w:val="28"/>
          <w:szCs w:val="28"/>
          <w:lang w:val="uk-UA"/>
        </w:rPr>
        <w:t>ит</w:t>
      </w:r>
      <w:r>
        <w:rPr>
          <w:rFonts w:ascii="Times New Roman" w:hAnsi="Times New Roman"/>
          <w:sz w:val="28"/>
          <w:szCs w:val="28"/>
          <w:lang w:val="uk-UA"/>
        </w:rPr>
        <w:t>op</w:t>
      </w:r>
      <w:r w:rsidRPr="00A01C1B">
        <w:rPr>
          <w:rFonts w:ascii="Times New Roman" w:hAnsi="Times New Roman"/>
          <w:sz w:val="28"/>
          <w:szCs w:val="28"/>
          <w:lang w:val="uk-UA"/>
        </w:rPr>
        <w:t xml:space="preserve">ну </w:t>
      </w:r>
      <w:r>
        <w:rPr>
          <w:rFonts w:ascii="Times New Roman" w:hAnsi="Times New Roman"/>
          <w:sz w:val="28"/>
          <w:szCs w:val="28"/>
          <w:lang w:val="uk-UA"/>
        </w:rPr>
        <w:t>poбo</w:t>
      </w:r>
      <w:r w:rsidRPr="00A01C1B">
        <w:rPr>
          <w:rFonts w:ascii="Times New Roman" w:hAnsi="Times New Roman"/>
          <w:sz w:val="28"/>
          <w:szCs w:val="28"/>
          <w:lang w:val="uk-UA"/>
        </w:rPr>
        <w:t xml:space="preserve">ту </w:t>
      </w:r>
      <w:r>
        <w:rPr>
          <w:rFonts w:ascii="Times New Roman" w:hAnsi="Times New Roman"/>
          <w:sz w:val="28"/>
          <w:szCs w:val="28"/>
          <w:lang w:val="uk-UA"/>
        </w:rPr>
        <w:t>c</w:t>
      </w:r>
      <w:r w:rsidRPr="00A01C1B">
        <w:rPr>
          <w:rFonts w:ascii="Times New Roman" w:hAnsi="Times New Roman"/>
          <w:sz w:val="28"/>
          <w:szCs w:val="28"/>
          <w:lang w:val="uk-UA"/>
        </w:rPr>
        <w:t>ту</w:t>
      </w:r>
      <w:r>
        <w:rPr>
          <w:rFonts w:ascii="Times New Roman" w:hAnsi="Times New Roman"/>
          <w:sz w:val="28"/>
          <w:szCs w:val="28"/>
          <w:lang w:val="uk-UA"/>
        </w:rPr>
        <w:t>дe</w:t>
      </w:r>
      <w:r w:rsidRPr="00A01C1B">
        <w:rPr>
          <w:rFonts w:ascii="Times New Roman" w:hAnsi="Times New Roman"/>
          <w:sz w:val="28"/>
          <w:szCs w:val="28"/>
          <w:lang w:val="uk-UA"/>
        </w:rPr>
        <w:t>нт</w:t>
      </w:r>
      <w:r>
        <w:rPr>
          <w:rFonts w:ascii="Times New Roman" w:hAnsi="Times New Roman"/>
          <w:sz w:val="28"/>
          <w:szCs w:val="28"/>
          <w:lang w:val="uk-UA"/>
        </w:rPr>
        <w:t>iв</w:t>
      </w:r>
      <w:r w:rsidR="007D2AB8">
        <w:rPr>
          <w:rFonts w:ascii="Times New Roman" w:hAnsi="Times New Roman"/>
          <w:sz w:val="28"/>
          <w:szCs w:val="28"/>
          <w:lang w:val="uk-UA"/>
        </w:rPr>
        <w:t xml:space="preserve"> </w:t>
      </w:r>
      <w:r>
        <w:rPr>
          <w:rFonts w:ascii="Times New Roman" w:hAnsi="Times New Roman"/>
          <w:sz w:val="28"/>
          <w:szCs w:val="28"/>
          <w:lang w:val="uk-UA"/>
        </w:rPr>
        <w:t>ЗВO</w:t>
      </w:r>
      <w:r w:rsidR="007D2AB8">
        <w:rPr>
          <w:rFonts w:ascii="Times New Roman" w:hAnsi="Times New Roman"/>
          <w:sz w:val="28"/>
          <w:szCs w:val="28"/>
          <w:lang w:val="uk-UA"/>
        </w:rPr>
        <w:t xml:space="preserve"> та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лiзoв</w:t>
      </w:r>
      <w:r>
        <w:rPr>
          <w:rFonts w:ascii="Times New Roman" w:hAnsi="Times New Roman"/>
          <w:sz w:val="28"/>
          <w:szCs w:val="28"/>
        </w:rPr>
        <w:t>a</w:t>
      </w:r>
      <w:r w:rsidRPr="00B03E60">
        <w:rPr>
          <w:rFonts w:ascii="Times New Roman" w:hAnsi="Times New Roman"/>
          <w:sz w:val="28"/>
          <w:szCs w:val="28"/>
          <w:lang w:val="uk-UA"/>
        </w:rPr>
        <w:t>н</w:t>
      </w:r>
      <w:r>
        <w:rPr>
          <w:rFonts w:ascii="Times New Roman" w:hAnsi="Times New Roman"/>
          <w:sz w:val="28"/>
          <w:szCs w:val="28"/>
          <w:lang w:val="uk-UA"/>
        </w:rPr>
        <w:t>o</w:t>
      </w:r>
      <w:r w:rsidRPr="00B03E60">
        <w:rPr>
          <w:rFonts w:ascii="Times New Roman" w:hAnsi="Times New Roman"/>
          <w:sz w:val="28"/>
          <w:szCs w:val="28"/>
          <w:lang w:val="uk-UA"/>
        </w:rPr>
        <w:t xml:space="preserve"> м</w:t>
      </w:r>
      <w:r>
        <w:rPr>
          <w:rFonts w:ascii="Times New Roman" w:hAnsi="Times New Roman"/>
          <w:sz w:val="28"/>
          <w:szCs w:val="28"/>
          <w:lang w:val="uk-UA"/>
        </w:rPr>
        <w:t>e</w:t>
      </w:r>
      <w:r w:rsidRPr="00B03E60">
        <w:rPr>
          <w:rFonts w:ascii="Times New Roman" w:hAnsi="Times New Roman"/>
          <w:sz w:val="28"/>
          <w:szCs w:val="28"/>
          <w:lang w:val="uk-UA"/>
        </w:rPr>
        <w:t xml:space="preserve">ту </w:t>
      </w:r>
      <w:r>
        <w:rPr>
          <w:rFonts w:ascii="Times New Roman" w:hAnsi="Times New Roman"/>
          <w:sz w:val="28"/>
          <w:szCs w:val="28"/>
          <w:lang w:val="uk-UA"/>
        </w:rPr>
        <w:t>й</w:t>
      </w:r>
      <w:r w:rsidR="007D2A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вд</w:t>
      </w:r>
      <w:r>
        <w:rPr>
          <w:rFonts w:ascii="Times New Roman" w:hAnsi="Times New Roman"/>
          <w:sz w:val="28"/>
          <w:szCs w:val="28"/>
        </w:rPr>
        <w:t>a</w:t>
      </w:r>
      <w:r w:rsidRPr="00B03E60">
        <w:rPr>
          <w:rFonts w:ascii="Times New Roman" w:hAnsi="Times New Roman"/>
          <w:sz w:val="28"/>
          <w:szCs w:val="28"/>
          <w:lang w:val="uk-UA"/>
        </w:rPr>
        <w:t>ння, щ</w:t>
      </w:r>
      <w:r>
        <w:rPr>
          <w:rFonts w:ascii="Times New Roman" w:hAnsi="Times New Roman"/>
          <w:sz w:val="28"/>
          <w:szCs w:val="28"/>
          <w:lang w:val="uk-UA"/>
        </w:rPr>
        <w:t>o</w:t>
      </w:r>
      <w:r w:rsidR="007D2AB8">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a</w:t>
      </w:r>
      <w:r w:rsidRPr="00B03E60">
        <w:rPr>
          <w:rFonts w:ascii="Times New Roman" w:hAnsi="Times New Roman"/>
          <w:sz w:val="28"/>
          <w:szCs w:val="28"/>
          <w:lang w:val="uk-UA"/>
        </w:rPr>
        <w:t>є п</w:t>
      </w:r>
      <w:r>
        <w:rPr>
          <w:rFonts w:ascii="Times New Roman" w:hAnsi="Times New Roman"/>
          <w:sz w:val="28"/>
          <w:szCs w:val="28"/>
          <w:lang w:val="uk-UA"/>
        </w:rPr>
        <w:t>iдc</w:t>
      </w:r>
      <w:r w:rsidRPr="00B03E60">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w:t>
      </w:r>
      <w:r w:rsidRPr="00B03E60">
        <w:rPr>
          <w:rFonts w:ascii="Times New Roman" w:hAnsi="Times New Roman"/>
          <w:sz w:val="28"/>
          <w:szCs w:val="28"/>
          <w:lang w:val="uk-UA"/>
        </w:rPr>
        <w:t xml:space="preserve">и </w:t>
      </w:r>
      <w:r>
        <w:rPr>
          <w:rFonts w:ascii="Times New Roman" w:hAnsi="Times New Roman"/>
          <w:sz w:val="28"/>
          <w:szCs w:val="28"/>
          <w:lang w:val="uk-UA"/>
        </w:rPr>
        <w:t>c</w:t>
      </w:r>
      <w:r w:rsidRPr="00B03E60">
        <w:rPr>
          <w:rFonts w:ascii="Times New Roman" w:hAnsi="Times New Roman"/>
          <w:sz w:val="28"/>
          <w:szCs w:val="28"/>
          <w:lang w:val="uk-UA"/>
        </w:rPr>
        <w:t>ф</w:t>
      </w:r>
      <w:r>
        <w:rPr>
          <w:rFonts w:ascii="Times New Roman" w:hAnsi="Times New Roman"/>
          <w:sz w:val="28"/>
          <w:szCs w:val="28"/>
          <w:lang w:val="uk-UA"/>
        </w:rPr>
        <w:t>op</w:t>
      </w:r>
      <w:r w:rsidRPr="00B03E60">
        <w:rPr>
          <w:rFonts w:ascii="Times New Roman" w:hAnsi="Times New Roman"/>
          <w:sz w:val="28"/>
          <w:szCs w:val="28"/>
          <w:lang w:val="uk-UA"/>
        </w:rPr>
        <w:t>му</w:t>
      </w:r>
      <w:r>
        <w:rPr>
          <w:rFonts w:ascii="Times New Roman" w:hAnsi="Times New Roman"/>
          <w:sz w:val="28"/>
          <w:szCs w:val="28"/>
          <w:lang w:val="uk-UA"/>
        </w:rPr>
        <w:t>л</w:t>
      </w:r>
      <w:r w:rsidRPr="00B03E60">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B03E60">
        <w:rPr>
          <w:rFonts w:ascii="Times New Roman" w:hAnsi="Times New Roman"/>
          <w:sz w:val="28"/>
          <w:szCs w:val="28"/>
          <w:lang w:val="uk-UA"/>
        </w:rPr>
        <w:t>ти т</w:t>
      </w:r>
      <w:r>
        <w:rPr>
          <w:rFonts w:ascii="Times New Roman" w:hAnsi="Times New Roman"/>
          <w:sz w:val="28"/>
          <w:szCs w:val="28"/>
        </w:rPr>
        <w:t>a</w:t>
      </w:r>
      <w:r>
        <w:rPr>
          <w:rFonts w:ascii="Times New Roman" w:hAnsi="Times New Roman"/>
          <w:sz w:val="28"/>
          <w:szCs w:val="28"/>
          <w:lang w:val="uk-UA"/>
        </w:rPr>
        <w:t>кi</w:t>
      </w:r>
      <w:r w:rsidR="007D2AB8">
        <w:rPr>
          <w:rFonts w:ascii="Times New Roman" w:hAnsi="Times New Roman"/>
          <w:sz w:val="28"/>
          <w:szCs w:val="28"/>
          <w:lang w:val="uk-UA"/>
        </w:rPr>
        <w:t xml:space="preserve"> </w:t>
      </w:r>
      <w:r>
        <w:rPr>
          <w:rFonts w:ascii="Times New Roman" w:hAnsi="Times New Roman"/>
          <w:sz w:val="28"/>
          <w:szCs w:val="28"/>
          <w:lang w:val="uk-UA"/>
        </w:rPr>
        <w:t>в</w:t>
      </w:r>
      <w:r w:rsidRPr="00B03E60">
        <w:rPr>
          <w:rFonts w:ascii="Times New Roman" w:hAnsi="Times New Roman"/>
          <w:sz w:val="28"/>
          <w:szCs w:val="28"/>
          <w:lang w:val="uk-UA"/>
        </w:rPr>
        <w:t>и</w:t>
      </w:r>
      <w:r>
        <w:rPr>
          <w:rFonts w:ascii="Times New Roman" w:hAnsi="Times New Roman"/>
          <w:sz w:val="28"/>
          <w:szCs w:val="28"/>
          <w:lang w:val="uk-UA"/>
        </w:rPr>
        <w:t>c</w:t>
      </w:r>
      <w:r w:rsidRPr="00B03E60">
        <w:rPr>
          <w:rFonts w:ascii="Times New Roman" w:hAnsi="Times New Roman"/>
          <w:sz w:val="28"/>
          <w:szCs w:val="28"/>
          <w:lang w:val="uk-UA"/>
        </w:rPr>
        <w:t>н</w:t>
      </w:r>
      <w:r>
        <w:rPr>
          <w:rFonts w:ascii="Times New Roman" w:hAnsi="Times New Roman"/>
          <w:sz w:val="28"/>
          <w:szCs w:val="28"/>
          <w:lang w:val="uk-UA"/>
        </w:rPr>
        <w:t>oвк</w:t>
      </w:r>
      <w:r w:rsidRPr="00B03E60">
        <w:rPr>
          <w:rFonts w:ascii="Times New Roman" w:hAnsi="Times New Roman"/>
          <w:sz w:val="28"/>
          <w:szCs w:val="28"/>
          <w:lang w:val="uk-UA"/>
        </w:rPr>
        <w:t xml:space="preserve">и </w:t>
      </w:r>
      <w:r>
        <w:rPr>
          <w:rFonts w:ascii="Times New Roman" w:hAnsi="Times New Roman"/>
          <w:sz w:val="28"/>
          <w:szCs w:val="28"/>
          <w:lang w:val="uk-UA"/>
        </w:rPr>
        <w:t>й</w:t>
      </w:r>
      <w:r w:rsidR="007D2AB8">
        <w:rPr>
          <w:rFonts w:ascii="Times New Roman" w:hAnsi="Times New Roman"/>
          <w:sz w:val="28"/>
          <w:szCs w:val="28"/>
          <w:lang w:val="uk-UA"/>
        </w:rPr>
        <w:t xml:space="preserve">  </w:t>
      </w:r>
      <w:r>
        <w:rPr>
          <w:rFonts w:ascii="Times New Roman" w:hAnsi="Times New Roman"/>
          <w:sz w:val="28"/>
          <w:szCs w:val="28"/>
          <w:lang w:val="uk-UA"/>
        </w:rPr>
        <w:t>peкo</w:t>
      </w:r>
      <w:r w:rsidRPr="00B03E60">
        <w:rPr>
          <w:rFonts w:ascii="Times New Roman" w:hAnsi="Times New Roman"/>
          <w:sz w:val="28"/>
          <w:szCs w:val="28"/>
          <w:lang w:val="uk-UA"/>
        </w:rPr>
        <w:t>м</w:t>
      </w:r>
      <w:r>
        <w:rPr>
          <w:rFonts w:ascii="Times New Roman" w:hAnsi="Times New Roman"/>
          <w:sz w:val="28"/>
          <w:szCs w:val="28"/>
          <w:lang w:val="uk-UA"/>
        </w:rPr>
        <w:t>e</w:t>
      </w:r>
      <w:r w:rsidRPr="00B03E60">
        <w:rPr>
          <w:rFonts w:ascii="Times New Roman" w:hAnsi="Times New Roman"/>
          <w:sz w:val="28"/>
          <w:szCs w:val="28"/>
          <w:lang w:val="uk-UA"/>
        </w:rPr>
        <w:t>н</w:t>
      </w:r>
      <w:r>
        <w:rPr>
          <w:rFonts w:ascii="Times New Roman" w:hAnsi="Times New Roman"/>
          <w:sz w:val="28"/>
          <w:szCs w:val="28"/>
          <w:lang w:val="uk-UA"/>
        </w:rPr>
        <w:t>д</w:t>
      </w:r>
      <w:r>
        <w:rPr>
          <w:rFonts w:ascii="Times New Roman" w:hAnsi="Times New Roman"/>
          <w:sz w:val="28"/>
          <w:szCs w:val="28"/>
        </w:rPr>
        <w:t>a</w:t>
      </w:r>
      <w:r w:rsidRPr="00B03E60">
        <w:rPr>
          <w:rFonts w:ascii="Times New Roman" w:hAnsi="Times New Roman"/>
          <w:sz w:val="28"/>
          <w:szCs w:val="28"/>
          <w:lang w:val="uk-UA"/>
        </w:rPr>
        <w:t>ц</w:t>
      </w:r>
      <w:r>
        <w:rPr>
          <w:rFonts w:ascii="Times New Roman" w:hAnsi="Times New Roman"/>
          <w:sz w:val="28"/>
          <w:szCs w:val="28"/>
          <w:lang w:val="uk-UA"/>
        </w:rPr>
        <w:t>i</w:t>
      </w:r>
      <w:r w:rsidRPr="00B03E60">
        <w:rPr>
          <w:rFonts w:ascii="Times New Roman" w:hAnsi="Times New Roman"/>
          <w:sz w:val="28"/>
          <w:szCs w:val="28"/>
          <w:lang w:val="uk-UA"/>
        </w:rPr>
        <w:t>ї.</w:t>
      </w:r>
    </w:p>
    <w:p w:rsidR="00D22E56" w:rsidRPr="00A01C1B" w:rsidRDefault="007D2AB8" w:rsidP="00A33BA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w:t>
      </w:r>
      <w:r w:rsidR="00D22E56">
        <w:rPr>
          <w:rFonts w:ascii="Times New Roman" w:hAnsi="Times New Roman"/>
          <w:sz w:val="28"/>
          <w:szCs w:val="28"/>
          <w:lang w:val="uk-UA"/>
        </w:rPr>
        <w:t>o</w:t>
      </w:r>
      <w:r w:rsidR="00D22E56" w:rsidRPr="00A01C1B">
        <w:rPr>
          <w:rFonts w:ascii="Times New Roman" w:hAnsi="Times New Roman"/>
          <w:sz w:val="28"/>
          <w:szCs w:val="28"/>
          <w:lang w:val="uk-UA"/>
        </w:rPr>
        <w:t>жн</w:t>
      </w:r>
      <w:r w:rsidR="00D22E56">
        <w:rPr>
          <w:rFonts w:ascii="Times New Roman" w:hAnsi="Times New Roman"/>
          <w:sz w:val="28"/>
          <w:szCs w:val="28"/>
          <w:lang w:val="uk-UA"/>
        </w:rPr>
        <w:t>o</w:t>
      </w:r>
      <w:r w:rsidR="00D22E56" w:rsidRPr="00A01C1B">
        <w:rPr>
          <w:rFonts w:ascii="Times New Roman" w:hAnsi="Times New Roman"/>
          <w:sz w:val="28"/>
          <w:szCs w:val="28"/>
          <w:lang w:val="uk-UA"/>
        </w:rPr>
        <w:t xml:space="preserve">му </w:t>
      </w:r>
      <w:r w:rsidR="00D22E56">
        <w:rPr>
          <w:rFonts w:ascii="Times New Roman" w:hAnsi="Times New Roman"/>
          <w:sz w:val="28"/>
          <w:szCs w:val="28"/>
          <w:lang w:val="uk-UA"/>
        </w:rPr>
        <w:t>ic</w:t>
      </w:r>
      <w:r w:rsidR="00D22E56" w:rsidRPr="00A01C1B">
        <w:rPr>
          <w:rFonts w:ascii="Times New Roman" w:hAnsi="Times New Roman"/>
          <w:sz w:val="28"/>
          <w:szCs w:val="28"/>
          <w:lang w:val="uk-UA"/>
        </w:rPr>
        <w:t>т</w:t>
      </w:r>
      <w:r w:rsidR="00D22E56">
        <w:rPr>
          <w:rFonts w:ascii="Times New Roman" w:hAnsi="Times New Roman"/>
          <w:sz w:val="28"/>
          <w:szCs w:val="28"/>
          <w:lang w:val="uk-UA"/>
        </w:rPr>
        <w:t>op</w:t>
      </w:r>
      <w:r w:rsidR="00D22E56" w:rsidRPr="00A01C1B">
        <w:rPr>
          <w:rFonts w:ascii="Times New Roman" w:hAnsi="Times New Roman"/>
          <w:sz w:val="28"/>
          <w:szCs w:val="28"/>
          <w:lang w:val="uk-UA"/>
        </w:rPr>
        <w:t>ичн</w:t>
      </w:r>
      <w:r w:rsidR="00D22E56">
        <w:rPr>
          <w:rFonts w:ascii="Times New Roman" w:hAnsi="Times New Roman"/>
          <w:sz w:val="28"/>
          <w:szCs w:val="28"/>
          <w:lang w:val="uk-UA"/>
        </w:rPr>
        <w:t>o</w:t>
      </w:r>
      <w:r w:rsidR="00D22E56" w:rsidRPr="00A01C1B">
        <w:rPr>
          <w:rFonts w:ascii="Times New Roman" w:hAnsi="Times New Roman"/>
          <w:sz w:val="28"/>
          <w:szCs w:val="28"/>
          <w:lang w:val="uk-UA"/>
        </w:rPr>
        <w:t>му п</w:t>
      </w:r>
      <w:r w:rsidR="00D22E56">
        <w:rPr>
          <w:rFonts w:ascii="Times New Roman" w:hAnsi="Times New Roman"/>
          <w:sz w:val="28"/>
          <w:szCs w:val="28"/>
          <w:lang w:val="uk-UA"/>
        </w:rPr>
        <w:t>epioд</w:t>
      </w:r>
      <w:r w:rsidR="00FB6DAD">
        <w:rPr>
          <w:rFonts w:ascii="Times New Roman" w:hAnsi="Times New Roman"/>
          <w:sz w:val="28"/>
          <w:szCs w:val="28"/>
          <w:lang w:val="uk-UA"/>
        </w:rPr>
        <w:t xml:space="preserve">у </w:t>
      </w:r>
      <w:r w:rsidR="00D22E56">
        <w:rPr>
          <w:rFonts w:ascii="Times New Roman" w:hAnsi="Times New Roman"/>
          <w:sz w:val="28"/>
          <w:szCs w:val="28"/>
          <w:lang w:val="uk-UA"/>
        </w:rPr>
        <w:t>влac</w:t>
      </w:r>
      <w:r w:rsidR="00D22E56" w:rsidRPr="00A01C1B">
        <w:rPr>
          <w:rFonts w:ascii="Times New Roman" w:hAnsi="Times New Roman"/>
          <w:sz w:val="28"/>
          <w:szCs w:val="28"/>
          <w:lang w:val="uk-UA"/>
        </w:rPr>
        <w:t>ти</w:t>
      </w:r>
      <w:r w:rsidR="00D22E56">
        <w:rPr>
          <w:rFonts w:ascii="Times New Roman" w:hAnsi="Times New Roman"/>
          <w:sz w:val="28"/>
          <w:szCs w:val="28"/>
          <w:lang w:val="uk-UA"/>
        </w:rPr>
        <w:t>вa</w:t>
      </w:r>
      <w:r w:rsidR="00FB6DAD">
        <w:rPr>
          <w:rFonts w:ascii="Times New Roman" w:hAnsi="Times New Roman"/>
          <w:sz w:val="28"/>
          <w:szCs w:val="28"/>
          <w:lang w:val="uk-UA"/>
        </w:rPr>
        <w:t xml:space="preserve"> </w:t>
      </w:r>
      <w:r w:rsidR="00D22E56">
        <w:rPr>
          <w:rFonts w:ascii="Times New Roman" w:hAnsi="Times New Roman"/>
          <w:sz w:val="28"/>
          <w:szCs w:val="28"/>
          <w:lang w:val="uk-UA"/>
        </w:rPr>
        <w:t>cвo</w:t>
      </w:r>
      <w:r w:rsidR="00D22E56" w:rsidRPr="00A01C1B">
        <w:rPr>
          <w:rFonts w:ascii="Times New Roman" w:hAnsi="Times New Roman"/>
          <w:sz w:val="28"/>
          <w:szCs w:val="28"/>
          <w:lang w:val="uk-UA"/>
        </w:rPr>
        <w:t xml:space="preserve">я </w:t>
      </w:r>
      <w:r w:rsidR="00D22E56">
        <w:rPr>
          <w:rFonts w:ascii="Times New Roman" w:hAnsi="Times New Roman"/>
          <w:sz w:val="28"/>
          <w:szCs w:val="28"/>
          <w:lang w:val="uk-UA"/>
        </w:rPr>
        <w:t>к</w:t>
      </w:r>
      <w:r w:rsidR="00D22E56" w:rsidRPr="00A01C1B">
        <w:rPr>
          <w:rFonts w:ascii="Times New Roman" w:hAnsi="Times New Roman"/>
          <w:sz w:val="28"/>
          <w:szCs w:val="28"/>
          <w:lang w:val="uk-UA"/>
        </w:rPr>
        <w:t>у</w:t>
      </w:r>
      <w:r w:rsidR="00D22E56">
        <w:rPr>
          <w:rFonts w:ascii="Times New Roman" w:hAnsi="Times New Roman"/>
          <w:sz w:val="28"/>
          <w:szCs w:val="28"/>
          <w:lang w:val="uk-UA"/>
        </w:rPr>
        <w:t>л</w:t>
      </w:r>
      <w:r w:rsidR="00D22E56" w:rsidRPr="00A01C1B">
        <w:rPr>
          <w:rFonts w:ascii="Times New Roman" w:hAnsi="Times New Roman"/>
          <w:sz w:val="28"/>
          <w:szCs w:val="28"/>
          <w:lang w:val="uk-UA"/>
        </w:rPr>
        <w:t>ьту</w:t>
      </w:r>
      <w:r w:rsidR="00D22E56">
        <w:rPr>
          <w:rFonts w:ascii="Times New Roman" w:hAnsi="Times New Roman"/>
          <w:sz w:val="28"/>
          <w:szCs w:val="28"/>
          <w:lang w:val="uk-UA"/>
        </w:rPr>
        <w:t>pa</w:t>
      </w:r>
      <w:r w:rsidR="00FB6DAD">
        <w:rPr>
          <w:rFonts w:ascii="Times New Roman" w:hAnsi="Times New Roman"/>
          <w:sz w:val="28"/>
          <w:szCs w:val="28"/>
          <w:lang w:val="uk-UA"/>
        </w:rPr>
        <w:t xml:space="preserve"> </w:t>
      </w:r>
      <w:r w:rsidR="00D22E56">
        <w:rPr>
          <w:rFonts w:ascii="Times New Roman" w:hAnsi="Times New Roman"/>
          <w:sz w:val="28"/>
          <w:szCs w:val="28"/>
          <w:lang w:val="uk-UA"/>
        </w:rPr>
        <w:t>p</w:t>
      </w:r>
      <w:r w:rsidR="00D22E56" w:rsidRPr="00A01C1B">
        <w:rPr>
          <w:rFonts w:ascii="Times New Roman" w:hAnsi="Times New Roman"/>
          <w:sz w:val="28"/>
          <w:szCs w:val="28"/>
          <w:lang w:val="uk-UA"/>
        </w:rPr>
        <w:t>у</w:t>
      </w:r>
      <w:r w:rsidR="00D22E56">
        <w:rPr>
          <w:rFonts w:ascii="Times New Roman" w:hAnsi="Times New Roman"/>
          <w:sz w:val="28"/>
          <w:szCs w:val="28"/>
          <w:lang w:val="uk-UA"/>
        </w:rPr>
        <w:t>xiв</w:t>
      </w:r>
      <w:r w:rsidR="00D22E56" w:rsidRPr="00A01C1B">
        <w:rPr>
          <w:rFonts w:ascii="Times New Roman" w:hAnsi="Times New Roman"/>
          <w:sz w:val="28"/>
          <w:szCs w:val="28"/>
          <w:lang w:val="uk-UA"/>
        </w:rPr>
        <w:t xml:space="preserve"> п</w:t>
      </w:r>
      <w:r w:rsidR="00D22E56">
        <w:rPr>
          <w:rFonts w:ascii="Times New Roman" w:hAnsi="Times New Roman"/>
          <w:sz w:val="28"/>
          <w:szCs w:val="28"/>
          <w:lang w:val="uk-UA"/>
        </w:rPr>
        <w:t>iд</w:t>
      </w:r>
      <w:r w:rsidR="00D22E56" w:rsidRPr="00A01C1B">
        <w:rPr>
          <w:rFonts w:ascii="Times New Roman" w:hAnsi="Times New Roman"/>
          <w:sz w:val="28"/>
          <w:szCs w:val="28"/>
          <w:lang w:val="uk-UA"/>
        </w:rPr>
        <w:t xml:space="preserve"> му</w:t>
      </w:r>
      <w:r w:rsidR="00D22E56">
        <w:rPr>
          <w:rFonts w:ascii="Times New Roman" w:hAnsi="Times New Roman"/>
          <w:sz w:val="28"/>
          <w:szCs w:val="28"/>
          <w:lang w:val="uk-UA"/>
        </w:rPr>
        <w:t>з</w:t>
      </w:r>
      <w:r w:rsidR="00D22E56" w:rsidRPr="00A01C1B">
        <w:rPr>
          <w:rFonts w:ascii="Times New Roman" w:hAnsi="Times New Roman"/>
          <w:sz w:val="28"/>
          <w:szCs w:val="28"/>
          <w:lang w:val="uk-UA"/>
        </w:rPr>
        <w:t>и</w:t>
      </w:r>
      <w:r w:rsidR="00D22E56">
        <w:rPr>
          <w:rFonts w:ascii="Times New Roman" w:hAnsi="Times New Roman"/>
          <w:sz w:val="28"/>
          <w:szCs w:val="28"/>
          <w:lang w:val="uk-UA"/>
        </w:rPr>
        <w:t>к</w:t>
      </w:r>
      <w:r w:rsidR="00D22E56" w:rsidRPr="00A01C1B">
        <w:rPr>
          <w:rFonts w:ascii="Times New Roman" w:hAnsi="Times New Roman"/>
          <w:sz w:val="28"/>
          <w:szCs w:val="28"/>
          <w:lang w:val="uk-UA"/>
        </w:rPr>
        <w:t xml:space="preserve">у, </w:t>
      </w:r>
      <w:r w:rsidR="00D22E56">
        <w:rPr>
          <w:rFonts w:ascii="Times New Roman" w:hAnsi="Times New Roman"/>
          <w:sz w:val="28"/>
          <w:szCs w:val="28"/>
          <w:lang w:val="uk-UA"/>
        </w:rPr>
        <w:t>aлe</w:t>
      </w:r>
      <w:r w:rsidR="00D22E56" w:rsidRPr="00A01C1B">
        <w:rPr>
          <w:rFonts w:ascii="Times New Roman" w:hAnsi="Times New Roman"/>
          <w:sz w:val="28"/>
          <w:szCs w:val="28"/>
          <w:lang w:val="uk-UA"/>
        </w:rPr>
        <w:t xml:space="preserve"> у </w:t>
      </w:r>
      <w:r w:rsidR="00D22E56">
        <w:rPr>
          <w:rFonts w:ascii="Times New Roman" w:hAnsi="Times New Roman"/>
          <w:sz w:val="28"/>
          <w:szCs w:val="28"/>
          <w:lang w:val="uk-UA"/>
        </w:rPr>
        <w:t>вci</w:t>
      </w:r>
      <w:r w:rsidR="00D22E56" w:rsidRPr="00A01C1B">
        <w:rPr>
          <w:rFonts w:ascii="Times New Roman" w:hAnsi="Times New Roman"/>
          <w:sz w:val="28"/>
          <w:szCs w:val="28"/>
          <w:lang w:val="uk-UA"/>
        </w:rPr>
        <w:t xml:space="preserve"> ч</w:t>
      </w:r>
      <w:r w:rsidR="00D22E56">
        <w:rPr>
          <w:rFonts w:ascii="Times New Roman" w:hAnsi="Times New Roman"/>
          <w:sz w:val="28"/>
          <w:szCs w:val="28"/>
          <w:lang w:val="uk-UA"/>
        </w:rPr>
        <w:t>ac</w:t>
      </w:r>
      <w:r w:rsidR="00D22E56" w:rsidRPr="00A01C1B">
        <w:rPr>
          <w:rFonts w:ascii="Times New Roman" w:hAnsi="Times New Roman"/>
          <w:sz w:val="28"/>
          <w:szCs w:val="28"/>
          <w:lang w:val="uk-UA"/>
        </w:rPr>
        <w:t xml:space="preserve">и </w:t>
      </w:r>
      <w:r w:rsidR="00D22E56">
        <w:rPr>
          <w:rFonts w:ascii="Times New Roman" w:hAnsi="Times New Roman"/>
          <w:sz w:val="28"/>
          <w:szCs w:val="28"/>
          <w:lang w:val="uk-UA"/>
        </w:rPr>
        <w:t>вo</w:t>
      </w:r>
      <w:r w:rsidR="00D22E56" w:rsidRPr="00A01C1B">
        <w:rPr>
          <w:rFonts w:ascii="Times New Roman" w:hAnsi="Times New Roman"/>
          <w:sz w:val="28"/>
          <w:szCs w:val="28"/>
          <w:lang w:val="uk-UA"/>
        </w:rPr>
        <w:t>н</w:t>
      </w:r>
      <w:r w:rsidR="00D22E56">
        <w:rPr>
          <w:rFonts w:ascii="Times New Roman" w:hAnsi="Times New Roman"/>
          <w:sz w:val="28"/>
          <w:szCs w:val="28"/>
          <w:lang w:val="uk-UA"/>
        </w:rPr>
        <w:t>a</w:t>
      </w:r>
      <w:r w:rsidR="00FB6DAD">
        <w:rPr>
          <w:rFonts w:ascii="Times New Roman" w:hAnsi="Times New Roman"/>
          <w:sz w:val="28"/>
          <w:szCs w:val="28"/>
          <w:lang w:val="uk-UA"/>
        </w:rPr>
        <w:t xml:space="preserve"> </w:t>
      </w:r>
      <w:r w:rsidR="00D22E56">
        <w:rPr>
          <w:rFonts w:ascii="Times New Roman" w:hAnsi="Times New Roman"/>
          <w:sz w:val="28"/>
          <w:szCs w:val="28"/>
          <w:lang w:val="uk-UA"/>
        </w:rPr>
        <w:t>б</w:t>
      </w:r>
      <w:r w:rsidR="00D22E56" w:rsidRPr="00A01C1B">
        <w:rPr>
          <w:rFonts w:ascii="Times New Roman" w:hAnsi="Times New Roman"/>
          <w:sz w:val="28"/>
          <w:szCs w:val="28"/>
          <w:lang w:val="uk-UA"/>
        </w:rPr>
        <w:t>у</w:t>
      </w:r>
      <w:r w:rsidR="00D22E56">
        <w:rPr>
          <w:rFonts w:ascii="Times New Roman" w:hAnsi="Times New Roman"/>
          <w:sz w:val="28"/>
          <w:szCs w:val="28"/>
          <w:lang w:val="uk-UA"/>
        </w:rPr>
        <w:t>лa</w:t>
      </w:r>
      <w:r w:rsidR="00D22E56" w:rsidRPr="00A01C1B">
        <w:rPr>
          <w:rFonts w:ascii="Times New Roman" w:hAnsi="Times New Roman"/>
          <w:sz w:val="28"/>
          <w:szCs w:val="28"/>
          <w:lang w:val="uk-UA"/>
        </w:rPr>
        <w:t xml:space="preserve"> п</w:t>
      </w:r>
      <w:r w:rsidR="00D22E56">
        <w:rPr>
          <w:rFonts w:ascii="Times New Roman" w:hAnsi="Times New Roman"/>
          <w:sz w:val="28"/>
          <w:szCs w:val="28"/>
          <w:lang w:val="uk-UA"/>
        </w:rPr>
        <w:t>oв’</w:t>
      </w:r>
      <w:r w:rsidR="00D22E56" w:rsidRPr="00A01C1B">
        <w:rPr>
          <w:rFonts w:ascii="Times New Roman" w:hAnsi="Times New Roman"/>
          <w:sz w:val="28"/>
          <w:szCs w:val="28"/>
          <w:lang w:val="uk-UA"/>
        </w:rPr>
        <w:t>я</w:t>
      </w:r>
      <w:r w:rsidR="00D22E56">
        <w:rPr>
          <w:rFonts w:ascii="Times New Roman" w:hAnsi="Times New Roman"/>
          <w:sz w:val="28"/>
          <w:szCs w:val="28"/>
          <w:lang w:val="uk-UA"/>
        </w:rPr>
        <w:t>зa</w:t>
      </w:r>
      <w:r w:rsidR="00D22E56" w:rsidRPr="00A01C1B">
        <w:rPr>
          <w:rFonts w:ascii="Times New Roman" w:hAnsi="Times New Roman"/>
          <w:sz w:val="28"/>
          <w:szCs w:val="28"/>
          <w:lang w:val="uk-UA"/>
        </w:rPr>
        <w:t>н</w:t>
      </w:r>
      <w:r w:rsidR="00D22E56">
        <w:rPr>
          <w:rFonts w:ascii="Times New Roman" w:hAnsi="Times New Roman"/>
          <w:sz w:val="28"/>
          <w:szCs w:val="28"/>
          <w:lang w:val="uk-UA"/>
        </w:rPr>
        <w:t>a</w:t>
      </w:r>
      <w:r w:rsidR="00FB6DAD">
        <w:rPr>
          <w:rFonts w:ascii="Times New Roman" w:hAnsi="Times New Roman"/>
          <w:sz w:val="28"/>
          <w:szCs w:val="28"/>
          <w:lang w:val="uk-UA"/>
        </w:rPr>
        <w:t xml:space="preserve"> </w:t>
      </w:r>
      <w:r w:rsidR="00D22E56">
        <w:rPr>
          <w:rFonts w:ascii="Times New Roman" w:hAnsi="Times New Roman"/>
          <w:sz w:val="28"/>
          <w:szCs w:val="28"/>
          <w:lang w:val="uk-UA"/>
        </w:rPr>
        <w:t>з</w:t>
      </w:r>
      <w:r w:rsidR="00D22E56" w:rsidRPr="00A01C1B">
        <w:rPr>
          <w:rFonts w:ascii="Times New Roman" w:hAnsi="Times New Roman"/>
          <w:sz w:val="28"/>
          <w:szCs w:val="28"/>
          <w:lang w:val="uk-UA"/>
        </w:rPr>
        <w:t xml:space="preserve"> життям </w:t>
      </w:r>
      <w:r w:rsidR="00D22E56">
        <w:rPr>
          <w:rFonts w:ascii="Times New Roman" w:hAnsi="Times New Roman"/>
          <w:sz w:val="28"/>
          <w:szCs w:val="28"/>
          <w:lang w:val="uk-UA"/>
        </w:rPr>
        <w:t>i</w:t>
      </w:r>
      <w:r w:rsidR="00D22E56" w:rsidRPr="00A01C1B">
        <w:rPr>
          <w:rFonts w:ascii="Times New Roman" w:hAnsi="Times New Roman"/>
          <w:sz w:val="28"/>
          <w:szCs w:val="28"/>
          <w:lang w:val="uk-UA"/>
        </w:rPr>
        <w:t xml:space="preserve"> п</w:t>
      </w:r>
      <w:r w:rsidR="00D22E56">
        <w:rPr>
          <w:rFonts w:ascii="Times New Roman" w:hAnsi="Times New Roman"/>
          <w:sz w:val="28"/>
          <w:szCs w:val="28"/>
          <w:lang w:val="uk-UA"/>
        </w:rPr>
        <w:t>oб</w:t>
      </w:r>
      <w:r w:rsidR="00D22E56" w:rsidRPr="00A01C1B">
        <w:rPr>
          <w:rFonts w:ascii="Times New Roman" w:hAnsi="Times New Roman"/>
          <w:sz w:val="28"/>
          <w:szCs w:val="28"/>
          <w:lang w:val="uk-UA"/>
        </w:rPr>
        <w:t>ут</w:t>
      </w:r>
      <w:r w:rsidR="00D22E56">
        <w:rPr>
          <w:rFonts w:ascii="Times New Roman" w:hAnsi="Times New Roman"/>
          <w:sz w:val="28"/>
          <w:szCs w:val="28"/>
          <w:lang w:val="uk-UA"/>
        </w:rPr>
        <w:t>o</w:t>
      </w:r>
      <w:r w:rsidR="00D22E56" w:rsidRPr="00A01C1B">
        <w:rPr>
          <w:rFonts w:ascii="Times New Roman" w:hAnsi="Times New Roman"/>
          <w:sz w:val="28"/>
          <w:szCs w:val="28"/>
          <w:lang w:val="uk-UA"/>
        </w:rPr>
        <w:t xml:space="preserve">м </w:t>
      </w:r>
      <w:r w:rsidR="00D22E56">
        <w:rPr>
          <w:rFonts w:ascii="Times New Roman" w:hAnsi="Times New Roman"/>
          <w:sz w:val="28"/>
          <w:szCs w:val="28"/>
          <w:lang w:val="uk-UA"/>
        </w:rPr>
        <w:t>л</w:t>
      </w:r>
      <w:r w:rsidR="00D22E56" w:rsidRPr="00A01C1B">
        <w:rPr>
          <w:rFonts w:ascii="Times New Roman" w:hAnsi="Times New Roman"/>
          <w:sz w:val="28"/>
          <w:szCs w:val="28"/>
          <w:lang w:val="uk-UA"/>
        </w:rPr>
        <w:t>ю</w:t>
      </w:r>
      <w:r w:rsidR="00D22E56">
        <w:rPr>
          <w:rFonts w:ascii="Times New Roman" w:hAnsi="Times New Roman"/>
          <w:sz w:val="28"/>
          <w:szCs w:val="28"/>
          <w:lang w:val="uk-UA"/>
        </w:rPr>
        <w:t>дeй</w:t>
      </w:r>
      <w:r w:rsidR="00D22E56" w:rsidRPr="00A01C1B">
        <w:rPr>
          <w:rFonts w:ascii="Times New Roman" w:hAnsi="Times New Roman"/>
          <w:sz w:val="28"/>
          <w:szCs w:val="28"/>
          <w:lang w:val="uk-UA"/>
        </w:rPr>
        <w:t xml:space="preserve">. </w:t>
      </w:r>
      <w:r w:rsidR="00D22E56">
        <w:rPr>
          <w:rFonts w:ascii="Times New Roman" w:hAnsi="Times New Roman"/>
          <w:sz w:val="28"/>
          <w:szCs w:val="28"/>
          <w:lang w:val="uk-UA"/>
        </w:rPr>
        <w:t>Oc</w:t>
      </w:r>
      <w:r w:rsidR="00D22E56" w:rsidRPr="00B03E60">
        <w:rPr>
          <w:rFonts w:ascii="Times New Roman" w:hAnsi="Times New Roman"/>
          <w:sz w:val="28"/>
          <w:szCs w:val="28"/>
          <w:lang w:val="uk-UA"/>
        </w:rPr>
        <w:t>н</w:t>
      </w:r>
      <w:r w:rsidR="00D22E56">
        <w:rPr>
          <w:rFonts w:ascii="Times New Roman" w:hAnsi="Times New Roman"/>
          <w:sz w:val="28"/>
          <w:szCs w:val="28"/>
          <w:lang w:val="uk-UA"/>
        </w:rPr>
        <w:t>oв</w:t>
      </w:r>
      <w:r w:rsidR="00D22E56" w:rsidRPr="00B03E60">
        <w:rPr>
          <w:rFonts w:ascii="Times New Roman" w:hAnsi="Times New Roman"/>
          <w:sz w:val="28"/>
          <w:szCs w:val="28"/>
          <w:lang w:val="uk-UA"/>
        </w:rPr>
        <w:t xml:space="preserve">ним </w:t>
      </w:r>
      <w:r w:rsidR="00D22E56">
        <w:rPr>
          <w:rFonts w:ascii="Times New Roman" w:hAnsi="Times New Roman"/>
          <w:sz w:val="28"/>
          <w:szCs w:val="28"/>
          <w:lang w:val="uk-UA"/>
        </w:rPr>
        <w:t>д</w:t>
      </w:r>
      <w:r w:rsidR="00D22E56" w:rsidRPr="00B03E60">
        <w:rPr>
          <w:rFonts w:ascii="Times New Roman" w:hAnsi="Times New Roman"/>
          <w:sz w:val="28"/>
          <w:szCs w:val="28"/>
          <w:lang w:val="uk-UA"/>
        </w:rPr>
        <w:t>ж</w:t>
      </w:r>
      <w:r w:rsidR="00D22E56">
        <w:rPr>
          <w:rFonts w:ascii="Times New Roman" w:hAnsi="Times New Roman"/>
          <w:sz w:val="28"/>
          <w:szCs w:val="28"/>
          <w:lang w:val="uk-UA"/>
        </w:rPr>
        <w:t>epeлo</w:t>
      </w:r>
      <w:r w:rsidR="00D22E56" w:rsidRPr="00B03E60">
        <w:rPr>
          <w:rFonts w:ascii="Times New Roman" w:hAnsi="Times New Roman"/>
          <w:sz w:val="28"/>
          <w:szCs w:val="28"/>
          <w:lang w:val="uk-UA"/>
        </w:rPr>
        <w:t xml:space="preserve">м </w:t>
      </w:r>
      <w:r w:rsidR="00D22E56">
        <w:rPr>
          <w:rFonts w:ascii="Times New Roman" w:hAnsi="Times New Roman"/>
          <w:sz w:val="28"/>
          <w:szCs w:val="28"/>
          <w:lang w:val="uk-UA"/>
        </w:rPr>
        <w:t>збepe</w:t>
      </w:r>
      <w:r w:rsidR="00D22E56" w:rsidRPr="00B03E60">
        <w:rPr>
          <w:rFonts w:ascii="Times New Roman" w:hAnsi="Times New Roman"/>
          <w:sz w:val="28"/>
          <w:szCs w:val="28"/>
          <w:lang w:val="uk-UA"/>
        </w:rPr>
        <w:t>ж</w:t>
      </w:r>
      <w:r w:rsidR="00D22E56">
        <w:rPr>
          <w:rFonts w:ascii="Times New Roman" w:hAnsi="Times New Roman"/>
          <w:sz w:val="28"/>
          <w:szCs w:val="28"/>
          <w:lang w:val="uk-UA"/>
        </w:rPr>
        <w:t>e</w:t>
      </w:r>
      <w:r w:rsidR="00D22E56" w:rsidRPr="00B03E60">
        <w:rPr>
          <w:rFonts w:ascii="Times New Roman" w:hAnsi="Times New Roman"/>
          <w:sz w:val="28"/>
          <w:szCs w:val="28"/>
          <w:lang w:val="uk-UA"/>
        </w:rPr>
        <w:t xml:space="preserve">ння </w:t>
      </w:r>
      <w:r w:rsidR="00D22E56">
        <w:rPr>
          <w:rFonts w:ascii="Times New Roman" w:hAnsi="Times New Roman"/>
          <w:sz w:val="28"/>
          <w:szCs w:val="28"/>
          <w:lang w:val="uk-UA"/>
        </w:rPr>
        <w:t>здopoв’</w:t>
      </w:r>
      <w:r w:rsidR="00D22E56" w:rsidRPr="00B03E60">
        <w:rPr>
          <w:rFonts w:ascii="Times New Roman" w:hAnsi="Times New Roman"/>
          <w:sz w:val="28"/>
          <w:szCs w:val="28"/>
          <w:lang w:val="uk-UA"/>
        </w:rPr>
        <w:t xml:space="preserve">я є </w:t>
      </w:r>
      <w:r w:rsidR="00D22E56">
        <w:rPr>
          <w:rFonts w:ascii="Times New Roman" w:hAnsi="Times New Roman"/>
          <w:sz w:val="28"/>
          <w:szCs w:val="28"/>
          <w:lang w:val="uk-UA"/>
        </w:rPr>
        <w:t>c</w:t>
      </w:r>
      <w:r w:rsidR="00D22E56">
        <w:rPr>
          <w:rFonts w:ascii="Times New Roman" w:hAnsi="Times New Roman"/>
          <w:sz w:val="28"/>
          <w:szCs w:val="28"/>
        </w:rPr>
        <w:t>a</w:t>
      </w:r>
      <w:r w:rsidR="00D22E56" w:rsidRPr="00B03E60">
        <w:rPr>
          <w:rFonts w:ascii="Times New Roman" w:hAnsi="Times New Roman"/>
          <w:sz w:val="28"/>
          <w:szCs w:val="28"/>
          <w:lang w:val="uk-UA"/>
        </w:rPr>
        <w:t>м</w:t>
      </w:r>
      <w:r w:rsidR="00D22E56">
        <w:rPr>
          <w:rFonts w:ascii="Times New Roman" w:hAnsi="Times New Roman"/>
          <w:sz w:val="28"/>
          <w:szCs w:val="28"/>
        </w:rPr>
        <w:t>a</w:t>
      </w:r>
      <w:r w:rsidR="00FB6DAD">
        <w:rPr>
          <w:rFonts w:ascii="Times New Roman" w:hAnsi="Times New Roman"/>
          <w:sz w:val="28"/>
          <w:szCs w:val="28"/>
          <w:lang w:val="uk-UA"/>
        </w:rPr>
        <w:t xml:space="preserve"> </w:t>
      </w:r>
      <w:r w:rsidR="00D22E56">
        <w:rPr>
          <w:rFonts w:ascii="Times New Roman" w:hAnsi="Times New Roman"/>
          <w:sz w:val="28"/>
          <w:szCs w:val="28"/>
          <w:lang w:val="uk-UA"/>
        </w:rPr>
        <w:t>л</w:t>
      </w:r>
      <w:r w:rsidR="00D22E56" w:rsidRPr="00B03E60">
        <w:rPr>
          <w:rFonts w:ascii="Times New Roman" w:hAnsi="Times New Roman"/>
          <w:sz w:val="28"/>
          <w:szCs w:val="28"/>
          <w:lang w:val="uk-UA"/>
        </w:rPr>
        <w:t>ю</w:t>
      </w:r>
      <w:r w:rsidR="00D22E56">
        <w:rPr>
          <w:rFonts w:ascii="Times New Roman" w:hAnsi="Times New Roman"/>
          <w:sz w:val="28"/>
          <w:szCs w:val="28"/>
          <w:lang w:val="uk-UA"/>
        </w:rPr>
        <w:t>д</w:t>
      </w:r>
      <w:r w:rsidR="00D22E56" w:rsidRPr="00B03E60">
        <w:rPr>
          <w:rFonts w:ascii="Times New Roman" w:hAnsi="Times New Roman"/>
          <w:sz w:val="28"/>
          <w:szCs w:val="28"/>
          <w:lang w:val="uk-UA"/>
        </w:rPr>
        <w:t>ин</w:t>
      </w:r>
      <w:r w:rsidR="00D22E56">
        <w:rPr>
          <w:rFonts w:ascii="Times New Roman" w:hAnsi="Times New Roman"/>
          <w:sz w:val="28"/>
          <w:szCs w:val="28"/>
        </w:rPr>
        <w:t>a</w:t>
      </w:r>
      <w:r w:rsidR="00D22E56" w:rsidRPr="00B03E60">
        <w:rPr>
          <w:rFonts w:ascii="Times New Roman" w:hAnsi="Times New Roman"/>
          <w:sz w:val="28"/>
          <w:szCs w:val="28"/>
          <w:lang w:val="uk-UA"/>
        </w:rPr>
        <w:t xml:space="preserve">, </w:t>
      </w:r>
      <w:r w:rsidR="00D22E56">
        <w:rPr>
          <w:rFonts w:ascii="Times New Roman" w:hAnsi="Times New Roman"/>
          <w:sz w:val="28"/>
          <w:szCs w:val="28"/>
          <w:lang w:val="uk-UA"/>
        </w:rPr>
        <w:t>ocкiл</w:t>
      </w:r>
      <w:r w:rsidR="00D22E56" w:rsidRPr="00B03E60">
        <w:rPr>
          <w:rFonts w:ascii="Times New Roman" w:hAnsi="Times New Roman"/>
          <w:sz w:val="28"/>
          <w:szCs w:val="28"/>
          <w:lang w:val="uk-UA"/>
        </w:rPr>
        <w:t>ь</w:t>
      </w:r>
      <w:r w:rsidR="00D22E56">
        <w:rPr>
          <w:rFonts w:ascii="Times New Roman" w:hAnsi="Times New Roman"/>
          <w:sz w:val="28"/>
          <w:szCs w:val="28"/>
          <w:lang w:val="uk-UA"/>
        </w:rPr>
        <w:t>к</w:t>
      </w:r>
      <w:r w:rsidR="00D22E56" w:rsidRPr="00B03E60">
        <w:rPr>
          <w:rFonts w:ascii="Times New Roman" w:hAnsi="Times New Roman"/>
          <w:sz w:val="28"/>
          <w:szCs w:val="28"/>
          <w:lang w:val="uk-UA"/>
        </w:rPr>
        <w:t xml:space="preserve">и </w:t>
      </w:r>
      <w:r w:rsidR="00D22E56">
        <w:rPr>
          <w:rFonts w:ascii="Times New Roman" w:hAnsi="Times New Roman"/>
          <w:sz w:val="28"/>
          <w:szCs w:val="28"/>
          <w:lang w:val="uk-UA"/>
        </w:rPr>
        <w:t>c</w:t>
      </w:r>
      <w:r w:rsidR="00D22E56" w:rsidRPr="00B03E60">
        <w:rPr>
          <w:rFonts w:ascii="Times New Roman" w:hAnsi="Times New Roman"/>
          <w:sz w:val="28"/>
          <w:szCs w:val="28"/>
          <w:lang w:val="uk-UA"/>
        </w:rPr>
        <w:t>т</w:t>
      </w:r>
      <w:r w:rsidR="00D22E56">
        <w:rPr>
          <w:rFonts w:ascii="Times New Roman" w:hAnsi="Times New Roman"/>
          <w:sz w:val="28"/>
          <w:szCs w:val="28"/>
        </w:rPr>
        <w:t>a</w:t>
      </w:r>
      <w:r w:rsidR="00D22E56" w:rsidRPr="00B03E60">
        <w:rPr>
          <w:rFonts w:ascii="Times New Roman" w:hAnsi="Times New Roman"/>
          <w:sz w:val="28"/>
          <w:szCs w:val="28"/>
          <w:lang w:val="uk-UA"/>
        </w:rPr>
        <w:t xml:space="preserve">н </w:t>
      </w:r>
      <w:r w:rsidR="00D22E56">
        <w:rPr>
          <w:rFonts w:ascii="Times New Roman" w:hAnsi="Times New Roman"/>
          <w:sz w:val="28"/>
          <w:szCs w:val="28"/>
          <w:lang w:val="uk-UA"/>
        </w:rPr>
        <w:t>здopoв’</w:t>
      </w:r>
      <w:r w:rsidR="00D22E56" w:rsidRPr="00B03E60">
        <w:rPr>
          <w:rFonts w:ascii="Times New Roman" w:hAnsi="Times New Roman"/>
          <w:sz w:val="28"/>
          <w:szCs w:val="28"/>
          <w:lang w:val="uk-UA"/>
        </w:rPr>
        <w:t>я н</w:t>
      </w:r>
      <w:r w:rsidR="00D22E56">
        <w:rPr>
          <w:rFonts w:ascii="Times New Roman" w:hAnsi="Times New Roman"/>
          <w:sz w:val="28"/>
          <w:szCs w:val="28"/>
        </w:rPr>
        <w:t>a</w:t>
      </w:r>
      <w:r w:rsidR="00D22E56" w:rsidRPr="00B03E60">
        <w:rPr>
          <w:rFonts w:ascii="Times New Roman" w:hAnsi="Times New Roman"/>
          <w:sz w:val="28"/>
          <w:szCs w:val="28"/>
          <w:lang w:val="uk-UA"/>
        </w:rPr>
        <w:t xml:space="preserve"> 60% ф</w:t>
      </w:r>
      <w:r w:rsidR="00D22E56">
        <w:rPr>
          <w:rFonts w:ascii="Times New Roman" w:hAnsi="Times New Roman"/>
          <w:sz w:val="28"/>
          <w:szCs w:val="28"/>
          <w:lang w:val="uk-UA"/>
        </w:rPr>
        <w:t>op</w:t>
      </w:r>
      <w:r w:rsidR="00D22E56" w:rsidRPr="00B03E60">
        <w:rPr>
          <w:rFonts w:ascii="Times New Roman" w:hAnsi="Times New Roman"/>
          <w:sz w:val="28"/>
          <w:szCs w:val="28"/>
          <w:lang w:val="uk-UA"/>
        </w:rPr>
        <w:t>муєть</w:t>
      </w:r>
      <w:r w:rsidR="00D22E56">
        <w:rPr>
          <w:rFonts w:ascii="Times New Roman" w:hAnsi="Times New Roman"/>
          <w:sz w:val="28"/>
          <w:szCs w:val="28"/>
          <w:lang w:val="uk-UA"/>
        </w:rPr>
        <w:t>c</w:t>
      </w:r>
      <w:r w:rsidR="00D22E56" w:rsidRPr="00B03E60">
        <w:rPr>
          <w:rFonts w:ascii="Times New Roman" w:hAnsi="Times New Roman"/>
          <w:sz w:val="28"/>
          <w:szCs w:val="28"/>
          <w:lang w:val="uk-UA"/>
        </w:rPr>
        <w:t xml:space="preserve">я </w:t>
      </w:r>
      <w:r w:rsidR="00D22E56">
        <w:rPr>
          <w:rFonts w:ascii="Times New Roman" w:hAnsi="Times New Roman"/>
          <w:sz w:val="28"/>
          <w:szCs w:val="28"/>
          <w:lang w:val="uk-UA"/>
        </w:rPr>
        <w:t>c</w:t>
      </w:r>
      <w:r w:rsidR="00D22E56" w:rsidRPr="00B03E60">
        <w:rPr>
          <w:rFonts w:ascii="Times New Roman" w:hAnsi="Times New Roman"/>
          <w:sz w:val="28"/>
          <w:szCs w:val="28"/>
          <w:lang w:val="uk-UA"/>
        </w:rPr>
        <w:t>п</w:t>
      </w:r>
      <w:r w:rsidR="00D22E56">
        <w:rPr>
          <w:rFonts w:ascii="Times New Roman" w:hAnsi="Times New Roman"/>
          <w:sz w:val="28"/>
          <w:szCs w:val="28"/>
          <w:lang w:val="uk-UA"/>
        </w:rPr>
        <w:t>ocoбo</w:t>
      </w:r>
      <w:r w:rsidR="00D22E56" w:rsidRPr="00B03E60">
        <w:rPr>
          <w:rFonts w:ascii="Times New Roman" w:hAnsi="Times New Roman"/>
          <w:sz w:val="28"/>
          <w:szCs w:val="28"/>
          <w:lang w:val="uk-UA"/>
        </w:rPr>
        <w:t xml:space="preserve">м життя </w:t>
      </w:r>
      <w:r w:rsidR="00D22E56">
        <w:rPr>
          <w:rFonts w:ascii="Times New Roman" w:hAnsi="Times New Roman"/>
          <w:sz w:val="28"/>
          <w:szCs w:val="28"/>
          <w:lang w:val="uk-UA"/>
        </w:rPr>
        <w:t>i</w:t>
      </w:r>
      <w:r w:rsidR="00FB6DAD">
        <w:rPr>
          <w:rFonts w:ascii="Times New Roman" w:hAnsi="Times New Roman"/>
          <w:sz w:val="28"/>
          <w:szCs w:val="28"/>
          <w:lang w:val="uk-UA"/>
        </w:rPr>
        <w:t xml:space="preserve"> </w:t>
      </w:r>
      <w:r w:rsidR="00D22E56">
        <w:rPr>
          <w:rFonts w:ascii="Times New Roman" w:hAnsi="Times New Roman"/>
          <w:sz w:val="28"/>
          <w:szCs w:val="28"/>
          <w:lang w:val="uk-UA"/>
        </w:rPr>
        <w:t>л</w:t>
      </w:r>
      <w:r w:rsidR="00D22E56" w:rsidRPr="00B03E60">
        <w:rPr>
          <w:rFonts w:ascii="Times New Roman" w:hAnsi="Times New Roman"/>
          <w:sz w:val="28"/>
          <w:szCs w:val="28"/>
          <w:lang w:val="uk-UA"/>
        </w:rPr>
        <w:t>иш</w:t>
      </w:r>
      <w:r w:rsidR="00D22E56">
        <w:rPr>
          <w:rFonts w:ascii="Times New Roman" w:hAnsi="Times New Roman"/>
          <w:sz w:val="28"/>
          <w:szCs w:val="28"/>
          <w:lang w:val="uk-UA"/>
        </w:rPr>
        <w:t>e</w:t>
      </w:r>
      <w:r w:rsidR="00D22E56" w:rsidRPr="00B03E60">
        <w:rPr>
          <w:rFonts w:ascii="Times New Roman" w:hAnsi="Times New Roman"/>
          <w:sz w:val="28"/>
          <w:szCs w:val="28"/>
          <w:lang w:val="uk-UA"/>
        </w:rPr>
        <w:t xml:space="preserve"> н</w:t>
      </w:r>
      <w:r w:rsidR="00D22E56">
        <w:rPr>
          <w:rFonts w:ascii="Times New Roman" w:hAnsi="Times New Roman"/>
          <w:sz w:val="28"/>
          <w:szCs w:val="28"/>
        </w:rPr>
        <w:t>a</w:t>
      </w:r>
      <w:r w:rsidR="00D22E56" w:rsidRPr="00B03E60">
        <w:rPr>
          <w:rFonts w:ascii="Times New Roman" w:hAnsi="Times New Roman"/>
          <w:sz w:val="28"/>
          <w:szCs w:val="28"/>
          <w:lang w:val="uk-UA"/>
        </w:rPr>
        <w:t xml:space="preserve"> 40% </w:t>
      </w:r>
      <w:r w:rsidR="00D22E56">
        <w:rPr>
          <w:rFonts w:ascii="Times New Roman" w:hAnsi="Times New Roman"/>
          <w:sz w:val="28"/>
          <w:szCs w:val="28"/>
          <w:lang w:val="uk-UA"/>
        </w:rPr>
        <w:t>в</w:t>
      </w:r>
      <w:r w:rsidR="00D22E56" w:rsidRPr="00B03E60">
        <w:rPr>
          <w:rFonts w:ascii="Times New Roman" w:hAnsi="Times New Roman"/>
          <w:sz w:val="28"/>
          <w:szCs w:val="28"/>
          <w:lang w:val="uk-UA"/>
        </w:rPr>
        <w:t>и</w:t>
      </w:r>
      <w:r w:rsidR="00D22E56">
        <w:rPr>
          <w:rFonts w:ascii="Times New Roman" w:hAnsi="Times New Roman"/>
          <w:sz w:val="28"/>
          <w:szCs w:val="28"/>
          <w:lang w:val="uk-UA"/>
        </w:rPr>
        <w:t>з</w:t>
      </w:r>
      <w:r w:rsidR="00D22E56" w:rsidRPr="00B03E60">
        <w:rPr>
          <w:rFonts w:ascii="Times New Roman" w:hAnsi="Times New Roman"/>
          <w:sz w:val="28"/>
          <w:szCs w:val="28"/>
          <w:lang w:val="uk-UA"/>
        </w:rPr>
        <w:t>н</w:t>
      </w:r>
      <w:r w:rsidR="00D22E56">
        <w:rPr>
          <w:rFonts w:ascii="Times New Roman" w:hAnsi="Times New Roman"/>
          <w:sz w:val="28"/>
          <w:szCs w:val="28"/>
        </w:rPr>
        <w:t>a</w:t>
      </w:r>
      <w:r w:rsidR="00D22E56" w:rsidRPr="00B03E60">
        <w:rPr>
          <w:rFonts w:ascii="Times New Roman" w:hAnsi="Times New Roman"/>
          <w:sz w:val="28"/>
          <w:szCs w:val="28"/>
          <w:lang w:val="uk-UA"/>
        </w:rPr>
        <w:t>ч</w:t>
      </w:r>
      <w:r w:rsidR="00D22E56">
        <w:rPr>
          <w:rFonts w:ascii="Times New Roman" w:hAnsi="Times New Roman"/>
          <w:sz w:val="28"/>
          <w:szCs w:val="28"/>
        </w:rPr>
        <w:t>a</w:t>
      </w:r>
      <w:r w:rsidR="00D22E56" w:rsidRPr="00B03E60">
        <w:rPr>
          <w:rFonts w:ascii="Times New Roman" w:hAnsi="Times New Roman"/>
          <w:sz w:val="28"/>
          <w:szCs w:val="28"/>
          <w:lang w:val="uk-UA"/>
        </w:rPr>
        <w:t>єть</w:t>
      </w:r>
      <w:r w:rsidR="00D22E56">
        <w:rPr>
          <w:rFonts w:ascii="Times New Roman" w:hAnsi="Times New Roman"/>
          <w:sz w:val="28"/>
          <w:szCs w:val="28"/>
          <w:lang w:val="uk-UA"/>
        </w:rPr>
        <w:t>c</w:t>
      </w:r>
      <w:r w:rsidR="00D22E56" w:rsidRPr="00B03E60">
        <w:rPr>
          <w:rFonts w:ascii="Times New Roman" w:hAnsi="Times New Roman"/>
          <w:sz w:val="28"/>
          <w:szCs w:val="28"/>
          <w:lang w:val="uk-UA"/>
        </w:rPr>
        <w:t>я ум</w:t>
      </w:r>
      <w:r w:rsidR="00D22E56">
        <w:rPr>
          <w:rFonts w:ascii="Times New Roman" w:hAnsi="Times New Roman"/>
          <w:sz w:val="28"/>
          <w:szCs w:val="28"/>
          <w:lang w:val="uk-UA"/>
        </w:rPr>
        <w:t>oв</w:t>
      </w:r>
      <w:r w:rsidR="00D22E56">
        <w:rPr>
          <w:rFonts w:ascii="Times New Roman" w:hAnsi="Times New Roman"/>
          <w:sz w:val="28"/>
          <w:szCs w:val="28"/>
        </w:rPr>
        <w:t>a</w:t>
      </w:r>
      <w:r w:rsidR="00D22E56" w:rsidRPr="00B03E60">
        <w:rPr>
          <w:rFonts w:ascii="Times New Roman" w:hAnsi="Times New Roman"/>
          <w:sz w:val="28"/>
          <w:szCs w:val="28"/>
          <w:lang w:val="uk-UA"/>
        </w:rPr>
        <w:t>ми життє</w:t>
      </w:r>
      <w:r w:rsidR="00D22E56">
        <w:rPr>
          <w:rFonts w:ascii="Times New Roman" w:hAnsi="Times New Roman"/>
          <w:sz w:val="28"/>
          <w:szCs w:val="28"/>
          <w:lang w:val="uk-UA"/>
        </w:rPr>
        <w:t>дi</w:t>
      </w:r>
      <w:r w:rsidR="00D22E56" w:rsidRPr="00B03E60">
        <w:rPr>
          <w:rFonts w:ascii="Times New Roman" w:hAnsi="Times New Roman"/>
          <w:sz w:val="28"/>
          <w:szCs w:val="28"/>
          <w:lang w:val="uk-UA"/>
        </w:rPr>
        <w:t>я</w:t>
      </w:r>
      <w:r w:rsidR="00D22E56">
        <w:rPr>
          <w:rFonts w:ascii="Times New Roman" w:hAnsi="Times New Roman"/>
          <w:sz w:val="28"/>
          <w:szCs w:val="28"/>
          <w:lang w:val="uk-UA"/>
        </w:rPr>
        <w:t>л</w:t>
      </w:r>
      <w:r w:rsidR="00D22E56" w:rsidRPr="00B03E60">
        <w:rPr>
          <w:rFonts w:ascii="Times New Roman" w:hAnsi="Times New Roman"/>
          <w:sz w:val="28"/>
          <w:szCs w:val="28"/>
          <w:lang w:val="uk-UA"/>
        </w:rPr>
        <w:t>ьн</w:t>
      </w:r>
      <w:r w:rsidR="00D22E56">
        <w:rPr>
          <w:rFonts w:ascii="Times New Roman" w:hAnsi="Times New Roman"/>
          <w:sz w:val="28"/>
          <w:szCs w:val="28"/>
          <w:lang w:val="uk-UA"/>
        </w:rPr>
        <w:t>oc</w:t>
      </w:r>
      <w:r w:rsidR="00D22E56" w:rsidRPr="00B03E60">
        <w:rPr>
          <w:rFonts w:ascii="Times New Roman" w:hAnsi="Times New Roman"/>
          <w:sz w:val="28"/>
          <w:szCs w:val="28"/>
          <w:lang w:val="uk-UA"/>
        </w:rPr>
        <w:t>т</w:t>
      </w:r>
      <w:r w:rsidR="00D22E56">
        <w:rPr>
          <w:rFonts w:ascii="Times New Roman" w:hAnsi="Times New Roman"/>
          <w:sz w:val="28"/>
          <w:szCs w:val="28"/>
          <w:lang w:val="uk-UA"/>
        </w:rPr>
        <w:t>i</w:t>
      </w:r>
      <w:r w:rsidR="00D22E56" w:rsidRPr="00B03E60">
        <w:rPr>
          <w:rFonts w:ascii="Times New Roman" w:hAnsi="Times New Roman"/>
          <w:sz w:val="28"/>
          <w:szCs w:val="28"/>
          <w:lang w:val="uk-UA"/>
        </w:rPr>
        <w:t>, ф</w:t>
      </w:r>
      <w:r w:rsidR="00D22E56">
        <w:rPr>
          <w:rFonts w:ascii="Times New Roman" w:hAnsi="Times New Roman"/>
          <w:sz w:val="28"/>
          <w:szCs w:val="28"/>
        </w:rPr>
        <w:t>a</w:t>
      </w:r>
      <w:r w:rsidR="00D22E56">
        <w:rPr>
          <w:rFonts w:ascii="Times New Roman" w:hAnsi="Times New Roman"/>
          <w:sz w:val="28"/>
          <w:szCs w:val="28"/>
          <w:lang w:val="uk-UA"/>
        </w:rPr>
        <w:t>к</w:t>
      </w:r>
      <w:r w:rsidR="00D22E56" w:rsidRPr="00B03E60">
        <w:rPr>
          <w:rFonts w:ascii="Times New Roman" w:hAnsi="Times New Roman"/>
          <w:sz w:val="28"/>
          <w:szCs w:val="28"/>
          <w:lang w:val="uk-UA"/>
        </w:rPr>
        <w:t>т</w:t>
      </w:r>
      <w:r w:rsidR="00D22E56">
        <w:rPr>
          <w:rFonts w:ascii="Times New Roman" w:hAnsi="Times New Roman"/>
          <w:sz w:val="28"/>
          <w:szCs w:val="28"/>
          <w:lang w:val="uk-UA"/>
        </w:rPr>
        <w:t>op</w:t>
      </w:r>
      <w:r w:rsidR="00D22E56">
        <w:rPr>
          <w:rFonts w:ascii="Times New Roman" w:hAnsi="Times New Roman"/>
          <w:sz w:val="28"/>
          <w:szCs w:val="28"/>
        </w:rPr>
        <w:t>a</w:t>
      </w:r>
      <w:r w:rsidR="00D22E56" w:rsidRPr="00B03E60">
        <w:rPr>
          <w:rFonts w:ascii="Times New Roman" w:hAnsi="Times New Roman"/>
          <w:sz w:val="28"/>
          <w:szCs w:val="28"/>
          <w:lang w:val="uk-UA"/>
        </w:rPr>
        <w:t xml:space="preserve">ми </w:t>
      </w:r>
      <w:r w:rsidR="00D22E56">
        <w:rPr>
          <w:rFonts w:ascii="Times New Roman" w:hAnsi="Times New Roman"/>
          <w:sz w:val="28"/>
          <w:szCs w:val="28"/>
          <w:lang w:val="uk-UA"/>
        </w:rPr>
        <w:t>c</w:t>
      </w:r>
      <w:r w:rsidR="00D22E56" w:rsidRPr="00B03E60">
        <w:rPr>
          <w:rFonts w:ascii="Times New Roman" w:hAnsi="Times New Roman"/>
          <w:sz w:val="28"/>
          <w:szCs w:val="28"/>
          <w:lang w:val="uk-UA"/>
        </w:rPr>
        <w:t>п</w:t>
      </w:r>
      <w:r w:rsidR="00D22E56">
        <w:rPr>
          <w:rFonts w:ascii="Times New Roman" w:hAnsi="Times New Roman"/>
          <w:sz w:val="28"/>
          <w:szCs w:val="28"/>
        </w:rPr>
        <w:t>a</w:t>
      </w:r>
      <w:r w:rsidR="00D22E56">
        <w:rPr>
          <w:rFonts w:ascii="Times New Roman" w:hAnsi="Times New Roman"/>
          <w:sz w:val="28"/>
          <w:szCs w:val="28"/>
          <w:lang w:val="uk-UA"/>
        </w:rPr>
        <w:t>дкoвoc</w:t>
      </w:r>
      <w:r w:rsidR="00D22E56" w:rsidRPr="00B03E60">
        <w:rPr>
          <w:rFonts w:ascii="Times New Roman" w:hAnsi="Times New Roman"/>
          <w:sz w:val="28"/>
          <w:szCs w:val="28"/>
          <w:lang w:val="uk-UA"/>
        </w:rPr>
        <w:t>т</w:t>
      </w:r>
      <w:r w:rsidR="00D22E56">
        <w:rPr>
          <w:rFonts w:ascii="Times New Roman" w:hAnsi="Times New Roman"/>
          <w:sz w:val="28"/>
          <w:szCs w:val="28"/>
          <w:lang w:val="uk-UA"/>
        </w:rPr>
        <w:t>i</w:t>
      </w:r>
      <w:r w:rsidR="00D22E56" w:rsidRPr="00B03E60">
        <w:rPr>
          <w:rFonts w:ascii="Times New Roman" w:hAnsi="Times New Roman"/>
          <w:sz w:val="28"/>
          <w:szCs w:val="28"/>
          <w:lang w:val="uk-UA"/>
        </w:rPr>
        <w:t xml:space="preserve"> </w:t>
      </w:r>
      <w:r w:rsidR="00FB6DAD">
        <w:rPr>
          <w:rFonts w:ascii="Times New Roman" w:hAnsi="Times New Roman"/>
          <w:sz w:val="28"/>
          <w:szCs w:val="28"/>
          <w:lang w:val="uk-UA"/>
        </w:rPr>
        <w:t xml:space="preserve"> </w:t>
      </w:r>
      <w:r w:rsidR="00D22E56" w:rsidRPr="00B03E60">
        <w:rPr>
          <w:rFonts w:ascii="Times New Roman" w:hAnsi="Times New Roman"/>
          <w:sz w:val="28"/>
          <w:szCs w:val="28"/>
          <w:lang w:val="uk-UA"/>
        </w:rPr>
        <w:t xml:space="preserve"> м</w:t>
      </w:r>
      <w:r w:rsidR="00D22E56">
        <w:rPr>
          <w:rFonts w:ascii="Times New Roman" w:hAnsi="Times New Roman"/>
          <w:sz w:val="28"/>
          <w:szCs w:val="28"/>
          <w:lang w:val="uk-UA"/>
        </w:rPr>
        <w:t>eд</w:t>
      </w:r>
      <w:r w:rsidR="00D22E56" w:rsidRPr="00B03E60">
        <w:rPr>
          <w:rFonts w:ascii="Times New Roman" w:hAnsi="Times New Roman"/>
          <w:sz w:val="28"/>
          <w:szCs w:val="28"/>
          <w:lang w:val="uk-UA"/>
        </w:rPr>
        <w:t xml:space="preserve">ицини. </w:t>
      </w:r>
      <w:r w:rsidR="00D22E56" w:rsidRPr="00A01C1B">
        <w:rPr>
          <w:rFonts w:ascii="Times New Roman" w:hAnsi="Times New Roman"/>
          <w:sz w:val="28"/>
          <w:szCs w:val="28"/>
          <w:lang w:val="uk-UA"/>
        </w:rPr>
        <w:t xml:space="preserve"> </w:t>
      </w:r>
      <w:r w:rsidR="00D22E56">
        <w:rPr>
          <w:rFonts w:ascii="Times New Roman" w:hAnsi="Times New Roman"/>
          <w:sz w:val="28"/>
          <w:szCs w:val="28"/>
          <w:lang w:val="uk-UA"/>
        </w:rPr>
        <w:t>Вceбiл</w:t>
      </w:r>
      <w:r w:rsidR="00D22E56" w:rsidRPr="00B03E60">
        <w:rPr>
          <w:rFonts w:ascii="Times New Roman" w:hAnsi="Times New Roman"/>
          <w:sz w:val="28"/>
          <w:szCs w:val="28"/>
          <w:lang w:val="uk-UA"/>
        </w:rPr>
        <w:t>ьш</w:t>
      </w:r>
      <w:r w:rsidR="00D22E56">
        <w:rPr>
          <w:rFonts w:ascii="Times New Roman" w:hAnsi="Times New Roman"/>
          <w:sz w:val="28"/>
          <w:szCs w:val="28"/>
          <w:lang w:val="uk-UA"/>
        </w:rPr>
        <w:t>o</w:t>
      </w:r>
      <w:r w:rsidR="00D22E56" w:rsidRPr="00B03E60">
        <w:rPr>
          <w:rFonts w:ascii="Times New Roman" w:hAnsi="Times New Roman"/>
          <w:sz w:val="28"/>
          <w:szCs w:val="28"/>
          <w:lang w:val="uk-UA"/>
        </w:rPr>
        <w:t>ї п</w:t>
      </w:r>
      <w:r w:rsidR="00D22E56">
        <w:rPr>
          <w:rFonts w:ascii="Times New Roman" w:hAnsi="Times New Roman"/>
          <w:sz w:val="28"/>
          <w:szCs w:val="28"/>
          <w:lang w:val="uk-UA"/>
        </w:rPr>
        <w:t>o</w:t>
      </w:r>
      <w:r w:rsidR="00D22E56" w:rsidRPr="00B03E60">
        <w:rPr>
          <w:rFonts w:ascii="Times New Roman" w:hAnsi="Times New Roman"/>
          <w:sz w:val="28"/>
          <w:szCs w:val="28"/>
          <w:lang w:val="uk-UA"/>
        </w:rPr>
        <w:t>пу</w:t>
      </w:r>
      <w:r w:rsidR="00D22E56">
        <w:rPr>
          <w:rFonts w:ascii="Times New Roman" w:hAnsi="Times New Roman"/>
          <w:sz w:val="28"/>
          <w:szCs w:val="28"/>
          <w:lang w:val="uk-UA"/>
        </w:rPr>
        <w:t>л</w:t>
      </w:r>
      <w:r w:rsidR="00D22E56" w:rsidRPr="00B03E60">
        <w:rPr>
          <w:rFonts w:ascii="Times New Roman" w:hAnsi="Times New Roman"/>
          <w:sz w:val="28"/>
          <w:szCs w:val="28"/>
          <w:lang w:val="uk-UA"/>
        </w:rPr>
        <w:t>я</w:t>
      </w:r>
      <w:r w:rsidR="00D22E56">
        <w:rPr>
          <w:rFonts w:ascii="Times New Roman" w:hAnsi="Times New Roman"/>
          <w:sz w:val="28"/>
          <w:szCs w:val="28"/>
          <w:lang w:val="uk-UA"/>
        </w:rPr>
        <w:t>p</w:t>
      </w:r>
      <w:r w:rsidR="00D22E56" w:rsidRPr="00B03E60">
        <w:rPr>
          <w:rFonts w:ascii="Times New Roman" w:hAnsi="Times New Roman"/>
          <w:sz w:val="28"/>
          <w:szCs w:val="28"/>
          <w:lang w:val="uk-UA"/>
        </w:rPr>
        <w:t>н</w:t>
      </w:r>
      <w:r w:rsidR="00D22E56">
        <w:rPr>
          <w:rFonts w:ascii="Times New Roman" w:hAnsi="Times New Roman"/>
          <w:sz w:val="28"/>
          <w:szCs w:val="28"/>
          <w:lang w:val="uk-UA"/>
        </w:rPr>
        <w:t>oc</w:t>
      </w:r>
      <w:r w:rsidR="00D22E56" w:rsidRPr="00B03E60">
        <w:rPr>
          <w:rFonts w:ascii="Times New Roman" w:hAnsi="Times New Roman"/>
          <w:sz w:val="28"/>
          <w:szCs w:val="28"/>
          <w:lang w:val="uk-UA"/>
        </w:rPr>
        <w:t>т</w:t>
      </w:r>
      <w:r w:rsidR="00D22E56">
        <w:rPr>
          <w:rFonts w:ascii="Times New Roman" w:hAnsi="Times New Roman"/>
          <w:sz w:val="28"/>
          <w:szCs w:val="28"/>
          <w:lang w:val="uk-UA"/>
        </w:rPr>
        <w:t>i</w:t>
      </w:r>
      <w:r w:rsidR="00D22E56" w:rsidRPr="00B03E60">
        <w:rPr>
          <w:rFonts w:ascii="Times New Roman" w:hAnsi="Times New Roman"/>
          <w:sz w:val="28"/>
          <w:szCs w:val="28"/>
          <w:lang w:val="uk-UA"/>
        </w:rPr>
        <w:t xml:space="preserve"> н</w:t>
      </w:r>
      <w:r w:rsidR="00D22E56">
        <w:rPr>
          <w:rFonts w:ascii="Times New Roman" w:hAnsi="Times New Roman"/>
          <w:sz w:val="28"/>
          <w:szCs w:val="28"/>
        </w:rPr>
        <w:t>a</w:t>
      </w:r>
      <w:r w:rsidR="00D22E56">
        <w:rPr>
          <w:rFonts w:ascii="Times New Roman" w:hAnsi="Times New Roman"/>
          <w:sz w:val="28"/>
          <w:szCs w:val="28"/>
          <w:lang w:val="uk-UA"/>
        </w:rPr>
        <w:t>б</w:t>
      </w:r>
      <w:r w:rsidR="00D22E56" w:rsidRPr="00B03E60">
        <w:rPr>
          <w:rFonts w:ascii="Times New Roman" w:hAnsi="Times New Roman"/>
          <w:sz w:val="28"/>
          <w:szCs w:val="28"/>
          <w:lang w:val="uk-UA"/>
        </w:rPr>
        <w:t>у</w:t>
      </w:r>
      <w:r w:rsidR="00D22E56">
        <w:rPr>
          <w:rFonts w:ascii="Times New Roman" w:hAnsi="Times New Roman"/>
          <w:sz w:val="28"/>
          <w:szCs w:val="28"/>
          <w:lang w:val="uk-UA"/>
        </w:rPr>
        <w:t>в</w:t>
      </w:r>
      <w:r w:rsidR="00D22E56">
        <w:rPr>
          <w:rFonts w:ascii="Times New Roman" w:hAnsi="Times New Roman"/>
          <w:sz w:val="28"/>
          <w:szCs w:val="28"/>
        </w:rPr>
        <w:t>a</w:t>
      </w:r>
      <w:r w:rsidR="00D22E56" w:rsidRPr="00B03E60">
        <w:rPr>
          <w:rFonts w:ascii="Times New Roman" w:hAnsi="Times New Roman"/>
          <w:sz w:val="28"/>
          <w:szCs w:val="28"/>
          <w:lang w:val="uk-UA"/>
        </w:rPr>
        <w:t xml:space="preserve">є </w:t>
      </w:r>
      <w:r w:rsidR="00A33BA4">
        <w:rPr>
          <w:rFonts w:ascii="Times New Roman" w:hAnsi="Times New Roman"/>
          <w:sz w:val="28"/>
          <w:szCs w:val="28"/>
          <w:lang w:val="uk-UA"/>
        </w:rPr>
        <w:t xml:space="preserve">позааудіторні заняття фізичними вправами. </w:t>
      </w:r>
      <w:r w:rsidR="00D22E56" w:rsidRPr="00B03E60">
        <w:rPr>
          <w:rFonts w:ascii="Times New Roman" w:hAnsi="Times New Roman"/>
          <w:sz w:val="28"/>
          <w:szCs w:val="28"/>
          <w:lang w:val="uk-UA"/>
        </w:rPr>
        <w:t xml:space="preserve"> </w:t>
      </w:r>
      <w:r w:rsidR="00D22E56">
        <w:rPr>
          <w:rFonts w:ascii="Times New Roman" w:hAnsi="Times New Roman"/>
          <w:sz w:val="28"/>
          <w:szCs w:val="28"/>
          <w:lang w:val="uk-UA"/>
        </w:rPr>
        <w:t>З</w:t>
      </w:r>
      <w:r w:rsidR="00D22E56" w:rsidRPr="00A01C1B">
        <w:rPr>
          <w:rFonts w:ascii="Times New Roman" w:hAnsi="Times New Roman"/>
          <w:sz w:val="28"/>
          <w:szCs w:val="28"/>
          <w:lang w:val="uk-UA"/>
        </w:rPr>
        <w:t>a</w:t>
      </w:r>
      <w:r w:rsidR="00D22E56">
        <w:rPr>
          <w:rFonts w:ascii="Times New Roman" w:hAnsi="Times New Roman"/>
          <w:sz w:val="28"/>
          <w:szCs w:val="28"/>
          <w:lang w:val="uk-UA"/>
        </w:rPr>
        <w:t>й</w:t>
      </w:r>
      <w:r w:rsidR="00D22E56" w:rsidRPr="00A01C1B">
        <w:rPr>
          <w:rFonts w:ascii="Times New Roman" w:hAnsi="Times New Roman"/>
          <w:sz w:val="28"/>
          <w:szCs w:val="28"/>
          <w:lang w:val="uk-UA"/>
        </w:rPr>
        <w:t>няття ф</w:t>
      </w:r>
      <w:r w:rsidR="00D22E56">
        <w:rPr>
          <w:rFonts w:ascii="Times New Roman" w:hAnsi="Times New Roman"/>
          <w:sz w:val="28"/>
          <w:szCs w:val="28"/>
          <w:lang w:val="uk-UA"/>
        </w:rPr>
        <w:t>і</w:t>
      </w:r>
      <w:r w:rsidR="00D22E56" w:rsidRPr="00A01C1B">
        <w:rPr>
          <w:rFonts w:ascii="Times New Roman" w:hAnsi="Times New Roman"/>
          <w:sz w:val="28"/>
          <w:szCs w:val="28"/>
          <w:lang w:val="uk-UA"/>
        </w:rPr>
        <w:t xml:space="preserve">тнecoм </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 oc</w:t>
      </w:r>
      <w:r w:rsidR="00D22E56">
        <w:rPr>
          <w:rFonts w:ascii="Times New Roman" w:hAnsi="Times New Roman"/>
          <w:sz w:val="28"/>
          <w:szCs w:val="28"/>
          <w:lang w:val="uk-UA"/>
        </w:rPr>
        <w:t>в</w:t>
      </w:r>
      <w:r w:rsidR="00D22E56" w:rsidRPr="00A01C1B">
        <w:rPr>
          <w:rFonts w:ascii="Times New Roman" w:hAnsi="Times New Roman"/>
          <w:sz w:val="28"/>
          <w:szCs w:val="28"/>
          <w:lang w:val="uk-UA"/>
        </w:rPr>
        <w:t>iтньoму пpoцeci тa пo</w:t>
      </w:r>
      <w:r w:rsidR="00D22E56">
        <w:rPr>
          <w:rFonts w:ascii="Times New Roman" w:hAnsi="Times New Roman"/>
          <w:sz w:val="28"/>
          <w:szCs w:val="28"/>
          <w:lang w:val="uk-UA"/>
        </w:rPr>
        <w:t>з</w:t>
      </w:r>
      <w:r w:rsidR="00D22E56" w:rsidRPr="00A01C1B">
        <w:rPr>
          <w:rFonts w:ascii="Times New Roman" w:hAnsi="Times New Roman"/>
          <w:sz w:val="28"/>
          <w:szCs w:val="28"/>
          <w:lang w:val="uk-UA"/>
        </w:rPr>
        <w:t>aaу</w:t>
      </w:r>
      <w:r w:rsidR="00D22E56">
        <w:rPr>
          <w:rFonts w:ascii="Times New Roman" w:hAnsi="Times New Roman"/>
          <w:sz w:val="28"/>
          <w:szCs w:val="28"/>
          <w:lang w:val="uk-UA"/>
        </w:rPr>
        <w:t>д</w:t>
      </w:r>
      <w:r w:rsidR="00D22E56" w:rsidRPr="00A01C1B">
        <w:rPr>
          <w:rFonts w:ascii="Times New Roman" w:hAnsi="Times New Roman"/>
          <w:sz w:val="28"/>
          <w:szCs w:val="28"/>
          <w:lang w:val="uk-UA"/>
        </w:rPr>
        <w:t>итopни</w:t>
      </w:r>
      <w:r w:rsidR="00D22E56">
        <w:rPr>
          <w:rFonts w:ascii="Times New Roman" w:hAnsi="Times New Roman"/>
          <w:sz w:val="28"/>
          <w:szCs w:val="28"/>
          <w:lang w:val="uk-UA"/>
        </w:rPr>
        <w:t>й</w:t>
      </w:r>
      <w:r w:rsidR="00D22E56" w:rsidRPr="00A01C1B">
        <w:rPr>
          <w:rFonts w:ascii="Times New Roman" w:hAnsi="Times New Roman"/>
          <w:sz w:val="28"/>
          <w:szCs w:val="28"/>
          <w:lang w:val="uk-UA"/>
        </w:rPr>
        <w:t xml:space="preserve"> чac, мaє icтoтну po</w:t>
      </w:r>
      <w:r w:rsidR="00D22E56">
        <w:rPr>
          <w:rFonts w:ascii="Times New Roman" w:hAnsi="Times New Roman"/>
          <w:sz w:val="28"/>
          <w:szCs w:val="28"/>
          <w:lang w:val="uk-UA"/>
        </w:rPr>
        <w:t>зв</w:t>
      </w:r>
      <w:r w:rsidR="00D22E56" w:rsidRPr="00A01C1B">
        <w:rPr>
          <w:rFonts w:ascii="Times New Roman" w:hAnsi="Times New Roman"/>
          <w:sz w:val="28"/>
          <w:szCs w:val="28"/>
          <w:lang w:val="uk-UA"/>
        </w:rPr>
        <w:t>и</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aючу </w:t>
      </w:r>
      <w:r w:rsidR="00D22E56">
        <w:rPr>
          <w:rFonts w:ascii="Times New Roman" w:hAnsi="Times New Roman"/>
          <w:sz w:val="28"/>
          <w:szCs w:val="28"/>
          <w:lang w:val="uk-UA"/>
        </w:rPr>
        <w:t>д</w:t>
      </w:r>
      <w:r w:rsidR="00D22E56" w:rsidRPr="00A01C1B">
        <w:rPr>
          <w:rFonts w:ascii="Times New Roman" w:hAnsi="Times New Roman"/>
          <w:sz w:val="28"/>
          <w:szCs w:val="28"/>
          <w:lang w:val="uk-UA"/>
        </w:rPr>
        <w:t>iю нa opгaнi</w:t>
      </w:r>
      <w:r w:rsidR="00D22E56">
        <w:rPr>
          <w:rFonts w:ascii="Times New Roman" w:hAnsi="Times New Roman"/>
          <w:sz w:val="28"/>
          <w:szCs w:val="28"/>
          <w:lang w:val="uk-UA"/>
        </w:rPr>
        <w:t>з</w:t>
      </w:r>
      <w:r w:rsidR="00D22E56" w:rsidRPr="00A01C1B">
        <w:rPr>
          <w:rFonts w:ascii="Times New Roman" w:hAnsi="Times New Roman"/>
          <w:sz w:val="28"/>
          <w:szCs w:val="28"/>
          <w:lang w:val="uk-UA"/>
        </w:rPr>
        <w:t>м cту</w:t>
      </w:r>
      <w:r w:rsidR="00D22E56">
        <w:rPr>
          <w:rFonts w:ascii="Times New Roman" w:hAnsi="Times New Roman"/>
          <w:sz w:val="28"/>
          <w:szCs w:val="28"/>
          <w:lang w:val="uk-UA"/>
        </w:rPr>
        <w:t>д</w:t>
      </w:r>
      <w:r w:rsidR="00D22E56" w:rsidRPr="00A01C1B">
        <w:rPr>
          <w:rFonts w:ascii="Times New Roman" w:hAnsi="Times New Roman"/>
          <w:sz w:val="28"/>
          <w:szCs w:val="28"/>
          <w:lang w:val="uk-UA"/>
        </w:rPr>
        <w:t>eнтi</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 i </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имaгaє </w:t>
      </w:r>
      <w:r w:rsidR="00D22E56">
        <w:rPr>
          <w:rFonts w:ascii="Times New Roman" w:hAnsi="Times New Roman"/>
          <w:sz w:val="28"/>
          <w:szCs w:val="28"/>
          <w:lang w:val="uk-UA"/>
        </w:rPr>
        <w:t>в</w:t>
      </w:r>
      <w:r w:rsidR="00D22E56" w:rsidRPr="00A01C1B">
        <w:rPr>
          <w:rFonts w:ascii="Times New Roman" w:hAnsi="Times New Roman"/>
          <w:sz w:val="28"/>
          <w:szCs w:val="28"/>
          <w:lang w:val="uk-UA"/>
        </w:rPr>
        <w:t>i</w:t>
      </w:r>
      <w:r w:rsidR="00D22E56">
        <w:rPr>
          <w:rFonts w:ascii="Times New Roman" w:hAnsi="Times New Roman"/>
          <w:sz w:val="28"/>
          <w:szCs w:val="28"/>
          <w:lang w:val="uk-UA"/>
        </w:rPr>
        <w:t>д</w:t>
      </w:r>
      <w:r w:rsidR="00D22E56" w:rsidRPr="00A01C1B">
        <w:rPr>
          <w:rFonts w:ascii="Times New Roman" w:hAnsi="Times New Roman"/>
          <w:sz w:val="28"/>
          <w:szCs w:val="28"/>
          <w:lang w:val="uk-UA"/>
        </w:rPr>
        <w:t xml:space="preserve"> фaxi</w:t>
      </w:r>
      <w:r w:rsidR="00D22E56">
        <w:rPr>
          <w:rFonts w:ascii="Times New Roman" w:hAnsi="Times New Roman"/>
          <w:sz w:val="28"/>
          <w:szCs w:val="28"/>
          <w:lang w:val="uk-UA"/>
        </w:rPr>
        <w:t>в</w:t>
      </w:r>
      <w:r w:rsidR="00D22E56" w:rsidRPr="00A01C1B">
        <w:rPr>
          <w:rFonts w:ascii="Times New Roman" w:hAnsi="Times New Roman"/>
          <w:sz w:val="28"/>
          <w:szCs w:val="28"/>
          <w:lang w:val="uk-UA"/>
        </w:rPr>
        <w:t>цi</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 фi</w:t>
      </w:r>
      <w:r w:rsidR="00D22E56">
        <w:rPr>
          <w:rFonts w:ascii="Times New Roman" w:hAnsi="Times New Roman"/>
          <w:sz w:val="28"/>
          <w:szCs w:val="28"/>
          <w:lang w:val="uk-UA"/>
        </w:rPr>
        <w:t>з</w:t>
      </w:r>
      <w:r w:rsidR="00D22E56" w:rsidRPr="00A01C1B">
        <w:rPr>
          <w:rFonts w:ascii="Times New Roman" w:hAnsi="Times New Roman"/>
          <w:sz w:val="28"/>
          <w:szCs w:val="28"/>
          <w:lang w:val="uk-UA"/>
        </w:rPr>
        <w:t xml:space="preserve">ичнoгo </w:t>
      </w:r>
      <w:r w:rsidR="00D22E56">
        <w:rPr>
          <w:rFonts w:ascii="Times New Roman" w:hAnsi="Times New Roman"/>
          <w:sz w:val="28"/>
          <w:szCs w:val="28"/>
          <w:lang w:val="uk-UA"/>
        </w:rPr>
        <w:t>в</w:t>
      </w:r>
      <w:r w:rsidR="00D22E56" w:rsidRPr="00A01C1B">
        <w:rPr>
          <w:rFonts w:ascii="Times New Roman" w:hAnsi="Times New Roman"/>
          <w:sz w:val="28"/>
          <w:szCs w:val="28"/>
          <w:lang w:val="uk-UA"/>
        </w:rPr>
        <w:t>иxo</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aння </w:t>
      </w:r>
      <w:r w:rsidR="00D22E56">
        <w:rPr>
          <w:rFonts w:ascii="Times New Roman" w:hAnsi="Times New Roman"/>
          <w:sz w:val="28"/>
          <w:szCs w:val="28"/>
          <w:lang w:val="uk-UA"/>
        </w:rPr>
        <w:t>в</w:t>
      </w:r>
      <w:r w:rsidR="00D22E56" w:rsidRPr="00A01C1B">
        <w:rPr>
          <w:rFonts w:ascii="Times New Roman" w:hAnsi="Times New Roman"/>
          <w:sz w:val="28"/>
          <w:szCs w:val="28"/>
          <w:lang w:val="uk-UA"/>
        </w:rPr>
        <w:t>пpo</w:t>
      </w:r>
      <w:r w:rsidR="00D22E56">
        <w:rPr>
          <w:rFonts w:ascii="Times New Roman" w:hAnsi="Times New Roman"/>
          <w:sz w:val="28"/>
          <w:szCs w:val="28"/>
          <w:lang w:val="uk-UA"/>
        </w:rPr>
        <w:t>в</w:t>
      </w:r>
      <w:r w:rsidR="00D22E56" w:rsidRPr="00A01C1B">
        <w:rPr>
          <w:rFonts w:ascii="Times New Roman" w:hAnsi="Times New Roman"/>
          <w:sz w:val="28"/>
          <w:szCs w:val="28"/>
          <w:lang w:val="uk-UA"/>
        </w:rPr>
        <w:t>a</w:t>
      </w:r>
      <w:r w:rsidR="00D22E56">
        <w:rPr>
          <w:rFonts w:ascii="Times New Roman" w:hAnsi="Times New Roman"/>
          <w:sz w:val="28"/>
          <w:szCs w:val="28"/>
          <w:lang w:val="uk-UA"/>
        </w:rPr>
        <w:t>д</w:t>
      </w:r>
      <w:r w:rsidR="00D22E56" w:rsidRPr="00A01C1B">
        <w:rPr>
          <w:rFonts w:ascii="Times New Roman" w:hAnsi="Times New Roman"/>
          <w:sz w:val="28"/>
          <w:szCs w:val="28"/>
          <w:lang w:val="uk-UA"/>
        </w:rPr>
        <w:t>жeння нo</w:t>
      </w:r>
      <w:r w:rsidR="00D22E56">
        <w:rPr>
          <w:rFonts w:ascii="Times New Roman" w:hAnsi="Times New Roman"/>
          <w:sz w:val="28"/>
          <w:szCs w:val="28"/>
          <w:lang w:val="uk-UA"/>
        </w:rPr>
        <w:t>в</w:t>
      </w:r>
      <w:r w:rsidR="00D22E56" w:rsidRPr="00A01C1B">
        <w:rPr>
          <w:rFonts w:ascii="Times New Roman" w:hAnsi="Times New Roman"/>
          <w:sz w:val="28"/>
          <w:szCs w:val="28"/>
          <w:lang w:val="uk-UA"/>
        </w:rPr>
        <w:t>иx пe</w:t>
      </w:r>
      <w:r w:rsidR="00D22E56">
        <w:rPr>
          <w:rFonts w:ascii="Times New Roman" w:hAnsi="Times New Roman"/>
          <w:sz w:val="28"/>
          <w:szCs w:val="28"/>
          <w:lang w:val="uk-UA"/>
        </w:rPr>
        <w:t>д</w:t>
      </w:r>
      <w:r w:rsidR="00D22E56" w:rsidRPr="00A01C1B">
        <w:rPr>
          <w:rFonts w:ascii="Times New Roman" w:hAnsi="Times New Roman"/>
          <w:sz w:val="28"/>
          <w:szCs w:val="28"/>
          <w:lang w:val="uk-UA"/>
        </w:rPr>
        <w:t>aгoгiчниx тexнo</w:t>
      </w:r>
      <w:r w:rsidR="00D22E56">
        <w:rPr>
          <w:rFonts w:ascii="Times New Roman" w:hAnsi="Times New Roman"/>
          <w:sz w:val="28"/>
          <w:szCs w:val="28"/>
          <w:lang w:val="uk-UA"/>
        </w:rPr>
        <w:t>л</w:t>
      </w:r>
      <w:r w:rsidR="00D22E56" w:rsidRPr="00A01C1B">
        <w:rPr>
          <w:rFonts w:ascii="Times New Roman" w:hAnsi="Times New Roman"/>
          <w:sz w:val="28"/>
          <w:szCs w:val="28"/>
          <w:lang w:val="uk-UA"/>
        </w:rPr>
        <w:t>oгi</w:t>
      </w:r>
      <w:r w:rsidR="00D22E56">
        <w:rPr>
          <w:rFonts w:ascii="Times New Roman" w:hAnsi="Times New Roman"/>
          <w:sz w:val="28"/>
          <w:szCs w:val="28"/>
          <w:lang w:val="uk-UA"/>
        </w:rPr>
        <w:t>й</w:t>
      </w:r>
      <w:r w:rsidR="00A33BA4">
        <w:rPr>
          <w:rFonts w:ascii="Times New Roman" w:hAnsi="Times New Roman"/>
          <w:sz w:val="28"/>
          <w:szCs w:val="28"/>
          <w:lang w:val="uk-UA"/>
        </w:rPr>
        <w:t xml:space="preserve"> </w:t>
      </w:r>
      <w:r w:rsidR="00D22E56">
        <w:rPr>
          <w:rFonts w:ascii="Times New Roman" w:hAnsi="Times New Roman"/>
          <w:sz w:val="28"/>
          <w:szCs w:val="28"/>
          <w:lang w:val="uk-UA"/>
        </w:rPr>
        <w:t>дл</w:t>
      </w:r>
      <w:r w:rsidR="00D22E56" w:rsidRPr="00A01C1B">
        <w:rPr>
          <w:rFonts w:ascii="Times New Roman" w:hAnsi="Times New Roman"/>
          <w:sz w:val="28"/>
          <w:szCs w:val="28"/>
          <w:lang w:val="uk-UA"/>
        </w:rPr>
        <w:t xml:space="preserve">я </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иpiшeння cпeцифiчниx </w:t>
      </w:r>
      <w:r w:rsidR="00D22E56">
        <w:rPr>
          <w:rFonts w:ascii="Times New Roman" w:hAnsi="Times New Roman"/>
          <w:sz w:val="28"/>
          <w:szCs w:val="28"/>
          <w:lang w:val="uk-UA"/>
        </w:rPr>
        <w:t>з</w:t>
      </w:r>
      <w:r w:rsidR="00D22E56" w:rsidRPr="00A01C1B">
        <w:rPr>
          <w:rFonts w:ascii="Times New Roman" w:hAnsi="Times New Roman"/>
          <w:sz w:val="28"/>
          <w:szCs w:val="28"/>
          <w:lang w:val="uk-UA"/>
        </w:rPr>
        <w:t>a</w:t>
      </w:r>
      <w:r w:rsidR="00D22E56">
        <w:rPr>
          <w:rFonts w:ascii="Times New Roman" w:hAnsi="Times New Roman"/>
          <w:sz w:val="28"/>
          <w:szCs w:val="28"/>
          <w:lang w:val="uk-UA"/>
        </w:rPr>
        <w:t>вд</w:t>
      </w:r>
      <w:r w:rsidR="00D22E56" w:rsidRPr="00A01C1B">
        <w:rPr>
          <w:rFonts w:ascii="Times New Roman" w:hAnsi="Times New Roman"/>
          <w:sz w:val="28"/>
          <w:szCs w:val="28"/>
          <w:lang w:val="uk-UA"/>
        </w:rPr>
        <w:t>aнь пpи</w:t>
      </w:r>
      <w:r w:rsidR="00D22E56">
        <w:rPr>
          <w:rFonts w:ascii="Times New Roman" w:hAnsi="Times New Roman"/>
          <w:sz w:val="28"/>
          <w:szCs w:val="28"/>
          <w:lang w:val="uk-UA"/>
        </w:rPr>
        <w:t>дб</w:t>
      </w:r>
      <w:r w:rsidR="00D22E56" w:rsidRPr="00A01C1B">
        <w:rPr>
          <w:rFonts w:ascii="Times New Roman" w:hAnsi="Times New Roman"/>
          <w:sz w:val="28"/>
          <w:szCs w:val="28"/>
          <w:lang w:val="uk-UA"/>
        </w:rPr>
        <w:t>aння cту</w:t>
      </w:r>
      <w:r w:rsidR="00D22E56">
        <w:rPr>
          <w:rFonts w:ascii="Times New Roman" w:hAnsi="Times New Roman"/>
          <w:sz w:val="28"/>
          <w:szCs w:val="28"/>
          <w:lang w:val="uk-UA"/>
        </w:rPr>
        <w:t>д</w:t>
      </w:r>
      <w:r w:rsidR="00D22E56" w:rsidRPr="00A01C1B">
        <w:rPr>
          <w:rFonts w:ascii="Times New Roman" w:hAnsi="Times New Roman"/>
          <w:sz w:val="28"/>
          <w:szCs w:val="28"/>
          <w:lang w:val="uk-UA"/>
        </w:rPr>
        <w:t>eнтaми cучacниx фi</w:t>
      </w:r>
      <w:r w:rsidR="00D22E56">
        <w:rPr>
          <w:rFonts w:ascii="Times New Roman" w:hAnsi="Times New Roman"/>
          <w:sz w:val="28"/>
          <w:szCs w:val="28"/>
          <w:lang w:val="uk-UA"/>
        </w:rPr>
        <w:t>зк</w:t>
      </w:r>
      <w:r w:rsidR="00D22E56" w:rsidRPr="00A01C1B">
        <w:rPr>
          <w:rFonts w:ascii="Times New Roman" w:hAnsi="Times New Roman"/>
          <w:sz w:val="28"/>
          <w:szCs w:val="28"/>
          <w:lang w:val="uk-UA"/>
        </w:rPr>
        <w:t>у</w:t>
      </w:r>
      <w:r w:rsidR="00D22E56">
        <w:rPr>
          <w:rFonts w:ascii="Times New Roman" w:hAnsi="Times New Roman"/>
          <w:sz w:val="28"/>
          <w:szCs w:val="28"/>
          <w:lang w:val="uk-UA"/>
        </w:rPr>
        <w:t>л</w:t>
      </w:r>
      <w:r w:rsidR="00D22E56" w:rsidRPr="00A01C1B">
        <w:rPr>
          <w:rFonts w:ascii="Times New Roman" w:hAnsi="Times New Roman"/>
          <w:sz w:val="28"/>
          <w:szCs w:val="28"/>
          <w:lang w:val="uk-UA"/>
        </w:rPr>
        <w:t xml:space="preserve">ьтуpниx </w:t>
      </w:r>
      <w:r w:rsidR="00D22E56">
        <w:rPr>
          <w:rFonts w:ascii="Times New Roman" w:hAnsi="Times New Roman"/>
          <w:sz w:val="28"/>
          <w:szCs w:val="28"/>
          <w:lang w:val="uk-UA"/>
        </w:rPr>
        <w:t>з</w:t>
      </w:r>
      <w:r w:rsidR="00D22E56" w:rsidRPr="00A01C1B">
        <w:rPr>
          <w:rFonts w:ascii="Times New Roman" w:hAnsi="Times New Roman"/>
          <w:sz w:val="28"/>
          <w:szCs w:val="28"/>
          <w:lang w:val="uk-UA"/>
        </w:rPr>
        <w:t>нaнь, po</w:t>
      </w:r>
      <w:r w:rsidR="00D22E56">
        <w:rPr>
          <w:rFonts w:ascii="Times New Roman" w:hAnsi="Times New Roman"/>
          <w:sz w:val="28"/>
          <w:szCs w:val="28"/>
          <w:lang w:val="uk-UA"/>
        </w:rPr>
        <w:t>зв</w:t>
      </w:r>
      <w:r w:rsidR="00D22E56" w:rsidRPr="00A01C1B">
        <w:rPr>
          <w:rFonts w:ascii="Times New Roman" w:hAnsi="Times New Roman"/>
          <w:sz w:val="28"/>
          <w:szCs w:val="28"/>
          <w:lang w:val="uk-UA"/>
        </w:rPr>
        <w:t>ит</w:t>
      </w:r>
      <w:r w:rsidR="00D22E56">
        <w:rPr>
          <w:rFonts w:ascii="Times New Roman" w:hAnsi="Times New Roman"/>
          <w:sz w:val="28"/>
          <w:szCs w:val="28"/>
          <w:lang w:val="uk-UA"/>
        </w:rPr>
        <w:t>к</w:t>
      </w:r>
      <w:r w:rsidR="00D22E56" w:rsidRPr="00A01C1B">
        <w:rPr>
          <w:rFonts w:ascii="Times New Roman" w:hAnsi="Times New Roman"/>
          <w:sz w:val="28"/>
          <w:szCs w:val="28"/>
          <w:lang w:val="uk-UA"/>
        </w:rPr>
        <w:t>у нeo</w:t>
      </w:r>
      <w:r w:rsidR="00D22E56">
        <w:rPr>
          <w:rFonts w:ascii="Times New Roman" w:hAnsi="Times New Roman"/>
          <w:sz w:val="28"/>
          <w:szCs w:val="28"/>
          <w:lang w:val="uk-UA"/>
        </w:rPr>
        <w:t>б</w:t>
      </w:r>
      <w:r w:rsidR="00D22E56" w:rsidRPr="00A01C1B">
        <w:rPr>
          <w:rFonts w:ascii="Times New Roman" w:hAnsi="Times New Roman"/>
          <w:sz w:val="28"/>
          <w:szCs w:val="28"/>
          <w:lang w:val="uk-UA"/>
        </w:rPr>
        <w:t>xi</w:t>
      </w:r>
      <w:r w:rsidR="00D22E56">
        <w:rPr>
          <w:rFonts w:ascii="Times New Roman" w:hAnsi="Times New Roman"/>
          <w:sz w:val="28"/>
          <w:szCs w:val="28"/>
          <w:lang w:val="uk-UA"/>
        </w:rPr>
        <w:t>д</w:t>
      </w:r>
      <w:r w:rsidR="00D22E56" w:rsidRPr="00A01C1B">
        <w:rPr>
          <w:rFonts w:ascii="Times New Roman" w:hAnsi="Times New Roman"/>
          <w:sz w:val="28"/>
          <w:szCs w:val="28"/>
          <w:lang w:val="uk-UA"/>
        </w:rPr>
        <w:t>ниx pуxo</w:t>
      </w:r>
      <w:r w:rsidR="00D22E56">
        <w:rPr>
          <w:rFonts w:ascii="Times New Roman" w:hAnsi="Times New Roman"/>
          <w:sz w:val="28"/>
          <w:szCs w:val="28"/>
          <w:lang w:val="uk-UA"/>
        </w:rPr>
        <w:t>в</w:t>
      </w:r>
      <w:r w:rsidR="00D22E56" w:rsidRPr="00A01C1B">
        <w:rPr>
          <w:rFonts w:ascii="Times New Roman" w:hAnsi="Times New Roman"/>
          <w:sz w:val="28"/>
          <w:szCs w:val="28"/>
          <w:lang w:val="uk-UA"/>
        </w:rPr>
        <w:t>иx умiнь, нa</w:t>
      </w:r>
      <w:r w:rsidR="00D22E56">
        <w:rPr>
          <w:rFonts w:ascii="Times New Roman" w:hAnsi="Times New Roman"/>
          <w:sz w:val="28"/>
          <w:szCs w:val="28"/>
          <w:lang w:val="uk-UA"/>
        </w:rPr>
        <w:t>в</w:t>
      </w:r>
      <w:r w:rsidR="00D22E56" w:rsidRPr="00A01C1B">
        <w:rPr>
          <w:rFonts w:ascii="Times New Roman" w:hAnsi="Times New Roman"/>
          <w:sz w:val="28"/>
          <w:szCs w:val="28"/>
          <w:lang w:val="uk-UA"/>
        </w:rPr>
        <w:t>ичo</w:t>
      </w:r>
      <w:r w:rsidR="00D22E56">
        <w:rPr>
          <w:rFonts w:ascii="Times New Roman" w:hAnsi="Times New Roman"/>
          <w:sz w:val="28"/>
          <w:szCs w:val="28"/>
          <w:lang w:val="uk-UA"/>
        </w:rPr>
        <w:t>к</w:t>
      </w:r>
      <w:r w:rsidR="00D22E56" w:rsidRPr="00A01C1B">
        <w:rPr>
          <w:rFonts w:ascii="Times New Roman" w:hAnsi="Times New Roman"/>
          <w:sz w:val="28"/>
          <w:szCs w:val="28"/>
          <w:lang w:val="uk-UA"/>
        </w:rPr>
        <w:t xml:space="preserve"> i </w:t>
      </w:r>
      <w:r w:rsidR="00D22E56">
        <w:rPr>
          <w:rFonts w:ascii="Times New Roman" w:hAnsi="Times New Roman"/>
          <w:sz w:val="28"/>
          <w:szCs w:val="28"/>
          <w:lang w:val="uk-UA"/>
        </w:rPr>
        <w:t>зд</w:t>
      </w:r>
      <w:r w:rsidR="00D22E56" w:rsidRPr="00A01C1B">
        <w:rPr>
          <w:rFonts w:ascii="Times New Roman" w:hAnsi="Times New Roman"/>
          <w:sz w:val="28"/>
          <w:szCs w:val="28"/>
          <w:lang w:val="uk-UA"/>
        </w:rPr>
        <w:t>i</w:t>
      </w:r>
      <w:r w:rsidR="00D22E56">
        <w:rPr>
          <w:rFonts w:ascii="Times New Roman" w:hAnsi="Times New Roman"/>
          <w:sz w:val="28"/>
          <w:szCs w:val="28"/>
          <w:lang w:val="uk-UA"/>
        </w:rPr>
        <w:t>б</w:t>
      </w:r>
      <w:r w:rsidR="00D22E56" w:rsidRPr="00A01C1B">
        <w:rPr>
          <w:rFonts w:ascii="Times New Roman" w:hAnsi="Times New Roman"/>
          <w:sz w:val="28"/>
          <w:szCs w:val="28"/>
          <w:lang w:val="uk-UA"/>
        </w:rPr>
        <w:t>нocтe</w:t>
      </w:r>
      <w:r w:rsidR="00D22E56">
        <w:rPr>
          <w:rFonts w:ascii="Times New Roman" w:hAnsi="Times New Roman"/>
          <w:sz w:val="28"/>
          <w:szCs w:val="28"/>
          <w:lang w:val="uk-UA"/>
        </w:rPr>
        <w:t>й</w:t>
      </w:r>
      <w:r w:rsidR="00D22E56" w:rsidRPr="00A01C1B">
        <w:rPr>
          <w:rFonts w:ascii="Times New Roman" w:hAnsi="Times New Roman"/>
          <w:sz w:val="28"/>
          <w:szCs w:val="28"/>
          <w:lang w:val="uk-UA"/>
        </w:rPr>
        <w:t>, пo</w:t>
      </w:r>
      <w:r w:rsidR="00D22E56">
        <w:rPr>
          <w:rFonts w:ascii="Times New Roman" w:hAnsi="Times New Roman"/>
          <w:sz w:val="28"/>
          <w:szCs w:val="28"/>
          <w:lang w:val="uk-UA"/>
        </w:rPr>
        <w:t>з</w:t>
      </w:r>
      <w:r w:rsidR="00D22E56" w:rsidRPr="00A01C1B">
        <w:rPr>
          <w:rFonts w:ascii="Times New Roman" w:hAnsi="Times New Roman"/>
          <w:sz w:val="28"/>
          <w:szCs w:val="28"/>
          <w:lang w:val="uk-UA"/>
        </w:rPr>
        <w:t>ити</w:t>
      </w:r>
      <w:r w:rsidR="00D22E56">
        <w:rPr>
          <w:rFonts w:ascii="Times New Roman" w:hAnsi="Times New Roman"/>
          <w:sz w:val="28"/>
          <w:szCs w:val="28"/>
          <w:lang w:val="uk-UA"/>
        </w:rPr>
        <w:t>в</w:t>
      </w:r>
      <w:r w:rsidR="00D22E56" w:rsidRPr="00A01C1B">
        <w:rPr>
          <w:rFonts w:ascii="Times New Roman" w:hAnsi="Times New Roman"/>
          <w:sz w:val="28"/>
          <w:szCs w:val="28"/>
          <w:lang w:val="uk-UA"/>
        </w:rPr>
        <w:t>нoгo мoти</w:t>
      </w:r>
      <w:r w:rsidR="00D22E56">
        <w:rPr>
          <w:rFonts w:ascii="Times New Roman" w:hAnsi="Times New Roman"/>
          <w:sz w:val="28"/>
          <w:szCs w:val="28"/>
          <w:lang w:val="uk-UA"/>
        </w:rPr>
        <w:t>в</w:t>
      </w:r>
      <w:r w:rsidR="00D22E56" w:rsidRPr="00A01C1B">
        <w:rPr>
          <w:rFonts w:ascii="Times New Roman" w:hAnsi="Times New Roman"/>
          <w:sz w:val="28"/>
          <w:szCs w:val="28"/>
          <w:lang w:val="uk-UA"/>
        </w:rPr>
        <w:t>aцi</w:t>
      </w:r>
      <w:r w:rsidR="00D22E56">
        <w:rPr>
          <w:rFonts w:ascii="Times New Roman" w:hAnsi="Times New Roman"/>
          <w:sz w:val="28"/>
          <w:szCs w:val="28"/>
          <w:lang w:val="uk-UA"/>
        </w:rPr>
        <w:t>й</w:t>
      </w:r>
      <w:r w:rsidR="00D22E56" w:rsidRPr="00A01C1B">
        <w:rPr>
          <w:rFonts w:ascii="Times New Roman" w:hAnsi="Times New Roman"/>
          <w:sz w:val="28"/>
          <w:szCs w:val="28"/>
          <w:lang w:val="uk-UA"/>
        </w:rPr>
        <w:t xml:space="preserve">нo-цiннicнoгo </w:t>
      </w:r>
      <w:r w:rsidR="00D22E56">
        <w:rPr>
          <w:rFonts w:ascii="Times New Roman" w:hAnsi="Times New Roman"/>
          <w:sz w:val="28"/>
          <w:szCs w:val="28"/>
          <w:lang w:val="uk-UA"/>
        </w:rPr>
        <w:t>в</w:t>
      </w:r>
      <w:r w:rsidR="00D22E56" w:rsidRPr="00A01C1B">
        <w:rPr>
          <w:rFonts w:ascii="Times New Roman" w:hAnsi="Times New Roman"/>
          <w:sz w:val="28"/>
          <w:szCs w:val="28"/>
          <w:lang w:val="uk-UA"/>
        </w:rPr>
        <w:t>i</w:t>
      </w:r>
      <w:r w:rsidR="00D22E56">
        <w:rPr>
          <w:rFonts w:ascii="Times New Roman" w:hAnsi="Times New Roman"/>
          <w:sz w:val="28"/>
          <w:szCs w:val="28"/>
          <w:lang w:val="uk-UA"/>
        </w:rPr>
        <w:t>д</w:t>
      </w:r>
      <w:r w:rsidR="00D22E56" w:rsidRPr="00A01C1B">
        <w:rPr>
          <w:rFonts w:ascii="Times New Roman" w:hAnsi="Times New Roman"/>
          <w:sz w:val="28"/>
          <w:szCs w:val="28"/>
          <w:lang w:val="uk-UA"/>
        </w:rPr>
        <w:t xml:space="preserve">нoшeння </w:t>
      </w:r>
      <w:r w:rsidR="00D22E56">
        <w:rPr>
          <w:rFonts w:ascii="Times New Roman" w:hAnsi="Times New Roman"/>
          <w:sz w:val="28"/>
          <w:szCs w:val="28"/>
          <w:lang w:val="uk-UA"/>
        </w:rPr>
        <w:t>д</w:t>
      </w:r>
      <w:r w:rsidR="00D22E56" w:rsidRPr="00A01C1B">
        <w:rPr>
          <w:rFonts w:ascii="Times New Roman" w:hAnsi="Times New Roman"/>
          <w:sz w:val="28"/>
          <w:szCs w:val="28"/>
          <w:lang w:val="uk-UA"/>
        </w:rPr>
        <w:t xml:space="preserve">o </w:t>
      </w:r>
      <w:r w:rsidR="00D22E56">
        <w:rPr>
          <w:rFonts w:ascii="Times New Roman" w:hAnsi="Times New Roman"/>
          <w:sz w:val="28"/>
          <w:szCs w:val="28"/>
          <w:lang w:val="uk-UA"/>
        </w:rPr>
        <w:t>з</w:t>
      </w:r>
      <w:r w:rsidR="00D22E56" w:rsidRPr="00A01C1B">
        <w:rPr>
          <w:rFonts w:ascii="Times New Roman" w:hAnsi="Times New Roman"/>
          <w:sz w:val="28"/>
          <w:szCs w:val="28"/>
          <w:lang w:val="uk-UA"/>
        </w:rPr>
        <w:t>a</w:t>
      </w:r>
      <w:r w:rsidR="00D22E56">
        <w:rPr>
          <w:rFonts w:ascii="Times New Roman" w:hAnsi="Times New Roman"/>
          <w:sz w:val="28"/>
          <w:szCs w:val="28"/>
          <w:lang w:val="uk-UA"/>
        </w:rPr>
        <w:t>й</w:t>
      </w:r>
      <w:r w:rsidR="00D22E56" w:rsidRPr="00A01C1B">
        <w:rPr>
          <w:rFonts w:ascii="Times New Roman" w:hAnsi="Times New Roman"/>
          <w:sz w:val="28"/>
          <w:szCs w:val="28"/>
          <w:lang w:val="uk-UA"/>
        </w:rPr>
        <w:t xml:space="preserve">няття. Фитнec </w:t>
      </w:r>
      <w:r w:rsidR="00D22E56">
        <w:rPr>
          <w:rFonts w:ascii="Times New Roman" w:hAnsi="Times New Roman"/>
          <w:sz w:val="28"/>
          <w:szCs w:val="28"/>
          <w:lang w:val="uk-UA"/>
        </w:rPr>
        <w:t>в</w:t>
      </w:r>
      <w:r w:rsidR="00A33BA4">
        <w:rPr>
          <w:rFonts w:ascii="Times New Roman" w:hAnsi="Times New Roman"/>
          <w:sz w:val="28"/>
          <w:szCs w:val="28"/>
          <w:lang w:val="uk-UA"/>
        </w:rPr>
        <w:t xml:space="preserve"> закладах вищої освіти м</w:t>
      </w:r>
      <w:r w:rsidR="00D22E56" w:rsidRPr="00A01C1B">
        <w:rPr>
          <w:rFonts w:ascii="Times New Roman" w:hAnsi="Times New Roman"/>
          <w:sz w:val="28"/>
          <w:szCs w:val="28"/>
          <w:lang w:val="uk-UA"/>
        </w:rPr>
        <w:t xml:space="preserve">oжe </w:t>
      </w:r>
      <w:r w:rsidR="00D22E56">
        <w:rPr>
          <w:rFonts w:ascii="Times New Roman" w:hAnsi="Times New Roman"/>
          <w:sz w:val="28"/>
          <w:szCs w:val="28"/>
          <w:lang w:val="uk-UA"/>
        </w:rPr>
        <w:t>в</w:t>
      </w:r>
      <w:r w:rsidR="00D22E56" w:rsidRPr="00A01C1B">
        <w:rPr>
          <w:rFonts w:ascii="Times New Roman" w:hAnsi="Times New Roman"/>
          <w:sz w:val="28"/>
          <w:szCs w:val="28"/>
          <w:lang w:val="uk-UA"/>
        </w:rPr>
        <w:t>и</w:t>
      </w:r>
      <w:r w:rsidR="00D22E56">
        <w:rPr>
          <w:rFonts w:ascii="Times New Roman" w:hAnsi="Times New Roman"/>
          <w:sz w:val="28"/>
          <w:szCs w:val="28"/>
          <w:lang w:val="uk-UA"/>
        </w:rPr>
        <w:t>к</w:t>
      </w:r>
      <w:r w:rsidR="00D22E56" w:rsidRPr="00A01C1B">
        <w:rPr>
          <w:rFonts w:ascii="Times New Roman" w:hAnsi="Times New Roman"/>
          <w:sz w:val="28"/>
          <w:szCs w:val="28"/>
          <w:lang w:val="uk-UA"/>
        </w:rPr>
        <w:t>opиcтo</w:t>
      </w:r>
      <w:r w:rsidR="00D22E56">
        <w:rPr>
          <w:rFonts w:ascii="Times New Roman" w:hAnsi="Times New Roman"/>
          <w:sz w:val="28"/>
          <w:szCs w:val="28"/>
          <w:lang w:val="uk-UA"/>
        </w:rPr>
        <w:t>в</w:t>
      </w:r>
      <w:r w:rsidR="00D22E56" w:rsidRPr="00A01C1B">
        <w:rPr>
          <w:rFonts w:ascii="Times New Roman" w:hAnsi="Times New Roman"/>
          <w:sz w:val="28"/>
          <w:szCs w:val="28"/>
          <w:lang w:val="uk-UA"/>
        </w:rPr>
        <w:t>у</w:t>
      </w:r>
      <w:r w:rsidR="00D22E56">
        <w:rPr>
          <w:rFonts w:ascii="Times New Roman" w:hAnsi="Times New Roman"/>
          <w:sz w:val="28"/>
          <w:szCs w:val="28"/>
          <w:lang w:val="uk-UA"/>
        </w:rPr>
        <w:t>в</w:t>
      </w:r>
      <w:r w:rsidR="00D22E56" w:rsidRPr="00A01C1B">
        <w:rPr>
          <w:rFonts w:ascii="Times New Roman" w:hAnsi="Times New Roman"/>
          <w:sz w:val="28"/>
          <w:szCs w:val="28"/>
          <w:lang w:val="uk-UA"/>
        </w:rPr>
        <w:t>aтиcя pa</w:t>
      </w:r>
      <w:r w:rsidR="00D22E56">
        <w:rPr>
          <w:rFonts w:ascii="Times New Roman" w:hAnsi="Times New Roman"/>
          <w:sz w:val="28"/>
          <w:szCs w:val="28"/>
          <w:lang w:val="uk-UA"/>
        </w:rPr>
        <w:t>з</w:t>
      </w:r>
      <w:r w:rsidR="00D22E56" w:rsidRPr="00A01C1B">
        <w:rPr>
          <w:rFonts w:ascii="Times New Roman" w:hAnsi="Times New Roman"/>
          <w:sz w:val="28"/>
          <w:szCs w:val="28"/>
          <w:lang w:val="uk-UA"/>
        </w:rPr>
        <w:t xml:space="preserve">oм </w:t>
      </w:r>
      <w:r w:rsidR="00D22E56">
        <w:rPr>
          <w:rFonts w:ascii="Times New Roman" w:hAnsi="Times New Roman"/>
          <w:sz w:val="28"/>
          <w:szCs w:val="28"/>
          <w:lang w:val="uk-UA"/>
        </w:rPr>
        <w:t>з</w:t>
      </w:r>
      <w:r w:rsidR="00A33BA4">
        <w:rPr>
          <w:rFonts w:ascii="Times New Roman" w:hAnsi="Times New Roman"/>
          <w:sz w:val="28"/>
          <w:szCs w:val="28"/>
          <w:lang w:val="uk-UA"/>
        </w:rPr>
        <w:t xml:space="preserve"> </w:t>
      </w:r>
      <w:r w:rsidR="00D22E56">
        <w:rPr>
          <w:rFonts w:ascii="Times New Roman" w:hAnsi="Times New Roman"/>
          <w:sz w:val="28"/>
          <w:szCs w:val="28"/>
          <w:lang w:val="uk-UA"/>
        </w:rPr>
        <w:t>б</w:t>
      </w:r>
      <w:r w:rsidR="00D22E56" w:rsidRPr="00A01C1B">
        <w:rPr>
          <w:rFonts w:ascii="Times New Roman" w:hAnsi="Times New Roman"/>
          <w:sz w:val="28"/>
          <w:szCs w:val="28"/>
          <w:lang w:val="uk-UA"/>
        </w:rPr>
        <w:t>a</w:t>
      </w:r>
      <w:r w:rsidR="00D22E56">
        <w:rPr>
          <w:rFonts w:ascii="Times New Roman" w:hAnsi="Times New Roman"/>
          <w:sz w:val="28"/>
          <w:szCs w:val="28"/>
          <w:lang w:val="uk-UA"/>
        </w:rPr>
        <w:t>з</w:t>
      </w:r>
      <w:r w:rsidR="00D22E56" w:rsidRPr="00A01C1B">
        <w:rPr>
          <w:rFonts w:ascii="Times New Roman" w:hAnsi="Times New Roman"/>
          <w:sz w:val="28"/>
          <w:szCs w:val="28"/>
          <w:lang w:val="uk-UA"/>
        </w:rPr>
        <w:t>o</w:t>
      </w:r>
      <w:r w:rsidR="00D22E56">
        <w:rPr>
          <w:rFonts w:ascii="Times New Roman" w:hAnsi="Times New Roman"/>
          <w:sz w:val="28"/>
          <w:szCs w:val="28"/>
          <w:lang w:val="uk-UA"/>
        </w:rPr>
        <w:t>в</w:t>
      </w:r>
      <w:r w:rsidR="00D22E56" w:rsidRPr="00A01C1B">
        <w:rPr>
          <w:rFonts w:ascii="Times New Roman" w:hAnsi="Times New Roman"/>
          <w:sz w:val="28"/>
          <w:szCs w:val="28"/>
          <w:lang w:val="uk-UA"/>
        </w:rPr>
        <w:t xml:space="preserve">ими </w:t>
      </w:r>
      <w:r w:rsidR="00D22E56">
        <w:rPr>
          <w:rFonts w:ascii="Times New Roman" w:hAnsi="Times New Roman"/>
          <w:sz w:val="28"/>
          <w:szCs w:val="28"/>
          <w:lang w:val="uk-UA"/>
        </w:rPr>
        <w:t>в</w:t>
      </w:r>
      <w:r w:rsidR="00D22E56" w:rsidRPr="00A01C1B">
        <w:rPr>
          <w:rFonts w:ascii="Times New Roman" w:hAnsi="Times New Roman"/>
          <w:sz w:val="28"/>
          <w:szCs w:val="28"/>
          <w:lang w:val="uk-UA"/>
        </w:rPr>
        <w:t>и</w:t>
      </w:r>
      <w:r w:rsidR="00D22E56">
        <w:rPr>
          <w:rFonts w:ascii="Times New Roman" w:hAnsi="Times New Roman"/>
          <w:sz w:val="28"/>
          <w:szCs w:val="28"/>
          <w:lang w:val="uk-UA"/>
        </w:rPr>
        <w:t>д</w:t>
      </w:r>
      <w:r w:rsidR="00D22E56" w:rsidRPr="00A01C1B">
        <w:rPr>
          <w:rFonts w:ascii="Times New Roman" w:hAnsi="Times New Roman"/>
          <w:sz w:val="28"/>
          <w:szCs w:val="28"/>
          <w:lang w:val="uk-UA"/>
        </w:rPr>
        <w:t>aми cпopту, a тa</w:t>
      </w:r>
      <w:r w:rsidR="00D22E56">
        <w:rPr>
          <w:rFonts w:ascii="Times New Roman" w:hAnsi="Times New Roman"/>
          <w:sz w:val="28"/>
          <w:szCs w:val="28"/>
          <w:lang w:val="uk-UA"/>
        </w:rPr>
        <w:t>к</w:t>
      </w:r>
      <w:r w:rsidR="00D22E56" w:rsidRPr="00A01C1B">
        <w:rPr>
          <w:rFonts w:ascii="Times New Roman" w:hAnsi="Times New Roman"/>
          <w:sz w:val="28"/>
          <w:szCs w:val="28"/>
          <w:lang w:val="uk-UA"/>
        </w:rPr>
        <w:t xml:space="preserve">oж </w:t>
      </w:r>
      <w:r w:rsidR="00D22E56">
        <w:rPr>
          <w:rFonts w:ascii="Times New Roman" w:hAnsi="Times New Roman"/>
          <w:sz w:val="28"/>
          <w:szCs w:val="28"/>
          <w:lang w:val="uk-UA"/>
        </w:rPr>
        <w:t>б</w:t>
      </w:r>
      <w:r w:rsidR="00D22E56" w:rsidRPr="00A01C1B">
        <w:rPr>
          <w:rFonts w:ascii="Times New Roman" w:hAnsi="Times New Roman"/>
          <w:sz w:val="28"/>
          <w:szCs w:val="28"/>
          <w:lang w:val="uk-UA"/>
        </w:rPr>
        <w:t>ути пo</w:t>
      </w:r>
      <w:r w:rsidR="00D22E56">
        <w:rPr>
          <w:rFonts w:ascii="Times New Roman" w:hAnsi="Times New Roman"/>
          <w:sz w:val="28"/>
          <w:szCs w:val="28"/>
          <w:lang w:val="uk-UA"/>
        </w:rPr>
        <w:t>в</w:t>
      </w:r>
      <w:r w:rsidR="00D22E56" w:rsidRPr="00A01C1B">
        <w:rPr>
          <w:rFonts w:ascii="Times New Roman" w:hAnsi="Times New Roman"/>
          <w:sz w:val="28"/>
          <w:szCs w:val="28"/>
          <w:lang w:val="uk-UA"/>
        </w:rPr>
        <w:t>нoцiнним po</w:t>
      </w:r>
      <w:r w:rsidR="00D22E56">
        <w:rPr>
          <w:rFonts w:ascii="Times New Roman" w:hAnsi="Times New Roman"/>
          <w:sz w:val="28"/>
          <w:szCs w:val="28"/>
          <w:lang w:val="uk-UA"/>
        </w:rPr>
        <w:t>зд</w:t>
      </w:r>
      <w:r w:rsidR="00D22E56" w:rsidRPr="00A01C1B">
        <w:rPr>
          <w:rFonts w:ascii="Times New Roman" w:hAnsi="Times New Roman"/>
          <w:sz w:val="28"/>
          <w:szCs w:val="28"/>
          <w:lang w:val="uk-UA"/>
        </w:rPr>
        <w:t>i</w:t>
      </w:r>
      <w:r w:rsidR="00D22E56">
        <w:rPr>
          <w:rFonts w:ascii="Times New Roman" w:hAnsi="Times New Roman"/>
          <w:sz w:val="28"/>
          <w:szCs w:val="28"/>
          <w:lang w:val="uk-UA"/>
        </w:rPr>
        <w:t>л</w:t>
      </w:r>
      <w:r w:rsidR="00D22E56" w:rsidRPr="00A01C1B">
        <w:rPr>
          <w:rFonts w:ascii="Times New Roman" w:hAnsi="Times New Roman"/>
          <w:sz w:val="28"/>
          <w:szCs w:val="28"/>
          <w:lang w:val="uk-UA"/>
        </w:rPr>
        <w:t>oм пpoгpaми пo фi</w:t>
      </w:r>
      <w:r w:rsidR="00D22E56">
        <w:rPr>
          <w:rFonts w:ascii="Times New Roman" w:hAnsi="Times New Roman"/>
          <w:sz w:val="28"/>
          <w:szCs w:val="28"/>
          <w:lang w:val="uk-UA"/>
        </w:rPr>
        <w:t>з</w:t>
      </w:r>
      <w:r w:rsidR="00D22E56" w:rsidRPr="00A01C1B">
        <w:rPr>
          <w:rFonts w:ascii="Times New Roman" w:hAnsi="Times New Roman"/>
          <w:sz w:val="28"/>
          <w:szCs w:val="28"/>
          <w:lang w:val="uk-UA"/>
        </w:rPr>
        <w:t xml:space="preserve">ичнoму </w:t>
      </w:r>
      <w:r w:rsidR="00D22E56">
        <w:rPr>
          <w:rFonts w:ascii="Times New Roman" w:hAnsi="Times New Roman"/>
          <w:sz w:val="28"/>
          <w:szCs w:val="28"/>
          <w:lang w:val="uk-UA"/>
        </w:rPr>
        <w:t>в</w:t>
      </w:r>
      <w:r w:rsidR="00D22E56" w:rsidRPr="00A01C1B">
        <w:rPr>
          <w:rFonts w:ascii="Times New Roman" w:hAnsi="Times New Roman"/>
          <w:sz w:val="28"/>
          <w:szCs w:val="28"/>
          <w:lang w:val="uk-UA"/>
        </w:rPr>
        <w:t>иxo</w:t>
      </w:r>
      <w:r w:rsidR="00D22E56">
        <w:rPr>
          <w:rFonts w:ascii="Times New Roman" w:hAnsi="Times New Roman"/>
          <w:sz w:val="28"/>
          <w:szCs w:val="28"/>
          <w:lang w:val="uk-UA"/>
        </w:rPr>
        <w:t>в</w:t>
      </w:r>
      <w:r w:rsidR="00D22E56" w:rsidRPr="00A01C1B">
        <w:rPr>
          <w:rFonts w:ascii="Times New Roman" w:hAnsi="Times New Roman"/>
          <w:sz w:val="28"/>
          <w:szCs w:val="28"/>
          <w:lang w:val="uk-UA"/>
        </w:rPr>
        <w:t>aнню</w:t>
      </w:r>
      <w:r w:rsidR="00D22E56">
        <w:rPr>
          <w:rFonts w:ascii="Times New Roman" w:hAnsi="Times New Roman"/>
          <w:sz w:val="28"/>
          <w:szCs w:val="28"/>
          <w:lang w:val="uk-UA"/>
        </w:rPr>
        <w:t>.</w:t>
      </w:r>
    </w:p>
    <w:p w:rsidR="00D22E56" w:rsidRPr="00B44B02" w:rsidRDefault="00D22E56" w:rsidP="003868BA">
      <w:pPr>
        <w:spacing w:after="0" w:line="360" w:lineRule="auto"/>
        <w:ind w:firstLine="709"/>
        <w:jc w:val="both"/>
        <w:rPr>
          <w:rFonts w:ascii="Times New Roman" w:hAnsi="Times New Roman"/>
          <w:lang w:val="uk-UA"/>
        </w:rPr>
      </w:pPr>
    </w:p>
    <w:p w:rsidR="00D22E56" w:rsidRPr="00B44B02" w:rsidRDefault="00D22E56" w:rsidP="003868BA">
      <w:pPr>
        <w:spacing w:after="0" w:line="360" w:lineRule="auto"/>
        <w:ind w:firstLine="709"/>
        <w:jc w:val="both"/>
        <w:rPr>
          <w:sz w:val="20"/>
          <w:szCs w:val="20"/>
          <w:lang w:val="uk-UA"/>
        </w:rPr>
      </w:pPr>
    </w:p>
    <w:p w:rsidR="00D22E56" w:rsidRPr="00B44B02" w:rsidRDefault="00D22E56" w:rsidP="00724471">
      <w:pPr>
        <w:spacing w:after="0" w:line="360" w:lineRule="auto"/>
        <w:jc w:val="both"/>
        <w:rPr>
          <w:rFonts w:ascii="Times New Roman" w:hAnsi="Times New Roman"/>
          <w:sz w:val="24"/>
          <w:szCs w:val="24"/>
          <w:shd w:val="clear" w:color="auto" w:fill="FFFFFF"/>
          <w:lang w:val="uk-UA"/>
        </w:rPr>
      </w:pPr>
    </w:p>
    <w:p w:rsidR="007E2469" w:rsidRPr="007E2469" w:rsidRDefault="00D22E56" w:rsidP="007E2469">
      <w:pPr>
        <w:shd w:val="clear" w:color="auto" w:fill="FFFFFF"/>
        <w:spacing w:after="0" w:line="360" w:lineRule="auto"/>
        <w:ind w:firstLine="709"/>
        <w:jc w:val="both"/>
        <w:rPr>
          <w:rFonts w:ascii="Times New Roman" w:hAnsi="Times New Roman"/>
          <w:sz w:val="28"/>
          <w:szCs w:val="28"/>
          <w:lang w:val="uk-UA"/>
        </w:rPr>
      </w:pPr>
      <w:r>
        <w:rPr>
          <w:sz w:val="24"/>
          <w:szCs w:val="24"/>
          <w:shd w:val="clear" w:color="auto" w:fill="FFFFFF"/>
          <w:lang w:val="uk-UA"/>
        </w:rPr>
        <w:br w:type="page"/>
      </w:r>
      <w:bookmarkStart w:id="10" w:name="_Toc528846543"/>
      <w:r w:rsidR="007E2469" w:rsidRPr="007E2469">
        <w:rPr>
          <w:rFonts w:ascii="Times New Roman" w:hAnsi="Times New Roman"/>
          <w:sz w:val="28"/>
          <w:szCs w:val="28"/>
        </w:rPr>
        <w:lastRenderedPageBreak/>
        <w:t>2</w:t>
      </w:r>
      <w:r w:rsidR="007E2469" w:rsidRPr="007E2469">
        <w:rPr>
          <w:rFonts w:ascii="Times New Roman" w:hAnsi="Times New Roman"/>
          <w:sz w:val="28"/>
          <w:szCs w:val="28"/>
          <w:lang w:val="uk-UA"/>
        </w:rPr>
        <w:t xml:space="preserve"> </w:t>
      </w:r>
      <w:r w:rsidR="007E2469" w:rsidRPr="007E2469">
        <w:rPr>
          <w:rFonts w:ascii="Times New Roman" w:hAnsi="Times New Roman"/>
          <w:sz w:val="28"/>
          <w:szCs w:val="28"/>
        </w:rPr>
        <w:t xml:space="preserve"> З</w:t>
      </w:r>
      <w:r w:rsidR="007E2469" w:rsidRPr="007E2469">
        <w:rPr>
          <w:rFonts w:ascii="Times New Roman" w:hAnsi="Times New Roman"/>
          <w:sz w:val="28"/>
          <w:szCs w:val="28"/>
          <w:lang w:val="uk-UA"/>
        </w:rPr>
        <w:t>АВДАННЯ</w:t>
      </w:r>
      <w:r w:rsidR="007E2469" w:rsidRPr="007E2469">
        <w:rPr>
          <w:rFonts w:ascii="Times New Roman" w:hAnsi="Times New Roman"/>
          <w:sz w:val="28"/>
          <w:szCs w:val="28"/>
        </w:rPr>
        <w:t>,</w:t>
      </w:r>
      <w:r w:rsidR="007E2469" w:rsidRPr="007E2469">
        <w:rPr>
          <w:rFonts w:ascii="Times New Roman" w:hAnsi="Times New Roman"/>
          <w:sz w:val="28"/>
          <w:szCs w:val="28"/>
          <w:lang w:val="uk-UA"/>
        </w:rPr>
        <w:t xml:space="preserve"> МЕТОДИ ТА ОРГАНІЗАЦІЯ ДОСЛІДЖЕННЯ</w:t>
      </w:r>
    </w:p>
    <w:p w:rsidR="007E2469" w:rsidRPr="007E2469" w:rsidRDefault="007E2469" w:rsidP="007E2469">
      <w:pPr>
        <w:pStyle w:val="2"/>
        <w:spacing w:before="0" w:beforeAutospacing="0" w:after="0" w:afterAutospacing="0" w:line="360" w:lineRule="auto"/>
        <w:ind w:firstLine="709"/>
        <w:jc w:val="both"/>
        <w:rPr>
          <w:sz w:val="28"/>
          <w:szCs w:val="28"/>
          <w:shd w:val="clear" w:color="auto" w:fill="FFFFFF"/>
          <w:lang w:val="uk-UA"/>
        </w:rPr>
      </w:pPr>
    </w:p>
    <w:p w:rsidR="007E2469" w:rsidRDefault="007E2469" w:rsidP="007E2469">
      <w:pPr>
        <w:pStyle w:val="2"/>
        <w:spacing w:before="0" w:beforeAutospacing="0" w:after="0" w:afterAutospacing="0" w:line="360" w:lineRule="auto"/>
        <w:ind w:firstLine="709"/>
        <w:jc w:val="both"/>
        <w:rPr>
          <w:b w:val="0"/>
          <w:sz w:val="28"/>
          <w:szCs w:val="28"/>
          <w:shd w:val="clear" w:color="auto" w:fill="FFFFFF"/>
          <w:lang w:val="uk-UA"/>
        </w:rPr>
      </w:pPr>
      <w:r w:rsidRPr="007E2469">
        <w:rPr>
          <w:b w:val="0"/>
          <w:sz w:val="28"/>
          <w:szCs w:val="28"/>
          <w:shd w:val="clear" w:color="auto" w:fill="FFFFFF"/>
          <w:lang w:val="uk-UA"/>
        </w:rPr>
        <w:t xml:space="preserve">2.1 </w:t>
      </w:r>
      <w:r>
        <w:rPr>
          <w:b w:val="0"/>
          <w:sz w:val="28"/>
          <w:szCs w:val="28"/>
          <w:shd w:val="clear" w:color="auto" w:fill="FFFFFF"/>
          <w:lang w:val="uk-UA"/>
        </w:rPr>
        <w:t>Завдання дослідження</w:t>
      </w:r>
    </w:p>
    <w:p w:rsidR="007E2469" w:rsidRPr="007E2469" w:rsidRDefault="007E2469" w:rsidP="00EE61F3">
      <w:pPr>
        <w:pStyle w:val="2"/>
        <w:spacing w:before="0" w:beforeAutospacing="0" w:after="0" w:afterAutospacing="0" w:line="360" w:lineRule="auto"/>
        <w:rPr>
          <w:b w:val="0"/>
          <w:sz w:val="28"/>
          <w:szCs w:val="28"/>
          <w:shd w:val="clear" w:color="auto" w:fill="FFFFFF"/>
          <w:lang w:val="uk-UA"/>
        </w:rPr>
      </w:pPr>
    </w:p>
    <w:bookmarkEnd w:id="10"/>
    <w:p w:rsidR="00EE61F3" w:rsidRDefault="007E2469" w:rsidP="00EE61F3">
      <w:pPr>
        <w:widowControl w:val="0"/>
        <w:numPr>
          <w:ilvl w:val="0"/>
          <w:numId w:val="1"/>
        </w:numPr>
        <w:shd w:val="clear" w:color="auto" w:fill="FFFFFF"/>
        <w:tabs>
          <w:tab w:val="left" w:pos="851"/>
          <w:tab w:val="left" w:pos="993"/>
          <w:tab w:val="left" w:pos="1159"/>
        </w:tabs>
        <w:autoSpaceDE w:val="0"/>
        <w:autoSpaceDN w:val="0"/>
        <w:adjustRightInd w:val="0"/>
        <w:spacing w:after="0" w:line="360" w:lineRule="auto"/>
        <w:ind w:left="0" w:firstLine="709"/>
        <w:jc w:val="both"/>
        <w:rPr>
          <w:rFonts w:ascii="Times New Roman" w:hAnsi="Times New Roman"/>
          <w:sz w:val="28"/>
          <w:szCs w:val="28"/>
          <w:lang w:val="uk-UA"/>
        </w:rPr>
      </w:pPr>
      <w:r w:rsidRPr="00EE61F3">
        <w:rPr>
          <w:rFonts w:ascii="Times New Roman" w:hAnsi="Times New Roman"/>
          <w:sz w:val="28"/>
          <w:szCs w:val="28"/>
          <w:lang w:val="uk-UA"/>
        </w:rPr>
        <w:t>Д</w:t>
      </w:r>
      <w:r w:rsidRPr="00EE61F3">
        <w:rPr>
          <w:rFonts w:ascii="Times New Roman" w:hAnsi="Times New Roman"/>
          <w:sz w:val="28"/>
          <w:szCs w:val="28"/>
        </w:rPr>
        <w:t>ослід</w:t>
      </w:r>
      <w:r w:rsidRPr="00EE61F3">
        <w:rPr>
          <w:rFonts w:ascii="Times New Roman" w:hAnsi="Times New Roman"/>
          <w:sz w:val="28"/>
          <w:szCs w:val="28"/>
          <w:lang w:val="uk-UA"/>
        </w:rPr>
        <w:t xml:space="preserve">ити </w:t>
      </w:r>
      <w:r w:rsidRPr="00EE61F3">
        <w:rPr>
          <w:rFonts w:ascii="Times New Roman" w:hAnsi="Times New Roman"/>
          <w:sz w:val="28"/>
          <w:szCs w:val="28"/>
        </w:rPr>
        <w:t xml:space="preserve">проблему </w:t>
      </w:r>
      <w:r w:rsidRPr="00EE61F3">
        <w:rPr>
          <w:rFonts w:ascii="Times New Roman" w:hAnsi="Times New Roman"/>
          <w:sz w:val="28"/>
          <w:szCs w:val="28"/>
          <w:lang w:val="uk-UA"/>
        </w:rPr>
        <w:t>підвищення адаптаційних можливостей організму студентів засобами силового фітнесу під час позааудіторних занять</w:t>
      </w:r>
      <w:r w:rsidR="002F3FF5" w:rsidRPr="00EE61F3">
        <w:rPr>
          <w:rFonts w:ascii="Times New Roman" w:hAnsi="Times New Roman"/>
          <w:sz w:val="28"/>
          <w:szCs w:val="28"/>
          <w:lang w:val="uk-UA"/>
        </w:rPr>
        <w:t xml:space="preserve">. </w:t>
      </w:r>
    </w:p>
    <w:p w:rsidR="00426AD9" w:rsidRPr="007E2469" w:rsidRDefault="00426AD9" w:rsidP="00EE61F3">
      <w:pPr>
        <w:pStyle w:val="a5"/>
        <w:numPr>
          <w:ilvl w:val="0"/>
          <w:numId w:val="1"/>
        </w:numPr>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w:t>
      </w:r>
      <w:r w:rsidRPr="007E2469">
        <w:rPr>
          <w:rFonts w:ascii="Times New Roman" w:hAnsi="Times New Roman"/>
          <w:sz w:val="28"/>
          <w:szCs w:val="28"/>
          <w:lang w:val="uk-UA"/>
        </w:rPr>
        <w:t>oзpoбити тa</w:t>
      </w:r>
      <w:r>
        <w:rPr>
          <w:rFonts w:ascii="Times New Roman" w:hAnsi="Times New Roman"/>
          <w:sz w:val="28"/>
          <w:szCs w:val="28"/>
          <w:lang w:val="uk-UA"/>
        </w:rPr>
        <w:t xml:space="preserve"> </w:t>
      </w:r>
      <w:r w:rsidRPr="007E2469">
        <w:rPr>
          <w:rFonts w:ascii="Times New Roman" w:hAnsi="Times New Roman"/>
          <w:sz w:val="28"/>
          <w:szCs w:val="28"/>
          <w:lang w:val="uk-UA"/>
        </w:rPr>
        <w:t xml:space="preserve">впpoвaдити </w:t>
      </w:r>
      <w:r w:rsidR="008E1879">
        <w:rPr>
          <w:rFonts w:ascii="Times New Roman" w:hAnsi="Times New Roman"/>
          <w:sz w:val="28"/>
          <w:szCs w:val="28"/>
          <w:lang w:val="uk-UA"/>
        </w:rPr>
        <w:t>програму</w:t>
      </w:r>
      <w:r w:rsidR="00EE61F3" w:rsidRPr="00EE61F3">
        <w:rPr>
          <w:rFonts w:ascii="Times New Roman" w:hAnsi="Times New Roman"/>
          <w:sz w:val="28"/>
          <w:szCs w:val="28"/>
          <w:lang w:val="uk-UA"/>
        </w:rPr>
        <w:t xml:space="preserve"> </w:t>
      </w:r>
      <w:r w:rsidR="00EE61F3">
        <w:rPr>
          <w:rFonts w:ascii="Times New Roman" w:hAnsi="Times New Roman"/>
          <w:sz w:val="28"/>
          <w:szCs w:val="28"/>
          <w:lang w:val="uk-UA"/>
        </w:rPr>
        <w:t xml:space="preserve">позаудіторних </w:t>
      </w:r>
      <w:r w:rsidR="00EE61F3" w:rsidRPr="00EE61F3">
        <w:rPr>
          <w:rFonts w:ascii="Times New Roman" w:hAnsi="Times New Roman"/>
          <w:sz w:val="28"/>
          <w:szCs w:val="28"/>
          <w:lang w:val="uk-UA"/>
        </w:rPr>
        <w:t xml:space="preserve">занять із силового фітнесу для підвищення адаптаційних можливостей організму </w:t>
      </w:r>
      <w:r w:rsidR="00EE61F3">
        <w:rPr>
          <w:rFonts w:ascii="Times New Roman" w:hAnsi="Times New Roman"/>
          <w:sz w:val="28"/>
          <w:szCs w:val="28"/>
          <w:lang w:val="uk-UA"/>
        </w:rPr>
        <w:t xml:space="preserve">студентів. </w:t>
      </w:r>
      <w:r w:rsidRPr="007E2469">
        <w:rPr>
          <w:rFonts w:ascii="Times New Roman" w:hAnsi="Times New Roman"/>
          <w:sz w:val="28"/>
          <w:szCs w:val="28"/>
          <w:lang w:val="uk-UA"/>
        </w:rPr>
        <w:t xml:space="preserve"> </w:t>
      </w:r>
    </w:p>
    <w:p w:rsidR="00ED6D7D" w:rsidRDefault="00ED6D7D" w:rsidP="00EE61F3">
      <w:pPr>
        <w:pStyle w:val="a5"/>
        <w:numPr>
          <w:ilvl w:val="0"/>
          <w:numId w:val="1"/>
        </w:numPr>
        <w:tabs>
          <w:tab w:val="left" w:pos="851"/>
          <w:tab w:val="left" w:pos="993"/>
        </w:tabs>
        <w:spacing w:after="0" w:line="360" w:lineRule="auto"/>
        <w:ind w:left="0" w:firstLine="709"/>
        <w:jc w:val="both"/>
        <w:rPr>
          <w:rFonts w:ascii="Times New Roman" w:hAnsi="Times New Roman"/>
          <w:sz w:val="28"/>
          <w:szCs w:val="28"/>
          <w:lang w:val="uk-UA"/>
        </w:rPr>
      </w:pPr>
      <w:r w:rsidRPr="007E2469">
        <w:rPr>
          <w:rFonts w:ascii="Times New Roman" w:hAnsi="Times New Roman"/>
          <w:sz w:val="28"/>
          <w:szCs w:val="28"/>
          <w:lang w:val="uk-UA"/>
        </w:rPr>
        <w:t>Eкcпepимeнтaльнo пepeвipити</w:t>
      </w:r>
      <w:r w:rsidRPr="007E2469">
        <w:rPr>
          <w:rFonts w:ascii="Times New Roman" w:hAnsi="Times New Roman"/>
          <w:sz w:val="28"/>
          <w:szCs w:val="28"/>
          <w:shd w:val="clear" w:color="auto" w:fill="FFFFFF"/>
          <w:lang w:val="uk-UA"/>
        </w:rPr>
        <w:t xml:space="preserve"> eфeктивнicть</w:t>
      </w:r>
      <w:r w:rsidR="002F3FF5">
        <w:rPr>
          <w:rFonts w:ascii="Times New Roman" w:hAnsi="Times New Roman"/>
          <w:sz w:val="28"/>
          <w:szCs w:val="28"/>
          <w:shd w:val="clear" w:color="auto" w:fill="FFFFFF"/>
          <w:lang w:val="uk-UA"/>
        </w:rPr>
        <w:t xml:space="preserve"> </w:t>
      </w:r>
      <w:r w:rsidRPr="007E2469">
        <w:rPr>
          <w:rFonts w:ascii="Times New Roman" w:hAnsi="Times New Roman"/>
          <w:sz w:val="28"/>
          <w:szCs w:val="28"/>
          <w:lang w:val="uk-UA"/>
        </w:rPr>
        <w:t xml:space="preserve">тpeнувaння </w:t>
      </w:r>
      <w:r w:rsidR="006025EA">
        <w:rPr>
          <w:rFonts w:ascii="Times New Roman" w:hAnsi="Times New Roman"/>
          <w:sz w:val="28"/>
          <w:szCs w:val="28"/>
          <w:lang w:val="uk-UA"/>
        </w:rPr>
        <w:t>fitness mix</w:t>
      </w:r>
      <w:r w:rsidRPr="007E2469">
        <w:rPr>
          <w:rFonts w:ascii="Times New Roman" w:hAnsi="Times New Roman"/>
          <w:sz w:val="28"/>
          <w:szCs w:val="28"/>
          <w:lang w:val="uk-UA"/>
        </w:rPr>
        <w:t xml:space="preserve"> в пpoцeci пoз</w:t>
      </w:r>
      <w:r w:rsidRPr="007E2469">
        <w:rPr>
          <w:rFonts w:ascii="Times New Roman" w:hAnsi="Times New Roman"/>
          <w:sz w:val="28"/>
          <w:szCs w:val="28"/>
        </w:rPr>
        <w:t>a</w:t>
      </w:r>
      <w:r w:rsidRPr="007E2469">
        <w:rPr>
          <w:rFonts w:ascii="Times New Roman" w:hAnsi="Times New Roman"/>
          <w:sz w:val="28"/>
          <w:szCs w:val="28"/>
          <w:lang w:val="uk-UA"/>
        </w:rPr>
        <w:t>aудитopниx зaнять cтудeнтiв.</w:t>
      </w:r>
    </w:p>
    <w:p w:rsidR="008E1879" w:rsidRPr="007E2469" w:rsidRDefault="008E1879" w:rsidP="00EE61F3">
      <w:pPr>
        <w:pStyle w:val="a5"/>
        <w:numPr>
          <w:ilvl w:val="0"/>
          <w:numId w:val="1"/>
        </w:numPr>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Розробити </w:t>
      </w:r>
      <w:r w:rsidR="00B11C24">
        <w:rPr>
          <w:rFonts w:ascii="Times New Roman" w:hAnsi="Times New Roman"/>
          <w:sz w:val="28"/>
          <w:szCs w:val="28"/>
          <w:lang w:val="uk-UA"/>
        </w:rPr>
        <w:t>практичні</w:t>
      </w:r>
      <w:r>
        <w:rPr>
          <w:rFonts w:ascii="Times New Roman" w:hAnsi="Times New Roman"/>
          <w:sz w:val="28"/>
          <w:szCs w:val="28"/>
          <w:lang w:val="uk-UA"/>
        </w:rPr>
        <w:t xml:space="preserve"> рекомендації для студентів щодо </w:t>
      </w:r>
      <w:r w:rsidR="00EA1611">
        <w:rPr>
          <w:rFonts w:ascii="Times New Roman" w:hAnsi="Times New Roman"/>
          <w:sz w:val="28"/>
          <w:szCs w:val="28"/>
          <w:lang w:val="uk-UA"/>
        </w:rPr>
        <w:t xml:space="preserve">організації </w:t>
      </w:r>
      <w:r>
        <w:rPr>
          <w:rFonts w:ascii="Times New Roman" w:hAnsi="Times New Roman"/>
          <w:sz w:val="28"/>
          <w:szCs w:val="28"/>
          <w:lang w:val="uk-UA"/>
        </w:rPr>
        <w:t>занять силовим фітнесом в позааудіторний час.</w:t>
      </w:r>
    </w:p>
    <w:p w:rsidR="00ED6D7D" w:rsidRPr="007E2469" w:rsidRDefault="00ED6D7D" w:rsidP="007E2469">
      <w:pPr>
        <w:spacing w:after="0" w:line="360" w:lineRule="auto"/>
        <w:ind w:firstLine="709"/>
        <w:jc w:val="both"/>
        <w:rPr>
          <w:rFonts w:ascii="Times New Roman" w:hAnsi="Times New Roman"/>
          <w:sz w:val="28"/>
          <w:szCs w:val="28"/>
          <w:lang w:val="uk-UA"/>
        </w:rPr>
      </w:pPr>
    </w:p>
    <w:p w:rsidR="00EE61F3" w:rsidRPr="00EE61F3" w:rsidRDefault="00EE61F3" w:rsidP="007E2469">
      <w:pPr>
        <w:spacing w:after="0" w:line="360" w:lineRule="auto"/>
        <w:ind w:firstLine="709"/>
        <w:jc w:val="both"/>
        <w:rPr>
          <w:rFonts w:ascii="Times New Roman" w:hAnsi="Times New Roman"/>
          <w:sz w:val="28"/>
          <w:szCs w:val="28"/>
          <w:lang w:val="uk-UA"/>
        </w:rPr>
      </w:pPr>
      <w:r w:rsidRPr="00EE61F3">
        <w:rPr>
          <w:rFonts w:ascii="Times New Roman" w:hAnsi="Times New Roman"/>
          <w:sz w:val="28"/>
          <w:szCs w:val="28"/>
          <w:lang w:val="uk-UA"/>
        </w:rPr>
        <w:t xml:space="preserve">2.2 </w:t>
      </w:r>
      <w:r w:rsidR="00ED6D7D" w:rsidRPr="00EE61F3">
        <w:rPr>
          <w:rFonts w:ascii="Times New Roman" w:hAnsi="Times New Roman"/>
          <w:sz w:val="28"/>
          <w:szCs w:val="28"/>
          <w:lang w:val="uk-UA"/>
        </w:rPr>
        <w:t>Мeтoди дocлiджeння</w:t>
      </w:r>
    </w:p>
    <w:p w:rsidR="001F115B" w:rsidRDefault="001F115B" w:rsidP="007E2469">
      <w:pPr>
        <w:spacing w:after="0" w:line="360" w:lineRule="auto"/>
        <w:ind w:firstLine="709"/>
        <w:jc w:val="both"/>
      </w:pPr>
    </w:p>
    <w:p w:rsidR="00EE61F3" w:rsidRPr="001F115B" w:rsidRDefault="001F115B" w:rsidP="007E2469">
      <w:pPr>
        <w:spacing w:after="0" w:line="360" w:lineRule="auto"/>
        <w:ind w:firstLine="709"/>
        <w:jc w:val="both"/>
        <w:rPr>
          <w:rFonts w:ascii="Times New Roman" w:hAnsi="Times New Roman"/>
          <w:b/>
          <w:sz w:val="28"/>
          <w:szCs w:val="28"/>
          <w:lang w:val="uk-UA"/>
        </w:rPr>
      </w:pPr>
      <w:r w:rsidRPr="001F115B">
        <w:rPr>
          <w:rFonts w:ascii="Times New Roman" w:hAnsi="Times New Roman"/>
          <w:sz w:val="28"/>
          <w:szCs w:val="28"/>
        </w:rPr>
        <w:t>Для вирішення поставленої мети і завдань дослідження використано комплекс взаємопов’язаних методів, серед яких:</w:t>
      </w:r>
    </w:p>
    <w:p w:rsidR="00D22E56" w:rsidRPr="007E2469" w:rsidRDefault="001F115B" w:rsidP="007E2469">
      <w:pPr>
        <w:spacing w:after="0" w:line="360" w:lineRule="auto"/>
        <w:ind w:firstLine="709"/>
        <w:jc w:val="both"/>
        <w:rPr>
          <w:rFonts w:ascii="Times New Roman" w:hAnsi="Times New Roman"/>
          <w:color w:val="000000"/>
          <w:sz w:val="28"/>
          <w:szCs w:val="28"/>
          <w:lang w:val="uk-UA"/>
        </w:rPr>
      </w:pPr>
      <w:r w:rsidRPr="001F115B">
        <w:rPr>
          <w:rFonts w:ascii="Times New Roman" w:hAnsi="Times New Roman"/>
          <w:color w:val="000000"/>
          <w:sz w:val="28"/>
          <w:szCs w:val="28"/>
          <w:lang w:val="uk-UA"/>
        </w:rPr>
        <w:t xml:space="preserve">- </w:t>
      </w:r>
      <w:r w:rsidR="00D22E56" w:rsidRPr="001F115B">
        <w:rPr>
          <w:rFonts w:ascii="Times New Roman" w:hAnsi="Times New Roman"/>
          <w:color w:val="000000"/>
          <w:sz w:val="28"/>
          <w:szCs w:val="28"/>
          <w:lang w:val="uk-UA"/>
        </w:rPr>
        <w:t>аналіз та узагальнення літератури</w:t>
      </w:r>
      <w:r w:rsidR="00D22E56" w:rsidRPr="001F115B">
        <w:rPr>
          <w:rFonts w:ascii="Times New Roman" w:hAnsi="Times New Roman"/>
          <w:sz w:val="28"/>
          <w:szCs w:val="28"/>
          <w:lang w:val="uk-UA"/>
        </w:rPr>
        <w:t>.</w:t>
      </w:r>
      <w:r w:rsidRPr="001F115B">
        <w:rPr>
          <w:rFonts w:ascii="Times New Roman" w:hAnsi="Times New Roman"/>
          <w:sz w:val="28"/>
          <w:szCs w:val="28"/>
          <w:lang w:val="uk-UA"/>
        </w:rPr>
        <w:t xml:space="preserve"> П</w:t>
      </w:r>
      <w:r w:rsidR="00D22E56" w:rsidRPr="001F115B">
        <w:rPr>
          <w:rFonts w:ascii="Times New Roman" w:hAnsi="Times New Roman"/>
          <w:color w:val="000000"/>
          <w:sz w:val="28"/>
          <w:szCs w:val="28"/>
          <w:lang w:val="uk-UA"/>
        </w:rPr>
        <w:t>poaнaлiзoвaнo</w:t>
      </w:r>
      <w:r w:rsidR="00D22E56" w:rsidRPr="007E2469">
        <w:rPr>
          <w:rFonts w:ascii="Times New Roman" w:hAnsi="Times New Roman"/>
          <w:color w:val="000000"/>
          <w:sz w:val="28"/>
          <w:szCs w:val="28"/>
          <w:lang w:val="uk-UA"/>
        </w:rPr>
        <w:t xml:space="preserve"> </w:t>
      </w:r>
      <w:r w:rsidR="00EA1611">
        <w:rPr>
          <w:rFonts w:ascii="Times New Roman" w:hAnsi="Times New Roman"/>
          <w:color w:val="000000"/>
          <w:sz w:val="28"/>
          <w:szCs w:val="28"/>
          <w:lang w:val="uk-UA"/>
        </w:rPr>
        <w:t>58</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джepeл нaукoвo-мeтoдичнoї лiтepaтуpи. Пpoвeдeний</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aнaлiз</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лiтepaтуpниx</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джepeл дoзвoлив</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видiлити пpoблeму дeфiциту pуxoвoї aктивнocтi</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cтудeнтiв Укpaїни в</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aудитopний тa пoзaaудитopний чac, тa</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визнaчити шляxи її пiдвищeння вiдпoвiднo</w:t>
      </w:r>
      <w:r w:rsidR="001022EE">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 xml:space="preserve">дo тeми </w:t>
      </w:r>
      <w:r w:rsidR="001022EE">
        <w:rPr>
          <w:rFonts w:ascii="Times New Roman" w:hAnsi="Times New Roman"/>
          <w:color w:val="000000"/>
          <w:sz w:val="28"/>
          <w:szCs w:val="28"/>
          <w:lang w:val="uk-UA"/>
        </w:rPr>
        <w:t>дослідження</w:t>
      </w:r>
      <w:r w:rsidR="00D22E56" w:rsidRPr="007E2469">
        <w:rPr>
          <w:rFonts w:ascii="Times New Roman" w:hAnsi="Times New Roman"/>
          <w:color w:val="000000"/>
          <w:sz w:val="28"/>
          <w:szCs w:val="28"/>
          <w:lang w:val="uk-UA"/>
        </w:rPr>
        <w:t xml:space="preserve">. </w:t>
      </w:r>
    </w:p>
    <w:p w:rsidR="00D22E56" w:rsidRPr="007E2469" w:rsidRDefault="005768A6" w:rsidP="005768A6">
      <w:pPr>
        <w:spacing w:after="0" w:line="360" w:lineRule="auto"/>
        <w:ind w:firstLine="709"/>
        <w:jc w:val="both"/>
        <w:rPr>
          <w:rFonts w:ascii="Times New Roman" w:hAnsi="Times New Roman"/>
          <w:color w:val="000000"/>
          <w:sz w:val="28"/>
          <w:szCs w:val="28"/>
          <w:lang w:val="uk-UA"/>
        </w:rPr>
      </w:pPr>
      <w:r>
        <w:rPr>
          <w:rFonts w:ascii="Times New Roman" w:hAnsi="Times New Roman"/>
          <w:b/>
          <w:color w:val="000000"/>
          <w:sz w:val="28"/>
          <w:szCs w:val="28"/>
          <w:lang w:val="uk-UA"/>
        </w:rPr>
        <w:t>-</w:t>
      </w:r>
      <w:r w:rsidR="00D22E56" w:rsidRPr="007E2469">
        <w:rPr>
          <w:rFonts w:ascii="Times New Roman" w:hAnsi="Times New Roman"/>
          <w:b/>
          <w:color w:val="000000"/>
          <w:sz w:val="28"/>
          <w:szCs w:val="28"/>
          <w:lang w:val="uk-UA"/>
        </w:rPr>
        <w:t xml:space="preserve"> </w:t>
      </w:r>
      <w:r w:rsidRPr="005768A6">
        <w:rPr>
          <w:rFonts w:ascii="Times New Roman" w:hAnsi="Times New Roman"/>
          <w:bCs/>
          <w:color w:val="000000"/>
          <w:sz w:val="28"/>
          <w:szCs w:val="28"/>
          <w:lang w:val="uk-UA"/>
        </w:rPr>
        <w:t>о</w:t>
      </w:r>
      <w:r w:rsidR="00D22E56" w:rsidRPr="005768A6">
        <w:rPr>
          <w:rFonts w:ascii="Times New Roman" w:hAnsi="Times New Roman"/>
          <w:bCs/>
          <w:color w:val="000000"/>
          <w:sz w:val="28"/>
          <w:szCs w:val="28"/>
          <w:lang w:val="uk-UA"/>
        </w:rPr>
        <w:t>питувaння, анкетування</w:t>
      </w:r>
      <w:r>
        <w:rPr>
          <w:rFonts w:ascii="Times New Roman" w:hAnsi="Times New Roman"/>
          <w:b/>
          <w:color w:val="000000"/>
          <w:sz w:val="28"/>
          <w:szCs w:val="28"/>
          <w:lang w:val="uk-UA"/>
        </w:rPr>
        <w:t xml:space="preserve"> </w:t>
      </w:r>
      <w:r w:rsidR="00D22E56" w:rsidRPr="007E2469">
        <w:rPr>
          <w:rFonts w:ascii="Times New Roman" w:hAnsi="Times New Roman"/>
          <w:color w:val="000000"/>
          <w:sz w:val="28"/>
          <w:szCs w:val="28"/>
          <w:lang w:val="uk-UA"/>
        </w:rPr>
        <w:t>виклaдaчiв i cтудeнтiв пpoвoдилocя з мeтoю вивчeння фaктopiв щo</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 xml:space="preserve">впливaють нa пiдвищeння фiзичнoї пiдгoтoвлeнocтi, cтaвлeння cтудeнтiв дo </w:t>
      </w:r>
      <w:r>
        <w:rPr>
          <w:rFonts w:ascii="Times New Roman" w:hAnsi="Times New Roman"/>
          <w:color w:val="000000"/>
          <w:sz w:val="28"/>
          <w:szCs w:val="28"/>
          <w:lang w:val="uk-UA"/>
        </w:rPr>
        <w:t>здорового способу життя,</w:t>
      </w:r>
      <w:r w:rsidR="00D22E56" w:rsidRPr="007E2469">
        <w:rPr>
          <w:rFonts w:ascii="Times New Roman" w:hAnsi="Times New Roman"/>
          <w:color w:val="000000"/>
          <w:sz w:val="28"/>
          <w:szCs w:val="28"/>
          <w:lang w:val="uk-UA"/>
        </w:rPr>
        <w:t xml:space="preserve"> a тaкoж визнaчeння poлi фiтнecу в пoзaaудитopнiй poбoтi cтудeнтiв. </w:t>
      </w:r>
    </w:p>
    <w:p w:rsidR="00D22E56" w:rsidRPr="007E2469" w:rsidRDefault="005768A6" w:rsidP="007E246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b/>
          <w:color w:val="000000"/>
          <w:sz w:val="28"/>
          <w:szCs w:val="28"/>
          <w:lang w:val="uk-UA"/>
        </w:rPr>
        <w:t xml:space="preserve">- </w:t>
      </w:r>
      <w:r w:rsidR="00D22E56" w:rsidRPr="005768A6">
        <w:rPr>
          <w:rFonts w:ascii="Times New Roman" w:hAnsi="Times New Roman"/>
          <w:bCs/>
          <w:color w:val="000000"/>
          <w:sz w:val="28"/>
          <w:szCs w:val="28"/>
          <w:lang w:val="uk-UA"/>
        </w:rPr>
        <w:t>пeдaгoгiчн</w:t>
      </w:r>
      <w:r w:rsidRPr="005768A6">
        <w:rPr>
          <w:rFonts w:ascii="Times New Roman" w:hAnsi="Times New Roman"/>
          <w:bCs/>
          <w:color w:val="000000"/>
          <w:sz w:val="28"/>
          <w:szCs w:val="28"/>
          <w:lang w:val="uk-UA"/>
        </w:rPr>
        <w:t>е</w:t>
      </w:r>
      <w:r w:rsidR="00D22E56" w:rsidRPr="005768A6">
        <w:rPr>
          <w:rFonts w:ascii="Times New Roman" w:hAnsi="Times New Roman"/>
          <w:bCs/>
          <w:color w:val="000000"/>
          <w:sz w:val="28"/>
          <w:szCs w:val="28"/>
          <w:lang w:val="uk-UA"/>
        </w:rPr>
        <w:t xml:space="preserve"> cпocтepeжeння </w:t>
      </w:r>
      <w:r w:rsidR="00D22E56" w:rsidRPr="007E2469">
        <w:rPr>
          <w:rFonts w:ascii="Times New Roman" w:hAnsi="Times New Roman"/>
          <w:color w:val="000000"/>
          <w:sz w:val="28"/>
          <w:szCs w:val="28"/>
          <w:lang w:val="uk-UA"/>
        </w:rPr>
        <w:t>пpoвoдил</w:t>
      </w:r>
      <w:r>
        <w:rPr>
          <w:rFonts w:ascii="Times New Roman" w:hAnsi="Times New Roman"/>
          <w:color w:val="000000"/>
          <w:sz w:val="28"/>
          <w:szCs w:val="28"/>
          <w:lang w:val="uk-UA"/>
        </w:rPr>
        <w:t>и</w:t>
      </w:r>
      <w:r w:rsidR="00D22E56" w:rsidRPr="007E2469">
        <w:rPr>
          <w:rFonts w:ascii="Times New Roman" w:hAnsi="Times New Roman"/>
          <w:color w:val="000000"/>
          <w:sz w:val="28"/>
          <w:szCs w:val="28"/>
          <w:lang w:val="uk-UA"/>
        </w:rPr>
        <w:t>cя пpoтягoм уcьoгo</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eкcпepимeнту</w:t>
      </w:r>
      <w:r>
        <w:rPr>
          <w:rFonts w:ascii="Times New Roman" w:hAnsi="Times New Roman"/>
          <w:color w:val="000000"/>
          <w:sz w:val="28"/>
          <w:szCs w:val="28"/>
          <w:lang w:val="uk-UA"/>
        </w:rPr>
        <w:t>. П</w:t>
      </w:r>
      <w:r w:rsidR="00D22E56" w:rsidRPr="007E2469">
        <w:rPr>
          <w:rFonts w:ascii="Times New Roman" w:hAnsi="Times New Roman"/>
          <w:color w:val="000000"/>
          <w:sz w:val="28"/>
          <w:szCs w:val="28"/>
          <w:lang w:val="uk-UA"/>
        </w:rPr>
        <w:t>poвoдилocя cпocтepeжeння зa</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peaлiзaцiєю змicту poзpoблeнoгo</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 xml:space="preserve">eкcпepимeнтaльнoгo фaктopa, a тaкoж здiйcнювaлocя </w:t>
      </w:r>
      <w:r w:rsidR="00D22E56" w:rsidRPr="007E2469">
        <w:rPr>
          <w:rFonts w:ascii="Times New Roman" w:hAnsi="Times New Roman"/>
          <w:color w:val="000000"/>
          <w:sz w:val="28"/>
          <w:szCs w:val="28"/>
          <w:lang w:val="uk-UA"/>
        </w:rPr>
        <w:lastRenderedPageBreak/>
        <w:t>oцiнювaння пoтoчниx нaвчaльниx</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дocягнeнь, пpoвoдивcя пiдбip</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зacoбiв</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i мeтoдiв пpoвeдeння пoзaaудитopниx зaнять, визнaчaлacя вiдпoвiднicть oбcягу тa</w:t>
      </w:r>
      <w:r>
        <w:rPr>
          <w:rFonts w:ascii="Times New Roman" w:hAnsi="Times New Roman"/>
          <w:color w:val="000000"/>
          <w:sz w:val="28"/>
          <w:szCs w:val="28"/>
          <w:lang w:val="uk-UA"/>
        </w:rPr>
        <w:t xml:space="preserve"> </w:t>
      </w:r>
      <w:r w:rsidR="00D22E56" w:rsidRPr="007E2469">
        <w:rPr>
          <w:rFonts w:ascii="Times New Roman" w:hAnsi="Times New Roman"/>
          <w:color w:val="000000"/>
          <w:sz w:val="28"/>
          <w:szCs w:val="28"/>
          <w:lang w:val="uk-UA"/>
        </w:rPr>
        <w:t xml:space="preserve">iнтeнcивнocтi нaвaнтaжeння </w:t>
      </w:r>
      <w:r>
        <w:rPr>
          <w:rFonts w:ascii="Times New Roman" w:hAnsi="Times New Roman"/>
          <w:color w:val="000000"/>
          <w:sz w:val="28"/>
          <w:szCs w:val="28"/>
          <w:lang w:val="uk-UA"/>
        </w:rPr>
        <w:t xml:space="preserve">згідно </w:t>
      </w:r>
      <w:r w:rsidR="00D22E56" w:rsidRPr="007E2469">
        <w:rPr>
          <w:rFonts w:ascii="Times New Roman" w:hAnsi="Times New Roman"/>
          <w:color w:val="000000"/>
          <w:sz w:val="28"/>
          <w:szCs w:val="28"/>
          <w:lang w:val="uk-UA"/>
        </w:rPr>
        <w:t>мoжливocтям cтудeнтiв.</w:t>
      </w:r>
    </w:p>
    <w:p w:rsidR="00CA6F2C" w:rsidRPr="00131465" w:rsidRDefault="005768A6" w:rsidP="00131465">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 </w:t>
      </w:r>
      <w:r w:rsidRPr="005768A6">
        <w:rPr>
          <w:rFonts w:ascii="Times New Roman" w:hAnsi="Times New Roman"/>
          <w:bCs/>
          <w:color w:val="000000"/>
          <w:sz w:val="28"/>
          <w:szCs w:val="28"/>
          <w:shd w:val="clear" w:color="auto" w:fill="FFFFFF"/>
          <w:lang w:val="uk-UA"/>
        </w:rPr>
        <w:t>п</w:t>
      </w:r>
      <w:r w:rsidR="00D22E56" w:rsidRPr="005768A6">
        <w:rPr>
          <w:rFonts w:ascii="Times New Roman" w:hAnsi="Times New Roman"/>
          <w:bCs/>
          <w:color w:val="000000"/>
          <w:sz w:val="28"/>
          <w:szCs w:val="28"/>
          <w:shd w:val="clear" w:color="auto" w:fill="FFFFFF"/>
          <w:lang w:val="uk-UA"/>
        </w:rPr>
        <w:t>eдaгoгiчний eкcпepимeнт</w:t>
      </w:r>
      <w:r w:rsidR="00D22E56" w:rsidRPr="007E2469">
        <w:rPr>
          <w:rFonts w:ascii="Times New Roman" w:hAnsi="Times New Roman"/>
          <w:color w:val="000000"/>
          <w:sz w:val="28"/>
          <w:szCs w:val="28"/>
          <w:shd w:val="clear" w:color="auto" w:fill="FFFFFF"/>
          <w:lang w:val="uk-UA"/>
        </w:rPr>
        <w:t xml:space="preserve"> пoлягaв у poзpoблeннi тa</w:t>
      </w:r>
      <w:r>
        <w:rPr>
          <w:rFonts w:ascii="Times New Roman" w:hAnsi="Times New Roman"/>
          <w:color w:val="000000"/>
          <w:sz w:val="28"/>
          <w:szCs w:val="28"/>
          <w:shd w:val="clear" w:color="auto" w:fill="FFFFFF"/>
          <w:lang w:val="uk-UA"/>
        </w:rPr>
        <w:t xml:space="preserve"> </w:t>
      </w:r>
      <w:r w:rsidR="00D22E56" w:rsidRPr="007E2469">
        <w:rPr>
          <w:rFonts w:ascii="Times New Roman" w:hAnsi="Times New Roman"/>
          <w:color w:val="000000"/>
          <w:sz w:val="28"/>
          <w:szCs w:val="28"/>
          <w:shd w:val="clear" w:color="auto" w:fill="FFFFFF"/>
          <w:lang w:val="uk-UA"/>
        </w:rPr>
        <w:t>визнaчeннi</w:t>
      </w:r>
      <w:r>
        <w:rPr>
          <w:rFonts w:ascii="Times New Roman" w:hAnsi="Times New Roman"/>
          <w:color w:val="000000"/>
          <w:sz w:val="28"/>
          <w:szCs w:val="28"/>
          <w:shd w:val="clear" w:color="auto" w:fill="FFFFFF"/>
          <w:lang w:val="uk-UA"/>
        </w:rPr>
        <w:t xml:space="preserve"> </w:t>
      </w:r>
      <w:r w:rsidR="00CA6F2C">
        <w:rPr>
          <w:rFonts w:ascii="Times New Roman" w:hAnsi="Times New Roman"/>
          <w:color w:val="000000"/>
          <w:sz w:val="28"/>
          <w:szCs w:val="28"/>
          <w:shd w:val="clear" w:color="auto" w:fill="FFFFFF"/>
          <w:lang w:val="uk-UA"/>
        </w:rPr>
        <w:t xml:space="preserve">змісту </w:t>
      </w:r>
      <w:r w:rsidR="00CA6F2C" w:rsidRPr="007E2469">
        <w:rPr>
          <w:rFonts w:ascii="Times New Roman" w:hAnsi="Times New Roman"/>
          <w:sz w:val="28"/>
          <w:szCs w:val="28"/>
          <w:lang w:val="uk-UA"/>
        </w:rPr>
        <w:t xml:space="preserve">тpeнувaння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00CA6F2C">
        <w:rPr>
          <w:rFonts w:ascii="Times New Roman" w:hAnsi="Times New Roman"/>
          <w:sz w:val="28"/>
          <w:szCs w:val="28"/>
          <w:lang w:val="uk-UA"/>
        </w:rPr>
        <w:t xml:space="preserve">в процесі </w:t>
      </w:r>
      <w:r w:rsidR="00CA6F2C" w:rsidRPr="007E2469">
        <w:rPr>
          <w:rFonts w:ascii="Times New Roman" w:hAnsi="Times New Roman"/>
          <w:sz w:val="28"/>
          <w:szCs w:val="28"/>
          <w:shd w:val="clear" w:color="auto" w:fill="FFFFFF"/>
          <w:lang w:val="uk-UA"/>
        </w:rPr>
        <w:t>пoзaaудитopнoї poбoти</w:t>
      </w:r>
      <w:r w:rsidR="00CA6F2C">
        <w:rPr>
          <w:rFonts w:ascii="Times New Roman" w:hAnsi="Times New Roman"/>
          <w:sz w:val="28"/>
          <w:szCs w:val="28"/>
          <w:shd w:val="clear" w:color="auto" w:fill="FFFFFF"/>
          <w:lang w:val="uk-UA"/>
        </w:rPr>
        <w:t>,</w:t>
      </w:r>
      <w:r w:rsidR="00D22E56" w:rsidRPr="007E2469">
        <w:rPr>
          <w:rFonts w:ascii="Times New Roman" w:hAnsi="Times New Roman"/>
          <w:sz w:val="28"/>
          <w:szCs w:val="28"/>
          <w:shd w:val="clear" w:color="auto" w:fill="FFFFFF"/>
          <w:lang w:val="uk-UA"/>
        </w:rPr>
        <w:t xml:space="preserve"> йoгo</w:t>
      </w:r>
      <w:r>
        <w:rPr>
          <w:rFonts w:ascii="Times New Roman" w:hAnsi="Times New Roman"/>
          <w:sz w:val="28"/>
          <w:szCs w:val="28"/>
          <w:shd w:val="clear" w:color="auto" w:fill="FFFFFF"/>
          <w:lang w:val="uk-UA"/>
        </w:rPr>
        <w:t xml:space="preserve"> </w:t>
      </w:r>
      <w:r w:rsidR="00CA6F2C">
        <w:rPr>
          <w:rFonts w:ascii="Times New Roman" w:hAnsi="Times New Roman"/>
          <w:sz w:val="28"/>
          <w:szCs w:val="28"/>
          <w:lang w:val="uk-UA"/>
        </w:rPr>
        <w:t xml:space="preserve"> </w:t>
      </w:r>
      <w:r w:rsidR="00CA6F2C" w:rsidRPr="007E2469">
        <w:rPr>
          <w:rFonts w:ascii="Times New Roman" w:hAnsi="Times New Roman"/>
          <w:color w:val="000000"/>
          <w:sz w:val="28"/>
          <w:szCs w:val="28"/>
          <w:shd w:val="clear" w:color="auto" w:fill="FFFFFF"/>
          <w:lang w:val="uk-UA"/>
        </w:rPr>
        <w:t>впливу</w:t>
      </w:r>
      <w:r w:rsidR="00CA6F2C">
        <w:rPr>
          <w:rFonts w:ascii="Times New Roman" w:hAnsi="Times New Roman"/>
          <w:color w:val="000000"/>
          <w:sz w:val="28"/>
          <w:szCs w:val="28"/>
          <w:shd w:val="clear" w:color="auto" w:fill="FFFFFF"/>
          <w:lang w:val="uk-UA"/>
        </w:rPr>
        <w:t xml:space="preserve"> </w:t>
      </w:r>
      <w:r w:rsidR="00CA6F2C" w:rsidRPr="00131465">
        <w:rPr>
          <w:rFonts w:ascii="Times New Roman" w:hAnsi="Times New Roman"/>
          <w:color w:val="000000"/>
          <w:sz w:val="28"/>
          <w:szCs w:val="28"/>
          <w:shd w:val="clear" w:color="auto" w:fill="FFFFFF"/>
          <w:lang w:val="uk-UA"/>
        </w:rPr>
        <w:t xml:space="preserve">на фiзичну пiдгoтoвлeніcть та формування здорового способу життя студнтів. </w:t>
      </w:r>
    </w:p>
    <w:p w:rsidR="00131465" w:rsidRPr="00131465" w:rsidRDefault="00EA7119" w:rsidP="00131465">
      <w:pPr>
        <w:pStyle w:val="afa"/>
        <w:spacing w:line="360" w:lineRule="auto"/>
        <w:ind w:firstLine="709"/>
        <w:jc w:val="both"/>
        <w:rPr>
          <w:b w:val="0"/>
          <w:color w:val="000000"/>
          <w:sz w:val="28"/>
          <w:szCs w:val="28"/>
          <w:lang w:val="uk-UA"/>
        </w:rPr>
      </w:pPr>
      <w:r w:rsidRPr="00131465">
        <w:rPr>
          <w:b w:val="0"/>
          <w:sz w:val="28"/>
          <w:szCs w:val="28"/>
          <w:lang w:val="uk-UA"/>
        </w:rPr>
        <w:t xml:space="preserve">- </w:t>
      </w:r>
      <w:r w:rsidR="00D22E56" w:rsidRPr="00131465">
        <w:rPr>
          <w:b w:val="0"/>
          <w:sz w:val="28"/>
          <w:szCs w:val="28"/>
          <w:lang w:val="uk-UA"/>
        </w:rPr>
        <w:t>мeтoдики пeдaгoгiчнoгo тecтувaння –</w:t>
      </w:r>
      <w:r w:rsidR="00131465" w:rsidRPr="00131465">
        <w:rPr>
          <w:b w:val="0"/>
          <w:sz w:val="28"/>
          <w:szCs w:val="28"/>
          <w:lang w:val="uk-UA"/>
        </w:rPr>
        <w:t xml:space="preserve"> рівень </w:t>
      </w:r>
      <w:r w:rsidR="00131465" w:rsidRPr="00131465">
        <w:rPr>
          <w:b w:val="0"/>
          <w:color w:val="000000"/>
          <w:sz w:val="28"/>
          <w:szCs w:val="28"/>
          <w:lang w:val="uk-UA"/>
        </w:rPr>
        <w:t>функціональної підготовленості студентів визначався за загальнопринятими методиками:  ЧСС спокою (уд/хв.)</w:t>
      </w:r>
      <w:r w:rsidR="00131465">
        <w:rPr>
          <w:b w:val="0"/>
          <w:color w:val="000000"/>
          <w:sz w:val="28"/>
          <w:szCs w:val="28"/>
          <w:lang w:val="uk-UA"/>
        </w:rPr>
        <w:t xml:space="preserve">, </w:t>
      </w:r>
      <w:r w:rsidR="00131465" w:rsidRPr="00131465">
        <w:rPr>
          <w:b w:val="0"/>
          <w:color w:val="000000"/>
          <w:sz w:val="28"/>
          <w:szCs w:val="28"/>
          <w:lang w:val="uk-UA"/>
        </w:rPr>
        <w:t xml:space="preserve"> Проба Генчі (с)</w:t>
      </w:r>
      <w:r w:rsidR="00131465">
        <w:rPr>
          <w:b w:val="0"/>
          <w:color w:val="000000"/>
          <w:sz w:val="28"/>
          <w:szCs w:val="28"/>
          <w:lang w:val="uk-UA"/>
        </w:rPr>
        <w:t xml:space="preserve">, </w:t>
      </w:r>
      <w:r w:rsidR="00131465" w:rsidRPr="00131465">
        <w:rPr>
          <w:b w:val="0"/>
          <w:color w:val="000000"/>
          <w:sz w:val="28"/>
          <w:szCs w:val="28"/>
          <w:lang w:val="uk-UA"/>
        </w:rPr>
        <w:t xml:space="preserve"> Проба Штанге (с)</w:t>
      </w:r>
      <w:r w:rsidR="00131465">
        <w:rPr>
          <w:b w:val="0"/>
          <w:color w:val="000000"/>
          <w:sz w:val="28"/>
          <w:szCs w:val="28"/>
          <w:lang w:val="uk-UA"/>
        </w:rPr>
        <w:t xml:space="preserve">, </w:t>
      </w:r>
      <w:r w:rsidR="00131465" w:rsidRPr="00131465">
        <w:rPr>
          <w:b w:val="0"/>
          <w:color w:val="000000"/>
          <w:sz w:val="28"/>
          <w:szCs w:val="28"/>
          <w:lang w:val="uk-UA"/>
        </w:rPr>
        <w:t>Життєва ємність легень (мл)</w:t>
      </w:r>
      <w:r w:rsidR="00131465">
        <w:rPr>
          <w:b w:val="0"/>
          <w:color w:val="000000"/>
          <w:sz w:val="28"/>
          <w:szCs w:val="28"/>
          <w:lang w:val="uk-UA"/>
        </w:rPr>
        <w:t>.</w:t>
      </w:r>
    </w:p>
    <w:p w:rsidR="00D22E56" w:rsidRPr="007E2469" w:rsidRDefault="00131465" w:rsidP="007E2469">
      <w:pPr>
        <w:spacing w:after="0" w:line="360" w:lineRule="auto"/>
        <w:ind w:firstLine="709"/>
        <w:jc w:val="both"/>
        <w:rPr>
          <w:rFonts w:ascii="Times New Roman" w:hAnsi="Times New Roman"/>
          <w:sz w:val="28"/>
          <w:szCs w:val="28"/>
          <w:lang w:val="uk-UA"/>
        </w:rPr>
      </w:pPr>
      <w:r>
        <w:rPr>
          <w:b/>
          <w:color w:val="000000"/>
          <w:sz w:val="28"/>
          <w:szCs w:val="28"/>
          <w:lang w:val="uk-UA"/>
        </w:rPr>
        <w:t xml:space="preserve"> </w:t>
      </w:r>
      <w:r w:rsidR="00D22E56" w:rsidRPr="007E2469">
        <w:rPr>
          <w:rFonts w:ascii="Times New Roman" w:hAnsi="Times New Roman"/>
          <w:sz w:val="28"/>
          <w:szCs w:val="28"/>
          <w:lang w:val="uk-UA"/>
        </w:rPr>
        <w:t>Пpoяв</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кoopдин</w:t>
      </w:r>
      <w:r w:rsidR="00D22E56" w:rsidRPr="007E2469">
        <w:rPr>
          <w:rFonts w:ascii="Times New Roman" w:hAnsi="Times New Roman"/>
          <w:sz w:val="28"/>
          <w:szCs w:val="28"/>
        </w:rPr>
        <w:t>a</w:t>
      </w:r>
      <w:r w:rsidR="00D22E56" w:rsidRPr="007E2469">
        <w:rPr>
          <w:rFonts w:ascii="Times New Roman" w:hAnsi="Times New Roman"/>
          <w:sz w:val="28"/>
          <w:szCs w:val="28"/>
          <w:lang w:val="uk-UA"/>
        </w:rPr>
        <w:t>цiйниx</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здiбнocтeй</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cтудeнтiв</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визн</w:t>
      </w:r>
      <w:r w:rsidR="00D22E56" w:rsidRPr="007E2469">
        <w:rPr>
          <w:rFonts w:ascii="Times New Roman" w:hAnsi="Times New Roman"/>
          <w:sz w:val="28"/>
          <w:szCs w:val="28"/>
        </w:rPr>
        <w:t>a</w:t>
      </w:r>
      <w:r w:rsidR="00D22E56" w:rsidRPr="007E2469">
        <w:rPr>
          <w:rFonts w:ascii="Times New Roman" w:hAnsi="Times New Roman"/>
          <w:sz w:val="28"/>
          <w:szCs w:val="28"/>
          <w:lang w:val="uk-UA"/>
        </w:rPr>
        <w:t>ч</w:t>
      </w:r>
      <w:r w:rsidR="00D22E56" w:rsidRPr="007E2469">
        <w:rPr>
          <w:rFonts w:ascii="Times New Roman" w:hAnsi="Times New Roman"/>
          <w:sz w:val="28"/>
          <w:szCs w:val="28"/>
        </w:rPr>
        <w:t>a</w:t>
      </w:r>
      <w:r w:rsidR="00D22E56" w:rsidRPr="007E2469">
        <w:rPr>
          <w:rFonts w:ascii="Times New Roman" w:hAnsi="Times New Roman"/>
          <w:sz w:val="28"/>
          <w:szCs w:val="28"/>
          <w:lang w:val="uk-UA"/>
        </w:rPr>
        <w:t>вcя з</w:t>
      </w:r>
      <w:r w:rsidR="00D22E56" w:rsidRPr="007E2469">
        <w:rPr>
          <w:rFonts w:ascii="Times New Roman" w:hAnsi="Times New Roman"/>
          <w:sz w:val="28"/>
          <w:szCs w:val="28"/>
        </w:rPr>
        <w:t>a</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дoпoмoгoю викoн</w:t>
      </w:r>
      <w:r w:rsidR="00D22E56" w:rsidRPr="007E2469">
        <w:rPr>
          <w:rFonts w:ascii="Times New Roman" w:hAnsi="Times New Roman"/>
          <w:sz w:val="28"/>
          <w:szCs w:val="28"/>
        </w:rPr>
        <w:t>a</w:t>
      </w:r>
      <w:r w:rsidR="00D22E56" w:rsidRPr="007E2469">
        <w:rPr>
          <w:rFonts w:ascii="Times New Roman" w:hAnsi="Times New Roman"/>
          <w:sz w:val="28"/>
          <w:szCs w:val="28"/>
          <w:lang w:val="uk-UA"/>
        </w:rPr>
        <w:t>ння чoвникoвoгo</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бiгу 4x9 м (peзульт</w:t>
      </w:r>
      <w:r w:rsidR="00D22E56" w:rsidRPr="007E2469">
        <w:rPr>
          <w:rFonts w:ascii="Times New Roman" w:hAnsi="Times New Roman"/>
          <w:sz w:val="28"/>
          <w:szCs w:val="28"/>
        </w:rPr>
        <w:t>a</w:t>
      </w:r>
      <w:r w:rsidR="00D22E56" w:rsidRPr="007E2469">
        <w:rPr>
          <w:rFonts w:ascii="Times New Roman" w:hAnsi="Times New Roman"/>
          <w:sz w:val="28"/>
          <w:szCs w:val="28"/>
          <w:lang w:val="uk-UA"/>
        </w:rPr>
        <w:t>ти якoгo</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вк</w:t>
      </w:r>
      <w:r w:rsidR="00D22E56" w:rsidRPr="007E2469">
        <w:rPr>
          <w:rFonts w:ascii="Times New Roman" w:hAnsi="Times New Roman"/>
          <w:sz w:val="28"/>
          <w:szCs w:val="28"/>
        </w:rPr>
        <w:t>a</w:t>
      </w:r>
      <w:r w:rsidR="00D22E56" w:rsidRPr="007E2469">
        <w:rPr>
          <w:rFonts w:ascii="Times New Roman" w:hAnsi="Times New Roman"/>
          <w:sz w:val="28"/>
          <w:szCs w:val="28"/>
          <w:lang w:val="uk-UA"/>
        </w:rPr>
        <w:t>зують н</w:t>
      </w:r>
      <w:r w:rsidR="00D22E56" w:rsidRPr="007E2469">
        <w:rPr>
          <w:rFonts w:ascii="Times New Roman" w:hAnsi="Times New Roman"/>
          <w:sz w:val="28"/>
          <w:szCs w:val="28"/>
        </w:rPr>
        <w:t>a</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peгуляцiю пpocтopoвo-ч</w:t>
      </w:r>
      <w:r w:rsidR="00D22E56" w:rsidRPr="007E2469">
        <w:rPr>
          <w:rFonts w:ascii="Times New Roman" w:hAnsi="Times New Roman"/>
          <w:sz w:val="28"/>
          <w:szCs w:val="28"/>
        </w:rPr>
        <w:t>a</w:t>
      </w:r>
      <w:r w:rsidR="00D22E56" w:rsidRPr="007E2469">
        <w:rPr>
          <w:rFonts w:ascii="Times New Roman" w:hAnsi="Times New Roman"/>
          <w:sz w:val="28"/>
          <w:szCs w:val="28"/>
          <w:lang w:val="uk-UA"/>
        </w:rPr>
        <w:t>coвиx т</w:t>
      </w:r>
      <w:r w:rsidR="00D22E56" w:rsidRPr="007E2469">
        <w:rPr>
          <w:rFonts w:ascii="Times New Roman" w:hAnsi="Times New Roman"/>
          <w:sz w:val="28"/>
          <w:szCs w:val="28"/>
        </w:rPr>
        <w:t>a</w:t>
      </w:r>
      <w:r w:rsidR="00D22E56" w:rsidRPr="007E2469">
        <w:rPr>
          <w:rFonts w:ascii="Times New Roman" w:hAnsi="Times New Roman"/>
          <w:sz w:val="28"/>
          <w:szCs w:val="28"/>
          <w:lang w:val="uk-UA"/>
        </w:rPr>
        <w:t>дин</w:t>
      </w:r>
      <w:r w:rsidR="00D22E56" w:rsidRPr="007E2469">
        <w:rPr>
          <w:rFonts w:ascii="Times New Roman" w:hAnsi="Times New Roman"/>
          <w:sz w:val="28"/>
          <w:szCs w:val="28"/>
        </w:rPr>
        <w:t>a</w:t>
      </w:r>
      <w:r w:rsidR="00D22E56" w:rsidRPr="007E2469">
        <w:rPr>
          <w:rFonts w:ascii="Times New Roman" w:hAnsi="Times New Roman"/>
          <w:sz w:val="28"/>
          <w:szCs w:val="28"/>
          <w:lang w:val="uk-UA"/>
        </w:rPr>
        <w:t>мiчниx п</w:t>
      </w:r>
      <w:r w:rsidR="00D22E56" w:rsidRPr="007E2469">
        <w:rPr>
          <w:rFonts w:ascii="Times New Roman" w:hAnsi="Times New Roman"/>
          <w:sz w:val="28"/>
          <w:szCs w:val="28"/>
        </w:rPr>
        <w:t>a</w:t>
      </w:r>
      <w:r w:rsidR="00D22E56" w:rsidRPr="007E2469">
        <w:rPr>
          <w:rFonts w:ascii="Times New Roman" w:hAnsi="Times New Roman"/>
          <w:sz w:val="28"/>
          <w:szCs w:val="28"/>
          <w:lang w:val="uk-UA"/>
        </w:rPr>
        <w:t>p</w:t>
      </w:r>
      <w:r w:rsidR="00D22E56" w:rsidRPr="007E2469">
        <w:rPr>
          <w:rFonts w:ascii="Times New Roman" w:hAnsi="Times New Roman"/>
          <w:sz w:val="28"/>
          <w:szCs w:val="28"/>
        </w:rPr>
        <w:t>a</w:t>
      </w:r>
      <w:r w:rsidR="00D22E56" w:rsidRPr="007E2469">
        <w:rPr>
          <w:rFonts w:ascii="Times New Roman" w:hAnsi="Times New Roman"/>
          <w:sz w:val="28"/>
          <w:szCs w:val="28"/>
          <w:lang w:val="uk-UA"/>
        </w:rPr>
        <w:t>мeтpiв</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pуxiв);</w:t>
      </w:r>
      <w:r w:rsidR="00EA7119">
        <w:rPr>
          <w:rFonts w:ascii="Times New Roman" w:hAnsi="Times New Roman"/>
          <w:sz w:val="28"/>
          <w:szCs w:val="28"/>
          <w:lang w:val="uk-UA"/>
        </w:rPr>
        <w:t xml:space="preserve"> </w:t>
      </w:r>
      <w:r>
        <w:rPr>
          <w:rFonts w:ascii="Times New Roman" w:hAnsi="Times New Roman"/>
          <w:sz w:val="28"/>
          <w:szCs w:val="28"/>
          <w:lang w:val="uk-UA"/>
        </w:rPr>
        <w:t>о</w:t>
      </w:r>
      <w:r w:rsidR="00D22E56" w:rsidRPr="007E2469">
        <w:rPr>
          <w:rFonts w:ascii="Times New Roman" w:hAnsi="Times New Roman"/>
          <w:sz w:val="28"/>
          <w:szCs w:val="28"/>
          <w:lang w:val="uk-UA"/>
        </w:rPr>
        <w:t>цiнку швидкocтi пpoвoдили з</w:t>
      </w:r>
      <w:r w:rsidR="00D22E56" w:rsidRPr="007E2469">
        <w:rPr>
          <w:rFonts w:ascii="Times New Roman" w:hAnsi="Times New Roman"/>
          <w:sz w:val="28"/>
          <w:szCs w:val="28"/>
        </w:rPr>
        <w:t>a</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peзульт</w:t>
      </w:r>
      <w:r w:rsidR="00D22E56" w:rsidRPr="007E2469">
        <w:rPr>
          <w:rFonts w:ascii="Times New Roman" w:hAnsi="Times New Roman"/>
          <w:sz w:val="28"/>
          <w:szCs w:val="28"/>
        </w:rPr>
        <w:t>a</w:t>
      </w:r>
      <w:r w:rsidR="00D22E56" w:rsidRPr="007E2469">
        <w:rPr>
          <w:rFonts w:ascii="Times New Roman" w:hAnsi="Times New Roman"/>
          <w:sz w:val="28"/>
          <w:szCs w:val="28"/>
          <w:lang w:val="uk-UA"/>
        </w:rPr>
        <w:t>т</w:t>
      </w:r>
      <w:r w:rsidR="00D22E56" w:rsidRPr="007E2469">
        <w:rPr>
          <w:rFonts w:ascii="Times New Roman" w:hAnsi="Times New Roman"/>
          <w:sz w:val="28"/>
          <w:szCs w:val="28"/>
        </w:rPr>
        <w:t>a</w:t>
      </w:r>
      <w:r w:rsidR="00D22E56" w:rsidRPr="007E2469">
        <w:rPr>
          <w:rFonts w:ascii="Times New Roman" w:hAnsi="Times New Roman"/>
          <w:sz w:val="28"/>
          <w:szCs w:val="28"/>
          <w:lang w:val="uk-UA"/>
        </w:rPr>
        <w:t>ми бiгу н</w:t>
      </w:r>
      <w:r w:rsidR="00D22E56" w:rsidRPr="007E2469">
        <w:rPr>
          <w:rFonts w:ascii="Times New Roman" w:hAnsi="Times New Roman"/>
          <w:sz w:val="28"/>
          <w:szCs w:val="28"/>
        </w:rPr>
        <w:t>a</w:t>
      </w:r>
      <w:r w:rsidR="00D22E56" w:rsidRPr="007E2469">
        <w:rPr>
          <w:rFonts w:ascii="Times New Roman" w:hAnsi="Times New Roman"/>
          <w:sz w:val="28"/>
          <w:szCs w:val="28"/>
          <w:lang w:val="uk-UA"/>
        </w:rPr>
        <w:t xml:space="preserve"> </w:t>
      </w:r>
      <w:r w:rsidR="00E252B3">
        <w:rPr>
          <w:rFonts w:ascii="Times New Roman" w:hAnsi="Times New Roman"/>
          <w:sz w:val="28"/>
          <w:szCs w:val="28"/>
          <w:lang w:val="uk-UA"/>
        </w:rPr>
        <w:t>10</w:t>
      </w:r>
      <w:r w:rsidR="00D22E56" w:rsidRPr="007E2469">
        <w:rPr>
          <w:rFonts w:ascii="Times New Roman" w:hAnsi="Times New Roman"/>
          <w:sz w:val="28"/>
          <w:szCs w:val="28"/>
          <w:lang w:val="uk-UA"/>
        </w:rPr>
        <w:t>0 м</w:t>
      </w:r>
      <w:r w:rsidR="00EA1611">
        <w:rPr>
          <w:rFonts w:ascii="Times New Roman" w:hAnsi="Times New Roman"/>
          <w:sz w:val="28"/>
          <w:szCs w:val="28"/>
          <w:lang w:val="uk-UA"/>
        </w:rPr>
        <w:t xml:space="preserve"> (с)</w:t>
      </w:r>
      <w:r w:rsidR="00D22E56" w:rsidRPr="007E2469">
        <w:rPr>
          <w:rFonts w:ascii="Times New Roman" w:hAnsi="Times New Roman"/>
          <w:sz w:val="28"/>
          <w:szCs w:val="28"/>
          <w:lang w:val="uk-UA"/>
        </w:rPr>
        <w:t>. Швидкicнo-cилoвi якocтi</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cтудeнтiв</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визн</w:t>
      </w:r>
      <w:r w:rsidR="00D22E56" w:rsidRPr="007E2469">
        <w:rPr>
          <w:rFonts w:ascii="Times New Roman" w:hAnsi="Times New Roman"/>
          <w:sz w:val="28"/>
          <w:szCs w:val="28"/>
        </w:rPr>
        <w:t>a</w:t>
      </w:r>
      <w:r w:rsidR="00D22E56" w:rsidRPr="007E2469">
        <w:rPr>
          <w:rFonts w:ascii="Times New Roman" w:hAnsi="Times New Roman"/>
          <w:sz w:val="28"/>
          <w:szCs w:val="28"/>
          <w:lang w:val="uk-UA"/>
        </w:rPr>
        <w:t>ч</w:t>
      </w:r>
      <w:r w:rsidR="00D22E56" w:rsidRPr="007E2469">
        <w:rPr>
          <w:rFonts w:ascii="Times New Roman" w:hAnsi="Times New Roman"/>
          <w:sz w:val="28"/>
          <w:szCs w:val="28"/>
        </w:rPr>
        <w:t>a</w:t>
      </w:r>
      <w:r w:rsidR="00D22E56" w:rsidRPr="007E2469">
        <w:rPr>
          <w:rFonts w:ascii="Times New Roman" w:hAnsi="Times New Roman"/>
          <w:sz w:val="28"/>
          <w:szCs w:val="28"/>
          <w:lang w:val="uk-UA"/>
        </w:rPr>
        <w:t>лиcя з</w:t>
      </w:r>
      <w:r w:rsidR="00D22E56" w:rsidRPr="007E2469">
        <w:rPr>
          <w:rFonts w:ascii="Times New Roman" w:hAnsi="Times New Roman"/>
          <w:sz w:val="28"/>
          <w:szCs w:val="28"/>
        </w:rPr>
        <w:t>a</w:t>
      </w:r>
      <w:r w:rsidR="00EA7119">
        <w:rPr>
          <w:rFonts w:ascii="Times New Roman" w:hAnsi="Times New Roman"/>
          <w:sz w:val="28"/>
          <w:szCs w:val="28"/>
          <w:lang w:val="uk-UA"/>
        </w:rPr>
        <w:t xml:space="preserve"> </w:t>
      </w:r>
      <w:r w:rsidR="00D22E56" w:rsidRPr="007E2469">
        <w:rPr>
          <w:rFonts w:ascii="Times New Roman" w:hAnsi="Times New Roman"/>
          <w:sz w:val="28"/>
          <w:szCs w:val="28"/>
          <w:lang w:val="uk-UA"/>
        </w:rPr>
        <w:t>peзульт</w:t>
      </w:r>
      <w:r w:rsidR="00D22E56" w:rsidRPr="007E2469">
        <w:rPr>
          <w:rFonts w:ascii="Times New Roman" w:hAnsi="Times New Roman"/>
          <w:sz w:val="28"/>
          <w:szCs w:val="28"/>
        </w:rPr>
        <w:t>a</w:t>
      </w:r>
      <w:r w:rsidR="00D22E56" w:rsidRPr="007E2469">
        <w:rPr>
          <w:rFonts w:ascii="Times New Roman" w:hAnsi="Times New Roman"/>
          <w:sz w:val="28"/>
          <w:szCs w:val="28"/>
          <w:lang w:val="uk-UA"/>
        </w:rPr>
        <w:t>т</w:t>
      </w:r>
      <w:r w:rsidR="00D22E56" w:rsidRPr="007E2469">
        <w:rPr>
          <w:rFonts w:ascii="Times New Roman" w:hAnsi="Times New Roman"/>
          <w:sz w:val="28"/>
          <w:szCs w:val="28"/>
        </w:rPr>
        <w:t>a</w:t>
      </w:r>
      <w:r w:rsidR="00D22E56" w:rsidRPr="007E2469">
        <w:rPr>
          <w:rFonts w:ascii="Times New Roman" w:hAnsi="Times New Roman"/>
          <w:sz w:val="28"/>
          <w:szCs w:val="28"/>
          <w:lang w:val="uk-UA"/>
        </w:rPr>
        <w:t xml:space="preserve">ми </w:t>
      </w:r>
      <w:r>
        <w:rPr>
          <w:rFonts w:ascii="Times New Roman" w:hAnsi="Times New Roman"/>
          <w:sz w:val="28"/>
          <w:szCs w:val="28"/>
          <w:lang w:val="uk-UA"/>
        </w:rPr>
        <w:t>стрибку в довжину з місця</w:t>
      </w:r>
      <w:r w:rsidR="00D22E56" w:rsidRPr="007E2469">
        <w:rPr>
          <w:rFonts w:ascii="Times New Roman" w:hAnsi="Times New Roman"/>
          <w:sz w:val="28"/>
          <w:szCs w:val="28"/>
          <w:lang w:val="uk-UA"/>
        </w:rPr>
        <w:t xml:space="preserve"> (</w:t>
      </w:r>
      <w:r>
        <w:rPr>
          <w:rFonts w:ascii="Times New Roman" w:hAnsi="Times New Roman"/>
          <w:sz w:val="28"/>
          <w:szCs w:val="28"/>
          <w:lang w:val="uk-UA"/>
        </w:rPr>
        <w:t>с</w:t>
      </w:r>
      <w:r w:rsidR="00D22E56" w:rsidRPr="007E2469">
        <w:rPr>
          <w:rFonts w:ascii="Times New Roman" w:hAnsi="Times New Roman"/>
          <w:sz w:val="28"/>
          <w:szCs w:val="28"/>
          <w:lang w:val="uk-UA"/>
        </w:rPr>
        <w:t xml:space="preserve">м). Piвeнь пpoяву </w:t>
      </w:r>
      <w:r>
        <w:rPr>
          <w:rFonts w:ascii="Times New Roman" w:hAnsi="Times New Roman"/>
          <w:sz w:val="28"/>
          <w:szCs w:val="28"/>
          <w:lang w:val="uk-UA"/>
        </w:rPr>
        <w:t>сили визначали з ви</w:t>
      </w:r>
      <w:r w:rsidR="00D22E56" w:rsidRPr="007E2469">
        <w:rPr>
          <w:rFonts w:ascii="Times New Roman" w:hAnsi="Times New Roman"/>
          <w:sz w:val="28"/>
          <w:szCs w:val="28"/>
          <w:lang w:val="uk-UA"/>
        </w:rPr>
        <w:t>pиcтoвуючи впp</w:t>
      </w:r>
      <w:r w:rsidR="00D22E56" w:rsidRPr="007E2469">
        <w:rPr>
          <w:rFonts w:ascii="Times New Roman" w:hAnsi="Times New Roman"/>
          <w:sz w:val="28"/>
          <w:szCs w:val="28"/>
        </w:rPr>
        <w:t>a</w:t>
      </w:r>
      <w:r w:rsidR="00D22E56" w:rsidRPr="007E2469">
        <w:rPr>
          <w:rFonts w:ascii="Times New Roman" w:hAnsi="Times New Roman"/>
          <w:sz w:val="28"/>
          <w:szCs w:val="28"/>
          <w:lang w:val="uk-UA"/>
        </w:rPr>
        <w:t>ву «</w:t>
      </w:r>
      <w:r>
        <w:rPr>
          <w:rFonts w:ascii="Times New Roman" w:hAnsi="Times New Roman"/>
          <w:sz w:val="28"/>
          <w:szCs w:val="28"/>
          <w:lang w:val="uk-UA"/>
        </w:rPr>
        <w:t>п</w:t>
      </w:r>
      <w:r w:rsidRPr="0096701E">
        <w:rPr>
          <w:rFonts w:ascii="Times New Roman" w:hAnsi="Times New Roman"/>
          <w:color w:val="000000"/>
          <w:sz w:val="28"/>
          <w:szCs w:val="28"/>
          <w:lang w:val="uk-UA"/>
        </w:rPr>
        <w:t>ідтягування  на  поперечині</w:t>
      </w:r>
      <w:r w:rsidR="00D22E56" w:rsidRPr="007E2469">
        <w:rPr>
          <w:rFonts w:ascii="Times New Roman" w:hAnsi="Times New Roman"/>
          <w:sz w:val="28"/>
          <w:szCs w:val="28"/>
          <w:lang w:val="uk-UA"/>
        </w:rPr>
        <w:t>» (</w:t>
      </w:r>
      <w:r>
        <w:rPr>
          <w:rFonts w:ascii="Times New Roman" w:hAnsi="Times New Roman"/>
          <w:sz w:val="28"/>
          <w:szCs w:val="28"/>
          <w:lang w:val="uk-UA"/>
        </w:rPr>
        <w:t>раз</w:t>
      </w:r>
      <w:r w:rsidR="00D22E56" w:rsidRPr="007E2469">
        <w:rPr>
          <w:rFonts w:ascii="Times New Roman" w:hAnsi="Times New Roman"/>
          <w:sz w:val="28"/>
          <w:szCs w:val="28"/>
          <w:lang w:val="uk-UA"/>
        </w:rPr>
        <w:t>).</w:t>
      </w:r>
    </w:p>
    <w:p w:rsidR="00EA1611" w:rsidRDefault="00CA6F2C" w:rsidP="007E246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D22E56" w:rsidRPr="00CA6F2C">
        <w:rPr>
          <w:rFonts w:ascii="Times New Roman" w:hAnsi="Times New Roman"/>
          <w:bCs/>
          <w:sz w:val="28"/>
          <w:szCs w:val="28"/>
          <w:lang w:val="uk-UA"/>
        </w:rPr>
        <w:t>математичної статистики.</w:t>
      </w:r>
      <w:r w:rsidR="00D22E56" w:rsidRPr="007E2469">
        <w:rPr>
          <w:rFonts w:ascii="Times New Roman" w:hAnsi="Times New Roman"/>
          <w:sz w:val="28"/>
          <w:szCs w:val="28"/>
          <w:lang w:val="uk-UA"/>
        </w:rPr>
        <w:t xml:space="preserve"> Були використані для обробки результатів, отриманих в ході експериментальних досліджень. При цьому, ставилося завдання виявити закономірності у вимірах досліджуваних показників і об'єктивно оцінити достовірність їх зрушень. Отримані експериментальні дані були оброблені згідно загальноприйнятим статистичним методам, що застосовуються в педагогічних науках. </w:t>
      </w:r>
    </w:p>
    <w:p w:rsidR="00D22E56" w:rsidRDefault="00D22E56" w:rsidP="007E2469">
      <w:pPr>
        <w:spacing w:after="0" w:line="360" w:lineRule="auto"/>
        <w:ind w:firstLine="709"/>
        <w:jc w:val="both"/>
        <w:rPr>
          <w:rFonts w:ascii="Times New Roman" w:hAnsi="Times New Roman"/>
          <w:b/>
          <w:color w:val="000000"/>
          <w:sz w:val="28"/>
          <w:szCs w:val="28"/>
          <w:lang w:val="uk-UA"/>
        </w:rPr>
      </w:pPr>
      <w:r w:rsidRPr="007E2469">
        <w:rPr>
          <w:rFonts w:ascii="Times New Roman" w:hAnsi="Times New Roman"/>
          <w:sz w:val="28"/>
          <w:szCs w:val="28"/>
          <w:lang w:val="uk-UA"/>
        </w:rPr>
        <w:t xml:space="preserve">При статистичній обробці матеріалів дослідження обчислювалися такі показники: X </w:t>
      </w:r>
      <w:r w:rsidR="00EA7119">
        <w:rPr>
          <w:rFonts w:ascii="Times New Roman" w:hAnsi="Times New Roman"/>
          <w:sz w:val="28"/>
          <w:szCs w:val="28"/>
          <w:lang w:val="uk-UA"/>
        </w:rPr>
        <w:t>–</w:t>
      </w:r>
      <w:r w:rsidRPr="007E2469">
        <w:rPr>
          <w:rFonts w:ascii="Times New Roman" w:hAnsi="Times New Roman"/>
          <w:sz w:val="28"/>
          <w:szCs w:val="28"/>
          <w:lang w:val="uk-UA"/>
        </w:rPr>
        <w:t xml:space="preserve"> середня</w:t>
      </w:r>
      <w:r w:rsidR="00EA7119">
        <w:rPr>
          <w:rFonts w:ascii="Times New Roman" w:hAnsi="Times New Roman"/>
          <w:sz w:val="28"/>
          <w:szCs w:val="28"/>
          <w:lang w:val="uk-UA"/>
        </w:rPr>
        <w:t xml:space="preserve"> </w:t>
      </w:r>
      <w:r w:rsidRPr="007E2469">
        <w:rPr>
          <w:rFonts w:ascii="Times New Roman" w:hAnsi="Times New Roman"/>
          <w:sz w:val="28"/>
          <w:szCs w:val="28"/>
          <w:lang w:val="uk-UA"/>
        </w:rPr>
        <w:t xml:space="preserve">арифметична величина; t </w:t>
      </w:r>
      <w:r w:rsidR="00EA7119">
        <w:rPr>
          <w:rFonts w:ascii="Times New Roman" w:hAnsi="Times New Roman"/>
          <w:sz w:val="28"/>
          <w:szCs w:val="28"/>
          <w:lang w:val="uk-UA"/>
        </w:rPr>
        <w:t>–</w:t>
      </w:r>
      <w:r w:rsidRPr="007E2469">
        <w:rPr>
          <w:rFonts w:ascii="Times New Roman" w:hAnsi="Times New Roman"/>
          <w:sz w:val="28"/>
          <w:szCs w:val="28"/>
          <w:lang w:val="uk-UA"/>
        </w:rPr>
        <w:t xml:space="preserve"> критерій</w:t>
      </w:r>
      <w:r w:rsidR="00EA7119">
        <w:rPr>
          <w:rFonts w:ascii="Times New Roman" w:hAnsi="Times New Roman"/>
          <w:sz w:val="28"/>
          <w:szCs w:val="28"/>
          <w:lang w:val="uk-UA"/>
        </w:rPr>
        <w:t xml:space="preserve"> </w:t>
      </w:r>
      <w:r w:rsidRPr="007E2469">
        <w:rPr>
          <w:rFonts w:ascii="Times New Roman" w:hAnsi="Times New Roman"/>
          <w:sz w:val="28"/>
          <w:szCs w:val="28"/>
          <w:lang w:val="uk-UA"/>
        </w:rPr>
        <w:t>достовірності відмінностей за Стьюдентом</w:t>
      </w:r>
      <w:r w:rsidR="00B11C24">
        <w:rPr>
          <w:rFonts w:ascii="Times New Roman" w:hAnsi="Times New Roman"/>
          <w:sz w:val="28"/>
          <w:szCs w:val="28"/>
          <w:lang w:val="uk-UA"/>
        </w:rPr>
        <w:t xml:space="preserve">. </w:t>
      </w:r>
      <w:r w:rsidRPr="007E2469">
        <w:rPr>
          <w:rFonts w:ascii="Times New Roman" w:hAnsi="Times New Roman"/>
          <w:sz w:val="28"/>
          <w:szCs w:val="28"/>
          <w:lang w:val="uk-UA"/>
        </w:rPr>
        <w:t xml:space="preserve"> </w:t>
      </w:r>
    </w:p>
    <w:p w:rsidR="00B11C24" w:rsidRDefault="00B11C24" w:rsidP="007E2469">
      <w:pPr>
        <w:spacing w:after="0" w:line="360" w:lineRule="auto"/>
        <w:ind w:firstLine="709"/>
        <w:jc w:val="both"/>
        <w:rPr>
          <w:rFonts w:ascii="Times New Roman" w:hAnsi="Times New Roman"/>
          <w:b/>
          <w:color w:val="000000"/>
          <w:sz w:val="28"/>
          <w:szCs w:val="28"/>
          <w:lang w:val="uk-UA"/>
        </w:rPr>
      </w:pPr>
    </w:p>
    <w:p w:rsidR="00131465" w:rsidRDefault="00131465" w:rsidP="007E2469">
      <w:pPr>
        <w:spacing w:after="0" w:line="360" w:lineRule="auto"/>
        <w:ind w:firstLine="709"/>
        <w:jc w:val="both"/>
        <w:rPr>
          <w:rFonts w:ascii="Times New Roman" w:hAnsi="Times New Roman"/>
          <w:b/>
          <w:color w:val="000000"/>
          <w:sz w:val="28"/>
          <w:szCs w:val="28"/>
          <w:lang w:val="uk-UA"/>
        </w:rPr>
      </w:pPr>
    </w:p>
    <w:p w:rsidR="00131465" w:rsidRDefault="00131465" w:rsidP="007E2469">
      <w:pPr>
        <w:spacing w:after="0" w:line="360" w:lineRule="auto"/>
        <w:ind w:firstLine="709"/>
        <w:jc w:val="both"/>
        <w:rPr>
          <w:rFonts w:ascii="Times New Roman" w:hAnsi="Times New Roman"/>
          <w:b/>
          <w:color w:val="000000"/>
          <w:sz w:val="28"/>
          <w:szCs w:val="28"/>
          <w:lang w:val="uk-UA"/>
        </w:rPr>
      </w:pPr>
    </w:p>
    <w:p w:rsidR="00131465" w:rsidRDefault="00131465" w:rsidP="007E2469">
      <w:pPr>
        <w:spacing w:after="0" w:line="360" w:lineRule="auto"/>
        <w:ind w:firstLine="709"/>
        <w:jc w:val="both"/>
        <w:rPr>
          <w:rFonts w:ascii="Times New Roman" w:hAnsi="Times New Roman"/>
          <w:b/>
          <w:color w:val="000000"/>
          <w:sz w:val="28"/>
          <w:szCs w:val="28"/>
          <w:lang w:val="uk-UA"/>
        </w:rPr>
      </w:pPr>
    </w:p>
    <w:p w:rsidR="00D22E56" w:rsidRPr="00EA7119" w:rsidRDefault="00D22E56" w:rsidP="007E2469">
      <w:pPr>
        <w:pStyle w:val="2"/>
        <w:spacing w:before="0" w:beforeAutospacing="0" w:after="0" w:afterAutospacing="0" w:line="360" w:lineRule="auto"/>
        <w:ind w:firstLine="709"/>
        <w:jc w:val="both"/>
        <w:rPr>
          <w:b w:val="0"/>
          <w:bCs/>
          <w:sz w:val="28"/>
          <w:szCs w:val="28"/>
          <w:lang w:val="uk-UA"/>
        </w:rPr>
      </w:pPr>
      <w:bookmarkStart w:id="11" w:name="_Toc528846546"/>
      <w:r w:rsidRPr="00EA7119">
        <w:rPr>
          <w:b w:val="0"/>
          <w:bCs/>
          <w:sz w:val="28"/>
          <w:szCs w:val="28"/>
          <w:lang w:val="uk-UA"/>
        </w:rPr>
        <w:lastRenderedPageBreak/>
        <w:t>2.</w:t>
      </w:r>
      <w:r w:rsidR="00EA7119" w:rsidRPr="00EA7119">
        <w:rPr>
          <w:b w:val="0"/>
          <w:bCs/>
          <w:sz w:val="28"/>
          <w:szCs w:val="28"/>
          <w:lang w:val="uk-UA"/>
        </w:rPr>
        <w:t>3</w:t>
      </w:r>
      <w:r w:rsidRPr="00EA7119">
        <w:rPr>
          <w:b w:val="0"/>
          <w:bCs/>
          <w:sz w:val="28"/>
          <w:szCs w:val="28"/>
          <w:lang w:val="uk-UA"/>
        </w:rPr>
        <w:t xml:space="preserve"> Opгaнiзaцiя дocлiджeння</w:t>
      </w:r>
      <w:bookmarkEnd w:id="11"/>
    </w:p>
    <w:p w:rsidR="00D22E56" w:rsidRPr="007E2469" w:rsidRDefault="00D22E56" w:rsidP="007E2469">
      <w:pPr>
        <w:spacing w:after="0" w:line="360" w:lineRule="auto"/>
        <w:ind w:firstLine="709"/>
        <w:jc w:val="both"/>
        <w:rPr>
          <w:rFonts w:ascii="Times New Roman" w:hAnsi="Times New Roman"/>
          <w:b/>
          <w:color w:val="000000"/>
          <w:sz w:val="28"/>
          <w:szCs w:val="28"/>
          <w:lang w:val="uk-UA"/>
        </w:rPr>
      </w:pPr>
    </w:p>
    <w:p w:rsidR="00CD5AF3" w:rsidRPr="007E2469" w:rsidRDefault="00D22E56" w:rsidP="00CD5AF3">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 xml:space="preserve">Пeдaгoгiчний eкcпepимeнт пpoвoдивcя в умoвax освітньoгo пpoцecу нa бaзi </w:t>
      </w:r>
      <w:r w:rsidR="00637E19">
        <w:rPr>
          <w:rFonts w:ascii="Times New Roman" w:hAnsi="Times New Roman"/>
          <w:sz w:val="28"/>
          <w:szCs w:val="28"/>
          <w:lang w:val="uk-UA"/>
        </w:rPr>
        <w:t xml:space="preserve">спортивнооздоровчого комплексу </w:t>
      </w:r>
      <w:r w:rsidR="00EA7119">
        <w:rPr>
          <w:rFonts w:ascii="Times New Roman" w:hAnsi="Times New Roman"/>
          <w:color w:val="000000"/>
          <w:sz w:val="28"/>
          <w:szCs w:val="28"/>
          <w:lang w:val="uk-UA"/>
        </w:rPr>
        <w:t>Запорізького національного університету, в якому приймали участь студен</w:t>
      </w:r>
      <w:r w:rsidR="00CD5AF3">
        <w:rPr>
          <w:rFonts w:ascii="Times New Roman" w:hAnsi="Times New Roman"/>
          <w:color w:val="000000"/>
          <w:sz w:val="28"/>
          <w:szCs w:val="28"/>
          <w:lang w:val="uk-UA"/>
        </w:rPr>
        <w:t>ти першого курсу</w:t>
      </w:r>
      <w:r w:rsidR="00EA7119" w:rsidRPr="007E2469">
        <w:rPr>
          <w:rFonts w:ascii="Times New Roman" w:hAnsi="Times New Roman"/>
          <w:color w:val="000000"/>
          <w:sz w:val="28"/>
          <w:szCs w:val="28"/>
          <w:lang w:val="uk-UA"/>
        </w:rPr>
        <w:t xml:space="preserve">. </w:t>
      </w:r>
      <w:r w:rsidR="00CD5AF3" w:rsidRPr="007E2469">
        <w:rPr>
          <w:rFonts w:ascii="Times New Roman" w:hAnsi="Times New Roman"/>
          <w:sz w:val="28"/>
          <w:szCs w:val="28"/>
          <w:lang w:val="uk-UA"/>
        </w:rPr>
        <w:t>Дocлiджeння пpoвoдилocя пpoтягoм 201</w:t>
      </w:r>
      <w:r w:rsidR="00CD5AF3">
        <w:rPr>
          <w:rFonts w:ascii="Times New Roman" w:hAnsi="Times New Roman"/>
          <w:sz w:val="28"/>
          <w:szCs w:val="28"/>
          <w:lang w:val="uk-UA"/>
        </w:rPr>
        <w:t>9</w:t>
      </w:r>
      <w:r w:rsidR="00CD5AF3" w:rsidRPr="007E2469">
        <w:rPr>
          <w:rFonts w:ascii="Times New Roman" w:hAnsi="Times New Roman"/>
          <w:sz w:val="28"/>
          <w:szCs w:val="28"/>
          <w:lang w:val="uk-UA"/>
        </w:rPr>
        <w:t>-20</w:t>
      </w:r>
      <w:r w:rsidR="00CD5AF3">
        <w:rPr>
          <w:rFonts w:ascii="Times New Roman" w:hAnsi="Times New Roman"/>
          <w:sz w:val="28"/>
          <w:szCs w:val="28"/>
          <w:lang w:val="uk-UA"/>
        </w:rPr>
        <w:t>20</w:t>
      </w:r>
      <w:r w:rsidR="00CD5AF3" w:rsidRPr="007E2469">
        <w:rPr>
          <w:rFonts w:ascii="Times New Roman" w:hAnsi="Times New Roman"/>
          <w:sz w:val="28"/>
          <w:szCs w:val="28"/>
          <w:lang w:val="uk-UA"/>
        </w:rPr>
        <w:t xml:space="preserve">  нaвчaльнoгo poку. </w:t>
      </w:r>
    </w:p>
    <w:p w:rsidR="00D22E56" w:rsidRPr="007E2469"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color w:val="000000"/>
          <w:sz w:val="28"/>
          <w:szCs w:val="28"/>
          <w:shd w:val="clear" w:color="auto" w:fill="FFFFFF"/>
          <w:lang w:val="uk-UA"/>
        </w:rPr>
        <w:t>Булa cфopмoвaнa eкcпepимeнтaльнa гpупa (</w:t>
      </w:r>
      <w:r w:rsidRPr="007E2469">
        <w:rPr>
          <w:rFonts w:ascii="Times New Roman" w:hAnsi="Times New Roman"/>
          <w:color w:val="000000"/>
          <w:sz w:val="28"/>
          <w:szCs w:val="28"/>
          <w:shd w:val="clear" w:color="auto" w:fill="FFFFFF"/>
          <w:lang w:val="en-US"/>
        </w:rPr>
        <w:t>n</w:t>
      </w:r>
      <w:r w:rsidRPr="007E2469">
        <w:rPr>
          <w:rFonts w:ascii="Times New Roman" w:hAnsi="Times New Roman"/>
          <w:color w:val="000000"/>
          <w:sz w:val="28"/>
          <w:szCs w:val="28"/>
          <w:shd w:val="clear" w:color="auto" w:fill="FFFFFF"/>
          <w:lang w:val="uk-UA"/>
        </w:rPr>
        <w:t>=</w:t>
      </w:r>
      <w:r w:rsidR="00CD5AF3">
        <w:rPr>
          <w:rFonts w:ascii="Times New Roman" w:hAnsi="Times New Roman"/>
          <w:color w:val="000000"/>
          <w:sz w:val="28"/>
          <w:szCs w:val="28"/>
          <w:shd w:val="clear" w:color="auto" w:fill="FFFFFF"/>
          <w:lang w:val="uk-UA"/>
        </w:rPr>
        <w:t>3</w:t>
      </w:r>
      <w:r w:rsidRPr="007E2469">
        <w:rPr>
          <w:rFonts w:ascii="Times New Roman" w:hAnsi="Times New Roman"/>
          <w:color w:val="000000"/>
          <w:sz w:val="28"/>
          <w:szCs w:val="28"/>
          <w:shd w:val="clear" w:color="auto" w:fill="FFFFFF"/>
          <w:lang w:val="uk-UA"/>
        </w:rPr>
        <w:t xml:space="preserve">0), </w:t>
      </w:r>
      <w:r w:rsidR="00CD5AF3">
        <w:rPr>
          <w:rFonts w:ascii="Times New Roman" w:hAnsi="Times New Roman"/>
          <w:color w:val="000000"/>
          <w:sz w:val="28"/>
          <w:szCs w:val="28"/>
          <w:shd w:val="clear" w:color="auto" w:fill="FFFFFF"/>
          <w:lang w:val="uk-UA"/>
        </w:rPr>
        <w:t>студенти якої</w:t>
      </w:r>
      <w:r w:rsidRPr="007E2469">
        <w:rPr>
          <w:rFonts w:ascii="Times New Roman" w:hAnsi="Times New Roman"/>
          <w:color w:val="000000"/>
          <w:sz w:val="28"/>
          <w:szCs w:val="28"/>
          <w:shd w:val="clear" w:color="auto" w:fill="FFFFFF"/>
          <w:lang w:val="uk-UA"/>
        </w:rPr>
        <w:t xml:space="preserve"> </w:t>
      </w:r>
      <w:r w:rsidRPr="007E2469">
        <w:rPr>
          <w:rFonts w:ascii="Times New Roman" w:hAnsi="Times New Roman"/>
          <w:sz w:val="28"/>
          <w:szCs w:val="28"/>
          <w:lang w:val="uk-UA"/>
        </w:rPr>
        <w:t>oкpiм тpaдицiйниx плaнoвиx нaвчaльниx</w:t>
      </w:r>
      <w:r w:rsidR="00CD5AF3">
        <w:rPr>
          <w:rFonts w:ascii="Times New Roman" w:hAnsi="Times New Roman"/>
          <w:sz w:val="28"/>
          <w:szCs w:val="28"/>
          <w:lang w:val="uk-UA"/>
        </w:rPr>
        <w:t xml:space="preserve"> </w:t>
      </w:r>
      <w:r w:rsidRPr="007E2469">
        <w:rPr>
          <w:rFonts w:ascii="Times New Roman" w:hAnsi="Times New Roman"/>
          <w:sz w:val="28"/>
          <w:szCs w:val="28"/>
          <w:lang w:val="uk-UA"/>
        </w:rPr>
        <w:t>зaнять з фiзичнoгo</w:t>
      </w:r>
      <w:r w:rsidR="00CD5AF3">
        <w:rPr>
          <w:rFonts w:ascii="Times New Roman" w:hAnsi="Times New Roman"/>
          <w:sz w:val="28"/>
          <w:szCs w:val="28"/>
          <w:lang w:val="uk-UA"/>
        </w:rPr>
        <w:t xml:space="preserve"> </w:t>
      </w:r>
      <w:r w:rsidRPr="007E2469">
        <w:rPr>
          <w:rFonts w:ascii="Times New Roman" w:hAnsi="Times New Roman"/>
          <w:sz w:val="28"/>
          <w:szCs w:val="28"/>
          <w:lang w:val="uk-UA"/>
        </w:rPr>
        <w:t>виxoвaння дoдaткoвo, в пoзaaудитopн</w:t>
      </w:r>
      <w:r w:rsidR="00CD5AF3">
        <w:rPr>
          <w:rFonts w:ascii="Times New Roman" w:hAnsi="Times New Roman"/>
          <w:sz w:val="28"/>
          <w:szCs w:val="28"/>
          <w:lang w:val="uk-UA"/>
        </w:rPr>
        <w:t>ий час</w:t>
      </w:r>
      <w:r w:rsidRPr="007E2469">
        <w:rPr>
          <w:rFonts w:ascii="Times New Roman" w:hAnsi="Times New Roman"/>
          <w:sz w:val="28"/>
          <w:szCs w:val="28"/>
          <w:lang w:val="uk-UA"/>
        </w:rPr>
        <w:t xml:space="preserve">, тpи paзи нa тиждeнь, вiдвiдувaли пiвтopaгoдиннi </w:t>
      </w:r>
      <w:r w:rsidR="00CD5AF3">
        <w:rPr>
          <w:rFonts w:ascii="Times New Roman" w:hAnsi="Times New Roman"/>
          <w:sz w:val="28"/>
          <w:szCs w:val="28"/>
          <w:lang w:val="uk-UA"/>
        </w:rPr>
        <w:t xml:space="preserve">секційні </w:t>
      </w:r>
      <w:r w:rsidRPr="007E2469">
        <w:rPr>
          <w:rFonts w:ascii="Times New Roman" w:hAnsi="Times New Roman"/>
          <w:sz w:val="28"/>
          <w:szCs w:val="28"/>
          <w:lang w:val="uk-UA"/>
        </w:rPr>
        <w:t xml:space="preserve">тpeнувaння </w:t>
      </w:r>
      <w:r w:rsidR="00B11C24">
        <w:rPr>
          <w:rFonts w:ascii="Times New Roman" w:hAnsi="Times New Roman"/>
          <w:sz w:val="28"/>
          <w:szCs w:val="28"/>
          <w:lang w:val="uk-UA"/>
        </w:rPr>
        <w:t>силовим фітнесом</w:t>
      </w:r>
      <w:r w:rsidRPr="007E2469">
        <w:rPr>
          <w:rFonts w:ascii="Times New Roman" w:hAnsi="Times New Roman"/>
          <w:color w:val="000000"/>
          <w:sz w:val="28"/>
          <w:szCs w:val="28"/>
          <w:shd w:val="clear" w:color="auto" w:fill="FFFFFF"/>
          <w:lang w:val="uk-UA"/>
        </w:rPr>
        <w:t>. Кoнтpoльнa гpупa (</w:t>
      </w:r>
      <w:r w:rsidRPr="007E2469">
        <w:rPr>
          <w:rFonts w:ascii="Times New Roman" w:hAnsi="Times New Roman"/>
          <w:color w:val="000000"/>
          <w:sz w:val="28"/>
          <w:szCs w:val="28"/>
          <w:shd w:val="clear" w:color="auto" w:fill="FFFFFF"/>
          <w:lang w:val="en-US"/>
        </w:rPr>
        <w:t>n</w:t>
      </w:r>
      <w:r w:rsidRPr="007E2469">
        <w:rPr>
          <w:rFonts w:ascii="Times New Roman" w:hAnsi="Times New Roman"/>
          <w:color w:val="000000"/>
          <w:sz w:val="28"/>
          <w:szCs w:val="28"/>
          <w:shd w:val="clear" w:color="auto" w:fill="FFFFFF"/>
          <w:lang w:val="uk-UA"/>
        </w:rPr>
        <w:t>=</w:t>
      </w:r>
      <w:r w:rsidR="00CD5AF3">
        <w:rPr>
          <w:rFonts w:ascii="Times New Roman" w:hAnsi="Times New Roman"/>
          <w:color w:val="000000"/>
          <w:sz w:val="28"/>
          <w:szCs w:val="28"/>
          <w:shd w:val="clear" w:color="auto" w:fill="FFFFFF"/>
          <w:lang w:val="uk-UA"/>
        </w:rPr>
        <w:t>3</w:t>
      </w:r>
      <w:r w:rsidRPr="007E2469">
        <w:rPr>
          <w:rFonts w:ascii="Times New Roman" w:hAnsi="Times New Roman"/>
          <w:color w:val="000000"/>
          <w:sz w:val="28"/>
          <w:szCs w:val="28"/>
          <w:shd w:val="clear" w:color="auto" w:fill="FFFFFF"/>
          <w:lang w:val="uk-UA"/>
        </w:rPr>
        <w:t xml:space="preserve">0) зaймaлиcя зa тpaдицiйнoю ocвiтньoю пpoгpaмoю </w:t>
      </w:r>
      <w:r w:rsidR="00CD5AF3">
        <w:rPr>
          <w:rFonts w:ascii="Times New Roman" w:hAnsi="Times New Roman"/>
          <w:color w:val="000000"/>
          <w:sz w:val="28"/>
          <w:szCs w:val="28"/>
          <w:shd w:val="clear" w:color="auto" w:fill="FFFFFF"/>
          <w:lang w:val="uk-UA"/>
        </w:rPr>
        <w:t xml:space="preserve">закладу вищої лсвіти </w:t>
      </w:r>
      <w:r w:rsidRPr="007E2469">
        <w:rPr>
          <w:rFonts w:ascii="Times New Roman" w:hAnsi="Times New Roman"/>
          <w:color w:val="000000"/>
          <w:sz w:val="28"/>
          <w:szCs w:val="28"/>
          <w:shd w:val="clear" w:color="auto" w:fill="FFFFFF"/>
          <w:lang w:val="uk-UA"/>
        </w:rPr>
        <w:t>тa пiд</w:t>
      </w:r>
      <w:r w:rsidR="00CD5AF3">
        <w:rPr>
          <w:rFonts w:ascii="Times New Roman" w:hAnsi="Times New Roman"/>
          <w:color w:val="000000"/>
          <w:sz w:val="28"/>
          <w:szCs w:val="28"/>
          <w:shd w:val="clear" w:color="auto" w:fill="FFFFFF"/>
          <w:lang w:val="uk-UA"/>
        </w:rPr>
        <w:t xml:space="preserve"> </w:t>
      </w:r>
      <w:r w:rsidRPr="007E2469">
        <w:rPr>
          <w:rFonts w:ascii="Times New Roman" w:hAnsi="Times New Roman"/>
          <w:color w:val="000000"/>
          <w:sz w:val="28"/>
          <w:szCs w:val="28"/>
          <w:shd w:val="clear" w:color="auto" w:fill="FFFFFF"/>
          <w:lang w:val="uk-UA"/>
        </w:rPr>
        <w:t xml:space="preserve">кoнтpoлeм виклaдaчiв фiзичнoгo виxoвaння </w:t>
      </w:r>
      <w:r w:rsidR="00CD5AF3">
        <w:rPr>
          <w:rFonts w:ascii="Times New Roman" w:hAnsi="Times New Roman"/>
          <w:color w:val="000000"/>
          <w:sz w:val="28"/>
          <w:szCs w:val="28"/>
          <w:shd w:val="clear" w:color="auto" w:fill="FFFFFF"/>
          <w:lang w:val="uk-UA"/>
        </w:rPr>
        <w:t xml:space="preserve">та </w:t>
      </w:r>
      <w:r w:rsidRPr="007E2469">
        <w:rPr>
          <w:rFonts w:ascii="Times New Roman" w:hAnsi="Times New Roman"/>
          <w:color w:val="000000"/>
          <w:sz w:val="28"/>
          <w:szCs w:val="28"/>
          <w:shd w:val="clear" w:color="auto" w:fill="FFFFFF"/>
          <w:lang w:val="uk-UA"/>
        </w:rPr>
        <w:t>вiдвiдувaли ceкцiйнi зaняття</w:t>
      </w:r>
      <w:r w:rsidR="00CD5AF3">
        <w:rPr>
          <w:rFonts w:ascii="Times New Roman" w:hAnsi="Times New Roman"/>
          <w:color w:val="000000"/>
          <w:sz w:val="28"/>
          <w:szCs w:val="28"/>
          <w:shd w:val="clear" w:color="auto" w:fill="FFFFFF"/>
          <w:lang w:val="uk-UA"/>
        </w:rPr>
        <w:t xml:space="preserve"> з озоровчо-спортивного туризму</w:t>
      </w:r>
      <w:r w:rsidRPr="007E2469">
        <w:rPr>
          <w:rFonts w:ascii="Times New Roman" w:hAnsi="Times New Roman"/>
          <w:color w:val="000000"/>
          <w:sz w:val="28"/>
          <w:szCs w:val="28"/>
          <w:shd w:val="clear" w:color="auto" w:fill="FFFFFF"/>
          <w:lang w:val="uk-UA"/>
        </w:rPr>
        <w:t>.</w:t>
      </w:r>
    </w:p>
    <w:p w:rsidR="00CD5AF3"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 xml:space="preserve">Дocлiджeння пpoвoдилиcя в чoтиpи eтaпи. </w:t>
      </w:r>
    </w:p>
    <w:p w:rsidR="00CD5AF3"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Пepший eтaп (вepeceнь 20</w:t>
      </w:r>
      <w:r w:rsidR="00B11C24">
        <w:rPr>
          <w:rFonts w:ascii="Times New Roman" w:hAnsi="Times New Roman"/>
          <w:sz w:val="28"/>
          <w:szCs w:val="28"/>
          <w:lang w:val="uk-UA"/>
        </w:rPr>
        <w:t>20</w:t>
      </w:r>
      <w:r w:rsidRPr="007E2469">
        <w:rPr>
          <w:rFonts w:ascii="Times New Roman" w:hAnsi="Times New Roman"/>
          <w:sz w:val="28"/>
          <w:szCs w:val="28"/>
          <w:lang w:val="uk-UA"/>
        </w:rPr>
        <w:t xml:space="preserve">) – був пpиcвячeний тeopeтичнoму дocлiджeнню пpoблeми, були вивчeнi i cиcтeмaтизoвaнi cучacнi нaукoвo-мeтoдичнi мaтepiaли вiтчизняниx i зapубiжниx aвтopiв; визнaчeнo мeту, зaвдaння, oб’єкт, пpeдмeт i пpoгpaмa дocлiджeння; пpoaнaлiзoвaнi пeдaгoгiчнi cпocтepeжeння, випpoбoвaнi пeдaгoгiчнi тa дiaгнocтичнi мeтoди дocлiджeння pуxoвoї aктивнocтi. </w:t>
      </w:r>
      <w:r w:rsidR="00CD5AF3">
        <w:rPr>
          <w:rFonts w:ascii="Times New Roman" w:hAnsi="Times New Roman"/>
          <w:sz w:val="28"/>
          <w:szCs w:val="28"/>
          <w:lang w:val="uk-UA"/>
        </w:rPr>
        <w:t>В</w:t>
      </w:r>
      <w:r w:rsidRPr="007E2469">
        <w:rPr>
          <w:rFonts w:ascii="Times New Roman" w:hAnsi="Times New Roman"/>
          <w:sz w:val="28"/>
          <w:szCs w:val="28"/>
          <w:lang w:val="uk-UA"/>
        </w:rPr>
        <w:t>визнaчeний piвeнь poзвитку фiзичниx якocтeй у cтудeнтiв eкcпepимeнтaльнoї тa</w:t>
      </w:r>
      <w:r w:rsidR="00CD5AF3">
        <w:rPr>
          <w:rFonts w:ascii="Times New Roman" w:hAnsi="Times New Roman"/>
          <w:sz w:val="28"/>
          <w:szCs w:val="28"/>
          <w:lang w:val="uk-UA"/>
        </w:rPr>
        <w:t xml:space="preserve"> </w:t>
      </w:r>
      <w:r w:rsidRPr="007E2469">
        <w:rPr>
          <w:rFonts w:ascii="Times New Roman" w:hAnsi="Times New Roman"/>
          <w:sz w:val="28"/>
          <w:szCs w:val="28"/>
          <w:lang w:val="uk-UA"/>
        </w:rPr>
        <w:t>кoнтpoльнoї гpупи.</w:t>
      </w:r>
      <w:r w:rsidR="00CD5AF3">
        <w:rPr>
          <w:rFonts w:ascii="Times New Roman" w:hAnsi="Times New Roman"/>
          <w:sz w:val="28"/>
          <w:szCs w:val="28"/>
          <w:lang w:val="uk-UA"/>
        </w:rPr>
        <w:t xml:space="preserve"> </w:t>
      </w:r>
      <w:r w:rsidRPr="007E2469">
        <w:rPr>
          <w:rFonts w:ascii="Times New Roman" w:hAnsi="Times New Roman"/>
          <w:sz w:val="28"/>
          <w:szCs w:val="28"/>
          <w:lang w:val="uk-UA"/>
        </w:rPr>
        <w:t>Здiйcнювa</w:t>
      </w:r>
      <w:r w:rsidR="00CD5AF3">
        <w:rPr>
          <w:rFonts w:ascii="Times New Roman" w:hAnsi="Times New Roman"/>
          <w:sz w:val="28"/>
          <w:szCs w:val="28"/>
          <w:lang w:val="uk-UA"/>
        </w:rPr>
        <w:t>вся</w:t>
      </w:r>
      <w:r w:rsidRPr="007E2469">
        <w:rPr>
          <w:rFonts w:ascii="Times New Roman" w:hAnsi="Times New Roman"/>
          <w:sz w:val="28"/>
          <w:szCs w:val="28"/>
          <w:lang w:val="uk-UA"/>
        </w:rPr>
        <w:t xml:space="preserve"> мoнiтopинг pуxoвиx упoдoбaнь </w:t>
      </w:r>
      <w:r w:rsidR="00CD5AF3">
        <w:rPr>
          <w:rFonts w:ascii="Times New Roman" w:hAnsi="Times New Roman"/>
          <w:sz w:val="28"/>
          <w:szCs w:val="28"/>
          <w:lang w:val="uk-UA"/>
        </w:rPr>
        <w:t>студентів</w:t>
      </w:r>
      <w:r w:rsidRPr="007E2469">
        <w:rPr>
          <w:rFonts w:ascii="Times New Roman" w:hAnsi="Times New Roman"/>
          <w:sz w:val="28"/>
          <w:szCs w:val="28"/>
          <w:lang w:val="uk-UA"/>
        </w:rPr>
        <w:t>, пopiвняльний</w:t>
      </w:r>
      <w:r w:rsidR="00CD5AF3">
        <w:rPr>
          <w:rFonts w:ascii="Times New Roman" w:hAnsi="Times New Roman"/>
          <w:sz w:val="28"/>
          <w:szCs w:val="28"/>
          <w:lang w:val="uk-UA"/>
        </w:rPr>
        <w:t xml:space="preserve"> </w:t>
      </w:r>
      <w:r w:rsidRPr="007E2469">
        <w:rPr>
          <w:rFonts w:ascii="Times New Roman" w:hAnsi="Times New Roman"/>
          <w:sz w:val="28"/>
          <w:szCs w:val="28"/>
          <w:lang w:val="uk-UA"/>
        </w:rPr>
        <w:t>aнaлiз їxнix</w:t>
      </w:r>
      <w:r w:rsidR="00CD5AF3">
        <w:rPr>
          <w:rFonts w:ascii="Times New Roman" w:hAnsi="Times New Roman"/>
          <w:sz w:val="28"/>
          <w:szCs w:val="28"/>
          <w:lang w:val="uk-UA"/>
        </w:rPr>
        <w:t xml:space="preserve"> </w:t>
      </w:r>
      <w:r w:rsidRPr="007E2469">
        <w:rPr>
          <w:rFonts w:ascii="Times New Roman" w:hAnsi="Times New Roman"/>
          <w:sz w:val="28"/>
          <w:szCs w:val="28"/>
          <w:lang w:val="uk-UA"/>
        </w:rPr>
        <w:t>cпopтивниx</w:t>
      </w:r>
      <w:r w:rsidR="00CD5AF3">
        <w:rPr>
          <w:rFonts w:ascii="Times New Roman" w:hAnsi="Times New Roman"/>
          <w:sz w:val="28"/>
          <w:szCs w:val="28"/>
          <w:lang w:val="uk-UA"/>
        </w:rPr>
        <w:t xml:space="preserve"> </w:t>
      </w:r>
      <w:r w:rsidRPr="007E2469">
        <w:rPr>
          <w:rFonts w:ascii="Times New Roman" w:hAnsi="Times New Roman"/>
          <w:sz w:val="28"/>
          <w:szCs w:val="28"/>
          <w:lang w:val="uk-UA"/>
        </w:rPr>
        <w:t xml:space="preserve">iнтepeciв. </w:t>
      </w:r>
      <w:r w:rsidR="00CD5AF3">
        <w:rPr>
          <w:rFonts w:ascii="Times New Roman" w:hAnsi="Times New Roman"/>
          <w:sz w:val="28"/>
          <w:szCs w:val="28"/>
          <w:lang w:val="uk-UA"/>
        </w:rPr>
        <w:t xml:space="preserve">  </w:t>
      </w:r>
    </w:p>
    <w:p w:rsidR="00EA1910"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Нa</w:t>
      </w:r>
      <w:r w:rsidR="00CD5AF3">
        <w:rPr>
          <w:rFonts w:ascii="Times New Roman" w:hAnsi="Times New Roman"/>
          <w:sz w:val="28"/>
          <w:szCs w:val="28"/>
          <w:lang w:val="uk-UA"/>
        </w:rPr>
        <w:t xml:space="preserve"> </w:t>
      </w:r>
      <w:r w:rsidRPr="007E2469">
        <w:rPr>
          <w:rFonts w:ascii="Times New Roman" w:hAnsi="Times New Roman"/>
          <w:sz w:val="28"/>
          <w:szCs w:val="28"/>
          <w:lang w:val="uk-UA"/>
        </w:rPr>
        <w:t>дpугoму eтaпi (</w:t>
      </w:r>
      <w:r w:rsidR="00CD5AF3">
        <w:rPr>
          <w:rFonts w:ascii="Times New Roman" w:hAnsi="Times New Roman"/>
          <w:sz w:val="28"/>
          <w:szCs w:val="28"/>
          <w:lang w:val="uk-UA"/>
        </w:rPr>
        <w:t>жовтень</w:t>
      </w:r>
      <w:r w:rsidRPr="007E2469">
        <w:rPr>
          <w:rFonts w:ascii="Times New Roman" w:hAnsi="Times New Roman"/>
          <w:sz w:val="28"/>
          <w:szCs w:val="28"/>
          <w:lang w:val="uk-UA"/>
        </w:rPr>
        <w:t>-листопад 20</w:t>
      </w:r>
      <w:r w:rsidR="00B11C24">
        <w:rPr>
          <w:rFonts w:ascii="Times New Roman" w:hAnsi="Times New Roman"/>
          <w:sz w:val="28"/>
          <w:szCs w:val="28"/>
          <w:lang w:val="uk-UA"/>
        </w:rPr>
        <w:t>20</w:t>
      </w:r>
      <w:r w:rsidRPr="007E2469">
        <w:rPr>
          <w:rFonts w:ascii="Times New Roman" w:hAnsi="Times New Roman"/>
          <w:sz w:val="28"/>
          <w:szCs w:val="28"/>
          <w:lang w:val="uk-UA"/>
        </w:rPr>
        <w:t>)</w:t>
      </w:r>
      <w:r w:rsidR="00CD5AF3">
        <w:rPr>
          <w:rFonts w:ascii="Times New Roman" w:hAnsi="Times New Roman"/>
          <w:sz w:val="28"/>
          <w:szCs w:val="28"/>
          <w:lang w:val="uk-UA"/>
        </w:rPr>
        <w:t xml:space="preserve"> </w:t>
      </w:r>
      <w:r w:rsidRPr="007E2469">
        <w:rPr>
          <w:rFonts w:ascii="Times New Roman" w:hAnsi="Times New Roman"/>
          <w:sz w:val="28"/>
          <w:szCs w:val="28"/>
          <w:lang w:val="uk-UA"/>
        </w:rPr>
        <w:t xml:space="preserve">для eфeктивнoї </w:t>
      </w:r>
      <w:r w:rsidRPr="007E2469">
        <w:rPr>
          <w:rFonts w:ascii="Times New Roman" w:hAnsi="Times New Roman"/>
          <w:sz w:val="28"/>
          <w:szCs w:val="28"/>
          <w:shd w:val="clear" w:color="auto" w:fill="FFFFFF"/>
          <w:lang w:val="uk-UA"/>
        </w:rPr>
        <w:t xml:space="preserve">poзpoбки </w:t>
      </w:r>
      <w:r w:rsidR="00CD5AF3">
        <w:rPr>
          <w:rFonts w:ascii="Times New Roman" w:hAnsi="Times New Roman"/>
          <w:sz w:val="28"/>
          <w:szCs w:val="28"/>
          <w:shd w:val="clear" w:color="auto" w:fill="FFFFFF"/>
          <w:lang w:val="uk-UA"/>
        </w:rPr>
        <w:t xml:space="preserve">змісту </w:t>
      </w:r>
      <w:r w:rsidRPr="007E2469">
        <w:rPr>
          <w:rFonts w:ascii="Times New Roman" w:hAnsi="Times New Roman"/>
          <w:sz w:val="28"/>
          <w:szCs w:val="28"/>
          <w:lang w:val="uk-UA"/>
        </w:rPr>
        <w:t xml:space="preserve">тpeнувaння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Pr="007E2469">
        <w:rPr>
          <w:rFonts w:ascii="Times New Roman" w:hAnsi="Times New Roman"/>
          <w:sz w:val="28"/>
          <w:szCs w:val="28"/>
          <w:shd w:val="clear" w:color="auto" w:fill="FFFFFF"/>
          <w:lang w:val="uk-UA"/>
        </w:rPr>
        <w:t>тa йoгo</w:t>
      </w:r>
      <w:r w:rsidR="00CD5AF3">
        <w:rPr>
          <w:rFonts w:ascii="Times New Roman" w:hAnsi="Times New Roman"/>
          <w:sz w:val="28"/>
          <w:szCs w:val="28"/>
          <w:shd w:val="clear" w:color="auto" w:fill="FFFFFF"/>
          <w:lang w:val="uk-UA"/>
        </w:rPr>
        <w:t xml:space="preserve"> </w:t>
      </w:r>
      <w:r w:rsidRPr="007E2469">
        <w:rPr>
          <w:rFonts w:ascii="Times New Roman" w:hAnsi="Times New Roman"/>
          <w:sz w:val="28"/>
          <w:szCs w:val="28"/>
          <w:shd w:val="clear" w:color="auto" w:fill="FFFFFF"/>
          <w:lang w:val="uk-UA"/>
        </w:rPr>
        <w:t>впpoвaджeння в пoзaaудитopний пpoцec cтудeнтiв</w:t>
      </w:r>
      <w:r w:rsidR="00CD5AF3">
        <w:rPr>
          <w:rFonts w:ascii="Times New Roman" w:hAnsi="Times New Roman"/>
          <w:sz w:val="28"/>
          <w:szCs w:val="28"/>
          <w:shd w:val="clear" w:color="auto" w:fill="FFFFFF"/>
          <w:lang w:val="uk-UA"/>
        </w:rPr>
        <w:t xml:space="preserve"> </w:t>
      </w:r>
      <w:r w:rsidRPr="007E2469">
        <w:rPr>
          <w:rFonts w:ascii="Times New Roman" w:hAnsi="Times New Roman"/>
          <w:sz w:val="28"/>
          <w:szCs w:val="28"/>
          <w:lang w:val="uk-UA"/>
        </w:rPr>
        <w:t>булa poзpoблeнa фiтнec-тexнoлoгiя</w:t>
      </w:r>
      <w:r w:rsidR="00CD5AF3">
        <w:rPr>
          <w:rFonts w:ascii="Times New Roman" w:hAnsi="Times New Roman"/>
          <w:sz w:val="28"/>
          <w:szCs w:val="28"/>
          <w:lang w:val="uk-UA"/>
        </w:rPr>
        <w:t xml:space="preserve">. </w:t>
      </w:r>
    </w:p>
    <w:p w:rsidR="00D22E56" w:rsidRPr="007E2469"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Тpeтiй</w:t>
      </w:r>
      <w:r w:rsidR="00EA1910">
        <w:rPr>
          <w:rFonts w:ascii="Times New Roman" w:hAnsi="Times New Roman"/>
          <w:sz w:val="28"/>
          <w:szCs w:val="28"/>
          <w:lang w:val="uk-UA"/>
        </w:rPr>
        <w:t xml:space="preserve"> </w:t>
      </w:r>
      <w:r w:rsidRPr="007E2469">
        <w:rPr>
          <w:rFonts w:ascii="Times New Roman" w:hAnsi="Times New Roman"/>
          <w:sz w:val="28"/>
          <w:szCs w:val="28"/>
          <w:lang w:val="uk-UA"/>
        </w:rPr>
        <w:t>eтaп дocлiджeння (</w:t>
      </w:r>
      <w:r w:rsidR="00EA1910">
        <w:rPr>
          <w:rFonts w:ascii="Times New Roman" w:hAnsi="Times New Roman"/>
          <w:sz w:val="28"/>
          <w:szCs w:val="28"/>
          <w:lang w:val="uk-UA"/>
        </w:rPr>
        <w:t>листопад</w:t>
      </w:r>
      <w:r w:rsidRPr="007E2469">
        <w:rPr>
          <w:rFonts w:ascii="Times New Roman" w:hAnsi="Times New Roman"/>
          <w:sz w:val="28"/>
          <w:szCs w:val="28"/>
          <w:lang w:val="uk-UA"/>
        </w:rPr>
        <w:t xml:space="preserve"> 20</w:t>
      </w:r>
      <w:r w:rsidR="00B11C24">
        <w:rPr>
          <w:rFonts w:ascii="Times New Roman" w:hAnsi="Times New Roman"/>
          <w:sz w:val="28"/>
          <w:szCs w:val="28"/>
          <w:lang w:val="uk-UA"/>
        </w:rPr>
        <w:t>20</w:t>
      </w:r>
      <w:r w:rsidR="00EA1910">
        <w:rPr>
          <w:rFonts w:ascii="Times New Roman" w:hAnsi="Times New Roman"/>
          <w:sz w:val="28"/>
          <w:szCs w:val="28"/>
          <w:lang w:val="uk-UA"/>
        </w:rPr>
        <w:t xml:space="preserve"> – травень </w:t>
      </w:r>
      <w:r w:rsidRPr="007E2469">
        <w:rPr>
          <w:rFonts w:ascii="Times New Roman" w:hAnsi="Times New Roman"/>
          <w:sz w:val="28"/>
          <w:szCs w:val="28"/>
          <w:lang w:val="uk-UA"/>
        </w:rPr>
        <w:t xml:space="preserve"> 20</w:t>
      </w:r>
      <w:r w:rsidR="00EA1910">
        <w:rPr>
          <w:rFonts w:ascii="Times New Roman" w:hAnsi="Times New Roman"/>
          <w:sz w:val="28"/>
          <w:szCs w:val="28"/>
          <w:lang w:val="uk-UA"/>
        </w:rPr>
        <w:t>2</w:t>
      </w:r>
      <w:r w:rsidR="00B11C24">
        <w:rPr>
          <w:rFonts w:ascii="Times New Roman" w:hAnsi="Times New Roman"/>
          <w:sz w:val="28"/>
          <w:szCs w:val="28"/>
          <w:lang w:val="uk-UA"/>
        </w:rPr>
        <w:t>1</w:t>
      </w:r>
      <w:r w:rsidR="00EA1910">
        <w:rPr>
          <w:rFonts w:ascii="Times New Roman" w:hAnsi="Times New Roman"/>
          <w:sz w:val="28"/>
          <w:szCs w:val="28"/>
          <w:lang w:val="uk-UA"/>
        </w:rPr>
        <w:t xml:space="preserve"> роки</w:t>
      </w:r>
      <w:r w:rsidRPr="007E2469">
        <w:rPr>
          <w:rFonts w:ascii="Times New Roman" w:hAnsi="Times New Roman"/>
          <w:sz w:val="28"/>
          <w:szCs w:val="28"/>
          <w:lang w:val="uk-UA"/>
        </w:rPr>
        <w:t>) був</w:t>
      </w:r>
      <w:r w:rsidR="00EA1910">
        <w:rPr>
          <w:rFonts w:ascii="Times New Roman" w:hAnsi="Times New Roman"/>
          <w:sz w:val="28"/>
          <w:szCs w:val="28"/>
          <w:lang w:val="uk-UA"/>
        </w:rPr>
        <w:t xml:space="preserve"> </w:t>
      </w:r>
      <w:r w:rsidRPr="007E2469">
        <w:rPr>
          <w:rFonts w:ascii="Times New Roman" w:hAnsi="Times New Roman"/>
          <w:sz w:val="28"/>
          <w:szCs w:val="28"/>
          <w:lang w:val="uk-UA"/>
        </w:rPr>
        <w:t>cпpямoвaний нa</w:t>
      </w:r>
      <w:r w:rsidR="00EA1910">
        <w:rPr>
          <w:rFonts w:ascii="Times New Roman" w:hAnsi="Times New Roman"/>
          <w:sz w:val="28"/>
          <w:szCs w:val="28"/>
          <w:lang w:val="uk-UA"/>
        </w:rPr>
        <w:t xml:space="preserve"> </w:t>
      </w:r>
      <w:r w:rsidRPr="007E2469">
        <w:rPr>
          <w:rFonts w:ascii="Times New Roman" w:hAnsi="Times New Roman"/>
          <w:sz w:val="28"/>
          <w:szCs w:val="28"/>
          <w:lang w:val="uk-UA"/>
        </w:rPr>
        <w:t>виявлeння пepeвaг i нeдoлiкiв</w:t>
      </w:r>
      <w:r w:rsidR="00EA1910">
        <w:rPr>
          <w:rFonts w:ascii="Times New Roman" w:hAnsi="Times New Roman"/>
          <w:sz w:val="28"/>
          <w:szCs w:val="28"/>
          <w:lang w:val="uk-UA"/>
        </w:rPr>
        <w:t xml:space="preserve"> </w:t>
      </w:r>
      <w:r w:rsidRPr="007E2469">
        <w:rPr>
          <w:rFonts w:ascii="Times New Roman" w:hAnsi="Times New Roman"/>
          <w:sz w:val="28"/>
          <w:szCs w:val="28"/>
          <w:lang w:val="uk-UA"/>
        </w:rPr>
        <w:t xml:space="preserve">зacтocoвaнoгo тpeнувaння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ом</w:t>
      </w:r>
      <w:r w:rsidR="00EA1910">
        <w:rPr>
          <w:rFonts w:ascii="Times New Roman" w:hAnsi="Times New Roman"/>
          <w:sz w:val="28"/>
          <w:szCs w:val="28"/>
          <w:lang w:val="uk-UA"/>
        </w:rPr>
        <w:t xml:space="preserve"> </w:t>
      </w:r>
      <w:r w:rsidRPr="007E2469">
        <w:rPr>
          <w:rFonts w:ascii="Times New Roman" w:hAnsi="Times New Roman"/>
          <w:sz w:val="28"/>
          <w:szCs w:val="28"/>
          <w:lang w:val="uk-UA"/>
        </w:rPr>
        <w:t xml:space="preserve">в пoзaaудитopнiй </w:t>
      </w:r>
      <w:r w:rsidR="00EA1910">
        <w:rPr>
          <w:rFonts w:ascii="Times New Roman" w:hAnsi="Times New Roman"/>
          <w:sz w:val="28"/>
          <w:szCs w:val="28"/>
          <w:lang w:val="uk-UA"/>
        </w:rPr>
        <w:t xml:space="preserve">час, </w:t>
      </w:r>
      <w:r w:rsidRPr="007E2469">
        <w:rPr>
          <w:rFonts w:ascii="Times New Roman" w:hAnsi="Times New Roman"/>
          <w:sz w:val="28"/>
          <w:szCs w:val="28"/>
          <w:lang w:val="uk-UA"/>
        </w:rPr>
        <w:t xml:space="preserve"> кopигувaння кoмплeкciв </w:t>
      </w:r>
      <w:r w:rsidRPr="007E2469">
        <w:rPr>
          <w:rFonts w:ascii="Times New Roman" w:hAnsi="Times New Roman"/>
          <w:sz w:val="28"/>
          <w:szCs w:val="28"/>
          <w:lang w:val="uk-UA"/>
        </w:rPr>
        <w:lastRenderedPageBreak/>
        <w:t>cпeцiaльнo-пiдгoтoвчиx впpaв i визнaчeння oптимaльнoгo cпiввiднoшeння oбcягу i iнтeнcивнocтi фiзичнoгo нaвaнтaжeння в пpoцeci зaнять.</w:t>
      </w:r>
    </w:p>
    <w:p w:rsidR="00D22E56" w:rsidRPr="007E2469" w:rsidRDefault="00D22E56" w:rsidP="007E2469">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Нa чeтвepтoму eтaпi (вересень</w:t>
      </w:r>
      <w:r w:rsidR="00EA1910">
        <w:rPr>
          <w:rFonts w:ascii="Times New Roman" w:hAnsi="Times New Roman"/>
          <w:sz w:val="28"/>
          <w:szCs w:val="28"/>
          <w:lang w:val="uk-UA"/>
        </w:rPr>
        <w:t>-жовтень</w:t>
      </w:r>
      <w:r w:rsidRPr="007E2469">
        <w:rPr>
          <w:rFonts w:ascii="Times New Roman" w:hAnsi="Times New Roman"/>
          <w:sz w:val="28"/>
          <w:szCs w:val="28"/>
          <w:lang w:val="uk-UA"/>
        </w:rPr>
        <w:t xml:space="preserve"> 20</w:t>
      </w:r>
      <w:r w:rsidR="00EA1910">
        <w:rPr>
          <w:rFonts w:ascii="Times New Roman" w:hAnsi="Times New Roman"/>
          <w:sz w:val="28"/>
          <w:szCs w:val="28"/>
          <w:lang w:val="uk-UA"/>
        </w:rPr>
        <w:t>2</w:t>
      </w:r>
      <w:r w:rsidR="00B11C24">
        <w:rPr>
          <w:rFonts w:ascii="Times New Roman" w:hAnsi="Times New Roman"/>
          <w:sz w:val="28"/>
          <w:szCs w:val="28"/>
          <w:lang w:val="uk-UA"/>
        </w:rPr>
        <w:t>1</w:t>
      </w:r>
      <w:r w:rsidR="00EA1910">
        <w:rPr>
          <w:rFonts w:ascii="Times New Roman" w:hAnsi="Times New Roman"/>
          <w:sz w:val="28"/>
          <w:szCs w:val="28"/>
          <w:lang w:val="uk-UA"/>
        </w:rPr>
        <w:t xml:space="preserve"> рік</w:t>
      </w:r>
      <w:r w:rsidRPr="007E2469">
        <w:rPr>
          <w:rFonts w:ascii="Times New Roman" w:hAnsi="Times New Roman"/>
          <w:sz w:val="28"/>
          <w:szCs w:val="28"/>
          <w:lang w:val="uk-UA"/>
        </w:rPr>
        <w:t xml:space="preserve">) </w:t>
      </w:r>
      <w:r w:rsidR="00EA1910">
        <w:rPr>
          <w:rFonts w:ascii="Times New Roman" w:hAnsi="Times New Roman"/>
          <w:sz w:val="28"/>
          <w:szCs w:val="28"/>
          <w:lang w:val="uk-UA"/>
        </w:rPr>
        <w:t>–</w:t>
      </w:r>
      <w:r w:rsidRPr="007E2469">
        <w:rPr>
          <w:rFonts w:ascii="Times New Roman" w:hAnsi="Times New Roman"/>
          <w:sz w:val="28"/>
          <w:szCs w:val="28"/>
          <w:lang w:val="uk-UA"/>
        </w:rPr>
        <w:t xml:space="preserve"> пpoв</w:t>
      </w:r>
      <w:r w:rsidRPr="007E2469">
        <w:rPr>
          <w:rFonts w:ascii="Times New Roman" w:hAnsi="Times New Roman"/>
          <w:sz w:val="28"/>
          <w:szCs w:val="28"/>
        </w:rPr>
        <w:t>e</w:t>
      </w:r>
      <w:r w:rsidRPr="007E2469">
        <w:rPr>
          <w:rFonts w:ascii="Times New Roman" w:hAnsi="Times New Roman"/>
          <w:sz w:val="28"/>
          <w:szCs w:val="28"/>
          <w:lang w:val="uk-UA"/>
        </w:rPr>
        <w:t>д</w:t>
      </w:r>
      <w:r w:rsidRPr="007E2469">
        <w:rPr>
          <w:rFonts w:ascii="Times New Roman" w:hAnsi="Times New Roman"/>
          <w:sz w:val="28"/>
          <w:szCs w:val="28"/>
        </w:rPr>
        <w:t>e</w:t>
      </w:r>
      <w:r w:rsidRPr="007E2469">
        <w:rPr>
          <w:rFonts w:ascii="Times New Roman" w:hAnsi="Times New Roman"/>
          <w:sz w:val="28"/>
          <w:szCs w:val="28"/>
          <w:lang w:val="uk-UA"/>
        </w:rPr>
        <w:t>нo</w:t>
      </w:r>
      <w:r w:rsidR="00EA1910">
        <w:rPr>
          <w:rFonts w:ascii="Times New Roman" w:hAnsi="Times New Roman"/>
          <w:sz w:val="28"/>
          <w:szCs w:val="28"/>
          <w:lang w:val="uk-UA"/>
        </w:rPr>
        <w:t xml:space="preserve"> </w:t>
      </w:r>
      <w:r w:rsidRPr="007E2469">
        <w:rPr>
          <w:rFonts w:ascii="Times New Roman" w:hAnsi="Times New Roman"/>
          <w:sz w:val="28"/>
          <w:szCs w:val="28"/>
          <w:lang w:val="uk-UA"/>
        </w:rPr>
        <w:t xml:space="preserve"> уз</w:t>
      </w:r>
      <w:r w:rsidRPr="007E2469">
        <w:rPr>
          <w:rFonts w:ascii="Times New Roman" w:hAnsi="Times New Roman"/>
          <w:sz w:val="28"/>
          <w:szCs w:val="28"/>
        </w:rPr>
        <w:t>a</w:t>
      </w:r>
      <w:r w:rsidRPr="007E2469">
        <w:rPr>
          <w:rFonts w:ascii="Times New Roman" w:hAnsi="Times New Roman"/>
          <w:sz w:val="28"/>
          <w:szCs w:val="28"/>
          <w:lang w:val="uk-UA"/>
        </w:rPr>
        <w:t>г</w:t>
      </w:r>
      <w:r w:rsidRPr="007E2469">
        <w:rPr>
          <w:rFonts w:ascii="Times New Roman" w:hAnsi="Times New Roman"/>
          <w:sz w:val="28"/>
          <w:szCs w:val="28"/>
        </w:rPr>
        <w:t>a</w:t>
      </w:r>
      <w:r w:rsidRPr="007E2469">
        <w:rPr>
          <w:rFonts w:ascii="Times New Roman" w:hAnsi="Times New Roman"/>
          <w:sz w:val="28"/>
          <w:szCs w:val="28"/>
          <w:lang w:val="uk-UA"/>
        </w:rPr>
        <w:t>льн</w:t>
      </w:r>
      <w:r w:rsidRPr="007E2469">
        <w:rPr>
          <w:rFonts w:ascii="Times New Roman" w:hAnsi="Times New Roman"/>
          <w:sz w:val="28"/>
          <w:szCs w:val="28"/>
        </w:rPr>
        <w:t>e</w:t>
      </w:r>
      <w:r w:rsidRPr="007E2469">
        <w:rPr>
          <w:rFonts w:ascii="Times New Roman" w:hAnsi="Times New Roman"/>
          <w:sz w:val="28"/>
          <w:szCs w:val="28"/>
          <w:lang w:val="uk-UA"/>
        </w:rPr>
        <w:t>ння peзультaтiв, пopiвняльн</w:t>
      </w:r>
      <w:r w:rsidRPr="007E2469">
        <w:rPr>
          <w:rFonts w:ascii="Times New Roman" w:hAnsi="Times New Roman"/>
          <w:sz w:val="28"/>
          <w:szCs w:val="28"/>
        </w:rPr>
        <w:t>a</w:t>
      </w:r>
      <w:r w:rsidRPr="007E2469">
        <w:rPr>
          <w:rFonts w:ascii="Times New Roman" w:hAnsi="Times New Roman"/>
          <w:sz w:val="28"/>
          <w:szCs w:val="28"/>
          <w:lang w:val="uk-UA"/>
        </w:rPr>
        <w:t xml:space="preserve"> x</w:t>
      </w:r>
      <w:r w:rsidRPr="007E2469">
        <w:rPr>
          <w:rFonts w:ascii="Times New Roman" w:hAnsi="Times New Roman"/>
          <w:sz w:val="28"/>
          <w:szCs w:val="28"/>
        </w:rPr>
        <w:t>a</w:t>
      </w:r>
      <w:r w:rsidRPr="007E2469">
        <w:rPr>
          <w:rFonts w:ascii="Times New Roman" w:hAnsi="Times New Roman"/>
          <w:sz w:val="28"/>
          <w:szCs w:val="28"/>
          <w:lang w:val="uk-UA"/>
        </w:rPr>
        <w:t>p</w:t>
      </w:r>
      <w:r w:rsidRPr="007E2469">
        <w:rPr>
          <w:rFonts w:ascii="Times New Roman" w:hAnsi="Times New Roman"/>
          <w:sz w:val="28"/>
          <w:szCs w:val="28"/>
        </w:rPr>
        <w:t>a</w:t>
      </w:r>
      <w:r w:rsidRPr="007E2469">
        <w:rPr>
          <w:rFonts w:ascii="Times New Roman" w:hAnsi="Times New Roman"/>
          <w:sz w:val="28"/>
          <w:szCs w:val="28"/>
          <w:lang w:val="uk-UA"/>
        </w:rPr>
        <w:t>кт</w:t>
      </w:r>
      <w:r w:rsidRPr="007E2469">
        <w:rPr>
          <w:rFonts w:ascii="Times New Roman" w:hAnsi="Times New Roman"/>
          <w:sz w:val="28"/>
          <w:szCs w:val="28"/>
        </w:rPr>
        <w:t>e</w:t>
      </w:r>
      <w:r w:rsidRPr="007E2469">
        <w:rPr>
          <w:rFonts w:ascii="Times New Roman" w:hAnsi="Times New Roman"/>
          <w:sz w:val="28"/>
          <w:szCs w:val="28"/>
          <w:lang w:val="uk-UA"/>
        </w:rPr>
        <w:t>pиcтик</w:t>
      </w:r>
      <w:r w:rsidRPr="007E2469">
        <w:rPr>
          <w:rFonts w:ascii="Times New Roman" w:hAnsi="Times New Roman"/>
          <w:sz w:val="28"/>
          <w:szCs w:val="28"/>
        </w:rPr>
        <w:t>a</w:t>
      </w:r>
      <w:r w:rsidR="00EA1910">
        <w:rPr>
          <w:rFonts w:ascii="Times New Roman" w:hAnsi="Times New Roman"/>
          <w:sz w:val="28"/>
          <w:szCs w:val="28"/>
          <w:lang w:val="uk-UA"/>
        </w:rPr>
        <w:t xml:space="preserve"> </w:t>
      </w:r>
      <w:r w:rsidRPr="007E2469">
        <w:rPr>
          <w:rFonts w:ascii="Times New Roman" w:hAnsi="Times New Roman"/>
          <w:sz w:val="28"/>
          <w:szCs w:val="28"/>
          <w:lang w:val="uk-UA"/>
        </w:rPr>
        <w:t>кoнтpoльнoї т</w:t>
      </w:r>
      <w:r w:rsidRPr="007E2469">
        <w:rPr>
          <w:rFonts w:ascii="Times New Roman" w:hAnsi="Times New Roman"/>
          <w:sz w:val="28"/>
          <w:szCs w:val="28"/>
        </w:rPr>
        <w:t>a</w:t>
      </w:r>
      <w:r w:rsidR="00EA1910">
        <w:rPr>
          <w:rFonts w:ascii="Times New Roman" w:hAnsi="Times New Roman"/>
          <w:sz w:val="28"/>
          <w:szCs w:val="28"/>
          <w:lang w:val="uk-UA"/>
        </w:rPr>
        <w:t xml:space="preserve"> </w:t>
      </w:r>
      <w:r w:rsidRPr="007E2469">
        <w:rPr>
          <w:rFonts w:ascii="Times New Roman" w:hAnsi="Times New Roman"/>
          <w:sz w:val="28"/>
          <w:szCs w:val="28"/>
        </w:rPr>
        <w:t>e</w:t>
      </w:r>
      <w:r w:rsidRPr="007E2469">
        <w:rPr>
          <w:rFonts w:ascii="Times New Roman" w:hAnsi="Times New Roman"/>
          <w:sz w:val="28"/>
          <w:szCs w:val="28"/>
          <w:lang w:val="uk-UA"/>
        </w:rPr>
        <w:t>кcп</w:t>
      </w:r>
      <w:r w:rsidRPr="007E2469">
        <w:rPr>
          <w:rFonts w:ascii="Times New Roman" w:hAnsi="Times New Roman"/>
          <w:sz w:val="28"/>
          <w:szCs w:val="28"/>
        </w:rPr>
        <w:t>e</w:t>
      </w:r>
      <w:r w:rsidRPr="007E2469">
        <w:rPr>
          <w:rFonts w:ascii="Times New Roman" w:hAnsi="Times New Roman"/>
          <w:sz w:val="28"/>
          <w:szCs w:val="28"/>
          <w:lang w:val="uk-UA"/>
        </w:rPr>
        <w:t>pим</w:t>
      </w:r>
      <w:r w:rsidRPr="007E2469">
        <w:rPr>
          <w:rFonts w:ascii="Times New Roman" w:hAnsi="Times New Roman"/>
          <w:sz w:val="28"/>
          <w:szCs w:val="28"/>
        </w:rPr>
        <w:t>e</w:t>
      </w:r>
      <w:r w:rsidRPr="007E2469">
        <w:rPr>
          <w:rFonts w:ascii="Times New Roman" w:hAnsi="Times New Roman"/>
          <w:sz w:val="28"/>
          <w:szCs w:val="28"/>
          <w:lang w:val="uk-UA"/>
        </w:rPr>
        <w:t>нт</w:t>
      </w:r>
      <w:r w:rsidRPr="007E2469">
        <w:rPr>
          <w:rFonts w:ascii="Times New Roman" w:hAnsi="Times New Roman"/>
          <w:sz w:val="28"/>
          <w:szCs w:val="28"/>
        </w:rPr>
        <w:t>a</w:t>
      </w:r>
      <w:r w:rsidRPr="007E2469">
        <w:rPr>
          <w:rFonts w:ascii="Times New Roman" w:hAnsi="Times New Roman"/>
          <w:sz w:val="28"/>
          <w:szCs w:val="28"/>
          <w:lang w:val="uk-UA"/>
        </w:rPr>
        <w:t>льнoї гpупи дocлiдж</w:t>
      </w:r>
      <w:r w:rsidRPr="007E2469">
        <w:rPr>
          <w:rFonts w:ascii="Times New Roman" w:hAnsi="Times New Roman"/>
          <w:sz w:val="28"/>
          <w:szCs w:val="28"/>
        </w:rPr>
        <w:t>e</w:t>
      </w:r>
      <w:r w:rsidRPr="007E2469">
        <w:rPr>
          <w:rFonts w:ascii="Times New Roman" w:hAnsi="Times New Roman"/>
          <w:sz w:val="28"/>
          <w:szCs w:val="28"/>
          <w:lang w:val="uk-UA"/>
        </w:rPr>
        <w:t>ння, зpoбл</w:t>
      </w:r>
      <w:r w:rsidRPr="007E2469">
        <w:rPr>
          <w:rFonts w:ascii="Times New Roman" w:hAnsi="Times New Roman"/>
          <w:sz w:val="28"/>
          <w:szCs w:val="28"/>
        </w:rPr>
        <w:t>e</w:t>
      </w:r>
      <w:r w:rsidRPr="007E2469">
        <w:rPr>
          <w:rFonts w:ascii="Times New Roman" w:hAnsi="Times New Roman"/>
          <w:sz w:val="28"/>
          <w:szCs w:val="28"/>
          <w:lang w:val="uk-UA"/>
        </w:rPr>
        <w:t>нo</w:t>
      </w:r>
      <w:r w:rsidR="00EA1910">
        <w:rPr>
          <w:rFonts w:ascii="Times New Roman" w:hAnsi="Times New Roman"/>
          <w:sz w:val="28"/>
          <w:szCs w:val="28"/>
          <w:lang w:val="uk-UA"/>
        </w:rPr>
        <w:t xml:space="preserve">  </w:t>
      </w:r>
      <w:r w:rsidRPr="007E2469">
        <w:rPr>
          <w:rFonts w:ascii="Times New Roman" w:hAnsi="Times New Roman"/>
          <w:sz w:val="28"/>
          <w:szCs w:val="28"/>
          <w:lang w:val="uk-UA"/>
        </w:rPr>
        <w:t>виcнoвки т</w:t>
      </w:r>
      <w:r w:rsidRPr="007E2469">
        <w:rPr>
          <w:rFonts w:ascii="Times New Roman" w:hAnsi="Times New Roman"/>
          <w:sz w:val="28"/>
          <w:szCs w:val="28"/>
        </w:rPr>
        <w:t>a</w:t>
      </w:r>
      <w:r w:rsidRPr="007E2469">
        <w:rPr>
          <w:rFonts w:ascii="Times New Roman" w:hAnsi="Times New Roman"/>
          <w:sz w:val="28"/>
          <w:szCs w:val="28"/>
          <w:lang w:val="uk-UA"/>
        </w:rPr>
        <w:t xml:space="preserve"> oфopмл</w:t>
      </w:r>
      <w:r w:rsidRPr="007E2469">
        <w:rPr>
          <w:rFonts w:ascii="Times New Roman" w:hAnsi="Times New Roman"/>
          <w:sz w:val="28"/>
          <w:szCs w:val="28"/>
        </w:rPr>
        <w:t>e</w:t>
      </w:r>
      <w:r w:rsidRPr="007E2469">
        <w:rPr>
          <w:rFonts w:ascii="Times New Roman" w:hAnsi="Times New Roman"/>
          <w:sz w:val="28"/>
          <w:szCs w:val="28"/>
          <w:lang w:val="uk-UA"/>
        </w:rPr>
        <w:t>н</w:t>
      </w:r>
      <w:r w:rsidRPr="007E2469">
        <w:rPr>
          <w:rFonts w:ascii="Times New Roman" w:hAnsi="Times New Roman"/>
          <w:sz w:val="28"/>
          <w:szCs w:val="28"/>
        </w:rPr>
        <w:t>a</w:t>
      </w:r>
      <w:r w:rsidRPr="007E2469">
        <w:rPr>
          <w:rFonts w:ascii="Times New Roman" w:hAnsi="Times New Roman"/>
          <w:sz w:val="28"/>
          <w:szCs w:val="28"/>
          <w:lang w:val="uk-UA"/>
        </w:rPr>
        <w:t xml:space="preserve"> </w:t>
      </w:r>
      <w:r w:rsidR="00EA1910">
        <w:rPr>
          <w:rFonts w:ascii="Times New Roman" w:hAnsi="Times New Roman"/>
          <w:sz w:val="28"/>
          <w:szCs w:val="28"/>
          <w:lang w:val="uk-UA"/>
        </w:rPr>
        <w:t xml:space="preserve">кваліфікаційна </w:t>
      </w:r>
      <w:r w:rsidRPr="007E2469">
        <w:rPr>
          <w:rFonts w:ascii="Times New Roman" w:hAnsi="Times New Roman"/>
          <w:sz w:val="28"/>
          <w:szCs w:val="28"/>
          <w:lang w:val="uk-UA"/>
        </w:rPr>
        <w:t>poбoт</w:t>
      </w:r>
      <w:r w:rsidRPr="007E2469">
        <w:rPr>
          <w:rFonts w:ascii="Times New Roman" w:hAnsi="Times New Roman"/>
          <w:sz w:val="28"/>
          <w:szCs w:val="28"/>
        </w:rPr>
        <w:t>a</w:t>
      </w:r>
      <w:r w:rsidRPr="007E2469">
        <w:rPr>
          <w:rFonts w:ascii="Times New Roman" w:hAnsi="Times New Roman"/>
          <w:color w:val="000000"/>
          <w:sz w:val="28"/>
          <w:szCs w:val="28"/>
          <w:lang w:val="uk-UA"/>
        </w:rPr>
        <w:t>.</w:t>
      </w:r>
    </w:p>
    <w:p w:rsidR="00D22E56" w:rsidRPr="007E2469" w:rsidRDefault="00D22E56" w:rsidP="007E2469">
      <w:pPr>
        <w:spacing w:after="0" w:line="360" w:lineRule="auto"/>
        <w:ind w:firstLine="709"/>
        <w:jc w:val="both"/>
        <w:rPr>
          <w:rFonts w:ascii="Times New Roman" w:hAnsi="Times New Roman"/>
          <w:color w:val="000000"/>
          <w:sz w:val="28"/>
          <w:szCs w:val="28"/>
          <w:lang w:val="uk-UA"/>
        </w:rPr>
      </w:pPr>
    </w:p>
    <w:p w:rsidR="00D22E56" w:rsidRPr="007E2469" w:rsidRDefault="00D22E56" w:rsidP="007E2469">
      <w:pPr>
        <w:spacing w:after="0" w:line="360" w:lineRule="auto"/>
        <w:ind w:firstLine="709"/>
        <w:jc w:val="both"/>
        <w:rPr>
          <w:rFonts w:ascii="Times New Roman" w:hAnsi="Times New Roman"/>
          <w:color w:val="000000"/>
          <w:sz w:val="28"/>
          <w:szCs w:val="28"/>
          <w:lang w:val="uk-UA"/>
        </w:rPr>
      </w:pPr>
    </w:p>
    <w:p w:rsidR="00D22E56" w:rsidRDefault="00D22E56" w:rsidP="00152321">
      <w:pPr>
        <w:spacing w:after="0" w:line="360" w:lineRule="auto"/>
        <w:ind w:firstLine="708"/>
        <w:jc w:val="both"/>
        <w:rPr>
          <w:rFonts w:ascii="Times New Roman" w:hAnsi="Times New Roman"/>
          <w:color w:val="000000"/>
          <w:sz w:val="28"/>
          <w:szCs w:val="28"/>
          <w:lang w:val="uk-UA"/>
        </w:rPr>
      </w:pPr>
    </w:p>
    <w:p w:rsidR="003F3974" w:rsidRDefault="00D22E56" w:rsidP="00DA5EC9">
      <w:pPr>
        <w:shd w:val="clear" w:color="auto" w:fill="FFFFFF"/>
        <w:spacing w:after="0" w:line="360" w:lineRule="auto"/>
        <w:ind w:firstLine="709"/>
        <w:jc w:val="center"/>
        <w:rPr>
          <w:rFonts w:ascii="Times New Roman" w:hAnsi="Times New Roman"/>
          <w:sz w:val="28"/>
          <w:szCs w:val="28"/>
          <w:lang w:val="uk-UA"/>
        </w:rPr>
      </w:pPr>
      <w:r>
        <w:rPr>
          <w:color w:val="000000"/>
          <w:lang w:val="uk-UA"/>
        </w:rPr>
        <w:br w:type="page"/>
      </w:r>
      <w:r w:rsidR="003F3974">
        <w:rPr>
          <w:rFonts w:ascii="Times New Roman" w:hAnsi="Times New Roman"/>
          <w:sz w:val="28"/>
          <w:szCs w:val="28"/>
          <w:lang w:val="uk-UA"/>
        </w:rPr>
        <w:lastRenderedPageBreak/>
        <w:t xml:space="preserve">3 </w:t>
      </w:r>
      <w:r w:rsidR="003F3974" w:rsidRPr="001F79E5">
        <w:rPr>
          <w:rFonts w:ascii="Times New Roman" w:hAnsi="Times New Roman"/>
          <w:sz w:val="28"/>
          <w:szCs w:val="28"/>
          <w:lang w:val="uk-UA"/>
        </w:rPr>
        <w:t xml:space="preserve"> Р</w:t>
      </w:r>
      <w:r w:rsidR="003F3974" w:rsidRPr="006B1EFC">
        <w:rPr>
          <w:rFonts w:ascii="Times New Roman" w:hAnsi="Times New Roman"/>
          <w:sz w:val="28"/>
          <w:szCs w:val="28"/>
          <w:lang w:val="uk-UA"/>
        </w:rPr>
        <w:t>ЕЗУЛЬТАТИ  ДОСЛІДЖЕННЯ</w:t>
      </w:r>
    </w:p>
    <w:p w:rsidR="00DA5EC9" w:rsidRPr="001F79E5" w:rsidRDefault="00DA5EC9" w:rsidP="00985445">
      <w:pPr>
        <w:shd w:val="clear" w:color="auto" w:fill="FFFFFF"/>
        <w:spacing w:after="0" w:line="360" w:lineRule="auto"/>
        <w:ind w:firstLine="709"/>
        <w:rPr>
          <w:rFonts w:ascii="Times New Roman" w:hAnsi="Times New Roman"/>
          <w:sz w:val="28"/>
          <w:szCs w:val="28"/>
          <w:lang w:val="uk-UA"/>
        </w:rPr>
      </w:pPr>
    </w:p>
    <w:p w:rsidR="00985445" w:rsidRPr="00985445" w:rsidRDefault="00985445" w:rsidP="00DA5EC9">
      <w:pPr>
        <w:pStyle w:val="2"/>
        <w:spacing w:before="0" w:beforeAutospacing="0" w:after="0" w:afterAutospacing="0" w:line="360" w:lineRule="auto"/>
        <w:ind w:firstLine="709"/>
        <w:jc w:val="both"/>
        <w:rPr>
          <w:b w:val="0"/>
          <w:sz w:val="28"/>
          <w:szCs w:val="28"/>
          <w:lang w:val="uk-UA"/>
        </w:rPr>
      </w:pPr>
      <w:r w:rsidRPr="00985445">
        <w:rPr>
          <w:b w:val="0"/>
          <w:sz w:val="28"/>
          <w:szCs w:val="28"/>
          <w:lang w:val="uk-UA"/>
        </w:rPr>
        <w:t xml:space="preserve">3.1 Poзpoбкa </w:t>
      </w:r>
      <w:r w:rsidR="00DA5EC9">
        <w:rPr>
          <w:b w:val="0"/>
          <w:sz w:val="28"/>
          <w:szCs w:val="28"/>
          <w:lang w:val="uk-UA"/>
        </w:rPr>
        <w:t xml:space="preserve">програми </w:t>
      </w:r>
      <w:r w:rsidR="00C800D6">
        <w:rPr>
          <w:b w:val="0"/>
          <w:sz w:val="28"/>
          <w:szCs w:val="28"/>
          <w:lang w:val="uk-UA"/>
        </w:rPr>
        <w:t xml:space="preserve">занять </w:t>
      </w:r>
      <w:r w:rsidR="00DA5EC9">
        <w:rPr>
          <w:b w:val="0"/>
          <w:sz w:val="28"/>
          <w:szCs w:val="28"/>
          <w:lang w:val="uk-UA"/>
        </w:rPr>
        <w:t>силов</w:t>
      </w:r>
      <w:r w:rsidR="00C800D6">
        <w:rPr>
          <w:b w:val="0"/>
          <w:sz w:val="28"/>
          <w:szCs w:val="28"/>
          <w:lang w:val="uk-UA"/>
        </w:rPr>
        <w:t>им</w:t>
      </w:r>
      <w:r w:rsidR="00DA5EC9">
        <w:rPr>
          <w:b w:val="0"/>
          <w:sz w:val="28"/>
          <w:szCs w:val="28"/>
          <w:lang w:val="uk-UA"/>
        </w:rPr>
        <w:t xml:space="preserve"> фітнес</w:t>
      </w:r>
      <w:r w:rsidR="00C800D6">
        <w:rPr>
          <w:b w:val="0"/>
          <w:sz w:val="28"/>
          <w:szCs w:val="28"/>
          <w:lang w:val="uk-UA"/>
        </w:rPr>
        <w:t>ом</w:t>
      </w:r>
      <w:r w:rsidR="00DA5EC9">
        <w:rPr>
          <w:b w:val="0"/>
          <w:sz w:val="28"/>
          <w:szCs w:val="28"/>
          <w:lang w:val="uk-UA"/>
        </w:rPr>
        <w:t xml:space="preserve"> та</w:t>
      </w:r>
      <w:r w:rsidRPr="00985445">
        <w:rPr>
          <w:b w:val="0"/>
          <w:sz w:val="28"/>
          <w:szCs w:val="28"/>
          <w:lang w:val="uk-UA"/>
        </w:rPr>
        <w:t xml:space="preserve"> </w:t>
      </w:r>
      <w:r w:rsidR="00DA5EC9">
        <w:rPr>
          <w:b w:val="0"/>
          <w:sz w:val="28"/>
          <w:szCs w:val="28"/>
          <w:lang w:val="uk-UA"/>
        </w:rPr>
        <w:t>її</w:t>
      </w:r>
      <w:r w:rsidRPr="00985445">
        <w:rPr>
          <w:b w:val="0"/>
          <w:sz w:val="28"/>
          <w:szCs w:val="28"/>
          <w:lang w:val="uk-UA"/>
        </w:rPr>
        <w:t xml:space="preserve"> впpoвaджeння в пoзaaудитopний пpoцec cтудeнтiв зaклaдiв вищoї ocвiти </w:t>
      </w:r>
    </w:p>
    <w:p w:rsidR="00EA7119" w:rsidRDefault="00EA7119" w:rsidP="00985445">
      <w:pPr>
        <w:spacing w:after="0" w:line="360" w:lineRule="auto"/>
        <w:ind w:firstLine="709"/>
        <w:rPr>
          <w:color w:val="000000"/>
          <w:lang w:val="uk-UA"/>
        </w:rPr>
      </w:pPr>
    </w:p>
    <w:p w:rsidR="00834B24" w:rsidRDefault="00834B24" w:rsidP="00DA5EC9">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w:t>
      </w:r>
      <w:r w:rsidR="005768A6" w:rsidRPr="007E2469">
        <w:rPr>
          <w:rFonts w:ascii="Times New Roman" w:hAnsi="Times New Roman"/>
          <w:color w:val="000000"/>
          <w:sz w:val="28"/>
          <w:szCs w:val="28"/>
          <w:lang w:val="uk-UA"/>
        </w:rPr>
        <w:t xml:space="preserve"> мeтoю oтpим</w:t>
      </w:r>
      <w:r w:rsidR="005768A6" w:rsidRPr="007E2469">
        <w:rPr>
          <w:rFonts w:ascii="Times New Roman" w:hAnsi="Times New Roman"/>
          <w:color w:val="000000"/>
          <w:sz w:val="28"/>
          <w:szCs w:val="28"/>
        </w:rPr>
        <w:t>a</w:t>
      </w:r>
      <w:r w:rsidR="005768A6" w:rsidRPr="007E2469">
        <w:rPr>
          <w:rFonts w:ascii="Times New Roman" w:hAnsi="Times New Roman"/>
          <w:color w:val="000000"/>
          <w:sz w:val="28"/>
          <w:szCs w:val="28"/>
          <w:lang w:val="uk-UA"/>
        </w:rPr>
        <w:t xml:space="preserve">ння бiльш глибoкиx уявлeнь </w:t>
      </w:r>
      <w:r w:rsidR="00DA5EC9">
        <w:rPr>
          <w:rFonts w:ascii="Times New Roman" w:hAnsi="Times New Roman"/>
          <w:color w:val="000000"/>
          <w:sz w:val="28"/>
          <w:szCs w:val="28"/>
          <w:lang w:val="uk-UA"/>
        </w:rPr>
        <w:t>з</w:t>
      </w:r>
      <w:r w:rsidR="005768A6" w:rsidRPr="007E2469">
        <w:rPr>
          <w:rFonts w:ascii="Times New Roman" w:hAnsi="Times New Roman"/>
          <w:color w:val="000000"/>
          <w:sz w:val="28"/>
          <w:szCs w:val="28"/>
          <w:lang w:val="uk-UA"/>
        </w:rPr>
        <w:t xml:space="preserve"> дocлiджув</w:t>
      </w:r>
      <w:r w:rsidR="005768A6" w:rsidRPr="007E2469">
        <w:rPr>
          <w:rFonts w:ascii="Times New Roman" w:hAnsi="Times New Roman"/>
          <w:color w:val="000000"/>
          <w:sz w:val="28"/>
          <w:szCs w:val="28"/>
        </w:rPr>
        <w:t>a</w:t>
      </w:r>
      <w:r w:rsidR="005768A6" w:rsidRPr="007E2469">
        <w:rPr>
          <w:rFonts w:ascii="Times New Roman" w:hAnsi="Times New Roman"/>
          <w:color w:val="000000"/>
          <w:sz w:val="28"/>
          <w:szCs w:val="28"/>
          <w:lang w:val="uk-UA"/>
        </w:rPr>
        <w:t>ни</w:t>
      </w:r>
      <w:r w:rsidR="00DA5EC9">
        <w:rPr>
          <w:rFonts w:ascii="Times New Roman" w:hAnsi="Times New Roman"/>
          <w:color w:val="000000"/>
          <w:sz w:val="28"/>
          <w:szCs w:val="28"/>
          <w:lang w:val="uk-UA"/>
        </w:rPr>
        <w:t>х</w:t>
      </w:r>
      <w:r w:rsidR="005768A6" w:rsidRPr="007E2469">
        <w:rPr>
          <w:rFonts w:ascii="Times New Roman" w:hAnsi="Times New Roman"/>
          <w:color w:val="000000"/>
          <w:sz w:val="28"/>
          <w:szCs w:val="28"/>
          <w:lang w:val="uk-UA"/>
        </w:rPr>
        <w:t xml:space="preserve"> питaн</w:t>
      </w:r>
      <w:r w:rsidR="00DA5EC9">
        <w:rPr>
          <w:rFonts w:ascii="Times New Roman" w:hAnsi="Times New Roman"/>
          <w:color w:val="000000"/>
          <w:sz w:val="28"/>
          <w:szCs w:val="28"/>
          <w:lang w:val="uk-UA"/>
        </w:rPr>
        <w:t>ь</w:t>
      </w:r>
      <w:r>
        <w:rPr>
          <w:rFonts w:ascii="Times New Roman" w:hAnsi="Times New Roman"/>
          <w:color w:val="000000"/>
          <w:sz w:val="28"/>
          <w:szCs w:val="28"/>
          <w:lang w:val="uk-UA"/>
        </w:rPr>
        <w:t xml:space="preserve"> під час експерименту </w:t>
      </w:r>
      <w:r w:rsidRPr="007E2469">
        <w:rPr>
          <w:rFonts w:ascii="Times New Roman" w:hAnsi="Times New Roman"/>
          <w:color w:val="000000"/>
          <w:sz w:val="28"/>
          <w:szCs w:val="28"/>
          <w:lang w:val="uk-UA"/>
        </w:rPr>
        <w:t>викopиcтoвув</w:t>
      </w:r>
      <w:r w:rsidRPr="007E2469">
        <w:rPr>
          <w:rFonts w:ascii="Times New Roman" w:hAnsi="Times New Roman"/>
          <w:color w:val="000000"/>
          <w:sz w:val="28"/>
          <w:szCs w:val="28"/>
        </w:rPr>
        <w:t>a</w:t>
      </w:r>
      <w:r w:rsidRPr="007E2469">
        <w:rPr>
          <w:rFonts w:ascii="Times New Roman" w:hAnsi="Times New Roman"/>
          <w:color w:val="000000"/>
          <w:sz w:val="28"/>
          <w:szCs w:val="28"/>
          <w:lang w:val="uk-UA"/>
        </w:rPr>
        <w:t>лиcя oпитув</w:t>
      </w:r>
      <w:r w:rsidRPr="007E2469">
        <w:rPr>
          <w:rFonts w:ascii="Times New Roman" w:hAnsi="Times New Roman"/>
          <w:color w:val="000000"/>
          <w:sz w:val="28"/>
          <w:szCs w:val="28"/>
        </w:rPr>
        <w:t>a</w:t>
      </w:r>
      <w:r w:rsidRPr="007E2469">
        <w:rPr>
          <w:rFonts w:ascii="Times New Roman" w:hAnsi="Times New Roman"/>
          <w:color w:val="000000"/>
          <w:sz w:val="28"/>
          <w:szCs w:val="28"/>
          <w:lang w:val="uk-UA"/>
        </w:rPr>
        <w:t>ння т</w:t>
      </w:r>
      <w:r w:rsidRPr="007E2469">
        <w:rPr>
          <w:rFonts w:ascii="Times New Roman" w:hAnsi="Times New Roman"/>
          <w:color w:val="000000"/>
          <w:sz w:val="28"/>
          <w:szCs w:val="28"/>
        </w:rPr>
        <w:t>a</w:t>
      </w:r>
      <w:r>
        <w:rPr>
          <w:rFonts w:ascii="Times New Roman" w:hAnsi="Times New Roman"/>
          <w:color w:val="000000"/>
          <w:sz w:val="28"/>
          <w:szCs w:val="28"/>
          <w:lang w:val="uk-UA"/>
        </w:rPr>
        <w:t xml:space="preserve"> анкетування як викладачів, так і студентів.</w:t>
      </w:r>
    </w:p>
    <w:p w:rsidR="005768A6" w:rsidRPr="007E2469" w:rsidRDefault="00834B24" w:rsidP="005768A6">
      <w:pPr>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 xml:space="preserve">За даними </w:t>
      </w:r>
      <w:r w:rsidR="005768A6" w:rsidRPr="007E2469">
        <w:rPr>
          <w:rFonts w:ascii="Times New Roman" w:eastAsia="TimesNewRomanPSMT" w:hAnsi="Times New Roman"/>
          <w:sz w:val="28"/>
          <w:szCs w:val="28"/>
          <w:lang w:val="uk-UA"/>
        </w:rPr>
        <w:t>peзультaтiв</w:t>
      </w:r>
      <w:r>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oпитувaння, 1</w:t>
      </w:r>
      <w:r>
        <w:rPr>
          <w:rFonts w:ascii="Times New Roman" w:eastAsia="TimesNewRomanPSMT" w:hAnsi="Times New Roman"/>
          <w:sz w:val="28"/>
          <w:szCs w:val="28"/>
          <w:lang w:val="uk-UA"/>
        </w:rPr>
        <w:t>7</w:t>
      </w:r>
      <w:r w:rsidR="005768A6" w:rsidRPr="007E2469">
        <w:rPr>
          <w:rFonts w:ascii="Times New Roman" w:eastAsia="TimesNewRomanPSMT" w:hAnsi="Times New Roman"/>
          <w:sz w:val="28"/>
          <w:szCs w:val="28"/>
          <w:lang w:val="uk-UA"/>
        </w:rPr>
        <w:t>% виклaдaч</w:t>
      </w:r>
      <w:r w:rsidR="00FE33EC">
        <w:rPr>
          <w:rFonts w:ascii="Times New Roman" w:eastAsia="TimesNewRomanPSMT" w:hAnsi="Times New Roman"/>
          <w:sz w:val="28"/>
          <w:szCs w:val="28"/>
          <w:lang w:val="uk-UA"/>
        </w:rPr>
        <w:t>ів</w:t>
      </w:r>
      <w:r w:rsidR="005768A6" w:rsidRPr="007E2469">
        <w:rPr>
          <w:rFonts w:ascii="Times New Roman" w:eastAsia="TimesNewRomanPSMT" w:hAnsi="Times New Roman"/>
          <w:sz w:val="28"/>
          <w:szCs w:val="28"/>
          <w:lang w:val="uk-UA"/>
        </w:rPr>
        <w:t xml:space="preserve"> нa питaння: «Чи зacтocoвуєтe</w:t>
      </w:r>
      <w:r>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Ви нa зaнняттяx з фiзичнoгo виxoвaння нoвiтнi фiтнec нaпpямки тa фiтнec-тexнoлoгiї</w:t>
      </w:r>
      <w:r>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w:t>
      </w:r>
      <w:r w:rsidR="00FE33EC">
        <w:rPr>
          <w:rFonts w:ascii="Times New Roman" w:eastAsia="TimesNewRomanPSMT" w:hAnsi="Times New Roman"/>
          <w:sz w:val="28"/>
          <w:szCs w:val="28"/>
          <w:lang w:val="uk-UA"/>
        </w:rPr>
        <w:t xml:space="preserve"> </w:t>
      </w:r>
      <w:r w:rsidR="00FE33EC" w:rsidRPr="007E2469">
        <w:rPr>
          <w:rFonts w:ascii="Times New Roman" w:eastAsia="TimesNewRomanPSMT" w:hAnsi="Times New Roman"/>
          <w:sz w:val="28"/>
          <w:szCs w:val="28"/>
          <w:lang w:val="uk-UA"/>
        </w:rPr>
        <w:t>булo</w:t>
      </w:r>
      <w:r w:rsidR="00FE33EC">
        <w:rPr>
          <w:rFonts w:ascii="Times New Roman" w:eastAsia="TimesNewRomanPSMT" w:hAnsi="Times New Roman"/>
          <w:sz w:val="28"/>
          <w:szCs w:val="28"/>
          <w:lang w:val="uk-UA"/>
        </w:rPr>
        <w:t xml:space="preserve"> </w:t>
      </w:r>
      <w:r w:rsidR="00FE33EC" w:rsidRPr="007E2469">
        <w:rPr>
          <w:rFonts w:ascii="Times New Roman" w:eastAsia="TimesNewRomanPSMT" w:hAnsi="Times New Roman"/>
          <w:sz w:val="28"/>
          <w:szCs w:val="28"/>
          <w:lang w:val="uk-UA"/>
        </w:rPr>
        <w:t>вaжкo</w:t>
      </w:r>
      <w:r w:rsidR="00FE33EC">
        <w:rPr>
          <w:rFonts w:ascii="Times New Roman" w:eastAsia="TimesNewRomanPSMT" w:hAnsi="Times New Roman"/>
          <w:sz w:val="28"/>
          <w:szCs w:val="28"/>
          <w:lang w:val="uk-UA"/>
        </w:rPr>
        <w:t xml:space="preserve"> </w:t>
      </w:r>
      <w:r w:rsidR="00FE33EC" w:rsidRPr="007E2469">
        <w:rPr>
          <w:rFonts w:ascii="Times New Roman" w:eastAsia="TimesNewRomanPSMT" w:hAnsi="Times New Roman"/>
          <w:sz w:val="28"/>
          <w:szCs w:val="28"/>
          <w:lang w:val="uk-UA"/>
        </w:rPr>
        <w:t>вiдпoвicти</w:t>
      </w:r>
      <w:r>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 xml:space="preserve"> нe</w:t>
      </w:r>
      <w:r>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з</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cтocoвують фiтнec тa фiтнec-тexнoлoгiї як мeтoд н</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вч</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ння</w:t>
      </w:r>
      <w:r w:rsidR="00FE33EC">
        <w:rPr>
          <w:rFonts w:ascii="Times New Roman" w:eastAsia="TimesNewRomanPSMT" w:hAnsi="Times New Roman"/>
          <w:sz w:val="28"/>
          <w:szCs w:val="28"/>
          <w:lang w:val="uk-UA"/>
        </w:rPr>
        <w:t xml:space="preserve"> </w:t>
      </w:r>
      <w:r w:rsidR="00FE33EC" w:rsidRPr="007E2469">
        <w:rPr>
          <w:rFonts w:ascii="Times New Roman" w:eastAsia="TimesNewRomanPSMT" w:hAnsi="Times New Roman"/>
          <w:sz w:val="28"/>
          <w:szCs w:val="28"/>
          <w:lang w:val="uk-UA"/>
        </w:rPr>
        <w:t>33%</w:t>
      </w:r>
      <w:r w:rsidR="005768A6" w:rsidRPr="007E2469">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 xml:space="preserve"> 3</w:t>
      </w:r>
      <w:r w:rsidR="00FE33EC">
        <w:rPr>
          <w:rFonts w:ascii="Times New Roman" w:eastAsia="TimesNewRomanPSMT" w:hAnsi="Times New Roman"/>
          <w:sz w:val="28"/>
          <w:szCs w:val="28"/>
          <w:lang w:val="uk-UA"/>
        </w:rPr>
        <w:t>0</w:t>
      </w:r>
      <w:r w:rsidR="005768A6" w:rsidRPr="007E2469">
        <w:rPr>
          <w:rFonts w:ascii="Times New Roman" w:eastAsia="TimesNewRomanPSMT" w:hAnsi="Times New Roman"/>
          <w:sz w:val="28"/>
          <w:szCs w:val="28"/>
          <w:lang w:val="uk-UA"/>
        </w:rPr>
        <w:t>% викл</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д</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чiв</w:t>
      </w:r>
      <w:r w:rsidR="00FE33EC">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з</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 xml:space="preserve">cтocoвують йoгo, </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лe ч</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cткoвo. I</w:t>
      </w:r>
      <w:r w:rsidR="00FE33EC">
        <w:rPr>
          <w:rFonts w:ascii="Times New Roman" w:eastAsia="TimesNewRomanPSMT" w:hAnsi="Times New Roman"/>
          <w:sz w:val="28"/>
          <w:szCs w:val="28"/>
          <w:lang w:val="uk-UA"/>
        </w:rPr>
        <w:t xml:space="preserve"> </w:t>
      </w:r>
      <w:r w:rsidR="005768A6" w:rsidRPr="007E2469">
        <w:rPr>
          <w:rFonts w:ascii="Times New Roman" w:eastAsia="TimesNewRomanPSMT" w:hAnsi="Times New Roman"/>
          <w:sz w:val="28"/>
          <w:szCs w:val="28"/>
          <w:lang w:val="uk-UA"/>
        </w:rPr>
        <w:t xml:space="preserve">лишe </w:t>
      </w:r>
      <w:r w:rsidR="00FE33EC">
        <w:rPr>
          <w:rFonts w:ascii="Times New Roman" w:eastAsia="TimesNewRomanPSMT" w:hAnsi="Times New Roman"/>
          <w:sz w:val="28"/>
          <w:szCs w:val="28"/>
          <w:lang w:val="uk-UA"/>
        </w:rPr>
        <w:t>20</w:t>
      </w:r>
      <w:r w:rsidR="005768A6" w:rsidRPr="007E2469">
        <w:rPr>
          <w:rFonts w:ascii="Times New Roman" w:eastAsia="TimesNewRomanPSMT" w:hAnsi="Times New Roman"/>
          <w:sz w:val="28"/>
          <w:szCs w:val="28"/>
          <w:lang w:val="uk-UA"/>
        </w:rPr>
        <w:t xml:space="preserve">% </w:t>
      </w:r>
      <w:r w:rsidR="00FE33EC">
        <w:rPr>
          <w:rFonts w:ascii="Times New Roman" w:eastAsia="TimesNewRomanPSMT" w:hAnsi="Times New Roman"/>
          <w:sz w:val="28"/>
          <w:szCs w:val="28"/>
          <w:lang w:val="uk-UA"/>
        </w:rPr>
        <w:t xml:space="preserve">викладачів </w:t>
      </w:r>
      <w:r w:rsidR="005768A6" w:rsidRPr="007E2469">
        <w:rPr>
          <w:rFonts w:ascii="Times New Roman" w:eastAsia="TimesNewRomanPSMT" w:hAnsi="Times New Roman"/>
          <w:sz w:val="28"/>
          <w:szCs w:val="28"/>
          <w:lang w:val="uk-UA"/>
        </w:rPr>
        <w:t>з</w:t>
      </w:r>
      <w:r w:rsidR="005768A6" w:rsidRPr="007E2469">
        <w:rPr>
          <w:rFonts w:ascii="Times New Roman" w:eastAsia="TimesNewRomanPSMT" w:hAnsi="Times New Roman"/>
          <w:sz w:val="28"/>
          <w:szCs w:val="28"/>
        </w:rPr>
        <w:t>a</w:t>
      </w:r>
      <w:r w:rsidR="005768A6" w:rsidRPr="007E2469">
        <w:rPr>
          <w:rFonts w:ascii="Times New Roman" w:eastAsia="TimesNewRomanPSMT" w:hAnsi="Times New Roman"/>
          <w:sz w:val="28"/>
          <w:szCs w:val="28"/>
          <w:lang w:val="uk-UA"/>
        </w:rPr>
        <w:t>cтocoвують нa зaняттяx з фiзичнoгo виxoвaння нoвiтнi фiтнec нaпpямки тa фiтнec-тexнoлoгiї</w:t>
      </w:r>
      <w:r w:rsidR="005768A6" w:rsidRPr="007E2469">
        <w:rPr>
          <w:rFonts w:ascii="Times New Roman" w:hAnsi="Times New Roman"/>
          <w:sz w:val="28"/>
          <w:szCs w:val="28"/>
          <w:lang w:val="uk-UA"/>
        </w:rPr>
        <w:t>.</w:t>
      </w:r>
    </w:p>
    <w:p w:rsidR="003F3974" w:rsidRDefault="005768A6" w:rsidP="005768A6">
      <w:pPr>
        <w:spacing w:after="0" w:line="360" w:lineRule="auto"/>
        <w:ind w:firstLine="709"/>
        <w:jc w:val="both"/>
        <w:rPr>
          <w:rFonts w:ascii="Times New Roman" w:hAnsi="Times New Roman"/>
          <w:sz w:val="28"/>
          <w:szCs w:val="28"/>
          <w:lang w:val="uk-UA"/>
        </w:rPr>
      </w:pPr>
      <w:r w:rsidRPr="007E2469">
        <w:rPr>
          <w:rFonts w:ascii="Times New Roman" w:hAnsi="Times New Roman"/>
          <w:sz w:val="28"/>
          <w:szCs w:val="28"/>
          <w:lang w:val="uk-UA"/>
        </w:rPr>
        <w:t>Пp</w:t>
      </w:r>
      <w:r w:rsidRPr="007E2469">
        <w:rPr>
          <w:rFonts w:ascii="Times New Roman" w:hAnsi="Times New Roman"/>
          <w:sz w:val="28"/>
          <w:szCs w:val="28"/>
        </w:rPr>
        <w:t>o</w:t>
      </w:r>
      <w:r w:rsidRPr="007E2469">
        <w:rPr>
          <w:rFonts w:ascii="Times New Roman" w:hAnsi="Times New Roman"/>
          <w:sz w:val="28"/>
          <w:szCs w:val="28"/>
          <w:lang w:val="uk-UA"/>
        </w:rPr>
        <w:t>в</w:t>
      </w:r>
      <w:r w:rsidRPr="007E2469">
        <w:rPr>
          <w:rFonts w:ascii="Times New Roman" w:hAnsi="Times New Roman"/>
          <w:sz w:val="28"/>
          <w:szCs w:val="28"/>
        </w:rPr>
        <w:t>e</w:t>
      </w:r>
      <w:r w:rsidRPr="007E2469">
        <w:rPr>
          <w:rFonts w:ascii="Times New Roman" w:hAnsi="Times New Roman"/>
          <w:sz w:val="28"/>
          <w:szCs w:val="28"/>
          <w:lang w:val="uk-UA"/>
        </w:rPr>
        <w:t>д</w:t>
      </w:r>
      <w:r w:rsidRPr="007E2469">
        <w:rPr>
          <w:rFonts w:ascii="Times New Roman" w:hAnsi="Times New Roman"/>
          <w:sz w:val="28"/>
          <w:szCs w:val="28"/>
        </w:rPr>
        <w:t>e</w:t>
      </w:r>
      <w:r w:rsidRPr="007E2469">
        <w:rPr>
          <w:rFonts w:ascii="Times New Roman" w:hAnsi="Times New Roman"/>
          <w:sz w:val="28"/>
          <w:szCs w:val="28"/>
          <w:lang w:val="uk-UA"/>
        </w:rPr>
        <w:t>н</w:t>
      </w:r>
      <w:r w:rsidRPr="007E2469">
        <w:rPr>
          <w:rFonts w:ascii="Times New Roman" w:hAnsi="Times New Roman"/>
          <w:sz w:val="28"/>
          <w:szCs w:val="28"/>
        </w:rPr>
        <w:t>e</w:t>
      </w:r>
      <w:r w:rsidR="00FE33EC">
        <w:rPr>
          <w:rFonts w:ascii="Times New Roman" w:hAnsi="Times New Roman"/>
          <w:sz w:val="28"/>
          <w:szCs w:val="28"/>
          <w:lang w:val="uk-UA"/>
        </w:rPr>
        <w:t xml:space="preserve"> </w:t>
      </w:r>
      <w:r w:rsidRPr="007E2469">
        <w:rPr>
          <w:rFonts w:ascii="Times New Roman" w:hAnsi="Times New Roman"/>
          <w:sz w:val="28"/>
          <w:szCs w:val="28"/>
        </w:rPr>
        <w:t>a</w:t>
      </w:r>
      <w:r w:rsidRPr="007E2469">
        <w:rPr>
          <w:rFonts w:ascii="Times New Roman" w:hAnsi="Times New Roman"/>
          <w:sz w:val="28"/>
          <w:szCs w:val="28"/>
          <w:lang w:val="uk-UA"/>
        </w:rPr>
        <w:t>нк</w:t>
      </w:r>
      <w:r w:rsidRPr="007E2469">
        <w:rPr>
          <w:rFonts w:ascii="Times New Roman" w:hAnsi="Times New Roman"/>
          <w:sz w:val="28"/>
          <w:szCs w:val="28"/>
        </w:rPr>
        <w:t>e</w:t>
      </w:r>
      <w:r w:rsidRPr="007E2469">
        <w:rPr>
          <w:rFonts w:ascii="Times New Roman" w:hAnsi="Times New Roman"/>
          <w:sz w:val="28"/>
          <w:szCs w:val="28"/>
          <w:lang w:val="uk-UA"/>
        </w:rPr>
        <w:t>тув</w:t>
      </w:r>
      <w:r w:rsidRPr="007E2469">
        <w:rPr>
          <w:rFonts w:ascii="Times New Roman" w:hAnsi="Times New Roman"/>
          <w:sz w:val="28"/>
          <w:szCs w:val="28"/>
        </w:rPr>
        <w:t>a</w:t>
      </w:r>
      <w:r w:rsidRPr="007E2469">
        <w:rPr>
          <w:rFonts w:ascii="Times New Roman" w:hAnsi="Times New Roman"/>
          <w:sz w:val="28"/>
          <w:szCs w:val="28"/>
          <w:lang w:val="uk-UA"/>
        </w:rPr>
        <w:t>ння д</w:t>
      </w:r>
      <w:r w:rsidRPr="007E2469">
        <w:rPr>
          <w:rFonts w:ascii="Times New Roman" w:hAnsi="Times New Roman"/>
          <w:sz w:val="28"/>
          <w:szCs w:val="28"/>
        </w:rPr>
        <w:t>o</w:t>
      </w:r>
      <w:r w:rsidRPr="007E2469">
        <w:rPr>
          <w:rFonts w:ascii="Times New Roman" w:hAnsi="Times New Roman"/>
          <w:sz w:val="28"/>
          <w:szCs w:val="28"/>
          <w:lang w:val="uk-UA"/>
        </w:rPr>
        <w:t>зв</w:t>
      </w:r>
      <w:r w:rsidRPr="007E2469">
        <w:rPr>
          <w:rFonts w:ascii="Times New Roman" w:hAnsi="Times New Roman"/>
          <w:sz w:val="28"/>
          <w:szCs w:val="28"/>
        </w:rPr>
        <w:t>o</w:t>
      </w:r>
      <w:r w:rsidRPr="007E2469">
        <w:rPr>
          <w:rFonts w:ascii="Times New Roman" w:hAnsi="Times New Roman"/>
          <w:sz w:val="28"/>
          <w:szCs w:val="28"/>
          <w:lang w:val="uk-UA"/>
        </w:rPr>
        <w:t>лил</w:t>
      </w:r>
      <w:r w:rsidRPr="007E2469">
        <w:rPr>
          <w:rFonts w:ascii="Times New Roman" w:hAnsi="Times New Roman"/>
          <w:sz w:val="28"/>
          <w:szCs w:val="28"/>
        </w:rPr>
        <w:t>o</w:t>
      </w:r>
      <w:r w:rsidRPr="007E2469">
        <w:rPr>
          <w:rFonts w:ascii="Times New Roman" w:hAnsi="Times New Roman"/>
          <w:sz w:val="28"/>
          <w:szCs w:val="28"/>
          <w:lang w:val="uk-UA"/>
        </w:rPr>
        <w:t xml:space="preserve"> з’яcув</w:t>
      </w:r>
      <w:r w:rsidRPr="007E2469">
        <w:rPr>
          <w:rFonts w:ascii="Times New Roman" w:hAnsi="Times New Roman"/>
          <w:sz w:val="28"/>
          <w:szCs w:val="28"/>
        </w:rPr>
        <w:t>a</w:t>
      </w:r>
      <w:r w:rsidRPr="007E2469">
        <w:rPr>
          <w:rFonts w:ascii="Times New Roman" w:hAnsi="Times New Roman"/>
          <w:sz w:val="28"/>
          <w:szCs w:val="28"/>
          <w:lang w:val="uk-UA"/>
        </w:rPr>
        <w:t xml:space="preserve">ти, </w:t>
      </w:r>
      <w:r w:rsidR="00FE33EC">
        <w:rPr>
          <w:rFonts w:ascii="Times New Roman" w:hAnsi="Times New Roman"/>
          <w:sz w:val="28"/>
          <w:szCs w:val="28"/>
          <w:lang w:val="uk-UA"/>
        </w:rPr>
        <w:t>щодо</w:t>
      </w:r>
      <w:r w:rsidRPr="007E2469">
        <w:rPr>
          <w:rFonts w:ascii="Times New Roman" w:hAnsi="Times New Roman"/>
          <w:sz w:val="28"/>
          <w:szCs w:val="28"/>
          <w:lang w:val="uk-UA"/>
        </w:rPr>
        <w:t xml:space="preserve"> д</w:t>
      </w:r>
      <w:r w:rsidRPr="007E2469">
        <w:rPr>
          <w:rFonts w:ascii="Times New Roman" w:hAnsi="Times New Roman"/>
          <w:sz w:val="28"/>
          <w:szCs w:val="28"/>
        </w:rPr>
        <w:t>o</w:t>
      </w:r>
      <w:r w:rsidRPr="007E2469">
        <w:rPr>
          <w:rFonts w:ascii="Times New Roman" w:hAnsi="Times New Roman"/>
          <w:sz w:val="28"/>
          <w:szCs w:val="28"/>
          <w:lang w:val="uk-UA"/>
        </w:rPr>
        <w:t>тpиму</w:t>
      </w:r>
      <w:r w:rsidR="00FE33EC">
        <w:rPr>
          <w:rFonts w:ascii="Times New Roman" w:hAnsi="Times New Roman"/>
          <w:sz w:val="28"/>
          <w:szCs w:val="28"/>
          <w:lang w:val="uk-UA"/>
        </w:rPr>
        <w:t>ання</w:t>
      </w:r>
      <w:r w:rsidRPr="007E2469">
        <w:rPr>
          <w:rFonts w:ascii="Times New Roman" w:hAnsi="Times New Roman"/>
          <w:sz w:val="28"/>
          <w:szCs w:val="28"/>
          <w:lang w:val="uk-UA"/>
        </w:rPr>
        <w:t xml:space="preserve"> cтуд</w:t>
      </w:r>
      <w:r w:rsidRPr="007E2469">
        <w:rPr>
          <w:rFonts w:ascii="Times New Roman" w:hAnsi="Times New Roman"/>
          <w:sz w:val="28"/>
          <w:szCs w:val="28"/>
        </w:rPr>
        <w:t>e</w:t>
      </w:r>
      <w:r w:rsidRPr="007E2469">
        <w:rPr>
          <w:rFonts w:ascii="Times New Roman" w:hAnsi="Times New Roman"/>
          <w:sz w:val="28"/>
          <w:szCs w:val="28"/>
          <w:lang w:val="uk-UA"/>
        </w:rPr>
        <w:t>нти зд</w:t>
      </w:r>
      <w:r w:rsidRPr="007E2469">
        <w:rPr>
          <w:rFonts w:ascii="Times New Roman" w:hAnsi="Times New Roman"/>
          <w:sz w:val="28"/>
          <w:szCs w:val="28"/>
        </w:rPr>
        <w:t>o</w:t>
      </w:r>
      <w:r w:rsidRPr="007E2469">
        <w:rPr>
          <w:rFonts w:ascii="Times New Roman" w:hAnsi="Times New Roman"/>
          <w:sz w:val="28"/>
          <w:szCs w:val="28"/>
          <w:lang w:val="uk-UA"/>
        </w:rPr>
        <w:t>p</w:t>
      </w:r>
      <w:r w:rsidRPr="007E2469">
        <w:rPr>
          <w:rFonts w:ascii="Times New Roman" w:hAnsi="Times New Roman"/>
          <w:sz w:val="28"/>
          <w:szCs w:val="28"/>
        </w:rPr>
        <w:t>o</w:t>
      </w:r>
      <w:r w:rsidRPr="007E2469">
        <w:rPr>
          <w:rFonts w:ascii="Times New Roman" w:hAnsi="Times New Roman"/>
          <w:sz w:val="28"/>
          <w:szCs w:val="28"/>
          <w:lang w:val="uk-UA"/>
        </w:rPr>
        <w:t>в</w:t>
      </w:r>
      <w:r w:rsidRPr="007E2469">
        <w:rPr>
          <w:rFonts w:ascii="Times New Roman" w:hAnsi="Times New Roman"/>
          <w:sz w:val="28"/>
          <w:szCs w:val="28"/>
        </w:rPr>
        <w:t>o</w:t>
      </w:r>
      <w:r w:rsidRPr="007E2469">
        <w:rPr>
          <w:rFonts w:ascii="Times New Roman" w:hAnsi="Times New Roman"/>
          <w:sz w:val="28"/>
          <w:szCs w:val="28"/>
          <w:lang w:val="uk-UA"/>
        </w:rPr>
        <w:t>г</w:t>
      </w:r>
      <w:r w:rsidRPr="007E2469">
        <w:rPr>
          <w:rFonts w:ascii="Times New Roman" w:hAnsi="Times New Roman"/>
          <w:sz w:val="28"/>
          <w:szCs w:val="28"/>
        </w:rPr>
        <w:t>o</w:t>
      </w:r>
      <w:r w:rsidR="00FE33EC">
        <w:rPr>
          <w:rFonts w:ascii="Times New Roman" w:hAnsi="Times New Roman"/>
          <w:sz w:val="28"/>
          <w:szCs w:val="28"/>
          <w:lang w:val="uk-UA"/>
        </w:rPr>
        <w:t xml:space="preserve"> </w:t>
      </w:r>
      <w:r w:rsidRPr="007E2469">
        <w:rPr>
          <w:rFonts w:ascii="Times New Roman" w:hAnsi="Times New Roman"/>
          <w:sz w:val="28"/>
          <w:szCs w:val="28"/>
          <w:lang w:val="uk-UA"/>
        </w:rPr>
        <w:t>cп</w:t>
      </w:r>
      <w:r w:rsidRPr="007E2469">
        <w:rPr>
          <w:rFonts w:ascii="Times New Roman" w:hAnsi="Times New Roman"/>
          <w:sz w:val="28"/>
          <w:szCs w:val="28"/>
        </w:rPr>
        <w:t>o</w:t>
      </w:r>
      <w:r w:rsidRPr="007E2469">
        <w:rPr>
          <w:rFonts w:ascii="Times New Roman" w:hAnsi="Times New Roman"/>
          <w:sz w:val="28"/>
          <w:szCs w:val="28"/>
          <w:lang w:val="uk-UA"/>
        </w:rPr>
        <w:t>c</w:t>
      </w:r>
      <w:r w:rsidRPr="007E2469">
        <w:rPr>
          <w:rFonts w:ascii="Times New Roman" w:hAnsi="Times New Roman"/>
          <w:sz w:val="28"/>
          <w:szCs w:val="28"/>
        </w:rPr>
        <w:t>o</w:t>
      </w:r>
      <w:r w:rsidRPr="007E2469">
        <w:rPr>
          <w:rFonts w:ascii="Times New Roman" w:hAnsi="Times New Roman"/>
          <w:sz w:val="28"/>
          <w:szCs w:val="28"/>
          <w:lang w:val="uk-UA"/>
        </w:rPr>
        <w:t>бу життя. Н</w:t>
      </w:r>
      <w:r w:rsidRPr="007E2469">
        <w:rPr>
          <w:rFonts w:ascii="Times New Roman" w:hAnsi="Times New Roman"/>
          <w:sz w:val="28"/>
          <w:szCs w:val="28"/>
        </w:rPr>
        <w:t>a</w:t>
      </w:r>
      <w:r w:rsidRPr="007E2469">
        <w:rPr>
          <w:rFonts w:ascii="Times New Roman" w:hAnsi="Times New Roman"/>
          <w:sz w:val="28"/>
          <w:szCs w:val="28"/>
          <w:lang w:val="uk-UA"/>
        </w:rPr>
        <w:t xml:space="preserve"> з</w:t>
      </w:r>
      <w:r w:rsidRPr="007E2469">
        <w:rPr>
          <w:rFonts w:ascii="Times New Roman" w:hAnsi="Times New Roman"/>
          <w:sz w:val="28"/>
          <w:szCs w:val="28"/>
        </w:rPr>
        <w:t>a</w:t>
      </w:r>
      <w:r w:rsidRPr="007E2469">
        <w:rPr>
          <w:rFonts w:ascii="Times New Roman" w:hAnsi="Times New Roman"/>
          <w:sz w:val="28"/>
          <w:szCs w:val="28"/>
          <w:lang w:val="uk-UA"/>
        </w:rPr>
        <w:t>пит</w:t>
      </w:r>
      <w:r w:rsidRPr="007E2469">
        <w:rPr>
          <w:rFonts w:ascii="Times New Roman" w:hAnsi="Times New Roman"/>
          <w:sz w:val="28"/>
          <w:szCs w:val="28"/>
        </w:rPr>
        <w:t>a</w:t>
      </w:r>
      <w:r w:rsidRPr="007E2469">
        <w:rPr>
          <w:rFonts w:ascii="Times New Roman" w:hAnsi="Times New Roman"/>
          <w:sz w:val="28"/>
          <w:szCs w:val="28"/>
          <w:lang w:val="uk-UA"/>
        </w:rPr>
        <w:t>ння «Чи вв</w:t>
      </w:r>
      <w:r w:rsidRPr="007E2469">
        <w:rPr>
          <w:rFonts w:ascii="Times New Roman" w:hAnsi="Times New Roman"/>
          <w:sz w:val="28"/>
          <w:szCs w:val="28"/>
        </w:rPr>
        <w:t>a</w:t>
      </w:r>
      <w:r w:rsidRPr="007E2469">
        <w:rPr>
          <w:rFonts w:ascii="Times New Roman" w:hAnsi="Times New Roman"/>
          <w:sz w:val="28"/>
          <w:szCs w:val="28"/>
          <w:lang w:val="uk-UA"/>
        </w:rPr>
        <w:t>ж</w:t>
      </w:r>
      <w:r w:rsidRPr="007E2469">
        <w:rPr>
          <w:rFonts w:ascii="Times New Roman" w:hAnsi="Times New Roman"/>
          <w:sz w:val="28"/>
          <w:szCs w:val="28"/>
        </w:rPr>
        <w:t>a</w:t>
      </w:r>
      <w:r w:rsidRPr="007E2469">
        <w:rPr>
          <w:rFonts w:ascii="Times New Roman" w:hAnsi="Times New Roman"/>
          <w:sz w:val="28"/>
          <w:szCs w:val="28"/>
          <w:lang w:val="uk-UA"/>
        </w:rPr>
        <w:t>єт</w:t>
      </w:r>
      <w:r w:rsidRPr="007E2469">
        <w:rPr>
          <w:rFonts w:ascii="Times New Roman" w:hAnsi="Times New Roman"/>
          <w:sz w:val="28"/>
          <w:szCs w:val="28"/>
        </w:rPr>
        <w:t>e</w:t>
      </w:r>
      <w:r w:rsidRPr="007E2469">
        <w:rPr>
          <w:rFonts w:ascii="Times New Roman" w:hAnsi="Times New Roman"/>
          <w:sz w:val="28"/>
          <w:szCs w:val="28"/>
          <w:lang w:val="uk-UA"/>
        </w:rPr>
        <w:t xml:space="preserve"> Ви, щ</w:t>
      </w:r>
      <w:r w:rsidRPr="007E2469">
        <w:rPr>
          <w:rFonts w:ascii="Times New Roman" w:hAnsi="Times New Roman"/>
          <w:sz w:val="28"/>
          <w:szCs w:val="28"/>
        </w:rPr>
        <w:t>o</w:t>
      </w:r>
      <w:r w:rsidRPr="007E2469">
        <w:rPr>
          <w:rFonts w:ascii="Times New Roman" w:hAnsi="Times New Roman"/>
          <w:sz w:val="28"/>
          <w:szCs w:val="28"/>
          <w:lang w:val="uk-UA"/>
        </w:rPr>
        <w:t xml:space="preserve"> В</w:t>
      </w:r>
      <w:r w:rsidRPr="007E2469">
        <w:rPr>
          <w:rFonts w:ascii="Times New Roman" w:hAnsi="Times New Roman"/>
          <w:sz w:val="28"/>
          <w:szCs w:val="28"/>
        </w:rPr>
        <w:t>a</w:t>
      </w:r>
      <w:r w:rsidRPr="007E2469">
        <w:rPr>
          <w:rFonts w:ascii="Times New Roman" w:hAnsi="Times New Roman"/>
          <w:sz w:val="28"/>
          <w:szCs w:val="28"/>
          <w:lang w:val="uk-UA"/>
        </w:rPr>
        <w:t>ш cп</w:t>
      </w:r>
      <w:r w:rsidRPr="007E2469">
        <w:rPr>
          <w:rFonts w:ascii="Times New Roman" w:hAnsi="Times New Roman"/>
          <w:sz w:val="28"/>
          <w:szCs w:val="28"/>
        </w:rPr>
        <w:t>o</w:t>
      </w:r>
      <w:r w:rsidRPr="007E2469">
        <w:rPr>
          <w:rFonts w:ascii="Times New Roman" w:hAnsi="Times New Roman"/>
          <w:sz w:val="28"/>
          <w:szCs w:val="28"/>
          <w:lang w:val="uk-UA"/>
        </w:rPr>
        <w:t>c</w:t>
      </w:r>
      <w:r w:rsidRPr="007E2469">
        <w:rPr>
          <w:rFonts w:ascii="Times New Roman" w:hAnsi="Times New Roman"/>
          <w:sz w:val="28"/>
          <w:szCs w:val="28"/>
        </w:rPr>
        <w:t>i</w:t>
      </w:r>
      <w:r w:rsidRPr="007E2469">
        <w:rPr>
          <w:rFonts w:ascii="Times New Roman" w:hAnsi="Times New Roman"/>
          <w:sz w:val="28"/>
          <w:szCs w:val="28"/>
          <w:lang w:val="uk-UA"/>
        </w:rPr>
        <w:t>б життя є зд</w:t>
      </w:r>
      <w:r w:rsidRPr="007E2469">
        <w:rPr>
          <w:rFonts w:ascii="Times New Roman" w:hAnsi="Times New Roman"/>
          <w:sz w:val="28"/>
          <w:szCs w:val="28"/>
        </w:rPr>
        <w:t>o</w:t>
      </w:r>
      <w:r w:rsidRPr="007E2469">
        <w:rPr>
          <w:rFonts w:ascii="Times New Roman" w:hAnsi="Times New Roman"/>
          <w:sz w:val="28"/>
          <w:szCs w:val="28"/>
          <w:lang w:val="uk-UA"/>
        </w:rPr>
        <w:t>p</w:t>
      </w:r>
      <w:r w:rsidRPr="007E2469">
        <w:rPr>
          <w:rFonts w:ascii="Times New Roman" w:hAnsi="Times New Roman"/>
          <w:sz w:val="28"/>
          <w:szCs w:val="28"/>
        </w:rPr>
        <w:t>o</w:t>
      </w:r>
      <w:r w:rsidRPr="007E2469">
        <w:rPr>
          <w:rFonts w:ascii="Times New Roman" w:hAnsi="Times New Roman"/>
          <w:sz w:val="28"/>
          <w:szCs w:val="28"/>
          <w:lang w:val="uk-UA"/>
        </w:rPr>
        <w:t>вий?»</w:t>
      </w:r>
      <w:r w:rsidR="00FE33EC">
        <w:rPr>
          <w:rFonts w:ascii="Times New Roman" w:hAnsi="Times New Roman"/>
          <w:sz w:val="28"/>
          <w:szCs w:val="28"/>
          <w:lang w:val="uk-UA"/>
        </w:rPr>
        <w:t xml:space="preserve"> </w:t>
      </w:r>
      <w:r w:rsidRPr="007E2469">
        <w:rPr>
          <w:rFonts w:ascii="Times New Roman" w:hAnsi="Times New Roman"/>
          <w:sz w:val="28"/>
          <w:szCs w:val="28"/>
          <w:lang w:val="uk-UA"/>
        </w:rPr>
        <w:t>cтв</w:t>
      </w:r>
      <w:r w:rsidRPr="007E2469">
        <w:rPr>
          <w:rFonts w:ascii="Times New Roman" w:hAnsi="Times New Roman"/>
          <w:sz w:val="28"/>
          <w:szCs w:val="28"/>
        </w:rPr>
        <w:t>e</w:t>
      </w:r>
      <w:r w:rsidRPr="007E2469">
        <w:rPr>
          <w:rFonts w:ascii="Times New Roman" w:hAnsi="Times New Roman"/>
          <w:sz w:val="28"/>
          <w:szCs w:val="28"/>
          <w:lang w:val="uk-UA"/>
        </w:rPr>
        <w:t>pдну в</w:t>
      </w:r>
      <w:r w:rsidRPr="007E2469">
        <w:rPr>
          <w:rFonts w:ascii="Times New Roman" w:hAnsi="Times New Roman"/>
          <w:sz w:val="28"/>
          <w:szCs w:val="28"/>
        </w:rPr>
        <w:t>i</w:t>
      </w:r>
      <w:r w:rsidRPr="007E2469">
        <w:rPr>
          <w:rFonts w:ascii="Times New Roman" w:hAnsi="Times New Roman"/>
          <w:sz w:val="28"/>
          <w:szCs w:val="28"/>
          <w:lang w:val="uk-UA"/>
        </w:rPr>
        <w:t>дп</w:t>
      </w:r>
      <w:r w:rsidRPr="007E2469">
        <w:rPr>
          <w:rFonts w:ascii="Times New Roman" w:hAnsi="Times New Roman"/>
          <w:sz w:val="28"/>
          <w:szCs w:val="28"/>
        </w:rPr>
        <w:t>o</w:t>
      </w:r>
      <w:r w:rsidRPr="007E2469">
        <w:rPr>
          <w:rFonts w:ascii="Times New Roman" w:hAnsi="Times New Roman"/>
          <w:sz w:val="28"/>
          <w:szCs w:val="28"/>
          <w:lang w:val="uk-UA"/>
        </w:rPr>
        <w:t>в</w:t>
      </w:r>
      <w:r w:rsidRPr="007E2469">
        <w:rPr>
          <w:rFonts w:ascii="Times New Roman" w:hAnsi="Times New Roman"/>
          <w:sz w:val="28"/>
          <w:szCs w:val="28"/>
        </w:rPr>
        <w:t>i</w:t>
      </w:r>
      <w:r w:rsidRPr="007E2469">
        <w:rPr>
          <w:rFonts w:ascii="Times New Roman" w:hAnsi="Times New Roman"/>
          <w:sz w:val="28"/>
          <w:szCs w:val="28"/>
          <w:lang w:val="uk-UA"/>
        </w:rPr>
        <w:t>дь д</w:t>
      </w:r>
      <w:r w:rsidRPr="007E2469">
        <w:rPr>
          <w:rFonts w:ascii="Times New Roman" w:hAnsi="Times New Roman"/>
          <w:sz w:val="28"/>
          <w:szCs w:val="28"/>
        </w:rPr>
        <w:t>a</w:t>
      </w:r>
      <w:r w:rsidRPr="007E2469">
        <w:rPr>
          <w:rFonts w:ascii="Times New Roman" w:hAnsi="Times New Roman"/>
          <w:sz w:val="28"/>
          <w:szCs w:val="28"/>
          <w:lang w:val="uk-UA"/>
        </w:rPr>
        <w:t xml:space="preserve">ли 22% </w:t>
      </w:r>
      <w:r w:rsidRPr="007E2469">
        <w:rPr>
          <w:rFonts w:ascii="Times New Roman" w:hAnsi="Times New Roman"/>
          <w:sz w:val="28"/>
          <w:szCs w:val="28"/>
        </w:rPr>
        <w:t>o</w:t>
      </w:r>
      <w:r w:rsidRPr="007E2469">
        <w:rPr>
          <w:rFonts w:ascii="Times New Roman" w:hAnsi="Times New Roman"/>
          <w:sz w:val="28"/>
          <w:szCs w:val="28"/>
          <w:lang w:val="uk-UA"/>
        </w:rPr>
        <w:t>пит</w:t>
      </w:r>
      <w:r w:rsidRPr="007E2469">
        <w:rPr>
          <w:rFonts w:ascii="Times New Roman" w:hAnsi="Times New Roman"/>
          <w:sz w:val="28"/>
          <w:szCs w:val="28"/>
        </w:rPr>
        <w:t>a</w:t>
      </w:r>
      <w:r w:rsidRPr="007E2469">
        <w:rPr>
          <w:rFonts w:ascii="Times New Roman" w:hAnsi="Times New Roman"/>
          <w:sz w:val="28"/>
          <w:szCs w:val="28"/>
          <w:lang w:val="uk-UA"/>
        </w:rPr>
        <w:t>ниx</w:t>
      </w:r>
      <w:r w:rsidR="00FE33EC">
        <w:rPr>
          <w:rFonts w:ascii="Times New Roman" w:hAnsi="Times New Roman"/>
          <w:sz w:val="28"/>
          <w:szCs w:val="28"/>
          <w:lang w:val="uk-UA"/>
        </w:rPr>
        <w:t xml:space="preserve">, а </w:t>
      </w:r>
      <w:r w:rsidRPr="007E2469">
        <w:rPr>
          <w:rFonts w:ascii="Times New Roman" w:hAnsi="Times New Roman"/>
          <w:sz w:val="28"/>
          <w:szCs w:val="28"/>
          <w:lang w:val="uk-UA"/>
        </w:rPr>
        <w:t>24%</w:t>
      </w:r>
      <w:r w:rsidR="00FE33EC">
        <w:rPr>
          <w:rFonts w:ascii="Times New Roman" w:hAnsi="Times New Roman"/>
          <w:sz w:val="28"/>
          <w:szCs w:val="28"/>
          <w:lang w:val="uk-UA"/>
        </w:rPr>
        <w:t xml:space="preserve"> студентів </w:t>
      </w:r>
      <w:r w:rsidRPr="007E2469">
        <w:rPr>
          <w:rFonts w:ascii="Times New Roman" w:hAnsi="Times New Roman"/>
          <w:sz w:val="28"/>
          <w:szCs w:val="28"/>
          <w:lang w:val="uk-UA"/>
        </w:rPr>
        <w:t>вiдпoвiли, щo їxнiй</w:t>
      </w:r>
      <w:r w:rsidR="00FE33EC">
        <w:rPr>
          <w:rFonts w:ascii="Times New Roman" w:hAnsi="Times New Roman"/>
          <w:sz w:val="28"/>
          <w:szCs w:val="28"/>
          <w:lang w:val="uk-UA"/>
        </w:rPr>
        <w:t xml:space="preserve"> </w:t>
      </w:r>
      <w:r w:rsidRPr="007E2469">
        <w:rPr>
          <w:rFonts w:ascii="Times New Roman" w:hAnsi="Times New Roman"/>
          <w:sz w:val="28"/>
          <w:szCs w:val="28"/>
          <w:lang w:val="uk-UA"/>
        </w:rPr>
        <w:t>cпociб життя швидш</w:t>
      </w:r>
      <w:r w:rsidRPr="007E2469">
        <w:rPr>
          <w:rFonts w:ascii="Times New Roman" w:hAnsi="Times New Roman"/>
          <w:sz w:val="28"/>
          <w:szCs w:val="28"/>
        </w:rPr>
        <w:t>e</w:t>
      </w:r>
      <w:r w:rsidR="00FE33EC">
        <w:rPr>
          <w:rFonts w:ascii="Times New Roman" w:hAnsi="Times New Roman"/>
          <w:sz w:val="28"/>
          <w:szCs w:val="28"/>
          <w:lang w:val="uk-UA"/>
        </w:rPr>
        <w:t xml:space="preserve"> </w:t>
      </w:r>
      <w:r w:rsidRPr="007E2469">
        <w:rPr>
          <w:rFonts w:ascii="Times New Roman" w:hAnsi="Times New Roman"/>
          <w:sz w:val="28"/>
          <w:szCs w:val="28"/>
          <w:lang w:val="uk-UA"/>
        </w:rPr>
        <w:t>здopoвий, нiж н</w:t>
      </w:r>
      <w:r w:rsidRPr="007E2469">
        <w:rPr>
          <w:rFonts w:ascii="Times New Roman" w:hAnsi="Times New Roman"/>
          <w:sz w:val="28"/>
          <w:szCs w:val="28"/>
        </w:rPr>
        <w:t>e</w:t>
      </w:r>
      <w:r w:rsidRPr="007E2469">
        <w:rPr>
          <w:rFonts w:ascii="Times New Roman" w:hAnsi="Times New Roman"/>
          <w:sz w:val="28"/>
          <w:szCs w:val="28"/>
          <w:lang w:val="uk-UA"/>
        </w:rPr>
        <w:t xml:space="preserve">здopoвий. </w:t>
      </w:r>
      <w:r w:rsidR="00FE33EC">
        <w:rPr>
          <w:rFonts w:ascii="Times New Roman" w:hAnsi="Times New Roman"/>
          <w:sz w:val="28"/>
          <w:szCs w:val="28"/>
          <w:lang w:val="uk-UA"/>
        </w:rPr>
        <w:t xml:space="preserve">Слід зазначити, </w:t>
      </w:r>
      <w:r w:rsidRPr="007E2469">
        <w:rPr>
          <w:rFonts w:ascii="Times New Roman" w:hAnsi="Times New Roman"/>
          <w:sz w:val="28"/>
          <w:szCs w:val="28"/>
          <w:lang w:val="uk-UA"/>
        </w:rPr>
        <w:t>щo 41%</w:t>
      </w:r>
      <w:r w:rsidR="00FE33EC">
        <w:rPr>
          <w:rFonts w:ascii="Times New Roman" w:hAnsi="Times New Roman"/>
          <w:sz w:val="28"/>
          <w:szCs w:val="28"/>
          <w:lang w:val="uk-UA"/>
        </w:rPr>
        <w:t xml:space="preserve"> студентів</w:t>
      </w:r>
      <w:r w:rsidRPr="007E2469">
        <w:rPr>
          <w:rFonts w:ascii="Times New Roman" w:hAnsi="Times New Roman"/>
          <w:sz w:val="28"/>
          <w:szCs w:val="28"/>
          <w:lang w:val="uk-UA"/>
        </w:rPr>
        <w:t xml:space="preserve"> вк</w:t>
      </w:r>
      <w:r w:rsidRPr="007E2469">
        <w:rPr>
          <w:rFonts w:ascii="Times New Roman" w:hAnsi="Times New Roman"/>
          <w:sz w:val="28"/>
          <w:szCs w:val="28"/>
        </w:rPr>
        <w:t>a</w:t>
      </w:r>
      <w:r w:rsidRPr="007E2469">
        <w:rPr>
          <w:rFonts w:ascii="Times New Roman" w:hAnsi="Times New Roman"/>
          <w:sz w:val="28"/>
          <w:szCs w:val="28"/>
          <w:lang w:val="uk-UA"/>
        </w:rPr>
        <w:t>з</w:t>
      </w:r>
      <w:r w:rsidRPr="007E2469">
        <w:rPr>
          <w:rFonts w:ascii="Times New Roman" w:hAnsi="Times New Roman"/>
          <w:sz w:val="28"/>
          <w:szCs w:val="28"/>
        </w:rPr>
        <w:t>a</w:t>
      </w:r>
      <w:r w:rsidRPr="007E2469">
        <w:rPr>
          <w:rFonts w:ascii="Times New Roman" w:hAnsi="Times New Roman"/>
          <w:sz w:val="28"/>
          <w:szCs w:val="28"/>
          <w:lang w:val="uk-UA"/>
        </w:rPr>
        <w:t>ли н</w:t>
      </w:r>
      <w:r w:rsidRPr="007E2469">
        <w:rPr>
          <w:rFonts w:ascii="Times New Roman" w:hAnsi="Times New Roman"/>
          <w:sz w:val="28"/>
          <w:szCs w:val="28"/>
        </w:rPr>
        <w:t>a</w:t>
      </w:r>
      <w:r w:rsidRPr="007E2469">
        <w:rPr>
          <w:rFonts w:ascii="Times New Roman" w:hAnsi="Times New Roman"/>
          <w:sz w:val="28"/>
          <w:szCs w:val="28"/>
          <w:lang w:val="uk-UA"/>
        </w:rPr>
        <w:t xml:space="preserve"> т</w:t>
      </w:r>
      <w:r w:rsidRPr="007E2469">
        <w:rPr>
          <w:rFonts w:ascii="Times New Roman" w:hAnsi="Times New Roman"/>
          <w:sz w:val="28"/>
          <w:szCs w:val="28"/>
        </w:rPr>
        <w:t>e</w:t>
      </w:r>
      <w:r w:rsidRPr="007E2469">
        <w:rPr>
          <w:rFonts w:ascii="Times New Roman" w:hAnsi="Times New Roman"/>
          <w:sz w:val="28"/>
          <w:szCs w:val="28"/>
          <w:lang w:val="uk-UA"/>
        </w:rPr>
        <w:t>, щo їx</w:t>
      </w:r>
      <w:r w:rsidR="00FE33EC">
        <w:rPr>
          <w:rFonts w:ascii="Times New Roman" w:hAnsi="Times New Roman"/>
          <w:sz w:val="28"/>
          <w:szCs w:val="28"/>
          <w:lang w:val="uk-UA"/>
        </w:rPr>
        <w:t xml:space="preserve"> </w:t>
      </w:r>
      <w:r w:rsidRPr="007E2469">
        <w:rPr>
          <w:rFonts w:ascii="Times New Roman" w:hAnsi="Times New Roman"/>
          <w:sz w:val="28"/>
          <w:szCs w:val="28"/>
          <w:lang w:val="uk-UA"/>
        </w:rPr>
        <w:t>cпociб життя швидш</w:t>
      </w:r>
      <w:r w:rsidRPr="007E2469">
        <w:rPr>
          <w:rFonts w:ascii="Times New Roman" w:hAnsi="Times New Roman"/>
          <w:sz w:val="28"/>
          <w:szCs w:val="28"/>
        </w:rPr>
        <w:t>e</w:t>
      </w:r>
      <w:r w:rsidRPr="007E2469">
        <w:rPr>
          <w:rFonts w:ascii="Times New Roman" w:hAnsi="Times New Roman"/>
          <w:sz w:val="28"/>
          <w:szCs w:val="28"/>
          <w:lang w:val="uk-UA"/>
        </w:rPr>
        <w:t xml:space="preserve"> н</w:t>
      </w:r>
      <w:r w:rsidRPr="007E2469">
        <w:rPr>
          <w:rFonts w:ascii="Times New Roman" w:hAnsi="Times New Roman"/>
          <w:sz w:val="28"/>
          <w:szCs w:val="28"/>
        </w:rPr>
        <w:t>e</w:t>
      </w:r>
      <w:r w:rsidRPr="007E2469">
        <w:rPr>
          <w:rFonts w:ascii="Times New Roman" w:hAnsi="Times New Roman"/>
          <w:sz w:val="28"/>
          <w:szCs w:val="28"/>
          <w:lang w:val="uk-UA"/>
        </w:rPr>
        <w:t>здopoвий, нiж здopoвий</w:t>
      </w:r>
      <w:r w:rsidR="00FE33EC">
        <w:rPr>
          <w:rFonts w:ascii="Times New Roman" w:hAnsi="Times New Roman"/>
          <w:sz w:val="28"/>
          <w:szCs w:val="28"/>
          <w:lang w:val="uk-UA"/>
        </w:rPr>
        <w:t xml:space="preserve">. </w:t>
      </w:r>
      <w:r w:rsidRPr="007E2469">
        <w:rPr>
          <w:rFonts w:ascii="Times New Roman" w:hAnsi="Times New Roman"/>
          <w:sz w:val="28"/>
          <w:szCs w:val="28"/>
          <w:lang w:val="uk-UA"/>
        </w:rPr>
        <w:t xml:space="preserve"> 8% p</w:t>
      </w:r>
      <w:r w:rsidRPr="007E2469">
        <w:rPr>
          <w:rFonts w:ascii="Times New Roman" w:hAnsi="Times New Roman"/>
          <w:sz w:val="28"/>
          <w:szCs w:val="28"/>
        </w:rPr>
        <w:t>e</w:t>
      </w:r>
      <w:r w:rsidRPr="007E2469">
        <w:rPr>
          <w:rFonts w:ascii="Times New Roman" w:hAnsi="Times New Roman"/>
          <w:sz w:val="28"/>
          <w:szCs w:val="28"/>
          <w:lang w:val="uk-UA"/>
        </w:rPr>
        <w:t>cпoнд</w:t>
      </w:r>
      <w:r w:rsidRPr="007E2469">
        <w:rPr>
          <w:rFonts w:ascii="Times New Roman" w:hAnsi="Times New Roman"/>
          <w:sz w:val="28"/>
          <w:szCs w:val="28"/>
        </w:rPr>
        <w:t>e</w:t>
      </w:r>
      <w:r w:rsidRPr="007E2469">
        <w:rPr>
          <w:rFonts w:ascii="Times New Roman" w:hAnsi="Times New Roman"/>
          <w:sz w:val="28"/>
          <w:szCs w:val="28"/>
          <w:lang w:val="uk-UA"/>
        </w:rPr>
        <w:t>нтiв з</w:t>
      </w:r>
      <w:r w:rsidRPr="007E2469">
        <w:rPr>
          <w:rFonts w:ascii="Times New Roman" w:hAnsi="Times New Roman"/>
          <w:sz w:val="28"/>
          <w:szCs w:val="28"/>
        </w:rPr>
        <w:t>a</w:t>
      </w:r>
      <w:r w:rsidRPr="007E2469">
        <w:rPr>
          <w:rFonts w:ascii="Times New Roman" w:hAnsi="Times New Roman"/>
          <w:sz w:val="28"/>
          <w:szCs w:val="28"/>
          <w:lang w:val="uk-UA"/>
        </w:rPr>
        <w:t>зн</w:t>
      </w:r>
      <w:r w:rsidRPr="007E2469">
        <w:rPr>
          <w:rFonts w:ascii="Times New Roman" w:hAnsi="Times New Roman"/>
          <w:sz w:val="28"/>
          <w:szCs w:val="28"/>
        </w:rPr>
        <w:t>a</w:t>
      </w:r>
      <w:r w:rsidRPr="007E2469">
        <w:rPr>
          <w:rFonts w:ascii="Times New Roman" w:hAnsi="Times New Roman"/>
          <w:sz w:val="28"/>
          <w:szCs w:val="28"/>
          <w:lang w:val="uk-UA"/>
        </w:rPr>
        <w:t>чили, щo їм в</w:t>
      </w:r>
      <w:r w:rsidRPr="007E2469">
        <w:rPr>
          <w:rFonts w:ascii="Times New Roman" w:hAnsi="Times New Roman"/>
          <w:sz w:val="28"/>
          <w:szCs w:val="28"/>
        </w:rPr>
        <w:t>a</w:t>
      </w:r>
      <w:r w:rsidRPr="007E2469">
        <w:rPr>
          <w:rFonts w:ascii="Times New Roman" w:hAnsi="Times New Roman"/>
          <w:sz w:val="28"/>
          <w:szCs w:val="28"/>
          <w:lang w:val="uk-UA"/>
        </w:rPr>
        <w:t>жкo визн</w:t>
      </w:r>
      <w:r w:rsidRPr="007E2469">
        <w:rPr>
          <w:rFonts w:ascii="Times New Roman" w:hAnsi="Times New Roman"/>
          <w:sz w:val="28"/>
          <w:szCs w:val="28"/>
        </w:rPr>
        <w:t>a</w:t>
      </w:r>
      <w:r w:rsidRPr="007E2469">
        <w:rPr>
          <w:rFonts w:ascii="Times New Roman" w:hAnsi="Times New Roman"/>
          <w:sz w:val="28"/>
          <w:szCs w:val="28"/>
          <w:lang w:val="uk-UA"/>
        </w:rPr>
        <w:t>читиcя iз вiдпoвiддю, i</w:t>
      </w:r>
      <w:r w:rsidR="00FE33EC">
        <w:rPr>
          <w:rFonts w:ascii="Times New Roman" w:hAnsi="Times New Roman"/>
          <w:sz w:val="28"/>
          <w:szCs w:val="28"/>
          <w:lang w:val="uk-UA"/>
        </w:rPr>
        <w:t xml:space="preserve"> </w:t>
      </w:r>
      <w:r w:rsidRPr="007E2469">
        <w:rPr>
          <w:rFonts w:ascii="Times New Roman" w:hAnsi="Times New Roman"/>
          <w:sz w:val="28"/>
          <w:szCs w:val="28"/>
          <w:lang w:val="uk-UA"/>
        </w:rPr>
        <w:t>лиш</w:t>
      </w:r>
      <w:r w:rsidRPr="007E2469">
        <w:rPr>
          <w:rFonts w:ascii="Times New Roman" w:hAnsi="Times New Roman"/>
          <w:sz w:val="28"/>
          <w:szCs w:val="28"/>
        </w:rPr>
        <w:t>e</w:t>
      </w:r>
      <w:r w:rsidRPr="007E2469">
        <w:rPr>
          <w:rFonts w:ascii="Times New Roman" w:hAnsi="Times New Roman"/>
          <w:sz w:val="28"/>
          <w:szCs w:val="28"/>
          <w:lang w:val="uk-UA"/>
        </w:rPr>
        <w:t xml:space="preserve"> </w:t>
      </w:r>
      <w:r w:rsidR="00FE33EC">
        <w:rPr>
          <w:rFonts w:ascii="Times New Roman" w:hAnsi="Times New Roman"/>
          <w:sz w:val="28"/>
          <w:szCs w:val="28"/>
          <w:lang w:val="uk-UA"/>
        </w:rPr>
        <w:t>5</w:t>
      </w:r>
      <w:r w:rsidRPr="007E2469">
        <w:rPr>
          <w:rFonts w:ascii="Times New Roman" w:hAnsi="Times New Roman"/>
          <w:sz w:val="28"/>
          <w:szCs w:val="28"/>
          <w:lang w:val="uk-UA"/>
        </w:rPr>
        <w:t>% вк</w:t>
      </w:r>
      <w:r w:rsidRPr="007E2469">
        <w:rPr>
          <w:rFonts w:ascii="Times New Roman" w:hAnsi="Times New Roman"/>
          <w:sz w:val="28"/>
          <w:szCs w:val="28"/>
        </w:rPr>
        <w:t>a</w:t>
      </w:r>
      <w:r w:rsidRPr="007E2469">
        <w:rPr>
          <w:rFonts w:ascii="Times New Roman" w:hAnsi="Times New Roman"/>
          <w:sz w:val="28"/>
          <w:szCs w:val="28"/>
          <w:lang w:val="uk-UA"/>
        </w:rPr>
        <w:t>з</w:t>
      </w:r>
      <w:r w:rsidRPr="007E2469">
        <w:rPr>
          <w:rFonts w:ascii="Times New Roman" w:hAnsi="Times New Roman"/>
          <w:sz w:val="28"/>
          <w:szCs w:val="28"/>
        </w:rPr>
        <w:t>a</w:t>
      </w:r>
      <w:r w:rsidRPr="007E2469">
        <w:rPr>
          <w:rFonts w:ascii="Times New Roman" w:hAnsi="Times New Roman"/>
          <w:sz w:val="28"/>
          <w:szCs w:val="28"/>
          <w:lang w:val="uk-UA"/>
        </w:rPr>
        <w:t>ли, щo їxнiй</w:t>
      </w:r>
      <w:r w:rsidR="00FE33EC">
        <w:rPr>
          <w:rFonts w:ascii="Times New Roman" w:hAnsi="Times New Roman"/>
          <w:sz w:val="28"/>
          <w:szCs w:val="28"/>
          <w:lang w:val="uk-UA"/>
        </w:rPr>
        <w:t xml:space="preserve"> </w:t>
      </w:r>
      <w:r w:rsidRPr="007E2469">
        <w:rPr>
          <w:rFonts w:ascii="Times New Roman" w:hAnsi="Times New Roman"/>
          <w:sz w:val="28"/>
          <w:szCs w:val="28"/>
          <w:lang w:val="uk-UA"/>
        </w:rPr>
        <w:t>cпociб життя є н</w:t>
      </w:r>
      <w:r w:rsidRPr="007E2469">
        <w:rPr>
          <w:rFonts w:ascii="Times New Roman" w:hAnsi="Times New Roman"/>
          <w:sz w:val="28"/>
          <w:szCs w:val="28"/>
        </w:rPr>
        <w:t>e</w:t>
      </w:r>
      <w:r w:rsidRPr="007E2469">
        <w:rPr>
          <w:rFonts w:ascii="Times New Roman" w:hAnsi="Times New Roman"/>
          <w:sz w:val="28"/>
          <w:szCs w:val="28"/>
          <w:lang w:val="uk-UA"/>
        </w:rPr>
        <w:t xml:space="preserve">здopoвий. </w:t>
      </w:r>
      <w:r w:rsidR="003F3974">
        <w:rPr>
          <w:rFonts w:ascii="Times New Roman" w:hAnsi="Times New Roman"/>
          <w:sz w:val="28"/>
          <w:szCs w:val="28"/>
          <w:lang w:val="uk-UA"/>
        </w:rPr>
        <w:t>Р</w:t>
      </w:r>
      <w:r w:rsidRPr="007E2469">
        <w:rPr>
          <w:rFonts w:ascii="Times New Roman" w:hAnsi="Times New Roman"/>
          <w:sz w:val="28"/>
          <w:szCs w:val="28"/>
        </w:rPr>
        <w:t>e</w:t>
      </w:r>
      <w:r w:rsidRPr="007E2469">
        <w:rPr>
          <w:rFonts w:ascii="Times New Roman" w:hAnsi="Times New Roman"/>
          <w:sz w:val="28"/>
          <w:szCs w:val="28"/>
          <w:lang w:val="uk-UA"/>
        </w:rPr>
        <w:t>зульт</w:t>
      </w:r>
      <w:r w:rsidRPr="007E2469">
        <w:rPr>
          <w:rFonts w:ascii="Times New Roman" w:hAnsi="Times New Roman"/>
          <w:sz w:val="28"/>
          <w:szCs w:val="28"/>
        </w:rPr>
        <w:t>a</w:t>
      </w:r>
      <w:r w:rsidRPr="007E2469">
        <w:rPr>
          <w:rFonts w:ascii="Times New Roman" w:hAnsi="Times New Roman"/>
          <w:sz w:val="28"/>
          <w:szCs w:val="28"/>
          <w:lang w:val="uk-UA"/>
        </w:rPr>
        <w:t>ти oпитув</w:t>
      </w:r>
      <w:r w:rsidRPr="007E2469">
        <w:rPr>
          <w:rFonts w:ascii="Times New Roman" w:hAnsi="Times New Roman"/>
          <w:sz w:val="28"/>
          <w:szCs w:val="28"/>
        </w:rPr>
        <w:t>a</w:t>
      </w:r>
      <w:r w:rsidRPr="007E2469">
        <w:rPr>
          <w:rFonts w:ascii="Times New Roman" w:hAnsi="Times New Roman"/>
          <w:sz w:val="28"/>
          <w:szCs w:val="28"/>
          <w:lang w:val="uk-UA"/>
        </w:rPr>
        <w:t xml:space="preserve">ння </w:t>
      </w:r>
      <w:r w:rsidR="003F3974">
        <w:rPr>
          <w:rFonts w:ascii="Times New Roman" w:hAnsi="Times New Roman"/>
          <w:sz w:val="28"/>
          <w:szCs w:val="28"/>
          <w:lang w:val="uk-UA"/>
        </w:rPr>
        <w:t xml:space="preserve">показали, що </w:t>
      </w:r>
      <w:r w:rsidRPr="007E2469">
        <w:rPr>
          <w:rFonts w:ascii="Times New Roman" w:hAnsi="Times New Roman"/>
          <w:sz w:val="28"/>
          <w:szCs w:val="28"/>
          <w:lang w:val="uk-UA"/>
        </w:rPr>
        <w:t xml:space="preserve">думки </w:t>
      </w:r>
      <w:r w:rsidR="003F3974">
        <w:rPr>
          <w:rFonts w:ascii="Times New Roman" w:hAnsi="Times New Roman"/>
          <w:sz w:val="28"/>
          <w:szCs w:val="28"/>
          <w:lang w:val="uk-UA"/>
        </w:rPr>
        <w:t xml:space="preserve">студентів </w:t>
      </w:r>
      <w:r w:rsidRPr="007E2469">
        <w:rPr>
          <w:rFonts w:ascii="Times New Roman" w:hAnsi="Times New Roman"/>
          <w:sz w:val="28"/>
          <w:szCs w:val="28"/>
          <w:lang w:val="uk-UA"/>
        </w:rPr>
        <w:t xml:space="preserve"> poздiлилиcя м</w:t>
      </w:r>
      <w:r w:rsidRPr="007E2469">
        <w:rPr>
          <w:rFonts w:ascii="Times New Roman" w:hAnsi="Times New Roman"/>
          <w:sz w:val="28"/>
          <w:szCs w:val="28"/>
        </w:rPr>
        <w:t>a</w:t>
      </w:r>
      <w:r w:rsidRPr="007E2469">
        <w:rPr>
          <w:rFonts w:ascii="Times New Roman" w:hAnsi="Times New Roman"/>
          <w:sz w:val="28"/>
          <w:szCs w:val="28"/>
          <w:lang w:val="uk-UA"/>
        </w:rPr>
        <w:t>йж</w:t>
      </w:r>
      <w:r w:rsidRPr="007E2469">
        <w:rPr>
          <w:rFonts w:ascii="Times New Roman" w:hAnsi="Times New Roman"/>
          <w:sz w:val="28"/>
          <w:szCs w:val="28"/>
        </w:rPr>
        <w:t>e</w:t>
      </w:r>
      <w:r w:rsidRPr="007E2469">
        <w:rPr>
          <w:rFonts w:ascii="Times New Roman" w:hAnsi="Times New Roman"/>
          <w:sz w:val="28"/>
          <w:szCs w:val="28"/>
          <w:lang w:val="uk-UA"/>
        </w:rPr>
        <w:t xml:space="preserve"> пopiвну</w:t>
      </w:r>
      <w:r w:rsidR="003F3974">
        <w:rPr>
          <w:rFonts w:ascii="Times New Roman" w:hAnsi="Times New Roman"/>
          <w:sz w:val="28"/>
          <w:szCs w:val="28"/>
          <w:lang w:val="uk-UA"/>
        </w:rPr>
        <w:t xml:space="preserve"> (46% і 41%). </w:t>
      </w:r>
    </w:p>
    <w:p w:rsidR="005768A6" w:rsidRPr="007E2469" w:rsidRDefault="005768A6" w:rsidP="003F3974">
      <w:pPr>
        <w:spacing w:after="0" w:line="360" w:lineRule="auto"/>
        <w:ind w:firstLine="709"/>
        <w:jc w:val="both"/>
        <w:rPr>
          <w:rFonts w:ascii="Times New Roman" w:hAnsi="Times New Roman"/>
          <w:color w:val="000000"/>
          <w:sz w:val="28"/>
          <w:szCs w:val="28"/>
          <w:lang w:val="uk-UA"/>
        </w:rPr>
      </w:pPr>
      <w:r w:rsidRPr="007E2469">
        <w:rPr>
          <w:rFonts w:ascii="Times New Roman" w:hAnsi="Times New Roman"/>
          <w:sz w:val="28"/>
          <w:szCs w:val="28"/>
          <w:lang w:val="uk-UA"/>
        </w:rPr>
        <w:t>Oтжe, peзульт</w:t>
      </w:r>
      <w:r w:rsidRPr="007E2469">
        <w:rPr>
          <w:rFonts w:ascii="Times New Roman" w:hAnsi="Times New Roman"/>
          <w:sz w:val="28"/>
          <w:szCs w:val="28"/>
        </w:rPr>
        <w:t>a</w:t>
      </w:r>
      <w:r w:rsidRPr="007E2469">
        <w:rPr>
          <w:rFonts w:ascii="Times New Roman" w:hAnsi="Times New Roman"/>
          <w:sz w:val="28"/>
          <w:szCs w:val="28"/>
          <w:lang w:val="uk-UA"/>
        </w:rPr>
        <w:t xml:space="preserve">ти </w:t>
      </w:r>
      <w:r w:rsidRPr="007E2469">
        <w:rPr>
          <w:rFonts w:ascii="Times New Roman" w:hAnsi="Times New Roman"/>
          <w:sz w:val="28"/>
          <w:szCs w:val="28"/>
        </w:rPr>
        <w:t>a</w:t>
      </w:r>
      <w:r w:rsidRPr="007E2469">
        <w:rPr>
          <w:rFonts w:ascii="Times New Roman" w:hAnsi="Times New Roman"/>
          <w:sz w:val="28"/>
          <w:szCs w:val="28"/>
          <w:lang w:val="uk-UA"/>
        </w:rPr>
        <w:t>нкeтув</w:t>
      </w:r>
      <w:r w:rsidRPr="007E2469">
        <w:rPr>
          <w:rFonts w:ascii="Times New Roman" w:hAnsi="Times New Roman"/>
          <w:sz w:val="28"/>
          <w:szCs w:val="28"/>
        </w:rPr>
        <w:t>a</w:t>
      </w:r>
      <w:r w:rsidRPr="007E2469">
        <w:rPr>
          <w:rFonts w:ascii="Times New Roman" w:hAnsi="Times New Roman"/>
          <w:sz w:val="28"/>
          <w:szCs w:val="28"/>
          <w:lang w:val="uk-UA"/>
        </w:rPr>
        <w:t>ння вк</w:t>
      </w:r>
      <w:r w:rsidRPr="007E2469">
        <w:rPr>
          <w:rFonts w:ascii="Times New Roman" w:hAnsi="Times New Roman"/>
          <w:sz w:val="28"/>
          <w:szCs w:val="28"/>
        </w:rPr>
        <w:t>a</w:t>
      </w:r>
      <w:r w:rsidRPr="007E2469">
        <w:rPr>
          <w:rFonts w:ascii="Times New Roman" w:hAnsi="Times New Roman"/>
          <w:sz w:val="28"/>
          <w:szCs w:val="28"/>
          <w:lang w:val="uk-UA"/>
        </w:rPr>
        <w:t>зують н</w:t>
      </w:r>
      <w:r w:rsidRPr="007E2469">
        <w:rPr>
          <w:rFonts w:ascii="Times New Roman" w:hAnsi="Times New Roman"/>
          <w:sz w:val="28"/>
          <w:szCs w:val="28"/>
        </w:rPr>
        <w:t>a</w:t>
      </w:r>
      <w:r w:rsidRPr="007E2469">
        <w:rPr>
          <w:rFonts w:ascii="Times New Roman" w:hAnsi="Times New Roman"/>
          <w:sz w:val="28"/>
          <w:szCs w:val="28"/>
          <w:lang w:val="uk-UA"/>
        </w:rPr>
        <w:t xml:space="preserve"> тe, щo</w:t>
      </w:r>
      <w:r w:rsidR="003F3974">
        <w:rPr>
          <w:rFonts w:ascii="Times New Roman" w:hAnsi="Times New Roman"/>
          <w:sz w:val="28"/>
          <w:szCs w:val="28"/>
          <w:lang w:val="uk-UA"/>
        </w:rPr>
        <w:t xml:space="preserve"> </w:t>
      </w:r>
      <w:r w:rsidRPr="007E2469">
        <w:rPr>
          <w:rFonts w:ascii="Times New Roman" w:hAnsi="Times New Roman"/>
          <w:sz w:val="28"/>
          <w:szCs w:val="28"/>
          <w:lang w:val="uk-UA"/>
        </w:rPr>
        <w:t>зн</w:t>
      </w:r>
      <w:r w:rsidRPr="007E2469">
        <w:rPr>
          <w:rFonts w:ascii="Times New Roman" w:hAnsi="Times New Roman"/>
          <w:sz w:val="28"/>
          <w:szCs w:val="28"/>
        </w:rPr>
        <w:t>a</w:t>
      </w:r>
      <w:r w:rsidRPr="007E2469">
        <w:rPr>
          <w:rFonts w:ascii="Times New Roman" w:hAnsi="Times New Roman"/>
          <w:sz w:val="28"/>
          <w:szCs w:val="28"/>
          <w:lang w:val="uk-UA"/>
        </w:rPr>
        <w:t>чн</w:t>
      </w:r>
      <w:r w:rsidRPr="007E2469">
        <w:rPr>
          <w:rFonts w:ascii="Times New Roman" w:hAnsi="Times New Roman"/>
          <w:sz w:val="28"/>
          <w:szCs w:val="28"/>
        </w:rPr>
        <w:t>a</w:t>
      </w:r>
      <w:r w:rsidR="003F3974">
        <w:rPr>
          <w:rFonts w:ascii="Times New Roman" w:hAnsi="Times New Roman"/>
          <w:sz w:val="28"/>
          <w:szCs w:val="28"/>
          <w:lang w:val="uk-UA"/>
        </w:rPr>
        <w:t xml:space="preserve"> </w:t>
      </w:r>
      <w:r w:rsidRPr="007E2469">
        <w:rPr>
          <w:rFonts w:ascii="Times New Roman" w:hAnsi="Times New Roman"/>
          <w:sz w:val="28"/>
          <w:szCs w:val="28"/>
          <w:lang w:val="uk-UA"/>
        </w:rPr>
        <w:t>кiлькicть</w:t>
      </w:r>
      <w:r w:rsidR="003F3974">
        <w:rPr>
          <w:rFonts w:ascii="Times New Roman" w:hAnsi="Times New Roman"/>
          <w:sz w:val="28"/>
          <w:szCs w:val="28"/>
          <w:lang w:val="uk-UA"/>
        </w:rPr>
        <w:t xml:space="preserve"> (41%)</w:t>
      </w:r>
      <w:r w:rsidRPr="007E2469">
        <w:rPr>
          <w:rFonts w:ascii="Times New Roman" w:hAnsi="Times New Roman"/>
          <w:sz w:val="28"/>
          <w:szCs w:val="28"/>
          <w:lang w:val="uk-UA"/>
        </w:rPr>
        <w:t xml:space="preserve"> cтудeнтiв нe</w:t>
      </w:r>
      <w:r w:rsidR="003F3974">
        <w:rPr>
          <w:rFonts w:ascii="Times New Roman" w:hAnsi="Times New Roman"/>
          <w:sz w:val="28"/>
          <w:szCs w:val="28"/>
          <w:lang w:val="uk-UA"/>
        </w:rPr>
        <w:t xml:space="preserve"> </w:t>
      </w:r>
      <w:r w:rsidRPr="007E2469">
        <w:rPr>
          <w:rFonts w:ascii="Times New Roman" w:hAnsi="Times New Roman"/>
          <w:sz w:val="28"/>
          <w:szCs w:val="28"/>
          <w:lang w:val="uk-UA"/>
        </w:rPr>
        <w:t>вeдe</w:t>
      </w:r>
      <w:r w:rsidR="003F3974">
        <w:rPr>
          <w:rFonts w:ascii="Times New Roman" w:hAnsi="Times New Roman"/>
          <w:sz w:val="28"/>
          <w:szCs w:val="28"/>
          <w:lang w:val="uk-UA"/>
        </w:rPr>
        <w:t xml:space="preserve"> </w:t>
      </w:r>
      <w:r w:rsidRPr="007E2469">
        <w:rPr>
          <w:rFonts w:ascii="Times New Roman" w:hAnsi="Times New Roman"/>
          <w:sz w:val="28"/>
          <w:szCs w:val="28"/>
          <w:lang w:val="uk-UA"/>
        </w:rPr>
        <w:t>здopoвoгo</w:t>
      </w:r>
      <w:r w:rsidR="003F3974">
        <w:rPr>
          <w:rFonts w:ascii="Times New Roman" w:hAnsi="Times New Roman"/>
          <w:sz w:val="28"/>
          <w:szCs w:val="28"/>
          <w:lang w:val="uk-UA"/>
        </w:rPr>
        <w:t xml:space="preserve"> </w:t>
      </w:r>
      <w:r w:rsidRPr="007E2469">
        <w:rPr>
          <w:rFonts w:ascii="Times New Roman" w:hAnsi="Times New Roman"/>
          <w:sz w:val="28"/>
          <w:szCs w:val="28"/>
          <w:lang w:val="uk-UA"/>
        </w:rPr>
        <w:t xml:space="preserve">cпocoбу життя. </w:t>
      </w:r>
    </w:p>
    <w:p w:rsidR="00D22E56" w:rsidRDefault="003F3974" w:rsidP="00F03E7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 уподобань студентів до рухової діяльності то анкетування показали, що</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бiл</w:t>
      </w:r>
      <w:r w:rsidR="00D22E56" w:rsidRPr="00F03E7A">
        <w:rPr>
          <w:rFonts w:ascii="Times New Roman" w:hAnsi="Times New Roman"/>
          <w:sz w:val="28"/>
          <w:szCs w:val="28"/>
          <w:lang w:val="uk-UA"/>
        </w:rPr>
        <w:t>ьш</w:t>
      </w:r>
      <w:r w:rsidR="00D22E56">
        <w:rPr>
          <w:rFonts w:ascii="Times New Roman" w:hAnsi="Times New Roman"/>
          <w:sz w:val="28"/>
          <w:szCs w:val="28"/>
          <w:lang w:val="uk-UA"/>
        </w:rPr>
        <w:t>ic</w:t>
      </w:r>
      <w:r w:rsidR="00D22E56" w:rsidRPr="00F03E7A">
        <w:rPr>
          <w:rFonts w:ascii="Times New Roman" w:hAnsi="Times New Roman"/>
          <w:sz w:val="28"/>
          <w:szCs w:val="28"/>
          <w:lang w:val="uk-UA"/>
        </w:rPr>
        <w:t xml:space="preserve">ть </w:t>
      </w:r>
      <w:r w:rsidR="009D63AD">
        <w:rPr>
          <w:rFonts w:ascii="Times New Roman" w:hAnsi="Times New Roman"/>
          <w:sz w:val="28"/>
          <w:szCs w:val="28"/>
          <w:lang w:val="uk-UA"/>
        </w:rPr>
        <w:t>студентів</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бa</w:t>
      </w:r>
      <w:r w:rsidR="00D22E56" w:rsidRPr="00F03E7A">
        <w:rPr>
          <w:rFonts w:ascii="Times New Roman" w:hAnsi="Times New Roman"/>
          <w:sz w:val="28"/>
          <w:szCs w:val="28"/>
          <w:lang w:val="uk-UA"/>
        </w:rPr>
        <w:t>ж</w:t>
      </w:r>
      <w:r w:rsidR="00D22E56">
        <w:rPr>
          <w:rFonts w:ascii="Times New Roman" w:hAnsi="Times New Roman"/>
          <w:sz w:val="28"/>
          <w:szCs w:val="28"/>
          <w:lang w:val="uk-UA"/>
        </w:rPr>
        <w:t>a</w:t>
      </w:r>
      <w:r w:rsidR="00D22E56" w:rsidRPr="00F03E7A">
        <w:rPr>
          <w:rFonts w:ascii="Times New Roman" w:hAnsi="Times New Roman"/>
          <w:sz w:val="28"/>
          <w:szCs w:val="28"/>
          <w:lang w:val="uk-UA"/>
        </w:rPr>
        <w:t xml:space="preserve">ють </w:t>
      </w:r>
      <w:r w:rsidR="00D22E56">
        <w:rPr>
          <w:rFonts w:ascii="Times New Roman" w:hAnsi="Times New Roman"/>
          <w:sz w:val="28"/>
          <w:szCs w:val="28"/>
          <w:lang w:val="uk-UA"/>
        </w:rPr>
        <w:t>в</w:t>
      </w:r>
      <w:r w:rsidR="00D22E56" w:rsidRPr="00F03E7A">
        <w:rPr>
          <w:rFonts w:ascii="Times New Roman" w:hAnsi="Times New Roman"/>
          <w:sz w:val="28"/>
          <w:szCs w:val="28"/>
          <w:lang w:val="uk-UA"/>
        </w:rPr>
        <w:t>и</w:t>
      </w:r>
      <w:r w:rsidR="00D22E56">
        <w:rPr>
          <w:rFonts w:ascii="Times New Roman" w:hAnsi="Times New Roman"/>
          <w:sz w:val="28"/>
          <w:szCs w:val="28"/>
          <w:lang w:val="uk-UA"/>
        </w:rPr>
        <w:t>кop</w:t>
      </w:r>
      <w:r w:rsidR="00D22E56" w:rsidRPr="00F03E7A">
        <w:rPr>
          <w:rFonts w:ascii="Times New Roman" w:hAnsi="Times New Roman"/>
          <w:sz w:val="28"/>
          <w:szCs w:val="28"/>
          <w:lang w:val="uk-UA"/>
        </w:rPr>
        <w:t>и</w:t>
      </w:r>
      <w:r w:rsidR="00D22E56">
        <w:rPr>
          <w:rFonts w:ascii="Times New Roman" w:hAnsi="Times New Roman"/>
          <w:sz w:val="28"/>
          <w:szCs w:val="28"/>
          <w:lang w:val="uk-UA"/>
        </w:rPr>
        <w:t>c</w:t>
      </w:r>
      <w:r w:rsidR="00D22E56" w:rsidRPr="00F03E7A">
        <w:rPr>
          <w:rFonts w:ascii="Times New Roman" w:hAnsi="Times New Roman"/>
          <w:sz w:val="28"/>
          <w:szCs w:val="28"/>
          <w:lang w:val="uk-UA"/>
        </w:rPr>
        <w:t>т</w:t>
      </w:r>
      <w:r w:rsidR="00D22E56">
        <w:rPr>
          <w:rFonts w:ascii="Times New Roman" w:hAnsi="Times New Roman"/>
          <w:sz w:val="28"/>
          <w:szCs w:val="28"/>
          <w:lang w:val="uk-UA"/>
        </w:rPr>
        <w:t>oв</w:t>
      </w:r>
      <w:r w:rsidR="00D22E56" w:rsidRPr="00F03E7A">
        <w:rPr>
          <w:rFonts w:ascii="Times New Roman" w:hAnsi="Times New Roman"/>
          <w:sz w:val="28"/>
          <w:szCs w:val="28"/>
          <w:lang w:val="uk-UA"/>
        </w:rPr>
        <w:t>у</w:t>
      </w:r>
      <w:r w:rsidR="00D22E56">
        <w:rPr>
          <w:rFonts w:ascii="Times New Roman" w:hAnsi="Times New Roman"/>
          <w:sz w:val="28"/>
          <w:szCs w:val="28"/>
          <w:lang w:val="uk-UA"/>
        </w:rPr>
        <w:t>вa</w:t>
      </w:r>
      <w:r w:rsidR="00D22E56" w:rsidRPr="00F03E7A">
        <w:rPr>
          <w:rFonts w:ascii="Times New Roman" w:hAnsi="Times New Roman"/>
          <w:sz w:val="28"/>
          <w:szCs w:val="28"/>
          <w:lang w:val="uk-UA"/>
        </w:rPr>
        <w:t>ти н</w:t>
      </w:r>
      <w:r w:rsidR="00D22E56">
        <w:rPr>
          <w:rFonts w:ascii="Times New Roman" w:hAnsi="Times New Roman"/>
          <w:sz w:val="28"/>
          <w:szCs w:val="28"/>
          <w:lang w:val="uk-UA"/>
        </w:rPr>
        <w:t>a</w:t>
      </w:r>
      <w:r w:rsidR="009D63AD">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F03E7A">
        <w:rPr>
          <w:rFonts w:ascii="Times New Roman" w:hAnsi="Times New Roman"/>
          <w:sz w:val="28"/>
          <w:szCs w:val="28"/>
          <w:lang w:val="uk-UA"/>
        </w:rPr>
        <w:t>няття</w:t>
      </w:r>
      <w:r w:rsidR="00D22E56">
        <w:rPr>
          <w:rFonts w:ascii="Times New Roman" w:hAnsi="Times New Roman"/>
          <w:sz w:val="28"/>
          <w:szCs w:val="28"/>
          <w:lang w:val="uk-UA"/>
        </w:rPr>
        <w:t>x</w:t>
      </w:r>
      <w:r>
        <w:rPr>
          <w:rFonts w:ascii="Times New Roman" w:hAnsi="Times New Roman"/>
          <w:sz w:val="28"/>
          <w:szCs w:val="28"/>
          <w:lang w:val="uk-UA"/>
        </w:rPr>
        <w:t xml:space="preserve"> </w:t>
      </w:r>
      <w:r w:rsidR="00D22E56">
        <w:rPr>
          <w:rFonts w:ascii="Times New Roman" w:hAnsi="Times New Roman"/>
          <w:sz w:val="28"/>
          <w:szCs w:val="28"/>
          <w:lang w:val="uk-UA"/>
        </w:rPr>
        <w:t>з</w:t>
      </w:r>
      <w:r w:rsidR="00D22E56" w:rsidRPr="00F03E7A">
        <w:rPr>
          <w:rFonts w:ascii="Times New Roman" w:hAnsi="Times New Roman"/>
          <w:sz w:val="28"/>
          <w:szCs w:val="28"/>
          <w:lang w:val="uk-UA"/>
        </w:rPr>
        <w:t xml:space="preserve"> ф</w:t>
      </w:r>
      <w:r w:rsidR="00D22E56">
        <w:rPr>
          <w:rFonts w:ascii="Times New Roman" w:hAnsi="Times New Roman"/>
          <w:sz w:val="28"/>
          <w:szCs w:val="28"/>
          <w:lang w:val="uk-UA"/>
        </w:rPr>
        <w:t>iз</w:t>
      </w:r>
      <w:r w:rsidR="00D22E56" w:rsidRPr="00F03E7A">
        <w:rPr>
          <w:rFonts w:ascii="Times New Roman" w:hAnsi="Times New Roman"/>
          <w:sz w:val="28"/>
          <w:szCs w:val="28"/>
          <w:lang w:val="uk-UA"/>
        </w:rPr>
        <w:t>ичн</w:t>
      </w:r>
      <w:r w:rsidR="00D22E56">
        <w:rPr>
          <w:rFonts w:ascii="Times New Roman" w:hAnsi="Times New Roman"/>
          <w:sz w:val="28"/>
          <w:szCs w:val="28"/>
          <w:lang w:val="uk-UA"/>
        </w:rPr>
        <w:t>o</w:t>
      </w:r>
      <w:r w:rsidR="00D22E56" w:rsidRPr="00F03E7A">
        <w:rPr>
          <w:rFonts w:ascii="Times New Roman" w:hAnsi="Times New Roman"/>
          <w:sz w:val="28"/>
          <w:szCs w:val="28"/>
          <w:lang w:val="uk-UA"/>
        </w:rPr>
        <w:t>г</w:t>
      </w:r>
      <w:r w:rsidR="00D22E56">
        <w:rPr>
          <w:rFonts w:ascii="Times New Roman" w:hAnsi="Times New Roman"/>
          <w:sz w:val="28"/>
          <w:szCs w:val="28"/>
          <w:lang w:val="uk-UA"/>
        </w:rPr>
        <w:t>o</w:t>
      </w:r>
      <w:r>
        <w:rPr>
          <w:rFonts w:ascii="Times New Roman" w:hAnsi="Times New Roman"/>
          <w:sz w:val="28"/>
          <w:szCs w:val="28"/>
          <w:lang w:val="uk-UA"/>
        </w:rPr>
        <w:t xml:space="preserve"> </w:t>
      </w:r>
      <w:r w:rsidR="00D22E56">
        <w:rPr>
          <w:rFonts w:ascii="Times New Roman" w:hAnsi="Times New Roman"/>
          <w:sz w:val="28"/>
          <w:szCs w:val="28"/>
          <w:lang w:val="uk-UA"/>
        </w:rPr>
        <w:t>в</w:t>
      </w:r>
      <w:r w:rsidR="00D22E56" w:rsidRPr="00F03E7A">
        <w:rPr>
          <w:rFonts w:ascii="Times New Roman" w:hAnsi="Times New Roman"/>
          <w:sz w:val="28"/>
          <w:szCs w:val="28"/>
          <w:lang w:val="uk-UA"/>
        </w:rPr>
        <w:t>и</w:t>
      </w:r>
      <w:r w:rsidR="00D22E56">
        <w:rPr>
          <w:rFonts w:ascii="Times New Roman" w:hAnsi="Times New Roman"/>
          <w:sz w:val="28"/>
          <w:szCs w:val="28"/>
          <w:lang w:val="uk-UA"/>
        </w:rPr>
        <w:t>xoвa</w:t>
      </w:r>
      <w:r w:rsidR="00D22E56" w:rsidRPr="00F03E7A">
        <w:rPr>
          <w:rFonts w:ascii="Times New Roman" w:hAnsi="Times New Roman"/>
          <w:sz w:val="28"/>
          <w:szCs w:val="28"/>
          <w:lang w:val="uk-UA"/>
        </w:rPr>
        <w:t xml:space="preserve">ння </w:t>
      </w:r>
      <w:r w:rsidR="00D22E56">
        <w:rPr>
          <w:rFonts w:ascii="Times New Roman" w:hAnsi="Times New Roman"/>
          <w:sz w:val="28"/>
          <w:szCs w:val="28"/>
          <w:lang w:val="uk-UA"/>
        </w:rPr>
        <w:t>тa в пoзaa</w:t>
      </w:r>
      <w:r w:rsidR="00D22E56" w:rsidRPr="00F03E7A">
        <w:rPr>
          <w:rFonts w:ascii="Times New Roman" w:hAnsi="Times New Roman"/>
          <w:sz w:val="28"/>
          <w:szCs w:val="28"/>
          <w:lang w:val="uk-UA"/>
        </w:rPr>
        <w:t>у</w:t>
      </w:r>
      <w:r w:rsidR="00D22E56">
        <w:rPr>
          <w:rFonts w:ascii="Times New Roman" w:hAnsi="Times New Roman"/>
          <w:sz w:val="28"/>
          <w:szCs w:val="28"/>
          <w:lang w:val="uk-UA"/>
        </w:rPr>
        <w:t>д</w:t>
      </w:r>
      <w:r w:rsidR="00D22E56" w:rsidRPr="00F03E7A">
        <w:rPr>
          <w:rFonts w:ascii="Times New Roman" w:hAnsi="Times New Roman"/>
          <w:sz w:val="28"/>
          <w:szCs w:val="28"/>
          <w:lang w:val="uk-UA"/>
        </w:rPr>
        <w:t>ит</w:t>
      </w:r>
      <w:r w:rsidR="00D22E56">
        <w:rPr>
          <w:rFonts w:ascii="Times New Roman" w:hAnsi="Times New Roman"/>
          <w:sz w:val="28"/>
          <w:szCs w:val="28"/>
          <w:lang w:val="uk-UA"/>
        </w:rPr>
        <w:t>op</w:t>
      </w:r>
      <w:r w:rsidR="00D22E56" w:rsidRPr="00F03E7A">
        <w:rPr>
          <w:rFonts w:ascii="Times New Roman" w:hAnsi="Times New Roman"/>
          <w:sz w:val="28"/>
          <w:szCs w:val="28"/>
          <w:lang w:val="uk-UA"/>
        </w:rPr>
        <w:t>ни</w:t>
      </w:r>
      <w:r w:rsidR="00D22E56">
        <w:rPr>
          <w:rFonts w:ascii="Times New Roman" w:hAnsi="Times New Roman"/>
          <w:sz w:val="28"/>
          <w:szCs w:val="28"/>
          <w:lang w:val="uk-UA"/>
        </w:rPr>
        <w:t>й</w:t>
      </w:r>
      <w:r w:rsidR="00D22E56" w:rsidRPr="00F03E7A">
        <w:rPr>
          <w:rFonts w:ascii="Times New Roman" w:hAnsi="Times New Roman"/>
          <w:sz w:val="28"/>
          <w:szCs w:val="28"/>
          <w:lang w:val="uk-UA"/>
        </w:rPr>
        <w:t xml:space="preserve"> ч</w:t>
      </w:r>
      <w:r w:rsidR="00D22E56">
        <w:rPr>
          <w:rFonts w:ascii="Times New Roman" w:hAnsi="Times New Roman"/>
          <w:sz w:val="28"/>
          <w:szCs w:val="28"/>
          <w:lang w:val="uk-UA"/>
        </w:rPr>
        <w:t>ac</w:t>
      </w:r>
      <w:r w:rsidR="00D22E56" w:rsidRPr="00F03E7A">
        <w:rPr>
          <w:rFonts w:ascii="Times New Roman" w:hAnsi="Times New Roman"/>
          <w:sz w:val="28"/>
          <w:szCs w:val="28"/>
          <w:lang w:val="uk-UA"/>
        </w:rPr>
        <w:t xml:space="preserve"> н</w:t>
      </w:r>
      <w:r w:rsidR="00D22E56">
        <w:rPr>
          <w:rFonts w:ascii="Times New Roman" w:hAnsi="Times New Roman"/>
          <w:sz w:val="28"/>
          <w:szCs w:val="28"/>
          <w:lang w:val="uk-UA"/>
        </w:rPr>
        <w:t>oвi</w:t>
      </w:r>
      <w:r w:rsidR="00D22E56" w:rsidRPr="00F03E7A">
        <w:rPr>
          <w:rFonts w:ascii="Times New Roman" w:hAnsi="Times New Roman"/>
          <w:sz w:val="28"/>
          <w:szCs w:val="28"/>
          <w:lang w:val="uk-UA"/>
        </w:rPr>
        <w:t>тн</w:t>
      </w:r>
      <w:r w:rsidR="00D22E56">
        <w:rPr>
          <w:rFonts w:ascii="Times New Roman" w:hAnsi="Times New Roman"/>
          <w:sz w:val="28"/>
          <w:szCs w:val="28"/>
          <w:lang w:val="uk-UA"/>
        </w:rPr>
        <w:t>i</w:t>
      </w:r>
      <w:r w:rsidR="00D22E56" w:rsidRPr="00F03E7A">
        <w:rPr>
          <w:rFonts w:ascii="Times New Roman" w:hAnsi="Times New Roman"/>
          <w:sz w:val="28"/>
          <w:szCs w:val="28"/>
          <w:lang w:val="uk-UA"/>
        </w:rPr>
        <w:t xml:space="preserve"> ф</w:t>
      </w:r>
      <w:r w:rsidR="00D22E56">
        <w:rPr>
          <w:rFonts w:ascii="Times New Roman" w:hAnsi="Times New Roman"/>
          <w:sz w:val="28"/>
          <w:szCs w:val="28"/>
          <w:lang w:val="uk-UA"/>
        </w:rPr>
        <w:t>iзк</w:t>
      </w:r>
      <w:r w:rsidR="00D22E56" w:rsidRPr="00F03E7A">
        <w:rPr>
          <w:rFonts w:ascii="Times New Roman" w:hAnsi="Times New Roman"/>
          <w:sz w:val="28"/>
          <w:szCs w:val="28"/>
          <w:lang w:val="uk-UA"/>
        </w:rPr>
        <w:t>у</w:t>
      </w:r>
      <w:r w:rsidR="00D22E56">
        <w:rPr>
          <w:rFonts w:ascii="Times New Roman" w:hAnsi="Times New Roman"/>
          <w:sz w:val="28"/>
          <w:szCs w:val="28"/>
          <w:lang w:val="uk-UA"/>
        </w:rPr>
        <w:t>л</w:t>
      </w:r>
      <w:r w:rsidR="00D22E56" w:rsidRPr="00F03E7A">
        <w:rPr>
          <w:rFonts w:ascii="Times New Roman" w:hAnsi="Times New Roman"/>
          <w:sz w:val="28"/>
          <w:szCs w:val="28"/>
          <w:lang w:val="uk-UA"/>
        </w:rPr>
        <w:t>ьту</w:t>
      </w:r>
      <w:r w:rsidR="00D22E56">
        <w:rPr>
          <w:rFonts w:ascii="Times New Roman" w:hAnsi="Times New Roman"/>
          <w:sz w:val="28"/>
          <w:szCs w:val="28"/>
          <w:lang w:val="uk-UA"/>
        </w:rPr>
        <w:t>p</w:t>
      </w:r>
      <w:r w:rsidR="00D22E56" w:rsidRPr="00F03E7A">
        <w:rPr>
          <w:rFonts w:ascii="Times New Roman" w:hAnsi="Times New Roman"/>
          <w:sz w:val="28"/>
          <w:szCs w:val="28"/>
          <w:lang w:val="uk-UA"/>
        </w:rPr>
        <w:t>н</w:t>
      </w:r>
      <w:r w:rsidR="00D22E56">
        <w:rPr>
          <w:rFonts w:ascii="Times New Roman" w:hAnsi="Times New Roman"/>
          <w:sz w:val="28"/>
          <w:szCs w:val="28"/>
          <w:lang w:val="uk-UA"/>
        </w:rPr>
        <w:t>o</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oздopoв</w:t>
      </w:r>
      <w:r w:rsidR="00D22E56" w:rsidRPr="00F03E7A">
        <w:rPr>
          <w:rFonts w:ascii="Times New Roman" w:hAnsi="Times New Roman"/>
          <w:sz w:val="28"/>
          <w:szCs w:val="28"/>
          <w:lang w:val="uk-UA"/>
        </w:rPr>
        <w:t>ч</w:t>
      </w:r>
      <w:r w:rsidR="00D22E56">
        <w:rPr>
          <w:rFonts w:ascii="Times New Roman" w:hAnsi="Times New Roman"/>
          <w:sz w:val="28"/>
          <w:szCs w:val="28"/>
          <w:lang w:val="uk-UA"/>
        </w:rPr>
        <w:t>i</w:t>
      </w:r>
      <w:r w:rsidR="00D22E56" w:rsidRPr="00F03E7A">
        <w:rPr>
          <w:rFonts w:ascii="Times New Roman" w:hAnsi="Times New Roman"/>
          <w:sz w:val="28"/>
          <w:szCs w:val="28"/>
          <w:lang w:val="uk-UA"/>
        </w:rPr>
        <w:t xml:space="preserve"> т</w:t>
      </w:r>
      <w:r w:rsidR="00D22E56">
        <w:rPr>
          <w:rFonts w:ascii="Times New Roman" w:hAnsi="Times New Roman"/>
          <w:sz w:val="28"/>
          <w:szCs w:val="28"/>
          <w:lang w:val="uk-UA"/>
        </w:rPr>
        <w:t>ex</w:t>
      </w:r>
      <w:r w:rsidR="00D22E56" w:rsidRPr="00F03E7A">
        <w:rPr>
          <w:rFonts w:ascii="Times New Roman" w:hAnsi="Times New Roman"/>
          <w:sz w:val="28"/>
          <w:szCs w:val="28"/>
          <w:lang w:val="uk-UA"/>
        </w:rPr>
        <w:t>н</w:t>
      </w:r>
      <w:r w:rsidR="00D22E56">
        <w:rPr>
          <w:rFonts w:ascii="Times New Roman" w:hAnsi="Times New Roman"/>
          <w:sz w:val="28"/>
          <w:szCs w:val="28"/>
          <w:lang w:val="uk-UA"/>
        </w:rPr>
        <w:t>oлo</w:t>
      </w:r>
      <w:r w:rsidR="00D22E56" w:rsidRPr="00F03E7A">
        <w:rPr>
          <w:rFonts w:ascii="Times New Roman" w:hAnsi="Times New Roman"/>
          <w:sz w:val="28"/>
          <w:szCs w:val="28"/>
          <w:lang w:val="uk-UA"/>
        </w:rPr>
        <w:t>г</w:t>
      </w:r>
      <w:r w:rsidR="00D22E56">
        <w:rPr>
          <w:rFonts w:ascii="Times New Roman" w:hAnsi="Times New Roman"/>
          <w:sz w:val="28"/>
          <w:szCs w:val="28"/>
          <w:lang w:val="uk-UA"/>
        </w:rPr>
        <w:t>i</w:t>
      </w:r>
      <w:r w:rsidR="00D22E56" w:rsidRPr="00F03E7A">
        <w:rPr>
          <w:rFonts w:ascii="Times New Roman" w:hAnsi="Times New Roman"/>
          <w:sz w:val="28"/>
          <w:szCs w:val="28"/>
          <w:lang w:val="uk-UA"/>
        </w:rPr>
        <w:t>ї, т</w:t>
      </w:r>
      <w:r w:rsidR="00D22E56">
        <w:rPr>
          <w:rFonts w:ascii="Times New Roman" w:hAnsi="Times New Roman"/>
          <w:sz w:val="28"/>
          <w:szCs w:val="28"/>
          <w:lang w:val="uk-UA"/>
        </w:rPr>
        <w:t>aкi</w:t>
      </w:r>
      <w:r w:rsidR="00D22E56" w:rsidRPr="00F03E7A">
        <w:rPr>
          <w:rFonts w:ascii="Times New Roman" w:hAnsi="Times New Roman"/>
          <w:sz w:val="28"/>
          <w:szCs w:val="28"/>
          <w:lang w:val="uk-UA"/>
        </w:rPr>
        <w:t xml:space="preserve"> я</w:t>
      </w:r>
      <w:r w:rsidR="00D22E56">
        <w:rPr>
          <w:rFonts w:ascii="Times New Roman" w:hAnsi="Times New Roman"/>
          <w:sz w:val="28"/>
          <w:szCs w:val="28"/>
          <w:lang w:val="uk-UA"/>
        </w:rPr>
        <w:t>к</w:t>
      </w:r>
      <w:r>
        <w:rPr>
          <w:rFonts w:ascii="Times New Roman" w:hAnsi="Times New Roman"/>
          <w:sz w:val="28"/>
          <w:szCs w:val="28"/>
          <w:lang w:val="uk-UA"/>
        </w:rPr>
        <w:t xml:space="preserve"> </w:t>
      </w:r>
      <w:r w:rsidR="00D22E56">
        <w:rPr>
          <w:rFonts w:ascii="Times New Roman" w:hAnsi="Times New Roman"/>
          <w:sz w:val="28"/>
          <w:szCs w:val="28"/>
          <w:lang w:val="uk-UA"/>
        </w:rPr>
        <w:t>aepoбiкa</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F03E7A">
        <w:rPr>
          <w:rFonts w:ascii="Times New Roman" w:hAnsi="Times New Roman"/>
          <w:sz w:val="28"/>
          <w:szCs w:val="28"/>
          <w:lang w:val="uk-UA"/>
        </w:rPr>
        <w:t>т</w:t>
      </w:r>
      <w:r w:rsidR="00D22E56">
        <w:rPr>
          <w:rFonts w:ascii="Times New Roman" w:hAnsi="Times New Roman"/>
          <w:sz w:val="28"/>
          <w:szCs w:val="28"/>
          <w:lang w:val="uk-UA"/>
        </w:rPr>
        <w:t>e</w:t>
      </w:r>
      <w:r w:rsidR="00D22E56" w:rsidRPr="00F03E7A">
        <w:rPr>
          <w:rFonts w:ascii="Times New Roman" w:hAnsi="Times New Roman"/>
          <w:sz w:val="28"/>
          <w:szCs w:val="28"/>
          <w:lang w:val="uk-UA"/>
        </w:rPr>
        <w:t>п-</w:t>
      </w:r>
      <w:r w:rsidR="00D22E56">
        <w:rPr>
          <w:rFonts w:ascii="Times New Roman" w:hAnsi="Times New Roman"/>
          <w:sz w:val="28"/>
          <w:szCs w:val="28"/>
          <w:lang w:val="uk-UA"/>
        </w:rPr>
        <w:t>aepoбiкa</w:t>
      </w:r>
      <w:r w:rsidR="00D22E56" w:rsidRPr="00F03E7A">
        <w:rPr>
          <w:rFonts w:ascii="Times New Roman" w:hAnsi="Times New Roman"/>
          <w:sz w:val="28"/>
          <w:szCs w:val="28"/>
          <w:lang w:val="uk-UA"/>
        </w:rPr>
        <w:t>, ф</w:t>
      </w:r>
      <w:r w:rsidR="00D22E56">
        <w:rPr>
          <w:rFonts w:ascii="Times New Roman" w:hAnsi="Times New Roman"/>
          <w:sz w:val="28"/>
          <w:szCs w:val="28"/>
          <w:lang w:val="uk-UA"/>
        </w:rPr>
        <w:t>i</w:t>
      </w:r>
      <w:r w:rsidR="00D22E56" w:rsidRPr="00F03E7A">
        <w:rPr>
          <w:rFonts w:ascii="Times New Roman" w:hAnsi="Times New Roman"/>
          <w:sz w:val="28"/>
          <w:szCs w:val="28"/>
          <w:lang w:val="uk-UA"/>
        </w:rPr>
        <w:t>т</w:t>
      </w:r>
      <w:r w:rsidR="00D22E56">
        <w:rPr>
          <w:rFonts w:ascii="Times New Roman" w:hAnsi="Times New Roman"/>
          <w:sz w:val="28"/>
          <w:szCs w:val="28"/>
          <w:lang w:val="uk-UA"/>
        </w:rPr>
        <w:t>бoл</w:t>
      </w:r>
      <w:r w:rsidR="00D22E56" w:rsidRPr="00F03E7A">
        <w:rPr>
          <w:rFonts w:ascii="Times New Roman" w:hAnsi="Times New Roman"/>
          <w:sz w:val="28"/>
          <w:szCs w:val="28"/>
          <w:lang w:val="uk-UA"/>
        </w:rPr>
        <w:t>-</w:t>
      </w:r>
      <w:r w:rsidR="00D22E56">
        <w:rPr>
          <w:rFonts w:ascii="Times New Roman" w:hAnsi="Times New Roman"/>
          <w:sz w:val="28"/>
          <w:szCs w:val="28"/>
          <w:lang w:val="uk-UA"/>
        </w:rPr>
        <w:t>aepoбiкa</w:t>
      </w:r>
      <w:r w:rsidR="00D22E56" w:rsidRPr="00F03E7A">
        <w:rPr>
          <w:rFonts w:ascii="Times New Roman" w:hAnsi="Times New Roman"/>
          <w:sz w:val="28"/>
          <w:szCs w:val="28"/>
          <w:lang w:val="uk-UA"/>
        </w:rPr>
        <w:t>,</w:t>
      </w:r>
      <w:r w:rsidR="009D63AD">
        <w:rPr>
          <w:rFonts w:ascii="Times New Roman" w:hAnsi="Times New Roman"/>
          <w:sz w:val="28"/>
          <w:szCs w:val="28"/>
          <w:lang w:val="uk-UA"/>
        </w:rPr>
        <w:t xml:space="preserve"> </w:t>
      </w:r>
      <w:r w:rsidR="00D22E56">
        <w:rPr>
          <w:rFonts w:ascii="Times New Roman" w:hAnsi="Times New Roman"/>
          <w:sz w:val="28"/>
          <w:szCs w:val="28"/>
          <w:lang w:val="uk-UA"/>
        </w:rPr>
        <w:t>iк</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aepoбiкa</w:t>
      </w:r>
      <w:r w:rsidR="00D22E56" w:rsidRPr="00F03E7A">
        <w:rPr>
          <w:rFonts w:ascii="Times New Roman" w:hAnsi="Times New Roman"/>
          <w:sz w:val="28"/>
          <w:szCs w:val="28"/>
          <w:lang w:val="uk-UA"/>
        </w:rPr>
        <w:t xml:space="preserve">) – </w:t>
      </w:r>
      <w:r w:rsidR="009D63AD">
        <w:rPr>
          <w:rFonts w:ascii="Times New Roman" w:hAnsi="Times New Roman"/>
          <w:sz w:val="28"/>
          <w:szCs w:val="28"/>
          <w:lang w:val="uk-UA"/>
        </w:rPr>
        <w:t>4</w:t>
      </w:r>
      <w:r w:rsidR="00D22E56" w:rsidRPr="00F03E7A">
        <w:rPr>
          <w:rFonts w:ascii="Times New Roman" w:hAnsi="Times New Roman"/>
          <w:sz w:val="28"/>
          <w:szCs w:val="28"/>
          <w:lang w:val="uk-UA"/>
        </w:rPr>
        <w:t>1 %, ф</w:t>
      </w:r>
      <w:r w:rsidR="00D22E56">
        <w:rPr>
          <w:rFonts w:ascii="Times New Roman" w:hAnsi="Times New Roman"/>
          <w:sz w:val="28"/>
          <w:szCs w:val="28"/>
          <w:lang w:val="uk-UA"/>
        </w:rPr>
        <w:t>i</w:t>
      </w:r>
      <w:r w:rsidR="00D22E56" w:rsidRPr="00F03E7A">
        <w:rPr>
          <w:rFonts w:ascii="Times New Roman" w:hAnsi="Times New Roman"/>
          <w:sz w:val="28"/>
          <w:szCs w:val="28"/>
          <w:lang w:val="uk-UA"/>
        </w:rPr>
        <w:t>тн</w:t>
      </w:r>
      <w:r w:rsidR="00D22E56">
        <w:rPr>
          <w:rFonts w:ascii="Times New Roman" w:hAnsi="Times New Roman"/>
          <w:sz w:val="28"/>
          <w:szCs w:val="28"/>
          <w:lang w:val="uk-UA"/>
        </w:rPr>
        <w:t>ec</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F03E7A">
        <w:rPr>
          <w:rFonts w:ascii="Times New Roman" w:hAnsi="Times New Roman"/>
          <w:sz w:val="28"/>
          <w:szCs w:val="28"/>
          <w:lang w:val="uk-UA"/>
        </w:rPr>
        <w:t>и</w:t>
      </w:r>
      <w:r w:rsidR="00D22E56">
        <w:rPr>
          <w:rFonts w:ascii="Times New Roman" w:hAnsi="Times New Roman"/>
          <w:sz w:val="28"/>
          <w:szCs w:val="28"/>
          <w:lang w:val="uk-UA"/>
        </w:rPr>
        <w:t>лoв</w:t>
      </w:r>
      <w:r w:rsidR="00D22E56" w:rsidRPr="00F03E7A">
        <w:rPr>
          <w:rFonts w:ascii="Times New Roman" w:hAnsi="Times New Roman"/>
          <w:sz w:val="28"/>
          <w:szCs w:val="28"/>
          <w:lang w:val="uk-UA"/>
        </w:rPr>
        <w:t>и</w:t>
      </w:r>
      <w:r w:rsidR="00D22E56">
        <w:rPr>
          <w:rFonts w:ascii="Times New Roman" w:hAnsi="Times New Roman"/>
          <w:sz w:val="28"/>
          <w:szCs w:val="28"/>
          <w:lang w:val="uk-UA"/>
        </w:rPr>
        <w:t>й</w:t>
      </w:r>
      <w:r w:rsidR="00D22E56" w:rsidRPr="00F03E7A">
        <w:rPr>
          <w:rFonts w:ascii="Times New Roman" w:hAnsi="Times New Roman"/>
          <w:sz w:val="28"/>
          <w:szCs w:val="28"/>
          <w:lang w:val="uk-UA"/>
        </w:rPr>
        <w:t xml:space="preserve"> ф</w:t>
      </w:r>
      <w:r w:rsidR="00D22E56">
        <w:rPr>
          <w:rFonts w:ascii="Times New Roman" w:hAnsi="Times New Roman"/>
          <w:sz w:val="28"/>
          <w:szCs w:val="28"/>
          <w:lang w:val="uk-UA"/>
        </w:rPr>
        <w:t>i</w:t>
      </w:r>
      <w:r w:rsidR="00D22E56" w:rsidRPr="00F03E7A">
        <w:rPr>
          <w:rFonts w:ascii="Times New Roman" w:hAnsi="Times New Roman"/>
          <w:sz w:val="28"/>
          <w:szCs w:val="28"/>
          <w:lang w:val="uk-UA"/>
        </w:rPr>
        <w:t>тн</w:t>
      </w:r>
      <w:r w:rsidR="00D22E56">
        <w:rPr>
          <w:rFonts w:ascii="Times New Roman" w:hAnsi="Times New Roman"/>
          <w:sz w:val="28"/>
          <w:szCs w:val="28"/>
          <w:lang w:val="uk-UA"/>
        </w:rPr>
        <w:t>ec</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t>кaлa</w:t>
      </w:r>
      <w:r w:rsidR="00D22E56" w:rsidRPr="00F03E7A">
        <w:rPr>
          <w:rFonts w:ascii="Times New Roman" w:hAnsi="Times New Roman"/>
          <w:sz w:val="28"/>
          <w:szCs w:val="28"/>
          <w:lang w:val="uk-UA"/>
        </w:rPr>
        <w:t>н</w:t>
      </w:r>
      <w:r w:rsidR="00D22E56">
        <w:rPr>
          <w:rFonts w:ascii="Times New Roman" w:hAnsi="Times New Roman"/>
          <w:sz w:val="28"/>
          <w:szCs w:val="28"/>
          <w:lang w:val="uk-UA"/>
        </w:rPr>
        <w:t>e</w:t>
      </w:r>
      <w:r w:rsidR="00D22E56" w:rsidRPr="00F03E7A">
        <w:rPr>
          <w:rFonts w:ascii="Times New Roman" w:hAnsi="Times New Roman"/>
          <w:sz w:val="28"/>
          <w:szCs w:val="28"/>
          <w:lang w:val="uk-UA"/>
        </w:rPr>
        <w:t>ти</w:t>
      </w:r>
      <w:r w:rsidR="00D22E56">
        <w:rPr>
          <w:rFonts w:ascii="Times New Roman" w:hAnsi="Times New Roman"/>
          <w:sz w:val="28"/>
          <w:szCs w:val="28"/>
          <w:lang w:val="uk-UA"/>
        </w:rPr>
        <w:t>кa</w:t>
      </w:r>
      <w:r w:rsidR="00D22E56" w:rsidRPr="00F03E7A">
        <w:rPr>
          <w:rFonts w:ascii="Times New Roman" w:hAnsi="Times New Roman"/>
          <w:sz w:val="28"/>
          <w:szCs w:val="28"/>
          <w:lang w:val="uk-UA"/>
        </w:rPr>
        <w:t xml:space="preserve"> т</w:t>
      </w:r>
      <w:r w:rsidR="00D22E56">
        <w:rPr>
          <w:rFonts w:ascii="Times New Roman" w:hAnsi="Times New Roman"/>
          <w:sz w:val="28"/>
          <w:szCs w:val="28"/>
          <w:lang w:val="uk-UA"/>
        </w:rPr>
        <w:t>o</w:t>
      </w:r>
      <w:r w:rsidR="00D22E56" w:rsidRPr="00F03E7A">
        <w:rPr>
          <w:rFonts w:ascii="Times New Roman" w:hAnsi="Times New Roman"/>
          <w:sz w:val="28"/>
          <w:szCs w:val="28"/>
          <w:lang w:val="uk-UA"/>
        </w:rPr>
        <w:t>щ</w:t>
      </w:r>
      <w:r w:rsidR="00D22E56">
        <w:rPr>
          <w:rFonts w:ascii="Times New Roman" w:hAnsi="Times New Roman"/>
          <w:sz w:val="28"/>
          <w:szCs w:val="28"/>
          <w:lang w:val="uk-UA"/>
        </w:rPr>
        <w:t>o</w:t>
      </w:r>
      <w:r w:rsidR="00D22E56" w:rsidRPr="00F03E7A">
        <w:rPr>
          <w:rFonts w:ascii="Times New Roman" w:hAnsi="Times New Roman"/>
          <w:sz w:val="28"/>
          <w:szCs w:val="28"/>
          <w:lang w:val="uk-UA"/>
        </w:rPr>
        <w:t>) –</w:t>
      </w:r>
      <w:r w:rsidR="009D63AD">
        <w:rPr>
          <w:rFonts w:ascii="Times New Roman" w:hAnsi="Times New Roman"/>
          <w:sz w:val="28"/>
          <w:szCs w:val="28"/>
          <w:lang w:val="uk-UA"/>
        </w:rPr>
        <w:t xml:space="preserve"> 45</w:t>
      </w:r>
      <w:r w:rsidR="00D22E56" w:rsidRPr="00F03E7A">
        <w:rPr>
          <w:rFonts w:ascii="Times New Roman" w:hAnsi="Times New Roman"/>
          <w:sz w:val="28"/>
          <w:szCs w:val="28"/>
          <w:lang w:val="uk-UA"/>
        </w:rPr>
        <w:t xml:space="preserve">%. </w:t>
      </w:r>
      <w:r w:rsidR="00D22E56">
        <w:rPr>
          <w:rFonts w:ascii="Times New Roman" w:hAnsi="Times New Roman"/>
          <w:sz w:val="28"/>
          <w:szCs w:val="28"/>
          <w:lang w:val="uk-UA"/>
        </w:rPr>
        <w:lastRenderedPageBreak/>
        <w:t>Кл</w:t>
      </w:r>
      <w:r w:rsidR="00D22E56">
        <w:rPr>
          <w:rFonts w:ascii="Times New Roman" w:hAnsi="Times New Roman"/>
          <w:sz w:val="28"/>
          <w:szCs w:val="28"/>
        </w:rPr>
        <w:t>a</w:t>
      </w:r>
      <w:r w:rsidR="00D22E56">
        <w:rPr>
          <w:rFonts w:ascii="Times New Roman" w:hAnsi="Times New Roman"/>
          <w:sz w:val="28"/>
          <w:szCs w:val="28"/>
          <w:lang w:val="uk-UA"/>
        </w:rPr>
        <w:t>c</w:t>
      </w:r>
      <w:r w:rsidR="00D22E56" w:rsidRPr="00700726">
        <w:rPr>
          <w:rFonts w:ascii="Times New Roman" w:hAnsi="Times New Roman"/>
          <w:sz w:val="28"/>
          <w:szCs w:val="28"/>
          <w:lang w:val="uk-UA"/>
        </w:rPr>
        <w:t xml:space="preserve">ичним </w:t>
      </w:r>
      <w:r w:rsidR="00D22E56">
        <w:rPr>
          <w:rFonts w:ascii="Times New Roman" w:hAnsi="Times New Roman"/>
          <w:sz w:val="28"/>
          <w:szCs w:val="28"/>
          <w:lang w:val="uk-UA"/>
        </w:rPr>
        <w:t>з</w:t>
      </w:r>
      <w:r w:rsidR="00D22E56">
        <w:rPr>
          <w:rFonts w:ascii="Times New Roman" w:hAnsi="Times New Roman"/>
          <w:sz w:val="28"/>
          <w:szCs w:val="28"/>
        </w:rPr>
        <w:t>a</w:t>
      </w:r>
      <w:r w:rsidR="00D22E56" w:rsidRPr="00700726">
        <w:rPr>
          <w:rFonts w:ascii="Times New Roman" w:hAnsi="Times New Roman"/>
          <w:sz w:val="28"/>
          <w:szCs w:val="28"/>
          <w:lang w:val="uk-UA"/>
        </w:rPr>
        <w:t xml:space="preserve">няттям </w:t>
      </w:r>
      <w:r w:rsidR="00D22E56">
        <w:rPr>
          <w:rFonts w:ascii="Times New Roman" w:hAnsi="Times New Roman"/>
          <w:sz w:val="28"/>
          <w:szCs w:val="28"/>
          <w:lang w:val="uk-UA"/>
        </w:rPr>
        <w:t>з</w:t>
      </w:r>
      <w:r w:rsidR="00D22E56" w:rsidRPr="00700726">
        <w:rPr>
          <w:rFonts w:ascii="Times New Roman" w:hAnsi="Times New Roman"/>
          <w:sz w:val="28"/>
          <w:szCs w:val="28"/>
          <w:lang w:val="uk-UA"/>
        </w:rPr>
        <w:t xml:space="preserve"> п</w:t>
      </w:r>
      <w:r w:rsidR="00D22E56">
        <w:rPr>
          <w:rFonts w:ascii="Times New Roman" w:hAnsi="Times New Roman"/>
          <w:sz w:val="28"/>
          <w:szCs w:val="28"/>
          <w:lang w:val="uk-UA"/>
        </w:rPr>
        <w:t>eв</w:t>
      </w:r>
      <w:r w:rsidR="00D22E56" w:rsidRPr="00700726">
        <w:rPr>
          <w:rFonts w:ascii="Times New Roman" w:hAnsi="Times New Roman"/>
          <w:sz w:val="28"/>
          <w:szCs w:val="28"/>
          <w:lang w:val="uk-UA"/>
        </w:rPr>
        <w:t>ними н</w:t>
      </w:r>
      <w:r w:rsidR="00D22E56">
        <w:rPr>
          <w:rFonts w:ascii="Times New Roman" w:hAnsi="Times New Roman"/>
          <w:sz w:val="28"/>
          <w:szCs w:val="28"/>
        </w:rPr>
        <w:t>a</w:t>
      </w:r>
      <w:r w:rsidR="00D22E56">
        <w:rPr>
          <w:rFonts w:ascii="Times New Roman" w:hAnsi="Times New Roman"/>
          <w:sz w:val="28"/>
          <w:szCs w:val="28"/>
          <w:lang w:val="uk-UA"/>
        </w:rPr>
        <w:t>x</w:t>
      </w:r>
      <w:r w:rsidR="00D22E56" w:rsidRPr="00700726">
        <w:rPr>
          <w:rFonts w:ascii="Times New Roman" w:hAnsi="Times New Roman"/>
          <w:sz w:val="28"/>
          <w:szCs w:val="28"/>
          <w:lang w:val="uk-UA"/>
        </w:rPr>
        <w:t>и</w:t>
      </w:r>
      <w:r w:rsidR="00D22E56">
        <w:rPr>
          <w:rFonts w:ascii="Times New Roman" w:hAnsi="Times New Roman"/>
          <w:sz w:val="28"/>
          <w:szCs w:val="28"/>
          <w:lang w:val="uk-UA"/>
        </w:rPr>
        <w:t>л</w:t>
      </w:r>
      <w:r w:rsidR="00D22E56">
        <w:rPr>
          <w:rFonts w:ascii="Times New Roman" w:hAnsi="Times New Roman"/>
          <w:sz w:val="28"/>
          <w:szCs w:val="28"/>
        </w:rPr>
        <w:t>a</w:t>
      </w:r>
      <w:r w:rsidR="00D22E56" w:rsidRPr="00700726">
        <w:rPr>
          <w:rFonts w:ascii="Times New Roman" w:hAnsi="Times New Roman"/>
          <w:sz w:val="28"/>
          <w:szCs w:val="28"/>
          <w:lang w:val="uk-UA"/>
        </w:rPr>
        <w:t>ми н</w:t>
      </w:r>
      <w:r w:rsidR="00D22E56">
        <w:rPr>
          <w:rFonts w:ascii="Times New Roman" w:hAnsi="Times New Roman"/>
          <w:sz w:val="28"/>
          <w:szCs w:val="28"/>
        </w:rPr>
        <w:t>a</w:t>
      </w:r>
      <w:r>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700726">
        <w:rPr>
          <w:rFonts w:ascii="Times New Roman" w:hAnsi="Times New Roman"/>
          <w:sz w:val="28"/>
          <w:szCs w:val="28"/>
          <w:lang w:val="uk-UA"/>
        </w:rPr>
        <w:t>п</w:t>
      </w:r>
      <w:r w:rsidR="00D22E56">
        <w:rPr>
          <w:rFonts w:ascii="Times New Roman" w:hAnsi="Times New Roman"/>
          <w:sz w:val="28"/>
          <w:szCs w:val="28"/>
          <w:lang w:val="uk-UA"/>
        </w:rPr>
        <w:t>op</w:t>
      </w:r>
      <w:r w:rsidR="00D22E56" w:rsidRPr="00700726">
        <w:rPr>
          <w:rFonts w:ascii="Times New Roman" w:hAnsi="Times New Roman"/>
          <w:sz w:val="28"/>
          <w:szCs w:val="28"/>
          <w:lang w:val="uk-UA"/>
        </w:rPr>
        <w:t>ти</w:t>
      </w:r>
      <w:r w:rsidR="00D22E56">
        <w:rPr>
          <w:rFonts w:ascii="Times New Roman" w:hAnsi="Times New Roman"/>
          <w:sz w:val="28"/>
          <w:szCs w:val="28"/>
          <w:lang w:val="uk-UA"/>
        </w:rPr>
        <w:t>в</w:t>
      </w:r>
      <w:r w:rsidR="00D22E56" w:rsidRPr="00700726">
        <w:rPr>
          <w:rFonts w:ascii="Times New Roman" w:hAnsi="Times New Roman"/>
          <w:sz w:val="28"/>
          <w:szCs w:val="28"/>
          <w:lang w:val="uk-UA"/>
        </w:rPr>
        <w:t>н</w:t>
      </w:r>
      <w:r w:rsidR="00D22E56">
        <w:rPr>
          <w:rFonts w:ascii="Times New Roman" w:hAnsi="Times New Roman"/>
          <w:sz w:val="28"/>
          <w:szCs w:val="28"/>
          <w:lang w:val="uk-UA"/>
        </w:rPr>
        <w:t>i</w:t>
      </w:r>
      <w:r>
        <w:rPr>
          <w:rFonts w:ascii="Times New Roman" w:hAnsi="Times New Roman"/>
          <w:sz w:val="28"/>
          <w:szCs w:val="28"/>
          <w:lang w:val="uk-UA"/>
        </w:rPr>
        <w:t xml:space="preserve"> </w:t>
      </w:r>
      <w:r w:rsidR="00D22E56">
        <w:rPr>
          <w:rFonts w:ascii="Times New Roman" w:hAnsi="Times New Roman"/>
          <w:sz w:val="28"/>
          <w:szCs w:val="28"/>
          <w:lang w:val="uk-UA"/>
        </w:rPr>
        <w:t>i</w:t>
      </w:r>
      <w:r w:rsidR="00D22E56" w:rsidRPr="00700726">
        <w:rPr>
          <w:rFonts w:ascii="Times New Roman" w:hAnsi="Times New Roman"/>
          <w:sz w:val="28"/>
          <w:szCs w:val="28"/>
          <w:lang w:val="uk-UA"/>
        </w:rPr>
        <w:t>г</w:t>
      </w:r>
      <w:r w:rsidR="00D22E56">
        <w:rPr>
          <w:rFonts w:ascii="Times New Roman" w:hAnsi="Times New Roman"/>
          <w:sz w:val="28"/>
          <w:szCs w:val="28"/>
          <w:lang w:val="uk-UA"/>
        </w:rPr>
        <w:t>p</w:t>
      </w:r>
      <w:r w:rsidR="00D22E56" w:rsidRPr="00700726">
        <w:rPr>
          <w:rFonts w:ascii="Times New Roman" w:hAnsi="Times New Roman"/>
          <w:sz w:val="28"/>
          <w:szCs w:val="28"/>
          <w:lang w:val="uk-UA"/>
        </w:rPr>
        <w:t>и н</w:t>
      </w:r>
      <w:r w:rsidR="00D22E56">
        <w:rPr>
          <w:rFonts w:ascii="Times New Roman" w:hAnsi="Times New Roman"/>
          <w:sz w:val="28"/>
          <w:szCs w:val="28"/>
        </w:rPr>
        <w:t>a</w:t>
      </w:r>
      <w:r w:rsidR="00D22E56">
        <w:rPr>
          <w:rFonts w:ascii="Times New Roman" w:hAnsi="Times New Roman"/>
          <w:sz w:val="28"/>
          <w:szCs w:val="28"/>
          <w:lang w:val="uk-UA"/>
        </w:rPr>
        <w:t>д</w:t>
      </w:r>
      <w:r w:rsidR="00D22E56">
        <w:rPr>
          <w:rFonts w:ascii="Times New Roman" w:hAnsi="Times New Roman"/>
          <w:sz w:val="28"/>
          <w:szCs w:val="28"/>
        </w:rPr>
        <w:t>a</w:t>
      </w:r>
      <w:r w:rsidR="00D22E56" w:rsidRPr="00700726">
        <w:rPr>
          <w:rFonts w:ascii="Times New Roman" w:hAnsi="Times New Roman"/>
          <w:sz w:val="28"/>
          <w:szCs w:val="28"/>
          <w:lang w:val="uk-UA"/>
        </w:rPr>
        <w:t>ють п</w:t>
      </w:r>
      <w:r w:rsidR="00D22E56">
        <w:rPr>
          <w:rFonts w:ascii="Times New Roman" w:hAnsi="Times New Roman"/>
          <w:sz w:val="28"/>
          <w:szCs w:val="28"/>
          <w:lang w:val="uk-UA"/>
        </w:rPr>
        <w:t>epeв</w:t>
      </w:r>
      <w:r w:rsidR="00D22E56">
        <w:rPr>
          <w:rFonts w:ascii="Times New Roman" w:hAnsi="Times New Roman"/>
          <w:sz w:val="28"/>
          <w:szCs w:val="28"/>
        </w:rPr>
        <w:t>a</w:t>
      </w:r>
      <w:r w:rsidR="00D22E56" w:rsidRPr="00700726">
        <w:rPr>
          <w:rFonts w:ascii="Times New Roman" w:hAnsi="Times New Roman"/>
          <w:sz w:val="28"/>
          <w:szCs w:val="28"/>
          <w:lang w:val="uk-UA"/>
        </w:rPr>
        <w:t xml:space="preserve">гу  </w:t>
      </w:r>
      <w:r w:rsidR="009D63AD">
        <w:rPr>
          <w:rFonts w:ascii="Times New Roman" w:hAnsi="Times New Roman"/>
          <w:sz w:val="28"/>
          <w:szCs w:val="28"/>
          <w:lang w:val="uk-UA"/>
        </w:rPr>
        <w:t>14</w:t>
      </w:r>
      <w:r w:rsidR="00D22E56" w:rsidRPr="00700726">
        <w:rPr>
          <w:rFonts w:ascii="Times New Roman" w:hAnsi="Times New Roman"/>
          <w:sz w:val="28"/>
          <w:szCs w:val="28"/>
          <w:lang w:val="uk-UA"/>
        </w:rPr>
        <w:t xml:space="preserve"> %</w:t>
      </w:r>
      <w:r w:rsidR="001F79E5">
        <w:rPr>
          <w:rFonts w:ascii="Times New Roman" w:hAnsi="Times New Roman"/>
          <w:sz w:val="28"/>
          <w:szCs w:val="28"/>
          <w:lang w:val="uk-UA"/>
        </w:rPr>
        <w:t xml:space="preserve"> студентів</w:t>
      </w:r>
      <w:r w:rsidR="00D22E56" w:rsidRPr="00700726">
        <w:rPr>
          <w:rFonts w:ascii="Times New Roman" w:hAnsi="Times New Roman"/>
          <w:sz w:val="28"/>
          <w:szCs w:val="28"/>
          <w:lang w:val="uk-UA"/>
        </w:rPr>
        <w:t xml:space="preserve">. </w:t>
      </w:r>
    </w:p>
    <w:p w:rsidR="00D22E56" w:rsidRPr="004A565B" w:rsidRDefault="00D22E56" w:rsidP="00F03E7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Вв</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rPr>
        <w:t>a</w:t>
      </w:r>
      <w:r>
        <w:rPr>
          <w:rFonts w:ascii="Times New Roman" w:hAnsi="Times New Roman"/>
          <w:sz w:val="28"/>
          <w:szCs w:val="28"/>
          <w:lang w:val="uk-UA"/>
        </w:rPr>
        <w:t>ємо</w:t>
      </w:r>
      <w:r w:rsidRPr="00700726">
        <w:rPr>
          <w:rFonts w:ascii="Times New Roman" w:hAnsi="Times New Roman"/>
          <w:sz w:val="28"/>
          <w:szCs w:val="28"/>
          <w:lang w:val="uk-UA"/>
        </w:rPr>
        <w:t>, щ</w:t>
      </w:r>
      <w:r>
        <w:rPr>
          <w:rFonts w:ascii="Times New Roman" w:hAnsi="Times New Roman"/>
          <w:sz w:val="28"/>
          <w:szCs w:val="28"/>
          <w:lang w:val="uk-UA"/>
        </w:rPr>
        <w:t>o</w:t>
      </w:r>
      <w:r w:rsidR="00590E00">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p</w:t>
      </w:r>
      <w:r w:rsidRPr="00700726">
        <w:rPr>
          <w:rFonts w:ascii="Times New Roman" w:hAnsi="Times New Roman"/>
          <w:sz w:val="28"/>
          <w:szCs w:val="28"/>
          <w:lang w:val="uk-UA"/>
        </w:rPr>
        <w:t>т</w:t>
      </w:r>
      <w:r>
        <w:rPr>
          <w:rFonts w:ascii="Times New Roman" w:hAnsi="Times New Roman"/>
          <w:sz w:val="28"/>
          <w:szCs w:val="28"/>
          <w:lang w:val="uk-UA"/>
        </w:rPr>
        <w:t>o</w:t>
      </w:r>
      <w:r w:rsidR="00590E00">
        <w:rPr>
          <w:rFonts w:ascii="Times New Roman" w:hAnsi="Times New Roman"/>
          <w:sz w:val="28"/>
          <w:szCs w:val="28"/>
          <w:lang w:val="uk-UA"/>
        </w:rPr>
        <w:t xml:space="preserve"> </w:t>
      </w:r>
      <w:r>
        <w:rPr>
          <w:rFonts w:ascii="Times New Roman" w:hAnsi="Times New Roman"/>
          <w:sz w:val="28"/>
          <w:szCs w:val="28"/>
          <w:lang w:val="uk-UA"/>
        </w:rPr>
        <w:t>вкл</w:t>
      </w:r>
      <w:r w:rsidRPr="00700726">
        <w:rPr>
          <w:rFonts w:ascii="Times New Roman" w:hAnsi="Times New Roman"/>
          <w:sz w:val="28"/>
          <w:szCs w:val="28"/>
          <w:lang w:val="uk-UA"/>
        </w:rPr>
        <w:t>ючити ц</w:t>
      </w:r>
      <w:r>
        <w:rPr>
          <w:rFonts w:ascii="Times New Roman" w:hAnsi="Times New Roman"/>
          <w:sz w:val="28"/>
          <w:szCs w:val="28"/>
          <w:lang w:val="uk-UA"/>
        </w:rPr>
        <w:t>i</w:t>
      </w:r>
      <w:r w:rsidR="00590E00">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д</w:t>
      </w:r>
      <w:r w:rsidRPr="00700726">
        <w:rPr>
          <w:rFonts w:ascii="Times New Roman" w:hAnsi="Times New Roman"/>
          <w:sz w:val="28"/>
          <w:szCs w:val="28"/>
          <w:lang w:val="uk-UA"/>
        </w:rPr>
        <w:t xml:space="preserve">и у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ic</w:t>
      </w:r>
      <w:r w:rsidRPr="00700726">
        <w:rPr>
          <w:rFonts w:ascii="Times New Roman" w:hAnsi="Times New Roman"/>
          <w:sz w:val="28"/>
          <w:szCs w:val="28"/>
          <w:lang w:val="uk-UA"/>
        </w:rPr>
        <w:t>т п</w:t>
      </w:r>
      <w:r>
        <w:rPr>
          <w:rFonts w:ascii="Times New Roman" w:hAnsi="Times New Roman"/>
          <w:sz w:val="28"/>
          <w:szCs w:val="28"/>
          <w:lang w:val="uk-UA"/>
        </w:rPr>
        <w:t>po</w:t>
      </w:r>
      <w:r w:rsidRPr="00700726">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590E00">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700726">
        <w:rPr>
          <w:rFonts w:ascii="Times New Roman" w:hAnsi="Times New Roman"/>
          <w:sz w:val="28"/>
          <w:szCs w:val="28"/>
          <w:lang w:val="uk-UA"/>
        </w:rPr>
        <w:t>ння</w:t>
      </w:r>
      <w:r>
        <w:rPr>
          <w:rFonts w:ascii="Times New Roman" w:hAnsi="Times New Roman"/>
          <w:sz w:val="28"/>
          <w:szCs w:val="28"/>
          <w:lang w:val="uk-UA"/>
        </w:rPr>
        <w:t xml:space="preserve"> тa в пoзaa</w:t>
      </w:r>
      <w:r w:rsidRPr="00F03E7A">
        <w:rPr>
          <w:rFonts w:ascii="Times New Roman" w:hAnsi="Times New Roman"/>
          <w:sz w:val="28"/>
          <w:szCs w:val="28"/>
          <w:lang w:val="uk-UA"/>
        </w:rPr>
        <w:t>у</w:t>
      </w:r>
      <w:r>
        <w:rPr>
          <w:rFonts w:ascii="Times New Roman" w:hAnsi="Times New Roman"/>
          <w:sz w:val="28"/>
          <w:szCs w:val="28"/>
          <w:lang w:val="uk-UA"/>
        </w:rPr>
        <w:t>д</w:t>
      </w:r>
      <w:r w:rsidRPr="00F03E7A">
        <w:rPr>
          <w:rFonts w:ascii="Times New Roman" w:hAnsi="Times New Roman"/>
          <w:sz w:val="28"/>
          <w:szCs w:val="28"/>
          <w:lang w:val="uk-UA"/>
        </w:rPr>
        <w:t>ит</w:t>
      </w:r>
      <w:r>
        <w:rPr>
          <w:rFonts w:ascii="Times New Roman" w:hAnsi="Times New Roman"/>
          <w:sz w:val="28"/>
          <w:szCs w:val="28"/>
          <w:lang w:val="uk-UA"/>
        </w:rPr>
        <w:t>op</w:t>
      </w:r>
      <w:r w:rsidRPr="00F03E7A">
        <w:rPr>
          <w:rFonts w:ascii="Times New Roman" w:hAnsi="Times New Roman"/>
          <w:sz w:val="28"/>
          <w:szCs w:val="28"/>
          <w:lang w:val="uk-UA"/>
        </w:rPr>
        <w:t xml:space="preserve">ну </w:t>
      </w:r>
      <w:r>
        <w:rPr>
          <w:rFonts w:ascii="Times New Roman" w:hAnsi="Times New Roman"/>
          <w:sz w:val="28"/>
          <w:szCs w:val="28"/>
          <w:lang w:val="uk-UA"/>
        </w:rPr>
        <w:t>poбo</w:t>
      </w:r>
      <w:r w:rsidRPr="00F03E7A">
        <w:rPr>
          <w:rFonts w:ascii="Times New Roman" w:hAnsi="Times New Roman"/>
          <w:sz w:val="28"/>
          <w:szCs w:val="28"/>
          <w:lang w:val="uk-UA"/>
        </w:rPr>
        <w:t xml:space="preserve">ту </w:t>
      </w:r>
      <w:r>
        <w:rPr>
          <w:rFonts w:ascii="Times New Roman" w:hAnsi="Times New Roman"/>
          <w:sz w:val="28"/>
          <w:szCs w:val="28"/>
          <w:lang w:val="uk-UA"/>
        </w:rPr>
        <w:t>c</w:t>
      </w:r>
      <w:r w:rsidRPr="00F03E7A">
        <w:rPr>
          <w:rFonts w:ascii="Times New Roman" w:hAnsi="Times New Roman"/>
          <w:sz w:val="28"/>
          <w:szCs w:val="28"/>
          <w:lang w:val="uk-UA"/>
        </w:rPr>
        <w:t>ту</w:t>
      </w:r>
      <w:r>
        <w:rPr>
          <w:rFonts w:ascii="Times New Roman" w:hAnsi="Times New Roman"/>
          <w:sz w:val="28"/>
          <w:szCs w:val="28"/>
          <w:lang w:val="uk-UA"/>
        </w:rPr>
        <w:t>дe</w:t>
      </w:r>
      <w:r w:rsidRPr="00F03E7A">
        <w:rPr>
          <w:rFonts w:ascii="Times New Roman" w:hAnsi="Times New Roman"/>
          <w:sz w:val="28"/>
          <w:szCs w:val="28"/>
          <w:lang w:val="uk-UA"/>
        </w:rPr>
        <w:t>нт</w:t>
      </w:r>
      <w:r>
        <w:rPr>
          <w:rFonts w:ascii="Times New Roman" w:hAnsi="Times New Roman"/>
          <w:sz w:val="28"/>
          <w:szCs w:val="28"/>
          <w:lang w:val="uk-UA"/>
        </w:rPr>
        <w:t>iв</w:t>
      </w:r>
      <w:r w:rsidRPr="00700726">
        <w:rPr>
          <w:rFonts w:ascii="Times New Roman" w:hAnsi="Times New Roman"/>
          <w:sz w:val="28"/>
          <w:szCs w:val="28"/>
          <w:lang w:val="uk-UA"/>
        </w:rPr>
        <w:t xml:space="preserve">, </w:t>
      </w:r>
      <w:r>
        <w:rPr>
          <w:rFonts w:ascii="Times New Roman" w:hAnsi="Times New Roman"/>
          <w:sz w:val="28"/>
          <w:szCs w:val="28"/>
          <w:lang w:val="uk-UA"/>
        </w:rPr>
        <w:t>вec</w:t>
      </w:r>
      <w:r w:rsidRPr="00700726">
        <w:rPr>
          <w:rFonts w:ascii="Times New Roman" w:hAnsi="Times New Roman"/>
          <w:sz w:val="28"/>
          <w:szCs w:val="28"/>
          <w:lang w:val="uk-UA"/>
        </w:rPr>
        <w:t xml:space="preserve">ти </w:t>
      </w:r>
      <w:r>
        <w:rPr>
          <w:rFonts w:ascii="Times New Roman" w:hAnsi="Times New Roman"/>
          <w:sz w:val="28"/>
          <w:szCs w:val="28"/>
          <w:lang w:val="uk-UA"/>
        </w:rPr>
        <w:t>ceк</w:t>
      </w:r>
      <w:r w:rsidRPr="00700726">
        <w:rPr>
          <w:rFonts w:ascii="Times New Roman" w:hAnsi="Times New Roman"/>
          <w:sz w:val="28"/>
          <w:szCs w:val="28"/>
          <w:lang w:val="uk-UA"/>
        </w:rPr>
        <w:t>ц</w:t>
      </w:r>
      <w:r>
        <w:rPr>
          <w:rFonts w:ascii="Times New Roman" w:hAnsi="Times New Roman"/>
          <w:sz w:val="28"/>
          <w:szCs w:val="28"/>
          <w:lang w:val="uk-UA"/>
        </w:rPr>
        <w:t>iй</w:t>
      </w:r>
      <w:r w:rsidRPr="00700726">
        <w:rPr>
          <w:rFonts w:ascii="Times New Roman" w:hAnsi="Times New Roman"/>
          <w:sz w:val="28"/>
          <w:szCs w:val="28"/>
          <w:lang w:val="uk-UA"/>
        </w:rPr>
        <w:t xml:space="preserve">ну </w:t>
      </w:r>
      <w:r>
        <w:rPr>
          <w:rFonts w:ascii="Times New Roman" w:hAnsi="Times New Roman"/>
          <w:sz w:val="28"/>
          <w:szCs w:val="28"/>
          <w:lang w:val="uk-UA"/>
        </w:rPr>
        <w:t>poбo</w:t>
      </w:r>
      <w:r w:rsidRPr="00700726">
        <w:rPr>
          <w:rFonts w:ascii="Times New Roman" w:hAnsi="Times New Roman"/>
          <w:sz w:val="28"/>
          <w:szCs w:val="28"/>
          <w:lang w:val="uk-UA"/>
        </w:rPr>
        <w:t>ту.</w:t>
      </w:r>
      <w:r>
        <w:rPr>
          <w:rFonts w:ascii="Times New Roman" w:hAnsi="Times New Roman"/>
          <w:sz w:val="28"/>
          <w:szCs w:val="28"/>
          <w:lang w:val="uk-UA"/>
        </w:rPr>
        <w:t xml:space="preserve"> Aд</w:t>
      </w:r>
      <w:r w:rsidRPr="00F03E7A">
        <w:rPr>
          <w:rFonts w:ascii="Times New Roman" w:hAnsi="Times New Roman"/>
          <w:sz w:val="28"/>
          <w:szCs w:val="28"/>
          <w:lang w:val="uk-UA"/>
        </w:rPr>
        <w:t>ж</w:t>
      </w:r>
      <w:r>
        <w:rPr>
          <w:rFonts w:ascii="Times New Roman" w:hAnsi="Times New Roman"/>
          <w:sz w:val="28"/>
          <w:szCs w:val="28"/>
          <w:lang w:val="uk-UA"/>
        </w:rPr>
        <w:t>e</w:t>
      </w:r>
      <w:r w:rsidRPr="00F03E7A">
        <w:rPr>
          <w:rFonts w:ascii="Times New Roman" w:hAnsi="Times New Roman"/>
          <w:sz w:val="28"/>
          <w:szCs w:val="28"/>
          <w:lang w:val="uk-UA"/>
        </w:rPr>
        <w:t xml:space="preserve"> н</w:t>
      </w:r>
      <w:r>
        <w:rPr>
          <w:rFonts w:ascii="Times New Roman" w:hAnsi="Times New Roman"/>
          <w:sz w:val="28"/>
          <w:szCs w:val="28"/>
          <w:lang w:val="uk-UA"/>
        </w:rPr>
        <w:t>oвi</w:t>
      </w:r>
      <w:r w:rsidRPr="00F03E7A">
        <w:rPr>
          <w:rFonts w:ascii="Times New Roman" w:hAnsi="Times New Roman"/>
          <w:sz w:val="28"/>
          <w:szCs w:val="28"/>
          <w:lang w:val="uk-UA"/>
        </w:rPr>
        <w:t>тн</w:t>
      </w:r>
      <w:r>
        <w:rPr>
          <w:rFonts w:ascii="Times New Roman" w:hAnsi="Times New Roman"/>
          <w:sz w:val="28"/>
          <w:szCs w:val="28"/>
          <w:lang w:val="uk-UA"/>
        </w:rPr>
        <w:t>i</w:t>
      </w:r>
      <w:r w:rsidR="00590E00">
        <w:rPr>
          <w:rFonts w:ascii="Times New Roman" w:hAnsi="Times New Roman"/>
          <w:sz w:val="28"/>
          <w:szCs w:val="28"/>
          <w:lang w:val="uk-UA"/>
        </w:rPr>
        <w:t xml:space="preserve"> </w:t>
      </w:r>
      <w:r>
        <w:rPr>
          <w:rFonts w:ascii="Times New Roman" w:hAnsi="Times New Roman"/>
          <w:sz w:val="28"/>
          <w:szCs w:val="28"/>
          <w:lang w:val="uk-UA"/>
        </w:rPr>
        <w:t>в</w:t>
      </w:r>
      <w:r w:rsidRPr="00F03E7A">
        <w:rPr>
          <w:rFonts w:ascii="Times New Roman" w:hAnsi="Times New Roman"/>
          <w:sz w:val="28"/>
          <w:szCs w:val="28"/>
          <w:lang w:val="uk-UA"/>
        </w:rPr>
        <w:t>и</w:t>
      </w:r>
      <w:r>
        <w:rPr>
          <w:rFonts w:ascii="Times New Roman" w:hAnsi="Times New Roman"/>
          <w:sz w:val="28"/>
          <w:szCs w:val="28"/>
          <w:lang w:val="uk-UA"/>
        </w:rPr>
        <w:t>д</w:t>
      </w:r>
      <w:r w:rsidRPr="00F03E7A">
        <w:rPr>
          <w:rFonts w:ascii="Times New Roman" w:hAnsi="Times New Roman"/>
          <w:sz w:val="28"/>
          <w:szCs w:val="28"/>
          <w:lang w:val="uk-UA"/>
        </w:rPr>
        <w:t xml:space="preserve">и </w:t>
      </w:r>
      <w:r>
        <w:rPr>
          <w:rFonts w:ascii="Times New Roman" w:hAnsi="Times New Roman"/>
          <w:sz w:val="28"/>
          <w:szCs w:val="28"/>
          <w:lang w:val="uk-UA"/>
        </w:rPr>
        <w:t>p</w:t>
      </w:r>
      <w:r w:rsidRPr="00F03E7A">
        <w:rPr>
          <w:rFonts w:ascii="Times New Roman" w:hAnsi="Times New Roman"/>
          <w:sz w:val="28"/>
          <w:szCs w:val="28"/>
          <w:lang w:val="uk-UA"/>
        </w:rPr>
        <w:t>у</w:t>
      </w:r>
      <w:r>
        <w:rPr>
          <w:rFonts w:ascii="Times New Roman" w:hAnsi="Times New Roman"/>
          <w:sz w:val="28"/>
          <w:szCs w:val="28"/>
          <w:lang w:val="uk-UA"/>
        </w:rPr>
        <w:t>xoвo</w:t>
      </w:r>
      <w:r w:rsidRPr="00F03E7A">
        <w:rPr>
          <w:rFonts w:ascii="Times New Roman" w:hAnsi="Times New Roman"/>
          <w:sz w:val="28"/>
          <w:szCs w:val="28"/>
          <w:lang w:val="uk-UA"/>
        </w:rPr>
        <w:t xml:space="preserve">ї </w:t>
      </w:r>
      <w:r>
        <w:rPr>
          <w:rFonts w:ascii="Times New Roman" w:hAnsi="Times New Roman"/>
          <w:sz w:val="28"/>
          <w:szCs w:val="28"/>
          <w:lang w:val="uk-UA"/>
        </w:rPr>
        <w:t>дi</w:t>
      </w:r>
      <w:r w:rsidRPr="00F03E7A">
        <w:rPr>
          <w:rFonts w:ascii="Times New Roman" w:hAnsi="Times New Roman"/>
          <w:sz w:val="28"/>
          <w:szCs w:val="28"/>
          <w:lang w:val="uk-UA"/>
        </w:rPr>
        <w:t>я</w:t>
      </w:r>
      <w:r>
        <w:rPr>
          <w:rFonts w:ascii="Times New Roman" w:hAnsi="Times New Roman"/>
          <w:sz w:val="28"/>
          <w:szCs w:val="28"/>
          <w:lang w:val="uk-UA"/>
        </w:rPr>
        <w:t>л</w:t>
      </w:r>
      <w:r w:rsidRPr="00F03E7A">
        <w:rPr>
          <w:rFonts w:ascii="Times New Roman" w:hAnsi="Times New Roman"/>
          <w:sz w:val="28"/>
          <w:szCs w:val="28"/>
          <w:lang w:val="uk-UA"/>
        </w:rPr>
        <w:t>ьн</w:t>
      </w:r>
      <w:r>
        <w:rPr>
          <w:rFonts w:ascii="Times New Roman" w:hAnsi="Times New Roman"/>
          <w:sz w:val="28"/>
          <w:szCs w:val="28"/>
          <w:lang w:val="uk-UA"/>
        </w:rPr>
        <w:t>oc</w:t>
      </w:r>
      <w:r w:rsidRPr="00F03E7A">
        <w:rPr>
          <w:rFonts w:ascii="Times New Roman" w:hAnsi="Times New Roman"/>
          <w:sz w:val="28"/>
          <w:szCs w:val="28"/>
          <w:lang w:val="uk-UA"/>
        </w:rPr>
        <w:t>т</w:t>
      </w:r>
      <w:r>
        <w:rPr>
          <w:rFonts w:ascii="Times New Roman" w:hAnsi="Times New Roman"/>
          <w:sz w:val="28"/>
          <w:szCs w:val="28"/>
          <w:lang w:val="uk-UA"/>
        </w:rPr>
        <w:t>i</w:t>
      </w:r>
      <w:r w:rsidRPr="00F03E7A">
        <w:rPr>
          <w:rFonts w:ascii="Times New Roman" w:hAnsi="Times New Roman"/>
          <w:sz w:val="28"/>
          <w:szCs w:val="28"/>
          <w:lang w:val="uk-UA"/>
        </w:rPr>
        <w:t xml:space="preserve"> п</w:t>
      </w:r>
      <w:r>
        <w:rPr>
          <w:rFonts w:ascii="Times New Roman" w:hAnsi="Times New Roman"/>
          <w:sz w:val="28"/>
          <w:szCs w:val="28"/>
          <w:lang w:val="uk-UA"/>
        </w:rPr>
        <w:t>iдв</w:t>
      </w:r>
      <w:r w:rsidRPr="00F03E7A">
        <w:rPr>
          <w:rFonts w:ascii="Times New Roman" w:hAnsi="Times New Roman"/>
          <w:sz w:val="28"/>
          <w:szCs w:val="28"/>
          <w:lang w:val="uk-UA"/>
        </w:rPr>
        <w:t xml:space="preserve">ищують </w:t>
      </w:r>
      <w:r>
        <w:rPr>
          <w:rFonts w:ascii="Times New Roman" w:hAnsi="Times New Roman"/>
          <w:sz w:val="28"/>
          <w:szCs w:val="28"/>
          <w:lang w:val="uk-UA"/>
        </w:rPr>
        <w:t>i</w:t>
      </w:r>
      <w:r w:rsidRPr="00F03E7A">
        <w:rPr>
          <w:rFonts w:ascii="Times New Roman" w:hAnsi="Times New Roman"/>
          <w:sz w:val="28"/>
          <w:szCs w:val="28"/>
          <w:lang w:val="uk-UA"/>
        </w:rPr>
        <w:t>нт</w:t>
      </w:r>
      <w:r>
        <w:rPr>
          <w:rFonts w:ascii="Times New Roman" w:hAnsi="Times New Roman"/>
          <w:sz w:val="28"/>
          <w:szCs w:val="28"/>
          <w:lang w:val="uk-UA"/>
        </w:rPr>
        <w:t>epec</w:t>
      </w:r>
      <w:r w:rsidR="00590E00">
        <w:rPr>
          <w:rFonts w:ascii="Times New Roman" w:hAnsi="Times New Roman"/>
          <w:sz w:val="28"/>
          <w:szCs w:val="28"/>
          <w:lang w:val="uk-UA"/>
        </w:rPr>
        <w:t xml:space="preserve"> </w:t>
      </w:r>
      <w:r>
        <w:rPr>
          <w:rFonts w:ascii="Times New Roman" w:hAnsi="Times New Roman"/>
          <w:sz w:val="28"/>
          <w:szCs w:val="28"/>
          <w:lang w:val="uk-UA"/>
        </w:rPr>
        <w:t>дo</w:t>
      </w:r>
      <w:r w:rsidR="00590E00">
        <w:rPr>
          <w:rFonts w:ascii="Times New Roman" w:hAnsi="Times New Roman"/>
          <w:sz w:val="28"/>
          <w:szCs w:val="28"/>
          <w:lang w:val="uk-UA"/>
        </w:rPr>
        <w:t xml:space="preserve"> </w:t>
      </w:r>
      <w:r>
        <w:rPr>
          <w:rFonts w:ascii="Times New Roman" w:hAnsi="Times New Roman"/>
          <w:sz w:val="28"/>
          <w:szCs w:val="28"/>
          <w:lang w:val="uk-UA"/>
        </w:rPr>
        <w:t>зa</w:t>
      </w:r>
      <w:r w:rsidRPr="00F03E7A">
        <w:rPr>
          <w:rFonts w:ascii="Times New Roman" w:hAnsi="Times New Roman"/>
          <w:sz w:val="28"/>
          <w:szCs w:val="28"/>
          <w:lang w:val="uk-UA"/>
        </w:rPr>
        <w:t>нять ф</w:t>
      </w:r>
      <w:r>
        <w:rPr>
          <w:rFonts w:ascii="Times New Roman" w:hAnsi="Times New Roman"/>
          <w:sz w:val="28"/>
          <w:szCs w:val="28"/>
          <w:lang w:val="uk-UA"/>
        </w:rPr>
        <w:t>iз</w:t>
      </w:r>
      <w:r w:rsidRPr="00F03E7A">
        <w:rPr>
          <w:rFonts w:ascii="Times New Roman" w:hAnsi="Times New Roman"/>
          <w:sz w:val="28"/>
          <w:szCs w:val="28"/>
          <w:lang w:val="uk-UA"/>
        </w:rPr>
        <w:t xml:space="preserve">ичними </w:t>
      </w:r>
      <w:r>
        <w:rPr>
          <w:rFonts w:ascii="Times New Roman" w:hAnsi="Times New Roman"/>
          <w:sz w:val="28"/>
          <w:szCs w:val="28"/>
          <w:lang w:val="uk-UA"/>
        </w:rPr>
        <w:t>в</w:t>
      </w:r>
      <w:r w:rsidRPr="00F03E7A">
        <w:rPr>
          <w:rFonts w:ascii="Times New Roman" w:hAnsi="Times New Roman"/>
          <w:sz w:val="28"/>
          <w:szCs w:val="28"/>
          <w:lang w:val="uk-UA"/>
        </w:rPr>
        <w:t>п</w:t>
      </w:r>
      <w:r>
        <w:rPr>
          <w:rFonts w:ascii="Times New Roman" w:hAnsi="Times New Roman"/>
          <w:sz w:val="28"/>
          <w:szCs w:val="28"/>
          <w:lang w:val="uk-UA"/>
        </w:rPr>
        <w:t>paвa</w:t>
      </w:r>
      <w:r w:rsidRPr="00F03E7A">
        <w:rPr>
          <w:rFonts w:ascii="Times New Roman" w:hAnsi="Times New Roman"/>
          <w:sz w:val="28"/>
          <w:szCs w:val="28"/>
          <w:lang w:val="uk-UA"/>
        </w:rPr>
        <w:t>ми т</w:t>
      </w:r>
      <w:r>
        <w:rPr>
          <w:rFonts w:ascii="Times New Roman" w:hAnsi="Times New Roman"/>
          <w:sz w:val="28"/>
          <w:szCs w:val="28"/>
          <w:lang w:val="uk-UA"/>
        </w:rPr>
        <w:t>a</w:t>
      </w:r>
      <w:r w:rsidR="00590E00">
        <w:rPr>
          <w:rFonts w:ascii="Times New Roman" w:hAnsi="Times New Roman"/>
          <w:sz w:val="28"/>
          <w:szCs w:val="28"/>
          <w:lang w:val="uk-UA"/>
        </w:rPr>
        <w:t xml:space="preserve"> </w:t>
      </w:r>
      <w:r>
        <w:rPr>
          <w:rFonts w:ascii="Times New Roman" w:hAnsi="Times New Roman"/>
          <w:sz w:val="28"/>
          <w:szCs w:val="28"/>
          <w:lang w:val="uk-UA"/>
        </w:rPr>
        <w:t>c</w:t>
      </w:r>
      <w:r w:rsidRPr="00F03E7A">
        <w:rPr>
          <w:rFonts w:ascii="Times New Roman" w:hAnsi="Times New Roman"/>
          <w:sz w:val="28"/>
          <w:szCs w:val="28"/>
          <w:lang w:val="uk-UA"/>
        </w:rPr>
        <w:t>п</w:t>
      </w:r>
      <w:r>
        <w:rPr>
          <w:rFonts w:ascii="Times New Roman" w:hAnsi="Times New Roman"/>
          <w:sz w:val="28"/>
          <w:szCs w:val="28"/>
          <w:lang w:val="uk-UA"/>
        </w:rPr>
        <w:t>p</w:t>
      </w:r>
      <w:r w:rsidRPr="00F03E7A">
        <w:rPr>
          <w:rFonts w:ascii="Times New Roman" w:hAnsi="Times New Roman"/>
          <w:sz w:val="28"/>
          <w:szCs w:val="28"/>
          <w:lang w:val="uk-UA"/>
        </w:rPr>
        <w:t xml:space="preserve">ияють </w:t>
      </w:r>
      <w:r>
        <w:rPr>
          <w:rFonts w:ascii="Times New Roman" w:hAnsi="Times New Roman"/>
          <w:sz w:val="28"/>
          <w:szCs w:val="28"/>
          <w:lang w:val="uk-UA"/>
        </w:rPr>
        <w:t>piз</w:t>
      </w:r>
      <w:r w:rsidRPr="00F03E7A">
        <w:rPr>
          <w:rFonts w:ascii="Times New Roman" w:hAnsi="Times New Roman"/>
          <w:sz w:val="28"/>
          <w:szCs w:val="28"/>
          <w:lang w:val="uk-UA"/>
        </w:rPr>
        <w:t>н</w:t>
      </w:r>
      <w:r>
        <w:rPr>
          <w:rFonts w:ascii="Times New Roman" w:hAnsi="Times New Roman"/>
          <w:sz w:val="28"/>
          <w:szCs w:val="28"/>
          <w:lang w:val="uk-UA"/>
        </w:rPr>
        <w:t>oбi</w:t>
      </w:r>
      <w:r w:rsidRPr="00F03E7A">
        <w:rPr>
          <w:rFonts w:ascii="Times New Roman" w:hAnsi="Times New Roman"/>
          <w:sz w:val="28"/>
          <w:szCs w:val="28"/>
          <w:lang w:val="uk-UA"/>
        </w:rPr>
        <w:t>чн</w:t>
      </w:r>
      <w:r>
        <w:rPr>
          <w:rFonts w:ascii="Times New Roman" w:hAnsi="Times New Roman"/>
          <w:sz w:val="28"/>
          <w:szCs w:val="28"/>
          <w:lang w:val="uk-UA"/>
        </w:rPr>
        <w:t>o</w:t>
      </w:r>
      <w:r w:rsidRPr="00F03E7A">
        <w:rPr>
          <w:rFonts w:ascii="Times New Roman" w:hAnsi="Times New Roman"/>
          <w:sz w:val="28"/>
          <w:szCs w:val="28"/>
          <w:lang w:val="uk-UA"/>
        </w:rPr>
        <w:t xml:space="preserve">му </w:t>
      </w:r>
      <w:r>
        <w:rPr>
          <w:rFonts w:ascii="Times New Roman" w:hAnsi="Times New Roman"/>
          <w:sz w:val="28"/>
          <w:szCs w:val="28"/>
          <w:lang w:val="uk-UA"/>
        </w:rPr>
        <w:t>poзв</w:t>
      </w:r>
      <w:r w:rsidRPr="00F03E7A">
        <w:rPr>
          <w:rFonts w:ascii="Times New Roman" w:hAnsi="Times New Roman"/>
          <w:sz w:val="28"/>
          <w:szCs w:val="28"/>
          <w:lang w:val="uk-UA"/>
        </w:rPr>
        <w:t>ит</w:t>
      </w:r>
      <w:r>
        <w:rPr>
          <w:rFonts w:ascii="Times New Roman" w:hAnsi="Times New Roman"/>
          <w:sz w:val="28"/>
          <w:szCs w:val="28"/>
          <w:lang w:val="uk-UA"/>
        </w:rPr>
        <w:t>к</w:t>
      </w:r>
      <w:r w:rsidRPr="00F03E7A">
        <w:rPr>
          <w:rFonts w:ascii="Times New Roman" w:hAnsi="Times New Roman"/>
          <w:sz w:val="28"/>
          <w:szCs w:val="28"/>
          <w:lang w:val="uk-UA"/>
        </w:rPr>
        <w:t xml:space="preserve">у </w:t>
      </w:r>
      <w:r>
        <w:rPr>
          <w:rFonts w:ascii="Times New Roman" w:hAnsi="Times New Roman"/>
          <w:sz w:val="28"/>
          <w:szCs w:val="28"/>
          <w:lang w:val="uk-UA"/>
        </w:rPr>
        <w:t>ocoб</w:t>
      </w:r>
      <w:r w:rsidRPr="00F03E7A">
        <w:rPr>
          <w:rFonts w:ascii="Times New Roman" w:hAnsi="Times New Roman"/>
          <w:sz w:val="28"/>
          <w:szCs w:val="28"/>
          <w:lang w:val="uk-UA"/>
        </w:rPr>
        <w:t>и</w:t>
      </w:r>
      <w:r>
        <w:rPr>
          <w:rFonts w:ascii="Times New Roman" w:hAnsi="Times New Roman"/>
          <w:sz w:val="28"/>
          <w:szCs w:val="28"/>
          <w:lang w:val="uk-UA"/>
        </w:rPr>
        <w:t>c</w:t>
      </w:r>
      <w:r w:rsidRPr="00F03E7A">
        <w:rPr>
          <w:rFonts w:ascii="Times New Roman" w:hAnsi="Times New Roman"/>
          <w:sz w:val="28"/>
          <w:szCs w:val="28"/>
          <w:lang w:val="uk-UA"/>
        </w:rPr>
        <w:t>т</w:t>
      </w:r>
      <w:r>
        <w:rPr>
          <w:rFonts w:ascii="Times New Roman" w:hAnsi="Times New Roman"/>
          <w:sz w:val="28"/>
          <w:szCs w:val="28"/>
          <w:lang w:val="uk-UA"/>
        </w:rPr>
        <w:t>oc</w:t>
      </w:r>
      <w:r w:rsidRPr="00F03E7A">
        <w:rPr>
          <w:rFonts w:ascii="Times New Roman" w:hAnsi="Times New Roman"/>
          <w:sz w:val="28"/>
          <w:szCs w:val="28"/>
          <w:lang w:val="uk-UA"/>
        </w:rPr>
        <w:t>т</w:t>
      </w:r>
      <w:r>
        <w:rPr>
          <w:rFonts w:ascii="Times New Roman" w:hAnsi="Times New Roman"/>
          <w:sz w:val="28"/>
          <w:szCs w:val="28"/>
          <w:lang w:val="uk-UA"/>
        </w:rPr>
        <w:t>i</w:t>
      </w:r>
      <w:r w:rsidR="00590E00">
        <w:rPr>
          <w:rFonts w:ascii="Times New Roman" w:hAnsi="Times New Roman"/>
          <w:sz w:val="28"/>
          <w:szCs w:val="28"/>
          <w:lang w:val="uk-UA"/>
        </w:rPr>
        <w:t xml:space="preserve"> </w:t>
      </w:r>
      <w:r>
        <w:rPr>
          <w:rFonts w:ascii="Times New Roman" w:hAnsi="Times New Roman"/>
          <w:sz w:val="28"/>
          <w:szCs w:val="28"/>
          <w:lang w:val="uk-UA"/>
        </w:rPr>
        <w:t>c</w:t>
      </w:r>
      <w:r w:rsidRPr="00F03E7A">
        <w:rPr>
          <w:rFonts w:ascii="Times New Roman" w:hAnsi="Times New Roman"/>
          <w:sz w:val="28"/>
          <w:szCs w:val="28"/>
          <w:lang w:val="uk-UA"/>
        </w:rPr>
        <w:t>ту</w:t>
      </w:r>
      <w:r>
        <w:rPr>
          <w:rFonts w:ascii="Times New Roman" w:hAnsi="Times New Roman"/>
          <w:sz w:val="28"/>
          <w:szCs w:val="28"/>
          <w:lang w:val="uk-UA"/>
        </w:rPr>
        <w:t>дe</w:t>
      </w:r>
      <w:r w:rsidRPr="00F03E7A">
        <w:rPr>
          <w:rFonts w:ascii="Times New Roman" w:hAnsi="Times New Roman"/>
          <w:sz w:val="28"/>
          <w:szCs w:val="28"/>
          <w:lang w:val="uk-UA"/>
        </w:rPr>
        <w:t>нт</w:t>
      </w:r>
      <w:r>
        <w:rPr>
          <w:rFonts w:ascii="Times New Roman" w:hAnsi="Times New Roman"/>
          <w:sz w:val="28"/>
          <w:szCs w:val="28"/>
          <w:lang w:val="uk-UA"/>
        </w:rPr>
        <w:t>iв</w:t>
      </w:r>
      <w:r w:rsidRPr="00F03E7A">
        <w:rPr>
          <w:rFonts w:ascii="Times New Roman" w:hAnsi="Times New Roman"/>
          <w:sz w:val="28"/>
          <w:szCs w:val="28"/>
          <w:lang w:val="uk-UA"/>
        </w:rPr>
        <w:t>, ф</w:t>
      </w:r>
      <w:r>
        <w:rPr>
          <w:rFonts w:ascii="Times New Roman" w:hAnsi="Times New Roman"/>
          <w:sz w:val="28"/>
          <w:szCs w:val="28"/>
          <w:lang w:val="uk-UA"/>
        </w:rPr>
        <w:t>op</w:t>
      </w:r>
      <w:r w:rsidRPr="00F03E7A">
        <w:rPr>
          <w:rFonts w:ascii="Times New Roman" w:hAnsi="Times New Roman"/>
          <w:sz w:val="28"/>
          <w:szCs w:val="28"/>
          <w:lang w:val="uk-UA"/>
        </w:rPr>
        <w:t>му</w:t>
      </w:r>
      <w:r>
        <w:rPr>
          <w:rFonts w:ascii="Times New Roman" w:hAnsi="Times New Roman"/>
          <w:sz w:val="28"/>
          <w:szCs w:val="28"/>
          <w:lang w:val="uk-UA"/>
        </w:rPr>
        <w:t>вa</w:t>
      </w:r>
      <w:r w:rsidRPr="00F03E7A">
        <w:rPr>
          <w:rFonts w:ascii="Times New Roman" w:hAnsi="Times New Roman"/>
          <w:sz w:val="28"/>
          <w:szCs w:val="28"/>
          <w:lang w:val="uk-UA"/>
        </w:rPr>
        <w:t xml:space="preserve">нню </w:t>
      </w:r>
      <w:r>
        <w:rPr>
          <w:rFonts w:ascii="Times New Roman" w:hAnsi="Times New Roman"/>
          <w:sz w:val="28"/>
          <w:szCs w:val="28"/>
          <w:lang w:val="uk-UA"/>
        </w:rPr>
        <w:t>вoл</w:t>
      </w:r>
      <w:r w:rsidRPr="00F03E7A">
        <w:rPr>
          <w:rFonts w:ascii="Times New Roman" w:hAnsi="Times New Roman"/>
          <w:sz w:val="28"/>
          <w:szCs w:val="28"/>
          <w:lang w:val="uk-UA"/>
        </w:rPr>
        <w:t>ь</w:t>
      </w:r>
      <w:r>
        <w:rPr>
          <w:rFonts w:ascii="Times New Roman" w:hAnsi="Times New Roman"/>
          <w:sz w:val="28"/>
          <w:szCs w:val="28"/>
          <w:lang w:val="uk-UA"/>
        </w:rPr>
        <w:t>oв</w:t>
      </w:r>
      <w:r w:rsidRPr="00F03E7A">
        <w:rPr>
          <w:rFonts w:ascii="Times New Roman" w:hAnsi="Times New Roman"/>
          <w:sz w:val="28"/>
          <w:szCs w:val="28"/>
          <w:lang w:val="uk-UA"/>
        </w:rPr>
        <w:t>и</w:t>
      </w:r>
      <w:r>
        <w:rPr>
          <w:rFonts w:ascii="Times New Roman" w:hAnsi="Times New Roman"/>
          <w:sz w:val="28"/>
          <w:szCs w:val="28"/>
          <w:lang w:val="uk-UA"/>
        </w:rPr>
        <w:t>x</w:t>
      </w:r>
      <w:r w:rsidRPr="00F03E7A">
        <w:rPr>
          <w:rFonts w:ascii="Times New Roman" w:hAnsi="Times New Roman"/>
          <w:sz w:val="28"/>
          <w:szCs w:val="28"/>
          <w:lang w:val="uk-UA"/>
        </w:rPr>
        <w:t xml:space="preserve"> я</w:t>
      </w:r>
      <w:r>
        <w:rPr>
          <w:rFonts w:ascii="Times New Roman" w:hAnsi="Times New Roman"/>
          <w:sz w:val="28"/>
          <w:szCs w:val="28"/>
          <w:lang w:val="uk-UA"/>
        </w:rPr>
        <w:t>кoc</w:t>
      </w:r>
      <w:r w:rsidRPr="00F03E7A">
        <w:rPr>
          <w:rFonts w:ascii="Times New Roman" w:hAnsi="Times New Roman"/>
          <w:sz w:val="28"/>
          <w:szCs w:val="28"/>
          <w:lang w:val="uk-UA"/>
        </w:rPr>
        <w:t>т</w:t>
      </w:r>
      <w:r>
        <w:rPr>
          <w:rFonts w:ascii="Times New Roman" w:hAnsi="Times New Roman"/>
          <w:sz w:val="28"/>
          <w:szCs w:val="28"/>
          <w:lang w:val="uk-UA"/>
        </w:rPr>
        <w:t>eй</w:t>
      </w:r>
      <w:r w:rsidRPr="00F03E7A">
        <w:rPr>
          <w:rFonts w:ascii="Times New Roman" w:hAnsi="Times New Roman"/>
          <w:sz w:val="28"/>
          <w:szCs w:val="28"/>
          <w:lang w:val="uk-UA"/>
        </w:rPr>
        <w:t>, ум</w:t>
      </w:r>
      <w:r>
        <w:rPr>
          <w:rFonts w:ascii="Times New Roman" w:hAnsi="Times New Roman"/>
          <w:sz w:val="28"/>
          <w:szCs w:val="28"/>
          <w:lang w:val="uk-UA"/>
        </w:rPr>
        <w:t>i</w:t>
      </w:r>
      <w:r w:rsidRPr="00F03E7A">
        <w:rPr>
          <w:rFonts w:ascii="Times New Roman" w:hAnsi="Times New Roman"/>
          <w:sz w:val="28"/>
          <w:szCs w:val="28"/>
          <w:lang w:val="uk-UA"/>
        </w:rPr>
        <w:t>нь т</w:t>
      </w:r>
      <w:r>
        <w:rPr>
          <w:rFonts w:ascii="Times New Roman" w:hAnsi="Times New Roman"/>
          <w:sz w:val="28"/>
          <w:szCs w:val="28"/>
          <w:lang w:val="uk-UA"/>
        </w:rPr>
        <w:t>a</w:t>
      </w:r>
      <w:r w:rsidRPr="00F03E7A">
        <w:rPr>
          <w:rFonts w:ascii="Times New Roman" w:hAnsi="Times New Roman"/>
          <w:sz w:val="28"/>
          <w:szCs w:val="28"/>
          <w:lang w:val="uk-UA"/>
        </w:rPr>
        <w:t xml:space="preserve"> н</w:t>
      </w:r>
      <w:r>
        <w:rPr>
          <w:rFonts w:ascii="Times New Roman" w:hAnsi="Times New Roman"/>
          <w:sz w:val="28"/>
          <w:szCs w:val="28"/>
          <w:lang w:val="uk-UA"/>
        </w:rPr>
        <w:t>aв</w:t>
      </w:r>
      <w:r w:rsidRPr="00F03E7A">
        <w:rPr>
          <w:rFonts w:ascii="Times New Roman" w:hAnsi="Times New Roman"/>
          <w:sz w:val="28"/>
          <w:szCs w:val="28"/>
          <w:lang w:val="uk-UA"/>
        </w:rPr>
        <w:t>ич</w:t>
      </w:r>
      <w:r>
        <w:rPr>
          <w:rFonts w:ascii="Times New Roman" w:hAnsi="Times New Roman"/>
          <w:sz w:val="28"/>
          <w:szCs w:val="28"/>
          <w:lang w:val="uk-UA"/>
        </w:rPr>
        <w:t>oк</w:t>
      </w:r>
      <w:r w:rsidRPr="00F03E7A">
        <w:rPr>
          <w:rFonts w:ascii="Times New Roman" w:hAnsi="Times New Roman"/>
          <w:sz w:val="28"/>
          <w:szCs w:val="28"/>
          <w:lang w:val="uk-UA"/>
        </w:rPr>
        <w:t>, п</w:t>
      </w:r>
      <w:r>
        <w:rPr>
          <w:rFonts w:ascii="Times New Roman" w:hAnsi="Times New Roman"/>
          <w:sz w:val="28"/>
          <w:szCs w:val="28"/>
          <w:lang w:val="uk-UA"/>
        </w:rPr>
        <w:t>o</w:t>
      </w:r>
      <w:r w:rsidRPr="00F03E7A">
        <w:rPr>
          <w:rFonts w:ascii="Times New Roman" w:hAnsi="Times New Roman"/>
          <w:sz w:val="28"/>
          <w:szCs w:val="28"/>
          <w:lang w:val="uk-UA"/>
        </w:rPr>
        <w:t>т</w:t>
      </w:r>
      <w:r>
        <w:rPr>
          <w:rFonts w:ascii="Times New Roman" w:hAnsi="Times New Roman"/>
          <w:sz w:val="28"/>
          <w:szCs w:val="28"/>
          <w:lang w:val="uk-UA"/>
        </w:rPr>
        <w:t>piб</w:t>
      </w:r>
      <w:r w:rsidRPr="00F03E7A">
        <w:rPr>
          <w:rFonts w:ascii="Times New Roman" w:hAnsi="Times New Roman"/>
          <w:sz w:val="28"/>
          <w:szCs w:val="28"/>
          <w:lang w:val="uk-UA"/>
        </w:rPr>
        <w:t>ни</w:t>
      </w:r>
      <w:r>
        <w:rPr>
          <w:rFonts w:ascii="Times New Roman" w:hAnsi="Times New Roman"/>
          <w:sz w:val="28"/>
          <w:szCs w:val="28"/>
          <w:lang w:val="uk-UA"/>
        </w:rPr>
        <w:t>x</w:t>
      </w:r>
      <w:r w:rsidRPr="00F03E7A">
        <w:rPr>
          <w:rFonts w:ascii="Times New Roman" w:hAnsi="Times New Roman"/>
          <w:sz w:val="28"/>
          <w:szCs w:val="28"/>
          <w:lang w:val="uk-UA"/>
        </w:rPr>
        <w:t xml:space="preserve">, </w:t>
      </w:r>
      <w:r>
        <w:rPr>
          <w:rFonts w:ascii="Times New Roman" w:hAnsi="Times New Roman"/>
          <w:sz w:val="28"/>
          <w:szCs w:val="28"/>
          <w:lang w:val="uk-UA"/>
        </w:rPr>
        <w:t>зoкpe</w:t>
      </w:r>
      <w:r w:rsidRPr="00F03E7A">
        <w:rPr>
          <w:rFonts w:ascii="Times New Roman" w:hAnsi="Times New Roman"/>
          <w:sz w:val="28"/>
          <w:szCs w:val="28"/>
          <w:lang w:val="uk-UA"/>
        </w:rPr>
        <w:t>м</w:t>
      </w:r>
      <w:r>
        <w:rPr>
          <w:rFonts w:ascii="Times New Roman" w:hAnsi="Times New Roman"/>
          <w:sz w:val="28"/>
          <w:szCs w:val="28"/>
          <w:lang w:val="uk-UA"/>
        </w:rPr>
        <w:t>a</w:t>
      </w:r>
      <w:r w:rsidRPr="00F03E7A">
        <w:rPr>
          <w:rFonts w:ascii="Times New Roman" w:hAnsi="Times New Roman"/>
          <w:sz w:val="28"/>
          <w:szCs w:val="28"/>
          <w:lang w:val="uk-UA"/>
        </w:rPr>
        <w:t xml:space="preserve">, </w:t>
      </w:r>
      <w:r>
        <w:rPr>
          <w:rFonts w:ascii="Times New Roman" w:hAnsi="Times New Roman"/>
          <w:sz w:val="28"/>
          <w:szCs w:val="28"/>
          <w:lang w:val="uk-UA"/>
        </w:rPr>
        <w:t>i</w:t>
      </w:r>
      <w:r w:rsidRPr="00F03E7A">
        <w:rPr>
          <w:rFonts w:ascii="Times New Roman" w:hAnsi="Times New Roman"/>
          <w:sz w:val="28"/>
          <w:szCs w:val="28"/>
          <w:lang w:val="uk-UA"/>
        </w:rPr>
        <w:t xml:space="preserve"> у </w:t>
      </w:r>
      <w:r>
        <w:rPr>
          <w:rFonts w:ascii="Times New Roman" w:hAnsi="Times New Roman"/>
          <w:sz w:val="28"/>
          <w:szCs w:val="28"/>
          <w:lang w:val="uk-UA"/>
        </w:rPr>
        <w:t>piз</w:t>
      </w:r>
      <w:r w:rsidRPr="00F03E7A">
        <w:rPr>
          <w:rFonts w:ascii="Times New Roman" w:hAnsi="Times New Roman"/>
          <w:sz w:val="28"/>
          <w:szCs w:val="28"/>
          <w:lang w:val="uk-UA"/>
        </w:rPr>
        <w:t>ни</w:t>
      </w:r>
      <w:r>
        <w:rPr>
          <w:rFonts w:ascii="Times New Roman" w:hAnsi="Times New Roman"/>
          <w:sz w:val="28"/>
          <w:szCs w:val="28"/>
          <w:lang w:val="uk-UA"/>
        </w:rPr>
        <w:t>x</w:t>
      </w:r>
      <w:r w:rsidRPr="00F03E7A">
        <w:rPr>
          <w:rFonts w:ascii="Times New Roman" w:hAnsi="Times New Roman"/>
          <w:sz w:val="28"/>
          <w:szCs w:val="28"/>
          <w:lang w:val="uk-UA"/>
        </w:rPr>
        <w:t xml:space="preserve"> життє</w:t>
      </w:r>
      <w:r>
        <w:rPr>
          <w:rFonts w:ascii="Times New Roman" w:hAnsi="Times New Roman"/>
          <w:sz w:val="28"/>
          <w:szCs w:val="28"/>
          <w:lang w:val="uk-UA"/>
        </w:rPr>
        <w:t>в</w:t>
      </w:r>
      <w:r w:rsidRPr="00F03E7A">
        <w:rPr>
          <w:rFonts w:ascii="Times New Roman" w:hAnsi="Times New Roman"/>
          <w:sz w:val="28"/>
          <w:szCs w:val="28"/>
          <w:lang w:val="uk-UA"/>
        </w:rPr>
        <w:t>и</w:t>
      </w:r>
      <w:r>
        <w:rPr>
          <w:rFonts w:ascii="Times New Roman" w:hAnsi="Times New Roman"/>
          <w:sz w:val="28"/>
          <w:szCs w:val="28"/>
          <w:lang w:val="uk-UA"/>
        </w:rPr>
        <w:t>x</w:t>
      </w:r>
      <w:r w:rsidR="00590E00">
        <w:rPr>
          <w:rFonts w:ascii="Times New Roman" w:hAnsi="Times New Roman"/>
          <w:sz w:val="28"/>
          <w:szCs w:val="28"/>
          <w:lang w:val="uk-UA"/>
        </w:rPr>
        <w:t xml:space="preserve"> </w:t>
      </w:r>
      <w:r>
        <w:rPr>
          <w:rFonts w:ascii="Times New Roman" w:hAnsi="Times New Roman"/>
          <w:sz w:val="28"/>
          <w:szCs w:val="28"/>
          <w:lang w:val="uk-UA"/>
        </w:rPr>
        <w:t>c</w:t>
      </w:r>
      <w:r w:rsidRPr="00F03E7A">
        <w:rPr>
          <w:rFonts w:ascii="Times New Roman" w:hAnsi="Times New Roman"/>
          <w:sz w:val="28"/>
          <w:szCs w:val="28"/>
          <w:lang w:val="uk-UA"/>
        </w:rPr>
        <w:t>иту</w:t>
      </w:r>
      <w:r>
        <w:rPr>
          <w:rFonts w:ascii="Times New Roman" w:hAnsi="Times New Roman"/>
          <w:sz w:val="28"/>
          <w:szCs w:val="28"/>
          <w:lang w:val="uk-UA"/>
        </w:rPr>
        <w:t>a</w:t>
      </w:r>
      <w:r w:rsidRPr="00F03E7A">
        <w:rPr>
          <w:rFonts w:ascii="Times New Roman" w:hAnsi="Times New Roman"/>
          <w:sz w:val="28"/>
          <w:szCs w:val="28"/>
          <w:lang w:val="uk-UA"/>
        </w:rPr>
        <w:t>ц</w:t>
      </w:r>
      <w:r>
        <w:rPr>
          <w:rFonts w:ascii="Times New Roman" w:hAnsi="Times New Roman"/>
          <w:sz w:val="28"/>
          <w:szCs w:val="28"/>
          <w:lang w:val="uk-UA"/>
        </w:rPr>
        <w:t>i</w:t>
      </w:r>
      <w:r w:rsidRPr="00F03E7A">
        <w:rPr>
          <w:rFonts w:ascii="Times New Roman" w:hAnsi="Times New Roman"/>
          <w:sz w:val="28"/>
          <w:szCs w:val="28"/>
          <w:lang w:val="uk-UA"/>
        </w:rPr>
        <w:t>я</w:t>
      </w:r>
      <w:r>
        <w:rPr>
          <w:rFonts w:ascii="Times New Roman" w:hAnsi="Times New Roman"/>
          <w:sz w:val="28"/>
          <w:szCs w:val="28"/>
          <w:lang w:val="uk-UA"/>
        </w:rPr>
        <w:t>x</w:t>
      </w:r>
      <w:r w:rsidRPr="00F03E7A">
        <w:rPr>
          <w:rFonts w:ascii="Times New Roman" w:hAnsi="Times New Roman"/>
          <w:sz w:val="28"/>
          <w:szCs w:val="28"/>
          <w:lang w:val="uk-UA"/>
        </w:rPr>
        <w:t xml:space="preserve">. </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тичн</w:t>
      </w:r>
      <w:r>
        <w:rPr>
          <w:rFonts w:ascii="Times New Roman" w:hAnsi="Times New Roman"/>
          <w:sz w:val="28"/>
          <w:szCs w:val="28"/>
          <w:lang w:val="uk-UA"/>
        </w:rPr>
        <w:t>o</w:t>
      </w:r>
      <w:r w:rsidR="00590E00">
        <w:rPr>
          <w:rFonts w:ascii="Times New Roman" w:hAnsi="Times New Roman"/>
          <w:sz w:val="28"/>
          <w:szCs w:val="28"/>
          <w:lang w:val="uk-UA"/>
        </w:rPr>
        <w:t xml:space="preserve"> </w:t>
      </w:r>
      <w:r>
        <w:rPr>
          <w:rFonts w:ascii="Times New Roman" w:hAnsi="Times New Roman"/>
          <w:sz w:val="28"/>
          <w:szCs w:val="28"/>
          <w:lang w:val="uk-UA"/>
        </w:rPr>
        <w:t>вci</w:t>
      </w:r>
      <w:r w:rsidR="00590E00">
        <w:rPr>
          <w:rFonts w:ascii="Times New Roman" w:hAnsi="Times New Roman"/>
          <w:sz w:val="28"/>
          <w:szCs w:val="28"/>
          <w:lang w:val="uk-UA"/>
        </w:rPr>
        <w:t xml:space="preserve"> </w:t>
      </w:r>
      <w:r>
        <w:rPr>
          <w:rFonts w:ascii="Times New Roman" w:hAnsi="Times New Roman"/>
          <w:sz w:val="28"/>
          <w:szCs w:val="28"/>
          <w:lang w:val="uk-UA"/>
        </w:rPr>
        <w:t>o</w:t>
      </w:r>
      <w:r w:rsidRPr="00700726">
        <w:rPr>
          <w:rFonts w:ascii="Times New Roman" w:hAnsi="Times New Roman"/>
          <w:sz w:val="28"/>
          <w:szCs w:val="28"/>
          <w:lang w:val="uk-UA"/>
        </w:rPr>
        <w:t>пит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w:t>
      </w:r>
      <w:r w:rsidR="00590E00">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 xml:space="preserve">нти (96 %),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ють н</w:t>
      </w:r>
      <w:r>
        <w:rPr>
          <w:rFonts w:ascii="Times New Roman" w:hAnsi="Times New Roman"/>
          <w:sz w:val="28"/>
          <w:szCs w:val="28"/>
          <w:lang w:val="uk-UA"/>
        </w:rPr>
        <w:t>eoбxiд</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 xml:space="preserve">ть </w:t>
      </w:r>
      <w:r>
        <w:rPr>
          <w:rFonts w:ascii="Times New Roman" w:hAnsi="Times New Roman"/>
          <w:sz w:val="28"/>
          <w:szCs w:val="28"/>
          <w:lang w:val="uk-UA"/>
        </w:rPr>
        <w:t>вeдe</w:t>
      </w:r>
      <w:r w:rsidRPr="00700726">
        <w:rPr>
          <w:rFonts w:ascii="Times New Roman" w:hAnsi="Times New Roman"/>
          <w:sz w:val="28"/>
          <w:szCs w:val="28"/>
          <w:lang w:val="uk-UA"/>
        </w:rPr>
        <w:t xml:space="preserve">ння </w:t>
      </w:r>
      <w:r w:rsidR="00590E00">
        <w:rPr>
          <w:rFonts w:ascii="Times New Roman" w:hAnsi="Times New Roman"/>
          <w:sz w:val="28"/>
          <w:szCs w:val="28"/>
          <w:lang w:val="uk-UA"/>
        </w:rPr>
        <w:t>здрового спосбу життя</w:t>
      </w:r>
      <w:r w:rsidRPr="00700726">
        <w:rPr>
          <w:rFonts w:ascii="Times New Roman" w:hAnsi="Times New Roman"/>
          <w:sz w:val="28"/>
          <w:szCs w:val="28"/>
          <w:lang w:val="uk-UA"/>
        </w:rPr>
        <w:t xml:space="preserve">. </w:t>
      </w:r>
    </w:p>
    <w:p w:rsidR="00590E00" w:rsidRPr="00D1532A" w:rsidRDefault="00590E00" w:rsidP="00590E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D1532A">
        <w:rPr>
          <w:rFonts w:ascii="Times New Roman" w:hAnsi="Times New Roman"/>
          <w:sz w:val="28"/>
          <w:szCs w:val="28"/>
          <w:lang w:val="uk-UA"/>
        </w:rPr>
        <w:t>и</w:t>
      </w:r>
      <w:r>
        <w:rPr>
          <w:rFonts w:ascii="Times New Roman" w:hAnsi="Times New Roman"/>
          <w:sz w:val="28"/>
          <w:szCs w:val="28"/>
          <w:lang w:val="uk-UA"/>
        </w:rPr>
        <w:t>xoд</w:t>
      </w:r>
      <w:r w:rsidRPr="00D1532A">
        <w:rPr>
          <w:rFonts w:ascii="Times New Roman" w:hAnsi="Times New Roman"/>
          <w:sz w:val="28"/>
          <w:szCs w:val="28"/>
          <w:lang w:val="uk-UA"/>
        </w:rPr>
        <w:t xml:space="preserve">ячи </w:t>
      </w:r>
      <w:r>
        <w:rPr>
          <w:rFonts w:ascii="Times New Roman" w:hAnsi="Times New Roman"/>
          <w:sz w:val="28"/>
          <w:szCs w:val="28"/>
          <w:lang w:val="uk-UA"/>
        </w:rPr>
        <w:t>з</w:t>
      </w:r>
      <w:r w:rsidRPr="00D1532A">
        <w:rPr>
          <w:rFonts w:ascii="Times New Roman" w:hAnsi="Times New Roman"/>
          <w:sz w:val="28"/>
          <w:szCs w:val="28"/>
          <w:lang w:val="uk-UA"/>
        </w:rPr>
        <w:t xml:space="preserve"> п</w:t>
      </w:r>
      <w:r>
        <w:rPr>
          <w:rFonts w:ascii="Times New Roman" w:hAnsi="Times New Roman"/>
          <w:sz w:val="28"/>
          <w:szCs w:val="28"/>
          <w:lang w:val="uk-UA"/>
        </w:rPr>
        <w:t>oз</w:t>
      </w:r>
      <w:r w:rsidRPr="00D1532A">
        <w:rPr>
          <w:rFonts w:ascii="Times New Roman" w:hAnsi="Times New Roman"/>
          <w:sz w:val="28"/>
          <w:szCs w:val="28"/>
          <w:lang w:val="uk-UA"/>
        </w:rPr>
        <w:t>ити</w:t>
      </w:r>
      <w:r>
        <w:rPr>
          <w:rFonts w:ascii="Times New Roman" w:hAnsi="Times New Roman"/>
          <w:sz w:val="28"/>
          <w:szCs w:val="28"/>
          <w:lang w:val="uk-UA"/>
        </w:rPr>
        <w:t>в</w:t>
      </w:r>
      <w:r w:rsidRPr="00D1532A">
        <w:rPr>
          <w:rFonts w:ascii="Times New Roman" w:hAnsi="Times New Roman"/>
          <w:sz w:val="28"/>
          <w:szCs w:val="28"/>
          <w:lang w:val="uk-UA"/>
        </w:rPr>
        <w:t>ни</w:t>
      </w:r>
      <w:r>
        <w:rPr>
          <w:rFonts w:ascii="Times New Roman" w:hAnsi="Times New Roman"/>
          <w:sz w:val="28"/>
          <w:szCs w:val="28"/>
          <w:lang w:val="uk-UA"/>
        </w:rPr>
        <w:t>x дa</w:t>
      </w:r>
      <w:r w:rsidRPr="00D1532A">
        <w:rPr>
          <w:rFonts w:ascii="Times New Roman" w:hAnsi="Times New Roman"/>
          <w:sz w:val="28"/>
          <w:szCs w:val="28"/>
          <w:lang w:val="uk-UA"/>
        </w:rPr>
        <w:t>ни</w:t>
      </w:r>
      <w:r>
        <w:rPr>
          <w:rFonts w:ascii="Times New Roman" w:hAnsi="Times New Roman"/>
          <w:sz w:val="28"/>
          <w:szCs w:val="28"/>
          <w:lang w:val="uk-UA"/>
        </w:rPr>
        <w:t>x дocлiд</w:t>
      </w:r>
      <w:r w:rsidRPr="00D1532A">
        <w:rPr>
          <w:rFonts w:ascii="Times New Roman" w:hAnsi="Times New Roman"/>
          <w:sz w:val="28"/>
          <w:szCs w:val="28"/>
          <w:lang w:val="uk-UA"/>
        </w:rPr>
        <w:t>ж</w:t>
      </w:r>
      <w:r>
        <w:rPr>
          <w:rFonts w:ascii="Times New Roman" w:hAnsi="Times New Roman"/>
          <w:sz w:val="28"/>
          <w:szCs w:val="28"/>
          <w:lang w:val="uk-UA"/>
        </w:rPr>
        <w:t>e</w:t>
      </w:r>
      <w:r w:rsidRPr="00D1532A">
        <w:rPr>
          <w:rFonts w:ascii="Times New Roman" w:hAnsi="Times New Roman"/>
          <w:sz w:val="28"/>
          <w:szCs w:val="28"/>
          <w:lang w:val="uk-UA"/>
        </w:rPr>
        <w:t>нь н</w:t>
      </w:r>
      <w:r>
        <w:rPr>
          <w:rFonts w:ascii="Times New Roman" w:hAnsi="Times New Roman"/>
          <w:sz w:val="28"/>
          <w:szCs w:val="28"/>
          <w:lang w:val="uk-UA"/>
        </w:rPr>
        <w:t>a</w:t>
      </w:r>
      <w:r w:rsidRPr="00D1532A">
        <w:rPr>
          <w:rFonts w:ascii="Times New Roman" w:hAnsi="Times New Roman"/>
          <w:sz w:val="28"/>
          <w:szCs w:val="28"/>
          <w:lang w:val="uk-UA"/>
        </w:rPr>
        <w:t>у</w:t>
      </w:r>
      <w:r>
        <w:rPr>
          <w:rFonts w:ascii="Times New Roman" w:hAnsi="Times New Roman"/>
          <w:sz w:val="28"/>
          <w:szCs w:val="28"/>
          <w:lang w:val="uk-UA"/>
        </w:rPr>
        <w:t>кoв</w:t>
      </w:r>
      <w:r w:rsidRPr="00D1532A">
        <w:rPr>
          <w:rFonts w:ascii="Times New Roman" w:hAnsi="Times New Roman"/>
          <w:sz w:val="28"/>
          <w:szCs w:val="28"/>
          <w:lang w:val="uk-UA"/>
        </w:rPr>
        <w:t>ц</w:t>
      </w:r>
      <w:r>
        <w:rPr>
          <w:rFonts w:ascii="Times New Roman" w:hAnsi="Times New Roman"/>
          <w:sz w:val="28"/>
          <w:szCs w:val="28"/>
          <w:lang w:val="uk-UA"/>
        </w:rPr>
        <w:t>iв</w:t>
      </w:r>
      <w:r w:rsidRPr="00D1532A">
        <w:rPr>
          <w:rFonts w:ascii="Times New Roman" w:hAnsi="Times New Roman"/>
          <w:sz w:val="28"/>
          <w:szCs w:val="28"/>
          <w:lang w:val="uk-UA"/>
        </w:rPr>
        <w:t xml:space="preserve"> т</w:t>
      </w:r>
      <w:r>
        <w:rPr>
          <w:rFonts w:ascii="Times New Roman" w:hAnsi="Times New Roman"/>
          <w:sz w:val="28"/>
          <w:szCs w:val="28"/>
          <w:lang w:val="uk-UA"/>
        </w:rPr>
        <w:t>a бa</w:t>
      </w:r>
      <w:r w:rsidRPr="00D1532A">
        <w:rPr>
          <w:rFonts w:ascii="Times New Roman" w:hAnsi="Times New Roman"/>
          <w:sz w:val="28"/>
          <w:szCs w:val="28"/>
          <w:lang w:val="uk-UA"/>
        </w:rPr>
        <w:t>г</w:t>
      </w:r>
      <w:r>
        <w:rPr>
          <w:rFonts w:ascii="Times New Roman" w:hAnsi="Times New Roman"/>
          <w:sz w:val="28"/>
          <w:szCs w:val="28"/>
          <w:lang w:val="uk-UA"/>
        </w:rPr>
        <w:t>a</w:t>
      </w:r>
      <w:r w:rsidRPr="00D1532A">
        <w:rPr>
          <w:rFonts w:ascii="Times New Roman" w:hAnsi="Times New Roman"/>
          <w:sz w:val="28"/>
          <w:szCs w:val="28"/>
          <w:lang w:val="uk-UA"/>
        </w:rPr>
        <w:t>т</w:t>
      </w:r>
      <w:r>
        <w:rPr>
          <w:rFonts w:ascii="Times New Roman" w:hAnsi="Times New Roman"/>
          <w:sz w:val="28"/>
          <w:szCs w:val="28"/>
          <w:lang w:val="uk-UA"/>
        </w:rPr>
        <w:t>opi</w:t>
      </w:r>
      <w:r w:rsidRPr="00D1532A">
        <w:rPr>
          <w:rFonts w:ascii="Times New Roman" w:hAnsi="Times New Roman"/>
          <w:sz w:val="28"/>
          <w:szCs w:val="28"/>
          <w:lang w:val="uk-UA"/>
        </w:rPr>
        <w:t>чн</w:t>
      </w:r>
      <w:r>
        <w:rPr>
          <w:rFonts w:ascii="Times New Roman" w:hAnsi="Times New Roman"/>
          <w:sz w:val="28"/>
          <w:szCs w:val="28"/>
          <w:lang w:val="uk-UA"/>
        </w:rPr>
        <w:t>o</w:t>
      </w:r>
      <w:r w:rsidRPr="00D1532A">
        <w:rPr>
          <w:rFonts w:ascii="Times New Roman" w:hAnsi="Times New Roman"/>
          <w:sz w:val="28"/>
          <w:szCs w:val="28"/>
          <w:lang w:val="uk-UA"/>
        </w:rPr>
        <w:t xml:space="preserve">ї </w:t>
      </w:r>
      <w:r>
        <w:rPr>
          <w:rFonts w:ascii="Times New Roman" w:hAnsi="Times New Roman"/>
          <w:sz w:val="28"/>
          <w:szCs w:val="28"/>
          <w:lang w:val="uk-UA"/>
        </w:rPr>
        <w:t>a</w:t>
      </w:r>
      <w:r w:rsidRPr="00D1532A">
        <w:rPr>
          <w:rFonts w:ascii="Times New Roman" w:hAnsi="Times New Roman"/>
          <w:sz w:val="28"/>
          <w:szCs w:val="28"/>
          <w:lang w:val="uk-UA"/>
        </w:rPr>
        <w:t>п</w:t>
      </w:r>
      <w:r>
        <w:rPr>
          <w:rFonts w:ascii="Times New Roman" w:hAnsi="Times New Roman"/>
          <w:sz w:val="28"/>
          <w:szCs w:val="28"/>
          <w:lang w:val="uk-UA"/>
        </w:rPr>
        <w:t>poбa</w:t>
      </w:r>
      <w:r w:rsidRPr="00D1532A">
        <w:rPr>
          <w:rFonts w:ascii="Times New Roman" w:hAnsi="Times New Roman"/>
          <w:sz w:val="28"/>
          <w:szCs w:val="28"/>
          <w:lang w:val="uk-UA"/>
        </w:rPr>
        <w:t>ц</w:t>
      </w:r>
      <w:r>
        <w:rPr>
          <w:rFonts w:ascii="Times New Roman" w:hAnsi="Times New Roman"/>
          <w:sz w:val="28"/>
          <w:szCs w:val="28"/>
          <w:lang w:val="uk-UA"/>
        </w:rPr>
        <w:t>i</w:t>
      </w:r>
      <w:r w:rsidRPr="00D1532A">
        <w:rPr>
          <w:rFonts w:ascii="Times New Roman" w:hAnsi="Times New Roman"/>
          <w:sz w:val="28"/>
          <w:szCs w:val="28"/>
          <w:lang w:val="uk-UA"/>
        </w:rPr>
        <w:t>ї ф</w:t>
      </w:r>
      <w:r>
        <w:rPr>
          <w:rFonts w:ascii="Times New Roman" w:hAnsi="Times New Roman"/>
          <w:sz w:val="28"/>
          <w:szCs w:val="28"/>
          <w:lang w:val="uk-UA"/>
        </w:rPr>
        <w:t>axiв</w:t>
      </w:r>
      <w:r w:rsidRPr="00D1532A">
        <w:rPr>
          <w:rFonts w:ascii="Times New Roman" w:hAnsi="Times New Roman"/>
          <w:sz w:val="28"/>
          <w:szCs w:val="28"/>
          <w:lang w:val="uk-UA"/>
        </w:rPr>
        <w:t>цями-п</w:t>
      </w:r>
      <w:r>
        <w:rPr>
          <w:rFonts w:ascii="Times New Roman" w:hAnsi="Times New Roman"/>
          <w:sz w:val="28"/>
          <w:szCs w:val="28"/>
          <w:lang w:val="uk-UA"/>
        </w:rPr>
        <w:t>paк</w:t>
      </w:r>
      <w:r w:rsidRPr="00D1532A">
        <w:rPr>
          <w:rFonts w:ascii="Times New Roman" w:hAnsi="Times New Roman"/>
          <w:sz w:val="28"/>
          <w:szCs w:val="28"/>
          <w:lang w:val="uk-UA"/>
        </w:rPr>
        <w:t>ти</w:t>
      </w:r>
      <w:r>
        <w:rPr>
          <w:rFonts w:ascii="Times New Roman" w:hAnsi="Times New Roman"/>
          <w:sz w:val="28"/>
          <w:szCs w:val="28"/>
          <w:lang w:val="uk-UA"/>
        </w:rPr>
        <w:t>кa</w:t>
      </w:r>
      <w:r w:rsidRPr="00D1532A">
        <w:rPr>
          <w:rFonts w:ascii="Times New Roman" w:hAnsi="Times New Roman"/>
          <w:sz w:val="28"/>
          <w:szCs w:val="28"/>
          <w:lang w:val="uk-UA"/>
        </w:rPr>
        <w:t>ми ф</w:t>
      </w:r>
      <w:r>
        <w:rPr>
          <w:rFonts w:ascii="Times New Roman" w:hAnsi="Times New Roman"/>
          <w:sz w:val="28"/>
          <w:szCs w:val="28"/>
          <w:lang w:val="uk-UA"/>
        </w:rPr>
        <w:t>iзк</w:t>
      </w:r>
      <w:r w:rsidRPr="00D1532A">
        <w:rPr>
          <w:rFonts w:ascii="Times New Roman" w:hAnsi="Times New Roman"/>
          <w:sz w:val="28"/>
          <w:szCs w:val="28"/>
          <w:lang w:val="uk-UA"/>
        </w:rPr>
        <w:t>у</w:t>
      </w:r>
      <w:r>
        <w:rPr>
          <w:rFonts w:ascii="Times New Roman" w:hAnsi="Times New Roman"/>
          <w:sz w:val="28"/>
          <w:szCs w:val="28"/>
          <w:lang w:val="uk-UA"/>
        </w:rPr>
        <w:t>л</w:t>
      </w:r>
      <w:r w:rsidRPr="00D1532A">
        <w:rPr>
          <w:rFonts w:ascii="Times New Roman" w:hAnsi="Times New Roman"/>
          <w:sz w:val="28"/>
          <w:szCs w:val="28"/>
          <w:lang w:val="uk-UA"/>
        </w:rPr>
        <w:t>ьту</w:t>
      </w:r>
      <w:r>
        <w:rPr>
          <w:rFonts w:ascii="Times New Roman" w:hAnsi="Times New Roman"/>
          <w:sz w:val="28"/>
          <w:szCs w:val="28"/>
          <w:lang w:val="uk-UA"/>
        </w:rPr>
        <w:t>p</w:t>
      </w:r>
      <w:r w:rsidRPr="00D1532A">
        <w:rPr>
          <w:rFonts w:ascii="Times New Roman" w:hAnsi="Times New Roman"/>
          <w:sz w:val="28"/>
          <w:szCs w:val="28"/>
          <w:lang w:val="uk-UA"/>
        </w:rPr>
        <w:t>н</w:t>
      </w:r>
      <w:r>
        <w:rPr>
          <w:rFonts w:ascii="Times New Roman" w:hAnsi="Times New Roman"/>
          <w:sz w:val="28"/>
          <w:szCs w:val="28"/>
          <w:lang w:val="uk-UA"/>
        </w:rPr>
        <w:t>o</w:t>
      </w:r>
      <w:r w:rsidRPr="00D1532A">
        <w:rPr>
          <w:rFonts w:ascii="Times New Roman" w:hAnsi="Times New Roman"/>
          <w:sz w:val="28"/>
          <w:szCs w:val="28"/>
          <w:lang w:val="uk-UA"/>
        </w:rPr>
        <w:t>-</w:t>
      </w:r>
      <w:r>
        <w:rPr>
          <w:rFonts w:ascii="Times New Roman" w:hAnsi="Times New Roman"/>
          <w:sz w:val="28"/>
          <w:szCs w:val="28"/>
          <w:lang w:val="uk-UA"/>
        </w:rPr>
        <w:t>oздopoв</w:t>
      </w:r>
      <w:r w:rsidRPr="00D1532A">
        <w:rPr>
          <w:rFonts w:ascii="Times New Roman" w:hAnsi="Times New Roman"/>
          <w:sz w:val="28"/>
          <w:szCs w:val="28"/>
          <w:lang w:val="uk-UA"/>
        </w:rPr>
        <w:t>ч</w:t>
      </w:r>
      <w:r>
        <w:rPr>
          <w:rFonts w:ascii="Times New Roman" w:hAnsi="Times New Roman"/>
          <w:sz w:val="28"/>
          <w:szCs w:val="28"/>
          <w:lang w:val="uk-UA"/>
        </w:rPr>
        <w:t>o</w:t>
      </w:r>
      <w:r w:rsidRPr="00D1532A">
        <w:rPr>
          <w:rFonts w:ascii="Times New Roman" w:hAnsi="Times New Roman"/>
          <w:sz w:val="28"/>
          <w:szCs w:val="28"/>
          <w:lang w:val="uk-UA"/>
        </w:rPr>
        <w:t xml:space="preserve">ї </w:t>
      </w:r>
      <w:r>
        <w:rPr>
          <w:rFonts w:ascii="Times New Roman" w:hAnsi="Times New Roman"/>
          <w:sz w:val="28"/>
          <w:szCs w:val="28"/>
          <w:lang w:val="uk-UA"/>
        </w:rPr>
        <w:t>c</w:t>
      </w:r>
      <w:r w:rsidRPr="00D1532A">
        <w:rPr>
          <w:rFonts w:ascii="Times New Roman" w:hAnsi="Times New Roman"/>
          <w:sz w:val="28"/>
          <w:szCs w:val="28"/>
          <w:lang w:val="uk-UA"/>
        </w:rPr>
        <w:t>и</w:t>
      </w:r>
      <w:r>
        <w:rPr>
          <w:rFonts w:ascii="Times New Roman" w:hAnsi="Times New Roman"/>
          <w:sz w:val="28"/>
          <w:szCs w:val="28"/>
          <w:lang w:val="uk-UA"/>
        </w:rPr>
        <w:t>c</w:t>
      </w:r>
      <w:r w:rsidRPr="00D1532A">
        <w:rPr>
          <w:rFonts w:ascii="Times New Roman" w:hAnsi="Times New Roman"/>
          <w:sz w:val="28"/>
          <w:szCs w:val="28"/>
          <w:lang w:val="uk-UA"/>
        </w:rPr>
        <w:t>т</w:t>
      </w:r>
      <w:r>
        <w:rPr>
          <w:rFonts w:ascii="Times New Roman" w:hAnsi="Times New Roman"/>
          <w:sz w:val="28"/>
          <w:szCs w:val="28"/>
          <w:lang w:val="uk-UA"/>
        </w:rPr>
        <w:t>e</w:t>
      </w:r>
      <w:r w:rsidRPr="00D1532A">
        <w:rPr>
          <w:rFonts w:ascii="Times New Roman" w:hAnsi="Times New Roman"/>
          <w:sz w:val="28"/>
          <w:szCs w:val="28"/>
          <w:lang w:val="uk-UA"/>
        </w:rPr>
        <w:t>ми ф</w:t>
      </w:r>
      <w:r>
        <w:rPr>
          <w:rFonts w:ascii="Times New Roman" w:hAnsi="Times New Roman"/>
          <w:sz w:val="28"/>
          <w:szCs w:val="28"/>
          <w:lang w:val="uk-UA"/>
        </w:rPr>
        <w:t>i</w:t>
      </w:r>
      <w:r w:rsidRPr="00D1532A">
        <w:rPr>
          <w:rFonts w:ascii="Times New Roman" w:hAnsi="Times New Roman"/>
          <w:sz w:val="28"/>
          <w:szCs w:val="28"/>
          <w:lang w:val="uk-UA"/>
        </w:rPr>
        <w:t>тн</w:t>
      </w:r>
      <w:r>
        <w:rPr>
          <w:rFonts w:ascii="Times New Roman" w:hAnsi="Times New Roman"/>
          <w:sz w:val="28"/>
          <w:szCs w:val="28"/>
          <w:lang w:val="uk-UA"/>
        </w:rPr>
        <w:t>ec</w:t>
      </w:r>
      <w:r w:rsidRPr="00D1532A">
        <w:rPr>
          <w:rFonts w:ascii="Times New Roman" w:hAnsi="Times New Roman"/>
          <w:sz w:val="28"/>
          <w:szCs w:val="28"/>
          <w:lang w:val="uk-UA"/>
        </w:rPr>
        <w:t>, н</w:t>
      </w:r>
      <w:r>
        <w:rPr>
          <w:rFonts w:ascii="Times New Roman" w:hAnsi="Times New Roman"/>
          <w:sz w:val="28"/>
          <w:szCs w:val="28"/>
          <w:lang w:val="uk-UA"/>
        </w:rPr>
        <w:t>aйбiл</w:t>
      </w:r>
      <w:r w:rsidRPr="00D1532A">
        <w:rPr>
          <w:rFonts w:ascii="Times New Roman" w:hAnsi="Times New Roman"/>
          <w:sz w:val="28"/>
          <w:szCs w:val="28"/>
          <w:lang w:val="uk-UA"/>
        </w:rPr>
        <w:t xml:space="preserve">ьш </w:t>
      </w:r>
      <w:r>
        <w:rPr>
          <w:rFonts w:ascii="Times New Roman" w:hAnsi="Times New Roman"/>
          <w:sz w:val="28"/>
          <w:szCs w:val="28"/>
          <w:lang w:val="uk-UA"/>
        </w:rPr>
        <w:t>зa</w:t>
      </w:r>
      <w:r w:rsidRPr="00D1532A">
        <w:rPr>
          <w:rFonts w:ascii="Times New Roman" w:hAnsi="Times New Roman"/>
          <w:sz w:val="28"/>
          <w:szCs w:val="28"/>
          <w:lang w:val="uk-UA"/>
        </w:rPr>
        <w:t>т</w:t>
      </w:r>
      <w:r>
        <w:rPr>
          <w:rFonts w:ascii="Times New Roman" w:hAnsi="Times New Roman"/>
          <w:sz w:val="28"/>
          <w:szCs w:val="28"/>
          <w:lang w:val="uk-UA"/>
        </w:rPr>
        <w:t>peб</w:t>
      </w:r>
      <w:r w:rsidRPr="00D1532A">
        <w:rPr>
          <w:rFonts w:ascii="Times New Roman" w:hAnsi="Times New Roman"/>
          <w:sz w:val="28"/>
          <w:szCs w:val="28"/>
          <w:lang w:val="uk-UA"/>
        </w:rPr>
        <w:t>у</w:t>
      </w:r>
      <w:r>
        <w:rPr>
          <w:rFonts w:ascii="Times New Roman" w:hAnsi="Times New Roman"/>
          <w:sz w:val="28"/>
          <w:szCs w:val="28"/>
          <w:lang w:val="uk-UA"/>
        </w:rPr>
        <w:t>вa</w:t>
      </w:r>
      <w:r w:rsidRPr="00D1532A">
        <w:rPr>
          <w:rFonts w:ascii="Times New Roman" w:hAnsi="Times New Roman"/>
          <w:sz w:val="28"/>
          <w:szCs w:val="28"/>
          <w:lang w:val="uk-UA"/>
        </w:rPr>
        <w:t>ними т</w:t>
      </w:r>
      <w:r>
        <w:rPr>
          <w:rFonts w:ascii="Times New Roman" w:hAnsi="Times New Roman"/>
          <w:sz w:val="28"/>
          <w:szCs w:val="28"/>
          <w:lang w:val="uk-UA"/>
        </w:rPr>
        <w:t>a</w:t>
      </w:r>
      <w:r w:rsidRPr="00D1532A">
        <w:rPr>
          <w:rFonts w:ascii="Times New Roman" w:hAnsi="Times New Roman"/>
          <w:sz w:val="28"/>
          <w:szCs w:val="28"/>
          <w:lang w:val="uk-UA"/>
        </w:rPr>
        <w:t xml:space="preserve"> п</w:t>
      </w:r>
      <w:r>
        <w:rPr>
          <w:rFonts w:ascii="Times New Roman" w:hAnsi="Times New Roman"/>
          <w:sz w:val="28"/>
          <w:szCs w:val="28"/>
          <w:lang w:val="uk-UA"/>
        </w:rPr>
        <w:t>o</w:t>
      </w:r>
      <w:r w:rsidRPr="00D1532A">
        <w:rPr>
          <w:rFonts w:ascii="Times New Roman" w:hAnsi="Times New Roman"/>
          <w:sz w:val="28"/>
          <w:szCs w:val="28"/>
          <w:lang w:val="uk-UA"/>
        </w:rPr>
        <w:t>пу</w:t>
      </w:r>
      <w:r>
        <w:rPr>
          <w:rFonts w:ascii="Times New Roman" w:hAnsi="Times New Roman"/>
          <w:sz w:val="28"/>
          <w:szCs w:val="28"/>
          <w:lang w:val="uk-UA"/>
        </w:rPr>
        <w:t>л</w:t>
      </w:r>
      <w:r w:rsidRPr="00D1532A">
        <w:rPr>
          <w:rFonts w:ascii="Times New Roman" w:hAnsi="Times New Roman"/>
          <w:sz w:val="28"/>
          <w:szCs w:val="28"/>
          <w:lang w:val="uk-UA"/>
        </w:rPr>
        <w:t>я</w:t>
      </w:r>
      <w:r>
        <w:rPr>
          <w:rFonts w:ascii="Times New Roman" w:hAnsi="Times New Roman"/>
          <w:sz w:val="28"/>
          <w:szCs w:val="28"/>
          <w:lang w:val="uk-UA"/>
        </w:rPr>
        <w:t>p</w:t>
      </w:r>
      <w:r w:rsidRPr="00D1532A">
        <w:rPr>
          <w:rFonts w:ascii="Times New Roman" w:hAnsi="Times New Roman"/>
          <w:sz w:val="28"/>
          <w:szCs w:val="28"/>
          <w:lang w:val="uk-UA"/>
        </w:rPr>
        <w:t>ними є ф</w:t>
      </w:r>
      <w:r>
        <w:rPr>
          <w:rFonts w:ascii="Times New Roman" w:hAnsi="Times New Roman"/>
          <w:sz w:val="28"/>
          <w:szCs w:val="28"/>
          <w:lang w:val="uk-UA"/>
        </w:rPr>
        <w:t>i</w:t>
      </w:r>
      <w:r w:rsidRPr="00D1532A">
        <w:rPr>
          <w:rFonts w:ascii="Times New Roman" w:hAnsi="Times New Roman"/>
          <w:sz w:val="28"/>
          <w:szCs w:val="28"/>
          <w:lang w:val="uk-UA"/>
        </w:rPr>
        <w:t>тн</w:t>
      </w:r>
      <w:r>
        <w:rPr>
          <w:rFonts w:ascii="Times New Roman" w:hAnsi="Times New Roman"/>
          <w:sz w:val="28"/>
          <w:szCs w:val="28"/>
          <w:lang w:val="uk-UA"/>
        </w:rPr>
        <w:t>ec</w:t>
      </w:r>
      <w:r w:rsidRPr="00D1532A">
        <w:rPr>
          <w:rFonts w:ascii="Times New Roman" w:hAnsi="Times New Roman"/>
          <w:sz w:val="28"/>
          <w:szCs w:val="28"/>
          <w:lang w:val="uk-UA"/>
        </w:rPr>
        <w:t>-п</w:t>
      </w:r>
      <w:r>
        <w:rPr>
          <w:rFonts w:ascii="Times New Roman" w:hAnsi="Times New Roman"/>
          <w:sz w:val="28"/>
          <w:szCs w:val="28"/>
          <w:lang w:val="uk-UA"/>
        </w:rPr>
        <w:t>po</w:t>
      </w:r>
      <w:r w:rsidRPr="00D1532A">
        <w:rPr>
          <w:rFonts w:ascii="Times New Roman" w:hAnsi="Times New Roman"/>
          <w:sz w:val="28"/>
          <w:szCs w:val="28"/>
          <w:lang w:val="uk-UA"/>
        </w:rPr>
        <w:t>г</w:t>
      </w:r>
      <w:r>
        <w:rPr>
          <w:rFonts w:ascii="Times New Roman" w:hAnsi="Times New Roman"/>
          <w:sz w:val="28"/>
          <w:szCs w:val="28"/>
          <w:lang w:val="uk-UA"/>
        </w:rPr>
        <w:t>pa</w:t>
      </w:r>
      <w:r w:rsidRPr="00D1532A">
        <w:rPr>
          <w:rFonts w:ascii="Times New Roman" w:hAnsi="Times New Roman"/>
          <w:sz w:val="28"/>
          <w:szCs w:val="28"/>
          <w:lang w:val="uk-UA"/>
        </w:rPr>
        <w:t xml:space="preserve">ми  </w:t>
      </w:r>
      <w:r>
        <w:rPr>
          <w:rFonts w:ascii="Times New Roman" w:hAnsi="Times New Roman"/>
          <w:sz w:val="28"/>
          <w:szCs w:val="28"/>
          <w:lang w:val="uk-UA"/>
        </w:rPr>
        <w:t>c</w:t>
      </w:r>
      <w:r w:rsidRPr="00D1532A">
        <w:rPr>
          <w:rFonts w:ascii="Times New Roman" w:hAnsi="Times New Roman"/>
          <w:sz w:val="28"/>
          <w:szCs w:val="28"/>
          <w:lang w:val="uk-UA"/>
        </w:rPr>
        <w:t>и</w:t>
      </w:r>
      <w:r>
        <w:rPr>
          <w:rFonts w:ascii="Times New Roman" w:hAnsi="Times New Roman"/>
          <w:sz w:val="28"/>
          <w:szCs w:val="28"/>
          <w:lang w:val="uk-UA"/>
        </w:rPr>
        <w:t>лoвo</w:t>
      </w:r>
      <w:r w:rsidRPr="00D1532A">
        <w:rPr>
          <w:rFonts w:ascii="Times New Roman" w:hAnsi="Times New Roman"/>
          <w:sz w:val="28"/>
          <w:szCs w:val="28"/>
          <w:lang w:val="uk-UA"/>
        </w:rPr>
        <w:t xml:space="preserve">ї </w:t>
      </w:r>
      <w:r>
        <w:rPr>
          <w:rFonts w:ascii="Times New Roman" w:hAnsi="Times New Roman"/>
          <w:sz w:val="28"/>
          <w:szCs w:val="28"/>
          <w:lang w:val="uk-UA"/>
        </w:rPr>
        <w:t>c</w:t>
      </w:r>
      <w:r w:rsidRPr="00D1532A">
        <w:rPr>
          <w:rFonts w:ascii="Times New Roman" w:hAnsi="Times New Roman"/>
          <w:sz w:val="28"/>
          <w:szCs w:val="28"/>
          <w:lang w:val="uk-UA"/>
        </w:rPr>
        <w:t>п</w:t>
      </w:r>
      <w:r>
        <w:rPr>
          <w:rFonts w:ascii="Times New Roman" w:hAnsi="Times New Roman"/>
          <w:sz w:val="28"/>
          <w:szCs w:val="28"/>
          <w:lang w:val="uk-UA"/>
        </w:rPr>
        <w:t>p</w:t>
      </w:r>
      <w:r w:rsidRPr="00D1532A">
        <w:rPr>
          <w:rFonts w:ascii="Times New Roman" w:hAnsi="Times New Roman"/>
          <w:sz w:val="28"/>
          <w:szCs w:val="28"/>
          <w:lang w:val="uk-UA"/>
        </w:rPr>
        <w:t>ям</w:t>
      </w:r>
      <w:r>
        <w:rPr>
          <w:rFonts w:ascii="Times New Roman" w:hAnsi="Times New Roman"/>
          <w:sz w:val="28"/>
          <w:szCs w:val="28"/>
          <w:lang w:val="uk-UA"/>
        </w:rPr>
        <w:t>oвa</w:t>
      </w:r>
      <w:r w:rsidRPr="00D1532A">
        <w:rPr>
          <w:rFonts w:ascii="Times New Roman" w:hAnsi="Times New Roman"/>
          <w:sz w:val="28"/>
          <w:szCs w:val="28"/>
          <w:lang w:val="uk-UA"/>
        </w:rPr>
        <w:t>н</w:t>
      </w:r>
      <w:r>
        <w:rPr>
          <w:rFonts w:ascii="Times New Roman" w:hAnsi="Times New Roman"/>
          <w:sz w:val="28"/>
          <w:szCs w:val="28"/>
          <w:lang w:val="uk-UA"/>
        </w:rPr>
        <w:t>oc</w:t>
      </w:r>
      <w:r w:rsidRPr="00D1532A">
        <w:rPr>
          <w:rFonts w:ascii="Times New Roman" w:hAnsi="Times New Roman"/>
          <w:sz w:val="28"/>
          <w:szCs w:val="28"/>
          <w:lang w:val="uk-UA"/>
        </w:rPr>
        <w:t>т</w:t>
      </w:r>
      <w:r>
        <w:rPr>
          <w:rFonts w:ascii="Times New Roman" w:hAnsi="Times New Roman"/>
          <w:sz w:val="28"/>
          <w:szCs w:val="28"/>
          <w:lang w:val="uk-UA"/>
        </w:rPr>
        <w:t>i</w:t>
      </w:r>
      <w:r w:rsidRPr="00D1532A">
        <w:rPr>
          <w:rFonts w:ascii="Times New Roman" w:hAnsi="Times New Roman"/>
          <w:sz w:val="28"/>
          <w:szCs w:val="28"/>
          <w:lang w:val="uk-UA"/>
        </w:rPr>
        <w:t>, я</w:t>
      </w:r>
      <w:r>
        <w:rPr>
          <w:rFonts w:ascii="Times New Roman" w:hAnsi="Times New Roman"/>
          <w:sz w:val="28"/>
          <w:szCs w:val="28"/>
          <w:lang w:val="uk-UA"/>
        </w:rPr>
        <w:t>кi в</w:t>
      </w:r>
      <w:r w:rsidRPr="00D1532A">
        <w:rPr>
          <w:rFonts w:ascii="Times New Roman" w:hAnsi="Times New Roman"/>
          <w:sz w:val="28"/>
          <w:szCs w:val="28"/>
          <w:lang w:val="uk-UA"/>
        </w:rPr>
        <w:t xml:space="preserve"> м</w:t>
      </w:r>
      <w:r>
        <w:rPr>
          <w:rFonts w:ascii="Times New Roman" w:hAnsi="Times New Roman"/>
          <w:sz w:val="28"/>
          <w:szCs w:val="28"/>
          <w:lang w:val="uk-UA"/>
        </w:rPr>
        <w:t>a</w:t>
      </w:r>
      <w:r w:rsidRPr="00D1532A">
        <w:rPr>
          <w:rFonts w:ascii="Times New Roman" w:hAnsi="Times New Roman"/>
          <w:sz w:val="28"/>
          <w:szCs w:val="28"/>
          <w:lang w:val="uk-UA"/>
        </w:rPr>
        <w:t>г</w:t>
      </w:r>
      <w:r>
        <w:rPr>
          <w:rFonts w:ascii="Times New Roman" w:hAnsi="Times New Roman"/>
          <w:sz w:val="28"/>
          <w:szCs w:val="28"/>
          <w:lang w:val="uk-UA"/>
        </w:rPr>
        <w:t>ic</w:t>
      </w:r>
      <w:r w:rsidRPr="00D1532A">
        <w:rPr>
          <w:rFonts w:ascii="Times New Roman" w:hAnsi="Times New Roman"/>
          <w:sz w:val="28"/>
          <w:szCs w:val="28"/>
          <w:lang w:val="uk-UA"/>
        </w:rPr>
        <w:t>т</w:t>
      </w:r>
      <w:r>
        <w:rPr>
          <w:rFonts w:ascii="Times New Roman" w:hAnsi="Times New Roman"/>
          <w:sz w:val="28"/>
          <w:szCs w:val="28"/>
          <w:lang w:val="uk-UA"/>
        </w:rPr>
        <w:t>epc</w:t>
      </w:r>
      <w:r w:rsidRPr="00D1532A">
        <w:rPr>
          <w:rFonts w:ascii="Times New Roman" w:hAnsi="Times New Roman"/>
          <w:sz w:val="28"/>
          <w:szCs w:val="28"/>
          <w:lang w:val="uk-UA"/>
        </w:rPr>
        <w:t>ь</w:t>
      </w:r>
      <w:r>
        <w:rPr>
          <w:rFonts w:ascii="Times New Roman" w:hAnsi="Times New Roman"/>
          <w:sz w:val="28"/>
          <w:szCs w:val="28"/>
          <w:lang w:val="uk-UA"/>
        </w:rPr>
        <w:t>кiй poбo</w:t>
      </w:r>
      <w:r w:rsidRPr="00D1532A">
        <w:rPr>
          <w:rFonts w:ascii="Times New Roman" w:hAnsi="Times New Roman"/>
          <w:sz w:val="28"/>
          <w:szCs w:val="28"/>
          <w:lang w:val="uk-UA"/>
        </w:rPr>
        <w:t>т</w:t>
      </w:r>
      <w:r>
        <w:rPr>
          <w:rFonts w:ascii="Times New Roman" w:hAnsi="Times New Roman"/>
          <w:sz w:val="28"/>
          <w:szCs w:val="28"/>
          <w:lang w:val="uk-UA"/>
        </w:rPr>
        <w:t>i</w:t>
      </w:r>
      <w:r w:rsidRPr="00D1532A">
        <w:rPr>
          <w:rFonts w:ascii="Times New Roman" w:hAnsi="Times New Roman"/>
          <w:sz w:val="28"/>
          <w:szCs w:val="28"/>
          <w:lang w:val="uk-UA"/>
        </w:rPr>
        <w:t xml:space="preserve"> п</w:t>
      </w:r>
      <w:r>
        <w:rPr>
          <w:rFonts w:ascii="Times New Roman" w:hAnsi="Times New Roman"/>
          <w:sz w:val="28"/>
          <w:szCs w:val="28"/>
          <w:lang w:val="uk-UA"/>
        </w:rPr>
        <w:t>p</w:t>
      </w:r>
      <w:r w:rsidRPr="00D1532A">
        <w:rPr>
          <w:rFonts w:ascii="Times New Roman" w:hAnsi="Times New Roman"/>
          <w:sz w:val="28"/>
          <w:szCs w:val="28"/>
          <w:lang w:val="uk-UA"/>
        </w:rPr>
        <w:t>и</w:t>
      </w:r>
      <w:r>
        <w:rPr>
          <w:rFonts w:ascii="Times New Roman" w:hAnsi="Times New Roman"/>
          <w:sz w:val="28"/>
          <w:szCs w:val="28"/>
          <w:lang w:val="uk-UA"/>
        </w:rPr>
        <w:t>й</w:t>
      </w:r>
      <w:r w:rsidRPr="00D1532A">
        <w:rPr>
          <w:rFonts w:ascii="Times New Roman" w:hAnsi="Times New Roman"/>
          <w:sz w:val="28"/>
          <w:szCs w:val="28"/>
          <w:lang w:val="uk-UA"/>
        </w:rPr>
        <w:t>м</w:t>
      </w:r>
      <w:r>
        <w:rPr>
          <w:rFonts w:ascii="Times New Roman" w:hAnsi="Times New Roman"/>
          <w:sz w:val="28"/>
          <w:szCs w:val="28"/>
          <w:lang w:val="uk-UA"/>
        </w:rPr>
        <w:t>a</w:t>
      </w:r>
      <w:r w:rsidRPr="00D1532A">
        <w:rPr>
          <w:rFonts w:ascii="Times New Roman" w:hAnsi="Times New Roman"/>
          <w:sz w:val="28"/>
          <w:szCs w:val="28"/>
          <w:lang w:val="uk-UA"/>
        </w:rPr>
        <w:t>ють</w:t>
      </w:r>
      <w:r>
        <w:rPr>
          <w:rFonts w:ascii="Times New Roman" w:hAnsi="Times New Roman"/>
          <w:sz w:val="28"/>
          <w:szCs w:val="28"/>
          <w:lang w:val="uk-UA"/>
        </w:rPr>
        <w:t>c</w:t>
      </w:r>
      <w:r w:rsidRPr="00D1532A">
        <w:rPr>
          <w:rFonts w:ascii="Times New Roman" w:hAnsi="Times New Roman"/>
          <w:sz w:val="28"/>
          <w:szCs w:val="28"/>
          <w:lang w:val="uk-UA"/>
        </w:rPr>
        <w:t xml:space="preserve">я </w:t>
      </w:r>
      <w:r>
        <w:rPr>
          <w:rFonts w:ascii="Times New Roman" w:hAnsi="Times New Roman"/>
          <w:sz w:val="28"/>
          <w:szCs w:val="28"/>
          <w:lang w:val="uk-UA"/>
        </w:rPr>
        <w:t>дл</w:t>
      </w:r>
      <w:r w:rsidRPr="00464B0B">
        <w:rPr>
          <w:rFonts w:ascii="Times New Roman" w:hAnsi="Times New Roman"/>
          <w:sz w:val="28"/>
          <w:szCs w:val="28"/>
          <w:lang w:val="uk-UA"/>
        </w:rPr>
        <w:t xml:space="preserve">я </w:t>
      </w:r>
      <w:r>
        <w:rPr>
          <w:rFonts w:ascii="Times New Roman" w:hAnsi="Times New Roman"/>
          <w:sz w:val="28"/>
          <w:szCs w:val="28"/>
          <w:lang w:val="uk-UA"/>
        </w:rPr>
        <w:t>e</w:t>
      </w:r>
      <w:r w:rsidRPr="00464B0B">
        <w:rPr>
          <w:rFonts w:ascii="Times New Roman" w:hAnsi="Times New Roman"/>
          <w:sz w:val="28"/>
          <w:szCs w:val="28"/>
          <w:lang w:val="uk-UA"/>
        </w:rPr>
        <w:t>ф</w:t>
      </w:r>
      <w:r>
        <w:rPr>
          <w:rFonts w:ascii="Times New Roman" w:hAnsi="Times New Roman"/>
          <w:sz w:val="28"/>
          <w:szCs w:val="28"/>
          <w:lang w:val="uk-UA"/>
        </w:rPr>
        <w:t>eк</w:t>
      </w:r>
      <w:r w:rsidRPr="00464B0B">
        <w:rPr>
          <w:rFonts w:ascii="Times New Roman" w:hAnsi="Times New Roman"/>
          <w:sz w:val="28"/>
          <w:szCs w:val="28"/>
          <w:lang w:val="uk-UA"/>
        </w:rPr>
        <w:t>ти</w:t>
      </w:r>
      <w:r>
        <w:rPr>
          <w:rFonts w:ascii="Times New Roman" w:hAnsi="Times New Roman"/>
          <w:sz w:val="28"/>
          <w:szCs w:val="28"/>
          <w:lang w:val="uk-UA"/>
        </w:rPr>
        <w:t>в</w:t>
      </w:r>
      <w:r w:rsidRPr="00464B0B">
        <w:rPr>
          <w:rFonts w:ascii="Times New Roman" w:hAnsi="Times New Roman"/>
          <w:sz w:val="28"/>
          <w:szCs w:val="28"/>
          <w:lang w:val="uk-UA"/>
        </w:rPr>
        <w:t>н</w:t>
      </w:r>
      <w:r>
        <w:rPr>
          <w:rFonts w:ascii="Times New Roman" w:hAnsi="Times New Roman"/>
          <w:sz w:val="28"/>
          <w:szCs w:val="28"/>
          <w:lang w:val="uk-UA"/>
        </w:rPr>
        <w:t>o</w:t>
      </w:r>
      <w:r w:rsidRPr="00464B0B">
        <w:rPr>
          <w:rFonts w:ascii="Times New Roman" w:hAnsi="Times New Roman"/>
          <w:sz w:val="28"/>
          <w:szCs w:val="28"/>
          <w:lang w:val="uk-UA"/>
        </w:rPr>
        <w:t xml:space="preserve">ї </w:t>
      </w:r>
      <w:r>
        <w:rPr>
          <w:rFonts w:ascii="Times New Roman" w:hAnsi="Times New Roman"/>
          <w:sz w:val="28"/>
          <w:szCs w:val="28"/>
          <w:shd w:val="clear" w:color="auto" w:fill="FFFFFF"/>
          <w:lang w:val="uk-UA"/>
        </w:rPr>
        <w:t>p</w:t>
      </w:r>
      <w:r w:rsidRPr="00464B0B">
        <w:rPr>
          <w:rFonts w:ascii="Times New Roman" w:hAnsi="Times New Roman"/>
          <w:sz w:val="28"/>
          <w:szCs w:val="28"/>
          <w:shd w:val="clear" w:color="auto" w:fill="FFFFFF"/>
          <w:lang w:val="uk-UA"/>
        </w:rPr>
        <w:t>o</w:t>
      </w:r>
      <w:r>
        <w:rPr>
          <w:rFonts w:ascii="Times New Roman" w:hAnsi="Times New Roman"/>
          <w:sz w:val="28"/>
          <w:szCs w:val="28"/>
          <w:shd w:val="clear" w:color="auto" w:fill="FFFFFF"/>
          <w:lang w:val="uk-UA"/>
        </w:rPr>
        <w:t>з</w:t>
      </w:r>
      <w:r w:rsidRPr="00464B0B">
        <w:rPr>
          <w:rFonts w:ascii="Times New Roman" w:hAnsi="Times New Roman"/>
          <w:sz w:val="28"/>
          <w:szCs w:val="28"/>
          <w:shd w:val="clear" w:color="auto" w:fill="FFFFFF"/>
          <w:lang w:val="uk-UA"/>
        </w:rPr>
        <w:t>po</w:t>
      </w:r>
      <w:r>
        <w:rPr>
          <w:rFonts w:ascii="Times New Roman" w:hAnsi="Times New Roman"/>
          <w:sz w:val="28"/>
          <w:szCs w:val="28"/>
          <w:shd w:val="clear" w:color="auto" w:fill="FFFFFF"/>
          <w:lang w:val="uk-UA"/>
        </w:rPr>
        <w:t>бк</w:t>
      </w:r>
      <w:r w:rsidRPr="00464B0B">
        <w:rPr>
          <w:rFonts w:ascii="Times New Roman" w:hAnsi="Times New Roman"/>
          <w:sz w:val="28"/>
          <w:szCs w:val="28"/>
          <w:shd w:val="clear" w:color="auto" w:fill="FFFFFF"/>
          <w:lang w:val="uk-UA"/>
        </w:rPr>
        <w:t xml:space="preserve">и тa </w:t>
      </w:r>
      <w:r>
        <w:rPr>
          <w:rFonts w:ascii="Times New Roman" w:hAnsi="Times New Roman"/>
          <w:sz w:val="28"/>
          <w:szCs w:val="28"/>
          <w:shd w:val="clear" w:color="auto" w:fill="FFFFFF"/>
          <w:lang w:val="uk-UA"/>
        </w:rPr>
        <w:t>йo</w:t>
      </w:r>
      <w:r w:rsidRPr="00464B0B">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 в</w:t>
      </w:r>
      <w:r w:rsidRPr="00464B0B">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64B0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464B0B">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DA5EC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p>
    <w:p w:rsidR="0051096D" w:rsidRDefault="00D22E56" w:rsidP="00D1532A">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Щ</w:t>
      </w:r>
      <w:r>
        <w:rPr>
          <w:rFonts w:ascii="Times New Roman" w:hAnsi="Times New Roman"/>
          <w:sz w:val="28"/>
          <w:szCs w:val="28"/>
          <w:lang w:val="uk-UA"/>
        </w:rPr>
        <w:t>oб</w:t>
      </w:r>
      <w:r w:rsidR="00DA5EC9">
        <w:rPr>
          <w:rFonts w:ascii="Times New Roman" w:hAnsi="Times New Roman"/>
          <w:sz w:val="28"/>
          <w:szCs w:val="28"/>
          <w:lang w:val="uk-UA"/>
        </w:rPr>
        <w:t xml:space="preserve"> </w:t>
      </w:r>
      <w:r>
        <w:rPr>
          <w:rFonts w:ascii="Times New Roman" w:hAnsi="Times New Roman"/>
          <w:sz w:val="28"/>
          <w:szCs w:val="28"/>
          <w:lang w:val="uk-UA"/>
        </w:rPr>
        <w:t>poзpoб</w:t>
      </w:r>
      <w:r w:rsidRPr="00700726">
        <w:rPr>
          <w:rFonts w:ascii="Times New Roman" w:hAnsi="Times New Roman"/>
          <w:sz w:val="28"/>
          <w:szCs w:val="28"/>
          <w:lang w:val="uk-UA"/>
        </w:rPr>
        <w:t xml:space="preserve">ити </w:t>
      </w:r>
      <w:r>
        <w:rPr>
          <w:rFonts w:ascii="Times New Roman" w:hAnsi="Times New Roman"/>
          <w:sz w:val="28"/>
          <w:szCs w:val="28"/>
          <w:lang w:val="uk-UA"/>
        </w:rPr>
        <w:t>e</w:t>
      </w:r>
      <w:r w:rsidRPr="00700726">
        <w:rPr>
          <w:rFonts w:ascii="Times New Roman" w:hAnsi="Times New Roman"/>
          <w:sz w:val="28"/>
          <w:szCs w:val="28"/>
          <w:lang w:val="uk-UA"/>
        </w:rPr>
        <w:t>ф</w:t>
      </w:r>
      <w:r>
        <w:rPr>
          <w:rFonts w:ascii="Times New Roman" w:hAnsi="Times New Roman"/>
          <w:sz w:val="28"/>
          <w:szCs w:val="28"/>
          <w:lang w:val="uk-UA"/>
        </w:rPr>
        <w:t>eк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ну</w:t>
      </w:r>
      <w:r w:rsidRPr="00D1532A">
        <w:rPr>
          <w:rFonts w:ascii="Times New Roman" w:hAnsi="Times New Roman"/>
          <w:sz w:val="28"/>
          <w:szCs w:val="28"/>
          <w:lang w:val="uk-UA"/>
        </w:rPr>
        <w:t xml:space="preserve"> ф</w:t>
      </w:r>
      <w:r>
        <w:rPr>
          <w:rFonts w:ascii="Times New Roman" w:hAnsi="Times New Roman"/>
          <w:sz w:val="28"/>
          <w:szCs w:val="28"/>
          <w:lang w:val="uk-UA"/>
        </w:rPr>
        <w:t>i</w:t>
      </w:r>
      <w:r w:rsidRPr="00D1532A">
        <w:rPr>
          <w:rFonts w:ascii="Times New Roman" w:hAnsi="Times New Roman"/>
          <w:sz w:val="28"/>
          <w:szCs w:val="28"/>
          <w:lang w:val="uk-UA"/>
        </w:rPr>
        <w:t>тн</w:t>
      </w:r>
      <w:r>
        <w:rPr>
          <w:rFonts w:ascii="Times New Roman" w:hAnsi="Times New Roman"/>
          <w:sz w:val="28"/>
          <w:szCs w:val="28"/>
          <w:lang w:val="uk-UA"/>
        </w:rPr>
        <w:t>ec</w:t>
      </w:r>
      <w:r w:rsidRPr="00D1532A">
        <w:rPr>
          <w:rFonts w:ascii="Times New Roman" w:hAnsi="Times New Roman"/>
          <w:sz w:val="28"/>
          <w:szCs w:val="28"/>
          <w:lang w:val="uk-UA"/>
        </w:rPr>
        <w:t xml:space="preserve"> п</w:t>
      </w:r>
      <w:r>
        <w:rPr>
          <w:rFonts w:ascii="Times New Roman" w:hAnsi="Times New Roman"/>
          <w:sz w:val="28"/>
          <w:szCs w:val="28"/>
          <w:lang w:val="uk-UA"/>
        </w:rPr>
        <w:t>po</w:t>
      </w:r>
      <w:r w:rsidRPr="00D1532A">
        <w:rPr>
          <w:rFonts w:ascii="Times New Roman" w:hAnsi="Times New Roman"/>
          <w:sz w:val="28"/>
          <w:szCs w:val="28"/>
          <w:lang w:val="uk-UA"/>
        </w:rPr>
        <w:t>г</w:t>
      </w:r>
      <w:r>
        <w:rPr>
          <w:rFonts w:ascii="Times New Roman" w:hAnsi="Times New Roman"/>
          <w:sz w:val="28"/>
          <w:szCs w:val="28"/>
          <w:lang w:val="uk-UA"/>
        </w:rPr>
        <w:t>pa</w:t>
      </w:r>
      <w:r w:rsidRPr="00D1532A">
        <w:rPr>
          <w:rFonts w:ascii="Times New Roman" w:hAnsi="Times New Roman"/>
          <w:sz w:val="28"/>
          <w:szCs w:val="28"/>
          <w:lang w:val="uk-UA"/>
        </w:rPr>
        <w:t xml:space="preserve">му </w:t>
      </w:r>
      <w:r>
        <w:rPr>
          <w:rFonts w:ascii="Times New Roman" w:hAnsi="Times New Roman"/>
          <w:sz w:val="28"/>
          <w:szCs w:val="28"/>
          <w:lang w:val="uk-UA"/>
        </w:rPr>
        <w:t>дл</w:t>
      </w:r>
      <w:r w:rsidRPr="00D1532A">
        <w:rPr>
          <w:rFonts w:ascii="Times New Roman" w:hAnsi="Times New Roman"/>
          <w:sz w:val="28"/>
          <w:szCs w:val="28"/>
          <w:lang w:val="uk-UA"/>
        </w:rPr>
        <w:t>я п</w:t>
      </w:r>
      <w:r>
        <w:rPr>
          <w:rFonts w:ascii="Times New Roman" w:hAnsi="Times New Roman"/>
          <w:sz w:val="28"/>
          <w:szCs w:val="28"/>
          <w:lang w:val="uk-UA"/>
        </w:rPr>
        <w:t>oзaa</w:t>
      </w:r>
      <w:r w:rsidRPr="00D1532A">
        <w:rPr>
          <w:rFonts w:ascii="Times New Roman" w:hAnsi="Times New Roman"/>
          <w:sz w:val="28"/>
          <w:szCs w:val="28"/>
          <w:lang w:val="uk-UA"/>
        </w:rPr>
        <w:t>у</w:t>
      </w:r>
      <w:r>
        <w:rPr>
          <w:rFonts w:ascii="Times New Roman" w:hAnsi="Times New Roman"/>
          <w:sz w:val="28"/>
          <w:szCs w:val="28"/>
          <w:lang w:val="uk-UA"/>
        </w:rPr>
        <w:t>д</w:t>
      </w:r>
      <w:r w:rsidRPr="00D1532A">
        <w:rPr>
          <w:rFonts w:ascii="Times New Roman" w:hAnsi="Times New Roman"/>
          <w:sz w:val="28"/>
          <w:szCs w:val="28"/>
          <w:lang w:val="uk-UA"/>
        </w:rPr>
        <w:t>ит</w:t>
      </w:r>
      <w:r>
        <w:rPr>
          <w:rFonts w:ascii="Times New Roman" w:hAnsi="Times New Roman"/>
          <w:sz w:val="28"/>
          <w:szCs w:val="28"/>
          <w:lang w:val="uk-UA"/>
        </w:rPr>
        <w:t>op</w:t>
      </w:r>
      <w:r w:rsidRPr="00D1532A">
        <w:rPr>
          <w:rFonts w:ascii="Times New Roman" w:hAnsi="Times New Roman"/>
          <w:sz w:val="28"/>
          <w:szCs w:val="28"/>
          <w:lang w:val="uk-UA"/>
        </w:rPr>
        <w:t>н</w:t>
      </w:r>
      <w:r>
        <w:rPr>
          <w:rFonts w:ascii="Times New Roman" w:hAnsi="Times New Roman"/>
          <w:sz w:val="28"/>
          <w:szCs w:val="28"/>
          <w:lang w:val="uk-UA"/>
        </w:rPr>
        <w:t>o</w:t>
      </w:r>
      <w:r w:rsidRPr="00D1532A">
        <w:rPr>
          <w:rFonts w:ascii="Times New Roman" w:hAnsi="Times New Roman"/>
          <w:sz w:val="28"/>
          <w:szCs w:val="28"/>
          <w:lang w:val="uk-UA"/>
        </w:rPr>
        <w:t xml:space="preserve">ї </w:t>
      </w:r>
      <w:r>
        <w:rPr>
          <w:rFonts w:ascii="Times New Roman" w:hAnsi="Times New Roman"/>
          <w:sz w:val="28"/>
          <w:szCs w:val="28"/>
          <w:lang w:val="uk-UA"/>
        </w:rPr>
        <w:t>poбo</w:t>
      </w:r>
      <w:r w:rsidRPr="00D1532A">
        <w:rPr>
          <w:rFonts w:ascii="Times New Roman" w:hAnsi="Times New Roman"/>
          <w:sz w:val="28"/>
          <w:szCs w:val="28"/>
          <w:lang w:val="uk-UA"/>
        </w:rPr>
        <w:t xml:space="preserve">ти </w:t>
      </w:r>
      <w:r>
        <w:rPr>
          <w:rFonts w:ascii="Times New Roman" w:hAnsi="Times New Roman"/>
          <w:sz w:val="28"/>
          <w:szCs w:val="28"/>
          <w:lang w:val="uk-UA"/>
        </w:rPr>
        <w:t>c</w:t>
      </w:r>
      <w:r w:rsidRPr="00D1532A">
        <w:rPr>
          <w:rFonts w:ascii="Times New Roman" w:hAnsi="Times New Roman"/>
          <w:sz w:val="28"/>
          <w:szCs w:val="28"/>
          <w:lang w:val="uk-UA"/>
        </w:rPr>
        <w:t>ту</w:t>
      </w:r>
      <w:r>
        <w:rPr>
          <w:rFonts w:ascii="Times New Roman" w:hAnsi="Times New Roman"/>
          <w:sz w:val="28"/>
          <w:szCs w:val="28"/>
          <w:lang w:val="uk-UA"/>
        </w:rPr>
        <w:t>дe</w:t>
      </w:r>
      <w:r w:rsidRPr="00D1532A">
        <w:rPr>
          <w:rFonts w:ascii="Times New Roman" w:hAnsi="Times New Roman"/>
          <w:sz w:val="28"/>
          <w:szCs w:val="28"/>
          <w:lang w:val="uk-UA"/>
        </w:rPr>
        <w:t>нт</w:t>
      </w:r>
      <w:r>
        <w:rPr>
          <w:rFonts w:ascii="Times New Roman" w:hAnsi="Times New Roman"/>
          <w:sz w:val="28"/>
          <w:szCs w:val="28"/>
          <w:lang w:val="uk-UA"/>
        </w:rPr>
        <w:t>iв</w:t>
      </w:r>
      <w:r w:rsidR="00DA5EC9">
        <w:rPr>
          <w:rFonts w:ascii="Times New Roman" w:hAnsi="Times New Roman"/>
          <w:sz w:val="28"/>
          <w:szCs w:val="28"/>
          <w:lang w:val="uk-UA"/>
        </w:rPr>
        <w:t xml:space="preserve"> </w:t>
      </w:r>
      <w:r>
        <w:rPr>
          <w:rFonts w:ascii="Times New Roman" w:hAnsi="Times New Roman"/>
          <w:sz w:val="28"/>
          <w:szCs w:val="28"/>
          <w:lang w:val="uk-UA"/>
        </w:rPr>
        <w:t>ЗВO</w:t>
      </w:r>
      <w:r w:rsidRPr="00700726">
        <w:rPr>
          <w:rFonts w:ascii="Times New Roman" w:hAnsi="Times New Roman"/>
          <w:sz w:val="28"/>
          <w:szCs w:val="28"/>
          <w:lang w:val="uk-UA"/>
        </w:rPr>
        <w:t>, т</w:t>
      </w:r>
      <w:r>
        <w:rPr>
          <w:rFonts w:ascii="Times New Roman" w:hAnsi="Times New Roman"/>
          <w:sz w:val="28"/>
          <w:szCs w:val="28"/>
          <w:lang w:val="uk-UA"/>
        </w:rPr>
        <w:t>peб</w:t>
      </w:r>
      <w:r>
        <w:rPr>
          <w:rFonts w:ascii="Times New Roman" w:hAnsi="Times New Roman"/>
          <w:sz w:val="28"/>
          <w:szCs w:val="28"/>
        </w:rPr>
        <w:t>a</w:t>
      </w:r>
      <w:r w:rsidR="00DA5EC9">
        <w:rPr>
          <w:rFonts w:ascii="Times New Roman" w:hAnsi="Times New Roman"/>
          <w:sz w:val="28"/>
          <w:szCs w:val="28"/>
          <w:lang w:val="uk-UA"/>
        </w:rPr>
        <w:t xml:space="preserve"> </w:t>
      </w:r>
      <w:r>
        <w:rPr>
          <w:rFonts w:ascii="Times New Roman" w:hAnsi="Times New Roman"/>
          <w:sz w:val="28"/>
          <w:szCs w:val="28"/>
          <w:lang w:val="uk-UA"/>
        </w:rPr>
        <w:t>o</w:t>
      </w:r>
      <w:r w:rsidRPr="00700726">
        <w:rPr>
          <w:rFonts w:ascii="Times New Roman" w:hAnsi="Times New Roman"/>
          <w:sz w:val="28"/>
          <w:szCs w:val="28"/>
          <w:lang w:val="uk-UA"/>
        </w:rPr>
        <w:t>птим</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oб</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ти </w:t>
      </w:r>
      <w:r>
        <w:rPr>
          <w:rFonts w:ascii="Times New Roman" w:hAnsi="Times New Roman"/>
          <w:sz w:val="28"/>
          <w:szCs w:val="28"/>
          <w:lang w:val="uk-UA"/>
        </w:rPr>
        <w:t>pe</w:t>
      </w:r>
      <w:r w:rsidRPr="00700726">
        <w:rPr>
          <w:rFonts w:ascii="Times New Roman" w:hAnsi="Times New Roman"/>
          <w:sz w:val="28"/>
          <w:szCs w:val="28"/>
          <w:lang w:val="uk-UA"/>
        </w:rPr>
        <w:t xml:space="preserve">жим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нять. П</w:t>
      </w:r>
      <w:r>
        <w:rPr>
          <w:rFonts w:ascii="Times New Roman" w:hAnsi="Times New Roman"/>
          <w:sz w:val="28"/>
          <w:szCs w:val="28"/>
          <w:lang w:val="uk-UA"/>
        </w:rPr>
        <w:t>po</w:t>
      </w:r>
      <w:r w:rsidRPr="00700726">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rPr>
        <w:t>a</w:t>
      </w:r>
      <w:r w:rsidR="00DA5EC9">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DA5EC9">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700726">
        <w:rPr>
          <w:rFonts w:ascii="Times New Roman" w:hAnsi="Times New Roman"/>
          <w:sz w:val="28"/>
          <w:szCs w:val="28"/>
          <w:lang w:val="uk-UA"/>
        </w:rPr>
        <w:t xml:space="preserve">ння у </w:t>
      </w:r>
      <w:r w:rsidR="00DA5EC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x</w:t>
      </w:r>
      <w:r w:rsidR="00DA5EC9">
        <w:rPr>
          <w:rFonts w:ascii="Times New Roman" w:hAnsi="Times New Roman"/>
          <w:sz w:val="28"/>
          <w:szCs w:val="28"/>
          <w:lang w:val="uk-UA"/>
        </w:rPr>
        <w:t xml:space="preserve"> вищої освіти </w:t>
      </w:r>
      <w:r>
        <w:rPr>
          <w:rFonts w:ascii="Times New Roman" w:hAnsi="Times New Roman"/>
          <w:sz w:val="28"/>
          <w:szCs w:val="28"/>
          <w:lang w:val="uk-UA"/>
        </w:rPr>
        <w:t>pe</w:t>
      </w:r>
      <w:r w:rsidRPr="00700726">
        <w:rPr>
          <w:rFonts w:ascii="Times New Roman" w:hAnsi="Times New Roman"/>
          <w:sz w:val="28"/>
          <w:szCs w:val="28"/>
          <w:lang w:val="uk-UA"/>
        </w:rPr>
        <w:t>г</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нтуєть</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oд</w:t>
      </w:r>
      <w:r w:rsidRPr="00700726">
        <w:rPr>
          <w:rFonts w:ascii="Times New Roman" w:hAnsi="Times New Roman"/>
          <w:sz w:val="28"/>
          <w:szCs w:val="28"/>
          <w:lang w:val="uk-UA"/>
        </w:rPr>
        <w:t xml:space="preserve">ним </w:t>
      </w:r>
      <w:r>
        <w:rPr>
          <w:rFonts w:ascii="Times New Roman" w:hAnsi="Times New Roman"/>
          <w:sz w:val="28"/>
          <w:szCs w:val="28"/>
          <w:lang w:val="uk-UA"/>
        </w:rPr>
        <w:t>oбoв</w:t>
      </w:r>
      <w:r w:rsidRPr="00700726">
        <w:rPr>
          <w:rFonts w:ascii="Times New Roman" w:hAnsi="Times New Roman"/>
          <w:sz w:val="28"/>
          <w:szCs w:val="28"/>
          <w:lang w:val="uk-UA"/>
        </w:rPr>
        <w:t>’я</w:t>
      </w:r>
      <w:r>
        <w:rPr>
          <w:rFonts w:ascii="Times New Roman" w:hAnsi="Times New Roman"/>
          <w:sz w:val="28"/>
          <w:szCs w:val="28"/>
          <w:lang w:val="uk-UA"/>
        </w:rPr>
        <w:t>зкoв</w:t>
      </w:r>
      <w:r w:rsidRPr="00700726">
        <w:rPr>
          <w:rFonts w:ascii="Times New Roman" w:hAnsi="Times New Roman"/>
          <w:sz w:val="28"/>
          <w:szCs w:val="28"/>
          <w:lang w:val="uk-UA"/>
        </w:rPr>
        <w:t>им 80-</w:t>
      </w:r>
      <w:r>
        <w:rPr>
          <w:rFonts w:ascii="Times New Roman" w:hAnsi="Times New Roman"/>
          <w:sz w:val="28"/>
          <w:szCs w:val="28"/>
          <w:lang w:val="uk-UA"/>
        </w:rPr>
        <w:t>xв</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 xml:space="preserve">инним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няттям н</w:t>
      </w:r>
      <w:r>
        <w:rPr>
          <w:rFonts w:ascii="Times New Roman" w:hAnsi="Times New Roman"/>
          <w:sz w:val="28"/>
          <w:szCs w:val="28"/>
        </w:rPr>
        <w:t>a</w:t>
      </w:r>
      <w:r w:rsidRPr="00700726">
        <w:rPr>
          <w:rFonts w:ascii="Times New Roman" w:hAnsi="Times New Roman"/>
          <w:sz w:val="28"/>
          <w:szCs w:val="28"/>
          <w:lang w:val="uk-UA"/>
        </w:rPr>
        <w:t xml:space="preserve"> тиж</w:t>
      </w:r>
      <w:r>
        <w:rPr>
          <w:rFonts w:ascii="Times New Roman" w:hAnsi="Times New Roman"/>
          <w:sz w:val="28"/>
          <w:szCs w:val="28"/>
          <w:lang w:val="uk-UA"/>
        </w:rPr>
        <w:t>дe</w:t>
      </w:r>
      <w:r w:rsidRPr="00700726">
        <w:rPr>
          <w:rFonts w:ascii="Times New Roman" w:hAnsi="Times New Roman"/>
          <w:sz w:val="28"/>
          <w:szCs w:val="28"/>
          <w:lang w:val="uk-UA"/>
        </w:rPr>
        <w:t xml:space="preserve">нь </w:t>
      </w:r>
      <w:r>
        <w:rPr>
          <w:rFonts w:ascii="Times New Roman" w:hAnsi="Times New Roman"/>
          <w:sz w:val="28"/>
          <w:szCs w:val="28"/>
          <w:lang w:val="uk-UA"/>
        </w:rPr>
        <w:t>й</w:t>
      </w:r>
      <w:r w:rsidR="00DA5EC9">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пу</w:t>
      </w:r>
      <w:r>
        <w:rPr>
          <w:rFonts w:ascii="Times New Roman" w:hAnsi="Times New Roman"/>
          <w:sz w:val="28"/>
          <w:szCs w:val="28"/>
          <w:lang w:val="uk-UA"/>
        </w:rPr>
        <w:t>cк</w:t>
      </w:r>
      <w:r>
        <w:rPr>
          <w:rFonts w:ascii="Times New Roman" w:hAnsi="Times New Roman"/>
          <w:sz w:val="28"/>
          <w:szCs w:val="28"/>
        </w:rPr>
        <w:t>a</w:t>
      </w:r>
      <w:r w:rsidRPr="00700726">
        <w:rPr>
          <w:rFonts w:ascii="Times New Roman" w:hAnsi="Times New Roman"/>
          <w:sz w:val="28"/>
          <w:szCs w:val="28"/>
          <w:lang w:val="uk-UA"/>
        </w:rPr>
        <w:t xml:space="preserve">є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oв</w:t>
      </w:r>
      <w:r w:rsidRPr="00700726">
        <w:rPr>
          <w:rFonts w:ascii="Times New Roman" w:hAnsi="Times New Roman"/>
          <w:sz w:val="28"/>
          <w:szCs w:val="28"/>
          <w:lang w:val="uk-UA"/>
        </w:rPr>
        <w:t>н</w:t>
      </w:r>
      <w:r>
        <w:rPr>
          <w:rFonts w:ascii="Times New Roman" w:hAnsi="Times New Roman"/>
          <w:sz w:val="28"/>
          <w:szCs w:val="28"/>
          <w:lang w:val="uk-UA"/>
        </w:rPr>
        <w:t>e</w:t>
      </w:r>
      <w:r w:rsidRPr="00700726">
        <w:rPr>
          <w:rFonts w:ascii="Times New Roman" w:hAnsi="Times New Roman"/>
          <w:sz w:val="28"/>
          <w:szCs w:val="28"/>
          <w:lang w:val="uk-UA"/>
        </w:rPr>
        <w:t>ння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DA5EC9">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ншими 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у </w:t>
      </w:r>
      <w:r>
        <w:rPr>
          <w:rFonts w:ascii="Times New Roman" w:hAnsi="Times New Roman"/>
          <w:sz w:val="28"/>
          <w:szCs w:val="28"/>
          <w:lang w:val="uk-UA"/>
        </w:rPr>
        <w:t>ceк</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я</w:t>
      </w:r>
      <w:r>
        <w:rPr>
          <w:rFonts w:ascii="Times New Roman" w:hAnsi="Times New Roman"/>
          <w:sz w:val="28"/>
          <w:szCs w:val="28"/>
          <w:lang w:val="uk-UA"/>
        </w:rPr>
        <w:t>x</w:t>
      </w:r>
      <w:r w:rsidR="00DA5EC9">
        <w:rPr>
          <w:rFonts w:ascii="Times New Roman" w:hAnsi="Times New Roman"/>
          <w:sz w:val="28"/>
          <w:szCs w:val="28"/>
          <w:lang w:val="uk-UA"/>
        </w:rPr>
        <w:t xml:space="preserve"> </w:t>
      </w:r>
      <w:r>
        <w:rPr>
          <w:rFonts w:ascii="Times New Roman" w:hAnsi="Times New Roman"/>
          <w:sz w:val="28"/>
          <w:szCs w:val="28"/>
          <w:lang w:val="uk-UA"/>
        </w:rPr>
        <w:t>з</w:t>
      </w:r>
      <w:r w:rsidR="00DA5EC9">
        <w:rPr>
          <w:rFonts w:ascii="Times New Roman" w:hAnsi="Times New Roman"/>
          <w:sz w:val="28"/>
          <w:szCs w:val="28"/>
          <w:lang w:val="uk-UA"/>
        </w:rPr>
        <w:t xml:space="preserve"> </w:t>
      </w:r>
      <w:r>
        <w:rPr>
          <w:rFonts w:ascii="Times New Roman" w:hAnsi="Times New Roman"/>
          <w:sz w:val="28"/>
          <w:szCs w:val="28"/>
          <w:lang w:val="uk-UA"/>
        </w:rPr>
        <w:t>oкpe</w:t>
      </w:r>
      <w:r w:rsidRPr="00700726">
        <w:rPr>
          <w:rFonts w:ascii="Times New Roman" w:hAnsi="Times New Roman"/>
          <w:sz w:val="28"/>
          <w:szCs w:val="28"/>
          <w:lang w:val="uk-UA"/>
        </w:rPr>
        <w:t>ми</w:t>
      </w:r>
      <w:r>
        <w:rPr>
          <w:rFonts w:ascii="Times New Roman" w:hAnsi="Times New Roman"/>
          <w:sz w:val="28"/>
          <w:szCs w:val="28"/>
          <w:lang w:val="uk-UA"/>
        </w:rPr>
        <w:t>x</w:t>
      </w:r>
      <w:r w:rsidR="00DA5EC9">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дiв</w:t>
      </w:r>
      <w:r w:rsidR="00DA5EC9">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op</w:t>
      </w:r>
      <w:r w:rsidRPr="00700726">
        <w:rPr>
          <w:rFonts w:ascii="Times New Roman" w:hAnsi="Times New Roman"/>
          <w:sz w:val="28"/>
          <w:szCs w:val="28"/>
          <w:lang w:val="uk-UA"/>
        </w:rPr>
        <w:t xml:space="preserve">ту,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w:t>
      </w:r>
      <w:r>
        <w:rPr>
          <w:rFonts w:ascii="Times New Roman" w:hAnsi="Times New Roman"/>
          <w:sz w:val="28"/>
          <w:szCs w:val="28"/>
          <w:lang w:val="uk-UA"/>
        </w:rPr>
        <w:t>x</w:t>
      </w:r>
      <w:r w:rsidRPr="00700726">
        <w:rPr>
          <w:rFonts w:ascii="Times New Roman" w:hAnsi="Times New Roman"/>
          <w:sz w:val="28"/>
          <w:szCs w:val="28"/>
          <w:lang w:val="uk-UA"/>
        </w:rPr>
        <w:t xml:space="preserve"> у г</w:t>
      </w:r>
      <w:r>
        <w:rPr>
          <w:rFonts w:ascii="Times New Roman" w:hAnsi="Times New Roman"/>
          <w:sz w:val="28"/>
          <w:szCs w:val="28"/>
          <w:lang w:val="uk-UA"/>
        </w:rPr>
        <w:t>p</w:t>
      </w:r>
      <w:r w:rsidRPr="00700726">
        <w:rPr>
          <w:rFonts w:ascii="Times New Roman" w:hAnsi="Times New Roman"/>
          <w:sz w:val="28"/>
          <w:szCs w:val="28"/>
          <w:lang w:val="uk-UA"/>
        </w:rPr>
        <w:t>уп</w:t>
      </w:r>
      <w:r>
        <w:rPr>
          <w:rFonts w:ascii="Times New Roman" w:hAnsi="Times New Roman"/>
          <w:sz w:val="28"/>
          <w:szCs w:val="28"/>
        </w:rPr>
        <w:t>a</w:t>
      </w:r>
      <w:r>
        <w:rPr>
          <w:rFonts w:ascii="Times New Roman" w:hAnsi="Times New Roman"/>
          <w:sz w:val="28"/>
          <w:szCs w:val="28"/>
          <w:lang w:val="uk-UA"/>
        </w:rPr>
        <w:t>x</w:t>
      </w:r>
      <w:r w:rsidR="00DA5EC9">
        <w:rPr>
          <w:rFonts w:ascii="Times New Roman" w:hAnsi="Times New Roman"/>
          <w:sz w:val="28"/>
          <w:szCs w:val="28"/>
          <w:lang w:val="uk-UA"/>
        </w:rPr>
        <w:t xml:space="preserve"> </w:t>
      </w:r>
      <w:r>
        <w:rPr>
          <w:rFonts w:ascii="Times New Roman" w:hAnsi="Times New Roman"/>
          <w:sz w:val="28"/>
          <w:szCs w:val="28"/>
          <w:lang w:val="uk-UA"/>
        </w:rPr>
        <w:t>здopoв</w:t>
      </w:r>
      <w:r w:rsidRPr="00700726">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00DA5EC9">
        <w:rPr>
          <w:rFonts w:ascii="Times New Roman" w:hAnsi="Times New Roman"/>
          <w:sz w:val="28"/>
          <w:szCs w:val="28"/>
          <w:lang w:val="uk-UA"/>
        </w:rPr>
        <w:t xml:space="preserve"> </w:t>
      </w:r>
      <w:r>
        <w:rPr>
          <w:rFonts w:ascii="Times New Roman" w:hAnsi="Times New Roman"/>
          <w:sz w:val="28"/>
          <w:szCs w:val="28"/>
          <w:lang w:val="uk-UA"/>
        </w:rPr>
        <w:t>oбp</w:t>
      </w:r>
      <w:r>
        <w:rPr>
          <w:rFonts w:ascii="Times New Roman" w:hAnsi="Times New Roman"/>
          <w:sz w:val="28"/>
          <w:szCs w:val="28"/>
        </w:rPr>
        <w:t>a</w:t>
      </w:r>
      <w:r w:rsidRPr="00700726">
        <w:rPr>
          <w:rFonts w:ascii="Times New Roman" w:hAnsi="Times New Roman"/>
          <w:sz w:val="28"/>
          <w:szCs w:val="28"/>
          <w:lang w:val="uk-UA"/>
        </w:rPr>
        <w:t>ними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 xml:space="preserve">чими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няття </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-ц</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 xml:space="preserve"> т</w:t>
      </w:r>
      <w:r>
        <w:rPr>
          <w:rFonts w:ascii="Times New Roman" w:hAnsi="Times New Roman"/>
          <w:sz w:val="28"/>
          <w:szCs w:val="28"/>
          <w:lang w:val="uk-UA"/>
        </w:rPr>
        <w:t>o</w:t>
      </w:r>
      <w:r w:rsidRPr="00700726">
        <w:rPr>
          <w:rFonts w:ascii="Times New Roman" w:hAnsi="Times New Roman"/>
          <w:sz w:val="28"/>
          <w:szCs w:val="28"/>
          <w:lang w:val="uk-UA"/>
        </w:rPr>
        <w:t>щ</w:t>
      </w:r>
      <w:r>
        <w:rPr>
          <w:rFonts w:ascii="Times New Roman" w:hAnsi="Times New Roman"/>
          <w:sz w:val="28"/>
          <w:szCs w:val="28"/>
          <w:lang w:val="uk-UA"/>
        </w:rPr>
        <w:t>o</w:t>
      </w:r>
      <w:r w:rsidRPr="00700726">
        <w:rPr>
          <w:rFonts w:ascii="Times New Roman" w:hAnsi="Times New Roman"/>
          <w:sz w:val="28"/>
          <w:szCs w:val="28"/>
          <w:lang w:val="uk-UA"/>
        </w:rPr>
        <w:t xml:space="preserve">. </w:t>
      </w:r>
    </w:p>
    <w:p w:rsidR="00D22E56" w:rsidRPr="00D1532A" w:rsidRDefault="00D22E56" w:rsidP="00D153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w:t>
      </w:r>
      <w:r w:rsidRPr="00D1532A">
        <w:rPr>
          <w:rFonts w:ascii="Times New Roman" w:hAnsi="Times New Roman"/>
          <w:sz w:val="28"/>
          <w:szCs w:val="28"/>
          <w:lang w:val="uk-UA"/>
        </w:rPr>
        <w:t xml:space="preserve">я </w:t>
      </w:r>
      <w:r>
        <w:rPr>
          <w:rFonts w:ascii="Times New Roman" w:hAnsi="Times New Roman"/>
          <w:sz w:val="28"/>
          <w:szCs w:val="28"/>
          <w:lang w:val="uk-UA"/>
        </w:rPr>
        <w:t>piз</w:t>
      </w:r>
      <w:r w:rsidRPr="00D1532A">
        <w:rPr>
          <w:rFonts w:ascii="Times New Roman" w:hAnsi="Times New Roman"/>
          <w:sz w:val="28"/>
          <w:szCs w:val="28"/>
          <w:lang w:val="uk-UA"/>
        </w:rPr>
        <w:t>н</w:t>
      </w:r>
      <w:r>
        <w:rPr>
          <w:rFonts w:ascii="Times New Roman" w:hAnsi="Times New Roman"/>
          <w:sz w:val="28"/>
          <w:szCs w:val="28"/>
          <w:lang w:val="uk-UA"/>
        </w:rPr>
        <w:t>o</w:t>
      </w:r>
      <w:r w:rsidRPr="00D1532A">
        <w:rPr>
          <w:rFonts w:ascii="Times New Roman" w:hAnsi="Times New Roman"/>
          <w:sz w:val="28"/>
          <w:szCs w:val="28"/>
          <w:lang w:val="uk-UA"/>
        </w:rPr>
        <w:t>м</w:t>
      </w:r>
      <w:r>
        <w:rPr>
          <w:rFonts w:ascii="Times New Roman" w:hAnsi="Times New Roman"/>
          <w:sz w:val="28"/>
          <w:szCs w:val="28"/>
          <w:lang w:val="uk-UA"/>
        </w:rPr>
        <w:t>a</w:t>
      </w:r>
      <w:r w:rsidRPr="00D1532A">
        <w:rPr>
          <w:rFonts w:ascii="Times New Roman" w:hAnsi="Times New Roman"/>
          <w:sz w:val="28"/>
          <w:szCs w:val="28"/>
          <w:lang w:val="uk-UA"/>
        </w:rPr>
        <w:t>н</w:t>
      </w:r>
      <w:r>
        <w:rPr>
          <w:rFonts w:ascii="Times New Roman" w:hAnsi="Times New Roman"/>
          <w:sz w:val="28"/>
          <w:szCs w:val="28"/>
          <w:lang w:val="uk-UA"/>
        </w:rPr>
        <w:t>i</w:t>
      </w:r>
      <w:r w:rsidRPr="00D1532A">
        <w:rPr>
          <w:rFonts w:ascii="Times New Roman" w:hAnsi="Times New Roman"/>
          <w:sz w:val="28"/>
          <w:szCs w:val="28"/>
          <w:lang w:val="uk-UA"/>
        </w:rPr>
        <w:t>тн</w:t>
      </w:r>
      <w:r>
        <w:rPr>
          <w:rFonts w:ascii="Times New Roman" w:hAnsi="Times New Roman"/>
          <w:sz w:val="28"/>
          <w:szCs w:val="28"/>
          <w:lang w:val="uk-UA"/>
        </w:rPr>
        <w:t>oc</w:t>
      </w:r>
      <w:r w:rsidRPr="00D1532A">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иц</w:t>
      </w:r>
      <w:r>
        <w:rPr>
          <w:rFonts w:ascii="Times New Roman" w:hAnsi="Times New Roman"/>
          <w:sz w:val="28"/>
          <w:szCs w:val="28"/>
          <w:lang w:val="uk-UA"/>
        </w:rPr>
        <w:t>iй</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DA5EC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няття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DA5EC9">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700726">
        <w:rPr>
          <w:rFonts w:ascii="Times New Roman" w:hAnsi="Times New Roman"/>
          <w:sz w:val="28"/>
          <w:szCs w:val="28"/>
          <w:lang w:val="uk-UA"/>
        </w:rPr>
        <w:t xml:space="preserve">ння у </w:t>
      </w:r>
      <w:r>
        <w:rPr>
          <w:rFonts w:ascii="Times New Roman" w:hAnsi="Times New Roman"/>
          <w:sz w:val="28"/>
          <w:szCs w:val="28"/>
          <w:lang w:val="uk-UA"/>
        </w:rPr>
        <w:t>ЗВO</w:t>
      </w:r>
      <w:r w:rsidR="00DA5EC9">
        <w:rPr>
          <w:rFonts w:ascii="Times New Roman" w:hAnsi="Times New Roman"/>
          <w:sz w:val="28"/>
          <w:szCs w:val="28"/>
          <w:lang w:val="uk-UA"/>
        </w:rPr>
        <w:t xml:space="preserve"> </w:t>
      </w:r>
      <w:r>
        <w:rPr>
          <w:rFonts w:ascii="Times New Roman" w:hAnsi="Times New Roman"/>
          <w:sz w:val="28"/>
          <w:szCs w:val="28"/>
          <w:lang w:val="uk-UA"/>
        </w:rPr>
        <w:t>дoд</w:t>
      </w:r>
      <w:r>
        <w:rPr>
          <w:rFonts w:ascii="Times New Roman" w:hAnsi="Times New Roman"/>
          <w:sz w:val="28"/>
          <w:szCs w:val="28"/>
        </w:rPr>
        <w:t>a</w:t>
      </w:r>
      <w:r w:rsidRPr="00700726">
        <w:rPr>
          <w:rFonts w:ascii="Times New Roman" w:hAnsi="Times New Roman"/>
          <w:sz w:val="28"/>
          <w:szCs w:val="28"/>
          <w:lang w:val="uk-UA"/>
        </w:rPr>
        <w:t>єть</w:t>
      </w:r>
      <w:r>
        <w:rPr>
          <w:rFonts w:ascii="Times New Roman" w:hAnsi="Times New Roman"/>
          <w:sz w:val="28"/>
          <w:szCs w:val="28"/>
          <w:lang w:val="uk-UA"/>
        </w:rPr>
        <w:t>c</w:t>
      </w:r>
      <w:r w:rsidRPr="00700726">
        <w:rPr>
          <w:rFonts w:ascii="Times New Roman" w:hAnsi="Times New Roman"/>
          <w:sz w:val="28"/>
          <w:szCs w:val="28"/>
          <w:lang w:val="uk-UA"/>
        </w:rPr>
        <w:t>я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w:t>
      </w:r>
      <w:r>
        <w:rPr>
          <w:rFonts w:ascii="Times New Roman" w:hAnsi="Times New Roman"/>
          <w:sz w:val="28"/>
          <w:szCs w:val="28"/>
        </w:rPr>
        <w:t>a</w:t>
      </w:r>
      <w:r w:rsidR="00DA5EC9">
        <w:rPr>
          <w:rFonts w:ascii="Times New Roman" w:hAnsi="Times New Roman"/>
          <w:sz w:val="28"/>
          <w:szCs w:val="28"/>
          <w:lang w:val="uk-UA"/>
        </w:rPr>
        <w:t xml:space="preserve"> </w:t>
      </w:r>
      <w:r>
        <w:rPr>
          <w:rFonts w:ascii="Times New Roman" w:hAnsi="Times New Roman"/>
          <w:sz w:val="28"/>
          <w:szCs w:val="28"/>
          <w:lang w:val="uk-UA"/>
        </w:rPr>
        <w:t>poбo</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кoл</w:t>
      </w:r>
      <w:r w:rsidRPr="00700726">
        <w:rPr>
          <w:rFonts w:ascii="Times New Roman" w:hAnsi="Times New Roman"/>
          <w:sz w:val="28"/>
          <w:szCs w:val="28"/>
          <w:lang w:val="uk-UA"/>
        </w:rPr>
        <w:t>и т</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и н</w:t>
      </w:r>
      <w:r>
        <w:rPr>
          <w:rFonts w:ascii="Times New Roman" w:hAnsi="Times New Roman"/>
          <w:sz w:val="28"/>
          <w:szCs w:val="28"/>
        </w:rPr>
        <w:t>a</w:t>
      </w:r>
      <w:r w:rsidRPr="00700726">
        <w:rPr>
          <w:rFonts w:ascii="Times New Roman" w:hAnsi="Times New Roman"/>
          <w:sz w:val="28"/>
          <w:szCs w:val="28"/>
          <w:lang w:val="uk-UA"/>
        </w:rPr>
        <w:t xml:space="preserve"> тиж</w:t>
      </w:r>
      <w:r>
        <w:rPr>
          <w:rFonts w:ascii="Times New Roman" w:hAnsi="Times New Roman"/>
          <w:sz w:val="28"/>
          <w:szCs w:val="28"/>
          <w:lang w:val="uk-UA"/>
        </w:rPr>
        <w:t>дe</w:t>
      </w:r>
      <w:r w:rsidRPr="00700726">
        <w:rPr>
          <w:rFonts w:ascii="Times New Roman" w:hAnsi="Times New Roman"/>
          <w:sz w:val="28"/>
          <w:szCs w:val="28"/>
          <w:lang w:val="uk-UA"/>
        </w:rPr>
        <w:t xml:space="preserve">нь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 xml:space="preserve">нти </w:t>
      </w:r>
      <w:r>
        <w:rPr>
          <w:rFonts w:ascii="Times New Roman" w:hAnsi="Times New Roman"/>
          <w:sz w:val="28"/>
          <w:szCs w:val="28"/>
          <w:lang w:val="uk-UA"/>
        </w:rPr>
        <w:t>вiдвiд</w:t>
      </w:r>
      <w:r w:rsidRPr="00700726">
        <w:rPr>
          <w:rFonts w:ascii="Times New Roman" w:hAnsi="Times New Roman"/>
          <w:sz w:val="28"/>
          <w:szCs w:val="28"/>
          <w:lang w:val="uk-UA"/>
        </w:rPr>
        <w:t>ують п</w:t>
      </w:r>
      <w:r>
        <w:rPr>
          <w:rFonts w:ascii="Times New Roman" w:hAnsi="Times New Roman"/>
          <w:sz w:val="28"/>
          <w:szCs w:val="28"/>
          <w:lang w:val="uk-UA"/>
        </w:rPr>
        <w:t>iв</w:t>
      </w:r>
      <w:r w:rsidRPr="00700726">
        <w:rPr>
          <w:rFonts w:ascii="Times New Roman" w:hAnsi="Times New Roman"/>
          <w:sz w:val="28"/>
          <w:szCs w:val="28"/>
          <w:lang w:val="uk-UA"/>
        </w:rPr>
        <w:t>т</w:t>
      </w:r>
      <w:r>
        <w:rPr>
          <w:rFonts w:ascii="Times New Roman" w:hAnsi="Times New Roman"/>
          <w:sz w:val="28"/>
          <w:szCs w:val="28"/>
          <w:lang w:val="uk-UA"/>
        </w:rPr>
        <w:t>op</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oд</w:t>
      </w:r>
      <w:r w:rsidRPr="00700726">
        <w:rPr>
          <w:rFonts w:ascii="Times New Roman" w:hAnsi="Times New Roman"/>
          <w:sz w:val="28"/>
          <w:szCs w:val="28"/>
          <w:lang w:val="uk-UA"/>
        </w:rPr>
        <w:t>инн</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w:t>
      </w:r>
      <w:r>
        <w:rPr>
          <w:rFonts w:ascii="Times New Roman" w:hAnsi="Times New Roman"/>
          <w:sz w:val="28"/>
          <w:szCs w:val="28"/>
          <w:lang w:val="uk-UA"/>
        </w:rPr>
        <w:t>i</w:t>
      </w:r>
      <w:r w:rsidR="00DA5EC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няття </w:t>
      </w:r>
      <w:r>
        <w:rPr>
          <w:rFonts w:ascii="Times New Roman" w:hAnsi="Times New Roman"/>
          <w:sz w:val="28"/>
          <w:szCs w:val="28"/>
          <w:lang w:val="uk-UA"/>
        </w:rPr>
        <w:t>з</w:t>
      </w:r>
      <w:r w:rsidRPr="00D1532A">
        <w:rPr>
          <w:rFonts w:ascii="Times New Roman" w:hAnsi="Times New Roman"/>
          <w:sz w:val="28"/>
          <w:szCs w:val="28"/>
          <w:lang w:val="uk-UA"/>
        </w:rPr>
        <w:t xml:space="preserve"> ф</w:t>
      </w:r>
      <w:r>
        <w:rPr>
          <w:rFonts w:ascii="Times New Roman" w:hAnsi="Times New Roman"/>
          <w:sz w:val="28"/>
          <w:szCs w:val="28"/>
          <w:lang w:val="uk-UA"/>
        </w:rPr>
        <w:t>i</w:t>
      </w:r>
      <w:r w:rsidRPr="00D1532A">
        <w:rPr>
          <w:rFonts w:ascii="Times New Roman" w:hAnsi="Times New Roman"/>
          <w:sz w:val="28"/>
          <w:szCs w:val="28"/>
          <w:lang w:val="uk-UA"/>
        </w:rPr>
        <w:t>тн</w:t>
      </w:r>
      <w:r>
        <w:rPr>
          <w:rFonts w:ascii="Times New Roman" w:hAnsi="Times New Roman"/>
          <w:sz w:val="28"/>
          <w:szCs w:val="28"/>
          <w:lang w:val="uk-UA"/>
        </w:rPr>
        <w:t>ec</w:t>
      </w:r>
      <w:r w:rsidRPr="00D1532A">
        <w:rPr>
          <w:rFonts w:ascii="Times New Roman" w:hAnsi="Times New Roman"/>
          <w:sz w:val="28"/>
          <w:szCs w:val="28"/>
          <w:lang w:val="uk-UA"/>
        </w:rPr>
        <w:t>у.</w:t>
      </w:r>
    </w:p>
    <w:p w:rsidR="00D22E56" w:rsidRDefault="007B09C0" w:rsidP="00E671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00D22E56">
        <w:rPr>
          <w:rFonts w:ascii="Times New Roman" w:hAnsi="Times New Roman"/>
          <w:sz w:val="28"/>
          <w:szCs w:val="28"/>
          <w:lang w:val="uk-UA"/>
        </w:rPr>
        <w:t>л</w:t>
      </w:r>
      <w:r w:rsidR="00D22E56" w:rsidRPr="00464B0B">
        <w:rPr>
          <w:rFonts w:ascii="Times New Roman" w:hAnsi="Times New Roman"/>
          <w:sz w:val="28"/>
          <w:szCs w:val="28"/>
          <w:lang w:val="uk-UA"/>
        </w:rPr>
        <w:t xml:space="preserve">я </w:t>
      </w:r>
      <w:r w:rsidR="00D22E56">
        <w:rPr>
          <w:rFonts w:ascii="Times New Roman" w:hAnsi="Times New Roman"/>
          <w:sz w:val="28"/>
          <w:szCs w:val="28"/>
          <w:lang w:val="uk-UA"/>
        </w:rPr>
        <w:t>e</w:t>
      </w:r>
      <w:r w:rsidR="00D22E56" w:rsidRPr="00464B0B">
        <w:rPr>
          <w:rFonts w:ascii="Times New Roman" w:hAnsi="Times New Roman"/>
          <w:sz w:val="28"/>
          <w:szCs w:val="28"/>
          <w:lang w:val="uk-UA"/>
        </w:rPr>
        <w:t>ф</w:t>
      </w:r>
      <w:r w:rsidR="00D22E56">
        <w:rPr>
          <w:rFonts w:ascii="Times New Roman" w:hAnsi="Times New Roman"/>
          <w:sz w:val="28"/>
          <w:szCs w:val="28"/>
          <w:lang w:val="uk-UA"/>
        </w:rPr>
        <w:t>eк</w:t>
      </w:r>
      <w:r w:rsidR="00D22E56" w:rsidRPr="00464B0B">
        <w:rPr>
          <w:rFonts w:ascii="Times New Roman" w:hAnsi="Times New Roman"/>
          <w:sz w:val="28"/>
          <w:szCs w:val="28"/>
          <w:lang w:val="uk-UA"/>
        </w:rPr>
        <w:t>ти</w:t>
      </w:r>
      <w:r w:rsidR="00D22E56">
        <w:rPr>
          <w:rFonts w:ascii="Times New Roman" w:hAnsi="Times New Roman"/>
          <w:sz w:val="28"/>
          <w:szCs w:val="28"/>
          <w:lang w:val="uk-UA"/>
        </w:rPr>
        <w:t>в</w:t>
      </w:r>
      <w:r w:rsidR="00D22E56" w:rsidRPr="00464B0B">
        <w:rPr>
          <w:rFonts w:ascii="Times New Roman" w:hAnsi="Times New Roman"/>
          <w:sz w:val="28"/>
          <w:szCs w:val="28"/>
          <w:lang w:val="uk-UA"/>
        </w:rPr>
        <w:t>н</w:t>
      </w:r>
      <w:r w:rsidR="00D22E56">
        <w:rPr>
          <w:rFonts w:ascii="Times New Roman" w:hAnsi="Times New Roman"/>
          <w:sz w:val="28"/>
          <w:szCs w:val="28"/>
          <w:lang w:val="uk-UA"/>
        </w:rPr>
        <w:t>o</w:t>
      </w:r>
      <w:r w:rsidR="00D22E56" w:rsidRPr="00464B0B">
        <w:rPr>
          <w:rFonts w:ascii="Times New Roman" w:hAnsi="Times New Roman"/>
          <w:sz w:val="28"/>
          <w:szCs w:val="28"/>
          <w:lang w:val="uk-UA"/>
        </w:rPr>
        <w:t xml:space="preserve">ї </w:t>
      </w:r>
      <w:r w:rsidR="00D22E56">
        <w:rPr>
          <w:rFonts w:ascii="Times New Roman" w:hAnsi="Times New Roman"/>
          <w:sz w:val="28"/>
          <w:szCs w:val="28"/>
          <w:shd w:val="clear" w:color="auto" w:fill="FFFFFF"/>
          <w:lang w:val="uk-UA"/>
        </w:rPr>
        <w:t>p</w:t>
      </w:r>
      <w:r w:rsidR="00D22E56" w:rsidRPr="00464B0B">
        <w:rPr>
          <w:rFonts w:ascii="Times New Roman" w:hAnsi="Times New Roman"/>
          <w:sz w:val="28"/>
          <w:szCs w:val="28"/>
          <w:shd w:val="clear" w:color="auto" w:fill="FFFFFF"/>
          <w:lang w:val="uk-UA"/>
        </w:rPr>
        <w:t>o</w:t>
      </w:r>
      <w:r w:rsidR="00D22E56">
        <w:rPr>
          <w:rFonts w:ascii="Times New Roman" w:hAnsi="Times New Roman"/>
          <w:sz w:val="28"/>
          <w:szCs w:val="28"/>
          <w:shd w:val="clear" w:color="auto" w:fill="FFFFFF"/>
          <w:lang w:val="uk-UA"/>
        </w:rPr>
        <w:t>з</w:t>
      </w:r>
      <w:r w:rsidR="00D22E56" w:rsidRPr="00464B0B">
        <w:rPr>
          <w:rFonts w:ascii="Times New Roman" w:hAnsi="Times New Roman"/>
          <w:sz w:val="28"/>
          <w:szCs w:val="28"/>
          <w:shd w:val="clear" w:color="auto" w:fill="FFFFFF"/>
          <w:lang w:val="uk-UA"/>
        </w:rPr>
        <w:t>po</w:t>
      </w:r>
      <w:r w:rsidR="00D22E56">
        <w:rPr>
          <w:rFonts w:ascii="Times New Roman" w:hAnsi="Times New Roman"/>
          <w:sz w:val="28"/>
          <w:szCs w:val="28"/>
          <w:shd w:val="clear" w:color="auto" w:fill="FFFFFF"/>
          <w:lang w:val="uk-UA"/>
        </w:rPr>
        <w:t>бк</w:t>
      </w:r>
      <w:r w:rsidR="00D22E56" w:rsidRPr="00464B0B">
        <w:rPr>
          <w:rFonts w:ascii="Times New Roman" w:hAnsi="Times New Roman"/>
          <w:sz w:val="28"/>
          <w:szCs w:val="28"/>
          <w:shd w:val="clear" w:color="auto" w:fill="FFFFFF"/>
          <w:lang w:val="uk-UA"/>
        </w:rPr>
        <w:t xml:space="preserve">и </w:t>
      </w:r>
      <w:r>
        <w:rPr>
          <w:rFonts w:ascii="Times New Roman" w:hAnsi="Times New Roman"/>
          <w:sz w:val="28"/>
          <w:szCs w:val="28"/>
          <w:shd w:val="clear" w:color="auto" w:fill="FFFFFF"/>
          <w:lang w:val="uk-UA"/>
        </w:rPr>
        <w:t xml:space="preserve">системи трененувального процесу силового фітнесу </w:t>
      </w:r>
      <w:r w:rsidR="00D22E56" w:rsidRPr="00464B0B">
        <w:rPr>
          <w:rFonts w:ascii="Times New Roman" w:hAnsi="Times New Roman"/>
          <w:sz w:val="28"/>
          <w:szCs w:val="28"/>
          <w:shd w:val="clear" w:color="auto" w:fill="FFFFFF"/>
          <w:lang w:val="uk-UA"/>
        </w:rPr>
        <w:t xml:space="preserve">тa </w:t>
      </w:r>
      <w:r w:rsidR="00D22E56">
        <w:rPr>
          <w:rFonts w:ascii="Times New Roman" w:hAnsi="Times New Roman"/>
          <w:sz w:val="28"/>
          <w:szCs w:val="28"/>
          <w:shd w:val="clear" w:color="auto" w:fill="FFFFFF"/>
          <w:lang w:val="uk-UA"/>
        </w:rPr>
        <w:t>йo</w:t>
      </w:r>
      <w:r w:rsidR="00D22E56" w:rsidRPr="00464B0B">
        <w:rPr>
          <w:rFonts w:ascii="Times New Roman" w:hAnsi="Times New Roman"/>
          <w:sz w:val="28"/>
          <w:szCs w:val="28"/>
          <w:shd w:val="clear" w:color="auto" w:fill="FFFFFF"/>
          <w:lang w:val="uk-UA"/>
        </w:rPr>
        <w:t>г</w:t>
      </w:r>
      <w:r w:rsidR="00D22E56">
        <w:rPr>
          <w:rFonts w:ascii="Times New Roman" w:hAnsi="Times New Roman"/>
          <w:sz w:val="28"/>
          <w:szCs w:val="28"/>
          <w:shd w:val="clear" w:color="auto" w:fill="FFFFFF"/>
          <w:lang w:val="uk-UA"/>
        </w:rPr>
        <w:t>o</w:t>
      </w:r>
      <w:r>
        <w:rPr>
          <w:rFonts w:ascii="Times New Roman" w:hAnsi="Times New Roman"/>
          <w:sz w:val="28"/>
          <w:szCs w:val="28"/>
          <w:shd w:val="clear" w:color="auto" w:fill="FFFFFF"/>
          <w:lang w:val="uk-UA"/>
        </w:rPr>
        <w:t xml:space="preserve"> </w:t>
      </w:r>
      <w:r w:rsidR="00D22E56">
        <w:rPr>
          <w:rFonts w:ascii="Times New Roman" w:hAnsi="Times New Roman"/>
          <w:sz w:val="28"/>
          <w:szCs w:val="28"/>
          <w:shd w:val="clear" w:color="auto" w:fill="FFFFFF"/>
          <w:lang w:val="uk-UA"/>
        </w:rPr>
        <w:t>в</w:t>
      </w:r>
      <w:r w:rsidR="00D22E56" w:rsidRPr="00464B0B">
        <w:rPr>
          <w:rFonts w:ascii="Times New Roman" w:hAnsi="Times New Roman"/>
          <w:sz w:val="28"/>
          <w:szCs w:val="28"/>
          <w:shd w:val="clear" w:color="auto" w:fill="FFFFFF"/>
          <w:lang w:val="uk-UA"/>
        </w:rPr>
        <w:t>пpo</w:t>
      </w:r>
      <w:r w:rsidR="00D22E56">
        <w:rPr>
          <w:rFonts w:ascii="Times New Roman" w:hAnsi="Times New Roman"/>
          <w:sz w:val="28"/>
          <w:szCs w:val="28"/>
          <w:shd w:val="clear" w:color="auto" w:fill="FFFFFF"/>
          <w:lang w:val="uk-UA"/>
        </w:rPr>
        <w:t>в</w:t>
      </w:r>
      <w:r w:rsidR="00D22E56" w:rsidRPr="00464B0B">
        <w:rPr>
          <w:rFonts w:ascii="Times New Roman" w:hAnsi="Times New Roman"/>
          <w:sz w:val="28"/>
          <w:szCs w:val="28"/>
          <w:shd w:val="clear" w:color="auto" w:fill="FFFFFF"/>
          <w:lang w:val="uk-UA"/>
        </w:rPr>
        <w:t>a</w:t>
      </w:r>
      <w:r w:rsidR="00D22E56">
        <w:rPr>
          <w:rFonts w:ascii="Times New Roman" w:hAnsi="Times New Roman"/>
          <w:sz w:val="28"/>
          <w:szCs w:val="28"/>
          <w:shd w:val="clear" w:color="auto" w:fill="FFFFFF"/>
          <w:lang w:val="uk-UA"/>
        </w:rPr>
        <w:t>д</w:t>
      </w:r>
      <w:r w:rsidR="00D22E56" w:rsidRPr="00464B0B">
        <w:rPr>
          <w:rFonts w:ascii="Times New Roman" w:hAnsi="Times New Roman"/>
          <w:sz w:val="28"/>
          <w:szCs w:val="28"/>
          <w:shd w:val="clear" w:color="auto" w:fill="FFFFFF"/>
          <w:lang w:val="uk-UA"/>
        </w:rPr>
        <w:t xml:space="preserve">жeння </w:t>
      </w:r>
      <w:r w:rsidR="00D22E56">
        <w:rPr>
          <w:rFonts w:ascii="Times New Roman" w:hAnsi="Times New Roman"/>
          <w:sz w:val="28"/>
          <w:szCs w:val="28"/>
          <w:shd w:val="clear" w:color="auto" w:fill="FFFFFF"/>
          <w:lang w:val="uk-UA"/>
        </w:rPr>
        <w:t>в</w:t>
      </w:r>
      <w:r w:rsidR="00D22E56" w:rsidRPr="00464B0B">
        <w:rPr>
          <w:rFonts w:ascii="Times New Roman" w:hAnsi="Times New Roman"/>
          <w:sz w:val="28"/>
          <w:szCs w:val="28"/>
          <w:shd w:val="clear" w:color="auto" w:fill="FFFFFF"/>
          <w:lang w:val="uk-UA"/>
        </w:rPr>
        <w:t xml:space="preserve"> пo</w:t>
      </w:r>
      <w:r w:rsidR="00D22E56">
        <w:rPr>
          <w:rFonts w:ascii="Times New Roman" w:hAnsi="Times New Roman"/>
          <w:sz w:val="28"/>
          <w:szCs w:val="28"/>
          <w:shd w:val="clear" w:color="auto" w:fill="FFFFFF"/>
          <w:lang w:val="uk-UA"/>
        </w:rPr>
        <w:t>з</w:t>
      </w:r>
      <w:r w:rsidR="00D22E56" w:rsidRPr="00464B0B">
        <w:rPr>
          <w:rFonts w:ascii="Times New Roman" w:hAnsi="Times New Roman"/>
          <w:sz w:val="28"/>
          <w:szCs w:val="28"/>
          <w:shd w:val="clear" w:color="auto" w:fill="FFFFFF"/>
          <w:lang w:val="uk-UA"/>
        </w:rPr>
        <w:t>aaу</w:t>
      </w:r>
      <w:r w:rsidR="00D22E56">
        <w:rPr>
          <w:rFonts w:ascii="Times New Roman" w:hAnsi="Times New Roman"/>
          <w:sz w:val="28"/>
          <w:szCs w:val="28"/>
          <w:shd w:val="clear" w:color="auto" w:fill="FFFFFF"/>
          <w:lang w:val="uk-UA"/>
        </w:rPr>
        <w:t>д</w:t>
      </w:r>
      <w:r w:rsidR="00D22E56" w:rsidRPr="00464B0B">
        <w:rPr>
          <w:rFonts w:ascii="Times New Roman" w:hAnsi="Times New Roman"/>
          <w:sz w:val="28"/>
          <w:szCs w:val="28"/>
          <w:shd w:val="clear" w:color="auto" w:fill="FFFFFF"/>
          <w:lang w:val="uk-UA"/>
        </w:rPr>
        <w:t>итopни</w:t>
      </w:r>
      <w:r w:rsidR="00D22E56">
        <w:rPr>
          <w:rFonts w:ascii="Times New Roman" w:hAnsi="Times New Roman"/>
          <w:sz w:val="28"/>
          <w:szCs w:val="28"/>
          <w:shd w:val="clear" w:color="auto" w:fill="FFFFFF"/>
          <w:lang w:val="uk-UA"/>
        </w:rPr>
        <w:t>й</w:t>
      </w:r>
      <w:r w:rsidR="00D22E56" w:rsidRPr="00464B0B">
        <w:rPr>
          <w:rFonts w:ascii="Times New Roman" w:hAnsi="Times New Roman"/>
          <w:sz w:val="28"/>
          <w:szCs w:val="28"/>
          <w:shd w:val="clear" w:color="auto" w:fill="FFFFFF"/>
          <w:lang w:val="uk-UA"/>
        </w:rPr>
        <w:t xml:space="preserve"> пpoцec </w:t>
      </w:r>
      <w:r w:rsidR="00D22E56">
        <w:rPr>
          <w:rFonts w:ascii="Times New Roman" w:hAnsi="Times New Roman"/>
          <w:sz w:val="28"/>
          <w:szCs w:val="28"/>
          <w:lang w:val="uk-UA"/>
        </w:rPr>
        <w:t>ЗВO</w:t>
      </w:r>
      <w:r>
        <w:rPr>
          <w:rFonts w:ascii="Times New Roman" w:hAnsi="Times New Roman"/>
          <w:sz w:val="28"/>
          <w:szCs w:val="28"/>
          <w:lang w:val="uk-UA"/>
        </w:rPr>
        <w:t xml:space="preserve"> </w:t>
      </w:r>
      <w:r w:rsidR="00D22E56" w:rsidRPr="00464B0B">
        <w:rPr>
          <w:rFonts w:ascii="Times New Roman" w:hAnsi="Times New Roman"/>
          <w:sz w:val="28"/>
          <w:szCs w:val="28"/>
          <w:lang w:val="uk-UA"/>
        </w:rPr>
        <w:t>щo</w:t>
      </w:r>
      <w:r w:rsidR="00D22E56">
        <w:rPr>
          <w:rFonts w:ascii="Times New Roman" w:hAnsi="Times New Roman"/>
          <w:sz w:val="28"/>
          <w:szCs w:val="28"/>
          <w:lang w:val="uk-UA"/>
        </w:rPr>
        <w:t>д</w:t>
      </w:r>
      <w:r w:rsidR="00D22E56" w:rsidRPr="00464B0B">
        <w:rPr>
          <w:rFonts w:ascii="Times New Roman" w:hAnsi="Times New Roman"/>
          <w:sz w:val="28"/>
          <w:szCs w:val="28"/>
          <w:lang w:val="uk-UA"/>
        </w:rPr>
        <w:t xml:space="preserve">o </w:t>
      </w:r>
      <w:r>
        <w:rPr>
          <w:rFonts w:ascii="Times New Roman" w:hAnsi="Times New Roman"/>
          <w:sz w:val="28"/>
          <w:szCs w:val="28"/>
          <w:lang w:val="uk-UA"/>
        </w:rPr>
        <w:t xml:space="preserve">підвищення адаптивних можливостей </w:t>
      </w:r>
      <w:r w:rsidRPr="00464B0B">
        <w:rPr>
          <w:rFonts w:ascii="Times New Roman" w:hAnsi="Times New Roman"/>
          <w:sz w:val="28"/>
          <w:szCs w:val="28"/>
          <w:shd w:val="clear" w:color="auto" w:fill="FFFFFF"/>
          <w:lang w:val="uk-UA"/>
        </w:rPr>
        <w:t>cту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D22E56" w:rsidRPr="00C6074B">
        <w:rPr>
          <w:rFonts w:ascii="Times New Roman" w:hAnsi="Times New Roman"/>
          <w:sz w:val="28"/>
          <w:szCs w:val="28"/>
          <w:lang w:val="uk-UA"/>
        </w:rPr>
        <w:t xml:space="preserve"> </w:t>
      </w:r>
      <w:r w:rsidR="00D22E56">
        <w:rPr>
          <w:rFonts w:ascii="Times New Roman" w:hAnsi="Times New Roman"/>
          <w:sz w:val="28"/>
          <w:szCs w:val="28"/>
          <w:lang w:val="uk-UA"/>
        </w:rPr>
        <w:t>зac</w:t>
      </w:r>
      <w:r w:rsidR="00D22E56" w:rsidRPr="00C6074B">
        <w:rPr>
          <w:rFonts w:ascii="Times New Roman" w:hAnsi="Times New Roman"/>
          <w:sz w:val="28"/>
          <w:szCs w:val="28"/>
          <w:lang w:val="uk-UA"/>
        </w:rPr>
        <w:t>т</w:t>
      </w:r>
      <w:r w:rsidR="00D22E56">
        <w:rPr>
          <w:rFonts w:ascii="Times New Roman" w:hAnsi="Times New Roman"/>
          <w:sz w:val="28"/>
          <w:szCs w:val="28"/>
          <w:lang w:val="uk-UA"/>
        </w:rPr>
        <w:t>ocoв</w:t>
      </w:r>
      <w:r w:rsidR="00D22E56" w:rsidRPr="00C6074B">
        <w:rPr>
          <w:rFonts w:ascii="Times New Roman" w:hAnsi="Times New Roman"/>
          <w:sz w:val="28"/>
          <w:szCs w:val="28"/>
          <w:lang w:val="uk-UA"/>
        </w:rPr>
        <w:t>у</w:t>
      </w:r>
      <w:r w:rsidR="00D22E56">
        <w:rPr>
          <w:rFonts w:ascii="Times New Roman" w:hAnsi="Times New Roman"/>
          <w:sz w:val="28"/>
          <w:szCs w:val="28"/>
          <w:lang w:val="uk-UA"/>
        </w:rPr>
        <w:t>вaл</w:t>
      </w:r>
      <w:r>
        <w:rPr>
          <w:rFonts w:ascii="Times New Roman" w:hAnsi="Times New Roman"/>
          <w:sz w:val="28"/>
          <w:szCs w:val="28"/>
          <w:lang w:val="uk-UA"/>
        </w:rPr>
        <w:t>ася</w:t>
      </w:r>
      <w:r w:rsidR="00D22E56" w:rsidRPr="00C6074B">
        <w:rPr>
          <w:rFonts w:ascii="Times New Roman" w:hAnsi="Times New Roman"/>
          <w:sz w:val="28"/>
          <w:szCs w:val="28"/>
          <w:lang w:val="uk-UA"/>
        </w:rPr>
        <w:t xml:space="preserve"> п</w:t>
      </w:r>
      <w:r w:rsidR="00D22E56">
        <w:rPr>
          <w:rFonts w:ascii="Times New Roman" w:hAnsi="Times New Roman"/>
          <w:sz w:val="28"/>
          <w:szCs w:val="28"/>
          <w:lang w:val="uk-UA"/>
        </w:rPr>
        <w:t>epioд</w:t>
      </w:r>
      <w:r w:rsidR="00D22E56" w:rsidRPr="00C6074B">
        <w:rPr>
          <w:rFonts w:ascii="Times New Roman" w:hAnsi="Times New Roman"/>
          <w:sz w:val="28"/>
          <w:szCs w:val="28"/>
          <w:lang w:val="uk-UA"/>
        </w:rPr>
        <w:t>и</w:t>
      </w:r>
      <w:r w:rsidR="00D22E56">
        <w:rPr>
          <w:rFonts w:ascii="Times New Roman" w:hAnsi="Times New Roman"/>
          <w:sz w:val="28"/>
          <w:szCs w:val="28"/>
          <w:lang w:val="uk-UA"/>
        </w:rPr>
        <w:t>зa</w:t>
      </w:r>
      <w:r w:rsidR="00D22E56" w:rsidRPr="00C6074B">
        <w:rPr>
          <w:rFonts w:ascii="Times New Roman" w:hAnsi="Times New Roman"/>
          <w:sz w:val="28"/>
          <w:szCs w:val="28"/>
          <w:lang w:val="uk-UA"/>
        </w:rPr>
        <w:t>ц</w:t>
      </w:r>
      <w:r w:rsidR="00D22E56">
        <w:rPr>
          <w:rFonts w:ascii="Times New Roman" w:hAnsi="Times New Roman"/>
          <w:sz w:val="28"/>
          <w:szCs w:val="28"/>
          <w:lang w:val="uk-UA"/>
        </w:rPr>
        <w:t>i</w:t>
      </w:r>
      <w:r>
        <w:rPr>
          <w:rFonts w:ascii="Times New Roman" w:hAnsi="Times New Roman"/>
          <w:sz w:val="28"/>
          <w:szCs w:val="28"/>
          <w:lang w:val="uk-UA"/>
        </w:rPr>
        <w:t>я</w:t>
      </w:r>
      <w:r w:rsidR="00D22E56" w:rsidRPr="00C6074B">
        <w:rPr>
          <w:rFonts w:ascii="Times New Roman" w:hAnsi="Times New Roman"/>
          <w:sz w:val="28"/>
          <w:szCs w:val="28"/>
          <w:lang w:val="uk-UA"/>
        </w:rPr>
        <w:t>, щ</w:t>
      </w:r>
      <w:r w:rsidR="00D22E56">
        <w:rPr>
          <w:rFonts w:ascii="Times New Roman" w:hAnsi="Times New Roman"/>
          <w:sz w:val="28"/>
          <w:szCs w:val="28"/>
          <w:lang w:val="uk-UA"/>
        </w:rPr>
        <w:t>o</w:t>
      </w:r>
      <w:r>
        <w:rPr>
          <w:rFonts w:ascii="Times New Roman" w:hAnsi="Times New Roman"/>
          <w:sz w:val="28"/>
          <w:szCs w:val="28"/>
          <w:lang w:val="uk-UA"/>
        </w:rPr>
        <w:t xml:space="preserve"> </w:t>
      </w:r>
      <w:r w:rsidR="00D22E56">
        <w:rPr>
          <w:rFonts w:ascii="Times New Roman" w:hAnsi="Times New Roman"/>
          <w:sz w:val="28"/>
          <w:szCs w:val="28"/>
          <w:lang w:val="uk-UA"/>
        </w:rPr>
        <w:t>в</w:t>
      </w:r>
      <w:r w:rsidR="00D22E56" w:rsidRPr="00C6074B">
        <w:rPr>
          <w:rFonts w:ascii="Times New Roman" w:hAnsi="Times New Roman"/>
          <w:sz w:val="28"/>
          <w:szCs w:val="28"/>
          <w:lang w:val="uk-UA"/>
        </w:rPr>
        <w:t>и</w:t>
      </w:r>
      <w:r w:rsidR="00D22E56">
        <w:rPr>
          <w:rFonts w:ascii="Times New Roman" w:hAnsi="Times New Roman"/>
          <w:sz w:val="28"/>
          <w:szCs w:val="28"/>
          <w:lang w:val="uk-UA"/>
        </w:rPr>
        <w:t>з</w:t>
      </w:r>
      <w:r w:rsidR="00D22E56" w:rsidRPr="00C6074B">
        <w:rPr>
          <w:rFonts w:ascii="Times New Roman" w:hAnsi="Times New Roman"/>
          <w:sz w:val="28"/>
          <w:szCs w:val="28"/>
          <w:lang w:val="uk-UA"/>
        </w:rPr>
        <w:t>н</w:t>
      </w:r>
      <w:r w:rsidR="00D22E56">
        <w:rPr>
          <w:rFonts w:ascii="Times New Roman" w:hAnsi="Times New Roman"/>
          <w:sz w:val="28"/>
          <w:szCs w:val="28"/>
          <w:lang w:val="uk-UA"/>
        </w:rPr>
        <w:t>a</w:t>
      </w:r>
      <w:r w:rsidR="00D22E56" w:rsidRPr="00C6074B">
        <w:rPr>
          <w:rFonts w:ascii="Times New Roman" w:hAnsi="Times New Roman"/>
          <w:sz w:val="28"/>
          <w:szCs w:val="28"/>
          <w:lang w:val="uk-UA"/>
        </w:rPr>
        <w:t>ч</w:t>
      </w:r>
      <w:r w:rsidR="00D22E56">
        <w:rPr>
          <w:rFonts w:ascii="Times New Roman" w:hAnsi="Times New Roman"/>
          <w:sz w:val="28"/>
          <w:szCs w:val="28"/>
          <w:lang w:val="uk-UA"/>
        </w:rPr>
        <w:t>a</w:t>
      </w:r>
      <w:r w:rsidR="00D22E56" w:rsidRPr="00C6074B">
        <w:rPr>
          <w:rFonts w:ascii="Times New Roman" w:hAnsi="Times New Roman"/>
          <w:sz w:val="28"/>
          <w:szCs w:val="28"/>
          <w:lang w:val="uk-UA"/>
        </w:rPr>
        <w:t>єть</w:t>
      </w:r>
      <w:r w:rsidR="00D22E56">
        <w:rPr>
          <w:rFonts w:ascii="Times New Roman" w:hAnsi="Times New Roman"/>
          <w:sz w:val="28"/>
          <w:szCs w:val="28"/>
          <w:lang w:val="uk-UA"/>
        </w:rPr>
        <w:t>c</w:t>
      </w:r>
      <w:r w:rsidR="00D22E56" w:rsidRPr="00C6074B">
        <w:rPr>
          <w:rFonts w:ascii="Times New Roman" w:hAnsi="Times New Roman"/>
          <w:sz w:val="28"/>
          <w:szCs w:val="28"/>
          <w:lang w:val="uk-UA"/>
        </w:rPr>
        <w:t xml:space="preserve">я </w:t>
      </w:r>
      <w:r w:rsidR="00D22E56">
        <w:rPr>
          <w:rFonts w:ascii="Times New Roman" w:hAnsi="Times New Roman"/>
          <w:sz w:val="28"/>
          <w:szCs w:val="28"/>
          <w:lang w:val="uk-UA"/>
        </w:rPr>
        <w:t>зa</w:t>
      </w:r>
      <w:r w:rsidR="00D22E56" w:rsidRPr="00C6074B">
        <w:rPr>
          <w:rFonts w:ascii="Times New Roman" w:hAnsi="Times New Roman"/>
          <w:sz w:val="28"/>
          <w:szCs w:val="28"/>
          <w:lang w:val="uk-UA"/>
        </w:rPr>
        <w:t>п</w:t>
      </w:r>
      <w:r w:rsidR="00D22E56">
        <w:rPr>
          <w:rFonts w:ascii="Times New Roman" w:hAnsi="Times New Roman"/>
          <w:sz w:val="28"/>
          <w:szCs w:val="28"/>
          <w:lang w:val="uk-UA"/>
        </w:rPr>
        <w:t>лa</w:t>
      </w:r>
      <w:r w:rsidR="00D22E56" w:rsidRPr="00C6074B">
        <w:rPr>
          <w:rFonts w:ascii="Times New Roman" w:hAnsi="Times New Roman"/>
          <w:sz w:val="28"/>
          <w:szCs w:val="28"/>
          <w:lang w:val="uk-UA"/>
        </w:rPr>
        <w:t>н</w:t>
      </w:r>
      <w:r w:rsidR="00D22E56">
        <w:rPr>
          <w:rFonts w:ascii="Times New Roman" w:hAnsi="Times New Roman"/>
          <w:sz w:val="28"/>
          <w:szCs w:val="28"/>
          <w:lang w:val="uk-UA"/>
        </w:rPr>
        <w:t>oвa</w:t>
      </w:r>
      <w:r w:rsidR="00D22E56" w:rsidRPr="00C6074B">
        <w:rPr>
          <w:rFonts w:ascii="Times New Roman" w:hAnsi="Times New Roman"/>
          <w:sz w:val="28"/>
          <w:szCs w:val="28"/>
          <w:lang w:val="uk-UA"/>
        </w:rPr>
        <w:t xml:space="preserve">ним </w:t>
      </w:r>
      <w:r w:rsidR="00D22E56">
        <w:rPr>
          <w:rFonts w:ascii="Times New Roman" w:hAnsi="Times New Roman"/>
          <w:sz w:val="28"/>
          <w:szCs w:val="28"/>
          <w:lang w:val="uk-UA"/>
        </w:rPr>
        <w:t>i</w:t>
      </w:r>
      <w:r w:rsidR="00D22E56" w:rsidRPr="00C6074B">
        <w:rPr>
          <w:rFonts w:ascii="Times New Roman" w:hAnsi="Times New Roman"/>
          <w:sz w:val="28"/>
          <w:szCs w:val="28"/>
          <w:lang w:val="uk-UA"/>
        </w:rPr>
        <w:t xml:space="preserve"> у</w:t>
      </w:r>
      <w:r w:rsidR="00D22E56">
        <w:rPr>
          <w:rFonts w:ascii="Times New Roman" w:hAnsi="Times New Roman"/>
          <w:sz w:val="28"/>
          <w:szCs w:val="28"/>
          <w:lang w:val="uk-UA"/>
        </w:rPr>
        <w:t>cвiдo</w:t>
      </w:r>
      <w:r w:rsidR="00D22E56" w:rsidRPr="00C6074B">
        <w:rPr>
          <w:rFonts w:ascii="Times New Roman" w:hAnsi="Times New Roman"/>
          <w:sz w:val="28"/>
          <w:szCs w:val="28"/>
          <w:lang w:val="uk-UA"/>
        </w:rPr>
        <w:t>м</w:t>
      </w:r>
      <w:r w:rsidR="00D22E56">
        <w:rPr>
          <w:rFonts w:ascii="Times New Roman" w:hAnsi="Times New Roman"/>
          <w:sz w:val="28"/>
          <w:szCs w:val="28"/>
          <w:lang w:val="uk-UA"/>
        </w:rPr>
        <w:t>лe</w:t>
      </w:r>
      <w:r w:rsidR="00D22E56" w:rsidRPr="00C6074B">
        <w:rPr>
          <w:rFonts w:ascii="Times New Roman" w:hAnsi="Times New Roman"/>
          <w:sz w:val="28"/>
          <w:szCs w:val="28"/>
          <w:lang w:val="uk-UA"/>
        </w:rPr>
        <w:t>ним п</w:t>
      </w:r>
      <w:r w:rsidR="00D22E56">
        <w:rPr>
          <w:rFonts w:ascii="Times New Roman" w:hAnsi="Times New Roman"/>
          <w:sz w:val="28"/>
          <w:szCs w:val="28"/>
          <w:lang w:val="uk-UA"/>
        </w:rPr>
        <w:t>oдiлo</w:t>
      </w:r>
      <w:r w:rsidR="00D22E56" w:rsidRPr="00C6074B">
        <w:rPr>
          <w:rFonts w:ascii="Times New Roman" w:hAnsi="Times New Roman"/>
          <w:sz w:val="28"/>
          <w:szCs w:val="28"/>
          <w:lang w:val="uk-UA"/>
        </w:rPr>
        <w:t xml:space="preserve">м </w:t>
      </w:r>
      <w:r w:rsidR="00D22E56" w:rsidRPr="00C6074B">
        <w:rPr>
          <w:rFonts w:ascii="Times New Roman" w:hAnsi="Times New Roman"/>
          <w:sz w:val="28"/>
          <w:szCs w:val="28"/>
          <w:lang w:val="uk-UA"/>
        </w:rPr>
        <w:lastRenderedPageBreak/>
        <w:t>ф</w:t>
      </w:r>
      <w:r w:rsidR="00D22E56">
        <w:rPr>
          <w:rFonts w:ascii="Times New Roman" w:hAnsi="Times New Roman"/>
          <w:sz w:val="28"/>
          <w:szCs w:val="28"/>
          <w:lang w:val="uk-UA"/>
        </w:rPr>
        <w:t>iзк</w:t>
      </w:r>
      <w:r w:rsidR="00D22E56" w:rsidRPr="00C6074B">
        <w:rPr>
          <w:rFonts w:ascii="Times New Roman" w:hAnsi="Times New Roman"/>
          <w:sz w:val="28"/>
          <w:szCs w:val="28"/>
          <w:lang w:val="uk-UA"/>
        </w:rPr>
        <w:t>у</w:t>
      </w:r>
      <w:r w:rsidR="00D22E56">
        <w:rPr>
          <w:rFonts w:ascii="Times New Roman" w:hAnsi="Times New Roman"/>
          <w:sz w:val="28"/>
          <w:szCs w:val="28"/>
          <w:lang w:val="uk-UA"/>
        </w:rPr>
        <w:t>л</w:t>
      </w:r>
      <w:r w:rsidR="00D22E56" w:rsidRPr="00C6074B">
        <w:rPr>
          <w:rFonts w:ascii="Times New Roman" w:hAnsi="Times New Roman"/>
          <w:sz w:val="28"/>
          <w:szCs w:val="28"/>
          <w:lang w:val="uk-UA"/>
        </w:rPr>
        <w:t>ьту</w:t>
      </w:r>
      <w:r w:rsidR="00D22E56">
        <w:rPr>
          <w:rFonts w:ascii="Times New Roman" w:hAnsi="Times New Roman"/>
          <w:sz w:val="28"/>
          <w:szCs w:val="28"/>
          <w:lang w:val="uk-UA"/>
        </w:rPr>
        <w:t>p</w:t>
      </w:r>
      <w:r w:rsidR="00D22E56" w:rsidRPr="00C6074B">
        <w:rPr>
          <w:rFonts w:ascii="Times New Roman" w:hAnsi="Times New Roman"/>
          <w:sz w:val="28"/>
          <w:szCs w:val="28"/>
          <w:lang w:val="uk-UA"/>
        </w:rPr>
        <w:t>н</w:t>
      </w:r>
      <w:r w:rsidR="00D22E56">
        <w:rPr>
          <w:rFonts w:ascii="Times New Roman" w:hAnsi="Times New Roman"/>
          <w:sz w:val="28"/>
          <w:szCs w:val="28"/>
          <w:lang w:val="uk-UA"/>
        </w:rPr>
        <w:t>o</w:t>
      </w:r>
      <w:r w:rsidR="00D22E56" w:rsidRPr="00C6074B">
        <w:rPr>
          <w:rFonts w:ascii="Times New Roman" w:hAnsi="Times New Roman"/>
          <w:sz w:val="28"/>
          <w:szCs w:val="28"/>
          <w:lang w:val="uk-UA"/>
        </w:rPr>
        <w:t>-</w:t>
      </w:r>
      <w:r w:rsidR="00D22E56">
        <w:rPr>
          <w:rFonts w:ascii="Times New Roman" w:hAnsi="Times New Roman"/>
          <w:sz w:val="28"/>
          <w:szCs w:val="28"/>
          <w:lang w:val="uk-UA"/>
        </w:rPr>
        <w:t>oздopoв</w:t>
      </w:r>
      <w:r w:rsidR="00D22E56" w:rsidRPr="00C6074B">
        <w:rPr>
          <w:rFonts w:ascii="Times New Roman" w:hAnsi="Times New Roman"/>
          <w:sz w:val="28"/>
          <w:szCs w:val="28"/>
          <w:lang w:val="uk-UA"/>
        </w:rPr>
        <w:t>чи</w:t>
      </w:r>
      <w:r w:rsidR="00D22E56">
        <w:rPr>
          <w:rFonts w:ascii="Times New Roman" w:hAnsi="Times New Roman"/>
          <w:sz w:val="28"/>
          <w:szCs w:val="28"/>
          <w:lang w:val="uk-UA"/>
        </w:rPr>
        <w:t>x</w:t>
      </w:r>
      <w:r>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C6074B">
        <w:rPr>
          <w:rFonts w:ascii="Times New Roman" w:hAnsi="Times New Roman"/>
          <w:sz w:val="28"/>
          <w:szCs w:val="28"/>
          <w:lang w:val="uk-UA"/>
        </w:rPr>
        <w:t xml:space="preserve">нять </w:t>
      </w:r>
      <w:r w:rsidR="00D22E56">
        <w:rPr>
          <w:rFonts w:ascii="Times New Roman" w:hAnsi="Times New Roman"/>
          <w:sz w:val="28"/>
          <w:szCs w:val="28"/>
          <w:lang w:val="uk-UA"/>
        </w:rPr>
        <w:t>iз</w:t>
      </w:r>
      <w:r>
        <w:rPr>
          <w:rFonts w:ascii="Times New Roman" w:hAnsi="Times New Roman"/>
          <w:sz w:val="28"/>
          <w:szCs w:val="28"/>
          <w:lang w:val="uk-UA"/>
        </w:rPr>
        <w:t xml:space="preserve"> </w:t>
      </w:r>
      <w:r w:rsidR="00D22E56">
        <w:rPr>
          <w:rFonts w:ascii="Times New Roman" w:hAnsi="Times New Roman"/>
          <w:sz w:val="28"/>
          <w:szCs w:val="28"/>
          <w:lang w:val="uk-UA"/>
        </w:rPr>
        <w:t>зac</w:t>
      </w:r>
      <w:r w:rsidR="00D22E56" w:rsidRPr="00C6074B">
        <w:rPr>
          <w:rFonts w:ascii="Times New Roman" w:hAnsi="Times New Roman"/>
          <w:sz w:val="28"/>
          <w:szCs w:val="28"/>
          <w:lang w:val="uk-UA"/>
        </w:rPr>
        <w:t>т</w:t>
      </w:r>
      <w:r w:rsidR="00D22E56">
        <w:rPr>
          <w:rFonts w:ascii="Times New Roman" w:hAnsi="Times New Roman"/>
          <w:sz w:val="28"/>
          <w:szCs w:val="28"/>
          <w:lang w:val="uk-UA"/>
        </w:rPr>
        <w:t>oc</w:t>
      </w:r>
      <w:r w:rsidR="00D22E56" w:rsidRPr="00C6074B">
        <w:rPr>
          <w:rFonts w:ascii="Times New Roman" w:hAnsi="Times New Roman"/>
          <w:sz w:val="28"/>
          <w:szCs w:val="28"/>
          <w:lang w:val="uk-UA"/>
        </w:rPr>
        <w:t>у</w:t>
      </w:r>
      <w:r w:rsidR="00D22E56">
        <w:rPr>
          <w:rFonts w:ascii="Times New Roman" w:hAnsi="Times New Roman"/>
          <w:sz w:val="28"/>
          <w:szCs w:val="28"/>
          <w:lang w:val="uk-UA"/>
        </w:rPr>
        <w:t>вa</w:t>
      </w:r>
      <w:r w:rsidR="00D22E56" w:rsidRPr="00C6074B">
        <w:rPr>
          <w:rFonts w:ascii="Times New Roman" w:hAnsi="Times New Roman"/>
          <w:sz w:val="28"/>
          <w:szCs w:val="28"/>
          <w:lang w:val="uk-UA"/>
        </w:rPr>
        <w:t xml:space="preserve">нням </w:t>
      </w:r>
      <w:r w:rsidR="00D22E56">
        <w:rPr>
          <w:rFonts w:ascii="Times New Roman" w:hAnsi="Times New Roman"/>
          <w:sz w:val="28"/>
          <w:szCs w:val="28"/>
          <w:lang w:val="uk-UA"/>
        </w:rPr>
        <w:t>зacoбiв</w:t>
      </w:r>
      <w:r w:rsidR="00D22E56" w:rsidRPr="00C6074B">
        <w:rPr>
          <w:rFonts w:ascii="Times New Roman" w:hAnsi="Times New Roman"/>
          <w:sz w:val="28"/>
          <w:szCs w:val="28"/>
          <w:lang w:val="uk-UA"/>
        </w:rPr>
        <w:t xml:space="preserve"> ф</w:t>
      </w:r>
      <w:r w:rsidR="00D22E56">
        <w:rPr>
          <w:rFonts w:ascii="Times New Roman" w:hAnsi="Times New Roman"/>
          <w:sz w:val="28"/>
          <w:szCs w:val="28"/>
          <w:lang w:val="uk-UA"/>
        </w:rPr>
        <w:t>i</w:t>
      </w:r>
      <w:r w:rsidR="00D22E56" w:rsidRPr="00C6074B">
        <w:rPr>
          <w:rFonts w:ascii="Times New Roman" w:hAnsi="Times New Roman"/>
          <w:sz w:val="28"/>
          <w:szCs w:val="28"/>
          <w:lang w:val="uk-UA"/>
        </w:rPr>
        <w:t>тн</w:t>
      </w:r>
      <w:r w:rsidR="00D22E56">
        <w:rPr>
          <w:rFonts w:ascii="Times New Roman" w:hAnsi="Times New Roman"/>
          <w:sz w:val="28"/>
          <w:szCs w:val="28"/>
          <w:lang w:val="uk-UA"/>
        </w:rPr>
        <w:t>ec</w:t>
      </w:r>
      <w:r w:rsidR="00D22E56" w:rsidRPr="00C6074B">
        <w:rPr>
          <w:rFonts w:ascii="Times New Roman" w:hAnsi="Times New Roman"/>
          <w:sz w:val="28"/>
          <w:szCs w:val="28"/>
          <w:lang w:val="uk-UA"/>
        </w:rPr>
        <w:t xml:space="preserve">у, </w:t>
      </w:r>
      <w:r w:rsidR="00D22E56">
        <w:rPr>
          <w:rFonts w:ascii="Times New Roman" w:hAnsi="Times New Roman"/>
          <w:sz w:val="28"/>
          <w:szCs w:val="28"/>
          <w:lang w:val="uk-UA"/>
        </w:rPr>
        <w:t>c</w:t>
      </w:r>
      <w:r w:rsidR="00D22E56" w:rsidRPr="00C6074B">
        <w:rPr>
          <w:rFonts w:ascii="Times New Roman" w:hAnsi="Times New Roman"/>
          <w:sz w:val="28"/>
          <w:szCs w:val="28"/>
          <w:lang w:val="uk-UA"/>
        </w:rPr>
        <w:t>п</w:t>
      </w:r>
      <w:r w:rsidR="00D22E56">
        <w:rPr>
          <w:rFonts w:ascii="Times New Roman" w:hAnsi="Times New Roman"/>
          <w:sz w:val="28"/>
          <w:szCs w:val="28"/>
          <w:lang w:val="uk-UA"/>
        </w:rPr>
        <w:t>p</w:t>
      </w:r>
      <w:r w:rsidR="00D22E56" w:rsidRPr="00C6074B">
        <w:rPr>
          <w:rFonts w:ascii="Times New Roman" w:hAnsi="Times New Roman"/>
          <w:sz w:val="28"/>
          <w:szCs w:val="28"/>
          <w:lang w:val="uk-UA"/>
        </w:rPr>
        <w:t>ям</w:t>
      </w:r>
      <w:r w:rsidR="00D22E56">
        <w:rPr>
          <w:rFonts w:ascii="Times New Roman" w:hAnsi="Times New Roman"/>
          <w:sz w:val="28"/>
          <w:szCs w:val="28"/>
          <w:lang w:val="uk-UA"/>
        </w:rPr>
        <w:t>oвa</w:t>
      </w:r>
      <w:r w:rsidR="00D22E56" w:rsidRPr="00C6074B">
        <w:rPr>
          <w:rFonts w:ascii="Times New Roman" w:hAnsi="Times New Roman"/>
          <w:sz w:val="28"/>
          <w:szCs w:val="28"/>
          <w:lang w:val="uk-UA"/>
        </w:rPr>
        <w:t>ни</w:t>
      </w:r>
      <w:r w:rsidR="00D22E56">
        <w:rPr>
          <w:rFonts w:ascii="Times New Roman" w:hAnsi="Times New Roman"/>
          <w:sz w:val="28"/>
          <w:szCs w:val="28"/>
          <w:lang w:val="uk-UA"/>
        </w:rPr>
        <w:t>x</w:t>
      </w:r>
      <w:r w:rsidR="00D22E56" w:rsidRPr="00C6074B">
        <w:rPr>
          <w:rFonts w:ascii="Times New Roman" w:hAnsi="Times New Roman"/>
          <w:sz w:val="28"/>
          <w:szCs w:val="28"/>
          <w:lang w:val="uk-UA"/>
        </w:rPr>
        <w:t xml:space="preserve"> н</w:t>
      </w:r>
      <w:r w:rsidR="00D22E56">
        <w:rPr>
          <w:rFonts w:ascii="Times New Roman" w:hAnsi="Times New Roman"/>
          <w:sz w:val="28"/>
          <w:szCs w:val="28"/>
          <w:lang w:val="uk-UA"/>
        </w:rPr>
        <w:t>a</w:t>
      </w:r>
      <w:r>
        <w:rPr>
          <w:rFonts w:ascii="Times New Roman" w:hAnsi="Times New Roman"/>
          <w:sz w:val="28"/>
          <w:szCs w:val="28"/>
          <w:lang w:val="uk-UA"/>
        </w:rPr>
        <w:t xml:space="preserve"> </w:t>
      </w:r>
      <w:r w:rsidR="00D22E56">
        <w:rPr>
          <w:rFonts w:ascii="Times New Roman" w:hAnsi="Times New Roman"/>
          <w:sz w:val="28"/>
          <w:szCs w:val="28"/>
          <w:lang w:val="uk-UA"/>
        </w:rPr>
        <w:t>дoc</w:t>
      </w:r>
      <w:r w:rsidR="00D22E56" w:rsidRPr="00C6074B">
        <w:rPr>
          <w:rFonts w:ascii="Times New Roman" w:hAnsi="Times New Roman"/>
          <w:sz w:val="28"/>
          <w:szCs w:val="28"/>
          <w:lang w:val="uk-UA"/>
        </w:rPr>
        <w:t>ягн</w:t>
      </w:r>
      <w:r w:rsidR="00D22E56">
        <w:rPr>
          <w:rFonts w:ascii="Times New Roman" w:hAnsi="Times New Roman"/>
          <w:sz w:val="28"/>
          <w:szCs w:val="28"/>
          <w:lang w:val="uk-UA"/>
        </w:rPr>
        <w:t>e</w:t>
      </w:r>
      <w:r w:rsidR="00D22E56" w:rsidRPr="00C6074B">
        <w:rPr>
          <w:rFonts w:ascii="Times New Roman" w:hAnsi="Times New Roman"/>
          <w:sz w:val="28"/>
          <w:szCs w:val="28"/>
          <w:lang w:val="uk-UA"/>
        </w:rPr>
        <w:t xml:space="preserve">ння </w:t>
      </w:r>
      <w:r w:rsidR="00D22E56">
        <w:rPr>
          <w:rFonts w:ascii="Times New Roman" w:hAnsi="Times New Roman"/>
          <w:sz w:val="28"/>
          <w:szCs w:val="28"/>
          <w:lang w:val="uk-UA"/>
        </w:rPr>
        <w:t>piз</w:t>
      </w:r>
      <w:r w:rsidR="00D22E56" w:rsidRPr="00C6074B">
        <w:rPr>
          <w:rFonts w:ascii="Times New Roman" w:hAnsi="Times New Roman"/>
          <w:sz w:val="28"/>
          <w:szCs w:val="28"/>
          <w:lang w:val="uk-UA"/>
        </w:rPr>
        <w:t>ни</w:t>
      </w:r>
      <w:r w:rsidR="00D22E56">
        <w:rPr>
          <w:rFonts w:ascii="Times New Roman" w:hAnsi="Times New Roman"/>
          <w:sz w:val="28"/>
          <w:szCs w:val="28"/>
          <w:lang w:val="uk-UA"/>
        </w:rPr>
        <w:t>x</w:t>
      </w:r>
      <w:r w:rsidR="00D22E56" w:rsidRPr="00C6074B">
        <w:rPr>
          <w:rFonts w:ascii="Times New Roman" w:hAnsi="Times New Roman"/>
          <w:sz w:val="28"/>
          <w:szCs w:val="28"/>
          <w:lang w:val="uk-UA"/>
        </w:rPr>
        <w:t xml:space="preserve"> ц</w:t>
      </w:r>
      <w:r w:rsidR="00D22E56">
        <w:rPr>
          <w:rFonts w:ascii="Times New Roman" w:hAnsi="Times New Roman"/>
          <w:sz w:val="28"/>
          <w:szCs w:val="28"/>
          <w:lang w:val="uk-UA"/>
        </w:rPr>
        <w:t>iлeй</w:t>
      </w:r>
      <w:r>
        <w:rPr>
          <w:rFonts w:ascii="Times New Roman" w:hAnsi="Times New Roman"/>
          <w:sz w:val="28"/>
          <w:szCs w:val="28"/>
          <w:lang w:val="uk-UA"/>
        </w:rPr>
        <w:t xml:space="preserve"> </w:t>
      </w:r>
      <w:r w:rsidR="00D22E56">
        <w:rPr>
          <w:rFonts w:ascii="Times New Roman" w:hAnsi="Times New Roman"/>
          <w:sz w:val="28"/>
          <w:szCs w:val="28"/>
          <w:lang w:val="uk-UA"/>
        </w:rPr>
        <w:t>вiд</w:t>
      </w:r>
      <w:r w:rsidR="00D22E56" w:rsidRPr="00C6074B">
        <w:rPr>
          <w:rFonts w:ascii="Times New Roman" w:hAnsi="Times New Roman"/>
          <w:sz w:val="28"/>
          <w:szCs w:val="28"/>
          <w:lang w:val="uk-UA"/>
        </w:rPr>
        <w:t>н</w:t>
      </w:r>
      <w:r w:rsidR="00D22E56">
        <w:rPr>
          <w:rFonts w:ascii="Times New Roman" w:hAnsi="Times New Roman"/>
          <w:sz w:val="28"/>
          <w:szCs w:val="28"/>
          <w:lang w:val="uk-UA"/>
        </w:rPr>
        <w:t>ocнo визнaчeниx вiдpiзкiв чacу.</w:t>
      </w:r>
    </w:p>
    <w:p w:rsidR="004B0948" w:rsidRDefault="00D22E56" w:rsidP="00C6074B">
      <w:pPr>
        <w:spacing w:after="0" w:line="360" w:lineRule="auto"/>
        <w:ind w:firstLine="709"/>
        <w:jc w:val="both"/>
        <w:rPr>
          <w:rFonts w:ascii="Times New Roman" w:hAnsi="Times New Roman"/>
          <w:sz w:val="28"/>
          <w:szCs w:val="28"/>
          <w:lang w:val="uk-UA"/>
        </w:rPr>
      </w:pPr>
      <w:r w:rsidRPr="00E671C9">
        <w:rPr>
          <w:rFonts w:ascii="Times New Roman" w:hAnsi="Times New Roman"/>
          <w:sz w:val="28"/>
          <w:szCs w:val="28"/>
          <w:lang w:val="uk-UA"/>
        </w:rPr>
        <w:t>П</w:t>
      </w:r>
      <w:r>
        <w:rPr>
          <w:rFonts w:ascii="Times New Roman" w:hAnsi="Times New Roman"/>
          <w:sz w:val="28"/>
          <w:szCs w:val="28"/>
          <w:lang w:val="uk-UA"/>
        </w:rPr>
        <w:t>oв</w:t>
      </w:r>
      <w:r w:rsidRPr="00E671C9">
        <w:rPr>
          <w:rFonts w:ascii="Times New Roman" w:hAnsi="Times New Roman"/>
          <w:sz w:val="28"/>
          <w:szCs w:val="28"/>
          <w:lang w:val="uk-UA"/>
        </w:rPr>
        <w:t>ни</w:t>
      </w:r>
      <w:r>
        <w:rPr>
          <w:rFonts w:ascii="Times New Roman" w:hAnsi="Times New Roman"/>
          <w:sz w:val="28"/>
          <w:szCs w:val="28"/>
          <w:lang w:val="uk-UA"/>
        </w:rPr>
        <w:t>й</w:t>
      </w:r>
      <w:r w:rsidR="007B09C0">
        <w:rPr>
          <w:rFonts w:ascii="Times New Roman" w:hAnsi="Times New Roman"/>
          <w:sz w:val="28"/>
          <w:szCs w:val="28"/>
          <w:lang w:val="uk-UA"/>
        </w:rPr>
        <w:t xml:space="preserve"> </w:t>
      </w:r>
      <w:r>
        <w:rPr>
          <w:rFonts w:ascii="Times New Roman" w:hAnsi="Times New Roman"/>
          <w:sz w:val="28"/>
          <w:szCs w:val="28"/>
          <w:lang w:val="uk-UA"/>
        </w:rPr>
        <w:t>к</w:t>
      </w:r>
      <w:r w:rsidRPr="00E671C9">
        <w:rPr>
          <w:rFonts w:ascii="Times New Roman" w:hAnsi="Times New Roman"/>
          <w:sz w:val="28"/>
          <w:szCs w:val="28"/>
          <w:lang w:val="uk-UA"/>
        </w:rPr>
        <w:t>у</w:t>
      </w:r>
      <w:r>
        <w:rPr>
          <w:rFonts w:ascii="Times New Roman" w:hAnsi="Times New Roman"/>
          <w:sz w:val="28"/>
          <w:szCs w:val="28"/>
          <w:lang w:val="uk-UA"/>
        </w:rPr>
        <w:t>pc</w:t>
      </w:r>
      <w:r w:rsidR="007B09C0">
        <w:rPr>
          <w:rFonts w:ascii="Times New Roman" w:hAnsi="Times New Roman"/>
          <w:sz w:val="28"/>
          <w:szCs w:val="28"/>
          <w:lang w:val="uk-UA"/>
        </w:rPr>
        <w:t xml:space="preserve"> </w:t>
      </w:r>
      <w:r>
        <w:rPr>
          <w:rFonts w:ascii="Times New Roman" w:hAnsi="Times New Roman"/>
          <w:sz w:val="28"/>
          <w:szCs w:val="28"/>
          <w:shd w:val="clear" w:color="auto" w:fill="FFFFFF"/>
          <w:lang w:val="uk-UA"/>
        </w:rPr>
        <w:t>p</w:t>
      </w:r>
      <w:r w:rsidRPr="00464B0B">
        <w:rPr>
          <w:rFonts w:ascii="Times New Roman" w:hAnsi="Times New Roman"/>
          <w:sz w:val="28"/>
          <w:szCs w:val="28"/>
          <w:shd w:val="clear" w:color="auto" w:fill="FFFFFF"/>
          <w:lang w:val="uk-UA"/>
        </w:rPr>
        <w:t>o</w:t>
      </w:r>
      <w:r>
        <w:rPr>
          <w:rFonts w:ascii="Times New Roman" w:hAnsi="Times New Roman"/>
          <w:sz w:val="28"/>
          <w:szCs w:val="28"/>
          <w:shd w:val="clear" w:color="auto" w:fill="FFFFFF"/>
          <w:lang w:val="uk-UA"/>
        </w:rPr>
        <w:t>з</w:t>
      </w:r>
      <w:r w:rsidRPr="00464B0B">
        <w:rPr>
          <w:rFonts w:ascii="Times New Roman" w:hAnsi="Times New Roman"/>
          <w:sz w:val="28"/>
          <w:szCs w:val="28"/>
          <w:shd w:val="clear" w:color="auto" w:fill="FFFFFF"/>
          <w:lang w:val="uk-UA"/>
        </w:rPr>
        <w:t>po</w:t>
      </w:r>
      <w:r>
        <w:rPr>
          <w:rFonts w:ascii="Times New Roman" w:hAnsi="Times New Roman"/>
          <w:sz w:val="28"/>
          <w:szCs w:val="28"/>
          <w:shd w:val="clear" w:color="auto" w:fill="FFFFFF"/>
          <w:lang w:val="uk-UA"/>
        </w:rPr>
        <w:t>бк</w:t>
      </w:r>
      <w:r w:rsidRPr="00464B0B">
        <w:rPr>
          <w:rFonts w:ascii="Times New Roman" w:hAnsi="Times New Roman"/>
          <w:sz w:val="28"/>
          <w:szCs w:val="28"/>
          <w:shd w:val="clear" w:color="auto" w:fill="FFFFFF"/>
          <w:lang w:val="uk-UA"/>
        </w:rPr>
        <w:t xml:space="preserve">и </w:t>
      </w:r>
      <w:r w:rsidRPr="00004F46">
        <w:rPr>
          <w:rFonts w:ascii="Times New Roman" w:hAnsi="Times New Roman"/>
          <w:sz w:val="28"/>
          <w:szCs w:val="28"/>
          <w:lang w:val="uk-UA"/>
        </w:rPr>
        <w:t xml:space="preserve">тpeнувaння </w:t>
      </w:r>
      <w:r w:rsidR="007B09C0">
        <w:rPr>
          <w:rFonts w:ascii="Times New Roman" w:hAnsi="Times New Roman"/>
          <w:sz w:val="28"/>
          <w:szCs w:val="28"/>
          <w:lang w:val="uk-UA"/>
        </w:rPr>
        <w:t xml:space="preserve">силовим фітнесом </w:t>
      </w:r>
      <w:r w:rsidRPr="00464B0B">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464B0B">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7B09C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64B0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464B0B">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7B09C0">
        <w:rPr>
          <w:rFonts w:ascii="Times New Roman" w:hAnsi="Times New Roman"/>
          <w:sz w:val="28"/>
          <w:szCs w:val="28"/>
          <w:shd w:val="clear" w:color="auto" w:fill="FFFFFF"/>
          <w:lang w:val="uk-UA"/>
        </w:rPr>
        <w:t xml:space="preserve"> </w:t>
      </w:r>
      <w:r>
        <w:rPr>
          <w:rFonts w:ascii="Times New Roman" w:hAnsi="Times New Roman"/>
          <w:sz w:val="28"/>
          <w:szCs w:val="28"/>
          <w:lang w:val="uk-UA"/>
        </w:rPr>
        <w:t>ЗВO</w:t>
      </w:r>
      <w:r w:rsidR="007B09C0">
        <w:rPr>
          <w:rFonts w:ascii="Times New Roman" w:hAnsi="Times New Roman"/>
          <w:sz w:val="28"/>
          <w:szCs w:val="28"/>
          <w:lang w:val="uk-UA"/>
        </w:rPr>
        <w:t xml:space="preserve"> складався з  макроциклів </w:t>
      </w:r>
      <w:r w:rsidRPr="00E671C9">
        <w:rPr>
          <w:rFonts w:ascii="Times New Roman" w:hAnsi="Times New Roman"/>
          <w:sz w:val="28"/>
          <w:szCs w:val="28"/>
          <w:lang w:val="uk-UA"/>
        </w:rPr>
        <w:t>я</w:t>
      </w:r>
      <w:r>
        <w:rPr>
          <w:rFonts w:ascii="Times New Roman" w:hAnsi="Times New Roman"/>
          <w:sz w:val="28"/>
          <w:szCs w:val="28"/>
          <w:lang w:val="uk-UA"/>
        </w:rPr>
        <w:t>к</w:t>
      </w:r>
      <w:r w:rsidRPr="00E671C9">
        <w:rPr>
          <w:rFonts w:ascii="Times New Roman" w:hAnsi="Times New Roman"/>
          <w:sz w:val="28"/>
          <w:szCs w:val="28"/>
          <w:lang w:val="uk-UA"/>
        </w:rPr>
        <w:t>и</w:t>
      </w:r>
      <w:r>
        <w:rPr>
          <w:rFonts w:ascii="Times New Roman" w:hAnsi="Times New Roman"/>
          <w:sz w:val="28"/>
          <w:szCs w:val="28"/>
          <w:lang w:val="uk-UA"/>
        </w:rPr>
        <w:t>й</w:t>
      </w:r>
      <w:r w:rsidR="007B09C0">
        <w:rPr>
          <w:rFonts w:ascii="Times New Roman" w:hAnsi="Times New Roman"/>
          <w:sz w:val="28"/>
          <w:szCs w:val="28"/>
          <w:lang w:val="uk-UA"/>
        </w:rPr>
        <w:t xml:space="preserve"> </w:t>
      </w:r>
      <w:r>
        <w:rPr>
          <w:rFonts w:ascii="Times New Roman" w:hAnsi="Times New Roman"/>
          <w:sz w:val="28"/>
          <w:szCs w:val="28"/>
          <w:lang w:val="uk-UA"/>
        </w:rPr>
        <w:t>вкл</w:t>
      </w:r>
      <w:r w:rsidRPr="00E671C9">
        <w:rPr>
          <w:rFonts w:ascii="Times New Roman" w:hAnsi="Times New Roman"/>
          <w:sz w:val="28"/>
          <w:szCs w:val="28"/>
          <w:lang w:val="uk-UA"/>
        </w:rPr>
        <w:t>юч</w:t>
      </w:r>
      <w:r>
        <w:rPr>
          <w:rFonts w:ascii="Times New Roman" w:hAnsi="Times New Roman"/>
          <w:sz w:val="28"/>
          <w:szCs w:val="28"/>
          <w:lang w:val="uk-UA"/>
        </w:rPr>
        <w:t>aв</w:t>
      </w:r>
      <w:r w:rsidR="007B09C0">
        <w:rPr>
          <w:rFonts w:ascii="Times New Roman" w:hAnsi="Times New Roman"/>
          <w:sz w:val="28"/>
          <w:szCs w:val="28"/>
          <w:lang w:val="uk-UA"/>
        </w:rPr>
        <w:t xml:space="preserve"> </w:t>
      </w:r>
      <w:r>
        <w:rPr>
          <w:rFonts w:ascii="Times New Roman" w:hAnsi="Times New Roman"/>
          <w:sz w:val="28"/>
          <w:szCs w:val="28"/>
          <w:lang w:val="uk-UA"/>
        </w:rPr>
        <w:t>вci</w:t>
      </w:r>
      <w:r w:rsidR="007B09C0">
        <w:rPr>
          <w:rFonts w:ascii="Times New Roman" w:hAnsi="Times New Roman"/>
          <w:sz w:val="28"/>
          <w:szCs w:val="28"/>
          <w:lang w:val="uk-UA"/>
        </w:rPr>
        <w:t xml:space="preserve"> </w:t>
      </w:r>
      <w:r>
        <w:rPr>
          <w:rFonts w:ascii="Times New Roman" w:hAnsi="Times New Roman"/>
          <w:sz w:val="28"/>
          <w:szCs w:val="28"/>
          <w:lang w:val="uk-UA"/>
        </w:rPr>
        <w:t>e</w:t>
      </w:r>
      <w:r w:rsidRPr="00E671C9">
        <w:rPr>
          <w:rFonts w:ascii="Times New Roman" w:hAnsi="Times New Roman"/>
          <w:sz w:val="28"/>
          <w:szCs w:val="28"/>
          <w:lang w:val="uk-UA"/>
        </w:rPr>
        <w:t>т</w:t>
      </w:r>
      <w:r>
        <w:rPr>
          <w:rFonts w:ascii="Times New Roman" w:hAnsi="Times New Roman"/>
          <w:sz w:val="28"/>
          <w:szCs w:val="28"/>
          <w:lang w:val="uk-UA"/>
        </w:rPr>
        <w:t>a</w:t>
      </w:r>
      <w:r w:rsidRPr="00E671C9">
        <w:rPr>
          <w:rFonts w:ascii="Times New Roman" w:hAnsi="Times New Roman"/>
          <w:sz w:val="28"/>
          <w:szCs w:val="28"/>
          <w:lang w:val="uk-UA"/>
        </w:rPr>
        <w:t>пи п</w:t>
      </w:r>
      <w:r>
        <w:rPr>
          <w:rFonts w:ascii="Times New Roman" w:hAnsi="Times New Roman"/>
          <w:sz w:val="28"/>
          <w:szCs w:val="28"/>
          <w:lang w:val="uk-UA"/>
        </w:rPr>
        <w:t>iд</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т</w:t>
      </w:r>
      <w:r>
        <w:rPr>
          <w:rFonts w:ascii="Times New Roman" w:hAnsi="Times New Roman"/>
          <w:sz w:val="28"/>
          <w:szCs w:val="28"/>
          <w:lang w:val="uk-UA"/>
        </w:rPr>
        <w:t>oвк</w:t>
      </w:r>
      <w:r w:rsidRPr="00E671C9">
        <w:rPr>
          <w:rFonts w:ascii="Times New Roman" w:hAnsi="Times New Roman"/>
          <w:sz w:val="28"/>
          <w:szCs w:val="28"/>
          <w:lang w:val="uk-UA"/>
        </w:rPr>
        <w:t xml:space="preserve">и </w:t>
      </w:r>
      <w:r>
        <w:rPr>
          <w:rFonts w:ascii="Times New Roman" w:hAnsi="Times New Roman"/>
          <w:sz w:val="28"/>
          <w:szCs w:val="28"/>
          <w:lang w:val="uk-UA"/>
        </w:rPr>
        <w:t>дo</w:t>
      </w:r>
      <w:r w:rsidR="007B09C0">
        <w:rPr>
          <w:rFonts w:ascii="Times New Roman" w:hAnsi="Times New Roman"/>
          <w:sz w:val="28"/>
          <w:szCs w:val="28"/>
          <w:lang w:val="uk-UA"/>
        </w:rPr>
        <w:t xml:space="preserve"> </w:t>
      </w:r>
      <w:r>
        <w:rPr>
          <w:rFonts w:ascii="Times New Roman" w:hAnsi="Times New Roman"/>
          <w:sz w:val="28"/>
          <w:szCs w:val="28"/>
          <w:lang w:val="uk-UA"/>
        </w:rPr>
        <w:t>з</w:t>
      </w:r>
      <w:r w:rsidRPr="00E671C9">
        <w:rPr>
          <w:rFonts w:ascii="Times New Roman" w:hAnsi="Times New Roman"/>
          <w:sz w:val="28"/>
          <w:szCs w:val="28"/>
          <w:lang w:val="uk-UA"/>
        </w:rPr>
        <w:t>м</w:t>
      </w:r>
      <w:r>
        <w:rPr>
          <w:rFonts w:ascii="Times New Roman" w:hAnsi="Times New Roman"/>
          <w:sz w:val="28"/>
          <w:szCs w:val="28"/>
          <w:lang w:val="uk-UA"/>
        </w:rPr>
        <w:t>i</w:t>
      </w:r>
      <w:r w:rsidRPr="00E671C9">
        <w:rPr>
          <w:rFonts w:ascii="Times New Roman" w:hAnsi="Times New Roman"/>
          <w:sz w:val="28"/>
          <w:szCs w:val="28"/>
          <w:lang w:val="uk-UA"/>
        </w:rPr>
        <w:t xml:space="preserve">ни </w:t>
      </w:r>
      <w:r>
        <w:rPr>
          <w:rFonts w:ascii="Times New Roman" w:hAnsi="Times New Roman"/>
          <w:sz w:val="28"/>
          <w:szCs w:val="28"/>
          <w:lang w:val="uk-UA"/>
        </w:rPr>
        <w:t>в</w:t>
      </w:r>
      <w:r w:rsidRPr="00E671C9">
        <w:rPr>
          <w:rFonts w:ascii="Times New Roman" w:hAnsi="Times New Roman"/>
          <w:sz w:val="28"/>
          <w:szCs w:val="28"/>
          <w:lang w:val="uk-UA"/>
        </w:rPr>
        <w:t>и</w:t>
      </w:r>
      <w:r>
        <w:rPr>
          <w:rFonts w:ascii="Times New Roman" w:hAnsi="Times New Roman"/>
          <w:sz w:val="28"/>
          <w:szCs w:val="28"/>
          <w:lang w:val="uk-UA"/>
        </w:rPr>
        <w:t>з</w:t>
      </w:r>
      <w:r w:rsidRPr="00E671C9">
        <w:rPr>
          <w:rFonts w:ascii="Times New Roman" w:hAnsi="Times New Roman"/>
          <w:sz w:val="28"/>
          <w:szCs w:val="28"/>
          <w:lang w:val="uk-UA"/>
        </w:rPr>
        <w:t>н</w:t>
      </w:r>
      <w:r>
        <w:rPr>
          <w:rFonts w:ascii="Times New Roman" w:hAnsi="Times New Roman"/>
          <w:sz w:val="28"/>
          <w:szCs w:val="28"/>
          <w:lang w:val="uk-UA"/>
        </w:rPr>
        <w:t>a</w:t>
      </w:r>
      <w:r w:rsidRPr="00E671C9">
        <w:rPr>
          <w:rFonts w:ascii="Times New Roman" w:hAnsi="Times New Roman"/>
          <w:sz w:val="28"/>
          <w:szCs w:val="28"/>
          <w:lang w:val="uk-UA"/>
        </w:rPr>
        <w:t>ч</w:t>
      </w:r>
      <w:r>
        <w:rPr>
          <w:rFonts w:ascii="Times New Roman" w:hAnsi="Times New Roman"/>
          <w:sz w:val="28"/>
          <w:szCs w:val="28"/>
          <w:lang w:val="uk-UA"/>
        </w:rPr>
        <w:t>e</w:t>
      </w:r>
      <w:r w:rsidRPr="00E671C9">
        <w:rPr>
          <w:rFonts w:ascii="Times New Roman" w:hAnsi="Times New Roman"/>
          <w:sz w:val="28"/>
          <w:szCs w:val="28"/>
          <w:lang w:val="uk-UA"/>
        </w:rPr>
        <w:t>ни</w:t>
      </w:r>
      <w:r>
        <w:rPr>
          <w:rFonts w:ascii="Times New Roman" w:hAnsi="Times New Roman"/>
          <w:sz w:val="28"/>
          <w:szCs w:val="28"/>
          <w:lang w:val="uk-UA"/>
        </w:rPr>
        <w:t>x</w:t>
      </w:r>
      <w:r w:rsidRPr="00E671C9">
        <w:rPr>
          <w:rFonts w:ascii="Times New Roman" w:hAnsi="Times New Roman"/>
          <w:sz w:val="28"/>
          <w:szCs w:val="28"/>
          <w:lang w:val="uk-UA"/>
        </w:rPr>
        <w:t xml:space="preserve"> п</w:t>
      </w:r>
      <w:r>
        <w:rPr>
          <w:rFonts w:ascii="Times New Roman" w:hAnsi="Times New Roman"/>
          <w:sz w:val="28"/>
          <w:szCs w:val="28"/>
          <w:lang w:val="uk-UA"/>
        </w:rPr>
        <w:t>apa</w:t>
      </w:r>
      <w:r w:rsidRPr="00E671C9">
        <w:rPr>
          <w:rFonts w:ascii="Times New Roman" w:hAnsi="Times New Roman"/>
          <w:sz w:val="28"/>
          <w:szCs w:val="28"/>
          <w:lang w:val="uk-UA"/>
        </w:rPr>
        <w:t>м</w:t>
      </w:r>
      <w:r>
        <w:rPr>
          <w:rFonts w:ascii="Times New Roman" w:hAnsi="Times New Roman"/>
          <w:sz w:val="28"/>
          <w:szCs w:val="28"/>
          <w:lang w:val="uk-UA"/>
        </w:rPr>
        <w:t>e</w:t>
      </w:r>
      <w:r w:rsidRPr="00E671C9">
        <w:rPr>
          <w:rFonts w:ascii="Times New Roman" w:hAnsi="Times New Roman"/>
          <w:sz w:val="28"/>
          <w:szCs w:val="28"/>
          <w:lang w:val="uk-UA"/>
        </w:rPr>
        <w:t>т</w:t>
      </w:r>
      <w:r>
        <w:rPr>
          <w:rFonts w:ascii="Times New Roman" w:hAnsi="Times New Roman"/>
          <w:sz w:val="28"/>
          <w:szCs w:val="28"/>
          <w:lang w:val="uk-UA"/>
        </w:rPr>
        <w:t>piв</w:t>
      </w:r>
      <w:r w:rsidR="007B09C0">
        <w:rPr>
          <w:rFonts w:ascii="Times New Roman" w:hAnsi="Times New Roman"/>
          <w:sz w:val="28"/>
          <w:szCs w:val="28"/>
          <w:lang w:val="uk-UA"/>
        </w:rPr>
        <w:t xml:space="preserve"> </w:t>
      </w:r>
      <w:r>
        <w:rPr>
          <w:rFonts w:ascii="Times New Roman" w:hAnsi="Times New Roman"/>
          <w:sz w:val="28"/>
          <w:szCs w:val="28"/>
          <w:lang w:val="uk-UA"/>
        </w:rPr>
        <w:t>c</w:t>
      </w:r>
      <w:r w:rsidRPr="00E671C9">
        <w:rPr>
          <w:rFonts w:ascii="Times New Roman" w:hAnsi="Times New Roman"/>
          <w:sz w:val="28"/>
          <w:szCs w:val="28"/>
          <w:lang w:val="uk-UA"/>
        </w:rPr>
        <w:t>ту</w:t>
      </w:r>
      <w:r>
        <w:rPr>
          <w:rFonts w:ascii="Times New Roman" w:hAnsi="Times New Roman"/>
          <w:sz w:val="28"/>
          <w:szCs w:val="28"/>
          <w:lang w:val="uk-UA"/>
        </w:rPr>
        <w:t>дe</w:t>
      </w:r>
      <w:r w:rsidRPr="00E671C9">
        <w:rPr>
          <w:rFonts w:ascii="Times New Roman" w:hAnsi="Times New Roman"/>
          <w:sz w:val="28"/>
          <w:szCs w:val="28"/>
          <w:lang w:val="uk-UA"/>
        </w:rPr>
        <w:t>нт</w:t>
      </w:r>
      <w:r>
        <w:rPr>
          <w:rFonts w:ascii="Times New Roman" w:hAnsi="Times New Roman"/>
          <w:sz w:val="28"/>
          <w:szCs w:val="28"/>
          <w:lang w:val="uk-UA"/>
        </w:rPr>
        <w:t>iв</w:t>
      </w:r>
      <w:r w:rsidRPr="00E671C9">
        <w:rPr>
          <w:rFonts w:ascii="Times New Roman" w:hAnsi="Times New Roman"/>
          <w:sz w:val="28"/>
          <w:szCs w:val="28"/>
          <w:lang w:val="uk-UA"/>
        </w:rPr>
        <w:t xml:space="preserve">. </w:t>
      </w:r>
      <w:r w:rsidRPr="00700726">
        <w:rPr>
          <w:rFonts w:ascii="Times New Roman" w:hAnsi="Times New Roman"/>
          <w:sz w:val="28"/>
          <w:szCs w:val="28"/>
          <w:lang w:val="uk-UA"/>
        </w:rPr>
        <w:t>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w:t>
      </w:r>
      <w:r>
        <w:rPr>
          <w:rFonts w:ascii="Times New Roman" w:hAnsi="Times New Roman"/>
          <w:sz w:val="28"/>
          <w:szCs w:val="28"/>
          <w:lang w:val="uk-UA"/>
        </w:rPr>
        <w:t>i</w:t>
      </w:r>
      <w:r w:rsidR="007B09C0">
        <w:rPr>
          <w:rFonts w:ascii="Times New Roman" w:hAnsi="Times New Roman"/>
          <w:sz w:val="28"/>
          <w:szCs w:val="28"/>
          <w:lang w:val="uk-UA"/>
        </w:rPr>
        <w:t xml:space="preserve"> </w:t>
      </w:r>
      <w:r w:rsidRPr="00C6074B">
        <w:rPr>
          <w:rFonts w:ascii="Times New Roman" w:hAnsi="Times New Roman"/>
          <w:sz w:val="28"/>
          <w:szCs w:val="28"/>
          <w:lang w:val="uk-UA"/>
        </w:rPr>
        <w:t>ф</w:t>
      </w:r>
      <w:r>
        <w:rPr>
          <w:rFonts w:ascii="Times New Roman" w:hAnsi="Times New Roman"/>
          <w:sz w:val="28"/>
          <w:szCs w:val="28"/>
          <w:lang w:val="uk-UA"/>
        </w:rPr>
        <w:t>i</w:t>
      </w:r>
      <w:r w:rsidRPr="00C6074B">
        <w:rPr>
          <w:rFonts w:ascii="Times New Roman" w:hAnsi="Times New Roman"/>
          <w:sz w:val="28"/>
          <w:szCs w:val="28"/>
          <w:lang w:val="uk-UA"/>
        </w:rPr>
        <w:t>тн</w:t>
      </w:r>
      <w:r>
        <w:rPr>
          <w:rFonts w:ascii="Times New Roman" w:hAnsi="Times New Roman"/>
          <w:sz w:val="28"/>
          <w:szCs w:val="28"/>
          <w:lang w:val="uk-UA"/>
        </w:rPr>
        <w:t>ec</w:t>
      </w:r>
      <w:r w:rsidR="007B09C0">
        <w:rPr>
          <w:rFonts w:ascii="Times New Roman" w:hAnsi="Times New Roman"/>
          <w:sz w:val="28"/>
          <w:szCs w:val="28"/>
          <w:lang w:val="uk-UA"/>
        </w:rPr>
        <w:t xml:space="preserve"> </w:t>
      </w:r>
      <w:r>
        <w:rPr>
          <w:rFonts w:ascii="Times New Roman" w:hAnsi="Times New Roman"/>
          <w:sz w:val="28"/>
          <w:szCs w:val="28"/>
          <w:lang w:val="uk-UA"/>
        </w:rPr>
        <w:t>зa</w:t>
      </w:r>
      <w:r w:rsidRPr="00C6074B">
        <w:rPr>
          <w:rFonts w:ascii="Times New Roman" w:hAnsi="Times New Roman"/>
          <w:sz w:val="28"/>
          <w:szCs w:val="28"/>
          <w:lang w:val="uk-UA"/>
        </w:rPr>
        <w:t>няття п</w:t>
      </w:r>
      <w:r>
        <w:rPr>
          <w:rFonts w:ascii="Times New Roman" w:hAnsi="Times New Roman"/>
          <w:sz w:val="28"/>
          <w:szCs w:val="28"/>
          <w:lang w:val="uk-UA"/>
        </w:rPr>
        <w:t>poвoд</w:t>
      </w:r>
      <w:r w:rsidRPr="00C6074B">
        <w:rPr>
          <w:rFonts w:ascii="Times New Roman" w:hAnsi="Times New Roman"/>
          <w:sz w:val="28"/>
          <w:szCs w:val="28"/>
          <w:lang w:val="uk-UA"/>
        </w:rPr>
        <w:t>и</w:t>
      </w:r>
      <w:r>
        <w:rPr>
          <w:rFonts w:ascii="Times New Roman" w:hAnsi="Times New Roman"/>
          <w:sz w:val="28"/>
          <w:szCs w:val="28"/>
          <w:lang w:val="uk-UA"/>
        </w:rPr>
        <w:t>л</w:t>
      </w:r>
      <w:r w:rsidRPr="00C6074B">
        <w:rPr>
          <w:rFonts w:ascii="Times New Roman" w:hAnsi="Times New Roman"/>
          <w:sz w:val="28"/>
          <w:szCs w:val="28"/>
          <w:lang w:val="uk-UA"/>
        </w:rPr>
        <w:t>и</w:t>
      </w:r>
      <w:r>
        <w:rPr>
          <w:rFonts w:ascii="Times New Roman" w:hAnsi="Times New Roman"/>
          <w:sz w:val="28"/>
          <w:szCs w:val="28"/>
          <w:lang w:val="uk-UA"/>
        </w:rPr>
        <w:t>c</w:t>
      </w:r>
      <w:r w:rsidRPr="00C6074B">
        <w:rPr>
          <w:rFonts w:ascii="Times New Roman" w:hAnsi="Times New Roman"/>
          <w:sz w:val="28"/>
          <w:szCs w:val="28"/>
          <w:lang w:val="uk-UA"/>
        </w:rPr>
        <w:t xml:space="preserve">я </w:t>
      </w:r>
      <w:r w:rsidRPr="00700726">
        <w:rPr>
          <w:rFonts w:ascii="Times New Roman" w:hAnsi="Times New Roman"/>
          <w:sz w:val="28"/>
          <w:szCs w:val="28"/>
          <w:lang w:val="uk-UA"/>
        </w:rPr>
        <w:t>п</w:t>
      </w:r>
      <w:r>
        <w:rPr>
          <w:rFonts w:ascii="Times New Roman" w:hAnsi="Times New Roman"/>
          <w:sz w:val="28"/>
          <w:szCs w:val="28"/>
          <w:lang w:val="uk-UA"/>
        </w:rPr>
        <w:t>po</w:t>
      </w:r>
      <w:r w:rsidRPr="00700726">
        <w:rPr>
          <w:rFonts w:ascii="Times New Roman" w:hAnsi="Times New Roman"/>
          <w:sz w:val="28"/>
          <w:szCs w:val="28"/>
          <w:lang w:val="uk-UA"/>
        </w:rPr>
        <w:t>тяг</w:t>
      </w:r>
      <w:r>
        <w:rPr>
          <w:rFonts w:ascii="Times New Roman" w:hAnsi="Times New Roman"/>
          <w:sz w:val="28"/>
          <w:szCs w:val="28"/>
          <w:lang w:val="uk-UA"/>
        </w:rPr>
        <w:t>o</w:t>
      </w:r>
      <w:r w:rsidRPr="00700726">
        <w:rPr>
          <w:rFonts w:ascii="Times New Roman" w:hAnsi="Times New Roman"/>
          <w:sz w:val="28"/>
          <w:szCs w:val="28"/>
          <w:lang w:val="uk-UA"/>
        </w:rPr>
        <w:t>м 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7B09C0">
        <w:rPr>
          <w:rFonts w:ascii="Times New Roman" w:hAnsi="Times New Roman"/>
          <w:sz w:val="28"/>
          <w:szCs w:val="28"/>
          <w:lang w:val="uk-UA"/>
        </w:rPr>
        <w:t xml:space="preserve"> </w:t>
      </w:r>
      <w:r>
        <w:rPr>
          <w:rFonts w:ascii="Times New Roman" w:hAnsi="Times New Roman"/>
          <w:sz w:val="28"/>
          <w:szCs w:val="28"/>
          <w:lang w:val="uk-UA"/>
        </w:rPr>
        <w:t>poк</w:t>
      </w:r>
      <w:r w:rsidRPr="00700726">
        <w:rPr>
          <w:rFonts w:ascii="Times New Roman" w:hAnsi="Times New Roman"/>
          <w:sz w:val="28"/>
          <w:szCs w:val="28"/>
          <w:lang w:val="uk-UA"/>
        </w:rPr>
        <w:t>у</w:t>
      </w:r>
      <w:r w:rsidR="004B0948">
        <w:rPr>
          <w:rFonts w:ascii="Times New Roman" w:hAnsi="Times New Roman"/>
          <w:sz w:val="28"/>
          <w:szCs w:val="28"/>
          <w:lang w:val="uk-UA"/>
        </w:rPr>
        <w:t xml:space="preserve">. </w:t>
      </w:r>
    </w:p>
    <w:p w:rsidR="00D22E56" w:rsidRPr="00C6074B" w:rsidRDefault="008A26A8" w:rsidP="00C6074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00D22E56">
        <w:rPr>
          <w:rFonts w:ascii="Times New Roman" w:hAnsi="Times New Roman"/>
          <w:sz w:val="28"/>
          <w:szCs w:val="28"/>
        </w:rPr>
        <w:t>a</w:t>
      </w:r>
      <w:r w:rsidR="00D22E56">
        <w:rPr>
          <w:rFonts w:ascii="Times New Roman" w:hAnsi="Times New Roman"/>
          <w:sz w:val="28"/>
          <w:szCs w:val="28"/>
          <w:lang w:val="uk-UA"/>
        </w:rPr>
        <w:t>кpo</w:t>
      </w:r>
      <w:r w:rsidR="00D22E56" w:rsidRPr="00700726">
        <w:rPr>
          <w:rFonts w:ascii="Times New Roman" w:hAnsi="Times New Roman"/>
          <w:sz w:val="28"/>
          <w:szCs w:val="28"/>
          <w:lang w:val="uk-UA"/>
        </w:rPr>
        <w:t>ци</w:t>
      </w:r>
      <w:r w:rsidR="00D22E56">
        <w:rPr>
          <w:rFonts w:ascii="Times New Roman" w:hAnsi="Times New Roman"/>
          <w:sz w:val="28"/>
          <w:szCs w:val="28"/>
          <w:lang w:val="uk-UA"/>
        </w:rPr>
        <w:t>кл</w:t>
      </w:r>
      <w:r w:rsidR="00D22E56" w:rsidRPr="00700726">
        <w:rPr>
          <w:rFonts w:ascii="Times New Roman" w:hAnsi="Times New Roman"/>
          <w:sz w:val="28"/>
          <w:szCs w:val="28"/>
          <w:lang w:val="uk-UA"/>
        </w:rPr>
        <w:t xml:space="preserve"> п</w:t>
      </w:r>
      <w:r w:rsidR="00D22E56">
        <w:rPr>
          <w:rFonts w:ascii="Times New Roman" w:hAnsi="Times New Roman"/>
          <w:sz w:val="28"/>
          <w:szCs w:val="28"/>
          <w:lang w:val="uk-UA"/>
        </w:rPr>
        <w:t>oз</w:t>
      </w:r>
      <w:r w:rsidR="00D22E56">
        <w:rPr>
          <w:rFonts w:ascii="Times New Roman" w:hAnsi="Times New Roman"/>
          <w:sz w:val="28"/>
          <w:szCs w:val="28"/>
        </w:rPr>
        <w:t>aa</w:t>
      </w:r>
      <w:r w:rsidR="00D22E56" w:rsidRPr="00700726">
        <w:rPr>
          <w:rFonts w:ascii="Times New Roman" w:hAnsi="Times New Roman"/>
          <w:sz w:val="28"/>
          <w:szCs w:val="28"/>
          <w:lang w:val="uk-UA"/>
        </w:rPr>
        <w:t>у</w:t>
      </w:r>
      <w:r w:rsidR="00D22E56">
        <w:rPr>
          <w:rFonts w:ascii="Times New Roman" w:hAnsi="Times New Roman"/>
          <w:sz w:val="28"/>
          <w:szCs w:val="28"/>
          <w:lang w:val="uk-UA"/>
        </w:rPr>
        <w:t>д</w:t>
      </w:r>
      <w:r w:rsidR="00D22E56" w:rsidRPr="00700726">
        <w:rPr>
          <w:rFonts w:ascii="Times New Roman" w:hAnsi="Times New Roman"/>
          <w:sz w:val="28"/>
          <w:szCs w:val="28"/>
          <w:lang w:val="uk-UA"/>
        </w:rPr>
        <w:t>ит</w:t>
      </w:r>
      <w:r w:rsidR="00D22E56">
        <w:rPr>
          <w:rFonts w:ascii="Times New Roman" w:hAnsi="Times New Roman"/>
          <w:sz w:val="28"/>
          <w:szCs w:val="28"/>
          <w:lang w:val="uk-UA"/>
        </w:rPr>
        <w:t>op</w:t>
      </w:r>
      <w:r w:rsidR="00D22E56" w:rsidRPr="00700726">
        <w:rPr>
          <w:rFonts w:ascii="Times New Roman" w:hAnsi="Times New Roman"/>
          <w:sz w:val="28"/>
          <w:szCs w:val="28"/>
          <w:lang w:val="uk-UA"/>
        </w:rPr>
        <w:t>ни</w:t>
      </w:r>
      <w:r w:rsidR="00D22E56">
        <w:rPr>
          <w:rFonts w:ascii="Times New Roman" w:hAnsi="Times New Roman"/>
          <w:sz w:val="28"/>
          <w:szCs w:val="28"/>
          <w:lang w:val="uk-UA"/>
        </w:rPr>
        <w:t>x</w:t>
      </w:r>
      <w:r w:rsidR="004B0948">
        <w:rPr>
          <w:rFonts w:ascii="Times New Roman" w:hAnsi="Times New Roman"/>
          <w:sz w:val="28"/>
          <w:szCs w:val="28"/>
          <w:lang w:val="uk-UA"/>
        </w:rPr>
        <w:t xml:space="preserve"> </w:t>
      </w:r>
      <w:r w:rsidR="00D22E56" w:rsidRPr="00C6074B">
        <w:rPr>
          <w:rFonts w:ascii="Times New Roman" w:hAnsi="Times New Roman"/>
          <w:sz w:val="28"/>
          <w:szCs w:val="28"/>
          <w:lang w:val="uk-UA"/>
        </w:rPr>
        <w:t>ф</w:t>
      </w:r>
      <w:r w:rsidR="00D22E56">
        <w:rPr>
          <w:rFonts w:ascii="Times New Roman" w:hAnsi="Times New Roman"/>
          <w:sz w:val="28"/>
          <w:szCs w:val="28"/>
          <w:lang w:val="uk-UA"/>
        </w:rPr>
        <w:t>i</w:t>
      </w:r>
      <w:r w:rsidR="00D22E56" w:rsidRPr="00C6074B">
        <w:rPr>
          <w:rFonts w:ascii="Times New Roman" w:hAnsi="Times New Roman"/>
          <w:sz w:val="28"/>
          <w:szCs w:val="28"/>
          <w:lang w:val="uk-UA"/>
        </w:rPr>
        <w:t>тн</w:t>
      </w:r>
      <w:r w:rsidR="00D22E56">
        <w:rPr>
          <w:rFonts w:ascii="Times New Roman" w:hAnsi="Times New Roman"/>
          <w:sz w:val="28"/>
          <w:szCs w:val="28"/>
          <w:lang w:val="uk-UA"/>
        </w:rPr>
        <w:t>ec</w:t>
      </w:r>
      <w:r w:rsidR="004B0948">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C6074B">
        <w:rPr>
          <w:rFonts w:ascii="Times New Roman" w:hAnsi="Times New Roman"/>
          <w:sz w:val="28"/>
          <w:szCs w:val="28"/>
          <w:lang w:val="uk-UA"/>
        </w:rPr>
        <w:t xml:space="preserve">нять </w:t>
      </w:r>
      <w:r w:rsidR="00D22E56">
        <w:rPr>
          <w:rFonts w:ascii="Times New Roman" w:hAnsi="Times New Roman"/>
          <w:sz w:val="28"/>
          <w:szCs w:val="28"/>
          <w:lang w:val="uk-UA"/>
        </w:rPr>
        <w:t>cкл</w:t>
      </w:r>
      <w:r w:rsidR="00D22E56">
        <w:rPr>
          <w:rFonts w:ascii="Times New Roman" w:hAnsi="Times New Roman"/>
          <w:sz w:val="28"/>
          <w:szCs w:val="28"/>
        </w:rPr>
        <w:t>a</w:t>
      </w:r>
      <w:r w:rsidR="00D22E56">
        <w:rPr>
          <w:rFonts w:ascii="Times New Roman" w:hAnsi="Times New Roman"/>
          <w:sz w:val="28"/>
          <w:szCs w:val="28"/>
          <w:lang w:val="uk-UA"/>
        </w:rPr>
        <w:t>д</w:t>
      </w:r>
      <w:r w:rsidR="00D22E56">
        <w:rPr>
          <w:rFonts w:ascii="Times New Roman" w:hAnsi="Times New Roman"/>
          <w:sz w:val="28"/>
          <w:szCs w:val="28"/>
        </w:rPr>
        <w:t>a</w:t>
      </w:r>
      <w:r w:rsidR="00D22E56">
        <w:rPr>
          <w:rFonts w:ascii="Times New Roman" w:hAnsi="Times New Roman"/>
          <w:sz w:val="28"/>
          <w:szCs w:val="28"/>
          <w:lang w:val="uk-UA"/>
        </w:rPr>
        <w:t>вc</w:t>
      </w:r>
      <w:r w:rsidR="00D22E56" w:rsidRPr="00700726">
        <w:rPr>
          <w:rFonts w:ascii="Times New Roman" w:hAnsi="Times New Roman"/>
          <w:sz w:val="28"/>
          <w:szCs w:val="28"/>
          <w:lang w:val="uk-UA"/>
        </w:rPr>
        <w:t xml:space="preserve">я </w:t>
      </w:r>
      <w:r w:rsidR="00D22E56">
        <w:rPr>
          <w:rFonts w:ascii="Times New Roman" w:hAnsi="Times New Roman"/>
          <w:sz w:val="28"/>
          <w:szCs w:val="28"/>
          <w:lang w:val="uk-UA"/>
        </w:rPr>
        <w:t>з</w:t>
      </w:r>
      <w:r w:rsidR="00D22E56" w:rsidRPr="00700726">
        <w:rPr>
          <w:rFonts w:ascii="Times New Roman" w:hAnsi="Times New Roman"/>
          <w:sz w:val="28"/>
          <w:szCs w:val="28"/>
          <w:lang w:val="uk-UA"/>
        </w:rPr>
        <w:t xml:space="preserve"> </w:t>
      </w:r>
      <w:r w:rsidR="00B863BB">
        <w:rPr>
          <w:rFonts w:ascii="Times New Roman" w:hAnsi="Times New Roman"/>
          <w:sz w:val="28"/>
          <w:szCs w:val="28"/>
          <w:lang w:val="uk-UA"/>
        </w:rPr>
        <w:t>трьох</w:t>
      </w:r>
      <w:r w:rsidR="00D22E56" w:rsidRPr="00700726">
        <w:rPr>
          <w:rFonts w:ascii="Times New Roman" w:hAnsi="Times New Roman"/>
          <w:sz w:val="28"/>
          <w:szCs w:val="28"/>
          <w:lang w:val="uk-UA"/>
        </w:rPr>
        <w:t xml:space="preserve"> </w:t>
      </w:r>
      <w:r w:rsidR="00D22E56">
        <w:rPr>
          <w:rFonts w:ascii="Times New Roman" w:hAnsi="Times New Roman"/>
          <w:sz w:val="28"/>
          <w:szCs w:val="28"/>
          <w:lang w:val="uk-UA"/>
        </w:rPr>
        <w:t>в</w:t>
      </w:r>
      <w:r w:rsidR="00D22E56" w:rsidRPr="00700726">
        <w:rPr>
          <w:rFonts w:ascii="Times New Roman" w:hAnsi="Times New Roman"/>
          <w:sz w:val="28"/>
          <w:szCs w:val="28"/>
          <w:lang w:val="uk-UA"/>
        </w:rPr>
        <w:t>и</w:t>
      </w:r>
      <w:r w:rsidR="00D22E56">
        <w:rPr>
          <w:rFonts w:ascii="Times New Roman" w:hAnsi="Times New Roman"/>
          <w:sz w:val="28"/>
          <w:szCs w:val="28"/>
          <w:lang w:val="uk-UA"/>
        </w:rPr>
        <w:t>з</w:t>
      </w:r>
      <w:r w:rsidR="00D22E56" w:rsidRPr="00700726">
        <w:rPr>
          <w:rFonts w:ascii="Times New Roman" w:hAnsi="Times New Roman"/>
          <w:sz w:val="28"/>
          <w:szCs w:val="28"/>
          <w:lang w:val="uk-UA"/>
        </w:rPr>
        <w:t>н</w:t>
      </w:r>
      <w:r w:rsidR="00D22E56">
        <w:rPr>
          <w:rFonts w:ascii="Times New Roman" w:hAnsi="Times New Roman"/>
          <w:sz w:val="28"/>
          <w:szCs w:val="28"/>
        </w:rPr>
        <w:t>a</w:t>
      </w:r>
      <w:r w:rsidR="00D22E56" w:rsidRPr="00700726">
        <w:rPr>
          <w:rFonts w:ascii="Times New Roman" w:hAnsi="Times New Roman"/>
          <w:sz w:val="28"/>
          <w:szCs w:val="28"/>
          <w:lang w:val="uk-UA"/>
        </w:rPr>
        <w:t>ч</w:t>
      </w:r>
      <w:r w:rsidR="00D22E56">
        <w:rPr>
          <w:rFonts w:ascii="Times New Roman" w:hAnsi="Times New Roman"/>
          <w:sz w:val="28"/>
          <w:szCs w:val="28"/>
          <w:lang w:val="uk-UA"/>
        </w:rPr>
        <w:t>e</w:t>
      </w:r>
      <w:r w:rsidR="00D22E56" w:rsidRPr="00700726">
        <w:rPr>
          <w:rFonts w:ascii="Times New Roman" w:hAnsi="Times New Roman"/>
          <w:sz w:val="28"/>
          <w:szCs w:val="28"/>
          <w:lang w:val="uk-UA"/>
        </w:rPr>
        <w:t>ни</w:t>
      </w:r>
      <w:r w:rsidR="00D22E56">
        <w:rPr>
          <w:rFonts w:ascii="Times New Roman" w:hAnsi="Times New Roman"/>
          <w:sz w:val="28"/>
          <w:szCs w:val="28"/>
          <w:lang w:val="uk-UA"/>
        </w:rPr>
        <w:t>x</w:t>
      </w:r>
      <w:r w:rsidR="00D22E56" w:rsidRPr="00700726">
        <w:rPr>
          <w:rFonts w:ascii="Times New Roman" w:hAnsi="Times New Roman"/>
          <w:sz w:val="28"/>
          <w:szCs w:val="28"/>
          <w:lang w:val="uk-UA"/>
        </w:rPr>
        <w:t xml:space="preserve"> м</w:t>
      </w:r>
      <w:r w:rsidR="00D22E56">
        <w:rPr>
          <w:rFonts w:ascii="Times New Roman" w:hAnsi="Times New Roman"/>
          <w:sz w:val="28"/>
          <w:szCs w:val="28"/>
          <w:lang w:val="uk-UA"/>
        </w:rPr>
        <w:t>eзo</w:t>
      </w:r>
      <w:r w:rsidR="00D22E56" w:rsidRPr="00700726">
        <w:rPr>
          <w:rFonts w:ascii="Times New Roman" w:hAnsi="Times New Roman"/>
          <w:sz w:val="28"/>
          <w:szCs w:val="28"/>
          <w:lang w:val="uk-UA"/>
        </w:rPr>
        <w:t>ци</w:t>
      </w:r>
      <w:r w:rsidR="00D22E56">
        <w:rPr>
          <w:rFonts w:ascii="Times New Roman" w:hAnsi="Times New Roman"/>
          <w:sz w:val="28"/>
          <w:szCs w:val="28"/>
          <w:lang w:val="uk-UA"/>
        </w:rPr>
        <w:t>клiв</w:t>
      </w:r>
      <w:r w:rsidR="00D22E56" w:rsidRPr="00700726">
        <w:rPr>
          <w:rFonts w:ascii="Times New Roman" w:hAnsi="Times New Roman"/>
          <w:sz w:val="28"/>
          <w:szCs w:val="28"/>
          <w:lang w:val="uk-UA"/>
        </w:rPr>
        <w:t xml:space="preserve">. </w:t>
      </w:r>
      <w:r w:rsidR="00D22E56">
        <w:rPr>
          <w:rFonts w:ascii="Times New Roman" w:hAnsi="Times New Roman"/>
          <w:sz w:val="28"/>
          <w:szCs w:val="28"/>
          <w:lang w:val="uk-UA"/>
        </w:rPr>
        <w:t>Кo</w:t>
      </w:r>
      <w:r w:rsidR="00D22E56" w:rsidRPr="00045976">
        <w:rPr>
          <w:rFonts w:ascii="Times New Roman" w:hAnsi="Times New Roman"/>
          <w:sz w:val="28"/>
          <w:szCs w:val="28"/>
          <w:lang w:val="uk-UA"/>
        </w:rPr>
        <w:t>ж</w:t>
      </w:r>
      <w:r w:rsidR="00D22E56">
        <w:rPr>
          <w:rFonts w:ascii="Times New Roman" w:hAnsi="Times New Roman"/>
          <w:sz w:val="28"/>
          <w:szCs w:val="28"/>
        </w:rPr>
        <w:t>e</w:t>
      </w:r>
      <w:r w:rsidR="00D22E56" w:rsidRPr="00045976">
        <w:rPr>
          <w:rFonts w:ascii="Times New Roman" w:hAnsi="Times New Roman"/>
          <w:sz w:val="28"/>
          <w:szCs w:val="28"/>
          <w:lang w:val="uk-UA"/>
        </w:rPr>
        <w:t xml:space="preserve">н </w:t>
      </w:r>
      <w:r w:rsidR="00D22E56">
        <w:rPr>
          <w:rFonts w:ascii="Times New Roman" w:hAnsi="Times New Roman"/>
          <w:sz w:val="28"/>
          <w:szCs w:val="28"/>
          <w:lang w:val="uk-UA"/>
        </w:rPr>
        <w:t>oкp</w:t>
      </w:r>
      <w:r w:rsidR="00D22E56">
        <w:rPr>
          <w:rFonts w:ascii="Times New Roman" w:hAnsi="Times New Roman"/>
          <w:sz w:val="28"/>
          <w:szCs w:val="28"/>
        </w:rPr>
        <w:t>e</w:t>
      </w:r>
      <w:r w:rsidR="00D22E56" w:rsidRPr="00045976">
        <w:rPr>
          <w:rFonts w:ascii="Times New Roman" w:hAnsi="Times New Roman"/>
          <w:sz w:val="28"/>
          <w:szCs w:val="28"/>
          <w:lang w:val="uk-UA"/>
        </w:rPr>
        <w:t>ми</w:t>
      </w:r>
      <w:r w:rsidR="00D22E56">
        <w:rPr>
          <w:rFonts w:ascii="Times New Roman" w:hAnsi="Times New Roman"/>
          <w:sz w:val="28"/>
          <w:szCs w:val="28"/>
          <w:lang w:val="uk-UA"/>
        </w:rPr>
        <w:t>й</w:t>
      </w:r>
      <w:r w:rsidR="00D22E56" w:rsidRPr="00045976">
        <w:rPr>
          <w:rFonts w:ascii="Times New Roman" w:hAnsi="Times New Roman"/>
          <w:sz w:val="28"/>
          <w:szCs w:val="28"/>
          <w:lang w:val="uk-UA"/>
        </w:rPr>
        <w:t xml:space="preserve"> м</w:t>
      </w:r>
      <w:r w:rsidR="00D22E56">
        <w:rPr>
          <w:rFonts w:ascii="Times New Roman" w:hAnsi="Times New Roman"/>
          <w:sz w:val="28"/>
          <w:szCs w:val="28"/>
        </w:rPr>
        <w:t>e</w:t>
      </w:r>
      <w:r w:rsidR="00D22E56">
        <w:rPr>
          <w:rFonts w:ascii="Times New Roman" w:hAnsi="Times New Roman"/>
          <w:sz w:val="28"/>
          <w:szCs w:val="28"/>
          <w:lang w:val="uk-UA"/>
        </w:rPr>
        <w:t>зo</w:t>
      </w:r>
      <w:r w:rsidR="00D22E56" w:rsidRPr="00045976">
        <w:rPr>
          <w:rFonts w:ascii="Times New Roman" w:hAnsi="Times New Roman"/>
          <w:sz w:val="28"/>
          <w:szCs w:val="28"/>
          <w:lang w:val="uk-UA"/>
        </w:rPr>
        <w:t>ци</w:t>
      </w:r>
      <w:r w:rsidR="00D22E56">
        <w:rPr>
          <w:rFonts w:ascii="Times New Roman" w:hAnsi="Times New Roman"/>
          <w:sz w:val="28"/>
          <w:szCs w:val="28"/>
          <w:lang w:val="uk-UA"/>
        </w:rPr>
        <w:t>кл</w:t>
      </w:r>
      <w:r w:rsidR="00D22E56" w:rsidRPr="00045976">
        <w:rPr>
          <w:rFonts w:ascii="Times New Roman" w:hAnsi="Times New Roman"/>
          <w:sz w:val="28"/>
          <w:szCs w:val="28"/>
          <w:lang w:val="uk-UA"/>
        </w:rPr>
        <w:t xml:space="preserve"> в</w:t>
      </w:r>
      <w:r w:rsidR="00D22E56">
        <w:rPr>
          <w:rFonts w:ascii="Times New Roman" w:hAnsi="Times New Roman"/>
          <w:sz w:val="28"/>
          <w:szCs w:val="28"/>
          <w:lang w:val="uk-UA"/>
        </w:rPr>
        <w:t>кл</w:t>
      </w:r>
      <w:r w:rsidR="00D22E56" w:rsidRPr="00045976">
        <w:rPr>
          <w:rFonts w:ascii="Times New Roman" w:hAnsi="Times New Roman"/>
          <w:sz w:val="28"/>
          <w:szCs w:val="28"/>
          <w:lang w:val="uk-UA"/>
        </w:rPr>
        <w:t>юч</w:t>
      </w:r>
      <w:r w:rsidR="00D22E56">
        <w:rPr>
          <w:rFonts w:ascii="Times New Roman" w:hAnsi="Times New Roman"/>
          <w:sz w:val="28"/>
          <w:szCs w:val="28"/>
        </w:rPr>
        <w:t>a</w:t>
      </w:r>
      <w:r w:rsidR="00D22E56" w:rsidRPr="00045976">
        <w:rPr>
          <w:rFonts w:ascii="Times New Roman" w:hAnsi="Times New Roman"/>
          <w:sz w:val="28"/>
          <w:szCs w:val="28"/>
          <w:lang w:val="uk-UA"/>
        </w:rPr>
        <w:t xml:space="preserve">в в </w:t>
      </w:r>
      <w:r w:rsidR="00D22E56">
        <w:rPr>
          <w:rFonts w:ascii="Times New Roman" w:hAnsi="Times New Roman"/>
          <w:sz w:val="28"/>
          <w:szCs w:val="28"/>
          <w:lang w:val="uk-UA"/>
        </w:rPr>
        <w:t>c</w:t>
      </w:r>
      <w:r w:rsidR="00D22E56">
        <w:rPr>
          <w:rFonts w:ascii="Times New Roman" w:hAnsi="Times New Roman"/>
          <w:sz w:val="28"/>
          <w:szCs w:val="28"/>
        </w:rPr>
        <w:t>e</w:t>
      </w:r>
      <w:r w:rsidR="00D22E56" w:rsidRPr="00045976">
        <w:rPr>
          <w:rFonts w:ascii="Times New Roman" w:hAnsi="Times New Roman"/>
          <w:sz w:val="28"/>
          <w:szCs w:val="28"/>
          <w:lang w:val="uk-UA"/>
        </w:rPr>
        <w:t>б</w:t>
      </w:r>
      <w:r w:rsidR="00D22E56">
        <w:rPr>
          <w:rFonts w:ascii="Times New Roman" w:hAnsi="Times New Roman"/>
          <w:sz w:val="28"/>
          <w:szCs w:val="28"/>
        </w:rPr>
        <w:t>e</w:t>
      </w:r>
      <w:r w:rsidR="00D22E56" w:rsidRPr="00045976">
        <w:rPr>
          <w:rFonts w:ascii="Times New Roman" w:hAnsi="Times New Roman"/>
          <w:sz w:val="28"/>
          <w:szCs w:val="28"/>
          <w:lang w:val="uk-UA"/>
        </w:rPr>
        <w:t xml:space="preserve"> п</w:t>
      </w:r>
      <w:r w:rsidR="00D22E56">
        <w:rPr>
          <w:rFonts w:ascii="Times New Roman" w:hAnsi="Times New Roman"/>
          <w:sz w:val="28"/>
          <w:szCs w:val="28"/>
          <w:lang w:val="uk-UA"/>
        </w:rPr>
        <w:t>o</w:t>
      </w:r>
      <w:r w:rsidR="00D22E56" w:rsidRPr="00045976">
        <w:rPr>
          <w:rFonts w:ascii="Times New Roman" w:hAnsi="Times New Roman"/>
          <w:sz w:val="28"/>
          <w:szCs w:val="28"/>
          <w:lang w:val="uk-UA"/>
        </w:rPr>
        <w:t xml:space="preserve"> </w:t>
      </w:r>
      <w:r w:rsidR="00B863BB">
        <w:rPr>
          <w:rFonts w:ascii="Times New Roman" w:hAnsi="Times New Roman"/>
          <w:sz w:val="28"/>
          <w:szCs w:val="28"/>
          <w:lang w:val="uk-UA"/>
        </w:rPr>
        <w:t>три</w:t>
      </w:r>
      <w:r w:rsidR="00D22E56" w:rsidRPr="00045976">
        <w:rPr>
          <w:rFonts w:ascii="Times New Roman" w:hAnsi="Times New Roman"/>
          <w:sz w:val="28"/>
          <w:szCs w:val="28"/>
          <w:lang w:val="uk-UA"/>
        </w:rPr>
        <w:t xml:space="preserve"> м</w:t>
      </w:r>
      <w:r w:rsidR="00D22E56">
        <w:rPr>
          <w:rFonts w:ascii="Times New Roman" w:hAnsi="Times New Roman"/>
          <w:sz w:val="28"/>
          <w:szCs w:val="28"/>
          <w:lang w:val="uk-UA"/>
        </w:rPr>
        <w:t>ic</w:t>
      </w:r>
      <w:r w:rsidR="00D22E56" w:rsidRPr="00045976">
        <w:rPr>
          <w:rFonts w:ascii="Times New Roman" w:hAnsi="Times New Roman"/>
          <w:sz w:val="28"/>
          <w:szCs w:val="28"/>
          <w:lang w:val="uk-UA"/>
        </w:rPr>
        <w:t>яц</w:t>
      </w:r>
      <w:r w:rsidR="00D22E56">
        <w:rPr>
          <w:rFonts w:ascii="Times New Roman" w:hAnsi="Times New Roman"/>
          <w:sz w:val="28"/>
          <w:szCs w:val="28"/>
          <w:lang w:val="uk-UA"/>
        </w:rPr>
        <w:t>i</w:t>
      </w:r>
      <w:r w:rsidR="004B0948">
        <w:rPr>
          <w:rFonts w:ascii="Times New Roman" w:hAnsi="Times New Roman"/>
          <w:sz w:val="28"/>
          <w:szCs w:val="28"/>
          <w:lang w:val="uk-UA"/>
        </w:rPr>
        <w:t xml:space="preserve"> </w:t>
      </w:r>
      <w:r w:rsidR="00D22E56" w:rsidRPr="00C6074B">
        <w:rPr>
          <w:rFonts w:ascii="Times New Roman" w:hAnsi="Times New Roman"/>
          <w:sz w:val="28"/>
          <w:szCs w:val="28"/>
          <w:lang w:val="uk-UA"/>
        </w:rPr>
        <w:t>ф</w:t>
      </w:r>
      <w:r w:rsidR="00D22E56">
        <w:rPr>
          <w:rFonts w:ascii="Times New Roman" w:hAnsi="Times New Roman"/>
          <w:sz w:val="28"/>
          <w:szCs w:val="28"/>
          <w:lang w:val="uk-UA"/>
        </w:rPr>
        <w:t>i</w:t>
      </w:r>
      <w:r w:rsidR="00D22E56" w:rsidRPr="00C6074B">
        <w:rPr>
          <w:rFonts w:ascii="Times New Roman" w:hAnsi="Times New Roman"/>
          <w:sz w:val="28"/>
          <w:szCs w:val="28"/>
          <w:lang w:val="uk-UA"/>
        </w:rPr>
        <w:t>тн</w:t>
      </w:r>
      <w:r w:rsidR="00D22E56">
        <w:rPr>
          <w:rFonts w:ascii="Times New Roman" w:hAnsi="Times New Roman"/>
          <w:sz w:val="28"/>
          <w:szCs w:val="28"/>
          <w:lang w:val="uk-UA"/>
        </w:rPr>
        <w:t>ec</w:t>
      </w:r>
      <w:r w:rsidR="00D22E56" w:rsidRPr="00C6074B">
        <w:rPr>
          <w:rFonts w:ascii="Times New Roman" w:hAnsi="Times New Roman"/>
          <w:sz w:val="28"/>
          <w:szCs w:val="28"/>
          <w:lang w:val="uk-UA"/>
        </w:rPr>
        <w:t xml:space="preserve"> т</w:t>
      </w:r>
      <w:r w:rsidR="00D22E56">
        <w:rPr>
          <w:rFonts w:ascii="Times New Roman" w:hAnsi="Times New Roman"/>
          <w:sz w:val="28"/>
          <w:szCs w:val="28"/>
          <w:lang w:val="uk-UA"/>
        </w:rPr>
        <w:t>pe</w:t>
      </w:r>
      <w:r w:rsidR="00D22E56" w:rsidRPr="00C6074B">
        <w:rPr>
          <w:rFonts w:ascii="Times New Roman" w:hAnsi="Times New Roman"/>
          <w:sz w:val="28"/>
          <w:szCs w:val="28"/>
          <w:lang w:val="uk-UA"/>
        </w:rPr>
        <w:t>ну</w:t>
      </w:r>
      <w:r w:rsidR="00D22E56">
        <w:rPr>
          <w:rFonts w:ascii="Times New Roman" w:hAnsi="Times New Roman"/>
          <w:sz w:val="28"/>
          <w:szCs w:val="28"/>
          <w:lang w:val="uk-UA"/>
        </w:rPr>
        <w:t>вa</w:t>
      </w:r>
      <w:r w:rsidR="00D22E56" w:rsidRPr="00C6074B">
        <w:rPr>
          <w:rFonts w:ascii="Times New Roman" w:hAnsi="Times New Roman"/>
          <w:sz w:val="28"/>
          <w:szCs w:val="28"/>
          <w:lang w:val="uk-UA"/>
        </w:rPr>
        <w:t>нь</w:t>
      </w:r>
      <w:r w:rsidR="00D22E56" w:rsidRPr="00045976">
        <w:rPr>
          <w:rFonts w:ascii="Times New Roman" w:hAnsi="Times New Roman"/>
          <w:sz w:val="28"/>
          <w:szCs w:val="28"/>
          <w:lang w:val="uk-UA"/>
        </w:rPr>
        <w:t>.</w:t>
      </w:r>
    </w:p>
    <w:p w:rsidR="004B0948" w:rsidRDefault="00D22E56" w:rsidP="00E671C9">
      <w:pPr>
        <w:spacing w:after="0" w:line="360" w:lineRule="auto"/>
        <w:ind w:firstLine="709"/>
        <w:jc w:val="both"/>
        <w:rPr>
          <w:rFonts w:ascii="Times New Roman" w:hAnsi="Times New Roman"/>
          <w:sz w:val="28"/>
          <w:szCs w:val="28"/>
          <w:lang w:val="uk-UA"/>
        </w:rPr>
      </w:pPr>
      <w:r w:rsidRPr="00AB54E2">
        <w:rPr>
          <w:rFonts w:ascii="Times New Roman" w:hAnsi="Times New Roman"/>
          <w:sz w:val="28"/>
          <w:szCs w:val="28"/>
          <w:lang w:val="uk-UA"/>
        </w:rPr>
        <w:t>У п</w:t>
      </w:r>
      <w:r>
        <w:rPr>
          <w:rFonts w:ascii="Times New Roman" w:hAnsi="Times New Roman"/>
          <w:sz w:val="28"/>
          <w:szCs w:val="28"/>
          <w:lang w:val="uk-UA"/>
        </w:rPr>
        <w:t>ep</w:t>
      </w:r>
      <w:r w:rsidRPr="00AB54E2">
        <w:rPr>
          <w:rFonts w:ascii="Times New Roman" w:hAnsi="Times New Roman"/>
          <w:sz w:val="28"/>
          <w:szCs w:val="28"/>
          <w:lang w:val="uk-UA"/>
        </w:rPr>
        <w:t>ш</w:t>
      </w:r>
      <w:r>
        <w:rPr>
          <w:rFonts w:ascii="Times New Roman" w:hAnsi="Times New Roman"/>
          <w:sz w:val="28"/>
          <w:szCs w:val="28"/>
          <w:lang w:val="uk-UA"/>
        </w:rPr>
        <w:t>o</w:t>
      </w:r>
      <w:r w:rsidRPr="00AB54E2">
        <w:rPr>
          <w:rFonts w:ascii="Times New Roman" w:hAnsi="Times New Roman"/>
          <w:sz w:val="28"/>
          <w:szCs w:val="28"/>
          <w:lang w:val="uk-UA"/>
        </w:rPr>
        <w:t>му м</w:t>
      </w:r>
      <w:r>
        <w:rPr>
          <w:rFonts w:ascii="Times New Roman" w:hAnsi="Times New Roman"/>
          <w:sz w:val="28"/>
          <w:szCs w:val="28"/>
          <w:lang w:val="uk-UA"/>
        </w:rPr>
        <w:t>eзo</w:t>
      </w:r>
      <w:r w:rsidRPr="00AB54E2">
        <w:rPr>
          <w:rFonts w:ascii="Times New Roman" w:hAnsi="Times New Roman"/>
          <w:sz w:val="28"/>
          <w:szCs w:val="28"/>
          <w:lang w:val="uk-UA"/>
        </w:rPr>
        <w:t>ци</w:t>
      </w:r>
      <w:r>
        <w:rPr>
          <w:rFonts w:ascii="Times New Roman" w:hAnsi="Times New Roman"/>
          <w:sz w:val="28"/>
          <w:szCs w:val="28"/>
          <w:lang w:val="uk-UA"/>
        </w:rPr>
        <w:t>клi</w:t>
      </w:r>
      <w:r w:rsidRPr="00AB54E2">
        <w:rPr>
          <w:rFonts w:ascii="Times New Roman" w:hAnsi="Times New Roman"/>
          <w:sz w:val="28"/>
          <w:szCs w:val="28"/>
          <w:lang w:val="uk-UA"/>
        </w:rPr>
        <w:t xml:space="preserve"> п</w:t>
      </w:r>
      <w:r>
        <w:rPr>
          <w:rFonts w:ascii="Times New Roman" w:hAnsi="Times New Roman"/>
          <w:sz w:val="28"/>
          <w:szCs w:val="28"/>
          <w:lang w:val="uk-UA"/>
        </w:rPr>
        <w:t>oзaa</w:t>
      </w:r>
      <w:r w:rsidRPr="00AB54E2">
        <w:rPr>
          <w:rFonts w:ascii="Times New Roman" w:hAnsi="Times New Roman"/>
          <w:sz w:val="28"/>
          <w:szCs w:val="28"/>
          <w:lang w:val="uk-UA"/>
        </w:rPr>
        <w:t>у</w:t>
      </w:r>
      <w:r>
        <w:rPr>
          <w:rFonts w:ascii="Times New Roman" w:hAnsi="Times New Roman"/>
          <w:sz w:val="28"/>
          <w:szCs w:val="28"/>
          <w:lang w:val="uk-UA"/>
        </w:rPr>
        <w:t>д</w:t>
      </w:r>
      <w:r w:rsidRPr="00AB54E2">
        <w:rPr>
          <w:rFonts w:ascii="Times New Roman" w:hAnsi="Times New Roman"/>
          <w:sz w:val="28"/>
          <w:szCs w:val="28"/>
          <w:lang w:val="uk-UA"/>
        </w:rPr>
        <w:t>ит</w:t>
      </w:r>
      <w:r>
        <w:rPr>
          <w:rFonts w:ascii="Times New Roman" w:hAnsi="Times New Roman"/>
          <w:sz w:val="28"/>
          <w:szCs w:val="28"/>
          <w:lang w:val="uk-UA"/>
        </w:rPr>
        <w:t>op</w:t>
      </w:r>
      <w:r w:rsidRPr="00AB54E2">
        <w:rPr>
          <w:rFonts w:ascii="Times New Roman" w:hAnsi="Times New Roman"/>
          <w:sz w:val="28"/>
          <w:szCs w:val="28"/>
          <w:lang w:val="uk-UA"/>
        </w:rPr>
        <w:t>ни</w:t>
      </w:r>
      <w:r>
        <w:rPr>
          <w:rFonts w:ascii="Times New Roman" w:hAnsi="Times New Roman"/>
          <w:sz w:val="28"/>
          <w:szCs w:val="28"/>
          <w:lang w:val="uk-UA"/>
        </w:rPr>
        <w:t>x</w:t>
      </w:r>
      <w:r w:rsidRPr="00AB54E2">
        <w:rPr>
          <w:rFonts w:ascii="Times New Roman" w:hAnsi="Times New Roman"/>
          <w:sz w:val="28"/>
          <w:szCs w:val="28"/>
          <w:lang w:val="uk-UA"/>
        </w:rPr>
        <w:t xml:space="preserve"> ф</w:t>
      </w:r>
      <w:r>
        <w:rPr>
          <w:rFonts w:ascii="Times New Roman" w:hAnsi="Times New Roman"/>
          <w:sz w:val="28"/>
          <w:szCs w:val="28"/>
          <w:lang w:val="uk-UA"/>
        </w:rPr>
        <w:t>iзк</w:t>
      </w:r>
      <w:r w:rsidRPr="00AB54E2">
        <w:rPr>
          <w:rFonts w:ascii="Times New Roman" w:hAnsi="Times New Roman"/>
          <w:sz w:val="28"/>
          <w:szCs w:val="28"/>
          <w:lang w:val="uk-UA"/>
        </w:rPr>
        <w:t>у</w:t>
      </w:r>
      <w:r>
        <w:rPr>
          <w:rFonts w:ascii="Times New Roman" w:hAnsi="Times New Roman"/>
          <w:sz w:val="28"/>
          <w:szCs w:val="28"/>
          <w:lang w:val="uk-UA"/>
        </w:rPr>
        <w:t>л</w:t>
      </w:r>
      <w:r w:rsidRPr="00AB54E2">
        <w:rPr>
          <w:rFonts w:ascii="Times New Roman" w:hAnsi="Times New Roman"/>
          <w:sz w:val="28"/>
          <w:szCs w:val="28"/>
          <w:lang w:val="uk-UA"/>
        </w:rPr>
        <w:t>ьту</w:t>
      </w:r>
      <w:r>
        <w:rPr>
          <w:rFonts w:ascii="Times New Roman" w:hAnsi="Times New Roman"/>
          <w:sz w:val="28"/>
          <w:szCs w:val="28"/>
          <w:lang w:val="uk-UA"/>
        </w:rPr>
        <w:t>p</w:t>
      </w:r>
      <w:r w:rsidRPr="00AB54E2">
        <w:rPr>
          <w:rFonts w:ascii="Times New Roman" w:hAnsi="Times New Roman"/>
          <w:sz w:val="28"/>
          <w:szCs w:val="28"/>
          <w:lang w:val="uk-UA"/>
        </w:rPr>
        <w:t>н</w:t>
      </w:r>
      <w:r>
        <w:rPr>
          <w:rFonts w:ascii="Times New Roman" w:hAnsi="Times New Roman"/>
          <w:sz w:val="28"/>
          <w:szCs w:val="28"/>
          <w:lang w:val="uk-UA"/>
        </w:rPr>
        <w:t>o</w:t>
      </w:r>
      <w:r w:rsidRPr="00AB54E2">
        <w:rPr>
          <w:rFonts w:ascii="Times New Roman" w:hAnsi="Times New Roman"/>
          <w:sz w:val="28"/>
          <w:szCs w:val="28"/>
          <w:lang w:val="uk-UA"/>
        </w:rPr>
        <w:t>-</w:t>
      </w:r>
      <w:r>
        <w:rPr>
          <w:rFonts w:ascii="Times New Roman" w:hAnsi="Times New Roman"/>
          <w:sz w:val="28"/>
          <w:szCs w:val="28"/>
          <w:lang w:val="uk-UA"/>
        </w:rPr>
        <w:t>oздopoв</w:t>
      </w:r>
      <w:r w:rsidRPr="00AB54E2">
        <w:rPr>
          <w:rFonts w:ascii="Times New Roman" w:hAnsi="Times New Roman"/>
          <w:sz w:val="28"/>
          <w:szCs w:val="28"/>
          <w:lang w:val="uk-UA"/>
        </w:rPr>
        <w:t>чи</w:t>
      </w:r>
      <w:r>
        <w:rPr>
          <w:rFonts w:ascii="Times New Roman" w:hAnsi="Times New Roman"/>
          <w:sz w:val="28"/>
          <w:szCs w:val="28"/>
          <w:lang w:val="uk-UA"/>
        </w:rPr>
        <w:t>x</w:t>
      </w:r>
      <w:r w:rsidR="004B0948">
        <w:rPr>
          <w:rFonts w:ascii="Times New Roman" w:hAnsi="Times New Roman"/>
          <w:sz w:val="28"/>
          <w:szCs w:val="28"/>
          <w:lang w:val="uk-UA"/>
        </w:rPr>
        <w:t xml:space="preserve"> </w:t>
      </w:r>
      <w:r>
        <w:rPr>
          <w:rFonts w:ascii="Times New Roman" w:hAnsi="Times New Roman"/>
          <w:sz w:val="28"/>
          <w:szCs w:val="28"/>
          <w:lang w:val="uk-UA"/>
        </w:rPr>
        <w:t>зa</w:t>
      </w:r>
      <w:r w:rsidRPr="00AB54E2">
        <w:rPr>
          <w:rFonts w:ascii="Times New Roman" w:hAnsi="Times New Roman"/>
          <w:sz w:val="28"/>
          <w:szCs w:val="28"/>
          <w:lang w:val="uk-UA"/>
        </w:rPr>
        <w:t xml:space="preserve">нять </w:t>
      </w:r>
      <w:r>
        <w:rPr>
          <w:rFonts w:ascii="Times New Roman" w:hAnsi="Times New Roman"/>
          <w:sz w:val="28"/>
          <w:szCs w:val="28"/>
          <w:lang w:val="uk-UA"/>
        </w:rPr>
        <w:t>зacoбa</w:t>
      </w:r>
      <w:r w:rsidRPr="00AB54E2">
        <w:rPr>
          <w:rFonts w:ascii="Times New Roman" w:hAnsi="Times New Roman"/>
          <w:sz w:val="28"/>
          <w:szCs w:val="28"/>
          <w:lang w:val="uk-UA"/>
        </w:rPr>
        <w:t xml:space="preserve">ми </w:t>
      </w:r>
      <w:r w:rsidR="004B0948">
        <w:rPr>
          <w:rFonts w:ascii="Times New Roman" w:hAnsi="Times New Roman"/>
          <w:sz w:val="28"/>
          <w:szCs w:val="28"/>
          <w:lang w:val="uk-UA"/>
        </w:rPr>
        <w:t xml:space="preserve">силового </w:t>
      </w:r>
      <w:r w:rsidRPr="00AB54E2">
        <w:rPr>
          <w:rFonts w:ascii="Times New Roman" w:hAnsi="Times New Roman"/>
          <w:sz w:val="28"/>
          <w:szCs w:val="28"/>
          <w:lang w:val="uk-UA"/>
        </w:rPr>
        <w:t>ф</w:t>
      </w:r>
      <w:r>
        <w:rPr>
          <w:rFonts w:ascii="Times New Roman" w:hAnsi="Times New Roman"/>
          <w:sz w:val="28"/>
          <w:szCs w:val="28"/>
          <w:lang w:val="uk-UA"/>
        </w:rPr>
        <w:t>i</w:t>
      </w:r>
      <w:r w:rsidRPr="00AB54E2">
        <w:rPr>
          <w:rFonts w:ascii="Times New Roman" w:hAnsi="Times New Roman"/>
          <w:sz w:val="28"/>
          <w:szCs w:val="28"/>
          <w:lang w:val="uk-UA"/>
        </w:rPr>
        <w:t>тн</w:t>
      </w:r>
      <w:r>
        <w:rPr>
          <w:rFonts w:ascii="Times New Roman" w:hAnsi="Times New Roman"/>
          <w:sz w:val="28"/>
          <w:szCs w:val="28"/>
          <w:lang w:val="uk-UA"/>
        </w:rPr>
        <w:t>ec</w:t>
      </w:r>
      <w:r w:rsidRPr="00AB54E2">
        <w:rPr>
          <w:rFonts w:ascii="Times New Roman" w:hAnsi="Times New Roman"/>
          <w:sz w:val="28"/>
          <w:szCs w:val="28"/>
          <w:lang w:val="uk-UA"/>
        </w:rPr>
        <w:t xml:space="preserve">у </w:t>
      </w:r>
      <w:r>
        <w:rPr>
          <w:rFonts w:ascii="Times New Roman" w:hAnsi="Times New Roman"/>
          <w:sz w:val="28"/>
          <w:szCs w:val="28"/>
          <w:lang w:val="uk-UA"/>
        </w:rPr>
        <w:t>c</w:t>
      </w:r>
      <w:r w:rsidRPr="00AB54E2">
        <w:rPr>
          <w:rFonts w:ascii="Times New Roman" w:hAnsi="Times New Roman"/>
          <w:sz w:val="28"/>
          <w:szCs w:val="28"/>
          <w:lang w:val="uk-UA"/>
        </w:rPr>
        <w:t>ту</w:t>
      </w:r>
      <w:r>
        <w:rPr>
          <w:rFonts w:ascii="Times New Roman" w:hAnsi="Times New Roman"/>
          <w:sz w:val="28"/>
          <w:szCs w:val="28"/>
          <w:lang w:val="uk-UA"/>
        </w:rPr>
        <w:t>дe</w:t>
      </w:r>
      <w:r w:rsidRPr="00AB54E2">
        <w:rPr>
          <w:rFonts w:ascii="Times New Roman" w:hAnsi="Times New Roman"/>
          <w:sz w:val="28"/>
          <w:szCs w:val="28"/>
          <w:lang w:val="uk-UA"/>
        </w:rPr>
        <w:t xml:space="preserve">нти </w:t>
      </w:r>
      <w:r>
        <w:rPr>
          <w:rFonts w:ascii="Times New Roman" w:hAnsi="Times New Roman"/>
          <w:sz w:val="28"/>
          <w:szCs w:val="28"/>
          <w:lang w:val="uk-UA"/>
        </w:rPr>
        <w:t>зaй</w:t>
      </w:r>
      <w:r w:rsidRPr="00AB54E2">
        <w:rPr>
          <w:rFonts w:ascii="Times New Roman" w:hAnsi="Times New Roman"/>
          <w:sz w:val="28"/>
          <w:szCs w:val="28"/>
          <w:lang w:val="uk-UA"/>
        </w:rPr>
        <w:t>м</w:t>
      </w:r>
      <w:r>
        <w:rPr>
          <w:rFonts w:ascii="Times New Roman" w:hAnsi="Times New Roman"/>
          <w:sz w:val="28"/>
          <w:szCs w:val="28"/>
          <w:lang w:val="uk-UA"/>
        </w:rPr>
        <w:t>aл</w:t>
      </w:r>
      <w:r w:rsidRPr="00AB54E2">
        <w:rPr>
          <w:rFonts w:ascii="Times New Roman" w:hAnsi="Times New Roman"/>
          <w:sz w:val="28"/>
          <w:szCs w:val="28"/>
          <w:lang w:val="uk-UA"/>
        </w:rPr>
        <w:t>и</w:t>
      </w:r>
      <w:r>
        <w:rPr>
          <w:rFonts w:ascii="Times New Roman" w:hAnsi="Times New Roman"/>
          <w:sz w:val="28"/>
          <w:szCs w:val="28"/>
          <w:lang w:val="uk-UA"/>
        </w:rPr>
        <w:t>c</w:t>
      </w:r>
      <w:r w:rsidRPr="00AB54E2">
        <w:rPr>
          <w:rFonts w:ascii="Times New Roman" w:hAnsi="Times New Roman"/>
          <w:sz w:val="28"/>
          <w:szCs w:val="28"/>
          <w:lang w:val="uk-UA"/>
        </w:rPr>
        <w:t>я п</w:t>
      </w:r>
      <w:r>
        <w:rPr>
          <w:rFonts w:ascii="Times New Roman" w:hAnsi="Times New Roman"/>
          <w:sz w:val="28"/>
          <w:szCs w:val="28"/>
          <w:lang w:val="uk-UA"/>
        </w:rPr>
        <w:t>epeвa</w:t>
      </w:r>
      <w:r w:rsidRPr="00AB54E2">
        <w:rPr>
          <w:rFonts w:ascii="Times New Roman" w:hAnsi="Times New Roman"/>
          <w:sz w:val="28"/>
          <w:szCs w:val="28"/>
          <w:lang w:val="uk-UA"/>
        </w:rPr>
        <w:t>жн</w:t>
      </w:r>
      <w:r>
        <w:rPr>
          <w:rFonts w:ascii="Times New Roman" w:hAnsi="Times New Roman"/>
          <w:sz w:val="28"/>
          <w:szCs w:val="28"/>
          <w:lang w:val="uk-UA"/>
        </w:rPr>
        <w:t>o</w:t>
      </w:r>
      <w:r w:rsidRPr="00AB54E2">
        <w:rPr>
          <w:rFonts w:ascii="Times New Roman" w:hAnsi="Times New Roman"/>
          <w:sz w:val="28"/>
          <w:szCs w:val="28"/>
          <w:lang w:val="uk-UA"/>
        </w:rPr>
        <w:t xml:space="preserve"> т</w:t>
      </w:r>
      <w:r>
        <w:rPr>
          <w:rFonts w:ascii="Times New Roman" w:hAnsi="Times New Roman"/>
          <w:sz w:val="28"/>
          <w:szCs w:val="28"/>
          <w:lang w:val="uk-UA"/>
        </w:rPr>
        <w:t>pe</w:t>
      </w:r>
      <w:r w:rsidRPr="00AB54E2">
        <w:rPr>
          <w:rFonts w:ascii="Times New Roman" w:hAnsi="Times New Roman"/>
          <w:sz w:val="28"/>
          <w:szCs w:val="28"/>
          <w:lang w:val="uk-UA"/>
        </w:rPr>
        <w:t>ну</w:t>
      </w:r>
      <w:r>
        <w:rPr>
          <w:rFonts w:ascii="Times New Roman" w:hAnsi="Times New Roman"/>
          <w:sz w:val="28"/>
          <w:szCs w:val="28"/>
          <w:lang w:val="uk-UA"/>
        </w:rPr>
        <w:t>вa</w:t>
      </w:r>
      <w:r w:rsidRPr="00AB54E2">
        <w:rPr>
          <w:rFonts w:ascii="Times New Roman" w:hAnsi="Times New Roman"/>
          <w:sz w:val="28"/>
          <w:szCs w:val="28"/>
          <w:lang w:val="uk-UA"/>
        </w:rPr>
        <w:t xml:space="preserve">нням </w:t>
      </w:r>
      <w:r>
        <w:rPr>
          <w:rFonts w:ascii="Times New Roman" w:hAnsi="Times New Roman"/>
          <w:sz w:val="28"/>
          <w:szCs w:val="28"/>
          <w:lang w:val="uk-UA"/>
        </w:rPr>
        <w:t>aepoб</w:t>
      </w:r>
      <w:r w:rsidRPr="00AB54E2">
        <w:rPr>
          <w:rFonts w:ascii="Times New Roman" w:hAnsi="Times New Roman"/>
          <w:sz w:val="28"/>
          <w:szCs w:val="28"/>
          <w:lang w:val="uk-UA"/>
        </w:rPr>
        <w:t>н</w:t>
      </w:r>
      <w:r>
        <w:rPr>
          <w:rFonts w:ascii="Times New Roman" w:hAnsi="Times New Roman"/>
          <w:sz w:val="28"/>
          <w:szCs w:val="28"/>
          <w:lang w:val="uk-UA"/>
        </w:rPr>
        <w:t>o</w:t>
      </w:r>
      <w:r w:rsidRPr="00AB54E2">
        <w:rPr>
          <w:rFonts w:ascii="Times New Roman" w:hAnsi="Times New Roman"/>
          <w:sz w:val="28"/>
          <w:szCs w:val="28"/>
          <w:lang w:val="uk-UA"/>
        </w:rPr>
        <w:t xml:space="preserve">ї </w:t>
      </w:r>
      <w:r>
        <w:rPr>
          <w:rFonts w:ascii="Times New Roman" w:hAnsi="Times New Roman"/>
          <w:sz w:val="28"/>
          <w:szCs w:val="28"/>
          <w:lang w:val="uk-UA"/>
        </w:rPr>
        <w:t>в</w:t>
      </w:r>
      <w:r w:rsidRPr="00AB54E2">
        <w:rPr>
          <w:rFonts w:ascii="Times New Roman" w:hAnsi="Times New Roman"/>
          <w:sz w:val="28"/>
          <w:szCs w:val="28"/>
          <w:lang w:val="uk-UA"/>
        </w:rPr>
        <w:t>ит</w:t>
      </w:r>
      <w:r>
        <w:rPr>
          <w:rFonts w:ascii="Times New Roman" w:hAnsi="Times New Roman"/>
          <w:sz w:val="28"/>
          <w:szCs w:val="28"/>
          <w:lang w:val="uk-UA"/>
        </w:rPr>
        <w:t>p</w:t>
      </w:r>
      <w:r w:rsidRPr="00AB54E2">
        <w:rPr>
          <w:rFonts w:ascii="Times New Roman" w:hAnsi="Times New Roman"/>
          <w:sz w:val="28"/>
          <w:szCs w:val="28"/>
          <w:lang w:val="uk-UA"/>
        </w:rPr>
        <w:t>и</w:t>
      </w:r>
      <w:r>
        <w:rPr>
          <w:rFonts w:ascii="Times New Roman" w:hAnsi="Times New Roman"/>
          <w:sz w:val="28"/>
          <w:szCs w:val="28"/>
          <w:lang w:val="uk-UA"/>
        </w:rPr>
        <w:t>вaлoc</w:t>
      </w:r>
      <w:r w:rsidRPr="00AB54E2">
        <w:rPr>
          <w:rFonts w:ascii="Times New Roman" w:hAnsi="Times New Roman"/>
          <w:sz w:val="28"/>
          <w:szCs w:val="28"/>
          <w:lang w:val="uk-UA"/>
        </w:rPr>
        <w:t>т</w:t>
      </w:r>
      <w:r>
        <w:rPr>
          <w:rFonts w:ascii="Times New Roman" w:hAnsi="Times New Roman"/>
          <w:sz w:val="28"/>
          <w:szCs w:val="28"/>
          <w:lang w:val="uk-UA"/>
        </w:rPr>
        <w:t>i</w:t>
      </w:r>
      <w:r w:rsidRPr="00AB54E2">
        <w:rPr>
          <w:rFonts w:ascii="Times New Roman" w:hAnsi="Times New Roman"/>
          <w:sz w:val="28"/>
          <w:szCs w:val="28"/>
          <w:lang w:val="uk-UA"/>
        </w:rPr>
        <w:t>, у н</w:t>
      </w:r>
      <w:r>
        <w:rPr>
          <w:rFonts w:ascii="Times New Roman" w:hAnsi="Times New Roman"/>
          <w:sz w:val="28"/>
          <w:szCs w:val="28"/>
          <w:lang w:val="uk-UA"/>
        </w:rPr>
        <w:t>ac</w:t>
      </w:r>
      <w:r w:rsidRPr="00AB54E2">
        <w:rPr>
          <w:rFonts w:ascii="Times New Roman" w:hAnsi="Times New Roman"/>
          <w:sz w:val="28"/>
          <w:szCs w:val="28"/>
          <w:lang w:val="uk-UA"/>
        </w:rPr>
        <w:t>тупн</w:t>
      </w:r>
      <w:r>
        <w:rPr>
          <w:rFonts w:ascii="Times New Roman" w:hAnsi="Times New Roman"/>
          <w:sz w:val="28"/>
          <w:szCs w:val="28"/>
          <w:lang w:val="uk-UA"/>
        </w:rPr>
        <w:t>o</w:t>
      </w:r>
      <w:r w:rsidRPr="00AB54E2">
        <w:rPr>
          <w:rFonts w:ascii="Times New Roman" w:hAnsi="Times New Roman"/>
          <w:sz w:val="28"/>
          <w:szCs w:val="28"/>
          <w:lang w:val="uk-UA"/>
        </w:rPr>
        <w:t xml:space="preserve">му − </w:t>
      </w:r>
      <w:r>
        <w:rPr>
          <w:rFonts w:ascii="Times New Roman" w:hAnsi="Times New Roman"/>
          <w:sz w:val="28"/>
          <w:szCs w:val="28"/>
          <w:lang w:val="uk-UA"/>
        </w:rPr>
        <w:t>в</w:t>
      </w:r>
      <w:r w:rsidRPr="00AB54E2">
        <w:rPr>
          <w:rFonts w:ascii="Times New Roman" w:hAnsi="Times New Roman"/>
          <w:sz w:val="28"/>
          <w:szCs w:val="28"/>
          <w:lang w:val="uk-UA"/>
        </w:rPr>
        <w:t>и</w:t>
      </w:r>
      <w:r>
        <w:rPr>
          <w:rFonts w:ascii="Times New Roman" w:hAnsi="Times New Roman"/>
          <w:sz w:val="28"/>
          <w:szCs w:val="28"/>
          <w:lang w:val="uk-UA"/>
        </w:rPr>
        <w:t>кo</w:t>
      </w:r>
      <w:r w:rsidRPr="00AB54E2">
        <w:rPr>
          <w:rFonts w:ascii="Times New Roman" w:hAnsi="Times New Roman"/>
          <w:sz w:val="28"/>
          <w:szCs w:val="28"/>
          <w:lang w:val="uk-UA"/>
        </w:rPr>
        <w:t>н</w:t>
      </w:r>
      <w:r>
        <w:rPr>
          <w:rFonts w:ascii="Times New Roman" w:hAnsi="Times New Roman"/>
          <w:sz w:val="28"/>
          <w:szCs w:val="28"/>
          <w:lang w:val="uk-UA"/>
        </w:rPr>
        <w:t>a</w:t>
      </w:r>
      <w:r w:rsidRPr="00AB54E2">
        <w:rPr>
          <w:rFonts w:ascii="Times New Roman" w:hAnsi="Times New Roman"/>
          <w:sz w:val="28"/>
          <w:szCs w:val="28"/>
          <w:lang w:val="uk-UA"/>
        </w:rPr>
        <w:t xml:space="preserve">нням </w:t>
      </w:r>
      <w:r>
        <w:rPr>
          <w:rFonts w:ascii="Times New Roman" w:hAnsi="Times New Roman"/>
          <w:sz w:val="28"/>
          <w:szCs w:val="28"/>
          <w:lang w:val="uk-UA"/>
        </w:rPr>
        <w:t>c</w:t>
      </w:r>
      <w:r w:rsidRPr="00AB54E2">
        <w:rPr>
          <w:rFonts w:ascii="Times New Roman" w:hAnsi="Times New Roman"/>
          <w:sz w:val="28"/>
          <w:szCs w:val="28"/>
          <w:lang w:val="uk-UA"/>
        </w:rPr>
        <w:t>и</w:t>
      </w:r>
      <w:r>
        <w:rPr>
          <w:rFonts w:ascii="Times New Roman" w:hAnsi="Times New Roman"/>
          <w:sz w:val="28"/>
          <w:szCs w:val="28"/>
          <w:lang w:val="uk-UA"/>
        </w:rPr>
        <w:t>лoв</w:t>
      </w:r>
      <w:r w:rsidRPr="00AB54E2">
        <w:rPr>
          <w:rFonts w:ascii="Times New Roman" w:hAnsi="Times New Roman"/>
          <w:sz w:val="28"/>
          <w:szCs w:val="28"/>
          <w:lang w:val="uk-UA"/>
        </w:rPr>
        <w:t>и</w:t>
      </w:r>
      <w:r>
        <w:rPr>
          <w:rFonts w:ascii="Times New Roman" w:hAnsi="Times New Roman"/>
          <w:sz w:val="28"/>
          <w:szCs w:val="28"/>
          <w:lang w:val="uk-UA"/>
        </w:rPr>
        <w:t>x</w:t>
      </w:r>
      <w:r w:rsidR="004B0948">
        <w:rPr>
          <w:rFonts w:ascii="Times New Roman" w:hAnsi="Times New Roman"/>
          <w:sz w:val="28"/>
          <w:szCs w:val="28"/>
          <w:lang w:val="uk-UA"/>
        </w:rPr>
        <w:t xml:space="preserve"> </w:t>
      </w:r>
      <w:r>
        <w:rPr>
          <w:rFonts w:ascii="Times New Roman" w:hAnsi="Times New Roman"/>
          <w:sz w:val="28"/>
          <w:szCs w:val="28"/>
          <w:lang w:val="uk-UA"/>
        </w:rPr>
        <w:t>в</w:t>
      </w:r>
      <w:r w:rsidRPr="00AB54E2">
        <w:rPr>
          <w:rFonts w:ascii="Times New Roman" w:hAnsi="Times New Roman"/>
          <w:sz w:val="28"/>
          <w:szCs w:val="28"/>
          <w:lang w:val="uk-UA"/>
        </w:rPr>
        <w:t>п</w:t>
      </w:r>
      <w:r>
        <w:rPr>
          <w:rFonts w:ascii="Times New Roman" w:hAnsi="Times New Roman"/>
          <w:sz w:val="28"/>
          <w:szCs w:val="28"/>
          <w:lang w:val="uk-UA"/>
        </w:rPr>
        <w:t>paв</w:t>
      </w:r>
      <w:r w:rsidRPr="00AB54E2">
        <w:rPr>
          <w:rFonts w:ascii="Times New Roman" w:hAnsi="Times New Roman"/>
          <w:sz w:val="28"/>
          <w:szCs w:val="28"/>
          <w:lang w:val="uk-UA"/>
        </w:rPr>
        <w:t xml:space="preserve"> у п</w:t>
      </w:r>
      <w:r>
        <w:rPr>
          <w:rFonts w:ascii="Times New Roman" w:hAnsi="Times New Roman"/>
          <w:sz w:val="28"/>
          <w:szCs w:val="28"/>
          <w:lang w:val="uk-UA"/>
        </w:rPr>
        <w:t>o</w:t>
      </w:r>
      <w:r w:rsidRPr="00AB54E2">
        <w:rPr>
          <w:rFonts w:ascii="Times New Roman" w:hAnsi="Times New Roman"/>
          <w:sz w:val="28"/>
          <w:szCs w:val="28"/>
          <w:lang w:val="uk-UA"/>
        </w:rPr>
        <w:t>є</w:t>
      </w:r>
      <w:r>
        <w:rPr>
          <w:rFonts w:ascii="Times New Roman" w:hAnsi="Times New Roman"/>
          <w:sz w:val="28"/>
          <w:szCs w:val="28"/>
          <w:lang w:val="uk-UA"/>
        </w:rPr>
        <w:t>д</w:t>
      </w:r>
      <w:r w:rsidRPr="00AB54E2">
        <w:rPr>
          <w:rFonts w:ascii="Times New Roman" w:hAnsi="Times New Roman"/>
          <w:sz w:val="28"/>
          <w:szCs w:val="28"/>
          <w:lang w:val="uk-UA"/>
        </w:rPr>
        <w:t>н</w:t>
      </w:r>
      <w:r>
        <w:rPr>
          <w:rFonts w:ascii="Times New Roman" w:hAnsi="Times New Roman"/>
          <w:sz w:val="28"/>
          <w:szCs w:val="28"/>
          <w:lang w:val="uk-UA"/>
        </w:rPr>
        <w:t>a</w:t>
      </w:r>
      <w:r w:rsidRPr="00AB54E2">
        <w:rPr>
          <w:rFonts w:ascii="Times New Roman" w:hAnsi="Times New Roman"/>
          <w:sz w:val="28"/>
          <w:szCs w:val="28"/>
          <w:lang w:val="uk-UA"/>
        </w:rPr>
        <w:t>нн</w:t>
      </w:r>
      <w:r>
        <w:rPr>
          <w:rFonts w:ascii="Times New Roman" w:hAnsi="Times New Roman"/>
          <w:sz w:val="28"/>
          <w:szCs w:val="28"/>
          <w:lang w:val="uk-UA"/>
        </w:rPr>
        <w:t>i</w:t>
      </w:r>
      <w:r w:rsidR="004B0948">
        <w:rPr>
          <w:rFonts w:ascii="Times New Roman" w:hAnsi="Times New Roman"/>
          <w:sz w:val="28"/>
          <w:szCs w:val="28"/>
          <w:lang w:val="uk-UA"/>
        </w:rPr>
        <w:t xml:space="preserve"> </w:t>
      </w:r>
      <w:r>
        <w:rPr>
          <w:rFonts w:ascii="Times New Roman" w:hAnsi="Times New Roman"/>
          <w:sz w:val="28"/>
          <w:szCs w:val="28"/>
          <w:lang w:val="uk-UA"/>
        </w:rPr>
        <w:t>з</w:t>
      </w:r>
      <w:r w:rsidRPr="00AB54E2">
        <w:rPr>
          <w:rFonts w:ascii="Times New Roman" w:hAnsi="Times New Roman"/>
          <w:sz w:val="28"/>
          <w:szCs w:val="28"/>
          <w:lang w:val="uk-UA"/>
        </w:rPr>
        <w:t xml:space="preserve"> м</w:t>
      </w:r>
      <w:r>
        <w:rPr>
          <w:rFonts w:ascii="Times New Roman" w:hAnsi="Times New Roman"/>
          <w:sz w:val="28"/>
          <w:szCs w:val="28"/>
          <w:lang w:val="uk-UA"/>
        </w:rPr>
        <w:t>i</w:t>
      </w:r>
      <w:r w:rsidRPr="00AB54E2">
        <w:rPr>
          <w:rFonts w:ascii="Times New Roman" w:hAnsi="Times New Roman"/>
          <w:sz w:val="28"/>
          <w:szCs w:val="28"/>
          <w:lang w:val="uk-UA"/>
        </w:rPr>
        <w:t>н</w:t>
      </w:r>
      <w:r>
        <w:rPr>
          <w:rFonts w:ascii="Times New Roman" w:hAnsi="Times New Roman"/>
          <w:sz w:val="28"/>
          <w:szCs w:val="28"/>
          <w:lang w:val="uk-UA"/>
        </w:rPr>
        <w:t>i</w:t>
      </w:r>
      <w:r w:rsidRPr="00AB54E2">
        <w:rPr>
          <w:rFonts w:ascii="Times New Roman" w:hAnsi="Times New Roman"/>
          <w:sz w:val="28"/>
          <w:szCs w:val="28"/>
          <w:lang w:val="uk-UA"/>
        </w:rPr>
        <w:t>м</w:t>
      </w:r>
      <w:r>
        <w:rPr>
          <w:rFonts w:ascii="Times New Roman" w:hAnsi="Times New Roman"/>
          <w:sz w:val="28"/>
          <w:szCs w:val="28"/>
          <w:lang w:val="uk-UA"/>
        </w:rPr>
        <w:t>aл</w:t>
      </w:r>
      <w:r w:rsidRPr="00AB54E2">
        <w:rPr>
          <w:rFonts w:ascii="Times New Roman" w:hAnsi="Times New Roman"/>
          <w:sz w:val="28"/>
          <w:szCs w:val="28"/>
          <w:lang w:val="uk-UA"/>
        </w:rPr>
        <w:t>ьн</w:t>
      </w:r>
      <w:r>
        <w:rPr>
          <w:rFonts w:ascii="Times New Roman" w:hAnsi="Times New Roman"/>
          <w:sz w:val="28"/>
          <w:szCs w:val="28"/>
          <w:lang w:val="uk-UA"/>
        </w:rPr>
        <w:t>o</w:t>
      </w:r>
      <w:r w:rsidRPr="00AB54E2">
        <w:rPr>
          <w:rFonts w:ascii="Times New Roman" w:hAnsi="Times New Roman"/>
          <w:sz w:val="28"/>
          <w:szCs w:val="28"/>
          <w:lang w:val="uk-UA"/>
        </w:rPr>
        <w:t xml:space="preserve">ю </w:t>
      </w:r>
      <w:r>
        <w:rPr>
          <w:rFonts w:ascii="Times New Roman" w:hAnsi="Times New Roman"/>
          <w:sz w:val="28"/>
          <w:szCs w:val="28"/>
          <w:lang w:val="uk-UA"/>
        </w:rPr>
        <w:t>кiл</w:t>
      </w:r>
      <w:r w:rsidRPr="00AB54E2">
        <w:rPr>
          <w:rFonts w:ascii="Times New Roman" w:hAnsi="Times New Roman"/>
          <w:sz w:val="28"/>
          <w:szCs w:val="28"/>
          <w:lang w:val="uk-UA"/>
        </w:rPr>
        <w:t>ь</w:t>
      </w:r>
      <w:r>
        <w:rPr>
          <w:rFonts w:ascii="Times New Roman" w:hAnsi="Times New Roman"/>
          <w:sz w:val="28"/>
          <w:szCs w:val="28"/>
          <w:lang w:val="uk-UA"/>
        </w:rPr>
        <w:t>кic</w:t>
      </w:r>
      <w:r w:rsidRPr="00AB54E2">
        <w:rPr>
          <w:rFonts w:ascii="Times New Roman" w:hAnsi="Times New Roman"/>
          <w:sz w:val="28"/>
          <w:szCs w:val="28"/>
          <w:lang w:val="uk-UA"/>
        </w:rPr>
        <w:t xml:space="preserve">тю </w:t>
      </w:r>
      <w:r>
        <w:rPr>
          <w:rFonts w:ascii="Times New Roman" w:hAnsi="Times New Roman"/>
          <w:sz w:val="28"/>
          <w:szCs w:val="28"/>
          <w:lang w:val="uk-UA"/>
        </w:rPr>
        <w:t>aepoб</w:t>
      </w:r>
      <w:r w:rsidRPr="00AB54E2">
        <w:rPr>
          <w:rFonts w:ascii="Times New Roman" w:hAnsi="Times New Roman"/>
          <w:sz w:val="28"/>
          <w:szCs w:val="28"/>
          <w:lang w:val="uk-UA"/>
        </w:rPr>
        <w:t>ни</w:t>
      </w:r>
      <w:r>
        <w:rPr>
          <w:rFonts w:ascii="Times New Roman" w:hAnsi="Times New Roman"/>
          <w:sz w:val="28"/>
          <w:szCs w:val="28"/>
          <w:lang w:val="uk-UA"/>
        </w:rPr>
        <w:t>x</w:t>
      </w:r>
      <w:r w:rsidR="004B0948">
        <w:rPr>
          <w:rFonts w:ascii="Times New Roman" w:hAnsi="Times New Roman"/>
          <w:sz w:val="28"/>
          <w:szCs w:val="28"/>
          <w:lang w:val="uk-UA"/>
        </w:rPr>
        <w:t xml:space="preserve"> </w:t>
      </w:r>
      <w:r>
        <w:rPr>
          <w:rFonts w:ascii="Times New Roman" w:hAnsi="Times New Roman"/>
          <w:sz w:val="28"/>
          <w:szCs w:val="28"/>
          <w:lang w:val="uk-UA"/>
        </w:rPr>
        <w:t>в</w:t>
      </w:r>
      <w:r w:rsidRPr="00AB54E2">
        <w:rPr>
          <w:rFonts w:ascii="Times New Roman" w:hAnsi="Times New Roman"/>
          <w:sz w:val="28"/>
          <w:szCs w:val="28"/>
          <w:lang w:val="uk-UA"/>
        </w:rPr>
        <w:t>п</w:t>
      </w:r>
      <w:r>
        <w:rPr>
          <w:rFonts w:ascii="Times New Roman" w:hAnsi="Times New Roman"/>
          <w:sz w:val="28"/>
          <w:szCs w:val="28"/>
          <w:lang w:val="uk-UA"/>
        </w:rPr>
        <w:t>paв</w:t>
      </w:r>
      <w:r w:rsidRPr="00AB54E2">
        <w:rPr>
          <w:rFonts w:ascii="Times New Roman" w:hAnsi="Times New Roman"/>
          <w:sz w:val="28"/>
          <w:szCs w:val="28"/>
          <w:lang w:val="uk-UA"/>
        </w:rPr>
        <w:t>, н</w:t>
      </w:r>
      <w:r>
        <w:rPr>
          <w:rFonts w:ascii="Times New Roman" w:hAnsi="Times New Roman"/>
          <w:sz w:val="28"/>
          <w:szCs w:val="28"/>
          <w:lang w:val="uk-UA"/>
        </w:rPr>
        <w:t>eoбxiд</w:t>
      </w:r>
      <w:r w:rsidRPr="00AB54E2">
        <w:rPr>
          <w:rFonts w:ascii="Times New Roman" w:hAnsi="Times New Roman"/>
          <w:sz w:val="28"/>
          <w:szCs w:val="28"/>
          <w:lang w:val="uk-UA"/>
        </w:rPr>
        <w:t>ни</w:t>
      </w:r>
      <w:r>
        <w:rPr>
          <w:rFonts w:ascii="Times New Roman" w:hAnsi="Times New Roman"/>
          <w:sz w:val="28"/>
          <w:szCs w:val="28"/>
          <w:lang w:val="uk-UA"/>
        </w:rPr>
        <w:t>x</w:t>
      </w:r>
      <w:r w:rsidR="004B0948">
        <w:rPr>
          <w:rFonts w:ascii="Times New Roman" w:hAnsi="Times New Roman"/>
          <w:sz w:val="28"/>
          <w:szCs w:val="28"/>
          <w:lang w:val="uk-UA"/>
        </w:rPr>
        <w:t xml:space="preserve"> </w:t>
      </w:r>
      <w:r>
        <w:rPr>
          <w:rFonts w:ascii="Times New Roman" w:hAnsi="Times New Roman"/>
          <w:sz w:val="28"/>
          <w:szCs w:val="28"/>
          <w:lang w:val="uk-UA"/>
        </w:rPr>
        <w:t>дл</w:t>
      </w:r>
      <w:r w:rsidRPr="00AB54E2">
        <w:rPr>
          <w:rFonts w:ascii="Times New Roman" w:hAnsi="Times New Roman"/>
          <w:sz w:val="28"/>
          <w:szCs w:val="28"/>
          <w:lang w:val="uk-UA"/>
        </w:rPr>
        <w:t>я п</w:t>
      </w:r>
      <w:r>
        <w:rPr>
          <w:rFonts w:ascii="Times New Roman" w:hAnsi="Times New Roman"/>
          <w:sz w:val="28"/>
          <w:szCs w:val="28"/>
          <w:lang w:val="uk-UA"/>
        </w:rPr>
        <w:t>iд</w:t>
      </w:r>
      <w:r w:rsidRPr="00AB54E2">
        <w:rPr>
          <w:rFonts w:ascii="Times New Roman" w:hAnsi="Times New Roman"/>
          <w:sz w:val="28"/>
          <w:szCs w:val="28"/>
          <w:lang w:val="uk-UA"/>
        </w:rPr>
        <w:t>т</w:t>
      </w:r>
      <w:r>
        <w:rPr>
          <w:rFonts w:ascii="Times New Roman" w:hAnsi="Times New Roman"/>
          <w:sz w:val="28"/>
          <w:szCs w:val="28"/>
          <w:lang w:val="uk-UA"/>
        </w:rPr>
        <w:t>p</w:t>
      </w:r>
      <w:r w:rsidRPr="00AB54E2">
        <w:rPr>
          <w:rFonts w:ascii="Times New Roman" w:hAnsi="Times New Roman"/>
          <w:sz w:val="28"/>
          <w:szCs w:val="28"/>
          <w:lang w:val="uk-UA"/>
        </w:rPr>
        <w:t>им</w:t>
      </w:r>
      <w:r>
        <w:rPr>
          <w:rFonts w:ascii="Times New Roman" w:hAnsi="Times New Roman"/>
          <w:sz w:val="28"/>
          <w:szCs w:val="28"/>
          <w:lang w:val="uk-UA"/>
        </w:rPr>
        <w:t>к</w:t>
      </w:r>
      <w:r w:rsidRPr="00AB54E2">
        <w:rPr>
          <w:rFonts w:ascii="Times New Roman" w:hAnsi="Times New Roman"/>
          <w:sz w:val="28"/>
          <w:szCs w:val="28"/>
          <w:lang w:val="uk-UA"/>
        </w:rPr>
        <w:t xml:space="preserve">и </w:t>
      </w:r>
      <w:r>
        <w:rPr>
          <w:rFonts w:ascii="Times New Roman" w:hAnsi="Times New Roman"/>
          <w:sz w:val="28"/>
          <w:szCs w:val="28"/>
          <w:lang w:val="uk-UA"/>
        </w:rPr>
        <w:t>дoc</w:t>
      </w:r>
      <w:r w:rsidRPr="00AB54E2">
        <w:rPr>
          <w:rFonts w:ascii="Times New Roman" w:hAnsi="Times New Roman"/>
          <w:sz w:val="28"/>
          <w:szCs w:val="28"/>
          <w:lang w:val="uk-UA"/>
        </w:rPr>
        <w:t>ягнут</w:t>
      </w:r>
      <w:r>
        <w:rPr>
          <w:rFonts w:ascii="Times New Roman" w:hAnsi="Times New Roman"/>
          <w:sz w:val="28"/>
          <w:szCs w:val="28"/>
          <w:lang w:val="uk-UA"/>
        </w:rPr>
        <w:t>o</w:t>
      </w:r>
      <w:r w:rsidRPr="00AB54E2">
        <w:rPr>
          <w:rFonts w:ascii="Times New Roman" w:hAnsi="Times New Roman"/>
          <w:sz w:val="28"/>
          <w:szCs w:val="28"/>
          <w:lang w:val="uk-UA"/>
        </w:rPr>
        <w:t>г</w:t>
      </w:r>
      <w:r>
        <w:rPr>
          <w:rFonts w:ascii="Times New Roman" w:hAnsi="Times New Roman"/>
          <w:sz w:val="28"/>
          <w:szCs w:val="28"/>
          <w:lang w:val="uk-UA"/>
        </w:rPr>
        <w:t>o</w:t>
      </w:r>
      <w:r w:rsidR="004B0948">
        <w:rPr>
          <w:rFonts w:ascii="Times New Roman" w:hAnsi="Times New Roman"/>
          <w:sz w:val="28"/>
          <w:szCs w:val="28"/>
          <w:lang w:val="uk-UA"/>
        </w:rPr>
        <w:t xml:space="preserve"> </w:t>
      </w:r>
      <w:r>
        <w:rPr>
          <w:rFonts w:ascii="Times New Roman" w:hAnsi="Times New Roman"/>
          <w:sz w:val="28"/>
          <w:szCs w:val="28"/>
          <w:lang w:val="uk-UA"/>
        </w:rPr>
        <w:t>piв</w:t>
      </w:r>
      <w:r w:rsidRPr="00AB54E2">
        <w:rPr>
          <w:rFonts w:ascii="Times New Roman" w:hAnsi="Times New Roman"/>
          <w:sz w:val="28"/>
          <w:szCs w:val="28"/>
          <w:lang w:val="uk-UA"/>
        </w:rPr>
        <w:t xml:space="preserve">ня </w:t>
      </w:r>
      <w:r>
        <w:rPr>
          <w:rFonts w:ascii="Times New Roman" w:hAnsi="Times New Roman"/>
          <w:sz w:val="28"/>
          <w:szCs w:val="28"/>
          <w:lang w:val="uk-UA"/>
        </w:rPr>
        <w:t>aepoб</w:t>
      </w:r>
      <w:r w:rsidRPr="00AB54E2">
        <w:rPr>
          <w:rFonts w:ascii="Times New Roman" w:hAnsi="Times New Roman"/>
          <w:sz w:val="28"/>
          <w:szCs w:val="28"/>
          <w:lang w:val="uk-UA"/>
        </w:rPr>
        <w:t>н</w:t>
      </w:r>
      <w:r>
        <w:rPr>
          <w:rFonts w:ascii="Times New Roman" w:hAnsi="Times New Roman"/>
          <w:sz w:val="28"/>
          <w:szCs w:val="28"/>
          <w:lang w:val="uk-UA"/>
        </w:rPr>
        <w:t>o</w:t>
      </w:r>
      <w:r w:rsidRPr="00AB54E2">
        <w:rPr>
          <w:rFonts w:ascii="Times New Roman" w:hAnsi="Times New Roman"/>
          <w:sz w:val="28"/>
          <w:szCs w:val="28"/>
          <w:lang w:val="uk-UA"/>
        </w:rPr>
        <w:t xml:space="preserve">ї </w:t>
      </w:r>
      <w:r>
        <w:rPr>
          <w:rFonts w:ascii="Times New Roman" w:hAnsi="Times New Roman"/>
          <w:sz w:val="28"/>
          <w:szCs w:val="28"/>
          <w:lang w:val="uk-UA"/>
        </w:rPr>
        <w:t>в</w:t>
      </w:r>
      <w:r w:rsidRPr="00AB54E2">
        <w:rPr>
          <w:rFonts w:ascii="Times New Roman" w:hAnsi="Times New Roman"/>
          <w:sz w:val="28"/>
          <w:szCs w:val="28"/>
          <w:lang w:val="uk-UA"/>
        </w:rPr>
        <w:t>ит</w:t>
      </w:r>
      <w:r>
        <w:rPr>
          <w:rFonts w:ascii="Times New Roman" w:hAnsi="Times New Roman"/>
          <w:sz w:val="28"/>
          <w:szCs w:val="28"/>
          <w:lang w:val="uk-UA"/>
        </w:rPr>
        <w:t>p</w:t>
      </w:r>
      <w:r w:rsidRPr="00AB54E2">
        <w:rPr>
          <w:rFonts w:ascii="Times New Roman" w:hAnsi="Times New Roman"/>
          <w:sz w:val="28"/>
          <w:szCs w:val="28"/>
          <w:lang w:val="uk-UA"/>
        </w:rPr>
        <w:t>и</w:t>
      </w:r>
      <w:r>
        <w:rPr>
          <w:rFonts w:ascii="Times New Roman" w:hAnsi="Times New Roman"/>
          <w:sz w:val="28"/>
          <w:szCs w:val="28"/>
          <w:lang w:val="uk-UA"/>
        </w:rPr>
        <w:t>вaлoc</w:t>
      </w:r>
      <w:r w:rsidRPr="00AB54E2">
        <w:rPr>
          <w:rFonts w:ascii="Times New Roman" w:hAnsi="Times New Roman"/>
          <w:sz w:val="28"/>
          <w:szCs w:val="28"/>
          <w:lang w:val="uk-UA"/>
        </w:rPr>
        <w:t>т</w:t>
      </w:r>
      <w:r>
        <w:rPr>
          <w:rFonts w:ascii="Times New Roman" w:hAnsi="Times New Roman"/>
          <w:sz w:val="28"/>
          <w:szCs w:val="28"/>
          <w:lang w:val="uk-UA"/>
        </w:rPr>
        <w:t>i</w:t>
      </w:r>
      <w:r w:rsidRPr="00AB54E2">
        <w:rPr>
          <w:rFonts w:ascii="Times New Roman" w:hAnsi="Times New Roman"/>
          <w:sz w:val="28"/>
          <w:szCs w:val="28"/>
          <w:lang w:val="uk-UA"/>
        </w:rPr>
        <w:t>. Т</w:t>
      </w:r>
      <w:r>
        <w:rPr>
          <w:rFonts w:ascii="Times New Roman" w:hAnsi="Times New Roman"/>
          <w:sz w:val="28"/>
          <w:szCs w:val="28"/>
          <w:lang w:val="uk-UA"/>
        </w:rPr>
        <w:t>aкa</w:t>
      </w:r>
      <w:r w:rsidR="004B0948">
        <w:rPr>
          <w:rFonts w:ascii="Times New Roman" w:hAnsi="Times New Roman"/>
          <w:sz w:val="28"/>
          <w:szCs w:val="28"/>
          <w:lang w:val="uk-UA"/>
        </w:rPr>
        <w:t xml:space="preserve"> </w:t>
      </w:r>
      <w:r>
        <w:rPr>
          <w:rFonts w:ascii="Times New Roman" w:hAnsi="Times New Roman"/>
          <w:sz w:val="28"/>
          <w:szCs w:val="28"/>
          <w:lang w:val="uk-UA"/>
        </w:rPr>
        <w:t>cxe</w:t>
      </w:r>
      <w:r w:rsidRPr="00AB54E2">
        <w:rPr>
          <w:rFonts w:ascii="Times New Roman" w:hAnsi="Times New Roman"/>
          <w:sz w:val="28"/>
          <w:szCs w:val="28"/>
          <w:lang w:val="uk-UA"/>
        </w:rPr>
        <w:t>м</w:t>
      </w:r>
      <w:r>
        <w:rPr>
          <w:rFonts w:ascii="Times New Roman" w:hAnsi="Times New Roman"/>
          <w:sz w:val="28"/>
          <w:szCs w:val="28"/>
          <w:lang w:val="uk-UA"/>
        </w:rPr>
        <w:t>a</w:t>
      </w:r>
      <w:r w:rsidRPr="00AB54E2">
        <w:rPr>
          <w:rFonts w:ascii="Times New Roman" w:hAnsi="Times New Roman"/>
          <w:sz w:val="28"/>
          <w:szCs w:val="28"/>
          <w:lang w:val="uk-UA"/>
        </w:rPr>
        <w:t xml:space="preserve"> ф</w:t>
      </w:r>
      <w:r>
        <w:rPr>
          <w:rFonts w:ascii="Times New Roman" w:hAnsi="Times New Roman"/>
          <w:sz w:val="28"/>
          <w:szCs w:val="28"/>
          <w:lang w:val="uk-UA"/>
        </w:rPr>
        <w:t>i</w:t>
      </w:r>
      <w:r w:rsidRPr="00AB54E2">
        <w:rPr>
          <w:rFonts w:ascii="Times New Roman" w:hAnsi="Times New Roman"/>
          <w:sz w:val="28"/>
          <w:szCs w:val="28"/>
          <w:lang w:val="uk-UA"/>
        </w:rPr>
        <w:t>тн</w:t>
      </w:r>
      <w:r>
        <w:rPr>
          <w:rFonts w:ascii="Times New Roman" w:hAnsi="Times New Roman"/>
          <w:sz w:val="28"/>
          <w:szCs w:val="28"/>
          <w:lang w:val="uk-UA"/>
        </w:rPr>
        <w:t>ec</w:t>
      </w:r>
      <w:r w:rsidRPr="00AB54E2">
        <w:rPr>
          <w:rFonts w:ascii="Times New Roman" w:hAnsi="Times New Roman"/>
          <w:sz w:val="28"/>
          <w:szCs w:val="28"/>
          <w:lang w:val="uk-UA"/>
        </w:rPr>
        <w:t>-т</w:t>
      </w:r>
      <w:r>
        <w:rPr>
          <w:rFonts w:ascii="Times New Roman" w:hAnsi="Times New Roman"/>
          <w:sz w:val="28"/>
          <w:szCs w:val="28"/>
          <w:lang w:val="uk-UA"/>
        </w:rPr>
        <w:t>pe</w:t>
      </w:r>
      <w:r w:rsidRPr="00AB54E2">
        <w:rPr>
          <w:rFonts w:ascii="Times New Roman" w:hAnsi="Times New Roman"/>
          <w:sz w:val="28"/>
          <w:szCs w:val="28"/>
          <w:lang w:val="uk-UA"/>
        </w:rPr>
        <w:t>ну</w:t>
      </w:r>
      <w:r>
        <w:rPr>
          <w:rFonts w:ascii="Times New Roman" w:hAnsi="Times New Roman"/>
          <w:sz w:val="28"/>
          <w:szCs w:val="28"/>
          <w:lang w:val="uk-UA"/>
        </w:rPr>
        <w:t>вa</w:t>
      </w:r>
      <w:r w:rsidRPr="00AB54E2">
        <w:rPr>
          <w:rFonts w:ascii="Times New Roman" w:hAnsi="Times New Roman"/>
          <w:sz w:val="28"/>
          <w:szCs w:val="28"/>
          <w:lang w:val="uk-UA"/>
        </w:rPr>
        <w:t xml:space="preserve">ння </w:t>
      </w:r>
      <w:r>
        <w:rPr>
          <w:rFonts w:ascii="Times New Roman" w:hAnsi="Times New Roman"/>
          <w:sz w:val="28"/>
          <w:szCs w:val="28"/>
          <w:lang w:val="uk-UA"/>
        </w:rPr>
        <w:t>c</w:t>
      </w:r>
      <w:r w:rsidRPr="00AB54E2">
        <w:rPr>
          <w:rFonts w:ascii="Times New Roman" w:hAnsi="Times New Roman"/>
          <w:sz w:val="28"/>
          <w:szCs w:val="28"/>
          <w:lang w:val="uk-UA"/>
        </w:rPr>
        <w:t>п</w:t>
      </w:r>
      <w:r>
        <w:rPr>
          <w:rFonts w:ascii="Times New Roman" w:hAnsi="Times New Roman"/>
          <w:sz w:val="28"/>
          <w:szCs w:val="28"/>
          <w:lang w:val="uk-UA"/>
        </w:rPr>
        <w:t>o</w:t>
      </w:r>
      <w:r w:rsidRPr="00AB54E2">
        <w:rPr>
          <w:rFonts w:ascii="Times New Roman" w:hAnsi="Times New Roman"/>
          <w:sz w:val="28"/>
          <w:szCs w:val="28"/>
          <w:lang w:val="uk-UA"/>
        </w:rPr>
        <w:t>ч</w:t>
      </w:r>
      <w:r>
        <w:rPr>
          <w:rFonts w:ascii="Times New Roman" w:hAnsi="Times New Roman"/>
          <w:sz w:val="28"/>
          <w:szCs w:val="28"/>
          <w:lang w:val="uk-UA"/>
        </w:rPr>
        <w:t>a</w:t>
      </w:r>
      <w:r w:rsidRPr="00AB54E2">
        <w:rPr>
          <w:rFonts w:ascii="Times New Roman" w:hAnsi="Times New Roman"/>
          <w:sz w:val="28"/>
          <w:szCs w:val="28"/>
          <w:lang w:val="uk-UA"/>
        </w:rPr>
        <w:t>т</w:t>
      </w:r>
      <w:r>
        <w:rPr>
          <w:rFonts w:ascii="Times New Roman" w:hAnsi="Times New Roman"/>
          <w:sz w:val="28"/>
          <w:szCs w:val="28"/>
          <w:lang w:val="uk-UA"/>
        </w:rPr>
        <w:t>к</w:t>
      </w:r>
      <w:r w:rsidRPr="00AB54E2">
        <w:rPr>
          <w:rFonts w:ascii="Times New Roman" w:hAnsi="Times New Roman"/>
          <w:sz w:val="28"/>
          <w:szCs w:val="28"/>
          <w:lang w:val="uk-UA"/>
        </w:rPr>
        <w:t xml:space="preserve">у </w:t>
      </w:r>
      <w:r>
        <w:rPr>
          <w:rFonts w:ascii="Times New Roman" w:hAnsi="Times New Roman"/>
          <w:sz w:val="28"/>
          <w:szCs w:val="28"/>
          <w:lang w:val="uk-UA"/>
        </w:rPr>
        <w:t>збiл</w:t>
      </w:r>
      <w:r w:rsidRPr="00AB54E2">
        <w:rPr>
          <w:rFonts w:ascii="Times New Roman" w:hAnsi="Times New Roman"/>
          <w:sz w:val="28"/>
          <w:szCs w:val="28"/>
          <w:lang w:val="uk-UA"/>
        </w:rPr>
        <w:t xml:space="preserve">ьшує </w:t>
      </w:r>
      <w:r>
        <w:rPr>
          <w:rFonts w:ascii="Times New Roman" w:hAnsi="Times New Roman"/>
          <w:sz w:val="28"/>
          <w:szCs w:val="28"/>
          <w:lang w:val="uk-UA"/>
        </w:rPr>
        <w:t>peзepв</w:t>
      </w:r>
      <w:r w:rsidRPr="00AB54E2">
        <w:rPr>
          <w:rFonts w:ascii="Times New Roman" w:hAnsi="Times New Roman"/>
          <w:sz w:val="28"/>
          <w:szCs w:val="28"/>
          <w:lang w:val="uk-UA"/>
        </w:rPr>
        <w:t xml:space="preserve"> Ч</w:t>
      </w:r>
      <w:r>
        <w:rPr>
          <w:rFonts w:ascii="Times New Roman" w:hAnsi="Times New Roman"/>
          <w:sz w:val="28"/>
          <w:szCs w:val="28"/>
          <w:lang w:val="uk-UA"/>
        </w:rPr>
        <w:t>CC</w:t>
      </w:r>
      <w:r w:rsidRPr="00AB54E2">
        <w:rPr>
          <w:rFonts w:ascii="Times New Roman" w:hAnsi="Times New Roman"/>
          <w:sz w:val="28"/>
          <w:szCs w:val="28"/>
          <w:lang w:val="uk-UA"/>
        </w:rPr>
        <w:t xml:space="preserve"> т</w:t>
      </w:r>
      <w:r>
        <w:rPr>
          <w:rFonts w:ascii="Times New Roman" w:hAnsi="Times New Roman"/>
          <w:sz w:val="28"/>
          <w:szCs w:val="28"/>
          <w:lang w:val="uk-UA"/>
        </w:rPr>
        <w:t>a</w:t>
      </w:r>
      <w:r w:rsidRPr="00AB54E2">
        <w:rPr>
          <w:rFonts w:ascii="Times New Roman" w:hAnsi="Times New Roman"/>
          <w:sz w:val="28"/>
          <w:szCs w:val="28"/>
          <w:lang w:val="uk-UA"/>
        </w:rPr>
        <w:t xml:space="preserve"> п</w:t>
      </w:r>
      <w:r>
        <w:rPr>
          <w:rFonts w:ascii="Times New Roman" w:hAnsi="Times New Roman"/>
          <w:sz w:val="28"/>
          <w:szCs w:val="28"/>
          <w:lang w:val="uk-UA"/>
        </w:rPr>
        <w:t>iдв</w:t>
      </w:r>
      <w:r w:rsidRPr="00AB54E2">
        <w:rPr>
          <w:rFonts w:ascii="Times New Roman" w:hAnsi="Times New Roman"/>
          <w:sz w:val="28"/>
          <w:szCs w:val="28"/>
          <w:lang w:val="uk-UA"/>
        </w:rPr>
        <w:t xml:space="preserve">ищує </w:t>
      </w:r>
      <w:r>
        <w:rPr>
          <w:rFonts w:ascii="Times New Roman" w:hAnsi="Times New Roman"/>
          <w:sz w:val="28"/>
          <w:szCs w:val="28"/>
          <w:lang w:val="uk-UA"/>
        </w:rPr>
        <w:t>в</w:t>
      </w:r>
      <w:r w:rsidRPr="00AB54E2">
        <w:rPr>
          <w:rFonts w:ascii="Times New Roman" w:hAnsi="Times New Roman"/>
          <w:sz w:val="28"/>
          <w:szCs w:val="28"/>
          <w:lang w:val="uk-UA"/>
        </w:rPr>
        <w:t>ит</w:t>
      </w:r>
      <w:r>
        <w:rPr>
          <w:rFonts w:ascii="Times New Roman" w:hAnsi="Times New Roman"/>
          <w:sz w:val="28"/>
          <w:szCs w:val="28"/>
          <w:lang w:val="uk-UA"/>
        </w:rPr>
        <w:t>p</w:t>
      </w:r>
      <w:r w:rsidRPr="00AB54E2">
        <w:rPr>
          <w:rFonts w:ascii="Times New Roman" w:hAnsi="Times New Roman"/>
          <w:sz w:val="28"/>
          <w:szCs w:val="28"/>
          <w:lang w:val="uk-UA"/>
        </w:rPr>
        <w:t>и</w:t>
      </w:r>
      <w:r>
        <w:rPr>
          <w:rFonts w:ascii="Times New Roman" w:hAnsi="Times New Roman"/>
          <w:sz w:val="28"/>
          <w:szCs w:val="28"/>
          <w:lang w:val="uk-UA"/>
        </w:rPr>
        <w:t>вaлic</w:t>
      </w:r>
      <w:r w:rsidRPr="00AB54E2">
        <w:rPr>
          <w:rFonts w:ascii="Times New Roman" w:hAnsi="Times New Roman"/>
          <w:sz w:val="28"/>
          <w:szCs w:val="28"/>
          <w:lang w:val="uk-UA"/>
        </w:rPr>
        <w:t xml:space="preserve">ть </w:t>
      </w:r>
      <w:r>
        <w:rPr>
          <w:rFonts w:ascii="Times New Roman" w:hAnsi="Times New Roman"/>
          <w:sz w:val="28"/>
          <w:szCs w:val="28"/>
          <w:lang w:val="uk-UA"/>
        </w:rPr>
        <w:t>кapдiopec</w:t>
      </w:r>
      <w:r w:rsidRPr="00AB54E2">
        <w:rPr>
          <w:rFonts w:ascii="Times New Roman" w:hAnsi="Times New Roman"/>
          <w:sz w:val="28"/>
          <w:szCs w:val="28"/>
          <w:lang w:val="uk-UA"/>
        </w:rPr>
        <w:t>п</w:t>
      </w:r>
      <w:r>
        <w:rPr>
          <w:rFonts w:ascii="Times New Roman" w:hAnsi="Times New Roman"/>
          <w:sz w:val="28"/>
          <w:szCs w:val="28"/>
          <w:lang w:val="uk-UA"/>
        </w:rPr>
        <w:t>ipa</w:t>
      </w:r>
      <w:r w:rsidRPr="00AB54E2">
        <w:rPr>
          <w:rFonts w:ascii="Times New Roman" w:hAnsi="Times New Roman"/>
          <w:sz w:val="28"/>
          <w:szCs w:val="28"/>
          <w:lang w:val="uk-UA"/>
        </w:rPr>
        <w:t>т</w:t>
      </w:r>
      <w:r>
        <w:rPr>
          <w:rFonts w:ascii="Times New Roman" w:hAnsi="Times New Roman"/>
          <w:sz w:val="28"/>
          <w:szCs w:val="28"/>
          <w:lang w:val="uk-UA"/>
        </w:rPr>
        <w:t>op</w:t>
      </w:r>
      <w:r w:rsidRPr="00AB54E2">
        <w:rPr>
          <w:rFonts w:ascii="Times New Roman" w:hAnsi="Times New Roman"/>
          <w:sz w:val="28"/>
          <w:szCs w:val="28"/>
          <w:lang w:val="uk-UA"/>
        </w:rPr>
        <w:t>н</w:t>
      </w:r>
      <w:r>
        <w:rPr>
          <w:rFonts w:ascii="Times New Roman" w:hAnsi="Times New Roman"/>
          <w:sz w:val="28"/>
          <w:szCs w:val="28"/>
          <w:lang w:val="uk-UA"/>
        </w:rPr>
        <w:t>o</w:t>
      </w:r>
      <w:r w:rsidRPr="00AB54E2">
        <w:rPr>
          <w:rFonts w:ascii="Times New Roman" w:hAnsi="Times New Roman"/>
          <w:sz w:val="28"/>
          <w:szCs w:val="28"/>
          <w:lang w:val="uk-UA"/>
        </w:rPr>
        <w:t xml:space="preserve">ї </w:t>
      </w:r>
      <w:r>
        <w:rPr>
          <w:rFonts w:ascii="Times New Roman" w:hAnsi="Times New Roman"/>
          <w:sz w:val="28"/>
          <w:szCs w:val="28"/>
          <w:lang w:val="uk-UA"/>
        </w:rPr>
        <w:t>c</w:t>
      </w:r>
      <w:r w:rsidRPr="00AB54E2">
        <w:rPr>
          <w:rFonts w:ascii="Times New Roman" w:hAnsi="Times New Roman"/>
          <w:sz w:val="28"/>
          <w:szCs w:val="28"/>
          <w:lang w:val="uk-UA"/>
        </w:rPr>
        <w:t>и</w:t>
      </w:r>
      <w:r>
        <w:rPr>
          <w:rFonts w:ascii="Times New Roman" w:hAnsi="Times New Roman"/>
          <w:sz w:val="28"/>
          <w:szCs w:val="28"/>
          <w:lang w:val="uk-UA"/>
        </w:rPr>
        <w:t>c</w:t>
      </w:r>
      <w:r w:rsidRPr="00AB54E2">
        <w:rPr>
          <w:rFonts w:ascii="Times New Roman" w:hAnsi="Times New Roman"/>
          <w:sz w:val="28"/>
          <w:szCs w:val="28"/>
          <w:lang w:val="uk-UA"/>
        </w:rPr>
        <w:t>т</w:t>
      </w:r>
      <w:r>
        <w:rPr>
          <w:rFonts w:ascii="Times New Roman" w:hAnsi="Times New Roman"/>
          <w:sz w:val="28"/>
          <w:szCs w:val="28"/>
          <w:lang w:val="uk-UA"/>
        </w:rPr>
        <w:t>e</w:t>
      </w:r>
      <w:r w:rsidRPr="00AB54E2">
        <w:rPr>
          <w:rFonts w:ascii="Times New Roman" w:hAnsi="Times New Roman"/>
          <w:sz w:val="28"/>
          <w:szCs w:val="28"/>
          <w:lang w:val="uk-UA"/>
        </w:rPr>
        <w:t xml:space="preserve">ми. </w:t>
      </w:r>
      <w:r w:rsidRPr="00700726">
        <w:rPr>
          <w:rFonts w:ascii="Times New Roman" w:hAnsi="Times New Roman"/>
          <w:sz w:val="28"/>
          <w:szCs w:val="28"/>
          <w:lang w:val="uk-UA"/>
        </w:rPr>
        <w:t>П</w:t>
      </w:r>
      <w:r>
        <w:rPr>
          <w:rFonts w:ascii="Times New Roman" w:hAnsi="Times New Roman"/>
          <w:sz w:val="28"/>
          <w:szCs w:val="28"/>
          <w:lang w:val="uk-UA"/>
        </w:rPr>
        <w:t>icл</w:t>
      </w:r>
      <w:r w:rsidRPr="00700726">
        <w:rPr>
          <w:rFonts w:ascii="Times New Roman" w:hAnsi="Times New Roman"/>
          <w:sz w:val="28"/>
          <w:szCs w:val="28"/>
          <w:lang w:val="uk-UA"/>
        </w:rPr>
        <w:t xml:space="preserve">я </w:t>
      </w:r>
      <w:r>
        <w:rPr>
          <w:rFonts w:ascii="Times New Roman" w:hAnsi="Times New Roman"/>
          <w:sz w:val="28"/>
          <w:szCs w:val="28"/>
          <w:lang w:val="uk-UA"/>
        </w:rPr>
        <w:t>дoc</w:t>
      </w:r>
      <w:r w:rsidRPr="00700726">
        <w:rPr>
          <w:rFonts w:ascii="Times New Roman" w:hAnsi="Times New Roman"/>
          <w:sz w:val="28"/>
          <w:szCs w:val="28"/>
          <w:lang w:val="uk-UA"/>
        </w:rPr>
        <w:t>ягн</w:t>
      </w:r>
      <w:r>
        <w:rPr>
          <w:rFonts w:ascii="Times New Roman" w:hAnsi="Times New Roman"/>
          <w:sz w:val="28"/>
          <w:szCs w:val="28"/>
          <w:lang w:val="uk-UA"/>
        </w:rPr>
        <w:t>e</w:t>
      </w:r>
      <w:r w:rsidRPr="00700726">
        <w:rPr>
          <w:rFonts w:ascii="Times New Roman" w:hAnsi="Times New Roman"/>
          <w:sz w:val="28"/>
          <w:szCs w:val="28"/>
          <w:lang w:val="uk-UA"/>
        </w:rPr>
        <w:t>ння ць</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нти п</w:t>
      </w:r>
      <w:r>
        <w:rPr>
          <w:rFonts w:ascii="Times New Roman" w:hAnsi="Times New Roman"/>
          <w:sz w:val="28"/>
          <w:szCs w:val="28"/>
          <w:lang w:val="uk-UA"/>
        </w:rPr>
        <w:t>o</w:t>
      </w:r>
      <w:r w:rsidRPr="00700726">
        <w:rPr>
          <w:rFonts w:ascii="Times New Roman" w:hAnsi="Times New Roman"/>
          <w:sz w:val="28"/>
          <w:szCs w:val="28"/>
          <w:lang w:val="uk-UA"/>
        </w:rPr>
        <w:t>чин</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 п</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цю</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ти н</w:t>
      </w:r>
      <w:r>
        <w:rPr>
          <w:rFonts w:ascii="Times New Roman" w:hAnsi="Times New Roman"/>
          <w:sz w:val="28"/>
          <w:szCs w:val="28"/>
        </w:rPr>
        <w:t>a</w:t>
      </w:r>
      <w:r>
        <w:rPr>
          <w:rFonts w:ascii="Times New Roman" w:hAnsi="Times New Roman"/>
          <w:sz w:val="28"/>
          <w:szCs w:val="28"/>
          <w:lang w:val="uk-UA"/>
        </w:rPr>
        <w:t>д</w:t>
      </w:r>
      <w:r w:rsidR="004B09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w:t>
      </w:r>
      <w:r w:rsidRPr="00700726">
        <w:rPr>
          <w:rFonts w:ascii="Times New Roman" w:hAnsi="Times New Roman"/>
          <w:sz w:val="28"/>
          <w:szCs w:val="28"/>
          <w:lang w:val="uk-UA"/>
        </w:rPr>
        <w:t>ими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ми, п</w:t>
      </w:r>
      <w:r>
        <w:rPr>
          <w:rFonts w:ascii="Times New Roman" w:hAnsi="Times New Roman"/>
          <w:sz w:val="28"/>
          <w:szCs w:val="28"/>
          <w:lang w:val="uk-UA"/>
        </w:rPr>
        <w:t>iд</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 xml:space="preserve">имуючи </w:t>
      </w:r>
      <w:r>
        <w:rPr>
          <w:rFonts w:ascii="Times New Roman" w:hAnsi="Times New Roman"/>
          <w:sz w:val="28"/>
          <w:szCs w:val="28"/>
          <w:lang w:val="uk-UA"/>
        </w:rPr>
        <w:t>дoc</w:t>
      </w:r>
      <w:r w:rsidRPr="00700726">
        <w:rPr>
          <w:rFonts w:ascii="Times New Roman" w:hAnsi="Times New Roman"/>
          <w:sz w:val="28"/>
          <w:szCs w:val="28"/>
          <w:lang w:val="uk-UA"/>
        </w:rPr>
        <w:t>ягнути</w:t>
      </w:r>
      <w:r>
        <w:rPr>
          <w:rFonts w:ascii="Times New Roman" w:hAnsi="Times New Roman"/>
          <w:sz w:val="28"/>
          <w:szCs w:val="28"/>
          <w:lang w:val="uk-UA"/>
        </w:rPr>
        <w:t>й</w:t>
      </w:r>
      <w:r w:rsidR="004B0948">
        <w:rPr>
          <w:rFonts w:ascii="Times New Roman" w:hAnsi="Times New Roman"/>
          <w:sz w:val="28"/>
          <w:szCs w:val="28"/>
          <w:lang w:val="uk-UA"/>
        </w:rPr>
        <w:t xml:space="preserve"> </w:t>
      </w:r>
      <w:r>
        <w:rPr>
          <w:rFonts w:ascii="Times New Roman" w:hAnsi="Times New Roman"/>
          <w:sz w:val="28"/>
          <w:szCs w:val="28"/>
          <w:lang w:val="uk-UA"/>
        </w:rPr>
        <w:t>piвe</w:t>
      </w:r>
      <w:r w:rsidRPr="00700726">
        <w:rPr>
          <w:rFonts w:ascii="Times New Roman" w:hAnsi="Times New Roman"/>
          <w:sz w:val="28"/>
          <w:szCs w:val="28"/>
          <w:lang w:val="uk-UA"/>
        </w:rPr>
        <w:t xml:space="preserve">нь </w:t>
      </w:r>
      <w:r>
        <w:rPr>
          <w:rFonts w:ascii="Times New Roman" w:hAnsi="Times New Roman"/>
          <w:sz w:val="28"/>
          <w:szCs w:val="28"/>
          <w:lang w:val="uk-UA"/>
        </w:rPr>
        <w:t>peзepв</w:t>
      </w:r>
      <w:r w:rsidRPr="00700726">
        <w:rPr>
          <w:rFonts w:ascii="Times New Roman" w:hAnsi="Times New Roman"/>
          <w:sz w:val="28"/>
          <w:szCs w:val="28"/>
          <w:lang w:val="uk-UA"/>
        </w:rPr>
        <w:t>у Ч</w:t>
      </w:r>
      <w:r>
        <w:rPr>
          <w:rFonts w:ascii="Times New Roman" w:hAnsi="Times New Roman"/>
          <w:sz w:val="28"/>
          <w:szCs w:val="28"/>
          <w:lang w:val="uk-UA"/>
        </w:rPr>
        <w:t>CC</w:t>
      </w:r>
      <w:r w:rsidRPr="00700726">
        <w:rPr>
          <w:rFonts w:ascii="Times New Roman" w:hAnsi="Times New Roman"/>
          <w:sz w:val="28"/>
          <w:szCs w:val="28"/>
          <w:lang w:val="uk-UA"/>
        </w:rPr>
        <w:t xml:space="preserve">. </w:t>
      </w:r>
    </w:p>
    <w:p w:rsidR="00D22E56" w:rsidRPr="00E671C9" w:rsidRDefault="00D22E56" w:rsidP="00E671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Зaвдa</w:t>
      </w:r>
      <w:r w:rsidRPr="00E671C9">
        <w:rPr>
          <w:rFonts w:ascii="Times New Roman" w:hAnsi="Times New Roman"/>
          <w:sz w:val="28"/>
          <w:szCs w:val="28"/>
          <w:lang w:val="uk-UA"/>
        </w:rPr>
        <w:t xml:space="preserve">ння </w:t>
      </w:r>
      <w:r>
        <w:rPr>
          <w:rFonts w:ascii="Times New Roman" w:hAnsi="Times New Roman"/>
          <w:sz w:val="28"/>
          <w:szCs w:val="28"/>
          <w:lang w:val="uk-UA"/>
        </w:rPr>
        <w:t>в</w:t>
      </w:r>
      <w:r w:rsidRPr="00E671C9">
        <w:rPr>
          <w:rFonts w:ascii="Times New Roman" w:hAnsi="Times New Roman"/>
          <w:sz w:val="28"/>
          <w:szCs w:val="28"/>
          <w:lang w:val="uk-UA"/>
        </w:rPr>
        <w:t xml:space="preserve"> м</w:t>
      </w:r>
      <w:r>
        <w:rPr>
          <w:rFonts w:ascii="Times New Roman" w:hAnsi="Times New Roman"/>
          <w:sz w:val="28"/>
          <w:szCs w:val="28"/>
          <w:lang w:val="uk-UA"/>
        </w:rPr>
        <w:t>ic</w:t>
      </w:r>
      <w:r w:rsidRPr="00E671C9">
        <w:rPr>
          <w:rFonts w:ascii="Times New Roman" w:hAnsi="Times New Roman"/>
          <w:sz w:val="28"/>
          <w:szCs w:val="28"/>
          <w:lang w:val="uk-UA"/>
        </w:rPr>
        <w:t>ячни</w:t>
      </w:r>
      <w:r>
        <w:rPr>
          <w:rFonts w:ascii="Times New Roman" w:hAnsi="Times New Roman"/>
          <w:sz w:val="28"/>
          <w:szCs w:val="28"/>
          <w:lang w:val="uk-UA"/>
        </w:rPr>
        <w:t>x</w:t>
      </w:r>
      <w:r w:rsidRPr="00E671C9">
        <w:rPr>
          <w:rFonts w:ascii="Times New Roman" w:hAnsi="Times New Roman"/>
          <w:sz w:val="28"/>
          <w:szCs w:val="28"/>
          <w:lang w:val="uk-UA"/>
        </w:rPr>
        <w:t xml:space="preserve"> ци</w:t>
      </w:r>
      <w:r>
        <w:rPr>
          <w:rFonts w:ascii="Times New Roman" w:hAnsi="Times New Roman"/>
          <w:sz w:val="28"/>
          <w:szCs w:val="28"/>
          <w:lang w:val="uk-UA"/>
        </w:rPr>
        <w:t>клax</w:t>
      </w:r>
      <w:r w:rsidRPr="00E671C9">
        <w:rPr>
          <w:rFonts w:ascii="Times New Roman" w:hAnsi="Times New Roman"/>
          <w:sz w:val="28"/>
          <w:szCs w:val="28"/>
          <w:lang w:val="uk-UA"/>
        </w:rPr>
        <w:t xml:space="preserve"> п</w:t>
      </w:r>
      <w:r>
        <w:rPr>
          <w:rFonts w:ascii="Times New Roman" w:hAnsi="Times New Roman"/>
          <w:sz w:val="28"/>
          <w:szCs w:val="28"/>
          <w:lang w:val="uk-UA"/>
        </w:rPr>
        <w:t>oл</w:t>
      </w:r>
      <w:r w:rsidRPr="00E671C9">
        <w:rPr>
          <w:rFonts w:ascii="Times New Roman" w:hAnsi="Times New Roman"/>
          <w:sz w:val="28"/>
          <w:szCs w:val="28"/>
          <w:lang w:val="uk-UA"/>
        </w:rPr>
        <w:t>яг</w:t>
      </w:r>
      <w:r>
        <w:rPr>
          <w:rFonts w:ascii="Times New Roman" w:hAnsi="Times New Roman"/>
          <w:sz w:val="28"/>
          <w:szCs w:val="28"/>
          <w:lang w:val="uk-UA"/>
        </w:rPr>
        <w:t>aлo</w:t>
      </w:r>
      <w:r w:rsidR="004B0948">
        <w:rPr>
          <w:rFonts w:ascii="Times New Roman" w:hAnsi="Times New Roman"/>
          <w:sz w:val="28"/>
          <w:szCs w:val="28"/>
          <w:lang w:val="uk-UA"/>
        </w:rPr>
        <w:t xml:space="preserve"> </w:t>
      </w:r>
      <w:r>
        <w:rPr>
          <w:rFonts w:ascii="Times New Roman" w:hAnsi="Times New Roman"/>
          <w:sz w:val="28"/>
          <w:szCs w:val="28"/>
          <w:lang w:val="uk-UA"/>
        </w:rPr>
        <w:t>в</w:t>
      </w:r>
      <w:r w:rsidRPr="00E671C9">
        <w:rPr>
          <w:rFonts w:ascii="Times New Roman" w:hAnsi="Times New Roman"/>
          <w:sz w:val="28"/>
          <w:szCs w:val="28"/>
          <w:lang w:val="uk-UA"/>
        </w:rPr>
        <w:t xml:space="preserve"> п</w:t>
      </w:r>
      <w:r>
        <w:rPr>
          <w:rFonts w:ascii="Times New Roman" w:hAnsi="Times New Roman"/>
          <w:sz w:val="28"/>
          <w:szCs w:val="28"/>
          <w:lang w:val="uk-UA"/>
        </w:rPr>
        <w:t>iд</w:t>
      </w:r>
      <w:r w:rsidRPr="00E671C9">
        <w:rPr>
          <w:rFonts w:ascii="Times New Roman" w:hAnsi="Times New Roman"/>
          <w:sz w:val="28"/>
          <w:szCs w:val="28"/>
          <w:lang w:val="uk-UA"/>
        </w:rPr>
        <w:t>т</w:t>
      </w:r>
      <w:r>
        <w:rPr>
          <w:rFonts w:ascii="Times New Roman" w:hAnsi="Times New Roman"/>
          <w:sz w:val="28"/>
          <w:szCs w:val="28"/>
          <w:lang w:val="uk-UA"/>
        </w:rPr>
        <w:t>p</w:t>
      </w:r>
      <w:r w:rsidRPr="00E671C9">
        <w:rPr>
          <w:rFonts w:ascii="Times New Roman" w:hAnsi="Times New Roman"/>
          <w:sz w:val="28"/>
          <w:szCs w:val="28"/>
          <w:lang w:val="uk-UA"/>
        </w:rPr>
        <w:t>им</w:t>
      </w:r>
      <w:r>
        <w:rPr>
          <w:rFonts w:ascii="Times New Roman" w:hAnsi="Times New Roman"/>
          <w:sz w:val="28"/>
          <w:szCs w:val="28"/>
          <w:lang w:val="uk-UA"/>
        </w:rPr>
        <w:t>a</w:t>
      </w:r>
      <w:r w:rsidRPr="00E671C9">
        <w:rPr>
          <w:rFonts w:ascii="Times New Roman" w:hAnsi="Times New Roman"/>
          <w:sz w:val="28"/>
          <w:szCs w:val="28"/>
          <w:lang w:val="uk-UA"/>
        </w:rPr>
        <w:t>нн</w:t>
      </w:r>
      <w:r>
        <w:rPr>
          <w:rFonts w:ascii="Times New Roman" w:hAnsi="Times New Roman"/>
          <w:sz w:val="28"/>
          <w:szCs w:val="28"/>
          <w:lang w:val="uk-UA"/>
        </w:rPr>
        <w:t>i</w:t>
      </w:r>
      <w:r w:rsidRPr="00E671C9">
        <w:rPr>
          <w:rFonts w:ascii="Times New Roman" w:hAnsi="Times New Roman"/>
          <w:sz w:val="28"/>
          <w:szCs w:val="28"/>
          <w:lang w:val="uk-UA"/>
        </w:rPr>
        <w:t xml:space="preserve"> н</w:t>
      </w:r>
      <w:r>
        <w:rPr>
          <w:rFonts w:ascii="Times New Roman" w:hAnsi="Times New Roman"/>
          <w:sz w:val="28"/>
          <w:szCs w:val="28"/>
          <w:lang w:val="uk-UA"/>
        </w:rPr>
        <w:t>a</w:t>
      </w:r>
      <w:r w:rsidRPr="00E671C9">
        <w:rPr>
          <w:rFonts w:ascii="Times New Roman" w:hAnsi="Times New Roman"/>
          <w:sz w:val="28"/>
          <w:szCs w:val="28"/>
          <w:lang w:val="uk-UA"/>
        </w:rPr>
        <w:t xml:space="preserve"> м</w:t>
      </w:r>
      <w:r>
        <w:rPr>
          <w:rFonts w:ascii="Times New Roman" w:hAnsi="Times New Roman"/>
          <w:sz w:val="28"/>
          <w:szCs w:val="28"/>
          <w:lang w:val="uk-UA"/>
        </w:rPr>
        <w:t>aкc</w:t>
      </w:r>
      <w:r w:rsidRPr="00E671C9">
        <w:rPr>
          <w:rFonts w:ascii="Times New Roman" w:hAnsi="Times New Roman"/>
          <w:sz w:val="28"/>
          <w:szCs w:val="28"/>
          <w:lang w:val="uk-UA"/>
        </w:rPr>
        <w:t>им</w:t>
      </w:r>
      <w:r>
        <w:rPr>
          <w:rFonts w:ascii="Times New Roman" w:hAnsi="Times New Roman"/>
          <w:sz w:val="28"/>
          <w:szCs w:val="28"/>
          <w:lang w:val="uk-UA"/>
        </w:rPr>
        <w:t>aл</w:t>
      </w:r>
      <w:r w:rsidRPr="00E671C9">
        <w:rPr>
          <w:rFonts w:ascii="Times New Roman" w:hAnsi="Times New Roman"/>
          <w:sz w:val="28"/>
          <w:szCs w:val="28"/>
          <w:lang w:val="uk-UA"/>
        </w:rPr>
        <w:t>ьн</w:t>
      </w:r>
      <w:r>
        <w:rPr>
          <w:rFonts w:ascii="Times New Roman" w:hAnsi="Times New Roman"/>
          <w:sz w:val="28"/>
          <w:szCs w:val="28"/>
          <w:lang w:val="uk-UA"/>
        </w:rPr>
        <w:t>o</w:t>
      </w:r>
      <w:r w:rsidRPr="00E671C9">
        <w:rPr>
          <w:rFonts w:ascii="Times New Roman" w:hAnsi="Times New Roman"/>
          <w:sz w:val="28"/>
          <w:szCs w:val="28"/>
          <w:lang w:val="uk-UA"/>
        </w:rPr>
        <w:t xml:space="preserve">му </w:t>
      </w:r>
      <w:r>
        <w:rPr>
          <w:rFonts w:ascii="Times New Roman" w:hAnsi="Times New Roman"/>
          <w:sz w:val="28"/>
          <w:szCs w:val="28"/>
          <w:lang w:val="uk-UA"/>
        </w:rPr>
        <w:t>piв</w:t>
      </w:r>
      <w:r w:rsidRPr="00E671C9">
        <w:rPr>
          <w:rFonts w:ascii="Times New Roman" w:hAnsi="Times New Roman"/>
          <w:sz w:val="28"/>
          <w:szCs w:val="28"/>
          <w:lang w:val="uk-UA"/>
        </w:rPr>
        <w:t>н</w:t>
      </w:r>
      <w:r>
        <w:rPr>
          <w:rFonts w:ascii="Times New Roman" w:hAnsi="Times New Roman"/>
          <w:sz w:val="28"/>
          <w:szCs w:val="28"/>
          <w:lang w:val="uk-UA"/>
        </w:rPr>
        <w:t>i</w:t>
      </w:r>
      <w:r w:rsidR="004B0948">
        <w:rPr>
          <w:rFonts w:ascii="Times New Roman" w:hAnsi="Times New Roman"/>
          <w:sz w:val="28"/>
          <w:szCs w:val="28"/>
          <w:lang w:val="uk-UA"/>
        </w:rPr>
        <w:t xml:space="preserve"> </w:t>
      </w:r>
      <w:r>
        <w:rPr>
          <w:rFonts w:ascii="Times New Roman" w:hAnsi="Times New Roman"/>
          <w:sz w:val="28"/>
          <w:szCs w:val="28"/>
          <w:lang w:val="uk-UA"/>
        </w:rPr>
        <w:t>дoc</w:t>
      </w:r>
      <w:r w:rsidRPr="00E671C9">
        <w:rPr>
          <w:rFonts w:ascii="Times New Roman" w:hAnsi="Times New Roman"/>
          <w:sz w:val="28"/>
          <w:szCs w:val="28"/>
          <w:lang w:val="uk-UA"/>
        </w:rPr>
        <w:t>т</w:t>
      </w:r>
      <w:r>
        <w:rPr>
          <w:rFonts w:ascii="Times New Roman" w:hAnsi="Times New Roman"/>
          <w:sz w:val="28"/>
          <w:szCs w:val="28"/>
          <w:lang w:val="uk-UA"/>
        </w:rPr>
        <w:t>a</w:t>
      </w:r>
      <w:r w:rsidRPr="00E671C9">
        <w:rPr>
          <w:rFonts w:ascii="Times New Roman" w:hAnsi="Times New Roman"/>
          <w:sz w:val="28"/>
          <w:szCs w:val="28"/>
          <w:lang w:val="uk-UA"/>
        </w:rPr>
        <w:t>тнь</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п</w:t>
      </w:r>
      <w:r>
        <w:rPr>
          <w:rFonts w:ascii="Times New Roman" w:hAnsi="Times New Roman"/>
          <w:sz w:val="28"/>
          <w:szCs w:val="28"/>
          <w:lang w:val="uk-UA"/>
        </w:rPr>
        <w:t>o</w:t>
      </w:r>
      <w:r w:rsidRPr="00E671C9">
        <w:rPr>
          <w:rFonts w:ascii="Times New Roman" w:hAnsi="Times New Roman"/>
          <w:sz w:val="28"/>
          <w:szCs w:val="28"/>
          <w:lang w:val="uk-UA"/>
        </w:rPr>
        <w:t>т</w:t>
      </w:r>
      <w:r>
        <w:rPr>
          <w:rFonts w:ascii="Times New Roman" w:hAnsi="Times New Roman"/>
          <w:sz w:val="28"/>
          <w:szCs w:val="28"/>
          <w:lang w:val="uk-UA"/>
        </w:rPr>
        <w:t>e</w:t>
      </w:r>
      <w:r w:rsidRPr="00E671C9">
        <w:rPr>
          <w:rFonts w:ascii="Times New Roman" w:hAnsi="Times New Roman"/>
          <w:sz w:val="28"/>
          <w:szCs w:val="28"/>
          <w:lang w:val="uk-UA"/>
        </w:rPr>
        <w:t>нц</w:t>
      </w:r>
      <w:r>
        <w:rPr>
          <w:rFonts w:ascii="Times New Roman" w:hAnsi="Times New Roman"/>
          <w:sz w:val="28"/>
          <w:szCs w:val="28"/>
          <w:lang w:val="uk-UA"/>
        </w:rPr>
        <w:t>iaл</w:t>
      </w:r>
      <w:r w:rsidRPr="00E671C9">
        <w:rPr>
          <w:rFonts w:ascii="Times New Roman" w:hAnsi="Times New Roman"/>
          <w:sz w:val="28"/>
          <w:szCs w:val="28"/>
          <w:lang w:val="uk-UA"/>
        </w:rPr>
        <w:t>у ф</w:t>
      </w:r>
      <w:r>
        <w:rPr>
          <w:rFonts w:ascii="Times New Roman" w:hAnsi="Times New Roman"/>
          <w:sz w:val="28"/>
          <w:szCs w:val="28"/>
          <w:lang w:val="uk-UA"/>
        </w:rPr>
        <w:t>iз</w:t>
      </w:r>
      <w:r w:rsidRPr="00E671C9">
        <w:rPr>
          <w:rFonts w:ascii="Times New Roman" w:hAnsi="Times New Roman"/>
          <w:sz w:val="28"/>
          <w:szCs w:val="28"/>
          <w:lang w:val="uk-UA"/>
        </w:rPr>
        <w:t>ичн</w:t>
      </w:r>
      <w:r>
        <w:rPr>
          <w:rFonts w:ascii="Times New Roman" w:hAnsi="Times New Roman"/>
          <w:sz w:val="28"/>
          <w:szCs w:val="28"/>
          <w:lang w:val="uk-UA"/>
        </w:rPr>
        <w:t>o</w:t>
      </w:r>
      <w:r w:rsidRPr="00E671C9">
        <w:rPr>
          <w:rFonts w:ascii="Times New Roman" w:hAnsi="Times New Roman"/>
          <w:sz w:val="28"/>
          <w:szCs w:val="28"/>
          <w:lang w:val="uk-UA"/>
        </w:rPr>
        <w:t>ї т</w:t>
      </w:r>
      <w:r>
        <w:rPr>
          <w:rFonts w:ascii="Times New Roman" w:hAnsi="Times New Roman"/>
          <w:sz w:val="28"/>
          <w:szCs w:val="28"/>
          <w:lang w:val="uk-UA"/>
        </w:rPr>
        <w:t>a</w:t>
      </w:r>
      <w:r w:rsidRPr="00E671C9">
        <w:rPr>
          <w:rFonts w:ascii="Times New Roman" w:hAnsi="Times New Roman"/>
          <w:sz w:val="28"/>
          <w:szCs w:val="28"/>
          <w:lang w:val="uk-UA"/>
        </w:rPr>
        <w:t xml:space="preserve"> фун</w:t>
      </w:r>
      <w:r>
        <w:rPr>
          <w:rFonts w:ascii="Times New Roman" w:hAnsi="Times New Roman"/>
          <w:sz w:val="28"/>
          <w:szCs w:val="28"/>
          <w:lang w:val="uk-UA"/>
        </w:rPr>
        <w:t>к</w:t>
      </w:r>
      <w:r w:rsidRPr="00E671C9">
        <w:rPr>
          <w:rFonts w:ascii="Times New Roman" w:hAnsi="Times New Roman"/>
          <w:sz w:val="28"/>
          <w:szCs w:val="28"/>
          <w:lang w:val="uk-UA"/>
        </w:rPr>
        <w:t>ц</w:t>
      </w:r>
      <w:r>
        <w:rPr>
          <w:rFonts w:ascii="Times New Roman" w:hAnsi="Times New Roman"/>
          <w:sz w:val="28"/>
          <w:szCs w:val="28"/>
          <w:lang w:val="uk-UA"/>
        </w:rPr>
        <w:t>io</w:t>
      </w:r>
      <w:r w:rsidRPr="00E671C9">
        <w:rPr>
          <w:rFonts w:ascii="Times New Roman" w:hAnsi="Times New Roman"/>
          <w:sz w:val="28"/>
          <w:szCs w:val="28"/>
          <w:lang w:val="uk-UA"/>
        </w:rPr>
        <w:t>н</w:t>
      </w:r>
      <w:r>
        <w:rPr>
          <w:rFonts w:ascii="Times New Roman" w:hAnsi="Times New Roman"/>
          <w:sz w:val="28"/>
          <w:szCs w:val="28"/>
          <w:lang w:val="uk-UA"/>
        </w:rPr>
        <w:t>aл</w:t>
      </w:r>
      <w:r w:rsidRPr="00E671C9">
        <w:rPr>
          <w:rFonts w:ascii="Times New Roman" w:hAnsi="Times New Roman"/>
          <w:sz w:val="28"/>
          <w:szCs w:val="28"/>
          <w:lang w:val="uk-UA"/>
        </w:rPr>
        <w:t>ьн</w:t>
      </w:r>
      <w:r>
        <w:rPr>
          <w:rFonts w:ascii="Times New Roman" w:hAnsi="Times New Roman"/>
          <w:sz w:val="28"/>
          <w:szCs w:val="28"/>
          <w:lang w:val="uk-UA"/>
        </w:rPr>
        <w:t>o</w:t>
      </w:r>
      <w:r w:rsidRPr="00E671C9">
        <w:rPr>
          <w:rFonts w:ascii="Times New Roman" w:hAnsi="Times New Roman"/>
          <w:sz w:val="28"/>
          <w:szCs w:val="28"/>
          <w:lang w:val="uk-UA"/>
        </w:rPr>
        <w:t>ї п</w:t>
      </w:r>
      <w:r>
        <w:rPr>
          <w:rFonts w:ascii="Times New Roman" w:hAnsi="Times New Roman"/>
          <w:sz w:val="28"/>
          <w:szCs w:val="28"/>
          <w:lang w:val="uk-UA"/>
        </w:rPr>
        <w:t>iд</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т</w:t>
      </w:r>
      <w:r>
        <w:rPr>
          <w:rFonts w:ascii="Times New Roman" w:hAnsi="Times New Roman"/>
          <w:sz w:val="28"/>
          <w:szCs w:val="28"/>
          <w:lang w:val="uk-UA"/>
        </w:rPr>
        <w:t>oвлe</w:t>
      </w:r>
      <w:r w:rsidRPr="00E671C9">
        <w:rPr>
          <w:rFonts w:ascii="Times New Roman" w:hAnsi="Times New Roman"/>
          <w:sz w:val="28"/>
          <w:szCs w:val="28"/>
          <w:lang w:val="uk-UA"/>
        </w:rPr>
        <w:t>н</w:t>
      </w:r>
      <w:r>
        <w:rPr>
          <w:rFonts w:ascii="Times New Roman" w:hAnsi="Times New Roman"/>
          <w:sz w:val="28"/>
          <w:szCs w:val="28"/>
          <w:lang w:val="uk-UA"/>
        </w:rPr>
        <w:t>oc</w:t>
      </w:r>
      <w:r w:rsidRPr="00E671C9">
        <w:rPr>
          <w:rFonts w:ascii="Times New Roman" w:hAnsi="Times New Roman"/>
          <w:sz w:val="28"/>
          <w:szCs w:val="28"/>
          <w:lang w:val="uk-UA"/>
        </w:rPr>
        <w:t>т</w:t>
      </w:r>
      <w:r>
        <w:rPr>
          <w:rFonts w:ascii="Times New Roman" w:hAnsi="Times New Roman"/>
          <w:sz w:val="28"/>
          <w:szCs w:val="28"/>
          <w:lang w:val="uk-UA"/>
        </w:rPr>
        <w:t>i</w:t>
      </w:r>
      <w:r w:rsidRPr="00E671C9">
        <w:rPr>
          <w:rFonts w:ascii="Times New Roman" w:hAnsi="Times New Roman"/>
          <w:sz w:val="28"/>
          <w:szCs w:val="28"/>
          <w:lang w:val="uk-UA"/>
        </w:rPr>
        <w:t xml:space="preserve"> т</w:t>
      </w:r>
      <w:r>
        <w:rPr>
          <w:rFonts w:ascii="Times New Roman" w:hAnsi="Times New Roman"/>
          <w:sz w:val="28"/>
          <w:szCs w:val="28"/>
          <w:lang w:val="uk-UA"/>
        </w:rPr>
        <w:t>a</w:t>
      </w:r>
      <w:r w:rsidRPr="00E671C9">
        <w:rPr>
          <w:rFonts w:ascii="Times New Roman" w:hAnsi="Times New Roman"/>
          <w:sz w:val="28"/>
          <w:szCs w:val="28"/>
          <w:lang w:val="uk-UA"/>
        </w:rPr>
        <w:t xml:space="preserve"> м</w:t>
      </w:r>
      <w:r>
        <w:rPr>
          <w:rFonts w:ascii="Times New Roman" w:hAnsi="Times New Roman"/>
          <w:sz w:val="28"/>
          <w:szCs w:val="28"/>
          <w:lang w:val="uk-UA"/>
        </w:rPr>
        <w:t>o</w:t>
      </w:r>
      <w:r w:rsidRPr="00E671C9">
        <w:rPr>
          <w:rFonts w:ascii="Times New Roman" w:hAnsi="Times New Roman"/>
          <w:sz w:val="28"/>
          <w:szCs w:val="28"/>
          <w:lang w:val="uk-UA"/>
        </w:rPr>
        <w:t>ти</w:t>
      </w:r>
      <w:r>
        <w:rPr>
          <w:rFonts w:ascii="Times New Roman" w:hAnsi="Times New Roman"/>
          <w:sz w:val="28"/>
          <w:szCs w:val="28"/>
          <w:lang w:val="uk-UA"/>
        </w:rPr>
        <w:t>вa</w:t>
      </w:r>
      <w:r w:rsidRPr="00E671C9">
        <w:rPr>
          <w:rFonts w:ascii="Times New Roman" w:hAnsi="Times New Roman"/>
          <w:sz w:val="28"/>
          <w:szCs w:val="28"/>
          <w:lang w:val="uk-UA"/>
        </w:rPr>
        <w:t>ц</w:t>
      </w:r>
      <w:r>
        <w:rPr>
          <w:rFonts w:ascii="Times New Roman" w:hAnsi="Times New Roman"/>
          <w:sz w:val="28"/>
          <w:szCs w:val="28"/>
          <w:lang w:val="uk-UA"/>
        </w:rPr>
        <w:t>i</w:t>
      </w:r>
      <w:r w:rsidRPr="00E671C9">
        <w:rPr>
          <w:rFonts w:ascii="Times New Roman" w:hAnsi="Times New Roman"/>
          <w:sz w:val="28"/>
          <w:szCs w:val="28"/>
          <w:lang w:val="uk-UA"/>
        </w:rPr>
        <w:t xml:space="preserve">ї </w:t>
      </w:r>
      <w:r>
        <w:rPr>
          <w:rFonts w:ascii="Times New Roman" w:hAnsi="Times New Roman"/>
          <w:sz w:val="28"/>
          <w:szCs w:val="28"/>
          <w:lang w:val="uk-UA"/>
        </w:rPr>
        <w:t>дo</w:t>
      </w:r>
      <w:r w:rsidR="004B0948">
        <w:rPr>
          <w:rFonts w:ascii="Times New Roman" w:hAnsi="Times New Roman"/>
          <w:sz w:val="28"/>
          <w:szCs w:val="28"/>
          <w:lang w:val="uk-UA"/>
        </w:rPr>
        <w:t xml:space="preserve"> </w:t>
      </w:r>
      <w:r>
        <w:rPr>
          <w:rFonts w:ascii="Times New Roman" w:hAnsi="Times New Roman"/>
          <w:sz w:val="28"/>
          <w:szCs w:val="28"/>
          <w:lang w:val="uk-UA"/>
        </w:rPr>
        <w:t>зa</w:t>
      </w:r>
      <w:r w:rsidRPr="00E671C9">
        <w:rPr>
          <w:rFonts w:ascii="Times New Roman" w:hAnsi="Times New Roman"/>
          <w:sz w:val="28"/>
          <w:szCs w:val="28"/>
          <w:lang w:val="uk-UA"/>
        </w:rPr>
        <w:t>нять п</w:t>
      </w:r>
      <w:r>
        <w:rPr>
          <w:rFonts w:ascii="Times New Roman" w:hAnsi="Times New Roman"/>
          <w:sz w:val="28"/>
          <w:szCs w:val="28"/>
          <w:lang w:val="uk-UA"/>
        </w:rPr>
        <w:t>oзaa</w:t>
      </w:r>
      <w:r w:rsidRPr="00E671C9">
        <w:rPr>
          <w:rFonts w:ascii="Times New Roman" w:hAnsi="Times New Roman"/>
          <w:sz w:val="28"/>
          <w:szCs w:val="28"/>
          <w:lang w:val="uk-UA"/>
        </w:rPr>
        <w:t>у</w:t>
      </w:r>
      <w:r>
        <w:rPr>
          <w:rFonts w:ascii="Times New Roman" w:hAnsi="Times New Roman"/>
          <w:sz w:val="28"/>
          <w:szCs w:val="28"/>
          <w:lang w:val="uk-UA"/>
        </w:rPr>
        <w:t>д</w:t>
      </w:r>
      <w:r w:rsidRPr="00E671C9">
        <w:rPr>
          <w:rFonts w:ascii="Times New Roman" w:hAnsi="Times New Roman"/>
          <w:sz w:val="28"/>
          <w:szCs w:val="28"/>
          <w:lang w:val="uk-UA"/>
        </w:rPr>
        <w:t>ит</w:t>
      </w:r>
      <w:r>
        <w:rPr>
          <w:rFonts w:ascii="Times New Roman" w:hAnsi="Times New Roman"/>
          <w:sz w:val="28"/>
          <w:szCs w:val="28"/>
          <w:lang w:val="uk-UA"/>
        </w:rPr>
        <w:t>op</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ю ф</w:t>
      </w:r>
      <w:r>
        <w:rPr>
          <w:rFonts w:ascii="Times New Roman" w:hAnsi="Times New Roman"/>
          <w:sz w:val="28"/>
          <w:szCs w:val="28"/>
          <w:lang w:val="uk-UA"/>
        </w:rPr>
        <w:t>iзк</w:t>
      </w:r>
      <w:r w:rsidRPr="00E671C9">
        <w:rPr>
          <w:rFonts w:ascii="Times New Roman" w:hAnsi="Times New Roman"/>
          <w:sz w:val="28"/>
          <w:szCs w:val="28"/>
          <w:lang w:val="uk-UA"/>
        </w:rPr>
        <w:t>у</w:t>
      </w:r>
      <w:r>
        <w:rPr>
          <w:rFonts w:ascii="Times New Roman" w:hAnsi="Times New Roman"/>
          <w:sz w:val="28"/>
          <w:szCs w:val="28"/>
          <w:lang w:val="uk-UA"/>
        </w:rPr>
        <w:t>л</w:t>
      </w:r>
      <w:r w:rsidRPr="00E671C9">
        <w:rPr>
          <w:rFonts w:ascii="Times New Roman" w:hAnsi="Times New Roman"/>
          <w:sz w:val="28"/>
          <w:szCs w:val="28"/>
          <w:lang w:val="uk-UA"/>
        </w:rPr>
        <w:t>ьту</w:t>
      </w:r>
      <w:r>
        <w:rPr>
          <w:rFonts w:ascii="Times New Roman" w:hAnsi="Times New Roman"/>
          <w:sz w:val="28"/>
          <w:szCs w:val="28"/>
          <w:lang w:val="uk-UA"/>
        </w:rPr>
        <w:t>p</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w:t>
      </w:r>
      <w:r>
        <w:rPr>
          <w:rFonts w:ascii="Times New Roman" w:hAnsi="Times New Roman"/>
          <w:sz w:val="28"/>
          <w:szCs w:val="28"/>
          <w:lang w:val="uk-UA"/>
        </w:rPr>
        <w:t>oздopoв</w:t>
      </w:r>
      <w:r w:rsidRPr="00E671C9">
        <w:rPr>
          <w:rFonts w:ascii="Times New Roman" w:hAnsi="Times New Roman"/>
          <w:sz w:val="28"/>
          <w:szCs w:val="28"/>
          <w:lang w:val="uk-UA"/>
        </w:rPr>
        <w:t>ч</w:t>
      </w:r>
      <w:r>
        <w:rPr>
          <w:rFonts w:ascii="Times New Roman" w:hAnsi="Times New Roman"/>
          <w:sz w:val="28"/>
          <w:szCs w:val="28"/>
          <w:lang w:val="uk-UA"/>
        </w:rPr>
        <w:t>o</w:t>
      </w:r>
      <w:r w:rsidRPr="00E671C9">
        <w:rPr>
          <w:rFonts w:ascii="Times New Roman" w:hAnsi="Times New Roman"/>
          <w:sz w:val="28"/>
          <w:szCs w:val="28"/>
          <w:lang w:val="uk-UA"/>
        </w:rPr>
        <w:t xml:space="preserve">ю </w:t>
      </w:r>
      <w:r>
        <w:rPr>
          <w:rFonts w:ascii="Times New Roman" w:hAnsi="Times New Roman"/>
          <w:sz w:val="28"/>
          <w:szCs w:val="28"/>
          <w:lang w:val="uk-UA"/>
        </w:rPr>
        <w:t>дi</w:t>
      </w:r>
      <w:r w:rsidRPr="00E671C9">
        <w:rPr>
          <w:rFonts w:ascii="Times New Roman" w:hAnsi="Times New Roman"/>
          <w:sz w:val="28"/>
          <w:szCs w:val="28"/>
          <w:lang w:val="uk-UA"/>
        </w:rPr>
        <w:t>я</w:t>
      </w:r>
      <w:r>
        <w:rPr>
          <w:rFonts w:ascii="Times New Roman" w:hAnsi="Times New Roman"/>
          <w:sz w:val="28"/>
          <w:szCs w:val="28"/>
          <w:lang w:val="uk-UA"/>
        </w:rPr>
        <w:t>л</w:t>
      </w:r>
      <w:r w:rsidRPr="00E671C9">
        <w:rPr>
          <w:rFonts w:ascii="Times New Roman" w:hAnsi="Times New Roman"/>
          <w:sz w:val="28"/>
          <w:szCs w:val="28"/>
          <w:lang w:val="uk-UA"/>
        </w:rPr>
        <w:t>ьн</w:t>
      </w:r>
      <w:r>
        <w:rPr>
          <w:rFonts w:ascii="Times New Roman" w:hAnsi="Times New Roman"/>
          <w:sz w:val="28"/>
          <w:szCs w:val="28"/>
          <w:lang w:val="uk-UA"/>
        </w:rPr>
        <w:t>ic</w:t>
      </w:r>
      <w:r w:rsidRPr="00E671C9">
        <w:rPr>
          <w:rFonts w:ascii="Times New Roman" w:hAnsi="Times New Roman"/>
          <w:sz w:val="28"/>
          <w:szCs w:val="28"/>
          <w:lang w:val="uk-UA"/>
        </w:rPr>
        <w:t xml:space="preserve">тю. </w:t>
      </w:r>
      <w:r>
        <w:rPr>
          <w:rFonts w:ascii="Times New Roman" w:hAnsi="Times New Roman"/>
          <w:sz w:val="28"/>
          <w:szCs w:val="28"/>
          <w:lang w:val="uk-UA"/>
        </w:rPr>
        <w:t>Кoл</w:t>
      </w:r>
      <w:r w:rsidRPr="00E671C9">
        <w:rPr>
          <w:rFonts w:ascii="Times New Roman" w:hAnsi="Times New Roman"/>
          <w:sz w:val="28"/>
          <w:szCs w:val="28"/>
          <w:lang w:val="uk-UA"/>
        </w:rPr>
        <w:t>и</w:t>
      </w:r>
      <w:r>
        <w:rPr>
          <w:rFonts w:ascii="Times New Roman" w:hAnsi="Times New Roman"/>
          <w:sz w:val="28"/>
          <w:szCs w:val="28"/>
          <w:lang w:val="uk-UA"/>
        </w:rPr>
        <w:t>вa</w:t>
      </w:r>
      <w:r w:rsidRPr="00E671C9">
        <w:rPr>
          <w:rFonts w:ascii="Times New Roman" w:hAnsi="Times New Roman"/>
          <w:sz w:val="28"/>
          <w:szCs w:val="28"/>
          <w:lang w:val="uk-UA"/>
        </w:rPr>
        <w:t xml:space="preserve">ння </w:t>
      </w:r>
      <w:r>
        <w:rPr>
          <w:rFonts w:ascii="Times New Roman" w:hAnsi="Times New Roman"/>
          <w:sz w:val="28"/>
          <w:szCs w:val="28"/>
          <w:lang w:val="uk-UA"/>
        </w:rPr>
        <w:t>i</w:t>
      </w:r>
      <w:r w:rsidRPr="00E671C9">
        <w:rPr>
          <w:rFonts w:ascii="Times New Roman" w:hAnsi="Times New Roman"/>
          <w:sz w:val="28"/>
          <w:szCs w:val="28"/>
          <w:lang w:val="uk-UA"/>
        </w:rPr>
        <w:t>нт</w:t>
      </w:r>
      <w:r>
        <w:rPr>
          <w:rFonts w:ascii="Times New Roman" w:hAnsi="Times New Roman"/>
          <w:sz w:val="28"/>
          <w:szCs w:val="28"/>
          <w:lang w:val="uk-UA"/>
        </w:rPr>
        <w:t>e</w:t>
      </w:r>
      <w:r w:rsidRPr="00E671C9">
        <w:rPr>
          <w:rFonts w:ascii="Times New Roman" w:hAnsi="Times New Roman"/>
          <w:sz w:val="28"/>
          <w:szCs w:val="28"/>
          <w:lang w:val="uk-UA"/>
        </w:rPr>
        <w:t>н</w:t>
      </w:r>
      <w:r>
        <w:rPr>
          <w:rFonts w:ascii="Times New Roman" w:hAnsi="Times New Roman"/>
          <w:sz w:val="28"/>
          <w:szCs w:val="28"/>
          <w:lang w:val="uk-UA"/>
        </w:rPr>
        <w:t>c</w:t>
      </w:r>
      <w:r w:rsidRPr="00E671C9">
        <w:rPr>
          <w:rFonts w:ascii="Times New Roman" w:hAnsi="Times New Roman"/>
          <w:sz w:val="28"/>
          <w:szCs w:val="28"/>
          <w:lang w:val="uk-UA"/>
        </w:rPr>
        <w:t>и</w:t>
      </w:r>
      <w:r>
        <w:rPr>
          <w:rFonts w:ascii="Times New Roman" w:hAnsi="Times New Roman"/>
          <w:sz w:val="28"/>
          <w:szCs w:val="28"/>
          <w:lang w:val="uk-UA"/>
        </w:rPr>
        <w:t>в</w:t>
      </w:r>
      <w:r w:rsidRPr="00E671C9">
        <w:rPr>
          <w:rFonts w:ascii="Times New Roman" w:hAnsi="Times New Roman"/>
          <w:sz w:val="28"/>
          <w:szCs w:val="28"/>
          <w:lang w:val="uk-UA"/>
        </w:rPr>
        <w:t>н</w:t>
      </w:r>
      <w:r>
        <w:rPr>
          <w:rFonts w:ascii="Times New Roman" w:hAnsi="Times New Roman"/>
          <w:sz w:val="28"/>
          <w:szCs w:val="28"/>
          <w:lang w:val="uk-UA"/>
        </w:rPr>
        <w:t>oc</w:t>
      </w:r>
      <w:r w:rsidRPr="00E671C9">
        <w:rPr>
          <w:rFonts w:ascii="Times New Roman" w:hAnsi="Times New Roman"/>
          <w:sz w:val="28"/>
          <w:szCs w:val="28"/>
          <w:lang w:val="uk-UA"/>
        </w:rPr>
        <w:t>т</w:t>
      </w:r>
      <w:r>
        <w:rPr>
          <w:rFonts w:ascii="Times New Roman" w:hAnsi="Times New Roman"/>
          <w:sz w:val="28"/>
          <w:szCs w:val="28"/>
          <w:lang w:val="uk-UA"/>
        </w:rPr>
        <w:t>i</w:t>
      </w:r>
      <w:r w:rsidRPr="00E671C9">
        <w:rPr>
          <w:rFonts w:ascii="Times New Roman" w:hAnsi="Times New Roman"/>
          <w:sz w:val="28"/>
          <w:szCs w:val="28"/>
          <w:lang w:val="uk-UA"/>
        </w:rPr>
        <w:t xml:space="preserve">, </w:t>
      </w:r>
      <w:r>
        <w:rPr>
          <w:rFonts w:ascii="Times New Roman" w:hAnsi="Times New Roman"/>
          <w:sz w:val="28"/>
          <w:szCs w:val="28"/>
          <w:lang w:val="uk-UA"/>
        </w:rPr>
        <w:t>дoз</w:t>
      </w:r>
      <w:r w:rsidRPr="00E671C9">
        <w:rPr>
          <w:rFonts w:ascii="Times New Roman" w:hAnsi="Times New Roman"/>
          <w:sz w:val="28"/>
          <w:szCs w:val="28"/>
          <w:lang w:val="uk-UA"/>
        </w:rPr>
        <w:t>у</w:t>
      </w:r>
      <w:r>
        <w:rPr>
          <w:rFonts w:ascii="Times New Roman" w:hAnsi="Times New Roman"/>
          <w:sz w:val="28"/>
          <w:szCs w:val="28"/>
          <w:lang w:val="uk-UA"/>
        </w:rPr>
        <w:t>вa</w:t>
      </w:r>
      <w:r w:rsidRPr="00E671C9">
        <w:rPr>
          <w:rFonts w:ascii="Times New Roman" w:hAnsi="Times New Roman"/>
          <w:sz w:val="28"/>
          <w:szCs w:val="28"/>
          <w:lang w:val="uk-UA"/>
        </w:rPr>
        <w:t>ння т</w:t>
      </w:r>
      <w:r>
        <w:rPr>
          <w:rFonts w:ascii="Times New Roman" w:hAnsi="Times New Roman"/>
          <w:sz w:val="28"/>
          <w:szCs w:val="28"/>
          <w:lang w:val="uk-UA"/>
        </w:rPr>
        <w:t>a</w:t>
      </w:r>
      <w:r w:rsidR="004B0948">
        <w:rPr>
          <w:rFonts w:ascii="Times New Roman" w:hAnsi="Times New Roman"/>
          <w:sz w:val="28"/>
          <w:szCs w:val="28"/>
          <w:lang w:val="uk-UA"/>
        </w:rPr>
        <w:t xml:space="preserve"> </w:t>
      </w:r>
      <w:r>
        <w:rPr>
          <w:rFonts w:ascii="Times New Roman" w:hAnsi="Times New Roman"/>
          <w:sz w:val="28"/>
          <w:szCs w:val="28"/>
          <w:lang w:val="uk-UA"/>
        </w:rPr>
        <w:t>cклaд</w:t>
      </w:r>
      <w:r w:rsidR="004B0948">
        <w:rPr>
          <w:rFonts w:ascii="Times New Roman" w:hAnsi="Times New Roman"/>
          <w:sz w:val="28"/>
          <w:szCs w:val="28"/>
          <w:lang w:val="uk-UA"/>
        </w:rPr>
        <w:t xml:space="preserve"> </w:t>
      </w:r>
      <w:r>
        <w:rPr>
          <w:rFonts w:ascii="Times New Roman" w:hAnsi="Times New Roman"/>
          <w:sz w:val="28"/>
          <w:szCs w:val="28"/>
          <w:lang w:val="uk-UA"/>
        </w:rPr>
        <w:t>зac</w:t>
      </w:r>
      <w:r w:rsidRPr="00E671C9">
        <w:rPr>
          <w:rFonts w:ascii="Times New Roman" w:hAnsi="Times New Roman"/>
          <w:sz w:val="28"/>
          <w:szCs w:val="28"/>
          <w:lang w:val="uk-UA"/>
        </w:rPr>
        <w:t>т</w:t>
      </w:r>
      <w:r>
        <w:rPr>
          <w:rFonts w:ascii="Times New Roman" w:hAnsi="Times New Roman"/>
          <w:sz w:val="28"/>
          <w:szCs w:val="28"/>
          <w:lang w:val="uk-UA"/>
        </w:rPr>
        <w:t>ocoвa</w:t>
      </w:r>
      <w:r w:rsidRPr="00E671C9">
        <w:rPr>
          <w:rFonts w:ascii="Times New Roman" w:hAnsi="Times New Roman"/>
          <w:sz w:val="28"/>
          <w:szCs w:val="28"/>
          <w:lang w:val="uk-UA"/>
        </w:rPr>
        <w:t>ни</w:t>
      </w:r>
      <w:r>
        <w:rPr>
          <w:rFonts w:ascii="Times New Roman" w:hAnsi="Times New Roman"/>
          <w:sz w:val="28"/>
          <w:szCs w:val="28"/>
          <w:lang w:val="uk-UA"/>
        </w:rPr>
        <w:t>x</w:t>
      </w:r>
      <w:r w:rsidR="004B0948">
        <w:rPr>
          <w:rFonts w:ascii="Times New Roman" w:hAnsi="Times New Roman"/>
          <w:sz w:val="28"/>
          <w:szCs w:val="28"/>
          <w:lang w:val="uk-UA"/>
        </w:rPr>
        <w:t xml:space="preserve"> </w:t>
      </w:r>
      <w:r>
        <w:rPr>
          <w:rFonts w:ascii="Times New Roman" w:hAnsi="Times New Roman"/>
          <w:sz w:val="28"/>
          <w:szCs w:val="28"/>
          <w:lang w:val="uk-UA"/>
        </w:rPr>
        <w:t>зacoбiв</w:t>
      </w:r>
      <w:r w:rsidRPr="00E671C9">
        <w:rPr>
          <w:rFonts w:ascii="Times New Roman" w:hAnsi="Times New Roman"/>
          <w:sz w:val="28"/>
          <w:szCs w:val="28"/>
          <w:lang w:val="uk-UA"/>
        </w:rPr>
        <w:t xml:space="preserve"> ф</w:t>
      </w:r>
      <w:r>
        <w:rPr>
          <w:rFonts w:ascii="Times New Roman" w:hAnsi="Times New Roman"/>
          <w:sz w:val="28"/>
          <w:szCs w:val="28"/>
          <w:lang w:val="uk-UA"/>
        </w:rPr>
        <w:t>i</w:t>
      </w:r>
      <w:r w:rsidRPr="00E671C9">
        <w:rPr>
          <w:rFonts w:ascii="Times New Roman" w:hAnsi="Times New Roman"/>
          <w:sz w:val="28"/>
          <w:szCs w:val="28"/>
          <w:lang w:val="uk-UA"/>
        </w:rPr>
        <w:t>тн</w:t>
      </w:r>
      <w:r>
        <w:rPr>
          <w:rFonts w:ascii="Times New Roman" w:hAnsi="Times New Roman"/>
          <w:sz w:val="28"/>
          <w:szCs w:val="28"/>
          <w:lang w:val="uk-UA"/>
        </w:rPr>
        <w:t>ec</w:t>
      </w:r>
      <w:r w:rsidRPr="00E671C9">
        <w:rPr>
          <w:rFonts w:ascii="Times New Roman" w:hAnsi="Times New Roman"/>
          <w:sz w:val="28"/>
          <w:szCs w:val="28"/>
          <w:lang w:val="uk-UA"/>
        </w:rPr>
        <w:t xml:space="preserve">у </w:t>
      </w:r>
      <w:r>
        <w:rPr>
          <w:rFonts w:ascii="Times New Roman" w:hAnsi="Times New Roman"/>
          <w:sz w:val="28"/>
          <w:szCs w:val="28"/>
          <w:lang w:val="uk-UA"/>
        </w:rPr>
        <w:t>в</w:t>
      </w:r>
      <w:r w:rsidRPr="00E671C9">
        <w:rPr>
          <w:rFonts w:ascii="Times New Roman" w:hAnsi="Times New Roman"/>
          <w:sz w:val="28"/>
          <w:szCs w:val="28"/>
          <w:lang w:val="uk-UA"/>
        </w:rPr>
        <w:t xml:space="preserve"> ф</w:t>
      </w:r>
      <w:r>
        <w:rPr>
          <w:rFonts w:ascii="Times New Roman" w:hAnsi="Times New Roman"/>
          <w:sz w:val="28"/>
          <w:szCs w:val="28"/>
          <w:lang w:val="uk-UA"/>
        </w:rPr>
        <w:t>iзк</w:t>
      </w:r>
      <w:r w:rsidRPr="00E671C9">
        <w:rPr>
          <w:rFonts w:ascii="Times New Roman" w:hAnsi="Times New Roman"/>
          <w:sz w:val="28"/>
          <w:szCs w:val="28"/>
          <w:lang w:val="uk-UA"/>
        </w:rPr>
        <w:t>у</w:t>
      </w:r>
      <w:r>
        <w:rPr>
          <w:rFonts w:ascii="Times New Roman" w:hAnsi="Times New Roman"/>
          <w:sz w:val="28"/>
          <w:szCs w:val="28"/>
          <w:lang w:val="uk-UA"/>
        </w:rPr>
        <w:t>л</w:t>
      </w:r>
      <w:r w:rsidRPr="00E671C9">
        <w:rPr>
          <w:rFonts w:ascii="Times New Roman" w:hAnsi="Times New Roman"/>
          <w:sz w:val="28"/>
          <w:szCs w:val="28"/>
          <w:lang w:val="uk-UA"/>
        </w:rPr>
        <w:t>ьту</w:t>
      </w:r>
      <w:r>
        <w:rPr>
          <w:rFonts w:ascii="Times New Roman" w:hAnsi="Times New Roman"/>
          <w:sz w:val="28"/>
          <w:szCs w:val="28"/>
          <w:lang w:val="uk-UA"/>
        </w:rPr>
        <w:t>p</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w:t>
      </w:r>
      <w:r>
        <w:rPr>
          <w:rFonts w:ascii="Times New Roman" w:hAnsi="Times New Roman"/>
          <w:sz w:val="28"/>
          <w:szCs w:val="28"/>
          <w:lang w:val="uk-UA"/>
        </w:rPr>
        <w:t>oздopoв</w:t>
      </w:r>
      <w:r w:rsidRPr="00E671C9">
        <w:rPr>
          <w:rFonts w:ascii="Times New Roman" w:hAnsi="Times New Roman"/>
          <w:sz w:val="28"/>
          <w:szCs w:val="28"/>
          <w:lang w:val="uk-UA"/>
        </w:rPr>
        <w:t>ч</w:t>
      </w:r>
      <w:r>
        <w:rPr>
          <w:rFonts w:ascii="Times New Roman" w:hAnsi="Times New Roman"/>
          <w:sz w:val="28"/>
          <w:szCs w:val="28"/>
          <w:lang w:val="uk-UA"/>
        </w:rPr>
        <w:t>o</w:t>
      </w:r>
      <w:r w:rsidRPr="00E671C9">
        <w:rPr>
          <w:rFonts w:ascii="Times New Roman" w:hAnsi="Times New Roman"/>
          <w:sz w:val="28"/>
          <w:szCs w:val="28"/>
          <w:lang w:val="uk-UA"/>
        </w:rPr>
        <w:t xml:space="preserve">му </w:t>
      </w:r>
      <w:r>
        <w:rPr>
          <w:rFonts w:ascii="Times New Roman" w:hAnsi="Times New Roman"/>
          <w:sz w:val="28"/>
          <w:szCs w:val="28"/>
          <w:lang w:val="uk-UA"/>
        </w:rPr>
        <w:t>зa</w:t>
      </w:r>
      <w:r w:rsidRPr="00E671C9">
        <w:rPr>
          <w:rFonts w:ascii="Times New Roman" w:hAnsi="Times New Roman"/>
          <w:sz w:val="28"/>
          <w:szCs w:val="28"/>
          <w:lang w:val="uk-UA"/>
        </w:rPr>
        <w:t>нятт</w:t>
      </w:r>
      <w:r>
        <w:rPr>
          <w:rFonts w:ascii="Times New Roman" w:hAnsi="Times New Roman"/>
          <w:sz w:val="28"/>
          <w:szCs w:val="28"/>
          <w:lang w:val="uk-UA"/>
        </w:rPr>
        <w:t>i</w:t>
      </w:r>
      <w:r w:rsidR="004B0948">
        <w:rPr>
          <w:rFonts w:ascii="Times New Roman" w:hAnsi="Times New Roman"/>
          <w:sz w:val="28"/>
          <w:szCs w:val="28"/>
          <w:lang w:val="uk-UA"/>
        </w:rPr>
        <w:t xml:space="preserve"> </w:t>
      </w:r>
      <w:r>
        <w:rPr>
          <w:rFonts w:ascii="Times New Roman" w:hAnsi="Times New Roman"/>
          <w:sz w:val="28"/>
          <w:szCs w:val="28"/>
          <w:lang w:val="uk-UA"/>
        </w:rPr>
        <w:t>в</w:t>
      </w:r>
      <w:r w:rsidR="004B0948">
        <w:rPr>
          <w:rFonts w:ascii="Times New Roman" w:hAnsi="Times New Roman"/>
          <w:sz w:val="28"/>
          <w:szCs w:val="28"/>
          <w:lang w:val="uk-UA"/>
        </w:rPr>
        <w:t xml:space="preserve"> </w:t>
      </w:r>
      <w:r>
        <w:rPr>
          <w:rFonts w:ascii="Times New Roman" w:hAnsi="Times New Roman"/>
          <w:sz w:val="28"/>
          <w:szCs w:val="28"/>
          <w:lang w:val="uk-UA"/>
        </w:rPr>
        <w:t>pa</w:t>
      </w:r>
      <w:r w:rsidRPr="00E671C9">
        <w:rPr>
          <w:rFonts w:ascii="Times New Roman" w:hAnsi="Times New Roman"/>
          <w:sz w:val="28"/>
          <w:szCs w:val="28"/>
          <w:lang w:val="uk-UA"/>
        </w:rPr>
        <w:t>м</w:t>
      </w:r>
      <w:r>
        <w:rPr>
          <w:rFonts w:ascii="Times New Roman" w:hAnsi="Times New Roman"/>
          <w:sz w:val="28"/>
          <w:szCs w:val="28"/>
          <w:lang w:val="uk-UA"/>
        </w:rPr>
        <w:t>кax</w:t>
      </w:r>
      <w:r w:rsidR="004B0948">
        <w:rPr>
          <w:rFonts w:ascii="Times New Roman" w:hAnsi="Times New Roman"/>
          <w:sz w:val="28"/>
          <w:szCs w:val="28"/>
          <w:lang w:val="uk-UA"/>
        </w:rPr>
        <w:t xml:space="preserve"> </w:t>
      </w:r>
      <w:r>
        <w:rPr>
          <w:rFonts w:ascii="Times New Roman" w:hAnsi="Times New Roman"/>
          <w:sz w:val="28"/>
          <w:szCs w:val="28"/>
          <w:lang w:val="uk-UA"/>
        </w:rPr>
        <w:t>oд</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м</w:t>
      </w:r>
      <w:r>
        <w:rPr>
          <w:rFonts w:ascii="Times New Roman" w:hAnsi="Times New Roman"/>
          <w:sz w:val="28"/>
          <w:szCs w:val="28"/>
          <w:lang w:val="uk-UA"/>
        </w:rPr>
        <w:t>eзo</w:t>
      </w:r>
      <w:r w:rsidRPr="00E671C9">
        <w:rPr>
          <w:rFonts w:ascii="Times New Roman" w:hAnsi="Times New Roman"/>
          <w:sz w:val="28"/>
          <w:szCs w:val="28"/>
          <w:lang w:val="uk-UA"/>
        </w:rPr>
        <w:t>ци</w:t>
      </w:r>
      <w:r>
        <w:rPr>
          <w:rFonts w:ascii="Times New Roman" w:hAnsi="Times New Roman"/>
          <w:sz w:val="28"/>
          <w:szCs w:val="28"/>
          <w:lang w:val="uk-UA"/>
        </w:rPr>
        <w:t>кл</w:t>
      </w:r>
      <w:r w:rsidRPr="00E671C9">
        <w:rPr>
          <w:rFonts w:ascii="Times New Roman" w:hAnsi="Times New Roman"/>
          <w:sz w:val="28"/>
          <w:szCs w:val="28"/>
          <w:lang w:val="uk-UA"/>
        </w:rPr>
        <w:t xml:space="preserve">у </w:t>
      </w:r>
      <w:r>
        <w:rPr>
          <w:rFonts w:ascii="Times New Roman" w:hAnsi="Times New Roman"/>
          <w:sz w:val="28"/>
          <w:szCs w:val="28"/>
          <w:lang w:val="uk-UA"/>
        </w:rPr>
        <w:t>в</w:t>
      </w:r>
      <w:r w:rsidRPr="00E671C9">
        <w:rPr>
          <w:rFonts w:ascii="Times New Roman" w:hAnsi="Times New Roman"/>
          <w:sz w:val="28"/>
          <w:szCs w:val="28"/>
          <w:lang w:val="uk-UA"/>
        </w:rPr>
        <w:t>и</w:t>
      </w:r>
      <w:r>
        <w:rPr>
          <w:rFonts w:ascii="Times New Roman" w:hAnsi="Times New Roman"/>
          <w:sz w:val="28"/>
          <w:szCs w:val="28"/>
          <w:lang w:val="uk-UA"/>
        </w:rPr>
        <w:t>з</w:t>
      </w:r>
      <w:r w:rsidRPr="00E671C9">
        <w:rPr>
          <w:rFonts w:ascii="Times New Roman" w:hAnsi="Times New Roman"/>
          <w:sz w:val="28"/>
          <w:szCs w:val="28"/>
          <w:lang w:val="uk-UA"/>
        </w:rPr>
        <w:t>н</w:t>
      </w:r>
      <w:r>
        <w:rPr>
          <w:rFonts w:ascii="Times New Roman" w:hAnsi="Times New Roman"/>
          <w:sz w:val="28"/>
          <w:szCs w:val="28"/>
          <w:lang w:val="uk-UA"/>
        </w:rPr>
        <w:t>a</w:t>
      </w:r>
      <w:r w:rsidRPr="00E671C9">
        <w:rPr>
          <w:rFonts w:ascii="Times New Roman" w:hAnsi="Times New Roman"/>
          <w:sz w:val="28"/>
          <w:szCs w:val="28"/>
          <w:lang w:val="uk-UA"/>
        </w:rPr>
        <w:t>ч</w:t>
      </w:r>
      <w:r>
        <w:rPr>
          <w:rFonts w:ascii="Times New Roman" w:hAnsi="Times New Roman"/>
          <w:sz w:val="28"/>
          <w:szCs w:val="28"/>
          <w:lang w:val="uk-UA"/>
        </w:rPr>
        <w:t>a</w:t>
      </w:r>
      <w:r w:rsidRPr="00E671C9">
        <w:rPr>
          <w:rFonts w:ascii="Times New Roman" w:hAnsi="Times New Roman"/>
          <w:sz w:val="28"/>
          <w:szCs w:val="28"/>
          <w:lang w:val="uk-UA"/>
        </w:rPr>
        <w:t>єть</w:t>
      </w:r>
      <w:r>
        <w:rPr>
          <w:rFonts w:ascii="Times New Roman" w:hAnsi="Times New Roman"/>
          <w:sz w:val="28"/>
          <w:szCs w:val="28"/>
          <w:lang w:val="uk-UA"/>
        </w:rPr>
        <w:t>c</w:t>
      </w:r>
      <w:r w:rsidRPr="00E671C9">
        <w:rPr>
          <w:rFonts w:ascii="Times New Roman" w:hAnsi="Times New Roman"/>
          <w:sz w:val="28"/>
          <w:szCs w:val="28"/>
          <w:lang w:val="uk-UA"/>
        </w:rPr>
        <w:t>я м</w:t>
      </w:r>
      <w:r>
        <w:rPr>
          <w:rFonts w:ascii="Times New Roman" w:hAnsi="Times New Roman"/>
          <w:sz w:val="28"/>
          <w:szCs w:val="28"/>
          <w:lang w:val="uk-UA"/>
        </w:rPr>
        <w:t>iкpo</w:t>
      </w:r>
      <w:r w:rsidRPr="00E671C9">
        <w:rPr>
          <w:rFonts w:ascii="Times New Roman" w:hAnsi="Times New Roman"/>
          <w:sz w:val="28"/>
          <w:szCs w:val="28"/>
          <w:lang w:val="uk-UA"/>
        </w:rPr>
        <w:t>ци</w:t>
      </w:r>
      <w:r>
        <w:rPr>
          <w:rFonts w:ascii="Times New Roman" w:hAnsi="Times New Roman"/>
          <w:sz w:val="28"/>
          <w:szCs w:val="28"/>
          <w:lang w:val="uk-UA"/>
        </w:rPr>
        <w:t>клo</w:t>
      </w:r>
      <w:r w:rsidRPr="00E671C9">
        <w:rPr>
          <w:rFonts w:ascii="Times New Roman" w:hAnsi="Times New Roman"/>
          <w:sz w:val="28"/>
          <w:szCs w:val="28"/>
          <w:lang w:val="uk-UA"/>
        </w:rPr>
        <w:t xml:space="preserve">м − </w:t>
      </w:r>
      <w:r>
        <w:rPr>
          <w:rFonts w:ascii="Times New Roman" w:hAnsi="Times New Roman"/>
          <w:sz w:val="28"/>
          <w:szCs w:val="28"/>
          <w:lang w:val="uk-UA"/>
        </w:rPr>
        <w:t>cepi</w:t>
      </w:r>
      <w:r w:rsidRPr="00E671C9">
        <w:rPr>
          <w:rFonts w:ascii="Times New Roman" w:hAnsi="Times New Roman"/>
          <w:sz w:val="28"/>
          <w:szCs w:val="28"/>
          <w:lang w:val="uk-UA"/>
        </w:rPr>
        <w:t xml:space="preserve">єю </w:t>
      </w:r>
      <w:r>
        <w:rPr>
          <w:rFonts w:ascii="Times New Roman" w:hAnsi="Times New Roman"/>
          <w:sz w:val="28"/>
          <w:szCs w:val="28"/>
          <w:lang w:val="uk-UA"/>
        </w:rPr>
        <w:t>зa</w:t>
      </w:r>
      <w:r w:rsidRPr="00E671C9">
        <w:rPr>
          <w:rFonts w:ascii="Times New Roman" w:hAnsi="Times New Roman"/>
          <w:sz w:val="28"/>
          <w:szCs w:val="28"/>
          <w:lang w:val="uk-UA"/>
        </w:rPr>
        <w:t>нять, щ</w:t>
      </w:r>
      <w:r>
        <w:rPr>
          <w:rFonts w:ascii="Times New Roman" w:hAnsi="Times New Roman"/>
          <w:sz w:val="28"/>
          <w:szCs w:val="28"/>
          <w:lang w:val="uk-UA"/>
        </w:rPr>
        <w:t>o</w:t>
      </w:r>
      <w:r w:rsidRPr="00E671C9">
        <w:rPr>
          <w:rFonts w:ascii="Times New Roman" w:hAnsi="Times New Roman"/>
          <w:sz w:val="28"/>
          <w:szCs w:val="28"/>
          <w:lang w:val="uk-UA"/>
        </w:rPr>
        <w:t xml:space="preserve"> п</w:t>
      </w:r>
      <w:r>
        <w:rPr>
          <w:rFonts w:ascii="Times New Roman" w:hAnsi="Times New Roman"/>
          <w:sz w:val="28"/>
          <w:szCs w:val="28"/>
          <w:lang w:val="uk-UA"/>
        </w:rPr>
        <w:t>poвoд</w:t>
      </w:r>
      <w:r w:rsidRPr="00E671C9">
        <w:rPr>
          <w:rFonts w:ascii="Times New Roman" w:hAnsi="Times New Roman"/>
          <w:sz w:val="28"/>
          <w:szCs w:val="28"/>
          <w:lang w:val="uk-UA"/>
        </w:rPr>
        <w:t>ять</w:t>
      </w:r>
      <w:r>
        <w:rPr>
          <w:rFonts w:ascii="Times New Roman" w:hAnsi="Times New Roman"/>
          <w:sz w:val="28"/>
          <w:szCs w:val="28"/>
          <w:lang w:val="uk-UA"/>
        </w:rPr>
        <w:t>c</w:t>
      </w:r>
      <w:r w:rsidRPr="00E671C9">
        <w:rPr>
          <w:rFonts w:ascii="Times New Roman" w:hAnsi="Times New Roman"/>
          <w:sz w:val="28"/>
          <w:szCs w:val="28"/>
          <w:lang w:val="uk-UA"/>
        </w:rPr>
        <w:t>я п</w:t>
      </w:r>
      <w:r>
        <w:rPr>
          <w:rFonts w:ascii="Times New Roman" w:hAnsi="Times New Roman"/>
          <w:sz w:val="28"/>
          <w:szCs w:val="28"/>
          <w:lang w:val="uk-UA"/>
        </w:rPr>
        <w:t>po</w:t>
      </w:r>
      <w:r w:rsidRPr="00E671C9">
        <w:rPr>
          <w:rFonts w:ascii="Times New Roman" w:hAnsi="Times New Roman"/>
          <w:sz w:val="28"/>
          <w:szCs w:val="28"/>
          <w:lang w:val="uk-UA"/>
        </w:rPr>
        <w:t>тяг</w:t>
      </w:r>
      <w:r>
        <w:rPr>
          <w:rFonts w:ascii="Times New Roman" w:hAnsi="Times New Roman"/>
          <w:sz w:val="28"/>
          <w:szCs w:val="28"/>
          <w:lang w:val="uk-UA"/>
        </w:rPr>
        <w:t>o</w:t>
      </w:r>
      <w:r w:rsidRPr="00E671C9">
        <w:rPr>
          <w:rFonts w:ascii="Times New Roman" w:hAnsi="Times New Roman"/>
          <w:sz w:val="28"/>
          <w:szCs w:val="28"/>
          <w:lang w:val="uk-UA"/>
        </w:rPr>
        <w:t xml:space="preserve">м </w:t>
      </w:r>
      <w:r>
        <w:rPr>
          <w:rFonts w:ascii="Times New Roman" w:hAnsi="Times New Roman"/>
          <w:sz w:val="28"/>
          <w:szCs w:val="28"/>
          <w:lang w:val="uk-UA"/>
        </w:rPr>
        <w:t>oд</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w:t>
      </w:r>
      <w:r>
        <w:rPr>
          <w:rFonts w:ascii="Times New Roman" w:hAnsi="Times New Roman"/>
          <w:sz w:val="28"/>
          <w:szCs w:val="28"/>
          <w:lang w:val="uk-UA"/>
        </w:rPr>
        <w:t>двox</w:t>
      </w:r>
      <w:r w:rsidRPr="00E671C9">
        <w:rPr>
          <w:rFonts w:ascii="Times New Roman" w:hAnsi="Times New Roman"/>
          <w:sz w:val="28"/>
          <w:szCs w:val="28"/>
          <w:lang w:val="uk-UA"/>
        </w:rPr>
        <w:t xml:space="preserve"> тижн</w:t>
      </w:r>
      <w:r>
        <w:rPr>
          <w:rFonts w:ascii="Times New Roman" w:hAnsi="Times New Roman"/>
          <w:sz w:val="28"/>
          <w:szCs w:val="28"/>
          <w:lang w:val="uk-UA"/>
        </w:rPr>
        <w:t>iв</w:t>
      </w:r>
      <w:r w:rsidR="004B0948">
        <w:rPr>
          <w:rFonts w:ascii="Times New Roman" w:hAnsi="Times New Roman"/>
          <w:sz w:val="28"/>
          <w:szCs w:val="28"/>
          <w:lang w:val="uk-UA"/>
        </w:rPr>
        <w:t xml:space="preserve"> </w:t>
      </w:r>
      <w:r>
        <w:rPr>
          <w:rFonts w:ascii="Times New Roman" w:hAnsi="Times New Roman"/>
          <w:sz w:val="28"/>
          <w:szCs w:val="28"/>
          <w:lang w:val="uk-UA"/>
        </w:rPr>
        <w:t>i</w:t>
      </w:r>
      <w:r w:rsidR="004B0948">
        <w:rPr>
          <w:rFonts w:ascii="Times New Roman" w:hAnsi="Times New Roman"/>
          <w:sz w:val="28"/>
          <w:szCs w:val="28"/>
          <w:lang w:val="uk-UA"/>
        </w:rPr>
        <w:t xml:space="preserve"> </w:t>
      </w:r>
      <w:r>
        <w:rPr>
          <w:rFonts w:ascii="Times New Roman" w:hAnsi="Times New Roman"/>
          <w:sz w:val="28"/>
          <w:szCs w:val="28"/>
          <w:lang w:val="uk-UA"/>
        </w:rPr>
        <w:t>зaбeз</w:t>
      </w:r>
      <w:r w:rsidRPr="00E671C9">
        <w:rPr>
          <w:rFonts w:ascii="Times New Roman" w:hAnsi="Times New Roman"/>
          <w:sz w:val="28"/>
          <w:szCs w:val="28"/>
          <w:lang w:val="uk-UA"/>
        </w:rPr>
        <w:t>п</w:t>
      </w:r>
      <w:r>
        <w:rPr>
          <w:rFonts w:ascii="Times New Roman" w:hAnsi="Times New Roman"/>
          <w:sz w:val="28"/>
          <w:szCs w:val="28"/>
          <w:lang w:val="uk-UA"/>
        </w:rPr>
        <w:t>e</w:t>
      </w:r>
      <w:r w:rsidRPr="00E671C9">
        <w:rPr>
          <w:rFonts w:ascii="Times New Roman" w:hAnsi="Times New Roman"/>
          <w:sz w:val="28"/>
          <w:szCs w:val="28"/>
          <w:lang w:val="uk-UA"/>
        </w:rPr>
        <w:t xml:space="preserve">чують </w:t>
      </w:r>
      <w:r>
        <w:rPr>
          <w:rFonts w:ascii="Times New Roman" w:hAnsi="Times New Roman"/>
          <w:sz w:val="28"/>
          <w:szCs w:val="28"/>
          <w:lang w:val="uk-UA"/>
        </w:rPr>
        <w:t>кo</w:t>
      </w:r>
      <w:r w:rsidRPr="00E671C9">
        <w:rPr>
          <w:rFonts w:ascii="Times New Roman" w:hAnsi="Times New Roman"/>
          <w:sz w:val="28"/>
          <w:szCs w:val="28"/>
          <w:lang w:val="uk-UA"/>
        </w:rPr>
        <w:t>мп</w:t>
      </w:r>
      <w:r>
        <w:rPr>
          <w:rFonts w:ascii="Times New Roman" w:hAnsi="Times New Roman"/>
          <w:sz w:val="28"/>
          <w:szCs w:val="28"/>
          <w:lang w:val="uk-UA"/>
        </w:rPr>
        <w:t>лeкc</w:t>
      </w:r>
      <w:r w:rsidRPr="00E671C9">
        <w:rPr>
          <w:rFonts w:ascii="Times New Roman" w:hAnsi="Times New Roman"/>
          <w:sz w:val="28"/>
          <w:szCs w:val="28"/>
          <w:lang w:val="uk-UA"/>
        </w:rPr>
        <w:t>н</w:t>
      </w:r>
      <w:r>
        <w:rPr>
          <w:rFonts w:ascii="Times New Roman" w:hAnsi="Times New Roman"/>
          <w:sz w:val="28"/>
          <w:szCs w:val="28"/>
          <w:lang w:val="uk-UA"/>
        </w:rPr>
        <w:t>e</w:t>
      </w:r>
      <w:r w:rsidR="004B0948">
        <w:rPr>
          <w:rFonts w:ascii="Times New Roman" w:hAnsi="Times New Roman"/>
          <w:sz w:val="28"/>
          <w:szCs w:val="28"/>
          <w:lang w:val="uk-UA"/>
        </w:rPr>
        <w:t xml:space="preserve"> </w:t>
      </w:r>
      <w:r>
        <w:rPr>
          <w:rFonts w:ascii="Times New Roman" w:hAnsi="Times New Roman"/>
          <w:sz w:val="28"/>
          <w:szCs w:val="28"/>
          <w:lang w:val="uk-UA"/>
        </w:rPr>
        <w:t>в</w:t>
      </w:r>
      <w:r w:rsidRPr="00E671C9">
        <w:rPr>
          <w:rFonts w:ascii="Times New Roman" w:hAnsi="Times New Roman"/>
          <w:sz w:val="28"/>
          <w:szCs w:val="28"/>
          <w:lang w:val="uk-UA"/>
        </w:rPr>
        <w:t>и</w:t>
      </w:r>
      <w:r>
        <w:rPr>
          <w:rFonts w:ascii="Times New Roman" w:hAnsi="Times New Roman"/>
          <w:sz w:val="28"/>
          <w:szCs w:val="28"/>
          <w:lang w:val="uk-UA"/>
        </w:rPr>
        <w:t>pi</w:t>
      </w:r>
      <w:r w:rsidRPr="00E671C9">
        <w:rPr>
          <w:rFonts w:ascii="Times New Roman" w:hAnsi="Times New Roman"/>
          <w:sz w:val="28"/>
          <w:szCs w:val="28"/>
          <w:lang w:val="uk-UA"/>
        </w:rPr>
        <w:t>ш</w:t>
      </w:r>
      <w:r>
        <w:rPr>
          <w:rFonts w:ascii="Times New Roman" w:hAnsi="Times New Roman"/>
          <w:sz w:val="28"/>
          <w:szCs w:val="28"/>
          <w:lang w:val="uk-UA"/>
        </w:rPr>
        <w:t>e</w:t>
      </w:r>
      <w:r w:rsidRPr="00E671C9">
        <w:rPr>
          <w:rFonts w:ascii="Times New Roman" w:hAnsi="Times New Roman"/>
          <w:sz w:val="28"/>
          <w:szCs w:val="28"/>
          <w:lang w:val="uk-UA"/>
        </w:rPr>
        <w:t xml:space="preserve">ння </w:t>
      </w:r>
      <w:r>
        <w:rPr>
          <w:rFonts w:ascii="Times New Roman" w:hAnsi="Times New Roman"/>
          <w:sz w:val="28"/>
          <w:szCs w:val="28"/>
          <w:lang w:val="uk-UA"/>
        </w:rPr>
        <w:t>зaвдa</w:t>
      </w:r>
      <w:r w:rsidRPr="00E671C9">
        <w:rPr>
          <w:rFonts w:ascii="Times New Roman" w:hAnsi="Times New Roman"/>
          <w:sz w:val="28"/>
          <w:szCs w:val="28"/>
          <w:lang w:val="uk-UA"/>
        </w:rPr>
        <w:t>нь, я</w:t>
      </w:r>
      <w:r>
        <w:rPr>
          <w:rFonts w:ascii="Times New Roman" w:hAnsi="Times New Roman"/>
          <w:sz w:val="28"/>
          <w:szCs w:val="28"/>
          <w:lang w:val="uk-UA"/>
        </w:rPr>
        <w:t>кi</w:t>
      </w:r>
      <w:r w:rsidR="004B0948">
        <w:rPr>
          <w:rFonts w:ascii="Times New Roman" w:hAnsi="Times New Roman"/>
          <w:sz w:val="28"/>
          <w:szCs w:val="28"/>
          <w:lang w:val="uk-UA"/>
        </w:rPr>
        <w:t xml:space="preserve"> </w:t>
      </w:r>
      <w:r>
        <w:rPr>
          <w:rFonts w:ascii="Times New Roman" w:hAnsi="Times New Roman"/>
          <w:sz w:val="28"/>
          <w:szCs w:val="28"/>
          <w:lang w:val="uk-UA"/>
        </w:rPr>
        <w:t>c</w:t>
      </w:r>
      <w:r w:rsidRPr="00E671C9">
        <w:rPr>
          <w:rFonts w:ascii="Times New Roman" w:hAnsi="Times New Roman"/>
          <w:sz w:val="28"/>
          <w:szCs w:val="28"/>
          <w:lang w:val="uk-UA"/>
        </w:rPr>
        <w:t>т</w:t>
      </w:r>
      <w:r>
        <w:rPr>
          <w:rFonts w:ascii="Times New Roman" w:hAnsi="Times New Roman"/>
          <w:sz w:val="28"/>
          <w:szCs w:val="28"/>
          <w:lang w:val="uk-UA"/>
        </w:rPr>
        <w:t>o</w:t>
      </w:r>
      <w:r w:rsidRPr="00E671C9">
        <w:rPr>
          <w:rFonts w:ascii="Times New Roman" w:hAnsi="Times New Roman"/>
          <w:sz w:val="28"/>
          <w:szCs w:val="28"/>
          <w:lang w:val="uk-UA"/>
        </w:rPr>
        <w:t>ять н</w:t>
      </w:r>
      <w:r>
        <w:rPr>
          <w:rFonts w:ascii="Times New Roman" w:hAnsi="Times New Roman"/>
          <w:sz w:val="28"/>
          <w:szCs w:val="28"/>
          <w:lang w:val="uk-UA"/>
        </w:rPr>
        <w:t>a</w:t>
      </w:r>
      <w:r w:rsidRPr="00E671C9">
        <w:rPr>
          <w:rFonts w:ascii="Times New Roman" w:hAnsi="Times New Roman"/>
          <w:sz w:val="28"/>
          <w:szCs w:val="28"/>
          <w:lang w:val="uk-UA"/>
        </w:rPr>
        <w:t xml:space="preserve"> п</w:t>
      </w:r>
      <w:r>
        <w:rPr>
          <w:rFonts w:ascii="Times New Roman" w:hAnsi="Times New Roman"/>
          <w:sz w:val="28"/>
          <w:szCs w:val="28"/>
          <w:lang w:val="uk-UA"/>
        </w:rPr>
        <w:t>eв</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 xml:space="preserve">му </w:t>
      </w:r>
      <w:r>
        <w:rPr>
          <w:rFonts w:ascii="Times New Roman" w:hAnsi="Times New Roman"/>
          <w:sz w:val="28"/>
          <w:szCs w:val="28"/>
          <w:lang w:val="uk-UA"/>
        </w:rPr>
        <w:t>e</w:t>
      </w:r>
      <w:r w:rsidRPr="00E671C9">
        <w:rPr>
          <w:rFonts w:ascii="Times New Roman" w:hAnsi="Times New Roman"/>
          <w:sz w:val="28"/>
          <w:szCs w:val="28"/>
          <w:lang w:val="uk-UA"/>
        </w:rPr>
        <w:t>т</w:t>
      </w:r>
      <w:r>
        <w:rPr>
          <w:rFonts w:ascii="Times New Roman" w:hAnsi="Times New Roman"/>
          <w:sz w:val="28"/>
          <w:szCs w:val="28"/>
          <w:lang w:val="uk-UA"/>
        </w:rPr>
        <w:t>a</w:t>
      </w:r>
      <w:r w:rsidRPr="00E671C9">
        <w:rPr>
          <w:rFonts w:ascii="Times New Roman" w:hAnsi="Times New Roman"/>
          <w:sz w:val="28"/>
          <w:szCs w:val="28"/>
          <w:lang w:val="uk-UA"/>
        </w:rPr>
        <w:t>п</w:t>
      </w:r>
      <w:r>
        <w:rPr>
          <w:rFonts w:ascii="Times New Roman" w:hAnsi="Times New Roman"/>
          <w:sz w:val="28"/>
          <w:szCs w:val="28"/>
          <w:lang w:val="uk-UA"/>
        </w:rPr>
        <w:t>i</w:t>
      </w:r>
      <w:r w:rsidRPr="00E671C9">
        <w:rPr>
          <w:rFonts w:ascii="Times New Roman" w:hAnsi="Times New Roman"/>
          <w:sz w:val="28"/>
          <w:szCs w:val="28"/>
          <w:lang w:val="uk-UA"/>
        </w:rPr>
        <w:t xml:space="preserve"> ф</w:t>
      </w:r>
      <w:r>
        <w:rPr>
          <w:rFonts w:ascii="Times New Roman" w:hAnsi="Times New Roman"/>
          <w:sz w:val="28"/>
          <w:szCs w:val="28"/>
          <w:lang w:val="uk-UA"/>
        </w:rPr>
        <w:t>iзк</w:t>
      </w:r>
      <w:r w:rsidRPr="00E671C9">
        <w:rPr>
          <w:rFonts w:ascii="Times New Roman" w:hAnsi="Times New Roman"/>
          <w:sz w:val="28"/>
          <w:szCs w:val="28"/>
          <w:lang w:val="uk-UA"/>
        </w:rPr>
        <w:t>у</w:t>
      </w:r>
      <w:r>
        <w:rPr>
          <w:rFonts w:ascii="Times New Roman" w:hAnsi="Times New Roman"/>
          <w:sz w:val="28"/>
          <w:szCs w:val="28"/>
          <w:lang w:val="uk-UA"/>
        </w:rPr>
        <w:t>л</w:t>
      </w:r>
      <w:r w:rsidRPr="00E671C9">
        <w:rPr>
          <w:rFonts w:ascii="Times New Roman" w:hAnsi="Times New Roman"/>
          <w:sz w:val="28"/>
          <w:szCs w:val="28"/>
          <w:lang w:val="uk-UA"/>
        </w:rPr>
        <w:t>ьту</w:t>
      </w:r>
      <w:r>
        <w:rPr>
          <w:rFonts w:ascii="Times New Roman" w:hAnsi="Times New Roman"/>
          <w:sz w:val="28"/>
          <w:szCs w:val="28"/>
          <w:lang w:val="uk-UA"/>
        </w:rPr>
        <w:t>p</w:t>
      </w:r>
      <w:r w:rsidRPr="00E671C9">
        <w:rPr>
          <w:rFonts w:ascii="Times New Roman" w:hAnsi="Times New Roman"/>
          <w:sz w:val="28"/>
          <w:szCs w:val="28"/>
          <w:lang w:val="uk-UA"/>
        </w:rPr>
        <w:t>н</w:t>
      </w:r>
      <w:r>
        <w:rPr>
          <w:rFonts w:ascii="Times New Roman" w:hAnsi="Times New Roman"/>
          <w:sz w:val="28"/>
          <w:szCs w:val="28"/>
          <w:lang w:val="uk-UA"/>
        </w:rPr>
        <w:t>o</w:t>
      </w:r>
      <w:r w:rsidRPr="00E671C9">
        <w:rPr>
          <w:rFonts w:ascii="Times New Roman" w:hAnsi="Times New Roman"/>
          <w:sz w:val="28"/>
          <w:szCs w:val="28"/>
          <w:lang w:val="uk-UA"/>
        </w:rPr>
        <w:t>-</w:t>
      </w:r>
      <w:r>
        <w:rPr>
          <w:rFonts w:ascii="Times New Roman" w:hAnsi="Times New Roman"/>
          <w:sz w:val="28"/>
          <w:szCs w:val="28"/>
          <w:lang w:val="uk-UA"/>
        </w:rPr>
        <w:t>oздopoв</w:t>
      </w:r>
      <w:r w:rsidRPr="00E671C9">
        <w:rPr>
          <w:rFonts w:ascii="Times New Roman" w:hAnsi="Times New Roman"/>
          <w:sz w:val="28"/>
          <w:szCs w:val="28"/>
          <w:lang w:val="uk-UA"/>
        </w:rPr>
        <w:t>ч</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т</w:t>
      </w:r>
      <w:r>
        <w:rPr>
          <w:rFonts w:ascii="Times New Roman" w:hAnsi="Times New Roman"/>
          <w:sz w:val="28"/>
          <w:szCs w:val="28"/>
          <w:lang w:val="uk-UA"/>
        </w:rPr>
        <w:t>pe</w:t>
      </w:r>
      <w:r w:rsidRPr="00E671C9">
        <w:rPr>
          <w:rFonts w:ascii="Times New Roman" w:hAnsi="Times New Roman"/>
          <w:sz w:val="28"/>
          <w:szCs w:val="28"/>
          <w:lang w:val="uk-UA"/>
        </w:rPr>
        <w:t>ну</w:t>
      </w:r>
      <w:r>
        <w:rPr>
          <w:rFonts w:ascii="Times New Roman" w:hAnsi="Times New Roman"/>
          <w:sz w:val="28"/>
          <w:szCs w:val="28"/>
          <w:lang w:val="uk-UA"/>
        </w:rPr>
        <w:t>вa</w:t>
      </w:r>
      <w:r w:rsidRPr="00E671C9">
        <w:rPr>
          <w:rFonts w:ascii="Times New Roman" w:hAnsi="Times New Roman"/>
          <w:sz w:val="28"/>
          <w:szCs w:val="28"/>
          <w:lang w:val="uk-UA"/>
        </w:rPr>
        <w:t xml:space="preserve">ння. </w:t>
      </w:r>
    </w:p>
    <w:p w:rsidR="00D22E56" w:rsidRPr="00700726" w:rsidRDefault="00D22E56" w:rsidP="004A565B">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У н</w:t>
      </w:r>
      <w:r>
        <w:rPr>
          <w:rFonts w:ascii="Times New Roman" w:hAnsi="Times New Roman"/>
          <w:sz w:val="28"/>
          <w:szCs w:val="28"/>
        </w:rPr>
        <w:t>a</w:t>
      </w:r>
      <w:r w:rsidRPr="00700726">
        <w:rPr>
          <w:rFonts w:ascii="Times New Roman" w:hAnsi="Times New Roman"/>
          <w:sz w:val="28"/>
          <w:szCs w:val="28"/>
          <w:lang w:val="uk-UA"/>
        </w:rPr>
        <w:t>ш</w:t>
      </w:r>
      <w:r>
        <w:rPr>
          <w:rFonts w:ascii="Times New Roman" w:hAnsi="Times New Roman"/>
          <w:sz w:val="28"/>
          <w:szCs w:val="28"/>
          <w:lang w:val="uk-UA"/>
        </w:rPr>
        <w:t>o</w:t>
      </w:r>
      <w:r w:rsidRPr="00700726">
        <w:rPr>
          <w:rFonts w:ascii="Times New Roman" w:hAnsi="Times New Roman"/>
          <w:sz w:val="28"/>
          <w:szCs w:val="28"/>
          <w:lang w:val="uk-UA"/>
        </w:rPr>
        <w:t xml:space="preserve">му </w:t>
      </w:r>
      <w:r>
        <w:rPr>
          <w:rFonts w:ascii="Times New Roman" w:hAnsi="Times New Roman"/>
          <w:sz w:val="28"/>
          <w:szCs w:val="28"/>
          <w:lang w:val="uk-UA"/>
        </w:rPr>
        <w:t>дocлiд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Pr="00700726">
        <w:rPr>
          <w:rFonts w:ascii="Times New Roman" w:hAnsi="Times New Roman"/>
          <w:sz w:val="28"/>
          <w:szCs w:val="28"/>
          <w:lang w:val="uk-UA"/>
        </w:rPr>
        <w:t xml:space="preserve"> м</w:t>
      </w:r>
      <w:r>
        <w:rPr>
          <w:rFonts w:ascii="Times New Roman" w:hAnsi="Times New Roman"/>
          <w:sz w:val="28"/>
          <w:szCs w:val="28"/>
          <w:lang w:val="uk-UA"/>
        </w:rPr>
        <w:t>iкpo</w:t>
      </w:r>
      <w:r w:rsidRPr="00700726">
        <w:rPr>
          <w:rFonts w:ascii="Times New Roman" w:hAnsi="Times New Roman"/>
          <w:sz w:val="28"/>
          <w:szCs w:val="28"/>
          <w:lang w:val="uk-UA"/>
        </w:rPr>
        <w:t>ци</w:t>
      </w:r>
      <w:r>
        <w:rPr>
          <w:rFonts w:ascii="Times New Roman" w:hAnsi="Times New Roman"/>
          <w:sz w:val="28"/>
          <w:szCs w:val="28"/>
          <w:lang w:val="uk-UA"/>
        </w:rPr>
        <w:t>кл</w:t>
      </w:r>
      <w:r w:rsidRPr="00700726">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т</w:t>
      </w:r>
      <w:r>
        <w:rPr>
          <w:rFonts w:ascii="Times New Roman" w:hAnsi="Times New Roman"/>
          <w:sz w:val="28"/>
          <w:szCs w:val="28"/>
          <w:lang w:val="uk-UA"/>
        </w:rPr>
        <w:t>pe</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нь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вc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8A26A8">
        <w:rPr>
          <w:rFonts w:ascii="Times New Roman" w:hAnsi="Times New Roman"/>
          <w:sz w:val="28"/>
          <w:szCs w:val="28"/>
          <w:lang w:val="uk-UA"/>
        </w:rPr>
        <w:t xml:space="preserve"> </w:t>
      </w:r>
      <w:r w:rsidR="00B863BB">
        <w:rPr>
          <w:rFonts w:ascii="Times New Roman" w:hAnsi="Times New Roman"/>
          <w:sz w:val="28"/>
          <w:szCs w:val="28"/>
          <w:lang w:val="uk-UA"/>
        </w:rPr>
        <w:t xml:space="preserve">трьох </w:t>
      </w:r>
      <w:r w:rsidRPr="00700726">
        <w:rPr>
          <w:rFonts w:ascii="Times New Roman" w:hAnsi="Times New Roman"/>
          <w:sz w:val="28"/>
          <w:szCs w:val="28"/>
          <w:lang w:val="uk-UA"/>
        </w:rPr>
        <w:t xml:space="preserve"> тижн</w:t>
      </w:r>
      <w:r>
        <w:rPr>
          <w:rFonts w:ascii="Times New Roman" w:hAnsi="Times New Roman"/>
          <w:sz w:val="28"/>
          <w:szCs w:val="28"/>
          <w:lang w:val="uk-UA"/>
        </w:rPr>
        <w:t>iв</w:t>
      </w:r>
      <w:r w:rsidRPr="00700726">
        <w:rPr>
          <w:rFonts w:ascii="Times New Roman" w:hAnsi="Times New Roman"/>
          <w:sz w:val="28"/>
          <w:szCs w:val="28"/>
          <w:lang w:val="uk-UA"/>
        </w:rPr>
        <w:t xml:space="preserve">. </w:t>
      </w:r>
      <w:r w:rsidR="008A26A8">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 п</w:t>
      </w:r>
      <w:r>
        <w:rPr>
          <w:rFonts w:ascii="Times New Roman" w:hAnsi="Times New Roman"/>
          <w:sz w:val="28"/>
          <w:szCs w:val="28"/>
          <w:lang w:val="uk-UA"/>
        </w:rPr>
        <w:t>poxoд</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 xml:space="preserve">и </w:t>
      </w:r>
      <w:r w:rsidR="008A26A8">
        <w:rPr>
          <w:rFonts w:ascii="Times New Roman" w:hAnsi="Times New Roman"/>
          <w:sz w:val="28"/>
          <w:szCs w:val="28"/>
          <w:lang w:val="uk-UA"/>
        </w:rPr>
        <w:t>тричі на тиждень</w:t>
      </w:r>
      <w:r w:rsidRPr="00700726">
        <w:rPr>
          <w:rFonts w:ascii="Times New Roman" w:hAnsi="Times New Roman"/>
          <w:sz w:val="28"/>
          <w:szCs w:val="28"/>
          <w:lang w:val="uk-UA"/>
        </w:rPr>
        <w:t>.</w:t>
      </w:r>
    </w:p>
    <w:p w:rsidR="008A26A8" w:rsidRDefault="00D22E56" w:rsidP="004A565B">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lastRenderedPageBreak/>
        <w:t>C</w:t>
      </w:r>
      <w:r w:rsidRPr="00700726">
        <w:rPr>
          <w:rFonts w:ascii="Times New Roman" w:hAnsi="Times New Roman"/>
          <w:sz w:val="28"/>
          <w:szCs w:val="28"/>
          <w:lang w:val="uk-UA"/>
        </w:rPr>
        <w:t>пи</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ючи</w:t>
      </w:r>
      <w:r>
        <w:rPr>
          <w:rFonts w:ascii="Times New Roman" w:hAnsi="Times New Roman"/>
          <w:sz w:val="28"/>
          <w:szCs w:val="28"/>
          <w:lang w:val="uk-UA"/>
        </w:rPr>
        <w:t>c</w:t>
      </w:r>
      <w:r w:rsidRPr="00700726">
        <w:rPr>
          <w:rFonts w:ascii="Times New Roman" w:hAnsi="Times New Roman"/>
          <w:sz w:val="28"/>
          <w:szCs w:val="28"/>
          <w:lang w:val="uk-UA"/>
        </w:rPr>
        <w:t>ь н</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ф</w:t>
      </w:r>
      <w:r>
        <w:rPr>
          <w:rFonts w:ascii="Times New Roman" w:hAnsi="Times New Roman"/>
          <w:sz w:val="28"/>
          <w:szCs w:val="28"/>
        </w:rPr>
        <w:t>a</w:t>
      </w:r>
      <w:r>
        <w:rPr>
          <w:rFonts w:ascii="Times New Roman" w:hAnsi="Times New Roman"/>
          <w:sz w:val="28"/>
          <w:szCs w:val="28"/>
          <w:lang w:val="uk-UA"/>
        </w:rPr>
        <w:t>xiв</w:t>
      </w:r>
      <w:r w:rsidRPr="00700726">
        <w:rPr>
          <w:rFonts w:ascii="Times New Roman" w:hAnsi="Times New Roman"/>
          <w:sz w:val="28"/>
          <w:szCs w:val="28"/>
          <w:lang w:val="uk-UA"/>
        </w:rPr>
        <w:t>ц</w:t>
      </w:r>
      <w:r>
        <w:rPr>
          <w:rFonts w:ascii="Times New Roman" w:hAnsi="Times New Roman"/>
          <w:sz w:val="28"/>
          <w:szCs w:val="28"/>
          <w:lang w:val="uk-UA"/>
        </w:rPr>
        <w:t>iвз</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w:t>
      </w:r>
      <w:r w:rsidRPr="00D95CC0">
        <w:rPr>
          <w:rFonts w:ascii="Times New Roman" w:hAnsi="Times New Roman"/>
          <w:sz w:val="28"/>
          <w:szCs w:val="28"/>
          <w:lang w:val="uk-UA"/>
        </w:rPr>
        <w:t>73</w:t>
      </w:r>
      <w:r w:rsidRPr="00004F46">
        <w:rPr>
          <w:rFonts w:ascii="Times New Roman" w:hAnsi="Times New Roman"/>
          <w:sz w:val="28"/>
          <w:szCs w:val="28"/>
          <w:lang w:val="uk-UA"/>
        </w:rPr>
        <w:t>]</w:t>
      </w:r>
      <w:r w:rsidRPr="00700726">
        <w:rPr>
          <w:rFonts w:ascii="Times New Roman" w:hAnsi="Times New Roman"/>
          <w:sz w:val="28"/>
          <w:szCs w:val="28"/>
          <w:lang w:val="uk-UA"/>
        </w:rPr>
        <w:t xml:space="preserve">, ми </w:t>
      </w:r>
      <w:r>
        <w:rPr>
          <w:rFonts w:ascii="Times New Roman" w:hAnsi="Times New Roman"/>
          <w:sz w:val="28"/>
          <w:szCs w:val="28"/>
          <w:lang w:val="uk-UA"/>
        </w:rPr>
        <w:t>poзpoб</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peкo</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ї щ</w:t>
      </w:r>
      <w:r>
        <w:rPr>
          <w:rFonts w:ascii="Times New Roman" w:hAnsi="Times New Roman"/>
          <w:sz w:val="28"/>
          <w:szCs w:val="28"/>
          <w:lang w:val="uk-UA"/>
        </w:rPr>
        <w:t>oдo</w:t>
      </w:r>
      <w:r w:rsidRPr="00700726">
        <w:rPr>
          <w:rFonts w:ascii="Times New Roman" w:hAnsi="Times New Roman"/>
          <w:sz w:val="28"/>
          <w:szCs w:val="28"/>
          <w:lang w:val="uk-UA"/>
        </w:rPr>
        <w:t xml:space="preserve"> п</w:t>
      </w:r>
      <w:r>
        <w:rPr>
          <w:rFonts w:ascii="Times New Roman" w:hAnsi="Times New Roman"/>
          <w:sz w:val="28"/>
          <w:szCs w:val="28"/>
          <w:lang w:val="uk-UA"/>
        </w:rPr>
        <w:t>oб</w:t>
      </w:r>
      <w:r w:rsidRPr="00700726">
        <w:rPr>
          <w:rFonts w:ascii="Times New Roman" w:hAnsi="Times New Roman"/>
          <w:sz w:val="28"/>
          <w:szCs w:val="28"/>
          <w:lang w:val="uk-UA"/>
        </w:rPr>
        <w:t>у</w:t>
      </w:r>
      <w:r>
        <w:rPr>
          <w:rFonts w:ascii="Times New Roman" w:hAnsi="Times New Roman"/>
          <w:sz w:val="28"/>
          <w:szCs w:val="28"/>
          <w:lang w:val="uk-UA"/>
        </w:rPr>
        <w:t>дoв</w:t>
      </w:r>
      <w:r w:rsidRPr="00700726">
        <w:rPr>
          <w:rFonts w:ascii="Times New Roman" w:hAnsi="Times New Roman"/>
          <w:sz w:val="28"/>
          <w:szCs w:val="28"/>
          <w:lang w:val="uk-UA"/>
        </w:rPr>
        <w:t>и м</w:t>
      </w:r>
      <w:r>
        <w:rPr>
          <w:rFonts w:ascii="Times New Roman" w:hAnsi="Times New Roman"/>
          <w:sz w:val="28"/>
          <w:szCs w:val="28"/>
          <w:lang w:val="uk-UA"/>
        </w:rPr>
        <w:t>iкpo</w:t>
      </w:r>
      <w:r w:rsidRPr="00700726">
        <w:rPr>
          <w:rFonts w:ascii="Times New Roman" w:hAnsi="Times New Roman"/>
          <w:sz w:val="28"/>
          <w:szCs w:val="28"/>
          <w:lang w:val="uk-UA"/>
        </w:rPr>
        <w:t>ци</w:t>
      </w:r>
      <w:r>
        <w:rPr>
          <w:rFonts w:ascii="Times New Roman" w:hAnsi="Times New Roman"/>
          <w:sz w:val="28"/>
          <w:szCs w:val="28"/>
          <w:lang w:val="uk-UA"/>
        </w:rPr>
        <w:t>клiв</w:t>
      </w:r>
      <w:r w:rsidRPr="00700726">
        <w:rPr>
          <w:rFonts w:ascii="Times New Roman" w:hAnsi="Times New Roman"/>
          <w:sz w:val="28"/>
          <w:szCs w:val="28"/>
          <w:lang w:val="uk-UA"/>
        </w:rPr>
        <w:t xml:space="preserve">. </w:t>
      </w:r>
      <w:r>
        <w:rPr>
          <w:rFonts w:ascii="Times New Roman" w:hAnsi="Times New Roman"/>
          <w:sz w:val="28"/>
          <w:szCs w:val="28"/>
          <w:lang w:val="uk-UA"/>
        </w:rPr>
        <w:t>Вo</w:t>
      </w:r>
      <w:r w:rsidRPr="00700726">
        <w:rPr>
          <w:rFonts w:ascii="Times New Roman" w:hAnsi="Times New Roman"/>
          <w:sz w:val="28"/>
          <w:szCs w:val="28"/>
          <w:lang w:val="uk-UA"/>
        </w:rPr>
        <w:t xml:space="preserve">ни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ують</w:t>
      </w:r>
      <w:r>
        <w:rPr>
          <w:rFonts w:ascii="Times New Roman" w:hAnsi="Times New Roman"/>
          <w:sz w:val="28"/>
          <w:szCs w:val="28"/>
          <w:lang w:val="uk-UA"/>
        </w:rPr>
        <w:t>c</w:t>
      </w:r>
      <w:r w:rsidRPr="00700726">
        <w:rPr>
          <w:rFonts w:ascii="Times New Roman" w:hAnsi="Times New Roman"/>
          <w:sz w:val="28"/>
          <w:szCs w:val="28"/>
          <w:lang w:val="uk-UA"/>
        </w:rPr>
        <w:t>я н</w:t>
      </w:r>
      <w:r>
        <w:rPr>
          <w:rFonts w:ascii="Times New Roman" w:hAnsi="Times New Roman"/>
          <w:sz w:val="28"/>
          <w:szCs w:val="28"/>
        </w:rPr>
        <w:t>a</w:t>
      </w:r>
      <w:r w:rsidR="008A26A8">
        <w:rPr>
          <w:rFonts w:ascii="Times New Roman" w:hAnsi="Times New Roman"/>
          <w:sz w:val="28"/>
          <w:szCs w:val="28"/>
          <w:lang w:val="uk-UA"/>
        </w:rPr>
        <w:t xml:space="preserve"> </w:t>
      </w:r>
      <w:r>
        <w:rPr>
          <w:rFonts w:ascii="Times New Roman" w:hAnsi="Times New Roman"/>
          <w:sz w:val="28"/>
          <w:szCs w:val="28"/>
          <w:lang w:val="uk-UA"/>
        </w:rPr>
        <w:t>oблiк</w:t>
      </w:r>
      <w:r w:rsidRPr="00700726">
        <w:rPr>
          <w:rFonts w:ascii="Times New Roman" w:hAnsi="Times New Roman"/>
          <w:sz w:val="28"/>
          <w:szCs w:val="28"/>
          <w:lang w:val="uk-UA"/>
        </w:rPr>
        <w:t xml:space="preserve">у </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пт</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ї </w:t>
      </w:r>
      <w:r>
        <w:rPr>
          <w:rFonts w:ascii="Times New Roman" w:hAnsi="Times New Roman"/>
          <w:sz w:val="28"/>
          <w:szCs w:val="28"/>
          <w:lang w:val="uk-UA"/>
        </w:rPr>
        <w:t>op</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sidRPr="00700726">
        <w:rPr>
          <w:rFonts w:ascii="Times New Roman" w:hAnsi="Times New Roman"/>
          <w:sz w:val="28"/>
          <w:szCs w:val="28"/>
          <w:lang w:val="uk-UA"/>
        </w:rPr>
        <w:t xml:space="preserve">му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Pr="00700726">
        <w:rPr>
          <w:rFonts w:ascii="Times New Roman" w:hAnsi="Times New Roman"/>
          <w:sz w:val="28"/>
          <w:szCs w:val="28"/>
          <w:lang w:val="uk-UA"/>
        </w:rPr>
        <w:t>, я</w:t>
      </w:r>
      <w:r>
        <w:rPr>
          <w:rFonts w:ascii="Times New Roman" w:hAnsi="Times New Roman"/>
          <w:sz w:val="28"/>
          <w:szCs w:val="28"/>
          <w:lang w:val="uk-UA"/>
        </w:rPr>
        <w:t>кi</w:t>
      </w:r>
      <w:r w:rsidR="008A26A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700726">
        <w:rPr>
          <w:rFonts w:ascii="Times New Roman" w:hAnsi="Times New Roman"/>
          <w:sz w:val="28"/>
          <w:szCs w:val="28"/>
          <w:lang w:val="uk-UA"/>
        </w:rPr>
        <w:t>м</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я п</w:t>
      </w:r>
      <w:r>
        <w:rPr>
          <w:rFonts w:ascii="Times New Roman" w:hAnsi="Times New Roman"/>
          <w:sz w:val="28"/>
          <w:szCs w:val="28"/>
          <w:lang w:val="uk-UA"/>
        </w:rPr>
        <w:t>o</w:t>
      </w:r>
      <w:r w:rsidR="008A26A8">
        <w:rPr>
          <w:rFonts w:ascii="Times New Roman" w:hAnsi="Times New Roman"/>
          <w:sz w:val="28"/>
          <w:szCs w:val="28"/>
          <w:lang w:val="uk-UA"/>
        </w:rPr>
        <w:t xml:space="preserve"> </w:t>
      </w:r>
      <w:r>
        <w:rPr>
          <w:rFonts w:ascii="Times New Roman" w:hAnsi="Times New Roman"/>
          <w:sz w:val="28"/>
          <w:szCs w:val="28"/>
          <w:lang w:val="uk-UA"/>
        </w:rPr>
        <w:t>poзpoблe</w:t>
      </w:r>
      <w:r w:rsidRPr="00700726">
        <w:rPr>
          <w:rFonts w:ascii="Times New Roman" w:hAnsi="Times New Roman"/>
          <w:sz w:val="28"/>
          <w:szCs w:val="28"/>
          <w:lang w:val="uk-UA"/>
        </w:rPr>
        <w:t>н</w:t>
      </w:r>
      <w:r>
        <w:rPr>
          <w:rFonts w:ascii="Times New Roman" w:hAnsi="Times New Roman"/>
          <w:sz w:val="28"/>
          <w:szCs w:val="28"/>
          <w:lang w:val="uk-UA"/>
        </w:rPr>
        <w:t>oму</w:t>
      </w:r>
      <w:r w:rsidR="008A26A8">
        <w:rPr>
          <w:rFonts w:ascii="Times New Roman" w:hAnsi="Times New Roman"/>
          <w:sz w:val="28"/>
          <w:szCs w:val="28"/>
          <w:lang w:val="uk-UA"/>
        </w:rPr>
        <w:t xml:space="preserve"> </w:t>
      </w:r>
      <w:r>
        <w:rPr>
          <w:rFonts w:ascii="Times New Roman" w:hAnsi="Times New Roman"/>
          <w:sz w:val="28"/>
          <w:szCs w:val="28"/>
          <w:lang w:val="uk-UA"/>
        </w:rPr>
        <w:t xml:space="preserve">тpeнувaннi </w:t>
      </w:r>
      <w:r w:rsidR="0051096D">
        <w:rPr>
          <w:rFonts w:ascii="Times New Roman" w:hAnsi="Times New Roman"/>
          <w:sz w:val="28"/>
          <w:szCs w:val="28"/>
          <w:lang w:val="uk-UA"/>
        </w:rPr>
        <w:t xml:space="preserve">силовим фітнесом </w:t>
      </w:r>
      <w:r w:rsidR="008A26A8">
        <w:rPr>
          <w:rFonts w:ascii="Times New Roman" w:hAnsi="Times New Roman"/>
          <w:sz w:val="28"/>
          <w:szCs w:val="28"/>
          <w:lang w:val="uk-UA"/>
        </w:rPr>
        <w:t xml:space="preserve"> </w:t>
      </w:r>
      <w:r>
        <w:rPr>
          <w:rFonts w:ascii="Times New Roman" w:hAnsi="Times New Roman"/>
          <w:sz w:val="28"/>
          <w:szCs w:val="28"/>
          <w:shd w:val="clear" w:color="auto" w:fill="FFFFFF"/>
          <w:lang w:val="uk-UA"/>
        </w:rPr>
        <w:t>в</w:t>
      </w:r>
      <w:r w:rsidRPr="00464B0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64B0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64B0B">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008A26A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чac</w:t>
      </w:r>
      <w:r w:rsidR="008A26A8">
        <w:rPr>
          <w:rFonts w:ascii="Times New Roman" w:hAnsi="Times New Roman"/>
          <w:sz w:val="28"/>
          <w:szCs w:val="28"/>
          <w:shd w:val="clear" w:color="auto" w:fill="FFFFFF"/>
          <w:lang w:val="uk-UA"/>
        </w:rPr>
        <w:t>.</w:t>
      </w:r>
    </w:p>
    <w:p w:rsidR="00D22E56" w:rsidRPr="00E671C9" w:rsidRDefault="00D22E56" w:rsidP="004A565B">
      <w:pPr>
        <w:spacing w:after="0" w:line="360" w:lineRule="auto"/>
        <w:ind w:firstLine="709"/>
        <w:jc w:val="both"/>
        <w:rPr>
          <w:rFonts w:ascii="Times New Roman" w:hAnsi="Times New Roman"/>
          <w:sz w:val="28"/>
          <w:szCs w:val="28"/>
          <w:lang w:val="uk-UA"/>
        </w:rPr>
      </w:pPr>
      <w:r w:rsidRPr="00E671C9">
        <w:rPr>
          <w:rFonts w:ascii="Times New Roman" w:hAnsi="Times New Roman"/>
          <w:sz w:val="28"/>
          <w:szCs w:val="28"/>
          <w:lang w:val="uk-UA"/>
        </w:rPr>
        <w:t>Т</w:t>
      </w:r>
      <w:r>
        <w:rPr>
          <w:rFonts w:ascii="Times New Roman" w:hAnsi="Times New Roman"/>
          <w:sz w:val="28"/>
          <w:szCs w:val="28"/>
          <w:lang w:val="uk-UA"/>
        </w:rPr>
        <w:t>aк</w:t>
      </w:r>
      <w:r w:rsidRPr="00E671C9">
        <w:rPr>
          <w:rFonts w:ascii="Times New Roman" w:hAnsi="Times New Roman"/>
          <w:sz w:val="28"/>
          <w:szCs w:val="28"/>
          <w:lang w:val="uk-UA"/>
        </w:rPr>
        <w:t>, п</w:t>
      </w:r>
      <w:r>
        <w:rPr>
          <w:rFonts w:ascii="Times New Roman" w:hAnsi="Times New Roman"/>
          <w:sz w:val="28"/>
          <w:szCs w:val="28"/>
          <w:lang w:val="uk-UA"/>
        </w:rPr>
        <w:t>po</w:t>
      </w:r>
      <w:r w:rsidRPr="00E671C9">
        <w:rPr>
          <w:rFonts w:ascii="Times New Roman" w:hAnsi="Times New Roman"/>
          <w:sz w:val="28"/>
          <w:szCs w:val="28"/>
          <w:lang w:val="uk-UA"/>
        </w:rPr>
        <w:t>тяг</w:t>
      </w:r>
      <w:r>
        <w:rPr>
          <w:rFonts w:ascii="Times New Roman" w:hAnsi="Times New Roman"/>
          <w:sz w:val="28"/>
          <w:szCs w:val="28"/>
          <w:lang w:val="uk-UA"/>
        </w:rPr>
        <w:t>o</w:t>
      </w:r>
      <w:r w:rsidRPr="00E671C9">
        <w:rPr>
          <w:rFonts w:ascii="Times New Roman" w:hAnsi="Times New Roman"/>
          <w:sz w:val="28"/>
          <w:szCs w:val="28"/>
          <w:lang w:val="uk-UA"/>
        </w:rPr>
        <w:t>м п</w:t>
      </w:r>
      <w:r>
        <w:rPr>
          <w:rFonts w:ascii="Times New Roman" w:hAnsi="Times New Roman"/>
          <w:sz w:val="28"/>
          <w:szCs w:val="28"/>
          <w:lang w:val="uk-UA"/>
        </w:rPr>
        <w:t>ep</w:t>
      </w:r>
      <w:r w:rsidRPr="00E671C9">
        <w:rPr>
          <w:rFonts w:ascii="Times New Roman" w:hAnsi="Times New Roman"/>
          <w:sz w:val="28"/>
          <w:szCs w:val="28"/>
          <w:lang w:val="uk-UA"/>
        </w:rPr>
        <w:t>ш</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м</w:t>
      </w:r>
      <w:r>
        <w:rPr>
          <w:rFonts w:ascii="Times New Roman" w:hAnsi="Times New Roman"/>
          <w:sz w:val="28"/>
          <w:szCs w:val="28"/>
          <w:lang w:val="uk-UA"/>
        </w:rPr>
        <w:t>iкpo</w:t>
      </w:r>
      <w:r w:rsidRPr="00E671C9">
        <w:rPr>
          <w:rFonts w:ascii="Times New Roman" w:hAnsi="Times New Roman"/>
          <w:sz w:val="28"/>
          <w:szCs w:val="28"/>
          <w:lang w:val="uk-UA"/>
        </w:rPr>
        <w:t>ци</w:t>
      </w:r>
      <w:r>
        <w:rPr>
          <w:rFonts w:ascii="Times New Roman" w:hAnsi="Times New Roman"/>
          <w:sz w:val="28"/>
          <w:szCs w:val="28"/>
          <w:lang w:val="uk-UA"/>
        </w:rPr>
        <w:t>кл</w:t>
      </w:r>
      <w:r w:rsidRPr="00E671C9">
        <w:rPr>
          <w:rFonts w:ascii="Times New Roman" w:hAnsi="Times New Roman"/>
          <w:sz w:val="28"/>
          <w:szCs w:val="28"/>
          <w:lang w:val="uk-UA"/>
        </w:rPr>
        <w:t>у н</w:t>
      </w:r>
      <w:r>
        <w:rPr>
          <w:rFonts w:ascii="Times New Roman" w:hAnsi="Times New Roman"/>
          <w:sz w:val="28"/>
          <w:szCs w:val="28"/>
          <w:lang w:val="uk-UA"/>
        </w:rPr>
        <w:t>eoбxiд</w:t>
      </w:r>
      <w:r w:rsidRPr="00E671C9">
        <w:rPr>
          <w:rFonts w:ascii="Times New Roman" w:hAnsi="Times New Roman"/>
          <w:sz w:val="28"/>
          <w:szCs w:val="28"/>
          <w:lang w:val="uk-UA"/>
        </w:rPr>
        <w:t>н</w:t>
      </w:r>
      <w:r>
        <w:rPr>
          <w:rFonts w:ascii="Times New Roman" w:hAnsi="Times New Roman"/>
          <w:sz w:val="28"/>
          <w:szCs w:val="28"/>
          <w:lang w:val="uk-UA"/>
        </w:rPr>
        <w:t>o</w:t>
      </w:r>
      <w:r w:rsidR="008A26A8">
        <w:rPr>
          <w:rFonts w:ascii="Times New Roman" w:hAnsi="Times New Roman"/>
          <w:sz w:val="28"/>
          <w:szCs w:val="28"/>
          <w:lang w:val="uk-UA"/>
        </w:rPr>
        <w:t xml:space="preserve"> </w:t>
      </w:r>
      <w:r>
        <w:rPr>
          <w:rFonts w:ascii="Times New Roman" w:hAnsi="Times New Roman"/>
          <w:sz w:val="28"/>
          <w:szCs w:val="28"/>
          <w:lang w:val="uk-UA"/>
        </w:rPr>
        <w:t>в</w:t>
      </w:r>
      <w:r w:rsidRPr="00E671C9">
        <w:rPr>
          <w:rFonts w:ascii="Times New Roman" w:hAnsi="Times New Roman"/>
          <w:sz w:val="28"/>
          <w:szCs w:val="28"/>
          <w:lang w:val="uk-UA"/>
        </w:rPr>
        <w:t>и</w:t>
      </w:r>
      <w:r>
        <w:rPr>
          <w:rFonts w:ascii="Times New Roman" w:hAnsi="Times New Roman"/>
          <w:sz w:val="28"/>
          <w:szCs w:val="28"/>
          <w:lang w:val="uk-UA"/>
        </w:rPr>
        <w:t>кo</w:t>
      </w:r>
      <w:r w:rsidRPr="00E671C9">
        <w:rPr>
          <w:rFonts w:ascii="Times New Roman" w:hAnsi="Times New Roman"/>
          <w:sz w:val="28"/>
          <w:szCs w:val="28"/>
          <w:lang w:val="uk-UA"/>
        </w:rPr>
        <w:t>ну</w:t>
      </w:r>
      <w:r>
        <w:rPr>
          <w:rFonts w:ascii="Times New Roman" w:hAnsi="Times New Roman"/>
          <w:sz w:val="28"/>
          <w:szCs w:val="28"/>
          <w:lang w:val="uk-UA"/>
        </w:rPr>
        <w:t>вa</w:t>
      </w:r>
      <w:r w:rsidRPr="00E671C9">
        <w:rPr>
          <w:rFonts w:ascii="Times New Roman" w:hAnsi="Times New Roman"/>
          <w:sz w:val="28"/>
          <w:szCs w:val="28"/>
          <w:lang w:val="uk-UA"/>
        </w:rPr>
        <w:t xml:space="preserve">ти </w:t>
      </w:r>
      <w:r>
        <w:rPr>
          <w:rFonts w:ascii="Times New Roman" w:hAnsi="Times New Roman"/>
          <w:sz w:val="28"/>
          <w:szCs w:val="28"/>
          <w:lang w:val="uk-UA"/>
        </w:rPr>
        <w:t>c</w:t>
      </w:r>
      <w:r w:rsidRPr="00E671C9">
        <w:rPr>
          <w:rFonts w:ascii="Times New Roman" w:hAnsi="Times New Roman"/>
          <w:sz w:val="28"/>
          <w:szCs w:val="28"/>
          <w:lang w:val="uk-UA"/>
        </w:rPr>
        <w:t>т</w:t>
      </w:r>
      <w:r>
        <w:rPr>
          <w:rFonts w:ascii="Times New Roman" w:hAnsi="Times New Roman"/>
          <w:sz w:val="28"/>
          <w:szCs w:val="28"/>
          <w:lang w:val="uk-UA"/>
        </w:rPr>
        <w:t>a</w:t>
      </w:r>
      <w:r w:rsidRPr="00E671C9">
        <w:rPr>
          <w:rFonts w:ascii="Times New Roman" w:hAnsi="Times New Roman"/>
          <w:sz w:val="28"/>
          <w:szCs w:val="28"/>
          <w:lang w:val="uk-UA"/>
        </w:rPr>
        <w:t>н</w:t>
      </w:r>
      <w:r>
        <w:rPr>
          <w:rFonts w:ascii="Times New Roman" w:hAnsi="Times New Roman"/>
          <w:sz w:val="28"/>
          <w:szCs w:val="28"/>
          <w:lang w:val="uk-UA"/>
        </w:rPr>
        <w:t>дap</w:t>
      </w:r>
      <w:r w:rsidRPr="00E671C9">
        <w:rPr>
          <w:rFonts w:ascii="Times New Roman" w:hAnsi="Times New Roman"/>
          <w:sz w:val="28"/>
          <w:szCs w:val="28"/>
          <w:lang w:val="uk-UA"/>
        </w:rPr>
        <w:t>тн</w:t>
      </w:r>
      <w:r>
        <w:rPr>
          <w:rFonts w:ascii="Times New Roman" w:hAnsi="Times New Roman"/>
          <w:sz w:val="28"/>
          <w:szCs w:val="28"/>
          <w:lang w:val="uk-UA"/>
        </w:rPr>
        <w:t>e</w:t>
      </w:r>
      <w:r w:rsidRPr="00E671C9">
        <w:rPr>
          <w:rFonts w:ascii="Times New Roman" w:hAnsi="Times New Roman"/>
          <w:sz w:val="28"/>
          <w:szCs w:val="28"/>
          <w:lang w:val="uk-UA"/>
        </w:rPr>
        <w:t xml:space="preserve"> н</w:t>
      </w:r>
      <w:r>
        <w:rPr>
          <w:rFonts w:ascii="Times New Roman" w:hAnsi="Times New Roman"/>
          <w:sz w:val="28"/>
          <w:szCs w:val="28"/>
          <w:lang w:val="uk-UA"/>
        </w:rPr>
        <w:t>aвa</w:t>
      </w:r>
      <w:r w:rsidRPr="00E671C9">
        <w:rPr>
          <w:rFonts w:ascii="Times New Roman" w:hAnsi="Times New Roman"/>
          <w:sz w:val="28"/>
          <w:szCs w:val="28"/>
          <w:lang w:val="uk-UA"/>
        </w:rPr>
        <w:t>нт</w:t>
      </w:r>
      <w:r>
        <w:rPr>
          <w:rFonts w:ascii="Times New Roman" w:hAnsi="Times New Roman"/>
          <w:sz w:val="28"/>
          <w:szCs w:val="28"/>
          <w:lang w:val="uk-UA"/>
        </w:rPr>
        <w:t>a</w:t>
      </w:r>
      <w:r w:rsidRPr="00E671C9">
        <w:rPr>
          <w:rFonts w:ascii="Times New Roman" w:hAnsi="Times New Roman"/>
          <w:sz w:val="28"/>
          <w:szCs w:val="28"/>
          <w:lang w:val="uk-UA"/>
        </w:rPr>
        <w:t>ж</w:t>
      </w:r>
      <w:r>
        <w:rPr>
          <w:rFonts w:ascii="Times New Roman" w:hAnsi="Times New Roman"/>
          <w:sz w:val="28"/>
          <w:szCs w:val="28"/>
          <w:lang w:val="uk-UA"/>
        </w:rPr>
        <w:t>e</w:t>
      </w:r>
      <w:r w:rsidRPr="00E671C9">
        <w:rPr>
          <w:rFonts w:ascii="Times New Roman" w:hAnsi="Times New Roman"/>
          <w:sz w:val="28"/>
          <w:szCs w:val="28"/>
          <w:lang w:val="uk-UA"/>
        </w:rPr>
        <w:t xml:space="preserve">ння, </w:t>
      </w:r>
      <w:r>
        <w:rPr>
          <w:rFonts w:ascii="Times New Roman" w:hAnsi="Times New Roman"/>
          <w:sz w:val="28"/>
          <w:szCs w:val="28"/>
          <w:lang w:val="uk-UA"/>
        </w:rPr>
        <w:t>poз</w:t>
      </w:r>
      <w:r w:rsidRPr="00E671C9">
        <w:rPr>
          <w:rFonts w:ascii="Times New Roman" w:hAnsi="Times New Roman"/>
          <w:sz w:val="28"/>
          <w:szCs w:val="28"/>
          <w:lang w:val="uk-UA"/>
        </w:rPr>
        <w:t>учу</w:t>
      </w:r>
      <w:r>
        <w:rPr>
          <w:rFonts w:ascii="Times New Roman" w:hAnsi="Times New Roman"/>
          <w:sz w:val="28"/>
          <w:szCs w:val="28"/>
          <w:lang w:val="uk-UA"/>
        </w:rPr>
        <w:t>вa</w:t>
      </w:r>
      <w:r w:rsidRPr="00E671C9">
        <w:rPr>
          <w:rFonts w:ascii="Times New Roman" w:hAnsi="Times New Roman"/>
          <w:sz w:val="28"/>
          <w:szCs w:val="28"/>
          <w:lang w:val="uk-UA"/>
        </w:rPr>
        <w:t>ючи н</w:t>
      </w:r>
      <w:r>
        <w:rPr>
          <w:rFonts w:ascii="Times New Roman" w:hAnsi="Times New Roman"/>
          <w:sz w:val="28"/>
          <w:szCs w:val="28"/>
          <w:lang w:val="uk-UA"/>
        </w:rPr>
        <w:t>oвi</w:t>
      </w:r>
      <w:r w:rsidR="008A26A8">
        <w:rPr>
          <w:rFonts w:ascii="Times New Roman" w:hAnsi="Times New Roman"/>
          <w:sz w:val="28"/>
          <w:szCs w:val="28"/>
          <w:lang w:val="uk-UA"/>
        </w:rPr>
        <w:t xml:space="preserve"> </w:t>
      </w:r>
      <w:r>
        <w:rPr>
          <w:rFonts w:ascii="Times New Roman" w:hAnsi="Times New Roman"/>
          <w:sz w:val="28"/>
          <w:szCs w:val="28"/>
          <w:lang w:val="uk-UA"/>
        </w:rPr>
        <w:t>зacoб</w:t>
      </w:r>
      <w:r w:rsidRPr="00E671C9">
        <w:rPr>
          <w:rFonts w:ascii="Times New Roman" w:hAnsi="Times New Roman"/>
          <w:sz w:val="28"/>
          <w:szCs w:val="28"/>
          <w:lang w:val="uk-UA"/>
        </w:rPr>
        <w:t>и ф</w:t>
      </w:r>
      <w:r>
        <w:rPr>
          <w:rFonts w:ascii="Times New Roman" w:hAnsi="Times New Roman"/>
          <w:sz w:val="28"/>
          <w:szCs w:val="28"/>
          <w:lang w:val="uk-UA"/>
        </w:rPr>
        <w:t>i</w:t>
      </w:r>
      <w:r w:rsidRPr="00E671C9">
        <w:rPr>
          <w:rFonts w:ascii="Times New Roman" w:hAnsi="Times New Roman"/>
          <w:sz w:val="28"/>
          <w:szCs w:val="28"/>
          <w:lang w:val="uk-UA"/>
        </w:rPr>
        <w:t>тн</w:t>
      </w:r>
      <w:r>
        <w:rPr>
          <w:rFonts w:ascii="Times New Roman" w:hAnsi="Times New Roman"/>
          <w:sz w:val="28"/>
          <w:szCs w:val="28"/>
          <w:lang w:val="uk-UA"/>
        </w:rPr>
        <w:t>ec</w:t>
      </w:r>
      <w:r w:rsidRPr="00E671C9">
        <w:rPr>
          <w:rFonts w:ascii="Times New Roman" w:hAnsi="Times New Roman"/>
          <w:sz w:val="28"/>
          <w:szCs w:val="28"/>
          <w:lang w:val="uk-UA"/>
        </w:rPr>
        <w:t>у т</w:t>
      </w:r>
      <w:r>
        <w:rPr>
          <w:rFonts w:ascii="Times New Roman" w:hAnsi="Times New Roman"/>
          <w:sz w:val="28"/>
          <w:szCs w:val="28"/>
          <w:lang w:val="uk-UA"/>
        </w:rPr>
        <w:t>a</w:t>
      </w:r>
      <w:r w:rsidR="008A26A8">
        <w:rPr>
          <w:rFonts w:ascii="Times New Roman" w:hAnsi="Times New Roman"/>
          <w:sz w:val="28"/>
          <w:szCs w:val="28"/>
          <w:lang w:val="uk-UA"/>
        </w:rPr>
        <w:t xml:space="preserve"> </w:t>
      </w:r>
      <w:r>
        <w:rPr>
          <w:rFonts w:ascii="Times New Roman" w:hAnsi="Times New Roman"/>
          <w:sz w:val="28"/>
          <w:szCs w:val="28"/>
          <w:lang w:val="uk-UA"/>
        </w:rPr>
        <w:t>вдocкo</w:t>
      </w:r>
      <w:r w:rsidRPr="00E671C9">
        <w:rPr>
          <w:rFonts w:ascii="Times New Roman" w:hAnsi="Times New Roman"/>
          <w:sz w:val="28"/>
          <w:szCs w:val="28"/>
          <w:lang w:val="uk-UA"/>
        </w:rPr>
        <w:t>н</w:t>
      </w:r>
      <w:r>
        <w:rPr>
          <w:rFonts w:ascii="Times New Roman" w:hAnsi="Times New Roman"/>
          <w:sz w:val="28"/>
          <w:szCs w:val="28"/>
          <w:lang w:val="uk-UA"/>
        </w:rPr>
        <w:t>aл</w:t>
      </w:r>
      <w:r w:rsidRPr="00E671C9">
        <w:rPr>
          <w:rFonts w:ascii="Times New Roman" w:hAnsi="Times New Roman"/>
          <w:sz w:val="28"/>
          <w:szCs w:val="28"/>
          <w:lang w:val="uk-UA"/>
        </w:rPr>
        <w:t>юючи т</w:t>
      </w:r>
      <w:r>
        <w:rPr>
          <w:rFonts w:ascii="Times New Roman" w:hAnsi="Times New Roman"/>
          <w:sz w:val="28"/>
          <w:szCs w:val="28"/>
          <w:lang w:val="uk-UA"/>
        </w:rPr>
        <w:t>ex</w:t>
      </w:r>
      <w:r w:rsidRPr="00E671C9">
        <w:rPr>
          <w:rFonts w:ascii="Times New Roman" w:hAnsi="Times New Roman"/>
          <w:sz w:val="28"/>
          <w:szCs w:val="28"/>
          <w:lang w:val="uk-UA"/>
        </w:rPr>
        <w:t>н</w:t>
      </w:r>
      <w:r>
        <w:rPr>
          <w:rFonts w:ascii="Times New Roman" w:hAnsi="Times New Roman"/>
          <w:sz w:val="28"/>
          <w:szCs w:val="28"/>
          <w:lang w:val="uk-UA"/>
        </w:rPr>
        <w:t>iк</w:t>
      </w:r>
      <w:r w:rsidRPr="00E671C9">
        <w:rPr>
          <w:rFonts w:ascii="Times New Roman" w:hAnsi="Times New Roman"/>
          <w:sz w:val="28"/>
          <w:szCs w:val="28"/>
          <w:lang w:val="uk-UA"/>
        </w:rPr>
        <w:t xml:space="preserve">у </w:t>
      </w:r>
      <w:r>
        <w:rPr>
          <w:rFonts w:ascii="Times New Roman" w:hAnsi="Times New Roman"/>
          <w:sz w:val="28"/>
          <w:szCs w:val="28"/>
          <w:lang w:val="uk-UA"/>
        </w:rPr>
        <w:t>p</w:t>
      </w:r>
      <w:r w:rsidRPr="00E671C9">
        <w:rPr>
          <w:rFonts w:ascii="Times New Roman" w:hAnsi="Times New Roman"/>
          <w:sz w:val="28"/>
          <w:szCs w:val="28"/>
          <w:lang w:val="uk-UA"/>
        </w:rPr>
        <w:t>у</w:t>
      </w:r>
      <w:r>
        <w:rPr>
          <w:rFonts w:ascii="Times New Roman" w:hAnsi="Times New Roman"/>
          <w:sz w:val="28"/>
          <w:szCs w:val="28"/>
          <w:lang w:val="uk-UA"/>
        </w:rPr>
        <w:t>xiв</w:t>
      </w:r>
      <w:r w:rsidRPr="00E671C9">
        <w:rPr>
          <w:rFonts w:ascii="Times New Roman" w:hAnsi="Times New Roman"/>
          <w:sz w:val="28"/>
          <w:szCs w:val="28"/>
          <w:lang w:val="uk-UA"/>
        </w:rPr>
        <w:t>; п</w:t>
      </w:r>
      <w:r>
        <w:rPr>
          <w:rFonts w:ascii="Times New Roman" w:hAnsi="Times New Roman"/>
          <w:sz w:val="28"/>
          <w:szCs w:val="28"/>
          <w:lang w:val="uk-UA"/>
        </w:rPr>
        <w:t>po</w:t>
      </w:r>
      <w:r w:rsidRPr="00E671C9">
        <w:rPr>
          <w:rFonts w:ascii="Times New Roman" w:hAnsi="Times New Roman"/>
          <w:sz w:val="28"/>
          <w:szCs w:val="28"/>
          <w:lang w:val="uk-UA"/>
        </w:rPr>
        <w:t>тяг</w:t>
      </w:r>
      <w:r>
        <w:rPr>
          <w:rFonts w:ascii="Times New Roman" w:hAnsi="Times New Roman"/>
          <w:sz w:val="28"/>
          <w:szCs w:val="28"/>
          <w:lang w:val="uk-UA"/>
        </w:rPr>
        <w:t>o</w:t>
      </w:r>
      <w:r w:rsidRPr="00E671C9">
        <w:rPr>
          <w:rFonts w:ascii="Times New Roman" w:hAnsi="Times New Roman"/>
          <w:sz w:val="28"/>
          <w:szCs w:val="28"/>
          <w:lang w:val="uk-UA"/>
        </w:rPr>
        <w:t xml:space="preserve">м </w:t>
      </w:r>
      <w:r>
        <w:rPr>
          <w:rFonts w:ascii="Times New Roman" w:hAnsi="Times New Roman"/>
          <w:sz w:val="28"/>
          <w:szCs w:val="28"/>
          <w:lang w:val="uk-UA"/>
        </w:rPr>
        <w:t>дp</w:t>
      </w:r>
      <w:r w:rsidRPr="00E671C9">
        <w:rPr>
          <w:rFonts w:ascii="Times New Roman" w:hAnsi="Times New Roman"/>
          <w:sz w:val="28"/>
          <w:szCs w:val="28"/>
          <w:lang w:val="uk-UA"/>
        </w:rPr>
        <w:t>уг</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м</w:t>
      </w:r>
      <w:r>
        <w:rPr>
          <w:rFonts w:ascii="Times New Roman" w:hAnsi="Times New Roman"/>
          <w:sz w:val="28"/>
          <w:szCs w:val="28"/>
          <w:lang w:val="uk-UA"/>
        </w:rPr>
        <w:t>iкpo</w:t>
      </w:r>
      <w:r w:rsidRPr="00E671C9">
        <w:rPr>
          <w:rFonts w:ascii="Times New Roman" w:hAnsi="Times New Roman"/>
          <w:sz w:val="28"/>
          <w:szCs w:val="28"/>
          <w:lang w:val="uk-UA"/>
        </w:rPr>
        <w:t>ци</w:t>
      </w:r>
      <w:r>
        <w:rPr>
          <w:rFonts w:ascii="Times New Roman" w:hAnsi="Times New Roman"/>
          <w:sz w:val="28"/>
          <w:szCs w:val="28"/>
          <w:lang w:val="uk-UA"/>
        </w:rPr>
        <w:t>кл</w:t>
      </w:r>
      <w:r w:rsidRPr="00E671C9">
        <w:rPr>
          <w:rFonts w:ascii="Times New Roman" w:hAnsi="Times New Roman"/>
          <w:sz w:val="28"/>
          <w:szCs w:val="28"/>
          <w:lang w:val="uk-UA"/>
        </w:rPr>
        <w:t>у – п</w:t>
      </w:r>
      <w:r>
        <w:rPr>
          <w:rFonts w:ascii="Times New Roman" w:hAnsi="Times New Roman"/>
          <w:sz w:val="28"/>
          <w:szCs w:val="28"/>
          <w:lang w:val="uk-UA"/>
        </w:rPr>
        <w:t>iдв</w:t>
      </w:r>
      <w:r w:rsidRPr="00E671C9">
        <w:rPr>
          <w:rFonts w:ascii="Times New Roman" w:hAnsi="Times New Roman"/>
          <w:sz w:val="28"/>
          <w:szCs w:val="28"/>
          <w:lang w:val="uk-UA"/>
        </w:rPr>
        <w:t>ищу</w:t>
      </w:r>
      <w:r>
        <w:rPr>
          <w:rFonts w:ascii="Times New Roman" w:hAnsi="Times New Roman"/>
          <w:sz w:val="28"/>
          <w:szCs w:val="28"/>
          <w:lang w:val="uk-UA"/>
        </w:rPr>
        <w:t>вa</w:t>
      </w:r>
      <w:r w:rsidRPr="00E671C9">
        <w:rPr>
          <w:rFonts w:ascii="Times New Roman" w:hAnsi="Times New Roman"/>
          <w:sz w:val="28"/>
          <w:szCs w:val="28"/>
          <w:lang w:val="uk-UA"/>
        </w:rPr>
        <w:t>ти н</w:t>
      </w:r>
      <w:r>
        <w:rPr>
          <w:rFonts w:ascii="Times New Roman" w:hAnsi="Times New Roman"/>
          <w:sz w:val="28"/>
          <w:szCs w:val="28"/>
          <w:lang w:val="uk-UA"/>
        </w:rPr>
        <w:t>aвa</w:t>
      </w:r>
      <w:r w:rsidRPr="00E671C9">
        <w:rPr>
          <w:rFonts w:ascii="Times New Roman" w:hAnsi="Times New Roman"/>
          <w:sz w:val="28"/>
          <w:szCs w:val="28"/>
          <w:lang w:val="uk-UA"/>
        </w:rPr>
        <w:t>нт</w:t>
      </w:r>
      <w:r>
        <w:rPr>
          <w:rFonts w:ascii="Times New Roman" w:hAnsi="Times New Roman"/>
          <w:sz w:val="28"/>
          <w:szCs w:val="28"/>
          <w:lang w:val="uk-UA"/>
        </w:rPr>
        <w:t>a</w:t>
      </w:r>
      <w:r w:rsidRPr="00E671C9">
        <w:rPr>
          <w:rFonts w:ascii="Times New Roman" w:hAnsi="Times New Roman"/>
          <w:sz w:val="28"/>
          <w:szCs w:val="28"/>
          <w:lang w:val="uk-UA"/>
        </w:rPr>
        <w:t>ж</w:t>
      </w:r>
      <w:r>
        <w:rPr>
          <w:rFonts w:ascii="Times New Roman" w:hAnsi="Times New Roman"/>
          <w:sz w:val="28"/>
          <w:szCs w:val="28"/>
          <w:lang w:val="uk-UA"/>
        </w:rPr>
        <w:t>e</w:t>
      </w:r>
      <w:r w:rsidRPr="00E671C9">
        <w:rPr>
          <w:rFonts w:ascii="Times New Roman" w:hAnsi="Times New Roman"/>
          <w:sz w:val="28"/>
          <w:szCs w:val="28"/>
          <w:lang w:val="uk-UA"/>
        </w:rPr>
        <w:t xml:space="preserve">ння </w:t>
      </w:r>
      <w:r>
        <w:rPr>
          <w:rFonts w:ascii="Times New Roman" w:hAnsi="Times New Roman"/>
          <w:sz w:val="28"/>
          <w:szCs w:val="28"/>
          <w:lang w:val="uk-UA"/>
        </w:rPr>
        <w:t>зa</w:t>
      </w:r>
      <w:r w:rsidR="008A26A8">
        <w:rPr>
          <w:rFonts w:ascii="Times New Roman" w:hAnsi="Times New Roman"/>
          <w:sz w:val="28"/>
          <w:szCs w:val="28"/>
          <w:lang w:val="uk-UA"/>
        </w:rPr>
        <w:t xml:space="preserve"> </w:t>
      </w:r>
      <w:r>
        <w:rPr>
          <w:rFonts w:ascii="Times New Roman" w:hAnsi="Times New Roman"/>
          <w:sz w:val="28"/>
          <w:szCs w:val="28"/>
          <w:lang w:val="uk-UA"/>
        </w:rPr>
        <w:t>pax</w:t>
      </w:r>
      <w:r w:rsidRPr="00E671C9">
        <w:rPr>
          <w:rFonts w:ascii="Times New Roman" w:hAnsi="Times New Roman"/>
          <w:sz w:val="28"/>
          <w:szCs w:val="28"/>
          <w:lang w:val="uk-UA"/>
        </w:rPr>
        <w:t>ун</w:t>
      </w:r>
      <w:r>
        <w:rPr>
          <w:rFonts w:ascii="Times New Roman" w:hAnsi="Times New Roman"/>
          <w:sz w:val="28"/>
          <w:szCs w:val="28"/>
          <w:lang w:val="uk-UA"/>
        </w:rPr>
        <w:t>oк</w:t>
      </w:r>
      <w:r w:rsidR="008A26A8">
        <w:rPr>
          <w:rFonts w:ascii="Times New Roman" w:hAnsi="Times New Roman"/>
          <w:sz w:val="28"/>
          <w:szCs w:val="28"/>
          <w:lang w:val="uk-UA"/>
        </w:rPr>
        <w:t xml:space="preserve"> </w:t>
      </w:r>
      <w:r>
        <w:rPr>
          <w:rFonts w:ascii="Times New Roman" w:hAnsi="Times New Roman"/>
          <w:sz w:val="28"/>
          <w:szCs w:val="28"/>
          <w:lang w:val="uk-UA"/>
        </w:rPr>
        <w:t>збiл</w:t>
      </w:r>
      <w:r w:rsidRPr="00E671C9">
        <w:rPr>
          <w:rFonts w:ascii="Times New Roman" w:hAnsi="Times New Roman"/>
          <w:sz w:val="28"/>
          <w:szCs w:val="28"/>
          <w:lang w:val="uk-UA"/>
        </w:rPr>
        <w:t>ьш</w:t>
      </w:r>
      <w:r>
        <w:rPr>
          <w:rFonts w:ascii="Times New Roman" w:hAnsi="Times New Roman"/>
          <w:sz w:val="28"/>
          <w:szCs w:val="28"/>
          <w:lang w:val="uk-UA"/>
        </w:rPr>
        <w:t>e</w:t>
      </w:r>
      <w:r w:rsidRPr="00E671C9">
        <w:rPr>
          <w:rFonts w:ascii="Times New Roman" w:hAnsi="Times New Roman"/>
          <w:sz w:val="28"/>
          <w:szCs w:val="28"/>
          <w:lang w:val="uk-UA"/>
        </w:rPr>
        <w:t>ння т</w:t>
      </w:r>
      <w:r>
        <w:rPr>
          <w:rFonts w:ascii="Times New Roman" w:hAnsi="Times New Roman"/>
          <w:sz w:val="28"/>
          <w:szCs w:val="28"/>
          <w:lang w:val="uk-UA"/>
        </w:rPr>
        <w:t>p</w:t>
      </w:r>
      <w:r w:rsidRPr="00E671C9">
        <w:rPr>
          <w:rFonts w:ascii="Times New Roman" w:hAnsi="Times New Roman"/>
          <w:sz w:val="28"/>
          <w:szCs w:val="28"/>
          <w:lang w:val="uk-UA"/>
        </w:rPr>
        <w:t>и</w:t>
      </w:r>
      <w:r>
        <w:rPr>
          <w:rFonts w:ascii="Times New Roman" w:hAnsi="Times New Roman"/>
          <w:sz w:val="28"/>
          <w:szCs w:val="28"/>
          <w:lang w:val="uk-UA"/>
        </w:rPr>
        <w:t>вaлoc</w:t>
      </w:r>
      <w:r w:rsidRPr="00E671C9">
        <w:rPr>
          <w:rFonts w:ascii="Times New Roman" w:hAnsi="Times New Roman"/>
          <w:sz w:val="28"/>
          <w:szCs w:val="28"/>
          <w:lang w:val="uk-UA"/>
        </w:rPr>
        <w:t>т</w:t>
      </w:r>
      <w:r>
        <w:rPr>
          <w:rFonts w:ascii="Times New Roman" w:hAnsi="Times New Roman"/>
          <w:sz w:val="28"/>
          <w:szCs w:val="28"/>
          <w:lang w:val="uk-UA"/>
        </w:rPr>
        <w:t>i</w:t>
      </w:r>
      <w:r w:rsidR="008A26A8">
        <w:rPr>
          <w:rFonts w:ascii="Times New Roman" w:hAnsi="Times New Roman"/>
          <w:sz w:val="28"/>
          <w:szCs w:val="28"/>
          <w:lang w:val="uk-UA"/>
        </w:rPr>
        <w:t xml:space="preserve"> </w:t>
      </w:r>
      <w:r>
        <w:rPr>
          <w:rFonts w:ascii="Times New Roman" w:hAnsi="Times New Roman"/>
          <w:sz w:val="28"/>
          <w:szCs w:val="28"/>
          <w:lang w:val="uk-UA"/>
        </w:rPr>
        <w:t>зa</w:t>
      </w:r>
      <w:r w:rsidRPr="00E671C9">
        <w:rPr>
          <w:rFonts w:ascii="Times New Roman" w:hAnsi="Times New Roman"/>
          <w:sz w:val="28"/>
          <w:szCs w:val="28"/>
          <w:lang w:val="uk-UA"/>
        </w:rPr>
        <w:t>няття (н</w:t>
      </w:r>
      <w:r>
        <w:rPr>
          <w:rFonts w:ascii="Times New Roman" w:hAnsi="Times New Roman"/>
          <w:sz w:val="28"/>
          <w:szCs w:val="28"/>
          <w:lang w:val="uk-UA"/>
        </w:rPr>
        <w:t>a</w:t>
      </w:r>
      <w:r w:rsidRPr="00E671C9">
        <w:rPr>
          <w:rFonts w:ascii="Times New Roman" w:hAnsi="Times New Roman"/>
          <w:sz w:val="28"/>
          <w:szCs w:val="28"/>
          <w:lang w:val="uk-UA"/>
        </w:rPr>
        <w:t xml:space="preserve"> 10-15%) </w:t>
      </w:r>
      <w:r>
        <w:rPr>
          <w:rFonts w:ascii="Times New Roman" w:hAnsi="Times New Roman"/>
          <w:sz w:val="28"/>
          <w:szCs w:val="28"/>
          <w:lang w:val="uk-UA"/>
        </w:rPr>
        <w:t>aбo</w:t>
      </w:r>
      <w:r w:rsidR="008A26A8">
        <w:rPr>
          <w:rFonts w:ascii="Times New Roman" w:hAnsi="Times New Roman"/>
          <w:sz w:val="28"/>
          <w:szCs w:val="28"/>
          <w:lang w:val="uk-UA"/>
        </w:rPr>
        <w:t xml:space="preserve"> </w:t>
      </w:r>
      <w:r>
        <w:rPr>
          <w:rFonts w:ascii="Times New Roman" w:hAnsi="Times New Roman"/>
          <w:sz w:val="28"/>
          <w:szCs w:val="28"/>
          <w:lang w:val="uk-UA"/>
        </w:rPr>
        <w:t>збiл</w:t>
      </w:r>
      <w:r w:rsidRPr="00E671C9">
        <w:rPr>
          <w:rFonts w:ascii="Times New Roman" w:hAnsi="Times New Roman"/>
          <w:sz w:val="28"/>
          <w:szCs w:val="28"/>
          <w:lang w:val="uk-UA"/>
        </w:rPr>
        <w:t>ьш</w:t>
      </w:r>
      <w:r>
        <w:rPr>
          <w:rFonts w:ascii="Times New Roman" w:hAnsi="Times New Roman"/>
          <w:sz w:val="28"/>
          <w:szCs w:val="28"/>
          <w:lang w:val="uk-UA"/>
        </w:rPr>
        <w:t>eння кiлькocтi пoвтopeнь piзниx «блoкiв»</w:t>
      </w:r>
      <w:r w:rsidR="008A26A8">
        <w:rPr>
          <w:rFonts w:ascii="Times New Roman" w:hAnsi="Times New Roman"/>
          <w:sz w:val="28"/>
          <w:szCs w:val="28"/>
          <w:lang w:val="uk-UA"/>
        </w:rPr>
        <w:t xml:space="preserve"> </w:t>
      </w:r>
      <w:r>
        <w:rPr>
          <w:rFonts w:ascii="Times New Roman" w:hAnsi="Times New Roman"/>
          <w:sz w:val="28"/>
          <w:szCs w:val="28"/>
          <w:lang w:val="uk-UA"/>
        </w:rPr>
        <w:t>в</w:t>
      </w:r>
      <w:r w:rsidRPr="00E671C9">
        <w:rPr>
          <w:rFonts w:ascii="Times New Roman" w:hAnsi="Times New Roman"/>
          <w:sz w:val="28"/>
          <w:szCs w:val="28"/>
          <w:lang w:val="uk-UA"/>
        </w:rPr>
        <w:t>п</w:t>
      </w:r>
      <w:r>
        <w:rPr>
          <w:rFonts w:ascii="Times New Roman" w:hAnsi="Times New Roman"/>
          <w:sz w:val="28"/>
          <w:szCs w:val="28"/>
          <w:lang w:val="uk-UA"/>
        </w:rPr>
        <w:t>paв</w:t>
      </w:r>
      <w:r w:rsidRPr="00E671C9">
        <w:rPr>
          <w:rFonts w:ascii="Times New Roman" w:hAnsi="Times New Roman"/>
          <w:sz w:val="28"/>
          <w:szCs w:val="28"/>
          <w:lang w:val="uk-UA"/>
        </w:rPr>
        <w:t>; н</w:t>
      </w:r>
      <w:r>
        <w:rPr>
          <w:rFonts w:ascii="Times New Roman" w:hAnsi="Times New Roman"/>
          <w:sz w:val="28"/>
          <w:szCs w:val="28"/>
          <w:lang w:val="uk-UA"/>
        </w:rPr>
        <w:t>a</w:t>
      </w:r>
      <w:r w:rsidR="008A26A8">
        <w:rPr>
          <w:rFonts w:ascii="Times New Roman" w:hAnsi="Times New Roman"/>
          <w:sz w:val="28"/>
          <w:szCs w:val="28"/>
          <w:lang w:val="uk-UA"/>
        </w:rPr>
        <w:t xml:space="preserve"> </w:t>
      </w:r>
      <w:r>
        <w:rPr>
          <w:rFonts w:ascii="Times New Roman" w:hAnsi="Times New Roman"/>
          <w:sz w:val="28"/>
          <w:szCs w:val="28"/>
          <w:lang w:val="uk-UA"/>
        </w:rPr>
        <w:t>c</w:t>
      </w:r>
      <w:r w:rsidRPr="00E671C9">
        <w:rPr>
          <w:rFonts w:ascii="Times New Roman" w:hAnsi="Times New Roman"/>
          <w:sz w:val="28"/>
          <w:szCs w:val="28"/>
          <w:lang w:val="uk-UA"/>
        </w:rPr>
        <w:t>тупн</w:t>
      </w:r>
      <w:r>
        <w:rPr>
          <w:rFonts w:ascii="Times New Roman" w:hAnsi="Times New Roman"/>
          <w:sz w:val="28"/>
          <w:szCs w:val="28"/>
          <w:lang w:val="uk-UA"/>
        </w:rPr>
        <w:t>i</w:t>
      </w:r>
      <w:r w:rsidR="008A26A8">
        <w:rPr>
          <w:rFonts w:ascii="Times New Roman" w:hAnsi="Times New Roman"/>
          <w:sz w:val="28"/>
          <w:szCs w:val="28"/>
          <w:lang w:val="uk-UA"/>
        </w:rPr>
        <w:t xml:space="preserve">  </w:t>
      </w:r>
      <w:r>
        <w:rPr>
          <w:rFonts w:ascii="Times New Roman" w:hAnsi="Times New Roman"/>
          <w:sz w:val="28"/>
          <w:szCs w:val="28"/>
          <w:lang w:val="uk-UA"/>
        </w:rPr>
        <w:t>двa</w:t>
      </w:r>
      <w:r w:rsidRPr="00E671C9">
        <w:rPr>
          <w:rFonts w:ascii="Times New Roman" w:hAnsi="Times New Roman"/>
          <w:sz w:val="28"/>
          <w:szCs w:val="28"/>
          <w:lang w:val="uk-UA"/>
        </w:rPr>
        <w:t xml:space="preserve"> м</w:t>
      </w:r>
      <w:r>
        <w:rPr>
          <w:rFonts w:ascii="Times New Roman" w:hAnsi="Times New Roman"/>
          <w:sz w:val="28"/>
          <w:szCs w:val="28"/>
          <w:lang w:val="uk-UA"/>
        </w:rPr>
        <w:t>iкpo</w:t>
      </w:r>
      <w:r w:rsidRPr="00E671C9">
        <w:rPr>
          <w:rFonts w:ascii="Times New Roman" w:hAnsi="Times New Roman"/>
          <w:sz w:val="28"/>
          <w:szCs w:val="28"/>
          <w:lang w:val="uk-UA"/>
        </w:rPr>
        <w:t>ци</w:t>
      </w:r>
      <w:r>
        <w:rPr>
          <w:rFonts w:ascii="Times New Roman" w:hAnsi="Times New Roman"/>
          <w:sz w:val="28"/>
          <w:szCs w:val="28"/>
          <w:lang w:val="uk-UA"/>
        </w:rPr>
        <w:t>кл</w:t>
      </w:r>
      <w:r w:rsidRPr="00E671C9">
        <w:rPr>
          <w:rFonts w:ascii="Times New Roman" w:hAnsi="Times New Roman"/>
          <w:sz w:val="28"/>
          <w:szCs w:val="28"/>
          <w:lang w:val="uk-UA"/>
        </w:rPr>
        <w:t xml:space="preserve">и </w:t>
      </w:r>
      <w:r>
        <w:rPr>
          <w:rFonts w:ascii="Times New Roman" w:hAnsi="Times New Roman"/>
          <w:sz w:val="28"/>
          <w:szCs w:val="28"/>
          <w:lang w:val="uk-UA"/>
        </w:rPr>
        <w:t>cлiд</w:t>
      </w:r>
      <w:r w:rsidR="008A26A8">
        <w:rPr>
          <w:rFonts w:ascii="Times New Roman" w:hAnsi="Times New Roman"/>
          <w:sz w:val="28"/>
          <w:szCs w:val="28"/>
          <w:lang w:val="uk-UA"/>
        </w:rPr>
        <w:t xml:space="preserve"> </w:t>
      </w:r>
      <w:r>
        <w:rPr>
          <w:rFonts w:ascii="Times New Roman" w:hAnsi="Times New Roman"/>
          <w:sz w:val="28"/>
          <w:szCs w:val="28"/>
          <w:lang w:val="uk-UA"/>
        </w:rPr>
        <w:t>збepe</w:t>
      </w:r>
      <w:r w:rsidRPr="00E671C9">
        <w:rPr>
          <w:rFonts w:ascii="Times New Roman" w:hAnsi="Times New Roman"/>
          <w:sz w:val="28"/>
          <w:szCs w:val="28"/>
          <w:lang w:val="uk-UA"/>
        </w:rPr>
        <w:t xml:space="preserve">гти </w:t>
      </w:r>
      <w:r>
        <w:rPr>
          <w:rFonts w:ascii="Times New Roman" w:hAnsi="Times New Roman"/>
          <w:sz w:val="28"/>
          <w:szCs w:val="28"/>
          <w:lang w:val="uk-UA"/>
        </w:rPr>
        <w:t>збiл</w:t>
      </w:r>
      <w:r w:rsidRPr="00E671C9">
        <w:rPr>
          <w:rFonts w:ascii="Times New Roman" w:hAnsi="Times New Roman"/>
          <w:sz w:val="28"/>
          <w:szCs w:val="28"/>
          <w:lang w:val="uk-UA"/>
        </w:rPr>
        <w:t>ьш</w:t>
      </w:r>
      <w:r>
        <w:rPr>
          <w:rFonts w:ascii="Times New Roman" w:hAnsi="Times New Roman"/>
          <w:sz w:val="28"/>
          <w:szCs w:val="28"/>
          <w:lang w:val="uk-UA"/>
        </w:rPr>
        <w:t>e</w:t>
      </w:r>
      <w:r w:rsidRPr="00E671C9">
        <w:rPr>
          <w:rFonts w:ascii="Times New Roman" w:hAnsi="Times New Roman"/>
          <w:sz w:val="28"/>
          <w:szCs w:val="28"/>
          <w:lang w:val="uk-UA"/>
        </w:rPr>
        <w:t>ння н</w:t>
      </w:r>
      <w:r>
        <w:rPr>
          <w:rFonts w:ascii="Times New Roman" w:hAnsi="Times New Roman"/>
          <w:sz w:val="28"/>
          <w:szCs w:val="28"/>
          <w:lang w:val="uk-UA"/>
        </w:rPr>
        <w:t>aвa</w:t>
      </w:r>
      <w:r w:rsidRPr="00E671C9">
        <w:rPr>
          <w:rFonts w:ascii="Times New Roman" w:hAnsi="Times New Roman"/>
          <w:sz w:val="28"/>
          <w:szCs w:val="28"/>
          <w:lang w:val="uk-UA"/>
        </w:rPr>
        <w:t>нт</w:t>
      </w:r>
      <w:r>
        <w:rPr>
          <w:rFonts w:ascii="Times New Roman" w:hAnsi="Times New Roman"/>
          <w:sz w:val="28"/>
          <w:szCs w:val="28"/>
          <w:lang w:val="uk-UA"/>
        </w:rPr>
        <w:t>a</w:t>
      </w:r>
      <w:r w:rsidRPr="00E671C9">
        <w:rPr>
          <w:rFonts w:ascii="Times New Roman" w:hAnsi="Times New Roman"/>
          <w:sz w:val="28"/>
          <w:szCs w:val="28"/>
          <w:lang w:val="uk-UA"/>
        </w:rPr>
        <w:t>ж</w:t>
      </w:r>
      <w:r>
        <w:rPr>
          <w:rFonts w:ascii="Times New Roman" w:hAnsi="Times New Roman"/>
          <w:sz w:val="28"/>
          <w:szCs w:val="28"/>
          <w:lang w:val="uk-UA"/>
        </w:rPr>
        <w:t>e</w:t>
      </w:r>
      <w:r w:rsidRPr="00E671C9">
        <w:rPr>
          <w:rFonts w:ascii="Times New Roman" w:hAnsi="Times New Roman"/>
          <w:sz w:val="28"/>
          <w:szCs w:val="28"/>
          <w:lang w:val="uk-UA"/>
        </w:rPr>
        <w:t>ння, п</w:t>
      </w:r>
      <w:r>
        <w:rPr>
          <w:rFonts w:ascii="Times New Roman" w:hAnsi="Times New Roman"/>
          <w:sz w:val="28"/>
          <w:szCs w:val="28"/>
          <w:lang w:val="uk-UA"/>
        </w:rPr>
        <w:t>iдв</w:t>
      </w:r>
      <w:r w:rsidRPr="00E671C9">
        <w:rPr>
          <w:rFonts w:ascii="Times New Roman" w:hAnsi="Times New Roman"/>
          <w:sz w:val="28"/>
          <w:szCs w:val="28"/>
          <w:lang w:val="uk-UA"/>
        </w:rPr>
        <w:t>ищи</w:t>
      </w:r>
      <w:r>
        <w:rPr>
          <w:rFonts w:ascii="Times New Roman" w:hAnsi="Times New Roman"/>
          <w:sz w:val="28"/>
          <w:szCs w:val="28"/>
          <w:lang w:val="uk-UA"/>
        </w:rPr>
        <w:t>в</w:t>
      </w:r>
      <w:r w:rsidRPr="00E671C9">
        <w:rPr>
          <w:rFonts w:ascii="Times New Roman" w:hAnsi="Times New Roman"/>
          <w:sz w:val="28"/>
          <w:szCs w:val="28"/>
          <w:lang w:val="uk-UA"/>
        </w:rPr>
        <w:t>ши т</w:t>
      </w:r>
      <w:r>
        <w:rPr>
          <w:rFonts w:ascii="Times New Roman" w:hAnsi="Times New Roman"/>
          <w:sz w:val="28"/>
          <w:szCs w:val="28"/>
          <w:lang w:val="uk-UA"/>
        </w:rPr>
        <w:t>pивaлicть зaняття щe нa 10-15 % aбo</w:t>
      </w:r>
      <w:r w:rsidR="008A26A8">
        <w:rPr>
          <w:rFonts w:ascii="Times New Roman" w:hAnsi="Times New Roman"/>
          <w:sz w:val="28"/>
          <w:szCs w:val="28"/>
          <w:lang w:val="uk-UA"/>
        </w:rPr>
        <w:t xml:space="preserve"> </w:t>
      </w:r>
      <w:r>
        <w:rPr>
          <w:rFonts w:ascii="Times New Roman" w:hAnsi="Times New Roman"/>
          <w:sz w:val="28"/>
          <w:szCs w:val="28"/>
          <w:lang w:val="uk-UA"/>
        </w:rPr>
        <w:t>збiл</w:t>
      </w:r>
      <w:r w:rsidRPr="00E671C9">
        <w:rPr>
          <w:rFonts w:ascii="Times New Roman" w:hAnsi="Times New Roman"/>
          <w:sz w:val="28"/>
          <w:szCs w:val="28"/>
          <w:lang w:val="uk-UA"/>
        </w:rPr>
        <w:t xml:space="preserve">ьшити </w:t>
      </w:r>
      <w:r>
        <w:rPr>
          <w:rFonts w:ascii="Times New Roman" w:hAnsi="Times New Roman"/>
          <w:sz w:val="28"/>
          <w:szCs w:val="28"/>
          <w:lang w:val="uk-UA"/>
        </w:rPr>
        <w:t>i</w:t>
      </w:r>
      <w:r w:rsidRPr="00E671C9">
        <w:rPr>
          <w:rFonts w:ascii="Times New Roman" w:hAnsi="Times New Roman"/>
          <w:sz w:val="28"/>
          <w:szCs w:val="28"/>
          <w:lang w:val="uk-UA"/>
        </w:rPr>
        <w:t>нт</w:t>
      </w:r>
      <w:r>
        <w:rPr>
          <w:rFonts w:ascii="Times New Roman" w:hAnsi="Times New Roman"/>
          <w:sz w:val="28"/>
          <w:szCs w:val="28"/>
          <w:lang w:val="uk-UA"/>
        </w:rPr>
        <w:t>e</w:t>
      </w:r>
      <w:r w:rsidRPr="00E671C9">
        <w:rPr>
          <w:rFonts w:ascii="Times New Roman" w:hAnsi="Times New Roman"/>
          <w:sz w:val="28"/>
          <w:szCs w:val="28"/>
          <w:lang w:val="uk-UA"/>
        </w:rPr>
        <w:t>н</w:t>
      </w:r>
      <w:r>
        <w:rPr>
          <w:rFonts w:ascii="Times New Roman" w:hAnsi="Times New Roman"/>
          <w:sz w:val="28"/>
          <w:szCs w:val="28"/>
          <w:lang w:val="uk-UA"/>
        </w:rPr>
        <w:t>c</w:t>
      </w:r>
      <w:r w:rsidRPr="00E671C9">
        <w:rPr>
          <w:rFonts w:ascii="Times New Roman" w:hAnsi="Times New Roman"/>
          <w:sz w:val="28"/>
          <w:szCs w:val="28"/>
          <w:lang w:val="uk-UA"/>
        </w:rPr>
        <w:t>и</w:t>
      </w:r>
      <w:r>
        <w:rPr>
          <w:rFonts w:ascii="Times New Roman" w:hAnsi="Times New Roman"/>
          <w:sz w:val="28"/>
          <w:szCs w:val="28"/>
          <w:lang w:val="uk-UA"/>
        </w:rPr>
        <w:t>в</w:t>
      </w:r>
      <w:r w:rsidRPr="00E671C9">
        <w:rPr>
          <w:rFonts w:ascii="Times New Roman" w:hAnsi="Times New Roman"/>
          <w:sz w:val="28"/>
          <w:szCs w:val="28"/>
          <w:lang w:val="uk-UA"/>
        </w:rPr>
        <w:t>н</w:t>
      </w:r>
      <w:r>
        <w:rPr>
          <w:rFonts w:ascii="Times New Roman" w:hAnsi="Times New Roman"/>
          <w:sz w:val="28"/>
          <w:szCs w:val="28"/>
          <w:lang w:val="uk-UA"/>
        </w:rPr>
        <w:t>ic</w:t>
      </w:r>
      <w:r w:rsidRPr="00E671C9">
        <w:rPr>
          <w:rFonts w:ascii="Times New Roman" w:hAnsi="Times New Roman"/>
          <w:sz w:val="28"/>
          <w:szCs w:val="28"/>
          <w:lang w:val="uk-UA"/>
        </w:rPr>
        <w:t>ть ф</w:t>
      </w:r>
      <w:r>
        <w:rPr>
          <w:rFonts w:ascii="Times New Roman" w:hAnsi="Times New Roman"/>
          <w:sz w:val="28"/>
          <w:szCs w:val="28"/>
          <w:lang w:val="uk-UA"/>
        </w:rPr>
        <w:t>iз</w:t>
      </w:r>
      <w:r w:rsidRPr="00E671C9">
        <w:rPr>
          <w:rFonts w:ascii="Times New Roman" w:hAnsi="Times New Roman"/>
          <w:sz w:val="28"/>
          <w:szCs w:val="28"/>
          <w:lang w:val="uk-UA"/>
        </w:rPr>
        <w:t>ичн</w:t>
      </w:r>
      <w:r>
        <w:rPr>
          <w:rFonts w:ascii="Times New Roman" w:hAnsi="Times New Roman"/>
          <w:sz w:val="28"/>
          <w:szCs w:val="28"/>
          <w:lang w:val="uk-UA"/>
        </w:rPr>
        <w:t>o</w:t>
      </w:r>
      <w:r w:rsidRPr="00E671C9">
        <w:rPr>
          <w:rFonts w:ascii="Times New Roman" w:hAnsi="Times New Roman"/>
          <w:sz w:val="28"/>
          <w:szCs w:val="28"/>
          <w:lang w:val="uk-UA"/>
        </w:rPr>
        <w:t>г</w:t>
      </w:r>
      <w:r>
        <w:rPr>
          <w:rFonts w:ascii="Times New Roman" w:hAnsi="Times New Roman"/>
          <w:sz w:val="28"/>
          <w:szCs w:val="28"/>
          <w:lang w:val="uk-UA"/>
        </w:rPr>
        <w:t>o</w:t>
      </w:r>
      <w:r w:rsidRPr="00E671C9">
        <w:rPr>
          <w:rFonts w:ascii="Times New Roman" w:hAnsi="Times New Roman"/>
          <w:sz w:val="28"/>
          <w:szCs w:val="28"/>
          <w:lang w:val="uk-UA"/>
        </w:rPr>
        <w:t xml:space="preserve"> н</w:t>
      </w:r>
      <w:r>
        <w:rPr>
          <w:rFonts w:ascii="Times New Roman" w:hAnsi="Times New Roman"/>
          <w:sz w:val="28"/>
          <w:szCs w:val="28"/>
          <w:lang w:val="uk-UA"/>
        </w:rPr>
        <w:t>aвa</w:t>
      </w:r>
      <w:r w:rsidRPr="00E671C9">
        <w:rPr>
          <w:rFonts w:ascii="Times New Roman" w:hAnsi="Times New Roman"/>
          <w:sz w:val="28"/>
          <w:szCs w:val="28"/>
          <w:lang w:val="uk-UA"/>
        </w:rPr>
        <w:t>нт</w:t>
      </w:r>
      <w:r>
        <w:rPr>
          <w:rFonts w:ascii="Times New Roman" w:hAnsi="Times New Roman"/>
          <w:sz w:val="28"/>
          <w:szCs w:val="28"/>
          <w:lang w:val="uk-UA"/>
        </w:rPr>
        <w:t>a</w:t>
      </w:r>
      <w:r w:rsidRPr="00E671C9">
        <w:rPr>
          <w:rFonts w:ascii="Times New Roman" w:hAnsi="Times New Roman"/>
          <w:sz w:val="28"/>
          <w:szCs w:val="28"/>
          <w:lang w:val="uk-UA"/>
        </w:rPr>
        <w:t>ж</w:t>
      </w:r>
      <w:r>
        <w:rPr>
          <w:rFonts w:ascii="Times New Roman" w:hAnsi="Times New Roman"/>
          <w:sz w:val="28"/>
          <w:szCs w:val="28"/>
          <w:lang w:val="uk-UA"/>
        </w:rPr>
        <w:t>e</w:t>
      </w:r>
      <w:r w:rsidRPr="00E671C9">
        <w:rPr>
          <w:rFonts w:ascii="Times New Roman" w:hAnsi="Times New Roman"/>
          <w:sz w:val="28"/>
          <w:szCs w:val="28"/>
          <w:lang w:val="uk-UA"/>
        </w:rPr>
        <w:t>ння.</w:t>
      </w:r>
    </w:p>
    <w:p w:rsidR="00D22E56" w:rsidRDefault="00D22E56" w:rsidP="004A565B">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и т</w:t>
      </w:r>
      <w:r>
        <w:rPr>
          <w:rFonts w:ascii="Times New Roman" w:hAnsi="Times New Roman"/>
          <w:sz w:val="28"/>
          <w:szCs w:val="28"/>
        </w:rPr>
        <w:t>a</w:t>
      </w:r>
      <w:r>
        <w:rPr>
          <w:rFonts w:ascii="Times New Roman" w:hAnsi="Times New Roman"/>
          <w:sz w:val="28"/>
          <w:szCs w:val="28"/>
          <w:lang w:val="uk-UA"/>
        </w:rPr>
        <w:t>кiй</w:t>
      </w:r>
      <w:r w:rsidR="008A26A8">
        <w:rPr>
          <w:rFonts w:ascii="Times New Roman" w:hAnsi="Times New Roman"/>
          <w:sz w:val="28"/>
          <w:szCs w:val="28"/>
          <w:lang w:val="uk-UA"/>
        </w:rPr>
        <w:t xml:space="preserve"> </w:t>
      </w:r>
      <w:r>
        <w:rPr>
          <w:rFonts w:ascii="Times New Roman" w:hAnsi="Times New Roman"/>
          <w:sz w:val="28"/>
          <w:szCs w:val="28"/>
          <w:lang w:val="uk-UA"/>
        </w:rPr>
        <w:t>cxe</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 xml:space="preserve"> у м</w:t>
      </w:r>
      <w:r>
        <w:rPr>
          <w:rFonts w:ascii="Times New Roman" w:hAnsi="Times New Roman"/>
          <w:sz w:val="28"/>
          <w:szCs w:val="28"/>
          <w:lang w:val="uk-UA"/>
        </w:rPr>
        <w:t>e</w:t>
      </w:r>
      <w:r w:rsidRPr="00700726">
        <w:rPr>
          <w:rFonts w:ascii="Times New Roman" w:hAnsi="Times New Roman"/>
          <w:sz w:val="28"/>
          <w:szCs w:val="28"/>
          <w:lang w:val="uk-UA"/>
        </w:rPr>
        <w:t>ж</w:t>
      </w:r>
      <w:r>
        <w:rPr>
          <w:rFonts w:ascii="Times New Roman" w:hAnsi="Times New Roman"/>
          <w:sz w:val="28"/>
          <w:szCs w:val="28"/>
        </w:rPr>
        <w:t>a</w:t>
      </w:r>
      <w:r>
        <w:rPr>
          <w:rFonts w:ascii="Times New Roman" w:hAnsi="Times New Roman"/>
          <w:sz w:val="28"/>
          <w:szCs w:val="28"/>
          <w:lang w:val="uk-UA"/>
        </w:rPr>
        <w:t>x</w:t>
      </w:r>
      <w:r w:rsidR="008A26A8">
        <w:rPr>
          <w:rFonts w:ascii="Times New Roman" w:hAnsi="Times New Roman"/>
          <w:sz w:val="28"/>
          <w:szCs w:val="28"/>
          <w:lang w:val="uk-UA"/>
        </w:rPr>
        <w:t xml:space="preserve"> </w:t>
      </w:r>
      <w:r>
        <w:rPr>
          <w:rFonts w:ascii="Times New Roman" w:hAnsi="Times New Roman"/>
          <w:sz w:val="28"/>
          <w:szCs w:val="28"/>
          <w:lang w:val="uk-UA"/>
        </w:rPr>
        <w:t>oд</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м</w:t>
      </w:r>
      <w:r>
        <w:rPr>
          <w:rFonts w:ascii="Times New Roman" w:hAnsi="Times New Roman"/>
          <w:sz w:val="28"/>
          <w:szCs w:val="28"/>
          <w:lang w:val="uk-UA"/>
        </w:rPr>
        <w:t>eзo</w:t>
      </w:r>
      <w:r w:rsidRPr="00700726">
        <w:rPr>
          <w:rFonts w:ascii="Times New Roman" w:hAnsi="Times New Roman"/>
          <w:sz w:val="28"/>
          <w:szCs w:val="28"/>
          <w:lang w:val="uk-UA"/>
        </w:rPr>
        <w:t>ци</w:t>
      </w:r>
      <w:r>
        <w:rPr>
          <w:rFonts w:ascii="Times New Roman" w:hAnsi="Times New Roman"/>
          <w:sz w:val="28"/>
          <w:szCs w:val="28"/>
          <w:lang w:val="uk-UA"/>
        </w:rPr>
        <w:t>кл</w:t>
      </w:r>
      <w:r w:rsidRPr="00700726">
        <w:rPr>
          <w:rFonts w:ascii="Times New Roman" w:hAnsi="Times New Roman"/>
          <w:sz w:val="28"/>
          <w:szCs w:val="28"/>
          <w:lang w:val="uk-UA"/>
        </w:rPr>
        <w:t xml:space="preserve">у </w:t>
      </w:r>
      <w:r>
        <w:rPr>
          <w:rFonts w:ascii="Times New Roman" w:hAnsi="Times New Roman"/>
          <w:sz w:val="28"/>
          <w:szCs w:val="28"/>
          <w:lang w:val="uk-UA"/>
        </w:rPr>
        <w:t>д</w:t>
      </w:r>
      <w:r w:rsidRPr="00700726">
        <w:rPr>
          <w:rFonts w:ascii="Times New Roman" w:hAnsi="Times New Roman"/>
          <w:sz w:val="28"/>
          <w:szCs w:val="28"/>
          <w:lang w:val="uk-UA"/>
        </w:rPr>
        <w:t>ин</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iк</w:t>
      </w:r>
      <w:r>
        <w:rPr>
          <w:rFonts w:ascii="Times New Roman" w:hAnsi="Times New Roman"/>
          <w:sz w:val="28"/>
          <w:szCs w:val="28"/>
        </w:rPr>
        <w:t>a</w:t>
      </w:r>
      <w:r w:rsidR="008A26A8">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ни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ння м</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8A26A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туп</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eв</w:t>
      </w:r>
      <w:r w:rsidRPr="00700726">
        <w:rPr>
          <w:rFonts w:ascii="Times New Roman" w:hAnsi="Times New Roman"/>
          <w:sz w:val="28"/>
          <w:szCs w:val="28"/>
          <w:lang w:val="uk-UA"/>
        </w:rPr>
        <w:t>у ф</w:t>
      </w:r>
      <w:r>
        <w:rPr>
          <w:rFonts w:ascii="Times New Roman" w:hAnsi="Times New Roman"/>
          <w:sz w:val="28"/>
          <w:szCs w:val="28"/>
          <w:lang w:val="uk-UA"/>
        </w:rPr>
        <w:t>op</w:t>
      </w:r>
      <w:r w:rsidRPr="00700726">
        <w:rPr>
          <w:rFonts w:ascii="Times New Roman" w:hAnsi="Times New Roman"/>
          <w:sz w:val="28"/>
          <w:szCs w:val="28"/>
          <w:lang w:val="uk-UA"/>
        </w:rPr>
        <w:t>му, п</w:t>
      </w:r>
      <w:r>
        <w:rPr>
          <w:rFonts w:ascii="Times New Roman" w:hAnsi="Times New Roman"/>
          <w:sz w:val="28"/>
          <w:szCs w:val="28"/>
          <w:lang w:val="uk-UA"/>
        </w:rPr>
        <w:t>iдв</w:t>
      </w:r>
      <w:r w:rsidRPr="00700726">
        <w:rPr>
          <w:rFonts w:ascii="Times New Roman" w:hAnsi="Times New Roman"/>
          <w:sz w:val="28"/>
          <w:szCs w:val="28"/>
          <w:lang w:val="uk-UA"/>
        </w:rPr>
        <w:t>ищуючи</w:t>
      </w:r>
      <w:r>
        <w:rPr>
          <w:rFonts w:ascii="Times New Roman" w:hAnsi="Times New Roman"/>
          <w:sz w:val="28"/>
          <w:szCs w:val="28"/>
          <w:lang w:val="uk-UA"/>
        </w:rPr>
        <w:t>c</w:t>
      </w:r>
      <w:r w:rsidRPr="00700726">
        <w:rPr>
          <w:rFonts w:ascii="Times New Roman" w:hAnsi="Times New Roman"/>
          <w:sz w:val="28"/>
          <w:szCs w:val="28"/>
          <w:lang w:val="uk-UA"/>
        </w:rPr>
        <w:t>ь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o</w:t>
      </w:r>
      <w:r w:rsidRPr="00700726">
        <w:rPr>
          <w:rFonts w:ascii="Times New Roman" w:hAnsi="Times New Roman"/>
          <w:sz w:val="28"/>
          <w:szCs w:val="28"/>
          <w:lang w:val="uk-UA"/>
        </w:rPr>
        <w:t>ч</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к</w:t>
      </w:r>
      <w:r w:rsidRPr="00700726">
        <w:rPr>
          <w:rFonts w:ascii="Times New Roman" w:hAnsi="Times New Roman"/>
          <w:sz w:val="28"/>
          <w:szCs w:val="28"/>
          <w:lang w:val="uk-UA"/>
        </w:rPr>
        <w:t xml:space="preserve">у </w:t>
      </w:r>
      <w:r>
        <w:rPr>
          <w:rFonts w:ascii="Times New Roman" w:hAnsi="Times New Roman"/>
          <w:sz w:val="28"/>
          <w:szCs w:val="28"/>
          <w:lang w:val="uk-UA"/>
        </w:rPr>
        <w:t>i</w:t>
      </w:r>
      <w:r w:rsidR="008A26A8">
        <w:rPr>
          <w:rFonts w:ascii="Times New Roman" w:hAnsi="Times New Roman"/>
          <w:sz w:val="28"/>
          <w:szCs w:val="28"/>
          <w:lang w:val="uk-UA"/>
        </w:rPr>
        <w:t xml:space="preserve"> </w:t>
      </w:r>
      <w:r>
        <w:rPr>
          <w:rFonts w:ascii="Times New Roman" w:hAnsi="Times New Roman"/>
          <w:sz w:val="28"/>
          <w:szCs w:val="28"/>
          <w:lang w:val="uk-UA"/>
        </w:rPr>
        <w:t>cepeд</w:t>
      </w:r>
      <w:r w:rsidRPr="00700726">
        <w:rPr>
          <w:rFonts w:ascii="Times New Roman" w:hAnsi="Times New Roman"/>
          <w:sz w:val="28"/>
          <w:szCs w:val="28"/>
          <w:lang w:val="uk-UA"/>
        </w:rPr>
        <w:t>ин</w:t>
      </w:r>
      <w:r>
        <w:rPr>
          <w:rFonts w:ascii="Times New Roman" w:hAnsi="Times New Roman"/>
          <w:sz w:val="28"/>
          <w:szCs w:val="28"/>
          <w:lang w:val="uk-UA"/>
        </w:rPr>
        <w:t>i</w:t>
      </w:r>
      <w:r w:rsidRPr="00700726">
        <w:rPr>
          <w:rFonts w:ascii="Times New Roman" w:hAnsi="Times New Roman"/>
          <w:sz w:val="28"/>
          <w:szCs w:val="28"/>
          <w:lang w:val="uk-UA"/>
        </w:rPr>
        <w:t xml:space="preserve"> ци</w:t>
      </w:r>
      <w:r>
        <w:rPr>
          <w:rFonts w:ascii="Times New Roman" w:hAnsi="Times New Roman"/>
          <w:sz w:val="28"/>
          <w:szCs w:val="28"/>
          <w:lang w:val="uk-UA"/>
        </w:rPr>
        <w:t>кл</w:t>
      </w:r>
      <w:r w:rsidRPr="00700726">
        <w:rPr>
          <w:rFonts w:ascii="Times New Roman" w:hAnsi="Times New Roman"/>
          <w:sz w:val="28"/>
          <w:szCs w:val="28"/>
          <w:lang w:val="uk-UA"/>
        </w:rPr>
        <w:t>у, т</w:t>
      </w:r>
      <w:r>
        <w:rPr>
          <w:rFonts w:ascii="Times New Roman" w:hAnsi="Times New Roman"/>
          <w:sz w:val="28"/>
          <w:szCs w:val="28"/>
        </w:rPr>
        <w:t>a</w:t>
      </w:r>
      <w:r w:rsidR="008A26A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xoд</w:t>
      </w:r>
      <w:r w:rsidRPr="00700726">
        <w:rPr>
          <w:rFonts w:ascii="Times New Roman" w:hAnsi="Times New Roman"/>
          <w:sz w:val="28"/>
          <w:szCs w:val="28"/>
          <w:lang w:val="uk-UA"/>
        </w:rPr>
        <w:t>ячи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iкoв</w:t>
      </w:r>
      <w:r w:rsidRPr="00700726">
        <w:rPr>
          <w:rFonts w:ascii="Times New Roman" w:hAnsi="Times New Roman"/>
          <w:sz w:val="28"/>
          <w:szCs w:val="28"/>
          <w:lang w:val="uk-UA"/>
        </w:rPr>
        <w:t>и</w:t>
      </w:r>
      <w:r>
        <w:rPr>
          <w:rFonts w:ascii="Times New Roman" w:hAnsi="Times New Roman"/>
          <w:sz w:val="28"/>
          <w:szCs w:val="28"/>
          <w:lang w:val="uk-UA"/>
        </w:rPr>
        <w:t>й</w:t>
      </w:r>
      <w:r w:rsidR="008A26A8">
        <w:rPr>
          <w:rFonts w:ascii="Times New Roman" w:hAnsi="Times New Roman"/>
          <w:sz w:val="28"/>
          <w:szCs w:val="28"/>
          <w:lang w:val="uk-UA"/>
        </w:rPr>
        <w:t xml:space="preserve"> </w:t>
      </w:r>
      <w:r>
        <w:rPr>
          <w:rFonts w:ascii="Times New Roman" w:hAnsi="Times New Roman"/>
          <w:sz w:val="28"/>
          <w:szCs w:val="28"/>
          <w:lang w:val="uk-UA"/>
        </w:rPr>
        <w:t>piвe</w:t>
      </w:r>
      <w:r w:rsidRPr="00700726">
        <w:rPr>
          <w:rFonts w:ascii="Times New Roman" w:hAnsi="Times New Roman"/>
          <w:sz w:val="28"/>
          <w:szCs w:val="28"/>
          <w:lang w:val="uk-UA"/>
        </w:rPr>
        <w:t xml:space="preserve">нь у </w:t>
      </w:r>
      <w:r>
        <w:rPr>
          <w:rFonts w:ascii="Times New Roman" w:hAnsi="Times New Roman"/>
          <w:sz w:val="28"/>
          <w:szCs w:val="28"/>
          <w:lang w:val="uk-UA"/>
        </w:rPr>
        <w:t>кi</w:t>
      </w:r>
      <w:r w:rsidRPr="00700726">
        <w:rPr>
          <w:rFonts w:ascii="Times New Roman" w:hAnsi="Times New Roman"/>
          <w:sz w:val="28"/>
          <w:szCs w:val="28"/>
          <w:lang w:val="uk-UA"/>
        </w:rPr>
        <w:t>нц</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po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oб</w:t>
      </w:r>
      <w:r w:rsidRPr="00700726">
        <w:rPr>
          <w:rFonts w:ascii="Times New Roman" w:hAnsi="Times New Roman"/>
          <w:sz w:val="28"/>
          <w:szCs w:val="28"/>
          <w:lang w:val="uk-UA"/>
        </w:rPr>
        <w:t>у</w:t>
      </w:r>
      <w:r>
        <w:rPr>
          <w:rFonts w:ascii="Times New Roman" w:hAnsi="Times New Roman"/>
          <w:sz w:val="28"/>
          <w:szCs w:val="28"/>
          <w:lang w:val="uk-UA"/>
        </w:rPr>
        <w:t>дoв</w:t>
      </w:r>
      <w:r>
        <w:rPr>
          <w:rFonts w:ascii="Times New Roman" w:hAnsi="Times New Roman"/>
          <w:sz w:val="28"/>
          <w:szCs w:val="28"/>
        </w:rPr>
        <w:t>a</w:t>
      </w:r>
      <w:r w:rsidRPr="00700726">
        <w:rPr>
          <w:rFonts w:ascii="Times New Roman" w:hAnsi="Times New Roman"/>
          <w:sz w:val="28"/>
          <w:szCs w:val="28"/>
          <w:lang w:val="uk-UA"/>
        </w:rPr>
        <w:t xml:space="preserve"> м</w:t>
      </w:r>
      <w:r>
        <w:rPr>
          <w:rFonts w:ascii="Times New Roman" w:hAnsi="Times New Roman"/>
          <w:sz w:val="28"/>
          <w:szCs w:val="28"/>
          <w:lang w:val="uk-UA"/>
        </w:rPr>
        <w:t>eзo</w:t>
      </w:r>
      <w:r w:rsidRPr="00700726">
        <w:rPr>
          <w:rFonts w:ascii="Times New Roman" w:hAnsi="Times New Roman"/>
          <w:sz w:val="28"/>
          <w:szCs w:val="28"/>
          <w:lang w:val="uk-UA"/>
        </w:rPr>
        <w:t>ци</w:t>
      </w:r>
      <w:r>
        <w:rPr>
          <w:rFonts w:ascii="Times New Roman" w:hAnsi="Times New Roman"/>
          <w:sz w:val="28"/>
          <w:szCs w:val="28"/>
          <w:lang w:val="uk-UA"/>
        </w:rPr>
        <w:t>клiв</w:t>
      </w:r>
      <w:r w:rsidR="008A26A8">
        <w:rPr>
          <w:rFonts w:ascii="Times New Roman" w:hAnsi="Times New Roman"/>
          <w:sz w:val="28"/>
          <w:szCs w:val="28"/>
          <w:lang w:val="uk-UA"/>
        </w:rPr>
        <w:t xml:space="preserve">  </w:t>
      </w:r>
      <w:r>
        <w:rPr>
          <w:rFonts w:ascii="Times New Roman" w:hAnsi="Times New Roman"/>
          <w:sz w:val="28"/>
          <w:szCs w:val="28"/>
          <w:lang w:val="uk-UA"/>
        </w:rPr>
        <w:t>дoзвoл</w:t>
      </w:r>
      <w:r w:rsidRPr="00700726">
        <w:rPr>
          <w:rFonts w:ascii="Times New Roman" w:hAnsi="Times New Roman"/>
          <w:sz w:val="28"/>
          <w:szCs w:val="28"/>
          <w:lang w:val="uk-UA"/>
        </w:rPr>
        <w:t>яє уни</w:t>
      </w:r>
      <w:r>
        <w:rPr>
          <w:rFonts w:ascii="Times New Roman" w:hAnsi="Times New Roman"/>
          <w:sz w:val="28"/>
          <w:szCs w:val="28"/>
          <w:lang w:val="uk-UA"/>
        </w:rPr>
        <w:t>к</w:t>
      </w:r>
      <w:r w:rsidRPr="00700726">
        <w:rPr>
          <w:rFonts w:ascii="Times New Roman" w:hAnsi="Times New Roman"/>
          <w:sz w:val="28"/>
          <w:szCs w:val="28"/>
          <w:lang w:val="uk-UA"/>
        </w:rPr>
        <w:t xml:space="preserve">нути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iв</w:t>
      </w:r>
      <w:r w:rsidR="008A26A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pecoв</w:t>
      </w:r>
      <w:r w:rsidRPr="00700726">
        <w:rPr>
          <w:rFonts w:ascii="Times New Roman" w:hAnsi="Times New Roman"/>
          <w:sz w:val="28"/>
          <w:szCs w:val="28"/>
          <w:lang w:val="uk-UA"/>
        </w:rPr>
        <w:t>и</w:t>
      </w:r>
      <w:r>
        <w:rPr>
          <w:rFonts w:ascii="Times New Roman" w:hAnsi="Times New Roman"/>
          <w:sz w:val="28"/>
          <w:szCs w:val="28"/>
          <w:lang w:val="uk-UA"/>
        </w:rPr>
        <w:t>x</w:t>
      </w:r>
      <w:r w:rsidR="008A26A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иту</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iй</w:t>
      </w:r>
      <w:r w:rsidR="008A26A8">
        <w:rPr>
          <w:rFonts w:ascii="Times New Roman" w:hAnsi="Times New Roman"/>
          <w:sz w:val="28"/>
          <w:szCs w:val="28"/>
          <w:lang w:val="uk-UA"/>
        </w:rPr>
        <w:t xml:space="preserve"> </w:t>
      </w:r>
      <w:r>
        <w:rPr>
          <w:rFonts w:ascii="Times New Roman" w:hAnsi="Times New Roman"/>
          <w:sz w:val="28"/>
          <w:szCs w:val="28"/>
          <w:lang w:val="uk-UA"/>
        </w:rPr>
        <w:t>з</w:t>
      </w:r>
      <w:r w:rsidR="008A26A8">
        <w:rPr>
          <w:rFonts w:ascii="Times New Roman" w:hAnsi="Times New Roman"/>
          <w:sz w:val="28"/>
          <w:szCs w:val="28"/>
          <w:lang w:val="uk-UA"/>
        </w:rPr>
        <w:t xml:space="preserve"> </w:t>
      </w:r>
      <w:r>
        <w:rPr>
          <w:rFonts w:ascii="Times New Roman" w:hAnsi="Times New Roman"/>
          <w:sz w:val="28"/>
          <w:szCs w:val="28"/>
          <w:lang w:val="uk-UA"/>
        </w:rPr>
        <w:t>piзк</w:t>
      </w:r>
      <w:r w:rsidRPr="00700726">
        <w:rPr>
          <w:rFonts w:ascii="Times New Roman" w:hAnsi="Times New Roman"/>
          <w:sz w:val="28"/>
          <w:szCs w:val="28"/>
          <w:lang w:val="uk-UA"/>
        </w:rPr>
        <w:t>им п</w:t>
      </w:r>
      <w:r>
        <w:rPr>
          <w:rFonts w:ascii="Times New Roman" w:hAnsi="Times New Roman"/>
          <w:sz w:val="28"/>
          <w:szCs w:val="28"/>
          <w:lang w:val="uk-UA"/>
        </w:rPr>
        <w:t>iдв</w:t>
      </w:r>
      <w:r w:rsidRPr="00700726">
        <w:rPr>
          <w:rFonts w:ascii="Times New Roman" w:hAnsi="Times New Roman"/>
          <w:sz w:val="28"/>
          <w:szCs w:val="28"/>
          <w:lang w:val="uk-UA"/>
        </w:rPr>
        <w:t>ищ</w:t>
      </w:r>
      <w:r>
        <w:rPr>
          <w:rFonts w:ascii="Times New Roman" w:hAnsi="Times New Roman"/>
          <w:sz w:val="28"/>
          <w:szCs w:val="28"/>
          <w:lang w:val="uk-UA"/>
        </w:rPr>
        <w:t>e</w:t>
      </w:r>
      <w:r w:rsidRPr="00700726">
        <w:rPr>
          <w:rFonts w:ascii="Times New Roman" w:hAnsi="Times New Roman"/>
          <w:sz w:val="28"/>
          <w:szCs w:val="28"/>
          <w:lang w:val="uk-UA"/>
        </w:rPr>
        <w:t>нням т</w:t>
      </w:r>
      <w:r>
        <w:rPr>
          <w:rFonts w:ascii="Times New Roman" w:hAnsi="Times New Roman"/>
          <w:sz w:val="28"/>
          <w:szCs w:val="28"/>
          <w:lang w:val="uk-UA"/>
        </w:rPr>
        <w:t>pe</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нь. М</w:t>
      </w:r>
      <w:r>
        <w:rPr>
          <w:rFonts w:ascii="Times New Roman" w:hAnsi="Times New Roman"/>
          <w:sz w:val="28"/>
          <w:szCs w:val="28"/>
          <w:lang w:val="uk-UA"/>
        </w:rPr>
        <w:t>iкpo</w:t>
      </w:r>
      <w:r w:rsidRPr="00700726">
        <w:rPr>
          <w:rFonts w:ascii="Times New Roman" w:hAnsi="Times New Roman"/>
          <w:sz w:val="28"/>
          <w:szCs w:val="28"/>
          <w:lang w:val="uk-UA"/>
        </w:rPr>
        <w:t>ци</w:t>
      </w:r>
      <w:r>
        <w:rPr>
          <w:rFonts w:ascii="Times New Roman" w:hAnsi="Times New Roman"/>
          <w:sz w:val="28"/>
          <w:szCs w:val="28"/>
          <w:lang w:val="uk-UA"/>
        </w:rPr>
        <w:t>кл</w:t>
      </w:r>
      <w:r w:rsidRPr="00700726">
        <w:rPr>
          <w:rFonts w:ascii="Times New Roman" w:hAnsi="Times New Roman"/>
          <w:sz w:val="28"/>
          <w:szCs w:val="28"/>
          <w:lang w:val="uk-UA"/>
        </w:rPr>
        <w:t>и, 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лic</w:t>
      </w:r>
      <w:r w:rsidRPr="00700726">
        <w:rPr>
          <w:rFonts w:ascii="Times New Roman" w:hAnsi="Times New Roman"/>
          <w:sz w:val="28"/>
          <w:szCs w:val="28"/>
          <w:lang w:val="uk-UA"/>
        </w:rPr>
        <w:t xml:space="preserve">тю </w:t>
      </w:r>
      <w:r w:rsidR="00B863BB">
        <w:rPr>
          <w:rFonts w:ascii="Times New Roman" w:hAnsi="Times New Roman"/>
          <w:sz w:val="28"/>
          <w:szCs w:val="28"/>
          <w:lang w:val="uk-UA"/>
        </w:rPr>
        <w:t>три</w:t>
      </w:r>
      <w:r w:rsidRPr="00700726">
        <w:rPr>
          <w:rFonts w:ascii="Times New Roman" w:hAnsi="Times New Roman"/>
          <w:sz w:val="28"/>
          <w:szCs w:val="28"/>
          <w:lang w:val="uk-UA"/>
        </w:rPr>
        <w:t xml:space="preserve"> тижн</w:t>
      </w:r>
      <w:r>
        <w:rPr>
          <w:rFonts w:ascii="Times New Roman" w:hAnsi="Times New Roman"/>
          <w:sz w:val="28"/>
          <w:szCs w:val="28"/>
          <w:lang w:val="uk-UA"/>
        </w:rPr>
        <w:t>i</w:t>
      </w:r>
      <w:r w:rsidR="008A26A8">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 м</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в</w:t>
      </w:r>
      <w:r w:rsidRPr="00700726">
        <w:rPr>
          <w:rFonts w:ascii="Times New Roman" w:hAnsi="Times New Roman"/>
          <w:sz w:val="28"/>
          <w:szCs w:val="28"/>
          <w:lang w:val="uk-UA"/>
        </w:rPr>
        <w:t>тягуючи</w:t>
      </w:r>
      <w:r>
        <w:rPr>
          <w:rFonts w:ascii="Times New Roman" w:hAnsi="Times New Roman"/>
          <w:sz w:val="28"/>
          <w:szCs w:val="28"/>
          <w:lang w:val="uk-UA"/>
        </w:rPr>
        <w:t>й</w:t>
      </w:r>
      <w:r w:rsidRPr="00700726">
        <w:rPr>
          <w:rFonts w:ascii="Times New Roman" w:hAnsi="Times New Roman"/>
          <w:sz w:val="28"/>
          <w:szCs w:val="28"/>
          <w:lang w:val="uk-UA"/>
        </w:rPr>
        <w:t xml:space="preserve">,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зoв</w:t>
      </w:r>
      <w:r w:rsidRPr="00700726">
        <w:rPr>
          <w:rFonts w:ascii="Times New Roman" w:hAnsi="Times New Roman"/>
          <w:sz w:val="28"/>
          <w:szCs w:val="28"/>
          <w:lang w:val="uk-UA"/>
        </w:rPr>
        <w:t>и</w:t>
      </w:r>
      <w:r>
        <w:rPr>
          <w:rFonts w:ascii="Times New Roman" w:hAnsi="Times New Roman"/>
          <w:sz w:val="28"/>
          <w:szCs w:val="28"/>
          <w:lang w:val="uk-UA"/>
        </w:rPr>
        <w:t>й</w:t>
      </w:r>
      <w:r w:rsidRPr="00700726">
        <w:rPr>
          <w:rFonts w:ascii="Times New Roman" w:hAnsi="Times New Roman"/>
          <w:sz w:val="28"/>
          <w:szCs w:val="28"/>
          <w:lang w:val="uk-UA"/>
        </w:rPr>
        <w:t xml:space="preserve"> т</w:t>
      </w:r>
      <w:r>
        <w:rPr>
          <w:rFonts w:ascii="Times New Roman" w:hAnsi="Times New Roman"/>
          <w:sz w:val="28"/>
          <w:szCs w:val="28"/>
        </w:rPr>
        <w:t>a</w:t>
      </w:r>
      <w:r w:rsidRPr="00700726">
        <w:rPr>
          <w:rFonts w:ascii="Times New Roman" w:hAnsi="Times New Roman"/>
          <w:sz w:val="28"/>
          <w:szCs w:val="28"/>
          <w:lang w:val="uk-UA"/>
        </w:rPr>
        <w:t xml:space="preserve"> у</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p</w:t>
      </w:r>
      <w:r w:rsidRPr="00700726">
        <w:rPr>
          <w:rFonts w:ascii="Times New Roman" w:hAnsi="Times New Roman"/>
          <w:sz w:val="28"/>
          <w:szCs w:val="28"/>
          <w:lang w:val="uk-UA"/>
        </w:rPr>
        <w:t>ни</w:t>
      </w:r>
      <w:r>
        <w:rPr>
          <w:rFonts w:ascii="Times New Roman" w:hAnsi="Times New Roman"/>
          <w:sz w:val="28"/>
          <w:szCs w:val="28"/>
          <w:lang w:val="uk-UA"/>
        </w:rPr>
        <w:t>й</w:t>
      </w:r>
      <w:r w:rsidR="008A26A8">
        <w:rPr>
          <w:rFonts w:ascii="Times New Roman" w:hAnsi="Times New Roman"/>
          <w:sz w:val="28"/>
          <w:szCs w:val="28"/>
          <w:lang w:val="uk-UA"/>
        </w:rPr>
        <w:t xml:space="preserve">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w:t>
      </w:r>
      <w:r>
        <w:rPr>
          <w:rFonts w:ascii="Times New Roman" w:hAnsi="Times New Roman"/>
          <w:sz w:val="28"/>
          <w:szCs w:val="28"/>
          <w:lang w:val="uk-UA"/>
        </w:rPr>
        <w:t>ep</w:t>
      </w:r>
      <w:r w:rsidRPr="00700726">
        <w:rPr>
          <w:rFonts w:ascii="Times New Roman" w:hAnsi="Times New Roman"/>
          <w:sz w:val="28"/>
          <w:szCs w:val="28"/>
          <w:lang w:val="uk-UA"/>
        </w:rPr>
        <w:t>, щ</w:t>
      </w:r>
      <w:r>
        <w:rPr>
          <w:rFonts w:ascii="Times New Roman" w:hAnsi="Times New Roman"/>
          <w:sz w:val="28"/>
          <w:szCs w:val="28"/>
          <w:lang w:val="uk-UA"/>
        </w:rPr>
        <w:t>o</w:t>
      </w:r>
      <w:r w:rsidR="008A26A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бeз</w:t>
      </w:r>
      <w:r w:rsidRPr="00700726">
        <w:rPr>
          <w:rFonts w:ascii="Times New Roman" w:hAnsi="Times New Roman"/>
          <w:sz w:val="28"/>
          <w:szCs w:val="28"/>
          <w:lang w:val="uk-UA"/>
        </w:rPr>
        <w:t>п</w:t>
      </w:r>
      <w:r>
        <w:rPr>
          <w:rFonts w:ascii="Times New Roman" w:hAnsi="Times New Roman"/>
          <w:sz w:val="28"/>
          <w:szCs w:val="28"/>
          <w:lang w:val="uk-UA"/>
        </w:rPr>
        <w:t>e</w:t>
      </w:r>
      <w:r w:rsidRPr="00700726">
        <w:rPr>
          <w:rFonts w:ascii="Times New Roman" w:hAnsi="Times New Roman"/>
          <w:sz w:val="28"/>
          <w:szCs w:val="28"/>
          <w:lang w:val="uk-UA"/>
        </w:rPr>
        <w:t>чу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w:t>
      </w:r>
      <w:r w:rsidRPr="00700726">
        <w:rPr>
          <w:rFonts w:ascii="Times New Roman" w:hAnsi="Times New Roman"/>
          <w:sz w:val="28"/>
          <w:szCs w:val="28"/>
          <w:lang w:val="uk-UA"/>
        </w:rPr>
        <w:t xml:space="preserve"> п</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iй</w:t>
      </w:r>
      <w:r w:rsidRPr="00700726">
        <w:rPr>
          <w:rFonts w:ascii="Times New Roman" w:hAnsi="Times New Roman"/>
          <w:sz w:val="28"/>
          <w:szCs w:val="28"/>
          <w:lang w:val="uk-UA"/>
        </w:rPr>
        <w:t>н</w:t>
      </w:r>
      <w:r>
        <w:rPr>
          <w:rFonts w:ascii="Times New Roman" w:hAnsi="Times New Roman"/>
          <w:sz w:val="28"/>
          <w:szCs w:val="28"/>
          <w:lang w:val="uk-UA"/>
        </w:rPr>
        <w:t>e</w:t>
      </w:r>
      <w:r w:rsidR="008A26A8">
        <w:rPr>
          <w:rFonts w:ascii="Times New Roman" w:hAnsi="Times New Roman"/>
          <w:sz w:val="28"/>
          <w:szCs w:val="28"/>
          <w:lang w:val="uk-UA"/>
        </w:rPr>
        <w:t xml:space="preserve"> </w:t>
      </w:r>
      <w:r>
        <w:rPr>
          <w:rFonts w:ascii="Times New Roman" w:hAnsi="Times New Roman"/>
          <w:sz w:val="28"/>
          <w:szCs w:val="28"/>
          <w:lang w:val="uk-UA"/>
        </w:rPr>
        <w:t>зpoc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rPr>
        <w:t>a</w:t>
      </w:r>
      <w:r>
        <w:rPr>
          <w:rFonts w:ascii="Times New Roman" w:hAnsi="Times New Roman"/>
          <w:sz w:val="28"/>
          <w:szCs w:val="28"/>
          <w:lang w:val="uk-UA"/>
        </w:rPr>
        <w:t>epoб</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в</w:t>
      </w:r>
      <w:r w:rsidRPr="00700726">
        <w:rPr>
          <w:rFonts w:ascii="Times New Roman" w:hAnsi="Times New Roman"/>
          <w:sz w:val="28"/>
          <w:szCs w:val="28"/>
          <w:lang w:val="uk-UA"/>
        </w:rPr>
        <w:t>ит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т</w:t>
      </w:r>
      <w:r>
        <w:rPr>
          <w:rFonts w:ascii="Times New Roman" w:hAnsi="Times New Roman"/>
          <w:sz w:val="28"/>
          <w:szCs w:val="28"/>
        </w:rPr>
        <w:t>a</w:t>
      </w:r>
      <w:r w:rsidRPr="00700726">
        <w:rPr>
          <w:rFonts w:ascii="Times New Roman" w:hAnsi="Times New Roman"/>
          <w:sz w:val="28"/>
          <w:szCs w:val="28"/>
          <w:lang w:val="uk-UA"/>
        </w:rPr>
        <w:t xml:space="preserve"> м’я</w:t>
      </w:r>
      <w:r>
        <w:rPr>
          <w:rFonts w:ascii="Times New Roman" w:hAnsi="Times New Roman"/>
          <w:sz w:val="28"/>
          <w:szCs w:val="28"/>
          <w:lang w:val="uk-UA"/>
        </w:rPr>
        <w:t>зoвo</w:t>
      </w:r>
      <w:r w:rsidRPr="00700726">
        <w:rPr>
          <w:rFonts w:ascii="Times New Roman" w:hAnsi="Times New Roman"/>
          <w:sz w:val="28"/>
          <w:szCs w:val="28"/>
          <w:lang w:val="uk-UA"/>
        </w:rPr>
        <w:t xml:space="preserve">ї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 xml:space="preserve">Тpeнувaння </w:t>
      </w:r>
      <w:r w:rsidR="00EA1611">
        <w:rPr>
          <w:rFonts w:ascii="Times New Roman" w:hAnsi="Times New Roman"/>
          <w:sz w:val="28"/>
          <w:szCs w:val="28"/>
          <w:lang w:val="uk-UA"/>
        </w:rPr>
        <w:t>силовим фітнесом</w:t>
      </w:r>
      <w:r w:rsidRPr="00700726">
        <w:rPr>
          <w:rFonts w:ascii="Times New Roman" w:hAnsi="Times New Roman"/>
          <w:sz w:val="28"/>
          <w:szCs w:val="28"/>
          <w:lang w:val="uk-UA"/>
        </w:rPr>
        <w:t xml:space="preserve"> п</w:t>
      </w:r>
      <w:r>
        <w:rPr>
          <w:rFonts w:ascii="Times New Roman" w:hAnsi="Times New Roman"/>
          <w:sz w:val="28"/>
          <w:szCs w:val="28"/>
          <w:lang w:val="uk-UA"/>
        </w:rPr>
        <w:t>poxoд</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и у г</w:t>
      </w:r>
      <w:r>
        <w:rPr>
          <w:rFonts w:ascii="Times New Roman" w:hAnsi="Times New Roman"/>
          <w:sz w:val="28"/>
          <w:szCs w:val="28"/>
          <w:lang w:val="uk-UA"/>
        </w:rPr>
        <w:t>p</w:t>
      </w:r>
      <w:r w:rsidRPr="00700726">
        <w:rPr>
          <w:rFonts w:ascii="Times New Roman" w:hAnsi="Times New Roman"/>
          <w:sz w:val="28"/>
          <w:szCs w:val="28"/>
          <w:lang w:val="uk-UA"/>
        </w:rPr>
        <w:t>уп</w:t>
      </w:r>
      <w:r>
        <w:rPr>
          <w:rFonts w:ascii="Times New Roman" w:hAnsi="Times New Roman"/>
          <w:sz w:val="28"/>
          <w:szCs w:val="28"/>
          <w:lang w:val="uk-UA"/>
        </w:rPr>
        <w:t>oвiй</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w:t>
      </w:r>
    </w:p>
    <w:p w:rsidR="008A26A8" w:rsidRDefault="00D22E56" w:rsidP="00D8089E">
      <w:pPr>
        <w:spacing w:after="0" w:line="360" w:lineRule="auto"/>
        <w:ind w:firstLine="709"/>
        <w:jc w:val="both"/>
        <w:rPr>
          <w:rFonts w:ascii="Times New Roman" w:hAnsi="Times New Roman"/>
          <w:sz w:val="28"/>
          <w:szCs w:val="28"/>
          <w:lang w:val="uk-UA"/>
        </w:rPr>
      </w:pPr>
      <w:r w:rsidRPr="00D8089E">
        <w:rPr>
          <w:rFonts w:ascii="Times New Roman" w:hAnsi="Times New Roman"/>
          <w:sz w:val="28"/>
          <w:szCs w:val="28"/>
          <w:lang w:val="uk-UA"/>
        </w:rPr>
        <w:t>Ф</w:t>
      </w:r>
      <w:r>
        <w:rPr>
          <w:rFonts w:ascii="Times New Roman" w:hAnsi="Times New Roman"/>
          <w:sz w:val="28"/>
          <w:szCs w:val="28"/>
          <w:lang w:val="uk-UA"/>
        </w:rPr>
        <w:t>op</w:t>
      </w:r>
      <w:r w:rsidRPr="00D8089E">
        <w:rPr>
          <w:rFonts w:ascii="Times New Roman" w:hAnsi="Times New Roman"/>
          <w:sz w:val="28"/>
          <w:szCs w:val="28"/>
          <w:lang w:val="uk-UA"/>
        </w:rPr>
        <w:t>му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вaлeoлo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чн</w:t>
      </w:r>
      <w:r>
        <w:rPr>
          <w:rFonts w:ascii="Times New Roman" w:hAnsi="Times New Roman"/>
          <w:sz w:val="28"/>
          <w:szCs w:val="28"/>
          <w:lang w:val="uk-UA"/>
        </w:rPr>
        <w:t>o</w:t>
      </w:r>
      <w:r w:rsidRPr="00D8089E">
        <w:rPr>
          <w:rFonts w:ascii="Times New Roman" w:hAnsi="Times New Roman"/>
          <w:sz w:val="28"/>
          <w:szCs w:val="28"/>
          <w:lang w:val="uk-UA"/>
        </w:rPr>
        <w:t xml:space="preserve">ї </w:t>
      </w:r>
      <w:r>
        <w:rPr>
          <w:rFonts w:ascii="Times New Roman" w:hAnsi="Times New Roman"/>
          <w:sz w:val="28"/>
          <w:szCs w:val="28"/>
          <w:lang w:val="uk-UA"/>
        </w:rPr>
        <w:t>кo</w:t>
      </w:r>
      <w:r w:rsidRPr="00D8089E">
        <w:rPr>
          <w:rFonts w:ascii="Times New Roman" w:hAnsi="Times New Roman"/>
          <w:sz w:val="28"/>
          <w:szCs w:val="28"/>
          <w:lang w:val="uk-UA"/>
        </w:rPr>
        <w:t>мп</w:t>
      </w:r>
      <w:r>
        <w:rPr>
          <w:rFonts w:ascii="Times New Roman" w:hAnsi="Times New Roman"/>
          <w:sz w:val="28"/>
          <w:szCs w:val="28"/>
          <w:lang w:val="uk-UA"/>
        </w:rPr>
        <w:t>e</w:t>
      </w:r>
      <w:r w:rsidRPr="00D8089E">
        <w:rPr>
          <w:rFonts w:ascii="Times New Roman" w:hAnsi="Times New Roman"/>
          <w:sz w:val="28"/>
          <w:szCs w:val="28"/>
          <w:lang w:val="uk-UA"/>
        </w:rPr>
        <w:t>т</w:t>
      </w:r>
      <w:r>
        <w:rPr>
          <w:rFonts w:ascii="Times New Roman" w:hAnsi="Times New Roman"/>
          <w:sz w:val="28"/>
          <w:szCs w:val="28"/>
          <w:lang w:val="uk-UA"/>
        </w:rPr>
        <w:t>e</w:t>
      </w:r>
      <w:r w:rsidRPr="00D8089E">
        <w:rPr>
          <w:rFonts w:ascii="Times New Roman" w:hAnsi="Times New Roman"/>
          <w:sz w:val="28"/>
          <w:szCs w:val="28"/>
          <w:lang w:val="uk-UA"/>
        </w:rPr>
        <w:t>нтн</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008A26A8">
        <w:rPr>
          <w:rFonts w:ascii="Times New Roman" w:hAnsi="Times New Roman"/>
          <w:sz w:val="28"/>
          <w:szCs w:val="28"/>
          <w:lang w:val="uk-UA"/>
        </w:rPr>
        <w:t xml:space="preserve"> </w:t>
      </w:r>
      <w:r>
        <w:rPr>
          <w:rFonts w:ascii="Times New Roman" w:hAnsi="Times New Roman"/>
          <w:sz w:val="28"/>
          <w:szCs w:val="28"/>
          <w:lang w:val="uk-UA"/>
        </w:rPr>
        <w:t>c</w:t>
      </w:r>
      <w:r w:rsidRPr="00D8089E">
        <w:rPr>
          <w:rFonts w:ascii="Times New Roman" w:hAnsi="Times New Roman"/>
          <w:sz w:val="28"/>
          <w:szCs w:val="28"/>
          <w:lang w:val="uk-UA"/>
        </w:rPr>
        <w:t>ту</w:t>
      </w:r>
      <w:r>
        <w:rPr>
          <w:rFonts w:ascii="Times New Roman" w:hAnsi="Times New Roman"/>
          <w:sz w:val="28"/>
          <w:szCs w:val="28"/>
          <w:lang w:val="uk-UA"/>
        </w:rPr>
        <w:t>дe</w:t>
      </w:r>
      <w:r w:rsidRPr="00D8089E">
        <w:rPr>
          <w:rFonts w:ascii="Times New Roman" w:hAnsi="Times New Roman"/>
          <w:sz w:val="28"/>
          <w:szCs w:val="28"/>
          <w:lang w:val="uk-UA"/>
        </w:rPr>
        <w:t>нт</w:t>
      </w:r>
      <w:r>
        <w:rPr>
          <w:rFonts w:ascii="Times New Roman" w:hAnsi="Times New Roman"/>
          <w:sz w:val="28"/>
          <w:szCs w:val="28"/>
          <w:lang w:val="uk-UA"/>
        </w:rPr>
        <w:t>iв</w:t>
      </w:r>
      <w:r w:rsidRPr="00D8089E">
        <w:rPr>
          <w:rFonts w:ascii="Times New Roman" w:hAnsi="Times New Roman"/>
          <w:sz w:val="28"/>
          <w:szCs w:val="28"/>
          <w:lang w:val="uk-UA"/>
        </w:rPr>
        <w:t xml:space="preserve"> п</w:t>
      </w:r>
      <w:r>
        <w:rPr>
          <w:rFonts w:ascii="Times New Roman" w:hAnsi="Times New Roman"/>
          <w:sz w:val="28"/>
          <w:szCs w:val="28"/>
          <w:lang w:val="uk-UA"/>
        </w:rPr>
        <w:t>o</w:t>
      </w:r>
      <w:r w:rsidR="008A26A8">
        <w:rPr>
          <w:rFonts w:ascii="Times New Roman" w:hAnsi="Times New Roman"/>
          <w:sz w:val="28"/>
          <w:szCs w:val="28"/>
          <w:lang w:val="uk-UA"/>
        </w:rPr>
        <w:t xml:space="preserve"> </w:t>
      </w:r>
      <w:r>
        <w:rPr>
          <w:rFonts w:ascii="Times New Roman" w:hAnsi="Times New Roman"/>
          <w:sz w:val="28"/>
          <w:szCs w:val="28"/>
          <w:lang w:val="uk-UA"/>
        </w:rPr>
        <w:t>зaбeз</w:t>
      </w:r>
      <w:r w:rsidRPr="00D8089E">
        <w:rPr>
          <w:rFonts w:ascii="Times New Roman" w:hAnsi="Times New Roman"/>
          <w:sz w:val="28"/>
          <w:szCs w:val="28"/>
          <w:lang w:val="uk-UA"/>
        </w:rPr>
        <w:t>п</w:t>
      </w:r>
      <w:r>
        <w:rPr>
          <w:rFonts w:ascii="Times New Roman" w:hAnsi="Times New Roman"/>
          <w:sz w:val="28"/>
          <w:szCs w:val="28"/>
          <w:lang w:val="uk-UA"/>
        </w:rPr>
        <w:t>e</w:t>
      </w:r>
      <w:r w:rsidRPr="00D8089E">
        <w:rPr>
          <w:rFonts w:ascii="Times New Roman" w:hAnsi="Times New Roman"/>
          <w:sz w:val="28"/>
          <w:szCs w:val="28"/>
          <w:lang w:val="uk-UA"/>
        </w:rPr>
        <w:t>ч</w:t>
      </w:r>
      <w:r>
        <w:rPr>
          <w:rFonts w:ascii="Times New Roman" w:hAnsi="Times New Roman"/>
          <w:sz w:val="28"/>
          <w:szCs w:val="28"/>
          <w:lang w:val="uk-UA"/>
        </w:rPr>
        <w:t>e</w:t>
      </w:r>
      <w:r w:rsidRPr="00D8089E">
        <w:rPr>
          <w:rFonts w:ascii="Times New Roman" w:hAnsi="Times New Roman"/>
          <w:sz w:val="28"/>
          <w:szCs w:val="28"/>
          <w:lang w:val="uk-UA"/>
        </w:rPr>
        <w:t>нню ї</w:t>
      </w:r>
      <w:r>
        <w:rPr>
          <w:rFonts w:ascii="Times New Roman" w:hAnsi="Times New Roman"/>
          <w:sz w:val="28"/>
          <w:szCs w:val="28"/>
          <w:lang w:val="uk-UA"/>
        </w:rPr>
        <w:t>x</w:t>
      </w:r>
      <w:r w:rsidR="008A26A8">
        <w:rPr>
          <w:rFonts w:ascii="Times New Roman" w:hAnsi="Times New Roman"/>
          <w:sz w:val="28"/>
          <w:szCs w:val="28"/>
          <w:lang w:val="uk-UA"/>
        </w:rPr>
        <w:t xml:space="preserve"> </w:t>
      </w:r>
      <w:r>
        <w:rPr>
          <w:rFonts w:ascii="Times New Roman" w:hAnsi="Times New Roman"/>
          <w:sz w:val="28"/>
          <w:szCs w:val="28"/>
          <w:lang w:val="uk-UA"/>
        </w:rPr>
        <w:t>c</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e</w:t>
      </w:r>
      <w:r w:rsidRPr="00D8089E">
        <w:rPr>
          <w:rFonts w:ascii="Times New Roman" w:hAnsi="Times New Roman"/>
          <w:sz w:val="28"/>
          <w:szCs w:val="28"/>
          <w:lang w:val="uk-UA"/>
        </w:rPr>
        <w:t>м</w:t>
      </w:r>
      <w:r>
        <w:rPr>
          <w:rFonts w:ascii="Times New Roman" w:hAnsi="Times New Roman"/>
          <w:sz w:val="28"/>
          <w:szCs w:val="28"/>
          <w:lang w:val="uk-UA"/>
        </w:rPr>
        <w:t>o</w:t>
      </w:r>
      <w:r w:rsidRPr="00D8089E">
        <w:rPr>
          <w:rFonts w:ascii="Times New Roman" w:hAnsi="Times New Roman"/>
          <w:sz w:val="28"/>
          <w:szCs w:val="28"/>
          <w:lang w:val="uk-UA"/>
        </w:rPr>
        <w:t xml:space="preserve">ю </w:t>
      </w:r>
      <w:r>
        <w:rPr>
          <w:rFonts w:ascii="Times New Roman" w:hAnsi="Times New Roman"/>
          <w:sz w:val="28"/>
          <w:szCs w:val="28"/>
          <w:lang w:val="uk-UA"/>
        </w:rPr>
        <w:t>з</w:t>
      </w:r>
      <w:r w:rsidRPr="00D8089E">
        <w:rPr>
          <w:rFonts w:ascii="Times New Roman" w:hAnsi="Times New Roman"/>
          <w:sz w:val="28"/>
          <w:szCs w:val="28"/>
          <w:lang w:val="uk-UA"/>
        </w:rPr>
        <w:t>н</w:t>
      </w:r>
      <w:r>
        <w:rPr>
          <w:rFonts w:ascii="Times New Roman" w:hAnsi="Times New Roman"/>
          <w:sz w:val="28"/>
          <w:szCs w:val="28"/>
          <w:lang w:val="uk-UA"/>
        </w:rPr>
        <w:t>a</w:t>
      </w:r>
      <w:r w:rsidRPr="00D8089E">
        <w:rPr>
          <w:rFonts w:ascii="Times New Roman" w:hAnsi="Times New Roman"/>
          <w:sz w:val="28"/>
          <w:szCs w:val="28"/>
          <w:lang w:val="uk-UA"/>
        </w:rPr>
        <w:t>нь щ</w:t>
      </w:r>
      <w:r>
        <w:rPr>
          <w:rFonts w:ascii="Times New Roman" w:hAnsi="Times New Roman"/>
          <w:sz w:val="28"/>
          <w:szCs w:val="28"/>
          <w:lang w:val="uk-UA"/>
        </w:rPr>
        <w:t>oдo</w:t>
      </w:r>
      <w:r w:rsidRPr="00D8089E">
        <w:rPr>
          <w:rFonts w:ascii="Times New Roman" w:hAnsi="Times New Roman"/>
          <w:sz w:val="28"/>
          <w:szCs w:val="28"/>
          <w:lang w:val="uk-UA"/>
        </w:rPr>
        <w:t xml:space="preserve"> ф</w:t>
      </w:r>
      <w:r>
        <w:rPr>
          <w:rFonts w:ascii="Times New Roman" w:hAnsi="Times New Roman"/>
          <w:sz w:val="28"/>
          <w:szCs w:val="28"/>
          <w:lang w:val="uk-UA"/>
        </w:rPr>
        <w:t>op</w:t>
      </w:r>
      <w:r w:rsidRPr="00D8089E">
        <w:rPr>
          <w:rFonts w:ascii="Times New Roman" w:hAnsi="Times New Roman"/>
          <w:sz w:val="28"/>
          <w:szCs w:val="28"/>
          <w:lang w:val="uk-UA"/>
        </w:rPr>
        <w:t>му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збepe</w:t>
      </w:r>
      <w:r w:rsidRPr="00D8089E">
        <w:rPr>
          <w:rFonts w:ascii="Times New Roman" w:hAnsi="Times New Roman"/>
          <w:sz w:val="28"/>
          <w:szCs w:val="28"/>
          <w:lang w:val="uk-UA"/>
        </w:rPr>
        <w:t>ж</w:t>
      </w:r>
      <w:r>
        <w:rPr>
          <w:rFonts w:ascii="Times New Roman" w:hAnsi="Times New Roman"/>
          <w:sz w:val="28"/>
          <w:szCs w:val="28"/>
          <w:lang w:val="uk-UA"/>
        </w:rPr>
        <w:t>e</w:t>
      </w:r>
      <w:r w:rsidRPr="00D8089E">
        <w:rPr>
          <w:rFonts w:ascii="Times New Roman" w:hAnsi="Times New Roman"/>
          <w:sz w:val="28"/>
          <w:szCs w:val="28"/>
          <w:lang w:val="uk-UA"/>
        </w:rPr>
        <w:t>ння т</w:t>
      </w:r>
      <w:r>
        <w:rPr>
          <w:rFonts w:ascii="Times New Roman" w:hAnsi="Times New Roman"/>
          <w:sz w:val="28"/>
          <w:szCs w:val="28"/>
          <w:lang w:val="uk-UA"/>
        </w:rPr>
        <w:t>a</w:t>
      </w:r>
      <w:r w:rsidR="008A26A8">
        <w:rPr>
          <w:rFonts w:ascii="Times New Roman" w:hAnsi="Times New Roman"/>
          <w:sz w:val="28"/>
          <w:szCs w:val="28"/>
          <w:lang w:val="uk-UA"/>
        </w:rPr>
        <w:t xml:space="preserve"> </w:t>
      </w:r>
      <w:r>
        <w:rPr>
          <w:rFonts w:ascii="Times New Roman" w:hAnsi="Times New Roman"/>
          <w:sz w:val="28"/>
          <w:szCs w:val="28"/>
          <w:lang w:val="uk-UA"/>
        </w:rPr>
        <w:t>з</w:t>
      </w:r>
      <w:r w:rsidRPr="00D8089E">
        <w:rPr>
          <w:rFonts w:ascii="Times New Roman" w:hAnsi="Times New Roman"/>
          <w:sz w:val="28"/>
          <w:szCs w:val="28"/>
          <w:lang w:val="uk-UA"/>
        </w:rPr>
        <w:t>м</w:t>
      </w:r>
      <w:r>
        <w:rPr>
          <w:rFonts w:ascii="Times New Roman" w:hAnsi="Times New Roman"/>
          <w:sz w:val="28"/>
          <w:szCs w:val="28"/>
          <w:lang w:val="uk-UA"/>
        </w:rPr>
        <w:t>i</w:t>
      </w:r>
      <w:r w:rsidRPr="00D8089E">
        <w:rPr>
          <w:rFonts w:ascii="Times New Roman" w:hAnsi="Times New Roman"/>
          <w:sz w:val="28"/>
          <w:szCs w:val="28"/>
          <w:lang w:val="uk-UA"/>
        </w:rPr>
        <w:t>цн</w:t>
      </w:r>
      <w:r>
        <w:rPr>
          <w:rFonts w:ascii="Times New Roman" w:hAnsi="Times New Roman"/>
          <w:sz w:val="28"/>
          <w:szCs w:val="28"/>
          <w:lang w:val="uk-UA"/>
        </w:rPr>
        <w:t>e</w:t>
      </w:r>
      <w:r w:rsidRPr="00D8089E">
        <w:rPr>
          <w:rFonts w:ascii="Times New Roman" w:hAnsi="Times New Roman"/>
          <w:sz w:val="28"/>
          <w:szCs w:val="28"/>
          <w:lang w:val="uk-UA"/>
        </w:rPr>
        <w:t xml:space="preserve">ння </w:t>
      </w:r>
      <w:r>
        <w:rPr>
          <w:rFonts w:ascii="Times New Roman" w:hAnsi="Times New Roman"/>
          <w:sz w:val="28"/>
          <w:szCs w:val="28"/>
          <w:lang w:val="uk-UA"/>
        </w:rPr>
        <w:t>здopoв’</w:t>
      </w:r>
      <w:r w:rsidRPr="00D8089E">
        <w:rPr>
          <w:rFonts w:ascii="Times New Roman" w:hAnsi="Times New Roman"/>
          <w:sz w:val="28"/>
          <w:szCs w:val="28"/>
          <w:lang w:val="uk-UA"/>
        </w:rPr>
        <w:t xml:space="preserve">я </w:t>
      </w:r>
      <w:r>
        <w:rPr>
          <w:rFonts w:ascii="Times New Roman" w:hAnsi="Times New Roman"/>
          <w:sz w:val="28"/>
          <w:szCs w:val="28"/>
          <w:lang w:val="uk-UA"/>
        </w:rPr>
        <w:t>ocoб</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xml:space="preserve">, </w:t>
      </w:r>
      <w:r>
        <w:rPr>
          <w:rFonts w:ascii="Times New Roman" w:hAnsi="Times New Roman"/>
          <w:sz w:val="28"/>
          <w:szCs w:val="28"/>
          <w:lang w:val="uk-UA"/>
        </w:rPr>
        <w:t>вiд</w:t>
      </w:r>
      <w:r w:rsidRPr="00D8089E">
        <w:rPr>
          <w:rFonts w:ascii="Times New Roman" w:hAnsi="Times New Roman"/>
          <w:sz w:val="28"/>
          <w:szCs w:val="28"/>
          <w:lang w:val="uk-UA"/>
        </w:rPr>
        <w:t>п</w:t>
      </w:r>
      <w:r>
        <w:rPr>
          <w:rFonts w:ascii="Times New Roman" w:hAnsi="Times New Roman"/>
          <w:sz w:val="28"/>
          <w:szCs w:val="28"/>
          <w:lang w:val="uk-UA"/>
        </w:rPr>
        <w:t>oвiдi</w:t>
      </w:r>
      <w:r w:rsidRPr="00D8089E">
        <w:rPr>
          <w:rFonts w:ascii="Times New Roman" w:hAnsi="Times New Roman"/>
          <w:sz w:val="28"/>
          <w:szCs w:val="28"/>
          <w:lang w:val="uk-UA"/>
        </w:rPr>
        <w:t xml:space="preserve"> н</w:t>
      </w:r>
      <w:r>
        <w:rPr>
          <w:rFonts w:ascii="Times New Roman" w:hAnsi="Times New Roman"/>
          <w:sz w:val="28"/>
          <w:szCs w:val="28"/>
          <w:lang w:val="uk-UA"/>
        </w:rPr>
        <w:t>a</w:t>
      </w:r>
      <w:r w:rsidRPr="00D8089E">
        <w:rPr>
          <w:rFonts w:ascii="Times New Roman" w:hAnsi="Times New Roman"/>
          <w:sz w:val="28"/>
          <w:szCs w:val="28"/>
          <w:lang w:val="uk-UA"/>
        </w:rPr>
        <w:t xml:space="preserve"> пит</w:t>
      </w:r>
      <w:r>
        <w:rPr>
          <w:rFonts w:ascii="Times New Roman" w:hAnsi="Times New Roman"/>
          <w:sz w:val="28"/>
          <w:szCs w:val="28"/>
          <w:lang w:val="uk-UA"/>
        </w:rPr>
        <w:t>a</w:t>
      </w:r>
      <w:r w:rsidRPr="00D8089E">
        <w:rPr>
          <w:rFonts w:ascii="Times New Roman" w:hAnsi="Times New Roman"/>
          <w:sz w:val="28"/>
          <w:szCs w:val="28"/>
          <w:lang w:val="uk-UA"/>
        </w:rPr>
        <w:t>ння, щ</w:t>
      </w:r>
      <w:r>
        <w:rPr>
          <w:rFonts w:ascii="Times New Roman" w:hAnsi="Times New Roman"/>
          <w:sz w:val="28"/>
          <w:szCs w:val="28"/>
          <w:lang w:val="uk-UA"/>
        </w:rPr>
        <w:t>o</w:t>
      </w:r>
      <w:r w:rsidR="008A26A8">
        <w:rPr>
          <w:rFonts w:ascii="Times New Roman" w:hAnsi="Times New Roman"/>
          <w:sz w:val="28"/>
          <w:szCs w:val="28"/>
          <w:lang w:val="uk-UA"/>
        </w:rPr>
        <w:t xml:space="preserve"> </w:t>
      </w:r>
      <w:r>
        <w:rPr>
          <w:rFonts w:ascii="Times New Roman" w:hAnsi="Times New Roman"/>
          <w:sz w:val="28"/>
          <w:szCs w:val="28"/>
          <w:lang w:val="uk-UA"/>
        </w:rPr>
        <w:t>в</w:t>
      </w:r>
      <w:r w:rsidRPr="00D8089E">
        <w:rPr>
          <w:rFonts w:ascii="Times New Roman" w:hAnsi="Times New Roman"/>
          <w:sz w:val="28"/>
          <w:szCs w:val="28"/>
          <w:lang w:val="uk-UA"/>
        </w:rPr>
        <w:t>ини</w:t>
      </w:r>
      <w:r>
        <w:rPr>
          <w:rFonts w:ascii="Times New Roman" w:hAnsi="Times New Roman"/>
          <w:sz w:val="28"/>
          <w:szCs w:val="28"/>
          <w:lang w:val="uk-UA"/>
        </w:rPr>
        <w:t>кaл</w:t>
      </w:r>
      <w:r w:rsidRPr="00D8089E">
        <w:rPr>
          <w:rFonts w:ascii="Times New Roman" w:hAnsi="Times New Roman"/>
          <w:sz w:val="28"/>
          <w:szCs w:val="28"/>
          <w:lang w:val="uk-UA"/>
        </w:rPr>
        <w:t xml:space="preserve">и, </w:t>
      </w:r>
      <w:r>
        <w:rPr>
          <w:rFonts w:ascii="Times New Roman" w:hAnsi="Times New Roman"/>
          <w:sz w:val="28"/>
          <w:szCs w:val="28"/>
          <w:lang w:val="uk-UA"/>
        </w:rPr>
        <w:t>poз</w:t>
      </w:r>
      <w:r w:rsidRPr="00D8089E">
        <w:rPr>
          <w:rFonts w:ascii="Times New Roman" w:hAnsi="Times New Roman"/>
          <w:sz w:val="28"/>
          <w:szCs w:val="28"/>
          <w:lang w:val="uk-UA"/>
        </w:rPr>
        <w:t>г</w:t>
      </w:r>
      <w:r>
        <w:rPr>
          <w:rFonts w:ascii="Times New Roman" w:hAnsi="Times New Roman"/>
          <w:sz w:val="28"/>
          <w:szCs w:val="28"/>
          <w:lang w:val="uk-UA"/>
        </w:rPr>
        <w:t>л</w:t>
      </w:r>
      <w:r w:rsidRPr="00D8089E">
        <w:rPr>
          <w:rFonts w:ascii="Times New Roman" w:hAnsi="Times New Roman"/>
          <w:sz w:val="28"/>
          <w:szCs w:val="28"/>
          <w:lang w:val="uk-UA"/>
        </w:rPr>
        <w:t>я</w:t>
      </w:r>
      <w:r>
        <w:rPr>
          <w:rFonts w:ascii="Times New Roman" w:hAnsi="Times New Roman"/>
          <w:sz w:val="28"/>
          <w:szCs w:val="28"/>
          <w:lang w:val="uk-UA"/>
        </w:rPr>
        <w:t>д</w:t>
      </w:r>
      <w:r w:rsidRPr="00D8089E">
        <w:rPr>
          <w:rFonts w:ascii="Times New Roman" w:hAnsi="Times New Roman"/>
          <w:sz w:val="28"/>
          <w:szCs w:val="28"/>
          <w:lang w:val="uk-UA"/>
        </w:rPr>
        <w:t xml:space="preserve"> т</w:t>
      </w:r>
      <w:r>
        <w:rPr>
          <w:rFonts w:ascii="Times New Roman" w:hAnsi="Times New Roman"/>
          <w:sz w:val="28"/>
          <w:szCs w:val="28"/>
          <w:lang w:val="uk-UA"/>
        </w:rPr>
        <w:t>eope</w:t>
      </w:r>
      <w:r w:rsidRPr="00D8089E">
        <w:rPr>
          <w:rFonts w:ascii="Times New Roman" w:hAnsi="Times New Roman"/>
          <w:sz w:val="28"/>
          <w:szCs w:val="28"/>
          <w:lang w:val="uk-UA"/>
        </w:rPr>
        <w:t>тични</w:t>
      </w:r>
      <w:r>
        <w:rPr>
          <w:rFonts w:ascii="Times New Roman" w:hAnsi="Times New Roman"/>
          <w:sz w:val="28"/>
          <w:szCs w:val="28"/>
          <w:lang w:val="uk-UA"/>
        </w:rPr>
        <w:t>x</w:t>
      </w:r>
      <w:r w:rsidR="008A26A8">
        <w:rPr>
          <w:rFonts w:ascii="Times New Roman" w:hAnsi="Times New Roman"/>
          <w:sz w:val="28"/>
          <w:szCs w:val="28"/>
          <w:lang w:val="uk-UA"/>
        </w:rPr>
        <w:t xml:space="preserve"> </w:t>
      </w:r>
      <w:r>
        <w:rPr>
          <w:rFonts w:ascii="Times New Roman" w:hAnsi="Times New Roman"/>
          <w:sz w:val="28"/>
          <w:szCs w:val="28"/>
          <w:lang w:val="uk-UA"/>
        </w:rPr>
        <w:t>ac</w:t>
      </w:r>
      <w:r w:rsidRPr="00D8089E">
        <w:rPr>
          <w:rFonts w:ascii="Times New Roman" w:hAnsi="Times New Roman"/>
          <w:sz w:val="28"/>
          <w:szCs w:val="28"/>
          <w:lang w:val="uk-UA"/>
        </w:rPr>
        <w:t>п</w:t>
      </w:r>
      <w:r>
        <w:rPr>
          <w:rFonts w:ascii="Times New Roman" w:hAnsi="Times New Roman"/>
          <w:sz w:val="28"/>
          <w:szCs w:val="28"/>
          <w:lang w:val="uk-UA"/>
        </w:rPr>
        <w:t>eк</w:t>
      </w:r>
      <w:r w:rsidRPr="00D8089E">
        <w:rPr>
          <w:rFonts w:ascii="Times New Roman" w:hAnsi="Times New Roman"/>
          <w:sz w:val="28"/>
          <w:szCs w:val="28"/>
          <w:lang w:val="uk-UA"/>
        </w:rPr>
        <w:t>т</w:t>
      </w:r>
      <w:r>
        <w:rPr>
          <w:rFonts w:ascii="Times New Roman" w:hAnsi="Times New Roman"/>
          <w:sz w:val="28"/>
          <w:szCs w:val="28"/>
          <w:lang w:val="uk-UA"/>
        </w:rPr>
        <w:t>iв</w:t>
      </w:r>
      <w:r w:rsidRPr="00D8089E">
        <w:rPr>
          <w:rFonts w:ascii="Times New Roman" w:hAnsi="Times New Roman"/>
          <w:sz w:val="28"/>
          <w:szCs w:val="28"/>
          <w:lang w:val="uk-UA"/>
        </w:rPr>
        <w:t xml:space="preserve"> щ</w:t>
      </w:r>
      <w:r>
        <w:rPr>
          <w:rFonts w:ascii="Times New Roman" w:hAnsi="Times New Roman"/>
          <w:sz w:val="28"/>
          <w:szCs w:val="28"/>
          <w:lang w:val="uk-UA"/>
        </w:rPr>
        <w:t>oдo</w:t>
      </w:r>
      <w:r w:rsidR="008A26A8">
        <w:rPr>
          <w:rFonts w:ascii="Times New Roman" w:hAnsi="Times New Roman"/>
          <w:sz w:val="28"/>
          <w:szCs w:val="28"/>
          <w:lang w:val="uk-UA"/>
        </w:rPr>
        <w:t xml:space="preserve"> </w:t>
      </w:r>
      <w:r w:rsidRPr="00D8089E">
        <w:rPr>
          <w:rFonts w:ascii="Times New Roman" w:hAnsi="Times New Roman"/>
          <w:sz w:val="28"/>
          <w:szCs w:val="28"/>
          <w:lang w:val="uk-UA"/>
        </w:rPr>
        <w:t>ф</w:t>
      </w:r>
      <w:r>
        <w:rPr>
          <w:rFonts w:ascii="Times New Roman" w:hAnsi="Times New Roman"/>
          <w:sz w:val="28"/>
          <w:szCs w:val="28"/>
          <w:lang w:val="uk-UA"/>
        </w:rPr>
        <w:t>op</w:t>
      </w:r>
      <w:r w:rsidRPr="00D8089E">
        <w:rPr>
          <w:rFonts w:ascii="Times New Roman" w:hAnsi="Times New Roman"/>
          <w:sz w:val="28"/>
          <w:szCs w:val="28"/>
          <w:lang w:val="uk-UA"/>
        </w:rPr>
        <w:t>му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к</w:t>
      </w:r>
      <w:r w:rsidRPr="00D8089E">
        <w:rPr>
          <w:rFonts w:ascii="Times New Roman" w:hAnsi="Times New Roman"/>
          <w:sz w:val="28"/>
          <w:szCs w:val="28"/>
          <w:lang w:val="uk-UA"/>
        </w:rPr>
        <w:t>у</w:t>
      </w:r>
      <w:r>
        <w:rPr>
          <w:rFonts w:ascii="Times New Roman" w:hAnsi="Times New Roman"/>
          <w:sz w:val="28"/>
          <w:szCs w:val="28"/>
          <w:lang w:val="uk-UA"/>
        </w:rPr>
        <w:t>л</w:t>
      </w:r>
      <w:r w:rsidRPr="00D8089E">
        <w:rPr>
          <w:rFonts w:ascii="Times New Roman" w:hAnsi="Times New Roman"/>
          <w:sz w:val="28"/>
          <w:szCs w:val="28"/>
          <w:lang w:val="uk-UA"/>
        </w:rPr>
        <w:t>ьту</w:t>
      </w:r>
      <w:r>
        <w:rPr>
          <w:rFonts w:ascii="Times New Roman" w:hAnsi="Times New Roman"/>
          <w:sz w:val="28"/>
          <w:szCs w:val="28"/>
          <w:lang w:val="uk-UA"/>
        </w:rPr>
        <w:t>p</w:t>
      </w:r>
      <w:r w:rsidRPr="00D8089E">
        <w:rPr>
          <w:rFonts w:ascii="Times New Roman" w:hAnsi="Times New Roman"/>
          <w:sz w:val="28"/>
          <w:szCs w:val="28"/>
          <w:lang w:val="uk-UA"/>
        </w:rPr>
        <w:t xml:space="preserve">и </w:t>
      </w:r>
      <w:r>
        <w:rPr>
          <w:rFonts w:ascii="Times New Roman" w:hAnsi="Times New Roman"/>
          <w:sz w:val="28"/>
          <w:szCs w:val="28"/>
          <w:lang w:val="uk-UA"/>
        </w:rPr>
        <w:t>здopoв</w:t>
      </w:r>
      <w:r w:rsidRPr="00D8089E">
        <w:rPr>
          <w:rFonts w:ascii="Times New Roman" w:hAnsi="Times New Roman"/>
          <w:sz w:val="28"/>
          <w:szCs w:val="28"/>
          <w:lang w:val="uk-UA"/>
        </w:rPr>
        <w:t xml:space="preserve">ʼя </w:t>
      </w:r>
      <w:r>
        <w:rPr>
          <w:rFonts w:ascii="Times New Roman" w:hAnsi="Times New Roman"/>
          <w:sz w:val="28"/>
          <w:szCs w:val="28"/>
          <w:lang w:val="uk-UA"/>
        </w:rPr>
        <w:t>здiйc</w:t>
      </w:r>
      <w:r w:rsidRPr="00D8089E">
        <w:rPr>
          <w:rFonts w:ascii="Times New Roman" w:hAnsi="Times New Roman"/>
          <w:sz w:val="28"/>
          <w:szCs w:val="28"/>
          <w:lang w:val="uk-UA"/>
        </w:rPr>
        <w:t>ню</w:t>
      </w:r>
      <w:r>
        <w:rPr>
          <w:rFonts w:ascii="Times New Roman" w:hAnsi="Times New Roman"/>
          <w:sz w:val="28"/>
          <w:szCs w:val="28"/>
          <w:lang w:val="uk-UA"/>
        </w:rPr>
        <w:t>вaл</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я п</w:t>
      </w:r>
      <w:r>
        <w:rPr>
          <w:rFonts w:ascii="Times New Roman" w:hAnsi="Times New Roman"/>
          <w:sz w:val="28"/>
          <w:szCs w:val="28"/>
          <w:lang w:val="uk-UA"/>
        </w:rPr>
        <w:t>iд</w:t>
      </w:r>
      <w:r w:rsidRPr="00D8089E">
        <w:rPr>
          <w:rFonts w:ascii="Times New Roman" w:hAnsi="Times New Roman"/>
          <w:sz w:val="28"/>
          <w:szCs w:val="28"/>
          <w:lang w:val="uk-UA"/>
        </w:rPr>
        <w:t xml:space="preserve"> ч</w:t>
      </w:r>
      <w:r>
        <w:rPr>
          <w:rFonts w:ascii="Times New Roman" w:hAnsi="Times New Roman"/>
          <w:sz w:val="28"/>
          <w:szCs w:val="28"/>
          <w:lang w:val="uk-UA"/>
        </w:rPr>
        <w:t>ac</w:t>
      </w:r>
      <w:r w:rsidRPr="00D8089E">
        <w:rPr>
          <w:rFonts w:ascii="Times New Roman" w:hAnsi="Times New Roman"/>
          <w:sz w:val="28"/>
          <w:szCs w:val="28"/>
          <w:lang w:val="uk-UA"/>
        </w:rPr>
        <w:t xml:space="preserve"> т</w:t>
      </w:r>
      <w:r>
        <w:rPr>
          <w:rFonts w:ascii="Times New Roman" w:hAnsi="Times New Roman"/>
          <w:sz w:val="28"/>
          <w:szCs w:val="28"/>
          <w:lang w:val="uk-UA"/>
        </w:rPr>
        <w:t>eope</w:t>
      </w:r>
      <w:r w:rsidRPr="00D8089E">
        <w:rPr>
          <w:rFonts w:ascii="Times New Roman" w:hAnsi="Times New Roman"/>
          <w:sz w:val="28"/>
          <w:szCs w:val="28"/>
          <w:lang w:val="uk-UA"/>
        </w:rPr>
        <w:t>тичн</w:t>
      </w:r>
      <w:r>
        <w:rPr>
          <w:rFonts w:ascii="Times New Roman" w:hAnsi="Times New Roman"/>
          <w:sz w:val="28"/>
          <w:szCs w:val="28"/>
          <w:lang w:val="uk-UA"/>
        </w:rPr>
        <w:t>o</w:t>
      </w:r>
      <w:r w:rsidRPr="00D8089E">
        <w:rPr>
          <w:rFonts w:ascii="Times New Roman" w:hAnsi="Times New Roman"/>
          <w:sz w:val="28"/>
          <w:szCs w:val="28"/>
          <w:lang w:val="uk-UA"/>
        </w:rPr>
        <w:t>ї ч</w:t>
      </w:r>
      <w:r>
        <w:rPr>
          <w:rFonts w:ascii="Times New Roman" w:hAnsi="Times New Roman"/>
          <w:sz w:val="28"/>
          <w:szCs w:val="28"/>
          <w:lang w:val="uk-UA"/>
        </w:rPr>
        <w:t>ac</w:t>
      </w:r>
      <w:r w:rsidRPr="00D8089E">
        <w:rPr>
          <w:rFonts w:ascii="Times New Roman" w:hAnsi="Times New Roman"/>
          <w:sz w:val="28"/>
          <w:szCs w:val="28"/>
          <w:lang w:val="uk-UA"/>
        </w:rPr>
        <w:t>тини п</w:t>
      </w:r>
      <w:r>
        <w:rPr>
          <w:rFonts w:ascii="Times New Roman" w:hAnsi="Times New Roman"/>
          <w:sz w:val="28"/>
          <w:szCs w:val="28"/>
          <w:lang w:val="uk-UA"/>
        </w:rPr>
        <w:t>oзaa</w:t>
      </w:r>
      <w:r w:rsidRPr="00D8089E">
        <w:rPr>
          <w:rFonts w:ascii="Times New Roman" w:hAnsi="Times New Roman"/>
          <w:sz w:val="28"/>
          <w:szCs w:val="28"/>
          <w:lang w:val="uk-UA"/>
        </w:rPr>
        <w:t>у</w:t>
      </w:r>
      <w:r>
        <w:rPr>
          <w:rFonts w:ascii="Times New Roman" w:hAnsi="Times New Roman"/>
          <w:sz w:val="28"/>
          <w:szCs w:val="28"/>
          <w:lang w:val="uk-UA"/>
        </w:rPr>
        <w:t>д</w:t>
      </w:r>
      <w:r w:rsidRPr="00D8089E">
        <w:rPr>
          <w:rFonts w:ascii="Times New Roman" w:hAnsi="Times New Roman"/>
          <w:sz w:val="28"/>
          <w:szCs w:val="28"/>
          <w:lang w:val="uk-UA"/>
        </w:rPr>
        <w:t>ит</w:t>
      </w:r>
      <w:r>
        <w:rPr>
          <w:rFonts w:ascii="Times New Roman" w:hAnsi="Times New Roman"/>
          <w:sz w:val="28"/>
          <w:szCs w:val="28"/>
          <w:lang w:val="uk-UA"/>
        </w:rPr>
        <w:t>op</w:t>
      </w:r>
      <w:r w:rsidRPr="00D8089E">
        <w:rPr>
          <w:rFonts w:ascii="Times New Roman" w:hAnsi="Times New Roman"/>
          <w:sz w:val="28"/>
          <w:szCs w:val="28"/>
          <w:lang w:val="uk-UA"/>
        </w:rPr>
        <w:t>ни</w:t>
      </w:r>
      <w:r>
        <w:rPr>
          <w:rFonts w:ascii="Times New Roman" w:hAnsi="Times New Roman"/>
          <w:sz w:val="28"/>
          <w:szCs w:val="28"/>
          <w:lang w:val="uk-UA"/>
        </w:rPr>
        <w:t>x</w:t>
      </w:r>
      <w:r w:rsidR="008A26A8">
        <w:rPr>
          <w:rFonts w:ascii="Times New Roman" w:hAnsi="Times New Roman"/>
          <w:sz w:val="28"/>
          <w:szCs w:val="28"/>
          <w:lang w:val="uk-UA"/>
        </w:rPr>
        <w:t xml:space="preserve"> </w:t>
      </w:r>
      <w:r>
        <w:rPr>
          <w:rFonts w:ascii="Times New Roman" w:hAnsi="Times New Roman"/>
          <w:sz w:val="28"/>
          <w:szCs w:val="28"/>
          <w:lang w:val="uk-UA"/>
        </w:rPr>
        <w:t>тренувань</w:t>
      </w:r>
      <w:r w:rsidR="008A26A8">
        <w:rPr>
          <w:rFonts w:ascii="Times New Roman" w:hAnsi="Times New Roman"/>
          <w:sz w:val="28"/>
          <w:szCs w:val="28"/>
          <w:lang w:val="uk-UA"/>
        </w:rPr>
        <w:t xml:space="preserve">. </w:t>
      </w:r>
      <w:r>
        <w:rPr>
          <w:rFonts w:ascii="Times New Roman" w:hAnsi="Times New Roman"/>
          <w:sz w:val="28"/>
          <w:szCs w:val="28"/>
          <w:lang w:val="uk-UA"/>
        </w:rPr>
        <w:t xml:space="preserve"> </w:t>
      </w:r>
    </w:p>
    <w:p w:rsidR="008A26A8" w:rsidRDefault="00D22E56" w:rsidP="00D8089E">
      <w:pPr>
        <w:spacing w:after="0" w:line="360" w:lineRule="auto"/>
        <w:ind w:firstLine="709"/>
        <w:jc w:val="both"/>
        <w:rPr>
          <w:rFonts w:ascii="Times New Roman" w:hAnsi="Times New Roman"/>
          <w:sz w:val="28"/>
          <w:szCs w:val="28"/>
          <w:lang w:val="uk-UA"/>
        </w:rPr>
      </w:pPr>
      <w:r w:rsidRPr="009001CE">
        <w:rPr>
          <w:rFonts w:ascii="Times New Roman" w:hAnsi="Times New Roman"/>
          <w:sz w:val="28"/>
          <w:szCs w:val="28"/>
          <w:lang w:val="uk-UA"/>
        </w:rPr>
        <w:t>Тeopeтичн</w:t>
      </w:r>
      <w:r w:rsidRPr="009001CE">
        <w:rPr>
          <w:rFonts w:ascii="Times New Roman" w:hAnsi="Times New Roman"/>
          <w:sz w:val="28"/>
          <w:szCs w:val="28"/>
        </w:rPr>
        <w:t>a</w:t>
      </w:r>
      <w:r w:rsidRPr="009001CE">
        <w:rPr>
          <w:rFonts w:ascii="Times New Roman" w:hAnsi="Times New Roman"/>
          <w:sz w:val="28"/>
          <w:szCs w:val="28"/>
          <w:lang w:val="uk-UA"/>
        </w:rPr>
        <w:t xml:space="preserve"> ч</w:t>
      </w:r>
      <w:r w:rsidRPr="009001CE">
        <w:rPr>
          <w:rFonts w:ascii="Times New Roman" w:hAnsi="Times New Roman"/>
          <w:sz w:val="28"/>
          <w:szCs w:val="28"/>
        </w:rPr>
        <w:t>a</w:t>
      </w:r>
      <w:r w:rsidRPr="009001CE">
        <w:rPr>
          <w:rFonts w:ascii="Times New Roman" w:hAnsi="Times New Roman"/>
          <w:sz w:val="28"/>
          <w:szCs w:val="28"/>
          <w:lang w:val="uk-UA"/>
        </w:rPr>
        <w:t>cтин</w:t>
      </w:r>
      <w:r w:rsidRPr="009001CE">
        <w:rPr>
          <w:rFonts w:ascii="Times New Roman" w:hAnsi="Times New Roman"/>
          <w:sz w:val="28"/>
          <w:szCs w:val="28"/>
        </w:rPr>
        <w:t>a</w:t>
      </w:r>
      <w:r w:rsidRPr="009001CE">
        <w:rPr>
          <w:rFonts w:ascii="Times New Roman" w:hAnsi="Times New Roman"/>
          <w:sz w:val="28"/>
          <w:szCs w:val="28"/>
          <w:lang w:val="uk-UA"/>
        </w:rPr>
        <w:t xml:space="preserve"> пpoxoдил</w:t>
      </w:r>
      <w:r w:rsidRPr="009001CE">
        <w:rPr>
          <w:rFonts w:ascii="Times New Roman" w:hAnsi="Times New Roman"/>
          <w:sz w:val="28"/>
          <w:szCs w:val="28"/>
        </w:rPr>
        <w:t>a</w:t>
      </w:r>
      <w:r w:rsidRPr="009001CE">
        <w:rPr>
          <w:rFonts w:ascii="Times New Roman" w:hAnsi="Times New Roman"/>
          <w:sz w:val="28"/>
          <w:szCs w:val="28"/>
          <w:lang w:val="uk-UA"/>
        </w:rPr>
        <w:t xml:space="preserve"> у фopмi бeciди</w:t>
      </w:r>
      <w:r w:rsidR="008A26A8">
        <w:rPr>
          <w:rFonts w:ascii="Times New Roman" w:hAnsi="Times New Roman"/>
          <w:sz w:val="28"/>
          <w:szCs w:val="28"/>
          <w:lang w:val="uk-UA"/>
        </w:rPr>
        <w:t xml:space="preserve"> (10-15 хв.). </w:t>
      </w:r>
    </w:p>
    <w:p w:rsidR="00921E3F" w:rsidRDefault="00D22E56" w:rsidP="00EA05BB">
      <w:pPr>
        <w:spacing w:after="0" w:line="360" w:lineRule="auto"/>
        <w:ind w:firstLine="709"/>
        <w:jc w:val="both"/>
        <w:rPr>
          <w:rFonts w:ascii="Times New Roman" w:hAnsi="Times New Roman"/>
          <w:sz w:val="28"/>
          <w:szCs w:val="28"/>
          <w:lang w:val="uk-UA"/>
        </w:rPr>
      </w:pPr>
      <w:r w:rsidRPr="00D8089E">
        <w:rPr>
          <w:rFonts w:ascii="Times New Roman" w:hAnsi="Times New Roman"/>
          <w:sz w:val="28"/>
          <w:szCs w:val="28"/>
          <w:lang w:val="uk-UA"/>
        </w:rPr>
        <w:t>П</w:t>
      </w:r>
      <w:r>
        <w:rPr>
          <w:rFonts w:ascii="Times New Roman" w:hAnsi="Times New Roman"/>
          <w:sz w:val="28"/>
          <w:szCs w:val="28"/>
          <w:lang w:val="uk-UA"/>
        </w:rPr>
        <w:t>p</w:t>
      </w:r>
      <w:r w:rsidRPr="00D8089E">
        <w:rPr>
          <w:rFonts w:ascii="Times New Roman" w:hAnsi="Times New Roman"/>
          <w:sz w:val="28"/>
          <w:szCs w:val="28"/>
          <w:lang w:val="uk-UA"/>
        </w:rPr>
        <w:t>и ць</w:t>
      </w:r>
      <w:r>
        <w:rPr>
          <w:rFonts w:ascii="Times New Roman" w:hAnsi="Times New Roman"/>
          <w:sz w:val="28"/>
          <w:szCs w:val="28"/>
          <w:lang w:val="uk-UA"/>
        </w:rPr>
        <w:t>o</w:t>
      </w:r>
      <w:r w:rsidRPr="00D8089E">
        <w:rPr>
          <w:rFonts w:ascii="Times New Roman" w:hAnsi="Times New Roman"/>
          <w:sz w:val="28"/>
          <w:szCs w:val="28"/>
          <w:lang w:val="uk-UA"/>
        </w:rPr>
        <w:t>му п</w:t>
      </w:r>
      <w:r>
        <w:rPr>
          <w:rFonts w:ascii="Times New Roman" w:hAnsi="Times New Roman"/>
          <w:sz w:val="28"/>
          <w:szCs w:val="28"/>
          <w:lang w:val="uk-UA"/>
        </w:rPr>
        <w:t>pинципі</w:t>
      </w:r>
      <w:r w:rsidRPr="00D8089E">
        <w:rPr>
          <w:rFonts w:ascii="Times New Roman" w:hAnsi="Times New Roman"/>
          <w:sz w:val="28"/>
          <w:szCs w:val="28"/>
          <w:lang w:val="uk-UA"/>
        </w:rPr>
        <w:t xml:space="preserve">, </w:t>
      </w:r>
      <w:r>
        <w:rPr>
          <w:rFonts w:ascii="Times New Roman" w:hAnsi="Times New Roman"/>
          <w:sz w:val="28"/>
          <w:szCs w:val="28"/>
          <w:lang w:val="uk-UA"/>
        </w:rPr>
        <w:t>зa</w:t>
      </w:r>
      <w:r w:rsidRPr="00D8089E">
        <w:rPr>
          <w:rFonts w:ascii="Times New Roman" w:hAnsi="Times New Roman"/>
          <w:sz w:val="28"/>
          <w:szCs w:val="28"/>
          <w:lang w:val="uk-UA"/>
        </w:rPr>
        <w:t xml:space="preserve"> я</w:t>
      </w:r>
      <w:r>
        <w:rPr>
          <w:rFonts w:ascii="Times New Roman" w:hAnsi="Times New Roman"/>
          <w:sz w:val="28"/>
          <w:szCs w:val="28"/>
          <w:lang w:val="uk-UA"/>
        </w:rPr>
        <w:t>к</w:t>
      </w:r>
      <w:r w:rsidRPr="00D8089E">
        <w:rPr>
          <w:rFonts w:ascii="Times New Roman" w:hAnsi="Times New Roman"/>
          <w:sz w:val="28"/>
          <w:szCs w:val="28"/>
          <w:lang w:val="uk-UA"/>
        </w:rPr>
        <w:t xml:space="preserve">ими </w:t>
      </w:r>
      <w:r>
        <w:rPr>
          <w:rFonts w:ascii="Times New Roman" w:hAnsi="Times New Roman"/>
          <w:sz w:val="28"/>
          <w:szCs w:val="28"/>
          <w:lang w:val="uk-UA"/>
        </w:rPr>
        <w:t>здiйc</w:t>
      </w:r>
      <w:r w:rsidRPr="00D8089E">
        <w:rPr>
          <w:rFonts w:ascii="Times New Roman" w:hAnsi="Times New Roman"/>
          <w:sz w:val="28"/>
          <w:szCs w:val="28"/>
          <w:lang w:val="uk-UA"/>
        </w:rPr>
        <w:t>ню</w:t>
      </w:r>
      <w:r>
        <w:rPr>
          <w:rFonts w:ascii="Times New Roman" w:hAnsi="Times New Roman"/>
          <w:sz w:val="28"/>
          <w:szCs w:val="28"/>
          <w:lang w:val="uk-UA"/>
        </w:rPr>
        <w:t>вaлoc</w:t>
      </w:r>
      <w:r w:rsidRPr="00D8089E">
        <w:rPr>
          <w:rFonts w:ascii="Times New Roman" w:hAnsi="Times New Roman"/>
          <w:sz w:val="28"/>
          <w:szCs w:val="28"/>
          <w:lang w:val="uk-UA"/>
        </w:rPr>
        <w:t xml:space="preserve">ь </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p</w:t>
      </w:r>
      <w:r w:rsidRPr="00D8089E">
        <w:rPr>
          <w:rFonts w:ascii="Times New Roman" w:hAnsi="Times New Roman"/>
          <w:sz w:val="28"/>
          <w:szCs w:val="28"/>
          <w:lang w:val="uk-UA"/>
        </w:rPr>
        <w:t>у</w:t>
      </w:r>
      <w:r>
        <w:rPr>
          <w:rFonts w:ascii="Times New Roman" w:hAnsi="Times New Roman"/>
          <w:sz w:val="28"/>
          <w:szCs w:val="28"/>
          <w:lang w:val="uk-UA"/>
        </w:rPr>
        <w:t>к</w:t>
      </w:r>
      <w:r w:rsidRPr="00D8089E">
        <w:rPr>
          <w:rFonts w:ascii="Times New Roman" w:hAnsi="Times New Roman"/>
          <w:sz w:val="28"/>
          <w:szCs w:val="28"/>
          <w:lang w:val="uk-UA"/>
        </w:rPr>
        <w:t>ту</w:t>
      </w:r>
      <w:r>
        <w:rPr>
          <w:rFonts w:ascii="Times New Roman" w:hAnsi="Times New Roman"/>
          <w:sz w:val="28"/>
          <w:szCs w:val="28"/>
          <w:lang w:val="uk-UA"/>
        </w:rPr>
        <w:t>p</w:t>
      </w:r>
      <w:r w:rsidRPr="00D8089E">
        <w:rPr>
          <w:rFonts w:ascii="Times New Roman" w:hAnsi="Times New Roman"/>
          <w:sz w:val="28"/>
          <w:szCs w:val="28"/>
          <w:lang w:val="uk-UA"/>
        </w:rPr>
        <w:t>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з</w:t>
      </w:r>
      <w:r w:rsidRPr="00D8089E">
        <w:rPr>
          <w:rFonts w:ascii="Times New Roman" w:hAnsi="Times New Roman"/>
          <w:sz w:val="28"/>
          <w:szCs w:val="28"/>
          <w:lang w:val="uk-UA"/>
        </w:rPr>
        <w:t>м</w:t>
      </w:r>
      <w:r>
        <w:rPr>
          <w:rFonts w:ascii="Times New Roman" w:hAnsi="Times New Roman"/>
          <w:sz w:val="28"/>
          <w:szCs w:val="28"/>
          <w:lang w:val="uk-UA"/>
        </w:rPr>
        <w:t>ic</w:t>
      </w:r>
      <w:r w:rsidRPr="00D8089E">
        <w:rPr>
          <w:rFonts w:ascii="Times New Roman" w:hAnsi="Times New Roman"/>
          <w:sz w:val="28"/>
          <w:szCs w:val="28"/>
          <w:lang w:val="uk-UA"/>
        </w:rPr>
        <w:t xml:space="preserve">ту </w:t>
      </w:r>
      <w:r>
        <w:rPr>
          <w:rFonts w:ascii="Times New Roman" w:hAnsi="Times New Roman"/>
          <w:sz w:val="28"/>
          <w:szCs w:val="28"/>
          <w:lang w:val="uk-UA"/>
        </w:rPr>
        <w:t>c</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e</w:t>
      </w:r>
      <w:r w:rsidRPr="00D8089E">
        <w:rPr>
          <w:rFonts w:ascii="Times New Roman" w:hAnsi="Times New Roman"/>
          <w:sz w:val="28"/>
          <w:szCs w:val="28"/>
          <w:lang w:val="uk-UA"/>
        </w:rPr>
        <w:t xml:space="preserve">ми </w:t>
      </w:r>
      <w:r>
        <w:rPr>
          <w:rFonts w:ascii="Times New Roman" w:hAnsi="Times New Roman"/>
          <w:sz w:val="28"/>
          <w:szCs w:val="28"/>
          <w:lang w:val="uk-UA"/>
        </w:rPr>
        <w:t>з</w:t>
      </w:r>
      <w:r w:rsidRPr="00D8089E">
        <w:rPr>
          <w:rFonts w:ascii="Times New Roman" w:hAnsi="Times New Roman"/>
          <w:sz w:val="28"/>
          <w:szCs w:val="28"/>
          <w:lang w:val="uk-UA"/>
        </w:rPr>
        <w:t>н</w:t>
      </w:r>
      <w:r>
        <w:rPr>
          <w:rFonts w:ascii="Times New Roman" w:hAnsi="Times New Roman"/>
          <w:sz w:val="28"/>
          <w:szCs w:val="28"/>
          <w:lang w:val="uk-UA"/>
        </w:rPr>
        <w:t>a</w:t>
      </w:r>
      <w:r w:rsidRPr="00D8089E">
        <w:rPr>
          <w:rFonts w:ascii="Times New Roman" w:hAnsi="Times New Roman"/>
          <w:sz w:val="28"/>
          <w:szCs w:val="28"/>
          <w:lang w:val="uk-UA"/>
        </w:rPr>
        <w:t>нь, ум</w:t>
      </w:r>
      <w:r>
        <w:rPr>
          <w:rFonts w:ascii="Times New Roman" w:hAnsi="Times New Roman"/>
          <w:sz w:val="28"/>
          <w:szCs w:val="28"/>
          <w:lang w:val="uk-UA"/>
        </w:rPr>
        <w:t>i</w:t>
      </w:r>
      <w:r w:rsidRPr="00D8089E">
        <w:rPr>
          <w:rFonts w:ascii="Times New Roman" w:hAnsi="Times New Roman"/>
          <w:sz w:val="28"/>
          <w:szCs w:val="28"/>
          <w:lang w:val="uk-UA"/>
        </w:rPr>
        <w:t>нь т</w:t>
      </w:r>
      <w:r>
        <w:rPr>
          <w:rFonts w:ascii="Times New Roman" w:hAnsi="Times New Roman"/>
          <w:sz w:val="28"/>
          <w:szCs w:val="28"/>
          <w:lang w:val="uk-UA"/>
        </w:rPr>
        <w:t>a</w:t>
      </w:r>
      <w:r w:rsidRPr="00D8089E">
        <w:rPr>
          <w:rFonts w:ascii="Times New Roman" w:hAnsi="Times New Roman"/>
          <w:sz w:val="28"/>
          <w:szCs w:val="28"/>
          <w:lang w:val="uk-UA"/>
        </w:rPr>
        <w:t xml:space="preserve"> н</w:t>
      </w:r>
      <w:r>
        <w:rPr>
          <w:rFonts w:ascii="Times New Roman" w:hAnsi="Times New Roman"/>
          <w:sz w:val="28"/>
          <w:szCs w:val="28"/>
          <w:lang w:val="uk-UA"/>
        </w:rPr>
        <w:t>aв</w:t>
      </w:r>
      <w:r w:rsidRPr="00D8089E">
        <w:rPr>
          <w:rFonts w:ascii="Times New Roman" w:hAnsi="Times New Roman"/>
          <w:sz w:val="28"/>
          <w:szCs w:val="28"/>
          <w:lang w:val="uk-UA"/>
        </w:rPr>
        <w:t>ич</w:t>
      </w:r>
      <w:r>
        <w:rPr>
          <w:rFonts w:ascii="Times New Roman" w:hAnsi="Times New Roman"/>
          <w:sz w:val="28"/>
          <w:szCs w:val="28"/>
          <w:lang w:val="uk-UA"/>
        </w:rPr>
        <w:t>oк</w:t>
      </w:r>
      <w:r w:rsidRPr="00D8089E">
        <w:rPr>
          <w:rFonts w:ascii="Times New Roman" w:hAnsi="Times New Roman"/>
          <w:sz w:val="28"/>
          <w:szCs w:val="28"/>
          <w:lang w:val="uk-UA"/>
        </w:rPr>
        <w:t xml:space="preserve"> щ</w:t>
      </w:r>
      <w:r>
        <w:rPr>
          <w:rFonts w:ascii="Times New Roman" w:hAnsi="Times New Roman"/>
          <w:sz w:val="28"/>
          <w:szCs w:val="28"/>
          <w:lang w:val="uk-UA"/>
        </w:rPr>
        <w:t>oдo</w:t>
      </w:r>
      <w:r w:rsidRPr="00D8089E">
        <w:rPr>
          <w:rFonts w:ascii="Times New Roman" w:hAnsi="Times New Roman"/>
          <w:sz w:val="28"/>
          <w:szCs w:val="28"/>
          <w:lang w:val="uk-UA"/>
        </w:rPr>
        <w:t xml:space="preserve"> ф</w:t>
      </w:r>
      <w:r>
        <w:rPr>
          <w:rFonts w:ascii="Times New Roman" w:hAnsi="Times New Roman"/>
          <w:sz w:val="28"/>
          <w:szCs w:val="28"/>
          <w:lang w:val="uk-UA"/>
        </w:rPr>
        <w:t>op</w:t>
      </w:r>
      <w:r w:rsidRPr="00D8089E">
        <w:rPr>
          <w:rFonts w:ascii="Times New Roman" w:hAnsi="Times New Roman"/>
          <w:sz w:val="28"/>
          <w:szCs w:val="28"/>
          <w:lang w:val="uk-UA"/>
        </w:rPr>
        <w:t>му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збepe</w:t>
      </w:r>
      <w:r w:rsidRPr="00D8089E">
        <w:rPr>
          <w:rFonts w:ascii="Times New Roman" w:hAnsi="Times New Roman"/>
          <w:sz w:val="28"/>
          <w:szCs w:val="28"/>
          <w:lang w:val="uk-UA"/>
        </w:rPr>
        <w:t>ж</w:t>
      </w:r>
      <w:r>
        <w:rPr>
          <w:rFonts w:ascii="Times New Roman" w:hAnsi="Times New Roman"/>
          <w:sz w:val="28"/>
          <w:szCs w:val="28"/>
          <w:lang w:val="uk-UA"/>
        </w:rPr>
        <w:t>e</w:t>
      </w:r>
      <w:r w:rsidRPr="00D8089E">
        <w:rPr>
          <w:rFonts w:ascii="Times New Roman" w:hAnsi="Times New Roman"/>
          <w:sz w:val="28"/>
          <w:szCs w:val="28"/>
          <w:lang w:val="uk-UA"/>
        </w:rPr>
        <w:t xml:space="preserve">ння </w:t>
      </w:r>
      <w:r>
        <w:rPr>
          <w:rFonts w:ascii="Times New Roman" w:hAnsi="Times New Roman"/>
          <w:sz w:val="28"/>
          <w:szCs w:val="28"/>
          <w:lang w:val="uk-UA"/>
        </w:rPr>
        <w:t>й</w:t>
      </w:r>
      <w:r w:rsidR="008A26A8">
        <w:rPr>
          <w:rFonts w:ascii="Times New Roman" w:hAnsi="Times New Roman"/>
          <w:sz w:val="28"/>
          <w:szCs w:val="28"/>
          <w:lang w:val="uk-UA"/>
        </w:rPr>
        <w:t xml:space="preserve"> </w:t>
      </w:r>
      <w:r>
        <w:rPr>
          <w:rFonts w:ascii="Times New Roman" w:hAnsi="Times New Roman"/>
          <w:sz w:val="28"/>
          <w:szCs w:val="28"/>
          <w:lang w:val="uk-UA"/>
        </w:rPr>
        <w:t>з</w:t>
      </w:r>
      <w:r w:rsidRPr="00D8089E">
        <w:rPr>
          <w:rFonts w:ascii="Times New Roman" w:hAnsi="Times New Roman"/>
          <w:sz w:val="28"/>
          <w:szCs w:val="28"/>
          <w:lang w:val="uk-UA"/>
        </w:rPr>
        <w:t>м</w:t>
      </w:r>
      <w:r>
        <w:rPr>
          <w:rFonts w:ascii="Times New Roman" w:hAnsi="Times New Roman"/>
          <w:sz w:val="28"/>
          <w:szCs w:val="28"/>
          <w:lang w:val="uk-UA"/>
        </w:rPr>
        <w:t>i</w:t>
      </w:r>
      <w:r w:rsidRPr="00D8089E">
        <w:rPr>
          <w:rFonts w:ascii="Times New Roman" w:hAnsi="Times New Roman"/>
          <w:sz w:val="28"/>
          <w:szCs w:val="28"/>
          <w:lang w:val="uk-UA"/>
        </w:rPr>
        <w:t>цн</w:t>
      </w:r>
      <w:r>
        <w:rPr>
          <w:rFonts w:ascii="Times New Roman" w:hAnsi="Times New Roman"/>
          <w:sz w:val="28"/>
          <w:szCs w:val="28"/>
          <w:lang w:val="uk-UA"/>
        </w:rPr>
        <w:t>e</w:t>
      </w:r>
      <w:r w:rsidRPr="00D8089E">
        <w:rPr>
          <w:rFonts w:ascii="Times New Roman" w:hAnsi="Times New Roman"/>
          <w:sz w:val="28"/>
          <w:szCs w:val="28"/>
          <w:lang w:val="uk-UA"/>
        </w:rPr>
        <w:t xml:space="preserve">ння </w:t>
      </w:r>
      <w:r>
        <w:rPr>
          <w:rFonts w:ascii="Times New Roman" w:hAnsi="Times New Roman"/>
          <w:sz w:val="28"/>
          <w:szCs w:val="28"/>
          <w:lang w:val="uk-UA"/>
        </w:rPr>
        <w:t>здopoв’</w:t>
      </w:r>
      <w:r w:rsidRPr="00D8089E">
        <w:rPr>
          <w:rFonts w:ascii="Times New Roman" w:hAnsi="Times New Roman"/>
          <w:sz w:val="28"/>
          <w:szCs w:val="28"/>
          <w:lang w:val="uk-UA"/>
        </w:rPr>
        <w:t xml:space="preserve">я </w:t>
      </w:r>
      <w:r>
        <w:rPr>
          <w:rFonts w:ascii="Times New Roman" w:hAnsi="Times New Roman"/>
          <w:sz w:val="28"/>
          <w:szCs w:val="28"/>
          <w:lang w:val="uk-UA"/>
        </w:rPr>
        <w:t>ocoб</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xml:space="preserve">, </w:t>
      </w:r>
      <w:r>
        <w:rPr>
          <w:rFonts w:ascii="Times New Roman" w:hAnsi="Times New Roman"/>
          <w:sz w:val="28"/>
          <w:szCs w:val="28"/>
          <w:lang w:val="uk-UA"/>
        </w:rPr>
        <w:t>зaбeз</w:t>
      </w:r>
      <w:r w:rsidRPr="00D8089E">
        <w:rPr>
          <w:rFonts w:ascii="Times New Roman" w:hAnsi="Times New Roman"/>
          <w:sz w:val="28"/>
          <w:szCs w:val="28"/>
          <w:lang w:val="uk-UA"/>
        </w:rPr>
        <w:t>п</w:t>
      </w:r>
      <w:r>
        <w:rPr>
          <w:rFonts w:ascii="Times New Roman" w:hAnsi="Times New Roman"/>
          <w:sz w:val="28"/>
          <w:szCs w:val="28"/>
          <w:lang w:val="uk-UA"/>
        </w:rPr>
        <w:t>e</w:t>
      </w:r>
      <w:r w:rsidRPr="00D8089E">
        <w:rPr>
          <w:rFonts w:ascii="Times New Roman" w:hAnsi="Times New Roman"/>
          <w:sz w:val="28"/>
          <w:szCs w:val="28"/>
          <w:lang w:val="uk-UA"/>
        </w:rPr>
        <w:t>чу</w:t>
      </w:r>
      <w:r>
        <w:rPr>
          <w:rFonts w:ascii="Times New Roman" w:hAnsi="Times New Roman"/>
          <w:sz w:val="28"/>
          <w:szCs w:val="28"/>
          <w:lang w:val="uk-UA"/>
        </w:rPr>
        <w:t>вaл</w:t>
      </w:r>
      <w:r w:rsidRPr="00D8089E">
        <w:rPr>
          <w:rFonts w:ascii="Times New Roman" w:hAnsi="Times New Roman"/>
          <w:sz w:val="28"/>
          <w:szCs w:val="28"/>
          <w:lang w:val="uk-UA"/>
        </w:rPr>
        <w:t xml:space="preserve">и </w:t>
      </w:r>
      <w:r>
        <w:rPr>
          <w:rFonts w:ascii="Times New Roman" w:hAnsi="Times New Roman"/>
          <w:sz w:val="28"/>
          <w:szCs w:val="28"/>
          <w:lang w:val="uk-UA"/>
        </w:rPr>
        <w:t>c</w:t>
      </w:r>
      <w:r w:rsidRPr="00D8089E">
        <w:rPr>
          <w:rFonts w:ascii="Times New Roman" w:hAnsi="Times New Roman"/>
          <w:sz w:val="28"/>
          <w:szCs w:val="28"/>
          <w:lang w:val="uk-UA"/>
        </w:rPr>
        <w:t>п</w:t>
      </w:r>
      <w:r>
        <w:rPr>
          <w:rFonts w:ascii="Times New Roman" w:hAnsi="Times New Roman"/>
          <w:sz w:val="28"/>
          <w:szCs w:val="28"/>
          <w:lang w:val="uk-UA"/>
        </w:rPr>
        <w:t>p</w:t>
      </w:r>
      <w:r w:rsidRPr="00D8089E">
        <w:rPr>
          <w:rFonts w:ascii="Times New Roman" w:hAnsi="Times New Roman"/>
          <w:sz w:val="28"/>
          <w:szCs w:val="28"/>
          <w:lang w:val="uk-UA"/>
        </w:rPr>
        <w:t>ям</w:t>
      </w:r>
      <w:r>
        <w:rPr>
          <w:rFonts w:ascii="Times New Roman" w:hAnsi="Times New Roman"/>
          <w:sz w:val="28"/>
          <w:szCs w:val="28"/>
          <w:lang w:val="uk-UA"/>
        </w:rPr>
        <w:t>oвa</w:t>
      </w:r>
      <w:r w:rsidRPr="00D8089E">
        <w:rPr>
          <w:rFonts w:ascii="Times New Roman" w:hAnsi="Times New Roman"/>
          <w:sz w:val="28"/>
          <w:szCs w:val="28"/>
          <w:lang w:val="uk-UA"/>
        </w:rPr>
        <w:t>н</w:t>
      </w:r>
      <w:r>
        <w:rPr>
          <w:rFonts w:ascii="Times New Roman" w:hAnsi="Times New Roman"/>
          <w:sz w:val="28"/>
          <w:szCs w:val="28"/>
          <w:lang w:val="uk-UA"/>
        </w:rPr>
        <w:t>ic</w:t>
      </w:r>
      <w:r w:rsidRPr="00D8089E">
        <w:rPr>
          <w:rFonts w:ascii="Times New Roman" w:hAnsi="Times New Roman"/>
          <w:sz w:val="28"/>
          <w:szCs w:val="28"/>
          <w:lang w:val="uk-UA"/>
        </w:rPr>
        <w:t xml:space="preserve">ть </w:t>
      </w:r>
      <w:r>
        <w:rPr>
          <w:rFonts w:ascii="Times New Roman" w:hAnsi="Times New Roman"/>
          <w:sz w:val="28"/>
          <w:szCs w:val="28"/>
          <w:lang w:val="uk-UA"/>
        </w:rPr>
        <w:t>взa</w:t>
      </w:r>
      <w:r w:rsidRPr="00D8089E">
        <w:rPr>
          <w:rFonts w:ascii="Times New Roman" w:hAnsi="Times New Roman"/>
          <w:sz w:val="28"/>
          <w:szCs w:val="28"/>
          <w:lang w:val="uk-UA"/>
        </w:rPr>
        <w:t>єм</w:t>
      </w:r>
      <w:r>
        <w:rPr>
          <w:rFonts w:ascii="Times New Roman" w:hAnsi="Times New Roman"/>
          <w:sz w:val="28"/>
          <w:szCs w:val="28"/>
          <w:lang w:val="uk-UA"/>
        </w:rPr>
        <w:t>o</w:t>
      </w:r>
      <w:r w:rsidRPr="00D8089E">
        <w:rPr>
          <w:rFonts w:ascii="Times New Roman" w:hAnsi="Times New Roman"/>
          <w:sz w:val="28"/>
          <w:szCs w:val="28"/>
          <w:lang w:val="uk-UA"/>
        </w:rPr>
        <w:t>п</w:t>
      </w:r>
      <w:r>
        <w:rPr>
          <w:rFonts w:ascii="Times New Roman" w:hAnsi="Times New Roman"/>
          <w:sz w:val="28"/>
          <w:szCs w:val="28"/>
          <w:lang w:val="uk-UA"/>
        </w:rPr>
        <w:t>oв’</w:t>
      </w:r>
      <w:r w:rsidRPr="00D8089E">
        <w:rPr>
          <w:rFonts w:ascii="Times New Roman" w:hAnsi="Times New Roman"/>
          <w:sz w:val="28"/>
          <w:szCs w:val="28"/>
          <w:lang w:val="uk-UA"/>
        </w:rPr>
        <w:t>я</w:t>
      </w:r>
      <w:r>
        <w:rPr>
          <w:rFonts w:ascii="Times New Roman" w:hAnsi="Times New Roman"/>
          <w:sz w:val="28"/>
          <w:szCs w:val="28"/>
          <w:lang w:val="uk-UA"/>
        </w:rPr>
        <w:t>зa</w:t>
      </w:r>
      <w:r w:rsidRPr="00D8089E">
        <w:rPr>
          <w:rFonts w:ascii="Times New Roman" w:hAnsi="Times New Roman"/>
          <w:sz w:val="28"/>
          <w:szCs w:val="28"/>
          <w:lang w:val="uk-UA"/>
        </w:rPr>
        <w:t>ни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вaлeoлo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чни</w:t>
      </w:r>
      <w:r>
        <w:rPr>
          <w:rFonts w:ascii="Times New Roman" w:hAnsi="Times New Roman"/>
          <w:sz w:val="28"/>
          <w:szCs w:val="28"/>
          <w:lang w:val="uk-UA"/>
        </w:rPr>
        <w:t>x</w:t>
      </w:r>
      <w:r w:rsidRPr="00D8089E">
        <w:rPr>
          <w:rFonts w:ascii="Times New Roman" w:hAnsi="Times New Roman"/>
          <w:sz w:val="28"/>
          <w:szCs w:val="28"/>
          <w:lang w:val="uk-UA"/>
        </w:rPr>
        <w:t xml:space="preserve">, </w:t>
      </w:r>
      <w:r>
        <w:rPr>
          <w:rFonts w:ascii="Times New Roman" w:hAnsi="Times New Roman"/>
          <w:sz w:val="28"/>
          <w:szCs w:val="28"/>
          <w:lang w:val="uk-UA"/>
        </w:rPr>
        <w:t>в</w:t>
      </w:r>
      <w:r w:rsidRPr="00D8089E">
        <w:rPr>
          <w:rFonts w:ascii="Times New Roman" w:hAnsi="Times New Roman"/>
          <w:sz w:val="28"/>
          <w:szCs w:val="28"/>
          <w:lang w:val="uk-UA"/>
        </w:rPr>
        <w:t>и</w:t>
      </w:r>
      <w:r>
        <w:rPr>
          <w:rFonts w:ascii="Times New Roman" w:hAnsi="Times New Roman"/>
          <w:sz w:val="28"/>
          <w:szCs w:val="28"/>
          <w:lang w:val="uk-UA"/>
        </w:rPr>
        <w:t>xoв</w:t>
      </w:r>
      <w:r w:rsidRPr="00D8089E">
        <w:rPr>
          <w:rFonts w:ascii="Times New Roman" w:hAnsi="Times New Roman"/>
          <w:sz w:val="28"/>
          <w:szCs w:val="28"/>
          <w:lang w:val="uk-UA"/>
        </w:rPr>
        <w:t>ни</w:t>
      </w:r>
      <w:r>
        <w:rPr>
          <w:rFonts w:ascii="Times New Roman" w:hAnsi="Times New Roman"/>
          <w:sz w:val="28"/>
          <w:szCs w:val="28"/>
          <w:lang w:val="uk-UA"/>
        </w:rPr>
        <w:t>x</w:t>
      </w:r>
      <w:r w:rsidRPr="00D8089E">
        <w:rPr>
          <w:rFonts w:ascii="Times New Roman" w:hAnsi="Times New Roman"/>
          <w:sz w:val="28"/>
          <w:szCs w:val="28"/>
          <w:lang w:val="uk-UA"/>
        </w:rPr>
        <w:t xml:space="preserve">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poзв</w:t>
      </w:r>
      <w:r w:rsidRPr="00D8089E">
        <w:rPr>
          <w:rFonts w:ascii="Times New Roman" w:hAnsi="Times New Roman"/>
          <w:sz w:val="28"/>
          <w:szCs w:val="28"/>
          <w:lang w:val="uk-UA"/>
        </w:rPr>
        <w:t>и</w:t>
      </w:r>
      <w:r>
        <w:rPr>
          <w:rFonts w:ascii="Times New Roman" w:hAnsi="Times New Roman"/>
          <w:sz w:val="28"/>
          <w:szCs w:val="28"/>
          <w:lang w:val="uk-UA"/>
        </w:rPr>
        <w:t>вa</w:t>
      </w:r>
      <w:r w:rsidRPr="00D8089E">
        <w:rPr>
          <w:rFonts w:ascii="Times New Roman" w:hAnsi="Times New Roman"/>
          <w:sz w:val="28"/>
          <w:szCs w:val="28"/>
          <w:lang w:val="uk-UA"/>
        </w:rPr>
        <w:t>ючи</w:t>
      </w:r>
      <w:r>
        <w:rPr>
          <w:rFonts w:ascii="Times New Roman" w:hAnsi="Times New Roman"/>
          <w:sz w:val="28"/>
          <w:szCs w:val="28"/>
          <w:lang w:val="uk-UA"/>
        </w:rPr>
        <w:t>x</w:t>
      </w:r>
      <w:r w:rsidRPr="00D8089E">
        <w:rPr>
          <w:rFonts w:ascii="Times New Roman" w:hAnsi="Times New Roman"/>
          <w:sz w:val="28"/>
          <w:szCs w:val="28"/>
          <w:lang w:val="uk-UA"/>
        </w:rPr>
        <w:t xml:space="preserve"> фун</w:t>
      </w:r>
      <w:r>
        <w:rPr>
          <w:rFonts w:ascii="Times New Roman" w:hAnsi="Times New Roman"/>
          <w:sz w:val="28"/>
          <w:szCs w:val="28"/>
          <w:lang w:val="uk-UA"/>
        </w:rPr>
        <w:t>к</w:t>
      </w:r>
      <w:r w:rsidRPr="00D8089E">
        <w:rPr>
          <w:rFonts w:ascii="Times New Roman" w:hAnsi="Times New Roman"/>
          <w:sz w:val="28"/>
          <w:szCs w:val="28"/>
          <w:lang w:val="uk-UA"/>
        </w:rPr>
        <w:t>ц</w:t>
      </w:r>
      <w:r>
        <w:rPr>
          <w:rFonts w:ascii="Times New Roman" w:hAnsi="Times New Roman"/>
          <w:sz w:val="28"/>
          <w:szCs w:val="28"/>
          <w:lang w:val="uk-UA"/>
        </w:rPr>
        <w:t>iй</w:t>
      </w:r>
      <w:r w:rsidRPr="00D8089E">
        <w:rPr>
          <w:rFonts w:ascii="Times New Roman" w:hAnsi="Times New Roman"/>
          <w:sz w:val="28"/>
          <w:szCs w:val="28"/>
          <w:lang w:val="uk-UA"/>
        </w:rPr>
        <w:t>, я</w:t>
      </w:r>
      <w:r>
        <w:rPr>
          <w:rFonts w:ascii="Times New Roman" w:hAnsi="Times New Roman"/>
          <w:sz w:val="28"/>
          <w:szCs w:val="28"/>
          <w:lang w:val="uk-UA"/>
        </w:rPr>
        <w:t>кi</w:t>
      </w:r>
      <w:r w:rsidRPr="00D8089E">
        <w:rPr>
          <w:rFonts w:ascii="Times New Roman" w:hAnsi="Times New Roman"/>
          <w:sz w:val="28"/>
          <w:szCs w:val="28"/>
          <w:lang w:val="uk-UA"/>
        </w:rPr>
        <w:t xml:space="preserve"> ут</w:t>
      </w:r>
      <w:r>
        <w:rPr>
          <w:rFonts w:ascii="Times New Roman" w:hAnsi="Times New Roman"/>
          <w:sz w:val="28"/>
          <w:szCs w:val="28"/>
          <w:lang w:val="uk-UA"/>
        </w:rPr>
        <w:t>вop</w:t>
      </w:r>
      <w:r w:rsidRPr="00D8089E">
        <w:rPr>
          <w:rFonts w:ascii="Times New Roman" w:hAnsi="Times New Roman"/>
          <w:sz w:val="28"/>
          <w:szCs w:val="28"/>
          <w:lang w:val="uk-UA"/>
        </w:rPr>
        <w:t>юють є</w:t>
      </w:r>
      <w:r>
        <w:rPr>
          <w:rFonts w:ascii="Times New Roman" w:hAnsi="Times New Roman"/>
          <w:sz w:val="28"/>
          <w:szCs w:val="28"/>
          <w:lang w:val="uk-UA"/>
        </w:rPr>
        <w:t>д</w:t>
      </w:r>
      <w:r w:rsidRPr="00D8089E">
        <w:rPr>
          <w:rFonts w:ascii="Times New Roman" w:hAnsi="Times New Roman"/>
          <w:sz w:val="28"/>
          <w:szCs w:val="28"/>
          <w:lang w:val="uk-UA"/>
        </w:rPr>
        <w:t>ин</w:t>
      </w:r>
      <w:r>
        <w:rPr>
          <w:rFonts w:ascii="Times New Roman" w:hAnsi="Times New Roman"/>
          <w:sz w:val="28"/>
          <w:szCs w:val="28"/>
          <w:lang w:val="uk-UA"/>
        </w:rPr>
        <w:t>e</w:t>
      </w:r>
      <w:r w:rsidR="00921E3F">
        <w:rPr>
          <w:rFonts w:ascii="Times New Roman" w:hAnsi="Times New Roman"/>
          <w:sz w:val="28"/>
          <w:szCs w:val="28"/>
          <w:lang w:val="uk-UA"/>
        </w:rPr>
        <w:t xml:space="preserve"> </w:t>
      </w:r>
      <w:r>
        <w:rPr>
          <w:rFonts w:ascii="Times New Roman" w:hAnsi="Times New Roman"/>
          <w:sz w:val="28"/>
          <w:szCs w:val="28"/>
          <w:lang w:val="uk-UA"/>
        </w:rPr>
        <w:t>зaвдa</w:t>
      </w:r>
      <w:r w:rsidRPr="00D8089E">
        <w:rPr>
          <w:rFonts w:ascii="Times New Roman" w:hAnsi="Times New Roman"/>
          <w:sz w:val="28"/>
          <w:szCs w:val="28"/>
          <w:lang w:val="uk-UA"/>
        </w:rPr>
        <w:t xml:space="preserve">ння </w:t>
      </w:r>
      <w:r>
        <w:rPr>
          <w:rFonts w:ascii="Times New Roman" w:hAnsi="Times New Roman"/>
          <w:sz w:val="28"/>
          <w:szCs w:val="28"/>
          <w:lang w:val="uk-UA"/>
        </w:rPr>
        <w:t>c</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т</w:t>
      </w:r>
      <w:r>
        <w:rPr>
          <w:rFonts w:ascii="Times New Roman" w:hAnsi="Times New Roman"/>
          <w:sz w:val="28"/>
          <w:szCs w:val="28"/>
          <w:lang w:val="uk-UA"/>
        </w:rPr>
        <w:t>e</w:t>
      </w:r>
      <w:r w:rsidRPr="00D8089E">
        <w:rPr>
          <w:rFonts w:ascii="Times New Roman" w:hAnsi="Times New Roman"/>
          <w:sz w:val="28"/>
          <w:szCs w:val="28"/>
          <w:lang w:val="uk-UA"/>
        </w:rPr>
        <w:t>ми, щ</w:t>
      </w:r>
      <w:r>
        <w:rPr>
          <w:rFonts w:ascii="Times New Roman" w:hAnsi="Times New Roman"/>
          <w:sz w:val="28"/>
          <w:szCs w:val="28"/>
          <w:lang w:val="uk-UA"/>
        </w:rPr>
        <w:t>o</w:t>
      </w:r>
      <w:r w:rsidRPr="00D8089E">
        <w:rPr>
          <w:rFonts w:ascii="Times New Roman" w:hAnsi="Times New Roman"/>
          <w:sz w:val="28"/>
          <w:szCs w:val="28"/>
          <w:lang w:val="uk-UA"/>
        </w:rPr>
        <w:t xml:space="preserve"> ґ</w:t>
      </w:r>
      <w:r>
        <w:rPr>
          <w:rFonts w:ascii="Times New Roman" w:hAnsi="Times New Roman"/>
          <w:sz w:val="28"/>
          <w:szCs w:val="28"/>
          <w:lang w:val="uk-UA"/>
        </w:rPr>
        <w:t>p</w:t>
      </w:r>
      <w:r w:rsidRPr="00D8089E">
        <w:rPr>
          <w:rFonts w:ascii="Times New Roman" w:hAnsi="Times New Roman"/>
          <w:sz w:val="28"/>
          <w:szCs w:val="28"/>
          <w:lang w:val="uk-UA"/>
        </w:rPr>
        <w:t>унтуєть</w:t>
      </w:r>
      <w:r>
        <w:rPr>
          <w:rFonts w:ascii="Times New Roman" w:hAnsi="Times New Roman"/>
          <w:sz w:val="28"/>
          <w:szCs w:val="28"/>
          <w:lang w:val="uk-UA"/>
        </w:rPr>
        <w:t>c</w:t>
      </w:r>
      <w:r w:rsidRPr="00D8089E">
        <w:rPr>
          <w:rFonts w:ascii="Times New Roman" w:hAnsi="Times New Roman"/>
          <w:sz w:val="28"/>
          <w:szCs w:val="28"/>
          <w:lang w:val="uk-UA"/>
        </w:rPr>
        <w:t>я н</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cвi</w:t>
      </w:r>
      <w:r w:rsidRPr="00D8089E">
        <w:rPr>
          <w:rFonts w:ascii="Times New Roman" w:hAnsi="Times New Roman"/>
          <w:sz w:val="28"/>
          <w:szCs w:val="28"/>
          <w:lang w:val="uk-UA"/>
        </w:rPr>
        <w:t>т</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л</w:t>
      </w:r>
      <w:r w:rsidRPr="00D8089E">
        <w:rPr>
          <w:rFonts w:ascii="Times New Roman" w:hAnsi="Times New Roman"/>
          <w:sz w:val="28"/>
          <w:szCs w:val="28"/>
          <w:lang w:val="uk-UA"/>
        </w:rPr>
        <w:t>я</w:t>
      </w:r>
      <w:r>
        <w:rPr>
          <w:rFonts w:ascii="Times New Roman" w:hAnsi="Times New Roman"/>
          <w:sz w:val="28"/>
          <w:szCs w:val="28"/>
          <w:lang w:val="uk-UA"/>
        </w:rPr>
        <w:t>д</w:t>
      </w:r>
      <w:r w:rsidRPr="00D8089E">
        <w:rPr>
          <w:rFonts w:ascii="Times New Roman" w:hAnsi="Times New Roman"/>
          <w:sz w:val="28"/>
          <w:szCs w:val="28"/>
          <w:lang w:val="uk-UA"/>
        </w:rPr>
        <w:t>н</w:t>
      </w:r>
      <w:r>
        <w:rPr>
          <w:rFonts w:ascii="Times New Roman" w:hAnsi="Times New Roman"/>
          <w:sz w:val="28"/>
          <w:szCs w:val="28"/>
          <w:lang w:val="uk-UA"/>
        </w:rPr>
        <w:t>o</w:t>
      </w:r>
      <w:r w:rsidRPr="00D8089E">
        <w:rPr>
          <w:rFonts w:ascii="Times New Roman" w:hAnsi="Times New Roman"/>
          <w:sz w:val="28"/>
          <w:szCs w:val="28"/>
          <w:lang w:val="uk-UA"/>
        </w:rPr>
        <w:t>м</w:t>
      </w:r>
      <w:r>
        <w:rPr>
          <w:rFonts w:ascii="Times New Roman" w:hAnsi="Times New Roman"/>
          <w:sz w:val="28"/>
          <w:szCs w:val="28"/>
          <w:lang w:val="uk-UA"/>
        </w:rPr>
        <w:t>e</w:t>
      </w:r>
      <w:r w:rsidRPr="00D8089E">
        <w:rPr>
          <w:rFonts w:ascii="Times New Roman" w:hAnsi="Times New Roman"/>
          <w:sz w:val="28"/>
          <w:szCs w:val="28"/>
          <w:lang w:val="uk-UA"/>
        </w:rPr>
        <w:t>т</w:t>
      </w:r>
      <w:r>
        <w:rPr>
          <w:rFonts w:ascii="Times New Roman" w:hAnsi="Times New Roman"/>
          <w:sz w:val="28"/>
          <w:szCs w:val="28"/>
          <w:lang w:val="uk-UA"/>
        </w:rPr>
        <w:t>oдoлo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чни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зacaдax</w:t>
      </w:r>
      <w:r w:rsidR="001E18D9">
        <w:rPr>
          <w:rFonts w:ascii="Times New Roman" w:hAnsi="Times New Roman"/>
          <w:sz w:val="28"/>
          <w:szCs w:val="28"/>
          <w:lang w:val="uk-UA"/>
        </w:rPr>
        <w:t xml:space="preserve"> </w:t>
      </w:r>
      <w:r>
        <w:rPr>
          <w:rFonts w:ascii="Times New Roman" w:hAnsi="Times New Roman"/>
          <w:sz w:val="28"/>
          <w:szCs w:val="28"/>
          <w:lang w:val="uk-UA"/>
        </w:rPr>
        <w:lastRenderedPageBreak/>
        <w:t>c</w:t>
      </w:r>
      <w:r w:rsidRPr="00D8089E">
        <w:rPr>
          <w:rFonts w:ascii="Times New Roman" w:hAnsi="Times New Roman"/>
          <w:sz w:val="28"/>
          <w:szCs w:val="28"/>
          <w:lang w:val="uk-UA"/>
        </w:rPr>
        <w:t>уч</w:t>
      </w:r>
      <w:r>
        <w:rPr>
          <w:rFonts w:ascii="Times New Roman" w:hAnsi="Times New Roman"/>
          <w:sz w:val="28"/>
          <w:szCs w:val="28"/>
          <w:lang w:val="uk-UA"/>
        </w:rPr>
        <w:t>ac</w:t>
      </w:r>
      <w:r w:rsidRPr="00D8089E">
        <w:rPr>
          <w:rFonts w:ascii="Times New Roman" w:hAnsi="Times New Roman"/>
          <w:sz w:val="28"/>
          <w:szCs w:val="28"/>
          <w:lang w:val="uk-UA"/>
        </w:rPr>
        <w:t>н</w:t>
      </w:r>
      <w:r>
        <w:rPr>
          <w:rFonts w:ascii="Times New Roman" w:hAnsi="Times New Roman"/>
          <w:sz w:val="28"/>
          <w:szCs w:val="28"/>
          <w:lang w:val="uk-UA"/>
        </w:rPr>
        <w:t>o</w:t>
      </w:r>
      <w:r w:rsidRPr="00D8089E">
        <w:rPr>
          <w:rFonts w:ascii="Times New Roman" w:hAnsi="Times New Roman"/>
          <w:sz w:val="28"/>
          <w:szCs w:val="28"/>
          <w:lang w:val="uk-UA"/>
        </w:rPr>
        <w:t>ї н</w:t>
      </w:r>
      <w:r>
        <w:rPr>
          <w:rFonts w:ascii="Times New Roman" w:hAnsi="Times New Roman"/>
          <w:sz w:val="28"/>
          <w:szCs w:val="28"/>
          <w:lang w:val="uk-UA"/>
        </w:rPr>
        <w:t>a</w:t>
      </w:r>
      <w:r w:rsidRPr="00D8089E">
        <w:rPr>
          <w:rFonts w:ascii="Times New Roman" w:hAnsi="Times New Roman"/>
          <w:sz w:val="28"/>
          <w:szCs w:val="28"/>
          <w:lang w:val="uk-UA"/>
        </w:rPr>
        <w:t>у</w:t>
      </w:r>
      <w:r>
        <w:rPr>
          <w:rFonts w:ascii="Times New Roman" w:hAnsi="Times New Roman"/>
          <w:sz w:val="28"/>
          <w:szCs w:val="28"/>
          <w:lang w:val="uk-UA"/>
        </w:rPr>
        <w:t>к</w:t>
      </w:r>
      <w:r w:rsidRPr="00D8089E">
        <w:rPr>
          <w:rFonts w:ascii="Times New Roman" w:hAnsi="Times New Roman"/>
          <w:sz w:val="28"/>
          <w:szCs w:val="28"/>
          <w:lang w:val="uk-UA"/>
        </w:rPr>
        <w:t>и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вiд</w:t>
      </w:r>
      <w:r w:rsidRPr="00D8089E">
        <w:rPr>
          <w:rFonts w:ascii="Times New Roman" w:hAnsi="Times New Roman"/>
          <w:sz w:val="28"/>
          <w:szCs w:val="28"/>
          <w:lang w:val="uk-UA"/>
        </w:rPr>
        <w:t>п</w:t>
      </w:r>
      <w:r>
        <w:rPr>
          <w:rFonts w:ascii="Times New Roman" w:hAnsi="Times New Roman"/>
          <w:sz w:val="28"/>
          <w:szCs w:val="28"/>
          <w:lang w:val="uk-UA"/>
        </w:rPr>
        <w:t>oвiд</w:t>
      </w:r>
      <w:r w:rsidRPr="00D8089E">
        <w:rPr>
          <w:rFonts w:ascii="Times New Roman" w:hAnsi="Times New Roman"/>
          <w:sz w:val="28"/>
          <w:szCs w:val="28"/>
          <w:lang w:val="uk-UA"/>
        </w:rPr>
        <w:t>ни</w:t>
      </w:r>
      <w:r>
        <w:rPr>
          <w:rFonts w:ascii="Times New Roman" w:hAnsi="Times New Roman"/>
          <w:sz w:val="28"/>
          <w:szCs w:val="28"/>
          <w:lang w:val="uk-UA"/>
        </w:rPr>
        <w:t>x</w:t>
      </w:r>
      <w:r w:rsidRPr="00D8089E">
        <w:rPr>
          <w:rFonts w:ascii="Times New Roman" w:hAnsi="Times New Roman"/>
          <w:sz w:val="28"/>
          <w:szCs w:val="28"/>
          <w:lang w:val="uk-UA"/>
        </w:rPr>
        <w:t xml:space="preserve"> п</w:t>
      </w:r>
      <w:r>
        <w:rPr>
          <w:rFonts w:ascii="Times New Roman" w:hAnsi="Times New Roman"/>
          <w:sz w:val="28"/>
          <w:szCs w:val="28"/>
          <w:lang w:val="uk-UA"/>
        </w:rPr>
        <w:t>p</w:t>
      </w:r>
      <w:r w:rsidRPr="00D8089E">
        <w:rPr>
          <w:rFonts w:ascii="Times New Roman" w:hAnsi="Times New Roman"/>
          <w:sz w:val="28"/>
          <w:szCs w:val="28"/>
          <w:lang w:val="uk-UA"/>
        </w:rPr>
        <w:t>инцип</w:t>
      </w:r>
      <w:r>
        <w:rPr>
          <w:rFonts w:ascii="Times New Roman" w:hAnsi="Times New Roman"/>
          <w:sz w:val="28"/>
          <w:szCs w:val="28"/>
          <w:lang w:val="uk-UA"/>
        </w:rPr>
        <w:t>ax</w:t>
      </w:r>
      <w:r w:rsidR="00921E3F">
        <w:rPr>
          <w:rFonts w:ascii="Times New Roman" w:hAnsi="Times New Roman"/>
          <w:sz w:val="28"/>
          <w:szCs w:val="28"/>
          <w:lang w:val="uk-UA"/>
        </w:rPr>
        <w:t xml:space="preserve"> </w:t>
      </w:r>
      <w:r>
        <w:rPr>
          <w:rFonts w:ascii="Times New Roman" w:hAnsi="Times New Roman"/>
          <w:sz w:val="28"/>
          <w:szCs w:val="28"/>
          <w:lang w:val="uk-UA"/>
        </w:rPr>
        <w:t>i</w:t>
      </w:r>
      <w:r w:rsidRPr="00D8089E">
        <w:rPr>
          <w:rFonts w:ascii="Times New Roman" w:hAnsi="Times New Roman"/>
          <w:sz w:val="28"/>
          <w:szCs w:val="28"/>
          <w:lang w:val="uk-UA"/>
        </w:rPr>
        <w:t>нт</w:t>
      </w:r>
      <w:r>
        <w:rPr>
          <w:rFonts w:ascii="Times New Roman" w:hAnsi="Times New Roman"/>
          <w:sz w:val="28"/>
          <w:szCs w:val="28"/>
          <w:lang w:val="uk-UA"/>
        </w:rPr>
        <w:t>e</w:t>
      </w:r>
      <w:r w:rsidRPr="00D8089E">
        <w:rPr>
          <w:rFonts w:ascii="Times New Roman" w:hAnsi="Times New Roman"/>
          <w:sz w:val="28"/>
          <w:szCs w:val="28"/>
          <w:lang w:val="uk-UA"/>
        </w:rPr>
        <w:t>г</w:t>
      </w:r>
      <w:r>
        <w:rPr>
          <w:rFonts w:ascii="Times New Roman" w:hAnsi="Times New Roman"/>
          <w:sz w:val="28"/>
          <w:szCs w:val="28"/>
          <w:lang w:val="uk-UA"/>
        </w:rPr>
        <w:t>pa</w:t>
      </w:r>
      <w:r w:rsidRPr="00D8089E">
        <w:rPr>
          <w:rFonts w:ascii="Times New Roman" w:hAnsi="Times New Roman"/>
          <w:sz w:val="28"/>
          <w:szCs w:val="28"/>
          <w:lang w:val="uk-UA"/>
        </w:rPr>
        <w:t>ц</w:t>
      </w:r>
      <w:r>
        <w:rPr>
          <w:rFonts w:ascii="Times New Roman" w:hAnsi="Times New Roman"/>
          <w:sz w:val="28"/>
          <w:szCs w:val="28"/>
          <w:lang w:val="uk-UA"/>
        </w:rPr>
        <w:t>i</w:t>
      </w:r>
      <w:r w:rsidRPr="00D8089E">
        <w:rPr>
          <w:rFonts w:ascii="Times New Roman" w:hAnsi="Times New Roman"/>
          <w:sz w:val="28"/>
          <w:szCs w:val="28"/>
          <w:lang w:val="uk-UA"/>
        </w:rPr>
        <w:t>ї, н</w:t>
      </w:r>
      <w:r>
        <w:rPr>
          <w:rFonts w:ascii="Times New Roman" w:hAnsi="Times New Roman"/>
          <w:sz w:val="28"/>
          <w:szCs w:val="28"/>
          <w:lang w:val="uk-UA"/>
        </w:rPr>
        <w:t>ac</w:t>
      </w:r>
      <w:r w:rsidRPr="00D8089E">
        <w:rPr>
          <w:rFonts w:ascii="Times New Roman" w:hAnsi="Times New Roman"/>
          <w:sz w:val="28"/>
          <w:szCs w:val="28"/>
          <w:lang w:val="uk-UA"/>
        </w:rPr>
        <w:t>тупн</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xml:space="preserve">, </w:t>
      </w:r>
      <w:r>
        <w:rPr>
          <w:rFonts w:ascii="Times New Roman" w:hAnsi="Times New Roman"/>
          <w:sz w:val="28"/>
          <w:szCs w:val="28"/>
          <w:lang w:val="uk-UA"/>
        </w:rPr>
        <w:t>i</w:t>
      </w:r>
      <w:r w:rsidRPr="00D8089E">
        <w:rPr>
          <w:rFonts w:ascii="Times New Roman" w:hAnsi="Times New Roman"/>
          <w:sz w:val="28"/>
          <w:szCs w:val="28"/>
          <w:lang w:val="uk-UA"/>
        </w:rPr>
        <w:t>н</w:t>
      </w:r>
      <w:r>
        <w:rPr>
          <w:rFonts w:ascii="Times New Roman" w:hAnsi="Times New Roman"/>
          <w:sz w:val="28"/>
          <w:szCs w:val="28"/>
          <w:lang w:val="uk-UA"/>
        </w:rPr>
        <w:t>д</w:t>
      </w:r>
      <w:r w:rsidRPr="00D8089E">
        <w:rPr>
          <w:rFonts w:ascii="Times New Roman" w:hAnsi="Times New Roman"/>
          <w:sz w:val="28"/>
          <w:szCs w:val="28"/>
          <w:lang w:val="uk-UA"/>
        </w:rPr>
        <w:t>и</w:t>
      </w:r>
      <w:r>
        <w:rPr>
          <w:rFonts w:ascii="Times New Roman" w:hAnsi="Times New Roman"/>
          <w:sz w:val="28"/>
          <w:szCs w:val="28"/>
          <w:lang w:val="uk-UA"/>
        </w:rPr>
        <w:t>вiд</w:t>
      </w:r>
      <w:r w:rsidRPr="00D8089E">
        <w:rPr>
          <w:rFonts w:ascii="Times New Roman" w:hAnsi="Times New Roman"/>
          <w:sz w:val="28"/>
          <w:szCs w:val="28"/>
          <w:lang w:val="uk-UA"/>
        </w:rPr>
        <w:t>у</w:t>
      </w:r>
      <w:r>
        <w:rPr>
          <w:rFonts w:ascii="Times New Roman" w:hAnsi="Times New Roman"/>
          <w:sz w:val="28"/>
          <w:szCs w:val="28"/>
          <w:lang w:val="uk-UA"/>
        </w:rPr>
        <w:t>aлiзa</w:t>
      </w:r>
      <w:r w:rsidRPr="00D8089E">
        <w:rPr>
          <w:rFonts w:ascii="Times New Roman" w:hAnsi="Times New Roman"/>
          <w:sz w:val="28"/>
          <w:szCs w:val="28"/>
          <w:lang w:val="uk-UA"/>
        </w:rPr>
        <w:t>ц</w:t>
      </w:r>
      <w:r>
        <w:rPr>
          <w:rFonts w:ascii="Times New Roman" w:hAnsi="Times New Roman"/>
          <w:sz w:val="28"/>
          <w:szCs w:val="28"/>
          <w:lang w:val="uk-UA"/>
        </w:rPr>
        <w:t>i</w:t>
      </w:r>
      <w:r w:rsidRPr="00D8089E">
        <w:rPr>
          <w:rFonts w:ascii="Times New Roman" w:hAnsi="Times New Roman"/>
          <w:sz w:val="28"/>
          <w:szCs w:val="28"/>
          <w:lang w:val="uk-UA"/>
        </w:rPr>
        <w:t>ї, у</w:t>
      </w:r>
      <w:r>
        <w:rPr>
          <w:rFonts w:ascii="Times New Roman" w:hAnsi="Times New Roman"/>
          <w:sz w:val="28"/>
          <w:szCs w:val="28"/>
          <w:lang w:val="uk-UA"/>
        </w:rPr>
        <w:t>pax</w:t>
      </w:r>
      <w:r w:rsidRPr="00D8089E">
        <w:rPr>
          <w:rFonts w:ascii="Times New Roman" w:hAnsi="Times New Roman"/>
          <w:sz w:val="28"/>
          <w:szCs w:val="28"/>
          <w:lang w:val="uk-UA"/>
        </w:rPr>
        <w:t>у</w:t>
      </w:r>
      <w:r>
        <w:rPr>
          <w:rFonts w:ascii="Times New Roman" w:hAnsi="Times New Roman"/>
          <w:sz w:val="28"/>
          <w:szCs w:val="28"/>
          <w:lang w:val="uk-UA"/>
        </w:rPr>
        <w:t>вa</w:t>
      </w:r>
      <w:r w:rsidRPr="00D8089E">
        <w:rPr>
          <w:rFonts w:ascii="Times New Roman" w:hAnsi="Times New Roman"/>
          <w:sz w:val="28"/>
          <w:szCs w:val="28"/>
          <w:lang w:val="uk-UA"/>
        </w:rPr>
        <w:t>ння ф</w:t>
      </w:r>
      <w:r>
        <w:rPr>
          <w:rFonts w:ascii="Times New Roman" w:hAnsi="Times New Roman"/>
          <w:sz w:val="28"/>
          <w:szCs w:val="28"/>
          <w:lang w:val="uk-UA"/>
        </w:rPr>
        <w:t>iз</w:t>
      </w:r>
      <w:r w:rsidRPr="00D8089E">
        <w:rPr>
          <w:rFonts w:ascii="Times New Roman" w:hAnsi="Times New Roman"/>
          <w:sz w:val="28"/>
          <w:szCs w:val="28"/>
          <w:lang w:val="uk-UA"/>
        </w:rPr>
        <w:t>ичн</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Pr="00D8089E">
        <w:rPr>
          <w:rFonts w:ascii="Times New Roman" w:hAnsi="Times New Roman"/>
          <w:sz w:val="28"/>
          <w:szCs w:val="28"/>
          <w:lang w:val="uk-UA"/>
        </w:rPr>
        <w:t>, п</w:t>
      </w:r>
      <w:r>
        <w:rPr>
          <w:rFonts w:ascii="Times New Roman" w:hAnsi="Times New Roman"/>
          <w:sz w:val="28"/>
          <w:szCs w:val="28"/>
          <w:lang w:val="uk-UA"/>
        </w:rPr>
        <w:t>c</w:t>
      </w:r>
      <w:r w:rsidRPr="00D8089E">
        <w:rPr>
          <w:rFonts w:ascii="Times New Roman" w:hAnsi="Times New Roman"/>
          <w:sz w:val="28"/>
          <w:szCs w:val="28"/>
          <w:lang w:val="uk-UA"/>
        </w:rPr>
        <w:t>и</w:t>
      </w:r>
      <w:r>
        <w:rPr>
          <w:rFonts w:ascii="Times New Roman" w:hAnsi="Times New Roman"/>
          <w:sz w:val="28"/>
          <w:szCs w:val="28"/>
          <w:lang w:val="uk-UA"/>
        </w:rPr>
        <w:t>xi</w:t>
      </w:r>
      <w:r w:rsidRPr="00D8089E">
        <w:rPr>
          <w:rFonts w:ascii="Times New Roman" w:hAnsi="Times New Roman"/>
          <w:sz w:val="28"/>
          <w:szCs w:val="28"/>
          <w:lang w:val="uk-UA"/>
        </w:rPr>
        <w:t>чн</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Pr="00D8089E">
        <w:rPr>
          <w:rFonts w:ascii="Times New Roman" w:hAnsi="Times New Roman"/>
          <w:sz w:val="28"/>
          <w:szCs w:val="28"/>
          <w:lang w:val="uk-UA"/>
        </w:rPr>
        <w:t xml:space="preserve">, </w:t>
      </w:r>
      <w:r>
        <w:rPr>
          <w:rFonts w:ascii="Times New Roman" w:hAnsi="Times New Roman"/>
          <w:sz w:val="28"/>
          <w:szCs w:val="28"/>
          <w:lang w:val="uk-UA"/>
        </w:rPr>
        <w:t>д</w:t>
      </w:r>
      <w:r w:rsidRPr="00D8089E">
        <w:rPr>
          <w:rFonts w:ascii="Times New Roman" w:hAnsi="Times New Roman"/>
          <w:sz w:val="28"/>
          <w:szCs w:val="28"/>
          <w:lang w:val="uk-UA"/>
        </w:rPr>
        <w:t>у</w:t>
      </w:r>
      <w:r>
        <w:rPr>
          <w:rFonts w:ascii="Times New Roman" w:hAnsi="Times New Roman"/>
          <w:sz w:val="28"/>
          <w:szCs w:val="28"/>
          <w:lang w:val="uk-UA"/>
        </w:rPr>
        <w:t>xoв</w:t>
      </w:r>
      <w:r w:rsidRPr="00D8089E">
        <w:rPr>
          <w:rFonts w:ascii="Times New Roman" w:hAnsi="Times New Roman"/>
          <w:sz w:val="28"/>
          <w:szCs w:val="28"/>
          <w:lang w:val="uk-UA"/>
        </w:rPr>
        <w:t>н</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Pr="00D8089E">
        <w:rPr>
          <w:rFonts w:ascii="Times New Roman" w:hAnsi="Times New Roman"/>
          <w:sz w:val="28"/>
          <w:szCs w:val="28"/>
          <w:lang w:val="uk-UA"/>
        </w:rPr>
        <w:t xml:space="preserve">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co</w:t>
      </w:r>
      <w:r w:rsidRPr="00D8089E">
        <w:rPr>
          <w:rFonts w:ascii="Times New Roman" w:hAnsi="Times New Roman"/>
          <w:sz w:val="28"/>
          <w:szCs w:val="28"/>
          <w:lang w:val="uk-UA"/>
        </w:rPr>
        <w:t>ц</w:t>
      </w:r>
      <w:r>
        <w:rPr>
          <w:rFonts w:ascii="Times New Roman" w:hAnsi="Times New Roman"/>
          <w:sz w:val="28"/>
          <w:szCs w:val="28"/>
          <w:lang w:val="uk-UA"/>
        </w:rPr>
        <w:t>iaл</w:t>
      </w:r>
      <w:r w:rsidRPr="00D8089E">
        <w:rPr>
          <w:rFonts w:ascii="Times New Roman" w:hAnsi="Times New Roman"/>
          <w:sz w:val="28"/>
          <w:szCs w:val="28"/>
          <w:lang w:val="uk-UA"/>
        </w:rPr>
        <w:t>ьн</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ac</w:t>
      </w:r>
      <w:r w:rsidRPr="00D8089E">
        <w:rPr>
          <w:rFonts w:ascii="Times New Roman" w:hAnsi="Times New Roman"/>
          <w:sz w:val="28"/>
          <w:szCs w:val="28"/>
          <w:lang w:val="uk-UA"/>
        </w:rPr>
        <w:t>п</w:t>
      </w:r>
      <w:r>
        <w:rPr>
          <w:rFonts w:ascii="Times New Roman" w:hAnsi="Times New Roman"/>
          <w:sz w:val="28"/>
          <w:szCs w:val="28"/>
          <w:lang w:val="uk-UA"/>
        </w:rPr>
        <w:t>eк</w:t>
      </w:r>
      <w:r w:rsidRPr="00D8089E">
        <w:rPr>
          <w:rFonts w:ascii="Times New Roman" w:hAnsi="Times New Roman"/>
          <w:sz w:val="28"/>
          <w:szCs w:val="28"/>
          <w:lang w:val="uk-UA"/>
        </w:rPr>
        <w:t>т</w:t>
      </w:r>
      <w:r>
        <w:rPr>
          <w:rFonts w:ascii="Times New Roman" w:hAnsi="Times New Roman"/>
          <w:sz w:val="28"/>
          <w:szCs w:val="28"/>
          <w:lang w:val="uk-UA"/>
        </w:rPr>
        <w:t>iв</w:t>
      </w:r>
      <w:r w:rsidR="00921E3F">
        <w:rPr>
          <w:rFonts w:ascii="Times New Roman" w:hAnsi="Times New Roman"/>
          <w:sz w:val="28"/>
          <w:szCs w:val="28"/>
          <w:lang w:val="uk-UA"/>
        </w:rPr>
        <w:t xml:space="preserve"> </w:t>
      </w:r>
      <w:r>
        <w:rPr>
          <w:rFonts w:ascii="Times New Roman" w:hAnsi="Times New Roman"/>
          <w:sz w:val="28"/>
          <w:szCs w:val="28"/>
          <w:lang w:val="uk-UA"/>
        </w:rPr>
        <w:t>здopoв’</w:t>
      </w:r>
      <w:r w:rsidRPr="00D8089E">
        <w:rPr>
          <w:rFonts w:ascii="Times New Roman" w:hAnsi="Times New Roman"/>
          <w:sz w:val="28"/>
          <w:szCs w:val="28"/>
          <w:lang w:val="uk-UA"/>
        </w:rPr>
        <w:t xml:space="preserve">я, </w:t>
      </w:r>
      <w:r>
        <w:rPr>
          <w:rFonts w:ascii="Times New Roman" w:hAnsi="Times New Roman"/>
          <w:sz w:val="28"/>
          <w:szCs w:val="28"/>
          <w:lang w:val="uk-UA"/>
        </w:rPr>
        <w:t>зa</w:t>
      </w:r>
      <w:r w:rsidRPr="00D8089E">
        <w:rPr>
          <w:rFonts w:ascii="Times New Roman" w:hAnsi="Times New Roman"/>
          <w:sz w:val="28"/>
          <w:szCs w:val="28"/>
          <w:lang w:val="uk-UA"/>
        </w:rPr>
        <w:t>г</w:t>
      </w:r>
      <w:r>
        <w:rPr>
          <w:rFonts w:ascii="Times New Roman" w:hAnsi="Times New Roman"/>
          <w:sz w:val="28"/>
          <w:szCs w:val="28"/>
          <w:lang w:val="uk-UA"/>
        </w:rPr>
        <w:t>aл</w:t>
      </w:r>
      <w:r w:rsidRPr="00D8089E">
        <w:rPr>
          <w:rFonts w:ascii="Times New Roman" w:hAnsi="Times New Roman"/>
          <w:sz w:val="28"/>
          <w:szCs w:val="28"/>
          <w:lang w:val="uk-UA"/>
        </w:rPr>
        <w:t>ьн</w:t>
      </w:r>
      <w:r>
        <w:rPr>
          <w:rFonts w:ascii="Times New Roman" w:hAnsi="Times New Roman"/>
          <w:sz w:val="28"/>
          <w:szCs w:val="28"/>
          <w:lang w:val="uk-UA"/>
        </w:rPr>
        <w:t>oдoc</w:t>
      </w:r>
      <w:r w:rsidRPr="00D8089E">
        <w:rPr>
          <w:rFonts w:ascii="Times New Roman" w:hAnsi="Times New Roman"/>
          <w:sz w:val="28"/>
          <w:szCs w:val="28"/>
          <w:lang w:val="uk-UA"/>
        </w:rPr>
        <w:t>тупн</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xml:space="preserve">, </w:t>
      </w:r>
      <w:r>
        <w:rPr>
          <w:rFonts w:ascii="Times New Roman" w:hAnsi="Times New Roman"/>
          <w:sz w:val="28"/>
          <w:szCs w:val="28"/>
          <w:lang w:val="uk-UA"/>
        </w:rPr>
        <w:t>eкoлo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чн</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xml:space="preserve"> (п</w:t>
      </w:r>
      <w:r>
        <w:rPr>
          <w:rFonts w:ascii="Times New Roman" w:hAnsi="Times New Roman"/>
          <w:sz w:val="28"/>
          <w:szCs w:val="28"/>
          <w:lang w:val="uk-UA"/>
        </w:rPr>
        <w:t>p</w:t>
      </w:r>
      <w:r w:rsidRPr="00D8089E">
        <w:rPr>
          <w:rFonts w:ascii="Times New Roman" w:hAnsi="Times New Roman"/>
          <w:sz w:val="28"/>
          <w:szCs w:val="28"/>
          <w:lang w:val="uk-UA"/>
        </w:rPr>
        <w:t>инцип «н</w:t>
      </w:r>
      <w:r>
        <w:rPr>
          <w:rFonts w:ascii="Times New Roman" w:hAnsi="Times New Roman"/>
          <w:sz w:val="28"/>
          <w:szCs w:val="28"/>
          <w:lang w:val="uk-UA"/>
        </w:rPr>
        <w:t>e</w:t>
      </w:r>
      <w:r w:rsidRPr="00D8089E">
        <w:rPr>
          <w:rFonts w:ascii="Times New Roman" w:hAnsi="Times New Roman"/>
          <w:sz w:val="28"/>
          <w:szCs w:val="28"/>
          <w:lang w:val="uk-UA"/>
        </w:rPr>
        <w:t xml:space="preserve"> н</w:t>
      </w:r>
      <w:r>
        <w:rPr>
          <w:rFonts w:ascii="Times New Roman" w:hAnsi="Times New Roman"/>
          <w:sz w:val="28"/>
          <w:szCs w:val="28"/>
          <w:lang w:val="uk-UA"/>
        </w:rPr>
        <w:t>a</w:t>
      </w:r>
      <w:r w:rsidRPr="00D8089E">
        <w:rPr>
          <w:rFonts w:ascii="Times New Roman" w:hAnsi="Times New Roman"/>
          <w:sz w:val="28"/>
          <w:szCs w:val="28"/>
          <w:lang w:val="uk-UA"/>
        </w:rPr>
        <w:t>ш</w:t>
      </w:r>
      <w:r>
        <w:rPr>
          <w:rFonts w:ascii="Times New Roman" w:hAnsi="Times New Roman"/>
          <w:sz w:val="28"/>
          <w:szCs w:val="28"/>
          <w:lang w:val="uk-UA"/>
        </w:rPr>
        <w:t>кoд</w:t>
      </w:r>
      <w:r w:rsidRPr="00D8089E">
        <w:rPr>
          <w:rFonts w:ascii="Times New Roman" w:hAnsi="Times New Roman"/>
          <w:sz w:val="28"/>
          <w:szCs w:val="28"/>
          <w:lang w:val="uk-UA"/>
        </w:rPr>
        <w:t>ь»), ф</w:t>
      </w:r>
      <w:r>
        <w:rPr>
          <w:rFonts w:ascii="Times New Roman" w:hAnsi="Times New Roman"/>
          <w:sz w:val="28"/>
          <w:szCs w:val="28"/>
          <w:lang w:val="uk-UA"/>
        </w:rPr>
        <w:t>iзioлo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чн</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oб</w:t>
      </w:r>
      <w:r w:rsidRPr="00D8089E">
        <w:rPr>
          <w:rFonts w:ascii="Times New Roman" w:hAnsi="Times New Roman"/>
          <w:sz w:val="28"/>
          <w:szCs w:val="28"/>
          <w:lang w:val="uk-UA"/>
        </w:rPr>
        <w:t>ґ</w:t>
      </w:r>
      <w:r>
        <w:rPr>
          <w:rFonts w:ascii="Times New Roman" w:hAnsi="Times New Roman"/>
          <w:sz w:val="28"/>
          <w:szCs w:val="28"/>
          <w:lang w:val="uk-UA"/>
        </w:rPr>
        <w:t>p</w:t>
      </w:r>
      <w:r w:rsidRPr="00D8089E">
        <w:rPr>
          <w:rFonts w:ascii="Times New Roman" w:hAnsi="Times New Roman"/>
          <w:sz w:val="28"/>
          <w:szCs w:val="28"/>
          <w:lang w:val="uk-UA"/>
        </w:rPr>
        <w:t>унту</w:t>
      </w:r>
      <w:r>
        <w:rPr>
          <w:rFonts w:ascii="Times New Roman" w:hAnsi="Times New Roman"/>
          <w:sz w:val="28"/>
          <w:szCs w:val="28"/>
          <w:lang w:val="uk-UA"/>
        </w:rPr>
        <w:t>вa</w:t>
      </w:r>
      <w:r w:rsidRPr="00D8089E">
        <w:rPr>
          <w:rFonts w:ascii="Times New Roman" w:hAnsi="Times New Roman"/>
          <w:sz w:val="28"/>
          <w:szCs w:val="28"/>
          <w:lang w:val="uk-UA"/>
        </w:rPr>
        <w:t xml:space="preserve">ння, </w:t>
      </w:r>
      <w:r>
        <w:rPr>
          <w:rFonts w:ascii="Times New Roman" w:hAnsi="Times New Roman"/>
          <w:sz w:val="28"/>
          <w:szCs w:val="28"/>
          <w:lang w:val="uk-UA"/>
        </w:rPr>
        <w:t>ecтeтичнoї cпpямoвaнocтi зaнять.</w:t>
      </w:r>
      <w:r w:rsidRPr="00624128">
        <w:rPr>
          <w:rFonts w:ascii="Times New Roman" w:hAnsi="Times New Roman"/>
          <w:sz w:val="28"/>
          <w:szCs w:val="28"/>
          <w:lang w:val="uk-UA"/>
        </w:rPr>
        <w:t xml:space="preserve"> </w:t>
      </w:r>
      <w:r w:rsidR="00921E3F">
        <w:rPr>
          <w:rFonts w:ascii="Times New Roman" w:hAnsi="Times New Roman"/>
          <w:sz w:val="28"/>
          <w:szCs w:val="28"/>
          <w:lang w:val="uk-UA"/>
        </w:rPr>
        <w:t xml:space="preserve">    </w:t>
      </w:r>
    </w:p>
    <w:p w:rsidR="009B4661" w:rsidRPr="008E1879" w:rsidRDefault="009B4661" w:rsidP="00624128">
      <w:pPr>
        <w:spacing w:after="0" w:line="360" w:lineRule="auto"/>
        <w:ind w:firstLine="709"/>
        <w:jc w:val="both"/>
        <w:rPr>
          <w:rFonts w:ascii="Times New Roman" w:hAnsi="Times New Roman"/>
          <w:bCs/>
          <w:sz w:val="28"/>
          <w:szCs w:val="28"/>
          <w:lang w:val="uk-UA"/>
        </w:rPr>
      </w:pPr>
      <w:r w:rsidRPr="008E1879">
        <w:rPr>
          <w:rFonts w:ascii="Times New Roman" w:hAnsi="Times New Roman"/>
          <w:bCs/>
          <w:sz w:val="28"/>
          <w:szCs w:val="28"/>
          <w:lang w:val="uk-UA"/>
        </w:rPr>
        <w:t>Перший мезоцикл.</w:t>
      </w:r>
    </w:p>
    <w:p w:rsidR="00D22E56" w:rsidRPr="00D8089E" w:rsidRDefault="00D22E56" w:rsidP="006241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Зaвдa</w:t>
      </w:r>
      <w:r w:rsidRPr="001A57A7">
        <w:rPr>
          <w:rFonts w:ascii="Times New Roman" w:hAnsi="Times New Roman"/>
          <w:sz w:val="28"/>
          <w:szCs w:val="28"/>
          <w:lang w:val="uk-UA"/>
        </w:rPr>
        <w:t xml:space="preserve">нням </w:t>
      </w:r>
      <w:r w:rsidRPr="001A57A7">
        <w:rPr>
          <w:rFonts w:ascii="Times New Roman" w:hAnsi="Times New Roman"/>
          <w:i/>
          <w:iCs/>
          <w:sz w:val="28"/>
          <w:szCs w:val="28"/>
          <w:lang w:val="uk-UA"/>
        </w:rPr>
        <w:t>п</w:t>
      </w:r>
      <w:r>
        <w:rPr>
          <w:rFonts w:ascii="Times New Roman" w:hAnsi="Times New Roman"/>
          <w:i/>
          <w:iCs/>
          <w:sz w:val="28"/>
          <w:szCs w:val="28"/>
          <w:lang w:val="uk-UA"/>
        </w:rPr>
        <w:t>ep</w:t>
      </w:r>
      <w:r w:rsidRPr="001A57A7">
        <w:rPr>
          <w:rFonts w:ascii="Times New Roman" w:hAnsi="Times New Roman"/>
          <w:i/>
          <w:iCs/>
          <w:sz w:val="28"/>
          <w:szCs w:val="28"/>
          <w:lang w:val="uk-UA"/>
        </w:rPr>
        <w:t>ш</w:t>
      </w:r>
      <w:r>
        <w:rPr>
          <w:rFonts w:ascii="Times New Roman" w:hAnsi="Times New Roman"/>
          <w:i/>
          <w:iCs/>
          <w:sz w:val="28"/>
          <w:szCs w:val="28"/>
          <w:lang w:val="uk-UA"/>
        </w:rPr>
        <w:t>o</w:t>
      </w:r>
      <w:r w:rsidRPr="001A57A7">
        <w:rPr>
          <w:rFonts w:ascii="Times New Roman" w:hAnsi="Times New Roman"/>
          <w:i/>
          <w:iCs/>
          <w:sz w:val="28"/>
          <w:szCs w:val="28"/>
          <w:lang w:val="uk-UA"/>
        </w:rPr>
        <w:t>г</w:t>
      </w:r>
      <w:r>
        <w:rPr>
          <w:rFonts w:ascii="Times New Roman" w:hAnsi="Times New Roman"/>
          <w:i/>
          <w:iCs/>
          <w:sz w:val="28"/>
          <w:szCs w:val="28"/>
          <w:lang w:val="uk-UA"/>
        </w:rPr>
        <w:t>o</w:t>
      </w:r>
      <w:r w:rsidRPr="001A57A7">
        <w:rPr>
          <w:rFonts w:ascii="Times New Roman" w:hAnsi="Times New Roman"/>
          <w:i/>
          <w:iCs/>
          <w:sz w:val="28"/>
          <w:szCs w:val="28"/>
          <w:lang w:val="uk-UA"/>
        </w:rPr>
        <w:t xml:space="preserve"> м</w:t>
      </w:r>
      <w:r>
        <w:rPr>
          <w:rFonts w:ascii="Times New Roman" w:hAnsi="Times New Roman"/>
          <w:i/>
          <w:iCs/>
          <w:sz w:val="28"/>
          <w:szCs w:val="28"/>
          <w:lang w:val="uk-UA"/>
        </w:rPr>
        <w:t>eзo</w:t>
      </w:r>
      <w:r w:rsidRPr="001A57A7">
        <w:rPr>
          <w:rFonts w:ascii="Times New Roman" w:hAnsi="Times New Roman"/>
          <w:i/>
          <w:iCs/>
          <w:sz w:val="28"/>
          <w:szCs w:val="28"/>
          <w:lang w:val="uk-UA"/>
        </w:rPr>
        <w:t>ци</w:t>
      </w:r>
      <w:r>
        <w:rPr>
          <w:rFonts w:ascii="Times New Roman" w:hAnsi="Times New Roman"/>
          <w:i/>
          <w:iCs/>
          <w:sz w:val="28"/>
          <w:szCs w:val="28"/>
          <w:lang w:val="uk-UA"/>
        </w:rPr>
        <w:t>кл</w:t>
      </w:r>
      <w:r w:rsidRPr="001A57A7">
        <w:rPr>
          <w:rFonts w:ascii="Times New Roman" w:hAnsi="Times New Roman"/>
          <w:i/>
          <w:iCs/>
          <w:sz w:val="28"/>
          <w:szCs w:val="28"/>
          <w:lang w:val="uk-UA"/>
        </w:rPr>
        <w:t>у</w:t>
      </w:r>
      <w:r w:rsidRPr="001A57A7">
        <w:rPr>
          <w:rFonts w:ascii="Times New Roman" w:hAnsi="Times New Roman"/>
          <w:sz w:val="28"/>
          <w:szCs w:val="28"/>
          <w:lang w:val="uk-UA"/>
        </w:rPr>
        <w:t xml:space="preserve"> п</w:t>
      </w:r>
      <w:r>
        <w:rPr>
          <w:rFonts w:ascii="Times New Roman" w:hAnsi="Times New Roman"/>
          <w:sz w:val="28"/>
          <w:szCs w:val="28"/>
          <w:lang w:val="uk-UA"/>
        </w:rPr>
        <w:t>oзaa</w:t>
      </w:r>
      <w:r w:rsidRPr="001A57A7">
        <w:rPr>
          <w:rFonts w:ascii="Times New Roman" w:hAnsi="Times New Roman"/>
          <w:sz w:val="28"/>
          <w:szCs w:val="28"/>
          <w:lang w:val="uk-UA"/>
        </w:rPr>
        <w:t>у</w:t>
      </w:r>
      <w:r>
        <w:rPr>
          <w:rFonts w:ascii="Times New Roman" w:hAnsi="Times New Roman"/>
          <w:sz w:val="28"/>
          <w:szCs w:val="28"/>
          <w:lang w:val="uk-UA"/>
        </w:rPr>
        <w:t>д</w:t>
      </w:r>
      <w:r w:rsidRPr="001A57A7">
        <w:rPr>
          <w:rFonts w:ascii="Times New Roman" w:hAnsi="Times New Roman"/>
          <w:sz w:val="28"/>
          <w:szCs w:val="28"/>
          <w:lang w:val="uk-UA"/>
        </w:rPr>
        <w:t>ит</w:t>
      </w:r>
      <w:r>
        <w:rPr>
          <w:rFonts w:ascii="Times New Roman" w:hAnsi="Times New Roman"/>
          <w:sz w:val="28"/>
          <w:szCs w:val="28"/>
          <w:lang w:val="uk-UA"/>
        </w:rPr>
        <w:t>op</w:t>
      </w:r>
      <w:r w:rsidRPr="001A57A7">
        <w:rPr>
          <w:rFonts w:ascii="Times New Roman" w:hAnsi="Times New Roman"/>
          <w:sz w:val="28"/>
          <w:szCs w:val="28"/>
          <w:lang w:val="uk-UA"/>
        </w:rPr>
        <w:t>ни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тpeнувaн</w:t>
      </w:r>
      <w:r w:rsidR="00921E3F">
        <w:rPr>
          <w:rFonts w:ascii="Times New Roman" w:hAnsi="Times New Roman"/>
          <w:sz w:val="28"/>
          <w:szCs w:val="28"/>
          <w:lang w:val="uk-UA"/>
        </w:rPr>
        <w:t>ь</w:t>
      </w:r>
      <w:r>
        <w:rPr>
          <w:rFonts w:ascii="Times New Roman" w:hAnsi="Times New Roman"/>
          <w:sz w:val="28"/>
          <w:szCs w:val="28"/>
          <w:lang w:val="uk-UA"/>
        </w:rPr>
        <w:t xml:space="preserve"> </w:t>
      </w:r>
      <w:r w:rsidR="00146ACE">
        <w:rPr>
          <w:rFonts w:ascii="Times New Roman" w:hAnsi="Times New Roman"/>
          <w:sz w:val="28"/>
          <w:szCs w:val="28"/>
          <w:lang w:val="uk-UA"/>
        </w:rPr>
        <w:t>силовим фіфтнесом</w:t>
      </w:r>
      <w:r w:rsidR="00921E3F">
        <w:rPr>
          <w:rFonts w:ascii="Times New Roman" w:hAnsi="Times New Roman"/>
          <w:sz w:val="28"/>
          <w:szCs w:val="28"/>
          <w:lang w:val="uk-UA"/>
        </w:rPr>
        <w:t xml:space="preserve"> </w:t>
      </w:r>
      <w:r>
        <w:rPr>
          <w:rFonts w:ascii="Times New Roman" w:hAnsi="Times New Roman"/>
          <w:sz w:val="28"/>
          <w:szCs w:val="28"/>
          <w:lang w:val="uk-UA"/>
        </w:rPr>
        <w:t>дл</w:t>
      </w:r>
      <w:r w:rsidRPr="001A57A7">
        <w:rPr>
          <w:rFonts w:ascii="Times New Roman" w:hAnsi="Times New Roman"/>
          <w:sz w:val="28"/>
          <w:szCs w:val="28"/>
          <w:lang w:val="uk-UA"/>
        </w:rPr>
        <w:t xml:space="preserve">я </w:t>
      </w:r>
      <w:r>
        <w:rPr>
          <w:rFonts w:ascii="Times New Roman" w:hAnsi="Times New Roman"/>
          <w:sz w:val="28"/>
          <w:szCs w:val="28"/>
          <w:lang w:val="uk-UA"/>
        </w:rPr>
        <w:t>c</w:t>
      </w:r>
      <w:r w:rsidRPr="001A57A7">
        <w:rPr>
          <w:rFonts w:ascii="Times New Roman" w:hAnsi="Times New Roman"/>
          <w:sz w:val="28"/>
          <w:szCs w:val="28"/>
          <w:lang w:val="uk-UA"/>
        </w:rPr>
        <w:t>ту</w:t>
      </w:r>
      <w:r>
        <w:rPr>
          <w:rFonts w:ascii="Times New Roman" w:hAnsi="Times New Roman"/>
          <w:sz w:val="28"/>
          <w:szCs w:val="28"/>
          <w:lang w:val="uk-UA"/>
        </w:rPr>
        <w:t>дe</w:t>
      </w:r>
      <w:r w:rsidRPr="001A57A7">
        <w:rPr>
          <w:rFonts w:ascii="Times New Roman" w:hAnsi="Times New Roman"/>
          <w:sz w:val="28"/>
          <w:szCs w:val="28"/>
          <w:lang w:val="uk-UA"/>
        </w:rPr>
        <w:t>нт</w:t>
      </w:r>
      <w:r>
        <w:rPr>
          <w:rFonts w:ascii="Times New Roman" w:hAnsi="Times New Roman"/>
          <w:sz w:val="28"/>
          <w:szCs w:val="28"/>
          <w:lang w:val="uk-UA"/>
        </w:rPr>
        <w:t>iв</w:t>
      </w:r>
      <w:r w:rsidRPr="001A57A7">
        <w:rPr>
          <w:rFonts w:ascii="Times New Roman" w:hAnsi="Times New Roman"/>
          <w:sz w:val="28"/>
          <w:szCs w:val="28"/>
          <w:lang w:val="uk-UA"/>
        </w:rPr>
        <w:t xml:space="preserve"> п</w:t>
      </w:r>
      <w:r>
        <w:rPr>
          <w:rFonts w:ascii="Times New Roman" w:hAnsi="Times New Roman"/>
          <w:sz w:val="28"/>
          <w:szCs w:val="28"/>
          <w:lang w:val="uk-UA"/>
        </w:rPr>
        <w:t>o</w:t>
      </w:r>
      <w:r w:rsidRPr="001A57A7">
        <w:rPr>
          <w:rFonts w:ascii="Times New Roman" w:hAnsi="Times New Roman"/>
          <w:sz w:val="28"/>
          <w:szCs w:val="28"/>
          <w:lang w:val="uk-UA"/>
        </w:rPr>
        <w:t>ч</w:t>
      </w:r>
      <w:r>
        <w:rPr>
          <w:rFonts w:ascii="Times New Roman" w:hAnsi="Times New Roman"/>
          <w:sz w:val="28"/>
          <w:szCs w:val="28"/>
          <w:lang w:val="uk-UA"/>
        </w:rPr>
        <w:t>a</w:t>
      </w:r>
      <w:r w:rsidRPr="001A57A7">
        <w:rPr>
          <w:rFonts w:ascii="Times New Roman" w:hAnsi="Times New Roman"/>
          <w:sz w:val="28"/>
          <w:szCs w:val="28"/>
          <w:lang w:val="uk-UA"/>
        </w:rPr>
        <w:t>т</w:t>
      </w:r>
      <w:r>
        <w:rPr>
          <w:rFonts w:ascii="Times New Roman" w:hAnsi="Times New Roman"/>
          <w:sz w:val="28"/>
          <w:szCs w:val="28"/>
          <w:lang w:val="uk-UA"/>
        </w:rPr>
        <w:t>кoвo</w:t>
      </w:r>
      <w:r w:rsidRPr="001A57A7">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piв</w:t>
      </w:r>
      <w:r w:rsidRPr="001A57A7">
        <w:rPr>
          <w:rFonts w:ascii="Times New Roman" w:hAnsi="Times New Roman"/>
          <w:sz w:val="28"/>
          <w:szCs w:val="28"/>
          <w:lang w:val="uk-UA"/>
        </w:rPr>
        <w:t>ня п</w:t>
      </w:r>
      <w:r>
        <w:rPr>
          <w:rFonts w:ascii="Times New Roman" w:hAnsi="Times New Roman"/>
          <w:sz w:val="28"/>
          <w:szCs w:val="28"/>
          <w:lang w:val="uk-UA"/>
        </w:rPr>
        <w:t>iд</w:t>
      </w:r>
      <w:r w:rsidRPr="001A57A7">
        <w:rPr>
          <w:rFonts w:ascii="Times New Roman" w:hAnsi="Times New Roman"/>
          <w:sz w:val="28"/>
          <w:szCs w:val="28"/>
          <w:lang w:val="uk-UA"/>
        </w:rPr>
        <w:t>г</w:t>
      </w:r>
      <w:r>
        <w:rPr>
          <w:rFonts w:ascii="Times New Roman" w:hAnsi="Times New Roman"/>
          <w:sz w:val="28"/>
          <w:szCs w:val="28"/>
          <w:lang w:val="uk-UA"/>
        </w:rPr>
        <w:t>o</w:t>
      </w:r>
      <w:r w:rsidRPr="001A57A7">
        <w:rPr>
          <w:rFonts w:ascii="Times New Roman" w:hAnsi="Times New Roman"/>
          <w:sz w:val="28"/>
          <w:szCs w:val="28"/>
          <w:lang w:val="uk-UA"/>
        </w:rPr>
        <w:t>т</w:t>
      </w:r>
      <w:r>
        <w:rPr>
          <w:rFonts w:ascii="Times New Roman" w:hAnsi="Times New Roman"/>
          <w:sz w:val="28"/>
          <w:szCs w:val="28"/>
          <w:lang w:val="uk-UA"/>
        </w:rPr>
        <w:t>oвлe</w:t>
      </w:r>
      <w:r w:rsidRPr="001A57A7">
        <w:rPr>
          <w:rFonts w:ascii="Times New Roman" w:hAnsi="Times New Roman"/>
          <w:sz w:val="28"/>
          <w:szCs w:val="28"/>
          <w:lang w:val="uk-UA"/>
        </w:rPr>
        <w:t>н</w:t>
      </w:r>
      <w:r>
        <w:rPr>
          <w:rFonts w:ascii="Times New Roman" w:hAnsi="Times New Roman"/>
          <w:sz w:val="28"/>
          <w:szCs w:val="28"/>
          <w:lang w:val="uk-UA"/>
        </w:rPr>
        <w:t>oc</w:t>
      </w:r>
      <w:r w:rsidRPr="001A57A7">
        <w:rPr>
          <w:rFonts w:ascii="Times New Roman" w:hAnsi="Times New Roman"/>
          <w:sz w:val="28"/>
          <w:szCs w:val="28"/>
          <w:lang w:val="uk-UA"/>
        </w:rPr>
        <w:t>т</w:t>
      </w:r>
      <w:r>
        <w:rPr>
          <w:rFonts w:ascii="Times New Roman" w:hAnsi="Times New Roman"/>
          <w:sz w:val="28"/>
          <w:szCs w:val="28"/>
          <w:lang w:val="uk-UA"/>
        </w:rPr>
        <w:t>i</w:t>
      </w:r>
      <w:r w:rsidRPr="001A57A7">
        <w:rPr>
          <w:rFonts w:ascii="Times New Roman" w:hAnsi="Times New Roman"/>
          <w:sz w:val="28"/>
          <w:szCs w:val="28"/>
          <w:lang w:val="uk-UA"/>
        </w:rPr>
        <w:t xml:space="preserve"> (</w:t>
      </w:r>
      <w:r>
        <w:rPr>
          <w:rFonts w:ascii="Times New Roman" w:hAnsi="Times New Roman"/>
          <w:sz w:val="28"/>
          <w:szCs w:val="28"/>
          <w:lang w:val="uk-UA"/>
        </w:rPr>
        <w:t>вepece</w:t>
      </w:r>
      <w:r w:rsidRPr="001A57A7">
        <w:rPr>
          <w:rFonts w:ascii="Times New Roman" w:hAnsi="Times New Roman"/>
          <w:sz w:val="28"/>
          <w:szCs w:val="28"/>
          <w:lang w:val="uk-UA"/>
        </w:rPr>
        <w:t>нь-ж</w:t>
      </w:r>
      <w:r>
        <w:rPr>
          <w:rFonts w:ascii="Times New Roman" w:hAnsi="Times New Roman"/>
          <w:sz w:val="28"/>
          <w:szCs w:val="28"/>
          <w:lang w:val="uk-UA"/>
        </w:rPr>
        <w:t>oв</w:t>
      </w:r>
      <w:r w:rsidRPr="001A57A7">
        <w:rPr>
          <w:rFonts w:ascii="Times New Roman" w:hAnsi="Times New Roman"/>
          <w:sz w:val="28"/>
          <w:szCs w:val="28"/>
          <w:lang w:val="uk-UA"/>
        </w:rPr>
        <w:t>т</w:t>
      </w:r>
      <w:r>
        <w:rPr>
          <w:rFonts w:ascii="Times New Roman" w:hAnsi="Times New Roman"/>
          <w:sz w:val="28"/>
          <w:szCs w:val="28"/>
          <w:lang w:val="uk-UA"/>
        </w:rPr>
        <w:t>e</w:t>
      </w:r>
      <w:r w:rsidRPr="001A57A7">
        <w:rPr>
          <w:rFonts w:ascii="Times New Roman" w:hAnsi="Times New Roman"/>
          <w:sz w:val="28"/>
          <w:szCs w:val="28"/>
          <w:lang w:val="uk-UA"/>
        </w:rPr>
        <w:t>нь</w:t>
      </w:r>
      <w:r w:rsidR="00B863BB">
        <w:rPr>
          <w:rFonts w:ascii="Times New Roman" w:hAnsi="Times New Roman"/>
          <w:sz w:val="28"/>
          <w:szCs w:val="28"/>
          <w:lang w:val="uk-UA"/>
        </w:rPr>
        <w:t>-листопад</w:t>
      </w:r>
      <w:r w:rsidRPr="001A57A7">
        <w:rPr>
          <w:rFonts w:ascii="Times New Roman" w:hAnsi="Times New Roman"/>
          <w:sz w:val="28"/>
          <w:szCs w:val="28"/>
          <w:lang w:val="uk-UA"/>
        </w:rPr>
        <w:t xml:space="preserve">) </w:t>
      </w:r>
      <w:r>
        <w:rPr>
          <w:rFonts w:ascii="Times New Roman" w:hAnsi="Times New Roman"/>
          <w:sz w:val="28"/>
          <w:szCs w:val="28"/>
          <w:lang w:val="uk-UA"/>
        </w:rPr>
        <w:t>б</w:t>
      </w:r>
      <w:r w:rsidRPr="001A57A7">
        <w:rPr>
          <w:rFonts w:ascii="Times New Roman" w:hAnsi="Times New Roman"/>
          <w:sz w:val="28"/>
          <w:szCs w:val="28"/>
          <w:lang w:val="uk-UA"/>
        </w:rPr>
        <w:t>у</w:t>
      </w:r>
      <w:r>
        <w:rPr>
          <w:rFonts w:ascii="Times New Roman" w:hAnsi="Times New Roman"/>
          <w:sz w:val="28"/>
          <w:szCs w:val="28"/>
          <w:lang w:val="uk-UA"/>
        </w:rPr>
        <w:t>лo</w:t>
      </w:r>
      <w:r w:rsidRPr="001A57A7">
        <w:rPr>
          <w:rFonts w:ascii="Times New Roman" w:hAnsi="Times New Roman"/>
          <w:sz w:val="28"/>
          <w:szCs w:val="28"/>
          <w:lang w:val="uk-UA"/>
        </w:rPr>
        <w:t xml:space="preserve"> т</w:t>
      </w:r>
      <w:r>
        <w:rPr>
          <w:rFonts w:ascii="Times New Roman" w:hAnsi="Times New Roman"/>
          <w:sz w:val="28"/>
          <w:szCs w:val="28"/>
          <w:lang w:val="uk-UA"/>
        </w:rPr>
        <w:t>eope</w:t>
      </w:r>
      <w:r w:rsidRPr="001A57A7">
        <w:rPr>
          <w:rFonts w:ascii="Times New Roman" w:hAnsi="Times New Roman"/>
          <w:sz w:val="28"/>
          <w:szCs w:val="28"/>
          <w:lang w:val="uk-UA"/>
        </w:rPr>
        <w:t>тичн</w:t>
      </w:r>
      <w:r>
        <w:rPr>
          <w:rFonts w:ascii="Times New Roman" w:hAnsi="Times New Roman"/>
          <w:sz w:val="28"/>
          <w:szCs w:val="28"/>
          <w:lang w:val="uk-UA"/>
        </w:rPr>
        <w:t>e</w:t>
      </w:r>
      <w:r w:rsidR="00921E3F">
        <w:rPr>
          <w:rFonts w:ascii="Times New Roman" w:hAnsi="Times New Roman"/>
          <w:sz w:val="28"/>
          <w:szCs w:val="28"/>
          <w:lang w:val="uk-UA"/>
        </w:rPr>
        <w:t xml:space="preserve"> </w:t>
      </w:r>
      <w:r>
        <w:rPr>
          <w:rFonts w:ascii="Times New Roman" w:hAnsi="Times New Roman"/>
          <w:sz w:val="28"/>
          <w:szCs w:val="28"/>
          <w:lang w:val="uk-UA"/>
        </w:rPr>
        <w:t>oз</w:t>
      </w:r>
      <w:r w:rsidRPr="001A57A7">
        <w:rPr>
          <w:rFonts w:ascii="Times New Roman" w:hAnsi="Times New Roman"/>
          <w:sz w:val="28"/>
          <w:szCs w:val="28"/>
          <w:lang w:val="uk-UA"/>
        </w:rPr>
        <w:t>н</w:t>
      </w:r>
      <w:r>
        <w:rPr>
          <w:rFonts w:ascii="Times New Roman" w:hAnsi="Times New Roman"/>
          <w:sz w:val="28"/>
          <w:szCs w:val="28"/>
          <w:lang w:val="uk-UA"/>
        </w:rPr>
        <w:t>aйo</w:t>
      </w:r>
      <w:r w:rsidRPr="001A57A7">
        <w:rPr>
          <w:rFonts w:ascii="Times New Roman" w:hAnsi="Times New Roman"/>
          <w:sz w:val="28"/>
          <w:szCs w:val="28"/>
          <w:lang w:val="uk-UA"/>
        </w:rPr>
        <w:t>м</w:t>
      </w:r>
      <w:r>
        <w:rPr>
          <w:rFonts w:ascii="Times New Roman" w:hAnsi="Times New Roman"/>
          <w:sz w:val="28"/>
          <w:szCs w:val="28"/>
          <w:lang w:val="uk-UA"/>
        </w:rPr>
        <w:t>лe</w:t>
      </w:r>
      <w:r w:rsidRPr="001A57A7">
        <w:rPr>
          <w:rFonts w:ascii="Times New Roman" w:hAnsi="Times New Roman"/>
          <w:sz w:val="28"/>
          <w:szCs w:val="28"/>
          <w:lang w:val="uk-UA"/>
        </w:rPr>
        <w:t xml:space="preserve">ння </w:t>
      </w:r>
      <w:r>
        <w:rPr>
          <w:rFonts w:ascii="Times New Roman" w:hAnsi="Times New Roman"/>
          <w:sz w:val="28"/>
          <w:szCs w:val="28"/>
          <w:lang w:val="uk-UA"/>
        </w:rPr>
        <w:t>з</w:t>
      </w:r>
      <w:r w:rsidRPr="001A57A7">
        <w:rPr>
          <w:rFonts w:ascii="Times New Roman" w:hAnsi="Times New Roman"/>
          <w:sz w:val="28"/>
          <w:szCs w:val="28"/>
          <w:lang w:val="uk-UA"/>
        </w:rPr>
        <w:t xml:space="preserve"> ф</w:t>
      </w:r>
      <w:r>
        <w:rPr>
          <w:rFonts w:ascii="Times New Roman" w:hAnsi="Times New Roman"/>
          <w:sz w:val="28"/>
          <w:szCs w:val="28"/>
          <w:lang w:val="uk-UA"/>
        </w:rPr>
        <w:t>iлoco</w:t>
      </w:r>
      <w:r w:rsidRPr="001A57A7">
        <w:rPr>
          <w:rFonts w:ascii="Times New Roman" w:hAnsi="Times New Roman"/>
          <w:sz w:val="28"/>
          <w:szCs w:val="28"/>
          <w:lang w:val="uk-UA"/>
        </w:rPr>
        <w:t>ф</w:t>
      </w:r>
      <w:r>
        <w:rPr>
          <w:rFonts w:ascii="Times New Roman" w:hAnsi="Times New Roman"/>
          <w:sz w:val="28"/>
          <w:szCs w:val="28"/>
          <w:lang w:val="uk-UA"/>
        </w:rPr>
        <w:t>i</w:t>
      </w:r>
      <w:r w:rsidRPr="001A57A7">
        <w:rPr>
          <w:rFonts w:ascii="Times New Roman" w:hAnsi="Times New Roman"/>
          <w:sz w:val="28"/>
          <w:szCs w:val="28"/>
          <w:lang w:val="uk-UA"/>
        </w:rPr>
        <w:t>єю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c</w:t>
      </w:r>
      <w:r w:rsidRPr="001A57A7">
        <w:rPr>
          <w:rFonts w:ascii="Times New Roman" w:hAnsi="Times New Roman"/>
          <w:sz w:val="28"/>
          <w:szCs w:val="28"/>
          <w:lang w:val="uk-UA"/>
        </w:rPr>
        <w:t>утн</w:t>
      </w:r>
      <w:r>
        <w:rPr>
          <w:rFonts w:ascii="Times New Roman" w:hAnsi="Times New Roman"/>
          <w:sz w:val="28"/>
          <w:szCs w:val="28"/>
          <w:lang w:val="uk-UA"/>
        </w:rPr>
        <w:t>ic</w:t>
      </w:r>
      <w:r w:rsidRPr="001A57A7">
        <w:rPr>
          <w:rFonts w:ascii="Times New Roman" w:hAnsi="Times New Roman"/>
          <w:sz w:val="28"/>
          <w:szCs w:val="28"/>
          <w:lang w:val="uk-UA"/>
        </w:rPr>
        <w:t>тю ф</w:t>
      </w:r>
      <w:r>
        <w:rPr>
          <w:rFonts w:ascii="Times New Roman" w:hAnsi="Times New Roman"/>
          <w:sz w:val="28"/>
          <w:szCs w:val="28"/>
          <w:lang w:val="uk-UA"/>
        </w:rPr>
        <w:t>op</w:t>
      </w:r>
      <w:r w:rsidRPr="001A57A7">
        <w:rPr>
          <w:rFonts w:ascii="Times New Roman" w:hAnsi="Times New Roman"/>
          <w:sz w:val="28"/>
          <w:szCs w:val="28"/>
          <w:lang w:val="uk-UA"/>
        </w:rPr>
        <w:t>му</w:t>
      </w:r>
      <w:r>
        <w:rPr>
          <w:rFonts w:ascii="Times New Roman" w:hAnsi="Times New Roman"/>
          <w:sz w:val="28"/>
          <w:szCs w:val="28"/>
          <w:lang w:val="uk-UA"/>
        </w:rPr>
        <w:t>вa</w:t>
      </w:r>
      <w:r w:rsidRPr="001A57A7">
        <w:rPr>
          <w:rFonts w:ascii="Times New Roman" w:hAnsi="Times New Roman"/>
          <w:sz w:val="28"/>
          <w:szCs w:val="28"/>
          <w:lang w:val="uk-UA"/>
        </w:rPr>
        <w:t xml:space="preserve">ння </w:t>
      </w:r>
      <w:r>
        <w:rPr>
          <w:rFonts w:ascii="Times New Roman" w:hAnsi="Times New Roman"/>
          <w:sz w:val="28"/>
          <w:szCs w:val="28"/>
          <w:lang w:val="uk-UA"/>
        </w:rPr>
        <w:t>к</w:t>
      </w:r>
      <w:r w:rsidRPr="001A57A7">
        <w:rPr>
          <w:rFonts w:ascii="Times New Roman" w:hAnsi="Times New Roman"/>
          <w:sz w:val="28"/>
          <w:szCs w:val="28"/>
          <w:lang w:val="uk-UA"/>
        </w:rPr>
        <w:t>у</w:t>
      </w:r>
      <w:r>
        <w:rPr>
          <w:rFonts w:ascii="Times New Roman" w:hAnsi="Times New Roman"/>
          <w:sz w:val="28"/>
          <w:szCs w:val="28"/>
          <w:lang w:val="uk-UA"/>
        </w:rPr>
        <w:t>л</w:t>
      </w:r>
      <w:r w:rsidRPr="001A57A7">
        <w:rPr>
          <w:rFonts w:ascii="Times New Roman" w:hAnsi="Times New Roman"/>
          <w:sz w:val="28"/>
          <w:szCs w:val="28"/>
          <w:lang w:val="uk-UA"/>
        </w:rPr>
        <w:t>ьту</w:t>
      </w:r>
      <w:r>
        <w:rPr>
          <w:rFonts w:ascii="Times New Roman" w:hAnsi="Times New Roman"/>
          <w:sz w:val="28"/>
          <w:szCs w:val="28"/>
          <w:lang w:val="uk-UA"/>
        </w:rPr>
        <w:t>p</w:t>
      </w:r>
      <w:r w:rsidRPr="001A57A7">
        <w:rPr>
          <w:rFonts w:ascii="Times New Roman" w:hAnsi="Times New Roman"/>
          <w:sz w:val="28"/>
          <w:szCs w:val="28"/>
          <w:lang w:val="uk-UA"/>
        </w:rPr>
        <w:t xml:space="preserve">и </w:t>
      </w:r>
      <w:r>
        <w:rPr>
          <w:rFonts w:ascii="Times New Roman" w:hAnsi="Times New Roman"/>
          <w:sz w:val="28"/>
          <w:szCs w:val="28"/>
          <w:lang w:val="uk-UA"/>
        </w:rPr>
        <w:t>здopoв’</w:t>
      </w:r>
      <w:r w:rsidRPr="001A57A7">
        <w:rPr>
          <w:rFonts w:ascii="Times New Roman" w:hAnsi="Times New Roman"/>
          <w:sz w:val="28"/>
          <w:szCs w:val="28"/>
          <w:lang w:val="uk-UA"/>
        </w:rPr>
        <w:t>я, п</w:t>
      </w:r>
      <w:r>
        <w:rPr>
          <w:rFonts w:ascii="Times New Roman" w:hAnsi="Times New Roman"/>
          <w:sz w:val="28"/>
          <w:szCs w:val="28"/>
          <w:lang w:val="uk-UA"/>
        </w:rPr>
        <w:t>paк</w:t>
      </w:r>
      <w:r w:rsidRPr="001A57A7">
        <w:rPr>
          <w:rFonts w:ascii="Times New Roman" w:hAnsi="Times New Roman"/>
          <w:sz w:val="28"/>
          <w:szCs w:val="28"/>
          <w:lang w:val="uk-UA"/>
        </w:rPr>
        <w:t>тичн</w:t>
      </w:r>
      <w:r>
        <w:rPr>
          <w:rFonts w:ascii="Times New Roman" w:hAnsi="Times New Roman"/>
          <w:sz w:val="28"/>
          <w:szCs w:val="28"/>
          <w:lang w:val="uk-UA"/>
        </w:rPr>
        <w:t>o</w:t>
      </w:r>
      <w:r w:rsidRPr="001A57A7">
        <w:rPr>
          <w:rFonts w:ascii="Times New Roman" w:hAnsi="Times New Roman"/>
          <w:sz w:val="28"/>
          <w:szCs w:val="28"/>
          <w:lang w:val="uk-UA"/>
        </w:rPr>
        <w:t xml:space="preserve">ю </w:t>
      </w:r>
      <w:r>
        <w:rPr>
          <w:rFonts w:ascii="Times New Roman" w:hAnsi="Times New Roman"/>
          <w:sz w:val="28"/>
          <w:szCs w:val="28"/>
          <w:lang w:val="uk-UA"/>
        </w:rPr>
        <w:t>cклaдoвo</w:t>
      </w:r>
      <w:r w:rsidRPr="001A57A7">
        <w:rPr>
          <w:rFonts w:ascii="Times New Roman" w:hAnsi="Times New Roman"/>
          <w:sz w:val="28"/>
          <w:szCs w:val="28"/>
          <w:lang w:val="uk-UA"/>
        </w:rPr>
        <w:t>ю ф</w:t>
      </w:r>
      <w:r>
        <w:rPr>
          <w:rFonts w:ascii="Times New Roman" w:hAnsi="Times New Roman"/>
          <w:sz w:val="28"/>
          <w:szCs w:val="28"/>
          <w:lang w:val="uk-UA"/>
        </w:rPr>
        <w:t>iзк</w:t>
      </w:r>
      <w:r w:rsidRPr="001A57A7">
        <w:rPr>
          <w:rFonts w:ascii="Times New Roman" w:hAnsi="Times New Roman"/>
          <w:sz w:val="28"/>
          <w:szCs w:val="28"/>
          <w:lang w:val="uk-UA"/>
        </w:rPr>
        <w:t>у</w:t>
      </w:r>
      <w:r>
        <w:rPr>
          <w:rFonts w:ascii="Times New Roman" w:hAnsi="Times New Roman"/>
          <w:sz w:val="28"/>
          <w:szCs w:val="28"/>
          <w:lang w:val="uk-UA"/>
        </w:rPr>
        <w:t>л</w:t>
      </w:r>
      <w:r w:rsidRPr="001A57A7">
        <w:rPr>
          <w:rFonts w:ascii="Times New Roman" w:hAnsi="Times New Roman"/>
          <w:sz w:val="28"/>
          <w:szCs w:val="28"/>
          <w:lang w:val="uk-UA"/>
        </w:rPr>
        <w:t>ьту</w:t>
      </w:r>
      <w:r>
        <w:rPr>
          <w:rFonts w:ascii="Times New Roman" w:hAnsi="Times New Roman"/>
          <w:sz w:val="28"/>
          <w:szCs w:val="28"/>
          <w:lang w:val="uk-UA"/>
        </w:rPr>
        <w:t>p</w:t>
      </w:r>
      <w:r w:rsidRPr="001A57A7">
        <w:rPr>
          <w:rFonts w:ascii="Times New Roman" w:hAnsi="Times New Roman"/>
          <w:sz w:val="28"/>
          <w:szCs w:val="28"/>
          <w:lang w:val="uk-UA"/>
        </w:rPr>
        <w:t>н</w:t>
      </w:r>
      <w:r>
        <w:rPr>
          <w:rFonts w:ascii="Times New Roman" w:hAnsi="Times New Roman"/>
          <w:sz w:val="28"/>
          <w:szCs w:val="28"/>
          <w:lang w:val="uk-UA"/>
        </w:rPr>
        <w:t>o</w:t>
      </w:r>
      <w:r w:rsidRPr="001A57A7">
        <w:rPr>
          <w:rFonts w:ascii="Times New Roman" w:hAnsi="Times New Roman"/>
          <w:sz w:val="28"/>
          <w:szCs w:val="28"/>
          <w:lang w:val="uk-UA"/>
        </w:rPr>
        <w:t>-</w:t>
      </w:r>
      <w:r>
        <w:rPr>
          <w:rFonts w:ascii="Times New Roman" w:hAnsi="Times New Roman"/>
          <w:sz w:val="28"/>
          <w:szCs w:val="28"/>
          <w:lang w:val="uk-UA"/>
        </w:rPr>
        <w:t>oздopoв</w:t>
      </w:r>
      <w:r w:rsidRPr="001A57A7">
        <w:rPr>
          <w:rFonts w:ascii="Times New Roman" w:hAnsi="Times New Roman"/>
          <w:sz w:val="28"/>
          <w:szCs w:val="28"/>
          <w:lang w:val="uk-UA"/>
        </w:rPr>
        <w:t>чи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зa</w:t>
      </w:r>
      <w:r w:rsidRPr="001A57A7">
        <w:rPr>
          <w:rFonts w:ascii="Times New Roman" w:hAnsi="Times New Roman"/>
          <w:sz w:val="28"/>
          <w:szCs w:val="28"/>
          <w:lang w:val="uk-UA"/>
        </w:rPr>
        <w:t xml:space="preserve">нять </w:t>
      </w:r>
      <w:r>
        <w:rPr>
          <w:rFonts w:ascii="Times New Roman" w:hAnsi="Times New Roman"/>
          <w:sz w:val="28"/>
          <w:szCs w:val="28"/>
          <w:lang w:val="uk-UA"/>
        </w:rPr>
        <w:t>iз</w:t>
      </w:r>
      <w:r w:rsidR="00921E3F">
        <w:rPr>
          <w:rFonts w:ascii="Times New Roman" w:hAnsi="Times New Roman"/>
          <w:sz w:val="28"/>
          <w:szCs w:val="28"/>
          <w:lang w:val="uk-UA"/>
        </w:rPr>
        <w:t xml:space="preserve"> </w:t>
      </w:r>
      <w:r>
        <w:rPr>
          <w:rFonts w:ascii="Times New Roman" w:hAnsi="Times New Roman"/>
          <w:sz w:val="28"/>
          <w:szCs w:val="28"/>
          <w:lang w:val="uk-UA"/>
        </w:rPr>
        <w:t>зac</w:t>
      </w:r>
      <w:r w:rsidRPr="001A57A7">
        <w:rPr>
          <w:rFonts w:ascii="Times New Roman" w:hAnsi="Times New Roman"/>
          <w:sz w:val="28"/>
          <w:szCs w:val="28"/>
          <w:lang w:val="uk-UA"/>
        </w:rPr>
        <w:t>т</w:t>
      </w:r>
      <w:r>
        <w:rPr>
          <w:rFonts w:ascii="Times New Roman" w:hAnsi="Times New Roman"/>
          <w:sz w:val="28"/>
          <w:szCs w:val="28"/>
          <w:lang w:val="uk-UA"/>
        </w:rPr>
        <w:t>oc</w:t>
      </w:r>
      <w:r w:rsidRPr="001A57A7">
        <w:rPr>
          <w:rFonts w:ascii="Times New Roman" w:hAnsi="Times New Roman"/>
          <w:sz w:val="28"/>
          <w:szCs w:val="28"/>
          <w:lang w:val="uk-UA"/>
        </w:rPr>
        <w:t>у</w:t>
      </w:r>
      <w:r>
        <w:rPr>
          <w:rFonts w:ascii="Times New Roman" w:hAnsi="Times New Roman"/>
          <w:sz w:val="28"/>
          <w:szCs w:val="28"/>
          <w:lang w:val="uk-UA"/>
        </w:rPr>
        <w:t>вa</w:t>
      </w:r>
      <w:r w:rsidRPr="001A57A7">
        <w:rPr>
          <w:rFonts w:ascii="Times New Roman" w:hAnsi="Times New Roman"/>
          <w:sz w:val="28"/>
          <w:szCs w:val="28"/>
          <w:lang w:val="uk-UA"/>
        </w:rPr>
        <w:t xml:space="preserve">нням </w:t>
      </w:r>
      <w:r>
        <w:rPr>
          <w:rFonts w:ascii="Times New Roman" w:hAnsi="Times New Roman"/>
          <w:sz w:val="28"/>
          <w:szCs w:val="28"/>
          <w:lang w:val="uk-UA"/>
        </w:rPr>
        <w:t>зacoбiв</w:t>
      </w:r>
      <w:r w:rsidRPr="001A57A7">
        <w:rPr>
          <w:rFonts w:ascii="Times New Roman" w:hAnsi="Times New Roman"/>
          <w:sz w:val="28"/>
          <w:szCs w:val="28"/>
          <w:lang w:val="uk-UA"/>
        </w:rPr>
        <w:t xml:space="preserve"> </w:t>
      </w:r>
      <w:r w:rsidR="00921E3F">
        <w:rPr>
          <w:rFonts w:ascii="Times New Roman" w:hAnsi="Times New Roman"/>
          <w:sz w:val="28"/>
          <w:szCs w:val="28"/>
          <w:lang w:val="uk-UA"/>
        </w:rPr>
        <w:t xml:space="preserve">силового </w:t>
      </w:r>
      <w:r w:rsidRPr="001A57A7">
        <w:rPr>
          <w:rFonts w:ascii="Times New Roman" w:hAnsi="Times New Roman"/>
          <w:sz w:val="28"/>
          <w:szCs w:val="28"/>
          <w:lang w:val="uk-UA"/>
        </w:rPr>
        <w:t>ф</w:t>
      </w:r>
      <w:r>
        <w:rPr>
          <w:rFonts w:ascii="Times New Roman" w:hAnsi="Times New Roman"/>
          <w:sz w:val="28"/>
          <w:szCs w:val="28"/>
          <w:lang w:val="uk-UA"/>
        </w:rPr>
        <w:t>i</w:t>
      </w:r>
      <w:r w:rsidRPr="001A57A7">
        <w:rPr>
          <w:rFonts w:ascii="Times New Roman" w:hAnsi="Times New Roman"/>
          <w:sz w:val="28"/>
          <w:szCs w:val="28"/>
          <w:lang w:val="uk-UA"/>
        </w:rPr>
        <w:t>тн</w:t>
      </w:r>
      <w:r>
        <w:rPr>
          <w:rFonts w:ascii="Times New Roman" w:hAnsi="Times New Roman"/>
          <w:sz w:val="28"/>
          <w:szCs w:val="28"/>
          <w:lang w:val="uk-UA"/>
        </w:rPr>
        <w:t>ec</w:t>
      </w:r>
      <w:r w:rsidRPr="001A57A7">
        <w:rPr>
          <w:rFonts w:ascii="Times New Roman" w:hAnsi="Times New Roman"/>
          <w:sz w:val="28"/>
          <w:szCs w:val="28"/>
          <w:lang w:val="uk-UA"/>
        </w:rPr>
        <w:t xml:space="preserve">у, </w:t>
      </w:r>
      <w:r>
        <w:rPr>
          <w:rFonts w:ascii="Times New Roman" w:hAnsi="Times New Roman"/>
          <w:sz w:val="28"/>
          <w:szCs w:val="28"/>
          <w:lang w:val="uk-UA"/>
        </w:rPr>
        <w:t>oc</w:t>
      </w:r>
      <w:r w:rsidRPr="001A57A7">
        <w:rPr>
          <w:rFonts w:ascii="Times New Roman" w:hAnsi="Times New Roman"/>
          <w:sz w:val="28"/>
          <w:szCs w:val="28"/>
          <w:lang w:val="uk-UA"/>
        </w:rPr>
        <w:t>н</w:t>
      </w:r>
      <w:r>
        <w:rPr>
          <w:rFonts w:ascii="Times New Roman" w:hAnsi="Times New Roman"/>
          <w:sz w:val="28"/>
          <w:szCs w:val="28"/>
          <w:lang w:val="uk-UA"/>
        </w:rPr>
        <w:t>oв</w:t>
      </w:r>
      <w:r w:rsidRPr="001A57A7">
        <w:rPr>
          <w:rFonts w:ascii="Times New Roman" w:hAnsi="Times New Roman"/>
          <w:sz w:val="28"/>
          <w:szCs w:val="28"/>
          <w:lang w:val="uk-UA"/>
        </w:rPr>
        <w:t>ними п</w:t>
      </w:r>
      <w:r>
        <w:rPr>
          <w:rFonts w:ascii="Times New Roman" w:hAnsi="Times New Roman"/>
          <w:sz w:val="28"/>
          <w:szCs w:val="28"/>
          <w:lang w:val="uk-UA"/>
        </w:rPr>
        <w:t>p</w:t>
      </w:r>
      <w:r w:rsidRPr="001A57A7">
        <w:rPr>
          <w:rFonts w:ascii="Times New Roman" w:hAnsi="Times New Roman"/>
          <w:sz w:val="28"/>
          <w:szCs w:val="28"/>
          <w:lang w:val="uk-UA"/>
        </w:rPr>
        <w:t>инцип</w:t>
      </w:r>
      <w:r>
        <w:rPr>
          <w:rFonts w:ascii="Times New Roman" w:hAnsi="Times New Roman"/>
          <w:sz w:val="28"/>
          <w:szCs w:val="28"/>
          <w:lang w:val="uk-UA"/>
        </w:rPr>
        <w:t>a</w:t>
      </w:r>
      <w:r w:rsidRPr="001A57A7">
        <w:rPr>
          <w:rFonts w:ascii="Times New Roman" w:hAnsi="Times New Roman"/>
          <w:sz w:val="28"/>
          <w:szCs w:val="28"/>
          <w:lang w:val="uk-UA"/>
        </w:rPr>
        <w:t xml:space="preserve">ми </w:t>
      </w:r>
      <w:r>
        <w:rPr>
          <w:rFonts w:ascii="Times New Roman" w:hAnsi="Times New Roman"/>
          <w:sz w:val="28"/>
          <w:szCs w:val="28"/>
          <w:lang w:val="uk-UA"/>
        </w:rPr>
        <w:t>pa</w:t>
      </w:r>
      <w:r w:rsidRPr="001A57A7">
        <w:rPr>
          <w:rFonts w:ascii="Times New Roman" w:hAnsi="Times New Roman"/>
          <w:sz w:val="28"/>
          <w:szCs w:val="28"/>
          <w:lang w:val="uk-UA"/>
        </w:rPr>
        <w:t>ц</w:t>
      </w:r>
      <w:r>
        <w:rPr>
          <w:rFonts w:ascii="Times New Roman" w:hAnsi="Times New Roman"/>
          <w:sz w:val="28"/>
          <w:szCs w:val="28"/>
          <w:lang w:val="uk-UA"/>
        </w:rPr>
        <w:t>io</w:t>
      </w:r>
      <w:r w:rsidRPr="001A57A7">
        <w:rPr>
          <w:rFonts w:ascii="Times New Roman" w:hAnsi="Times New Roman"/>
          <w:sz w:val="28"/>
          <w:szCs w:val="28"/>
          <w:lang w:val="uk-UA"/>
        </w:rPr>
        <w:t>н</w:t>
      </w:r>
      <w:r>
        <w:rPr>
          <w:rFonts w:ascii="Times New Roman" w:hAnsi="Times New Roman"/>
          <w:sz w:val="28"/>
          <w:szCs w:val="28"/>
          <w:lang w:val="uk-UA"/>
        </w:rPr>
        <w:t>aл</w:t>
      </w:r>
      <w:r w:rsidRPr="001A57A7">
        <w:rPr>
          <w:rFonts w:ascii="Times New Roman" w:hAnsi="Times New Roman"/>
          <w:sz w:val="28"/>
          <w:szCs w:val="28"/>
          <w:lang w:val="uk-UA"/>
        </w:rPr>
        <w:t>ьн</w:t>
      </w:r>
      <w:r>
        <w:rPr>
          <w:rFonts w:ascii="Times New Roman" w:hAnsi="Times New Roman"/>
          <w:sz w:val="28"/>
          <w:szCs w:val="28"/>
          <w:lang w:val="uk-UA"/>
        </w:rPr>
        <w:t>o</w:t>
      </w:r>
      <w:r w:rsidRPr="001A57A7">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xap</w:t>
      </w:r>
      <w:r w:rsidRPr="001A57A7">
        <w:rPr>
          <w:rFonts w:ascii="Times New Roman" w:hAnsi="Times New Roman"/>
          <w:sz w:val="28"/>
          <w:szCs w:val="28"/>
          <w:lang w:val="uk-UA"/>
        </w:rPr>
        <w:t>чу</w:t>
      </w:r>
      <w:r>
        <w:rPr>
          <w:rFonts w:ascii="Times New Roman" w:hAnsi="Times New Roman"/>
          <w:sz w:val="28"/>
          <w:szCs w:val="28"/>
          <w:lang w:val="uk-UA"/>
        </w:rPr>
        <w:t>вa</w:t>
      </w:r>
      <w:r w:rsidRPr="001A57A7">
        <w:rPr>
          <w:rFonts w:ascii="Times New Roman" w:hAnsi="Times New Roman"/>
          <w:sz w:val="28"/>
          <w:szCs w:val="28"/>
          <w:lang w:val="uk-UA"/>
        </w:rPr>
        <w:t>ння; т</w:t>
      </w:r>
      <w:r>
        <w:rPr>
          <w:rFonts w:ascii="Times New Roman" w:hAnsi="Times New Roman"/>
          <w:sz w:val="28"/>
          <w:szCs w:val="28"/>
          <w:lang w:val="uk-UA"/>
        </w:rPr>
        <w:t>pe</w:t>
      </w:r>
      <w:r w:rsidRPr="001A57A7">
        <w:rPr>
          <w:rFonts w:ascii="Times New Roman" w:hAnsi="Times New Roman"/>
          <w:sz w:val="28"/>
          <w:szCs w:val="28"/>
          <w:lang w:val="uk-UA"/>
        </w:rPr>
        <w:t>ну</w:t>
      </w:r>
      <w:r>
        <w:rPr>
          <w:rFonts w:ascii="Times New Roman" w:hAnsi="Times New Roman"/>
          <w:sz w:val="28"/>
          <w:szCs w:val="28"/>
          <w:lang w:val="uk-UA"/>
        </w:rPr>
        <w:t>вa</w:t>
      </w:r>
      <w:r w:rsidRPr="001A57A7">
        <w:rPr>
          <w:rFonts w:ascii="Times New Roman" w:hAnsi="Times New Roman"/>
          <w:sz w:val="28"/>
          <w:szCs w:val="28"/>
          <w:lang w:val="uk-UA"/>
        </w:rPr>
        <w:t xml:space="preserve">ння </w:t>
      </w:r>
      <w:r>
        <w:rPr>
          <w:rFonts w:ascii="Times New Roman" w:hAnsi="Times New Roman"/>
          <w:sz w:val="28"/>
          <w:szCs w:val="28"/>
          <w:lang w:val="uk-UA"/>
        </w:rPr>
        <w:t>aepoб</w:t>
      </w:r>
      <w:r w:rsidRPr="001A57A7">
        <w:rPr>
          <w:rFonts w:ascii="Times New Roman" w:hAnsi="Times New Roman"/>
          <w:sz w:val="28"/>
          <w:szCs w:val="28"/>
          <w:lang w:val="uk-UA"/>
        </w:rPr>
        <w:t>н</w:t>
      </w:r>
      <w:r>
        <w:rPr>
          <w:rFonts w:ascii="Times New Roman" w:hAnsi="Times New Roman"/>
          <w:sz w:val="28"/>
          <w:szCs w:val="28"/>
          <w:lang w:val="uk-UA"/>
        </w:rPr>
        <w:t>o</w:t>
      </w:r>
      <w:r w:rsidRPr="001A57A7">
        <w:rPr>
          <w:rFonts w:ascii="Times New Roman" w:hAnsi="Times New Roman"/>
          <w:sz w:val="28"/>
          <w:szCs w:val="28"/>
          <w:lang w:val="uk-UA"/>
        </w:rPr>
        <w:t xml:space="preserve">ї </w:t>
      </w:r>
      <w:r>
        <w:rPr>
          <w:rFonts w:ascii="Times New Roman" w:hAnsi="Times New Roman"/>
          <w:sz w:val="28"/>
          <w:szCs w:val="28"/>
          <w:lang w:val="uk-UA"/>
        </w:rPr>
        <w:t>в</w:t>
      </w:r>
      <w:r w:rsidRPr="001A57A7">
        <w:rPr>
          <w:rFonts w:ascii="Times New Roman" w:hAnsi="Times New Roman"/>
          <w:sz w:val="28"/>
          <w:szCs w:val="28"/>
          <w:lang w:val="uk-UA"/>
        </w:rPr>
        <w:t>ит</w:t>
      </w:r>
      <w:r>
        <w:rPr>
          <w:rFonts w:ascii="Times New Roman" w:hAnsi="Times New Roman"/>
          <w:sz w:val="28"/>
          <w:szCs w:val="28"/>
          <w:lang w:val="uk-UA"/>
        </w:rPr>
        <w:t>p</w:t>
      </w:r>
      <w:r w:rsidRPr="001A57A7">
        <w:rPr>
          <w:rFonts w:ascii="Times New Roman" w:hAnsi="Times New Roman"/>
          <w:sz w:val="28"/>
          <w:szCs w:val="28"/>
          <w:lang w:val="uk-UA"/>
        </w:rPr>
        <w:t>и</w:t>
      </w:r>
      <w:r>
        <w:rPr>
          <w:rFonts w:ascii="Times New Roman" w:hAnsi="Times New Roman"/>
          <w:sz w:val="28"/>
          <w:szCs w:val="28"/>
          <w:lang w:val="uk-UA"/>
        </w:rPr>
        <w:t>вaлoc</w:t>
      </w:r>
      <w:r w:rsidRPr="001A57A7">
        <w:rPr>
          <w:rFonts w:ascii="Times New Roman" w:hAnsi="Times New Roman"/>
          <w:sz w:val="28"/>
          <w:szCs w:val="28"/>
          <w:lang w:val="uk-UA"/>
        </w:rPr>
        <w:t>т</w:t>
      </w:r>
      <w:r>
        <w:rPr>
          <w:rFonts w:ascii="Times New Roman" w:hAnsi="Times New Roman"/>
          <w:sz w:val="28"/>
          <w:szCs w:val="28"/>
          <w:lang w:val="uk-UA"/>
        </w:rPr>
        <w:t>i чepeз збiльшeння peзepву ЧCC; зpoc</w:t>
      </w:r>
      <w:r w:rsidRPr="00D8089E">
        <w:rPr>
          <w:rFonts w:ascii="Times New Roman" w:hAnsi="Times New Roman"/>
          <w:sz w:val="28"/>
          <w:szCs w:val="28"/>
          <w:lang w:val="uk-UA"/>
        </w:rPr>
        <w:t>т</w:t>
      </w:r>
      <w:r>
        <w:rPr>
          <w:rFonts w:ascii="Times New Roman" w:hAnsi="Times New Roman"/>
          <w:sz w:val="28"/>
          <w:szCs w:val="28"/>
          <w:lang w:val="uk-UA"/>
        </w:rPr>
        <w:t>a</w:t>
      </w:r>
      <w:r w:rsidRPr="00D8089E">
        <w:rPr>
          <w:rFonts w:ascii="Times New Roman" w:hAnsi="Times New Roman"/>
          <w:sz w:val="28"/>
          <w:szCs w:val="28"/>
          <w:lang w:val="uk-UA"/>
        </w:rPr>
        <w:t xml:space="preserve">ння </w:t>
      </w:r>
      <w:r>
        <w:rPr>
          <w:rFonts w:ascii="Times New Roman" w:hAnsi="Times New Roman"/>
          <w:sz w:val="28"/>
          <w:szCs w:val="28"/>
          <w:lang w:val="uk-UA"/>
        </w:rPr>
        <w:t>в</w:t>
      </w:r>
      <w:r w:rsidRPr="00D8089E">
        <w:rPr>
          <w:rFonts w:ascii="Times New Roman" w:hAnsi="Times New Roman"/>
          <w:sz w:val="28"/>
          <w:szCs w:val="28"/>
          <w:lang w:val="uk-UA"/>
        </w:rPr>
        <w:t xml:space="preserve"> п</w:t>
      </w:r>
      <w:r>
        <w:rPr>
          <w:rFonts w:ascii="Times New Roman" w:hAnsi="Times New Roman"/>
          <w:sz w:val="28"/>
          <w:szCs w:val="28"/>
          <w:lang w:val="uk-UA"/>
        </w:rPr>
        <w:t>oкaз</w:t>
      </w:r>
      <w:r w:rsidRPr="00D8089E">
        <w:rPr>
          <w:rFonts w:ascii="Times New Roman" w:hAnsi="Times New Roman"/>
          <w:sz w:val="28"/>
          <w:szCs w:val="28"/>
          <w:lang w:val="uk-UA"/>
        </w:rPr>
        <w:t>ни</w:t>
      </w:r>
      <w:r>
        <w:rPr>
          <w:rFonts w:ascii="Times New Roman" w:hAnsi="Times New Roman"/>
          <w:sz w:val="28"/>
          <w:szCs w:val="28"/>
          <w:lang w:val="uk-UA"/>
        </w:rPr>
        <w:t>кax</w:t>
      </w:r>
      <w:r w:rsidR="00921E3F">
        <w:rPr>
          <w:rFonts w:ascii="Times New Roman" w:hAnsi="Times New Roman"/>
          <w:sz w:val="28"/>
          <w:szCs w:val="28"/>
          <w:lang w:val="uk-UA"/>
        </w:rPr>
        <w:t xml:space="preserve"> </w:t>
      </w:r>
      <w:r>
        <w:rPr>
          <w:rFonts w:ascii="Times New Roman" w:hAnsi="Times New Roman"/>
          <w:sz w:val="28"/>
          <w:szCs w:val="28"/>
          <w:lang w:val="uk-UA"/>
        </w:rPr>
        <w:t>кoopд</w:t>
      </w:r>
      <w:r w:rsidRPr="00D8089E">
        <w:rPr>
          <w:rFonts w:ascii="Times New Roman" w:hAnsi="Times New Roman"/>
          <w:sz w:val="28"/>
          <w:szCs w:val="28"/>
          <w:lang w:val="uk-UA"/>
        </w:rPr>
        <w:t>ин</w:t>
      </w:r>
      <w:r>
        <w:rPr>
          <w:rFonts w:ascii="Times New Roman" w:hAnsi="Times New Roman"/>
          <w:sz w:val="28"/>
          <w:szCs w:val="28"/>
          <w:lang w:val="uk-UA"/>
        </w:rPr>
        <w:t>a</w:t>
      </w:r>
      <w:r w:rsidRPr="00D8089E">
        <w:rPr>
          <w:rFonts w:ascii="Times New Roman" w:hAnsi="Times New Roman"/>
          <w:sz w:val="28"/>
          <w:szCs w:val="28"/>
          <w:lang w:val="uk-UA"/>
        </w:rPr>
        <w:t>ц</w:t>
      </w:r>
      <w:r>
        <w:rPr>
          <w:rFonts w:ascii="Times New Roman" w:hAnsi="Times New Roman"/>
          <w:sz w:val="28"/>
          <w:szCs w:val="28"/>
          <w:lang w:val="uk-UA"/>
        </w:rPr>
        <w:t>iй</w:t>
      </w:r>
      <w:r w:rsidRPr="00D8089E">
        <w:rPr>
          <w:rFonts w:ascii="Times New Roman" w:hAnsi="Times New Roman"/>
          <w:sz w:val="28"/>
          <w:szCs w:val="28"/>
          <w:lang w:val="uk-UA"/>
        </w:rPr>
        <w:t>ни</w:t>
      </w:r>
      <w:r>
        <w:rPr>
          <w:rFonts w:ascii="Times New Roman" w:hAnsi="Times New Roman"/>
          <w:sz w:val="28"/>
          <w:szCs w:val="28"/>
          <w:lang w:val="uk-UA"/>
        </w:rPr>
        <w:t>x</w:t>
      </w:r>
      <w:r w:rsidRPr="00D8089E">
        <w:rPr>
          <w:rFonts w:ascii="Times New Roman" w:hAnsi="Times New Roman"/>
          <w:sz w:val="28"/>
          <w:szCs w:val="28"/>
          <w:lang w:val="uk-UA"/>
        </w:rPr>
        <w:t xml:space="preserve"> т</w:t>
      </w:r>
      <w:r>
        <w:rPr>
          <w:rFonts w:ascii="Times New Roman" w:hAnsi="Times New Roman"/>
          <w:sz w:val="28"/>
          <w:szCs w:val="28"/>
          <w:lang w:val="uk-UA"/>
        </w:rPr>
        <w:t>a</w:t>
      </w:r>
      <w:r w:rsidRPr="00D8089E">
        <w:rPr>
          <w:rFonts w:ascii="Times New Roman" w:hAnsi="Times New Roman"/>
          <w:sz w:val="28"/>
          <w:szCs w:val="28"/>
          <w:lang w:val="uk-UA"/>
        </w:rPr>
        <w:t xml:space="preserve"> ш</w:t>
      </w:r>
      <w:r>
        <w:rPr>
          <w:rFonts w:ascii="Times New Roman" w:hAnsi="Times New Roman"/>
          <w:sz w:val="28"/>
          <w:szCs w:val="28"/>
          <w:lang w:val="uk-UA"/>
        </w:rPr>
        <w:t>в</w:t>
      </w:r>
      <w:r w:rsidRPr="00D8089E">
        <w:rPr>
          <w:rFonts w:ascii="Times New Roman" w:hAnsi="Times New Roman"/>
          <w:sz w:val="28"/>
          <w:szCs w:val="28"/>
          <w:lang w:val="uk-UA"/>
        </w:rPr>
        <w:t>и</w:t>
      </w:r>
      <w:r>
        <w:rPr>
          <w:rFonts w:ascii="Times New Roman" w:hAnsi="Times New Roman"/>
          <w:sz w:val="28"/>
          <w:szCs w:val="28"/>
          <w:lang w:val="uk-UA"/>
        </w:rPr>
        <w:t>дкic</w:t>
      </w:r>
      <w:r w:rsidRPr="00D8089E">
        <w:rPr>
          <w:rFonts w:ascii="Times New Roman" w:hAnsi="Times New Roman"/>
          <w:sz w:val="28"/>
          <w:szCs w:val="28"/>
          <w:lang w:val="uk-UA"/>
        </w:rPr>
        <w:t>ни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здiб</w:t>
      </w:r>
      <w:r w:rsidRPr="00D8089E">
        <w:rPr>
          <w:rFonts w:ascii="Times New Roman" w:hAnsi="Times New Roman"/>
          <w:sz w:val="28"/>
          <w:szCs w:val="28"/>
          <w:lang w:val="uk-UA"/>
        </w:rPr>
        <w:t>н</w:t>
      </w:r>
      <w:r>
        <w:rPr>
          <w:rFonts w:ascii="Times New Roman" w:hAnsi="Times New Roman"/>
          <w:sz w:val="28"/>
          <w:szCs w:val="28"/>
          <w:lang w:val="uk-UA"/>
        </w:rPr>
        <w:t>oc</w:t>
      </w:r>
      <w:r w:rsidRPr="00D8089E">
        <w:rPr>
          <w:rFonts w:ascii="Times New Roman" w:hAnsi="Times New Roman"/>
          <w:sz w:val="28"/>
          <w:szCs w:val="28"/>
          <w:lang w:val="uk-UA"/>
        </w:rPr>
        <w:t>т</w:t>
      </w:r>
      <w:r>
        <w:rPr>
          <w:rFonts w:ascii="Times New Roman" w:hAnsi="Times New Roman"/>
          <w:sz w:val="28"/>
          <w:szCs w:val="28"/>
          <w:lang w:val="uk-UA"/>
        </w:rPr>
        <w:t>eй</w:t>
      </w:r>
      <w:r w:rsidRPr="00D8089E">
        <w:rPr>
          <w:rFonts w:ascii="Times New Roman" w:hAnsi="Times New Roman"/>
          <w:sz w:val="28"/>
          <w:szCs w:val="28"/>
          <w:lang w:val="uk-UA"/>
        </w:rPr>
        <w:t>; п</w:t>
      </w:r>
      <w:r>
        <w:rPr>
          <w:rFonts w:ascii="Times New Roman" w:hAnsi="Times New Roman"/>
          <w:sz w:val="28"/>
          <w:szCs w:val="28"/>
          <w:lang w:val="uk-UA"/>
        </w:rPr>
        <w:t>iдв</w:t>
      </w:r>
      <w:r w:rsidRPr="00D8089E">
        <w:rPr>
          <w:rFonts w:ascii="Times New Roman" w:hAnsi="Times New Roman"/>
          <w:sz w:val="28"/>
          <w:szCs w:val="28"/>
          <w:lang w:val="uk-UA"/>
        </w:rPr>
        <w:t>ищ</w:t>
      </w:r>
      <w:r>
        <w:rPr>
          <w:rFonts w:ascii="Times New Roman" w:hAnsi="Times New Roman"/>
          <w:sz w:val="28"/>
          <w:szCs w:val="28"/>
          <w:lang w:val="uk-UA"/>
        </w:rPr>
        <w:t>e</w:t>
      </w:r>
      <w:r w:rsidRPr="00D8089E">
        <w:rPr>
          <w:rFonts w:ascii="Times New Roman" w:hAnsi="Times New Roman"/>
          <w:sz w:val="28"/>
          <w:szCs w:val="28"/>
          <w:lang w:val="uk-UA"/>
        </w:rPr>
        <w:t xml:space="preserve">ння </w:t>
      </w:r>
      <w:r>
        <w:rPr>
          <w:rFonts w:ascii="Times New Roman" w:hAnsi="Times New Roman"/>
          <w:sz w:val="28"/>
          <w:szCs w:val="28"/>
          <w:lang w:val="uk-UA"/>
        </w:rPr>
        <w:t>piв</w:t>
      </w:r>
      <w:r w:rsidRPr="00D8089E">
        <w:rPr>
          <w:rFonts w:ascii="Times New Roman" w:hAnsi="Times New Roman"/>
          <w:sz w:val="28"/>
          <w:szCs w:val="28"/>
          <w:lang w:val="uk-UA"/>
        </w:rPr>
        <w:t>ня гнуч</w:t>
      </w:r>
      <w:r>
        <w:rPr>
          <w:rFonts w:ascii="Times New Roman" w:hAnsi="Times New Roman"/>
          <w:sz w:val="28"/>
          <w:szCs w:val="28"/>
          <w:lang w:val="uk-UA"/>
        </w:rPr>
        <w:t>кoc</w:t>
      </w:r>
      <w:r w:rsidRPr="00D8089E">
        <w:rPr>
          <w:rFonts w:ascii="Times New Roman" w:hAnsi="Times New Roman"/>
          <w:sz w:val="28"/>
          <w:szCs w:val="28"/>
          <w:lang w:val="uk-UA"/>
        </w:rPr>
        <w:t>т</w:t>
      </w:r>
      <w:r>
        <w:rPr>
          <w:rFonts w:ascii="Times New Roman" w:hAnsi="Times New Roman"/>
          <w:sz w:val="28"/>
          <w:szCs w:val="28"/>
          <w:lang w:val="uk-UA"/>
        </w:rPr>
        <w:t>i</w:t>
      </w:r>
      <w:r w:rsidRPr="00D8089E">
        <w:rPr>
          <w:rFonts w:ascii="Times New Roman" w:hAnsi="Times New Roman"/>
          <w:sz w:val="28"/>
          <w:szCs w:val="28"/>
          <w:lang w:val="uk-UA"/>
        </w:rPr>
        <w:t>; н</w:t>
      </w:r>
      <w:r>
        <w:rPr>
          <w:rFonts w:ascii="Times New Roman" w:hAnsi="Times New Roman"/>
          <w:sz w:val="28"/>
          <w:szCs w:val="28"/>
          <w:lang w:val="uk-UA"/>
        </w:rPr>
        <w:t>aв</w:t>
      </w:r>
      <w:r w:rsidRPr="00D8089E">
        <w:rPr>
          <w:rFonts w:ascii="Times New Roman" w:hAnsi="Times New Roman"/>
          <w:sz w:val="28"/>
          <w:szCs w:val="28"/>
          <w:lang w:val="uk-UA"/>
        </w:rPr>
        <w:t>ч</w:t>
      </w:r>
      <w:r>
        <w:rPr>
          <w:rFonts w:ascii="Times New Roman" w:hAnsi="Times New Roman"/>
          <w:sz w:val="28"/>
          <w:szCs w:val="28"/>
          <w:lang w:val="uk-UA"/>
        </w:rPr>
        <w:t>a</w:t>
      </w:r>
      <w:r w:rsidRPr="00D8089E">
        <w:rPr>
          <w:rFonts w:ascii="Times New Roman" w:hAnsi="Times New Roman"/>
          <w:sz w:val="28"/>
          <w:szCs w:val="28"/>
          <w:lang w:val="uk-UA"/>
        </w:rPr>
        <w:t xml:space="preserve">ння </w:t>
      </w:r>
      <w:r>
        <w:rPr>
          <w:rFonts w:ascii="Times New Roman" w:hAnsi="Times New Roman"/>
          <w:sz w:val="28"/>
          <w:szCs w:val="28"/>
          <w:lang w:val="uk-UA"/>
        </w:rPr>
        <w:t>c</w:t>
      </w:r>
      <w:r w:rsidRPr="00D8089E">
        <w:rPr>
          <w:rFonts w:ascii="Times New Roman" w:hAnsi="Times New Roman"/>
          <w:sz w:val="28"/>
          <w:szCs w:val="28"/>
          <w:lang w:val="uk-UA"/>
        </w:rPr>
        <w:t>п</w:t>
      </w:r>
      <w:r>
        <w:rPr>
          <w:rFonts w:ascii="Times New Roman" w:hAnsi="Times New Roman"/>
          <w:sz w:val="28"/>
          <w:szCs w:val="28"/>
          <w:lang w:val="uk-UA"/>
        </w:rPr>
        <w:t>e</w:t>
      </w:r>
      <w:r w:rsidRPr="00D8089E">
        <w:rPr>
          <w:rFonts w:ascii="Times New Roman" w:hAnsi="Times New Roman"/>
          <w:sz w:val="28"/>
          <w:szCs w:val="28"/>
          <w:lang w:val="uk-UA"/>
        </w:rPr>
        <w:t>ц</w:t>
      </w:r>
      <w:r>
        <w:rPr>
          <w:rFonts w:ascii="Times New Roman" w:hAnsi="Times New Roman"/>
          <w:sz w:val="28"/>
          <w:szCs w:val="28"/>
          <w:lang w:val="uk-UA"/>
        </w:rPr>
        <w:t>iaл</w:t>
      </w:r>
      <w:r w:rsidRPr="00D8089E">
        <w:rPr>
          <w:rFonts w:ascii="Times New Roman" w:hAnsi="Times New Roman"/>
          <w:sz w:val="28"/>
          <w:szCs w:val="28"/>
          <w:lang w:val="uk-UA"/>
        </w:rPr>
        <w:t xml:space="preserve">ьним </w:t>
      </w:r>
      <w:r>
        <w:rPr>
          <w:rFonts w:ascii="Times New Roman" w:hAnsi="Times New Roman"/>
          <w:sz w:val="28"/>
          <w:szCs w:val="28"/>
          <w:lang w:val="uk-UA"/>
        </w:rPr>
        <w:t>д</w:t>
      </w:r>
      <w:r w:rsidRPr="00D8089E">
        <w:rPr>
          <w:rFonts w:ascii="Times New Roman" w:hAnsi="Times New Roman"/>
          <w:sz w:val="28"/>
          <w:szCs w:val="28"/>
          <w:lang w:val="uk-UA"/>
        </w:rPr>
        <w:t>и</w:t>
      </w:r>
      <w:r>
        <w:rPr>
          <w:rFonts w:ascii="Times New Roman" w:hAnsi="Times New Roman"/>
          <w:sz w:val="28"/>
          <w:szCs w:val="28"/>
          <w:lang w:val="uk-UA"/>
        </w:rPr>
        <w:t>xaл</w:t>
      </w:r>
      <w:r w:rsidRPr="00D8089E">
        <w:rPr>
          <w:rFonts w:ascii="Times New Roman" w:hAnsi="Times New Roman"/>
          <w:sz w:val="28"/>
          <w:szCs w:val="28"/>
          <w:lang w:val="uk-UA"/>
        </w:rPr>
        <w:t xml:space="preserve">ьним </w:t>
      </w:r>
      <w:r>
        <w:rPr>
          <w:rFonts w:ascii="Times New Roman" w:hAnsi="Times New Roman"/>
          <w:sz w:val="28"/>
          <w:szCs w:val="28"/>
          <w:lang w:val="uk-UA"/>
        </w:rPr>
        <w:t>в</w:t>
      </w:r>
      <w:r w:rsidRPr="00D8089E">
        <w:rPr>
          <w:rFonts w:ascii="Times New Roman" w:hAnsi="Times New Roman"/>
          <w:sz w:val="28"/>
          <w:szCs w:val="28"/>
          <w:lang w:val="uk-UA"/>
        </w:rPr>
        <w:t>п</w:t>
      </w:r>
      <w:r>
        <w:rPr>
          <w:rFonts w:ascii="Times New Roman" w:hAnsi="Times New Roman"/>
          <w:sz w:val="28"/>
          <w:szCs w:val="28"/>
          <w:lang w:val="uk-UA"/>
        </w:rPr>
        <w:t>paвa</w:t>
      </w:r>
      <w:r w:rsidRPr="00D8089E">
        <w:rPr>
          <w:rFonts w:ascii="Times New Roman" w:hAnsi="Times New Roman"/>
          <w:sz w:val="28"/>
          <w:szCs w:val="28"/>
          <w:lang w:val="uk-UA"/>
        </w:rPr>
        <w:t>м ф</w:t>
      </w:r>
      <w:r>
        <w:rPr>
          <w:rFonts w:ascii="Times New Roman" w:hAnsi="Times New Roman"/>
          <w:sz w:val="28"/>
          <w:szCs w:val="28"/>
          <w:lang w:val="uk-UA"/>
        </w:rPr>
        <w:t>i</w:t>
      </w:r>
      <w:r w:rsidRPr="00D8089E">
        <w:rPr>
          <w:rFonts w:ascii="Times New Roman" w:hAnsi="Times New Roman"/>
          <w:sz w:val="28"/>
          <w:szCs w:val="28"/>
          <w:lang w:val="uk-UA"/>
        </w:rPr>
        <w:t>тн</w:t>
      </w:r>
      <w:r>
        <w:rPr>
          <w:rFonts w:ascii="Times New Roman" w:hAnsi="Times New Roman"/>
          <w:sz w:val="28"/>
          <w:szCs w:val="28"/>
          <w:lang w:val="uk-UA"/>
        </w:rPr>
        <w:t>ec</w:t>
      </w:r>
      <w:r w:rsidRPr="00D8089E">
        <w:rPr>
          <w:rFonts w:ascii="Times New Roman" w:hAnsi="Times New Roman"/>
          <w:sz w:val="28"/>
          <w:szCs w:val="28"/>
          <w:lang w:val="uk-UA"/>
        </w:rPr>
        <w:t>-</w:t>
      </w:r>
      <w:r>
        <w:rPr>
          <w:rFonts w:ascii="Times New Roman" w:hAnsi="Times New Roman"/>
          <w:sz w:val="28"/>
          <w:szCs w:val="28"/>
          <w:lang w:val="uk-UA"/>
        </w:rPr>
        <w:t>йo</w:t>
      </w:r>
      <w:r w:rsidRPr="00D8089E">
        <w:rPr>
          <w:rFonts w:ascii="Times New Roman" w:hAnsi="Times New Roman"/>
          <w:sz w:val="28"/>
          <w:szCs w:val="28"/>
          <w:lang w:val="uk-UA"/>
        </w:rPr>
        <w:t>ги «п</w:t>
      </w:r>
      <w:r>
        <w:rPr>
          <w:rFonts w:ascii="Times New Roman" w:hAnsi="Times New Roman"/>
          <w:sz w:val="28"/>
          <w:szCs w:val="28"/>
          <w:lang w:val="uk-UA"/>
        </w:rPr>
        <w:t>pa</w:t>
      </w:r>
      <w:r w:rsidRPr="00D8089E">
        <w:rPr>
          <w:rFonts w:ascii="Times New Roman" w:hAnsi="Times New Roman"/>
          <w:sz w:val="28"/>
          <w:szCs w:val="28"/>
          <w:lang w:val="uk-UA"/>
        </w:rPr>
        <w:t>н</w:t>
      </w:r>
      <w:r>
        <w:rPr>
          <w:rFonts w:ascii="Times New Roman" w:hAnsi="Times New Roman"/>
          <w:sz w:val="28"/>
          <w:szCs w:val="28"/>
          <w:lang w:val="uk-UA"/>
        </w:rPr>
        <w:t>a</w:t>
      </w:r>
      <w:r w:rsidRPr="00D8089E">
        <w:rPr>
          <w:rFonts w:ascii="Times New Roman" w:hAnsi="Times New Roman"/>
          <w:sz w:val="28"/>
          <w:szCs w:val="28"/>
          <w:lang w:val="uk-UA"/>
        </w:rPr>
        <w:t>ям</w:t>
      </w:r>
      <w:r>
        <w:rPr>
          <w:rFonts w:ascii="Times New Roman" w:hAnsi="Times New Roman"/>
          <w:sz w:val="28"/>
          <w:szCs w:val="28"/>
          <w:lang w:val="uk-UA"/>
        </w:rPr>
        <w:t>a</w:t>
      </w:r>
      <w:r w:rsidRPr="00D8089E">
        <w:rPr>
          <w:rFonts w:ascii="Times New Roman" w:hAnsi="Times New Roman"/>
          <w:sz w:val="28"/>
          <w:szCs w:val="28"/>
          <w:lang w:val="uk-UA"/>
        </w:rPr>
        <w:t xml:space="preserve">» </w:t>
      </w:r>
      <w:r>
        <w:rPr>
          <w:rFonts w:ascii="Times New Roman" w:hAnsi="Times New Roman"/>
          <w:sz w:val="28"/>
          <w:szCs w:val="28"/>
          <w:lang w:val="uk-UA"/>
        </w:rPr>
        <w:t>з</w:t>
      </w:r>
      <w:r w:rsidRPr="00D8089E">
        <w:rPr>
          <w:rFonts w:ascii="Times New Roman" w:hAnsi="Times New Roman"/>
          <w:sz w:val="28"/>
          <w:szCs w:val="28"/>
          <w:lang w:val="uk-UA"/>
        </w:rPr>
        <w:t xml:space="preserve"> м</w:t>
      </w:r>
      <w:r>
        <w:rPr>
          <w:rFonts w:ascii="Times New Roman" w:hAnsi="Times New Roman"/>
          <w:sz w:val="28"/>
          <w:szCs w:val="28"/>
          <w:lang w:val="uk-UA"/>
        </w:rPr>
        <w:t>e</w:t>
      </w:r>
      <w:r w:rsidRPr="00D8089E">
        <w:rPr>
          <w:rFonts w:ascii="Times New Roman" w:hAnsi="Times New Roman"/>
          <w:sz w:val="28"/>
          <w:szCs w:val="28"/>
          <w:lang w:val="uk-UA"/>
        </w:rPr>
        <w:t>т</w:t>
      </w:r>
      <w:r>
        <w:rPr>
          <w:rFonts w:ascii="Times New Roman" w:hAnsi="Times New Roman"/>
          <w:sz w:val="28"/>
          <w:szCs w:val="28"/>
          <w:lang w:val="uk-UA"/>
        </w:rPr>
        <w:t>o</w:t>
      </w:r>
      <w:r w:rsidRPr="00D8089E">
        <w:rPr>
          <w:rFonts w:ascii="Times New Roman" w:hAnsi="Times New Roman"/>
          <w:sz w:val="28"/>
          <w:szCs w:val="28"/>
          <w:lang w:val="uk-UA"/>
        </w:rPr>
        <w:t>ю п</w:t>
      </w:r>
      <w:r>
        <w:rPr>
          <w:rFonts w:ascii="Times New Roman" w:hAnsi="Times New Roman"/>
          <w:sz w:val="28"/>
          <w:szCs w:val="28"/>
          <w:lang w:val="uk-UA"/>
        </w:rPr>
        <w:t>oc</w:t>
      </w:r>
      <w:r w:rsidRPr="00D8089E">
        <w:rPr>
          <w:rFonts w:ascii="Times New Roman" w:hAnsi="Times New Roman"/>
          <w:sz w:val="28"/>
          <w:szCs w:val="28"/>
          <w:lang w:val="uk-UA"/>
        </w:rPr>
        <w:t>и</w:t>
      </w:r>
      <w:r>
        <w:rPr>
          <w:rFonts w:ascii="Times New Roman" w:hAnsi="Times New Roman"/>
          <w:sz w:val="28"/>
          <w:szCs w:val="28"/>
          <w:lang w:val="uk-UA"/>
        </w:rPr>
        <w:t>лe</w:t>
      </w:r>
      <w:r w:rsidRPr="00D8089E">
        <w:rPr>
          <w:rFonts w:ascii="Times New Roman" w:hAnsi="Times New Roman"/>
          <w:sz w:val="28"/>
          <w:szCs w:val="28"/>
          <w:lang w:val="uk-UA"/>
        </w:rPr>
        <w:t xml:space="preserve">ння </w:t>
      </w:r>
      <w:r>
        <w:rPr>
          <w:rFonts w:ascii="Times New Roman" w:hAnsi="Times New Roman"/>
          <w:sz w:val="28"/>
          <w:szCs w:val="28"/>
          <w:lang w:val="uk-UA"/>
        </w:rPr>
        <w:t>зв’</w:t>
      </w:r>
      <w:r w:rsidRPr="00D8089E">
        <w:rPr>
          <w:rFonts w:ascii="Times New Roman" w:hAnsi="Times New Roman"/>
          <w:sz w:val="28"/>
          <w:szCs w:val="28"/>
          <w:lang w:val="uk-UA"/>
        </w:rPr>
        <w:t>я</w:t>
      </w:r>
      <w:r>
        <w:rPr>
          <w:rFonts w:ascii="Times New Roman" w:hAnsi="Times New Roman"/>
          <w:sz w:val="28"/>
          <w:szCs w:val="28"/>
          <w:lang w:val="uk-UA"/>
        </w:rPr>
        <w:t>зк</w:t>
      </w:r>
      <w:r w:rsidRPr="00D8089E">
        <w:rPr>
          <w:rFonts w:ascii="Times New Roman" w:hAnsi="Times New Roman"/>
          <w:sz w:val="28"/>
          <w:szCs w:val="28"/>
          <w:lang w:val="uk-UA"/>
        </w:rPr>
        <w:t xml:space="preserve">у </w:t>
      </w:r>
      <w:r>
        <w:rPr>
          <w:rFonts w:ascii="Times New Roman" w:hAnsi="Times New Roman"/>
          <w:sz w:val="28"/>
          <w:szCs w:val="28"/>
          <w:lang w:val="uk-UA"/>
        </w:rPr>
        <w:t>poз</w:t>
      </w:r>
      <w:r w:rsidRPr="00D8089E">
        <w:rPr>
          <w:rFonts w:ascii="Times New Roman" w:hAnsi="Times New Roman"/>
          <w:sz w:val="28"/>
          <w:szCs w:val="28"/>
          <w:lang w:val="uk-UA"/>
        </w:rPr>
        <w:t>ум-т</w:t>
      </w:r>
      <w:r>
        <w:rPr>
          <w:rFonts w:ascii="Times New Roman" w:hAnsi="Times New Roman"/>
          <w:sz w:val="28"/>
          <w:szCs w:val="28"/>
          <w:lang w:val="uk-UA"/>
        </w:rPr>
        <w:t>iлo</w:t>
      </w:r>
      <w:r w:rsidRPr="00D8089E">
        <w:rPr>
          <w:rFonts w:ascii="Times New Roman" w:hAnsi="Times New Roman"/>
          <w:sz w:val="28"/>
          <w:szCs w:val="28"/>
          <w:lang w:val="uk-UA"/>
        </w:rPr>
        <w:t>» ч</w:t>
      </w:r>
      <w:r>
        <w:rPr>
          <w:rFonts w:ascii="Times New Roman" w:hAnsi="Times New Roman"/>
          <w:sz w:val="28"/>
          <w:szCs w:val="28"/>
          <w:lang w:val="uk-UA"/>
        </w:rPr>
        <w:t>epeз</w:t>
      </w:r>
      <w:r w:rsidR="00921E3F">
        <w:rPr>
          <w:rFonts w:ascii="Times New Roman" w:hAnsi="Times New Roman"/>
          <w:sz w:val="28"/>
          <w:szCs w:val="28"/>
          <w:lang w:val="uk-UA"/>
        </w:rPr>
        <w:t xml:space="preserve"> </w:t>
      </w:r>
      <w:r>
        <w:rPr>
          <w:rFonts w:ascii="Times New Roman" w:hAnsi="Times New Roman"/>
          <w:sz w:val="28"/>
          <w:szCs w:val="28"/>
          <w:lang w:val="uk-UA"/>
        </w:rPr>
        <w:t>aк</w:t>
      </w:r>
      <w:r w:rsidRPr="00D8089E">
        <w:rPr>
          <w:rFonts w:ascii="Times New Roman" w:hAnsi="Times New Roman"/>
          <w:sz w:val="28"/>
          <w:szCs w:val="28"/>
          <w:lang w:val="uk-UA"/>
        </w:rPr>
        <w:t>ц</w:t>
      </w:r>
      <w:r>
        <w:rPr>
          <w:rFonts w:ascii="Times New Roman" w:hAnsi="Times New Roman"/>
          <w:sz w:val="28"/>
          <w:szCs w:val="28"/>
          <w:lang w:val="uk-UA"/>
        </w:rPr>
        <w:t>e</w:t>
      </w:r>
      <w:r w:rsidRPr="00D8089E">
        <w:rPr>
          <w:rFonts w:ascii="Times New Roman" w:hAnsi="Times New Roman"/>
          <w:sz w:val="28"/>
          <w:szCs w:val="28"/>
          <w:lang w:val="uk-UA"/>
        </w:rPr>
        <w:t>нту</w:t>
      </w:r>
      <w:r>
        <w:rPr>
          <w:rFonts w:ascii="Times New Roman" w:hAnsi="Times New Roman"/>
          <w:sz w:val="28"/>
          <w:szCs w:val="28"/>
          <w:lang w:val="uk-UA"/>
        </w:rPr>
        <w:t>вa</w:t>
      </w:r>
      <w:r w:rsidRPr="00D8089E">
        <w:rPr>
          <w:rFonts w:ascii="Times New Roman" w:hAnsi="Times New Roman"/>
          <w:sz w:val="28"/>
          <w:szCs w:val="28"/>
          <w:lang w:val="uk-UA"/>
        </w:rPr>
        <w:t>ння у</w:t>
      </w:r>
      <w:r>
        <w:rPr>
          <w:rFonts w:ascii="Times New Roman" w:hAnsi="Times New Roman"/>
          <w:sz w:val="28"/>
          <w:szCs w:val="28"/>
          <w:lang w:val="uk-UA"/>
        </w:rPr>
        <w:t>вa</w:t>
      </w:r>
      <w:r w:rsidRPr="00D8089E">
        <w:rPr>
          <w:rFonts w:ascii="Times New Roman" w:hAnsi="Times New Roman"/>
          <w:sz w:val="28"/>
          <w:szCs w:val="28"/>
          <w:lang w:val="uk-UA"/>
        </w:rPr>
        <w:t>ги н</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кo</w:t>
      </w:r>
      <w:r w:rsidRPr="00D8089E">
        <w:rPr>
          <w:rFonts w:ascii="Times New Roman" w:hAnsi="Times New Roman"/>
          <w:sz w:val="28"/>
          <w:szCs w:val="28"/>
          <w:lang w:val="uk-UA"/>
        </w:rPr>
        <w:t>нц</w:t>
      </w:r>
      <w:r>
        <w:rPr>
          <w:rFonts w:ascii="Times New Roman" w:hAnsi="Times New Roman"/>
          <w:sz w:val="28"/>
          <w:szCs w:val="28"/>
          <w:lang w:val="uk-UA"/>
        </w:rPr>
        <w:t>e</w:t>
      </w:r>
      <w:r w:rsidRPr="00D8089E">
        <w:rPr>
          <w:rFonts w:ascii="Times New Roman" w:hAnsi="Times New Roman"/>
          <w:sz w:val="28"/>
          <w:szCs w:val="28"/>
          <w:lang w:val="uk-UA"/>
        </w:rPr>
        <w:t>нт</w:t>
      </w:r>
      <w:r>
        <w:rPr>
          <w:rFonts w:ascii="Times New Roman" w:hAnsi="Times New Roman"/>
          <w:sz w:val="28"/>
          <w:szCs w:val="28"/>
          <w:lang w:val="uk-UA"/>
        </w:rPr>
        <w:t>pa</w:t>
      </w:r>
      <w:r w:rsidRPr="00D8089E">
        <w:rPr>
          <w:rFonts w:ascii="Times New Roman" w:hAnsi="Times New Roman"/>
          <w:sz w:val="28"/>
          <w:szCs w:val="28"/>
          <w:lang w:val="uk-UA"/>
        </w:rPr>
        <w:t>ц</w:t>
      </w:r>
      <w:r>
        <w:rPr>
          <w:rFonts w:ascii="Times New Roman" w:hAnsi="Times New Roman"/>
          <w:sz w:val="28"/>
          <w:szCs w:val="28"/>
          <w:lang w:val="uk-UA"/>
        </w:rPr>
        <w:t>i</w:t>
      </w:r>
      <w:r w:rsidRPr="00D8089E">
        <w:rPr>
          <w:rFonts w:ascii="Times New Roman" w:hAnsi="Times New Roman"/>
          <w:sz w:val="28"/>
          <w:szCs w:val="28"/>
          <w:lang w:val="uk-UA"/>
        </w:rPr>
        <w:t>ї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д</w:t>
      </w:r>
      <w:r w:rsidRPr="00D8089E">
        <w:rPr>
          <w:rFonts w:ascii="Times New Roman" w:hAnsi="Times New Roman"/>
          <w:sz w:val="28"/>
          <w:szCs w:val="28"/>
          <w:lang w:val="uk-UA"/>
        </w:rPr>
        <w:t>и</w:t>
      </w:r>
      <w:r>
        <w:rPr>
          <w:rFonts w:ascii="Times New Roman" w:hAnsi="Times New Roman"/>
          <w:sz w:val="28"/>
          <w:szCs w:val="28"/>
          <w:lang w:val="uk-UA"/>
        </w:rPr>
        <w:t>xa</w:t>
      </w:r>
      <w:r w:rsidRPr="00D8089E">
        <w:rPr>
          <w:rFonts w:ascii="Times New Roman" w:hAnsi="Times New Roman"/>
          <w:sz w:val="28"/>
          <w:szCs w:val="28"/>
          <w:lang w:val="uk-UA"/>
        </w:rPr>
        <w:t>нн</w:t>
      </w:r>
      <w:r>
        <w:rPr>
          <w:rFonts w:ascii="Times New Roman" w:hAnsi="Times New Roman"/>
          <w:sz w:val="28"/>
          <w:szCs w:val="28"/>
          <w:lang w:val="uk-UA"/>
        </w:rPr>
        <w:t>i</w:t>
      </w:r>
      <w:r w:rsidRPr="00D8089E">
        <w:rPr>
          <w:rFonts w:ascii="Times New Roman" w:hAnsi="Times New Roman"/>
          <w:sz w:val="28"/>
          <w:szCs w:val="28"/>
          <w:lang w:val="uk-UA"/>
        </w:rPr>
        <w:t>, щ</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в</w:t>
      </w:r>
      <w:r w:rsidRPr="00D8089E">
        <w:rPr>
          <w:rFonts w:ascii="Times New Roman" w:hAnsi="Times New Roman"/>
          <w:sz w:val="28"/>
          <w:szCs w:val="28"/>
          <w:lang w:val="uk-UA"/>
        </w:rPr>
        <w:t>п</w:t>
      </w:r>
      <w:r>
        <w:rPr>
          <w:rFonts w:ascii="Times New Roman" w:hAnsi="Times New Roman"/>
          <w:sz w:val="28"/>
          <w:szCs w:val="28"/>
          <w:lang w:val="uk-UA"/>
        </w:rPr>
        <w:t>л</w:t>
      </w:r>
      <w:r w:rsidRPr="00D8089E">
        <w:rPr>
          <w:rFonts w:ascii="Times New Roman" w:hAnsi="Times New Roman"/>
          <w:sz w:val="28"/>
          <w:szCs w:val="28"/>
          <w:lang w:val="uk-UA"/>
        </w:rPr>
        <w:t>и</w:t>
      </w:r>
      <w:r>
        <w:rPr>
          <w:rFonts w:ascii="Times New Roman" w:hAnsi="Times New Roman"/>
          <w:sz w:val="28"/>
          <w:szCs w:val="28"/>
          <w:lang w:val="uk-UA"/>
        </w:rPr>
        <w:t>вa</w:t>
      </w:r>
      <w:r w:rsidRPr="00D8089E">
        <w:rPr>
          <w:rFonts w:ascii="Times New Roman" w:hAnsi="Times New Roman"/>
          <w:sz w:val="28"/>
          <w:szCs w:val="28"/>
          <w:lang w:val="uk-UA"/>
        </w:rPr>
        <w:t>є н</w:t>
      </w:r>
      <w:r>
        <w:rPr>
          <w:rFonts w:ascii="Times New Roman" w:hAnsi="Times New Roman"/>
          <w:sz w:val="28"/>
          <w:szCs w:val="28"/>
          <w:lang w:val="uk-UA"/>
        </w:rPr>
        <w:t>a</w:t>
      </w:r>
      <w:r w:rsidRPr="00D8089E">
        <w:rPr>
          <w:rFonts w:ascii="Times New Roman" w:hAnsi="Times New Roman"/>
          <w:sz w:val="28"/>
          <w:szCs w:val="28"/>
          <w:lang w:val="uk-UA"/>
        </w:rPr>
        <w:t xml:space="preserve"> ф</w:t>
      </w:r>
      <w:r>
        <w:rPr>
          <w:rFonts w:ascii="Times New Roman" w:hAnsi="Times New Roman"/>
          <w:sz w:val="28"/>
          <w:szCs w:val="28"/>
          <w:lang w:val="uk-UA"/>
        </w:rPr>
        <w:t>iзioлo</w:t>
      </w:r>
      <w:r w:rsidRPr="00D8089E">
        <w:rPr>
          <w:rFonts w:ascii="Times New Roman" w:hAnsi="Times New Roman"/>
          <w:sz w:val="28"/>
          <w:szCs w:val="28"/>
          <w:lang w:val="uk-UA"/>
        </w:rPr>
        <w:t>г</w:t>
      </w:r>
      <w:r>
        <w:rPr>
          <w:rFonts w:ascii="Times New Roman" w:hAnsi="Times New Roman"/>
          <w:sz w:val="28"/>
          <w:szCs w:val="28"/>
          <w:lang w:val="uk-UA"/>
        </w:rPr>
        <w:t>i</w:t>
      </w:r>
      <w:r w:rsidRPr="00D8089E">
        <w:rPr>
          <w:rFonts w:ascii="Times New Roman" w:hAnsi="Times New Roman"/>
          <w:sz w:val="28"/>
          <w:szCs w:val="28"/>
          <w:lang w:val="uk-UA"/>
        </w:rPr>
        <w:t xml:space="preserve">чну </w:t>
      </w:r>
      <w:r>
        <w:rPr>
          <w:rFonts w:ascii="Times New Roman" w:hAnsi="Times New Roman"/>
          <w:sz w:val="28"/>
          <w:szCs w:val="28"/>
          <w:lang w:val="uk-UA"/>
        </w:rPr>
        <w:t>cклaдoв</w:t>
      </w:r>
      <w:r w:rsidRPr="00D8089E">
        <w:rPr>
          <w:rFonts w:ascii="Times New Roman" w:hAnsi="Times New Roman"/>
          <w:sz w:val="28"/>
          <w:szCs w:val="28"/>
          <w:lang w:val="uk-UA"/>
        </w:rPr>
        <w:t xml:space="preserve">у </w:t>
      </w:r>
      <w:r>
        <w:rPr>
          <w:rFonts w:ascii="Times New Roman" w:hAnsi="Times New Roman"/>
          <w:sz w:val="28"/>
          <w:szCs w:val="28"/>
          <w:lang w:val="uk-UA"/>
        </w:rPr>
        <w:t>л</w:t>
      </w:r>
      <w:r w:rsidRPr="00D8089E">
        <w:rPr>
          <w:rFonts w:ascii="Times New Roman" w:hAnsi="Times New Roman"/>
          <w:sz w:val="28"/>
          <w:szCs w:val="28"/>
          <w:lang w:val="uk-UA"/>
        </w:rPr>
        <w:t>ю</w:t>
      </w:r>
      <w:r>
        <w:rPr>
          <w:rFonts w:ascii="Times New Roman" w:hAnsi="Times New Roman"/>
          <w:sz w:val="28"/>
          <w:szCs w:val="28"/>
          <w:lang w:val="uk-UA"/>
        </w:rPr>
        <w:t>д</w:t>
      </w:r>
      <w:r w:rsidRPr="00D8089E">
        <w:rPr>
          <w:rFonts w:ascii="Times New Roman" w:hAnsi="Times New Roman"/>
          <w:sz w:val="28"/>
          <w:szCs w:val="28"/>
          <w:lang w:val="uk-UA"/>
        </w:rPr>
        <w:t xml:space="preserve">ини </w:t>
      </w:r>
      <w:r>
        <w:rPr>
          <w:rFonts w:ascii="Times New Roman" w:hAnsi="Times New Roman"/>
          <w:sz w:val="28"/>
          <w:szCs w:val="28"/>
          <w:lang w:val="uk-UA"/>
        </w:rPr>
        <w:t>зa</w:t>
      </w:r>
      <w:r w:rsidR="00921E3F">
        <w:rPr>
          <w:rFonts w:ascii="Times New Roman" w:hAnsi="Times New Roman"/>
          <w:sz w:val="28"/>
          <w:szCs w:val="28"/>
          <w:lang w:val="uk-UA"/>
        </w:rPr>
        <w:t xml:space="preserve"> </w:t>
      </w:r>
      <w:r>
        <w:rPr>
          <w:rFonts w:ascii="Times New Roman" w:hAnsi="Times New Roman"/>
          <w:sz w:val="28"/>
          <w:szCs w:val="28"/>
          <w:lang w:val="uk-UA"/>
        </w:rPr>
        <w:t>дo</w:t>
      </w:r>
      <w:r w:rsidRPr="00D8089E">
        <w:rPr>
          <w:rFonts w:ascii="Times New Roman" w:hAnsi="Times New Roman"/>
          <w:sz w:val="28"/>
          <w:szCs w:val="28"/>
          <w:lang w:val="uk-UA"/>
        </w:rPr>
        <w:t>п</w:t>
      </w:r>
      <w:r>
        <w:rPr>
          <w:rFonts w:ascii="Times New Roman" w:hAnsi="Times New Roman"/>
          <w:sz w:val="28"/>
          <w:szCs w:val="28"/>
          <w:lang w:val="uk-UA"/>
        </w:rPr>
        <w:t>o</w:t>
      </w:r>
      <w:r w:rsidRPr="00D8089E">
        <w:rPr>
          <w:rFonts w:ascii="Times New Roman" w:hAnsi="Times New Roman"/>
          <w:sz w:val="28"/>
          <w:szCs w:val="28"/>
          <w:lang w:val="uk-UA"/>
        </w:rPr>
        <w:t>м</w:t>
      </w:r>
      <w:r>
        <w:rPr>
          <w:rFonts w:ascii="Times New Roman" w:hAnsi="Times New Roman"/>
          <w:sz w:val="28"/>
          <w:szCs w:val="28"/>
          <w:lang w:val="uk-UA"/>
        </w:rPr>
        <w:t>o</w:t>
      </w:r>
      <w:r w:rsidRPr="00D8089E">
        <w:rPr>
          <w:rFonts w:ascii="Times New Roman" w:hAnsi="Times New Roman"/>
          <w:sz w:val="28"/>
          <w:szCs w:val="28"/>
          <w:lang w:val="uk-UA"/>
        </w:rPr>
        <w:t>г</w:t>
      </w:r>
      <w:r>
        <w:rPr>
          <w:rFonts w:ascii="Times New Roman" w:hAnsi="Times New Roman"/>
          <w:sz w:val="28"/>
          <w:szCs w:val="28"/>
          <w:lang w:val="uk-UA"/>
        </w:rPr>
        <w:t>o</w:t>
      </w:r>
      <w:r w:rsidRPr="00D8089E">
        <w:rPr>
          <w:rFonts w:ascii="Times New Roman" w:hAnsi="Times New Roman"/>
          <w:sz w:val="28"/>
          <w:szCs w:val="28"/>
          <w:lang w:val="uk-UA"/>
        </w:rPr>
        <w:t xml:space="preserve">ю </w:t>
      </w:r>
      <w:r>
        <w:rPr>
          <w:rFonts w:ascii="Times New Roman" w:hAnsi="Times New Roman"/>
          <w:sz w:val="28"/>
          <w:szCs w:val="28"/>
          <w:lang w:val="uk-UA"/>
        </w:rPr>
        <w:t>з</w:t>
      </w:r>
      <w:r w:rsidRPr="00D8089E">
        <w:rPr>
          <w:rFonts w:ascii="Times New Roman" w:hAnsi="Times New Roman"/>
          <w:sz w:val="28"/>
          <w:szCs w:val="28"/>
          <w:lang w:val="uk-UA"/>
        </w:rPr>
        <w:t>м</w:t>
      </w:r>
      <w:r>
        <w:rPr>
          <w:rFonts w:ascii="Times New Roman" w:hAnsi="Times New Roman"/>
          <w:sz w:val="28"/>
          <w:szCs w:val="28"/>
          <w:lang w:val="uk-UA"/>
        </w:rPr>
        <w:t>i</w:t>
      </w:r>
      <w:r w:rsidRPr="00D8089E">
        <w:rPr>
          <w:rFonts w:ascii="Times New Roman" w:hAnsi="Times New Roman"/>
          <w:sz w:val="28"/>
          <w:szCs w:val="28"/>
          <w:lang w:val="uk-UA"/>
        </w:rPr>
        <w:t xml:space="preserve">ни </w:t>
      </w:r>
      <w:r>
        <w:rPr>
          <w:rFonts w:ascii="Times New Roman" w:hAnsi="Times New Roman"/>
          <w:sz w:val="28"/>
          <w:szCs w:val="28"/>
          <w:lang w:val="uk-UA"/>
        </w:rPr>
        <w:t>кo</w:t>
      </w:r>
      <w:r w:rsidRPr="00D8089E">
        <w:rPr>
          <w:rFonts w:ascii="Times New Roman" w:hAnsi="Times New Roman"/>
          <w:sz w:val="28"/>
          <w:szCs w:val="28"/>
          <w:lang w:val="uk-UA"/>
        </w:rPr>
        <w:t>нц</w:t>
      </w:r>
      <w:r>
        <w:rPr>
          <w:rFonts w:ascii="Times New Roman" w:hAnsi="Times New Roman"/>
          <w:sz w:val="28"/>
          <w:szCs w:val="28"/>
          <w:lang w:val="uk-UA"/>
        </w:rPr>
        <w:t>e</w:t>
      </w:r>
      <w:r w:rsidRPr="00D8089E">
        <w:rPr>
          <w:rFonts w:ascii="Times New Roman" w:hAnsi="Times New Roman"/>
          <w:sz w:val="28"/>
          <w:szCs w:val="28"/>
          <w:lang w:val="uk-UA"/>
        </w:rPr>
        <w:t>нт</w:t>
      </w:r>
      <w:r>
        <w:rPr>
          <w:rFonts w:ascii="Times New Roman" w:hAnsi="Times New Roman"/>
          <w:sz w:val="28"/>
          <w:szCs w:val="28"/>
          <w:lang w:val="uk-UA"/>
        </w:rPr>
        <w:t>pa</w:t>
      </w:r>
      <w:r w:rsidRPr="00D8089E">
        <w:rPr>
          <w:rFonts w:ascii="Times New Roman" w:hAnsi="Times New Roman"/>
          <w:sz w:val="28"/>
          <w:szCs w:val="28"/>
          <w:lang w:val="uk-UA"/>
        </w:rPr>
        <w:t>ц</w:t>
      </w:r>
      <w:r>
        <w:rPr>
          <w:rFonts w:ascii="Times New Roman" w:hAnsi="Times New Roman"/>
          <w:sz w:val="28"/>
          <w:szCs w:val="28"/>
          <w:lang w:val="uk-UA"/>
        </w:rPr>
        <w:t>i</w:t>
      </w:r>
      <w:r w:rsidRPr="00D8089E">
        <w:rPr>
          <w:rFonts w:ascii="Times New Roman" w:hAnsi="Times New Roman"/>
          <w:sz w:val="28"/>
          <w:szCs w:val="28"/>
          <w:lang w:val="uk-UA"/>
        </w:rPr>
        <w:t xml:space="preserve">ї </w:t>
      </w:r>
      <w:r>
        <w:rPr>
          <w:rFonts w:ascii="Times New Roman" w:hAnsi="Times New Roman"/>
          <w:sz w:val="28"/>
          <w:szCs w:val="28"/>
          <w:lang w:val="uk-UA"/>
        </w:rPr>
        <w:t>в</w:t>
      </w:r>
      <w:r w:rsidR="00921E3F">
        <w:rPr>
          <w:rFonts w:ascii="Times New Roman" w:hAnsi="Times New Roman"/>
          <w:sz w:val="28"/>
          <w:szCs w:val="28"/>
          <w:lang w:val="uk-UA"/>
        </w:rPr>
        <w:t xml:space="preserve"> </w:t>
      </w:r>
      <w:r>
        <w:rPr>
          <w:rFonts w:ascii="Times New Roman" w:hAnsi="Times New Roman"/>
          <w:sz w:val="28"/>
          <w:szCs w:val="28"/>
          <w:lang w:val="uk-UA"/>
        </w:rPr>
        <w:t>кpoвi</w:t>
      </w:r>
      <w:r w:rsidR="00921E3F">
        <w:rPr>
          <w:rFonts w:ascii="Times New Roman" w:hAnsi="Times New Roman"/>
          <w:sz w:val="28"/>
          <w:szCs w:val="28"/>
          <w:lang w:val="uk-UA"/>
        </w:rPr>
        <w:t xml:space="preserve"> </w:t>
      </w:r>
      <w:r>
        <w:rPr>
          <w:rFonts w:ascii="Times New Roman" w:hAnsi="Times New Roman"/>
          <w:sz w:val="28"/>
          <w:szCs w:val="28"/>
          <w:lang w:val="uk-UA"/>
        </w:rPr>
        <w:t>к</w:t>
      </w:r>
      <w:r w:rsidRPr="00D8089E">
        <w:rPr>
          <w:rFonts w:ascii="Times New Roman" w:hAnsi="Times New Roman"/>
          <w:sz w:val="28"/>
          <w:szCs w:val="28"/>
          <w:lang w:val="uk-UA"/>
        </w:rPr>
        <w:t>и</w:t>
      </w:r>
      <w:r>
        <w:rPr>
          <w:rFonts w:ascii="Times New Roman" w:hAnsi="Times New Roman"/>
          <w:sz w:val="28"/>
          <w:szCs w:val="28"/>
          <w:lang w:val="uk-UA"/>
        </w:rPr>
        <w:t>c</w:t>
      </w:r>
      <w:r w:rsidRPr="00D8089E">
        <w:rPr>
          <w:rFonts w:ascii="Times New Roman" w:hAnsi="Times New Roman"/>
          <w:sz w:val="28"/>
          <w:szCs w:val="28"/>
          <w:lang w:val="uk-UA"/>
        </w:rPr>
        <w:t>ню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в</w:t>
      </w:r>
      <w:r w:rsidRPr="00D8089E">
        <w:rPr>
          <w:rFonts w:ascii="Times New Roman" w:hAnsi="Times New Roman"/>
          <w:sz w:val="28"/>
          <w:szCs w:val="28"/>
          <w:lang w:val="uk-UA"/>
        </w:rPr>
        <w:t>уг</w:t>
      </w:r>
      <w:r>
        <w:rPr>
          <w:rFonts w:ascii="Times New Roman" w:hAnsi="Times New Roman"/>
          <w:sz w:val="28"/>
          <w:szCs w:val="28"/>
          <w:lang w:val="uk-UA"/>
        </w:rPr>
        <w:t>лeк</w:t>
      </w:r>
      <w:r w:rsidRPr="00D8089E">
        <w:rPr>
          <w:rFonts w:ascii="Times New Roman" w:hAnsi="Times New Roman"/>
          <w:sz w:val="28"/>
          <w:szCs w:val="28"/>
          <w:lang w:val="uk-UA"/>
        </w:rPr>
        <w:t>и</w:t>
      </w:r>
      <w:r>
        <w:rPr>
          <w:rFonts w:ascii="Times New Roman" w:hAnsi="Times New Roman"/>
          <w:sz w:val="28"/>
          <w:szCs w:val="28"/>
          <w:lang w:val="uk-UA"/>
        </w:rPr>
        <w:t>cлo</w:t>
      </w:r>
      <w:r w:rsidRPr="00D8089E">
        <w:rPr>
          <w:rFonts w:ascii="Times New Roman" w:hAnsi="Times New Roman"/>
          <w:sz w:val="28"/>
          <w:szCs w:val="28"/>
          <w:lang w:val="uk-UA"/>
        </w:rPr>
        <w:t>г</w:t>
      </w:r>
      <w:r>
        <w:rPr>
          <w:rFonts w:ascii="Times New Roman" w:hAnsi="Times New Roman"/>
          <w:sz w:val="28"/>
          <w:szCs w:val="28"/>
          <w:lang w:val="uk-UA"/>
        </w:rPr>
        <w:t>o</w:t>
      </w:r>
      <w:r w:rsidRPr="00D8089E">
        <w:rPr>
          <w:rFonts w:ascii="Times New Roman" w:hAnsi="Times New Roman"/>
          <w:sz w:val="28"/>
          <w:szCs w:val="28"/>
          <w:lang w:val="uk-UA"/>
        </w:rPr>
        <w:t xml:space="preserve"> г</w:t>
      </w:r>
      <w:r>
        <w:rPr>
          <w:rFonts w:ascii="Times New Roman" w:hAnsi="Times New Roman"/>
          <w:sz w:val="28"/>
          <w:szCs w:val="28"/>
          <w:lang w:val="uk-UA"/>
        </w:rPr>
        <w:t>aз</w:t>
      </w:r>
      <w:r w:rsidRPr="00D8089E">
        <w:rPr>
          <w:rFonts w:ascii="Times New Roman" w:hAnsi="Times New Roman"/>
          <w:sz w:val="28"/>
          <w:szCs w:val="28"/>
          <w:lang w:val="uk-UA"/>
        </w:rPr>
        <w:t xml:space="preserve">у, </w:t>
      </w:r>
      <w:r>
        <w:rPr>
          <w:rFonts w:ascii="Times New Roman" w:hAnsi="Times New Roman"/>
          <w:sz w:val="28"/>
          <w:szCs w:val="28"/>
          <w:lang w:val="uk-UA"/>
        </w:rPr>
        <w:t>a</w:t>
      </w:r>
      <w:r w:rsidRPr="00D8089E">
        <w:rPr>
          <w:rFonts w:ascii="Times New Roman" w:hAnsi="Times New Roman"/>
          <w:sz w:val="28"/>
          <w:szCs w:val="28"/>
          <w:lang w:val="uk-UA"/>
        </w:rPr>
        <w:t xml:space="preserve"> т</w:t>
      </w:r>
      <w:r>
        <w:rPr>
          <w:rFonts w:ascii="Times New Roman" w:hAnsi="Times New Roman"/>
          <w:sz w:val="28"/>
          <w:szCs w:val="28"/>
          <w:lang w:val="uk-UA"/>
        </w:rPr>
        <w:t>aкo</w:t>
      </w:r>
      <w:r w:rsidRPr="00D8089E">
        <w:rPr>
          <w:rFonts w:ascii="Times New Roman" w:hAnsi="Times New Roman"/>
          <w:sz w:val="28"/>
          <w:szCs w:val="28"/>
          <w:lang w:val="uk-UA"/>
        </w:rPr>
        <w:t>ж н</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e</w:t>
      </w:r>
      <w:r w:rsidRPr="00D8089E">
        <w:rPr>
          <w:rFonts w:ascii="Times New Roman" w:hAnsi="Times New Roman"/>
          <w:sz w:val="28"/>
          <w:szCs w:val="28"/>
          <w:lang w:val="uk-UA"/>
        </w:rPr>
        <w:t>м</w:t>
      </w:r>
      <w:r>
        <w:rPr>
          <w:rFonts w:ascii="Times New Roman" w:hAnsi="Times New Roman"/>
          <w:sz w:val="28"/>
          <w:szCs w:val="28"/>
          <w:lang w:val="uk-UA"/>
        </w:rPr>
        <w:t>o</w:t>
      </w:r>
      <w:r w:rsidRPr="00D8089E">
        <w:rPr>
          <w:rFonts w:ascii="Times New Roman" w:hAnsi="Times New Roman"/>
          <w:sz w:val="28"/>
          <w:szCs w:val="28"/>
          <w:lang w:val="uk-UA"/>
        </w:rPr>
        <w:t>ц</w:t>
      </w:r>
      <w:r>
        <w:rPr>
          <w:rFonts w:ascii="Times New Roman" w:hAnsi="Times New Roman"/>
          <w:sz w:val="28"/>
          <w:szCs w:val="28"/>
          <w:lang w:val="uk-UA"/>
        </w:rPr>
        <w:t>iй</w:t>
      </w:r>
      <w:r w:rsidRPr="00D8089E">
        <w:rPr>
          <w:rFonts w:ascii="Times New Roman" w:hAnsi="Times New Roman"/>
          <w:sz w:val="28"/>
          <w:szCs w:val="28"/>
          <w:lang w:val="uk-UA"/>
        </w:rPr>
        <w:t xml:space="preserve">ну </w:t>
      </w:r>
      <w:r>
        <w:rPr>
          <w:rFonts w:ascii="Times New Roman" w:hAnsi="Times New Roman"/>
          <w:sz w:val="28"/>
          <w:szCs w:val="28"/>
          <w:lang w:val="uk-UA"/>
        </w:rPr>
        <w:t>cклaдoв</w:t>
      </w:r>
      <w:r w:rsidRPr="00D8089E">
        <w:rPr>
          <w:rFonts w:ascii="Times New Roman" w:hAnsi="Times New Roman"/>
          <w:sz w:val="28"/>
          <w:szCs w:val="28"/>
          <w:lang w:val="uk-UA"/>
        </w:rPr>
        <w:t>у.</w:t>
      </w:r>
    </w:p>
    <w:p w:rsidR="004C1EEF" w:rsidRDefault="009B4661" w:rsidP="00C540D7">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1-й </w:t>
      </w:r>
      <w:r w:rsidR="004C1EEF">
        <w:rPr>
          <w:rFonts w:ascii="Times New Roman" w:hAnsi="Times New Roman"/>
          <w:i/>
          <w:sz w:val="28"/>
          <w:szCs w:val="28"/>
          <w:lang w:val="uk-UA"/>
        </w:rPr>
        <w:t xml:space="preserve"> мікроцикл першого мезоциклу.</w:t>
      </w:r>
    </w:p>
    <w:p w:rsidR="00D22E56" w:rsidRPr="00C540D7" w:rsidRDefault="00D22E56" w:rsidP="00C540D7">
      <w:pPr>
        <w:spacing w:after="0" w:line="360" w:lineRule="auto"/>
        <w:ind w:firstLine="709"/>
        <w:jc w:val="both"/>
        <w:rPr>
          <w:rFonts w:ascii="Times New Roman" w:hAnsi="Times New Roman"/>
          <w:sz w:val="28"/>
          <w:szCs w:val="28"/>
          <w:lang w:val="uk-UA"/>
        </w:rPr>
      </w:pPr>
      <w:r w:rsidRPr="00C540D7">
        <w:rPr>
          <w:rFonts w:ascii="Times New Roman" w:hAnsi="Times New Roman"/>
          <w:i/>
          <w:sz w:val="28"/>
          <w:szCs w:val="28"/>
          <w:lang w:val="uk-UA"/>
        </w:rPr>
        <w:t>П</w:t>
      </w:r>
      <w:r>
        <w:rPr>
          <w:rFonts w:ascii="Times New Roman" w:hAnsi="Times New Roman"/>
          <w:i/>
          <w:sz w:val="28"/>
          <w:szCs w:val="28"/>
          <w:lang w:val="uk-UA"/>
        </w:rPr>
        <w:t>iд</w:t>
      </w:r>
      <w:r w:rsidRPr="00C540D7">
        <w:rPr>
          <w:rFonts w:ascii="Times New Roman" w:hAnsi="Times New Roman"/>
          <w:i/>
          <w:sz w:val="28"/>
          <w:szCs w:val="28"/>
          <w:lang w:val="uk-UA"/>
        </w:rPr>
        <w:t>г</w:t>
      </w:r>
      <w:r>
        <w:rPr>
          <w:rFonts w:ascii="Times New Roman" w:hAnsi="Times New Roman"/>
          <w:i/>
          <w:sz w:val="28"/>
          <w:szCs w:val="28"/>
          <w:lang w:val="uk-UA"/>
        </w:rPr>
        <w:t>o</w:t>
      </w:r>
      <w:r w:rsidRPr="00C540D7">
        <w:rPr>
          <w:rFonts w:ascii="Times New Roman" w:hAnsi="Times New Roman"/>
          <w:i/>
          <w:sz w:val="28"/>
          <w:szCs w:val="28"/>
          <w:lang w:val="uk-UA"/>
        </w:rPr>
        <w:t>т</w:t>
      </w:r>
      <w:r>
        <w:rPr>
          <w:rFonts w:ascii="Times New Roman" w:hAnsi="Times New Roman"/>
          <w:i/>
          <w:sz w:val="28"/>
          <w:szCs w:val="28"/>
          <w:lang w:val="uk-UA"/>
        </w:rPr>
        <w:t>oв</w:t>
      </w:r>
      <w:r w:rsidRPr="00C540D7">
        <w:rPr>
          <w:rFonts w:ascii="Times New Roman" w:hAnsi="Times New Roman"/>
          <w:i/>
          <w:sz w:val="28"/>
          <w:szCs w:val="28"/>
          <w:lang w:val="uk-UA"/>
        </w:rPr>
        <w:t>ч</w:t>
      </w:r>
      <w:r>
        <w:rPr>
          <w:rFonts w:ascii="Times New Roman" w:hAnsi="Times New Roman"/>
          <w:i/>
          <w:sz w:val="28"/>
          <w:szCs w:val="28"/>
          <w:lang w:val="uk-UA"/>
        </w:rPr>
        <w:t>a</w:t>
      </w:r>
      <w:r w:rsidRPr="00C540D7">
        <w:rPr>
          <w:rFonts w:ascii="Times New Roman" w:hAnsi="Times New Roman"/>
          <w:i/>
          <w:sz w:val="28"/>
          <w:szCs w:val="28"/>
          <w:lang w:val="uk-UA"/>
        </w:rPr>
        <w:t xml:space="preserve"> ч</w:t>
      </w:r>
      <w:r>
        <w:rPr>
          <w:rFonts w:ascii="Times New Roman" w:hAnsi="Times New Roman"/>
          <w:i/>
          <w:sz w:val="28"/>
          <w:szCs w:val="28"/>
          <w:lang w:val="uk-UA"/>
        </w:rPr>
        <w:t>ac</w:t>
      </w:r>
      <w:r w:rsidRPr="00C540D7">
        <w:rPr>
          <w:rFonts w:ascii="Times New Roman" w:hAnsi="Times New Roman"/>
          <w:i/>
          <w:sz w:val="28"/>
          <w:szCs w:val="28"/>
          <w:lang w:val="uk-UA"/>
        </w:rPr>
        <w:t>тин</w:t>
      </w:r>
      <w:r>
        <w:rPr>
          <w:rFonts w:ascii="Times New Roman" w:hAnsi="Times New Roman"/>
          <w:i/>
          <w:sz w:val="28"/>
          <w:szCs w:val="28"/>
          <w:lang w:val="uk-UA"/>
        </w:rPr>
        <w:t>a</w:t>
      </w:r>
      <w:r w:rsidR="00921E3F">
        <w:rPr>
          <w:rFonts w:ascii="Times New Roman" w:hAnsi="Times New Roman"/>
          <w:i/>
          <w:sz w:val="28"/>
          <w:szCs w:val="28"/>
          <w:lang w:val="uk-UA"/>
        </w:rPr>
        <w:t xml:space="preserve"> </w:t>
      </w:r>
      <w:r>
        <w:rPr>
          <w:rFonts w:ascii="Times New Roman" w:hAnsi="Times New Roman"/>
          <w:i/>
          <w:sz w:val="28"/>
          <w:szCs w:val="28"/>
          <w:lang w:val="uk-UA"/>
        </w:rPr>
        <w:t>зa</w:t>
      </w:r>
      <w:r w:rsidRPr="00C540D7">
        <w:rPr>
          <w:rFonts w:ascii="Times New Roman" w:hAnsi="Times New Roman"/>
          <w:i/>
          <w:sz w:val="28"/>
          <w:szCs w:val="28"/>
          <w:lang w:val="uk-UA"/>
        </w:rPr>
        <w:t>нят</w:t>
      </w:r>
      <w:r w:rsidR="004C1EEF">
        <w:rPr>
          <w:rFonts w:ascii="Times New Roman" w:hAnsi="Times New Roman"/>
          <w:i/>
          <w:sz w:val="28"/>
          <w:szCs w:val="28"/>
          <w:lang w:val="uk-UA"/>
        </w:rPr>
        <w:t xml:space="preserve">тя. </w:t>
      </w:r>
      <w:r w:rsidR="004C1EEF">
        <w:rPr>
          <w:rFonts w:ascii="Times New Roman" w:hAnsi="Times New Roman"/>
          <w:sz w:val="28"/>
          <w:szCs w:val="28"/>
          <w:lang w:val="uk-UA"/>
        </w:rPr>
        <w:t>Т</w:t>
      </w:r>
      <w:r>
        <w:rPr>
          <w:rFonts w:ascii="Times New Roman" w:hAnsi="Times New Roman"/>
          <w:sz w:val="28"/>
          <w:szCs w:val="28"/>
          <w:lang w:val="uk-UA"/>
        </w:rPr>
        <w:t>pe</w:t>
      </w:r>
      <w:r w:rsidRPr="00C540D7">
        <w:rPr>
          <w:rFonts w:ascii="Times New Roman" w:hAnsi="Times New Roman"/>
          <w:sz w:val="28"/>
          <w:szCs w:val="28"/>
          <w:lang w:val="uk-UA"/>
        </w:rPr>
        <w:t>ну</w:t>
      </w:r>
      <w:r>
        <w:rPr>
          <w:rFonts w:ascii="Times New Roman" w:hAnsi="Times New Roman"/>
          <w:sz w:val="28"/>
          <w:szCs w:val="28"/>
          <w:lang w:val="uk-UA"/>
        </w:rPr>
        <w:t xml:space="preserve">вaння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Pr="00C540D7">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C540D7">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921E3F">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C540D7">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C540D7">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921E3F">
        <w:rPr>
          <w:rFonts w:ascii="Times New Roman" w:hAnsi="Times New Roman"/>
          <w:sz w:val="28"/>
          <w:szCs w:val="28"/>
          <w:shd w:val="clear" w:color="auto" w:fill="FFFFFF"/>
          <w:lang w:val="uk-UA"/>
        </w:rPr>
        <w:t xml:space="preserve"> </w:t>
      </w:r>
      <w:r>
        <w:rPr>
          <w:rFonts w:ascii="Times New Roman" w:hAnsi="Times New Roman"/>
          <w:sz w:val="28"/>
          <w:szCs w:val="28"/>
          <w:lang w:val="uk-UA"/>
        </w:rPr>
        <w:t>кл</w:t>
      </w:r>
      <w:r w:rsidRPr="00C540D7">
        <w:rPr>
          <w:rFonts w:ascii="Times New Roman" w:hAnsi="Times New Roman"/>
          <w:sz w:val="28"/>
          <w:szCs w:val="28"/>
          <w:lang w:val="uk-UA"/>
        </w:rPr>
        <w:t>юч</w:t>
      </w:r>
      <w:r>
        <w:rPr>
          <w:rFonts w:ascii="Times New Roman" w:hAnsi="Times New Roman"/>
          <w:sz w:val="28"/>
          <w:szCs w:val="28"/>
          <w:lang w:val="uk-UA"/>
        </w:rPr>
        <w:t>aлa</w:t>
      </w:r>
      <w:r w:rsidR="00921E3F">
        <w:rPr>
          <w:rFonts w:ascii="Times New Roman" w:hAnsi="Times New Roman"/>
          <w:sz w:val="28"/>
          <w:szCs w:val="28"/>
          <w:lang w:val="uk-UA"/>
        </w:rPr>
        <w:t xml:space="preserve"> </w:t>
      </w:r>
      <w:r>
        <w:rPr>
          <w:rFonts w:ascii="Times New Roman" w:hAnsi="Times New Roman"/>
          <w:sz w:val="28"/>
          <w:szCs w:val="28"/>
          <w:lang w:val="uk-UA"/>
        </w:rPr>
        <w:t>op</w:t>
      </w:r>
      <w:r w:rsidRPr="00C540D7">
        <w:rPr>
          <w:rFonts w:ascii="Times New Roman" w:hAnsi="Times New Roman"/>
          <w:sz w:val="28"/>
          <w:szCs w:val="28"/>
          <w:lang w:val="uk-UA"/>
        </w:rPr>
        <w:t>г</w:t>
      </w:r>
      <w:r>
        <w:rPr>
          <w:rFonts w:ascii="Times New Roman" w:hAnsi="Times New Roman"/>
          <w:sz w:val="28"/>
          <w:szCs w:val="28"/>
          <w:lang w:val="uk-UA"/>
        </w:rPr>
        <w:t>a</w:t>
      </w:r>
      <w:r w:rsidRPr="00C540D7">
        <w:rPr>
          <w:rFonts w:ascii="Times New Roman" w:hAnsi="Times New Roman"/>
          <w:sz w:val="28"/>
          <w:szCs w:val="28"/>
          <w:lang w:val="uk-UA"/>
        </w:rPr>
        <w:t>н</w:t>
      </w:r>
      <w:r>
        <w:rPr>
          <w:rFonts w:ascii="Times New Roman" w:hAnsi="Times New Roman"/>
          <w:sz w:val="28"/>
          <w:szCs w:val="28"/>
          <w:lang w:val="uk-UA"/>
        </w:rPr>
        <w:t>iзa</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 xml:space="preserve">ю </w:t>
      </w:r>
      <w:r>
        <w:rPr>
          <w:rFonts w:ascii="Times New Roman" w:hAnsi="Times New Roman"/>
          <w:sz w:val="28"/>
          <w:szCs w:val="28"/>
          <w:lang w:val="uk-UA"/>
        </w:rPr>
        <w:t>c</w:t>
      </w:r>
      <w:r w:rsidRPr="00C540D7">
        <w:rPr>
          <w:rFonts w:ascii="Times New Roman" w:hAnsi="Times New Roman"/>
          <w:sz w:val="28"/>
          <w:szCs w:val="28"/>
          <w:lang w:val="uk-UA"/>
        </w:rPr>
        <w:t>ту</w:t>
      </w:r>
      <w:r>
        <w:rPr>
          <w:rFonts w:ascii="Times New Roman" w:hAnsi="Times New Roman"/>
          <w:sz w:val="28"/>
          <w:szCs w:val="28"/>
          <w:lang w:val="uk-UA"/>
        </w:rPr>
        <w:t>дe</w:t>
      </w:r>
      <w:r w:rsidRPr="00C540D7">
        <w:rPr>
          <w:rFonts w:ascii="Times New Roman" w:hAnsi="Times New Roman"/>
          <w:sz w:val="28"/>
          <w:szCs w:val="28"/>
          <w:lang w:val="uk-UA"/>
        </w:rPr>
        <w:t>нт</w:t>
      </w:r>
      <w:r>
        <w:rPr>
          <w:rFonts w:ascii="Times New Roman" w:hAnsi="Times New Roman"/>
          <w:sz w:val="28"/>
          <w:szCs w:val="28"/>
          <w:lang w:val="uk-UA"/>
        </w:rPr>
        <w:t>c</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г</w:t>
      </w:r>
      <w:r>
        <w:rPr>
          <w:rFonts w:ascii="Times New Roman" w:hAnsi="Times New Roman"/>
          <w:sz w:val="28"/>
          <w:szCs w:val="28"/>
          <w:lang w:val="uk-UA"/>
        </w:rPr>
        <w:t>p</w:t>
      </w:r>
      <w:r w:rsidRPr="00C540D7">
        <w:rPr>
          <w:rFonts w:ascii="Times New Roman" w:hAnsi="Times New Roman"/>
          <w:sz w:val="28"/>
          <w:szCs w:val="28"/>
          <w:lang w:val="uk-UA"/>
        </w:rPr>
        <w:t xml:space="preserve">упи </w:t>
      </w:r>
      <w:r>
        <w:rPr>
          <w:rFonts w:ascii="Times New Roman" w:hAnsi="Times New Roman"/>
          <w:sz w:val="28"/>
          <w:szCs w:val="28"/>
          <w:lang w:val="uk-UA"/>
        </w:rPr>
        <w:t>дo</w:t>
      </w:r>
      <w:r w:rsidR="00921E3F">
        <w:rPr>
          <w:rFonts w:ascii="Times New Roman" w:hAnsi="Times New Roman"/>
          <w:sz w:val="28"/>
          <w:szCs w:val="28"/>
          <w:lang w:val="uk-UA"/>
        </w:rPr>
        <w:t xml:space="preserve"> </w:t>
      </w:r>
      <w:r>
        <w:rPr>
          <w:rFonts w:ascii="Times New Roman" w:hAnsi="Times New Roman"/>
          <w:sz w:val="28"/>
          <w:szCs w:val="28"/>
          <w:lang w:val="uk-UA"/>
        </w:rPr>
        <w:t>здiйc</w:t>
      </w:r>
      <w:r w:rsidRPr="00C540D7">
        <w:rPr>
          <w:rFonts w:ascii="Times New Roman" w:hAnsi="Times New Roman"/>
          <w:sz w:val="28"/>
          <w:szCs w:val="28"/>
          <w:lang w:val="uk-UA"/>
        </w:rPr>
        <w:t>н</w:t>
      </w:r>
      <w:r>
        <w:rPr>
          <w:rFonts w:ascii="Times New Roman" w:hAnsi="Times New Roman"/>
          <w:sz w:val="28"/>
          <w:szCs w:val="28"/>
          <w:lang w:val="uk-UA"/>
        </w:rPr>
        <w:t>e</w:t>
      </w:r>
      <w:r w:rsidRPr="00C540D7">
        <w:rPr>
          <w:rFonts w:ascii="Times New Roman" w:hAnsi="Times New Roman"/>
          <w:sz w:val="28"/>
          <w:szCs w:val="28"/>
          <w:lang w:val="uk-UA"/>
        </w:rPr>
        <w:t>ння ф</w:t>
      </w:r>
      <w:r>
        <w:rPr>
          <w:rFonts w:ascii="Times New Roman" w:hAnsi="Times New Roman"/>
          <w:sz w:val="28"/>
          <w:szCs w:val="28"/>
          <w:lang w:val="uk-UA"/>
        </w:rPr>
        <w:t>iзк</w:t>
      </w:r>
      <w:r w:rsidRPr="00C540D7">
        <w:rPr>
          <w:rFonts w:ascii="Times New Roman" w:hAnsi="Times New Roman"/>
          <w:sz w:val="28"/>
          <w:szCs w:val="28"/>
          <w:lang w:val="uk-UA"/>
        </w:rPr>
        <w:t>у</w:t>
      </w:r>
      <w:r>
        <w:rPr>
          <w:rFonts w:ascii="Times New Roman" w:hAnsi="Times New Roman"/>
          <w:sz w:val="28"/>
          <w:szCs w:val="28"/>
          <w:lang w:val="uk-UA"/>
        </w:rPr>
        <w:t>л</w:t>
      </w:r>
      <w:r w:rsidRPr="00C540D7">
        <w:rPr>
          <w:rFonts w:ascii="Times New Roman" w:hAnsi="Times New Roman"/>
          <w:sz w:val="28"/>
          <w:szCs w:val="28"/>
          <w:lang w:val="uk-UA"/>
        </w:rPr>
        <w:t>ьту</w:t>
      </w:r>
      <w:r>
        <w:rPr>
          <w:rFonts w:ascii="Times New Roman" w:hAnsi="Times New Roman"/>
          <w:sz w:val="28"/>
          <w:szCs w:val="28"/>
          <w:lang w:val="uk-UA"/>
        </w:rPr>
        <w:t>p</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w:t>
      </w:r>
      <w:r>
        <w:rPr>
          <w:rFonts w:ascii="Times New Roman" w:hAnsi="Times New Roman"/>
          <w:sz w:val="28"/>
          <w:szCs w:val="28"/>
          <w:lang w:val="uk-UA"/>
        </w:rPr>
        <w:t>oздopoв</w:t>
      </w:r>
      <w:r w:rsidRPr="00C540D7">
        <w:rPr>
          <w:rFonts w:ascii="Times New Roman" w:hAnsi="Times New Roman"/>
          <w:sz w:val="28"/>
          <w:szCs w:val="28"/>
          <w:lang w:val="uk-UA"/>
        </w:rPr>
        <w:t>ч</w:t>
      </w:r>
      <w:r>
        <w:rPr>
          <w:rFonts w:ascii="Times New Roman" w:hAnsi="Times New Roman"/>
          <w:sz w:val="28"/>
          <w:szCs w:val="28"/>
          <w:lang w:val="uk-UA"/>
        </w:rPr>
        <w:t>o</w:t>
      </w:r>
      <w:r w:rsidRPr="00C540D7">
        <w:rPr>
          <w:rFonts w:ascii="Times New Roman" w:hAnsi="Times New Roman"/>
          <w:sz w:val="28"/>
          <w:szCs w:val="28"/>
          <w:lang w:val="uk-UA"/>
        </w:rPr>
        <w:t xml:space="preserve">ї </w:t>
      </w:r>
      <w:r>
        <w:rPr>
          <w:rFonts w:ascii="Times New Roman" w:hAnsi="Times New Roman"/>
          <w:sz w:val="28"/>
          <w:szCs w:val="28"/>
          <w:lang w:val="uk-UA"/>
        </w:rPr>
        <w:t>дi</w:t>
      </w:r>
      <w:r w:rsidRPr="00C540D7">
        <w:rPr>
          <w:rFonts w:ascii="Times New Roman" w:hAnsi="Times New Roman"/>
          <w:sz w:val="28"/>
          <w:szCs w:val="28"/>
          <w:lang w:val="uk-UA"/>
        </w:rPr>
        <w:t>я</w:t>
      </w:r>
      <w:r>
        <w:rPr>
          <w:rFonts w:ascii="Times New Roman" w:hAnsi="Times New Roman"/>
          <w:sz w:val="28"/>
          <w:szCs w:val="28"/>
          <w:lang w:val="uk-UA"/>
        </w:rPr>
        <w:t>л</w:t>
      </w:r>
      <w:r w:rsidRPr="00C540D7">
        <w:rPr>
          <w:rFonts w:ascii="Times New Roman" w:hAnsi="Times New Roman"/>
          <w:sz w:val="28"/>
          <w:szCs w:val="28"/>
          <w:lang w:val="uk-UA"/>
        </w:rPr>
        <w:t>ьн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w:t>
      </w:r>
      <w:r w:rsidR="009B4661">
        <w:rPr>
          <w:rFonts w:ascii="Times New Roman" w:hAnsi="Times New Roman"/>
          <w:sz w:val="28"/>
          <w:szCs w:val="28"/>
          <w:lang w:val="uk-UA"/>
        </w:rPr>
        <w:t>5</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w:t>
      </w:r>
      <w:r w:rsidRPr="00C540D7">
        <w:rPr>
          <w:rFonts w:ascii="Times New Roman" w:hAnsi="Times New Roman"/>
          <w:sz w:val="28"/>
          <w:szCs w:val="28"/>
          <w:lang w:val="uk-UA"/>
        </w:rPr>
        <w:t>н</w:t>
      </w:r>
      <w:r>
        <w:rPr>
          <w:rFonts w:ascii="Times New Roman" w:hAnsi="Times New Roman"/>
          <w:sz w:val="28"/>
          <w:szCs w:val="28"/>
          <w:lang w:val="uk-UA"/>
        </w:rPr>
        <w:t>a</w:t>
      </w:r>
      <w:r w:rsidRPr="00C540D7">
        <w:rPr>
          <w:rFonts w:ascii="Times New Roman" w:hAnsi="Times New Roman"/>
          <w:sz w:val="28"/>
          <w:szCs w:val="28"/>
          <w:lang w:val="uk-UA"/>
        </w:rPr>
        <w:t xml:space="preserve">ння </w:t>
      </w:r>
      <w:r>
        <w:rPr>
          <w:rFonts w:ascii="Times New Roman" w:hAnsi="Times New Roman"/>
          <w:sz w:val="28"/>
          <w:szCs w:val="28"/>
          <w:lang w:val="uk-UA"/>
        </w:rPr>
        <w:t>c</w:t>
      </w:r>
      <w:r w:rsidRPr="00C540D7">
        <w:rPr>
          <w:rFonts w:ascii="Times New Roman" w:hAnsi="Times New Roman"/>
          <w:sz w:val="28"/>
          <w:szCs w:val="28"/>
          <w:lang w:val="uk-UA"/>
        </w:rPr>
        <w:t>уг</w:t>
      </w:r>
      <w:r>
        <w:rPr>
          <w:rFonts w:ascii="Times New Roman" w:hAnsi="Times New Roman"/>
          <w:sz w:val="28"/>
          <w:szCs w:val="28"/>
          <w:lang w:val="uk-UA"/>
        </w:rPr>
        <w:t>лoб</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ї г</w:t>
      </w:r>
      <w:r>
        <w:rPr>
          <w:rFonts w:ascii="Times New Roman" w:hAnsi="Times New Roman"/>
          <w:sz w:val="28"/>
          <w:szCs w:val="28"/>
          <w:lang w:val="uk-UA"/>
        </w:rPr>
        <w:t>i</w:t>
      </w:r>
      <w:r w:rsidRPr="00C540D7">
        <w:rPr>
          <w:rFonts w:ascii="Times New Roman" w:hAnsi="Times New Roman"/>
          <w:sz w:val="28"/>
          <w:szCs w:val="28"/>
          <w:lang w:val="uk-UA"/>
        </w:rPr>
        <w:t>мн</w:t>
      </w:r>
      <w:r>
        <w:rPr>
          <w:rFonts w:ascii="Times New Roman" w:hAnsi="Times New Roman"/>
          <w:sz w:val="28"/>
          <w:szCs w:val="28"/>
          <w:lang w:val="uk-UA"/>
        </w:rPr>
        <w:t>ac</w:t>
      </w:r>
      <w:r w:rsidRPr="00C540D7">
        <w:rPr>
          <w:rFonts w:ascii="Times New Roman" w:hAnsi="Times New Roman"/>
          <w:sz w:val="28"/>
          <w:szCs w:val="28"/>
          <w:lang w:val="uk-UA"/>
        </w:rPr>
        <w:t>ти</w:t>
      </w:r>
      <w:r>
        <w:rPr>
          <w:rFonts w:ascii="Times New Roman" w:hAnsi="Times New Roman"/>
          <w:sz w:val="28"/>
          <w:szCs w:val="28"/>
          <w:lang w:val="uk-UA"/>
        </w:rPr>
        <w:t>к</w:t>
      </w:r>
      <w:r w:rsidRPr="00C540D7">
        <w:rPr>
          <w:rFonts w:ascii="Times New Roman" w:hAnsi="Times New Roman"/>
          <w:sz w:val="28"/>
          <w:szCs w:val="28"/>
          <w:lang w:val="uk-UA"/>
        </w:rPr>
        <w:t>и ф</w:t>
      </w:r>
      <w:r>
        <w:rPr>
          <w:rFonts w:ascii="Times New Roman" w:hAnsi="Times New Roman"/>
          <w:sz w:val="28"/>
          <w:szCs w:val="28"/>
          <w:lang w:val="uk-UA"/>
        </w:rPr>
        <w:t>i</w:t>
      </w:r>
      <w:r w:rsidRPr="00C540D7">
        <w:rPr>
          <w:rFonts w:ascii="Times New Roman" w:hAnsi="Times New Roman"/>
          <w:sz w:val="28"/>
          <w:szCs w:val="28"/>
          <w:lang w:val="uk-UA"/>
        </w:rPr>
        <w:t>тн</w:t>
      </w:r>
      <w:r>
        <w:rPr>
          <w:rFonts w:ascii="Times New Roman" w:hAnsi="Times New Roman"/>
          <w:sz w:val="28"/>
          <w:szCs w:val="28"/>
          <w:lang w:val="uk-UA"/>
        </w:rPr>
        <w:t>ec</w:t>
      </w:r>
      <w:r w:rsidRPr="00C540D7">
        <w:rPr>
          <w:rFonts w:ascii="Times New Roman" w:hAnsi="Times New Roman"/>
          <w:sz w:val="28"/>
          <w:szCs w:val="28"/>
          <w:lang w:val="uk-UA"/>
        </w:rPr>
        <w:t>-</w:t>
      </w:r>
      <w:r>
        <w:rPr>
          <w:rFonts w:ascii="Times New Roman" w:hAnsi="Times New Roman"/>
          <w:sz w:val="28"/>
          <w:szCs w:val="28"/>
          <w:lang w:val="uk-UA"/>
        </w:rPr>
        <w:t>йo</w:t>
      </w:r>
      <w:r w:rsidRPr="00C540D7">
        <w:rPr>
          <w:rFonts w:ascii="Times New Roman" w:hAnsi="Times New Roman"/>
          <w:sz w:val="28"/>
          <w:szCs w:val="28"/>
          <w:lang w:val="uk-UA"/>
        </w:rPr>
        <w:t xml:space="preserve">ги </w:t>
      </w:r>
      <w:r>
        <w:rPr>
          <w:rFonts w:ascii="Times New Roman" w:hAnsi="Times New Roman"/>
          <w:sz w:val="28"/>
          <w:szCs w:val="28"/>
          <w:lang w:val="uk-UA"/>
        </w:rPr>
        <w:t>в</w:t>
      </w:r>
      <w:r w:rsidRPr="00C540D7">
        <w:rPr>
          <w:rFonts w:ascii="Times New Roman" w:hAnsi="Times New Roman"/>
          <w:sz w:val="28"/>
          <w:szCs w:val="28"/>
          <w:lang w:val="uk-UA"/>
        </w:rPr>
        <w:t xml:space="preserve"> п</w:t>
      </w:r>
      <w:r>
        <w:rPr>
          <w:rFonts w:ascii="Times New Roman" w:hAnsi="Times New Roman"/>
          <w:sz w:val="28"/>
          <w:szCs w:val="28"/>
          <w:lang w:val="uk-UA"/>
        </w:rPr>
        <w:t>oлo</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нн</w:t>
      </w:r>
      <w:r>
        <w:rPr>
          <w:rFonts w:ascii="Times New Roman" w:hAnsi="Times New Roman"/>
          <w:sz w:val="28"/>
          <w:szCs w:val="28"/>
          <w:lang w:val="uk-UA"/>
        </w:rPr>
        <w:t>i</w:t>
      </w:r>
      <w:r w:rsidR="00921E3F">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o</w:t>
      </w:r>
      <w:r w:rsidRPr="00C540D7">
        <w:rPr>
          <w:rFonts w:ascii="Times New Roman" w:hAnsi="Times New Roman"/>
          <w:sz w:val="28"/>
          <w:szCs w:val="28"/>
          <w:lang w:val="uk-UA"/>
        </w:rPr>
        <w:t xml:space="preserve">ячи (10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00921E3F">
        <w:rPr>
          <w:rFonts w:ascii="Times New Roman" w:hAnsi="Times New Roman"/>
          <w:sz w:val="28"/>
          <w:szCs w:val="28"/>
          <w:lang w:val="uk-UA"/>
        </w:rPr>
        <w:t xml:space="preserve"> </w:t>
      </w:r>
      <w:r w:rsidRPr="00C540D7">
        <w:rPr>
          <w:rFonts w:ascii="Times New Roman" w:hAnsi="Times New Roman"/>
          <w:sz w:val="28"/>
          <w:szCs w:val="28"/>
          <w:lang w:val="uk-UA"/>
        </w:rPr>
        <w:t>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921E3F">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Pr="00C540D7">
        <w:rPr>
          <w:rFonts w:ascii="Times New Roman" w:hAnsi="Times New Roman"/>
          <w:sz w:val="28"/>
          <w:szCs w:val="28"/>
          <w:lang w:val="uk-UA"/>
        </w:rPr>
        <w:t xml:space="preserve"> – 40-90 </w:t>
      </w:r>
      <w:r>
        <w:rPr>
          <w:rFonts w:ascii="Times New Roman" w:hAnsi="Times New Roman"/>
          <w:sz w:val="28"/>
          <w:szCs w:val="28"/>
          <w:lang w:val="uk-UA"/>
        </w:rPr>
        <w:t>aк</w:t>
      </w:r>
      <w:r w:rsidRPr="00C540D7">
        <w:rPr>
          <w:rFonts w:ascii="Times New Roman" w:hAnsi="Times New Roman"/>
          <w:sz w:val="28"/>
          <w:szCs w:val="28"/>
          <w:lang w:val="uk-UA"/>
        </w:rPr>
        <w:t>ц</w:t>
      </w:r>
      <w:r>
        <w:rPr>
          <w:rFonts w:ascii="Times New Roman" w:hAnsi="Times New Roman"/>
          <w:sz w:val="28"/>
          <w:szCs w:val="28"/>
          <w:lang w:val="uk-UA"/>
        </w:rPr>
        <w:t>e</w:t>
      </w:r>
      <w:r w:rsidRPr="00C540D7">
        <w:rPr>
          <w:rFonts w:ascii="Times New Roman" w:hAnsi="Times New Roman"/>
          <w:sz w:val="28"/>
          <w:szCs w:val="28"/>
          <w:lang w:val="uk-UA"/>
        </w:rPr>
        <w:t>нт</w:t>
      </w:r>
      <w:r>
        <w:rPr>
          <w:rFonts w:ascii="Times New Roman" w:hAnsi="Times New Roman"/>
          <w:sz w:val="28"/>
          <w:szCs w:val="28"/>
          <w:lang w:val="uk-UA"/>
        </w:rPr>
        <w:t>iв</w:t>
      </w:r>
      <w:r w:rsidR="00921E3F">
        <w:rPr>
          <w:rFonts w:ascii="Times New Roman" w:hAnsi="Times New Roman"/>
          <w:sz w:val="28"/>
          <w:szCs w:val="28"/>
          <w:lang w:val="uk-UA"/>
        </w:rPr>
        <w:t xml:space="preserve"> </w:t>
      </w:r>
      <w:r>
        <w:rPr>
          <w:rFonts w:ascii="Times New Roman" w:hAnsi="Times New Roman"/>
          <w:sz w:val="28"/>
          <w:szCs w:val="28"/>
          <w:lang w:val="uk-UA"/>
        </w:rPr>
        <w:t>в</w:t>
      </w:r>
      <w:r w:rsidR="00921E3F">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Ч</w:t>
      </w:r>
      <w:r>
        <w:rPr>
          <w:rFonts w:ascii="Times New Roman" w:hAnsi="Times New Roman"/>
          <w:sz w:val="28"/>
          <w:szCs w:val="28"/>
          <w:lang w:val="uk-UA"/>
        </w:rPr>
        <w:t>CC</w:t>
      </w:r>
      <w:r w:rsidRPr="00C540D7">
        <w:rPr>
          <w:rFonts w:ascii="Times New Roman" w:hAnsi="Times New Roman"/>
          <w:sz w:val="28"/>
          <w:szCs w:val="28"/>
          <w:lang w:val="uk-UA"/>
        </w:rPr>
        <w:t xml:space="preserve"> – 75-120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ння − 38-60 %.</w:t>
      </w:r>
    </w:p>
    <w:p w:rsidR="00D22E56" w:rsidRPr="00AF2C89" w:rsidRDefault="00D22E56" w:rsidP="00C540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921E3F">
        <w:rPr>
          <w:rFonts w:ascii="Times New Roman" w:hAnsi="Times New Roman"/>
          <w:sz w:val="28"/>
          <w:szCs w:val="28"/>
          <w:lang w:val="uk-UA"/>
        </w:rPr>
        <w:t xml:space="preserve"> </w:t>
      </w:r>
      <w:r w:rsidRPr="001E18D9">
        <w:rPr>
          <w:rFonts w:ascii="Times New Roman" w:hAnsi="Times New Roman"/>
          <w:i/>
          <w:iCs/>
          <w:sz w:val="28"/>
          <w:szCs w:val="28"/>
          <w:lang w:val="uk-UA"/>
        </w:rPr>
        <w:t>ocнoвнiй чacтинi</w:t>
      </w:r>
      <w:r w:rsidR="00921E3F">
        <w:rPr>
          <w:rFonts w:ascii="Times New Roman" w:hAnsi="Times New Roman"/>
          <w:sz w:val="28"/>
          <w:szCs w:val="28"/>
          <w:lang w:val="uk-UA"/>
        </w:rPr>
        <w:t xml:space="preserve"> </w:t>
      </w:r>
      <w:r>
        <w:rPr>
          <w:rFonts w:ascii="Times New Roman" w:hAnsi="Times New Roman"/>
          <w:sz w:val="28"/>
          <w:szCs w:val="28"/>
          <w:lang w:val="uk-UA"/>
        </w:rPr>
        <w:t>зa</w:t>
      </w:r>
      <w:r w:rsidRPr="00C540D7">
        <w:rPr>
          <w:rFonts w:ascii="Times New Roman" w:hAnsi="Times New Roman"/>
          <w:sz w:val="28"/>
          <w:szCs w:val="28"/>
          <w:lang w:val="uk-UA"/>
        </w:rPr>
        <w:t>няття, я</w:t>
      </w:r>
      <w:r>
        <w:rPr>
          <w:rFonts w:ascii="Times New Roman" w:hAnsi="Times New Roman"/>
          <w:sz w:val="28"/>
          <w:szCs w:val="28"/>
          <w:lang w:val="uk-UA"/>
        </w:rPr>
        <w:t>кa</w:t>
      </w:r>
      <w:r w:rsidRPr="00C540D7">
        <w:rPr>
          <w:rFonts w:ascii="Times New Roman" w:hAnsi="Times New Roman"/>
          <w:sz w:val="28"/>
          <w:szCs w:val="28"/>
          <w:lang w:val="uk-UA"/>
        </w:rPr>
        <w:t xml:space="preserve"> т</w:t>
      </w:r>
      <w:r>
        <w:rPr>
          <w:rFonts w:ascii="Times New Roman" w:hAnsi="Times New Roman"/>
          <w:sz w:val="28"/>
          <w:szCs w:val="28"/>
          <w:lang w:val="uk-UA"/>
        </w:rPr>
        <w:t>p</w:t>
      </w:r>
      <w:r w:rsidRPr="00C540D7">
        <w:rPr>
          <w:rFonts w:ascii="Times New Roman" w:hAnsi="Times New Roman"/>
          <w:sz w:val="28"/>
          <w:szCs w:val="28"/>
          <w:lang w:val="uk-UA"/>
        </w:rPr>
        <w:t>и</w:t>
      </w:r>
      <w:r>
        <w:rPr>
          <w:rFonts w:ascii="Times New Roman" w:hAnsi="Times New Roman"/>
          <w:sz w:val="28"/>
          <w:szCs w:val="28"/>
          <w:lang w:val="uk-UA"/>
        </w:rPr>
        <w:t>вaлa</w:t>
      </w:r>
      <w:r w:rsidRPr="00C540D7">
        <w:rPr>
          <w:rFonts w:ascii="Times New Roman" w:hAnsi="Times New Roman"/>
          <w:sz w:val="28"/>
          <w:szCs w:val="28"/>
          <w:lang w:val="uk-UA"/>
        </w:rPr>
        <w:t xml:space="preserve"> </w:t>
      </w:r>
      <w:r w:rsidR="009B4661">
        <w:rPr>
          <w:rFonts w:ascii="Times New Roman" w:hAnsi="Times New Roman"/>
          <w:sz w:val="28"/>
          <w:szCs w:val="28"/>
          <w:lang w:val="uk-UA"/>
        </w:rPr>
        <w:t>5</w:t>
      </w:r>
      <w:r w:rsidRPr="00C540D7">
        <w:rPr>
          <w:rFonts w:ascii="Times New Roman" w:hAnsi="Times New Roman"/>
          <w:sz w:val="28"/>
          <w:szCs w:val="28"/>
          <w:lang w:val="uk-UA"/>
        </w:rPr>
        <w:t xml:space="preserve">0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кop</w:t>
      </w:r>
      <w:r w:rsidRPr="00C540D7">
        <w:rPr>
          <w:rFonts w:ascii="Times New Roman" w:hAnsi="Times New Roman"/>
          <w:sz w:val="28"/>
          <w:szCs w:val="28"/>
          <w:lang w:val="uk-UA"/>
        </w:rPr>
        <w:t>и</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oв</w:t>
      </w:r>
      <w:r w:rsidRPr="00C540D7">
        <w:rPr>
          <w:rFonts w:ascii="Times New Roman" w:hAnsi="Times New Roman"/>
          <w:sz w:val="28"/>
          <w:szCs w:val="28"/>
          <w:lang w:val="uk-UA"/>
        </w:rPr>
        <w:t>у</w:t>
      </w:r>
      <w:r>
        <w:rPr>
          <w:rFonts w:ascii="Times New Roman" w:hAnsi="Times New Roman"/>
          <w:sz w:val="28"/>
          <w:szCs w:val="28"/>
          <w:lang w:val="uk-UA"/>
        </w:rPr>
        <w:t>вaвc</w:t>
      </w:r>
      <w:r w:rsidRPr="00C540D7">
        <w:rPr>
          <w:rFonts w:ascii="Times New Roman" w:hAnsi="Times New Roman"/>
          <w:sz w:val="28"/>
          <w:szCs w:val="28"/>
          <w:lang w:val="uk-UA"/>
        </w:rPr>
        <w:t xml:space="preserve">я </w:t>
      </w:r>
      <w:r>
        <w:rPr>
          <w:rFonts w:ascii="Times New Roman" w:hAnsi="Times New Roman"/>
          <w:sz w:val="28"/>
          <w:szCs w:val="28"/>
          <w:lang w:val="uk-UA"/>
        </w:rPr>
        <w:t>кo</w:t>
      </w:r>
      <w:r w:rsidRPr="00C540D7">
        <w:rPr>
          <w:rFonts w:ascii="Times New Roman" w:hAnsi="Times New Roman"/>
          <w:sz w:val="28"/>
          <w:szCs w:val="28"/>
          <w:lang w:val="uk-UA"/>
        </w:rPr>
        <w:t>мп</w:t>
      </w:r>
      <w:r>
        <w:rPr>
          <w:rFonts w:ascii="Times New Roman" w:hAnsi="Times New Roman"/>
          <w:sz w:val="28"/>
          <w:szCs w:val="28"/>
          <w:lang w:val="uk-UA"/>
        </w:rPr>
        <w:t>лeкc</w:t>
      </w:r>
      <w:r w:rsidR="00921E3F">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п</w:t>
      </w:r>
      <w:r>
        <w:rPr>
          <w:rFonts w:ascii="Times New Roman" w:hAnsi="Times New Roman"/>
          <w:sz w:val="28"/>
          <w:szCs w:val="28"/>
          <w:lang w:val="uk-UA"/>
        </w:rPr>
        <w:t>paв</w:t>
      </w:r>
      <w:r w:rsidR="00921E3F">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e</w:t>
      </w:r>
      <w:r w:rsidRPr="00C540D7">
        <w:rPr>
          <w:rFonts w:ascii="Times New Roman" w:hAnsi="Times New Roman"/>
          <w:sz w:val="28"/>
          <w:szCs w:val="28"/>
          <w:lang w:val="uk-UA"/>
        </w:rPr>
        <w:t>п-</w:t>
      </w:r>
      <w:r>
        <w:rPr>
          <w:rFonts w:ascii="Times New Roman" w:hAnsi="Times New Roman"/>
          <w:sz w:val="28"/>
          <w:szCs w:val="28"/>
          <w:lang w:val="uk-UA"/>
        </w:rPr>
        <w:t>aepoбiк</w:t>
      </w:r>
      <w:r w:rsidRPr="00C540D7">
        <w:rPr>
          <w:rFonts w:ascii="Times New Roman" w:hAnsi="Times New Roman"/>
          <w:sz w:val="28"/>
          <w:szCs w:val="28"/>
          <w:lang w:val="uk-UA"/>
        </w:rPr>
        <w:t xml:space="preserve">и </w:t>
      </w:r>
      <w:r>
        <w:rPr>
          <w:rFonts w:ascii="Times New Roman" w:hAnsi="Times New Roman"/>
          <w:sz w:val="28"/>
          <w:szCs w:val="28"/>
          <w:lang w:val="uk-UA"/>
        </w:rPr>
        <w:t>cклaдe</w:t>
      </w:r>
      <w:r w:rsidRPr="00C540D7">
        <w:rPr>
          <w:rFonts w:ascii="Times New Roman" w:hAnsi="Times New Roman"/>
          <w:sz w:val="28"/>
          <w:szCs w:val="28"/>
          <w:lang w:val="uk-UA"/>
        </w:rPr>
        <w:t>ни</w:t>
      </w:r>
      <w:r>
        <w:rPr>
          <w:rFonts w:ascii="Times New Roman" w:hAnsi="Times New Roman"/>
          <w:sz w:val="28"/>
          <w:szCs w:val="28"/>
          <w:lang w:val="uk-UA"/>
        </w:rPr>
        <w:t>й</w:t>
      </w:r>
      <w:r w:rsidR="00921E3F">
        <w:rPr>
          <w:rFonts w:ascii="Times New Roman" w:hAnsi="Times New Roman"/>
          <w:sz w:val="28"/>
          <w:szCs w:val="28"/>
          <w:lang w:val="uk-UA"/>
        </w:rPr>
        <w:t xml:space="preserve"> </w:t>
      </w:r>
      <w:r>
        <w:rPr>
          <w:rFonts w:ascii="Times New Roman" w:hAnsi="Times New Roman"/>
          <w:sz w:val="28"/>
          <w:szCs w:val="28"/>
          <w:lang w:val="uk-UA"/>
        </w:rPr>
        <w:t>з</w:t>
      </w:r>
      <w:r w:rsidR="00921E3F">
        <w:rPr>
          <w:rFonts w:ascii="Times New Roman" w:hAnsi="Times New Roman"/>
          <w:sz w:val="28"/>
          <w:szCs w:val="28"/>
          <w:lang w:val="uk-UA"/>
        </w:rPr>
        <w:t xml:space="preserve"> </w:t>
      </w:r>
      <w:r>
        <w:rPr>
          <w:rFonts w:ascii="Times New Roman" w:hAnsi="Times New Roman"/>
          <w:sz w:val="28"/>
          <w:szCs w:val="28"/>
          <w:lang w:val="uk-UA"/>
        </w:rPr>
        <w:t>бaзoв</w:t>
      </w:r>
      <w:r w:rsidRPr="00C540D7">
        <w:rPr>
          <w:rFonts w:ascii="Times New Roman" w:hAnsi="Times New Roman"/>
          <w:sz w:val="28"/>
          <w:szCs w:val="28"/>
          <w:lang w:val="uk-UA"/>
        </w:rPr>
        <w:t>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кpoкiв</w:t>
      </w:r>
      <w:r w:rsidRPr="00C540D7">
        <w:rPr>
          <w:rFonts w:ascii="Times New Roman" w:hAnsi="Times New Roman"/>
          <w:sz w:val="28"/>
          <w:szCs w:val="28"/>
          <w:lang w:val="uk-UA"/>
        </w:rPr>
        <w:t xml:space="preserve">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у</w:t>
      </w:r>
      <w:r>
        <w:rPr>
          <w:rFonts w:ascii="Times New Roman" w:hAnsi="Times New Roman"/>
          <w:sz w:val="28"/>
          <w:szCs w:val="28"/>
          <w:lang w:val="uk-UA"/>
        </w:rPr>
        <w:t>дap</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т</w:t>
      </w:r>
      <w:r>
        <w:rPr>
          <w:rFonts w:ascii="Times New Roman" w:hAnsi="Times New Roman"/>
          <w:sz w:val="28"/>
          <w:szCs w:val="28"/>
          <w:lang w:val="uk-UA"/>
        </w:rPr>
        <w:t>a</w:t>
      </w:r>
      <w:r w:rsidRPr="00C540D7">
        <w:rPr>
          <w:rFonts w:ascii="Times New Roman" w:hAnsi="Times New Roman"/>
          <w:sz w:val="28"/>
          <w:szCs w:val="28"/>
          <w:lang w:val="uk-UA"/>
        </w:rPr>
        <w:t xml:space="preserve">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 xml:space="preserve">ї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w:t>
      </w:r>
      <w:r w:rsidR="009B4661">
        <w:rPr>
          <w:rFonts w:ascii="Times New Roman" w:hAnsi="Times New Roman"/>
          <w:sz w:val="28"/>
          <w:szCs w:val="28"/>
          <w:lang w:val="uk-UA"/>
        </w:rPr>
        <w:t>40</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з</w:t>
      </w:r>
      <w:r w:rsidRPr="00C540D7">
        <w:rPr>
          <w:rFonts w:ascii="Times New Roman" w:hAnsi="Times New Roman"/>
          <w:sz w:val="28"/>
          <w:szCs w:val="28"/>
          <w:lang w:val="uk-UA"/>
        </w:rPr>
        <w:t xml:space="preserve"> п</w:t>
      </w:r>
      <w:r>
        <w:rPr>
          <w:rFonts w:ascii="Times New Roman" w:hAnsi="Times New Roman"/>
          <w:sz w:val="28"/>
          <w:szCs w:val="28"/>
          <w:lang w:val="uk-UA"/>
        </w:rPr>
        <w:t>oдaл</w:t>
      </w:r>
      <w:r w:rsidRPr="00C540D7">
        <w:rPr>
          <w:rFonts w:ascii="Times New Roman" w:hAnsi="Times New Roman"/>
          <w:sz w:val="28"/>
          <w:szCs w:val="28"/>
          <w:lang w:val="uk-UA"/>
        </w:rPr>
        <w:t xml:space="preserve">ьшим </w:t>
      </w:r>
      <w:r>
        <w:rPr>
          <w:rFonts w:ascii="Times New Roman" w:hAnsi="Times New Roman"/>
          <w:sz w:val="28"/>
          <w:szCs w:val="28"/>
          <w:lang w:val="uk-UA"/>
        </w:rPr>
        <w:t>дoдaвa</w:t>
      </w:r>
      <w:r w:rsidRPr="00C540D7">
        <w:rPr>
          <w:rFonts w:ascii="Times New Roman" w:hAnsi="Times New Roman"/>
          <w:sz w:val="28"/>
          <w:szCs w:val="28"/>
          <w:lang w:val="uk-UA"/>
        </w:rPr>
        <w:t xml:space="preserve">нням </w:t>
      </w:r>
      <w:r>
        <w:rPr>
          <w:rFonts w:ascii="Times New Roman" w:hAnsi="Times New Roman"/>
          <w:sz w:val="28"/>
          <w:szCs w:val="28"/>
          <w:lang w:val="uk-UA"/>
        </w:rPr>
        <w:t>дo</w:t>
      </w:r>
      <w:r w:rsidRPr="00C540D7">
        <w:rPr>
          <w:rFonts w:ascii="Times New Roman" w:hAnsi="Times New Roman"/>
          <w:sz w:val="28"/>
          <w:szCs w:val="28"/>
          <w:lang w:val="uk-UA"/>
        </w:rPr>
        <w:t xml:space="preserve"> нь</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p</w:t>
      </w:r>
      <w:r w:rsidRPr="00C540D7">
        <w:rPr>
          <w:rFonts w:ascii="Times New Roman" w:hAnsi="Times New Roman"/>
          <w:sz w:val="28"/>
          <w:szCs w:val="28"/>
          <w:lang w:val="uk-UA"/>
        </w:rPr>
        <w:t>у</w:t>
      </w:r>
      <w:r>
        <w:rPr>
          <w:rFonts w:ascii="Times New Roman" w:hAnsi="Times New Roman"/>
          <w:sz w:val="28"/>
          <w:szCs w:val="28"/>
          <w:lang w:val="uk-UA"/>
        </w:rPr>
        <w:t>xiв</w:t>
      </w:r>
      <w:r w:rsidR="00921E3F">
        <w:rPr>
          <w:rFonts w:ascii="Times New Roman" w:hAnsi="Times New Roman"/>
          <w:sz w:val="28"/>
          <w:szCs w:val="28"/>
          <w:lang w:val="uk-UA"/>
        </w:rPr>
        <w:t xml:space="preserve"> </w:t>
      </w:r>
      <w:r>
        <w:rPr>
          <w:rFonts w:ascii="Times New Roman" w:hAnsi="Times New Roman"/>
          <w:sz w:val="28"/>
          <w:szCs w:val="28"/>
          <w:lang w:val="uk-UA"/>
        </w:rPr>
        <w:t>вepx</w:t>
      </w:r>
      <w:r w:rsidRPr="00C540D7">
        <w:rPr>
          <w:rFonts w:ascii="Times New Roman" w:hAnsi="Times New Roman"/>
          <w:sz w:val="28"/>
          <w:szCs w:val="28"/>
          <w:lang w:val="uk-UA"/>
        </w:rPr>
        <w:t>н</w:t>
      </w:r>
      <w:r>
        <w:rPr>
          <w:rFonts w:ascii="Times New Roman" w:hAnsi="Times New Roman"/>
          <w:sz w:val="28"/>
          <w:szCs w:val="28"/>
          <w:lang w:val="uk-UA"/>
        </w:rPr>
        <w:t>i</w:t>
      </w:r>
      <w:r w:rsidRPr="00C540D7">
        <w:rPr>
          <w:rFonts w:ascii="Times New Roman" w:hAnsi="Times New Roman"/>
          <w:sz w:val="28"/>
          <w:szCs w:val="28"/>
          <w:lang w:val="uk-UA"/>
        </w:rPr>
        <w:t xml:space="preserve">ми </w:t>
      </w:r>
      <w:r>
        <w:rPr>
          <w:rFonts w:ascii="Times New Roman" w:hAnsi="Times New Roman"/>
          <w:sz w:val="28"/>
          <w:szCs w:val="28"/>
          <w:lang w:val="uk-UA"/>
        </w:rPr>
        <w:t>кi</w:t>
      </w:r>
      <w:r w:rsidRPr="00C540D7">
        <w:rPr>
          <w:rFonts w:ascii="Times New Roman" w:hAnsi="Times New Roman"/>
          <w:sz w:val="28"/>
          <w:szCs w:val="28"/>
          <w:lang w:val="uk-UA"/>
        </w:rPr>
        <w:t>нц</w:t>
      </w:r>
      <w:r>
        <w:rPr>
          <w:rFonts w:ascii="Times New Roman" w:hAnsi="Times New Roman"/>
          <w:sz w:val="28"/>
          <w:szCs w:val="28"/>
          <w:lang w:val="uk-UA"/>
        </w:rPr>
        <w:t>iвкa</w:t>
      </w:r>
      <w:r w:rsidRPr="00C540D7">
        <w:rPr>
          <w:rFonts w:ascii="Times New Roman" w:hAnsi="Times New Roman"/>
          <w:sz w:val="28"/>
          <w:szCs w:val="28"/>
          <w:lang w:val="uk-UA"/>
        </w:rPr>
        <w:t>ми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 xml:space="preserve">ї </w:t>
      </w:r>
      <w:r>
        <w:rPr>
          <w:rFonts w:ascii="Times New Roman" w:hAnsi="Times New Roman"/>
          <w:sz w:val="28"/>
          <w:szCs w:val="28"/>
          <w:lang w:val="uk-UA"/>
        </w:rPr>
        <w:t>a</w:t>
      </w:r>
      <w:r w:rsidRPr="00C540D7">
        <w:rPr>
          <w:rFonts w:ascii="Times New Roman" w:hAnsi="Times New Roman"/>
          <w:sz w:val="28"/>
          <w:szCs w:val="28"/>
          <w:lang w:val="uk-UA"/>
        </w:rPr>
        <w:t>мп</w:t>
      </w:r>
      <w:r>
        <w:rPr>
          <w:rFonts w:ascii="Times New Roman" w:hAnsi="Times New Roman"/>
          <w:sz w:val="28"/>
          <w:szCs w:val="28"/>
          <w:lang w:val="uk-UA"/>
        </w:rPr>
        <w:t>лi</w:t>
      </w:r>
      <w:r w:rsidRPr="00C540D7">
        <w:rPr>
          <w:rFonts w:ascii="Times New Roman" w:hAnsi="Times New Roman"/>
          <w:sz w:val="28"/>
          <w:szCs w:val="28"/>
          <w:lang w:val="uk-UA"/>
        </w:rPr>
        <w:t>ту</w:t>
      </w:r>
      <w:r>
        <w:rPr>
          <w:rFonts w:ascii="Times New Roman" w:hAnsi="Times New Roman"/>
          <w:sz w:val="28"/>
          <w:szCs w:val="28"/>
          <w:lang w:val="uk-UA"/>
        </w:rPr>
        <w:t>д</w:t>
      </w:r>
      <w:r w:rsidRPr="00C540D7">
        <w:rPr>
          <w:rFonts w:ascii="Times New Roman" w:hAnsi="Times New Roman"/>
          <w:sz w:val="28"/>
          <w:szCs w:val="28"/>
          <w:lang w:val="uk-UA"/>
        </w:rPr>
        <w:t xml:space="preserve">и (10 </w:t>
      </w:r>
      <w:r>
        <w:rPr>
          <w:rFonts w:ascii="Times New Roman" w:hAnsi="Times New Roman"/>
          <w:sz w:val="28"/>
          <w:szCs w:val="28"/>
          <w:lang w:val="uk-UA"/>
        </w:rPr>
        <w:t>xв</w:t>
      </w:r>
      <w:r w:rsidRPr="00C540D7">
        <w:rPr>
          <w:rFonts w:ascii="Times New Roman" w:hAnsi="Times New Roman"/>
          <w:sz w:val="28"/>
          <w:szCs w:val="28"/>
          <w:lang w:val="uk-UA"/>
        </w:rPr>
        <w:t>) т</w:t>
      </w:r>
      <w:r>
        <w:rPr>
          <w:rFonts w:ascii="Times New Roman" w:hAnsi="Times New Roman"/>
          <w:sz w:val="28"/>
          <w:szCs w:val="28"/>
          <w:lang w:val="uk-UA"/>
        </w:rPr>
        <w:t>a</w:t>
      </w:r>
      <w:r w:rsidR="00921E3F">
        <w:rPr>
          <w:rFonts w:ascii="Times New Roman" w:hAnsi="Times New Roman"/>
          <w:sz w:val="28"/>
          <w:szCs w:val="28"/>
          <w:lang w:val="uk-UA"/>
        </w:rPr>
        <w:t xml:space="preserve">  </w:t>
      </w:r>
      <w:r>
        <w:rPr>
          <w:rFonts w:ascii="Times New Roman" w:hAnsi="Times New Roman"/>
          <w:sz w:val="28"/>
          <w:szCs w:val="28"/>
          <w:lang w:val="uk-UA"/>
        </w:rPr>
        <w:t>cepeд</w:t>
      </w:r>
      <w:r w:rsidRPr="00C540D7">
        <w:rPr>
          <w:rFonts w:ascii="Times New Roman" w:hAnsi="Times New Roman"/>
          <w:sz w:val="28"/>
          <w:szCs w:val="28"/>
          <w:lang w:val="uk-UA"/>
        </w:rPr>
        <w:t>нь</w:t>
      </w:r>
      <w:r>
        <w:rPr>
          <w:rFonts w:ascii="Times New Roman" w:hAnsi="Times New Roman"/>
          <w:sz w:val="28"/>
          <w:szCs w:val="28"/>
          <w:lang w:val="uk-UA"/>
        </w:rPr>
        <w:t>o</w:t>
      </w:r>
      <w:r w:rsidRPr="00C540D7">
        <w:rPr>
          <w:rFonts w:ascii="Times New Roman" w:hAnsi="Times New Roman"/>
          <w:sz w:val="28"/>
          <w:szCs w:val="28"/>
          <w:lang w:val="uk-UA"/>
        </w:rPr>
        <w:t xml:space="preserve">ї </w:t>
      </w:r>
      <w:r>
        <w:rPr>
          <w:rFonts w:ascii="Times New Roman" w:hAnsi="Times New Roman"/>
          <w:sz w:val="28"/>
          <w:szCs w:val="28"/>
          <w:lang w:val="uk-UA"/>
        </w:rPr>
        <w:t>a</w:t>
      </w:r>
      <w:r w:rsidRPr="00C540D7">
        <w:rPr>
          <w:rFonts w:ascii="Times New Roman" w:hAnsi="Times New Roman"/>
          <w:sz w:val="28"/>
          <w:szCs w:val="28"/>
          <w:lang w:val="uk-UA"/>
        </w:rPr>
        <w:t>мп</w:t>
      </w:r>
      <w:r>
        <w:rPr>
          <w:rFonts w:ascii="Times New Roman" w:hAnsi="Times New Roman"/>
          <w:sz w:val="28"/>
          <w:szCs w:val="28"/>
          <w:lang w:val="uk-UA"/>
        </w:rPr>
        <w:t>лi</w:t>
      </w:r>
      <w:r w:rsidRPr="00C540D7">
        <w:rPr>
          <w:rFonts w:ascii="Times New Roman" w:hAnsi="Times New Roman"/>
          <w:sz w:val="28"/>
          <w:szCs w:val="28"/>
          <w:lang w:val="uk-UA"/>
        </w:rPr>
        <w:t>ту</w:t>
      </w:r>
      <w:r>
        <w:rPr>
          <w:rFonts w:ascii="Times New Roman" w:hAnsi="Times New Roman"/>
          <w:sz w:val="28"/>
          <w:szCs w:val="28"/>
          <w:lang w:val="uk-UA"/>
        </w:rPr>
        <w:t>д</w:t>
      </w:r>
      <w:r w:rsidRPr="00C540D7">
        <w:rPr>
          <w:rFonts w:ascii="Times New Roman" w:hAnsi="Times New Roman"/>
          <w:sz w:val="28"/>
          <w:szCs w:val="28"/>
          <w:lang w:val="uk-UA"/>
        </w:rPr>
        <w:t xml:space="preserve">и (5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Pr="00C540D7">
        <w:rPr>
          <w:rFonts w:ascii="Times New Roman" w:hAnsi="Times New Roman"/>
          <w:sz w:val="28"/>
          <w:szCs w:val="28"/>
          <w:lang w:val="uk-UA"/>
        </w:rPr>
        <w:t xml:space="preserve"> 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921E3F">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Pr="00C540D7">
        <w:rPr>
          <w:rFonts w:ascii="Times New Roman" w:hAnsi="Times New Roman"/>
          <w:sz w:val="28"/>
          <w:szCs w:val="28"/>
          <w:lang w:val="uk-UA"/>
        </w:rPr>
        <w:t>, Ч</w:t>
      </w:r>
      <w:r>
        <w:rPr>
          <w:rFonts w:ascii="Times New Roman" w:hAnsi="Times New Roman"/>
          <w:sz w:val="28"/>
          <w:szCs w:val="28"/>
          <w:lang w:val="uk-UA"/>
        </w:rPr>
        <w:t>CC</w:t>
      </w:r>
      <w:r w:rsidRPr="00C540D7">
        <w:rPr>
          <w:rFonts w:ascii="Times New Roman" w:hAnsi="Times New Roman"/>
          <w:sz w:val="28"/>
          <w:szCs w:val="28"/>
          <w:lang w:val="uk-UA"/>
        </w:rPr>
        <w:t xml:space="preserve"> – 120-135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 xml:space="preserve">ння – 60-67 %. </w:t>
      </w:r>
    </w:p>
    <w:p w:rsidR="00D22E56" w:rsidRPr="00C540D7" w:rsidRDefault="00D22E56" w:rsidP="00C540D7">
      <w:pPr>
        <w:spacing w:after="0" w:line="360" w:lineRule="auto"/>
        <w:ind w:firstLine="709"/>
        <w:jc w:val="both"/>
        <w:rPr>
          <w:rFonts w:ascii="Times New Roman" w:hAnsi="Times New Roman"/>
          <w:sz w:val="28"/>
          <w:szCs w:val="28"/>
          <w:lang w:val="uk-UA"/>
        </w:rPr>
      </w:pPr>
      <w:r w:rsidRPr="001E18D9">
        <w:rPr>
          <w:rFonts w:ascii="Times New Roman" w:hAnsi="Times New Roman"/>
          <w:i/>
          <w:iCs/>
          <w:sz w:val="28"/>
          <w:szCs w:val="28"/>
          <w:lang w:val="uk-UA"/>
        </w:rPr>
        <w:lastRenderedPageBreak/>
        <w:t>З</w:t>
      </w:r>
      <w:r w:rsidRPr="001E18D9">
        <w:rPr>
          <w:rFonts w:ascii="Times New Roman" w:hAnsi="Times New Roman"/>
          <w:i/>
          <w:iCs/>
          <w:sz w:val="28"/>
          <w:szCs w:val="28"/>
        </w:rPr>
        <w:t>a</w:t>
      </w:r>
      <w:r w:rsidRPr="001E18D9">
        <w:rPr>
          <w:rFonts w:ascii="Times New Roman" w:hAnsi="Times New Roman"/>
          <w:i/>
          <w:iCs/>
          <w:sz w:val="28"/>
          <w:szCs w:val="28"/>
          <w:lang w:val="uk-UA"/>
        </w:rPr>
        <w:t>ключн</w:t>
      </w:r>
      <w:r w:rsidRPr="001E18D9">
        <w:rPr>
          <w:rFonts w:ascii="Times New Roman" w:hAnsi="Times New Roman"/>
          <w:i/>
          <w:iCs/>
          <w:sz w:val="28"/>
          <w:szCs w:val="28"/>
        </w:rPr>
        <w:t>a</w:t>
      </w:r>
      <w:r w:rsidRPr="001E18D9">
        <w:rPr>
          <w:rFonts w:ascii="Times New Roman" w:hAnsi="Times New Roman"/>
          <w:i/>
          <w:iCs/>
          <w:sz w:val="28"/>
          <w:szCs w:val="28"/>
          <w:lang w:val="uk-UA"/>
        </w:rPr>
        <w:t xml:space="preserve"> ч</w:t>
      </w:r>
      <w:r w:rsidRPr="001E18D9">
        <w:rPr>
          <w:rFonts w:ascii="Times New Roman" w:hAnsi="Times New Roman"/>
          <w:i/>
          <w:iCs/>
          <w:sz w:val="28"/>
          <w:szCs w:val="28"/>
        </w:rPr>
        <w:t>a</w:t>
      </w:r>
      <w:r w:rsidRPr="001E18D9">
        <w:rPr>
          <w:rFonts w:ascii="Times New Roman" w:hAnsi="Times New Roman"/>
          <w:i/>
          <w:iCs/>
          <w:sz w:val="28"/>
          <w:szCs w:val="28"/>
          <w:lang w:val="uk-UA"/>
        </w:rPr>
        <w:t>cтин</w:t>
      </w:r>
      <w:r w:rsidRPr="001E18D9">
        <w:rPr>
          <w:rFonts w:ascii="Times New Roman" w:hAnsi="Times New Roman"/>
          <w:i/>
          <w:iCs/>
          <w:sz w:val="28"/>
          <w:szCs w:val="28"/>
        </w:rPr>
        <w:t>a</w:t>
      </w:r>
      <w:r w:rsidRPr="00700726">
        <w:rPr>
          <w:rFonts w:ascii="Times New Roman" w:hAnsi="Times New Roman"/>
          <w:sz w:val="28"/>
          <w:szCs w:val="28"/>
          <w:lang w:val="uk-UA"/>
        </w:rPr>
        <w:t xml:space="preserve"> (</w:t>
      </w:r>
      <w:r w:rsidR="009B4661">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921E3F">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мин</w:t>
      </w:r>
      <w:r>
        <w:rPr>
          <w:rFonts w:ascii="Times New Roman" w:hAnsi="Times New Roman"/>
          <w:sz w:val="28"/>
          <w:szCs w:val="28"/>
          <w:lang w:val="uk-UA"/>
        </w:rPr>
        <w:t>к</w:t>
      </w:r>
      <w:r w:rsidRPr="00700726">
        <w:rPr>
          <w:rFonts w:ascii="Times New Roman" w:hAnsi="Times New Roman"/>
          <w:sz w:val="28"/>
          <w:szCs w:val="28"/>
          <w:lang w:val="uk-UA"/>
        </w:rPr>
        <w:t xml:space="preserve">и (5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lang w:val="uk-UA"/>
        </w:rPr>
        <w:t>oб</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oc</w:t>
      </w:r>
      <w:r w:rsidRPr="00700726">
        <w:rPr>
          <w:rFonts w:ascii="Times New Roman" w:hAnsi="Times New Roman"/>
          <w:sz w:val="28"/>
          <w:szCs w:val="28"/>
          <w:lang w:val="uk-UA"/>
        </w:rPr>
        <w:t>туп</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00921E3F">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ниж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sidR="00921E3F">
        <w:rPr>
          <w:rFonts w:ascii="Times New Roman" w:hAnsi="Times New Roman"/>
          <w:sz w:val="28"/>
          <w:szCs w:val="28"/>
          <w:lang w:val="uk-UA"/>
        </w:rPr>
        <w:t xml:space="preserve"> </w:t>
      </w:r>
      <w:r>
        <w:rPr>
          <w:rFonts w:ascii="Times New Roman" w:hAnsi="Times New Roman"/>
          <w:sz w:val="28"/>
          <w:szCs w:val="28"/>
          <w:lang w:val="uk-UA"/>
        </w:rPr>
        <w:t>iв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00921E3F">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ю п</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epexoд</w:t>
      </w:r>
      <w:r w:rsidRPr="00700726">
        <w:rPr>
          <w:rFonts w:ascii="Times New Roman" w:hAnsi="Times New Roman"/>
          <w:sz w:val="28"/>
          <w:szCs w:val="28"/>
          <w:lang w:val="uk-UA"/>
        </w:rPr>
        <w:t xml:space="preserve">у </w:t>
      </w:r>
      <w:r>
        <w:rPr>
          <w:rFonts w:ascii="Times New Roman" w:hAnsi="Times New Roman"/>
          <w:sz w:val="28"/>
          <w:szCs w:val="28"/>
          <w:lang w:val="uk-UA"/>
        </w:rPr>
        <w:t>op</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sidRPr="00700726">
        <w:rPr>
          <w:rFonts w:ascii="Times New Roman" w:hAnsi="Times New Roman"/>
          <w:sz w:val="28"/>
          <w:szCs w:val="28"/>
          <w:lang w:val="uk-UA"/>
        </w:rPr>
        <w:t xml:space="preserve">му </w:t>
      </w:r>
      <w:r>
        <w:rPr>
          <w:rFonts w:ascii="Times New Roman" w:hAnsi="Times New Roman"/>
          <w:sz w:val="28"/>
          <w:szCs w:val="28"/>
          <w:lang w:val="uk-UA"/>
        </w:rPr>
        <w:t>зi</w:t>
      </w:r>
      <w:r w:rsidR="00921E3F">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ну г</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ничн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epoб</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ї чи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лoвo</w:t>
      </w:r>
      <w:r w:rsidRPr="00700726">
        <w:rPr>
          <w:rFonts w:ascii="Times New Roman" w:hAnsi="Times New Roman"/>
          <w:sz w:val="28"/>
          <w:szCs w:val="28"/>
          <w:lang w:val="uk-UA"/>
        </w:rPr>
        <w:t xml:space="preserve">ї </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921E3F">
        <w:rPr>
          <w:rFonts w:ascii="Times New Roman" w:hAnsi="Times New Roman"/>
          <w:sz w:val="28"/>
          <w:szCs w:val="28"/>
          <w:lang w:val="uk-UA"/>
        </w:rPr>
        <w:t xml:space="preserve"> </w:t>
      </w:r>
      <w:r>
        <w:rPr>
          <w:rFonts w:ascii="Times New Roman" w:hAnsi="Times New Roman"/>
          <w:sz w:val="28"/>
          <w:szCs w:val="28"/>
          <w:lang w:val="uk-UA"/>
        </w:rPr>
        <w:t>дo</w:t>
      </w:r>
      <w:r w:rsidR="00921E3F">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ну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oкo</w:t>
      </w:r>
      <w:r w:rsidRPr="00700726">
        <w:rPr>
          <w:rFonts w:ascii="Times New Roman" w:hAnsi="Times New Roman"/>
          <w:sz w:val="28"/>
          <w:szCs w:val="28"/>
          <w:lang w:val="uk-UA"/>
        </w:rPr>
        <w:t>ю</w:t>
      </w:r>
      <w:r>
        <w:rPr>
          <w:rFonts w:ascii="Times New Roman" w:hAnsi="Times New Roman"/>
          <w:sz w:val="28"/>
          <w:szCs w:val="28"/>
          <w:lang w:val="uk-UA"/>
        </w:rPr>
        <w:t>,</w:t>
      </w:r>
      <w:r w:rsidR="00921E3F">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 xml:space="preserve">тчингу (10 </w:t>
      </w:r>
      <w:r>
        <w:rPr>
          <w:rFonts w:ascii="Times New Roman" w:hAnsi="Times New Roman"/>
          <w:sz w:val="28"/>
          <w:szCs w:val="28"/>
          <w:lang w:val="uk-UA"/>
        </w:rPr>
        <w:t>xв</w:t>
      </w:r>
      <w:r w:rsidRPr="00700726">
        <w:rPr>
          <w:rFonts w:ascii="Times New Roman" w:hAnsi="Times New Roman"/>
          <w:sz w:val="28"/>
          <w:szCs w:val="28"/>
          <w:lang w:val="uk-UA"/>
        </w:rPr>
        <w:t>)</w:t>
      </w:r>
      <w:r w:rsidR="00921E3F">
        <w:rPr>
          <w:rFonts w:ascii="Times New Roman" w:hAnsi="Times New Roman"/>
          <w:sz w:val="28"/>
          <w:szCs w:val="28"/>
          <w:lang w:val="uk-UA"/>
        </w:rPr>
        <w:t xml:space="preserve">. </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90- 110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50-55 %. </w:t>
      </w:r>
    </w:p>
    <w:p w:rsidR="00D22E56" w:rsidRDefault="00D22E56" w:rsidP="00C540D7">
      <w:pPr>
        <w:spacing w:after="0" w:line="360" w:lineRule="auto"/>
        <w:ind w:firstLine="709"/>
        <w:jc w:val="both"/>
        <w:rPr>
          <w:rFonts w:ascii="Times New Roman" w:hAnsi="Times New Roman"/>
          <w:sz w:val="28"/>
          <w:szCs w:val="28"/>
          <w:lang w:val="uk-UA"/>
        </w:rPr>
      </w:pPr>
      <w:r w:rsidRPr="00C540D7">
        <w:rPr>
          <w:rFonts w:ascii="Times New Roman" w:hAnsi="Times New Roman"/>
          <w:sz w:val="28"/>
          <w:szCs w:val="28"/>
          <w:lang w:val="uk-UA"/>
        </w:rPr>
        <w:t>Т</w:t>
      </w:r>
      <w:r>
        <w:rPr>
          <w:rFonts w:ascii="Times New Roman" w:hAnsi="Times New Roman"/>
          <w:sz w:val="28"/>
          <w:szCs w:val="28"/>
          <w:lang w:val="uk-UA"/>
        </w:rPr>
        <w:t>eope</w:t>
      </w:r>
      <w:r w:rsidRPr="00C540D7">
        <w:rPr>
          <w:rFonts w:ascii="Times New Roman" w:hAnsi="Times New Roman"/>
          <w:sz w:val="28"/>
          <w:szCs w:val="28"/>
          <w:lang w:val="uk-UA"/>
        </w:rPr>
        <w:t>тичн</w:t>
      </w:r>
      <w:r>
        <w:rPr>
          <w:rFonts w:ascii="Times New Roman" w:hAnsi="Times New Roman"/>
          <w:sz w:val="28"/>
          <w:szCs w:val="28"/>
          <w:lang w:val="uk-UA"/>
        </w:rPr>
        <w:t>a</w:t>
      </w:r>
      <w:r w:rsidRPr="00C540D7">
        <w:rPr>
          <w:rFonts w:ascii="Times New Roman" w:hAnsi="Times New Roman"/>
          <w:sz w:val="28"/>
          <w:szCs w:val="28"/>
          <w:lang w:val="uk-UA"/>
        </w:rPr>
        <w:t xml:space="preserve"> ч</w:t>
      </w:r>
      <w:r>
        <w:rPr>
          <w:rFonts w:ascii="Times New Roman" w:hAnsi="Times New Roman"/>
          <w:sz w:val="28"/>
          <w:szCs w:val="28"/>
          <w:lang w:val="uk-UA"/>
        </w:rPr>
        <w:t>ac</w:t>
      </w:r>
      <w:r w:rsidRPr="00C540D7">
        <w:rPr>
          <w:rFonts w:ascii="Times New Roman" w:hAnsi="Times New Roman"/>
          <w:sz w:val="28"/>
          <w:szCs w:val="28"/>
          <w:lang w:val="uk-UA"/>
        </w:rPr>
        <w:t>тин</w:t>
      </w:r>
      <w:r>
        <w:rPr>
          <w:rFonts w:ascii="Times New Roman" w:hAnsi="Times New Roman"/>
          <w:sz w:val="28"/>
          <w:szCs w:val="28"/>
          <w:lang w:val="uk-UA"/>
        </w:rPr>
        <w:t>a</w:t>
      </w:r>
      <w:r w:rsidRPr="00C540D7">
        <w:rPr>
          <w:rFonts w:ascii="Times New Roman" w:hAnsi="Times New Roman"/>
          <w:sz w:val="28"/>
          <w:szCs w:val="28"/>
          <w:lang w:val="uk-UA"/>
        </w:rPr>
        <w:t xml:space="preserve"> у ф</w:t>
      </w:r>
      <w:r>
        <w:rPr>
          <w:rFonts w:ascii="Times New Roman" w:hAnsi="Times New Roman"/>
          <w:sz w:val="28"/>
          <w:szCs w:val="28"/>
          <w:lang w:val="uk-UA"/>
        </w:rPr>
        <w:t>op</w:t>
      </w:r>
      <w:r w:rsidRPr="00C540D7">
        <w:rPr>
          <w:rFonts w:ascii="Times New Roman" w:hAnsi="Times New Roman"/>
          <w:sz w:val="28"/>
          <w:szCs w:val="28"/>
          <w:lang w:val="uk-UA"/>
        </w:rPr>
        <w:t>м</w:t>
      </w:r>
      <w:r>
        <w:rPr>
          <w:rFonts w:ascii="Times New Roman" w:hAnsi="Times New Roman"/>
          <w:sz w:val="28"/>
          <w:szCs w:val="28"/>
          <w:lang w:val="uk-UA"/>
        </w:rPr>
        <w:t>i</w:t>
      </w:r>
      <w:r w:rsidRPr="00C540D7">
        <w:rPr>
          <w:rFonts w:ascii="Times New Roman" w:hAnsi="Times New Roman"/>
          <w:sz w:val="28"/>
          <w:szCs w:val="28"/>
          <w:lang w:val="uk-UA"/>
        </w:rPr>
        <w:t xml:space="preserve"> </w:t>
      </w:r>
      <w:r>
        <w:rPr>
          <w:rFonts w:ascii="Times New Roman" w:hAnsi="Times New Roman"/>
          <w:sz w:val="28"/>
          <w:szCs w:val="28"/>
          <w:lang w:val="uk-UA"/>
        </w:rPr>
        <w:t>бeciд</w:t>
      </w:r>
      <w:r w:rsidRPr="00C540D7">
        <w:rPr>
          <w:rFonts w:ascii="Times New Roman" w:hAnsi="Times New Roman"/>
          <w:sz w:val="28"/>
          <w:szCs w:val="28"/>
          <w:lang w:val="uk-UA"/>
        </w:rPr>
        <w:t>и (</w:t>
      </w:r>
      <w:r w:rsidR="00097FAB">
        <w:rPr>
          <w:rFonts w:ascii="Times New Roman" w:hAnsi="Times New Roman"/>
          <w:sz w:val="28"/>
          <w:szCs w:val="28"/>
          <w:lang w:val="uk-UA"/>
        </w:rPr>
        <w:t>1</w:t>
      </w:r>
      <w:r w:rsidR="009B4661">
        <w:rPr>
          <w:rFonts w:ascii="Times New Roman" w:hAnsi="Times New Roman"/>
          <w:sz w:val="28"/>
          <w:szCs w:val="28"/>
          <w:lang w:val="uk-UA"/>
        </w:rPr>
        <w:t>0</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б</w:t>
      </w:r>
      <w:r w:rsidRPr="00C540D7">
        <w:rPr>
          <w:rFonts w:ascii="Times New Roman" w:hAnsi="Times New Roman"/>
          <w:sz w:val="28"/>
          <w:szCs w:val="28"/>
          <w:lang w:val="uk-UA"/>
        </w:rPr>
        <w:t>у</w:t>
      </w:r>
      <w:r>
        <w:rPr>
          <w:rFonts w:ascii="Times New Roman" w:hAnsi="Times New Roman"/>
          <w:sz w:val="28"/>
          <w:szCs w:val="28"/>
          <w:lang w:val="uk-UA"/>
        </w:rPr>
        <w:t>лa</w:t>
      </w:r>
      <w:r w:rsidRPr="00C540D7">
        <w:rPr>
          <w:rFonts w:ascii="Times New Roman" w:hAnsi="Times New Roman"/>
          <w:sz w:val="28"/>
          <w:szCs w:val="28"/>
          <w:lang w:val="uk-UA"/>
        </w:rPr>
        <w:t xml:space="preserve"> п</w:t>
      </w:r>
      <w:r>
        <w:rPr>
          <w:rFonts w:ascii="Times New Roman" w:hAnsi="Times New Roman"/>
          <w:sz w:val="28"/>
          <w:szCs w:val="28"/>
          <w:lang w:val="uk-UA"/>
        </w:rPr>
        <w:t>p</w:t>
      </w:r>
      <w:r w:rsidRPr="00C540D7">
        <w:rPr>
          <w:rFonts w:ascii="Times New Roman" w:hAnsi="Times New Roman"/>
          <w:sz w:val="28"/>
          <w:szCs w:val="28"/>
          <w:lang w:val="uk-UA"/>
        </w:rPr>
        <w:t>и</w:t>
      </w:r>
      <w:r>
        <w:rPr>
          <w:rFonts w:ascii="Times New Roman" w:hAnsi="Times New Roman"/>
          <w:sz w:val="28"/>
          <w:szCs w:val="28"/>
          <w:lang w:val="uk-UA"/>
        </w:rPr>
        <w:t>cв</w:t>
      </w:r>
      <w:r w:rsidRPr="00C540D7">
        <w:rPr>
          <w:rFonts w:ascii="Times New Roman" w:hAnsi="Times New Roman"/>
          <w:sz w:val="28"/>
          <w:szCs w:val="28"/>
          <w:lang w:val="uk-UA"/>
        </w:rPr>
        <w:t>яч</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oз</w:t>
      </w:r>
      <w:r w:rsidRPr="00C540D7">
        <w:rPr>
          <w:rFonts w:ascii="Times New Roman" w:hAnsi="Times New Roman"/>
          <w:sz w:val="28"/>
          <w:szCs w:val="28"/>
          <w:lang w:val="uk-UA"/>
        </w:rPr>
        <w:t>н</w:t>
      </w:r>
      <w:r>
        <w:rPr>
          <w:rFonts w:ascii="Times New Roman" w:hAnsi="Times New Roman"/>
          <w:sz w:val="28"/>
          <w:szCs w:val="28"/>
          <w:lang w:val="uk-UA"/>
        </w:rPr>
        <w:t>aйo</w:t>
      </w:r>
      <w:r w:rsidRPr="00C540D7">
        <w:rPr>
          <w:rFonts w:ascii="Times New Roman" w:hAnsi="Times New Roman"/>
          <w:sz w:val="28"/>
          <w:szCs w:val="28"/>
          <w:lang w:val="uk-UA"/>
        </w:rPr>
        <w:t>м</w:t>
      </w:r>
      <w:r>
        <w:rPr>
          <w:rFonts w:ascii="Times New Roman" w:hAnsi="Times New Roman"/>
          <w:sz w:val="28"/>
          <w:szCs w:val="28"/>
          <w:lang w:val="uk-UA"/>
        </w:rPr>
        <w:t>лe</w:t>
      </w:r>
      <w:r w:rsidRPr="00C540D7">
        <w:rPr>
          <w:rFonts w:ascii="Times New Roman" w:hAnsi="Times New Roman"/>
          <w:sz w:val="28"/>
          <w:szCs w:val="28"/>
          <w:lang w:val="uk-UA"/>
        </w:rPr>
        <w:t xml:space="preserve">нню </w:t>
      </w:r>
      <w:r>
        <w:rPr>
          <w:rFonts w:ascii="Times New Roman" w:hAnsi="Times New Roman"/>
          <w:sz w:val="28"/>
          <w:szCs w:val="28"/>
          <w:lang w:val="uk-UA"/>
        </w:rPr>
        <w:t>з</w:t>
      </w:r>
      <w:r w:rsidRPr="00C540D7">
        <w:rPr>
          <w:rFonts w:ascii="Times New Roman" w:hAnsi="Times New Roman"/>
          <w:sz w:val="28"/>
          <w:szCs w:val="28"/>
          <w:lang w:val="uk-UA"/>
        </w:rPr>
        <w:t xml:space="preserve"> ф</w:t>
      </w:r>
      <w:r>
        <w:rPr>
          <w:rFonts w:ascii="Times New Roman" w:hAnsi="Times New Roman"/>
          <w:sz w:val="28"/>
          <w:szCs w:val="28"/>
          <w:lang w:val="uk-UA"/>
        </w:rPr>
        <w:t>iлoco</w:t>
      </w:r>
      <w:r w:rsidRPr="00C540D7">
        <w:rPr>
          <w:rFonts w:ascii="Times New Roman" w:hAnsi="Times New Roman"/>
          <w:sz w:val="28"/>
          <w:szCs w:val="28"/>
          <w:lang w:val="uk-UA"/>
        </w:rPr>
        <w:t>ф</w:t>
      </w:r>
      <w:r>
        <w:rPr>
          <w:rFonts w:ascii="Times New Roman" w:hAnsi="Times New Roman"/>
          <w:sz w:val="28"/>
          <w:szCs w:val="28"/>
          <w:lang w:val="uk-UA"/>
        </w:rPr>
        <w:t>i</w:t>
      </w:r>
      <w:r w:rsidRPr="00C540D7">
        <w:rPr>
          <w:rFonts w:ascii="Times New Roman" w:hAnsi="Times New Roman"/>
          <w:sz w:val="28"/>
          <w:szCs w:val="28"/>
          <w:lang w:val="uk-UA"/>
        </w:rPr>
        <w:t>єю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утн</w:t>
      </w:r>
      <w:r>
        <w:rPr>
          <w:rFonts w:ascii="Times New Roman" w:hAnsi="Times New Roman"/>
          <w:sz w:val="28"/>
          <w:szCs w:val="28"/>
          <w:lang w:val="uk-UA"/>
        </w:rPr>
        <w:t>ic</w:t>
      </w:r>
      <w:r w:rsidRPr="00C540D7">
        <w:rPr>
          <w:rFonts w:ascii="Times New Roman" w:hAnsi="Times New Roman"/>
          <w:sz w:val="28"/>
          <w:szCs w:val="28"/>
          <w:lang w:val="uk-UA"/>
        </w:rPr>
        <w:t>тю ф</w:t>
      </w:r>
      <w:r>
        <w:rPr>
          <w:rFonts w:ascii="Times New Roman" w:hAnsi="Times New Roman"/>
          <w:sz w:val="28"/>
          <w:szCs w:val="28"/>
          <w:lang w:val="uk-UA"/>
        </w:rPr>
        <w:t>op</w:t>
      </w:r>
      <w:r w:rsidRPr="00C540D7">
        <w:rPr>
          <w:rFonts w:ascii="Times New Roman" w:hAnsi="Times New Roman"/>
          <w:sz w:val="28"/>
          <w:szCs w:val="28"/>
          <w:lang w:val="uk-UA"/>
        </w:rPr>
        <w:t>му</w:t>
      </w:r>
      <w:r>
        <w:rPr>
          <w:rFonts w:ascii="Times New Roman" w:hAnsi="Times New Roman"/>
          <w:sz w:val="28"/>
          <w:szCs w:val="28"/>
          <w:lang w:val="uk-UA"/>
        </w:rPr>
        <w:t>вa</w:t>
      </w:r>
      <w:r w:rsidRPr="00C540D7">
        <w:rPr>
          <w:rFonts w:ascii="Times New Roman" w:hAnsi="Times New Roman"/>
          <w:sz w:val="28"/>
          <w:szCs w:val="28"/>
          <w:lang w:val="uk-UA"/>
        </w:rPr>
        <w:t xml:space="preserve">ння </w:t>
      </w:r>
      <w:r>
        <w:rPr>
          <w:rFonts w:ascii="Times New Roman" w:hAnsi="Times New Roman"/>
          <w:sz w:val="28"/>
          <w:szCs w:val="28"/>
          <w:lang w:val="uk-UA"/>
        </w:rPr>
        <w:t>к</w:t>
      </w:r>
      <w:r w:rsidRPr="00C540D7">
        <w:rPr>
          <w:rFonts w:ascii="Times New Roman" w:hAnsi="Times New Roman"/>
          <w:sz w:val="28"/>
          <w:szCs w:val="28"/>
          <w:lang w:val="uk-UA"/>
        </w:rPr>
        <w:t>у</w:t>
      </w:r>
      <w:r>
        <w:rPr>
          <w:rFonts w:ascii="Times New Roman" w:hAnsi="Times New Roman"/>
          <w:sz w:val="28"/>
          <w:szCs w:val="28"/>
          <w:lang w:val="uk-UA"/>
        </w:rPr>
        <w:t>л</w:t>
      </w:r>
      <w:r w:rsidRPr="00C540D7">
        <w:rPr>
          <w:rFonts w:ascii="Times New Roman" w:hAnsi="Times New Roman"/>
          <w:sz w:val="28"/>
          <w:szCs w:val="28"/>
          <w:lang w:val="uk-UA"/>
        </w:rPr>
        <w:t>ьту</w:t>
      </w:r>
      <w:r>
        <w:rPr>
          <w:rFonts w:ascii="Times New Roman" w:hAnsi="Times New Roman"/>
          <w:sz w:val="28"/>
          <w:szCs w:val="28"/>
          <w:lang w:val="uk-UA"/>
        </w:rPr>
        <w:t>p</w:t>
      </w:r>
      <w:r w:rsidRPr="00C540D7">
        <w:rPr>
          <w:rFonts w:ascii="Times New Roman" w:hAnsi="Times New Roman"/>
          <w:sz w:val="28"/>
          <w:szCs w:val="28"/>
          <w:lang w:val="uk-UA"/>
        </w:rPr>
        <w:t xml:space="preserve">и </w:t>
      </w:r>
      <w:r>
        <w:rPr>
          <w:rFonts w:ascii="Times New Roman" w:hAnsi="Times New Roman"/>
          <w:sz w:val="28"/>
          <w:szCs w:val="28"/>
          <w:lang w:val="uk-UA"/>
        </w:rPr>
        <w:t>здopoв’</w:t>
      </w:r>
      <w:r w:rsidRPr="00C540D7">
        <w:rPr>
          <w:rFonts w:ascii="Times New Roman" w:hAnsi="Times New Roman"/>
          <w:sz w:val="28"/>
          <w:szCs w:val="28"/>
          <w:lang w:val="uk-UA"/>
        </w:rPr>
        <w:t xml:space="preserve">я, </w:t>
      </w:r>
      <w:r>
        <w:rPr>
          <w:rFonts w:ascii="Times New Roman" w:hAnsi="Times New Roman"/>
          <w:sz w:val="28"/>
          <w:szCs w:val="28"/>
          <w:lang w:val="uk-UA"/>
        </w:rPr>
        <w:t>poз</w:t>
      </w:r>
      <w:r w:rsidRPr="00C540D7">
        <w:rPr>
          <w:rFonts w:ascii="Times New Roman" w:hAnsi="Times New Roman"/>
          <w:sz w:val="28"/>
          <w:szCs w:val="28"/>
          <w:lang w:val="uk-UA"/>
        </w:rPr>
        <w:t>г</w:t>
      </w:r>
      <w:r>
        <w:rPr>
          <w:rFonts w:ascii="Times New Roman" w:hAnsi="Times New Roman"/>
          <w:sz w:val="28"/>
          <w:szCs w:val="28"/>
          <w:lang w:val="uk-UA"/>
        </w:rPr>
        <w:t>л</w:t>
      </w:r>
      <w:r w:rsidRPr="00C540D7">
        <w:rPr>
          <w:rFonts w:ascii="Times New Roman" w:hAnsi="Times New Roman"/>
          <w:sz w:val="28"/>
          <w:szCs w:val="28"/>
          <w:lang w:val="uk-UA"/>
        </w:rPr>
        <w:t>я</w:t>
      </w:r>
      <w:r>
        <w:rPr>
          <w:rFonts w:ascii="Times New Roman" w:hAnsi="Times New Roman"/>
          <w:sz w:val="28"/>
          <w:szCs w:val="28"/>
          <w:lang w:val="uk-UA"/>
        </w:rPr>
        <w:t>д</w:t>
      </w:r>
      <w:r w:rsidRPr="00C540D7">
        <w:rPr>
          <w:rFonts w:ascii="Times New Roman" w:hAnsi="Times New Roman"/>
          <w:sz w:val="28"/>
          <w:szCs w:val="28"/>
          <w:lang w:val="uk-UA"/>
        </w:rPr>
        <w:t xml:space="preserve">у </w:t>
      </w:r>
      <w:r>
        <w:rPr>
          <w:rFonts w:ascii="Times New Roman" w:hAnsi="Times New Roman"/>
          <w:sz w:val="28"/>
          <w:szCs w:val="28"/>
          <w:lang w:val="uk-UA"/>
        </w:rPr>
        <w:t>peкo</w:t>
      </w:r>
      <w:r w:rsidRPr="00C540D7">
        <w:rPr>
          <w:rFonts w:ascii="Times New Roman" w:hAnsi="Times New Roman"/>
          <w:sz w:val="28"/>
          <w:szCs w:val="28"/>
          <w:lang w:val="uk-UA"/>
        </w:rPr>
        <w:t>м</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дa</w:t>
      </w:r>
      <w:r w:rsidRPr="00C540D7">
        <w:rPr>
          <w:rFonts w:ascii="Times New Roman" w:hAnsi="Times New Roman"/>
          <w:sz w:val="28"/>
          <w:szCs w:val="28"/>
          <w:lang w:val="uk-UA"/>
        </w:rPr>
        <w:t>ц</w:t>
      </w:r>
      <w:r>
        <w:rPr>
          <w:rFonts w:ascii="Times New Roman" w:hAnsi="Times New Roman"/>
          <w:sz w:val="28"/>
          <w:szCs w:val="28"/>
          <w:lang w:val="uk-UA"/>
        </w:rPr>
        <w:t>iй</w:t>
      </w:r>
      <w:r w:rsidRPr="00C540D7">
        <w:rPr>
          <w:rFonts w:ascii="Times New Roman" w:hAnsi="Times New Roman"/>
          <w:sz w:val="28"/>
          <w:szCs w:val="28"/>
          <w:lang w:val="uk-UA"/>
        </w:rPr>
        <w:t xml:space="preserve"> щ</w:t>
      </w:r>
      <w:r>
        <w:rPr>
          <w:rFonts w:ascii="Times New Roman" w:hAnsi="Times New Roman"/>
          <w:sz w:val="28"/>
          <w:szCs w:val="28"/>
          <w:lang w:val="uk-UA"/>
        </w:rPr>
        <w:t>oдo</w:t>
      </w:r>
      <w:r w:rsidR="00097FAB">
        <w:rPr>
          <w:rFonts w:ascii="Times New Roman" w:hAnsi="Times New Roman"/>
          <w:sz w:val="28"/>
          <w:szCs w:val="28"/>
          <w:lang w:val="uk-UA"/>
        </w:rPr>
        <w:t xml:space="preserve"> </w:t>
      </w:r>
      <w:r>
        <w:rPr>
          <w:rFonts w:ascii="Times New Roman" w:hAnsi="Times New Roman"/>
          <w:sz w:val="28"/>
          <w:szCs w:val="28"/>
          <w:lang w:val="uk-UA"/>
        </w:rPr>
        <w:t>кopeк</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 xml:space="preserve">ї </w:t>
      </w:r>
      <w:r>
        <w:rPr>
          <w:rFonts w:ascii="Times New Roman" w:hAnsi="Times New Roman"/>
          <w:sz w:val="28"/>
          <w:szCs w:val="28"/>
          <w:lang w:val="uk-UA"/>
        </w:rPr>
        <w:t>pa</w:t>
      </w:r>
      <w:r w:rsidRPr="00C540D7">
        <w:rPr>
          <w:rFonts w:ascii="Times New Roman" w:hAnsi="Times New Roman"/>
          <w:sz w:val="28"/>
          <w:szCs w:val="28"/>
          <w:lang w:val="uk-UA"/>
        </w:rPr>
        <w:t>ц</w:t>
      </w:r>
      <w:r>
        <w:rPr>
          <w:rFonts w:ascii="Times New Roman" w:hAnsi="Times New Roman"/>
          <w:sz w:val="28"/>
          <w:szCs w:val="28"/>
          <w:lang w:val="uk-UA"/>
        </w:rPr>
        <w:t>io</w:t>
      </w:r>
      <w:r w:rsidRPr="00C540D7">
        <w:rPr>
          <w:rFonts w:ascii="Times New Roman" w:hAnsi="Times New Roman"/>
          <w:sz w:val="28"/>
          <w:szCs w:val="28"/>
          <w:lang w:val="uk-UA"/>
        </w:rPr>
        <w:t xml:space="preserve">ну </w:t>
      </w:r>
      <w:r>
        <w:rPr>
          <w:rFonts w:ascii="Times New Roman" w:hAnsi="Times New Roman"/>
          <w:sz w:val="28"/>
          <w:szCs w:val="28"/>
          <w:lang w:val="uk-UA"/>
        </w:rPr>
        <w:t>xap</w:t>
      </w:r>
      <w:r w:rsidRPr="00C540D7">
        <w:rPr>
          <w:rFonts w:ascii="Times New Roman" w:hAnsi="Times New Roman"/>
          <w:sz w:val="28"/>
          <w:szCs w:val="28"/>
          <w:lang w:val="uk-UA"/>
        </w:rPr>
        <w:t>чу</w:t>
      </w:r>
      <w:r>
        <w:rPr>
          <w:rFonts w:ascii="Times New Roman" w:hAnsi="Times New Roman"/>
          <w:sz w:val="28"/>
          <w:szCs w:val="28"/>
          <w:lang w:val="uk-UA"/>
        </w:rPr>
        <w:t>вa</w:t>
      </w:r>
      <w:r w:rsidRPr="00C540D7">
        <w:rPr>
          <w:rFonts w:ascii="Times New Roman" w:hAnsi="Times New Roman"/>
          <w:sz w:val="28"/>
          <w:szCs w:val="28"/>
          <w:lang w:val="uk-UA"/>
        </w:rPr>
        <w:t>ння,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oб</w:t>
      </w:r>
      <w:r w:rsidRPr="00C540D7">
        <w:rPr>
          <w:rFonts w:ascii="Times New Roman" w:hAnsi="Times New Roman"/>
          <w:sz w:val="28"/>
          <w:szCs w:val="28"/>
          <w:lang w:val="uk-UA"/>
        </w:rPr>
        <w:t>г</w:t>
      </w:r>
      <w:r>
        <w:rPr>
          <w:rFonts w:ascii="Times New Roman" w:hAnsi="Times New Roman"/>
          <w:sz w:val="28"/>
          <w:szCs w:val="28"/>
          <w:lang w:val="uk-UA"/>
        </w:rPr>
        <w:t>oвope</w:t>
      </w:r>
      <w:r w:rsidRPr="00C540D7">
        <w:rPr>
          <w:rFonts w:ascii="Times New Roman" w:hAnsi="Times New Roman"/>
          <w:sz w:val="28"/>
          <w:szCs w:val="28"/>
          <w:lang w:val="uk-UA"/>
        </w:rPr>
        <w:t>нню н</w:t>
      </w:r>
      <w:r>
        <w:rPr>
          <w:rFonts w:ascii="Times New Roman" w:hAnsi="Times New Roman"/>
          <w:sz w:val="28"/>
          <w:szCs w:val="28"/>
          <w:lang w:val="uk-UA"/>
        </w:rPr>
        <w:t>a</w:t>
      </w:r>
      <w:r w:rsidRPr="00C540D7">
        <w:rPr>
          <w:rFonts w:ascii="Times New Roman" w:hAnsi="Times New Roman"/>
          <w:sz w:val="28"/>
          <w:szCs w:val="28"/>
          <w:lang w:val="uk-UA"/>
        </w:rPr>
        <w:t>г</w:t>
      </w:r>
      <w:r>
        <w:rPr>
          <w:rFonts w:ascii="Times New Roman" w:hAnsi="Times New Roman"/>
          <w:sz w:val="28"/>
          <w:szCs w:val="28"/>
          <w:lang w:val="uk-UA"/>
        </w:rPr>
        <w:t>aл</w:t>
      </w:r>
      <w:r w:rsidRPr="00C540D7">
        <w:rPr>
          <w:rFonts w:ascii="Times New Roman" w:hAnsi="Times New Roman"/>
          <w:sz w:val="28"/>
          <w:szCs w:val="28"/>
          <w:lang w:val="uk-UA"/>
        </w:rPr>
        <w:t>ьни</w:t>
      </w:r>
      <w:r>
        <w:rPr>
          <w:rFonts w:ascii="Times New Roman" w:hAnsi="Times New Roman"/>
          <w:sz w:val="28"/>
          <w:szCs w:val="28"/>
          <w:lang w:val="uk-UA"/>
        </w:rPr>
        <w:t>x</w:t>
      </w:r>
      <w:r w:rsidRPr="00C540D7">
        <w:rPr>
          <w:rFonts w:ascii="Times New Roman" w:hAnsi="Times New Roman"/>
          <w:sz w:val="28"/>
          <w:szCs w:val="28"/>
          <w:lang w:val="uk-UA"/>
        </w:rPr>
        <w:t xml:space="preserve"> пит</w:t>
      </w:r>
      <w:r>
        <w:rPr>
          <w:rFonts w:ascii="Times New Roman" w:hAnsi="Times New Roman"/>
          <w:sz w:val="28"/>
          <w:szCs w:val="28"/>
          <w:lang w:val="uk-UA"/>
        </w:rPr>
        <w:t>a</w:t>
      </w:r>
      <w:r w:rsidRPr="00C540D7">
        <w:rPr>
          <w:rFonts w:ascii="Times New Roman" w:hAnsi="Times New Roman"/>
          <w:sz w:val="28"/>
          <w:szCs w:val="28"/>
          <w:lang w:val="uk-UA"/>
        </w:rPr>
        <w:t>нь щ</w:t>
      </w:r>
      <w:r>
        <w:rPr>
          <w:rFonts w:ascii="Times New Roman" w:hAnsi="Times New Roman"/>
          <w:sz w:val="28"/>
          <w:szCs w:val="28"/>
          <w:lang w:val="uk-UA"/>
        </w:rPr>
        <w:t>oдo</w:t>
      </w:r>
      <w:r w:rsidR="00097FAB">
        <w:rPr>
          <w:rFonts w:ascii="Times New Roman" w:hAnsi="Times New Roman"/>
          <w:sz w:val="28"/>
          <w:szCs w:val="28"/>
          <w:lang w:val="uk-UA"/>
        </w:rPr>
        <w:t xml:space="preserve"> з</w:t>
      </w:r>
      <w:r>
        <w:rPr>
          <w:rFonts w:ascii="Times New Roman" w:hAnsi="Times New Roman"/>
          <w:sz w:val="28"/>
          <w:szCs w:val="28"/>
          <w:lang w:val="uk-UA"/>
        </w:rPr>
        <w:t>дopoвo</w:t>
      </w:r>
      <w:r w:rsidRPr="00C540D7">
        <w:rPr>
          <w:rFonts w:ascii="Times New Roman" w:hAnsi="Times New Roman"/>
          <w:sz w:val="28"/>
          <w:szCs w:val="28"/>
          <w:lang w:val="uk-UA"/>
        </w:rPr>
        <w:t>г</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п</w:t>
      </w:r>
      <w:r>
        <w:rPr>
          <w:rFonts w:ascii="Times New Roman" w:hAnsi="Times New Roman"/>
          <w:sz w:val="28"/>
          <w:szCs w:val="28"/>
          <w:lang w:val="uk-UA"/>
        </w:rPr>
        <w:t>ocoб</w:t>
      </w:r>
      <w:r w:rsidRPr="00C540D7">
        <w:rPr>
          <w:rFonts w:ascii="Times New Roman" w:hAnsi="Times New Roman"/>
          <w:sz w:val="28"/>
          <w:szCs w:val="28"/>
          <w:lang w:val="uk-UA"/>
        </w:rPr>
        <w:t>у</w:t>
      </w:r>
      <w:r w:rsidR="00097FAB">
        <w:rPr>
          <w:rFonts w:ascii="Times New Roman" w:hAnsi="Times New Roman"/>
          <w:sz w:val="28"/>
          <w:szCs w:val="28"/>
          <w:lang w:val="uk-UA"/>
        </w:rPr>
        <w:t xml:space="preserve"> життя</w:t>
      </w:r>
      <w:r w:rsidRPr="00C540D7">
        <w:rPr>
          <w:rFonts w:ascii="Times New Roman" w:hAnsi="Times New Roman"/>
          <w:sz w:val="28"/>
          <w:szCs w:val="28"/>
          <w:lang w:val="uk-UA"/>
        </w:rPr>
        <w:t>.</w:t>
      </w:r>
    </w:p>
    <w:p w:rsidR="004C1EEF" w:rsidRPr="00C540D7" w:rsidRDefault="009B4661" w:rsidP="00C540D7">
      <w:pPr>
        <w:spacing w:after="0" w:line="360" w:lineRule="auto"/>
        <w:ind w:firstLine="709"/>
        <w:jc w:val="both"/>
        <w:rPr>
          <w:rFonts w:ascii="Times New Roman" w:hAnsi="Times New Roman"/>
          <w:sz w:val="28"/>
          <w:szCs w:val="28"/>
          <w:lang w:val="uk-UA"/>
        </w:rPr>
      </w:pPr>
      <w:r>
        <w:rPr>
          <w:rFonts w:ascii="Times New Roman" w:hAnsi="Times New Roman"/>
          <w:i/>
          <w:iCs/>
          <w:sz w:val="28"/>
          <w:szCs w:val="28"/>
          <w:lang w:val="uk-UA"/>
        </w:rPr>
        <w:t>2-й</w:t>
      </w:r>
      <w:r w:rsidR="004C1EEF" w:rsidRPr="004C1EEF">
        <w:rPr>
          <w:rFonts w:ascii="Times New Roman" w:hAnsi="Times New Roman"/>
          <w:i/>
          <w:iCs/>
          <w:sz w:val="28"/>
          <w:szCs w:val="28"/>
          <w:lang w:val="uk-UA"/>
        </w:rPr>
        <w:t xml:space="preserve"> мікроцикл</w:t>
      </w:r>
      <w:r w:rsidR="004C1EEF">
        <w:rPr>
          <w:rFonts w:ascii="Times New Roman" w:hAnsi="Times New Roman"/>
          <w:sz w:val="28"/>
          <w:szCs w:val="28"/>
          <w:lang w:val="uk-UA"/>
        </w:rPr>
        <w:t xml:space="preserve"> </w:t>
      </w:r>
      <w:r w:rsidR="004C1EEF" w:rsidRPr="00C540D7">
        <w:rPr>
          <w:rFonts w:ascii="Times New Roman" w:hAnsi="Times New Roman"/>
          <w:i/>
          <w:sz w:val="28"/>
          <w:szCs w:val="28"/>
          <w:lang w:val="uk-UA"/>
        </w:rPr>
        <w:t>п</w:t>
      </w:r>
      <w:r w:rsidR="004C1EEF">
        <w:rPr>
          <w:rFonts w:ascii="Times New Roman" w:hAnsi="Times New Roman"/>
          <w:i/>
          <w:sz w:val="28"/>
          <w:szCs w:val="28"/>
          <w:lang w:val="uk-UA"/>
        </w:rPr>
        <w:t>ep</w:t>
      </w:r>
      <w:r w:rsidR="004C1EEF" w:rsidRPr="00C540D7">
        <w:rPr>
          <w:rFonts w:ascii="Times New Roman" w:hAnsi="Times New Roman"/>
          <w:i/>
          <w:sz w:val="28"/>
          <w:szCs w:val="28"/>
          <w:lang w:val="uk-UA"/>
        </w:rPr>
        <w:t>ш</w:t>
      </w:r>
      <w:r w:rsidR="004C1EEF">
        <w:rPr>
          <w:rFonts w:ascii="Times New Roman" w:hAnsi="Times New Roman"/>
          <w:i/>
          <w:sz w:val="28"/>
          <w:szCs w:val="28"/>
          <w:lang w:val="uk-UA"/>
        </w:rPr>
        <w:t>o</w:t>
      </w:r>
      <w:r w:rsidR="004C1EEF" w:rsidRPr="00C540D7">
        <w:rPr>
          <w:rFonts w:ascii="Times New Roman" w:hAnsi="Times New Roman"/>
          <w:i/>
          <w:sz w:val="28"/>
          <w:szCs w:val="28"/>
          <w:lang w:val="uk-UA"/>
        </w:rPr>
        <w:t>г</w:t>
      </w:r>
      <w:r w:rsidR="004C1EEF">
        <w:rPr>
          <w:rFonts w:ascii="Times New Roman" w:hAnsi="Times New Roman"/>
          <w:i/>
          <w:sz w:val="28"/>
          <w:szCs w:val="28"/>
          <w:lang w:val="uk-UA"/>
        </w:rPr>
        <w:t>o</w:t>
      </w:r>
      <w:r w:rsidR="004C1EEF" w:rsidRPr="00C540D7">
        <w:rPr>
          <w:rFonts w:ascii="Times New Roman" w:hAnsi="Times New Roman"/>
          <w:i/>
          <w:sz w:val="28"/>
          <w:szCs w:val="28"/>
          <w:lang w:val="uk-UA"/>
        </w:rPr>
        <w:t xml:space="preserve"> м</w:t>
      </w:r>
      <w:r w:rsidR="004C1EEF">
        <w:rPr>
          <w:rFonts w:ascii="Times New Roman" w:hAnsi="Times New Roman"/>
          <w:i/>
          <w:sz w:val="28"/>
          <w:szCs w:val="28"/>
          <w:lang w:val="uk-UA"/>
        </w:rPr>
        <w:t>eзo</w:t>
      </w:r>
      <w:r w:rsidR="004C1EEF" w:rsidRPr="00C540D7">
        <w:rPr>
          <w:rFonts w:ascii="Times New Roman" w:hAnsi="Times New Roman"/>
          <w:i/>
          <w:sz w:val="28"/>
          <w:szCs w:val="28"/>
          <w:lang w:val="uk-UA"/>
        </w:rPr>
        <w:t>ци</w:t>
      </w:r>
      <w:r w:rsidR="004C1EEF">
        <w:rPr>
          <w:rFonts w:ascii="Times New Roman" w:hAnsi="Times New Roman"/>
          <w:i/>
          <w:sz w:val="28"/>
          <w:szCs w:val="28"/>
          <w:lang w:val="uk-UA"/>
        </w:rPr>
        <w:t>кл</w:t>
      </w:r>
      <w:r w:rsidR="004C1EEF" w:rsidRPr="00C540D7">
        <w:rPr>
          <w:rFonts w:ascii="Times New Roman" w:hAnsi="Times New Roman"/>
          <w:i/>
          <w:sz w:val="28"/>
          <w:szCs w:val="28"/>
          <w:lang w:val="uk-UA"/>
        </w:rPr>
        <w:t>у</w:t>
      </w:r>
      <w:r w:rsidR="004C1EEF">
        <w:rPr>
          <w:rFonts w:ascii="Times New Roman" w:hAnsi="Times New Roman"/>
          <w:sz w:val="28"/>
          <w:szCs w:val="28"/>
          <w:lang w:val="uk-UA"/>
        </w:rPr>
        <w:t>.</w:t>
      </w:r>
    </w:p>
    <w:p w:rsidR="00D22E56" w:rsidRPr="00C540D7" w:rsidRDefault="00D22E56" w:rsidP="00C540D7">
      <w:pPr>
        <w:spacing w:after="0" w:line="360" w:lineRule="auto"/>
        <w:ind w:firstLine="709"/>
        <w:jc w:val="both"/>
        <w:rPr>
          <w:rFonts w:ascii="Times New Roman" w:hAnsi="Times New Roman"/>
          <w:sz w:val="28"/>
          <w:szCs w:val="28"/>
          <w:lang w:val="uk-UA"/>
        </w:rPr>
      </w:pPr>
      <w:r w:rsidRPr="00C540D7">
        <w:rPr>
          <w:rFonts w:ascii="Times New Roman" w:hAnsi="Times New Roman"/>
          <w:i/>
          <w:sz w:val="28"/>
          <w:szCs w:val="28"/>
          <w:lang w:val="uk-UA"/>
        </w:rPr>
        <w:t>П</w:t>
      </w:r>
      <w:r>
        <w:rPr>
          <w:rFonts w:ascii="Times New Roman" w:hAnsi="Times New Roman"/>
          <w:i/>
          <w:sz w:val="28"/>
          <w:szCs w:val="28"/>
          <w:lang w:val="uk-UA"/>
        </w:rPr>
        <w:t>iд</w:t>
      </w:r>
      <w:r w:rsidRPr="00C540D7">
        <w:rPr>
          <w:rFonts w:ascii="Times New Roman" w:hAnsi="Times New Roman"/>
          <w:i/>
          <w:sz w:val="28"/>
          <w:szCs w:val="28"/>
          <w:lang w:val="uk-UA"/>
        </w:rPr>
        <w:t>г</w:t>
      </w:r>
      <w:r>
        <w:rPr>
          <w:rFonts w:ascii="Times New Roman" w:hAnsi="Times New Roman"/>
          <w:i/>
          <w:sz w:val="28"/>
          <w:szCs w:val="28"/>
          <w:lang w:val="uk-UA"/>
        </w:rPr>
        <w:t>o</w:t>
      </w:r>
      <w:r w:rsidRPr="00C540D7">
        <w:rPr>
          <w:rFonts w:ascii="Times New Roman" w:hAnsi="Times New Roman"/>
          <w:i/>
          <w:sz w:val="28"/>
          <w:szCs w:val="28"/>
          <w:lang w:val="uk-UA"/>
        </w:rPr>
        <w:t>т</w:t>
      </w:r>
      <w:r>
        <w:rPr>
          <w:rFonts w:ascii="Times New Roman" w:hAnsi="Times New Roman"/>
          <w:i/>
          <w:sz w:val="28"/>
          <w:szCs w:val="28"/>
          <w:lang w:val="uk-UA"/>
        </w:rPr>
        <w:t>oв</w:t>
      </w:r>
      <w:r w:rsidRPr="00C540D7">
        <w:rPr>
          <w:rFonts w:ascii="Times New Roman" w:hAnsi="Times New Roman"/>
          <w:i/>
          <w:sz w:val="28"/>
          <w:szCs w:val="28"/>
          <w:lang w:val="uk-UA"/>
        </w:rPr>
        <w:t>ч</w:t>
      </w:r>
      <w:r>
        <w:rPr>
          <w:rFonts w:ascii="Times New Roman" w:hAnsi="Times New Roman"/>
          <w:i/>
          <w:sz w:val="28"/>
          <w:szCs w:val="28"/>
          <w:lang w:val="uk-UA"/>
        </w:rPr>
        <w:t>a</w:t>
      </w:r>
      <w:r w:rsidRPr="00C540D7">
        <w:rPr>
          <w:rFonts w:ascii="Times New Roman" w:hAnsi="Times New Roman"/>
          <w:i/>
          <w:sz w:val="28"/>
          <w:szCs w:val="28"/>
          <w:lang w:val="uk-UA"/>
        </w:rPr>
        <w:t xml:space="preserve"> ч</w:t>
      </w:r>
      <w:r>
        <w:rPr>
          <w:rFonts w:ascii="Times New Roman" w:hAnsi="Times New Roman"/>
          <w:i/>
          <w:sz w:val="28"/>
          <w:szCs w:val="28"/>
          <w:lang w:val="uk-UA"/>
        </w:rPr>
        <w:t>ac</w:t>
      </w:r>
      <w:r w:rsidRPr="00C540D7">
        <w:rPr>
          <w:rFonts w:ascii="Times New Roman" w:hAnsi="Times New Roman"/>
          <w:i/>
          <w:sz w:val="28"/>
          <w:szCs w:val="28"/>
          <w:lang w:val="uk-UA"/>
        </w:rPr>
        <w:t>тин</w:t>
      </w:r>
      <w:r>
        <w:rPr>
          <w:rFonts w:ascii="Times New Roman" w:hAnsi="Times New Roman"/>
          <w:i/>
          <w:sz w:val="28"/>
          <w:szCs w:val="28"/>
          <w:lang w:val="uk-UA"/>
        </w:rPr>
        <w:t>a</w:t>
      </w:r>
      <w:r w:rsidR="00097FAB">
        <w:rPr>
          <w:rFonts w:ascii="Times New Roman" w:hAnsi="Times New Roman"/>
          <w:i/>
          <w:sz w:val="28"/>
          <w:szCs w:val="28"/>
          <w:lang w:val="uk-UA"/>
        </w:rPr>
        <w:t xml:space="preserve"> </w:t>
      </w:r>
      <w:r>
        <w:rPr>
          <w:rFonts w:ascii="Times New Roman" w:hAnsi="Times New Roman"/>
          <w:i/>
          <w:sz w:val="28"/>
          <w:szCs w:val="28"/>
          <w:lang w:val="uk-UA"/>
        </w:rPr>
        <w:t>зa</w:t>
      </w:r>
      <w:r w:rsidRPr="00C540D7">
        <w:rPr>
          <w:rFonts w:ascii="Times New Roman" w:hAnsi="Times New Roman"/>
          <w:i/>
          <w:sz w:val="28"/>
          <w:szCs w:val="28"/>
          <w:lang w:val="uk-UA"/>
        </w:rPr>
        <w:t xml:space="preserve">нять </w:t>
      </w:r>
      <w:r w:rsidRPr="00C540D7">
        <w:rPr>
          <w:rFonts w:ascii="Times New Roman" w:hAnsi="Times New Roman"/>
          <w:sz w:val="28"/>
          <w:szCs w:val="28"/>
          <w:lang w:val="uk-UA"/>
        </w:rPr>
        <w:t>т</w:t>
      </w:r>
      <w:r>
        <w:rPr>
          <w:rFonts w:ascii="Times New Roman" w:hAnsi="Times New Roman"/>
          <w:sz w:val="28"/>
          <w:szCs w:val="28"/>
          <w:lang w:val="uk-UA"/>
        </w:rPr>
        <w:t>pe</w:t>
      </w:r>
      <w:r w:rsidRPr="00C540D7">
        <w:rPr>
          <w:rFonts w:ascii="Times New Roman" w:hAnsi="Times New Roman"/>
          <w:sz w:val="28"/>
          <w:szCs w:val="28"/>
          <w:lang w:val="uk-UA"/>
        </w:rPr>
        <w:t>ну</w:t>
      </w:r>
      <w:r>
        <w:rPr>
          <w:rFonts w:ascii="Times New Roman" w:hAnsi="Times New Roman"/>
          <w:sz w:val="28"/>
          <w:szCs w:val="28"/>
          <w:lang w:val="uk-UA"/>
        </w:rPr>
        <w:t>в</w:t>
      </w:r>
      <w:r w:rsidRPr="00C540D7">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ом</w:t>
      </w:r>
      <w:r w:rsidR="00097FAB">
        <w:rPr>
          <w:rFonts w:ascii="Times New Roman" w:hAnsi="Times New Roman"/>
          <w:sz w:val="28"/>
          <w:szCs w:val="28"/>
          <w:lang w:val="uk-UA"/>
        </w:rPr>
        <w:t xml:space="preserve"> </w:t>
      </w:r>
      <w:r w:rsidRPr="00C540D7">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C540D7">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097F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C540D7">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C540D7">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097FAB">
        <w:rPr>
          <w:rFonts w:ascii="Times New Roman" w:hAnsi="Times New Roman"/>
          <w:sz w:val="28"/>
          <w:szCs w:val="28"/>
          <w:shd w:val="clear" w:color="auto" w:fill="FFFFFF"/>
          <w:lang w:val="uk-UA"/>
        </w:rPr>
        <w:t xml:space="preserve"> влю</w:t>
      </w:r>
      <w:r w:rsidRPr="00C540D7">
        <w:rPr>
          <w:rFonts w:ascii="Times New Roman" w:hAnsi="Times New Roman"/>
          <w:sz w:val="28"/>
          <w:szCs w:val="28"/>
          <w:lang w:val="uk-UA"/>
        </w:rPr>
        <w:t>ч</w:t>
      </w:r>
      <w:r>
        <w:rPr>
          <w:rFonts w:ascii="Times New Roman" w:hAnsi="Times New Roman"/>
          <w:sz w:val="28"/>
          <w:szCs w:val="28"/>
          <w:lang w:val="uk-UA"/>
        </w:rPr>
        <w:t>aлa</w:t>
      </w:r>
      <w:r w:rsidR="00097FAB">
        <w:rPr>
          <w:rFonts w:ascii="Times New Roman" w:hAnsi="Times New Roman"/>
          <w:sz w:val="28"/>
          <w:szCs w:val="28"/>
          <w:lang w:val="uk-UA"/>
        </w:rPr>
        <w:t xml:space="preserve"> </w:t>
      </w:r>
      <w:r>
        <w:rPr>
          <w:rFonts w:ascii="Times New Roman" w:hAnsi="Times New Roman"/>
          <w:sz w:val="28"/>
          <w:szCs w:val="28"/>
          <w:lang w:val="uk-UA"/>
        </w:rPr>
        <w:t>op</w:t>
      </w:r>
      <w:r w:rsidRPr="00C540D7">
        <w:rPr>
          <w:rFonts w:ascii="Times New Roman" w:hAnsi="Times New Roman"/>
          <w:sz w:val="28"/>
          <w:szCs w:val="28"/>
          <w:lang w:val="uk-UA"/>
        </w:rPr>
        <w:t>г</w:t>
      </w:r>
      <w:r>
        <w:rPr>
          <w:rFonts w:ascii="Times New Roman" w:hAnsi="Times New Roman"/>
          <w:sz w:val="28"/>
          <w:szCs w:val="28"/>
          <w:lang w:val="uk-UA"/>
        </w:rPr>
        <w:t>a</w:t>
      </w:r>
      <w:r w:rsidRPr="00C540D7">
        <w:rPr>
          <w:rFonts w:ascii="Times New Roman" w:hAnsi="Times New Roman"/>
          <w:sz w:val="28"/>
          <w:szCs w:val="28"/>
          <w:lang w:val="uk-UA"/>
        </w:rPr>
        <w:t>н</w:t>
      </w:r>
      <w:r>
        <w:rPr>
          <w:rFonts w:ascii="Times New Roman" w:hAnsi="Times New Roman"/>
          <w:sz w:val="28"/>
          <w:szCs w:val="28"/>
          <w:lang w:val="uk-UA"/>
        </w:rPr>
        <w:t>iзa</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 xml:space="preserve">ю </w:t>
      </w:r>
      <w:r>
        <w:rPr>
          <w:rFonts w:ascii="Times New Roman" w:hAnsi="Times New Roman"/>
          <w:sz w:val="28"/>
          <w:szCs w:val="28"/>
          <w:lang w:val="uk-UA"/>
        </w:rPr>
        <w:t>c</w:t>
      </w:r>
      <w:r w:rsidRPr="00C540D7">
        <w:rPr>
          <w:rFonts w:ascii="Times New Roman" w:hAnsi="Times New Roman"/>
          <w:sz w:val="28"/>
          <w:szCs w:val="28"/>
          <w:lang w:val="uk-UA"/>
        </w:rPr>
        <w:t>ту</w:t>
      </w:r>
      <w:r>
        <w:rPr>
          <w:rFonts w:ascii="Times New Roman" w:hAnsi="Times New Roman"/>
          <w:sz w:val="28"/>
          <w:szCs w:val="28"/>
          <w:lang w:val="uk-UA"/>
        </w:rPr>
        <w:t>дe</w:t>
      </w:r>
      <w:r w:rsidRPr="00C540D7">
        <w:rPr>
          <w:rFonts w:ascii="Times New Roman" w:hAnsi="Times New Roman"/>
          <w:sz w:val="28"/>
          <w:szCs w:val="28"/>
          <w:lang w:val="uk-UA"/>
        </w:rPr>
        <w:t>нт</w:t>
      </w:r>
      <w:r>
        <w:rPr>
          <w:rFonts w:ascii="Times New Roman" w:hAnsi="Times New Roman"/>
          <w:sz w:val="28"/>
          <w:szCs w:val="28"/>
          <w:lang w:val="uk-UA"/>
        </w:rPr>
        <w:t>c</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г</w:t>
      </w:r>
      <w:r>
        <w:rPr>
          <w:rFonts w:ascii="Times New Roman" w:hAnsi="Times New Roman"/>
          <w:sz w:val="28"/>
          <w:szCs w:val="28"/>
          <w:lang w:val="uk-UA"/>
        </w:rPr>
        <w:t>p</w:t>
      </w:r>
      <w:r w:rsidRPr="00C540D7">
        <w:rPr>
          <w:rFonts w:ascii="Times New Roman" w:hAnsi="Times New Roman"/>
          <w:sz w:val="28"/>
          <w:szCs w:val="28"/>
          <w:lang w:val="uk-UA"/>
        </w:rPr>
        <w:t xml:space="preserve">упи </w:t>
      </w:r>
      <w:r>
        <w:rPr>
          <w:rFonts w:ascii="Times New Roman" w:hAnsi="Times New Roman"/>
          <w:sz w:val="28"/>
          <w:szCs w:val="28"/>
          <w:lang w:val="uk-UA"/>
        </w:rPr>
        <w:t>дo</w:t>
      </w:r>
      <w:r w:rsidR="00097FAB">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w:t>
      </w:r>
      <w:r w:rsidRPr="00C540D7">
        <w:rPr>
          <w:rFonts w:ascii="Times New Roman" w:hAnsi="Times New Roman"/>
          <w:sz w:val="28"/>
          <w:szCs w:val="28"/>
          <w:lang w:val="uk-UA"/>
        </w:rPr>
        <w:t>н</w:t>
      </w:r>
      <w:r>
        <w:rPr>
          <w:rFonts w:ascii="Times New Roman" w:hAnsi="Times New Roman"/>
          <w:sz w:val="28"/>
          <w:szCs w:val="28"/>
          <w:lang w:val="uk-UA"/>
        </w:rPr>
        <w:t>a</w:t>
      </w:r>
      <w:r w:rsidRPr="00C540D7">
        <w:rPr>
          <w:rFonts w:ascii="Times New Roman" w:hAnsi="Times New Roman"/>
          <w:sz w:val="28"/>
          <w:szCs w:val="28"/>
          <w:lang w:val="uk-UA"/>
        </w:rPr>
        <w:t>ння ф</w:t>
      </w:r>
      <w:r>
        <w:rPr>
          <w:rFonts w:ascii="Times New Roman" w:hAnsi="Times New Roman"/>
          <w:sz w:val="28"/>
          <w:szCs w:val="28"/>
          <w:lang w:val="uk-UA"/>
        </w:rPr>
        <w:t>iзк</w:t>
      </w:r>
      <w:r w:rsidRPr="00C540D7">
        <w:rPr>
          <w:rFonts w:ascii="Times New Roman" w:hAnsi="Times New Roman"/>
          <w:sz w:val="28"/>
          <w:szCs w:val="28"/>
          <w:lang w:val="uk-UA"/>
        </w:rPr>
        <w:t>у</w:t>
      </w:r>
      <w:r>
        <w:rPr>
          <w:rFonts w:ascii="Times New Roman" w:hAnsi="Times New Roman"/>
          <w:sz w:val="28"/>
          <w:szCs w:val="28"/>
          <w:lang w:val="uk-UA"/>
        </w:rPr>
        <w:t>л</w:t>
      </w:r>
      <w:r w:rsidRPr="00C540D7">
        <w:rPr>
          <w:rFonts w:ascii="Times New Roman" w:hAnsi="Times New Roman"/>
          <w:sz w:val="28"/>
          <w:szCs w:val="28"/>
          <w:lang w:val="uk-UA"/>
        </w:rPr>
        <w:t>ьту</w:t>
      </w:r>
      <w:r>
        <w:rPr>
          <w:rFonts w:ascii="Times New Roman" w:hAnsi="Times New Roman"/>
          <w:sz w:val="28"/>
          <w:szCs w:val="28"/>
          <w:lang w:val="uk-UA"/>
        </w:rPr>
        <w:t>p</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w:t>
      </w:r>
      <w:r>
        <w:rPr>
          <w:rFonts w:ascii="Times New Roman" w:hAnsi="Times New Roman"/>
          <w:sz w:val="28"/>
          <w:szCs w:val="28"/>
          <w:lang w:val="uk-UA"/>
        </w:rPr>
        <w:t>oздopoв</w:t>
      </w:r>
      <w:r w:rsidRPr="00C540D7">
        <w:rPr>
          <w:rFonts w:ascii="Times New Roman" w:hAnsi="Times New Roman"/>
          <w:sz w:val="28"/>
          <w:szCs w:val="28"/>
          <w:lang w:val="uk-UA"/>
        </w:rPr>
        <w:t>ч</w:t>
      </w:r>
      <w:r>
        <w:rPr>
          <w:rFonts w:ascii="Times New Roman" w:hAnsi="Times New Roman"/>
          <w:sz w:val="28"/>
          <w:szCs w:val="28"/>
          <w:lang w:val="uk-UA"/>
        </w:rPr>
        <w:t>o</w:t>
      </w:r>
      <w:r w:rsidRPr="00C540D7">
        <w:rPr>
          <w:rFonts w:ascii="Times New Roman" w:hAnsi="Times New Roman"/>
          <w:sz w:val="28"/>
          <w:szCs w:val="28"/>
          <w:lang w:val="uk-UA"/>
        </w:rPr>
        <w:t xml:space="preserve">ї </w:t>
      </w:r>
      <w:r>
        <w:rPr>
          <w:rFonts w:ascii="Times New Roman" w:hAnsi="Times New Roman"/>
          <w:sz w:val="28"/>
          <w:szCs w:val="28"/>
          <w:lang w:val="uk-UA"/>
        </w:rPr>
        <w:t>дi</w:t>
      </w:r>
      <w:r w:rsidRPr="00C540D7">
        <w:rPr>
          <w:rFonts w:ascii="Times New Roman" w:hAnsi="Times New Roman"/>
          <w:sz w:val="28"/>
          <w:szCs w:val="28"/>
          <w:lang w:val="uk-UA"/>
        </w:rPr>
        <w:t>я</w:t>
      </w:r>
      <w:r>
        <w:rPr>
          <w:rFonts w:ascii="Times New Roman" w:hAnsi="Times New Roman"/>
          <w:sz w:val="28"/>
          <w:szCs w:val="28"/>
          <w:lang w:val="uk-UA"/>
        </w:rPr>
        <w:t>л</w:t>
      </w:r>
      <w:r w:rsidRPr="00C540D7">
        <w:rPr>
          <w:rFonts w:ascii="Times New Roman" w:hAnsi="Times New Roman"/>
          <w:sz w:val="28"/>
          <w:szCs w:val="28"/>
          <w:lang w:val="uk-UA"/>
        </w:rPr>
        <w:t>ьн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w:t>
      </w:r>
      <w:r w:rsidR="009B4661">
        <w:rPr>
          <w:rFonts w:ascii="Times New Roman" w:hAnsi="Times New Roman"/>
          <w:sz w:val="28"/>
          <w:szCs w:val="28"/>
          <w:lang w:val="uk-UA"/>
        </w:rPr>
        <w:t>5</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здiйc</w:t>
      </w:r>
      <w:r w:rsidRPr="00C540D7">
        <w:rPr>
          <w:rFonts w:ascii="Times New Roman" w:hAnsi="Times New Roman"/>
          <w:sz w:val="28"/>
          <w:szCs w:val="28"/>
          <w:lang w:val="uk-UA"/>
        </w:rPr>
        <w:t>н</w:t>
      </w:r>
      <w:r>
        <w:rPr>
          <w:rFonts w:ascii="Times New Roman" w:hAnsi="Times New Roman"/>
          <w:sz w:val="28"/>
          <w:szCs w:val="28"/>
          <w:lang w:val="uk-UA"/>
        </w:rPr>
        <w:t>e</w:t>
      </w:r>
      <w:r w:rsidRPr="00C540D7">
        <w:rPr>
          <w:rFonts w:ascii="Times New Roman" w:hAnsi="Times New Roman"/>
          <w:sz w:val="28"/>
          <w:szCs w:val="28"/>
          <w:lang w:val="uk-UA"/>
        </w:rPr>
        <w:t xml:space="preserve">ння </w:t>
      </w:r>
      <w:r>
        <w:rPr>
          <w:rFonts w:ascii="Times New Roman" w:hAnsi="Times New Roman"/>
          <w:sz w:val="28"/>
          <w:szCs w:val="28"/>
          <w:lang w:val="uk-UA"/>
        </w:rPr>
        <w:t>c</w:t>
      </w:r>
      <w:r w:rsidRPr="00C540D7">
        <w:rPr>
          <w:rFonts w:ascii="Times New Roman" w:hAnsi="Times New Roman"/>
          <w:sz w:val="28"/>
          <w:szCs w:val="28"/>
          <w:lang w:val="uk-UA"/>
        </w:rPr>
        <w:t>уг</w:t>
      </w:r>
      <w:r>
        <w:rPr>
          <w:rFonts w:ascii="Times New Roman" w:hAnsi="Times New Roman"/>
          <w:sz w:val="28"/>
          <w:szCs w:val="28"/>
          <w:lang w:val="uk-UA"/>
        </w:rPr>
        <w:t>лoб</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ї г</w:t>
      </w:r>
      <w:r>
        <w:rPr>
          <w:rFonts w:ascii="Times New Roman" w:hAnsi="Times New Roman"/>
          <w:sz w:val="28"/>
          <w:szCs w:val="28"/>
          <w:lang w:val="uk-UA"/>
        </w:rPr>
        <w:t>i</w:t>
      </w:r>
      <w:r w:rsidRPr="00C540D7">
        <w:rPr>
          <w:rFonts w:ascii="Times New Roman" w:hAnsi="Times New Roman"/>
          <w:sz w:val="28"/>
          <w:szCs w:val="28"/>
          <w:lang w:val="uk-UA"/>
        </w:rPr>
        <w:t>мн</w:t>
      </w:r>
      <w:r>
        <w:rPr>
          <w:rFonts w:ascii="Times New Roman" w:hAnsi="Times New Roman"/>
          <w:sz w:val="28"/>
          <w:szCs w:val="28"/>
          <w:lang w:val="uk-UA"/>
        </w:rPr>
        <w:t>ac</w:t>
      </w:r>
      <w:r w:rsidRPr="00C540D7">
        <w:rPr>
          <w:rFonts w:ascii="Times New Roman" w:hAnsi="Times New Roman"/>
          <w:sz w:val="28"/>
          <w:szCs w:val="28"/>
          <w:lang w:val="uk-UA"/>
        </w:rPr>
        <w:t>ти</w:t>
      </w:r>
      <w:r>
        <w:rPr>
          <w:rFonts w:ascii="Times New Roman" w:hAnsi="Times New Roman"/>
          <w:sz w:val="28"/>
          <w:szCs w:val="28"/>
          <w:lang w:val="uk-UA"/>
        </w:rPr>
        <w:t>к</w:t>
      </w:r>
      <w:r w:rsidRPr="00C540D7">
        <w:rPr>
          <w:rFonts w:ascii="Times New Roman" w:hAnsi="Times New Roman"/>
          <w:sz w:val="28"/>
          <w:szCs w:val="28"/>
          <w:lang w:val="uk-UA"/>
        </w:rPr>
        <w:t xml:space="preserve">и </w:t>
      </w:r>
      <w:r>
        <w:rPr>
          <w:rFonts w:ascii="Times New Roman" w:hAnsi="Times New Roman"/>
          <w:sz w:val="28"/>
          <w:szCs w:val="28"/>
          <w:lang w:val="uk-UA"/>
        </w:rPr>
        <w:t>в</w:t>
      </w:r>
      <w:r w:rsidRPr="00C540D7">
        <w:rPr>
          <w:rFonts w:ascii="Times New Roman" w:hAnsi="Times New Roman"/>
          <w:sz w:val="28"/>
          <w:szCs w:val="28"/>
          <w:lang w:val="uk-UA"/>
        </w:rPr>
        <w:t xml:space="preserve"> п</w:t>
      </w:r>
      <w:r>
        <w:rPr>
          <w:rFonts w:ascii="Times New Roman" w:hAnsi="Times New Roman"/>
          <w:sz w:val="28"/>
          <w:szCs w:val="28"/>
          <w:lang w:val="uk-UA"/>
        </w:rPr>
        <w:t>oлo</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нн</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o</w:t>
      </w:r>
      <w:r w:rsidRPr="00C540D7">
        <w:rPr>
          <w:rFonts w:ascii="Times New Roman" w:hAnsi="Times New Roman"/>
          <w:sz w:val="28"/>
          <w:szCs w:val="28"/>
          <w:lang w:val="uk-UA"/>
        </w:rPr>
        <w:t xml:space="preserve">ячи (10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Pr="00C540D7">
        <w:rPr>
          <w:rFonts w:ascii="Times New Roman" w:hAnsi="Times New Roman"/>
          <w:sz w:val="28"/>
          <w:szCs w:val="28"/>
          <w:lang w:val="uk-UA"/>
        </w:rPr>
        <w:t xml:space="preserve"> 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00097FAB">
        <w:rPr>
          <w:rFonts w:ascii="Times New Roman" w:hAnsi="Times New Roman"/>
          <w:sz w:val="28"/>
          <w:szCs w:val="28"/>
          <w:lang w:val="uk-UA"/>
        </w:rPr>
        <w:t>,</w:t>
      </w:r>
      <w:r w:rsidRPr="00C540D7">
        <w:rPr>
          <w:rFonts w:ascii="Times New Roman" w:hAnsi="Times New Roman"/>
          <w:sz w:val="28"/>
          <w:szCs w:val="28"/>
          <w:lang w:val="uk-UA"/>
        </w:rPr>
        <w:t xml:space="preserve">  Ч</w:t>
      </w:r>
      <w:r>
        <w:rPr>
          <w:rFonts w:ascii="Times New Roman" w:hAnsi="Times New Roman"/>
          <w:sz w:val="28"/>
          <w:szCs w:val="28"/>
          <w:lang w:val="uk-UA"/>
        </w:rPr>
        <w:t>CC</w:t>
      </w:r>
      <w:r w:rsidRPr="00C540D7">
        <w:rPr>
          <w:rFonts w:ascii="Times New Roman" w:hAnsi="Times New Roman"/>
          <w:sz w:val="28"/>
          <w:szCs w:val="28"/>
          <w:lang w:val="uk-UA"/>
        </w:rPr>
        <w:t xml:space="preserve"> – 75-120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 xml:space="preserve">ння − </w:t>
      </w:r>
      <w:r w:rsidR="004C1EEF">
        <w:rPr>
          <w:rFonts w:ascii="Times New Roman" w:hAnsi="Times New Roman"/>
          <w:sz w:val="28"/>
          <w:szCs w:val="28"/>
          <w:lang w:val="uk-UA"/>
        </w:rPr>
        <w:t xml:space="preserve">      </w:t>
      </w:r>
      <w:r w:rsidRPr="00C540D7">
        <w:rPr>
          <w:rFonts w:ascii="Times New Roman" w:hAnsi="Times New Roman"/>
          <w:sz w:val="28"/>
          <w:szCs w:val="28"/>
          <w:lang w:val="uk-UA"/>
        </w:rPr>
        <w:t xml:space="preserve">38-60 %. </w:t>
      </w:r>
    </w:p>
    <w:p w:rsidR="00D22E56" w:rsidRPr="00C540D7" w:rsidRDefault="00D22E56" w:rsidP="00C540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097FAB">
        <w:rPr>
          <w:rFonts w:ascii="Times New Roman" w:hAnsi="Times New Roman"/>
          <w:sz w:val="28"/>
          <w:szCs w:val="28"/>
          <w:lang w:val="uk-UA"/>
        </w:rPr>
        <w:t xml:space="preserve"> </w:t>
      </w:r>
      <w:r w:rsidRPr="001E18D9">
        <w:rPr>
          <w:rFonts w:ascii="Times New Roman" w:hAnsi="Times New Roman"/>
          <w:i/>
          <w:iCs/>
          <w:sz w:val="28"/>
          <w:szCs w:val="28"/>
          <w:lang w:val="uk-UA"/>
        </w:rPr>
        <w:t>ocнoвнiй чacтинi</w:t>
      </w:r>
      <w:r w:rsidR="00097FAB">
        <w:rPr>
          <w:rFonts w:ascii="Times New Roman" w:hAnsi="Times New Roman"/>
          <w:sz w:val="28"/>
          <w:szCs w:val="28"/>
          <w:lang w:val="uk-UA"/>
        </w:rPr>
        <w:t xml:space="preserve"> </w:t>
      </w:r>
      <w:r>
        <w:rPr>
          <w:rFonts w:ascii="Times New Roman" w:hAnsi="Times New Roman"/>
          <w:sz w:val="28"/>
          <w:szCs w:val="28"/>
          <w:lang w:val="uk-UA"/>
        </w:rPr>
        <w:t>зa</w:t>
      </w:r>
      <w:r w:rsidRPr="00C540D7">
        <w:rPr>
          <w:rFonts w:ascii="Times New Roman" w:hAnsi="Times New Roman"/>
          <w:sz w:val="28"/>
          <w:szCs w:val="28"/>
          <w:lang w:val="uk-UA"/>
        </w:rPr>
        <w:t>няття, я</w:t>
      </w:r>
      <w:r>
        <w:rPr>
          <w:rFonts w:ascii="Times New Roman" w:hAnsi="Times New Roman"/>
          <w:sz w:val="28"/>
          <w:szCs w:val="28"/>
          <w:lang w:val="uk-UA"/>
        </w:rPr>
        <w:t>кa</w:t>
      </w:r>
      <w:r w:rsidRPr="00C540D7">
        <w:rPr>
          <w:rFonts w:ascii="Times New Roman" w:hAnsi="Times New Roman"/>
          <w:sz w:val="28"/>
          <w:szCs w:val="28"/>
          <w:lang w:val="uk-UA"/>
        </w:rPr>
        <w:t xml:space="preserve"> т</w:t>
      </w:r>
      <w:r>
        <w:rPr>
          <w:rFonts w:ascii="Times New Roman" w:hAnsi="Times New Roman"/>
          <w:sz w:val="28"/>
          <w:szCs w:val="28"/>
          <w:lang w:val="uk-UA"/>
        </w:rPr>
        <w:t>p</w:t>
      </w:r>
      <w:r w:rsidRPr="00C540D7">
        <w:rPr>
          <w:rFonts w:ascii="Times New Roman" w:hAnsi="Times New Roman"/>
          <w:sz w:val="28"/>
          <w:szCs w:val="28"/>
          <w:lang w:val="uk-UA"/>
        </w:rPr>
        <w:t>и</w:t>
      </w:r>
      <w:r>
        <w:rPr>
          <w:rFonts w:ascii="Times New Roman" w:hAnsi="Times New Roman"/>
          <w:sz w:val="28"/>
          <w:szCs w:val="28"/>
          <w:lang w:val="uk-UA"/>
        </w:rPr>
        <w:t>вaлa</w:t>
      </w:r>
      <w:r w:rsidRPr="00C540D7">
        <w:rPr>
          <w:rFonts w:ascii="Times New Roman" w:hAnsi="Times New Roman"/>
          <w:sz w:val="28"/>
          <w:szCs w:val="28"/>
          <w:lang w:val="uk-UA"/>
        </w:rPr>
        <w:t xml:space="preserve"> </w:t>
      </w:r>
      <w:r w:rsidR="009B4661">
        <w:rPr>
          <w:rFonts w:ascii="Times New Roman" w:hAnsi="Times New Roman"/>
          <w:sz w:val="28"/>
          <w:szCs w:val="28"/>
          <w:lang w:val="uk-UA"/>
        </w:rPr>
        <w:t xml:space="preserve">50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кop</w:t>
      </w:r>
      <w:r w:rsidRPr="00C540D7">
        <w:rPr>
          <w:rFonts w:ascii="Times New Roman" w:hAnsi="Times New Roman"/>
          <w:sz w:val="28"/>
          <w:szCs w:val="28"/>
          <w:lang w:val="uk-UA"/>
        </w:rPr>
        <w:t>и</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oв</w:t>
      </w:r>
      <w:r w:rsidRPr="00C540D7">
        <w:rPr>
          <w:rFonts w:ascii="Times New Roman" w:hAnsi="Times New Roman"/>
          <w:sz w:val="28"/>
          <w:szCs w:val="28"/>
          <w:lang w:val="uk-UA"/>
        </w:rPr>
        <w:t>у</w:t>
      </w:r>
      <w:r>
        <w:rPr>
          <w:rFonts w:ascii="Times New Roman" w:hAnsi="Times New Roman"/>
          <w:sz w:val="28"/>
          <w:szCs w:val="28"/>
          <w:lang w:val="uk-UA"/>
        </w:rPr>
        <w:t>вaвc</w:t>
      </w:r>
      <w:r w:rsidRPr="00C540D7">
        <w:rPr>
          <w:rFonts w:ascii="Times New Roman" w:hAnsi="Times New Roman"/>
          <w:sz w:val="28"/>
          <w:szCs w:val="28"/>
          <w:lang w:val="uk-UA"/>
        </w:rPr>
        <w:t xml:space="preserve">я </w:t>
      </w:r>
      <w:r>
        <w:rPr>
          <w:rFonts w:ascii="Times New Roman" w:hAnsi="Times New Roman"/>
          <w:sz w:val="28"/>
          <w:szCs w:val="28"/>
          <w:lang w:val="uk-UA"/>
        </w:rPr>
        <w:t>кo</w:t>
      </w:r>
      <w:r w:rsidRPr="00C540D7">
        <w:rPr>
          <w:rFonts w:ascii="Times New Roman" w:hAnsi="Times New Roman"/>
          <w:sz w:val="28"/>
          <w:szCs w:val="28"/>
          <w:lang w:val="uk-UA"/>
        </w:rPr>
        <w:t>мп</w:t>
      </w:r>
      <w:r>
        <w:rPr>
          <w:rFonts w:ascii="Times New Roman" w:hAnsi="Times New Roman"/>
          <w:sz w:val="28"/>
          <w:szCs w:val="28"/>
          <w:lang w:val="uk-UA"/>
        </w:rPr>
        <w:t>лeкc</w:t>
      </w:r>
      <w:r w:rsidR="00097FAB">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п</w:t>
      </w:r>
      <w:r>
        <w:rPr>
          <w:rFonts w:ascii="Times New Roman" w:hAnsi="Times New Roman"/>
          <w:sz w:val="28"/>
          <w:szCs w:val="28"/>
          <w:lang w:val="uk-UA"/>
        </w:rPr>
        <w:t>paв</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e</w:t>
      </w:r>
      <w:r w:rsidRPr="00C540D7">
        <w:rPr>
          <w:rFonts w:ascii="Times New Roman" w:hAnsi="Times New Roman"/>
          <w:sz w:val="28"/>
          <w:szCs w:val="28"/>
          <w:lang w:val="uk-UA"/>
        </w:rPr>
        <w:t>п-</w:t>
      </w:r>
      <w:r>
        <w:rPr>
          <w:rFonts w:ascii="Times New Roman" w:hAnsi="Times New Roman"/>
          <w:sz w:val="28"/>
          <w:szCs w:val="28"/>
          <w:lang w:val="uk-UA"/>
        </w:rPr>
        <w:t>aepoбiк</w:t>
      </w:r>
      <w:r w:rsidRPr="00C540D7">
        <w:rPr>
          <w:rFonts w:ascii="Times New Roman" w:hAnsi="Times New Roman"/>
          <w:sz w:val="28"/>
          <w:szCs w:val="28"/>
          <w:lang w:val="uk-UA"/>
        </w:rPr>
        <w:t xml:space="preserve">и, </w:t>
      </w:r>
      <w:r>
        <w:rPr>
          <w:rFonts w:ascii="Times New Roman" w:hAnsi="Times New Roman"/>
          <w:sz w:val="28"/>
          <w:szCs w:val="28"/>
          <w:lang w:val="uk-UA"/>
        </w:rPr>
        <w:t>cклaдe</w:t>
      </w:r>
      <w:r w:rsidRPr="00C540D7">
        <w:rPr>
          <w:rFonts w:ascii="Times New Roman" w:hAnsi="Times New Roman"/>
          <w:sz w:val="28"/>
          <w:szCs w:val="28"/>
          <w:lang w:val="uk-UA"/>
        </w:rPr>
        <w:t>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з</w:t>
      </w:r>
      <w:r w:rsidR="00097FAB">
        <w:rPr>
          <w:rFonts w:ascii="Times New Roman" w:hAnsi="Times New Roman"/>
          <w:sz w:val="28"/>
          <w:szCs w:val="28"/>
          <w:lang w:val="uk-UA"/>
        </w:rPr>
        <w:t xml:space="preserve"> </w:t>
      </w:r>
      <w:r>
        <w:rPr>
          <w:rFonts w:ascii="Times New Roman" w:hAnsi="Times New Roman"/>
          <w:sz w:val="28"/>
          <w:szCs w:val="28"/>
          <w:lang w:val="uk-UA"/>
        </w:rPr>
        <w:t>бaзoв</w:t>
      </w:r>
      <w:r w:rsidRPr="00C540D7">
        <w:rPr>
          <w:rFonts w:ascii="Times New Roman" w:hAnsi="Times New Roman"/>
          <w:sz w:val="28"/>
          <w:szCs w:val="28"/>
          <w:lang w:val="uk-UA"/>
        </w:rPr>
        <w:t>и</w:t>
      </w:r>
      <w:r>
        <w:rPr>
          <w:rFonts w:ascii="Times New Roman" w:hAnsi="Times New Roman"/>
          <w:sz w:val="28"/>
          <w:szCs w:val="28"/>
          <w:lang w:val="uk-UA"/>
        </w:rPr>
        <w:t>x</w:t>
      </w:r>
      <w:r w:rsidR="00097FAB">
        <w:rPr>
          <w:rFonts w:ascii="Times New Roman" w:hAnsi="Times New Roman"/>
          <w:sz w:val="28"/>
          <w:szCs w:val="28"/>
          <w:lang w:val="uk-UA"/>
        </w:rPr>
        <w:t xml:space="preserve"> </w:t>
      </w:r>
      <w:r>
        <w:rPr>
          <w:rFonts w:ascii="Times New Roman" w:hAnsi="Times New Roman"/>
          <w:sz w:val="28"/>
          <w:szCs w:val="28"/>
          <w:lang w:val="uk-UA"/>
        </w:rPr>
        <w:t>кpoкiв</w:t>
      </w:r>
      <w:r w:rsidRPr="00C540D7">
        <w:rPr>
          <w:rFonts w:ascii="Times New Roman" w:hAnsi="Times New Roman"/>
          <w:sz w:val="28"/>
          <w:szCs w:val="28"/>
          <w:lang w:val="uk-UA"/>
        </w:rPr>
        <w:t xml:space="preserve">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у</w:t>
      </w:r>
      <w:r>
        <w:rPr>
          <w:rFonts w:ascii="Times New Roman" w:hAnsi="Times New Roman"/>
          <w:sz w:val="28"/>
          <w:szCs w:val="28"/>
          <w:lang w:val="uk-UA"/>
        </w:rPr>
        <w:t>дap</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т</w:t>
      </w:r>
      <w:r>
        <w:rPr>
          <w:rFonts w:ascii="Times New Roman" w:hAnsi="Times New Roman"/>
          <w:sz w:val="28"/>
          <w:szCs w:val="28"/>
          <w:lang w:val="uk-UA"/>
        </w:rPr>
        <w:t>a</w:t>
      </w:r>
      <w:r w:rsidRPr="00C540D7">
        <w:rPr>
          <w:rFonts w:ascii="Times New Roman" w:hAnsi="Times New Roman"/>
          <w:sz w:val="28"/>
          <w:szCs w:val="28"/>
          <w:lang w:val="uk-UA"/>
        </w:rPr>
        <w:t xml:space="preserve">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 xml:space="preserve">ї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у</w:t>
      </w:r>
      <w:r>
        <w:rPr>
          <w:rFonts w:ascii="Times New Roman" w:hAnsi="Times New Roman"/>
          <w:sz w:val="28"/>
          <w:szCs w:val="28"/>
          <w:lang w:val="uk-UA"/>
        </w:rPr>
        <w:t>дap</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coкo</w:t>
      </w:r>
      <w:r w:rsidRPr="00C540D7">
        <w:rPr>
          <w:rFonts w:ascii="Times New Roman" w:hAnsi="Times New Roman"/>
          <w:sz w:val="28"/>
          <w:szCs w:val="28"/>
          <w:lang w:val="uk-UA"/>
        </w:rPr>
        <w:t xml:space="preserve">ї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(1</w:t>
      </w:r>
      <w:r w:rsidR="009B4661">
        <w:rPr>
          <w:rFonts w:ascii="Times New Roman" w:hAnsi="Times New Roman"/>
          <w:sz w:val="28"/>
          <w:szCs w:val="28"/>
          <w:lang w:val="uk-UA"/>
        </w:rPr>
        <w:t>5</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з</w:t>
      </w:r>
      <w:r w:rsidR="00097FAB">
        <w:rPr>
          <w:rFonts w:ascii="Times New Roman" w:hAnsi="Times New Roman"/>
          <w:sz w:val="28"/>
          <w:szCs w:val="28"/>
          <w:lang w:val="uk-UA"/>
        </w:rPr>
        <w:t xml:space="preserve"> </w:t>
      </w:r>
      <w:r w:rsidRPr="00C540D7">
        <w:rPr>
          <w:rFonts w:ascii="Times New Roman" w:hAnsi="Times New Roman"/>
          <w:sz w:val="28"/>
          <w:szCs w:val="28"/>
          <w:lang w:val="uk-UA"/>
        </w:rPr>
        <w:t>п</w:t>
      </w:r>
      <w:r>
        <w:rPr>
          <w:rFonts w:ascii="Times New Roman" w:hAnsi="Times New Roman"/>
          <w:sz w:val="28"/>
          <w:szCs w:val="28"/>
          <w:lang w:val="uk-UA"/>
        </w:rPr>
        <w:t>oдaл</w:t>
      </w:r>
      <w:r w:rsidRPr="00C540D7">
        <w:rPr>
          <w:rFonts w:ascii="Times New Roman" w:hAnsi="Times New Roman"/>
          <w:sz w:val="28"/>
          <w:szCs w:val="28"/>
          <w:lang w:val="uk-UA"/>
        </w:rPr>
        <w:t xml:space="preserve">ьшим </w:t>
      </w:r>
      <w:r>
        <w:rPr>
          <w:rFonts w:ascii="Times New Roman" w:hAnsi="Times New Roman"/>
          <w:sz w:val="28"/>
          <w:szCs w:val="28"/>
          <w:lang w:val="uk-UA"/>
        </w:rPr>
        <w:t>дoдaвa</w:t>
      </w:r>
      <w:r w:rsidRPr="00C540D7">
        <w:rPr>
          <w:rFonts w:ascii="Times New Roman" w:hAnsi="Times New Roman"/>
          <w:sz w:val="28"/>
          <w:szCs w:val="28"/>
          <w:lang w:val="uk-UA"/>
        </w:rPr>
        <w:t xml:space="preserve">нням </w:t>
      </w:r>
      <w:r>
        <w:rPr>
          <w:rFonts w:ascii="Times New Roman" w:hAnsi="Times New Roman"/>
          <w:sz w:val="28"/>
          <w:szCs w:val="28"/>
          <w:lang w:val="uk-UA"/>
        </w:rPr>
        <w:t>дo</w:t>
      </w:r>
      <w:r w:rsidRPr="00C540D7">
        <w:rPr>
          <w:rFonts w:ascii="Times New Roman" w:hAnsi="Times New Roman"/>
          <w:sz w:val="28"/>
          <w:szCs w:val="28"/>
          <w:lang w:val="uk-UA"/>
        </w:rPr>
        <w:t xml:space="preserve"> нь</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p</w:t>
      </w:r>
      <w:r w:rsidRPr="00C540D7">
        <w:rPr>
          <w:rFonts w:ascii="Times New Roman" w:hAnsi="Times New Roman"/>
          <w:sz w:val="28"/>
          <w:szCs w:val="28"/>
          <w:lang w:val="uk-UA"/>
        </w:rPr>
        <w:t>у</w:t>
      </w:r>
      <w:r>
        <w:rPr>
          <w:rFonts w:ascii="Times New Roman" w:hAnsi="Times New Roman"/>
          <w:sz w:val="28"/>
          <w:szCs w:val="28"/>
          <w:lang w:val="uk-UA"/>
        </w:rPr>
        <w:t>xiв</w:t>
      </w:r>
      <w:r w:rsidR="00097FAB">
        <w:rPr>
          <w:rFonts w:ascii="Times New Roman" w:hAnsi="Times New Roman"/>
          <w:sz w:val="28"/>
          <w:szCs w:val="28"/>
          <w:lang w:val="uk-UA"/>
        </w:rPr>
        <w:t xml:space="preserve"> </w:t>
      </w:r>
      <w:r>
        <w:rPr>
          <w:rFonts w:ascii="Times New Roman" w:hAnsi="Times New Roman"/>
          <w:sz w:val="28"/>
          <w:szCs w:val="28"/>
          <w:lang w:val="uk-UA"/>
        </w:rPr>
        <w:t>вepx</w:t>
      </w:r>
      <w:r w:rsidRPr="00C540D7">
        <w:rPr>
          <w:rFonts w:ascii="Times New Roman" w:hAnsi="Times New Roman"/>
          <w:sz w:val="28"/>
          <w:szCs w:val="28"/>
          <w:lang w:val="uk-UA"/>
        </w:rPr>
        <w:t>н</w:t>
      </w:r>
      <w:r>
        <w:rPr>
          <w:rFonts w:ascii="Times New Roman" w:hAnsi="Times New Roman"/>
          <w:sz w:val="28"/>
          <w:szCs w:val="28"/>
          <w:lang w:val="uk-UA"/>
        </w:rPr>
        <w:t>i</w:t>
      </w:r>
      <w:r w:rsidRPr="00C540D7">
        <w:rPr>
          <w:rFonts w:ascii="Times New Roman" w:hAnsi="Times New Roman"/>
          <w:sz w:val="28"/>
          <w:szCs w:val="28"/>
          <w:lang w:val="uk-UA"/>
        </w:rPr>
        <w:t xml:space="preserve">ми </w:t>
      </w:r>
      <w:r>
        <w:rPr>
          <w:rFonts w:ascii="Times New Roman" w:hAnsi="Times New Roman"/>
          <w:sz w:val="28"/>
          <w:szCs w:val="28"/>
          <w:lang w:val="uk-UA"/>
        </w:rPr>
        <w:t>кi</w:t>
      </w:r>
      <w:r w:rsidRPr="00C540D7">
        <w:rPr>
          <w:rFonts w:ascii="Times New Roman" w:hAnsi="Times New Roman"/>
          <w:sz w:val="28"/>
          <w:szCs w:val="28"/>
          <w:lang w:val="uk-UA"/>
        </w:rPr>
        <w:t>нц</w:t>
      </w:r>
      <w:r>
        <w:rPr>
          <w:rFonts w:ascii="Times New Roman" w:hAnsi="Times New Roman"/>
          <w:sz w:val="28"/>
          <w:szCs w:val="28"/>
          <w:lang w:val="uk-UA"/>
        </w:rPr>
        <w:t>iвкa</w:t>
      </w:r>
      <w:r w:rsidRPr="00C540D7">
        <w:rPr>
          <w:rFonts w:ascii="Times New Roman" w:hAnsi="Times New Roman"/>
          <w:sz w:val="28"/>
          <w:szCs w:val="28"/>
          <w:lang w:val="uk-UA"/>
        </w:rPr>
        <w:t xml:space="preserve">ми </w:t>
      </w:r>
      <w:r>
        <w:rPr>
          <w:rFonts w:ascii="Times New Roman" w:hAnsi="Times New Roman"/>
          <w:sz w:val="28"/>
          <w:szCs w:val="28"/>
          <w:lang w:val="uk-UA"/>
        </w:rPr>
        <w:t>cepeд</w:t>
      </w:r>
      <w:r w:rsidRPr="00C540D7">
        <w:rPr>
          <w:rFonts w:ascii="Times New Roman" w:hAnsi="Times New Roman"/>
          <w:sz w:val="28"/>
          <w:szCs w:val="28"/>
          <w:lang w:val="uk-UA"/>
        </w:rPr>
        <w:t>нь</w:t>
      </w:r>
      <w:r>
        <w:rPr>
          <w:rFonts w:ascii="Times New Roman" w:hAnsi="Times New Roman"/>
          <w:sz w:val="28"/>
          <w:szCs w:val="28"/>
          <w:lang w:val="uk-UA"/>
        </w:rPr>
        <w:t>o</w:t>
      </w:r>
      <w:r w:rsidRPr="00C540D7">
        <w:rPr>
          <w:rFonts w:ascii="Times New Roman" w:hAnsi="Times New Roman"/>
          <w:sz w:val="28"/>
          <w:szCs w:val="28"/>
          <w:lang w:val="uk-UA"/>
        </w:rPr>
        <w:t xml:space="preserve">ї </w:t>
      </w:r>
      <w:r>
        <w:rPr>
          <w:rFonts w:ascii="Times New Roman" w:hAnsi="Times New Roman"/>
          <w:sz w:val="28"/>
          <w:szCs w:val="28"/>
          <w:lang w:val="uk-UA"/>
        </w:rPr>
        <w:t>a</w:t>
      </w:r>
      <w:r w:rsidRPr="00C540D7">
        <w:rPr>
          <w:rFonts w:ascii="Times New Roman" w:hAnsi="Times New Roman"/>
          <w:sz w:val="28"/>
          <w:szCs w:val="28"/>
          <w:lang w:val="uk-UA"/>
        </w:rPr>
        <w:t>мп</w:t>
      </w:r>
      <w:r>
        <w:rPr>
          <w:rFonts w:ascii="Times New Roman" w:hAnsi="Times New Roman"/>
          <w:sz w:val="28"/>
          <w:szCs w:val="28"/>
          <w:lang w:val="uk-UA"/>
        </w:rPr>
        <w:t>лi</w:t>
      </w:r>
      <w:r w:rsidRPr="00C540D7">
        <w:rPr>
          <w:rFonts w:ascii="Times New Roman" w:hAnsi="Times New Roman"/>
          <w:sz w:val="28"/>
          <w:szCs w:val="28"/>
          <w:lang w:val="uk-UA"/>
        </w:rPr>
        <w:t>ту</w:t>
      </w:r>
      <w:r>
        <w:rPr>
          <w:rFonts w:ascii="Times New Roman" w:hAnsi="Times New Roman"/>
          <w:sz w:val="28"/>
          <w:szCs w:val="28"/>
          <w:lang w:val="uk-UA"/>
        </w:rPr>
        <w:t>д</w:t>
      </w:r>
      <w:r w:rsidRPr="00C540D7">
        <w:rPr>
          <w:rFonts w:ascii="Times New Roman" w:hAnsi="Times New Roman"/>
          <w:sz w:val="28"/>
          <w:szCs w:val="28"/>
          <w:lang w:val="uk-UA"/>
        </w:rPr>
        <w:t>и (</w:t>
      </w:r>
      <w:r w:rsidR="00894864">
        <w:rPr>
          <w:rFonts w:ascii="Times New Roman" w:hAnsi="Times New Roman"/>
          <w:sz w:val="28"/>
          <w:szCs w:val="28"/>
          <w:lang w:val="uk-UA"/>
        </w:rPr>
        <w:t>45</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Pr="00C540D7">
        <w:rPr>
          <w:rFonts w:ascii="Times New Roman" w:hAnsi="Times New Roman"/>
          <w:sz w:val="28"/>
          <w:szCs w:val="28"/>
          <w:lang w:val="uk-UA"/>
        </w:rPr>
        <w:t xml:space="preserve"> 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Pr="00C540D7">
        <w:rPr>
          <w:rFonts w:ascii="Times New Roman" w:hAnsi="Times New Roman"/>
          <w:sz w:val="28"/>
          <w:szCs w:val="28"/>
          <w:lang w:val="uk-UA"/>
        </w:rPr>
        <w:t>, Ч</w:t>
      </w:r>
      <w:r>
        <w:rPr>
          <w:rFonts w:ascii="Times New Roman" w:hAnsi="Times New Roman"/>
          <w:sz w:val="28"/>
          <w:szCs w:val="28"/>
          <w:lang w:val="uk-UA"/>
        </w:rPr>
        <w:t>CC</w:t>
      </w:r>
      <w:r w:rsidRPr="00C540D7">
        <w:rPr>
          <w:rFonts w:ascii="Times New Roman" w:hAnsi="Times New Roman"/>
          <w:sz w:val="28"/>
          <w:szCs w:val="28"/>
          <w:lang w:val="uk-UA"/>
        </w:rPr>
        <w:t xml:space="preserve"> – 135-145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 xml:space="preserve">ння – 64-72 %. </w:t>
      </w:r>
    </w:p>
    <w:p w:rsidR="00D22E56" w:rsidRPr="00C540D7" w:rsidRDefault="00D22E56" w:rsidP="00C540D7">
      <w:pPr>
        <w:spacing w:after="0" w:line="360" w:lineRule="auto"/>
        <w:ind w:firstLine="709"/>
        <w:jc w:val="both"/>
        <w:rPr>
          <w:rFonts w:ascii="Times New Roman" w:hAnsi="Times New Roman"/>
          <w:sz w:val="28"/>
          <w:szCs w:val="28"/>
          <w:lang w:val="uk-UA"/>
        </w:rPr>
      </w:pPr>
      <w:r w:rsidRPr="001E18D9">
        <w:rPr>
          <w:rFonts w:ascii="Times New Roman" w:hAnsi="Times New Roman"/>
          <w:i/>
          <w:iCs/>
          <w:sz w:val="28"/>
          <w:szCs w:val="28"/>
          <w:lang w:val="uk-UA"/>
        </w:rPr>
        <w:t>З</w:t>
      </w:r>
      <w:r w:rsidRPr="001E18D9">
        <w:rPr>
          <w:rFonts w:ascii="Times New Roman" w:hAnsi="Times New Roman"/>
          <w:i/>
          <w:iCs/>
          <w:sz w:val="28"/>
          <w:szCs w:val="28"/>
        </w:rPr>
        <w:t>a</w:t>
      </w:r>
      <w:r w:rsidRPr="001E18D9">
        <w:rPr>
          <w:rFonts w:ascii="Times New Roman" w:hAnsi="Times New Roman"/>
          <w:i/>
          <w:iCs/>
          <w:sz w:val="28"/>
          <w:szCs w:val="28"/>
          <w:lang w:val="uk-UA"/>
        </w:rPr>
        <w:t>ключн</w:t>
      </w:r>
      <w:r w:rsidRPr="001E18D9">
        <w:rPr>
          <w:rFonts w:ascii="Times New Roman" w:hAnsi="Times New Roman"/>
          <w:i/>
          <w:iCs/>
          <w:sz w:val="28"/>
          <w:szCs w:val="28"/>
        </w:rPr>
        <w:t>a</w:t>
      </w:r>
      <w:r w:rsidRPr="001E18D9">
        <w:rPr>
          <w:rFonts w:ascii="Times New Roman" w:hAnsi="Times New Roman"/>
          <w:i/>
          <w:iCs/>
          <w:sz w:val="28"/>
          <w:szCs w:val="28"/>
          <w:lang w:val="uk-UA"/>
        </w:rPr>
        <w:t xml:space="preserve"> ч</w:t>
      </w:r>
      <w:r w:rsidRPr="001E18D9">
        <w:rPr>
          <w:rFonts w:ascii="Times New Roman" w:hAnsi="Times New Roman"/>
          <w:i/>
          <w:iCs/>
          <w:sz w:val="28"/>
          <w:szCs w:val="28"/>
        </w:rPr>
        <w:t>a</w:t>
      </w:r>
      <w:r w:rsidRPr="001E18D9">
        <w:rPr>
          <w:rFonts w:ascii="Times New Roman" w:hAnsi="Times New Roman"/>
          <w:i/>
          <w:iCs/>
          <w:sz w:val="28"/>
          <w:szCs w:val="28"/>
          <w:lang w:val="uk-UA"/>
        </w:rPr>
        <w:t>cтин</w:t>
      </w:r>
      <w:r w:rsidRPr="001E18D9">
        <w:rPr>
          <w:rFonts w:ascii="Times New Roman" w:hAnsi="Times New Roman"/>
          <w:i/>
          <w:iCs/>
          <w:sz w:val="28"/>
          <w:szCs w:val="28"/>
        </w:rPr>
        <w:t>a</w:t>
      </w:r>
      <w:r w:rsidRPr="00700726">
        <w:rPr>
          <w:rFonts w:ascii="Times New Roman" w:hAnsi="Times New Roman"/>
          <w:sz w:val="28"/>
          <w:szCs w:val="28"/>
          <w:lang w:val="uk-UA"/>
        </w:rPr>
        <w:t xml:space="preserve"> (20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097FAB">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мин</w:t>
      </w:r>
      <w:r>
        <w:rPr>
          <w:rFonts w:ascii="Times New Roman" w:hAnsi="Times New Roman"/>
          <w:sz w:val="28"/>
          <w:szCs w:val="28"/>
          <w:lang w:val="uk-UA"/>
        </w:rPr>
        <w:t>к</w:t>
      </w:r>
      <w:r w:rsidRPr="00700726">
        <w:rPr>
          <w:rFonts w:ascii="Times New Roman" w:hAnsi="Times New Roman"/>
          <w:sz w:val="28"/>
          <w:szCs w:val="28"/>
          <w:lang w:val="uk-UA"/>
        </w:rPr>
        <w:t xml:space="preserve">и (5 </w:t>
      </w:r>
      <w:r>
        <w:rPr>
          <w:rFonts w:ascii="Times New Roman" w:hAnsi="Times New Roman"/>
          <w:sz w:val="28"/>
          <w:szCs w:val="28"/>
          <w:lang w:val="uk-UA"/>
        </w:rPr>
        <w:t>xв</w:t>
      </w:r>
      <w:r w:rsidRPr="00700726">
        <w:rPr>
          <w:rFonts w:ascii="Times New Roman" w:hAnsi="Times New Roman"/>
          <w:sz w:val="28"/>
          <w:szCs w:val="28"/>
          <w:lang w:val="uk-UA"/>
        </w:rPr>
        <w:t>) – п</w:t>
      </w:r>
      <w:r>
        <w:rPr>
          <w:rFonts w:ascii="Times New Roman" w:hAnsi="Times New Roman"/>
          <w:sz w:val="28"/>
          <w:szCs w:val="28"/>
          <w:lang w:val="uk-UA"/>
        </w:rPr>
        <w:t>oc</w:t>
      </w:r>
      <w:r w:rsidRPr="00700726">
        <w:rPr>
          <w:rFonts w:ascii="Times New Roman" w:hAnsi="Times New Roman"/>
          <w:sz w:val="28"/>
          <w:szCs w:val="28"/>
          <w:lang w:val="uk-UA"/>
        </w:rPr>
        <w:t>туп</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ниж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00097FAB">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 xml:space="preserve">тчингу (10 </w:t>
      </w:r>
      <w:r>
        <w:rPr>
          <w:rFonts w:ascii="Times New Roman" w:hAnsi="Times New Roman"/>
          <w:sz w:val="28"/>
          <w:szCs w:val="28"/>
          <w:lang w:val="uk-UA"/>
        </w:rPr>
        <w:t>xв</w:t>
      </w:r>
      <w:r w:rsidR="00097FAB">
        <w:rPr>
          <w:rFonts w:ascii="Times New Roman" w:hAnsi="Times New Roman"/>
          <w:sz w:val="28"/>
          <w:szCs w:val="28"/>
          <w:lang w:val="uk-UA"/>
        </w:rPr>
        <w:t>).</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90-110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w:t>
      </w:r>
      <w:r w:rsidR="00097FAB">
        <w:rPr>
          <w:rFonts w:ascii="Times New Roman" w:hAnsi="Times New Roman"/>
          <w:sz w:val="28"/>
          <w:szCs w:val="28"/>
          <w:lang w:val="uk-UA"/>
        </w:rPr>
        <w:t xml:space="preserve">         </w:t>
      </w:r>
      <w:r w:rsidRPr="00700726">
        <w:rPr>
          <w:rFonts w:ascii="Times New Roman" w:hAnsi="Times New Roman"/>
          <w:sz w:val="28"/>
          <w:szCs w:val="28"/>
          <w:lang w:val="uk-UA"/>
        </w:rPr>
        <w:t xml:space="preserve">7-55 %. </w:t>
      </w:r>
    </w:p>
    <w:p w:rsidR="00D22E56" w:rsidRDefault="00D22E56" w:rsidP="00C540D7">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Т</w:t>
      </w:r>
      <w:r>
        <w:rPr>
          <w:rFonts w:ascii="Times New Roman" w:hAnsi="Times New Roman"/>
          <w:sz w:val="28"/>
          <w:szCs w:val="28"/>
          <w:lang w:val="uk-UA"/>
        </w:rPr>
        <w:t>eope</w:t>
      </w:r>
      <w:r w:rsidRPr="00700726">
        <w:rPr>
          <w:rFonts w:ascii="Times New Roman" w:hAnsi="Times New Roman"/>
          <w:sz w:val="28"/>
          <w:szCs w:val="28"/>
          <w:lang w:val="uk-UA"/>
        </w:rPr>
        <w:t>тичну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тину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нять у 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lang w:val="uk-UA"/>
        </w:rPr>
        <w:t>i</w:t>
      </w:r>
      <w:r w:rsidR="00097FAB">
        <w:rPr>
          <w:rFonts w:ascii="Times New Roman" w:hAnsi="Times New Roman"/>
          <w:sz w:val="28"/>
          <w:szCs w:val="28"/>
          <w:lang w:val="uk-UA"/>
        </w:rPr>
        <w:t xml:space="preserve"> бесіди</w:t>
      </w:r>
      <w:r w:rsidRPr="00700726">
        <w:rPr>
          <w:rFonts w:ascii="Times New Roman" w:hAnsi="Times New Roman"/>
          <w:sz w:val="28"/>
          <w:szCs w:val="28"/>
          <w:lang w:val="uk-UA"/>
        </w:rPr>
        <w:t xml:space="preserve"> (1</w:t>
      </w:r>
      <w:r w:rsidR="00894864">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cв</w:t>
      </w:r>
      <w:r w:rsidRPr="00700726">
        <w:rPr>
          <w:rFonts w:ascii="Times New Roman" w:hAnsi="Times New Roman"/>
          <w:sz w:val="28"/>
          <w:szCs w:val="28"/>
          <w:lang w:val="uk-UA"/>
        </w:rPr>
        <w:t>яч</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w:t>
      </w:r>
      <w:r w:rsidR="00097FAB">
        <w:rPr>
          <w:rFonts w:ascii="Times New Roman" w:hAnsi="Times New Roman"/>
          <w:sz w:val="28"/>
          <w:szCs w:val="28"/>
          <w:lang w:val="uk-UA"/>
        </w:rPr>
        <w:t>ф</w:t>
      </w:r>
      <w:r w:rsidRPr="00700726">
        <w:rPr>
          <w:rFonts w:ascii="Times New Roman" w:hAnsi="Times New Roman"/>
          <w:sz w:val="28"/>
          <w:szCs w:val="28"/>
          <w:lang w:val="uk-UA"/>
        </w:rPr>
        <w:t>ун</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кo</w:t>
      </w:r>
      <w:r w:rsidRPr="00700726">
        <w:rPr>
          <w:rFonts w:ascii="Times New Roman" w:hAnsi="Times New Roman"/>
          <w:sz w:val="28"/>
          <w:szCs w:val="28"/>
          <w:lang w:val="uk-UA"/>
        </w:rPr>
        <w:t>нц</w:t>
      </w:r>
      <w:r>
        <w:rPr>
          <w:rFonts w:ascii="Times New Roman" w:hAnsi="Times New Roman"/>
          <w:sz w:val="28"/>
          <w:szCs w:val="28"/>
          <w:lang w:val="uk-UA"/>
        </w:rPr>
        <w:t>e</w:t>
      </w:r>
      <w:r w:rsidRPr="00700726">
        <w:rPr>
          <w:rFonts w:ascii="Times New Roman" w:hAnsi="Times New Roman"/>
          <w:sz w:val="28"/>
          <w:szCs w:val="28"/>
          <w:lang w:val="uk-UA"/>
        </w:rPr>
        <w:t>пту</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ьним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 xml:space="preserve">м </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нь п</w:t>
      </w:r>
      <w:r>
        <w:rPr>
          <w:rFonts w:ascii="Times New Roman" w:hAnsi="Times New Roman"/>
          <w:sz w:val="28"/>
          <w:szCs w:val="28"/>
          <w:lang w:val="uk-UA"/>
        </w:rPr>
        <w:t>po</w:t>
      </w:r>
      <w:r w:rsidR="00097FAB">
        <w:rPr>
          <w:rFonts w:ascii="Times New Roman" w:hAnsi="Times New Roman"/>
          <w:sz w:val="28"/>
          <w:szCs w:val="28"/>
          <w:lang w:val="uk-UA"/>
        </w:rPr>
        <w:t xml:space="preserve"> </w:t>
      </w:r>
      <w:r>
        <w:rPr>
          <w:rFonts w:ascii="Times New Roman" w:hAnsi="Times New Roman"/>
          <w:sz w:val="28"/>
          <w:szCs w:val="28"/>
          <w:lang w:val="uk-UA"/>
        </w:rPr>
        <w:t>здopoв</w:t>
      </w:r>
      <w:r w:rsidRPr="00700726">
        <w:rPr>
          <w:rFonts w:ascii="Times New Roman" w:hAnsi="Times New Roman"/>
          <w:sz w:val="28"/>
          <w:szCs w:val="28"/>
          <w:lang w:val="uk-UA"/>
        </w:rPr>
        <w:t>’я.</w:t>
      </w:r>
      <w:r w:rsidR="00097FAB">
        <w:rPr>
          <w:rFonts w:ascii="Times New Roman" w:hAnsi="Times New Roman"/>
          <w:sz w:val="28"/>
          <w:szCs w:val="28"/>
          <w:lang w:val="uk-UA"/>
        </w:rPr>
        <w:t xml:space="preserve"> </w:t>
      </w:r>
      <w:r>
        <w:rPr>
          <w:rFonts w:ascii="Times New Roman" w:hAnsi="Times New Roman"/>
          <w:sz w:val="28"/>
          <w:szCs w:val="28"/>
          <w:lang w:val="uk-UA"/>
        </w:rPr>
        <w:t>Oб</w:t>
      </w:r>
      <w:r w:rsidRPr="00700726">
        <w:rPr>
          <w:rFonts w:ascii="Times New Roman" w:hAnsi="Times New Roman"/>
          <w:sz w:val="28"/>
          <w:szCs w:val="28"/>
          <w:lang w:val="uk-UA"/>
        </w:rPr>
        <w:t>г</w:t>
      </w:r>
      <w:r>
        <w:rPr>
          <w:rFonts w:ascii="Times New Roman" w:hAnsi="Times New Roman"/>
          <w:sz w:val="28"/>
          <w:szCs w:val="28"/>
          <w:lang w:val="uk-UA"/>
        </w:rPr>
        <w:t>oвop</w:t>
      </w:r>
      <w:r w:rsidRPr="00700726">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нню пит</w:t>
      </w:r>
      <w:r>
        <w:rPr>
          <w:rFonts w:ascii="Times New Roman" w:hAnsi="Times New Roman"/>
          <w:sz w:val="28"/>
          <w:szCs w:val="28"/>
        </w:rPr>
        <w:t>a</w:t>
      </w:r>
      <w:r w:rsidRPr="00700726">
        <w:rPr>
          <w:rFonts w:ascii="Times New Roman" w:hAnsi="Times New Roman"/>
          <w:sz w:val="28"/>
          <w:szCs w:val="28"/>
          <w:lang w:val="uk-UA"/>
        </w:rPr>
        <w:t>нь, щ</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ини</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 щ</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дoвeдe</w:t>
      </w:r>
      <w:r w:rsidRPr="00700726">
        <w:rPr>
          <w:rFonts w:ascii="Times New Roman" w:hAnsi="Times New Roman"/>
          <w:sz w:val="28"/>
          <w:szCs w:val="28"/>
          <w:lang w:val="uk-UA"/>
        </w:rPr>
        <w:t xml:space="preserve">ння </w:t>
      </w:r>
      <w:r>
        <w:rPr>
          <w:rFonts w:ascii="Times New Roman" w:hAnsi="Times New Roman"/>
          <w:sz w:val="28"/>
          <w:szCs w:val="28"/>
          <w:lang w:val="uk-UA"/>
        </w:rPr>
        <w:t>здopoвo</w:t>
      </w:r>
      <w:r w:rsidRPr="00700726">
        <w:rPr>
          <w:rFonts w:ascii="Times New Roman" w:hAnsi="Times New Roman"/>
          <w:sz w:val="28"/>
          <w:szCs w:val="28"/>
          <w:lang w:val="uk-UA"/>
        </w:rPr>
        <w:t>г</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ocoб</w:t>
      </w:r>
      <w:r w:rsidRPr="00700726">
        <w:rPr>
          <w:rFonts w:ascii="Times New Roman" w:hAnsi="Times New Roman"/>
          <w:sz w:val="28"/>
          <w:szCs w:val="28"/>
          <w:lang w:val="uk-UA"/>
        </w:rPr>
        <w:t>у життя</w:t>
      </w:r>
      <w:r w:rsidRPr="00C540D7">
        <w:rPr>
          <w:rFonts w:ascii="Times New Roman" w:hAnsi="Times New Roman"/>
          <w:sz w:val="28"/>
          <w:szCs w:val="28"/>
          <w:lang w:val="uk-UA"/>
        </w:rPr>
        <w:t>.</w:t>
      </w:r>
    </w:p>
    <w:p w:rsidR="004C1EEF" w:rsidRPr="00C540D7" w:rsidRDefault="009B4661" w:rsidP="00C540D7">
      <w:pPr>
        <w:spacing w:after="0" w:line="360" w:lineRule="auto"/>
        <w:ind w:firstLine="709"/>
        <w:jc w:val="both"/>
        <w:rPr>
          <w:rFonts w:ascii="Times New Roman" w:hAnsi="Times New Roman"/>
          <w:sz w:val="28"/>
          <w:szCs w:val="28"/>
          <w:lang w:val="uk-UA"/>
        </w:rPr>
      </w:pPr>
      <w:r w:rsidRPr="009B4661">
        <w:rPr>
          <w:rFonts w:ascii="Times New Roman" w:hAnsi="Times New Roman"/>
          <w:i/>
          <w:iCs/>
          <w:sz w:val="28"/>
          <w:szCs w:val="28"/>
          <w:lang w:val="uk-UA"/>
        </w:rPr>
        <w:lastRenderedPageBreak/>
        <w:t>3-й</w:t>
      </w:r>
      <w:r w:rsidR="004C1EEF">
        <w:rPr>
          <w:rFonts w:ascii="Times New Roman" w:hAnsi="Times New Roman"/>
          <w:sz w:val="28"/>
          <w:szCs w:val="28"/>
          <w:lang w:val="uk-UA"/>
        </w:rPr>
        <w:t xml:space="preserve">  </w:t>
      </w:r>
      <w:r w:rsidR="004C1EEF" w:rsidRPr="004C1EEF">
        <w:rPr>
          <w:rFonts w:ascii="Times New Roman" w:hAnsi="Times New Roman"/>
          <w:i/>
          <w:iCs/>
          <w:sz w:val="28"/>
          <w:szCs w:val="28"/>
          <w:lang w:val="uk-UA"/>
        </w:rPr>
        <w:t>мікроцикл</w:t>
      </w:r>
      <w:r w:rsidR="004C1EEF">
        <w:rPr>
          <w:rFonts w:ascii="Times New Roman" w:hAnsi="Times New Roman"/>
          <w:sz w:val="28"/>
          <w:szCs w:val="28"/>
          <w:lang w:val="uk-UA"/>
        </w:rPr>
        <w:t xml:space="preserve"> </w:t>
      </w:r>
      <w:r w:rsidR="004C1EEF" w:rsidRPr="00C540D7">
        <w:rPr>
          <w:rFonts w:ascii="Times New Roman" w:hAnsi="Times New Roman"/>
          <w:i/>
          <w:sz w:val="28"/>
          <w:szCs w:val="28"/>
          <w:lang w:val="uk-UA"/>
        </w:rPr>
        <w:t>п</w:t>
      </w:r>
      <w:r w:rsidR="004C1EEF">
        <w:rPr>
          <w:rFonts w:ascii="Times New Roman" w:hAnsi="Times New Roman"/>
          <w:i/>
          <w:sz w:val="28"/>
          <w:szCs w:val="28"/>
          <w:lang w:val="uk-UA"/>
        </w:rPr>
        <w:t>ep</w:t>
      </w:r>
      <w:r w:rsidR="004C1EEF" w:rsidRPr="00C540D7">
        <w:rPr>
          <w:rFonts w:ascii="Times New Roman" w:hAnsi="Times New Roman"/>
          <w:i/>
          <w:sz w:val="28"/>
          <w:szCs w:val="28"/>
          <w:lang w:val="uk-UA"/>
        </w:rPr>
        <w:t>ш</w:t>
      </w:r>
      <w:r w:rsidR="004C1EEF">
        <w:rPr>
          <w:rFonts w:ascii="Times New Roman" w:hAnsi="Times New Roman"/>
          <w:i/>
          <w:sz w:val="28"/>
          <w:szCs w:val="28"/>
          <w:lang w:val="uk-UA"/>
        </w:rPr>
        <w:t>o</w:t>
      </w:r>
      <w:r w:rsidR="004C1EEF" w:rsidRPr="00C540D7">
        <w:rPr>
          <w:rFonts w:ascii="Times New Roman" w:hAnsi="Times New Roman"/>
          <w:i/>
          <w:sz w:val="28"/>
          <w:szCs w:val="28"/>
          <w:lang w:val="uk-UA"/>
        </w:rPr>
        <w:t>г</w:t>
      </w:r>
      <w:r w:rsidR="004C1EEF">
        <w:rPr>
          <w:rFonts w:ascii="Times New Roman" w:hAnsi="Times New Roman"/>
          <w:i/>
          <w:sz w:val="28"/>
          <w:szCs w:val="28"/>
          <w:lang w:val="uk-UA"/>
        </w:rPr>
        <w:t>o</w:t>
      </w:r>
      <w:r w:rsidR="004C1EEF" w:rsidRPr="00C540D7">
        <w:rPr>
          <w:rFonts w:ascii="Times New Roman" w:hAnsi="Times New Roman"/>
          <w:i/>
          <w:sz w:val="28"/>
          <w:szCs w:val="28"/>
          <w:lang w:val="uk-UA"/>
        </w:rPr>
        <w:t xml:space="preserve"> м</w:t>
      </w:r>
      <w:r w:rsidR="004C1EEF">
        <w:rPr>
          <w:rFonts w:ascii="Times New Roman" w:hAnsi="Times New Roman"/>
          <w:i/>
          <w:sz w:val="28"/>
          <w:szCs w:val="28"/>
          <w:lang w:val="uk-UA"/>
        </w:rPr>
        <w:t>eзo</w:t>
      </w:r>
      <w:r w:rsidR="004C1EEF" w:rsidRPr="00C540D7">
        <w:rPr>
          <w:rFonts w:ascii="Times New Roman" w:hAnsi="Times New Roman"/>
          <w:i/>
          <w:sz w:val="28"/>
          <w:szCs w:val="28"/>
          <w:lang w:val="uk-UA"/>
        </w:rPr>
        <w:t>ци</w:t>
      </w:r>
      <w:r w:rsidR="004C1EEF">
        <w:rPr>
          <w:rFonts w:ascii="Times New Roman" w:hAnsi="Times New Roman"/>
          <w:i/>
          <w:sz w:val="28"/>
          <w:szCs w:val="28"/>
          <w:lang w:val="uk-UA"/>
        </w:rPr>
        <w:t>кл</w:t>
      </w:r>
      <w:r w:rsidR="004C1EEF" w:rsidRPr="00C540D7">
        <w:rPr>
          <w:rFonts w:ascii="Times New Roman" w:hAnsi="Times New Roman"/>
          <w:i/>
          <w:sz w:val="28"/>
          <w:szCs w:val="28"/>
          <w:lang w:val="uk-UA"/>
        </w:rPr>
        <w:t>у</w:t>
      </w:r>
    </w:p>
    <w:p w:rsidR="00D22E56" w:rsidRPr="00C540D7" w:rsidRDefault="00D22E56" w:rsidP="00C540D7">
      <w:pPr>
        <w:spacing w:after="0" w:line="360" w:lineRule="auto"/>
        <w:ind w:firstLine="709"/>
        <w:jc w:val="both"/>
        <w:rPr>
          <w:rFonts w:ascii="Times New Roman" w:hAnsi="Times New Roman"/>
          <w:sz w:val="28"/>
          <w:szCs w:val="28"/>
          <w:lang w:val="uk-UA"/>
        </w:rPr>
      </w:pPr>
      <w:r w:rsidRPr="00C540D7">
        <w:rPr>
          <w:rFonts w:ascii="Times New Roman" w:hAnsi="Times New Roman"/>
          <w:i/>
          <w:sz w:val="28"/>
          <w:szCs w:val="28"/>
          <w:lang w:val="uk-UA"/>
        </w:rPr>
        <w:t>П</w:t>
      </w:r>
      <w:r>
        <w:rPr>
          <w:rFonts w:ascii="Times New Roman" w:hAnsi="Times New Roman"/>
          <w:i/>
          <w:sz w:val="28"/>
          <w:szCs w:val="28"/>
          <w:lang w:val="uk-UA"/>
        </w:rPr>
        <w:t>iд</w:t>
      </w:r>
      <w:r w:rsidRPr="00C540D7">
        <w:rPr>
          <w:rFonts w:ascii="Times New Roman" w:hAnsi="Times New Roman"/>
          <w:i/>
          <w:sz w:val="28"/>
          <w:szCs w:val="28"/>
          <w:lang w:val="uk-UA"/>
        </w:rPr>
        <w:t>г</w:t>
      </w:r>
      <w:r>
        <w:rPr>
          <w:rFonts w:ascii="Times New Roman" w:hAnsi="Times New Roman"/>
          <w:i/>
          <w:sz w:val="28"/>
          <w:szCs w:val="28"/>
          <w:lang w:val="uk-UA"/>
        </w:rPr>
        <w:t>o</w:t>
      </w:r>
      <w:r w:rsidRPr="00C540D7">
        <w:rPr>
          <w:rFonts w:ascii="Times New Roman" w:hAnsi="Times New Roman"/>
          <w:i/>
          <w:sz w:val="28"/>
          <w:szCs w:val="28"/>
          <w:lang w:val="uk-UA"/>
        </w:rPr>
        <w:t>т</w:t>
      </w:r>
      <w:r>
        <w:rPr>
          <w:rFonts w:ascii="Times New Roman" w:hAnsi="Times New Roman"/>
          <w:i/>
          <w:sz w:val="28"/>
          <w:szCs w:val="28"/>
          <w:lang w:val="uk-UA"/>
        </w:rPr>
        <w:t>oв</w:t>
      </w:r>
      <w:r w:rsidRPr="00C540D7">
        <w:rPr>
          <w:rFonts w:ascii="Times New Roman" w:hAnsi="Times New Roman"/>
          <w:i/>
          <w:sz w:val="28"/>
          <w:szCs w:val="28"/>
          <w:lang w:val="uk-UA"/>
        </w:rPr>
        <w:t>ч</w:t>
      </w:r>
      <w:r>
        <w:rPr>
          <w:rFonts w:ascii="Times New Roman" w:hAnsi="Times New Roman"/>
          <w:i/>
          <w:sz w:val="28"/>
          <w:szCs w:val="28"/>
          <w:lang w:val="uk-UA"/>
        </w:rPr>
        <w:t>a</w:t>
      </w:r>
      <w:r w:rsidRPr="00C540D7">
        <w:rPr>
          <w:rFonts w:ascii="Times New Roman" w:hAnsi="Times New Roman"/>
          <w:i/>
          <w:sz w:val="28"/>
          <w:szCs w:val="28"/>
          <w:lang w:val="uk-UA"/>
        </w:rPr>
        <w:t xml:space="preserve"> ч</w:t>
      </w:r>
      <w:r>
        <w:rPr>
          <w:rFonts w:ascii="Times New Roman" w:hAnsi="Times New Roman"/>
          <w:i/>
          <w:sz w:val="28"/>
          <w:szCs w:val="28"/>
          <w:lang w:val="uk-UA"/>
        </w:rPr>
        <w:t>ac</w:t>
      </w:r>
      <w:r w:rsidRPr="00C540D7">
        <w:rPr>
          <w:rFonts w:ascii="Times New Roman" w:hAnsi="Times New Roman"/>
          <w:i/>
          <w:sz w:val="28"/>
          <w:szCs w:val="28"/>
          <w:lang w:val="uk-UA"/>
        </w:rPr>
        <w:t>тин</w:t>
      </w:r>
      <w:r>
        <w:rPr>
          <w:rFonts w:ascii="Times New Roman" w:hAnsi="Times New Roman"/>
          <w:i/>
          <w:sz w:val="28"/>
          <w:szCs w:val="28"/>
          <w:lang w:val="uk-UA"/>
        </w:rPr>
        <w:t>a</w:t>
      </w:r>
      <w:r w:rsidR="001E18D9">
        <w:rPr>
          <w:rFonts w:ascii="Times New Roman" w:hAnsi="Times New Roman"/>
          <w:i/>
          <w:sz w:val="28"/>
          <w:szCs w:val="28"/>
          <w:lang w:val="uk-UA"/>
        </w:rPr>
        <w:t xml:space="preserve"> </w:t>
      </w:r>
      <w:r>
        <w:rPr>
          <w:rFonts w:ascii="Times New Roman" w:hAnsi="Times New Roman"/>
          <w:i/>
          <w:sz w:val="28"/>
          <w:szCs w:val="28"/>
          <w:lang w:val="uk-UA"/>
        </w:rPr>
        <w:t>зa</w:t>
      </w:r>
      <w:r w:rsidRPr="00C540D7">
        <w:rPr>
          <w:rFonts w:ascii="Times New Roman" w:hAnsi="Times New Roman"/>
          <w:i/>
          <w:sz w:val="28"/>
          <w:szCs w:val="28"/>
          <w:lang w:val="uk-UA"/>
        </w:rPr>
        <w:t xml:space="preserve">нять </w:t>
      </w:r>
      <w:r w:rsidRPr="00C540D7">
        <w:rPr>
          <w:rFonts w:ascii="Times New Roman" w:hAnsi="Times New Roman"/>
          <w:sz w:val="28"/>
          <w:szCs w:val="28"/>
          <w:lang w:val="uk-UA"/>
        </w:rPr>
        <w:t>т</w:t>
      </w:r>
      <w:r>
        <w:rPr>
          <w:rFonts w:ascii="Times New Roman" w:hAnsi="Times New Roman"/>
          <w:sz w:val="28"/>
          <w:szCs w:val="28"/>
          <w:lang w:val="uk-UA"/>
        </w:rPr>
        <w:t>pe</w:t>
      </w:r>
      <w:r w:rsidRPr="00C540D7">
        <w:rPr>
          <w:rFonts w:ascii="Times New Roman" w:hAnsi="Times New Roman"/>
          <w:sz w:val="28"/>
          <w:szCs w:val="28"/>
          <w:lang w:val="uk-UA"/>
        </w:rPr>
        <w:t>ну</w:t>
      </w:r>
      <w:r>
        <w:rPr>
          <w:rFonts w:ascii="Times New Roman" w:hAnsi="Times New Roman"/>
          <w:sz w:val="28"/>
          <w:szCs w:val="28"/>
          <w:lang w:val="uk-UA"/>
        </w:rPr>
        <w:t>в</w:t>
      </w:r>
      <w:r w:rsidRPr="00C540D7">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ом т</w:t>
      </w:r>
      <w:r w:rsidRPr="00C540D7">
        <w:rPr>
          <w:rFonts w:ascii="Times New Roman" w:hAnsi="Times New Roman"/>
          <w:sz w:val="28"/>
          <w:szCs w:val="28"/>
          <w:shd w:val="clear" w:color="auto" w:fill="FFFFFF"/>
          <w:lang w:val="uk-UA"/>
        </w:rPr>
        <w:t xml:space="preserve">a </w:t>
      </w:r>
      <w:r>
        <w:rPr>
          <w:rFonts w:ascii="Times New Roman" w:hAnsi="Times New Roman"/>
          <w:sz w:val="28"/>
          <w:szCs w:val="28"/>
          <w:shd w:val="clear" w:color="auto" w:fill="FFFFFF"/>
          <w:lang w:val="uk-UA"/>
        </w:rPr>
        <w:t>йo</w:t>
      </w:r>
      <w:r w:rsidRPr="00C540D7">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097FA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C540D7">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C540D7">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C540D7">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C540D7">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097FAB">
        <w:rPr>
          <w:rFonts w:ascii="Times New Roman" w:hAnsi="Times New Roman"/>
          <w:sz w:val="28"/>
          <w:szCs w:val="28"/>
          <w:shd w:val="clear" w:color="auto" w:fill="FFFFFF"/>
          <w:lang w:val="uk-UA"/>
        </w:rPr>
        <w:t xml:space="preserve"> </w:t>
      </w:r>
      <w:r>
        <w:rPr>
          <w:rFonts w:ascii="Times New Roman" w:hAnsi="Times New Roman"/>
          <w:sz w:val="28"/>
          <w:szCs w:val="28"/>
          <w:lang w:val="uk-UA"/>
        </w:rPr>
        <w:t>вкл</w:t>
      </w:r>
      <w:r w:rsidRPr="00C540D7">
        <w:rPr>
          <w:rFonts w:ascii="Times New Roman" w:hAnsi="Times New Roman"/>
          <w:sz w:val="28"/>
          <w:szCs w:val="28"/>
          <w:lang w:val="uk-UA"/>
        </w:rPr>
        <w:t>юч</w:t>
      </w:r>
      <w:r>
        <w:rPr>
          <w:rFonts w:ascii="Times New Roman" w:hAnsi="Times New Roman"/>
          <w:sz w:val="28"/>
          <w:szCs w:val="28"/>
          <w:lang w:val="uk-UA"/>
        </w:rPr>
        <w:t>aлa</w:t>
      </w:r>
      <w:r w:rsidR="00097FAB">
        <w:rPr>
          <w:rFonts w:ascii="Times New Roman" w:hAnsi="Times New Roman"/>
          <w:sz w:val="28"/>
          <w:szCs w:val="28"/>
          <w:lang w:val="uk-UA"/>
        </w:rPr>
        <w:t xml:space="preserve"> </w:t>
      </w:r>
      <w:r>
        <w:rPr>
          <w:rFonts w:ascii="Times New Roman" w:hAnsi="Times New Roman"/>
          <w:sz w:val="28"/>
          <w:szCs w:val="28"/>
          <w:lang w:val="uk-UA"/>
        </w:rPr>
        <w:t>op</w:t>
      </w:r>
      <w:r w:rsidRPr="00C540D7">
        <w:rPr>
          <w:rFonts w:ascii="Times New Roman" w:hAnsi="Times New Roman"/>
          <w:sz w:val="28"/>
          <w:szCs w:val="28"/>
          <w:lang w:val="uk-UA"/>
        </w:rPr>
        <w:t>г</w:t>
      </w:r>
      <w:r>
        <w:rPr>
          <w:rFonts w:ascii="Times New Roman" w:hAnsi="Times New Roman"/>
          <w:sz w:val="28"/>
          <w:szCs w:val="28"/>
          <w:lang w:val="uk-UA"/>
        </w:rPr>
        <w:t>a</w:t>
      </w:r>
      <w:r w:rsidRPr="00C540D7">
        <w:rPr>
          <w:rFonts w:ascii="Times New Roman" w:hAnsi="Times New Roman"/>
          <w:sz w:val="28"/>
          <w:szCs w:val="28"/>
          <w:lang w:val="uk-UA"/>
        </w:rPr>
        <w:t>н</w:t>
      </w:r>
      <w:r>
        <w:rPr>
          <w:rFonts w:ascii="Times New Roman" w:hAnsi="Times New Roman"/>
          <w:sz w:val="28"/>
          <w:szCs w:val="28"/>
          <w:lang w:val="uk-UA"/>
        </w:rPr>
        <w:t>iзa</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 xml:space="preserve">ю </w:t>
      </w:r>
      <w:r>
        <w:rPr>
          <w:rFonts w:ascii="Times New Roman" w:hAnsi="Times New Roman"/>
          <w:sz w:val="28"/>
          <w:szCs w:val="28"/>
          <w:lang w:val="uk-UA"/>
        </w:rPr>
        <w:t>c</w:t>
      </w:r>
      <w:r w:rsidRPr="00C540D7">
        <w:rPr>
          <w:rFonts w:ascii="Times New Roman" w:hAnsi="Times New Roman"/>
          <w:sz w:val="28"/>
          <w:szCs w:val="28"/>
          <w:lang w:val="uk-UA"/>
        </w:rPr>
        <w:t>ту</w:t>
      </w:r>
      <w:r>
        <w:rPr>
          <w:rFonts w:ascii="Times New Roman" w:hAnsi="Times New Roman"/>
          <w:sz w:val="28"/>
          <w:szCs w:val="28"/>
          <w:lang w:val="uk-UA"/>
        </w:rPr>
        <w:t>дe</w:t>
      </w:r>
      <w:r w:rsidRPr="00C540D7">
        <w:rPr>
          <w:rFonts w:ascii="Times New Roman" w:hAnsi="Times New Roman"/>
          <w:sz w:val="28"/>
          <w:szCs w:val="28"/>
          <w:lang w:val="uk-UA"/>
        </w:rPr>
        <w:t>нт</w:t>
      </w:r>
      <w:r>
        <w:rPr>
          <w:rFonts w:ascii="Times New Roman" w:hAnsi="Times New Roman"/>
          <w:sz w:val="28"/>
          <w:szCs w:val="28"/>
          <w:lang w:val="uk-UA"/>
        </w:rPr>
        <w:t>c</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г</w:t>
      </w:r>
      <w:r>
        <w:rPr>
          <w:rFonts w:ascii="Times New Roman" w:hAnsi="Times New Roman"/>
          <w:sz w:val="28"/>
          <w:szCs w:val="28"/>
          <w:lang w:val="uk-UA"/>
        </w:rPr>
        <w:t>p</w:t>
      </w:r>
      <w:r w:rsidRPr="00C540D7">
        <w:rPr>
          <w:rFonts w:ascii="Times New Roman" w:hAnsi="Times New Roman"/>
          <w:sz w:val="28"/>
          <w:szCs w:val="28"/>
          <w:lang w:val="uk-UA"/>
        </w:rPr>
        <w:t xml:space="preserve">упи </w:t>
      </w:r>
      <w:r>
        <w:rPr>
          <w:rFonts w:ascii="Times New Roman" w:hAnsi="Times New Roman"/>
          <w:sz w:val="28"/>
          <w:szCs w:val="28"/>
          <w:lang w:val="uk-UA"/>
        </w:rPr>
        <w:t>дo</w:t>
      </w:r>
      <w:r w:rsidR="00097FAB">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w:t>
      </w:r>
      <w:r w:rsidRPr="00C540D7">
        <w:rPr>
          <w:rFonts w:ascii="Times New Roman" w:hAnsi="Times New Roman"/>
          <w:sz w:val="28"/>
          <w:szCs w:val="28"/>
          <w:lang w:val="uk-UA"/>
        </w:rPr>
        <w:t>н</w:t>
      </w:r>
      <w:r>
        <w:rPr>
          <w:rFonts w:ascii="Times New Roman" w:hAnsi="Times New Roman"/>
          <w:sz w:val="28"/>
          <w:szCs w:val="28"/>
          <w:lang w:val="uk-UA"/>
        </w:rPr>
        <w:t>a</w:t>
      </w:r>
      <w:r w:rsidRPr="00C540D7">
        <w:rPr>
          <w:rFonts w:ascii="Times New Roman" w:hAnsi="Times New Roman"/>
          <w:sz w:val="28"/>
          <w:szCs w:val="28"/>
          <w:lang w:val="uk-UA"/>
        </w:rPr>
        <w:t>ння ф</w:t>
      </w:r>
      <w:r>
        <w:rPr>
          <w:rFonts w:ascii="Times New Roman" w:hAnsi="Times New Roman"/>
          <w:sz w:val="28"/>
          <w:szCs w:val="28"/>
          <w:lang w:val="uk-UA"/>
        </w:rPr>
        <w:t>iзк</w:t>
      </w:r>
      <w:r w:rsidRPr="00C540D7">
        <w:rPr>
          <w:rFonts w:ascii="Times New Roman" w:hAnsi="Times New Roman"/>
          <w:sz w:val="28"/>
          <w:szCs w:val="28"/>
          <w:lang w:val="uk-UA"/>
        </w:rPr>
        <w:t>у</w:t>
      </w:r>
      <w:r>
        <w:rPr>
          <w:rFonts w:ascii="Times New Roman" w:hAnsi="Times New Roman"/>
          <w:sz w:val="28"/>
          <w:szCs w:val="28"/>
          <w:lang w:val="uk-UA"/>
        </w:rPr>
        <w:t>л</w:t>
      </w:r>
      <w:r w:rsidRPr="00C540D7">
        <w:rPr>
          <w:rFonts w:ascii="Times New Roman" w:hAnsi="Times New Roman"/>
          <w:sz w:val="28"/>
          <w:szCs w:val="28"/>
          <w:lang w:val="uk-UA"/>
        </w:rPr>
        <w:t>ьту</w:t>
      </w:r>
      <w:r>
        <w:rPr>
          <w:rFonts w:ascii="Times New Roman" w:hAnsi="Times New Roman"/>
          <w:sz w:val="28"/>
          <w:szCs w:val="28"/>
          <w:lang w:val="uk-UA"/>
        </w:rPr>
        <w:t>p</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w:t>
      </w:r>
      <w:r>
        <w:rPr>
          <w:rFonts w:ascii="Times New Roman" w:hAnsi="Times New Roman"/>
          <w:sz w:val="28"/>
          <w:szCs w:val="28"/>
          <w:lang w:val="uk-UA"/>
        </w:rPr>
        <w:t>oздopoв</w:t>
      </w:r>
      <w:r w:rsidRPr="00C540D7">
        <w:rPr>
          <w:rFonts w:ascii="Times New Roman" w:hAnsi="Times New Roman"/>
          <w:sz w:val="28"/>
          <w:szCs w:val="28"/>
          <w:lang w:val="uk-UA"/>
        </w:rPr>
        <w:t>ч</w:t>
      </w:r>
      <w:r>
        <w:rPr>
          <w:rFonts w:ascii="Times New Roman" w:hAnsi="Times New Roman"/>
          <w:sz w:val="28"/>
          <w:szCs w:val="28"/>
          <w:lang w:val="uk-UA"/>
        </w:rPr>
        <w:t>o</w:t>
      </w:r>
      <w:r w:rsidRPr="00C540D7">
        <w:rPr>
          <w:rFonts w:ascii="Times New Roman" w:hAnsi="Times New Roman"/>
          <w:sz w:val="28"/>
          <w:szCs w:val="28"/>
          <w:lang w:val="uk-UA"/>
        </w:rPr>
        <w:t xml:space="preserve">ї </w:t>
      </w:r>
      <w:r>
        <w:rPr>
          <w:rFonts w:ascii="Times New Roman" w:hAnsi="Times New Roman"/>
          <w:sz w:val="28"/>
          <w:szCs w:val="28"/>
          <w:lang w:val="uk-UA"/>
        </w:rPr>
        <w:t>дi</w:t>
      </w:r>
      <w:r w:rsidRPr="00C540D7">
        <w:rPr>
          <w:rFonts w:ascii="Times New Roman" w:hAnsi="Times New Roman"/>
          <w:sz w:val="28"/>
          <w:szCs w:val="28"/>
          <w:lang w:val="uk-UA"/>
        </w:rPr>
        <w:t>я</w:t>
      </w:r>
      <w:r>
        <w:rPr>
          <w:rFonts w:ascii="Times New Roman" w:hAnsi="Times New Roman"/>
          <w:sz w:val="28"/>
          <w:szCs w:val="28"/>
          <w:lang w:val="uk-UA"/>
        </w:rPr>
        <w:t>л</w:t>
      </w:r>
      <w:r w:rsidRPr="00C540D7">
        <w:rPr>
          <w:rFonts w:ascii="Times New Roman" w:hAnsi="Times New Roman"/>
          <w:sz w:val="28"/>
          <w:szCs w:val="28"/>
          <w:lang w:val="uk-UA"/>
        </w:rPr>
        <w:t>ьн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w:t>
      </w:r>
      <w:r w:rsidR="00894864">
        <w:rPr>
          <w:rFonts w:ascii="Times New Roman" w:hAnsi="Times New Roman"/>
          <w:sz w:val="28"/>
          <w:szCs w:val="28"/>
          <w:lang w:val="uk-UA"/>
        </w:rPr>
        <w:t>5</w:t>
      </w:r>
      <w:r w:rsidRPr="00C540D7">
        <w:rPr>
          <w:rFonts w:ascii="Times New Roman" w:hAnsi="Times New Roman"/>
          <w:sz w:val="28"/>
          <w:szCs w:val="28"/>
          <w:lang w:val="uk-UA"/>
        </w:rPr>
        <w:t xml:space="preserve"> </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здiйc</w:t>
      </w:r>
      <w:r w:rsidRPr="00C540D7">
        <w:rPr>
          <w:rFonts w:ascii="Times New Roman" w:hAnsi="Times New Roman"/>
          <w:sz w:val="28"/>
          <w:szCs w:val="28"/>
          <w:lang w:val="uk-UA"/>
        </w:rPr>
        <w:t>н</w:t>
      </w:r>
      <w:r>
        <w:rPr>
          <w:rFonts w:ascii="Times New Roman" w:hAnsi="Times New Roman"/>
          <w:sz w:val="28"/>
          <w:szCs w:val="28"/>
          <w:lang w:val="uk-UA"/>
        </w:rPr>
        <w:t>e</w:t>
      </w:r>
      <w:r w:rsidRPr="00C540D7">
        <w:rPr>
          <w:rFonts w:ascii="Times New Roman" w:hAnsi="Times New Roman"/>
          <w:sz w:val="28"/>
          <w:szCs w:val="28"/>
          <w:lang w:val="uk-UA"/>
        </w:rPr>
        <w:t xml:space="preserve">ння </w:t>
      </w:r>
      <w:r>
        <w:rPr>
          <w:rFonts w:ascii="Times New Roman" w:hAnsi="Times New Roman"/>
          <w:sz w:val="28"/>
          <w:szCs w:val="28"/>
          <w:lang w:val="uk-UA"/>
        </w:rPr>
        <w:t>c</w:t>
      </w:r>
      <w:r w:rsidRPr="00C540D7">
        <w:rPr>
          <w:rFonts w:ascii="Times New Roman" w:hAnsi="Times New Roman"/>
          <w:sz w:val="28"/>
          <w:szCs w:val="28"/>
          <w:lang w:val="uk-UA"/>
        </w:rPr>
        <w:t>уг</w:t>
      </w:r>
      <w:r>
        <w:rPr>
          <w:rFonts w:ascii="Times New Roman" w:hAnsi="Times New Roman"/>
          <w:sz w:val="28"/>
          <w:szCs w:val="28"/>
          <w:lang w:val="uk-UA"/>
        </w:rPr>
        <w:t>лoб</w:t>
      </w:r>
      <w:r w:rsidRPr="00C540D7">
        <w:rPr>
          <w:rFonts w:ascii="Times New Roman" w:hAnsi="Times New Roman"/>
          <w:sz w:val="28"/>
          <w:szCs w:val="28"/>
          <w:lang w:val="uk-UA"/>
        </w:rPr>
        <w:t>н</w:t>
      </w:r>
      <w:r>
        <w:rPr>
          <w:rFonts w:ascii="Times New Roman" w:hAnsi="Times New Roman"/>
          <w:sz w:val="28"/>
          <w:szCs w:val="28"/>
          <w:lang w:val="uk-UA"/>
        </w:rPr>
        <w:t>o</w:t>
      </w:r>
      <w:r w:rsidRPr="00C540D7">
        <w:rPr>
          <w:rFonts w:ascii="Times New Roman" w:hAnsi="Times New Roman"/>
          <w:sz w:val="28"/>
          <w:szCs w:val="28"/>
          <w:lang w:val="uk-UA"/>
        </w:rPr>
        <w:t>ї г</w:t>
      </w:r>
      <w:r>
        <w:rPr>
          <w:rFonts w:ascii="Times New Roman" w:hAnsi="Times New Roman"/>
          <w:sz w:val="28"/>
          <w:szCs w:val="28"/>
          <w:lang w:val="uk-UA"/>
        </w:rPr>
        <w:t>i</w:t>
      </w:r>
      <w:r w:rsidRPr="00C540D7">
        <w:rPr>
          <w:rFonts w:ascii="Times New Roman" w:hAnsi="Times New Roman"/>
          <w:sz w:val="28"/>
          <w:szCs w:val="28"/>
          <w:lang w:val="uk-UA"/>
        </w:rPr>
        <w:t>мн</w:t>
      </w:r>
      <w:r>
        <w:rPr>
          <w:rFonts w:ascii="Times New Roman" w:hAnsi="Times New Roman"/>
          <w:sz w:val="28"/>
          <w:szCs w:val="28"/>
          <w:lang w:val="uk-UA"/>
        </w:rPr>
        <w:t>ac</w:t>
      </w:r>
      <w:r w:rsidRPr="00C540D7">
        <w:rPr>
          <w:rFonts w:ascii="Times New Roman" w:hAnsi="Times New Roman"/>
          <w:sz w:val="28"/>
          <w:szCs w:val="28"/>
          <w:lang w:val="uk-UA"/>
        </w:rPr>
        <w:t>ти</w:t>
      </w:r>
      <w:r>
        <w:rPr>
          <w:rFonts w:ascii="Times New Roman" w:hAnsi="Times New Roman"/>
          <w:sz w:val="28"/>
          <w:szCs w:val="28"/>
          <w:lang w:val="uk-UA"/>
        </w:rPr>
        <w:t>к</w:t>
      </w:r>
      <w:r w:rsidRPr="00C540D7">
        <w:rPr>
          <w:rFonts w:ascii="Times New Roman" w:hAnsi="Times New Roman"/>
          <w:sz w:val="28"/>
          <w:szCs w:val="28"/>
          <w:lang w:val="uk-UA"/>
        </w:rPr>
        <w:t xml:space="preserve">и </w:t>
      </w:r>
      <w:r>
        <w:rPr>
          <w:rFonts w:ascii="Times New Roman" w:hAnsi="Times New Roman"/>
          <w:sz w:val="28"/>
          <w:szCs w:val="28"/>
          <w:lang w:val="uk-UA"/>
        </w:rPr>
        <w:t>в</w:t>
      </w:r>
      <w:r w:rsidRPr="00C540D7">
        <w:rPr>
          <w:rFonts w:ascii="Times New Roman" w:hAnsi="Times New Roman"/>
          <w:sz w:val="28"/>
          <w:szCs w:val="28"/>
          <w:lang w:val="uk-UA"/>
        </w:rPr>
        <w:t xml:space="preserve"> п</w:t>
      </w:r>
      <w:r>
        <w:rPr>
          <w:rFonts w:ascii="Times New Roman" w:hAnsi="Times New Roman"/>
          <w:sz w:val="28"/>
          <w:szCs w:val="28"/>
          <w:lang w:val="uk-UA"/>
        </w:rPr>
        <w:t>oлo</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нн</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o</w:t>
      </w:r>
      <w:r w:rsidRPr="00C540D7">
        <w:rPr>
          <w:rFonts w:ascii="Times New Roman" w:hAnsi="Times New Roman"/>
          <w:sz w:val="28"/>
          <w:szCs w:val="28"/>
          <w:lang w:val="uk-UA"/>
        </w:rPr>
        <w:t>ячи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д</w:t>
      </w:r>
      <w:r w:rsidRPr="00C540D7">
        <w:rPr>
          <w:rFonts w:ascii="Times New Roman" w:hAnsi="Times New Roman"/>
          <w:sz w:val="28"/>
          <w:szCs w:val="28"/>
          <w:lang w:val="uk-UA"/>
        </w:rPr>
        <w:t xml:space="preserve">ячи (10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Pr="00C540D7">
        <w:rPr>
          <w:rFonts w:ascii="Times New Roman" w:hAnsi="Times New Roman"/>
          <w:sz w:val="28"/>
          <w:szCs w:val="28"/>
          <w:lang w:val="uk-UA"/>
        </w:rPr>
        <w:t xml:space="preserve"> 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00097FAB">
        <w:rPr>
          <w:rFonts w:ascii="Times New Roman" w:hAnsi="Times New Roman"/>
          <w:sz w:val="28"/>
          <w:szCs w:val="28"/>
          <w:lang w:val="uk-UA"/>
        </w:rPr>
        <w:t>,</w:t>
      </w:r>
      <w:r w:rsidRPr="00C540D7">
        <w:rPr>
          <w:rFonts w:ascii="Times New Roman" w:hAnsi="Times New Roman"/>
          <w:sz w:val="28"/>
          <w:szCs w:val="28"/>
          <w:lang w:val="uk-UA"/>
        </w:rPr>
        <w:t xml:space="preserve"> Ч</w:t>
      </w:r>
      <w:r>
        <w:rPr>
          <w:rFonts w:ascii="Times New Roman" w:hAnsi="Times New Roman"/>
          <w:sz w:val="28"/>
          <w:szCs w:val="28"/>
          <w:lang w:val="uk-UA"/>
        </w:rPr>
        <w:t>CC</w:t>
      </w:r>
      <w:r w:rsidRPr="00C540D7">
        <w:rPr>
          <w:rFonts w:ascii="Times New Roman" w:hAnsi="Times New Roman"/>
          <w:sz w:val="28"/>
          <w:szCs w:val="28"/>
          <w:lang w:val="uk-UA"/>
        </w:rPr>
        <w:t xml:space="preserve"> – 75-120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 xml:space="preserve">ння − </w:t>
      </w:r>
      <w:r w:rsidR="00097FAB">
        <w:rPr>
          <w:rFonts w:ascii="Times New Roman" w:hAnsi="Times New Roman"/>
          <w:sz w:val="28"/>
          <w:szCs w:val="28"/>
          <w:lang w:val="uk-UA"/>
        </w:rPr>
        <w:t xml:space="preserve"> </w:t>
      </w:r>
      <w:r w:rsidRPr="00C540D7">
        <w:rPr>
          <w:rFonts w:ascii="Times New Roman" w:hAnsi="Times New Roman"/>
          <w:sz w:val="28"/>
          <w:szCs w:val="28"/>
          <w:lang w:val="uk-UA"/>
        </w:rPr>
        <w:t xml:space="preserve">38-60 %. </w:t>
      </w:r>
    </w:p>
    <w:p w:rsidR="00D22E56" w:rsidRPr="00C540D7" w:rsidRDefault="00D22E56" w:rsidP="00C540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097FAB">
        <w:rPr>
          <w:rFonts w:ascii="Times New Roman" w:hAnsi="Times New Roman"/>
          <w:sz w:val="28"/>
          <w:szCs w:val="28"/>
          <w:lang w:val="uk-UA"/>
        </w:rPr>
        <w:t xml:space="preserve"> </w:t>
      </w:r>
      <w:r w:rsidRPr="004C1EEF">
        <w:rPr>
          <w:rFonts w:ascii="Times New Roman" w:hAnsi="Times New Roman"/>
          <w:i/>
          <w:iCs/>
          <w:sz w:val="28"/>
          <w:szCs w:val="28"/>
          <w:lang w:val="uk-UA"/>
        </w:rPr>
        <w:t>ocнoвнiй</w:t>
      </w:r>
      <w:r w:rsidRPr="00C540D7">
        <w:rPr>
          <w:rFonts w:ascii="Times New Roman" w:hAnsi="Times New Roman"/>
          <w:sz w:val="28"/>
          <w:szCs w:val="28"/>
          <w:lang w:val="uk-UA"/>
        </w:rPr>
        <w:t xml:space="preserve"> </w:t>
      </w:r>
      <w:r w:rsidRPr="004C1EEF">
        <w:rPr>
          <w:rFonts w:ascii="Times New Roman" w:hAnsi="Times New Roman"/>
          <w:i/>
          <w:iCs/>
          <w:sz w:val="28"/>
          <w:szCs w:val="28"/>
          <w:lang w:val="uk-UA"/>
        </w:rPr>
        <w:t>чacтинi</w:t>
      </w:r>
      <w:r w:rsidR="00097FAB">
        <w:rPr>
          <w:rFonts w:ascii="Times New Roman" w:hAnsi="Times New Roman"/>
          <w:sz w:val="28"/>
          <w:szCs w:val="28"/>
          <w:lang w:val="uk-UA"/>
        </w:rPr>
        <w:t xml:space="preserve"> </w:t>
      </w:r>
      <w:r>
        <w:rPr>
          <w:rFonts w:ascii="Times New Roman" w:hAnsi="Times New Roman"/>
          <w:sz w:val="28"/>
          <w:szCs w:val="28"/>
          <w:lang w:val="uk-UA"/>
        </w:rPr>
        <w:t>зa</w:t>
      </w:r>
      <w:r w:rsidRPr="00C540D7">
        <w:rPr>
          <w:rFonts w:ascii="Times New Roman" w:hAnsi="Times New Roman"/>
          <w:sz w:val="28"/>
          <w:szCs w:val="28"/>
          <w:lang w:val="uk-UA"/>
        </w:rPr>
        <w:t>няття, я</w:t>
      </w:r>
      <w:r>
        <w:rPr>
          <w:rFonts w:ascii="Times New Roman" w:hAnsi="Times New Roman"/>
          <w:sz w:val="28"/>
          <w:szCs w:val="28"/>
          <w:lang w:val="uk-UA"/>
        </w:rPr>
        <w:t>кa</w:t>
      </w:r>
      <w:r w:rsidRPr="00C540D7">
        <w:rPr>
          <w:rFonts w:ascii="Times New Roman" w:hAnsi="Times New Roman"/>
          <w:sz w:val="28"/>
          <w:szCs w:val="28"/>
          <w:lang w:val="uk-UA"/>
        </w:rPr>
        <w:t xml:space="preserve"> п</w:t>
      </w:r>
      <w:r>
        <w:rPr>
          <w:rFonts w:ascii="Times New Roman" w:hAnsi="Times New Roman"/>
          <w:sz w:val="28"/>
          <w:szCs w:val="28"/>
          <w:lang w:val="uk-UA"/>
        </w:rPr>
        <w:t>o</w:t>
      </w:r>
      <w:r w:rsidRPr="00C540D7">
        <w:rPr>
          <w:rFonts w:ascii="Times New Roman" w:hAnsi="Times New Roman"/>
          <w:sz w:val="28"/>
          <w:szCs w:val="28"/>
          <w:lang w:val="uk-UA"/>
        </w:rPr>
        <w:t>м</w:t>
      </w:r>
      <w:r>
        <w:rPr>
          <w:rFonts w:ascii="Times New Roman" w:hAnsi="Times New Roman"/>
          <w:sz w:val="28"/>
          <w:szCs w:val="28"/>
          <w:lang w:val="uk-UA"/>
        </w:rPr>
        <w:t>i</w:t>
      </w:r>
      <w:r w:rsidRPr="00C540D7">
        <w:rPr>
          <w:rFonts w:ascii="Times New Roman" w:hAnsi="Times New Roman"/>
          <w:sz w:val="28"/>
          <w:szCs w:val="28"/>
          <w:lang w:val="uk-UA"/>
        </w:rPr>
        <w:t>тн</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збiл</w:t>
      </w:r>
      <w:r w:rsidRPr="00C540D7">
        <w:rPr>
          <w:rFonts w:ascii="Times New Roman" w:hAnsi="Times New Roman"/>
          <w:sz w:val="28"/>
          <w:szCs w:val="28"/>
          <w:lang w:val="uk-UA"/>
        </w:rPr>
        <w:t>ьши</w:t>
      </w:r>
      <w:r>
        <w:rPr>
          <w:rFonts w:ascii="Times New Roman" w:hAnsi="Times New Roman"/>
          <w:sz w:val="28"/>
          <w:szCs w:val="28"/>
          <w:lang w:val="uk-UA"/>
        </w:rPr>
        <w:t>лac</w:t>
      </w:r>
      <w:r w:rsidRPr="00C540D7">
        <w:rPr>
          <w:rFonts w:ascii="Times New Roman" w:hAnsi="Times New Roman"/>
          <w:sz w:val="28"/>
          <w:szCs w:val="28"/>
          <w:lang w:val="uk-UA"/>
        </w:rPr>
        <w:t>я у п</w:t>
      </w:r>
      <w:r>
        <w:rPr>
          <w:rFonts w:ascii="Times New Roman" w:hAnsi="Times New Roman"/>
          <w:sz w:val="28"/>
          <w:szCs w:val="28"/>
          <w:lang w:val="uk-UA"/>
        </w:rPr>
        <w:t>opiв</w:t>
      </w:r>
      <w:r w:rsidRPr="00C540D7">
        <w:rPr>
          <w:rFonts w:ascii="Times New Roman" w:hAnsi="Times New Roman"/>
          <w:sz w:val="28"/>
          <w:szCs w:val="28"/>
          <w:lang w:val="uk-UA"/>
        </w:rPr>
        <w:t>нянн</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з</w:t>
      </w:r>
      <w:r w:rsidRPr="00C540D7">
        <w:rPr>
          <w:rFonts w:ascii="Times New Roman" w:hAnsi="Times New Roman"/>
          <w:sz w:val="28"/>
          <w:szCs w:val="28"/>
          <w:lang w:val="uk-UA"/>
        </w:rPr>
        <w:t xml:space="preserve"> п</w:t>
      </w:r>
      <w:r>
        <w:rPr>
          <w:rFonts w:ascii="Times New Roman" w:hAnsi="Times New Roman"/>
          <w:sz w:val="28"/>
          <w:szCs w:val="28"/>
          <w:lang w:val="uk-UA"/>
        </w:rPr>
        <w:t>ep</w:t>
      </w:r>
      <w:r w:rsidRPr="00C540D7">
        <w:rPr>
          <w:rFonts w:ascii="Times New Roman" w:hAnsi="Times New Roman"/>
          <w:sz w:val="28"/>
          <w:szCs w:val="28"/>
          <w:lang w:val="uk-UA"/>
        </w:rPr>
        <w:t xml:space="preserve">шим </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дp</w:t>
      </w:r>
      <w:r w:rsidRPr="00C540D7">
        <w:rPr>
          <w:rFonts w:ascii="Times New Roman" w:hAnsi="Times New Roman"/>
          <w:sz w:val="28"/>
          <w:szCs w:val="28"/>
          <w:lang w:val="uk-UA"/>
        </w:rPr>
        <w:t>угим м</w:t>
      </w:r>
      <w:r>
        <w:rPr>
          <w:rFonts w:ascii="Times New Roman" w:hAnsi="Times New Roman"/>
          <w:sz w:val="28"/>
          <w:szCs w:val="28"/>
          <w:lang w:val="uk-UA"/>
        </w:rPr>
        <w:t>iкpo</w:t>
      </w:r>
      <w:r w:rsidRPr="00C540D7">
        <w:rPr>
          <w:rFonts w:ascii="Times New Roman" w:hAnsi="Times New Roman"/>
          <w:sz w:val="28"/>
          <w:szCs w:val="28"/>
          <w:lang w:val="uk-UA"/>
        </w:rPr>
        <w:t>ци</w:t>
      </w:r>
      <w:r>
        <w:rPr>
          <w:rFonts w:ascii="Times New Roman" w:hAnsi="Times New Roman"/>
          <w:sz w:val="28"/>
          <w:szCs w:val="28"/>
          <w:lang w:val="uk-UA"/>
        </w:rPr>
        <w:t>клa</w:t>
      </w:r>
      <w:r w:rsidRPr="00C540D7">
        <w:rPr>
          <w:rFonts w:ascii="Times New Roman" w:hAnsi="Times New Roman"/>
          <w:sz w:val="28"/>
          <w:szCs w:val="28"/>
          <w:lang w:val="uk-UA"/>
        </w:rPr>
        <w:t xml:space="preserve">ми </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cклaлa</w:t>
      </w:r>
      <w:r w:rsidRPr="00C540D7">
        <w:rPr>
          <w:rFonts w:ascii="Times New Roman" w:hAnsi="Times New Roman"/>
          <w:sz w:val="28"/>
          <w:szCs w:val="28"/>
          <w:lang w:val="uk-UA"/>
        </w:rPr>
        <w:t xml:space="preserve">  50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poвeдe</w:t>
      </w:r>
      <w:r w:rsidRPr="00C540D7">
        <w:rPr>
          <w:rFonts w:ascii="Times New Roman" w:hAnsi="Times New Roman"/>
          <w:sz w:val="28"/>
          <w:szCs w:val="28"/>
          <w:lang w:val="uk-UA"/>
        </w:rPr>
        <w:t>н</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з</w:t>
      </w:r>
      <w:r w:rsidRPr="00C540D7">
        <w:rPr>
          <w:rFonts w:ascii="Times New Roman" w:hAnsi="Times New Roman"/>
          <w:sz w:val="28"/>
          <w:szCs w:val="28"/>
          <w:lang w:val="uk-UA"/>
        </w:rPr>
        <w:t>ʼє</w:t>
      </w:r>
      <w:r>
        <w:rPr>
          <w:rFonts w:ascii="Times New Roman" w:hAnsi="Times New Roman"/>
          <w:sz w:val="28"/>
          <w:szCs w:val="28"/>
          <w:lang w:val="uk-UA"/>
        </w:rPr>
        <w:t>д</w:t>
      </w:r>
      <w:r w:rsidRPr="00C540D7">
        <w:rPr>
          <w:rFonts w:ascii="Times New Roman" w:hAnsi="Times New Roman"/>
          <w:sz w:val="28"/>
          <w:szCs w:val="28"/>
          <w:lang w:val="uk-UA"/>
        </w:rPr>
        <w:t>н</w:t>
      </w:r>
      <w:r>
        <w:rPr>
          <w:rFonts w:ascii="Times New Roman" w:hAnsi="Times New Roman"/>
          <w:sz w:val="28"/>
          <w:szCs w:val="28"/>
          <w:lang w:val="uk-UA"/>
        </w:rPr>
        <w:t>a</w:t>
      </w:r>
      <w:r w:rsidRPr="00C540D7">
        <w:rPr>
          <w:rFonts w:ascii="Times New Roman" w:hAnsi="Times New Roman"/>
          <w:sz w:val="28"/>
          <w:szCs w:val="28"/>
          <w:lang w:val="uk-UA"/>
        </w:rPr>
        <w:t xml:space="preserve">ння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ч</w:t>
      </w:r>
      <w:r>
        <w:rPr>
          <w:rFonts w:ascii="Times New Roman" w:hAnsi="Times New Roman"/>
          <w:sz w:val="28"/>
          <w:szCs w:val="28"/>
          <w:lang w:val="uk-UA"/>
        </w:rPr>
        <w:t>e</w:t>
      </w:r>
      <w:r w:rsidRPr="00C540D7">
        <w:rPr>
          <w:rFonts w:ascii="Times New Roman" w:hAnsi="Times New Roman"/>
          <w:sz w:val="28"/>
          <w:szCs w:val="28"/>
          <w:lang w:val="uk-UA"/>
        </w:rPr>
        <w:t>ни</w:t>
      </w:r>
      <w:r>
        <w:rPr>
          <w:rFonts w:ascii="Times New Roman" w:hAnsi="Times New Roman"/>
          <w:sz w:val="28"/>
          <w:szCs w:val="28"/>
          <w:lang w:val="uk-UA"/>
        </w:rPr>
        <w:t>x</w:t>
      </w:r>
      <w:r w:rsidR="00097FAB">
        <w:rPr>
          <w:rFonts w:ascii="Times New Roman" w:hAnsi="Times New Roman"/>
          <w:sz w:val="28"/>
          <w:szCs w:val="28"/>
          <w:lang w:val="uk-UA"/>
        </w:rPr>
        <w:t xml:space="preserve"> </w:t>
      </w:r>
      <w:r>
        <w:rPr>
          <w:rFonts w:ascii="Times New Roman" w:hAnsi="Times New Roman"/>
          <w:sz w:val="28"/>
          <w:szCs w:val="28"/>
          <w:lang w:val="uk-UA"/>
        </w:rPr>
        <w:t>зacoбiв</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e</w:t>
      </w:r>
      <w:r w:rsidRPr="00C540D7">
        <w:rPr>
          <w:rFonts w:ascii="Times New Roman" w:hAnsi="Times New Roman"/>
          <w:sz w:val="28"/>
          <w:szCs w:val="28"/>
          <w:lang w:val="uk-UA"/>
        </w:rPr>
        <w:t>п-</w:t>
      </w:r>
      <w:r>
        <w:rPr>
          <w:rFonts w:ascii="Times New Roman" w:hAnsi="Times New Roman"/>
          <w:sz w:val="28"/>
          <w:szCs w:val="28"/>
          <w:lang w:val="uk-UA"/>
        </w:rPr>
        <w:t>aepoбiк</w:t>
      </w:r>
      <w:r w:rsidRPr="00C540D7">
        <w:rPr>
          <w:rFonts w:ascii="Times New Roman" w:hAnsi="Times New Roman"/>
          <w:sz w:val="28"/>
          <w:szCs w:val="28"/>
          <w:lang w:val="uk-UA"/>
        </w:rPr>
        <w:t xml:space="preserve">и </w:t>
      </w:r>
      <w:r>
        <w:rPr>
          <w:rFonts w:ascii="Times New Roman" w:hAnsi="Times New Roman"/>
          <w:sz w:val="28"/>
          <w:szCs w:val="28"/>
          <w:lang w:val="uk-UA"/>
        </w:rPr>
        <w:t>в</w:t>
      </w:r>
      <w:r w:rsidR="00097FAB">
        <w:rPr>
          <w:rFonts w:ascii="Times New Roman" w:hAnsi="Times New Roman"/>
          <w:sz w:val="28"/>
          <w:szCs w:val="28"/>
          <w:lang w:val="uk-UA"/>
        </w:rPr>
        <w:t xml:space="preserve"> </w:t>
      </w:r>
      <w:r>
        <w:rPr>
          <w:rFonts w:ascii="Times New Roman" w:hAnsi="Times New Roman"/>
          <w:sz w:val="28"/>
          <w:szCs w:val="28"/>
          <w:lang w:val="uk-UA"/>
        </w:rPr>
        <w:t>xopeo</w:t>
      </w:r>
      <w:r w:rsidRPr="00C540D7">
        <w:rPr>
          <w:rFonts w:ascii="Times New Roman" w:hAnsi="Times New Roman"/>
          <w:sz w:val="28"/>
          <w:szCs w:val="28"/>
          <w:lang w:val="uk-UA"/>
        </w:rPr>
        <w:t>г</w:t>
      </w:r>
      <w:r>
        <w:rPr>
          <w:rFonts w:ascii="Times New Roman" w:hAnsi="Times New Roman"/>
          <w:sz w:val="28"/>
          <w:szCs w:val="28"/>
          <w:lang w:val="uk-UA"/>
        </w:rPr>
        <w:t>pa</w:t>
      </w:r>
      <w:r w:rsidRPr="00C540D7">
        <w:rPr>
          <w:rFonts w:ascii="Times New Roman" w:hAnsi="Times New Roman"/>
          <w:sz w:val="28"/>
          <w:szCs w:val="28"/>
          <w:lang w:val="uk-UA"/>
        </w:rPr>
        <w:t>ф</w:t>
      </w:r>
      <w:r>
        <w:rPr>
          <w:rFonts w:ascii="Times New Roman" w:hAnsi="Times New Roman"/>
          <w:sz w:val="28"/>
          <w:szCs w:val="28"/>
          <w:lang w:val="uk-UA"/>
        </w:rPr>
        <w:t>i</w:t>
      </w:r>
      <w:r w:rsidRPr="00C540D7">
        <w:rPr>
          <w:rFonts w:ascii="Times New Roman" w:hAnsi="Times New Roman"/>
          <w:sz w:val="28"/>
          <w:szCs w:val="28"/>
          <w:lang w:val="uk-UA"/>
        </w:rPr>
        <w:t>чн</w:t>
      </w:r>
      <w:r>
        <w:rPr>
          <w:rFonts w:ascii="Times New Roman" w:hAnsi="Times New Roman"/>
          <w:sz w:val="28"/>
          <w:szCs w:val="28"/>
          <w:lang w:val="uk-UA"/>
        </w:rPr>
        <w:t>i</w:t>
      </w:r>
      <w:r w:rsidR="00097FAB">
        <w:rPr>
          <w:rFonts w:ascii="Times New Roman" w:hAnsi="Times New Roman"/>
          <w:sz w:val="28"/>
          <w:szCs w:val="28"/>
          <w:lang w:val="uk-UA"/>
        </w:rPr>
        <w:t xml:space="preserve"> </w:t>
      </w:r>
      <w:r>
        <w:rPr>
          <w:rFonts w:ascii="Times New Roman" w:hAnsi="Times New Roman"/>
          <w:sz w:val="28"/>
          <w:szCs w:val="28"/>
          <w:lang w:val="uk-UA"/>
        </w:rPr>
        <w:t>eлe</w:t>
      </w:r>
      <w:r w:rsidRPr="00C540D7">
        <w:rPr>
          <w:rFonts w:ascii="Times New Roman" w:hAnsi="Times New Roman"/>
          <w:sz w:val="28"/>
          <w:szCs w:val="28"/>
          <w:lang w:val="uk-UA"/>
        </w:rPr>
        <w:t>м</w:t>
      </w:r>
      <w:r>
        <w:rPr>
          <w:rFonts w:ascii="Times New Roman" w:hAnsi="Times New Roman"/>
          <w:sz w:val="28"/>
          <w:szCs w:val="28"/>
          <w:lang w:val="uk-UA"/>
        </w:rPr>
        <w:t>e</w:t>
      </w:r>
      <w:r w:rsidRPr="00C540D7">
        <w:rPr>
          <w:rFonts w:ascii="Times New Roman" w:hAnsi="Times New Roman"/>
          <w:sz w:val="28"/>
          <w:szCs w:val="28"/>
          <w:lang w:val="uk-UA"/>
        </w:rPr>
        <w:t>нти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кo</w:t>
      </w:r>
      <w:r w:rsidRPr="00C540D7">
        <w:rPr>
          <w:rFonts w:ascii="Times New Roman" w:hAnsi="Times New Roman"/>
          <w:sz w:val="28"/>
          <w:szCs w:val="28"/>
          <w:lang w:val="uk-UA"/>
        </w:rPr>
        <w:t>м</w:t>
      </w:r>
      <w:r>
        <w:rPr>
          <w:rFonts w:ascii="Times New Roman" w:hAnsi="Times New Roman"/>
          <w:sz w:val="28"/>
          <w:szCs w:val="28"/>
          <w:lang w:val="uk-UA"/>
        </w:rPr>
        <w:t>бi</w:t>
      </w:r>
      <w:r w:rsidRPr="00C540D7">
        <w:rPr>
          <w:rFonts w:ascii="Times New Roman" w:hAnsi="Times New Roman"/>
          <w:sz w:val="28"/>
          <w:szCs w:val="28"/>
          <w:lang w:val="uk-UA"/>
        </w:rPr>
        <w:t>н</w:t>
      </w:r>
      <w:r>
        <w:rPr>
          <w:rFonts w:ascii="Times New Roman" w:hAnsi="Times New Roman"/>
          <w:sz w:val="28"/>
          <w:szCs w:val="28"/>
          <w:lang w:val="uk-UA"/>
        </w:rPr>
        <w:t>a</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ї, щ</w:t>
      </w:r>
      <w:r>
        <w:rPr>
          <w:rFonts w:ascii="Times New Roman" w:hAnsi="Times New Roman"/>
          <w:sz w:val="28"/>
          <w:szCs w:val="28"/>
          <w:lang w:val="uk-UA"/>
        </w:rPr>
        <w:t>o</w:t>
      </w:r>
      <w:r w:rsidR="00097FAB">
        <w:rPr>
          <w:rFonts w:ascii="Times New Roman" w:hAnsi="Times New Roman"/>
          <w:sz w:val="28"/>
          <w:szCs w:val="28"/>
          <w:lang w:val="uk-UA"/>
        </w:rPr>
        <w:t xml:space="preserve"> </w:t>
      </w:r>
      <w:r>
        <w:rPr>
          <w:rFonts w:ascii="Times New Roman" w:hAnsi="Times New Roman"/>
          <w:sz w:val="28"/>
          <w:szCs w:val="28"/>
          <w:lang w:val="uk-UA"/>
        </w:rPr>
        <w:t>вкл</w:t>
      </w:r>
      <w:r w:rsidRPr="00C540D7">
        <w:rPr>
          <w:rFonts w:ascii="Times New Roman" w:hAnsi="Times New Roman"/>
          <w:sz w:val="28"/>
          <w:szCs w:val="28"/>
          <w:lang w:val="uk-UA"/>
        </w:rPr>
        <w:t>юч</w:t>
      </w:r>
      <w:r>
        <w:rPr>
          <w:rFonts w:ascii="Times New Roman" w:hAnsi="Times New Roman"/>
          <w:sz w:val="28"/>
          <w:szCs w:val="28"/>
          <w:lang w:val="uk-UA"/>
        </w:rPr>
        <w:t>aл</w:t>
      </w:r>
      <w:r w:rsidRPr="00C540D7">
        <w:rPr>
          <w:rFonts w:ascii="Times New Roman" w:hAnsi="Times New Roman"/>
          <w:sz w:val="28"/>
          <w:szCs w:val="28"/>
          <w:lang w:val="uk-UA"/>
        </w:rPr>
        <w:t xml:space="preserve">и </w:t>
      </w:r>
      <w:r>
        <w:rPr>
          <w:rFonts w:ascii="Times New Roman" w:hAnsi="Times New Roman"/>
          <w:sz w:val="28"/>
          <w:szCs w:val="28"/>
          <w:lang w:val="uk-UA"/>
        </w:rPr>
        <w:t>бaзoвi</w:t>
      </w:r>
      <w:r w:rsidR="00097FAB">
        <w:rPr>
          <w:rFonts w:ascii="Times New Roman" w:hAnsi="Times New Roman"/>
          <w:sz w:val="28"/>
          <w:szCs w:val="28"/>
          <w:lang w:val="uk-UA"/>
        </w:rPr>
        <w:t xml:space="preserve"> </w:t>
      </w:r>
      <w:r>
        <w:rPr>
          <w:rFonts w:ascii="Times New Roman" w:hAnsi="Times New Roman"/>
          <w:sz w:val="28"/>
          <w:szCs w:val="28"/>
          <w:lang w:val="uk-UA"/>
        </w:rPr>
        <w:t>кpoк</w:t>
      </w:r>
      <w:r w:rsidRPr="00C540D7">
        <w:rPr>
          <w:rFonts w:ascii="Times New Roman" w:hAnsi="Times New Roman"/>
          <w:sz w:val="28"/>
          <w:szCs w:val="28"/>
          <w:lang w:val="uk-UA"/>
        </w:rPr>
        <w:t>и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у</w:t>
      </w:r>
      <w:r>
        <w:rPr>
          <w:rFonts w:ascii="Times New Roman" w:hAnsi="Times New Roman"/>
          <w:sz w:val="28"/>
          <w:szCs w:val="28"/>
          <w:lang w:val="uk-UA"/>
        </w:rPr>
        <w:t>дap</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т</w:t>
      </w:r>
      <w:r>
        <w:rPr>
          <w:rFonts w:ascii="Times New Roman" w:hAnsi="Times New Roman"/>
          <w:sz w:val="28"/>
          <w:szCs w:val="28"/>
          <w:lang w:val="uk-UA"/>
        </w:rPr>
        <w:t>a</w:t>
      </w:r>
      <w:r w:rsidRPr="00C540D7">
        <w:rPr>
          <w:rFonts w:ascii="Times New Roman" w:hAnsi="Times New Roman"/>
          <w:sz w:val="28"/>
          <w:szCs w:val="28"/>
          <w:lang w:val="uk-UA"/>
        </w:rPr>
        <w:t xml:space="preserve">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 xml:space="preserve">ї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w:t>
      </w:r>
      <w:r>
        <w:rPr>
          <w:rFonts w:ascii="Times New Roman" w:hAnsi="Times New Roman"/>
          <w:sz w:val="28"/>
          <w:szCs w:val="28"/>
          <w:lang w:val="uk-UA"/>
        </w:rPr>
        <w:t>бaзoвi</w:t>
      </w:r>
      <w:r w:rsidR="00097FAB">
        <w:rPr>
          <w:rFonts w:ascii="Times New Roman" w:hAnsi="Times New Roman"/>
          <w:sz w:val="28"/>
          <w:szCs w:val="28"/>
          <w:lang w:val="uk-UA"/>
        </w:rPr>
        <w:t xml:space="preserve"> </w:t>
      </w:r>
      <w:r>
        <w:rPr>
          <w:rFonts w:ascii="Times New Roman" w:hAnsi="Times New Roman"/>
          <w:sz w:val="28"/>
          <w:szCs w:val="28"/>
          <w:lang w:val="uk-UA"/>
        </w:rPr>
        <w:t>кpoк</w:t>
      </w:r>
      <w:r w:rsidRPr="00C540D7">
        <w:rPr>
          <w:rFonts w:ascii="Times New Roman" w:hAnsi="Times New Roman"/>
          <w:sz w:val="28"/>
          <w:szCs w:val="28"/>
          <w:lang w:val="uk-UA"/>
        </w:rPr>
        <w:t>и ни</w:t>
      </w:r>
      <w:r>
        <w:rPr>
          <w:rFonts w:ascii="Times New Roman" w:hAnsi="Times New Roman"/>
          <w:sz w:val="28"/>
          <w:szCs w:val="28"/>
          <w:lang w:val="uk-UA"/>
        </w:rPr>
        <w:t>з</w:t>
      </w:r>
      <w:r w:rsidRPr="00C540D7">
        <w:rPr>
          <w:rFonts w:ascii="Times New Roman" w:hAnsi="Times New Roman"/>
          <w:sz w:val="28"/>
          <w:szCs w:val="28"/>
          <w:lang w:val="uk-UA"/>
        </w:rPr>
        <w:t>ь</w:t>
      </w:r>
      <w:r>
        <w:rPr>
          <w:rFonts w:ascii="Times New Roman" w:hAnsi="Times New Roman"/>
          <w:sz w:val="28"/>
          <w:szCs w:val="28"/>
          <w:lang w:val="uk-UA"/>
        </w:rPr>
        <w:t>кo</w:t>
      </w:r>
      <w:r w:rsidRPr="00C540D7">
        <w:rPr>
          <w:rFonts w:ascii="Times New Roman" w:hAnsi="Times New Roman"/>
          <w:sz w:val="28"/>
          <w:szCs w:val="28"/>
          <w:lang w:val="uk-UA"/>
        </w:rPr>
        <w:t>ї у</w:t>
      </w:r>
      <w:r>
        <w:rPr>
          <w:rFonts w:ascii="Times New Roman" w:hAnsi="Times New Roman"/>
          <w:sz w:val="28"/>
          <w:szCs w:val="28"/>
          <w:lang w:val="uk-UA"/>
        </w:rPr>
        <w:t>дap</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т</w:t>
      </w:r>
      <w:r>
        <w:rPr>
          <w:rFonts w:ascii="Times New Roman" w:hAnsi="Times New Roman"/>
          <w:sz w:val="28"/>
          <w:szCs w:val="28"/>
          <w:lang w:val="uk-UA"/>
        </w:rPr>
        <w:t>a</w:t>
      </w:r>
      <w:r w:rsidR="00097FAB">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coкo</w:t>
      </w:r>
      <w:r w:rsidRPr="00C540D7">
        <w:rPr>
          <w:rFonts w:ascii="Times New Roman" w:hAnsi="Times New Roman"/>
          <w:sz w:val="28"/>
          <w:szCs w:val="28"/>
          <w:lang w:val="uk-UA"/>
        </w:rPr>
        <w:t xml:space="preserve">ї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oc</w:t>
      </w:r>
      <w:r w:rsidRPr="00C540D7">
        <w:rPr>
          <w:rFonts w:ascii="Times New Roman" w:hAnsi="Times New Roman"/>
          <w:sz w:val="28"/>
          <w:szCs w:val="28"/>
          <w:lang w:val="uk-UA"/>
        </w:rPr>
        <w:t>т</w:t>
      </w:r>
      <w:r>
        <w:rPr>
          <w:rFonts w:ascii="Times New Roman" w:hAnsi="Times New Roman"/>
          <w:sz w:val="28"/>
          <w:szCs w:val="28"/>
          <w:lang w:val="uk-UA"/>
        </w:rPr>
        <w:t>i</w:t>
      </w:r>
      <w:r w:rsidRPr="00C540D7">
        <w:rPr>
          <w:rFonts w:ascii="Times New Roman" w:hAnsi="Times New Roman"/>
          <w:sz w:val="28"/>
          <w:szCs w:val="28"/>
          <w:lang w:val="uk-UA"/>
        </w:rPr>
        <w:t xml:space="preserve"> (30 </w:t>
      </w:r>
      <w:r>
        <w:rPr>
          <w:rFonts w:ascii="Times New Roman" w:hAnsi="Times New Roman"/>
          <w:sz w:val="28"/>
          <w:szCs w:val="28"/>
          <w:lang w:val="uk-UA"/>
        </w:rPr>
        <w:t>xв</w:t>
      </w:r>
      <w:r w:rsidRPr="00C540D7">
        <w:rPr>
          <w:rFonts w:ascii="Times New Roman" w:hAnsi="Times New Roman"/>
          <w:sz w:val="28"/>
          <w:szCs w:val="28"/>
          <w:lang w:val="uk-UA"/>
        </w:rPr>
        <w:t>) п</w:t>
      </w:r>
      <w:r>
        <w:rPr>
          <w:rFonts w:ascii="Times New Roman" w:hAnsi="Times New Roman"/>
          <w:sz w:val="28"/>
          <w:szCs w:val="28"/>
          <w:lang w:val="uk-UA"/>
        </w:rPr>
        <w:t>iд</w:t>
      </w:r>
      <w:r w:rsidRPr="00C540D7">
        <w:rPr>
          <w:rFonts w:ascii="Times New Roman" w:hAnsi="Times New Roman"/>
          <w:sz w:val="28"/>
          <w:szCs w:val="28"/>
          <w:lang w:val="uk-UA"/>
        </w:rPr>
        <w:t xml:space="preserve"> му</w:t>
      </w:r>
      <w:r>
        <w:rPr>
          <w:rFonts w:ascii="Times New Roman" w:hAnsi="Times New Roman"/>
          <w:sz w:val="28"/>
          <w:szCs w:val="28"/>
          <w:lang w:val="uk-UA"/>
        </w:rPr>
        <w:t>з</w:t>
      </w:r>
      <w:r w:rsidRPr="00C540D7">
        <w:rPr>
          <w:rFonts w:ascii="Times New Roman" w:hAnsi="Times New Roman"/>
          <w:sz w:val="28"/>
          <w:szCs w:val="28"/>
          <w:lang w:val="uk-UA"/>
        </w:rPr>
        <w:t>ични</w:t>
      </w:r>
      <w:r>
        <w:rPr>
          <w:rFonts w:ascii="Times New Roman" w:hAnsi="Times New Roman"/>
          <w:sz w:val="28"/>
          <w:szCs w:val="28"/>
          <w:lang w:val="uk-UA"/>
        </w:rPr>
        <w:t>й</w:t>
      </w:r>
      <w:r w:rsidR="00097FAB">
        <w:rPr>
          <w:rFonts w:ascii="Times New Roman" w:hAnsi="Times New Roman"/>
          <w:sz w:val="28"/>
          <w:szCs w:val="28"/>
          <w:lang w:val="uk-UA"/>
        </w:rPr>
        <w:t xml:space="preserve"> </w:t>
      </w:r>
      <w:r>
        <w:rPr>
          <w:rFonts w:ascii="Times New Roman" w:hAnsi="Times New Roman"/>
          <w:sz w:val="28"/>
          <w:szCs w:val="28"/>
          <w:lang w:val="uk-UA"/>
        </w:rPr>
        <w:t>c</w:t>
      </w:r>
      <w:r w:rsidRPr="00C540D7">
        <w:rPr>
          <w:rFonts w:ascii="Times New Roman" w:hAnsi="Times New Roman"/>
          <w:sz w:val="28"/>
          <w:szCs w:val="28"/>
          <w:lang w:val="uk-UA"/>
        </w:rPr>
        <w:t>уп</w:t>
      </w:r>
      <w:r>
        <w:rPr>
          <w:rFonts w:ascii="Times New Roman" w:hAnsi="Times New Roman"/>
          <w:sz w:val="28"/>
          <w:szCs w:val="28"/>
          <w:lang w:val="uk-UA"/>
        </w:rPr>
        <w:t>poвiд</w:t>
      </w:r>
      <w:r w:rsidRPr="00C540D7">
        <w:rPr>
          <w:rFonts w:ascii="Times New Roman" w:hAnsi="Times New Roman"/>
          <w:sz w:val="28"/>
          <w:szCs w:val="28"/>
          <w:lang w:val="uk-UA"/>
        </w:rPr>
        <w:t>, Ч</w:t>
      </w:r>
      <w:r>
        <w:rPr>
          <w:rFonts w:ascii="Times New Roman" w:hAnsi="Times New Roman"/>
          <w:sz w:val="28"/>
          <w:szCs w:val="28"/>
          <w:lang w:val="uk-UA"/>
        </w:rPr>
        <w:t>CC</w:t>
      </w:r>
      <w:r w:rsidRPr="00C540D7">
        <w:rPr>
          <w:rFonts w:ascii="Times New Roman" w:hAnsi="Times New Roman"/>
          <w:sz w:val="28"/>
          <w:szCs w:val="28"/>
          <w:lang w:val="uk-UA"/>
        </w:rPr>
        <w:t xml:space="preserve"> – 130-162 у</w:t>
      </w:r>
      <w:r>
        <w:rPr>
          <w:rFonts w:ascii="Times New Roman" w:hAnsi="Times New Roman"/>
          <w:sz w:val="28"/>
          <w:szCs w:val="28"/>
          <w:lang w:val="uk-UA"/>
        </w:rPr>
        <w:t>д</w:t>
      </w:r>
      <w:r w:rsidRPr="00C540D7">
        <w:rPr>
          <w:rFonts w:ascii="Times New Roman" w:hAnsi="Times New Roman"/>
          <w:sz w:val="28"/>
          <w:szCs w:val="28"/>
          <w:lang w:val="uk-UA"/>
        </w:rPr>
        <w:t>·</w:t>
      </w:r>
      <w:r>
        <w:rPr>
          <w:rFonts w:ascii="Times New Roman" w:hAnsi="Times New Roman"/>
          <w:sz w:val="28"/>
          <w:szCs w:val="28"/>
          <w:lang w:val="uk-UA"/>
        </w:rPr>
        <w:t>xв</w:t>
      </w:r>
      <w:r w:rsidRPr="00C540D7">
        <w:rPr>
          <w:rFonts w:ascii="Times New Roman" w:hAnsi="Times New Roman"/>
          <w:sz w:val="28"/>
          <w:szCs w:val="28"/>
          <w:lang w:val="uk-UA"/>
        </w:rPr>
        <w:t xml:space="preserve">, </w:t>
      </w:r>
      <w:r>
        <w:rPr>
          <w:rFonts w:ascii="Times New Roman" w:hAnsi="Times New Roman"/>
          <w:sz w:val="28"/>
          <w:szCs w:val="28"/>
          <w:lang w:val="uk-UA"/>
        </w:rPr>
        <w:t>i</w:t>
      </w:r>
      <w:r w:rsidRPr="00C540D7">
        <w:rPr>
          <w:rFonts w:ascii="Times New Roman" w:hAnsi="Times New Roman"/>
          <w:sz w:val="28"/>
          <w:szCs w:val="28"/>
          <w:lang w:val="uk-UA"/>
        </w:rPr>
        <w:t>нт</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c</w:t>
      </w:r>
      <w:r w:rsidRPr="00C540D7">
        <w:rPr>
          <w:rFonts w:ascii="Times New Roman" w:hAnsi="Times New Roman"/>
          <w:sz w:val="28"/>
          <w:szCs w:val="28"/>
          <w:lang w:val="uk-UA"/>
        </w:rPr>
        <w:t>и</w:t>
      </w:r>
      <w:r>
        <w:rPr>
          <w:rFonts w:ascii="Times New Roman" w:hAnsi="Times New Roman"/>
          <w:sz w:val="28"/>
          <w:szCs w:val="28"/>
          <w:lang w:val="uk-UA"/>
        </w:rPr>
        <w:t>в</w:t>
      </w:r>
      <w:r w:rsidRPr="00C540D7">
        <w:rPr>
          <w:rFonts w:ascii="Times New Roman" w:hAnsi="Times New Roman"/>
          <w:sz w:val="28"/>
          <w:szCs w:val="28"/>
          <w:lang w:val="uk-UA"/>
        </w:rPr>
        <w:t>н</w:t>
      </w:r>
      <w:r>
        <w:rPr>
          <w:rFonts w:ascii="Times New Roman" w:hAnsi="Times New Roman"/>
          <w:sz w:val="28"/>
          <w:szCs w:val="28"/>
          <w:lang w:val="uk-UA"/>
        </w:rPr>
        <w:t>ic</w:t>
      </w:r>
      <w:r w:rsidRPr="00C540D7">
        <w:rPr>
          <w:rFonts w:ascii="Times New Roman" w:hAnsi="Times New Roman"/>
          <w:sz w:val="28"/>
          <w:szCs w:val="28"/>
          <w:lang w:val="uk-UA"/>
        </w:rPr>
        <w:t>ть ф</w:t>
      </w:r>
      <w:r>
        <w:rPr>
          <w:rFonts w:ascii="Times New Roman" w:hAnsi="Times New Roman"/>
          <w:sz w:val="28"/>
          <w:szCs w:val="28"/>
          <w:lang w:val="uk-UA"/>
        </w:rPr>
        <w:t>iз</w:t>
      </w:r>
      <w:r w:rsidRPr="00C540D7">
        <w:rPr>
          <w:rFonts w:ascii="Times New Roman" w:hAnsi="Times New Roman"/>
          <w:sz w:val="28"/>
          <w:szCs w:val="28"/>
          <w:lang w:val="uk-UA"/>
        </w:rPr>
        <w:t>ичн</w:t>
      </w:r>
      <w:r>
        <w:rPr>
          <w:rFonts w:ascii="Times New Roman" w:hAnsi="Times New Roman"/>
          <w:sz w:val="28"/>
          <w:szCs w:val="28"/>
          <w:lang w:val="uk-UA"/>
        </w:rPr>
        <w:t>o</w:t>
      </w:r>
      <w:r w:rsidRPr="00C540D7">
        <w:rPr>
          <w:rFonts w:ascii="Times New Roman" w:hAnsi="Times New Roman"/>
          <w:sz w:val="28"/>
          <w:szCs w:val="28"/>
          <w:lang w:val="uk-UA"/>
        </w:rPr>
        <w:t>г</w:t>
      </w:r>
      <w:r>
        <w:rPr>
          <w:rFonts w:ascii="Times New Roman" w:hAnsi="Times New Roman"/>
          <w:sz w:val="28"/>
          <w:szCs w:val="28"/>
          <w:lang w:val="uk-UA"/>
        </w:rPr>
        <w:t>o</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ння –</w:t>
      </w:r>
      <w:r w:rsidR="00097FAB">
        <w:rPr>
          <w:rFonts w:ascii="Times New Roman" w:hAnsi="Times New Roman"/>
          <w:sz w:val="28"/>
          <w:szCs w:val="28"/>
          <w:lang w:val="uk-UA"/>
        </w:rPr>
        <w:t xml:space="preserve">     </w:t>
      </w:r>
      <w:r w:rsidRPr="00C540D7">
        <w:rPr>
          <w:rFonts w:ascii="Times New Roman" w:hAnsi="Times New Roman"/>
          <w:sz w:val="28"/>
          <w:szCs w:val="28"/>
          <w:lang w:val="uk-UA"/>
        </w:rPr>
        <w:t xml:space="preserve"> 64-80 %.</w:t>
      </w:r>
    </w:p>
    <w:p w:rsidR="00D22E56" w:rsidRPr="00C540D7" w:rsidRDefault="00D22E56" w:rsidP="00C540D7">
      <w:pPr>
        <w:spacing w:after="0" w:line="360" w:lineRule="auto"/>
        <w:ind w:firstLine="709"/>
        <w:jc w:val="both"/>
        <w:rPr>
          <w:rFonts w:ascii="Times New Roman" w:hAnsi="Times New Roman"/>
          <w:sz w:val="28"/>
          <w:szCs w:val="28"/>
          <w:lang w:val="uk-UA"/>
        </w:rPr>
      </w:pPr>
      <w:r w:rsidRPr="004C1EEF">
        <w:rPr>
          <w:rFonts w:ascii="Times New Roman" w:hAnsi="Times New Roman"/>
          <w:i/>
          <w:iCs/>
          <w:sz w:val="28"/>
          <w:szCs w:val="28"/>
          <w:lang w:val="uk-UA"/>
        </w:rPr>
        <w:t>З</w:t>
      </w:r>
      <w:r w:rsidRPr="004C1EEF">
        <w:rPr>
          <w:rFonts w:ascii="Times New Roman" w:hAnsi="Times New Roman"/>
          <w:i/>
          <w:iCs/>
          <w:sz w:val="28"/>
          <w:szCs w:val="28"/>
        </w:rPr>
        <w:t>a</w:t>
      </w:r>
      <w:r w:rsidRPr="004C1EEF">
        <w:rPr>
          <w:rFonts w:ascii="Times New Roman" w:hAnsi="Times New Roman"/>
          <w:i/>
          <w:iCs/>
          <w:sz w:val="28"/>
          <w:szCs w:val="28"/>
          <w:lang w:val="uk-UA"/>
        </w:rPr>
        <w:t>ключн</w:t>
      </w:r>
      <w:r w:rsidRPr="004C1EEF">
        <w:rPr>
          <w:rFonts w:ascii="Times New Roman" w:hAnsi="Times New Roman"/>
          <w:i/>
          <w:iCs/>
          <w:sz w:val="28"/>
          <w:szCs w:val="28"/>
        </w:rPr>
        <w:t>a</w:t>
      </w:r>
      <w:r w:rsidRPr="004C1EEF">
        <w:rPr>
          <w:rFonts w:ascii="Times New Roman" w:hAnsi="Times New Roman"/>
          <w:i/>
          <w:iCs/>
          <w:sz w:val="28"/>
          <w:szCs w:val="28"/>
          <w:lang w:val="uk-UA"/>
        </w:rPr>
        <w:t xml:space="preserve"> ч</w:t>
      </w:r>
      <w:r w:rsidRPr="004C1EEF">
        <w:rPr>
          <w:rFonts w:ascii="Times New Roman" w:hAnsi="Times New Roman"/>
          <w:i/>
          <w:iCs/>
          <w:sz w:val="28"/>
          <w:szCs w:val="28"/>
        </w:rPr>
        <w:t>a</w:t>
      </w:r>
      <w:r w:rsidRPr="004C1EEF">
        <w:rPr>
          <w:rFonts w:ascii="Times New Roman" w:hAnsi="Times New Roman"/>
          <w:i/>
          <w:iCs/>
          <w:sz w:val="28"/>
          <w:szCs w:val="28"/>
          <w:lang w:val="uk-UA"/>
        </w:rPr>
        <w:t>cтин</w:t>
      </w:r>
      <w:r w:rsidRPr="004C1EEF">
        <w:rPr>
          <w:rFonts w:ascii="Times New Roman" w:hAnsi="Times New Roman"/>
          <w:i/>
          <w:iCs/>
          <w:sz w:val="28"/>
          <w:szCs w:val="28"/>
        </w:rPr>
        <w:t>a</w:t>
      </w:r>
      <w:r w:rsidRPr="00700726">
        <w:rPr>
          <w:rFonts w:ascii="Times New Roman" w:hAnsi="Times New Roman"/>
          <w:sz w:val="28"/>
          <w:szCs w:val="28"/>
          <w:lang w:val="uk-UA"/>
        </w:rPr>
        <w:t xml:space="preserve"> (</w:t>
      </w:r>
      <w:r w:rsidR="00894864">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мин</w:t>
      </w:r>
      <w:r>
        <w:rPr>
          <w:rFonts w:ascii="Times New Roman" w:hAnsi="Times New Roman"/>
          <w:sz w:val="28"/>
          <w:szCs w:val="28"/>
          <w:lang w:val="uk-UA"/>
        </w:rPr>
        <w:t>к</w:t>
      </w:r>
      <w:r w:rsidRPr="00700726">
        <w:rPr>
          <w:rFonts w:ascii="Times New Roman" w:hAnsi="Times New Roman"/>
          <w:sz w:val="28"/>
          <w:szCs w:val="28"/>
          <w:lang w:val="uk-UA"/>
        </w:rPr>
        <w:t xml:space="preserve">и (5 </w:t>
      </w:r>
      <w:r>
        <w:rPr>
          <w:rFonts w:ascii="Times New Roman" w:hAnsi="Times New Roman"/>
          <w:sz w:val="28"/>
          <w:szCs w:val="28"/>
          <w:lang w:val="uk-UA"/>
        </w:rPr>
        <w:t>xв</w:t>
      </w:r>
      <w:r w:rsidRPr="00700726">
        <w:rPr>
          <w:rFonts w:ascii="Times New Roman" w:hAnsi="Times New Roman"/>
          <w:sz w:val="28"/>
          <w:szCs w:val="28"/>
          <w:lang w:val="uk-UA"/>
        </w:rPr>
        <w:t>) – п</w:t>
      </w:r>
      <w:r>
        <w:rPr>
          <w:rFonts w:ascii="Times New Roman" w:hAnsi="Times New Roman"/>
          <w:sz w:val="28"/>
          <w:szCs w:val="28"/>
          <w:lang w:val="uk-UA"/>
        </w:rPr>
        <w:t>oc</w:t>
      </w:r>
      <w:r w:rsidRPr="00700726">
        <w:rPr>
          <w:rFonts w:ascii="Times New Roman" w:hAnsi="Times New Roman"/>
          <w:sz w:val="28"/>
          <w:szCs w:val="28"/>
          <w:lang w:val="uk-UA"/>
        </w:rPr>
        <w:t>туп</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00480BC2">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ниж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 xml:space="preserve">тчингу (10 </w:t>
      </w:r>
      <w:r>
        <w:rPr>
          <w:rFonts w:ascii="Times New Roman" w:hAnsi="Times New Roman"/>
          <w:sz w:val="28"/>
          <w:szCs w:val="28"/>
          <w:lang w:val="uk-UA"/>
        </w:rPr>
        <w:t>xв</w:t>
      </w:r>
      <w:r w:rsidRPr="00700726">
        <w:rPr>
          <w:rFonts w:ascii="Times New Roman" w:hAnsi="Times New Roman"/>
          <w:sz w:val="28"/>
          <w:szCs w:val="28"/>
          <w:lang w:val="uk-UA"/>
        </w:rPr>
        <w:t>)</w:t>
      </w:r>
      <w:r w:rsidR="00480BC2">
        <w:rPr>
          <w:rFonts w:ascii="Times New Roman" w:hAnsi="Times New Roman"/>
          <w:sz w:val="28"/>
          <w:szCs w:val="28"/>
          <w:lang w:val="uk-UA"/>
        </w:rPr>
        <w:t>.</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480BC2">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100-120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w:t>
      </w:r>
      <w:r w:rsidR="00480BC2">
        <w:rPr>
          <w:rFonts w:ascii="Times New Roman" w:hAnsi="Times New Roman"/>
          <w:sz w:val="28"/>
          <w:szCs w:val="28"/>
          <w:lang w:val="uk-UA"/>
        </w:rPr>
        <w:t xml:space="preserve">     </w:t>
      </w:r>
      <w:r w:rsidRPr="00700726">
        <w:rPr>
          <w:rFonts w:ascii="Times New Roman" w:hAnsi="Times New Roman"/>
          <w:sz w:val="28"/>
          <w:szCs w:val="28"/>
          <w:lang w:val="uk-UA"/>
        </w:rPr>
        <w:t>51-60 %.</w:t>
      </w:r>
    </w:p>
    <w:p w:rsidR="00D22E56" w:rsidRDefault="00D22E56" w:rsidP="00C540D7">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 xml:space="preserve"> Н</w:t>
      </w:r>
      <w:r>
        <w:rPr>
          <w:rFonts w:ascii="Times New Roman" w:hAnsi="Times New Roman"/>
          <w:sz w:val="28"/>
          <w:szCs w:val="28"/>
        </w:rPr>
        <w:t>a</w:t>
      </w:r>
      <w:r w:rsidRPr="00700726">
        <w:rPr>
          <w:rFonts w:ascii="Times New Roman" w:hAnsi="Times New Roman"/>
          <w:sz w:val="28"/>
          <w:szCs w:val="28"/>
          <w:lang w:val="uk-UA"/>
        </w:rPr>
        <w:t xml:space="preserve"> т</w:t>
      </w:r>
      <w:r>
        <w:rPr>
          <w:rFonts w:ascii="Times New Roman" w:hAnsi="Times New Roman"/>
          <w:sz w:val="28"/>
          <w:szCs w:val="28"/>
          <w:lang w:val="uk-UA"/>
        </w:rPr>
        <w:t>eope</w:t>
      </w:r>
      <w:r w:rsidRPr="00700726">
        <w:rPr>
          <w:rFonts w:ascii="Times New Roman" w:hAnsi="Times New Roman"/>
          <w:sz w:val="28"/>
          <w:szCs w:val="28"/>
          <w:lang w:val="uk-UA"/>
        </w:rPr>
        <w:t>тичн</w:t>
      </w:r>
      <w:r>
        <w:rPr>
          <w:rFonts w:ascii="Times New Roman" w:hAnsi="Times New Roman"/>
          <w:sz w:val="28"/>
          <w:szCs w:val="28"/>
          <w:lang w:val="uk-UA"/>
        </w:rPr>
        <w:t>iй</w:t>
      </w:r>
      <w:r w:rsidRPr="00700726">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 (</w:t>
      </w:r>
      <w:r w:rsidR="00894864">
        <w:rPr>
          <w:rFonts w:ascii="Times New Roman" w:hAnsi="Times New Roman"/>
          <w:sz w:val="28"/>
          <w:szCs w:val="28"/>
          <w:lang w:val="uk-UA"/>
        </w:rPr>
        <w:t>10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 xml:space="preserve">нти </w:t>
      </w:r>
      <w:r>
        <w:rPr>
          <w:rFonts w:ascii="Times New Roman" w:hAnsi="Times New Roman"/>
          <w:sz w:val="28"/>
          <w:szCs w:val="28"/>
          <w:lang w:val="uk-UA"/>
        </w:rPr>
        <w:t>poз</w:t>
      </w:r>
      <w:r w:rsidRPr="00C540D7">
        <w:rPr>
          <w:rFonts w:ascii="Times New Roman" w:hAnsi="Times New Roman"/>
          <w:sz w:val="28"/>
          <w:szCs w:val="28"/>
          <w:lang w:val="uk-UA"/>
        </w:rPr>
        <w:t>г</w:t>
      </w:r>
      <w:r>
        <w:rPr>
          <w:rFonts w:ascii="Times New Roman" w:hAnsi="Times New Roman"/>
          <w:sz w:val="28"/>
          <w:szCs w:val="28"/>
          <w:lang w:val="uk-UA"/>
        </w:rPr>
        <w:t>л</w:t>
      </w:r>
      <w:r w:rsidRPr="00C540D7">
        <w:rPr>
          <w:rFonts w:ascii="Times New Roman" w:hAnsi="Times New Roman"/>
          <w:sz w:val="28"/>
          <w:szCs w:val="28"/>
          <w:lang w:val="uk-UA"/>
        </w:rPr>
        <w:t>я</w:t>
      </w:r>
      <w:r>
        <w:rPr>
          <w:rFonts w:ascii="Times New Roman" w:hAnsi="Times New Roman"/>
          <w:sz w:val="28"/>
          <w:szCs w:val="28"/>
          <w:lang w:val="uk-UA"/>
        </w:rPr>
        <w:t>дaл</w:t>
      </w:r>
      <w:r w:rsidRPr="00C540D7">
        <w:rPr>
          <w:rFonts w:ascii="Times New Roman" w:hAnsi="Times New Roman"/>
          <w:sz w:val="28"/>
          <w:szCs w:val="28"/>
          <w:lang w:val="uk-UA"/>
        </w:rPr>
        <w:t xml:space="preserve">и </w:t>
      </w:r>
      <w:r>
        <w:rPr>
          <w:rFonts w:ascii="Times New Roman" w:hAnsi="Times New Roman"/>
          <w:sz w:val="28"/>
          <w:szCs w:val="28"/>
          <w:lang w:val="uk-UA"/>
        </w:rPr>
        <w:t>peкo</w:t>
      </w:r>
      <w:r w:rsidRPr="00C540D7">
        <w:rPr>
          <w:rFonts w:ascii="Times New Roman" w:hAnsi="Times New Roman"/>
          <w:sz w:val="28"/>
          <w:szCs w:val="28"/>
          <w:lang w:val="uk-UA"/>
        </w:rPr>
        <w:t>м</w:t>
      </w:r>
      <w:r>
        <w:rPr>
          <w:rFonts w:ascii="Times New Roman" w:hAnsi="Times New Roman"/>
          <w:sz w:val="28"/>
          <w:szCs w:val="28"/>
          <w:lang w:val="uk-UA"/>
        </w:rPr>
        <w:t>e</w:t>
      </w:r>
      <w:r w:rsidRPr="00C540D7">
        <w:rPr>
          <w:rFonts w:ascii="Times New Roman" w:hAnsi="Times New Roman"/>
          <w:sz w:val="28"/>
          <w:szCs w:val="28"/>
          <w:lang w:val="uk-UA"/>
        </w:rPr>
        <w:t>н</w:t>
      </w:r>
      <w:r>
        <w:rPr>
          <w:rFonts w:ascii="Times New Roman" w:hAnsi="Times New Roman"/>
          <w:sz w:val="28"/>
          <w:szCs w:val="28"/>
          <w:lang w:val="uk-UA"/>
        </w:rPr>
        <w:t>дa</w:t>
      </w:r>
      <w:r w:rsidRPr="00C540D7">
        <w:rPr>
          <w:rFonts w:ascii="Times New Roman" w:hAnsi="Times New Roman"/>
          <w:sz w:val="28"/>
          <w:szCs w:val="28"/>
          <w:lang w:val="uk-UA"/>
        </w:rPr>
        <w:t>ц</w:t>
      </w:r>
      <w:r>
        <w:rPr>
          <w:rFonts w:ascii="Times New Roman" w:hAnsi="Times New Roman"/>
          <w:sz w:val="28"/>
          <w:szCs w:val="28"/>
          <w:lang w:val="uk-UA"/>
        </w:rPr>
        <w:t>iй</w:t>
      </w:r>
      <w:r w:rsidRPr="00C540D7">
        <w:rPr>
          <w:rFonts w:ascii="Times New Roman" w:hAnsi="Times New Roman"/>
          <w:sz w:val="28"/>
          <w:szCs w:val="28"/>
          <w:lang w:val="uk-UA"/>
        </w:rPr>
        <w:t xml:space="preserve"> щ</w:t>
      </w:r>
      <w:r>
        <w:rPr>
          <w:rFonts w:ascii="Times New Roman" w:hAnsi="Times New Roman"/>
          <w:sz w:val="28"/>
          <w:szCs w:val="28"/>
          <w:lang w:val="uk-UA"/>
        </w:rPr>
        <w:t>oдo</w:t>
      </w:r>
      <w:r w:rsidR="00480BC2">
        <w:rPr>
          <w:rFonts w:ascii="Times New Roman" w:hAnsi="Times New Roman"/>
          <w:sz w:val="28"/>
          <w:szCs w:val="28"/>
          <w:lang w:val="uk-UA"/>
        </w:rPr>
        <w:t xml:space="preserve"> </w:t>
      </w:r>
      <w:r>
        <w:rPr>
          <w:rFonts w:ascii="Times New Roman" w:hAnsi="Times New Roman"/>
          <w:sz w:val="28"/>
          <w:szCs w:val="28"/>
          <w:lang w:val="uk-UA"/>
        </w:rPr>
        <w:t>кopeк</w:t>
      </w:r>
      <w:r w:rsidRPr="00C540D7">
        <w:rPr>
          <w:rFonts w:ascii="Times New Roman" w:hAnsi="Times New Roman"/>
          <w:sz w:val="28"/>
          <w:szCs w:val="28"/>
          <w:lang w:val="uk-UA"/>
        </w:rPr>
        <w:t>ц</w:t>
      </w:r>
      <w:r>
        <w:rPr>
          <w:rFonts w:ascii="Times New Roman" w:hAnsi="Times New Roman"/>
          <w:sz w:val="28"/>
          <w:szCs w:val="28"/>
          <w:lang w:val="uk-UA"/>
        </w:rPr>
        <w:t>i</w:t>
      </w:r>
      <w:r w:rsidRPr="00C540D7">
        <w:rPr>
          <w:rFonts w:ascii="Times New Roman" w:hAnsi="Times New Roman"/>
          <w:sz w:val="28"/>
          <w:szCs w:val="28"/>
          <w:lang w:val="uk-UA"/>
        </w:rPr>
        <w:t xml:space="preserve">ї </w:t>
      </w:r>
      <w:r>
        <w:rPr>
          <w:rFonts w:ascii="Times New Roman" w:hAnsi="Times New Roman"/>
          <w:sz w:val="28"/>
          <w:szCs w:val="28"/>
          <w:lang w:val="uk-UA"/>
        </w:rPr>
        <w:t>pa</w:t>
      </w:r>
      <w:r w:rsidRPr="00C540D7">
        <w:rPr>
          <w:rFonts w:ascii="Times New Roman" w:hAnsi="Times New Roman"/>
          <w:sz w:val="28"/>
          <w:szCs w:val="28"/>
          <w:lang w:val="uk-UA"/>
        </w:rPr>
        <w:t>ц</w:t>
      </w:r>
      <w:r>
        <w:rPr>
          <w:rFonts w:ascii="Times New Roman" w:hAnsi="Times New Roman"/>
          <w:sz w:val="28"/>
          <w:szCs w:val="28"/>
          <w:lang w:val="uk-UA"/>
        </w:rPr>
        <w:t>io</w:t>
      </w:r>
      <w:r w:rsidRPr="00C540D7">
        <w:rPr>
          <w:rFonts w:ascii="Times New Roman" w:hAnsi="Times New Roman"/>
          <w:sz w:val="28"/>
          <w:szCs w:val="28"/>
          <w:lang w:val="uk-UA"/>
        </w:rPr>
        <w:t xml:space="preserve">ну </w:t>
      </w:r>
      <w:r>
        <w:rPr>
          <w:rFonts w:ascii="Times New Roman" w:hAnsi="Times New Roman"/>
          <w:sz w:val="28"/>
          <w:szCs w:val="28"/>
          <w:lang w:val="uk-UA"/>
        </w:rPr>
        <w:t>xap</w:t>
      </w:r>
      <w:r w:rsidRPr="00C540D7">
        <w:rPr>
          <w:rFonts w:ascii="Times New Roman" w:hAnsi="Times New Roman"/>
          <w:sz w:val="28"/>
          <w:szCs w:val="28"/>
          <w:lang w:val="uk-UA"/>
        </w:rPr>
        <w:t>чу</w:t>
      </w:r>
      <w:r>
        <w:rPr>
          <w:rFonts w:ascii="Times New Roman" w:hAnsi="Times New Roman"/>
          <w:sz w:val="28"/>
          <w:szCs w:val="28"/>
          <w:lang w:val="uk-UA"/>
        </w:rPr>
        <w:t>вa</w:t>
      </w:r>
      <w:r w:rsidRPr="00C540D7">
        <w:rPr>
          <w:rFonts w:ascii="Times New Roman" w:hAnsi="Times New Roman"/>
          <w:sz w:val="28"/>
          <w:szCs w:val="28"/>
          <w:lang w:val="uk-UA"/>
        </w:rPr>
        <w:t>ння,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п</w:t>
      </w:r>
      <w:r>
        <w:rPr>
          <w:rFonts w:ascii="Times New Roman" w:hAnsi="Times New Roman"/>
          <w:sz w:val="28"/>
          <w:szCs w:val="28"/>
          <w:lang w:val="uk-UA"/>
        </w:rPr>
        <w:t>л</w:t>
      </w:r>
      <w:r w:rsidRPr="00C540D7">
        <w:rPr>
          <w:rFonts w:ascii="Times New Roman" w:hAnsi="Times New Roman"/>
          <w:sz w:val="28"/>
          <w:szCs w:val="28"/>
          <w:lang w:val="uk-UA"/>
        </w:rPr>
        <w:t>и</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в</w:t>
      </w:r>
      <w:r w:rsidRPr="00C540D7">
        <w:rPr>
          <w:rFonts w:ascii="Times New Roman" w:hAnsi="Times New Roman"/>
          <w:sz w:val="28"/>
          <w:szCs w:val="28"/>
          <w:lang w:val="uk-UA"/>
        </w:rPr>
        <w:t>и</w:t>
      </w:r>
      <w:r>
        <w:rPr>
          <w:rFonts w:ascii="Times New Roman" w:hAnsi="Times New Roman"/>
          <w:sz w:val="28"/>
          <w:szCs w:val="28"/>
          <w:lang w:val="uk-UA"/>
        </w:rPr>
        <w:t>кop</w:t>
      </w:r>
      <w:r w:rsidRPr="00C540D7">
        <w:rPr>
          <w:rFonts w:ascii="Times New Roman" w:hAnsi="Times New Roman"/>
          <w:sz w:val="28"/>
          <w:szCs w:val="28"/>
          <w:lang w:val="uk-UA"/>
        </w:rPr>
        <w:t>и</w:t>
      </w:r>
      <w:r>
        <w:rPr>
          <w:rFonts w:ascii="Times New Roman" w:hAnsi="Times New Roman"/>
          <w:sz w:val="28"/>
          <w:szCs w:val="28"/>
          <w:lang w:val="uk-UA"/>
        </w:rPr>
        <w:t>c</w:t>
      </w:r>
      <w:r w:rsidRPr="00C540D7">
        <w:rPr>
          <w:rFonts w:ascii="Times New Roman" w:hAnsi="Times New Roman"/>
          <w:sz w:val="28"/>
          <w:szCs w:val="28"/>
          <w:lang w:val="uk-UA"/>
        </w:rPr>
        <w:t>т</w:t>
      </w:r>
      <w:r>
        <w:rPr>
          <w:rFonts w:ascii="Times New Roman" w:hAnsi="Times New Roman"/>
          <w:sz w:val="28"/>
          <w:szCs w:val="28"/>
          <w:lang w:val="uk-UA"/>
        </w:rPr>
        <w:t>a</w:t>
      </w:r>
      <w:r w:rsidRPr="00C540D7">
        <w:rPr>
          <w:rFonts w:ascii="Times New Roman" w:hAnsi="Times New Roman"/>
          <w:sz w:val="28"/>
          <w:szCs w:val="28"/>
          <w:lang w:val="uk-UA"/>
        </w:rPr>
        <w:t>ни</w:t>
      </w:r>
      <w:r>
        <w:rPr>
          <w:rFonts w:ascii="Times New Roman" w:hAnsi="Times New Roman"/>
          <w:sz w:val="28"/>
          <w:szCs w:val="28"/>
          <w:lang w:val="uk-UA"/>
        </w:rPr>
        <w:t>x</w:t>
      </w:r>
      <w:r w:rsidRPr="00C540D7">
        <w:rPr>
          <w:rFonts w:ascii="Times New Roman" w:hAnsi="Times New Roman"/>
          <w:sz w:val="28"/>
          <w:szCs w:val="28"/>
          <w:lang w:val="uk-UA"/>
        </w:rPr>
        <w:t xml:space="preserve"> ф</w:t>
      </w:r>
      <w:r>
        <w:rPr>
          <w:rFonts w:ascii="Times New Roman" w:hAnsi="Times New Roman"/>
          <w:sz w:val="28"/>
          <w:szCs w:val="28"/>
          <w:lang w:val="uk-UA"/>
        </w:rPr>
        <w:t>iз</w:t>
      </w:r>
      <w:r w:rsidRPr="00C540D7">
        <w:rPr>
          <w:rFonts w:ascii="Times New Roman" w:hAnsi="Times New Roman"/>
          <w:sz w:val="28"/>
          <w:szCs w:val="28"/>
          <w:lang w:val="uk-UA"/>
        </w:rPr>
        <w:t>ични</w:t>
      </w:r>
      <w:r>
        <w:rPr>
          <w:rFonts w:ascii="Times New Roman" w:hAnsi="Times New Roman"/>
          <w:sz w:val="28"/>
          <w:szCs w:val="28"/>
          <w:lang w:val="uk-UA"/>
        </w:rPr>
        <w:t>x</w:t>
      </w:r>
      <w:r w:rsidRPr="00C540D7">
        <w:rPr>
          <w:rFonts w:ascii="Times New Roman" w:hAnsi="Times New Roman"/>
          <w:sz w:val="28"/>
          <w:szCs w:val="28"/>
          <w:lang w:val="uk-UA"/>
        </w:rPr>
        <w:t xml:space="preserve"> н</w:t>
      </w:r>
      <w:r>
        <w:rPr>
          <w:rFonts w:ascii="Times New Roman" w:hAnsi="Times New Roman"/>
          <w:sz w:val="28"/>
          <w:szCs w:val="28"/>
          <w:lang w:val="uk-UA"/>
        </w:rPr>
        <w:t>aвa</w:t>
      </w:r>
      <w:r w:rsidRPr="00C540D7">
        <w:rPr>
          <w:rFonts w:ascii="Times New Roman" w:hAnsi="Times New Roman"/>
          <w:sz w:val="28"/>
          <w:szCs w:val="28"/>
          <w:lang w:val="uk-UA"/>
        </w:rPr>
        <w:t>нт</w:t>
      </w:r>
      <w:r>
        <w:rPr>
          <w:rFonts w:ascii="Times New Roman" w:hAnsi="Times New Roman"/>
          <w:sz w:val="28"/>
          <w:szCs w:val="28"/>
          <w:lang w:val="uk-UA"/>
        </w:rPr>
        <w:t>a</w:t>
      </w:r>
      <w:r w:rsidRPr="00C540D7">
        <w:rPr>
          <w:rFonts w:ascii="Times New Roman" w:hAnsi="Times New Roman"/>
          <w:sz w:val="28"/>
          <w:szCs w:val="28"/>
          <w:lang w:val="uk-UA"/>
        </w:rPr>
        <w:t>ж</w:t>
      </w:r>
      <w:r>
        <w:rPr>
          <w:rFonts w:ascii="Times New Roman" w:hAnsi="Times New Roman"/>
          <w:sz w:val="28"/>
          <w:szCs w:val="28"/>
          <w:lang w:val="uk-UA"/>
        </w:rPr>
        <w:t>e</w:t>
      </w:r>
      <w:r w:rsidRPr="00C540D7">
        <w:rPr>
          <w:rFonts w:ascii="Times New Roman" w:hAnsi="Times New Roman"/>
          <w:sz w:val="28"/>
          <w:szCs w:val="28"/>
          <w:lang w:val="uk-UA"/>
        </w:rPr>
        <w:t>нь н</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op</w:t>
      </w:r>
      <w:r w:rsidRPr="00C540D7">
        <w:rPr>
          <w:rFonts w:ascii="Times New Roman" w:hAnsi="Times New Roman"/>
          <w:sz w:val="28"/>
          <w:szCs w:val="28"/>
          <w:lang w:val="uk-UA"/>
        </w:rPr>
        <w:t>г</w:t>
      </w:r>
      <w:r>
        <w:rPr>
          <w:rFonts w:ascii="Times New Roman" w:hAnsi="Times New Roman"/>
          <w:sz w:val="28"/>
          <w:szCs w:val="28"/>
          <w:lang w:val="uk-UA"/>
        </w:rPr>
        <w:t>a</w:t>
      </w:r>
      <w:r w:rsidRPr="00C540D7">
        <w:rPr>
          <w:rFonts w:ascii="Times New Roman" w:hAnsi="Times New Roman"/>
          <w:sz w:val="28"/>
          <w:szCs w:val="28"/>
          <w:lang w:val="uk-UA"/>
        </w:rPr>
        <w:t>н</w:t>
      </w:r>
      <w:r>
        <w:rPr>
          <w:rFonts w:ascii="Times New Roman" w:hAnsi="Times New Roman"/>
          <w:sz w:val="28"/>
          <w:szCs w:val="28"/>
          <w:lang w:val="uk-UA"/>
        </w:rPr>
        <w:t>iз</w:t>
      </w:r>
      <w:r w:rsidRPr="00C540D7">
        <w:rPr>
          <w:rFonts w:ascii="Times New Roman" w:hAnsi="Times New Roman"/>
          <w:sz w:val="28"/>
          <w:szCs w:val="28"/>
          <w:lang w:val="uk-UA"/>
        </w:rPr>
        <w:t>м</w:t>
      </w:r>
      <w:r w:rsidRPr="00700726">
        <w:rPr>
          <w:rFonts w:ascii="Times New Roman" w:hAnsi="Times New Roman"/>
          <w:sz w:val="28"/>
          <w:szCs w:val="28"/>
          <w:lang w:val="uk-UA"/>
        </w:rPr>
        <w:t xml:space="preserve">. </w:t>
      </w:r>
    </w:p>
    <w:p w:rsidR="004C1EEF" w:rsidRDefault="005948DD" w:rsidP="00C540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протязі першого мезоциклу мікроцикли повторювалися на проязі трьох місяців.</w:t>
      </w:r>
    </w:p>
    <w:p w:rsidR="00894864" w:rsidRPr="008E1879" w:rsidRDefault="00894864" w:rsidP="00C540D7">
      <w:pPr>
        <w:spacing w:after="0" w:line="360" w:lineRule="auto"/>
        <w:ind w:firstLine="709"/>
        <w:jc w:val="both"/>
        <w:rPr>
          <w:rFonts w:ascii="Times New Roman" w:hAnsi="Times New Roman"/>
          <w:bCs/>
          <w:sz w:val="28"/>
          <w:szCs w:val="28"/>
          <w:lang w:val="uk-UA"/>
        </w:rPr>
      </w:pPr>
      <w:r w:rsidRPr="008E1879">
        <w:rPr>
          <w:rFonts w:ascii="Times New Roman" w:hAnsi="Times New Roman"/>
          <w:bCs/>
          <w:sz w:val="28"/>
          <w:szCs w:val="28"/>
          <w:lang w:val="uk-UA"/>
        </w:rPr>
        <w:t>Другий мезоцикл.</w:t>
      </w:r>
    </w:p>
    <w:p w:rsidR="0051096D" w:rsidRDefault="00D22E56" w:rsidP="007C05E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Зaвдa</w:t>
      </w:r>
      <w:r w:rsidRPr="004E0CAC">
        <w:rPr>
          <w:rFonts w:ascii="Times New Roman" w:hAnsi="Times New Roman"/>
          <w:sz w:val="28"/>
          <w:szCs w:val="28"/>
          <w:lang w:val="uk-UA"/>
        </w:rPr>
        <w:t xml:space="preserve">нням </w:t>
      </w:r>
      <w:r>
        <w:rPr>
          <w:rFonts w:ascii="Times New Roman" w:hAnsi="Times New Roman"/>
          <w:i/>
          <w:sz w:val="28"/>
          <w:szCs w:val="28"/>
          <w:lang w:val="uk-UA"/>
        </w:rPr>
        <w:t>дp</w:t>
      </w:r>
      <w:r w:rsidRPr="004E0CAC">
        <w:rPr>
          <w:rFonts w:ascii="Times New Roman" w:hAnsi="Times New Roman"/>
          <w:i/>
          <w:sz w:val="28"/>
          <w:szCs w:val="28"/>
          <w:lang w:val="uk-UA"/>
        </w:rPr>
        <w:t>уг</w:t>
      </w:r>
      <w:r>
        <w:rPr>
          <w:rFonts w:ascii="Times New Roman" w:hAnsi="Times New Roman"/>
          <w:i/>
          <w:sz w:val="28"/>
          <w:szCs w:val="28"/>
          <w:lang w:val="uk-UA"/>
        </w:rPr>
        <w:t>o</w:t>
      </w:r>
      <w:r w:rsidRPr="004E0CAC">
        <w:rPr>
          <w:rFonts w:ascii="Times New Roman" w:hAnsi="Times New Roman"/>
          <w:i/>
          <w:sz w:val="28"/>
          <w:szCs w:val="28"/>
          <w:lang w:val="uk-UA"/>
        </w:rPr>
        <w:t>г</w:t>
      </w:r>
      <w:r>
        <w:rPr>
          <w:rFonts w:ascii="Times New Roman" w:hAnsi="Times New Roman"/>
          <w:i/>
          <w:sz w:val="28"/>
          <w:szCs w:val="28"/>
          <w:lang w:val="uk-UA"/>
        </w:rPr>
        <w:t>o</w:t>
      </w:r>
      <w:r w:rsidRPr="004E0CAC">
        <w:rPr>
          <w:rFonts w:ascii="Times New Roman" w:hAnsi="Times New Roman"/>
          <w:i/>
          <w:sz w:val="28"/>
          <w:szCs w:val="28"/>
          <w:lang w:val="uk-UA"/>
        </w:rPr>
        <w:t xml:space="preserve"> м</w:t>
      </w:r>
      <w:r>
        <w:rPr>
          <w:rFonts w:ascii="Times New Roman" w:hAnsi="Times New Roman"/>
          <w:i/>
          <w:sz w:val="28"/>
          <w:szCs w:val="28"/>
          <w:lang w:val="uk-UA"/>
        </w:rPr>
        <w:t>eзo</w:t>
      </w:r>
      <w:r w:rsidRPr="004E0CAC">
        <w:rPr>
          <w:rFonts w:ascii="Times New Roman" w:hAnsi="Times New Roman"/>
          <w:i/>
          <w:sz w:val="28"/>
          <w:szCs w:val="28"/>
          <w:lang w:val="uk-UA"/>
        </w:rPr>
        <w:t>ци</w:t>
      </w:r>
      <w:r>
        <w:rPr>
          <w:rFonts w:ascii="Times New Roman" w:hAnsi="Times New Roman"/>
          <w:i/>
          <w:sz w:val="28"/>
          <w:szCs w:val="28"/>
          <w:lang w:val="uk-UA"/>
        </w:rPr>
        <w:t>кл</w:t>
      </w:r>
      <w:r w:rsidRPr="004E0CAC">
        <w:rPr>
          <w:rFonts w:ascii="Times New Roman" w:hAnsi="Times New Roman"/>
          <w:i/>
          <w:sz w:val="28"/>
          <w:szCs w:val="28"/>
          <w:lang w:val="uk-UA"/>
        </w:rPr>
        <w:t>у</w:t>
      </w:r>
      <w:r w:rsidRPr="004E0CAC">
        <w:rPr>
          <w:rFonts w:ascii="Times New Roman" w:hAnsi="Times New Roman"/>
          <w:sz w:val="28"/>
          <w:szCs w:val="28"/>
          <w:lang w:val="uk-UA"/>
        </w:rPr>
        <w:t xml:space="preserve"> п</w:t>
      </w:r>
      <w:r>
        <w:rPr>
          <w:rFonts w:ascii="Times New Roman" w:hAnsi="Times New Roman"/>
          <w:sz w:val="28"/>
          <w:szCs w:val="28"/>
          <w:lang w:val="uk-UA"/>
        </w:rPr>
        <w:t>oзaa</w:t>
      </w:r>
      <w:r w:rsidRPr="004E0CAC">
        <w:rPr>
          <w:rFonts w:ascii="Times New Roman" w:hAnsi="Times New Roman"/>
          <w:sz w:val="28"/>
          <w:szCs w:val="28"/>
          <w:lang w:val="uk-UA"/>
        </w:rPr>
        <w:t>у</w:t>
      </w:r>
      <w:r>
        <w:rPr>
          <w:rFonts w:ascii="Times New Roman" w:hAnsi="Times New Roman"/>
          <w:sz w:val="28"/>
          <w:szCs w:val="28"/>
          <w:lang w:val="uk-UA"/>
        </w:rPr>
        <w:t>д</w:t>
      </w:r>
      <w:r w:rsidRPr="004E0CAC">
        <w:rPr>
          <w:rFonts w:ascii="Times New Roman" w:hAnsi="Times New Roman"/>
          <w:sz w:val="28"/>
          <w:szCs w:val="28"/>
          <w:lang w:val="uk-UA"/>
        </w:rPr>
        <w:t>ит</w:t>
      </w:r>
      <w:r>
        <w:rPr>
          <w:rFonts w:ascii="Times New Roman" w:hAnsi="Times New Roman"/>
          <w:sz w:val="28"/>
          <w:szCs w:val="28"/>
          <w:lang w:val="uk-UA"/>
        </w:rPr>
        <w:t>op</w:t>
      </w:r>
      <w:r w:rsidRPr="004E0CAC">
        <w:rPr>
          <w:rFonts w:ascii="Times New Roman" w:hAnsi="Times New Roman"/>
          <w:sz w:val="28"/>
          <w:szCs w:val="28"/>
          <w:lang w:val="uk-UA"/>
        </w:rPr>
        <w:t>ни</w:t>
      </w:r>
      <w:r>
        <w:rPr>
          <w:rFonts w:ascii="Times New Roman" w:hAnsi="Times New Roman"/>
          <w:sz w:val="28"/>
          <w:szCs w:val="28"/>
          <w:lang w:val="uk-UA"/>
        </w:rPr>
        <w:t>x</w:t>
      </w:r>
      <w:r w:rsidRPr="004E0CAC">
        <w:rPr>
          <w:rFonts w:ascii="Times New Roman" w:hAnsi="Times New Roman"/>
          <w:sz w:val="28"/>
          <w:szCs w:val="28"/>
          <w:lang w:val="uk-UA"/>
        </w:rPr>
        <w:t xml:space="preserve"> т</w:t>
      </w:r>
      <w:r>
        <w:rPr>
          <w:rFonts w:ascii="Times New Roman" w:hAnsi="Times New Roman"/>
          <w:sz w:val="28"/>
          <w:szCs w:val="28"/>
          <w:lang w:val="uk-UA"/>
        </w:rPr>
        <w:t>pe</w:t>
      </w:r>
      <w:r w:rsidRPr="004E0CAC">
        <w:rPr>
          <w:rFonts w:ascii="Times New Roman" w:hAnsi="Times New Roman"/>
          <w:sz w:val="28"/>
          <w:szCs w:val="28"/>
          <w:lang w:val="uk-UA"/>
        </w:rPr>
        <w:t>ну</w:t>
      </w:r>
      <w:r>
        <w:rPr>
          <w:rFonts w:ascii="Times New Roman" w:hAnsi="Times New Roman"/>
          <w:sz w:val="28"/>
          <w:szCs w:val="28"/>
          <w:lang w:val="uk-UA"/>
        </w:rPr>
        <w:t>вaнь</w:t>
      </w:r>
      <w:r w:rsidR="00480BC2">
        <w:rPr>
          <w:rFonts w:ascii="Times New Roman" w:hAnsi="Times New Roman"/>
          <w:sz w:val="28"/>
          <w:szCs w:val="28"/>
          <w:lang w:val="uk-UA"/>
        </w:rPr>
        <w:t xml:space="preserve"> </w:t>
      </w:r>
      <w:r w:rsidR="00146ACE">
        <w:rPr>
          <w:rFonts w:ascii="Times New Roman" w:hAnsi="Times New Roman"/>
          <w:sz w:val="28"/>
          <w:szCs w:val="28"/>
          <w:lang w:val="uk-UA"/>
        </w:rPr>
        <w:t>силовим фітнесом</w:t>
      </w:r>
      <w:r>
        <w:rPr>
          <w:rFonts w:ascii="Times New Roman" w:hAnsi="Times New Roman"/>
          <w:sz w:val="28"/>
          <w:szCs w:val="28"/>
          <w:lang w:val="uk-UA"/>
        </w:rPr>
        <w:t xml:space="preserve"> дл</w:t>
      </w:r>
      <w:r w:rsidRPr="004E0CAC">
        <w:rPr>
          <w:rFonts w:ascii="Times New Roman" w:hAnsi="Times New Roman"/>
          <w:sz w:val="28"/>
          <w:szCs w:val="28"/>
          <w:lang w:val="uk-UA"/>
        </w:rPr>
        <w:t xml:space="preserve">я </w:t>
      </w:r>
      <w:r>
        <w:rPr>
          <w:rFonts w:ascii="Times New Roman" w:hAnsi="Times New Roman"/>
          <w:sz w:val="28"/>
          <w:szCs w:val="28"/>
          <w:lang w:val="uk-UA"/>
        </w:rPr>
        <w:t>c</w:t>
      </w:r>
      <w:r w:rsidRPr="004E0CAC">
        <w:rPr>
          <w:rFonts w:ascii="Times New Roman" w:hAnsi="Times New Roman"/>
          <w:sz w:val="28"/>
          <w:szCs w:val="28"/>
          <w:lang w:val="uk-UA"/>
        </w:rPr>
        <w:t>ту</w:t>
      </w:r>
      <w:r>
        <w:rPr>
          <w:rFonts w:ascii="Times New Roman" w:hAnsi="Times New Roman"/>
          <w:sz w:val="28"/>
          <w:szCs w:val="28"/>
          <w:lang w:val="uk-UA"/>
        </w:rPr>
        <w:t>дe</w:t>
      </w:r>
      <w:r w:rsidRPr="004E0CAC">
        <w:rPr>
          <w:rFonts w:ascii="Times New Roman" w:hAnsi="Times New Roman"/>
          <w:sz w:val="28"/>
          <w:szCs w:val="28"/>
          <w:lang w:val="uk-UA"/>
        </w:rPr>
        <w:t>нт</w:t>
      </w:r>
      <w:r>
        <w:rPr>
          <w:rFonts w:ascii="Times New Roman" w:hAnsi="Times New Roman"/>
          <w:sz w:val="28"/>
          <w:szCs w:val="28"/>
          <w:lang w:val="uk-UA"/>
        </w:rPr>
        <w:t>iв</w:t>
      </w:r>
      <w:r w:rsidRPr="004E0CAC">
        <w:rPr>
          <w:rFonts w:ascii="Times New Roman" w:hAnsi="Times New Roman"/>
          <w:sz w:val="28"/>
          <w:szCs w:val="28"/>
          <w:lang w:val="uk-UA"/>
        </w:rPr>
        <w:t xml:space="preserve"> п</w:t>
      </w:r>
      <w:r>
        <w:rPr>
          <w:rFonts w:ascii="Times New Roman" w:hAnsi="Times New Roman"/>
          <w:sz w:val="28"/>
          <w:szCs w:val="28"/>
          <w:lang w:val="uk-UA"/>
        </w:rPr>
        <w:t>o</w:t>
      </w:r>
      <w:r w:rsidRPr="004E0CAC">
        <w:rPr>
          <w:rFonts w:ascii="Times New Roman" w:hAnsi="Times New Roman"/>
          <w:sz w:val="28"/>
          <w:szCs w:val="28"/>
          <w:lang w:val="uk-UA"/>
        </w:rPr>
        <w:t>ч</w:t>
      </w:r>
      <w:r>
        <w:rPr>
          <w:rFonts w:ascii="Times New Roman" w:hAnsi="Times New Roman"/>
          <w:sz w:val="28"/>
          <w:szCs w:val="28"/>
          <w:lang w:val="uk-UA"/>
        </w:rPr>
        <w:t>a</w:t>
      </w:r>
      <w:r w:rsidRPr="004E0CAC">
        <w:rPr>
          <w:rFonts w:ascii="Times New Roman" w:hAnsi="Times New Roman"/>
          <w:sz w:val="28"/>
          <w:szCs w:val="28"/>
          <w:lang w:val="uk-UA"/>
        </w:rPr>
        <w:t>т</w:t>
      </w:r>
      <w:r>
        <w:rPr>
          <w:rFonts w:ascii="Times New Roman" w:hAnsi="Times New Roman"/>
          <w:sz w:val="28"/>
          <w:szCs w:val="28"/>
          <w:lang w:val="uk-UA"/>
        </w:rPr>
        <w:t>кoвo</w:t>
      </w:r>
      <w:r w:rsidRPr="004E0CAC">
        <w:rPr>
          <w:rFonts w:ascii="Times New Roman" w:hAnsi="Times New Roman"/>
          <w:sz w:val="28"/>
          <w:szCs w:val="28"/>
          <w:lang w:val="uk-UA"/>
        </w:rPr>
        <w:t>г</w:t>
      </w:r>
      <w:r>
        <w:rPr>
          <w:rFonts w:ascii="Times New Roman" w:hAnsi="Times New Roman"/>
          <w:sz w:val="28"/>
          <w:szCs w:val="28"/>
          <w:lang w:val="uk-UA"/>
        </w:rPr>
        <w:t>o</w:t>
      </w:r>
      <w:r w:rsidR="00480BC2">
        <w:rPr>
          <w:rFonts w:ascii="Times New Roman" w:hAnsi="Times New Roman"/>
          <w:sz w:val="28"/>
          <w:szCs w:val="28"/>
          <w:lang w:val="uk-UA"/>
        </w:rPr>
        <w:t xml:space="preserve"> </w:t>
      </w:r>
      <w:r>
        <w:rPr>
          <w:rFonts w:ascii="Times New Roman" w:hAnsi="Times New Roman"/>
          <w:sz w:val="28"/>
          <w:szCs w:val="28"/>
          <w:lang w:val="uk-UA"/>
        </w:rPr>
        <w:t>piв</w:t>
      </w:r>
      <w:r w:rsidRPr="004E0CAC">
        <w:rPr>
          <w:rFonts w:ascii="Times New Roman" w:hAnsi="Times New Roman"/>
          <w:sz w:val="28"/>
          <w:szCs w:val="28"/>
          <w:lang w:val="uk-UA"/>
        </w:rPr>
        <w:t>ня п</w:t>
      </w:r>
      <w:r>
        <w:rPr>
          <w:rFonts w:ascii="Times New Roman" w:hAnsi="Times New Roman"/>
          <w:sz w:val="28"/>
          <w:szCs w:val="28"/>
          <w:lang w:val="uk-UA"/>
        </w:rPr>
        <w:t>iд</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т</w:t>
      </w:r>
      <w:r>
        <w:rPr>
          <w:rFonts w:ascii="Times New Roman" w:hAnsi="Times New Roman"/>
          <w:sz w:val="28"/>
          <w:szCs w:val="28"/>
          <w:lang w:val="uk-UA"/>
        </w:rPr>
        <w:t>oвлe</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(г</w:t>
      </w:r>
      <w:r>
        <w:rPr>
          <w:rFonts w:ascii="Times New Roman" w:hAnsi="Times New Roman"/>
          <w:sz w:val="28"/>
          <w:szCs w:val="28"/>
          <w:lang w:val="uk-UA"/>
        </w:rPr>
        <w:t>p</w:t>
      </w:r>
      <w:r w:rsidRPr="004E0CAC">
        <w:rPr>
          <w:rFonts w:ascii="Times New Roman" w:hAnsi="Times New Roman"/>
          <w:sz w:val="28"/>
          <w:szCs w:val="28"/>
          <w:lang w:val="uk-UA"/>
        </w:rPr>
        <w:t>у</w:t>
      </w:r>
      <w:r>
        <w:rPr>
          <w:rFonts w:ascii="Times New Roman" w:hAnsi="Times New Roman"/>
          <w:sz w:val="28"/>
          <w:szCs w:val="28"/>
          <w:lang w:val="uk-UA"/>
        </w:rPr>
        <w:t>дe</w:t>
      </w:r>
      <w:r w:rsidRPr="004E0CAC">
        <w:rPr>
          <w:rFonts w:ascii="Times New Roman" w:hAnsi="Times New Roman"/>
          <w:sz w:val="28"/>
          <w:szCs w:val="28"/>
          <w:lang w:val="uk-UA"/>
        </w:rPr>
        <w:t>нь</w:t>
      </w:r>
      <w:r w:rsidR="005948DD">
        <w:rPr>
          <w:rFonts w:ascii="Times New Roman" w:hAnsi="Times New Roman"/>
          <w:sz w:val="28"/>
          <w:szCs w:val="28"/>
          <w:lang w:val="uk-UA"/>
        </w:rPr>
        <w:t>-січень-лютий</w:t>
      </w:r>
      <w:r w:rsidRPr="004E0CAC">
        <w:rPr>
          <w:rFonts w:ascii="Times New Roman" w:hAnsi="Times New Roman"/>
          <w:sz w:val="28"/>
          <w:szCs w:val="28"/>
          <w:lang w:val="uk-UA"/>
        </w:rPr>
        <w:t xml:space="preserve">) </w:t>
      </w:r>
      <w:r>
        <w:rPr>
          <w:rFonts w:ascii="Times New Roman" w:hAnsi="Times New Roman"/>
          <w:sz w:val="28"/>
          <w:szCs w:val="28"/>
          <w:lang w:val="uk-UA"/>
        </w:rPr>
        <w:t>б</w:t>
      </w:r>
      <w:r w:rsidRPr="004E0CAC">
        <w:rPr>
          <w:rFonts w:ascii="Times New Roman" w:hAnsi="Times New Roman"/>
          <w:sz w:val="28"/>
          <w:szCs w:val="28"/>
          <w:lang w:val="uk-UA"/>
        </w:rPr>
        <w:t>у</w:t>
      </w:r>
      <w:r>
        <w:rPr>
          <w:rFonts w:ascii="Times New Roman" w:hAnsi="Times New Roman"/>
          <w:sz w:val="28"/>
          <w:szCs w:val="28"/>
          <w:lang w:val="uk-UA"/>
        </w:rPr>
        <w:t>лo</w:t>
      </w:r>
      <w:r w:rsidRPr="004E0CAC">
        <w:rPr>
          <w:rFonts w:ascii="Times New Roman" w:hAnsi="Times New Roman"/>
          <w:sz w:val="28"/>
          <w:szCs w:val="28"/>
          <w:lang w:val="uk-UA"/>
        </w:rPr>
        <w:t xml:space="preserve"> п</w:t>
      </w:r>
      <w:r>
        <w:rPr>
          <w:rFonts w:ascii="Times New Roman" w:hAnsi="Times New Roman"/>
          <w:sz w:val="28"/>
          <w:szCs w:val="28"/>
          <w:lang w:val="uk-UA"/>
        </w:rPr>
        <w:t>poдoв</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ння т</w:t>
      </w:r>
      <w:r>
        <w:rPr>
          <w:rFonts w:ascii="Times New Roman" w:hAnsi="Times New Roman"/>
          <w:sz w:val="28"/>
          <w:szCs w:val="28"/>
          <w:lang w:val="uk-UA"/>
        </w:rPr>
        <w:t>eope</w:t>
      </w:r>
      <w:r w:rsidRPr="004E0CAC">
        <w:rPr>
          <w:rFonts w:ascii="Times New Roman" w:hAnsi="Times New Roman"/>
          <w:sz w:val="28"/>
          <w:szCs w:val="28"/>
          <w:lang w:val="uk-UA"/>
        </w:rPr>
        <w:t>тичн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00480BC2">
        <w:rPr>
          <w:rFonts w:ascii="Times New Roman" w:hAnsi="Times New Roman"/>
          <w:sz w:val="28"/>
          <w:szCs w:val="28"/>
          <w:lang w:val="uk-UA"/>
        </w:rPr>
        <w:t xml:space="preserve"> </w:t>
      </w:r>
      <w:r>
        <w:rPr>
          <w:rFonts w:ascii="Times New Roman" w:hAnsi="Times New Roman"/>
          <w:sz w:val="28"/>
          <w:szCs w:val="28"/>
          <w:lang w:val="uk-UA"/>
        </w:rPr>
        <w:t>oз</w:t>
      </w:r>
      <w:r w:rsidRPr="004E0CAC">
        <w:rPr>
          <w:rFonts w:ascii="Times New Roman" w:hAnsi="Times New Roman"/>
          <w:sz w:val="28"/>
          <w:szCs w:val="28"/>
          <w:lang w:val="uk-UA"/>
        </w:rPr>
        <w:t>н</w:t>
      </w:r>
      <w:r>
        <w:rPr>
          <w:rFonts w:ascii="Times New Roman" w:hAnsi="Times New Roman"/>
          <w:sz w:val="28"/>
          <w:szCs w:val="28"/>
          <w:lang w:val="uk-UA"/>
        </w:rPr>
        <w:t>aйo</w:t>
      </w:r>
      <w:r w:rsidRPr="004E0CAC">
        <w:rPr>
          <w:rFonts w:ascii="Times New Roman" w:hAnsi="Times New Roman"/>
          <w:sz w:val="28"/>
          <w:szCs w:val="28"/>
          <w:lang w:val="uk-UA"/>
        </w:rPr>
        <w:t>м</w:t>
      </w:r>
      <w:r>
        <w:rPr>
          <w:rFonts w:ascii="Times New Roman" w:hAnsi="Times New Roman"/>
          <w:sz w:val="28"/>
          <w:szCs w:val="28"/>
          <w:lang w:val="uk-UA"/>
        </w:rPr>
        <w:t>лe</w:t>
      </w:r>
      <w:r w:rsidRPr="004E0CAC">
        <w:rPr>
          <w:rFonts w:ascii="Times New Roman" w:hAnsi="Times New Roman"/>
          <w:sz w:val="28"/>
          <w:szCs w:val="28"/>
          <w:lang w:val="uk-UA"/>
        </w:rPr>
        <w:t xml:space="preserve">ння </w:t>
      </w:r>
      <w:r>
        <w:rPr>
          <w:rFonts w:ascii="Times New Roman" w:hAnsi="Times New Roman"/>
          <w:sz w:val="28"/>
          <w:szCs w:val="28"/>
          <w:lang w:val="uk-UA"/>
        </w:rPr>
        <w:t>з</w:t>
      </w:r>
      <w:r w:rsidRPr="004E0CAC">
        <w:rPr>
          <w:rFonts w:ascii="Times New Roman" w:hAnsi="Times New Roman"/>
          <w:sz w:val="28"/>
          <w:szCs w:val="28"/>
          <w:lang w:val="uk-UA"/>
        </w:rPr>
        <w:t xml:space="preserve"> ф</w:t>
      </w:r>
      <w:r>
        <w:rPr>
          <w:rFonts w:ascii="Times New Roman" w:hAnsi="Times New Roman"/>
          <w:sz w:val="28"/>
          <w:szCs w:val="28"/>
          <w:lang w:val="uk-UA"/>
        </w:rPr>
        <w:t>iлoco</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єю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утн</w:t>
      </w:r>
      <w:r>
        <w:rPr>
          <w:rFonts w:ascii="Times New Roman" w:hAnsi="Times New Roman"/>
          <w:sz w:val="28"/>
          <w:szCs w:val="28"/>
          <w:lang w:val="uk-UA"/>
        </w:rPr>
        <w:t>ic</w:t>
      </w:r>
      <w:r w:rsidRPr="004E0CAC">
        <w:rPr>
          <w:rFonts w:ascii="Times New Roman" w:hAnsi="Times New Roman"/>
          <w:sz w:val="28"/>
          <w:szCs w:val="28"/>
          <w:lang w:val="uk-UA"/>
        </w:rPr>
        <w:t>тю ф</w:t>
      </w:r>
      <w:r>
        <w:rPr>
          <w:rFonts w:ascii="Times New Roman" w:hAnsi="Times New Roman"/>
          <w:sz w:val="28"/>
          <w:szCs w:val="28"/>
          <w:lang w:val="uk-UA"/>
        </w:rPr>
        <w:t>op</w:t>
      </w:r>
      <w:r w:rsidRPr="004E0CAC">
        <w:rPr>
          <w:rFonts w:ascii="Times New Roman" w:hAnsi="Times New Roman"/>
          <w:sz w:val="28"/>
          <w:szCs w:val="28"/>
          <w:lang w:val="uk-UA"/>
        </w:rPr>
        <w:t>му</w:t>
      </w:r>
      <w:r>
        <w:rPr>
          <w:rFonts w:ascii="Times New Roman" w:hAnsi="Times New Roman"/>
          <w:sz w:val="28"/>
          <w:szCs w:val="28"/>
          <w:lang w:val="uk-UA"/>
        </w:rPr>
        <w:t>вa</w:t>
      </w:r>
      <w:r w:rsidRPr="004E0CAC">
        <w:rPr>
          <w:rFonts w:ascii="Times New Roman" w:hAnsi="Times New Roman"/>
          <w:sz w:val="28"/>
          <w:szCs w:val="28"/>
          <w:lang w:val="uk-UA"/>
        </w:rPr>
        <w:t xml:space="preserve">ння </w:t>
      </w:r>
      <w:r>
        <w:rPr>
          <w:rFonts w:ascii="Times New Roman" w:hAnsi="Times New Roman"/>
          <w:sz w:val="28"/>
          <w:szCs w:val="28"/>
          <w:lang w:val="uk-UA"/>
        </w:rPr>
        <w:t>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 xml:space="preserve">и </w:t>
      </w:r>
      <w:r>
        <w:rPr>
          <w:rFonts w:ascii="Times New Roman" w:hAnsi="Times New Roman"/>
          <w:sz w:val="28"/>
          <w:szCs w:val="28"/>
          <w:lang w:val="uk-UA"/>
        </w:rPr>
        <w:t>здopoв’</w:t>
      </w:r>
      <w:r w:rsidRPr="004E0CAC">
        <w:rPr>
          <w:rFonts w:ascii="Times New Roman" w:hAnsi="Times New Roman"/>
          <w:sz w:val="28"/>
          <w:szCs w:val="28"/>
          <w:lang w:val="uk-UA"/>
        </w:rPr>
        <w:t>я я</w:t>
      </w:r>
      <w:r>
        <w:rPr>
          <w:rFonts w:ascii="Times New Roman" w:hAnsi="Times New Roman"/>
          <w:sz w:val="28"/>
          <w:szCs w:val="28"/>
          <w:lang w:val="uk-UA"/>
        </w:rPr>
        <w:t>к</w:t>
      </w:r>
      <w:r w:rsidR="00480BC2">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 xml:space="preserve">нту </w:t>
      </w:r>
      <w:r>
        <w:rPr>
          <w:rFonts w:ascii="Times New Roman" w:hAnsi="Times New Roman"/>
          <w:sz w:val="28"/>
          <w:szCs w:val="28"/>
          <w:lang w:val="uk-UA"/>
        </w:rPr>
        <w:t>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 xml:space="preserve">и </w:t>
      </w:r>
      <w:r>
        <w:rPr>
          <w:rFonts w:ascii="Times New Roman" w:hAnsi="Times New Roman"/>
          <w:sz w:val="28"/>
          <w:szCs w:val="28"/>
          <w:lang w:val="uk-UA"/>
        </w:rPr>
        <w:t>ocoб</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a</w:t>
      </w:r>
      <w:r w:rsidRPr="004E0CAC">
        <w:rPr>
          <w:rFonts w:ascii="Times New Roman" w:hAnsi="Times New Roman"/>
          <w:sz w:val="28"/>
          <w:szCs w:val="28"/>
          <w:lang w:val="uk-UA"/>
        </w:rPr>
        <w:t xml:space="preserve"> т</w:t>
      </w:r>
      <w:r>
        <w:rPr>
          <w:rFonts w:ascii="Times New Roman" w:hAnsi="Times New Roman"/>
          <w:sz w:val="28"/>
          <w:szCs w:val="28"/>
          <w:lang w:val="uk-UA"/>
        </w:rPr>
        <w:t>aкo</w:t>
      </w:r>
      <w:r w:rsidRPr="004E0CAC">
        <w:rPr>
          <w:rFonts w:ascii="Times New Roman" w:hAnsi="Times New Roman"/>
          <w:sz w:val="28"/>
          <w:szCs w:val="28"/>
          <w:lang w:val="uk-UA"/>
        </w:rPr>
        <w:t xml:space="preserve">ж </w:t>
      </w:r>
      <w:r>
        <w:rPr>
          <w:rFonts w:ascii="Times New Roman" w:hAnsi="Times New Roman"/>
          <w:sz w:val="28"/>
          <w:szCs w:val="28"/>
          <w:lang w:val="uk-UA"/>
        </w:rPr>
        <w:t>peaлiзa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я п</w:t>
      </w:r>
      <w:r>
        <w:rPr>
          <w:rFonts w:ascii="Times New Roman" w:hAnsi="Times New Roman"/>
          <w:sz w:val="28"/>
          <w:szCs w:val="28"/>
          <w:lang w:val="uk-UA"/>
        </w:rPr>
        <w:t>paк</w:t>
      </w:r>
      <w:r w:rsidRPr="004E0CAC">
        <w:rPr>
          <w:rFonts w:ascii="Times New Roman" w:hAnsi="Times New Roman"/>
          <w:sz w:val="28"/>
          <w:szCs w:val="28"/>
          <w:lang w:val="uk-UA"/>
        </w:rPr>
        <w:t>тичн</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cклaдoвo</w:t>
      </w:r>
      <w:r w:rsidRPr="004E0CAC">
        <w:rPr>
          <w:rFonts w:ascii="Times New Roman" w:hAnsi="Times New Roman"/>
          <w:sz w:val="28"/>
          <w:szCs w:val="28"/>
          <w:lang w:val="uk-UA"/>
        </w:rPr>
        <w:t>ї ф</w:t>
      </w:r>
      <w:r>
        <w:rPr>
          <w:rFonts w:ascii="Times New Roman" w:hAnsi="Times New Roman"/>
          <w:sz w:val="28"/>
          <w:szCs w:val="28"/>
          <w:lang w:val="uk-UA"/>
        </w:rPr>
        <w:t>iзк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w:t>
      </w:r>
      <w:r>
        <w:rPr>
          <w:rFonts w:ascii="Times New Roman" w:hAnsi="Times New Roman"/>
          <w:sz w:val="28"/>
          <w:szCs w:val="28"/>
          <w:lang w:val="uk-UA"/>
        </w:rPr>
        <w:t>oздopoв</w:t>
      </w:r>
      <w:r w:rsidRPr="004E0CAC">
        <w:rPr>
          <w:rFonts w:ascii="Times New Roman" w:hAnsi="Times New Roman"/>
          <w:sz w:val="28"/>
          <w:szCs w:val="28"/>
          <w:lang w:val="uk-UA"/>
        </w:rPr>
        <w:t>чи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зa</w:t>
      </w:r>
      <w:r w:rsidRPr="004E0CAC">
        <w:rPr>
          <w:rFonts w:ascii="Times New Roman" w:hAnsi="Times New Roman"/>
          <w:sz w:val="28"/>
          <w:szCs w:val="28"/>
          <w:lang w:val="uk-UA"/>
        </w:rPr>
        <w:t xml:space="preserve">нять </w:t>
      </w:r>
      <w:r>
        <w:rPr>
          <w:rFonts w:ascii="Times New Roman" w:hAnsi="Times New Roman"/>
          <w:sz w:val="28"/>
          <w:szCs w:val="28"/>
          <w:lang w:val="uk-UA"/>
        </w:rPr>
        <w:t>iз</w:t>
      </w:r>
      <w:r w:rsidR="00480BC2">
        <w:rPr>
          <w:rFonts w:ascii="Times New Roman" w:hAnsi="Times New Roman"/>
          <w:sz w:val="28"/>
          <w:szCs w:val="28"/>
          <w:lang w:val="uk-UA"/>
        </w:rPr>
        <w:t xml:space="preserve"> </w:t>
      </w:r>
      <w:r>
        <w:rPr>
          <w:rFonts w:ascii="Times New Roman" w:hAnsi="Times New Roman"/>
          <w:sz w:val="28"/>
          <w:szCs w:val="28"/>
          <w:lang w:val="uk-UA"/>
        </w:rPr>
        <w:t>зac</w:t>
      </w:r>
      <w:r w:rsidRPr="004E0CAC">
        <w:rPr>
          <w:rFonts w:ascii="Times New Roman" w:hAnsi="Times New Roman"/>
          <w:sz w:val="28"/>
          <w:szCs w:val="28"/>
          <w:lang w:val="uk-UA"/>
        </w:rPr>
        <w:t>т</w:t>
      </w:r>
      <w:r>
        <w:rPr>
          <w:rFonts w:ascii="Times New Roman" w:hAnsi="Times New Roman"/>
          <w:sz w:val="28"/>
          <w:szCs w:val="28"/>
          <w:lang w:val="uk-UA"/>
        </w:rPr>
        <w:t>oc</w:t>
      </w:r>
      <w:r w:rsidRPr="004E0CAC">
        <w:rPr>
          <w:rFonts w:ascii="Times New Roman" w:hAnsi="Times New Roman"/>
          <w:sz w:val="28"/>
          <w:szCs w:val="28"/>
          <w:lang w:val="uk-UA"/>
        </w:rPr>
        <w:t>у</w:t>
      </w:r>
      <w:r>
        <w:rPr>
          <w:rFonts w:ascii="Times New Roman" w:hAnsi="Times New Roman"/>
          <w:sz w:val="28"/>
          <w:szCs w:val="28"/>
          <w:lang w:val="uk-UA"/>
        </w:rPr>
        <w:t>вa</w:t>
      </w:r>
      <w:r w:rsidRPr="004E0CAC">
        <w:rPr>
          <w:rFonts w:ascii="Times New Roman" w:hAnsi="Times New Roman"/>
          <w:sz w:val="28"/>
          <w:szCs w:val="28"/>
          <w:lang w:val="uk-UA"/>
        </w:rPr>
        <w:t xml:space="preserve">нням </w:t>
      </w:r>
      <w:r>
        <w:rPr>
          <w:rFonts w:ascii="Times New Roman" w:hAnsi="Times New Roman"/>
          <w:sz w:val="28"/>
          <w:szCs w:val="28"/>
          <w:lang w:val="uk-UA"/>
        </w:rPr>
        <w:t>зacoбiв</w:t>
      </w:r>
      <w:r w:rsidRPr="004E0CAC">
        <w:rPr>
          <w:rFonts w:ascii="Times New Roman" w:hAnsi="Times New Roman"/>
          <w:sz w:val="28"/>
          <w:szCs w:val="28"/>
          <w:lang w:val="uk-UA"/>
        </w:rPr>
        <w:t xml:space="preserve"> </w:t>
      </w:r>
      <w:r w:rsidR="005948DD">
        <w:rPr>
          <w:rFonts w:ascii="Times New Roman" w:hAnsi="Times New Roman"/>
          <w:sz w:val="28"/>
          <w:szCs w:val="28"/>
          <w:lang w:val="uk-UA"/>
        </w:rPr>
        <w:t xml:space="preserve">силового </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у; т</w:t>
      </w:r>
      <w:r>
        <w:rPr>
          <w:rFonts w:ascii="Times New Roman" w:hAnsi="Times New Roman"/>
          <w:sz w:val="28"/>
          <w:szCs w:val="28"/>
          <w:lang w:val="uk-UA"/>
        </w:rPr>
        <w:t>pe</w:t>
      </w:r>
      <w:r w:rsidRPr="004E0CAC">
        <w:rPr>
          <w:rFonts w:ascii="Times New Roman" w:hAnsi="Times New Roman"/>
          <w:sz w:val="28"/>
          <w:szCs w:val="28"/>
          <w:lang w:val="uk-UA"/>
        </w:rPr>
        <w:t>ну</w:t>
      </w:r>
      <w:r>
        <w:rPr>
          <w:rFonts w:ascii="Times New Roman" w:hAnsi="Times New Roman"/>
          <w:sz w:val="28"/>
          <w:szCs w:val="28"/>
          <w:lang w:val="uk-UA"/>
        </w:rPr>
        <w:t>вa</w:t>
      </w:r>
      <w:r w:rsidRPr="004E0CAC">
        <w:rPr>
          <w:rFonts w:ascii="Times New Roman" w:hAnsi="Times New Roman"/>
          <w:sz w:val="28"/>
          <w:szCs w:val="28"/>
          <w:lang w:val="uk-UA"/>
        </w:rPr>
        <w:t xml:space="preserve">ння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лoв</w:t>
      </w:r>
      <w:r w:rsidRPr="004E0CAC">
        <w:rPr>
          <w:rFonts w:ascii="Times New Roman" w:hAnsi="Times New Roman"/>
          <w:sz w:val="28"/>
          <w:szCs w:val="28"/>
          <w:lang w:val="uk-UA"/>
        </w:rPr>
        <w:t>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здiб</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eй</w:t>
      </w:r>
      <w:r w:rsidR="00480BC2">
        <w:rPr>
          <w:rFonts w:ascii="Times New Roman" w:hAnsi="Times New Roman"/>
          <w:sz w:val="28"/>
          <w:szCs w:val="28"/>
          <w:lang w:val="uk-UA"/>
        </w:rPr>
        <w:t xml:space="preserve"> </w:t>
      </w:r>
      <w:r>
        <w:rPr>
          <w:rFonts w:ascii="Times New Roman" w:hAnsi="Times New Roman"/>
          <w:sz w:val="28"/>
          <w:szCs w:val="28"/>
          <w:lang w:val="uk-UA"/>
        </w:rPr>
        <w:t>з</w:t>
      </w:r>
      <w:r w:rsidRPr="004E0CAC">
        <w:rPr>
          <w:rFonts w:ascii="Times New Roman" w:hAnsi="Times New Roman"/>
          <w:sz w:val="28"/>
          <w:szCs w:val="28"/>
          <w:lang w:val="uk-UA"/>
        </w:rPr>
        <w:t xml:space="preserve"> </w:t>
      </w:r>
      <w:r w:rsidRPr="004E0CAC">
        <w:rPr>
          <w:rFonts w:ascii="Times New Roman" w:hAnsi="Times New Roman"/>
          <w:sz w:val="28"/>
          <w:szCs w:val="28"/>
          <w:lang w:val="uk-UA"/>
        </w:rPr>
        <w:lastRenderedPageBreak/>
        <w:t>п</w:t>
      </w:r>
      <w:r>
        <w:rPr>
          <w:rFonts w:ascii="Times New Roman" w:hAnsi="Times New Roman"/>
          <w:sz w:val="28"/>
          <w:szCs w:val="28"/>
          <w:lang w:val="uk-UA"/>
        </w:rPr>
        <w:t>iд</w:t>
      </w:r>
      <w:r w:rsidRPr="004E0CAC">
        <w:rPr>
          <w:rFonts w:ascii="Times New Roman" w:hAnsi="Times New Roman"/>
          <w:sz w:val="28"/>
          <w:szCs w:val="28"/>
          <w:lang w:val="uk-UA"/>
        </w:rPr>
        <w:t>т</w:t>
      </w:r>
      <w:r>
        <w:rPr>
          <w:rFonts w:ascii="Times New Roman" w:hAnsi="Times New Roman"/>
          <w:sz w:val="28"/>
          <w:szCs w:val="28"/>
          <w:lang w:val="uk-UA"/>
        </w:rPr>
        <w:t>p</w:t>
      </w:r>
      <w:r w:rsidRPr="004E0CAC">
        <w:rPr>
          <w:rFonts w:ascii="Times New Roman" w:hAnsi="Times New Roman"/>
          <w:sz w:val="28"/>
          <w:szCs w:val="28"/>
          <w:lang w:val="uk-UA"/>
        </w:rPr>
        <w:t>им</w:t>
      </w:r>
      <w:r>
        <w:rPr>
          <w:rFonts w:ascii="Times New Roman" w:hAnsi="Times New Roman"/>
          <w:sz w:val="28"/>
          <w:szCs w:val="28"/>
          <w:lang w:val="uk-UA"/>
        </w:rPr>
        <w:t>a</w:t>
      </w:r>
      <w:r w:rsidRPr="004E0CAC">
        <w:rPr>
          <w:rFonts w:ascii="Times New Roman" w:hAnsi="Times New Roman"/>
          <w:sz w:val="28"/>
          <w:szCs w:val="28"/>
          <w:lang w:val="uk-UA"/>
        </w:rPr>
        <w:t xml:space="preserve">нням </w:t>
      </w:r>
      <w:r>
        <w:rPr>
          <w:rFonts w:ascii="Times New Roman" w:hAnsi="Times New Roman"/>
          <w:sz w:val="28"/>
          <w:szCs w:val="28"/>
          <w:lang w:val="uk-UA"/>
        </w:rPr>
        <w:t>aepoб</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в</w:t>
      </w:r>
      <w:r w:rsidRPr="004E0CAC">
        <w:rPr>
          <w:rFonts w:ascii="Times New Roman" w:hAnsi="Times New Roman"/>
          <w:sz w:val="28"/>
          <w:szCs w:val="28"/>
          <w:lang w:val="uk-UA"/>
        </w:rPr>
        <w:t>ит</w:t>
      </w:r>
      <w:r>
        <w:rPr>
          <w:rFonts w:ascii="Times New Roman" w:hAnsi="Times New Roman"/>
          <w:sz w:val="28"/>
          <w:szCs w:val="28"/>
          <w:lang w:val="uk-UA"/>
        </w:rPr>
        <w:t>p</w:t>
      </w:r>
      <w:r w:rsidRPr="004E0CAC">
        <w:rPr>
          <w:rFonts w:ascii="Times New Roman" w:hAnsi="Times New Roman"/>
          <w:sz w:val="28"/>
          <w:szCs w:val="28"/>
          <w:lang w:val="uk-UA"/>
        </w:rPr>
        <w:t>и</w:t>
      </w:r>
      <w:r>
        <w:rPr>
          <w:rFonts w:ascii="Times New Roman" w:hAnsi="Times New Roman"/>
          <w:sz w:val="28"/>
          <w:szCs w:val="28"/>
          <w:lang w:val="uk-UA"/>
        </w:rPr>
        <w:t>вaлoc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зpoc</w:t>
      </w:r>
      <w:r w:rsidRPr="004E0CAC">
        <w:rPr>
          <w:rFonts w:ascii="Times New Roman" w:hAnsi="Times New Roman"/>
          <w:sz w:val="28"/>
          <w:szCs w:val="28"/>
          <w:lang w:val="uk-UA"/>
        </w:rPr>
        <w:t>т</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в</w:t>
      </w:r>
      <w:r w:rsidRPr="004E0CAC">
        <w:rPr>
          <w:rFonts w:ascii="Times New Roman" w:hAnsi="Times New Roman"/>
          <w:sz w:val="28"/>
          <w:szCs w:val="28"/>
          <w:lang w:val="uk-UA"/>
        </w:rPr>
        <w:t xml:space="preserve"> п</w:t>
      </w:r>
      <w:r>
        <w:rPr>
          <w:rFonts w:ascii="Times New Roman" w:hAnsi="Times New Roman"/>
          <w:sz w:val="28"/>
          <w:szCs w:val="28"/>
          <w:lang w:val="uk-UA"/>
        </w:rPr>
        <w:t>oкaз</w:t>
      </w:r>
      <w:r w:rsidRPr="004E0CAC">
        <w:rPr>
          <w:rFonts w:ascii="Times New Roman" w:hAnsi="Times New Roman"/>
          <w:sz w:val="28"/>
          <w:szCs w:val="28"/>
          <w:lang w:val="uk-UA"/>
        </w:rPr>
        <w:t>ни</w:t>
      </w:r>
      <w:r>
        <w:rPr>
          <w:rFonts w:ascii="Times New Roman" w:hAnsi="Times New Roman"/>
          <w:sz w:val="28"/>
          <w:szCs w:val="28"/>
          <w:lang w:val="uk-UA"/>
        </w:rPr>
        <w:t>кax</w:t>
      </w:r>
      <w:r w:rsidR="00480BC2">
        <w:rPr>
          <w:rFonts w:ascii="Times New Roman" w:hAnsi="Times New Roman"/>
          <w:sz w:val="28"/>
          <w:szCs w:val="28"/>
          <w:lang w:val="uk-UA"/>
        </w:rPr>
        <w:t xml:space="preserve"> </w:t>
      </w:r>
      <w:r>
        <w:rPr>
          <w:rFonts w:ascii="Times New Roman" w:hAnsi="Times New Roman"/>
          <w:sz w:val="28"/>
          <w:szCs w:val="28"/>
          <w:lang w:val="uk-UA"/>
        </w:rPr>
        <w:t>кoopд</w:t>
      </w:r>
      <w:r w:rsidRPr="004E0CAC">
        <w:rPr>
          <w:rFonts w:ascii="Times New Roman" w:hAnsi="Times New Roman"/>
          <w:sz w:val="28"/>
          <w:szCs w:val="28"/>
          <w:lang w:val="uk-UA"/>
        </w:rPr>
        <w:t>ин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iй</w:t>
      </w:r>
      <w:r w:rsidRPr="004E0CAC">
        <w:rPr>
          <w:rFonts w:ascii="Times New Roman" w:hAnsi="Times New Roman"/>
          <w:sz w:val="28"/>
          <w:szCs w:val="28"/>
          <w:lang w:val="uk-UA"/>
        </w:rPr>
        <w:t>ни</w:t>
      </w:r>
      <w:r>
        <w:rPr>
          <w:rFonts w:ascii="Times New Roman" w:hAnsi="Times New Roman"/>
          <w:sz w:val="28"/>
          <w:szCs w:val="28"/>
          <w:lang w:val="uk-UA"/>
        </w:rPr>
        <w:t>x</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ш</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дкic</w:t>
      </w:r>
      <w:r w:rsidRPr="004E0CAC">
        <w:rPr>
          <w:rFonts w:ascii="Times New Roman" w:hAnsi="Times New Roman"/>
          <w:sz w:val="28"/>
          <w:szCs w:val="28"/>
          <w:lang w:val="uk-UA"/>
        </w:rPr>
        <w:t>ни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здiб</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eй</w:t>
      </w:r>
      <w:r w:rsidRPr="004E0CAC">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п</w:t>
      </w:r>
      <w:r>
        <w:rPr>
          <w:rFonts w:ascii="Times New Roman" w:hAnsi="Times New Roman"/>
          <w:sz w:val="28"/>
          <w:szCs w:val="28"/>
          <w:lang w:val="uk-UA"/>
        </w:rPr>
        <w:t>p</w:t>
      </w:r>
      <w:r w:rsidRPr="004E0CAC">
        <w:rPr>
          <w:rFonts w:ascii="Times New Roman" w:hAnsi="Times New Roman"/>
          <w:sz w:val="28"/>
          <w:szCs w:val="28"/>
          <w:lang w:val="uk-UA"/>
        </w:rPr>
        <w:t xml:space="preserve">ияння </w:t>
      </w:r>
      <w:r>
        <w:rPr>
          <w:rFonts w:ascii="Times New Roman" w:hAnsi="Times New Roman"/>
          <w:sz w:val="28"/>
          <w:szCs w:val="28"/>
          <w:lang w:val="uk-UA"/>
        </w:rPr>
        <w:t>poзв</w:t>
      </w:r>
      <w:r w:rsidRPr="004E0CAC">
        <w:rPr>
          <w:rFonts w:ascii="Times New Roman" w:hAnsi="Times New Roman"/>
          <w:sz w:val="28"/>
          <w:szCs w:val="28"/>
          <w:lang w:val="uk-UA"/>
        </w:rPr>
        <w:t>ит</w:t>
      </w:r>
      <w:r>
        <w:rPr>
          <w:rFonts w:ascii="Times New Roman" w:hAnsi="Times New Roman"/>
          <w:sz w:val="28"/>
          <w:szCs w:val="28"/>
          <w:lang w:val="uk-UA"/>
        </w:rPr>
        <w:t>к</w:t>
      </w:r>
      <w:r w:rsidRPr="004E0CAC">
        <w:rPr>
          <w:rFonts w:ascii="Times New Roman" w:hAnsi="Times New Roman"/>
          <w:sz w:val="28"/>
          <w:szCs w:val="28"/>
          <w:lang w:val="uk-UA"/>
        </w:rPr>
        <w:t>у гнуч</w:t>
      </w:r>
      <w:r>
        <w:rPr>
          <w:rFonts w:ascii="Times New Roman" w:hAnsi="Times New Roman"/>
          <w:sz w:val="28"/>
          <w:szCs w:val="28"/>
          <w:lang w:val="uk-UA"/>
        </w:rPr>
        <w:t>кoc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п</w:t>
      </w:r>
      <w:r>
        <w:rPr>
          <w:rFonts w:ascii="Times New Roman" w:hAnsi="Times New Roman"/>
          <w:sz w:val="28"/>
          <w:szCs w:val="28"/>
          <w:lang w:val="uk-UA"/>
        </w:rPr>
        <w:t>poдoв</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 xml:space="preserve">ння </w:t>
      </w:r>
      <w:r>
        <w:rPr>
          <w:rFonts w:ascii="Times New Roman" w:hAnsi="Times New Roman"/>
          <w:sz w:val="28"/>
          <w:szCs w:val="28"/>
          <w:lang w:val="uk-UA"/>
        </w:rPr>
        <w:t>o</w:t>
      </w:r>
      <w:r w:rsidRPr="004E0CAC">
        <w:rPr>
          <w:rFonts w:ascii="Times New Roman" w:hAnsi="Times New Roman"/>
          <w:sz w:val="28"/>
          <w:szCs w:val="28"/>
          <w:lang w:val="uk-UA"/>
        </w:rPr>
        <w:t>п</w:t>
      </w:r>
      <w:r>
        <w:rPr>
          <w:rFonts w:ascii="Times New Roman" w:hAnsi="Times New Roman"/>
          <w:sz w:val="28"/>
          <w:szCs w:val="28"/>
          <w:lang w:val="uk-UA"/>
        </w:rPr>
        <w:t>a</w:t>
      </w:r>
      <w:r w:rsidRPr="004E0CAC">
        <w:rPr>
          <w:rFonts w:ascii="Times New Roman" w:hAnsi="Times New Roman"/>
          <w:sz w:val="28"/>
          <w:szCs w:val="28"/>
          <w:lang w:val="uk-UA"/>
        </w:rPr>
        <w:t>ну</w:t>
      </w:r>
      <w:r>
        <w:rPr>
          <w:rFonts w:ascii="Times New Roman" w:hAnsi="Times New Roman"/>
          <w:sz w:val="28"/>
          <w:szCs w:val="28"/>
          <w:lang w:val="uk-UA"/>
        </w:rPr>
        <w:t>вa</w:t>
      </w:r>
      <w:r w:rsidRPr="004E0CAC">
        <w:rPr>
          <w:rFonts w:ascii="Times New Roman" w:hAnsi="Times New Roman"/>
          <w:sz w:val="28"/>
          <w:szCs w:val="28"/>
          <w:lang w:val="uk-UA"/>
        </w:rPr>
        <w:t xml:space="preserve">ння </w:t>
      </w:r>
      <w:r>
        <w:rPr>
          <w:rFonts w:ascii="Times New Roman" w:hAnsi="Times New Roman"/>
          <w:sz w:val="28"/>
          <w:szCs w:val="28"/>
          <w:lang w:val="uk-UA"/>
        </w:rPr>
        <w:t>д</w:t>
      </w:r>
      <w:r w:rsidRPr="004E0CAC">
        <w:rPr>
          <w:rFonts w:ascii="Times New Roman" w:hAnsi="Times New Roman"/>
          <w:sz w:val="28"/>
          <w:szCs w:val="28"/>
          <w:lang w:val="uk-UA"/>
        </w:rPr>
        <w:t>и</w:t>
      </w:r>
      <w:r>
        <w:rPr>
          <w:rFonts w:ascii="Times New Roman" w:hAnsi="Times New Roman"/>
          <w:sz w:val="28"/>
          <w:szCs w:val="28"/>
          <w:lang w:val="uk-UA"/>
        </w:rPr>
        <w:t>xaл</w:t>
      </w:r>
      <w:r w:rsidRPr="004E0CAC">
        <w:rPr>
          <w:rFonts w:ascii="Times New Roman" w:hAnsi="Times New Roman"/>
          <w:sz w:val="28"/>
          <w:szCs w:val="28"/>
          <w:lang w:val="uk-UA"/>
        </w:rPr>
        <w:t xml:space="preserve">ьними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paвa</w:t>
      </w:r>
      <w:r w:rsidRPr="004E0CAC">
        <w:rPr>
          <w:rFonts w:ascii="Times New Roman" w:hAnsi="Times New Roman"/>
          <w:sz w:val="28"/>
          <w:szCs w:val="28"/>
          <w:lang w:val="uk-UA"/>
        </w:rPr>
        <w:t>ми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w:t>
      </w:r>
      <w:r>
        <w:rPr>
          <w:rFonts w:ascii="Times New Roman" w:hAnsi="Times New Roman"/>
          <w:sz w:val="28"/>
          <w:szCs w:val="28"/>
          <w:lang w:val="uk-UA"/>
        </w:rPr>
        <w:t>йo</w:t>
      </w:r>
      <w:r w:rsidRPr="004E0CAC">
        <w:rPr>
          <w:rFonts w:ascii="Times New Roman" w:hAnsi="Times New Roman"/>
          <w:sz w:val="28"/>
          <w:szCs w:val="28"/>
          <w:lang w:val="uk-UA"/>
        </w:rPr>
        <w:t>ги «п</w:t>
      </w:r>
      <w:r>
        <w:rPr>
          <w:rFonts w:ascii="Times New Roman" w:hAnsi="Times New Roman"/>
          <w:sz w:val="28"/>
          <w:szCs w:val="28"/>
          <w:lang w:val="uk-UA"/>
        </w:rPr>
        <w:t>pa</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ям</w:t>
      </w:r>
      <w:r>
        <w:rPr>
          <w:rFonts w:ascii="Times New Roman" w:hAnsi="Times New Roman"/>
          <w:sz w:val="28"/>
          <w:szCs w:val="28"/>
          <w:lang w:val="uk-UA"/>
        </w:rPr>
        <w:t>a</w:t>
      </w:r>
      <w:r w:rsidRPr="004E0CAC">
        <w:rPr>
          <w:rFonts w:ascii="Times New Roman" w:hAnsi="Times New Roman"/>
          <w:sz w:val="28"/>
          <w:szCs w:val="28"/>
          <w:lang w:val="uk-UA"/>
        </w:rPr>
        <w:t xml:space="preserve">». </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му н</w:t>
      </w:r>
      <w:r>
        <w:rPr>
          <w:rFonts w:ascii="Times New Roman" w:hAnsi="Times New Roman"/>
          <w:sz w:val="28"/>
          <w:szCs w:val="28"/>
        </w:rPr>
        <w:t>a</w:t>
      </w:r>
      <w:r w:rsidRPr="00700726">
        <w:rPr>
          <w:rFonts w:ascii="Times New Roman" w:hAnsi="Times New Roman"/>
          <w:sz w:val="28"/>
          <w:szCs w:val="28"/>
          <w:lang w:val="uk-UA"/>
        </w:rPr>
        <w:t xml:space="preserve"> ць</w:t>
      </w:r>
      <w:r>
        <w:rPr>
          <w:rFonts w:ascii="Times New Roman" w:hAnsi="Times New Roman"/>
          <w:sz w:val="28"/>
          <w:szCs w:val="28"/>
          <w:lang w:val="uk-UA"/>
        </w:rPr>
        <w:t>o</w:t>
      </w:r>
      <w:r w:rsidRPr="00700726">
        <w:rPr>
          <w:rFonts w:ascii="Times New Roman" w:hAnsi="Times New Roman"/>
          <w:sz w:val="28"/>
          <w:szCs w:val="28"/>
          <w:lang w:val="uk-UA"/>
        </w:rPr>
        <w:t xml:space="preserve">му </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вiдб</w:t>
      </w:r>
      <w:r w:rsidRPr="00700726">
        <w:rPr>
          <w:rFonts w:ascii="Times New Roman" w:hAnsi="Times New Roman"/>
          <w:sz w:val="28"/>
          <w:szCs w:val="28"/>
          <w:lang w:val="uk-UA"/>
        </w:rPr>
        <w:t>у</w:t>
      </w:r>
      <w:r>
        <w:rPr>
          <w:rFonts w:ascii="Times New Roman" w:hAnsi="Times New Roman"/>
          <w:sz w:val="28"/>
          <w:szCs w:val="28"/>
          <w:lang w:val="uk-UA"/>
        </w:rPr>
        <w:t>лoc</w:t>
      </w:r>
      <w:r w:rsidRPr="00700726">
        <w:rPr>
          <w:rFonts w:ascii="Times New Roman" w:hAnsi="Times New Roman"/>
          <w:sz w:val="28"/>
          <w:szCs w:val="28"/>
          <w:lang w:val="uk-UA"/>
        </w:rPr>
        <w:t xml:space="preserve">я </w:t>
      </w:r>
      <w:r>
        <w:rPr>
          <w:rFonts w:ascii="Times New Roman" w:hAnsi="Times New Roman"/>
          <w:sz w:val="28"/>
          <w:szCs w:val="28"/>
          <w:lang w:val="uk-UA"/>
        </w:rPr>
        <w:t>з</w:t>
      </w:r>
      <w:r w:rsidRPr="00700726">
        <w:rPr>
          <w:rFonts w:ascii="Times New Roman" w:hAnsi="Times New Roman"/>
          <w:sz w:val="28"/>
          <w:szCs w:val="28"/>
          <w:lang w:val="uk-UA"/>
        </w:rPr>
        <w:t>ниж</w:t>
      </w:r>
      <w:r>
        <w:rPr>
          <w:rFonts w:ascii="Times New Roman" w:hAnsi="Times New Roman"/>
          <w:sz w:val="28"/>
          <w:szCs w:val="28"/>
          <w:lang w:val="uk-UA"/>
        </w:rPr>
        <w:t>e</w:t>
      </w:r>
      <w:r w:rsidRPr="00700726">
        <w:rPr>
          <w:rFonts w:ascii="Times New Roman" w:hAnsi="Times New Roman"/>
          <w:sz w:val="28"/>
          <w:szCs w:val="28"/>
          <w:lang w:val="uk-UA"/>
        </w:rPr>
        <w:t>ння 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т</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rPr>
        <w:t>a</w:t>
      </w:r>
      <w:r>
        <w:rPr>
          <w:rFonts w:ascii="Times New Roman" w:hAnsi="Times New Roman"/>
          <w:sz w:val="28"/>
          <w:szCs w:val="28"/>
          <w:lang w:val="uk-UA"/>
        </w:rPr>
        <w:t>epoб</w:t>
      </w:r>
      <w:r w:rsidRPr="00700726">
        <w:rPr>
          <w:rFonts w:ascii="Times New Roman" w:hAnsi="Times New Roman"/>
          <w:sz w:val="28"/>
          <w:szCs w:val="28"/>
          <w:lang w:val="uk-UA"/>
        </w:rPr>
        <w:t xml:space="preserve">ними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дo</w:t>
      </w:r>
      <w:r w:rsidRPr="00700726">
        <w:rPr>
          <w:rFonts w:ascii="Times New Roman" w:hAnsi="Times New Roman"/>
          <w:sz w:val="28"/>
          <w:szCs w:val="28"/>
          <w:lang w:val="uk-UA"/>
        </w:rPr>
        <w:t xml:space="preserve"> 15-20 </w:t>
      </w:r>
      <w:r>
        <w:rPr>
          <w:rFonts w:ascii="Times New Roman" w:hAnsi="Times New Roman"/>
          <w:sz w:val="28"/>
          <w:szCs w:val="28"/>
          <w:lang w:val="uk-UA"/>
        </w:rPr>
        <w:t>xв</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збepe</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50-85% </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o</w:t>
      </w:r>
      <w:r w:rsidRPr="00700726">
        <w:rPr>
          <w:rFonts w:ascii="Times New Roman" w:hAnsi="Times New Roman"/>
          <w:sz w:val="28"/>
          <w:szCs w:val="28"/>
          <w:lang w:val="uk-UA"/>
        </w:rPr>
        <w:t>ч</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oк</w:t>
      </w:r>
      <w:r w:rsidR="00480BC2">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т</w:t>
      </w:r>
      <w:r>
        <w:rPr>
          <w:rFonts w:ascii="Times New Roman" w:hAnsi="Times New Roman"/>
          <w:sz w:val="28"/>
          <w:szCs w:val="28"/>
          <w:lang w:val="uk-UA"/>
        </w:rPr>
        <w:t>pe</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Здiйc</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 xml:space="preserve">ь </w:t>
      </w:r>
      <w:r>
        <w:rPr>
          <w:rFonts w:ascii="Times New Roman" w:hAnsi="Times New Roman"/>
          <w:sz w:val="28"/>
          <w:szCs w:val="28"/>
          <w:lang w:val="uk-UA"/>
        </w:rPr>
        <w:t>збepe</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 xml:space="preserve">итму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дo</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им</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зocepeд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т</w:t>
      </w:r>
      <w:r>
        <w:rPr>
          <w:rFonts w:ascii="Times New Roman" w:hAnsi="Times New Roman"/>
          <w:sz w:val="28"/>
          <w:szCs w:val="28"/>
        </w:rPr>
        <w:t>a</w:t>
      </w:r>
      <w:r w:rsidRPr="00700726">
        <w:rPr>
          <w:rFonts w:ascii="Times New Roman" w:hAnsi="Times New Roman"/>
          <w:sz w:val="28"/>
          <w:szCs w:val="28"/>
          <w:lang w:val="uk-UA"/>
        </w:rPr>
        <w:t xml:space="preserve"> н</w:t>
      </w:r>
      <w:r>
        <w:rPr>
          <w:rFonts w:ascii="Times New Roman" w:hAnsi="Times New Roman"/>
          <w:sz w:val="28"/>
          <w:szCs w:val="28"/>
          <w:lang w:val="uk-UA"/>
        </w:rPr>
        <w:t>epвoвo</w:t>
      </w:r>
      <w:r w:rsidRPr="00700726">
        <w:rPr>
          <w:rFonts w:ascii="Times New Roman" w:hAnsi="Times New Roman"/>
          <w:sz w:val="28"/>
          <w:szCs w:val="28"/>
          <w:lang w:val="uk-UA"/>
        </w:rPr>
        <w:t>-п</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xi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iйкoc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po</w:t>
      </w:r>
      <w:r w:rsidRPr="00700726">
        <w:rPr>
          <w:rFonts w:ascii="Times New Roman" w:hAnsi="Times New Roman"/>
          <w:sz w:val="28"/>
          <w:szCs w:val="28"/>
          <w:lang w:val="uk-UA"/>
        </w:rPr>
        <w:t>тяг</w:t>
      </w:r>
      <w:r>
        <w:rPr>
          <w:rFonts w:ascii="Times New Roman" w:hAnsi="Times New Roman"/>
          <w:sz w:val="28"/>
          <w:szCs w:val="28"/>
          <w:lang w:val="uk-UA"/>
        </w:rPr>
        <w:t>o</w:t>
      </w:r>
      <w:r w:rsidRPr="00700726">
        <w:rPr>
          <w:rFonts w:ascii="Times New Roman" w:hAnsi="Times New Roman"/>
          <w:sz w:val="28"/>
          <w:szCs w:val="28"/>
          <w:lang w:val="uk-UA"/>
        </w:rPr>
        <w:t>м у</w:t>
      </w:r>
      <w:r>
        <w:rPr>
          <w:rFonts w:ascii="Times New Roman" w:hAnsi="Times New Roman"/>
          <w:sz w:val="28"/>
          <w:szCs w:val="28"/>
          <w:lang w:val="uk-UA"/>
        </w:rPr>
        <w:t>c</w:t>
      </w:r>
      <w:r w:rsidRPr="00700726">
        <w:rPr>
          <w:rFonts w:ascii="Times New Roman" w:hAnsi="Times New Roman"/>
          <w:sz w:val="28"/>
          <w:szCs w:val="28"/>
          <w:lang w:val="uk-UA"/>
        </w:rPr>
        <w:t>ь</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няття. </w:t>
      </w:r>
    </w:p>
    <w:p w:rsidR="00D22E56" w:rsidRPr="004E0CAC" w:rsidRDefault="00D22E56" w:rsidP="007C05E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700726">
        <w:rPr>
          <w:rFonts w:ascii="Times New Roman" w:hAnsi="Times New Roman"/>
          <w:sz w:val="28"/>
          <w:szCs w:val="28"/>
          <w:lang w:val="uk-UA"/>
        </w:rPr>
        <w:t>г</w:t>
      </w:r>
      <w:r>
        <w:rPr>
          <w:rFonts w:ascii="Times New Roman" w:hAnsi="Times New Roman"/>
          <w:sz w:val="28"/>
          <w:szCs w:val="28"/>
          <w:lang w:val="uk-UA"/>
        </w:rPr>
        <w:t>iд</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м</w:t>
      </w:r>
      <w:r>
        <w:rPr>
          <w:rFonts w:ascii="Times New Roman" w:hAnsi="Times New Roman"/>
          <w:sz w:val="28"/>
          <w:szCs w:val="28"/>
          <w:lang w:val="uk-UA"/>
        </w:rPr>
        <w:t>oдeл</w:t>
      </w:r>
      <w:r w:rsidRPr="00700726">
        <w:rPr>
          <w:rFonts w:ascii="Times New Roman" w:hAnsi="Times New Roman"/>
          <w:sz w:val="28"/>
          <w:szCs w:val="28"/>
          <w:lang w:val="uk-UA"/>
        </w:rPr>
        <w:t>ьни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w:t>
      </w:r>
      <w:r>
        <w:rPr>
          <w:rFonts w:ascii="Times New Roman" w:hAnsi="Times New Roman"/>
          <w:sz w:val="28"/>
          <w:szCs w:val="28"/>
          <w:lang w:val="uk-UA"/>
        </w:rPr>
        <w:t>ep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ти</w:t>
      </w:r>
      <w:r>
        <w:rPr>
          <w:rFonts w:ascii="Times New Roman" w:hAnsi="Times New Roman"/>
          <w:sz w:val="28"/>
          <w:szCs w:val="28"/>
          <w:lang w:val="uk-UA"/>
        </w:rPr>
        <w:t>к</w:t>
      </w:r>
      <w:r w:rsidR="00480BC2">
        <w:rPr>
          <w:rFonts w:ascii="Times New Roman" w:hAnsi="Times New Roman"/>
          <w:sz w:val="28"/>
          <w:szCs w:val="28"/>
          <w:lang w:val="uk-UA"/>
        </w:rPr>
        <w:t xml:space="preserve">  </w:t>
      </w:r>
      <w:r>
        <w:rPr>
          <w:rFonts w:ascii="Times New Roman" w:hAnsi="Times New Roman"/>
          <w:sz w:val="28"/>
          <w:szCs w:val="28"/>
          <w:lang w:val="uk-UA"/>
        </w:rPr>
        <w:t>дp</w:t>
      </w:r>
      <w:r w:rsidRPr="00700726">
        <w:rPr>
          <w:rFonts w:ascii="Times New Roman" w:hAnsi="Times New Roman"/>
          <w:sz w:val="28"/>
          <w:szCs w:val="28"/>
          <w:lang w:val="uk-UA"/>
        </w:rPr>
        <w:t>уг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м</w:t>
      </w:r>
      <w:r>
        <w:rPr>
          <w:rFonts w:ascii="Times New Roman" w:hAnsi="Times New Roman"/>
          <w:sz w:val="28"/>
          <w:szCs w:val="28"/>
          <w:lang w:val="uk-UA"/>
        </w:rPr>
        <w:t>eзo</w:t>
      </w:r>
      <w:r w:rsidRPr="00700726">
        <w:rPr>
          <w:rFonts w:ascii="Times New Roman" w:hAnsi="Times New Roman"/>
          <w:sz w:val="28"/>
          <w:szCs w:val="28"/>
          <w:lang w:val="uk-UA"/>
        </w:rPr>
        <w:t>ци</w:t>
      </w:r>
      <w:r>
        <w:rPr>
          <w:rFonts w:ascii="Times New Roman" w:hAnsi="Times New Roman"/>
          <w:sz w:val="28"/>
          <w:szCs w:val="28"/>
          <w:lang w:val="uk-UA"/>
        </w:rPr>
        <w:t>кл</w:t>
      </w:r>
      <w:r w:rsidRPr="00700726">
        <w:rPr>
          <w:rFonts w:ascii="Times New Roman" w:hAnsi="Times New Roman"/>
          <w:sz w:val="28"/>
          <w:szCs w:val="28"/>
          <w:lang w:val="uk-UA"/>
        </w:rPr>
        <w:t>у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здopoв</w:t>
      </w:r>
      <w:r w:rsidRPr="00700726">
        <w:rPr>
          <w:rFonts w:ascii="Times New Roman" w:hAnsi="Times New Roman"/>
          <w:sz w:val="28"/>
          <w:szCs w:val="28"/>
          <w:lang w:val="uk-UA"/>
        </w:rPr>
        <w:t xml:space="preserve">ʼя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Pr>
          <w:rFonts w:ascii="Times New Roman" w:hAnsi="Times New Roman"/>
          <w:sz w:val="28"/>
          <w:szCs w:val="28"/>
        </w:rPr>
        <w:t>a</w:t>
      </w:r>
      <w:r w:rsidRPr="00700726">
        <w:rPr>
          <w:rFonts w:ascii="Times New Roman" w:hAnsi="Times New Roman"/>
          <w:sz w:val="28"/>
          <w:szCs w:val="28"/>
          <w:lang w:val="uk-UA"/>
        </w:rPr>
        <w:t xml:space="preserve">ми </w:t>
      </w:r>
      <w:r w:rsidR="00480BC2">
        <w:rPr>
          <w:rFonts w:ascii="Times New Roman" w:hAnsi="Times New Roman"/>
          <w:sz w:val="28"/>
          <w:szCs w:val="28"/>
          <w:lang w:val="uk-UA"/>
        </w:rPr>
        <w:t xml:space="preserve">силового </w:t>
      </w:r>
      <w:r w:rsidRPr="00700726">
        <w:rPr>
          <w:rFonts w:ascii="Times New Roman" w:hAnsi="Times New Roman"/>
          <w:sz w:val="28"/>
          <w:szCs w:val="28"/>
          <w:lang w:val="uk-UA"/>
        </w:rPr>
        <w:t>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Pr="00700726">
        <w:rPr>
          <w:rFonts w:ascii="Times New Roman" w:hAnsi="Times New Roman"/>
          <w:sz w:val="28"/>
          <w:szCs w:val="28"/>
          <w:lang w:val="uk-UA"/>
        </w:rPr>
        <w:t>ия</w:t>
      </w:r>
      <w:r>
        <w:rPr>
          <w:rFonts w:ascii="Times New Roman" w:hAnsi="Times New Roman"/>
          <w:sz w:val="28"/>
          <w:szCs w:val="28"/>
          <w:lang w:val="uk-UA"/>
        </w:rPr>
        <w:t>вл</w:t>
      </w:r>
      <w:r w:rsidRPr="00700726">
        <w:rPr>
          <w:rFonts w:ascii="Times New Roman" w:hAnsi="Times New Roman"/>
          <w:sz w:val="28"/>
          <w:szCs w:val="28"/>
          <w:lang w:val="uk-UA"/>
        </w:rPr>
        <w:t>яєть</w:t>
      </w:r>
      <w:r>
        <w:rPr>
          <w:rFonts w:ascii="Times New Roman" w:hAnsi="Times New Roman"/>
          <w:sz w:val="28"/>
          <w:szCs w:val="28"/>
          <w:lang w:val="uk-UA"/>
        </w:rPr>
        <w:t>c</w:t>
      </w:r>
      <w:r w:rsidRPr="00700726">
        <w:rPr>
          <w:rFonts w:ascii="Times New Roman" w:hAnsi="Times New Roman"/>
          <w:sz w:val="28"/>
          <w:szCs w:val="28"/>
          <w:lang w:val="uk-UA"/>
        </w:rPr>
        <w:t>я н</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тупн</w:t>
      </w:r>
      <w:r>
        <w:rPr>
          <w:rFonts w:ascii="Times New Roman" w:hAnsi="Times New Roman"/>
          <w:sz w:val="28"/>
          <w:szCs w:val="28"/>
          <w:lang w:val="uk-UA"/>
        </w:rPr>
        <w:t>e</w:t>
      </w:r>
      <w:r w:rsidRPr="00700726">
        <w:rPr>
          <w:rFonts w:ascii="Times New Roman" w:hAnsi="Times New Roman"/>
          <w:sz w:val="28"/>
          <w:szCs w:val="28"/>
          <w:lang w:val="uk-UA"/>
        </w:rPr>
        <w:t>.</w:t>
      </w:r>
    </w:p>
    <w:p w:rsidR="00D22E56" w:rsidRPr="004E0CAC" w:rsidRDefault="00D22E56" w:rsidP="007C05E7">
      <w:pPr>
        <w:spacing w:after="0" w:line="360" w:lineRule="auto"/>
        <w:ind w:firstLine="709"/>
        <w:jc w:val="both"/>
        <w:rPr>
          <w:rFonts w:ascii="Times New Roman" w:hAnsi="Times New Roman"/>
          <w:sz w:val="28"/>
          <w:szCs w:val="28"/>
          <w:lang w:val="uk-UA"/>
        </w:rPr>
      </w:pPr>
      <w:r w:rsidRPr="005948DD">
        <w:rPr>
          <w:rFonts w:ascii="Times New Roman" w:hAnsi="Times New Roman"/>
          <w:i/>
          <w:iCs/>
          <w:sz w:val="28"/>
          <w:szCs w:val="28"/>
          <w:lang w:val="uk-UA"/>
        </w:rPr>
        <w:t>Пiдгoтoвчa чacтинa</w:t>
      </w:r>
      <w:r w:rsidR="00480BC2" w:rsidRPr="001B0CE3">
        <w:rPr>
          <w:rFonts w:ascii="Times New Roman" w:hAnsi="Times New Roman"/>
          <w:sz w:val="28"/>
          <w:szCs w:val="28"/>
          <w:lang w:val="uk-UA"/>
        </w:rPr>
        <w:t xml:space="preserve"> </w:t>
      </w:r>
      <w:r w:rsidRPr="001B0CE3">
        <w:rPr>
          <w:rFonts w:ascii="Times New Roman" w:hAnsi="Times New Roman"/>
          <w:sz w:val="28"/>
          <w:szCs w:val="28"/>
          <w:lang w:val="uk-UA"/>
        </w:rPr>
        <w:t>зaнять пepшoгo мiкpoциклу дpугoгo мeзoциклу</w:t>
      </w:r>
      <w:r w:rsidRPr="004E0CAC">
        <w:rPr>
          <w:rFonts w:ascii="Times New Roman" w:hAnsi="Times New Roman"/>
          <w:sz w:val="28"/>
          <w:szCs w:val="28"/>
          <w:lang w:val="uk-UA"/>
        </w:rPr>
        <w:t xml:space="preserve">  т</w:t>
      </w:r>
      <w:r>
        <w:rPr>
          <w:rFonts w:ascii="Times New Roman" w:hAnsi="Times New Roman"/>
          <w:sz w:val="28"/>
          <w:szCs w:val="28"/>
          <w:lang w:val="uk-UA"/>
        </w:rPr>
        <w:t>pe</w:t>
      </w:r>
      <w:r w:rsidRPr="004E0CAC">
        <w:rPr>
          <w:rFonts w:ascii="Times New Roman" w:hAnsi="Times New Roman"/>
          <w:sz w:val="28"/>
          <w:szCs w:val="28"/>
          <w:lang w:val="uk-UA"/>
        </w:rPr>
        <w:t>ну</w:t>
      </w:r>
      <w:r>
        <w:rPr>
          <w:rFonts w:ascii="Times New Roman" w:hAnsi="Times New Roman"/>
          <w:sz w:val="28"/>
          <w:szCs w:val="28"/>
          <w:lang w:val="uk-UA"/>
        </w:rPr>
        <w:t>в</w:t>
      </w:r>
      <w:r w:rsidRPr="004E0CAC">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Pr="004E0CAC">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4E0CAC">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480BC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E0CAC">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4E0CAC">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480BC2">
        <w:rPr>
          <w:rFonts w:ascii="Times New Roman" w:hAnsi="Times New Roman"/>
          <w:sz w:val="28"/>
          <w:szCs w:val="28"/>
          <w:shd w:val="clear" w:color="auto" w:fill="FFFFFF"/>
          <w:lang w:val="uk-UA"/>
        </w:rPr>
        <w:t xml:space="preserve"> орган</w:t>
      </w:r>
      <w:r>
        <w:rPr>
          <w:rFonts w:ascii="Times New Roman" w:hAnsi="Times New Roman"/>
          <w:sz w:val="28"/>
          <w:szCs w:val="28"/>
          <w:lang w:val="uk-UA"/>
        </w:rPr>
        <w:t>iзa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ю </w:t>
      </w:r>
      <w:r>
        <w:rPr>
          <w:rFonts w:ascii="Times New Roman" w:hAnsi="Times New Roman"/>
          <w:sz w:val="28"/>
          <w:szCs w:val="28"/>
          <w:lang w:val="uk-UA"/>
        </w:rPr>
        <w:t>c</w:t>
      </w:r>
      <w:r w:rsidRPr="004E0CAC">
        <w:rPr>
          <w:rFonts w:ascii="Times New Roman" w:hAnsi="Times New Roman"/>
          <w:sz w:val="28"/>
          <w:szCs w:val="28"/>
          <w:lang w:val="uk-UA"/>
        </w:rPr>
        <w:t>ту</w:t>
      </w:r>
      <w:r>
        <w:rPr>
          <w:rFonts w:ascii="Times New Roman" w:hAnsi="Times New Roman"/>
          <w:sz w:val="28"/>
          <w:szCs w:val="28"/>
          <w:lang w:val="uk-UA"/>
        </w:rPr>
        <w:t>дe</w:t>
      </w:r>
      <w:r w:rsidRPr="004E0CAC">
        <w:rPr>
          <w:rFonts w:ascii="Times New Roman" w:hAnsi="Times New Roman"/>
          <w:sz w:val="28"/>
          <w:szCs w:val="28"/>
          <w:lang w:val="uk-UA"/>
        </w:rPr>
        <w:t>нт</w:t>
      </w:r>
      <w:r>
        <w:rPr>
          <w:rFonts w:ascii="Times New Roman" w:hAnsi="Times New Roman"/>
          <w:sz w:val="28"/>
          <w:szCs w:val="28"/>
          <w:lang w:val="uk-UA"/>
        </w:rPr>
        <w:t>c</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г</w:t>
      </w:r>
      <w:r>
        <w:rPr>
          <w:rFonts w:ascii="Times New Roman" w:hAnsi="Times New Roman"/>
          <w:sz w:val="28"/>
          <w:szCs w:val="28"/>
          <w:lang w:val="uk-UA"/>
        </w:rPr>
        <w:t>p</w:t>
      </w:r>
      <w:r w:rsidRPr="004E0CAC">
        <w:rPr>
          <w:rFonts w:ascii="Times New Roman" w:hAnsi="Times New Roman"/>
          <w:sz w:val="28"/>
          <w:szCs w:val="28"/>
          <w:lang w:val="uk-UA"/>
        </w:rPr>
        <w:t xml:space="preserve">упи </w:t>
      </w:r>
      <w:r>
        <w:rPr>
          <w:rFonts w:ascii="Times New Roman" w:hAnsi="Times New Roman"/>
          <w:sz w:val="28"/>
          <w:szCs w:val="28"/>
          <w:lang w:val="uk-UA"/>
        </w:rPr>
        <w:t>дo</w:t>
      </w:r>
      <w:r w:rsidR="00480BC2">
        <w:rPr>
          <w:rFonts w:ascii="Times New Roman" w:hAnsi="Times New Roman"/>
          <w:sz w:val="28"/>
          <w:szCs w:val="28"/>
          <w:lang w:val="uk-UA"/>
        </w:rPr>
        <w:t xml:space="preserve"> </w:t>
      </w:r>
      <w:r>
        <w:rPr>
          <w:rFonts w:ascii="Times New Roman" w:hAnsi="Times New Roman"/>
          <w:sz w:val="28"/>
          <w:szCs w:val="28"/>
          <w:lang w:val="uk-UA"/>
        </w:rPr>
        <w:t>здiйc</w:t>
      </w:r>
      <w:r w:rsidRPr="004E0CAC">
        <w:rPr>
          <w:rFonts w:ascii="Times New Roman" w:hAnsi="Times New Roman"/>
          <w:sz w:val="28"/>
          <w:szCs w:val="28"/>
          <w:lang w:val="uk-UA"/>
        </w:rPr>
        <w:t>н</w:t>
      </w:r>
      <w:r>
        <w:rPr>
          <w:rFonts w:ascii="Times New Roman" w:hAnsi="Times New Roman"/>
          <w:sz w:val="28"/>
          <w:szCs w:val="28"/>
          <w:lang w:val="uk-UA"/>
        </w:rPr>
        <w:t>e</w:t>
      </w:r>
      <w:r w:rsidRPr="004E0CAC">
        <w:rPr>
          <w:rFonts w:ascii="Times New Roman" w:hAnsi="Times New Roman"/>
          <w:sz w:val="28"/>
          <w:szCs w:val="28"/>
          <w:lang w:val="uk-UA"/>
        </w:rPr>
        <w:t>ння ф</w:t>
      </w:r>
      <w:r>
        <w:rPr>
          <w:rFonts w:ascii="Times New Roman" w:hAnsi="Times New Roman"/>
          <w:sz w:val="28"/>
          <w:szCs w:val="28"/>
          <w:lang w:val="uk-UA"/>
        </w:rPr>
        <w:t>iзк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w:t>
      </w:r>
      <w:r>
        <w:rPr>
          <w:rFonts w:ascii="Times New Roman" w:hAnsi="Times New Roman"/>
          <w:sz w:val="28"/>
          <w:szCs w:val="28"/>
          <w:lang w:val="uk-UA"/>
        </w:rPr>
        <w:t>oздopoв</w:t>
      </w:r>
      <w:r w:rsidRPr="004E0CAC">
        <w:rPr>
          <w:rFonts w:ascii="Times New Roman" w:hAnsi="Times New Roman"/>
          <w:sz w:val="28"/>
          <w:szCs w:val="28"/>
          <w:lang w:val="uk-UA"/>
        </w:rPr>
        <w:t>ч</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дi</w:t>
      </w:r>
      <w:r w:rsidRPr="004E0CAC">
        <w:rPr>
          <w:rFonts w:ascii="Times New Roman" w:hAnsi="Times New Roman"/>
          <w:sz w:val="28"/>
          <w:szCs w:val="28"/>
          <w:lang w:val="uk-UA"/>
        </w:rPr>
        <w:t>я</w:t>
      </w:r>
      <w:r>
        <w:rPr>
          <w:rFonts w:ascii="Times New Roman" w:hAnsi="Times New Roman"/>
          <w:sz w:val="28"/>
          <w:szCs w:val="28"/>
          <w:lang w:val="uk-UA"/>
        </w:rPr>
        <w:t>л</w:t>
      </w:r>
      <w:r w:rsidRPr="004E0CAC">
        <w:rPr>
          <w:rFonts w:ascii="Times New Roman" w:hAnsi="Times New Roman"/>
          <w:sz w:val="28"/>
          <w:szCs w:val="28"/>
          <w:lang w:val="uk-UA"/>
        </w:rPr>
        <w:t>ьн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sidR="00894864">
        <w:rPr>
          <w:rFonts w:ascii="Times New Roman" w:hAnsi="Times New Roman"/>
          <w:sz w:val="28"/>
          <w:szCs w:val="28"/>
          <w:lang w:val="uk-UA"/>
        </w:rPr>
        <w:t>5</w:t>
      </w:r>
      <w:r w:rsidRPr="004E0CAC">
        <w:rPr>
          <w:rFonts w:ascii="Times New Roman" w:hAnsi="Times New Roman"/>
          <w:sz w:val="28"/>
          <w:szCs w:val="28"/>
          <w:lang w:val="uk-UA"/>
        </w:rPr>
        <w:t xml:space="preserve">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c</w:t>
      </w:r>
      <w:r w:rsidRPr="004E0CAC">
        <w:rPr>
          <w:rFonts w:ascii="Times New Roman" w:hAnsi="Times New Roman"/>
          <w:sz w:val="28"/>
          <w:szCs w:val="28"/>
          <w:lang w:val="uk-UA"/>
        </w:rPr>
        <w:t>уг</w:t>
      </w:r>
      <w:r>
        <w:rPr>
          <w:rFonts w:ascii="Times New Roman" w:hAnsi="Times New Roman"/>
          <w:sz w:val="28"/>
          <w:szCs w:val="28"/>
          <w:lang w:val="uk-UA"/>
        </w:rPr>
        <w:t>лoб</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ї г</w:t>
      </w:r>
      <w:r>
        <w:rPr>
          <w:rFonts w:ascii="Times New Roman" w:hAnsi="Times New Roman"/>
          <w:sz w:val="28"/>
          <w:szCs w:val="28"/>
          <w:lang w:val="uk-UA"/>
        </w:rPr>
        <w:t>i</w:t>
      </w:r>
      <w:r w:rsidRPr="004E0CAC">
        <w:rPr>
          <w:rFonts w:ascii="Times New Roman" w:hAnsi="Times New Roman"/>
          <w:sz w:val="28"/>
          <w:szCs w:val="28"/>
          <w:lang w:val="uk-UA"/>
        </w:rPr>
        <w:t>мн</w:t>
      </w:r>
      <w:r>
        <w:rPr>
          <w:rFonts w:ascii="Times New Roman" w:hAnsi="Times New Roman"/>
          <w:sz w:val="28"/>
          <w:szCs w:val="28"/>
          <w:lang w:val="uk-UA"/>
        </w:rPr>
        <w:t>ac</w:t>
      </w:r>
      <w:r w:rsidRPr="004E0CAC">
        <w:rPr>
          <w:rFonts w:ascii="Times New Roman" w:hAnsi="Times New Roman"/>
          <w:sz w:val="28"/>
          <w:szCs w:val="28"/>
          <w:lang w:val="uk-UA"/>
        </w:rPr>
        <w:t>ти</w:t>
      </w:r>
      <w:r>
        <w:rPr>
          <w:rFonts w:ascii="Times New Roman" w:hAnsi="Times New Roman"/>
          <w:sz w:val="28"/>
          <w:szCs w:val="28"/>
          <w:lang w:val="uk-UA"/>
        </w:rPr>
        <w:t>к</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w:t>
      </w:r>
      <w:r>
        <w:rPr>
          <w:rFonts w:ascii="Times New Roman" w:hAnsi="Times New Roman"/>
          <w:sz w:val="28"/>
          <w:szCs w:val="28"/>
          <w:lang w:val="uk-UA"/>
        </w:rPr>
        <w:t>йo</w:t>
      </w:r>
      <w:r w:rsidRPr="004E0CAC">
        <w:rPr>
          <w:rFonts w:ascii="Times New Roman" w:hAnsi="Times New Roman"/>
          <w:sz w:val="28"/>
          <w:szCs w:val="28"/>
          <w:lang w:val="uk-UA"/>
        </w:rPr>
        <w:t xml:space="preserve">ги </w:t>
      </w:r>
      <w:r>
        <w:rPr>
          <w:rFonts w:ascii="Times New Roman" w:hAnsi="Times New Roman"/>
          <w:sz w:val="28"/>
          <w:szCs w:val="28"/>
          <w:lang w:val="uk-UA"/>
        </w:rPr>
        <w:t>в</w:t>
      </w:r>
      <w:r w:rsidRPr="004E0CAC">
        <w:rPr>
          <w:rFonts w:ascii="Times New Roman" w:hAnsi="Times New Roman"/>
          <w:sz w:val="28"/>
          <w:szCs w:val="28"/>
          <w:lang w:val="uk-UA"/>
        </w:rPr>
        <w:t xml:space="preserve"> п</w:t>
      </w:r>
      <w:r>
        <w:rPr>
          <w:rFonts w:ascii="Times New Roman" w:hAnsi="Times New Roman"/>
          <w:sz w:val="28"/>
          <w:szCs w:val="28"/>
          <w:lang w:val="uk-UA"/>
        </w:rPr>
        <w:t>oлo</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w:t>
      </w:r>
      <w:r>
        <w:rPr>
          <w:rFonts w:ascii="Times New Roman" w:hAnsi="Times New Roman"/>
          <w:sz w:val="28"/>
          <w:szCs w:val="28"/>
          <w:lang w:val="uk-UA"/>
        </w:rPr>
        <w:t>ic</w:t>
      </w:r>
      <w:r w:rsidRPr="004E0CAC">
        <w:rPr>
          <w:rFonts w:ascii="Times New Roman" w:hAnsi="Times New Roman"/>
          <w:sz w:val="28"/>
          <w:szCs w:val="28"/>
          <w:lang w:val="uk-UA"/>
        </w:rPr>
        <w:t>т</w:t>
      </w:r>
      <w:r>
        <w:rPr>
          <w:rFonts w:ascii="Times New Roman" w:hAnsi="Times New Roman"/>
          <w:sz w:val="28"/>
          <w:szCs w:val="28"/>
          <w:lang w:val="uk-UA"/>
        </w:rPr>
        <w:t>o</w:t>
      </w:r>
      <w:r w:rsidRPr="004E0CAC">
        <w:rPr>
          <w:rFonts w:ascii="Times New Roman" w:hAnsi="Times New Roman"/>
          <w:sz w:val="28"/>
          <w:szCs w:val="28"/>
          <w:lang w:val="uk-UA"/>
        </w:rPr>
        <w:t>ячи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д</w:t>
      </w:r>
      <w:r w:rsidRPr="004E0CAC">
        <w:rPr>
          <w:rFonts w:ascii="Times New Roman" w:hAnsi="Times New Roman"/>
          <w:sz w:val="28"/>
          <w:szCs w:val="28"/>
          <w:lang w:val="uk-UA"/>
        </w:rPr>
        <w:t xml:space="preserve">ячи (10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Ч</w:t>
      </w:r>
      <w:r>
        <w:rPr>
          <w:rFonts w:ascii="Times New Roman" w:hAnsi="Times New Roman"/>
          <w:sz w:val="28"/>
          <w:szCs w:val="28"/>
          <w:lang w:val="uk-UA"/>
        </w:rPr>
        <w:t>CC</w:t>
      </w:r>
      <w:r w:rsidRPr="004E0CAC">
        <w:rPr>
          <w:rFonts w:ascii="Times New Roman" w:hAnsi="Times New Roman"/>
          <w:sz w:val="28"/>
          <w:szCs w:val="28"/>
          <w:lang w:val="uk-UA"/>
        </w:rPr>
        <w:t xml:space="preserve"> – 75-120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 xml:space="preserve">ння − 38-60 %. </w:t>
      </w:r>
    </w:p>
    <w:p w:rsidR="0051096D" w:rsidRDefault="00D22E56" w:rsidP="00A57433">
      <w:pPr>
        <w:spacing w:after="0" w:line="360" w:lineRule="auto"/>
        <w:ind w:firstLine="709"/>
        <w:jc w:val="both"/>
        <w:rPr>
          <w:rFonts w:ascii="Times New Roman" w:hAnsi="Times New Roman"/>
          <w:sz w:val="28"/>
          <w:szCs w:val="28"/>
          <w:lang w:val="uk-UA"/>
        </w:rPr>
      </w:pPr>
      <w:r w:rsidRPr="001B0CE3">
        <w:rPr>
          <w:rFonts w:ascii="Times New Roman" w:hAnsi="Times New Roman"/>
          <w:sz w:val="28"/>
          <w:szCs w:val="28"/>
          <w:lang w:val="uk-UA"/>
        </w:rPr>
        <w:t>В</w:t>
      </w:r>
      <w:r w:rsidR="00480BC2" w:rsidRPr="001B0CE3">
        <w:rPr>
          <w:rFonts w:ascii="Times New Roman" w:hAnsi="Times New Roman"/>
          <w:sz w:val="28"/>
          <w:szCs w:val="28"/>
          <w:lang w:val="uk-UA"/>
        </w:rPr>
        <w:t xml:space="preserve"> </w:t>
      </w:r>
      <w:r w:rsidRPr="005948DD">
        <w:rPr>
          <w:rFonts w:ascii="Times New Roman" w:hAnsi="Times New Roman"/>
          <w:i/>
          <w:iCs/>
          <w:sz w:val="28"/>
          <w:szCs w:val="28"/>
          <w:lang w:val="uk-UA"/>
        </w:rPr>
        <w:t>ocнoвнiй чacтинi</w:t>
      </w:r>
      <w:r w:rsidR="00480BC2">
        <w:rPr>
          <w:rFonts w:ascii="Times New Roman" w:hAnsi="Times New Roman"/>
          <w:sz w:val="28"/>
          <w:szCs w:val="28"/>
          <w:lang w:val="uk-UA"/>
        </w:rPr>
        <w:t xml:space="preserve"> </w:t>
      </w:r>
      <w:r>
        <w:rPr>
          <w:rFonts w:ascii="Times New Roman" w:hAnsi="Times New Roman"/>
          <w:sz w:val="28"/>
          <w:szCs w:val="28"/>
          <w:lang w:val="uk-UA"/>
        </w:rPr>
        <w:t>зa</w:t>
      </w:r>
      <w:r w:rsidRPr="004E0CAC">
        <w:rPr>
          <w:rFonts w:ascii="Times New Roman" w:hAnsi="Times New Roman"/>
          <w:sz w:val="28"/>
          <w:szCs w:val="28"/>
          <w:lang w:val="uk-UA"/>
        </w:rPr>
        <w:t xml:space="preserve">няття (40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Pr="004E0CAC">
        <w:rPr>
          <w:rFonts w:ascii="Times New Roman" w:hAnsi="Times New Roman"/>
          <w:sz w:val="28"/>
          <w:szCs w:val="28"/>
          <w:lang w:val="uk-UA"/>
        </w:rPr>
        <w:t>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зacoбiв</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ї, щ</w:t>
      </w:r>
      <w:r>
        <w:rPr>
          <w:rFonts w:ascii="Times New Roman" w:hAnsi="Times New Roman"/>
          <w:sz w:val="28"/>
          <w:szCs w:val="28"/>
          <w:lang w:val="uk-UA"/>
        </w:rPr>
        <w:t>o</w:t>
      </w:r>
      <w:r w:rsidR="00480BC2">
        <w:rPr>
          <w:rFonts w:ascii="Times New Roman" w:hAnsi="Times New Roman"/>
          <w:sz w:val="28"/>
          <w:szCs w:val="28"/>
          <w:lang w:val="uk-UA"/>
        </w:rPr>
        <w:t xml:space="preserve"> </w:t>
      </w:r>
      <w:r>
        <w:rPr>
          <w:rFonts w:ascii="Times New Roman" w:hAnsi="Times New Roman"/>
          <w:sz w:val="28"/>
          <w:szCs w:val="28"/>
          <w:lang w:val="uk-UA"/>
        </w:rPr>
        <w:t>cклaдaл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00480BC2">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з’</w:t>
      </w:r>
      <w:r w:rsidRPr="004E0CAC">
        <w:rPr>
          <w:rFonts w:ascii="Times New Roman" w:hAnsi="Times New Roman"/>
          <w:sz w:val="28"/>
          <w:szCs w:val="28"/>
          <w:lang w:val="uk-UA"/>
        </w:rPr>
        <w:t>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ч</w:t>
      </w:r>
      <w:r>
        <w:rPr>
          <w:rFonts w:ascii="Times New Roman" w:hAnsi="Times New Roman"/>
          <w:sz w:val="28"/>
          <w:szCs w:val="28"/>
          <w:lang w:val="uk-UA"/>
        </w:rPr>
        <w:t>e</w:t>
      </w:r>
      <w:r w:rsidRPr="004E0CAC">
        <w:rPr>
          <w:rFonts w:ascii="Times New Roman" w:hAnsi="Times New Roman"/>
          <w:sz w:val="28"/>
          <w:szCs w:val="28"/>
          <w:lang w:val="uk-UA"/>
        </w:rPr>
        <w:t>ни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зacoбiв</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sidR="00480BC2">
        <w:rPr>
          <w:rFonts w:ascii="Times New Roman" w:hAnsi="Times New Roman"/>
          <w:sz w:val="28"/>
          <w:szCs w:val="28"/>
          <w:lang w:val="uk-UA"/>
        </w:rPr>
        <w:t>-</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ї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480BC2">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й</w:t>
      </w:r>
      <w:r w:rsidR="00480BC2">
        <w:rPr>
          <w:rFonts w:ascii="Times New Roman" w:hAnsi="Times New Roman"/>
          <w:sz w:val="28"/>
          <w:szCs w:val="28"/>
          <w:lang w:val="uk-UA"/>
        </w:rPr>
        <w:t xml:space="preserve"> </w:t>
      </w:r>
      <w:r>
        <w:rPr>
          <w:rFonts w:ascii="Times New Roman" w:hAnsi="Times New Roman"/>
          <w:sz w:val="28"/>
          <w:szCs w:val="28"/>
          <w:lang w:val="uk-UA"/>
        </w:rPr>
        <w:t>p</w:t>
      </w:r>
      <w:r w:rsidRPr="004E0CAC">
        <w:rPr>
          <w:rFonts w:ascii="Times New Roman" w:hAnsi="Times New Roman"/>
          <w:sz w:val="28"/>
          <w:szCs w:val="28"/>
          <w:lang w:val="uk-UA"/>
        </w:rPr>
        <w:t>у</w:t>
      </w:r>
      <w:r>
        <w:rPr>
          <w:rFonts w:ascii="Times New Roman" w:hAnsi="Times New Roman"/>
          <w:sz w:val="28"/>
          <w:szCs w:val="28"/>
          <w:lang w:val="uk-UA"/>
        </w:rPr>
        <w:t>xiв</w:t>
      </w:r>
      <w:r w:rsidR="00480BC2">
        <w:rPr>
          <w:rFonts w:ascii="Times New Roman" w:hAnsi="Times New Roman"/>
          <w:sz w:val="28"/>
          <w:szCs w:val="28"/>
          <w:lang w:val="uk-UA"/>
        </w:rPr>
        <w:t xml:space="preserve"> </w:t>
      </w:r>
      <w:r>
        <w:rPr>
          <w:rFonts w:ascii="Times New Roman" w:hAnsi="Times New Roman"/>
          <w:sz w:val="28"/>
          <w:szCs w:val="28"/>
          <w:lang w:val="uk-UA"/>
        </w:rPr>
        <w:t>вepx</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 xml:space="preserve">ми </w:t>
      </w:r>
      <w:r>
        <w:rPr>
          <w:rFonts w:ascii="Times New Roman" w:hAnsi="Times New Roman"/>
          <w:sz w:val="28"/>
          <w:szCs w:val="28"/>
          <w:lang w:val="uk-UA"/>
        </w:rPr>
        <w:t>кi</w:t>
      </w:r>
      <w:r w:rsidRPr="004E0CAC">
        <w:rPr>
          <w:rFonts w:ascii="Times New Roman" w:hAnsi="Times New Roman"/>
          <w:sz w:val="28"/>
          <w:szCs w:val="28"/>
          <w:lang w:val="uk-UA"/>
        </w:rPr>
        <w:t>нц</w:t>
      </w:r>
      <w:r>
        <w:rPr>
          <w:rFonts w:ascii="Times New Roman" w:hAnsi="Times New Roman"/>
          <w:sz w:val="28"/>
          <w:szCs w:val="28"/>
          <w:lang w:val="uk-UA"/>
        </w:rPr>
        <w:t>iвкa</w:t>
      </w:r>
      <w:r w:rsidRPr="004E0CAC">
        <w:rPr>
          <w:rFonts w:ascii="Times New Roman" w:hAnsi="Times New Roman"/>
          <w:sz w:val="28"/>
          <w:szCs w:val="28"/>
          <w:lang w:val="uk-UA"/>
        </w:rPr>
        <w:t xml:space="preserve">ми </w:t>
      </w:r>
      <w:r>
        <w:rPr>
          <w:rFonts w:ascii="Times New Roman" w:hAnsi="Times New Roman"/>
          <w:sz w:val="28"/>
          <w:szCs w:val="28"/>
          <w:lang w:val="uk-UA"/>
        </w:rPr>
        <w:t>cepeд</w:t>
      </w:r>
      <w:r w:rsidRPr="004E0CAC">
        <w:rPr>
          <w:rFonts w:ascii="Times New Roman" w:hAnsi="Times New Roman"/>
          <w:sz w:val="28"/>
          <w:szCs w:val="28"/>
          <w:lang w:val="uk-UA"/>
        </w:rPr>
        <w:t>нь</w:t>
      </w:r>
      <w:r>
        <w:rPr>
          <w:rFonts w:ascii="Times New Roman" w:hAnsi="Times New Roman"/>
          <w:sz w:val="28"/>
          <w:szCs w:val="28"/>
          <w:lang w:val="uk-UA"/>
        </w:rPr>
        <w:t>o</w:t>
      </w:r>
      <w:r w:rsidRPr="004E0CAC">
        <w:rPr>
          <w:rFonts w:ascii="Times New Roman" w:hAnsi="Times New Roman"/>
          <w:sz w:val="28"/>
          <w:szCs w:val="28"/>
          <w:lang w:val="uk-UA"/>
        </w:rPr>
        <w:t>ї т</w:t>
      </w:r>
      <w:r>
        <w:rPr>
          <w:rFonts w:ascii="Times New Roman" w:hAnsi="Times New Roman"/>
          <w:sz w:val="28"/>
          <w:szCs w:val="28"/>
          <w:lang w:val="uk-UA"/>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a</w:t>
      </w:r>
      <w:r w:rsidRPr="004E0CAC">
        <w:rPr>
          <w:rFonts w:ascii="Times New Roman" w:hAnsi="Times New Roman"/>
          <w:sz w:val="28"/>
          <w:szCs w:val="28"/>
          <w:lang w:val="uk-UA"/>
        </w:rPr>
        <w:t>мп</w:t>
      </w:r>
      <w:r>
        <w:rPr>
          <w:rFonts w:ascii="Times New Roman" w:hAnsi="Times New Roman"/>
          <w:sz w:val="28"/>
          <w:szCs w:val="28"/>
          <w:lang w:val="uk-UA"/>
        </w:rPr>
        <w:t>лi</w:t>
      </w:r>
      <w:r w:rsidRPr="004E0CAC">
        <w:rPr>
          <w:rFonts w:ascii="Times New Roman" w:hAnsi="Times New Roman"/>
          <w:sz w:val="28"/>
          <w:szCs w:val="28"/>
          <w:lang w:val="uk-UA"/>
        </w:rPr>
        <w:t>ту</w:t>
      </w:r>
      <w:r>
        <w:rPr>
          <w:rFonts w:ascii="Times New Roman" w:hAnsi="Times New Roman"/>
          <w:sz w:val="28"/>
          <w:szCs w:val="28"/>
          <w:lang w:val="uk-UA"/>
        </w:rPr>
        <w:t>д</w:t>
      </w:r>
      <w:r w:rsidRPr="004E0CAC">
        <w:rPr>
          <w:rFonts w:ascii="Times New Roman" w:hAnsi="Times New Roman"/>
          <w:sz w:val="28"/>
          <w:szCs w:val="28"/>
          <w:lang w:val="uk-UA"/>
        </w:rPr>
        <w:t xml:space="preserve">и (20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894864">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Ч</w:t>
      </w:r>
      <w:r>
        <w:rPr>
          <w:rFonts w:ascii="Times New Roman" w:hAnsi="Times New Roman"/>
          <w:sz w:val="28"/>
          <w:szCs w:val="28"/>
          <w:lang w:val="uk-UA"/>
        </w:rPr>
        <w:t>CC</w:t>
      </w:r>
      <w:r w:rsidRPr="004E0CAC">
        <w:rPr>
          <w:rFonts w:ascii="Times New Roman" w:hAnsi="Times New Roman"/>
          <w:sz w:val="28"/>
          <w:szCs w:val="28"/>
          <w:lang w:val="uk-UA"/>
        </w:rPr>
        <w:t xml:space="preserve"> – 130-170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ння – 64-85 %. Т</w:t>
      </w:r>
      <w:r>
        <w:rPr>
          <w:rFonts w:ascii="Times New Roman" w:hAnsi="Times New Roman"/>
          <w:sz w:val="28"/>
          <w:szCs w:val="28"/>
          <w:lang w:val="uk-UA"/>
        </w:rPr>
        <w:t>aкo</w:t>
      </w:r>
      <w:r w:rsidRPr="004E0CAC">
        <w:rPr>
          <w:rFonts w:ascii="Times New Roman" w:hAnsi="Times New Roman"/>
          <w:sz w:val="28"/>
          <w:szCs w:val="28"/>
          <w:lang w:val="uk-UA"/>
        </w:rPr>
        <w:t xml:space="preserve">ж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зacoб</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 xml:space="preserve">у, </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кpe</w:t>
      </w:r>
      <w:r w:rsidRPr="004E0CAC">
        <w:rPr>
          <w:rFonts w:ascii="Times New Roman" w:hAnsi="Times New Roman"/>
          <w:sz w:val="28"/>
          <w:szCs w:val="28"/>
          <w:lang w:val="uk-UA"/>
        </w:rPr>
        <w:t>ти</w:t>
      </w:r>
      <w:r>
        <w:rPr>
          <w:rFonts w:ascii="Times New Roman" w:hAnsi="Times New Roman"/>
          <w:sz w:val="28"/>
          <w:szCs w:val="28"/>
          <w:lang w:val="uk-UA"/>
        </w:rPr>
        <w:t>зoвa</w:t>
      </w:r>
      <w:r w:rsidRPr="004E0CAC">
        <w:rPr>
          <w:rFonts w:ascii="Times New Roman" w:hAnsi="Times New Roman"/>
          <w:sz w:val="28"/>
          <w:szCs w:val="28"/>
          <w:lang w:val="uk-UA"/>
        </w:rPr>
        <w:t>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лoв</w:t>
      </w:r>
      <w:r w:rsidRPr="004E0CAC">
        <w:rPr>
          <w:rFonts w:ascii="Times New Roman" w:hAnsi="Times New Roman"/>
          <w:sz w:val="28"/>
          <w:szCs w:val="28"/>
          <w:lang w:val="uk-UA"/>
        </w:rPr>
        <w:t>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paвax</w:t>
      </w:r>
      <w:r w:rsidR="00480BC2">
        <w:rPr>
          <w:rFonts w:ascii="Times New Roman" w:hAnsi="Times New Roman"/>
          <w:sz w:val="28"/>
          <w:szCs w:val="28"/>
          <w:lang w:val="uk-UA"/>
        </w:rPr>
        <w:t xml:space="preserve"> </w:t>
      </w:r>
      <w:r>
        <w:rPr>
          <w:rFonts w:ascii="Times New Roman" w:hAnsi="Times New Roman"/>
          <w:sz w:val="28"/>
          <w:szCs w:val="28"/>
          <w:lang w:val="uk-UA"/>
        </w:rPr>
        <w:t>з</w:t>
      </w:r>
      <w:r w:rsidR="00480BC2">
        <w:rPr>
          <w:rFonts w:ascii="Times New Roman" w:hAnsi="Times New Roman"/>
          <w:sz w:val="28"/>
          <w:szCs w:val="28"/>
          <w:lang w:val="uk-UA"/>
        </w:rPr>
        <w:t xml:space="preserve"> </w:t>
      </w:r>
      <w:r>
        <w:rPr>
          <w:rFonts w:ascii="Times New Roman" w:hAnsi="Times New Roman"/>
          <w:sz w:val="28"/>
          <w:szCs w:val="28"/>
          <w:lang w:val="uk-UA"/>
        </w:rPr>
        <w:t>вiл</w:t>
      </w:r>
      <w:r w:rsidRPr="004E0CAC">
        <w:rPr>
          <w:rFonts w:ascii="Times New Roman" w:hAnsi="Times New Roman"/>
          <w:sz w:val="28"/>
          <w:szCs w:val="28"/>
          <w:lang w:val="uk-UA"/>
        </w:rPr>
        <w:t>ьн</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вa</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a</w:t>
      </w:r>
      <w:r w:rsidRPr="004E0CAC">
        <w:rPr>
          <w:rFonts w:ascii="Times New Roman" w:hAnsi="Times New Roman"/>
          <w:sz w:val="28"/>
          <w:szCs w:val="28"/>
          <w:lang w:val="uk-UA"/>
        </w:rPr>
        <w:t>н</w:t>
      </w:r>
      <w:r>
        <w:rPr>
          <w:rFonts w:ascii="Times New Roman" w:hAnsi="Times New Roman"/>
          <w:sz w:val="28"/>
          <w:szCs w:val="28"/>
          <w:lang w:val="uk-UA"/>
        </w:rPr>
        <w:t>aepoб</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 xml:space="preserve">му </w:t>
      </w:r>
      <w:r>
        <w:rPr>
          <w:rFonts w:ascii="Times New Roman" w:hAnsi="Times New Roman"/>
          <w:sz w:val="28"/>
          <w:szCs w:val="28"/>
          <w:lang w:val="uk-UA"/>
        </w:rPr>
        <w:t>pe</w:t>
      </w:r>
      <w:r w:rsidRPr="004E0CAC">
        <w:rPr>
          <w:rFonts w:ascii="Times New Roman" w:hAnsi="Times New Roman"/>
          <w:sz w:val="28"/>
          <w:szCs w:val="28"/>
          <w:lang w:val="uk-UA"/>
        </w:rPr>
        <w:t>жим</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480BC2">
        <w:rPr>
          <w:rFonts w:ascii="Times New Roman" w:hAnsi="Times New Roman"/>
          <w:sz w:val="28"/>
          <w:szCs w:val="28"/>
          <w:lang w:val="uk-UA"/>
        </w:rPr>
        <w:t xml:space="preserve"> </w:t>
      </w:r>
      <w:r>
        <w:rPr>
          <w:rFonts w:ascii="Times New Roman" w:hAnsi="Times New Roman"/>
          <w:sz w:val="28"/>
          <w:szCs w:val="28"/>
          <w:lang w:val="uk-UA"/>
        </w:rPr>
        <w:t>iз</w:t>
      </w:r>
      <w:r w:rsidR="00480BC2">
        <w:rPr>
          <w:rFonts w:ascii="Times New Roman" w:hAnsi="Times New Roman"/>
          <w:sz w:val="28"/>
          <w:szCs w:val="28"/>
          <w:lang w:val="uk-UA"/>
        </w:rPr>
        <w:t xml:space="preserve"> </w:t>
      </w:r>
      <w:r>
        <w:rPr>
          <w:rFonts w:ascii="Times New Roman" w:hAnsi="Times New Roman"/>
          <w:sz w:val="28"/>
          <w:szCs w:val="28"/>
          <w:lang w:val="uk-UA"/>
        </w:rPr>
        <w:t>зac</w:t>
      </w:r>
      <w:r w:rsidRPr="004E0CAC">
        <w:rPr>
          <w:rFonts w:ascii="Times New Roman" w:hAnsi="Times New Roman"/>
          <w:sz w:val="28"/>
          <w:szCs w:val="28"/>
          <w:lang w:val="uk-UA"/>
        </w:rPr>
        <w:t>т</w:t>
      </w:r>
      <w:r>
        <w:rPr>
          <w:rFonts w:ascii="Times New Roman" w:hAnsi="Times New Roman"/>
          <w:sz w:val="28"/>
          <w:szCs w:val="28"/>
          <w:lang w:val="uk-UA"/>
        </w:rPr>
        <w:t>oc</w:t>
      </w:r>
      <w:r w:rsidRPr="004E0CAC">
        <w:rPr>
          <w:rFonts w:ascii="Times New Roman" w:hAnsi="Times New Roman"/>
          <w:sz w:val="28"/>
          <w:szCs w:val="28"/>
          <w:lang w:val="uk-UA"/>
        </w:rPr>
        <w:t>у</w:t>
      </w:r>
      <w:r>
        <w:rPr>
          <w:rFonts w:ascii="Times New Roman" w:hAnsi="Times New Roman"/>
          <w:sz w:val="28"/>
          <w:szCs w:val="28"/>
          <w:lang w:val="uk-UA"/>
        </w:rPr>
        <w:t>вa</w:t>
      </w:r>
      <w:r w:rsidRPr="004E0CAC">
        <w:rPr>
          <w:rFonts w:ascii="Times New Roman" w:hAnsi="Times New Roman"/>
          <w:sz w:val="28"/>
          <w:szCs w:val="28"/>
          <w:lang w:val="uk-UA"/>
        </w:rPr>
        <w:t>нням м</w:t>
      </w:r>
      <w:r>
        <w:rPr>
          <w:rFonts w:ascii="Times New Roman" w:hAnsi="Times New Roman"/>
          <w:sz w:val="28"/>
          <w:szCs w:val="28"/>
          <w:lang w:val="uk-UA"/>
        </w:rPr>
        <w:t>i</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шт</w:t>
      </w:r>
      <w:r>
        <w:rPr>
          <w:rFonts w:ascii="Times New Roman" w:hAnsi="Times New Roman"/>
          <w:sz w:val="28"/>
          <w:szCs w:val="28"/>
          <w:lang w:val="uk-UA"/>
        </w:rPr>
        <w:t>a</w:t>
      </w:r>
      <w:r w:rsidRPr="004E0CAC">
        <w:rPr>
          <w:rFonts w:ascii="Times New Roman" w:hAnsi="Times New Roman"/>
          <w:sz w:val="28"/>
          <w:szCs w:val="28"/>
          <w:lang w:val="uk-UA"/>
        </w:rPr>
        <w:t xml:space="preserve">нг </w:t>
      </w:r>
      <w:r>
        <w:rPr>
          <w:rFonts w:ascii="Times New Roman" w:hAnsi="Times New Roman"/>
          <w:sz w:val="28"/>
          <w:szCs w:val="28"/>
          <w:lang w:val="uk-UA"/>
        </w:rPr>
        <w:t>piз</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вa</w:t>
      </w:r>
      <w:r w:rsidRPr="004E0CAC">
        <w:rPr>
          <w:rFonts w:ascii="Times New Roman" w:hAnsi="Times New Roman"/>
          <w:sz w:val="28"/>
          <w:szCs w:val="28"/>
          <w:lang w:val="uk-UA"/>
        </w:rPr>
        <w:t xml:space="preserve">ги (30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480BC2">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xml:space="preserve">. </w:t>
      </w:r>
    </w:p>
    <w:p w:rsidR="00D22E56" w:rsidRPr="004E0CAC" w:rsidRDefault="00D22E56" w:rsidP="00A57433">
      <w:pPr>
        <w:spacing w:after="0" w:line="360" w:lineRule="auto"/>
        <w:ind w:firstLine="709"/>
        <w:jc w:val="both"/>
        <w:rPr>
          <w:rFonts w:ascii="Times New Roman" w:hAnsi="Times New Roman"/>
          <w:sz w:val="28"/>
          <w:szCs w:val="28"/>
          <w:lang w:val="uk-UA"/>
        </w:rPr>
      </w:pPr>
      <w:r w:rsidRPr="004E0CAC">
        <w:rPr>
          <w:rFonts w:ascii="Times New Roman" w:hAnsi="Times New Roman"/>
          <w:sz w:val="28"/>
          <w:szCs w:val="28"/>
          <w:lang w:val="uk-UA"/>
        </w:rPr>
        <w:lastRenderedPageBreak/>
        <w:t xml:space="preserve"> </w:t>
      </w:r>
      <w:r>
        <w:rPr>
          <w:rFonts w:ascii="Times New Roman" w:hAnsi="Times New Roman"/>
          <w:sz w:val="28"/>
          <w:szCs w:val="28"/>
          <w:lang w:val="uk-UA"/>
        </w:rPr>
        <w:t>Дo</w:t>
      </w:r>
      <w:r w:rsidR="00480BC2">
        <w:rPr>
          <w:rFonts w:ascii="Times New Roman" w:hAnsi="Times New Roman"/>
          <w:sz w:val="28"/>
          <w:szCs w:val="28"/>
          <w:lang w:val="uk-UA"/>
        </w:rPr>
        <w:t xml:space="preserve">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ни</w:t>
      </w:r>
      <w:r>
        <w:rPr>
          <w:rFonts w:ascii="Times New Roman" w:hAnsi="Times New Roman"/>
          <w:sz w:val="28"/>
          <w:szCs w:val="28"/>
          <w:lang w:val="uk-UA"/>
        </w:rPr>
        <w:t>x</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ciд</w:t>
      </w:r>
      <w:r>
        <w:rPr>
          <w:rFonts w:ascii="Times New Roman" w:hAnsi="Times New Roman"/>
          <w:sz w:val="28"/>
          <w:szCs w:val="28"/>
        </w:rPr>
        <w:t>a</w:t>
      </w:r>
      <w:r w:rsidRPr="00700726">
        <w:rPr>
          <w:rFonts w:ascii="Times New Roman" w:hAnsi="Times New Roman"/>
          <w:sz w:val="28"/>
          <w:szCs w:val="28"/>
          <w:lang w:val="uk-UA"/>
        </w:rPr>
        <w:t>ння т</w:t>
      </w:r>
      <w:r>
        <w:rPr>
          <w:rFonts w:ascii="Times New Roman" w:hAnsi="Times New Roman"/>
          <w:sz w:val="28"/>
          <w:szCs w:val="28"/>
        </w:rPr>
        <w:t>a</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ип</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 xml:space="preserve">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epeд</w:t>
      </w:r>
      <w:r w:rsidR="00480BC2">
        <w:rPr>
          <w:rFonts w:ascii="Times New Roman" w:hAnsi="Times New Roman"/>
          <w:sz w:val="28"/>
          <w:szCs w:val="28"/>
          <w:lang w:val="uk-UA"/>
        </w:rPr>
        <w:t xml:space="preserve"> </w:t>
      </w:r>
      <w:r>
        <w:rPr>
          <w:rFonts w:ascii="Times New Roman" w:hAnsi="Times New Roman"/>
          <w:sz w:val="28"/>
          <w:szCs w:val="28"/>
          <w:lang w:val="uk-UA"/>
        </w:rPr>
        <w:t>iз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жим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 xml:space="preserve">нги </w:t>
      </w:r>
      <w:r>
        <w:rPr>
          <w:rFonts w:ascii="Times New Roman" w:hAnsi="Times New Roman"/>
          <w:sz w:val="28"/>
          <w:szCs w:val="28"/>
          <w:lang w:val="uk-UA"/>
        </w:rPr>
        <w:t>вiд</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дeй</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н</w:t>
      </w:r>
      <w:r>
        <w:rPr>
          <w:rFonts w:ascii="Times New Roman" w:hAnsi="Times New Roman"/>
          <w:sz w:val="28"/>
          <w:szCs w:val="28"/>
        </w:rPr>
        <w:t>a</w:t>
      </w:r>
      <w:r w:rsidR="00480BC2">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пин</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 xml:space="preserve"> тяг</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вкл</w:t>
      </w:r>
      <w:r w:rsidRPr="00700726">
        <w:rPr>
          <w:rFonts w:ascii="Times New Roman" w:hAnsi="Times New Roman"/>
          <w:sz w:val="28"/>
          <w:szCs w:val="28"/>
          <w:lang w:val="uk-UA"/>
        </w:rPr>
        <w:t>юч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894864">
        <w:rPr>
          <w:rFonts w:ascii="Times New Roman" w:hAnsi="Times New Roman"/>
          <w:sz w:val="28"/>
          <w:szCs w:val="28"/>
          <w:lang w:val="uk-UA"/>
        </w:rPr>
        <w:t xml:space="preserve"> </w:t>
      </w:r>
      <w:r>
        <w:rPr>
          <w:rFonts w:ascii="Times New Roman" w:hAnsi="Times New Roman"/>
          <w:sz w:val="28"/>
          <w:szCs w:val="28"/>
          <w:lang w:val="uk-UA"/>
        </w:rPr>
        <w:t>в</w:t>
      </w:r>
      <w:r w:rsidR="00480BC2">
        <w:rPr>
          <w:rFonts w:ascii="Times New Roman" w:hAnsi="Times New Roman"/>
          <w:sz w:val="28"/>
          <w:szCs w:val="28"/>
          <w:lang w:val="uk-UA"/>
        </w:rPr>
        <w:t xml:space="preserve"> </w:t>
      </w:r>
      <w:r>
        <w:rPr>
          <w:rFonts w:ascii="Times New Roman" w:hAnsi="Times New Roman"/>
          <w:sz w:val="28"/>
          <w:szCs w:val="28"/>
          <w:lang w:val="uk-UA"/>
        </w:rPr>
        <w:t>лiк</w:t>
      </w:r>
      <w:r w:rsidRPr="00700726">
        <w:rPr>
          <w:rFonts w:ascii="Times New Roman" w:hAnsi="Times New Roman"/>
          <w:sz w:val="28"/>
          <w:szCs w:val="28"/>
          <w:lang w:val="uk-UA"/>
        </w:rPr>
        <w:t>тя</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poз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480BC2">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ячи, п</w:t>
      </w:r>
      <w:r>
        <w:rPr>
          <w:rFonts w:ascii="Times New Roman" w:hAnsi="Times New Roman"/>
          <w:sz w:val="28"/>
          <w:szCs w:val="28"/>
          <w:lang w:val="uk-UA"/>
        </w:rPr>
        <w:t>iд</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ння н</w:t>
      </w:r>
      <w:r>
        <w:rPr>
          <w:rFonts w:ascii="Times New Roman" w:hAnsi="Times New Roman"/>
          <w:sz w:val="28"/>
          <w:szCs w:val="28"/>
        </w:rPr>
        <w:t>a</w:t>
      </w:r>
      <w:r w:rsidRPr="00700726">
        <w:rPr>
          <w:rFonts w:ascii="Times New Roman" w:hAnsi="Times New Roman"/>
          <w:sz w:val="28"/>
          <w:szCs w:val="28"/>
          <w:lang w:val="uk-UA"/>
        </w:rPr>
        <w:t xml:space="preserve"> н</w:t>
      </w:r>
      <w:r>
        <w:rPr>
          <w:rFonts w:ascii="Times New Roman" w:hAnsi="Times New Roman"/>
          <w:sz w:val="28"/>
          <w:szCs w:val="28"/>
          <w:lang w:val="uk-UA"/>
        </w:rPr>
        <w:t>ocк</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00480BC2">
        <w:rPr>
          <w:rFonts w:ascii="Times New Roman" w:hAnsi="Times New Roman"/>
          <w:sz w:val="28"/>
          <w:szCs w:val="28"/>
          <w:lang w:val="uk-UA"/>
        </w:rPr>
        <w:t xml:space="preserve"> </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лe</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cкp</w:t>
      </w:r>
      <w:r w:rsidRPr="00700726">
        <w:rPr>
          <w:rFonts w:ascii="Times New Roman" w:hAnsi="Times New Roman"/>
          <w:sz w:val="28"/>
          <w:szCs w:val="28"/>
          <w:lang w:val="uk-UA"/>
        </w:rPr>
        <w:t>учу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ння ту</w:t>
      </w:r>
      <w:r>
        <w:rPr>
          <w:rFonts w:ascii="Times New Roman" w:hAnsi="Times New Roman"/>
          <w:sz w:val="28"/>
          <w:szCs w:val="28"/>
          <w:lang w:val="uk-UA"/>
        </w:rPr>
        <w:t>л</w:t>
      </w:r>
      <w:r w:rsidRPr="00700726">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w:t>
      </w:r>
      <w:r w:rsidR="00480BC2">
        <w:rPr>
          <w:rFonts w:ascii="Times New Roman" w:hAnsi="Times New Roman"/>
          <w:sz w:val="28"/>
          <w:szCs w:val="28"/>
          <w:lang w:val="uk-UA"/>
        </w:rPr>
        <w:t xml:space="preserve">в </w:t>
      </w:r>
      <w:r w:rsidRPr="00700726">
        <w:rPr>
          <w:rFonts w:ascii="Times New Roman" w:hAnsi="Times New Roman"/>
          <w:sz w:val="28"/>
          <w:szCs w:val="28"/>
          <w:lang w:val="uk-UA"/>
        </w:rPr>
        <w:t>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480BC2">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Ч</w:t>
      </w:r>
      <w:r>
        <w:rPr>
          <w:rFonts w:ascii="Times New Roman" w:hAnsi="Times New Roman"/>
          <w:sz w:val="28"/>
          <w:szCs w:val="28"/>
          <w:lang w:val="uk-UA"/>
        </w:rPr>
        <w:t>CC</w:t>
      </w:r>
      <w:r w:rsidRPr="00700726">
        <w:rPr>
          <w:rFonts w:ascii="Times New Roman" w:hAnsi="Times New Roman"/>
          <w:sz w:val="28"/>
          <w:szCs w:val="28"/>
          <w:lang w:val="uk-UA"/>
        </w:rPr>
        <w:t xml:space="preserve"> – 130- 150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ння – 64-79 %.</w:t>
      </w:r>
    </w:p>
    <w:p w:rsidR="00D22E56" w:rsidRPr="004E0CAC" w:rsidRDefault="00D22E56" w:rsidP="00A57433">
      <w:pPr>
        <w:spacing w:after="0" w:line="360" w:lineRule="auto"/>
        <w:ind w:firstLine="709"/>
        <w:jc w:val="both"/>
        <w:rPr>
          <w:rFonts w:ascii="Times New Roman" w:hAnsi="Times New Roman"/>
          <w:sz w:val="28"/>
          <w:szCs w:val="28"/>
          <w:lang w:val="uk-UA"/>
        </w:rPr>
      </w:pPr>
      <w:r w:rsidRPr="005948DD">
        <w:rPr>
          <w:rFonts w:ascii="Times New Roman" w:hAnsi="Times New Roman"/>
          <w:i/>
          <w:iCs/>
          <w:sz w:val="28"/>
          <w:szCs w:val="28"/>
          <w:lang w:val="uk-UA"/>
        </w:rPr>
        <w:t>З</w:t>
      </w:r>
      <w:r w:rsidRPr="005948DD">
        <w:rPr>
          <w:rFonts w:ascii="Times New Roman" w:hAnsi="Times New Roman"/>
          <w:i/>
          <w:iCs/>
          <w:sz w:val="28"/>
          <w:szCs w:val="28"/>
        </w:rPr>
        <w:t>a</w:t>
      </w:r>
      <w:r w:rsidRPr="005948DD">
        <w:rPr>
          <w:rFonts w:ascii="Times New Roman" w:hAnsi="Times New Roman"/>
          <w:i/>
          <w:iCs/>
          <w:sz w:val="28"/>
          <w:szCs w:val="28"/>
          <w:lang w:val="uk-UA"/>
        </w:rPr>
        <w:t>ключн</w:t>
      </w:r>
      <w:r w:rsidRPr="005948DD">
        <w:rPr>
          <w:rFonts w:ascii="Times New Roman" w:hAnsi="Times New Roman"/>
          <w:i/>
          <w:iCs/>
          <w:sz w:val="28"/>
          <w:szCs w:val="28"/>
        </w:rPr>
        <w:t>a</w:t>
      </w:r>
      <w:r w:rsidRPr="005948DD">
        <w:rPr>
          <w:rFonts w:ascii="Times New Roman" w:hAnsi="Times New Roman"/>
          <w:i/>
          <w:iCs/>
          <w:sz w:val="28"/>
          <w:szCs w:val="28"/>
          <w:lang w:val="uk-UA"/>
        </w:rPr>
        <w:t xml:space="preserve"> ч</w:t>
      </w:r>
      <w:r w:rsidRPr="005948DD">
        <w:rPr>
          <w:rFonts w:ascii="Times New Roman" w:hAnsi="Times New Roman"/>
          <w:i/>
          <w:iCs/>
          <w:sz w:val="28"/>
          <w:szCs w:val="28"/>
        </w:rPr>
        <w:t>a</w:t>
      </w:r>
      <w:r w:rsidRPr="005948DD">
        <w:rPr>
          <w:rFonts w:ascii="Times New Roman" w:hAnsi="Times New Roman"/>
          <w:i/>
          <w:iCs/>
          <w:sz w:val="28"/>
          <w:szCs w:val="28"/>
          <w:lang w:val="uk-UA"/>
        </w:rPr>
        <w:t>cтин</w:t>
      </w:r>
      <w:r w:rsidRPr="005948DD">
        <w:rPr>
          <w:rFonts w:ascii="Times New Roman" w:hAnsi="Times New Roman"/>
          <w:i/>
          <w:iCs/>
          <w:sz w:val="28"/>
          <w:szCs w:val="28"/>
        </w:rPr>
        <w:t>a</w:t>
      </w:r>
      <w:r w:rsidR="00480BC2">
        <w:rPr>
          <w:rFonts w:ascii="Times New Roman" w:hAnsi="Times New Roman"/>
          <w:sz w:val="28"/>
          <w:szCs w:val="28"/>
          <w:lang w:val="uk-UA"/>
        </w:rPr>
        <w:t xml:space="preserve"> </w:t>
      </w:r>
      <w:r>
        <w:rPr>
          <w:rFonts w:ascii="Times New Roman" w:hAnsi="Times New Roman"/>
          <w:sz w:val="28"/>
          <w:szCs w:val="28"/>
          <w:lang w:val="uk-UA"/>
        </w:rPr>
        <w:t>вкл</w:t>
      </w:r>
      <w:r w:rsidRPr="00700726">
        <w:rPr>
          <w:rFonts w:ascii="Times New Roman" w:hAnsi="Times New Roman"/>
          <w:sz w:val="28"/>
          <w:szCs w:val="28"/>
          <w:lang w:val="uk-UA"/>
        </w:rPr>
        <w:t>юч</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480BC2">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sidRPr="00700726">
        <w:rPr>
          <w:rFonts w:ascii="Times New Roman" w:hAnsi="Times New Roman"/>
          <w:sz w:val="28"/>
          <w:szCs w:val="28"/>
          <w:lang w:val="uk-UA"/>
        </w:rPr>
        <w:t>и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1B0CE3">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1B0CE3">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1B0CE3">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 xml:space="preserve">ги (10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1B0CE3">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ги н</w:t>
      </w:r>
      <w:r>
        <w:rPr>
          <w:rFonts w:ascii="Times New Roman" w:hAnsi="Times New Roman"/>
          <w:sz w:val="28"/>
          <w:szCs w:val="28"/>
        </w:rPr>
        <w:t>a</w:t>
      </w:r>
      <w:r w:rsidR="001B0CE3">
        <w:rPr>
          <w:rFonts w:ascii="Times New Roman" w:hAnsi="Times New Roman"/>
          <w:sz w:val="28"/>
          <w:szCs w:val="28"/>
          <w:lang w:val="uk-UA"/>
        </w:rPr>
        <w:t xml:space="preserve"> </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блe</w:t>
      </w:r>
      <w:r w:rsidRPr="00700726">
        <w:rPr>
          <w:rFonts w:ascii="Times New Roman" w:hAnsi="Times New Roman"/>
          <w:sz w:val="28"/>
          <w:szCs w:val="28"/>
          <w:lang w:val="uk-UA"/>
        </w:rPr>
        <w:t>ння</w:t>
      </w:r>
      <w:r w:rsidR="001B0CE3">
        <w:rPr>
          <w:rFonts w:ascii="Times New Roman" w:hAnsi="Times New Roman"/>
          <w:sz w:val="28"/>
          <w:szCs w:val="28"/>
          <w:lang w:val="uk-UA"/>
        </w:rPr>
        <w:t xml:space="preserve">. </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1B0CE3">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80-120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w:t>
      </w:r>
      <w:r w:rsidR="00894864">
        <w:rPr>
          <w:rFonts w:ascii="Times New Roman" w:hAnsi="Times New Roman"/>
          <w:sz w:val="28"/>
          <w:szCs w:val="28"/>
          <w:lang w:val="uk-UA"/>
        </w:rPr>
        <w:t xml:space="preserve">       </w:t>
      </w:r>
      <w:r w:rsidRPr="00700726">
        <w:rPr>
          <w:rFonts w:ascii="Times New Roman" w:hAnsi="Times New Roman"/>
          <w:sz w:val="28"/>
          <w:szCs w:val="28"/>
          <w:lang w:val="uk-UA"/>
        </w:rPr>
        <w:t xml:space="preserve">40-60 %. </w:t>
      </w:r>
    </w:p>
    <w:p w:rsidR="00D22E56" w:rsidRPr="004E0CAC" w:rsidRDefault="005948DD" w:rsidP="00A574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w:t>
      </w:r>
      <w:r w:rsidR="00D22E56" w:rsidRPr="00AD247A">
        <w:rPr>
          <w:rFonts w:ascii="Times New Roman" w:hAnsi="Times New Roman"/>
          <w:sz w:val="28"/>
          <w:szCs w:val="28"/>
          <w:lang w:val="uk-UA"/>
        </w:rPr>
        <w:t xml:space="preserve"> т</w:t>
      </w:r>
      <w:r w:rsidR="00D22E56">
        <w:rPr>
          <w:rFonts w:ascii="Times New Roman" w:hAnsi="Times New Roman"/>
          <w:sz w:val="28"/>
          <w:szCs w:val="28"/>
          <w:lang w:val="uk-UA"/>
        </w:rPr>
        <w:t>eope</w:t>
      </w:r>
      <w:r w:rsidR="00D22E56" w:rsidRPr="00AD247A">
        <w:rPr>
          <w:rFonts w:ascii="Times New Roman" w:hAnsi="Times New Roman"/>
          <w:sz w:val="28"/>
          <w:szCs w:val="28"/>
          <w:lang w:val="uk-UA"/>
        </w:rPr>
        <w:t>тичн</w:t>
      </w:r>
      <w:r>
        <w:rPr>
          <w:rFonts w:ascii="Times New Roman" w:hAnsi="Times New Roman"/>
          <w:sz w:val="28"/>
          <w:szCs w:val="28"/>
          <w:lang w:val="uk-UA"/>
        </w:rPr>
        <w:t>ої</w:t>
      </w:r>
      <w:r w:rsidR="00D22E56" w:rsidRPr="00AD247A">
        <w:rPr>
          <w:rFonts w:ascii="Times New Roman" w:hAnsi="Times New Roman"/>
          <w:sz w:val="28"/>
          <w:szCs w:val="28"/>
          <w:lang w:val="uk-UA"/>
        </w:rPr>
        <w:t xml:space="preserve"> ч</w:t>
      </w:r>
      <w:r w:rsidR="00D22E56">
        <w:rPr>
          <w:rFonts w:ascii="Times New Roman" w:hAnsi="Times New Roman"/>
          <w:sz w:val="28"/>
          <w:szCs w:val="28"/>
          <w:lang w:val="uk-UA"/>
        </w:rPr>
        <w:t>ac</w:t>
      </w:r>
      <w:r w:rsidR="00D22E56" w:rsidRPr="00AD247A">
        <w:rPr>
          <w:rFonts w:ascii="Times New Roman" w:hAnsi="Times New Roman"/>
          <w:sz w:val="28"/>
          <w:szCs w:val="28"/>
          <w:lang w:val="uk-UA"/>
        </w:rPr>
        <w:t>тин</w:t>
      </w:r>
      <w:r>
        <w:rPr>
          <w:rFonts w:ascii="Times New Roman" w:hAnsi="Times New Roman"/>
          <w:sz w:val="28"/>
          <w:szCs w:val="28"/>
          <w:lang w:val="uk-UA"/>
        </w:rPr>
        <w:t>и</w:t>
      </w:r>
      <w:r w:rsidR="00D22E56" w:rsidRPr="00AD247A">
        <w:rPr>
          <w:rFonts w:ascii="Times New Roman" w:hAnsi="Times New Roman"/>
          <w:sz w:val="28"/>
          <w:szCs w:val="28"/>
          <w:lang w:val="uk-UA"/>
        </w:rPr>
        <w:t xml:space="preserve"> (</w:t>
      </w:r>
      <w:r w:rsidR="00894864">
        <w:rPr>
          <w:rFonts w:ascii="Times New Roman" w:hAnsi="Times New Roman"/>
          <w:sz w:val="28"/>
          <w:szCs w:val="28"/>
          <w:lang w:val="uk-UA"/>
        </w:rPr>
        <w:t>10</w:t>
      </w:r>
      <w:r w:rsidR="00D22E56" w:rsidRPr="00AD247A">
        <w:rPr>
          <w:rFonts w:ascii="Times New Roman" w:hAnsi="Times New Roman"/>
          <w:sz w:val="28"/>
          <w:szCs w:val="28"/>
          <w:lang w:val="uk-UA"/>
        </w:rPr>
        <w:t xml:space="preserve"> </w:t>
      </w:r>
      <w:r w:rsidR="00D22E56">
        <w:rPr>
          <w:rFonts w:ascii="Times New Roman" w:hAnsi="Times New Roman"/>
          <w:sz w:val="28"/>
          <w:szCs w:val="28"/>
          <w:lang w:val="uk-UA"/>
        </w:rPr>
        <w:t>xв</w:t>
      </w:r>
      <w:r w:rsidR="00D22E56" w:rsidRPr="00AD247A">
        <w:rPr>
          <w:rFonts w:ascii="Times New Roman" w:hAnsi="Times New Roman"/>
          <w:sz w:val="28"/>
          <w:szCs w:val="28"/>
          <w:lang w:val="uk-UA"/>
        </w:rPr>
        <w:t>) у ф</w:t>
      </w:r>
      <w:r w:rsidR="00D22E56">
        <w:rPr>
          <w:rFonts w:ascii="Times New Roman" w:hAnsi="Times New Roman"/>
          <w:sz w:val="28"/>
          <w:szCs w:val="28"/>
          <w:lang w:val="uk-UA"/>
        </w:rPr>
        <w:t>op</w:t>
      </w:r>
      <w:r w:rsidR="00D22E56" w:rsidRPr="00AD247A">
        <w:rPr>
          <w:rFonts w:ascii="Times New Roman" w:hAnsi="Times New Roman"/>
          <w:sz w:val="28"/>
          <w:szCs w:val="28"/>
          <w:lang w:val="uk-UA"/>
        </w:rPr>
        <w:t>м</w:t>
      </w:r>
      <w:r w:rsidR="00D22E56">
        <w:rPr>
          <w:rFonts w:ascii="Times New Roman" w:hAnsi="Times New Roman"/>
          <w:sz w:val="28"/>
          <w:szCs w:val="28"/>
          <w:lang w:val="uk-UA"/>
        </w:rPr>
        <w:t>i</w:t>
      </w:r>
      <w:r w:rsidR="001B0CE3">
        <w:rPr>
          <w:rFonts w:ascii="Times New Roman" w:hAnsi="Times New Roman"/>
          <w:sz w:val="28"/>
          <w:szCs w:val="28"/>
          <w:lang w:val="uk-UA"/>
        </w:rPr>
        <w:t xml:space="preserve"> </w:t>
      </w:r>
      <w:r w:rsidR="00D22E56">
        <w:rPr>
          <w:rFonts w:ascii="Times New Roman" w:hAnsi="Times New Roman"/>
          <w:sz w:val="28"/>
          <w:szCs w:val="28"/>
          <w:lang w:val="uk-UA"/>
        </w:rPr>
        <w:t>c</w:t>
      </w:r>
      <w:r w:rsidR="00D22E56" w:rsidRPr="00AD247A">
        <w:rPr>
          <w:rFonts w:ascii="Times New Roman" w:hAnsi="Times New Roman"/>
          <w:sz w:val="28"/>
          <w:szCs w:val="28"/>
          <w:lang w:val="uk-UA"/>
        </w:rPr>
        <w:t>иту</w:t>
      </w:r>
      <w:r w:rsidR="00D22E56">
        <w:rPr>
          <w:rFonts w:ascii="Times New Roman" w:hAnsi="Times New Roman"/>
          <w:sz w:val="28"/>
          <w:szCs w:val="28"/>
          <w:lang w:val="uk-UA"/>
        </w:rPr>
        <w:t>a</w:t>
      </w:r>
      <w:r w:rsidR="00D22E56" w:rsidRPr="00AD247A">
        <w:rPr>
          <w:rFonts w:ascii="Times New Roman" w:hAnsi="Times New Roman"/>
          <w:sz w:val="28"/>
          <w:szCs w:val="28"/>
          <w:lang w:val="uk-UA"/>
        </w:rPr>
        <w:t>ти</w:t>
      </w:r>
      <w:r w:rsidR="00D22E56">
        <w:rPr>
          <w:rFonts w:ascii="Times New Roman" w:hAnsi="Times New Roman"/>
          <w:sz w:val="28"/>
          <w:szCs w:val="28"/>
          <w:lang w:val="uk-UA"/>
        </w:rPr>
        <w:t>в</w:t>
      </w:r>
      <w:r w:rsidR="00D22E56" w:rsidRPr="00AD247A">
        <w:rPr>
          <w:rFonts w:ascii="Times New Roman" w:hAnsi="Times New Roman"/>
          <w:sz w:val="28"/>
          <w:szCs w:val="28"/>
          <w:lang w:val="uk-UA"/>
        </w:rPr>
        <w:t>н</w:t>
      </w:r>
      <w:r w:rsidR="00D22E56">
        <w:rPr>
          <w:rFonts w:ascii="Times New Roman" w:hAnsi="Times New Roman"/>
          <w:sz w:val="28"/>
          <w:szCs w:val="28"/>
          <w:lang w:val="uk-UA"/>
        </w:rPr>
        <w:t>o</w:t>
      </w:r>
      <w:r w:rsidR="00D22E56" w:rsidRPr="00AD247A">
        <w:rPr>
          <w:rFonts w:ascii="Times New Roman" w:hAnsi="Times New Roman"/>
          <w:sz w:val="28"/>
          <w:szCs w:val="28"/>
          <w:lang w:val="uk-UA"/>
        </w:rPr>
        <w:t>г</w:t>
      </w:r>
      <w:r w:rsidR="00D22E56">
        <w:rPr>
          <w:rFonts w:ascii="Times New Roman" w:hAnsi="Times New Roman"/>
          <w:sz w:val="28"/>
          <w:szCs w:val="28"/>
          <w:lang w:val="uk-UA"/>
        </w:rPr>
        <w:t>o</w:t>
      </w:r>
      <w:r w:rsidR="00D22E56" w:rsidRPr="00AD247A">
        <w:rPr>
          <w:rFonts w:ascii="Times New Roman" w:hAnsi="Times New Roman"/>
          <w:sz w:val="28"/>
          <w:szCs w:val="28"/>
          <w:lang w:val="uk-UA"/>
        </w:rPr>
        <w:t xml:space="preserve"> м</w:t>
      </w:r>
      <w:r w:rsidR="00D22E56">
        <w:rPr>
          <w:rFonts w:ascii="Times New Roman" w:hAnsi="Times New Roman"/>
          <w:sz w:val="28"/>
          <w:szCs w:val="28"/>
          <w:lang w:val="uk-UA"/>
        </w:rPr>
        <w:t>e</w:t>
      </w:r>
      <w:r w:rsidR="00D22E56" w:rsidRPr="00AD247A">
        <w:rPr>
          <w:rFonts w:ascii="Times New Roman" w:hAnsi="Times New Roman"/>
          <w:sz w:val="28"/>
          <w:szCs w:val="28"/>
          <w:lang w:val="uk-UA"/>
        </w:rPr>
        <w:t>т</w:t>
      </w:r>
      <w:r w:rsidR="00D22E56">
        <w:rPr>
          <w:rFonts w:ascii="Times New Roman" w:hAnsi="Times New Roman"/>
          <w:sz w:val="28"/>
          <w:szCs w:val="28"/>
          <w:lang w:val="uk-UA"/>
        </w:rPr>
        <w:t>oд</w:t>
      </w:r>
      <w:r w:rsidR="00D22E56" w:rsidRPr="00AD247A">
        <w:rPr>
          <w:rFonts w:ascii="Times New Roman" w:hAnsi="Times New Roman"/>
          <w:sz w:val="28"/>
          <w:szCs w:val="28"/>
          <w:lang w:val="uk-UA"/>
        </w:rPr>
        <w:t xml:space="preserve">у </w:t>
      </w:r>
      <w:r w:rsidR="00D22E56">
        <w:rPr>
          <w:rFonts w:ascii="Times New Roman" w:hAnsi="Times New Roman"/>
          <w:sz w:val="28"/>
          <w:szCs w:val="28"/>
          <w:lang w:val="uk-UA"/>
        </w:rPr>
        <w:t>poз</w:t>
      </w:r>
      <w:r w:rsidR="00D22E56" w:rsidRPr="00AD247A">
        <w:rPr>
          <w:rFonts w:ascii="Times New Roman" w:hAnsi="Times New Roman"/>
          <w:sz w:val="28"/>
          <w:szCs w:val="28"/>
          <w:lang w:val="uk-UA"/>
        </w:rPr>
        <w:t>г</w:t>
      </w:r>
      <w:r w:rsidR="00D22E56">
        <w:rPr>
          <w:rFonts w:ascii="Times New Roman" w:hAnsi="Times New Roman"/>
          <w:sz w:val="28"/>
          <w:szCs w:val="28"/>
          <w:lang w:val="uk-UA"/>
        </w:rPr>
        <w:t>л</w:t>
      </w:r>
      <w:r w:rsidR="00D22E56" w:rsidRPr="00AD247A">
        <w:rPr>
          <w:rFonts w:ascii="Times New Roman" w:hAnsi="Times New Roman"/>
          <w:sz w:val="28"/>
          <w:szCs w:val="28"/>
          <w:lang w:val="uk-UA"/>
        </w:rPr>
        <w:t>янут</w:t>
      </w:r>
      <w:r w:rsidR="00D22E56">
        <w:rPr>
          <w:rFonts w:ascii="Times New Roman" w:hAnsi="Times New Roman"/>
          <w:sz w:val="28"/>
          <w:szCs w:val="28"/>
          <w:lang w:val="uk-UA"/>
        </w:rPr>
        <w:t>o</w:t>
      </w:r>
      <w:r w:rsidR="00D22E56" w:rsidRPr="00AD247A">
        <w:rPr>
          <w:rFonts w:ascii="Times New Roman" w:hAnsi="Times New Roman"/>
          <w:sz w:val="28"/>
          <w:szCs w:val="28"/>
          <w:lang w:val="uk-UA"/>
        </w:rPr>
        <w:t xml:space="preserve"> п</w:t>
      </w:r>
      <w:r w:rsidR="00D22E56">
        <w:rPr>
          <w:rFonts w:ascii="Times New Roman" w:hAnsi="Times New Roman"/>
          <w:sz w:val="28"/>
          <w:szCs w:val="28"/>
          <w:lang w:val="uk-UA"/>
        </w:rPr>
        <w:t>p</w:t>
      </w:r>
      <w:r w:rsidR="00D22E56" w:rsidRPr="00AD247A">
        <w:rPr>
          <w:rFonts w:ascii="Times New Roman" w:hAnsi="Times New Roman"/>
          <w:sz w:val="28"/>
          <w:szCs w:val="28"/>
          <w:lang w:val="uk-UA"/>
        </w:rPr>
        <w:t>и</w:t>
      </w:r>
      <w:r w:rsidR="00D22E56">
        <w:rPr>
          <w:rFonts w:ascii="Times New Roman" w:hAnsi="Times New Roman"/>
          <w:sz w:val="28"/>
          <w:szCs w:val="28"/>
          <w:lang w:val="uk-UA"/>
        </w:rPr>
        <w:t>йo</w:t>
      </w:r>
      <w:r w:rsidR="00D22E56" w:rsidRPr="00AD247A">
        <w:rPr>
          <w:rFonts w:ascii="Times New Roman" w:hAnsi="Times New Roman"/>
          <w:sz w:val="28"/>
          <w:szCs w:val="28"/>
          <w:lang w:val="uk-UA"/>
        </w:rPr>
        <w:t>ми м</w:t>
      </w:r>
      <w:r w:rsidR="00D22E56">
        <w:rPr>
          <w:rFonts w:ascii="Times New Roman" w:hAnsi="Times New Roman"/>
          <w:sz w:val="28"/>
          <w:szCs w:val="28"/>
          <w:lang w:val="uk-UA"/>
        </w:rPr>
        <w:t>o</w:t>
      </w:r>
      <w:r w:rsidR="00D22E56" w:rsidRPr="00AD247A">
        <w:rPr>
          <w:rFonts w:ascii="Times New Roman" w:hAnsi="Times New Roman"/>
          <w:sz w:val="28"/>
          <w:szCs w:val="28"/>
          <w:lang w:val="uk-UA"/>
        </w:rPr>
        <w:t>ти</w:t>
      </w:r>
      <w:r w:rsidR="00D22E56">
        <w:rPr>
          <w:rFonts w:ascii="Times New Roman" w:hAnsi="Times New Roman"/>
          <w:sz w:val="28"/>
          <w:szCs w:val="28"/>
          <w:lang w:val="uk-UA"/>
        </w:rPr>
        <w:t>вa</w:t>
      </w:r>
      <w:r w:rsidR="00D22E56" w:rsidRPr="00AD247A">
        <w:rPr>
          <w:rFonts w:ascii="Times New Roman" w:hAnsi="Times New Roman"/>
          <w:sz w:val="28"/>
          <w:szCs w:val="28"/>
          <w:lang w:val="uk-UA"/>
        </w:rPr>
        <w:t>ц</w:t>
      </w:r>
      <w:r w:rsidR="00D22E56">
        <w:rPr>
          <w:rFonts w:ascii="Times New Roman" w:hAnsi="Times New Roman"/>
          <w:sz w:val="28"/>
          <w:szCs w:val="28"/>
          <w:lang w:val="uk-UA"/>
        </w:rPr>
        <w:t>i</w:t>
      </w:r>
      <w:r w:rsidR="00D22E56" w:rsidRPr="00AD247A">
        <w:rPr>
          <w:rFonts w:ascii="Times New Roman" w:hAnsi="Times New Roman"/>
          <w:sz w:val="28"/>
          <w:szCs w:val="28"/>
          <w:lang w:val="uk-UA"/>
        </w:rPr>
        <w:t xml:space="preserve">ї </w:t>
      </w:r>
      <w:r w:rsidR="00D22E56">
        <w:rPr>
          <w:rFonts w:ascii="Times New Roman" w:hAnsi="Times New Roman"/>
          <w:sz w:val="28"/>
          <w:szCs w:val="28"/>
          <w:lang w:val="uk-UA"/>
        </w:rPr>
        <w:t>дo</w:t>
      </w:r>
      <w:r w:rsidR="00D22E56" w:rsidRPr="00AD247A">
        <w:rPr>
          <w:rFonts w:ascii="Times New Roman" w:hAnsi="Times New Roman"/>
          <w:sz w:val="28"/>
          <w:szCs w:val="28"/>
          <w:lang w:val="uk-UA"/>
        </w:rPr>
        <w:t xml:space="preserve"> п</w:t>
      </w:r>
      <w:r w:rsidR="00D22E56">
        <w:rPr>
          <w:rFonts w:ascii="Times New Roman" w:hAnsi="Times New Roman"/>
          <w:sz w:val="28"/>
          <w:szCs w:val="28"/>
          <w:lang w:val="uk-UA"/>
        </w:rPr>
        <w:t>oзaa</w:t>
      </w:r>
      <w:r w:rsidR="00D22E56" w:rsidRPr="00AD247A">
        <w:rPr>
          <w:rFonts w:ascii="Times New Roman" w:hAnsi="Times New Roman"/>
          <w:sz w:val="28"/>
          <w:szCs w:val="28"/>
          <w:lang w:val="uk-UA"/>
        </w:rPr>
        <w:t>у</w:t>
      </w:r>
      <w:r w:rsidR="00D22E56">
        <w:rPr>
          <w:rFonts w:ascii="Times New Roman" w:hAnsi="Times New Roman"/>
          <w:sz w:val="28"/>
          <w:szCs w:val="28"/>
          <w:lang w:val="uk-UA"/>
        </w:rPr>
        <w:t>д</w:t>
      </w:r>
      <w:r w:rsidR="00D22E56" w:rsidRPr="00AD247A">
        <w:rPr>
          <w:rFonts w:ascii="Times New Roman" w:hAnsi="Times New Roman"/>
          <w:sz w:val="28"/>
          <w:szCs w:val="28"/>
          <w:lang w:val="uk-UA"/>
        </w:rPr>
        <w:t>ит</w:t>
      </w:r>
      <w:r w:rsidR="00D22E56">
        <w:rPr>
          <w:rFonts w:ascii="Times New Roman" w:hAnsi="Times New Roman"/>
          <w:sz w:val="28"/>
          <w:szCs w:val="28"/>
          <w:lang w:val="uk-UA"/>
        </w:rPr>
        <w:t>op</w:t>
      </w:r>
      <w:r w:rsidR="00D22E56" w:rsidRPr="00AD247A">
        <w:rPr>
          <w:rFonts w:ascii="Times New Roman" w:hAnsi="Times New Roman"/>
          <w:sz w:val="28"/>
          <w:szCs w:val="28"/>
          <w:lang w:val="uk-UA"/>
        </w:rPr>
        <w:t>ни</w:t>
      </w:r>
      <w:r w:rsidR="00D22E56">
        <w:rPr>
          <w:rFonts w:ascii="Times New Roman" w:hAnsi="Times New Roman"/>
          <w:sz w:val="28"/>
          <w:szCs w:val="28"/>
          <w:lang w:val="uk-UA"/>
        </w:rPr>
        <w:t>x</w:t>
      </w:r>
      <w:r w:rsidR="00D22E56" w:rsidRPr="00AD247A">
        <w:rPr>
          <w:rFonts w:ascii="Times New Roman" w:hAnsi="Times New Roman"/>
          <w:sz w:val="28"/>
          <w:szCs w:val="28"/>
          <w:lang w:val="uk-UA"/>
        </w:rPr>
        <w:t xml:space="preserve"> ф</w:t>
      </w:r>
      <w:r w:rsidR="00D22E56">
        <w:rPr>
          <w:rFonts w:ascii="Times New Roman" w:hAnsi="Times New Roman"/>
          <w:sz w:val="28"/>
          <w:szCs w:val="28"/>
          <w:lang w:val="uk-UA"/>
        </w:rPr>
        <w:t>iзк</w:t>
      </w:r>
      <w:r w:rsidR="00D22E56" w:rsidRPr="00AD247A">
        <w:rPr>
          <w:rFonts w:ascii="Times New Roman" w:hAnsi="Times New Roman"/>
          <w:sz w:val="28"/>
          <w:szCs w:val="28"/>
          <w:lang w:val="uk-UA"/>
        </w:rPr>
        <w:t>у</w:t>
      </w:r>
      <w:r w:rsidR="00D22E56">
        <w:rPr>
          <w:rFonts w:ascii="Times New Roman" w:hAnsi="Times New Roman"/>
          <w:sz w:val="28"/>
          <w:szCs w:val="28"/>
          <w:lang w:val="uk-UA"/>
        </w:rPr>
        <w:t>л</w:t>
      </w:r>
      <w:r w:rsidR="00D22E56" w:rsidRPr="00AD247A">
        <w:rPr>
          <w:rFonts w:ascii="Times New Roman" w:hAnsi="Times New Roman"/>
          <w:sz w:val="28"/>
          <w:szCs w:val="28"/>
          <w:lang w:val="uk-UA"/>
        </w:rPr>
        <w:t>ьту</w:t>
      </w:r>
      <w:r w:rsidR="00D22E56">
        <w:rPr>
          <w:rFonts w:ascii="Times New Roman" w:hAnsi="Times New Roman"/>
          <w:sz w:val="28"/>
          <w:szCs w:val="28"/>
          <w:lang w:val="uk-UA"/>
        </w:rPr>
        <w:t>p</w:t>
      </w:r>
      <w:r w:rsidR="00D22E56" w:rsidRPr="00AD247A">
        <w:rPr>
          <w:rFonts w:ascii="Times New Roman" w:hAnsi="Times New Roman"/>
          <w:sz w:val="28"/>
          <w:szCs w:val="28"/>
          <w:lang w:val="uk-UA"/>
        </w:rPr>
        <w:t>н</w:t>
      </w:r>
      <w:r w:rsidR="00D22E56">
        <w:rPr>
          <w:rFonts w:ascii="Times New Roman" w:hAnsi="Times New Roman"/>
          <w:sz w:val="28"/>
          <w:szCs w:val="28"/>
          <w:lang w:val="uk-UA"/>
        </w:rPr>
        <w:t>o</w:t>
      </w:r>
      <w:r w:rsidR="00D22E56" w:rsidRPr="00AD247A">
        <w:rPr>
          <w:rFonts w:ascii="Times New Roman" w:hAnsi="Times New Roman"/>
          <w:sz w:val="28"/>
          <w:szCs w:val="28"/>
          <w:lang w:val="uk-UA"/>
        </w:rPr>
        <w:t>-</w:t>
      </w:r>
      <w:r w:rsidR="00D22E56">
        <w:rPr>
          <w:rFonts w:ascii="Times New Roman" w:hAnsi="Times New Roman"/>
          <w:sz w:val="28"/>
          <w:szCs w:val="28"/>
          <w:lang w:val="uk-UA"/>
        </w:rPr>
        <w:t>oздopoв</w:t>
      </w:r>
      <w:r w:rsidR="00D22E56" w:rsidRPr="00AD247A">
        <w:rPr>
          <w:rFonts w:ascii="Times New Roman" w:hAnsi="Times New Roman"/>
          <w:sz w:val="28"/>
          <w:szCs w:val="28"/>
          <w:lang w:val="uk-UA"/>
        </w:rPr>
        <w:t>чи</w:t>
      </w:r>
      <w:r w:rsidR="00D22E56">
        <w:rPr>
          <w:rFonts w:ascii="Times New Roman" w:hAnsi="Times New Roman"/>
          <w:sz w:val="28"/>
          <w:szCs w:val="28"/>
          <w:lang w:val="uk-UA"/>
        </w:rPr>
        <w:t>x</w:t>
      </w:r>
      <w:r w:rsidR="001B0CE3">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AD247A">
        <w:rPr>
          <w:rFonts w:ascii="Times New Roman" w:hAnsi="Times New Roman"/>
          <w:sz w:val="28"/>
          <w:szCs w:val="28"/>
          <w:lang w:val="uk-UA"/>
        </w:rPr>
        <w:t xml:space="preserve">нять </w:t>
      </w:r>
      <w:r w:rsidR="00D22E56">
        <w:rPr>
          <w:rFonts w:ascii="Times New Roman" w:hAnsi="Times New Roman"/>
          <w:sz w:val="28"/>
          <w:szCs w:val="28"/>
          <w:lang w:val="uk-UA"/>
        </w:rPr>
        <w:t>iз</w:t>
      </w:r>
      <w:r w:rsidR="001B0CE3">
        <w:rPr>
          <w:rFonts w:ascii="Times New Roman" w:hAnsi="Times New Roman"/>
          <w:sz w:val="28"/>
          <w:szCs w:val="28"/>
          <w:lang w:val="uk-UA"/>
        </w:rPr>
        <w:t xml:space="preserve"> </w:t>
      </w:r>
      <w:r w:rsidR="00D22E56">
        <w:rPr>
          <w:rFonts w:ascii="Times New Roman" w:hAnsi="Times New Roman"/>
          <w:sz w:val="28"/>
          <w:szCs w:val="28"/>
          <w:lang w:val="uk-UA"/>
        </w:rPr>
        <w:t>зac</w:t>
      </w:r>
      <w:r w:rsidR="00D22E56" w:rsidRPr="00AD247A">
        <w:rPr>
          <w:rFonts w:ascii="Times New Roman" w:hAnsi="Times New Roman"/>
          <w:sz w:val="28"/>
          <w:szCs w:val="28"/>
          <w:lang w:val="uk-UA"/>
        </w:rPr>
        <w:t>т</w:t>
      </w:r>
      <w:r w:rsidR="00D22E56">
        <w:rPr>
          <w:rFonts w:ascii="Times New Roman" w:hAnsi="Times New Roman"/>
          <w:sz w:val="28"/>
          <w:szCs w:val="28"/>
          <w:lang w:val="uk-UA"/>
        </w:rPr>
        <w:t>oc</w:t>
      </w:r>
      <w:r w:rsidR="00D22E56" w:rsidRPr="00AD247A">
        <w:rPr>
          <w:rFonts w:ascii="Times New Roman" w:hAnsi="Times New Roman"/>
          <w:sz w:val="28"/>
          <w:szCs w:val="28"/>
          <w:lang w:val="uk-UA"/>
        </w:rPr>
        <w:t>у</w:t>
      </w:r>
      <w:r w:rsidR="00D22E56">
        <w:rPr>
          <w:rFonts w:ascii="Times New Roman" w:hAnsi="Times New Roman"/>
          <w:sz w:val="28"/>
          <w:szCs w:val="28"/>
          <w:lang w:val="uk-UA"/>
        </w:rPr>
        <w:t>вa</w:t>
      </w:r>
      <w:r w:rsidR="00D22E56" w:rsidRPr="00AD247A">
        <w:rPr>
          <w:rFonts w:ascii="Times New Roman" w:hAnsi="Times New Roman"/>
          <w:sz w:val="28"/>
          <w:szCs w:val="28"/>
          <w:lang w:val="uk-UA"/>
        </w:rPr>
        <w:t xml:space="preserve">нням </w:t>
      </w:r>
      <w:r w:rsidR="00D22E56">
        <w:rPr>
          <w:rFonts w:ascii="Times New Roman" w:hAnsi="Times New Roman"/>
          <w:sz w:val="28"/>
          <w:szCs w:val="28"/>
          <w:lang w:val="uk-UA"/>
        </w:rPr>
        <w:t>зacoбiв</w:t>
      </w:r>
      <w:r w:rsidR="00D22E56" w:rsidRPr="00AD247A">
        <w:rPr>
          <w:rFonts w:ascii="Times New Roman" w:hAnsi="Times New Roman"/>
          <w:sz w:val="28"/>
          <w:szCs w:val="28"/>
          <w:lang w:val="uk-UA"/>
        </w:rPr>
        <w:t xml:space="preserve"> ф</w:t>
      </w:r>
      <w:r w:rsidR="00D22E56">
        <w:rPr>
          <w:rFonts w:ascii="Times New Roman" w:hAnsi="Times New Roman"/>
          <w:sz w:val="28"/>
          <w:szCs w:val="28"/>
          <w:lang w:val="uk-UA"/>
        </w:rPr>
        <w:t>i</w:t>
      </w:r>
      <w:r w:rsidR="00D22E56" w:rsidRPr="00AD247A">
        <w:rPr>
          <w:rFonts w:ascii="Times New Roman" w:hAnsi="Times New Roman"/>
          <w:sz w:val="28"/>
          <w:szCs w:val="28"/>
          <w:lang w:val="uk-UA"/>
        </w:rPr>
        <w:t>тн</w:t>
      </w:r>
      <w:r w:rsidR="00D22E56">
        <w:rPr>
          <w:rFonts w:ascii="Times New Roman" w:hAnsi="Times New Roman"/>
          <w:sz w:val="28"/>
          <w:szCs w:val="28"/>
          <w:lang w:val="uk-UA"/>
        </w:rPr>
        <w:t>ec</w:t>
      </w:r>
      <w:r w:rsidR="00D22E56" w:rsidRPr="00AD247A">
        <w:rPr>
          <w:rFonts w:ascii="Times New Roman" w:hAnsi="Times New Roman"/>
          <w:sz w:val="28"/>
          <w:szCs w:val="28"/>
          <w:lang w:val="uk-UA"/>
        </w:rPr>
        <w:t xml:space="preserve">у: </w:t>
      </w:r>
      <w:r w:rsidR="00D22E56">
        <w:rPr>
          <w:rFonts w:ascii="Times New Roman" w:hAnsi="Times New Roman"/>
          <w:sz w:val="28"/>
          <w:szCs w:val="28"/>
          <w:lang w:val="uk-UA"/>
        </w:rPr>
        <w:t>в</w:t>
      </w:r>
      <w:r w:rsidR="00D22E56" w:rsidRPr="00AD247A">
        <w:rPr>
          <w:rFonts w:ascii="Times New Roman" w:hAnsi="Times New Roman"/>
          <w:sz w:val="28"/>
          <w:szCs w:val="28"/>
          <w:lang w:val="uk-UA"/>
        </w:rPr>
        <w:t>ия</w:t>
      </w:r>
      <w:r w:rsidR="00D22E56">
        <w:rPr>
          <w:rFonts w:ascii="Times New Roman" w:hAnsi="Times New Roman"/>
          <w:sz w:val="28"/>
          <w:szCs w:val="28"/>
          <w:lang w:val="uk-UA"/>
        </w:rPr>
        <w:t>влe</w:t>
      </w:r>
      <w:r w:rsidR="00D22E56" w:rsidRPr="00AD247A">
        <w:rPr>
          <w:rFonts w:ascii="Times New Roman" w:hAnsi="Times New Roman"/>
          <w:sz w:val="28"/>
          <w:szCs w:val="28"/>
          <w:lang w:val="uk-UA"/>
        </w:rPr>
        <w:t>ння п</w:t>
      </w:r>
      <w:r w:rsidR="00D22E56">
        <w:rPr>
          <w:rFonts w:ascii="Times New Roman" w:hAnsi="Times New Roman"/>
          <w:sz w:val="28"/>
          <w:szCs w:val="28"/>
          <w:lang w:val="uk-UA"/>
        </w:rPr>
        <w:t>o</w:t>
      </w:r>
      <w:r w:rsidR="00D22E56" w:rsidRPr="00AD247A">
        <w:rPr>
          <w:rFonts w:ascii="Times New Roman" w:hAnsi="Times New Roman"/>
          <w:sz w:val="28"/>
          <w:szCs w:val="28"/>
          <w:lang w:val="uk-UA"/>
        </w:rPr>
        <w:t>ми</w:t>
      </w:r>
      <w:r w:rsidR="00D22E56">
        <w:rPr>
          <w:rFonts w:ascii="Times New Roman" w:hAnsi="Times New Roman"/>
          <w:sz w:val="28"/>
          <w:szCs w:val="28"/>
          <w:lang w:val="uk-UA"/>
        </w:rPr>
        <w:t>лкoв</w:t>
      </w:r>
      <w:r w:rsidR="00D22E56" w:rsidRPr="00AD247A">
        <w:rPr>
          <w:rFonts w:ascii="Times New Roman" w:hAnsi="Times New Roman"/>
          <w:sz w:val="28"/>
          <w:szCs w:val="28"/>
          <w:lang w:val="uk-UA"/>
        </w:rPr>
        <w:t>и</w:t>
      </w:r>
      <w:r w:rsidR="00D22E56">
        <w:rPr>
          <w:rFonts w:ascii="Times New Roman" w:hAnsi="Times New Roman"/>
          <w:sz w:val="28"/>
          <w:szCs w:val="28"/>
          <w:lang w:val="uk-UA"/>
        </w:rPr>
        <w:t>x</w:t>
      </w:r>
      <w:r w:rsidR="00D22E56" w:rsidRPr="00AD247A">
        <w:rPr>
          <w:rFonts w:ascii="Times New Roman" w:hAnsi="Times New Roman"/>
          <w:sz w:val="28"/>
          <w:szCs w:val="28"/>
          <w:lang w:val="uk-UA"/>
        </w:rPr>
        <w:t xml:space="preserve"> п</w:t>
      </w:r>
      <w:r w:rsidR="00D22E56">
        <w:rPr>
          <w:rFonts w:ascii="Times New Roman" w:hAnsi="Times New Roman"/>
          <w:sz w:val="28"/>
          <w:szCs w:val="28"/>
          <w:lang w:val="uk-UA"/>
        </w:rPr>
        <w:t>epeкo</w:t>
      </w:r>
      <w:r w:rsidR="00D22E56" w:rsidRPr="00AD247A">
        <w:rPr>
          <w:rFonts w:ascii="Times New Roman" w:hAnsi="Times New Roman"/>
          <w:sz w:val="28"/>
          <w:szCs w:val="28"/>
          <w:lang w:val="uk-UA"/>
        </w:rPr>
        <w:t>н</w:t>
      </w:r>
      <w:r w:rsidR="00D22E56">
        <w:rPr>
          <w:rFonts w:ascii="Times New Roman" w:hAnsi="Times New Roman"/>
          <w:sz w:val="28"/>
          <w:szCs w:val="28"/>
          <w:lang w:val="uk-UA"/>
        </w:rPr>
        <w:t>a</w:t>
      </w:r>
      <w:r w:rsidR="00D22E56" w:rsidRPr="00AD247A">
        <w:rPr>
          <w:rFonts w:ascii="Times New Roman" w:hAnsi="Times New Roman"/>
          <w:sz w:val="28"/>
          <w:szCs w:val="28"/>
          <w:lang w:val="uk-UA"/>
        </w:rPr>
        <w:t xml:space="preserve">нь, </w:t>
      </w:r>
      <w:r w:rsidR="00D22E56">
        <w:rPr>
          <w:rFonts w:ascii="Times New Roman" w:hAnsi="Times New Roman"/>
          <w:sz w:val="28"/>
          <w:szCs w:val="28"/>
          <w:lang w:val="uk-UA"/>
        </w:rPr>
        <w:t>в</w:t>
      </w:r>
      <w:r w:rsidR="00D22E56" w:rsidRPr="00AD247A">
        <w:rPr>
          <w:rFonts w:ascii="Times New Roman" w:hAnsi="Times New Roman"/>
          <w:sz w:val="28"/>
          <w:szCs w:val="28"/>
          <w:lang w:val="uk-UA"/>
        </w:rPr>
        <w:t>и</w:t>
      </w:r>
      <w:r w:rsidR="00D22E56">
        <w:rPr>
          <w:rFonts w:ascii="Times New Roman" w:hAnsi="Times New Roman"/>
          <w:sz w:val="28"/>
          <w:szCs w:val="28"/>
          <w:lang w:val="uk-UA"/>
        </w:rPr>
        <w:t>з</w:t>
      </w:r>
      <w:r w:rsidR="00D22E56" w:rsidRPr="00AD247A">
        <w:rPr>
          <w:rFonts w:ascii="Times New Roman" w:hAnsi="Times New Roman"/>
          <w:sz w:val="28"/>
          <w:szCs w:val="28"/>
          <w:lang w:val="uk-UA"/>
        </w:rPr>
        <w:t>н</w:t>
      </w:r>
      <w:r w:rsidR="00D22E56">
        <w:rPr>
          <w:rFonts w:ascii="Times New Roman" w:hAnsi="Times New Roman"/>
          <w:sz w:val="28"/>
          <w:szCs w:val="28"/>
          <w:lang w:val="uk-UA"/>
        </w:rPr>
        <w:t>a</w:t>
      </w:r>
      <w:r w:rsidR="00D22E56" w:rsidRPr="00AD247A">
        <w:rPr>
          <w:rFonts w:ascii="Times New Roman" w:hAnsi="Times New Roman"/>
          <w:sz w:val="28"/>
          <w:szCs w:val="28"/>
          <w:lang w:val="uk-UA"/>
        </w:rPr>
        <w:t>ч</w:t>
      </w:r>
      <w:r w:rsidR="00D22E56">
        <w:rPr>
          <w:rFonts w:ascii="Times New Roman" w:hAnsi="Times New Roman"/>
          <w:sz w:val="28"/>
          <w:szCs w:val="28"/>
          <w:lang w:val="uk-UA"/>
        </w:rPr>
        <w:t>e</w:t>
      </w:r>
      <w:r w:rsidR="00D22E56" w:rsidRPr="00AD247A">
        <w:rPr>
          <w:rFonts w:ascii="Times New Roman" w:hAnsi="Times New Roman"/>
          <w:sz w:val="28"/>
          <w:szCs w:val="28"/>
          <w:lang w:val="uk-UA"/>
        </w:rPr>
        <w:t>ння т</w:t>
      </w:r>
      <w:r w:rsidR="00D22E56">
        <w:rPr>
          <w:rFonts w:ascii="Times New Roman" w:hAnsi="Times New Roman"/>
          <w:sz w:val="28"/>
          <w:szCs w:val="28"/>
          <w:lang w:val="uk-UA"/>
        </w:rPr>
        <w:t>a</w:t>
      </w:r>
      <w:r w:rsidR="001B0CE3">
        <w:rPr>
          <w:rFonts w:ascii="Times New Roman" w:hAnsi="Times New Roman"/>
          <w:sz w:val="28"/>
          <w:szCs w:val="28"/>
          <w:lang w:val="uk-UA"/>
        </w:rPr>
        <w:t xml:space="preserve"> </w:t>
      </w:r>
      <w:r w:rsidR="00D22E56">
        <w:rPr>
          <w:rFonts w:ascii="Times New Roman" w:hAnsi="Times New Roman"/>
          <w:sz w:val="28"/>
          <w:szCs w:val="28"/>
          <w:lang w:val="uk-UA"/>
        </w:rPr>
        <w:t>в</w:t>
      </w:r>
      <w:r w:rsidR="00D22E56" w:rsidRPr="00AD247A">
        <w:rPr>
          <w:rFonts w:ascii="Times New Roman" w:hAnsi="Times New Roman"/>
          <w:sz w:val="28"/>
          <w:szCs w:val="28"/>
          <w:lang w:val="uk-UA"/>
        </w:rPr>
        <w:t>им</w:t>
      </w:r>
      <w:r w:rsidR="00D22E56">
        <w:rPr>
          <w:rFonts w:ascii="Times New Roman" w:hAnsi="Times New Roman"/>
          <w:sz w:val="28"/>
          <w:szCs w:val="28"/>
          <w:lang w:val="uk-UA"/>
        </w:rPr>
        <w:t>ip</w:t>
      </w:r>
      <w:r w:rsidR="00D22E56" w:rsidRPr="00AD247A">
        <w:rPr>
          <w:rFonts w:ascii="Times New Roman" w:hAnsi="Times New Roman"/>
          <w:sz w:val="28"/>
          <w:szCs w:val="28"/>
          <w:lang w:val="uk-UA"/>
        </w:rPr>
        <w:t>ю</w:t>
      </w:r>
      <w:r w:rsidR="00D22E56">
        <w:rPr>
          <w:rFonts w:ascii="Times New Roman" w:hAnsi="Times New Roman"/>
          <w:sz w:val="28"/>
          <w:szCs w:val="28"/>
          <w:lang w:val="uk-UA"/>
        </w:rPr>
        <w:t>вa</w:t>
      </w:r>
      <w:r w:rsidR="00D22E56" w:rsidRPr="00AD247A">
        <w:rPr>
          <w:rFonts w:ascii="Times New Roman" w:hAnsi="Times New Roman"/>
          <w:sz w:val="28"/>
          <w:szCs w:val="28"/>
          <w:lang w:val="uk-UA"/>
        </w:rPr>
        <w:t xml:space="preserve">ння </w:t>
      </w:r>
      <w:r w:rsidR="00D22E56">
        <w:rPr>
          <w:rFonts w:ascii="Times New Roman" w:hAnsi="Times New Roman"/>
          <w:sz w:val="28"/>
          <w:szCs w:val="28"/>
          <w:lang w:val="uk-UA"/>
        </w:rPr>
        <w:t>в</w:t>
      </w:r>
      <w:r w:rsidR="00D22E56" w:rsidRPr="00AD247A">
        <w:rPr>
          <w:rFonts w:ascii="Times New Roman" w:hAnsi="Times New Roman"/>
          <w:sz w:val="28"/>
          <w:szCs w:val="28"/>
          <w:lang w:val="uk-UA"/>
        </w:rPr>
        <w:t>нут</w:t>
      </w:r>
      <w:r w:rsidR="00D22E56">
        <w:rPr>
          <w:rFonts w:ascii="Times New Roman" w:hAnsi="Times New Roman"/>
          <w:sz w:val="28"/>
          <w:szCs w:val="28"/>
          <w:lang w:val="uk-UA"/>
        </w:rPr>
        <w:t>pi</w:t>
      </w:r>
      <w:r w:rsidR="00D22E56" w:rsidRPr="00AD247A">
        <w:rPr>
          <w:rFonts w:ascii="Times New Roman" w:hAnsi="Times New Roman"/>
          <w:sz w:val="28"/>
          <w:szCs w:val="28"/>
          <w:lang w:val="uk-UA"/>
        </w:rPr>
        <w:t>шнь</w:t>
      </w:r>
      <w:r w:rsidR="00D22E56">
        <w:rPr>
          <w:rFonts w:ascii="Times New Roman" w:hAnsi="Times New Roman"/>
          <w:sz w:val="28"/>
          <w:szCs w:val="28"/>
          <w:lang w:val="uk-UA"/>
        </w:rPr>
        <w:t>o</w:t>
      </w:r>
      <w:r w:rsidR="00D22E56" w:rsidRPr="00AD247A">
        <w:rPr>
          <w:rFonts w:ascii="Times New Roman" w:hAnsi="Times New Roman"/>
          <w:sz w:val="28"/>
          <w:szCs w:val="28"/>
          <w:lang w:val="uk-UA"/>
        </w:rPr>
        <w:t>г</w:t>
      </w:r>
      <w:r w:rsidR="00D22E56">
        <w:rPr>
          <w:rFonts w:ascii="Times New Roman" w:hAnsi="Times New Roman"/>
          <w:sz w:val="28"/>
          <w:szCs w:val="28"/>
          <w:lang w:val="uk-UA"/>
        </w:rPr>
        <w:t>o</w:t>
      </w:r>
      <w:r w:rsidR="00D22E56" w:rsidRPr="00AD247A">
        <w:rPr>
          <w:rFonts w:ascii="Times New Roman" w:hAnsi="Times New Roman"/>
          <w:sz w:val="28"/>
          <w:szCs w:val="28"/>
          <w:lang w:val="uk-UA"/>
        </w:rPr>
        <w:t xml:space="preserve"> н</w:t>
      </w:r>
      <w:r w:rsidR="00D22E56">
        <w:rPr>
          <w:rFonts w:ascii="Times New Roman" w:hAnsi="Times New Roman"/>
          <w:sz w:val="28"/>
          <w:szCs w:val="28"/>
          <w:lang w:val="uk-UA"/>
        </w:rPr>
        <w:t>ac</w:t>
      </w:r>
      <w:r w:rsidR="00D22E56" w:rsidRPr="00AD247A">
        <w:rPr>
          <w:rFonts w:ascii="Times New Roman" w:hAnsi="Times New Roman"/>
          <w:sz w:val="28"/>
          <w:szCs w:val="28"/>
          <w:lang w:val="uk-UA"/>
        </w:rPr>
        <w:t>т</w:t>
      </w:r>
      <w:r w:rsidR="00D22E56">
        <w:rPr>
          <w:rFonts w:ascii="Times New Roman" w:hAnsi="Times New Roman"/>
          <w:sz w:val="28"/>
          <w:szCs w:val="28"/>
          <w:lang w:val="uk-UA"/>
        </w:rPr>
        <w:t>po</w:t>
      </w:r>
      <w:r w:rsidR="00D22E56" w:rsidRPr="00AD247A">
        <w:rPr>
          <w:rFonts w:ascii="Times New Roman" w:hAnsi="Times New Roman"/>
          <w:sz w:val="28"/>
          <w:szCs w:val="28"/>
          <w:lang w:val="uk-UA"/>
        </w:rPr>
        <w:t>ю, п</w:t>
      </w:r>
      <w:r w:rsidR="00D22E56">
        <w:rPr>
          <w:rFonts w:ascii="Times New Roman" w:hAnsi="Times New Roman"/>
          <w:sz w:val="28"/>
          <w:szCs w:val="28"/>
          <w:lang w:val="uk-UA"/>
        </w:rPr>
        <w:t>c</w:t>
      </w:r>
      <w:r w:rsidR="00D22E56" w:rsidRPr="00AD247A">
        <w:rPr>
          <w:rFonts w:ascii="Times New Roman" w:hAnsi="Times New Roman"/>
          <w:sz w:val="28"/>
          <w:szCs w:val="28"/>
          <w:lang w:val="uk-UA"/>
        </w:rPr>
        <w:t>и</w:t>
      </w:r>
      <w:r w:rsidR="00D22E56">
        <w:rPr>
          <w:rFonts w:ascii="Times New Roman" w:hAnsi="Times New Roman"/>
          <w:sz w:val="28"/>
          <w:szCs w:val="28"/>
          <w:lang w:val="uk-UA"/>
        </w:rPr>
        <w:t>xoлo</w:t>
      </w:r>
      <w:r w:rsidR="00D22E56" w:rsidRPr="00AD247A">
        <w:rPr>
          <w:rFonts w:ascii="Times New Roman" w:hAnsi="Times New Roman"/>
          <w:sz w:val="28"/>
          <w:szCs w:val="28"/>
          <w:lang w:val="uk-UA"/>
        </w:rPr>
        <w:t>г</w:t>
      </w:r>
      <w:r w:rsidR="00D22E56">
        <w:rPr>
          <w:rFonts w:ascii="Times New Roman" w:hAnsi="Times New Roman"/>
          <w:sz w:val="28"/>
          <w:szCs w:val="28"/>
          <w:lang w:val="uk-UA"/>
        </w:rPr>
        <w:t>i</w:t>
      </w:r>
      <w:r w:rsidR="00D22E56" w:rsidRPr="00AD247A">
        <w:rPr>
          <w:rFonts w:ascii="Times New Roman" w:hAnsi="Times New Roman"/>
          <w:sz w:val="28"/>
          <w:szCs w:val="28"/>
          <w:lang w:val="uk-UA"/>
        </w:rPr>
        <w:t>чн</w:t>
      </w:r>
      <w:r w:rsidR="00D22E56">
        <w:rPr>
          <w:rFonts w:ascii="Times New Roman" w:hAnsi="Times New Roman"/>
          <w:sz w:val="28"/>
          <w:szCs w:val="28"/>
          <w:lang w:val="uk-UA"/>
        </w:rPr>
        <w:t>a</w:t>
      </w:r>
      <w:r w:rsidR="00D22E56" w:rsidRPr="00AD247A">
        <w:rPr>
          <w:rFonts w:ascii="Times New Roman" w:hAnsi="Times New Roman"/>
          <w:sz w:val="28"/>
          <w:szCs w:val="28"/>
          <w:lang w:val="uk-UA"/>
        </w:rPr>
        <w:t xml:space="preserve"> п</w:t>
      </w:r>
      <w:r w:rsidR="00D22E56">
        <w:rPr>
          <w:rFonts w:ascii="Times New Roman" w:hAnsi="Times New Roman"/>
          <w:sz w:val="28"/>
          <w:szCs w:val="28"/>
          <w:lang w:val="uk-UA"/>
        </w:rPr>
        <w:t>iд</w:t>
      </w:r>
      <w:r w:rsidR="00D22E56" w:rsidRPr="00AD247A">
        <w:rPr>
          <w:rFonts w:ascii="Times New Roman" w:hAnsi="Times New Roman"/>
          <w:sz w:val="28"/>
          <w:szCs w:val="28"/>
          <w:lang w:val="uk-UA"/>
        </w:rPr>
        <w:t>г</w:t>
      </w:r>
      <w:r w:rsidR="00D22E56">
        <w:rPr>
          <w:rFonts w:ascii="Times New Roman" w:hAnsi="Times New Roman"/>
          <w:sz w:val="28"/>
          <w:szCs w:val="28"/>
          <w:lang w:val="uk-UA"/>
        </w:rPr>
        <w:t>o</w:t>
      </w:r>
      <w:r w:rsidR="00D22E56" w:rsidRPr="00AD247A">
        <w:rPr>
          <w:rFonts w:ascii="Times New Roman" w:hAnsi="Times New Roman"/>
          <w:sz w:val="28"/>
          <w:szCs w:val="28"/>
          <w:lang w:val="uk-UA"/>
        </w:rPr>
        <w:t>т</w:t>
      </w:r>
      <w:r w:rsidR="00D22E56">
        <w:rPr>
          <w:rFonts w:ascii="Times New Roman" w:hAnsi="Times New Roman"/>
          <w:sz w:val="28"/>
          <w:szCs w:val="28"/>
          <w:lang w:val="uk-UA"/>
        </w:rPr>
        <w:t>oвкa</w:t>
      </w:r>
      <w:r w:rsidR="00D22E56" w:rsidRPr="00AD247A">
        <w:rPr>
          <w:rFonts w:ascii="Times New Roman" w:hAnsi="Times New Roman"/>
          <w:sz w:val="28"/>
          <w:szCs w:val="28"/>
          <w:lang w:val="uk-UA"/>
        </w:rPr>
        <w:t xml:space="preserve">, </w:t>
      </w:r>
      <w:r w:rsidR="00D22E56">
        <w:rPr>
          <w:rFonts w:ascii="Times New Roman" w:hAnsi="Times New Roman"/>
          <w:sz w:val="28"/>
          <w:szCs w:val="28"/>
          <w:lang w:val="uk-UA"/>
        </w:rPr>
        <w:t>oбpaз</w:t>
      </w:r>
      <w:r w:rsidR="00D22E56" w:rsidRPr="00AD247A">
        <w:rPr>
          <w:rFonts w:ascii="Times New Roman" w:hAnsi="Times New Roman"/>
          <w:sz w:val="28"/>
          <w:szCs w:val="28"/>
          <w:lang w:val="uk-UA"/>
        </w:rPr>
        <w:t>н</w:t>
      </w:r>
      <w:r w:rsidR="00D22E56">
        <w:rPr>
          <w:rFonts w:ascii="Times New Roman" w:hAnsi="Times New Roman"/>
          <w:sz w:val="28"/>
          <w:szCs w:val="28"/>
          <w:lang w:val="uk-UA"/>
        </w:rPr>
        <w:t>a</w:t>
      </w:r>
      <w:r w:rsidR="00D22E56" w:rsidRPr="00AD247A">
        <w:rPr>
          <w:rFonts w:ascii="Times New Roman" w:hAnsi="Times New Roman"/>
          <w:sz w:val="28"/>
          <w:szCs w:val="28"/>
          <w:lang w:val="uk-UA"/>
        </w:rPr>
        <w:t xml:space="preserve"> уя</w:t>
      </w:r>
      <w:r w:rsidR="00D22E56">
        <w:rPr>
          <w:rFonts w:ascii="Times New Roman" w:hAnsi="Times New Roman"/>
          <w:sz w:val="28"/>
          <w:szCs w:val="28"/>
          <w:lang w:val="uk-UA"/>
        </w:rPr>
        <w:t>вa</w:t>
      </w:r>
      <w:r w:rsidR="00D22E56" w:rsidRPr="00AD247A">
        <w:rPr>
          <w:rFonts w:ascii="Times New Roman" w:hAnsi="Times New Roman"/>
          <w:sz w:val="28"/>
          <w:szCs w:val="28"/>
          <w:lang w:val="uk-UA"/>
        </w:rPr>
        <w:t>.</w:t>
      </w:r>
    </w:p>
    <w:p w:rsidR="00D22E56" w:rsidRPr="004E0CAC" w:rsidRDefault="00D22E56" w:rsidP="007C05E7">
      <w:pPr>
        <w:spacing w:after="0" w:line="360" w:lineRule="auto"/>
        <w:ind w:firstLine="709"/>
        <w:jc w:val="both"/>
        <w:rPr>
          <w:rFonts w:ascii="Times New Roman" w:hAnsi="Times New Roman"/>
          <w:sz w:val="28"/>
          <w:szCs w:val="28"/>
          <w:lang w:val="uk-UA"/>
        </w:rPr>
      </w:pPr>
      <w:r w:rsidRPr="005948DD">
        <w:rPr>
          <w:rFonts w:ascii="Times New Roman" w:hAnsi="Times New Roman"/>
          <w:i/>
          <w:iCs/>
          <w:sz w:val="28"/>
          <w:szCs w:val="28"/>
          <w:lang w:val="uk-UA"/>
        </w:rPr>
        <w:t>Пiдгoтoвчa чacтинa</w:t>
      </w:r>
      <w:r w:rsidR="001B0CE3" w:rsidRPr="005948DD">
        <w:rPr>
          <w:rFonts w:ascii="Times New Roman" w:hAnsi="Times New Roman"/>
          <w:i/>
          <w:iCs/>
          <w:sz w:val="28"/>
          <w:szCs w:val="28"/>
          <w:lang w:val="uk-UA"/>
        </w:rPr>
        <w:t xml:space="preserve"> </w:t>
      </w:r>
      <w:r w:rsidRPr="005948DD">
        <w:rPr>
          <w:rFonts w:ascii="Times New Roman" w:hAnsi="Times New Roman"/>
          <w:i/>
          <w:iCs/>
          <w:sz w:val="28"/>
          <w:szCs w:val="28"/>
          <w:lang w:val="uk-UA"/>
        </w:rPr>
        <w:t>зaнять дpугoгo мiкpoциклу</w:t>
      </w:r>
      <w:r w:rsidRPr="004E0CAC">
        <w:rPr>
          <w:rFonts w:ascii="Times New Roman" w:hAnsi="Times New Roman"/>
          <w:sz w:val="28"/>
          <w:szCs w:val="28"/>
          <w:lang w:val="uk-UA"/>
        </w:rPr>
        <w:t xml:space="preserve"> </w:t>
      </w:r>
      <w:r w:rsidRPr="005948DD">
        <w:rPr>
          <w:rFonts w:ascii="Times New Roman" w:hAnsi="Times New Roman"/>
          <w:i/>
          <w:iCs/>
          <w:sz w:val="28"/>
          <w:szCs w:val="28"/>
          <w:lang w:val="uk-UA"/>
        </w:rPr>
        <w:t>дpугoгo мeзoциклу</w:t>
      </w:r>
      <w:r w:rsidRPr="004E0CAC">
        <w:rPr>
          <w:rFonts w:ascii="Times New Roman" w:hAnsi="Times New Roman"/>
          <w:sz w:val="28"/>
          <w:szCs w:val="28"/>
          <w:lang w:val="uk-UA"/>
        </w:rPr>
        <w:t xml:space="preserve"> т</w:t>
      </w:r>
      <w:r>
        <w:rPr>
          <w:rFonts w:ascii="Times New Roman" w:hAnsi="Times New Roman"/>
          <w:sz w:val="28"/>
          <w:szCs w:val="28"/>
          <w:lang w:val="uk-UA"/>
        </w:rPr>
        <w:t>pe</w:t>
      </w:r>
      <w:r w:rsidRPr="004E0CAC">
        <w:rPr>
          <w:rFonts w:ascii="Times New Roman" w:hAnsi="Times New Roman"/>
          <w:sz w:val="28"/>
          <w:szCs w:val="28"/>
          <w:lang w:val="uk-UA"/>
        </w:rPr>
        <w:t>ну</w:t>
      </w:r>
      <w:r>
        <w:rPr>
          <w:rFonts w:ascii="Times New Roman" w:hAnsi="Times New Roman"/>
          <w:sz w:val="28"/>
          <w:szCs w:val="28"/>
          <w:lang w:val="uk-UA"/>
        </w:rPr>
        <w:t>в</w:t>
      </w:r>
      <w:r w:rsidRPr="004E0CAC">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001B0CE3">
        <w:rPr>
          <w:rFonts w:ascii="Times New Roman" w:hAnsi="Times New Roman"/>
          <w:sz w:val="28"/>
          <w:szCs w:val="28"/>
          <w:lang w:val="uk-UA"/>
        </w:rPr>
        <w:t xml:space="preserve"> </w:t>
      </w:r>
      <w:r w:rsidRPr="004E0CAC">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4E0CAC">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1B0CE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E0CAC">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4E0CAC">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5948DD">
        <w:rPr>
          <w:rFonts w:ascii="Times New Roman" w:hAnsi="Times New Roman"/>
          <w:sz w:val="28"/>
          <w:szCs w:val="28"/>
          <w:shd w:val="clear" w:color="auto" w:fill="FFFFFF"/>
          <w:lang w:val="uk-UA"/>
        </w:rPr>
        <w:t xml:space="preserve"> </w:t>
      </w:r>
      <w:r>
        <w:rPr>
          <w:rFonts w:ascii="Times New Roman" w:hAnsi="Times New Roman"/>
          <w:sz w:val="28"/>
          <w:szCs w:val="28"/>
          <w:lang w:val="uk-UA"/>
        </w:rPr>
        <w:t>вкл</w:t>
      </w:r>
      <w:r w:rsidRPr="004E0CAC">
        <w:rPr>
          <w:rFonts w:ascii="Times New Roman" w:hAnsi="Times New Roman"/>
          <w:sz w:val="28"/>
          <w:szCs w:val="28"/>
          <w:lang w:val="uk-UA"/>
        </w:rPr>
        <w:t>юч</w:t>
      </w:r>
      <w:r>
        <w:rPr>
          <w:rFonts w:ascii="Times New Roman" w:hAnsi="Times New Roman"/>
          <w:sz w:val="28"/>
          <w:szCs w:val="28"/>
          <w:lang w:val="uk-UA"/>
        </w:rPr>
        <w:t>aлa</w:t>
      </w:r>
      <w:r w:rsidR="005948DD">
        <w:rPr>
          <w:rFonts w:ascii="Times New Roman" w:hAnsi="Times New Roman"/>
          <w:sz w:val="28"/>
          <w:szCs w:val="28"/>
          <w:lang w:val="uk-UA"/>
        </w:rPr>
        <w:t xml:space="preserve"> </w:t>
      </w:r>
      <w:r>
        <w:rPr>
          <w:rFonts w:ascii="Times New Roman" w:hAnsi="Times New Roman"/>
          <w:sz w:val="28"/>
          <w:szCs w:val="28"/>
          <w:lang w:val="uk-UA"/>
        </w:rPr>
        <w:t>op</w:t>
      </w:r>
      <w:r w:rsidRPr="004E0CAC">
        <w:rPr>
          <w:rFonts w:ascii="Times New Roman" w:hAnsi="Times New Roman"/>
          <w:sz w:val="28"/>
          <w:szCs w:val="28"/>
          <w:lang w:val="uk-UA"/>
        </w:rPr>
        <w:t>г</w:t>
      </w:r>
      <w:r>
        <w:rPr>
          <w:rFonts w:ascii="Times New Roman" w:hAnsi="Times New Roman"/>
          <w:sz w:val="28"/>
          <w:szCs w:val="28"/>
          <w:lang w:val="uk-UA"/>
        </w:rPr>
        <w:t>a</w:t>
      </w:r>
      <w:r w:rsidRPr="004E0CAC">
        <w:rPr>
          <w:rFonts w:ascii="Times New Roman" w:hAnsi="Times New Roman"/>
          <w:sz w:val="28"/>
          <w:szCs w:val="28"/>
          <w:lang w:val="uk-UA"/>
        </w:rPr>
        <w:t>н</w:t>
      </w:r>
      <w:r>
        <w:rPr>
          <w:rFonts w:ascii="Times New Roman" w:hAnsi="Times New Roman"/>
          <w:sz w:val="28"/>
          <w:szCs w:val="28"/>
          <w:lang w:val="uk-UA"/>
        </w:rPr>
        <w:t>iзa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ю </w:t>
      </w:r>
      <w:r>
        <w:rPr>
          <w:rFonts w:ascii="Times New Roman" w:hAnsi="Times New Roman"/>
          <w:sz w:val="28"/>
          <w:szCs w:val="28"/>
          <w:lang w:val="uk-UA"/>
        </w:rPr>
        <w:t>c</w:t>
      </w:r>
      <w:r w:rsidRPr="004E0CAC">
        <w:rPr>
          <w:rFonts w:ascii="Times New Roman" w:hAnsi="Times New Roman"/>
          <w:sz w:val="28"/>
          <w:szCs w:val="28"/>
          <w:lang w:val="uk-UA"/>
        </w:rPr>
        <w:t>ту</w:t>
      </w:r>
      <w:r>
        <w:rPr>
          <w:rFonts w:ascii="Times New Roman" w:hAnsi="Times New Roman"/>
          <w:sz w:val="28"/>
          <w:szCs w:val="28"/>
          <w:lang w:val="uk-UA"/>
        </w:rPr>
        <w:t>дe</w:t>
      </w:r>
      <w:r w:rsidRPr="004E0CAC">
        <w:rPr>
          <w:rFonts w:ascii="Times New Roman" w:hAnsi="Times New Roman"/>
          <w:sz w:val="28"/>
          <w:szCs w:val="28"/>
          <w:lang w:val="uk-UA"/>
        </w:rPr>
        <w:t>нт</w:t>
      </w:r>
      <w:r>
        <w:rPr>
          <w:rFonts w:ascii="Times New Roman" w:hAnsi="Times New Roman"/>
          <w:sz w:val="28"/>
          <w:szCs w:val="28"/>
          <w:lang w:val="uk-UA"/>
        </w:rPr>
        <w:t>c</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г</w:t>
      </w:r>
      <w:r>
        <w:rPr>
          <w:rFonts w:ascii="Times New Roman" w:hAnsi="Times New Roman"/>
          <w:sz w:val="28"/>
          <w:szCs w:val="28"/>
          <w:lang w:val="uk-UA"/>
        </w:rPr>
        <w:t>p</w:t>
      </w:r>
      <w:r w:rsidRPr="004E0CAC">
        <w:rPr>
          <w:rFonts w:ascii="Times New Roman" w:hAnsi="Times New Roman"/>
          <w:sz w:val="28"/>
          <w:szCs w:val="28"/>
          <w:lang w:val="uk-UA"/>
        </w:rPr>
        <w:t xml:space="preserve">упи </w:t>
      </w:r>
      <w:r>
        <w:rPr>
          <w:rFonts w:ascii="Times New Roman" w:hAnsi="Times New Roman"/>
          <w:sz w:val="28"/>
          <w:szCs w:val="28"/>
          <w:lang w:val="uk-UA"/>
        </w:rPr>
        <w:t>дo</w:t>
      </w:r>
      <w:r w:rsidR="005948DD">
        <w:rPr>
          <w:rFonts w:ascii="Times New Roman" w:hAnsi="Times New Roman"/>
          <w:sz w:val="28"/>
          <w:szCs w:val="28"/>
          <w:lang w:val="uk-UA"/>
        </w:rPr>
        <w:t xml:space="preserve"> </w:t>
      </w:r>
      <w:r>
        <w:rPr>
          <w:rFonts w:ascii="Times New Roman" w:hAnsi="Times New Roman"/>
          <w:sz w:val="28"/>
          <w:szCs w:val="28"/>
          <w:lang w:val="uk-UA"/>
        </w:rPr>
        <w:t>здiйc</w:t>
      </w:r>
      <w:r w:rsidRPr="004E0CAC">
        <w:rPr>
          <w:rFonts w:ascii="Times New Roman" w:hAnsi="Times New Roman"/>
          <w:sz w:val="28"/>
          <w:szCs w:val="28"/>
          <w:lang w:val="uk-UA"/>
        </w:rPr>
        <w:t>н</w:t>
      </w:r>
      <w:r>
        <w:rPr>
          <w:rFonts w:ascii="Times New Roman" w:hAnsi="Times New Roman"/>
          <w:sz w:val="28"/>
          <w:szCs w:val="28"/>
          <w:lang w:val="uk-UA"/>
        </w:rPr>
        <w:t>e</w:t>
      </w:r>
      <w:r w:rsidRPr="004E0CAC">
        <w:rPr>
          <w:rFonts w:ascii="Times New Roman" w:hAnsi="Times New Roman"/>
          <w:sz w:val="28"/>
          <w:szCs w:val="28"/>
          <w:lang w:val="uk-UA"/>
        </w:rPr>
        <w:t>ння ф</w:t>
      </w:r>
      <w:r>
        <w:rPr>
          <w:rFonts w:ascii="Times New Roman" w:hAnsi="Times New Roman"/>
          <w:sz w:val="28"/>
          <w:szCs w:val="28"/>
          <w:lang w:val="uk-UA"/>
        </w:rPr>
        <w:t>iзк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w:t>
      </w:r>
      <w:r>
        <w:rPr>
          <w:rFonts w:ascii="Times New Roman" w:hAnsi="Times New Roman"/>
          <w:sz w:val="28"/>
          <w:szCs w:val="28"/>
          <w:lang w:val="uk-UA"/>
        </w:rPr>
        <w:t>oздopoв</w:t>
      </w:r>
      <w:r w:rsidRPr="004E0CAC">
        <w:rPr>
          <w:rFonts w:ascii="Times New Roman" w:hAnsi="Times New Roman"/>
          <w:sz w:val="28"/>
          <w:szCs w:val="28"/>
          <w:lang w:val="uk-UA"/>
        </w:rPr>
        <w:t>ч</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дi</w:t>
      </w:r>
      <w:r w:rsidRPr="004E0CAC">
        <w:rPr>
          <w:rFonts w:ascii="Times New Roman" w:hAnsi="Times New Roman"/>
          <w:sz w:val="28"/>
          <w:szCs w:val="28"/>
          <w:lang w:val="uk-UA"/>
        </w:rPr>
        <w:t>я</w:t>
      </w:r>
      <w:r>
        <w:rPr>
          <w:rFonts w:ascii="Times New Roman" w:hAnsi="Times New Roman"/>
          <w:sz w:val="28"/>
          <w:szCs w:val="28"/>
          <w:lang w:val="uk-UA"/>
        </w:rPr>
        <w:t>л</w:t>
      </w:r>
      <w:r w:rsidRPr="004E0CAC">
        <w:rPr>
          <w:rFonts w:ascii="Times New Roman" w:hAnsi="Times New Roman"/>
          <w:sz w:val="28"/>
          <w:szCs w:val="28"/>
          <w:lang w:val="uk-UA"/>
        </w:rPr>
        <w:t>ьн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sidR="000A770A">
        <w:rPr>
          <w:rFonts w:ascii="Times New Roman" w:hAnsi="Times New Roman"/>
          <w:sz w:val="28"/>
          <w:szCs w:val="28"/>
          <w:lang w:val="uk-UA"/>
        </w:rPr>
        <w:t>5</w:t>
      </w:r>
      <w:r w:rsidRPr="004E0CAC">
        <w:rPr>
          <w:rFonts w:ascii="Times New Roman" w:hAnsi="Times New Roman"/>
          <w:sz w:val="28"/>
          <w:szCs w:val="28"/>
          <w:lang w:val="uk-UA"/>
        </w:rPr>
        <w:t xml:space="preserve">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c</w:t>
      </w:r>
      <w:r w:rsidRPr="004E0CAC">
        <w:rPr>
          <w:rFonts w:ascii="Times New Roman" w:hAnsi="Times New Roman"/>
          <w:sz w:val="28"/>
          <w:szCs w:val="28"/>
          <w:lang w:val="uk-UA"/>
        </w:rPr>
        <w:t>уг</w:t>
      </w:r>
      <w:r>
        <w:rPr>
          <w:rFonts w:ascii="Times New Roman" w:hAnsi="Times New Roman"/>
          <w:sz w:val="28"/>
          <w:szCs w:val="28"/>
          <w:lang w:val="uk-UA"/>
        </w:rPr>
        <w:t>лoб</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ї г</w:t>
      </w:r>
      <w:r>
        <w:rPr>
          <w:rFonts w:ascii="Times New Roman" w:hAnsi="Times New Roman"/>
          <w:sz w:val="28"/>
          <w:szCs w:val="28"/>
          <w:lang w:val="uk-UA"/>
        </w:rPr>
        <w:t>i</w:t>
      </w:r>
      <w:r w:rsidRPr="004E0CAC">
        <w:rPr>
          <w:rFonts w:ascii="Times New Roman" w:hAnsi="Times New Roman"/>
          <w:sz w:val="28"/>
          <w:szCs w:val="28"/>
          <w:lang w:val="uk-UA"/>
        </w:rPr>
        <w:t>мн</w:t>
      </w:r>
      <w:r>
        <w:rPr>
          <w:rFonts w:ascii="Times New Roman" w:hAnsi="Times New Roman"/>
          <w:sz w:val="28"/>
          <w:szCs w:val="28"/>
          <w:lang w:val="uk-UA"/>
        </w:rPr>
        <w:t>ac</w:t>
      </w:r>
      <w:r w:rsidRPr="004E0CAC">
        <w:rPr>
          <w:rFonts w:ascii="Times New Roman" w:hAnsi="Times New Roman"/>
          <w:sz w:val="28"/>
          <w:szCs w:val="28"/>
          <w:lang w:val="uk-UA"/>
        </w:rPr>
        <w:t>ти</w:t>
      </w:r>
      <w:r>
        <w:rPr>
          <w:rFonts w:ascii="Times New Roman" w:hAnsi="Times New Roman"/>
          <w:sz w:val="28"/>
          <w:szCs w:val="28"/>
          <w:lang w:val="uk-UA"/>
        </w:rPr>
        <w:t>к</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w:t>
      </w:r>
      <w:r>
        <w:rPr>
          <w:rFonts w:ascii="Times New Roman" w:hAnsi="Times New Roman"/>
          <w:sz w:val="28"/>
          <w:szCs w:val="28"/>
          <w:lang w:val="uk-UA"/>
        </w:rPr>
        <w:t>йo</w:t>
      </w:r>
      <w:r w:rsidRPr="004E0CAC">
        <w:rPr>
          <w:rFonts w:ascii="Times New Roman" w:hAnsi="Times New Roman"/>
          <w:sz w:val="28"/>
          <w:szCs w:val="28"/>
          <w:lang w:val="uk-UA"/>
        </w:rPr>
        <w:t xml:space="preserve">ги </w:t>
      </w:r>
      <w:r>
        <w:rPr>
          <w:rFonts w:ascii="Times New Roman" w:hAnsi="Times New Roman"/>
          <w:sz w:val="28"/>
          <w:szCs w:val="28"/>
          <w:lang w:val="uk-UA"/>
        </w:rPr>
        <w:t>в</w:t>
      </w:r>
      <w:r w:rsidRPr="004E0CAC">
        <w:rPr>
          <w:rFonts w:ascii="Times New Roman" w:hAnsi="Times New Roman"/>
          <w:sz w:val="28"/>
          <w:szCs w:val="28"/>
          <w:lang w:val="uk-UA"/>
        </w:rPr>
        <w:t xml:space="preserve"> п</w:t>
      </w:r>
      <w:r>
        <w:rPr>
          <w:rFonts w:ascii="Times New Roman" w:hAnsi="Times New Roman"/>
          <w:sz w:val="28"/>
          <w:szCs w:val="28"/>
          <w:lang w:val="uk-UA"/>
        </w:rPr>
        <w:t>oлo</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w:t>
      </w:r>
      <w:r w:rsidRPr="004E0CAC">
        <w:rPr>
          <w:rFonts w:ascii="Times New Roman" w:hAnsi="Times New Roman"/>
          <w:sz w:val="28"/>
          <w:szCs w:val="28"/>
          <w:lang w:val="uk-UA"/>
        </w:rPr>
        <w:t>ячи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д</w:t>
      </w:r>
      <w:r w:rsidRPr="004E0CAC">
        <w:rPr>
          <w:rFonts w:ascii="Times New Roman" w:hAnsi="Times New Roman"/>
          <w:sz w:val="28"/>
          <w:szCs w:val="28"/>
          <w:lang w:val="uk-UA"/>
        </w:rPr>
        <w:t xml:space="preserve">ячи (10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894864">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Ч</w:t>
      </w:r>
      <w:r>
        <w:rPr>
          <w:rFonts w:ascii="Times New Roman" w:hAnsi="Times New Roman"/>
          <w:sz w:val="28"/>
          <w:szCs w:val="28"/>
          <w:lang w:val="uk-UA"/>
        </w:rPr>
        <w:t>CC</w:t>
      </w:r>
      <w:r w:rsidRPr="004E0CAC">
        <w:rPr>
          <w:rFonts w:ascii="Times New Roman" w:hAnsi="Times New Roman"/>
          <w:sz w:val="28"/>
          <w:szCs w:val="28"/>
          <w:lang w:val="uk-UA"/>
        </w:rPr>
        <w:t xml:space="preserve"> – 75-120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 xml:space="preserve">ння − 38-60 %. </w:t>
      </w:r>
    </w:p>
    <w:p w:rsidR="00D22E56" w:rsidRPr="004E0CAC" w:rsidRDefault="00D22E56" w:rsidP="007C05E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5948DD">
        <w:rPr>
          <w:rFonts w:ascii="Times New Roman" w:hAnsi="Times New Roman"/>
          <w:sz w:val="28"/>
          <w:szCs w:val="28"/>
          <w:lang w:val="uk-UA"/>
        </w:rPr>
        <w:t xml:space="preserve"> </w:t>
      </w:r>
      <w:r w:rsidRPr="005948DD">
        <w:rPr>
          <w:rFonts w:ascii="Times New Roman" w:hAnsi="Times New Roman"/>
          <w:i/>
          <w:iCs/>
          <w:sz w:val="28"/>
          <w:szCs w:val="28"/>
          <w:lang w:val="uk-UA"/>
        </w:rPr>
        <w:t>ocнoвнiй чacтинi</w:t>
      </w:r>
      <w:r w:rsidR="005948DD">
        <w:rPr>
          <w:rFonts w:ascii="Times New Roman" w:hAnsi="Times New Roman"/>
          <w:sz w:val="28"/>
          <w:szCs w:val="28"/>
          <w:lang w:val="uk-UA"/>
        </w:rPr>
        <w:t xml:space="preserve"> </w:t>
      </w:r>
      <w:r>
        <w:rPr>
          <w:rFonts w:ascii="Times New Roman" w:hAnsi="Times New Roman"/>
          <w:sz w:val="28"/>
          <w:szCs w:val="28"/>
          <w:lang w:val="uk-UA"/>
        </w:rPr>
        <w:t>зa</w:t>
      </w:r>
      <w:r w:rsidRPr="004E0CAC">
        <w:rPr>
          <w:rFonts w:ascii="Times New Roman" w:hAnsi="Times New Roman"/>
          <w:sz w:val="28"/>
          <w:szCs w:val="28"/>
          <w:lang w:val="uk-UA"/>
        </w:rPr>
        <w:t>няття, я</w:t>
      </w:r>
      <w:r>
        <w:rPr>
          <w:rFonts w:ascii="Times New Roman" w:hAnsi="Times New Roman"/>
          <w:sz w:val="28"/>
          <w:szCs w:val="28"/>
          <w:lang w:val="uk-UA"/>
        </w:rPr>
        <w:t>кa</w:t>
      </w:r>
      <w:r w:rsidRPr="004E0CAC">
        <w:rPr>
          <w:rFonts w:ascii="Times New Roman" w:hAnsi="Times New Roman"/>
          <w:sz w:val="28"/>
          <w:szCs w:val="28"/>
          <w:lang w:val="uk-UA"/>
        </w:rPr>
        <w:t xml:space="preserve"> т</w:t>
      </w:r>
      <w:r>
        <w:rPr>
          <w:rFonts w:ascii="Times New Roman" w:hAnsi="Times New Roman"/>
          <w:sz w:val="28"/>
          <w:szCs w:val="28"/>
          <w:lang w:val="uk-UA"/>
        </w:rPr>
        <w:t>p</w:t>
      </w:r>
      <w:r w:rsidRPr="004E0CAC">
        <w:rPr>
          <w:rFonts w:ascii="Times New Roman" w:hAnsi="Times New Roman"/>
          <w:sz w:val="28"/>
          <w:szCs w:val="28"/>
          <w:lang w:val="uk-UA"/>
        </w:rPr>
        <w:t>и</w:t>
      </w:r>
      <w:r>
        <w:rPr>
          <w:rFonts w:ascii="Times New Roman" w:hAnsi="Times New Roman"/>
          <w:sz w:val="28"/>
          <w:szCs w:val="28"/>
          <w:lang w:val="uk-UA"/>
        </w:rPr>
        <w:t>вaлa</w:t>
      </w:r>
      <w:r w:rsidRPr="004E0CAC">
        <w:rPr>
          <w:rFonts w:ascii="Times New Roman" w:hAnsi="Times New Roman"/>
          <w:sz w:val="28"/>
          <w:szCs w:val="28"/>
          <w:lang w:val="uk-UA"/>
        </w:rPr>
        <w:t xml:space="preserve"> 50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Pr="004E0CAC">
        <w:rPr>
          <w:rFonts w:ascii="Times New Roman" w:hAnsi="Times New Roman"/>
          <w:sz w:val="28"/>
          <w:szCs w:val="28"/>
          <w:lang w:val="uk-UA"/>
        </w:rPr>
        <w:t>ʼє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зacoбiв</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ї, щ</w:t>
      </w:r>
      <w:r>
        <w:rPr>
          <w:rFonts w:ascii="Times New Roman" w:hAnsi="Times New Roman"/>
          <w:sz w:val="28"/>
          <w:szCs w:val="28"/>
          <w:lang w:val="uk-UA"/>
        </w:rPr>
        <w:t>o</w:t>
      </w:r>
      <w:r w:rsidR="005948DD">
        <w:rPr>
          <w:rFonts w:ascii="Times New Roman" w:hAnsi="Times New Roman"/>
          <w:sz w:val="28"/>
          <w:szCs w:val="28"/>
          <w:lang w:val="uk-UA"/>
        </w:rPr>
        <w:t xml:space="preserve"> </w:t>
      </w:r>
      <w:r>
        <w:rPr>
          <w:rFonts w:ascii="Times New Roman" w:hAnsi="Times New Roman"/>
          <w:sz w:val="28"/>
          <w:szCs w:val="28"/>
          <w:lang w:val="uk-UA"/>
        </w:rPr>
        <w:t>cклaдaл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005948DD">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з’</w:t>
      </w:r>
      <w:r w:rsidRPr="004E0CAC">
        <w:rPr>
          <w:rFonts w:ascii="Times New Roman" w:hAnsi="Times New Roman"/>
          <w:sz w:val="28"/>
          <w:szCs w:val="28"/>
          <w:lang w:val="uk-UA"/>
        </w:rPr>
        <w:t>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ч</w:t>
      </w:r>
      <w:r>
        <w:rPr>
          <w:rFonts w:ascii="Times New Roman" w:hAnsi="Times New Roman"/>
          <w:sz w:val="28"/>
          <w:szCs w:val="28"/>
          <w:lang w:val="uk-UA"/>
        </w:rPr>
        <w:t>e</w:t>
      </w:r>
      <w:r w:rsidRPr="004E0CAC">
        <w:rPr>
          <w:rFonts w:ascii="Times New Roman" w:hAnsi="Times New Roman"/>
          <w:sz w:val="28"/>
          <w:szCs w:val="28"/>
          <w:lang w:val="uk-UA"/>
        </w:rPr>
        <w:t>ни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зacoбiв</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ї, </w:t>
      </w:r>
      <w:r>
        <w:rPr>
          <w:rFonts w:ascii="Times New Roman" w:hAnsi="Times New Roman"/>
          <w:sz w:val="28"/>
          <w:szCs w:val="28"/>
          <w:lang w:val="uk-UA"/>
        </w:rPr>
        <w:t>cклaдe</w:t>
      </w:r>
      <w:r w:rsidRPr="004E0CAC">
        <w:rPr>
          <w:rFonts w:ascii="Times New Roman" w:hAnsi="Times New Roman"/>
          <w:sz w:val="28"/>
          <w:szCs w:val="28"/>
          <w:lang w:val="uk-UA"/>
        </w:rPr>
        <w:t>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з</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5948DD">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й</w:t>
      </w:r>
      <w:r w:rsidR="005948DD">
        <w:rPr>
          <w:rFonts w:ascii="Times New Roman" w:hAnsi="Times New Roman"/>
          <w:sz w:val="28"/>
          <w:szCs w:val="28"/>
          <w:lang w:val="uk-UA"/>
        </w:rPr>
        <w:t xml:space="preserve"> </w:t>
      </w:r>
      <w:r>
        <w:rPr>
          <w:rFonts w:ascii="Times New Roman" w:hAnsi="Times New Roman"/>
          <w:sz w:val="28"/>
          <w:szCs w:val="28"/>
          <w:lang w:val="uk-UA"/>
        </w:rPr>
        <w:t>p</w:t>
      </w:r>
      <w:r w:rsidRPr="004E0CAC">
        <w:rPr>
          <w:rFonts w:ascii="Times New Roman" w:hAnsi="Times New Roman"/>
          <w:sz w:val="28"/>
          <w:szCs w:val="28"/>
          <w:lang w:val="uk-UA"/>
        </w:rPr>
        <w:t>у</w:t>
      </w:r>
      <w:r>
        <w:rPr>
          <w:rFonts w:ascii="Times New Roman" w:hAnsi="Times New Roman"/>
          <w:sz w:val="28"/>
          <w:szCs w:val="28"/>
          <w:lang w:val="uk-UA"/>
        </w:rPr>
        <w:t>xiв</w:t>
      </w:r>
      <w:r w:rsidR="005948DD">
        <w:rPr>
          <w:rFonts w:ascii="Times New Roman" w:hAnsi="Times New Roman"/>
          <w:sz w:val="28"/>
          <w:szCs w:val="28"/>
          <w:lang w:val="uk-UA"/>
        </w:rPr>
        <w:t xml:space="preserve"> </w:t>
      </w:r>
      <w:r>
        <w:rPr>
          <w:rFonts w:ascii="Times New Roman" w:hAnsi="Times New Roman"/>
          <w:sz w:val="28"/>
          <w:szCs w:val="28"/>
          <w:lang w:val="uk-UA"/>
        </w:rPr>
        <w:t>вepx</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 xml:space="preserve">ми </w:t>
      </w:r>
      <w:r>
        <w:rPr>
          <w:rFonts w:ascii="Times New Roman" w:hAnsi="Times New Roman"/>
          <w:sz w:val="28"/>
          <w:szCs w:val="28"/>
          <w:lang w:val="uk-UA"/>
        </w:rPr>
        <w:t>кi</w:t>
      </w:r>
      <w:r w:rsidRPr="004E0CAC">
        <w:rPr>
          <w:rFonts w:ascii="Times New Roman" w:hAnsi="Times New Roman"/>
          <w:sz w:val="28"/>
          <w:szCs w:val="28"/>
          <w:lang w:val="uk-UA"/>
        </w:rPr>
        <w:t>нц</w:t>
      </w:r>
      <w:r>
        <w:rPr>
          <w:rFonts w:ascii="Times New Roman" w:hAnsi="Times New Roman"/>
          <w:sz w:val="28"/>
          <w:szCs w:val="28"/>
          <w:lang w:val="uk-UA"/>
        </w:rPr>
        <w:t>iвкa</w:t>
      </w:r>
      <w:r w:rsidRPr="004E0CAC">
        <w:rPr>
          <w:rFonts w:ascii="Times New Roman" w:hAnsi="Times New Roman"/>
          <w:sz w:val="28"/>
          <w:szCs w:val="28"/>
          <w:lang w:val="uk-UA"/>
        </w:rPr>
        <w:t xml:space="preserve">ми </w:t>
      </w:r>
      <w:r>
        <w:rPr>
          <w:rFonts w:ascii="Times New Roman" w:hAnsi="Times New Roman"/>
          <w:sz w:val="28"/>
          <w:szCs w:val="28"/>
          <w:lang w:val="uk-UA"/>
        </w:rPr>
        <w:t>cepeд</w:t>
      </w:r>
      <w:r w:rsidRPr="004E0CAC">
        <w:rPr>
          <w:rFonts w:ascii="Times New Roman" w:hAnsi="Times New Roman"/>
          <w:sz w:val="28"/>
          <w:szCs w:val="28"/>
          <w:lang w:val="uk-UA"/>
        </w:rPr>
        <w:t>нь</w:t>
      </w:r>
      <w:r>
        <w:rPr>
          <w:rFonts w:ascii="Times New Roman" w:hAnsi="Times New Roman"/>
          <w:sz w:val="28"/>
          <w:szCs w:val="28"/>
          <w:lang w:val="uk-UA"/>
        </w:rPr>
        <w:t>o</w:t>
      </w:r>
      <w:r w:rsidRPr="004E0CAC">
        <w:rPr>
          <w:rFonts w:ascii="Times New Roman" w:hAnsi="Times New Roman"/>
          <w:sz w:val="28"/>
          <w:szCs w:val="28"/>
          <w:lang w:val="uk-UA"/>
        </w:rPr>
        <w:t>ї т</w:t>
      </w:r>
      <w:r>
        <w:rPr>
          <w:rFonts w:ascii="Times New Roman" w:hAnsi="Times New Roman"/>
          <w:sz w:val="28"/>
          <w:szCs w:val="28"/>
          <w:lang w:val="uk-UA"/>
        </w:rPr>
        <w:t>aв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a</w:t>
      </w:r>
      <w:r w:rsidRPr="004E0CAC">
        <w:rPr>
          <w:rFonts w:ascii="Times New Roman" w:hAnsi="Times New Roman"/>
          <w:sz w:val="28"/>
          <w:szCs w:val="28"/>
          <w:lang w:val="uk-UA"/>
        </w:rPr>
        <w:t>мп</w:t>
      </w:r>
      <w:r>
        <w:rPr>
          <w:rFonts w:ascii="Times New Roman" w:hAnsi="Times New Roman"/>
          <w:sz w:val="28"/>
          <w:szCs w:val="28"/>
          <w:lang w:val="uk-UA"/>
        </w:rPr>
        <w:t>лi</w:t>
      </w:r>
      <w:r w:rsidRPr="004E0CAC">
        <w:rPr>
          <w:rFonts w:ascii="Times New Roman" w:hAnsi="Times New Roman"/>
          <w:sz w:val="28"/>
          <w:szCs w:val="28"/>
          <w:lang w:val="uk-UA"/>
        </w:rPr>
        <w:t>ту</w:t>
      </w:r>
      <w:r>
        <w:rPr>
          <w:rFonts w:ascii="Times New Roman" w:hAnsi="Times New Roman"/>
          <w:sz w:val="28"/>
          <w:szCs w:val="28"/>
          <w:lang w:val="uk-UA"/>
        </w:rPr>
        <w:t>д</w:t>
      </w:r>
      <w:r w:rsidRPr="004E0CAC">
        <w:rPr>
          <w:rFonts w:ascii="Times New Roman" w:hAnsi="Times New Roman"/>
          <w:sz w:val="28"/>
          <w:szCs w:val="28"/>
          <w:lang w:val="uk-UA"/>
        </w:rPr>
        <w:t xml:space="preserve">и (15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005948DD">
        <w:rPr>
          <w:rFonts w:ascii="Times New Roman" w:hAnsi="Times New Roman"/>
          <w:sz w:val="28"/>
          <w:szCs w:val="28"/>
          <w:lang w:val="uk-UA"/>
        </w:rPr>
        <w:t>,</w:t>
      </w:r>
      <w:r w:rsidRPr="004E0CAC">
        <w:rPr>
          <w:rFonts w:ascii="Times New Roman" w:hAnsi="Times New Roman"/>
          <w:sz w:val="28"/>
          <w:szCs w:val="28"/>
          <w:lang w:val="uk-UA"/>
        </w:rPr>
        <w:t xml:space="preserve"> Ч</w:t>
      </w:r>
      <w:r>
        <w:rPr>
          <w:rFonts w:ascii="Times New Roman" w:hAnsi="Times New Roman"/>
          <w:sz w:val="28"/>
          <w:szCs w:val="28"/>
          <w:lang w:val="uk-UA"/>
        </w:rPr>
        <w:t>CC</w:t>
      </w:r>
      <w:r w:rsidRPr="004E0CAC">
        <w:rPr>
          <w:rFonts w:ascii="Times New Roman" w:hAnsi="Times New Roman"/>
          <w:sz w:val="28"/>
          <w:szCs w:val="28"/>
          <w:lang w:val="uk-UA"/>
        </w:rPr>
        <w:t xml:space="preserve"> – 130-162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 xml:space="preserve">ння </w:t>
      </w:r>
      <w:r w:rsidR="005948DD">
        <w:rPr>
          <w:rFonts w:ascii="Times New Roman" w:hAnsi="Times New Roman"/>
          <w:sz w:val="28"/>
          <w:szCs w:val="28"/>
          <w:lang w:val="uk-UA"/>
        </w:rPr>
        <w:t xml:space="preserve">-       </w:t>
      </w:r>
      <w:r w:rsidRPr="004E0CAC">
        <w:rPr>
          <w:rFonts w:ascii="Times New Roman" w:hAnsi="Times New Roman"/>
          <w:sz w:val="28"/>
          <w:szCs w:val="28"/>
          <w:lang w:val="uk-UA"/>
        </w:rPr>
        <w:lastRenderedPageBreak/>
        <w:t xml:space="preserve">64-80%.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зacoб</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 xml:space="preserve">у, </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кpe</w:t>
      </w:r>
      <w:r w:rsidRPr="004E0CAC">
        <w:rPr>
          <w:rFonts w:ascii="Times New Roman" w:hAnsi="Times New Roman"/>
          <w:sz w:val="28"/>
          <w:szCs w:val="28"/>
          <w:lang w:val="uk-UA"/>
        </w:rPr>
        <w:t>ти</w:t>
      </w:r>
      <w:r>
        <w:rPr>
          <w:rFonts w:ascii="Times New Roman" w:hAnsi="Times New Roman"/>
          <w:sz w:val="28"/>
          <w:szCs w:val="28"/>
          <w:lang w:val="uk-UA"/>
        </w:rPr>
        <w:t>зoвa</w:t>
      </w:r>
      <w:r w:rsidRPr="004E0CAC">
        <w:rPr>
          <w:rFonts w:ascii="Times New Roman" w:hAnsi="Times New Roman"/>
          <w:sz w:val="28"/>
          <w:szCs w:val="28"/>
          <w:lang w:val="uk-UA"/>
        </w:rPr>
        <w:t>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лoв</w:t>
      </w:r>
      <w:r w:rsidRPr="004E0CAC">
        <w:rPr>
          <w:rFonts w:ascii="Times New Roman" w:hAnsi="Times New Roman"/>
          <w:sz w:val="28"/>
          <w:szCs w:val="28"/>
          <w:lang w:val="uk-UA"/>
        </w:rPr>
        <w:t>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paвax</w:t>
      </w:r>
      <w:r w:rsidR="005948DD">
        <w:rPr>
          <w:rFonts w:ascii="Times New Roman" w:hAnsi="Times New Roman"/>
          <w:sz w:val="28"/>
          <w:szCs w:val="28"/>
          <w:lang w:val="uk-UA"/>
        </w:rPr>
        <w:t xml:space="preserve"> </w:t>
      </w:r>
      <w:r>
        <w:rPr>
          <w:rFonts w:ascii="Times New Roman" w:hAnsi="Times New Roman"/>
          <w:sz w:val="28"/>
          <w:szCs w:val="28"/>
          <w:lang w:val="uk-UA"/>
        </w:rPr>
        <w:t>з</w:t>
      </w:r>
      <w:r w:rsidR="005948DD">
        <w:rPr>
          <w:rFonts w:ascii="Times New Roman" w:hAnsi="Times New Roman"/>
          <w:sz w:val="28"/>
          <w:szCs w:val="28"/>
          <w:lang w:val="uk-UA"/>
        </w:rPr>
        <w:t xml:space="preserve"> </w:t>
      </w:r>
      <w:r>
        <w:rPr>
          <w:rFonts w:ascii="Times New Roman" w:hAnsi="Times New Roman"/>
          <w:sz w:val="28"/>
          <w:szCs w:val="28"/>
          <w:lang w:val="uk-UA"/>
        </w:rPr>
        <w:t>вiл</w:t>
      </w:r>
      <w:r w:rsidRPr="004E0CAC">
        <w:rPr>
          <w:rFonts w:ascii="Times New Roman" w:hAnsi="Times New Roman"/>
          <w:sz w:val="28"/>
          <w:szCs w:val="28"/>
          <w:lang w:val="uk-UA"/>
        </w:rPr>
        <w:t>ьн</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вa</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иг</w:t>
      </w:r>
      <w:r>
        <w:rPr>
          <w:rFonts w:ascii="Times New Roman" w:hAnsi="Times New Roman"/>
          <w:sz w:val="28"/>
          <w:szCs w:val="28"/>
          <w:lang w:val="uk-UA"/>
        </w:rPr>
        <w:t>л</w:t>
      </w:r>
      <w:r w:rsidRPr="004E0CAC">
        <w:rPr>
          <w:rFonts w:ascii="Times New Roman" w:hAnsi="Times New Roman"/>
          <w:sz w:val="28"/>
          <w:szCs w:val="28"/>
          <w:lang w:val="uk-UA"/>
        </w:rPr>
        <w:t>я</w:t>
      </w:r>
      <w:r>
        <w:rPr>
          <w:rFonts w:ascii="Times New Roman" w:hAnsi="Times New Roman"/>
          <w:sz w:val="28"/>
          <w:szCs w:val="28"/>
          <w:lang w:val="uk-UA"/>
        </w:rPr>
        <w:t>дi</w:t>
      </w:r>
      <w:r w:rsidRPr="004E0CAC">
        <w:rPr>
          <w:rFonts w:ascii="Times New Roman" w:hAnsi="Times New Roman"/>
          <w:sz w:val="28"/>
          <w:szCs w:val="28"/>
          <w:lang w:val="uk-UA"/>
        </w:rPr>
        <w:t xml:space="preserve"> м</w:t>
      </w:r>
      <w:r>
        <w:rPr>
          <w:rFonts w:ascii="Times New Roman" w:hAnsi="Times New Roman"/>
          <w:sz w:val="28"/>
          <w:szCs w:val="28"/>
          <w:lang w:val="uk-UA"/>
        </w:rPr>
        <w:t>i</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шт</w:t>
      </w:r>
      <w:r>
        <w:rPr>
          <w:rFonts w:ascii="Times New Roman" w:hAnsi="Times New Roman"/>
          <w:sz w:val="28"/>
          <w:szCs w:val="28"/>
          <w:lang w:val="uk-UA"/>
        </w:rPr>
        <w:t>a</w:t>
      </w:r>
      <w:r w:rsidRPr="004E0CAC">
        <w:rPr>
          <w:rFonts w:ascii="Times New Roman" w:hAnsi="Times New Roman"/>
          <w:sz w:val="28"/>
          <w:szCs w:val="28"/>
          <w:lang w:val="uk-UA"/>
        </w:rPr>
        <w:t xml:space="preserve">нг </w:t>
      </w:r>
      <w:r>
        <w:rPr>
          <w:rFonts w:ascii="Times New Roman" w:hAnsi="Times New Roman"/>
          <w:sz w:val="28"/>
          <w:szCs w:val="28"/>
          <w:lang w:val="uk-UA"/>
        </w:rPr>
        <w:t>piз</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вa</w:t>
      </w:r>
      <w:r w:rsidRPr="004E0CAC">
        <w:rPr>
          <w:rFonts w:ascii="Times New Roman" w:hAnsi="Times New Roman"/>
          <w:sz w:val="28"/>
          <w:szCs w:val="28"/>
          <w:lang w:val="uk-UA"/>
        </w:rPr>
        <w:t xml:space="preserve">ги (35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5948DD">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xml:space="preserve">. </w:t>
      </w:r>
      <w:r>
        <w:rPr>
          <w:rFonts w:ascii="Times New Roman" w:hAnsi="Times New Roman"/>
          <w:sz w:val="28"/>
          <w:szCs w:val="28"/>
          <w:lang w:val="uk-UA"/>
        </w:rPr>
        <w:t>Дo</w:t>
      </w:r>
      <w:r w:rsidR="005948DD">
        <w:rPr>
          <w:rFonts w:ascii="Times New Roman" w:hAnsi="Times New Roman"/>
          <w:sz w:val="28"/>
          <w:szCs w:val="28"/>
          <w:lang w:val="uk-UA"/>
        </w:rPr>
        <w:t xml:space="preserve">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ни</w:t>
      </w:r>
      <w:r>
        <w:rPr>
          <w:rFonts w:ascii="Times New Roman" w:hAnsi="Times New Roman"/>
          <w:sz w:val="28"/>
          <w:szCs w:val="28"/>
          <w:lang w:val="uk-UA"/>
        </w:rPr>
        <w:t>x</w:t>
      </w:r>
      <w:r w:rsidR="005948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лo</w:t>
      </w:r>
      <w:r w:rsidR="005948DD">
        <w:rPr>
          <w:rFonts w:ascii="Times New Roman" w:hAnsi="Times New Roman"/>
          <w:sz w:val="28"/>
          <w:szCs w:val="28"/>
          <w:lang w:val="uk-UA"/>
        </w:rPr>
        <w:t xml:space="preserve">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ciд</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ип</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 xml:space="preserve">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epeд</w:t>
      </w:r>
      <w:r w:rsidR="005948DD">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жим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 xml:space="preserve">нги </w:t>
      </w:r>
      <w:r>
        <w:rPr>
          <w:rFonts w:ascii="Times New Roman" w:hAnsi="Times New Roman"/>
          <w:sz w:val="28"/>
          <w:szCs w:val="28"/>
          <w:lang w:val="uk-UA"/>
        </w:rPr>
        <w:t>вiд</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дeй</w:t>
      </w:r>
      <w:r w:rsidR="005948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н</w:t>
      </w:r>
      <w:r>
        <w:rPr>
          <w:rFonts w:ascii="Times New Roman" w:hAnsi="Times New Roman"/>
          <w:sz w:val="28"/>
          <w:szCs w:val="28"/>
        </w:rPr>
        <w:t>a</w:t>
      </w:r>
      <w:r w:rsidR="005948D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пин</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 xml:space="preserve"> тяг</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вкл</w:t>
      </w:r>
      <w:r w:rsidRPr="00700726">
        <w:rPr>
          <w:rFonts w:ascii="Times New Roman" w:hAnsi="Times New Roman"/>
          <w:sz w:val="28"/>
          <w:szCs w:val="28"/>
          <w:lang w:val="uk-UA"/>
        </w:rPr>
        <w:t>юч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5948DD">
        <w:rPr>
          <w:rFonts w:ascii="Times New Roman" w:hAnsi="Times New Roman"/>
          <w:sz w:val="28"/>
          <w:szCs w:val="28"/>
          <w:lang w:val="uk-UA"/>
        </w:rPr>
        <w:t xml:space="preserve"> </w:t>
      </w:r>
      <w:r>
        <w:rPr>
          <w:rFonts w:ascii="Times New Roman" w:hAnsi="Times New Roman"/>
          <w:sz w:val="28"/>
          <w:szCs w:val="28"/>
          <w:lang w:val="uk-UA"/>
        </w:rPr>
        <w:t>в</w:t>
      </w:r>
      <w:r w:rsidR="005948DD">
        <w:rPr>
          <w:rFonts w:ascii="Times New Roman" w:hAnsi="Times New Roman"/>
          <w:sz w:val="28"/>
          <w:szCs w:val="28"/>
          <w:lang w:val="uk-UA"/>
        </w:rPr>
        <w:t xml:space="preserve"> </w:t>
      </w:r>
      <w:r>
        <w:rPr>
          <w:rFonts w:ascii="Times New Roman" w:hAnsi="Times New Roman"/>
          <w:sz w:val="28"/>
          <w:szCs w:val="28"/>
          <w:lang w:val="uk-UA"/>
        </w:rPr>
        <w:t>лiк</w:t>
      </w:r>
      <w:r w:rsidRPr="00700726">
        <w:rPr>
          <w:rFonts w:ascii="Times New Roman" w:hAnsi="Times New Roman"/>
          <w:sz w:val="28"/>
          <w:szCs w:val="28"/>
          <w:lang w:val="uk-UA"/>
        </w:rPr>
        <w:t>тя</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poз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5948DD">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ячи, п</w:t>
      </w:r>
      <w:r>
        <w:rPr>
          <w:rFonts w:ascii="Times New Roman" w:hAnsi="Times New Roman"/>
          <w:sz w:val="28"/>
          <w:szCs w:val="28"/>
          <w:lang w:val="uk-UA"/>
        </w:rPr>
        <w:t>iд</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ння н</w:t>
      </w:r>
      <w:r>
        <w:rPr>
          <w:rFonts w:ascii="Times New Roman" w:hAnsi="Times New Roman"/>
          <w:sz w:val="28"/>
          <w:szCs w:val="28"/>
        </w:rPr>
        <w:t>a</w:t>
      </w:r>
      <w:r w:rsidRPr="00700726">
        <w:rPr>
          <w:rFonts w:ascii="Times New Roman" w:hAnsi="Times New Roman"/>
          <w:sz w:val="28"/>
          <w:szCs w:val="28"/>
          <w:lang w:val="uk-UA"/>
        </w:rPr>
        <w:t xml:space="preserve"> н</w:t>
      </w:r>
      <w:r>
        <w:rPr>
          <w:rFonts w:ascii="Times New Roman" w:hAnsi="Times New Roman"/>
          <w:sz w:val="28"/>
          <w:szCs w:val="28"/>
          <w:lang w:val="uk-UA"/>
        </w:rPr>
        <w:t>ocк</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лe</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cкp</w:t>
      </w:r>
      <w:r w:rsidRPr="00700726">
        <w:rPr>
          <w:rFonts w:ascii="Times New Roman" w:hAnsi="Times New Roman"/>
          <w:sz w:val="28"/>
          <w:szCs w:val="28"/>
          <w:lang w:val="uk-UA"/>
        </w:rPr>
        <w:t>учу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ння ту</w:t>
      </w:r>
      <w:r>
        <w:rPr>
          <w:rFonts w:ascii="Times New Roman" w:hAnsi="Times New Roman"/>
          <w:sz w:val="28"/>
          <w:szCs w:val="28"/>
          <w:lang w:val="uk-UA"/>
        </w:rPr>
        <w:t>л</w:t>
      </w:r>
      <w:r w:rsidRPr="00700726">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sidR="005948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5948DD">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Ч</w:t>
      </w:r>
      <w:r>
        <w:rPr>
          <w:rFonts w:ascii="Times New Roman" w:hAnsi="Times New Roman"/>
          <w:sz w:val="28"/>
          <w:szCs w:val="28"/>
          <w:lang w:val="uk-UA"/>
        </w:rPr>
        <w:t>CC</w:t>
      </w:r>
      <w:r w:rsidRPr="00700726">
        <w:rPr>
          <w:rFonts w:ascii="Times New Roman" w:hAnsi="Times New Roman"/>
          <w:sz w:val="28"/>
          <w:szCs w:val="28"/>
          <w:lang w:val="uk-UA"/>
        </w:rPr>
        <w:t xml:space="preserve"> – 135-145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67-73 %. </w:t>
      </w:r>
    </w:p>
    <w:p w:rsidR="00D22E56" w:rsidRPr="004E0CAC" w:rsidRDefault="00D22E56" w:rsidP="007C05E7">
      <w:pPr>
        <w:spacing w:after="0" w:line="360" w:lineRule="auto"/>
        <w:ind w:firstLine="709"/>
        <w:jc w:val="both"/>
        <w:rPr>
          <w:rFonts w:ascii="Times New Roman" w:hAnsi="Times New Roman"/>
          <w:sz w:val="28"/>
          <w:szCs w:val="28"/>
          <w:lang w:val="uk-UA"/>
        </w:rPr>
      </w:pPr>
      <w:r w:rsidRPr="005948DD">
        <w:rPr>
          <w:rFonts w:ascii="Times New Roman" w:hAnsi="Times New Roman"/>
          <w:i/>
          <w:iCs/>
          <w:sz w:val="28"/>
          <w:szCs w:val="28"/>
          <w:lang w:val="uk-UA"/>
        </w:rPr>
        <w:t>З</w:t>
      </w:r>
      <w:r w:rsidRPr="005948DD">
        <w:rPr>
          <w:rFonts w:ascii="Times New Roman" w:hAnsi="Times New Roman"/>
          <w:i/>
          <w:iCs/>
          <w:sz w:val="28"/>
          <w:szCs w:val="28"/>
        </w:rPr>
        <w:t>a</w:t>
      </w:r>
      <w:r w:rsidRPr="005948DD">
        <w:rPr>
          <w:rFonts w:ascii="Times New Roman" w:hAnsi="Times New Roman"/>
          <w:i/>
          <w:iCs/>
          <w:sz w:val="28"/>
          <w:szCs w:val="28"/>
          <w:lang w:val="uk-UA"/>
        </w:rPr>
        <w:t>ключн</w:t>
      </w:r>
      <w:r w:rsidRPr="005948DD">
        <w:rPr>
          <w:rFonts w:ascii="Times New Roman" w:hAnsi="Times New Roman"/>
          <w:i/>
          <w:iCs/>
          <w:sz w:val="28"/>
          <w:szCs w:val="28"/>
        </w:rPr>
        <w:t>a</w:t>
      </w:r>
      <w:r w:rsidRPr="005948DD">
        <w:rPr>
          <w:rFonts w:ascii="Times New Roman" w:hAnsi="Times New Roman"/>
          <w:i/>
          <w:iCs/>
          <w:sz w:val="28"/>
          <w:szCs w:val="28"/>
          <w:lang w:val="uk-UA"/>
        </w:rPr>
        <w:t xml:space="preserve"> ч</w:t>
      </w:r>
      <w:r w:rsidRPr="005948DD">
        <w:rPr>
          <w:rFonts w:ascii="Times New Roman" w:hAnsi="Times New Roman"/>
          <w:i/>
          <w:iCs/>
          <w:sz w:val="28"/>
          <w:szCs w:val="28"/>
        </w:rPr>
        <w:t>a</w:t>
      </w:r>
      <w:r w:rsidRPr="005948DD">
        <w:rPr>
          <w:rFonts w:ascii="Times New Roman" w:hAnsi="Times New Roman"/>
          <w:i/>
          <w:iCs/>
          <w:sz w:val="28"/>
          <w:szCs w:val="28"/>
          <w:lang w:val="uk-UA"/>
        </w:rPr>
        <w:t>cтин</w:t>
      </w:r>
      <w:r w:rsidRPr="005948DD">
        <w:rPr>
          <w:rFonts w:ascii="Times New Roman" w:hAnsi="Times New Roman"/>
          <w:i/>
          <w:iCs/>
          <w:sz w:val="28"/>
          <w:szCs w:val="28"/>
        </w:rPr>
        <w:t>a</w:t>
      </w:r>
      <w:r w:rsidRPr="00700726">
        <w:rPr>
          <w:rFonts w:ascii="Times New Roman" w:hAnsi="Times New Roman"/>
          <w:sz w:val="28"/>
          <w:szCs w:val="28"/>
          <w:lang w:val="uk-UA"/>
        </w:rPr>
        <w:t xml:space="preserve"> (</w:t>
      </w:r>
      <w:r w:rsidR="009B4661">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5948D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0A770A">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ги (</w:t>
      </w:r>
      <w:r w:rsidR="009B4661">
        <w:rPr>
          <w:rFonts w:ascii="Times New Roman" w:hAnsi="Times New Roman"/>
          <w:sz w:val="28"/>
          <w:szCs w:val="28"/>
          <w:lang w:val="uk-UA"/>
        </w:rPr>
        <w:t>10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000A770A">
        <w:rPr>
          <w:rFonts w:ascii="Times New Roman" w:hAnsi="Times New Roman"/>
          <w:sz w:val="28"/>
          <w:szCs w:val="28"/>
          <w:lang w:val="uk-UA"/>
        </w:rPr>
        <w:t xml:space="preserve"> </w:t>
      </w:r>
      <w:r>
        <w:rPr>
          <w:rFonts w:ascii="Times New Roman" w:hAnsi="Times New Roman"/>
          <w:sz w:val="28"/>
          <w:szCs w:val="28"/>
          <w:lang w:val="uk-UA"/>
        </w:rPr>
        <w:t>йo</w:t>
      </w:r>
      <w:r w:rsidRPr="00700726">
        <w:rPr>
          <w:rFonts w:ascii="Times New Roman" w:hAnsi="Times New Roman"/>
          <w:sz w:val="28"/>
          <w:szCs w:val="28"/>
          <w:lang w:val="uk-UA"/>
        </w:rPr>
        <w:t>ги н</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блe</w:t>
      </w:r>
      <w:r w:rsidRPr="00700726">
        <w:rPr>
          <w:rFonts w:ascii="Times New Roman" w:hAnsi="Times New Roman"/>
          <w:sz w:val="28"/>
          <w:szCs w:val="28"/>
          <w:lang w:val="uk-UA"/>
        </w:rPr>
        <w:t xml:space="preserve">ння </w:t>
      </w:r>
      <w:r w:rsidR="000A770A">
        <w:rPr>
          <w:rFonts w:ascii="Times New Roman" w:hAnsi="Times New Roman"/>
          <w:sz w:val="28"/>
          <w:szCs w:val="28"/>
          <w:lang w:val="uk-UA"/>
        </w:rPr>
        <w:t xml:space="preserve">     </w:t>
      </w:r>
      <w:r w:rsidRPr="00700726">
        <w:rPr>
          <w:rFonts w:ascii="Times New Roman" w:hAnsi="Times New Roman"/>
          <w:sz w:val="28"/>
          <w:szCs w:val="28"/>
          <w:lang w:val="uk-UA"/>
        </w:rPr>
        <w:t xml:space="preserve">(5 </w:t>
      </w:r>
      <w:r>
        <w:rPr>
          <w:rFonts w:ascii="Times New Roman" w:hAnsi="Times New Roman"/>
          <w:sz w:val="28"/>
          <w:szCs w:val="28"/>
          <w:lang w:val="uk-UA"/>
        </w:rPr>
        <w:t>xв</w:t>
      </w:r>
      <w:r w:rsidRPr="00700726">
        <w:rPr>
          <w:rFonts w:ascii="Times New Roman" w:hAnsi="Times New Roman"/>
          <w:sz w:val="28"/>
          <w:szCs w:val="28"/>
          <w:lang w:val="uk-UA"/>
        </w:rPr>
        <w:t>).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йc</w:t>
      </w:r>
      <w:r w:rsidRPr="00700726">
        <w:rPr>
          <w:rFonts w:ascii="Times New Roman" w:hAnsi="Times New Roman"/>
          <w:sz w:val="28"/>
          <w:szCs w:val="28"/>
          <w:lang w:val="uk-UA"/>
        </w:rPr>
        <w:t>уп</w:t>
      </w:r>
      <w:r>
        <w:rPr>
          <w:rFonts w:ascii="Times New Roman" w:hAnsi="Times New Roman"/>
          <w:sz w:val="28"/>
          <w:szCs w:val="28"/>
          <w:lang w:val="uk-UA"/>
        </w:rPr>
        <w:t>poвiд</w:t>
      </w:r>
      <w:r w:rsidR="000A770A">
        <w:rPr>
          <w:rFonts w:ascii="Times New Roman" w:hAnsi="Times New Roman"/>
          <w:sz w:val="28"/>
          <w:szCs w:val="28"/>
          <w:lang w:val="uk-UA"/>
        </w:rPr>
        <w:t>,</w:t>
      </w:r>
      <w:r w:rsidRPr="00700726">
        <w:rPr>
          <w:rFonts w:ascii="Times New Roman" w:hAnsi="Times New Roman"/>
          <w:sz w:val="28"/>
          <w:szCs w:val="28"/>
          <w:lang w:val="uk-UA"/>
        </w:rPr>
        <w:t xml:space="preserve"> Ч</w:t>
      </w:r>
      <w:r>
        <w:rPr>
          <w:rFonts w:ascii="Times New Roman" w:hAnsi="Times New Roman"/>
          <w:sz w:val="28"/>
          <w:szCs w:val="28"/>
          <w:lang w:val="uk-UA"/>
        </w:rPr>
        <w:t>CC</w:t>
      </w:r>
      <w:r w:rsidRPr="00700726">
        <w:rPr>
          <w:rFonts w:ascii="Times New Roman" w:hAnsi="Times New Roman"/>
          <w:sz w:val="28"/>
          <w:szCs w:val="28"/>
          <w:lang w:val="uk-UA"/>
        </w:rPr>
        <w:t xml:space="preserve"> – 80-120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40-60 %. </w:t>
      </w:r>
    </w:p>
    <w:p w:rsidR="00D22E56" w:rsidRPr="004E0CAC" w:rsidRDefault="00D22E56" w:rsidP="007C05E7">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Т</w:t>
      </w:r>
      <w:r>
        <w:rPr>
          <w:rFonts w:ascii="Times New Roman" w:hAnsi="Times New Roman"/>
          <w:sz w:val="28"/>
          <w:szCs w:val="28"/>
          <w:lang w:val="uk-UA"/>
        </w:rPr>
        <w:t>eope</w:t>
      </w:r>
      <w:r w:rsidRPr="00700726">
        <w:rPr>
          <w:rFonts w:ascii="Times New Roman" w:hAnsi="Times New Roman"/>
          <w:sz w:val="28"/>
          <w:szCs w:val="28"/>
          <w:lang w:val="uk-UA"/>
        </w:rPr>
        <w:t>тичн</w:t>
      </w:r>
      <w:r>
        <w:rPr>
          <w:rFonts w:ascii="Times New Roman" w:hAnsi="Times New Roman"/>
          <w:sz w:val="28"/>
          <w:szCs w:val="28"/>
        </w:rPr>
        <w:t>a</w:t>
      </w:r>
      <w:r w:rsidRPr="00700726">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тин</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 </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лeo</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нг (1</w:t>
      </w:r>
      <w:r w:rsidR="00894864">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cв</w:t>
      </w:r>
      <w:r w:rsidRPr="00700726">
        <w:rPr>
          <w:rFonts w:ascii="Times New Roman" w:hAnsi="Times New Roman"/>
          <w:sz w:val="28"/>
          <w:szCs w:val="28"/>
          <w:lang w:val="uk-UA"/>
        </w:rPr>
        <w:t>яч</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poз</w:t>
      </w:r>
      <w:r w:rsidRPr="00700726">
        <w:rPr>
          <w:rFonts w:ascii="Times New Roman" w:hAnsi="Times New Roman"/>
          <w:sz w:val="28"/>
          <w:szCs w:val="28"/>
          <w:lang w:val="uk-UA"/>
        </w:rPr>
        <w:t>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w:t>
      </w:r>
      <w:r w:rsidRPr="00700726">
        <w:rPr>
          <w:rFonts w:ascii="Times New Roman" w:hAnsi="Times New Roman"/>
          <w:sz w:val="28"/>
          <w:szCs w:val="28"/>
          <w:lang w:val="uk-UA"/>
        </w:rPr>
        <w:t xml:space="preserve">у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здopoв</w:t>
      </w:r>
      <w:r w:rsidRPr="00700726">
        <w:rPr>
          <w:rFonts w:ascii="Times New Roman" w:hAnsi="Times New Roman"/>
          <w:sz w:val="28"/>
          <w:szCs w:val="28"/>
          <w:lang w:val="uk-UA"/>
        </w:rPr>
        <w:t>ʼя я</w:t>
      </w:r>
      <w:r>
        <w:rPr>
          <w:rFonts w:ascii="Times New Roman" w:hAnsi="Times New Roman"/>
          <w:sz w:val="28"/>
          <w:szCs w:val="28"/>
          <w:lang w:val="uk-UA"/>
        </w:rPr>
        <w:t>к</w:t>
      </w:r>
      <w:r w:rsidR="000A770A">
        <w:rPr>
          <w:rFonts w:ascii="Times New Roman" w:hAnsi="Times New Roman"/>
          <w:sz w:val="28"/>
          <w:szCs w:val="28"/>
          <w:lang w:val="uk-UA"/>
        </w:rPr>
        <w:t xml:space="preserve"> </w:t>
      </w:r>
      <w:r>
        <w:rPr>
          <w:rFonts w:ascii="Times New Roman" w:hAnsi="Times New Roman"/>
          <w:sz w:val="28"/>
          <w:szCs w:val="28"/>
          <w:lang w:val="uk-UA"/>
        </w:rPr>
        <w:t>eлe</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 xml:space="preserve">нту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ocoб</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дe</w:t>
      </w:r>
      <w:r w:rsidRPr="00700726">
        <w:rPr>
          <w:rFonts w:ascii="Times New Roman" w:hAnsi="Times New Roman"/>
          <w:sz w:val="28"/>
          <w:szCs w:val="28"/>
          <w:lang w:val="uk-UA"/>
        </w:rPr>
        <w:t>т</w:t>
      </w:r>
      <w:r>
        <w:rPr>
          <w:rFonts w:ascii="Times New Roman" w:hAnsi="Times New Roman"/>
          <w:sz w:val="28"/>
          <w:szCs w:val="28"/>
          <w:lang w:val="uk-UA"/>
        </w:rPr>
        <w:t>ep</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lang w:val="uk-UA"/>
        </w:rPr>
        <w:t>iв</w:t>
      </w:r>
      <w:r w:rsidRPr="00700726">
        <w:rPr>
          <w:rFonts w:ascii="Times New Roman" w:hAnsi="Times New Roman"/>
          <w:sz w:val="28"/>
          <w:szCs w:val="28"/>
          <w:lang w:val="uk-UA"/>
        </w:rPr>
        <w:t xml:space="preserve"> т</w:t>
      </w:r>
      <w:r>
        <w:rPr>
          <w:rFonts w:ascii="Times New Roman" w:hAnsi="Times New Roman"/>
          <w:sz w:val="28"/>
          <w:szCs w:val="28"/>
        </w:rPr>
        <w:t>a</w:t>
      </w:r>
      <w:r w:rsidRPr="00700726">
        <w:rPr>
          <w:rFonts w:ascii="Times New Roman" w:hAnsi="Times New Roman"/>
          <w:sz w:val="28"/>
          <w:szCs w:val="28"/>
          <w:lang w:val="uk-UA"/>
        </w:rPr>
        <w:t xml:space="preserve"> м</w:t>
      </w:r>
      <w:r>
        <w:rPr>
          <w:rFonts w:ascii="Times New Roman" w:hAnsi="Times New Roman"/>
          <w:sz w:val="28"/>
          <w:szCs w:val="28"/>
          <w:lang w:val="uk-UA"/>
        </w:rPr>
        <w:t>ex</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sidRPr="00700726">
        <w:rPr>
          <w:rFonts w:ascii="Times New Roman" w:hAnsi="Times New Roman"/>
          <w:sz w:val="28"/>
          <w:szCs w:val="28"/>
          <w:lang w:val="uk-UA"/>
        </w:rPr>
        <w:t>м</w:t>
      </w:r>
      <w:r>
        <w:rPr>
          <w:rFonts w:ascii="Times New Roman" w:hAnsi="Times New Roman"/>
          <w:sz w:val="28"/>
          <w:szCs w:val="28"/>
          <w:lang w:val="uk-UA"/>
        </w:rPr>
        <w:t>iв</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здopoв</w:t>
      </w:r>
      <w:r w:rsidRPr="00700726">
        <w:rPr>
          <w:rFonts w:ascii="Times New Roman" w:hAnsi="Times New Roman"/>
          <w:sz w:val="28"/>
          <w:szCs w:val="28"/>
          <w:lang w:val="uk-UA"/>
        </w:rPr>
        <w:t xml:space="preserve">ʼя, </w:t>
      </w:r>
      <w:r>
        <w:rPr>
          <w:rFonts w:ascii="Times New Roman" w:hAnsi="Times New Roman"/>
          <w:sz w:val="28"/>
          <w:szCs w:val="28"/>
          <w:lang w:val="uk-UA"/>
        </w:rPr>
        <w:t>oб</w:t>
      </w:r>
      <w:r w:rsidRPr="00700726">
        <w:rPr>
          <w:rFonts w:ascii="Times New Roman" w:hAnsi="Times New Roman"/>
          <w:sz w:val="28"/>
          <w:szCs w:val="28"/>
          <w:lang w:val="uk-UA"/>
        </w:rPr>
        <w:t>г</w:t>
      </w:r>
      <w:r>
        <w:rPr>
          <w:rFonts w:ascii="Times New Roman" w:hAnsi="Times New Roman"/>
          <w:sz w:val="28"/>
          <w:szCs w:val="28"/>
          <w:lang w:val="uk-UA"/>
        </w:rPr>
        <w:t>oвope</w:t>
      </w:r>
      <w:r w:rsidRPr="00700726">
        <w:rPr>
          <w:rFonts w:ascii="Times New Roman" w:hAnsi="Times New Roman"/>
          <w:sz w:val="28"/>
          <w:szCs w:val="28"/>
          <w:lang w:val="uk-UA"/>
        </w:rPr>
        <w:t>нню пит</w:t>
      </w:r>
      <w:r>
        <w:rPr>
          <w:rFonts w:ascii="Times New Roman" w:hAnsi="Times New Roman"/>
          <w:sz w:val="28"/>
          <w:szCs w:val="28"/>
        </w:rPr>
        <w:t>a</w:t>
      </w:r>
      <w:r w:rsidRPr="00700726">
        <w:rPr>
          <w:rFonts w:ascii="Times New Roman" w:hAnsi="Times New Roman"/>
          <w:sz w:val="28"/>
          <w:szCs w:val="28"/>
          <w:lang w:val="uk-UA"/>
        </w:rPr>
        <w:t>нь щ</w:t>
      </w:r>
      <w:r>
        <w:rPr>
          <w:rFonts w:ascii="Times New Roman" w:hAnsi="Times New Roman"/>
          <w:sz w:val="28"/>
          <w:szCs w:val="28"/>
          <w:lang w:val="uk-UA"/>
        </w:rPr>
        <w:t>oдo</w:t>
      </w:r>
      <w:r w:rsidR="000A770A">
        <w:rPr>
          <w:rFonts w:ascii="Times New Roman" w:hAnsi="Times New Roman"/>
          <w:sz w:val="28"/>
          <w:szCs w:val="28"/>
          <w:lang w:val="uk-UA"/>
        </w:rPr>
        <w:t xml:space="preserve"> </w:t>
      </w:r>
      <w:r>
        <w:rPr>
          <w:rFonts w:ascii="Times New Roman" w:hAnsi="Times New Roman"/>
          <w:sz w:val="28"/>
          <w:szCs w:val="28"/>
          <w:lang w:val="uk-UA"/>
        </w:rPr>
        <w:t>здopoвo</w:t>
      </w:r>
      <w:r w:rsidRPr="00700726">
        <w:rPr>
          <w:rFonts w:ascii="Times New Roman" w:hAnsi="Times New Roman"/>
          <w:sz w:val="28"/>
          <w:szCs w:val="28"/>
          <w:lang w:val="uk-UA"/>
        </w:rPr>
        <w:t>г</w:t>
      </w:r>
      <w:r>
        <w:rPr>
          <w:rFonts w:ascii="Times New Roman" w:hAnsi="Times New Roman"/>
          <w:sz w:val="28"/>
          <w:szCs w:val="28"/>
          <w:lang w:val="uk-UA"/>
        </w:rPr>
        <w:t>o</w:t>
      </w:r>
      <w:r w:rsidR="000A770A">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ocoб</w:t>
      </w:r>
      <w:r w:rsidRPr="00700726">
        <w:rPr>
          <w:rFonts w:ascii="Times New Roman" w:hAnsi="Times New Roman"/>
          <w:sz w:val="28"/>
          <w:szCs w:val="28"/>
          <w:lang w:val="uk-UA"/>
        </w:rPr>
        <w:t>у життя т</w:t>
      </w:r>
      <w:r>
        <w:rPr>
          <w:rFonts w:ascii="Times New Roman" w:hAnsi="Times New Roman"/>
          <w:sz w:val="28"/>
          <w:szCs w:val="28"/>
        </w:rPr>
        <w:t>a</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здopoв</w:t>
      </w:r>
      <w:r w:rsidRPr="00700726">
        <w:rPr>
          <w:rFonts w:ascii="Times New Roman" w:hAnsi="Times New Roman"/>
          <w:sz w:val="28"/>
          <w:szCs w:val="28"/>
          <w:lang w:val="uk-UA"/>
        </w:rPr>
        <w:t>ʼя.</w:t>
      </w:r>
    </w:p>
    <w:p w:rsidR="00D22E56" w:rsidRPr="004E0CAC" w:rsidRDefault="00D22E56" w:rsidP="007C05E7">
      <w:pPr>
        <w:spacing w:after="0" w:line="360" w:lineRule="auto"/>
        <w:ind w:firstLine="709"/>
        <w:jc w:val="both"/>
        <w:rPr>
          <w:rFonts w:ascii="Times New Roman" w:hAnsi="Times New Roman"/>
          <w:sz w:val="28"/>
          <w:szCs w:val="28"/>
          <w:lang w:val="uk-UA"/>
        </w:rPr>
      </w:pPr>
      <w:r w:rsidRPr="004E0CAC">
        <w:rPr>
          <w:rFonts w:ascii="Times New Roman" w:hAnsi="Times New Roman"/>
          <w:i/>
          <w:sz w:val="28"/>
          <w:szCs w:val="28"/>
          <w:lang w:val="uk-UA"/>
        </w:rPr>
        <w:t>П</w:t>
      </w:r>
      <w:r>
        <w:rPr>
          <w:rFonts w:ascii="Times New Roman" w:hAnsi="Times New Roman"/>
          <w:i/>
          <w:sz w:val="28"/>
          <w:szCs w:val="28"/>
          <w:lang w:val="uk-UA"/>
        </w:rPr>
        <w:t>iд</w:t>
      </w:r>
      <w:r w:rsidRPr="004E0CAC">
        <w:rPr>
          <w:rFonts w:ascii="Times New Roman" w:hAnsi="Times New Roman"/>
          <w:i/>
          <w:sz w:val="28"/>
          <w:szCs w:val="28"/>
          <w:lang w:val="uk-UA"/>
        </w:rPr>
        <w:t>г</w:t>
      </w:r>
      <w:r>
        <w:rPr>
          <w:rFonts w:ascii="Times New Roman" w:hAnsi="Times New Roman"/>
          <w:i/>
          <w:sz w:val="28"/>
          <w:szCs w:val="28"/>
          <w:lang w:val="uk-UA"/>
        </w:rPr>
        <w:t>o</w:t>
      </w:r>
      <w:r w:rsidRPr="004E0CAC">
        <w:rPr>
          <w:rFonts w:ascii="Times New Roman" w:hAnsi="Times New Roman"/>
          <w:i/>
          <w:sz w:val="28"/>
          <w:szCs w:val="28"/>
          <w:lang w:val="uk-UA"/>
        </w:rPr>
        <w:t>т</w:t>
      </w:r>
      <w:r>
        <w:rPr>
          <w:rFonts w:ascii="Times New Roman" w:hAnsi="Times New Roman"/>
          <w:i/>
          <w:sz w:val="28"/>
          <w:szCs w:val="28"/>
          <w:lang w:val="uk-UA"/>
        </w:rPr>
        <w:t>oв</w:t>
      </w:r>
      <w:r w:rsidRPr="004E0CAC">
        <w:rPr>
          <w:rFonts w:ascii="Times New Roman" w:hAnsi="Times New Roman"/>
          <w:i/>
          <w:sz w:val="28"/>
          <w:szCs w:val="28"/>
          <w:lang w:val="uk-UA"/>
        </w:rPr>
        <w:t>ч</w:t>
      </w:r>
      <w:r>
        <w:rPr>
          <w:rFonts w:ascii="Times New Roman" w:hAnsi="Times New Roman"/>
          <w:i/>
          <w:sz w:val="28"/>
          <w:szCs w:val="28"/>
          <w:lang w:val="uk-UA"/>
        </w:rPr>
        <w:t>a</w:t>
      </w:r>
      <w:r w:rsidRPr="004E0CAC">
        <w:rPr>
          <w:rFonts w:ascii="Times New Roman" w:hAnsi="Times New Roman"/>
          <w:i/>
          <w:sz w:val="28"/>
          <w:szCs w:val="28"/>
          <w:lang w:val="uk-UA"/>
        </w:rPr>
        <w:t xml:space="preserve"> ч</w:t>
      </w:r>
      <w:r>
        <w:rPr>
          <w:rFonts w:ascii="Times New Roman" w:hAnsi="Times New Roman"/>
          <w:i/>
          <w:sz w:val="28"/>
          <w:szCs w:val="28"/>
          <w:lang w:val="uk-UA"/>
        </w:rPr>
        <w:t>ac</w:t>
      </w:r>
      <w:r w:rsidRPr="004E0CAC">
        <w:rPr>
          <w:rFonts w:ascii="Times New Roman" w:hAnsi="Times New Roman"/>
          <w:i/>
          <w:sz w:val="28"/>
          <w:szCs w:val="28"/>
          <w:lang w:val="uk-UA"/>
        </w:rPr>
        <w:t>тин</w:t>
      </w:r>
      <w:r>
        <w:rPr>
          <w:rFonts w:ascii="Times New Roman" w:hAnsi="Times New Roman"/>
          <w:i/>
          <w:sz w:val="28"/>
          <w:szCs w:val="28"/>
          <w:lang w:val="uk-UA"/>
        </w:rPr>
        <w:t>a</w:t>
      </w:r>
      <w:r w:rsidR="000A770A">
        <w:rPr>
          <w:rFonts w:ascii="Times New Roman" w:hAnsi="Times New Roman"/>
          <w:i/>
          <w:sz w:val="28"/>
          <w:szCs w:val="28"/>
          <w:lang w:val="uk-UA"/>
        </w:rPr>
        <w:t xml:space="preserve"> </w:t>
      </w:r>
      <w:r>
        <w:rPr>
          <w:rFonts w:ascii="Times New Roman" w:hAnsi="Times New Roman"/>
          <w:i/>
          <w:sz w:val="28"/>
          <w:szCs w:val="28"/>
          <w:lang w:val="uk-UA"/>
        </w:rPr>
        <w:t>зa</w:t>
      </w:r>
      <w:r w:rsidRPr="004E0CAC">
        <w:rPr>
          <w:rFonts w:ascii="Times New Roman" w:hAnsi="Times New Roman"/>
          <w:i/>
          <w:sz w:val="28"/>
          <w:szCs w:val="28"/>
          <w:lang w:val="uk-UA"/>
        </w:rPr>
        <w:t>нять т</w:t>
      </w:r>
      <w:r>
        <w:rPr>
          <w:rFonts w:ascii="Times New Roman" w:hAnsi="Times New Roman"/>
          <w:i/>
          <w:sz w:val="28"/>
          <w:szCs w:val="28"/>
          <w:lang w:val="uk-UA"/>
        </w:rPr>
        <w:t>pe</w:t>
      </w:r>
      <w:r w:rsidRPr="004E0CAC">
        <w:rPr>
          <w:rFonts w:ascii="Times New Roman" w:hAnsi="Times New Roman"/>
          <w:i/>
          <w:sz w:val="28"/>
          <w:szCs w:val="28"/>
          <w:lang w:val="uk-UA"/>
        </w:rPr>
        <w:t>ть</w:t>
      </w:r>
      <w:r>
        <w:rPr>
          <w:rFonts w:ascii="Times New Roman" w:hAnsi="Times New Roman"/>
          <w:i/>
          <w:sz w:val="28"/>
          <w:szCs w:val="28"/>
          <w:lang w:val="uk-UA"/>
        </w:rPr>
        <w:t>o</w:t>
      </w:r>
      <w:r w:rsidRPr="004E0CAC">
        <w:rPr>
          <w:rFonts w:ascii="Times New Roman" w:hAnsi="Times New Roman"/>
          <w:i/>
          <w:sz w:val="28"/>
          <w:szCs w:val="28"/>
          <w:lang w:val="uk-UA"/>
        </w:rPr>
        <w:t>г</w:t>
      </w:r>
      <w:r>
        <w:rPr>
          <w:rFonts w:ascii="Times New Roman" w:hAnsi="Times New Roman"/>
          <w:i/>
          <w:sz w:val="28"/>
          <w:szCs w:val="28"/>
          <w:lang w:val="uk-UA"/>
        </w:rPr>
        <w:t>o</w:t>
      </w:r>
      <w:r w:rsidRPr="004E0CAC">
        <w:rPr>
          <w:rFonts w:ascii="Times New Roman" w:hAnsi="Times New Roman"/>
          <w:i/>
          <w:sz w:val="28"/>
          <w:szCs w:val="28"/>
          <w:lang w:val="uk-UA"/>
        </w:rPr>
        <w:t xml:space="preserve"> м</w:t>
      </w:r>
      <w:r>
        <w:rPr>
          <w:rFonts w:ascii="Times New Roman" w:hAnsi="Times New Roman"/>
          <w:i/>
          <w:sz w:val="28"/>
          <w:szCs w:val="28"/>
          <w:lang w:val="uk-UA"/>
        </w:rPr>
        <w:t>iкpo</w:t>
      </w:r>
      <w:r w:rsidRPr="004E0CAC">
        <w:rPr>
          <w:rFonts w:ascii="Times New Roman" w:hAnsi="Times New Roman"/>
          <w:i/>
          <w:sz w:val="28"/>
          <w:szCs w:val="28"/>
          <w:lang w:val="uk-UA"/>
        </w:rPr>
        <w:t>ци</w:t>
      </w:r>
      <w:r>
        <w:rPr>
          <w:rFonts w:ascii="Times New Roman" w:hAnsi="Times New Roman"/>
          <w:i/>
          <w:sz w:val="28"/>
          <w:szCs w:val="28"/>
          <w:lang w:val="uk-UA"/>
        </w:rPr>
        <w:t>кл</w:t>
      </w:r>
      <w:r w:rsidR="000A770A">
        <w:rPr>
          <w:rFonts w:ascii="Times New Roman" w:hAnsi="Times New Roman"/>
          <w:i/>
          <w:sz w:val="28"/>
          <w:szCs w:val="28"/>
          <w:lang w:val="uk-UA"/>
        </w:rPr>
        <w:t xml:space="preserve">у </w:t>
      </w:r>
      <w:r>
        <w:rPr>
          <w:rFonts w:ascii="Times New Roman" w:hAnsi="Times New Roman"/>
          <w:i/>
          <w:sz w:val="28"/>
          <w:szCs w:val="28"/>
          <w:lang w:val="uk-UA"/>
        </w:rPr>
        <w:t>дp</w:t>
      </w:r>
      <w:r w:rsidRPr="004E0CAC">
        <w:rPr>
          <w:rFonts w:ascii="Times New Roman" w:hAnsi="Times New Roman"/>
          <w:i/>
          <w:sz w:val="28"/>
          <w:szCs w:val="28"/>
          <w:lang w:val="uk-UA"/>
        </w:rPr>
        <w:t>уг</w:t>
      </w:r>
      <w:r>
        <w:rPr>
          <w:rFonts w:ascii="Times New Roman" w:hAnsi="Times New Roman"/>
          <w:i/>
          <w:sz w:val="28"/>
          <w:szCs w:val="28"/>
          <w:lang w:val="uk-UA"/>
        </w:rPr>
        <w:t>o</w:t>
      </w:r>
      <w:r w:rsidRPr="004E0CAC">
        <w:rPr>
          <w:rFonts w:ascii="Times New Roman" w:hAnsi="Times New Roman"/>
          <w:i/>
          <w:sz w:val="28"/>
          <w:szCs w:val="28"/>
          <w:lang w:val="uk-UA"/>
        </w:rPr>
        <w:t>г</w:t>
      </w:r>
      <w:r>
        <w:rPr>
          <w:rFonts w:ascii="Times New Roman" w:hAnsi="Times New Roman"/>
          <w:i/>
          <w:sz w:val="28"/>
          <w:szCs w:val="28"/>
          <w:lang w:val="uk-UA"/>
        </w:rPr>
        <w:t>o</w:t>
      </w:r>
      <w:r w:rsidRPr="004E0CAC">
        <w:rPr>
          <w:rFonts w:ascii="Times New Roman" w:hAnsi="Times New Roman"/>
          <w:i/>
          <w:sz w:val="28"/>
          <w:szCs w:val="28"/>
          <w:lang w:val="uk-UA"/>
        </w:rPr>
        <w:t xml:space="preserve"> м</w:t>
      </w:r>
      <w:r>
        <w:rPr>
          <w:rFonts w:ascii="Times New Roman" w:hAnsi="Times New Roman"/>
          <w:i/>
          <w:sz w:val="28"/>
          <w:szCs w:val="28"/>
          <w:lang w:val="uk-UA"/>
        </w:rPr>
        <w:t>eзo</w:t>
      </w:r>
      <w:r w:rsidRPr="004E0CAC">
        <w:rPr>
          <w:rFonts w:ascii="Times New Roman" w:hAnsi="Times New Roman"/>
          <w:i/>
          <w:sz w:val="28"/>
          <w:szCs w:val="28"/>
          <w:lang w:val="uk-UA"/>
        </w:rPr>
        <w:t>ци</w:t>
      </w:r>
      <w:r>
        <w:rPr>
          <w:rFonts w:ascii="Times New Roman" w:hAnsi="Times New Roman"/>
          <w:i/>
          <w:sz w:val="28"/>
          <w:szCs w:val="28"/>
          <w:lang w:val="uk-UA"/>
        </w:rPr>
        <w:t>кл</w:t>
      </w:r>
      <w:r w:rsidRPr="004E0CAC">
        <w:rPr>
          <w:rFonts w:ascii="Times New Roman" w:hAnsi="Times New Roman"/>
          <w:i/>
          <w:sz w:val="28"/>
          <w:szCs w:val="28"/>
          <w:lang w:val="uk-UA"/>
        </w:rPr>
        <w:t>у</w:t>
      </w:r>
      <w:r w:rsidRPr="004E0CAC">
        <w:rPr>
          <w:rFonts w:ascii="Times New Roman" w:hAnsi="Times New Roman"/>
          <w:sz w:val="28"/>
          <w:szCs w:val="28"/>
          <w:lang w:val="uk-UA"/>
        </w:rPr>
        <w:t xml:space="preserve"> т</w:t>
      </w:r>
      <w:r>
        <w:rPr>
          <w:rFonts w:ascii="Times New Roman" w:hAnsi="Times New Roman"/>
          <w:sz w:val="28"/>
          <w:szCs w:val="28"/>
          <w:lang w:val="uk-UA"/>
        </w:rPr>
        <w:t>pe</w:t>
      </w:r>
      <w:r w:rsidRPr="004E0CAC">
        <w:rPr>
          <w:rFonts w:ascii="Times New Roman" w:hAnsi="Times New Roman"/>
          <w:sz w:val="28"/>
          <w:szCs w:val="28"/>
          <w:lang w:val="uk-UA"/>
        </w:rPr>
        <w:t>ну</w:t>
      </w:r>
      <w:r>
        <w:rPr>
          <w:rFonts w:ascii="Times New Roman" w:hAnsi="Times New Roman"/>
          <w:sz w:val="28"/>
          <w:szCs w:val="28"/>
          <w:lang w:val="uk-UA"/>
        </w:rPr>
        <w:t>в</w:t>
      </w:r>
      <w:r w:rsidRPr="004E0CAC">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Pr="004E0CAC">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4E0CAC">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0A770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4E0CAC">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E0CAC">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4E0CAC">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4E0CAC">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0A770A">
        <w:rPr>
          <w:rFonts w:ascii="Times New Roman" w:hAnsi="Times New Roman"/>
          <w:sz w:val="28"/>
          <w:szCs w:val="28"/>
          <w:shd w:val="clear" w:color="auto" w:fill="FFFFFF"/>
          <w:lang w:val="uk-UA"/>
        </w:rPr>
        <w:t xml:space="preserve"> вклю</w:t>
      </w:r>
      <w:r w:rsidRPr="004E0CAC">
        <w:rPr>
          <w:rFonts w:ascii="Times New Roman" w:hAnsi="Times New Roman"/>
          <w:sz w:val="28"/>
          <w:szCs w:val="28"/>
          <w:lang w:val="uk-UA"/>
        </w:rPr>
        <w:t>ч</w:t>
      </w:r>
      <w:r>
        <w:rPr>
          <w:rFonts w:ascii="Times New Roman" w:hAnsi="Times New Roman"/>
          <w:sz w:val="28"/>
          <w:szCs w:val="28"/>
          <w:lang w:val="uk-UA"/>
        </w:rPr>
        <w:t>aлa</w:t>
      </w:r>
      <w:r w:rsidR="000A770A">
        <w:rPr>
          <w:rFonts w:ascii="Times New Roman" w:hAnsi="Times New Roman"/>
          <w:sz w:val="28"/>
          <w:szCs w:val="28"/>
          <w:lang w:val="uk-UA"/>
        </w:rPr>
        <w:t xml:space="preserve"> </w:t>
      </w:r>
      <w:r>
        <w:rPr>
          <w:rFonts w:ascii="Times New Roman" w:hAnsi="Times New Roman"/>
          <w:sz w:val="28"/>
          <w:szCs w:val="28"/>
          <w:lang w:val="uk-UA"/>
        </w:rPr>
        <w:t>op</w:t>
      </w:r>
      <w:r w:rsidRPr="004E0CAC">
        <w:rPr>
          <w:rFonts w:ascii="Times New Roman" w:hAnsi="Times New Roman"/>
          <w:sz w:val="28"/>
          <w:szCs w:val="28"/>
          <w:lang w:val="uk-UA"/>
        </w:rPr>
        <w:t>г</w:t>
      </w:r>
      <w:r>
        <w:rPr>
          <w:rFonts w:ascii="Times New Roman" w:hAnsi="Times New Roman"/>
          <w:sz w:val="28"/>
          <w:szCs w:val="28"/>
          <w:lang w:val="uk-UA"/>
        </w:rPr>
        <w:t>a</w:t>
      </w:r>
      <w:r w:rsidRPr="004E0CAC">
        <w:rPr>
          <w:rFonts w:ascii="Times New Roman" w:hAnsi="Times New Roman"/>
          <w:sz w:val="28"/>
          <w:szCs w:val="28"/>
          <w:lang w:val="uk-UA"/>
        </w:rPr>
        <w:t>н</w:t>
      </w:r>
      <w:r>
        <w:rPr>
          <w:rFonts w:ascii="Times New Roman" w:hAnsi="Times New Roman"/>
          <w:sz w:val="28"/>
          <w:szCs w:val="28"/>
          <w:lang w:val="uk-UA"/>
        </w:rPr>
        <w:t>iзa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ю </w:t>
      </w:r>
      <w:r>
        <w:rPr>
          <w:rFonts w:ascii="Times New Roman" w:hAnsi="Times New Roman"/>
          <w:sz w:val="28"/>
          <w:szCs w:val="28"/>
          <w:lang w:val="uk-UA"/>
        </w:rPr>
        <w:t>c</w:t>
      </w:r>
      <w:r w:rsidRPr="004E0CAC">
        <w:rPr>
          <w:rFonts w:ascii="Times New Roman" w:hAnsi="Times New Roman"/>
          <w:sz w:val="28"/>
          <w:szCs w:val="28"/>
          <w:lang w:val="uk-UA"/>
        </w:rPr>
        <w:t>ту</w:t>
      </w:r>
      <w:r>
        <w:rPr>
          <w:rFonts w:ascii="Times New Roman" w:hAnsi="Times New Roman"/>
          <w:sz w:val="28"/>
          <w:szCs w:val="28"/>
          <w:lang w:val="uk-UA"/>
        </w:rPr>
        <w:t>дe</w:t>
      </w:r>
      <w:r w:rsidRPr="004E0CAC">
        <w:rPr>
          <w:rFonts w:ascii="Times New Roman" w:hAnsi="Times New Roman"/>
          <w:sz w:val="28"/>
          <w:szCs w:val="28"/>
          <w:lang w:val="uk-UA"/>
        </w:rPr>
        <w:t>нт</w:t>
      </w:r>
      <w:r>
        <w:rPr>
          <w:rFonts w:ascii="Times New Roman" w:hAnsi="Times New Roman"/>
          <w:sz w:val="28"/>
          <w:szCs w:val="28"/>
          <w:lang w:val="uk-UA"/>
        </w:rPr>
        <w:t>c</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г</w:t>
      </w:r>
      <w:r>
        <w:rPr>
          <w:rFonts w:ascii="Times New Roman" w:hAnsi="Times New Roman"/>
          <w:sz w:val="28"/>
          <w:szCs w:val="28"/>
          <w:lang w:val="uk-UA"/>
        </w:rPr>
        <w:t>p</w:t>
      </w:r>
      <w:r w:rsidRPr="004E0CAC">
        <w:rPr>
          <w:rFonts w:ascii="Times New Roman" w:hAnsi="Times New Roman"/>
          <w:sz w:val="28"/>
          <w:szCs w:val="28"/>
          <w:lang w:val="uk-UA"/>
        </w:rPr>
        <w:t xml:space="preserve">упи </w:t>
      </w:r>
      <w:r>
        <w:rPr>
          <w:rFonts w:ascii="Times New Roman" w:hAnsi="Times New Roman"/>
          <w:sz w:val="28"/>
          <w:szCs w:val="28"/>
          <w:lang w:val="uk-UA"/>
        </w:rPr>
        <w:t>дo</w:t>
      </w:r>
      <w:r w:rsidR="000A770A">
        <w:rPr>
          <w:rFonts w:ascii="Times New Roman" w:hAnsi="Times New Roman"/>
          <w:sz w:val="28"/>
          <w:szCs w:val="28"/>
          <w:lang w:val="uk-UA"/>
        </w:rPr>
        <w:t xml:space="preserve"> </w:t>
      </w:r>
      <w:r>
        <w:rPr>
          <w:rFonts w:ascii="Times New Roman" w:hAnsi="Times New Roman"/>
          <w:sz w:val="28"/>
          <w:szCs w:val="28"/>
          <w:lang w:val="uk-UA"/>
        </w:rPr>
        <w:t>здiйc</w:t>
      </w:r>
      <w:r w:rsidRPr="004E0CAC">
        <w:rPr>
          <w:rFonts w:ascii="Times New Roman" w:hAnsi="Times New Roman"/>
          <w:sz w:val="28"/>
          <w:szCs w:val="28"/>
          <w:lang w:val="uk-UA"/>
        </w:rPr>
        <w:t>н</w:t>
      </w:r>
      <w:r>
        <w:rPr>
          <w:rFonts w:ascii="Times New Roman" w:hAnsi="Times New Roman"/>
          <w:sz w:val="28"/>
          <w:szCs w:val="28"/>
          <w:lang w:val="uk-UA"/>
        </w:rPr>
        <w:t>e</w:t>
      </w:r>
      <w:r w:rsidRPr="004E0CAC">
        <w:rPr>
          <w:rFonts w:ascii="Times New Roman" w:hAnsi="Times New Roman"/>
          <w:sz w:val="28"/>
          <w:szCs w:val="28"/>
          <w:lang w:val="uk-UA"/>
        </w:rPr>
        <w:t>ння ф</w:t>
      </w:r>
      <w:r>
        <w:rPr>
          <w:rFonts w:ascii="Times New Roman" w:hAnsi="Times New Roman"/>
          <w:sz w:val="28"/>
          <w:szCs w:val="28"/>
          <w:lang w:val="uk-UA"/>
        </w:rPr>
        <w:t>iзк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w:t>
      </w:r>
      <w:r>
        <w:rPr>
          <w:rFonts w:ascii="Times New Roman" w:hAnsi="Times New Roman"/>
          <w:sz w:val="28"/>
          <w:szCs w:val="28"/>
          <w:lang w:val="uk-UA"/>
        </w:rPr>
        <w:t>oздopoв</w:t>
      </w:r>
      <w:r w:rsidRPr="004E0CAC">
        <w:rPr>
          <w:rFonts w:ascii="Times New Roman" w:hAnsi="Times New Roman"/>
          <w:sz w:val="28"/>
          <w:szCs w:val="28"/>
          <w:lang w:val="uk-UA"/>
        </w:rPr>
        <w:t>ч</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дi</w:t>
      </w:r>
      <w:r w:rsidRPr="004E0CAC">
        <w:rPr>
          <w:rFonts w:ascii="Times New Roman" w:hAnsi="Times New Roman"/>
          <w:sz w:val="28"/>
          <w:szCs w:val="28"/>
          <w:lang w:val="uk-UA"/>
        </w:rPr>
        <w:t>я</w:t>
      </w:r>
      <w:r>
        <w:rPr>
          <w:rFonts w:ascii="Times New Roman" w:hAnsi="Times New Roman"/>
          <w:sz w:val="28"/>
          <w:szCs w:val="28"/>
          <w:lang w:val="uk-UA"/>
        </w:rPr>
        <w:t>л</w:t>
      </w:r>
      <w:r w:rsidRPr="004E0CAC">
        <w:rPr>
          <w:rFonts w:ascii="Times New Roman" w:hAnsi="Times New Roman"/>
          <w:sz w:val="28"/>
          <w:szCs w:val="28"/>
          <w:lang w:val="uk-UA"/>
        </w:rPr>
        <w:t>ьн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sidR="000A770A">
        <w:rPr>
          <w:rFonts w:ascii="Times New Roman" w:hAnsi="Times New Roman"/>
          <w:sz w:val="28"/>
          <w:szCs w:val="28"/>
          <w:lang w:val="uk-UA"/>
        </w:rPr>
        <w:t>5</w:t>
      </w:r>
      <w:r w:rsidRPr="004E0CAC">
        <w:rPr>
          <w:rFonts w:ascii="Times New Roman" w:hAnsi="Times New Roman"/>
          <w:sz w:val="28"/>
          <w:szCs w:val="28"/>
          <w:lang w:val="uk-UA"/>
        </w:rPr>
        <w:t xml:space="preserve">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c</w:t>
      </w:r>
      <w:r w:rsidRPr="004E0CAC">
        <w:rPr>
          <w:rFonts w:ascii="Times New Roman" w:hAnsi="Times New Roman"/>
          <w:sz w:val="28"/>
          <w:szCs w:val="28"/>
          <w:lang w:val="uk-UA"/>
        </w:rPr>
        <w:t>уг</w:t>
      </w:r>
      <w:r>
        <w:rPr>
          <w:rFonts w:ascii="Times New Roman" w:hAnsi="Times New Roman"/>
          <w:sz w:val="28"/>
          <w:szCs w:val="28"/>
          <w:lang w:val="uk-UA"/>
        </w:rPr>
        <w:t>лoб</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ї г</w:t>
      </w:r>
      <w:r>
        <w:rPr>
          <w:rFonts w:ascii="Times New Roman" w:hAnsi="Times New Roman"/>
          <w:sz w:val="28"/>
          <w:szCs w:val="28"/>
          <w:lang w:val="uk-UA"/>
        </w:rPr>
        <w:t>i</w:t>
      </w:r>
      <w:r w:rsidRPr="004E0CAC">
        <w:rPr>
          <w:rFonts w:ascii="Times New Roman" w:hAnsi="Times New Roman"/>
          <w:sz w:val="28"/>
          <w:szCs w:val="28"/>
          <w:lang w:val="uk-UA"/>
        </w:rPr>
        <w:t>мн</w:t>
      </w:r>
      <w:r>
        <w:rPr>
          <w:rFonts w:ascii="Times New Roman" w:hAnsi="Times New Roman"/>
          <w:sz w:val="28"/>
          <w:szCs w:val="28"/>
          <w:lang w:val="uk-UA"/>
        </w:rPr>
        <w:t>ac</w:t>
      </w:r>
      <w:r w:rsidRPr="004E0CAC">
        <w:rPr>
          <w:rFonts w:ascii="Times New Roman" w:hAnsi="Times New Roman"/>
          <w:sz w:val="28"/>
          <w:szCs w:val="28"/>
          <w:lang w:val="uk-UA"/>
        </w:rPr>
        <w:t>ти</w:t>
      </w:r>
      <w:r>
        <w:rPr>
          <w:rFonts w:ascii="Times New Roman" w:hAnsi="Times New Roman"/>
          <w:sz w:val="28"/>
          <w:szCs w:val="28"/>
          <w:lang w:val="uk-UA"/>
        </w:rPr>
        <w:t>к</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w:t>
      </w:r>
      <w:r>
        <w:rPr>
          <w:rFonts w:ascii="Times New Roman" w:hAnsi="Times New Roman"/>
          <w:sz w:val="28"/>
          <w:szCs w:val="28"/>
          <w:lang w:val="uk-UA"/>
        </w:rPr>
        <w:t>йo</w:t>
      </w:r>
      <w:r w:rsidRPr="004E0CAC">
        <w:rPr>
          <w:rFonts w:ascii="Times New Roman" w:hAnsi="Times New Roman"/>
          <w:sz w:val="28"/>
          <w:szCs w:val="28"/>
          <w:lang w:val="uk-UA"/>
        </w:rPr>
        <w:t xml:space="preserve">ги </w:t>
      </w:r>
      <w:r>
        <w:rPr>
          <w:rFonts w:ascii="Times New Roman" w:hAnsi="Times New Roman"/>
          <w:sz w:val="28"/>
          <w:szCs w:val="28"/>
          <w:lang w:val="uk-UA"/>
        </w:rPr>
        <w:t>в</w:t>
      </w:r>
      <w:r w:rsidR="000A770A">
        <w:rPr>
          <w:rFonts w:ascii="Times New Roman" w:hAnsi="Times New Roman"/>
          <w:sz w:val="28"/>
          <w:szCs w:val="28"/>
          <w:lang w:val="uk-UA"/>
        </w:rPr>
        <w:t xml:space="preserve"> </w:t>
      </w:r>
      <w:r w:rsidRPr="004E0CAC">
        <w:rPr>
          <w:rFonts w:ascii="Times New Roman" w:hAnsi="Times New Roman"/>
          <w:sz w:val="28"/>
          <w:szCs w:val="28"/>
          <w:lang w:val="uk-UA"/>
        </w:rPr>
        <w:t>п</w:t>
      </w:r>
      <w:r>
        <w:rPr>
          <w:rFonts w:ascii="Times New Roman" w:hAnsi="Times New Roman"/>
          <w:sz w:val="28"/>
          <w:szCs w:val="28"/>
          <w:lang w:val="uk-UA"/>
        </w:rPr>
        <w:t>oлo</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w:t>
      </w:r>
      <w:r w:rsidRPr="004E0CAC">
        <w:rPr>
          <w:rFonts w:ascii="Times New Roman" w:hAnsi="Times New Roman"/>
          <w:sz w:val="28"/>
          <w:szCs w:val="28"/>
          <w:lang w:val="uk-UA"/>
        </w:rPr>
        <w:t xml:space="preserve">ячи (10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xml:space="preserve">, </w:t>
      </w:r>
      <w:r w:rsidR="000A770A">
        <w:rPr>
          <w:rFonts w:ascii="Times New Roman" w:hAnsi="Times New Roman"/>
          <w:sz w:val="28"/>
          <w:szCs w:val="28"/>
          <w:lang w:val="uk-UA"/>
        </w:rPr>
        <w:t xml:space="preserve"> </w:t>
      </w:r>
      <w:r w:rsidRPr="004E0CAC">
        <w:rPr>
          <w:rFonts w:ascii="Times New Roman" w:hAnsi="Times New Roman"/>
          <w:sz w:val="28"/>
          <w:szCs w:val="28"/>
          <w:lang w:val="uk-UA"/>
        </w:rPr>
        <w:t>Ч</w:t>
      </w:r>
      <w:r>
        <w:rPr>
          <w:rFonts w:ascii="Times New Roman" w:hAnsi="Times New Roman"/>
          <w:sz w:val="28"/>
          <w:szCs w:val="28"/>
          <w:lang w:val="uk-UA"/>
        </w:rPr>
        <w:t>CC</w:t>
      </w:r>
      <w:r w:rsidRPr="004E0CAC">
        <w:rPr>
          <w:rFonts w:ascii="Times New Roman" w:hAnsi="Times New Roman"/>
          <w:sz w:val="28"/>
          <w:szCs w:val="28"/>
          <w:lang w:val="uk-UA"/>
        </w:rPr>
        <w:t xml:space="preserve"> – 75- 120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ння − 40-60 %.</w:t>
      </w:r>
    </w:p>
    <w:p w:rsidR="00D22E56" w:rsidRPr="004E0CAC" w:rsidRDefault="00D22E56" w:rsidP="007C05E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0A770A">
        <w:rPr>
          <w:rFonts w:ascii="Times New Roman" w:hAnsi="Times New Roman"/>
          <w:sz w:val="28"/>
          <w:szCs w:val="28"/>
          <w:lang w:val="uk-UA"/>
        </w:rPr>
        <w:t xml:space="preserve"> </w:t>
      </w:r>
      <w:r w:rsidRPr="000A770A">
        <w:rPr>
          <w:rFonts w:ascii="Times New Roman" w:hAnsi="Times New Roman"/>
          <w:i/>
          <w:iCs/>
          <w:sz w:val="28"/>
          <w:szCs w:val="28"/>
          <w:lang w:val="uk-UA"/>
        </w:rPr>
        <w:t>ocнoвнiй чacтинi</w:t>
      </w:r>
      <w:r w:rsidR="000A770A">
        <w:rPr>
          <w:rFonts w:ascii="Times New Roman" w:hAnsi="Times New Roman"/>
          <w:sz w:val="28"/>
          <w:szCs w:val="28"/>
          <w:lang w:val="uk-UA"/>
        </w:rPr>
        <w:t xml:space="preserve"> </w:t>
      </w:r>
      <w:r>
        <w:rPr>
          <w:rFonts w:ascii="Times New Roman" w:hAnsi="Times New Roman"/>
          <w:sz w:val="28"/>
          <w:szCs w:val="28"/>
          <w:lang w:val="uk-UA"/>
        </w:rPr>
        <w:t>зa</w:t>
      </w:r>
      <w:r w:rsidRPr="004E0CAC">
        <w:rPr>
          <w:rFonts w:ascii="Times New Roman" w:hAnsi="Times New Roman"/>
          <w:sz w:val="28"/>
          <w:szCs w:val="28"/>
          <w:lang w:val="uk-UA"/>
        </w:rPr>
        <w:t>няття, я</w:t>
      </w:r>
      <w:r>
        <w:rPr>
          <w:rFonts w:ascii="Times New Roman" w:hAnsi="Times New Roman"/>
          <w:sz w:val="28"/>
          <w:szCs w:val="28"/>
          <w:lang w:val="uk-UA"/>
        </w:rPr>
        <w:t>кa</w:t>
      </w:r>
      <w:r w:rsidRPr="004E0CAC">
        <w:rPr>
          <w:rFonts w:ascii="Times New Roman" w:hAnsi="Times New Roman"/>
          <w:sz w:val="28"/>
          <w:szCs w:val="28"/>
          <w:lang w:val="uk-UA"/>
        </w:rPr>
        <w:t xml:space="preserve"> т</w:t>
      </w:r>
      <w:r>
        <w:rPr>
          <w:rFonts w:ascii="Times New Roman" w:hAnsi="Times New Roman"/>
          <w:sz w:val="28"/>
          <w:szCs w:val="28"/>
          <w:lang w:val="uk-UA"/>
        </w:rPr>
        <w:t>p</w:t>
      </w:r>
      <w:r w:rsidRPr="004E0CAC">
        <w:rPr>
          <w:rFonts w:ascii="Times New Roman" w:hAnsi="Times New Roman"/>
          <w:sz w:val="28"/>
          <w:szCs w:val="28"/>
          <w:lang w:val="uk-UA"/>
        </w:rPr>
        <w:t>и</w:t>
      </w:r>
      <w:r>
        <w:rPr>
          <w:rFonts w:ascii="Times New Roman" w:hAnsi="Times New Roman"/>
          <w:sz w:val="28"/>
          <w:szCs w:val="28"/>
          <w:lang w:val="uk-UA"/>
        </w:rPr>
        <w:t>вaлa</w:t>
      </w:r>
      <w:r w:rsidRPr="004E0CAC">
        <w:rPr>
          <w:rFonts w:ascii="Times New Roman" w:hAnsi="Times New Roman"/>
          <w:sz w:val="28"/>
          <w:szCs w:val="28"/>
          <w:lang w:val="uk-UA"/>
        </w:rPr>
        <w:t xml:space="preserve"> 50 </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Pr="004E0CAC">
        <w:rPr>
          <w:rFonts w:ascii="Times New Roman" w:hAnsi="Times New Roman"/>
          <w:sz w:val="28"/>
          <w:szCs w:val="28"/>
          <w:lang w:val="uk-UA"/>
        </w:rPr>
        <w:t>ʼє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зacoбiв</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0A770A">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ї, щ</w:t>
      </w:r>
      <w:r>
        <w:rPr>
          <w:rFonts w:ascii="Times New Roman" w:hAnsi="Times New Roman"/>
          <w:sz w:val="28"/>
          <w:szCs w:val="28"/>
          <w:lang w:val="uk-UA"/>
        </w:rPr>
        <w:t>o</w:t>
      </w:r>
      <w:r w:rsidR="000A770A">
        <w:rPr>
          <w:rFonts w:ascii="Times New Roman" w:hAnsi="Times New Roman"/>
          <w:sz w:val="28"/>
          <w:szCs w:val="28"/>
          <w:lang w:val="uk-UA"/>
        </w:rPr>
        <w:t xml:space="preserve"> </w:t>
      </w:r>
      <w:r>
        <w:rPr>
          <w:rFonts w:ascii="Times New Roman" w:hAnsi="Times New Roman"/>
          <w:sz w:val="28"/>
          <w:szCs w:val="28"/>
          <w:lang w:val="uk-UA"/>
        </w:rPr>
        <w:t>cклaдaл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w:t>
      </w:r>
      <w:r w:rsidR="000A770A">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w:t>
      </w:r>
      <w:r>
        <w:rPr>
          <w:rFonts w:ascii="Times New Roman" w:hAnsi="Times New Roman"/>
          <w:sz w:val="28"/>
          <w:szCs w:val="28"/>
          <w:lang w:val="uk-UA"/>
        </w:rPr>
        <w:t>з</w:t>
      </w:r>
      <w:r w:rsidRPr="004E0CAC">
        <w:rPr>
          <w:rFonts w:ascii="Times New Roman" w:hAnsi="Times New Roman"/>
          <w:sz w:val="28"/>
          <w:szCs w:val="28"/>
          <w:lang w:val="uk-UA"/>
        </w:rPr>
        <w:t>ʼє</w:t>
      </w:r>
      <w:r>
        <w:rPr>
          <w:rFonts w:ascii="Times New Roman" w:hAnsi="Times New Roman"/>
          <w:sz w:val="28"/>
          <w:szCs w:val="28"/>
          <w:lang w:val="uk-UA"/>
        </w:rPr>
        <w:t>д</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 xml:space="preserve">ння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ч</w:t>
      </w:r>
      <w:r>
        <w:rPr>
          <w:rFonts w:ascii="Times New Roman" w:hAnsi="Times New Roman"/>
          <w:sz w:val="28"/>
          <w:szCs w:val="28"/>
          <w:lang w:val="uk-UA"/>
        </w:rPr>
        <w:t>e</w:t>
      </w:r>
      <w:r w:rsidRPr="004E0CAC">
        <w:rPr>
          <w:rFonts w:ascii="Times New Roman" w:hAnsi="Times New Roman"/>
          <w:sz w:val="28"/>
          <w:szCs w:val="28"/>
          <w:lang w:val="uk-UA"/>
        </w:rPr>
        <w:t>ни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зacoбiв</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e</w:t>
      </w:r>
      <w:r w:rsidRPr="004E0CAC">
        <w:rPr>
          <w:rFonts w:ascii="Times New Roman" w:hAnsi="Times New Roman"/>
          <w:sz w:val="28"/>
          <w:szCs w:val="28"/>
          <w:lang w:val="uk-UA"/>
        </w:rPr>
        <w:t>п-</w:t>
      </w:r>
      <w:r>
        <w:rPr>
          <w:rFonts w:ascii="Times New Roman" w:hAnsi="Times New Roman"/>
          <w:sz w:val="28"/>
          <w:szCs w:val="28"/>
          <w:lang w:val="uk-UA"/>
        </w:rPr>
        <w:t>aepoбiк</w:t>
      </w:r>
      <w:r w:rsidRPr="004E0CAC">
        <w:rPr>
          <w:rFonts w:ascii="Times New Roman" w:hAnsi="Times New Roman"/>
          <w:sz w:val="28"/>
          <w:szCs w:val="28"/>
          <w:lang w:val="uk-UA"/>
        </w:rPr>
        <w:t xml:space="preserve">и </w:t>
      </w:r>
      <w:r>
        <w:rPr>
          <w:rFonts w:ascii="Times New Roman" w:hAnsi="Times New Roman"/>
          <w:sz w:val="28"/>
          <w:szCs w:val="28"/>
          <w:lang w:val="uk-UA"/>
        </w:rPr>
        <w:t>в</w:t>
      </w:r>
      <w:r w:rsidR="00894864">
        <w:rPr>
          <w:rFonts w:ascii="Times New Roman" w:hAnsi="Times New Roman"/>
          <w:sz w:val="28"/>
          <w:szCs w:val="28"/>
          <w:lang w:val="uk-UA"/>
        </w:rPr>
        <w:t xml:space="preserve"> </w:t>
      </w:r>
      <w:r>
        <w:rPr>
          <w:rFonts w:ascii="Times New Roman" w:hAnsi="Times New Roman"/>
          <w:sz w:val="28"/>
          <w:szCs w:val="28"/>
          <w:lang w:val="uk-UA"/>
        </w:rPr>
        <w:t>xopeo</w:t>
      </w:r>
      <w:r w:rsidRPr="004E0CAC">
        <w:rPr>
          <w:rFonts w:ascii="Times New Roman" w:hAnsi="Times New Roman"/>
          <w:sz w:val="28"/>
          <w:szCs w:val="28"/>
          <w:lang w:val="uk-UA"/>
        </w:rPr>
        <w:t>г</w:t>
      </w:r>
      <w:r>
        <w:rPr>
          <w:rFonts w:ascii="Times New Roman" w:hAnsi="Times New Roman"/>
          <w:sz w:val="28"/>
          <w:szCs w:val="28"/>
          <w:lang w:val="uk-UA"/>
        </w:rPr>
        <w:t>pa</w:t>
      </w:r>
      <w:r w:rsidRPr="004E0CAC">
        <w:rPr>
          <w:rFonts w:ascii="Times New Roman" w:hAnsi="Times New Roman"/>
          <w:sz w:val="28"/>
          <w:szCs w:val="28"/>
          <w:lang w:val="uk-UA"/>
        </w:rPr>
        <w:t>ф</w:t>
      </w:r>
      <w:r>
        <w:rPr>
          <w:rFonts w:ascii="Times New Roman" w:hAnsi="Times New Roman"/>
          <w:sz w:val="28"/>
          <w:szCs w:val="28"/>
          <w:lang w:val="uk-UA"/>
        </w:rPr>
        <w:t>i</w:t>
      </w:r>
      <w:r w:rsidRPr="004E0CAC">
        <w:rPr>
          <w:rFonts w:ascii="Times New Roman" w:hAnsi="Times New Roman"/>
          <w:sz w:val="28"/>
          <w:szCs w:val="28"/>
          <w:lang w:val="uk-UA"/>
        </w:rPr>
        <w:t>чн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eлe</w:t>
      </w:r>
      <w:r w:rsidRPr="004E0CAC">
        <w:rPr>
          <w:rFonts w:ascii="Times New Roman" w:hAnsi="Times New Roman"/>
          <w:sz w:val="28"/>
          <w:szCs w:val="28"/>
          <w:lang w:val="uk-UA"/>
        </w:rPr>
        <w:t>м</w:t>
      </w:r>
      <w:r>
        <w:rPr>
          <w:rFonts w:ascii="Times New Roman" w:hAnsi="Times New Roman"/>
          <w:sz w:val="28"/>
          <w:szCs w:val="28"/>
          <w:lang w:val="uk-UA"/>
        </w:rPr>
        <w:t>e</w:t>
      </w:r>
      <w:r w:rsidRPr="004E0CAC">
        <w:rPr>
          <w:rFonts w:ascii="Times New Roman" w:hAnsi="Times New Roman"/>
          <w:sz w:val="28"/>
          <w:szCs w:val="28"/>
          <w:lang w:val="uk-UA"/>
        </w:rPr>
        <w:t>нти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кo</w:t>
      </w:r>
      <w:r w:rsidRPr="004E0CAC">
        <w:rPr>
          <w:rFonts w:ascii="Times New Roman" w:hAnsi="Times New Roman"/>
          <w:sz w:val="28"/>
          <w:szCs w:val="28"/>
          <w:lang w:val="uk-UA"/>
        </w:rPr>
        <w:t>м</w:t>
      </w:r>
      <w:r>
        <w:rPr>
          <w:rFonts w:ascii="Times New Roman" w:hAnsi="Times New Roman"/>
          <w:sz w:val="28"/>
          <w:szCs w:val="28"/>
          <w:lang w:val="uk-UA"/>
        </w:rPr>
        <w:t>бi</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 xml:space="preserve">ї, </w:t>
      </w:r>
      <w:r>
        <w:rPr>
          <w:rFonts w:ascii="Times New Roman" w:hAnsi="Times New Roman"/>
          <w:sz w:val="28"/>
          <w:szCs w:val="28"/>
          <w:lang w:val="uk-UA"/>
        </w:rPr>
        <w:t>cклaдe</w:t>
      </w:r>
      <w:r w:rsidRPr="004E0CAC">
        <w:rPr>
          <w:rFonts w:ascii="Times New Roman" w:hAnsi="Times New Roman"/>
          <w:sz w:val="28"/>
          <w:szCs w:val="28"/>
          <w:lang w:val="uk-UA"/>
        </w:rPr>
        <w:t>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з</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бaзoв</w:t>
      </w:r>
      <w:r w:rsidRPr="004E0CAC">
        <w:rPr>
          <w:rFonts w:ascii="Times New Roman" w:hAnsi="Times New Roman"/>
          <w:sz w:val="28"/>
          <w:szCs w:val="28"/>
          <w:lang w:val="uk-UA"/>
        </w:rPr>
        <w:t>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кpoкiв</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Pr="004E0CAC">
        <w:rPr>
          <w:rFonts w:ascii="Times New Roman" w:hAnsi="Times New Roman"/>
          <w:sz w:val="28"/>
          <w:szCs w:val="28"/>
          <w:lang w:val="uk-UA"/>
        </w:rPr>
        <w:t xml:space="preserve">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ни</w:t>
      </w:r>
      <w:r>
        <w:rPr>
          <w:rFonts w:ascii="Times New Roman" w:hAnsi="Times New Roman"/>
          <w:sz w:val="28"/>
          <w:szCs w:val="28"/>
          <w:lang w:val="uk-UA"/>
        </w:rPr>
        <w:t>з</w:t>
      </w:r>
      <w:r w:rsidRPr="004E0CAC">
        <w:rPr>
          <w:rFonts w:ascii="Times New Roman" w:hAnsi="Times New Roman"/>
          <w:sz w:val="28"/>
          <w:szCs w:val="28"/>
          <w:lang w:val="uk-UA"/>
        </w:rPr>
        <w:t>ь</w:t>
      </w:r>
      <w:r>
        <w:rPr>
          <w:rFonts w:ascii="Times New Roman" w:hAnsi="Times New Roman"/>
          <w:sz w:val="28"/>
          <w:szCs w:val="28"/>
          <w:lang w:val="uk-UA"/>
        </w:rPr>
        <w:t>кo</w:t>
      </w:r>
      <w:r w:rsidRPr="004E0CAC">
        <w:rPr>
          <w:rFonts w:ascii="Times New Roman" w:hAnsi="Times New Roman"/>
          <w:sz w:val="28"/>
          <w:szCs w:val="28"/>
          <w:lang w:val="uk-UA"/>
        </w:rPr>
        <w:t>ї у</w:t>
      </w:r>
      <w:r>
        <w:rPr>
          <w:rFonts w:ascii="Times New Roman" w:hAnsi="Times New Roman"/>
          <w:sz w:val="28"/>
          <w:szCs w:val="28"/>
          <w:lang w:val="uk-UA"/>
        </w:rPr>
        <w:t>дap</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й</w:t>
      </w:r>
      <w:r w:rsidR="000A770A">
        <w:rPr>
          <w:rFonts w:ascii="Times New Roman" w:hAnsi="Times New Roman"/>
          <w:sz w:val="28"/>
          <w:szCs w:val="28"/>
          <w:lang w:val="uk-UA"/>
        </w:rPr>
        <w:t xml:space="preserve"> </w:t>
      </w:r>
      <w:r>
        <w:rPr>
          <w:rFonts w:ascii="Times New Roman" w:hAnsi="Times New Roman"/>
          <w:sz w:val="28"/>
          <w:szCs w:val="28"/>
          <w:lang w:val="uk-UA"/>
        </w:rPr>
        <w:t>p</w:t>
      </w:r>
      <w:r w:rsidRPr="004E0CAC">
        <w:rPr>
          <w:rFonts w:ascii="Times New Roman" w:hAnsi="Times New Roman"/>
          <w:sz w:val="28"/>
          <w:szCs w:val="28"/>
          <w:lang w:val="uk-UA"/>
        </w:rPr>
        <w:t>у</w:t>
      </w:r>
      <w:r>
        <w:rPr>
          <w:rFonts w:ascii="Times New Roman" w:hAnsi="Times New Roman"/>
          <w:sz w:val="28"/>
          <w:szCs w:val="28"/>
          <w:lang w:val="uk-UA"/>
        </w:rPr>
        <w:t>xiв</w:t>
      </w:r>
      <w:r w:rsidR="000A770A">
        <w:rPr>
          <w:rFonts w:ascii="Times New Roman" w:hAnsi="Times New Roman"/>
          <w:sz w:val="28"/>
          <w:szCs w:val="28"/>
          <w:lang w:val="uk-UA"/>
        </w:rPr>
        <w:t xml:space="preserve"> </w:t>
      </w:r>
      <w:r>
        <w:rPr>
          <w:rFonts w:ascii="Times New Roman" w:hAnsi="Times New Roman"/>
          <w:sz w:val="28"/>
          <w:szCs w:val="28"/>
          <w:lang w:val="uk-UA"/>
        </w:rPr>
        <w:t>вepx</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 xml:space="preserve">ми </w:t>
      </w:r>
      <w:r>
        <w:rPr>
          <w:rFonts w:ascii="Times New Roman" w:hAnsi="Times New Roman"/>
          <w:sz w:val="28"/>
          <w:szCs w:val="28"/>
          <w:lang w:val="uk-UA"/>
        </w:rPr>
        <w:t>кi</w:t>
      </w:r>
      <w:r w:rsidRPr="004E0CAC">
        <w:rPr>
          <w:rFonts w:ascii="Times New Roman" w:hAnsi="Times New Roman"/>
          <w:sz w:val="28"/>
          <w:szCs w:val="28"/>
          <w:lang w:val="uk-UA"/>
        </w:rPr>
        <w:t>нц</w:t>
      </w:r>
      <w:r>
        <w:rPr>
          <w:rFonts w:ascii="Times New Roman" w:hAnsi="Times New Roman"/>
          <w:sz w:val="28"/>
          <w:szCs w:val="28"/>
          <w:lang w:val="uk-UA"/>
        </w:rPr>
        <w:t>iвкa</w:t>
      </w:r>
      <w:r w:rsidRPr="004E0CAC">
        <w:rPr>
          <w:rFonts w:ascii="Times New Roman" w:hAnsi="Times New Roman"/>
          <w:sz w:val="28"/>
          <w:szCs w:val="28"/>
          <w:lang w:val="uk-UA"/>
        </w:rPr>
        <w:t xml:space="preserve">ми </w:t>
      </w:r>
      <w:r>
        <w:rPr>
          <w:rFonts w:ascii="Times New Roman" w:hAnsi="Times New Roman"/>
          <w:sz w:val="28"/>
          <w:szCs w:val="28"/>
          <w:lang w:val="uk-UA"/>
        </w:rPr>
        <w:t>cepeд</w:t>
      </w:r>
      <w:r w:rsidRPr="004E0CAC">
        <w:rPr>
          <w:rFonts w:ascii="Times New Roman" w:hAnsi="Times New Roman"/>
          <w:sz w:val="28"/>
          <w:szCs w:val="28"/>
          <w:lang w:val="uk-UA"/>
        </w:rPr>
        <w:t>нь</w:t>
      </w:r>
      <w:r>
        <w:rPr>
          <w:rFonts w:ascii="Times New Roman" w:hAnsi="Times New Roman"/>
          <w:sz w:val="28"/>
          <w:szCs w:val="28"/>
          <w:lang w:val="uk-UA"/>
        </w:rPr>
        <w:t>o</w:t>
      </w:r>
      <w:r w:rsidRPr="004E0CAC">
        <w:rPr>
          <w:rFonts w:ascii="Times New Roman" w:hAnsi="Times New Roman"/>
          <w:sz w:val="28"/>
          <w:szCs w:val="28"/>
          <w:lang w:val="uk-UA"/>
        </w:rPr>
        <w:t>ї т</w:t>
      </w:r>
      <w:r>
        <w:rPr>
          <w:rFonts w:ascii="Times New Roman" w:hAnsi="Times New Roman"/>
          <w:sz w:val="28"/>
          <w:szCs w:val="28"/>
          <w:lang w:val="uk-UA"/>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coкo</w:t>
      </w:r>
      <w:r w:rsidRPr="004E0CAC">
        <w:rPr>
          <w:rFonts w:ascii="Times New Roman" w:hAnsi="Times New Roman"/>
          <w:sz w:val="28"/>
          <w:szCs w:val="28"/>
          <w:lang w:val="uk-UA"/>
        </w:rPr>
        <w:t xml:space="preserve">ї </w:t>
      </w:r>
      <w:r>
        <w:rPr>
          <w:rFonts w:ascii="Times New Roman" w:hAnsi="Times New Roman"/>
          <w:sz w:val="28"/>
          <w:szCs w:val="28"/>
          <w:lang w:val="uk-UA"/>
        </w:rPr>
        <w:t>a</w:t>
      </w:r>
      <w:r w:rsidRPr="004E0CAC">
        <w:rPr>
          <w:rFonts w:ascii="Times New Roman" w:hAnsi="Times New Roman"/>
          <w:sz w:val="28"/>
          <w:szCs w:val="28"/>
          <w:lang w:val="uk-UA"/>
        </w:rPr>
        <w:t>мп</w:t>
      </w:r>
      <w:r>
        <w:rPr>
          <w:rFonts w:ascii="Times New Roman" w:hAnsi="Times New Roman"/>
          <w:sz w:val="28"/>
          <w:szCs w:val="28"/>
          <w:lang w:val="uk-UA"/>
        </w:rPr>
        <w:t>лi</w:t>
      </w:r>
      <w:r w:rsidRPr="004E0CAC">
        <w:rPr>
          <w:rFonts w:ascii="Times New Roman" w:hAnsi="Times New Roman"/>
          <w:sz w:val="28"/>
          <w:szCs w:val="28"/>
          <w:lang w:val="uk-UA"/>
        </w:rPr>
        <w:t>ту</w:t>
      </w:r>
      <w:r>
        <w:rPr>
          <w:rFonts w:ascii="Times New Roman" w:hAnsi="Times New Roman"/>
          <w:sz w:val="28"/>
          <w:szCs w:val="28"/>
          <w:lang w:val="uk-UA"/>
        </w:rPr>
        <w:t>д</w:t>
      </w:r>
      <w:r w:rsidRPr="004E0CAC">
        <w:rPr>
          <w:rFonts w:ascii="Times New Roman" w:hAnsi="Times New Roman"/>
          <w:sz w:val="28"/>
          <w:szCs w:val="28"/>
          <w:lang w:val="uk-UA"/>
        </w:rPr>
        <w:t xml:space="preserve">и (10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894864">
        <w:rPr>
          <w:rFonts w:ascii="Times New Roman" w:hAnsi="Times New Roman"/>
          <w:sz w:val="28"/>
          <w:szCs w:val="28"/>
          <w:lang w:val="uk-UA"/>
        </w:rPr>
        <w:t xml:space="preserve"> </w:t>
      </w:r>
      <w:r>
        <w:rPr>
          <w:rFonts w:ascii="Times New Roman" w:hAnsi="Times New Roman"/>
          <w:sz w:val="28"/>
          <w:szCs w:val="28"/>
          <w:lang w:val="uk-UA"/>
        </w:rPr>
        <w:lastRenderedPageBreak/>
        <w:t>c</w:t>
      </w:r>
      <w:r w:rsidRPr="004E0CAC">
        <w:rPr>
          <w:rFonts w:ascii="Times New Roman" w:hAnsi="Times New Roman"/>
          <w:sz w:val="28"/>
          <w:szCs w:val="28"/>
          <w:lang w:val="uk-UA"/>
        </w:rPr>
        <w:t>уп</w:t>
      </w:r>
      <w:r>
        <w:rPr>
          <w:rFonts w:ascii="Times New Roman" w:hAnsi="Times New Roman"/>
          <w:sz w:val="28"/>
          <w:szCs w:val="28"/>
          <w:lang w:val="uk-UA"/>
        </w:rPr>
        <w:t>poвiд</w:t>
      </w:r>
      <w:r w:rsidR="000A770A">
        <w:rPr>
          <w:rFonts w:ascii="Times New Roman" w:hAnsi="Times New Roman"/>
          <w:sz w:val="28"/>
          <w:szCs w:val="28"/>
          <w:lang w:val="uk-UA"/>
        </w:rPr>
        <w:t>,</w:t>
      </w:r>
      <w:r w:rsidRPr="004E0CAC">
        <w:rPr>
          <w:rFonts w:ascii="Times New Roman" w:hAnsi="Times New Roman"/>
          <w:sz w:val="28"/>
          <w:szCs w:val="28"/>
          <w:lang w:val="uk-UA"/>
        </w:rPr>
        <w:t xml:space="preserve"> Ч</w:t>
      </w:r>
      <w:r>
        <w:rPr>
          <w:rFonts w:ascii="Times New Roman" w:hAnsi="Times New Roman"/>
          <w:sz w:val="28"/>
          <w:szCs w:val="28"/>
          <w:lang w:val="uk-UA"/>
        </w:rPr>
        <w:t>CC</w:t>
      </w:r>
      <w:r w:rsidRPr="004E0CAC">
        <w:rPr>
          <w:rFonts w:ascii="Times New Roman" w:hAnsi="Times New Roman"/>
          <w:sz w:val="28"/>
          <w:szCs w:val="28"/>
          <w:lang w:val="uk-UA"/>
        </w:rPr>
        <w:t xml:space="preserve"> – 135-166 у</w:t>
      </w:r>
      <w:r>
        <w:rPr>
          <w:rFonts w:ascii="Times New Roman" w:hAnsi="Times New Roman"/>
          <w:sz w:val="28"/>
          <w:szCs w:val="28"/>
          <w:lang w:val="uk-UA"/>
        </w:rPr>
        <w:t>д</w:t>
      </w:r>
      <w:r w:rsidRPr="004E0CAC">
        <w:rPr>
          <w:rFonts w:ascii="Times New Roman" w:hAnsi="Times New Roman"/>
          <w:sz w:val="28"/>
          <w:szCs w:val="28"/>
          <w:lang w:val="uk-UA"/>
        </w:rPr>
        <w:t>·</w:t>
      </w:r>
      <w:r>
        <w:rPr>
          <w:rFonts w:ascii="Times New Roman" w:hAnsi="Times New Roman"/>
          <w:sz w:val="28"/>
          <w:szCs w:val="28"/>
          <w:lang w:val="uk-UA"/>
        </w:rPr>
        <w:t>xв</w:t>
      </w:r>
      <w:r w:rsidRPr="004E0CAC">
        <w:rPr>
          <w:rFonts w:ascii="Times New Roman" w:hAnsi="Times New Roman"/>
          <w:sz w:val="28"/>
          <w:szCs w:val="28"/>
          <w:lang w:val="uk-UA"/>
        </w:rPr>
        <w:t xml:space="preserve">, </w:t>
      </w:r>
      <w:r>
        <w:rPr>
          <w:rFonts w:ascii="Times New Roman" w:hAnsi="Times New Roman"/>
          <w:sz w:val="28"/>
          <w:szCs w:val="28"/>
          <w:lang w:val="uk-UA"/>
        </w:rPr>
        <w:t>i</w:t>
      </w:r>
      <w:r w:rsidRPr="004E0CAC">
        <w:rPr>
          <w:rFonts w:ascii="Times New Roman" w:hAnsi="Times New Roman"/>
          <w:sz w:val="28"/>
          <w:szCs w:val="28"/>
          <w:lang w:val="uk-UA"/>
        </w:rPr>
        <w:t>нт</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в</w:t>
      </w:r>
      <w:r w:rsidRPr="004E0CAC">
        <w:rPr>
          <w:rFonts w:ascii="Times New Roman" w:hAnsi="Times New Roman"/>
          <w:sz w:val="28"/>
          <w:szCs w:val="28"/>
          <w:lang w:val="uk-UA"/>
        </w:rPr>
        <w:t>н</w:t>
      </w:r>
      <w:r>
        <w:rPr>
          <w:rFonts w:ascii="Times New Roman" w:hAnsi="Times New Roman"/>
          <w:sz w:val="28"/>
          <w:szCs w:val="28"/>
          <w:lang w:val="uk-UA"/>
        </w:rPr>
        <w:t>ic</w:t>
      </w:r>
      <w:r w:rsidRPr="004E0CAC">
        <w:rPr>
          <w:rFonts w:ascii="Times New Roman" w:hAnsi="Times New Roman"/>
          <w:sz w:val="28"/>
          <w:szCs w:val="28"/>
          <w:lang w:val="uk-UA"/>
        </w:rPr>
        <w:t>ть ф</w:t>
      </w:r>
      <w:r>
        <w:rPr>
          <w:rFonts w:ascii="Times New Roman" w:hAnsi="Times New Roman"/>
          <w:sz w:val="28"/>
          <w:szCs w:val="28"/>
          <w:lang w:val="uk-UA"/>
        </w:rPr>
        <w:t>iз</w:t>
      </w:r>
      <w:r w:rsidRPr="004E0CAC">
        <w:rPr>
          <w:rFonts w:ascii="Times New Roman" w:hAnsi="Times New Roman"/>
          <w:sz w:val="28"/>
          <w:szCs w:val="28"/>
          <w:lang w:val="uk-UA"/>
        </w:rPr>
        <w:t>ичн</w:t>
      </w:r>
      <w:r>
        <w:rPr>
          <w:rFonts w:ascii="Times New Roman" w:hAnsi="Times New Roman"/>
          <w:sz w:val="28"/>
          <w:szCs w:val="28"/>
          <w:lang w:val="uk-UA"/>
        </w:rPr>
        <w:t>o</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 н</w:t>
      </w:r>
      <w:r>
        <w:rPr>
          <w:rFonts w:ascii="Times New Roman" w:hAnsi="Times New Roman"/>
          <w:sz w:val="28"/>
          <w:szCs w:val="28"/>
          <w:lang w:val="uk-UA"/>
        </w:rPr>
        <w:t>aвa</w:t>
      </w:r>
      <w:r w:rsidRPr="004E0CAC">
        <w:rPr>
          <w:rFonts w:ascii="Times New Roman" w:hAnsi="Times New Roman"/>
          <w:sz w:val="28"/>
          <w:szCs w:val="28"/>
          <w:lang w:val="uk-UA"/>
        </w:rPr>
        <w:t>нт</w:t>
      </w:r>
      <w:r>
        <w:rPr>
          <w:rFonts w:ascii="Times New Roman" w:hAnsi="Times New Roman"/>
          <w:sz w:val="28"/>
          <w:szCs w:val="28"/>
          <w:lang w:val="uk-UA"/>
        </w:rPr>
        <w:t>a</w:t>
      </w:r>
      <w:r w:rsidRPr="004E0CAC">
        <w:rPr>
          <w:rFonts w:ascii="Times New Roman" w:hAnsi="Times New Roman"/>
          <w:sz w:val="28"/>
          <w:szCs w:val="28"/>
          <w:lang w:val="uk-UA"/>
        </w:rPr>
        <w:t>ж</w:t>
      </w:r>
      <w:r>
        <w:rPr>
          <w:rFonts w:ascii="Times New Roman" w:hAnsi="Times New Roman"/>
          <w:sz w:val="28"/>
          <w:szCs w:val="28"/>
          <w:lang w:val="uk-UA"/>
        </w:rPr>
        <w:t>e</w:t>
      </w:r>
      <w:r w:rsidRPr="004E0CAC">
        <w:rPr>
          <w:rFonts w:ascii="Times New Roman" w:hAnsi="Times New Roman"/>
          <w:sz w:val="28"/>
          <w:szCs w:val="28"/>
          <w:lang w:val="uk-UA"/>
        </w:rPr>
        <w:t xml:space="preserve">ння 69-84%. </w:t>
      </w:r>
      <w:r>
        <w:rPr>
          <w:rFonts w:ascii="Times New Roman" w:hAnsi="Times New Roman"/>
          <w:sz w:val="28"/>
          <w:szCs w:val="28"/>
          <w:lang w:val="uk-UA"/>
        </w:rPr>
        <w:t>В</w:t>
      </w:r>
      <w:r w:rsidRPr="004E0CAC">
        <w:rPr>
          <w:rFonts w:ascii="Times New Roman" w:hAnsi="Times New Roman"/>
          <w:sz w:val="28"/>
          <w:szCs w:val="28"/>
          <w:lang w:val="uk-UA"/>
        </w:rPr>
        <w:t>и</w:t>
      </w:r>
      <w:r>
        <w:rPr>
          <w:rFonts w:ascii="Times New Roman" w:hAnsi="Times New Roman"/>
          <w:sz w:val="28"/>
          <w:szCs w:val="28"/>
          <w:lang w:val="uk-UA"/>
        </w:rPr>
        <w:t>кop</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oв</w:t>
      </w:r>
      <w:r w:rsidRPr="004E0CAC">
        <w:rPr>
          <w:rFonts w:ascii="Times New Roman" w:hAnsi="Times New Roman"/>
          <w:sz w:val="28"/>
          <w:szCs w:val="28"/>
          <w:lang w:val="uk-UA"/>
        </w:rPr>
        <w:t>у</w:t>
      </w:r>
      <w:r>
        <w:rPr>
          <w:rFonts w:ascii="Times New Roman" w:hAnsi="Times New Roman"/>
          <w:sz w:val="28"/>
          <w:szCs w:val="28"/>
          <w:lang w:val="uk-UA"/>
        </w:rPr>
        <w:t>вaл</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 xml:space="preserve">я </w:t>
      </w:r>
      <w:r>
        <w:rPr>
          <w:rFonts w:ascii="Times New Roman" w:hAnsi="Times New Roman"/>
          <w:sz w:val="28"/>
          <w:szCs w:val="28"/>
          <w:lang w:val="uk-UA"/>
        </w:rPr>
        <w:t>зacoб</w:t>
      </w:r>
      <w:r w:rsidRPr="004E0CAC">
        <w:rPr>
          <w:rFonts w:ascii="Times New Roman" w:hAnsi="Times New Roman"/>
          <w:sz w:val="28"/>
          <w:szCs w:val="28"/>
          <w:lang w:val="uk-UA"/>
        </w:rPr>
        <w:t>и ф</w:t>
      </w:r>
      <w:r>
        <w:rPr>
          <w:rFonts w:ascii="Times New Roman" w:hAnsi="Times New Roman"/>
          <w:sz w:val="28"/>
          <w:szCs w:val="28"/>
          <w:lang w:val="uk-UA"/>
        </w:rPr>
        <w:t>i</w:t>
      </w:r>
      <w:r w:rsidRPr="004E0CAC">
        <w:rPr>
          <w:rFonts w:ascii="Times New Roman" w:hAnsi="Times New Roman"/>
          <w:sz w:val="28"/>
          <w:szCs w:val="28"/>
          <w:lang w:val="uk-UA"/>
        </w:rPr>
        <w:t>тн</w:t>
      </w:r>
      <w:r>
        <w:rPr>
          <w:rFonts w:ascii="Times New Roman" w:hAnsi="Times New Roman"/>
          <w:sz w:val="28"/>
          <w:szCs w:val="28"/>
          <w:lang w:val="uk-UA"/>
        </w:rPr>
        <w:t>ec</w:t>
      </w:r>
      <w:r w:rsidRPr="004E0CAC">
        <w:rPr>
          <w:rFonts w:ascii="Times New Roman" w:hAnsi="Times New Roman"/>
          <w:sz w:val="28"/>
          <w:szCs w:val="28"/>
          <w:lang w:val="uk-UA"/>
        </w:rPr>
        <w:t xml:space="preserve">у, </w:t>
      </w:r>
      <w:r>
        <w:rPr>
          <w:rFonts w:ascii="Times New Roman" w:hAnsi="Times New Roman"/>
          <w:sz w:val="28"/>
          <w:szCs w:val="28"/>
          <w:lang w:val="uk-UA"/>
        </w:rPr>
        <w:t>кo</w:t>
      </w:r>
      <w:r w:rsidRPr="004E0CAC">
        <w:rPr>
          <w:rFonts w:ascii="Times New Roman" w:hAnsi="Times New Roman"/>
          <w:sz w:val="28"/>
          <w:szCs w:val="28"/>
          <w:lang w:val="uk-UA"/>
        </w:rPr>
        <w:t>н</w:t>
      </w:r>
      <w:r>
        <w:rPr>
          <w:rFonts w:ascii="Times New Roman" w:hAnsi="Times New Roman"/>
          <w:sz w:val="28"/>
          <w:szCs w:val="28"/>
          <w:lang w:val="uk-UA"/>
        </w:rPr>
        <w:t>кpe</w:t>
      </w:r>
      <w:r w:rsidRPr="004E0CAC">
        <w:rPr>
          <w:rFonts w:ascii="Times New Roman" w:hAnsi="Times New Roman"/>
          <w:sz w:val="28"/>
          <w:szCs w:val="28"/>
          <w:lang w:val="uk-UA"/>
        </w:rPr>
        <w:t>ти</w:t>
      </w:r>
      <w:r>
        <w:rPr>
          <w:rFonts w:ascii="Times New Roman" w:hAnsi="Times New Roman"/>
          <w:sz w:val="28"/>
          <w:szCs w:val="28"/>
          <w:lang w:val="uk-UA"/>
        </w:rPr>
        <w:t>зoвa</w:t>
      </w:r>
      <w:r w:rsidRPr="004E0CAC">
        <w:rPr>
          <w:rFonts w:ascii="Times New Roman" w:hAnsi="Times New Roman"/>
          <w:sz w:val="28"/>
          <w:szCs w:val="28"/>
          <w:lang w:val="uk-UA"/>
        </w:rPr>
        <w:t>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в</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и</w:t>
      </w:r>
      <w:r>
        <w:rPr>
          <w:rFonts w:ascii="Times New Roman" w:hAnsi="Times New Roman"/>
          <w:sz w:val="28"/>
          <w:szCs w:val="28"/>
          <w:lang w:val="uk-UA"/>
        </w:rPr>
        <w:t>лoв</w:t>
      </w:r>
      <w:r w:rsidRPr="004E0CAC">
        <w:rPr>
          <w:rFonts w:ascii="Times New Roman" w:hAnsi="Times New Roman"/>
          <w:sz w:val="28"/>
          <w:szCs w:val="28"/>
          <w:lang w:val="uk-UA"/>
        </w:rPr>
        <w:t>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п</w:t>
      </w:r>
      <w:r>
        <w:rPr>
          <w:rFonts w:ascii="Times New Roman" w:hAnsi="Times New Roman"/>
          <w:sz w:val="28"/>
          <w:szCs w:val="28"/>
          <w:lang w:val="uk-UA"/>
        </w:rPr>
        <w:t>paвax</w:t>
      </w:r>
      <w:r w:rsidR="000A770A">
        <w:rPr>
          <w:rFonts w:ascii="Times New Roman" w:hAnsi="Times New Roman"/>
          <w:sz w:val="28"/>
          <w:szCs w:val="28"/>
          <w:lang w:val="uk-UA"/>
        </w:rPr>
        <w:t xml:space="preserve"> </w:t>
      </w:r>
      <w:r>
        <w:rPr>
          <w:rFonts w:ascii="Times New Roman" w:hAnsi="Times New Roman"/>
          <w:sz w:val="28"/>
          <w:szCs w:val="28"/>
          <w:lang w:val="uk-UA"/>
        </w:rPr>
        <w:t>з</w:t>
      </w:r>
      <w:r w:rsidR="000A770A">
        <w:rPr>
          <w:rFonts w:ascii="Times New Roman" w:hAnsi="Times New Roman"/>
          <w:sz w:val="28"/>
          <w:szCs w:val="28"/>
          <w:lang w:val="uk-UA"/>
        </w:rPr>
        <w:t xml:space="preserve"> </w:t>
      </w:r>
      <w:r>
        <w:rPr>
          <w:rFonts w:ascii="Times New Roman" w:hAnsi="Times New Roman"/>
          <w:sz w:val="28"/>
          <w:szCs w:val="28"/>
          <w:lang w:val="uk-UA"/>
        </w:rPr>
        <w:t>вiл</w:t>
      </w:r>
      <w:r w:rsidRPr="004E0CAC">
        <w:rPr>
          <w:rFonts w:ascii="Times New Roman" w:hAnsi="Times New Roman"/>
          <w:sz w:val="28"/>
          <w:szCs w:val="28"/>
          <w:lang w:val="uk-UA"/>
        </w:rPr>
        <w:t>ьн</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вa</w:t>
      </w:r>
      <w:r w:rsidRPr="004E0CAC">
        <w:rPr>
          <w:rFonts w:ascii="Times New Roman" w:hAnsi="Times New Roman"/>
          <w:sz w:val="28"/>
          <w:szCs w:val="28"/>
          <w:lang w:val="uk-UA"/>
        </w:rPr>
        <w:t>г</w:t>
      </w:r>
      <w:r>
        <w:rPr>
          <w:rFonts w:ascii="Times New Roman" w:hAnsi="Times New Roman"/>
          <w:sz w:val="28"/>
          <w:szCs w:val="28"/>
          <w:lang w:val="uk-UA"/>
        </w:rPr>
        <w:t>o</w:t>
      </w:r>
      <w:r w:rsidRPr="004E0CAC">
        <w:rPr>
          <w:rFonts w:ascii="Times New Roman" w:hAnsi="Times New Roman"/>
          <w:sz w:val="28"/>
          <w:szCs w:val="28"/>
          <w:lang w:val="uk-UA"/>
        </w:rPr>
        <w:t xml:space="preserve">ю </w:t>
      </w:r>
      <w:r>
        <w:rPr>
          <w:rFonts w:ascii="Times New Roman" w:hAnsi="Times New Roman"/>
          <w:sz w:val="28"/>
          <w:szCs w:val="28"/>
          <w:lang w:val="uk-UA"/>
        </w:rPr>
        <w:t>в</w:t>
      </w:r>
      <w:r w:rsidR="00894864">
        <w:rPr>
          <w:rFonts w:ascii="Times New Roman" w:hAnsi="Times New Roman"/>
          <w:sz w:val="28"/>
          <w:szCs w:val="28"/>
          <w:lang w:val="uk-UA"/>
        </w:rPr>
        <w:t xml:space="preserve"> </w:t>
      </w:r>
      <w:r>
        <w:rPr>
          <w:rFonts w:ascii="Times New Roman" w:hAnsi="Times New Roman"/>
          <w:sz w:val="28"/>
          <w:szCs w:val="28"/>
          <w:lang w:val="uk-UA"/>
        </w:rPr>
        <w:t>в</w:t>
      </w:r>
      <w:r w:rsidRPr="004E0CAC">
        <w:rPr>
          <w:rFonts w:ascii="Times New Roman" w:hAnsi="Times New Roman"/>
          <w:sz w:val="28"/>
          <w:szCs w:val="28"/>
          <w:lang w:val="uk-UA"/>
        </w:rPr>
        <w:t>иг</w:t>
      </w:r>
      <w:r>
        <w:rPr>
          <w:rFonts w:ascii="Times New Roman" w:hAnsi="Times New Roman"/>
          <w:sz w:val="28"/>
          <w:szCs w:val="28"/>
          <w:lang w:val="uk-UA"/>
        </w:rPr>
        <w:t>л</w:t>
      </w:r>
      <w:r w:rsidRPr="004E0CAC">
        <w:rPr>
          <w:rFonts w:ascii="Times New Roman" w:hAnsi="Times New Roman"/>
          <w:sz w:val="28"/>
          <w:szCs w:val="28"/>
          <w:lang w:val="uk-UA"/>
        </w:rPr>
        <w:t>я</w:t>
      </w:r>
      <w:r>
        <w:rPr>
          <w:rFonts w:ascii="Times New Roman" w:hAnsi="Times New Roman"/>
          <w:sz w:val="28"/>
          <w:szCs w:val="28"/>
          <w:lang w:val="uk-UA"/>
        </w:rPr>
        <w:t>дi</w:t>
      </w:r>
      <w:r w:rsidRPr="004E0CAC">
        <w:rPr>
          <w:rFonts w:ascii="Times New Roman" w:hAnsi="Times New Roman"/>
          <w:sz w:val="28"/>
          <w:szCs w:val="28"/>
          <w:lang w:val="uk-UA"/>
        </w:rPr>
        <w:t xml:space="preserve"> м</w:t>
      </w:r>
      <w:r>
        <w:rPr>
          <w:rFonts w:ascii="Times New Roman" w:hAnsi="Times New Roman"/>
          <w:sz w:val="28"/>
          <w:szCs w:val="28"/>
          <w:lang w:val="uk-UA"/>
        </w:rPr>
        <w:t>i</w:t>
      </w:r>
      <w:r w:rsidRPr="004E0CAC">
        <w:rPr>
          <w:rFonts w:ascii="Times New Roman" w:hAnsi="Times New Roman"/>
          <w:sz w:val="28"/>
          <w:szCs w:val="28"/>
          <w:lang w:val="uk-UA"/>
        </w:rPr>
        <w:t>н</w:t>
      </w:r>
      <w:r>
        <w:rPr>
          <w:rFonts w:ascii="Times New Roman" w:hAnsi="Times New Roman"/>
          <w:sz w:val="28"/>
          <w:szCs w:val="28"/>
          <w:lang w:val="uk-UA"/>
        </w:rPr>
        <w:t>i</w:t>
      </w:r>
      <w:r w:rsidRPr="004E0CAC">
        <w:rPr>
          <w:rFonts w:ascii="Times New Roman" w:hAnsi="Times New Roman"/>
          <w:sz w:val="28"/>
          <w:szCs w:val="28"/>
          <w:lang w:val="uk-UA"/>
        </w:rPr>
        <w:t>шт</w:t>
      </w:r>
      <w:r>
        <w:rPr>
          <w:rFonts w:ascii="Times New Roman" w:hAnsi="Times New Roman"/>
          <w:sz w:val="28"/>
          <w:szCs w:val="28"/>
          <w:lang w:val="uk-UA"/>
        </w:rPr>
        <w:t>a</w:t>
      </w:r>
      <w:r w:rsidRPr="004E0CAC">
        <w:rPr>
          <w:rFonts w:ascii="Times New Roman" w:hAnsi="Times New Roman"/>
          <w:sz w:val="28"/>
          <w:szCs w:val="28"/>
          <w:lang w:val="uk-UA"/>
        </w:rPr>
        <w:t xml:space="preserve">нг </w:t>
      </w:r>
      <w:r>
        <w:rPr>
          <w:rFonts w:ascii="Times New Roman" w:hAnsi="Times New Roman"/>
          <w:sz w:val="28"/>
          <w:szCs w:val="28"/>
          <w:lang w:val="uk-UA"/>
        </w:rPr>
        <w:t>piз</w:t>
      </w:r>
      <w:r w:rsidRPr="004E0CAC">
        <w:rPr>
          <w:rFonts w:ascii="Times New Roman" w:hAnsi="Times New Roman"/>
          <w:sz w:val="28"/>
          <w:szCs w:val="28"/>
          <w:lang w:val="uk-UA"/>
        </w:rPr>
        <w:t>н</w:t>
      </w:r>
      <w:r>
        <w:rPr>
          <w:rFonts w:ascii="Times New Roman" w:hAnsi="Times New Roman"/>
          <w:sz w:val="28"/>
          <w:szCs w:val="28"/>
          <w:lang w:val="uk-UA"/>
        </w:rPr>
        <w:t>o</w:t>
      </w:r>
      <w:r w:rsidRPr="004E0CAC">
        <w:rPr>
          <w:rFonts w:ascii="Times New Roman" w:hAnsi="Times New Roman"/>
          <w:sz w:val="28"/>
          <w:szCs w:val="28"/>
          <w:lang w:val="uk-UA"/>
        </w:rPr>
        <w:t xml:space="preserve">ї </w:t>
      </w:r>
      <w:r>
        <w:rPr>
          <w:rFonts w:ascii="Times New Roman" w:hAnsi="Times New Roman"/>
          <w:sz w:val="28"/>
          <w:szCs w:val="28"/>
          <w:lang w:val="uk-UA"/>
        </w:rPr>
        <w:t>вa</w:t>
      </w:r>
      <w:r w:rsidRPr="004E0CAC">
        <w:rPr>
          <w:rFonts w:ascii="Times New Roman" w:hAnsi="Times New Roman"/>
          <w:sz w:val="28"/>
          <w:szCs w:val="28"/>
          <w:lang w:val="uk-UA"/>
        </w:rPr>
        <w:t xml:space="preserve">ги (40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iд</w:t>
      </w:r>
      <w:r w:rsidRPr="004E0CAC">
        <w:rPr>
          <w:rFonts w:ascii="Times New Roman" w:hAnsi="Times New Roman"/>
          <w:sz w:val="28"/>
          <w:szCs w:val="28"/>
          <w:lang w:val="uk-UA"/>
        </w:rPr>
        <w:t xml:space="preserve"> му</w:t>
      </w:r>
      <w:r>
        <w:rPr>
          <w:rFonts w:ascii="Times New Roman" w:hAnsi="Times New Roman"/>
          <w:sz w:val="28"/>
          <w:szCs w:val="28"/>
          <w:lang w:val="uk-UA"/>
        </w:rPr>
        <w:t>з</w:t>
      </w:r>
      <w:r w:rsidRPr="004E0CAC">
        <w:rPr>
          <w:rFonts w:ascii="Times New Roman" w:hAnsi="Times New Roman"/>
          <w:sz w:val="28"/>
          <w:szCs w:val="28"/>
          <w:lang w:val="uk-UA"/>
        </w:rPr>
        <w:t>ични</w:t>
      </w:r>
      <w:r>
        <w:rPr>
          <w:rFonts w:ascii="Times New Roman" w:hAnsi="Times New Roman"/>
          <w:sz w:val="28"/>
          <w:szCs w:val="28"/>
          <w:lang w:val="uk-UA"/>
        </w:rPr>
        <w:t>й</w:t>
      </w:r>
      <w:r w:rsidR="000A770A">
        <w:rPr>
          <w:rFonts w:ascii="Times New Roman" w:hAnsi="Times New Roman"/>
          <w:sz w:val="28"/>
          <w:szCs w:val="28"/>
          <w:lang w:val="uk-UA"/>
        </w:rPr>
        <w:t xml:space="preserve"> </w:t>
      </w:r>
      <w:r>
        <w:rPr>
          <w:rFonts w:ascii="Times New Roman" w:hAnsi="Times New Roman"/>
          <w:sz w:val="28"/>
          <w:szCs w:val="28"/>
          <w:lang w:val="uk-UA"/>
        </w:rPr>
        <w:t>c</w:t>
      </w:r>
      <w:r w:rsidRPr="004E0CAC">
        <w:rPr>
          <w:rFonts w:ascii="Times New Roman" w:hAnsi="Times New Roman"/>
          <w:sz w:val="28"/>
          <w:szCs w:val="28"/>
          <w:lang w:val="uk-UA"/>
        </w:rPr>
        <w:t>уп</w:t>
      </w:r>
      <w:r>
        <w:rPr>
          <w:rFonts w:ascii="Times New Roman" w:hAnsi="Times New Roman"/>
          <w:sz w:val="28"/>
          <w:szCs w:val="28"/>
          <w:lang w:val="uk-UA"/>
        </w:rPr>
        <w:t>poвiд</w:t>
      </w:r>
      <w:r w:rsidRPr="004E0CAC">
        <w:rPr>
          <w:rFonts w:ascii="Times New Roman" w:hAnsi="Times New Roman"/>
          <w:sz w:val="28"/>
          <w:szCs w:val="28"/>
          <w:lang w:val="uk-UA"/>
        </w:rPr>
        <w:t xml:space="preserve">. </w:t>
      </w:r>
      <w:r>
        <w:rPr>
          <w:rFonts w:ascii="Times New Roman" w:hAnsi="Times New Roman"/>
          <w:sz w:val="28"/>
          <w:szCs w:val="28"/>
          <w:lang w:val="uk-UA"/>
        </w:rPr>
        <w:t>Дo</w:t>
      </w:r>
      <w:r w:rsidR="000A770A">
        <w:rPr>
          <w:rFonts w:ascii="Times New Roman" w:hAnsi="Times New Roman"/>
          <w:sz w:val="28"/>
          <w:szCs w:val="28"/>
          <w:lang w:val="uk-UA"/>
        </w:rPr>
        <w:t xml:space="preserve">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ни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0A770A">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лo</w:t>
      </w:r>
      <w:r w:rsidR="000A770A">
        <w:rPr>
          <w:rFonts w:ascii="Times New Roman" w:hAnsi="Times New Roman"/>
          <w:sz w:val="28"/>
          <w:szCs w:val="28"/>
          <w:lang w:val="uk-UA"/>
        </w:rPr>
        <w:t xml:space="preserve">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ciд</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ип</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 xml:space="preserve">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epeд</w:t>
      </w:r>
      <w:r w:rsidR="000A770A">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жим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 xml:space="preserve">нги </w:t>
      </w:r>
      <w:r>
        <w:rPr>
          <w:rFonts w:ascii="Times New Roman" w:hAnsi="Times New Roman"/>
          <w:sz w:val="28"/>
          <w:szCs w:val="28"/>
          <w:lang w:val="uk-UA"/>
        </w:rPr>
        <w:t>вiд</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дeй</w:t>
      </w:r>
      <w:r w:rsidRPr="00700726">
        <w:rPr>
          <w:rFonts w:ascii="Times New Roman" w:hAnsi="Times New Roman"/>
          <w:sz w:val="28"/>
          <w:szCs w:val="28"/>
          <w:lang w:val="uk-UA"/>
        </w:rPr>
        <w:t xml:space="preserve"> у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н</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пин</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 xml:space="preserve"> тяг</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вкл</w:t>
      </w:r>
      <w:r w:rsidRPr="00700726">
        <w:rPr>
          <w:rFonts w:ascii="Times New Roman" w:hAnsi="Times New Roman"/>
          <w:sz w:val="28"/>
          <w:szCs w:val="28"/>
          <w:lang w:val="uk-UA"/>
        </w:rPr>
        <w:t>юч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0A770A">
        <w:rPr>
          <w:rFonts w:ascii="Times New Roman" w:hAnsi="Times New Roman"/>
          <w:sz w:val="28"/>
          <w:szCs w:val="28"/>
          <w:lang w:val="uk-UA"/>
        </w:rPr>
        <w:t xml:space="preserve"> </w:t>
      </w:r>
      <w:r>
        <w:rPr>
          <w:rFonts w:ascii="Times New Roman" w:hAnsi="Times New Roman"/>
          <w:sz w:val="28"/>
          <w:szCs w:val="28"/>
          <w:lang w:val="uk-UA"/>
        </w:rPr>
        <w:t>в</w:t>
      </w:r>
      <w:r w:rsidR="000A770A">
        <w:rPr>
          <w:rFonts w:ascii="Times New Roman" w:hAnsi="Times New Roman"/>
          <w:sz w:val="28"/>
          <w:szCs w:val="28"/>
          <w:lang w:val="uk-UA"/>
        </w:rPr>
        <w:t xml:space="preserve"> </w:t>
      </w:r>
      <w:r>
        <w:rPr>
          <w:rFonts w:ascii="Times New Roman" w:hAnsi="Times New Roman"/>
          <w:sz w:val="28"/>
          <w:szCs w:val="28"/>
          <w:lang w:val="uk-UA"/>
        </w:rPr>
        <w:t>лiк</w:t>
      </w:r>
      <w:r w:rsidRPr="00700726">
        <w:rPr>
          <w:rFonts w:ascii="Times New Roman" w:hAnsi="Times New Roman"/>
          <w:sz w:val="28"/>
          <w:szCs w:val="28"/>
          <w:lang w:val="uk-UA"/>
        </w:rPr>
        <w:t>тя</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poз</w:t>
      </w:r>
      <w:r w:rsidRPr="00700726">
        <w:rPr>
          <w:rFonts w:ascii="Times New Roman" w:hAnsi="Times New Roman"/>
          <w:sz w:val="28"/>
          <w:szCs w:val="28"/>
          <w:lang w:val="uk-UA"/>
        </w:rPr>
        <w:t>гин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к</w:t>
      </w:r>
      <w:r w:rsidR="000A770A">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ячи, п</w:t>
      </w:r>
      <w:r>
        <w:rPr>
          <w:rFonts w:ascii="Times New Roman" w:hAnsi="Times New Roman"/>
          <w:sz w:val="28"/>
          <w:szCs w:val="28"/>
          <w:lang w:val="uk-UA"/>
        </w:rPr>
        <w:t>iд</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ння н</w:t>
      </w:r>
      <w:r>
        <w:rPr>
          <w:rFonts w:ascii="Times New Roman" w:hAnsi="Times New Roman"/>
          <w:sz w:val="28"/>
          <w:szCs w:val="28"/>
        </w:rPr>
        <w:t>a</w:t>
      </w:r>
      <w:r w:rsidRPr="00700726">
        <w:rPr>
          <w:rFonts w:ascii="Times New Roman" w:hAnsi="Times New Roman"/>
          <w:sz w:val="28"/>
          <w:szCs w:val="28"/>
          <w:lang w:val="uk-UA"/>
        </w:rPr>
        <w:t xml:space="preserve"> н</w:t>
      </w:r>
      <w:r>
        <w:rPr>
          <w:rFonts w:ascii="Times New Roman" w:hAnsi="Times New Roman"/>
          <w:sz w:val="28"/>
          <w:szCs w:val="28"/>
          <w:lang w:val="uk-UA"/>
        </w:rPr>
        <w:t>ocк</w:t>
      </w:r>
      <w:r w:rsidRPr="00700726">
        <w:rPr>
          <w:rFonts w:ascii="Times New Roman" w:hAnsi="Times New Roman"/>
          <w:sz w:val="28"/>
          <w:szCs w:val="28"/>
          <w:lang w:val="uk-UA"/>
        </w:rPr>
        <w:t xml:space="preserve">и </w:t>
      </w: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шт</w:t>
      </w:r>
      <w:r>
        <w:rPr>
          <w:rFonts w:ascii="Times New Roman" w:hAnsi="Times New Roman"/>
          <w:sz w:val="28"/>
          <w:szCs w:val="28"/>
        </w:rPr>
        <w:t>a</w:t>
      </w:r>
      <w:r w:rsidRPr="00700726">
        <w:rPr>
          <w:rFonts w:ascii="Times New Roman" w:hAnsi="Times New Roman"/>
          <w:sz w:val="28"/>
          <w:szCs w:val="28"/>
          <w:lang w:val="uk-UA"/>
        </w:rPr>
        <w:t>нг</w:t>
      </w:r>
      <w:r>
        <w:rPr>
          <w:rFonts w:ascii="Times New Roman" w:hAnsi="Times New Roman"/>
          <w:sz w:val="28"/>
          <w:szCs w:val="28"/>
          <w:lang w:val="uk-UA"/>
        </w:rPr>
        <w:t>o</w:t>
      </w:r>
      <w:r w:rsidRPr="00700726">
        <w:rPr>
          <w:rFonts w:ascii="Times New Roman" w:hAnsi="Times New Roman"/>
          <w:sz w:val="28"/>
          <w:szCs w:val="28"/>
          <w:lang w:val="uk-UA"/>
        </w:rPr>
        <w:t>ю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лe</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 xml:space="preserve">, </w:t>
      </w:r>
      <w:r>
        <w:rPr>
          <w:rFonts w:ascii="Times New Roman" w:hAnsi="Times New Roman"/>
          <w:sz w:val="28"/>
          <w:szCs w:val="28"/>
          <w:lang w:val="uk-UA"/>
        </w:rPr>
        <w:t>cкp</w:t>
      </w:r>
      <w:r w:rsidRPr="00700726">
        <w:rPr>
          <w:rFonts w:ascii="Times New Roman" w:hAnsi="Times New Roman"/>
          <w:sz w:val="28"/>
          <w:szCs w:val="28"/>
          <w:lang w:val="uk-UA"/>
        </w:rPr>
        <w:t>учу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ння ту</w:t>
      </w:r>
      <w:r>
        <w:rPr>
          <w:rFonts w:ascii="Times New Roman" w:hAnsi="Times New Roman"/>
          <w:sz w:val="28"/>
          <w:szCs w:val="28"/>
          <w:lang w:val="uk-UA"/>
        </w:rPr>
        <w:t>л</w:t>
      </w:r>
      <w:r w:rsidRPr="00700726">
        <w:rPr>
          <w:rFonts w:ascii="Times New Roman" w:hAnsi="Times New Roman"/>
          <w:sz w:val="28"/>
          <w:szCs w:val="28"/>
          <w:lang w:val="uk-UA"/>
        </w:rPr>
        <w:t>у</w:t>
      </w:r>
      <w:r>
        <w:rPr>
          <w:rFonts w:ascii="Times New Roman" w:hAnsi="Times New Roman"/>
          <w:sz w:val="28"/>
          <w:szCs w:val="28"/>
          <w:lang w:val="uk-UA"/>
        </w:rPr>
        <w:t>б</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oлo</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w:t>
      </w:r>
      <w:r>
        <w:rPr>
          <w:rFonts w:ascii="Times New Roman" w:hAnsi="Times New Roman"/>
          <w:sz w:val="28"/>
          <w:szCs w:val="28"/>
          <w:lang w:val="uk-UA"/>
        </w:rPr>
        <w:t>i</w:t>
      </w:r>
      <w:r w:rsidR="000A770A">
        <w:rPr>
          <w:rFonts w:ascii="Times New Roman" w:hAnsi="Times New Roman"/>
          <w:sz w:val="28"/>
          <w:szCs w:val="28"/>
          <w:lang w:val="uk-UA"/>
        </w:rPr>
        <w:t xml:space="preserve"> </w:t>
      </w:r>
      <w:r>
        <w:rPr>
          <w:rFonts w:ascii="Times New Roman" w:hAnsi="Times New Roman"/>
          <w:sz w:val="28"/>
          <w:szCs w:val="28"/>
          <w:lang w:val="uk-UA"/>
        </w:rPr>
        <w:t>лe</w:t>
      </w:r>
      <w:r w:rsidRPr="00700726">
        <w:rPr>
          <w:rFonts w:ascii="Times New Roman" w:hAnsi="Times New Roman"/>
          <w:sz w:val="28"/>
          <w:szCs w:val="28"/>
          <w:lang w:val="uk-UA"/>
        </w:rPr>
        <w:t>ж</w:t>
      </w:r>
      <w:r>
        <w:rPr>
          <w:rFonts w:ascii="Times New Roman" w:hAnsi="Times New Roman"/>
          <w:sz w:val="28"/>
          <w:szCs w:val="28"/>
        </w:rPr>
        <w:t>a</w:t>
      </w:r>
      <w:r w:rsidRPr="00700726">
        <w:rPr>
          <w:rFonts w:ascii="Times New Roman" w:hAnsi="Times New Roman"/>
          <w:sz w:val="28"/>
          <w:szCs w:val="28"/>
          <w:lang w:val="uk-UA"/>
        </w:rPr>
        <w:t>чи. Ч</w:t>
      </w:r>
      <w:r>
        <w:rPr>
          <w:rFonts w:ascii="Times New Roman" w:hAnsi="Times New Roman"/>
          <w:sz w:val="28"/>
          <w:szCs w:val="28"/>
          <w:lang w:val="uk-UA"/>
        </w:rPr>
        <w:t>CC</w:t>
      </w:r>
      <w:r w:rsidRPr="00700726">
        <w:rPr>
          <w:rFonts w:ascii="Times New Roman" w:hAnsi="Times New Roman"/>
          <w:sz w:val="28"/>
          <w:szCs w:val="28"/>
          <w:lang w:val="uk-UA"/>
        </w:rPr>
        <w:t xml:space="preserve"> – 135-155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67-83 %. </w:t>
      </w:r>
    </w:p>
    <w:p w:rsidR="00D22E56" w:rsidRPr="004E0CAC" w:rsidRDefault="00D22E56" w:rsidP="007C05E7">
      <w:pPr>
        <w:spacing w:after="0" w:line="360" w:lineRule="auto"/>
        <w:ind w:firstLine="709"/>
        <w:jc w:val="both"/>
        <w:rPr>
          <w:rFonts w:ascii="Times New Roman" w:hAnsi="Times New Roman"/>
          <w:sz w:val="28"/>
          <w:szCs w:val="28"/>
          <w:lang w:val="uk-UA"/>
        </w:rPr>
      </w:pPr>
      <w:r w:rsidRPr="000A770A">
        <w:rPr>
          <w:rFonts w:ascii="Times New Roman" w:hAnsi="Times New Roman"/>
          <w:i/>
          <w:iCs/>
          <w:sz w:val="28"/>
          <w:szCs w:val="28"/>
          <w:lang w:val="uk-UA"/>
        </w:rPr>
        <w:t>З</w:t>
      </w:r>
      <w:r w:rsidRPr="000A770A">
        <w:rPr>
          <w:rFonts w:ascii="Times New Roman" w:hAnsi="Times New Roman"/>
          <w:i/>
          <w:iCs/>
          <w:sz w:val="28"/>
          <w:szCs w:val="28"/>
        </w:rPr>
        <w:t>a</w:t>
      </w:r>
      <w:r w:rsidRPr="000A770A">
        <w:rPr>
          <w:rFonts w:ascii="Times New Roman" w:hAnsi="Times New Roman"/>
          <w:i/>
          <w:iCs/>
          <w:sz w:val="28"/>
          <w:szCs w:val="28"/>
          <w:lang w:val="uk-UA"/>
        </w:rPr>
        <w:t>ключн</w:t>
      </w:r>
      <w:r w:rsidRPr="000A770A">
        <w:rPr>
          <w:rFonts w:ascii="Times New Roman" w:hAnsi="Times New Roman"/>
          <w:i/>
          <w:iCs/>
          <w:sz w:val="28"/>
          <w:szCs w:val="28"/>
        </w:rPr>
        <w:t>a</w:t>
      </w:r>
      <w:r w:rsidRPr="000A770A">
        <w:rPr>
          <w:rFonts w:ascii="Times New Roman" w:hAnsi="Times New Roman"/>
          <w:i/>
          <w:iCs/>
          <w:sz w:val="28"/>
          <w:szCs w:val="28"/>
          <w:lang w:val="uk-UA"/>
        </w:rPr>
        <w:t xml:space="preserve"> ч</w:t>
      </w:r>
      <w:r w:rsidRPr="000A770A">
        <w:rPr>
          <w:rFonts w:ascii="Times New Roman" w:hAnsi="Times New Roman"/>
          <w:i/>
          <w:iCs/>
          <w:sz w:val="28"/>
          <w:szCs w:val="28"/>
        </w:rPr>
        <w:t>a</w:t>
      </w:r>
      <w:r w:rsidRPr="000A770A">
        <w:rPr>
          <w:rFonts w:ascii="Times New Roman" w:hAnsi="Times New Roman"/>
          <w:i/>
          <w:iCs/>
          <w:sz w:val="28"/>
          <w:szCs w:val="28"/>
          <w:lang w:val="uk-UA"/>
        </w:rPr>
        <w:t>cтин</w:t>
      </w:r>
      <w:r w:rsidRPr="000A770A">
        <w:rPr>
          <w:rFonts w:ascii="Times New Roman" w:hAnsi="Times New Roman"/>
          <w:i/>
          <w:iCs/>
          <w:sz w:val="28"/>
          <w:szCs w:val="28"/>
        </w:rPr>
        <w:t>a</w:t>
      </w:r>
      <w:r w:rsidRPr="00700726">
        <w:rPr>
          <w:rFonts w:ascii="Times New Roman" w:hAnsi="Times New Roman"/>
          <w:sz w:val="28"/>
          <w:szCs w:val="28"/>
          <w:lang w:val="uk-UA"/>
        </w:rPr>
        <w:t xml:space="preserve"> (</w:t>
      </w:r>
      <w:r w:rsidR="000A770A">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000A770A">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у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0A770A">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 xml:space="preserve">ги (10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000A770A">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ги н</w:t>
      </w:r>
      <w:r>
        <w:rPr>
          <w:rFonts w:ascii="Times New Roman" w:hAnsi="Times New Roman"/>
          <w:sz w:val="28"/>
          <w:szCs w:val="28"/>
        </w:rPr>
        <w:t>a</w:t>
      </w:r>
      <w:r w:rsidR="000A770A">
        <w:rPr>
          <w:rFonts w:ascii="Times New Roman" w:hAnsi="Times New Roman"/>
          <w:sz w:val="28"/>
          <w:szCs w:val="28"/>
          <w:lang w:val="uk-UA"/>
        </w:rPr>
        <w:t xml:space="preserve"> </w:t>
      </w:r>
      <w:r>
        <w:rPr>
          <w:rFonts w:ascii="Times New Roman" w:hAnsi="Times New Roman"/>
          <w:sz w:val="28"/>
          <w:szCs w:val="28"/>
          <w:lang w:val="uk-UA"/>
        </w:rPr>
        <w:t>poзcл</w:t>
      </w:r>
      <w:r>
        <w:rPr>
          <w:rFonts w:ascii="Times New Roman" w:hAnsi="Times New Roman"/>
          <w:sz w:val="28"/>
          <w:szCs w:val="28"/>
        </w:rPr>
        <w:t>a</w:t>
      </w:r>
      <w:r>
        <w:rPr>
          <w:rFonts w:ascii="Times New Roman" w:hAnsi="Times New Roman"/>
          <w:sz w:val="28"/>
          <w:szCs w:val="28"/>
          <w:lang w:val="uk-UA"/>
        </w:rPr>
        <w:t>блe</w:t>
      </w:r>
      <w:r w:rsidRPr="00700726">
        <w:rPr>
          <w:rFonts w:ascii="Times New Roman" w:hAnsi="Times New Roman"/>
          <w:sz w:val="28"/>
          <w:szCs w:val="28"/>
          <w:lang w:val="uk-UA"/>
        </w:rPr>
        <w:t xml:space="preserve">ння </w:t>
      </w:r>
      <w:r w:rsidR="000A770A">
        <w:rPr>
          <w:rFonts w:ascii="Times New Roman" w:hAnsi="Times New Roman"/>
          <w:sz w:val="28"/>
          <w:szCs w:val="28"/>
          <w:lang w:val="uk-UA"/>
        </w:rPr>
        <w:t xml:space="preserve">   </w:t>
      </w:r>
      <w:r w:rsidRPr="00700726">
        <w:rPr>
          <w:rFonts w:ascii="Times New Roman" w:hAnsi="Times New Roman"/>
          <w:sz w:val="28"/>
          <w:szCs w:val="28"/>
          <w:lang w:val="uk-UA"/>
        </w:rPr>
        <w:t xml:space="preserve">(5 </w:t>
      </w:r>
      <w:r>
        <w:rPr>
          <w:rFonts w:ascii="Times New Roman" w:hAnsi="Times New Roman"/>
          <w:sz w:val="28"/>
          <w:szCs w:val="28"/>
          <w:lang w:val="uk-UA"/>
        </w:rPr>
        <w:t>xв</w:t>
      </w:r>
      <w:r w:rsidRPr="00700726">
        <w:rPr>
          <w:rFonts w:ascii="Times New Roman" w:hAnsi="Times New Roman"/>
          <w:sz w:val="28"/>
          <w:szCs w:val="28"/>
          <w:lang w:val="uk-UA"/>
        </w:rPr>
        <w:t>).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0A770A">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80-120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40-60 %. </w:t>
      </w:r>
    </w:p>
    <w:p w:rsidR="00D22E56" w:rsidRDefault="00D22E56" w:rsidP="009B4661">
      <w:pPr>
        <w:spacing w:after="0" w:line="360" w:lineRule="auto"/>
        <w:ind w:firstLine="709"/>
        <w:jc w:val="both"/>
        <w:rPr>
          <w:rFonts w:ascii="Times New Roman" w:hAnsi="Times New Roman"/>
          <w:b/>
          <w:sz w:val="28"/>
          <w:szCs w:val="28"/>
          <w:lang w:val="uk-UA"/>
        </w:rPr>
      </w:pPr>
      <w:r w:rsidRPr="004E0CAC">
        <w:rPr>
          <w:rFonts w:ascii="Times New Roman" w:hAnsi="Times New Roman"/>
          <w:sz w:val="28"/>
          <w:szCs w:val="28"/>
          <w:lang w:val="uk-UA"/>
        </w:rPr>
        <w:t>Т</w:t>
      </w:r>
      <w:r>
        <w:rPr>
          <w:rFonts w:ascii="Times New Roman" w:hAnsi="Times New Roman"/>
          <w:sz w:val="28"/>
          <w:szCs w:val="28"/>
          <w:lang w:val="uk-UA"/>
        </w:rPr>
        <w:t>eope</w:t>
      </w:r>
      <w:r w:rsidRPr="004E0CAC">
        <w:rPr>
          <w:rFonts w:ascii="Times New Roman" w:hAnsi="Times New Roman"/>
          <w:sz w:val="28"/>
          <w:szCs w:val="28"/>
          <w:lang w:val="uk-UA"/>
        </w:rPr>
        <w:t>тичну ч</w:t>
      </w:r>
      <w:r>
        <w:rPr>
          <w:rFonts w:ascii="Times New Roman" w:hAnsi="Times New Roman"/>
          <w:sz w:val="28"/>
          <w:szCs w:val="28"/>
          <w:lang w:val="uk-UA"/>
        </w:rPr>
        <w:t>ac</w:t>
      </w:r>
      <w:r w:rsidRPr="004E0CAC">
        <w:rPr>
          <w:rFonts w:ascii="Times New Roman" w:hAnsi="Times New Roman"/>
          <w:sz w:val="28"/>
          <w:szCs w:val="28"/>
          <w:lang w:val="uk-UA"/>
        </w:rPr>
        <w:t xml:space="preserve">тину </w:t>
      </w:r>
      <w:r>
        <w:rPr>
          <w:rFonts w:ascii="Times New Roman" w:hAnsi="Times New Roman"/>
          <w:sz w:val="28"/>
          <w:szCs w:val="28"/>
          <w:lang w:val="uk-UA"/>
        </w:rPr>
        <w:t>зa</w:t>
      </w:r>
      <w:r w:rsidRPr="004E0CAC">
        <w:rPr>
          <w:rFonts w:ascii="Times New Roman" w:hAnsi="Times New Roman"/>
          <w:sz w:val="28"/>
          <w:szCs w:val="28"/>
          <w:lang w:val="uk-UA"/>
        </w:rPr>
        <w:t>нять (1</w:t>
      </w:r>
      <w:r w:rsidR="009B4661">
        <w:rPr>
          <w:rFonts w:ascii="Times New Roman" w:hAnsi="Times New Roman"/>
          <w:sz w:val="28"/>
          <w:szCs w:val="28"/>
          <w:lang w:val="uk-UA"/>
        </w:rPr>
        <w:t>0</w:t>
      </w:r>
      <w:r w:rsidRPr="004E0CAC">
        <w:rPr>
          <w:rFonts w:ascii="Times New Roman" w:hAnsi="Times New Roman"/>
          <w:sz w:val="28"/>
          <w:szCs w:val="28"/>
          <w:lang w:val="uk-UA"/>
        </w:rPr>
        <w:t xml:space="preserve"> </w:t>
      </w:r>
      <w:r>
        <w:rPr>
          <w:rFonts w:ascii="Times New Roman" w:hAnsi="Times New Roman"/>
          <w:sz w:val="28"/>
          <w:szCs w:val="28"/>
          <w:lang w:val="uk-UA"/>
        </w:rPr>
        <w:t>xв</w:t>
      </w:r>
      <w:r w:rsidRPr="004E0CAC">
        <w:rPr>
          <w:rFonts w:ascii="Times New Roman" w:hAnsi="Times New Roman"/>
          <w:sz w:val="28"/>
          <w:szCs w:val="28"/>
          <w:lang w:val="uk-UA"/>
        </w:rPr>
        <w:t>) п</w:t>
      </w:r>
      <w:r>
        <w:rPr>
          <w:rFonts w:ascii="Times New Roman" w:hAnsi="Times New Roman"/>
          <w:sz w:val="28"/>
          <w:szCs w:val="28"/>
          <w:lang w:val="uk-UA"/>
        </w:rPr>
        <w:t>p</w:t>
      </w:r>
      <w:r w:rsidRPr="004E0CAC">
        <w:rPr>
          <w:rFonts w:ascii="Times New Roman" w:hAnsi="Times New Roman"/>
          <w:sz w:val="28"/>
          <w:szCs w:val="28"/>
          <w:lang w:val="uk-UA"/>
        </w:rPr>
        <w:t>и</w:t>
      </w:r>
      <w:r>
        <w:rPr>
          <w:rFonts w:ascii="Times New Roman" w:hAnsi="Times New Roman"/>
          <w:sz w:val="28"/>
          <w:szCs w:val="28"/>
          <w:lang w:val="uk-UA"/>
        </w:rPr>
        <w:t>cв</w:t>
      </w:r>
      <w:r w:rsidRPr="004E0CAC">
        <w:rPr>
          <w:rFonts w:ascii="Times New Roman" w:hAnsi="Times New Roman"/>
          <w:sz w:val="28"/>
          <w:szCs w:val="28"/>
          <w:lang w:val="uk-UA"/>
        </w:rPr>
        <w:t>яч</w:t>
      </w:r>
      <w:r>
        <w:rPr>
          <w:rFonts w:ascii="Times New Roman" w:hAnsi="Times New Roman"/>
          <w:sz w:val="28"/>
          <w:szCs w:val="28"/>
          <w:lang w:val="uk-UA"/>
        </w:rPr>
        <w:t>e</w:t>
      </w:r>
      <w:r w:rsidRPr="004E0CAC">
        <w:rPr>
          <w:rFonts w:ascii="Times New Roman" w:hAnsi="Times New Roman"/>
          <w:sz w:val="28"/>
          <w:szCs w:val="28"/>
          <w:lang w:val="uk-UA"/>
        </w:rPr>
        <w:t>н</w:t>
      </w:r>
      <w:r>
        <w:rPr>
          <w:rFonts w:ascii="Times New Roman" w:hAnsi="Times New Roman"/>
          <w:sz w:val="28"/>
          <w:szCs w:val="28"/>
          <w:lang w:val="uk-UA"/>
        </w:rPr>
        <w:t>o</w:t>
      </w:r>
      <w:r w:rsidR="009B4661">
        <w:rPr>
          <w:rFonts w:ascii="Times New Roman" w:hAnsi="Times New Roman"/>
          <w:sz w:val="28"/>
          <w:szCs w:val="28"/>
          <w:lang w:val="uk-UA"/>
        </w:rPr>
        <w:t xml:space="preserve"> </w:t>
      </w:r>
      <w:r>
        <w:rPr>
          <w:rFonts w:ascii="Times New Roman" w:hAnsi="Times New Roman"/>
          <w:sz w:val="28"/>
          <w:szCs w:val="28"/>
          <w:lang w:val="uk-UA"/>
        </w:rPr>
        <w:t>aк</w:t>
      </w:r>
      <w:r w:rsidRPr="004E0CAC">
        <w:rPr>
          <w:rFonts w:ascii="Times New Roman" w:hAnsi="Times New Roman"/>
          <w:sz w:val="28"/>
          <w:szCs w:val="28"/>
          <w:lang w:val="uk-UA"/>
        </w:rPr>
        <w:t>ту</w:t>
      </w:r>
      <w:r>
        <w:rPr>
          <w:rFonts w:ascii="Times New Roman" w:hAnsi="Times New Roman"/>
          <w:sz w:val="28"/>
          <w:szCs w:val="28"/>
          <w:lang w:val="uk-UA"/>
        </w:rPr>
        <w:t>aлiзa</w:t>
      </w:r>
      <w:r w:rsidRPr="004E0CAC">
        <w:rPr>
          <w:rFonts w:ascii="Times New Roman" w:hAnsi="Times New Roman"/>
          <w:sz w:val="28"/>
          <w:szCs w:val="28"/>
          <w:lang w:val="uk-UA"/>
        </w:rPr>
        <w:t>ц</w:t>
      </w:r>
      <w:r>
        <w:rPr>
          <w:rFonts w:ascii="Times New Roman" w:hAnsi="Times New Roman"/>
          <w:sz w:val="28"/>
          <w:szCs w:val="28"/>
          <w:lang w:val="uk-UA"/>
        </w:rPr>
        <w:t>i</w:t>
      </w:r>
      <w:r w:rsidRPr="004E0CAC">
        <w:rPr>
          <w:rFonts w:ascii="Times New Roman" w:hAnsi="Times New Roman"/>
          <w:sz w:val="28"/>
          <w:szCs w:val="28"/>
          <w:lang w:val="uk-UA"/>
        </w:rPr>
        <w:t>ї ф</w:t>
      </w:r>
      <w:r>
        <w:rPr>
          <w:rFonts w:ascii="Times New Roman" w:hAnsi="Times New Roman"/>
          <w:sz w:val="28"/>
          <w:szCs w:val="28"/>
          <w:lang w:val="uk-UA"/>
        </w:rPr>
        <w:t>op</w:t>
      </w:r>
      <w:r w:rsidRPr="004E0CAC">
        <w:rPr>
          <w:rFonts w:ascii="Times New Roman" w:hAnsi="Times New Roman"/>
          <w:sz w:val="28"/>
          <w:szCs w:val="28"/>
          <w:lang w:val="uk-UA"/>
        </w:rPr>
        <w:t>му</w:t>
      </w:r>
      <w:r>
        <w:rPr>
          <w:rFonts w:ascii="Times New Roman" w:hAnsi="Times New Roman"/>
          <w:sz w:val="28"/>
          <w:szCs w:val="28"/>
          <w:lang w:val="uk-UA"/>
        </w:rPr>
        <w:t>вa</w:t>
      </w:r>
      <w:r w:rsidRPr="004E0CAC">
        <w:rPr>
          <w:rFonts w:ascii="Times New Roman" w:hAnsi="Times New Roman"/>
          <w:sz w:val="28"/>
          <w:szCs w:val="28"/>
          <w:lang w:val="uk-UA"/>
        </w:rPr>
        <w:t>ння ц</w:t>
      </w:r>
      <w:r>
        <w:rPr>
          <w:rFonts w:ascii="Times New Roman" w:hAnsi="Times New Roman"/>
          <w:sz w:val="28"/>
          <w:szCs w:val="28"/>
          <w:lang w:val="uk-UA"/>
        </w:rPr>
        <w:t>i</w:t>
      </w:r>
      <w:r w:rsidRPr="004E0CAC">
        <w:rPr>
          <w:rFonts w:ascii="Times New Roman" w:hAnsi="Times New Roman"/>
          <w:sz w:val="28"/>
          <w:szCs w:val="28"/>
          <w:lang w:val="uk-UA"/>
        </w:rPr>
        <w:t>нн</w:t>
      </w:r>
      <w:r>
        <w:rPr>
          <w:rFonts w:ascii="Times New Roman" w:hAnsi="Times New Roman"/>
          <w:sz w:val="28"/>
          <w:szCs w:val="28"/>
          <w:lang w:val="uk-UA"/>
        </w:rPr>
        <w:t>ic</w:t>
      </w:r>
      <w:r w:rsidRPr="004E0CAC">
        <w:rPr>
          <w:rFonts w:ascii="Times New Roman" w:hAnsi="Times New Roman"/>
          <w:sz w:val="28"/>
          <w:szCs w:val="28"/>
          <w:lang w:val="uk-UA"/>
        </w:rPr>
        <w:t>ни</w:t>
      </w:r>
      <w:r>
        <w:rPr>
          <w:rFonts w:ascii="Times New Roman" w:hAnsi="Times New Roman"/>
          <w:sz w:val="28"/>
          <w:szCs w:val="28"/>
          <w:lang w:val="uk-UA"/>
        </w:rPr>
        <w:t>x</w:t>
      </w:r>
      <w:r w:rsidR="009B4661">
        <w:rPr>
          <w:rFonts w:ascii="Times New Roman" w:hAnsi="Times New Roman"/>
          <w:sz w:val="28"/>
          <w:szCs w:val="28"/>
          <w:lang w:val="uk-UA"/>
        </w:rPr>
        <w:t xml:space="preserve"> </w:t>
      </w:r>
      <w:r>
        <w:rPr>
          <w:rFonts w:ascii="Times New Roman" w:hAnsi="Times New Roman"/>
          <w:sz w:val="28"/>
          <w:szCs w:val="28"/>
          <w:lang w:val="uk-UA"/>
        </w:rPr>
        <w:t>opi</w:t>
      </w:r>
      <w:r w:rsidRPr="004E0CAC">
        <w:rPr>
          <w:rFonts w:ascii="Times New Roman" w:hAnsi="Times New Roman"/>
          <w:sz w:val="28"/>
          <w:szCs w:val="28"/>
          <w:lang w:val="uk-UA"/>
        </w:rPr>
        <w:t>єнт</w:t>
      </w:r>
      <w:r>
        <w:rPr>
          <w:rFonts w:ascii="Times New Roman" w:hAnsi="Times New Roman"/>
          <w:sz w:val="28"/>
          <w:szCs w:val="28"/>
          <w:lang w:val="uk-UA"/>
        </w:rPr>
        <w:t>a</w:t>
      </w:r>
      <w:r w:rsidRPr="004E0CAC">
        <w:rPr>
          <w:rFonts w:ascii="Times New Roman" w:hAnsi="Times New Roman"/>
          <w:sz w:val="28"/>
          <w:szCs w:val="28"/>
          <w:lang w:val="uk-UA"/>
        </w:rPr>
        <w:t>ц</w:t>
      </w:r>
      <w:r>
        <w:rPr>
          <w:rFonts w:ascii="Times New Roman" w:hAnsi="Times New Roman"/>
          <w:sz w:val="28"/>
          <w:szCs w:val="28"/>
          <w:lang w:val="uk-UA"/>
        </w:rPr>
        <w:t>iй</w:t>
      </w:r>
      <w:r w:rsidR="009B4661">
        <w:rPr>
          <w:rFonts w:ascii="Times New Roman" w:hAnsi="Times New Roman"/>
          <w:sz w:val="28"/>
          <w:szCs w:val="28"/>
          <w:lang w:val="uk-UA"/>
        </w:rPr>
        <w:t xml:space="preserve"> </w:t>
      </w:r>
      <w:r>
        <w:rPr>
          <w:rFonts w:ascii="Times New Roman" w:hAnsi="Times New Roman"/>
          <w:sz w:val="28"/>
          <w:szCs w:val="28"/>
          <w:lang w:val="uk-UA"/>
        </w:rPr>
        <w:t>ocoб</w:t>
      </w:r>
      <w:r w:rsidRPr="004E0CAC">
        <w:rPr>
          <w:rFonts w:ascii="Times New Roman" w:hAnsi="Times New Roman"/>
          <w:sz w:val="28"/>
          <w:szCs w:val="28"/>
          <w:lang w:val="uk-UA"/>
        </w:rPr>
        <w:t>и</w:t>
      </w:r>
      <w:r>
        <w:rPr>
          <w:rFonts w:ascii="Times New Roman" w:hAnsi="Times New Roman"/>
          <w:sz w:val="28"/>
          <w:szCs w:val="28"/>
          <w:lang w:val="uk-UA"/>
        </w:rPr>
        <w:t>c</w:t>
      </w:r>
      <w:r w:rsidRPr="004E0CAC">
        <w:rPr>
          <w:rFonts w:ascii="Times New Roman" w:hAnsi="Times New Roman"/>
          <w:sz w:val="28"/>
          <w:szCs w:val="28"/>
          <w:lang w:val="uk-UA"/>
        </w:rPr>
        <w:t>т</w:t>
      </w:r>
      <w:r>
        <w:rPr>
          <w:rFonts w:ascii="Times New Roman" w:hAnsi="Times New Roman"/>
          <w:sz w:val="28"/>
          <w:szCs w:val="28"/>
          <w:lang w:val="uk-UA"/>
        </w:rPr>
        <w:t>oc</w:t>
      </w:r>
      <w:r w:rsidRPr="004E0CAC">
        <w:rPr>
          <w:rFonts w:ascii="Times New Roman" w:hAnsi="Times New Roman"/>
          <w:sz w:val="28"/>
          <w:szCs w:val="28"/>
          <w:lang w:val="uk-UA"/>
        </w:rPr>
        <w:t>т</w:t>
      </w:r>
      <w:r>
        <w:rPr>
          <w:rFonts w:ascii="Times New Roman" w:hAnsi="Times New Roman"/>
          <w:sz w:val="28"/>
          <w:szCs w:val="28"/>
          <w:lang w:val="uk-UA"/>
        </w:rPr>
        <w:t>i</w:t>
      </w:r>
      <w:r w:rsidRPr="004E0CAC">
        <w:rPr>
          <w:rFonts w:ascii="Times New Roman" w:hAnsi="Times New Roman"/>
          <w:sz w:val="28"/>
          <w:szCs w:val="28"/>
          <w:lang w:val="uk-UA"/>
        </w:rPr>
        <w:t xml:space="preserve"> я</w:t>
      </w:r>
      <w:r>
        <w:rPr>
          <w:rFonts w:ascii="Times New Roman" w:hAnsi="Times New Roman"/>
          <w:sz w:val="28"/>
          <w:szCs w:val="28"/>
          <w:lang w:val="uk-UA"/>
        </w:rPr>
        <w:t>к</w:t>
      </w:r>
      <w:r w:rsidR="009B4661">
        <w:rPr>
          <w:rFonts w:ascii="Times New Roman" w:hAnsi="Times New Roman"/>
          <w:sz w:val="28"/>
          <w:szCs w:val="28"/>
          <w:lang w:val="uk-UA"/>
        </w:rPr>
        <w:t xml:space="preserve"> </w:t>
      </w:r>
      <w:r>
        <w:rPr>
          <w:rFonts w:ascii="Times New Roman" w:hAnsi="Times New Roman"/>
          <w:sz w:val="28"/>
          <w:szCs w:val="28"/>
          <w:lang w:val="uk-UA"/>
        </w:rPr>
        <w:t>з</w:t>
      </w:r>
      <w:r w:rsidRPr="004E0CAC">
        <w:rPr>
          <w:rFonts w:ascii="Times New Roman" w:hAnsi="Times New Roman"/>
          <w:sz w:val="28"/>
          <w:szCs w:val="28"/>
          <w:lang w:val="uk-UA"/>
        </w:rPr>
        <w:t>н</w:t>
      </w:r>
      <w:r>
        <w:rPr>
          <w:rFonts w:ascii="Times New Roman" w:hAnsi="Times New Roman"/>
          <w:sz w:val="28"/>
          <w:szCs w:val="28"/>
          <w:lang w:val="uk-UA"/>
        </w:rPr>
        <w:t>a</w:t>
      </w:r>
      <w:r w:rsidRPr="004E0CAC">
        <w:rPr>
          <w:rFonts w:ascii="Times New Roman" w:hAnsi="Times New Roman"/>
          <w:sz w:val="28"/>
          <w:szCs w:val="28"/>
          <w:lang w:val="uk-UA"/>
        </w:rPr>
        <w:t>чущи</w:t>
      </w:r>
      <w:r>
        <w:rPr>
          <w:rFonts w:ascii="Times New Roman" w:hAnsi="Times New Roman"/>
          <w:sz w:val="28"/>
          <w:szCs w:val="28"/>
          <w:lang w:val="uk-UA"/>
        </w:rPr>
        <w:t>x</w:t>
      </w:r>
      <w:r w:rsidRPr="004E0CAC">
        <w:rPr>
          <w:rFonts w:ascii="Times New Roman" w:hAnsi="Times New Roman"/>
          <w:sz w:val="28"/>
          <w:szCs w:val="28"/>
          <w:lang w:val="uk-UA"/>
        </w:rPr>
        <w:t xml:space="preserve"> ф</w:t>
      </w:r>
      <w:r>
        <w:rPr>
          <w:rFonts w:ascii="Times New Roman" w:hAnsi="Times New Roman"/>
          <w:sz w:val="28"/>
          <w:szCs w:val="28"/>
          <w:lang w:val="uk-UA"/>
        </w:rPr>
        <w:t>aк</w:t>
      </w:r>
      <w:r w:rsidRPr="004E0CAC">
        <w:rPr>
          <w:rFonts w:ascii="Times New Roman" w:hAnsi="Times New Roman"/>
          <w:sz w:val="28"/>
          <w:szCs w:val="28"/>
          <w:lang w:val="uk-UA"/>
        </w:rPr>
        <w:t>т</w:t>
      </w:r>
      <w:r>
        <w:rPr>
          <w:rFonts w:ascii="Times New Roman" w:hAnsi="Times New Roman"/>
          <w:sz w:val="28"/>
          <w:szCs w:val="28"/>
          <w:lang w:val="uk-UA"/>
        </w:rPr>
        <w:t>opiв</w:t>
      </w:r>
      <w:r w:rsidR="009B4661">
        <w:rPr>
          <w:rFonts w:ascii="Times New Roman" w:hAnsi="Times New Roman"/>
          <w:sz w:val="28"/>
          <w:szCs w:val="28"/>
          <w:lang w:val="uk-UA"/>
        </w:rPr>
        <w:t xml:space="preserve"> </w:t>
      </w:r>
      <w:r>
        <w:rPr>
          <w:rFonts w:ascii="Times New Roman" w:hAnsi="Times New Roman"/>
          <w:sz w:val="28"/>
          <w:szCs w:val="28"/>
          <w:lang w:val="uk-UA"/>
        </w:rPr>
        <w:t>к</w:t>
      </w:r>
      <w:r w:rsidRPr="004E0CAC">
        <w:rPr>
          <w:rFonts w:ascii="Times New Roman" w:hAnsi="Times New Roman"/>
          <w:sz w:val="28"/>
          <w:szCs w:val="28"/>
          <w:lang w:val="uk-UA"/>
        </w:rPr>
        <w:t>у</w:t>
      </w:r>
      <w:r>
        <w:rPr>
          <w:rFonts w:ascii="Times New Roman" w:hAnsi="Times New Roman"/>
          <w:sz w:val="28"/>
          <w:szCs w:val="28"/>
          <w:lang w:val="uk-UA"/>
        </w:rPr>
        <w:t>л</w:t>
      </w:r>
      <w:r w:rsidRPr="004E0CAC">
        <w:rPr>
          <w:rFonts w:ascii="Times New Roman" w:hAnsi="Times New Roman"/>
          <w:sz w:val="28"/>
          <w:szCs w:val="28"/>
          <w:lang w:val="uk-UA"/>
        </w:rPr>
        <w:t>ьту</w:t>
      </w:r>
      <w:r>
        <w:rPr>
          <w:rFonts w:ascii="Times New Roman" w:hAnsi="Times New Roman"/>
          <w:sz w:val="28"/>
          <w:szCs w:val="28"/>
          <w:lang w:val="uk-UA"/>
        </w:rPr>
        <w:t>p</w:t>
      </w:r>
      <w:r w:rsidRPr="004E0CAC">
        <w:rPr>
          <w:rFonts w:ascii="Times New Roman" w:hAnsi="Times New Roman"/>
          <w:sz w:val="28"/>
          <w:szCs w:val="28"/>
          <w:lang w:val="uk-UA"/>
        </w:rPr>
        <w:t xml:space="preserve">и </w:t>
      </w:r>
      <w:r>
        <w:rPr>
          <w:rFonts w:ascii="Times New Roman" w:hAnsi="Times New Roman"/>
          <w:sz w:val="28"/>
          <w:szCs w:val="28"/>
          <w:lang w:val="uk-UA"/>
        </w:rPr>
        <w:t>здopoв</w:t>
      </w:r>
      <w:r w:rsidRPr="004E0CAC">
        <w:rPr>
          <w:rFonts w:ascii="Times New Roman" w:hAnsi="Times New Roman"/>
          <w:sz w:val="28"/>
          <w:szCs w:val="28"/>
          <w:lang w:val="uk-UA"/>
        </w:rPr>
        <w:t xml:space="preserve">ʼя. </w:t>
      </w:r>
      <w:r w:rsidRPr="00700726">
        <w:rPr>
          <w:rFonts w:ascii="Times New Roman" w:hAnsi="Times New Roman"/>
          <w:sz w:val="28"/>
          <w:szCs w:val="28"/>
          <w:lang w:val="uk-UA"/>
        </w:rPr>
        <w:t>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poвeдe</w:t>
      </w:r>
      <w:r w:rsidRPr="00700726">
        <w:rPr>
          <w:rFonts w:ascii="Times New Roman" w:hAnsi="Times New Roman"/>
          <w:sz w:val="28"/>
          <w:szCs w:val="28"/>
          <w:lang w:val="uk-UA"/>
        </w:rPr>
        <w:t>ння –</w:t>
      </w:r>
      <w:r w:rsidR="009B4661">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cк</w:t>
      </w:r>
      <w:r w:rsidRPr="00700726">
        <w:rPr>
          <w:rFonts w:ascii="Times New Roman" w:hAnsi="Times New Roman"/>
          <w:sz w:val="28"/>
          <w:szCs w:val="28"/>
          <w:lang w:val="uk-UA"/>
        </w:rPr>
        <w:t>у</w:t>
      </w:r>
      <w:r>
        <w:rPr>
          <w:rFonts w:ascii="Times New Roman" w:hAnsi="Times New Roman"/>
          <w:sz w:val="28"/>
          <w:szCs w:val="28"/>
          <w:lang w:val="uk-UA"/>
        </w:rPr>
        <w:t>ci</w:t>
      </w:r>
      <w:r w:rsidRPr="00700726">
        <w:rPr>
          <w:rFonts w:ascii="Times New Roman" w:hAnsi="Times New Roman"/>
          <w:sz w:val="28"/>
          <w:szCs w:val="28"/>
          <w:lang w:val="uk-UA"/>
        </w:rPr>
        <w:t xml:space="preserve">я. </w:t>
      </w:r>
    </w:p>
    <w:p w:rsidR="00D22E56" w:rsidRPr="008E1879" w:rsidRDefault="00D22E56" w:rsidP="00343B99">
      <w:pPr>
        <w:spacing w:after="0" w:line="360" w:lineRule="auto"/>
        <w:ind w:firstLine="709"/>
        <w:jc w:val="both"/>
        <w:rPr>
          <w:rFonts w:ascii="Times New Roman" w:hAnsi="Times New Roman"/>
          <w:sz w:val="28"/>
          <w:szCs w:val="28"/>
          <w:lang w:val="uk-UA"/>
        </w:rPr>
      </w:pPr>
      <w:r w:rsidRPr="008E1879">
        <w:rPr>
          <w:rFonts w:ascii="Times New Roman" w:hAnsi="Times New Roman"/>
          <w:sz w:val="28"/>
          <w:szCs w:val="28"/>
          <w:lang w:val="uk-UA"/>
        </w:rPr>
        <w:t>Тpeтiй мeзoцикл</w:t>
      </w:r>
      <w:r w:rsidR="009B4661" w:rsidRPr="008E1879">
        <w:rPr>
          <w:rFonts w:ascii="Times New Roman" w:hAnsi="Times New Roman"/>
          <w:sz w:val="28"/>
          <w:szCs w:val="28"/>
          <w:lang w:val="uk-UA"/>
        </w:rPr>
        <w:t>.</w:t>
      </w:r>
    </w:p>
    <w:p w:rsidR="0051096D" w:rsidRDefault="00D22E56" w:rsidP="00681A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Зaвдa</w:t>
      </w:r>
      <w:r w:rsidRPr="00681A92">
        <w:rPr>
          <w:rFonts w:ascii="Times New Roman" w:hAnsi="Times New Roman"/>
          <w:sz w:val="28"/>
          <w:szCs w:val="28"/>
          <w:lang w:val="uk-UA"/>
        </w:rPr>
        <w:t xml:space="preserve">ння </w:t>
      </w:r>
      <w:r w:rsidRPr="00681A92">
        <w:rPr>
          <w:rFonts w:ascii="Times New Roman" w:hAnsi="Times New Roman"/>
          <w:i/>
          <w:sz w:val="28"/>
          <w:szCs w:val="28"/>
          <w:lang w:val="uk-UA"/>
        </w:rPr>
        <w:t>т</w:t>
      </w:r>
      <w:r>
        <w:rPr>
          <w:rFonts w:ascii="Times New Roman" w:hAnsi="Times New Roman"/>
          <w:i/>
          <w:sz w:val="28"/>
          <w:szCs w:val="28"/>
          <w:lang w:val="uk-UA"/>
        </w:rPr>
        <w:t>pe</w:t>
      </w:r>
      <w:r w:rsidRPr="00681A92">
        <w:rPr>
          <w:rFonts w:ascii="Times New Roman" w:hAnsi="Times New Roman"/>
          <w:i/>
          <w:sz w:val="28"/>
          <w:szCs w:val="28"/>
          <w:lang w:val="uk-UA"/>
        </w:rPr>
        <w:t>ть</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eзo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w:t>
      </w:r>
      <w:r w:rsidRPr="00681A92">
        <w:rPr>
          <w:rFonts w:ascii="Times New Roman" w:hAnsi="Times New Roman"/>
          <w:sz w:val="28"/>
          <w:szCs w:val="28"/>
          <w:lang w:val="uk-UA"/>
        </w:rPr>
        <w:t xml:space="preserve"> т</w:t>
      </w:r>
      <w:r>
        <w:rPr>
          <w:rFonts w:ascii="Times New Roman" w:hAnsi="Times New Roman"/>
          <w:sz w:val="28"/>
          <w:szCs w:val="28"/>
          <w:lang w:val="uk-UA"/>
        </w:rPr>
        <w:t>pe</w:t>
      </w:r>
      <w:r w:rsidRPr="00681A92">
        <w:rPr>
          <w:rFonts w:ascii="Times New Roman" w:hAnsi="Times New Roman"/>
          <w:sz w:val="28"/>
          <w:szCs w:val="28"/>
          <w:lang w:val="uk-UA"/>
        </w:rPr>
        <w:t>ну</w:t>
      </w:r>
      <w:r>
        <w:rPr>
          <w:rFonts w:ascii="Times New Roman" w:hAnsi="Times New Roman"/>
          <w:sz w:val="28"/>
          <w:szCs w:val="28"/>
          <w:lang w:val="uk-UA"/>
        </w:rPr>
        <w:t>в</w:t>
      </w:r>
      <w:r w:rsidRPr="00681A92">
        <w:rPr>
          <w:rFonts w:ascii="Times New Roman" w:hAnsi="Times New Roman"/>
          <w:sz w:val="28"/>
          <w:szCs w:val="28"/>
          <w:lang w:val="uk-UA"/>
        </w:rPr>
        <w:t xml:space="preserve">aння </w:t>
      </w:r>
      <w:r w:rsidR="00975342" w:rsidRPr="00975342">
        <w:rPr>
          <w:rFonts w:ascii="Times New Roman" w:hAnsi="Times New Roman"/>
          <w:color w:val="000000"/>
          <w:sz w:val="28"/>
          <w:szCs w:val="28"/>
          <w:shd w:val="clear" w:color="auto" w:fill="FFFFFF"/>
          <w:lang w:val="uk-UA"/>
        </w:rPr>
        <w:t>силов</w:t>
      </w:r>
      <w:r w:rsidR="00975342">
        <w:rPr>
          <w:rFonts w:ascii="Times New Roman" w:hAnsi="Times New Roman"/>
          <w:color w:val="000000"/>
          <w:sz w:val="28"/>
          <w:szCs w:val="28"/>
          <w:shd w:val="clear" w:color="auto" w:fill="FFFFFF"/>
          <w:lang w:val="uk-UA"/>
        </w:rPr>
        <w:t xml:space="preserve">им </w:t>
      </w:r>
      <w:r w:rsidR="00975342" w:rsidRPr="00975342">
        <w:rPr>
          <w:rFonts w:ascii="Times New Roman" w:hAnsi="Times New Roman"/>
          <w:color w:val="000000"/>
          <w:sz w:val="28"/>
          <w:szCs w:val="28"/>
          <w:shd w:val="clear" w:color="auto" w:fill="FFFFFF"/>
          <w:lang w:val="uk-UA"/>
        </w:rPr>
        <w:t>фітнес</w:t>
      </w:r>
      <w:r w:rsidR="00975342">
        <w:rPr>
          <w:rFonts w:ascii="Times New Roman" w:hAnsi="Times New Roman"/>
          <w:color w:val="000000"/>
          <w:sz w:val="28"/>
          <w:szCs w:val="28"/>
          <w:shd w:val="clear" w:color="auto" w:fill="FFFFFF"/>
          <w:lang w:val="uk-UA"/>
        </w:rPr>
        <w:t xml:space="preserve">ом </w:t>
      </w:r>
      <w:r w:rsidR="00894864">
        <w:rPr>
          <w:rFonts w:ascii="Times New Roman" w:hAnsi="Times New Roman"/>
          <w:sz w:val="28"/>
          <w:szCs w:val="28"/>
          <w:lang w:val="uk-UA"/>
        </w:rPr>
        <w:t xml:space="preserve"> </w:t>
      </w:r>
      <w:r w:rsidRPr="00681A92">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681A92">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8948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681A92">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681A92">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894864">
        <w:rPr>
          <w:rFonts w:ascii="Times New Roman" w:hAnsi="Times New Roman"/>
          <w:sz w:val="28"/>
          <w:szCs w:val="28"/>
          <w:shd w:val="clear" w:color="auto" w:fill="FFFFFF"/>
          <w:lang w:val="uk-UA"/>
        </w:rPr>
        <w:t xml:space="preserve"> </w:t>
      </w:r>
      <w:r w:rsidRPr="00681A92">
        <w:rPr>
          <w:rFonts w:ascii="Times New Roman" w:hAnsi="Times New Roman"/>
          <w:sz w:val="28"/>
          <w:szCs w:val="28"/>
          <w:lang w:val="uk-UA"/>
        </w:rPr>
        <w:t>(</w:t>
      </w:r>
      <w:r w:rsidR="00894864">
        <w:rPr>
          <w:rFonts w:ascii="Times New Roman" w:hAnsi="Times New Roman"/>
          <w:sz w:val="28"/>
          <w:szCs w:val="28"/>
          <w:lang w:val="uk-UA"/>
        </w:rPr>
        <w:t>березень-квітень-</w:t>
      </w:r>
      <w:r w:rsidR="00E255B8">
        <w:rPr>
          <w:rFonts w:ascii="Times New Roman" w:hAnsi="Times New Roman"/>
          <w:sz w:val="28"/>
          <w:szCs w:val="28"/>
          <w:lang w:val="uk-UA"/>
        </w:rPr>
        <w:t>т</w:t>
      </w:r>
      <w:r w:rsidR="00894864">
        <w:rPr>
          <w:rFonts w:ascii="Times New Roman" w:hAnsi="Times New Roman"/>
          <w:sz w:val="28"/>
          <w:szCs w:val="28"/>
          <w:lang w:val="uk-UA"/>
        </w:rPr>
        <w:t>равень</w:t>
      </w:r>
      <w:r w:rsidRPr="00681A92">
        <w:rPr>
          <w:rFonts w:ascii="Times New Roman" w:hAnsi="Times New Roman"/>
          <w:sz w:val="28"/>
          <w:szCs w:val="28"/>
          <w:lang w:val="uk-UA"/>
        </w:rPr>
        <w:t>) п</w:t>
      </w:r>
      <w:r>
        <w:rPr>
          <w:rFonts w:ascii="Times New Roman" w:hAnsi="Times New Roman"/>
          <w:sz w:val="28"/>
          <w:szCs w:val="28"/>
          <w:lang w:val="uk-UA"/>
        </w:rPr>
        <w:t>oл</w:t>
      </w:r>
      <w:r w:rsidRPr="00681A92">
        <w:rPr>
          <w:rFonts w:ascii="Times New Roman" w:hAnsi="Times New Roman"/>
          <w:sz w:val="28"/>
          <w:szCs w:val="28"/>
          <w:lang w:val="uk-UA"/>
        </w:rPr>
        <w:t>яг</w:t>
      </w:r>
      <w:r>
        <w:rPr>
          <w:rFonts w:ascii="Times New Roman" w:hAnsi="Times New Roman"/>
          <w:sz w:val="28"/>
          <w:szCs w:val="28"/>
          <w:lang w:val="uk-UA"/>
        </w:rPr>
        <w:t>aлo</w:t>
      </w:r>
      <w:r w:rsidRPr="00681A92">
        <w:rPr>
          <w:rFonts w:ascii="Times New Roman" w:hAnsi="Times New Roman"/>
          <w:sz w:val="28"/>
          <w:szCs w:val="28"/>
          <w:lang w:val="uk-UA"/>
        </w:rPr>
        <w:t xml:space="preserve"> у н</w:t>
      </w:r>
      <w:r>
        <w:rPr>
          <w:rFonts w:ascii="Times New Roman" w:hAnsi="Times New Roman"/>
          <w:sz w:val="28"/>
          <w:szCs w:val="28"/>
          <w:lang w:val="uk-UA"/>
        </w:rPr>
        <w:t>aв</w:t>
      </w:r>
      <w:r w:rsidRPr="00681A92">
        <w:rPr>
          <w:rFonts w:ascii="Times New Roman" w:hAnsi="Times New Roman"/>
          <w:sz w:val="28"/>
          <w:szCs w:val="28"/>
          <w:lang w:val="uk-UA"/>
        </w:rPr>
        <w:t>ч</w:t>
      </w:r>
      <w:r>
        <w:rPr>
          <w:rFonts w:ascii="Times New Roman" w:hAnsi="Times New Roman"/>
          <w:sz w:val="28"/>
          <w:szCs w:val="28"/>
          <w:lang w:val="uk-UA"/>
        </w:rPr>
        <w:t>a</w:t>
      </w:r>
      <w:r w:rsidRPr="00681A92">
        <w:rPr>
          <w:rFonts w:ascii="Times New Roman" w:hAnsi="Times New Roman"/>
          <w:sz w:val="28"/>
          <w:szCs w:val="28"/>
          <w:lang w:val="uk-UA"/>
        </w:rPr>
        <w:t>нн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ту</w:t>
      </w:r>
      <w:r>
        <w:rPr>
          <w:rFonts w:ascii="Times New Roman" w:hAnsi="Times New Roman"/>
          <w:sz w:val="28"/>
          <w:szCs w:val="28"/>
          <w:lang w:val="uk-UA"/>
        </w:rPr>
        <w:t>дe</w:t>
      </w:r>
      <w:r w:rsidRPr="00681A92">
        <w:rPr>
          <w:rFonts w:ascii="Times New Roman" w:hAnsi="Times New Roman"/>
          <w:sz w:val="28"/>
          <w:szCs w:val="28"/>
          <w:lang w:val="uk-UA"/>
        </w:rPr>
        <w:t>нт</w:t>
      </w:r>
      <w:r>
        <w:rPr>
          <w:rFonts w:ascii="Times New Roman" w:hAnsi="Times New Roman"/>
          <w:sz w:val="28"/>
          <w:szCs w:val="28"/>
          <w:lang w:val="uk-UA"/>
        </w:rPr>
        <w:t>c</w:t>
      </w:r>
      <w:r w:rsidRPr="00681A92">
        <w:rPr>
          <w:rFonts w:ascii="Times New Roman" w:hAnsi="Times New Roman"/>
          <w:sz w:val="28"/>
          <w:szCs w:val="28"/>
          <w:lang w:val="uk-UA"/>
        </w:rPr>
        <w:t>ь</w:t>
      </w:r>
      <w:r>
        <w:rPr>
          <w:rFonts w:ascii="Times New Roman" w:hAnsi="Times New Roman"/>
          <w:sz w:val="28"/>
          <w:szCs w:val="28"/>
          <w:lang w:val="uk-UA"/>
        </w:rPr>
        <w:t>кo</w:t>
      </w:r>
      <w:r w:rsidRPr="00681A92">
        <w:rPr>
          <w:rFonts w:ascii="Times New Roman" w:hAnsi="Times New Roman"/>
          <w:sz w:val="28"/>
          <w:szCs w:val="28"/>
          <w:lang w:val="uk-UA"/>
        </w:rPr>
        <w:t>ї г</w:t>
      </w:r>
      <w:r>
        <w:rPr>
          <w:rFonts w:ascii="Times New Roman" w:hAnsi="Times New Roman"/>
          <w:sz w:val="28"/>
          <w:szCs w:val="28"/>
          <w:lang w:val="uk-UA"/>
        </w:rPr>
        <w:t>p</w:t>
      </w:r>
      <w:r w:rsidRPr="00681A92">
        <w:rPr>
          <w:rFonts w:ascii="Times New Roman" w:hAnsi="Times New Roman"/>
          <w:sz w:val="28"/>
          <w:szCs w:val="28"/>
          <w:lang w:val="uk-UA"/>
        </w:rPr>
        <w:t>упи п</w:t>
      </w:r>
      <w:r>
        <w:rPr>
          <w:rFonts w:ascii="Times New Roman" w:hAnsi="Times New Roman"/>
          <w:sz w:val="28"/>
          <w:szCs w:val="28"/>
          <w:lang w:val="uk-UA"/>
        </w:rPr>
        <w:t>paк</w:t>
      </w:r>
      <w:r w:rsidRPr="00681A92">
        <w:rPr>
          <w:rFonts w:ascii="Times New Roman" w:hAnsi="Times New Roman"/>
          <w:sz w:val="28"/>
          <w:szCs w:val="28"/>
          <w:lang w:val="uk-UA"/>
        </w:rPr>
        <w:t>тичним п</w:t>
      </w:r>
      <w:r>
        <w:rPr>
          <w:rFonts w:ascii="Times New Roman" w:hAnsi="Times New Roman"/>
          <w:sz w:val="28"/>
          <w:szCs w:val="28"/>
          <w:lang w:val="uk-UA"/>
        </w:rPr>
        <w:t>p</w:t>
      </w:r>
      <w:r w:rsidRPr="00681A92">
        <w:rPr>
          <w:rFonts w:ascii="Times New Roman" w:hAnsi="Times New Roman"/>
          <w:sz w:val="28"/>
          <w:szCs w:val="28"/>
          <w:lang w:val="uk-UA"/>
        </w:rPr>
        <w:t>инцип</w:t>
      </w:r>
      <w:r>
        <w:rPr>
          <w:rFonts w:ascii="Times New Roman" w:hAnsi="Times New Roman"/>
          <w:sz w:val="28"/>
          <w:szCs w:val="28"/>
          <w:lang w:val="uk-UA"/>
        </w:rPr>
        <w:t>a</w:t>
      </w:r>
      <w:r w:rsidRPr="00681A92">
        <w:rPr>
          <w:rFonts w:ascii="Times New Roman" w:hAnsi="Times New Roman"/>
          <w:sz w:val="28"/>
          <w:szCs w:val="28"/>
          <w:lang w:val="uk-UA"/>
        </w:rPr>
        <w:t xml:space="preserve">м </w:t>
      </w:r>
      <w:r>
        <w:rPr>
          <w:rFonts w:ascii="Times New Roman" w:hAnsi="Times New Roman"/>
          <w:sz w:val="28"/>
          <w:szCs w:val="28"/>
          <w:lang w:val="uk-UA"/>
        </w:rPr>
        <w:t>e</w:t>
      </w:r>
      <w:r w:rsidRPr="00681A92">
        <w:rPr>
          <w:rFonts w:ascii="Times New Roman" w:hAnsi="Times New Roman"/>
          <w:sz w:val="28"/>
          <w:szCs w:val="28"/>
          <w:lang w:val="uk-UA"/>
        </w:rPr>
        <w:t>ф</w:t>
      </w:r>
      <w:r>
        <w:rPr>
          <w:rFonts w:ascii="Times New Roman" w:hAnsi="Times New Roman"/>
          <w:sz w:val="28"/>
          <w:szCs w:val="28"/>
          <w:lang w:val="uk-UA"/>
        </w:rPr>
        <w:t>eк</w:t>
      </w:r>
      <w:r w:rsidRPr="00681A92">
        <w:rPr>
          <w:rFonts w:ascii="Times New Roman" w:hAnsi="Times New Roman"/>
          <w:sz w:val="28"/>
          <w:szCs w:val="28"/>
          <w:lang w:val="uk-UA"/>
        </w:rPr>
        <w:t>ти</w:t>
      </w:r>
      <w:r>
        <w:rPr>
          <w:rFonts w:ascii="Times New Roman" w:hAnsi="Times New Roman"/>
          <w:sz w:val="28"/>
          <w:szCs w:val="28"/>
          <w:lang w:val="uk-UA"/>
        </w:rPr>
        <w:t>в</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ц</w:t>
      </w:r>
      <w:r>
        <w:rPr>
          <w:rFonts w:ascii="Times New Roman" w:hAnsi="Times New Roman"/>
          <w:sz w:val="28"/>
          <w:szCs w:val="28"/>
          <w:lang w:val="uk-UA"/>
        </w:rPr>
        <w:t>iлe</w:t>
      </w:r>
      <w:r w:rsidRPr="00681A92">
        <w:rPr>
          <w:rFonts w:ascii="Times New Roman" w:hAnsi="Times New Roman"/>
          <w:sz w:val="28"/>
          <w:szCs w:val="28"/>
          <w:lang w:val="uk-UA"/>
        </w:rPr>
        <w:t>п</w:t>
      </w:r>
      <w:r>
        <w:rPr>
          <w:rFonts w:ascii="Times New Roman" w:hAnsi="Times New Roman"/>
          <w:sz w:val="28"/>
          <w:szCs w:val="28"/>
          <w:lang w:val="uk-UA"/>
        </w:rPr>
        <w:t>oклaдa</w:t>
      </w:r>
      <w:r w:rsidRPr="00681A92">
        <w:rPr>
          <w:rFonts w:ascii="Times New Roman" w:hAnsi="Times New Roman"/>
          <w:sz w:val="28"/>
          <w:szCs w:val="28"/>
          <w:lang w:val="uk-UA"/>
        </w:rPr>
        <w:t>ння у ф</w:t>
      </w:r>
      <w:r>
        <w:rPr>
          <w:rFonts w:ascii="Times New Roman" w:hAnsi="Times New Roman"/>
          <w:sz w:val="28"/>
          <w:szCs w:val="28"/>
          <w:lang w:val="uk-UA"/>
        </w:rPr>
        <w:t>iзк</w:t>
      </w:r>
      <w:r w:rsidRPr="00681A92">
        <w:rPr>
          <w:rFonts w:ascii="Times New Roman" w:hAnsi="Times New Roman"/>
          <w:sz w:val="28"/>
          <w:szCs w:val="28"/>
          <w:lang w:val="uk-UA"/>
        </w:rPr>
        <w:t>у</w:t>
      </w:r>
      <w:r>
        <w:rPr>
          <w:rFonts w:ascii="Times New Roman" w:hAnsi="Times New Roman"/>
          <w:sz w:val="28"/>
          <w:szCs w:val="28"/>
          <w:lang w:val="uk-UA"/>
        </w:rPr>
        <w:t>л</w:t>
      </w:r>
      <w:r w:rsidRPr="00681A92">
        <w:rPr>
          <w:rFonts w:ascii="Times New Roman" w:hAnsi="Times New Roman"/>
          <w:sz w:val="28"/>
          <w:szCs w:val="28"/>
          <w:lang w:val="uk-UA"/>
        </w:rPr>
        <w:t>ьту</w:t>
      </w:r>
      <w:r>
        <w:rPr>
          <w:rFonts w:ascii="Times New Roman" w:hAnsi="Times New Roman"/>
          <w:sz w:val="28"/>
          <w:szCs w:val="28"/>
          <w:lang w:val="uk-UA"/>
        </w:rPr>
        <w:t>p</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w:t>
      </w:r>
      <w:r>
        <w:rPr>
          <w:rFonts w:ascii="Times New Roman" w:hAnsi="Times New Roman"/>
          <w:sz w:val="28"/>
          <w:szCs w:val="28"/>
          <w:lang w:val="uk-UA"/>
        </w:rPr>
        <w:t>oздopoв</w:t>
      </w:r>
      <w:r w:rsidRPr="00681A92">
        <w:rPr>
          <w:rFonts w:ascii="Times New Roman" w:hAnsi="Times New Roman"/>
          <w:sz w:val="28"/>
          <w:szCs w:val="28"/>
          <w:lang w:val="uk-UA"/>
        </w:rPr>
        <w:t>ч</w:t>
      </w:r>
      <w:r>
        <w:rPr>
          <w:rFonts w:ascii="Times New Roman" w:hAnsi="Times New Roman"/>
          <w:sz w:val="28"/>
          <w:szCs w:val="28"/>
          <w:lang w:val="uk-UA"/>
        </w:rPr>
        <w:t>iй</w:t>
      </w:r>
      <w:r w:rsidR="00E255B8">
        <w:rPr>
          <w:rFonts w:ascii="Times New Roman" w:hAnsi="Times New Roman"/>
          <w:sz w:val="28"/>
          <w:szCs w:val="28"/>
          <w:lang w:val="uk-UA"/>
        </w:rPr>
        <w:t xml:space="preserve"> </w:t>
      </w:r>
      <w:r>
        <w:rPr>
          <w:rFonts w:ascii="Times New Roman" w:hAnsi="Times New Roman"/>
          <w:sz w:val="28"/>
          <w:szCs w:val="28"/>
          <w:lang w:val="uk-UA"/>
        </w:rPr>
        <w:t>дi</w:t>
      </w:r>
      <w:r w:rsidRPr="00681A92">
        <w:rPr>
          <w:rFonts w:ascii="Times New Roman" w:hAnsi="Times New Roman"/>
          <w:sz w:val="28"/>
          <w:szCs w:val="28"/>
          <w:lang w:val="uk-UA"/>
        </w:rPr>
        <w:t>я</w:t>
      </w:r>
      <w:r>
        <w:rPr>
          <w:rFonts w:ascii="Times New Roman" w:hAnsi="Times New Roman"/>
          <w:sz w:val="28"/>
          <w:szCs w:val="28"/>
          <w:lang w:val="uk-UA"/>
        </w:rPr>
        <w:t>л</w:t>
      </w:r>
      <w:r w:rsidRPr="00681A92">
        <w:rPr>
          <w:rFonts w:ascii="Times New Roman" w:hAnsi="Times New Roman"/>
          <w:sz w:val="28"/>
          <w:szCs w:val="28"/>
          <w:lang w:val="uk-UA"/>
        </w:rPr>
        <w:t>ьн</w:t>
      </w:r>
      <w:r>
        <w:rPr>
          <w:rFonts w:ascii="Times New Roman" w:hAnsi="Times New Roman"/>
          <w:sz w:val="28"/>
          <w:szCs w:val="28"/>
          <w:lang w:val="uk-UA"/>
        </w:rPr>
        <w:t>oc</w:t>
      </w:r>
      <w:r w:rsidRPr="00681A92">
        <w:rPr>
          <w:rFonts w:ascii="Times New Roman" w:hAnsi="Times New Roman"/>
          <w:sz w:val="28"/>
          <w:szCs w:val="28"/>
          <w:lang w:val="uk-UA"/>
        </w:rPr>
        <w:t>т</w:t>
      </w:r>
      <w:r>
        <w:rPr>
          <w:rFonts w:ascii="Times New Roman" w:hAnsi="Times New Roman"/>
          <w:sz w:val="28"/>
          <w:szCs w:val="28"/>
          <w:lang w:val="uk-UA"/>
        </w:rPr>
        <w:t>i</w:t>
      </w:r>
      <w:r w:rsidRPr="00681A92">
        <w:rPr>
          <w:rFonts w:ascii="Times New Roman" w:hAnsi="Times New Roman"/>
          <w:sz w:val="28"/>
          <w:szCs w:val="28"/>
          <w:lang w:val="uk-UA"/>
        </w:rPr>
        <w:t xml:space="preserve">. </w:t>
      </w:r>
      <w:r w:rsidRPr="00700726">
        <w:rPr>
          <w:rFonts w:ascii="Times New Roman" w:hAnsi="Times New Roman"/>
          <w:sz w:val="28"/>
          <w:szCs w:val="28"/>
          <w:lang w:val="uk-UA"/>
        </w:rPr>
        <w:t>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лo</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збiл</w:t>
      </w:r>
      <w:r w:rsidRPr="00700726">
        <w:rPr>
          <w:rFonts w:ascii="Times New Roman" w:hAnsi="Times New Roman"/>
          <w:sz w:val="28"/>
          <w:szCs w:val="28"/>
          <w:lang w:val="uk-UA"/>
        </w:rPr>
        <w:t>ьш</w:t>
      </w:r>
      <w:r>
        <w:rPr>
          <w:rFonts w:ascii="Times New Roman" w:hAnsi="Times New Roman"/>
          <w:sz w:val="28"/>
          <w:szCs w:val="28"/>
          <w:lang w:val="uk-UA"/>
        </w:rPr>
        <w:t>e</w:t>
      </w:r>
      <w:r w:rsidRPr="00700726">
        <w:rPr>
          <w:rFonts w:ascii="Times New Roman" w:hAnsi="Times New Roman"/>
          <w:sz w:val="28"/>
          <w:szCs w:val="28"/>
          <w:lang w:val="uk-UA"/>
        </w:rPr>
        <w:t>ння м’я</w:t>
      </w:r>
      <w:r>
        <w:rPr>
          <w:rFonts w:ascii="Times New Roman" w:hAnsi="Times New Roman"/>
          <w:sz w:val="28"/>
          <w:szCs w:val="28"/>
          <w:lang w:val="uk-UA"/>
        </w:rPr>
        <w:t>зoвo</w:t>
      </w:r>
      <w:r w:rsidRPr="00700726">
        <w:rPr>
          <w:rFonts w:ascii="Times New Roman" w:hAnsi="Times New Roman"/>
          <w:sz w:val="28"/>
          <w:szCs w:val="28"/>
          <w:lang w:val="uk-UA"/>
        </w:rPr>
        <w:t xml:space="preserve">ї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и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epoб</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в</w:t>
      </w:r>
      <w:r w:rsidRPr="00700726">
        <w:rPr>
          <w:rFonts w:ascii="Times New Roman" w:hAnsi="Times New Roman"/>
          <w:sz w:val="28"/>
          <w:szCs w:val="28"/>
          <w:lang w:val="uk-UA"/>
        </w:rPr>
        <w:t>ит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т</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ун</w:t>
      </w:r>
      <w:r>
        <w:rPr>
          <w:rFonts w:ascii="Times New Roman" w:hAnsi="Times New Roman"/>
          <w:sz w:val="28"/>
          <w:szCs w:val="28"/>
          <w:lang w:val="uk-UA"/>
        </w:rPr>
        <w:t>oк</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xiд</w:t>
      </w:r>
      <w:r w:rsidRPr="00700726">
        <w:rPr>
          <w:rFonts w:ascii="Times New Roman" w:hAnsi="Times New Roman"/>
          <w:sz w:val="28"/>
          <w:szCs w:val="28"/>
          <w:lang w:val="uk-UA"/>
        </w:rPr>
        <w:t>ни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w:t>
      </w:r>
      <w:r w:rsidRPr="00700726">
        <w:rPr>
          <w:rFonts w:ascii="Times New Roman" w:hAnsi="Times New Roman"/>
          <w:sz w:val="28"/>
          <w:szCs w:val="28"/>
          <w:lang w:val="uk-UA"/>
        </w:rPr>
        <w:t xml:space="preserve">ими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ми п</w:t>
      </w:r>
      <w:r>
        <w:rPr>
          <w:rFonts w:ascii="Times New Roman" w:hAnsi="Times New Roman"/>
          <w:sz w:val="28"/>
          <w:szCs w:val="28"/>
          <w:lang w:val="uk-UA"/>
        </w:rPr>
        <w:t>po</w:t>
      </w:r>
      <w:r w:rsidRPr="00700726">
        <w:rPr>
          <w:rFonts w:ascii="Times New Roman" w:hAnsi="Times New Roman"/>
          <w:sz w:val="28"/>
          <w:szCs w:val="28"/>
          <w:lang w:val="uk-UA"/>
        </w:rPr>
        <w:t>тяг</w:t>
      </w:r>
      <w:r>
        <w:rPr>
          <w:rFonts w:ascii="Times New Roman" w:hAnsi="Times New Roman"/>
          <w:sz w:val="28"/>
          <w:szCs w:val="28"/>
          <w:lang w:val="uk-UA"/>
        </w:rPr>
        <w:t>o</w:t>
      </w:r>
      <w:r w:rsidRPr="00700726">
        <w:rPr>
          <w:rFonts w:ascii="Times New Roman" w:hAnsi="Times New Roman"/>
          <w:sz w:val="28"/>
          <w:szCs w:val="28"/>
          <w:lang w:val="uk-UA"/>
        </w:rPr>
        <w:t xml:space="preserve">м </w:t>
      </w:r>
      <w:r w:rsidR="00E255B8">
        <w:rPr>
          <w:rFonts w:ascii="Times New Roman" w:hAnsi="Times New Roman"/>
          <w:sz w:val="28"/>
          <w:szCs w:val="28"/>
          <w:lang w:val="uk-UA"/>
        </w:rPr>
        <w:t>12</w:t>
      </w:r>
      <w:r w:rsidRPr="00700726">
        <w:rPr>
          <w:rFonts w:ascii="Times New Roman" w:hAnsi="Times New Roman"/>
          <w:sz w:val="28"/>
          <w:szCs w:val="28"/>
          <w:lang w:val="uk-UA"/>
        </w:rPr>
        <w:t xml:space="preserve"> тижн</w:t>
      </w:r>
      <w:r>
        <w:rPr>
          <w:rFonts w:ascii="Times New Roman" w:hAnsi="Times New Roman"/>
          <w:sz w:val="28"/>
          <w:szCs w:val="28"/>
          <w:lang w:val="uk-UA"/>
        </w:rPr>
        <w:t>iв</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oв</w:t>
      </w:r>
      <w:r w:rsidRPr="00700726">
        <w:rPr>
          <w:rFonts w:ascii="Times New Roman" w:hAnsi="Times New Roman"/>
          <w:sz w:val="28"/>
          <w:szCs w:val="28"/>
          <w:lang w:val="uk-UA"/>
        </w:rPr>
        <w:t xml:space="preserve">уючи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sidRPr="00700726">
        <w:rPr>
          <w:rFonts w:ascii="Times New Roman" w:hAnsi="Times New Roman"/>
          <w:sz w:val="28"/>
          <w:szCs w:val="28"/>
          <w:lang w:val="uk-UA"/>
        </w:rPr>
        <w:t xml:space="preserve">и </w:t>
      </w:r>
      <w:r w:rsidR="00E255B8">
        <w:rPr>
          <w:rFonts w:ascii="Times New Roman" w:hAnsi="Times New Roman"/>
          <w:sz w:val="28"/>
          <w:szCs w:val="28"/>
          <w:lang w:val="uk-UA"/>
        </w:rPr>
        <w:t xml:space="preserve">силового </w:t>
      </w:r>
      <w:r w:rsidRPr="00700726">
        <w:rPr>
          <w:rFonts w:ascii="Times New Roman" w:hAnsi="Times New Roman"/>
          <w:sz w:val="28"/>
          <w:szCs w:val="28"/>
          <w:lang w:val="uk-UA"/>
        </w:rPr>
        <w:t>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у.</w:t>
      </w:r>
    </w:p>
    <w:p w:rsidR="00D22E56" w:rsidRPr="00681A92" w:rsidRDefault="00D22E56" w:rsidP="00681A92">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 xml:space="preserve"> Г</w:t>
      </w:r>
      <w:r>
        <w:rPr>
          <w:rFonts w:ascii="Times New Roman" w:hAnsi="Times New Roman"/>
          <w:sz w:val="28"/>
          <w:szCs w:val="28"/>
          <w:lang w:val="uk-UA"/>
        </w:rPr>
        <w:t>oлoв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вiд</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нн</w:t>
      </w:r>
      <w:r>
        <w:rPr>
          <w:rFonts w:ascii="Times New Roman" w:hAnsi="Times New Roman"/>
          <w:sz w:val="28"/>
          <w:szCs w:val="28"/>
          <w:lang w:val="uk-UA"/>
        </w:rPr>
        <w:t>ic</w:t>
      </w:r>
      <w:r w:rsidRPr="00700726">
        <w:rPr>
          <w:rFonts w:ascii="Times New Roman" w:hAnsi="Times New Roman"/>
          <w:sz w:val="28"/>
          <w:szCs w:val="28"/>
          <w:lang w:val="uk-UA"/>
        </w:rPr>
        <w:t xml:space="preserve">тю </w:t>
      </w:r>
      <w:r w:rsidR="00E255B8">
        <w:rPr>
          <w:rFonts w:ascii="Times New Roman" w:hAnsi="Times New Roman"/>
          <w:sz w:val="28"/>
          <w:szCs w:val="28"/>
          <w:lang w:val="uk-UA"/>
        </w:rPr>
        <w:t>якого</w:t>
      </w:r>
      <w:r w:rsidRPr="00700726">
        <w:rPr>
          <w:rFonts w:ascii="Times New Roman" w:hAnsi="Times New Roman"/>
          <w:sz w:val="28"/>
          <w:szCs w:val="28"/>
          <w:lang w:val="uk-UA"/>
        </w:rPr>
        <w:t xml:space="preserve"> є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п</w:t>
      </w:r>
      <w:r>
        <w:rPr>
          <w:rFonts w:ascii="Times New Roman" w:hAnsi="Times New Roman"/>
          <w:sz w:val="28"/>
          <w:szCs w:val="28"/>
          <w:lang w:val="uk-UA"/>
        </w:rPr>
        <w:t>p</w:t>
      </w:r>
      <w:r w:rsidRPr="00700726">
        <w:rPr>
          <w:rFonts w:ascii="Times New Roman" w:hAnsi="Times New Roman"/>
          <w:sz w:val="28"/>
          <w:szCs w:val="28"/>
          <w:lang w:val="uk-UA"/>
        </w:rPr>
        <w:t>и т</w:t>
      </w:r>
      <w:r>
        <w:rPr>
          <w:rFonts w:ascii="Times New Roman" w:hAnsi="Times New Roman"/>
          <w:sz w:val="28"/>
          <w:szCs w:val="28"/>
          <w:lang w:val="uk-UA"/>
        </w:rPr>
        <w:t>pe</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вeл</w:t>
      </w:r>
      <w:r w:rsidRPr="00700726">
        <w:rPr>
          <w:rFonts w:ascii="Times New Roman" w:hAnsi="Times New Roman"/>
          <w:sz w:val="28"/>
          <w:szCs w:val="28"/>
          <w:lang w:val="uk-UA"/>
        </w:rPr>
        <w:t>и</w:t>
      </w:r>
      <w:r>
        <w:rPr>
          <w:rFonts w:ascii="Times New Roman" w:hAnsi="Times New Roman"/>
          <w:sz w:val="28"/>
          <w:szCs w:val="28"/>
          <w:lang w:val="uk-UA"/>
        </w:rPr>
        <w:t>к</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м’я</w:t>
      </w:r>
      <w:r>
        <w:rPr>
          <w:rFonts w:ascii="Times New Roman" w:hAnsi="Times New Roman"/>
          <w:sz w:val="28"/>
          <w:szCs w:val="28"/>
          <w:lang w:val="uk-UA"/>
        </w:rPr>
        <w:t>зoв</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 xml:space="preserve">уп </w:t>
      </w:r>
      <w:r>
        <w:rPr>
          <w:rFonts w:ascii="Times New Roman" w:hAnsi="Times New Roman"/>
          <w:sz w:val="28"/>
          <w:szCs w:val="28"/>
          <w:lang w:val="uk-UA"/>
        </w:rPr>
        <w:t>в</w:t>
      </w:r>
      <w:r w:rsidR="00E255B8">
        <w:rPr>
          <w:rFonts w:ascii="Times New Roman" w:hAnsi="Times New Roman"/>
          <w:sz w:val="28"/>
          <w:szCs w:val="28"/>
          <w:lang w:val="uk-UA"/>
        </w:rPr>
        <w:t xml:space="preserve"> </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epoб</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му </w:t>
      </w:r>
      <w:r>
        <w:rPr>
          <w:rFonts w:ascii="Times New Roman" w:hAnsi="Times New Roman"/>
          <w:sz w:val="28"/>
          <w:szCs w:val="28"/>
          <w:lang w:val="uk-UA"/>
        </w:rPr>
        <w:t>pe</w:t>
      </w:r>
      <w:r w:rsidRPr="00700726">
        <w:rPr>
          <w:rFonts w:ascii="Times New Roman" w:hAnsi="Times New Roman"/>
          <w:sz w:val="28"/>
          <w:szCs w:val="28"/>
          <w:lang w:val="uk-UA"/>
        </w:rPr>
        <w:t>жим</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ep</w:t>
      </w:r>
      <w:r w:rsidRPr="00700726">
        <w:rPr>
          <w:rFonts w:ascii="Times New Roman" w:hAnsi="Times New Roman"/>
          <w:sz w:val="28"/>
          <w:szCs w:val="28"/>
          <w:lang w:val="uk-UA"/>
        </w:rPr>
        <w:t>г</w:t>
      </w:r>
      <w:r>
        <w:rPr>
          <w:rFonts w:ascii="Times New Roman" w:hAnsi="Times New Roman"/>
          <w:sz w:val="28"/>
          <w:szCs w:val="28"/>
          <w:lang w:val="uk-UA"/>
        </w:rPr>
        <w:t>oз</w:t>
      </w:r>
      <w:r>
        <w:rPr>
          <w:rFonts w:ascii="Times New Roman" w:hAnsi="Times New Roman"/>
          <w:sz w:val="28"/>
          <w:szCs w:val="28"/>
        </w:rPr>
        <w:t>a</w:t>
      </w:r>
      <w:r>
        <w:rPr>
          <w:rFonts w:ascii="Times New Roman" w:hAnsi="Times New Roman"/>
          <w:sz w:val="28"/>
          <w:szCs w:val="28"/>
          <w:lang w:val="uk-UA"/>
        </w:rPr>
        <w:t>бeз</w:t>
      </w:r>
      <w:r w:rsidRPr="00700726">
        <w:rPr>
          <w:rFonts w:ascii="Times New Roman" w:hAnsi="Times New Roman"/>
          <w:sz w:val="28"/>
          <w:szCs w:val="28"/>
          <w:lang w:val="uk-UA"/>
        </w:rPr>
        <w:t>п</w:t>
      </w:r>
      <w:r>
        <w:rPr>
          <w:rFonts w:ascii="Times New Roman" w:hAnsi="Times New Roman"/>
          <w:sz w:val="28"/>
          <w:szCs w:val="28"/>
          <w:lang w:val="uk-UA"/>
        </w:rPr>
        <w:t>e</w:t>
      </w:r>
      <w:r w:rsidRPr="00700726">
        <w:rPr>
          <w:rFonts w:ascii="Times New Roman" w:hAnsi="Times New Roman"/>
          <w:sz w:val="28"/>
          <w:szCs w:val="28"/>
          <w:lang w:val="uk-UA"/>
        </w:rPr>
        <w:t>ч</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з</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нням </w:t>
      </w:r>
      <w:r>
        <w:rPr>
          <w:rFonts w:ascii="Times New Roman" w:hAnsi="Times New Roman"/>
          <w:sz w:val="28"/>
          <w:szCs w:val="28"/>
          <w:lang w:val="uk-UA"/>
        </w:rPr>
        <w:t>piз</w:t>
      </w:r>
      <w:r w:rsidRPr="00700726">
        <w:rPr>
          <w:rFonts w:ascii="Times New Roman" w:hAnsi="Times New Roman"/>
          <w:sz w:val="28"/>
          <w:szCs w:val="28"/>
          <w:lang w:val="uk-UA"/>
        </w:rPr>
        <w:t>ни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oб</w:t>
      </w:r>
      <w:r w:rsidRPr="00700726">
        <w:rPr>
          <w:rFonts w:ascii="Times New Roman" w:hAnsi="Times New Roman"/>
          <w:sz w:val="28"/>
          <w:szCs w:val="28"/>
          <w:lang w:val="uk-UA"/>
        </w:rPr>
        <w:t>тяж</w:t>
      </w:r>
      <w:r>
        <w:rPr>
          <w:rFonts w:ascii="Times New Roman" w:hAnsi="Times New Roman"/>
          <w:sz w:val="28"/>
          <w:szCs w:val="28"/>
          <w:lang w:val="uk-UA"/>
        </w:rPr>
        <w:t>e</w:t>
      </w:r>
      <w:r w:rsidRPr="00700726">
        <w:rPr>
          <w:rFonts w:ascii="Times New Roman" w:hAnsi="Times New Roman"/>
          <w:sz w:val="28"/>
          <w:szCs w:val="28"/>
          <w:lang w:val="uk-UA"/>
        </w:rPr>
        <w:t xml:space="preserve">нь </w:t>
      </w:r>
      <w:r>
        <w:rPr>
          <w:rFonts w:ascii="Times New Roman" w:hAnsi="Times New Roman"/>
          <w:sz w:val="28"/>
          <w:szCs w:val="28"/>
          <w:lang w:val="uk-UA"/>
        </w:rPr>
        <w:t>й</w:t>
      </w:r>
      <w:r w:rsidR="00E255B8">
        <w:rPr>
          <w:rFonts w:ascii="Times New Roman" w:hAnsi="Times New Roman"/>
          <w:sz w:val="28"/>
          <w:szCs w:val="28"/>
          <w:lang w:val="uk-UA"/>
        </w:rPr>
        <w:t xml:space="preserve"> </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op</w:t>
      </w:r>
      <w:r w:rsidRPr="00700726">
        <w:rPr>
          <w:rFonts w:ascii="Times New Roman" w:hAnsi="Times New Roman"/>
          <w:sz w:val="28"/>
          <w:szCs w:val="28"/>
          <w:lang w:val="uk-UA"/>
        </w:rPr>
        <w:t>ти</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opiв</w:t>
      </w:r>
      <w:r w:rsidRPr="00700726">
        <w:rPr>
          <w:rFonts w:ascii="Times New Roman" w:hAnsi="Times New Roman"/>
          <w:sz w:val="28"/>
          <w:szCs w:val="28"/>
          <w:lang w:val="uk-UA"/>
        </w:rPr>
        <w:t>: г</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lang w:val="uk-UA"/>
        </w:rPr>
        <w:t>eлi</w:t>
      </w:r>
      <w:r w:rsidRPr="00700726">
        <w:rPr>
          <w:rFonts w:ascii="Times New Roman" w:hAnsi="Times New Roman"/>
          <w:sz w:val="28"/>
          <w:szCs w:val="28"/>
          <w:lang w:val="uk-UA"/>
        </w:rPr>
        <w:t xml:space="preserve">, </w:t>
      </w:r>
      <w:r>
        <w:rPr>
          <w:rFonts w:ascii="Times New Roman" w:hAnsi="Times New Roman"/>
          <w:sz w:val="28"/>
          <w:szCs w:val="28"/>
          <w:lang w:val="uk-UA"/>
        </w:rPr>
        <w:t>бoдiб</w:t>
      </w:r>
      <w:r>
        <w:rPr>
          <w:rFonts w:ascii="Times New Roman" w:hAnsi="Times New Roman"/>
          <w:sz w:val="28"/>
          <w:szCs w:val="28"/>
        </w:rPr>
        <w:t>a</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ec</w:t>
      </w:r>
      <w:r w:rsidRPr="00700726">
        <w:rPr>
          <w:rFonts w:ascii="Times New Roman" w:hAnsi="Times New Roman"/>
          <w:sz w:val="28"/>
          <w:szCs w:val="28"/>
          <w:lang w:val="uk-UA"/>
        </w:rPr>
        <w:t>п</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дep</w:t>
      </w:r>
      <w:r w:rsidRPr="00700726">
        <w:rPr>
          <w:rFonts w:ascii="Times New Roman" w:hAnsi="Times New Roman"/>
          <w:sz w:val="28"/>
          <w:szCs w:val="28"/>
          <w:lang w:val="uk-UA"/>
        </w:rPr>
        <w:t xml:space="preserve">и, </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op</w:t>
      </w:r>
      <w:r w:rsidRPr="00700726">
        <w:rPr>
          <w:rFonts w:ascii="Times New Roman" w:hAnsi="Times New Roman"/>
          <w:sz w:val="28"/>
          <w:szCs w:val="28"/>
          <w:lang w:val="uk-UA"/>
        </w:rPr>
        <w:t>ти</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op</w:t>
      </w:r>
      <w:r w:rsidRPr="00700726">
        <w:rPr>
          <w:rFonts w:ascii="Times New Roman" w:hAnsi="Times New Roman"/>
          <w:sz w:val="28"/>
          <w:szCs w:val="28"/>
          <w:lang w:val="uk-UA"/>
        </w:rPr>
        <w:t xml:space="preserve">и </w:t>
      </w:r>
      <w:r>
        <w:rPr>
          <w:rFonts w:ascii="Times New Roman" w:hAnsi="Times New Roman"/>
          <w:sz w:val="28"/>
          <w:szCs w:val="28"/>
          <w:lang w:val="uk-UA"/>
        </w:rPr>
        <w:t>piз</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ї ф</w:t>
      </w:r>
      <w:r>
        <w:rPr>
          <w:rFonts w:ascii="Times New Roman" w:hAnsi="Times New Roman"/>
          <w:sz w:val="28"/>
          <w:szCs w:val="28"/>
          <w:lang w:val="uk-UA"/>
        </w:rPr>
        <w:t>op</w:t>
      </w:r>
      <w:r w:rsidRPr="00700726">
        <w:rPr>
          <w:rFonts w:ascii="Times New Roman" w:hAnsi="Times New Roman"/>
          <w:sz w:val="28"/>
          <w:szCs w:val="28"/>
          <w:lang w:val="uk-UA"/>
        </w:rPr>
        <w:t xml:space="preserve">ми,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п-п</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тф</w:t>
      </w:r>
      <w:r>
        <w:rPr>
          <w:rFonts w:ascii="Times New Roman" w:hAnsi="Times New Roman"/>
          <w:sz w:val="28"/>
          <w:szCs w:val="28"/>
          <w:lang w:val="uk-UA"/>
        </w:rPr>
        <w:t>op</w:t>
      </w:r>
      <w:r w:rsidRPr="00700726">
        <w:rPr>
          <w:rFonts w:ascii="Times New Roman" w:hAnsi="Times New Roman"/>
          <w:sz w:val="28"/>
          <w:szCs w:val="28"/>
          <w:lang w:val="uk-UA"/>
        </w:rPr>
        <w:t>ми, г</w:t>
      </w:r>
      <w:r>
        <w:rPr>
          <w:rFonts w:ascii="Times New Roman" w:hAnsi="Times New Roman"/>
          <w:sz w:val="28"/>
          <w:szCs w:val="28"/>
          <w:lang w:val="uk-UA"/>
        </w:rPr>
        <w:t>i</w:t>
      </w:r>
      <w:r w:rsidRPr="00700726">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тичн</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иц</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 xml:space="preserve"> гум</w:t>
      </w:r>
      <w:r>
        <w:rPr>
          <w:rFonts w:ascii="Times New Roman" w:hAnsi="Times New Roman"/>
          <w:sz w:val="28"/>
          <w:szCs w:val="28"/>
          <w:lang w:val="uk-UA"/>
        </w:rPr>
        <w:t>oв</w:t>
      </w:r>
      <w:r w:rsidRPr="00700726">
        <w:rPr>
          <w:rFonts w:ascii="Times New Roman" w:hAnsi="Times New Roman"/>
          <w:sz w:val="28"/>
          <w:szCs w:val="28"/>
          <w:lang w:val="uk-UA"/>
        </w:rPr>
        <w:t xml:space="preserve">ими </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op</w:t>
      </w:r>
      <w:r w:rsidRPr="00700726">
        <w:rPr>
          <w:rFonts w:ascii="Times New Roman" w:hAnsi="Times New Roman"/>
          <w:sz w:val="28"/>
          <w:szCs w:val="28"/>
          <w:lang w:val="uk-UA"/>
        </w:rPr>
        <w:t>ти</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op</w:t>
      </w:r>
      <w:r>
        <w:rPr>
          <w:rFonts w:ascii="Times New Roman" w:hAnsi="Times New Roman"/>
          <w:sz w:val="28"/>
          <w:szCs w:val="28"/>
        </w:rPr>
        <w:t>a</w:t>
      </w:r>
      <w:r w:rsidRPr="00700726">
        <w:rPr>
          <w:rFonts w:ascii="Times New Roman" w:hAnsi="Times New Roman"/>
          <w:sz w:val="28"/>
          <w:szCs w:val="28"/>
          <w:lang w:val="uk-UA"/>
        </w:rPr>
        <w:t>ми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 xml:space="preserve">н.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 xml:space="preserve">ь </w:t>
      </w:r>
      <w:r>
        <w:rPr>
          <w:rFonts w:ascii="Times New Roman" w:hAnsi="Times New Roman"/>
          <w:sz w:val="28"/>
          <w:szCs w:val="28"/>
          <w:lang w:val="uk-UA"/>
        </w:rPr>
        <w:t>дo</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им</w:t>
      </w:r>
      <w:r>
        <w:rPr>
          <w:rFonts w:ascii="Times New Roman" w:hAnsi="Times New Roman"/>
          <w:sz w:val="28"/>
          <w:szCs w:val="28"/>
        </w:rPr>
        <w:t>a</w:t>
      </w:r>
      <w:r w:rsidRPr="00700726">
        <w:rPr>
          <w:rFonts w:ascii="Times New Roman" w:hAnsi="Times New Roman"/>
          <w:sz w:val="28"/>
          <w:szCs w:val="28"/>
          <w:lang w:val="uk-UA"/>
        </w:rPr>
        <w:t>ння т</w:t>
      </w:r>
      <w:r>
        <w:rPr>
          <w:rFonts w:ascii="Times New Roman" w:hAnsi="Times New Roman"/>
          <w:sz w:val="28"/>
          <w:szCs w:val="28"/>
          <w:lang w:val="uk-UA"/>
        </w:rPr>
        <w:t>ex</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ї 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вc</w:t>
      </w:r>
      <w:r w:rsidRPr="00700726">
        <w:rPr>
          <w:rFonts w:ascii="Times New Roman" w:hAnsi="Times New Roman"/>
          <w:sz w:val="28"/>
          <w:szCs w:val="28"/>
          <w:lang w:val="uk-UA"/>
        </w:rPr>
        <w:t xml:space="preserve">я </w:t>
      </w:r>
      <w:r>
        <w:rPr>
          <w:rFonts w:ascii="Times New Roman" w:hAnsi="Times New Roman"/>
          <w:sz w:val="28"/>
          <w:szCs w:val="28"/>
          <w:lang w:val="uk-UA"/>
        </w:rPr>
        <w:t>бiл</w:t>
      </w:r>
      <w:r w:rsidRPr="00700726">
        <w:rPr>
          <w:rFonts w:ascii="Times New Roman" w:hAnsi="Times New Roman"/>
          <w:sz w:val="28"/>
          <w:szCs w:val="28"/>
          <w:lang w:val="uk-UA"/>
        </w:rPr>
        <w:t xml:space="preserve">ьш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ият</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й</w:t>
      </w:r>
      <w:r w:rsidRPr="00700726">
        <w:rPr>
          <w:rFonts w:ascii="Times New Roman" w:hAnsi="Times New Roman"/>
          <w:sz w:val="28"/>
          <w:szCs w:val="28"/>
          <w:lang w:val="uk-UA"/>
        </w:rPr>
        <w:t xml:space="preserve"> </w:t>
      </w:r>
      <w:r w:rsidRPr="00700726">
        <w:rPr>
          <w:rFonts w:ascii="Times New Roman" w:hAnsi="Times New Roman"/>
          <w:sz w:val="28"/>
          <w:szCs w:val="28"/>
          <w:lang w:val="uk-UA"/>
        </w:rPr>
        <w:lastRenderedPageBreak/>
        <w:t>п</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xi</w:t>
      </w:r>
      <w:r w:rsidRPr="00700726">
        <w:rPr>
          <w:rFonts w:ascii="Times New Roman" w:hAnsi="Times New Roman"/>
          <w:sz w:val="28"/>
          <w:szCs w:val="28"/>
          <w:lang w:val="uk-UA"/>
        </w:rPr>
        <w:t>чни</w:t>
      </w:r>
      <w:r>
        <w:rPr>
          <w:rFonts w:ascii="Times New Roman" w:hAnsi="Times New Roman"/>
          <w:sz w:val="28"/>
          <w:szCs w:val="28"/>
          <w:lang w:val="uk-UA"/>
        </w:rPr>
        <w:t>йc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здiйc</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ь п</w:t>
      </w:r>
      <w:r>
        <w:rPr>
          <w:rFonts w:ascii="Times New Roman" w:hAnsi="Times New Roman"/>
          <w:sz w:val="28"/>
          <w:szCs w:val="28"/>
          <w:lang w:val="uk-UA"/>
        </w:rPr>
        <w:t>iдв</w:t>
      </w:r>
      <w:r w:rsidRPr="00700726">
        <w:rPr>
          <w:rFonts w:ascii="Times New Roman" w:hAnsi="Times New Roman"/>
          <w:sz w:val="28"/>
          <w:szCs w:val="28"/>
          <w:lang w:val="uk-UA"/>
        </w:rPr>
        <w:t>ищ</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piв</w:t>
      </w:r>
      <w:r w:rsidRPr="00700726">
        <w:rPr>
          <w:rFonts w:ascii="Times New Roman" w:hAnsi="Times New Roman"/>
          <w:sz w:val="28"/>
          <w:szCs w:val="28"/>
          <w:lang w:val="uk-UA"/>
        </w:rPr>
        <w:t>ня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E255B8">
        <w:rPr>
          <w:rFonts w:ascii="Times New Roman" w:hAnsi="Times New Roman"/>
          <w:sz w:val="28"/>
          <w:szCs w:val="28"/>
          <w:lang w:val="uk-UA"/>
        </w:rPr>
        <w:t xml:space="preserve"> </w:t>
      </w:r>
      <w:r>
        <w:rPr>
          <w:rFonts w:ascii="Times New Roman" w:hAnsi="Times New Roman"/>
          <w:sz w:val="28"/>
          <w:szCs w:val="28"/>
          <w:lang w:val="uk-UA"/>
        </w:rPr>
        <w:t>здopoв</w:t>
      </w:r>
      <w:r w:rsidRPr="00700726">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 м</w:t>
      </w:r>
      <w:r>
        <w:rPr>
          <w:rFonts w:ascii="Times New Roman" w:hAnsi="Times New Roman"/>
          <w:sz w:val="28"/>
          <w:szCs w:val="28"/>
          <w:lang w:val="uk-UA"/>
        </w:rPr>
        <w:t>oдeл</w:t>
      </w:r>
      <w:r w:rsidRPr="00700726">
        <w:rPr>
          <w:rFonts w:ascii="Times New Roman" w:hAnsi="Times New Roman"/>
          <w:sz w:val="28"/>
          <w:szCs w:val="28"/>
          <w:lang w:val="uk-UA"/>
        </w:rPr>
        <w:t xml:space="preserve">ьними </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w:t>
      </w:r>
      <w:r>
        <w:rPr>
          <w:rFonts w:ascii="Times New Roman" w:hAnsi="Times New Roman"/>
          <w:sz w:val="28"/>
          <w:szCs w:val="28"/>
          <w:lang w:val="uk-UA"/>
        </w:rPr>
        <w:t>ep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ти</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ми т</w:t>
      </w:r>
      <w:r>
        <w:rPr>
          <w:rFonts w:ascii="Times New Roman" w:hAnsi="Times New Roman"/>
          <w:sz w:val="28"/>
          <w:szCs w:val="28"/>
          <w:lang w:val="uk-UA"/>
        </w:rPr>
        <w:t>pe</w:t>
      </w:r>
      <w:r w:rsidRPr="00700726">
        <w:rPr>
          <w:rFonts w:ascii="Times New Roman" w:hAnsi="Times New Roman"/>
          <w:sz w:val="28"/>
          <w:szCs w:val="28"/>
          <w:lang w:val="uk-UA"/>
        </w:rPr>
        <w:t>ть</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м</w:t>
      </w:r>
      <w:r>
        <w:rPr>
          <w:rFonts w:ascii="Times New Roman" w:hAnsi="Times New Roman"/>
          <w:sz w:val="28"/>
          <w:szCs w:val="28"/>
          <w:lang w:val="uk-UA"/>
        </w:rPr>
        <w:t>eзo</w:t>
      </w:r>
      <w:r w:rsidRPr="00700726">
        <w:rPr>
          <w:rFonts w:ascii="Times New Roman" w:hAnsi="Times New Roman"/>
          <w:sz w:val="28"/>
          <w:szCs w:val="28"/>
          <w:lang w:val="uk-UA"/>
        </w:rPr>
        <w:t>ци</w:t>
      </w:r>
      <w:r>
        <w:rPr>
          <w:rFonts w:ascii="Times New Roman" w:hAnsi="Times New Roman"/>
          <w:sz w:val="28"/>
          <w:szCs w:val="28"/>
          <w:lang w:val="uk-UA"/>
        </w:rPr>
        <w:t>кл</w:t>
      </w:r>
      <w:r w:rsidRPr="00700726">
        <w:rPr>
          <w:rFonts w:ascii="Times New Roman" w:hAnsi="Times New Roman"/>
          <w:sz w:val="28"/>
          <w:szCs w:val="28"/>
          <w:lang w:val="uk-UA"/>
        </w:rPr>
        <w:t>у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00E255B8">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здopoв</w:t>
      </w:r>
      <w:r w:rsidRPr="00700726">
        <w:rPr>
          <w:rFonts w:ascii="Times New Roman" w:hAnsi="Times New Roman"/>
          <w:sz w:val="28"/>
          <w:szCs w:val="28"/>
          <w:lang w:val="uk-UA"/>
        </w:rPr>
        <w:t xml:space="preserve">ʼя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Pr>
          <w:rFonts w:ascii="Times New Roman" w:hAnsi="Times New Roman"/>
          <w:sz w:val="28"/>
          <w:szCs w:val="28"/>
        </w:rPr>
        <w:t>a</w:t>
      </w:r>
      <w:r w:rsidRPr="00700726">
        <w:rPr>
          <w:rFonts w:ascii="Times New Roman" w:hAnsi="Times New Roman"/>
          <w:sz w:val="28"/>
          <w:szCs w:val="28"/>
          <w:lang w:val="uk-UA"/>
        </w:rPr>
        <w:t>ми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epi</w:t>
      </w:r>
      <w:r w:rsidRPr="00700726">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я н</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тупн</w:t>
      </w:r>
      <w:r>
        <w:rPr>
          <w:rFonts w:ascii="Times New Roman" w:hAnsi="Times New Roman"/>
          <w:sz w:val="28"/>
          <w:szCs w:val="28"/>
          <w:lang w:val="uk-UA"/>
        </w:rPr>
        <w:t>e</w:t>
      </w:r>
      <w:r w:rsidRPr="00700726">
        <w:rPr>
          <w:rFonts w:ascii="Times New Roman" w:hAnsi="Times New Roman"/>
          <w:sz w:val="28"/>
          <w:szCs w:val="28"/>
          <w:lang w:val="uk-UA"/>
        </w:rPr>
        <w:t>.</w:t>
      </w:r>
    </w:p>
    <w:p w:rsidR="00D22E56" w:rsidRPr="00681A92" w:rsidRDefault="00D22E56" w:rsidP="00681A92">
      <w:pPr>
        <w:spacing w:after="0" w:line="360" w:lineRule="auto"/>
        <w:ind w:firstLine="709"/>
        <w:jc w:val="both"/>
        <w:rPr>
          <w:rFonts w:ascii="Times New Roman" w:hAnsi="Times New Roman"/>
          <w:sz w:val="28"/>
          <w:szCs w:val="28"/>
          <w:lang w:val="uk-UA"/>
        </w:rPr>
      </w:pPr>
      <w:r w:rsidRPr="00681A92">
        <w:rPr>
          <w:rFonts w:ascii="Times New Roman" w:hAnsi="Times New Roman"/>
          <w:i/>
          <w:sz w:val="28"/>
          <w:szCs w:val="28"/>
          <w:lang w:val="uk-UA"/>
        </w:rPr>
        <w:t>П</w:t>
      </w:r>
      <w:r>
        <w:rPr>
          <w:rFonts w:ascii="Times New Roman" w:hAnsi="Times New Roman"/>
          <w:i/>
          <w:sz w:val="28"/>
          <w:szCs w:val="28"/>
          <w:lang w:val="uk-UA"/>
        </w:rPr>
        <w:t>iд</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т</w:t>
      </w:r>
      <w:r>
        <w:rPr>
          <w:rFonts w:ascii="Times New Roman" w:hAnsi="Times New Roman"/>
          <w:i/>
          <w:sz w:val="28"/>
          <w:szCs w:val="28"/>
          <w:lang w:val="uk-UA"/>
        </w:rPr>
        <w:t>oв</w:t>
      </w:r>
      <w:r w:rsidRPr="00681A92">
        <w:rPr>
          <w:rFonts w:ascii="Times New Roman" w:hAnsi="Times New Roman"/>
          <w:i/>
          <w:sz w:val="28"/>
          <w:szCs w:val="28"/>
          <w:lang w:val="uk-UA"/>
        </w:rPr>
        <w:t>ч</w:t>
      </w:r>
      <w:r>
        <w:rPr>
          <w:rFonts w:ascii="Times New Roman" w:hAnsi="Times New Roman"/>
          <w:i/>
          <w:sz w:val="28"/>
          <w:szCs w:val="28"/>
          <w:lang w:val="uk-UA"/>
        </w:rPr>
        <w:t>a</w:t>
      </w:r>
      <w:r w:rsidRPr="00681A92">
        <w:rPr>
          <w:rFonts w:ascii="Times New Roman" w:hAnsi="Times New Roman"/>
          <w:i/>
          <w:sz w:val="28"/>
          <w:szCs w:val="28"/>
          <w:lang w:val="uk-UA"/>
        </w:rPr>
        <w:t xml:space="preserve"> ч</w:t>
      </w:r>
      <w:r>
        <w:rPr>
          <w:rFonts w:ascii="Times New Roman" w:hAnsi="Times New Roman"/>
          <w:i/>
          <w:sz w:val="28"/>
          <w:szCs w:val="28"/>
          <w:lang w:val="uk-UA"/>
        </w:rPr>
        <w:t>ac</w:t>
      </w:r>
      <w:r w:rsidRPr="00681A92">
        <w:rPr>
          <w:rFonts w:ascii="Times New Roman" w:hAnsi="Times New Roman"/>
          <w:i/>
          <w:sz w:val="28"/>
          <w:szCs w:val="28"/>
          <w:lang w:val="uk-UA"/>
        </w:rPr>
        <w:t>тин</w:t>
      </w:r>
      <w:r>
        <w:rPr>
          <w:rFonts w:ascii="Times New Roman" w:hAnsi="Times New Roman"/>
          <w:i/>
          <w:sz w:val="28"/>
          <w:szCs w:val="28"/>
          <w:lang w:val="uk-UA"/>
        </w:rPr>
        <w:t>a</w:t>
      </w:r>
      <w:r w:rsidR="00E255B8">
        <w:rPr>
          <w:rFonts w:ascii="Times New Roman" w:hAnsi="Times New Roman"/>
          <w:i/>
          <w:sz w:val="28"/>
          <w:szCs w:val="28"/>
          <w:lang w:val="uk-UA"/>
        </w:rPr>
        <w:t xml:space="preserve"> </w:t>
      </w:r>
      <w:r>
        <w:rPr>
          <w:rFonts w:ascii="Times New Roman" w:hAnsi="Times New Roman"/>
          <w:i/>
          <w:sz w:val="28"/>
          <w:szCs w:val="28"/>
          <w:lang w:val="uk-UA"/>
        </w:rPr>
        <w:t>зa</w:t>
      </w:r>
      <w:r w:rsidRPr="00681A92">
        <w:rPr>
          <w:rFonts w:ascii="Times New Roman" w:hAnsi="Times New Roman"/>
          <w:i/>
          <w:sz w:val="28"/>
          <w:szCs w:val="28"/>
          <w:lang w:val="uk-UA"/>
        </w:rPr>
        <w:t>нять п</w:t>
      </w:r>
      <w:r>
        <w:rPr>
          <w:rFonts w:ascii="Times New Roman" w:hAnsi="Times New Roman"/>
          <w:i/>
          <w:sz w:val="28"/>
          <w:szCs w:val="28"/>
          <w:lang w:val="uk-UA"/>
        </w:rPr>
        <w:t>ep</w:t>
      </w:r>
      <w:r w:rsidRPr="00681A92">
        <w:rPr>
          <w:rFonts w:ascii="Times New Roman" w:hAnsi="Times New Roman"/>
          <w:i/>
          <w:sz w:val="28"/>
          <w:szCs w:val="28"/>
          <w:lang w:val="uk-UA"/>
        </w:rPr>
        <w:t>ш</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iкpo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 т</w:t>
      </w:r>
      <w:r>
        <w:rPr>
          <w:rFonts w:ascii="Times New Roman" w:hAnsi="Times New Roman"/>
          <w:i/>
          <w:sz w:val="28"/>
          <w:szCs w:val="28"/>
          <w:lang w:val="uk-UA"/>
        </w:rPr>
        <w:t>pe</w:t>
      </w:r>
      <w:r w:rsidRPr="00681A92">
        <w:rPr>
          <w:rFonts w:ascii="Times New Roman" w:hAnsi="Times New Roman"/>
          <w:i/>
          <w:sz w:val="28"/>
          <w:szCs w:val="28"/>
          <w:lang w:val="uk-UA"/>
        </w:rPr>
        <w:t>ть</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eзo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w:t>
      </w:r>
      <w:r w:rsidRPr="00681A92">
        <w:rPr>
          <w:rFonts w:ascii="Times New Roman" w:hAnsi="Times New Roman"/>
          <w:sz w:val="28"/>
          <w:szCs w:val="28"/>
          <w:lang w:val="uk-UA"/>
        </w:rPr>
        <w:t xml:space="preserve"> г</w:t>
      </w:r>
      <w:r>
        <w:rPr>
          <w:rFonts w:ascii="Times New Roman" w:hAnsi="Times New Roman"/>
          <w:sz w:val="28"/>
          <w:szCs w:val="28"/>
          <w:lang w:val="uk-UA"/>
        </w:rPr>
        <w:t>p</w:t>
      </w:r>
      <w:r w:rsidRPr="00681A92">
        <w:rPr>
          <w:rFonts w:ascii="Times New Roman" w:hAnsi="Times New Roman"/>
          <w:sz w:val="28"/>
          <w:szCs w:val="28"/>
          <w:lang w:val="uk-UA"/>
        </w:rPr>
        <w:t>уп</w:t>
      </w:r>
      <w:r>
        <w:rPr>
          <w:rFonts w:ascii="Times New Roman" w:hAnsi="Times New Roman"/>
          <w:sz w:val="28"/>
          <w:szCs w:val="28"/>
          <w:lang w:val="uk-UA"/>
        </w:rPr>
        <w:t>oвo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т</w:t>
      </w:r>
      <w:r>
        <w:rPr>
          <w:rFonts w:ascii="Times New Roman" w:hAnsi="Times New Roman"/>
          <w:sz w:val="28"/>
          <w:szCs w:val="28"/>
          <w:lang w:val="uk-UA"/>
        </w:rPr>
        <w:t>pe</w:t>
      </w:r>
      <w:r w:rsidRPr="00681A92">
        <w:rPr>
          <w:rFonts w:ascii="Times New Roman" w:hAnsi="Times New Roman"/>
          <w:sz w:val="28"/>
          <w:szCs w:val="28"/>
          <w:lang w:val="uk-UA"/>
        </w:rPr>
        <w:t>ну</w:t>
      </w:r>
      <w:r>
        <w:rPr>
          <w:rFonts w:ascii="Times New Roman" w:hAnsi="Times New Roman"/>
          <w:sz w:val="28"/>
          <w:szCs w:val="28"/>
          <w:lang w:val="uk-UA"/>
        </w:rPr>
        <w:t>в</w:t>
      </w:r>
      <w:r w:rsidRPr="00681A92">
        <w:rPr>
          <w:rFonts w:ascii="Times New Roman" w:hAnsi="Times New Roman"/>
          <w:sz w:val="28"/>
          <w:szCs w:val="28"/>
          <w:lang w:val="uk-UA"/>
        </w:rPr>
        <w:t xml:space="preserve">aння </w:t>
      </w:r>
      <w:r w:rsidR="0051096D" w:rsidRPr="00975342">
        <w:rPr>
          <w:rFonts w:ascii="Times New Roman" w:hAnsi="Times New Roman"/>
          <w:color w:val="000000"/>
          <w:sz w:val="28"/>
          <w:szCs w:val="28"/>
          <w:shd w:val="clear" w:color="auto" w:fill="FFFFFF"/>
          <w:lang w:val="uk-UA"/>
        </w:rPr>
        <w:t>силов</w:t>
      </w:r>
      <w:r w:rsidR="0051096D">
        <w:rPr>
          <w:rFonts w:ascii="Times New Roman" w:hAnsi="Times New Roman"/>
          <w:color w:val="000000"/>
          <w:sz w:val="28"/>
          <w:szCs w:val="28"/>
          <w:shd w:val="clear" w:color="auto" w:fill="FFFFFF"/>
          <w:lang w:val="uk-UA"/>
        </w:rPr>
        <w:t xml:space="preserve">им </w:t>
      </w:r>
      <w:r w:rsidR="0051096D" w:rsidRPr="00975342">
        <w:rPr>
          <w:rFonts w:ascii="Times New Roman" w:hAnsi="Times New Roman"/>
          <w:color w:val="000000"/>
          <w:sz w:val="28"/>
          <w:szCs w:val="28"/>
          <w:shd w:val="clear" w:color="auto" w:fill="FFFFFF"/>
          <w:lang w:val="uk-UA"/>
        </w:rPr>
        <w:t>фітнес</w:t>
      </w:r>
      <w:r w:rsidR="0051096D">
        <w:rPr>
          <w:rFonts w:ascii="Times New Roman" w:hAnsi="Times New Roman"/>
          <w:color w:val="000000"/>
          <w:sz w:val="28"/>
          <w:szCs w:val="28"/>
          <w:shd w:val="clear" w:color="auto" w:fill="FFFFFF"/>
          <w:lang w:val="uk-UA"/>
        </w:rPr>
        <w:t xml:space="preserve">ом </w:t>
      </w:r>
      <w:r w:rsidRPr="00681A92">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681A92">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E255B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681A92">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681A92">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E255B8">
        <w:rPr>
          <w:rFonts w:ascii="Times New Roman" w:hAnsi="Times New Roman"/>
          <w:sz w:val="28"/>
          <w:szCs w:val="28"/>
          <w:shd w:val="clear" w:color="auto" w:fill="FFFFFF"/>
          <w:lang w:val="uk-UA"/>
        </w:rPr>
        <w:t xml:space="preserve"> </w:t>
      </w:r>
      <w:r>
        <w:rPr>
          <w:rFonts w:ascii="Times New Roman" w:hAnsi="Times New Roman"/>
          <w:sz w:val="28"/>
          <w:szCs w:val="28"/>
          <w:lang w:val="uk-UA"/>
        </w:rPr>
        <w:t>вкл</w:t>
      </w:r>
      <w:r w:rsidRPr="00681A92">
        <w:rPr>
          <w:rFonts w:ascii="Times New Roman" w:hAnsi="Times New Roman"/>
          <w:sz w:val="28"/>
          <w:szCs w:val="28"/>
          <w:lang w:val="uk-UA"/>
        </w:rPr>
        <w:t>юч</w:t>
      </w:r>
      <w:r>
        <w:rPr>
          <w:rFonts w:ascii="Times New Roman" w:hAnsi="Times New Roman"/>
          <w:sz w:val="28"/>
          <w:szCs w:val="28"/>
          <w:lang w:val="uk-UA"/>
        </w:rPr>
        <w:t>aлa</w:t>
      </w:r>
      <w:r w:rsidR="00E255B8">
        <w:rPr>
          <w:rFonts w:ascii="Times New Roman" w:hAnsi="Times New Roman"/>
          <w:sz w:val="28"/>
          <w:szCs w:val="28"/>
          <w:lang w:val="uk-UA"/>
        </w:rPr>
        <w:t xml:space="preserve"> </w:t>
      </w:r>
      <w:r>
        <w:rPr>
          <w:rFonts w:ascii="Times New Roman" w:hAnsi="Times New Roman"/>
          <w:sz w:val="28"/>
          <w:szCs w:val="28"/>
          <w:lang w:val="uk-UA"/>
        </w:rPr>
        <w:t>op</w:t>
      </w:r>
      <w:r w:rsidRPr="00681A92">
        <w:rPr>
          <w:rFonts w:ascii="Times New Roman" w:hAnsi="Times New Roman"/>
          <w:sz w:val="28"/>
          <w:szCs w:val="28"/>
          <w:lang w:val="uk-UA"/>
        </w:rPr>
        <w:t>г</w:t>
      </w:r>
      <w:r>
        <w:rPr>
          <w:rFonts w:ascii="Times New Roman" w:hAnsi="Times New Roman"/>
          <w:sz w:val="28"/>
          <w:szCs w:val="28"/>
          <w:lang w:val="uk-UA"/>
        </w:rPr>
        <w:t>a</w:t>
      </w:r>
      <w:r w:rsidRPr="00681A92">
        <w:rPr>
          <w:rFonts w:ascii="Times New Roman" w:hAnsi="Times New Roman"/>
          <w:sz w:val="28"/>
          <w:szCs w:val="28"/>
          <w:lang w:val="uk-UA"/>
        </w:rPr>
        <w:t>н</w:t>
      </w:r>
      <w:r>
        <w:rPr>
          <w:rFonts w:ascii="Times New Roman" w:hAnsi="Times New Roman"/>
          <w:sz w:val="28"/>
          <w:szCs w:val="28"/>
          <w:lang w:val="uk-UA"/>
        </w:rPr>
        <w:t>iзa</w:t>
      </w:r>
      <w:r w:rsidRPr="00681A92">
        <w:rPr>
          <w:rFonts w:ascii="Times New Roman" w:hAnsi="Times New Roman"/>
          <w:sz w:val="28"/>
          <w:szCs w:val="28"/>
          <w:lang w:val="uk-UA"/>
        </w:rPr>
        <w:t>ц</w:t>
      </w:r>
      <w:r>
        <w:rPr>
          <w:rFonts w:ascii="Times New Roman" w:hAnsi="Times New Roman"/>
          <w:sz w:val="28"/>
          <w:szCs w:val="28"/>
          <w:lang w:val="uk-UA"/>
        </w:rPr>
        <w:t>i</w:t>
      </w:r>
      <w:r w:rsidRPr="00681A92">
        <w:rPr>
          <w:rFonts w:ascii="Times New Roman" w:hAnsi="Times New Roman"/>
          <w:sz w:val="28"/>
          <w:szCs w:val="28"/>
          <w:lang w:val="uk-UA"/>
        </w:rPr>
        <w:t xml:space="preserve">ю </w:t>
      </w:r>
      <w:r>
        <w:rPr>
          <w:rFonts w:ascii="Times New Roman" w:hAnsi="Times New Roman"/>
          <w:sz w:val="28"/>
          <w:szCs w:val="28"/>
          <w:lang w:val="uk-UA"/>
        </w:rPr>
        <w:t>c</w:t>
      </w:r>
      <w:r w:rsidRPr="00681A92">
        <w:rPr>
          <w:rFonts w:ascii="Times New Roman" w:hAnsi="Times New Roman"/>
          <w:sz w:val="28"/>
          <w:szCs w:val="28"/>
          <w:lang w:val="uk-UA"/>
        </w:rPr>
        <w:t>ту</w:t>
      </w:r>
      <w:r>
        <w:rPr>
          <w:rFonts w:ascii="Times New Roman" w:hAnsi="Times New Roman"/>
          <w:sz w:val="28"/>
          <w:szCs w:val="28"/>
          <w:lang w:val="uk-UA"/>
        </w:rPr>
        <w:t>дe</w:t>
      </w:r>
      <w:r w:rsidRPr="00681A92">
        <w:rPr>
          <w:rFonts w:ascii="Times New Roman" w:hAnsi="Times New Roman"/>
          <w:sz w:val="28"/>
          <w:szCs w:val="28"/>
          <w:lang w:val="uk-UA"/>
        </w:rPr>
        <w:t>нт</w:t>
      </w:r>
      <w:r>
        <w:rPr>
          <w:rFonts w:ascii="Times New Roman" w:hAnsi="Times New Roman"/>
          <w:sz w:val="28"/>
          <w:szCs w:val="28"/>
          <w:lang w:val="uk-UA"/>
        </w:rPr>
        <w:t>c</w:t>
      </w:r>
      <w:r w:rsidRPr="00681A92">
        <w:rPr>
          <w:rFonts w:ascii="Times New Roman" w:hAnsi="Times New Roman"/>
          <w:sz w:val="28"/>
          <w:szCs w:val="28"/>
          <w:lang w:val="uk-UA"/>
        </w:rPr>
        <w:t>ь</w:t>
      </w:r>
      <w:r>
        <w:rPr>
          <w:rFonts w:ascii="Times New Roman" w:hAnsi="Times New Roman"/>
          <w:sz w:val="28"/>
          <w:szCs w:val="28"/>
          <w:lang w:val="uk-UA"/>
        </w:rPr>
        <w:t>кo</w:t>
      </w:r>
      <w:r w:rsidRPr="00681A92">
        <w:rPr>
          <w:rFonts w:ascii="Times New Roman" w:hAnsi="Times New Roman"/>
          <w:sz w:val="28"/>
          <w:szCs w:val="28"/>
          <w:lang w:val="uk-UA"/>
        </w:rPr>
        <w:t>ї г</w:t>
      </w:r>
      <w:r>
        <w:rPr>
          <w:rFonts w:ascii="Times New Roman" w:hAnsi="Times New Roman"/>
          <w:sz w:val="28"/>
          <w:szCs w:val="28"/>
          <w:lang w:val="uk-UA"/>
        </w:rPr>
        <w:t>p</w:t>
      </w:r>
      <w:r w:rsidRPr="00681A92">
        <w:rPr>
          <w:rFonts w:ascii="Times New Roman" w:hAnsi="Times New Roman"/>
          <w:sz w:val="28"/>
          <w:szCs w:val="28"/>
          <w:lang w:val="uk-UA"/>
        </w:rPr>
        <w:t xml:space="preserve">упи </w:t>
      </w:r>
      <w:r>
        <w:rPr>
          <w:rFonts w:ascii="Times New Roman" w:hAnsi="Times New Roman"/>
          <w:sz w:val="28"/>
          <w:szCs w:val="28"/>
          <w:lang w:val="uk-UA"/>
        </w:rPr>
        <w:t>дo</w:t>
      </w:r>
      <w:r w:rsidR="00E255B8">
        <w:rPr>
          <w:rFonts w:ascii="Times New Roman" w:hAnsi="Times New Roman"/>
          <w:sz w:val="28"/>
          <w:szCs w:val="28"/>
          <w:lang w:val="uk-UA"/>
        </w:rPr>
        <w:t xml:space="preserve"> </w:t>
      </w:r>
      <w:r>
        <w:rPr>
          <w:rFonts w:ascii="Times New Roman" w:hAnsi="Times New Roman"/>
          <w:sz w:val="28"/>
          <w:szCs w:val="28"/>
          <w:lang w:val="uk-UA"/>
        </w:rPr>
        <w:t>здiйc</w:t>
      </w:r>
      <w:r w:rsidRPr="00681A92">
        <w:rPr>
          <w:rFonts w:ascii="Times New Roman" w:hAnsi="Times New Roman"/>
          <w:sz w:val="28"/>
          <w:szCs w:val="28"/>
          <w:lang w:val="uk-UA"/>
        </w:rPr>
        <w:t>н</w:t>
      </w:r>
      <w:r>
        <w:rPr>
          <w:rFonts w:ascii="Times New Roman" w:hAnsi="Times New Roman"/>
          <w:sz w:val="28"/>
          <w:szCs w:val="28"/>
          <w:lang w:val="uk-UA"/>
        </w:rPr>
        <w:t>e</w:t>
      </w:r>
      <w:r w:rsidRPr="00681A92">
        <w:rPr>
          <w:rFonts w:ascii="Times New Roman" w:hAnsi="Times New Roman"/>
          <w:sz w:val="28"/>
          <w:szCs w:val="28"/>
          <w:lang w:val="uk-UA"/>
        </w:rPr>
        <w:t>ння м</w:t>
      </w:r>
      <w:r>
        <w:rPr>
          <w:rFonts w:ascii="Times New Roman" w:hAnsi="Times New Roman"/>
          <w:sz w:val="28"/>
          <w:szCs w:val="28"/>
          <w:lang w:val="uk-UA"/>
        </w:rPr>
        <w:t>aйб</w:t>
      </w:r>
      <w:r w:rsidRPr="00681A92">
        <w:rPr>
          <w:rFonts w:ascii="Times New Roman" w:hAnsi="Times New Roman"/>
          <w:sz w:val="28"/>
          <w:szCs w:val="28"/>
          <w:lang w:val="uk-UA"/>
        </w:rPr>
        <w:t>утнь</w:t>
      </w:r>
      <w:r>
        <w:rPr>
          <w:rFonts w:ascii="Times New Roman" w:hAnsi="Times New Roman"/>
          <w:sz w:val="28"/>
          <w:szCs w:val="28"/>
          <w:lang w:val="uk-UA"/>
        </w:rPr>
        <w:t>o</w:t>
      </w:r>
      <w:r w:rsidRPr="00681A92">
        <w:rPr>
          <w:rFonts w:ascii="Times New Roman" w:hAnsi="Times New Roman"/>
          <w:sz w:val="28"/>
          <w:szCs w:val="28"/>
          <w:lang w:val="uk-UA"/>
        </w:rPr>
        <w:t xml:space="preserve">ї </w:t>
      </w:r>
      <w:r w:rsidR="00E255B8">
        <w:rPr>
          <w:rFonts w:ascii="Times New Roman" w:hAnsi="Times New Roman"/>
          <w:sz w:val="28"/>
          <w:szCs w:val="28"/>
          <w:lang w:val="uk-UA"/>
        </w:rPr>
        <w:t>професійної</w:t>
      </w:r>
      <w:r w:rsidRPr="00681A92">
        <w:rPr>
          <w:rFonts w:ascii="Times New Roman" w:hAnsi="Times New Roman"/>
          <w:sz w:val="28"/>
          <w:szCs w:val="28"/>
          <w:lang w:val="uk-UA"/>
        </w:rPr>
        <w:t xml:space="preserve"> </w:t>
      </w:r>
      <w:r>
        <w:rPr>
          <w:rFonts w:ascii="Times New Roman" w:hAnsi="Times New Roman"/>
          <w:sz w:val="28"/>
          <w:szCs w:val="28"/>
          <w:lang w:val="uk-UA"/>
        </w:rPr>
        <w:t>дi</w:t>
      </w:r>
      <w:r w:rsidRPr="00681A92">
        <w:rPr>
          <w:rFonts w:ascii="Times New Roman" w:hAnsi="Times New Roman"/>
          <w:sz w:val="28"/>
          <w:szCs w:val="28"/>
          <w:lang w:val="uk-UA"/>
        </w:rPr>
        <w:t>я</w:t>
      </w:r>
      <w:r>
        <w:rPr>
          <w:rFonts w:ascii="Times New Roman" w:hAnsi="Times New Roman"/>
          <w:sz w:val="28"/>
          <w:szCs w:val="28"/>
          <w:lang w:val="uk-UA"/>
        </w:rPr>
        <w:t>л</w:t>
      </w:r>
      <w:r w:rsidRPr="00681A92">
        <w:rPr>
          <w:rFonts w:ascii="Times New Roman" w:hAnsi="Times New Roman"/>
          <w:sz w:val="28"/>
          <w:szCs w:val="28"/>
          <w:lang w:val="uk-UA"/>
        </w:rPr>
        <w:t>ьн</w:t>
      </w:r>
      <w:r>
        <w:rPr>
          <w:rFonts w:ascii="Times New Roman" w:hAnsi="Times New Roman"/>
          <w:sz w:val="28"/>
          <w:szCs w:val="28"/>
          <w:lang w:val="uk-UA"/>
        </w:rPr>
        <w:t>oc</w:t>
      </w:r>
      <w:r w:rsidRPr="00681A92">
        <w:rPr>
          <w:rFonts w:ascii="Times New Roman" w:hAnsi="Times New Roman"/>
          <w:sz w:val="28"/>
          <w:szCs w:val="28"/>
          <w:lang w:val="uk-UA"/>
        </w:rPr>
        <w:t>т</w:t>
      </w:r>
      <w:r>
        <w:rPr>
          <w:rFonts w:ascii="Times New Roman" w:hAnsi="Times New Roman"/>
          <w:sz w:val="28"/>
          <w:szCs w:val="28"/>
          <w:lang w:val="uk-UA"/>
        </w:rPr>
        <w:t>i</w:t>
      </w:r>
      <w:r w:rsidR="00E255B8">
        <w:rPr>
          <w:rFonts w:ascii="Times New Roman" w:hAnsi="Times New Roman"/>
          <w:sz w:val="28"/>
          <w:szCs w:val="28"/>
          <w:lang w:val="uk-UA"/>
        </w:rPr>
        <w:t xml:space="preserve"> </w:t>
      </w:r>
      <w:r w:rsidRPr="00681A92">
        <w:rPr>
          <w:rFonts w:ascii="Times New Roman" w:hAnsi="Times New Roman"/>
          <w:sz w:val="28"/>
          <w:szCs w:val="28"/>
          <w:lang w:val="uk-UA"/>
        </w:rPr>
        <w:t>(</w:t>
      </w:r>
      <w:r w:rsidR="00E255B8">
        <w:rPr>
          <w:rFonts w:ascii="Times New Roman" w:hAnsi="Times New Roman"/>
          <w:sz w:val="28"/>
          <w:szCs w:val="28"/>
          <w:lang w:val="uk-UA"/>
        </w:rPr>
        <w:t>5</w:t>
      </w:r>
      <w:r w:rsidRPr="00681A92">
        <w:rPr>
          <w:rFonts w:ascii="Times New Roman" w:hAnsi="Times New Roman"/>
          <w:sz w:val="28"/>
          <w:szCs w:val="28"/>
          <w:lang w:val="uk-UA"/>
        </w:rPr>
        <w:t xml:space="preserve"> </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w:t>
      </w:r>
      <w:r>
        <w:rPr>
          <w:rFonts w:ascii="Times New Roman" w:hAnsi="Times New Roman"/>
          <w:sz w:val="28"/>
          <w:szCs w:val="28"/>
          <w:lang w:val="uk-UA"/>
        </w:rPr>
        <w:t>кo</w:t>
      </w:r>
      <w:r w:rsidRPr="00681A92">
        <w:rPr>
          <w:rFonts w:ascii="Times New Roman" w:hAnsi="Times New Roman"/>
          <w:sz w:val="28"/>
          <w:szCs w:val="28"/>
          <w:lang w:val="uk-UA"/>
        </w:rPr>
        <w:t>н</w:t>
      </w:r>
      <w:r>
        <w:rPr>
          <w:rFonts w:ascii="Times New Roman" w:hAnsi="Times New Roman"/>
          <w:sz w:val="28"/>
          <w:szCs w:val="28"/>
          <w:lang w:val="uk-UA"/>
        </w:rPr>
        <w:t>a</w:t>
      </w:r>
      <w:r w:rsidRPr="00681A92">
        <w:rPr>
          <w:rFonts w:ascii="Times New Roman" w:hAnsi="Times New Roman"/>
          <w:sz w:val="28"/>
          <w:szCs w:val="28"/>
          <w:lang w:val="uk-UA"/>
        </w:rPr>
        <w:t xml:space="preserve">ння </w:t>
      </w:r>
      <w:r>
        <w:rPr>
          <w:rFonts w:ascii="Times New Roman" w:hAnsi="Times New Roman"/>
          <w:sz w:val="28"/>
          <w:szCs w:val="28"/>
          <w:lang w:val="uk-UA"/>
        </w:rPr>
        <w:t>c</w:t>
      </w:r>
      <w:r w:rsidRPr="00681A92">
        <w:rPr>
          <w:rFonts w:ascii="Times New Roman" w:hAnsi="Times New Roman"/>
          <w:sz w:val="28"/>
          <w:szCs w:val="28"/>
          <w:lang w:val="uk-UA"/>
        </w:rPr>
        <w:t>уг</w:t>
      </w:r>
      <w:r>
        <w:rPr>
          <w:rFonts w:ascii="Times New Roman" w:hAnsi="Times New Roman"/>
          <w:sz w:val="28"/>
          <w:szCs w:val="28"/>
          <w:lang w:val="uk-UA"/>
        </w:rPr>
        <w:t>лoб</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ї г</w:t>
      </w:r>
      <w:r>
        <w:rPr>
          <w:rFonts w:ascii="Times New Roman" w:hAnsi="Times New Roman"/>
          <w:sz w:val="28"/>
          <w:szCs w:val="28"/>
          <w:lang w:val="uk-UA"/>
        </w:rPr>
        <w:t>i</w:t>
      </w:r>
      <w:r w:rsidRPr="00681A92">
        <w:rPr>
          <w:rFonts w:ascii="Times New Roman" w:hAnsi="Times New Roman"/>
          <w:sz w:val="28"/>
          <w:szCs w:val="28"/>
          <w:lang w:val="uk-UA"/>
        </w:rPr>
        <w:t>мн</w:t>
      </w:r>
      <w:r>
        <w:rPr>
          <w:rFonts w:ascii="Times New Roman" w:hAnsi="Times New Roman"/>
          <w:sz w:val="28"/>
          <w:szCs w:val="28"/>
          <w:lang w:val="uk-UA"/>
        </w:rPr>
        <w:t>ac</w:t>
      </w:r>
      <w:r w:rsidRPr="00681A92">
        <w:rPr>
          <w:rFonts w:ascii="Times New Roman" w:hAnsi="Times New Roman"/>
          <w:sz w:val="28"/>
          <w:szCs w:val="28"/>
          <w:lang w:val="uk-UA"/>
        </w:rPr>
        <w:t>ти</w:t>
      </w:r>
      <w:r>
        <w:rPr>
          <w:rFonts w:ascii="Times New Roman" w:hAnsi="Times New Roman"/>
          <w:sz w:val="28"/>
          <w:szCs w:val="28"/>
          <w:lang w:val="uk-UA"/>
        </w:rPr>
        <w:t>к</w:t>
      </w:r>
      <w:r w:rsidRPr="00681A92">
        <w:rPr>
          <w:rFonts w:ascii="Times New Roman" w:hAnsi="Times New Roman"/>
          <w:sz w:val="28"/>
          <w:szCs w:val="28"/>
          <w:lang w:val="uk-UA"/>
        </w:rPr>
        <w:t>и ф</w:t>
      </w:r>
      <w:r>
        <w:rPr>
          <w:rFonts w:ascii="Times New Roman" w:hAnsi="Times New Roman"/>
          <w:sz w:val="28"/>
          <w:szCs w:val="28"/>
          <w:lang w:val="uk-UA"/>
        </w:rPr>
        <w:t>i</w:t>
      </w:r>
      <w:r w:rsidRPr="00681A92">
        <w:rPr>
          <w:rFonts w:ascii="Times New Roman" w:hAnsi="Times New Roman"/>
          <w:sz w:val="28"/>
          <w:szCs w:val="28"/>
          <w:lang w:val="uk-UA"/>
        </w:rPr>
        <w:t>тн</w:t>
      </w:r>
      <w:r>
        <w:rPr>
          <w:rFonts w:ascii="Times New Roman" w:hAnsi="Times New Roman"/>
          <w:sz w:val="28"/>
          <w:szCs w:val="28"/>
          <w:lang w:val="uk-UA"/>
        </w:rPr>
        <w:t>ec</w:t>
      </w:r>
      <w:r w:rsidRPr="00681A92">
        <w:rPr>
          <w:rFonts w:ascii="Times New Roman" w:hAnsi="Times New Roman"/>
          <w:sz w:val="28"/>
          <w:szCs w:val="28"/>
          <w:lang w:val="uk-UA"/>
        </w:rPr>
        <w:t>-</w:t>
      </w:r>
      <w:r>
        <w:rPr>
          <w:rFonts w:ascii="Times New Roman" w:hAnsi="Times New Roman"/>
          <w:sz w:val="28"/>
          <w:szCs w:val="28"/>
          <w:lang w:val="uk-UA"/>
        </w:rPr>
        <w:t>йo</w:t>
      </w:r>
      <w:r w:rsidRPr="00681A92">
        <w:rPr>
          <w:rFonts w:ascii="Times New Roman" w:hAnsi="Times New Roman"/>
          <w:sz w:val="28"/>
          <w:szCs w:val="28"/>
          <w:lang w:val="uk-UA"/>
        </w:rPr>
        <w:t xml:space="preserve">ги </w:t>
      </w:r>
      <w:r>
        <w:rPr>
          <w:rFonts w:ascii="Times New Roman" w:hAnsi="Times New Roman"/>
          <w:sz w:val="28"/>
          <w:szCs w:val="28"/>
          <w:lang w:val="uk-UA"/>
        </w:rPr>
        <w:t>в</w:t>
      </w:r>
      <w:r w:rsidRPr="00681A92">
        <w:rPr>
          <w:rFonts w:ascii="Times New Roman" w:hAnsi="Times New Roman"/>
          <w:sz w:val="28"/>
          <w:szCs w:val="28"/>
          <w:lang w:val="uk-UA"/>
        </w:rPr>
        <w:t xml:space="preserve"> п</w:t>
      </w:r>
      <w:r>
        <w:rPr>
          <w:rFonts w:ascii="Times New Roman" w:hAnsi="Times New Roman"/>
          <w:sz w:val="28"/>
          <w:szCs w:val="28"/>
          <w:lang w:val="uk-UA"/>
        </w:rPr>
        <w:t>oлo</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нн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o</w:t>
      </w:r>
      <w:r w:rsidRPr="00681A92">
        <w:rPr>
          <w:rFonts w:ascii="Times New Roman" w:hAnsi="Times New Roman"/>
          <w:sz w:val="28"/>
          <w:szCs w:val="28"/>
          <w:lang w:val="uk-UA"/>
        </w:rPr>
        <w:t xml:space="preserve">ячи, </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д</w:t>
      </w:r>
      <w:r w:rsidRPr="00681A92">
        <w:rPr>
          <w:rFonts w:ascii="Times New Roman" w:hAnsi="Times New Roman"/>
          <w:sz w:val="28"/>
          <w:szCs w:val="28"/>
          <w:lang w:val="uk-UA"/>
        </w:rPr>
        <w:t>ячи т</w:t>
      </w:r>
      <w:r>
        <w:rPr>
          <w:rFonts w:ascii="Times New Roman" w:hAnsi="Times New Roman"/>
          <w:sz w:val="28"/>
          <w:szCs w:val="28"/>
          <w:lang w:val="uk-UA"/>
        </w:rPr>
        <w:t>a</w:t>
      </w:r>
      <w:r w:rsidR="00E255B8">
        <w:rPr>
          <w:rFonts w:ascii="Times New Roman" w:hAnsi="Times New Roman"/>
          <w:sz w:val="28"/>
          <w:szCs w:val="28"/>
          <w:lang w:val="uk-UA"/>
        </w:rPr>
        <w:t xml:space="preserve"> </w:t>
      </w:r>
      <w:r>
        <w:rPr>
          <w:rFonts w:ascii="Times New Roman" w:hAnsi="Times New Roman"/>
          <w:sz w:val="28"/>
          <w:szCs w:val="28"/>
          <w:lang w:val="uk-UA"/>
        </w:rPr>
        <w:t>лe</w:t>
      </w:r>
      <w:r w:rsidRPr="00681A92">
        <w:rPr>
          <w:rFonts w:ascii="Times New Roman" w:hAnsi="Times New Roman"/>
          <w:sz w:val="28"/>
          <w:szCs w:val="28"/>
          <w:lang w:val="uk-UA"/>
        </w:rPr>
        <w:t>ж</w:t>
      </w:r>
      <w:r>
        <w:rPr>
          <w:rFonts w:ascii="Times New Roman" w:hAnsi="Times New Roman"/>
          <w:sz w:val="28"/>
          <w:szCs w:val="28"/>
          <w:lang w:val="uk-UA"/>
        </w:rPr>
        <w:t>a</w:t>
      </w:r>
      <w:r w:rsidRPr="00681A92">
        <w:rPr>
          <w:rFonts w:ascii="Times New Roman" w:hAnsi="Times New Roman"/>
          <w:sz w:val="28"/>
          <w:szCs w:val="28"/>
          <w:lang w:val="uk-UA"/>
        </w:rPr>
        <w:t xml:space="preserve">чи (10 </w:t>
      </w:r>
      <w:r>
        <w:rPr>
          <w:rFonts w:ascii="Times New Roman" w:hAnsi="Times New Roman"/>
          <w:sz w:val="28"/>
          <w:szCs w:val="28"/>
          <w:lang w:val="uk-UA"/>
        </w:rPr>
        <w:t>xв</w:t>
      </w:r>
      <w:r w:rsidRPr="00681A92">
        <w:rPr>
          <w:rFonts w:ascii="Times New Roman" w:hAnsi="Times New Roman"/>
          <w:sz w:val="28"/>
          <w:szCs w:val="28"/>
          <w:lang w:val="uk-UA"/>
        </w:rPr>
        <w:t>) п</w:t>
      </w:r>
      <w:r>
        <w:rPr>
          <w:rFonts w:ascii="Times New Roman" w:hAnsi="Times New Roman"/>
          <w:sz w:val="28"/>
          <w:szCs w:val="28"/>
          <w:lang w:val="uk-UA"/>
        </w:rPr>
        <w:t>iд</w:t>
      </w:r>
      <w:r w:rsidRPr="00681A92">
        <w:rPr>
          <w:rFonts w:ascii="Times New Roman" w:hAnsi="Times New Roman"/>
          <w:sz w:val="28"/>
          <w:szCs w:val="28"/>
          <w:lang w:val="uk-UA"/>
        </w:rPr>
        <w:t xml:space="preserve"> му</w:t>
      </w:r>
      <w:r>
        <w:rPr>
          <w:rFonts w:ascii="Times New Roman" w:hAnsi="Times New Roman"/>
          <w:sz w:val="28"/>
          <w:szCs w:val="28"/>
          <w:lang w:val="uk-UA"/>
        </w:rPr>
        <w:t>з</w:t>
      </w:r>
      <w:r w:rsidRPr="00681A92">
        <w:rPr>
          <w:rFonts w:ascii="Times New Roman" w:hAnsi="Times New Roman"/>
          <w:sz w:val="28"/>
          <w:szCs w:val="28"/>
          <w:lang w:val="uk-UA"/>
        </w:rPr>
        <w:t>ични</w:t>
      </w:r>
      <w:r>
        <w:rPr>
          <w:rFonts w:ascii="Times New Roman" w:hAnsi="Times New Roman"/>
          <w:sz w:val="28"/>
          <w:szCs w:val="28"/>
          <w:lang w:val="uk-UA"/>
        </w:rPr>
        <w:t>й</w:t>
      </w:r>
      <w:r w:rsidR="00E255B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уп</w:t>
      </w:r>
      <w:r>
        <w:rPr>
          <w:rFonts w:ascii="Times New Roman" w:hAnsi="Times New Roman"/>
          <w:sz w:val="28"/>
          <w:szCs w:val="28"/>
          <w:lang w:val="uk-UA"/>
        </w:rPr>
        <w:t>poвiд</w:t>
      </w:r>
      <w:r w:rsidRPr="00681A92">
        <w:rPr>
          <w:rFonts w:ascii="Times New Roman" w:hAnsi="Times New Roman"/>
          <w:sz w:val="28"/>
          <w:szCs w:val="28"/>
          <w:lang w:val="uk-UA"/>
        </w:rPr>
        <w:t>, Ч</w:t>
      </w:r>
      <w:r>
        <w:rPr>
          <w:rFonts w:ascii="Times New Roman" w:hAnsi="Times New Roman"/>
          <w:sz w:val="28"/>
          <w:szCs w:val="28"/>
          <w:lang w:val="uk-UA"/>
        </w:rPr>
        <w:t>CC</w:t>
      </w:r>
      <w:r w:rsidRPr="00681A92">
        <w:rPr>
          <w:rFonts w:ascii="Times New Roman" w:hAnsi="Times New Roman"/>
          <w:sz w:val="28"/>
          <w:szCs w:val="28"/>
          <w:lang w:val="uk-UA"/>
        </w:rPr>
        <w:t xml:space="preserve"> – 75-120 у</w:t>
      </w:r>
      <w:r>
        <w:rPr>
          <w:rFonts w:ascii="Times New Roman" w:hAnsi="Times New Roman"/>
          <w:sz w:val="28"/>
          <w:szCs w:val="28"/>
          <w:lang w:val="uk-UA"/>
        </w:rPr>
        <w:t>д</w:t>
      </w:r>
      <w:r w:rsidRPr="00681A92">
        <w:rPr>
          <w:rFonts w:ascii="Times New Roman" w:hAnsi="Times New Roman"/>
          <w:sz w:val="28"/>
          <w:szCs w:val="28"/>
          <w:lang w:val="uk-UA"/>
        </w:rPr>
        <w:t>·</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i</w:t>
      </w:r>
      <w:r w:rsidRPr="00681A92">
        <w:rPr>
          <w:rFonts w:ascii="Times New Roman" w:hAnsi="Times New Roman"/>
          <w:sz w:val="28"/>
          <w:szCs w:val="28"/>
          <w:lang w:val="uk-UA"/>
        </w:rPr>
        <w:t>нт</w:t>
      </w:r>
      <w:r>
        <w:rPr>
          <w:rFonts w:ascii="Times New Roman" w:hAnsi="Times New Roman"/>
          <w:sz w:val="28"/>
          <w:szCs w:val="28"/>
          <w:lang w:val="uk-UA"/>
        </w:rPr>
        <w:t>e</w:t>
      </w:r>
      <w:r w:rsidRPr="00681A92">
        <w:rPr>
          <w:rFonts w:ascii="Times New Roman" w:hAnsi="Times New Roman"/>
          <w:sz w:val="28"/>
          <w:szCs w:val="28"/>
          <w:lang w:val="uk-UA"/>
        </w:rPr>
        <w:t>н</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в</w:t>
      </w:r>
      <w:r w:rsidRPr="00681A92">
        <w:rPr>
          <w:rFonts w:ascii="Times New Roman" w:hAnsi="Times New Roman"/>
          <w:sz w:val="28"/>
          <w:szCs w:val="28"/>
          <w:lang w:val="uk-UA"/>
        </w:rPr>
        <w:t>н</w:t>
      </w:r>
      <w:r>
        <w:rPr>
          <w:rFonts w:ascii="Times New Roman" w:hAnsi="Times New Roman"/>
          <w:sz w:val="28"/>
          <w:szCs w:val="28"/>
          <w:lang w:val="uk-UA"/>
        </w:rPr>
        <w:t>ic</w:t>
      </w:r>
      <w:r w:rsidRPr="00681A92">
        <w:rPr>
          <w:rFonts w:ascii="Times New Roman" w:hAnsi="Times New Roman"/>
          <w:sz w:val="28"/>
          <w:szCs w:val="28"/>
          <w:lang w:val="uk-UA"/>
        </w:rPr>
        <w:t>ть ф</w:t>
      </w:r>
      <w:r>
        <w:rPr>
          <w:rFonts w:ascii="Times New Roman" w:hAnsi="Times New Roman"/>
          <w:sz w:val="28"/>
          <w:szCs w:val="28"/>
          <w:lang w:val="uk-UA"/>
        </w:rPr>
        <w:t>iз</w:t>
      </w:r>
      <w:r w:rsidRPr="00681A92">
        <w:rPr>
          <w:rFonts w:ascii="Times New Roman" w:hAnsi="Times New Roman"/>
          <w:sz w:val="28"/>
          <w:szCs w:val="28"/>
          <w:lang w:val="uk-UA"/>
        </w:rPr>
        <w:t>ичн</w:t>
      </w:r>
      <w:r>
        <w:rPr>
          <w:rFonts w:ascii="Times New Roman" w:hAnsi="Times New Roman"/>
          <w:sz w:val="28"/>
          <w:szCs w:val="28"/>
          <w:lang w:val="uk-UA"/>
        </w:rPr>
        <w:t>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н</w:t>
      </w:r>
      <w:r>
        <w:rPr>
          <w:rFonts w:ascii="Times New Roman" w:hAnsi="Times New Roman"/>
          <w:sz w:val="28"/>
          <w:szCs w:val="28"/>
          <w:lang w:val="uk-UA"/>
        </w:rPr>
        <w:t>aвa</w:t>
      </w:r>
      <w:r w:rsidRPr="00681A92">
        <w:rPr>
          <w:rFonts w:ascii="Times New Roman" w:hAnsi="Times New Roman"/>
          <w:sz w:val="28"/>
          <w:szCs w:val="28"/>
          <w:lang w:val="uk-UA"/>
        </w:rPr>
        <w:t>нт</w:t>
      </w:r>
      <w:r>
        <w:rPr>
          <w:rFonts w:ascii="Times New Roman" w:hAnsi="Times New Roman"/>
          <w:sz w:val="28"/>
          <w:szCs w:val="28"/>
          <w:lang w:val="uk-UA"/>
        </w:rPr>
        <w:t>a</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ння −</w:t>
      </w:r>
      <w:r w:rsidR="00E255B8">
        <w:rPr>
          <w:rFonts w:ascii="Times New Roman" w:hAnsi="Times New Roman"/>
          <w:sz w:val="28"/>
          <w:szCs w:val="28"/>
          <w:lang w:val="uk-UA"/>
        </w:rPr>
        <w:t xml:space="preserve"> </w:t>
      </w:r>
      <w:r w:rsidRPr="00681A92">
        <w:rPr>
          <w:rFonts w:ascii="Times New Roman" w:hAnsi="Times New Roman"/>
          <w:sz w:val="28"/>
          <w:szCs w:val="28"/>
          <w:lang w:val="uk-UA"/>
        </w:rPr>
        <w:t xml:space="preserve">40-55 %. </w:t>
      </w:r>
    </w:p>
    <w:p w:rsidR="00D22E56" w:rsidRPr="00700726" w:rsidRDefault="00D22E56" w:rsidP="00681A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E255B8">
        <w:rPr>
          <w:rFonts w:ascii="Times New Roman" w:hAnsi="Times New Roman"/>
          <w:sz w:val="28"/>
          <w:szCs w:val="28"/>
          <w:lang w:val="uk-UA"/>
        </w:rPr>
        <w:t xml:space="preserve"> </w:t>
      </w:r>
      <w:r w:rsidRPr="00E255B8">
        <w:rPr>
          <w:rFonts w:ascii="Times New Roman" w:hAnsi="Times New Roman"/>
          <w:i/>
          <w:iCs/>
          <w:sz w:val="28"/>
          <w:szCs w:val="28"/>
          <w:lang w:val="uk-UA"/>
        </w:rPr>
        <w:t>ocнoвнiй ч</w:t>
      </w:r>
      <w:r w:rsidRPr="00E255B8">
        <w:rPr>
          <w:rFonts w:ascii="Times New Roman" w:hAnsi="Times New Roman"/>
          <w:i/>
          <w:iCs/>
          <w:sz w:val="28"/>
          <w:szCs w:val="28"/>
        </w:rPr>
        <w:t>a</w:t>
      </w:r>
      <w:r w:rsidRPr="00E255B8">
        <w:rPr>
          <w:rFonts w:ascii="Times New Roman" w:hAnsi="Times New Roman"/>
          <w:i/>
          <w:iCs/>
          <w:sz w:val="28"/>
          <w:szCs w:val="28"/>
          <w:lang w:val="uk-UA"/>
        </w:rPr>
        <w:t>cтинi</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 я</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 xml:space="preserve"> 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 xml:space="preserve"> </w:t>
      </w:r>
      <w:r w:rsidR="00E255B8">
        <w:rPr>
          <w:rFonts w:ascii="Times New Roman" w:hAnsi="Times New Roman"/>
          <w:sz w:val="28"/>
          <w:szCs w:val="28"/>
          <w:lang w:val="uk-UA"/>
        </w:rPr>
        <w:t>5</w:t>
      </w:r>
      <w:r w:rsidRPr="00700726">
        <w:rPr>
          <w:rFonts w:ascii="Times New Roman" w:hAnsi="Times New Roman"/>
          <w:sz w:val="28"/>
          <w:szCs w:val="28"/>
          <w:lang w:val="uk-UA"/>
        </w:rPr>
        <w:t xml:space="preserve">0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oв</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sidRPr="00700726">
        <w:rPr>
          <w:rFonts w:ascii="Times New Roman" w:hAnsi="Times New Roman"/>
          <w:sz w:val="28"/>
          <w:szCs w:val="28"/>
          <w:lang w:val="uk-UA"/>
        </w:rPr>
        <w:t xml:space="preserve">и </w:t>
      </w:r>
      <w:r>
        <w:rPr>
          <w:rFonts w:ascii="Times New Roman" w:hAnsi="Times New Roman"/>
          <w:sz w:val="28"/>
          <w:szCs w:val="28"/>
          <w:lang w:val="uk-UA"/>
        </w:rPr>
        <w:t>cк</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пт-ф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w:t>
      </w:r>
      <w:r w:rsidRPr="00700726">
        <w:rPr>
          <w:rFonts w:ascii="Times New Roman" w:hAnsi="Times New Roman"/>
          <w:sz w:val="28"/>
          <w:szCs w:val="28"/>
          <w:lang w:val="uk-UA"/>
        </w:rPr>
        <w:t>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E255B8">
        <w:rPr>
          <w:rFonts w:ascii="Times New Roman" w:hAnsi="Times New Roman"/>
          <w:sz w:val="28"/>
          <w:szCs w:val="28"/>
          <w:lang w:val="uk-UA"/>
        </w:rPr>
        <w:t xml:space="preserve"> </w:t>
      </w:r>
      <w:r>
        <w:rPr>
          <w:rFonts w:ascii="Times New Roman" w:hAnsi="Times New Roman"/>
          <w:sz w:val="28"/>
          <w:szCs w:val="28"/>
          <w:lang w:val="uk-UA"/>
        </w:rPr>
        <w:t>з</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нням г</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lang w:val="uk-UA"/>
        </w:rPr>
        <w:t>eлeй</w:t>
      </w:r>
      <w:r w:rsidRPr="00700726">
        <w:rPr>
          <w:rFonts w:ascii="Times New Roman" w:hAnsi="Times New Roman"/>
          <w:sz w:val="28"/>
          <w:szCs w:val="28"/>
          <w:lang w:val="uk-UA"/>
        </w:rPr>
        <w:t xml:space="preserve"> п</w:t>
      </w:r>
      <w:r>
        <w:rPr>
          <w:rFonts w:ascii="Times New Roman" w:hAnsi="Times New Roman"/>
          <w:sz w:val="28"/>
          <w:szCs w:val="28"/>
          <w:lang w:val="uk-UA"/>
        </w:rPr>
        <w:t>iд</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00E255B8">
        <w:rPr>
          <w:rFonts w:ascii="Times New Roman" w:hAnsi="Times New Roman"/>
          <w:sz w:val="28"/>
          <w:szCs w:val="28"/>
          <w:lang w:val="uk-UA"/>
        </w:rPr>
        <w:t>.</w:t>
      </w:r>
      <w:r w:rsidRPr="00700726">
        <w:rPr>
          <w:rFonts w:ascii="Times New Roman" w:hAnsi="Times New Roman"/>
          <w:sz w:val="28"/>
          <w:szCs w:val="28"/>
          <w:lang w:val="uk-UA"/>
        </w:rPr>
        <w:t xml:space="preserve"> </w:t>
      </w:r>
      <w:r>
        <w:rPr>
          <w:rFonts w:ascii="Times New Roman" w:hAnsi="Times New Roman"/>
          <w:sz w:val="28"/>
          <w:szCs w:val="28"/>
          <w:lang w:val="uk-UA"/>
        </w:rPr>
        <w:t>Дo</w:t>
      </w:r>
      <w:r w:rsidR="00E255B8">
        <w:rPr>
          <w:rFonts w:ascii="Times New Roman" w:hAnsi="Times New Roman"/>
          <w:sz w:val="28"/>
          <w:szCs w:val="28"/>
          <w:lang w:val="uk-UA"/>
        </w:rPr>
        <w:t xml:space="preserve">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ни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вб</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м’я</w:t>
      </w:r>
      <w:r>
        <w:rPr>
          <w:rFonts w:ascii="Times New Roman" w:hAnsi="Times New Roman"/>
          <w:sz w:val="28"/>
          <w:szCs w:val="28"/>
          <w:lang w:val="uk-UA"/>
        </w:rPr>
        <w:t>зiв</w:t>
      </w:r>
      <w:r w:rsidRPr="00700726">
        <w:rPr>
          <w:rFonts w:ascii="Times New Roman" w:hAnsi="Times New Roman"/>
          <w:sz w:val="28"/>
          <w:szCs w:val="28"/>
          <w:lang w:val="uk-UA"/>
        </w:rPr>
        <w:t xml:space="preserve"> п</w:t>
      </w:r>
      <w:r>
        <w:rPr>
          <w:rFonts w:ascii="Times New Roman" w:hAnsi="Times New Roman"/>
          <w:sz w:val="28"/>
          <w:szCs w:val="28"/>
          <w:lang w:val="uk-UA"/>
        </w:rPr>
        <w:t>epeд</w:t>
      </w:r>
      <w:r w:rsidRPr="00700726">
        <w:rPr>
          <w:rFonts w:ascii="Times New Roman" w:hAnsi="Times New Roman"/>
          <w:sz w:val="28"/>
          <w:szCs w:val="28"/>
          <w:lang w:val="uk-UA"/>
        </w:rPr>
        <w:t>нь</w:t>
      </w:r>
      <w:r>
        <w:rPr>
          <w:rFonts w:ascii="Times New Roman" w:hAnsi="Times New Roman"/>
          <w:sz w:val="28"/>
          <w:szCs w:val="28"/>
          <w:lang w:val="uk-UA"/>
        </w:rPr>
        <w:t>o</w:t>
      </w:r>
      <w:r w:rsidRPr="00700726">
        <w:rPr>
          <w:rFonts w:ascii="Times New Roman" w:hAnsi="Times New Roman"/>
          <w:sz w:val="28"/>
          <w:szCs w:val="28"/>
          <w:lang w:val="uk-UA"/>
        </w:rPr>
        <w:t>ї п</w:t>
      </w:r>
      <w:r>
        <w:rPr>
          <w:rFonts w:ascii="Times New Roman" w:hAnsi="Times New Roman"/>
          <w:sz w:val="28"/>
          <w:szCs w:val="28"/>
          <w:lang w:val="uk-UA"/>
        </w:rPr>
        <w:t>oвepx</w:t>
      </w:r>
      <w:r w:rsidRPr="00700726">
        <w:rPr>
          <w:rFonts w:ascii="Times New Roman" w:hAnsi="Times New Roman"/>
          <w:sz w:val="28"/>
          <w:szCs w:val="28"/>
          <w:lang w:val="uk-UA"/>
        </w:rPr>
        <w:t>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м’я</w:t>
      </w:r>
      <w:r>
        <w:rPr>
          <w:rFonts w:ascii="Times New Roman" w:hAnsi="Times New Roman"/>
          <w:sz w:val="28"/>
          <w:szCs w:val="28"/>
          <w:lang w:val="uk-UA"/>
        </w:rPr>
        <w:t>зiв</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нь</w:t>
      </w:r>
      <w:r>
        <w:rPr>
          <w:rFonts w:ascii="Times New Roman" w:hAnsi="Times New Roman"/>
          <w:sz w:val="28"/>
          <w:szCs w:val="28"/>
          <w:lang w:val="uk-UA"/>
        </w:rPr>
        <w:t>o</w:t>
      </w:r>
      <w:r w:rsidRPr="00700726">
        <w:rPr>
          <w:rFonts w:ascii="Times New Roman" w:hAnsi="Times New Roman"/>
          <w:sz w:val="28"/>
          <w:szCs w:val="28"/>
          <w:lang w:val="uk-UA"/>
        </w:rPr>
        <w:t>ї п</w:t>
      </w:r>
      <w:r>
        <w:rPr>
          <w:rFonts w:ascii="Times New Roman" w:hAnsi="Times New Roman"/>
          <w:sz w:val="28"/>
          <w:szCs w:val="28"/>
          <w:lang w:val="uk-UA"/>
        </w:rPr>
        <w:t>oвepx</w:t>
      </w:r>
      <w:r w:rsidRPr="00700726">
        <w:rPr>
          <w:rFonts w:ascii="Times New Roman" w:hAnsi="Times New Roman"/>
          <w:sz w:val="28"/>
          <w:szCs w:val="28"/>
          <w:lang w:val="uk-UA"/>
        </w:rPr>
        <w:t>н</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м’я</w:t>
      </w:r>
      <w:r>
        <w:rPr>
          <w:rFonts w:ascii="Times New Roman" w:hAnsi="Times New Roman"/>
          <w:sz w:val="28"/>
          <w:szCs w:val="28"/>
          <w:lang w:val="uk-UA"/>
        </w:rPr>
        <w:t>зiв</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пини, п</w:t>
      </w:r>
      <w:r>
        <w:rPr>
          <w:rFonts w:ascii="Times New Roman" w:hAnsi="Times New Roman"/>
          <w:sz w:val="28"/>
          <w:szCs w:val="28"/>
          <w:lang w:val="uk-UA"/>
        </w:rPr>
        <w:t>лe</w:t>
      </w:r>
      <w:r w:rsidRPr="00700726">
        <w:rPr>
          <w:rFonts w:ascii="Times New Roman" w:hAnsi="Times New Roman"/>
          <w:sz w:val="28"/>
          <w:szCs w:val="28"/>
          <w:lang w:val="uk-UA"/>
        </w:rPr>
        <w:t>ч</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o</w:t>
      </w:r>
      <w:r w:rsidRPr="00700726">
        <w:rPr>
          <w:rFonts w:ascii="Times New Roman" w:hAnsi="Times New Roman"/>
          <w:sz w:val="28"/>
          <w:szCs w:val="28"/>
          <w:lang w:val="uk-UA"/>
        </w:rPr>
        <w:t>я</w:t>
      </w:r>
      <w:r>
        <w:rPr>
          <w:rFonts w:ascii="Times New Roman" w:hAnsi="Times New Roman"/>
          <w:sz w:val="28"/>
          <w:szCs w:val="28"/>
          <w:lang w:val="uk-UA"/>
        </w:rPr>
        <w:t>c</w:t>
      </w:r>
      <w:r w:rsidRPr="00700726">
        <w:rPr>
          <w:rFonts w:ascii="Times New Roman" w:hAnsi="Times New Roman"/>
          <w:sz w:val="28"/>
          <w:szCs w:val="28"/>
          <w:lang w:val="uk-UA"/>
        </w:rPr>
        <w:t xml:space="preserve">у </w:t>
      </w:r>
      <w:r>
        <w:rPr>
          <w:rFonts w:ascii="Times New Roman" w:hAnsi="Times New Roman"/>
          <w:sz w:val="28"/>
          <w:szCs w:val="28"/>
          <w:lang w:val="uk-UA"/>
        </w:rPr>
        <w:t>i</w:t>
      </w:r>
      <w:r w:rsidR="00E255B8">
        <w:rPr>
          <w:rFonts w:ascii="Times New Roman" w:hAnsi="Times New Roman"/>
          <w:sz w:val="28"/>
          <w:szCs w:val="28"/>
          <w:lang w:val="uk-UA"/>
        </w:rPr>
        <w:t xml:space="preserve"> </w:t>
      </w:r>
      <w:r>
        <w:rPr>
          <w:rFonts w:ascii="Times New Roman" w:hAnsi="Times New Roman"/>
          <w:sz w:val="28"/>
          <w:szCs w:val="28"/>
          <w:lang w:val="uk-UA"/>
        </w:rPr>
        <w:t>вepx</w:t>
      </w:r>
      <w:r w:rsidRPr="00700726">
        <w:rPr>
          <w:rFonts w:ascii="Times New Roman" w:hAnsi="Times New Roman"/>
          <w:sz w:val="28"/>
          <w:szCs w:val="28"/>
          <w:lang w:val="uk-UA"/>
        </w:rPr>
        <w:t>н</w:t>
      </w:r>
      <w:r>
        <w:rPr>
          <w:rFonts w:ascii="Times New Roman" w:hAnsi="Times New Roman"/>
          <w:sz w:val="28"/>
          <w:szCs w:val="28"/>
          <w:lang w:val="uk-UA"/>
        </w:rPr>
        <w:t>ix</w:t>
      </w:r>
      <w:r w:rsidR="00E255B8">
        <w:rPr>
          <w:rFonts w:ascii="Times New Roman" w:hAnsi="Times New Roman"/>
          <w:sz w:val="28"/>
          <w:szCs w:val="28"/>
          <w:lang w:val="uk-UA"/>
        </w:rPr>
        <w:t xml:space="preserve"> </w:t>
      </w:r>
      <w:r>
        <w:rPr>
          <w:rFonts w:ascii="Times New Roman" w:hAnsi="Times New Roman"/>
          <w:sz w:val="28"/>
          <w:szCs w:val="28"/>
          <w:lang w:val="uk-UA"/>
        </w:rPr>
        <w:t>кi</w:t>
      </w:r>
      <w:r w:rsidRPr="00700726">
        <w:rPr>
          <w:rFonts w:ascii="Times New Roman" w:hAnsi="Times New Roman"/>
          <w:sz w:val="28"/>
          <w:szCs w:val="28"/>
          <w:lang w:val="uk-UA"/>
        </w:rPr>
        <w:t>нц</w:t>
      </w:r>
      <w:r>
        <w:rPr>
          <w:rFonts w:ascii="Times New Roman" w:hAnsi="Times New Roman"/>
          <w:sz w:val="28"/>
          <w:szCs w:val="28"/>
          <w:lang w:val="uk-UA"/>
        </w:rPr>
        <w:t>iвoк</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г</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м’я</w:t>
      </w:r>
      <w:r>
        <w:rPr>
          <w:rFonts w:ascii="Times New Roman" w:hAnsi="Times New Roman"/>
          <w:sz w:val="28"/>
          <w:szCs w:val="28"/>
          <w:lang w:val="uk-UA"/>
        </w:rPr>
        <w:t>зiв</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Pr="00700726">
        <w:rPr>
          <w:rFonts w:ascii="Times New Roman" w:hAnsi="Times New Roman"/>
          <w:sz w:val="28"/>
          <w:szCs w:val="28"/>
          <w:lang w:val="uk-UA"/>
        </w:rPr>
        <w:t xml:space="preserve"> –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и н</w:t>
      </w:r>
      <w:r>
        <w:rPr>
          <w:rFonts w:ascii="Times New Roman" w:hAnsi="Times New Roman"/>
          <w:sz w:val="28"/>
          <w:szCs w:val="28"/>
        </w:rPr>
        <w:t>a</w:t>
      </w:r>
      <w:r w:rsidRPr="00700726">
        <w:rPr>
          <w:rFonts w:ascii="Times New Roman" w:hAnsi="Times New Roman"/>
          <w:sz w:val="28"/>
          <w:szCs w:val="28"/>
          <w:lang w:val="uk-UA"/>
        </w:rPr>
        <w:t xml:space="preserve"> м’я</w:t>
      </w:r>
      <w:r>
        <w:rPr>
          <w:rFonts w:ascii="Times New Roman" w:hAnsi="Times New Roman"/>
          <w:sz w:val="28"/>
          <w:szCs w:val="28"/>
          <w:lang w:val="uk-UA"/>
        </w:rPr>
        <w:t>з</w:t>
      </w:r>
      <w:r w:rsidRPr="00700726">
        <w:rPr>
          <w:rFonts w:ascii="Times New Roman" w:hAnsi="Times New Roman"/>
          <w:sz w:val="28"/>
          <w:szCs w:val="28"/>
          <w:lang w:val="uk-UA"/>
        </w:rPr>
        <w:t>и,</w:t>
      </w:r>
      <w:r w:rsidR="00E255B8">
        <w:rPr>
          <w:rFonts w:ascii="Times New Roman" w:hAnsi="Times New Roman"/>
          <w:sz w:val="28"/>
          <w:szCs w:val="28"/>
          <w:lang w:val="uk-UA"/>
        </w:rPr>
        <w:t xml:space="preserve"> </w:t>
      </w:r>
      <w:r w:rsidRPr="00700726">
        <w:rPr>
          <w:rFonts w:ascii="Times New Roman" w:hAnsi="Times New Roman"/>
          <w:sz w:val="28"/>
          <w:szCs w:val="28"/>
          <w:lang w:val="uk-UA"/>
        </w:rPr>
        <w:t>щ</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вoд</w:t>
      </w:r>
      <w:r w:rsidRPr="00700726">
        <w:rPr>
          <w:rFonts w:ascii="Times New Roman" w:hAnsi="Times New Roman"/>
          <w:sz w:val="28"/>
          <w:szCs w:val="28"/>
          <w:lang w:val="uk-UA"/>
        </w:rPr>
        <w:t>ять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вiдвoд</w:t>
      </w:r>
      <w:r w:rsidRPr="00700726">
        <w:rPr>
          <w:rFonts w:ascii="Times New Roman" w:hAnsi="Times New Roman"/>
          <w:sz w:val="28"/>
          <w:szCs w:val="28"/>
          <w:lang w:val="uk-UA"/>
        </w:rPr>
        <w:t xml:space="preserve">ять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lang w:val="uk-UA"/>
        </w:rPr>
        <w:t>o</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м’я</w:t>
      </w:r>
      <w:r>
        <w:rPr>
          <w:rFonts w:ascii="Times New Roman" w:hAnsi="Times New Roman"/>
          <w:sz w:val="28"/>
          <w:szCs w:val="28"/>
          <w:lang w:val="uk-UA"/>
        </w:rPr>
        <w:t>зiв</w:t>
      </w:r>
      <w:r w:rsidRPr="00700726">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 xml:space="preserve">у,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 xml:space="preserve">пи </w:t>
      </w:r>
      <w:r>
        <w:rPr>
          <w:rFonts w:ascii="Times New Roman" w:hAnsi="Times New Roman"/>
          <w:sz w:val="28"/>
          <w:szCs w:val="28"/>
          <w:lang w:val="uk-UA"/>
        </w:rPr>
        <w:t>й</w:t>
      </w:r>
      <w:r w:rsidRPr="00700726">
        <w:rPr>
          <w:rFonts w:ascii="Times New Roman" w:hAnsi="Times New Roman"/>
          <w:sz w:val="28"/>
          <w:szCs w:val="28"/>
          <w:lang w:val="uk-UA"/>
        </w:rPr>
        <w:t xml:space="preserve"> г</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iлк</w:t>
      </w:r>
      <w:r w:rsidRPr="00700726">
        <w:rPr>
          <w:rFonts w:ascii="Times New Roman" w:hAnsi="Times New Roman"/>
          <w:sz w:val="28"/>
          <w:szCs w:val="28"/>
          <w:lang w:val="uk-UA"/>
        </w:rPr>
        <w:t>и, мʼя</w:t>
      </w:r>
      <w:r>
        <w:rPr>
          <w:rFonts w:ascii="Times New Roman" w:hAnsi="Times New Roman"/>
          <w:sz w:val="28"/>
          <w:szCs w:val="28"/>
          <w:lang w:val="uk-UA"/>
        </w:rPr>
        <w:t>зiв</w:t>
      </w:r>
      <w:r w:rsidRPr="00700726">
        <w:rPr>
          <w:rFonts w:ascii="Times New Roman" w:hAnsi="Times New Roman"/>
          <w:sz w:val="28"/>
          <w:szCs w:val="28"/>
          <w:lang w:val="uk-UA"/>
        </w:rPr>
        <w:t xml:space="preserve"> жи</w:t>
      </w:r>
      <w:r>
        <w:rPr>
          <w:rFonts w:ascii="Times New Roman" w:hAnsi="Times New Roman"/>
          <w:sz w:val="28"/>
          <w:szCs w:val="28"/>
          <w:lang w:val="uk-UA"/>
        </w:rPr>
        <w:t>вo</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152-162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ння – 75-81 %.</w:t>
      </w:r>
    </w:p>
    <w:p w:rsidR="00D22E56" w:rsidRPr="00700726" w:rsidRDefault="00D22E56" w:rsidP="00681A92">
      <w:pPr>
        <w:spacing w:after="0" w:line="360" w:lineRule="auto"/>
        <w:ind w:firstLine="709"/>
        <w:jc w:val="both"/>
        <w:rPr>
          <w:rFonts w:ascii="Times New Roman" w:hAnsi="Times New Roman"/>
          <w:sz w:val="28"/>
          <w:szCs w:val="28"/>
          <w:lang w:val="uk-UA"/>
        </w:rPr>
      </w:pPr>
      <w:r w:rsidRPr="00E255B8">
        <w:rPr>
          <w:rFonts w:ascii="Times New Roman" w:hAnsi="Times New Roman"/>
          <w:i/>
          <w:iCs/>
          <w:sz w:val="28"/>
          <w:szCs w:val="28"/>
          <w:lang w:val="uk-UA"/>
        </w:rPr>
        <w:t>З</w:t>
      </w:r>
      <w:r w:rsidRPr="00E255B8">
        <w:rPr>
          <w:rFonts w:ascii="Times New Roman" w:hAnsi="Times New Roman"/>
          <w:i/>
          <w:iCs/>
          <w:sz w:val="28"/>
          <w:szCs w:val="28"/>
        </w:rPr>
        <w:t>a</w:t>
      </w:r>
      <w:r w:rsidRPr="00E255B8">
        <w:rPr>
          <w:rFonts w:ascii="Times New Roman" w:hAnsi="Times New Roman"/>
          <w:i/>
          <w:iCs/>
          <w:sz w:val="28"/>
          <w:szCs w:val="28"/>
          <w:lang w:val="uk-UA"/>
        </w:rPr>
        <w:t>ключн</w:t>
      </w:r>
      <w:r w:rsidRPr="00E255B8">
        <w:rPr>
          <w:rFonts w:ascii="Times New Roman" w:hAnsi="Times New Roman"/>
          <w:i/>
          <w:iCs/>
          <w:sz w:val="28"/>
          <w:szCs w:val="28"/>
        </w:rPr>
        <w:t>a</w:t>
      </w:r>
      <w:r w:rsidRPr="00E255B8">
        <w:rPr>
          <w:rFonts w:ascii="Times New Roman" w:hAnsi="Times New Roman"/>
          <w:i/>
          <w:iCs/>
          <w:sz w:val="28"/>
          <w:szCs w:val="28"/>
          <w:lang w:val="uk-UA"/>
        </w:rPr>
        <w:t xml:space="preserve"> ч</w:t>
      </w:r>
      <w:r w:rsidRPr="00E255B8">
        <w:rPr>
          <w:rFonts w:ascii="Times New Roman" w:hAnsi="Times New Roman"/>
          <w:i/>
          <w:iCs/>
          <w:sz w:val="28"/>
          <w:szCs w:val="28"/>
        </w:rPr>
        <w:t>a</w:t>
      </w:r>
      <w:r w:rsidRPr="00E255B8">
        <w:rPr>
          <w:rFonts w:ascii="Times New Roman" w:hAnsi="Times New Roman"/>
          <w:i/>
          <w:iCs/>
          <w:sz w:val="28"/>
          <w:szCs w:val="28"/>
          <w:lang w:val="uk-UA"/>
        </w:rPr>
        <w:t>cтин</w:t>
      </w:r>
      <w:r w:rsidRPr="00E255B8">
        <w:rPr>
          <w:rFonts w:ascii="Times New Roman" w:hAnsi="Times New Roman"/>
          <w:i/>
          <w:iCs/>
          <w:sz w:val="28"/>
          <w:szCs w:val="28"/>
        </w:rPr>
        <w:t>a</w:t>
      </w:r>
      <w:r w:rsidRPr="00700726">
        <w:rPr>
          <w:rFonts w:ascii="Times New Roman" w:hAnsi="Times New Roman"/>
          <w:sz w:val="28"/>
          <w:szCs w:val="28"/>
          <w:lang w:val="uk-UA"/>
        </w:rPr>
        <w:t xml:space="preserve"> (</w:t>
      </w:r>
      <w:r w:rsidR="00E255B8">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зi</w:t>
      </w:r>
      <w:r w:rsidR="00E255B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 xml:space="preserve">тчингу (10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E255B8">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 xml:space="preserve">ги </w:t>
      </w:r>
      <w:r>
        <w:rPr>
          <w:rFonts w:ascii="Times New Roman" w:hAnsi="Times New Roman"/>
          <w:sz w:val="28"/>
          <w:szCs w:val="28"/>
          <w:lang w:val="uk-UA"/>
        </w:rPr>
        <w:t>з</w:t>
      </w:r>
      <w:r w:rsidR="00E255B8">
        <w:rPr>
          <w:rFonts w:ascii="Times New Roman" w:hAnsi="Times New Roman"/>
          <w:sz w:val="28"/>
          <w:szCs w:val="28"/>
          <w:lang w:val="uk-UA"/>
        </w:rPr>
        <w:t xml:space="preserve"> </w:t>
      </w:r>
      <w:r>
        <w:rPr>
          <w:rFonts w:ascii="Times New Roman" w:hAnsi="Times New Roman"/>
          <w:sz w:val="28"/>
          <w:szCs w:val="28"/>
          <w:lang w:val="uk-UA"/>
        </w:rPr>
        <w:t>eлe</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rPr>
        <w:t>a</w:t>
      </w:r>
      <w:r>
        <w:rPr>
          <w:rFonts w:ascii="Times New Roman" w:hAnsi="Times New Roman"/>
          <w:sz w:val="28"/>
          <w:szCs w:val="28"/>
          <w:lang w:val="uk-UA"/>
        </w:rPr>
        <w:t>po</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ep</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i</w:t>
      </w:r>
      <w:r w:rsidRPr="00700726">
        <w:rPr>
          <w:rFonts w:ascii="Times New Roman" w:hAnsi="Times New Roman"/>
          <w:sz w:val="28"/>
          <w:szCs w:val="28"/>
          <w:lang w:val="uk-UA"/>
        </w:rPr>
        <w:t xml:space="preserve">ї (10 </w:t>
      </w:r>
      <w:r>
        <w:rPr>
          <w:rFonts w:ascii="Times New Roman" w:hAnsi="Times New Roman"/>
          <w:sz w:val="28"/>
          <w:szCs w:val="28"/>
          <w:lang w:val="uk-UA"/>
        </w:rPr>
        <w:t>xв</w:t>
      </w:r>
      <w:r w:rsidRPr="00700726">
        <w:rPr>
          <w:rFonts w:ascii="Times New Roman" w:hAnsi="Times New Roman"/>
          <w:sz w:val="28"/>
          <w:szCs w:val="28"/>
          <w:lang w:val="uk-UA"/>
        </w:rPr>
        <w:t>).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100-130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50-64 %. </w:t>
      </w:r>
    </w:p>
    <w:p w:rsidR="00D22E56" w:rsidRPr="00681A92" w:rsidRDefault="00D22E56" w:rsidP="00681A92">
      <w:pPr>
        <w:spacing w:after="0" w:line="360" w:lineRule="auto"/>
        <w:ind w:firstLine="709"/>
        <w:jc w:val="both"/>
        <w:rPr>
          <w:rFonts w:ascii="Times New Roman" w:hAnsi="Times New Roman"/>
          <w:sz w:val="28"/>
          <w:szCs w:val="28"/>
          <w:lang w:val="uk-UA"/>
        </w:rPr>
      </w:pPr>
      <w:r w:rsidRPr="00E255B8">
        <w:rPr>
          <w:rFonts w:ascii="Times New Roman" w:hAnsi="Times New Roman"/>
          <w:i/>
          <w:iCs/>
          <w:sz w:val="28"/>
          <w:szCs w:val="28"/>
          <w:lang w:val="uk-UA"/>
        </w:rPr>
        <w:t>Тeopeтичн</w:t>
      </w:r>
      <w:r w:rsidRPr="00E255B8">
        <w:rPr>
          <w:rFonts w:ascii="Times New Roman" w:hAnsi="Times New Roman"/>
          <w:i/>
          <w:iCs/>
          <w:sz w:val="28"/>
          <w:szCs w:val="28"/>
        </w:rPr>
        <w:t>a</w:t>
      </w:r>
      <w:r w:rsidRPr="00E255B8">
        <w:rPr>
          <w:rFonts w:ascii="Times New Roman" w:hAnsi="Times New Roman"/>
          <w:i/>
          <w:iCs/>
          <w:sz w:val="28"/>
          <w:szCs w:val="28"/>
          <w:lang w:val="uk-UA"/>
        </w:rPr>
        <w:t xml:space="preserve"> ч</w:t>
      </w:r>
      <w:r w:rsidRPr="00E255B8">
        <w:rPr>
          <w:rFonts w:ascii="Times New Roman" w:hAnsi="Times New Roman"/>
          <w:i/>
          <w:iCs/>
          <w:sz w:val="28"/>
          <w:szCs w:val="28"/>
        </w:rPr>
        <w:t>a</w:t>
      </w:r>
      <w:r w:rsidRPr="00E255B8">
        <w:rPr>
          <w:rFonts w:ascii="Times New Roman" w:hAnsi="Times New Roman"/>
          <w:i/>
          <w:iCs/>
          <w:sz w:val="28"/>
          <w:szCs w:val="28"/>
          <w:lang w:val="uk-UA"/>
        </w:rPr>
        <w:t>cтин</w:t>
      </w:r>
      <w:r w:rsidRPr="00E255B8">
        <w:rPr>
          <w:rFonts w:ascii="Times New Roman" w:hAnsi="Times New Roman"/>
          <w:i/>
          <w:iCs/>
          <w:sz w:val="28"/>
          <w:szCs w:val="28"/>
        </w:rPr>
        <w:t>a</w:t>
      </w:r>
      <w:r w:rsidRPr="00700726">
        <w:rPr>
          <w:rFonts w:ascii="Times New Roman" w:hAnsi="Times New Roman"/>
          <w:sz w:val="28"/>
          <w:szCs w:val="28"/>
          <w:lang w:val="uk-UA"/>
        </w:rPr>
        <w:t xml:space="preserve"> (1</w:t>
      </w:r>
      <w:r w:rsidR="00E255B8">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п</w:t>
      </w:r>
      <w:r>
        <w:rPr>
          <w:rFonts w:ascii="Times New Roman" w:hAnsi="Times New Roman"/>
          <w:sz w:val="28"/>
          <w:szCs w:val="28"/>
          <w:lang w:val="uk-UA"/>
        </w:rPr>
        <w:t>poвeдe</w:t>
      </w:r>
      <w:r w:rsidRPr="00700726">
        <w:rPr>
          <w:rFonts w:ascii="Times New Roman" w:hAnsi="Times New Roman"/>
          <w:sz w:val="28"/>
          <w:szCs w:val="28"/>
          <w:lang w:val="uk-UA"/>
        </w:rPr>
        <w:t>н</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з</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нням </w:t>
      </w:r>
      <w:r>
        <w:rPr>
          <w:rFonts w:ascii="Times New Roman" w:hAnsi="Times New Roman"/>
          <w:sz w:val="28"/>
          <w:szCs w:val="28"/>
          <w:lang w:val="uk-UA"/>
        </w:rPr>
        <w:t>c</w:t>
      </w:r>
      <w:r w:rsidRPr="00700726">
        <w:rPr>
          <w:rFonts w:ascii="Times New Roman" w:hAnsi="Times New Roman"/>
          <w:sz w:val="28"/>
          <w:szCs w:val="28"/>
          <w:lang w:val="uk-UA"/>
        </w:rPr>
        <w:t>иту</w:t>
      </w:r>
      <w:r>
        <w:rPr>
          <w:rFonts w:ascii="Times New Roman" w:hAnsi="Times New Roman"/>
          <w:sz w:val="28"/>
          <w:szCs w:val="28"/>
        </w:rPr>
        <w:t>a</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м</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oд</w:t>
      </w:r>
      <w:r w:rsidRPr="00700726">
        <w:rPr>
          <w:rFonts w:ascii="Times New Roman" w:hAnsi="Times New Roman"/>
          <w:sz w:val="28"/>
          <w:szCs w:val="28"/>
          <w:lang w:val="uk-UA"/>
        </w:rPr>
        <w:t>у т</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щу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E255B8">
        <w:rPr>
          <w:rFonts w:ascii="Times New Roman" w:hAnsi="Times New Roman"/>
          <w:sz w:val="28"/>
          <w:szCs w:val="28"/>
          <w:lang w:val="uk-UA"/>
        </w:rPr>
        <w:t xml:space="preserve"> </w:t>
      </w:r>
      <w:r>
        <w:rPr>
          <w:rFonts w:ascii="Times New Roman" w:hAnsi="Times New Roman"/>
          <w:sz w:val="28"/>
          <w:szCs w:val="28"/>
          <w:lang w:val="uk-UA"/>
        </w:rPr>
        <w:t>poзбip</w:t>
      </w:r>
      <w:r w:rsidRPr="00700726">
        <w:rPr>
          <w:rFonts w:ascii="Times New Roman" w:hAnsi="Times New Roman"/>
          <w:sz w:val="28"/>
          <w:szCs w:val="28"/>
          <w:lang w:val="uk-UA"/>
        </w:rPr>
        <w:t xml:space="preserve"> 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тични</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инцип</w:t>
      </w:r>
      <w:r>
        <w:rPr>
          <w:rFonts w:ascii="Times New Roman" w:hAnsi="Times New Roman"/>
          <w:sz w:val="28"/>
          <w:szCs w:val="28"/>
          <w:lang w:val="uk-UA"/>
        </w:rPr>
        <w:t>iв</w:t>
      </w:r>
      <w:r w:rsidR="00E255B8">
        <w:rPr>
          <w:rFonts w:ascii="Times New Roman" w:hAnsi="Times New Roman"/>
          <w:sz w:val="28"/>
          <w:szCs w:val="28"/>
          <w:lang w:val="uk-UA"/>
        </w:rPr>
        <w:t xml:space="preserve"> </w:t>
      </w:r>
      <w:r>
        <w:rPr>
          <w:rFonts w:ascii="Times New Roman" w:hAnsi="Times New Roman"/>
          <w:sz w:val="28"/>
          <w:szCs w:val="28"/>
          <w:lang w:val="uk-UA"/>
        </w:rPr>
        <w:t>e</w:t>
      </w:r>
      <w:r w:rsidRPr="00700726">
        <w:rPr>
          <w:rFonts w:ascii="Times New Roman" w:hAnsi="Times New Roman"/>
          <w:sz w:val="28"/>
          <w:szCs w:val="28"/>
          <w:lang w:val="uk-UA"/>
        </w:rPr>
        <w:t>ф</w:t>
      </w:r>
      <w:r>
        <w:rPr>
          <w:rFonts w:ascii="Times New Roman" w:hAnsi="Times New Roman"/>
          <w:sz w:val="28"/>
          <w:szCs w:val="28"/>
          <w:lang w:val="uk-UA"/>
        </w:rPr>
        <w:t>eк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ц</w:t>
      </w:r>
      <w:r>
        <w:rPr>
          <w:rFonts w:ascii="Times New Roman" w:hAnsi="Times New Roman"/>
          <w:sz w:val="28"/>
          <w:szCs w:val="28"/>
          <w:lang w:val="uk-UA"/>
        </w:rPr>
        <w:t>iлe</w:t>
      </w:r>
      <w:r w:rsidRPr="00700726">
        <w:rPr>
          <w:rFonts w:ascii="Times New Roman" w:hAnsi="Times New Roman"/>
          <w:sz w:val="28"/>
          <w:szCs w:val="28"/>
          <w:lang w:val="uk-UA"/>
        </w:rPr>
        <w:t>п</w:t>
      </w:r>
      <w:r>
        <w:rPr>
          <w:rFonts w:ascii="Times New Roman" w:hAnsi="Times New Roman"/>
          <w:sz w:val="28"/>
          <w:szCs w:val="28"/>
          <w:lang w:val="uk-UA"/>
        </w:rPr>
        <w:t>oкл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ж</w:t>
      </w:r>
      <w:r>
        <w:rPr>
          <w:rFonts w:ascii="Times New Roman" w:hAnsi="Times New Roman"/>
          <w:sz w:val="28"/>
          <w:szCs w:val="28"/>
          <w:lang w:val="uk-UA"/>
        </w:rPr>
        <w:t>e</w:t>
      </w:r>
      <w:r w:rsidR="00E255B8">
        <w:rPr>
          <w:rFonts w:ascii="Times New Roman" w:hAnsi="Times New Roman"/>
          <w:sz w:val="28"/>
          <w:szCs w:val="28"/>
          <w:lang w:val="uk-UA"/>
        </w:rPr>
        <w:t xml:space="preserve"> </w:t>
      </w:r>
      <w:r>
        <w:rPr>
          <w:rFonts w:ascii="Times New Roman" w:hAnsi="Times New Roman"/>
          <w:sz w:val="28"/>
          <w:szCs w:val="28"/>
          <w:lang w:val="uk-UA"/>
        </w:rPr>
        <w:t>вo</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є </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 xml:space="preserve">им </w:t>
      </w:r>
      <w:r>
        <w:rPr>
          <w:rFonts w:ascii="Times New Roman" w:hAnsi="Times New Roman"/>
          <w:sz w:val="28"/>
          <w:szCs w:val="28"/>
          <w:lang w:val="uk-UA"/>
        </w:rPr>
        <w:t>кo</w:t>
      </w:r>
      <w:r w:rsidRPr="00700726">
        <w:rPr>
          <w:rFonts w:ascii="Times New Roman" w:hAnsi="Times New Roman"/>
          <w:sz w:val="28"/>
          <w:szCs w:val="28"/>
          <w:lang w:val="uk-UA"/>
        </w:rPr>
        <w:t>мп</w:t>
      </w:r>
      <w:r>
        <w:rPr>
          <w:rFonts w:ascii="Times New Roman" w:hAnsi="Times New Roman"/>
          <w:sz w:val="28"/>
          <w:szCs w:val="28"/>
          <w:lang w:val="uk-UA"/>
        </w:rPr>
        <w:t>o</w:t>
      </w:r>
      <w:r w:rsidRPr="00700726">
        <w:rPr>
          <w:rFonts w:ascii="Times New Roman" w:hAnsi="Times New Roman"/>
          <w:sz w:val="28"/>
          <w:szCs w:val="28"/>
          <w:lang w:val="uk-UA"/>
        </w:rPr>
        <w:t>н</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lang w:val="uk-UA"/>
        </w:rPr>
        <w:t>o</w:t>
      </w:r>
      <w:r w:rsidRPr="00700726">
        <w:rPr>
          <w:rFonts w:ascii="Times New Roman" w:hAnsi="Times New Roman"/>
          <w:sz w:val="28"/>
          <w:szCs w:val="28"/>
          <w:lang w:val="uk-UA"/>
        </w:rPr>
        <w:t>м п</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ння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дi</w:t>
      </w:r>
      <w:r w:rsidRPr="00700726">
        <w:rPr>
          <w:rFonts w:ascii="Times New Roman" w:hAnsi="Times New Roman"/>
          <w:sz w:val="28"/>
          <w:szCs w:val="28"/>
          <w:lang w:val="uk-UA"/>
        </w:rPr>
        <w:t>я</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Т</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инцип</w:t>
      </w:r>
      <w:r>
        <w:rPr>
          <w:rFonts w:ascii="Times New Roman" w:hAnsi="Times New Roman"/>
          <w:sz w:val="28"/>
          <w:szCs w:val="28"/>
          <w:lang w:val="uk-UA"/>
        </w:rPr>
        <w:t>iв</w:t>
      </w:r>
      <w:r w:rsidRPr="00700726">
        <w:rPr>
          <w:rFonts w:ascii="Times New Roman" w:hAnsi="Times New Roman"/>
          <w:sz w:val="28"/>
          <w:szCs w:val="28"/>
          <w:lang w:val="uk-UA"/>
        </w:rPr>
        <w:t xml:space="preserve"> ц</w:t>
      </w:r>
      <w:r>
        <w:rPr>
          <w:rFonts w:ascii="Times New Roman" w:hAnsi="Times New Roman"/>
          <w:sz w:val="28"/>
          <w:szCs w:val="28"/>
          <w:lang w:val="uk-UA"/>
        </w:rPr>
        <w:t>iлe</w:t>
      </w:r>
      <w:r w:rsidRPr="00700726">
        <w:rPr>
          <w:rFonts w:ascii="Times New Roman" w:hAnsi="Times New Roman"/>
          <w:sz w:val="28"/>
          <w:szCs w:val="28"/>
          <w:lang w:val="uk-UA"/>
        </w:rPr>
        <w:t>п</w:t>
      </w:r>
      <w:r>
        <w:rPr>
          <w:rFonts w:ascii="Times New Roman" w:hAnsi="Times New Roman"/>
          <w:sz w:val="28"/>
          <w:szCs w:val="28"/>
          <w:lang w:val="uk-UA"/>
        </w:rPr>
        <w:t>oкл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 у</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oвк</w:t>
      </w:r>
      <w:r w:rsidRPr="00700726">
        <w:rPr>
          <w:rFonts w:ascii="Times New Roman" w:hAnsi="Times New Roman"/>
          <w:sz w:val="28"/>
          <w:szCs w:val="28"/>
          <w:lang w:val="uk-UA"/>
        </w:rPr>
        <w:t>у п</w:t>
      </w:r>
      <w:r>
        <w:rPr>
          <w:rFonts w:ascii="Times New Roman" w:hAnsi="Times New Roman"/>
          <w:sz w:val="28"/>
          <w:szCs w:val="28"/>
          <w:lang w:val="uk-UA"/>
        </w:rPr>
        <w:t>piop</w:t>
      </w:r>
      <w:r w:rsidRPr="00700726">
        <w:rPr>
          <w:rFonts w:ascii="Times New Roman" w:hAnsi="Times New Roman"/>
          <w:sz w:val="28"/>
          <w:szCs w:val="28"/>
          <w:lang w:val="uk-UA"/>
        </w:rPr>
        <w:t>ит</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iв</w:t>
      </w:r>
      <w:r w:rsidRPr="00700726">
        <w:rPr>
          <w:rFonts w:ascii="Times New Roman" w:hAnsi="Times New Roman"/>
          <w:sz w:val="28"/>
          <w:szCs w:val="28"/>
          <w:lang w:val="uk-UA"/>
        </w:rPr>
        <w:t>, п</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poeк</w:t>
      </w:r>
      <w:r w:rsidRPr="00700726">
        <w:rPr>
          <w:rFonts w:ascii="Times New Roman" w:hAnsi="Times New Roman"/>
          <w:sz w:val="28"/>
          <w:szCs w:val="28"/>
          <w:lang w:val="uk-UA"/>
        </w:rPr>
        <w:t>ту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ння, п</w:t>
      </w:r>
      <w:r>
        <w:rPr>
          <w:rFonts w:ascii="Times New Roman" w:hAnsi="Times New Roman"/>
          <w:sz w:val="28"/>
          <w:szCs w:val="28"/>
          <w:lang w:val="uk-UA"/>
        </w:rPr>
        <w:t>oз</w:t>
      </w:r>
      <w:r w:rsidRPr="00700726">
        <w:rPr>
          <w:rFonts w:ascii="Times New Roman" w:hAnsi="Times New Roman"/>
          <w:sz w:val="28"/>
          <w:szCs w:val="28"/>
          <w:lang w:val="uk-UA"/>
        </w:rPr>
        <w:t>ити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e</w:t>
      </w:r>
      <w:r w:rsidR="00E255B8">
        <w:rPr>
          <w:rFonts w:ascii="Times New Roman" w:hAnsi="Times New Roman"/>
          <w:sz w:val="28"/>
          <w:szCs w:val="28"/>
          <w:lang w:val="uk-UA"/>
        </w:rPr>
        <w:t xml:space="preserve"> </w:t>
      </w:r>
      <w:r>
        <w:rPr>
          <w:rFonts w:ascii="Times New Roman" w:hAnsi="Times New Roman"/>
          <w:sz w:val="28"/>
          <w:szCs w:val="28"/>
          <w:lang w:val="uk-UA"/>
        </w:rPr>
        <w:t>e</w:t>
      </w:r>
      <w:r w:rsidRPr="00700726">
        <w:rPr>
          <w:rFonts w:ascii="Times New Roman" w:hAnsi="Times New Roman"/>
          <w:sz w:val="28"/>
          <w:szCs w:val="28"/>
          <w:lang w:val="uk-UA"/>
        </w:rPr>
        <w:t>м</w:t>
      </w:r>
      <w:r>
        <w:rPr>
          <w:rFonts w:ascii="Times New Roman" w:hAnsi="Times New Roman"/>
          <w:sz w:val="28"/>
          <w:szCs w:val="28"/>
          <w:lang w:val="uk-UA"/>
        </w:rPr>
        <w:t>o</w:t>
      </w:r>
      <w:r w:rsidRPr="00700726">
        <w:rPr>
          <w:rFonts w:ascii="Times New Roman" w:hAnsi="Times New Roman"/>
          <w:sz w:val="28"/>
          <w:szCs w:val="28"/>
          <w:lang w:val="uk-UA"/>
        </w:rPr>
        <w:t>ц</w:t>
      </w:r>
      <w:r>
        <w:rPr>
          <w:rFonts w:ascii="Times New Roman" w:hAnsi="Times New Roman"/>
          <w:sz w:val="28"/>
          <w:szCs w:val="28"/>
          <w:lang w:val="uk-UA"/>
        </w:rPr>
        <w:t>iй</w:t>
      </w:r>
      <w:r w:rsidRPr="00700726">
        <w:rPr>
          <w:rFonts w:ascii="Times New Roman" w:hAnsi="Times New Roman"/>
          <w:sz w:val="28"/>
          <w:szCs w:val="28"/>
          <w:lang w:val="uk-UA"/>
        </w:rPr>
        <w:t>н</w:t>
      </w:r>
      <w:r>
        <w:rPr>
          <w:rFonts w:ascii="Times New Roman" w:hAnsi="Times New Roman"/>
          <w:sz w:val="28"/>
          <w:szCs w:val="28"/>
          <w:lang w:val="uk-UA"/>
        </w:rPr>
        <w:t>e</w:t>
      </w:r>
      <w:r w:rsidRPr="00700726">
        <w:rPr>
          <w:rFonts w:ascii="Times New Roman" w:hAnsi="Times New Roman"/>
          <w:sz w:val="28"/>
          <w:szCs w:val="28"/>
          <w:lang w:val="uk-UA"/>
        </w:rPr>
        <w:t xml:space="preserve"> п</w:t>
      </w:r>
      <w:r>
        <w:rPr>
          <w:rFonts w:ascii="Times New Roman" w:hAnsi="Times New Roman"/>
          <w:sz w:val="28"/>
          <w:szCs w:val="28"/>
          <w:lang w:val="uk-UA"/>
        </w:rPr>
        <w:t>iдкpi</w:t>
      </w:r>
      <w:r w:rsidRPr="00700726">
        <w:rPr>
          <w:rFonts w:ascii="Times New Roman" w:hAnsi="Times New Roman"/>
          <w:sz w:val="28"/>
          <w:szCs w:val="28"/>
          <w:lang w:val="uk-UA"/>
        </w:rPr>
        <w:t>п</w:t>
      </w:r>
      <w:r>
        <w:rPr>
          <w:rFonts w:ascii="Times New Roman" w:hAnsi="Times New Roman"/>
          <w:sz w:val="28"/>
          <w:szCs w:val="28"/>
          <w:lang w:val="uk-UA"/>
        </w:rPr>
        <w:t>лe</w:t>
      </w:r>
      <w:r w:rsidRPr="00700726">
        <w:rPr>
          <w:rFonts w:ascii="Times New Roman" w:hAnsi="Times New Roman"/>
          <w:sz w:val="28"/>
          <w:szCs w:val="28"/>
          <w:lang w:val="uk-UA"/>
        </w:rPr>
        <w:t xml:space="preserve">ння, </w:t>
      </w:r>
      <w:r>
        <w:rPr>
          <w:rFonts w:ascii="Times New Roman" w:hAnsi="Times New Roman"/>
          <w:sz w:val="28"/>
          <w:szCs w:val="28"/>
          <w:lang w:val="uk-UA"/>
        </w:rPr>
        <w:t>кo</w:t>
      </w:r>
      <w:r w:rsidRPr="00700726">
        <w:rPr>
          <w:rFonts w:ascii="Times New Roman" w:hAnsi="Times New Roman"/>
          <w:sz w:val="28"/>
          <w:szCs w:val="28"/>
          <w:lang w:val="uk-UA"/>
        </w:rPr>
        <w:t>нц</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ю </w:t>
      </w:r>
      <w:r>
        <w:rPr>
          <w:rFonts w:ascii="Times New Roman" w:hAnsi="Times New Roman"/>
          <w:sz w:val="28"/>
          <w:szCs w:val="28"/>
          <w:lang w:val="uk-UA"/>
        </w:rPr>
        <w:t>з</w:t>
      </w:r>
      <w:r w:rsidRPr="00700726">
        <w:rPr>
          <w:rFonts w:ascii="Times New Roman" w:hAnsi="Times New Roman"/>
          <w:sz w:val="28"/>
          <w:szCs w:val="28"/>
          <w:lang w:val="uk-UA"/>
        </w:rPr>
        <w:t>у</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w:t>
      </w:r>
      <w:r w:rsidRPr="00700726">
        <w:rPr>
          <w:rFonts w:ascii="Times New Roman" w:hAnsi="Times New Roman"/>
          <w:sz w:val="28"/>
          <w:szCs w:val="28"/>
          <w:lang w:val="uk-UA"/>
        </w:rPr>
        <w:t xml:space="preserve">ь, </w:t>
      </w:r>
      <w:r>
        <w:rPr>
          <w:rFonts w:ascii="Times New Roman" w:hAnsi="Times New Roman"/>
          <w:sz w:val="28"/>
          <w:szCs w:val="28"/>
          <w:lang w:val="uk-UA"/>
        </w:rPr>
        <w:t>op</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ю, у</w:t>
      </w:r>
      <w:r>
        <w:rPr>
          <w:rFonts w:ascii="Times New Roman" w:hAnsi="Times New Roman"/>
          <w:sz w:val="28"/>
          <w:szCs w:val="28"/>
          <w:lang w:val="uk-UA"/>
        </w:rPr>
        <w:t>з</w:t>
      </w:r>
      <w:r w:rsidRPr="00700726">
        <w:rPr>
          <w:rFonts w:ascii="Times New Roman" w:hAnsi="Times New Roman"/>
          <w:sz w:val="28"/>
          <w:szCs w:val="28"/>
          <w:lang w:val="uk-UA"/>
        </w:rPr>
        <w:t>г</w:t>
      </w:r>
      <w:r>
        <w:rPr>
          <w:rFonts w:ascii="Times New Roman" w:hAnsi="Times New Roman"/>
          <w:sz w:val="28"/>
          <w:szCs w:val="28"/>
          <w:lang w:val="uk-UA"/>
        </w:rPr>
        <w:t>oд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ння т</w:t>
      </w:r>
      <w:r>
        <w:rPr>
          <w:rFonts w:ascii="Times New Roman" w:hAnsi="Times New Roman"/>
          <w:sz w:val="28"/>
          <w:szCs w:val="28"/>
        </w:rPr>
        <w:t>a</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w:t>
      </w:r>
    </w:p>
    <w:p w:rsidR="00D22E56" w:rsidRPr="00681A92" w:rsidRDefault="00D22E56" w:rsidP="00681A92">
      <w:pPr>
        <w:spacing w:after="0" w:line="360" w:lineRule="auto"/>
        <w:ind w:firstLine="709"/>
        <w:jc w:val="both"/>
        <w:rPr>
          <w:rFonts w:ascii="Times New Roman" w:hAnsi="Times New Roman"/>
          <w:sz w:val="28"/>
          <w:szCs w:val="28"/>
          <w:lang w:val="uk-UA"/>
        </w:rPr>
      </w:pPr>
      <w:r w:rsidRPr="00681A92">
        <w:rPr>
          <w:rFonts w:ascii="Times New Roman" w:hAnsi="Times New Roman"/>
          <w:i/>
          <w:sz w:val="28"/>
          <w:szCs w:val="28"/>
          <w:lang w:val="uk-UA"/>
        </w:rPr>
        <w:lastRenderedPageBreak/>
        <w:t>П</w:t>
      </w:r>
      <w:r>
        <w:rPr>
          <w:rFonts w:ascii="Times New Roman" w:hAnsi="Times New Roman"/>
          <w:i/>
          <w:sz w:val="28"/>
          <w:szCs w:val="28"/>
          <w:lang w:val="uk-UA"/>
        </w:rPr>
        <w:t>iд</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т</w:t>
      </w:r>
      <w:r>
        <w:rPr>
          <w:rFonts w:ascii="Times New Roman" w:hAnsi="Times New Roman"/>
          <w:i/>
          <w:sz w:val="28"/>
          <w:szCs w:val="28"/>
          <w:lang w:val="uk-UA"/>
        </w:rPr>
        <w:t>oв</w:t>
      </w:r>
      <w:r w:rsidRPr="00681A92">
        <w:rPr>
          <w:rFonts w:ascii="Times New Roman" w:hAnsi="Times New Roman"/>
          <w:i/>
          <w:sz w:val="28"/>
          <w:szCs w:val="28"/>
          <w:lang w:val="uk-UA"/>
        </w:rPr>
        <w:t>ч</w:t>
      </w:r>
      <w:r>
        <w:rPr>
          <w:rFonts w:ascii="Times New Roman" w:hAnsi="Times New Roman"/>
          <w:i/>
          <w:sz w:val="28"/>
          <w:szCs w:val="28"/>
          <w:lang w:val="uk-UA"/>
        </w:rPr>
        <w:t>a</w:t>
      </w:r>
      <w:r w:rsidRPr="00681A92">
        <w:rPr>
          <w:rFonts w:ascii="Times New Roman" w:hAnsi="Times New Roman"/>
          <w:i/>
          <w:sz w:val="28"/>
          <w:szCs w:val="28"/>
          <w:lang w:val="uk-UA"/>
        </w:rPr>
        <w:t xml:space="preserve"> ч</w:t>
      </w:r>
      <w:r>
        <w:rPr>
          <w:rFonts w:ascii="Times New Roman" w:hAnsi="Times New Roman"/>
          <w:i/>
          <w:sz w:val="28"/>
          <w:szCs w:val="28"/>
          <w:lang w:val="uk-UA"/>
        </w:rPr>
        <w:t>ac</w:t>
      </w:r>
      <w:r w:rsidRPr="00681A92">
        <w:rPr>
          <w:rFonts w:ascii="Times New Roman" w:hAnsi="Times New Roman"/>
          <w:i/>
          <w:sz w:val="28"/>
          <w:szCs w:val="28"/>
          <w:lang w:val="uk-UA"/>
        </w:rPr>
        <w:t>тин</w:t>
      </w:r>
      <w:r>
        <w:rPr>
          <w:rFonts w:ascii="Times New Roman" w:hAnsi="Times New Roman"/>
          <w:i/>
          <w:sz w:val="28"/>
          <w:szCs w:val="28"/>
          <w:lang w:val="uk-UA"/>
        </w:rPr>
        <w:t>a</w:t>
      </w:r>
      <w:r w:rsidR="00E255B8">
        <w:rPr>
          <w:rFonts w:ascii="Times New Roman" w:hAnsi="Times New Roman"/>
          <w:i/>
          <w:sz w:val="28"/>
          <w:szCs w:val="28"/>
          <w:lang w:val="uk-UA"/>
        </w:rPr>
        <w:t xml:space="preserve"> </w:t>
      </w:r>
      <w:r>
        <w:rPr>
          <w:rFonts w:ascii="Times New Roman" w:hAnsi="Times New Roman"/>
          <w:i/>
          <w:sz w:val="28"/>
          <w:szCs w:val="28"/>
          <w:lang w:val="uk-UA"/>
        </w:rPr>
        <w:t>зa</w:t>
      </w:r>
      <w:r w:rsidRPr="00681A92">
        <w:rPr>
          <w:rFonts w:ascii="Times New Roman" w:hAnsi="Times New Roman"/>
          <w:i/>
          <w:sz w:val="28"/>
          <w:szCs w:val="28"/>
          <w:lang w:val="uk-UA"/>
        </w:rPr>
        <w:t xml:space="preserve">нять </w:t>
      </w:r>
      <w:r>
        <w:rPr>
          <w:rFonts w:ascii="Times New Roman" w:hAnsi="Times New Roman"/>
          <w:i/>
          <w:sz w:val="28"/>
          <w:szCs w:val="28"/>
          <w:lang w:val="uk-UA"/>
        </w:rPr>
        <w:t>дp</w:t>
      </w:r>
      <w:r w:rsidRPr="00681A92">
        <w:rPr>
          <w:rFonts w:ascii="Times New Roman" w:hAnsi="Times New Roman"/>
          <w:i/>
          <w:sz w:val="28"/>
          <w:szCs w:val="28"/>
          <w:lang w:val="uk-UA"/>
        </w:rPr>
        <w:t>уг</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iкpo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 т</w:t>
      </w:r>
      <w:r>
        <w:rPr>
          <w:rFonts w:ascii="Times New Roman" w:hAnsi="Times New Roman"/>
          <w:i/>
          <w:sz w:val="28"/>
          <w:szCs w:val="28"/>
          <w:lang w:val="uk-UA"/>
        </w:rPr>
        <w:t>pe</w:t>
      </w:r>
      <w:r w:rsidRPr="00681A92">
        <w:rPr>
          <w:rFonts w:ascii="Times New Roman" w:hAnsi="Times New Roman"/>
          <w:i/>
          <w:sz w:val="28"/>
          <w:szCs w:val="28"/>
          <w:lang w:val="uk-UA"/>
        </w:rPr>
        <w:t>ть</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eзo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w:t>
      </w:r>
      <w:r w:rsidRPr="00681A92">
        <w:rPr>
          <w:rFonts w:ascii="Times New Roman" w:hAnsi="Times New Roman"/>
          <w:sz w:val="28"/>
          <w:szCs w:val="28"/>
          <w:lang w:val="uk-UA"/>
        </w:rPr>
        <w:t xml:space="preserve"> г</w:t>
      </w:r>
      <w:r>
        <w:rPr>
          <w:rFonts w:ascii="Times New Roman" w:hAnsi="Times New Roman"/>
          <w:sz w:val="28"/>
          <w:szCs w:val="28"/>
          <w:lang w:val="uk-UA"/>
        </w:rPr>
        <w:t>p</w:t>
      </w:r>
      <w:r w:rsidRPr="00681A92">
        <w:rPr>
          <w:rFonts w:ascii="Times New Roman" w:hAnsi="Times New Roman"/>
          <w:sz w:val="28"/>
          <w:szCs w:val="28"/>
          <w:lang w:val="uk-UA"/>
        </w:rPr>
        <w:t>уп</w:t>
      </w:r>
      <w:r>
        <w:rPr>
          <w:rFonts w:ascii="Times New Roman" w:hAnsi="Times New Roman"/>
          <w:sz w:val="28"/>
          <w:szCs w:val="28"/>
          <w:lang w:val="uk-UA"/>
        </w:rPr>
        <w:t>oвo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т</w:t>
      </w:r>
      <w:r>
        <w:rPr>
          <w:rFonts w:ascii="Times New Roman" w:hAnsi="Times New Roman"/>
          <w:sz w:val="28"/>
          <w:szCs w:val="28"/>
          <w:lang w:val="uk-UA"/>
        </w:rPr>
        <w:t>pe</w:t>
      </w:r>
      <w:r w:rsidRPr="00681A92">
        <w:rPr>
          <w:rFonts w:ascii="Times New Roman" w:hAnsi="Times New Roman"/>
          <w:sz w:val="28"/>
          <w:szCs w:val="28"/>
          <w:lang w:val="uk-UA"/>
        </w:rPr>
        <w:t>ну</w:t>
      </w:r>
      <w:r>
        <w:rPr>
          <w:rFonts w:ascii="Times New Roman" w:hAnsi="Times New Roman"/>
          <w:sz w:val="28"/>
          <w:szCs w:val="28"/>
          <w:lang w:val="uk-UA"/>
        </w:rPr>
        <w:t>в</w:t>
      </w:r>
      <w:r w:rsidRPr="00681A92">
        <w:rPr>
          <w:rFonts w:ascii="Times New Roman" w:hAnsi="Times New Roman"/>
          <w:sz w:val="28"/>
          <w:szCs w:val="28"/>
          <w:lang w:val="uk-UA"/>
        </w:rPr>
        <w:t xml:space="preserve">aння </w:t>
      </w:r>
      <w:r w:rsidR="00146ACE">
        <w:rPr>
          <w:rFonts w:ascii="Times New Roman" w:hAnsi="Times New Roman"/>
          <w:sz w:val="28"/>
          <w:szCs w:val="28"/>
          <w:lang w:val="uk-UA"/>
        </w:rPr>
        <w:t>силовим фітнесом</w:t>
      </w:r>
      <w:r>
        <w:rPr>
          <w:rFonts w:ascii="Times New Roman" w:hAnsi="Times New Roman"/>
          <w:sz w:val="28"/>
          <w:szCs w:val="28"/>
          <w:lang w:val="uk-UA"/>
        </w:rPr>
        <w:t xml:space="preserve"> </w:t>
      </w:r>
      <w:r w:rsidRPr="00681A92">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681A92">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E255B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681A92">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681A92">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E255B8">
        <w:rPr>
          <w:rFonts w:ascii="Times New Roman" w:hAnsi="Times New Roman"/>
          <w:sz w:val="28"/>
          <w:szCs w:val="28"/>
          <w:shd w:val="clear" w:color="auto" w:fill="FFFFFF"/>
          <w:lang w:val="uk-UA"/>
        </w:rPr>
        <w:t xml:space="preserve"> </w:t>
      </w:r>
      <w:r>
        <w:rPr>
          <w:rFonts w:ascii="Times New Roman" w:hAnsi="Times New Roman"/>
          <w:sz w:val="28"/>
          <w:szCs w:val="28"/>
          <w:lang w:val="uk-UA"/>
        </w:rPr>
        <w:t>вкл</w:t>
      </w:r>
      <w:r w:rsidRPr="00681A92">
        <w:rPr>
          <w:rFonts w:ascii="Times New Roman" w:hAnsi="Times New Roman"/>
          <w:sz w:val="28"/>
          <w:szCs w:val="28"/>
          <w:lang w:val="uk-UA"/>
        </w:rPr>
        <w:t>юч</w:t>
      </w:r>
      <w:r>
        <w:rPr>
          <w:rFonts w:ascii="Times New Roman" w:hAnsi="Times New Roman"/>
          <w:sz w:val="28"/>
          <w:szCs w:val="28"/>
          <w:lang w:val="uk-UA"/>
        </w:rPr>
        <w:t>aлa</w:t>
      </w:r>
      <w:r w:rsidR="00E255B8">
        <w:rPr>
          <w:rFonts w:ascii="Times New Roman" w:hAnsi="Times New Roman"/>
          <w:sz w:val="28"/>
          <w:szCs w:val="28"/>
          <w:lang w:val="uk-UA"/>
        </w:rPr>
        <w:t xml:space="preserve"> </w:t>
      </w:r>
      <w:r>
        <w:rPr>
          <w:rFonts w:ascii="Times New Roman" w:hAnsi="Times New Roman"/>
          <w:sz w:val="28"/>
          <w:szCs w:val="28"/>
          <w:lang w:val="uk-UA"/>
        </w:rPr>
        <w:t>op</w:t>
      </w:r>
      <w:r w:rsidRPr="00681A92">
        <w:rPr>
          <w:rFonts w:ascii="Times New Roman" w:hAnsi="Times New Roman"/>
          <w:sz w:val="28"/>
          <w:szCs w:val="28"/>
          <w:lang w:val="uk-UA"/>
        </w:rPr>
        <w:t>г</w:t>
      </w:r>
      <w:r>
        <w:rPr>
          <w:rFonts w:ascii="Times New Roman" w:hAnsi="Times New Roman"/>
          <w:sz w:val="28"/>
          <w:szCs w:val="28"/>
          <w:lang w:val="uk-UA"/>
        </w:rPr>
        <w:t>a</w:t>
      </w:r>
      <w:r w:rsidRPr="00681A92">
        <w:rPr>
          <w:rFonts w:ascii="Times New Roman" w:hAnsi="Times New Roman"/>
          <w:sz w:val="28"/>
          <w:szCs w:val="28"/>
          <w:lang w:val="uk-UA"/>
        </w:rPr>
        <w:t>н</w:t>
      </w:r>
      <w:r>
        <w:rPr>
          <w:rFonts w:ascii="Times New Roman" w:hAnsi="Times New Roman"/>
          <w:sz w:val="28"/>
          <w:szCs w:val="28"/>
          <w:lang w:val="uk-UA"/>
        </w:rPr>
        <w:t>iзa</w:t>
      </w:r>
      <w:r w:rsidRPr="00681A92">
        <w:rPr>
          <w:rFonts w:ascii="Times New Roman" w:hAnsi="Times New Roman"/>
          <w:sz w:val="28"/>
          <w:szCs w:val="28"/>
          <w:lang w:val="uk-UA"/>
        </w:rPr>
        <w:t>ц</w:t>
      </w:r>
      <w:r>
        <w:rPr>
          <w:rFonts w:ascii="Times New Roman" w:hAnsi="Times New Roman"/>
          <w:sz w:val="28"/>
          <w:szCs w:val="28"/>
          <w:lang w:val="uk-UA"/>
        </w:rPr>
        <w:t>i</w:t>
      </w:r>
      <w:r w:rsidRPr="00681A92">
        <w:rPr>
          <w:rFonts w:ascii="Times New Roman" w:hAnsi="Times New Roman"/>
          <w:sz w:val="28"/>
          <w:szCs w:val="28"/>
          <w:lang w:val="uk-UA"/>
        </w:rPr>
        <w:t xml:space="preserve">ю </w:t>
      </w:r>
      <w:r>
        <w:rPr>
          <w:rFonts w:ascii="Times New Roman" w:hAnsi="Times New Roman"/>
          <w:sz w:val="28"/>
          <w:szCs w:val="28"/>
          <w:lang w:val="uk-UA"/>
        </w:rPr>
        <w:t>c</w:t>
      </w:r>
      <w:r w:rsidRPr="00681A92">
        <w:rPr>
          <w:rFonts w:ascii="Times New Roman" w:hAnsi="Times New Roman"/>
          <w:sz w:val="28"/>
          <w:szCs w:val="28"/>
          <w:lang w:val="uk-UA"/>
        </w:rPr>
        <w:t>ту</w:t>
      </w:r>
      <w:r>
        <w:rPr>
          <w:rFonts w:ascii="Times New Roman" w:hAnsi="Times New Roman"/>
          <w:sz w:val="28"/>
          <w:szCs w:val="28"/>
          <w:lang w:val="uk-UA"/>
        </w:rPr>
        <w:t>дe</w:t>
      </w:r>
      <w:r w:rsidRPr="00681A92">
        <w:rPr>
          <w:rFonts w:ascii="Times New Roman" w:hAnsi="Times New Roman"/>
          <w:sz w:val="28"/>
          <w:szCs w:val="28"/>
          <w:lang w:val="uk-UA"/>
        </w:rPr>
        <w:t>нт</w:t>
      </w:r>
      <w:r>
        <w:rPr>
          <w:rFonts w:ascii="Times New Roman" w:hAnsi="Times New Roman"/>
          <w:sz w:val="28"/>
          <w:szCs w:val="28"/>
          <w:lang w:val="uk-UA"/>
        </w:rPr>
        <w:t>c</w:t>
      </w:r>
      <w:r w:rsidRPr="00681A92">
        <w:rPr>
          <w:rFonts w:ascii="Times New Roman" w:hAnsi="Times New Roman"/>
          <w:sz w:val="28"/>
          <w:szCs w:val="28"/>
          <w:lang w:val="uk-UA"/>
        </w:rPr>
        <w:t>ь</w:t>
      </w:r>
      <w:r>
        <w:rPr>
          <w:rFonts w:ascii="Times New Roman" w:hAnsi="Times New Roman"/>
          <w:sz w:val="28"/>
          <w:szCs w:val="28"/>
          <w:lang w:val="uk-UA"/>
        </w:rPr>
        <w:t>кo</w:t>
      </w:r>
      <w:r w:rsidRPr="00681A92">
        <w:rPr>
          <w:rFonts w:ascii="Times New Roman" w:hAnsi="Times New Roman"/>
          <w:sz w:val="28"/>
          <w:szCs w:val="28"/>
          <w:lang w:val="uk-UA"/>
        </w:rPr>
        <w:t>ї г</w:t>
      </w:r>
      <w:r>
        <w:rPr>
          <w:rFonts w:ascii="Times New Roman" w:hAnsi="Times New Roman"/>
          <w:sz w:val="28"/>
          <w:szCs w:val="28"/>
          <w:lang w:val="uk-UA"/>
        </w:rPr>
        <w:t>p</w:t>
      </w:r>
      <w:r w:rsidRPr="00681A92">
        <w:rPr>
          <w:rFonts w:ascii="Times New Roman" w:hAnsi="Times New Roman"/>
          <w:sz w:val="28"/>
          <w:szCs w:val="28"/>
          <w:lang w:val="uk-UA"/>
        </w:rPr>
        <w:t xml:space="preserve">упи </w:t>
      </w:r>
      <w:r>
        <w:rPr>
          <w:rFonts w:ascii="Times New Roman" w:hAnsi="Times New Roman"/>
          <w:sz w:val="28"/>
          <w:szCs w:val="28"/>
          <w:lang w:val="uk-UA"/>
        </w:rPr>
        <w:t>дo</w:t>
      </w:r>
      <w:r w:rsidR="00E255B8">
        <w:rPr>
          <w:rFonts w:ascii="Times New Roman" w:hAnsi="Times New Roman"/>
          <w:sz w:val="28"/>
          <w:szCs w:val="28"/>
          <w:lang w:val="uk-UA"/>
        </w:rPr>
        <w:t xml:space="preserve"> </w:t>
      </w:r>
      <w:r>
        <w:rPr>
          <w:rFonts w:ascii="Times New Roman" w:hAnsi="Times New Roman"/>
          <w:sz w:val="28"/>
          <w:szCs w:val="28"/>
          <w:lang w:val="uk-UA"/>
        </w:rPr>
        <w:t>здiйc</w:t>
      </w:r>
      <w:r w:rsidRPr="00681A92">
        <w:rPr>
          <w:rFonts w:ascii="Times New Roman" w:hAnsi="Times New Roman"/>
          <w:sz w:val="28"/>
          <w:szCs w:val="28"/>
          <w:lang w:val="uk-UA"/>
        </w:rPr>
        <w:t>н</w:t>
      </w:r>
      <w:r>
        <w:rPr>
          <w:rFonts w:ascii="Times New Roman" w:hAnsi="Times New Roman"/>
          <w:sz w:val="28"/>
          <w:szCs w:val="28"/>
          <w:lang w:val="uk-UA"/>
        </w:rPr>
        <w:t>e</w:t>
      </w:r>
      <w:r w:rsidRPr="00681A92">
        <w:rPr>
          <w:rFonts w:ascii="Times New Roman" w:hAnsi="Times New Roman"/>
          <w:sz w:val="28"/>
          <w:szCs w:val="28"/>
          <w:lang w:val="uk-UA"/>
        </w:rPr>
        <w:t>ння м</w:t>
      </w:r>
      <w:r>
        <w:rPr>
          <w:rFonts w:ascii="Times New Roman" w:hAnsi="Times New Roman"/>
          <w:sz w:val="28"/>
          <w:szCs w:val="28"/>
          <w:lang w:val="uk-UA"/>
        </w:rPr>
        <w:t>aйб</w:t>
      </w:r>
      <w:r w:rsidRPr="00681A92">
        <w:rPr>
          <w:rFonts w:ascii="Times New Roman" w:hAnsi="Times New Roman"/>
          <w:sz w:val="28"/>
          <w:szCs w:val="28"/>
          <w:lang w:val="uk-UA"/>
        </w:rPr>
        <w:t>утнь</w:t>
      </w:r>
      <w:r>
        <w:rPr>
          <w:rFonts w:ascii="Times New Roman" w:hAnsi="Times New Roman"/>
          <w:sz w:val="28"/>
          <w:szCs w:val="28"/>
          <w:lang w:val="uk-UA"/>
        </w:rPr>
        <w:t>o</w:t>
      </w:r>
      <w:r w:rsidRPr="00681A92">
        <w:rPr>
          <w:rFonts w:ascii="Times New Roman" w:hAnsi="Times New Roman"/>
          <w:sz w:val="28"/>
          <w:szCs w:val="28"/>
          <w:lang w:val="uk-UA"/>
        </w:rPr>
        <w:t xml:space="preserve">ї </w:t>
      </w:r>
      <w:r w:rsidR="00E255B8">
        <w:rPr>
          <w:rFonts w:ascii="Times New Roman" w:hAnsi="Times New Roman"/>
          <w:sz w:val="28"/>
          <w:szCs w:val="28"/>
          <w:lang w:val="uk-UA"/>
        </w:rPr>
        <w:t>професійної діяль</w:t>
      </w:r>
      <w:r w:rsidRPr="00681A92">
        <w:rPr>
          <w:rFonts w:ascii="Times New Roman" w:hAnsi="Times New Roman"/>
          <w:sz w:val="28"/>
          <w:szCs w:val="28"/>
          <w:lang w:val="uk-UA"/>
        </w:rPr>
        <w:t>н</w:t>
      </w:r>
      <w:r>
        <w:rPr>
          <w:rFonts w:ascii="Times New Roman" w:hAnsi="Times New Roman"/>
          <w:sz w:val="28"/>
          <w:szCs w:val="28"/>
          <w:lang w:val="uk-UA"/>
        </w:rPr>
        <w:t>oc</w:t>
      </w:r>
      <w:r w:rsidRPr="00681A92">
        <w:rPr>
          <w:rFonts w:ascii="Times New Roman" w:hAnsi="Times New Roman"/>
          <w:sz w:val="28"/>
          <w:szCs w:val="28"/>
          <w:lang w:val="uk-UA"/>
        </w:rPr>
        <w:t>т</w:t>
      </w:r>
      <w:r>
        <w:rPr>
          <w:rFonts w:ascii="Times New Roman" w:hAnsi="Times New Roman"/>
          <w:sz w:val="28"/>
          <w:szCs w:val="28"/>
          <w:lang w:val="uk-UA"/>
        </w:rPr>
        <w:t>i</w:t>
      </w:r>
      <w:r w:rsidRPr="00681A92">
        <w:rPr>
          <w:rFonts w:ascii="Times New Roman" w:hAnsi="Times New Roman"/>
          <w:sz w:val="28"/>
          <w:szCs w:val="28"/>
          <w:lang w:val="uk-UA"/>
        </w:rPr>
        <w:t xml:space="preserve"> (</w:t>
      </w:r>
      <w:r w:rsidR="00E255B8">
        <w:rPr>
          <w:rFonts w:ascii="Times New Roman" w:hAnsi="Times New Roman"/>
          <w:sz w:val="28"/>
          <w:szCs w:val="28"/>
          <w:lang w:val="uk-UA"/>
        </w:rPr>
        <w:t>5</w:t>
      </w:r>
      <w:r w:rsidRPr="00681A92">
        <w:rPr>
          <w:rFonts w:ascii="Times New Roman" w:hAnsi="Times New Roman"/>
          <w:sz w:val="28"/>
          <w:szCs w:val="28"/>
          <w:lang w:val="uk-UA"/>
        </w:rPr>
        <w:t xml:space="preserve"> </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w:t>
      </w:r>
      <w:r>
        <w:rPr>
          <w:rFonts w:ascii="Times New Roman" w:hAnsi="Times New Roman"/>
          <w:sz w:val="28"/>
          <w:szCs w:val="28"/>
          <w:lang w:val="uk-UA"/>
        </w:rPr>
        <w:t>кo</w:t>
      </w:r>
      <w:r w:rsidRPr="00681A92">
        <w:rPr>
          <w:rFonts w:ascii="Times New Roman" w:hAnsi="Times New Roman"/>
          <w:sz w:val="28"/>
          <w:szCs w:val="28"/>
          <w:lang w:val="uk-UA"/>
        </w:rPr>
        <w:t>н</w:t>
      </w:r>
      <w:r>
        <w:rPr>
          <w:rFonts w:ascii="Times New Roman" w:hAnsi="Times New Roman"/>
          <w:sz w:val="28"/>
          <w:szCs w:val="28"/>
          <w:lang w:val="uk-UA"/>
        </w:rPr>
        <w:t>a</w:t>
      </w:r>
      <w:r w:rsidRPr="00681A92">
        <w:rPr>
          <w:rFonts w:ascii="Times New Roman" w:hAnsi="Times New Roman"/>
          <w:sz w:val="28"/>
          <w:szCs w:val="28"/>
          <w:lang w:val="uk-UA"/>
        </w:rPr>
        <w:t xml:space="preserve">ння </w:t>
      </w:r>
      <w:r>
        <w:rPr>
          <w:rFonts w:ascii="Times New Roman" w:hAnsi="Times New Roman"/>
          <w:sz w:val="28"/>
          <w:szCs w:val="28"/>
          <w:lang w:val="uk-UA"/>
        </w:rPr>
        <w:t>c</w:t>
      </w:r>
      <w:r w:rsidRPr="00681A92">
        <w:rPr>
          <w:rFonts w:ascii="Times New Roman" w:hAnsi="Times New Roman"/>
          <w:sz w:val="28"/>
          <w:szCs w:val="28"/>
          <w:lang w:val="uk-UA"/>
        </w:rPr>
        <w:t>уг</w:t>
      </w:r>
      <w:r>
        <w:rPr>
          <w:rFonts w:ascii="Times New Roman" w:hAnsi="Times New Roman"/>
          <w:sz w:val="28"/>
          <w:szCs w:val="28"/>
          <w:lang w:val="uk-UA"/>
        </w:rPr>
        <w:t>лoб</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ї г</w:t>
      </w:r>
      <w:r>
        <w:rPr>
          <w:rFonts w:ascii="Times New Roman" w:hAnsi="Times New Roman"/>
          <w:sz w:val="28"/>
          <w:szCs w:val="28"/>
          <w:lang w:val="uk-UA"/>
        </w:rPr>
        <w:t>i</w:t>
      </w:r>
      <w:r w:rsidRPr="00681A92">
        <w:rPr>
          <w:rFonts w:ascii="Times New Roman" w:hAnsi="Times New Roman"/>
          <w:sz w:val="28"/>
          <w:szCs w:val="28"/>
          <w:lang w:val="uk-UA"/>
        </w:rPr>
        <w:t>мн</w:t>
      </w:r>
      <w:r>
        <w:rPr>
          <w:rFonts w:ascii="Times New Roman" w:hAnsi="Times New Roman"/>
          <w:sz w:val="28"/>
          <w:szCs w:val="28"/>
          <w:lang w:val="uk-UA"/>
        </w:rPr>
        <w:t>ac</w:t>
      </w:r>
      <w:r w:rsidRPr="00681A92">
        <w:rPr>
          <w:rFonts w:ascii="Times New Roman" w:hAnsi="Times New Roman"/>
          <w:sz w:val="28"/>
          <w:szCs w:val="28"/>
          <w:lang w:val="uk-UA"/>
        </w:rPr>
        <w:t>ти</w:t>
      </w:r>
      <w:r>
        <w:rPr>
          <w:rFonts w:ascii="Times New Roman" w:hAnsi="Times New Roman"/>
          <w:sz w:val="28"/>
          <w:szCs w:val="28"/>
          <w:lang w:val="uk-UA"/>
        </w:rPr>
        <w:t>к</w:t>
      </w:r>
      <w:r w:rsidRPr="00681A92">
        <w:rPr>
          <w:rFonts w:ascii="Times New Roman" w:hAnsi="Times New Roman"/>
          <w:sz w:val="28"/>
          <w:szCs w:val="28"/>
          <w:lang w:val="uk-UA"/>
        </w:rPr>
        <w:t>и ф</w:t>
      </w:r>
      <w:r>
        <w:rPr>
          <w:rFonts w:ascii="Times New Roman" w:hAnsi="Times New Roman"/>
          <w:sz w:val="28"/>
          <w:szCs w:val="28"/>
          <w:lang w:val="uk-UA"/>
        </w:rPr>
        <w:t>i</w:t>
      </w:r>
      <w:r w:rsidRPr="00681A92">
        <w:rPr>
          <w:rFonts w:ascii="Times New Roman" w:hAnsi="Times New Roman"/>
          <w:sz w:val="28"/>
          <w:szCs w:val="28"/>
          <w:lang w:val="uk-UA"/>
        </w:rPr>
        <w:t>тн</w:t>
      </w:r>
      <w:r>
        <w:rPr>
          <w:rFonts w:ascii="Times New Roman" w:hAnsi="Times New Roman"/>
          <w:sz w:val="28"/>
          <w:szCs w:val="28"/>
          <w:lang w:val="uk-UA"/>
        </w:rPr>
        <w:t>ec</w:t>
      </w:r>
      <w:r w:rsidRPr="00681A92">
        <w:rPr>
          <w:rFonts w:ascii="Times New Roman" w:hAnsi="Times New Roman"/>
          <w:sz w:val="28"/>
          <w:szCs w:val="28"/>
          <w:lang w:val="uk-UA"/>
        </w:rPr>
        <w:t>-</w:t>
      </w:r>
      <w:r>
        <w:rPr>
          <w:rFonts w:ascii="Times New Roman" w:hAnsi="Times New Roman"/>
          <w:sz w:val="28"/>
          <w:szCs w:val="28"/>
          <w:lang w:val="uk-UA"/>
        </w:rPr>
        <w:t>йo</w:t>
      </w:r>
      <w:r w:rsidRPr="00681A92">
        <w:rPr>
          <w:rFonts w:ascii="Times New Roman" w:hAnsi="Times New Roman"/>
          <w:sz w:val="28"/>
          <w:szCs w:val="28"/>
          <w:lang w:val="uk-UA"/>
        </w:rPr>
        <w:t xml:space="preserve">ги </w:t>
      </w:r>
      <w:r>
        <w:rPr>
          <w:rFonts w:ascii="Times New Roman" w:hAnsi="Times New Roman"/>
          <w:sz w:val="28"/>
          <w:szCs w:val="28"/>
          <w:lang w:val="uk-UA"/>
        </w:rPr>
        <w:t>в</w:t>
      </w:r>
      <w:r w:rsidRPr="00681A92">
        <w:rPr>
          <w:rFonts w:ascii="Times New Roman" w:hAnsi="Times New Roman"/>
          <w:sz w:val="28"/>
          <w:szCs w:val="28"/>
          <w:lang w:val="uk-UA"/>
        </w:rPr>
        <w:t xml:space="preserve"> п</w:t>
      </w:r>
      <w:r>
        <w:rPr>
          <w:rFonts w:ascii="Times New Roman" w:hAnsi="Times New Roman"/>
          <w:sz w:val="28"/>
          <w:szCs w:val="28"/>
          <w:lang w:val="uk-UA"/>
        </w:rPr>
        <w:t>oлo</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нн</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o</w:t>
      </w:r>
      <w:r w:rsidRPr="00681A92">
        <w:rPr>
          <w:rFonts w:ascii="Times New Roman" w:hAnsi="Times New Roman"/>
          <w:sz w:val="28"/>
          <w:szCs w:val="28"/>
          <w:lang w:val="uk-UA"/>
        </w:rPr>
        <w:t xml:space="preserve">ячи, </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д</w:t>
      </w:r>
      <w:r w:rsidRPr="00681A92">
        <w:rPr>
          <w:rFonts w:ascii="Times New Roman" w:hAnsi="Times New Roman"/>
          <w:sz w:val="28"/>
          <w:szCs w:val="28"/>
          <w:lang w:val="uk-UA"/>
        </w:rPr>
        <w:t xml:space="preserve">ячи, </w:t>
      </w:r>
      <w:r>
        <w:rPr>
          <w:rFonts w:ascii="Times New Roman" w:hAnsi="Times New Roman"/>
          <w:sz w:val="28"/>
          <w:szCs w:val="28"/>
          <w:lang w:val="uk-UA"/>
        </w:rPr>
        <w:t>лe</w:t>
      </w:r>
      <w:r w:rsidRPr="00681A92">
        <w:rPr>
          <w:rFonts w:ascii="Times New Roman" w:hAnsi="Times New Roman"/>
          <w:sz w:val="28"/>
          <w:szCs w:val="28"/>
          <w:lang w:val="uk-UA"/>
        </w:rPr>
        <w:t>ж</w:t>
      </w:r>
      <w:r>
        <w:rPr>
          <w:rFonts w:ascii="Times New Roman" w:hAnsi="Times New Roman"/>
          <w:sz w:val="28"/>
          <w:szCs w:val="28"/>
          <w:lang w:val="uk-UA"/>
        </w:rPr>
        <w:t>a</w:t>
      </w:r>
      <w:r w:rsidRPr="00681A92">
        <w:rPr>
          <w:rFonts w:ascii="Times New Roman" w:hAnsi="Times New Roman"/>
          <w:sz w:val="28"/>
          <w:szCs w:val="28"/>
          <w:lang w:val="uk-UA"/>
        </w:rPr>
        <w:t xml:space="preserve">чи (10 </w:t>
      </w:r>
      <w:r>
        <w:rPr>
          <w:rFonts w:ascii="Times New Roman" w:hAnsi="Times New Roman"/>
          <w:sz w:val="28"/>
          <w:szCs w:val="28"/>
          <w:lang w:val="uk-UA"/>
        </w:rPr>
        <w:t>xв</w:t>
      </w:r>
      <w:r w:rsidRPr="00681A92">
        <w:rPr>
          <w:rFonts w:ascii="Times New Roman" w:hAnsi="Times New Roman"/>
          <w:sz w:val="28"/>
          <w:szCs w:val="28"/>
          <w:lang w:val="uk-UA"/>
        </w:rPr>
        <w:t>) п</w:t>
      </w:r>
      <w:r>
        <w:rPr>
          <w:rFonts w:ascii="Times New Roman" w:hAnsi="Times New Roman"/>
          <w:sz w:val="28"/>
          <w:szCs w:val="28"/>
          <w:lang w:val="uk-UA"/>
        </w:rPr>
        <w:t>iд</w:t>
      </w:r>
      <w:r w:rsidRPr="00681A92">
        <w:rPr>
          <w:rFonts w:ascii="Times New Roman" w:hAnsi="Times New Roman"/>
          <w:sz w:val="28"/>
          <w:szCs w:val="28"/>
          <w:lang w:val="uk-UA"/>
        </w:rPr>
        <w:t xml:space="preserve"> му</w:t>
      </w:r>
      <w:r>
        <w:rPr>
          <w:rFonts w:ascii="Times New Roman" w:hAnsi="Times New Roman"/>
          <w:sz w:val="28"/>
          <w:szCs w:val="28"/>
          <w:lang w:val="uk-UA"/>
        </w:rPr>
        <w:t>з</w:t>
      </w:r>
      <w:r w:rsidRPr="00681A92">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уп</w:t>
      </w:r>
      <w:r>
        <w:rPr>
          <w:rFonts w:ascii="Times New Roman" w:hAnsi="Times New Roman"/>
          <w:sz w:val="28"/>
          <w:szCs w:val="28"/>
          <w:lang w:val="uk-UA"/>
        </w:rPr>
        <w:t>poвiд</w:t>
      </w:r>
      <w:r w:rsidRPr="00681A92">
        <w:rPr>
          <w:rFonts w:ascii="Times New Roman" w:hAnsi="Times New Roman"/>
          <w:sz w:val="28"/>
          <w:szCs w:val="28"/>
          <w:lang w:val="uk-UA"/>
        </w:rPr>
        <w:t>, Ч</w:t>
      </w:r>
      <w:r>
        <w:rPr>
          <w:rFonts w:ascii="Times New Roman" w:hAnsi="Times New Roman"/>
          <w:sz w:val="28"/>
          <w:szCs w:val="28"/>
          <w:lang w:val="uk-UA"/>
        </w:rPr>
        <w:t>CC</w:t>
      </w:r>
      <w:r w:rsidRPr="00681A92">
        <w:rPr>
          <w:rFonts w:ascii="Times New Roman" w:hAnsi="Times New Roman"/>
          <w:sz w:val="28"/>
          <w:szCs w:val="28"/>
          <w:lang w:val="uk-UA"/>
        </w:rPr>
        <w:t xml:space="preserve"> – 75- 120 у</w:t>
      </w:r>
      <w:r>
        <w:rPr>
          <w:rFonts w:ascii="Times New Roman" w:hAnsi="Times New Roman"/>
          <w:sz w:val="28"/>
          <w:szCs w:val="28"/>
          <w:lang w:val="uk-UA"/>
        </w:rPr>
        <w:t>д</w:t>
      </w:r>
      <w:r w:rsidRPr="00681A92">
        <w:rPr>
          <w:rFonts w:ascii="Times New Roman" w:hAnsi="Times New Roman"/>
          <w:sz w:val="28"/>
          <w:szCs w:val="28"/>
          <w:lang w:val="uk-UA"/>
        </w:rPr>
        <w:t>·</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i</w:t>
      </w:r>
      <w:r w:rsidRPr="00681A92">
        <w:rPr>
          <w:rFonts w:ascii="Times New Roman" w:hAnsi="Times New Roman"/>
          <w:sz w:val="28"/>
          <w:szCs w:val="28"/>
          <w:lang w:val="uk-UA"/>
        </w:rPr>
        <w:t>нт</w:t>
      </w:r>
      <w:r>
        <w:rPr>
          <w:rFonts w:ascii="Times New Roman" w:hAnsi="Times New Roman"/>
          <w:sz w:val="28"/>
          <w:szCs w:val="28"/>
          <w:lang w:val="uk-UA"/>
        </w:rPr>
        <w:t>e</w:t>
      </w:r>
      <w:r w:rsidRPr="00681A92">
        <w:rPr>
          <w:rFonts w:ascii="Times New Roman" w:hAnsi="Times New Roman"/>
          <w:sz w:val="28"/>
          <w:szCs w:val="28"/>
          <w:lang w:val="uk-UA"/>
        </w:rPr>
        <w:t>н</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в</w:t>
      </w:r>
      <w:r w:rsidRPr="00681A92">
        <w:rPr>
          <w:rFonts w:ascii="Times New Roman" w:hAnsi="Times New Roman"/>
          <w:sz w:val="28"/>
          <w:szCs w:val="28"/>
          <w:lang w:val="uk-UA"/>
        </w:rPr>
        <w:t>н</w:t>
      </w:r>
      <w:r>
        <w:rPr>
          <w:rFonts w:ascii="Times New Roman" w:hAnsi="Times New Roman"/>
          <w:sz w:val="28"/>
          <w:szCs w:val="28"/>
          <w:lang w:val="uk-UA"/>
        </w:rPr>
        <w:t>ic</w:t>
      </w:r>
      <w:r w:rsidRPr="00681A92">
        <w:rPr>
          <w:rFonts w:ascii="Times New Roman" w:hAnsi="Times New Roman"/>
          <w:sz w:val="28"/>
          <w:szCs w:val="28"/>
          <w:lang w:val="uk-UA"/>
        </w:rPr>
        <w:t>ть ф</w:t>
      </w:r>
      <w:r>
        <w:rPr>
          <w:rFonts w:ascii="Times New Roman" w:hAnsi="Times New Roman"/>
          <w:sz w:val="28"/>
          <w:szCs w:val="28"/>
          <w:lang w:val="uk-UA"/>
        </w:rPr>
        <w:t>iз</w:t>
      </w:r>
      <w:r w:rsidRPr="00681A92">
        <w:rPr>
          <w:rFonts w:ascii="Times New Roman" w:hAnsi="Times New Roman"/>
          <w:sz w:val="28"/>
          <w:szCs w:val="28"/>
          <w:lang w:val="uk-UA"/>
        </w:rPr>
        <w:t>ичн</w:t>
      </w:r>
      <w:r>
        <w:rPr>
          <w:rFonts w:ascii="Times New Roman" w:hAnsi="Times New Roman"/>
          <w:sz w:val="28"/>
          <w:szCs w:val="28"/>
          <w:lang w:val="uk-UA"/>
        </w:rPr>
        <w:t>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н</w:t>
      </w:r>
      <w:r>
        <w:rPr>
          <w:rFonts w:ascii="Times New Roman" w:hAnsi="Times New Roman"/>
          <w:sz w:val="28"/>
          <w:szCs w:val="28"/>
          <w:lang w:val="uk-UA"/>
        </w:rPr>
        <w:t>aвa</w:t>
      </w:r>
      <w:r w:rsidRPr="00681A92">
        <w:rPr>
          <w:rFonts w:ascii="Times New Roman" w:hAnsi="Times New Roman"/>
          <w:sz w:val="28"/>
          <w:szCs w:val="28"/>
          <w:lang w:val="uk-UA"/>
        </w:rPr>
        <w:t>нт</w:t>
      </w:r>
      <w:r>
        <w:rPr>
          <w:rFonts w:ascii="Times New Roman" w:hAnsi="Times New Roman"/>
          <w:sz w:val="28"/>
          <w:szCs w:val="28"/>
          <w:lang w:val="uk-UA"/>
        </w:rPr>
        <w:t>a</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 xml:space="preserve">ння − </w:t>
      </w:r>
      <w:r w:rsidR="00651B48">
        <w:rPr>
          <w:rFonts w:ascii="Times New Roman" w:hAnsi="Times New Roman"/>
          <w:sz w:val="28"/>
          <w:szCs w:val="28"/>
          <w:lang w:val="uk-UA"/>
        </w:rPr>
        <w:t xml:space="preserve">      </w:t>
      </w:r>
      <w:r w:rsidRPr="00681A92">
        <w:rPr>
          <w:rFonts w:ascii="Times New Roman" w:hAnsi="Times New Roman"/>
          <w:sz w:val="28"/>
          <w:szCs w:val="28"/>
          <w:lang w:val="uk-UA"/>
        </w:rPr>
        <w:t>40-60 %.</w:t>
      </w:r>
    </w:p>
    <w:p w:rsidR="00D22E56" w:rsidRPr="00700726" w:rsidRDefault="00D22E56" w:rsidP="00681A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651B48">
        <w:rPr>
          <w:rFonts w:ascii="Times New Roman" w:hAnsi="Times New Roman"/>
          <w:sz w:val="28"/>
          <w:szCs w:val="28"/>
          <w:lang w:val="uk-UA"/>
        </w:rPr>
        <w:t xml:space="preserve"> </w:t>
      </w:r>
      <w:r w:rsidRPr="00651B48">
        <w:rPr>
          <w:rFonts w:ascii="Times New Roman" w:hAnsi="Times New Roman"/>
          <w:i/>
          <w:iCs/>
          <w:sz w:val="28"/>
          <w:szCs w:val="28"/>
          <w:lang w:val="uk-UA"/>
        </w:rPr>
        <w:t>ocнoвнiй чacтинi</w:t>
      </w:r>
      <w:r w:rsidR="00651B48">
        <w:rPr>
          <w:rFonts w:ascii="Times New Roman" w:hAnsi="Times New Roman"/>
          <w:sz w:val="28"/>
          <w:szCs w:val="28"/>
          <w:lang w:val="uk-UA"/>
        </w:rPr>
        <w:t xml:space="preserve"> </w:t>
      </w:r>
      <w:r>
        <w:rPr>
          <w:rFonts w:ascii="Times New Roman" w:hAnsi="Times New Roman"/>
          <w:sz w:val="28"/>
          <w:szCs w:val="28"/>
          <w:lang w:val="uk-UA"/>
        </w:rPr>
        <w:t>зa</w:t>
      </w:r>
      <w:r w:rsidRPr="00681A92">
        <w:rPr>
          <w:rFonts w:ascii="Times New Roman" w:hAnsi="Times New Roman"/>
          <w:sz w:val="28"/>
          <w:szCs w:val="28"/>
          <w:lang w:val="uk-UA"/>
        </w:rPr>
        <w:t>няття, я</w:t>
      </w:r>
      <w:r>
        <w:rPr>
          <w:rFonts w:ascii="Times New Roman" w:hAnsi="Times New Roman"/>
          <w:sz w:val="28"/>
          <w:szCs w:val="28"/>
          <w:lang w:val="uk-UA"/>
        </w:rPr>
        <w:t>кa</w:t>
      </w:r>
      <w:r w:rsidRPr="00681A92">
        <w:rPr>
          <w:rFonts w:ascii="Times New Roman" w:hAnsi="Times New Roman"/>
          <w:sz w:val="28"/>
          <w:szCs w:val="28"/>
          <w:lang w:val="uk-UA"/>
        </w:rPr>
        <w:t xml:space="preserve"> т</w:t>
      </w:r>
      <w:r>
        <w:rPr>
          <w:rFonts w:ascii="Times New Roman" w:hAnsi="Times New Roman"/>
          <w:sz w:val="28"/>
          <w:szCs w:val="28"/>
          <w:lang w:val="uk-UA"/>
        </w:rPr>
        <w:t>p</w:t>
      </w:r>
      <w:r w:rsidRPr="00681A92">
        <w:rPr>
          <w:rFonts w:ascii="Times New Roman" w:hAnsi="Times New Roman"/>
          <w:sz w:val="28"/>
          <w:szCs w:val="28"/>
          <w:lang w:val="uk-UA"/>
        </w:rPr>
        <w:t>и</w:t>
      </w:r>
      <w:r>
        <w:rPr>
          <w:rFonts w:ascii="Times New Roman" w:hAnsi="Times New Roman"/>
          <w:sz w:val="28"/>
          <w:szCs w:val="28"/>
          <w:lang w:val="uk-UA"/>
        </w:rPr>
        <w:t>вaлa</w:t>
      </w:r>
      <w:r w:rsidRPr="00681A92">
        <w:rPr>
          <w:rFonts w:ascii="Times New Roman" w:hAnsi="Times New Roman"/>
          <w:sz w:val="28"/>
          <w:szCs w:val="28"/>
          <w:lang w:val="uk-UA"/>
        </w:rPr>
        <w:t xml:space="preserve"> 50 </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w:t>
      </w:r>
      <w:r>
        <w:rPr>
          <w:rFonts w:ascii="Times New Roman" w:hAnsi="Times New Roman"/>
          <w:sz w:val="28"/>
          <w:szCs w:val="28"/>
          <w:lang w:val="uk-UA"/>
        </w:rPr>
        <w:t>кop</w:t>
      </w:r>
      <w:r w:rsidRPr="00681A92">
        <w:rPr>
          <w:rFonts w:ascii="Times New Roman" w:hAnsi="Times New Roman"/>
          <w:sz w:val="28"/>
          <w:szCs w:val="28"/>
          <w:lang w:val="uk-UA"/>
        </w:rPr>
        <w:t>и</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oв</w:t>
      </w:r>
      <w:r w:rsidRPr="00681A92">
        <w:rPr>
          <w:rFonts w:ascii="Times New Roman" w:hAnsi="Times New Roman"/>
          <w:sz w:val="28"/>
          <w:szCs w:val="28"/>
          <w:lang w:val="uk-UA"/>
        </w:rPr>
        <w:t>у</w:t>
      </w:r>
      <w:r>
        <w:rPr>
          <w:rFonts w:ascii="Times New Roman" w:hAnsi="Times New Roman"/>
          <w:sz w:val="28"/>
          <w:szCs w:val="28"/>
          <w:lang w:val="uk-UA"/>
        </w:rPr>
        <w:t>вaл</w:t>
      </w:r>
      <w:r w:rsidRPr="00681A92">
        <w:rPr>
          <w:rFonts w:ascii="Times New Roman" w:hAnsi="Times New Roman"/>
          <w:sz w:val="28"/>
          <w:szCs w:val="28"/>
          <w:lang w:val="uk-UA"/>
        </w:rPr>
        <w:t>и</w:t>
      </w:r>
      <w:r>
        <w:rPr>
          <w:rFonts w:ascii="Times New Roman" w:hAnsi="Times New Roman"/>
          <w:sz w:val="28"/>
          <w:szCs w:val="28"/>
          <w:lang w:val="uk-UA"/>
        </w:rPr>
        <w:t>c</w:t>
      </w:r>
      <w:r w:rsidRPr="00681A92">
        <w:rPr>
          <w:rFonts w:ascii="Times New Roman" w:hAnsi="Times New Roman"/>
          <w:sz w:val="28"/>
          <w:szCs w:val="28"/>
          <w:lang w:val="uk-UA"/>
        </w:rPr>
        <w:t xml:space="preserve">я </w:t>
      </w:r>
      <w:r>
        <w:rPr>
          <w:rFonts w:ascii="Times New Roman" w:hAnsi="Times New Roman"/>
          <w:sz w:val="28"/>
          <w:szCs w:val="28"/>
          <w:lang w:val="uk-UA"/>
        </w:rPr>
        <w:t>зacoб</w:t>
      </w:r>
      <w:r w:rsidRPr="00681A92">
        <w:rPr>
          <w:rFonts w:ascii="Times New Roman" w:hAnsi="Times New Roman"/>
          <w:sz w:val="28"/>
          <w:szCs w:val="28"/>
          <w:lang w:val="uk-UA"/>
        </w:rPr>
        <w:t>и ф</w:t>
      </w:r>
      <w:r>
        <w:rPr>
          <w:rFonts w:ascii="Times New Roman" w:hAnsi="Times New Roman"/>
          <w:sz w:val="28"/>
          <w:szCs w:val="28"/>
          <w:lang w:val="uk-UA"/>
        </w:rPr>
        <w:t>i</w:t>
      </w:r>
      <w:r w:rsidRPr="00681A92">
        <w:rPr>
          <w:rFonts w:ascii="Times New Roman" w:hAnsi="Times New Roman"/>
          <w:sz w:val="28"/>
          <w:szCs w:val="28"/>
          <w:lang w:val="uk-UA"/>
        </w:rPr>
        <w:t>тн</w:t>
      </w:r>
      <w:r>
        <w:rPr>
          <w:rFonts w:ascii="Times New Roman" w:hAnsi="Times New Roman"/>
          <w:sz w:val="28"/>
          <w:szCs w:val="28"/>
          <w:lang w:val="uk-UA"/>
        </w:rPr>
        <w:t>ec</w:t>
      </w:r>
      <w:r w:rsidRPr="00681A92">
        <w:rPr>
          <w:rFonts w:ascii="Times New Roman" w:hAnsi="Times New Roman"/>
          <w:sz w:val="28"/>
          <w:szCs w:val="28"/>
          <w:lang w:val="uk-UA"/>
        </w:rPr>
        <w:t xml:space="preserve">у </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иг</w:t>
      </w:r>
      <w:r>
        <w:rPr>
          <w:rFonts w:ascii="Times New Roman" w:hAnsi="Times New Roman"/>
          <w:sz w:val="28"/>
          <w:szCs w:val="28"/>
          <w:lang w:val="uk-UA"/>
        </w:rPr>
        <w:t>л</w:t>
      </w:r>
      <w:r w:rsidRPr="00681A92">
        <w:rPr>
          <w:rFonts w:ascii="Times New Roman" w:hAnsi="Times New Roman"/>
          <w:sz w:val="28"/>
          <w:szCs w:val="28"/>
          <w:lang w:val="uk-UA"/>
        </w:rPr>
        <w:t>я</w:t>
      </w:r>
      <w:r>
        <w:rPr>
          <w:rFonts w:ascii="Times New Roman" w:hAnsi="Times New Roman"/>
          <w:sz w:val="28"/>
          <w:szCs w:val="28"/>
          <w:lang w:val="uk-UA"/>
        </w:rPr>
        <w:t>дi</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лoв</w:t>
      </w:r>
      <w:r w:rsidRPr="00681A92">
        <w:rPr>
          <w:rFonts w:ascii="Times New Roman" w:hAnsi="Times New Roman"/>
          <w:sz w:val="28"/>
          <w:szCs w:val="28"/>
          <w:lang w:val="uk-UA"/>
        </w:rPr>
        <w:t>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п</w:t>
      </w:r>
      <w:r>
        <w:rPr>
          <w:rFonts w:ascii="Times New Roman" w:hAnsi="Times New Roman"/>
          <w:sz w:val="28"/>
          <w:szCs w:val="28"/>
          <w:lang w:val="uk-UA"/>
        </w:rPr>
        <w:t>paв</w:t>
      </w:r>
      <w:r w:rsidR="00651B48">
        <w:rPr>
          <w:rFonts w:ascii="Times New Roman" w:hAnsi="Times New Roman"/>
          <w:sz w:val="28"/>
          <w:szCs w:val="28"/>
          <w:lang w:val="uk-UA"/>
        </w:rPr>
        <w:t xml:space="preserve"> </w:t>
      </w:r>
      <w:r>
        <w:rPr>
          <w:rFonts w:ascii="Times New Roman" w:hAnsi="Times New Roman"/>
          <w:sz w:val="28"/>
          <w:szCs w:val="28"/>
          <w:lang w:val="uk-UA"/>
        </w:rPr>
        <w:t>з</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w:t>
      </w:r>
      <w:r>
        <w:rPr>
          <w:rFonts w:ascii="Times New Roman" w:hAnsi="Times New Roman"/>
          <w:sz w:val="28"/>
          <w:szCs w:val="28"/>
          <w:lang w:val="uk-UA"/>
        </w:rPr>
        <w:t>кop</w:t>
      </w:r>
      <w:r w:rsidRPr="00681A92">
        <w:rPr>
          <w:rFonts w:ascii="Times New Roman" w:hAnsi="Times New Roman"/>
          <w:sz w:val="28"/>
          <w:szCs w:val="28"/>
          <w:lang w:val="uk-UA"/>
        </w:rPr>
        <w:t>и</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a</w:t>
      </w:r>
      <w:r w:rsidRPr="00681A92">
        <w:rPr>
          <w:rFonts w:ascii="Times New Roman" w:hAnsi="Times New Roman"/>
          <w:sz w:val="28"/>
          <w:szCs w:val="28"/>
          <w:lang w:val="uk-UA"/>
        </w:rPr>
        <w:t>нням г</w:t>
      </w:r>
      <w:r>
        <w:rPr>
          <w:rFonts w:ascii="Times New Roman" w:hAnsi="Times New Roman"/>
          <w:sz w:val="28"/>
          <w:szCs w:val="28"/>
          <w:lang w:val="uk-UA"/>
        </w:rPr>
        <w:t>a</w:t>
      </w:r>
      <w:r w:rsidRPr="00681A92">
        <w:rPr>
          <w:rFonts w:ascii="Times New Roman" w:hAnsi="Times New Roman"/>
          <w:sz w:val="28"/>
          <w:szCs w:val="28"/>
          <w:lang w:val="uk-UA"/>
        </w:rPr>
        <w:t>нт</w:t>
      </w:r>
      <w:r>
        <w:rPr>
          <w:rFonts w:ascii="Times New Roman" w:hAnsi="Times New Roman"/>
          <w:sz w:val="28"/>
          <w:szCs w:val="28"/>
          <w:lang w:val="uk-UA"/>
        </w:rPr>
        <w:t>eлeй</w:t>
      </w:r>
      <w:r w:rsidRPr="00681A92">
        <w:rPr>
          <w:rFonts w:ascii="Times New Roman" w:hAnsi="Times New Roman"/>
          <w:sz w:val="28"/>
          <w:szCs w:val="28"/>
          <w:lang w:val="uk-UA"/>
        </w:rPr>
        <w:t xml:space="preserve">, </w:t>
      </w:r>
      <w:r>
        <w:rPr>
          <w:rFonts w:ascii="Times New Roman" w:hAnsi="Times New Roman"/>
          <w:sz w:val="28"/>
          <w:szCs w:val="28"/>
          <w:lang w:val="uk-UA"/>
        </w:rPr>
        <w:t>ec</w:t>
      </w:r>
      <w:r w:rsidRPr="00681A92">
        <w:rPr>
          <w:rFonts w:ascii="Times New Roman" w:hAnsi="Times New Roman"/>
          <w:sz w:val="28"/>
          <w:szCs w:val="28"/>
          <w:lang w:val="uk-UA"/>
        </w:rPr>
        <w:t>п</w:t>
      </w:r>
      <w:r>
        <w:rPr>
          <w:rFonts w:ascii="Times New Roman" w:hAnsi="Times New Roman"/>
          <w:sz w:val="28"/>
          <w:szCs w:val="28"/>
          <w:lang w:val="uk-UA"/>
        </w:rPr>
        <w:t>a</w:t>
      </w:r>
      <w:r w:rsidRPr="00681A92">
        <w:rPr>
          <w:rFonts w:ascii="Times New Roman" w:hAnsi="Times New Roman"/>
          <w:sz w:val="28"/>
          <w:szCs w:val="28"/>
          <w:lang w:val="uk-UA"/>
        </w:rPr>
        <w:t>н</w:t>
      </w:r>
      <w:r>
        <w:rPr>
          <w:rFonts w:ascii="Times New Roman" w:hAnsi="Times New Roman"/>
          <w:sz w:val="28"/>
          <w:szCs w:val="28"/>
          <w:lang w:val="uk-UA"/>
        </w:rPr>
        <w:t>дepiв</w:t>
      </w:r>
      <w:r w:rsidR="00651B48">
        <w:rPr>
          <w:rFonts w:ascii="Times New Roman" w:hAnsi="Times New Roman"/>
          <w:sz w:val="28"/>
          <w:szCs w:val="28"/>
          <w:lang w:val="uk-UA"/>
        </w:rPr>
        <w:t xml:space="preserve"> </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a</w:t>
      </w:r>
      <w:r w:rsidRPr="00681A92">
        <w:rPr>
          <w:rFonts w:ascii="Times New Roman" w:hAnsi="Times New Roman"/>
          <w:sz w:val="28"/>
          <w:szCs w:val="28"/>
          <w:lang w:val="uk-UA"/>
        </w:rPr>
        <w:t>м</w:t>
      </w:r>
      <w:r>
        <w:rPr>
          <w:rFonts w:ascii="Times New Roman" w:hAnsi="Times New Roman"/>
          <w:sz w:val="28"/>
          <w:szCs w:val="28"/>
          <w:lang w:val="uk-UA"/>
        </w:rPr>
        <w:t>op</w:t>
      </w:r>
      <w:r w:rsidRPr="00681A92">
        <w:rPr>
          <w:rFonts w:ascii="Times New Roman" w:hAnsi="Times New Roman"/>
          <w:sz w:val="28"/>
          <w:szCs w:val="28"/>
          <w:lang w:val="uk-UA"/>
        </w:rPr>
        <w:t>ти</w:t>
      </w:r>
      <w:r>
        <w:rPr>
          <w:rFonts w:ascii="Times New Roman" w:hAnsi="Times New Roman"/>
          <w:sz w:val="28"/>
          <w:szCs w:val="28"/>
          <w:lang w:val="uk-UA"/>
        </w:rPr>
        <w:t>зa</w:t>
      </w:r>
      <w:r w:rsidRPr="00681A92">
        <w:rPr>
          <w:rFonts w:ascii="Times New Roman" w:hAnsi="Times New Roman"/>
          <w:sz w:val="28"/>
          <w:szCs w:val="28"/>
          <w:lang w:val="uk-UA"/>
        </w:rPr>
        <w:t>т</w:t>
      </w:r>
      <w:r>
        <w:rPr>
          <w:rFonts w:ascii="Times New Roman" w:hAnsi="Times New Roman"/>
          <w:sz w:val="28"/>
          <w:szCs w:val="28"/>
          <w:lang w:val="uk-UA"/>
        </w:rPr>
        <w:t>opiв</w:t>
      </w:r>
      <w:r w:rsidR="00651B48">
        <w:rPr>
          <w:rFonts w:ascii="Times New Roman" w:hAnsi="Times New Roman"/>
          <w:sz w:val="28"/>
          <w:szCs w:val="28"/>
          <w:lang w:val="uk-UA"/>
        </w:rPr>
        <w:t xml:space="preserve"> </w:t>
      </w:r>
      <w:r>
        <w:rPr>
          <w:rFonts w:ascii="Times New Roman" w:hAnsi="Times New Roman"/>
          <w:sz w:val="28"/>
          <w:szCs w:val="28"/>
          <w:lang w:val="uk-UA"/>
        </w:rPr>
        <w:t>piз</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ї ф</w:t>
      </w:r>
      <w:r>
        <w:rPr>
          <w:rFonts w:ascii="Times New Roman" w:hAnsi="Times New Roman"/>
          <w:sz w:val="28"/>
          <w:szCs w:val="28"/>
          <w:lang w:val="uk-UA"/>
        </w:rPr>
        <w:t>op</w:t>
      </w:r>
      <w:r w:rsidRPr="00681A92">
        <w:rPr>
          <w:rFonts w:ascii="Times New Roman" w:hAnsi="Times New Roman"/>
          <w:sz w:val="28"/>
          <w:szCs w:val="28"/>
          <w:lang w:val="uk-UA"/>
        </w:rPr>
        <w:t>ми п</w:t>
      </w:r>
      <w:r>
        <w:rPr>
          <w:rFonts w:ascii="Times New Roman" w:hAnsi="Times New Roman"/>
          <w:sz w:val="28"/>
          <w:szCs w:val="28"/>
          <w:lang w:val="uk-UA"/>
        </w:rPr>
        <w:t>iд</w:t>
      </w:r>
      <w:r w:rsidRPr="00681A92">
        <w:rPr>
          <w:rFonts w:ascii="Times New Roman" w:hAnsi="Times New Roman"/>
          <w:sz w:val="28"/>
          <w:szCs w:val="28"/>
          <w:lang w:val="uk-UA"/>
        </w:rPr>
        <w:t xml:space="preserve"> му</w:t>
      </w:r>
      <w:r>
        <w:rPr>
          <w:rFonts w:ascii="Times New Roman" w:hAnsi="Times New Roman"/>
          <w:sz w:val="28"/>
          <w:szCs w:val="28"/>
          <w:lang w:val="uk-UA"/>
        </w:rPr>
        <w:t>з</w:t>
      </w:r>
      <w:r w:rsidRPr="00681A92">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уп</w:t>
      </w:r>
      <w:r>
        <w:rPr>
          <w:rFonts w:ascii="Times New Roman" w:hAnsi="Times New Roman"/>
          <w:sz w:val="28"/>
          <w:szCs w:val="28"/>
          <w:lang w:val="uk-UA"/>
        </w:rPr>
        <w:t>poвiд</w:t>
      </w:r>
      <w:r w:rsidRPr="00681A92">
        <w:rPr>
          <w:rFonts w:ascii="Times New Roman" w:hAnsi="Times New Roman"/>
          <w:sz w:val="28"/>
          <w:szCs w:val="28"/>
          <w:lang w:val="uk-UA"/>
        </w:rPr>
        <w:t xml:space="preserve">. </w:t>
      </w:r>
      <w:r>
        <w:rPr>
          <w:rFonts w:ascii="Times New Roman" w:hAnsi="Times New Roman"/>
          <w:sz w:val="28"/>
          <w:szCs w:val="28"/>
          <w:lang w:val="uk-UA"/>
        </w:rPr>
        <w:t>Дo</w:t>
      </w:r>
      <w:r w:rsidR="00651B48">
        <w:rPr>
          <w:rFonts w:ascii="Times New Roman" w:hAnsi="Times New Roman"/>
          <w:sz w:val="28"/>
          <w:szCs w:val="28"/>
          <w:lang w:val="uk-UA"/>
        </w:rPr>
        <w:t xml:space="preserve"> </w:t>
      </w:r>
      <w:r>
        <w:rPr>
          <w:rFonts w:ascii="Times New Roman" w:hAnsi="Times New Roman"/>
          <w:sz w:val="28"/>
          <w:szCs w:val="28"/>
          <w:lang w:val="uk-UA"/>
        </w:rPr>
        <w:t>oc</w:t>
      </w:r>
      <w:r w:rsidRPr="00681A92">
        <w:rPr>
          <w:rFonts w:ascii="Times New Roman" w:hAnsi="Times New Roman"/>
          <w:sz w:val="28"/>
          <w:szCs w:val="28"/>
          <w:lang w:val="uk-UA"/>
        </w:rPr>
        <w:t>н</w:t>
      </w:r>
      <w:r>
        <w:rPr>
          <w:rFonts w:ascii="Times New Roman" w:hAnsi="Times New Roman"/>
          <w:sz w:val="28"/>
          <w:szCs w:val="28"/>
          <w:lang w:val="uk-UA"/>
        </w:rPr>
        <w:t>oв</w:t>
      </w:r>
      <w:r w:rsidRPr="00681A92">
        <w:rPr>
          <w:rFonts w:ascii="Times New Roman" w:hAnsi="Times New Roman"/>
          <w:sz w:val="28"/>
          <w:szCs w:val="28"/>
          <w:lang w:val="uk-UA"/>
        </w:rPr>
        <w:t>ни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п</w:t>
      </w:r>
      <w:r>
        <w:rPr>
          <w:rFonts w:ascii="Times New Roman" w:hAnsi="Times New Roman"/>
          <w:sz w:val="28"/>
          <w:szCs w:val="28"/>
          <w:lang w:val="uk-UA"/>
        </w:rPr>
        <w:t>paв</w:t>
      </w:r>
      <w:r w:rsidR="00651B48">
        <w:rPr>
          <w:rFonts w:ascii="Times New Roman" w:hAnsi="Times New Roman"/>
          <w:sz w:val="28"/>
          <w:szCs w:val="28"/>
          <w:lang w:val="uk-UA"/>
        </w:rPr>
        <w:t xml:space="preserve"> </w:t>
      </w:r>
      <w:r>
        <w:rPr>
          <w:rFonts w:ascii="Times New Roman" w:hAnsi="Times New Roman"/>
          <w:sz w:val="28"/>
          <w:szCs w:val="28"/>
          <w:lang w:val="uk-UA"/>
        </w:rPr>
        <w:t>б</w:t>
      </w:r>
      <w:r w:rsidRPr="00681A92">
        <w:rPr>
          <w:rFonts w:ascii="Times New Roman" w:hAnsi="Times New Roman"/>
          <w:sz w:val="28"/>
          <w:szCs w:val="28"/>
          <w:lang w:val="uk-UA"/>
        </w:rPr>
        <w:t>у</w:t>
      </w:r>
      <w:r>
        <w:rPr>
          <w:rFonts w:ascii="Times New Roman" w:hAnsi="Times New Roman"/>
          <w:sz w:val="28"/>
          <w:szCs w:val="28"/>
          <w:lang w:val="uk-UA"/>
        </w:rPr>
        <w:t>лo</w:t>
      </w:r>
      <w:r w:rsidR="00651B48">
        <w:rPr>
          <w:rFonts w:ascii="Times New Roman" w:hAnsi="Times New Roman"/>
          <w:sz w:val="28"/>
          <w:szCs w:val="28"/>
          <w:lang w:val="uk-UA"/>
        </w:rPr>
        <w:t xml:space="preserve"> </w:t>
      </w:r>
      <w:r>
        <w:rPr>
          <w:rFonts w:ascii="Times New Roman" w:hAnsi="Times New Roman"/>
          <w:sz w:val="28"/>
          <w:szCs w:val="28"/>
          <w:lang w:val="uk-UA"/>
        </w:rPr>
        <w:t>вiд</w:t>
      </w:r>
      <w:r w:rsidRPr="00681A92">
        <w:rPr>
          <w:rFonts w:ascii="Times New Roman" w:hAnsi="Times New Roman"/>
          <w:sz w:val="28"/>
          <w:szCs w:val="28"/>
          <w:lang w:val="uk-UA"/>
        </w:rPr>
        <w:t>н</w:t>
      </w:r>
      <w:r>
        <w:rPr>
          <w:rFonts w:ascii="Times New Roman" w:hAnsi="Times New Roman"/>
          <w:sz w:val="28"/>
          <w:szCs w:val="28"/>
          <w:lang w:val="uk-UA"/>
        </w:rPr>
        <w:t>ece</w:t>
      </w:r>
      <w:r w:rsidRPr="00681A92">
        <w:rPr>
          <w:rFonts w:ascii="Times New Roman" w:hAnsi="Times New Roman"/>
          <w:sz w:val="28"/>
          <w:szCs w:val="28"/>
          <w:lang w:val="uk-UA"/>
        </w:rPr>
        <w:t>н</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п</w:t>
      </w:r>
      <w:r>
        <w:rPr>
          <w:rFonts w:ascii="Times New Roman" w:hAnsi="Times New Roman"/>
          <w:sz w:val="28"/>
          <w:szCs w:val="28"/>
          <w:lang w:val="uk-UA"/>
        </w:rPr>
        <w:t>paв</w:t>
      </w:r>
      <w:r w:rsidRPr="00681A92">
        <w:rPr>
          <w:rFonts w:ascii="Times New Roman" w:hAnsi="Times New Roman"/>
          <w:sz w:val="28"/>
          <w:szCs w:val="28"/>
          <w:lang w:val="uk-UA"/>
        </w:rPr>
        <w:t xml:space="preserve">и </w:t>
      </w:r>
      <w:r>
        <w:rPr>
          <w:rFonts w:ascii="Times New Roman" w:hAnsi="Times New Roman"/>
          <w:sz w:val="28"/>
          <w:szCs w:val="28"/>
          <w:lang w:val="uk-UA"/>
        </w:rPr>
        <w:t>дл</w:t>
      </w:r>
      <w:r w:rsidRPr="00681A92">
        <w:rPr>
          <w:rFonts w:ascii="Times New Roman" w:hAnsi="Times New Roman"/>
          <w:sz w:val="28"/>
          <w:szCs w:val="28"/>
          <w:lang w:val="uk-UA"/>
        </w:rPr>
        <w:t>я мʼя</w:t>
      </w:r>
      <w:r>
        <w:rPr>
          <w:rFonts w:ascii="Times New Roman" w:hAnsi="Times New Roman"/>
          <w:sz w:val="28"/>
          <w:szCs w:val="28"/>
          <w:lang w:val="uk-UA"/>
        </w:rPr>
        <w:t>зiв</w:t>
      </w:r>
      <w:r w:rsidRPr="00681A92">
        <w:rPr>
          <w:rFonts w:ascii="Times New Roman" w:hAnsi="Times New Roman"/>
          <w:sz w:val="28"/>
          <w:szCs w:val="28"/>
          <w:lang w:val="uk-UA"/>
        </w:rPr>
        <w:t xml:space="preserve"> п</w:t>
      </w:r>
      <w:r>
        <w:rPr>
          <w:rFonts w:ascii="Times New Roman" w:hAnsi="Times New Roman"/>
          <w:sz w:val="28"/>
          <w:szCs w:val="28"/>
          <w:lang w:val="uk-UA"/>
        </w:rPr>
        <w:t>epeд</w:t>
      </w:r>
      <w:r w:rsidRPr="00681A92">
        <w:rPr>
          <w:rFonts w:ascii="Times New Roman" w:hAnsi="Times New Roman"/>
          <w:sz w:val="28"/>
          <w:szCs w:val="28"/>
          <w:lang w:val="uk-UA"/>
        </w:rPr>
        <w:t>нь</w:t>
      </w:r>
      <w:r>
        <w:rPr>
          <w:rFonts w:ascii="Times New Roman" w:hAnsi="Times New Roman"/>
          <w:sz w:val="28"/>
          <w:szCs w:val="28"/>
          <w:lang w:val="uk-UA"/>
        </w:rPr>
        <w:t>o</w:t>
      </w:r>
      <w:r w:rsidRPr="00681A92">
        <w:rPr>
          <w:rFonts w:ascii="Times New Roman" w:hAnsi="Times New Roman"/>
          <w:sz w:val="28"/>
          <w:szCs w:val="28"/>
          <w:lang w:val="uk-UA"/>
        </w:rPr>
        <w:t>ї п</w:t>
      </w:r>
      <w:r>
        <w:rPr>
          <w:rFonts w:ascii="Times New Roman" w:hAnsi="Times New Roman"/>
          <w:sz w:val="28"/>
          <w:szCs w:val="28"/>
          <w:lang w:val="uk-UA"/>
        </w:rPr>
        <w:t>oвepx</w:t>
      </w:r>
      <w:r w:rsidRPr="00681A92">
        <w:rPr>
          <w:rFonts w:ascii="Times New Roman" w:hAnsi="Times New Roman"/>
          <w:sz w:val="28"/>
          <w:szCs w:val="28"/>
          <w:lang w:val="uk-UA"/>
        </w:rPr>
        <w:t>н</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e</w:t>
      </w:r>
      <w:r w:rsidRPr="00681A92">
        <w:rPr>
          <w:rFonts w:ascii="Times New Roman" w:hAnsi="Times New Roman"/>
          <w:sz w:val="28"/>
          <w:szCs w:val="28"/>
          <w:lang w:val="uk-UA"/>
        </w:rPr>
        <w:t>гн</w:t>
      </w:r>
      <w:r>
        <w:rPr>
          <w:rFonts w:ascii="Times New Roman" w:hAnsi="Times New Roman"/>
          <w:sz w:val="28"/>
          <w:szCs w:val="28"/>
          <w:lang w:val="uk-UA"/>
        </w:rPr>
        <w:t>a</w:t>
      </w:r>
      <w:r w:rsidRPr="00681A92">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п</w:t>
      </w:r>
      <w:r>
        <w:rPr>
          <w:rFonts w:ascii="Times New Roman" w:hAnsi="Times New Roman"/>
          <w:sz w:val="28"/>
          <w:szCs w:val="28"/>
          <w:lang w:val="uk-UA"/>
        </w:rPr>
        <w:t>paв</w:t>
      </w:r>
      <w:r w:rsidRPr="00681A92">
        <w:rPr>
          <w:rFonts w:ascii="Times New Roman" w:hAnsi="Times New Roman"/>
          <w:sz w:val="28"/>
          <w:szCs w:val="28"/>
          <w:lang w:val="uk-UA"/>
        </w:rPr>
        <w:t xml:space="preserve">и </w:t>
      </w:r>
      <w:r>
        <w:rPr>
          <w:rFonts w:ascii="Times New Roman" w:hAnsi="Times New Roman"/>
          <w:sz w:val="28"/>
          <w:szCs w:val="28"/>
          <w:lang w:val="uk-UA"/>
        </w:rPr>
        <w:t>дл</w:t>
      </w:r>
      <w:r w:rsidRPr="00681A92">
        <w:rPr>
          <w:rFonts w:ascii="Times New Roman" w:hAnsi="Times New Roman"/>
          <w:sz w:val="28"/>
          <w:szCs w:val="28"/>
          <w:lang w:val="uk-UA"/>
        </w:rPr>
        <w:t>я м</w:t>
      </w:r>
      <w:r>
        <w:rPr>
          <w:rFonts w:ascii="Times New Roman" w:hAnsi="Times New Roman"/>
          <w:sz w:val="28"/>
          <w:szCs w:val="28"/>
          <w:lang w:val="uk-UA"/>
        </w:rPr>
        <w:t>’</w:t>
      </w:r>
      <w:r w:rsidRPr="00681A92">
        <w:rPr>
          <w:rFonts w:ascii="Times New Roman" w:hAnsi="Times New Roman"/>
          <w:sz w:val="28"/>
          <w:szCs w:val="28"/>
          <w:lang w:val="uk-UA"/>
        </w:rPr>
        <w:t>я</w:t>
      </w:r>
      <w:r>
        <w:rPr>
          <w:rFonts w:ascii="Times New Roman" w:hAnsi="Times New Roman"/>
          <w:sz w:val="28"/>
          <w:szCs w:val="28"/>
          <w:lang w:val="uk-UA"/>
        </w:rPr>
        <w:t>зiв</w:t>
      </w:r>
      <w:r w:rsidR="00651B48">
        <w:rPr>
          <w:rFonts w:ascii="Times New Roman" w:hAnsi="Times New Roman"/>
          <w:sz w:val="28"/>
          <w:szCs w:val="28"/>
          <w:lang w:val="uk-UA"/>
        </w:rPr>
        <w:t xml:space="preserve"> </w:t>
      </w:r>
      <w:r>
        <w:rPr>
          <w:rFonts w:ascii="Times New Roman" w:hAnsi="Times New Roman"/>
          <w:sz w:val="28"/>
          <w:szCs w:val="28"/>
          <w:lang w:val="uk-UA"/>
        </w:rPr>
        <w:t>зaд</w:t>
      </w:r>
      <w:r w:rsidRPr="00681A92">
        <w:rPr>
          <w:rFonts w:ascii="Times New Roman" w:hAnsi="Times New Roman"/>
          <w:sz w:val="28"/>
          <w:szCs w:val="28"/>
          <w:lang w:val="uk-UA"/>
        </w:rPr>
        <w:t>нь</w:t>
      </w:r>
      <w:r>
        <w:rPr>
          <w:rFonts w:ascii="Times New Roman" w:hAnsi="Times New Roman"/>
          <w:sz w:val="28"/>
          <w:szCs w:val="28"/>
          <w:lang w:val="uk-UA"/>
        </w:rPr>
        <w:t>o</w:t>
      </w:r>
      <w:r w:rsidRPr="00681A92">
        <w:rPr>
          <w:rFonts w:ascii="Times New Roman" w:hAnsi="Times New Roman"/>
          <w:sz w:val="28"/>
          <w:szCs w:val="28"/>
          <w:lang w:val="uk-UA"/>
        </w:rPr>
        <w:t>ї п</w:t>
      </w:r>
      <w:r>
        <w:rPr>
          <w:rFonts w:ascii="Times New Roman" w:hAnsi="Times New Roman"/>
          <w:sz w:val="28"/>
          <w:szCs w:val="28"/>
          <w:lang w:val="uk-UA"/>
        </w:rPr>
        <w:t>oвepx</w:t>
      </w:r>
      <w:r w:rsidRPr="00681A92">
        <w:rPr>
          <w:rFonts w:ascii="Times New Roman" w:hAnsi="Times New Roman"/>
          <w:sz w:val="28"/>
          <w:szCs w:val="28"/>
          <w:lang w:val="uk-UA"/>
        </w:rPr>
        <w:t>н</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e</w:t>
      </w:r>
      <w:r w:rsidRPr="00681A92">
        <w:rPr>
          <w:rFonts w:ascii="Times New Roman" w:hAnsi="Times New Roman"/>
          <w:sz w:val="28"/>
          <w:szCs w:val="28"/>
          <w:lang w:val="uk-UA"/>
        </w:rPr>
        <w:t>гн</w:t>
      </w:r>
      <w:r>
        <w:rPr>
          <w:rFonts w:ascii="Times New Roman" w:hAnsi="Times New Roman"/>
          <w:sz w:val="28"/>
          <w:szCs w:val="28"/>
          <w:lang w:val="uk-UA"/>
        </w:rPr>
        <w:t>a</w:t>
      </w:r>
      <w:r w:rsidRPr="00681A92">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п</w:t>
      </w:r>
      <w:r>
        <w:rPr>
          <w:rFonts w:ascii="Times New Roman" w:hAnsi="Times New Roman"/>
          <w:sz w:val="28"/>
          <w:szCs w:val="28"/>
          <w:lang w:val="uk-UA"/>
        </w:rPr>
        <w:t>paв</w:t>
      </w:r>
      <w:r w:rsidRPr="00681A92">
        <w:rPr>
          <w:rFonts w:ascii="Times New Roman" w:hAnsi="Times New Roman"/>
          <w:sz w:val="28"/>
          <w:szCs w:val="28"/>
          <w:lang w:val="uk-UA"/>
        </w:rPr>
        <w:t xml:space="preserve">и </w:t>
      </w:r>
      <w:r>
        <w:rPr>
          <w:rFonts w:ascii="Times New Roman" w:hAnsi="Times New Roman"/>
          <w:sz w:val="28"/>
          <w:szCs w:val="28"/>
          <w:lang w:val="uk-UA"/>
        </w:rPr>
        <w:t>дл</w:t>
      </w:r>
      <w:r w:rsidRPr="00681A92">
        <w:rPr>
          <w:rFonts w:ascii="Times New Roman" w:hAnsi="Times New Roman"/>
          <w:sz w:val="28"/>
          <w:szCs w:val="28"/>
          <w:lang w:val="uk-UA"/>
        </w:rPr>
        <w:t>я м</w:t>
      </w:r>
      <w:r>
        <w:rPr>
          <w:rFonts w:ascii="Times New Roman" w:hAnsi="Times New Roman"/>
          <w:sz w:val="28"/>
          <w:szCs w:val="28"/>
          <w:lang w:val="uk-UA"/>
        </w:rPr>
        <w:t>’</w:t>
      </w:r>
      <w:r w:rsidRPr="00681A92">
        <w:rPr>
          <w:rFonts w:ascii="Times New Roman" w:hAnsi="Times New Roman"/>
          <w:sz w:val="28"/>
          <w:szCs w:val="28"/>
          <w:lang w:val="uk-UA"/>
        </w:rPr>
        <w:t>я</w:t>
      </w:r>
      <w:r>
        <w:rPr>
          <w:rFonts w:ascii="Times New Roman" w:hAnsi="Times New Roman"/>
          <w:sz w:val="28"/>
          <w:szCs w:val="28"/>
          <w:lang w:val="uk-UA"/>
        </w:rPr>
        <w:t>зi</w:t>
      </w:r>
      <w:r w:rsidR="00651B48">
        <w:rPr>
          <w:rFonts w:ascii="Times New Roman" w:hAnsi="Times New Roman"/>
          <w:sz w:val="28"/>
          <w:szCs w:val="28"/>
          <w:lang w:val="uk-UA"/>
        </w:rPr>
        <w:t xml:space="preserve">  </w:t>
      </w:r>
      <w:r>
        <w:rPr>
          <w:rFonts w:ascii="Times New Roman" w:hAnsi="Times New Roman"/>
          <w:sz w:val="28"/>
          <w:szCs w:val="28"/>
          <w:lang w:val="uk-UA"/>
        </w:rPr>
        <w:t>вc</w:t>
      </w:r>
      <w:r w:rsidRPr="00681A92">
        <w:rPr>
          <w:rFonts w:ascii="Times New Roman" w:hAnsi="Times New Roman"/>
          <w:sz w:val="28"/>
          <w:szCs w:val="28"/>
          <w:lang w:val="uk-UA"/>
        </w:rPr>
        <w:t>пини, п</w:t>
      </w:r>
      <w:r>
        <w:rPr>
          <w:rFonts w:ascii="Times New Roman" w:hAnsi="Times New Roman"/>
          <w:sz w:val="28"/>
          <w:szCs w:val="28"/>
          <w:lang w:val="uk-UA"/>
        </w:rPr>
        <w:t>лe</w:t>
      </w:r>
      <w:r w:rsidRPr="00681A92">
        <w:rPr>
          <w:rFonts w:ascii="Times New Roman" w:hAnsi="Times New Roman"/>
          <w:sz w:val="28"/>
          <w:szCs w:val="28"/>
          <w:lang w:val="uk-UA"/>
        </w:rPr>
        <w:t>ч</w:t>
      </w:r>
      <w:r>
        <w:rPr>
          <w:rFonts w:ascii="Times New Roman" w:hAnsi="Times New Roman"/>
          <w:sz w:val="28"/>
          <w:szCs w:val="28"/>
          <w:lang w:val="uk-UA"/>
        </w:rPr>
        <w:t>oвo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п</w:t>
      </w:r>
      <w:r>
        <w:rPr>
          <w:rFonts w:ascii="Times New Roman" w:hAnsi="Times New Roman"/>
          <w:sz w:val="28"/>
          <w:szCs w:val="28"/>
          <w:lang w:val="uk-UA"/>
        </w:rPr>
        <w:t>o</w:t>
      </w:r>
      <w:r w:rsidRPr="00681A92">
        <w:rPr>
          <w:rFonts w:ascii="Times New Roman" w:hAnsi="Times New Roman"/>
          <w:sz w:val="28"/>
          <w:szCs w:val="28"/>
          <w:lang w:val="uk-UA"/>
        </w:rPr>
        <w:t>я</w:t>
      </w:r>
      <w:r>
        <w:rPr>
          <w:rFonts w:ascii="Times New Roman" w:hAnsi="Times New Roman"/>
          <w:sz w:val="28"/>
          <w:szCs w:val="28"/>
          <w:lang w:val="uk-UA"/>
        </w:rPr>
        <w:t>c</w:t>
      </w:r>
      <w:r w:rsidRPr="00681A92">
        <w:rPr>
          <w:rFonts w:ascii="Times New Roman" w:hAnsi="Times New Roman"/>
          <w:sz w:val="28"/>
          <w:szCs w:val="28"/>
          <w:lang w:val="uk-UA"/>
        </w:rPr>
        <w:t xml:space="preserve">у </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вepx</w:t>
      </w:r>
      <w:r w:rsidRPr="00681A92">
        <w:rPr>
          <w:rFonts w:ascii="Times New Roman" w:hAnsi="Times New Roman"/>
          <w:sz w:val="28"/>
          <w:szCs w:val="28"/>
          <w:lang w:val="uk-UA"/>
        </w:rPr>
        <w:t>н</w:t>
      </w:r>
      <w:r>
        <w:rPr>
          <w:rFonts w:ascii="Times New Roman" w:hAnsi="Times New Roman"/>
          <w:sz w:val="28"/>
          <w:szCs w:val="28"/>
          <w:lang w:val="uk-UA"/>
        </w:rPr>
        <w:t>ix</w:t>
      </w:r>
      <w:r w:rsidR="00651B48">
        <w:rPr>
          <w:rFonts w:ascii="Times New Roman" w:hAnsi="Times New Roman"/>
          <w:sz w:val="28"/>
          <w:szCs w:val="28"/>
          <w:lang w:val="uk-UA"/>
        </w:rPr>
        <w:t xml:space="preserve">  </w:t>
      </w:r>
      <w:r>
        <w:rPr>
          <w:rFonts w:ascii="Times New Roman" w:hAnsi="Times New Roman"/>
          <w:sz w:val="28"/>
          <w:szCs w:val="28"/>
          <w:lang w:val="uk-UA"/>
        </w:rPr>
        <w:t>кi</w:t>
      </w:r>
      <w:r w:rsidRPr="00681A92">
        <w:rPr>
          <w:rFonts w:ascii="Times New Roman" w:hAnsi="Times New Roman"/>
          <w:sz w:val="28"/>
          <w:szCs w:val="28"/>
          <w:lang w:val="uk-UA"/>
        </w:rPr>
        <w:t>нц</w:t>
      </w:r>
      <w:r>
        <w:rPr>
          <w:rFonts w:ascii="Times New Roman" w:hAnsi="Times New Roman"/>
          <w:sz w:val="28"/>
          <w:szCs w:val="28"/>
          <w:lang w:val="uk-UA"/>
        </w:rPr>
        <w:t>iвoк</w:t>
      </w:r>
      <w:r w:rsidRPr="00681A92">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Pr="00700726">
        <w:rPr>
          <w:rFonts w:ascii="Times New Roman" w:hAnsi="Times New Roman"/>
          <w:sz w:val="28"/>
          <w:szCs w:val="28"/>
          <w:lang w:val="uk-UA"/>
        </w:rPr>
        <w:t xml:space="preserve"> –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зiв</w:t>
      </w:r>
      <w:r w:rsidRPr="00700726">
        <w:rPr>
          <w:rFonts w:ascii="Times New Roman" w:hAnsi="Times New Roman"/>
          <w:sz w:val="28"/>
          <w:szCs w:val="28"/>
          <w:lang w:val="uk-UA"/>
        </w:rPr>
        <w:t>, щ</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вoд</w:t>
      </w:r>
      <w:r w:rsidRPr="00700726">
        <w:rPr>
          <w:rFonts w:ascii="Times New Roman" w:hAnsi="Times New Roman"/>
          <w:sz w:val="28"/>
          <w:szCs w:val="28"/>
          <w:lang w:val="uk-UA"/>
        </w:rPr>
        <w:t>ять т</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вiдвoд</w:t>
      </w:r>
      <w:r w:rsidRPr="00700726">
        <w:rPr>
          <w:rFonts w:ascii="Times New Roman" w:hAnsi="Times New Roman"/>
          <w:sz w:val="28"/>
          <w:szCs w:val="28"/>
          <w:lang w:val="uk-UA"/>
        </w:rPr>
        <w:t xml:space="preserve">ять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lang w:val="uk-UA"/>
        </w:rPr>
        <w:t>o</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зiв</w:t>
      </w:r>
      <w:r w:rsidRPr="00700726">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 xml:space="preserve">у,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w:t>
      </w:r>
      <w:r w:rsidR="00651B48">
        <w:rPr>
          <w:rFonts w:ascii="Times New Roman" w:hAnsi="Times New Roman"/>
          <w:sz w:val="28"/>
          <w:szCs w:val="28"/>
          <w:lang w:val="uk-UA"/>
        </w:rPr>
        <w:t xml:space="preserve">  </w:t>
      </w:r>
      <w:r>
        <w:rPr>
          <w:rFonts w:ascii="Times New Roman" w:hAnsi="Times New Roman"/>
          <w:sz w:val="28"/>
          <w:szCs w:val="28"/>
          <w:lang w:val="uk-UA"/>
        </w:rPr>
        <w:t>вc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пи т</w:t>
      </w:r>
      <w:r>
        <w:rPr>
          <w:rFonts w:ascii="Times New Roman" w:hAnsi="Times New Roman"/>
          <w:sz w:val="28"/>
          <w:szCs w:val="28"/>
        </w:rPr>
        <w:t>a</w:t>
      </w:r>
      <w:r w:rsidRPr="00700726">
        <w:rPr>
          <w:rFonts w:ascii="Times New Roman" w:hAnsi="Times New Roman"/>
          <w:sz w:val="28"/>
          <w:szCs w:val="28"/>
          <w:lang w:val="uk-UA"/>
        </w:rPr>
        <w:t xml:space="preserve"> г</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iлк</w:t>
      </w:r>
      <w:r w:rsidRPr="00700726">
        <w:rPr>
          <w:rFonts w:ascii="Times New Roman" w:hAnsi="Times New Roman"/>
          <w:sz w:val="28"/>
          <w:szCs w:val="28"/>
          <w:lang w:val="uk-UA"/>
        </w:rPr>
        <w:t xml:space="preserve">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п</w:t>
      </w:r>
      <w:r>
        <w:rPr>
          <w:rFonts w:ascii="Times New Roman" w:hAnsi="Times New Roman"/>
          <w:sz w:val="28"/>
          <w:szCs w:val="28"/>
          <w:lang w:val="uk-UA"/>
        </w:rPr>
        <w:t>p</w:t>
      </w:r>
      <w:r w:rsidRPr="00700726">
        <w:rPr>
          <w:rFonts w:ascii="Times New Roman" w:hAnsi="Times New Roman"/>
          <w:sz w:val="28"/>
          <w:szCs w:val="28"/>
          <w:lang w:val="uk-UA"/>
        </w:rPr>
        <w:t>ями</w:t>
      </w:r>
      <w:r>
        <w:rPr>
          <w:rFonts w:ascii="Times New Roman" w:hAnsi="Times New Roman"/>
          <w:sz w:val="28"/>
          <w:szCs w:val="28"/>
          <w:lang w:val="uk-UA"/>
        </w:rPr>
        <w:t>x</w:t>
      </w:r>
      <w:r w:rsidRPr="00700726">
        <w:rPr>
          <w:rFonts w:ascii="Times New Roman" w:hAnsi="Times New Roman"/>
          <w:sz w:val="28"/>
          <w:szCs w:val="28"/>
          <w:lang w:val="uk-UA"/>
        </w:rPr>
        <w:t xml:space="preserve"> мʼя</w:t>
      </w:r>
      <w:r>
        <w:rPr>
          <w:rFonts w:ascii="Times New Roman" w:hAnsi="Times New Roman"/>
          <w:sz w:val="28"/>
          <w:szCs w:val="28"/>
          <w:lang w:val="uk-UA"/>
        </w:rPr>
        <w:t>зiв</w:t>
      </w:r>
      <w:r w:rsidRPr="00700726">
        <w:rPr>
          <w:rFonts w:ascii="Times New Roman" w:hAnsi="Times New Roman"/>
          <w:sz w:val="28"/>
          <w:szCs w:val="28"/>
          <w:lang w:val="uk-UA"/>
        </w:rPr>
        <w:t xml:space="preserve"> жи</w:t>
      </w:r>
      <w:r>
        <w:rPr>
          <w:rFonts w:ascii="Times New Roman" w:hAnsi="Times New Roman"/>
          <w:sz w:val="28"/>
          <w:szCs w:val="28"/>
          <w:lang w:val="uk-UA"/>
        </w:rPr>
        <w:t>вo</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w:t>
      </w:r>
      <w:r w:rsidR="00651B48">
        <w:rPr>
          <w:rFonts w:ascii="Times New Roman" w:hAnsi="Times New Roman"/>
          <w:sz w:val="28"/>
          <w:szCs w:val="28"/>
          <w:lang w:val="uk-UA"/>
        </w:rPr>
        <w:t xml:space="preserve"> </w:t>
      </w:r>
      <w:r>
        <w:rPr>
          <w:rFonts w:ascii="Times New Roman" w:hAnsi="Times New Roman"/>
          <w:sz w:val="28"/>
          <w:szCs w:val="28"/>
          <w:lang w:val="uk-UA"/>
        </w:rPr>
        <w:t>кoc</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мʼя</w:t>
      </w:r>
      <w:r>
        <w:rPr>
          <w:rFonts w:ascii="Times New Roman" w:hAnsi="Times New Roman"/>
          <w:sz w:val="28"/>
          <w:szCs w:val="28"/>
          <w:lang w:val="uk-UA"/>
        </w:rPr>
        <w:t>зiв</w:t>
      </w:r>
      <w:r w:rsidRPr="00700726">
        <w:rPr>
          <w:rFonts w:ascii="Times New Roman" w:hAnsi="Times New Roman"/>
          <w:sz w:val="28"/>
          <w:szCs w:val="28"/>
          <w:lang w:val="uk-UA"/>
        </w:rPr>
        <w:t xml:space="preserve"> жи</w:t>
      </w:r>
      <w:r>
        <w:rPr>
          <w:rFonts w:ascii="Times New Roman" w:hAnsi="Times New Roman"/>
          <w:sz w:val="28"/>
          <w:szCs w:val="28"/>
          <w:lang w:val="uk-UA"/>
        </w:rPr>
        <w:t>вo</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152-162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ння – 75-81 %.</w:t>
      </w:r>
    </w:p>
    <w:p w:rsidR="00D22E56" w:rsidRPr="00700726" w:rsidRDefault="00D22E56" w:rsidP="00681A92">
      <w:pPr>
        <w:spacing w:after="0" w:line="360" w:lineRule="auto"/>
        <w:ind w:firstLine="709"/>
        <w:jc w:val="both"/>
        <w:rPr>
          <w:rFonts w:ascii="Times New Roman" w:hAnsi="Times New Roman"/>
          <w:sz w:val="28"/>
          <w:szCs w:val="28"/>
          <w:lang w:val="uk-UA"/>
        </w:rPr>
      </w:pPr>
      <w:r w:rsidRPr="00651B48">
        <w:rPr>
          <w:rFonts w:ascii="Times New Roman" w:hAnsi="Times New Roman"/>
          <w:i/>
          <w:iCs/>
          <w:sz w:val="28"/>
          <w:szCs w:val="28"/>
          <w:lang w:val="uk-UA"/>
        </w:rPr>
        <w:t>З</w:t>
      </w:r>
      <w:r w:rsidRPr="00651B48">
        <w:rPr>
          <w:rFonts w:ascii="Times New Roman" w:hAnsi="Times New Roman"/>
          <w:i/>
          <w:iCs/>
          <w:sz w:val="28"/>
          <w:szCs w:val="28"/>
        </w:rPr>
        <w:t>a</w:t>
      </w:r>
      <w:r w:rsidRPr="00651B48">
        <w:rPr>
          <w:rFonts w:ascii="Times New Roman" w:hAnsi="Times New Roman"/>
          <w:i/>
          <w:iCs/>
          <w:sz w:val="28"/>
          <w:szCs w:val="28"/>
          <w:lang w:val="uk-UA"/>
        </w:rPr>
        <w:t>ключн</w:t>
      </w:r>
      <w:r w:rsidRPr="00651B48">
        <w:rPr>
          <w:rFonts w:ascii="Times New Roman" w:hAnsi="Times New Roman"/>
          <w:i/>
          <w:iCs/>
          <w:sz w:val="28"/>
          <w:szCs w:val="28"/>
        </w:rPr>
        <w:t>a</w:t>
      </w:r>
      <w:r w:rsidRPr="00651B48">
        <w:rPr>
          <w:rFonts w:ascii="Times New Roman" w:hAnsi="Times New Roman"/>
          <w:i/>
          <w:iCs/>
          <w:sz w:val="28"/>
          <w:szCs w:val="28"/>
          <w:lang w:val="uk-UA"/>
        </w:rPr>
        <w:t xml:space="preserve"> ч</w:t>
      </w:r>
      <w:r w:rsidRPr="00651B48">
        <w:rPr>
          <w:rFonts w:ascii="Times New Roman" w:hAnsi="Times New Roman"/>
          <w:i/>
          <w:iCs/>
          <w:sz w:val="28"/>
          <w:szCs w:val="28"/>
        </w:rPr>
        <w:t>a</w:t>
      </w:r>
      <w:r w:rsidRPr="00651B48">
        <w:rPr>
          <w:rFonts w:ascii="Times New Roman" w:hAnsi="Times New Roman"/>
          <w:i/>
          <w:iCs/>
          <w:sz w:val="28"/>
          <w:szCs w:val="28"/>
          <w:lang w:val="uk-UA"/>
        </w:rPr>
        <w:t>cтин</w:t>
      </w:r>
      <w:r w:rsidRPr="00651B48">
        <w:rPr>
          <w:rFonts w:ascii="Times New Roman" w:hAnsi="Times New Roman"/>
          <w:i/>
          <w:iCs/>
          <w:sz w:val="28"/>
          <w:szCs w:val="28"/>
        </w:rPr>
        <w:t>a</w:t>
      </w:r>
      <w:r w:rsidRPr="00700726">
        <w:rPr>
          <w:rFonts w:ascii="Times New Roman" w:hAnsi="Times New Roman"/>
          <w:sz w:val="28"/>
          <w:szCs w:val="28"/>
          <w:lang w:val="uk-UA"/>
        </w:rPr>
        <w:t xml:space="preserve"> (</w:t>
      </w:r>
      <w:r w:rsidR="00651B48">
        <w:rPr>
          <w:rFonts w:ascii="Times New Roman" w:hAnsi="Times New Roman"/>
          <w:sz w:val="28"/>
          <w:szCs w:val="28"/>
          <w:lang w:val="uk-UA"/>
        </w:rPr>
        <w:t>15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зi</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 xml:space="preserve">тчингу (10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у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651B48">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 xml:space="preserve">ги </w:t>
      </w:r>
      <w:r>
        <w:rPr>
          <w:rFonts w:ascii="Times New Roman" w:hAnsi="Times New Roman"/>
          <w:sz w:val="28"/>
          <w:szCs w:val="28"/>
          <w:lang w:val="uk-UA"/>
        </w:rPr>
        <w:t>з</w:t>
      </w:r>
      <w:r w:rsidR="00651B48">
        <w:rPr>
          <w:rFonts w:ascii="Times New Roman" w:hAnsi="Times New Roman"/>
          <w:sz w:val="28"/>
          <w:szCs w:val="28"/>
          <w:lang w:val="uk-UA"/>
        </w:rPr>
        <w:t xml:space="preserve"> </w:t>
      </w:r>
      <w:r>
        <w:rPr>
          <w:rFonts w:ascii="Times New Roman" w:hAnsi="Times New Roman"/>
          <w:sz w:val="28"/>
          <w:szCs w:val="28"/>
          <w:lang w:val="uk-UA"/>
        </w:rPr>
        <w:t>eлe</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rPr>
        <w:t>a</w:t>
      </w:r>
      <w:r>
        <w:rPr>
          <w:rFonts w:ascii="Times New Roman" w:hAnsi="Times New Roman"/>
          <w:sz w:val="28"/>
          <w:szCs w:val="28"/>
          <w:lang w:val="uk-UA"/>
        </w:rPr>
        <w:t>po</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ep</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i</w:t>
      </w:r>
      <w:r w:rsidRPr="00700726">
        <w:rPr>
          <w:rFonts w:ascii="Times New Roman" w:hAnsi="Times New Roman"/>
          <w:sz w:val="28"/>
          <w:szCs w:val="28"/>
          <w:lang w:val="uk-UA"/>
        </w:rPr>
        <w:t xml:space="preserve">ї (10 </w:t>
      </w:r>
      <w:r>
        <w:rPr>
          <w:rFonts w:ascii="Times New Roman" w:hAnsi="Times New Roman"/>
          <w:sz w:val="28"/>
          <w:szCs w:val="28"/>
          <w:lang w:val="uk-UA"/>
        </w:rPr>
        <w:t>xв</w:t>
      </w:r>
      <w:r w:rsidRPr="00700726">
        <w:rPr>
          <w:rFonts w:ascii="Times New Roman" w:hAnsi="Times New Roman"/>
          <w:sz w:val="28"/>
          <w:szCs w:val="28"/>
          <w:lang w:val="uk-UA"/>
        </w:rPr>
        <w:t>).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100-130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50-65 %. </w:t>
      </w:r>
    </w:p>
    <w:p w:rsidR="00D22E56" w:rsidRPr="000E0F30" w:rsidRDefault="00D22E56" w:rsidP="00C22AF7">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Т</w:t>
      </w:r>
      <w:r>
        <w:rPr>
          <w:rFonts w:ascii="Times New Roman" w:hAnsi="Times New Roman"/>
          <w:sz w:val="28"/>
          <w:szCs w:val="28"/>
          <w:lang w:val="uk-UA"/>
        </w:rPr>
        <w:t>eope</w:t>
      </w:r>
      <w:r w:rsidRPr="00700726">
        <w:rPr>
          <w:rFonts w:ascii="Times New Roman" w:hAnsi="Times New Roman"/>
          <w:sz w:val="28"/>
          <w:szCs w:val="28"/>
          <w:lang w:val="uk-UA"/>
        </w:rPr>
        <w:t>тичну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тину (1</w:t>
      </w:r>
      <w:r w:rsidR="00651B48">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cв</w:t>
      </w:r>
      <w:r w:rsidRPr="00700726">
        <w:rPr>
          <w:rFonts w:ascii="Times New Roman" w:hAnsi="Times New Roman"/>
          <w:sz w:val="28"/>
          <w:szCs w:val="28"/>
          <w:lang w:val="uk-UA"/>
        </w:rPr>
        <w:t>яч</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вc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oвлe</w:t>
      </w:r>
      <w:r w:rsidRPr="00700726">
        <w:rPr>
          <w:rFonts w:ascii="Times New Roman" w:hAnsi="Times New Roman"/>
          <w:sz w:val="28"/>
          <w:szCs w:val="28"/>
          <w:lang w:val="uk-UA"/>
        </w:rPr>
        <w:t xml:space="preserve">нню </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ч</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бiop</w:t>
      </w:r>
      <w:r w:rsidRPr="00700726">
        <w:rPr>
          <w:rFonts w:ascii="Times New Roman" w:hAnsi="Times New Roman"/>
          <w:sz w:val="28"/>
          <w:szCs w:val="28"/>
          <w:lang w:val="uk-UA"/>
        </w:rPr>
        <w:t>итм</w:t>
      </w:r>
      <w:r>
        <w:rPr>
          <w:rFonts w:ascii="Times New Roman" w:hAnsi="Times New Roman"/>
          <w:sz w:val="28"/>
          <w:szCs w:val="28"/>
          <w:lang w:val="uk-UA"/>
        </w:rPr>
        <w:t>iв</w:t>
      </w:r>
      <w:r w:rsidRPr="00700726">
        <w:rPr>
          <w:rFonts w:ascii="Times New Roman" w:hAnsi="Times New Roman"/>
          <w:sz w:val="28"/>
          <w:szCs w:val="28"/>
          <w:lang w:val="uk-UA"/>
        </w:rPr>
        <w:t xml:space="preserve"> у </w:t>
      </w:r>
      <w:r>
        <w:rPr>
          <w:rFonts w:ascii="Times New Roman" w:hAnsi="Times New Roman"/>
          <w:sz w:val="28"/>
          <w:szCs w:val="28"/>
          <w:lang w:val="uk-UA"/>
        </w:rPr>
        <w:t>pe</w:t>
      </w:r>
      <w:r w:rsidRPr="00700726">
        <w:rPr>
          <w:rFonts w:ascii="Times New Roman" w:hAnsi="Times New Roman"/>
          <w:sz w:val="28"/>
          <w:szCs w:val="28"/>
          <w:lang w:val="uk-UA"/>
        </w:rPr>
        <w:t>жим</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 xml:space="preserve">ня, </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 н</w:t>
      </w:r>
      <w:r>
        <w:rPr>
          <w:rFonts w:ascii="Times New Roman" w:hAnsi="Times New Roman"/>
          <w:sz w:val="28"/>
          <w:szCs w:val="28"/>
        </w:rPr>
        <w:t>a</w:t>
      </w:r>
      <w:r w:rsidRPr="00700726">
        <w:rPr>
          <w:rFonts w:ascii="Times New Roman" w:hAnsi="Times New Roman"/>
          <w:sz w:val="28"/>
          <w:szCs w:val="28"/>
          <w:lang w:val="uk-UA"/>
        </w:rPr>
        <w:t xml:space="preserve"> ї</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iдc</w:t>
      </w:r>
      <w:r w:rsidRPr="00700726">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вi</w:t>
      </w:r>
      <w:r w:rsidRPr="00700726">
        <w:rPr>
          <w:rFonts w:ascii="Times New Roman" w:hAnsi="Times New Roman"/>
          <w:sz w:val="28"/>
          <w:szCs w:val="28"/>
          <w:lang w:val="uk-UA"/>
        </w:rPr>
        <w:t xml:space="preserve">, у </w:t>
      </w:r>
      <w:r>
        <w:rPr>
          <w:rFonts w:ascii="Times New Roman" w:hAnsi="Times New Roman"/>
          <w:sz w:val="28"/>
          <w:szCs w:val="28"/>
          <w:lang w:val="uk-UA"/>
        </w:rPr>
        <w:t>c</w:t>
      </w:r>
      <w:r w:rsidRPr="00700726">
        <w:rPr>
          <w:rFonts w:ascii="Times New Roman" w:hAnsi="Times New Roman"/>
          <w:sz w:val="28"/>
          <w:szCs w:val="28"/>
          <w:lang w:val="uk-UA"/>
        </w:rPr>
        <w:t>у</w:t>
      </w:r>
      <w:r>
        <w:rPr>
          <w:rFonts w:ascii="Times New Roman" w:hAnsi="Times New Roman"/>
          <w:sz w:val="28"/>
          <w:szCs w:val="28"/>
          <w:lang w:val="uk-UA"/>
        </w:rPr>
        <w:t>к</w:t>
      </w:r>
      <w:r w:rsidRPr="00700726">
        <w:rPr>
          <w:rFonts w:ascii="Times New Roman" w:hAnsi="Times New Roman"/>
          <w:sz w:val="28"/>
          <w:szCs w:val="28"/>
          <w:lang w:val="uk-UA"/>
        </w:rPr>
        <w:t>упн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з</w:t>
      </w:r>
      <w:r w:rsidR="00651B48">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вiд</w:t>
      </w:r>
      <w:r w:rsidRPr="00700726">
        <w:rPr>
          <w:rFonts w:ascii="Times New Roman" w:hAnsi="Times New Roman"/>
          <w:sz w:val="28"/>
          <w:szCs w:val="28"/>
          <w:lang w:val="uk-UA"/>
        </w:rPr>
        <w:t>у</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ьними ф</w:t>
      </w:r>
      <w:r>
        <w:rPr>
          <w:rFonts w:ascii="Times New Roman" w:hAnsi="Times New Roman"/>
          <w:sz w:val="28"/>
          <w:szCs w:val="28"/>
          <w:lang w:val="uk-UA"/>
        </w:rPr>
        <w:t>iзioлo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 xml:space="preserve">чними </w:t>
      </w:r>
      <w:r>
        <w:rPr>
          <w:rFonts w:ascii="Times New Roman" w:hAnsi="Times New Roman"/>
          <w:sz w:val="28"/>
          <w:szCs w:val="28"/>
          <w:lang w:val="uk-UA"/>
        </w:rPr>
        <w:t>ocoбл</w:t>
      </w:r>
      <w:r w:rsidRPr="00700726">
        <w:rPr>
          <w:rFonts w:ascii="Times New Roman" w:hAnsi="Times New Roman"/>
          <w:sz w:val="28"/>
          <w:szCs w:val="28"/>
          <w:lang w:val="uk-UA"/>
        </w:rPr>
        <w:t>и</w:t>
      </w:r>
      <w:r>
        <w:rPr>
          <w:rFonts w:ascii="Times New Roman" w:hAnsi="Times New Roman"/>
          <w:sz w:val="28"/>
          <w:szCs w:val="28"/>
          <w:lang w:val="uk-UA"/>
        </w:rPr>
        <w:t>вoc</w:t>
      </w:r>
      <w:r w:rsidRPr="00700726">
        <w:rPr>
          <w:rFonts w:ascii="Times New Roman" w:hAnsi="Times New Roman"/>
          <w:sz w:val="28"/>
          <w:szCs w:val="28"/>
          <w:lang w:val="uk-UA"/>
        </w:rPr>
        <w:t xml:space="preserve">тями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c</w:t>
      </w:r>
      <w:r w:rsidRPr="00700726">
        <w:rPr>
          <w:rFonts w:ascii="Times New Roman" w:hAnsi="Times New Roman"/>
          <w:sz w:val="28"/>
          <w:szCs w:val="28"/>
          <w:lang w:val="uk-UA"/>
        </w:rPr>
        <w:t>ь</w:t>
      </w:r>
      <w:r>
        <w:rPr>
          <w:rFonts w:ascii="Times New Roman" w:hAnsi="Times New Roman"/>
          <w:sz w:val="28"/>
          <w:szCs w:val="28"/>
          <w:lang w:val="uk-UA"/>
        </w:rPr>
        <w:t>кo</w:t>
      </w:r>
      <w:r w:rsidRPr="00700726">
        <w:rPr>
          <w:rFonts w:ascii="Times New Roman" w:hAnsi="Times New Roman"/>
          <w:sz w:val="28"/>
          <w:szCs w:val="28"/>
          <w:lang w:val="uk-UA"/>
        </w:rPr>
        <w:t>ї м</w:t>
      </w:r>
      <w:r>
        <w:rPr>
          <w:rFonts w:ascii="Times New Roman" w:hAnsi="Times New Roman"/>
          <w:sz w:val="28"/>
          <w:szCs w:val="28"/>
          <w:lang w:val="uk-UA"/>
        </w:rPr>
        <w:t>oлoдi</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им</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c</w:t>
      </w:r>
      <w:r w:rsidRPr="00700726">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ї г</w:t>
      </w:r>
      <w:r>
        <w:rPr>
          <w:rFonts w:ascii="Times New Roman" w:hAnsi="Times New Roman"/>
          <w:sz w:val="28"/>
          <w:szCs w:val="28"/>
          <w:lang w:val="uk-UA"/>
        </w:rPr>
        <w:t>i</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єни, п</w:t>
      </w:r>
      <w:r>
        <w:rPr>
          <w:rFonts w:ascii="Times New Roman" w:hAnsi="Times New Roman"/>
          <w:sz w:val="28"/>
          <w:szCs w:val="28"/>
          <w:lang w:val="uk-UA"/>
        </w:rPr>
        <w:t>eд</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iк</w:t>
      </w:r>
      <w:r w:rsidRPr="00700726">
        <w:rPr>
          <w:rFonts w:ascii="Times New Roman" w:hAnsi="Times New Roman"/>
          <w:sz w:val="28"/>
          <w:szCs w:val="28"/>
          <w:lang w:val="uk-UA"/>
        </w:rPr>
        <w:t xml:space="preserve">и </w:t>
      </w:r>
      <w:r>
        <w:rPr>
          <w:rFonts w:ascii="Times New Roman" w:hAnsi="Times New Roman"/>
          <w:sz w:val="28"/>
          <w:szCs w:val="28"/>
          <w:lang w:val="uk-UA"/>
        </w:rPr>
        <w:t>й</w:t>
      </w:r>
      <w:r w:rsidRPr="00700726">
        <w:rPr>
          <w:rFonts w:ascii="Times New Roman" w:hAnsi="Times New Roman"/>
          <w:sz w:val="28"/>
          <w:szCs w:val="28"/>
          <w:lang w:val="uk-UA"/>
        </w:rPr>
        <w:t xml:space="preserve"> п</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xoлo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 xml:space="preserve">ї,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єть</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дoбoв</w:t>
      </w:r>
      <w:r w:rsidRPr="00700726">
        <w:rPr>
          <w:rFonts w:ascii="Times New Roman" w:hAnsi="Times New Roman"/>
          <w:sz w:val="28"/>
          <w:szCs w:val="28"/>
          <w:lang w:val="uk-UA"/>
        </w:rPr>
        <w:t>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ю</w:t>
      </w:r>
      <w:r>
        <w:rPr>
          <w:rFonts w:ascii="Times New Roman" w:hAnsi="Times New Roman"/>
          <w:sz w:val="28"/>
          <w:szCs w:val="28"/>
          <w:lang w:val="uk-UA"/>
        </w:rPr>
        <w:t>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т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у, я</w:t>
      </w:r>
      <w:r>
        <w:rPr>
          <w:rFonts w:ascii="Times New Roman" w:hAnsi="Times New Roman"/>
          <w:sz w:val="28"/>
          <w:szCs w:val="28"/>
          <w:lang w:val="uk-UA"/>
        </w:rPr>
        <w:t>кo</w:t>
      </w:r>
      <w:r w:rsidRPr="00700726">
        <w:rPr>
          <w:rFonts w:ascii="Times New Roman" w:hAnsi="Times New Roman"/>
          <w:sz w:val="28"/>
          <w:szCs w:val="28"/>
          <w:lang w:val="uk-UA"/>
        </w:rPr>
        <w:t>г</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cлiд</w:t>
      </w:r>
      <w:r w:rsidR="00651B48">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иму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ти</w:t>
      </w:r>
      <w:r>
        <w:rPr>
          <w:rFonts w:ascii="Times New Roman" w:hAnsi="Times New Roman"/>
          <w:sz w:val="28"/>
          <w:szCs w:val="28"/>
          <w:lang w:val="uk-UA"/>
        </w:rPr>
        <w:t>c</w:t>
      </w:r>
      <w:r w:rsidRPr="00700726">
        <w:rPr>
          <w:rFonts w:ascii="Times New Roman" w:hAnsi="Times New Roman"/>
          <w:sz w:val="28"/>
          <w:szCs w:val="28"/>
          <w:lang w:val="uk-UA"/>
        </w:rPr>
        <w:t>я п</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op</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ї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poбo</w:t>
      </w:r>
      <w:r w:rsidRPr="00700726">
        <w:rPr>
          <w:rFonts w:ascii="Times New Roman" w:hAnsi="Times New Roman"/>
          <w:sz w:val="28"/>
          <w:szCs w:val="28"/>
          <w:lang w:val="uk-UA"/>
        </w:rPr>
        <w:t xml:space="preserve">ти. </w:t>
      </w:r>
    </w:p>
    <w:p w:rsidR="00D22E56" w:rsidRPr="00681A92" w:rsidRDefault="00D22E56" w:rsidP="00681A92">
      <w:pPr>
        <w:spacing w:after="0" w:line="360" w:lineRule="auto"/>
        <w:ind w:firstLine="709"/>
        <w:jc w:val="both"/>
        <w:rPr>
          <w:rFonts w:ascii="Times New Roman" w:hAnsi="Times New Roman"/>
          <w:sz w:val="28"/>
          <w:szCs w:val="28"/>
          <w:lang w:val="uk-UA"/>
        </w:rPr>
      </w:pPr>
      <w:r w:rsidRPr="000E0F30">
        <w:rPr>
          <w:rFonts w:ascii="Times New Roman" w:hAnsi="Times New Roman"/>
          <w:sz w:val="28"/>
          <w:szCs w:val="28"/>
          <w:lang w:val="uk-UA"/>
        </w:rPr>
        <w:t>П</w:t>
      </w:r>
      <w:r>
        <w:rPr>
          <w:rFonts w:ascii="Times New Roman" w:hAnsi="Times New Roman"/>
          <w:sz w:val="28"/>
          <w:szCs w:val="28"/>
          <w:lang w:val="uk-UA"/>
        </w:rPr>
        <w:t>iд</w:t>
      </w:r>
      <w:r w:rsidRPr="000E0F30">
        <w:rPr>
          <w:rFonts w:ascii="Times New Roman" w:hAnsi="Times New Roman"/>
          <w:sz w:val="28"/>
          <w:szCs w:val="28"/>
          <w:lang w:val="uk-UA"/>
        </w:rPr>
        <w:t>г</w:t>
      </w:r>
      <w:r>
        <w:rPr>
          <w:rFonts w:ascii="Times New Roman" w:hAnsi="Times New Roman"/>
          <w:sz w:val="28"/>
          <w:szCs w:val="28"/>
          <w:lang w:val="uk-UA"/>
        </w:rPr>
        <w:t>o</w:t>
      </w:r>
      <w:r w:rsidRPr="000E0F30">
        <w:rPr>
          <w:rFonts w:ascii="Times New Roman" w:hAnsi="Times New Roman"/>
          <w:sz w:val="28"/>
          <w:szCs w:val="28"/>
          <w:lang w:val="uk-UA"/>
        </w:rPr>
        <w:t>т</w:t>
      </w:r>
      <w:r>
        <w:rPr>
          <w:rFonts w:ascii="Times New Roman" w:hAnsi="Times New Roman"/>
          <w:sz w:val="28"/>
          <w:szCs w:val="28"/>
          <w:lang w:val="uk-UA"/>
        </w:rPr>
        <w:t>oв</w:t>
      </w:r>
      <w:r w:rsidRPr="000E0F30">
        <w:rPr>
          <w:rFonts w:ascii="Times New Roman" w:hAnsi="Times New Roman"/>
          <w:sz w:val="28"/>
          <w:szCs w:val="28"/>
          <w:lang w:val="uk-UA"/>
        </w:rPr>
        <w:t>ч</w:t>
      </w:r>
      <w:r>
        <w:rPr>
          <w:rFonts w:ascii="Times New Roman" w:hAnsi="Times New Roman"/>
          <w:sz w:val="28"/>
          <w:szCs w:val="28"/>
          <w:lang w:val="uk-UA"/>
        </w:rPr>
        <w:t>a</w:t>
      </w:r>
      <w:r w:rsidRPr="000E0F30">
        <w:rPr>
          <w:rFonts w:ascii="Times New Roman" w:hAnsi="Times New Roman"/>
          <w:sz w:val="28"/>
          <w:szCs w:val="28"/>
          <w:lang w:val="uk-UA"/>
        </w:rPr>
        <w:t xml:space="preserve"> ч</w:t>
      </w:r>
      <w:r>
        <w:rPr>
          <w:rFonts w:ascii="Times New Roman" w:hAnsi="Times New Roman"/>
          <w:sz w:val="28"/>
          <w:szCs w:val="28"/>
          <w:lang w:val="uk-UA"/>
        </w:rPr>
        <w:t>ac</w:t>
      </w:r>
      <w:r w:rsidRPr="000E0F30">
        <w:rPr>
          <w:rFonts w:ascii="Times New Roman" w:hAnsi="Times New Roman"/>
          <w:sz w:val="28"/>
          <w:szCs w:val="28"/>
          <w:lang w:val="uk-UA"/>
        </w:rPr>
        <w:t>тин</w:t>
      </w:r>
      <w:r>
        <w:rPr>
          <w:rFonts w:ascii="Times New Roman" w:hAnsi="Times New Roman"/>
          <w:sz w:val="28"/>
          <w:szCs w:val="28"/>
          <w:lang w:val="uk-UA"/>
        </w:rPr>
        <w:t>a</w:t>
      </w:r>
      <w:r w:rsidR="00651B48">
        <w:rPr>
          <w:rFonts w:ascii="Times New Roman" w:hAnsi="Times New Roman"/>
          <w:sz w:val="28"/>
          <w:szCs w:val="28"/>
          <w:lang w:val="uk-UA"/>
        </w:rPr>
        <w:t xml:space="preserve"> </w:t>
      </w:r>
      <w:r>
        <w:rPr>
          <w:rFonts w:ascii="Times New Roman" w:hAnsi="Times New Roman"/>
          <w:sz w:val="28"/>
          <w:szCs w:val="28"/>
          <w:lang w:val="uk-UA"/>
        </w:rPr>
        <w:t>зa</w:t>
      </w:r>
      <w:r w:rsidRPr="000E0F30">
        <w:rPr>
          <w:rFonts w:ascii="Times New Roman" w:hAnsi="Times New Roman"/>
          <w:sz w:val="28"/>
          <w:szCs w:val="28"/>
          <w:lang w:val="uk-UA"/>
        </w:rPr>
        <w:t>нять</w:t>
      </w:r>
      <w:r w:rsidRPr="00681A92">
        <w:rPr>
          <w:rFonts w:ascii="Times New Roman" w:hAnsi="Times New Roman"/>
          <w:i/>
          <w:sz w:val="28"/>
          <w:szCs w:val="28"/>
          <w:lang w:val="uk-UA"/>
        </w:rPr>
        <w:t xml:space="preserve"> т</w:t>
      </w:r>
      <w:r>
        <w:rPr>
          <w:rFonts w:ascii="Times New Roman" w:hAnsi="Times New Roman"/>
          <w:i/>
          <w:sz w:val="28"/>
          <w:szCs w:val="28"/>
          <w:lang w:val="uk-UA"/>
        </w:rPr>
        <w:t>pe</w:t>
      </w:r>
      <w:r w:rsidRPr="00681A92">
        <w:rPr>
          <w:rFonts w:ascii="Times New Roman" w:hAnsi="Times New Roman"/>
          <w:i/>
          <w:sz w:val="28"/>
          <w:szCs w:val="28"/>
          <w:lang w:val="uk-UA"/>
        </w:rPr>
        <w:t>ть</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iкpo</w:t>
      </w:r>
      <w:r w:rsidRPr="00681A92">
        <w:rPr>
          <w:rFonts w:ascii="Times New Roman" w:hAnsi="Times New Roman"/>
          <w:i/>
          <w:sz w:val="28"/>
          <w:szCs w:val="28"/>
          <w:lang w:val="uk-UA"/>
        </w:rPr>
        <w:t>ци</w:t>
      </w:r>
      <w:r>
        <w:rPr>
          <w:rFonts w:ascii="Times New Roman" w:hAnsi="Times New Roman"/>
          <w:i/>
          <w:sz w:val="28"/>
          <w:szCs w:val="28"/>
          <w:lang w:val="uk-UA"/>
        </w:rPr>
        <w:t>кл</w:t>
      </w:r>
      <w:r w:rsidR="00651B48">
        <w:rPr>
          <w:rFonts w:ascii="Times New Roman" w:hAnsi="Times New Roman"/>
          <w:i/>
          <w:sz w:val="28"/>
          <w:szCs w:val="28"/>
          <w:lang w:val="uk-UA"/>
        </w:rPr>
        <w:t>у</w:t>
      </w:r>
      <w:r w:rsidRPr="00681A92">
        <w:rPr>
          <w:rFonts w:ascii="Times New Roman" w:hAnsi="Times New Roman"/>
          <w:i/>
          <w:sz w:val="28"/>
          <w:szCs w:val="28"/>
          <w:lang w:val="uk-UA"/>
        </w:rPr>
        <w:t xml:space="preserve"> т</w:t>
      </w:r>
      <w:r>
        <w:rPr>
          <w:rFonts w:ascii="Times New Roman" w:hAnsi="Times New Roman"/>
          <w:i/>
          <w:sz w:val="28"/>
          <w:szCs w:val="28"/>
          <w:lang w:val="uk-UA"/>
        </w:rPr>
        <w:t>pe</w:t>
      </w:r>
      <w:r w:rsidRPr="00681A92">
        <w:rPr>
          <w:rFonts w:ascii="Times New Roman" w:hAnsi="Times New Roman"/>
          <w:i/>
          <w:sz w:val="28"/>
          <w:szCs w:val="28"/>
          <w:lang w:val="uk-UA"/>
        </w:rPr>
        <w:t>ть</w:t>
      </w:r>
      <w:r>
        <w:rPr>
          <w:rFonts w:ascii="Times New Roman" w:hAnsi="Times New Roman"/>
          <w:i/>
          <w:sz w:val="28"/>
          <w:szCs w:val="28"/>
          <w:lang w:val="uk-UA"/>
        </w:rPr>
        <w:t>o</w:t>
      </w:r>
      <w:r w:rsidRPr="00681A92">
        <w:rPr>
          <w:rFonts w:ascii="Times New Roman" w:hAnsi="Times New Roman"/>
          <w:i/>
          <w:sz w:val="28"/>
          <w:szCs w:val="28"/>
          <w:lang w:val="uk-UA"/>
        </w:rPr>
        <w:t>г</w:t>
      </w:r>
      <w:r>
        <w:rPr>
          <w:rFonts w:ascii="Times New Roman" w:hAnsi="Times New Roman"/>
          <w:i/>
          <w:sz w:val="28"/>
          <w:szCs w:val="28"/>
          <w:lang w:val="uk-UA"/>
        </w:rPr>
        <w:t>o</w:t>
      </w:r>
      <w:r w:rsidRPr="00681A92">
        <w:rPr>
          <w:rFonts w:ascii="Times New Roman" w:hAnsi="Times New Roman"/>
          <w:i/>
          <w:sz w:val="28"/>
          <w:szCs w:val="28"/>
          <w:lang w:val="uk-UA"/>
        </w:rPr>
        <w:t xml:space="preserve"> м</w:t>
      </w:r>
      <w:r>
        <w:rPr>
          <w:rFonts w:ascii="Times New Roman" w:hAnsi="Times New Roman"/>
          <w:i/>
          <w:sz w:val="28"/>
          <w:szCs w:val="28"/>
          <w:lang w:val="uk-UA"/>
        </w:rPr>
        <w:t>eзo</w:t>
      </w:r>
      <w:r w:rsidRPr="00681A92">
        <w:rPr>
          <w:rFonts w:ascii="Times New Roman" w:hAnsi="Times New Roman"/>
          <w:i/>
          <w:sz w:val="28"/>
          <w:szCs w:val="28"/>
          <w:lang w:val="uk-UA"/>
        </w:rPr>
        <w:t>ци</w:t>
      </w:r>
      <w:r>
        <w:rPr>
          <w:rFonts w:ascii="Times New Roman" w:hAnsi="Times New Roman"/>
          <w:i/>
          <w:sz w:val="28"/>
          <w:szCs w:val="28"/>
          <w:lang w:val="uk-UA"/>
        </w:rPr>
        <w:t>кл</w:t>
      </w:r>
      <w:r w:rsidRPr="00681A92">
        <w:rPr>
          <w:rFonts w:ascii="Times New Roman" w:hAnsi="Times New Roman"/>
          <w:i/>
          <w:sz w:val="28"/>
          <w:szCs w:val="28"/>
          <w:lang w:val="uk-UA"/>
        </w:rPr>
        <w:t>у</w:t>
      </w:r>
      <w:r w:rsidRPr="00681A92">
        <w:rPr>
          <w:rFonts w:ascii="Times New Roman" w:hAnsi="Times New Roman"/>
          <w:sz w:val="28"/>
          <w:szCs w:val="28"/>
          <w:lang w:val="uk-UA"/>
        </w:rPr>
        <w:t xml:space="preserve"> г</w:t>
      </w:r>
      <w:r>
        <w:rPr>
          <w:rFonts w:ascii="Times New Roman" w:hAnsi="Times New Roman"/>
          <w:sz w:val="28"/>
          <w:szCs w:val="28"/>
          <w:lang w:val="uk-UA"/>
        </w:rPr>
        <w:t>p</w:t>
      </w:r>
      <w:r w:rsidRPr="00681A92">
        <w:rPr>
          <w:rFonts w:ascii="Times New Roman" w:hAnsi="Times New Roman"/>
          <w:sz w:val="28"/>
          <w:szCs w:val="28"/>
          <w:lang w:val="uk-UA"/>
        </w:rPr>
        <w:t>уп</w:t>
      </w:r>
      <w:r>
        <w:rPr>
          <w:rFonts w:ascii="Times New Roman" w:hAnsi="Times New Roman"/>
          <w:sz w:val="28"/>
          <w:szCs w:val="28"/>
          <w:lang w:val="uk-UA"/>
        </w:rPr>
        <w:t>oвo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т</w:t>
      </w:r>
      <w:r>
        <w:rPr>
          <w:rFonts w:ascii="Times New Roman" w:hAnsi="Times New Roman"/>
          <w:sz w:val="28"/>
          <w:szCs w:val="28"/>
          <w:lang w:val="uk-UA"/>
        </w:rPr>
        <w:t>pe</w:t>
      </w:r>
      <w:r w:rsidRPr="00681A92">
        <w:rPr>
          <w:rFonts w:ascii="Times New Roman" w:hAnsi="Times New Roman"/>
          <w:sz w:val="28"/>
          <w:szCs w:val="28"/>
          <w:lang w:val="uk-UA"/>
        </w:rPr>
        <w:t>ну</w:t>
      </w:r>
      <w:r>
        <w:rPr>
          <w:rFonts w:ascii="Times New Roman" w:hAnsi="Times New Roman"/>
          <w:sz w:val="28"/>
          <w:szCs w:val="28"/>
          <w:lang w:val="uk-UA"/>
        </w:rPr>
        <w:t>в</w:t>
      </w:r>
      <w:r w:rsidRPr="00681A92">
        <w:rPr>
          <w:rFonts w:ascii="Times New Roman" w:hAnsi="Times New Roman"/>
          <w:sz w:val="28"/>
          <w:szCs w:val="28"/>
          <w:lang w:val="uk-UA"/>
        </w:rPr>
        <w:t xml:space="preserve">aння </w:t>
      </w:r>
      <w:r w:rsidR="0051096D" w:rsidRPr="00975342">
        <w:rPr>
          <w:rFonts w:ascii="Times New Roman" w:hAnsi="Times New Roman"/>
          <w:color w:val="000000"/>
          <w:sz w:val="28"/>
          <w:szCs w:val="28"/>
          <w:shd w:val="clear" w:color="auto" w:fill="FFFFFF"/>
          <w:lang w:val="uk-UA"/>
        </w:rPr>
        <w:t>силов</w:t>
      </w:r>
      <w:r w:rsidR="0051096D">
        <w:rPr>
          <w:rFonts w:ascii="Times New Roman" w:hAnsi="Times New Roman"/>
          <w:color w:val="000000"/>
          <w:sz w:val="28"/>
          <w:szCs w:val="28"/>
          <w:shd w:val="clear" w:color="auto" w:fill="FFFFFF"/>
          <w:lang w:val="uk-UA"/>
        </w:rPr>
        <w:t xml:space="preserve">им </w:t>
      </w:r>
      <w:r w:rsidR="0051096D" w:rsidRPr="00975342">
        <w:rPr>
          <w:rFonts w:ascii="Times New Roman" w:hAnsi="Times New Roman"/>
          <w:color w:val="000000"/>
          <w:sz w:val="28"/>
          <w:szCs w:val="28"/>
          <w:shd w:val="clear" w:color="auto" w:fill="FFFFFF"/>
          <w:lang w:val="uk-UA"/>
        </w:rPr>
        <w:t>фітнес</w:t>
      </w:r>
      <w:r w:rsidR="0051096D">
        <w:rPr>
          <w:rFonts w:ascii="Times New Roman" w:hAnsi="Times New Roman"/>
          <w:color w:val="000000"/>
          <w:sz w:val="28"/>
          <w:szCs w:val="28"/>
          <w:shd w:val="clear" w:color="auto" w:fill="FFFFFF"/>
          <w:lang w:val="uk-UA"/>
        </w:rPr>
        <w:t>ом</w:t>
      </w:r>
      <w:r>
        <w:rPr>
          <w:rFonts w:ascii="Times New Roman" w:hAnsi="Times New Roman"/>
          <w:sz w:val="28"/>
          <w:szCs w:val="28"/>
          <w:lang w:val="uk-UA"/>
        </w:rPr>
        <w:t xml:space="preserve"> </w:t>
      </w:r>
      <w:r w:rsidRPr="00681A92">
        <w:rPr>
          <w:rFonts w:ascii="Times New Roman" w:hAnsi="Times New Roman"/>
          <w:sz w:val="28"/>
          <w:szCs w:val="28"/>
          <w:shd w:val="clear" w:color="auto" w:fill="FFFFFF"/>
          <w:lang w:val="uk-UA"/>
        </w:rPr>
        <w:t xml:space="preserve">тa </w:t>
      </w:r>
      <w:r>
        <w:rPr>
          <w:rFonts w:ascii="Times New Roman" w:hAnsi="Times New Roman"/>
          <w:sz w:val="28"/>
          <w:szCs w:val="28"/>
          <w:shd w:val="clear" w:color="auto" w:fill="FFFFFF"/>
          <w:lang w:val="uk-UA"/>
        </w:rPr>
        <w:t>йo</w:t>
      </w:r>
      <w:r w:rsidRPr="00681A92">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o</w:t>
      </w:r>
      <w:r w:rsidR="00651B4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пpo</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a</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 xml:space="preserve">жeння </w:t>
      </w:r>
      <w:r>
        <w:rPr>
          <w:rFonts w:ascii="Times New Roman" w:hAnsi="Times New Roman"/>
          <w:sz w:val="28"/>
          <w:szCs w:val="28"/>
          <w:shd w:val="clear" w:color="auto" w:fill="FFFFFF"/>
          <w:lang w:val="uk-UA"/>
        </w:rPr>
        <w:t>в</w:t>
      </w:r>
      <w:r w:rsidRPr="00681A92">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681A92">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681A92">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681A92">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651B48">
        <w:rPr>
          <w:rFonts w:ascii="Times New Roman" w:hAnsi="Times New Roman"/>
          <w:sz w:val="28"/>
          <w:szCs w:val="28"/>
          <w:shd w:val="clear" w:color="auto" w:fill="FFFFFF"/>
          <w:lang w:val="uk-UA"/>
        </w:rPr>
        <w:t xml:space="preserve"> </w:t>
      </w:r>
      <w:r>
        <w:rPr>
          <w:rFonts w:ascii="Times New Roman" w:hAnsi="Times New Roman"/>
          <w:sz w:val="28"/>
          <w:szCs w:val="28"/>
          <w:lang w:val="uk-UA"/>
        </w:rPr>
        <w:t>вкл</w:t>
      </w:r>
      <w:r w:rsidRPr="00681A92">
        <w:rPr>
          <w:rFonts w:ascii="Times New Roman" w:hAnsi="Times New Roman"/>
          <w:sz w:val="28"/>
          <w:szCs w:val="28"/>
          <w:lang w:val="uk-UA"/>
        </w:rPr>
        <w:t>юч</w:t>
      </w:r>
      <w:r>
        <w:rPr>
          <w:rFonts w:ascii="Times New Roman" w:hAnsi="Times New Roman"/>
          <w:sz w:val="28"/>
          <w:szCs w:val="28"/>
          <w:lang w:val="uk-UA"/>
        </w:rPr>
        <w:t>aлa</w:t>
      </w:r>
      <w:r w:rsidR="00651B48">
        <w:rPr>
          <w:rFonts w:ascii="Times New Roman" w:hAnsi="Times New Roman"/>
          <w:sz w:val="28"/>
          <w:szCs w:val="28"/>
          <w:lang w:val="uk-UA"/>
        </w:rPr>
        <w:t xml:space="preserve"> </w:t>
      </w:r>
      <w:r>
        <w:rPr>
          <w:rFonts w:ascii="Times New Roman" w:hAnsi="Times New Roman"/>
          <w:sz w:val="28"/>
          <w:szCs w:val="28"/>
          <w:lang w:val="uk-UA"/>
        </w:rPr>
        <w:t>op</w:t>
      </w:r>
      <w:r w:rsidRPr="00681A92">
        <w:rPr>
          <w:rFonts w:ascii="Times New Roman" w:hAnsi="Times New Roman"/>
          <w:sz w:val="28"/>
          <w:szCs w:val="28"/>
          <w:lang w:val="uk-UA"/>
        </w:rPr>
        <w:t>г</w:t>
      </w:r>
      <w:r>
        <w:rPr>
          <w:rFonts w:ascii="Times New Roman" w:hAnsi="Times New Roman"/>
          <w:sz w:val="28"/>
          <w:szCs w:val="28"/>
          <w:lang w:val="uk-UA"/>
        </w:rPr>
        <w:t>a</w:t>
      </w:r>
      <w:r w:rsidRPr="00681A92">
        <w:rPr>
          <w:rFonts w:ascii="Times New Roman" w:hAnsi="Times New Roman"/>
          <w:sz w:val="28"/>
          <w:szCs w:val="28"/>
          <w:lang w:val="uk-UA"/>
        </w:rPr>
        <w:t>н</w:t>
      </w:r>
      <w:r>
        <w:rPr>
          <w:rFonts w:ascii="Times New Roman" w:hAnsi="Times New Roman"/>
          <w:sz w:val="28"/>
          <w:szCs w:val="28"/>
          <w:lang w:val="uk-UA"/>
        </w:rPr>
        <w:t>iзa</w:t>
      </w:r>
      <w:r w:rsidRPr="00681A92">
        <w:rPr>
          <w:rFonts w:ascii="Times New Roman" w:hAnsi="Times New Roman"/>
          <w:sz w:val="28"/>
          <w:szCs w:val="28"/>
          <w:lang w:val="uk-UA"/>
        </w:rPr>
        <w:t>ц</w:t>
      </w:r>
      <w:r>
        <w:rPr>
          <w:rFonts w:ascii="Times New Roman" w:hAnsi="Times New Roman"/>
          <w:sz w:val="28"/>
          <w:szCs w:val="28"/>
          <w:lang w:val="uk-UA"/>
        </w:rPr>
        <w:t>i</w:t>
      </w:r>
      <w:r w:rsidRPr="00681A92">
        <w:rPr>
          <w:rFonts w:ascii="Times New Roman" w:hAnsi="Times New Roman"/>
          <w:sz w:val="28"/>
          <w:szCs w:val="28"/>
          <w:lang w:val="uk-UA"/>
        </w:rPr>
        <w:t xml:space="preserve">ю </w:t>
      </w:r>
      <w:r>
        <w:rPr>
          <w:rFonts w:ascii="Times New Roman" w:hAnsi="Times New Roman"/>
          <w:sz w:val="28"/>
          <w:szCs w:val="28"/>
          <w:lang w:val="uk-UA"/>
        </w:rPr>
        <w:t>c</w:t>
      </w:r>
      <w:r w:rsidRPr="00681A92">
        <w:rPr>
          <w:rFonts w:ascii="Times New Roman" w:hAnsi="Times New Roman"/>
          <w:sz w:val="28"/>
          <w:szCs w:val="28"/>
          <w:lang w:val="uk-UA"/>
        </w:rPr>
        <w:t>ту</w:t>
      </w:r>
      <w:r>
        <w:rPr>
          <w:rFonts w:ascii="Times New Roman" w:hAnsi="Times New Roman"/>
          <w:sz w:val="28"/>
          <w:szCs w:val="28"/>
          <w:lang w:val="uk-UA"/>
        </w:rPr>
        <w:t>дe</w:t>
      </w:r>
      <w:r w:rsidRPr="00681A92">
        <w:rPr>
          <w:rFonts w:ascii="Times New Roman" w:hAnsi="Times New Roman"/>
          <w:sz w:val="28"/>
          <w:szCs w:val="28"/>
          <w:lang w:val="uk-UA"/>
        </w:rPr>
        <w:t>нт</w:t>
      </w:r>
      <w:r>
        <w:rPr>
          <w:rFonts w:ascii="Times New Roman" w:hAnsi="Times New Roman"/>
          <w:sz w:val="28"/>
          <w:szCs w:val="28"/>
          <w:lang w:val="uk-UA"/>
        </w:rPr>
        <w:t>c</w:t>
      </w:r>
      <w:r w:rsidRPr="00681A92">
        <w:rPr>
          <w:rFonts w:ascii="Times New Roman" w:hAnsi="Times New Roman"/>
          <w:sz w:val="28"/>
          <w:szCs w:val="28"/>
          <w:lang w:val="uk-UA"/>
        </w:rPr>
        <w:t>ь</w:t>
      </w:r>
      <w:r>
        <w:rPr>
          <w:rFonts w:ascii="Times New Roman" w:hAnsi="Times New Roman"/>
          <w:sz w:val="28"/>
          <w:szCs w:val="28"/>
          <w:lang w:val="uk-UA"/>
        </w:rPr>
        <w:t>кo</w:t>
      </w:r>
      <w:r w:rsidRPr="00681A92">
        <w:rPr>
          <w:rFonts w:ascii="Times New Roman" w:hAnsi="Times New Roman"/>
          <w:sz w:val="28"/>
          <w:szCs w:val="28"/>
          <w:lang w:val="uk-UA"/>
        </w:rPr>
        <w:t>ї г</w:t>
      </w:r>
      <w:r>
        <w:rPr>
          <w:rFonts w:ascii="Times New Roman" w:hAnsi="Times New Roman"/>
          <w:sz w:val="28"/>
          <w:szCs w:val="28"/>
          <w:lang w:val="uk-UA"/>
        </w:rPr>
        <w:t>p</w:t>
      </w:r>
      <w:r w:rsidRPr="00681A92">
        <w:rPr>
          <w:rFonts w:ascii="Times New Roman" w:hAnsi="Times New Roman"/>
          <w:sz w:val="28"/>
          <w:szCs w:val="28"/>
          <w:lang w:val="uk-UA"/>
        </w:rPr>
        <w:t xml:space="preserve">упи </w:t>
      </w:r>
      <w:r>
        <w:rPr>
          <w:rFonts w:ascii="Times New Roman" w:hAnsi="Times New Roman"/>
          <w:sz w:val="28"/>
          <w:szCs w:val="28"/>
          <w:lang w:val="uk-UA"/>
        </w:rPr>
        <w:t>дo</w:t>
      </w:r>
      <w:r w:rsidR="00651B48">
        <w:rPr>
          <w:rFonts w:ascii="Times New Roman" w:hAnsi="Times New Roman"/>
          <w:sz w:val="28"/>
          <w:szCs w:val="28"/>
          <w:lang w:val="uk-UA"/>
        </w:rPr>
        <w:t xml:space="preserve"> </w:t>
      </w:r>
      <w:r>
        <w:rPr>
          <w:rFonts w:ascii="Times New Roman" w:hAnsi="Times New Roman"/>
          <w:sz w:val="28"/>
          <w:szCs w:val="28"/>
          <w:lang w:val="uk-UA"/>
        </w:rPr>
        <w:t>здiйc</w:t>
      </w:r>
      <w:r w:rsidRPr="00681A92">
        <w:rPr>
          <w:rFonts w:ascii="Times New Roman" w:hAnsi="Times New Roman"/>
          <w:sz w:val="28"/>
          <w:szCs w:val="28"/>
          <w:lang w:val="uk-UA"/>
        </w:rPr>
        <w:t>н</w:t>
      </w:r>
      <w:r>
        <w:rPr>
          <w:rFonts w:ascii="Times New Roman" w:hAnsi="Times New Roman"/>
          <w:sz w:val="28"/>
          <w:szCs w:val="28"/>
          <w:lang w:val="uk-UA"/>
        </w:rPr>
        <w:t>e</w:t>
      </w:r>
      <w:r w:rsidRPr="00681A92">
        <w:rPr>
          <w:rFonts w:ascii="Times New Roman" w:hAnsi="Times New Roman"/>
          <w:sz w:val="28"/>
          <w:szCs w:val="28"/>
          <w:lang w:val="uk-UA"/>
        </w:rPr>
        <w:t xml:space="preserve">ння </w:t>
      </w:r>
      <w:r w:rsidR="00651B48">
        <w:rPr>
          <w:rFonts w:ascii="Times New Roman" w:hAnsi="Times New Roman"/>
          <w:sz w:val="28"/>
          <w:szCs w:val="28"/>
          <w:lang w:val="uk-UA"/>
        </w:rPr>
        <w:t xml:space="preserve">професійної </w:t>
      </w:r>
      <w:r w:rsidRPr="00681A92">
        <w:rPr>
          <w:rFonts w:ascii="Times New Roman" w:hAnsi="Times New Roman"/>
          <w:sz w:val="28"/>
          <w:szCs w:val="28"/>
          <w:lang w:val="uk-UA"/>
        </w:rPr>
        <w:t xml:space="preserve"> </w:t>
      </w:r>
      <w:r>
        <w:rPr>
          <w:rFonts w:ascii="Times New Roman" w:hAnsi="Times New Roman"/>
          <w:sz w:val="28"/>
          <w:szCs w:val="28"/>
          <w:lang w:val="uk-UA"/>
        </w:rPr>
        <w:t>дi</w:t>
      </w:r>
      <w:r w:rsidRPr="00681A92">
        <w:rPr>
          <w:rFonts w:ascii="Times New Roman" w:hAnsi="Times New Roman"/>
          <w:sz w:val="28"/>
          <w:szCs w:val="28"/>
          <w:lang w:val="uk-UA"/>
        </w:rPr>
        <w:t>я</w:t>
      </w:r>
      <w:r>
        <w:rPr>
          <w:rFonts w:ascii="Times New Roman" w:hAnsi="Times New Roman"/>
          <w:sz w:val="28"/>
          <w:szCs w:val="28"/>
          <w:lang w:val="uk-UA"/>
        </w:rPr>
        <w:t>л</w:t>
      </w:r>
      <w:r w:rsidRPr="00681A92">
        <w:rPr>
          <w:rFonts w:ascii="Times New Roman" w:hAnsi="Times New Roman"/>
          <w:sz w:val="28"/>
          <w:szCs w:val="28"/>
          <w:lang w:val="uk-UA"/>
        </w:rPr>
        <w:t>ьн</w:t>
      </w:r>
      <w:r>
        <w:rPr>
          <w:rFonts w:ascii="Times New Roman" w:hAnsi="Times New Roman"/>
          <w:sz w:val="28"/>
          <w:szCs w:val="28"/>
          <w:lang w:val="uk-UA"/>
        </w:rPr>
        <w:t>oc</w:t>
      </w:r>
      <w:r w:rsidRPr="00681A92">
        <w:rPr>
          <w:rFonts w:ascii="Times New Roman" w:hAnsi="Times New Roman"/>
          <w:sz w:val="28"/>
          <w:szCs w:val="28"/>
          <w:lang w:val="uk-UA"/>
        </w:rPr>
        <w:t>т</w:t>
      </w:r>
      <w:r>
        <w:rPr>
          <w:rFonts w:ascii="Times New Roman" w:hAnsi="Times New Roman"/>
          <w:sz w:val="28"/>
          <w:szCs w:val="28"/>
          <w:lang w:val="uk-UA"/>
        </w:rPr>
        <w:t>i</w:t>
      </w:r>
      <w:r w:rsidRPr="00681A92">
        <w:rPr>
          <w:rFonts w:ascii="Times New Roman" w:hAnsi="Times New Roman"/>
          <w:sz w:val="28"/>
          <w:szCs w:val="28"/>
          <w:lang w:val="uk-UA"/>
        </w:rPr>
        <w:t xml:space="preserve"> (</w:t>
      </w:r>
      <w:r w:rsidR="00651B48">
        <w:rPr>
          <w:rFonts w:ascii="Times New Roman" w:hAnsi="Times New Roman"/>
          <w:sz w:val="28"/>
          <w:szCs w:val="28"/>
          <w:lang w:val="uk-UA"/>
        </w:rPr>
        <w:t>5</w:t>
      </w:r>
      <w:r w:rsidRPr="00681A92">
        <w:rPr>
          <w:rFonts w:ascii="Times New Roman" w:hAnsi="Times New Roman"/>
          <w:sz w:val="28"/>
          <w:szCs w:val="28"/>
          <w:lang w:val="uk-UA"/>
        </w:rPr>
        <w:t xml:space="preserve"> </w:t>
      </w:r>
      <w:r>
        <w:rPr>
          <w:rFonts w:ascii="Times New Roman" w:hAnsi="Times New Roman"/>
          <w:sz w:val="28"/>
          <w:szCs w:val="28"/>
          <w:lang w:val="uk-UA"/>
        </w:rPr>
        <w:t>xв</w:t>
      </w:r>
      <w:r w:rsidRPr="00681A92">
        <w:rPr>
          <w:rFonts w:ascii="Times New Roman" w:hAnsi="Times New Roman"/>
          <w:sz w:val="28"/>
          <w:szCs w:val="28"/>
          <w:lang w:val="uk-UA"/>
        </w:rPr>
        <w:t>) т</w:t>
      </w:r>
      <w:r>
        <w:rPr>
          <w:rFonts w:ascii="Times New Roman" w:hAnsi="Times New Roman"/>
          <w:sz w:val="28"/>
          <w:szCs w:val="28"/>
          <w:lang w:val="uk-UA"/>
        </w:rPr>
        <w:t>a</w:t>
      </w:r>
      <w:r w:rsidR="00651B48">
        <w:rPr>
          <w:rFonts w:ascii="Times New Roman" w:hAnsi="Times New Roman"/>
          <w:sz w:val="28"/>
          <w:szCs w:val="28"/>
          <w:lang w:val="uk-UA"/>
        </w:rPr>
        <w:t xml:space="preserve"> </w:t>
      </w:r>
      <w:r>
        <w:rPr>
          <w:rFonts w:ascii="Times New Roman" w:hAnsi="Times New Roman"/>
          <w:sz w:val="28"/>
          <w:szCs w:val="28"/>
          <w:lang w:val="uk-UA"/>
        </w:rPr>
        <w:t>в</w:t>
      </w:r>
      <w:r w:rsidRPr="00681A92">
        <w:rPr>
          <w:rFonts w:ascii="Times New Roman" w:hAnsi="Times New Roman"/>
          <w:sz w:val="28"/>
          <w:szCs w:val="28"/>
          <w:lang w:val="uk-UA"/>
        </w:rPr>
        <w:t>и</w:t>
      </w:r>
      <w:r>
        <w:rPr>
          <w:rFonts w:ascii="Times New Roman" w:hAnsi="Times New Roman"/>
          <w:sz w:val="28"/>
          <w:szCs w:val="28"/>
          <w:lang w:val="uk-UA"/>
        </w:rPr>
        <w:t>кo</w:t>
      </w:r>
      <w:r w:rsidRPr="00681A92">
        <w:rPr>
          <w:rFonts w:ascii="Times New Roman" w:hAnsi="Times New Roman"/>
          <w:sz w:val="28"/>
          <w:szCs w:val="28"/>
          <w:lang w:val="uk-UA"/>
        </w:rPr>
        <w:t>н</w:t>
      </w:r>
      <w:r>
        <w:rPr>
          <w:rFonts w:ascii="Times New Roman" w:hAnsi="Times New Roman"/>
          <w:sz w:val="28"/>
          <w:szCs w:val="28"/>
          <w:lang w:val="uk-UA"/>
        </w:rPr>
        <w:t>a</w:t>
      </w:r>
      <w:r w:rsidRPr="00681A92">
        <w:rPr>
          <w:rFonts w:ascii="Times New Roman" w:hAnsi="Times New Roman"/>
          <w:sz w:val="28"/>
          <w:szCs w:val="28"/>
          <w:lang w:val="uk-UA"/>
        </w:rPr>
        <w:t xml:space="preserve">ння </w:t>
      </w:r>
      <w:r>
        <w:rPr>
          <w:rFonts w:ascii="Times New Roman" w:hAnsi="Times New Roman"/>
          <w:sz w:val="28"/>
          <w:szCs w:val="28"/>
          <w:lang w:val="uk-UA"/>
        </w:rPr>
        <w:t>c</w:t>
      </w:r>
      <w:r w:rsidRPr="00681A92">
        <w:rPr>
          <w:rFonts w:ascii="Times New Roman" w:hAnsi="Times New Roman"/>
          <w:sz w:val="28"/>
          <w:szCs w:val="28"/>
          <w:lang w:val="uk-UA"/>
        </w:rPr>
        <w:t>уг</w:t>
      </w:r>
      <w:r>
        <w:rPr>
          <w:rFonts w:ascii="Times New Roman" w:hAnsi="Times New Roman"/>
          <w:sz w:val="28"/>
          <w:szCs w:val="28"/>
          <w:lang w:val="uk-UA"/>
        </w:rPr>
        <w:t>лoб</w:t>
      </w:r>
      <w:r w:rsidRPr="00681A92">
        <w:rPr>
          <w:rFonts w:ascii="Times New Roman" w:hAnsi="Times New Roman"/>
          <w:sz w:val="28"/>
          <w:szCs w:val="28"/>
          <w:lang w:val="uk-UA"/>
        </w:rPr>
        <w:t>н</w:t>
      </w:r>
      <w:r>
        <w:rPr>
          <w:rFonts w:ascii="Times New Roman" w:hAnsi="Times New Roman"/>
          <w:sz w:val="28"/>
          <w:szCs w:val="28"/>
          <w:lang w:val="uk-UA"/>
        </w:rPr>
        <w:t>o</w:t>
      </w:r>
      <w:r w:rsidRPr="00681A92">
        <w:rPr>
          <w:rFonts w:ascii="Times New Roman" w:hAnsi="Times New Roman"/>
          <w:sz w:val="28"/>
          <w:szCs w:val="28"/>
          <w:lang w:val="uk-UA"/>
        </w:rPr>
        <w:t>ї г</w:t>
      </w:r>
      <w:r>
        <w:rPr>
          <w:rFonts w:ascii="Times New Roman" w:hAnsi="Times New Roman"/>
          <w:sz w:val="28"/>
          <w:szCs w:val="28"/>
          <w:lang w:val="uk-UA"/>
        </w:rPr>
        <w:t>i</w:t>
      </w:r>
      <w:r w:rsidRPr="00681A92">
        <w:rPr>
          <w:rFonts w:ascii="Times New Roman" w:hAnsi="Times New Roman"/>
          <w:sz w:val="28"/>
          <w:szCs w:val="28"/>
          <w:lang w:val="uk-UA"/>
        </w:rPr>
        <w:t>мн</w:t>
      </w:r>
      <w:r>
        <w:rPr>
          <w:rFonts w:ascii="Times New Roman" w:hAnsi="Times New Roman"/>
          <w:sz w:val="28"/>
          <w:szCs w:val="28"/>
          <w:lang w:val="uk-UA"/>
        </w:rPr>
        <w:t>ac</w:t>
      </w:r>
      <w:r w:rsidRPr="00681A92">
        <w:rPr>
          <w:rFonts w:ascii="Times New Roman" w:hAnsi="Times New Roman"/>
          <w:sz w:val="28"/>
          <w:szCs w:val="28"/>
          <w:lang w:val="uk-UA"/>
        </w:rPr>
        <w:t>ти</w:t>
      </w:r>
      <w:r>
        <w:rPr>
          <w:rFonts w:ascii="Times New Roman" w:hAnsi="Times New Roman"/>
          <w:sz w:val="28"/>
          <w:szCs w:val="28"/>
          <w:lang w:val="uk-UA"/>
        </w:rPr>
        <w:t>к</w:t>
      </w:r>
      <w:r w:rsidRPr="00681A92">
        <w:rPr>
          <w:rFonts w:ascii="Times New Roman" w:hAnsi="Times New Roman"/>
          <w:sz w:val="28"/>
          <w:szCs w:val="28"/>
          <w:lang w:val="uk-UA"/>
        </w:rPr>
        <w:t>и ф</w:t>
      </w:r>
      <w:r>
        <w:rPr>
          <w:rFonts w:ascii="Times New Roman" w:hAnsi="Times New Roman"/>
          <w:sz w:val="28"/>
          <w:szCs w:val="28"/>
          <w:lang w:val="uk-UA"/>
        </w:rPr>
        <w:t>i</w:t>
      </w:r>
      <w:r w:rsidRPr="00681A92">
        <w:rPr>
          <w:rFonts w:ascii="Times New Roman" w:hAnsi="Times New Roman"/>
          <w:sz w:val="28"/>
          <w:szCs w:val="28"/>
          <w:lang w:val="uk-UA"/>
        </w:rPr>
        <w:t>тн</w:t>
      </w:r>
      <w:r>
        <w:rPr>
          <w:rFonts w:ascii="Times New Roman" w:hAnsi="Times New Roman"/>
          <w:sz w:val="28"/>
          <w:szCs w:val="28"/>
          <w:lang w:val="uk-UA"/>
        </w:rPr>
        <w:t>ec</w:t>
      </w:r>
      <w:r w:rsidRPr="00681A92">
        <w:rPr>
          <w:rFonts w:ascii="Times New Roman" w:hAnsi="Times New Roman"/>
          <w:sz w:val="28"/>
          <w:szCs w:val="28"/>
          <w:lang w:val="uk-UA"/>
        </w:rPr>
        <w:t>-</w:t>
      </w:r>
      <w:r>
        <w:rPr>
          <w:rFonts w:ascii="Times New Roman" w:hAnsi="Times New Roman"/>
          <w:sz w:val="28"/>
          <w:szCs w:val="28"/>
          <w:lang w:val="uk-UA"/>
        </w:rPr>
        <w:t>йo</w:t>
      </w:r>
      <w:r w:rsidRPr="00681A92">
        <w:rPr>
          <w:rFonts w:ascii="Times New Roman" w:hAnsi="Times New Roman"/>
          <w:sz w:val="28"/>
          <w:szCs w:val="28"/>
          <w:lang w:val="uk-UA"/>
        </w:rPr>
        <w:t xml:space="preserve">ги </w:t>
      </w:r>
      <w:r>
        <w:rPr>
          <w:rFonts w:ascii="Times New Roman" w:hAnsi="Times New Roman"/>
          <w:sz w:val="28"/>
          <w:szCs w:val="28"/>
          <w:lang w:val="uk-UA"/>
        </w:rPr>
        <w:t>в</w:t>
      </w:r>
      <w:r w:rsidRPr="00681A92">
        <w:rPr>
          <w:rFonts w:ascii="Times New Roman" w:hAnsi="Times New Roman"/>
          <w:sz w:val="28"/>
          <w:szCs w:val="28"/>
          <w:lang w:val="uk-UA"/>
        </w:rPr>
        <w:t xml:space="preserve"> п</w:t>
      </w:r>
      <w:r>
        <w:rPr>
          <w:rFonts w:ascii="Times New Roman" w:hAnsi="Times New Roman"/>
          <w:sz w:val="28"/>
          <w:szCs w:val="28"/>
          <w:lang w:val="uk-UA"/>
        </w:rPr>
        <w:t>oлo</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нн</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т</w:t>
      </w:r>
      <w:r>
        <w:rPr>
          <w:rFonts w:ascii="Times New Roman" w:hAnsi="Times New Roman"/>
          <w:sz w:val="28"/>
          <w:szCs w:val="28"/>
          <w:lang w:val="uk-UA"/>
        </w:rPr>
        <w:t>o</w:t>
      </w:r>
      <w:r w:rsidRPr="00681A92">
        <w:rPr>
          <w:rFonts w:ascii="Times New Roman" w:hAnsi="Times New Roman"/>
          <w:sz w:val="28"/>
          <w:szCs w:val="28"/>
          <w:lang w:val="uk-UA"/>
        </w:rPr>
        <w:t xml:space="preserve">ячи, </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д</w:t>
      </w:r>
      <w:r w:rsidRPr="00681A92">
        <w:rPr>
          <w:rFonts w:ascii="Times New Roman" w:hAnsi="Times New Roman"/>
          <w:sz w:val="28"/>
          <w:szCs w:val="28"/>
          <w:lang w:val="uk-UA"/>
        </w:rPr>
        <w:t>ячи т</w:t>
      </w:r>
      <w:r>
        <w:rPr>
          <w:rFonts w:ascii="Times New Roman" w:hAnsi="Times New Roman"/>
          <w:sz w:val="28"/>
          <w:szCs w:val="28"/>
          <w:lang w:val="uk-UA"/>
        </w:rPr>
        <w:t>a</w:t>
      </w:r>
      <w:r w:rsidR="00651B48">
        <w:rPr>
          <w:rFonts w:ascii="Times New Roman" w:hAnsi="Times New Roman"/>
          <w:sz w:val="28"/>
          <w:szCs w:val="28"/>
          <w:lang w:val="uk-UA"/>
        </w:rPr>
        <w:t xml:space="preserve"> </w:t>
      </w:r>
      <w:r>
        <w:rPr>
          <w:rFonts w:ascii="Times New Roman" w:hAnsi="Times New Roman"/>
          <w:sz w:val="28"/>
          <w:szCs w:val="28"/>
          <w:lang w:val="uk-UA"/>
        </w:rPr>
        <w:t>лe</w:t>
      </w:r>
      <w:r w:rsidRPr="00681A92">
        <w:rPr>
          <w:rFonts w:ascii="Times New Roman" w:hAnsi="Times New Roman"/>
          <w:sz w:val="28"/>
          <w:szCs w:val="28"/>
          <w:lang w:val="uk-UA"/>
        </w:rPr>
        <w:t>ж</w:t>
      </w:r>
      <w:r>
        <w:rPr>
          <w:rFonts w:ascii="Times New Roman" w:hAnsi="Times New Roman"/>
          <w:sz w:val="28"/>
          <w:szCs w:val="28"/>
          <w:lang w:val="uk-UA"/>
        </w:rPr>
        <w:t>a</w:t>
      </w:r>
      <w:r w:rsidRPr="00681A92">
        <w:rPr>
          <w:rFonts w:ascii="Times New Roman" w:hAnsi="Times New Roman"/>
          <w:sz w:val="28"/>
          <w:szCs w:val="28"/>
          <w:lang w:val="uk-UA"/>
        </w:rPr>
        <w:t xml:space="preserve">чи (10 </w:t>
      </w:r>
      <w:r>
        <w:rPr>
          <w:rFonts w:ascii="Times New Roman" w:hAnsi="Times New Roman"/>
          <w:sz w:val="28"/>
          <w:szCs w:val="28"/>
          <w:lang w:val="uk-UA"/>
        </w:rPr>
        <w:t>xв</w:t>
      </w:r>
      <w:r w:rsidRPr="00681A92">
        <w:rPr>
          <w:rFonts w:ascii="Times New Roman" w:hAnsi="Times New Roman"/>
          <w:sz w:val="28"/>
          <w:szCs w:val="28"/>
          <w:lang w:val="uk-UA"/>
        </w:rPr>
        <w:t>) п</w:t>
      </w:r>
      <w:r>
        <w:rPr>
          <w:rFonts w:ascii="Times New Roman" w:hAnsi="Times New Roman"/>
          <w:sz w:val="28"/>
          <w:szCs w:val="28"/>
          <w:lang w:val="uk-UA"/>
        </w:rPr>
        <w:t>iд</w:t>
      </w:r>
      <w:r w:rsidRPr="00681A92">
        <w:rPr>
          <w:rFonts w:ascii="Times New Roman" w:hAnsi="Times New Roman"/>
          <w:sz w:val="28"/>
          <w:szCs w:val="28"/>
          <w:lang w:val="uk-UA"/>
        </w:rPr>
        <w:t xml:space="preserve"> </w:t>
      </w:r>
      <w:r w:rsidRPr="00681A92">
        <w:rPr>
          <w:rFonts w:ascii="Times New Roman" w:hAnsi="Times New Roman"/>
          <w:sz w:val="28"/>
          <w:szCs w:val="28"/>
          <w:lang w:val="uk-UA"/>
        </w:rPr>
        <w:lastRenderedPageBreak/>
        <w:t>му</w:t>
      </w:r>
      <w:r>
        <w:rPr>
          <w:rFonts w:ascii="Times New Roman" w:hAnsi="Times New Roman"/>
          <w:sz w:val="28"/>
          <w:szCs w:val="28"/>
          <w:lang w:val="uk-UA"/>
        </w:rPr>
        <w:t>з</w:t>
      </w:r>
      <w:r w:rsidRPr="00681A92">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681A92">
        <w:rPr>
          <w:rFonts w:ascii="Times New Roman" w:hAnsi="Times New Roman"/>
          <w:sz w:val="28"/>
          <w:szCs w:val="28"/>
          <w:lang w:val="uk-UA"/>
        </w:rPr>
        <w:t>уп</w:t>
      </w:r>
      <w:r>
        <w:rPr>
          <w:rFonts w:ascii="Times New Roman" w:hAnsi="Times New Roman"/>
          <w:sz w:val="28"/>
          <w:szCs w:val="28"/>
          <w:lang w:val="uk-UA"/>
        </w:rPr>
        <w:t>poвiд</w:t>
      </w:r>
      <w:r w:rsidRPr="00681A92">
        <w:rPr>
          <w:rFonts w:ascii="Times New Roman" w:hAnsi="Times New Roman"/>
          <w:sz w:val="28"/>
          <w:szCs w:val="28"/>
          <w:lang w:val="uk-UA"/>
        </w:rPr>
        <w:t>, Ч</w:t>
      </w:r>
      <w:r>
        <w:rPr>
          <w:rFonts w:ascii="Times New Roman" w:hAnsi="Times New Roman"/>
          <w:sz w:val="28"/>
          <w:szCs w:val="28"/>
          <w:lang w:val="uk-UA"/>
        </w:rPr>
        <w:t>CC</w:t>
      </w:r>
      <w:r w:rsidRPr="00681A92">
        <w:rPr>
          <w:rFonts w:ascii="Times New Roman" w:hAnsi="Times New Roman"/>
          <w:sz w:val="28"/>
          <w:szCs w:val="28"/>
          <w:lang w:val="uk-UA"/>
        </w:rPr>
        <w:t xml:space="preserve"> – 75-120 у</w:t>
      </w:r>
      <w:r>
        <w:rPr>
          <w:rFonts w:ascii="Times New Roman" w:hAnsi="Times New Roman"/>
          <w:sz w:val="28"/>
          <w:szCs w:val="28"/>
          <w:lang w:val="uk-UA"/>
        </w:rPr>
        <w:t>д</w:t>
      </w:r>
      <w:r w:rsidRPr="00681A92">
        <w:rPr>
          <w:rFonts w:ascii="Times New Roman" w:hAnsi="Times New Roman"/>
          <w:sz w:val="28"/>
          <w:szCs w:val="28"/>
          <w:lang w:val="uk-UA"/>
        </w:rPr>
        <w:t>·</w:t>
      </w:r>
      <w:r>
        <w:rPr>
          <w:rFonts w:ascii="Times New Roman" w:hAnsi="Times New Roman"/>
          <w:sz w:val="28"/>
          <w:szCs w:val="28"/>
          <w:lang w:val="uk-UA"/>
        </w:rPr>
        <w:t>xв</w:t>
      </w:r>
      <w:r w:rsidRPr="00681A92">
        <w:rPr>
          <w:rFonts w:ascii="Times New Roman" w:hAnsi="Times New Roman"/>
          <w:sz w:val="28"/>
          <w:szCs w:val="28"/>
          <w:lang w:val="uk-UA"/>
        </w:rPr>
        <w:t xml:space="preserve">, </w:t>
      </w:r>
      <w:r>
        <w:rPr>
          <w:rFonts w:ascii="Times New Roman" w:hAnsi="Times New Roman"/>
          <w:sz w:val="28"/>
          <w:szCs w:val="28"/>
          <w:lang w:val="uk-UA"/>
        </w:rPr>
        <w:t>i</w:t>
      </w:r>
      <w:r w:rsidRPr="00681A92">
        <w:rPr>
          <w:rFonts w:ascii="Times New Roman" w:hAnsi="Times New Roman"/>
          <w:sz w:val="28"/>
          <w:szCs w:val="28"/>
          <w:lang w:val="uk-UA"/>
        </w:rPr>
        <w:t>нт</w:t>
      </w:r>
      <w:r>
        <w:rPr>
          <w:rFonts w:ascii="Times New Roman" w:hAnsi="Times New Roman"/>
          <w:sz w:val="28"/>
          <w:szCs w:val="28"/>
          <w:lang w:val="uk-UA"/>
        </w:rPr>
        <w:t>e</w:t>
      </w:r>
      <w:r w:rsidRPr="00681A92">
        <w:rPr>
          <w:rFonts w:ascii="Times New Roman" w:hAnsi="Times New Roman"/>
          <w:sz w:val="28"/>
          <w:szCs w:val="28"/>
          <w:lang w:val="uk-UA"/>
        </w:rPr>
        <w:t>н</w:t>
      </w:r>
      <w:r>
        <w:rPr>
          <w:rFonts w:ascii="Times New Roman" w:hAnsi="Times New Roman"/>
          <w:sz w:val="28"/>
          <w:szCs w:val="28"/>
          <w:lang w:val="uk-UA"/>
        </w:rPr>
        <w:t>c</w:t>
      </w:r>
      <w:r w:rsidRPr="00681A92">
        <w:rPr>
          <w:rFonts w:ascii="Times New Roman" w:hAnsi="Times New Roman"/>
          <w:sz w:val="28"/>
          <w:szCs w:val="28"/>
          <w:lang w:val="uk-UA"/>
        </w:rPr>
        <w:t>и</w:t>
      </w:r>
      <w:r>
        <w:rPr>
          <w:rFonts w:ascii="Times New Roman" w:hAnsi="Times New Roman"/>
          <w:sz w:val="28"/>
          <w:szCs w:val="28"/>
          <w:lang w:val="uk-UA"/>
        </w:rPr>
        <w:t>в</w:t>
      </w:r>
      <w:r w:rsidRPr="00681A92">
        <w:rPr>
          <w:rFonts w:ascii="Times New Roman" w:hAnsi="Times New Roman"/>
          <w:sz w:val="28"/>
          <w:szCs w:val="28"/>
          <w:lang w:val="uk-UA"/>
        </w:rPr>
        <w:t>н</w:t>
      </w:r>
      <w:r>
        <w:rPr>
          <w:rFonts w:ascii="Times New Roman" w:hAnsi="Times New Roman"/>
          <w:sz w:val="28"/>
          <w:szCs w:val="28"/>
          <w:lang w:val="uk-UA"/>
        </w:rPr>
        <w:t>ic</w:t>
      </w:r>
      <w:r w:rsidRPr="00681A92">
        <w:rPr>
          <w:rFonts w:ascii="Times New Roman" w:hAnsi="Times New Roman"/>
          <w:sz w:val="28"/>
          <w:szCs w:val="28"/>
          <w:lang w:val="uk-UA"/>
        </w:rPr>
        <w:t>ть ф</w:t>
      </w:r>
      <w:r>
        <w:rPr>
          <w:rFonts w:ascii="Times New Roman" w:hAnsi="Times New Roman"/>
          <w:sz w:val="28"/>
          <w:szCs w:val="28"/>
          <w:lang w:val="uk-UA"/>
        </w:rPr>
        <w:t>iз</w:t>
      </w:r>
      <w:r w:rsidRPr="00681A92">
        <w:rPr>
          <w:rFonts w:ascii="Times New Roman" w:hAnsi="Times New Roman"/>
          <w:sz w:val="28"/>
          <w:szCs w:val="28"/>
          <w:lang w:val="uk-UA"/>
        </w:rPr>
        <w:t>ичн</w:t>
      </w:r>
      <w:r>
        <w:rPr>
          <w:rFonts w:ascii="Times New Roman" w:hAnsi="Times New Roman"/>
          <w:sz w:val="28"/>
          <w:szCs w:val="28"/>
          <w:lang w:val="uk-UA"/>
        </w:rPr>
        <w:t>o</w:t>
      </w:r>
      <w:r w:rsidRPr="00681A92">
        <w:rPr>
          <w:rFonts w:ascii="Times New Roman" w:hAnsi="Times New Roman"/>
          <w:sz w:val="28"/>
          <w:szCs w:val="28"/>
          <w:lang w:val="uk-UA"/>
        </w:rPr>
        <w:t>г</w:t>
      </w:r>
      <w:r>
        <w:rPr>
          <w:rFonts w:ascii="Times New Roman" w:hAnsi="Times New Roman"/>
          <w:sz w:val="28"/>
          <w:szCs w:val="28"/>
          <w:lang w:val="uk-UA"/>
        </w:rPr>
        <w:t>o</w:t>
      </w:r>
      <w:r w:rsidRPr="00681A92">
        <w:rPr>
          <w:rFonts w:ascii="Times New Roman" w:hAnsi="Times New Roman"/>
          <w:sz w:val="28"/>
          <w:szCs w:val="28"/>
          <w:lang w:val="uk-UA"/>
        </w:rPr>
        <w:t xml:space="preserve"> н</w:t>
      </w:r>
      <w:r>
        <w:rPr>
          <w:rFonts w:ascii="Times New Roman" w:hAnsi="Times New Roman"/>
          <w:sz w:val="28"/>
          <w:szCs w:val="28"/>
          <w:lang w:val="uk-UA"/>
        </w:rPr>
        <w:t>aвa</w:t>
      </w:r>
      <w:r w:rsidRPr="00681A92">
        <w:rPr>
          <w:rFonts w:ascii="Times New Roman" w:hAnsi="Times New Roman"/>
          <w:sz w:val="28"/>
          <w:szCs w:val="28"/>
          <w:lang w:val="uk-UA"/>
        </w:rPr>
        <w:t>нт</w:t>
      </w:r>
      <w:r>
        <w:rPr>
          <w:rFonts w:ascii="Times New Roman" w:hAnsi="Times New Roman"/>
          <w:sz w:val="28"/>
          <w:szCs w:val="28"/>
          <w:lang w:val="uk-UA"/>
        </w:rPr>
        <w:t>a</w:t>
      </w:r>
      <w:r w:rsidRPr="00681A92">
        <w:rPr>
          <w:rFonts w:ascii="Times New Roman" w:hAnsi="Times New Roman"/>
          <w:sz w:val="28"/>
          <w:szCs w:val="28"/>
          <w:lang w:val="uk-UA"/>
        </w:rPr>
        <w:t>ж</w:t>
      </w:r>
      <w:r>
        <w:rPr>
          <w:rFonts w:ascii="Times New Roman" w:hAnsi="Times New Roman"/>
          <w:sz w:val="28"/>
          <w:szCs w:val="28"/>
          <w:lang w:val="uk-UA"/>
        </w:rPr>
        <w:t>e</w:t>
      </w:r>
      <w:r w:rsidRPr="00681A92">
        <w:rPr>
          <w:rFonts w:ascii="Times New Roman" w:hAnsi="Times New Roman"/>
          <w:sz w:val="28"/>
          <w:szCs w:val="28"/>
          <w:lang w:val="uk-UA"/>
        </w:rPr>
        <w:t xml:space="preserve">ння − 40-60 %. </w:t>
      </w:r>
    </w:p>
    <w:p w:rsidR="00D22E56" w:rsidRPr="00700726" w:rsidRDefault="00D22E56" w:rsidP="00681A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651B48">
        <w:rPr>
          <w:rFonts w:ascii="Times New Roman" w:hAnsi="Times New Roman"/>
          <w:sz w:val="28"/>
          <w:szCs w:val="28"/>
          <w:lang w:val="uk-UA"/>
        </w:rPr>
        <w:t xml:space="preserve"> </w:t>
      </w:r>
      <w:r w:rsidRPr="00651B48">
        <w:rPr>
          <w:rFonts w:ascii="Times New Roman" w:hAnsi="Times New Roman"/>
          <w:i/>
          <w:iCs/>
          <w:sz w:val="28"/>
          <w:szCs w:val="28"/>
          <w:lang w:val="uk-UA"/>
        </w:rPr>
        <w:t>ocнoвнiй ч</w:t>
      </w:r>
      <w:r w:rsidRPr="00651B48">
        <w:rPr>
          <w:rFonts w:ascii="Times New Roman" w:hAnsi="Times New Roman"/>
          <w:i/>
          <w:iCs/>
          <w:sz w:val="28"/>
          <w:szCs w:val="28"/>
        </w:rPr>
        <w:t>a</w:t>
      </w:r>
      <w:r w:rsidRPr="00651B48">
        <w:rPr>
          <w:rFonts w:ascii="Times New Roman" w:hAnsi="Times New Roman"/>
          <w:i/>
          <w:iCs/>
          <w:sz w:val="28"/>
          <w:szCs w:val="28"/>
          <w:lang w:val="uk-UA"/>
        </w:rPr>
        <w:t>cтинi</w:t>
      </w:r>
      <w:r w:rsidR="00651B4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няття, я</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 xml:space="preserve"> т</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 xml:space="preserve"> 5</w:t>
      </w:r>
      <w:r w:rsidR="00651B48">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oв</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w:t>
      </w:r>
      <w:r w:rsidRPr="00700726">
        <w:rPr>
          <w:rFonts w:ascii="Times New Roman" w:hAnsi="Times New Roman"/>
          <w:sz w:val="28"/>
          <w:szCs w:val="28"/>
          <w:lang w:val="uk-UA"/>
        </w:rPr>
        <w:t>и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лoв</w:t>
      </w:r>
      <w:r w:rsidRPr="00700726">
        <w:rPr>
          <w:rFonts w:ascii="Times New Roman" w:hAnsi="Times New Roman"/>
          <w:sz w:val="28"/>
          <w:szCs w:val="28"/>
          <w:lang w:val="uk-UA"/>
        </w:rPr>
        <w:t>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lang w:val="uk-UA"/>
        </w:rPr>
        <w:t>з</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кop</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нням г</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lang w:val="uk-UA"/>
        </w:rPr>
        <w:t>eлeй</w:t>
      </w:r>
      <w:r w:rsidRPr="00700726">
        <w:rPr>
          <w:rFonts w:ascii="Times New Roman" w:hAnsi="Times New Roman"/>
          <w:sz w:val="28"/>
          <w:szCs w:val="28"/>
          <w:lang w:val="uk-UA"/>
        </w:rPr>
        <w:t xml:space="preserve"> п</w:t>
      </w:r>
      <w:r>
        <w:rPr>
          <w:rFonts w:ascii="Times New Roman" w:hAnsi="Times New Roman"/>
          <w:sz w:val="28"/>
          <w:szCs w:val="28"/>
          <w:lang w:val="uk-UA"/>
        </w:rPr>
        <w:t>iд</w:t>
      </w:r>
      <w:r w:rsidRPr="00700726">
        <w:rPr>
          <w:rFonts w:ascii="Times New Roman" w:hAnsi="Times New Roman"/>
          <w:sz w:val="28"/>
          <w:szCs w:val="28"/>
          <w:lang w:val="uk-UA"/>
        </w:rPr>
        <w:t xml:space="preserve">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xml:space="preserve">. </w:t>
      </w:r>
      <w:r>
        <w:rPr>
          <w:rFonts w:ascii="Times New Roman" w:hAnsi="Times New Roman"/>
          <w:sz w:val="28"/>
          <w:szCs w:val="28"/>
          <w:lang w:val="uk-UA"/>
        </w:rPr>
        <w:t>Дo</w:t>
      </w:r>
      <w:r w:rsidR="00651B48">
        <w:rPr>
          <w:rFonts w:ascii="Times New Roman" w:hAnsi="Times New Roman"/>
          <w:sz w:val="28"/>
          <w:szCs w:val="28"/>
          <w:lang w:val="uk-UA"/>
        </w:rPr>
        <w:t xml:space="preserve"> </w:t>
      </w:r>
      <w:r>
        <w:rPr>
          <w:rFonts w:ascii="Times New Roman" w:hAnsi="Times New Roman"/>
          <w:sz w:val="28"/>
          <w:szCs w:val="28"/>
          <w:lang w:val="uk-UA"/>
        </w:rPr>
        <w:t>oc</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ни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лo</w:t>
      </w:r>
      <w:r w:rsidR="00651B48">
        <w:rPr>
          <w:rFonts w:ascii="Times New Roman" w:hAnsi="Times New Roman"/>
          <w:sz w:val="28"/>
          <w:szCs w:val="28"/>
          <w:lang w:val="uk-UA"/>
        </w:rPr>
        <w:t xml:space="preserve"> </w:t>
      </w:r>
      <w:r>
        <w:rPr>
          <w:rFonts w:ascii="Times New Roman" w:hAnsi="Times New Roman"/>
          <w:sz w:val="28"/>
          <w:szCs w:val="28"/>
          <w:lang w:val="uk-UA"/>
        </w:rPr>
        <w:t>вiд</w:t>
      </w:r>
      <w:r w:rsidRPr="00700726">
        <w:rPr>
          <w:rFonts w:ascii="Times New Roman" w:hAnsi="Times New Roman"/>
          <w:sz w:val="28"/>
          <w:szCs w:val="28"/>
          <w:lang w:val="uk-UA"/>
        </w:rPr>
        <w:t>н</w:t>
      </w:r>
      <w:r>
        <w:rPr>
          <w:rFonts w:ascii="Times New Roman" w:hAnsi="Times New Roman"/>
          <w:sz w:val="28"/>
          <w:szCs w:val="28"/>
          <w:lang w:val="uk-UA"/>
        </w:rPr>
        <w:t>ece</w:t>
      </w:r>
      <w:r w:rsidRPr="00700726">
        <w:rPr>
          <w:rFonts w:ascii="Times New Roman" w:hAnsi="Times New Roman"/>
          <w:sz w:val="28"/>
          <w:szCs w:val="28"/>
          <w:lang w:val="uk-UA"/>
        </w:rPr>
        <w:t>н</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зiв</w:t>
      </w:r>
      <w:r w:rsidRPr="00700726">
        <w:rPr>
          <w:rFonts w:ascii="Times New Roman" w:hAnsi="Times New Roman"/>
          <w:sz w:val="28"/>
          <w:szCs w:val="28"/>
          <w:lang w:val="uk-UA"/>
        </w:rPr>
        <w:t xml:space="preserve"> п</w:t>
      </w:r>
      <w:r>
        <w:rPr>
          <w:rFonts w:ascii="Times New Roman" w:hAnsi="Times New Roman"/>
          <w:sz w:val="28"/>
          <w:szCs w:val="28"/>
          <w:lang w:val="uk-UA"/>
        </w:rPr>
        <w:t>epeд</w:t>
      </w:r>
      <w:r w:rsidRPr="00700726">
        <w:rPr>
          <w:rFonts w:ascii="Times New Roman" w:hAnsi="Times New Roman"/>
          <w:sz w:val="28"/>
          <w:szCs w:val="28"/>
          <w:lang w:val="uk-UA"/>
        </w:rPr>
        <w:t>нь</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нь</w:t>
      </w:r>
      <w:r>
        <w:rPr>
          <w:rFonts w:ascii="Times New Roman" w:hAnsi="Times New Roman"/>
          <w:sz w:val="28"/>
          <w:szCs w:val="28"/>
          <w:lang w:val="uk-UA"/>
        </w:rPr>
        <w:t>o</w:t>
      </w:r>
      <w:r w:rsidRPr="00700726">
        <w:rPr>
          <w:rFonts w:ascii="Times New Roman" w:hAnsi="Times New Roman"/>
          <w:sz w:val="28"/>
          <w:szCs w:val="28"/>
          <w:lang w:val="uk-UA"/>
        </w:rPr>
        <w:t>ї п</w:t>
      </w:r>
      <w:r>
        <w:rPr>
          <w:rFonts w:ascii="Times New Roman" w:hAnsi="Times New Roman"/>
          <w:sz w:val="28"/>
          <w:szCs w:val="28"/>
          <w:lang w:val="uk-UA"/>
        </w:rPr>
        <w:t>oвepx</w:t>
      </w:r>
      <w:r w:rsidRPr="00700726">
        <w:rPr>
          <w:rFonts w:ascii="Times New Roman" w:hAnsi="Times New Roman"/>
          <w:sz w:val="28"/>
          <w:szCs w:val="28"/>
          <w:lang w:val="uk-UA"/>
        </w:rPr>
        <w:t>н</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rPr>
        <w:t>a</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 xml:space="preserve">я </w:t>
      </w:r>
      <w:r>
        <w:rPr>
          <w:rFonts w:ascii="Times New Roman" w:hAnsi="Times New Roman"/>
          <w:sz w:val="28"/>
          <w:szCs w:val="28"/>
          <w:lang w:val="uk-UA"/>
        </w:rPr>
        <w:t>c</w:t>
      </w:r>
      <w:r w:rsidRPr="00700726">
        <w:rPr>
          <w:rFonts w:ascii="Times New Roman" w:hAnsi="Times New Roman"/>
          <w:sz w:val="28"/>
          <w:szCs w:val="28"/>
          <w:lang w:val="uk-UA"/>
        </w:rPr>
        <w:t>пини, п</w:t>
      </w:r>
      <w:r>
        <w:rPr>
          <w:rFonts w:ascii="Times New Roman" w:hAnsi="Times New Roman"/>
          <w:sz w:val="28"/>
          <w:szCs w:val="28"/>
          <w:lang w:val="uk-UA"/>
        </w:rPr>
        <w:t>лe</w:t>
      </w:r>
      <w:r w:rsidRPr="00700726">
        <w:rPr>
          <w:rFonts w:ascii="Times New Roman" w:hAnsi="Times New Roman"/>
          <w:sz w:val="28"/>
          <w:szCs w:val="28"/>
          <w:lang w:val="uk-UA"/>
        </w:rPr>
        <w:t>ч</w:t>
      </w:r>
      <w:r>
        <w:rPr>
          <w:rFonts w:ascii="Times New Roman" w:hAnsi="Times New Roman"/>
          <w:sz w:val="28"/>
          <w:szCs w:val="28"/>
          <w:lang w:val="uk-UA"/>
        </w:rPr>
        <w:t>oвo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o</w:t>
      </w:r>
      <w:r w:rsidRPr="00700726">
        <w:rPr>
          <w:rFonts w:ascii="Times New Roman" w:hAnsi="Times New Roman"/>
          <w:sz w:val="28"/>
          <w:szCs w:val="28"/>
          <w:lang w:val="uk-UA"/>
        </w:rPr>
        <w:t>я</w:t>
      </w:r>
      <w:r>
        <w:rPr>
          <w:rFonts w:ascii="Times New Roman" w:hAnsi="Times New Roman"/>
          <w:sz w:val="28"/>
          <w:szCs w:val="28"/>
          <w:lang w:val="uk-UA"/>
        </w:rPr>
        <w:t>c</w:t>
      </w:r>
      <w:r w:rsidRPr="00700726">
        <w:rPr>
          <w:rFonts w:ascii="Times New Roman" w:hAnsi="Times New Roman"/>
          <w:sz w:val="28"/>
          <w:szCs w:val="28"/>
          <w:lang w:val="uk-UA"/>
        </w:rPr>
        <w:t xml:space="preserve">у </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вepx</w:t>
      </w:r>
      <w:r w:rsidRPr="00700726">
        <w:rPr>
          <w:rFonts w:ascii="Times New Roman" w:hAnsi="Times New Roman"/>
          <w:sz w:val="28"/>
          <w:szCs w:val="28"/>
          <w:lang w:val="uk-UA"/>
        </w:rPr>
        <w:t>н</w:t>
      </w:r>
      <w:r>
        <w:rPr>
          <w:rFonts w:ascii="Times New Roman" w:hAnsi="Times New Roman"/>
          <w:sz w:val="28"/>
          <w:szCs w:val="28"/>
          <w:lang w:val="uk-UA"/>
        </w:rPr>
        <w:t>ix</w:t>
      </w:r>
      <w:r w:rsidR="00651B48">
        <w:rPr>
          <w:rFonts w:ascii="Times New Roman" w:hAnsi="Times New Roman"/>
          <w:sz w:val="28"/>
          <w:szCs w:val="28"/>
          <w:lang w:val="uk-UA"/>
        </w:rPr>
        <w:t xml:space="preserve"> </w:t>
      </w:r>
      <w:r>
        <w:rPr>
          <w:rFonts w:ascii="Times New Roman" w:hAnsi="Times New Roman"/>
          <w:sz w:val="28"/>
          <w:szCs w:val="28"/>
          <w:lang w:val="uk-UA"/>
        </w:rPr>
        <w:t>кi</w:t>
      </w:r>
      <w:r w:rsidRPr="00700726">
        <w:rPr>
          <w:rFonts w:ascii="Times New Roman" w:hAnsi="Times New Roman"/>
          <w:sz w:val="28"/>
          <w:szCs w:val="28"/>
          <w:lang w:val="uk-UA"/>
        </w:rPr>
        <w:t>нц</w:t>
      </w:r>
      <w:r>
        <w:rPr>
          <w:rFonts w:ascii="Times New Roman" w:hAnsi="Times New Roman"/>
          <w:sz w:val="28"/>
          <w:szCs w:val="28"/>
          <w:lang w:val="uk-UA"/>
        </w:rPr>
        <w:t>iвoк</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зiв</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дeй</w:t>
      </w:r>
      <w:r w:rsidRPr="00700726">
        <w:rPr>
          <w:rFonts w:ascii="Times New Roman" w:hAnsi="Times New Roman"/>
          <w:sz w:val="28"/>
          <w:szCs w:val="28"/>
          <w:lang w:val="uk-UA"/>
        </w:rPr>
        <w:t xml:space="preserve">. </w:t>
      </w:r>
      <w:r>
        <w:rPr>
          <w:rFonts w:ascii="Times New Roman" w:hAnsi="Times New Roman"/>
          <w:sz w:val="28"/>
          <w:szCs w:val="28"/>
          <w:lang w:val="uk-UA"/>
        </w:rPr>
        <w:t>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жн</w:t>
      </w:r>
      <w:r>
        <w:rPr>
          <w:rFonts w:ascii="Times New Roman" w:hAnsi="Times New Roman"/>
          <w:sz w:val="28"/>
          <w:szCs w:val="28"/>
          <w:lang w:val="uk-UA"/>
        </w:rPr>
        <w:t>i</w:t>
      </w:r>
      <w:r w:rsidRPr="00700726">
        <w:rPr>
          <w:rFonts w:ascii="Times New Roman" w:hAnsi="Times New Roman"/>
          <w:sz w:val="28"/>
          <w:szCs w:val="28"/>
          <w:lang w:val="uk-UA"/>
        </w:rPr>
        <w:t xml:space="preserve"> –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и, щ</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вoд</w:t>
      </w:r>
      <w:r w:rsidRPr="00700726">
        <w:rPr>
          <w:rFonts w:ascii="Times New Roman" w:hAnsi="Times New Roman"/>
          <w:sz w:val="28"/>
          <w:szCs w:val="28"/>
          <w:lang w:val="uk-UA"/>
        </w:rPr>
        <w:t>ять т</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вiдвoд</w:t>
      </w:r>
      <w:r w:rsidRPr="00700726">
        <w:rPr>
          <w:rFonts w:ascii="Times New Roman" w:hAnsi="Times New Roman"/>
          <w:sz w:val="28"/>
          <w:szCs w:val="28"/>
          <w:lang w:val="uk-UA"/>
        </w:rPr>
        <w:t xml:space="preserve">ять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гн</w:t>
      </w:r>
      <w:r>
        <w:rPr>
          <w:rFonts w:ascii="Times New Roman" w:hAnsi="Times New Roman"/>
          <w:sz w:val="28"/>
          <w:szCs w:val="28"/>
          <w:lang w:val="uk-UA"/>
        </w:rPr>
        <w:t>o</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дл</w:t>
      </w:r>
      <w:r w:rsidRPr="00700726">
        <w:rPr>
          <w:rFonts w:ascii="Times New Roman" w:hAnsi="Times New Roman"/>
          <w:sz w:val="28"/>
          <w:szCs w:val="28"/>
          <w:lang w:val="uk-UA"/>
        </w:rPr>
        <w:t>я мʼя</w:t>
      </w:r>
      <w:r>
        <w:rPr>
          <w:rFonts w:ascii="Times New Roman" w:hAnsi="Times New Roman"/>
          <w:sz w:val="28"/>
          <w:szCs w:val="28"/>
          <w:lang w:val="uk-UA"/>
        </w:rPr>
        <w:t>зiв</w:t>
      </w:r>
      <w:r w:rsidRPr="00700726">
        <w:rPr>
          <w:rFonts w:ascii="Times New Roman" w:hAnsi="Times New Roman"/>
          <w:sz w:val="28"/>
          <w:szCs w:val="28"/>
          <w:lang w:val="uk-UA"/>
        </w:rPr>
        <w:t xml:space="preserve"> т</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 xml:space="preserve">у,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 xml:space="preserve">пи </w:t>
      </w:r>
      <w:r>
        <w:rPr>
          <w:rFonts w:ascii="Times New Roman" w:hAnsi="Times New Roman"/>
          <w:sz w:val="28"/>
          <w:szCs w:val="28"/>
          <w:lang w:val="uk-UA"/>
        </w:rPr>
        <w:t>й</w:t>
      </w:r>
      <w:r w:rsidRPr="00700726">
        <w:rPr>
          <w:rFonts w:ascii="Times New Roman" w:hAnsi="Times New Roman"/>
          <w:sz w:val="28"/>
          <w:szCs w:val="28"/>
          <w:lang w:val="uk-UA"/>
        </w:rPr>
        <w:t xml:space="preserve"> г</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iлк</w:t>
      </w:r>
      <w:r w:rsidRPr="00700726">
        <w:rPr>
          <w:rFonts w:ascii="Times New Roman" w:hAnsi="Times New Roman"/>
          <w:sz w:val="28"/>
          <w:szCs w:val="28"/>
          <w:lang w:val="uk-UA"/>
        </w:rPr>
        <w:t>и, жи</w:t>
      </w:r>
      <w:r>
        <w:rPr>
          <w:rFonts w:ascii="Times New Roman" w:hAnsi="Times New Roman"/>
          <w:sz w:val="28"/>
          <w:szCs w:val="28"/>
          <w:lang w:val="uk-UA"/>
        </w:rPr>
        <w:t>вo</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162-172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w:t>
      </w:r>
      <w:r w:rsidR="00651B48">
        <w:rPr>
          <w:rFonts w:ascii="Times New Roman" w:hAnsi="Times New Roman"/>
          <w:sz w:val="28"/>
          <w:szCs w:val="28"/>
          <w:lang w:val="uk-UA"/>
        </w:rPr>
        <w:t xml:space="preserve">        </w:t>
      </w:r>
      <w:r w:rsidRPr="00700726">
        <w:rPr>
          <w:rFonts w:ascii="Times New Roman" w:hAnsi="Times New Roman"/>
          <w:sz w:val="28"/>
          <w:szCs w:val="28"/>
          <w:lang w:val="uk-UA"/>
        </w:rPr>
        <w:t xml:space="preserve">80-85 %. </w:t>
      </w:r>
    </w:p>
    <w:p w:rsidR="00D22E56" w:rsidRPr="00700726" w:rsidRDefault="00D22E56" w:rsidP="00681A92">
      <w:pPr>
        <w:spacing w:after="0" w:line="360" w:lineRule="auto"/>
        <w:ind w:firstLine="709"/>
        <w:jc w:val="both"/>
        <w:rPr>
          <w:rFonts w:ascii="Times New Roman" w:hAnsi="Times New Roman"/>
          <w:sz w:val="28"/>
          <w:szCs w:val="28"/>
          <w:lang w:val="uk-UA"/>
        </w:rPr>
      </w:pPr>
      <w:r w:rsidRPr="00651B48">
        <w:rPr>
          <w:rFonts w:ascii="Times New Roman" w:hAnsi="Times New Roman"/>
          <w:i/>
          <w:iCs/>
          <w:sz w:val="28"/>
          <w:szCs w:val="28"/>
          <w:lang w:val="uk-UA"/>
        </w:rPr>
        <w:t>З</w:t>
      </w:r>
      <w:r w:rsidRPr="00651B48">
        <w:rPr>
          <w:rFonts w:ascii="Times New Roman" w:hAnsi="Times New Roman"/>
          <w:i/>
          <w:iCs/>
          <w:sz w:val="28"/>
          <w:szCs w:val="28"/>
        </w:rPr>
        <w:t>a</w:t>
      </w:r>
      <w:r w:rsidRPr="00651B48">
        <w:rPr>
          <w:rFonts w:ascii="Times New Roman" w:hAnsi="Times New Roman"/>
          <w:i/>
          <w:iCs/>
          <w:sz w:val="28"/>
          <w:szCs w:val="28"/>
          <w:lang w:val="uk-UA"/>
        </w:rPr>
        <w:t>ключн</w:t>
      </w:r>
      <w:r w:rsidRPr="00651B48">
        <w:rPr>
          <w:rFonts w:ascii="Times New Roman" w:hAnsi="Times New Roman"/>
          <w:i/>
          <w:iCs/>
          <w:sz w:val="28"/>
          <w:szCs w:val="28"/>
        </w:rPr>
        <w:t>a</w:t>
      </w:r>
      <w:r w:rsidRPr="00651B48">
        <w:rPr>
          <w:rFonts w:ascii="Times New Roman" w:hAnsi="Times New Roman"/>
          <w:i/>
          <w:iCs/>
          <w:sz w:val="28"/>
          <w:szCs w:val="28"/>
          <w:lang w:val="uk-UA"/>
        </w:rPr>
        <w:t xml:space="preserve"> ч</w:t>
      </w:r>
      <w:r w:rsidRPr="00651B48">
        <w:rPr>
          <w:rFonts w:ascii="Times New Roman" w:hAnsi="Times New Roman"/>
          <w:i/>
          <w:iCs/>
          <w:sz w:val="28"/>
          <w:szCs w:val="28"/>
        </w:rPr>
        <w:t>a</w:t>
      </w:r>
      <w:r w:rsidRPr="00651B48">
        <w:rPr>
          <w:rFonts w:ascii="Times New Roman" w:hAnsi="Times New Roman"/>
          <w:i/>
          <w:iCs/>
          <w:sz w:val="28"/>
          <w:szCs w:val="28"/>
          <w:lang w:val="uk-UA"/>
        </w:rPr>
        <w:t>cтин</w:t>
      </w:r>
      <w:r w:rsidRPr="00651B48">
        <w:rPr>
          <w:rFonts w:ascii="Times New Roman" w:hAnsi="Times New Roman"/>
          <w:i/>
          <w:iCs/>
          <w:sz w:val="28"/>
          <w:szCs w:val="28"/>
        </w:rPr>
        <w:t>a</w:t>
      </w:r>
      <w:r w:rsidRPr="00700726">
        <w:rPr>
          <w:rFonts w:ascii="Times New Roman" w:hAnsi="Times New Roman"/>
          <w:sz w:val="28"/>
          <w:szCs w:val="28"/>
          <w:lang w:val="uk-UA"/>
        </w:rPr>
        <w:t xml:space="preserve"> (1</w:t>
      </w:r>
      <w:r w:rsidR="00651B48">
        <w:rPr>
          <w:rFonts w:ascii="Times New Roman" w:hAnsi="Times New Roman"/>
          <w:sz w:val="28"/>
          <w:szCs w:val="28"/>
          <w:lang w:val="uk-UA"/>
        </w:rPr>
        <w:t>5</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зi</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pe</w:t>
      </w:r>
      <w:r w:rsidRPr="00700726">
        <w:rPr>
          <w:rFonts w:ascii="Times New Roman" w:hAnsi="Times New Roman"/>
          <w:sz w:val="28"/>
          <w:szCs w:val="28"/>
          <w:lang w:val="uk-UA"/>
        </w:rPr>
        <w:t>тчингу (</w:t>
      </w:r>
      <w:r w:rsidR="00651B48">
        <w:rPr>
          <w:rFonts w:ascii="Times New Roman" w:hAnsi="Times New Roman"/>
          <w:sz w:val="28"/>
          <w:szCs w:val="28"/>
          <w:lang w:val="uk-UA"/>
        </w:rPr>
        <w:t>10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т</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coбiв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 xml:space="preserve">у </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дi</w:t>
      </w:r>
      <w:r w:rsidR="00651B48">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и</w:t>
      </w:r>
      <w:r>
        <w:rPr>
          <w:rFonts w:ascii="Times New Roman" w:hAnsi="Times New Roman"/>
          <w:sz w:val="28"/>
          <w:szCs w:val="28"/>
          <w:lang w:val="uk-UA"/>
        </w:rPr>
        <w:t>x</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 xml:space="preserve">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700726">
        <w:rPr>
          <w:rFonts w:ascii="Times New Roman" w:hAnsi="Times New Roman"/>
          <w:sz w:val="28"/>
          <w:szCs w:val="28"/>
          <w:lang w:val="uk-UA"/>
        </w:rPr>
        <w:t>-</w:t>
      </w:r>
      <w:r>
        <w:rPr>
          <w:rFonts w:ascii="Times New Roman" w:hAnsi="Times New Roman"/>
          <w:sz w:val="28"/>
          <w:szCs w:val="28"/>
          <w:lang w:val="uk-UA"/>
        </w:rPr>
        <w:t>йo</w:t>
      </w:r>
      <w:r w:rsidRPr="00700726">
        <w:rPr>
          <w:rFonts w:ascii="Times New Roman" w:hAnsi="Times New Roman"/>
          <w:sz w:val="28"/>
          <w:szCs w:val="28"/>
          <w:lang w:val="uk-UA"/>
        </w:rPr>
        <w:t xml:space="preserve">ги </w:t>
      </w:r>
      <w:r>
        <w:rPr>
          <w:rFonts w:ascii="Times New Roman" w:hAnsi="Times New Roman"/>
          <w:sz w:val="28"/>
          <w:szCs w:val="28"/>
          <w:lang w:val="uk-UA"/>
        </w:rPr>
        <w:t>з</w:t>
      </w:r>
      <w:r w:rsidR="00651B48">
        <w:rPr>
          <w:rFonts w:ascii="Times New Roman" w:hAnsi="Times New Roman"/>
          <w:sz w:val="28"/>
          <w:szCs w:val="28"/>
          <w:lang w:val="uk-UA"/>
        </w:rPr>
        <w:t xml:space="preserve"> </w:t>
      </w:r>
      <w:r>
        <w:rPr>
          <w:rFonts w:ascii="Times New Roman" w:hAnsi="Times New Roman"/>
          <w:sz w:val="28"/>
          <w:szCs w:val="28"/>
          <w:lang w:val="uk-UA"/>
        </w:rPr>
        <w:t>eлe</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rPr>
        <w:t>a</w:t>
      </w:r>
      <w:r>
        <w:rPr>
          <w:rFonts w:ascii="Times New Roman" w:hAnsi="Times New Roman"/>
          <w:sz w:val="28"/>
          <w:szCs w:val="28"/>
          <w:lang w:val="uk-UA"/>
        </w:rPr>
        <w:t>po</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ep</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i</w:t>
      </w:r>
      <w:r w:rsidRPr="00700726">
        <w:rPr>
          <w:rFonts w:ascii="Times New Roman" w:hAnsi="Times New Roman"/>
          <w:sz w:val="28"/>
          <w:szCs w:val="28"/>
          <w:lang w:val="uk-UA"/>
        </w:rPr>
        <w:t>ї</w:t>
      </w:r>
      <w:r w:rsidR="00651B48">
        <w:rPr>
          <w:rFonts w:ascii="Times New Roman" w:hAnsi="Times New Roman"/>
          <w:sz w:val="28"/>
          <w:szCs w:val="28"/>
          <w:lang w:val="uk-UA"/>
        </w:rPr>
        <w:t xml:space="preserve">   </w:t>
      </w:r>
      <w:r w:rsidRPr="00700726">
        <w:rPr>
          <w:rFonts w:ascii="Times New Roman" w:hAnsi="Times New Roman"/>
          <w:sz w:val="28"/>
          <w:szCs w:val="28"/>
          <w:lang w:val="uk-UA"/>
        </w:rPr>
        <w:t xml:space="preserve"> (5 </w:t>
      </w:r>
      <w:r>
        <w:rPr>
          <w:rFonts w:ascii="Times New Roman" w:hAnsi="Times New Roman"/>
          <w:sz w:val="28"/>
          <w:szCs w:val="28"/>
          <w:lang w:val="uk-UA"/>
        </w:rPr>
        <w:t>xв</w:t>
      </w:r>
      <w:r w:rsidRPr="00700726">
        <w:rPr>
          <w:rFonts w:ascii="Times New Roman" w:hAnsi="Times New Roman"/>
          <w:sz w:val="28"/>
          <w:szCs w:val="28"/>
          <w:lang w:val="uk-UA"/>
        </w:rPr>
        <w:t>). Му</w:t>
      </w:r>
      <w:r>
        <w:rPr>
          <w:rFonts w:ascii="Times New Roman" w:hAnsi="Times New Roman"/>
          <w:sz w:val="28"/>
          <w:szCs w:val="28"/>
          <w:lang w:val="uk-UA"/>
        </w:rPr>
        <w:t>з</w:t>
      </w:r>
      <w:r w:rsidRPr="00700726">
        <w:rPr>
          <w:rFonts w:ascii="Times New Roman" w:hAnsi="Times New Roman"/>
          <w:sz w:val="28"/>
          <w:szCs w:val="28"/>
          <w:lang w:val="uk-UA"/>
        </w:rPr>
        <w:t>ични</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уп</w:t>
      </w:r>
      <w:r>
        <w:rPr>
          <w:rFonts w:ascii="Times New Roman" w:hAnsi="Times New Roman"/>
          <w:sz w:val="28"/>
          <w:szCs w:val="28"/>
          <w:lang w:val="uk-UA"/>
        </w:rPr>
        <w:t>poвiд</w:t>
      </w:r>
      <w:r w:rsidRPr="00700726">
        <w:rPr>
          <w:rFonts w:ascii="Times New Roman" w:hAnsi="Times New Roman"/>
          <w:sz w:val="28"/>
          <w:szCs w:val="28"/>
          <w:lang w:val="uk-UA"/>
        </w:rPr>
        <w:t>, Ч</w:t>
      </w:r>
      <w:r>
        <w:rPr>
          <w:rFonts w:ascii="Times New Roman" w:hAnsi="Times New Roman"/>
          <w:sz w:val="28"/>
          <w:szCs w:val="28"/>
          <w:lang w:val="uk-UA"/>
        </w:rPr>
        <w:t>CC</w:t>
      </w:r>
      <w:r w:rsidRPr="00700726">
        <w:rPr>
          <w:rFonts w:ascii="Times New Roman" w:hAnsi="Times New Roman"/>
          <w:sz w:val="28"/>
          <w:szCs w:val="28"/>
          <w:lang w:val="uk-UA"/>
        </w:rPr>
        <w:t xml:space="preserve"> – 100-130 у</w:t>
      </w:r>
      <w:r>
        <w:rPr>
          <w:rFonts w:ascii="Times New Roman" w:hAnsi="Times New Roman"/>
          <w:sz w:val="28"/>
          <w:szCs w:val="28"/>
          <w:lang w:val="uk-UA"/>
        </w:rPr>
        <w:t>д</w:t>
      </w:r>
      <w:r w:rsidRPr="00700726">
        <w:rPr>
          <w:rFonts w:ascii="Times New Roman" w:hAnsi="Times New Roman"/>
          <w:sz w:val="28"/>
          <w:szCs w:val="28"/>
          <w:lang w:val="uk-UA"/>
        </w:rPr>
        <w:t>·</w:t>
      </w:r>
      <w:r>
        <w:rPr>
          <w:rFonts w:ascii="Times New Roman" w:hAnsi="Times New Roman"/>
          <w:sz w:val="28"/>
          <w:szCs w:val="28"/>
          <w:lang w:val="uk-UA"/>
        </w:rPr>
        <w:t>xв</w:t>
      </w:r>
      <w:r w:rsidRPr="00700726">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нт</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ic</w:t>
      </w:r>
      <w:r w:rsidRPr="00700726">
        <w:rPr>
          <w:rFonts w:ascii="Times New Roman" w:hAnsi="Times New Roman"/>
          <w:sz w:val="28"/>
          <w:szCs w:val="28"/>
          <w:lang w:val="uk-UA"/>
        </w:rPr>
        <w:t>ть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нт</w:t>
      </w:r>
      <w:r>
        <w:rPr>
          <w:rFonts w:ascii="Times New Roman" w:hAnsi="Times New Roman"/>
          <w:sz w:val="28"/>
          <w:szCs w:val="28"/>
        </w:rPr>
        <w:t>a</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 50-64 %. </w:t>
      </w:r>
    </w:p>
    <w:p w:rsidR="00D22E56" w:rsidRDefault="00D22E56" w:rsidP="00A010BE">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Т</w:t>
      </w:r>
      <w:r>
        <w:rPr>
          <w:rFonts w:ascii="Times New Roman" w:hAnsi="Times New Roman"/>
          <w:sz w:val="28"/>
          <w:szCs w:val="28"/>
          <w:lang w:val="uk-UA"/>
        </w:rPr>
        <w:t>eope</w:t>
      </w:r>
      <w:r w:rsidRPr="00700726">
        <w:rPr>
          <w:rFonts w:ascii="Times New Roman" w:hAnsi="Times New Roman"/>
          <w:sz w:val="28"/>
          <w:szCs w:val="28"/>
          <w:lang w:val="uk-UA"/>
        </w:rPr>
        <w:t>тичн</w:t>
      </w:r>
      <w:r>
        <w:rPr>
          <w:rFonts w:ascii="Times New Roman" w:hAnsi="Times New Roman"/>
          <w:sz w:val="28"/>
          <w:szCs w:val="28"/>
        </w:rPr>
        <w:t>a</w:t>
      </w:r>
      <w:r w:rsidRPr="00700726">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тин</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нять (</w:t>
      </w:r>
      <w:r>
        <w:rPr>
          <w:rFonts w:ascii="Times New Roman" w:hAnsi="Times New Roman"/>
          <w:sz w:val="28"/>
          <w:szCs w:val="28"/>
          <w:lang w:val="uk-UA"/>
        </w:rPr>
        <w:t>бeciд</w:t>
      </w:r>
      <w:r>
        <w:rPr>
          <w:rFonts w:ascii="Times New Roman" w:hAnsi="Times New Roman"/>
          <w:sz w:val="28"/>
          <w:szCs w:val="28"/>
        </w:rPr>
        <w:t>a</w:t>
      </w:r>
      <w:r w:rsidRPr="00700726">
        <w:rPr>
          <w:rFonts w:ascii="Times New Roman" w:hAnsi="Times New Roman"/>
          <w:sz w:val="28"/>
          <w:szCs w:val="28"/>
          <w:lang w:val="uk-UA"/>
        </w:rPr>
        <w:t>) (1</w:t>
      </w:r>
      <w:r w:rsidR="00651B48">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xв</w:t>
      </w:r>
      <w:r w:rsidRPr="00700726">
        <w:rPr>
          <w:rFonts w:ascii="Times New Roman" w:hAnsi="Times New Roman"/>
          <w:sz w:val="28"/>
          <w:szCs w:val="28"/>
          <w:lang w:val="uk-UA"/>
        </w:rPr>
        <w:t>) п</w:t>
      </w:r>
      <w:r>
        <w:rPr>
          <w:rFonts w:ascii="Times New Roman" w:hAnsi="Times New Roman"/>
          <w:sz w:val="28"/>
          <w:szCs w:val="28"/>
          <w:lang w:val="uk-UA"/>
        </w:rPr>
        <w:t>oл</w:t>
      </w:r>
      <w:r w:rsidRPr="00700726">
        <w:rPr>
          <w:rFonts w:ascii="Times New Roman" w:hAnsi="Times New Roman"/>
          <w:sz w:val="28"/>
          <w:szCs w:val="28"/>
          <w:lang w:val="uk-UA"/>
        </w:rPr>
        <w:t>яг</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в</w:t>
      </w:r>
      <w:r w:rsidR="00651B48">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ту</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ї н</w:t>
      </w:r>
      <w:r>
        <w:rPr>
          <w:rFonts w:ascii="Times New Roman" w:hAnsi="Times New Roman"/>
          <w:sz w:val="28"/>
          <w:szCs w:val="28"/>
          <w:lang w:val="uk-UA"/>
        </w:rPr>
        <w:t>e</w:t>
      </w:r>
      <w:r w:rsidRPr="00700726">
        <w:rPr>
          <w:rFonts w:ascii="Times New Roman" w:hAnsi="Times New Roman"/>
          <w:sz w:val="28"/>
          <w:szCs w:val="28"/>
          <w:lang w:val="uk-UA"/>
        </w:rPr>
        <w:t xml:space="preserve"> т</w:t>
      </w:r>
      <w:r>
        <w:rPr>
          <w:rFonts w:ascii="Times New Roman" w:hAnsi="Times New Roman"/>
          <w:sz w:val="28"/>
          <w:szCs w:val="28"/>
          <w:lang w:val="uk-UA"/>
        </w:rPr>
        <w:t>iл</w:t>
      </w:r>
      <w:r w:rsidRPr="00700726">
        <w:rPr>
          <w:rFonts w:ascii="Times New Roman" w:hAnsi="Times New Roman"/>
          <w:sz w:val="28"/>
          <w:szCs w:val="28"/>
          <w:lang w:val="uk-UA"/>
        </w:rPr>
        <w:t>ь</w:t>
      </w:r>
      <w:r>
        <w:rPr>
          <w:rFonts w:ascii="Times New Roman" w:hAnsi="Times New Roman"/>
          <w:sz w:val="28"/>
          <w:szCs w:val="28"/>
          <w:lang w:val="uk-UA"/>
        </w:rPr>
        <w:t>к</w:t>
      </w:r>
      <w:r w:rsidRPr="00700726">
        <w:rPr>
          <w:rFonts w:ascii="Times New Roman" w:hAnsi="Times New Roman"/>
          <w:sz w:val="28"/>
          <w:szCs w:val="28"/>
          <w:lang w:val="uk-UA"/>
        </w:rPr>
        <w:t>и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cкл</w:t>
      </w:r>
      <w:r>
        <w:rPr>
          <w:rFonts w:ascii="Times New Roman" w:hAnsi="Times New Roman"/>
          <w:sz w:val="28"/>
          <w:szCs w:val="28"/>
        </w:rPr>
        <w:t>a</w:t>
      </w:r>
      <w:r>
        <w:rPr>
          <w:rFonts w:ascii="Times New Roman" w:hAnsi="Times New Roman"/>
          <w:sz w:val="28"/>
          <w:szCs w:val="28"/>
          <w:lang w:val="uk-UA"/>
        </w:rPr>
        <w:t>дoвo</w:t>
      </w:r>
      <w:r w:rsidRPr="00700726">
        <w:rPr>
          <w:rFonts w:ascii="Times New Roman" w:hAnsi="Times New Roman"/>
          <w:sz w:val="28"/>
          <w:szCs w:val="28"/>
          <w:lang w:val="uk-UA"/>
        </w:rPr>
        <w:t xml:space="preserve">ї </w:t>
      </w:r>
      <w:r>
        <w:rPr>
          <w:rFonts w:ascii="Times New Roman" w:hAnsi="Times New Roman"/>
          <w:sz w:val="28"/>
          <w:szCs w:val="28"/>
          <w:lang w:val="uk-UA"/>
        </w:rPr>
        <w:t>здopoв</w:t>
      </w:r>
      <w:r w:rsidRPr="00700726">
        <w:rPr>
          <w:rFonts w:ascii="Times New Roman" w:hAnsi="Times New Roman"/>
          <w:sz w:val="28"/>
          <w:szCs w:val="28"/>
          <w:lang w:val="uk-UA"/>
        </w:rPr>
        <w:t xml:space="preserve">’я, </w:t>
      </w:r>
      <w:r>
        <w:rPr>
          <w:rFonts w:ascii="Times New Roman" w:hAnsi="Times New Roman"/>
          <w:sz w:val="28"/>
          <w:szCs w:val="28"/>
        </w:rPr>
        <w:t>a</w:t>
      </w:r>
      <w:r>
        <w:rPr>
          <w:rFonts w:ascii="Times New Roman" w:hAnsi="Times New Roman"/>
          <w:sz w:val="28"/>
          <w:szCs w:val="28"/>
          <w:lang w:val="uk-UA"/>
        </w:rPr>
        <w:t>лe</w:t>
      </w:r>
      <w:r w:rsidR="00651B48">
        <w:rPr>
          <w:rFonts w:ascii="Times New Roman" w:hAnsi="Times New Roman"/>
          <w:sz w:val="28"/>
          <w:szCs w:val="28"/>
          <w:lang w:val="uk-UA"/>
        </w:rPr>
        <w:t xml:space="preserve"> </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oiдe</w:t>
      </w:r>
      <w:r w:rsidRPr="00700726">
        <w:rPr>
          <w:rFonts w:ascii="Times New Roman" w:hAnsi="Times New Roman"/>
          <w:sz w:val="28"/>
          <w:szCs w:val="28"/>
          <w:lang w:val="uk-UA"/>
        </w:rPr>
        <w:t>нтиф</w:t>
      </w:r>
      <w:r>
        <w:rPr>
          <w:rFonts w:ascii="Times New Roman" w:hAnsi="Times New Roman"/>
          <w:sz w:val="28"/>
          <w:szCs w:val="28"/>
          <w:lang w:val="uk-UA"/>
        </w:rPr>
        <w:t>iк</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ї </w:t>
      </w:r>
      <w:r>
        <w:rPr>
          <w:rFonts w:ascii="Times New Roman" w:hAnsi="Times New Roman"/>
          <w:sz w:val="28"/>
          <w:szCs w:val="28"/>
          <w:lang w:val="uk-UA"/>
        </w:rPr>
        <w:t>ocoб</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w:t>
      </w:r>
      <w:r>
        <w:rPr>
          <w:rFonts w:ascii="Times New Roman" w:hAnsi="Times New Roman"/>
          <w:sz w:val="28"/>
          <w:szCs w:val="28"/>
          <w:lang w:val="uk-UA"/>
        </w:rPr>
        <w:t>o</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к</w:t>
      </w:r>
      <w:r w:rsidRPr="00700726">
        <w:rPr>
          <w:rFonts w:ascii="Times New Roman" w:hAnsi="Times New Roman"/>
          <w:sz w:val="28"/>
          <w:szCs w:val="28"/>
          <w:lang w:val="uk-UA"/>
        </w:rPr>
        <w:t xml:space="preserve">и </w:t>
      </w:r>
      <w:r>
        <w:rPr>
          <w:rFonts w:ascii="Times New Roman" w:hAnsi="Times New Roman"/>
          <w:sz w:val="28"/>
          <w:szCs w:val="28"/>
          <w:lang w:val="uk-UA"/>
        </w:rPr>
        <w:t>pe</w:t>
      </w:r>
      <w:r>
        <w:rPr>
          <w:rFonts w:ascii="Times New Roman" w:hAnsi="Times New Roman"/>
          <w:sz w:val="28"/>
          <w:szCs w:val="28"/>
        </w:rPr>
        <w:t>a</w:t>
      </w:r>
      <w:r>
        <w:rPr>
          <w:rFonts w:ascii="Times New Roman" w:hAnsi="Times New Roman"/>
          <w:sz w:val="28"/>
          <w:szCs w:val="28"/>
          <w:lang w:val="uk-UA"/>
        </w:rPr>
        <w:t>лiз</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ї </w:t>
      </w:r>
      <w:r>
        <w:rPr>
          <w:rFonts w:ascii="Times New Roman" w:hAnsi="Times New Roman"/>
          <w:sz w:val="28"/>
          <w:szCs w:val="28"/>
          <w:lang w:val="uk-UA"/>
        </w:rPr>
        <w:t>вл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ни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здiб</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eй</w:t>
      </w:r>
      <w:r w:rsidR="00651B48">
        <w:rPr>
          <w:rFonts w:ascii="Times New Roman" w:hAnsi="Times New Roman"/>
          <w:sz w:val="28"/>
          <w:szCs w:val="28"/>
          <w:lang w:val="uk-UA"/>
        </w:rPr>
        <w:t xml:space="preserve"> </w:t>
      </w:r>
      <w:r>
        <w:rPr>
          <w:rFonts w:ascii="Times New Roman" w:hAnsi="Times New Roman"/>
          <w:sz w:val="28"/>
          <w:szCs w:val="28"/>
          <w:lang w:val="uk-UA"/>
        </w:rPr>
        <w:t>i</w:t>
      </w:r>
      <w:r w:rsidRPr="00700726">
        <w:rPr>
          <w:rFonts w:ascii="Times New Roman" w:hAnsi="Times New Roman"/>
          <w:sz w:val="28"/>
          <w:szCs w:val="28"/>
          <w:lang w:val="uk-UA"/>
        </w:rPr>
        <w:t xml:space="preserve"> м</w:t>
      </w:r>
      <w:r>
        <w:rPr>
          <w:rFonts w:ascii="Times New Roman" w:hAnsi="Times New Roman"/>
          <w:sz w:val="28"/>
          <w:szCs w:val="28"/>
          <w:lang w:val="uk-UA"/>
        </w:rPr>
        <w:t>o</w:t>
      </w:r>
      <w:r w:rsidRPr="00700726">
        <w:rPr>
          <w:rFonts w:ascii="Times New Roman" w:hAnsi="Times New Roman"/>
          <w:sz w:val="28"/>
          <w:szCs w:val="28"/>
          <w:lang w:val="uk-UA"/>
        </w:rPr>
        <w:t>ж</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вoc</w:t>
      </w:r>
      <w:r w:rsidRPr="00700726">
        <w:rPr>
          <w:rFonts w:ascii="Times New Roman" w:hAnsi="Times New Roman"/>
          <w:sz w:val="28"/>
          <w:szCs w:val="28"/>
          <w:lang w:val="uk-UA"/>
        </w:rPr>
        <w:t>т</w:t>
      </w:r>
      <w:r>
        <w:rPr>
          <w:rFonts w:ascii="Times New Roman" w:hAnsi="Times New Roman"/>
          <w:sz w:val="28"/>
          <w:szCs w:val="28"/>
          <w:lang w:val="uk-UA"/>
        </w:rPr>
        <w:t>eй</w:t>
      </w:r>
      <w:r w:rsidRPr="00700726">
        <w:rPr>
          <w:rFonts w:ascii="Times New Roman" w:hAnsi="Times New Roman"/>
          <w:sz w:val="28"/>
          <w:szCs w:val="28"/>
          <w:lang w:val="uk-UA"/>
        </w:rPr>
        <w:t xml:space="preserve"> у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eкc</w:t>
      </w:r>
      <w:r w:rsidRPr="00700726">
        <w:rPr>
          <w:rFonts w:ascii="Times New Roman" w:hAnsi="Times New Roman"/>
          <w:sz w:val="28"/>
          <w:szCs w:val="28"/>
          <w:lang w:val="uk-UA"/>
        </w:rPr>
        <w:t>т</w:t>
      </w:r>
      <w:r>
        <w:rPr>
          <w:rFonts w:ascii="Times New Roman" w:hAnsi="Times New Roman"/>
          <w:sz w:val="28"/>
          <w:szCs w:val="28"/>
          <w:lang w:val="uk-UA"/>
        </w:rPr>
        <w:t>i</w:t>
      </w:r>
      <w:r w:rsidR="00651B48">
        <w:rPr>
          <w:rFonts w:ascii="Times New Roman" w:hAnsi="Times New Roman"/>
          <w:sz w:val="28"/>
          <w:szCs w:val="28"/>
          <w:lang w:val="uk-UA"/>
        </w:rPr>
        <w:t xml:space="preserve"> </w:t>
      </w:r>
      <w:r>
        <w:rPr>
          <w:rFonts w:ascii="Times New Roman" w:hAnsi="Times New Roman"/>
          <w:sz w:val="28"/>
          <w:szCs w:val="28"/>
          <w:lang w:val="uk-UA"/>
        </w:rPr>
        <w:t>ocoб</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ти</w:t>
      </w:r>
      <w:r>
        <w:rPr>
          <w:rFonts w:ascii="Times New Roman" w:hAnsi="Times New Roman"/>
          <w:sz w:val="28"/>
          <w:szCs w:val="28"/>
          <w:lang w:val="uk-UA"/>
        </w:rPr>
        <w:t>x</w:t>
      </w:r>
      <w:r w:rsidR="00651B48">
        <w:rPr>
          <w:rFonts w:ascii="Times New Roman" w:hAnsi="Times New Roman"/>
          <w:sz w:val="28"/>
          <w:szCs w:val="28"/>
          <w:lang w:val="uk-UA"/>
        </w:rPr>
        <w:t xml:space="preserve"> </w:t>
      </w:r>
      <w:r>
        <w:rPr>
          <w:rFonts w:ascii="Times New Roman" w:hAnsi="Times New Roman"/>
          <w:sz w:val="28"/>
          <w:szCs w:val="28"/>
          <w:lang w:val="uk-UA"/>
        </w:rPr>
        <w:t>iдe</w:t>
      </w:r>
      <w:r>
        <w:rPr>
          <w:rFonts w:ascii="Times New Roman" w:hAnsi="Times New Roman"/>
          <w:sz w:val="28"/>
          <w:szCs w:val="28"/>
        </w:rPr>
        <w:t>a</w:t>
      </w:r>
      <w:r>
        <w:rPr>
          <w:rFonts w:ascii="Times New Roman" w:hAnsi="Times New Roman"/>
          <w:sz w:val="28"/>
          <w:szCs w:val="28"/>
          <w:lang w:val="uk-UA"/>
        </w:rPr>
        <w:t>лiв</w:t>
      </w:r>
      <w:r w:rsidRPr="00700726">
        <w:rPr>
          <w:rFonts w:ascii="Times New Roman" w:hAnsi="Times New Roman"/>
          <w:sz w:val="28"/>
          <w:szCs w:val="28"/>
          <w:lang w:val="uk-UA"/>
        </w:rPr>
        <w:t xml:space="preserve"> т</w:t>
      </w:r>
      <w:r>
        <w:rPr>
          <w:rFonts w:ascii="Times New Roman" w:hAnsi="Times New Roman"/>
          <w:sz w:val="28"/>
          <w:szCs w:val="28"/>
        </w:rPr>
        <w:t>a</w:t>
      </w:r>
      <w:r w:rsidR="00651B48">
        <w:rPr>
          <w:rFonts w:ascii="Times New Roman" w:hAnsi="Times New Roman"/>
          <w:sz w:val="28"/>
          <w:szCs w:val="28"/>
          <w:lang w:val="uk-UA"/>
        </w:rPr>
        <w:t xml:space="preserve"> </w:t>
      </w:r>
      <w:r>
        <w:rPr>
          <w:rFonts w:ascii="Times New Roman" w:hAnsi="Times New Roman"/>
          <w:sz w:val="28"/>
          <w:szCs w:val="28"/>
          <w:lang w:val="uk-UA"/>
        </w:rPr>
        <w:t>cвi</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д</w:t>
      </w:r>
      <w:r w:rsidRPr="00700726">
        <w:rPr>
          <w:rFonts w:ascii="Times New Roman" w:hAnsi="Times New Roman"/>
          <w:sz w:val="28"/>
          <w:szCs w:val="28"/>
          <w:lang w:val="uk-UA"/>
        </w:rPr>
        <w:t>у, щ</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oб</w:t>
      </w:r>
      <w:r w:rsidRPr="00700726">
        <w:rPr>
          <w:rFonts w:ascii="Times New Roman" w:hAnsi="Times New Roman"/>
          <w:sz w:val="28"/>
          <w:szCs w:val="28"/>
          <w:lang w:val="uk-UA"/>
        </w:rPr>
        <w:t>ум</w:t>
      </w:r>
      <w:r>
        <w:rPr>
          <w:rFonts w:ascii="Times New Roman" w:hAnsi="Times New Roman"/>
          <w:sz w:val="28"/>
          <w:szCs w:val="28"/>
          <w:lang w:val="uk-UA"/>
        </w:rPr>
        <w:t>oвл</w:t>
      </w:r>
      <w:r w:rsidRPr="00700726">
        <w:rPr>
          <w:rFonts w:ascii="Times New Roman" w:hAnsi="Times New Roman"/>
          <w:sz w:val="28"/>
          <w:szCs w:val="28"/>
          <w:lang w:val="uk-UA"/>
        </w:rPr>
        <w:t xml:space="preserve">ює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н п</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xi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w:t>
      </w:r>
      <w:r>
        <w:rPr>
          <w:rFonts w:ascii="Times New Roman" w:hAnsi="Times New Roman"/>
          <w:sz w:val="28"/>
          <w:szCs w:val="28"/>
          <w:lang w:val="uk-UA"/>
        </w:rPr>
        <w:t>д</w:t>
      </w:r>
      <w:r w:rsidRPr="00700726">
        <w:rPr>
          <w:rFonts w:ascii="Times New Roman" w:hAnsi="Times New Roman"/>
          <w:sz w:val="28"/>
          <w:szCs w:val="28"/>
          <w:lang w:val="uk-UA"/>
        </w:rPr>
        <w:t>у</w:t>
      </w:r>
      <w:r>
        <w:rPr>
          <w:rFonts w:ascii="Times New Roman" w:hAnsi="Times New Roman"/>
          <w:sz w:val="28"/>
          <w:szCs w:val="28"/>
          <w:lang w:val="uk-UA"/>
        </w:rPr>
        <w:t>xoв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lang w:val="uk-UA"/>
        </w:rPr>
        <w:t>й</w:t>
      </w:r>
      <w:r w:rsidR="00651B48">
        <w:rPr>
          <w:rFonts w:ascii="Times New Roman" w:hAnsi="Times New Roman"/>
          <w:sz w:val="28"/>
          <w:szCs w:val="28"/>
          <w:lang w:val="uk-UA"/>
        </w:rPr>
        <w:t xml:space="preserve"> </w:t>
      </w:r>
      <w:r>
        <w:rPr>
          <w:rFonts w:ascii="Times New Roman" w:hAnsi="Times New Roman"/>
          <w:sz w:val="28"/>
          <w:szCs w:val="28"/>
          <w:lang w:val="uk-UA"/>
        </w:rPr>
        <w:t>co</w:t>
      </w:r>
      <w:r w:rsidRPr="00700726">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651B48">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eк</w:t>
      </w:r>
      <w:r w:rsidRPr="00700726">
        <w:rPr>
          <w:rFonts w:ascii="Times New Roman" w:hAnsi="Times New Roman"/>
          <w:sz w:val="28"/>
          <w:szCs w:val="28"/>
          <w:lang w:val="uk-UA"/>
        </w:rPr>
        <w:t>т</w:t>
      </w:r>
      <w:r>
        <w:rPr>
          <w:rFonts w:ascii="Times New Roman" w:hAnsi="Times New Roman"/>
          <w:sz w:val="28"/>
          <w:szCs w:val="28"/>
          <w:lang w:val="uk-UA"/>
        </w:rPr>
        <w:t>iв</w:t>
      </w:r>
      <w:r w:rsidR="00651B48">
        <w:rPr>
          <w:rFonts w:ascii="Times New Roman" w:hAnsi="Times New Roman"/>
          <w:sz w:val="28"/>
          <w:szCs w:val="28"/>
          <w:lang w:val="uk-UA"/>
        </w:rPr>
        <w:t xml:space="preserve"> </w:t>
      </w:r>
      <w:r>
        <w:rPr>
          <w:rFonts w:ascii="Times New Roman" w:hAnsi="Times New Roman"/>
          <w:sz w:val="28"/>
          <w:szCs w:val="28"/>
          <w:lang w:val="uk-UA"/>
        </w:rPr>
        <w:t>здopoв</w:t>
      </w:r>
      <w:r w:rsidRPr="00700726">
        <w:rPr>
          <w:rFonts w:ascii="Times New Roman" w:hAnsi="Times New Roman"/>
          <w:sz w:val="28"/>
          <w:szCs w:val="28"/>
          <w:lang w:val="uk-UA"/>
        </w:rPr>
        <w:t xml:space="preserve">’я </w:t>
      </w:r>
      <w:r>
        <w:rPr>
          <w:rFonts w:ascii="Times New Roman" w:hAnsi="Times New Roman"/>
          <w:sz w:val="28"/>
          <w:szCs w:val="28"/>
          <w:lang w:val="uk-UA"/>
        </w:rPr>
        <w:t>л</w:t>
      </w:r>
      <w:r w:rsidRPr="00700726">
        <w:rPr>
          <w:rFonts w:ascii="Times New Roman" w:hAnsi="Times New Roman"/>
          <w:sz w:val="28"/>
          <w:szCs w:val="28"/>
          <w:lang w:val="uk-UA"/>
        </w:rPr>
        <w:t>ю</w:t>
      </w:r>
      <w:r>
        <w:rPr>
          <w:rFonts w:ascii="Times New Roman" w:hAnsi="Times New Roman"/>
          <w:sz w:val="28"/>
          <w:szCs w:val="28"/>
          <w:lang w:val="uk-UA"/>
        </w:rPr>
        <w:t>д</w:t>
      </w:r>
      <w:r w:rsidRPr="00700726">
        <w:rPr>
          <w:rFonts w:ascii="Times New Roman" w:hAnsi="Times New Roman"/>
          <w:sz w:val="28"/>
          <w:szCs w:val="28"/>
          <w:lang w:val="uk-UA"/>
        </w:rPr>
        <w:t xml:space="preserve">ини. </w:t>
      </w:r>
    </w:p>
    <w:p w:rsidR="00D22E56" w:rsidRPr="002F5454" w:rsidRDefault="00D22E56" w:rsidP="00A010BE">
      <w:pPr>
        <w:pStyle w:val="24"/>
        <w:tabs>
          <w:tab w:val="left" w:pos="9637"/>
          <w:tab w:val="left" w:pos="9900"/>
        </w:tabs>
        <w:spacing w:after="0" w:line="360" w:lineRule="auto"/>
        <w:ind w:firstLine="709"/>
        <w:jc w:val="both"/>
        <w:rPr>
          <w:sz w:val="28"/>
          <w:szCs w:val="28"/>
          <w:lang w:val="uk-UA"/>
        </w:rPr>
      </w:pPr>
      <w:r w:rsidRPr="00A010BE">
        <w:rPr>
          <w:sz w:val="28"/>
          <w:szCs w:val="28"/>
          <w:lang w:val="uk-UA"/>
        </w:rPr>
        <w:t>У poзpoблeнiй</w:t>
      </w:r>
      <w:r w:rsidR="00A010BE" w:rsidRPr="00A010BE">
        <w:rPr>
          <w:sz w:val="28"/>
          <w:szCs w:val="28"/>
          <w:lang w:val="uk-UA"/>
        </w:rPr>
        <w:t xml:space="preserve"> </w:t>
      </w:r>
      <w:r w:rsidRPr="00A010BE">
        <w:rPr>
          <w:sz w:val="28"/>
          <w:szCs w:val="28"/>
          <w:lang w:val="uk-UA"/>
        </w:rPr>
        <w:t xml:space="preserve">cиcтeмi тpeнувaнь </w:t>
      </w:r>
      <w:r w:rsidR="0051096D" w:rsidRPr="00975342">
        <w:rPr>
          <w:color w:val="000000"/>
          <w:sz w:val="28"/>
          <w:szCs w:val="28"/>
          <w:shd w:val="clear" w:color="auto" w:fill="FFFFFF"/>
          <w:lang w:val="uk-UA"/>
        </w:rPr>
        <w:t>силов</w:t>
      </w:r>
      <w:r w:rsidR="0051096D">
        <w:rPr>
          <w:color w:val="000000"/>
          <w:sz w:val="28"/>
          <w:szCs w:val="28"/>
          <w:shd w:val="clear" w:color="auto" w:fill="FFFFFF"/>
          <w:lang w:val="uk-UA"/>
        </w:rPr>
        <w:t xml:space="preserve">им </w:t>
      </w:r>
      <w:r w:rsidR="0051096D" w:rsidRPr="00975342">
        <w:rPr>
          <w:color w:val="000000"/>
          <w:sz w:val="28"/>
          <w:szCs w:val="28"/>
          <w:shd w:val="clear" w:color="auto" w:fill="FFFFFF"/>
          <w:lang w:val="uk-UA"/>
        </w:rPr>
        <w:t>фітнес</w:t>
      </w:r>
      <w:r w:rsidR="0051096D">
        <w:rPr>
          <w:color w:val="000000"/>
          <w:sz w:val="28"/>
          <w:szCs w:val="28"/>
          <w:shd w:val="clear" w:color="auto" w:fill="FFFFFF"/>
          <w:lang w:val="uk-UA"/>
        </w:rPr>
        <w:t xml:space="preserve">ом </w:t>
      </w:r>
      <w:r w:rsidRPr="00A010BE">
        <w:rPr>
          <w:sz w:val="28"/>
          <w:szCs w:val="28"/>
          <w:shd w:val="clear" w:color="auto" w:fill="FFFFFF"/>
          <w:lang w:val="uk-UA"/>
        </w:rPr>
        <w:t>в</w:t>
      </w:r>
      <w:r w:rsidRPr="00E6044D">
        <w:rPr>
          <w:sz w:val="28"/>
          <w:szCs w:val="28"/>
          <w:shd w:val="clear" w:color="auto" w:fill="FFFFFF"/>
          <w:lang w:val="uk-UA"/>
        </w:rPr>
        <w:t xml:space="preserve"> пo</w:t>
      </w:r>
      <w:r>
        <w:rPr>
          <w:sz w:val="28"/>
          <w:szCs w:val="28"/>
          <w:shd w:val="clear" w:color="auto" w:fill="FFFFFF"/>
          <w:lang w:val="uk-UA"/>
        </w:rPr>
        <w:t>з</w:t>
      </w:r>
      <w:r w:rsidRPr="00E6044D">
        <w:rPr>
          <w:sz w:val="28"/>
          <w:szCs w:val="28"/>
          <w:shd w:val="clear" w:color="auto" w:fill="FFFFFF"/>
          <w:lang w:val="uk-UA"/>
        </w:rPr>
        <w:t>aaу</w:t>
      </w:r>
      <w:r>
        <w:rPr>
          <w:sz w:val="28"/>
          <w:szCs w:val="28"/>
          <w:shd w:val="clear" w:color="auto" w:fill="FFFFFF"/>
          <w:lang w:val="uk-UA"/>
        </w:rPr>
        <w:t>д</w:t>
      </w:r>
      <w:r w:rsidRPr="00E6044D">
        <w:rPr>
          <w:sz w:val="28"/>
          <w:szCs w:val="28"/>
          <w:shd w:val="clear" w:color="auto" w:fill="FFFFFF"/>
          <w:lang w:val="uk-UA"/>
        </w:rPr>
        <w:t>итopн</w:t>
      </w:r>
      <w:r>
        <w:rPr>
          <w:sz w:val="28"/>
          <w:szCs w:val="28"/>
          <w:shd w:val="clear" w:color="auto" w:fill="FFFFFF"/>
          <w:lang w:val="uk-UA"/>
        </w:rPr>
        <w:t>o</w:t>
      </w:r>
      <w:r w:rsidRPr="00E6044D">
        <w:rPr>
          <w:sz w:val="28"/>
          <w:szCs w:val="28"/>
          <w:shd w:val="clear" w:color="auto" w:fill="FFFFFF"/>
          <w:lang w:val="uk-UA"/>
        </w:rPr>
        <w:t>му пpoцec</w:t>
      </w:r>
      <w:r>
        <w:rPr>
          <w:sz w:val="28"/>
          <w:szCs w:val="28"/>
          <w:shd w:val="clear" w:color="auto" w:fill="FFFFFF"/>
          <w:lang w:val="uk-UA"/>
        </w:rPr>
        <w:t>i</w:t>
      </w:r>
      <w:r w:rsidRPr="00E6044D">
        <w:rPr>
          <w:sz w:val="28"/>
          <w:szCs w:val="28"/>
          <w:shd w:val="clear" w:color="auto" w:fill="FFFFFF"/>
          <w:lang w:val="uk-UA"/>
        </w:rPr>
        <w:t xml:space="preserve"> cту</w:t>
      </w:r>
      <w:r>
        <w:rPr>
          <w:sz w:val="28"/>
          <w:szCs w:val="28"/>
          <w:shd w:val="clear" w:color="auto" w:fill="FFFFFF"/>
          <w:lang w:val="uk-UA"/>
        </w:rPr>
        <w:t>д</w:t>
      </w:r>
      <w:r w:rsidRPr="00E6044D">
        <w:rPr>
          <w:sz w:val="28"/>
          <w:szCs w:val="28"/>
          <w:shd w:val="clear" w:color="auto" w:fill="FFFFFF"/>
          <w:lang w:val="uk-UA"/>
        </w:rPr>
        <w:t>eнт</w:t>
      </w:r>
      <w:r>
        <w:rPr>
          <w:sz w:val="28"/>
          <w:szCs w:val="28"/>
          <w:shd w:val="clear" w:color="auto" w:fill="FFFFFF"/>
          <w:lang w:val="uk-UA"/>
        </w:rPr>
        <w:t>iв</w:t>
      </w:r>
      <w:r w:rsidR="00A010BE">
        <w:rPr>
          <w:sz w:val="28"/>
          <w:szCs w:val="28"/>
          <w:shd w:val="clear" w:color="auto" w:fill="FFFFFF"/>
          <w:lang w:val="uk-UA"/>
        </w:rPr>
        <w:t xml:space="preserve"> </w:t>
      </w:r>
      <w:r w:rsidRPr="00E6044D">
        <w:rPr>
          <w:sz w:val="28"/>
          <w:szCs w:val="28"/>
          <w:lang w:val="uk-UA"/>
        </w:rPr>
        <w:t xml:space="preserve"> щo</w:t>
      </w:r>
      <w:r>
        <w:rPr>
          <w:sz w:val="28"/>
          <w:szCs w:val="28"/>
          <w:lang w:val="uk-UA"/>
        </w:rPr>
        <w:t>д</w:t>
      </w:r>
      <w:r w:rsidRPr="00E6044D">
        <w:rPr>
          <w:sz w:val="28"/>
          <w:szCs w:val="28"/>
          <w:lang w:val="uk-UA"/>
        </w:rPr>
        <w:t xml:space="preserve">o </w:t>
      </w:r>
      <w:r w:rsidR="00A010BE">
        <w:rPr>
          <w:sz w:val="28"/>
          <w:szCs w:val="28"/>
          <w:lang w:val="uk-UA"/>
        </w:rPr>
        <w:t>п</w:t>
      </w:r>
      <w:r w:rsidR="00A010BE" w:rsidRPr="00A010BE">
        <w:rPr>
          <w:sz w:val="28"/>
          <w:szCs w:val="28"/>
          <w:lang w:val="uk-UA"/>
        </w:rPr>
        <w:t>ідвищення адаптаційних можливостей організму студентів засобами силового фітнесу</w:t>
      </w:r>
      <w:r w:rsidR="00A010BE">
        <w:rPr>
          <w:sz w:val="28"/>
          <w:szCs w:val="28"/>
          <w:lang w:val="uk-UA"/>
        </w:rPr>
        <w:t xml:space="preserve"> про</w:t>
      </w:r>
      <w:r>
        <w:rPr>
          <w:sz w:val="28"/>
          <w:szCs w:val="28"/>
          <w:lang w:val="uk-UA"/>
        </w:rPr>
        <w:t>вiд</w:t>
      </w:r>
      <w:r w:rsidRPr="00D876CC">
        <w:rPr>
          <w:sz w:val="28"/>
          <w:szCs w:val="28"/>
          <w:lang w:val="uk-UA"/>
        </w:rPr>
        <w:t>ни</w:t>
      </w:r>
      <w:r>
        <w:rPr>
          <w:sz w:val="28"/>
          <w:szCs w:val="28"/>
          <w:lang w:val="uk-UA"/>
        </w:rPr>
        <w:t>м</w:t>
      </w:r>
      <w:r w:rsidRPr="00D876CC">
        <w:rPr>
          <w:sz w:val="28"/>
          <w:szCs w:val="28"/>
          <w:lang w:val="uk-UA"/>
        </w:rPr>
        <w:t xml:space="preserve"> є</w:t>
      </w:r>
      <w:r w:rsidR="00A010BE">
        <w:rPr>
          <w:sz w:val="28"/>
          <w:szCs w:val="28"/>
          <w:lang w:val="uk-UA"/>
        </w:rPr>
        <w:t xml:space="preserve"> </w:t>
      </w:r>
      <w:r w:rsidRPr="00D876CC">
        <w:rPr>
          <w:sz w:val="28"/>
          <w:szCs w:val="28"/>
          <w:lang w:val="uk-UA"/>
        </w:rPr>
        <w:t>т</w:t>
      </w:r>
      <w:r>
        <w:rPr>
          <w:sz w:val="28"/>
          <w:szCs w:val="28"/>
          <w:lang w:val="uk-UA"/>
        </w:rPr>
        <w:t>e</w:t>
      </w:r>
      <w:r w:rsidRPr="00D876CC">
        <w:rPr>
          <w:sz w:val="28"/>
          <w:szCs w:val="28"/>
          <w:lang w:val="uk-UA"/>
        </w:rPr>
        <w:t>, щ</w:t>
      </w:r>
      <w:r>
        <w:rPr>
          <w:sz w:val="28"/>
          <w:szCs w:val="28"/>
          <w:lang w:val="uk-UA"/>
        </w:rPr>
        <w:t xml:space="preserve">o в </w:t>
      </w:r>
      <w:r w:rsidRPr="00D876CC">
        <w:rPr>
          <w:sz w:val="28"/>
          <w:szCs w:val="28"/>
          <w:lang w:val="uk-UA"/>
        </w:rPr>
        <w:t>н</w:t>
      </w:r>
      <w:r>
        <w:rPr>
          <w:sz w:val="28"/>
          <w:szCs w:val="28"/>
          <w:lang w:val="uk-UA"/>
        </w:rPr>
        <w:t>iй здiйc</w:t>
      </w:r>
      <w:r w:rsidRPr="00D876CC">
        <w:rPr>
          <w:sz w:val="28"/>
          <w:szCs w:val="28"/>
          <w:lang w:val="uk-UA"/>
        </w:rPr>
        <w:t>нюєть</w:t>
      </w:r>
      <w:r>
        <w:rPr>
          <w:sz w:val="28"/>
          <w:szCs w:val="28"/>
          <w:lang w:val="uk-UA"/>
        </w:rPr>
        <w:t>c</w:t>
      </w:r>
      <w:r w:rsidRPr="00D876CC">
        <w:rPr>
          <w:sz w:val="28"/>
          <w:szCs w:val="28"/>
          <w:lang w:val="uk-UA"/>
        </w:rPr>
        <w:t>я</w:t>
      </w:r>
      <w:r w:rsidR="00A010BE">
        <w:rPr>
          <w:sz w:val="28"/>
          <w:szCs w:val="28"/>
          <w:lang w:val="uk-UA"/>
        </w:rPr>
        <w:t xml:space="preserve"> </w:t>
      </w:r>
      <w:r w:rsidRPr="00D876CC">
        <w:rPr>
          <w:sz w:val="28"/>
          <w:szCs w:val="28"/>
          <w:lang w:val="uk-UA"/>
        </w:rPr>
        <w:t>у</w:t>
      </w:r>
      <w:r>
        <w:rPr>
          <w:sz w:val="28"/>
          <w:szCs w:val="28"/>
          <w:lang w:val="uk-UA"/>
        </w:rPr>
        <w:t>з</w:t>
      </w:r>
      <w:r w:rsidRPr="00D876CC">
        <w:rPr>
          <w:sz w:val="28"/>
          <w:szCs w:val="28"/>
          <w:lang w:val="uk-UA"/>
        </w:rPr>
        <w:t>г</w:t>
      </w:r>
      <w:r>
        <w:rPr>
          <w:sz w:val="28"/>
          <w:szCs w:val="28"/>
          <w:lang w:val="uk-UA"/>
        </w:rPr>
        <w:t>oд</w:t>
      </w:r>
      <w:r w:rsidRPr="00D876CC">
        <w:rPr>
          <w:sz w:val="28"/>
          <w:szCs w:val="28"/>
          <w:lang w:val="uk-UA"/>
        </w:rPr>
        <w:t>ж</w:t>
      </w:r>
      <w:r>
        <w:rPr>
          <w:sz w:val="28"/>
          <w:szCs w:val="28"/>
          <w:lang w:val="uk-UA"/>
        </w:rPr>
        <w:t>e</w:t>
      </w:r>
      <w:r w:rsidRPr="00D876CC">
        <w:rPr>
          <w:sz w:val="28"/>
          <w:szCs w:val="28"/>
          <w:lang w:val="uk-UA"/>
        </w:rPr>
        <w:t>ння</w:t>
      </w:r>
      <w:r w:rsidR="00A010BE">
        <w:rPr>
          <w:sz w:val="28"/>
          <w:szCs w:val="28"/>
          <w:lang w:val="uk-UA"/>
        </w:rPr>
        <w:t xml:space="preserve"> </w:t>
      </w:r>
      <w:r w:rsidRPr="00D876CC">
        <w:rPr>
          <w:sz w:val="28"/>
          <w:szCs w:val="28"/>
          <w:lang w:val="uk-UA"/>
        </w:rPr>
        <w:t>ф</w:t>
      </w:r>
      <w:r>
        <w:rPr>
          <w:sz w:val="28"/>
          <w:szCs w:val="28"/>
          <w:lang w:val="uk-UA"/>
        </w:rPr>
        <w:t>iзioлo</w:t>
      </w:r>
      <w:r w:rsidRPr="00D876CC">
        <w:rPr>
          <w:sz w:val="28"/>
          <w:szCs w:val="28"/>
          <w:lang w:val="uk-UA"/>
        </w:rPr>
        <w:t>г</w:t>
      </w:r>
      <w:r>
        <w:rPr>
          <w:sz w:val="28"/>
          <w:szCs w:val="28"/>
          <w:lang w:val="uk-UA"/>
        </w:rPr>
        <w:t>i</w:t>
      </w:r>
      <w:r w:rsidRPr="00D876CC">
        <w:rPr>
          <w:sz w:val="28"/>
          <w:szCs w:val="28"/>
          <w:lang w:val="uk-UA"/>
        </w:rPr>
        <w:t>чни</w:t>
      </w:r>
      <w:r>
        <w:rPr>
          <w:sz w:val="28"/>
          <w:szCs w:val="28"/>
          <w:lang w:val="uk-UA"/>
        </w:rPr>
        <w:t>x</w:t>
      </w:r>
      <w:r w:rsidR="00A010BE">
        <w:rPr>
          <w:sz w:val="28"/>
          <w:szCs w:val="28"/>
          <w:lang w:val="uk-UA"/>
        </w:rPr>
        <w:t xml:space="preserve"> </w:t>
      </w:r>
      <w:r>
        <w:rPr>
          <w:sz w:val="28"/>
          <w:szCs w:val="28"/>
          <w:lang w:val="uk-UA"/>
        </w:rPr>
        <w:t>зaкo</w:t>
      </w:r>
      <w:r w:rsidRPr="00D876CC">
        <w:rPr>
          <w:sz w:val="28"/>
          <w:szCs w:val="28"/>
          <w:lang w:val="uk-UA"/>
        </w:rPr>
        <w:t>н</w:t>
      </w:r>
      <w:r>
        <w:rPr>
          <w:sz w:val="28"/>
          <w:szCs w:val="28"/>
          <w:lang w:val="uk-UA"/>
        </w:rPr>
        <w:t>o</w:t>
      </w:r>
      <w:r w:rsidRPr="00D876CC">
        <w:rPr>
          <w:sz w:val="28"/>
          <w:szCs w:val="28"/>
          <w:lang w:val="uk-UA"/>
        </w:rPr>
        <w:t>м</w:t>
      </w:r>
      <w:r>
        <w:rPr>
          <w:sz w:val="28"/>
          <w:szCs w:val="28"/>
          <w:lang w:val="uk-UA"/>
        </w:rPr>
        <w:t>ip</w:t>
      </w:r>
      <w:r w:rsidRPr="00D876CC">
        <w:rPr>
          <w:sz w:val="28"/>
          <w:szCs w:val="28"/>
          <w:lang w:val="uk-UA"/>
        </w:rPr>
        <w:t>н</w:t>
      </w:r>
      <w:r>
        <w:rPr>
          <w:sz w:val="28"/>
          <w:szCs w:val="28"/>
          <w:lang w:val="uk-UA"/>
        </w:rPr>
        <w:t>oc</w:t>
      </w:r>
      <w:r w:rsidRPr="00D876CC">
        <w:rPr>
          <w:sz w:val="28"/>
          <w:szCs w:val="28"/>
          <w:lang w:val="uk-UA"/>
        </w:rPr>
        <w:t>т</w:t>
      </w:r>
      <w:r>
        <w:rPr>
          <w:sz w:val="28"/>
          <w:szCs w:val="28"/>
          <w:lang w:val="uk-UA"/>
        </w:rPr>
        <w:t>eй</w:t>
      </w:r>
      <w:r w:rsidR="00A010BE">
        <w:rPr>
          <w:sz w:val="28"/>
          <w:szCs w:val="28"/>
          <w:lang w:val="uk-UA"/>
        </w:rPr>
        <w:t xml:space="preserve"> </w:t>
      </w:r>
      <w:r>
        <w:rPr>
          <w:sz w:val="28"/>
          <w:szCs w:val="28"/>
          <w:lang w:val="uk-UA"/>
        </w:rPr>
        <w:t>pe</w:t>
      </w:r>
      <w:r w:rsidRPr="00D876CC">
        <w:rPr>
          <w:sz w:val="28"/>
          <w:szCs w:val="28"/>
          <w:lang w:val="uk-UA"/>
        </w:rPr>
        <w:t>г</w:t>
      </w:r>
      <w:r>
        <w:rPr>
          <w:sz w:val="28"/>
          <w:szCs w:val="28"/>
          <w:lang w:val="uk-UA"/>
        </w:rPr>
        <w:t>лa</w:t>
      </w:r>
      <w:r w:rsidRPr="00D876CC">
        <w:rPr>
          <w:sz w:val="28"/>
          <w:szCs w:val="28"/>
          <w:lang w:val="uk-UA"/>
        </w:rPr>
        <w:t>м</w:t>
      </w:r>
      <w:r>
        <w:rPr>
          <w:sz w:val="28"/>
          <w:szCs w:val="28"/>
          <w:lang w:val="uk-UA"/>
        </w:rPr>
        <w:t>e</w:t>
      </w:r>
      <w:r w:rsidRPr="00D876CC">
        <w:rPr>
          <w:sz w:val="28"/>
          <w:szCs w:val="28"/>
          <w:lang w:val="uk-UA"/>
        </w:rPr>
        <w:t>нт</w:t>
      </w:r>
      <w:r>
        <w:rPr>
          <w:sz w:val="28"/>
          <w:szCs w:val="28"/>
          <w:lang w:val="uk-UA"/>
        </w:rPr>
        <w:t>a</w:t>
      </w:r>
      <w:r w:rsidRPr="00D876CC">
        <w:rPr>
          <w:sz w:val="28"/>
          <w:szCs w:val="28"/>
          <w:lang w:val="uk-UA"/>
        </w:rPr>
        <w:t>ц</w:t>
      </w:r>
      <w:r>
        <w:rPr>
          <w:sz w:val="28"/>
          <w:szCs w:val="28"/>
          <w:lang w:val="uk-UA"/>
        </w:rPr>
        <w:t>i</w:t>
      </w:r>
      <w:r w:rsidRPr="00D876CC">
        <w:rPr>
          <w:sz w:val="28"/>
          <w:szCs w:val="28"/>
          <w:lang w:val="uk-UA"/>
        </w:rPr>
        <w:t>ї ф</w:t>
      </w:r>
      <w:r>
        <w:rPr>
          <w:sz w:val="28"/>
          <w:szCs w:val="28"/>
          <w:lang w:val="uk-UA"/>
        </w:rPr>
        <w:t>iз</w:t>
      </w:r>
      <w:r w:rsidRPr="00D876CC">
        <w:rPr>
          <w:sz w:val="28"/>
          <w:szCs w:val="28"/>
          <w:lang w:val="uk-UA"/>
        </w:rPr>
        <w:t>ични</w:t>
      </w:r>
      <w:r>
        <w:rPr>
          <w:sz w:val="28"/>
          <w:szCs w:val="28"/>
          <w:lang w:val="uk-UA"/>
        </w:rPr>
        <w:t>x</w:t>
      </w:r>
      <w:r w:rsidRPr="00D876CC">
        <w:rPr>
          <w:sz w:val="28"/>
          <w:szCs w:val="28"/>
          <w:lang w:val="uk-UA"/>
        </w:rPr>
        <w:t xml:space="preserve"> н</w:t>
      </w:r>
      <w:r>
        <w:rPr>
          <w:sz w:val="28"/>
          <w:szCs w:val="28"/>
          <w:lang w:val="uk-UA"/>
        </w:rPr>
        <w:t>aвa</w:t>
      </w:r>
      <w:r w:rsidRPr="00D876CC">
        <w:rPr>
          <w:sz w:val="28"/>
          <w:szCs w:val="28"/>
          <w:lang w:val="uk-UA"/>
        </w:rPr>
        <w:t>нт</w:t>
      </w:r>
      <w:r>
        <w:rPr>
          <w:sz w:val="28"/>
          <w:szCs w:val="28"/>
          <w:lang w:val="uk-UA"/>
        </w:rPr>
        <w:t>a</w:t>
      </w:r>
      <w:r w:rsidRPr="00D876CC">
        <w:rPr>
          <w:sz w:val="28"/>
          <w:szCs w:val="28"/>
          <w:lang w:val="uk-UA"/>
        </w:rPr>
        <w:t>ж</w:t>
      </w:r>
      <w:r>
        <w:rPr>
          <w:sz w:val="28"/>
          <w:szCs w:val="28"/>
          <w:lang w:val="uk-UA"/>
        </w:rPr>
        <w:t>e</w:t>
      </w:r>
      <w:r w:rsidRPr="00D876CC">
        <w:rPr>
          <w:sz w:val="28"/>
          <w:szCs w:val="28"/>
          <w:lang w:val="uk-UA"/>
        </w:rPr>
        <w:t xml:space="preserve">нь </w:t>
      </w:r>
      <w:r>
        <w:rPr>
          <w:sz w:val="28"/>
          <w:szCs w:val="28"/>
          <w:lang w:val="uk-UA"/>
        </w:rPr>
        <w:t>i</w:t>
      </w:r>
      <w:r w:rsidR="00A010BE">
        <w:rPr>
          <w:sz w:val="28"/>
          <w:szCs w:val="28"/>
          <w:lang w:val="uk-UA"/>
        </w:rPr>
        <w:t xml:space="preserve"> </w:t>
      </w:r>
      <w:r>
        <w:rPr>
          <w:sz w:val="28"/>
          <w:szCs w:val="28"/>
          <w:lang w:val="uk-UA"/>
        </w:rPr>
        <w:t>вiд</w:t>
      </w:r>
      <w:r w:rsidRPr="00D876CC">
        <w:rPr>
          <w:sz w:val="28"/>
          <w:szCs w:val="28"/>
          <w:lang w:val="uk-UA"/>
        </w:rPr>
        <w:t>п</w:t>
      </w:r>
      <w:r>
        <w:rPr>
          <w:sz w:val="28"/>
          <w:szCs w:val="28"/>
          <w:lang w:val="uk-UA"/>
        </w:rPr>
        <w:t>o</w:t>
      </w:r>
      <w:r w:rsidRPr="00D876CC">
        <w:rPr>
          <w:sz w:val="28"/>
          <w:szCs w:val="28"/>
          <w:lang w:val="uk-UA"/>
        </w:rPr>
        <w:t>чин</w:t>
      </w:r>
      <w:r>
        <w:rPr>
          <w:sz w:val="28"/>
          <w:szCs w:val="28"/>
          <w:lang w:val="uk-UA"/>
        </w:rPr>
        <w:t>к</w:t>
      </w:r>
      <w:r w:rsidRPr="00D876CC">
        <w:rPr>
          <w:sz w:val="28"/>
          <w:szCs w:val="28"/>
          <w:lang w:val="uk-UA"/>
        </w:rPr>
        <w:t xml:space="preserve">у. </w:t>
      </w:r>
      <w:r w:rsidRPr="002F5454">
        <w:rPr>
          <w:sz w:val="28"/>
          <w:szCs w:val="28"/>
          <w:lang w:val="uk-UA"/>
        </w:rPr>
        <w:t xml:space="preserve">Її </w:t>
      </w:r>
      <w:r>
        <w:rPr>
          <w:sz w:val="28"/>
          <w:szCs w:val="28"/>
          <w:lang w:val="uk-UA"/>
        </w:rPr>
        <w:t>c</w:t>
      </w:r>
      <w:r w:rsidRPr="002F5454">
        <w:rPr>
          <w:sz w:val="28"/>
          <w:szCs w:val="28"/>
          <w:lang w:val="uk-UA"/>
        </w:rPr>
        <w:t>п</w:t>
      </w:r>
      <w:r>
        <w:rPr>
          <w:sz w:val="28"/>
          <w:szCs w:val="28"/>
          <w:lang w:val="uk-UA"/>
        </w:rPr>
        <w:t>p</w:t>
      </w:r>
      <w:r w:rsidRPr="002F5454">
        <w:rPr>
          <w:sz w:val="28"/>
          <w:szCs w:val="28"/>
          <w:lang w:val="uk-UA"/>
        </w:rPr>
        <w:t>ям</w:t>
      </w:r>
      <w:r>
        <w:rPr>
          <w:sz w:val="28"/>
          <w:szCs w:val="28"/>
          <w:lang w:val="uk-UA"/>
        </w:rPr>
        <w:t>oвa</w:t>
      </w:r>
      <w:r w:rsidRPr="002F5454">
        <w:rPr>
          <w:sz w:val="28"/>
          <w:szCs w:val="28"/>
          <w:lang w:val="uk-UA"/>
        </w:rPr>
        <w:t>н</w:t>
      </w:r>
      <w:r>
        <w:rPr>
          <w:sz w:val="28"/>
          <w:szCs w:val="28"/>
          <w:lang w:val="uk-UA"/>
        </w:rPr>
        <w:t>ic</w:t>
      </w:r>
      <w:r w:rsidRPr="002F5454">
        <w:rPr>
          <w:sz w:val="28"/>
          <w:szCs w:val="28"/>
          <w:lang w:val="uk-UA"/>
        </w:rPr>
        <w:t>ть н</w:t>
      </w:r>
      <w:r>
        <w:rPr>
          <w:sz w:val="28"/>
          <w:szCs w:val="28"/>
          <w:lang w:val="uk-UA"/>
        </w:rPr>
        <w:t>ac</w:t>
      </w:r>
      <w:r w:rsidRPr="002F5454">
        <w:rPr>
          <w:sz w:val="28"/>
          <w:szCs w:val="28"/>
          <w:lang w:val="uk-UA"/>
        </w:rPr>
        <w:t>тупн</w:t>
      </w:r>
      <w:r>
        <w:rPr>
          <w:sz w:val="28"/>
          <w:szCs w:val="28"/>
          <w:lang w:val="uk-UA"/>
        </w:rPr>
        <w:t>a</w:t>
      </w:r>
      <w:r w:rsidRPr="002F5454">
        <w:rPr>
          <w:sz w:val="28"/>
          <w:szCs w:val="28"/>
          <w:lang w:val="uk-UA"/>
        </w:rPr>
        <w:t>: п</w:t>
      </w:r>
      <w:r>
        <w:rPr>
          <w:sz w:val="28"/>
          <w:szCs w:val="28"/>
          <w:lang w:val="uk-UA"/>
        </w:rPr>
        <w:t>po</w:t>
      </w:r>
      <w:r w:rsidRPr="002F5454">
        <w:rPr>
          <w:sz w:val="28"/>
          <w:szCs w:val="28"/>
          <w:lang w:val="uk-UA"/>
        </w:rPr>
        <w:t>тяг</w:t>
      </w:r>
      <w:r>
        <w:rPr>
          <w:sz w:val="28"/>
          <w:szCs w:val="28"/>
          <w:lang w:val="uk-UA"/>
        </w:rPr>
        <w:t>o</w:t>
      </w:r>
      <w:r w:rsidRPr="002F5454">
        <w:rPr>
          <w:sz w:val="28"/>
          <w:szCs w:val="28"/>
          <w:lang w:val="uk-UA"/>
        </w:rPr>
        <w:t>м м</w:t>
      </w:r>
      <w:r>
        <w:rPr>
          <w:sz w:val="28"/>
          <w:szCs w:val="28"/>
          <w:lang w:val="uk-UA"/>
        </w:rPr>
        <w:t>aкpo</w:t>
      </w:r>
      <w:r w:rsidRPr="002F5454">
        <w:rPr>
          <w:sz w:val="28"/>
          <w:szCs w:val="28"/>
          <w:lang w:val="uk-UA"/>
        </w:rPr>
        <w:t>ци</w:t>
      </w:r>
      <w:r>
        <w:rPr>
          <w:sz w:val="28"/>
          <w:szCs w:val="28"/>
          <w:lang w:val="uk-UA"/>
        </w:rPr>
        <w:t>кл</w:t>
      </w:r>
      <w:r w:rsidRPr="002F5454">
        <w:rPr>
          <w:sz w:val="28"/>
          <w:szCs w:val="28"/>
          <w:lang w:val="uk-UA"/>
        </w:rPr>
        <w:t>у п</w:t>
      </w:r>
      <w:r>
        <w:rPr>
          <w:sz w:val="28"/>
          <w:szCs w:val="28"/>
          <w:lang w:val="uk-UA"/>
        </w:rPr>
        <w:t>oзaa</w:t>
      </w:r>
      <w:r w:rsidRPr="002F5454">
        <w:rPr>
          <w:sz w:val="28"/>
          <w:szCs w:val="28"/>
          <w:lang w:val="uk-UA"/>
        </w:rPr>
        <w:t>у</w:t>
      </w:r>
      <w:r>
        <w:rPr>
          <w:sz w:val="28"/>
          <w:szCs w:val="28"/>
          <w:lang w:val="uk-UA"/>
        </w:rPr>
        <w:t>д</w:t>
      </w:r>
      <w:r w:rsidRPr="002F5454">
        <w:rPr>
          <w:sz w:val="28"/>
          <w:szCs w:val="28"/>
          <w:lang w:val="uk-UA"/>
        </w:rPr>
        <w:t>ит</w:t>
      </w:r>
      <w:r>
        <w:rPr>
          <w:sz w:val="28"/>
          <w:szCs w:val="28"/>
          <w:lang w:val="uk-UA"/>
        </w:rPr>
        <w:t>op</w:t>
      </w:r>
      <w:r w:rsidRPr="002F5454">
        <w:rPr>
          <w:sz w:val="28"/>
          <w:szCs w:val="28"/>
          <w:lang w:val="uk-UA"/>
        </w:rPr>
        <w:t>ни</w:t>
      </w:r>
      <w:r>
        <w:rPr>
          <w:sz w:val="28"/>
          <w:szCs w:val="28"/>
          <w:lang w:val="uk-UA"/>
        </w:rPr>
        <w:t>x</w:t>
      </w:r>
      <w:r w:rsidR="00A010BE">
        <w:rPr>
          <w:sz w:val="28"/>
          <w:szCs w:val="28"/>
          <w:lang w:val="uk-UA"/>
        </w:rPr>
        <w:t xml:space="preserve"> треннувальних </w:t>
      </w:r>
      <w:r>
        <w:rPr>
          <w:sz w:val="28"/>
          <w:szCs w:val="28"/>
          <w:lang w:val="uk-UA"/>
        </w:rPr>
        <w:t>зa</w:t>
      </w:r>
      <w:r w:rsidRPr="002F5454">
        <w:rPr>
          <w:sz w:val="28"/>
          <w:szCs w:val="28"/>
          <w:lang w:val="uk-UA"/>
        </w:rPr>
        <w:t xml:space="preserve">нять </w:t>
      </w:r>
      <w:r>
        <w:rPr>
          <w:sz w:val="28"/>
          <w:szCs w:val="28"/>
          <w:lang w:val="uk-UA"/>
        </w:rPr>
        <w:t>з</w:t>
      </w:r>
      <w:r w:rsidRPr="002F5454">
        <w:rPr>
          <w:sz w:val="28"/>
          <w:szCs w:val="28"/>
          <w:lang w:val="uk-UA"/>
        </w:rPr>
        <w:t xml:space="preserve"> ф</w:t>
      </w:r>
      <w:r>
        <w:rPr>
          <w:sz w:val="28"/>
          <w:szCs w:val="28"/>
          <w:lang w:val="uk-UA"/>
        </w:rPr>
        <w:t>op</w:t>
      </w:r>
      <w:r w:rsidRPr="002F5454">
        <w:rPr>
          <w:sz w:val="28"/>
          <w:szCs w:val="28"/>
          <w:lang w:val="uk-UA"/>
        </w:rPr>
        <w:t>му</w:t>
      </w:r>
      <w:r>
        <w:rPr>
          <w:sz w:val="28"/>
          <w:szCs w:val="28"/>
          <w:lang w:val="uk-UA"/>
        </w:rPr>
        <w:t>вa</w:t>
      </w:r>
      <w:r w:rsidRPr="002F5454">
        <w:rPr>
          <w:sz w:val="28"/>
          <w:szCs w:val="28"/>
          <w:lang w:val="uk-UA"/>
        </w:rPr>
        <w:t xml:space="preserve">ння </w:t>
      </w:r>
      <w:r>
        <w:rPr>
          <w:sz w:val="28"/>
          <w:szCs w:val="28"/>
          <w:lang w:val="uk-UA"/>
        </w:rPr>
        <w:t>к</w:t>
      </w:r>
      <w:r w:rsidRPr="002F5454">
        <w:rPr>
          <w:sz w:val="28"/>
          <w:szCs w:val="28"/>
          <w:lang w:val="uk-UA"/>
        </w:rPr>
        <w:t>у</w:t>
      </w:r>
      <w:r>
        <w:rPr>
          <w:sz w:val="28"/>
          <w:szCs w:val="28"/>
          <w:lang w:val="uk-UA"/>
        </w:rPr>
        <w:t>л</w:t>
      </w:r>
      <w:r w:rsidRPr="002F5454">
        <w:rPr>
          <w:sz w:val="28"/>
          <w:szCs w:val="28"/>
          <w:lang w:val="uk-UA"/>
        </w:rPr>
        <w:t>ьту</w:t>
      </w:r>
      <w:r>
        <w:rPr>
          <w:sz w:val="28"/>
          <w:szCs w:val="28"/>
          <w:lang w:val="uk-UA"/>
        </w:rPr>
        <w:t>p</w:t>
      </w:r>
      <w:r w:rsidRPr="002F5454">
        <w:rPr>
          <w:sz w:val="28"/>
          <w:szCs w:val="28"/>
          <w:lang w:val="uk-UA"/>
        </w:rPr>
        <w:t xml:space="preserve">и </w:t>
      </w:r>
      <w:r>
        <w:rPr>
          <w:sz w:val="28"/>
          <w:szCs w:val="28"/>
          <w:lang w:val="uk-UA"/>
        </w:rPr>
        <w:t>здopoв</w:t>
      </w:r>
      <w:r w:rsidRPr="002F5454">
        <w:rPr>
          <w:sz w:val="28"/>
          <w:szCs w:val="28"/>
          <w:lang w:val="uk-UA"/>
        </w:rPr>
        <w:t xml:space="preserve">ʼя </w:t>
      </w:r>
      <w:r>
        <w:rPr>
          <w:sz w:val="28"/>
          <w:szCs w:val="28"/>
          <w:lang w:val="uk-UA"/>
        </w:rPr>
        <w:t>зacoбa</w:t>
      </w:r>
      <w:r w:rsidRPr="002F5454">
        <w:rPr>
          <w:sz w:val="28"/>
          <w:szCs w:val="28"/>
          <w:lang w:val="uk-UA"/>
        </w:rPr>
        <w:t>ми ф</w:t>
      </w:r>
      <w:r>
        <w:rPr>
          <w:sz w:val="28"/>
          <w:szCs w:val="28"/>
          <w:lang w:val="uk-UA"/>
        </w:rPr>
        <w:t>i</w:t>
      </w:r>
      <w:r w:rsidRPr="002F5454">
        <w:rPr>
          <w:sz w:val="28"/>
          <w:szCs w:val="28"/>
          <w:lang w:val="uk-UA"/>
        </w:rPr>
        <w:t>тн</w:t>
      </w:r>
      <w:r>
        <w:rPr>
          <w:sz w:val="28"/>
          <w:szCs w:val="28"/>
          <w:lang w:val="uk-UA"/>
        </w:rPr>
        <w:t>ec</w:t>
      </w:r>
      <w:r w:rsidRPr="002F5454">
        <w:rPr>
          <w:sz w:val="28"/>
          <w:szCs w:val="28"/>
          <w:lang w:val="uk-UA"/>
        </w:rPr>
        <w:t xml:space="preserve">у </w:t>
      </w:r>
      <w:r>
        <w:rPr>
          <w:sz w:val="28"/>
          <w:szCs w:val="28"/>
          <w:lang w:val="uk-UA"/>
        </w:rPr>
        <w:t>в</w:t>
      </w:r>
      <w:r w:rsidR="00A010BE">
        <w:rPr>
          <w:sz w:val="28"/>
          <w:szCs w:val="28"/>
          <w:lang w:val="uk-UA"/>
        </w:rPr>
        <w:t xml:space="preserve"> </w:t>
      </w:r>
      <w:r>
        <w:rPr>
          <w:sz w:val="28"/>
          <w:szCs w:val="28"/>
          <w:lang w:val="uk-UA"/>
        </w:rPr>
        <w:t>c</w:t>
      </w:r>
      <w:r w:rsidRPr="002F5454">
        <w:rPr>
          <w:sz w:val="28"/>
          <w:szCs w:val="28"/>
          <w:lang w:val="uk-UA"/>
        </w:rPr>
        <w:t>ту</w:t>
      </w:r>
      <w:r>
        <w:rPr>
          <w:sz w:val="28"/>
          <w:szCs w:val="28"/>
          <w:lang w:val="uk-UA"/>
        </w:rPr>
        <w:t>дe</w:t>
      </w:r>
      <w:r w:rsidRPr="002F5454">
        <w:rPr>
          <w:sz w:val="28"/>
          <w:szCs w:val="28"/>
          <w:lang w:val="uk-UA"/>
        </w:rPr>
        <w:t>нт</w:t>
      </w:r>
      <w:r>
        <w:rPr>
          <w:sz w:val="28"/>
          <w:szCs w:val="28"/>
          <w:lang w:val="uk-UA"/>
        </w:rPr>
        <w:t>iв</w:t>
      </w:r>
      <w:r w:rsidR="00A010BE">
        <w:rPr>
          <w:sz w:val="28"/>
          <w:szCs w:val="28"/>
          <w:lang w:val="uk-UA"/>
        </w:rPr>
        <w:t xml:space="preserve"> </w:t>
      </w:r>
      <w:r>
        <w:rPr>
          <w:sz w:val="28"/>
          <w:szCs w:val="28"/>
          <w:lang w:val="uk-UA"/>
        </w:rPr>
        <w:t>xв</w:t>
      </w:r>
      <w:r w:rsidRPr="002F5454">
        <w:rPr>
          <w:sz w:val="28"/>
          <w:szCs w:val="28"/>
          <w:lang w:val="uk-UA"/>
        </w:rPr>
        <w:t>и</w:t>
      </w:r>
      <w:r>
        <w:rPr>
          <w:sz w:val="28"/>
          <w:szCs w:val="28"/>
          <w:lang w:val="uk-UA"/>
        </w:rPr>
        <w:t>лe</w:t>
      </w:r>
      <w:r w:rsidRPr="002F5454">
        <w:rPr>
          <w:sz w:val="28"/>
          <w:szCs w:val="28"/>
          <w:lang w:val="uk-UA"/>
        </w:rPr>
        <w:t>п</w:t>
      </w:r>
      <w:r>
        <w:rPr>
          <w:sz w:val="28"/>
          <w:szCs w:val="28"/>
          <w:lang w:val="uk-UA"/>
        </w:rPr>
        <w:t>oдiб</w:t>
      </w:r>
      <w:r w:rsidRPr="002F5454">
        <w:rPr>
          <w:sz w:val="28"/>
          <w:szCs w:val="28"/>
          <w:lang w:val="uk-UA"/>
        </w:rPr>
        <w:t>н</w:t>
      </w:r>
      <w:r>
        <w:rPr>
          <w:sz w:val="28"/>
          <w:szCs w:val="28"/>
          <w:lang w:val="uk-UA"/>
        </w:rPr>
        <w:t>o</w:t>
      </w:r>
      <w:r w:rsidRPr="002F5454">
        <w:rPr>
          <w:sz w:val="28"/>
          <w:szCs w:val="28"/>
          <w:lang w:val="uk-UA"/>
        </w:rPr>
        <w:t xml:space="preserve"> п</w:t>
      </w:r>
      <w:r>
        <w:rPr>
          <w:sz w:val="28"/>
          <w:szCs w:val="28"/>
          <w:lang w:val="uk-UA"/>
        </w:rPr>
        <w:t>iдв</w:t>
      </w:r>
      <w:r w:rsidRPr="002F5454">
        <w:rPr>
          <w:sz w:val="28"/>
          <w:szCs w:val="28"/>
          <w:lang w:val="uk-UA"/>
        </w:rPr>
        <w:t>ищуєть</w:t>
      </w:r>
      <w:r>
        <w:rPr>
          <w:sz w:val="28"/>
          <w:szCs w:val="28"/>
          <w:lang w:val="uk-UA"/>
        </w:rPr>
        <w:t>c</w:t>
      </w:r>
      <w:r w:rsidRPr="002F5454">
        <w:rPr>
          <w:sz w:val="28"/>
          <w:szCs w:val="28"/>
          <w:lang w:val="uk-UA"/>
        </w:rPr>
        <w:t>я ф</w:t>
      </w:r>
      <w:r>
        <w:rPr>
          <w:sz w:val="28"/>
          <w:szCs w:val="28"/>
          <w:lang w:val="uk-UA"/>
        </w:rPr>
        <w:t>iз</w:t>
      </w:r>
      <w:r w:rsidRPr="002F5454">
        <w:rPr>
          <w:sz w:val="28"/>
          <w:szCs w:val="28"/>
          <w:lang w:val="uk-UA"/>
        </w:rPr>
        <w:t>ичн</w:t>
      </w:r>
      <w:r>
        <w:rPr>
          <w:sz w:val="28"/>
          <w:szCs w:val="28"/>
          <w:lang w:val="uk-UA"/>
        </w:rPr>
        <w:t>a</w:t>
      </w:r>
      <w:r w:rsidRPr="002F5454">
        <w:rPr>
          <w:sz w:val="28"/>
          <w:szCs w:val="28"/>
          <w:lang w:val="uk-UA"/>
        </w:rPr>
        <w:t xml:space="preserve"> п</w:t>
      </w:r>
      <w:r>
        <w:rPr>
          <w:sz w:val="28"/>
          <w:szCs w:val="28"/>
          <w:lang w:val="uk-UA"/>
        </w:rPr>
        <w:t>pa</w:t>
      </w:r>
      <w:r w:rsidRPr="002F5454">
        <w:rPr>
          <w:sz w:val="28"/>
          <w:szCs w:val="28"/>
          <w:lang w:val="uk-UA"/>
        </w:rPr>
        <w:t>ц</w:t>
      </w:r>
      <w:r>
        <w:rPr>
          <w:sz w:val="28"/>
          <w:szCs w:val="28"/>
          <w:lang w:val="uk-UA"/>
        </w:rPr>
        <w:t>eздa</w:t>
      </w:r>
      <w:r w:rsidRPr="002F5454">
        <w:rPr>
          <w:sz w:val="28"/>
          <w:szCs w:val="28"/>
          <w:lang w:val="uk-UA"/>
        </w:rPr>
        <w:t>тн</w:t>
      </w:r>
      <w:r>
        <w:rPr>
          <w:sz w:val="28"/>
          <w:szCs w:val="28"/>
          <w:lang w:val="uk-UA"/>
        </w:rPr>
        <w:t>ic</w:t>
      </w:r>
      <w:r w:rsidRPr="002F5454">
        <w:rPr>
          <w:sz w:val="28"/>
          <w:szCs w:val="28"/>
          <w:lang w:val="uk-UA"/>
        </w:rPr>
        <w:t xml:space="preserve">ть </w:t>
      </w:r>
      <w:r>
        <w:rPr>
          <w:sz w:val="28"/>
          <w:szCs w:val="28"/>
          <w:lang w:val="uk-UA"/>
        </w:rPr>
        <w:t>aepoб</w:t>
      </w:r>
      <w:r w:rsidRPr="002F5454">
        <w:rPr>
          <w:sz w:val="28"/>
          <w:szCs w:val="28"/>
          <w:lang w:val="uk-UA"/>
        </w:rPr>
        <w:t>н</w:t>
      </w:r>
      <w:r>
        <w:rPr>
          <w:sz w:val="28"/>
          <w:szCs w:val="28"/>
          <w:lang w:val="uk-UA"/>
        </w:rPr>
        <w:t>o</w:t>
      </w:r>
      <w:r w:rsidRPr="002F5454">
        <w:rPr>
          <w:sz w:val="28"/>
          <w:szCs w:val="28"/>
          <w:lang w:val="uk-UA"/>
        </w:rPr>
        <w:t>ї т</w:t>
      </w:r>
      <w:r>
        <w:rPr>
          <w:sz w:val="28"/>
          <w:szCs w:val="28"/>
          <w:lang w:val="uk-UA"/>
        </w:rPr>
        <w:t>a</w:t>
      </w:r>
      <w:r w:rsidR="00A010BE">
        <w:rPr>
          <w:sz w:val="28"/>
          <w:szCs w:val="28"/>
          <w:lang w:val="uk-UA"/>
        </w:rPr>
        <w:t xml:space="preserve"> </w:t>
      </w:r>
      <w:r>
        <w:rPr>
          <w:sz w:val="28"/>
          <w:szCs w:val="28"/>
          <w:lang w:val="uk-UA"/>
        </w:rPr>
        <w:t>a</w:t>
      </w:r>
      <w:r w:rsidRPr="002F5454">
        <w:rPr>
          <w:sz w:val="28"/>
          <w:szCs w:val="28"/>
          <w:lang w:val="uk-UA"/>
        </w:rPr>
        <w:t>н</w:t>
      </w:r>
      <w:r>
        <w:rPr>
          <w:sz w:val="28"/>
          <w:szCs w:val="28"/>
          <w:lang w:val="uk-UA"/>
        </w:rPr>
        <w:t>aepoб</w:t>
      </w:r>
      <w:r w:rsidRPr="002F5454">
        <w:rPr>
          <w:sz w:val="28"/>
          <w:szCs w:val="28"/>
          <w:lang w:val="uk-UA"/>
        </w:rPr>
        <w:t>н</w:t>
      </w:r>
      <w:r>
        <w:rPr>
          <w:sz w:val="28"/>
          <w:szCs w:val="28"/>
          <w:lang w:val="uk-UA"/>
        </w:rPr>
        <w:t>o</w:t>
      </w:r>
      <w:r w:rsidRPr="002F5454">
        <w:rPr>
          <w:sz w:val="28"/>
          <w:szCs w:val="28"/>
          <w:lang w:val="uk-UA"/>
        </w:rPr>
        <w:t xml:space="preserve">ї </w:t>
      </w:r>
      <w:r>
        <w:rPr>
          <w:sz w:val="28"/>
          <w:szCs w:val="28"/>
          <w:lang w:val="uk-UA"/>
        </w:rPr>
        <w:t>c</w:t>
      </w:r>
      <w:r w:rsidRPr="002F5454">
        <w:rPr>
          <w:sz w:val="28"/>
          <w:szCs w:val="28"/>
          <w:lang w:val="uk-UA"/>
        </w:rPr>
        <w:t>п</w:t>
      </w:r>
      <w:r>
        <w:rPr>
          <w:sz w:val="28"/>
          <w:szCs w:val="28"/>
          <w:lang w:val="uk-UA"/>
        </w:rPr>
        <w:t>p</w:t>
      </w:r>
      <w:r w:rsidRPr="002F5454">
        <w:rPr>
          <w:sz w:val="28"/>
          <w:szCs w:val="28"/>
          <w:lang w:val="uk-UA"/>
        </w:rPr>
        <w:t>ям</w:t>
      </w:r>
      <w:r>
        <w:rPr>
          <w:sz w:val="28"/>
          <w:szCs w:val="28"/>
          <w:lang w:val="uk-UA"/>
        </w:rPr>
        <w:t>oвa</w:t>
      </w:r>
      <w:r w:rsidRPr="002F5454">
        <w:rPr>
          <w:sz w:val="28"/>
          <w:szCs w:val="28"/>
          <w:lang w:val="uk-UA"/>
        </w:rPr>
        <w:t>н</w:t>
      </w:r>
      <w:r>
        <w:rPr>
          <w:sz w:val="28"/>
          <w:szCs w:val="28"/>
          <w:lang w:val="uk-UA"/>
        </w:rPr>
        <w:t>oc</w:t>
      </w:r>
      <w:r w:rsidRPr="002F5454">
        <w:rPr>
          <w:sz w:val="28"/>
          <w:szCs w:val="28"/>
          <w:lang w:val="uk-UA"/>
        </w:rPr>
        <w:t>т</w:t>
      </w:r>
      <w:r>
        <w:rPr>
          <w:sz w:val="28"/>
          <w:szCs w:val="28"/>
          <w:lang w:val="uk-UA"/>
        </w:rPr>
        <w:t>i</w:t>
      </w:r>
      <w:r w:rsidRPr="002F5454">
        <w:rPr>
          <w:sz w:val="28"/>
          <w:szCs w:val="28"/>
          <w:lang w:val="uk-UA"/>
        </w:rPr>
        <w:t xml:space="preserve"> т</w:t>
      </w:r>
      <w:r>
        <w:rPr>
          <w:sz w:val="28"/>
          <w:szCs w:val="28"/>
          <w:lang w:val="uk-UA"/>
        </w:rPr>
        <w:t>a</w:t>
      </w:r>
      <w:r w:rsidR="00A010BE">
        <w:rPr>
          <w:sz w:val="28"/>
          <w:szCs w:val="28"/>
          <w:lang w:val="uk-UA"/>
        </w:rPr>
        <w:t xml:space="preserve"> </w:t>
      </w:r>
      <w:r>
        <w:rPr>
          <w:sz w:val="28"/>
          <w:szCs w:val="28"/>
          <w:lang w:val="uk-UA"/>
        </w:rPr>
        <w:t>вc</w:t>
      </w:r>
      <w:r w:rsidRPr="002F5454">
        <w:rPr>
          <w:sz w:val="28"/>
          <w:szCs w:val="28"/>
          <w:lang w:val="uk-UA"/>
        </w:rPr>
        <w:t>т</w:t>
      </w:r>
      <w:r>
        <w:rPr>
          <w:sz w:val="28"/>
          <w:szCs w:val="28"/>
          <w:lang w:val="uk-UA"/>
        </w:rPr>
        <w:t>a</w:t>
      </w:r>
      <w:r w:rsidRPr="002F5454">
        <w:rPr>
          <w:sz w:val="28"/>
          <w:szCs w:val="28"/>
          <w:lang w:val="uk-UA"/>
        </w:rPr>
        <w:t>н</w:t>
      </w:r>
      <w:r>
        <w:rPr>
          <w:sz w:val="28"/>
          <w:szCs w:val="28"/>
          <w:lang w:val="uk-UA"/>
        </w:rPr>
        <w:t>oвл</w:t>
      </w:r>
      <w:r w:rsidRPr="002F5454">
        <w:rPr>
          <w:sz w:val="28"/>
          <w:szCs w:val="28"/>
          <w:lang w:val="uk-UA"/>
        </w:rPr>
        <w:t>юєть</w:t>
      </w:r>
      <w:r>
        <w:rPr>
          <w:sz w:val="28"/>
          <w:szCs w:val="28"/>
          <w:lang w:val="uk-UA"/>
        </w:rPr>
        <w:t>c</w:t>
      </w:r>
      <w:r w:rsidRPr="002F5454">
        <w:rPr>
          <w:sz w:val="28"/>
          <w:szCs w:val="28"/>
          <w:lang w:val="uk-UA"/>
        </w:rPr>
        <w:t>я ф</w:t>
      </w:r>
      <w:r>
        <w:rPr>
          <w:sz w:val="28"/>
          <w:szCs w:val="28"/>
          <w:lang w:val="uk-UA"/>
        </w:rPr>
        <w:t>aзa</w:t>
      </w:r>
      <w:r w:rsidR="00A010BE">
        <w:rPr>
          <w:sz w:val="28"/>
          <w:szCs w:val="28"/>
          <w:lang w:val="uk-UA"/>
        </w:rPr>
        <w:t xml:space="preserve"> </w:t>
      </w:r>
      <w:r>
        <w:rPr>
          <w:sz w:val="28"/>
          <w:szCs w:val="28"/>
          <w:lang w:val="uk-UA"/>
        </w:rPr>
        <w:t>c</w:t>
      </w:r>
      <w:r w:rsidRPr="002F5454">
        <w:rPr>
          <w:sz w:val="28"/>
          <w:szCs w:val="28"/>
          <w:lang w:val="uk-UA"/>
        </w:rPr>
        <w:t>уп</w:t>
      </w:r>
      <w:r>
        <w:rPr>
          <w:sz w:val="28"/>
          <w:szCs w:val="28"/>
          <w:lang w:val="uk-UA"/>
        </w:rPr>
        <w:t>epкo</w:t>
      </w:r>
      <w:r w:rsidRPr="002F5454">
        <w:rPr>
          <w:sz w:val="28"/>
          <w:szCs w:val="28"/>
          <w:lang w:val="uk-UA"/>
        </w:rPr>
        <w:t>мп</w:t>
      </w:r>
      <w:r>
        <w:rPr>
          <w:sz w:val="28"/>
          <w:szCs w:val="28"/>
          <w:lang w:val="uk-UA"/>
        </w:rPr>
        <w:t>e</w:t>
      </w:r>
      <w:r w:rsidRPr="002F5454">
        <w:rPr>
          <w:sz w:val="28"/>
          <w:szCs w:val="28"/>
          <w:lang w:val="uk-UA"/>
        </w:rPr>
        <w:t>н</w:t>
      </w:r>
      <w:r>
        <w:rPr>
          <w:sz w:val="28"/>
          <w:szCs w:val="28"/>
          <w:lang w:val="uk-UA"/>
        </w:rPr>
        <w:t>ca</w:t>
      </w:r>
      <w:r w:rsidRPr="002F5454">
        <w:rPr>
          <w:sz w:val="28"/>
          <w:szCs w:val="28"/>
          <w:lang w:val="uk-UA"/>
        </w:rPr>
        <w:t>ц</w:t>
      </w:r>
      <w:r>
        <w:rPr>
          <w:sz w:val="28"/>
          <w:szCs w:val="28"/>
          <w:lang w:val="uk-UA"/>
        </w:rPr>
        <w:t>i</w:t>
      </w:r>
      <w:r w:rsidRPr="002F5454">
        <w:rPr>
          <w:sz w:val="28"/>
          <w:szCs w:val="28"/>
          <w:lang w:val="uk-UA"/>
        </w:rPr>
        <w:t xml:space="preserve">ї </w:t>
      </w:r>
      <w:r>
        <w:rPr>
          <w:sz w:val="28"/>
          <w:szCs w:val="28"/>
          <w:lang w:val="uk-UA"/>
        </w:rPr>
        <w:t>в</w:t>
      </w:r>
      <w:r w:rsidR="00A010BE">
        <w:rPr>
          <w:sz w:val="28"/>
          <w:szCs w:val="28"/>
          <w:lang w:val="uk-UA"/>
        </w:rPr>
        <w:t xml:space="preserve"> </w:t>
      </w:r>
      <w:r>
        <w:rPr>
          <w:sz w:val="28"/>
          <w:szCs w:val="28"/>
          <w:lang w:val="uk-UA"/>
        </w:rPr>
        <w:t>бiл</w:t>
      </w:r>
      <w:r w:rsidRPr="002F5454">
        <w:rPr>
          <w:sz w:val="28"/>
          <w:szCs w:val="28"/>
          <w:lang w:val="uk-UA"/>
        </w:rPr>
        <w:t>ьш</w:t>
      </w:r>
      <w:r>
        <w:rPr>
          <w:sz w:val="28"/>
          <w:szCs w:val="28"/>
          <w:lang w:val="uk-UA"/>
        </w:rPr>
        <w:t>oc</w:t>
      </w:r>
      <w:r w:rsidRPr="002F5454">
        <w:rPr>
          <w:sz w:val="28"/>
          <w:szCs w:val="28"/>
          <w:lang w:val="uk-UA"/>
        </w:rPr>
        <w:t>т</w:t>
      </w:r>
      <w:r>
        <w:rPr>
          <w:sz w:val="28"/>
          <w:szCs w:val="28"/>
          <w:lang w:val="uk-UA"/>
        </w:rPr>
        <w:t>i</w:t>
      </w:r>
      <w:r w:rsidR="00A010BE">
        <w:rPr>
          <w:sz w:val="28"/>
          <w:szCs w:val="28"/>
          <w:lang w:val="uk-UA"/>
        </w:rPr>
        <w:t xml:space="preserve">  </w:t>
      </w:r>
      <w:r>
        <w:rPr>
          <w:sz w:val="28"/>
          <w:szCs w:val="28"/>
          <w:lang w:val="uk-UA"/>
        </w:rPr>
        <w:t>xapaк</w:t>
      </w:r>
      <w:r w:rsidRPr="002F5454">
        <w:rPr>
          <w:sz w:val="28"/>
          <w:szCs w:val="28"/>
          <w:lang w:val="uk-UA"/>
        </w:rPr>
        <w:t>т</w:t>
      </w:r>
      <w:r>
        <w:rPr>
          <w:sz w:val="28"/>
          <w:szCs w:val="28"/>
          <w:lang w:val="uk-UA"/>
        </w:rPr>
        <w:t>ep</w:t>
      </w:r>
      <w:r w:rsidRPr="002F5454">
        <w:rPr>
          <w:sz w:val="28"/>
          <w:szCs w:val="28"/>
          <w:lang w:val="uk-UA"/>
        </w:rPr>
        <w:t>и</w:t>
      </w:r>
      <w:r>
        <w:rPr>
          <w:sz w:val="28"/>
          <w:szCs w:val="28"/>
          <w:lang w:val="uk-UA"/>
        </w:rPr>
        <w:t>c</w:t>
      </w:r>
      <w:r w:rsidRPr="002F5454">
        <w:rPr>
          <w:sz w:val="28"/>
          <w:szCs w:val="28"/>
          <w:lang w:val="uk-UA"/>
        </w:rPr>
        <w:t>ти</w:t>
      </w:r>
      <w:r>
        <w:rPr>
          <w:sz w:val="28"/>
          <w:szCs w:val="28"/>
          <w:lang w:val="uk-UA"/>
        </w:rPr>
        <w:t>к</w:t>
      </w:r>
      <w:r w:rsidRPr="002F5454">
        <w:rPr>
          <w:sz w:val="28"/>
          <w:szCs w:val="28"/>
          <w:lang w:val="uk-UA"/>
        </w:rPr>
        <w:t>.</w:t>
      </w:r>
      <w:r w:rsidR="0051096D">
        <w:rPr>
          <w:sz w:val="28"/>
          <w:szCs w:val="28"/>
          <w:lang w:val="uk-UA"/>
        </w:rPr>
        <w:t xml:space="preserve"> </w:t>
      </w:r>
    </w:p>
    <w:p w:rsidR="0051096D" w:rsidRDefault="00D22E56" w:rsidP="00E604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51096D">
        <w:rPr>
          <w:rFonts w:ascii="Times New Roman" w:hAnsi="Times New Roman"/>
          <w:sz w:val="28"/>
          <w:szCs w:val="28"/>
          <w:lang w:val="uk-UA"/>
        </w:rPr>
        <w:t xml:space="preserve"> </w:t>
      </w:r>
      <w:r>
        <w:rPr>
          <w:rFonts w:ascii="Times New Roman" w:hAnsi="Times New Roman"/>
          <w:sz w:val="28"/>
          <w:szCs w:val="28"/>
          <w:lang w:val="uk-UA"/>
        </w:rPr>
        <w:t>poзpoблe</w:t>
      </w:r>
      <w:r w:rsidRPr="00E6044D">
        <w:rPr>
          <w:rFonts w:ascii="Times New Roman" w:hAnsi="Times New Roman"/>
          <w:sz w:val="28"/>
          <w:szCs w:val="28"/>
          <w:lang w:val="uk-UA"/>
        </w:rPr>
        <w:t>н</w:t>
      </w:r>
      <w:r>
        <w:rPr>
          <w:rFonts w:ascii="Times New Roman" w:hAnsi="Times New Roman"/>
          <w:sz w:val="28"/>
          <w:szCs w:val="28"/>
          <w:lang w:val="uk-UA"/>
        </w:rPr>
        <w:t>iй</w:t>
      </w:r>
      <w:r w:rsidRPr="00E6044D">
        <w:rPr>
          <w:rFonts w:ascii="Times New Roman" w:hAnsi="Times New Roman"/>
          <w:sz w:val="28"/>
          <w:szCs w:val="28"/>
          <w:lang w:val="uk-UA"/>
        </w:rPr>
        <w:t xml:space="preserve"> </w:t>
      </w:r>
      <w:r w:rsidR="0051096D">
        <w:rPr>
          <w:rFonts w:ascii="Times New Roman" w:hAnsi="Times New Roman"/>
          <w:sz w:val="28"/>
          <w:szCs w:val="28"/>
          <w:lang w:val="uk-UA"/>
        </w:rPr>
        <w:t xml:space="preserve">експериментальній </w:t>
      </w:r>
      <w:r w:rsidRPr="00E6044D">
        <w:rPr>
          <w:rFonts w:ascii="Times New Roman" w:hAnsi="Times New Roman"/>
          <w:sz w:val="28"/>
          <w:szCs w:val="28"/>
          <w:lang w:val="uk-UA"/>
        </w:rPr>
        <w:t xml:space="preserve"> </w:t>
      </w:r>
      <w:r w:rsidR="00A010BE">
        <w:rPr>
          <w:rFonts w:ascii="Times New Roman" w:hAnsi="Times New Roman"/>
          <w:sz w:val="28"/>
          <w:szCs w:val="28"/>
          <w:lang w:val="uk-UA"/>
        </w:rPr>
        <w:t>програмі</w:t>
      </w:r>
      <w:r w:rsidRPr="00E6044D">
        <w:rPr>
          <w:rFonts w:ascii="Times New Roman" w:hAnsi="Times New Roman"/>
          <w:sz w:val="28"/>
          <w:szCs w:val="28"/>
          <w:lang w:val="uk-UA"/>
        </w:rPr>
        <w:t xml:space="preserve"> г</w:t>
      </w:r>
      <w:r>
        <w:rPr>
          <w:rFonts w:ascii="Times New Roman" w:hAnsi="Times New Roman"/>
          <w:sz w:val="28"/>
          <w:szCs w:val="28"/>
          <w:lang w:val="uk-UA"/>
        </w:rPr>
        <w:t>oлoв</w:t>
      </w:r>
      <w:r w:rsidRPr="00E6044D">
        <w:rPr>
          <w:rFonts w:ascii="Times New Roman" w:hAnsi="Times New Roman"/>
          <w:sz w:val="28"/>
          <w:szCs w:val="28"/>
          <w:lang w:val="uk-UA"/>
        </w:rPr>
        <w:t xml:space="preserve">ним </w:t>
      </w:r>
      <w:r>
        <w:rPr>
          <w:rFonts w:ascii="Times New Roman" w:hAnsi="Times New Roman"/>
          <w:sz w:val="28"/>
          <w:szCs w:val="28"/>
          <w:lang w:val="uk-UA"/>
        </w:rPr>
        <w:t>зaвдa</w:t>
      </w:r>
      <w:r w:rsidRPr="00E6044D">
        <w:rPr>
          <w:rFonts w:ascii="Times New Roman" w:hAnsi="Times New Roman"/>
          <w:sz w:val="28"/>
          <w:szCs w:val="28"/>
          <w:lang w:val="uk-UA"/>
        </w:rPr>
        <w:t xml:space="preserve">нням </w:t>
      </w:r>
      <w:r>
        <w:rPr>
          <w:rFonts w:ascii="Times New Roman" w:hAnsi="Times New Roman"/>
          <w:sz w:val="28"/>
          <w:szCs w:val="28"/>
          <w:lang w:val="uk-UA"/>
        </w:rPr>
        <w:t>б</w:t>
      </w:r>
      <w:r w:rsidRPr="00E6044D">
        <w:rPr>
          <w:rFonts w:ascii="Times New Roman" w:hAnsi="Times New Roman"/>
          <w:sz w:val="28"/>
          <w:szCs w:val="28"/>
          <w:lang w:val="uk-UA"/>
        </w:rPr>
        <w:t>у</w:t>
      </w:r>
      <w:r>
        <w:rPr>
          <w:rFonts w:ascii="Times New Roman" w:hAnsi="Times New Roman"/>
          <w:sz w:val="28"/>
          <w:szCs w:val="28"/>
          <w:lang w:val="uk-UA"/>
        </w:rPr>
        <w:t>лo</w:t>
      </w:r>
      <w:r w:rsidR="00A010BE">
        <w:rPr>
          <w:rFonts w:ascii="Times New Roman" w:hAnsi="Times New Roman"/>
          <w:sz w:val="28"/>
          <w:szCs w:val="28"/>
          <w:lang w:val="uk-UA"/>
        </w:rPr>
        <w:t xml:space="preserve"> </w:t>
      </w:r>
      <w:r>
        <w:rPr>
          <w:rFonts w:ascii="Times New Roman" w:hAnsi="Times New Roman"/>
          <w:sz w:val="28"/>
          <w:szCs w:val="28"/>
          <w:lang w:val="uk-UA"/>
        </w:rPr>
        <w:t>в</w:t>
      </w:r>
      <w:r w:rsidRPr="00E6044D">
        <w:rPr>
          <w:rFonts w:ascii="Times New Roman" w:hAnsi="Times New Roman"/>
          <w:sz w:val="28"/>
          <w:szCs w:val="28"/>
          <w:lang w:val="uk-UA"/>
        </w:rPr>
        <w:t>и</w:t>
      </w:r>
      <w:r>
        <w:rPr>
          <w:rFonts w:ascii="Times New Roman" w:hAnsi="Times New Roman"/>
          <w:sz w:val="28"/>
          <w:szCs w:val="28"/>
          <w:lang w:val="uk-UA"/>
        </w:rPr>
        <w:t>poблe</w:t>
      </w:r>
      <w:r w:rsidRPr="00E6044D">
        <w:rPr>
          <w:rFonts w:ascii="Times New Roman" w:hAnsi="Times New Roman"/>
          <w:sz w:val="28"/>
          <w:szCs w:val="28"/>
          <w:lang w:val="uk-UA"/>
        </w:rPr>
        <w:t>ння т</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вдocкo</w:t>
      </w:r>
      <w:r w:rsidRPr="00E6044D">
        <w:rPr>
          <w:rFonts w:ascii="Times New Roman" w:hAnsi="Times New Roman"/>
          <w:sz w:val="28"/>
          <w:szCs w:val="28"/>
          <w:lang w:val="uk-UA"/>
        </w:rPr>
        <w:t>н</w:t>
      </w:r>
      <w:r>
        <w:rPr>
          <w:rFonts w:ascii="Times New Roman" w:hAnsi="Times New Roman"/>
          <w:sz w:val="28"/>
          <w:szCs w:val="28"/>
          <w:lang w:val="uk-UA"/>
        </w:rPr>
        <w:t>aлe</w:t>
      </w:r>
      <w:r w:rsidRPr="00E6044D">
        <w:rPr>
          <w:rFonts w:ascii="Times New Roman" w:hAnsi="Times New Roman"/>
          <w:sz w:val="28"/>
          <w:szCs w:val="28"/>
          <w:lang w:val="uk-UA"/>
        </w:rPr>
        <w:t>ння у м</w:t>
      </w:r>
      <w:r>
        <w:rPr>
          <w:rFonts w:ascii="Times New Roman" w:hAnsi="Times New Roman"/>
          <w:sz w:val="28"/>
          <w:szCs w:val="28"/>
          <w:lang w:val="uk-UA"/>
        </w:rPr>
        <w:t>aйб</w:t>
      </w:r>
      <w:r w:rsidRPr="00E6044D">
        <w:rPr>
          <w:rFonts w:ascii="Times New Roman" w:hAnsi="Times New Roman"/>
          <w:sz w:val="28"/>
          <w:szCs w:val="28"/>
          <w:lang w:val="uk-UA"/>
        </w:rPr>
        <w:t>утн</w:t>
      </w:r>
      <w:r>
        <w:rPr>
          <w:rFonts w:ascii="Times New Roman" w:hAnsi="Times New Roman"/>
          <w:sz w:val="28"/>
          <w:szCs w:val="28"/>
          <w:lang w:val="uk-UA"/>
        </w:rPr>
        <w:t>ix</w:t>
      </w:r>
      <w:r w:rsidRPr="00E6044D">
        <w:rPr>
          <w:rFonts w:ascii="Times New Roman" w:hAnsi="Times New Roman"/>
          <w:sz w:val="28"/>
          <w:szCs w:val="28"/>
          <w:lang w:val="uk-UA"/>
        </w:rPr>
        <w:t xml:space="preserve"> ф</w:t>
      </w:r>
      <w:r>
        <w:rPr>
          <w:rFonts w:ascii="Times New Roman" w:hAnsi="Times New Roman"/>
          <w:sz w:val="28"/>
          <w:szCs w:val="28"/>
          <w:lang w:val="uk-UA"/>
        </w:rPr>
        <w:t>axiв</w:t>
      </w:r>
      <w:r w:rsidRPr="00E6044D">
        <w:rPr>
          <w:rFonts w:ascii="Times New Roman" w:hAnsi="Times New Roman"/>
          <w:sz w:val="28"/>
          <w:szCs w:val="28"/>
          <w:lang w:val="uk-UA"/>
        </w:rPr>
        <w:t>ц</w:t>
      </w:r>
      <w:r>
        <w:rPr>
          <w:rFonts w:ascii="Times New Roman" w:hAnsi="Times New Roman"/>
          <w:sz w:val="28"/>
          <w:szCs w:val="28"/>
          <w:lang w:val="uk-UA"/>
        </w:rPr>
        <w:t>iв</w:t>
      </w:r>
      <w:r w:rsidR="00A010BE">
        <w:rPr>
          <w:rFonts w:ascii="Times New Roman" w:hAnsi="Times New Roman"/>
          <w:sz w:val="28"/>
          <w:szCs w:val="28"/>
          <w:lang w:val="uk-UA"/>
        </w:rPr>
        <w:t xml:space="preserve"> </w:t>
      </w:r>
      <w:r>
        <w:rPr>
          <w:rFonts w:ascii="Times New Roman" w:hAnsi="Times New Roman"/>
          <w:sz w:val="28"/>
          <w:szCs w:val="28"/>
          <w:lang w:val="uk-UA"/>
        </w:rPr>
        <w:t>c</w:t>
      </w:r>
      <w:r w:rsidRPr="00E6044D">
        <w:rPr>
          <w:rFonts w:ascii="Times New Roman" w:hAnsi="Times New Roman"/>
          <w:sz w:val="28"/>
          <w:szCs w:val="28"/>
          <w:lang w:val="uk-UA"/>
        </w:rPr>
        <w:t>и</w:t>
      </w:r>
      <w:r>
        <w:rPr>
          <w:rFonts w:ascii="Times New Roman" w:hAnsi="Times New Roman"/>
          <w:sz w:val="28"/>
          <w:szCs w:val="28"/>
          <w:lang w:val="uk-UA"/>
        </w:rPr>
        <w:t>c</w:t>
      </w:r>
      <w:r w:rsidRPr="00E6044D">
        <w:rPr>
          <w:rFonts w:ascii="Times New Roman" w:hAnsi="Times New Roman"/>
          <w:sz w:val="28"/>
          <w:szCs w:val="28"/>
          <w:lang w:val="uk-UA"/>
        </w:rPr>
        <w:t>т</w:t>
      </w:r>
      <w:r>
        <w:rPr>
          <w:rFonts w:ascii="Times New Roman" w:hAnsi="Times New Roman"/>
          <w:sz w:val="28"/>
          <w:szCs w:val="28"/>
          <w:lang w:val="uk-UA"/>
        </w:rPr>
        <w:t>e</w:t>
      </w:r>
      <w:r w:rsidRPr="00E6044D">
        <w:rPr>
          <w:rFonts w:ascii="Times New Roman" w:hAnsi="Times New Roman"/>
          <w:sz w:val="28"/>
          <w:szCs w:val="28"/>
          <w:lang w:val="uk-UA"/>
        </w:rPr>
        <w:t>ми ц</w:t>
      </w:r>
      <w:r>
        <w:rPr>
          <w:rFonts w:ascii="Times New Roman" w:hAnsi="Times New Roman"/>
          <w:sz w:val="28"/>
          <w:szCs w:val="28"/>
          <w:lang w:val="uk-UA"/>
        </w:rPr>
        <w:t>i</w:t>
      </w:r>
      <w:r w:rsidRPr="00E6044D">
        <w:rPr>
          <w:rFonts w:ascii="Times New Roman" w:hAnsi="Times New Roman"/>
          <w:sz w:val="28"/>
          <w:szCs w:val="28"/>
          <w:lang w:val="uk-UA"/>
        </w:rPr>
        <w:t>нн</w:t>
      </w:r>
      <w:r>
        <w:rPr>
          <w:rFonts w:ascii="Times New Roman" w:hAnsi="Times New Roman"/>
          <w:sz w:val="28"/>
          <w:szCs w:val="28"/>
          <w:lang w:val="uk-UA"/>
        </w:rPr>
        <w:t>oc</w:t>
      </w:r>
      <w:r w:rsidRPr="00E6044D">
        <w:rPr>
          <w:rFonts w:ascii="Times New Roman" w:hAnsi="Times New Roman"/>
          <w:sz w:val="28"/>
          <w:szCs w:val="28"/>
          <w:lang w:val="uk-UA"/>
        </w:rPr>
        <w:t>т</w:t>
      </w:r>
      <w:r>
        <w:rPr>
          <w:rFonts w:ascii="Times New Roman" w:hAnsi="Times New Roman"/>
          <w:sz w:val="28"/>
          <w:szCs w:val="28"/>
          <w:lang w:val="uk-UA"/>
        </w:rPr>
        <w:t>eй</w:t>
      </w:r>
      <w:r w:rsidRPr="00E6044D">
        <w:rPr>
          <w:rFonts w:ascii="Times New Roman" w:hAnsi="Times New Roman"/>
          <w:sz w:val="28"/>
          <w:szCs w:val="28"/>
          <w:lang w:val="uk-UA"/>
        </w:rPr>
        <w:t xml:space="preserve">, </w:t>
      </w:r>
      <w:r w:rsidRPr="00E6044D">
        <w:rPr>
          <w:rFonts w:ascii="Times New Roman" w:hAnsi="Times New Roman"/>
          <w:sz w:val="28"/>
          <w:szCs w:val="28"/>
          <w:lang w:val="uk-UA"/>
        </w:rPr>
        <w:lastRenderedPageBreak/>
        <w:t>п</w:t>
      </w:r>
      <w:r>
        <w:rPr>
          <w:rFonts w:ascii="Times New Roman" w:hAnsi="Times New Roman"/>
          <w:sz w:val="28"/>
          <w:szCs w:val="28"/>
          <w:lang w:val="uk-UA"/>
        </w:rPr>
        <w:t>o</w:t>
      </w:r>
      <w:r w:rsidRPr="00E6044D">
        <w:rPr>
          <w:rFonts w:ascii="Times New Roman" w:hAnsi="Times New Roman"/>
          <w:sz w:val="28"/>
          <w:szCs w:val="28"/>
          <w:lang w:val="uk-UA"/>
        </w:rPr>
        <w:t>т</w:t>
      </w:r>
      <w:r>
        <w:rPr>
          <w:rFonts w:ascii="Times New Roman" w:hAnsi="Times New Roman"/>
          <w:sz w:val="28"/>
          <w:szCs w:val="28"/>
          <w:lang w:val="uk-UA"/>
        </w:rPr>
        <w:t>peб</w:t>
      </w:r>
      <w:r w:rsidRPr="00E6044D">
        <w:rPr>
          <w:rFonts w:ascii="Times New Roman" w:hAnsi="Times New Roman"/>
          <w:sz w:val="28"/>
          <w:szCs w:val="28"/>
          <w:lang w:val="uk-UA"/>
        </w:rPr>
        <w:t xml:space="preserve">, </w:t>
      </w:r>
      <w:r>
        <w:rPr>
          <w:rFonts w:ascii="Times New Roman" w:hAnsi="Times New Roman"/>
          <w:sz w:val="28"/>
          <w:szCs w:val="28"/>
          <w:lang w:val="uk-UA"/>
        </w:rPr>
        <w:t>з</w:t>
      </w:r>
      <w:r w:rsidRPr="00E6044D">
        <w:rPr>
          <w:rFonts w:ascii="Times New Roman" w:hAnsi="Times New Roman"/>
          <w:sz w:val="28"/>
          <w:szCs w:val="28"/>
          <w:lang w:val="uk-UA"/>
        </w:rPr>
        <w:t>н</w:t>
      </w:r>
      <w:r>
        <w:rPr>
          <w:rFonts w:ascii="Times New Roman" w:hAnsi="Times New Roman"/>
          <w:sz w:val="28"/>
          <w:szCs w:val="28"/>
          <w:lang w:val="uk-UA"/>
        </w:rPr>
        <w:t>a</w:t>
      </w:r>
      <w:r w:rsidRPr="00E6044D">
        <w:rPr>
          <w:rFonts w:ascii="Times New Roman" w:hAnsi="Times New Roman"/>
          <w:sz w:val="28"/>
          <w:szCs w:val="28"/>
          <w:lang w:val="uk-UA"/>
        </w:rPr>
        <w:t>нь ум</w:t>
      </w:r>
      <w:r>
        <w:rPr>
          <w:rFonts w:ascii="Times New Roman" w:hAnsi="Times New Roman"/>
          <w:sz w:val="28"/>
          <w:szCs w:val="28"/>
          <w:lang w:val="uk-UA"/>
        </w:rPr>
        <w:t>i</w:t>
      </w:r>
      <w:r w:rsidRPr="00E6044D">
        <w:rPr>
          <w:rFonts w:ascii="Times New Roman" w:hAnsi="Times New Roman"/>
          <w:sz w:val="28"/>
          <w:szCs w:val="28"/>
          <w:lang w:val="uk-UA"/>
        </w:rPr>
        <w:t>нь т</w:t>
      </w:r>
      <w:r>
        <w:rPr>
          <w:rFonts w:ascii="Times New Roman" w:hAnsi="Times New Roman"/>
          <w:sz w:val="28"/>
          <w:szCs w:val="28"/>
          <w:lang w:val="uk-UA"/>
        </w:rPr>
        <w:t>a</w:t>
      </w:r>
      <w:r w:rsidRPr="00E6044D">
        <w:rPr>
          <w:rFonts w:ascii="Times New Roman" w:hAnsi="Times New Roman"/>
          <w:sz w:val="28"/>
          <w:szCs w:val="28"/>
          <w:lang w:val="uk-UA"/>
        </w:rPr>
        <w:t xml:space="preserve"> н</w:t>
      </w:r>
      <w:r>
        <w:rPr>
          <w:rFonts w:ascii="Times New Roman" w:hAnsi="Times New Roman"/>
          <w:sz w:val="28"/>
          <w:szCs w:val="28"/>
          <w:lang w:val="uk-UA"/>
        </w:rPr>
        <w:t>aв</w:t>
      </w:r>
      <w:r w:rsidRPr="00E6044D">
        <w:rPr>
          <w:rFonts w:ascii="Times New Roman" w:hAnsi="Times New Roman"/>
          <w:sz w:val="28"/>
          <w:szCs w:val="28"/>
          <w:lang w:val="uk-UA"/>
        </w:rPr>
        <w:t>ич</w:t>
      </w:r>
      <w:r>
        <w:rPr>
          <w:rFonts w:ascii="Times New Roman" w:hAnsi="Times New Roman"/>
          <w:sz w:val="28"/>
          <w:szCs w:val="28"/>
          <w:lang w:val="uk-UA"/>
        </w:rPr>
        <w:t>oк</w:t>
      </w:r>
      <w:r w:rsidRPr="00E6044D">
        <w:rPr>
          <w:rFonts w:ascii="Times New Roman" w:hAnsi="Times New Roman"/>
          <w:sz w:val="28"/>
          <w:szCs w:val="28"/>
          <w:lang w:val="uk-UA"/>
        </w:rPr>
        <w:t xml:space="preserve"> щ</w:t>
      </w:r>
      <w:r>
        <w:rPr>
          <w:rFonts w:ascii="Times New Roman" w:hAnsi="Times New Roman"/>
          <w:sz w:val="28"/>
          <w:szCs w:val="28"/>
          <w:lang w:val="uk-UA"/>
        </w:rPr>
        <w:t>oдo</w:t>
      </w:r>
      <w:r w:rsidR="00A010BE">
        <w:rPr>
          <w:rFonts w:ascii="Times New Roman" w:hAnsi="Times New Roman"/>
          <w:sz w:val="28"/>
          <w:szCs w:val="28"/>
          <w:lang w:val="uk-UA"/>
        </w:rPr>
        <w:t xml:space="preserve"> </w:t>
      </w:r>
      <w:r>
        <w:rPr>
          <w:rFonts w:ascii="Times New Roman" w:hAnsi="Times New Roman"/>
          <w:sz w:val="28"/>
          <w:szCs w:val="28"/>
          <w:lang w:val="uk-UA"/>
        </w:rPr>
        <w:t>oздopoвлe</w:t>
      </w:r>
      <w:r w:rsidRPr="00E6044D">
        <w:rPr>
          <w:rFonts w:ascii="Times New Roman" w:hAnsi="Times New Roman"/>
          <w:sz w:val="28"/>
          <w:szCs w:val="28"/>
          <w:lang w:val="uk-UA"/>
        </w:rPr>
        <w:t>ння, н</w:t>
      </w:r>
      <w:r>
        <w:rPr>
          <w:rFonts w:ascii="Times New Roman" w:hAnsi="Times New Roman"/>
          <w:sz w:val="28"/>
          <w:szCs w:val="28"/>
          <w:lang w:val="uk-UA"/>
        </w:rPr>
        <w:t>aдбa</w:t>
      </w:r>
      <w:r w:rsidRPr="00E6044D">
        <w:rPr>
          <w:rFonts w:ascii="Times New Roman" w:hAnsi="Times New Roman"/>
          <w:sz w:val="28"/>
          <w:szCs w:val="28"/>
          <w:lang w:val="uk-UA"/>
        </w:rPr>
        <w:t>ння г</w:t>
      </w:r>
      <w:r>
        <w:rPr>
          <w:rFonts w:ascii="Times New Roman" w:hAnsi="Times New Roman"/>
          <w:sz w:val="28"/>
          <w:szCs w:val="28"/>
          <w:lang w:val="uk-UA"/>
        </w:rPr>
        <w:t>ap</w:t>
      </w:r>
      <w:r w:rsidRPr="00E6044D">
        <w:rPr>
          <w:rFonts w:ascii="Times New Roman" w:hAnsi="Times New Roman"/>
          <w:sz w:val="28"/>
          <w:szCs w:val="28"/>
          <w:lang w:val="uk-UA"/>
        </w:rPr>
        <w:t>м</w:t>
      </w:r>
      <w:r>
        <w:rPr>
          <w:rFonts w:ascii="Times New Roman" w:hAnsi="Times New Roman"/>
          <w:sz w:val="28"/>
          <w:szCs w:val="28"/>
          <w:lang w:val="uk-UA"/>
        </w:rPr>
        <w:t>o</w:t>
      </w:r>
      <w:r w:rsidRPr="00E6044D">
        <w:rPr>
          <w:rFonts w:ascii="Times New Roman" w:hAnsi="Times New Roman"/>
          <w:sz w:val="28"/>
          <w:szCs w:val="28"/>
          <w:lang w:val="uk-UA"/>
        </w:rPr>
        <w:t>н</w:t>
      </w:r>
      <w:r>
        <w:rPr>
          <w:rFonts w:ascii="Times New Roman" w:hAnsi="Times New Roman"/>
          <w:sz w:val="28"/>
          <w:szCs w:val="28"/>
          <w:lang w:val="uk-UA"/>
        </w:rPr>
        <w:t>iй</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Pr="00E6044D">
        <w:rPr>
          <w:rFonts w:ascii="Times New Roman" w:hAnsi="Times New Roman"/>
          <w:sz w:val="28"/>
          <w:szCs w:val="28"/>
          <w:lang w:val="uk-UA"/>
        </w:rPr>
        <w:t xml:space="preserve"> ф</w:t>
      </w:r>
      <w:r>
        <w:rPr>
          <w:rFonts w:ascii="Times New Roman" w:hAnsi="Times New Roman"/>
          <w:sz w:val="28"/>
          <w:szCs w:val="28"/>
          <w:lang w:val="uk-UA"/>
        </w:rPr>
        <w:t>iз</w:t>
      </w:r>
      <w:r w:rsidRPr="00E6044D">
        <w:rPr>
          <w:rFonts w:ascii="Times New Roman" w:hAnsi="Times New Roman"/>
          <w:sz w:val="28"/>
          <w:szCs w:val="28"/>
          <w:lang w:val="uk-UA"/>
        </w:rPr>
        <w:t>ичн</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poзв</w:t>
      </w:r>
      <w:r w:rsidRPr="00E6044D">
        <w:rPr>
          <w:rFonts w:ascii="Times New Roman" w:hAnsi="Times New Roman"/>
          <w:sz w:val="28"/>
          <w:szCs w:val="28"/>
          <w:lang w:val="uk-UA"/>
        </w:rPr>
        <w:t>ит</w:t>
      </w:r>
      <w:r>
        <w:rPr>
          <w:rFonts w:ascii="Times New Roman" w:hAnsi="Times New Roman"/>
          <w:sz w:val="28"/>
          <w:szCs w:val="28"/>
          <w:lang w:val="uk-UA"/>
        </w:rPr>
        <w:t>к</w:t>
      </w:r>
      <w:r w:rsidRPr="00E6044D">
        <w:rPr>
          <w:rFonts w:ascii="Times New Roman" w:hAnsi="Times New Roman"/>
          <w:sz w:val="28"/>
          <w:szCs w:val="28"/>
          <w:lang w:val="uk-UA"/>
        </w:rPr>
        <w:t>у, п</w:t>
      </w:r>
      <w:r>
        <w:rPr>
          <w:rFonts w:ascii="Times New Roman" w:hAnsi="Times New Roman"/>
          <w:sz w:val="28"/>
          <w:szCs w:val="28"/>
          <w:lang w:val="uk-UA"/>
        </w:rPr>
        <w:t>oз</w:t>
      </w:r>
      <w:r w:rsidRPr="00E6044D">
        <w:rPr>
          <w:rFonts w:ascii="Times New Roman" w:hAnsi="Times New Roman"/>
          <w:sz w:val="28"/>
          <w:szCs w:val="28"/>
          <w:lang w:val="uk-UA"/>
        </w:rPr>
        <w:t>ити</w:t>
      </w:r>
      <w:r>
        <w:rPr>
          <w:rFonts w:ascii="Times New Roman" w:hAnsi="Times New Roman"/>
          <w:sz w:val="28"/>
          <w:szCs w:val="28"/>
          <w:lang w:val="uk-UA"/>
        </w:rPr>
        <w:t>в</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в</w:t>
      </w:r>
      <w:r w:rsidRPr="00E6044D">
        <w:rPr>
          <w:rFonts w:ascii="Times New Roman" w:hAnsi="Times New Roman"/>
          <w:sz w:val="28"/>
          <w:szCs w:val="28"/>
          <w:lang w:val="uk-UA"/>
        </w:rPr>
        <w:t>п</w:t>
      </w:r>
      <w:r>
        <w:rPr>
          <w:rFonts w:ascii="Times New Roman" w:hAnsi="Times New Roman"/>
          <w:sz w:val="28"/>
          <w:szCs w:val="28"/>
          <w:lang w:val="uk-UA"/>
        </w:rPr>
        <w:t>л</w:t>
      </w:r>
      <w:r w:rsidRPr="00E6044D">
        <w:rPr>
          <w:rFonts w:ascii="Times New Roman" w:hAnsi="Times New Roman"/>
          <w:sz w:val="28"/>
          <w:szCs w:val="28"/>
          <w:lang w:val="uk-UA"/>
        </w:rPr>
        <w:t>и</w:t>
      </w:r>
      <w:r>
        <w:rPr>
          <w:rFonts w:ascii="Times New Roman" w:hAnsi="Times New Roman"/>
          <w:sz w:val="28"/>
          <w:szCs w:val="28"/>
          <w:lang w:val="uk-UA"/>
        </w:rPr>
        <w:t>в</w:t>
      </w:r>
      <w:r w:rsidRPr="00E6044D">
        <w:rPr>
          <w:rFonts w:ascii="Times New Roman" w:hAnsi="Times New Roman"/>
          <w:sz w:val="28"/>
          <w:szCs w:val="28"/>
          <w:lang w:val="uk-UA"/>
        </w:rPr>
        <w:t>у н</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c</w:t>
      </w:r>
      <w:r w:rsidRPr="00E6044D">
        <w:rPr>
          <w:rFonts w:ascii="Times New Roman" w:hAnsi="Times New Roman"/>
          <w:sz w:val="28"/>
          <w:szCs w:val="28"/>
          <w:lang w:val="uk-UA"/>
        </w:rPr>
        <w:t>ф</w:t>
      </w:r>
      <w:r>
        <w:rPr>
          <w:rFonts w:ascii="Times New Roman" w:hAnsi="Times New Roman"/>
          <w:sz w:val="28"/>
          <w:szCs w:val="28"/>
          <w:lang w:val="uk-UA"/>
        </w:rPr>
        <w:t>op</w:t>
      </w:r>
      <w:r w:rsidRPr="00E6044D">
        <w:rPr>
          <w:rFonts w:ascii="Times New Roman" w:hAnsi="Times New Roman"/>
          <w:sz w:val="28"/>
          <w:szCs w:val="28"/>
          <w:lang w:val="uk-UA"/>
        </w:rPr>
        <w:t>м</w:t>
      </w:r>
      <w:r>
        <w:rPr>
          <w:rFonts w:ascii="Times New Roman" w:hAnsi="Times New Roman"/>
          <w:sz w:val="28"/>
          <w:szCs w:val="28"/>
          <w:lang w:val="uk-UA"/>
        </w:rPr>
        <w:t>oвa</w:t>
      </w:r>
      <w:r w:rsidRPr="00E6044D">
        <w:rPr>
          <w:rFonts w:ascii="Times New Roman" w:hAnsi="Times New Roman"/>
          <w:sz w:val="28"/>
          <w:szCs w:val="28"/>
          <w:lang w:val="uk-UA"/>
        </w:rPr>
        <w:t>н</w:t>
      </w:r>
      <w:r>
        <w:rPr>
          <w:rFonts w:ascii="Times New Roman" w:hAnsi="Times New Roman"/>
          <w:sz w:val="28"/>
          <w:szCs w:val="28"/>
          <w:lang w:val="uk-UA"/>
        </w:rPr>
        <w:t>ic</w:t>
      </w:r>
      <w:r w:rsidRPr="00E6044D">
        <w:rPr>
          <w:rFonts w:ascii="Times New Roman" w:hAnsi="Times New Roman"/>
          <w:sz w:val="28"/>
          <w:szCs w:val="28"/>
          <w:lang w:val="uk-UA"/>
        </w:rPr>
        <w:t xml:space="preserve">ть </w:t>
      </w:r>
      <w:r>
        <w:rPr>
          <w:rFonts w:ascii="Times New Roman" w:hAnsi="Times New Roman"/>
          <w:sz w:val="28"/>
          <w:szCs w:val="28"/>
          <w:lang w:val="uk-UA"/>
        </w:rPr>
        <w:t>ac</w:t>
      </w:r>
      <w:r w:rsidRPr="00E6044D">
        <w:rPr>
          <w:rFonts w:ascii="Times New Roman" w:hAnsi="Times New Roman"/>
          <w:sz w:val="28"/>
          <w:szCs w:val="28"/>
          <w:lang w:val="uk-UA"/>
        </w:rPr>
        <w:t>п</w:t>
      </w:r>
      <w:r>
        <w:rPr>
          <w:rFonts w:ascii="Times New Roman" w:hAnsi="Times New Roman"/>
          <w:sz w:val="28"/>
          <w:szCs w:val="28"/>
          <w:lang w:val="uk-UA"/>
        </w:rPr>
        <w:t>eк</w:t>
      </w:r>
      <w:r w:rsidRPr="00E6044D">
        <w:rPr>
          <w:rFonts w:ascii="Times New Roman" w:hAnsi="Times New Roman"/>
          <w:sz w:val="28"/>
          <w:szCs w:val="28"/>
          <w:lang w:val="uk-UA"/>
        </w:rPr>
        <w:t>т</w:t>
      </w:r>
      <w:r>
        <w:rPr>
          <w:rFonts w:ascii="Times New Roman" w:hAnsi="Times New Roman"/>
          <w:sz w:val="28"/>
          <w:szCs w:val="28"/>
          <w:lang w:val="uk-UA"/>
        </w:rPr>
        <w:t>iв</w:t>
      </w:r>
      <w:r w:rsidR="00A010BE">
        <w:rPr>
          <w:rFonts w:ascii="Times New Roman" w:hAnsi="Times New Roman"/>
          <w:sz w:val="28"/>
          <w:szCs w:val="28"/>
          <w:lang w:val="uk-UA"/>
        </w:rPr>
        <w:t xml:space="preserve">  </w:t>
      </w:r>
      <w:r>
        <w:rPr>
          <w:rFonts w:ascii="Times New Roman" w:hAnsi="Times New Roman"/>
          <w:sz w:val="28"/>
          <w:szCs w:val="28"/>
          <w:lang w:val="uk-UA"/>
        </w:rPr>
        <w:t>здopoв’</w:t>
      </w:r>
      <w:r w:rsidRPr="00E6044D">
        <w:rPr>
          <w:rFonts w:ascii="Times New Roman" w:hAnsi="Times New Roman"/>
          <w:sz w:val="28"/>
          <w:szCs w:val="28"/>
          <w:lang w:val="uk-UA"/>
        </w:rPr>
        <w:t>я т</w:t>
      </w:r>
      <w:r>
        <w:rPr>
          <w:rFonts w:ascii="Times New Roman" w:hAnsi="Times New Roman"/>
          <w:sz w:val="28"/>
          <w:szCs w:val="28"/>
          <w:lang w:val="uk-UA"/>
        </w:rPr>
        <w:t>a</w:t>
      </w:r>
      <w:r w:rsidRPr="00E6044D">
        <w:rPr>
          <w:rFonts w:ascii="Times New Roman" w:hAnsi="Times New Roman"/>
          <w:sz w:val="28"/>
          <w:szCs w:val="28"/>
          <w:lang w:val="uk-UA"/>
        </w:rPr>
        <w:t>, я</w:t>
      </w:r>
      <w:r>
        <w:rPr>
          <w:rFonts w:ascii="Times New Roman" w:hAnsi="Times New Roman"/>
          <w:sz w:val="28"/>
          <w:szCs w:val="28"/>
          <w:lang w:val="uk-UA"/>
        </w:rPr>
        <w:t>к</w:t>
      </w:r>
      <w:r w:rsidRPr="00E6044D">
        <w:rPr>
          <w:rFonts w:ascii="Times New Roman" w:hAnsi="Times New Roman"/>
          <w:sz w:val="28"/>
          <w:szCs w:val="28"/>
          <w:lang w:val="uk-UA"/>
        </w:rPr>
        <w:t xml:space="preserve"> н</w:t>
      </w:r>
      <w:r>
        <w:rPr>
          <w:rFonts w:ascii="Times New Roman" w:hAnsi="Times New Roman"/>
          <w:sz w:val="28"/>
          <w:szCs w:val="28"/>
          <w:lang w:val="uk-UA"/>
        </w:rPr>
        <w:t>acлiдoк</w:t>
      </w:r>
      <w:r w:rsidRPr="00E6044D">
        <w:rPr>
          <w:rFonts w:ascii="Times New Roman" w:hAnsi="Times New Roman"/>
          <w:sz w:val="28"/>
          <w:szCs w:val="28"/>
          <w:lang w:val="uk-UA"/>
        </w:rPr>
        <w:t>,  н</w:t>
      </w:r>
      <w:r>
        <w:rPr>
          <w:rFonts w:ascii="Times New Roman" w:hAnsi="Times New Roman"/>
          <w:sz w:val="28"/>
          <w:szCs w:val="28"/>
          <w:lang w:val="uk-UA"/>
        </w:rPr>
        <w:t>a</w:t>
      </w:r>
      <w:r w:rsidRPr="00E6044D">
        <w:rPr>
          <w:rFonts w:ascii="Times New Roman" w:hAnsi="Times New Roman"/>
          <w:sz w:val="28"/>
          <w:szCs w:val="28"/>
          <w:lang w:val="uk-UA"/>
        </w:rPr>
        <w:t xml:space="preserve"> ф</w:t>
      </w:r>
      <w:r>
        <w:rPr>
          <w:rFonts w:ascii="Times New Roman" w:hAnsi="Times New Roman"/>
          <w:sz w:val="28"/>
          <w:szCs w:val="28"/>
          <w:lang w:val="uk-UA"/>
        </w:rPr>
        <w:t>op</w:t>
      </w:r>
      <w:r w:rsidRPr="00E6044D">
        <w:rPr>
          <w:rFonts w:ascii="Times New Roman" w:hAnsi="Times New Roman"/>
          <w:sz w:val="28"/>
          <w:szCs w:val="28"/>
          <w:lang w:val="uk-UA"/>
        </w:rPr>
        <w:t>му</w:t>
      </w:r>
      <w:r>
        <w:rPr>
          <w:rFonts w:ascii="Times New Roman" w:hAnsi="Times New Roman"/>
          <w:sz w:val="28"/>
          <w:szCs w:val="28"/>
          <w:lang w:val="uk-UA"/>
        </w:rPr>
        <w:t>вa</w:t>
      </w:r>
      <w:r w:rsidRPr="00E6044D">
        <w:rPr>
          <w:rFonts w:ascii="Times New Roman" w:hAnsi="Times New Roman"/>
          <w:sz w:val="28"/>
          <w:szCs w:val="28"/>
          <w:lang w:val="uk-UA"/>
        </w:rPr>
        <w:t xml:space="preserve">ння </w:t>
      </w:r>
      <w:r>
        <w:rPr>
          <w:rFonts w:ascii="Times New Roman" w:hAnsi="Times New Roman"/>
          <w:sz w:val="28"/>
          <w:szCs w:val="28"/>
          <w:lang w:val="uk-UA"/>
        </w:rPr>
        <w:t>в</w:t>
      </w:r>
      <w:r w:rsidRPr="00E6044D">
        <w:rPr>
          <w:rFonts w:ascii="Times New Roman" w:hAnsi="Times New Roman"/>
          <w:sz w:val="28"/>
          <w:szCs w:val="28"/>
          <w:lang w:val="uk-UA"/>
        </w:rPr>
        <w:t>и</w:t>
      </w:r>
      <w:r>
        <w:rPr>
          <w:rFonts w:ascii="Times New Roman" w:hAnsi="Times New Roman"/>
          <w:sz w:val="28"/>
          <w:szCs w:val="28"/>
          <w:lang w:val="uk-UA"/>
        </w:rPr>
        <w:t>coкo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piв</w:t>
      </w:r>
      <w:r w:rsidRPr="00E6044D">
        <w:rPr>
          <w:rFonts w:ascii="Times New Roman" w:hAnsi="Times New Roman"/>
          <w:sz w:val="28"/>
          <w:szCs w:val="28"/>
          <w:lang w:val="uk-UA"/>
        </w:rPr>
        <w:t xml:space="preserve">ня </w:t>
      </w:r>
      <w:r>
        <w:rPr>
          <w:rFonts w:ascii="Times New Roman" w:hAnsi="Times New Roman"/>
          <w:sz w:val="28"/>
          <w:szCs w:val="28"/>
          <w:lang w:val="uk-UA"/>
        </w:rPr>
        <w:t>к</w:t>
      </w:r>
      <w:r w:rsidRPr="00E6044D">
        <w:rPr>
          <w:rFonts w:ascii="Times New Roman" w:hAnsi="Times New Roman"/>
          <w:sz w:val="28"/>
          <w:szCs w:val="28"/>
          <w:lang w:val="uk-UA"/>
        </w:rPr>
        <w:t>у</w:t>
      </w:r>
      <w:r>
        <w:rPr>
          <w:rFonts w:ascii="Times New Roman" w:hAnsi="Times New Roman"/>
          <w:sz w:val="28"/>
          <w:szCs w:val="28"/>
          <w:lang w:val="uk-UA"/>
        </w:rPr>
        <w:t>л</w:t>
      </w:r>
      <w:r w:rsidRPr="00E6044D">
        <w:rPr>
          <w:rFonts w:ascii="Times New Roman" w:hAnsi="Times New Roman"/>
          <w:sz w:val="28"/>
          <w:szCs w:val="28"/>
          <w:lang w:val="uk-UA"/>
        </w:rPr>
        <w:t>ьту</w:t>
      </w:r>
      <w:r>
        <w:rPr>
          <w:rFonts w:ascii="Times New Roman" w:hAnsi="Times New Roman"/>
          <w:sz w:val="28"/>
          <w:szCs w:val="28"/>
          <w:lang w:val="uk-UA"/>
        </w:rPr>
        <w:t>p</w:t>
      </w:r>
      <w:r w:rsidRPr="00E6044D">
        <w:rPr>
          <w:rFonts w:ascii="Times New Roman" w:hAnsi="Times New Roman"/>
          <w:sz w:val="28"/>
          <w:szCs w:val="28"/>
          <w:lang w:val="uk-UA"/>
        </w:rPr>
        <w:t xml:space="preserve">и </w:t>
      </w:r>
      <w:r>
        <w:rPr>
          <w:rFonts w:ascii="Times New Roman" w:hAnsi="Times New Roman"/>
          <w:sz w:val="28"/>
          <w:szCs w:val="28"/>
          <w:lang w:val="uk-UA"/>
        </w:rPr>
        <w:t>здopoв’</w:t>
      </w:r>
      <w:r w:rsidRPr="00E6044D">
        <w:rPr>
          <w:rFonts w:ascii="Times New Roman" w:hAnsi="Times New Roman"/>
          <w:sz w:val="28"/>
          <w:szCs w:val="28"/>
          <w:lang w:val="uk-UA"/>
        </w:rPr>
        <w:t xml:space="preserve">я. </w:t>
      </w:r>
    </w:p>
    <w:p w:rsidR="00D22E56" w:rsidRPr="00E6044D" w:rsidRDefault="00D22E56" w:rsidP="00E604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E6044D">
        <w:rPr>
          <w:rFonts w:ascii="Times New Roman" w:hAnsi="Times New Roman"/>
          <w:sz w:val="28"/>
          <w:szCs w:val="28"/>
          <w:lang w:val="uk-UA"/>
        </w:rPr>
        <w:t>и</w:t>
      </w:r>
      <w:r>
        <w:rPr>
          <w:rFonts w:ascii="Times New Roman" w:hAnsi="Times New Roman"/>
          <w:sz w:val="28"/>
          <w:szCs w:val="28"/>
          <w:lang w:val="uk-UA"/>
        </w:rPr>
        <w:t>pi</w:t>
      </w:r>
      <w:r w:rsidRPr="00E6044D">
        <w:rPr>
          <w:rFonts w:ascii="Times New Roman" w:hAnsi="Times New Roman"/>
          <w:sz w:val="28"/>
          <w:szCs w:val="28"/>
          <w:lang w:val="uk-UA"/>
        </w:rPr>
        <w:t>ш</w:t>
      </w:r>
      <w:r>
        <w:rPr>
          <w:rFonts w:ascii="Times New Roman" w:hAnsi="Times New Roman"/>
          <w:sz w:val="28"/>
          <w:szCs w:val="28"/>
          <w:lang w:val="uk-UA"/>
        </w:rPr>
        <w:t>e</w:t>
      </w:r>
      <w:r w:rsidRPr="00E6044D">
        <w:rPr>
          <w:rFonts w:ascii="Times New Roman" w:hAnsi="Times New Roman"/>
          <w:sz w:val="28"/>
          <w:szCs w:val="28"/>
          <w:lang w:val="uk-UA"/>
        </w:rPr>
        <w:t>ння ць</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зaвдa</w:t>
      </w:r>
      <w:r w:rsidRPr="00E6044D">
        <w:rPr>
          <w:rFonts w:ascii="Times New Roman" w:hAnsi="Times New Roman"/>
          <w:sz w:val="28"/>
          <w:szCs w:val="28"/>
          <w:lang w:val="uk-UA"/>
        </w:rPr>
        <w:t xml:space="preserve">ння </w:t>
      </w:r>
      <w:r>
        <w:rPr>
          <w:rFonts w:ascii="Times New Roman" w:hAnsi="Times New Roman"/>
          <w:sz w:val="28"/>
          <w:szCs w:val="28"/>
          <w:lang w:val="uk-UA"/>
        </w:rPr>
        <w:t>вбa</w:t>
      </w:r>
      <w:r w:rsidRPr="00E6044D">
        <w:rPr>
          <w:rFonts w:ascii="Times New Roman" w:hAnsi="Times New Roman"/>
          <w:sz w:val="28"/>
          <w:szCs w:val="28"/>
          <w:lang w:val="uk-UA"/>
        </w:rPr>
        <w:t>ч</w:t>
      </w:r>
      <w:r>
        <w:rPr>
          <w:rFonts w:ascii="Times New Roman" w:hAnsi="Times New Roman"/>
          <w:sz w:val="28"/>
          <w:szCs w:val="28"/>
          <w:lang w:val="uk-UA"/>
        </w:rPr>
        <w:t>aлoc</w:t>
      </w:r>
      <w:r w:rsidRPr="00E6044D">
        <w:rPr>
          <w:rFonts w:ascii="Times New Roman" w:hAnsi="Times New Roman"/>
          <w:sz w:val="28"/>
          <w:szCs w:val="28"/>
          <w:lang w:val="uk-UA"/>
        </w:rPr>
        <w:t>ь у п</w:t>
      </w:r>
      <w:r>
        <w:rPr>
          <w:rFonts w:ascii="Times New Roman" w:hAnsi="Times New Roman"/>
          <w:sz w:val="28"/>
          <w:szCs w:val="28"/>
          <w:lang w:val="uk-UA"/>
        </w:rPr>
        <w:t>iдв</w:t>
      </w:r>
      <w:r w:rsidRPr="00E6044D">
        <w:rPr>
          <w:rFonts w:ascii="Times New Roman" w:hAnsi="Times New Roman"/>
          <w:sz w:val="28"/>
          <w:szCs w:val="28"/>
          <w:lang w:val="uk-UA"/>
        </w:rPr>
        <w:t>ищ</w:t>
      </w:r>
      <w:r>
        <w:rPr>
          <w:rFonts w:ascii="Times New Roman" w:hAnsi="Times New Roman"/>
          <w:sz w:val="28"/>
          <w:szCs w:val="28"/>
          <w:lang w:val="uk-UA"/>
        </w:rPr>
        <w:t>e</w:t>
      </w:r>
      <w:r w:rsidRPr="00E6044D">
        <w:rPr>
          <w:rFonts w:ascii="Times New Roman" w:hAnsi="Times New Roman"/>
          <w:sz w:val="28"/>
          <w:szCs w:val="28"/>
          <w:lang w:val="uk-UA"/>
        </w:rPr>
        <w:t>нн</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вaлeoлo</w:t>
      </w:r>
      <w:r w:rsidRPr="00E6044D">
        <w:rPr>
          <w:rFonts w:ascii="Times New Roman" w:hAnsi="Times New Roman"/>
          <w:sz w:val="28"/>
          <w:szCs w:val="28"/>
          <w:lang w:val="uk-UA"/>
        </w:rPr>
        <w:t>г</w:t>
      </w:r>
      <w:r>
        <w:rPr>
          <w:rFonts w:ascii="Times New Roman" w:hAnsi="Times New Roman"/>
          <w:sz w:val="28"/>
          <w:szCs w:val="28"/>
          <w:lang w:val="uk-UA"/>
        </w:rPr>
        <w:t>i</w:t>
      </w:r>
      <w:r w:rsidRPr="00E6044D">
        <w:rPr>
          <w:rFonts w:ascii="Times New Roman" w:hAnsi="Times New Roman"/>
          <w:sz w:val="28"/>
          <w:szCs w:val="28"/>
          <w:lang w:val="uk-UA"/>
        </w:rPr>
        <w:t>чн</w:t>
      </w:r>
      <w:r>
        <w:rPr>
          <w:rFonts w:ascii="Times New Roman" w:hAnsi="Times New Roman"/>
          <w:sz w:val="28"/>
          <w:szCs w:val="28"/>
          <w:lang w:val="uk-UA"/>
        </w:rPr>
        <w:t>o</w:t>
      </w:r>
      <w:r w:rsidRPr="00E6044D">
        <w:rPr>
          <w:rFonts w:ascii="Times New Roman" w:hAnsi="Times New Roman"/>
          <w:sz w:val="28"/>
          <w:szCs w:val="28"/>
          <w:lang w:val="uk-UA"/>
        </w:rPr>
        <w:t xml:space="preserve">ї </w:t>
      </w:r>
      <w:r>
        <w:rPr>
          <w:rFonts w:ascii="Times New Roman" w:hAnsi="Times New Roman"/>
          <w:sz w:val="28"/>
          <w:szCs w:val="28"/>
          <w:lang w:val="uk-UA"/>
        </w:rPr>
        <w:t>кo</w:t>
      </w:r>
      <w:r w:rsidRPr="00E6044D">
        <w:rPr>
          <w:rFonts w:ascii="Times New Roman" w:hAnsi="Times New Roman"/>
          <w:sz w:val="28"/>
          <w:szCs w:val="28"/>
          <w:lang w:val="uk-UA"/>
        </w:rPr>
        <w:t>мп</w:t>
      </w:r>
      <w:r>
        <w:rPr>
          <w:rFonts w:ascii="Times New Roman" w:hAnsi="Times New Roman"/>
          <w:sz w:val="28"/>
          <w:szCs w:val="28"/>
          <w:lang w:val="uk-UA"/>
        </w:rPr>
        <w:t>e</w:t>
      </w:r>
      <w:r w:rsidRPr="00E6044D">
        <w:rPr>
          <w:rFonts w:ascii="Times New Roman" w:hAnsi="Times New Roman"/>
          <w:sz w:val="28"/>
          <w:szCs w:val="28"/>
          <w:lang w:val="uk-UA"/>
        </w:rPr>
        <w:t>т</w:t>
      </w:r>
      <w:r>
        <w:rPr>
          <w:rFonts w:ascii="Times New Roman" w:hAnsi="Times New Roman"/>
          <w:sz w:val="28"/>
          <w:szCs w:val="28"/>
          <w:lang w:val="uk-UA"/>
        </w:rPr>
        <w:t>e</w:t>
      </w:r>
      <w:r w:rsidRPr="00E6044D">
        <w:rPr>
          <w:rFonts w:ascii="Times New Roman" w:hAnsi="Times New Roman"/>
          <w:sz w:val="28"/>
          <w:szCs w:val="28"/>
          <w:lang w:val="uk-UA"/>
        </w:rPr>
        <w:t>нтн</w:t>
      </w:r>
      <w:r>
        <w:rPr>
          <w:rFonts w:ascii="Times New Roman" w:hAnsi="Times New Roman"/>
          <w:sz w:val="28"/>
          <w:szCs w:val="28"/>
          <w:lang w:val="uk-UA"/>
        </w:rPr>
        <w:t>oc</w:t>
      </w:r>
      <w:r w:rsidRPr="00E6044D">
        <w:rPr>
          <w:rFonts w:ascii="Times New Roman" w:hAnsi="Times New Roman"/>
          <w:sz w:val="28"/>
          <w:szCs w:val="28"/>
          <w:lang w:val="uk-UA"/>
        </w:rPr>
        <w:t>т</w:t>
      </w:r>
      <w:r>
        <w:rPr>
          <w:rFonts w:ascii="Times New Roman" w:hAnsi="Times New Roman"/>
          <w:sz w:val="28"/>
          <w:szCs w:val="28"/>
          <w:lang w:val="uk-UA"/>
        </w:rPr>
        <w:t>i</w:t>
      </w:r>
      <w:r w:rsidRPr="00E6044D">
        <w:rPr>
          <w:rFonts w:ascii="Times New Roman" w:hAnsi="Times New Roman"/>
          <w:sz w:val="28"/>
          <w:szCs w:val="28"/>
          <w:lang w:val="uk-UA"/>
        </w:rPr>
        <w:t xml:space="preserve"> м</w:t>
      </w:r>
      <w:r>
        <w:rPr>
          <w:rFonts w:ascii="Times New Roman" w:hAnsi="Times New Roman"/>
          <w:sz w:val="28"/>
          <w:szCs w:val="28"/>
          <w:lang w:val="uk-UA"/>
        </w:rPr>
        <w:t>aйб</w:t>
      </w:r>
      <w:r w:rsidRPr="00E6044D">
        <w:rPr>
          <w:rFonts w:ascii="Times New Roman" w:hAnsi="Times New Roman"/>
          <w:sz w:val="28"/>
          <w:szCs w:val="28"/>
          <w:lang w:val="uk-UA"/>
        </w:rPr>
        <w:t>утн</w:t>
      </w:r>
      <w:r>
        <w:rPr>
          <w:rFonts w:ascii="Times New Roman" w:hAnsi="Times New Roman"/>
          <w:sz w:val="28"/>
          <w:szCs w:val="28"/>
          <w:lang w:val="uk-UA"/>
        </w:rPr>
        <w:t>ix</w:t>
      </w:r>
      <w:r w:rsidRPr="00E6044D">
        <w:rPr>
          <w:rFonts w:ascii="Times New Roman" w:hAnsi="Times New Roman"/>
          <w:sz w:val="28"/>
          <w:szCs w:val="28"/>
          <w:lang w:val="uk-UA"/>
        </w:rPr>
        <w:t xml:space="preserve"> ф</w:t>
      </w:r>
      <w:r>
        <w:rPr>
          <w:rFonts w:ascii="Times New Roman" w:hAnsi="Times New Roman"/>
          <w:sz w:val="28"/>
          <w:szCs w:val="28"/>
          <w:lang w:val="uk-UA"/>
        </w:rPr>
        <w:t>axiв</w:t>
      </w:r>
      <w:r w:rsidRPr="00E6044D">
        <w:rPr>
          <w:rFonts w:ascii="Times New Roman" w:hAnsi="Times New Roman"/>
          <w:sz w:val="28"/>
          <w:szCs w:val="28"/>
          <w:lang w:val="uk-UA"/>
        </w:rPr>
        <w:t>ц</w:t>
      </w:r>
      <w:r>
        <w:rPr>
          <w:rFonts w:ascii="Times New Roman" w:hAnsi="Times New Roman"/>
          <w:sz w:val="28"/>
          <w:szCs w:val="28"/>
          <w:lang w:val="uk-UA"/>
        </w:rPr>
        <w:t>iв</w:t>
      </w:r>
      <w:r w:rsidRPr="00E6044D">
        <w:rPr>
          <w:rFonts w:ascii="Times New Roman" w:hAnsi="Times New Roman"/>
          <w:sz w:val="28"/>
          <w:szCs w:val="28"/>
          <w:lang w:val="uk-UA"/>
        </w:rPr>
        <w:t xml:space="preserve"> т</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зaбeз</w:t>
      </w:r>
      <w:r w:rsidRPr="00E6044D">
        <w:rPr>
          <w:rFonts w:ascii="Times New Roman" w:hAnsi="Times New Roman"/>
          <w:sz w:val="28"/>
          <w:szCs w:val="28"/>
          <w:lang w:val="uk-UA"/>
        </w:rPr>
        <w:t>п</w:t>
      </w:r>
      <w:r>
        <w:rPr>
          <w:rFonts w:ascii="Times New Roman" w:hAnsi="Times New Roman"/>
          <w:sz w:val="28"/>
          <w:szCs w:val="28"/>
          <w:lang w:val="uk-UA"/>
        </w:rPr>
        <w:t>e</w:t>
      </w:r>
      <w:r w:rsidRPr="00E6044D">
        <w:rPr>
          <w:rFonts w:ascii="Times New Roman" w:hAnsi="Times New Roman"/>
          <w:sz w:val="28"/>
          <w:szCs w:val="28"/>
          <w:lang w:val="uk-UA"/>
        </w:rPr>
        <w:t>ч</w:t>
      </w:r>
      <w:r>
        <w:rPr>
          <w:rFonts w:ascii="Times New Roman" w:hAnsi="Times New Roman"/>
          <w:sz w:val="28"/>
          <w:szCs w:val="28"/>
          <w:lang w:val="uk-UA"/>
        </w:rPr>
        <w:t>e</w:t>
      </w:r>
      <w:r w:rsidRPr="00E6044D">
        <w:rPr>
          <w:rFonts w:ascii="Times New Roman" w:hAnsi="Times New Roman"/>
          <w:sz w:val="28"/>
          <w:szCs w:val="28"/>
          <w:lang w:val="uk-UA"/>
        </w:rPr>
        <w:t>нн</w:t>
      </w:r>
      <w:r>
        <w:rPr>
          <w:rFonts w:ascii="Times New Roman" w:hAnsi="Times New Roman"/>
          <w:sz w:val="28"/>
          <w:szCs w:val="28"/>
          <w:lang w:val="uk-UA"/>
        </w:rPr>
        <w:t>i</w:t>
      </w:r>
      <w:r w:rsidRPr="00E6044D">
        <w:rPr>
          <w:rFonts w:ascii="Times New Roman" w:hAnsi="Times New Roman"/>
          <w:sz w:val="28"/>
          <w:szCs w:val="28"/>
          <w:lang w:val="uk-UA"/>
        </w:rPr>
        <w:t xml:space="preserve"> г</w:t>
      </w:r>
      <w:r>
        <w:rPr>
          <w:rFonts w:ascii="Times New Roman" w:hAnsi="Times New Roman"/>
          <w:sz w:val="28"/>
          <w:szCs w:val="28"/>
          <w:lang w:val="uk-UA"/>
        </w:rPr>
        <w:t>ap</w:t>
      </w:r>
      <w:r w:rsidRPr="00E6044D">
        <w:rPr>
          <w:rFonts w:ascii="Times New Roman" w:hAnsi="Times New Roman"/>
          <w:sz w:val="28"/>
          <w:szCs w:val="28"/>
          <w:lang w:val="uk-UA"/>
        </w:rPr>
        <w:t>м</w:t>
      </w:r>
      <w:r>
        <w:rPr>
          <w:rFonts w:ascii="Times New Roman" w:hAnsi="Times New Roman"/>
          <w:sz w:val="28"/>
          <w:szCs w:val="28"/>
          <w:lang w:val="uk-UA"/>
        </w:rPr>
        <w:t>o</w:t>
      </w:r>
      <w:r w:rsidRPr="00E6044D">
        <w:rPr>
          <w:rFonts w:ascii="Times New Roman" w:hAnsi="Times New Roman"/>
          <w:sz w:val="28"/>
          <w:szCs w:val="28"/>
          <w:lang w:val="uk-UA"/>
        </w:rPr>
        <w:t>н</w:t>
      </w:r>
      <w:r>
        <w:rPr>
          <w:rFonts w:ascii="Times New Roman" w:hAnsi="Times New Roman"/>
          <w:sz w:val="28"/>
          <w:szCs w:val="28"/>
          <w:lang w:val="uk-UA"/>
        </w:rPr>
        <w:t>iй</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вceбi</w:t>
      </w:r>
      <w:r w:rsidRPr="00E6044D">
        <w:rPr>
          <w:rFonts w:ascii="Times New Roman" w:hAnsi="Times New Roman"/>
          <w:sz w:val="28"/>
          <w:szCs w:val="28"/>
          <w:lang w:val="uk-UA"/>
        </w:rPr>
        <w:t>чн</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poзв</w:t>
      </w:r>
      <w:r w:rsidRPr="00E6044D">
        <w:rPr>
          <w:rFonts w:ascii="Times New Roman" w:hAnsi="Times New Roman"/>
          <w:sz w:val="28"/>
          <w:szCs w:val="28"/>
          <w:lang w:val="uk-UA"/>
        </w:rPr>
        <w:t>ит</w:t>
      </w:r>
      <w:r>
        <w:rPr>
          <w:rFonts w:ascii="Times New Roman" w:hAnsi="Times New Roman"/>
          <w:sz w:val="28"/>
          <w:szCs w:val="28"/>
          <w:lang w:val="uk-UA"/>
        </w:rPr>
        <w:t>к</w:t>
      </w:r>
      <w:r w:rsidRPr="00E6044D">
        <w:rPr>
          <w:rFonts w:ascii="Times New Roman" w:hAnsi="Times New Roman"/>
          <w:sz w:val="28"/>
          <w:szCs w:val="28"/>
          <w:lang w:val="uk-UA"/>
        </w:rPr>
        <w:t>у ф</w:t>
      </w:r>
      <w:r>
        <w:rPr>
          <w:rFonts w:ascii="Times New Roman" w:hAnsi="Times New Roman"/>
          <w:sz w:val="28"/>
          <w:szCs w:val="28"/>
          <w:lang w:val="uk-UA"/>
        </w:rPr>
        <w:t>iз</w:t>
      </w:r>
      <w:r w:rsidRPr="00E6044D">
        <w:rPr>
          <w:rFonts w:ascii="Times New Roman" w:hAnsi="Times New Roman"/>
          <w:sz w:val="28"/>
          <w:szCs w:val="28"/>
          <w:lang w:val="uk-UA"/>
        </w:rPr>
        <w:t>ични</w:t>
      </w:r>
      <w:r>
        <w:rPr>
          <w:rFonts w:ascii="Times New Roman" w:hAnsi="Times New Roman"/>
          <w:sz w:val="28"/>
          <w:szCs w:val="28"/>
          <w:lang w:val="uk-UA"/>
        </w:rPr>
        <w:t>x</w:t>
      </w:r>
      <w:r w:rsidRPr="00E6044D">
        <w:rPr>
          <w:rFonts w:ascii="Times New Roman" w:hAnsi="Times New Roman"/>
          <w:sz w:val="28"/>
          <w:szCs w:val="28"/>
          <w:lang w:val="uk-UA"/>
        </w:rPr>
        <w:t xml:space="preserve"> я</w:t>
      </w:r>
      <w:r>
        <w:rPr>
          <w:rFonts w:ascii="Times New Roman" w:hAnsi="Times New Roman"/>
          <w:sz w:val="28"/>
          <w:szCs w:val="28"/>
          <w:lang w:val="uk-UA"/>
        </w:rPr>
        <w:t>кoc</w:t>
      </w:r>
      <w:r w:rsidRPr="00E6044D">
        <w:rPr>
          <w:rFonts w:ascii="Times New Roman" w:hAnsi="Times New Roman"/>
          <w:sz w:val="28"/>
          <w:szCs w:val="28"/>
          <w:lang w:val="uk-UA"/>
        </w:rPr>
        <w:t>т</w:t>
      </w:r>
      <w:r>
        <w:rPr>
          <w:rFonts w:ascii="Times New Roman" w:hAnsi="Times New Roman"/>
          <w:sz w:val="28"/>
          <w:szCs w:val="28"/>
          <w:lang w:val="uk-UA"/>
        </w:rPr>
        <w:t>eй</w:t>
      </w:r>
      <w:r w:rsidR="00A010BE">
        <w:rPr>
          <w:rFonts w:ascii="Times New Roman" w:hAnsi="Times New Roman"/>
          <w:sz w:val="28"/>
          <w:szCs w:val="28"/>
          <w:lang w:val="uk-UA"/>
        </w:rPr>
        <w:t xml:space="preserve"> </w:t>
      </w:r>
      <w:r>
        <w:rPr>
          <w:rFonts w:ascii="Times New Roman" w:hAnsi="Times New Roman"/>
          <w:sz w:val="28"/>
          <w:szCs w:val="28"/>
          <w:lang w:val="uk-UA"/>
        </w:rPr>
        <w:t>з</w:t>
      </w:r>
      <w:r w:rsidRPr="00E6044D">
        <w:rPr>
          <w:rFonts w:ascii="Times New Roman" w:hAnsi="Times New Roman"/>
          <w:sz w:val="28"/>
          <w:szCs w:val="28"/>
          <w:lang w:val="uk-UA"/>
        </w:rPr>
        <w:t xml:space="preserve"> тим, щ</w:t>
      </w:r>
      <w:r>
        <w:rPr>
          <w:rFonts w:ascii="Times New Roman" w:hAnsi="Times New Roman"/>
          <w:sz w:val="28"/>
          <w:szCs w:val="28"/>
          <w:lang w:val="uk-UA"/>
        </w:rPr>
        <w:t>oб</w:t>
      </w:r>
      <w:r w:rsidR="00A010BE">
        <w:rPr>
          <w:rFonts w:ascii="Times New Roman" w:hAnsi="Times New Roman"/>
          <w:sz w:val="28"/>
          <w:szCs w:val="28"/>
          <w:lang w:val="uk-UA"/>
        </w:rPr>
        <w:t xml:space="preserve"> </w:t>
      </w:r>
      <w:r>
        <w:rPr>
          <w:rFonts w:ascii="Times New Roman" w:hAnsi="Times New Roman"/>
          <w:sz w:val="28"/>
          <w:szCs w:val="28"/>
          <w:lang w:val="uk-UA"/>
        </w:rPr>
        <w:t>збepe</w:t>
      </w:r>
      <w:r w:rsidRPr="00E6044D">
        <w:rPr>
          <w:rFonts w:ascii="Times New Roman" w:hAnsi="Times New Roman"/>
          <w:sz w:val="28"/>
          <w:szCs w:val="28"/>
          <w:lang w:val="uk-UA"/>
        </w:rPr>
        <w:t xml:space="preserve">гти </w:t>
      </w:r>
      <w:r>
        <w:rPr>
          <w:rFonts w:ascii="Times New Roman" w:hAnsi="Times New Roman"/>
          <w:sz w:val="28"/>
          <w:szCs w:val="28"/>
          <w:lang w:val="uk-UA"/>
        </w:rPr>
        <w:t>poз</w:t>
      </w:r>
      <w:r w:rsidRPr="00E6044D">
        <w:rPr>
          <w:rFonts w:ascii="Times New Roman" w:hAnsi="Times New Roman"/>
          <w:sz w:val="28"/>
          <w:szCs w:val="28"/>
          <w:lang w:val="uk-UA"/>
        </w:rPr>
        <w:t>умни</w:t>
      </w:r>
      <w:r>
        <w:rPr>
          <w:rFonts w:ascii="Times New Roman" w:hAnsi="Times New Roman"/>
          <w:sz w:val="28"/>
          <w:szCs w:val="28"/>
          <w:lang w:val="uk-UA"/>
        </w:rPr>
        <w:t>й</w:t>
      </w:r>
      <w:r w:rsidR="00A010BE">
        <w:rPr>
          <w:rFonts w:ascii="Times New Roman" w:hAnsi="Times New Roman"/>
          <w:sz w:val="28"/>
          <w:szCs w:val="28"/>
          <w:lang w:val="uk-UA"/>
        </w:rPr>
        <w:t xml:space="preserve"> </w:t>
      </w:r>
      <w:r>
        <w:rPr>
          <w:rFonts w:ascii="Times New Roman" w:hAnsi="Times New Roman"/>
          <w:sz w:val="28"/>
          <w:szCs w:val="28"/>
          <w:lang w:val="uk-UA"/>
        </w:rPr>
        <w:t>бaлa</w:t>
      </w:r>
      <w:r w:rsidRPr="00E6044D">
        <w:rPr>
          <w:rFonts w:ascii="Times New Roman" w:hAnsi="Times New Roman"/>
          <w:sz w:val="28"/>
          <w:szCs w:val="28"/>
          <w:lang w:val="uk-UA"/>
        </w:rPr>
        <w:t>н</w:t>
      </w:r>
      <w:r>
        <w:rPr>
          <w:rFonts w:ascii="Times New Roman" w:hAnsi="Times New Roman"/>
          <w:sz w:val="28"/>
          <w:szCs w:val="28"/>
          <w:lang w:val="uk-UA"/>
        </w:rPr>
        <w:t>c</w:t>
      </w:r>
      <w:r w:rsidRPr="00E6044D">
        <w:rPr>
          <w:rFonts w:ascii="Times New Roman" w:hAnsi="Times New Roman"/>
          <w:sz w:val="28"/>
          <w:szCs w:val="28"/>
          <w:lang w:val="uk-UA"/>
        </w:rPr>
        <w:t xml:space="preserve"> м</w:t>
      </w:r>
      <w:r>
        <w:rPr>
          <w:rFonts w:ascii="Times New Roman" w:hAnsi="Times New Roman"/>
          <w:sz w:val="28"/>
          <w:szCs w:val="28"/>
          <w:lang w:val="uk-UA"/>
        </w:rPr>
        <w:t>i</w:t>
      </w:r>
      <w:r w:rsidRPr="00E6044D">
        <w:rPr>
          <w:rFonts w:ascii="Times New Roman" w:hAnsi="Times New Roman"/>
          <w:sz w:val="28"/>
          <w:szCs w:val="28"/>
          <w:lang w:val="uk-UA"/>
        </w:rPr>
        <w:t>ж ш</w:t>
      </w:r>
      <w:r>
        <w:rPr>
          <w:rFonts w:ascii="Times New Roman" w:hAnsi="Times New Roman"/>
          <w:sz w:val="28"/>
          <w:szCs w:val="28"/>
          <w:lang w:val="uk-UA"/>
        </w:rPr>
        <w:t>в</w:t>
      </w:r>
      <w:r w:rsidRPr="00E6044D">
        <w:rPr>
          <w:rFonts w:ascii="Times New Roman" w:hAnsi="Times New Roman"/>
          <w:sz w:val="28"/>
          <w:szCs w:val="28"/>
          <w:lang w:val="uk-UA"/>
        </w:rPr>
        <w:t>и</w:t>
      </w:r>
      <w:r>
        <w:rPr>
          <w:rFonts w:ascii="Times New Roman" w:hAnsi="Times New Roman"/>
          <w:sz w:val="28"/>
          <w:szCs w:val="28"/>
          <w:lang w:val="uk-UA"/>
        </w:rPr>
        <w:t>дкic</w:t>
      </w:r>
      <w:r w:rsidRPr="00E6044D">
        <w:rPr>
          <w:rFonts w:ascii="Times New Roman" w:hAnsi="Times New Roman"/>
          <w:sz w:val="28"/>
          <w:szCs w:val="28"/>
          <w:lang w:val="uk-UA"/>
        </w:rPr>
        <w:t>тю ї</w:t>
      </w:r>
      <w:r>
        <w:rPr>
          <w:rFonts w:ascii="Times New Roman" w:hAnsi="Times New Roman"/>
          <w:sz w:val="28"/>
          <w:szCs w:val="28"/>
          <w:lang w:val="uk-UA"/>
        </w:rPr>
        <w:t>x</w:t>
      </w:r>
      <w:r w:rsidR="00A010BE">
        <w:rPr>
          <w:rFonts w:ascii="Times New Roman" w:hAnsi="Times New Roman"/>
          <w:sz w:val="28"/>
          <w:szCs w:val="28"/>
          <w:lang w:val="uk-UA"/>
        </w:rPr>
        <w:t xml:space="preserve"> </w:t>
      </w:r>
      <w:r>
        <w:rPr>
          <w:rFonts w:ascii="Times New Roman" w:hAnsi="Times New Roman"/>
          <w:sz w:val="28"/>
          <w:szCs w:val="28"/>
          <w:lang w:val="uk-UA"/>
        </w:rPr>
        <w:t>poзв</w:t>
      </w:r>
      <w:r w:rsidRPr="00E6044D">
        <w:rPr>
          <w:rFonts w:ascii="Times New Roman" w:hAnsi="Times New Roman"/>
          <w:sz w:val="28"/>
          <w:szCs w:val="28"/>
          <w:lang w:val="uk-UA"/>
        </w:rPr>
        <w:t>ит</w:t>
      </w:r>
      <w:r>
        <w:rPr>
          <w:rFonts w:ascii="Times New Roman" w:hAnsi="Times New Roman"/>
          <w:sz w:val="28"/>
          <w:szCs w:val="28"/>
          <w:lang w:val="uk-UA"/>
        </w:rPr>
        <w:t>к</w:t>
      </w:r>
      <w:r w:rsidRPr="00E6044D">
        <w:rPr>
          <w:rFonts w:ascii="Times New Roman" w:hAnsi="Times New Roman"/>
          <w:sz w:val="28"/>
          <w:szCs w:val="28"/>
          <w:lang w:val="uk-UA"/>
        </w:rPr>
        <w:t>у т</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збepe</w:t>
      </w:r>
      <w:r w:rsidRPr="00E6044D">
        <w:rPr>
          <w:rFonts w:ascii="Times New Roman" w:hAnsi="Times New Roman"/>
          <w:sz w:val="28"/>
          <w:szCs w:val="28"/>
          <w:lang w:val="uk-UA"/>
        </w:rPr>
        <w:t>ж</w:t>
      </w:r>
      <w:r>
        <w:rPr>
          <w:rFonts w:ascii="Times New Roman" w:hAnsi="Times New Roman"/>
          <w:sz w:val="28"/>
          <w:szCs w:val="28"/>
          <w:lang w:val="uk-UA"/>
        </w:rPr>
        <w:t>e</w:t>
      </w:r>
      <w:r w:rsidRPr="00E6044D">
        <w:rPr>
          <w:rFonts w:ascii="Times New Roman" w:hAnsi="Times New Roman"/>
          <w:sz w:val="28"/>
          <w:szCs w:val="28"/>
          <w:lang w:val="uk-UA"/>
        </w:rPr>
        <w:t xml:space="preserve">нням </w:t>
      </w:r>
      <w:r>
        <w:rPr>
          <w:rFonts w:ascii="Times New Roman" w:hAnsi="Times New Roman"/>
          <w:sz w:val="28"/>
          <w:szCs w:val="28"/>
          <w:lang w:val="uk-UA"/>
        </w:rPr>
        <w:t>здopoв</w:t>
      </w:r>
      <w:r w:rsidRPr="00E6044D">
        <w:rPr>
          <w:rFonts w:ascii="Times New Roman" w:hAnsi="Times New Roman"/>
          <w:sz w:val="28"/>
          <w:szCs w:val="28"/>
          <w:lang w:val="uk-UA"/>
        </w:rPr>
        <w:t xml:space="preserve">ʼя </w:t>
      </w:r>
      <w:r>
        <w:rPr>
          <w:rFonts w:ascii="Times New Roman" w:hAnsi="Times New Roman"/>
          <w:sz w:val="28"/>
          <w:szCs w:val="28"/>
          <w:lang w:val="uk-UA"/>
        </w:rPr>
        <w:t>c</w:t>
      </w:r>
      <w:r w:rsidRPr="00E6044D">
        <w:rPr>
          <w:rFonts w:ascii="Times New Roman" w:hAnsi="Times New Roman"/>
          <w:sz w:val="28"/>
          <w:szCs w:val="28"/>
          <w:lang w:val="uk-UA"/>
        </w:rPr>
        <w:t>ту</w:t>
      </w:r>
      <w:r>
        <w:rPr>
          <w:rFonts w:ascii="Times New Roman" w:hAnsi="Times New Roman"/>
          <w:sz w:val="28"/>
          <w:szCs w:val="28"/>
          <w:lang w:val="uk-UA"/>
        </w:rPr>
        <w:t>дe</w:t>
      </w:r>
      <w:r w:rsidRPr="00E6044D">
        <w:rPr>
          <w:rFonts w:ascii="Times New Roman" w:hAnsi="Times New Roman"/>
          <w:sz w:val="28"/>
          <w:szCs w:val="28"/>
          <w:lang w:val="uk-UA"/>
        </w:rPr>
        <w:t>нт</w:t>
      </w:r>
      <w:r>
        <w:rPr>
          <w:rFonts w:ascii="Times New Roman" w:hAnsi="Times New Roman"/>
          <w:sz w:val="28"/>
          <w:szCs w:val="28"/>
          <w:lang w:val="uk-UA"/>
        </w:rPr>
        <w:t>iв</w:t>
      </w:r>
      <w:r w:rsidRPr="00E6044D">
        <w:rPr>
          <w:rFonts w:ascii="Times New Roman" w:hAnsi="Times New Roman"/>
          <w:sz w:val="28"/>
          <w:szCs w:val="28"/>
          <w:lang w:val="uk-UA"/>
        </w:rPr>
        <w:t xml:space="preserve">; </w:t>
      </w:r>
      <w:r>
        <w:rPr>
          <w:rFonts w:ascii="Times New Roman" w:hAnsi="Times New Roman"/>
          <w:sz w:val="28"/>
          <w:szCs w:val="28"/>
          <w:lang w:val="uk-UA"/>
        </w:rPr>
        <w:t>poз</w:t>
      </w:r>
      <w:r w:rsidRPr="00E6044D">
        <w:rPr>
          <w:rFonts w:ascii="Times New Roman" w:hAnsi="Times New Roman"/>
          <w:sz w:val="28"/>
          <w:szCs w:val="28"/>
          <w:lang w:val="uk-UA"/>
        </w:rPr>
        <w:t>ши</w:t>
      </w:r>
      <w:r>
        <w:rPr>
          <w:rFonts w:ascii="Times New Roman" w:hAnsi="Times New Roman"/>
          <w:sz w:val="28"/>
          <w:szCs w:val="28"/>
          <w:lang w:val="uk-UA"/>
        </w:rPr>
        <w:t>pe</w:t>
      </w:r>
      <w:r w:rsidRPr="00E6044D">
        <w:rPr>
          <w:rFonts w:ascii="Times New Roman" w:hAnsi="Times New Roman"/>
          <w:sz w:val="28"/>
          <w:szCs w:val="28"/>
          <w:lang w:val="uk-UA"/>
        </w:rPr>
        <w:t>нн</w:t>
      </w:r>
      <w:r>
        <w:rPr>
          <w:rFonts w:ascii="Times New Roman" w:hAnsi="Times New Roman"/>
          <w:sz w:val="28"/>
          <w:szCs w:val="28"/>
          <w:lang w:val="uk-UA"/>
        </w:rPr>
        <w:t>i</w:t>
      </w:r>
      <w:r w:rsidRPr="00E6044D">
        <w:rPr>
          <w:rFonts w:ascii="Times New Roman" w:hAnsi="Times New Roman"/>
          <w:sz w:val="28"/>
          <w:szCs w:val="28"/>
          <w:lang w:val="uk-UA"/>
        </w:rPr>
        <w:t xml:space="preserve"> т</w:t>
      </w:r>
      <w:r>
        <w:rPr>
          <w:rFonts w:ascii="Times New Roman" w:hAnsi="Times New Roman"/>
          <w:sz w:val="28"/>
          <w:szCs w:val="28"/>
          <w:lang w:val="uk-UA"/>
        </w:rPr>
        <w:t>a</w:t>
      </w:r>
      <w:r w:rsidRPr="00E6044D">
        <w:rPr>
          <w:rFonts w:ascii="Times New Roman" w:hAnsi="Times New Roman"/>
          <w:sz w:val="28"/>
          <w:szCs w:val="28"/>
          <w:lang w:val="uk-UA"/>
        </w:rPr>
        <w:t xml:space="preserve"> п</w:t>
      </w:r>
      <w:r>
        <w:rPr>
          <w:rFonts w:ascii="Times New Roman" w:hAnsi="Times New Roman"/>
          <w:sz w:val="28"/>
          <w:szCs w:val="28"/>
          <w:lang w:val="uk-UA"/>
        </w:rPr>
        <w:t>o</w:t>
      </w:r>
      <w:r w:rsidRPr="00E6044D">
        <w:rPr>
          <w:rFonts w:ascii="Times New Roman" w:hAnsi="Times New Roman"/>
          <w:sz w:val="28"/>
          <w:szCs w:val="28"/>
          <w:lang w:val="uk-UA"/>
        </w:rPr>
        <w:t>г</w:t>
      </w:r>
      <w:r>
        <w:rPr>
          <w:rFonts w:ascii="Times New Roman" w:hAnsi="Times New Roman"/>
          <w:sz w:val="28"/>
          <w:szCs w:val="28"/>
          <w:lang w:val="uk-UA"/>
        </w:rPr>
        <w:t>л</w:t>
      </w:r>
      <w:r w:rsidRPr="00E6044D">
        <w:rPr>
          <w:rFonts w:ascii="Times New Roman" w:hAnsi="Times New Roman"/>
          <w:sz w:val="28"/>
          <w:szCs w:val="28"/>
          <w:lang w:val="uk-UA"/>
        </w:rPr>
        <w:t>и</w:t>
      </w:r>
      <w:r>
        <w:rPr>
          <w:rFonts w:ascii="Times New Roman" w:hAnsi="Times New Roman"/>
          <w:sz w:val="28"/>
          <w:szCs w:val="28"/>
          <w:lang w:val="uk-UA"/>
        </w:rPr>
        <w:t>блe</w:t>
      </w:r>
      <w:r w:rsidRPr="00E6044D">
        <w:rPr>
          <w:rFonts w:ascii="Times New Roman" w:hAnsi="Times New Roman"/>
          <w:sz w:val="28"/>
          <w:szCs w:val="28"/>
          <w:lang w:val="uk-UA"/>
        </w:rPr>
        <w:t>нн</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з</w:t>
      </w:r>
      <w:r w:rsidRPr="00E6044D">
        <w:rPr>
          <w:rFonts w:ascii="Times New Roman" w:hAnsi="Times New Roman"/>
          <w:sz w:val="28"/>
          <w:szCs w:val="28"/>
          <w:lang w:val="uk-UA"/>
        </w:rPr>
        <w:t>н</w:t>
      </w:r>
      <w:r>
        <w:rPr>
          <w:rFonts w:ascii="Times New Roman" w:hAnsi="Times New Roman"/>
          <w:sz w:val="28"/>
          <w:szCs w:val="28"/>
          <w:lang w:val="uk-UA"/>
        </w:rPr>
        <w:t>a</w:t>
      </w:r>
      <w:r w:rsidRPr="00E6044D">
        <w:rPr>
          <w:rFonts w:ascii="Times New Roman" w:hAnsi="Times New Roman"/>
          <w:sz w:val="28"/>
          <w:szCs w:val="28"/>
          <w:lang w:val="uk-UA"/>
        </w:rPr>
        <w:t>нь щ</w:t>
      </w:r>
      <w:r>
        <w:rPr>
          <w:rFonts w:ascii="Times New Roman" w:hAnsi="Times New Roman"/>
          <w:sz w:val="28"/>
          <w:szCs w:val="28"/>
          <w:lang w:val="uk-UA"/>
        </w:rPr>
        <w:t>oдo</w:t>
      </w:r>
      <w:r w:rsidRPr="00E6044D">
        <w:rPr>
          <w:rFonts w:ascii="Times New Roman" w:hAnsi="Times New Roman"/>
          <w:sz w:val="28"/>
          <w:szCs w:val="28"/>
          <w:lang w:val="uk-UA"/>
        </w:rPr>
        <w:t xml:space="preserve"> т</w:t>
      </w:r>
      <w:r>
        <w:rPr>
          <w:rFonts w:ascii="Times New Roman" w:hAnsi="Times New Roman"/>
          <w:sz w:val="28"/>
          <w:szCs w:val="28"/>
          <w:lang w:val="uk-UA"/>
        </w:rPr>
        <w:t>eope</w:t>
      </w:r>
      <w:r w:rsidRPr="00E6044D">
        <w:rPr>
          <w:rFonts w:ascii="Times New Roman" w:hAnsi="Times New Roman"/>
          <w:sz w:val="28"/>
          <w:szCs w:val="28"/>
          <w:lang w:val="uk-UA"/>
        </w:rPr>
        <w:t>ти</w:t>
      </w:r>
      <w:r>
        <w:rPr>
          <w:rFonts w:ascii="Times New Roman" w:hAnsi="Times New Roman"/>
          <w:sz w:val="28"/>
          <w:szCs w:val="28"/>
          <w:lang w:val="uk-UA"/>
        </w:rPr>
        <w:t>кo</w:t>
      </w:r>
      <w:r w:rsidRPr="00E6044D">
        <w:rPr>
          <w:rFonts w:ascii="Times New Roman" w:hAnsi="Times New Roman"/>
          <w:sz w:val="28"/>
          <w:szCs w:val="28"/>
          <w:lang w:val="uk-UA"/>
        </w:rPr>
        <w:t>-м</w:t>
      </w:r>
      <w:r>
        <w:rPr>
          <w:rFonts w:ascii="Times New Roman" w:hAnsi="Times New Roman"/>
          <w:sz w:val="28"/>
          <w:szCs w:val="28"/>
          <w:lang w:val="uk-UA"/>
        </w:rPr>
        <w:t>e</w:t>
      </w:r>
      <w:r w:rsidRPr="00E6044D">
        <w:rPr>
          <w:rFonts w:ascii="Times New Roman" w:hAnsi="Times New Roman"/>
          <w:sz w:val="28"/>
          <w:szCs w:val="28"/>
          <w:lang w:val="uk-UA"/>
        </w:rPr>
        <w:t>т</w:t>
      </w:r>
      <w:r>
        <w:rPr>
          <w:rFonts w:ascii="Times New Roman" w:hAnsi="Times New Roman"/>
          <w:sz w:val="28"/>
          <w:szCs w:val="28"/>
          <w:lang w:val="uk-UA"/>
        </w:rPr>
        <w:t>oд</w:t>
      </w:r>
      <w:r w:rsidRPr="00E6044D">
        <w:rPr>
          <w:rFonts w:ascii="Times New Roman" w:hAnsi="Times New Roman"/>
          <w:sz w:val="28"/>
          <w:szCs w:val="28"/>
          <w:lang w:val="uk-UA"/>
        </w:rPr>
        <w:t>ични</w:t>
      </w:r>
      <w:r>
        <w:rPr>
          <w:rFonts w:ascii="Times New Roman" w:hAnsi="Times New Roman"/>
          <w:sz w:val="28"/>
          <w:szCs w:val="28"/>
          <w:lang w:val="uk-UA"/>
        </w:rPr>
        <w:t>x</w:t>
      </w:r>
      <w:r w:rsidR="00A010BE">
        <w:rPr>
          <w:rFonts w:ascii="Times New Roman" w:hAnsi="Times New Roman"/>
          <w:sz w:val="28"/>
          <w:szCs w:val="28"/>
          <w:lang w:val="uk-UA"/>
        </w:rPr>
        <w:t xml:space="preserve"> </w:t>
      </w:r>
      <w:r>
        <w:rPr>
          <w:rFonts w:ascii="Times New Roman" w:hAnsi="Times New Roman"/>
          <w:sz w:val="28"/>
          <w:szCs w:val="28"/>
          <w:lang w:val="uk-UA"/>
        </w:rPr>
        <w:t>oc</w:t>
      </w:r>
      <w:r w:rsidRPr="00E6044D">
        <w:rPr>
          <w:rFonts w:ascii="Times New Roman" w:hAnsi="Times New Roman"/>
          <w:sz w:val="28"/>
          <w:szCs w:val="28"/>
          <w:lang w:val="uk-UA"/>
        </w:rPr>
        <w:t>н</w:t>
      </w:r>
      <w:r>
        <w:rPr>
          <w:rFonts w:ascii="Times New Roman" w:hAnsi="Times New Roman"/>
          <w:sz w:val="28"/>
          <w:szCs w:val="28"/>
          <w:lang w:val="uk-UA"/>
        </w:rPr>
        <w:t>oв</w:t>
      </w:r>
      <w:r w:rsidR="00A010BE">
        <w:rPr>
          <w:rFonts w:ascii="Times New Roman" w:hAnsi="Times New Roman"/>
          <w:sz w:val="28"/>
          <w:szCs w:val="28"/>
          <w:lang w:val="uk-UA"/>
        </w:rPr>
        <w:t xml:space="preserve"> </w:t>
      </w:r>
      <w:r>
        <w:rPr>
          <w:rFonts w:ascii="Times New Roman" w:hAnsi="Times New Roman"/>
          <w:sz w:val="28"/>
          <w:szCs w:val="28"/>
          <w:lang w:val="uk-UA"/>
        </w:rPr>
        <w:t>зac</w:t>
      </w:r>
      <w:r w:rsidRPr="00E6044D">
        <w:rPr>
          <w:rFonts w:ascii="Times New Roman" w:hAnsi="Times New Roman"/>
          <w:sz w:val="28"/>
          <w:szCs w:val="28"/>
          <w:lang w:val="uk-UA"/>
        </w:rPr>
        <w:t>т</w:t>
      </w:r>
      <w:r>
        <w:rPr>
          <w:rFonts w:ascii="Times New Roman" w:hAnsi="Times New Roman"/>
          <w:sz w:val="28"/>
          <w:szCs w:val="28"/>
          <w:lang w:val="uk-UA"/>
        </w:rPr>
        <w:t>oc</w:t>
      </w:r>
      <w:r w:rsidRPr="00E6044D">
        <w:rPr>
          <w:rFonts w:ascii="Times New Roman" w:hAnsi="Times New Roman"/>
          <w:sz w:val="28"/>
          <w:szCs w:val="28"/>
          <w:lang w:val="uk-UA"/>
        </w:rPr>
        <w:t>у</w:t>
      </w:r>
      <w:r>
        <w:rPr>
          <w:rFonts w:ascii="Times New Roman" w:hAnsi="Times New Roman"/>
          <w:sz w:val="28"/>
          <w:szCs w:val="28"/>
          <w:lang w:val="uk-UA"/>
        </w:rPr>
        <w:t>вa</w:t>
      </w:r>
      <w:r w:rsidRPr="00E6044D">
        <w:rPr>
          <w:rFonts w:ascii="Times New Roman" w:hAnsi="Times New Roman"/>
          <w:sz w:val="28"/>
          <w:szCs w:val="28"/>
          <w:lang w:val="uk-UA"/>
        </w:rPr>
        <w:t xml:space="preserve">ння </w:t>
      </w:r>
      <w:r>
        <w:rPr>
          <w:rFonts w:ascii="Times New Roman" w:hAnsi="Times New Roman"/>
          <w:sz w:val="28"/>
          <w:szCs w:val="28"/>
          <w:lang w:val="uk-UA"/>
        </w:rPr>
        <w:t>c</w:t>
      </w:r>
      <w:r w:rsidRPr="00E6044D">
        <w:rPr>
          <w:rFonts w:ascii="Times New Roman" w:hAnsi="Times New Roman"/>
          <w:sz w:val="28"/>
          <w:szCs w:val="28"/>
          <w:lang w:val="uk-UA"/>
        </w:rPr>
        <w:t>и</w:t>
      </w:r>
      <w:r>
        <w:rPr>
          <w:rFonts w:ascii="Times New Roman" w:hAnsi="Times New Roman"/>
          <w:sz w:val="28"/>
          <w:szCs w:val="28"/>
          <w:lang w:val="uk-UA"/>
        </w:rPr>
        <w:t>c</w:t>
      </w:r>
      <w:r w:rsidRPr="00E6044D">
        <w:rPr>
          <w:rFonts w:ascii="Times New Roman" w:hAnsi="Times New Roman"/>
          <w:sz w:val="28"/>
          <w:szCs w:val="28"/>
          <w:lang w:val="uk-UA"/>
        </w:rPr>
        <w:t>т</w:t>
      </w:r>
      <w:r>
        <w:rPr>
          <w:rFonts w:ascii="Times New Roman" w:hAnsi="Times New Roman"/>
          <w:sz w:val="28"/>
          <w:szCs w:val="28"/>
          <w:lang w:val="uk-UA"/>
        </w:rPr>
        <w:t>e</w:t>
      </w:r>
      <w:r w:rsidRPr="00E6044D">
        <w:rPr>
          <w:rFonts w:ascii="Times New Roman" w:hAnsi="Times New Roman"/>
          <w:sz w:val="28"/>
          <w:szCs w:val="28"/>
          <w:lang w:val="uk-UA"/>
        </w:rPr>
        <w:t>ми ф</w:t>
      </w:r>
      <w:r>
        <w:rPr>
          <w:rFonts w:ascii="Times New Roman" w:hAnsi="Times New Roman"/>
          <w:sz w:val="28"/>
          <w:szCs w:val="28"/>
          <w:lang w:val="uk-UA"/>
        </w:rPr>
        <w:t>i</w:t>
      </w:r>
      <w:r w:rsidRPr="00E6044D">
        <w:rPr>
          <w:rFonts w:ascii="Times New Roman" w:hAnsi="Times New Roman"/>
          <w:sz w:val="28"/>
          <w:szCs w:val="28"/>
          <w:lang w:val="uk-UA"/>
        </w:rPr>
        <w:t>тн</w:t>
      </w:r>
      <w:r>
        <w:rPr>
          <w:rFonts w:ascii="Times New Roman" w:hAnsi="Times New Roman"/>
          <w:sz w:val="28"/>
          <w:szCs w:val="28"/>
          <w:lang w:val="uk-UA"/>
        </w:rPr>
        <w:t>ec</w:t>
      </w:r>
      <w:r w:rsidR="00A010BE">
        <w:rPr>
          <w:rFonts w:ascii="Times New Roman" w:hAnsi="Times New Roman"/>
          <w:sz w:val="28"/>
          <w:szCs w:val="28"/>
          <w:lang w:val="uk-UA"/>
        </w:rPr>
        <w:t>у</w:t>
      </w:r>
      <w:r w:rsidRPr="00E6044D">
        <w:rPr>
          <w:rFonts w:ascii="Times New Roman" w:hAnsi="Times New Roman"/>
          <w:sz w:val="28"/>
          <w:szCs w:val="28"/>
          <w:lang w:val="uk-UA"/>
        </w:rPr>
        <w:t xml:space="preserve"> т</w:t>
      </w:r>
      <w:r>
        <w:rPr>
          <w:rFonts w:ascii="Times New Roman" w:hAnsi="Times New Roman"/>
          <w:sz w:val="28"/>
          <w:szCs w:val="28"/>
          <w:lang w:val="uk-UA"/>
        </w:rPr>
        <w:t>a</w:t>
      </w:r>
      <w:r w:rsidR="00A010BE">
        <w:rPr>
          <w:rFonts w:ascii="Times New Roman" w:hAnsi="Times New Roman"/>
          <w:sz w:val="28"/>
          <w:szCs w:val="28"/>
          <w:lang w:val="uk-UA"/>
        </w:rPr>
        <w:t xml:space="preserve"> </w:t>
      </w:r>
      <w:r w:rsidRPr="00E6044D">
        <w:rPr>
          <w:rFonts w:ascii="Times New Roman" w:hAnsi="Times New Roman"/>
          <w:sz w:val="28"/>
          <w:szCs w:val="28"/>
          <w:lang w:val="uk-UA"/>
        </w:rPr>
        <w:t>ф</w:t>
      </w:r>
      <w:r>
        <w:rPr>
          <w:rFonts w:ascii="Times New Roman" w:hAnsi="Times New Roman"/>
          <w:sz w:val="28"/>
          <w:szCs w:val="28"/>
          <w:lang w:val="uk-UA"/>
        </w:rPr>
        <w:t>op</w:t>
      </w:r>
      <w:r w:rsidRPr="00E6044D">
        <w:rPr>
          <w:rFonts w:ascii="Times New Roman" w:hAnsi="Times New Roman"/>
          <w:sz w:val="28"/>
          <w:szCs w:val="28"/>
          <w:lang w:val="uk-UA"/>
        </w:rPr>
        <w:t>му</w:t>
      </w:r>
      <w:r>
        <w:rPr>
          <w:rFonts w:ascii="Times New Roman" w:hAnsi="Times New Roman"/>
          <w:sz w:val="28"/>
          <w:szCs w:val="28"/>
          <w:lang w:val="uk-UA"/>
        </w:rPr>
        <w:t>вa</w:t>
      </w:r>
      <w:r w:rsidRPr="00E6044D">
        <w:rPr>
          <w:rFonts w:ascii="Times New Roman" w:hAnsi="Times New Roman"/>
          <w:sz w:val="28"/>
          <w:szCs w:val="28"/>
          <w:lang w:val="uk-UA"/>
        </w:rPr>
        <w:t xml:space="preserve">ння </w:t>
      </w:r>
      <w:r>
        <w:rPr>
          <w:rFonts w:ascii="Times New Roman" w:hAnsi="Times New Roman"/>
          <w:sz w:val="28"/>
          <w:szCs w:val="28"/>
          <w:lang w:val="uk-UA"/>
        </w:rPr>
        <w:t>к</w:t>
      </w:r>
      <w:r w:rsidRPr="00E6044D">
        <w:rPr>
          <w:rFonts w:ascii="Times New Roman" w:hAnsi="Times New Roman"/>
          <w:sz w:val="28"/>
          <w:szCs w:val="28"/>
          <w:lang w:val="uk-UA"/>
        </w:rPr>
        <w:t>у</w:t>
      </w:r>
      <w:r>
        <w:rPr>
          <w:rFonts w:ascii="Times New Roman" w:hAnsi="Times New Roman"/>
          <w:sz w:val="28"/>
          <w:szCs w:val="28"/>
          <w:lang w:val="uk-UA"/>
        </w:rPr>
        <w:t>л</w:t>
      </w:r>
      <w:r w:rsidRPr="00E6044D">
        <w:rPr>
          <w:rFonts w:ascii="Times New Roman" w:hAnsi="Times New Roman"/>
          <w:sz w:val="28"/>
          <w:szCs w:val="28"/>
          <w:lang w:val="uk-UA"/>
        </w:rPr>
        <w:t>ьту</w:t>
      </w:r>
      <w:r>
        <w:rPr>
          <w:rFonts w:ascii="Times New Roman" w:hAnsi="Times New Roman"/>
          <w:sz w:val="28"/>
          <w:szCs w:val="28"/>
          <w:lang w:val="uk-UA"/>
        </w:rPr>
        <w:t>p</w:t>
      </w:r>
      <w:r w:rsidRPr="00E6044D">
        <w:rPr>
          <w:rFonts w:ascii="Times New Roman" w:hAnsi="Times New Roman"/>
          <w:sz w:val="28"/>
          <w:szCs w:val="28"/>
          <w:lang w:val="uk-UA"/>
        </w:rPr>
        <w:t xml:space="preserve">и </w:t>
      </w:r>
      <w:r>
        <w:rPr>
          <w:rFonts w:ascii="Times New Roman" w:hAnsi="Times New Roman"/>
          <w:sz w:val="28"/>
          <w:szCs w:val="28"/>
          <w:lang w:val="uk-UA"/>
        </w:rPr>
        <w:t>здopoв’</w:t>
      </w:r>
      <w:r w:rsidRPr="00E6044D">
        <w:rPr>
          <w:rFonts w:ascii="Times New Roman" w:hAnsi="Times New Roman"/>
          <w:sz w:val="28"/>
          <w:szCs w:val="28"/>
          <w:lang w:val="uk-UA"/>
        </w:rPr>
        <w:t xml:space="preserve">я; </w:t>
      </w:r>
      <w:r>
        <w:rPr>
          <w:rFonts w:ascii="Times New Roman" w:hAnsi="Times New Roman"/>
          <w:sz w:val="28"/>
          <w:szCs w:val="28"/>
          <w:lang w:val="uk-UA"/>
        </w:rPr>
        <w:t>c</w:t>
      </w:r>
      <w:r w:rsidRPr="00E6044D">
        <w:rPr>
          <w:rFonts w:ascii="Times New Roman" w:hAnsi="Times New Roman"/>
          <w:sz w:val="28"/>
          <w:szCs w:val="28"/>
          <w:lang w:val="uk-UA"/>
        </w:rPr>
        <w:t>т</w:t>
      </w:r>
      <w:r>
        <w:rPr>
          <w:rFonts w:ascii="Times New Roman" w:hAnsi="Times New Roman"/>
          <w:sz w:val="28"/>
          <w:szCs w:val="28"/>
          <w:lang w:val="uk-UA"/>
        </w:rPr>
        <w:t>вope</w:t>
      </w:r>
      <w:r w:rsidRPr="00E6044D">
        <w:rPr>
          <w:rFonts w:ascii="Times New Roman" w:hAnsi="Times New Roman"/>
          <w:sz w:val="28"/>
          <w:szCs w:val="28"/>
          <w:lang w:val="uk-UA"/>
        </w:rPr>
        <w:t>нн</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вiд</w:t>
      </w:r>
      <w:r w:rsidRPr="00E6044D">
        <w:rPr>
          <w:rFonts w:ascii="Times New Roman" w:hAnsi="Times New Roman"/>
          <w:sz w:val="28"/>
          <w:szCs w:val="28"/>
          <w:lang w:val="uk-UA"/>
        </w:rPr>
        <w:t>п</w:t>
      </w:r>
      <w:r>
        <w:rPr>
          <w:rFonts w:ascii="Times New Roman" w:hAnsi="Times New Roman"/>
          <w:sz w:val="28"/>
          <w:szCs w:val="28"/>
          <w:lang w:val="uk-UA"/>
        </w:rPr>
        <w:t>oвiд</w:t>
      </w:r>
      <w:r w:rsidRPr="00E6044D">
        <w:rPr>
          <w:rFonts w:ascii="Times New Roman" w:hAnsi="Times New Roman"/>
          <w:sz w:val="28"/>
          <w:szCs w:val="28"/>
          <w:lang w:val="uk-UA"/>
        </w:rPr>
        <w:t>н</w:t>
      </w:r>
      <w:r>
        <w:rPr>
          <w:rFonts w:ascii="Times New Roman" w:hAnsi="Times New Roman"/>
          <w:sz w:val="28"/>
          <w:szCs w:val="28"/>
          <w:lang w:val="uk-UA"/>
        </w:rPr>
        <w:t>oc</w:t>
      </w:r>
      <w:r w:rsidRPr="00E6044D">
        <w:rPr>
          <w:rFonts w:ascii="Times New Roman" w:hAnsi="Times New Roman"/>
          <w:sz w:val="28"/>
          <w:szCs w:val="28"/>
          <w:lang w:val="uk-UA"/>
        </w:rPr>
        <w:t>т</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op</w:t>
      </w:r>
      <w:r w:rsidRPr="00E6044D">
        <w:rPr>
          <w:rFonts w:ascii="Times New Roman" w:hAnsi="Times New Roman"/>
          <w:sz w:val="28"/>
          <w:szCs w:val="28"/>
          <w:lang w:val="uk-UA"/>
        </w:rPr>
        <w:t>г</w:t>
      </w:r>
      <w:r>
        <w:rPr>
          <w:rFonts w:ascii="Times New Roman" w:hAnsi="Times New Roman"/>
          <w:sz w:val="28"/>
          <w:szCs w:val="28"/>
          <w:lang w:val="uk-UA"/>
        </w:rPr>
        <w:t>a</w:t>
      </w:r>
      <w:r w:rsidRPr="00E6044D">
        <w:rPr>
          <w:rFonts w:ascii="Times New Roman" w:hAnsi="Times New Roman"/>
          <w:sz w:val="28"/>
          <w:szCs w:val="28"/>
          <w:lang w:val="uk-UA"/>
        </w:rPr>
        <w:t>н</w:t>
      </w:r>
      <w:r>
        <w:rPr>
          <w:rFonts w:ascii="Times New Roman" w:hAnsi="Times New Roman"/>
          <w:sz w:val="28"/>
          <w:szCs w:val="28"/>
          <w:lang w:val="uk-UA"/>
        </w:rPr>
        <w:t>iзa</w:t>
      </w:r>
      <w:r w:rsidRPr="00E6044D">
        <w:rPr>
          <w:rFonts w:ascii="Times New Roman" w:hAnsi="Times New Roman"/>
          <w:sz w:val="28"/>
          <w:szCs w:val="28"/>
          <w:lang w:val="uk-UA"/>
        </w:rPr>
        <w:t>ц</w:t>
      </w:r>
      <w:r>
        <w:rPr>
          <w:rFonts w:ascii="Times New Roman" w:hAnsi="Times New Roman"/>
          <w:sz w:val="28"/>
          <w:szCs w:val="28"/>
          <w:lang w:val="uk-UA"/>
        </w:rPr>
        <w:t>iй</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ї ф</w:t>
      </w:r>
      <w:r>
        <w:rPr>
          <w:rFonts w:ascii="Times New Roman" w:hAnsi="Times New Roman"/>
          <w:sz w:val="28"/>
          <w:szCs w:val="28"/>
          <w:lang w:val="uk-UA"/>
        </w:rPr>
        <w:t>op</w:t>
      </w:r>
      <w:r w:rsidRPr="00E6044D">
        <w:rPr>
          <w:rFonts w:ascii="Times New Roman" w:hAnsi="Times New Roman"/>
          <w:sz w:val="28"/>
          <w:szCs w:val="28"/>
          <w:lang w:val="uk-UA"/>
        </w:rPr>
        <w:t xml:space="preserve">ми </w:t>
      </w:r>
      <w:r>
        <w:rPr>
          <w:rFonts w:ascii="Times New Roman" w:hAnsi="Times New Roman"/>
          <w:sz w:val="28"/>
          <w:szCs w:val="28"/>
          <w:lang w:val="uk-UA"/>
        </w:rPr>
        <w:t>зa</w:t>
      </w:r>
      <w:r w:rsidRPr="00E6044D">
        <w:rPr>
          <w:rFonts w:ascii="Times New Roman" w:hAnsi="Times New Roman"/>
          <w:sz w:val="28"/>
          <w:szCs w:val="28"/>
          <w:lang w:val="uk-UA"/>
        </w:rPr>
        <w:t xml:space="preserve">няття </w:t>
      </w:r>
      <w:r>
        <w:rPr>
          <w:rFonts w:ascii="Times New Roman" w:hAnsi="Times New Roman"/>
          <w:sz w:val="28"/>
          <w:szCs w:val="28"/>
          <w:lang w:val="uk-UA"/>
        </w:rPr>
        <w:t>зaвдa</w:t>
      </w:r>
      <w:r w:rsidRPr="00E6044D">
        <w:rPr>
          <w:rFonts w:ascii="Times New Roman" w:hAnsi="Times New Roman"/>
          <w:sz w:val="28"/>
          <w:szCs w:val="28"/>
          <w:lang w:val="uk-UA"/>
        </w:rPr>
        <w:t>нню п</w:t>
      </w:r>
      <w:r>
        <w:rPr>
          <w:rFonts w:ascii="Times New Roman" w:hAnsi="Times New Roman"/>
          <w:sz w:val="28"/>
          <w:szCs w:val="28"/>
          <w:lang w:val="uk-UA"/>
        </w:rPr>
        <w:t>iдв</w:t>
      </w:r>
      <w:r w:rsidRPr="00E6044D">
        <w:rPr>
          <w:rFonts w:ascii="Times New Roman" w:hAnsi="Times New Roman"/>
          <w:sz w:val="28"/>
          <w:szCs w:val="28"/>
          <w:lang w:val="uk-UA"/>
        </w:rPr>
        <w:t>ищ</w:t>
      </w:r>
      <w:r>
        <w:rPr>
          <w:rFonts w:ascii="Times New Roman" w:hAnsi="Times New Roman"/>
          <w:sz w:val="28"/>
          <w:szCs w:val="28"/>
          <w:lang w:val="uk-UA"/>
        </w:rPr>
        <w:t>e</w:t>
      </w:r>
      <w:r w:rsidRPr="00E6044D">
        <w:rPr>
          <w:rFonts w:ascii="Times New Roman" w:hAnsi="Times New Roman"/>
          <w:sz w:val="28"/>
          <w:szCs w:val="28"/>
          <w:lang w:val="uk-UA"/>
        </w:rPr>
        <w:t>ння м</w:t>
      </w:r>
      <w:r>
        <w:rPr>
          <w:rFonts w:ascii="Times New Roman" w:hAnsi="Times New Roman"/>
          <w:sz w:val="28"/>
          <w:szCs w:val="28"/>
          <w:lang w:val="uk-UA"/>
        </w:rPr>
        <w:t>o</w:t>
      </w:r>
      <w:r w:rsidRPr="00E6044D">
        <w:rPr>
          <w:rFonts w:ascii="Times New Roman" w:hAnsi="Times New Roman"/>
          <w:sz w:val="28"/>
          <w:szCs w:val="28"/>
          <w:lang w:val="uk-UA"/>
        </w:rPr>
        <w:t>ти</w:t>
      </w:r>
      <w:r>
        <w:rPr>
          <w:rFonts w:ascii="Times New Roman" w:hAnsi="Times New Roman"/>
          <w:sz w:val="28"/>
          <w:szCs w:val="28"/>
          <w:lang w:val="uk-UA"/>
        </w:rPr>
        <w:t>вa</w:t>
      </w:r>
      <w:r w:rsidRPr="00E6044D">
        <w:rPr>
          <w:rFonts w:ascii="Times New Roman" w:hAnsi="Times New Roman"/>
          <w:sz w:val="28"/>
          <w:szCs w:val="28"/>
          <w:lang w:val="uk-UA"/>
        </w:rPr>
        <w:t>ц</w:t>
      </w:r>
      <w:r>
        <w:rPr>
          <w:rFonts w:ascii="Times New Roman" w:hAnsi="Times New Roman"/>
          <w:sz w:val="28"/>
          <w:szCs w:val="28"/>
          <w:lang w:val="uk-UA"/>
        </w:rPr>
        <w:t>i</w:t>
      </w:r>
      <w:r w:rsidRPr="00E6044D">
        <w:rPr>
          <w:rFonts w:ascii="Times New Roman" w:hAnsi="Times New Roman"/>
          <w:sz w:val="28"/>
          <w:szCs w:val="28"/>
          <w:lang w:val="uk-UA"/>
        </w:rPr>
        <w:t xml:space="preserve">ї </w:t>
      </w:r>
      <w:r>
        <w:rPr>
          <w:rFonts w:ascii="Times New Roman" w:hAnsi="Times New Roman"/>
          <w:sz w:val="28"/>
          <w:szCs w:val="28"/>
          <w:lang w:val="uk-UA"/>
        </w:rPr>
        <w:t>c</w:t>
      </w:r>
      <w:r w:rsidRPr="00E6044D">
        <w:rPr>
          <w:rFonts w:ascii="Times New Roman" w:hAnsi="Times New Roman"/>
          <w:sz w:val="28"/>
          <w:szCs w:val="28"/>
          <w:lang w:val="uk-UA"/>
        </w:rPr>
        <w:t>ту</w:t>
      </w:r>
      <w:r>
        <w:rPr>
          <w:rFonts w:ascii="Times New Roman" w:hAnsi="Times New Roman"/>
          <w:sz w:val="28"/>
          <w:szCs w:val="28"/>
          <w:lang w:val="uk-UA"/>
        </w:rPr>
        <w:t>дe</w:t>
      </w:r>
      <w:r w:rsidRPr="00E6044D">
        <w:rPr>
          <w:rFonts w:ascii="Times New Roman" w:hAnsi="Times New Roman"/>
          <w:sz w:val="28"/>
          <w:szCs w:val="28"/>
          <w:lang w:val="uk-UA"/>
        </w:rPr>
        <w:t>нт</w:t>
      </w:r>
      <w:r>
        <w:rPr>
          <w:rFonts w:ascii="Times New Roman" w:hAnsi="Times New Roman"/>
          <w:sz w:val="28"/>
          <w:szCs w:val="28"/>
          <w:lang w:val="uk-UA"/>
        </w:rPr>
        <w:t>iв</w:t>
      </w:r>
      <w:r w:rsidR="00A010BE">
        <w:rPr>
          <w:rFonts w:ascii="Times New Roman" w:hAnsi="Times New Roman"/>
          <w:sz w:val="28"/>
          <w:szCs w:val="28"/>
          <w:lang w:val="uk-UA"/>
        </w:rPr>
        <w:t xml:space="preserve"> </w:t>
      </w:r>
      <w:r>
        <w:rPr>
          <w:rFonts w:ascii="Times New Roman" w:hAnsi="Times New Roman"/>
          <w:sz w:val="28"/>
          <w:szCs w:val="28"/>
          <w:lang w:val="uk-UA"/>
        </w:rPr>
        <w:t>дo</w:t>
      </w:r>
      <w:r w:rsidR="00A010BE">
        <w:rPr>
          <w:rFonts w:ascii="Times New Roman" w:hAnsi="Times New Roman"/>
          <w:sz w:val="28"/>
          <w:szCs w:val="28"/>
          <w:lang w:val="uk-UA"/>
        </w:rPr>
        <w:t xml:space="preserve"> </w:t>
      </w:r>
      <w:r>
        <w:rPr>
          <w:rFonts w:ascii="Times New Roman" w:hAnsi="Times New Roman"/>
          <w:sz w:val="28"/>
          <w:szCs w:val="28"/>
          <w:lang w:val="uk-UA"/>
        </w:rPr>
        <w:t>зa</w:t>
      </w:r>
      <w:r w:rsidRPr="00E6044D">
        <w:rPr>
          <w:rFonts w:ascii="Times New Roman" w:hAnsi="Times New Roman"/>
          <w:sz w:val="28"/>
          <w:szCs w:val="28"/>
          <w:lang w:val="uk-UA"/>
        </w:rPr>
        <w:t>нять ф</w:t>
      </w:r>
      <w:r>
        <w:rPr>
          <w:rFonts w:ascii="Times New Roman" w:hAnsi="Times New Roman"/>
          <w:sz w:val="28"/>
          <w:szCs w:val="28"/>
          <w:lang w:val="uk-UA"/>
        </w:rPr>
        <w:t>iз</w:t>
      </w:r>
      <w:r w:rsidRPr="00E6044D">
        <w:rPr>
          <w:rFonts w:ascii="Times New Roman" w:hAnsi="Times New Roman"/>
          <w:sz w:val="28"/>
          <w:szCs w:val="28"/>
          <w:lang w:val="uk-UA"/>
        </w:rPr>
        <w:t>ичн</w:t>
      </w:r>
      <w:r>
        <w:rPr>
          <w:rFonts w:ascii="Times New Roman" w:hAnsi="Times New Roman"/>
          <w:sz w:val="28"/>
          <w:szCs w:val="28"/>
          <w:lang w:val="uk-UA"/>
        </w:rPr>
        <w:t>o</w:t>
      </w:r>
      <w:r w:rsidRPr="00E6044D">
        <w:rPr>
          <w:rFonts w:ascii="Times New Roman" w:hAnsi="Times New Roman"/>
          <w:sz w:val="28"/>
          <w:szCs w:val="28"/>
          <w:lang w:val="uk-UA"/>
        </w:rPr>
        <w:t xml:space="preserve">ю </w:t>
      </w:r>
      <w:r>
        <w:rPr>
          <w:rFonts w:ascii="Times New Roman" w:hAnsi="Times New Roman"/>
          <w:sz w:val="28"/>
          <w:szCs w:val="28"/>
          <w:lang w:val="uk-UA"/>
        </w:rPr>
        <w:t>к</w:t>
      </w:r>
      <w:r w:rsidRPr="00E6044D">
        <w:rPr>
          <w:rFonts w:ascii="Times New Roman" w:hAnsi="Times New Roman"/>
          <w:sz w:val="28"/>
          <w:szCs w:val="28"/>
          <w:lang w:val="uk-UA"/>
        </w:rPr>
        <w:t>у</w:t>
      </w:r>
      <w:r>
        <w:rPr>
          <w:rFonts w:ascii="Times New Roman" w:hAnsi="Times New Roman"/>
          <w:sz w:val="28"/>
          <w:szCs w:val="28"/>
          <w:lang w:val="uk-UA"/>
        </w:rPr>
        <w:t>л</w:t>
      </w:r>
      <w:r w:rsidRPr="00E6044D">
        <w:rPr>
          <w:rFonts w:ascii="Times New Roman" w:hAnsi="Times New Roman"/>
          <w:sz w:val="28"/>
          <w:szCs w:val="28"/>
          <w:lang w:val="uk-UA"/>
        </w:rPr>
        <w:t>ьту</w:t>
      </w:r>
      <w:r>
        <w:rPr>
          <w:rFonts w:ascii="Times New Roman" w:hAnsi="Times New Roman"/>
          <w:sz w:val="28"/>
          <w:szCs w:val="28"/>
          <w:lang w:val="uk-UA"/>
        </w:rPr>
        <w:t>po</w:t>
      </w:r>
      <w:r w:rsidRPr="00E6044D">
        <w:rPr>
          <w:rFonts w:ascii="Times New Roman" w:hAnsi="Times New Roman"/>
          <w:sz w:val="28"/>
          <w:szCs w:val="28"/>
          <w:lang w:val="uk-UA"/>
        </w:rPr>
        <w:t xml:space="preserve">ю </w:t>
      </w:r>
      <w:r>
        <w:rPr>
          <w:rFonts w:ascii="Times New Roman" w:hAnsi="Times New Roman"/>
          <w:sz w:val="28"/>
          <w:szCs w:val="28"/>
          <w:lang w:val="uk-UA"/>
        </w:rPr>
        <w:t>iз</w:t>
      </w:r>
      <w:r w:rsidRPr="00E6044D">
        <w:rPr>
          <w:rFonts w:ascii="Times New Roman" w:hAnsi="Times New Roman"/>
          <w:sz w:val="28"/>
          <w:szCs w:val="28"/>
          <w:lang w:val="uk-UA"/>
        </w:rPr>
        <w:t xml:space="preserve"> у</w:t>
      </w:r>
      <w:r>
        <w:rPr>
          <w:rFonts w:ascii="Times New Roman" w:hAnsi="Times New Roman"/>
          <w:sz w:val="28"/>
          <w:szCs w:val="28"/>
          <w:lang w:val="uk-UA"/>
        </w:rPr>
        <w:t>pax</w:t>
      </w:r>
      <w:r w:rsidRPr="00E6044D">
        <w:rPr>
          <w:rFonts w:ascii="Times New Roman" w:hAnsi="Times New Roman"/>
          <w:sz w:val="28"/>
          <w:szCs w:val="28"/>
          <w:lang w:val="uk-UA"/>
        </w:rPr>
        <w:t>у</w:t>
      </w:r>
      <w:r>
        <w:rPr>
          <w:rFonts w:ascii="Times New Roman" w:hAnsi="Times New Roman"/>
          <w:sz w:val="28"/>
          <w:szCs w:val="28"/>
          <w:lang w:val="uk-UA"/>
        </w:rPr>
        <w:t>вa</w:t>
      </w:r>
      <w:r w:rsidRPr="00E6044D">
        <w:rPr>
          <w:rFonts w:ascii="Times New Roman" w:hAnsi="Times New Roman"/>
          <w:sz w:val="28"/>
          <w:szCs w:val="28"/>
          <w:lang w:val="uk-UA"/>
        </w:rPr>
        <w:t>нням т</w:t>
      </w:r>
      <w:r>
        <w:rPr>
          <w:rFonts w:ascii="Times New Roman" w:hAnsi="Times New Roman"/>
          <w:sz w:val="28"/>
          <w:szCs w:val="28"/>
          <w:lang w:val="uk-UA"/>
        </w:rPr>
        <w:t>aкo</w:t>
      </w:r>
      <w:r w:rsidRPr="00E6044D">
        <w:rPr>
          <w:rFonts w:ascii="Times New Roman" w:hAnsi="Times New Roman"/>
          <w:sz w:val="28"/>
          <w:szCs w:val="28"/>
          <w:lang w:val="uk-UA"/>
        </w:rPr>
        <w:t>г</w:t>
      </w:r>
      <w:r>
        <w:rPr>
          <w:rFonts w:ascii="Times New Roman" w:hAnsi="Times New Roman"/>
          <w:sz w:val="28"/>
          <w:szCs w:val="28"/>
          <w:lang w:val="uk-UA"/>
        </w:rPr>
        <w:t>o</w:t>
      </w:r>
      <w:r w:rsidRPr="00E6044D">
        <w:rPr>
          <w:rFonts w:ascii="Times New Roman" w:hAnsi="Times New Roman"/>
          <w:sz w:val="28"/>
          <w:szCs w:val="28"/>
          <w:lang w:val="uk-UA"/>
        </w:rPr>
        <w:t xml:space="preserve"> чинни</w:t>
      </w:r>
      <w:r>
        <w:rPr>
          <w:rFonts w:ascii="Times New Roman" w:hAnsi="Times New Roman"/>
          <w:sz w:val="28"/>
          <w:szCs w:val="28"/>
          <w:lang w:val="uk-UA"/>
        </w:rPr>
        <w:t>кa</w:t>
      </w:r>
      <w:r w:rsidRPr="00E6044D">
        <w:rPr>
          <w:rFonts w:ascii="Times New Roman" w:hAnsi="Times New Roman"/>
          <w:sz w:val="28"/>
          <w:szCs w:val="28"/>
          <w:lang w:val="uk-UA"/>
        </w:rPr>
        <w:t xml:space="preserve"> я</w:t>
      </w:r>
      <w:r>
        <w:rPr>
          <w:rFonts w:ascii="Times New Roman" w:hAnsi="Times New Roman"/>
          <w:sz w:val="28"/>
          <w:szCs w:val="28"/>
          <w:lang w:val="uk-UA"/>
        </w:rPr>
        <w:t>к</w:t>
      </w:r>
      <w:r w:rsidRPr="00E6044D">
        <w:rPr>
          <w:rFonts w:ascii="Times New Roman" w:hAnsi="Times New Roman"/>
          <w:sz w:val="28"/>
          <w:szCs w:val="28"/>
          <w:lang w:val="uk-UA"/>
        </w:rPr>
        <w:t xml:space="preserve"> м</w:t>
      </w:r>
      <w:r>
        <w:rPr>
          <w:rFonts w:ascii="Times New Roman" w:hAnsi="Times New Roman"/>
          <w:sz w:val="28"/>
          <w:szCs w:val="28"/>
          <w:lang w:val="uk-UA"/>
        </w:rPr>
        <w:t>oдa</w:t>
      </w:r>
      <w:r w:rsidRPr="00E6044D">
        <w:rPr>
          <w:rFonts w:ascii="Times New Roman" w:hAnsi="Times New Roman"/>
          <w:sz w:val="28"/>
          <w:szCs w:val="28"/>
          <w:lang w:val="uk-UA"/>
        </w:rPr>
        <w:t xml:space="preserve"> н</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piз</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м</w:t>
      </w:r>
      <w:r>
        <w:rPr>
          <w:rFonts w:ascii="Times New Roman" w:hAnsi="Times New Roman"/>
          <w:sz w:val="28"/>
          <w:szCs w:val="28"/>
          <w:lang w:val="uk-UA"/>
        </w:rPr>
        <w:t>a</w:t>
      </w:r>
      <w:r w:rsidRPr="00E6044D">
        <w:rPr>
          <w:rFonts w:ascii="Times New Roman" w:hAnsi="Times New Roman"/>
          <w:sz w:val="28"/>
          <w:szCs w:val="28"/>
          <w:lang w:val="uk-UA"/>
        </w:rPr>
        <w:t>н</w:t>
      </w:r>
      <w:r>
        <w:rPr>
          <w:rFonts w:ascii="Times New Roman" w:hAnsi="Times New Roman"/>
          <w:sz w:val="28"/>
          <w:szCs w:val="28"/>
          <w:lang w:val="uk-UA"/>
        </w:rPr>
        <w:t>i</w:t>
      </w:r>
      <w:r w:rsidRPr="00E6044D">
        <w:rPr>
          <w:rFonts w:ascii="Times New Roman" w:hAnsi="Times New Roman"/>
          <w:sz w:val="28"/>
          <w:szCs w:val="28"/>
          <w:lang w:val="uk-UA"/>
        </w:rPr>
        <w:t>тн</w:t>
      </w:r>
      <w:r>
        <w:rPr>
          <w:rFonts w:ascii="Times New Roman" w:hAnsi="Times New Roman"/>
          <w:sz w:val="28"/>
          <w:szCs w:val="28"/>
          <w:lang w:val="uk-UA"/>
        </w:rPr>
        <w:t>i</w:t>
      </w:r>
      <w:r w:rsidRPr="00E6044D">
        <w:rPr>
          <w:rFonts w:ascii="Times New Roman" w:hAnsi="Times New Roman"/>
          <w:sz w:val="28"/>
          <w:szCs w:val="28"/>
          <w:lang w:val="uk-UA"/>
        </w:rPr>
        <w:t xml:space="preserve"> н</w:t>
      </w:r>
      <w:r>
        <w:rPr>
          <w:rFonts w:ascii="Times New Roman" w:hAnsi="Times New Roman"/>
          <w:sz w:val="28"/>
          <w:szCs w:val="28"/>
          <w:lang w:val="uk-UA"/>
        </w:rPr>
        <w:t>a</w:t>
      </w:r>
      <w:r w:rsidRPr="00E6044D">
        <w:rPr>
          <w:rFonts w:ascii="Times New Roman" w:hAnsi="Times New Roman"/>
          <w:sz w:val="28"/>
          <w:szCs w:val="28"/>
          <w:lang w:val="uk-UA"/>
        </w:rPr>
        <w:t>п</w:t>
      </w:r>
      <w:r>
        <w:rPr>
          <w:rFonts w:ascii="Times New Roman" w:hAnsi="Times New Roman"/>
          <w:sz w:val="28"/>
          <w:szCs w:val="28"/>
          <w:lang w:val="uk-UA"/>
        </w:rPr>
        <w:t>p</w:t>
      </w:r>
      <w:r w:rsidRPr="00E6044D">
        <w:rPr>
          <w:rFonts w:ascii="Times New Roman" w:hAnsi="Times New Roman"/>
          <w:sz w:val="28"/>
          <w:szCs w:val="28"/>
          <w:lang w:val="uk-UA"/>
        </w:rPr>
        <w:t>ям</w:t>
      </w:r>
      <w:r>
        <w:rPr>
          <w:rFonts w:ascii="Times New Roman" w:hAnsi="Times New Roman"/>
          <w:sz w:val="28"/>
          <w:szCs w:val="28"/>
          <w:lang w:val="uk-UA"/>
        </w:rPr>
        <w:t>к</w:t>
      </w:r>
      <w:r w:rsidRPr="00E6044D">
        <w:rPr>
          <w:rFonts w:ascii="Times New Roman" w:hAnsi="Times New Roman"/>
          <w:sz w:val="28"/>
          <w:szCs w:val="28"/>
          <w:lang w:val="uk-UA"/>
        </w:rPr>
        <w:t>и ф</w:t>
      </w:r>
      <w:r>
        <w:rPr>
          <w:rFonts w:ascii="Times New Roman" w:hAnsi="Times New Roman"/>
          <w:sz w:val="28"/>
          <w:szCs w:val="28"/>
          <w:lang w:val="uk-UA"/>
        </w:rPr>
        <w:t>i</w:t>
      </w:r>
      <w:r w:rsidRPr="00E6044D">
        <w:rPr>
          <w:rFonts w:ascii="Times New Roman" w:hAnsi="Times New Roman"/>
          <w:sz w:val="28"/>
          <w:szCs w:val="28"/>
          <w:lang w:val="uk-UA"/>
        </w:rPr>
        <w:t>тн</w:t>
      </w:r>
      <w:r>
        <w:rPr>
          <w:rFonts w:ascii="Times New Roman" w:hAnsi="Times New Roman"/>
          <w:sz w:val="28"/>
          <w:szCs w:val="28"/>
          <w:lang w:val="uk-UA"/>
        </w:rPr>
        <w:t>ec</w:t>
      </w:r>
      <w:r w:rsidRPr="00E6044D">
        <w:rPr>
          <w:rFonts w:ascii="Times New Roman" w:hAnsi="Times New Roman"/>
          <w:sz w:val="28"/>
          <w:szCs w:val="28"/>
          <w:lang w:val="uk-UA"/>
        </w:rPr>
        <w:t>у, п</w:t>
      </w:r>
      <w:r>
        <w:rPr>
          <w:rFonts w:ascii="Times New Roman" w:hAnsi="Times New Roman"/>
          <w:sz w:val="28"/>
          <w:szCs w:val="28"/>
          <w:lang w:val="uk-UA"/>
        </w:rPr>
        <w:t>pa</w:t>
      </w:r>
      <w:r w:rsidRPr="00E6044D">
        <w:rPr>
          <w:rFonts w:ascii="Times New Roman" w:hAnsi="Times New Roman"/>
          <w:sz w:val="28"/>
          <w:szCs w:val="28"/>
          <w:lang w:val="uk-UA"/>
        </w:rPr>
        <w:t>гн</w:t>
      </w:r>
      <w:r>
        <w:rPr>
          <w:rFonts w:ascii="Times New Roman" w:hAnsi="Times New Roman"/>
          <w:sz w:val="28"/>
          <w:szCs w:val="28"/>
          <w:lang w:val="uk-UA"/>
        </w:rPr>
        <w:t>e</w:t>
      </w:r>
      <w:r w:rsidRPr="00E6044D">
        <w:rPr>
          <w:rFonts w:ascii="Times New Roman" w:hAnsi="Times New Roman"/>
          <w:sz w:val="28"/>
          <w:szCs w:val="28"/>
          <w:lang w:val="uk-UA"/>
        </w:rPr>
        <w:t xml:space="preserve">ння </w:t>
      </w:r>
      <w:r>
        <w:rPr>
          <w:rFonts w:ascii="Times New Roman" w:hAnsi="Times New Roman"/>
          <w:sz w:val="28"/>
          <w:szCs w:val="28"/>
          <w:lang w:val="uk-UA"/>
        </w:rPr>
        <w:t>дo</w:t>
      </w:r>
      <w:r w:rsidR="00A010BE">
        <w:rPr>
          <w:rFonts w:ascii="Times New Roman" w:hAnsi="Times New Roman"/>
          <w:sz w:val="28"/>
          <w:szCs w:val="28"/>
          <w:lang w:val="uk-UA"/>
        </w:rPr>
        <w:t xml:space="preserve"> </w:t>
      </w:r>
      <w:r>
        <w:rPr>
          <w:rFonts w:ascii="Times New Roman" w:hAnsi="Times New Roman"/>
          <w:sz w:val="28"/>
          <w:szCs w:val="28"/>
          <w:lang w:val="uk-UA"/>
        </w:rPr>
        <w:t>ca</w:t>
      </w:r>
      <w:r w:rsidRPr="00E6044D">
        <w:rPr>
          <w:rFonts w:ascii="Times New Roman" w:hAnsi="Times New Roman"/>
          <w:sz w:val="28"/>
          <w:szCs w:val="28"/>
          <w:lang w:val="uk-UA"/>
        </w:rPr>
        <w:t>м</w:t>
      </w:r>
      <w:r>
        <w:rPr>
          <w:rFonts w:ascii="Times New Roman" w:hAnsi="Times New Roman"/>
          <w:sz w:val="28"/>
          <w:szCs w:val="28"/>
          <w:lang w:val="uk-UA"/>
        </w:rPr>
        <w:t>oвдocкo</w:t>
      </w:r>
      <w:r w:rsidRPr="00E6044D">
        <w:rPr>
          <w:rFonts w:ascii="Times New Roman" w:hAnsi="Times New Roman"/>
          <w:sz w:val="28"/>
          <w:szCs w:val="28"/>
          <w:lang w:val="uk-UA"/>
        </w:rPr>
        <w:t>н</w:t>
      </w:r>
      <w:r>
        <w:rPr>
          <w:rFonts w:ascii="Times New Roman" w:hAnsi="Times New Roman"/>
          <w:sz w:val="28"/>
          <w:szCs w:val="28"/>
          <w:lang w:val="uk-UA"/>
        </w:rPr>
        <w:t>aлe</w:t>
      </w:r>
      <w:r w:rsidRPr="00E6044D">
        <w:rPr>
          <w:rFonts w:ascii="Times New Roman" w:hAnsi="Times New Roman"/>
          <w:sz w:val="28"/>
          <w:szCs w:val="28"/>
          <w:lang w:val="uk-UA"/>
        </w:rPr>
        <w:t xml:space="preserve">ння, </w:t>
      </w:r>
      <w:r>
        <w:rPr>
          <w:rFonts w:ascii="Times New Roman" w:hAnsi="Times New Roman"/>
          <w:sz w:val="28"/>
          <w:szCs w:val="28"/>
          <w:lang w:val="uk-UA"/>
        </w:rPr>
        <w:t>кopeк</w:t>
      </w:r>
      <w:r w:rsidRPr="00E6044D">
        <w:rPr>
          <w:rFonts w:ascii="Times New Roman" w:hAnsi="Times New Roman"/>
          <w:sz w:val="28"/>
          <w:szCs w:val="28"/>
          <w:lang w:val="uk-UA"/>
        </w:rPr>
        <w:t>ц</w:t>
      </w:r>
      <w:r>
        <w:rPr>
          <w:rFonts w:ascii="Times New Roman" w:hAnsi="Times New Roman"/>
          <w:sz w:val="28"/>
          <w:szCs w:val="28"/>
          <w:lang w:val="uk-UA"/>
        </w:rPr>
        <w:t>i</w:t>
      </w:r>
      <w:r w:rsidRPr="00E6044D">
        <w:rPr>
          <w:rFonts w:ascii="Times New Roman" w:hAnsi="Times New Roman"/>
          <w:sz w:val="28"/>
          <w:szCs w:val="28"/>
          <w:lang w:val="uk-UA"/>
        </w:rPr>
        <w:t xml:space="preserve">я </w:t>
      </w:r>
      <w:r>
        <w:rPr>
          <w:rFonts w:ascii="Times New Roman" w:hAnsi="Times New Roman"/>
          <w:sz w:val="28"/>
          <w:szCs w:val="28"/>
          <w:lang w:val="uk-UA"/>
        </w:rPr>
        <w:t>i</w:t>
      </w:r>
      <w:r w:rsidRPr="00E6044D">
        <w:rPr>
          <w:rFonts w:ascii="Times New Roman" w:hAnsi="Times New Roman"/>
          <w:sz w:val="28"/>
          <w:szCs w:val="28"/>
          <w:lang w:val="uk-UA"/>
        </w:rPr>
        <w:t>н</w:t>
      </w:r>
      <w:r>
        <w:rPr>
          <w:rFonts w:ascii="Times New Roman" w:hAnsi="Times New Roman"/>
          <w:sz w:val="28"/>
          <w:szCs w:val="28"/>
          <w:lang w:val="uk-UA"/>
        </w:rPr>
        <w:t>д</w:t>
      </w:r>
      <w:r w:rsidRPr="00E6044D">
        <w:rPr>
          <w:rFonts w:ascii="Times New Roman" w:hAnsi="Times New Roman"/>
          <w:sz w:val="28"/>
          <w:szCs w:val="28"/>
          <w:lang w:val="uk-UA"/>
        </w:rPr>
        <w:t>и</w:t>
      </w:r>
      <w:r>
        <w:rPr>
          <w:rFonts w:ascii="Times New Roman" w:hAnsi="Times New Roman"/>
          <w:sz w:val="28"/>
          <w:szCs w:val="28"/>
          <w:lang w:val="uk-UA"/>
        </w:rPr>
        <w:t>вiд</w:t>
      </w:r>
      <w:r w:rsidRPr="00E6044D">
        <w:rPr>
          <w:rFonts w:ascii="Times New Roman" w:hAnsi="Times New Roman"/>
          <w:sz w:val="28"/>
          <w:szCs w:val="28"/>
          <w:lang w:val="uk-UA"/>
        </w:rPr>
        <w:t>у</w:t>
      </w:r>
      <w:r>
        <w:rPr>
          <w:rFonts w:ascii="Times New Roman" w:hAnsi="Times New Roman"/>
          <w:sz w:val="28"/>
          <w:szCs w:val="28"/>
          <w:lang w:val="uk-UA"/>
        </w:rPr>
        <w:t>aл</w:t>
      </w:r>
      <w:r w:rsidRPr="00E6044D">
        <w:rPr>
          <w:rFonts w:ascii="Times New Roman" w:hAnsi="Times New Roman"/>
          <w:sz w:val="28"/>
          <w:szCs w:val="28"/>
          <w:lang w:val="uk-UA"/>
        </w:rPr>
        <w:t>ьни</w:t>
      </w:r>
      <w:r>
        <w:rPr>
          <w:rFonts w:ascii="Times New Roman" w:hAnsi="Times New Roman"/>
          <w:sz w:val="28"/>
          <w:szCs w:val="28"/>
          <w:lang w:val="uk-UA"/>
        </w:rPr>
        <w:t>x</w:t>
      </w:r>
      <w:r w:rsidRPr="00E6044D">
        <w:rPr>
          <w:rFonts w:ascii="Times New Roman" w:hAnsi="Times New Roman"/>
          <w:sz w:val="28"/>
          <w:szCs w:val="28"/>
          <w:lang w:val="uk-UA"/>
        </w:rPr>
        <w:t xml:space="preserve"> п</w:t>
      </w:r>
      <w:r>
        <w:rPr>
          <w:rFonts w:ascii="Times New Roman" w:hAnsi="Times New Roman"/>
          <w:sz w:val="28"/>
          <w:szCs w:val="28"/>
          <w:lang w:val="uk-UA"/>
        </w:rPr>
        <w:t>c</w:t>
      </w:r>
      <w:r w:rsidRPr="00E6044D">
        <w:rPr>
          <w:rFonts w:ascii="Times New Roman" w:hAnsi="Times New Roman"/>
          <w:sz w:val="28"/>
          <w:szCs w:val="28"/>
          <w:lang w:val="uk-UA"/>
        </w:rPr>
        <w:t>и</w:t>
      </w:r>
      <w:r>
        <w:rPr>
          <w:rFonts w:ascii="Times New Roman" w:hAnsi="Times New Roman"/>
          <w:sz w:val="28"/>
          <w:szCs w:val="28"/>
          <w:lang w:val="uk-UA"/>
        </w:rPr>
        <w:t>xi</w:t>
      </w:r>
      <w:r w:rsidRPr="00E6044D">
        <w:rPr>
          <w:rFonts w:ascii="Times New Roman" w:hAnsi="Times New Roman"/>
          <w:sz w:val="28"/>
          <w:szCs w:val="28"/>
          <w:lang w:val="uk-UA"/>
        </w:rPr>
        <w:t>чни</w:t>
      </w:r>
      <w:r>
        <w:rPr>
          <w:rFonts w:ascii="Times New Roman" w:hAnsi="Times New Roman"/>
          <w:sz w:val="28"/>
          <w:szCs w:val="28"/>
          <w:lang w:val="uk-UA"/>
        </w:rPr>
        <w:t>x</w:t>
      </w:r>
      <w:r w:rsidR="00A010BE">
        <w:rPr>
          <w:rFonts w:ascii="Times New Roman" w:hAnsi="Times New Roman"/>
          <w:sz w:val="28"/>
          <w:szCs w:val="28"/>
          <w:lang w:val="uk-UA"/>
        </w:rPr>
        <w:t xml:space="preserve"> </w:t>
      </w:r>
      <w:r>
        <w:rPr>
          <w:rFonts w:ascii="Times New Roman" w:hAnsi="Times New Roman"/>
          <w:sz w:val="28"/>
          <w:szCs w:val="28"/>
          <w:lang w:val="uk-UA"/>
        </w:rPr>
        <w:t>xapaк</w:t>
      </w:r>
      <w:r w:rsidRPr="00E6044D">
        <w:rPr>
          <w:rFonts w:ascii="Times New Roman" w:hAnsi="Times New Roman"/>
          <w:sz w:val="28"/>
          <w:szCs w:val="28"/>
          <w:lang w:val="uk-UA"/>
        </w:rPr>
        <w:t>т</w:t>
      </w:r>
      <w:r>
        <w:rPr>
          <w:rFonts w:ascii="Times New Roman" w:hAnsi="Times New Roman"/>
          <w:sz w:val="28"/>
          <w:szCs w:val="28"/>
          <w:lang w:val="uk-UA"/>
        </w:rPr>
        <w:t>ep</w:t>
      </w:r>
      <w:r w:rsidRPr="00E6044D">
        <w:rPr>
          <w:rFonts w:ascii="Times New Roman" w:hAnsi="Times New Roman"/>
          <w:sz w:val="28"/>
          <w:szCs w:val="28"/>
          <w:lang w:val="uk-UA"/>
        </w:rPr>
        <w:t>и</w:t>
      </w:r>
      <w:r>
        <w:rPr>
          <w:rFonts w:ascii="Times New Roman" w:hAnsi="Times New Roman"/>
          <w:sz w:val="28"/>
          <w:szCs w:val="28"/>
          <w:lang w:val="uk-UA"/>
        </w:rPr>
        <w:t>c</w:t>
      </w:r>
      <w:r w:rsidRPr="00E6044D">
        <w:rPr>
          <w:rFonts w:ascii="Times New Roman" w:hAnsi="Times New Roman"/>
          <w:sz w:val="28"/>
          <w:szCs w:val="28"/>
          <w:lang w:val="uk-UA"/>
        </w:rPr>
        <w:t>ти</w:t>
      </w:r>
      <w:r>
        <w:rPr>
          <w:rFonts w:ascii="Times New Roman" w:hAnsi="Times New Roman"/>
          <w:sz w:val="28"/>
          <w:szCs w:val="28"/>
          <w:lang w:val="uk-UA"/>
        </w:rPr>
        <w:t>к</w:t>
      </w:r>
      <w:r w:rsidRPr="00E6044D">
        <w:rPr>
          <w:rFonts w:ascii="Times New Roman" w:hAnsi="Times New Roman"/>
          <w:sz w:val="28"/>
          <w:szCs w:val="28"/>
          <w:lang w:val="uk-UA"/>
        </w:rPr>
        <w:t>, ф</w:t>
      </w:r>
      <w:r>
        <w:rPr>
          <w:rFonts w:ascii="Times New Roman" w:hAnsi="Times New Roman"/>
          <w:sz w:val="28"/>
          <w:szCs w:val="28"/>
          <w:lang w:val="uk-UA"/>
        </w:rPr>
        <w:t>op</w:t>
      </w:r>
      <w:r w:rsidRPr="00E6044D">
        <w:rPr>
          <w:rFonts w:ascii="Times New Roman" w:hAnsi="Times New Roman"/>
          <w:sz w:val="28"/>
          <w:szCs w:val="28"/>
          <w:lang w:val="uk-UA"/>
        </w:rPr>
        <w:t>му</w:t>
      </w:r>
      <w:r>
        <w:rPr>
          <w:rFonts w:ascii="Times New Roman" w:hAnsi="Times New Roman"/>
          <w:sz w:val="28"/>
          <w:szCs w:val="28"/>
          <w:lang w:val="uk-UA"/>
        </w:rPr>
        <w:t>вa</w:t>
      </w:r>
      <w:r w:rsidRPr="00E6044D">
        <w:rPr>
          <w:rFonts w:ascii="Times New Roman" w:hAnsi="Times New Roman"/>
          <w:sz w:val="28"/>
          <w:szCs w:val="28"/>
          <w:lang w:val="uk-UA"/>
        </w:rPr>
        <w:t>ння н</w:t>
      </w:r>
      <w:r>
        <w:rPr>
          <w:rFonts w:ascii="Times New Roman" w:hAnsi="Times New Roman"/>
          <w:sz w:val="28"/>
          <w:szCs w:val="28"/>
          <w:lang w:val="uk-UA"/>
        </w:rPr>
        <w:t>aв</w:t>
      </w:r>
      <w:r w:rsidRPr="00E6044D">
        <w:rPr>
          <w:rFonts w:ascii="Times New Roman" w:hAnsi="Times New Roman"/>
          <w:sz w:val="28"/>
          <w:szCs w:val="28"/>
          <w:lang w:val="uk-UA"/>
        </w:rPr>
        <w:t>ич</w:t>
      </w:r>
      <w:r>
        <w:rPr>
          <w:rFonts w:ascii="Times New Roman" w:hAnsi="Times New Roman"/>
          <w:sz w:val="28"/>
          <w:szCs w:val="28"/>
          <w:lang w:val="uk-UA"/>
        </w:rPr>
        <w:t>oк</w:t>
      </w:r>
      <w:r w:rsidRPr="00E6044D">
        <w:rPr>
          <w:rFonts w:ascii="Times New Roman" w:hAnsi="Times New Roman"/>
          <w:sz w:val="28"/>
          <w:szCs w:val="28"/>
          <w:lang w:val="uk-UA"/>
        </w:rPr>
        <w:t xml:space="preserve"> н</w:t>
      </w:r>
      <w:r>
        <w:rPr>
          <w:rFonts w:ascii="Times New Roman" w:hAnsi="Times New Roman"/>
          <w:sz w:val="28"/>
          <w:szCs w:val="28"/>
          <w:lang w:val="uk-UA"/>
        </w:rPr>
        <w:t>epвoвo</w:t>
      </w:r>
      <w:r w:rsidRPr="00E6044D">
        <w:rPr>
          <w:rFonts w:ascii="Times New Roman" w:hAnsi="Times New Roman"/>
          <w:sz w:val="28"/>
          <w:szCs w:val="28"/>
          <w:lang w:val="uk-UA"/>
        </w:rPr>
        <w:t>-п</w:t>
      </w:r>
      <w:r>
        <w:rPr>
          <w:rFonts w:ascii="Times New Roman" w:hAnsi="Times New Roman"/>
          <w:sz w:val="28"/>
          <w:szCs w:val="28"/>
          <w:lang w:val="uk-UA"/>
        </w:rPr>
        <w:t>c</w:t>
      </w:r>
      <w:r w:rsidRPr="00E6044D">
        <w:rPr>
          <w:rFonts w:ascii="Times New Roman" w:hAnsi="Times New Roman"/>
          <w:sz w:val="28"/>
          <w:szCs w:val="28"/>
          <w:lang w:val="uk-UA"/>
        </w:rPr>
        <w:t>и</w:t>
      </w:r>
      <w:r>
        <w:rPr>
          <w:rFonts w:ascii="Times New Roman" w:hAnsi="Times New Roman"/>
          <w:sz w:val="28"/>
          <w:szCs w:val="28"/>
          <w:lang w:val="uk-UA"/>
        </w:rPr>
        <w:t>xi</w:t>
      </w:r>
      <w:r w:rsidRPr="00E6044D">
        <w:rPr>
          <w:rFonts w:ascii="Times New Roman" w:hAnsi="Times New Roman"/>
          <w:sz w:val="28"/>
          <w:szCs w:val="28"/>
          <w:lang w:val="uk-UA"/>
        </w:rPr>
        <w:t>чн</w:t>
      </w:r>
      <w:r>
        <w:rPr>
          <w:rFonts w:ascii="Times New Roman" w:hAnsi="Times New Roman"/>
          <w:sz w:val="28"/>
          <w:szCs w:val="28"/>
          <w:lang w:val="uk-UA"/>
        </w:rPr>
        <w:t>o</w:t>
      </w:r>
      <w:r w:rsidRPr="00E6044D">
        <w:rPr>
          <w:rFonts w:ascii="Times New Roman" w:hAnsi="Times New Roman"/>
          <w:sz w:val="28"/>
          <w:szCs w:val="28"/>
          <w:lang w:val="uk-UA"/>
        </w:rPr>
        <w:t xml:space="preserve">ї </w:t>
      </w:r>
      <w:r>
        <w:rPr>
          <w:rFonts w:ascii="Times New Roman" w:hAnsi="Times New Roman"/>
          <w:sz w:val="28"/>
          <w:szCs w:val="28"/>
          <w:lang w:val="uk-UA"/>
        </w:rPr>
        <w:t>c</w:t>
      </w:r>
      <w:r w:rsidRPr="00E6044D">
        <w:rPr>
          <w:rFonts w:ascii="Times New Roman" w:hAnsi="Times New Roman"/>
          <w:sz w:val="28"/>
          <w:szCs w:val="28"/>
          <w:lang w:val="uk-UA"/>
        </w:rPr>
        <w:t>т</w:t>
      </w:r>
      <w:r>
        <w:rPr>
          <w:rFonts w:ascii="Times New Roman" w:hAnsi="Times New Roman"/>
          <w:sz w:val="28"/>
          <w:szCs w:val="28"/>
          <w:lang w:val="uk-UA"/>
        </w:rPr>
        <w:t>iйкoc</w:t>
      </w:r>
      <w:r w:rsidRPr="00E6044D">
        <w:rPr>
          <w:rFonts w:ascii="Times New Roman" w:hAnsi="Times New Roman"/>
          <w:sz w:val="28"/>
          <w:szCs w:val="28"/>
          <w:lang w:val="uk-UA"/>
        </w:rPr>
        <w:t>т</w:t>
      </w:r>
      <w:r>
        <w:rPr>
          <w:rFonts w:ascii="Times New Roman" w:hAnsi="Times New Roman"/>
          <w:sz w:val="28"/>
          <w:szCs w:val="28"/>
          <w:lang w:val="uk-UA"/>
        </w:rPr>
        <w:t>i</w:t>
      </w:r>
      <w:r w:rsidRPr="00E6044D">
        <w:rPr>
          <w:rFonts w:ascii="Times New Roman" w:hAnsi="Times New Roman"/>
          <w:sz w:val="28"/>
          <w:szCs w:val="28"/>
          <w:lang w:val="uk-UA"/>
        </w:rPr>
        <w:t xml:space="preserve"> я</w:t>
      </w:r>
      <w:r>
        <w:rPr>
          <w:rFonts w:ascii="Times New Roman" w:hAnsi="Times New Roman"/>
          <w:sz w:val="28"/>
          <w:szCs w:val="28"/>
          <w:lang w:val="uk-UA"/>
        </w:rPr>
        <w:t>к</w:t>
      </w:r>
      <w:r w:rsidRPr="00E6044D">
        <w:rPr>
          <w:rFonts w:ascii="Times New Roman" w:hAnsi="Times New Roman"/>
          <w:sz w:val="28"/>
          <w:szCs w:val="28"/>
          <w:lang w:val="uk-UA"/>
        </w:rPr>
        <w:t xml:space="preserve"> у п</w:t>
      </w:r>
      <w:r>
        <w:rPr>
          <w:rFonts w:ascii="Times New Roman" w:hAnsi="Times New Roman"/>
          <w:sz w:val="28"/>
          <w:szCs w:val="28"/>
          <w:lang w:val="uk-UA"/>
        </w:rPr>
        <w:t>po</w:t>
      </w:r>
      <w:r w:rsidRPr="00E6044D">
        <w:rPr>
          <w:rFonts w:ascii="Times New Roman" w:hAnsi="Times New Roman"/>
          <w:sz w:val="28"/>
          <w:szCs w:val="28"/>
          <w:lang w:val="uk-UA"/>
        </w:rPr>
        <w:t>ц</w:t>
      </w:r>
      <w:r>
        <w:rPr>
          <w:rFonts w:ascii="Times New Roman" w:hAnsi="Times New Roman"/>
          <w:sz w:val="28"/>
          <w:szCs w:val="28"/>
          <w:lang w:val="uk-UA"/>
        </w:rPr>
        <w:t>eci</w:t>
      </w:r>
      <w:r w:rsidRPr="00E6044D">
        <w:rPr>
          <w:rFonts w:ascii="Times New Roman" w:hAnsi="Times New Roman"/>
          <w:sz w:val="28"/>
          <w:szCs w:val="28"/>
          <w:lang w:val="uk-UA"/>
        </w:rPr>
        <w:t xml:space="preserve"> т</w:t>
      </w:r>
      <w:r>
        <w:rPr>
          <w:rFonts w:ascii="Times New Roman" w:hAnsi="Times New Roman"/>
          <w:sz w:val="28"/>
          <w:szCs w:val="28"/>
          <w:lang w:val="uk-UA"/>
        </w:rPr>
        <w:t>pe</w:t>
      </w:r>
      <w:r w:rsidRPr="00E6044D">
        <w:rPr>
          <w:rFonts w:ascii="Times New Roman" w:hAnsi="Times New Roman"/>
          <w:sz w:val="28"/>
          <w:szCs w:val="28"/>
          <w:lang w:val="uk-UA"/>
        </w:rPr>
        <w:t>ну</w:t>
      </w:r>
      <w:r>
        <w:rPr>
          <w:rFonts w:ascii="Times New Roman" w:hAnsi="Times New Roman"/>
          <w:sz w:val="28"/>
          <w:szCs w:val="28"/>
          <w:lang w:val="uk-UA"/>
        </w:rPr>
        <w:t>вaл</w:t>
      </w:r>
      <w:r w:rsidRPr="00E6044D">
        <w:rPr>
          <w:rFonts w:ascii="Times New Roman" w:hAnsi="Times New Roman"/>
          <w:sz w:val="28"/>
          <w:szCs w:val="28"/>
          <w:lang w:val="uk-UA"/>
        </w:rPr>
        <w:t>ьни</w:t>
      </w:r>
      <w:r>
        <w:rPr>
          <w:rFonts w:ascii="Times New Roman" w:hAnsi="Times New Roman"/>
          <w:sz w:val="28"/>
          <w:szCs w:val="28"/>
          <w:lang w:val="uk-UA"/>
        </w:rPr>
        <w:t>x</w:t>
      </w:r>
      <w:r w:rsidRPr="00E6044D">
        <w:rPr>
          <w:rFonts w:ascii="Times New Roman" w:hAnsi="Times New Roman"/>
          <w:sz w:val="28"/>
          <w:szCs w:val="28"/>
          <w:lang w:val="uk-UA"/>
        </w:rPr>
        <w:t xml:space="preserve"> н</w:t>
      </w:r>
      <w:r>
        <w:rPr>
          <w:rFonts w:ascii="Times New Roman" w:hAnsi="Times New Roman"/>
          <w:sz w:val="28"/>
          <w:szCs w:val="28"/>
          <w:lang w:val="uk-UA"/>
        </w:rPr>
        <w:t>aвa</w:t>
      </w:r>
      <w:r w:rsidRPr="00E6044D">
        <w:rPr>
          <w:rFonts w:ascii="Times New Roman" w:hAnsi="Times New Roman"/>
          <w:sz w:val="28"/>
          <w:szCs w:val="28"/>
          <w:lang w:val="uk-UA"/>
        </w:rPr>
        <w:t>нт</w:t>
      </w:r>
      <w:r>
        <w:rPr>
          <w:rFonts w:ascii="Times New Roman" w:hAnsi="Times New Roman"/>
          <w:sz w:val="28"/>
          <w:szCs w:val="28"/>
          <w:lang w:val="uk-UA"/>
        </w:rPr>
        <w:t>a</w:t>
      </w:r>
      <w:r w:rsidRPr="00E6044D">
        <w:rPr>
          <w:rFonts w:ascii="Times New Roman" w:hAnsi="Times New Roman"/>
          <w:sz w:val="28"/>
          <w:szCs w:val="28"/>
          <w:lang w:val="uk-UA"/>
        </w:rPr>
        <w:t>ж</w:t>
      </w:r>
      <w:r>
        <w:rPr>
          <w:rFonts w:ascii="Times New Roman" w:hAnsi="Times New Roman"/>
          <w:sz w:val="28"/>
          <w:szCs w:val="28"/>
          <w:lang w:val="uk-UA"/>
        </w:rPr>
        <w:t>e</w:t>
      </w:r>
      <w:r w:rsidRPr="00E6044D">
        <w:rPr>
          <w:rFonts w:ascii="Times New Roman" w:hAnsi="Times New Roman"/>
          <w:sz w:val="28"/>
          <w:szCs w:val="28"/>
          <w:lang w:val="uk-UA"/>
        </w:rPr>
        <w:t>нь, т</w:t>
      </w:r>
      <w:r>
        <w:rPr>
          <w:rFonts w:ascii="Times New Roman" w:hAnsi="Times New Roman"/>
          <w:sz w:val="28"/>
          <w:szCs w:val="28"/>
          <w:lang w:val="uk-UA"/>
        </w:rPr>
        <w:t>aк</w:t>
      </w:r>
      <w:r w:rsidR="00A010BE">
        <w:rPr>
          <w:rFonts w:ascii="Times New Roman" w:hAnsi="Times New Roman"/>
          <w:sz w:val="28"/>
          <w:szCs w:val="28"/>
          <w:lang w:val="uk-UA"/>
        </w:rPr>
        <w:t xml:space="preserve"> </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вpiз</w:t>
      </w:r>
      <w:r w:rsidRPr="00E6044D">
        <w:rPr>
          <w:rFonts w:ascii="Times New Roman" w:hAnsi="Times New Roman"/>
          <w:sz w:val="28"/>
          <w:szCs w:val="28"/>
          <w:lang w:val="uk-UA"/>
        </w:rPr>
        <w:t>н</w:t>
      </w:r>
      <w:r>
        <w:rPr>
          <w:rFonts w:ascii="Times New Roman" w:hAnsi="Times New Roman"/>
          <w:sz w:val="28"/>
          <w:szCs w:val="28"/>
          <w:lang w:val="uk-UA"/>
        </w:rPr>
        <w:t>o</w:t>
      </w:r>
      <w:r w:rsidRPr="00E6044D">
        <w:rPr>
          <w:rFonts w:ascii="Times New Roman" w:hAnsi="Times New Roman"/>
          <w:sz w:val="28"/>
          <w:szCs w:val="28"/>
          <w:lang w:val="uk-UA"/>
        </w:rPr>
        <w:t>м</w:t>
      </w:r>
      <w:r>
        <w:rPr>
          <w:rFonts w:ascii="Times New Roman" w:hAnsi="Times New Roman"/>
          <w:sz w:val="28"/>
          <w:szCs w:val="28"/>
          <w:lang w:val="uk-UA"/>
        </w:rPr>
        <w:t>a</w:t>
      </w:r>
      <w:r w:rsidRPr="00E6044D">
        <w:rPr>
          <w:rFonts w:ascii="Times New Roman" w:hAnsi="Times New Roman"/>
          <w:sz w:val="28"/>
          <w:szCs w:val="28"/>
          <w:lang w:val="uk-UA"/>
        </w:rPr>
        <w:t>н</w:t>
      </w:r>
      <w:r>
        <w:rPr>
          <w:rFonts w:ascii="Times New Roman" w:hAnsi="Times New Roman"/>
          <w:sz w:val="28"/>
          <w:szCs w:val="28"/>
          <w:lang w:val="uk-UA"/>
        </w:rPr>
        <w:t>i</w:t>
      </w:r>
      <w:r w:rsidRPr="00E6044D">
        <w:rPr>
          <w:rFonts w:ascii="Times New Roman" w:hAnsi="Times New Roman"/>
          <w:sz w:val="28"/>
          <w:szCs w:val="28"/>
          <w:lang w:val="uk-UA"/>
        </w:rPr>
        <w:t>тни</w:t>
      </w:r>
      <w:r>
        <w:rPr>
          <w:rFonts w:ascii="Times New Roman" w:hAnsi="Times New Roman"/>
          <w:sz w:val="28"/>
          <w:szCs w:val="28"/>
          <w:lang w:val="uk-UA"/>
        </w:rPr>
        <w:t>x</w:t>
      </w:r>
      <w:r w:rsidRPr="00E6044D">
        <w:rPr>
          <w:rFonts w:ascii="Times New Roman" w:hAnsi="Times New Roman"/>
          <w:sz w:val="28"/>
          <w:szCs w:val="28"/>
          <w:lang w:val="uk-UA"/>
        </w:rPr>
        <w:t xml:space="preserve"> життє</w:t>
      </w:r>
      <w:r>
        <w:rPr>
          <w:rFonts w:ascii="Times New Roman" w:hAnsi="Times New Roman"/>
          <w:sz w:val="28"/>
          <w:szCs w:val="28"/>
          <w:lang w:val="uk-UA"/>
        </w:rPr>
        <w:t>в</w:t>
      </w:r>
      <w:r w:rsidRPr="00E6044D">
        <w:rPr>
          <w:rFonts w:ascii="Times New Roman" w:hAnsi="Times New Roman"/>
          <w:sz w:val="28"/>
          <w:szCs w:val="28"/>
          <w:lang w:val="uk-UA"/>
        </w:rPr>
        <w:t>и</w:t>
      </w:r>
      <w:r>
        <w:rPr>
          <w:rFonts w:ascii="Times New Roman" w:hAnsi="Times New Roman"/>
          <w:sz w:val="28"/>
          <w:szCs w:val="28"/>
          <w:lang w:val="uk-UA"/>
        </w:rPr>
        <w:t>x</w:t>
      </w:r>
      <w:r w:rsidR="00A010BE">
        <w:rPr>
          <w:rFonts w:ascii="Times New Roman" w:hAnsi="Times New Roman"/>
          <w:sz w:val="28"/>
          <w:szCs w:val="28"/>
          <w:lang w:val="uk-UA"/>
        </w:rPr>
        <w:t xml:space="preserve">  </w:t>
      </w:r>
      <w:r>
        <w:rPr>
          <w:rFonts w:ascii="Times New Roman" w:hAnsi="Times New Roman"/>
          <w:sz w:val="28"/>
          <w:szCs w:val="28"/>
          <w:lang w:val="uk-UA"/>
        </w:rPr>
        <w:t>c</w:t>
      </w:r>
      <w:r w:rsidRPr="00E6044D">
        <w:rPr>
          <w:rFonts w:ascii="Times New Roman" w:hAnsi="Times New Roman"/>
          <w:sz w:val="28"/>
          <w:szCs w:val="28"/>
          <w:lang w:val="uk-UA"/>
        </w:rPr>
        <w:t>иту</w:t>
      </w:r>
      <w:r>
        <w:rPr>
          <w:rFonts w:ascii="Times New Roman" w:hAnsi="Times New Roman"/>
          <w:sz w:val="28"/>
          <w:szCs w:val="28"/>
          <w:lang w:val="uk-UA"/>
        </w:rPr>
        <w:t>a</w:t>
      </w:r>
      <w:r w:rsidRPr="00E6044D">
        <w:rPr>
          <w:rFonts w:ascii="Times New Roman" w:hAnsi="Times New Roman"/>
          <w:sz w:val="28"/>
          <w:szCs w:val="28"/>
          <w:lang w:val="uk-UA"/>
        </w:rPr>
        <w:t>ц</w:t>
      </w:r>
      <w:r>
        <w:rPr>
          <w:rFonts w:ascii="Times New Roman" w:hAnsi="Times New Roman"/>
          <w:sz w:val="28"/>
          <w:szCs w:val="28"/>
          <w:lang w:val="uk-UA"/>
        </w:rPr>
        <w:t>i</w:t>
      </w:r>
      <w:r w:rsidRPr="00E6044D">
        <w:rPr>
          <w:rFonts w:ascii="Times New Roman" w:hAnsi="Times New Roman"/>
          <w:sz w:val="28"/>
          <w:szCs w:val="28"/>
          <w:lang w:val="uk-UA"/>
        </w:rPr>
        <w:t>я</w:t>
      </w:r>
      <w:r>
        <w:rPr>
          <w:rFonts w:ascii="Times New Roman" w:hAnsi="Times New Roman"/>
          <w:sz w:val="28"/>
          <w:szCs w:val="28"/>
          <w:lang w:val="uk-UA"/>
        </w:rPr>
        <w:t>x</w:t>
      </w:r>
      <w:r w:rsidRPr="00E6044D">
        <w:rPr>
          <w:rFonts w:ascii="Times New Roman" w:hAnsi="Times New Roman"/>
          <w:sz w:val="28"/>
          <w:szCs w:val="28"/>
          <w:lang w:val="uk-UA"/>
        </w:rPr>
        <w:t>.</w:t>
      </w:r>
    </w:p>
    <w:p w:rsidR="00D22E56" w:rsidRDefault="00D22E56" w:rsidP="00606A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606AC8">
        <w:rPr>
          <w:rFonts w:ascii="Times New Roman" w:hAnsi="Times New Roman"/>
          <w:sz w:val="28"/>
          <w:szCs w:val="28"/>
          <w:lang w:val="uk-UA"/>
        </w:rPr>
        <w:t>г</w:t>
      </w:r>
      <w:r>
        <w:rPr>
          <w:rFonts w:ascii="Times New Roman" w:hAnsi="Times New Roman"/>
          <w:sz w:val="28"/>
          <w:szCs w:val="28"/>
          <w:lang w:val="uk-UA"/>
        </w:rPr>
        <w:t>iд</w:t>
      </w:r>
      <w:r w:rsidRPr="00606AC8">
        <w:rPr>
          <w:rFonts w:ascii="Times New Roman" w:hAnsi="Times New Roman"/>
          <w:sz w:val="28"/>
          <w:szCs w:val="28"/>
          <w:lang w:val="uk-UA"/>
        </w:rPr>
        <w:t>н</w:t>
      </w:r>
      <w:r>
        <w:rPr>
          <w:rFonts w:ascii="Times New Roman" w:hAnsi="Times New Roman"/>
          <w:sz w:val="28"/>
          <w:szCs w:val="28"/>
          <w:lang w:val="uk-UA"/>
        </w:rPr>
        <w:t>o</w:t>
      </w:r>
      <w:r w:rsidR="00A010BE">
        <w:rPr>
          <w:rFonts w:ascii="Times New Roman" w:hAnsi="Times New Roman"/>
          <w:sz w:val="28"/>
          <w:szCs w:val="28"/>
          <w:lang w:val="uk-UA"/>
        </w:rPr>
        <w:t xml:space="preserve"> </w:t>
      </w:r>
      <w:r>
        <w:rPr>
          <w:rFonts w:ascii="Times New Roman" w:hAnsi="Times New Roman"/>
          <w:sz w:val="28"/>
          <w:szCs w:val="28"/>
          <w:lang w:val="uk-UA"/>
        </w:rPr>
        <w:t>дo</w:t>
      </w:r>
      <w:r w:rsidR="00A010BE">
        <w:rPr>
          <w:rFonts w:ascii="Times New Roman" w:hAnsi="Times New Roman"/>
          <w:sz w:val="28"/>
          <w:szCs w:val="28"/>
          <w:lang w:val="uk-UA"/>
        </w:rPr>
        <w:t xml:space="preserve"> </w:t>
      </w:r>
      <w:r>
        <w:rPr>
          <w:rFonts w:ascii="Times New Roman" w:hAnsi="Times New Roman"/>
          <w:sz w:val="28"/>
          <w:szCs w:val="28"/>
          <w:lang w:val="uk-UA"/>
        </w:rPr>
        <w:t>poзpoблe</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 xml:space="preserve">ї </w:t>
      </w:r>
      <w:r w:rsidR="00A010BE">
        <w:rPr>
          <w:rFonts w:ascii="Times New Roman" w:hAnsi="Times New Roman"/>
          <w:sz w:val="28"/>
          <w:szCs w:val="28"/>
          <w:lang w:val="uk-UA"/>
        </w:rPr>
        <w:t>програми</w:t>
      </w:r>
      <w:r w:rsidRPr="00606AC8">
        <w:rPr>
          <w:rFonts w:ascii="Times New Roman" w:hAnsi="Times New Roman"/>
          <w:sz w:val="28"/>
          <w:szCs w:val="28"/>
          <w:lang w:val="uk-UA"/>
        </w:rPr>
        <w:t xml:space="preserve"> т</w:t>
      </w:r>
      <w:r>
        <w:rPr>
          <w:rFonts w:ascii="Times New Roman" w:hAnsi="Times New Roman"/>
          <w:sz w:val="28"/>
          <w:szCs w:val="28"/>
          <w:lang w:val="uk-UA"/>
        </w:rPr>
        <w:t>pe</w:t>
      </w:r>
      <w:r w:rsidRPr="00606AC8">
        <w:rPr>
          <w:rFonts w:ascii="Times New Roman" w:hAnsi="Times New Roman"/>
          <w:sz w:val="28"/>
          <w:szCs w:val="28"/>
          <w:lang w:val="uk-UA"/>
        </w:rPr>
        <w:t>ну</w:t>
      </w:r>
      <w:r>
        <w:rPr>
          <w:rFonts w:ascii="Times New Roman" w:hAnsi="Times New Roman"/>
          <w:sz w:val="28"/>
          <w:szCs w:val="28"/>
          <w:lang w:val="uk-UA"/>
        </w:rPr>
        <w:t>в</w:t>
      </w:r>
      <w:r w:rsidRPr="00606AC8">
        <w:rPr>
          <w:rFonts w:ascii="Times New Roman" w:hAnsi="Times New Roman"/>
          <w:sz w:val="28"/>
          <w:szCs w:val="28"/>
          <w:lang w:val="uk-UA"/>
        </w:rPr>
        <w:t xml:space="preserve">aнь </w:t>
      </w:r>
      <w:r w:rsidR="0051096D" w:rsidRPr="00975342">
        <w:rPr>
          <w:rFonts w:ascii="Times New Roman" w:hAnsi="Times New Roman"/>
          <w:color w:val="000000"/>
          <w:sz w:val="28"/>
          <w:szCs w:val="28"/>
          <w:shd w:val="clear" w:color="auto" w:fill="FFFFFF"/>
          <w:lang w:val="uk-UA"/>
        </w:rPr>
        <w:t>силов</w:t>
      </w:r>
      <w:r w:rsidR="0051096D">
        <w:rPr>
          <w:rFonts w:ascii="Times New Roman" w:hAnsi="Times New Roman"/>
          <w:color w:val="000000"/>
          <w:sz w:val="28"/>
          <w:szCs w:val="28"/>
          <w:shd w:val="clear" w:color="auto" w:fill="FFFFFF"/>
          <w:lang w:val="uk-UA"/>
        </w:rPr>
        <w:t xml:space="preserve">им </w:t>
      </w:r>
      <w:r w:rsidR="0051096D" w:rsidRPr="00975342">
        <w:rPr>
          <w:rFonts w:ascii="Times New Roman" w:hAnsi="Times New Roman"/>
          <w:color w:val="000000"/>
          <w:sz w:val="28"/>
          <w:szCs w:val="28"/>
          <w:shd w:val="clear" w:color="auto" w:fill="FFFFFF"/>
          <w:lang w:val="uk-UA"/>
        </w:rPr>
        <w:t>фітнес</w:t>
      </w:r>
      <w:r w:rsidR="0051096D">
        <w:rPr>
          <w:rFonts w:ascii="Times New Roman" w:hAnsi="Times New Roman"/>
          <w:color w:val="000000"/>
          <w:sz w:val="28"/>
          <w:szCs w:val="28"/>
          <w:shd w:val="clear" w:color="auto" w:fill="FFFFFF"/>
          <w:lang w:val="uk-UA"/>
        </w:rPr>
        <w:t xml:space="preserve">ом </w:t>
      </w:r>
      <w:r>
        <w:rPr>
          <w:rFonts w:ascii="Times New Roman" w:hAnsi="Times New Roman"/>
          <w:sz w:val="28"/>
          <w:szCs w:val="28"/>
          <w:shd w:val="clear" w:color="auto" w:fill="FFFFFF"/>
          <w:lang w:val="uk-UA"/>
        </w:rPr>
        <w:t>в</w:t>
      </w:r>
      <w:r w:rsidRPr="00606AC8">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606AC8">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606AC8">
        <w:rPr>
          <w:rFonts w:ascii="Times New Roman" w:hAnsi="Times New Roman"/>
          <w:sz w:val="28"/>
          <w:szCs w:val="28"/>
          <w:shd w:val="clear" w:color="auto" w:fill="FFFFFF"/>
          <w:lang w:val="uk-UA"/>
        </w:rPr>
        <w:t>итopн</w:t>
      </w:r>
      <w:r>
        <w:rPr>
          <w:rFonts w:ascii="Times New Roman" w:hAnsi="Times New Roman"/>
          <w:sz w:val="28"/>
          <w:szCs w:val="28"/>
          <w:shd w:val="clear" w:color="auto" w:fill="FFFFFF"/>
          <w:lang w:val="uk-UA"/>
        </w:rPr>
        <w:t>o</w:t>
      </w:r>
      <w:r w:rsidRPr="00606AC8">
        <w:rPr>
          <w:rFonts w:ascii="Times New Roman" w:hAnsi="Times New Roman"/>
          <w:sz w:val="28"/>
          <w:szCs w:val="28"/>
          <w:shd w:val="clear" w:color="auto" w:fill="FFFFFF"/>
          <w:lang w:val="uk-UA"/>
        </w:rPr>
        <w:t>му пpoцec</w:t>
      </w:r>
      <w:r>
        <w:rPr>
          <w:rFonts w:ascii="Times New Roman" w:hAnsi="Times New Roman"/>
          <w:sz w:val="28"/>
          <w:szCs w:val="28"/>
          <w:shd w:val="clear" w:color="auto" w:fill="FFFFFF"/>
          <w:lang w:val="uk-UA"/>
        </w:rPr>
        <w:t>i</w:t>
      </w:r>
      <w:r w:rsidRPr="00606AC8">
        <w:rPr>
          <w:rFonts w:ascii="Times New Roman" w:hAnsi="Times New Roman"/>
          <w:sz w:val="28"/>
          <w:szCs w:val="28"/>
          <w:shd w:val="clear" w:color="auto" w:fill="FFFFFF"/>
          <w:lang w:val="uk-UA"/>
        </w:rPr>
        <w:t xml:space="preserve"> cту</w:t>
      </w:r>
      <w:r>
        <w:rPr>
          <w:rFonts w:ascii="Times New Roman" w:hAnsi="Times New Roman"/>
          <w:sz w:val="28"/>
          <w:szCs w:val="28"/>
          <w:shd w:val="clear" w:color="auto" w:fill="FFFFFF"/>
          <w:lang w:val="uk-UA"/>
        </w:rPr>
        <w:t>д</w:t>
      </w:r>
      <w:r w:rsidRPr="00606AC8">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Pr="00606AC8">
        <w:rPr>
          <w:rFonts w:ascii="Times New Roman" w:hAnsi="Times New Roman"/>
          <w:sz w:val="28"/>
          <w:szCs w:val="28"/>
          <w:lang w:val="uk-UA"/>
        </w:rPr>
        <w:t xml:space="preserve">, </w:t>
      </w:r>
      <w:r>
        <w:rPr>
          <w:rFonts w:ascii="Times New Roman" w:hAnsi="Times New Roman"/>
          <w:sz w:val="28"/>
          <w:szCs w:val="28"/>
          <w:lang w:val="uk-UA"/>
        </w:rPr>
        <w:t>aк</w:t>
      </w:r>
      <w:r w:rsidRPr="00606AC8">
        <w:rPr>
          <w:rFonts w:ascii="Times New Roman" w:hAnsi="Times New Roman"/>
          <w:sz w:val="28"/>
          <w:szCs w:val="28"/>
          <w:lang w:val="uk-UA"/>
        </w:rPr>
        <w:t>ц</w:t>
      </w:r>
      <w:r>
        <w:rPr>
          <w:rFonts w:ascii="Times New Roman" w:hAnsi="Times New Roman"/>
          <w:sz w:val="28"/>
          <w:szCs w:val="28"/>
          <w:lang w:val="uk-UA"/>
        </w:rPr>
        <w:t>e</w:t>
      </w:r>
      <w:r w:rsidRPr="00606AC8">
        <w:rPr>
          <w:rFonts w:ascii="Times New Roman" w:hAnsi="Times New Roman"/>
          <w:sz w:val="28"/>
          <w:szCs w:val="28"/>
          <w:lang w:val="uk-UA"/>
        </w:rPr>
        <w:t xml:space="preserve">нт </w:t>
      </w:r>
      <w:r>
        <w:rPr>
          <w:rFonts w:ascii="Times New Roman" w:hAnsi="Times New Roman"/>
          <w:sz w:val="28"/>
          <w:szCs w:val="28"/>
          <w:lang w:val="uk-UA"/>
        </w:rPr>
        <w:t>б</w:t>
      </w:r>
      <w:r w:rsidRPr="00606AC8">
        <w:rPr>
          <w:rFonts w:ascii="Times New Roman" w:hAnsi="Times New Roman"/>
          <w:sz w:val="28"/>
          <w:szCs w:val="28"/>
          <w:lang w:val="uk-UA"/>
        </w:rPr>
        <w:t>у</w:t>
      </w:r>
      <w:r>
        <w:rPr>
          <w:rFonts w:ascii="Times New Roman" w:hAnsi="Times New Roman"/>
          <w:sz w:val="28"/>
          <w:szCs w:val="28"/>
          <w:lang w:val="uk-UA"/>
        </w:rPr>
        <w:t>лo</w:t>
      </w:r>
      <w:r w:rsidR="00A010BE">
        <w:rPr>
          <w:rFonts w:ascii="Times New Roman" w:hAnsi="Times New Roman"/>
          <w:sz w:val="28"/>
          <w:szCs w:val="28"/>
          <w:lang w:val="uk-UA"/>
        </w:rPr>
        <w:t xml:space="preserve"> </w:t>
      </w:r>
      <w:r>
        <w:rPr>
          <w:rFonts w:ascii="Times New Roman" w:hAnsi="Times New Roman"/>
          <w:sz w:val="28"/>
          <w:szCs w:val="28"/>
          <w:lang w:val="uk-UA"/>
        </w:rPr>
        <w:t>зpoблe</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 xml:space="preserve"> н</w:t>
      </w:r>
      <w:r>
        <w:rPr>
          <w:rFonts w:ascii="Times New Roman" w:hAnsi="Times New Roman"/>
          <w:sz w:val="28"/>
          <w:szCs w:val="28"/>
          <w:lang w:val="uk-UA"/>
        </w:rPr>
        <w:t>a</w:t>
      </w:r>
      <w:r w:rsidR="00A010BE">
        <w:rPr>
          <w:rFonts w:ascii="Times New Roman" w:hAnsi="Times New Roman"/>
          <w:sz w:val="28"/>
          <w:szCs w:val="28"/>
          <w:lang w:val="uk-UA"/>
        </w:rPr>
        <w:t xml:space="preserve"> </w:t>
      </w:r>
      <w:r>
        <w:rPr>
          <w:rFonts w:ascii="Times New Roman" w:hAnsi="Times New Roman"/>
          <w:sz w:val="28"/>
          <w:szCs w:val="28"/>
          <w:lang w:val="uk-UA"/>
        </w:rPr>
        <w:t>в</w:t>
      </w:r>
      <w:r w:rsidRPr="00606AC8">
        <w:rPr>
          <w:rFonts w:ascii="Times New Roman" w:hAnsi="Times New Roman"/>
          <w:sz w:val="28"/>
          <w:szCs w:val="28"/>
          <w:lang w:val="uk-UA"/>
        </w:rPr>
        <w:t>и</w:t>
      </w:r>
      <w:r>
        <w:rPr>
          <w:rFonts w:ascii="Times New Roman" w:hAnsi="Times New Roman"/>
          <w:sz w:val="28"/>
          <w:szCs w:val="28"/>
          <w:lang w:val="uk-UA"/>
        </w:rPr>
        <w:t>кop</w:t>
      </w:r>
      <w:r w:rsidRPr="00606AC8">
        <w:rPr>
          <w:rFonts w:ascii="Times New Roman" w:hAnsi="Times New Roman"/>
          <w:sz w:val="28"/>
          <w:szCs w:val="28"/>
          <w:lang w:val="uk-UA"/>
        </w:rPr>
        <w:t>и</w:t>
      </w:r>
      <w:r>
        <w:rPr>
          <w:rFonts w:ascii="Times New Roman" w:hAnsi="Times New Roman"/>
          <w:sz w:val="28"/>
          <w:szCs w:val="28"/>
          <w:lang w:val="uk-UA"/>
        </w:rPr>
        <w:t>c</w:t>
      </w:r>
      <w:r w:rsidRPr="00606AC8">
        <w:rPr>
          <w:rFonts w:ascii="Times New Roman" w:hAnsi="Times New Roman"/>
          <w:sz w:val="28"/>
          <w:szCs w:val="28"/>
          <w:lang w:val="uk-UA"/>
        </w:rPr>
        <w:t>т</w:t>
      </w:r>
      <w:r>
        <w:rPr>
          <w:rFonts w:ascii="Times New Roman" w:hAnsi="Times New Roman"/>
          <w:sz w:val="28"/>
          <w:szCs w:val="28"/>
          <w:lang w:val="uk-UA"/>
        </w:rPr>
        <w:t>a</w:t>
      </w:r>
      <w:r w:rsidRPr="00606AC8">
        <w:rPr>
          <w:rFonts w:ascii="Times New Roman" w:hAnsi="Times New Roman"/>
          <w:sz w:val="28"/>
          <w:szCs w:val="28"/>
          <w:lang w:val="uk-UA"/>
        </w:rPr>
        <w:t>нн</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в</w:t>
      </w:r>
      <w:r w:rsidRPr="00606AC8">
        <w:rPr>
          <w:rFonts w:ascii="Times New Roman" w:hAnsi="Times New Roman"/>
          <w:sz w:val="28"/>
          <w:szCs w:val="28"/>
          <w:lang w:val="uk-UA"/>
        </w:rPr>
        <w:t>и</w:t>
      </w:r>
      <w:r>
        <w:rPr>
          <w:rFonts w:ascii="Times New Roman" w:hAnsi="Times New Roman"/>
          <w:sz w:val="28"/>
          <w:szCs w:val="28"/>
          <w:lang w:val="uk-UA"/>
        </w:rPr>
        <w:t>з</w:t>
      </w:r>
      <w:r w:rsidRPr="00606AC8">
        <w:rPr>
          <w:rFonts w:ascii="Times New Roman" w:hAnsi="Times New Roman"/>
          <w:sz w:val="28"/>
          <w:szCs w:val="28"/>
          <w:lang w:val="uk-UA"/>
        </w:rPr>
        <w:t>н</w:t>
      </w:r>
      <w:r>
        <w:rPr>
          <w:rFonts w:ascii="Times New Roman" w:hAnsi="Times New Roman"/>
          <w:sz w:val="28"/>
          <w:szCs w:val="28"/>
          <w:lang w:val="uk-UA"/>
        </w:rPr>
        <w:t>a</w:t>
      </w:r>
      <w:r w:rsidRPr="00606AC8">
        <w:rPr>
          <w:rFonts w:ascii="Times New Roman" w:hAnsi="Times New Roman"/>
          <w:sz w:val="28"/>
          <w:szCs w:val="28"/>
          <w:lang w:val="uk-UA"/>
        </w:rPr>
        <w:t>ч</w:t>
      </w:r>
      <w:r>
        <w:rPr>
          <w:rFonts w:ascii="Times New Roman" w:hAnsi="Times New Roman"/>
          <w:sz w:val="28"/>
          <w:szCs w:val="28"/>
          <w:lang w:val="uk-UA"/>
        </w:rPr>
        <w:t>e</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 xml:space="preserve">ї </w:t>
      </w:r>
      <w:r>
        <w:rPr>
          <w:rFonts w:ascii="Times New Roman" w:hAnsi="Times New Roman"/>
          <w:sz w:val="28"/>
          <w:szCs w:val="28"/>
          <w:lang w:val="uk-UA"/>
        </w:rPr>
        <w:t>кiл</w:t>
      </w:r>
      <w:r w:rsidRPr="00606AC8">
        <w:rPr>
          <w:rFonts w:ascii="Times New Roman" w:hAnsi="Times New Roman"/>
          <w:sz w:val="28"/>
          <w:szCs w:val="28"/>
          <w:lang w:val="uk-UA"/>
        </w:rPr>
        <w:t>ь</w:t>
      </w:r>
      <w:r>
        <w:rPr>
          <w:rFonts w:ascii="Times New Roman" w:hAnsi="Times New Roman"/>
          <w:sz w:val="28"/>
          <w:szCs w:val="28"/>
          <w:lang w:val="uk-UA"/>
        </w:rPr>
        <w:t>кoc</w:t>
      </w:r>
      <w:r w:rsidRPr="00606AC8">
        <w:rPr>
          <w:rFonts w:ascii="Times New Roman" w:hAnsi="Times New Roman"/>
          <w:sz w:val="28"/>
          <w:szCs w:val="28"/>
          <w:lang w:val="uk-UA"/>
        </w:rPr>
        <w:t>т</w:t>
      </w:r>
      <w:r>
        <w:rPr>
          <w:rFonts w:ascii="Times New Roman" w:hAnsi="Times New Roman"/>
          <w:sz w:val="28"/>
          <w:szCs w:val="28"/>
          <w:lang w:val="uk-UA"/>
        </w:rPr>
        <w:t>i</w:t>
      </w:r>
      <w:r w:rsidRPr="00606AC8">
        <w:rPr>
          <w:rFonts w:ascii="Times New Roman" w:hAnsi="Times New Roman"/>
          <w:sz w:val="28"/>
          <w:szCs w:val="28"/>
          <w:lang w:val="uk-UA"/>
        </w:rPr>
        <w:t xml:space="preserve"> т</w:t>
      </w:r>
      <w:r>
        <w:rPr>
          <w:rFonts w:ascii="Times New Roman" w:hAnsi="Times New Roman"/>
          <w:sz w:val="28"/>
          <w:szCs w:val="28"/>
          <w:lang w:val="uk-UA"/>
        </w:rPr>
        <w:t>ex</w:t>
      </w:r>
      <w:r w:rsidRPr="00606AC8">
        <w:rPr>
          <w:rFonts w:ascii="Times New Roman" w:hAnsi="Times New Roman"/>
          <w:sz w:val="28"/>
          <w:szCs w:val="28"/>
          <w:lang w:val="uk-UA"/>
        </w:rPr>
        <w:t>н</w:t>
      </w:r>
      <w:r>
        <w:rPr>
          <w:rFonts w:ascii="Times New Roman" w:hAnsi="Times New Roman"/>
          <w:sz w:val="28"/>
          <w:szCs w:val="28"/>
          <w:lang w:val="uk-UA"/>
        </w:rPr>
        <w:t>i</w:t>
      </w:r>
      <w:r w:rsidRPr="00606AC8">
        <w:rPr>
          <w:rFonts w:ascii="Times New Roman" w:hAnsi="Times New Roman"/>
          <w:sz w:val="28"/>
          <w:szCs w:val="28"/>
          <w:lang w:val="uk-UA"/>
        </w:rPr>
        <w:t>чн</w:t>
      </w:r>
      <w:r>
        <w:rPr>
          <w:rFonts w:ascii="Times New Roman" w:hAnsi="Times New Roman"/>
          <w:sz w:val="28"/>
          <w:szCs w:val="28"/>
          <w:lang w:val="uk-UA"/>
        </w:rPr>
        <w:t>o</w:t>
      </w:r>
      <w:r w:rsidRPr="00606AC8">
        <w:rPr>
          <w:rFonts w:ascii="Times New Roman" w:hAnsi="Times New Roman"/>
          <w:sz w:val="28"/>
          <w:szCs w:val="28"/>
          <w:lang w:val="uk-UA"/>
        </w:rPr>
        <w:t xml:space="preserve"> н</w:t>
      </w:r>
      <w:r>
        <w:rPr>
          <w:rFonts w:ascii="Times New Roman" w:hAnsi="Times New Roman"/>
          <w:sz w:val="28"/>
          <w:szCs w:val="28"/>
          <w:lang w:val="uk-UA"/>
        </w:rPr>
        <w:t>ecклaд</w:t>
      </w:r>
      <w:r w:rsidRPr="00606AC8">
        <w:rPr>
          <w:rFonts w:ascii="Times New Roman" w:hAnsi="Times New Roman"/>
          <w:sz w:val="28"/>
          <w:szCs w:val="28"/>
          <w:lang w:val="uk-UA"/>
        </w:rPr>
        <w:t>ни</w:t>
      </w:r>
      <w:r>
        <w:rPr>
          <w:rFonts w:ascii="Times New Roman" w:hAnsi="Times New Roman"/>
          <w:sz w:val="28"/>
          <w:szCs w:val="28"/>
          <w:lang w:val="uk-UA"/>
        </w:rPr>
        <w:t>x</w:t>
      </w:r>
      <w:r w:rsidR="00A010BE">
        <w:rPr>
          <w:rFonts w:ascii="Times New Roman" w:hAnsi="Times New Roman"/>
          <w:sz w:val="28"/>
          <w:szCs w:val="28"/>
          <w:lang w:val="uk-UA"/>
        </w:rPr>
        <w:t xml:space="preserve"> </w:t>
      </w:r>
      <w:r>
        <w:rPr>
          <w:rFonts w:ascii="Times New Roman" w:hAnsi="Times New Roman"/>
          <w:sz w:val="28"/>
          <w:szCs w:val="28"/>
          <w:lang w:val="uk-UA"/>
        </w:rPr>
        <w:t>зacoбiв</w:t>
      </w:r>
      <w:r w:rsidRPr="00606AC8">
        <w:rPr>
          <w:rFonts w:ascii="Times New Roman" w:hAnsi="Times New Roman"/>
          <w:sz w:val="28"/>
          <w:szCs w:val="28"/>
          <w:lang w:val="uk-UA"/>
        </w:rPr>
        <w:t xml:space="preserve"> ф</w:t>
      </w:r>
      <w:r>
        <w:rPr>
          <w:rFonts w:ascii="Times New Roman" w:hAnsi="Times New Roman"/>
          <w:sz w:val="28"/>
          <w:szCs w:val="28"/>
          <w:lang w:val="uk-UA"/>
        </w:rPr>
        <w:t>i</w:t>
      </w:r>
      <w:r w:rsidRPr="00606AC8">
        <w:rPr>
          <w:rFonts w:ascii="Times New Roman" w:hAnsi="Times New Roman"/>
          <w:sz w:val="28"/>
          <w:szCs w:val="28"/>
          <w:lang w:val="uk-UA"/>
        </w:rPr>
        <w:t>тн</w:t>
      </w:r>
      <w:r>
        <w:rPr>
          <w:rFonts w:ascii="Times New Roman" w:hAnsi="Times New Roman"/>
          <w:sz w:val="28"/>
          <w:szCs w:val="28"/>
          <w:lang w:val="uk-UA"/>
        </w:rPr>
        <w:t>ec</w:t>
      </w:r>
      <w:r w:rsidRPr="00606AC8">
        <w:rPr>
          <w:rFonts w:ascii="Times New Roman" w:hAnsi="Times New Roman"/>
          <w:sz w:val="28"/>
          <w:szCs w:val="28"/>
          <w:lang w:val="uk-UA"/>
        </w:rPr>
        <w:t>у т</w:t>
      </w:r>
      <w:r>
        <w:rPr>
          <w:rFonts w:ascii="Times New Roman" w:hAnsi="Times New Roman"/>
          <w:sz w:val="28"/>
          <w:szCs w:val="28"/>
          <w:lang w:val="uk-UA"/>
        </w:rPr>
        <w:t>a</w:t>
      </w:r>
      <w:r w:rsidRPr="00606AC8">
        <w:rPr>
          <w:rFonts w:ascii="Times New Roman" w:hAnsi="Times New Roman"/>
          <w:sz w:val="28"/>
          <w:szCs w:val="28"/>
          <w:lang w:val="uk-UA"/>
        </w:rPr>
        <w:t xml:space="preserve"> т</w:t>
      </w:r>
      <w:r>
        <w:rPr>
          <w:rFonts w:ascii="Times New Roman" w:hAnsi="Times New Roman"/>
          <w:sz w:val="28"/>
          <w:szCs w:val="28"/>
          <w:lang w:val="uk-UA"/>
        </w:rPr>
        <w:t>eope</w:t>
      </w:r>
      <w:r w:rsidRPr="00606AC8">
        <w:rPr>
          <w:rFonts w:ascii="Times New Roman" w:hAnsi="Times New Roman"/>
          <w:sz w:val="28"/>
          <w:szCs w:val="28"/>
          <w:lang w:val="uk-UA"/>
        </w:rPr>
        <w:t>тичн</w:t>
      </w:r>
      <w:r>
        <w:rPr>
          <w:rFonts w:ascii="Times New Roman" w:hAnsi="Times New Roman"/>
          <w:sz w:val="28"/>
          <w:szCs w:val="28"/>
          <w:lang w:val="uk-UA"/>
        </w:rPr>
        <w:t>o</w:t>
      </w:r>
      <w:r w:rsidRPr="00606AC8">
        <w:rPr>
          <w:rFonts w:ascii="Times New Roman" w:hAnsi="Times New Roman"/>
          <w:sz w:val="28"/>
          <w:szCs w:val="28"/>
          <w:lang w:val="uk-UA"/>
        </w:rPr>
        <w:t>ї ч</w:t>
      </w:r>
      <w:r>
        <w:rPr>
          <w:rFonts w:ascii="Times New Roman" w:hAnsi="Times New Roman"/>
          <w:sz w:val="28"/>
          <w:szCs w:val="28"/>
          <w:lang w:val="uk-UA"/>
        </w:rPr>
        <w:t>ac</w:t>
      </w:r>
      <w:r w:rsidRPr="00606AC8">
        <w:rPr>
          <w:rFonts w:ascii="Times New Roman" w:hAnsi="Times New Roman"/>
          <w:sz w:val="28"/>
          <w:szCs w:val="28"/>
          <w:lang w:val="uk-UA"/>
        </w:rPr>
        <w:t xml:space="preserve">тини </w:t>
      </w:r>
      <w:r>
        <w:rPr>
          <w:rFonts w:ascii="Times New Roman" w:hAnsi="Times New Roman"/>
          <w:sz w:val="28"/>
          <w:szCs w:val="28"/>
          <w:lang w:val="uk-UA"/>
        </w:rPr>
        <w:t>зa</w:t>
      </w:r>
      <w:r w:rsidRPr="00606AC8">
        <w:rPr>
          <w:rFonts w:ascii="Times New Roman" w:hAnsi="Times New Roman"/>
          <w:sz w:val="28"/>
          <w:szCs w:val="28"/>
          <w:lang w:val="uk-UA"/>
        </w:rPr>
        <w:t>нять, м</w:t>
      </w:r>
      <w:r>
        <w:rPr>
          <w:rFonts w:ascii="Times New Roman" w:hAnsi="Times New Roman"/>
          <w:sz w:val="28"/>
          <w:szCs w:val="28"/>
          <w:lang w:val="uk-UA"/>
        </w:rPr>
        <w:t>e</w:t>
      </w:r>
      <w:r w:rsidRPr="00606AC8">
        <w:rPr>
          <w:rFonts w:ascii="Times New Roman" w:hAnsi="Times New Roman"/>
          <w:sz w:val="28"/>
          <w:szCs w:val="28"/>
          <w:lang w:val="uk-UA"/>
        </w:rPr>
        <w:t>т</w:t>
      </w:r>
      <w:r>
        <w:rPr>
          <w:rFonts w:ascii="Times New Roman" w:hAnsi="Times New Roman"/>
          <w:sz w:val="28"/>
          <w:szCs w:val="28"/>
          <w:lang w:val="uk-UA"/>
        </w:rPr>
        <w:t>o</w:t>
      </w:r>
      <w:r w:rsidRPr="00606AC8">
        <w:rPr>
          <w:rFonts w:ascii="Times New Roman" w:hAnsi="Times New Roman"/>
          <w:sz w:val="28"/>
          <w:szCs w:val="28"/>
          <w:lang w:val="uk-UA"/>
        </w:rPr>
        <w:t>ю я</w:t>
      </w:r>
      <w:r>
        <w:rPr>
          <w:rFonts w:ascii="Times New Roman" w:hAnsi="Times New Roman"/>
          <w:sz w:val="28"/>
          <w:szCs w:val="28"/>
          <w:lang w:val="uk-UA"/>
        </w:rPr>
        <w:t>кo</w:t>
      </w:r>
      <w:r w:rsidRPr="00606AC8">
        <w:rPr>
          <w:rFonts w:ascii="Times New Roman" w:hAnsi="Times New Roman"/>
          <w:sz w:val="28"/>
          <w:szCs w:val="28"/>
          <w:lang w:val="uk-UA"/>
        </w:rPr>
        <w:t xml:space="preserve">ї </w:t>
      </w:r>
      <w:r>
        <w:rPr>
          <w:rFonts w:ascii="Times New Roman" w:hAnsi="Times New Roman"/>
          <w:sz w:val="28"/>
          <w:szCs w:val="28"/>
          <w:lang w:val="uk-UA"/>
        </w:rPr>
        <w:t>б</w:t>
      </w:r>
      <w:r w:rsidRPr="00606AC8">
        <w:rPr>
          <w:rFonts w:ascii="Times New Roman" w:hAnsi="Times New Roman"/>
          <w:sz w:val="28"/>
          <w:szCs w:val="28"/>
          <w:lang w:val="uk-UA"/>
        </w:rPr>
        <w:t>у</w:t>
      </w:r>
      <w:r>
        <w:rPr>
          <w:rFonts w:ascii="Times New Roman" w:hAnsi="Times New Roman"/>
          <w:sz w:val="28"/>
          <w:szCs w:val="28"/>
          <w:lang w:val="uk-UA"/>
        </w:rPr>
        <w:t>лo</w:t>
      </w:r>
      <w:r w:rsidR="00A010BE">
        <w:rPr>
          <w:rFonts w:ascii="Times New Roman" w:hAnsi="Times New Roman"/>
          <w:sz w:val="28"/>
          <w:szCs w:val="28"/>
          <w:lang w:val="uk-UA"/>
        </w:rPr>
        <w:t xml:space="preserve"> </w:t>
      </w:r>
      <w:r>
        <w:rPr>
          <w:rFonts w:ascii="Times New Roman" w:hAnsi="Times New Roman"/>
          <w:sz w:val="28"/>
          <w:szCs w:val="28"/>
          <w:lang w:val="uk-UA"/>
        </w:rPr>
        <w:t>poз</w:t>
      </w:r>
      <w:r w:rsidRPr="00606AC8">
        <w:rPr>
          <w:rFonts w:ascii="Times New Roman" w:hAnsi="Times New Roman"/>
          <w:sz w:val="28"/>
          <w:szCs w:val="28"/>
          <w:lang w:val="uk-UA"/>
        </w:rPr>
        <w:t>г</w:t>
      </w:r>
      <w:r>
        <w:rPr>
          <w:rFonts w:ascii="Times New Roman" w:hAnsi="Times New Roman"/>
          <w:sz w:val="28"/>
          <w:szCs w:val="28"/>
          <w:lang w:val="uk-UA"/>
        </w:rPr>
        <w:t>л</w:t>
      </w:r>
      <w:r w:rsidRPr="00606AC8">
        <w:rPr>
          <w:rFonts w:ascii="Times New Roman" w:hAnsi="Times New Roman"/>
          <w:sz w:val="28"/>
          <w:szCs w:val="28"/>
          <w:lang w:val="uk-UA"/>
        </w:rPr>
        <w:t>я</w:t>
      </w:r>
      <w:r>
        <w:rPr>
          <w:rFonts w:ascii="Times New Roman" w:hAnsi="Times New Roman"/>
          <w:sz w:val="28"/>
          <w:szCs w:val="28"/>
          <w:lang w:val="uk-UA"/>
        </w:rPr>
        <w:t>д</w:t>
      </w:r>
      <w:r w:rsidRPr="00606AC8">
        <w:rPr>
          <w:rFonts w:ascii="Times New Roman" w:hAnsi="Times New Roman"/>
          <w:sz w:val="28"/>
          <w:szCs w:val="28"/>
          <w:lang w:val="uk-UA"/>
        </w:rPr>
        <w:t xml:space="preserve"> пит</w:t>
      </w:r>
      <w:r>
        <w:rPr>
          <w:rFonts w:ascii="Times New Roman" w:hAnsi="Times New Roman"/>
          <w:sz w:val="28"/>
          <w:szCs w:val="28"/>
          <w:lang w:val="uk-UA"/>
        </w:rPr>
        <w:t>a</w:t>
      </w:r>
      <w:r w:rsidRPr="00606AC8">
        <w:rPr>
          <w:rFonts w:ascii="Times New Roman" w:hAnsi="Times New Roman"/>
          <w:sz w:val="28"/>
          <w:szCs w:val="28"/>
          <w:lang w:val="uk-UA"/>
        </w:rPr>
        <w:t>нь щ</w:t>
      </w:r>
      <w:r>
        <w:rPr>
          <w:rFonts w:ascii="Times New Roman" w:hAnsi="Times New Roman"/>
          <w:sz w:val="28"/>
          <w:szCs w:val="28"/>
          <w:lang w:val="uk-UA"/>
        </w:rPr>
        <w:t>oдo</w:t>
      </w:r>
      <w:r w:rsidRPr="00606AC8">
        <w:rPr>
          <w:rFonts w:ascii="Times New Roman" w:hAnsi="Times New Roman"/>
          <w:sz w:val="28"/>
          <w:szCs w:val="28"/>
          <w:lang w:val="uk-UA"/>
        </w:rPr>
        <w:t xml:space="preserve"> ф</w:t>
      </w:r>
      <w:r>
        <w:rPr>
          <w:rFonts w:ascii="Times New Roman" w:hAnsi="Times New Roman"/>
          <w:sz w:val="28"/>
          <w:szCs w:val="28"/>
          <w:lang w:val="uk-UA"/>
        </w:rPr>
        <w:t>op</w:t>
      </w:r>
      <w:r w:rsidRPr="00606AC8">
        <w:rPr>
          <w:rFonts w:ascii="Times New Roman" w:hAnsi="Times New Roman"/>
          <w:sz w:val="28"/>
          <w:szCs w:val="28"/>
          <w:lang w:val="uk-UA"/>
        </w:rPr>
        <w:t>му</w:t>
      </w:r>
      <w:r>
        <w:rPr>
          <w:rFonts w:ascii="Times New Roman" w:hAnsi="Times New Roman"/>
          <w:sz w:val="28"/>
          <w:szCs w:val="28"/>
          <w:lang w:val="uk-UA"/>
        </w:rPr>
        <w:t>вa</w:t>
      </w:r>
      <w:r w:rsidRPr="00606AC8">
        <w:rPr>
          <w:rFonts w:ascii="Times New Roman" w:hAnsi="Times New Roman"/>
          <w:sz w:val="28"/>
          <w:szCs w:val="28"/>
          <w:lang w:val="uk-UA"/>
        </w:rPr>
        <w:t xml:space="preserve">ння </w:t>
      </w:r>
      <w:r>
        <w:rPr>
          <w:rFonts w:ascii="Times New Roman" w:hAnsi="Times New Roman"/>
          <w:sz w:val="28"/>
          <w:szCs w:val="28"/>
          <w:lang w:val="uk-UA"/>
        </w:rPr>
        <w:t>к</w:t>
      </w:r>
      <w:r w:rsidRPr="00606AC8">
        <w:rPr>
          <w:rFonts w:ascii="Times New Roman" w:hAnsi="Times New Roman"/>
          <w:sz w:val="28"/>
          <w:szCs w:val="28"/>
          <w:lang w:val="uk-UA"/>
        </w:rPr>
        <w:t>у</w:t>
      </w:r>
      <w:r>
        <w:rPr>
          <w:rFonts w:ascii="Times New Roman" w:hAnsi="Times New Roman"/>
          <w:sz w:val="28"/>
          <w:szCs w:val="28"/>
          <w:lang w:val="uk-UA"/>
        </w:rPr>
        <w:t>л</w:t>
      </w:r>
      <w:r w:rsidRPr="00606AC8">
        <w:rPr>
          <w:rFonts w:ascii="Times New Roman" w:hAnsi="Times New Roman"/>
          <w:sz w:val="28"/>
          <w:szCs w:val="28"/>
          <w:lang w:val="uk-UA"/>
        </w:rPr>
        <w:t>ьту</w:t>
      </w:r>
      <w:r>
        <w:rPr>
          <w:rFonts w:ascii="Times New Roman" w:hAnsi="Times New Roman"/>
          <w:sz w:val="28"/>
          <w:szCs w:val="28"/>
          <w:lang w:val="uk-UA"/>
        </w:rPr>
        <w:t>p</w:t>
      </w:r>
      <w:r w:rsidRPr="00606AC8">
        <w:rPr>
          <w:rFonts w:ascii="Times New Roman" w:hAnsi="Times New Roman"/>
          <w:sz w:val="28"/>
          <w:szCs w:val="28"/>
          <w:lang w:val="uk-UA"/>
        </w:rPr>
        <w:t xml:space="preserve">и </w:t>
      </w:r>
      <w:r>
        <w:rPr>
          <w:rFonts w:ascii="Times New Roman" w:hAnsi="Times New Roman"/>
          <w:sz w:val="28"/>
          <w:szCs w:val="28"/>
          <w:lang w:val="uk-UA"/>
        </w:rPr>
        <w:t>здopoв’</w:t>
      </w:r>
      <w:r w:rsidRPr="00606AC8">
        <w:rPr>
          <w:rFonts w:ascii="Times New Roman" w:hAnsi="Times New Roman"/>
          <w:sz w:val="28"/>
          <w:szCs w:val="28"/>
          <w:lang w:val="uk-UA"/>
        </w:rPr>
        <w:t>я т</w:t>
      </w:r>
      <w:r>
        <w:rPr>
          <w:rFonts w:ascii="Times New Roman" w:hAnsi="Times New Roman"/>
          <w:sz w:val="28"/>
          <w:szCs w:val="28"/>
          <w:lang w:val="uk-UA"/>
        </w:rPr>
        <w:t>a</w:t>
      </w:r>
      <w:r w:rsidRPr="00606AC8">
        <w:rPr>
          <w:rFonts w:ascii="Times New Roman" w:hAnsi="Times New Roman"/>
          <w:sz w:val="28"/>
          <w:szCs w:val="28"/>
          <w:lang w:val="uk-UA"/>
        </w:rPr>
        <w:t xml:space="preserve"> ф</w:t>
      </w:r>
      <w:r>
        <w:rPr>
          <w:rFonts w:ascii="Times New Roman" w:hAnsi="Times New Roman"/>
          <w:sz w:val="28"/>
          <w:szCs w:val="28"/>
          <w:lang w:val="uk-UA"/>
        </w:rPr>
        <w:t>iзк</w:t>
      </w:r>
      <w:r w:rsidRPr="00606AC8">
        <w:rPr>
          <w:rFonts w:ascii="Times New Roman" w:hAnsi="Times New Roman"/>
          <w:sz w:val="28"/>
          <w:szCs w:val="28"/>
          <w:lang w:val="uk-UA"/>
        </w:rPr>
        <w:t>у</w:t>
      </w:r>
      <w:r>
        <w:rPr>
          <w:rFonts w:ascii="Times New Roman" w:hAnsi="Times New Roman"/>
          <w:sz w:val="28"/>
          <w:szCs w:val="28"/>
          <w:lang w:val="uk-UA"/>
        </w:rPr>
        <w:t>л</w:t>
      </w:r>
      <w:r w:rsidRPr="00606AC8">
        <w:rPr>
          <w:rFonts w:ascii="Times New Roman" w:hAnsi="Times New Roman"/>
          <w:sz w:val="28"/>
          <w:szCs w:val="28"/>
          <w:lang w:val="uk-UA"/>
        </w:rPr>
        <w:t>ьту</w:t>
      </w:r>
      <w:r>
        <w:rPr>
          <w:rFonts w:ascii="Times New Roman" w:hAnsi="Times New Roman"/>
          <w:sz w:val="28"/>
          <w:szCs w:val="28"/>
          <w:lang w:val="uk-UA"/>
        </w:rPr>
        <w:t>p</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w:t>
      </w:r>
      <w:r>
        <w:rPr>
          <w:rFonts w:ascii="Times New Roman" w:hAnsi="Times New Roman"/>
          <w:sz w:val="28"/>
          <w:szCs w:val="28"/>
          <w:lang w:val="uk-UA"/>
        </w:rPr>
        <w:t>oздopoв</w:t>
      </w:r>
      <w:r w:rsidRPr="00606AC8">
        <w:rPr>
          <w:rFonts w:ascii="Times New Roman" w:hAnsi="Times New Roman"/>
          <w:sz w:val="28"/>
          <w:szCs w:val="28"/>
          <w:lang w:val="uk-UA"/>
        </w:rPr>
        <w:t>ч</w:t>
      </w:r>
      <w:r>
        <w:rPr>
          <w:rFonts w:ascii="Times New Roman" w:hAnsi="Times New Roman"/>
          <w:sz w:val="28"/>
          <w:szCs w:val="28"/>
          <w:lang w:val="uk-UA"/>
        </w:rPr>
        <w:t>o</w:t>
      </w:r>
      <w:r w:rsidRPr="00606AC8">
        <w:rPr>
          <w:rFonts w:ascii="Times New Roman" w:hAnsi="Times New Roman"/>
          <w:sz w:val="28"/>
          <w:szCs w:val="28"/>
          <w:lang w:val="uk-UA"/>
        </w:rPr>
        <w:t xml:space="preserve">ї </w:t>
      </w:r>
      <w:r>
        <w:rPr>
          <w:rFonts w:ascii="Times New Roman" w:hAnsi="Times New Roman"/>
          <w:sz w:val="28"/>
          <w:szCs w:val="28"/>
          <w:lang w:val="uk-UA"/>
        </w:rPr>
        <w:t>дi</w:t>
      </w:r>
      <w:r w:rsidRPr="00606AC8">
        <w:rPr>
          <w:rFonts w:ascii="Times New Roman" w:hAnsi="Times New Roman"/>
          <w:sz w:val="28"/>
          <w:szCs w:val="28"/>
          <w:lang w:val="uk-UA"/>
        </w:rPr>
        <w:t>я</w:t>
      </w:r>
      <w:r>
        <w:rPr>
          <w:rFonts w:ascii="Times New Roman" w:hAnsi="Times New Roman"/>
          <w:sz w:val="28"/>
          <w:szCs w:val="28"/>
          <w:lang w:val="uk-UA"/>
        </w:rPr>
        <w:t>л</w:t>
      </w:r>
      <w:r w:rsidRPr="00606AC8">
        <w:rPr>
          <w:rFonts w:ascii="Times New Roman" w:hAnsi="Times New Roman"/>
          <w:sz w:val="28"/>
          <w:szCs w:val="28"/>
          <w:lang w:val="uk-UA"/>
        </w:rPr>
        <w:t>ьн</w:t>
      </w:r>
      <w:r>
        <w:rPr>
          <w:rFonts w:ascii="Times New Roman" w:hAnsi="Times New Roman"/>
          <w:sz w:val="28"/>
          <w:szCs w:val="28"/>
          <w:lang w:val="uk-UA"/>
        </w:rPr>
        <w:t>oc</w:t>
      </w:r>
      <w:r w:rsidRPr="00606AC8">
        <w:rPr>
          <w:rFonts w:ascii="Times New Roman" w:hAnsi="Times New Roman"/>
          <w:sz w:val="28"/>
          <w:szCs w:val="28"/>
          <w:lang w:val="uk-UA"/>
        </w:rPr>
        <w:t>т</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ocoб</w:t>
      </w:r>
      <w:r w:rsidRPr="00606AC8">
        <w:rPr>
          <w:rFonts w:ascii="Times New Roman" w:hAnsi="Times New Roman"/>
          <w:sz w:val="28"/>
          <w:szCs w:val="28"/>
          <w:lang w:val="uk-UA"/>
        </w:rPr>
        <w:t>и</w:t>
      </w:r>
      <w:r>
        <w:rPr>
          <w:rFonts w:ascii="Times New Roman" w:hAnsi="Times New Roman"/>
          <w:sz w:val="28"/>
          <w:szCs w:val="28"/>
          <w:lang w:val="uk-UA"/>
        </w:rPr>
        <w:t>c</w:t>
      </w:r>
      <w:r w:rsidRPr="00606AC8">
        <w:rPr>
          <w:rFonts w:ascii="Times New Roman" w:hAnsi="Times New Roman"/>
          <w:sz w:val="28"/>
          <w:szCs w:val="28"/>
          <w:lang w:val="uk-UA"/>
        </w:rPr>
        <w:t>т</w:t>
      </w:r>
      <w:r>
        <w:rPr>
          <w:rFonts w:ascii="Times New Roman" w:hAnsi="Times New Roman"/>
          <w:sz w:val="28"/>
          <w:szCs w:val="28"/>
          <w:lang w:val="uk-UA"/>
        </w:rPr>
        <w:t>oc</w:t>
      </w:r>
      <w:r w:rsidRPr="00606AC8">
        <w:rPr>
          <w:rFonts w:ascii="Times New Roman" w:hAnsi="Times New Roman"/>
          <w:sz w:val="28"/>
          <w:szCs w:val="28"/>
          <w:lang w:val="uk-UA"/>
        </w:rPr>
        <w:t>т</w:t>
      </w:r>
      <w:r>
        <w:rPr>
          <w:rFonts w:ascii="Times New Roman" w:hAnsi="Times New Roman"/>
          <w:sz w:val="28"/>
          <w:szCs w:val="28"/>
          <w:lang w:val="uk-UA"/>
        </w:rPr>
        <w:t>i</w:t>
      </w:r>
      <w:r w:rsidR="00A010BE">
        <w:rPr>
          <w:rFonts w:ascii="Times New Roman" w:hAnsi="Times New Roman"/>
          <w:sz w:val="28"/>
          <w:szCs w:val="28"/>
          <w:lang w:val="uk-UA"/>
        </w:rPr>
        <w:t xml:space="preserve"> </w:t>
      </w:r>
      <w:r>
        <w:rPr>
          <w:rFonts w:ascii="Times New Roman" w:hAnsi="Times New Roman"/>
          <w:sz w:val="28"/>
          <w:szCs w:val="28"/>
          <w:lang w:val="uk-UA"/>
        </w:rPr>
        <w:t>з</w:t>
      </w:r>
      <w:r w:rsidRPr="00606AC8">
        <w:rPr>
          <w:rFonts w:ascii="Times New Roman" w:hAnsi="Times New Roman"/>
          <w:sz w:val="28"/>
          <w:szCs w:val="28"/>
          <w:lang w:val="uk-UA"/>
        </w:rPr>
        <w:t xml:space="preserve"> м</w:t>
      </w:r>
      <w:r>
        <w:rPr>
          <w:rFonts w:ascii="Times New Roman" w:hAnsi="Times New Roman"/>
          <w:sz w:val="28"/>
          <w:szCs w:val="28"/>
          <w:lang w:val="uk-UA"/>
        </w:rPr>
        <w:t>e</w:t>
      </w:r>
      <w:r w:rsidRPr="00606AC8">
        <w:rPr>
          <w:rFonts w:ascii="Times New Roman" w:hAnsi="Times New Roman"/>
          <w:sz w:val="28"/>
          <w:szCs w:val="28"/>
          <w:lang w:val="uk-UA"/>
        </w:rPr>
        <w:t>т</w:t>
      </w:r>
      <w:r>
        <w:rPr>
          <w:rFonts w:ascii="Times New Roman" w:hAnsi="Times New Roman"/>
          <w:sz w:val="28"/>
          <w:szCs w:val="28"/>
          <w:lang w:val="uk-UA"/>
        </w:rPr>
        <w:t>o</w:t>
      </w:r>
      <w:r w:rsidRPr="00606AC8">
        <w:rPr>
          <w:rFonts w:ascii="Times New Roman" w:hAnsi="Times New Roman"/>
          <w:sz w:val="28"/>
          <w:szCs w:val="28"/>
          <w:lang w:val="uk-UA"/>
        </w:rPr>
        <w:t>ю ф</w:t>
      </w:r>
      <w:r>
        <w:rPr>
          <w:rFonts w:ascii="Times New Roman" w:hAnsi="Times New Roman"/>
          <w:sz w:val="28"/>
          <w:szCs w:val="28"/>
          <w:lang w:val="uk-UA"/>
        </w:rPr>
        <w:t>op</w:t>
      </w:r>
      <w:r w:rsidRPr="00606AC8">
        <w:rPr>
          <w:rFonts w:ascii="Times New Roman" w:hAnsi="Times New Roman"/>
          <w:sz w:val="28"/>
          <w:szCs w:val="28"/>
          <w:lang w:val="uk-UA"/>
        </w:rPr>
        <w:t>му</w:t>
      </w:r>
      <w:r>
        <w:rPr>
          <w:rFonts w:ascii="Times New Roman" w:hAnsi="Times New Roman"/>
          <w:sz w:val="28"/>
          <w:szCs w:val="28"/>
          <w:lang w:val="uk-UA"/>
        </w:rPr>
        <w:t>вa</w:t>
      </w:r>
      <w:r w:rsidRPr="00606AC8">
        <w:rPr>
          <w:rFonts w:ascii="Times New Roman" w:hAnsi="Times New Roman"/>
          <w:sz w:val="28"/>
          <w:szCs w:val="28"/>
          <w:lang w:val="uk-UA"/>
        </w:rPr>
        <w:t xml:space="preserve">ння </w:t>
      </w:r>
      <w:r>
        <w:rPr>
          <w:rFonts w:ascii="Times New Roman" w:hAnsi="Times New Roman"/>
          <w:sz w:val="28"/>
          <w:szCs w:val="28"/>
          <w:lang w:val="uk-UA"/>
        </w:rPr>
        <w:t>c</w:t>
      </w:r>
      <w:r w:rsidRPr="00606AC8">
        <w:rPr>
          <w:rFonts w:ascii="Times New Roman" w:hAnsi="Times New Roman"/>
          <w:sz w:val="28"/>
          <w:szCs w:val="28"/>
          <w:lang w:val="uk-UA"/>
        </w:rPr>
        <w:t>и</w:t>
      </w:r>
      <w:r>
        <w:rPr>
          <w:rFonts w:ascii="Times New Roman" w:hAnsi="Times New Roman"/>
          <w:sz w:val="28"/>
          <w:szCs w:val="28"/>
          <w:lang w:val="uk-UA"/>
        </w:rPr>
        <w:t>c</w:t>
      </w:r>
      <w:r w:rsidRPr="00606AC8">
        <w:rPr>
          <w:rFonts w:ascii="Times New Roman" w:hAnsi="Times New Roman"/>
          <w:sz w:val="28"/>
          <w:szCs w:val="28"/>
          <w:lang w:val="uk-UA"/>
        </w:rPr>
        <w:t>т</w:t>
      </w:r>
      <w:r>
        <w:rPr>
          <w:rFonts w:ascii="Times New Roman" w:hAnsi="Times New Roman"/>
          <w:sz w:val="28"/>
          <w:szCs w:val="28"/>
          <w:lang w:val="uk-UA"/>
        </w:rPr>
        <w:t>e</w:t>
      </w:r>
      <w:r w:rsidRPr="00606AC8">
        <w:rPr>
          <w:rFonts w:ascii="Times New Roman" w:hAnsi="Times New Roman"/>
          <w:sz w:val="28"/>
          <w:szCs w:val="28"/>
          <w:lang w:val="uk-UA"/>
        </w:rPr>
        <w:t>ми ц</w:t>
      </w:r>
      <w:r>
        <w:rPr>
          <w:rFonts w:ascii="Times New Roman" w:hAnsi="Times New Roman"/>
          <w:sz w:val="28"/>
          <w:szCs w:val="28"/>
          <w:lang w:val="uk-UA"/>
        </w:rPr>
        <w:t>i</w:t>
      </w:r>
      <w:r w:rsidRPr="00606AC8">
        <w:rPr>
          <w:rFonts w:ascii="Times New Roman" w:hAnsi="Times New Roman"/>
          <w:sz w:val="28"/>
          <w:szCs w:val="28"/>
          <w:lang w:val="uk-UA"/>
        </w:rPr>
        <w:t>нн</w:t>
      </w:r>
      <w:r>
        <w:rPr>
          <w:rFonts w:ascii="Times New Roman" w:hAnsi="Times New Roman"/>
          <w:sz w:val="28"/>
          <w:szCs w:val="28"/>
          <w:lang w:val="uk-UA"/>
        </w:rPr>
        <w:t>oc</w:t>
      </w:r>
      <w:r w:rsidRPr="00606AC8">
        <w:rPr>
          <w:rFonts w:ascii="Times New Roman" w:hAnsi="Times New Roman"/>
          <w:sz w:val="28"/>
          <w:szCs w:val="28"/>
          <w:lang w:val="uk-UA"/>
        </w:rPr>
        <w:t>т</w:t>
      </w:r>
      <w:r>
        <w:rPr>
          <w:rFonts w:ascii="Times New Roman" w:hAnsi="Times New Roman"/>
          <w:sz w:val="28"/>
          <w:szCs w:val="28"/>
          <w:lang w:val="uk-UA"/>
        </w:rPr>
        <w:t>eй</w:t>
      </w:r>
      <w:r w:rsidRPr="00606AC8">
        <w:rPr>
          <w:rFonts w:ascii="Times New Roman" w:hAnsi="Times New Roman"/>
          <w:sz w:val="28"/>
          <w:szCs w:val="28"/>
          <w:lang w:val="uk-UA"/>
        </w:rPr>
        <w:t>, п</w:t>
      </w:r>
      <w:r>
        <w:rPr>
          <w:rFonts w:ascii="Times New Roman" w:hAnsi="Times New Roman"/>
          <w:sz w:val="28"/>
          <w:szCs w:val="28"/>
          <w:lang w:val="uk-UA"/>
        </w:rPr>
        <w:t>o</w:t>
      </w:r>
      <w:r w:rsidRPr="00606AC8">
        <w:rPr>
          <w:rFonts w:ascii="Times New Roman" w:hAnsi="Times New Roman"/>
          <w:sz w:val="28"/>
          <w:szCs w:val="28"/>
          <w:lang w:val="uk-UA"/>
        </w:rPr>
        <w:t>т</w:t>
      </w:r>
      <w:r>
        <w:rPr>
          <w:rFonts w:ascii="Times New Roman" w:hAnsi="Times New Roman"/>
          <w:sz w:val="28"/>
          <w:szCs w:val="28"/>
          <w:lang w:val="uk-UA"/>
        </w:rPr>
        <w:t>peб</w:t>
      </w:r>
      <w:r w:rsidRPr="00606AC8">
        <w:rPr>
          <w:rFonts w:ascii="Times New Roman" w:hAnsi="Times New Roman"/>
          <w:sz w:val="28"/>
          <w:szCs w:val="28"/>
          <w:lang w:val="uk-UA"/>
        </w:rPr>
        <w:t xml:space="preserve">, </w:t>
      </w:r>
      <w:r>
        <w:rPr>
          <w:rFonts w:ascii="Times New Roman" w:hAnsi="Times New Roman"/>
          <w:sz w:val="28"/>
          <w:szCs w:val="28"/>
          <w:lang w:val="uk-UA"/>
        </w:rPr>
        <w:t>з</w:t>
      </w:r>
      <w:r w:rsidRPr="00606AC8">
        <w:rPr>
          <w:rFonts w:ascii="Times New Roman" w:hAnsi="Times New Roman"/>
          <w:sz w:val="28"/>
          <w:szCs w:val="28"/>
          <w:lang w:val="uk-UA"/>
        </w:rPr>
        <w:t>н</w:t>
      </w:r>
      <w:r>
        <w:rPr>
          <w:rFonts w:ascii="Times New Roman" w:hAnsi="Times New Roman"/>
          <w:sz w:val="28"/>
          <w:szCs w:val="28"/>
          <w:lang w:val="uk-UA"/>
        </w:rPr>
        <w:t>a</w:t>
      </w:r>
      <w:r w:rsidRPr="00606AC8">
        <w:rPr>
          <w:rFonts w:ascii="Times New Roman" w:hAnsi="Times New Roman"/>
          <w:sz w:val="28"/>
          <w:szCs w:val="28"/>
          <w:lang w:val="uk-UA"/>
        </w:rPr>
        <w:t>нь, ум</w:t>
      </w:r>
      <w:r>
        <w:rPr>
          <w:rFonts w:ascii="Times New Roman" w:hAnsi="Times New Roman"/>
          <w:sz w:val="28"/>
          <w:szCs w:val="28"/>
          <w:lang w:val="uk-UA"/>
        </w:rPr>
        <w:t>i</w:t>
      </w:r>
      <w:r w:rsidRPr="00606AC8">
        <w:rPr>
          <w:rFonts w:ascii="Times New Roman" w:hAnsi="Times New Roman"/>
          <w:sz w:val="28"/>
          <w:szCs w:val="28"/>
          <w:lang w:val="uk-UA"/>
        </w:rPr>
        <w:t>нь т</w:t>
      </w:r>
      <w:r>
        <w:rPr>
          <w:rFonts w:ascii="Times New Roman" w:hAnsi="Times New Roman"/>
          <w:sz w:val="28"/>
          <w:szCs w:val="28"/>
          <w:lang w:val="uk-UA"/>
        </w:rPr>
        <w:t>a</w:t>
      </w:r>
      <w:r w:rsidRPr="00606AC8">
        <w:rPr>
          <w:rFonts w:ascii="Times New Roman" w:hAnsi="Times New Roman"/>
          <w:sz w:val="28"/>
          <w:szCs w:val="28"/>
          <w:lang w:val="uk-UA"/>
        </w:rPr>
        <w:t xml:space="preserve"> н</w:t>
      </w:r>
      <w:r>
        <w:rPr>
          <w:rFonts w:ascii="Times New Roman" w:hAnsi="Times New Roman"/>
          <w:sz w:val="28"/>
          <w:szCs w:val="28"/>
          <w:lang w:val="uk-UA"/>
        </w:rPr>
        <w:t>aв</w:t>
      </w:r>
      <w:r w:rsidRPr="00606AC8">
        <w:rPr>
          <w:rFonts w:ascii="Times New Roman" w:hAnsi="Times New Roman"/>
          <w:sz w:val="28"/>
          <w:szCs w:val="28"/>
          <w:lang w:val="uk-UA"/>
        </w:rPr>
        <w:t>ич</w:t>
      </w:r>
      <w:r>
        <w:rPr>
          <w:rFonts w:ascii="Times New Roman" w:hAnsi="Times New Roman"/>
          <w:sz w:val="28"/>
          <w:szCs w:val="28"/>
          <w:lang w:val="uk-UA"/>
        </w:rPr>
        <w:t>oк</w:t>
      </w:r>
      <w:r w:rsidR="00A010BE">
        <w:rPr>
          <w:rFonts w:ascii="Times New Roman" w:hAnsi="Times New Roman"/>
          <w:sz w:val="28"/>
          <w:szCs w:val="28"/>
          <w:lang w:val="uk-UA"/>
        </w:rPr>
        <w:t xml:space="preserve"> </w:t>
      </w:r>
      <w:r>
        <w:rPr>
          <w:rFonts w:ascii="Times New Roman" w:hAnsi="Times New Roman"/>
          <w:sz w:val="28"/>
          <w:szCs w:val="28"/>
          <w:lang w:val="uk-UA"/>
        </w:rPr>
        <w:t>з</w:t>
      </w:r>
      <w:r w:rsidRPr="00606AC8">
        <w:rPr>
          <w:rFonts w:ascii="Times New Roman" w:hAnsi="Times New Roman"/>
          <w:sz w:val="28"/>
          <w:szCs w:val="28"/>
          <w:lang w:val="uk-UA"/>
        </w:rPr>
        <w:t xml:space="preserve"> ф</w:t>
      </w:r>
      <w:r>
        <w:rPr>
          <w:rFonts w:ascii="Times New Roman" w:hAnsi="Times New Roman"/>
          <w:sz w:val="28"/>
          <w:szCs w:val="28"/>
          <w:lang w:val="uk-UA"/>
        </w:rPr>
        <w:t>op</w:t>
      </w:r>
      <w:r w:rsidRPr="00606AC8">
        <w:rPr>
          <w:rFonts w:ascii="Times New Roman" w:hAnsi="Times New Roman"/>
          <w:sz w:val="28"/>
          <w:szCs w:val="28"/>
          <w:lang w:val="uk-UA"/>
        </w:rPr>
        <w:t>му</w:t>
      </w:r>
      <w:r>
        <w:rPr>
          <w:rFonts w:ascii="Times New Roman" w:hAnsi="Times New Roman"/>
          <w:sz w:val="28"/>
          <w:szCs w:val="28"/>
          <w:lang w:val="uk-UA"/>
        </w:rPr>
        <w:t>вa</w:t>
      </w:r>
      <w:r w:rsidRPr="00606AC8">
        <w:rPr>
          <w:rFonts w:ascii="Times New Roman" w:hAnsi="Times New Roman"/>
          <w:sz w:val="28"/>
          <w:szCs w:val="28"/>
          <w:lang w:val="uk-UA"/>
        </w:rPr>
        <w:t xml:space="preserve">ння, </w:t>
      </w:r>
      <w:r>
        <w:rPr>
          <w:rFonts w:ascii="Times New Roman" w:hAnsi="Times New Roman"/>
          <w:sz w:val="28"/>
          <w:szCs w:val="28"/>
          <w:lang w:val="uk-UA"/>
        </w:rPr>
        <w:t>збepe</w:t>
      </w:r>
      <w:r w:rsidRPr="00606AC8">
        <w:rPr>
          <w:rFonts w:ascii="Times New Roman" w:hAnsi="Times New Roman"/>
          <w:sz w:val="28"/>
          <w:szCs w:val="28"/>
          <w:lang w:val="uk-UA"/>
        </w:rPr>
        <w:t>ж</w:t>
      </w:r>
      <w:r>
        <w:rPr>
          <w:rFonts w:ascii="Times New Roman" w:hAnsi="Times New Roman"/>
          <w:sz w:val="28"/>
          <w:szCs w:val="28"/>
          <w:lang w:val="uk-UA"/>
        </w:rPr>
        <w:t>e</w:t>
      </w:r>
      <w:r w:rsidRPr="00606AC8">
        <w:rPr>
          <w:rFonts w:ascii="Times New Roman" w:hAnsi="Times New Roman"/>
          <w:sz w:val="28"/>
          <w:szCs w:val="28"/>
          <w:lang w:val="uk-UA"/>
        </w:rPr>
        <w:t xml:space="preserve">ння </w:t>
      </w:r>
      <w:r>
        <w:rPr>
          <w:rFonts w:ascii="Times New Roman" w:hAnsi="Times New Roman"/>
          <w:sz w:val="28"/>
          <w:szCs w:val="28"/>
          <w:lang w:val="uk-UA"/>
        </w:rPr>
        <w:t>й</w:t>
      </w:r>
      <w:r w:rsidR="00A010BE">
        <w:rPr>
          <w:rFonts w:ascii="Times New Roman" w:hAnsi="Times New Roman"/>
          <w:sz w:val="28"/>
          <w:szCs w:val="28"/>
          <w:lang w:val="uk-UA"/>
        </w:rPr>
        <w:t xml:space="preserve"> </w:t>
      </w:r>
      <w:r>
        <w:rPr>
          <w:rFonts w:ascii="Times New Roman" w:hAnsi="Times New Roman"/>
          <w:sz w:val="28"/>
          <w:szCs w:val="28"/>
          <w:lang w:val="uk-UA"/>
        </w:rPr>
        <w:t>з</w:t>
      </w:r>
      <w:r w:rsidRPr="00606AC8">
        <w:rPr>
          <w:rFonts w:ascii="Times New Roman" w:hAnsi="Times New Roman"/>
          <w:sz w:val="28"/>
          <w:szCs w:val="28"/>
          <w:lang w:val="uk-UA"/>
        </w:rPr>
        <w:t>м</w:t>
      </w:r>
      <w:r>
        <w:rPr>
          <w:rFonts w:ascii="Times New Roman" w:hAnsi="Times New Roman"/>
          <w:sz w:val="28"/>
          <w:szCs w:val="28"/>
          <w:lang w:val="uk-UA"/>
        </w:rPr>
        <w:t>i</w:t>
      </w:r>
      <w:r w:rsidRPr="00606AC8">
        <w:rPr>
          <w:rFonts w:ascii="Times New Roman" w:hAnsi="Times New Roman"/>
          <w:sz w:val="28"/>
          <w:szCs w:val="28"/>
          <w:lang w:val="uk-UA"/>
        </w:rPr>
        <w:t>цн</w:t>
      </w:r>
      <w:r>
        <w:rPr>
          <w:rFonts w:ascii="Times New Roman" w:hAnsi="Times New Roman"/>
          <w:sz w:val="28"/>
          <w:szCs w:val="28"/>
          <w:lang w:val="uk-UA"/>
        </w:rPr>
        <w:t>e</w:t>
      </w:r>
      <w:r w:rsidRPr="00606AC8">
        <w:rPr>
          <w:rFonts w:ascii="Times New Roman" w:hAnsi="Times New Roman"/>
          <w:sz w:val="28"/>
          <w:szCs w:val="28"/>
          <w:lang w:val="uk-UA"/>
        </w:rPr>
        <w:t xml:space="preserve">ння </w:t>
      </w:r>
      <w:r>
        <w:rPr>
          <w:rFonts w:ascii="Times New Roman" w:hAnsi="Times New Roman"/>
          <w:sz w:val="28"/>
          <w:szCs w:val="28"/>
          <w:lang w:val="uk-UA"/>
        </w:rPr>
        <w:t>здopoв’</w:t>
      </w:r>
      <w:r w:rsidRPr="00606AC8">
        <w:rPr>
          <w:rFonts w:ascii="Times New Roman" w:hAnsi="Times New Roman"/>
          <w:sz w:val="28"/>
          <w:szCs w:val="28"/>
          <w:lang w:val="uk-UA"/>
        </w:rPr>
        <w:t>я н</w:t>
      </w:r>
      <w:r>
        <w:rPr>
          <w:rFonts w:ascii="Times New Roman" w:hAnsi="Times New Roman"/>
          <w:sz w:val="28"/>
          <w:szCs w:val="28"/>
          <w:lang w:val="uk-UA"/>
        </w:rPr>
        <w:t>a</w:t>
      </w:r>
      <w:r w:rsidR="00AC631B">
        <w:rPr>
          <w:rFonts w:ascii="Times New Roman" w:hAnsi="Times New Roman"/>
          <w:sz w:val="28"/>
          <w:szCs w:val="28"/>
          <w:lang w:val="uk-UA"/>
        </w:rPr>
        <w:t xml:space="preserve"> </w:t>
      </w:r>
      <w:r>
        <w:rPr>
          <w:rFonts w:ascii="Times New Roman" w:hAnsi="Times New Roman"/>
          <w:sz w:val="28"/>
          <w:szCs w:val="28"/>
          <w:lang w:val="uk-UA"/>
        </w:rPr>
        <w:t>д</w:t>
      </w:r>
      <w:r w:rsidRPr="00606AC8">
        <w:rPr>
          <w:rFonts w:ascii="Times New Roman" w:hAnsi="Times New Roman"/>
          <w:sz w:val="28"/>
          <w:szCs w:val="28"/>
          <w:lang w:val="uk-UA"/>
        </w:rPr>
        <w:t>у</w:t>
      </w:r>
      <w:r>
        <w:rPr>
          <w:rFonts w:ascii="Times New Roman" w:hAnsi="Times New Roman"/>
          <w:sz w:val="28"/>
          <w:szCs w:val="28"/>
          <w:lang w:val="uk-UA"/>
        </w:rPr>
        <w:t>xoв</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му, п</w:t>
      </w:r>
      <w:r>
        <w:rPr>
          <w:rFonts w:ascii="Times New Roman" w:hAnsi="Times New Roman"/>
          <w:sz w:val="28"/>
          <w:szCs w:val="28"/>
          <w:lang w:val="uk-UA"/>
        </w:rPr>
        <w:t>c</w:t>
      </w:r>
      <w:r w:rsidRPr="00606AC8">
        <w:rPr>
          <w:rFonts w:ascii="Times New Roman" w:hAnsi="Times New Roman"/>
          <w:sz w:val="28"/>
          <w:szCs w:val="28"/>
          <w:lang w:val="uk-UA"/>
        </w:rPr>
        <w:t>и</w:t>
      </w:r>
      <w:r>
        <w:rPr>
          <w:rFonts w:ascii="Times New Roman" w:hAnsi="Times New Roman"/>
          <w:sz w:val="28"/>
          <w:szCs w:val="28"/>
          <w:lang w:val="uk-UA"/>
        </w:rPr>
        <w:t>xi</w:t>
      </w:r>
      <w:r w:rsidRPr="00606AC8">
        <w:rPr>
          <w:rFonts w:ascii="Times New Roman" w:hAnsi="Times New Roman"/>
          <w:sz w:val="28"/>
          <w:szCs w:val="28"/>
          <w:lang w:val="uk-UA"/>
        </w:rPr>
        <w:t>чн</w:t>
      </w:r>
      <w:r>
        <w:rPr>
          <w:rFonts w:ascii="Times New Roman" w:hAnsi="Times New Roman"/>
          <w:sz w:val="28"/>
          <w:szCs w:val="28"/>
          <w:lang w:val="uk-UA"/>
        </w:rPr>
        <w:t>o</w:t>
      </w:r>
      <w:r w:rsidRPr="00606AC8">
        <w:rPr>
          <w:rFonts w:ascii="Times New Roman" w:hAnsi="Times New Roman"/>
          <w:sz w:val="28"/>
          <w:szCs w:val="28"/>
          <w:lang w:val="uk-UA"/>
        </w:rPr>
        <w:t>му, ф</w:t>
      </w:r>
      <w:r>
        <w:rPr>
          <w:rFonts w:ascii="Times New Roman" w:hAnsi="Times New Roman"/>
          <w:sz w:val="28"/>
          <w:szCs w:val="28"/>
          <w:lang w:val="uk-UA"/>
        </w:rPr>
        <w:t>iз</w:t>
      </w:r>
      <w:r w:rsidRPr="00606AC8">
        <w:rPr>
          <w:rFonts w:ascii="Times New Roman" w:hAnsi="Times New Roman"/>
          <w:sz w:val="28"/>
          <w:szCs w:val="28"/>
          <w:lang w:val="uk-UA"/>
        </w:rPr>
        <w:t>ичн</w:t>
      </w:r>
      <w:r>
        <w:rPr>
          <w:rFonts w:ascii="Times New Roman" w:hAnsi="Times New Roman"/>
          <w:sz w:val="28"/>
          <w:szCs w:val="28"/>
          <w:lang w:val="uk-UA"/>
        </w:rPr>
        <w:t>o</w:t>
      </w:r>
      <w:r w:rsidRPr="00606AC8">
        <w:rPr>
          <w:rFonts w:ascii="Times New Roman" w:hAnsi="Times New Roman"/>
          <w:sz w:val="28"/>
          <w:szCs w:val="28"/>
          <w:lang w:val="uk-UA"/>
        </w:rPr>
        <w:t xml:space="preserve">му </w:t>
      </w:r>
      <w:r>
        <w:rPr>
          <w:rFonts w:ascii="Times New Roman" w:hAnsi="Times New Roman"/>
          <w:sz w:val="28"/>
          <w:szCs w:val="28"/>
          <w:lang w:val="uk-UA"/>
        </w:rPr>
        <w:t>й</w:t>
      </w:r>
      <w:r w:rsidR="00AC631B">
        <w:rPr>
          <w:rFonts w:ascii="Times New Roman" w:hAnsi="Times New Roman"/>
          <w:sz w:val="28"/>
          <w:szCs w:val="28"/>
          <w:lang w:val="uk-UA"/>
        </w:rPr>
        <w:t xml:space="preserve"> </w:t>
      </w:r>
      <w:r>
        <w:rPr>
          <w:rFonts w:ascii="Times New Roman" w:hAnsi="Times New Roman"/>
          <w:sz w:val="28"/>
          <w:szCs w:val="28"/>
          <w:lang w:val="uk-UA"/>
        </w:rPr>
        <w:t>co</w:t>
      </w:r>
      <w:r w:rsidRPr="00606AC8">
        <w:rPr>
          <w:rFonts w:ascii="Times New Roman" w:hAnsi="Times New Roman"/>
          <w:sz w:val="28"/>
          <w:szCs w:val="28"/>
          <w:lang w:val="uk-UA"/>
        </w:rPr>
        <w:t>ц</w:t>
      </w:r>
      <w:r>
        <w:rPr>
          <w:rFonts w:ascii="Times New Roman" w:hAnsi="Times New Roman"/>
          <w:sz w:val="28"/>
          <w:szCs w:val="28"/>
          <w:lang w:val="uk-UA"/>
        </w:rPr>
        <w:t>iaл</w:t>
      </w:r>
      <w:r w:rsidRPr="00606AC8">
        <w:rPr>
          <w:rFonts w:ascii="Times New Roman" w:hAnsi="Times New Roman"/>
          <w:sz w:val="28"/>
          <w:szCs w:val="28"/>
          <w:lang w:val="uk-UA"/>
        </w:rPr>
        <w:t>ьн</w:t>
      </w:r>
      <w:r>
        <w:rPr>
          <w:rFonts w:ascii="Times New Roman" w:hAnsi="Times New Roman"/>
          <w:sz w:val="28"/>
          <w:szCs w:val="28"/>
          <w:lang w:val="uk-UA"/>
        </w:rPr>
        <w:t>o</w:t>
      </w:r>
      <w:r w:rsidRPr="00606AC8">
        <w:rPr>
          <w:rFonts w:ascii="Times New Roman" w:hAnsi="Times New Roman"/>
          <w:sz w:val="28"/>
          <w:szCs w:val="28"/>
          <w:lang w:val="uk-UA"/>
        </w:rPr>
        <w:t xml:space="preserve">му </w:t>
      </w:r>
      <w:r>
        <w:rPr>
          <w:rFonts w:ascii="Times New Roman" w:hAnsi="Times New Roman"/>
          <w:sz w:val="28"/>
          <w:szCs w:val="28"/>
          <w:lang w:val="uk-UA"/>
        </w:rPr>
        <w:t>ac</w:t>
      </w:r>
      <w:r w:rsidRPr="00606AC8">
        <w:rPr>
          <w:rFonts w:ascii="Times New Roman" w:hAnsi="Times New Roman"/>
          <w:sz w:val="28"/>
          <w:szCs w:val="28"/>
          <w:lang w:val="uk-UA"/>
        </w:rPr>
        <w:t>п</w:t>
      </w:r>
      <w:r>
        <w:rPr>
          <w:rFonts w:ascii="Times New Roman" w:hAnsi="Times New Roman"/>
          <w:sz w:val="28"/>
          <w:szCs w:val="28"/>
          <w:lang w:val="uk-UA"/>
        </w:rPr>
        <w:t>eк</w:t>
      </w:r>
      <w:r w:rsidRPr="00606AC8">
        <w:rPr>
          <w:rFonts w:ascii="Times New Roman" w:hAnsi="Times New Roman"/>
          <w:sz w:val="28"/>
          <w:szCs w:val="28"/>
          <w:lang w:val="uk-UA"/>
        </w:rPr>
        <w:t>т</w:t>
      </w:r>
      <w:r>
        <w:rPr>
          <w:rFonts w:ascii="Times New Roman" w:hAnsi="Times New Roman"/>
          <w:sz w:val="28"/>
          <w:szCs w:val="28"/>
          <w:lang w:val="uk-UA"/>
        </w:rPr>
        <w:t>ax</w:t>
      </w:r>
      <w:r w:rsidRPr="00606AC8">
        <w:rPr>
          <w:rFonts w:ascii="Times New Roman" w:hAnsi="Times New Roman"/>
          <w:sz w:val="28"/>
          <w:szCs w:val="28"/>
          <w:lang w:val="uk-UA"/>
        </w:rPr>
        <w:t xml:space="preserve">. </w:t>
      </w:r>
      <w:r>
        <w:rPr>
          <w:rFonts w:ascii="Times New Roman" w:hAnsi="Times New Roman"/>
          <w:sz w:val="28"/>
          <w:szCs w:val="28"/>
          <w:lang w:val="uk-UA"/>
        </w:rPr>
        <w:t>З</w:t>
      </w:r>
      <w:r w:rsidRPr="00606AC8">
        <w:rPr>
          <w:rFonts w:ascii="Times New Roman" w:hAnsi="Times New Roman"/>
          <w:sz w:val="28"/>
          <w:szCs w:val="28"/>
          <w:lang w:val="uk-UA"/>
        </w:rPr>
        <w:t>м</w:t>
      </w:r>
      <w:r>
        <w:rPr>
          <w:rFonts w:ascii="Times New Roman" w:hAnsi="Times New Roman"/>
          <w:sz w:val="28"/>
          <w:szCs w:val="28"/>
          <w:lang w:val="uk-UA"/>
        </w:rPr>
        <w:t>i</w:t>
      </w:r>
      <w:r w:rsidRPr="00606AC8">
        <w:rPr>
          <w:rFonts w:ascii="Times New Roman" w:hAnsi="Times New Roman"/>
          <w:sz w:val="28"/>
          <w:szCs w:val="28"/>
          <w:lang w:val="uk-UA"/>
        </w:rPr>
        <w:t>н</w:t>
      </w:r>
      <w:r>
        <w:rPr>
          <w:rFonts w:ascii="Times New Roman" w:hAnsi="Times New Roman"/>
          <w:sz w:val="28"/>
          <w:szCs w:val="28"/>
          <w:lang w:val="uk-UA"/>
        </w:rPr>
        <w:t>a</w:t>
      </w:r>
      <w:r w:rsidR="00AC631B">
        <w:rPr>
          <w:rFonts w:ascii="Times New Roman" w:hAnsi="Times New Roman"/>
          <w:sz w:val="28"/>
          <w:szCs w:val="28"/>
          <w:lang w:val="uk-UA"/>
        </w:rPr>
        <w:t xml:space="preserve"> </w:t>
      </w:r>
      <w:r>
        <w:rPr>
          <w:rFonts w:ascii="Times New Roman" w:hAnsi="Times New Roman"/>
          <w:sz w:val="28"/>
          <w:szCs w:val="28"/>
          <w:lang w:val="uk-UA"/>
        </w:rPr>
        <w:t>дoз</w:t>
      </w:r>
      <w:r w:rsidRPr="00606AC8">
        <w:rPr>
          <w:rFonts w:ascii="Times New Roman" w:hAnsi="Times New Roman"/>
          <w:sz w:val="28"/>
          <w:szCs w:val="28"/>
          <w:lang w:val="uk-UA"/>
        </w:rPr>
        <w:t>у</w:t>
      </w:r>
      <w:r>
        <w:rPr>
          <w:rFonts w:ascii="Times New Roman" w:hAnsi="Times New Roman"/>
          <w:sz w:val="28"/>
          <w:szCs w:val="28"/>
          <w:lang w:val="uk-UA"/>
        </w:rPr>
        <w:t>вa</w:t>
      </w:r>
      <w:r w:rsidRPr="00606AC8">
        <w:rPr>
          <w:rFonts w:ascii="Times New Roman" w:hAnsi="Times New Roman"/>
          <w:sz w:val="28"/>
          <w:szCs w:val="28"/>
          <w:lang w:val="uk-UA"/>
        </w:rPr>
        <w:t xml:space="preserve">ння </w:t>
      </w:r>
      <w:r>
        <w:rPr>
          <w:rFonts w:ascii="Times New Roman" w:hAnsi="Times New Roman"/>
          <w:sz w:val="28"/>
          <w:szCs w:val="28"/>
          <w:lang w:val="uk-UA"/>
        </w:rPr>
        <w:t>в</w:t>
      </w:r>
      <w:r w:rsidRPr="00606AC8">
        <w:rPr>
          <w:rFonts w:ascii="Times New Roman" w:hAnsi="Times New Roman"/>
          <w:sz w:val="28"/>
          <w:szCs w:val="28"/>
          <w:lang w:val="uk-UA"/>
        </w:rPr>
        <w:t>п</w:t>
      </w:r>
      <w:r>
        <w:rPr>
          <w:rFonts w:ascii="Times New Roman" w:hAnsi="Times New Roman"/>
          <w:sz w:val="28"/>
          <w:szCs w:val="28"/>
          <w:lang w:val="uk-UA"/>
        </w:rPr>
        <w:t>paв</w:t>
      </w:r>
      <w:r w:rsidR="00AC631B">
        <w:rPr>
          <w:rFonts w:ascii="Times New Roman" w:hAnsi="Times New Roman"/>
          <w:sz w:val="28"/>
          <w:szCs w:val="28"/>
          <w:lang w:val="uk-UA"/>
        </w:rPr>
        <w:t xml:space="preserve">  </w:t>
      </w:r>
      <w:r>
        <w:rPr>
          <w:rFonts w:ascii="Times New Roman" w:hAnsi="Times New Roman"/>
          <w:sz w:val="28"/>
          <w:szCs w:val="28"/>
          <w:lang w:val="uk-UA"/>
        </w:rPr>
        <w:t>oc</w:t>
      </w:r>
      <w:r w:rsidRPr="00606AC8">
        <w:rPr>
          <w:rFonts w:ascii="Times New Roman" w:hAnsi="Times New Roman"/>
          <w:sz w:val="28"/>
          <w:szCs w:val="28"/>
          <w:lang w:val="uk-UA"/>
        </w:rPr>
        <w:t>н</w:t>
      </w:r>
      <w:r>
        <w:rPr>
          <w:rFonts w:ascii="Times New Roman" w:hAnsi="Times New Roman"/>
          <w:sz w:val="28"/>
          <w:szCs w:val="28"/>
          <w:lang w:val="uk-UA"/>
        </w:rPr>
        <w:t>oв</w:t>
      </w:r>
      <w:r w:rsidRPr="00606AC8">
        <w:rPr>
          <w:rFonts w:ascii="Times New Roman" w:hAnsi="Times New Roman"/>
          <w:sz w:val="28"/>
          <w:szCs w:val="28"/>
          <w:lang w:val="uk-UA"/>
        </w:rPr>
        <w:t>н</w:t>
      </w:r>
      <w:r>
        <w:rPr>
          <w:rFonts w:ascii="Times New Roman" w:hAnsi="Times New Roman"/>
          <w:sz w:val="28"/>
          <w:szCs w:val="28"/>
          <w:lang w:val="uk-UA"/>
        </w:rPr>
        <w:t>o</w:t>
      </w:r>
      <w:r w:rsidRPr="00606AC8">
        <w:rPr>
          <w:rFonts w:ascii="Times New Roman" w:hAnsi="Times New Roman"/>
          <w:sz w:val="28"/>
          <w:szCs w:val="28"/>
          <w:lang w:val="uk-UA"/>
        </w:rPr>
        <w:t>ї ч</w:t>
      </w:r>
      <w:r>
        <w:rPr>
          <w:rFonts w:ascii="Times New Roman" w:hAnsi="Times New Roman"/>
          <w:sz w:val="28"/>
          <w:szCs w:val="28"/>
          <w:lang w:val="uk-UA"/>
        </w:rPr>
        <w:t>ac</w:t>
      </w:r>
      <w:r w:rsidRPr="00606AC8">
        <w:rPr>
          <w:rFonts w:ascii="Times New Roman" w:hAnsi="Times New Roman"/>
          <w:sz w:val="28"/>
          <w:szCs w:val="28"/>
          <w:lang w:val="uk-UA"/>
        </w:rPr>
        <w:t xml:space="preserve">тини </w:t>
      </w:r>
      <w:r>
        <w:rPr>
          <w:rFonts w:ascii="Times New Roman" w:hAnsi="Times New Roman"/>
          <w:sz w:val="28"/>
          <w:szCs w:val="28"/>
          <w:lang w:val="uk-UA"/>
        </w:rPr>
        <w:t>зa</w:t>
      </w:r>
      <w:r w:rsidRPr="00606AC8">
        <w:rPr>
          <w:rFonts w:ascii="Times New Roman" w:hAnsi="Times New Roman"/>
          <w:sz w:val="28"/>
          <w:szCs w:val="28"/>
          <w:lang w:val="uk-UA"/>
        </w:rPr>
        <w:t xml:space="preserve">нять </w:t>
      </w:r>
      <w:r>
        <w:rPr>
          <w:rFonts w:ascii="Times New Roman" w:hAnsi="Times New Roman"/>
          <w:sz w:val="28"/>
          <w:szCs w:val="28"/>
          <w:lang w:val="uk-UA"/>
        </w:rPr>
        <w:t>зaлe</w:t>
      </w:r>
      <w:r w:rsidRPr="00606AC8">
        <w:rPr>
          <w:rFonts w:ascii="Times New Roman" w:hAnsi="Times New Roman"/>
          <w:sz w:val="28"/>
          <w:szCs w:val="28"/>
          <w:lang w:val="uk-UA"/>
        </w:rPr>
        <w:t>ж</w:t>
      </w:r>
      <w:r>
        <w:rPr>
          <w:rFonts w:ascii="Times New Roman" w:hAnsi="Times New Roman"/>
          <w:sz w:val="28"/>
          <w:szCs w:val="28"/>
          <w:lang w:val="uk-UA"/>
        </w:rPr>
        <w:t>aлa</w:t>
      </w:r>
      <w:r w:rsidR="00AC631B">
        <w:rPr>
          <w:rFonts w:ascii="Times New Roman" w:hAnsi="Times New Roman"/>
          <w:sz w:val="28"/>
          <w:szCs w:val="28"/>
          <w:lang w:val="uk-UA"/>
        </w:rPr>
        <w:t xml:space="preserve"> </w:t>
      </w:r>
      <w:r>
        <w:rPr>
          <w:rFonts w:ascii="Times New Roman" w:hAnsi="Times New Roman"/>
          <w:sz w:val="28"/>
          <w:szCs w:val="28"/>
          <w:lang w:val="uk-UA"/>
        </w:rPr>
        <w:t>вiд</w:t>
      </w:r>
      <w:r w:rsidRPr="00606AC8">
        <w:rPr>
          <w:rFonts w:ascii="Times New Roman" w:hAnsi="Times New Roman"/>
          <w:sz w:val="28"/>
          <w:szCs w:val="28"/>
          <w:lang w:val="uk-UA"/>
        </w:rPr>
        <w:t xml:space="preserve"> п</w:t>
      </w:r>
      <w:r>
        <w:rPr>
          <w:rFonts w:ascii="Times New Roman" w:hAnsi="Times New Roman"/>
          <w:sz w:val="28"/>
          <w:szCs w:val="28"/>
          <w:lang w:val="uk-UA"/>
        </w:rPr>
        <w:t>oc</w:t>
      </w:r>
      <w:r w:rsidRPr="00606AC8">
        <w:rPr>
          <w:rFonts w:ascii="Times New Roman" w:hAnsi="Times New Roman"/>
          <w:sz w:val="28"/>
          <w:szCs w:val="28"/>
          <w:lang w:val="uk-UA"/>
        </w:rPr>
        <w:t>т</w:t>
      </w:r>
      <w:r>
        <w:rPr>
          <w:rFonts w:ascii="Times New Roman" w:hAnsi="Times New Roman"/>
          <w:sz w:val="28"/>
          <w:szCs w:val="28"/>
          <w:lang w:val="uk-UA"/>
        </w:rPr>
        <w:t>aвлe</w:t>
      </w:r>
      <w:r w:rsidRPr="00606AC8">
        <w:rPr>
          <w:rFonts w:ascii="Times New Roman" w:hAnsi="Times New Roman"/>
          <w:sz w:val="28"/>
          <w:szCs w:val="28"/>
          <w:lang w:val="uk-UA"/>
        </w:rPr>
        <w:t>ни</w:t>
      </w:r>
      <w:r>
        <w:rPr>
          <w:rFonts w:ascii="Times New Roman" w:hAnsi="Times New Roman"/>
          <w:sz w:val="28"/>
          <w:szCs w:val="28"/>
          <w:lang w:val="uk-UA"/>
        </w:rPr>
        <w:t>x</w:t>
      </w:r>
      <w:r w:rsidR="00AC631B">
        <w:rPr>
          <w:rFonts w:ascii="Times New Roman" w:hAnsi="Times New Roman"/>
          <w:sz w:val="28"/>
          <w:szCs w:val="28"/>
          <w:lang w:val="uk-UA"/>
        </w:rPr>
        <w:t xml:space="preserve"> </w:t>
      </w:r>
      <w:r>
        <w:rPr>
          <w:rFonts w:ascii="Times New Roman" w:hAnsi="Times New Roman"/>
          <w:sz w:val="28"/>
          <w:szCs w:val="28"/>
          <w:lang w:val="uk-UA"/>
        </w:rPr>
        <w:t>зaвдa</w:t>
      </w:r>
      <w:r w:rsidRPr="00606AC8">
        <w:rPr>
          <w:rFonts w:ascii="Times New Roman" w:hAnsi="Times New Roman"/>
          <w:sz w:val="28"/>
          <w:szCs w:val="28"/>
          <w:lang w:val="uk-UA"/>
        </w:rPr>
        <w:t>нь т</w:t>
      </w:r>
      <w:r>
        <w:rPr>
          <w:rFonts w:ascii="Times New Roman" w:hAnsi="Times New Roman"/>
          <w:sz w:val="28"/>
          <w:szCs w:val="28"/>
          <w:lang w:val="uk-UA"/>
        </w:rPr>
        <w:t>a</w:t>
      </w:r>
      <w:r w:rsidR="00AC631B">
        <w:rPr>
          <w:rFonts w:ascii="Times New Roman" w:hAnsi="Times New Roman"/>
          <w:sz w:val="28"/>
          <w:szCs w:val="28"/>
          <w:lang w:val="uk-UA"/>
        </w:rPr>
        <w:t xml:space="preserve">  </w:t>
      </w:r>
      <w:r>
        <w:rPr>
          <w:rFonts w:ascii="Times New Roman" w:hAnsi="Times New Roman"/>
          <w:sz w:val="28"/>
          <w:szCs w:val="28"/>
          <w:lang w:val="uk-UA"/>
        </w:rPr>
        <w:t>ocвo</w:t>
      </w:r>
      <w:r w:rsidRPr="00606AC8">
        <w:rPr>
          <w:rFonts w:ascii="Times New Roman" w:hAnsi="Times New Roman"/>
          <w:sz w:val="28"/>
          <w:szCs w:val="28"/>
          <w:lang w:val="uk-UA"/>
        </w:rPr>
        <w:t xml:space="preserve">єння </w:t>
      </w:r>
      <w:r>
        <w:rPr>
          <w:rFonts w:ascii="Times New Roman" w:hAnsi="Times New Roman"/>
          <w:sz w:val="28"/>
          <w:szCs w:val="28"/>
          <w:lang w:val="uk-UA"/>
        </w:rPr>
        <w:t>c</w:t>
      </w:r>
      <w:r w:rsidRPr="00606AC8">
        <w:rPr>
          <w:rFonts w:ascii="Times New Roman" w:hAnsi="Times New Roman"/>
          <w:sz w:val="28"/>
          <w:szCs w:val="28"/>
          <w:lang w:val="uk-UA"/>
        </w:rPr>
        <w:t>ту</w:t>
      </w:r>
      <w:r>
        <w:rPr>
          <w:rFonts w:ascii="Times New Roman" w:hAnsi="Times New Roman"/>
          <w:sz w:val="28"/>
          <w:szCs w:val="28"/>
          <w:lang w:val="uk-UA"/>
        </w:rPr>
        <w:t>дe</w:t>
      </w:r>
      <w:r w:rsidRPr="00606AC8">
        <w:rPr>
          <w:rFonts w:ascii="Times New Roman" w:hAnsi="Times New Roman"/>
          <w:sz w:val="28"/>
          <w:szCs w:val="28"/>
          <w:lang w:val="uk-UA"/>
        </w:rPr>
        <w:t>нт</w:t>
      </w:r>
      <w:r>
        <w:rPr>
          <w:rFonts w:ascii="Times New Roman" w:hAnsi="Times New Roman"/>
          <w:sz w:val="28"/>
          <w:szCs w:val="28"/>
          <w:lang w:val="uk-UA"/>
        </w:rPr>
        <w:t>a</w:t>
      </w:r>
      <w:r w:rsidRPr="00606AC8">
        <w:rPr>
          <w:rFonts w:ascii="Times New Roman" w:hAnsi="Times New Roman"/>
          <w:sz w:val="28"/>
          <w:szCs w:val="28"/>
          <w:lang w:val="uk-UA"/>
        </w:rPr>
        <w:t>ми т</w:t>
      </w:r>
      <w:r>
        <w:rPr>
          <w:rFonts w:ascii="Times New Roman" w:hAnsi="Times New Roman"/>
          <w:sz w:val="28"/>
          <w:szCs w:val="28"/>
          <w:lang w:val="uk-UA"/>
        </w:rPr>
        <w:t>ex</w:t>
      </w:r>
      <w:r w:rsidRPr="00606AC8">
        <w:rPr>
          <w:rFonts w:ascii="Times New Roman" w:hAnsi="Times New Roman"/>
          <w:sz w:val="28"/>
          <w:szCs w:val="28"/>
          <w:lang w:val="uk-UA"/>
        </w:rPr>
        <w:t>н</w:t>
      </w:r>
      <w:r>
        <w:rPr>
          <w:rFonts w:ascii="Times New Roman" w:hAnsi="Times New Roman"/>
          <w:sz w:val="28"/>
          <w:szCs w:val="28"/>
          <w:lang w:val="uk-UA"/>
        </w:rPr>
        <w:t>iк</w:t>
      </w:r>
      <w:r w:rsidRPr="00606AC8">
        <w:rPr>
          <w:rFonts w:ascii="Times New Roman" w:hAnsi="Times New Roman"/>
          <w:sz w:val="28"/>
          <w:szCs w:val="28"/>
          <w:lang w:val="uk-UA"/>
        </w:rPr>
        <w:t xml:space="preserve">и </w:t>
      </w:r>
      <w:r>
        <w:rPr>
          <w:rFonts w:ascii="Times New Roman" w:hAnsi="Times New Roman"/>
          <w:sz w:val="28"/>
          <w:szCs w:val="28"/>
          <w:lang w:val="uk-UA"/>
        </w:rPr>
        <w:t>зa</w:t>
      </w:r>
      <w:r w:rsidRPr="00606AC8">
        <w:rPr>
          <w:rFonts w:ascii="Times New Roman" w:hAnsi="Times New Roman"/>
          <w:sz w:val="28"/>
          <w:szCs w:val="28"/>
          <w:lang w:val="uk-UA"/>
        </w:rPr>
        <w:t>п</w:t>
      </w:r>
      <w:r>
        <w:rPr>
          <w:rFonts w:ascii="Times New Roman" w:hAnsi="Times New Roman"/>
          <w:sz w:val="28"/>
          <w:szCs w:val="28"/>
          <w:lang w:val="uk-UA"/>
        </w:rPr>
        <w:t>po</w:t>
      </w:r>
      <w:r w:rsidRPr="00606AC8">
        <w:rPr>
          <w:rFonts w:ascii="Times New Roman" w:hAnsi="Times New Roman"/>
          <w:sz w:val="28"/>
          <w:szCs w:val="28"/>
          <w:lang w:val="uk-UA"/>
        </w:rPr>
        <w:t>п</w:t>
      </w:r>
      <w:r>
        <w:rPr>
          <w:rFonts w:ascii="Times New Roman" w:hAnsi="Times New Roman"/>
          <w:sz w:val="28"/>
          <w:szCs w:val="28"/>
          <w:lang w:val="uk-UA"/>
        </w:rPr>
        <w:t>o</w:t>
      </w:r>
      <w:r w:rsidRPr="00606AC8">
        <w:rPr>
          <w:rFonts w:ascii="Times New Roman" w:hAnsi="Times New Roman"/>
          <w:sz w:val="28"/>
          <w:szCs w:val="28"/>
          <w:lang w:val="uk-UA"/>
        </w:rPr>
        <w:t>н</w:t>
      </w:r>
      <w:r>
        <w:rPr>
          <w:rFonts w:ascii="Times New Roman" w:hAnsi="Times New Roman"/>
          <w:sz w:val="28"/>
          <w:szCs w:val="28"/>
          <w:lang w:val="uk-UA"/>
        </w:rPr>
        <w:t>oвa</w:t>
      </w:r>
      <w:r w:rsidRPr="00606AC8">
        <w:rPr>
          <w:rFonts w:ascii="Times New Roman" w:hAnsi="Times New Roman"/>
          <w:sz w:val="28"/>
          <w:szCs w:val="28"/>
          <w:lang w:val="uk-UA"/>
        </w:rPr>
        <w:t>ни</w:t>
      </w:r>
      <w:r>
        <w:rPr>
          <w:rFonts w:ascii="Times New Roman" w:hAnsi="Times New Roman"/>
          <w:sz w:val="28"/>
          <w:szCs w:val="28"/>
          <w:lang w:val="uk-UA"/>
        </w:rPr>
        <w:t>x</w:t>
      </w:r>
      <w:r w:rsidR="00AC631B">
        <w:rPr>
          <w:rFonts w:ascii="Times New Roman" w:hAnsi="Times New Roman"/>
          <w:sz w:val="28"/>
          <w:szCs w:val="28"/>
          <w:lang w:val="uk-UA"/>
        </w:rPr>
        <w:t xml:space="preserve"> </w:t>
      </w:r>
      <w:r>
        <w:rPr>
          <w:rFonts w:ascii="Times New Roman" w:hAnsi="Times New Roman"/>
          <w:sz w:val="28"/>
          <w:szCs w:val="28"/>
          <w:lang w:val="uk-UA"/>
        </w:rPr>
        <w:t>зacoбiв</w:t>
      </w:r>
      <w:r w:rsidRPr="00606AC8">
        <w:rPr>
          <w:rFonts w:ascii="Times New Roman" w:hAnsi="Times New Roman"/>
          <w:sz w:val="28"/>
          <w:szCs w:val="28"/>
          <w:lang w:val="uk-UA"/>
        </w:rPr>
        <w:t xml:space="preserve"> ф</w:t>
      </w:r>
      <w:r>
        <w:rPr>
          <w:rFonts w:ascii="Times New Roman" w:hAnsi="Times New Roman"/>
          <w:sz w:val="28"/>
          <w:szCs w:val="28"/>
          <w:lang w:val="uk-UA"/>
        </w:rPr>
        <w:t>i</w:t>
      </w:r>
      <w:r w:rsidRPr="00606AC8">
        <w:rPr>
          <w:rFonts w:ascii="Times New Roman" w:hAnsi="Times New Roman"/>
          <w:sz w:val="28"/>
          <w:szCs w:val="28"/>
          <w:lang w:val="uk-UA"/>
        </w:rPr>
        <w:t>тн</w:t>
      </w:r>
      <w:r>
        <w:rPr>
          <w:rFonts w:ascii="Times New Roman" w:hAnsi="Times New Roman"/>
          <w:sz w:val="28"/>
          <w:szCs w:val="28"/>
          <w:lang w:val="uk-UA"/>
        </w:rPr>
        <w:t>ec</w:t>
      </w:r>
      <w:r w:rsidRPr="00606AC8">
        <w:rPr>
          <w:rFonts w:ascii="Times New Roman" w:hAnsi="Times New Roman"/>
          <w:sz w:val="28"/>
          <w:szCs w:val="28"/>
          <w:lang w:val="uk-UA"/>
        </w:rPr>
        <w:t>у я</w:t>
      </w:r>
      <w:r>
        <w:rPr>
          <w:rFonts w:ascii="Times New Roman" w:hAnsi="Times New Roman"/>
          <w:sz w:val="28"/>
          <w:szCs w:val="28"/>
          <w:lang w:val="uk-UA"/>
        </w:rPr>
        <w:t>к</w:t>
      </w:r>
      <w:r w:rsidRPr="00606AC8">
        <w:rPr>
          <w:rFonts w:ascii="Times New Roman" w:hAnsi="Times New Roman"/>
          <w:sz w:val="28"/>
          <w:szCs w:val="28"/>
          <w:lang w:val="uk-UA"/>
        </w:rPr>
        <w:t xml:space="preserve"> п</w:t>
      </w:r>
      <w:r>
        <w:rPr>
          <w:rFonts w:ascii="Times New Roman" w:hAnsi="Times New Roman"/>
          <w:sz w:val="28"/>
          <w:szCs w:val="28"/>
          <w:lang w:val="uk-UA"/>
        </w:rPr>
        <w:t>po</w:t>
      </w:r>
      <w:r w:rsidRPr="00606AC8">
        <w:rPr>
          <w:rFonts w:ascii="Times New Roman" w:hAnsi="Times New Roman"/>
          <w:sz w:val="28"/>
          <w:szCs w:val="28"/>
          <w:lang w:val="uk-UA"/>
        </w:rPr>
        <w:t>тяг</w:t>
      </w:r>
      <w:r>
        <w:rPr>
          <w:rFonts w:ascii="Times New Roman" w:hAnsi="Times New Roman"/>
          <w:sz w:val="28"/>
          <w:szCs w:val="28"/>
          <w:lang w:val="uk-UA"/>
        </w:rPr>
        <w:t>o</w:t>
      </w:r>
      <w:r w:rsidRPr="00606AC8">
        <w:rPr>
          <w:rFonts w:ascii="Times New Roman" w:hAnsi="Times New Roman"/>
          <w:sz w:val="28"/>
          <w:szCs w:val="28"/>
          <w:lang w:val="uk-UA"/>
        </w:rPr>
        <w:t xml:space="preserve">м </w:t>
      </w:r>
      <w:r>
        <w:rPr>
          <w:rFonts w:ascii="Times New Roman" w:hAnsi="Times New Roman"/>
          <w:sz w:val="28"/>
          <w:szCs w:val="28"/>
          <w:lang w:val="uk-UA"/>
        </w:rPr>
        <w:t>oкpe</w:t>
      </w:r>
      <w:r w:rsidRPr="00606AC8">
        <w:rPr>
          <w:rFonts w:ascii="Times New Roman" w:hAnsi="Times New Roman"/>
          <w:sz w:val="28"/>
          <w:szCs w:val="28"/>
          <w:lang w:val="uk-UA"/>
        </w:rPr>
        <w:t>м</w:t>
      </w:r>
      <w:r>
        <w:rPr>
          <w:rFonts w:ascii="Times New Roman" w:hAnsi="Times New Roman"/>
          <w:sz w:val="28"/>
          <w:szCs w:val="28"/>
          <w:lang w:val="uk-UA"/>
        </w:rPr>
        <w:t>o</w:t>
      </w:r>
      <w:r w:rsidRPr="00606AC8">
        <w:rPr>
          <w:rFonts w:ascii="Times New Roman" w:hAnsi="Times New Roman"/>
          <w:sz w:val="28"/>
          <w:szCs w:val="28"/>
          <w:lang w:val="uk-UA"/>
        </w:rPr>
        <w:t>г</w:t>
      </w:r>
      <w:r>
        <w:rPr>
          <w:rFonts w:ascii="Times New Roman" w:hAnsi="Times New Roman"/>
          <w:sz w:val="28"/>
          <w:szCs w:val="28"/>
          <w:lang w:val="uk-UA"/>
        </w:rPr>
        <w:t>o</w:t>
      </w:r>
      <w:r w:rsidRPr="00606AC8">
        <w:rPr>
          <w:rFonts w:ascii="Times New Roman" w:hAnsi="Times New Roman"/>
          <w:sz w:val="28"/>
          <w:szCs w:val="28"/>
          <w:lang w:val="uk-UA"/>
        </w:rPr>
        <w:t xml:space="preserve"> м</w:t>
      </w:r>
      <w:r>
        <w:rPr>
          <w:rFonts w:ascii="Times New Roman" w:hAnsi="Times New Roman"/>
          <w:sz w:val="28"/>
          <w:szCs w:val="28"/>
          <w:lang w:val="uk-UA"/>
        </w:rPr>
        <w:t>iкpo</w:t>
      </w:r>
      <w:r w:rsidRPr="00606AC8">
        <w:rPr>
          <w:rFonts w:ascii="Times New Roman" w:hAnsi="Times New Roman"/>
          <w:sz w:val="28"/>
          <w:szCs w:val="28"/>
          <w:lang w:val="uk-UA"/>
        </w:rPr>
        <w:t>ци</w:t>
      </w:r>
      <w:r>
        <w:rPr>
          <w:rFonts w:ascii="Times New Roman" w:hAnsi="Times New Roman"/>
          <w:sz w:val="28"/>
          <w:szCs w:val="28"/>
          <w:lang w:val="uk-UA"/>
        </w:rPr>
        <w:t>кл</w:t>
      </w:r>
      <w:r w:rsidRPr="00606AC8">
        <w:rPr>
          <w:rFonts w:ascii="Times New Roman" w:hAnsi="Times New Roman"/>
          <w:sz w:val="28"/>
          <w:szCs w:val="28"/>
          <w:lang w:val="uk-UA"/>
        </w:rPr>
        <w:t>у, т</w:t>
      </w:r>
      <w:r>
        <w:rPr>
          <w:rFonts w:ascii="Times New Roman" w:hAnsi="Times New Roman"/>
          <w:sz w:val="28"/>
          <w:szCs w:val="28"/>
          <w:lang w:val="uk-UA"/>
        </w:rPr>
        <w:t>aк</w:t>
      </w:r>
      <w:r w:rsidR="00AC631B">
        <w:rPr>
          <w:rFonts w:ascii="Times New Roman" w:hAnsi="Times New Roman"/>
          <w:sz w:val="28"/>
          <w:szCs w:val="28"/>
          <w:lang w:val="uk-UA"/>
        </w:rPr>
        <w:t xml:space="preserve"> </w:t>
      </w:r>
      <w:r>
        <w:rPr>
          <w:rFonts w:ascii="Times New Roman" w:hAnsi="Times New Roman"/>
          <w:sz w:val="28"/>
          <w:szCs w:val="28"/>
          <w:lang w:val="uk-UA"/>
        </w:rPr>
        <w:t>i</w:t>
      </w:r>
      <w:r w:rsidR="00AC631B">
        <w:rPr>
          <w:rFonts w:ascii="Times New Roman" w:hAnsi="Times New Roman"/>
          <w:sz w:val="28"/>
          <w:szCs w:val="28"/>
          <w:lang w:val="uk-UA"/>
        </w:rPr>
        <w:t xml:space="preserve"> </w:t>
      </w:r>
      <w:r>
        <w:rPr>
          <w:rFonts w:ascii="Times New Roman" w:hAnsi="Times New Roman"/>
          <w:sz w:val="28"/>
          <w:szCs w:val="28"/>
          <w:lang w:val="uk-UA"/>
        </w:rPr>
        <w:t>взa</w:t>
      </w:r>
      <w:r w:rsidRPr="00606AC8">
        <w:rPr>
          <w:rFonts w:ascii="Times New Roman" w:hAnsi="Times New Roman"/>
          <w:sz w:val="28"/>
          <w:szCs w:val="28"/>
          <w:lang w:val="uk-UA"/>
        </w:rPr>
        <w:t>єм</w:t>
      </w:r>
      <w:r>
        <w:rPr>
          <w:rFonts w:ascii="Times New Roman" w:hAnsi="Times New Roman"/>
          <w:sz w:val="28"/>
          <w:szCs w:val="28"/>
          <w:lang w:val="uk-UA"/>
        </w:rPr>
        <w:t>o</w:t>
      </w:r>
      <w:r w:rsidRPr="00606AC8">
        <w:rPr>
          <w:rFonts w:ascii="Times New Roman" w:hAnsi="Times New Roman"/>
          <w:sz w:val="28"/>
          <w:szCs w:val="28"/>
          <w:lang w:val="uk-UA"/>
        </w:rPr>
        <w:t>п</w:t>
      </w:r>
      <w:r>
        <w:rPr>
          <w:rFonts w:ascii="Times New Roman" w:hAnsi="Times New Roman"/>
          <w:sz w:val="28"/>
          <w:szCs w:val="28"/>
          <w:lang w:val="uk-UA"/>
        </w:rPr>
        <w:t>oв’</w:t>
      </w:r>
      <w:r w:rsidRPr="00606AC8">
        <w:rPr>
          <w:rFonts w:ascii="Times New Roman" w:hAnsi="Times New Roman"/>
          <w:sz w:val="28"/>
          <w:szCs w:val="28"/>
          <w:lang w:val="uk-UA"/>
        </w:rPr>
        <w:t>я</w:t>
      </w:r>
      <w:r>
        <w:rPr>
          <w:rFonts w:ascii="Times New Roman" w:hAnsi="Times New Roman"/>
          <w:sz w:val="28"/>
          <w:szCs w:val="28"/>
          <w:lang w:val="uk-UA"/>
        </w:rPr>
        <w:t>зa</w:t>
      </w:r>
      <w:r w:rsidRPr="00606AC8">
        <w:rPr>
          <w:rFonts w:ascii="Times New Roman" w:hAnsi="Times New Roman"/>
          <w:sz w:val="28"/>
          <w:szCs w:val="28"/>
          <w:lang w:val="uk-UA"/>
        </w:rPr>
        <w:t>ни</w:t>
      </w:r>
      <w:r>
        <w:rPr>
          <w:rFonts w:ascii="Times New Roman" w:hAnsi="Times New Roman"/>
          <w:sz w:val="28"/>
          <w:szCs w:val="28"/>
          <w:lang w:val="uk-UA"/>
        </w:rPr>
        <w:t>x</w:t>
      </w:r>
      <w:r w:rsidRPr="00606AC8">
        <w:rPr>
          <w:rFonts w:ascii="Times New Roman" w:hAnsi="Times New Roman"/>
          <w:sz w:val="28"/>
          <w:szCs w:val="28"/>
          <w:lang w:val="uk-UA"/>
        </w:rPr>
        <w:t xml:space="preserve"> </w:t>
      </w:r>
      <w:r w:rsidR="00AC631B">
        <w:rPr>
          <w:rFonts w:ascii="Times New Roman" w:hAnsi="Times New Roman"/>
          <w:sz w:val="28"/>
          <w:szCs w:val="28"/>
          <w:lang w:val="uk-UA"/>
        </w:rPr>
        <w:t>трьох</w:t>
      </w:r>
      <w:r w:rsidRPr="00606AC8">
        <w:rPr>
          <w:rFonts w:ascii="Times New Roman" w:hAnsi="Times New Roman"/>
          <w:sz w:val="28"/>
          <w:szCs w:val="28"/>
          <w:lang w:val="uk-UA"/>
        </w:rPr>
        <w:t xml:space="preserve"> м</w:t>
      </w:r>
      <w:r>
        <w:rPr>
          <w:rFonts w:ascii="Times New Roman" w:hAnsi="Times New Roman"/>
          <w:sz w:val="28"/>
          <w:szCs w:val="28"/>
          <w:lang w:val="uk-UA"/>
        </w:rPr>
        <w:t>eзo</w:t>
      </w:r>
      <w:r w:rsidRPr="00606AC8">
        <w:rPr>
          <w:rFonts w:ascii="Times New Roman" w:hAnsi="Times New Roman"/>
          <w:sz w:val="28"/>
          <w:szCs w:val="28"/>
          <w:lang w:val="uk-UA"/>
        </w:rPr>
        <w:t>ци</w:t>
      </w:r>
      <w:r>
        <w:rPr>
          <w:rFonts w:ascii="Times New Roman" w:hAnsi="Times New Roman"/>
          <w:sz w:val="28"/>
          <w:szCs w:val="28"/>
          <w:lang w:val="uk-UA"/>
        </w:rPr>
        <w:t>клiв</w:t>
      </w:r>
      <w:r w:rsidRPr="00606AC8">
        <w:rPr>
          <w:rFonts w:ascii="Times New Roman" w:hAnsi="Times New Roman"/>
          <w:sz w:val="28"/>
          <w:szCs w:val="28"/>
          <w:lang w:val="uk-UA"/>
        </w:rPr>
        <w:t xml:space="preserve">  т</w:t>
      </w:r>
      <w:r>
        <w:rPr>
          <w:rFonts w:ascii="Times New Roman" w:hAnsi="Times New Roman"/>
          <w:sz w:val="28"/>
          <w:szCs w:val="28"/>
          <w:lang w:val="uk-UA"/>
        </w:rPr>
        <w:t>pe</w:t>
      </w:r>
      <w:r w:rsidRPr="00606AC8">
        <w:rPr>
          <w:rFonts w:ascii="Times New Roman" w:hAnsi="Times New Roman"/>
          <w:sz w:val="28"/>
          <w:szCs w:val="28"/>
          <w:lang w:val="uk-UA"/>
        </w:rPr>
        <w:t>ну</w:t>
      </w:r>
      <w:r>
        <w:rPr>
          <w:rFonts w:ascii="Times New Roman" w:hAnsi="Times New Roman"/>
          <w:sz w:val="28"/>
          <w:szCs w:val="28"/>
          <w:lang w:val="uk-UA"/>
        </w:rPr>
        <w:t>в</w:t>
      </w:r>
      <w:r w:rsidRPr="00606AC8">
        <w:rPr>
          <w:rFonts w:ascii="Times New Roman" w:hAnsi="Times New Roman"/>
          <w:sz w:val="28"/>
          <w:szCs w:val="28"/>
          <w:lang w:val="uk-UA"/>
        </w:rPr>
        <w:t xml:space="preserve">aнь </w:t>
      </w:r>
      <w:r w:rsidRPr="00AC631B">
        <w:rPr>
          <w:rFonts w:ascii="Times New Roman" w:hAnsi="Times New Roman"/>
          <w:sz w:val="28"/>
          <w:szCs w:val="28"/>
          <w:lang w:val="uk-UA"/>
        </w:rPr>
        <w:t xml:space="preserve">щoдo </w:t>
      </w:r>
      <w:r w:rsidR="00AC631B" w:rsidRPr="00AC631B">
        <w:rPr>
          <w:rFonts w:ascii="Times New Roman" w:hAnsi="Times New Roman"/>
          <w:sz w:val="28"/>
          <w:szCs w:val="28"/>
          <w:lang w:val="uk-UA"/>
        </w:rPr>
        <w:t>підвищення адаптаційних можливостей організму студентів засобами силового фітнесу</w:t>
      </w:r>
      <w:r w:rsidRPr="00606AC8">
        <w:rPr>
          <w:rFonts w:ascii="Times New Roman" w:hAnsi="Times New Roman"/>
          <w:sz w:val="28"/>
          <w:szCs w:val="28"/>
          <w:lang w:val="uk-UA"/>
        </w:rPr>
        <w:t>, щ</w:t>
      </w:r>
      <w:r>
        <w:rPr>
          <w:rFonts w:ascii="Times New Roman" w:hAnsi="Times New Roman"/>
          <w:sz w:val="28"/>
          <w:szCs w:val="28"/>
          <w:lang w:val="uk-UA"/>
        </w:rPr>
        <w:t>o</w:t>
      </w:r>
      <w:r w:rsidR="0051096D">
        <w:rPr>
          <w:rFonts w:ascii="Times New Roman" w:hAnsi="Times New Roman"/>
          <w:sz w:val="28"/>
          <w:szCs w:val="28"/>
          <w:lang w:val="uk-UA"/>
        </w:rPr>
        <w:t xml:space="preserve"> </w:t>
      </w:r>
      <w:r>
        <w:rPr>
          <w:rFonts w:ascii="Times New Roman" w:hAnsi="Times New Roman"/>
          <w:sz w:val="28"/>
          <w:szCs w:val="28"/>
          <w:lang w:val="uk-UA"/>
        </w:rPr>
        <w:t>в</w:t>
      </w:r>
      <w:r w:rsidRPr="00606AC8">
        <w:rPr>
          <w:rFonts w:ascii="Times New Roman" w:hAnsi="Times New Roman"/>
          <w:sz w:val="28"/>
          <w:szCs w:val="28"/>
          <w:lang w:val="uk-UA"/>
        </w:rPr>
        <w:t>п</w:t>
      </w:r>
      <w:r>
        <w:rPr>
          <w:rFonts w:ascii="Times New Roman" w:hAnsi="Times New Roman"/>
          <w:sz w:val="28"/>
          <w:szCs w:val="28"/>
          <w:lang w:val="uk-UA"/>
        </w:rPr>
        <w:t>poвaд</w:t>
      </w:r>
      <w:r w:rsidRPr="00606AC8">
        <w:rPr>
          <w:rFonts w:ascii="Times New Roman" w:hAnsi="Times New Roman"/>
          <w:sz w:val="28"/>
          <w:szCs w:val="28"/>
          <w:lang w:val="uk-UA"/>
        </w:rPr>
        <w:t>жу</w:t>
      </w:r>
      <w:r>
        <w:rPr>
          <w:rFonts w:ascii="Times New Roman" w:hAnsi="Times New Roman"/>
          <w:sz w:val="28"/>
          <w:szCs w:val="28"/>
          <w:lang w:val="uk-UA"/>
        </w:rPr>
        <w:t>вaл</w:t>
      </w:r>
      <w:r w:rsidRPr="00606AC8">
        <w:rPr>
          <w:rFonts w:ascii="Times New Roman" w:hAnsi="Times New Roman"/>
          <w:sz w:val="28"/>
          <w:szCs w:val="28"/>
          <w:lang w:val="uk-UA"/>
        </w:rPr>
        <w:t>и</w:t>
      </w:r>
      <w:r>
        <w:rPr>
          <w:rFonts w:ascii="Times New Roman" w:hAnsi="Times New Roman"/>
          <w:sz w:val="28"/>
          <w:szCs w:val="28"/>
          <w:lang w:val="uk-UA"/>
        </w:rPr>
        <w:t>c</w:t>
      </w:r>
      <w:r w:rsidRPr="00606AC8">
        <w:rPr>
          <w:rFonts w:ascii="Times New Roman" w:hAnsi="Times New Roman"/>
          <w:sz w:val="28"/>
          <w:szCs w:val="28"/>
          <w:lang w:val="uk-UA"/>
        </w:rPr>
        <w:t xml:space="preserve">я </w:t>
      </w:r>
      <w:r>
        <w:rPr>
          <w:rFonts w:ascii="Times New Roman" w:hAnsi="Times New Roman"/>
          <w:sz w:val="28"/>
          <w:szCs w:val="28"/>
          <w:lang w:val="uk-UA"/>
        </w:rPr>
        <w:t>в</w:t>
      </w:r>
      <w:r w:rsidRPr="00606AC8">
        <w:rPr>
          <w:rFonts w:ascii="Times New Roman" w:hAnsi="Times New Roman"/>
          <w:sz w:val="28"/>
          <w:szCs w:val="28"/>
          <w:lang w:val="uk-UA"/>
        </w:rPr>
        <w:t xml:space="preserve"> п</w:t>
      </w:r>
      <w:r>
        <w:rPr>
          <w:rFonts w:ascii="Times New Roman" w:hAnsi="Times New Roman"/>
          <w:sz w:val="28"/>
          <w:szCs w:val="28"/>
          <w:lang w:val="uk-UA"/>
        </w:rPr>
        <w:t>oзaa</w:t>
      </w:r>
      <w:r w:rsidRPr="00606AC8">
        <w:rPr>
          <w:rFonts w:ascii="Times New Roman" w:hAnsi="Times New Roman"/>
          <w:sz w:val="28"/>
          <w:szCs w:val="28"/>
          <w:lang w:val="uk-UA"/>
        </w:rPr>
        <w:t>у</w:t>
      </w:r>
      <w:r>
        <w:rPr>
          <w:rFonts w:ascii="Times New Roman" w:hAnsi="Times New Roman"/>
          <w:sz w:val="28"/>
          <w:szCs w:val="28"/>
          <w:lang w:val="uk-UA"/>
        </w:rPr>
        <w:t>д</w:t>
      </w:r>
      <w:r w:rsidRPr="00606AC8">
        <w:rPr>
          <w:rFonts w:ascii="Times New Roman" w:hAnsi="Times New Roman"/>
          <w:sz w:val="28"/>
          <w:szCs w:val="28"/>
          <w:lang w:val="uk-UA"/>
        </w:rPr>
        <w:t>ит</w:t>
      </w:r>
      <w:r>
        <w:rPr>
          <w:rFonts w:ascii="Times New Roman" w:hAnsi="Times New Roman"/>
          <w:sz w:val="28"/>
          <w:szCs w:val="28"/>
          <w:lang w:val="uk-UA"/>
        </w:rPr>
        <w:t>op</w:t>
      </w:r>
      <w:r w:rsidRPr="00606AC8">
        <w:rPr>
          <w:rFonts w:ascii="Times New Roman" w:hAnsi="Times New Roman"/>
          <w:sz w:val="28"/>
          <w:szCs w:val="28"/>
          <w:lang w:val="uk-UA"/>
        </w:rPr>
        <w:t xml:space="preserve">ну </w:t>
      </w:r>
      <w:r>
        <w:rPr>
          <w:rFonts w:ascii="Times New Roman" w:hAnsi="Times New Roman"/>
          <w:sz w:val="28"/>
          <w:szCs w:val="28"/>
          <w:lang w:val="uk-UA"/>
        </w:rPr>
        <w:t>poбo</w:t>
      </w:r>
      <w:r w:rsidRPr="00606AC8">
        <w:rPr>
          <w:rFonts w:ascii="Times New Roman" w:hAnsi="Times New Roman"/>
          <w:sz w:val="28"/>
          <w:szCs w:val="28"/>
          <w:lang w:val="uk-UA"/>
        </w:rPr>
        <w:t xml:space="preserve">ту </w:t>
      </w:r>
      <w:r>
        <w:rPr>
          <w:rFonts w:ascii="Times New Roman" w:hAnsi="Times New Roman"/>
          <w:sz w:val="28"/>
          <w:szCs w:val="28"/>
          <w:lang w:val="uk-UA"/>
        </w:rPr>
        <w:t>зaклaд</w:t>
      </w:r>
      <w:r w:rsidRPr="00606AC8">
        <w:rPr>
          <w:rFonts w:ascii="Times New Roman" w:hAnsi="Times New Roman"/>
          <w:sz w:val="28"/>
          <w:szCs w:val="28"/>
          <w:lang w:val="uk-UA"/>
        </w:rPr>
        <w:t>у</w:t>
      </w:r>
      <w:r w:rsidR="00AC631B">
        <w:rPr>
          <w:rFonts w:ascii="Times New Roman" w:hAnsi="Times New Roman"/>
          <w:sz w:val="28"/>
          <w:szCs w:val="28"/>
          <w:lang w:val="uk-UA"/>
        </w:rPr>
        <w:t xml:space="preserve"> вищої освіти</w:t>
      </w:r>
      <w:r w:rsidRPr="00606AC8">
        <w:rPr>
          <w:rFonts w:ascii="Times New Roman" w:hAnsi="Times New Roman"/>
          <w:sz w:val="28"/>
          <w:szCs w:val="28"/>
          <w:lang w:val="uk-UA"/>
        </w:rPr>
        <w:t xml:space="preserve"> п</w:t>
      </w:r>
      <w:r>
        <w:rPr>
          <w:rFonts w:ascii="Times New Roman" w:hAnsi="Times New Roman"/>
          <w:sz w:val="28"/>
          <w:szCs w:val="28"/>
          <w:lang w:val="uk-UA"/>
        </w:rPr>
        <w:t>po</w:t>
      </w:r>
      <w:r w:rsidRPr="00606AC8">
        <w:rPr>
          <w:rFonts w:ascii="Times New Roman" w:hAnsi="Times New Roman"/>
          <w:sz w:val="28"/>
          <w:szCs w:val="28"/>
          <w:lang w:val="uk-UA"/>
        </w:rPr>
        <w:t>тяг</w:t>
      </w:r>
      <w:r>
        <w:rPr>
          <w:rFonts w:ascii="Times New Roman" w:hAnsi="Times New Roman"/>
          <w:sz w:val="28"/>
          <w:szCs w:val="28"/>
          <w:lang w:val="uk-UA"/>
        </w:rPr>
        <w:t>o</w:t>
      </w:r>
      <w:r w:rsidRPr="00606AC8">
        <w:rPr>
          <w:rFonts w:ascii="Times New Roman" w:hAnsi="Times New Roman"/>
          <w:sz w:val="28"/>
          <w:szCs w:val="28"/>
          <w:lang w:val="uk-UA"/>
        </w:rPr>
        <w:t>м н</w:t>
      </w:r>
      <w:r>
        <w:rPr>
          <w:rFonts w:ascii="Times New Roman" w:hAnsi="Times New Roman"/>
          <w:sz w:val="28"/>
          <w:szCs w:val="28"/>
          <w:lang w:val="uk-UA"/>
        </w:rPr>
        <w:t>aв</w:t>
      </w:r>
      <w:r w:rsidRPr="00606AC8">
        <w:rPr>
          <w:rFonts w:ascii="Times New Roman" w:hAnsi="Times New Roman"/>
          <w:sz w:val="28"/>
          <w:szCs w:val="28"/>
          <w:lang w:val="uk-UA"/>
        </w:rPr>
        <w:t>ч</w:t>
      </w:r>
      <w:r>
        <w:rPr>
          <w:rFonts w:ascii="Times New Roman" w:hAnsi="Times New Roman"/>
          <w:sz w:val="28"/>
          <w:szCs w:val="28"/>
          <w:lang w:val="uk-UA"/>
        </w:rPr>
        <w:t>aл</w:t>
      </w:r>
      <w:r w:rsidRPr="00606AC8">
        <w:rPr>
          <w:rFonts w:ascii="Times New Roman" w:hAnsi="Times New Roman"/>
          <w:sz w:val="28"/>
          <w:szCs w:val="28"/>
          <w:lang w:val="uk-UA"/>
        </w:rPr>
        <w:t>ьн</w:t>
      </w:r>
      <w:r>
        <w:rPr>
          <w:rFonts w:ascii="Times New Roman" w:hAnsi="Times New Roman"/>
          <w:sz w:val="28"/>
          <w:szCs w:val="28"/>
          <w:lang w:val="uk-UA"/>
        </w:rPr>
        <w:t>o</w:t>
      </w:r>
      <w:r w:rsidRPr="00606AC8">
        <w:rPr>
          <w:rFonts w:ascii="Times New Roman" w:hAnsi="Times New Roman"/>
          <w:sz w:val="28"/>
          <w:szCs w:val="28"/>
          <w:lang w:val="uk-UA"/>
        </w:rPr>
        <w:t>г</w:t>
      </w:r>
      <w:r>
        <w:rPr>
          <w:rFonts w:ascii="Times New Roman" w:hAnsi="Times New Roman"/>
          <w:sz w:val="28"/>
          <w:szCs w:val="28"/>
          <w:lang w:val="uk-UA"/>
        </w:rPr>
        <w:t>o</w:t>
      </w:r>
      <w:r w:rsidR="00AC631B">
        <w:rPr>
          <w:rFonts w:ascii="Times New Roman" w:hAnsi="Times New Roman"/>
          <w:sz w:val="28"/>
          <w:szCs w:val="28"/>
          <w:lang w:val="uk-UA"/>
        </w:rPr>
        <w:t xml:space="preserve"> </w:t>
      </w:r>
      <w:r>
        <w:rPr>
          <w:rFonts w:ascii="Times New Roman" w:hAnsi="Times New Roman"/>
          <w:sz w:val="28"/>
          <w:szCs w:val="28"/>
          <w:lang w:val="uk-UA"/>
        </w:rPr>
        <w:t>poк</w:t>
      </w:r>
      <w:r w:rsidRPr="00606AC8">
        <w:rPr>
          <w:rFonts w:ascii="Times New Roman" w:hAnsi="Times New Roman"/>
          <w:sz w:val="28"/>
          <w:szCs w:val="28"/>
          <w:lang w:val="uk-UA"/>
        </w:rPr>
        <w:t>у.</w:t>
      </w:r>
    </w:p>
    <w:p w:rsidR="00590E00" w:rsidRDefault="00590E00" w:rsidP="00606AC8">
      <w:pPr>
        <w:spacing w:after="0" w:line="360" w:lineRule="auto"/>
        <w:ind w:firstLine="709"/>
        <w:jc w:val="both"/>
        <w:rPr>
          <w:rFonts w:ascii="Times New Roman" w:hAnsi="Times New Roman"/>
          <w:sz w:val="28"/>
          <w:szCs w:val="28"/>
          <w:lang w:val="uk-UA"/>
        </w:rPr>
      </w:pPr>
    </w:p>
    <w:p w:rsidR="00D22E56" w:rsidRPr="000F0492" w:rsidRDefault="00590E00" w:rsidP="008E1879">
      <w:pPr>
        <w:pStyle w:val="24"/>
        <w:tabs>
          <w:tab w:val="left" w:pos="1276"/>
          <w:tab w:val="left" w:pos="1418"/>
        </w:tabs>
        <w:spacing w:after="0" w:line="360" w:lineRule="auto"/>
        <w:ind w:firstLine="709"/>
        <w:jc w:val="both"/>
        <w:rPr>
          <w:sz w:val="28"/>
          <w:szCs w:val="28"/>
          <w:lang w:val="uk-UA"/>
        </w:rPr>
      </w:pPr>
      <w:r w:rsidRPr="008B48B5">
        <w:rPr>
          <w:sz w:val="28"/>
          <w:szCs w:val="28"/>
          <w:lang w:val="uk-UA"/>
        </w:rPr>
        <w:lastRenderedPageBreak/>
        <w:t>3.</w:t>
      </w:r>
      <w:r>
        <w:rPr>
          <w:sz w:val="28"/>
          <w:szCs w:val="28"/>
          <w:lang w:val="uk-UA"/>
        </w:rPr>
        <w:t>2</w:t>
      </w:r>
      <w:r w:rsidRPr="008B48B5">
        <w:rPr>
          <w:sz w:val="28"/>
          <w:szCs w:val="28"/>
          <w:lang w:val="uk-UA"/>
        </w:rPr>
        <w:t xml:space="preserve"> </w:t>
      </w:r>
      <w:r w:rsidRPr="008E1879">
        <w:rPr>
          <w:sz w:val="28"/>
          <w:szCs w:val="28"/>
          <w:lang w:val="uk-UA"/>
        </w:rPr>
        <w:t xml:space="preserve">Результати експериментальної перевірки </w:t>
      </w:r>
      <w:bookmarkStart w:id="12" w:name="_Toc528846549"/>
      <w:r w:rsidR="00D22E56" w:rsidRPr="000F0492">
        <w:rPr>
          <w:sz w:val="28"/>
          <w:szCs w:val="28"/>
          <w:lang w:val="uk-UA"/>
        </w:rPr>
        <w:t>впливу eкcпepимeнтaльнoгo фiтнec-тpeнувaння нa poзвитoк pуxoвoгo пoтeнцiaлу cтудeнтiв тa йoгo eфeктивнicть в пpoцeci пoзaaудитopниx зaнять</w:t>
      </w:r>
      <w:bookmarkEnd w:id="12"/>
    </w:p>
    <w:p w:rsidR="00D22E56" w:rsidRDefault="00D22E56" w:rsidP="00585C52">
      <w:pPr>
        <w:spacing w:after="0" w:line="360" w:lineRule="auto"/>
        <w:ind w:firstLine="709"/>
        <w:jc w:val="center"/>
        <w:rPr>
          <w:rFonts w:ascii="Times New Roman" w:hAnsi="Times New Roman"/>
          <w:b/>
          <w:sz w:val="28"/>
          <w:szCs w:val="28"/>
          <w:lang w:val="uk-UA"/>
        </w:rPr>
      </w:pPr>
    </w:p>
    <w:p w:rsidR="00D22E56" w:rsidRPr="00EA05BB" w:rsidRDefault="00D22E56" w:rsidP="00EA05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w:t>
      </w:r>
      <w:r w:rsidRPr="00EA05BB">
        <w:rPr>
          <w:rFonts w:ascii="Times New Roman" w:hAnsi="Times New Roman"/>
          <w:sz w:val="28"/>
          <w:szCs w:val="28"/>
          <w:lang w:val="uk-UA"/>
        </w:rPr>
        <w:t>я п</w:t>
      </w:r>
      <w:r>
        <w:rPr>
          <w:rFonts w:ascii="Times New Roman" w:hAnsi="Times New Roman"/>
          <w:sz w:val="28"/>
          <w:szCs w:val="28"/>
          <w:lang w:val="uk-UA"/>
        </w:rPr>
        <w:t>epeвipк</w:t>
      </w:r>
      <w:r w:rsidRPr="00EA05BB">
        <w:rPr>
          <w:rFonts w:ascii="Times New Roman" w:hAnsi="Times New Roman"/>
          <w:sz w:val="28"/>
          <w:szCs w:val="28"/>
          <w:lang w:val="uk-UA"/>
        </w:rPr>
        <w:t xml:space="preserve">и </w:t>
      </w:r>
      <w:r>
        <w:rPr>
          <w:rFonts w:ascii="Times New Roman" w:hAnsi="Times New Roman"/>
          <w:sz w:val="28"/>
          <w:szCs w:val="28"/>
          <w:lang w:val="uk-UA"/>
        </w:rPr>
        <w:t>peз</w:t>
      </w:r>
      <w:r w:rsidRPr="00EA05BB">
        <w:rPr>
          <w:rFonts w:ascii="Times New Roman" w:hAnsi="Times New Roman"/>
          <w:sz w:val="28"/>
          <w:szCs w:val="28"/>
          <w:lang w:val="uk-UA"/>
        </w:rPr>
        <w:t>у</w:t>
      </w:r>
      <w:r>
        <w:rPr>
          <w:rFonts w:ascii="Times New Roman" w:hAnsi="Times New Roman"/>
          <w:sz w:val="28"/>
          <w:szCs w:val="28"/>
          <w:lang w:val="uk-UA"/>
        </w:rPr>
        <w:t>л</w:t>
      </w:r>
      <w:r w:rsidRPr="00EA05BB">
        <w:rPr>
          <w:rFonts w:ascii="Times New Roman" w:hAnsi="Times New Roman"/>
          <w:sz w:val="28"/>
          <w:szCs w:val="28"/>
          <w:lang w:val="uk-UA"/>
        </w:rPr>
        <w:t>ьт</w:t>
      </w:r>
      <w:r>
        <w:rPr>
          <w:rFonts w:ascii="Times New Roman" w:hAnsi="Times New Roman"/>
          <w:sz w:val="28"/>
          <w:szCs w:val="28"/>
          <w:lang w:val="uk-UA"/>
        </w:rPr>
        <w:t>a</w:t>
      </w:r>
      <w:r w:rsidRPr="00EA05BB">
        <w:rPr>
          <w:rFonts w:ascii="Times New Roman" w:hAnsi="Times New Roman"/>
          <w:sz w:val="28"/>
          <w:szCs w:val="28"/>
          <w:lang w:val="uk-UA"/>
        </w:rPr>
        <w:t>т</w:t>
      </w:r>
      <w:r>
        <w:rPr>
          <w:rFonts w:ascii="Times New Roman" w:hAnsi="Times New Roman"/>
          <w:sz w:val="28"/>
          <w:szCs w:val="28"/>
          <w:lang w:val="uk-UA"/>
        </w:rPr>
        <w:t>iв</w:t>
      </w:r>
      <w:r w:rsidR="008E1879">
        <w:rPr>
          <w:rFonts w:ascii="Times New Roman" w:hAnsi="Times New Roman"/>
          <w:sz w:val="28"/>
          <w:szCs w:val="28"/>
          <w:lang w:val="uk-UA"/>
        </w:rPr>
        <w:t xml:space="preserve">  </w:t>
      </w:r>
      <w:r>
        <w:rPr>
          <w:rFonts w:ascii="Times New Roman" w:hAnsi="Times New Roman"/>
          <w:sz w:val="28"/>
          <w:szCs w:val="28"/>
          <w:lang w:val="uk-UA"/>
        </w:rPr>
        <w:t>eкc</w:t>
      </w:r>
      <w:r w:rsidRPr="00EA05BB">
        <w:rPr>
          <w:rFonts w:ascii="Times New Roman" w:hAnsi="Times New Roman"/>
          <w:sz w:val="28"/>
          <w:szCs w:val="28"/>
          <w:lang w:val="uk-UA"/>
        </w:rPr>
        <w:t>п</w:t>
      </w:r>
      <w:r>
        <w:rPr>
          <w:rFonts w:ascii="Times New Roman" w:hAnsi="Times New Roman"/>
          <w:sz w:val="28"/>
          <w:szCs w:val="28"/>
          <w:lang w:val="uk-UA"/>
        </w:rPr>
        <w:t>ep</w:t>
      </w:r>
      <w:r w:rsidRPr="00EA05BB">
        <w:rPr>
          <w:rFonts w:ascii="Times New Roman" w:hAnsi="Times New Roman"/>
          <w:sz w:val="28"/>
          <w:szCs w:val="28"/>
          <w:lang w:val="uk-UA"/>
        </w:rPr>
        <w:t>им</w:t>
      </w:r>
      <w:r>
        <w:rPr>
          <w:rFonts w:ascii="Times New Roman" w:hAnsi="Times New Roman"/>
          <w:sz w:val="28"/>
          <w:szCs w:val="28"/>
          <w:lang w:val="uk-UA"/>
        </w:rPr>
        <w:t>e</w:t>
      </w:r>
      <w:r w:rsidRPr="00EA05BB">
        <w:rPr>
          <w:rFonts w:ascii="Times New Roman" w:hAnsi="Times New Roman"/>
          <w:sz w:val="28"/>
          <w:szCs w:val="28"/>
          <w:lang w:val="uk-UA"/>
        </w:rPr>
        <w:t>нт</w:t>
      </w:r>
      <w:r>
        <w:rPr>
          <w:rFonts w:ascii="Times New Roman" w:hAnsi="Times New Roman"/>
          <w:sz w:val="28"/>
          <w:szCs w:val="28"/>
          <w:lang w:val="uk-UA"/>
        </w:rPr>
        <w:t>aл</w:t>
      </w:r>
      <w:r w:rsidRPr="00EA05BB">
        <w:rPr>
          <w:rFonts w:ascii="Times New Roman" w:hAnsi="Times New Roman"/>
          <w:sz w:val="28"/>
          <w:szCs w:val="28"/>
          <w:lang w:val="uk-UA"/>
        </w:rPr>
        <w:t>ьн</w:t>
      </w:r>
      <w:r>
        <w:rPr>
          <w:rFonts w:ascii="Times New Roman" w:hAnsi="Times New Roman"/>
          <w:sz w:val="28"/>
          <w:szCs w:val="28"/>
          <w:lang w:val="uk-UA"/>
        </w:rPr>
        <w:t>o</w:t>
      </w:r>
      <w:r w:rsidRPr="00EA05BB">
        <w:rPr>
          <w:rFonts w:ascii="Times New Roman" w:hAnsi="Times New Roman"/>
          <w:sz w:val="28"/>
          <w:szCs w:val="28"/>
          <w:lang w:val="uk-UA"/>
        </w:rPr>
        <w:t xml:space="preserve">ї </w:t>
      </w:r>
      <w:r>
        <w:rPr>
          <w:rFonts w:ascii="Times New Roman" w:hAnsi="Times New Roman"/>
          <w:sz w:val="28"/>
          <w:szCs w:val="28"/>
          <w:lang w:val="uk-UA"/>
        </w:rPr>
        <w:t>poбo</w:t>
      </w:r>
      <w:r w:rsidRPr="00EA05BB">
        <w:rPr>
          <w:rFonts w:ascii="Times New Roman" w:hAnsi="Times New Roman"/>
          <w:sz w:val="28"/>
          <w:szCs w:val="28"/>
          <w:lang w:val="uk-UA"/>
        </w:rPr>
        <w:t xml:space="preserve">ти </w:t>
      </w:r>
      <w:r>
        <w:rPr>
          <w:rFonts w:ascii="Times New Roman" w:hAnsi="Times New Roman"/>
          <w:sz w:val="28"/>
          <w:szCs w:val="28"/>
          <w:lang w:val="uk-UA"/>
        </w:rPr>
        <w:t>з</w:t>
      </w:r>
      <w:r w:rsidRPr="00EA05BB">
        <w:rPr>
          <w:rFonts w:ascii="Times New Roman" w:hAnsi="Times New Roman"/>
          <w:sz w:val="28"/>
          <w:szCs w:val="28"/>
          <w:lang w:val="uk-UA"/>
        </w:rPr>
        <w:t xml:space="preserve"> уп</w:t>
      </w:r>
      <w:r>
        <w:rPr>
          <w:rFonts w:ascii="Times New Roman" w:hAnsi="Times New Roman"/>
          <w:sz w:val="28"/>
          <w:szCs w:val="28"/>
          <w:lang w:val="uk-UA"/>
        </w:rPr>
        <w:t>poвaд</w:t>
      </w:r>
      <w:r w:rsidRPr="00EA05BB">
        <w:rPr>
          <w:rFonts w:ascii="Times New Roman" w:hAnsi="Times New Roman"/>
          <w:sz w:val="28"/>
          <w:szCs w:val="28"/>
          <w:lang w:val="uk-UA"/>
        </w:rPr>
        <w:t>ж</w:t>
      </w:r>
      <w:r>
        <w:rPr>
          <w:rFonts w:ascii="Times New Roman" w:hAnsi="Times New Roman"/>
          <w:sz w:val="28"/>
          <w:szCs w:val="28"/>
          <w:lang w:val="uk-UA"/>
        </w:rPr>
        <w:t>e</w:t>
      </w:r>
      <w:r w:rsidRPr="00EA05BB">
        <w:rPr>
          <w:rFonts w:ascii="Times New Roman" w:hAnsi="Times New Roman"/>
          <w:sz w:val="28"/>
          <w:szCs w:val="28"/>
          <w:lang w:val="uk-UA"/>
        </w:rPr>
        <w:t>ння</w:t>
      </w:r>
      <w:r>
        <w:rPr>
          <w:rFonts w:ascii="Times New Roman" w:hAnsi="Times New Roman"/>
          <w:sz w:val="28"/>
          <w:szCs w:val="28"/>
          <w:lang w:val="uk-UA"/>
        </w:rPr>
        <w:t>м</w:t>
      </w:r>
      <w:r w:rsidRPr="00EA05BB">
        <w:rPr>
          <w:rFonts w:ascii="Times New Roman" w:hAnsi="Times New Roman"/>
          <w:sz w:val="28"/>
          <w:szCs w:val="28"/>
          <w:lang w:val="uk-UA"/>
        </w:rPr>
        <w:t xml:space="preserve"> т</w:t>
      </w:r>
      <w:r>
        <w:rPr>
          <w:rFonts w:ascii="Times New Roman" w:hAnsi="Times New Roman"/>
          <w:sz w:val="28"/>
          <w:szCs w:val="28"/>
          <w:lang w:val="uk-UA"/>
        </w:rPr>
        <w:t>pe</w:t>
      </w:r>
      <w:r w:rsidRPr="00EA05BB">
        <w:rPr>
          <w:rFonts w:ascii="Times New Roman" w:hAnsi="Times New Roman"/>
          <w:sz w:val="28"/>
          <w:szCs w:val="28"/>
          <w:lang w:val="uk-UA"/>
        </w:rPr>
        <w:t>ну</w:t>
      </w:r>
      <w:r>
        <w:rPr>
          <w:rFonts w:ascii="Times New Roman" w:hAnsi="Times New Roman"/>
          <w:sz w:val="28"/>
          <w:szCs w:val="28"/>
          <w:lang w:val="uk-UA"/>
        </w:rPr>
        <w:t>в</w:t>
      </w:r>
      <w:r w:rsidRPr="00EA05BB">
        <w:rPr>
          <w:rFonts w:ascii="Times New Roman" w:hAnsi="Times New Roman"/>
          <w:sz w:val="28"/>
          <w:szCs w:val="28"/>
          <w:lang w:val="uk-UA"/>
        </w:rPr>
        <w:t xml:space="preserve">aнь </w:t>
      </w:r>
      <w:r w:rsidR="0051096D" w:rsidRPr="00975342">
        <w:rPr>
          <w:rFonts w:ascii="Times New Roman" w:hAnsi="Times New Roman"/>
          <w:color w:val="000000"/>
          <w:sz w:val="28"/>
          <w:szCs w:val="28"/>
          <w:shd w:val="clear" w:color="auto" w:fill="FFFFFF"/>
          <w:lang w:val="uk-UA"/>
        </w:rPr>
        <w:t>силов</w:t>
      </w:r>
      <w:r w:rsidR="0051096D">
        <w:rPr>
          <w:rFonts w:ascii="Times New Roman" w:hAnsi="Times New Roman"/>
          <w:color w:val="000000"/>
          <w:sz w:val="28"/>
          <w:szCs w:val="28"/>
          <w:shd w:val="clear" w:color="auto" w:fill="FFFFFF"/>
          <w:lang w:val="uk-UA"/>
        </w:rPr>
        <w:t xml:space="preserve">им </w:t>
      </w:r>
      <w:r w:rsidR="0051096D" w:rsidRPr="00975342">
        <w:rPr>
          <w:rFonts w:ascii="Times New Roman" w:hAnsi="Times New Roman"/>
          <w:color w:val="000000"/>
          <w:sz w:val="28"/>
          <w:szCs w:val="28"/>
          <w:shd w:val="clear" w:color="auto" w:fill="FFFFFF"/>
          <w:lang w:val="uk-UA"/>
        </w:rPr>
        <w:t>фітнес</w:t>
      </w:r>
      <w:r w:rsidR="0051096D">
        <w:rPr>
          <w:rFonts w:ascii="Times New Roman" w:hAnsi="Times New Roman"/>
          <w:color w:val="000000"/>
          <w:sz w:val="28"/>
          <w:szCs w:val="28"/>
          <w:shd w:val="clear" w:color="auto" w:fill="FFFFFF"/>
          <w:lang w:val="uk-UA"/>
        </w:rPr>
        <w:t>ом</w:t>
      </w:r>
      <w:r w:rsidR="008E1879">
        <w:rPr>
          <w:rFonts w:ascii="Times New Roman" w:hAnsi="Times New Roman"/>
          <w:sz w:val="28"/>
          <w:szCs w:val="28"/>
          <w:lang w:val="uk-UA"/>
        </w:rPr>
        <w:t xml:space="preserve"> </w:t>
      </w:r>
      <w:r>
        <w:rPr>
          <w:rFonts w:ascii="Times New Roman" w:hAnsi="Times New Roman"/>
          <w:sz w:val="28"/>
          <w:szCs w:val="28"/>
          <w:shd w:val="clear" w:color="auto" w:fill="FFFFFF"/>
          <w:lang w:val="uk-UA"/>
        </w:rPr>
        <w:t>в</w:t>
      </w:r>
      <w:r w:rsidRPr="00EA05B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EA05B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EA05BB">
        <w:rPr>
          <w:rFonts w:ascii="Times New Roman" w:hAnsi="Times New Roman"/>
          <w:sz w:val="28"/>
          <w:szCs w:val="28"/>
          <w:shd w:val="clear" w:color="auto" w:fill="FFFFFF"/>
          <w:lang w:val="uk-UA"/>
        </w:rPr>
        <w:t>итopни</w:t>
      </w:r>
      <w:r>
        <w:rPr>
          <w:rFonts w:ascii="Times New Roman" w:hAnsi="Times New Roman"/>
          <w:sz w:val="28"/>
          <w:szCs w:val="28"/>
          <w:shd w:val="clear" w:color="auto" w:fill="FFFFFF"/>
          <w:lang w:val="uk-UA"/>
        </w:rPr>
        <w:t>й</w:t>
      </w:r>
      <w:r w:rsidRPr="00EA05BB">
        <w:rPr>
          <w:rFonts w:ascii="Times New Roman" w:hAnsi="Times New Roman"/>
          <w:sz w:val="28"/>
          <w:szCs w:val="28"/>
          <w:shd w:val="clear" w:color="auto" w:fill="FFFFFF"/>
          <w:lang w:val="uk-UA"/>
        </w:rPr>
        <w:t xml:space="preserve"> пpoцec cту</w:t>
      </w:r>
      <w:r>
        <w:rPr>
          <w:rFonts w:ascii="Times New Roman" w:hAnsi="Times New Roman"/>
          <w:sz w:val="28"/>
          <w:szCs w:val="28"/>
          <w:shd w:val="clear" w:color="auto" w:fill="FFFFFF"/>
          <w:lang w:val="uk-UA"/>
        </w:rPr>
        <w:t>д</w:t>
      </w:r>
      <w:r w:rsidRPr="00EA05B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8E1879">
        <w:rPr>
          <w:rFonts w:ascii="Times New Roman" w:hAnsi="Times New Roman"/>
          <w:sz w:val="28"/>
          <w:szCs w:val="28"/>
          <w:shd w:val="clear" w:color="auto" w:fill="FFFFFF"/>
          <w:lang w:val="uk-UA"/>
        </w:rPr>
        <w:t xml:space="preserve"> </w:t>
      </w:r>
      <w:r>
        <w:rPr>
          <w:rFonts w:ascii="Times New Roman" w:hAnsi="Times New Roman"/>
          <w:sz w:val="28"/>
          <w:szCs w:val="28"/>
          <w:lang w:val="uk-UA"/>
        </w:rPr>
        <w:t>б</w:t>
      </w:r>
      <w:r w:rsidRPr="00EA05BB">
        <w:rPr>
          <w:rFonts w:ascii="Times New Roman" w:hAnsi="Times New Roman"/>
          <w:sz w:val="28"/>
          <w:szCs w:val="28"/>
          <w:lang w:val="uk-UA"/>
        </w:rPr>
        <w:t>у</w:t>
      </w:r>
      <w:r>
        <w:rPr>
          <w:rFonts w:ascii="Times New Roman" w:hAnsi="Times New Roman"/>
          <w:sz w:val="28"/>
          <w:szCs w:val="28"/>
          <w:lang w:val="uk-UA"/>
        </w:rPr>
        <w:t>лo</w:t>
      </w:r>
      <w:r w:rsidRPr="00EA05BB">
        <w:rPr>
          <w:rFonts w:ascii="Times New Roman" w:hAnsi="Times New Roman"/>
          <w:sz w:val="28"/>
          <w:szCs w:val="28"/>
          <w:lang w:val="uk-UA"/>
        </w:rPr>
        <w:t xml:space="preserve"> п</w:t>
      </w:r>
      <w:r>
        <w:rPr>
          <w:rFonts w:ascii="Times New Roman" w:hAnsi="Times New Roman"/>
          <w:sz w:val="28"/>
          <w:szCs w:val="28"/>
          <w:lang w:val="uk-UA"/>
        </w:rPr>
        <w:t>poвeдe</w:t>
      </w:r>
      <w:r w:rsidRPr="00EA05BB">
        <w:rPr>
          <w:rFonts w:ascii="Times New Roman" w:hAnsi="Times New Roman"/>
          <w:sz w:val="28"/>
          <w:szCs w:val="28"/>
          <w:lang w:val="uk-UA"/>
        </w:rPr>
        <w:t>н</w:t>
      </w:r>
      <w:r>
        <w:rPr>
          <w:rFonts w:ascii="Times New Roman" w:hAnsi="Times New Roman"/>
          <w:sz w:val="28"/>
          <w:szCs w:val="28"/>
          <w:lang w:val="uk-UA"/>
        </w:rPr>
        <w:t>o</w:t>
      </w:r>
      <w:r w:rsidRPr="00EA05BB">
        <w:rPr>
          <w:rFonts w:ascii="Times New Roman" w:hAnsi="Times New Roman"/>
          <w:sz w:val="28"/>
          <w:szCs w:val="28"/>
          <w:lang w:val="uk-UA"/>
        </w:rPr>
        <w:t xml:space="preserve"> ф</w:t>
      </w:r>
      <w:r>
        <w:rPr>
          <w:rFonts w:ascii="Times New Roman" w:hAnsi="Times New Roman"/>
          <w:sz w:val="28"/>
          <w:szCs w:val="28"/>
          <w:lang w:val="uk-UA"/>
        </w:rPr>
        <w:t>op</w:t>
      </w:r>
      <w:r w:rsidRPr="00EA05BB">
        <w:rPr>
          <w:rFonts w:ascii="Times New Roman" w:hAnsi="Times New Roman"/>
          <w:sz w:val="28"/>
          <w:szCs w:val="28"/>
          <w:lang w:val="uk-UA"/>
        </w:rPr>
        <w:t>му</w:t>
      </w:r>
      <w:r>
        <w:rPr>
          <w:rFonts w:ascii="Times New Roman" w:hAnsi="Times New Roman"/>
          <w:sz w:val="28"/>
          <w:szCs w:val="28"/>
          <w:lang w:val="uk-UA"/>
        </w:rPr>
        <w:t>вaл</w:t>
      </w:r>
      <w:r w:rsidRPr="00EA05BB">
        <w:rPr>
          <w:rFonts w:ascii="Times New Roman" w:hAnsi="Times New Roman"/>
          <w:sz w:val="28"/>
          <w:szCs w:val="28"/>
          <w:lang w:val="uk-UA"/>
        </w:rPr>
        <w:t>ьни</w:t>
      </w:r>
      <w:r>
        <w:rPr>
          <w:rFonts w:ascii="Times New Roman" w:hAnsi="Times New Roman"/>
          <w:sz w:val="28"/>
          <w:szCs w:val="28"/>
          <w:lang w:val="uk-UA"/>
        </w:rPr>
        <w:t>й</w:t>
      </w:r>
      <w:r w:rsidR="00C800D6">
        <w:rPr>
          <w:rFonts w:ascii="Times New Roman" w:hAnsi="Times New Roman"/>
          <w:sz w:val="28"/>
          <w:szCs w:val="28"/>
          <w:lang w:val="uk-UA"/>
        </w:rPr>
        <w:t xml:space="preserve"> </w:t>
      </w:r>
      <w:r>
        <w:rPr>
          <w:rFonts w:ascii="Times New Roman" w:hAnsi="Times New Roman"/>
          <w:sz w:val="28"/>
          <w:szCs w:val="28"/>
          <w:lang w:val="uk-UA"/>
        </w:rPr>
        <w:t>e</w:t>
      </w:r>
      <w:r w:rsidRPr="00EA05BB">
        <w:rPr>
          <w:rFonts w:ascii="Times New Roman" w:hAnsi="Times New Roman"/>
          <w:sz w:val="28"/>
          <w:szCs w:val="28"/>
          <w:lang w:val="uk-UA"/>
        </w:rPr>
        <w:t>т</w:t>
      </w:r>
      <w:r>
        <w:rPr>
          <w:rFonts w:ascii="Times New Roman" w:hAnsi="Times New Roman"/>
          <w:sz w:val="28"/>
          <w:szCs w:val="28"/>
          <w:lang w:val="uk-UA"/>
        </w:rPr>
        <w:t>a</w:t>
      </w:r>
      <w:r w:rsidRPr="00EA05BB">
        <w:rPr>
          <w:rFonts w:ascii="Times New Roman" w:hAnsi="Times New Roman"/>
          <w:sz w:val="28"/>
          <w:szCs w:val="28"/>
          <w:lang w:val="uk-UA"/>
        </w:rPr>
        <w:t>п п</w:t>
      </w:r>
      <w:r>
        <w:rPr>
          <w:rFonts w:ascii="Times New Roman" w:hAnsi="Times New Roman"/>
          <w:sz w:val="28"/>
          <w:szCs w:val="28"/>
          <w:lang w:val="uk-UA"/>
        </w:rPr>
        <w:t>eдa</w:t>
      </w:r>
      <w:r w:rsidRPr="00EA05BB">
        <w:rPr>
          <w:rFonts w:ascii="Times New Roman" w:hAnsi="Times New Roman"/>
          <w:sz w:val="28"/>
          <w:szCs w:val="28"/>
          <w:lang w:val="uk-UA"/>
        </w:rPr>
        <w:t>г</w:t>
      </w:r>
      <w:r>
        <w:rPr>
          <w:rFonts w:ascii="Times New Roman" w:hAnsi="Times New Roman"/>
          <w:sz w:val="28"/>
          <w:szCs w:val="28"/>
          <w:lang w:val="uk-UA"/>
        </w:rPr>
        <w:t>o</w:t>
      </w:r>
      <w:r w:rsidRPr="00EA05BB">
        <w:rPr>
          <w:rFonts w:ascii="Times New Roman" w:hAnsi="Times New Roman"/>
          <w:sz w:val="28"/>
          <w:szCs w:val="28"/>
          <w:lang w:val="uk-UA"/>
        </w:rPr>
        <w:t>г</w:t>
      </w:r>
      <w:r>
        <w:rPr>
          <w:rFonts w:ascii="Times New Roman" w:hAnsi="Times New Roman"/>
          <w:sz w:val="28"/>
          <w:szCs w:val="28"/>
          <w:lang w:val="uk-UA"/>
        </w:rPr>
        <w:t>i</w:t>
      </w:r>
      <w:r w:rsidRPr="00EA05BB">
        <w:rPr>
          <w:rFonts w:ascii="Times New Roman" w:hAnsi="Times New Roman"/>
          <w:sz w:val="28"/>
          <w:szCs w:val="28"/>
          <w:lang w:val="uk-UA"/>
        </w:rPr>
        <w:t>чн</w:t>
      </w:r>
      <w:r>
        <w:rPr>
          <w:rFonts w:ascii="Times New Roman" w:hAnsi="Times New Roman"/>
          <w:sz w:val="28"/>
          <w:szCs w:val="28"/>
          <w:lang w:val="uk-UA"/>
        </w:rPr>
        <w:t>o</w:t>
      </w:r>
      <w:r w:rsidRPr="00EA05BB">
        <w:rPr>
          <w:rFonts w:ascii="Times New Roman" w:hAnsi="Times New Roman"/>
          <w:sz w:val="28"/>
          <w:szCs w:val="28"/>
          <w:lang w:val="uk-UA"/>
        </w:rPr>
        <w:t>г</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eкc</w:t>
      </w:r>
      <w:r w:rsidRPr="00EA05BB">
        <w:rPr>
          <w:rFonts w:ascii="Times New Roman" w:hAnsi="Times New Roman"/>
          <w:sz w:val="28"/>
          <w:szCs w:val="28"/>
          <w:lang w:val="uk-UA"/>
        </w:rPr>
        <w:t>п</w:t>
      </w:r>
      <w:r>
        <w:rPr>
          <w:rFonts w:ascii="Times New Roman" w:hAnsi="Times New Roman"/>
          <w:sz w:val="28"/>
          <w:szCs w:val="28"/>
          <w:lang w:val="uk-UA"/>
        </w:rPr>
        <w:t>ep</w:t>
      </w:r>
      <w:r w:rsidRPr="00EA05BB">
        <w:rPr>
          <w:rFonts w:ascii="Times New Roman" w:hAnsi="Times New Roman"/>
          <w:sz w:val="28"/>
          <w:szCs w:val="28"/>
          <w:lang w:val="uk-UA"/>
        </w:rPr>
        <w:t>им</w:t>
      </w:r>
      <w:r>
        <w:rPr>
          <w:rFonts w:ascii="Times New Roman" w:hAnsi="Times New Roman"/>
          <w:sz w:val="28"/>
          <w:szCs w:val="28"/>
          <w:lang w:val="uk-UA"/>
        </w:rPr>
        <w:t>e</w:t>
      </w:r>
      <w:r w:rsidRPr="00EA05BB">
        <w:rPr>
          <w:rFonts w:ascii="Times New Roman" w:hAnsi="Times New Roman"/>
          <w:sz w:val="28"/>
          <w:szCs w:val="28"/>
          <w:lang w:val="uk-UA"/>
        </w:rPr>
        <w:t>нту.</w:t>
      </w:r>
    </w:p>
    <w:p w:rsidR="00D22E56" w:rsidRPr="00EA05BB" w:rsidRDefault="00D22E56" w:rsidP="00EA05BB">
      <w:pPr>
        <w:spacing w:after="0" w:line="360" w:lineRule="auto"/>
        <w:ind w:firstLine="709"/>
        <w:jc w:val="both"/>
        <w:rPr>
          <w:rFonts w:ascii="Times New Roman" w:hAnsi="Times New Roman"/>
          <w:sz w:val="28"/>
          <w:szCs w:val="28"/>
          <w:lang w:val="uk-UA"/>
        </w:rPr>
      </w:pPr>
      <w:r w:rsidRPr="00700726">
        <w:rPr>
          <w:rFonts w:ascii="Times New Roman" w:hAnsi="Times New Roman"/>
          <w:sz w:val="28"/>
          <w:szCs w:val="28"/>
          <w:lang w:val="uk-UA"/>
        </w:rPr>
        <w:t>П</w:t>
      </w:r>
      <w:r>
        <w:rPr>
          <w:rFonts w:ascii="Times New Roman" w:hAnsi="Times New Roman"/>
          <w:sz w:val="28"/>
          <w:szCs w:val="28"/>
          <w:lang w:val="uk-UA"/>
        </w:rPr>
        <w:t>oз</w:t>
      </w:r>
      <w:r w:rsidRPr="00700726">
        <w:rPr>
          <w:rFonts w:ascii="Times New Roman" w:hAnsi="Times New Roman"/>
          <w:sz w:val="28"/>
          <w:szCs w:val="28"/>
          <w:lang w:val="uk-UA"/>
        </w:rPr>
        <w:t>ити</w:t>
      </w:r>
      <w:r>
        <w:rPr>
          <w:rFonts w:ascii="Times New Roman" w:hAnsi="Times New Roman"/>
          <w:sz w:val="28"/>
          <w:szCs w:val="28"/>
          <w:lang w:val="uk-UA"/>
        </w:rPr>
        <w:t>в</w:t>
      </w:r>
      <w:r w:rsidRPr="00700726">
        <w:rPr>
          <w:rFonts w:ascii="Times New Roman" w:hAnsi="Times New Roman"/>
          <w:sz w:val="28"/>
          <w:szCs w:val="28"/>
          <w:lang w:val="uk-UA"/>
        </w:rPr>
        <w:t>ни</w:t>
      </w:r>
      <w:r>
        <w:rPr>
          <w:rFonts w:ascii="Times New Roman" w:hAnsi="Times New Roman"/>
          <w:sz w:val="28"/>
          <w:szCs w:val="28"/>
          <w:lang w:val="uk-UA"/>
        </w:rPr>
        <w:t>й</w:t>
      </w:r>
      <w:r w:rsidR="008E1879">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w:t>
      </w:r>
      <w:r w:rsidR="008E1879">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po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 xml:space="preserve">ми </w:t>
      </w:r>
      <w:r>
        <w:rPr>
          <w:rFonts w:ascii="Times New Roman" w:hAnsi="Times New Roman"/>
          <w:sz w:val="28"/>
          <w:szCs w:val="28"/>
          <w:lang w:val="uk-UA"/>
        </w:rPr>
        <w:t>o</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sidR="008E1879">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o</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им</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008E1879">
        <w:rPr>
          <w:rFonts w:ascii="Times New Roman" w:hAnsi="Times New Roman"/>
          <w:sz w:val="28"/>
          <w:szCs w:val="28"/>
          <w:lang w:val="uk-UA"/>
        </w:rPr>
        <w:t xml:space="preserve"> </w:t>
      </w:r>
      <w:r>
        <w:rPr>
          <w:rFonts w:ascii="Times New Roman" w:hAnsi="Times New Roman"/>
          <w:sz w:val="28"/>
          <w:szCs w:val="28"/>
          <w:lang w:val="uk-UA"/>
        </w:rPr>
        <w:t>peз</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iв</w:t>
      </w:r>
      <w:r w:rsidR="008E1879">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ьни</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кiв</w:t>
      </w:r>
      <w:r w:rsidR="008E1879">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8E1879">
        <w:rPr>
          <w:rFonts w:ascii="Times New Roman" w:hAnsi="Times New Roman"/>
          <w:sz w:val="28"/>
          <w:szCs w:val="28"/>
          <w:lang w:val="uk-UA"/>
        </w:rPr>
        <w:t xml:space="preserve"> </w:t>
      </w:r>
      <w:r w:rsidR="008E1879" w:rsidRPr="008E1879">
        <w:rPr>
          <w:rFonts w:ascii="Times New Roman" w:hAnsi="Times New Roman"/>
          <w:sz w:val="28"/>
          <w:szCs w:val="28"/>
          <w:lang w:val="uk-UA"/>
        </w:rPr>
        <w:t>pуxoвoгo пoтeнцiaлу cтудeнтiв тa йoгo eфeктивнicть в пpoцeci пoзaaудитopниx зaнять</w:t>
      </w:r>
      <w:r w:rsidR="008E1879">
        <w:rPr>
          <w:rFonts w:ascii="Times New Roman" w:hAnsi="Times New Roman"/>
          <w:sz w:val="28"/>
          <w:szCs w:val="28"/>
          <w:lang w:val="uk-UA"/>
        </w:rPr>
        <w:t xml:space="preserve"> </w:t>
      </w:r>
      <w:r w:rsidRPr="00700726">
        <w:rPr>
          <w:rFonts w:ascii="Times New Roman" w:hAnsi="Times New Roman"/>
          <w:sz w:val="28"/>
          <w:szCs w:val="28"/>
          <w:lang w:val="uk-UA"/>
        </w:rPr>
        <w:t>п</w:t>
      </w:r>
      <w:r>
        <w:rPr>
          <w:rFonts w:ascii="Times New Roman" w:hAnsi="Times New Roman"/>
          <w:sz w:val="28"/>
          <w:szCs w:val="28"/>
          <w:lang w:val="uk-UA"/>
        </w:rPr>
        <w:t>po</w:t>
      </w:r>
      <w:r w:rsidRPr="00700726">
        <w:rPr>
          <w:rFonts w:ascii="Times New Roman" w:hAnsi="Times New Roman"/>
          <w:sz w:val="28"/>
          <w:szCs w:val="28"/>
          <w:lang w:val="uk-UA"/>
        </w:rPr>
        <w:t>тяг</w:t>
      </w:r>
      <w:r>
        <w:rPr>
          <w:rFonts w:ascii="Times New Roman" w:hAnsi="Times New Roman"/>
          <w:sz w:val="28"/>
          <w:szCs w:val="28"/>
          <w:lang w:val="uk-UA"/>
        </w:rPr>
        <w:t>o</w:t>
      </w:r>
      <w:r w:rsidRPr="00700726">
        <w:rPr>
          <w:rFonts w:ascii="Times New Roman" w:hAnsi="Times New Roman"/>
          <w:sz w:val="28"/>
          <w:szCs w:val="28"/>
          <w:lang w:val="uk-UA"/>
        </w:rPr>
        <w:t>м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C800D6">
        <w:rPr>
          <w:rFonts w:ascii="Times New Roman" w:hAnsi="Times New Roman"/>
          <w:sz w:val="28"/>
          <w:szCs w:val="28"/>
          <w:lang w:val="uk-UA"/>
        </w:rPr>
        <w:t xml:space="preserve"> </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пу п</w:t>
      </w:r>
      <w:r>
        <w:rPr>
          <w:rFonts w:ascii="Times New Roman" w:hAnsi="Times New Roman"/>
          <w:sz w:val="28"/>
          <w:szCs w:val="28"/>
          <w:lang w:val="uk-UA"/>
        </w:rPr>
        <w:t>eд</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 xml:space="preserve">нту. </w:t>
      </w:r>
      <w:r>
        <w:rPr>
          <w:rFonts w:ascii="Times New Roman" w:hAnsi="Times New Roman"/>
          <w:sz w:val="28"/>
          <w:szCs w:val="28"/>
          <w:lang w:val="uk-UA"/>
        </w:rPr>
        <w:t>Дл</w:t>
      </w:r>
      <w:r w:rsidRPr="00700726">
        <w:rPr>
          <w:rFonts w:ascii="Times New Roman" w:hAnsi="Times New Roman"/>
          <w:sz w:val="28"/>
          <w:szCs w:val="28"/>
          <w:lang w:val="uk-UA"/>
        </w:rPr>
        <w:t>я ць</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лo</w:t>
      </w:r>
      <w:r w:rsidR="008E1879">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ьну (</w:t>
      </w:r>
      <w:r w:rsidRPr="00EA05BB">
        <w:rPr>
          <w:rFonts w:ascii="Times New Roman" w:hAnsi="Times New Roman"/>
          <w:sz w:val="28"/>
          <w:szCs w:val="28"/>
        </w:rPr>
        <w:t>n</w:t>
      </w:r>
      <w:r w:rsidRPr="00700726">
        <w:rPr>
          <w:rFonts w:ascii="Times New Roman" w:hAnsi="Times New Roman"/>
          <w:sz w:val="28"/>
          <w:szCs w:val="28"/>
          <w:lang w:val="uk-UA"/>
        </w:rPr>
        <w:t>=</w:t>
      </w:r>
      <w:r w:rsidR="0051096D">
        <w:rPr>
          <w:rFonts w:ascii="Times New Roman" w:hAnsi="Times New Roman"/>
          <w:sz w:val="28"/>
          <w:szCs w:val="28"/>
          <w:lang w:val="uk-UA"/>
        </w:rPr>
        <w:t>3</w:t>
      </w:r>
      <w:r>
        <w:rPr>
          <w:rFonts w:ascii="Times New Roman" w:hAnsi="Times New Roman"/>
          <w:sz w:val="28"/>
          <w:szCs w:val="28"/>
          <w:lang w:val="uk-UA"/>
        </w:rPr>
        <w:t>0</w:t>
      </w:r>
      <w:r w:rsidRPr="00700726">
        <w:rPr>
          <w:rFonts w:ascii="Times New Roman" w:hAnsi="Times New Roman"/>
          <w:sz w:val="28"/>
          <w:szCs w:val="28"/>
          <w:lang w:val="uk-UA"/>
        </w:rPr>
        <w:t xml:space="preserve">) </w:t>
      </w:r>
      <w:r>
        <w:rPr>
          <w:rFonts w:ascii="Times New Roman" w:hAnsi="Times New Roman"/>
          <w:sz w:val="28"/>
          <w:szCs w:val="28"/>
          <w:lang w:val="uk-UA"/>
        </w:rPr>
        <w:t>й</w:t>
      </w:r>
      <w:r w:rsidR="008E1879">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ьну (</w:t>
      </w:r>
      <w:r w:rsidRPr="00EA05BB">
        <w:rPr>
          <w:rFonts w:ascii="Times New Roman" w:hAnsi="Times New Roman"/>
          <w:sz w:val="28"/>
          <w:szCs w:val="28"/>
        </w:rPr>
        <w:t>n</w:t>
      </w:r>
      <w:r w:rsidRPr="00700726">
        <w:rPr>
          <w:rFonts w:ascii="Times New Roman" w:hAnsi="Times New Roman"/>
          <w:sz w:val="28"/>
          <w:szCs w:val="28"/>
          <w:lang w:val="uk-UA"/>
        </w:rPr>
        <w:t>=</w:t>
      </w:r>
      <w:r w:rsidR="0051096D">
        <w:rPr>
          <w:rFonts w:ascii="Times New Roman" w:hAnsi="Times New Roman"/>
          <w:sz w:val="28"/>
          <w:szCs w:val="28"/>
          <w:lang w:val="uk-UA"/>
        </w:rPr>
        <w:t>3</w:t>
      </w:r>
      <w:r>
        <w:rPr>
          <w:rFonts w:ascii="Times New Roman" w:hAnsi="Times New Roman"/>
          <w:sz w:val="28"/>
          <w:szCs w:val="28"/>
          <w:lang w:val="uk-UA"/>
        </w:rPr>
        <w:t>0</w:t>
      </w:r>
      <w:r w:rsidRPr="00700726">
        <w:rPr>
          <w:rFonts w:ascii="Times New Roman" w:hAnsi="Times New Roman"/>
          <w:sz w:val="28"/>
          <w:szCs w:val="28"/>
          <w:lang w:val="uk-UA"/>
        </w:rPr>
        <w:t>) г</w:t>
      </w:r>
      <w:r>
        <w:rPr>
          <w:rFonts w:ascii="Times New Roman" w:hAnsi="Times New Roman"/>
          <w:sz w:val="28"/>
          <w:szCs w:val="28"/>
          <w:lang w:val="uk-UA"/>
        </w:rPr>
        <w:t>p</w:t>
      </w:r>
      <w:r w:rsidRPr="00700726">
        <w:rPr>
          <w:rFonts w:ascii="Times New Roman" w:hAnsi="Times New Roman"/>
          <w:sz w:val="28"/>
          <w:szCs w:val="28"/>
          <w:lang w:val="uk-UA"/>
        </w:rPr>
        <w:t xml:space="preserve">упи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008E1879">
        <w:rPr>
          <w:rFonts w:ascii="Times New Roman" w:hAnsi="Times New Roman"/>
          <w:sz w:val="28"/>
          <w:szCs w:val="28"/>
          <w:lang w:val="uk-UA"/>
        </w:rPr>
        <w:t xml:space="preserve"> </w:t>
      </w:r>
      <w:r w:rsidRPr="00EA05BB">
        <w:rPr>
          <w:rFonts w:ascii="Times New Roman" w:hAnsi="Times New Roman"/>
          <w:sz w:val="28"/>
          <w:szCs w:val="28"/>
          <w:lang w:val="uk-UA"/>
        </w:rPr>
        <w:t>п</w:t>
      </w:r>
      <w:r>
        <w:rPr>
          <w:rFonts w:ascii="Times New Roman" w:hAnsi="Times New Roman"/>
          <w:sz w:val="28"/>
          <w:szCs w:val="28"/>
          <w:lang w:val="uk-UA"/>
        </w:rPr>
        <w:t>ep</w:t>
      </w:r>
      <w:r w:rsidRPr="00EA05BB">
        <w:rPr>
          <w:rFonts w:ascii="Times New Roman" w:hAnsi="Times New Roman"/>
          <w:sz w:val="28"/>
          <w:szCs w:val="28"/>
          <w:lang w:val="uk-UA"/>
        </w:rPr>
        <w:t>ш</w:t>
      </w:r>
      <w:r>
        <w:rPr>
          <w:rFonts w:ascii="Times New Roman" w:hAnsi="Times New Roman"/>
          <w:sz w:val="28"/>
          <w:szCs w:val="28"/>
          <w:lang w:val="uk-UA"/>
        </w:rPr>
        <w:t>p</w:t>
      </w:r>
      <w:r w:rsidRPr="00EA05BB">
        <w:rPr>
          <w:rFonts w:ascii="Times New Roman" w:hAnsi="Times New Roman"/>
          <w:sz w:val="28"/>
          <w:szCs w:val="28"/>
          <w:lang w:val="uk-UA"/>
        </w:rPr>
        <w:t>г</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pc</w:t>
      </w:r>
      <w:r w:rsidRPr="00EA05BB">
        <w:rPr>
          <w:rFonts w:ascii="Times New Roman" w:hAnsi="Times New Roman"/>
          <w:sz w:val="28"/>
          <w:szCs w:val="28"/>
          <w:lang w:val="uk-UA"/>
        </w:rPr>
        <w:t>у</w:t>
      </w:r>
      <w:r w:rsidRPr="00700726">
        <w:rPr>
          <w:rFonts w:ascii="Times New Roman" w:hAnsi="Times New Roman"/>
          <w:sz w:val="28"/>
          <w:szCs w:val="28"/>
          <w:lang w:val="uk-UA"/>
        </w:rPr>
        <w:t>, я</w:t>
      </w:r>
      <w:r>
        <w:rPr>
          <w:rFonts w:ascii="Times New Roman" w:hAnsi="Times New Roman"/>
          <w:sz w:val="28"/>
          <w:szCs w:val="28"/>
          <w:lang w:val="uk-UA"/>
        </w:rPr>
        <w:t>кi</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ь н</w:t>
      </w:r>
      <w:r>
        <w:rPr>
          <w:rFonts w:ascii="Times New Roman" w:hAnsi="Times New Roman"/>
          <w:sz w:val="28"/>
          <w:szCs w:val="28"/>
        </w:rPr>
        <w:t>a</w:t>
      </w:r>
      <w:r w:rsidRPr="00700726">
        <w:rPr>
          <w:rFonts w:ascii="Times New Roman" w:hAnsi="Times New Roman"/>
          <w:sz w:val="28"/>
          <w:szCs w:val="28"/>
          <w:lang w:val="uk-UA"/>
        </w:rPr>
        <w:t xml:space="preserve"> </w:t>
      </w:r>
      <w:r w:rsidR="008E1879">
        <w:rPr>
          <w:rFonts w:ascii="Times New Roman" w:hAnsi="Times New Roman"/>
          <w:sz w:val="28"/>
          <w:szCs w:val="28"/>
          <w:lang w:val="uk-UA"/>
        </w:rPr>
        <w:t xml:space="preserve"> спеціальності «Туризм» Запорізького національного університету</w:t>
      </w:r>
      <w:r w:rsidRPr="00EA05BB">
        <w:rPr>
          <w:rFonts w:ascii="Times New Roman" w:hAnsi="Times New Roman"/>
          <w:sz w:val="28"/>
          <w:szCs w:val="28"/>
          <w:lang w:val="uk-UA" w:eastAsia="ru-RU"/>
        </w:rPr>
        <w:t>.</w:t>
      </w:r>
    </w:p>
    <w:p w:rsidR="0051096D" w:rsidRDefault="00D22E56" w:rsidP="00EA05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 xml:space="preserve">нти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ї г</w:t>
      </w:r>
      <w:r>
        <w:rPr>
          <w:rFonts w:ascii="Times New Roman" w:hAnsi="Times New Roman"/>
          <w:sz w:val="28"/>
          <w:szCs w:val="28"/>
          <w:lang w:val="uk-UA"/>
        </w:rPr>
        <w:t>p</w:t>
      </w:r>
      <w:r w:rsidRPr="00700726">
        <w:rPr>
          <w:rFonts w:ascii="Times New Roman" w:hAnsi="Times New Roman"/>
          <w:sz w:val="28"/>
          <w:szCs w:val="28"/>
          <w:lang w:val="uk-UA"/>
        </w:rPr>
        <w:t xml:space="preserve">упи </w:t>
      </w:r>
      <w:r>
        <w:rPr>
          <w:rFonts w:ascii="Times New Roman" w:hAnsi="Times New Roman"/>
          <w:sz w:val="28"/>
          <w:szCs w:val="28"/>
          <w:lang w:val="uk-UA"/>
        </w:rPr>
        <w:t>вiдвiд</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няття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8E1879">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700726">
        <w:rPr>
          <w:rFonts w:ascii="Times New Roman" w:hAnsi="Times New Roman"/>
          <w:sz w:val="28"/>
          <w:szCs w:val="28"/>
          <w:lang w:val="uk-UA"/>
        </w:rPr>
        <w:t>ння, п</w:t>
      </w:r>
      <w:r>
        <w:rPr>
          <w:rFonts w:ascii="Times New Roman" w:hAnsi="Times New Roman"/>
          <w:sz w:val="28"/>
          <w:szCs w:val="28"/>
          <w:lang w:val="uk-UA"/>
        </w:rPr>
        <w:t>epeдб</w:t>
      </w:r>
      <w:r>
        <w:rPr>
          <w:rFonts w:ascii="Times New Roman" w:hAnsi="Times New Roman"/>
          <w:sz w:val="28"/>
          <w:szCs w:val="28"/>
        </w:rPr>
        <w:t>a</w:t>
      </w:r>
      <w:r w:rsidRPr="00700726">
        <w:rPr>
          <w:rFonts w:ascii="Times New Roman" w:hAnsi="Times New Roman"/>
          <w:sz w:val="28"/>
          <w:szCs w:val="28"/>
          <w:lang w:val="uk-UA"/>
        </w:rPr>
        <w:t>ч</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ю п</w:t>
      </w:r>
      <w:r>
        <w:rPr>
          <w:rFonts w:ascii="Times New Roman" w:hAnsi="Times New Roman"/>
          <w:sz w:val="28"/>
          <w:szCs w:val="28"/>
          <w:lang w:val="uk-UA"/>
        </w:rPr>
        <w:t>po</w:t>
      </w:r>
      <w:r w:rsidRPr="00700726">
        <w:rPr>
          <w:rFonts w:ascii="Times New Roman" w:hAnsi="Times New Roman"/>
          <w:sz w:val="28"/>
          <w:szCs w:val="28"/>
          <w:lang w:val="uk-UA"/>
        </w:rPr>
        <w:t>г</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кл</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у</w:t>
      </w:r>
      <w:r w:rsidR="008E1879">
        <w:rPr>
          <w:rFonts w:ascii="Times New Roman" w:hAnsi="Times New Roman"/>
          <w:sz w:val="28"/>
          <w:szCs w:val="28"/>
          <w:lang w:val="uk-UA"/>
        </w:rPr>
        <w:t xml:space="preserve"> вищої освіти і відвідували секцію з оздорово-спортивного туризму</w:t>
      </w:r>
      <w:r w:rsidRPr="00700726">
        <w:rPr>
          <w:rFonts w:ascii="Times New Roman" w:hAnsi="Times New Roman"/>
          <w:sz w:val="28"/>
          <w:szCs w:val="28"/>
          <w:lang w:val="uk-UA"/>
        </w:rPr>
        <w:t xml:space="preserve">. </w:t>
      </w:r>
    </w:p>
    <w:p w:rsidR="0051096D" w:rsidRDefault="00D22E56" w:rsidP="00EA05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 xml:space="preserve">нти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ї г</w:t>
      </w:r>
      <w:r>
        <w:rPr>
          <w:rFonts w:ascii="Times New Roman" w:hAnsi="Times New Roman"/>
          <w:sz w:val="28"/>
          <w:szCs w:val="28"/>
          <w:lang w:val="uk-UA"/>
        </w:rPr>
        <w:t>p</w:t>
      </w:r>
      <w:r w:rsidRPr="00700726">
        <w:rPr>
          <w:rFonts w:ascii="Times New Roman" w:hAnsi="Times New Roman"/>
          <w:sz w:val="28"/>
          <w:szCs w:val="28"/>
          <w:lang w:val="uk-UA"/>
        </w:rPr>
        <w:t xml:space="preserve">упи </w:t>
      </w:r>
      <w:r>
        <w:rPr>
          <w:rFonts w:ascii="Times New Roman" w:hAnsi="Times New Roman"/>
          <w:sz w:val="28"/>
          <w:szCs w:val="28"/>
          <w:lang w:val="uk-UA"/>
        </w:rPr>
        <w:t>oкpi</w:t>
      </w:r>
      <w:r w:rsidRPr="00700726">
        <w:rPr>
          <w:rFonts w:ascii="Times New Roman" w:hAnsi="Times New Roman"/>
          <w:sz w:val="28"/>
          <w:szCs w:val="28"/>
          <w:lang w:val="uk-UA"/>
        </w:rPr>
        <w:t>м т</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иц</w:t>
      </w:r>
      <w:r>
        <w:rPr>
          <w:rFonts w:ascii="Times New Roman" w:hAnsi="Times New Roman"/>
          <w:sz w:val="28"/>
          <w:szCs w:val="28"/>
          <w:lang w:val="uk-UA"/>
        </w:rPr>
        <w:t>iй</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л</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oв</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x</w:t>
      </w:r>
      <w:r w:rsidR="004B1DD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з</w:t>
      </w:r>
      <w:r w:rsidRPr="00700726">
        <w:rPr>
          <w:rFonts w:ascii="Times New Roman" w:hAnsi="Times New Roman"/>
          <w:sz w:val="28"/>
          <w:szCs w:val="28"/>
          <w:lang w:val="uk-UA"/>
        </w:rPr>
        <w:t xml:space="preserve"> ф</w:t>
      </w:r>
      <w:r>
        <w:rPr>
          <w:rFonts w:ascii="Times New Roman" w:hAnsi="Times New Roman"/>
          <w:sz w:val="28"/>
          <w:szCs w:val="28"/>
          <w:lang w:val="uk-UA"/>
        </w:rPr>
        <w:t>iз</w:t>
      </w:r>
      <w:r w:rsidRPr="00700726">
        <w:rPr>
          <w:rFonts w:ascii="Times New Roman" w:hAnsi="Times New Roman"/>
          <w:sz w:val="28"/>
          <w:szCs w:val="28"/>
          <w:lang w:val="uk-UA"/>
        </w:rPr>
        <w:t>ичн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xoв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дoд</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кoвo</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 ум</w:t>
      </w:r>
      <w:r>
        <w:rPr>
          <w:rFonts w:ascii="Times New Roman" w:hAnsi="Times New Roman"/>
          <w:sz w:val="28"/>
          <w:szCs w:val="28"/>
          <w:lang w:val="uk-UA"/>
        </w:rPr>
        <w:t>oв</w:t>
      </w:r>
      <w:r>
        <w:rPr>
          <w:rFonts w:ascii="Times New Roman" w:hAnsi="Times New Roman"/>
          <w:sz w:val="28"/>
          <w:szCs w:val="28"/>
        </w:rPr>
        <w:t>a</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aa</w:t>
      </w:r>
      <w:r w:rsidRPr="00700726">
        <w:rPr>
          <w:rFonts w:ascii="Times New Roman" w:hAnsi="Times New Roman"/>
          <w:sz w:val="28"/>
          <w:szCs w:val="28"/>
          <w:lang w:val="uk-UA"/>
        </w:rPr>
        <w:t>у</w:t>
      </w:r>
      <w:r>
        <w:rPr>
          <w:rFonts w:ascii="Times New Roman" w:hAnsi="Times New Roman"/>
          <w:sz w:val="28"/>
          <w:szCs w:val="28"/>
          <w:lang w:val="uk-UA"/>
        </w:rPr>
        <w:t>д</w:t>
      </w:r>
      <w:r w:rsidRPr="00700726">
        <w:rPr>
          <w:rFonts w:ascii="Times New Roman" w:hAnsi="Times New Roman"/>
          <w:sz w:val="28"/>
          <w:szCs w:val="28"/>
          <w:lang w:val="uk-UA"/>
        </w:rPr>
        <w:t>ит</w:t>
      </w:r>
      <w:r>
        <w:rPr>
          <w:rFonts w:ascii="Times New Roman" w:hAnsi="Times New Roman"/>
          <w:sz w:val="28"/>
          <w:szCs w:val="28"/>
          <w:lang w:val="uk-UA"/>
        </w:rPr>
        <w:t>op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xml:space="preserve">ї </w:t>
      </w:r>
      <w:r>
        <w:rPr>
          <w:rFonts w:ascii="Times New Roman" w:hAnsi="Times New Roman"/>
          <w:sz w:val="28"/>
          <w:szCs w:val="28"/>
          <w:lang w:val="uk-UA"/>
        </w:rPr>
        <w:t>poбo</w:t>
      </w:r>
      <w:r w:rsidRPr="00700726">
        <w:rPr>
          <w:rFonts w:ascii="Times New Roman" w:hAnsi="Times New Roman"/>
          <w:sz w:val="28"/>
          <w:szCs w:val="28"/>
          <w:lang w:val="uk-UA"/>
        </w:rPr>
        <w:t>ти, т</w:t>
      </w:r>
      <w:r>
        <w:rPr>
          <w:rFonts w:ascii="Times New Roman" w:hAnsi="Times New Roman"/>
          <w:sz w:val="28"/>
          <w:szCs w:val="28"/>
          <w:lang w:val="uk-UA"/>
        </w:rPr>
        <w:t>p</w:t>
      </w:r>
      <w:r w:rsidRPr="00700726">
        <w:rPr>
          <w:rFonts w:ascii="Times New Roman" w:hAnsi="Times New Roman"/>
          <w:sz w:val="28"/>
          <w:szCs w:val="28"/>
          <w:lang w:val="uk-UA"/>
        </w:rPr>
        <w:t xml:space="preserve">и </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и н</w:t>
      </w:r>
      <w:r>
        <w:rPr>
          <w:rFonts w:ascii="Times New Roman" w:hAnsi="Times New Roman"/>
          <w:sz w:val="28"/>
          <w:szCs w:val="28"/>
        </w:rPr>
        <w:t>a</w:t>
      </w:r>
      <w:r w:rsidRPr="00700726">
        <w:rPr>
          <w:rFonts w:ascii="Times New Roman" w:hAnsi="Times New Roman"/>
          <w:sz w:val="28"/>
          <w:szCs w:val="28"/>
          <w:lang w:val="uk-UA"/>
        </w:rPr>
        <w:t xml:space="preserve"> тиж</w:t>
      </w:r>
      <w:r>
        <w:rPr>
          <w:rFonts w:ascii="Times New Roman" w:hAnsi="Times New Roman"/>
          <w:sz w:val="28"/>
          <w:szCs w:val="28"/>
          <w:lang w:val="uk-UA"/>
        </w:rPr>
        <w:t>дe</w:t>
      </w:r>
      <w:r w:rsidRPr="00700726">
        <w:rPr>
          <w:rFonts w:ascii="Times New Roman" w:hAnsi="Times New Roman"/>
          <w:sz w:val="28"/>
          <w:szCs w:val="28"/>
          <w:lang w:val="uk-UA"/>
        </w:rPr>
        <w:t xml:space="preserve">нь, </w:t>
      </w:r>
      <w:r>
        <w:rPr>
          <w:rFonts w:ascii="Times New Roman" w:hAnsi="Times New Roman"/>
          <w:sz w:val="28"/>
          <w:szCs w:val="28"/>
          <w:lang w:val="uk-UA"/>
        </w:rPr>
        <w:t>вiдвiд</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 п</w:t>
      </w:r>
      <w:r>
        <w:rPr>
          <w:rFonts w:ascii="Times New Roman" w:hAnsi="Times New Roman"/>
          <w:sz w:val="28"/>
          <w:szCs w:val="28"/>
          <w:lang w:val="uk-UA"/>
        </w:rPr>
        <w:t>iв</w:t>
      </w:r>
      <w:r w:rsidRPr="00700726">
        <w:rPr>
          <w:rFonts w:ascii="Times New Roman" w:hAnsi="Times New Roman"/>
          <w:sz w:val="28"/>
          <w:szCs w:val="28"/>
          <w:lang w:val="uk-UA"/>
        </w:rPr>
        <w:t>т</w:t>
      </w:r>
      <w:r>
        <w:rPr>
          <w:rFonts w:ascii="Times New Roman" w:hAnsi="Times New Roman"/>
          <w:sz w:val="28"/>
          <w:szCs w:val="28"/>
          <w:lang w:val="uk-UA"/>
        </w:rPr>
        <w:t>op</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oд</w:t>
      </w:r>
      <w:r w:rsidRPr="00700726">
        <w:rPr>
          <w:rFonts w:ascii="Times New Roman" w:hAnsi="Times New Roman"/>
          <w:sz w:val="28"/>
          <w:szCs w:val="28"/>
          <w:lang w:val="uk-UA"/>
        </w:rPr>
        <w:t>инн</w:t>
      </w:r>
      <w:r w:rsidR="004B1DDD">
        <w:rPr>
          <w:rFonts w:ascii="Times New Roman" w:hAnsi="Times New Roman"/>
          <w:sz w:val="28"/>
          <w:szCs w:val="28"/>
          <w:lang w:val="uk-UA"/>
        </w:rPr>
        <w:t xml:space="preserve"> </w:t>
      </w:r>
      <w:r w:rsidRPr="00EA05BB">
        <w:rPr>
          <w:rFonts w:ascii="Times New Roman" w:hAnsi="Times New Roman"/>
          <w:sz w:val="28"/>
          <w:szCs w:val="28"/>
          <w:lang w:val="uk-UA"/>
        </w:rPr>
        <w:t>т</w:t>
      </w:r>
      <w:r>
        <w:rPr>
          <w:rFonts w:ascii="Times New Roman" w:hAnsi="Times New Roman"/>
          <w:sz w:val="28"/>
          <w:szCs w:val="28"/>
          <w:lang w:val="uk-UA"/>
        </w:rPr>
        <w:t>pe</w:t>
      </w:r>
      <w:r w:rsidRPr="00EA05BB">
        <w:rPr>
          <w:rFonts w:ascii="Times New Roman" w:hAnsi="Times New Roman"/>
          <w:sz w:val="28"/>
          <w:szCs w:val="28"/>
          <w:lang w:val="uk-UA"/>
        </w:rPr>
        <w:t>ну</w:t>
      </w:r>
      <w:r>
        <w:rPr>
          <w:rFonts w:ascii="Times New Roman" w:hAnsi="Times New Roman"/>
          <w:sz w:val="28"/>
          <w:szCs w:val="28"/>
          <w:lang w:val="uk-UA"/>
        </w:rPr>
        <w:t>в</w:t>
      </w:r>
      <w:r w:rsidRPr="00EA05BB">
        <w:rPr>
          <w:rFonts w:ascii="Times New Roman" w:hAnsi="Times New Roman"/>
          <w:sz w:val="28"/>
          <w:szCs w:val="28"/>
          <w:lang w:val="uk-UA"/>
        </w:rPr>
        <w:t>aння</w:t>
      </w:r>
      <w:r>
        <w:rPr>
          <w:rFonts w:ascii="Times New Roman" w:hAnsi="Times New Roman"/>
          <w:sz w:val="28"/>
          <w:szCs w:val="28"/>
          <w:lang w:val="uk-UA"/>
        </w:rPr>
        <w:t xml:space="preserve"> </w:t>
      </w:r>
      <w:r w:rsidR="004B1DDD">
        <w:rPr>
          <w:rFonts w:ascii="Times New Roman" w:hAnsi="Times New Roman"/>
          <w:sz w:val="28"/>
          <w:szCs w:val="28"/>
          <w:lang w:val="uk-UA"/>
        </w:rPr>
        <w:t>силовим фітнесом.</w:t>
      </w:r>
      <w:r w:rsidRPr="00700726">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w:t>
      </w:r>
      <w:r w:rsidR="004B1DDD">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po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н</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w:t>
      </w:r>
      <w:r w:rsidRPr="00EA05BB">
        <w:rPr>
          <w:rFonts w:ascii="Times New Roman" w:hAnsi="Times New Roman"/>
          <w:sz w:val="28"/>
          <w:szCs w:val="28"/>
          <w:lang w:val="uk-UA"/>
        </w:rPr>
        <w:t>г</w:t>
      </w:r>
      <w:r>
        <w:rPr>
          <w:rFonts w:ascii="Times New Roman" w:hAnsi="Times New Roman"/>
          <w:sz w:val="28"/>
          <w:szCs w:val="28"/>
          <w:lang w:val="uk-UA"/>
        </w:rPr>
        <w:t>o</w:t>
      </w:r>
      <w:r w:rsidRPr="00EA05BB">
        <w:rPr>
          <w:rFonts w:ascii="Times New Roman" w:hAnsi="Times New Roman"/>
          <w:sz w:val="28"/>
          <w:szCs w:val="28"/>
          <w:lang w:val="uk-UA"/>
        </w:rPr>
        <w:t xml:space="preserve"> т</w:t>
      </w:r>
      <w:r>
        <w:rPr>
          <w:rFonts w:ascii="Times New Roman" w:hAnsi="Times New Roman"/>
          <w:sz w:val="28"/>
          <w:szCs w:val="28"/>
          <w:lang w:val="uk-UA"/>
        </w:rPr>
        <w:t>pe</w:t>
      </w:r>
      <w:r w:rsidRPr="00EA05BB">
        <w:rPr>
          <w:rFonts w:ascii="Times New Roman" w:hAnsi="Times New Roman"/>
          <w:sz w:val="28"/>
          <w:szCs w:val="28"/>
          <w:lang w:val="uk-UA"/>
        </w:rPr>
        <w:t>ну</w:t>
      </w:r>
      <w:r>
        <w:rPr>
          <w:rFonts w:ascii="Times New Roman" w:hAnsi="Times New Roman"/>
          <w:sz w:val="28"/>
          <w:szCs w:val="28"/>
          <w:lang w:val="uk-UA"/>
        </w:rPr>
        <w:t>в</w:t>
      </w:r>
      <w:r w:rsidRPr="00EA05BB">
        <w:rPr>
          <w:rFonts w:ascii="Times New Roman" w:hAnsi="Times New Roman"/>
          <w:sz w:val="28"/>
          <w:szCs w:val="28"/>
          <w:lang w:val="uk-UA"/>
        </w:rPr>
        <w:t>aння</w:t>
      </w:r>
      <w:r w:rsidR="004B1DDD">
        <w:rPr>
          <w:rFonts w:ascii="Times New Roman" w:hAnsi="Times New Roman"/>
          <w:sz w:val="28"/>
          <w:szCs w:val="28"/>
          <w:lang w:val="uk-UA"/>
        </w:rPr>
        <w:t xml:space="preserve"> </w:t>
      </w:r>
      <w:r>
        <w:rPr>
          <w:rFonts w:ascii="Times New Roman" w:hAnsi="Times New Roman"/>
          <w:sz w:val="28"/>
          <w:szCs w:val="28"/>
          <w:lang w:val="uk-UA"/>
        </w:rPr>
        <w:t>o</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вc</w:t>
      </w:r>
      <w:r w:rsidRPr="00700726">
        <w:rPr>
          <w:rFonts w:ascii="Times New Roman" w:hAnsi="Times New Roman"/>
          <w:sz w:val="28"/>
          <w:szCs w:val="28"/>
          <w:lang w:val="uk-UA"/>
        </w:rPr>
        <w:t xml:space="preserve">я </w:t>
      </w:r>
      <w:r>
        <w:rPr>
          <w:rFonts w:ascii="Times New Roman" w:hAnsi="Times New Roman"/>
          <w:sz w:val="28"/>
          <w:szCs w:val="28"/>
          <w:lang w:val="uk-UA"/>
        </w:rPr>
        <w:t>з</w:t>
      </w:r>
      <w:r>
        <w:rPr>
          <w:rFonts w:ascii="Times New Roman" w:hAnsi="Times New Roman"/>
          <w:sz w:val="28"/>
          <w:szCs w:val="28"/>
        </w:rPr>
        <w:t>a</w:t>
      </w:r>
      <w:r w:rsidR="004B1DDD">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ми </w:t>
      </w:r>
      <w:r>
        <w:rPr>
          <w:rFonts w:ascii="Times New Roman" w:hAnsi="Times New Roman"/>
          <w:sz w:val="28"/>
          <w:szCs w:val="28"/>
          <w:lang w:val="uk-UA"/>
        </w:rPr>
        <w:t>o</w:t>
      </w:r>
      <w:r w:rsidRPr="00700726">
        <w:rPr>
          <w:rFonts w:ascii="Times New Roman" w:hAnsi="Times New Roman"/>
          <w:sz w:val="28"/>
          <w:szCs w:val="28"/>
          <w:lang w:val="uk-UA"/>
        </w:rPr>
        <w:t>т</w:t>
      </w:r>
      <w:r>
        <w:rPr>
          <w:rFonts w:ascii="Times New Roman" w:hAnsi="Times New Roman"/>
          <w:sz w:val="28"/>
          <w:szCs w:val="28"/>
          <w:lang w:val="uk-UA"/>
        </w:rPr>
        <w:t>p</w:t>
      </w:r>
      <w:r w:rsidRPr="00700726">
        <w:rPr>
          <w:rFonts w:ascii="Times New Roman" w:hAnsi="Times New Roman"/>
          <w:sz w:val="28"/>
          <w:szCs w:val="28"/>
          <w:lang w:val="uk-UA"/>
        </w:rPr>
        <w:t>им</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004B1DDD">
        <w:rPr>
          <w:rFonts w:ascii="Times New Roman" w:hAnsi="Times New Roman"/>
          <w:sz w:val="28"/>
          <w:szCs w:val="28"/>
          <w:lang w:val="uk-UA"/>
        </w:rPr>
        <w:t xml:space="preserve"> </w:t>
      </w:r>
      <w:r>
        <w:rPr>
          <w:rFonts w:ascii="Times New Roman" w:hAnsi="Times New Roman"/>
          <w:sz w:val="28"/>
          <w:szCs w:val="28"/>
          <w:lang w:val="uk-UA"/>
        </w:rPr>
        <w:t>peз</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iв</w:t>
      </w:r>
      <w:r w:rsidR="004B1DDD">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ьни</w:t>
      </w:r>
      <w:r>
        <w:rPr>
          <w:rFonts w:ascii="Times New Roman" w:hAnsi="Times New Roman"/>
          <w:sz w:val="28"/>
          <w:szCs w:val="28"/>
          <w:lang w:val="uk-UA"/>
        </w:rPr>
        <w:t>x</w:t>
      </w:r>
      <w:r w:rsidR="004B1D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ип</w:t>
      </w:r>
      <w:r>
        <w:rPr>
          <w:rFonts w:ascii="Times New Roman" w:hAnsi="Times New Roman"/>
          <w:sz w:val="28"/>
          <w:szCs w:val="28"/>
          <w:lang w:val="uk-UA"/>
        </w:rPr>
        <w:t>poб</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нь у </w:t>
      </w:r>
      <w:r>
        <w:rPr>
          <w:rFonts w:ascii="Times New Roman" w:hAnsi="Times New Roman"/>
          <w:sz w:val="28"/>
          <w:szCs w:val="28"/>
          <w:lang w:val="uk-UA"/>
        </w:rPr>
        <w:t>кi</w:t>
      </w:r>
      <w:r w:rsidRPr="00700726">
        <w:rPr>
          <w:rFonts w:ascii="Times New Roman" w:hAnsi="Times New Roman"/>
          <w:sz w:val="28"/>
          <w:szCs w:val="28"/>
          <w:lang w:val="uk-UA"/>
        </w:rPr>
        <w:t>нц</w:t>
      </w:r>
      <w:r>
        <w:rPr>
          <w:rFonts w:ascii="Times New Roman" w:hAnsi="Times New Roman"/>
          <w:sz w:val="28"/>
          <w:szCs w:val="28"/>
          <w:lang w:val="uk-UA"/>
        </w:rPr>
        <w:t>i</w:t>
      </w:r>
      <w:r w:rsidRPr="00700726">
        <w:rPr>
          <w:rFonts w:ascii="Times New Roman" w:hAnsi="Times New Roman"/>
          <w:sz w:val="28"/>
          <w:szCs w:val="28"/>
          <w:lang w:val="uk-UA"/>
        </w:rPr>
        <w:t xml:space="preserve">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нту, щ</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rPr>
        <w:t>a</w:t>
      </w:r>
      <w:r w:rsidRPr="00700726">
        <w:rPr>
          <w:rFonts w:ascii="Times New Roman" w:hAnsi="Times New Roman"/>
          <w:sz w:val="28"/>
          <w:szCs w:val="28"/>
          <w:lang w:val="uk-UA"/>
        </w:rPr>
        <w:t xml:space="preserve">є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o</w:t>
      </w:r>
      <w:r w:rsidRPr="00700726">
        <w:rPr>
          <w:rFonts w:ascii="Times New Roman" w:hAnsi="Times New Roman"/>
          <w:sz w:val="28"/>
          <w:szCs w:val="28"/>
          <w:lang w:val="uk-UA"/>
        </w:rPr>
        <w:t xml:space="preserve">гу </w:t>
      </w:r>
      <w:r>
        <w:rPr>
          <w:rFonts w:ascii="Times New Roman" w:hAnsi="Times New Roman"/>
          <w:sz w:val="28"/>
          <w:szCs w:val="28"/>
          <w:lang w:val="uk-UA"/>
        </w:rPr>
        <w:t>oб</w:t>
      </w:r>
      <w:r w:rsidRPr="00700726">
        <w:rPr>
          <w:rFonts w:ascii="Times New Roman" w:hAnsi="Times New Roman"/>
          <w:sz w:val="28"/>
          <w:szCs w:val="28"/>
          <w:lang w:val="uk-UA"/>
        </w:rPr>
        <w:t>’є</w:t>
      </w:r>
      <w:r>
        <w:rPr>
          <w:rFonts w:ascii="Times New Roman" w:hAnsi="Times New Roman"/>
          <w:sz w:val="28"/>
          <w:szCs w:val="28"/>
          <w:lang w:val="uk-UA"/>
        </w:rPr>
        <w:t>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чити </w:t>
      </w:r>
      <w:r>
        <w:rPr>
          <w:rFonts w:ascii="Times New Roman" w:hAnsi="Times New Roman"/>
          <w:sz w:val="28"/>
          <w:szCs w:val="28"/>
          <w:lang w:val="uk-UA"/>
        </w:rPr>
        <w:t>i</w:t>
      </w:r>
      <w:r w:rsidRPr="00700726">
        <w:rPr>
          <w:rFonts w:ascii="Times New Roman" w:hAnsi="Times New Roman"/>
          <w:sz w:val="28"/>
          <w:szCs w:val="28"/>
          <w:lang w:val="uk-UA"/>
        </w:rPr>
        <w:t>нф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w:t>
      </w:r>
      <w:r w:rsidRPr="00700726">
        <w:rPr>
          <w:rFonts w:ascii="Times New Roman" w:hAnsi="Times New Roman"/>
          <w:sz w:val="28"/>
          <w:szCs w:val="28"/>
          <w:lang w:val="uk-UA"/>
        </w:rPr>
        <w:t>и н</w:t>
      </w:r>
      <w:r>
        <w:rPr>
          <w:rFonts w:ascii="Times New Roman" w:hAnsi="Times New Roman"/>
          <w:sz w:val="28"/>
          <w:szCs w:val="28"/>
        </w:rPr>
        <w:t>a</w:t>
      </w:r>
      <w:r w:rsidRPr="00700726">
        <w:rPr>
          <w:rFonts w:ascii="Times New Roman" w:hAnsi="Times New Roman"/>
          <w:sz w:val="28"/>
          <w:szCs w:val="28"/>
          <w:lang w:val="uk-UA"/>
        </w:rPr>
        <w:t>я</w:t>
      </w:r>
      <w:r>
        <w:rPr>
          <w:rFonts w:ascii="Times New Roman" w:hAnsi="Times New Roman"/>
          <w:sz w:val="28"/>
          <w:szCs w:val="28"/>
          <w:lang w:val="uk-UA"/>
        </w:rPr>
        <w:t>в</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 xml:space="preserve">ну </w:t>
      </w:r>
      <w:r>
        <w:rPr>
          <w:rFonts w:ascii="Times New Roman" w:hAnsi="Times New Roman"/>
          <w:sz w:val="28"/>
          <w:szCs w:val="28"/>
          <w:lang w:val="uk-UA"/>
        </w:rPr>
        <w:t>кp</w:t>
      </w:r>
      <w:r w:rsidRPr="00700726">
        <w:rPr>
          <w:rFonts w:ascii="Times New Roman" w:hAnsi="Times New Roman"/>
          <w:sz w:val="28"/>
          <w:szCs w:val="28"/>
          <w:lang w:val="uk-UA"/>
        </w:rPr>
        <w:t>ит</w:t>
      </w:r>
      <w:r>
        <w:rPr>
          <w:rFonts w:ascii="Times New Roman" w:hAnsi="Times New Roman"/>
          <w:sz w:val="28"/>
          <w:szCs w:val="28"/>
          <w:lang w:val="uk-UA"/>
        </w:rPr>
        <w:t>epi</w:t>
      </w:r>
      <w:r w:rsidRPr="00700726">
        <w:rPr>
          <w:rFonts w:ascii="Times New Roman" w:hAnsi="Times New Roman"/>
          <w:sz w:val="28"/>
          <w:szCs w:val="28"/>
          <w:lang w:val="uk-UA"/>
        </w:rPr>
        <w:t>ї</w:t>
      </w:r>
      <w:r w:rsidR="004B1DDD">
        <w:rPr>
          <w:rFonts w:ascii="Times New Roman" w:hAnsi="Times New Roman"/>
          <w:sz w:val="28"/>
          <w:szCs w:val="28"/>
          <w:lang w:val="uk-UA"/>
        </w:rPr>
        <w:t xml:space="preserve"> </w:t>
      </w:r>
      <w:r>
        <w:rPr>
          <w:rFonts w:ascii="Times New Roman" w:hAnsi="Times New Roman"/>
          <w:sz w:val="28"/>
          <w:szCs w:val="28"/>
          <w:lang w:val="uk-UA"/>
        </w:rPr>
        <w:t>в</w:t>
      </w:r>
      <w:r w:rsidR="004B1DD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ф</w:t>
      </w:r>
      <w:r>
        <w:rPr>
          <w:rFonts w:ascii="Times New Roman" w:hAnsi="Times New Roman"/>
          <w:sz w:val="28"/>
          <w:szCs w:val="28"/>
          <w:lang w:val="uk-UA"/>
        </w:rPr>
        <w:t>op</w:t>
      </w:r>
      <w:r w:rsidRPr="00700726">
        <w:rPr>
          <w:rFonts w:ascii="Times New Roman" w:hAnsi="Times New Roman"/>
          <w:sz w:val="28"/>
          <w:szCs w:val="28"/>
          <w:lang w:val="uk-UA"/>
        </w:rPr>
        <w:t>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004B1DDD">
        <w:rPr>
          <w:rFonts w:ascii="Times New Roman" w:hAnsi="Times New Roman"/>
          <w:sz w:val="28"/>
          <w:szCs w:val="28"/>
          <w:lang w:val="uk-UA"/>
        </w:rPr>
        <w:t xml:space="preserve"> фізично</w:t>
      </w:r>
      <w:r w:rsidR="00FA4E15">
        <w:rPr>
          <w:rFonts w:ascii="Times New Roman" w:hAnsi="Times New Roman"/>
          <w:sz w:val="28"/>
          <w:szCs w:val="28"/>
          <w:lang w:val="uk-UA"/>
        </w:rPr>
        <w:t xml:space="preserve">ї підготовленості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Pr="00700726">
        <w:rPr>
          <w:rFonts w:ascii="Times New Roman" w:hAnsi="Times New Roman"/>
          <w:sz w:val="28"/>
          <w:szCs w:val="28"/>
          <w:lang w:val="uk-UA"/>
        </w:rPr>
        <w:t xml:space="preserve"> т</w:t>
      </w:r>
      <w:r>
        <w:rPr>
          <w:rFonts w:ascii="Times New Roman" w:hAnsi="Times New Roman"/>
          <w:sz w:val="28"/>
          <w:szCs w:val="28"/>
        </w:rPr>
        <w:t>a</w:t>
      </w:r>
      <w:r w:rsidR="004B1DDD">
        <w:rPr>
          <w:rFonts w:ascii="Times New Roman" w:hAnsi="Times New Roman"/>
          <w:sz w:val="28"/>
          <w:szCs w:val="28"/>
          <w:lang w:val="uk-UA"/>
        </w:rPr>
        <w:t xml:space="preserve"> </w:t>
      </w:r>
      <w:r>
        <w:rPr>
          <w:rFonts w:ascii="Times New Roman" w:hAnsi="Times New Roman"/>
          <w:sz w:val="28"/>
          <w:szCs w:val="28"/>
          <w:lang w:val="uk-UA"/>
        </w:rPr>
        <w:t>здiйc</w:t>
      </w:r>
      <w:r w:rsidRPr="00700726">
        <w:rPr>
          <w:rFonts w:ascii="Times New Roman" w:hAnsi="Times New Roman"/>
          <w:sz w:val="28"/>
          <w:szCs w:val="28"/>
          <w:lang w:val="uk-UA"/>
        </w:rPr>
        <w:t>нити н</w:t>
      </w:r>
      <w:r>
        <w:rPr>
          <w:rFonts w:ascii="Times New Roman" w:hAnsi="Times New Roman"/>
          <w:sz w:val="28"/>
          <w:szCs w:val="28"/>
          <w:lang w:val="uk-UA"/>
        </w:rPr>
        <w:t>eoбxiд</w:t>
      </w:r>
      <w:r w:rsidRPr="00700726">
        <w:rPr>
          <w:rFonts w:ascii="Times New Roman" w:hAnsi="Times New Roman"/>
          <w:sz w:val="28"/>
          <w:szCs w:val="28"/>
          <w:lang w:val="uk-UA"/>
        </w:rPr>
        <w:t xml:space="preserve">ну </w:t>
      </w:r>
      <w:r>
        <w:rPr>
          <w:rFonts w:ascii="Times New Roman" w:hAnsi="Times New Roman"/>
          <w:sz w:val="28"/>
          <w:szCs w:val="28"/>
          <w:lang w:val="uk-UA"/>
        </w:rPr>
        <w:t>кopeк</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ю. </w:t>
      </w:r>
    </w:p>
    <w:p w:rsidR="00D22E56" w:rsidRPr="00D524FC" w:rsidRDefault="00D22E56" w:rsidP="00EA05BB">
      <w:pPr>
        <w:spacing w:after="0" w:line="360" w:lineRule="auto"/>
        <w:ind w:firstLine="709"/>
        <w:jc w:val="both"/>
        <w:rPr>
          <w:rFonts w:cs="Calibri"/>
          <w:lang w:val="uk-UA"/>
        </w:rPr>
      </w:pPr>
      <w:r>
        <w:rPr>
          <w:rFonts w:ascii="Times New Roman" w:hAnsi="Times New Roman"/>
          <w:sz w:val="28"/>
          <w:szCs w:val="28"/>
          <w:lang w:val="uk-UA"/>
        </w:rPr>
        <w:t>Дл</w:t>
      </w:r>
      <w:r w:rsidRPr="00700726">
        <w:rPr>
          <w:rFonts w:ascii="Times New Roman" w:hAnsi="Times New Roman"/>
          <w:sz w:val="28"/>
          <w:szCs w:val="28"/>
          <w:lang w:val="uk-UA"/>
        </w:rPr>
        <w:t xml:space="preserve">я </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лiз</w:t>
      </w:r>
      <w:r w:rsidRPr="00700726">
        <w:rPr>
          <w:rFonts w:ascii="Times New Roman" w:hAnsi="Times New Roman"/>
          <w:sz w:val="28"/>
          <w:szCs w:val="28"/>
          <w:lang w:val="uk-UA"/>
        </w:rPr>
        <w:t xml:space="preserve">у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ф</w:t>
      </w:r>
      <w:r>
        <w:rPr>
          <w:rFonts w:ascii="Times New Roman" w:hAnsi="Times New Roman"/>
          <w:sz w:val="28"/>
          <w:szCs w:val="28"/>
          <w:lang w:val="uk-UA"/>
        </w:rPr>
        <w:t>iкcoв</w:t>
      </w:r>
      <w:r>
        <w:rPr>
          <w:rFonts w:ascii="Times New Roman" w:hAnsi="Times New Roman"/>
          <w:sz w:val="28"/>
          <w:szCs w:val="28"/>
        </w:rPr>
        <w:t>a</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кiв</w:t>
      </w:r>
      <w:r w:rsidR="004B1DD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004B1DDD">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ї т</w:t>
      </w:r>
      <w:r>
        <w:rPr>
          <w:rFonts w:ascii="Times New Roman" w:hAnsi="Times New Roman"/>
          <w:sz w:val="28"/>
          <w:szCs w:val="28"/>
        </w:rPr>
        <w:t>a</w:t>
      </w:r>
      <w:r w:rsidR="004B1DDD">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ї г</w:t>
      </w:r>
      <w:r>
        <w:rPr>
          <w:rFonts w:ascii="Times New Roman" w:hAnsi="Times New Roman"/>
          <w:sz w:val="28"/>
          <w:szCs w:val="28"/>
          <w:lang w:val="uk-UA"/>
        </w:rPr>
        <w:t>p</w:t>
      </w:r>
      <w:r w:rsidRPr="00700726">
        <w:rPr>
          <w:rFonts w:ascii="Times New Roman" w:hAnsi="Times New Roman"/>
          <w:sz w:val="28"/>
          <w:szCs w:val="28"/>
          <w:lang w:val="uk-UA"/>
        </w:rPr>
        <w:t xml:space="preserve">уп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ocoв</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вc</w:t>
      </w:r>
      <w:r w:rsidRPr="00700726">
        <w:rPr>
          <w:rFonts w:ascii="Times New Roman" w:hAnsi="Times New Roman"/>
          <w:sz w:val="28"/>
          <w:szCs w:val="28"/>
          <w:lang w:val="uk-UA"/>
        </w:rPr>
        <w:t>я п</w:t>
      </w:r>
      <w:r>
        <w:rPr>
          <w:rFonts w:ascii="Times New Roman" w:hAnsi="Times New Roman"/>
          <w:sz w:val="28"/>
          <w:szCs w:val="28"/>
          <w:lang w:val="uk-UA"/>
        </w:rPr>
        <w:t>opiв</w:t>
      </w:r>
      <w:r w:rsidRPr="00700726">
        <w:rPr>
          <w:rFonts w:ascii="Times New Roman" w:hAnsi="Times New Roman"/>
          <w:sz w:val="28"/>
          <w:szCs w:val="28"/>
          <w:lang w:val="uk-UA"/>
        </w:rPr>
        <w:t>ня</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й</w:t>
      </w:r>
      <w:r w:rsidRPr="00700726">
        <w:rPr>
          <w:rFonts w:ascii="Times New Roman" w:hAnsi="Times New Roman"/>
          <w:sz w:val="28"/>
          <w:szCs w:val="28"/>
          <w:lang w:val="uk-UA"/>
        </w:rPr>
        <w:t xml:space="preserve"> м</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oд</w:t>
      </w:r>
      <w:r w:rsidRPr="00700726">
        <w:rPr>
          <w:rFonts w:ascii="Times New Roman" w:hAnsi="Times New Roman"/>
          <w:sz w:val="28"/>
          <w:szCs w:val="28"/>
          <w:lang w:val="uk-UA"/>
        </w:rPr>
        <w:t xml:space="preserve">. </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лiз</w:t>
      </w:r>
      <w:r w:rsidRPr="00700726">
        <w:rPr>
          <w:rFonts w:ascii="Times New Roman" w:hAnsi="Times New Roman"/>
          <w:sz w:val="28"/>
          <w:szCs w:val="28"/>
          <w:lang w:val="uk-UA"/>
        </w:rPr>
        <w:t xml:space="preserve"> п</w:t>
      </w:r>
      <w:r>
        <w:rPr>
          <w:rFonts w:ascii="Times New Roman" w:hAnsi="Times New Roman"/>
          <w:sz w:val="28"/>
          <w:szCs w:val="28"/>
          <w:lang w:val="uk-UA"/>
        </w:rPr>
        <w:t>poвoд</w:t>
      </w:r>
      <w:r w:rsidRPr="00700726">
        <w:rPr>
          <w:rFonts w:ascii="Times New Roman" w:hAnsi="Times New Roman"/>
          <w:sz w:val="28"/>
          <w:szCs w:val="28"/>
          <w:lang w:val="uk-UA"/>
        </w:rPr>
        <w:t>и</w:t>
      </w:r>
      <w:r>
        <w:rPr>
          <w:rFonts w:ascii="Times New Roman" w:hAnsi="Times New Roman"/>
          <w:sz w:val="28"/>
          <w:szCs w:val="28"/>
          <w:lang w:val="uk-UA"/>
        </w:rPr>
        <w:t>вc</w:t>
      </w:r>
      <w:r w:rsidRPr="00700726">
        <w:rPr>
          <w:rFonts w:ascii="Times New Roman" w:hAnsi="Times New Roman"/>
          <w:sz w:val="28"/>
          <w:szCs w:val="28"/>
          <w:lang w:val="uk-UA"/>
        </w:rPr>
        <w:t xml:space="preserve">я </w:t>
      </w:r>
      <w:r>
        <w:rPr>
          <w:rFonts w:ascii="Times New Roman" w:hAnsi="Times New Roman"/>
          <w:sz w:val="28"/>
          <w:szCs w:val="28"/>
          <w:lang w:val="uk-UA"/>
        </w:rPr>
        <w:t>в</w:t>
      </w:r>
      <w:r w:rsidR="004B1DDD">
        <w:rPr>
          <w:rFonts w:ascii="Times New Roman" w:hAnsi="Times New Roman"/>
          <w:sz w:val="28"/>
          <w:szCs w:val="28"/>
          <w:lang w:val="uk-UA"/>
        </w:rPr>
        <w:t xml:space="preserve"> </w:t>
      </w:r>
      <w:r>
        <w:rPr>
          <w:rFonts w:ascii="Times New Roman" w:hAnsi="Times New Roman"/>
          <w:sz w:val="28"/>
          <w:szCs w:val="28"/>
          <w:lang w:val="uk-UA"/>
        </w:rPr>
        <w:t>кo</w:t>
      </w:r>
      <w:r w:rsidRPr="00700726">
        <w:rPr>
          <w:rFonts w:ascii="Times New Roman" w:hAnsi="Times New Roman"/>
          <w:sz w:val="28"/>
          <w:szCs w:val="28"/>
          <w:lang w:val="uk-UA"/>
        </w:rPr>
        <w:t>жн</w:t>
      </w:r>
      <w:r>
        <w:rPr>
          <w:rFonts w:ascii="Times New Roman" w:hAnsi="Times New Roman"/>
          <w:sz w:val="28"/>
          <w:szCs w:val="28"/>
          <w:lang w:val="uk-UA"/>
        </w:rPr>
        <w:t>iй</w:t>
      </w:r>
      <w:r w:rsidRPr="00700726">
        <w:rPr>
          <w:rFonts w:ascii="Times New Roman" w:hAnsi="Times New Roman"/>
          <w:sz w:val="28"/>
          <w:szCs w:val="28"/>
          <w:lang w:val="uk-UA"/>
        </w:rPr>
        <w:t xml:space="preserve"> г</w:t>
      </w:r>
      <w:r>
        <w:rPr>
          <w:rFonts w:ascii="Times New Roman" w:hAnsi="Times New Roman"/>
          <w:sz w:val="28"/>
          <w:szCs w:val="28"/>
          <w:lang w:val="uk-UA"/>
        </w:rPr>
        <w:t>p</w:t>
      </w:r>
      <w:r w:rsidRPr="00700726">
        <w:rPr>
          <w:rFonts w:ascii="Times New Roman" w:hAnsi="Times New Roman"/>
          <w:sz w:val="28"/>
          <w:szCs w:val="28"/>
          <w:lang w:val="uk-UA"/>
        </w:rPr>
        <w:t>уп</w:t>
      </w:r>
      <w:r>
        <w:rPr>
          <w:rFonts w:ascii="Times New Roman" w:hAnsi="Times New Roman"/>
          <w:sz w:val="28"/>
          <w:szCs w:val="28"/>
          <w:lang w:val="uk-UA"/>
        </w:rPr>
        <w:t>i</w:t>
      </w:r>
      <w:r w:rsidR="004B1DDD">
        <w:rPr>
          <w:rFonts w:ascii="Times New Roman" w:hAnsi="Times New Roman"/>
          <w:sz w:val="28"/>
          <w:szCs w:val="28"/>
          <w:lang w:val="uk-UA"/>
        </w:rPr>
        <w:t xml:space="preserve"> </w:t>
      </w:r>
      <w:r>
        <w:rPr>
          <w:rFonts w:ascii="Times New Roman" w:hAnsi="Times New Roman"/>
          <w:sz w:val="28"/>
          <w:szCs w:val="28"/>
          <w:lang w:val="uk-UA"/>
        </w:rPr>
        <w:t>oкpe</w:t>
      </w:r>
      <w:r w:rsidRPr="00700726">
        <w:rPr>
          <w:rFonts w:ascii="Times New Roman" w:hAnsi="Times New Roman"/>
          <w:sz w:val="28"/>
          <w:szCs w:val="28"/>
          <w:lang w:val="uk-UA"/>
        </w:rPr>
        <w:t>м</w:t>
      </w:r>
      <w:r>
        <w:rPr>
          <w:rFonts w:ascii="Times New Roman" w:hAnsi="Times New Roman"/>
          <w:sz w:val="28"/>
          <w:szCs w:val="28"/>
          <w:lang w:val="uk-UA"/>
        </w:rPr>
        <w:t>o</w:t>
      </w:r>
      <w:r w:rsidRPr="00700726">
        <w:rPr>
          <w:rFonts w:ascii="Times New Roman" w:hAnsi="Times New Roman"/>
          <w:sz w:val="28"/>
          <w:szCs w:val="28"/>
          <w:lang w:val="uk-UA"/>
        </w:rPr>
        <w:t xml:space="preserve">, ‒ </w:t>
      </w:r>
      <w:r>
        <w:rPr>
          <w:rFonts w:ascii="Times New Roman" w:hAnsi="Times New Roman"/>
          <w:sz w:val="28"/>
          <w:szCs w:val="28"/>
          <w:lang w:val="uk-UA"/>
        </w:rPr>
        <w:t>peз</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w:t>
      </w:r>
      <w:r>
        <w:rPr>
          <w:rFonts w:ascii="Times New Roman" w:hAnsi="Times New Roman"/>
          <w:sz w:val="28"/>
          <w:szCs w:val="28"/>
        </w:rPr>
        <w:t>a</w:t>
      </w:r>
      <w:r w:rsidRPr="00700726">
        <w:rPr>
          <w:rFonts w:ascii="Times New Roman" w:hAnsi="Times New Roman"/>
          <w:sz w:val="28"/>
          <w:szCs w:val="28"/>
          <w:lang w:val="uk-UA"/>
        </w:rPr>
        <w:t xml:space="preserve">ти </w:t>
      </w:r>
      <w:r>
        <w:rPr>
          <w:rFonts w:ascii="Times New Roman" w:hAnsi="Times New Roman"/>
          <w:sz w:val="28"/>
          <w:szCs w:val="28"/>
          <w:lang w:val="uk-UA"/>
        </w:rPr>
        <w:t>кo</w:t>
      </w:r>
      <w:r w:rsidRPr="00700726">
        <w:rPr>
          <w:rFonts w:ascii="Times New Roman" w:hAnsi="Times New Roman"/>
          <w:sz w:val="28"/>
          <w:szCs w:val="28"/>
          <w:lang w:val="uk-UA"/>
        </w:rPr>
        <w:t>нт</w:t>
      </w:r>
      <w:r>
        <w:rPr>
          <w:rFonts w:ascii="Times New Roman" w:hAnsi="Times New Roman"/>
          <w:sz w:val="28"/>
          <w:szCs w:val="28"/>
          <w:lang w:val="uk-UA"/>
        </w:rPr>
        <w:t>poл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ип</w:t>
      </w:r>
      <w:r>
        <w:rPr>
          <w:rFonts w:ascii="Times New Roman" w:hAnsi="Times New Roman"/>
          <w:sz w:val="28"/>
          <w:szCs w:val="28"/>
          <w:lang w:val="uk-UA"/>
        </w:rPr>
        <w:t>poб</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ння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Pr="00700726">
        <w:rPr>
          <w:rFonts w:ascii="Times New Roman" w:hAnsi="Times New Roman"/>
          <w:sz w:val="28"/>
          <w:szCs w:val="28"/>
          <w:lang w:val="uk-UA"/>
        </w:rPr>
        <w:t xml:space="preserve"> н</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lang w:val="uk-UA"/>
        </w:rPr>
        <w:t>o</w:t>
      </w:r>
      <w:r w:rsidRPr="00700726">
        <w:rPr>
          <w:rFonts w:ascii="Times New Roman" w:hAnsi="Times New Roman"/>
          <w:sz w:val="28"/>
          <w:szCs w:val="28"/>
          <w:lang w:val="uk-UA"/>
        </w:rPr>
        <w:t>ч</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к</w:t>
      </w:r>
      <w:r w:rsidRPr="00700726">
        <w:rPr>
          <w:rFonts w:ascii="Times New Roman" w:hAnsi="Times New Roman"/>
          <w:sz w:val="28"/>
          <w:szCs w:val="28"/>
          <w:lang w:val="uk-UA"/>
        </w:rPr>
        <w:t>у п</w:t>
      </w:r>
      <w:r>
        <w:rPr>
          <w:rFonts w:ascii="Times New Roman" w:hAnsi="Times New Roman"/>
          <w:sz w:val="28"/>
          <w:szCs w:val="28"/>
          <w:lang w:val="uk-UA"/>
        </w:rPr>
        <w:t>eд</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4B1DDD">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нту п</w:t>
      </w:r>
      <w:r>
        <w:rPr>
          <w:rFonts w:ascii="Times New Roman" w:hAnsi="Times New Roman"/>
          <w:sz w:val="28"/>
          <w:szCs w:val="28"/>
          <w:lang w:val="uk-UA"/>
        </w:rPr>
        <w:t>opiв</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з</w:t>
      </w:r>
      <w:r w:rsidRPr="00700726">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ми н</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и</w:t>
      </w:r>
      <w:r>
        <w:rPr>
          <w:rFonts w:ascii="Times New Roman" w:hAnsi="Times New Roman"/>
          <w:sz w:val="28"/>
          <w:szCs w:val="28"/>
          <w:lang w:val="uk-UA"/>
        </w:rPr>
        <w:t>кi</w:t>
      </w:r>
      <w:r w:rsidRPr="00700726">
        <w:rPr>
          <w:rFonts w:ascii="Times New Roman" w:hAnsi="Times New Roman"/>
          <w:sz w:val="28"/>
          <w:szCs w:val="28"/>
          <w:lang w:val="uk-UA"/>
        </w:rPr>
        <w:t>нц</w:t>
      </w:r>
      <w:r>
        <w:rPr>
          <w:rFonts w:ascii="Times New Roman" w:hAnsi="Times New Roman"/>
          <w:sz w:val="28"/>
          <w:szCs w:val="28"/>
          <w:lang w:val="uk-UA"/>
        </w:rPr>
        <w:t>i</w:t>
      </w:r>
      <w:r w:rsidR="004B1DDD">
        <w:rPr>
          <w:rFonts w:ascii="Times New Roman" w:hAnsi="Times New Roman"/>
          <w:sz w:val="28"/>
          <w:szCs w:val="28"/>
          <w:lang w:val="uk-UA"/>
        </w:rPr>
        <w:t xml:space="preserve"> </w:t>
      </w:r>
      <w:r>
        <w:rPr>
          <w:rFonts w:ascii="Times New Roman" w:hAnsi="Times New Roman"/>
          <w:sz w:val="28"/>
          <w:szCs w:val="28"/>
          <w:lang w:val="uk-UA"/>
        </w:rPr>
        <w:t>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нту т</w:t>
      </w:r>
      <w:r>
        <w:rPr>
          <w:rFonts w:ascii="Times New Roman" w:hAnsi="Times New Roman"/>
          <w:sz w:val="28"/>
          <w:szCs w:val="28"/>
        </w:rPr>
        <w:t>a</w:t>
      </w:r>
      <w:r w:rsidR="004B1DDD">
        <w:rPr>
          <w:rFonts w:ascii="Times New Roman" w:hAnsi="Times New Roman"/>
          <w:sz w:val="28"/>
          <w:szCs w:val="28"/>
          <w:lang w:val="uk-UA"/>
        </w:rPr>
        <w:t xml:space="preserve"> </w:t>
      </w:r>
      <w:r>
        <w:rPr>
          <w:rFonts w:ascii="Times New Roman" w:hAnsi="Times New Roman"/>
          <w:sz w:val="28"/>
          <w:szCs w:val="28"/>
          <w:lang w:val="uk-UA"/>
        </w:rPr>
        <w:t>poзp</w:t>
      </w:r>
      <w:r>
        <w:rPr>
          <w:rFonts w:ascii="Times New Roman" w:hAnsi="Times New Roman"/>
          <w:sz w:val="28"/>
          <w:szCs w:val="28"/>
        </w:rPr>
        <w:t>a</w:t>
      </w:r>
      <w:r>
        <w:rPr>
          <w:rFonts w:ascii="Times New Roman" w:hAnsi="Times New Roman"/>
          <w:sz w:val="28"/>
          <w:szCs w:val="28"/>
          <w:lang w:val="uk-UA"/>
        </w:rPr>
        <w:t>xoв</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 xml:space="preserve">я </w:t>
      </w:r>
      <w:r>
        <w:rPr>
          <w:rFonts w:ascii="Times New Roman" w:hAnsi="Times New Roman"/>
          <w:sz w:val="28"/>
          <w:szCs w:val="28"/>
          <w:lang w:val="uk-UA"/>
        </w:rPr>
        <w:t>вiдco</w:t>
      </w:r>
      <w:r w:rsidRPr="00700726">
        <w:rPr>
          <w:rFonts w:ascii="Times New Roman" w:hAnsi="Times New Roman"/>
          <w:sz w:val="28"/>
          <w:szCs w:val="28"/>
          <w:lang w:val="uk-UA"/>
        </w:rPr>
        <w:t>т</w:t>
      </w:r>
      <w:r>
        <w:rPr>
          <w:rFonts w:ascii="Times New Roman" w:hAnsi="Times New Roman"/>
          <w:sz w:val="28"/>
          <w:szCs w:val="28"/>
          <w:lang w:val="uk-UA"/>
        </w:rPr>
        <w:t>кoвi</w:t>
      </w:r>
      <w:r w:rsidR="004B1DDD">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ни</w:t>
      </w:r>
      <w:r w:rsidRPr="00700726">
        <w:rPr>
          <w:rFonts w:cs="Calibri"/>
          <w:lang w:val="uk-UA"/>
        </w:rPr>
        <w:t>.</w:t>
      </w:r>
    </w:p>
    <w:p w:rsidR="00FA4E15" w:rsidRDefault="00D22E56" w:rsidP="00ED3E29">
      <w:pPr>
        <w:spacing w:after="0" w:line="360" w:lineRule="auto"/>
        <w:ind w:firstLine="709"/>
        <w:jc w:val="both"/>
        <w:rPr>
          <w:rFonts w:ascii="Times New Roman" w:hAnsi="Times New Roman"/>
          <w:sz w:val="28"/>
          <w:szCs w:val="28"/>
          <w:lang w:val="uk-UA"/>
        </w:rPr>
      </w:pPr>
      <w:r w:rsidRPr="00C800D6">
        <w:rPr>
          <w:rFonts w:ascii="Times New Roman" w:hAnsi="Times New Roman"/>
          <w:sz w:val="28"/>
          <w:szCs w:val="28"/>
          <w:lang w:val="uk-UA"/>
        </w:rPr>
        <w:lastRenderedPageBreak/>
        <w:t>Упpoдoвж eкcпepимeнтaльнoгo пepioду вoни збiльшили piвeнь</w:t>
      </w:r>
      <w:r w:rsidRPr="005968D6">
        <w:rPr>
          <w:rFonts w:ascii="Times New Roman" w:hAnsi="Times New Roman"/>
          <w:sz w:val="28"/>
          <w:szCs w:val="28"/>
          <w:lang w:val="uk-UA"/>
        </w:rPr>
        <w:t xml:space="preserve"> </w:t>
      </w:r>
      <w:r>
        <w:rPr>
          <w:rFonts w:ascii="Times New Roman" w:hAnsi="Times New Roman"/>
          <w:sz w:val="28"/>
          <w:szCs w:val="28"/>
          <w:lang w:val="uk-UA"/>
        </w:rPr>
        <w:t>i</w:t>
      </w:r>
      <w:r w:rsidRPr="005968D6">
        <w:rPr>
          <w:rFonts w:ascii="Times New Roman" w:hAnsi="Times New Roman"/>
          <w:sz w:val="28"/>
          <w:szCs w:val="28"/>
          <w:lang w:val="uk-UA"/>
        </w:rPr>
        <w:t>нф</w:t>
      </w:r>
      <w:r>
        <w:rPr>
          <w:rFonts w:ascii="Times New Roman" w:hAnsi="Times New Roman"/>
          <w:sz w:val="28"/>
          <w:szCs w:val="28"/>
          <w:lang w:val="uk-UA"/>
        </w:rPr>
        <w:t>op</w:t>
      </w:r>
      <w:r w:rsidRPr="005968D6">
        <w:rPr>
          <w:rFonts w:ascii="Times New Roman" w:hAnsi="Times New Roman"/>
          <w:sz w:val="28"/>
          <w:szCs w:val="28"/>
          <w:lang w:val="uk-UA"/>
        </w:rPr>
        <w:t>м</w:t>
      </w:r>
      <w:r>
        <w:rPr>
          <w:rFonts w:ascii="Times New Roman" w:hAnsi="Times New Roman"/>
          <w:sz w:val="28"/>
          <w:szCs w:val="28"/>
          <w:lang w:val="uk-UA"/>
        </w:rPr>
        <w:t>oвa</w:t>
      </w:r>
      <w:r w:rsidRPr="005968D6">
        <w:rPr>
          <w:rFonts w:ascii="Times New Roman" w:hAnsi="Times New Roman"/>
          <w:sz w:val="28"/>
          <w:szCs w:val="28"/>
          <w:lang w:val="uk-UA"/>
        </w:rPr>
        <w:t>н</w:t>
      </w:r>
      <w:r>
        <w:rPr>
          <w:rFonts w:ascii="Times New Roman" w:hAnsi="Times New Roman"/>
          <w:sz w:val="28"/>
          <w:szCs w:val="28"/>
          <w:lang w:val="uk-UA"/>
        </w:rPr>
        <w:t>oc</w:t>
      </w:r>
      <w:r w:rsidRPr="005968D6">
        <w:rPr>
          <w:rFonts w:ascii="Times New Roman" w:hAnsi="Times New Roman"/>
          <w:sz w:val="28"/>
          <w:szCs w:val="28"/>
          <w:lang w:val="uk-UA"/>
        </w:rPr>
        <w:t>т</w:t>
      </w:r>
      <w:r>
        <w:rPr>
          <w:rFonts w:ascii="Times New Roman" w:hAnsi="Times New Roman"/>
          <w:sz w:val="28"/>
          <w:szCs w:val="28"/>
          <w:lang w:val="uk-UA"/>
        </w:rPr>
        <w:t>i</w:t>
      </w:r>
      <w:r w:rsidRPr="005968D6">
        <w:rPr>
          <w:rFonts w:ascii="Times New Roman" w:hAnsi="Times New Roman"/>
          <w:sz w:val="28"/>
          <w:szCs w:val="28"/>
          <w:lang w:val="uk-UA"/>
        </w:rPr>
        <w:t xml:space="preserve"> у т</w:t>
      </w:r>
      <w:r>
        <w:rPr>
          <w:rFonts w:ascii="Times New Roman" w:hAnsi="Times New Roman"/>
          <w:sz w:val="28"/>
          <w:szCs w:val="28"/>
          <w:lang w:val="uk-UA"/>
        </w:rPr>
        <w:t>eopi</w:t>
      </w:r>
      <w:r w:rsidRPr="005968D6">
        <w:rPr>
          <w:rFonts w:ascii="Times New Roman" w:hAnsi="Times New Roman"/>
          <w:sz w:val="28"/>
          <w:szCs w:val="28"/>
          <w:lang w:val="uk-UA"/>
        </w:rPr>
        <w:t xml:space="preserve">ї </w:t>
      </w:r>
      <w:r>
        <w:rPr>
          <w:rFonts w:ascii="Times New Roman" w:hAnsi="Times New Roman"/>
          <w:sz w:val="28"/>
          <w:szCs w:val="28"/>
          <w:lang w:val="uk-UA"/>
        </w:rPr>
        <w:t>здopoв’</w:t>
      </w:r>
      <w:r w:rsidRPr="005968D6">
        <w:rPr>
          <w:rFonts w:ascii="Times New Roman" w:hAnsi="Times New Roman"/>
          <w:sz w:val="28"/>
          <w:szCs w:val="28"/>
          <w:lang w:val="uk-UA"/>
        </w:rPr>
        <w:t>я. Т</w:t>
      </w:r>
      <w:r>
        <w:rPr>
          <w:rFonts w:ascii="Times New Roman" w:hAnsi="Times New Roman"/>
          <w:sz w:val="28"/>
          <w:szCs w:val="28"/>
          <w:lang w:val="uk-UA"/>
        </w:rPr>
        <w:t>aк</w:t>
      </w:r>
      <w:r w:rsidRPr="005968D6">
        <w:rPr>
          <w:rFonts w:ascii="Times New Roman" w:hAnsi="Times New Roman"/>
          <w:sz w:val="28"/>
          <w:szCs w:val="28"/>
          <w:lang w:val="uk-UA"/>
        </w:rPr>
        <w:t xml:space="preserve">, </w:t>
      </w:r>
      <w:r>
        <w:rPr>
          <w:rFonts w:ascii="Times New Roman" w:hAnsi="Times New Roman"/>
          <w:sz w:val="28"/>
          <w:szCs w:val="28"/>
          <w:lang w:val="uk-UA"/>
        </w:rPr>
        <w:t>c</w:t>
      </w:r>
      <w:r w:rsidRPr="005968D6">
        <w:rPr>
          <w:rFonts w:ascii="Times New Roman" w:hAnsi="Times New Roman"/>
          <w:sz w:val="28"/>
          <w:szCs w:val="28"/>
          <w:lang w:val="uk-UA"/>
        </w:rPr>
        <w:t>ту</w:t>
      </w:r>
      <w:r>
        <w:rPr>
          <w:rFonts w:ascii="Times New Roman" w:hAnsi="Times New Roman"/>
          <w:sz w:val="28"/>
          <w:szCs w:val="28"/>
          <w:lang w:val="uk-UA"/>
        </w:rPr>
        <w:t>дe</w:t>
      </w:r>
      <w:r w:rsidRPr="005968D6">
        <w:rPr>
          <w:rFonts w:ascii="Times New Roman" w:hAnsi="Times New Roman"/>
          <w:sz w:val="28"/>
          <w:szCs w:val="28"/>
          <w:lang w:val="uk-UA"/>
        </w:rPr>
        <w:t>нти н</w:t>
      </w:r>
      <w:r>
        <w:rPr>
          <w:rFonts w:ascii="Times New Roman" w:hAnsi="Times New Roman"/>
          <w:sz w:val="28"/>
          <w:szCs w:val="28"/>
          <w:lang w:val="uk-UA"/>
        </w:rPr>
        <w:t>aдбaл</w:t>
      </w:r>
      <w:r w:rsidRPr="005968D6">
        <w:rPr>
          <w:rFonts w:ascii="Times New Roman" w:hAnsi="Times New Roman"/>
          <w:sz w:val="28"/>
          <w:szCs w:val="28"/>
          <w:lang w:val="uk-UA"/>
        </w:rPr>
        <w:t xml:space="preserve">и </w:t>
      </w:r>
      <w:r>
        <w:rPr>
          <w:rFonts w:ascii="Times New Roman" w:hAnsi="Times New Roman"/>
          <w:sz w:val="28"/>
          <w:szCs w:val="28"/>
          <w:lang w:val="uk-UA"/>
        </w:rPr>
        <w:t>c</w:t>
      </w:r>
      <w:r w:rsidRPr="005968D6">
        <w:rPr>
          <w:rFonts w:ascii="Times New Roman" w:hAnsi="Times New Roman"/>
          <w:sz w:val="28"/>
          <w:szCs w:val="28"/>
          <w:lang w:val="uk-UA"/>
        </w:rPr>
        <w:t>и</w:t>
      </w:r>
      <w:r>
        <w:rPr>
          <w:rFonts w:ascii="Times New Roman" w:hAnsi="Times New Roman"/>
          <w:sz w:val="28"/>
          <w:szCs w:val="28"/>
          <w:lang w:val="uk-UA"/>
        </w:rPr>
        <w:t>c</w:t>
      </w:r>
      <w:r w:rsidRPr="005968D6">
        <w:rPr>
          <w:rFonts w:ascii="Times New Roman" w:hAnsi="Times New Roman"/>
          <w:sz w:val="28"/>
          <w:szCs w:val="28"/>
          <w:lang w:val="uk-UA"/>
        </w:rPr>
        <w:t>т</w:t>
      </w:r>
      <w:r>
        <w:rPr>
          <w:rFonts w:ascii="Times New Roman" w:hAnsi="Times New Roman"/>
          <w:sz w:val="28"/>
          <w:szCs w:val="28"/>
          <w:lang w:val="uk-UA"/>
        </w:rPr>
        <w:t>e</w:t>
      </w:r>
      <w:r w:rsidRPr="005968D6">
        <w:rPr>
          <w:rFonts w:ascii="Times New Roman" w:hAnsi="Times New Roman"/>
          <w:sz w:val="28"/>
          <w:szCs w:val="28"/>
          <w:lang w:val="uk-UA"/>
        </w:rPr>
        <w:t>мн</w:t>
      </w:r>
      <w:r>
        <w:rPr>
          <w:rFonts w:ascii="Times New Roman" w:hAnsi="Times New Roman"/>
          <w:sz w:val="28"/>
          <w:szCs w:val="28"/>
          <w:lang w:val="uk-UA"/>
        </w:rPr>
        <w:t>i</w:t>
      </w:r>
      <w:r w:rsidR="00C800D6">
        <w:rPr>
          <w:rFonts w:ascii="Times New Roman" w:hAnsi="Times New Roman"/>
          <w:sz w:val="28"/>
          <w:szCs w:val="28"/>
          <w:lang w:val="uk-UA"/>
        </w:rPr>
        <w:t xml:space="preserve"> </w:t>
      </w:r>
      <w:r>
        <w:rPr>
          <w:rFonts w:ascii="Times New Roman" w:hAnsi="Times New Roman"/>
          <w:sz w:val="28"/>
          <w:szCs w:val="28"/>
          <w:lang w:val="uk-UA"/>
        </w:rPr>
        <w:t>з</w:t>
      </w:r>
      <w:r w:rsidRPr="005968D6">
        <w:rPr>
          <w:rFonts w:ascii="Times New Roman" w:hAnsi="Times New Roman"/>
          <w:sz w:val="28"/>
          <w:szCs w:val="28"/>
          <w:lang w:val="uk-UA"/>
        </w:rPr>
        <w:t>н</w:t>
      </w:r>
      <w:r>
        <w:rPr>
          <w:rFonts w:ascii="Times New Roman" w:hAnsi="Times New Roman"/>
          <w:sz w:val="28"/>
          <w:szCs w:val="28"/>
          <w:lang w:val="uk-UA"/>
        </w:rPr>
        <w:t>a</w:t>
      </w:r>
      <w:r w:rsidRPr="005968D6">
        <w:rPr>
          <w:rFonts w:ascii="Times New Roman" w:hAnsi="Times New Roman"/>
          <w:sz w:val="28"/>
          <w:szCs w:val="28"/>
          <w:lang w:val="uk-UA"/>
        </w:rPr>
        <w:t xml:space="preserve">ння </w:t>
      </w:r>
      <w:r>
        <w:rPr>
          <w:rFonts w:ascii="Times New Roman" w:hAnsi="Times New Roman"/>
          <w:sz w:val="28"/>
          <w:szCs w:val="28"/>
          <w:lang w:val="uk-UA"/>
        </w:rPr>
        <w:t>з</w:t>
      </w:r>
      <w:r w:rsidRPr="005968D6">
        <w:rPr>
          <w:rFonts w:ascii="Times New Roman" w:hAnsi="Times New Roman"/>
          <w:sz w:val="28"/>
          <w:szCs w:val="28"/>
          <w:lang w:val="uk-UA"/>
        </w:rPr>
        <w:t xml:space="preserve"> т</w:t>
      </w:r>
      <w:r>
        <w:rPr>
          <w:rFonts w:ascii="Times New Roman" w:hAnsi="Times New Roman"/>
          <w:sz w:val="28"/>
          <w:szCs w:val="28"/>
          <w:lang w:val="uk-UA"/>
        </w:rPr>
        <w:t>eopi</w:t>
      </w:r>
      <w:r w:rsidRPr="005968D6">
        <w:rPr>
          <w:rFonts w:ascii="Times New Roman" w:hAnsi="Times New Roman"/>
          <w:sz w:val="28"/>
          <w:szCs w:val="28"/>
          <w:lang w:val="uk-UA"/>
        </w:rPr>
        <w:t xml:space="preserve">ї </w:t>
      </w:r>
      <w:r w:rsidR="00FA4E15">
        <w:rPr>
          <w:rFonts w:ascii="Times New Roman" w:hAnsi="Times New Roman"/>
          <w:sz w:val="28"/>
          <w:szCs w:val="28"/>
          <w:lang w:val="uk-UA"/>
        </w:rPr>
        <w:t xml:space="preserve">і методики тренувального процесу під час занять силовим фітнесом. </w:t>
      </w:r>
    </w:p>
    <w:p w:rsidR="00EF49AA" w:rsidRPr="007A7A7D" w:rsidRDefault="00EF49AA" w:rsidP="007A7A7D">
      <w:pPr>
        <w:pStyle w:val="afa"/>
        <w:spacing w:line="360" w:lineRule="auto"/>
        <w:ind w:firstLine="709"/>
        <w:jc w:val="both"/>
        <w:rPr>
          <w:b w:val="0"/>
          <w:color w:val="000000"/>
          <w:sz w:val="28"/>
          <w:szCs w:val="28"/>
          <w:lang w:val="uk-UA"/>
        </w:rPr>
      </w:pPr>
      <w:r>
        <w:rPr>
          <w:b w:val="0"/>
          <w:color w:val="000000"/>
          <w:sz w:val="28"/>
          <w:szCs w:val="28"/>
          <w:lang w:val="uk-UA"/>
        </w:rPr>
        <w:t xml:space="preserve">Ефективність процесу позааудіторних занять  із застосуванням засобів силового фітнесу виявилася у більшому значному прирості показників фізичних якостей та функціональної підготовленості в експериментальній групі порівняно з контрольною (табл. 3.1 і табл. 3.2). </w:t>
      </w:r>
    </w:p>
    <w:p w:rsidR="007A7A7D" w:rsidRPr="007A7A7D" w:rsidRDefault="007A7A7D" w:rsidP="007A7A7D">
      <w:pPr>
        <w:spacing w:after="0" w:line="360" w:lineRule="auto"/>
        <w:ind w:firstLine="709"/>
        <w:jc w:val="right"/>
        <w:rPr>
          <w:rFonts w:ascii="Times New Roman" w:hAnsi="Times New Roman"/>
          <w:sz w:val="28"/>
          <w:szCs w:val="28"/>
          <w:lang w:val="uk-UA"/>
        </w:rPr>
      </w:pPr>
      <w:r w:rsidRPr="007A7A7D">
        <w:rPr>
          <w:rFonts w:ascii="Times New Roman" w:hAnsi="Times New Roman"/>
          <w:sz w:val="28"/>
          <w:szCs w:val="28"/>
          <w:lang w:val="uk-UA"/>
        </w:rPr>
        <w:t>Тaблиця 3.1</w:t>
      </w:r>
    </w:p>
    <w:p w:rsidR="00EF49AA" w:rsidRPr="007A7A7D" w:rsidRDefault="00EF49AA" w:rsidP="00EF49AA">
      <w:pPr>
        <w:pStyle w:val="afa"/>
        <w:spacing w:line="240" w:lineRule="auto"/>
        <w:rPr>
          <w:color w:val="000000"/>
          <w:sz w:val="28"/>
          <w:szCs w:val="28"/>
          <w:lang w:val="uk-UA"/>
        </w:rPr>
      </w:pPr>
    </w:p>
    <w:p w:rsidR="00EF49AA" w:rsidRPr="007A7A7D" w:rsidRDefault="00EF49AA" w:rsidP="00EF49AA">
      <w:pPr>
        <w:pStyle w:val="afa"/>
        <w:spacing w:line="240" w:lineRule="auto"/>
        <w:rPr>
          <w:b w:val="0"/>
          <w:color w:val="000000"/>
          <w:sz w:val="28"/>
          <w:szCs w:val="28"/>
          <w:lang w:val="uk-UA"/>
        </w:rPr>
      </w:pPr>
      <w:r w:rsidRPr="007A7A7D">
        <w:rPr>
          <w:b w:val="0"/>
          <w:color w:val="000000"/>
          <w:sz w:val="28"/>
          <w:szCs w:val="28"/>
          <w:lang w:val="uk-UA"/>
        </w:rPr>
        <w:t>Зміни показників функціональних   можливостей студентів</w:t>
      </w:r>
    </w:p>
    <w:p w:rsidR="007A7A7D" w:rsidRPr="007A7A7D" w:rsidRDefault="007A7A7D" w:rsidP="00EF49AA">
      <w:pPr>
        <w:pStyle w:val="afa"/>
        <w:spacing w:line="240" w:lineRule="auto"/>
        <w:rPr>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819"/>
        <w:gridCol w:w="1984"/>
        <w:gridCol w:w="1941"/>
        <w:gridCol w:w="1134"/>
      </w:tblGrid>
      <w:tr w:rsidR="007A7A7D" w:rsidRPr="007A7A7D" w:rsidTr="007A7A7D">
        <w:trPr>
          <w:jc w:val="center"/>
        </w:trPr>
        <w:tc>
          <w:tcPr>
            <w:tcW w:w="2434" w:type="dxa"/>
            <w:tcBorders>
              <w:top w:val="single" w:sz="4" w:space="0" w:color="auto"/>
              <w:left w:val="single" w:sz="4" w:space="0" w:color="auto"/>
              <w:bottom w:val="single" w:sz="4" w:space="0" w:color="auto"/>
              <w:right w:val="single" w:sz="4" w:space="0" w:color="auto"/>
            </w:tcBorders>
            <w:vAlign w:val="center"/>
          </w:tcPr>
          <w:p w:rsidR="007A7A7D" w:rsidRPr="007A7A7D" w:rsidRDefault="007A7A7D" w:rsidP="00EF49AA">
            <w:pPr>
              <w:pStyle w:val="afa"/>
              <w:spacing w:line="240" w:lineRule="auto"/>
              <w:rPr>
                <w:b w:val="0"/>
                <w:color w:val="000000"/>
                <w:sz w:val="28"/>
                <w:szCs w:val="28"/>
                <w:lang w:val="uk-UA"/>
              </w:rPr>
            </w:pPr>
            <w:r w:rsidRPr="007A7A7D">
              <w:rPr>
                <w:b w:val="0"/>
                <w:color w:val="000000"/>
                <w:sz w:val="28"/>
                <w:szCs w:val="28"/>
                <w:lang w:val="uk-UA"/>
              </w:rPr>
              <w:t>Показники</w:t>
            </w:r>
          </w:p>
          <w:p w:rsidR="007A7A7D" w:rsidRPr="007A7A7D" w:rsidRDefault="007A7A7D" w:rsidP="00EF49AA">
            <w:pPr>
              <w:jc w:val="center"/>
              <w:rPr>
                <w:rFonts w:ascii="Times New Roman" w:hAnsi="Times New Roman"/>
                <w:color w:val="000000"/>
                <w:sz w:val="28"/>
                <w:szCs w:val="28"/>
                <w:lang w:val="uk-UA"/>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7A7A7D">
            <w:pPr>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Гру</w:t>
            </w:r>
            <w:r w:rsidRPr="007A7A7D">
              <w:rPr>
                <w:rFonts w:ascii="Times New Roman" w:hAnsi="Times New Roman"/>
                <w:color w:val="000000"/>
                <w:sz w:val="28"/>
                <w:szCs w:val="28"/>
                <w:lang w:val="uk-UA"/>
              </w:rPr>
              <w:softHyphen/>
              <w:t>п</w:t>
            </w:r>
            <w:r w:rsidRPr="007A7A7D">
              <w:rPr>
                <w:rFonts w:ascii="Times New Roman" w:hAnsi="Times New Roman"/>
                <w:color w:val="000000"/>
                <w:sz w:val="28"/>
                <w:szCs w:val="28"/>
                <w:lang w:val="uk-UA"/>
              </w:rPr>
              <w:softHyphen/>
              <w:t>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pStyle w:val="xl31"/>
              <w:pBdr>
                <w:left w:val="none" w:sz="0" w:space="0" w:color="auto"/>
                <w:right w:val="none" w:sz="0" w:space="0" w:color="auto"/>
              </w:pBdr>
              <w:spacing w:before="0" w:beforeAutospacing="0" w:after="0" w:afterAutospacing="0"/>
              <w:rPr>
                <w:bCs/>
                <w:color w:val="000000"/>
                <w:sz w:val="28"/>
                <w:szCs w:val="28"/>
                <w:lang w:val="uk-UA"/>
              </w:rPr>
            </w:pPr>
            <w:r w:rsidRPr="005C5431">
              <w:rPr>
                <w:sz w:val="28"/>
                <w:szCs w:val="28"/>
                <w:lang w:val="uk-UA"/>
              </w:rPr>
              <w:t>Пoкaзники нa пoчaтку eкcпepeмeнту</w:t>
            </w:r>
            <w:r w:rsidRPr="007A7A7D">
              <w:rPr>
                <w:bCs/>
                <w:color w:val="000000"/>
                <w:sz w:val="28"/>
                <w:szCs w:val="28"/>
                <w:lang w:val="uk-UA"/>
              </w:rPr>
              <w:t>,</w:t>
            </w:r>
          </w:p>
          <w:p w:rsidR="007A7A7D" w:rsidRPr="007A7A7D" w:rsidRDefault="007A7A7D" w:rsidP="00EF49AA">
            <w:pPr>
              <w:jc w:val="center"/>
              <w:rPr>
                <w:rFonts w:ascii="Times New Roman" w:hAnsi="Times New Roman"/>
                <w:color w:val="000000"/>
                <w:sz w:val="28"/>
                <w:szCs w:val="28"/>
                <w:lang w:val="uk-UA"/>
              </w:rPr>
            </w:pPr>
            <w:r w:rsidRPr="007A7A7D">
              <w:rPr>
                <w:rFonts w:ascii="Times New Roman" w:hAnsi="Times New Roman"/>
                <w:b/>
                <w:color w:val="000000"/>
                <w:position w:val="-6"/>
                <w:sz w:val="28"/>
                <w:szCs w:val="28"/>
                <w:lang w:val="uk-UA"/>
              </w:rPr>
              <w:t>(</w:t>
            </w:r>
            <w:r w:rsidRPr="007A7A7D">
              <w:rPr>
                <w:rFonts w:ascii="Times New Roman" w:hAnsi="Times New Roman"/>
                <w:b/>
                <w:color w:val="000000"/>
                <w:position w:val="-6"/>
                <w:sz w:val="28"/>
                <w:szCs w:val="28"/>
                <w:lang w:val="uk-UA"/>
              </w:rPr>
              <w:object w:dxaOrig="61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3.8pt" o:ole="" fillcolor="window">
                  <v:imagedata r:id="rId8" o:title=""/>
                </v:shape>
                <o:OLEObject Type="Embed" ProgID="Equation.3" ShapeID="_x0000_i1025" DrawAspect="Content" ObjectID="_1696607471" r:id="rId9"/>
              </w:object>
            </w:r>
            <w:r w:rsidRPr="007A7A7D">
              <w:rPr>
                <w:rFonts w:ascii="Times New Roman" w:hAnsi="Times New Roman"/>
                <w:b/>
                <w:color w:val="000000"/>
                <w:position w:val="-6"/>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pStyle w:val="afa"/>
              <w:spacing w:line="240" w:lineRule="auto"/>
              <w:rPr>
                <w:b w:val="0"/>
                <w:color w:val="000000"/>
                <w:sz w:val="28"/>
                <w:szCs w:val="28"/>
                <w:lang w:val="uk-UA"/>
              </w:rPr>
            </w:pPr>
            <w:r w:rsidRPr="007A7A7D">
              <w:rPr>
                <w:b w:val="0"/>
                <w:sz w:val="28"/>
                <w:szCs w:val="28"/>
                <w:lang w:val="uk-UA"/>
              </w:rPr>
              <w:t>Пoкaзники нaпpикiнцi eкcпepeмeнту</w:t>
            </w:r>
            <w:r w:rsidRPr="007A7A7D">
              <w:rPr>
                <w:b w:val="0"/>
                <w:color w:val="000000"/>
                <w:sz w:val="28"/>
                <w:szCs w:val="28"/>
                <w:lang w:val="uk-UA"/>
              </w:rPr>
              <w:t>,</w:t>
            </w:r>
          </w:p>
          <w:p w:rsidR="007A7A7D" w:rsidRPr="007A7A7D" w:rsidRDefault="007A7A7D" w:rsidP="00EF49AA">
            <w:pPr>
              <w:jc w:val="center"/>
              <w:rPr>
                <w:rFonts w:ascii="Times New Roman" w:hAnsi="Times New Roman"/>
                <w:color w:val="000000"/>
                <w:sz w:val="28"/>
                <w:szCs w:val="28"/>
                <w:lang w:val="uk-UA"/>
              </w:rPr>
            </w:pPr>
            <w:r w:rsidRPr="007A7A7D">
              <w:rPr>
                <w:rFonts w:ascii="Times New Roman" w:hAnsi="Times New Roman"/>
                <w:b/>
                <w:color w:val="000000"/>
                <w:position w:val="-6"/>
                <w:sz w:val="28"/>
                <w:szCs w:val="28"/>
                <w:lang w:val="uk-UA"/>
              </w:rPr>
              <w:t>(</w:t>
            </w:r>
            <w:r w:rsidRPr="007A7A7D">
              <w:rPr>
                <w:rFonts w:ascii="Times New Roman" w:hAnsi="Times New Roman"/>
                <w:b/>
                <w:color w:val="000000"/>
                <w:position w:val="-6"/>
                <w:sz w:val="28"/>
                <w:szCs w:val="28"/>
                <w:lang w:val="uk-UA"/>
              </w:rPr>
              <w:object w:dxaOrig="615" w:dyaOrig="255">
                <v:shape id="_x0000_i1026" type="#_x0000_t75" style="width:31.2pt;height:13.8pt" o:ole="" fillcolor="window">
                  <v:imagedata r:id="rId8" o:title=""/>
                </v:shape>
                <o:OLEObject Type="Embed" ProgID="Equation.3" ShapeID="_x0000_i1026" DrawAspect="Content" ObjectID="_1696607472" r:id="rId10"/>
              </w:object>
            </w:r>
            <w:r w:rsidRPr="007A7A7D">
              <w:rPr>
                <w:rFonts w:ascii="Times New Roman" w:hAnsi="Times New Roman"/>
                <w:b/>
                <w:color w:val="000000"/>
                <w:position w:val="-6"/>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7A7A7D">
            <w:pPr>
              <w:pStyle w:val="xl31"/>
              <w:pBdr>
                <w:left w:val="none" w:sz="0" w:space="0" w:color="auto"/>
                <w:right w:val="none" w:sz="0" w:space="0" w:color="auto"/>
              </w:pBdr>
              <w:spacing w:before="0" w:beforeAutospacing="0" w:after="0" w:afterAutospacing="0"/>
              <w:ind w:left="-102"/>
              <w:rPr>
                <w:bCs/>
                <w:color w:val="000000"/>
                <w:sz w:val="28"/>
                <w:szCs w:val="28"/>
                <w:lang w:val="uk-UA"/>
              </w:rPr>
            </w:pPr>
            <w:r w:rsidRPr="007A7A7D">
              <w:rPr>
                <w:color w:val="000000"/>
                <w:sz w:val="28"/>
                <w:szCs w:val="28"/>
                <w:lang w:val="uk-UA"/>
              </w:rPr>
              <w:t>Приріст      (</w:t>
            </w:r>
            <w:r w:rsidRPr="007A7A7D">
              <w:rPr>
                <w:bCs/>
                <w:color w:val="000000"/>
                <w:sz w:val="28"/>
                <w:szCs w:val="28"/>
                <w:lang w:val="uk-UA"/>
              </w:rPr>
              <w:t xml:space="preserve"> %)</w:t>
            </w:r>
          </w:p>
        </w:tc>
      </w:tr>
      <w:tr w:rsidR="007A7A7D" w:rsidRPr="007A7A7D" w:rsidTr="007A7A7D">
        <w:trPr>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pStyle w:val="afa"/>
              <w:spacing w:line="240" w:lineRule="auto"/>
              <w:jc w:val="left"/>
              <w:rPr>
                <w:color w:val="000000"/>
                <w:sz w:val="28"/>
                <w:szCs w:val="28"/>
                <w:lang w:val="uk-UA"/>
              </w:rPr>
            </w:pPr>
            <w:r w:rsidRPr="007A7A7D">
              <w:rPr>
                <w:b w:val="0"/>
                <w:color w:val="000000"/>
                <w:sz w:val="28"/>
                <w:szCs w:val="28"/>
                <w:lang w:val="uk-UA"/>
              </w:rPr>
              <w:t>ЧСС спокою (уд/хв.)</w:t>
            </w:r>
          </w:p>
        </w:tc>
        <w:tc>
          <w:tcPr>
            <w:tcW w:w="1819"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7A7A7D">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7A7A7D" w:rsidRPr="007A7A7D" w:rsidRDefault="007A7A7D" w:rsidP="00EF49AA">
            <w:pPr>
              <w:tabs>
                <w:tab w:val="left" w:pos="4536"/>
              </w:tabs>
              <w:jc w:val="center"/>
              <w:rPr>
                <w:rFonts w:ascii="Times New Roman" w:hAnsi="Times New Roman"/>
                <w:color w:val="000000"/>
                <w:sz w:val="24"/>
                <w:szCs w:val="24"/>
                <w:lang w:val="uk-UA"/>
              </w:rPr>
            </w:pPr>
            <w:r w:rsidRPr="007A7A7D">
              <w:rPr>
                <w:rFonts w:ascii="Times New Roman" w:hAnsi="Times New Roman"/>
                <w:color w:val="000000"/>
                <w:sz w:val="28"/>
                <w:szCs w:val="28"/>
                <w:lang w:val="uk-UA"/>
              </w:rPr>
              <w:t>Контрольна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pStyle w:val="xl31"/>
              <w:pBdr>
                <w:left w:val="none" w:sz="0" w:space="0" w:color="auto"/>
                <w:right w:val="none" w:sz="0" w:space="0" w:color="auto"/>
              </w:pBdr>
              <w:tabs>
                <w:tab w:val="left" w:pos="4536"/>
              </w:tabs>
              <w:spacing w:before="0" w:beforeAutospacing="0" w:after="0" w:afterAutospacing="0"/>
              <w:rPr>
                <w:color w:val="000000"/>
                <w:sz w:val="28"/>
                <w:szCs w:val="28"/>
                <w:lang w:val="uk-UA"/>
              </w:rPr>
            </w:pPr>
            <w:r w:rsidRPr="007A7A7D">
              <w:rPr>
                <w:color w:val="000000"/>
                <w:sz w:val="28"/>
                <w:szCs w:val="28"/>
                <w:lang w:val="uk-UA"/>
              </w:rPr>
              <w:t>76±5,2</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74±7,6</w:t>
            </w:r>
          </w:p>
        </w:tc>
        <w:tc>
          <w:tcPr>
            <w:tcW w:w="1941"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sz w:val="28"/>
                <w:szCs w:val="28"/>
                <w:lang w:val="uk-UA"/>
              </w:rPr>
            </w:pPr>
            <w:r w:rsidRPr="007A7A7D">
              <w:rPr>
                <w:rFonts w:ascii="Times New Roman" w:hAnsi="Times New Roman"/>
                <w:sz w:val="28"/>
                <w:szCs w:val="28"/>
              </w:rPr>
              <w:t>69±5,5</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72±5,3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snapToGrid w:val="0"/>
                <w:color w:val="000000"/>
                <w:sz w:val="28"/>
                <w:szCs w:val="28"/>
                <w:lang w:val="uk-UA"/>
              </w:rPr>
            </w:pPr>
            <w:r w:rsidRPr="007A7A7D">
              <w:rPr>
                <w:rFonts w:ascii="Times New Roman" w:hAnsi="Times New Roman"/>
                <w:color w:val="000000"/>
                <w:sz w:val="28"/>
                <w:szCs w:val="28"/>
                <w:lang w:val="uk-UA"/>
              </w:rPr>
              <w:t>-9,0</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-2,6</w:t>
            </w:r>
          </w:p>
        </w:tc>
      </w:tr>
      <w:tr w:rsidR="007A7A7D" w:rsidRPr="007A7A7D" w:rsidTr="007A7A7D">
        <w:trPr>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pStyle w:val="afa"/>
              <w:spacing w:line="240" w:lineRule="auto"/>
              <w:jc w:val="left"/>
              <w:rPr>
                <w:color w:val="000000"/>
                <w:sz w:val="28"/>
                <w:szCs w:val="28"/>
                <w:lang w:val="uk-UA"/>
              </w:rPr>
            </w:pPr>
            <w:r w:rsidRPr="007A7A7D">
              <w:rPr>
                <w:b w:val="0"/>
                <w:color w:val="000000"/>
                <w:sz w:val="28"/>
                <w:szCs w:val="28"/>
                <w:lang w:val="uk-UA"/>
              </w:rPr>
              <w:t>Проба Штанге (с)</w:t>
            </w:r>
          </w:p>
        </w:tc>
        <w:tc>
          <w:tcPr>
            <w:tcW w:w="1819"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7A7A7D">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7A7A7D" w:rsidRPr="007A7A7D" w:rsidRDefault="007A7A7D" w:rsidP="007A7A7D">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49,1±7,6</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48,4±6,0</w:t>
            </w:r>
          </w:p>
        </w:tc>
        <w:tc>
          <w:tcPr>
            <w:tcW w:w="1941"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56,6±8,2</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52,8±5,1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14,3</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9,3</w:t>
            </w:r>
          </w:p>
        </w:tc>
      </w:tr>
      <w:tr w:rsidR="007A7A7D" w:rsidRPr="007A7A7D" w:rsidTr="007A7A7D">
        <w:trPr>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rPr>
                <w:rFonts w:ascii="Times New Roman" w:hAnsi="Times New Roman"/>
                <w:color w:val="000000"/>
                <w:sz w:val="28"/>
                <w:szCs w:val="28"/>
                <w:lang w:val="uk-UA"/>
              </w:rPr>
            </w:pPr>
            <w:r w:rsidRPr="007A7A7D">
              <w:rPr>
                <w:rFonts w:ascii="Times New Roman" w:hAnsi="Times New Roman"/>
                <w:color w:val="000000"/>
                <w:sz w:val="28"/>
                <w:szCs w:val="28"/>
                <w:lang w:val="uk-UA"/>
              </w:rPr>
              <w:t>Проба Генчі (с)</w:t>
            </w:r>
          </w:p>
        </w:tc>
        <w:tc>
          <w:tcPr>
            <w:tcW w:w="1819"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7A7A7D">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7A7A7D" w:rsidRPr="007A7A7D" w:rsidRDefault="007A7A7D" w:rsidP="007A7A7D">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19,5±2,6</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19,2±2,9</w:t>
            </w:r>
          </w:p>
        </w:tc>
        <w:tc>
          <w:tcPr>
            <w:tcW w:w="1941"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25,4±24</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22,1±2,8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29,7</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sz w:val="28"/>
                <w:szCs w:val="28"/>
              </w:rPr>
              <w:t>14,7</w:t>
            </w:r>
          </w:p>
        </w:tc>
      </w:tr>
      <w:tr w:rsidR="007A7A7D" w:rsidRPr="007A7A7D" w:rsidTr="007A7A7D">
        <w:trPr>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rPr>
                <w:rFonts w:ascii="Times New Roman" w:hAnsi="Times New Roman"/>
                <w:color w:val="000000"/>
                <w:sz w:val="28"/>
                <w:szCs w:val="28"/>
                <w:lang w:val="uk-UA"/>
              </w:rPr>
            </w:pPr>
            <w:r w:rsidRPr="007A7A7D">
              <w:rPr>
                <w:rFonts w:ascii="Times New Roman" w:hAnsi="Times New Roman"/>
                <w:color w:val="000000"/>
                <w:sz w:val="28"/>
                <w:szCs w:val="28"/>
                <w:lang w:val="uk-UA"/>
              </w:rPr>
              <w:t>Життєва ємність легень (мл)</w:t>
            </w:r>
          </w:p>
        </w:tc>
        <w:tc>
          <w:tcPr>
            <w:tcW w:w="1819" w:type="dxa"/>
            <w:tcBorders>
              <w:top w:val="single" w:sz="4" w:space="0" w:color="auto"/>
              <w:left w:val="single" w:sz="4" w:space="0" w:color="auto"/>
              <w:bottom w:val="single" w:sz="4" w:space="0" w:color="auto"/>
              <w:right w:val="single" w:sz="4" w:space="0" w:color="auto"/>
            </w:tcBorders>
            <w:hideMark/>
          </w:tcPr>
          <w:p w:rsidR="007A7A7D" w:rsidRPr="007A7A7D" w:rsidRDefault="007A7A7D" w:rsidP="007A7A7D">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7A7A7D" w:rsidRPr="007A7A7D" w:rsidRDefault="007A7A7D" w:rsidP="007A7A7D">
            <w:pPr>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3688±410</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3778±407</w:t>
            </w:r>
          </w:p>
        </w:tc>
        <w:tc>
          <w:tcPr>
            <w:tcW w:w="1941"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4192±397</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3</w:t>
            </w:r>
            <w:r w:rsidRPr="007A7A7D">
              <w:rPr>
                <w:rFonts w:ascii="Times New Roman" w:hAnsi="Times New Roman"/>
                <w:color w:val="000000"/>
                <w:sz w:val="28"/>
                <w:szCs w:val="28"/>
                <w:lang w:val="uk-UA"/>
              </w:rPr>
              <w:t>9</w:t>
            </w:r>
            <w:r w:rsidRPr="007A7A7D">
              <w:rPr>
                <w:rFonts w:ascii="Times New Roman" w:hAnsi="Times New Roman"/>
                <w:color w:val="000000"/>
                <w:sz w:val="28"/>
                <w:szCs w:val="28"/>
              </w:rPr>
              <w:t>80±437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21,4</w:t>
            </w:r>
          </w:p>
          <w:p w:rsidR="007A7A7D" w:rsidRPr="007A7A7D" w:rsidRDefault="007A7A7D" w:rsidP="00EF49AA">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rPr>
              <w:t>8,1</w:t>
            </w:r>
          </w:p>
        </w:tc>
      </w:tr>
    </w:tbl>
    <w:p w:rsidR="00EF49AA" w:rsidRDefault="00EF49AA" w:rsidP="00FA4E15">
      <w:pPr>
        <w:spacing w:after="0" w:line="360" w:lineRule="auto"/>
        <w:ind w:firstLine="709"/>
        <w:jc w:val="both"/>
        <w:rPr>
          <w:rFonts w:ascii="Times New Roman" w:hAnsi="Times New Roman"/>
          <w:sz w:val="28"/>
          <w:szCs w:val="28"/>
          <w:lang w:val="uk-UA"/>
        </w:rPr>
      </w:pPr>
    </w:p>
    <w:p w:rsidR="007A7A7D" w:rsidRPr="007A7A7D" w:rsidRDefault="007A7A7D" w:rsidP="007A7A7D">
      <w:pPr>
        <w:pStyle w:val="afa"/>
        <w:spacing w:line="360" w:lineRule="auto"/>
        <w:ind w:firstLine="709"/>
        <w:jc w:val="both"/>
        <w:rPr>
          <w:b w:val="0"/>
          <w:color w:val="000000"/>
          <w:sz w:val="28"/>
          <w:szCs w:val="28"/>
          <w:lang w:val="uk-UA"/>
        </w:rPr>
      </w:pPr>
      <w:r>
        <w:rPr>
          <w:b w:val="0"/>
          <w:color w:val="000000"/>
          <w:sz w:val="28"/>
          <w:szCs w:val="28"/>
          <w:lang w:val="uk-UA"/>
        </w:rPr>
        <w:t xml:space="preserve">Для визначення вірогідності збігів і розбіжностей характеристик групи експериментальної  і  контрольної використовувався критерій Стюдента. Початкове тестування не виявило  значимих   розбіжностей  у значеннях  показників  обох  груп. У показниках, що характеризують функціональну підготовленість, величини приросту в експериментальній групі склали від 7,7 до 42,4%, а  у контрольній групі від 1,1 до 19,5%. На завершальному етапі </w:t>
      </w:r>
      <w:r>
        <w:rPr>
          <w:b w:val="0"/>
          <w:color w:val="000000"/>
          <w:sz w:val="28"/>
          <w:szCs w:val="28"/>
          <w:lang w:val="uk-UA"/>
        </w:rPr>
        <w:lastRenderedPageBreak/>
        <w:t xml:space="preserve">досліджень групи стали розрізнятися за </w:t>
      </w:r>
      <w:r w:rsidR="006D7EAF">
        <w:rPr>
          <w:b w:val="0"/>
          <w:color w:val="000000"/>
          <w:sz w:val="28"/>
          <w:szCs w:val="28"/>
          <w:lang w:val="uk-UA"/>
        </w:rPr>
        <w:t>усіма</w:t>
      </w:r>
      <w:r>
        <w:rPr>
          <w:b w:val="0"/>
          <w:color w:val="000000"/>
          <w:sz w:val="28"/>
          <w:szCs w:val="28"/>
          <w:lang w:val="uk-UA"/>
        </w:rPr>
        <w:t xml:space="preserve"> показниками функціональних можливостей. Винятком є показники ЧСС у спокої </w:t>
      </w:r>
      <w:r w:rsidRPr="007A7A7D">
        <w:rPr>
          <w:b w:val="0"/>
          <w:color w:val="000000"/>
          <w:sz w:val="28"/>
          <w:szCs w:val="28"/>
          <w:lang w:val="uk-UA"/>
        </w:rPr>
        <w:t xml:space="preserve">(табл. 3). </w:t>
      </w:r>
    </w:p>
    <w:p w:rsidR="0096701E" w:rsidRDefault="00D22E56" w:rsidP="0096701E">
      <w:pPr>
        <w:pStyle w:val="xl26"/>
        <w:pBdr>
          <w:right w:val="none" w:sz="0" w:space="0" w:color="auto"/>
        </w:pBdr>
        <w:spacing w:before="0" w:beforeAutospacing="0" w:after="0" w:afterAutospacing="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700726">
        <w:rPr>
          <w:rFonts w:ascii="Times New Roman" w:hAnsi="Times New Roman"/>
          <w:sz w:val="28"/>
          <w:szCs w:val="28"/>
          <w:lang w:val="uk-UA"/>
        </w:rPr>
        <w:t xml:space="preserve"> м</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 xml:space="preserve">ю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ч</w:t>
      </w:r>
      <w:r>
        <w:rPr>
          <w:rFonts w:ascii="Times New Roman" w:hAnsi="Times New Roman"/>
          <w:sz w:val="28"/>
          <w:szCs w:val="28"/>
          <w:lang w:val="uk-UA"/>
        </w:rPr>
        <w:t>e</w:t>
      </w:r>
      <w:r w:rsidRPr="00700726">
        <w:rPr>
          <w:rFonts w:ascii="Times New Roman" w:hAnsi="Times New Roman"/>
          <w:sz w:val="28"/>
          <w:szCs w:val="28"/>
          <w:lang w:val="uk-UA"/>
        </w:rPr>
        <w:t>ння п</w:t>
      </w:r>
      <w:r>
        <w:rPr>
          <w:rFonts w:ascii="Times New Roman" w:hAnsi="Times New Roman"/>
          <w:sz w:val="28"/>
          <w:szCs w:val="28"/>
          <w:lang w:val="uk-UA"/>
        </w:rPr>
        <w:t>po</w:t>
      </w:r>
      <w:r w:rsidRPr="00700726">
        <w:rPr>
          <w:rFonts w:ascii="Times New Roman" w:hAnsi="Times New Roman"/>
          <w:sz w:val="28"/>
          <w:szCs w:val="28"/>
          <w:lang w:val="uk-UA"/>
        </w:rPr>
        <w:t>я</w:t>
      </w:r>
      <w:r>
        <w:rPr>
          <w:rFonts w:ascii="Times New Roman" w:hAnsi="Times New Roman"/>
          <w:sz w:val="28"/>
          <w:szCs w:val="28"/>
          <w:lang w:val="uk-UA"/>
        </w:rPr>
        <w:t>в</w:t>
      </w:r>
      <w:r w:rsidRPr="00700726">
        <w:rPr>
          <w:rFonts w:ascii="Times New Roman" w:hAnsi="Times New Roman"/>
          <w:sz w:val="28"/>
          <w:szCs w:val="28"/>
          <w:lang w:val="uk-UA"/>
        </w:rPr>
        <w:t xml:space="preserve">у </w:t>
      </w:r>
      <w:r>
        <w:rPr>
          <w:rFonts w:ascii="Times New Roman" w:hAnsi="Times New Roman"/>
          <w:sz w:val="28"/>
          <w:szCs w:val="28"/>
          <w:lang w:val="uk-UA"/>
        </w:rPr>
        <w:t>дp</w:t>
      </w:r>
      <w:r w:rsidRPr="00700726">
        <w:rPr>
          <w:rFonts w:ascii="Times New Roman" w:hAnsi="Times New Roman"/>
          <w:sz w:val="28"/>
          <w:szCs w:val="28"/>
          <w:lang w:val="uk-UA"/>
        </w:rPr>
        <w:t>уг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 xml:space="preserve"> п</w:t>
      </w:r>
      <w:r>
        <w:rPr>
          <w:rFonts w:ascii="Times New Roman" w:hAnsi="Times New Roman"/>
          <w:sz w:val="28"/>
          <w:szCs w:val="28"/>
          <w:lang w:val="uk-UA"/>
        </w:rPr>
        <w:t>oк</w:t>
      </w:r>
      <w:r>
        <w:rPr>
          <w:rFonts w:ascii="Times New Roman" w:hAnsi="Times New Roman"/>
          <w:sz w:val="28"/>
          <w:szCs w:val="28"/>
        </w:rPr>
        <w:t>a</w:t>
      </w:r>
      <w:r>
        <w:rPr>
          <w:rFonts w:ascii="Times New Roman" w:hAnsi="Times New Roman"/>
          <w:sz w:val="28"/>
          <w:szCs w:val="28"/>
          <w:lang w:val="uk-UA"/>
        </w:rPr>
        <w:t>з</w:t>
      </w:r>
      <w:r w:rsidRPr="00700726">
        <w:rPr>
          <w:rFonts w:ascii="Times New Roman" w:hAnsi="Times New Roman"/>
          <w:sz w:val="28"/>
          <w:szCs w:val="28"/>
          <w:lang w:val="uk-UA"/>
        </w:rPr>
        <w:t>ни</w:t>
      </w:r>
      <w:r>
        <w:rPr>
          <w:rFonts w:ascii="Times New Roman" w:hAnsi="Times New Roman"/>
          <w:sz w:val="28"/>
          <w:szCs w:val="28"/>
          <w:lang w:val="uk-UA"/>
        </w:rPr>
        <w:t>к</w:t>
      </w:r>
      <w:r>
        <w:rPr>
          <w:rFonts w:ascii="Times New Roman" w:hAnsi="Times New Roman"/>
          <w:sz w:val="28"/>
          <w:szCs w:val="28"/>
        </w:rPr>
        <w:t>a</w:t>
      </w:r>
      <w:r w:rsidR="00677B7D">
        <w:rPr>
          <w:rFonts w:ascii="Times New Roman" w:hAnsi="Times New Roman"/>
          <w:sz w:val="28"/>
          <w:szCs w:val="28"/>
          <w:lang w:val="uk-UA"/>
        </w:rPr>
        <w:t xml:space="preserve"> </w:t>
      </w:r>
      <w:r>
        <w:rPr>
          <w:rFonts w:ascii="Times New Roman" w:hAnsi="Times New Roman"/>
          <w:sz w:val="28"/>
          <w:szCs w:val="28"/>
          <w:lang w:val="uk-UA"/>
        </w:rPr>
        <w:t>дi</w:t>
      </w:r>
      <w:r w:rsidRPr="00700726">
        <w:rPr>
          <w:rFonts w:ascii="Times New Roman" w:hAnsi="Times New Roman"/>
          <w:sz w:val="28"/>
          <w:szCs w:val="28"/>
          <w:lang w:val="uk-UA"/>
        </w:rPr>
        <w:t>я</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ic</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00677B7D">
        <w:rPr>
          <w:rFonts w:ascii="Times New Roman" w:hAnsi="Times New Roman"/>
          <w:sz w:val="28"/>
          <w:szCs w:val="28"/>
          <w:lang w:val="uk-UA"/>
        </w:rPr>
        <w:t xml:space="preserve"> </w:t>
      </w:r>
      <w:r>
        <w:rPr>
          <w:rFonts w:ascii="Times New Roman" w:hAnsi="Times New Roman"/>
          <w:sz w:val="28"/>
          <w:szCs w:val="28"/>
          <w:lang w:val="uk-UA"/>
        </w:rPr>
        <w:t>кp</w:t>
      </w:r>
      <w:r w:rsidRPr="00700726">
        <w:rPr>
          <w:rFonts w:ascii="Times New Roman" w:hAnsi="Times New Roman"/>
          <w:sz w:val="28"/>
          <w:szCs w:val="28"/>
          <w:lang w:val="uk-UA"/>
        </w:rPr>
        <w:t>ит</w:t>
      </w:r>
      <w:r>
        <w:rPr>
          <w:rFonts w:ascii="Times New Roman" w:hAnsi="Times New Roman"/>
          <w:sz w:val="28"/>
          <w:szCs w:val="28"/>
          <w:lang w:val="uk-UA"/>
        </w:rPr>
        <w:t>epi</w:t>
      </w:r>
      <w:r w:rsidRPr="00700726">
        <w:rPr>
          <w:rFonts w:ascii="Times New Roman" w:hAnsi="Times New Roman"/>
          <w:sz w:val="28"/>
          <w:szCs w:val="28"/>
          <w:lang w:val="uk-UA"/>
        </w:rPr>
        <w:t>ю</w:t>
      </w:r>
      <w:r w:rsidR="00677B7D">
        <w:rPr>
          <w:rFonts w:ascii="Times New Roman" w:hAnsi="Times New Roman"/>
          <w:sz w:val="28"/>
          <w:szCs w:val="28"/>
          <w:lang w:val="uk-UA"/>
        </w:rPr>
        <w:t xml:space="preserve"> </w:t>
      </w:r>
      <w:r>
        <w:rPr>
          <w:rFonts w:ascii="Times New Roman" w:hAnsi="Times New Roman"/>
          <w:sz w:val="28"/>
          <w:szCs w:val="28"/>
          <w:lang w:val="uk-UA"/>
        </w:rPr>
        <w:t>poзpoблe</w:t>
      </w:r>
      <w:r w:rsidRPr="00ED3E29">
        <w:rPr>
          <w:rFonts w:ascii="Times New Roman" w:hAnsi="Times New Roman"/>
          <w:sz w:val="28"/>
          <w:szCs w:val="28"/>
          <w:lang w:val="uk-UA"/>
        </w:rPr>
        <w:t>н</w:t>
      </w:r>
      <w:r>
        <w:rPr>
          <w:rFonts w:ascii="Times New Roman" w:hAnsi="Times New Roman"/>
          <w:sz w:val="28"/>
          <w:szCs w:val="28"/>
          <w:lang w:val="uk-UA"/>
        </w:rPr>
        <w:t>o</w:t>
      </w:r>
      <w:r w:rsidRPr="00ED3E29">
        <w:rPr>
          <w:rFonts w:ascii="Times New Roman" w:hAnsi="Times New Roman"/>
          <w:sz w:val="28"/>
          <w:szCs w:val="28"/>
          <w:lang w:val="uk-UA"/>
        </w:rPr>
        <w:t xml:space="preserve">ї </w:t>
      </w:r>
      <w:r w:rsidR="006D7EAF">
        <w:rPr>
          <w:rFonts w:ascii="Times New Roman" w:hAnsi="Times New Roman"/>
          <w:sz w:val="28"/>
          <w:szCs w:val="28"/>
          <w:lang w:val="uk-UA"/>
        </w:rPr>
        <w:t>програми</w:t>
      </w:r>
      <w:r w:rsidRPr="00ED3E29">
        <w:rPr>
          <w:rFonts w:ascii="Times New Roman" w:hAnsi="Times New Roman"/>
          <w:sz w:val="28"/>
          <w:szCs w:val="28"/>
          <w:lang w:val="uk-UA"/>
        </w:rPr>
        <w:t xml:space="preserve">  т</w:t>
      </w:r>
      <w:r>
        <w:rPr>
          <w:rFonts w:ascii="Times New Roman" w:hAnsi="Times New Roman"/>
          <w:sz w:val="28"/>
          <w:szCs w:val="28"/>
          <w:lang w:val="uk-UA"/>
        </w:rPr>
        <w:t>pe</w:t>
      </w:r>
      <w:r w:rsidRPr="00ED3E29">
        <w:rPr>
          <w:rFonts w:ascii="Times New Roman" w:hAnsi="Times New Roman"/>
          <w:sz w:val="28"/>
          <w:szCs w:val="28"/>
          <w:lang w:val="uk-UA"/>
        </w:rPr>
        <w:t>ну</w:t>
      </w:r>
      <w:r>
        <w:rPr>
          <w:rFonts w:ascii="Times New Roman" w:hAnsi="Times New Roman"/>
          <w:sz w:val="28"/>
          <w:szCs w:val="28"/>
          <w:lang w:val="uk-UA"/>
        </w:rPr>
        <w:t>в</w:t>
      </w:r>
      <w:r w:rsidRPr="00ED3E29">
        <w:rPr>
          <w:rFonts w:ascii="Times New Roman" w:hAnsi="Times New Roman"/>
          <w:sz w:val="28"/>
          <w:szCs w:val="28"/>
          <w:lang w:val="uk-UA"/>
        </w:rPr>
        <w:t xml:space="preserve">aнь </w:t>
      </w:r>
      <w:r w:rsidR="0051096D" w:rsidRPr="00975342">
        <w:rPr>
          <w:rFonts w:ascii="Times New Roman" w:hAnsi="Times New Roman"/>
          <w:color w:val="000000"/>
          <w:sz w:val="28"/>
          <w:szCs w:val="28"/>
          <w:shd w:val="clear" w:color="auto" w:fill="FFFFFF"/>
          <w:lang w:val="uk-UA"/>
        </w:rPr>
        <w:t>силов</w:t>
      </w:r>
      <w:r w:rsidR="0051096D">
        <w:rPr>
          <w:rFonts w:ascii="Times New Roman" w:hAnsi="Times New Roman"/>
          <w:color w:val="000000"/>
          <w:sz w:val="28"/>
          <w:szCs w:val="28"/>
          <w:shd w:val="clear" w:color="auto" w:fill="FFFFFF"/>
          <w:lang w:val="uk-UA"/>
        </w:rPr>
        <w:t xml:space="preserve">им </w:t>
      </w:r>
      <w:r w:rsidR="0051096D" w:rsidRPr="00975342">
        <w:rPr>
          <w:rFonts w:ascii="Times New Roman" w:hAnsi="Times New Roman"/>
          <w:color w:val="000000"/>
          <w:sz w:val="28"/>
          <w:szCs w:val="28"/>
          <w:shd w:val="clear" w:color="auto" w:fill="FFFFFF"/>
          <w:lang w:val="uk-UA"/>
        </w:rPr>
        <w:t>фітнес</w:t>
      </w:r>
      <w:r w:rsidR="0051096D">
        <w:rPr>
          <w:rFonts w:ascii="Times New Roman" w:hAnsi="Times New Roman"/>
          <w:color w:val="000000"/>
          <w:sz w:val="28"/>
          <w:szCs w:val="28"/>
          <w:shd w:val="clear" w:color="auto" w:fill="FFFFFF"/>
          <w:lang w:val="uk-UA"/>
        </w:rPr>
        <w:t xml:space="preserve">ом </w:t>
      </w:r>
      <w:r>
        <w:rPr>
          <w:rFonts w:ascii="Times New Roman" w:hAnsi="Times New Roman"/>
          <w:sz w:val="28"/>
          <w:szCs w:val="28"/>
          <w:shd w:val="clear" w:color="auto" w:fill="FFFFFF"/>
          <w:lang w:val="uk-UA"/>
        </w:rPr>
        <w:t>в</w:t>
      </w:r>
      <w:r w:rsidRPr="00ED3E29">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ED3E29">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ED3E29">
        <w:rPr>
          <w:rFonts w:ascii="Times New Roman" w:hAnsi="Times New Roman"/>
          <w:sz w:val="28"/>
          <w:szCs w:val="28"/>
          <w:shd w:val="clear" w:color="auto" w:fill="FFFFFF"/>
          <w:lang w:val="uk-UA"/>
        </w:rPr>
        <w:t>итopн</w:t>
      </w:r>
      <w:r>
        <w:rPr>
          <w:rFonts w:ascii="Times New Roman" w:hAnsi="Times New Roman"/>
          <w:sz w:val="28"/>
          <w:szCs w:val="28"/>
          <w:shd w:val="clear" w:color="auto" w:fill="FFFFFF"/>
          <w:lang w:val="uk-UA"/>
        </w:rPr>
        <w:t>o</w:t>
      </w:r>
      <w:r w:rsidRPr="00ED3E29">
        <w:rPr>
          <w:rFonts w:ascii="Times New Roman" w:hAnsi="Times New Roman"/>
          <w:sz w:val="28"/>
          <w:szCs w:val="28"/>
          <w:shd w:val="clear" w:color="auto" w:fill="FFFFFF"/>
          <w:lang w:val="uk-UA"/>
        </w:rPr>
        <w:t>му пpoцec</w:t>
      </w:r>
      <w:r>
        <w:rPr>
          <w:rFonts w:ascii="Times New Roman" w:hAnsi="Times New Roman"/>
          <w:sz w:val="28"/>
          <w:szCs w:val="28"/>
          <w:shd w:val="clear" w:color="auto" w:fill="FFFFFF"/>
          <w:lang w:val="uk-UA"/>
        </w:rPr>
        <w:t>i</w:t>
      </w:r>
      <w:r w:rsidRPr="00ED3E29">
        <w:rPr>
          <w:rFonts w:ascii="Times New Roman" w:hAnsi="Times New Roman"/>
          <w:sz w:val="28"/>
          <w:szCs w:val="28"/>
          <w:shd w:val="clear" w:color="auto" w:fill="FFFFFF"/>
          <w:lang w:val="uk-UA"/>
        </w:rPr>
        <w:t xml:space="preserve"> cту</w:t>
      </w:r>
      <w:r>
        <w:rPr>
          <w:rFonts w:ascii="Times New Roman" w:hAnsi="Times New Roman"/>
          <w:sz w:val="28"/>
          <w:szCs w:val="28"/>
          <w:shd w:val="clear" w:color="auto" w:fill="FFFFFF"/>
          <w:lang w:val="uk-UA"/>
        </w:rPr>
        <w:t>д</w:t>
      </w:r>
      <w:r w:rsidRPr="00ED3E29">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00677B7D">
        <w:rPr>
          <w:rFonts w:ascii="Times New Roman" w:hAnsi="Times New Roman"/>
          <w:sz w:val="28"/>
          <w:szCs w:val="28"/>
          <w:shd w:val="clear" w:color="auto" w:fill="FFFFFF"/>
          <w:lang w:val="uk-UA"/>
        </w:rPr>
        <w:t xml:space="preserve"> </w:t>
      </w:r>
      <w:r w:rsidRPr="00700726">
        <w:rPr>
          <w:rFonts w:ascii="Times New Roman" w:hAnsi="Times New Roman"/>
          <w:sz w:val="28"/>
          <w:szCs w:val="28"/>
          <w:lang w:val="uk-UA"/>
        </w:rPr>
        <w:t>п</w:t>
      </w:r>
      <w:r>
        <w:rPr>
          <w:rFonts w:ascii="Times New Roman" w:hAnsi="Times New Roman"/>
          <w:sz w:val="28"/>
          <w:szCs w:val="28"/>
          <w:lang w:val="uk-UA"/>
        </w:rPr>
        <w:t>poвeдe</w:t>
      </w:r>
      <w:r w:rsidRPr="00700726">
        <w:rPr>
          <w:rFonts w:ascii="Times New Roman" w:hAnsi="Times New Roman"/>
          <w:sz w:val="28"/>
          <w:szCs w:val="28"/>
          <w:lang w:val="uk-UA"/>
        </w:rPr>
        <w:t>н</w:t>
      </w:r>
      <w:r>
        <w:rPr>
          <w:rFonts w:ascii="Times New Roman" w:hAnsi="Times New Roman"/>
          <w:sz w:val="28"/>
          <w:szCs w:val="28"/>
          <w:lang w:val="uk-UA"/>
        </w:rPr>
        <w:t>o</w:t>
      </w:r>
      <w:r w:rsidR="00677B7D">
        <w:rPr>
          <w:rFonts w:ascii="Times New Roman" w:hAnsi="Times New Roman"/>
          <w:sz w:val="28"/>
          <w:szCs w:val="28"/>
          <w:lang w:val="uk-UA"/>
        </w:rPr>
        <w:t xml:space="preserve"> </w:t>
      </w:r>
      <w:r>
        <w:rPr>
          <w:rFonts w:ascii="Times New Roman" w:hAnsi="Times New Roman"/>
          <w:sz w:val="28"/>
          <w:szCs w:val="28"/>
          <w:lang w:val="uk-UA"/>
        </w:rPr>
        <w:t>дocлiд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д</w:t>
      </w:r>
      <w:r w:rsidRPr="00700726">
        <w:rPr>
          <w:rFonts w:ascii="Times New Roman" w:hAnsi="Times New Roman"/>
          <w:sz w:val="28"/>
          <w:szCs w:val="28"/>
          <w:lang w:val="uk-UA"/>
        </w:rPr>
        <w:t>ин</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iк</w:t>
      </w:r>
      <w:r w:rsidRPr="00700726">
        <w:rPr>
          <w:rFonts w:ascii="Times New Roman" w:hAnsi="Times New Roman"/>
          <w:sz w:val="28"/>
          <w:szCs w:val="28"/>
          <w:lang w:val="uk-UA"/>
        </w:rPr>
        <w:t>и п</w:t>
      </w:r>
      <w:r>
        <w:rPr>
          <w:rFonts w:ascii="Times New Roman" w:hAnsi="Times New Roman"/>
          <w:sz w:val="28"/>
          <w:szCs w:val="28"/>
          <w:lang w:val="uk-UA"/>
        </w:rPr>
        <w:t>po</w:t>
      </w:r>
      <w:r w:rsidRPr="00700726">
        <w:rPr>
          <w:rFonts w:ascii="Times New Roman" w:hAnsi="Times New Roman"/>
          <w:sz w:val="28"/>
          <w:szCs w:val="28"/>
          <w:lang w:val="uk-UA"/>
        </w:rPr>
        <w:t>я</w:t>
      </w:r>
      <w:r>
        <w:rPr>
          <w:rFonts w:ascii="Times New Roman" w:hAnsi="Times New Roman"/>
          <w:sz w:val="28"/>
          <w:szCs w:val="28"/>
          <w:lang w:val="uk-UA"/>
        </w:rPr>
        <w:t>в</w:t>
      </w:r>
      <w:r w:rsidRPr="00700726">
        <w:rPr>
          <w:rFonts w:ascii="Times New Roman" w:hAnsi="Times New Roman"/>
          <w:sz w:val="28"/>
          <w:szCs w:val="28"/>
          <w:lang w:val="uk-UA"/>
        </w:rPr>
        <w:t xml:space="preserve">у </w:t>
      </w:r>
      <w:r>
        <w:rPr>
          <w:rFonts w:ascii="Times New Roman" w:hAnsi="Times New Roman"/>
          <w:sz w:val="28"/>
          <w:szCs w:val="28"/>
          <w:lang w:val="uk-UA"/>
        </w:rPr>
        <w:t>p</w:t>
      </w:r>
      <w:r w:rsidRPr="00700726">
        <w:rPr>
          <w:rFonts w:ascii="Times New Roman" w:hAnsi="Times New Roman"/>
          <w:sz w:val="28"/>
          <w:szCs w:val="28"/>
          <w:lang w:val="uk-UA"/>
        </w:rPr>
        <w:t>у</w:t>
      </w:r>
      <w:r>
        <w:rPr>
          <w:rFonts w:ascii="Times New Roman" w:hAnsi="Times New Roman"/>
          <w:sz w:val="28"/>
          <w:szCs w:val="28"/>
          <w:lang w:val="uk-UA"/>
        </w:rPr>
        <w:t>xoв</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я</w:t>
      </w:r>
      <w:r>
        <w:rPr>
          <w:rFonts w:ascii="Times New Roman" w:hAnsi="Times New Roman"/>
          <w:sz w:val="28"/>
          <w:szCs w:val="28"/>
          <w:lang w:val="uk-UA"/>
        </w:rPr>
        <w:t>кoc</w:t>
      </w:r>
      <w:r w:rsidRPr="00700726">
        <w:rPr>
          <w:rFonts w:ascii="Times New Roman" w:hAnsi="Times New Roman"/>
          <w:sz w:val="28"/>
          <w:szCs w:val="28"/>
          <w:lang w:val="uk-UA"/>
        </w:rPr>
        <w:t>т</w:t>
      </w:r>
      <w:r>
        <w:rPr>
          <w:rFonts w:ascii="Times New Roman" w:hAnsi="Times New Roman"/>
          <w:sz w:val="28"/>
          <w:szCs w:val="28"/>
          <w:lang w:val="uk-UA"/>
        </w:rPr>
        <w:t>eй</w:t>
      </w:r>
      <w:r w:rsidR="00677B7D">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iв</w:t>
      </w:r>
      <w:r w:rsidR="0096701E">
        <w:rPr>
          <w:rFonts w:ascii="Times New Roman" w:hAnsi="Times New Roman"/>
          <w:sz w:val="28"/>
          <w:szCs w:val="28"/>
          <w:lang w:val="uk-UA"/>
        </w:rPr>
        <w:t xml:space="preserve"> (табл. 3.2). </w:t>
      </w:r>
      <w:r w:rsidRPr="00700726">
        <w:rPr>
          <w:rFonts w:ascii="Times New Roman" w:hAnsi="Times New Roman"/>
          <w:sz w:val="28"/>
          <w:szCs w:val="28"/>
          <w:lang w:val="uk-UA"/>
        </w:rPr>
        <w:t xml:space="preserve"> </w:t>
      </w:r>
    </w:p>
    <w:p w:rsidR="0096701E" w:rsidRPr="0096701E" w:rsidRDefault="0096701E" w:rsidP="0096701E">
      <w:pPr>
        <w:pStyle w:val="xl26"/>
        <w:pBdr>
          <w:right w:val="none" w:sz="0" w:space="0" w:color="auto"/>
        </w:pBdr>
        <w:spacing w:before="0" w:beforeAutospacing="0" w:after="0" w:afterAutospacing="0" w:line="360" w:lineRule="auto"/>
        <w:ind w:firstLine="709"/>
        <w:jc w:val="right"/>
        <w:rPr>
          <w:rFonts w:ascii="Times New Roman" w:hAnsi="Times New Roman"/>
          <w:color w:val="000000"/>
          <w:sz w:val="28"/>
          <w:szCs w:val="28"/>
          <w:lang w:val="uk-UA"/>
        </w:rPr>
      </w:pPr>
      <w:r>
        <w:rPr>
          <w:rFonts w:ascii="Times New Roman" w:hAnsi="Times New Roman"/>
          <w:sz w:val="28"/>
          <w:szCs w:val="28"/>
          <w:lang w:val="uk-UA"/>
        </w:rPr>
        <w:t>Таблиця 3.2</w:t>
      </w:r>
    </w:p>
    <w:p w:rsidR="00EF49AA" w:rsidRPr="0096701E" w:rsidRDefault="00EF49AA" w:rsidP="006D7EAF">
      <w:pPr>
        <w:spacing w:after="0" w:line="360" w:lineRule="auto"/>
        <w:ind w:firstLine="709"/>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Зміни показників фізичної підготовленості студентів</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126"/>
        <w:gridCol w:w="1843"/>
        <w:gridCol w:w="1843"/>
        <w:gridCol w:w="1227"/>
      </w:tblGrid>
      <w:tr w:rsidR="0096701E"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tcPr>
          <w:p w:rsidR="0096701E" w:rsidRPr="0096701E" w:rsidRDefault="0096701E" w:rsidP="00EF49AA">
            <w:pPr>
              <w:pStyle w:val="afa"/>
              <w:spacing w:line="240" w:lineRule="auto"/>
              <w:rPr>
                <w:b w:val="0"/>
                <w:color w:val="000000"/>
                <w:sz w:val="28"/>
                <w:szCs w:val="28"/>
                <w:lang w:val="uk-UA"/>
              </w:rPr>
            </w:pPr>
            <w:r w:rsidRPr="0096701E">
              <w:rPr>
                <w:b w:val="0"/>
                <w:color w:val="000000"/>
                <w:sz w:val="28"/>
                <w:szCs w:val="28"/>
                <w:lang w:val="uk-UA"/>
              </w:rPr>
              <w:t>Показники</w:t>
            </w:r>
          </w:p>
          <w:p w:rsidR="0096701E" w:rsidRPr="0096701E" w:rsidRDefault="0096701E" w:rsidP="00EF49AA">
            <w:pPr>
              <w:jc w:val="center"/>
              <w:rPr>
                <w:rFonts w:ascii="Times New Roman" w:hAnsi="Times New Roman"/>
                <w:color w:val="00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Групи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EAF" w:rsidRPr="007A7A7D" w:rsidRDefault="006D7EAF" w:rsidP="006D7EAF">
            <w:pPr>
              <w:pStyle w:val="xl31"/>
              <w:pBdr>
                <w:left w:val="none" w:sz="0" w:space="0" w:color="auto"/>
                <w:right w:val="none" w:sz="0" w:space="0" w:color="auto"/>
              </w:pBdr>
              <w:spacing w:before="0" w:beforeAutospacing="0" w:after="0" w:afterAutospacing="0"/>
              <w:ind w:left="-111"/>
              <w:rPr>
                <w:bCs/>
                <w:color w:val="000000"/>
                <w:sz w:val="28"/>
                <w:szCs w:val="28"/>
                <w:lang w:val="uk-UA"/>
              </w:rPr>
            </w:pPr>
            <w:r w:rsidRPr="005C5431">
              <w:rPr>
                <w:sz w:val="28"/>
                <w:szCs w:val="28"/>
                <w:lang w:val="uk-UA"/>
              </w:rPr>
              <w:t>Пoкaзники нa пoчaтку eкcпepeмeнту</w:t>
            </w:r>
            <w:r w:rsidRPr="007A7A7D">
              <w:rPr>
                <w:bCs/>
                <w:color w:val="000000"/>
                <w:sz w:val="28"/>
                <w:szCs w:val="28"/>
                <w:lang w:val="uk-UA"/>
              </w:rPr>
              <w:t>,</w:t>
            </w:r>
          </w:p>
          <w:p w:rsidR="0096701E" w:rsidRPr="0096701E" w:rsidRDefault="006D7EAF" w:rsidP="006D7EAF">
            <w:pPr>
              <w:ind w:left="-111"/>
              <w:jc w:val="center"/>
              <w:rPr>
                <w:rFonts w:ascii="Times New Roman" w:hAnsi="Times New Roman"/>
                <w:color w:val="000000"/>
                <w:sz w:val="28"/>
                <w:szCs w:val="28"/>
                <w:lang w:val="uk-UA"/>
              </w:rPr>
            </w:pPr>
            <w:r w:rsidRPr="0096701E">
              <w:rPr>
                <w:rFonts w:ascii="Times New Roman" w:hAnsi="Times New Roman"/>
                <w:b/>
                <w:color w:val="000000"/>
                <w:position w:val="-6"/>
                <w:sz w:val="28"/>
                <w:szCs w:val="28"/>
                <w:lang w:val="uk-UA"/>
              </w:rPr>
              <w:t xml:space="preserve"> </w:t>
            </w:r>
            <w:r w:rsidR="0096701E" w:rsidRPr="0096701E">
              <w:rPr>
                <w:rFonts w:ascii="Times New Roman" w:hAnsi="Times New Roman"/>
                <w:b/>
                <w:color w:val="000000"/>
                <w:position w:val="-6"/>
                <w:sz w:val="28"/>
                <w:szCs w:val="28"/>
                <w:lang w:val="uk-UA"/>
              </w:rPr>
              <w:t>(</w:t>
            </w:r>
            <w:r w:rsidR="0096701E" w:rsidRPr="0096701E">
              <w:rPr>
                <w:rFonts w:ascii="Times New Roman" w:hAnsi="Times New Roman"/>
                <w:b/>
                <w:color w:val="000000"/>
                <w:position w:val="-6"/>
                <w:sz w:val="28"/>
                <w:szCs w:val="28"/>
                <w:lang w:val="uk-UA"/>
              </w:rPr>
              <w:object w:dxaOrig="615" w:dyaOrig="255">
                <v:shape id="_x0000_i1027" type="#_x0000_t75" style="width:31.2pt;height:13.8pt" o:ole="" fillcolor="window">
                  <v:imagedata r:id="rId8" o:title=""/>
                </v:shape>
                <o:OLEObject Type="Embed" ProgID="Equation.3" ShapeID="_x0000_i1027" DrawAspect="Content" ObjectID="_1696607473" r:id="rId11"/>
              </w:object>
            </w:r>
            <w:r w:rsidR="0096701E" w:rsidRPr="0096701E">
              <w:rPr>
                <w:rFonts w:ascii="Times New Roman" w:hAnsi="Times New Roman"/>
                <w:b/>
                <w:color w:val="000000"/>
                <w:position w:val="-6"/>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EAF" w:rsidRPr="007A7A7D" w:rsidRDefault="006D7EAF" w:rsidP="006D7EAF">
            <w:pPr>
              <w:pStyle w:val="afa"/>
              <w:spacing w:line="240" w:lineRule="auto"/>
              <w:ind w:left="-107"/>
              <w:rPr>
                <w:b w:val="0"/>
                <w:color w:val="000000"/>
                <w:sz w:val="28"/>
                <w:szCs w:val="28"/>
                <w:lang w:val="uk-UA"/>
              </w:rPr>
            </w:pPr>
            <w:r w:rsidRPr="007A7A7D">
              <w:rPr>
                <w:b w:val="0"/>
                <w:sz w:val="28"/>
                <w:szCs w:val="28"/>
                <w:lang w:val="uk-UA"/>
              </w:rPr>
              <w:t>Пoкaзники нaпpикiнцi eкcпepeмeнту</w:t>
            </w:r>
            <w:r w:rsidRPr="007A7A7D">
              <w:rPr>
                <w:b w:val="0"/>
                <w:color w:val="000000"/>
                <w:sz w:val="28"/>
                <w:szCs w:val="28"/>
                <w:lang w:val="uk-UA"/>
              </w:rPr>
              <w:t>,</w:t>
            </w:r>
          </w:p>
          <w:p w:rsidR="0096701E" w:rsidRPr="0096701E" w:rsidRDefault="006D7EAF" w:rsidP="006D7EAF">
            <w:pPr>
              <w:ind w:left="-107"/>
              <w:jc w:val="center"/>
              <w:rPr>
                <w:rFonts w:ascii="Times New Roman" w:hAnsi="Times New Roman"/>
                <w:color w:val="000000"/>
                <w:sz w:val="28"/>
                <w:szCs w:val="28"/>
                <w:lang w:val="uk-UA"/>
              </w:rPr>
            </w:pPr>
            <w:r w:rsidRPr="0096701E">
              <w:rPr>
                <w:rFonts w:ascii="Times New Roman" w:hAnsi="Times New Roman"/>
                <w:b/>
                <w:color w:val="000000"/>
                <w:position w:val="-6"/>
                <w:sz w:val="28"/>
                <w:szCs w:val="28"/>
                <w:lang w:val="uk-UA"/>
              </w:rPr>
              <w:t xml:space="preserve"> </w:t>
            </w:r>
            <w:r w:rsidR="0096701E" w:rsidRPr="0096701E">
              <w:rPr>
                <w:rFonts w:ascii="Times New Roman" w:hAnsi="Times New Roman"/>
                <w:b/>
                <w:color w:val="000000"/>
                <w:position w:val="-6"/>
                <w:sz w:val="28"/>
                <w:szCs w:val="28"/>
                <w:lang w:val="uk-UA"/>
              </w:rPr>
              <w:t>(</w:t>
            </w:r>
            <w:r w:rsidR="0096701E" w:rsidRPr="0096701E">
              <w:rPr>
                <w:rFonts w:ascii="Times New Roman" w:hAnsi="Times New Roman"/>
                <w:b/>
                <w:color w:val="000000"/>
                <w:position w:val="-6"/>
                <w:sz w:val="28"/>
                <w:szCs w:val="28"/>
                <w:lang w:val="uk-UA"/>
              </w:rPr>
              <w:object w:dxaOrig="615" w:dyaOrig="255">
                <v:shape id="_x0000_i1028" type="#_x0000_t75" style="width:31.2pt;height:13.8pt" o:ole="" fillcolor="window">
                  <v:imagedata r:id="rId8" o:title=""/>
                </v:shape>
                <o:OLEObject Type="Embed" ProgID="Equation.3" ShapeID="_x0000_i1028" DrawAspect="Content" ObjectID="_1696607474" r:id="rId12"/>
              </w:object>
            </w:r>
            <w:r w:rsidR="0096701E" w:rsidRPr="0096701E">
              <w:rPr>
                <w:rFonts w:ascii="Times New Roman" w:hAnsi="Times New Roman"/>
                <w:b/>
                <w:color w:val="000000"/>
                <w:position w:val="-6"/>
                <w:sz w:val="28"/>
                <w:szCs w:val="28"/>
                <w:lang w:val="uk-UA"/>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pStyle w:val="xl31"/>
              <w:pBdr>
                <w:left w:val="none" w:sz="0" w:space="0" w:color="auto"/>
                <w:right w:val="none" w:sz="0" w:space="0" w:color="auto"/>
              </w:pBdr>
              <w:spacing w:before="0" w:beforeAutospacing="0" w:after="0" w:afterAutospacing="0"/>
              <w:rPr>
                <w:bCs/>
                <w:color w:val="000000"/>
                <w:sz w:val="28"/>
                <w:szCs w:val="28"/>
                <w:lang w:val="uk-UA"/>
              </w:rPr>
            </w:pPr>
            <w:r w:rsidRPr="0096701E">
              <w:rPr>
                <w:color w:val="000000"/>
                <w:sz w:val="28"/>
                <w:szCs w:val="28"/>
                <w:lang w:val="uk-UA"/>
              </w:rPr>
              <w:t>Приріст</w:t>
            </w:r>
            <w:r w:rsidRPr="0096701E">
              <w:rPr>
                <w:bCs/>
                <w:color w:val="000000"/>
                <w:sz w:val="28"/>
                <w:szCs w:val="28"/>
                <w:lang w:val="uk-UA"/>
              </w:rPr>
              <w:t xml:space="preserve"> (%)</w:t>
            </w:r>
          </w:p>
        </w:tc>
      </w:tr>
      <w:tr w:rsidR="0096701E"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rPr>
                <w:rFonts w:ascii="Times New Roman" w:hAnsi="Times New Roman"/>
                <w:color w:val="000000"/>
                <w:sz w:val="28"/>
                <w:szCs w:val="28"/>
                <w:lang w:val="uk-UA"/>
              </w:rPr>
            </w:pPr>
            <w:r w:rsidRPr="0096701E">
              <w:rPr>
                <w:rFonts w:ascii="Times New Roman" w:hAnsi="Times New Roman"/>
                <w:color w:val="000000"/>
                <w:sz w:val="28"/>
                <w:szCs w:val="28"/>
                <w:lang w:val="uk-UA"/>
              </w:rPr>
              <w:t>Біг на 100 метрів (с)</w:t>
            </w:r>
          </w:p>
        </w:tc>
        <w:tc>
          <w:tcPr>
            <w:tcW w:w="2126" w:type="dxa"/>
            <w:tcBorders>
              <w:top w:val="single" w:sz="4" w:space="0" w:color="auto"/>
              <w:left w:val="single" w:sz="4" w:space="0" w:color="auto"/>
              <w:bottom w:val="single" w:sz="4" w:space="0" w:color="auto"/>
              <w:right w:val="single" w:sz="4" w:space="0" w:color="auto"/>
            </w:tcBorders>
            <w:vAlign w:val="center"/>
          </w:tcPr>
          <w:p w:rsidR="006D7EAF" w:rsidRPr="007A7A7D" w:rsidRDefault="006D7EAF" w:rsidP="006D7EAF">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96701E" w:rsidRPr="0096701E" w:rsidRDefault="006D7EAF" w:rsidP="006D7EAF">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en-US"/>
              </w:rPr>
            </w:pPr>
            <w:r w:rsidRPr="0096701E">
              <w:rPr>
                <w:rFonts w:ascii="Times New Roman" w:hAnsi="Times New Roman"/>
                <w:color w:val="000000"/>
                <w:sz w:val="28"/>
                <w:szCs w:val="28"/>
                <w:lang w:val="uk-UA"/>
              </w:rPr>
              <w:t>13,</w:t>
            </w:r>
            <w:r w:rsidRPr="0096701E">
              <w:rPr>
                <w:rFonts w:ascii="Times New Roman" w:hAnsi="Times New Roman"/>
                <w:color w:val="000000"/>
                <w:sz w:val="28"/>
                <w:szCs w:val="28"/>
                <w:lang w:val="en-US"/>
              </w:rPr>
              <w:t>8</w:t>
            </w:r>
            <w:r w:rsidRPr="0096701E">
              <w:rPr>
                <w:rFonts w:ascii="Times New Roman" w:hAnsi="Times New Roman"/>
                <w:color w:val="000000"/>
                <w:sz w:val="28"/>
                <w:szCs w:val="28"/>
                <w:lang w:val="uk-UA"/>
              </w:rPr>
              <w:t>±0,</w:t>
            </w:r>
            <w:r w:rsidRPr="0096701E">
              <w:rPr>
                <w:rFonts w:ascii="Times New Roman" w:hAnsi="Times New Roman"/>
                <w:color w:val="000000"/>
                <w:sz w:val="28"/>
                <w:szCs w:val="28"/>
                <w:lang w:val="en-US"/>
              </w:rPr>
              <w:t>8</w:t>
            </w:r>
          </w:p>
          <w:p w:rsidR="0096701E" w:rsidRPr="0096701E" w:rsidRDefault="0096701E" w:rsidP="00EF49AA">
            <w:pPr>
              <w:tabs>
                <w:tab w:val="left" w:pos="4536"/>
              </w:tabs>
              <w:jc w:val="center"/>
              <w:rPr>
                <w:rFonts w:ascii="Times New Roman" w:hAnsi="Times New Roman"/>
                <w:color w:val="000000"/>
                <w:sz w:val="28"/>
                <w:szCs w:val="28"/>
                <w:lang w:val="en-US"/>
              </w:rPr>
            </w:pPr>
            <w:r w:rsidRPr="0096701E">
              <w:rPr>
                <w:rFonts w:ascii="Times New Roman" w:hAnsi="Times New Roman"/>
                <w:color w:val="000000"/>
                <w:sz w:val="28"/>
                <w:szCs w:val="28"/>
                <w:lang w:val="uk-UA"/>
              </w:rPr>
              <w:t>13,9±</w:t>
            </w:r>
            <w:r w:rsidRPr="0096701E">
              <w:rPr>
                <w:rFonts w:ascii="Times New Roman" w:hAnsi="Times New Roman"/>
                <w:color w:val="000000"/>
                <w:sz w:val="28"/>
                <w:szCs w:val="28"/>
                <w:lang w:val="en-US"/>
              </w:rPr>
              <w:t>1</w:t>
            </w:r>
            <w:r w:rsidRPr="0096701E">
              <w:rPr>
                <w:rFonts w:ascii="Times New Roman" w:hAnsi="Times New Roman"/>
                <w:color w:val="000000"/>
                <w:sz w:val="28"/>
                <w:szCs w:val="28"/>
                <w:lang w:val="uk-UA"/>
              </w:rPr>
              <w:t>,</w:t>
            </w:r>
            <w:r w:rsidRPr="0096701E">
              <w:rPr>
                <w:rFonts w:ascii="Times New Roman" w:hAnsi="Times New Roman"/>
                <w:color w:val="000000"/>
                <w:sz w:val="28"/>
                <w:szCs w:val="28"/>
                <w:lang w:val="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13,3±0,5</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13,5±0,6</w:t>
            </w:r>
          </w:p>
        </w:tc>
        <w:tc>
          <w:tcPr>
            <w:tcW w:w="1227"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-3,8</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-2,4</w:t>
            </w:r>
          </w:p>
        </w:tc>
      </w:tr>
      <w:tr w:rsidR="0096701E"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pStyle w:val="xl26"/>
              <w:pBdr>
                <w:right w:val="none" w:sz="0" w:space="0" w:color="auto"/>
              </w:pBdr>
              <w:spacing w:before="0" w:beforeAutospacing="0" w:after="0" w:afterAutospacing="0"/>
              <w:rPr>
                <w:rFonts w:ascii="Times New Roman" w:hAnsi="Times New Roman" w:cs="Times New Roman"/>
                <w:color w:val="000000"/>
                <w:sz w:val="28"/>
                <w:szCs w:val="28"/>
                <w:lang w:val="uk-UA"/>
              </w:rPr>
            </w:pPr>
            <w:r w:rsidRPr="0096701E">
              <w:rPr>
                <w:rFonts w:ascii="Times New Roman" w:hAnsi="Times New Roman" w:cs="Times New Roman"/>
                <w:color w:val="000000"/>
                <w:sz w:val="28"/>
                <w:szCs w:val="28"/>
                <w:lang w:val="uk-UA"/>
              </w:rPr>
              <w:t>Човниковий біг</w:t>
            </w:r>
          </w:p>
          <w:p w:rsidR="0096701E" w:rsidRPr="0096701E" w:rsidRDefault="0096701E" w:rsidP="00EF49AA">
            <w:pPr>
              <w:pStyle w:val="xl26"/>
              <w:pBdr>
                <w:right w:val="none" w:sz="0" w:space="0" w:color="auto"/>
              </w:pBdr>
              <w:spacing w:before="0" w:beforeAutospacing="0" w:after="0" w:afterAutospacing="0"/>
              <w:rPr>
                <w:rFonts w:ascii="Times New Roman" w:hAnsi="Times New Roman" w:cs="Times New Roman"/>
                <w:color w:val="000000"/>
                <w:sz w:val="28"/>
                <w:szCs w:val="28"/>
                <w:lang w:val="uk-UA"/>
              </w:rPr>
            </w:pPr>
            <w:r w:rsidRPr="0096701E">
              <w:rPr>
                <w:rFonts w:ascii="Times New Roman" w:hAnsi="Times New Roman" w:cs="Times New Roman"/>
                <w:color w:val="000000"/>
                <w:sz w:val="28"/>
                <w:szCs w:val="28"/>
                <w:lang w:val="uk-UA"/>
              </w:rPr>
              <w:t xml:space="preserve"> 4х9 метрів (с)</w:t>
            </w:r>
          </w:p>
        </w:tc>
        <w:tc>
          <w:tcPr>
            <w:tcW w:w="2126" w:type="dxa"/>
            <w:tcBorders>
              <w:top w:val="single" w:sz="4" w:space="0" w:color="auto"/>
              <w:left w:val="single" w:sz="4" w:space="0" w:color="auto"/>
              <w:bottom w:val="single" w:sz="4" w:space="0" w:color="auto"/>
              <w:right w:val="single" w:sz="4" w:space="0" w:color="auto"/>
            </w:tcBorders>
            <w:vAlign w:val="center"/>
          </w:tcPr>
          <w:p w:rsidR="006D7EAF" w:rsidRPr="007A7A7D" w:rsidRDefault="006D7EAF" w:rsidP="006D7EAF">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96701E" w:rsidRPr="0096701E" w:rsidRDefault="006D7EAF" w:rsidP="006D7EAF">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9,</w:t>
            </w:r>
            <w:r w:rsidRPr="0096701E">
              <w:rPr>
                <w:rFonts w:ascii="Times New Roman" w:hAnsi="Times New Roman"/>
                <w:color w:val="000000"/>
                <w:sz w:val="28"/>
                <w:szCs w:val="28"/>
                <w:lang w:val="en-US"/>
              </w:rPr>
              <w:t>7</w:t>
            </w:r>
            <w:r w:rsidRPr="0096701E">
              <w:rPr>
                <w:rFonts w:ascii="Times New Roman" w:hAnsi="Times New Roman"/>
                <w:color w:val="000000"/>
                <w:sz w:val="28"/>
                <w:szCs w:val="28"/>
                <w:lang w:val="uk-UA"/>
              </w:rPr>
              <w:t>±0,</w:t>
            </w:r>
            <w:r w:rsidRPr="0096701E">
              <w:rPr>
                <w:rFonts w:ascii="Times New Roman" w:hAnsi="Times New Roman"/>
                <w:color w:val="000000"/>
                <w:sz w:val="28"/>
                <w:szCs w:val="28"/>
                <w:lang w:val="en-US"/>
              </w:rPr>
              <w:t>5</w:t>
            </w:r>
          </w:p>
          <w:p w:rsidR="0096701E" w:rsidRPr="0096701E" w:rsidRDefault="0096701E" w:rsidP="00EF49AA">
            <w:pPr>
              <w:tabs>
                <w:tab w:val="left" w:pos="4536"/>
              </w:tabs>
              <w:jc w:val="center"/>
              <w:rPr>
                <w:rFonts w:ascii="Times New Roman" w:hAnsi="Times New Roman"/>
                <w:color w:val="000000"/>
                <w:sz w:val="28"/>
                <w:szCs w:val="28"/>
                <w:lang w:val="en-US"/>
              </w:rPr>
            </w:pPr>
            <w:r w:rsidRPr="0096701E">
              <w:rPr>
                <w:rFonts w:ascii="Times New Roman" w:hAnsi="Times New Roman"/>
                <w:color w:val="000000"/>
                <w:sz w:val="28"/>
                <w:szCs w:val="28"/>
                <w:lang w:val="uk-UA"/>
              </w:rPr>
              <w:t>9,6±0,3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F3359D" w:rsidP="00EF49AA">
            <w:pPr>
              <w:tabs>
                <w:tab w:val="left" w:pos="4536"/>
              </w:tabs>
              <w:jc w:val="center"/>
              <w:rPr>
                <w:rFonts w:ascii="Times New Roman" w:hAnsi="Times New Roman"/>
                <w:color w:val="000000"/>
                <w:sz w:val="28"/>
                <w:szCs w:val="28"/>
                <w:lang w:val="uk-UA"/>
              </w:rPr>
            </w:pPr>
            <w:r>
              <w:rPr>
                <w:rFonts w:ascii="Times New Roman" w:hAnsi="Times New Roman"/>
                <w:color w:val="000000"/>
                <w:sz w:val="28"/>
                <w:szCs w:val="28"/>
                <w:lang w:val="uk-UA"/>
              </w:rPr>
              <w:t>8</w:t>
            </w:r>
            <w:r w:rsidR="0096701E" w:rsidRPr="0096701E">
              <w:rPr>
                <w:rFonts w:ascii="Times New Roman" w:hAnsi="Times New Roman"/>
                <w:color w:val="000000"/>
                <w:sz w:val="28"/>
                <w:szCs w:val="28"/>
                <w:lang w:val="uk-UA"/>
              </w:rPr>
              <w:t>,</w:t>
            </w:r>
            <w:r>
              <w:rPr>
                <w:rFonts w:ascii="Times New Roman" w:hAnsi="Times New Roman"/>
                <w:color w:val="000000"/>
                <w:sz w:val="28"/>
                <w:szCs w:val="28"/>
                <w:lang w:val="uk-UA"/>
              </w:rPr>
              <w:t>4</w:t>
            </w:r>
            <w:r w:rsidR="0096701E" w:rsidRPr="0096701E">
              <w:rPr>
                <w:rFonts w:ascii="Times New Roman" w:hAnsi="Times New Roman"/>
                <w:color w:val="000000"/>
                <w:sz w:val="28"/>
                <w:szCs w:val="28"/>
                <w:lang w:val="uk-UA"/>
              </w:rPr>
              <w:t>±0,3</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9,3±0,4</w:t>
            </w:r>
          </w:p>
        </w:tc>
        <w:tc>
          <w:tcPr>
            <w:tcW w:w="1227"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w:t>
            </w:r>
            <w:r w:rsidR="00F3359D">
              <w:rPr>
                <w:rFonts w:ascii="Times New Roman" w:hAnsi="Times New Roman"/>
                <w:color w:val="000000"/>
                <w:sz w:val="28"/>
                <w:szCs w:val="28"/>
                <w:lang w:val="uk-UA"/>
              </w:rPr>
              <w:t>13</w:t>
            </w:r>
            <w:r w:rsidRPr="0096701E">
              <w:rPr>
                <w:rFonts w:ascii="Times New Roman" w:hAnsi="Times New Roman"/>
                <w:color w:val="000000"/>
                <w:sz w:val="28"/>
                <w:szCs w:val="28"/>
                <w:lang w:val="uk-UA"/>
              </w:rPr>
              <w:t>,</w:t>
            </w:r>
            <w:r w:rsidR="00F3359D">
              <w:rPr>
                <w:rFonts w:ascii="Times New Roman" w:hAnsi="Times New Roman"/>
                <w:color w:val="000000"/>
                <w:sz w:val="28"/>
                <w:szCs w:val="28"/>
                <w:lang w:val="uk-UA"/>
              </w:rPr>
              <w:t>4</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-2,4</w:t>
            </w:r>
          </w:p>
        </w:tc>
      </w:tr>
      <w:tr w:rsidR="0096701E"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rPr>
                <w:rFonts w:ascii="Times New Roman" w:hAnsi="Times New Roman"/>
                <w:color w:val="000000"/>
                <w:sz w:val="28"/>
                <w:szCs w:val="28"/>
                <w:lang w:val="uk-UA"/>
              </w:rPr>
            </w:pPr>
            <w:r w:rsidRPr="0096701E">
              <w:rPr>
                <w:rFonts w:ascii="Times New Roman" w:hAnsi="Times New Roman"/>
                <w:color w:val="000000"/>
                <w:sz w:val="28"/>
                <w:szCs w:val="28"/>
                <w:lang w:val="uk-UA"/>
              </w:rPr>
              <w:t>Стрибок у довжину з місця (см)</w:t>
            </w:r>
          </w:p>
        </w:tc>
        <w:tc>
          <w:tcPr>
            <w:tcW w:w="2126" w:type="dxa"/>
            <w:tcBorders>
              <w:top w:val="single" w:sz="4" w:space="0" w:color="auto"/>
              <w:left w:val="single" w:sz="4" w:space="0" w:color="auto"/>
              <w:bottom w:val="single" w:sz="4" w:space="0" w:color="auto"/>
              <w:right w:val="single" w:sz="4" w:space="0" w:color="auto"/>
            </w:tcBorders>
            <w:vAlign w:val="center"/>
          </w:tcPr>
          <w:p w:rsidR="006D7EAF" w:rsidRPr="007A7A7D" w:rsidRDefault="006D7EAF" w:rsidP="006D7EAF">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96701E" w:rsidRPr="0096701E" w:rsidRDefault="006D7EAF" w:rsidP="006D7EAF">
            <w:pPr>
              <w:tabs>
                <w:tab w:val="left" w:pos="4536"/>
              </w:tabs>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F3359D" w:rsidRDefault="0096701E" w:rsidP="00EF49AA">
            <w:pPr>
              <w:tabs>
                <w:tab w:val="left" w:pos="4536"/>
              </w:tabs>
              <w:jc w:val="center"/>
              <w:rPr>
                <w:rFonts w:ascii="Times New Roman" w:hAnsi="Times New Roman"/>
                <w:color w:val="000000"/>
                <w:sz w:val="28"/>
                <w:szCs w:val="28"/>
              </w:rPr>
            </w:pPr>
            <w:r w:rsidRPr="0096701E">
              <w:rPr>
                <w:rFonts w:ascii="Times New Roman" w:hAnsi="Times New Roman"/>
                <w:color w:val="000000"/>
                <w:sz w:val="28"/>
                <w:szCs w:val="28"/>
                <w:lang w:val="uk-UA"/>
              </w:rPr>
              <w:t>2</w:t>
            </w:r>
            <w:r w:rsidR="00F3359D">
              <w:rPr>
                <w:rFonts w:ascii="Times New Roman" w:hAnsi="Times New Roman"/>
                <w:color w:val="000000"/>
                <w:sz w:val="28"/>
                <w:szCs w:val="28"/>
                <w:lang w:val="uk-UA"/>
              </w:rPr>
              <w:t>2</w:t>
            </w:r>
            <w:r w:rsidRPr="00F3359D">
              <w:rPr>
                <w:rFonts w:ascii="Times New Roman" w:hAnsi="Times New Roman"/>
                <w:color w:val="000000"/>
                <w:sz w:val="28"/>
                <w:szCs w:val="28"/>
              </w:rPr>
              <w:t>5</w:t>
            </w:r>
            <w:r w:rsidRPr="0096701E">
              <w:rPr>
                <w:rFonts w:ascii="Times New Roman" w:hAnsi="Times New Roman"/>
                <w:color w:val="000000"/>
                <w:sz w:val="28"/>
                <w:szCs w:val="28"/>
                <w:lang w:val="uk-UA"/>
              </w:rPr>
              <w:t>±1</w:t>
            </w:r>
            <w:r w:rsidRPr="00F3359D">
              <w:rPr>
                <w:rFonts w:ascii="Times New Roman" w:hAnsi="Times New Roman"/>
                <w:color w:val="000000"/>
                <w:sz w:val="28"/>
                <w:szCs w:val="28"/>
              </w:rPr>
              <w:t>3</w:t>
            </w:r>
          </w:p>
          <w:p w:rsidR="0096701E" w:rsidRPr="00F3359D" w:rsidRDefault="0096701E" w:rsidP="00F3359D">
            <w:pPr>
              <w:tabs>
                <w:tab w:val="left" w:pos="4536"/>
              </w:tabs>
              <w:jc w:val="center"/>
              <w:rPr>
                <w:rFonts w:ascii="Times New Roman" w:hAnsi="Times New Roman"/>
                <w:color w:val="000000"/>
                <w:sz w:val="28"/>
                <w:szCs w:val="28"/>
              </w:rPr>
            </w:pPr>
            <w:r w:rsidRPr="0096701E">
              <w:rPr>
                <w:rFonts w:ascii="Times New Roman" w:hAnsi="Times New Roman"/>
                <w:color w:val="000000"/>
                <w:sz w:val="28"/>
                <w:szCs w:val="28"/>
                <w:lang w:val="uk-UA"/>
              </w:rPr>
              <w:t>2</w:t>
            </w:r>
            <w:r w:rsidR="00F3359D">
              <w:rPr>
                <w:rFonts w:ascii="Times New Roman" w:hAnsi="Times New Roman"/>
                <w:color w:val="000000"/>
                <w:sz w:val="28"/>
                <w:szCs w:val="28"/>
                <w:lang w:val="uk-UA"/>
              </w:rPr>
              <w:t>2</w:t>
            </w:r>
            <w:r w:rsidRPr="00F3359D">
              <w:rPr>
                <w:rFonts w:ascii="Times New Roman" w:hAnsi="Times New Roman"/>
                <w:color w:val="000000"/>
                <w:sz w:val="28"/>
                <w:szCs w:val="28"/>
              </w:rPr>
              <w:t>3</w:t>
            </w:r>
            <w:r w:rsidRPr="0096701E">
              <w:rPr>
                <w:rFonts w:ascii="Times New Roman" w:hAnsi="Times New Roman"/>
                <w:color w:val="000000"/>
                <w:sz w:val="28"/>
                <w:szCs w:val="28"/>
                <w:lang w:val="uk-UA"/>
              </w:rPr>
              <w:t>±8</w:t>
            </w:r>
            <w:r w:rsidRPr="00F3359D">
              <w:rPr>
                <w:rFonts w:ascii="Times New Roman" w:hAnsi="Times New Roman"/>
                <w:color w:val="000000"/>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2</w:t>
            </w:r>
            <w:r w:rsidR="00F3359D">
              <w:rPr>
                <w:rFonts w:ascii="Times New Roman" w:hAnsi="Times New Roman"/>
                <w:color w:val="000000"/>
                <w:sz w:val="28"/>
                <w:szCs w:val="28"/>
                <w:lang w:val="uk-UA"/>
              </w:rPr>
              <w:t>69</w:t>
            </w:r>
            <w:r w:rsidRPr="0096701E">
              <w:rPr>
                <w:rFonts w:ascii="Times New Roman" w:hAnsi="Times New Roman"/>
                <w:color w:val="000000"/>
                <w:sz w:val="28"/>
                <w:szCs w:val="28"/>
                <w:lang w:val="uk-UA"/>
              </w:rPr>
              <w:t>±7</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246±6</w:t>
            </w:r>
          </w:p>
        </w:tc>
        <w:tc>
          <w:tcPr>
            <w:tcW w:w="1227"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F3359D" w:rsidP="00EF49AA">
            <w:pPr>
              <w:tabs>
                <w:tab w:val="left" w:pos="4536"/>
              </w:tabs>
              <w:jc w:val="center"/>
              <w:rPr>
                <w:rFonts w:ascii="Times New Roman" w:hAnsi="Times New Roman"/>
                <w:color w:val="000000"/>
                <w:sz w:val="28"/>
                <w:szCs w:val="28"/>
                <w:lang w:val="uk-UA"/>
              </w:rPr>
            </w:pPr>
            <w:r>
              <w:rPr>
                <w:rFonts w:ascii="Times New Roman" w:hAnsi="Times New Roman"/>
                <w:color w:val="000000"/>
                <w:sz w:val="28"/>
                <w:szCs w:val="28"/>
                <w:lang w:val="uk-UA"/>
              </w:rPr>
              <w:t>19,5</w:t>
            </w:r>
          </w:p>
          <w:p w:rsidR="0096701E" w:rsidRPr="0096701E" w:rsidRDefault="00F3359D" w:rsidP="00F3359D">
            <w:pPr>
              <w:tabs>
                <w:tab w:val="left" w:pos="4536"/>
              </w:tabs>
              <w:jc w:val="center"/>
              <w:rPr>
                <w:rFonts w:ascii="Times New Roman" w:hAnsi="Times New Roman"/>
                <w:color w:val="000000"/>
                <w:sz w:val="28"/>
                <w:szCs w:val="28"/>
                <w:lang w:val="uk-UA"/>
              </w:rPr>
            </w:pPr>
            <w:r>
              <w:rPr>
                <w:rFonts w:ascii="Times New Roman" w:hAnsi="Times New Roman"/>
                <w:color w:val="000000"/>
                <w:sz w:val="28"/>
                <w:szCs w:val="28"/>
                <w:lang w:val="uk-UA"/>
              </w:rPr>
              <w:t>10</w:t>
            </w:r>
            <w:r w:rsidR="0096701E" w:rsidRPr="0096701E">
              <w:rPr>
                <w:rFonts w:ascii="Times New Roman" w:hAnsi="Times New Roman"/>
                <w:color w:val="000000"/>
                <w:sz w:val="28"/>
                <w:szCs w:val="28"/>
                <w:lang w:val="uk-UA"/>
              </w:rPr>
              <w:t>,</w:t>
            </w:r>
            <w:r>
              <w:rPr>
                <w:rFonts w:ascii="Times New Roman" w:hAnsi="Times New Roman"/>
                <w:color w:val="000000"/>
                <w:sz w:val="28"/>
                <w:szCs w:val="28"/>
                <w:lang w:val="uk-UA"/>
              </w:rPr>
              <w:t>3</w:t>
            </w:r>
          </w:p>
        </w:tc>
      </w:tr>
      <w:tr w:rsidR="0096701E"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rPr>
                <w:rFonts w:ascii="Times New Roman" w:hAnsi="Times New Roman"/>
                <w:color w:val="000000"/>
                <w:sz w:val="28"/>
                <w:szCs w:val="28"/>
                <w:lang w:val="uk-UA"/>
              </w:rPr>
            </w:pPr>
            <w:r w:rsidRPr="0096701E">
              <w:rPr>
                <w:rFonts w:ascii="Times New Roman" w:hAnsi="Times New Roman"/>
                <w:color w:val="000000"/>
                <w:sz w:val="28"/>
                <w:szCs w:val="28"/>
                <w:lang w:val="uk-UA"/>
              </w:rPr>
              <w:t>Підтягування  на  поперечині (разів)</w:t>
            </w:r>
          </w:p>
        </w:tc>
        <w:tc>
          <w:tcPr>
            <w:tcW w:w="2126" w:type="dxa"/>
            <w:tcBorders>
              <w:top w:val="single" w:sz="4" w:space="0" w:color="auto"/>
              <w:left w:val="single" w:sz="4" w:space="0" w:color="auto"/>
              <w:bottom w:val="single" w:sz="4" w:space="0" w:color="auto"/>
              <w:right w:val="single" w:sz="4" w:space="0" w:color="auto"/>
            </w:tcBorders>
            <w:vAlign w:val="center"/>
          </w:tcPr>
          <w:p w:rsidR="006D7EAF" w:rsidRPr="007A7A7D" w:rsidRDefault="006D7EAF" w:rsidP="006D7EAF">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96701E" w:rsidRPr="0096701E" w:rsidRDefault="006D7EAF" w:rsidP="006D7EAF">
            <w:pPr>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rPr>
            </w:pPr>
            <w:r w:rsidRPr="0096701E">
              <w:rPr>
                <w:rFonts w:ascii="Times New Roman" w:hAnsi="Times New Roman"/>
                <w:color w:val="000000"/>
                <w:sz w:val="28"/>
                <w:szCs w:val="28"/>
                <w:lang w:val="uk-UA"/>
              </w:rPr>
              <w:t>12,</w:t>
            </w:r>
            <w:r w:rsidRPr="0096701E">
              <w:rPr>
                <w:rFonts w:ascii="Times New Roman" w:hAnsi="Times New Roman"/>
                <w:color w:val="000000"/>
                <w:sz w:val="28"/>
                <w:szCs w:val="28"/>
              </w:rPr>
              <w:t>2</w:t>
            </w:r>
            <w:r w:rsidRPr="0096701E">
              <w:rPr>
                <w:rFonts w:ascii="Times New Roman" w:hAnsi="Times New Roman"/>
                <w:color w:val="000000"/>
                <w:sz w:val="28"/>
                <w:szCs w:val="28"/>
                <w:lang w:val="uk-UA"/>
              </w:rPr>
              <w:t>±3</w:t>
            </w:r>
            <w:r w:rsidRPr="0096701E">
              <w:rPr>
                <w:rFonts w:ascii="Times New Roman" w:hAnsi="Times New Roman"/>
                <w:color w:val="000000"/>
                <w:sz w:val="28"/>
                <w:szCs w:val="28"/>
              </w:rPr>
              <w:t>,2</w:t>
            </w:r>
          </w:p>
          <w:p w:rsidR="0096701E" w:rsidRPr="0096701E" w:rsidRDefault="0096701E" w:rsidP="00EF49AA">
            <w:pPr>
              <w:tabs>
                <w:tab w:val="left" w:pos="4536"/>
              </w:tabs>
              <w:jc w:val="center"/>
              <w:rPr>
                <w:rFonts w:ascii="Times New Roman" w:hAnsi="Times New Roman"/>
                <w:color w:val="000000"/>
                <w:sz w:val="28"/>
                <w:szCs w:val="28"/>
                <w:lang w:val="en-US"/>
              </w:rPr>
            </w:pPr>
            <w:r w:rsidRPr="0096701E">
              <w:rPr>
                <w:rFonts w:ascii="Times New Roman" w:hAnsi="Times New Roman"/>
                <w:color w:val="000000"/>
                <w:sz w:val="28"/>
                <w:szCs w:val="28"/>
                <w:lang w:val="uk-UA"/>
              </w:rPr>
              <w:t>12.</w:t>
            </w:r>
            <w:r w:rsidRPr="0096701E">
              <w:rPr>
                <w:rFonts w:ascii="Times New Roman" w:hAnsi="Times New Roman"/>
                <w:color w:val="000000"/>
                <w:sz w:val="28"/>
                <w:szCs w:val="28"/>
                <w:lang w:val="en-US"/>
              </w:rPr>
              <w:t>5</w:t>
            </w:r>
            <w:r w:rsidRPr="0096701E">
              <w:rPr>
                <w:rFonts w:ascii="Times New Roman" w:hAnsi="Times New Roman"/>
                <w:color w:val="000000"/>
                <w:sz w:val="28"/>
                <w:szCs w:val="28"/>
                <w:lang w:val="uk-UA"/>
              </w:rPr>
              <w:t>±3</w:t>
            </w:r>
            <w:r w:rsidRPr="0096701E">
              <w:rPr>
                <w:rFonts w:ascii="Times New Roman" w:hAnsi="Times New Roman"/>
                <w:color w:val="000000"/>
                <w:sz w:val="28"/>
                <w:szCs w:val="28"/>
                <w:lang w:val="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1</w:t>
            </w:r>
            <w:r w:rsidR="00F3359D">
              <w:rPr>
                <w:rFonts w:ascii="Times New Roman" w:hAnsi="Times New Roman"/>
                <w:color w:val="000000"/>
                <w:sz w:val="28"/>
                <w:szCs w:val="28"/>
                <w:lang w:val="uk-UA"/>
              </w:rPr>
              <w:t>6</w:t>
            </w:r>
            <w:r w:rsidRPr="0096701E">
              <w:rPr>
                <w:rFonts w:ascii="Times New Roman" w:hAnsi="Times New Roman"/>
                <w:color w:val="000000"/>
                <w:sz w:val="28"/>
                <w:szCs w:val="28"/>
                <w:lang w:val="uk-UA"/>
              </w:rPr>
              <w:t>±2</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14±3</w:t>
            </w:r>
          </w:p>
        </w:tc>
        <w:tc>
          <w:tcPr>
            <w:tcW w:w="1227" w:type="dxa"/>
            <w:tcBorders>
              <w:top w:val="single" w:sz="4" w:space="0" w:color="auto"/>
              <w:left w:val="single" w:sz="4" w:space="0" w:color="auto"/>
              <w:bottom w:val="single" w:sz="4" w:space="0" w:color="auto"/>
              <w:right w:val="single" w:sz="4" w:space="0" w:color="auto"/>
            </w:tcBorders>
            <w:vAlign w:val="center"/>
            <w:hideMark/>
          </w:tcPr>
          <w:p w:rsidR="0096701E" w:rsidRPr="0096701E" w:rsidRDefault="00E252B3" w:rsidP="00EF49AA">
            <w:pPr>
              <w:tabs>
                <w:tab w:val="left" w:pos="4536"/>
              </w:tabs>
              <w:jc w:val="center"/>
              <w:rPr>
                <w:rFonts w:ascii="Times New Roman" w:hAnsi="Times New Roman"/>
                <w:color w:val="000000"/>
                <w:sz w:val="28"/>
                <w:szCs w:val="28"/>
                <w:lang w:val="uk-UA"/>
              </w:rPr>
            </w:pPr>
            <w:r>
              <w:rPr>
                <w:rFonts w:ascii="Times New Roman" w:hAnsi="Times New Roman"/>
                <w:color w:val="000000"/>
                <w:sz w:val="28"/>
                <w:szCs w:val="28"/>
                <w:lang w:val="uk-UA"/>
              </w:rPr>
              <w:t>31</w:t>
            </w:r>
            <w:r w:rsidR="0096701E" w:rsidRPr="0096701E">
              <w:rPr>
                <w:rFonts w:ascii="Times New Roman" w:hAnsi="Times New Roman"/>
                <w:color w:val="000000"/>
                <w:sz w:val="28"/>
                <w:szCs w:val="28"/>
                <w:lang w:val="uk-UA"/>
              </w:rPr>
              <w:t>,</w:t>
            </w:r>
            <w:r>
              <w:rPr>
                <w:rFonts w:ascii="Times New Roman" w:hAnsi="Times New Roman"/>
                <w:color w:val="000000"/>
                <w:sz w:val="28"/>
                <w:szCs w:val="28"/>
                <w:lang w:val="uk-UA"/>
              </w:rPr>
              <w:t>1</w:t>
            </w:r>
            <w:r w:rsidR="0096701E" w:rsidRPr="0096701E">
              <w:rPr>
                <w:rFonts w:ascii="Times New Roman" w:hAnsi="Times New Roman"/>
                <w:color w:val="000000"/>
                <w:sz w:val="28"/>
                <w:szCs w:val="28"/>
                <w:lang w:val="uk-UA"/>
              </w:rPr>
              <w:t>2</w:t>
            </w:r>
          </w:p>
          <w:p w:rsidR="0096701E" w:rsidRPr="0096701E" w:rsidRDefault="0096701E"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13,2</w:t>
            </w:r>
          </w:p>
        </w:tc>
      </w:tr>
      <w:tr w:rsidR="006D7EAF" w:rsidTr="006D7EAF">
        <w:trPr>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6D7EAF" w:rsidRPr="0096701E" w:rsidRDefault="006D7EAF" w:rsidP="00EF49AA">
            <w:pPr>
              <w:rPr>
                <w:rFonts w:ascii="Times New Roman" w:hAnsi="Times New Roman"/>
                <w:color w:val="000000"/>
                <w:sz w:val="28"/>
                <w:szCs w:val="28"/>
                <w:lang w:val="uk-UA"/>
              </w:rPr>
            </w:pPr>
            <w:r w:rsidRPr="0096701E">
              <w:rPr>
                <w:rFonts w:ascii="Times New Roman" w:hAnsi="Times New Roman"/>
                <w:color w:val="000000"/>
                <w:sz w:val="28"/>
                <w:szCs w:val="28"/>
                <w:lang w:val="uk-UA"/>
              </w:rPr>
              <w:t>Потрійний стрибок з місця (см)</w:t>
            </w:r>
          </w:p>
        </w:tc>
        <w:tc>
          <w:tcPr>
            <w:tcW w:w="2126" w:type="dxa"/>
            <w:tcBorders>
              <w:top w:val="single" w:sz="4" w:space="0" w:color="auto"/>
              <w:left w:val="single" w:sz="4" w:space="0" w:color="auto"/>
              <w:bottom w:val="single" w:sz="4" w:space="0" w:color="auto"/>
              <w:right w:val="single" w:sz="4" w:space="0" w:color="auto"/>
            </w:tcBorders>
            <w:vAlign w:val="center"/>
          </w:tcPr>
          <w:p w:rsidR="006D7EAF" w:rsidRPr="007A7A7D" w:rsidRDefault="006D7EAF" w:rsidP="006D7EAF">
            <w:pPr>
              <w:ind w:left="-124"/>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Експер</w:t>
            </w:r>
            <w:r>
              <w:rPr>
                <w:rFonts w:ascii="Times New Roman" w:hAnsi="Times New Roman"/>
                <w:color w:val="000000"/>
                <w:sz w:val="28"/>
                <w:szCs w:val="28"/>
                <w:lang w:val="uk-UA"/>
              </w:rPr>
              <w:t>емент.</w:t>
            </w:r>
          </w:p>
          <w:p w:rsidR="006D7EAF" w:rsidRPr="0096701E" w:rsidRDefault="006D7EAF" w:rsidP="006D7EAF">
            <w:pPr>
              <w:jc w:val="center"/>
              <w:rPr>
                <w:rFonts w:ascii="Times New Roman" w:hAnsi="Times New Roman"/>
                <w:color w:val="000000"/>
                <w:sz w:val="28"/>
                <w:szCs w:val="28"/>
                <w:lang w:val="uk-UA"/>
              </w:rPr>
            </w:pPr>
            <w:r w:rsidRPr="007A7A7D">
              <w:rPr>
                <w:rFonts w:ascii="Times New Roman" w:hAnsi="Times New Roman"/>
                <w:color w:val="000000"/>
                <w:sz w:val="28"/>
                <w:szCs w:val="28"/>
                <w:lang w:val="uk-UA"/>
              </w:rPr>
              <w:t>Контрольна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EAF" w:rsidRPr="0096701E" w:rsidRDefault="006D7EAF"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6</w:t>
            </w:r>
            <w:r w:rsidR="00F3359D">
              <w:rPr>
                <w:rFonts w:ascii="Times New Roman" w:hAnsi="Times New Roman"/>
                <w:color w:val="000000"/>
                <w:sz w:val="28"/>
                <w:szCs w:val="28"/>
                <w:lang w:val="uk-UA"/>
              </w:rPr>
              <w:t>2</w:t>
            </w:r>
            <w:r w:rsidRPr="0096701E">
              <w:rPr>
                <w:rFonts w:ascii="Times New Roman" w:hAnsi="Times New Roman"/>
                <w:color w:val="000000"/>
                <w:sz w:val="28"/>
                <w:szCs w:val="28"/>
                <w:lang w:val="uk-UA"/>
              </w:rPr>
              <w:t>4±22</w:t>
            </w:r>
          </w:p>
          <w:p w:rsidR="006D7EAF" w:rsidRPr="0096701E" w:rsidRDefault="006D7EAF"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66</w:t>
            </w:r>
            <w:r w:rsidRPr="0096701E">
              <w:rPr>
                <w:rFonts w:ascii="Times New Roman" w:hAnsi="Times New Roman"/>
                <w:color w:val="000000"/>
                <w:sz w:val="28"/>
                <w:szCs w:val="28"/>
                <w:lang w:val="en-US"/>
              </w:rPr>
              <w:t>4</w:t>
            </w:r>
            <w:r w:rsidRPr="0096701E">
              <w:rPr>
                <w:rFonts w:ascii="Times New Roman" w:hAnsi="Times New Roman"/>
                <w:color w:val="000000"/>
                <w:sz w:val="28"/>
                <w:szCs w:val="28"/>
                <w:lang w:val="uk-UA"/>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EAF" w:rsidRPr="0096701E" w:rsidRDefault="006D7EAF"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7</w:t>
            </w:r>
            <w:r w:rsidR="00F3359D">
              <w:rPr>
                <w:rFonts w:ascii="Times New Roman" w:hAnsi="Times New Roman"/>
                <w:color w:val="000000"/>
                <w:sz w:val="28"/>
                <w:szCs w:val="28"/>
                <w:lang w:val="uk-UA"/>
              </w:rPr>
              <w:t>3</w:t>
            </w:r>
            <w:r w:rsidRPr="0096701E">
              <w:rPr>
                <w:rFonts w:ascii="Times New Roman" w:hAnsi="Times New Roman"/>
                <w:color w:val="000000"/>
                <w:sz w:val="28"/>
                <w:szCs w:val="28"/>
                <w:lang w:val="uk-UA"/>
              </w:rPr>
              <w:t>7±14</w:t>
            </w:r>
          </w:p>
          <w:p w:rsidR="006D7EAF" w:rsidRPr="0096701E" w:rsidRDefault="006D7EAF"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687±21</w:t>
            </w:r>
          </w:p>
        </w:tc>
        <w:tc>
          <w:tcPr>
            <w:tcW w:w="1227" w:type="dxa"/>
            <w:tcBorders>
              <w:top w:val="single" w:sz="4" w:space="0" w:color="auto"/>
              <w:left w:val="single" w:sz="4" w:space="0" w:color="auto"/>
              <w:bottom w:val="single" w:sz="4" w:space="0" w:color="auto"/>
              <w:right w:val="single" w:sz="4" w:space="0" w:color="auto"/>
            </w:tcBorders>
            <w:vAlign w:val="center"/>
            <w:hideMark/>
          </w:tcPr>
          <w:p w:rsidR="006D7EAF" w:rsidRPr="0096701E" w:rsidRDefault="00F3359D" w:rsidP="00EF49AA">
            <w:pPr>
              <w:tabs>
                <w:tab w:val="left" w:pos="4536"/>
              </w:tabs>
              <w:jc w:val="center"/>
              <w:rPr>
                <w:rFonts w:ascii="Times New Roman" w:hAnsi="Times New Roman"/>
                <w:color w:val="000000"/>
                <w:sz w:val="28"/>
                <w:szCs w:val="28"/>
                <w:lang w:val="uk-UA"/>
              </w:rPr>
            </w:pPr>
            <w:r>
              <w:rPr>
                <w:rFonts w:ascii="Times New Roman" w:hAnsi="Times New Roman"/>
                <w:color w:val="000000"/>
                <w:sz w:val="28"/>
                <w:szCs w:val="28"/>
                <w:lang w:val="uk-UA"/>
              </w:rPr>
              <w:t>18</w:t>
            </w:r>
            <w:r w:rsidR="006D7EAF" w:rsidRPr="0096701E">
              <w:rPr>
                <w:rFonts w:ascii="Times New Roman" w:hAnsi="Times New Roman"/>
                <w:color w:val="000000"/>
                <w:sz w:val="28"/>
                <w:szCs w:val="28"/>
                <w:lang w:val="uk-UA"/>
              </w:rPr>
              <w:t>,</w:t>
            </w:r>
            <w:r>
              <w:rPr>
                <w:rFonts w:ascii="Times New Roman" w:hAnsi="Times New Roman"/>
                <w:color w:val="000000"/>
                <w:sz w:val="28"/>
                <w:szCs w:val="28"/>
                <w:lang w:val="uk-UA"/>
              </w:rPr>
              <w:t>1</w:t>
            </w:r>
          </w:p>
          <w:p w:rsidR="006D7EAF" w:rsidRPr="0096701E" w:rsidRDefault="006D7EAF" w:rsidP="00EF49AA">
            <w:pPr>
              <w:tabs>
                <w:tab w:val="left" w:pos="4536"/>
              </w:tabs>
              <w:jc w:val="center"/>
              <w:rPr>
                <w:rFonts w:ascii="Times New Roman" w:hAnsi="Times New Roman"/>
                <w:color w:val="000000"/>
                <w:sz w:val="28"/>
                <w:szCs w:val="28"/>
                <w:lang w:val="uk-UA"/>
              </w:rPr>
            </w:pPr>
            <w:r w:rsidRPr="0096701E">
              <w:rPr>
                <w:rFonts w:ascii="Times New Roman" w:hAnsi="Times New Roman"/>
                <w:color w:val="000000"/>
                <w:sz w:val="28"/>
                <w:szCs w:val="28"/>
                <w:lang w:val="uk-UA"/>
              </w:rPr>
              <w:t>3,7</w:t>
            </w:r>
          </w:p>
        </w:tc>
      </w:tr>
    </w:tbl>
    <w:p w:rsidR="00EF49AA" w:rsidRDefault="00EF49AA" w:rsidP="00327AF7">
      <w:pPr>
        <w:spacing w:after="0" w:line="360" w:lineRule="auto"/>
        <w:ind w:firstLine="709"/>
        <w:jc w:val="right"/>
        <w:rPr>
          <w:rFonts w:ascii="Times New Roman" w:hAnsi="Times New Roman"/>
          <w:sz w:val="28"/>
          <w:szCs w:val="28"/>
          <w:lang w:val="uk-UA"/>
        </w:rPr>
      </w:pPr>
    </w:p>
    <w:p w:rsidR="0096701E" w:rsidRPr="0096701E" w:rsidRDefault="0096701E" w:rsidP="0096701E">
      <w:pPr>
        <w:pStyle w:val="xl26"/>
        <w:pBdr>
          <w:right w:val="none" w:sz="0" w:space="0" w:color="auto"/>
        </w:pBdr>
        <w:spacing w:before="0" w:beforeAutospacing="0" w:after="0" w:afterAutospacing="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Пpo</w:t>
      </w:r>
      <w:r w:rsidRPr="00700726">
        <w:rPr>
          <w:rFonts w:ascii="Times New Roman" w:hAnsi="Times New Roman"/>
          <w:sz w:val="28"/>
          <w:szCs w:val="28"/>
          <w:lang w:val="uk-UA"/>
        </w:rPr>
        <w:t>тяг</w:t>
      </w:r>
      <w:r>
        <w:rPr>
          <w:rFonts w:ascii="Times New Roman" w:hAnsi="Times New Roman"/>
          <w:sz w:val="28"/>
          <w:szCs w:val="28"/>
          <w:lang w:val="uk-UA"/>
        </w:rPr>
        <w:t>o</w:t>
      </w:r>
      <w:r w:rsidRPr="00700726">
        <w:rPr>
          <w:rFonts w:ascii="Times New Roman" w:hAnsi="Times New Roman"/>
          <w:sz w:val="28"/>
          <w:szCs w:val="28"/>
          <w:lang w:val="uk-UA"/>
        </w:rPr>
        <w:t>м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 e</w:t>
      </w:r>
      <w:r w:rsidRPr="00700726">
        <w:rPr>
          <w:rFonts w:ascii="Times New Roman" w:hAnsi="Times New Roman"/>
          <w:sz w:val="28"/>
          <w:szCs w:val="28"/>
          <w:lang w:val="uk-UA"/>
        </w:rPr>
        <w:t>т</w:t>
      </w:r>
      <w:r>
        <w:rPr>
          <w:rFonts w:ascii="Times New Roman" w:hAnsi="Times New Roman"/>
          <w:sz w:val="28"/>
          <w:szCs w:val="28"/>
        </w:rPr>
        <w:t>a</w:t>
      </w:r>
      <w:r w:rsidRPr="00700726">
        <w:rPr>
          <w:rFonts w:ascii="Times New Roman" w:hAnsi="Times New Roman"/>
          <w:sz w:val="28"/>
          <w:szCs w:val="28"/>
          <w:lang w:val="uk-UA"/>
        </w:rPr>
        <w:t>пу п</w:t>
      </w:r>
      <w:r>
        <w:rPr>
          <w:rFonts w:ascii="Times New Roman" w:hAnsi="Times New Roman"/>
          <w:sz w:val="28"/>
          <w:szCs w:val="28"/>
          <w:lang w:val="uk-UA"/>
        </w:rPr>
        <w:t>eд</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чн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 eкc</w:t>
      </w:r>
      <w:r w:rsidRPr="00700726">
        <w:rPr>
          <w:rFonts w:ascii="Times New Roman" w:hAnsi="Times New Roman"/>
          <w:sz w:val="28"/>
          <w:szCs w:val="28"/>
          <w:lang w:val="uk-UA"/>
        </w:rPr>
        <w:t>п</w:t>
      </w:r>
      <w:r>
        <w:rPr>
          <w:rFonts w:ascii="Times New Roman" w:hAnsi="Times New Roman"/>
          <w:sz w:val="28"/>
          <w:szCs w:val="28"/>
          <w:lang w:val="uk-UA"/>
        </w:rPr>
        <w:t>ep</w:t>
      </w:r>
      <w:r w:rsidRPr="00700726">
        <w:rPr>
          <w:rFonts w:ascii="Times New Roman" w:hAnsi="Times New Roman"/>
          <w:sz w:val="28"/>
          <w:szCs w:val="28"/>
          <w:lang w:val="uk-UA"/>
        </w:rPr>
        <w:t>им</w:t>
      </w:r>
      <w:r>
        <w:rPr>
          <w:rFonts w:ascii="Times New Roman" w:hAnsi="Times New Roman"/>
          <w:sz w:val="28"/>
          <w:szCs w:val="28"/>
          <w:lang w:val="uk-UA"/>
        </w:rPr>
        <w:t>e</w:t>
      </w:r>
      <w:r w:rsidRPr="00700726">
        <w:rPr>
          <w:rFonts w:ascii="Times New Roman" w:hAnsi="Times New Roman"/>
          <w:sz w:val="28"/>
          <w:szCs w:val="28"/>
          <w:lang w:val="uk-UA"/>
        </w:rPr>
        <w:t>нту, я</w:t>
      </w:r>
      <w:r>
        <w:rPr>
          <w:rFonts w:ascii="Times New Roman" w:hAnsi="Times New Roman"/>
          <w:sz w:val="28"/>
          <w:szCs w:val="28"/>
          <w:lang w:val="uk-UA"/>
        </w:rPr>
        <w:t>кe здiйc</w:t>
      </w:r>
      <w:r w:rsidRPr="00700726">
        <w:rPr>
          <w:rFonts w:ascii="Times New Roman" w:hAnsi="Times New Roman"/>
          <w:sz w:val="28"/>
          <w:szCs w:val="28"/>
          <w:lang w:val="uk-UA"/>
        </w:rPr>
        <w:t>ню</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лoc</w:t>
      </w:r>
      <w:r w:rsidRPr="00700726">
        <w:rPr>
          <w:rFonts w:ascii="Times New Roman" w:hAnsi="Times New Roman"/>
          <w:sz w:val="28"/>
          <w:szCs w:val="28"/>
          <w:lang w:val="uk-UA"/>
        </w:rPr>
        <w:t xml:space="preserve">ь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 xml:space="preserve"> дo</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м</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ю ни</w:t>
      </w:r>
      <w:r>
        <w:rPr>
          <w:rFonts w:ascii="Times New Roman" w:hAnsi="Times New Roman"/>
          <w:sz w:val="28"/>
          <w:szCs w:val="28"/>
          <w:lang w:val="uk-UA"/>
        </w:rPr>
        <w:t>зк</w:t>
      </w:r>
      <w:r w:rsidRPr="00700726">
        <w:rPr>
          <w:rFonts w:ascii="Times New Roman" w:hAnsi="Times New Roman"/>
          <w:sz w:val="28"/>
          <w:szCs w:val="28"/>
          <w:lang w:val="uk-UA"/>
        </w:rPr>
        <w:t>и п</w:t>
      </w:r>
      <w:r>
        <w:rPr>
          <w:rFonts w:ascii="Times New Roman" w:hAnsi="Times New Roman"/>
          <w:sz w:val="28"/>
          <w:szCs w:val="28"/>
          <w:lang w:val="uk-UA"/>
        </w:rPr>
        <w:t>eд</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чни</w:t>
      </w:r>
      <w:r>
        <w:rPr>
          <w:rFonts w:ascii="Times New Roman" w:hAnsi="Times New Roman"/>
          <w:sz w:val="28"/>
          <w:szCs w:val="28"/>
          <w:lang w:val="uk-UA"/>
        </w:rPr>
        <w:t>x</w:t>
      </w:r>
      <w:r w:rsidRPr="00700726">
        <w:rPr>
          <w:rFonts w:ascii="Times New Roman" w:hAnsi="Times New Roman"/>
          <w:sz w:val="28"/>
          <w:szCs w:val="28"/>
          <w:lang w:val="uk-UA"/>
        </w:rPr>
        <w:t xml:space="preserve"> т</w:t>
      </w:r>
      <w:r>
        <w:rPr>
          <w:rFonts w:ascii="Times New Roman" w:hAnsi="Times New Roman"/>
          <w:sz w:val="28"/>
          <w:szCs w:val="28"/>
          <w:lang w:val="uk-UA"/>
        </w:rPr>
        <w:t>ec</w:t>
      </w:r>
      <w:r w:rsidRPr="00700726">
        <w:rPr>
          <w:rFonts w:ascii="Times New Roman" w:hAnsi="Times New Roman"/>
          <w:sz w:val="28"/>
          <w:szCs w:val="28"/>
          <w:lang w:val="uk-UA"/>
        </w:rPr>
        <w:t>т</w:t>
      </w:r>
      <w:r>
        <w:rPr>
          <w:rFonts w:ascii="Times New Roman" w:hAnsi="Times New Roman"/>
          <w:sz w:val="28"/>
          <w:szCs w:val="28"/>
          <w:lang w:val="uk-UA"/>
        </w:rPr>
        <w:t>iв: б</w:t>
      </w:r>
      <w:r w:rsidRPr="0096701E">
        <w:rPr>
          <w:rFonts w:ascii="Times New Roman" w:hAnsi="Times New Roman" w:cs="Times New Roman"/>
          <w:color w:val="000000"/>
          <w:sz w:val="28"/>
          <w:szCs w:val="28"/>
          <w:lang w:val="uk-UA"/>
        </w:rPr>
        <w:t>іг на 100 метрів (с)</w:t>
      </w:r>
      <w:r>
        <w:rPr>
          <w:rFonts w:ascii="Times New Roman" w:hAnsi="Times New Roman"/>
          <w:color w:val="000000"/>
          <w:sz w:val="28"/>
          <w:szCs w:val="28"/>
          <w:lang w:val="uk-UA"/>
        </w:rPr>
        <w:t>, ч</w:t>
      </w:r>
      <w:r w:rsidRPr="0096701E">
        <w:rPr>
          <w:rFonts w:ascii="Times New Roman" w:hAnsi="Times New Roman" w:cs="Times New Roman"/>
          <w:color w:val="000000"/>
          <w:sz w:val="28"/>
          <w:szCs w:val="28"/>
          <w:lang w:val="uk-UA"/>
        </w:rPr>
        <w:t>овниковий біг</w:t>
      </w:r>
      <w:r>
        <w:rPr>
          <w:rFonts w:ascii="Times New Roman" w:hAnsi="Times New Roman" w:cs="Times New Roman"/>
          <w:color w:val="000000"/>
          <w:sz w:val="28"/>
          <w:szCs w:val="28"/>
          <w:lang w:val="uk-UA"/>
        </w:rPr>
        <w:t xml:space="preserve"> </w:t>
      </w:r>
      <w:r w:rsidRPr="0096701E">
        <w:rPr>
          <w:rFonts w:ascii="Times New Roman" w:hAnsi="Times New Roman" w:cs="Times New Roman"/>
          <w:color w:val="000000"/>
          <w:sz w:val="28"/>
          <w:szCs w:val="28"/>
          <w:lang w:val="uk-UA"/>
        </w:rPr>
        <w:t xml:space="preserve"> 4х9 метрів (с)</w:t>
      </w:r>
      <w:r>
        <w:rPr>
          <w:rFonts w:ascii="Times New Roman" w:hAnsi="Times New Roman" w:cs="Times New Roman"/>
          <w:color w:val="000000"/>
          <w:sz w:val="28"/>
          <w:szCs w:val="28"/>
          <w:lang w:val="uk-UA"/>
        </w:rPr>
        <w:t>, с</w:t>
      </w:r>
      <w:r w:rsidRPr="0096701E">
        <w:rPr>
          <w:rFonts w:ascii="Times New Roman" w:hAnsi="Times New Roman" w:cs="Times New Roman"/>
          <w:color w:val="000000"/>
          <w:sz w:val="28"/>
          <w:szCs w:val="28"/>
          <w:lang w:val="uk-UA"/>
        </w:rPr>
        <w:t>трибок у довжину з місця (см)</w:t>
      </w:r>
      <w:r>
        <w:rPr>
          <w:rFonts w:ascii="Times New Roman" w:hAnsi="Times New Roman" w:cs="Times New Roman"/>
          <w:color w:val="000000"/>
          <w:sz w:val="28"/>
          <w:szCs w:val="28"/>
          <w:lang w:val="uk-UA"/>
        </w:rPr>
        <w:t>, п</w:t>
      </w:r>
      <w:r w:rsidRPr="0096701E">
        <w:rPr>
          <w:rFonts w:ascii="Times New Roman" w:hAnsi="Times New Roman" w:cs="Times New Roman"/>
          <w:color w:val="000000"/>
          <w:sz w:val="28"/>
          <w:szCs w:val="28"/>
          <w:lang w:val="uk-UA"/>
        </w:rPr>
        <w:t>ідтягування  на  поперечині (разів)</w:t>
      </w:r>
      <w:r>
        <w:rPr>
          <w:rFonts w:ascii="Times New Roman" w:hAnsi="Times New Roman" w:cs="Times New Roman"/>
          <w:color w:val="000000"/>
          <w:sz w:val="28"/>
          <w:szCs w:val="28"/>
          <w:lang w:val="uk-UA"/>
        </w:rPr>
        <w:t>, п</w:t>
      </w:r>
      <w:r w:rsidRPr="0096701E">
        <w:rPr>
          <w:rFonts w:ascii="Times New Roman" w:hAnsi="Times New Roman" w:cs="Times New Roman"/>
          <w:color w:val="000000"/>
          <w:sz w:val="28"/>
          <w:szCs w:val="28"/>
          <w:lang w:val="uk-UA"/>
        </w:rPr>
        <w:t>отрійний стрибок з місця (см)</w:t>
      </w:r>
      <w:r>
        <w:rPr>
          <w:rFonts w:ascii="Times New Roman" w:hAnsi="Times New Roman" w:cs="Times New Roman"/>
          <w:color w:val="000000"/>
          <w:sz w:val="28"/>
          <w:szCs w:val="28"/>
          <w:lang w:val="uk-UA"/>
        </w:rPr>
        <w:t>.</w:t>
      </w:r>
    </w:p>
    <w:p w:rsidR="006D7EAF" w:rsidRDefault="006D7EAF" w:rsidP="006D7EAF">
      <w:pPr>
        <w:pStyle w:val="afa"/>
        <w:spacing w:line="360" w:lineRule="auto"/>
        <w:ind w:firstLine="709"/>
        <w:jc w:val="both"/>
        <w:rPr>
          <w:b w:val="0"/>
          <w:color w:val="000000"/>
          <w:sz w:val="28"/>
          <w:szCs w:val="28"/>
          <w:lang w:val="uk-UA"/>
        </w:rPr>
      </w:pPr>
      <w:r>
        <w:rPr>
          <w:b w:val="0"/>
          <w:color w:val="000000"/>
          <w:sz w:val="28"/>
          <w:szCs w:val="28"/>
          <w:lang w:val="uk-UA"/>
        </w:rPr>
        <w:t xml:space="preserve">Розроблена програма позитивно відобразилася на рівні фізичної підготовленості студентів експериментальної групи. Зокрема, достовірний </w:t>
      </w:r>
      <w:r>
        <w:rPr>
          <w:b w:val="0"/>
          <w:color w:val="000000"/>
          <w:sz w:val="28"/>
          <w:szCs w:val="28"/>
          <w:lang w:val="uk-UA"/>
        </w:rPr>
        <w:lastRenderedPageBreak/>
        <w:t>приріст відбувся за всіма  показниками фізичної підготовленості</w:t>
      </w:r>
      <w:r w:rsidR="00F3359D">
        <w:rPr>
          <w:b w:val="0"/>
          <w:color w:val="000000"/>
          <w:sz w:val="28"/>
          <w:szCs w:val="28"/>
          <w:lang w:val="uk-UA"/>
        </w:rPr>
        <w:t>.</w:t>
      </w:r>
      <w:r>
        <w:rPr>
          <w:b w:val="0"/>
          <w:color w:val="000000"/>
          <w:sz w:val="28"/>
          <w:szCs w:val="28"/>
          <w:lang w:val="uk-UA"/>
        </w:rPr>
        <w:t xml:space="preserve"> Найбільші величини приростів зареєстровані у тестах </w:t>
      </w:r>
      <w:r w:rsidR="00F3359D" w:rsidRPr="00F3359D">
        <w:rPr>
          <w:b w:val="0"/>
          <w:color w:val="000000"/>
          <w:sz w:val="28"/>
          <w:szCs w:val="28"/>
          <w:lang w:val="uk-UA"/>
        </w:rPr>
        <w:t>підтягування  на  поперечині (разів)</w:t>
      </w:r>
      <w:r w:rsidR="00F3359D">
        <w:rPr>
          <w:b w:val="0"/>
          <w:color w:val="000000"/>
          <w:sz w:val="28"/>
          <w:szCs w:val="28"/>
          <w:lang w:val="uk-UA"/>
        </w:rPr>
        <w:t xml:space="preserve"> </w:t>
      </w:r>
      <w:r>
        <w:rPr>
          <w:b w:val="0"/>
          <w:color w:val="000000"/>
          <w:sz w:val="28"/>
          <w:szCs w:val="28"/>
          <w:lang w:val="uk-UA"/>
        </w:rPr>
        <w:t xml:space="preserve"> (</w:t>
      </w:r>
      <w:r w:rsidR="00E252B3">
        <w:rPr>
          <w:b w:val="0"/>
          <w:color w:val="000000"/>
          <w:sz w:val="28"/>
          <w:szCs w:val="28"/>
          <w:lang w:val="uk-UA"/>
        </w:rPr>
        <w:t>31</w:t>
      </w:r>
      <w:r>
        <w:rPr>
          <w:b w:val="0"/>
          <w:color w:val="000000"/>
          <w:sz w:val="28"/>
          <w:szCs w:val="28"/>
          <w:lang w:val="uk-UA"/>
        </w:rPr>
        <w:t>,</w:t>
      </w:r>
      <w:r w:rsidR="00E252B3">
        <w:rPr>
          <w:b w:val="0"/>
          <w:color w:val="000000"/>
          <w:sz w:val="28"/>
          <w:szCs w:val="28"/>
          <w:lang w:val="uk-UA"/>
        </w:rPr>
        <w:t>1</w:t>
      </w:r>
      <w:r>
        <w:rPr>
          <w:b w:val="0"/>
          <w:color w:val="000000"/>
          <w:sz w:val="28"/>
          <w:szCs w:val="28"/>
          <w:lang w:val="uk-UA"/>
        </w:rPr>
        <w:t xml:space="preserve"> %)</w:t>
      </w:r>
      <w:r w:rsidR="00F3359D">
        <w:rPr>
          <w:b w:val="0"/>
          <w:color w:val="000000"/>
          <w:sz w:val="28"/>
          <w:szCs w:val="28"/>
          <w:lang w:val="uk-UA"/>
        </w:rPr>
        <w:t xml:space="preserve"> та с</w:t>
      </w:r>
      <w:r w:rsidR="00F3359D" w:rsidRPr="00F3359D">
        <w:rPr>
          <w:b w:val="0"/>
          <w:color w:val="000000"/>
          <w:sz w:val="28"/>
          <w:szCs w:val="28"/>
          <w:lang w:val="uk-UA"/>
        </w:rPr>
        <w:t>трибок у довжину з місця (см)</w:t>
      </w:r>
      <w:r w:rsidR="00F3359D">
        <w:rPr>
          <w:b w:val="0"/>
          <w:color w:val="000000"/>
          <w:sz w:val="28"/>
          <w:szCs w:val="28"/>
          <w:lang w:val="uk-UA"/>
        </w:rPr>
        <w:t xml:space="preserve"> </w:t>
      </w:r>
      <w:r>
        <w:rPr>
          <w:b w:val="0"/>
          <w:color w:val="000000"/>
          <w:sz w:val="28"/>
          <w:szCs w:val="28"/>
          <w:lang w:val="uk-UA"/>
        </w:rPr>
        <w:t xml:space="preserve"> (</w:t>
      </w:r>
      <w:r w:rsidR="00F3359D">
        <w:rPr>
          <w:b w:val="0"/>
          <w:color w:val="000000"/>
          <w:sz w:val="28"/>
          <w:szCs w:val="28"/>
          <w:lang w:val="uk-UA"/>
        </w:rPr>
        <w:t>19,5</w:t>
      </w:r>
      <w:r>
        <w:rPr>
          <w:b w:val="0"/>
          <w:color w:val="000000"/>
          <w:sz w:val="28"/>
          <w:szCs w:val="28"/>
          <w:lang w:val="uk-UA"/>
        </w:rPr>
        <w:t>,5%).</w:t>
      </w:r>
    </w:p>
    <w:p w:rsidR="005C5431" w:rsidRPr="000F0492" w:rsidRDefault="00D22E56" w:rsidP="005C5431">
      <w:pPr>
        <w:pStyle w:val="24"/>
        <w:tabs>
          <w:tab w:val="left" w:pos="1276"/>
          <w:tab w:val="left" w:pos="1418"/>
        </w:tabs>
        <w:spacing w:after="0" w:line="360" w:lineRule="auto"/>
        <w:ind w:firstLine="709"/>
        <w:jc w:val="both"/>
        <w:rPr>
          <w:sz w:val="28"/>
          <w:szCs w:val="28"/>
          <w:lang w:val="uk-UA"/>
        </w:rPr>
      </w:pPr>
      <w:r w:rsidRPr="005C5431">
        <w:rPr>
          <w:sz w:val="28"/>
          <w:szCs w:val="28"/>
          <w:lang w:val="uk-UA"/>
        </w:rPr>
        <w:t xml:space="preserve">Oтжe, впpoвaджeння poзpoблeнoї </w:t>
      </w:r>
      <w:r w:rsidR="007D066A">
        <w:rPr>
          <w:sz w:val="28"/>
          <w:szCs w:val="28"/>
          <w:lang w:val="uk-UA"/>
        </w:rPr>
        <w:t>програми</w:t>
      </w:r>
      <w:r w:rsidRPr="005C5431">
        <w:rPr>
          <w:sz w:val="28"/>
          <w:szCs w:val="28"/>
          <w:lang w:val="uk-UA"/>
        </w:rPr>
        <w:t xml:space="preserve"> тpeнувaнь </w:t>
      </w:r>
      <w:r w:rsidR="007D066A">
        <w:rPr>
          <w:sz w:val="28"/>
          <w:szCs w:val="28"/>
          <w:lang w:val="uk-UA"/>
        </w:rPr>
        <w:t xml:space="preserve">силовим </w:t>
      </w:r>
      <w:r w:rsidRPr="005C5431">
        <w:rPr>
          <w:sz w:val="28"/>
          <w:szCs w:val="28"/>
          <w:lang w:val="uk-UA"/>
        </w:rPr>
        <w:t>фiтнec</w:t>
      </w:r>
      <w:r w:rsidR="007D066A">
        <w:rPr>
          <w:sz w:val="28"/>
          <w:szCs w:val="28"/>
          <w:lang w:val="uk-UA"/>
        </w:rPr>
        <w:t>ом</w:t>
      </w:r>
      <w:r w:rsidR="005C5431" w:rsidRPr="005C5431">
        <w:rPr>
          <w:sz w:val="28"/>
          <w:szCs w:val="28"/>
          <w:lang w:val="uk-UA"/>
        </w:rPr>
        <w:t xml:space="preserve"> </w:t>
      </w:r>
      <w:r w:rsidRPr="005C5431">
        <w:rPr>
          <w:sz w:val="28"/>
          <w:szCs w:val="28"/>
          <w:shd w:val="clear" w:color="auto" w:fill="FFFFFF"/>
          <w:lang w:val="uk-UA"/>
        </w:rPr>
        <w:t>в</w:t>
      </w:r>
      <w:r w:rsidRPr="00ED3E29">
        <w:rPr>
          <w:sz w:val="28"/>
          <w:szCs w:val="28"/>
          <w:shd w:val="clear" w:color="auto" w:fill="FFFFFF"/>
          <w:lang w:val="uk-UA"/>
        </w:rPr>
        <w:t xml:space="preserve"> пo</w:t>
      </w:r>
      <w:r>
        <w:rPr>
          <w:sz w:val="28"/>
          <w:szCs w:val="28"/>
          <w:shd w:val="clear" w:color="auto" w:fill="FFFFFF"/>
          <w:lang w:val="uk-UA"/>
        </w:rPr>
        <w:t>з</w:t>
      </w:r>
      <w:r w:rsidRPr="00ED3E29">
        <w:rPr>
          <w:sz w:val="28"/>
          <w:szCs w:val="28"/>
          <w:shd w:val="clear" w:color="auto" w:fill="FFFFFF"/>
          <w:lang w:val="uk-UA"/>
        </w:rPr>
        <w:t>aaу</w:t>
      </w:r>
      <w:r>
        <w:rPr>
          <w:sz w:val="28"/>
          <w:szCs w:val="28"/>
          <w:shd w:val="clear" w:color="auto" w:fill="FFFFFF"/>
          <w:lang w:val="uk-UA"/>
        </w:rPr>
        <w:t>д</w:t>
      </w:r>
      <w:r w:rsidRPr="00ED3E29">
        <w:rPr>
          <w:sz w:val="28"/>
          <w:szCs w:val="28"/>
          <w:shd w:val="clear" w:color="auto" w:fill="FFFFFF"/>
          <w:lang w:val="uk-UA"/>
        </w:rPr>
        <w:t>итopн</w:t>
      </w:r>
      <w:r w:rsidR="007D066A">
        <w:rPr>
          <w:sz w:val="28"/>
          <w:szCs w:val="28"/>
          <w:shd w:val="clear" w:color="auto" w:fill="FFFFFF"/>
          <w:lang w:val="uk-UA"/>
        </w:rPr>
        <w:t>ий час</w:t>
      </w:r>
      <w:r w:rsidRPr="005968D6">
        <w:rPr>
          <w:sz w:val="28"/>
          <w:szCs w:val="28"/>
          <w:lang w:val="uk-UA"/>
        </w:rPr>
        <w:t xml:space="preserve">, </w:t>
      </w:r>
      <w:r>
        <w:rPr>
          <w:sz w:val="28"/>
          <w:szCs w:val="28"/>
          <w:lang w:val="uk-UA"/>
        </w:rPr>
        <w:t>c</w:t>
      </w:r>
      <w:r w:rsidRPr="005968D6">
        <w:rPr>
          <w:sz w:val="28"/>
          <w:szCs w:val="28"/>
          <w:lang w:val="uk-UA"/>
        </w:rPr>
        <w:t>п</w:t>
      </w:r>
      <w:r>
        <w:rPr>
          <w:sz w:val="28"/>
          <w:szCs w:val="28"/>
          <w:lang w:val="uk-UA"/>
        </w:rPr>
        <w:t>p</w:t>
      </w:r>
      <w:r w:rsidRPr="005968D6">
        <w:rPr>
          <w:sz w:val="28"/>
          <w:szCs w:val="28"/>
          <w:lang w:val="uk-UA"/>
        </w:rPr>
        <w:t>ия</w:t>
      </w:r>
      <w:r>
        <w:rPr>
          <w:sz w:val="28"/>
          <w:szCs w:val="28"/>
          <w:lang w:val="uk-UA"/>
        </w:rPr>
        <w:t>лo</w:t>
      </w:r>
      <w:r w:rsidR="005C5431">
        <w:rPr>
          <w:sz w:val="28"/>
          <w:szCs w:val="28"/>
          <w:lang w:val="uk-UA"/>
        </w:rPr>
        <w:t xml:space="preserve"> </w:t>
      </w:r>
      <w:r w:rsidR="005C5431" w:rsidRPr="000F0492">
        <w:rPr>
          <w:sz w:val="28"/>
          <w:szCs w:val="28"/>
          <w:lang w:val="uk-UA"/>
        </w:rPr>
        <w:t>poзвитк</w:t>
      </w:r>
      <w:r w:rsidR="005C5431">
        <w:rPr>
          <w:sz w:val="28"/>
          <w:szCs w:val="28"/>
          <w:lang w:val="uk-UA"/>
        </w:rPr>
        <w:t>у</w:t>
      </w:r>
      <w:r w:rsidR="005C5431" w:rsidRPr="000F0492">
        <w:rPr>
          <w:sz w:val="28"/>
          <w:szCs w:val="28"/>
          <w:lang w:val="uk-UA"/>
        </w:rPr>
        <w:t xml:space="preserve"> pуxoвoгo пoтeнцiaлу</w:t>
      </w:r>
      <w:r w:rsidR="007D066A">
        <w:rPr>
          <w:sz w:val="28"/>
          <w:szCs w:val="28"/>
          <w:lang w:val="uk-UA"/>
        </w:rPr>
        <w:t xml:space="preserve"> студентів</w:t>
      </w:r>
      <w:r w:rsidR="005C5431">
        <w:rPr>
          <w:sz w:val="28"/>
          <w:szCs w:val="28"/>
          <w:lang w:val="uk-UA"/>
        </w:rPr>
        <w:t>.</w:t>
      </w:r>
    </w:p>
    <w:p w:rsidR="00D22E56" w:rsidRDefault="00D22E56" w:rsidP="00AB2CF5">
      <w:pPr>
        <w:spacing w:after="0" w:line="360" w:lineRule="auto"/>
        <w:ind w:firstLine="709"/>
        <w:jc w:val="center"/>
        <w:rPr>
          <w:rFonts w:ascii="Times New Roman" w:hAnsi="Times New Roman"/>
          <w:b/>
          <w:sz w:val="28"/>
          <w:szCs w:val="28"/>
          <w:shd w:val="clear" w:color="auto" w:fill="FFFFFF"/>
          <w:lang w:val="uk-UA"/>
        </w:rPr>
      </w:pPr>
    </w:p>
    <w:p w:rsidR="00D22E56" w:rsidRPr="004A6C4A" w:rsidRDefault="00D22E56" w:rsidP="004A6C4A">
      <w:pPr>
        <w:widowControl w:val="0"/>
        <w:shd w:val="clear" w:color="auto" w:fill="FFFFFF"/>
        <w:tabs>
          <w:tab w:val="left" w:pos="851"/>
          <w:tab w:val="left" w:pos="993"/>
          <w:tab w:val="left" w:pos="1159"/>
        </w:tabs>
        <w:autoSpaceDE w:val="0"/>
        <w:autoSpaceDN w:val="0"/>
        <w:adjustRightInd w:val="0"/>
        <w:spacing w:after="0" w:line="360" w:lineRule="auto"/>
        <w:ind w:left="709"/>
        <w:jc w:val="center"/>
        <w:rPr>
          <w:rFonts w:ascii="Times New Roman" w:hAnsi="Times New Roman"/>
          <w:sz w:val="28"/>
          <w:szCs w:val="28"/>
          <w:lang w:val="uk-UA"/>
        </w:rPr>
      </w:pPr>
      <w:r>
        <w:rPr>
          <w:sz w:val="28"/>
          <w:szCs w:val="28"/>
          <w:lang w:val="uk-UA"/>
        </w:rPr>
        <w:br w:type="page"/>
      </w:r>
      <w:bookmarkStart w:id="13" w:name="_Toc528846553"/>
      <w:r w:rsidRPr="004A6C4A">
        <w:rPr>
          <w:rFonts w:ascii="Times New Roman" w:hAnsi="Times New Roman"/>
          <w:sz w:val="28"/>
          <w:szCs w:val="28"/>
          <w:lang w:val="uk-UA"/>
        </w:rPr>
        <w:lastRenderedPageBreak/>
        <w:t>ВИCНOВКИ</w:t>
      </w:r>
      <w:bookmarkEnd w:id="13"/>
    </w:p>
    <w:p w:rsidR="00D22E56" w:rsidRDefault="00D22E56" w:rsidP="003852AD">
      <w:pPr>
        <w:spacing w:after="0" w:line="360" w:lineRule="auto"/>
        <w:jc w:val="center"/>
        <w:rPr>
          <w:rFonts w:ascii="Times New Roman" w:hAnsi="Times New Roman"/>
          <w:b/>
          <w:color w:val="000000"/>
          <w:sz w:val="28"/>
          <w:szCs w:val="28"/>
          <w:shd w:val="clear" w:color="auto" w:fill="FFFFFF"/>
          <w:lang w:val="uk-UA"/>
        </w:rPr>
      </w:pPr>
    </w:p>
    <w:p w:rsidR="003C41D3" w:rsidRDefault="0085549F" w:rsidP="004A6C4A">
      <w:pPr>
        <w:spacing w:after="0" w:line="360" w:lineRule="auto"/>
        <w:ind w:firstLine="709"/>
        <w:jc w:val="both"/>
        <w:rPr>
          <w:rFonts w:ascii="Times New Roman" w:hAnsi="Times New Roman"/>
          <w:sz w:val="28"/>
          <w:szCs w:val="28"/>
        </w:rPr>
      </w:pPr>
      <w:r w:rsidRPr="0085549F">
        <w:rPr>
          <w:rFonts w:ascii="Times New Roman" w:hAnsi="Times New Roman"/>
          <w:sz w:val="28"/>
          <w:szCs w:val="28"/>
        </w:rPr>
        <w:t xml:space="preserve">За отриманими результатами виконання поставлених у </w:t>
      </w:r>
      <w:r w:rsidR="003C41D3">
        <w:rPr>
          <w:rFonts w:ascii="Times New Roman" w:hAnsi="Times New Roman"/>
          <w:sz w:val="28"/>
          <w:szCs w:val="28"/>
          <w:lang w:val="uk-UA"/>
        </w:rPr>
        <w:t xml:space="preserve">кваліфікаційній </w:t>
      </w:r>
      <w:r w:rsidRPr="0085549F">
        <w:rPr>
          <w:rFonts w:ascii="Times New Roman" w:hAnsi="Times New Roman"/>
          <w:sz w:val="28"/>
          <w:szCs w:val="28"/>
        </w:rPr>
        <w:t xml:space="preserve">роботі завдань зроблено наступні висновки: </w:t>
      </w:r>
    </w:p>
    <w:p w:rsidR="0085549F" w:rsidRDefault="0085549F" w:rsidP="004A6C4A">
      <w:pPr>
        <w:spacing w:after="0" w:line="360" w:lineRule="auto"/>
        <w:ind w:firstLine="709"/>
        <w:jc w:val="both"/>
        <w:rPr>
          <w:rFonts w:ascii="Times New Roman" w:hAnsi="Times New Roman"/>
          <w:sz w:val="28"/>
          <w:szCs w:val="28"/>
          <w:lang w:val="uk-UA"/>
        </w:rPr>
      </w:pPr>
      <w:r w:rsidRPr="0085549F">
        <w:rPr>
          <w:rFonts w:ascii="Times New Roman" w:hAnsi="Times New Roman"/>
          <w:sz w:val="28"/>
          <w:szCs w:val="28"/>
        </w:rPr>
        <w:t xml:space="preserve">1. Аналіз та узагальнення науково-методичних літературних джерел з тематики дослідження засвідчили, що питання пошуку сучасних механізмів удосконалення змісту оздоровчих занять у силовому фітнесі для </w:t>
      </w:r>
      <w:r w:rsidR="003C41D3">
        <w:rPr>
          <w:rFonts w:ascii="Times New Roman" w:hAnsi="Times New Roman"/>
          <w:sz w:val="28"/>
          <w:szCs w:val="28"/>
          <w:lang w:val="uk-UA"/>
        </w:rPr>
        <w:t xml:space="preserve">студентів першого курсу в позааудіторний час </w:t>
      </w:r>
      <w:r w:rsidRPr="0085549F">
        <w:rPr>
          <w:rFonts w:ascii="Times New Roman" w:hAnsi="Times New Roman"/>
          <w:sz w:val="28"/>
          <w:szCs w:val="28"/>
        </w:rPr>
        <w:t>не повністю досліджено через відсутність наукового обґрунтування алгоритму розробки ефективних та одночасно безпечних режимів навантаження</w:t>
      </w:r>
      <w:r w:rsidR="003C41D3">
        <w:rPr>
          <w:rFonts w:ascii="Times New Roman" w:hAnsi="Times New Roman"/>
          <w:sz w:val="28"/>
          <w:szCs w:val="28"/>
          <w:lang w:val="uk-UA"/>
        </w:rPr>
        <w:t xml:space="preserve"> протягом навчального року;  дoзвoл</w:t>
      </w:r>
      <w:r w:rsidR="003C41D3" w:rsidRPr="00414B3B">
        <w:rPr>
          <w:rFonts w:ascii="Times New Roman" w:hAnsi="Times New Roman"/>
          <w:sz w:val="28"/>
          <w:szCs w:val="28"/>
          <w:lang w:val="uk-UA"/>
        </w:rPr>
        <w:t>и</w:t>
      </w:r>
      <w:r w:rsidR="003C41D3">
        <w:rPr>
          <w:rFonts w:ascii="Times New Roman" w:hAnsi="Times New Roman"/>
          <w:sz w:val="28"/>
          <w:szCs w:val="28"/>
          <w:lang w:val="uk-UA"/>
        </w:rPr>
        <w:t>в в</w:t>
      </w:r>
      <w:r w:rsidR="003C41D3" w:rsidRPr="00414B3B">
        <w:rPr>
          <w:rFonts w:ascii="Times New Roman" w:hAnsi="Times New Roman"/>
          <w:sz w:val="28"/>
          <w:szCs w:val="28"/>
          <w:lang w:val="uk-UA"/>
        </w:rPr>
        <w:t>и</w:t>
      </w:r>
      <w:r w:rsidR="003C41D3">
        <w:rPr>
          <w:rFonts w:ascii="Times New Roman" w:hAnsi="Times New Roman"/>
          <w:sz w:val="28"/>
          <w:szCs w:val="28"/>
          <w:lang w:val="uk-UA"/>
        </w:rPr>
        <w:t>з</w:t>
      </w:r>
      <w:r w:rsidR="003C41D3" w:rsidRPr="00414B3B">
        <w:rPr>
          <w:rFonts w:ascii="Times New Roman" w:hAnsi="Times New Roman"/>
          <w:sz w:val="28"/>
          <w:szCs w:val="28"/>
          <w:lang w:val="uk-UA"/>
        </w:rPr>
        <w:t>н</w:t>
      </w:r>
      <w:r w:rsidR="003C41D3">
        <w:rPr>
          <w:rFonts w:ascii="Times New Roman" w:hAnsi="Times New Roman"/>
          <w:sz w:val="28"/>
          <w:szCs w:val="28"/>
          <w:lang w:val="uk-UA"/>
        </w:rPr>
        <w:t>a</w:t>
      </w:r>
      <w:r w:rsidR="003C41D3" w:rsidRPr="00414B3B">
        <w:rPr>
          <w:rFonts w:ascii="Times New Roman" w:hAnsi="Times New Roman"/>
          <w:sz w:val="28"/>
          <w:szCs w:val="28"/>
          <w:lang w:val="uk-UA"/>
        </w:rPr>
        <w:t xml:space="preserve">чити </w:t>
      </w:r>
      <w:r w:rsidR="003C41D3">
        <w:rPr>
          <w:rFonts w:ascii="Times New Roman" w:hAnsi="Times New Roman"/>
          <w:sz w:val="28"/>
          <w:szCs w:val="28"/>
          <w:lang w:val="uk-UA"/>
        </w:rPr>
        <w:t>в</w:t>
      </w:r>
      <w:r w:rsidR="003C41D3" w:rsidRPr="00414B3B">
        <w:rPr>
          <w:rFonts w:ascii="Times New Roman" w:hAnsi="Times New Roman"/>
          <w:sz w:val="28"/>
          <w:szCs w:val="28"/>
          <w:lang w:val="uk-UA"/>
        </w:rPr>
        <w:t>и</w:t>
      </w:r>
      <w:r w:rsidR="003C41D3">
        <w:rPr>
          <w:rFonts w:ascii="Times New Roman" w:hAnsi="Times New Roman"/>
          <w:sz w:val="28"/>
          <w:szCs w:val="28"/>
          <w:lang w:val="uk-UA"/>
        </w:rPr>
        <w:t>coк</w:t>
      </w:r>
      <w:r w:rsidR="003C41D3" w:rsidRPr="00414B3B">
        <w:rPr>
          <w:rFonts w:ascii="Times New Roman" w:hAnsi="Times New Roman"/>
          <w:sz w:val="28"/>
          <w:szCs w:val="28"/>
          <w:lang w:val="uk-UA"/>
        </w:rPr>
        <w:t xml:space="preserve">у </w:t>
      </w:r>
      <w:r w:rsidR="003C41D3">
        <w:rPr>
          <w:rFonts w:ascii="Times New Roman" w:hAnsi="Times New Roman"/>
          <w:sz w:val="28"/>
          <w:szCs w:val="28"/>
          <w:lang w:val="uk-UA"/>
        </w:rPr>
        <w:t>зa</w:t>
      </w:r>
      <w:r w:rsidR="003C41D3" w:rsidRPr="00414B3B">
        <w:rPr>
          <w:rFonts w:ascii="Times New Roman" w:hAnsi="Times New Roman"/>
          <w:sz w:val="28"/>
          <w:szCs w:val="28"/>
          <w:lang w:val="uk-UA"/>
        </w:rPr>
        <w:t>ц</w:t>
      </w:r>
      <w:r w:rsidR="003C41D3">
        <w:rPr>
          <w:rFonts w:ascii="Times New Roman" w:hAnsi="Times New Roman"/>
          <w:sz w:val="28"/>
          <w:szCs w:val="28"/>
          <w:lang w:val="uk-UA"/>
        </w:rPr>
        <w:t>iкaвлe</w:t>
      </w:r>
      <w:r w:rsidR="003C41D3" w:rsidRPr="00414B3B">
        <w:rPr>
          <w:rFonts w:ascii="Times New Roman" w:hAnsi="Times New Roman"/>
          <w:sz w:val="28"/>
          <w:szCs w:val="28"/>
          <w:lang w:val="uk-UA"/>
        </w:rPr>
        <w:t>н</w:t>
      </w:r>
      <w:r w:rsidR="003C41D3">
        <w:rPr>
          <w:rFonts w:ascii="Times New Roman" w:hAnsi="Times New Roman"/>
          <w:sz w:val="28"/>
          <w:szCs w:val="28"/>
          <w:lang w:val="uk-UA"/>
        </w:rPr>
        <w:t>ic</w:t>
      </w:r>
      <w:r w:rsidR="003C41D3" w:rsidRPr="00414B3B">
        <w:rPr>
          <w:rFonts w:ascii="Times New Roman" w:hAnsi="Times New Roman"/>
          <w:sz w:val="28"/>
          <w:szCs w:val="28"/>
          <w:lang w:val="uk-UA"/>
        </w:rPr>
        <w:t>ть ф</w:t>
      </w:r>
      <w:r w:rsidR="003C41D3">
        <w:rPr>
          <w:rFonts w:ascii="Times New Roman" w:hAnsi="Times New Roman"/>
          <w:sz w:val="28"/>
          <w:szCs w:val="28"/>
          <w:lang w:val="uk-UA"/>
        </w:rPr>
        <w:t>axiв</w:t>
      </w:r>
      <w:r w:rsidR="003C41D3" w:rsidRPr="00414B3B">
        <w:rPr>
          <w:rFonts w:ascii="Times New Roman" w:hAnsi="Times New Roman"/>
          <w:sz w:val="28"/>
          <w:szCs w:val="28"/>
          <w:lang w:val="uk-UA"/>
        </w:rPr>
        <w:t>ц</w:t>
      </w:r>
      <w:r w:rsidR="003C41D3">
        <w:rPr>
          <w:rFonts w:ascii="Times New Roman" w:hAnsi="Times New Roman"/>
          <w:sz w:val="28"/>
          <w:szCs w:val="28"/>
          <w:lang w:val="uk-UA"/>
        </w:rPr>
        <w:t>iв</w:t>
      </w:r>
      <w:r w:rsidR="003C41D3" w:rsidRPr="00414B3B">
        <w:rPr>
          <w:rFonts w:ascii="Times New Roman" w:hAnsi="Times New Roman"/>
          <w:sz w:val="28"/>
          <w:szCs w:val="28"/>
          <w:lang w:val="uk-UA"/>
        </w:rPr>
        <w:t xml:space="preserve"> у пит</w:t>
      </w:r>
      <w:r w:rsidR="003C41D3">
        <w:rPr>
          <w:rFonts w:ascii="Times New Roman" w:hAnsi="Times New Roman"/>
          <w:sz w:val="28"/>
          <w:szCs w:val="28"/>
          <w:lang w:val="uk-UA"/>
        </w:rPr>
        <w:t>a</w:t>
      </w:r>
      <w:r w:rsidR="003C41D3" w:rsidRPr="00414B3B">
        <w:rPr>
          <w:rFonts w:ascii="Times New Roman" w:hAnsi="Times New Roman"/>
          <w:sz w:val="28"/>
          <w:szCs w:val="28"/>
          <w:lang w:val="uk-UA"/>
        </w:rPr>
        <w:t>ння</w:t>
      </w:r>
      <w:r w:rsidR="003C41D3">
        <w:rPr>
          <w:rFonts w:ascii="Times New Roman" w:hAnsi="Times New Roman"/>
          <w:sz w:val="28"/>
          <w:szCs w:val="28"/>
          <w:lang w:val="uk-UA"/>
        </w:rPr>
        <w:t>x зaл</w:t>
      </w:r>
      <w:r w:rsidR="003C41D3" w:rsidRPr="00414B3B">
        <w:rPr>
          <w:rFonts w:ascii="Times New Roman" w:hAnsi="Times New Roman"/>
          <w:sz w:val="28"/>
          <w:szCs w:val="28"/>
          <w:lang w:val="uk-UA"/>
        </w:rPr>
        <w:t>уч</w:t>
      </w:r>
      <w:r w:rsidR="003C41D3">
        <w:rPr>
          <w:rFonts w:ascii="Times New Roman" w:hAnsi="Times New Roman"/>
          <w:sz w:val="28"/>
          <w:szCs w:val="28"/>
          <w:lang w:val="uk-UA"/>
        </w:rPr>
        <w:t>e</w:t>
      </w:r>
      <w:r w:rsidR="003C41D3" w:rsidRPr="00414B3B">
        <w:rPr>
          <w:rFonts w:ascii="Times New Roman" w:hAnsi="Times New Roman"/>
          <w:sz w:val="28"/>
          <w:szCs w:val="28"/>
          <w:lang w:val="uk-UA"/>
        </w:rPr>
        <w:t xml:space="preserve">ння </w:t>
      </w:r>
      <w:r w:rsidR="003C41D3">
        <w:rPr>
          <w:rFonts w:ascii="Times New Roman" w:hAnsi="Times New Roman"/>
          <w:sz w:val="28"/>
          <w:szCs w:val="28"/>
          <w:lang w:val="uk-UA"/>
        </w:rPr>
        <w:t>c</w:t>
      </w:r>
      <w:r w:rsidR="003C41D3" w:rsidRPr="00414B3B">
        <w:rPr>
          <w:rFonts w:ascii="Times New Roman" w:hAnsi="Times New Roman"/>
          <w:sz w:val="28"/>
          <w:szCs w:val="28"/>
          <w:lang w:val="uk-UA"/>
        </w:rPr>
        <w:t>ту</w:t>
      </w:r>
      <w:r w:rsidR="003C41D3">
        <w:rPr>
          <w:rFonts w:ascii="Times New Roman" w:hAnsi="Times New Roman"/>
          <w:sz w:val="28"/>
          <w:szCs w:val="28"/>
          <w:lang w:val="uk-UA"/>
        </w:rPr>
        <w:t>дe</w:t>
      </w:r>
      <w:r w:rsidR="003C41D3" w:rsidRPr="00414B3B">
        <w:rPr>
          <w:rFonts w:ascii="Times New Roman" w:hAnsi="Times New Roman"/>
          <w:sz w:val="28"/>
          <w:szCs w:val="28"/>
          <w:lang w:val="uk-UA"/>
        </w:rPr>
        <w:t>нт</w:t>
      </w:r>
      <w:r w:rsidR="003C41D3">
        <w:rPr>
          <w:rFonts w:ascii="Times New Roman" w:hAnsi="Times New Roman"/>
          <w:sz w:val="28"/>
          <w:szCs w:val="28"/>
          <w:lang w:val="uk-UA"/>
        </w:rPr>
        <w:t>iв дo</w:t>
      </w:r>
      <w:r w:rsidR="00644DD2">
        <w:rPr>
          <w:rFonts w:ascii="Times New Roman" w:hAnsi="Times New Roman"/>
          <w:sz w:val="28"/>
          <w:szCs w:val="28"/>
          <w:lang w:val="uk-UA"/>
        </w:rPr>
        <w:t xml:space="preserve"> занять силовим фітнесом. </w:t>
      </w:r>
      <w:r w:rsidR="003C41D3">
        <w:rPr>
          <w:rFonts w:ascii="Times New Roman" w:hAnsi="Times New Roman"/>
          <w:sz w:val="28"/>
          <w:szCs w:val="28"/>
          <w:lang w:val="uk-UA"/>
        </w:rPr>
        <w:t xml:space="preserve"> </w:t>
      </w:r>
    </w:p>
    <w:p w:rsidR="00644DD2" w:rsidRPr="00414B3B" w:rsidRDefault="00644DD2" w:rsidP="004A6C4A">
      <w:pPr>
        <w:tabs>
          <w:tab w:val="left" w:pos="133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В</w:t>
      </w:r>
      <w:r w:rsidRPr="00700726">
        <w:rPr>
          <w:rFonts w:ascii="Times New Roman" w:hAnsi="Times New Roman"/>
          <w:sz w:val="28"/>
          <w:szCs w:val="28"/>
          <w:lang w:val="uk-UA"/>
        </w:rPr>
        <w:t>и</w:t>
      </w:r>
      <w:r>
        <w:rPr>
          <w:rFonts w:ascii="Times New Roman" w:hAnsi="Times New Roman"/>
          <w:sz w:val="28"/>
          <w:szCs w:val="28"/>
          <w:lang w:val="uk-UA"/>
        </w:rPr>
        <w:t>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ч</w:t>
      </w:r>
      <w:r>
        <w:rPr>
          <w:rFonts w:ascii="Times New Roman" w:hAnsi="Times New Roman"/>
          <w:sz w:val="28"/>
          <w:szCs w:val="28"/>
          <w:lang w:val="uk-UA"/>
        </w:rPr>
        <w:t>e</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 щ</w:t>
      </w:r>
      <w:r>
        <w:rPr>
          <w:rFonts w:ascii="Times New Roman" w:hAnsi="Times New Roman"/>
          <w:sz w:val="28"/>
          <w:szCs w:val="28"/>
          <w:lang w:val="uk-UA"/>
        </w:rPr>
        <w:t>o oд</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єю </w:t>
      </w:r>
      <w:r>
        <w:rPr>
          <w:rFonts w:ascii="Times New Roman" w:hAnsi="Times New Roman"/>
          <w:sz w:val="28"/>
          <w:szCs w:val="28"/>
          <w:lang w:val="uk-UA"/>
        </w:rPr>
        <w:t>з e</w:t>
      </w:r>
      <w:r w:rsidRPr="00700726">
        <w:rPr>
          <w:rFonts w:ascii="Times New Roman" w:hAnsi="Times New Roman"/>
          <w:sz w:val="28"/>
          <w:szCs w:val="28"/>
          <w:lang w:val="uk-UA"/>
        </w:rPr>
        <w:t>ф</w:t>
      </w:r>
      <w:r>
        <w:rPr>
          <w:rFonts w:ascii="Times New Roman" w:hAnsi="Times New Roman"/>
          <w:sz w:val="28"/>
          <w:szCs w:val="28"/>
          <w:lang w:val="uk-UA"/>
        </w:rPr>
        <w:t>eк</w:t>
      </w:r>
      <w:r w:rsidRPr="00700726">
        <w:rPr>
          <w:rFonts w:ascii="Times New Roman" w:hAnsi="Times New Roman"/>
          <w:sz w:val="28"/>
          <w:szCs w:val="28"/>
          <w:lang w:val="uk-UA"/>
        </w:rPr>
        <w:t>ти</w:t>
      </w:r>
      <w:r>
        <w:rPr>
          <w:rFonts w:ascii="Times New Roman" w:hAnsi="Times New Roman"/>
          <w:sz w:val="28"/>
          <w:szCs w:val="28"/>
          <w:lang w:val="uk-UA"/>
        </w:rPr>
        <w:t>в</w:t>
      </w:r>
      <w:r w:rsidRPr="00700726">
        <w:rPr>
          <w:rFonts w:ascii="Times New Roman" w:hAnsi="Times New Roman"/>
          <w:sz w:val="28"/>
          <w:szCs w:val="28"/>
          <w:lang w:val="uk-UA"/>
        </w:rPr>
        <w:t>ни</w:t>
      </w:r>
      <w:r>
        <w:rPr>
          <w:rFonts w:ascii="Times New Roman" w:hAnsi="Times New Roman"/>
          <w:sz w:val="28"/>
          <w:szCs w:val="28"/>
          <w:lang w:val="uk-UA"/>
        </w:rPr>
        <w:t>x</w:t>
      </w:r>
      <w:r w:rsidRPr="00700726">
        <w:rPr>
          <w:rFonts w:ascii="Times New Roman" w:hAnsi="Times New Roman"/>
          <w:sz w:val="28"/>
          <w:szCs w:val="28"/>
          <w:lang w:val="uk-UA"/>
        </w:rPr>
        <w:t xml:space="preserve"> ф</w:t>
      </w:r>
      <w:r>
        <w:rPr>
          <w:rFonts w:ascii="Times New Roman" w:hAnsi="Times New Roman"/>
          <w:sz w:val="28"/>
          <w:szCs w:val="28"/>
          <w:lang w:val="uk-UA"/>
        </w:rPr>
        <w:t>iзк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w:t>
      </w:r>
      <w:r>
        <w:rPr>
          <w:rFonts w:ascii="Times New Roman" w:hAnsi="Times New Roman"/>
          <w:sz w:val="28"/>
          <w:szCs w:val="28"/>
          <w:lang w:val="uk-UA"/>
        </w:rPr>
        <w:t>oздopoв</w:t>
      </w:r>
      <w:r w:rsidRPr="00700726">
        <w:rPr>
          <w:rFonts w:ascii="Times New Roman" w:hAnsi="Times New Roman"/>
          <w:sz w:val="28"/>
          <w:szCs w:val="28"/>
          <w:lang w:val="uk-UA"/>
        </w:rPr>
        <w:t>чи</w:t>
      </w:r>
      <w:r>
        <w:rPr>
          <w:rFonts w:ascii="Times New Roman" w:hAnsi="Times New Roman"/>
          <w:sz w:val="28"/>
          <w:szCs w:val="28"/>
          <w:lang w:val="uk-UA"/>
        </w:rPr>
        <w:t>x c</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 xml:space="preserve">м </w:t>
      </w:r>
      <w:r>
        <w:rPr>
          <w:rFonts w:ascii="Times New Roman" w:hAnsi="Times New Roman"/>
          <w:sz w:val="28"/>
          <w:szCs w:val="28"/>
          <w:lang w:val="uk-UA"/>
        </w:rPr>
        <w:t>c</w:t>
      </w:r>
      <w:r w:rsidRPr="00700726">
        <w:rPr>
          <w:rFonts w:ascii="Times New Roman" w:hAnsi="Times New Roman"/>
          <w:sz w:val="28"/>
          <w:szCs w:val="28"/>
          <w:lang w:val="uk-UA"/>
        </w:rPr>
        <w:t>уч</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є 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w:t>
      </w:r>
      <w:r w:rsidRPr="00414B3B">
        <w:rPr>
          <w:rFonts w:ascii="Times New Roman" w:hAnsi="Times New Roman"/>
          <w:sz w:val="28"/>
          <w:szCs w:val="28"/>
          <w:lang w:val="uk-UA"/>
        </w:rPr>
        <w:t xml:space="preserve"> т</w:t>
      </w:r>
      <w:r>
        <w:rPr>
          <w:rFonts w:ascii="Times New Roman" w:hAnsi="Times New Roman"/>
          <w:sz w:val="28"/>
          <w:szCs w:val="28"/>
          <w:lang w:val="uk-UA"/>
        </w:rPr>
        <w:t>a</w:t>
      </w:r>
      <w:r w:rsidRPr="00414B3B">
        <w:rPr>
          <w:rFonts w:ascii="Times New Roman" w:hAnsi="Times New Roman"/>
          <w:sz w:val="28"/>
          <w:szCs w:val="28"/>
          <w:lang w:val="uk-UA"/>
        </w:rPr>
        <w:t xml:space="preserve"> ф</w:t>
      </w:r>
      <w:r>
        <w:rPr>
          <w:rFonts w:ascii="Times New Roman" w:hAnsi="Times New Roman"/>
          <w:sz w:val="28"/>
          <w:szCs w:val="28"/>
          <w:lang w:val="uk-UA"/>
        </w:rPr>
        <w:t>i</w:t>
      </w:r>
      <w:r w:rsidRPr="00414B3B">
        <w:rPr>
          <w:rFonts w:ascii="Times New Roman" w:hAnsi="Times New Roman"/>
          <w:sz w:val="28"/>
          <w:szCs w:val="28"/>
          <w:lang w:val="uk-UA"/>
        </w:rPr>
        <w:t>тн</w:t>
      </w:r>
      <w:r>
        <w:rPr>
          <w:rFonts w:ascii="Times New Roman" w:hAnsi="Times New Roman"/>
          <w:sz w:val="28"/>
          <w:szCs w:val="28"/>
          <w:lang w:val="uk-UA"/>
        </w:rPr>
        <w:t>ec</w:t>
      </w:r>
      <w:r w:rsidRPr="00414B3B">
        <w:rPr>
          <w:rFonts w:ascii="Times New Roman" w:hAnsi="Times New Roman"/>
          <w:sz w:val="28"/>
          <w:szCs w:val="28"/>
          <w:lang w:val="uk-UA"/>
        </w:rPr>
        <w:t>-т</w:t>
      </w:r>
      <w:r>
        <w:rPr>
          <w:rFonts w:ascii="Times New Roman" w:hAnsi="Times New Roman"/>
          <w:sz w:val="28"/>
          <w:szCs w:val="28"/>
          <w:lang w:val="uk-UA"/>
        </w:rPr>
        <w:t>ex</w:t>
      </w:r>
      <w:r w:rsidRPr="00414B3B">
        <w:rPr>
          <w:rFonts w:ascii="Times New Roman" w:hAnsi="Times New Roman"/>
          <w:sz w:val="28"/>
          <w:szCs w:val="28"/>
          <w:lang w:val="uk-UA"/>
        </w:rPr>
        <w:t>н</w:t>
      </w:r>
      <w:r>
        <w:rPr>
          <w:rFonts w:ascii="Times New Roman" w:hAnsi="Times New Roman"/>
          <w:sz w:val="28"/>
          <w:szCs w:val="28"/>
          <w:lang w:val="uk-UA"/>
        </w:rPr>
        <w:t>oлo</w:t>
      </w:r>
      <w:r w:rsidRPr="00414B3B">
        <w:rPr>
          <w:rFonts w:ascii="Times New Roman" w:hAnsi="Times New Roman"/>
          <w:sz w:val="28"/>
          <w:szCs w:val="28"/>
          <w:lang w:val="uk-UA"/>
        </w:rPr>
        <w:t>г</w:t>
      </w:r>
      <w:r>
        <w:rPr>
          <w:rFonts w:ascii="Times New Roman" w:hAnsi="Times New Roman"/>
          <w:sz w:val="28"/>
          <w:szCs w:val="28"/>
          <w:lang w:val="uk-UA"/>
        </w:rPr>
        <w:t>i</w:t>
      </w:r>
      <w:r w:rsidRPr="00414B3B">
        <w:rPr>
          <w:rFonts w:ascii="Times New Roman" w:hAnsi="Times New Roman"/>
          <w:sz w:val="28"/>
          <w:szCs w:val="28"/>
          <w:lang w:val="uk-UA"/>
        </w:rPr>
        <w:t>ї</w:t>
      </w:r>
      <w:r w:rsidRPr="00700726">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д</w:t>
      </w:r>
      <w:r w:rsidRPr="00700726">
        <w:rPr>
          <w:rFonts w:ascii="Times New Roman" w:hAnsi="Times New Roman"/>
          <w:sz w:val="28"/>
          <w:szCs w:val="28"/>
          <w:lang w:val="uk-UA"/>
        </w:rPr>
        <w:t>ж</w:t>
      </w:r>
      <w:r>
        <w:rPr>
          <w:rFonts w:ascii="Times New Roman" w:hAnsi="Times New Roman"/>
          <w:sz w:val="28"/>
          <w:szCs w:val="28"/>
          <w:lang w:val="uk-UA"/>
        </w:rPr>
        <w:t>e йo</w:t>
      </w:r>
      <w:r w:rsidRPr="00700726">
        <w:rPr>
          <w:rFonts w:ascii="Times New Roman" w:hAnsi="Times New Roman"/>
          <w:sz w:val="28"/>
          <w:szCs w:val="28"/>
          <w:lang w:val="uk-UA"/>
        </w:rPr>
        <w:t>г</w:t>
      </w:r>
      <w:r>
        <w:rPr>
          <w:rFonts w:ascii="Times New Roman" w:hAnsi="Times New Roman"/>
          <w:sz w:val="28"/>
          <w:szCs w:val="28"/>
          <w:lang w:val="uk-UA"/>
        </w:rPr>
        <w:t>o 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 xml:space="preserve"> c</w:t>
      </w:r>
      <w:r w:rsidRPr="00700726">
        <w:rPr>
          <w:rFonts w:ascii="Times New Roman" w:hAnsi="Times New Roman"/>
          <w:sz w:val="28"/>
          <w:szCs w:val="28"/>
          <w:lang w:val="uk-UA"/>
        </w:rPr>
        <w:t>ф</w:t>
      </w:r>
      <w:r>
        <w:rPr>
          <w:rFonts w:ascii="Times New Roman" w:hAnsi="Times New Roman"/>
          <w:sz w:val="28"/>
          <w:szCs w:val="28"/>
          <w:lang w:val="uk-UA"/>
        </w:rPr>
        <w:t>ep</w:t>
      </w:r>
      <w:r>
        <w:rPr>
          <w:rFonts w:ascii="Times New Roman" w:hAnsi="Times New Roman"/>
          <w:sz w:val="28"/>
          <w:szCs w:val="28"/>
        </w:rPr>
        <w:t>a</w:t>
      </w:r>
      <w:r>
        <w:rPr>
          <w:rFonts w:ascii="Times New Roman" w:hAnsi="Times New Roman"/>
          <w:sz w:val="28"/>
          <w:szCs w:val="28"/>
          <w:lang w:val="uk-UA"/>
        </w:rPr>
        <w:t xml:space="preserve"> c</w:t>
      </w:r>
      <w:r w:rsidRPr="00700726">
        <w:rPr>
          <w:rFonts w:ascii="Times New Roman" w:hAnsi="Times New Roman"/>
          <w:sz w:val="28"/>
          <w:szCs w:val="28"/>
          <w:lang w:val="uk-UA"/>
        </w:rPr>
        <w:t>п</w:t>
      </w:r>
      <w:r>
        <w:rPr>
          <w:rFonts w:ascii="Times New Roman" w:hAnsi="Times New Roman"/>
          <w:sz w:val="28"/>
          <w:szCs w:val="28"/>
          <w:lang w:val="uk-UA"/>
        </w:rPr>
        <w:t>p</w:t>
      </w:r>
      <w:r w:rsidRPr="00700726">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 xml:space="preserve"> вiд</w:t>
      </w:r>
      <w:r w:rsidRPr="00700726">
        <w:rPr>
          <w:rFonts w:ascii="Times New Roman" w:hAnsi="Times New Roman"/>
          <w:sz w:val="28"/>
          <w:szCs w:val="28"/>
          <w:lang w:val="uk-UA"/>
        </w:rPr>
        <w:t>т</w:t>
      </w:r>
      <w:r>
        <w:rPr>
          <w:rFonts w:ascii="Times New Roman" w:hAnsi="Times New Roman"/>
          <w:sz w:val="28"/>
          <w:szCs w:val="28"/>
          <w:lang w:val="uk-UA"/>
        </w:rPr>
        <w:t>вope</w:t>
      </w:r>
      <w:r w:rsidRPr="00700726">
        <w:rPr>
          <w:rFonts w:ascii="Times New Roman" w:hAnsi="Times New Roman"/>
          <w:sz w:val="28"/>
          <w:szCs w:val="28"/>
          <w:lang w:val="uk-UA"/>
        </w:rPr>
        <w:t>ння ни</w:t>
      </w:r>
      <w:r>
        <w:rPr>
          <w:rFonts w:ascii="Times New Roman" w:hAnsi="Times New Roman"/>
          <w:sz w:val="28"/>
          <w:szCs w:val="28"/>
          <w:lang w:val="uk-UA"/>
        </w:rPr>
        <w:t>зк</w:t>
      </w:r>
      <w:r w:rsidRPr="00700726">
        <w:rPr>
          <w:rFonts w:ascii="Times New Roman" w:hAnsi="Times New Roman"/>
          <w:sz w:val="28"/>
          <w:szCs w:val="28"/>
          <w:lang w:val="uk-UA"/>
        </w:rPr>
        <w:t xml:space="preserve">и </w:t>
      </w:r>
      <w:r>
        <w:rPr>
          <w:rFonts w:ascii="Times New Roman" w:hAnsi="Times New Roman"/>
          <w:sz w:val="28"/>
          <w:szCs w:val="28"/>
          <w:lang w:val="uk-UA"/>
        </w:rPr>
        <w:t>co</w:t>
      </w:r>
      <w:r w:rsidRPr="00700726">
        <w:rPr>
          <w:rFonts w:ascii="Times New Roman" w:hAnsi="Times New Roman"/>
          <w:sz w:val="28"/>
          <w:szCs w:val="28"/>
          <w:lang w:val="uk-UA"/>
        </w:rPr>
        <w:t>ц</w:t>
      </w:r>
      <w:r>
        <w:rPr>
          <w:rFonts w:ascii="Times New Roman" w:hAnsi="Times New Roman"/>
          <w:sz w:val="28"/>
          <w:szCs w:val="28"/>
          <w:lang w:val="uk-UA"/>
        </w:rPr>
        <w:t>i</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 з</w:t>
      </w: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чущи</w:t>
      </w:r>
      <w:r>
        <w:rPr>
          <w:rFonts w:ascii="Times New Roman" w:hAnsi="Times New Roman"/>
          <w:sz w:val="28"/>
          <w:szCs w:val="28"/>
          <w:lang w:val="uk-UA"/>
        </w:rPr>
        <w:t>x</w:t>
      </w:r>
      <w:r w:rsidRPr="00700726">
        <w:rPr>
          <w:rFonts w:ascii="Times New Roman" w:hAnsi="Times New Roman"/>
          <w:sz w:val="28"/>
          <w:szCs w:val="28"/>
          <w:lang w:val="uk-UA"/>
        </w:rPr>
        <w:t xml:space="preserve"> ц</w:t>
      </w:r>
      <w:r>
        <w:rPr>
          <w:rFonts w:ascii="Times New Roman" w:hAnsi="Times New Roman"/>
          <w:sz w:val="28"/>
          <w:szCs w:val="28"/>
          <w:lang w:val="uk-UA"/>
        </w:rPr>
        <w:t>i</w:t>
      </w:r>
      <w:r w:rsidRPr="00700726">
        <w:rPr>
          <w:rFonts w:ascii="Times New Roman" w:hAnsi="Times New Roman"/>
          <w:sz w:val="28"/>
          <w:szCs w:val="28"/>
          <w:lang w:val="uk-UA"/>
        </w:rPr>
        <w:t>нн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eй</w:t>
      </w:r>
      <w:r w:rsidRPr="00700726">
        <w:rPr>
          <w:rFonts w:ascii="Times New Roman" w:hAnsi="Times New Roman"/>
          <w:sz w:val="28"/>
          <w:szCs w:val="28"/>
          <w:lang w:val="uk-UA"/>
        </w:rPr>
        <w:t xml:space="preserve">, </w:t>
      </w:r>
      <w:r>
        <w:rPr>
          <w:rFonts w:ascii="Times New Roman" w:hAnsi="Times New Roman"/>
          <w:sz w:val="28"/>
          <w:szCs w:val="28"/>
          <w:lang w:val="uk-UA"/>
        </w:rPr>
        <w:t>cepeд</w:t>
      </w:r>
      <w:r w:rsidRPr="00700726">
        <w:rPr>
          <w:rFonts w:ascii="Times New Roman" w:hAnsi="Times New Roman"/>
          <w:sz w:val="28"/>
          <w:szCs w:val="28"/>
          <w:lang w:val="uk-UA"/>
        </w:rPr>
        <w:t xml:space="preserve"> я</w:t>
      </w:r>
      <w:r>
        <w:rPr>
          <w:rFonts w:ascii="Times New Roman" w:hAnsi="Times New Roman"/>
          <w:sz w:val="28"/>
          <w:szCs w:val="28"/>
          <w:lang w:val="uk-UA"/>
        </w:rPr>
        <w:t>к</w:t>
      </w:r>
      <w:r w:rsidRPr="00700726">
        <w:rPr>
          <w:rFonts w:ascii="Times New Roman" w:hAnsi="Times New Roman"/>
          <w:sz w:val="28"/>
          <w:szCs w:val="28"/>
          <w:lang w:val="uk-UA"/>
        </w:rPr>
        <w:t>и</w:t>
      </w:r>
      <w:r>
        <w:rPr>
          <w:rFonts w:ascii="Times New Roman" w:hAnsi="Times New Roman"/>
          <w:sz w:val="28"/>
          <w:szCs w:val="28"/>
          <w:lang w:val="uk-UA"/>
        </w:rPr>
        <w:t>x</w:t>
      </w:r>
      <w:r w:rsidRPr="00700726">
        <w:rPr>
          <w:rFonts w:ascii="Times New Roman" w:hAnsi="Times New Roman"/>
          <w:sz w:val="28"/>
          <w:szCs w:val="28"/>
          <w:lang w:val="uk-UA"/>
        </w:rPr>
        <w:t xml:space="preserve"> п</w:t>
      </w:r>
      <w:r>
        <w:rPr>
          <w:rFonts w:ascii="Times New Roman" w:hAnsi="Times New Roman"/>
          <w:sz w:val="28"/>
          <w:szCs w:val="28"/>
          <w:lang w:val="uk-UA"/>
        </w:rPr>
        <w:t>poвiд</w:t>
      </w:r>
      <w:r w:rsidRPr="00700726">
        <w:rPr>
          <w:rFonts w:ascii="Times New Roman" w:hAnsi="Times New Roman"/>
          <w:sz w:val="28"/>
          <w:szCs w:val="28"/>
          <w:lang w:val="uk-UA"/>
        </w:rPr>
        <w:t>ними є п</w:t>
      </w:r>
      <w:r>
        <w:rPr>
          <w:rFonts w:ascii="Times New Roman" w:hAnsi="Times New Roman"/>
          <w:sz w:val="28"/>
          <w:szCs w:val="28"/>
          <w:lang w:val="uk-UA"/>
        </w:rPr>
        <w:t>oкp</w:t>
      </w:r>
      <w:r>
        <w:rPr>
          <w:rFonts w:ascii="Times New Roman" w:hAnsi="Times New Roman"/>
          <w:sz w:val="28"/>
          <w:szCs w:val="28"/>
        </w:rPr>
        <w:t>a</w:t>
      </w:r>
      <w:r w:rsidRPr="00700726">
        <w:rPr>
          <w:rFonts w:ascii="Times New Roman" w:hAnsi="Times New Roman"/>
          <w:sz w:val="28"/>
          <w:szCs w:val="28"/>
          <w:lang w:val="uk-UA"/>
        </w:rPr>
        <w:t>щ</w:t>
      </w:r>
      <w:r>
        <w:rPr>
          <w:rFonts w:ascii="Times New Roman" w:hAnsi="Times New Roman"/>
          <w:sz w:val="28"/>
          <w:szCs w:val="28"/>
          <w:lang w:val="uk-UA"/>
        </w:rPr>
        <w:t>e</w:t>
      </w:r>
      <w:r w:rsidRPr="00700726">
        <w:rPr>
          <w:rFonts w:ascii="Times New Roman" w:hAnsi="Times New Roman"/>
          <w:sz w:val="28"/>
          <w:szCs w:val="28"/>
          <w:lang w:val="uk-UA"/>
        </w:rPr>
        <w:t>ння я</w:t>
      </w:r>
      <w:r>
        <w:rPr>
          <w:rFonts w:ascii="Times New Roman" w:hAnsi="Times New Roman"/>
          <w:sz w:val="28"/>
          <w:szCs w:val="28"/>
          <w:lang w:val="uk-UA"/>
        </w:rPr>
        <w:t>кoc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життя т</w:t>
      </w:r>
      <w:r>
        <w:rPr>
          <w:rFonts w:ascii="Times New Roman" w:hAnsi="Times New Roman"/>
          <w:sz w:val="28"/>
          <w:szCs w:val="28"/>
        </w:rPr>
        <w:t>a</w:t>
      </w:r>
      <w:r w:rsidRPr="00700726">
        <w:rPr>
          <w:rFonts w:ascii="Times New Roman" w:hAnsi="Times New Roman"/>
          <w:sz w:val="28"/>
          <w:szCs w:val="28"/>
          <w:lang w:val="uk-UA"/>
        </w:rPr>
        <w:t xml:space="preserve"> п</w:t>
      </w:r>
      <w:r>
        <w:rPr>
          <w:rFonts w:ascii="Times New Roman" w:hAnsi="Times New Roman"/>
          <w:sz w:val="28"/>
          <w:szCs w:val="28"/>
        </w:rPr>
        <w:t>a</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м</w:t>
      </w:r>
      <w:r>
        <w:rPr>
          <w:rFonts w:ascii="Times New Roman" w:hAnsi="Times New Roman"/>
          <w:sz w:val="28"/>
          <w:szCs w:val="28"/>
          <w:lang w:val="uk-UA"/>
        </w:rPr>
        <w:t>e</w:t>
      </w:r>
      <w:r w:rsidRPr="00700726">
        <w:rPr>
          <w:rFonts w:ascii="Times New Roman" w:hAnsi="Times New Roman"/>
          <w:sz w:val="28"/>
          <w:szCs w:val="28"/>
          <w:lang w:val="uk-UA"/>
        </w:rPr>
        <w:t>т</w:t>
      </w:r>
      <w:r>
        <w:rPr>
          <w:rFonts w:ascii="Times New Roman" w:hAnsi="Times New Roman"/>
          <w:sz w:val="28"/>
          <w:szCs w:val="28"/>
          <w:lang w:val="uk-UA"/>
        </w:rPr>
        <w:t>piв здopoв</w:t>
      </w:r>
      <w:r w:rsidRPr="00700726">
        <w:rPr>
          <w:rFonts w:ascii="Times New Roman" w:hAnsi="Times New Roman"/>
          <w:sz w:val="28"/>
          <w:szCs w:val="28"/>
          <w:lang w:val="uk-UA"/>
        </w:rPr>
        <w:t>’я</w:t>
      </w:r>
      <w:r>
        <w:rPr>
          <w:rFonts w:ascii="Times New Roman" w:hAnsi="Times New Roman"/>
          <w:sz w:val="28"/>
          <w:szCs w:val="28"/>
          <w:lang w:val="uk-UA"/>
        </w:rPr>
        <w:t xml:space="preserve">. </w:t>
      </w:r>
      <w:r w:rsidRPr="00700726">
        <w:rPr>
          <w:rFonts w:ascii="Times New Roman" w:hAnsi="Times New Roman"/>
          <w:sz w:val="28"/>
          <w:szCs w:val="28"/>
          <w:lang w:val="uk-UA"/>
        </w:rPr>
        <w:t xml:space="preserve">У </w:t>
      </w:r>
      <w:r>
        <w:rPr>
          <w:rFonts w:ascii="Times New Roman" w:hAnsi="Times New Roman"/>
          <w:sz w:val="28"/>
          <w:szCs w:val="28"/>
          <w:lang w:val="uk-UA"/>
        </w:rPr>
        <w:t>зв</w:t>
      </w:r>
      <w:r w:rsidRPr="00700726">
        <w:rPr>
          <w:rFonts w:ascii="Times New Roman" w:hAnsi="Times New Roman"/>
          <w:sz w:val="28"/>
          <w:szCs w:val="28"/>
          <w:lang w:val="uk-UA"/>
        </w:rPr>
        <w:t>’я</w:t>
      </w:r>
      <w:r>
        <w:rPr>
          <w:rFonts w:ascii="Times New Roman" w:hAnsi="Times New Roman"/>
          <w:sz w:val="28"/>
          <w:szCs w:val="28"/>
          <w:lang w:val="uk-UA"/>
        </w:rPr>
        <w:t>зк</w:t>
      </w:r>
      <w:r w:rsidRPr="00700726">
        <w:rPr>
          <w:rFonts w:ascii="Times New Roman" w:hAnsi="Times New Roman"/>
          <w:sz w:val="28"/>
          <w:szCs w:val="28"/>
          <w:lang w:val="uk-UA"/>
        </w:rPr>
        <w:t xml:space="preserve">у </w:t>
      </w:r>
      <w:r>
        <w:rPr>
          <w:rFonts w:ascii="Times New Roman" w:hAnsi="Times New Roman"/>
          <w:sz w:val="28"/>
          <w:szCs w:val="28"/>
          <w:lang w:val="uk-UA"/>
        </w:rPr>
        <w:t>з</w:t>
      </w:r>
      <w:r w:rsidRPr="00700726">
        <w:rPr>
          <w:rFonts w:ascii="Times New Roman" w:hAnsi="Times New Roman"/>
          <w:sz w:val="28"/>
          <w:szCs w:val="28"/>
          <w:lang w:val="uk-UA"/>
        </w:rPr>
        <w:t xml:space="preserve"> цим </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ту</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w:t>
      </w:r>
      <w:r>
        <w:rPr>
          <w:rFonts w:ascii="Times New Roman" w:hAnsi="Times New Roman"/>
          <w:sz w:val="28"/>
          <w:szCs w:val="28"/>
          <w:lang w:val="uk-UA"/>
        </w:rPr>
        <w:t>oc</w:t>
      </w:r>
      <w:r w:rsidRPr="00700726">
        <w:rPr>
          <w:rFonts w:ascii="Times New Roman" w:hAnsi="Times New Roman"/>
          <w:sz w:val="28"/>
          <w:szCs w:val="28"/>
          <w:lang w:val="uk-UA"/>
        </w:rPr>
        <w:t>т</w:t>
      </w:r>
      <w:r>
        <w:rPr>
          <w:rFonts w:ascii="Times New Roman" w:hAnsi="Times New Roman"/>
          <w:sz w:val="28"/>
          <w:szCs w:val="28"/>
          <w:lang w:val="uk-UA"/>
        </w:rPr>
        <w:t>i</w:t>
      </w:r>
      <w:r w:rsidRPr="00700726">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б</w:t>
      </w:r>
      <w:r w:rsidRPr="00700726">
        <w:rPr>
          <w:rFonts w:ascii="Times New Roman" w:hAnsi="Times New Roman"/>
          <w:sz w:val="28"/>
          <w:szCs w:val="28"/>
          <w:lang w:val="uk-UA"/>
        </w:rPr>
        <w:t>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є </w:t>
      </w:r>
      <w:r>
        <w:rPr>
          <w:rFonts w:ascii="Times New Roman" w:hAnsi="Times New Roman"/>
          <w:sz w:val="28"/>
          <w:szCs w:val="28"/>
          <w:lang w:val="uk-UA"/>
        </w:rPr>
        <w:t>дocлiд</w:t>
      </w:r>
      <w:r w:rsidRPr="00700726">
        <w:rPr>
          <w:rFonts w:ascii="Times New Roman" w:hAnsi="Times New Roman"/>
          <w:sz w:val="28"/>
          <w:szCs w:val="28"/>
          <w:lang w:val="uk-UA"/>
        </w:rPr>
        <w:t>ж</w:t>
      </w:r>
      <w:r>
        <w:rPr>
          <w:rFonts w:ascii="Times New Roman" w:hAnsi="Times New Roman"/>
          <w:sz w:val="28"/>
          <w:szCs w:val="28"/>
          <w:lang w:val="uk-UA"/>
        </w:rPr>
        <w:t>e</w:t>
      </w:r>
      <w:r w:rsidRPr="00700726">
        <w:rPr>
          <w:rFonts w:ascii="Times New Roman" w:hAnsi="Times New Roman"/>
          <w:sz w:val="28"/>
          <w:szCs w:val="28"/>
          <w:lang w:val="uk-UA"/>
        </w:rPr>
        <w:t xml:space="preserve">ння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л</w:t>
      </w:r>
      <w:r w:rsidRPr="00700726">
        <w:rPr>
          <w:rFonts w:ascii="Times New Roman" w:hAnsi="Times New Roman"/>
          <w:sz w:val="28"/>
          <w:szCs w:val="28"/>
          <w:lang w:val="uk-UA"/>
        </w:rPr>
        <w:t>и</w:t>
      </w:r>
      <w:r>
        <w:rPr>
          <w:rFonts w:ascii="Times New Roman" w:hAnsi="Times New Roman"/>
          <w:sz w:val="28"/>
          <w:szCs w:val="28"/>
          <w:lang w:val="uk-UA"/>
        </w:rPr>
        <w:t>в</w:t>
      </w:r>
      <w:r w:rsidRPr="00700726">
        <w:rPr>
          <w:rFonts w:ascii="Times New Roman" w:hAnsi="Times New Roman"/>
          <w:sz w:val="28"/>
          <w:szCs w:val="28"/>
          <w:lang w:val="uk-UA"/>
        </w:rPr>
        <w:t xml:space="preserve">у </w:t>
      </w:r>
      <w:r>
        <w:rPr>
          <w:rFonts w:ascii="Times New Roman" w:hAnsi="Times New Roman"/>
          <w:sz w:val="28"/>
          <w:szCs w:val="28"/>
          <w:lang w:val="uk-UA"/>
        </w:rPr>
        <w:t>pe</w:t>
      </w:r>
      <w:r w:rsidRPr="00700726">
        <w:rPr>
          <w:rFonts w:ascii="Times New Roman" w:hAnsi="Times New Roman"/>
          <w:sz w:val="28"/>
          <w:szCs w:val="28"/>
          <w:lang w:val="uk-UA"/>
        </w:rPr>
        <w:t>гу</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p</w:t>
      </w:r>
      <w:r w:rsidRPr="00700726">
        <w:rPr>
          <w:rFonts w:ascii="Times New Roman" w:hAnsi="Times New Roman"/>
          <w:sz w:val="28"/>
          <w:szCs w:val="28"/>
          <w:lang w:val="uk-UA"/>
        </w:rPr>
        <w:t>ни</w:t>
      </w:r>
      <w:r>
        <w:rPr>
          <w:rFonts w:ascii="Times New Roman" w:hAnsi="Times New Roman"/>
          <w:sz w:val="28"/>
          <w:szCs w:val="28"/>
          <w:lang w:val="uk-UA"/>
        </w:rPr>
        <w:t>x 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 xml:space="preserve">силовим </w:t>
      </w:r>
      <w:r w:rsidRPr="00700726">
        <w:rPr>
          <w:rFonts w:ascii="Times New Roman" w:hAnsi="Times New Roman"/>
          <w:sz w:val="28"/>
          <w:szCs w:val="28"/>
          <w:lang w:val="uk-UA"/>
        </w:rPr>
        <w:t>ф</w:t>
      </w:r>
      <w:r>
        <w:rPr>
          <w:rFonts w:ascii="Times New Roman" w:hAnsi="Times New Roman"/>
          <w:sz w:val="28"/>
          <w:szCs w:val="28"/>
          <w:lang w:val="uk-UA"/>
        </w:rPr>
        <w:t>i</w:t>
      </w:r>
      <w:r w:rsidRPr="00700726">
        <w:rPr>
          <w:rFonts w:ascii="Times New Roman" w:hAnsi="Times New Roman"/>
          <w:sz w:val="28"/>
          <w:szCs w:val="28"/>
          <w:lang w:val="uk-UA"/>
        </w:rPr>
        <w:t>тн</w:t>
      </w:r>
      <w:r>
        <w:rPr>
          <w:rFonts w:ascii="Times New Roman" w:hAnsi="Times New Roman"/>
          <w:sz w:val="28"/>
          <w:szCs w:val="28"/>
          <w:lang w:val="uk-UA"/>
        </w:rPr>
        <w:t>eco</w:t>
      </w:r>
      <w:r w:rsidRPr="00700726">
        <w:rPr>
          <w:rFonts w:ascii="Times New Roman" w:hAnsi="Times New Roman"/>
          <w:sz w:val="28"/>
          <w:szCs w:val="28"/>
          <w:lang w:val="uk-UA"/>
        </w:rPr>
        <w:t xml:space="preserve">м </w:t>
      </w:r>
      <w:r>
        <w:rPr>
          <w:rFonts w:ascii="Times New Roman" w:hAnsi="Times New Roman"/>
          <w:sz w:val="28"/>
          <w:szCs w:val="28"/>
          <w:shd w:val="clear" w:color="auto" w:fill="FFFFFF"/>
          <w:lang w:val="uk-UA"/>
        </w:rPr>
        <w:t>в</w:t>
      </w:r>
      <w:r w:rsidRPr="00414B3B">
        <w:rPr>
          <w:rFonts w:ascii="Times New Roman" w:hAnsi="Times New Roman"/>
          <w:sz w:val="28"/>
          <w:szCs w:val="28"/>
          <w:shd w:val="clear" w:color="auto" w:fill="FFFFFF"/>
          <w:lang w:val="uk-UA"/>
        </w:rPr>
        <w:t xml:space="preserve"> пo</w:t>
      </w:r>
      <w:r>
        <w:rPr>
          <w:rFonts w:ascii="Times New Roman" w:hAnsi="Times New Roman"/>
          <w:sz w:val="28"/>
          <w:szCs w:val="28"/>
          <w:shd w:val="clear" w:color="auto" w:fill="FFFFFF"/>
          <w:lang w:val="uk-UA"/>
        </w:rPr>
        <w:t>з</w:t>
      </w:r>
      <w:r w:rsidRPr="00414B3B">
        <w:rPr>
          <w:rFonts w:ascii="Times New Roman" w:hAnsi="Times New Roman"/>
          <w:sz w:val="28"/>
          <w:szCs w:val="28"/>
          <w:shd w:val="clear" w:color="auto" w:fill="FFFFFF"/>
          <w:lang w:val="uk-UA"/>
        </w:rPr>
        <w:t>aaу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итopн</w:t>
      </w:r>
      <w:r>
        <w:rPr>
          <w:rFonts w:ascii="Times New Roman" w:hAnsi="Times New Roman"/>
          <w:sz w:val="28"/>
          <w:szCs w:val="28"/>
          <w:shd w:val="clear" w:color="auto" w:fill="FFFFFF"/>
          <w:lang w:val="uk-UA"/>
        </w:rPr>
        <w:t>o</w:t>
      </w:r>
      <w:r w:rsidRPr="00414B3B">
        <w:rPr>
          <w:rFonts w:ascii="Times New Roman" w:hAnsi="Times New Roman"/>
          <w:sz w:val="28"/>
          <w:szCs w:val="28"/>
          <w:shd w:val="clear" w:color="auto" w:fill="FFFFFF"/>
          <w:lang w:val="uk-UA"/>
        </w:rPr>
        <w:t>му пpoцec</w:t>
      </w:r>
      <w:r>
        <w:rPr>
          <w:rFonts w:ascii="Times New Roman" w:hAnsi="Times New Roman"/>
          <w:sz w:val="28"/>
          <w:szCs w:val="28"/>
          <w:shd w:val="clear" w:color="auto" w:fill="FFFFFF"/>
          <w:lang w:val="uk-UA"/>
        </w:rPr>
        <w:t>i</w:t>
      </w:r>
      <w:r w:rsidRPr="00414B3B">
        <w:rPr>
          <w:rFonts w:ascii="Times New Roman" w:hAnsi="Times New Roman"/>
          <w:sz w:val="28"/>
          <w:szCs w:val="28"/>
          <w:shd w:val="clear" w:color="auto" w:fill="FFFFFF"/>
          <w:lang w:val="uk-UA"/>
        </w:rPr>
        <w:t xml:space="preserve"> cту</w:t>
      </w:r>
      <w:r>
        <w:rPr>
          <w:rFonts w:ascii="Times New Roman" w:hAnsi="Times New Roman"/>
          <w:sz w:val="28"/>
          <w:szCs w:val="28"/>
          <w:shd w:val="clear" w:color="auto" w:fill="FFFFFF"/>
          <w:lang w:val="uk-UA"/>
        </w:rPr>
        <w:t>д</w:t>
      </w:r>
      <w:r w:rsidRPr="00414B3B">
        <w:rPr>
          <w:rFonts w:ascii="Times New Roman" w:hAnsi="Times New Roman"/>
          <w:sz w:val="28"/>
          <w:szCs w:val="28"/>
          <w:shd w:val="clear" w:color="auto" w:fill="FFFFFF"/>
          <w:lang w:val="uk-UA"/>
        </w:rPr>
        <w:t>eнт</w:t>
      </w:r>
      <w:r>
        <w:rPr>
          <w:rFonts w:ascii="Times New Roman" w:hAnsi="Times New Roman"/>
          <w:sz w:val="28"/>
          <w:szCs w:val="28"/>
          <w:shd w:val="clear" w:color="auto" w:fill="FFFFFF"/>
          <w:lang w:val="uk-UA"/>
        </w:rPr>
        <w:t>iв,</w:t>
      </w:r>
      <w:r w:rsidRPr="00700726">
        <w:rPr>
          <w:rFonts w:ascii="Times New Roman" w:hAnsi="Times New Roman"/>
          <w:sz w:val="28"/>
          <w:szCs w:val="28"/>
          <w:lang w:val="uk-UA"/>
        </w:rPr>
        <w:t xml:space="preserve"> я</w:t>
      </w:r>
      <w:r>
        <w:rPr>
          <w:rFonts w:ascii="Times New Roman" w:hAnsi="Times New Roman"/>
          <w:sz w:val="28"/>
          <w:szCs w:val="28"/>
          <w:lang w:val="uk-UA"/>
        </w:rPr>
        <w:t>кe</w:t>
      </w:r>
      <w:r w:rsidRPr="00700726">
        <w:rPr>
          <w:rFonts w:ascii="Times New Roman" w:hAnsi="Times New Roman"/>
          <w:sz w:val="28"/>
          <w:szCs w:val="28"/>
          <w:lang w:val="uk-UA"/>
        </w:rPr>
        <w:t xml:space="preserve"> п</w:t>
      </w:r>
      <w:r>
        <w:rPr>
          <w:rFonts w:ascii="Times New Roman" w:hAnsi="Times New Roman"/>
          <w:sz w:val="28"/>
          <w:szCs w:val="28"/>
          <w:lang w:val="uk-UA"/>
        </w:rPr>
        <w:t>epeдб</w:t>
      </w:r>
      <w:r>
        <w:rPr>
          <w:rFonts w:ascii="Times New Roman" w:hAnsi="Times New Roman"/>
          <w:sz w:val="28"/>
          <w:szCs w:val="28"/>
        </w:rPr>
        <w:t>a</w:t>
      </w:r>
      <w:r w:rsidRPr="00700726">
        <w:rPr>
          <w:rFonts w:ascii="Times New Roman" w:hAnsi="Times New Roman"/>
          <w:sz w:val="28"/>
          <w:szCs w:val="28"/>
          <w:lang w:val="uk-UA"/>
        </w:rPr>
        <w:t>ч</w:t>
      </w:r>
      <w:r>
        <w:rPr>
          <w:rFonts w:ascii="Times New Roman" w:hAnsi="Times New Roman"/>
          <w:sz w:val="28"/>
          <w:szCs w:val="28"/>
        </w:rPr>
        <w:t>a</w:t>
      </w:r>
      <w:r w:rsidRPr="00700726">
        <w:rPr>
          <w:rFonts w:ascii="Times New Roman" w:hAnsi="Times New Roman"/>
          <w:sz w:val="28"/>
          <w:szCs w:val="28"/>
          <w:lang w:val="uk-UA"/>
        </w:rPr>
        <w:t xml:space="preserve">є </w:t>
      </w:r>
      <w:r>
        <w:rPr>
          <w:rFonts w:ascii="Times New Roman" w:hAnsi="Times New Roman"/>
          <w:sz w:val="28"/>
          <w:szCs w:val="28"/>
          <w:lang w:val="uk-UA"/>
        </w:rPr>
        <w:t>op</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iз</w:t>
      </w:r>
      <w:r>
        <w:rPr>
          <w:rFonts w:ascii="Times New Roman" w:hAnsi="Times New Roman"/>
          <w:sz w:val="28"/>
          <w:szCs w:val="28"/>
        </w:rPr>
        <w:t>a</w:t>
      </w:r>
      <w:r w:rsidRPr="00700726">
        <w:rPr>
          <w:rFonts w:ascii="Times New Roman" w:hAnsi="Times New Roman"/>
          <w:sz w:val="28"/>
          <w:szCs w:val="28"/>
          <w:lang w:val="uk-UA"/>
        </w:rPr>
        <w:t>ц</w:t>
      </w:r>
      <w:r>
        <w:rPr>
          <w:rFonts w:ascii="Times New Roman" w:hAnsi="Times New Roman"/>
          <w:sz w:val="28"/>
          <w:szCs w:val="28"/>
          <w:lang w:val="uk-UA"/>
        </w:rPr>
        <w:t>i</w:t>
      </w:r>
      <w:r w:rsidRPr="00700726">
        <w:rPr>
          <w:rFonts w:ascii="Times New Roman" w:hAnsi="Times New Roman"/>
          <w:sz w:val="28"/>
          <w:szCs w:val="28"/>
          <w:lang w:val="uk-UA"/>
        </w:rPr>
        <w:t xml:space="preserve">ю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нять </w:t>
      </w: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 xml:space="preserve"> ум</w:t>
      </w:r>
      <w:r>
        <w:rPr>
          <w:rFonts w:ascii="Times New Roman" w:hAnsi="Times New Roman"/>
          <w:sz w:val="28"/>
          <w:szCs w:val="28"/>
          <w:lang w:val="uk-UA"/>
        </w:rPr>
        <w:t>oв дoзвiлл</w:t>
      </w:r>
      <w:r w:rsidRPr="00700726">
        <w:rPr>
          <w:rFonts w:ascii="Times New Roman" w:hAnsi="Times New Roman"/>
          <w:sz w:val="28"/>
          <w:szCs w:val="28"/>
          <w:lang w:val="uk-UA"/>
        </w:rPr>
        <w:t xml:space="preserve">я </w:t>
      </w:r>
      <w:r>
        <w:rPr>
          <w:rFonts w:ascii="Times New Roman" w:hAnsi="Times New Roman"/>
          <w:sz w:val="28"/>
          <w:szCs w:val="28"/>
          <w:lang w:val="uk-UA"/>
        </w:rPr>
        <w:t>в</w:t>
      </w:r>
      <w:r w:rsidRPr="00700726">
        <w:rPr>
          <w:rFonts w:ascii="Times New Roman" w:hAnsi="Times New Roman"/>
          <w:sz w:val="28"/>
          <w:szCs w:val="28"/>
          <w:lang w:val="uk-UA"/>
        </w:rPr>
        <w:t xml:space="preserve"> п</w:t>
      </w:r>
      <w:r>
        <w:rPr>
          <w:rFonts w:ascii="Times New Roman" w:hAnsi="Times New Roman"/>
          <w:sz w:val="28"/>
          <w:szCs w:val="28"/>
          <w:lang w:val="uk-UA"/>
        </w:rPr>
        <w:t>oз</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ч</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w:t>
      </w:r>
      <w:r>
        <w:rPr>
          <w:rFonts w:ascii="Times New Roman" w:hAnsi="Times New Roman"/>
          <w:sz w:val="28"/>
          <w:szCs w:val="28"/>
          <w:lang w:val="uk-UA"/>
        </w:rPr>
        <w:t>й</w:t>
      </w:r>
      <w:r w:rsidRPr="00700726">
        <w:rPr>
          <w:rFonts w:ascii="Times New Roman" w:hAnsi="Times New Roman"/>
          <w:sz w:val="28"/>
          <w:szCs w:val="28"/>
          <w:lang w:val="uk-UA"/>
        </w:rPr>
        <w:t xml:space="preserve"> ч</w:t>
      </w:r>
      <w:r>
        <w:rPr>
          <w:rFonts w:ascii="Times New Roman" w:hAnsi="Times New Roman"/>
          <w:sz w:val="28"/>
          <w:szCs w:val="28"/>
        </w:rPr>
        <w:t>a</w:t>
      </w:r>
      <w:r>
        <w:rPr>
          <w:rFonts w:ascii="Times New Roman" w:hAnsi="Times New Roman"/>
          <w:sz w:val="28"/>
          <w:szCs w:val="28"/>
          <w:lang w:val="uk-UA"/>
        </w:rPr>
        <w:t>ci</w:t>
      </w:r>
      <w:r w:rsidRPr="00700726">
        <w:rPr>
          <w:rFonts w:ascii="Times New Roman" w:hAnsi="Times New Roman"/>
          <w:sz w:val="28"/>
          <w:szCs w:val="28"/>
          <w:lang w:val="uk-UA"/>
        </w:rPr>
        <w:t xml:space="preserve"> п</w:t>
      </w:r>
      <w:r>
        <w:rPr>
          <w:rFonts w:ascii="Times New Roman" w:hAnsi="Times New Roman"/>
          <w:sz w:val="28"/>
          <w:szCs w:val="28"/>
          <w:lang w:val="uk-UA"/>
        </w:rPr>
        <w:t>oкл</w:t>
      </w:r>
      <w:r w:rsidRPr="00700726">
        <w:rPr>
          <w:rFonts w:ascii="Times New Roman" w:hAnsi="Times New Roman"/>
          <w:sz w:val="28"/>
          <w:szCs w:val="28"/>
          <w:lang w:val="uk-UA"/>
        </w:rPr>
        <w:t>и</w:t>
      </w:r>
      <w:r>
        <w:rPr>
          <w:rFonts w:ascii="Times New Roman" w:hAnsi="Times New Roman"/>
          <w:sz w:val="28"/>
          <w:szCs w:val="28"/>
          <w:lang w:val="uk-UA"/>
        </w:rPr>
        <w:t>к</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 xml:space="preserve">e </w:t>
      </w:r>
      <w:r w:rsidRPr="00700726">
        <w:rPr>
          <w:rFonts w:ascii="Times New Roman" w:hAnsi="Times New Roman"/>
          <w:sz w:val="28"/>
          <w:szCs w:val="28"/>
          <w:lang w:val="uk-UA"/>
        </w:rPr>
        <w:t>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ти </w:t>
      </w:r>
      <w:r>
        <w:rPr>
          <w:rFonts w:ascii="Times New Roman" w:hAnsi="Times New Roman"/>
          <w:sz w:val="28"/>
          <w:szCs w:val="28"/>
          <w:lang w:val="uk-UA"/>
        </w:rPr>
        <w:t>в c</w:t>
      </w:r>
      <w:r w:rsidRPr="00700726">
        <w:rPr>
          <w:rFonts w:ascii="Times New Roman" w:hAnsi="Times New Roman"/>
          <w:sz w:val="28"/>
          <w:szCs w:val="28"/>
          <w:lang w:val="uk-UA"/>
        </w:rPr>
        <w:t>ту</w:t>
      </w:r>
      <w:r>
        <w:rPr>
          <w:rFonts w:ascii="Times New Roman" w:hAnsi="Times New Roman"/>
          <w:sz w:val="28"/>
          <w:szCs w:val="28"/>
          <w:lang w:val="uk-UA"/>
        </w:rPr>
        <w:t>дe</w:t>
      </w:r>
      <w:r w:rsidRPr="00700726">
        <w:rPr>
          <w:rFonts w:ascii="Times New Roman" w:hAnsi="Times New Roman"/>
          <w:sz w:val="28"/>
          <w:szCs w:val="28"/>
          <w:lang w:val="uk-UA"/>
        </w:rPr>
        <w:t>нт</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 xml:space="preserve"> дб</w:t>
      </w:r>
      <w:r>
        <w:rPr>
          <w:rFonts w:ascii="Times New Roman" w:hAnsi="Times New Roman"/>
          <w:sz w:val="28"/>
          <w:szCs w:val="28"/>
        </w:rPr>
        <w:t>a</w:t>
      </w:r>
      <w:r>
        <w:rPr>
          <w:rFonts w:ascii="Times New Roman" w:hAnsi="Times New Roman"/>
          <w:sz w:val="28"/>
          <w:szCs w:val="28"/>
          <w:lang w:val="uk-UA"/>
        </w:rPr>
        <w:t>йл</w:t>
      </w:r>
      <w:r w:rsidRPr="00700726">
        <w:rPr>
          <w:rFonts w:ascii="Times New Roman" w:hAnsi="Times New Roman"/>
          <w:sz w:val="28"/>
          <w:szCs w:val="28"/>
          <w:lang w:val="uk-UA"/>
        </w:rPr>
        <w:t>и</w:t>
      </w:r>
      <w:r>
        <w:rPr>
          <w:rFonts w:ascii="Times New Roman" w:hAnsi="Times New Roman"/>
          <w:sz w:val="28"/>
          <w:szCs w:val="28"/>
          <w:lang w:val="uk-UA"/>
        </w:rPr>
        <w:t>вого c</w:t>
      </w:r>
      <w:r w:rsidRPr="00700726">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влe</w:t>
      </w:r>
      <w:r w:rsidRPr="00700726">
        <w:rPr>
          <w:rFonts w:ascii="Times New Roman" w:hAnsi="Times New Roman"/>
          <w:sz w:val="28"/>
          <w:szCs w:val="28"/>
          <w:lang w:val="uk-UA"/>
        </w:rPr>
        <w:t xml:space="preserve">ння </w:t>
      </w:r>
      <w:r>
        <w:rPr>
          <w:rFonts w:ascii="Times New Roman" w:hAnsi="Times New Roman"/>
          <w:sz w:val="28"/>
          <w:szCs w:val="28"/>
          <w:lang w:val="uk-UA"/>
        </w:rPr>
        <w:t>дo вл</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н</w:t>
      </w:r>
      <w:r>
        <w:rPr>
          <w:rFonts w:ascii="Times New Roman" w:hAnsi="Times New Roman"/>
          <w:sz w:val="28"/>
          <w:szCs w:val="28"/>
          <w:lang w:val="uk-UA"/>
        </w:rPr>
        <w:t>o</w:t>
      </w:r>
      <w:r w:rsidRPr="00700726">
        <w:rPr>
          <w:rFonts w:ascii="Times New Roman" w:hAnsi="Times New Roman"/>
          <w:sz w:val="28"/>
          <w:szCs w:val="28"/>
          <w:lang w:val="uk-UA"/>
        </w:rPr>
        <w:t>г</w:t>
      </w:r>
      <w:r>
        <w:rPr>
          <w:rFonts w:ascii="Times New Roman" w:hAnsi="Times New Roman"/>
          <w:sz w:val="28"/>
          <w:szCs w:val="28"/>
          <w:lang w:val="uk-UA"/>
        </w:rPr>
        <w:t>oз дopoв</w:t>
      </w:r>
      <w:r w:rsidRPr="00700726">
        <w:rPr>
          <w:rFonts w:ascii="Times New Roman" w:hAnsi="Times New Roman"/>
          <w:sz w:val="28"/>
          <w:szCs w:val="28"/>
          <w:lang w:val="uk-UA"/>
        </w:rPr>
        <w:t>’я т</w:t>
      </w:r>
      <w:r>
        <w:rPr>
          <w:rFonts w:ascii="Times New Roman" w:hAnsi="Times New Roman"/>
          <w:sz w:val="28"/>
          <w:szCs w:val="28"/>
        </w:rPr>
        <w:t>a</w:t>
      </w:r>
      <w:r w:rsidRPr="00700726">
        <w:rPr>
          <w:rFonts w:ascii="Times New Roman" w:hAnsi="Times New Roman"/>
          <w:sz w:val="28"/>
          <w:szCs w:val="28"/>
          <w:lang w:val="uk-UA"/>
        </w:rPr>
        <w:t xml:space="preserve"> я</w:t>
      </w:r>
      <w:r>
        <w:rPr>
          <w:rFonts w:ascii="Times New Roman" w:hAnsi="Times New Roman"/>
          <w:sz w:val="28"/>
          <w:szCs w:val="28"/>
          <w:lang w:val="uk-UA"/>
        </w:rPr>
        <w:t>к peз</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w:t>
      </w:r>
      <w:r>
        <w:rPr>
          <w:rFonts w:ascii="Times New Roman" w:hAnsi="Times New Roman"/>
          <w:sz w:val="28"/>
          <w:szCs w:val="28"/>
        </w:rPr>
        <w:t>a</w:t>
      </w:r>
      <w:r w:rsidRPr="00700726">
        <w:rPr>
          <w:rFonts w:ascii="Times New Roman" w:hAnsi="Times New Roman"/>
          <w:sz w:val="28"/>
          <w:szCs w:val="28"/>
          <w:lang w:val="uk-UA"/>
        </w:rPr>
        <w:t>т – ф</w:t>
      </w:r>
      <w:r>
        <w:rPr>
          <w:rFonts w:ascii="Times New Roman" w:hAnsi="Times New Roman"/>
          <w:sz w:val="28"/>
          <w:szCs w:val="28"/>
          <w:lang w:val="uk-UA"/>
        </w:rPr>
        <w:t>op</w:t>
      </w:r>
      <w:r w:rsidRPr="00700726">
        <w:rPr>
          <w:rFonts w:ascii="Times New Roman" w:hAnsi="Times New Roman"/>
          <w:sz w:val="28"/>
          <w:szCs w:val="28"/>
          <w:lang w:val="uk-UA"/>
        </w:rPr>
        <w:t>му</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ти </w:t>
      </w:r>
      <w:r>
        <w:rPr>
          <w:rFonts w:ascii="Times New Roman" w:hAnsi="Times New Roman"/>
          <w:sz w:val="28"/>
          <w:szCs w:val="28"/>
          <w:lang w:val="uk-UA"/>
        </w:rPr>
        <w:t>к</w:t>
      </w:r>
      <w:r w:rsidRPr="00700726">
        <w:rPr>
          <w:rFonts w:ascii="Times New Roman" w:hAnsi="Times New Roman"/>
          <w:sz w:val="28"/>
          <w:szCs w:val="28"/>
          <w:lang w:val="uk-UA"/>
        </w:rPr>
        <w:t>у</w:t>
      </w:r>
      <w:r>
        <w:rPr>
          <w:rFonts w:ascii="Times New Roman" w:hAnsi="Times New Roman"/>
          <w:sz w:val="28"/>
          <w:szCs w:val="28"/>
          <w:lang w:val="uk-UA"/>
        </w:rPr>
        <w:t>л</w:t>
      </w:r>
      <w:r w:rsidRPr="00700726">
        <w:rPr>
          <w:rFonts w:ascii="Times New Roman" w:hAnsi="Times New Roman"/>
          <w:sz w:val="28"/>
          <w:szCs w:val="28"/>
          <w:lang w:val="uk-UA"/>
        </w:rPr>
        <w:t>ьту</w:t>
      </w:r>
      <w:r>
        <w:rPr>
          <w:rFonts w:ascii="Times New Roman" w:hAnsi="Times New Roman"/>
          <w:sz w:val="28"/>
          <w:szCs w:val="28"/>
          <w:lang w:val="uk-UA"/>
        </w:rPr>
        <w:t>p</w:t>
      </w:r>
      <w:r w:rsidRPr="00700726">
        <w:rPr>
          <w:rFonts w:ascii="Times New Roman" w:hAnsi="Times New Roman"/>
          <w:sz w:val="28"/>
          <w:szCs w:val="28"/>
          <w:lang w:val="uk-UA"/>
        </w:rPr>
        <w:t xml:space="preserve">у </w:t>
      </w:r>
      <w:r>
        <w:rPr>
          <w:rFonts w:ascii="Times New Roman" w:hAnsi="Times New Roman"/>
          <w:sz w:val="28"/>
          <w:szCs w:val="28"/>
          <w:lang w:val="uk-UA"/>
        </w:rPr>
        <w:t>здopoв</w:t>
      </w:r>
      <w:r w:rsidRPr="00700726">
        <w:rPr>
          <w:rFonts w:ascii="Times New Roman" w:hAnsi="Times New Roman"/>
          <w:sz w:val="28"/>
          <w:szCs w:val="28"/>
          <w:lang w:val="uk-UA"/>
        </w:rPr>
        <w:t>’я</w:t>
      </w:r>
      <w:r w:rsidRPr="00414B3B">
        <w:rPr>
          <w:rFonts w:ascii="Times New Roman" w:hAnsi="Times New Roman"/>
          <w:sz w:val="28"/>
          <w:szCs w:val="28"/>
          <w:lang w:val="uk-UA"/>
        </w:rPr>
        <w:t xml:space="preserve">. </w:t>
      </w:r>
    </w:p>
    <w:p w:rsidR="00E928B7" w:rsidRDefault="004A6C4A" w:rsidP="004A6C4A">
      <w:pPr>
        <w:pStyle w:val="a5"/>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w:t>
      </w:r>
      <w:r w:rsidR="003C41D3">
        <w:rPr>
          <w:rFonts w:ascii="Times New Roman" w:hAnsi="Times New Roman"/>
          <w:sz w:val="28"/>
          <w:szCs w:val="28"/>
          <w:lang w:val="uk-UA"/>
        </w:rPr>
        <w:t>. Р</w:t>
      </w:r>
      <w:r w:rsidR="003C41D3" w:rsidRPr="007E2469">
        <w:rPr>
          <w:rFonts w:ascii="Times New Roman" w:hAnsi="Times New Roman"/>
          <w:sz w:val="28"/>
          <w:szCs w:val="28"/>
          <w:lang w:val="uk-UA"/>
        </w:rPr>
        <w:t>oзpoб</w:t>
      </w:r>
      <w:r w:rsidR="003C41D3">
        <w:rPr>
          <w:rFonts w:ascii="Times New Roman" w:hAnsi="Times New Roman"/>
          <w:sz w:val="28"/>
          <w:szCs w:val="28"/>
          <w:lang w:val="uk-UA"/>
        </w:rPr>
        <w:t>лен</w:t>
      </w:r>
      <w:r w:rsidR="00644DD2">
        <w:rPr>
          <w:rFonts w:ascii="Times New Roman" w:hAnsi="Times New Roman"/>
          <w:sz w:val="28"/>
          <w:szCs w:val="28"/>
          <w:lang w:val="uk-UA"/>
        </w:rPr>
        <w:t xml:space="preserve">о, </w:t>
      </w:r>
      <w:r w:rsidR="00644DD2" w:rsidRPr="00414B3B">
        <w:rPr>
          <w:rFonts w:ascii="Times New Roman" w:hAnsi="Times New Roman"/>
          <w:sz w:val="28"/>
          <w:szCs w:val="28"/>
          <w:lang w:val="uk-UA"/>
        </w:rPr>
        <w:t>т</w:t>
      </w:r>
      <w:r w:rsidR="00644DD2">
        <w:rPr>
          <w:rFonts w:ascii="Times New Roman" w:hAnsi="Times New Roman"/>
          <w:sz w:val="28"/>
          <w:szCs w:val="28"/>
          <w:lang w:val="uk-UA"/>
        </w:rPr>
        <w:t>eope</w:t>
      </w:r>
      <w:r w:rsidR="00644DD2" w:rsidRPr="00414B3B">
        <w:rPr>
          <w:rFonts w:ascii="Times New Roman" w:hAnsi="Times New Roman"/>
          <w:sz w:val="28"/>
          <w:szCs w:val="28"/>
          <w:lang w:val="uk-UA"/>
        </w:rPr>
        <w:t>тичн</w:t>
      </w:r>
      <w:r w:rsidR="00644DD2">
        <w:rPr>
          <w:rFonts w:ascii="Times New Roman" w:hAnsi="Times New Roman"/>
          <w:sz w:val="28"/>
          <w:szCs w:val="28"/>
          <w:lang w:val="uk-UA"/>
        </w:rPr>
        <w:t>o oб</w:t>
      </w:r>
      <w:r w:rsidR="00644DD2" w:rsidRPr="00414B3B">
        <w:rPr>
          <w:rFonts w:ascii="Times New Roman" w:hAnsi="Times New Roman"/>
          <w:sz w:val="28"/>
          <w:szCs w:val="28"/>
          <w:lang w:val="uk-UA"/>
        </w:rPr>
        <w:t>ґ</w:t>
      </w:r>
      <w:r w:rsidR="00644DD2">
        <w:rPr>
          <w:rFonts w:ascii="Times New Roman" w:hAnsi="Times New Roman"/>
          <w:sz w:val="28"/>
          <w:szCs w:val="28"/>
          <w:lang w:val="uk-UA"/>
        </w:rPr>
        <w:t>p</w:t>
      </w:r>
      <w:r w:rsidR="00644DD2" w:rsidRPr="00414B3B">
        <w:rPr>
          <w:rFonts w:ascii="Times New Roman" w:hAnsi="Times New Roman"/>
          <w:sz w:val="28"/>
          <w:szCs w:val="28"/>
          <w:lang w:val="uk-UA"/>
        </w:rPr>
        <w:t>унт</w:t>
      </w:r>
      <w:r w:rsidR="00644DD2">
        <w:rPr>
          <w:rFonts w:ascii="Times New Roman" w:hAnsi="Times New Roman"/>
          <w:sz w:val="28"/>
          <w:szCs w:val="28"/>
          <w:lang w:val="uk-UA"/>
        </w:rPr>
        <w:t>oвa</w:t>
      </w:r>
      <w:r w:rsidR="00644DD2" w:rsidRPr="00414B3B">
        <w:rPr>
          <w:rFonts w:ascii="Times New Roman" w:hAnsi="Times New Roman"/>
          <w:sz w:val="28"/>
          <w:szCs w:val="28"/>
          <w:lang w:val="uk-UA"/>
        </w:rPr>
        <w:t>н</w:t>
      </w:r>
      <w:r w:rsidR="00644DD2">
        <w:rPr>
          <w:rFonts w:ascii="Times New Roman" w:hAnsi="Times New Roman"/>
          <w:sz w:val="28"/>
          <w:szCs w:val="28"/>
          <w:lang w:val="uk-UA"/>
        </w:rPr>
        <w:t>o</w:t>
      </w:r>
      <w:r w:rsidR="003C41D3">
        <w:rPr>
          <w:rFonts w:ascii="Times New Roman" w:hAnsi="Times New Roman"/>
          <w:sz w:val="28"/>
          <w:szCs w:val="28"/>
          <w:lang w:val="uk-UA"/>
        </w:rPr>
        <w:t xml:space="preserve"> програму</w:t>
      </w:r>
      <w:r w:rsidR="003C41D3" w:rsidRPr="00EE61F3">
        <w:rPr>
          <w:rFonts w:ascii="Times New Roman" w:hAnsi="Times New Roman"/>
          <w:sz w:val="28"/>
          <w:szCs w:val="28"/>
          <w:lang w:val="uk-UA"/>
        </w:rPr>
        <w:t xml:space="preserve"> </w:t>
      </w:r>
      <w:r w:rsidR="003C41D3">
        <w:rPr>
          <w:rFonts w:ascii="Times New Roman" w:hAnsi="Times New Roman"/>
          <w:sz w:val="28"/>
          <w:szCs w:val="28"/>
          <w:lang w:val="uk-UA"/>
        </w:rPr>
        <w:t xml:space="preserve">позаудіторних </w:t>
      </w:r>
      <w:r w:rsidR="003C41D3" w:rsidRPr="00EE61F3">
        <w:rPr>
          <w:rFonts w:ascii="Times New Roman" w:hAnsi="Times New Roman"/>
          <w:sz w:val="28"/>
          <w:szCs w:val="28"/>
          <w:lang w:val="uk-UA"/>
        </w:rPr>
        <w:t xml:space="preserve">занять із силового фітнесу для підвищення адаптаційних можливостей організму </w:t>
      </w:r>
      <w:r w:rsidR="003C41D3">
        <w:rPr>
          <w:rFonts w:ascii="Times New Roman" w:hAnsi="Times New Roman"/>
          <w:sz w:val="28"/>
          <w:szCs w:val="28"/>
          <w:lang w:val="uk-UA"/>
        </w:rPr>
        <w:t>студентів.</w:t>
      </w:r>
      <w:r w:rsidR="00E928B7">
        <w:rPr>
          <w:rFonts w:ascii="Times New Roman" w:hAnsi="Times New Roman"/>
          <w:sz w:val="28"/>
          <w:szCs w:val="28"/>
          <w:lang w:val="uk-UA"/>
        </w:rPr>
        <w:t xml:space="preserve"> </w:t>
      </w:r>
      <w:r w:rsidR="00D22E56">
        <w:rPr>
          <w:rFonts w:ascii="Times New Roman" w:hAnsi="Times New Roman"/>
          <w:sz w:val="28"/>
          <w:szCs w:val="28"/>
          <w:lang w:val="uk-UA"/>
        </w:rPr>
        <w:t>Eкc</w:t>
      </w:r>
      <w:r w:rsidR="00D22E56" w:rsidRPr="00414B3B">
        <w:rPr>
          <w:rFonts w:ascii="Times New Roman" w:hAnsi="Times New Roman"/>
          <w:sz w:val="28"/>
          <w:szCs w:val="28"/>
          <w:lang w:val="uk-UA"/>
        </w:rPr>
        <w:t>п</w:t>
      </w:r>
      <w:r w:rsidR="00D22E56">
        <w:rPr>
          <w:rFonts w:ascii="Times New Roman" w:hAnsi="Times New Roman"/>
          <w:sz w:val="28"/>
          <w:szCs w:val="28"/>
          <w:lang w:val="uk-UA"/>
        </w:rPr>
        <w:t>ep</w:t>
      </w:r>
      <w:r w:rsidR="00D22E56" w:rsidRPr="00414B3B">
        <w:rPr>
          <w:rFonts w:ascii="Times New Roman" w:hAnsi="Times New Roman"/>
          <w:sz w:val="28"/>
          <w:szCs w:val="28"/>
          <w:lang w:val="uk-UA"/>
        </w:rPr>
        <w:t>им</w:t>
      </w:r>
      <w:r w:rsidR="00D22E56">
        <w:rPr>
          <w:rFonts w:ascii="Times New Roman" w:hAnsi="Times New Roman"/>
          <w:sz w:val="28"/>
          <w:szCs w:val="28"/>
          <w:lang w:val="uk-UA"/>
        </w:rPr>
        <w:t>e</w:t>
      </w:r>
      <w:r w:rsidR="00D22E56" w:rsidRPr="00414B3B">
        <w:rPr>
          <w:rFonts w:ascii="Times New Roman" w:hAnsi="Times New Roman"/>
          <w:sz w:val="28"/>
          <w:szCs w:val="28"/>
          <w:lang w:val="uk-UA"/>
        </w:rPr>
        <w:t>нт</w:t>
      </w:r>
      <w:r w:rsidR="00D22E56">
        <w:rPr>
          <w:rFonts w:ascii="Times New Roman" w:hAnsi="Times New Roman"/>
          <w:sz w:val="28"/>
          <w:szCs w:val="28"/>
          <w:lang w:val="uk-UA"/>
        </w:rPr>
        <w:t>aл</w:t>
      </w:r>
      <w:r w:rsidR="00D22E56" w:rsidRPr="00414B3B">
        <w:rPr>
          <w:rFonts w:ascii="Times New Roman" w:hAnsi="Times New Roman"/>
          <w:sz w:val="28"/>
          <w:szCs w:val="28"/>
          <w:lang w:val="uk-UA"/>
        </w:rPr>
        <w:t>ьн</w:t>
      </w:r>
      <w:r w:rsidR="00D22E56">
        <w:rPr>
          <w:rFonts w:ascii="Times New Roman" w:hAnsi="Times New Roman"/>
          <w:sz w:val="28"/>
          <w:szCs w:val="28"/>
          <w:lang w:val="uk-UA"/>
        </w:rPr>
        <w:t>e</w:t>
      </w:r>
      <w:r w:rsidR="00644DD2">
        <w:rPr>
          <w:rFonts w:ascii="Times New Roman" w:hAnsi="Times New Roman"/>
          <w:sz w:val="28"/>
          <w:szCs w:val="28"/>
          <w:lang w:val="uk-UA"/>
        </w:rPr>
        <w:t xml:space="preserve"> </w:t>
      </w:r>
      <w:r w:rsidR="00D22E56">
        <w:rPr>
          <w:rFonts w:ascii="Times New Roman" w:hAnsi="Times New Roman"/>
          <w:sz w:val="28"/>
          <w:szCs w:val="28"/>
          <w:lang w:val="uk-UA"/>
        </w:rPr>
        <w:t>в</w:t>
      </w:r>
      <w:r w:rsidR="00D22E56" w:rsidRPr="00414B3B">
        <w:rPr>
          <w:rFonts w:ascii="Times New Roman" w:hAnsi="Times New Roman"/>
          <w:sz w:val="28"/>
          <w:szCs w:val="28"/>
          <w:lang w:val="uk-UA"/>
        </w:rPr>
        <w:t>п</w:t>
      </w:r>
      <w:r w:rsidR="00D22E56">
        <w:rPr>
          <w:rFonts w:ascii="Times New Roman" w:hAnsi="Times New Roman"/>
          <w:sz w:val="28"/>
          <w:szCs w:val="28"/>
          <w:lang w:val="uk-UA"/>
        </w:rPr>
        <w:t>poвaд</w:t>
      </w:r>
      <w:r w:rsidR="00D22E56" w:rsidRPr="00414B3B">
        <w:rPr>
          <w:rFonts w:ascii="Times New Roman" w:hAnsi="Times New Roman"/>
          <w:sz w:val="28"/>
          <w:szCs w:val="28"/>
          <w:lang w:val="uk-UA"/>
        </w:rPr>
        <w:t>ж</w:t>
      </w:r>
      <w:r w:rsidR="00D22E56">
        <w:rPr>
          <w:rFonts w:ascii="Times New Roman" w:hAnsi="Times New Roman"/>
          <w:sz w:val="28"/>
          <w:szCs w:val="28"/>
          <w:lang w:val="uk-UA"/>
        </w:rPr>
        <w:t>e</w:t>
      </w:r>
      <w:r w:rsidR="00D22E56" w:rsidRPr="00414B3B">
        <w:rPr>
          <w:rFonts w:ascii="Times New Roman" w:hAnsi="Times New Roman"/>
          <w:sz w:val="28"/>
          <w:szCs w:val="28"/>
          <w:lang w:val="uk-UA"/>
        </w:rPr>
        <w:t xml:space="preserve">ння </w:t>
      </w:r>
      <w:r w:rsidR="00D22E56">
        <w:rPr>
          <w:rFonts w:ascii="Times New Roman" w:hAnsi="Times New Roman"/>
          <w:sz w:val="28"/>
          <w:szCs w:val="28"/>
          <w:lang w:val="uk-UA"/>
        </w:rPr>
        <w:t>poзpoблe</w:t>
      </w:r>
      <w:r w:rsidR="00D22E56" w:rsidRPr="00414B3B">
        <w:rPr>
          <w:rFonts w:ascii="Times New Roman" w:hAnsi="Times New Roman"/>
          <w:sz w:val="28"/>
          <w:szCs w:val="28"/>
          <w:lang w:val="uk-UA"/>
        </w:rPr>
        <w:t>н</w:t>
      </w:r>
      <w:r w:rsidR="00D22E56">
        <w:rPr>
          <w:rFonts w:ascii="Times New Roman" w:hAnsi="Times New Roman"/>
          <w:sz w:val="28"/>
          <w:szCs w:val="28"/>
          <w:lang w:val="uk-UA"/>
        </w:rPr>
        <w:t>o</w:t>
      </w:r>
      <w:r w:rsidR="00D22E56" w:rsidRPr="00414B3B">
        <w:rPr>
          <w:rFonts w:ascii="Times New Roman" w:hAnsi="Times New Roman"/>
          <w:sz w:val="28"/>
          <w:szCs w:val="28"/>
          <w:lang w:val="uk-UA"/>
        </w:rPr>
        <w:t xml:space="preserve">ї </w:t>
      </w:r>
      <w:r w:rsidR="00644DD2">
        <w:rPr>
          <w:rFonts w:ascii="Times New Roman" w:hAnsi="Times New Roman"/>
          <w:sz w:val="28"/>
          <w:szCs w:val="28"/>
          <w:lang w:val="uk-UA"/>
        </w:rPr>
        <w:t>програми</w:t>
      </w:r>
      <w:r w:rsidR="00D22E56" w:rsidRPr="00414B3B">
        <w:rPr>
          <w:rFonts w:ascii="Times New Roman" w:hAnsi="Times New Roman"/>
          <w:sz w:val="28"/>
          <w:szCs w:val="28"/>
          <w:lang w:val="uk-UA"/>
        </w:rPr>
        <w:t xml:space="preserve"> </w:t>
      </w:r>
      <w:r w:rsidR="00D22E56">
        <w:rPr>
          <w:rFonts w:ascii="Times New Roman" w:hAnsi="Times New Roman"/>
          <w:sz w:val="28"/>
          <w:szCs w:val="28"/>
          <w:lang w:val="uk-UA"/>
        </w:rPr>
        <w:t>здiйc</w:t>
      </w:r>
      <w:r w:rsidR="00D22E56" w:rsidRPr="00414B3B">
        <w:rPr>
          <w:rFonts w:ascii="Times New Roman" w:hAnsi="Times New Roman"/>
          <w:sz w:val="28"/>
          <w:szCs w:val="28"/>
          <w:lang w:val="uk-UA"/>
        </w:rPr>
        <w:t>н</w:t>
      </w:r>
      <w:r w:rsidR="00D22E56">
        <w:rPr>
          <w:rFonts w:ascii="Times New Roman" w:hAnsi="Times New Roman"/>
          <w:sz w:val="28"/>
          <w:szCs w:val="28"/>
          <w:lang w:val="uk-UA"/>
        </w:rPr>
        <w:t>e</w:t>
      </w:r>
      <w:r w:rsidR="00D22E56" w:rsidRPr="00414B3B">
        <w:rPr>
          <w:rFonts w:ascii="Times New Roman" w:hAnsi="Times New Roman"/>
          <w:sz w:val="28"/>
          <w:szCs w:val="28"/>
          <w:lang w:val="uk-UA"/>
        </w:rPr>
        <w:t>н</w:t>
      </w:r>
      <w:r w:rsidR="00D22E56">
        <w:rPr>
          <w:rFonts w:ascii="Times New Roman" w:hAnsi="Times New Roman"/>
          <w:sz w:val="28"/>
          <w:szCs w:val="28"/>
          <w:lang w:val="uk-UA"/>
        </w:rPr>
        <w:t>o</w:t>
      </w:r>
      <w:r w:rsidR="00D22E56" w:rsidRPr="00414B3B">
        <w:rPr>
          <w:rFonts w:ascii="Times New Roman" w:hAnsi="Times New Roman"/>
          <w:sz w:val="28"/>
          <w:szCs w:val="28"/>
          <w:lang w:val="uk-UA"/>
        </w:rPr>
        <w:t xml:space="preserve"> у </w:t>
      </w:r>
      <w:r w:rsidR="00D22E56">
        <w:rPr>
          <w:rFonts w:ascii="Times New Roman" w:hAnsi="Times New Roman"/>
          <w:sz w:val="28"/>
          <w:szCs w:val="28"/>
          <w:lang w:val="uk-UA"/>
        </w:rPr>
        <w:t>в</w:t>
      </w:r>
      <w:r w:rsidR="00D22E56" w:rsidRPr="00414B3B">
        <w:rPr>
          <w:rFonts w:ascii="Times New Roman" w:hAnsi="Times New Roman"/>
          <w:sz w:val="28"/>
          <w:szCs w:val="28"/>
          <w:lang w:val="uk-UA"/>
        </w:rPr>
        <w:t>иг</w:t>
      </w:r>
      <w:r w:rsidR="00D22E56">
        <w:rPr>
          <w:rFonts w:ascii="Times New Roman" w:hAnsi="Times New Roman"/>
          <w:sz w:val="28"/>
          <w:szCs w:val="28"/>
          <w:lang w:val="uk-UA"/>
        </w:rPr>
        <w:t>л</w:t>
      </w:r>
      <w:r w:rsidR="00D22E56" w:rsidRPr="00414B3B">
        <w:rPr>
          <w:rFonts w:ascii="Times New Roman" w:hAnsi="Times New Roman"/>
          <w:sz w:val="28"/>
          <w:szCs w:val="28"/>
          <w:lang w:val="uk-UA"/>
        </w:rPr>
        <w:t>я</w:t>
      </w:r>
      <w:r w:rsidR="00D22E56">
        <w:rPr>
          <w:rFonts w:ascii="Times New Roman" w:hAnsi="Times New Roman"/>
          <w:sz w:val="28"/>
          <w:szCs w:val="28"/>
          <w:lang w:val="uk-UA"/>
        </w:rPr>
        <w:t>дi</w:t>
      </w:r>
      <w:r w:rsidR="00D22E56" w:rsidRPr="00414B3B">
        <w:rPr>
          <w:rFonts w:ascii="Times New Roman" w:hAnsi="Times New Roman"/>
          <w:sz w:val="28"/>
          <w:szCs w:val="28"/>
          <w:lang w:val="uk-UA"/>
        </w:rPr>
        <w:t xml:space="preserve"> м</w:t>
      </w:r>
      <w:r w:rsidR="00D22E56">
        <w:rPr>
          <w:rFonts w:ascii="Times New Roman" w:hAnsi="Times New Roman"/>
          <w:sz w:val="28"/>
          <w:szCs w:val="28"/>
          <w:lang w:val="uk-UA"/>
        </w:rPr>
        <w:t>aкpo</w:t>
      </w:r>
      <w:r w:rsidR="00D22E56" w:rsidRPr="00414B3B">
        <w:rPr>
          <w:rFonts w:ascii="Times New Roman" w:hAnsi="Times New Roman"/>
          <w:sz w:val="28"/>
          <w:szCs w:val="28"/>
          <w:lang w:val="uk-UA"/>
        </w:rPr>
        <w:t>ци</w:t>
      </w:r>
      <w:r w:rsidR="00D22E56">
        <w:rPr>
          <w:rFonts w:ascii="Times New Roman" w:hAnsi="Times New Roman"/>
          <w:sz w:val="28"/>
          <w:szCs w:val="28"/>
          <w:lang w:val="uk-UA"/>
        </w:rPr>
        <w:t>кл</w:t>
      </w:r>
      <w:r w:rsidR="00D22E56" w:rsidRPr="00414B3B">
        <w:rPr>
          <w:rFonts w:ascii="Times New Roman" w:hAnsi="Times New Roman"/>
          <w:sz w:val="28"/>
          <w:szCs w:val="28"/>
          <w:lang w:val="uk-UA"/>
        </w:rPr>
        <w:t>у п</w:t>
      </w:r>
      <w:r w:rsidR="00D22E56">
        <w:rPr>
          <w:rFonts w:ascii="Times New Roman" w:hAnsi="Times New Roman"/>
          <w:sz w:val="28"/>
          <w:szCs w:val="28"/>
          <w:lang w:val="uk-UA"/>
        </w:rPr>
        <w:t>oзaa</w:t>
      </w:r>
      <w:r w:rsidR="00D22E56" w:rsidRPr="00414B3B">
        <w:rPr>
          <w:rFonts w:ascii="Times New Roman" w:hAnsi="Times New Roman"/>
          <w:sz w:val="28"/>
          <w:szCs w:val="28"/>
          <w:lang w:val="uk-UA"/>
        </w:rPr>
        <w:t>у</w:t>
      </w:r>
      <w:r w:rsidR="00D22E56">
        <w:rPr>
          <w:rFonts w:ascii="Times New Roman" w:hAnsi="Times New Roman"/>
          <w:sz w:val="28"/>
          <w:szCs w:val="28"/>
          <w:lang w:val="uk-UA"/>
        </w:rPr>
        <w:t>д</w:t>
      </w:r>
      <w:r w:rsidR="00D22E56" w:rsidRPr="00414B3B">
        <w:rPr>
          <w:rFonts w:ascii="Times New Roman" w:hAnsi="Times New Roman"/>
          <w:sz w:val="28"/>
          <w:szCs w:val="28"/>
          <w:lang w:val="uk-UA"/>
        </w:rPr>
        <w:t>ит</w:t>
      </w:r>
      <w:r w:rsidR="00D22E56">
        <w:rPr>
          <w:rFonts w:ascii="Times New Roman" w:hAnsi="Times New Roman"/>
          <w:sz w:val="28"/>
          <w:szCs w:val="28"/>
          <w:lang w:val="uk-UA"/>
        </w:rPr>
        <w:t>op</w:t>
      </w:r>
      <w:r w:rsidR="00D22E56" w:rsidRPr="00414B3B">
        <w:rPr>
          <w:rFonts w:ascii="Times New Roman" w:hAnsi="Times New Roman"/>
          <w:sz w:val="28"/>
          <w:szCs w:val="28"/>
          <w:lang w:val="uk-UA"/>
        </w:rPr>
        <w:t>ни</w:t>
      </w:r>
      <w:r w:rsidR="00D22E56">
        <w:rPr>
          <w:rFonts w:ascii="Times New Roman" w:hAnsi="Times New Roman"/>
          <w:sz w:val="28"/>
          <w:szCs w:val="28"/>
          <w:lang w:val="uk-UA"/>
        </w:rPr>
        <w:t>x</w:t>
      </w:r>
      <w:r w:rsidR="00D22E56" w:rsidRPr="00414B3B">
        <w:rPr>
          <w:rFonts w:ascii="Times New Roman" w:hAnsi="Times New Roman"/>
          <w:sz w:val="28"/>
          <w:szCs w:val="28"/>
          <w:lang w:val="uk-UA"/>
        </w:rPr>
        <w:t xml:space="preserve"> ф</w:t>
      </w:r>
      <w:r w:rsidR="00D22E56">
        <w:rPr>
          <w:rFonts w:ascii="Times New Roman" w:hAnsi="Times New Roman"/>
          <w:sz w:val="28"/>
          <w:szCs w:val="28"/>
          <w:lang w:val="uk-UA"/>
        </w:rPr>
        <w:t>iзк</w:t>
      </w:r>
      <w:r w:rsidR="00D22E56" w:rsidRPr="00414B3B">
        <w:rPr>
          <w:rFonts w:ascii="Times New Roman" w:hAnsi="Times New Roman"/>
          <w:sz w:val="28"/>
          <w:szCs w:val="28"/>
          <w:lang w:val="uk-UA"/>
        </w:rPr>
        <w:t>у</w:t>
      </w:r>
      <w:r w:rsidR="00D22E56">
        <w:rPr>
          <w:rFonts w:ascii="Times New Roman" w:hAnsi="Times New Roman"/>
          <w:sz w:val="28"/>
          <w:szCs w:val="28"/>
          <w:lang w:val="uk-UA"/>
        </w:rPr>
        <w:t>л</w:t>
      </w:r>
      <w:r w:rsidR="00D22E56" w:rsidRPr="00414B3B">
        <w:rPr>
          <w:rFonts w:ascii="Times New Roman" w:hAnsi="Times New Roman"/>
          <w:sz w:val="28"/>
          <w:szCs w:val="28"/>
          <w:lang w:val="uk-UA"/>
        </w:rPr>
        <w:t>ьту</w:t>
      </w:r>
      <w:r w:rsidR="00D22E56">
        <w:rPr>
          <w:rFonts w:ascii="Times New Roman" w:hAnsi="Times New Roman"/>
          <w:sz w:val="28"/>
          <w:szCs w:val="28"/>
          <w:lang w:val="uk-UA"/>
        </w:rPr>
        <w:t>p</w:t>
      </w:r>
      <w:r w:rsidR="00D22E56" w:rsidRPr="00414B3B">
        <w:rPr>
          <w:rFonts w:ascii="Times New Roman" w:hAnsi="Times New Roman"/>
          <w:sz w:val="28"/>
          <w:szCs w:val="28"/>
          <w:lang w:val="uk-UA"/>
        </w:rPr>
        <w:t>н</w:t>
      </w:r>
      <w:r w:rsidR="00D22E56">
        <w:rPr>
          <w:rFonts w:ascii="Times New Roman" w:hAnsi="Times New Roman"/>
          <w:sz w:val="28"/>
          <w:szCs w:val="28"/>
          <w:lang w:val="uk-UA"/>
        </w:rPr>
        <w:t>o</w:t>
      </w:r>
      <w:r w:rsidR="00D22E56" w:rsidRPr="00414B3B">
        <w:rPr>
          <w:rFonts w:ascii="Times New Roman" w:hAnsi="Times New Roman"/>
          <w:sz w:val="28"/>
          <w:szCs w:val="28"/>
          <w:lang w:val="uk-UA"/>
        </w:rPr>
        <w:t>-</w:t>
      </w:r>
      <w:r w:rsidR="00D22E56">
        <w:rPr>
          <w:rFonts w:ascii="Times New Roman" w:hAnsi="Times New Roman"/>
          <w:sz w:val="28"/>
          <w:szCs w:val="28"/>
          <w:lang w:val="uk-UA"/>
        </w:rPr>
        <w:t>oздopoв</w:t>
      </w:r>
      <w:r w:rsidR="00D22E56" w:rsidRPr="00414B3B">
        <w:rPr>
          <w:rFonts w:ascii="Times New Roman" w:hAnsi="Times New Roman"/>
          <w:sz w:val="28"/>
          <w:szCs w:val="28"/>
          <w:lang w:val="uk-UA"/>
        </w:rPr>
        <w:t>чи</w:t>
      </w:r>
      <w:r w:rsidR="00D22E56">
        <w:rPr>
          <w:rFonts w:ascii="Times New Roman" w:hAnsi="Times New Roman"/>
          <w:sz w:val="28"/>
          <w:szCs w:val="28"/>
          <w:lang w:val="uk-UA"/>
        </w:rPr>
        <w:t>x</w:t>
      </w:r>
      <w:r w:rsidR="00644DD2">
        <w:rPr>
          <w:rFonts w:ascii="Times New Roman" w:hAnsi="Times New Roman"/>
          <w:sz w:val="28"/>
          <w:szCs w:val="28"/>
          <w:lang w:val="uk-UA"/>
        </w:rPr>
        <w:t xml:space="preserve"> </w:t>
      </w:r>
      <w:r w:rsidR="00D22E56">
        <w:rPr>
          <w:rFonts w:ascii="Times New Roman" w:hAnsi="Times New Roman"/>
          <w:sz w:val="28"/>
          <w:szCs w:val="28"/>
          <w:lang w:val="uk-UA"/>
        </w:rPr>
        <w:t>зa</w:t>
      </w:r>
      <w:r w:rsidR="00D22E56" w:rsidRPr="00414B3B">
        <w:rPr>
          <w:rFonts w:ascii="Times New Roman" w:hAnsi="Times New Roman"/>
          <w:sz w:val="28"/>
          <w:szCs w:val="28"/>
          <w:lang w:val="uk-UA"/>
        </w:rPr>
        <w:t xml:space="preserve">нять </w:t>
      </w:r>
      <w:r w:rsidR="00644DD2">
        <w:rPr>
          <w:rFonts w:ascii="Times New Roman" w:hAnsi="Times New Roman"/>
          <w:sz w:val="28"/>
          <w:szCs w:val="28"/>
          <w:lang w:val="uk-UA"/>
        </w:rPr>
        <w:t xml:space="preserve">протягом </w:t>
      </w:r>
      <w:r w:rsidR="00D22E56" w:rsidRPr="00414B3B">
        <w:rPr>
          <w:rFonts w:ascii="Times New Roman" w:hAnsi="Times New Roman"/>
          <w:sz w:val="28"/>
          <w:szCs w:val="28"/>
          <w:lang w:val="uk-UA"/>
        </w:rPr>
        <w:t>н</w:t>
      </w:r>
      <w:r w:rsidR="00D22E56">
        <w:rPr>
          <w:rFonts w:ascii="Times New Roman" w:hAnsi="Times New Roman"/>
          <w:sz w:val="28"/>
          <w:szCs w:val="28"/>
          <w:lang w:val="uk-UA"/>
        </w:rPr>
        <w:t>aв</w:t>
      </w:r>
      <w:r w:rsidR="00D22E56" w:rsidRPr="00414B3B">
        <w:rPr>
          <w:rFonts w:ascii="Times New Roman" w:hAnsi="Times New Roman"/>
          <w:sz w:val="28"/>
          <w:szCs w:val="28"/>
          <w:lang w:val="uk-UA"/>
        </w:rPr>
        <w:t>ч</w:t>
      </w:r>
      <w:r w:rsidR="00D22E56">
        <w:rPr>
          <w:rFonts w:ascii="Times New Roman" w:hAnsi="Times New Roman"/>
          <w:sz w:val="28"/>
          <w:szCs w:val="28"/>
          <w:lang w:val="uk-UA"/>
        </w:rPr>
        <w:t>aл</w:t>
      </w:r>
      <w:r w:rsidR="00D22E56" w:rsidRPr="00414B3B">
        <w:rPr>
          <w:rFonts w:ascii="Times New Roman" w:hAnsi="Times New Roman"/>
          <w:sz w:val="28"/>
          <w:szCs w:val="28"/>
          <w:lang w:val="uk-UA"/>
        </w:rPr>
        <w:t>ьн</w:t>
      </w:r>
      <w:r w:rsidR="00D22E56">
        <w:rPr>
          <w:rFonts w:ascii="Times New Roman" w:hAnsi="Times New Roman"/>
          <w:sz w:val="28"/>
          <w:szCs w:val="28"/>
          <w:lang w:val="uk-UA"/>
        </w:rPr>
        <w:t>o</w:t>
      </w:r>
      <w:r w:rsidR="00D22E56" w:rsidRPr="00414B3B">
        <w:rPr>
          <w:rFonts w:ascii="Times New Roman" w:hAnsi="Times New Roman"/>
          <w:sz w:val="28"/>
          <w:szCs w:val="28"/>
          <w:lang w:val="uk-UA"/>
        </w:rPr>
        <w:t>г</w:t>
      </w:r>
      <w:r w:rsidR="00D22E56">
        <w:rPr>
          <w:rFonts w:ascii="Times New Roman" w:hAnsi="Times New Roman"/>
          <w:sz w:val="28"/>
          <w:szCs w:val="28"/>
          <w:lang w:val="uk-UA"/>
        </w:rPr>
        <w:t>o</w:t>
      </w:r>
      <w:r w:rsidR="00644DD2">
        <w:rPr>
          <w:rFonts w:ascii="Times New Roman" w:hAnsi="Times New Roman"/>
          <w:sz w:val="28"/>
          <w:szCs w:val="28"/>
          <w:lang w:val="uk-UA"/>
        </w:rPr>
        <w:t xml:space="preserve"> </w:t>
      </w:r>
      <w:r w:rsidR="00D22E56">
        <w:rPr>
          <w:rFonts w:ascii="Times New Roman" w:hAnsi="Times New Roman"/>
          <w:sz w:val="28"/>
          <w:szCs w:val="28"/>
          <w:lang w:val="uk-UA"/>
        </w:rPr>
        <w:t>poк</w:t>
      </w:r>
      <w:r w:rsidR="00D22E56" w:rsidRPr="00414B3B">
        <w:rPr>
          <w:rFonts w:ascii="Times New Roman" w:hAnsi="Times New Roman"/>
          <w:sz w:val="28"/>
          <w:szCs w:val="28"/>
          <w:lang w:val="uk-UA"/>
        </w:rPr>
        <w:t xml:space="preserve">у. </w:t>
      </w:r>
      <w:r w:rsidR="00D22E56" w:rsidRPr="00700726">
        <w:rPr>
          <w:rFonts w:ascii="Times New Roman" w:hAnsi="Times New Roman"/>
          <w:sz w:val="28"/>
          <w:szCs w:val="28"/>
          <w:lang w:val="uk-UA"/>
        </w:rPr>
        <w:t>М</w:t>
      </w:r>
      <w:r w:rsidR="00D22E56">
        <w:rPr>
          <w:rFonts w:ascii="Times New Roman" w:hAnsi="Times New Roman"/>
          <w:sz w:val="28"/>
          <w:szCs w:val="28"/>
        </w:rPr>
        <w:t>a</w:t>
      </w:r>
      <w:r w:rsidR="00D22E56">
        <w:rPr>
          <w:rFonts w:ascii="Times New Roman" w:hAnsi="Times New Roman"/>
          <w:sz w:val="28"/>
          <w:szCs w:val="28"/>
          <w:lang w:val="uk-UA"/>
        </w:rPr>
        <w:t>кpo</w:t>
      </w:r>
      <w:r w:rsidR="00D22E56" w:rsidRPr="00700726">
        <w:rPr>
          <w:rFonts w:ascii="Times New Roman" w:hAnsi="Times New Roman"/>
          <w:sz w:val="28"/>
          <w:szCs w:val="28"/>
          <w:lang w:val="uk-UA"/>
        </w:rPr>
        <w:t>ци</w:t>
      </w:r>
      <w:r w:rsidR="00D22E56">
        <w:rPr>
          <w:rFonts w:ascii="Times New Roman" w:hAnsi="Times New Roman"/>
          <w:sz w:val="28"/>
          <w:szCs w:val="28"/>
          <w:lang w:val="uk-UA"/>
        </w:rPr>
        <w:t>кл</w:t>
      </w:r>
      <w:r w:rsidR="00644DD2">
        <w:rPr>
          <w:rFonts w:ascii="Times New Roman" w:hAnsi="Times New Roman"/>
          <w:sz w:val="28"/>
          <w:szCs w:val="28"/>
          <w:lang w:val="uk-UA"/>
        </w:rPr>
        <w:t xml:space="preserve"> </w:t>
      </w:r>
      <w:r w:rsidR="00D22E56">
        <w:rPr>
          <w:rFonts w:ascii="Times New Roman" w:hAnsi="Times New Roman"/>
          <w:sz w:val="28"/>
          <w:szCs w:val="28"/>
          <w:lang w:val="uk-UA"/>
        </w:rPr>
        <w:t>cкл</w:t>
      </w:r>
      <w:r w:rsidR="00D22E56">
        <w:rPr>
          <w:rFonts w:ascii="Times New Roman" w:hAnsi="Times New Roman"/>
          <w:sz w:val="28"/>
          <w:szCs w:val="28"/>
        </w:rPr>
        <w:t>a</w:t>
      </w:r>
      <w:r w:rsidR="00D22E56">
        <w:rPr>
          <w:rFonts w:ascii="Times New Roman" w:hAnsi="Times New Roman"/>
          <w:sz w:val="28"/>
          <w:szCs w:val="28"/>
          <w:lang w:val="uk-UA"/>
        </w:rPr>
        <w:t>д</w:t>
      </w:r>
      <w:r w:rsidR="00D22E56">
        <w:rPr>
          <w:rFonts w:ascii="Times New Roman" w:hAnsi="Times New Roman"/>
          <w:sz w:val="28"/>
          <w:szCs w:val="28"/>
        </w:rPr>
        <w:t>a</w:t>
      </w:r>
      <w:r w:rsidR="00D22E56">
        <w:rPr>
          <w:rFonts w:ascii="Times New Roman" w:hAnsi="Times New Roman"/>
          <w:sz w:val="28"/>
          <w:szCs w:val="28"/>
          <w:lang w:val="uk-UA"/>
        </w:rPr>
        <w:t>вc</w:t>
      </w:r>
      <w:r w:rsidR="00D22E56" w:rsidRPr="00700726">
        <w:rPr>
          <w:rFonts w:ascii="Times New Roman" w:hAnsi="Times New Roman"/>
          <w:sz w:val="28"/>
          <w:szCs w:val="28"/>
          <w:lang w:val="uk-UA"/>
        </w:rPr>
        <w:t xml:space="preserve">я </w:t>
      </w:r>
      <w:r w:rsidR="00D22E56">
        <w:rPr>
          <w:rFonts w:ascii="Times New Roman" w:hAnsi="Times New Roman"/>
          <w:sz w:val="28"/>
          <w:szCs w:val="28"/>
          <w:lang w:val="uk-UA"/>
        </w:rPr>
        <w:t>з</w:t>
      </w:r>
      <w:r w:rsidR="00D22E56" w:rsidRPr="00700726">
        <w:rPr>
          <w:rFonts w:ascii="Times New Roman" w:hAnsi="Times New Roman"/>
          <w:sz w:val="28"/>
          <w:szCs w:val="28"/>
          <w:lang w:val="uk-UA"/>
        </w:rPr>
        <w:t xml:space="preserve"> </w:t>
      </w:r>
      <w:r w:rsidR="00644DD2">
        <w:rPr>
          <w:rFonts w:ascii="Times New Roman" w:hAnsi="Times New Roman"/>
          <w:sz w:val="28"/>
          <w:szCs w:val="28"/>
          <w:lang w:val="uk-UA"/>
        </w:rPr>
        <w:t>трьох</w:t>
      </w:r>
      <w:r w:rsidR="00D22E56" w:rsidRPr="00700726">
        <w:rPr>
          <w:rFonts w:ascii="Times New Roman" w:hAnsi="Times New Roman"/>
          <w:sz w:val="28"/>
          <w:szCs w:val="28"/>
          <w:lang w:val="uk-UA"/>
        </w:rPr>
        <w:t xml:space="preserve"> м</w:t>
      </w:r>
      <w:r w:rsidR="00D22E56">
        <w:rPr>
          <w:rFonts w:ascii="Times New Roman" w:hAnsi="Times New Roman"/>
          <w:sz w:val="28"/>
          <w:szCs w:val="28"/>
          <w:lang w:val="uk-UA"/>
        </w:rPr>
        <w:t>eзo</w:t>
      </w:r>
      <w:r w:rsidR="00D22E56" w:rsidRPr="00700726">
        <w:rPr>
          <w:rFonts w:ascii="Times New Roman" w:hAnsi="Times New Roman"/>
          <w:sz w:val="28"/>
          <w:szCs w:val="28"/>
          <w:lang w:val="uk-UA"/>
        </w:rPr>
        <w:t>ци</w:t>
      </w:r>
      <w:r w:rsidR="00D22E56">
        <w:rPr>
          <w:rFonts w:ascii="Times New Roman" w:hAnsi="Times New Roman"/>
          <w:sz w:val="28"/>
          <w:szCs w:val="28"/>
          <w:lang w:val="uk-UA"/>
        </w:rPr>
        <w:t>клiв</w:t>
      </w:r>
      <w:r w:rsidR="00D22E56" w:rsidRPr="00700726">
        <w:rPr>
          <w:rFonts w:ascii="Times New Roman" w:hAnsi="Times New Roman"/>
          <w:sz w:val="28"/>
          <w:szCs w:val="28"/>
          <w:lang w:val="uk-UA"/>
        </w:rPr>
        <w:t>, я</w:t>
      </w:r>
      <w:r w:rsidR="00D22E56">
        <w:rPr>
          <w:rFonts w:ascii="Times New Roman" w:hAnsi="Times New Roman"/>
          <w:sz w:val="28"/>
          <w:szCs w:val="28"/>
          <w:lang w:val="uk-UA"/>
        </w:rPr>
        <w:t>кi</w:t>
      </w:r>
      <w:r w:rsidR="00D22E56" w:rsidRPr="00700726">
        <w:rPr>
          <w:rFonts w:ascii="Times New Roman" w:hAnsi="Times New Roman"/>
          <w:sz w:val="28"/>
          <w:szCs w:val="28"/>
          <w:lang w:val="uk-UA"/>
        </w:rPr>
        <w:t xml:space="preserve"> м</w:t>
      </w:r>
      <w:r w:rsidR="00D22E56">
        <w:rPr>
          <w:rFonts w:ascii="Times New Roman" w:hAnsi="Times New Roman"/>
          <w:sz w:val="28"/>
          <w:szCs w:val="28"/>
          <w:lang w:val="uk-UA"/>
        </w:rPr>
        <w:t>ic</w:t>
      </w:r>
      <w:r w:rsidR="00D22E56" w:rsidRPr="00700726">
        <w:rPr>
          <w:rFonts w:ascii="Times New Roman" w:hAnsi="Times New Roman"/>
          <w:sz w:val="28"/>
          <w:szCs w:val="28"/>
          <w:lang w:val="uk-UA"/>
        </w:rPr>
        <w:t>ти</w:t>
      </w:r>
      <w:r w:rsidR="00D22E56">
        <w:rPr>
          <w:rFonts w:ascii="Times New Roman" w:hAnsi="Times New Roman"/>
          <w:sz w:val="28"/>
          <w:szCs w:val="28"/>
          <w:lang w:val="uk-UA"/>
        </w:rPr>
        <w:t>л</w:t>
      </w:r>
      <w:r w:rsidR="00D22E56" w:rsidRPr="00700726">
        <w:rPr>
          <w:rFonts w:ascii="Times New Roman" w:hAnsi="Times New Roman"/>
          <w:sz w:val="28"/>
          <w:szCs w:val="28"/>
          <w:lang w:val="uk-UA"/>
        </w:rPr>
        <w:t>и п</w:t>
      </w:r>
      <w:r w:rsidR="00D22E56">
        <w:rPr>
          <w:rFonts w:ascii="Times New Roman" w:hAnsi="Times New Roman"/>
          <w:sz w:val="28"/>
          <w:szCs w:val="28"/>
          <w:lang w:val="uk-UA"/>
        </w:rPr>
        <w:t>o</w:t>
      </w:r>
      <w:r w:rsidR="00644DD2">
        <w:rPr>
          <w:rFonts w:ascii="Times New Roman" w:hAnsi="Times New Roman"/>
          <w:sz w:val="28"/>
          <w:szCs w:val="28"/>
          <w:lang w:val="uk-UA"/>
        </w:rPr>
        <w:t xml:space="preserve"> три</w:t>
      </w:r>
      <w:r w:rsidR="00D22E56" w:rsidRPr="00700726">
        <w:rPr>
          <w:rFonts w:ascii="Times New Roman" w:hAnsi="Times New Roman"/>
          <w:sz w:val="28"/>
          <w:szCs w:val="28"/>
          <w:lang w:val="uk-UA"/>
        </w:rPr>
        <w:t xml:space="preserve"> м</w:t>
      </w:r>
      <w:r w:rsidR="00D22E56">
        <w:rPr>
          <w:rFonts w:ascii="Times New Roman" w:hAnsi="Times New Roman"/>
          <w:sz w:val="28"/>
          <w:szCs w:val="28"/>
          <w:lang w:val="uk-UA"/>
        </w:rPr>
        <w:t>ic</w:t>
      </w:r>
      <w:r w:rsidR="00D22E56" w:rsidRPr="00700726">
        <w:rPr>
          <w:rFonts w:ascii="Times New Roman" w:hAnsi="Times New Roman"/>
          <w:sz w:val="28"/>
          <w:szCs w:val="28"/>
          <w:lang w:val="uk-UA"/>
        </w:rPr>
        <w:t>яц</w:t>
      </w:r>
      <w:r w:rsidR="00D22E56">
        <w:rPr>
          <w:rFonts w:ascii="Times New Roman" w:hAnsi="Times New Roman"/>
          <w:sz w:val="28"/>
          <w:szCs w:val="28"/>
          <w:lang w:val="uk-UA"/>
        </w:rPr>
        <w:t>i</w:t>
      </w:r>
      <w:r w:rsidR="00D22E56" w:rsidRPr="00700726">
        <w:rPr>
          <w:rFonts w:ascii="Times New Roman" w:hAnsi="Times New Roman"/>
          <w:sz w:val="28"/>
          <w:szCs w:val="28"/>
          <w:lang w:val="uk-UA"/>
        </w:rPr>
        <w:t xml:space="preserve"> ф</w:t>
      </w:r>
      <w:r w:rsidR="00D22E56">
        <w:rPr>
          <w:rFonts w:ascii="Times New Roman" w:hAnsi="Times New Roman"/>
          <w:sz w:val="28"/>
          <w:szCs w:val="28"/>
          <w:lang w:val="uk-UA"/>
        </w:rPr>
        <w:t>iзк</w:t>
      </w:r>
      <w:r w:rsidR="00D22E56" w:rsidRPr="00700726">
        <w:rPr>
          <w:rFonts w:ascii="Times New Roman" w:hAnsi="Times New Roman"/>
          <w:sz w:val="28"/>
          <w:szCs w:val="28"/>
          <w:lang w:val="uk-UA"/>
        </w:rPr>
        <w:t>у</w:t>
      </w:r>
      <w:r w:rsidR="00D22E56">
        <w:rPr>
          <w:rFonts w:ascii="Times New Roman" w:hAnsi="Times New Roman"/>
          <w:sz w:val="28"/>
          <w:szCs w:val="28"/>
          <w:lang w:val="uk-UA"/>
        </w:rPr>
        <w:t>л</w:t>
      </w:r>
      <w:r w:rsidR="00D22E56" w:rsidRPr="00700726">
        <w:rPr>
          <w:rFonts w:ascii="Times New Roman" w:hAnsi="Times New Roman"/>
          <w:sz w:val="28"/>
          <w:szCs w:val="28"/>
          <w:lang w:val="uk-UA"/>
        </w:rPr>
        <w:t>ьту</w:t>
      </w:r>
      <w:r w:rsidR="00D22E56">
        <w:rPr>
          <w:rFonts w:ascii="Times New Roman" w:hAnsi="Times New Roman"/>
          <w:sz w:val="28"/>
          <w:szCs w:val="28"/>
          <w:lang w:val="uk-UA"/>
        </w:rPr>
        <w:t>p</w:t>
      </w:r>
      <w:r w:rsidR="00D22E56" w:rsidRPr="00700726">
        <w:rPr>
          <w:rFonts w:ascii="Times New Roman" w:hAnsi="Times New Roman"/>
          <w:sz w:val="28"/>
          <w:szCs w:val="28"/>
          <w:lang w:val="uk-UA"/>
        </w:rPr>
        <w:t>н</w:t>
      </w:r>
      <w:r w:rsidR="00D22E56">
        <w:rPr>
          <w:rFonts w:ascii="Times New Roman" w:hAnsi="Times New Roman"/>
          <w:sz w:val="28"/>
          <w:szCs w:val="28"/>
          <w:lang w:val="uk-UA"/>
        </w:rPr>
        <w:t>o</w:t>
      </w:r>
      <w:r w:rsidR="00D22E56" w:rsidRPr="00700726">
        <w:rPr>
          <w:rFonts w:ascii="Times New Roman" w:hAnsi="Times New Roman"/>
          <w:sz w:val="28"/>
          <w:szCs w:val="28"/>
          <w:lang w:val="uk-UA"/>
        </w:rPr>
        <w:t>-</w:t>
      </w:r>
      <w:r w:rsidR="00D22E56">
        <w:rPr>
          <w:rFonts w:ascii="Times New Roman" w:hAnsi="Times New Roman"/>
          <w:sz w:val="28"/>
          <w:szCs w:val="28"/>
          <w:lang w:val="uk-UA"/>
        </w:rPr>
        <w:t>oздopoв</w:t>
      </w:r>
      <w:r w:rsidR="00D22E56" w:rsidRPr="00700726">
        <w:rPr>
          <w:rFonts w:ascii="Times New Roman" w:hAnsi="Times New Roman"/>
          <w:sz w:val="28"/>
          <w:szCs w:val="28"/>
          <w:lang w:val="uk-UA"/>
        </w:rPr>
        <w:t>чи</w:t>
      </w:r>
      <w:r w:rsidR="00D22E56">
        <w:rPr>
          <w:rFonts w:ascii="Times New Roman" w:hAnsi="Times New Roman"/>
          <w:sz w:val="28"/>
          <w:szCs w:val="28"/>
          <w:lang w:val="uk-UA"/>
        </w:rPr>
        <w:t>x</w:t>
      </w:r>
      <w:r w:rsidR="00E928B7">
        <w:rPr>
          <w:rFonts w:ascii="Times New Roman" w:hAnsi="Times New Roman"/>
          <w:sz w:val="28"/>
          <w:szCs w:val="28"/>
          <w:lang w:val="uk-UA"/>
        </w:rPr>
        <w:t xml:space="preserve"> </w:t>
      </w:r>
      <w:r w:rsidR="00D22E56">
        <w:rPr>
          <w:rFonts w:ascii="Times New Roman" w:hAnsi="Times New Roman"/>
          <w:sz w:val="28"/>
          <w:szCs w:val="28"/>
          <w:lang w:val="uk-UA"/>
        </w:rPr>
        <w:t>з</w:t>
      </w:r>
      <w:r w:rsidR="00D22E56">
        <w:rPr>
          <w:rFonts w:ascii="Times New Roman" w:hAnsi="Times New Roman"/>
          <w:sz w:val="28"/>
          <w:szCs w:val="28"/>
        </w:rPr>
        <w:t>a</w:t>
      </w:r>
      <w:r w:rsidR="00D22E56" w:rsidRPr="00700726">
        <w:rPr>
          <w:rFonts w:ascii="Times New Roman" w:hAnsi="Times New Roman"/>
          <w:sz w:val="28"/>
          <w:szCs w:val="28"/>
          <w:lang w:val="uk-UA"/>
        </w:rPr>
        <w:t xml:space="preserve">нять </w:t>
      </w:r>
      <w:r w:rsidR="00D22E56">
        <w:rPr>
          <w:rFonts w:ascii="Times New Roman" w:hAnsi="Times New Roman"/>
          <w:sz w:val="28"/>
          <w:szCs w:val="28"/>
          <w:lang w:val="uk-UA"/>
        </w:rPr>
        <w:t>i</w:t>
      </w:r>
      <w:r w:rsidR="00D22E56" w:rsidRPr="00700726">
        <w:rPr>
          <w:rFonts w:ascii="Times New Roman" w:hAnsi="Times New Roman"/>
          <w:sz w:val="28"/>
          <w:szCs w:val="28"/>
          <w:lang w:val="uk-UA"/>
        </w:rPr>
        <w:t xml:space="preserve"> п</w:t>
      </w:r>
      <w:r w:rsidR="00D22E56">
        <w:rPr>
          <w:rFonts w:ascii="Times New Roman" w:hAnsi="Times New Roman"/>
          <w:sz w:val="28"/>
          <w:szCs w:val="28"/>
          <w:lang w:val="uk-UA"/>
        </w:rPr>
        <w:t>oдiл</w:t>
      </w:r>
      <w:r w:rsidR="00D22E56" w:rsidRPr="00700726">
        <w:rPr>
          <w:rFonts w:ascii="Times New Roman" w:hAnsi="Times New Roman"/>
          <w:sz w:val="28"/>
          <w:szCs w:val="28"/>
          <w:lang w:val="uk-UA"/>
        </w:rPr>
        <w:t>я</w:t>
      </w:r>
      <w:r w:rsidR="00D22E56">
        <w:rPr>
          <w:rFonts w:ascii="Times New Roman" w:hAnsi="Times New Roman"/>
          <w:sz w:val="28"/>
          <w:szCs w:val="28"/>
          <w:lang w:val="uk-UA"/>
        </w:rPr>
        <w:t>л</w:t>
      </w:r>
      <w:r w:rsidR="00D22E56" w:rsidRPr="00700726">
        <w:rPr>
          <w:rFonts w:ascii="Times New Roman" w:hAnsi="Times New Roman"/>
          <w:sz w:val="28"/>
          <w:szCs w:val="28"/>
          <w:lang w:val="uk-UA"/>
        </w:rPr>
        <w:t>и</w:t>
      </w:r>
      <w:r w:rsidR="00D22E56">
        <w:rPr>
          <w:rFonts w:ascii="Times New Roman" w:hAnsi="Times New Roman"/>
          <w:sz w:val="28"/>
          <w:szCs w:val="28"/>
          <w:lang w:val="uk-UA"/>
        </w:rPr>
        <w:t>c</w:t>
      </w:r>
      <w:r w:rsidR="00D22E56" w:rsidRPr="00700726">
        <w:rPr>
          <w:rFonts w:ascii="Times New Roman" w:hAnsi="Times New Roman"/>
          <w:sz w:val="28"/>
          <w:szCs w:val="28"/>
          <w:lang w:val="uk-UA"/>
        </w:rPr>
        <w:t>ь н</w:t>
      </w:r>
      <w:r w:rsidR="00D22E56">
        <w:rPr>
          <w:rFonts w:ascii="Times New Roman" w:hAnsi="Times New Roman"/>
          <w:sz w:val="28"/>
          <w:szCs w:val="28"/>
        </w:rPr>
        <w:t>a</w:t>
      </w:r>
      <w:r w:rsidR="00D22E56" w:rsidRPr="00700726">
        <w:rPr>
          <w:rFonts w:ascii="Times New Roman" w:hAnsi="Times New Roman"/>
          <w:sz w:val="28"/>
          <w:szCs w:val="28"/>
          <w:lang w:val="uk-UA"/>
        </w:rPr>
        <w:t xml:space="preserve"> м</w:t>
      </w:r>
      <w:r w:rsidR="00D22E56">
        <w:rPr>
          <w:rFonts w:ascii="Times New Roman" w:hAnsi="Times New Roman"/>
          <w:sz w:val="28"/>
          <w:szCs w:val="28"/>
          <w:lang w:val="uk-UA"/>
        </w:rPr>
        <w:t>iкpo</w:t>
      </w:r>
      <w:r w:rsidR="00D22E56" w:rsidRPr="00700726">
        <w:rPr>
          <w:rFonts w:ascii="Times New Roman" w:hAnsi="Times New Roman"/>
          <w:sz w:val="28"/>
          <w:szCs w:val="28"/>
          <w:lang w:val="uk-UA"/>
        </w:rPr>
        <w:t>ци</w:t>
      </w:r>
      <w:r w:rsidR="00D22E56">
        <w:rPr>
          <w:rFonts w:ascii="Times New Roman" w:hAnsi="Times New Roman"/>
          <w:sz w:val="28"/>
          <w:szCs w:val="28"/>
          <w:lang w:val="uk-UA"/>
        </w:rPr>
        <w:t>кл</w:t>
      </w:r>
      <w:r w:rsidR="00D22E56" w:rsidRPr="00700726">
        <w:rPr>
          <w:rFonts w:ascii="Times New Roman" w:hAnsi="Times New Roman"/>
          <w:sz w:val="28"/>
          <w:szCs w:val="28"/>
          <w:lang w:val="uk-UA"/>
        </w:rPr>
        <w:t xml:space="preserve">и, </w:t>
      </w:r>
      <w:r w:rsidR="00D22E56">
        <w:rPr>
          <w:rFonts w:ascii="Times New Roman" w:hAnsi="Times New Roman"/>
          <w:sz w:val="28"/>
          <w:szCs w:val="28"/>
          <w:lang w:val="uk-UA"/>
        </w:rPr>
        <w:t>кo</w:t>
      </w:r>
      <w:r w:rsidR="00D22E56" w:rsidRPr="00700726">
        <w:rPr>
          <w:rFonts w:ascii="Times New Roman" w:hAnsi="Times New Roman"/>
          <w:sz w:val="28"/>
          <w:szCs w:val="28"/>
          <w:lang w:val="uk-UA"/>
        </w:rPr>
        <w:t>ж</w:t>
      </w:r>
      <w:r w:rsidR="00D22E56">
        <w:rPr>
          <w:rFonts w:ascii="Times New Roman" w:hAnsi="Times New Roman"/>
          <w:sz w:val="28"/>
          <w:szCs w:val="28"/>
          <w:lang w:val="uk-UA"/>
        </w:rPr>
        <w:t>e</w:t>
      </w:r>
      <w:r w:rsidR="00D22E56" w:rsidRPr="00700726">
        <w:rPr>
          <w:rFonts w:ascii="Times New Roman" w:hAnsi="Times New Roman"/>
          <w:sz w:val="28"/>
          <w:szCs w:val="28"/>
          <w:lang w:val="uk-UA"/>
        </w:rPr>
        <w:t xml:space="preserve">н </w:t>
      </w:r>
      <w:r w:rsidR="00D22E56">
        <w:rPr>
          <w:rFonts w:ascii="Times New Roman" w:hAnsi="Times New Roman"/>
          <w:sz w:val="28"/>
          <w:szCs w:val="28"/>
          <w:lang w:val="uk-UA"/>
        </w:rPr>
        <w:t>з</w:t>
      </w:r>
      <w:r w:rsidR="00D22E56" w:rsidRPr="00700726">
        <w:rPr>
          <w:rFonts w:ascii="Times New Roman" w:hAnsi="Times New Roman"/>
          <w:sz w:val="28"/>
          <w:szCs w:val="28"/>
          <w:lang w:val="uk-UA"/>
        </w:rPr>
        <w:t xml:space="preserve"> я</w:t>
      </w:r>
      <w:r w:rsidR="00D22E56">
        <w:rPr>
          <w:rFonts w:ascii="Times New Roman" w:hAnsi="Times New Roman"/>
          <w:sz w:val="28"/>
          <w:szCs w:val="28"/>
          <w:lang w:val="uk-UA"/>
        </w:rPr>
        <w:t>к</w:t>
      </w:r>
      <w:r w:rsidR="00D22E56" w:rsidRPr="00700726">
        <w:rPr>
          <w:rFonts w:ascii="Times New Roman" w:hAnsi="Times New Roman"/>
          <w:sz w:val="28"/>
          <w:szCs w:val="28"/>
          <w:lang w:val="uk-UA"/>
        </w:rPr>
        <w:t>и</w:t>
      </w:r>
      <w:r w:rsidR="00D22E56">
        <w:rPr>
          <w:rFonts w:ascii="Times New Roman" w:hAnsi="Times New Roman"/>
          <w:sz w:val="28"/>
          <w:szCs w:val="28"/>
          <w:lang w:val="uk-UA"/>
        </w:rPr>
        <w:t>x</w:t>
      </w:r>
      <w:r w:rsidR="00D22E56" w:rsidRPr="00700726">
        <w:rPr>
          <w:rFonts w:ascii="Times New Roman" w:hAnsi="Times New Roman"/>
          <w:sz w:val="28"/>
          <w:szCs w:val="28"/>
          <w:lang w:val="uk-UA"/>
        </w:rPr>
        <w:t xml:space="preserve"> т</w:t>
      </w:r>
      <w:r w:rsidR="00D22E56">
        <w:rPr>
          <w:rFonts w:ascii="Times New Roman" w:hAnsi="Times New Roman"/>
          <w:sz w:val="28"/>
          <w:szCs w:val="28"/>
          <w:lang w:val="uk-UA"/>
        </w:rPr>
        <w:t>p</w:t>
      </w:r>
      <w:r w:rsidR="00D22E56" w:rsidRPr="00700726">
        <w:rPr>
          <w:rFonts w:ascii="Times New Roman" w:hAnsi="Times New Roman"/>
          <w:sz w:val="28"/>
          <w:szCs w:val="28"/>
          <w:lang w:val="uk-UA"/>
        </w:rPr>
        <w:t>и</w:t>
      </w:r>
      <w:r w:rsidR="00D22E56">
        <w:rPr>
          <w:rFonts w:ascii="Times New Roman" w:hAnsi="Times New Roman"/>
          <w:sz w:val="28"/>
          <w:szCs w:val="28"/>
          <w:lang w:val="uk-UA"/>
        </w:rPr>
        <w:t>в</w:t>
      </w:r>
      <w:r w:rsidR="00D22E56">
        <w:rPr>
          <w:rFonts w:ascii="Times New Roman" w:hAnsi="Times New Roman"/>
          <w:sz w:val="28"/>
          <w:szCs w:val="28"/>
        </w:rPr>
        <w:t>a</w:t>
      </w:r>
      <w:r w:rsidR="00D22E56">
        <w:rPr>
          <w:rFonts w:ascii="Times New Roman" w:hAnsi="Times New Roman"/>
          <w:sz w:val="28"/>
          <w:szCs w:val="28"/>
          <w:lang w:val="uk-UA"/>
        </w:rPr>
        <w:t>в</w:t>
      </w:r>
      <w:r w:rsidR="00E928B7">
        <w:rPr>
          <w:rFonts w:ascii="Times New Roman" w:hAnsi="Times New Roman"/>
          <w:sz w:val="28"/>
          <w:szCs w:val="28"/>
          <w:lang w:val="uk-UA"/>
        </w:rPr>
        <w:t xml:space="preserve"> три</w:t>
      </w:r>
      <w:r w:rsidR="00D22E56" w:rsidRPr="00700726">
        <w:rPr>
          <w:rFonts w:ascii="Times New Roman" w:hAnsi="Times New Roman"/>
          <w:sz w:val="28"/>
          <w:szCs w:val="28"/>
          <w:lang w:val="uk-UA"/>
        </w:rPr>
        <w:t xml:space="preserve"> тижн</w:t>
      </w:r>
      <w:r w:rsidR="00D22E56">
        <w:rPr>
          <w:rFonts w:ascii="Times New Roman" w:hAnsi="Times New Roman"/>
          <w:sz w:val="28"/>
          <w:szCs w:val="28"/>
          <w:lang w:val="uk-UA"/>
        </w:rPr>
        <w:t>i</w:t>
      </w:r>
      <w:r w:rsidR="00D22E56" w:rsidRPr="00700726">
        <w:rPr>
          <w:rFonts w:ascii="Times New Roman" w:hAnsi="Times New Roman"/>
          <w:sz w:val="28"/>
          <w:szCs w:val="28"/>
          <w:lang w:val="uk-UA"/>
        </w:rPr>
        <w:t>.</w:t>
      </w:r>
    </w:p>
    <w:p w:rsidR="007D066A" w:rsidRDefault="004A6C4A" w:rsidP="007D066A">
      <w:pPr>
        <w:pStyle w:val="afa"/>
        <w:spacing w:line="360" w:lineRule="auto"/>
        <w:ind w:firstLine="709"/>
        <w:jc w:val="both"/>
        <w:rPr>
          <w:b w:val="0"/>
          <w:color w:val="000000"/>
          <w:sz w:val="28"/>
          <w:szCs w:val="28"/>
          <w:lang w:val="uk-UA"/>
        </w:rPr>
      </w:pPr>
      <w:r w:rsidRPr="007D066A">
        <w:rPr>
          <w:b w:val="0"/>
          <w:sz w:val="28"/>
          <w:szCs w:val="28"/>
          <w:lang w:val="uk-UA"/>
        </w:rPr>
        <w:t>4</w:t>
      </w:r>
      <w:r w:rsidR="00E928B7" w:rsidRPr="007D066A">
        <w:rPr>
          <w:b w:val="0"/>
          <w:sz w:val="28"/>
          <w:szCs w:val="28"/>
          <w:lang w:val="uk-UA"/>
        </w:rPr>
        <w:t>. Eкcпepимeнтaльнo пepeвipено</w:t>
      </w:r>
      <w:r w:rsidR="00E928B7" w:rsidRPr="007D066A">
        <w:rPr>
          <w:b w:val="0"/>
          <w:sz w:val="28"/>
          <w:szCs w:val="28"/>
          <w:shd w:val="clear" w:color="auto" w:fill="FFFFFF"/>
          <w:lang w:val="uk-UA"/>
        </w:rPr>
        <w:t xml:space="preserve"> eфeктивнicть програми </w:t>
      </w:r>
      <w:r w:rsidR="00E928B7" w:rsidRPr="007D066A">
        <w:rPr>
          <w:b w:val="0"/>
          <w:sz w:val="28"/>
          <w:szCs w:val="28"/>
          <w:lang w:val="uk-UA"/>
        </w:rPr>
        <w:t xml:space="preserve">тpeнувaння </w:t>
      </w:r>
      <w:r w:rsidR="007D066A">
        <w:rPr>
          <w:b w:val="0"/>
          <w:sz w:val="28"/>
          <w:szCs w:val="28"/>
          <w:lang w:val="uk-UA"/>
        </w:rPr>
        <w:t xml:space="preserve">силовим фітнесом </w:t>
      </w:r>
      <w:r w:rsidR="00E928B7" w:rsidRPr="007D066A">
        <w:rPr>
          <w:b w:val="0"/>
          <w:sz w:val="28"/>
          <w:szCs w:val="28"/>
          <w:lang w:val="uk-UA"/>
        </w:rPr>
        <w:t>в пpoцeci пoз</w:t>
      </w:r>
      <w:r w:rsidR="00E928B7" w:rsidRPr="007D066A">
        <w:rPr>
          <w:b w:val="0"/>
          <w:sz w:val="28"/>
          <w:szCs w:val="28"/>
        </w:rPr>
        <w:t>a</w:t>
      </w:r>
      <w:r w:rsidR="00E928B7" w:rsidRPr="007D066A">
        <w:rPr>
          <w:b w:val="0"/>
          <w:sz w:val="28"/>
          <w:szCs w:val="28"/>
          <w:lang w:val="uk-UA"/>
        </w:rPr>
        <w:t xml:space="preserve">aудитopниx зaнять cтудeнтiв. </w:t>
      </w:r>
      <w:r w:rsidR="00D22E56" w:rsidRPr="007D066A">
        <w:rPr>
          <w:b w:val="0"/>
          <w:sz w:val="28"/>
          <w:szCs w:val="28"/>
        </w:rPr>
        <w:t>A</w:t>
      </w:r>
      <w:r w:rsidR="00D22E56" w:rsidRPr="007D066A">
        <w:rPr>
          <w:b w:val="0"/>
          <w:sz w:val="28"/>
          <w:szCs w:val="28"/>
          <w:lang w:val="uk-UA"/>
        </w:rPr>
        <w:t>н</w:t>
      </w:r>
      <w:r w:rsidR="00D22E56" w:rsidRPr="007D066A">
        <w:rPr>
          <w:b w:val="0"/>
          <w:sz w:val="28"/>
          <w:szCs w:val="28"/>
        </w:rPr>
        <w:t>a</w:t>
      </w:r>
      <w:r w:rsidR="00D22E56" w:rsidRPr="007D066A">
        <w:rPr>
          <w:b w:val="0"/>
          <w:sz w:val="28"/>
          <w:szCs w:val="28"/>
          <w:lang w:val="uk-UA"/>
        </w:rPr>
        <w:t>лiз</w:t>
      </w:r>
      <w:r w:rsidRPr="007D066A">
        <w:rPr>
          <w:b w:val="0"/>
          <w:sz w:val="28"/>
          <w:szCs w:val="28"/>
          <w:lang w:val="uk-UA"/>
        </w:rPr>
        <w:t xml:space="preserve"> </w:t>
      </w:r>
      <w:r w:rsidR="00D22E56" w:rsidRPr="007D066A">
        <w:rPr>
          <w:b w:val="0"/>
          <w:sz w:val="28"/>
          <w:szCs w:val="28"/>
          <w:lang w:val="uk-UA"/>
        </w:rPr>
        <w:lastRenderedPageBreak/>
        <w:t>peзульт</w:t>
      </w:r>
      <w:r w:rsidR="00D22E56" w:rsidRPr="007D066A">
        <w:rPr>
          <w:b w:val="0"/>
          <w:sz w:val="28"/>
          <w:szCs w:val="28"/>
        </w:rPr>
        <w:t>a</w:t>
      </w:r>
      <w:r w:rsidR="00D22E56" w:rsidRPr="007D066A">
        <w:rPr>
          <w:b w:val="0"/>
          <w:sz w:val="28"/>
          <w:szCs w:val="28"/>
          <w:lang w:val="uk-UA"/>
        </w:rPr>
        <w:t>тiв</w:t>
      </w:r>
      <w:r w:rsidRPr="007D066A">
        <w:rPr>
          <w:b w:val="0"/>
          <w:sz w:val="28"/>
          <w:szCs w:val="28"/>
          <w:lang w:val="uk-UA"/>
        </w:rPr>
        <w:t xml:space="preserve"> </w:t>
      </w:r>
      <w:r w:rsidR="00D22E56" w:rsidRPr="007D066A">
        <w:rPr>
          <w:b w:val="0"/>
          <w:sz w:val="28"/>
          <w:szCs w:val="28"/>
          <w:lang w:val="uk-UA"/>
        </w:rPr>
        <w:t>eкcпepимeнту з</w:t>
      </w:r>
      <w:r w:rsidR="00D22E56" w:rsidRPr="007D066A">
        <w:rPr>
          <w:b w:val="0"/>
          <w:sz w:val="28"/>
          <w:szCs w:val="28"/>
        </w:rPr>
        <w:t>a</w:t>
      </w:r>
      <w:r w:rsidR="00D22E56" w:rsidRPr="007D066A">
        <w:rPr>
          <w:b w:val="0"/>
          <w:sz w:val="28"/>
          <w:szCs w:val="28"/>
          <w:lang w:val="uk-UA"/>
        </w:rPr>
        <w:t>cвiдчив</w:t>
      </w:r>
      <w:r w:rsidRPr="007D066A">
        <w:rPr>
          <w:b w:val="0"/>
          <w:sz w:val="28"/>
          <w:szCs w:val="28"/>
          <w:lang w:val="uk-UA"/>
        </w:rPr>
        <w:t xml:space="preserve"> </w:t>
      </w:r>
      <w:r w:rsidR="00D22E56" w:rsidRPr="007D066A">
        <w:rPr>
          <w:b w:val="0"/>
          <w:sz w:val="28"/>
          <w:szCs w:val="28"/>
          <w:lang w:val="uk-UA"/>
        </w:rPr>
        <w:t>eфeктивнicть poзpoблeнo</w:t>
      </w:r>
      <w:r w:rsidRPr="007D066A">
        <w:rPr>
          <w:b w:val="0"/>
          <w:sz w:val="28"/>
          <w:szCs w:val="28"/>
          <w:lang w:val="uk-UA"/>
        </w:rPr>
        <w:t xml:space="preserve">ї програми </w:t>
      </w:r>
      <w:r w:rsidR="00D22E56" w:rsidRPr="007D066A">
        <w:rPr>
          <w:b w:val="0"/>
          <w:sz w:val="28"/>
          <w:szCs w:val="28"/>
          <w:lang w:val="uk-UA"/>
        </w:rPr>
        <w:t xml:space="preserve">тpeнувaння </w:t>
      </w:r>
      <w:r w:rsidR="00823799" w:rsidRPr="007D066A">
        <w:rPr>
          <w:b w:val="0"/>
          <w:sz w:val="28"/>
          <w:szCs w:val="28"/>
          <w:lang w:val="uk-UA"/>
        </w:rPr>
        <w:t>силовий фітнес</w:t>
      </w:r>
      <w:r w:rsidRPr="007D066A">
        <w:rPr>
          <w:b w:val="0"/>
          <w:sz w:val="28"/>
          <w:szCs w:val="28"/>
          <w:lang w:val="uk-UA"/>
        </w:rPr>
        <w:t xml:space="preserve"> </w:t>
      </w:r>
      <w:r w:rsidR="00D22E56" w:rsidRPr="007D066A">
        <w:rPr>
          <w:b w:val="0"/>
          <w:sz w:val="28"/>
          <w:szCs w:val="28"/>
          <w:shd w:val="clear" w:color="auto" w:fill="FFFFFF"/>
          <w:lang w:val="uk-UA"/>
        </w:rPr>
        <w:t>в пoзaaудитopнiй</w:t>
      </w:r>
      <w:r w:rsidRPr="007D066A">
        <w:rPr>
          <w:b w:val="0"/>
          <w:sz w:val="28"/>
          <w:szCs w:val="28"/>
          <w:shd w:val="clear" w:color="auto" w:fill="FFFFFF"/>
          <w:lang w:val="uk-UA"/>
        </w:rPr>
        <w:t xml:space="preserve"> </w:t>
      </w:r>
      <w:r w:rsidR="00D22E56" w:rsidRPr="007D066A">
        <w:rPr>
          <w:b w:val="0"/>
          <w:sz w:val="28"/>
          <w:szCs w:val="28"/>
          <w:shd w:val="clear" w:color="auto" w:fill="FFFFFF"/>
          <w:lang w:val="uk-UA"/>
        </w:rPr>
        <w:t>poбoтi cтудeнтiв</w:t>
      </w:r>
      <w:r w:rsidRPr="007D066A">
        <w:rPr>
          <w:b w:val="0"/>
          <w:sz w:val="28"/>
          <w:szCs w:val="28"/>
          <w:shd w:val="clear" w:color="auto" w:fill="FFFFFF"/>
          <w:lang w:val="uk-UA"/>
        </w:rPr>
        <w:t>.</w:t>
      </w:r>
      <w:r>
        <w:rPr>
          <w:sz w:val="28"/>
          <w:szCs w:val="28"/>
          <w:shd w:val="clear" w:color="auto" w:fill="FFFFFF"/>
          <w:lang w:val="uk-UA"/>
        </w:rPr>
        <w:t xml:space="preserve">  </w:t>
      </w:r>
      <w:r w:rsidR="007D066A">
        <w:rPr>
          <w:b w:val="0"/>
          <w:color w:val="000000"/>
          <w:sz w:val="28"/>
          <w:szCs w:val="28"/>
          <w:lang w:val="uk-UA"/>
        </w:rPr>
        <w:t xml:space="preserve">Розроблена програма позитивно відобразилася на рівні функціональної та фізичної підготовленості студентів експериментальної групи. </w:t>
      </w:r>
      <w:r w:rsidR="00637E19">
        <w:rPr>
          <w:b w:val="0"/>
          <w:color w:val="000000"/>
          <w:sz w:val="28"/>
          <w:szCs w:val="28"/>
          <w:lang w:val="uk-UA"/>
        </w:rPr>
        <w:t>Д</w:t>
      </w:r>
      <w:r w:rsidR="007D066A">
        <w:rPr>
          <w:b w:val="0"/>
          <w:color w:val="000000"/>
          <w:sz w:val="28"/>
          <w:szCs w:val="28"/>
          <w:lang w:val="uk-UA"/>
        </w:rPr>
        <w:t xml:space="preserve">остовірний приріст відбувся за всіма показниками. Найбільші величини приростів зареєстровані у тестах </w:t>
      </w:r>
      <w:r w:rsidR="007D066A" w:rsidRPr="00F3359D">
        <w:rPr>
          <w:b w:val="0"/>
          <w:color w:val="000000"/>
          <w:sz w:val="28"/>
          <w:szCs w:val="28"/>
          <w:lang w:val="uk-UA"/>
        </w:rPr>
        <w:t>підтягування  на  поперечині (разів)</w:t>
      </w:r>
      <w:r w:rsidR="007D066A">
        <w:rPr>
          <w:b w:val="0"/>
          <w:color w:val="000000"/>
          <w:sz w:val="28"/>
          <w:szCs w:val="28"/>
          <w:lang w:val="uk-UA"/>
        </w:rPr>
        <w:t xml:space="preserve">  (31,1 %) та с</w:t>
      </w:r>
      <w:r w:rsidR="007D066A" w:rsidRPr="00F3359D">
        <w:rPr>
          <w:b w:val="0"/>
          <w:color w:val="000000"/>
          <w:sz w:val="28"/>
          <w:szCs w:val="28"/>
          <w:lang w:val="uk-UA"/>
        </w:rPr>
        <w:t>трибок у довжину з місця (см)</w:t>
      </w:r>
      <w:r w:rsidR="007D066A">
        <w:rPr>
          <w:b w:val="0"/>
          <w:color w:val="000000"/>
          <w:sz w:val="28"/>
          <w:szCs w:val="28"/>
          <w:lang w:val="uk-UA"/>
        </w:rPr>
        <w:t xml:space="preserve">  (19,5,5%).</w:t>
      </w:r>
    </w:p>
    <w:p w:rsidR="007B6D02" w:rsidRDefault="007B6D02" w:rsidP="007B6D02">
      <w:pPr>
        <w:pStyle w:val="a5"/>
        <w:tabs>
          <w:tab w:val="left" w:pos="851"/>
          <w:tab w:val="left" w:pos="993"/>
        </w:tabs>
        <w:spacing w:after="0" w:line="360" w:lineRule="auto"/>
        <w:ind w:left="0" w:firstLine="709"/>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В peз</w:t>
      </w:r>
      <w:r w:rsidRPr="00414B3B">
        <w:rPr>
          <w:rFonts w:ascii="Times New Roman" w:hAnsi="Times New Roman"/>
          <w:sz w:val="28"/>
          <w:szCs w:val="28"/>
          <w:bdr w:val="none" w:sz="0" w:space="0" w:color="auto" w:frame="1"/>
          <w:lang w:val="uk-UA"/>
        </w:rPr>
        <w:t>у</w:t>
      </w:r>
      <w:r>
        <w:rPr>
          <w:rFonts w:ascii="Times New Roman" w:hAnsi="Times New Roman"/>
          <w:sz w:val="28"/>
          <w:szCs w:val="28"/>
          <w:bdr w:val="none" w:sz="0" w:space="0" w:color="auto" w:frame="1"/>
          <w:lang w:val="uk-UA"/>
        </w:rPr>
        <w:t>л</w:t>
      </w:r>
      <w:r w:rsidRPr="00414B3B">
        <w:rPr>
          <w:rFonts w:ascii="Times New Roman" w:hAnsi="Times New Roman"/>
          <w:sz w:val="28"/>
          <w:szCs w:val="28"/>
          <w:bdr w:val="none" w:sz="0" w:space="0" w:color="auto" w:frame="1"/>
          <w:lang w:val="uk-UA"/>
        </w:rPr>
        <w:t>ьт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 xml:space="preserve"> п</w:t>
      </w:r>
      <w:r>
        <w:rPr>
          <w:rFonts w:ascii="Times New Roman" w:hAnsi="Times New Roman"/>
          <w:sz w:val="28"/>
          <w:szCs w:val="28"/>
          <w:bdr w:val="none" w:sz="0" w:space="0" w:color="auto" w:frame="1"/>
          <w:lang w:val="uk-UA"/>
        </w:rPr>
        <w:t>poвeдe</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o</w:t>
      </w:r>
      <w:r w:rsidRPr="00414B3B">
        <w:rPr>
          <w:rFonts w:ascii="Times New Roman" w:hAnsi="Times New Roman"/>
          <w:sz w:val="28"/>
          <w:szCs w:val="28"/>
          <w:bdr w:val="none" w:sz="0" w:space="0" w:color="auto" w:frame="1"/>
          <w:lang w:val="uk-UA"/>
        </w:rPr>
        <w:t xml:space="preserve">ї </w:t>
      </w:r>
      <w:r>
        <w:rPr>
          <w:rFonts w:ascii="Times New Roman" w:hAnsi="Times New Roman"/>
          <w:sz w:val="28"/>
          <w:szCs w:val="28"/>
          <w:bdr w:val="none" w:sz="0" w:space="0" w:color="auto" w:frame="1"/>
          <w:lang w:val="uk-UA"/>
        </w:rPr>
        <w:t>poбo</w:t>
      </w:r>
      <w:r w:rsidRPr="00414B3B">
        <w:rPr>
          <w:rFonts w:ascii="Times New Roman" w:hAnsi="Times New Roman"/>
          <w:sz w:val="28"/>
          <w:szCs w:val="28"/>
          <w:bdr w:val="none" w:sz="0" w:space="0" w:color="auto" w:frame="1"/>
          <w:lang w:val="uk-UA"/>
        </w:rPr>
        <w:t xml:space="preserve">ти, </w:t>
      </w:r>
      <w:r>
        <w:rPr>
          <w:rFonts w:ascii="Times New Roman" w:hAnsi="Times New Roman"/>
          <w:sz w:val="28"/>
          <w:szCs w:val="28"/>
          <w:bdr w:val="none" w:sz="0" w:space="0" w:color="auto" w:frame="1"/>
          <w:lang w:val="uk-UA"/>
        </w:rPr>
        <w:t>ввa</w:t>
      </w:r>
      <w:r w:rsidRPr="00414B3B">
        <w:rPr>
          <w:rFonts w:ascii="Times New Roman" w:hAnsi="Times New Roman"/>
          <w:sz w:val="28"/>
          <w:szCs w:val="28"/>
          <w:bdr w:val="none" w:sz="0" w:space="0" w:color="auto" w:frame="1"/>
          <w:lang w:val="uk-UA"/>
        </w:rPr>
        <w:t>ж</w:t>
      </w:r>
      <w:r>
        <w:rPr>
          <w:rFonts w:ascii="Times New Roman" w:hAnsi="Times New Roman"/>
          <w:sz w:val="28"/>
          <w:szCs w:val="28"/>
          <w:bdr w:val="none" w:sz="0" w:space="0" w:color="auto" w:frame="1"/>
          <w:lang w:val="uk-UA"/>
        </w:rPr>
        <w:t>aємо</w:t>
      </w:r>
      <w:r w:rsidRPr="00414B3B">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дo</w:t>
      </w:r>
      <w:r w:rsidRPr="00414B3B">
        <w:rPr>
          <w:rFonts w:ascii="Times New Roman" w:hAnsi="Times New Roman"/>
          <w:sz w:val="28"/>
          <w:szCs w:val="28"/>
          <w:bdr w:val="none" w:sz="0" w:space="0" w:color="auto" w:frame="1"/>
          <w:lang w:val="uk-UA"/>
        </w:rPr>
        <w:t>ц</w:t>
      </w:r>
      <w:r>
        <w:rPr>
          <w:rFonts w:ascii="Times New Roman" w:hAnsi="Times New Roman"/>
          <w:sz w:val="28"/>
          <w:szCs w:val="28"/>
          <w:bdr w:val="none" w:sz="0" w:space="0" w:color="auto" w:frame="1"/>
          <w:lang w:val="uk-UA"/>
        </w:rPr>
        <w:t>iл</w:t>
      </w:r>
      <w:r w:rsidRPr="00414B3B">
        <w:rPr>
          <w:rFonts w:ascii="Times New Roman" w:hAnsi="Times New Roman"/>
          <w:sz w:val="28"/>
          <w:szCs w:val="28"/>
          <w:bdr w:val="none" w:sz="0" w:space="0" w:color="auto" w:frame="1"/>
          <w:lang w:val="uk-UA"/>
        </w:rPr>
        <w:t xml:space="preserve">ьним </w:t>
      </w:r>
      <w:r>
        <w:rPr>
          <w:rFonts w:ascii="Times New Roman" w:hAnsi="Times New Roman"/>
          <w:sz w:val="28"/>
          <w:szCs w:val="28"/>
          <w:bdr w:val="none" w:sz="0" w:space="0" w:color="auto" w:frame="1"/>
          <w:lang w:val="uk-UA"/>
        </w:rPr>
        <w:t>з</w:t>
      </w:r>
      <w:r w:rsidRPr="00414B3B">
        <w:rPr>
          <w:rFonts w:ascii="Times New Roman" w:hAnsi="Times New Roman"/>
          <w:sz w:val="28"/>
          <w:szCs w:val="28"/>
          <w:bdr w:val="none" w:sz="0" w:space="0" w:color="auto" w:frame="1"/>
          <w:lang w:val="uk-UA"/>
        </w:rPr>
        <w:t>м</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ню</w:t>
      </w:r>
      <w:r>
        <w:rPr>
          <w:rFonts w:ascii="Times New Roman" w:hAnsi="Times New Roman"/>
          <w:sz w:val="28"/>
          <w:szCs w:val="28"/>
          <w:bdr w:val="none" w:sz="0" w:space="0" w:color="auto" w:frame="1"/>
          <w:lang w:val="uk-UA"/>
        </w:rPr>
        <w:t>вa</w:t>
      </w:r>
      <w:r w:rsidRPr="00414B3B">
        <w:rPr>
          <w:rFonts w:ascii="Times New Roman" w:hAnsi="Times New Roman"/>
          <w:sz w:val="28"/>
          <w:szCs w:val="28"/>
          <w:bdr w:val="none" w:sz="0" w:space="0" w:color="auto" w:frame="1"/>
          <w:lang w:val="uk-UA"/>
        </w:rPr>
        <w:t>ти т</w:t>
      </w:r>
      <w:r>
        <w:rPr>
          <w:rFonts w:ascii="Times New Roman" w:hAnsi="Times New Roman"/>
          <w:sz w:val="28"/>
          <w:szCs w:val="28"/>
          <w:bdr w:val="none" w:sz="0" w:space="0" w:color="auto" w:frame="1"/>
          <w:lang w:val="uk-UA"/>
        </w:rPr>
        <w:t>paд</w:t>
      </w:r>
      <w:r w:rsidRPr="00414B3B">
        <w:rPr>
          <w:rFonts w:ascii="Times New Roman" w:hAnsi="Times New Roman"/>
          <w:sz w:val="28"/>
          <w:szCs w:val="28"/>
          <w:bdr w:val="none" w:sz="0" w:space="0" w:color="auto" w:frame="1"/>
          <w:lang w:val="uk-UA"/>
        </w:rPr>
        <w:t>иц</w:t>
      </w:r>
      <w:r>
        <w:rPr>
          <w:rFonts w:ascii="Times New Roman" w:hAnsi="Times New Roman"/>
          <w:sz w:val="28"/>
          <w:szCs w:val="28"/>
          <w:bdr w:val="none" w:sz="0" w:space="0" w:color="auto" w:frame="1"/>
          <w:lang w:val="uk-UA"/>
        </w:rPr>
        <w:t>iй</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i зa</w:t>
      </w:r>
      <w:r w:rsidRPr="00414B3B">
        <w:rPr>
          <w:rFonts w:ascii="Times New Roman" w:hAnsi="Times New Roman"/>
          <w:sz w:val="28"/>
          <w:szCs w:val="28"/>
          <w:bdr w:val="none" w:sz="0" w:space="0" w:color="auto" w:frame="1"/>
          <w:lang w:val="uk-UA"/>
        </w:rPr>
        <w:t>няття н</w:t>
      </w:r>
      <w:r>
        <w:rPr>
          <w:rFonts w:ascii="Times New Roman" w:hAnsi="Times New Roman"/>
          <w:sz w:val="28"/>
          <w:szCs w:val="28"/>
          <w:bdr w:val="none" w:sz="0" w:space="0" w:color="auto" w:frame="1"/>
          <w:lang w:val="uk-UA"/>
        </w:rPr>
        <w:t>a бiл</w:t>
      </w:r>
      <w:r w:rsidRPr="00414B3B">
        <w:rPr>
          <w:rFonts w:ascii="Times New Roman" w:hAnsi="Times New Roman"/>
          <w:sz w:val="28"/>
          <w:szCs w:val="28"/>
          <w:bdr w:val="none" w:sz="0" w:space="0" w:color="auto" w:frame="1"/>
          <w:lang w:val="uk-UA"/>
        </w:rPr>
        <w:t xml:space="preserve">ьш </w:t>
      </w:r>
      <w:r>
        <w:rPr>
          <w:rFonts w:ascii="Times New Roman" w:hAnsi="Times New Roman"/>
          <w:sz w:val="28"/>
          <w:szCs w:val="28"/>
          <w:bdr w:val="none" w:sz="0" w:space="0" w:color="auto" w:frame="1"/>
          <w:lang w:val="uk-UA"/>
        </w:rPr>
        <w:t>e</w:t>
      </w:r>
      <w:r w:rsidRPr="00414B3B">
        <w:rPr>
          <w:rFonts w:ascii="Times New Roman" w:hAnsi="Times New Roman"/>
          <w:sz w:val="28"/>
          <w:szCs w:val="28"/>
          <w:bdr w:val="none" w:sz="0" w:space="0" w:color="auto" w:frame="1"/>
          <w:lang w:val="uk-UA"/>
        </w:rPr>
        <w:t>ф</w:t>
      </w:r>
      <w:r>
        <w:rPr>
          <w:rFonts w:ascii="Times New Roman" w:hAnsi="Times New Roman"/>
          <w:sz w:val="28"/>
          <w:szCs w:val="28"/>
          <w:bdr w:val="none" w:sz="0" w:space="0" w:color="auto" w:frame="1"/>
          <w:lang w:val="uk-UA"/>
        </w:rPr>
        <w:t>eк</w:t>
      </w:r>
      <w:r w:rsidRPr="00414B3B">
        <w:rPr>
          <w:rFonts w:ascii="Times New Roman" w:hAnsi="Times New Roman"/>
          <w:sz w:val="28"/>
          <w:szCs w:val="28"/>
          <w:bdr w:val="none" w:sz="0" w:space="0" w:color="auto" w:frame="1"/>
          <w:lang w:val="uk-UA"/>
        </w:rPr>
        <w:t>ти</w:t>
      </w:r>
      <w:r>
        <w:rPr>
          <w:rFonts w:ascii="Times New Roman" w:hAnsi="Times New Roman"/>
          <w:sz w:val="28"/>
          <w:szCs w:val="28"/>
          <w:bdr w:val="none" w:sz="0" w:space="0" w:color="auto" w:frame="1"/>
          <w:lang w:val="uk-UA"/>
        </w:rPr>
        <w:t>в</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i з в</w:t>
      </w:r>
      <w:r w:rsidRPr="00414B3B">
        <w:rPr>
          <w:rFonts w:ascii="Times New Roman" w:hAnsi="Times New Roman"/>
          <w:sz w:val="28"/>
          <w:szCs w:val="28"/>
          <w:bdr w:val="none" w:sz="0" w:space="0" w:color="auto" w:frame="1"/>
          <w:lang w:val="uk-UA"/>
        </w:rPr>
        <w:t>и</w:t>
      </w:r>
      <w:r>
        <w:rPr>
          <w:rFonts w:ascii="Times New Roman" w:hAnsi="Times New Roman"/>
          <w:sz w:val="28"/>
          <w:szCs w:val="28"/>
          <w:bdr w:val="none" w:sz="0" w:space="0" w:color="auto" w:frame="1"/>
          <w:lang w:val="uk-UA"/>
        </w:rPr>
        <w:t>кop</w:t>
      </w:r>
      <w:r w:rsidRPr="00414B3B">
        <w:rPr>
          <w:rFonts w:ascii="Times New Roman" w:hAnsi="Times New Roman"/>
          <w:sz w:val="28"/>
          <w:szCs w:val="28"/>
          <w:bdr w:val="none" w:sz="0" w:space="0" w:color="auto" w:frame="1"/>
          <w:lang w:val="uk-UA"/>
        </w:rPr>
        <w:t>и</w:t>
      </w:r>
      <w:r>
        <w:rPr>
          <w:rFonts w:ascii="Times New Roman" w:hAnsi="Times New Roman"/>
          <w:sz w:val="28"/>
          <w:szCs w:val="28"/>
          <w:bdr w:val="none" w:sz="0" w:space="0" w:color="auto" w:frame="1"/>
          <w:lang w:val="uk-UA"/>
        </w:rPr>
        <w:t>c</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 xml:space="preserve">нням </w:t>
      </w:r>
      <w:r>
        <w:rPr>
          <w:rFonts w:ascii="Times New Roman" w:hAnsi="Times New Roman"/>
          <w:sz w:val="28"/>
          <w:szCs w:val="28"/>
          <w:bdr w:val="none" w:sz="0" w:space="0" w:color="auto" w:frame="1"/>
          <w:lang w:val="uk-UA"/>
        </w:rPr>
        <w:t xml:space="preserve">силового </w:t>
      </w:r>
      <w:r w:rsidRPr="00414B3B">
        <w:rPr>
          <w:rFonts w:ascii="Times New Roman" w:hAnsi="Times New Roman"/>
          <w:sz w:val="28"/>
          <w:szCs w:val="28"/>
          <w:bdr w:val="none" w:sz="0" w:space="0" w:color="auto" w:frame="1"/>
          <w:lang w:val="uk-UA"/>
        </w:rPr>
        <w:t>ф</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тн</w:t>
      </w:r>
      <w:r>
        <w:rPr>
          <w:rFonts w:ascii="Times New Roman" w:hAnsi="Times New Roman"/>
          <w:sz w:val="28"/>
          <w:szCs w:val="28"/>
          <w:bdr w:val="none" w:sz="0" w:space="0" w:color="auto" w:frame="1"/>
          <w:lang w:val="uk-UA"/>
        </w:rPr>
        <w:t>ec</w:t>
      </w:r>
      <w:r w:rsidRPr="00414B3B">
        <w:rPr>
          <w:rFonts w:ascii="Times New Roman" w:hAnsi="Times New Roman"/>
          <w:sz w:val="28"/>
          <w:szCs w:val="28"/>
          <w:bdr w:val="none" w:sz="0" w:space="0" w:color="auto" w:frame="1"/>
          <w:lang w:val="uk-UA"/>
        </w:rPr>
        <w:t>у т</w:t>
      </w:r>
      <w:r>
        <w:rPr>
          <w:rFonts w:ascii="Times New Roman" w:hAnsi="Times New Roman"/>
          <w:sz w:val="28"/>
          <w:szCs w:val="28"/>
          <w:bdr w:val="none" w:sz="0" w:space="0" w:color="auto" w:frame="1"/>
          <w:lang w:val="uk-UA"/>
        </w:rPr>
        <w:t>a</w:t>
      </w:r>
      <w:r w:rsidRPr="00414B3B">
        <w:rPr>
          <w:rFonts w:ascii="Times New Roman" w:hAnsi="Times New Roman"/>
          <w:sz w:val="28"/>
          <w:szCs w:val="28"/>
          <w:bdr w:val="none" w:sz="0" w:space="0" w:color="auto" w:frame="1"/>
          <w:lang w:val="uk-UA"/>
        </w:rPr>
        <w:t xml:space="preserve"> ф</w:t>
      </w:r>
      <w:r>
        <w:rPr>
          <w:rFonts w:ascii="Times New Roman" w:hAnsi="Times New Roman"/>
          <w:sz w:val="28"/>
          <w:szCs w:val="28"/>
          <w:bdr w:val="none" w:sz="0" w:space="0" w:color="auto" w:frame="1"/>
          <w:lang w:val="uk-UA"/>
        </w:rPr>
        <w:t>i</w:t>
      </w:r>
      <w:r w:rsidRPr="00414B3B">
        <w:rPr>
          <w:rFonts w:ascii="Times New Roman" w:hAnsi="Times New Roman"/>
          <w:sz w:val="28"/>
          <w:szCs w:val="28"/>
          <w:bdr w:val="none" w:sz="0" w:space="0" w:color="auto" w:frame="1"/>
          <w:lang w:val="uk-UA"/>
        </w:rPr>
        <w:t>тн</w:t>
      </w:r>
      <w:r>
        <w:rPr>
          <w:rFonts w:ascii="Times New Roman" w:hAnsi="Times New Roman"/>
          <w:sz w:val="28"/>
          <w:szCs w:val="28"/>
          <w:bdr w:val="none" w:sz="0" w:space="0" w:color="auto" w:frame="1"/>
          <w:lang w:val="uk-UA"/>
        </w:rPr>
        <w:t>ec</w:t>
      </w:r>
      <w:r w:rsidRPr="00414B3B">
        <w:rPr>
          <w:rFonts w:ascii="Times New Roman" w:hAnsi="Times New Roman"/>
          <w:sz w:val="28"/>
          <w:szCs w:val="28"/>
          <w:bdr w:val="none" w:sz="0" w:space="0" w:color="auto" w:frame="1"/>
          <w:lang w:val="uk-UA"/>
        </w:rPr>
        <w:t>-т</w:t>
      </w:r>
      <w:r>
        <w:rPr>
          <w:rFonts w:ascii="Times New Roman" w:hAnsi="Times New Roman"/>
          <w:sz w:val="28"/>
          <w:szCs w:val="28"/>
          <w:bdr w:val="none" w:sz="0" w:space="0" w:color="auto" w:frame="1"/>
          <w:lang w:val="uk-UA"/>
        </w:rPr>
        <w:t>ex</w:t>
      </w:r>
      <w:r w:rsidRPr="00414B3B">
        <w:rPr>
          <w:rFonts w:ascii="Times New Roman" w:hAnsi="Times New Roman"/>
          <w:sz w:val="28"/>
          <w:szCs w:val="28"/>
          <w:bdr w:val="none" w:sz="0" w:space="0" w:color="auto" w:frame="1"/>
          <w:lang w:val="uk-UA"/>
        </w:rPr>
        <w:t>н</w:t>
      </w:r>
      <w:r>
        <w:rPr>
          <w:rFonts w:ascii="Times New Roman" w:hAnsi="Times New Roman"/>
          <w:sz w:val="28"/>
          <w:szCs w:val="28"/>
          <w:bdr w:val="none" w:sz="0" w:space="0" w:color="auto" w:frame="1"/>
          <w:lang w:val="uk-UA"/>
        </w:rPr>
        <w:t>oлo</w:t>
      </w:r>
      <w:r w:rsidRPr="00414B3B">
        <w:rPr>
          <w:rFonts w:ascii="Times New Roman" w:hAnsi="Times New Roman"/>
          <w:sz w:val="28"/>
          <w:szCs w:val="28"/>
          <w:bdr w:val="none" w:sz="0" w:space="0" w:color="auto" w:frame="1"/>
          <w:lang w:val="uk-UA"/>
        </w:rPr>
        <w:t>г</w:t>
      </w:r>
      <w:r>
        <w:rPr>
          <w:rFonts w:ascii="Times New Roman" w:hAnsi="Times New Roman"/>
          <w:sz w:val="28"/>
          <w:szCs w:val="28"/>
          <w:bdr w:val="none" w:sz="0" w:space="0" w:color="auto" w:frame="1"/>
          <w:lang w:val="uk-UA"/>
        </w:rPr>
        <w:t xml:space="preserve">iй. </w:t>
      </w:r>
    </w:p>
    <w:p w:rsidR="004A6C4A" w:rsidRPr="00414B3B" w:rsidRDefault="004A6C4A" w:rsidP="004A6C4A">
      <w:pPr>
        <w:pStyle w:val="a5"/>
        <w:tabs>
          <w:tab w:val="left" w:pos="851"/>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5. Розроблено практичні рекомендації щодо планування і організації тренувальних занять силовим фітнесом студентів в позааудіторний час. </w:t>
      </w:r>
    </w:p>
    <w:p w:rsidR="00EB0A4C" w:rsidRPr="00740A06" w:rsidRDefault="00D22E56" w:rsidP="00EB0A4C">
      <w:pPr>
        <w:spacing w:after="0" w:line="360" w:lineRule="auto"/>
        <w:ind w:firstLine="709"/>
        <w:jc w:val="center"/>
        <w:rPr>
          <w:rFonts w:ascii="Times New Roman" w:eastAsia="Times New Roman" w:hAnsi="Times New Roman"/>
          <w:color w:val="111111"/>
          <w:sz w:val="28"/>
          <w:szCs w:val="28"/>
          <w:bdr w:val="none" w:sz="0" w:space="0" w:color="auto" w:frame="1"/>
          <w:shd w:val="clear" w:color="auto" w:fill="FFFFFF"/>
          <w:lang w:val="uk-UA" w:eastAsia="ru-RU"/>
        </w:rPr>
      </w:pPr>
      <w:r>
        <w:rPr>
          <w:lang w:val="uk-UA"/>
        </w:rPr>
        <w:br w:type="page"/>
      </w:r>
      <w:r w:rsidR="00EB0A4C" w:rsidRPr="00740A06">
        <w:rPr>
          <w:rFonts w:ascii="Times New Roman" w:eastAsia="Times New Roman" w:hAnsi="Times New Roman"/>
          <w:color w:val="111111"/>
          <w:sz w:val="28"/>
          <w:szCs w:val="28"/>
          <w:bdr w:val="none" w:sz="0" w:space="0" w:color="auto" w:frame="1"/>
          <w:shd w:val="clear" w:color="auto" w:fill="FFFFFF"/>
          <w:lang w:val="uk-UA" w:eastAsia="ru-RU"/>
        </w:rPr>
        <w:lastRenderedPageBreak/>
        <w:t>ПРАКТИЧНІ  РЕКОМЕНДАЦІЇ</w:t>
      </w:r>
    </w:p>
    <w:p w:rsidR="00EB0A4C" w:rsidRDefault="00EB0A4C" w:rsidP="00EB0A4C">
      <w:pPr>
        <w:spacing w:after="0" w:line="360" w:lineRule="auto"/>
        <w:ind w:firstLine="709"/>
        <w:jc w:val="both"/>
        <w:rPr>
          <w:rFonts w:ascii="Times New Roman" w:eastAsia="Times New Roman" w:hAnsi="Times New Roman"/>
          <w:color w:val="111111"/>
          <w:sz w:val="28"/>
          <w:szCs w:val="28"/>
          <w:u w:val="single"/>
          <w:bdr w:val="none" w:sz="0" w:space="0" w:color="auto" w:frame="1"/>
          <w:shd w:val="clear" w:color="auto" w:fill="FFFFFF"/>
          <w:lang w:val="uk-UA" w:eastAsia="ru-RU"/>
        </w:rPr>
      </w:pPr>
    </w:p>
    <w:p w:rsidR="00EB0A4C" w:rsidRPr="00740A06" w:rsidRDefault="00EB0A4C" w:rsidP="00EB0A4C">
      <w:pPr>
        <w:spacing w:after="0" w:line="360" w:lineRule="auto"/>
        <w:ind w:firstLine="709"/>
        <w:jc w:val="both"/>
        <w:rPr>
          <w:rFonts w:ascii="Times New Roman" w:eastAsia="Times New Roman" w:hAnsi="Times New Roman"/>
          <w:color w:val="111111"/>
          <w:sz w:val="28"/>
          <w:szCs w:val="28"/>
          <w:bdr w:val="none" w:sz="0" w:space="0" w:color="auto" w:frame="1"/>
          <w:shd w:val="clear" w:color="auto" w:fill="FFFFFF"/>
          <w:lang w:val="uk-UA" w:eastAsia="ru-RU"/>
        </w:rPr>
      </w:pPr>
      <w:r w:rsidRPr="00740A06">
        <w:rPr>
          <w:rFonts w:ascii="Times New Roman" w:eastAsia="Times New Roman" w:hAnsi="Times New Roman"/>
          <w:color w:val="111111"/>
          <w:sz w:val="28"/>
          <w:szCs w:val="28"/>
          <w:bdr w:val="none" w:sz="0" w:space="0" w:color="auto" w:frame="1"/>
          <w:shd w:val="clear" w:color="auto" w:fill="FFFFFF"/>
          <w:lang w:val="uk-UA" w:eastAsia="ru-RU"/>
        </w:rPr>
        <w:t xml:space="preserve"> Р</w:t>
      </w:r>
      <w:r w:rsidRPr="00740A06">
        <w:rPr>
          <w:rFonts w:ascii="Times New Roman" w:eastAsia="Times New Roman" w:hAnsi="Times New Roman"/>
          <w:color w:val="111111"/>
          <w:sz w:val="28"/>
          <w:szCs w:val="28"/>
          <w:bdr w:val="none" w:sz="0" w:space="0" w:color="auto" w:frame="1"/>
          <w:shd w:val="clear" w:color="auto" w:fill="FFFFFF"/>
          <w:lang w:eastAsia="ru-RU"/>
        </w:rPr>
        <w:t xml:space="preserve">екомендації </w:t>
      </w:r>
      <w:r w:rsidRPr="00740A06">
        <w:rPr>
          <w:rFonts w:ascii="Times New Roman" w:eastAsia="Times New Roman" w:hAnsi="Times New Roman"/>
          <w:color w:val="111111"/>
          <w:sz w:val="28"/>
          <w:szCs w:val="28"/>
          <w:bdr w:val="none" w:sz="0" w:space="0" w:color="auto" w:frame="1"/>
          <w:shd w:val="clear" w:color="auto" w:fill="FFFFFF"/>
          <w:lang w:val="uk-UA" w:eastAsia="ru-RU"/>
        </w:rPr>
        <w:t xml:space="preserve">студентам </w:t>
      </w:r>
      <w:r w:rsidRPr="00740A06">
        <w:rPr>
          <w:rFonts w:ascii="Times New Roman" w:eastAsia="Times New Roman" w:hAnsi="Times New Roman"/>
          <w:color w:val="111111"/>
          <w:sz w:val="28"/>
          <w:szCs w:val="28"/>
          <w:bdr w:val="none" w:sz="0" w:space="0" w:color="auto" w:frame="1"/>
          <w:shd w:val="clear" w:color="auto" w:fill="FFFFFF"/>
          <w:lang w:eastAsia="ru-RU"/>
        </w:rPr>
        <w:t xml:space="preserve">щодо </w:t>
      </w:r>
      <w:r w:rsidR="004A6C4A">
        <w:rPr>
          <w:rFonts w:ascii="Times New Roman" w:eastAsia="Times New Roman" w:hAnsi="Times New Roman"/>
          <w:color w:val="111111"/>
          <w:sz w:val="28"/>
          <w:szCs w:val="28"/>
          <w:bdr w:val="none" w:sz="0" w:space="0" w:color="auto" w:frame="1"/>
          <w:shd w:val="clear" w:color="auto" w:fill="FFFFFF"/>
          <w:lang w:val="uk-UA" w:eastAsia="ru-RU"/>
        </w:rPr>
        <w:t xml:space="preserve">планування і </w:t>
      </w:r>
      <w:r w:rsidRPr="00740A06">
        <w:rPr>
          <w:rFonts w:ascii="Times New Roman" w:eastAsia="Times New Roman" w:hAnsi="Times New Roman"/>
          <w:color w:val="111111"/>
          <w:sz w:val="28"/>
          <w:szCs w:val="28"/>
          <w:bdr w:val="none" w:sz="0" w:space="0" w:color="auto" w:frame="1"/>
          <w:shd w:val="clear" w:color="auto" w:fill="FFFFFF"/>
          <w:lang w:eastAsia="ru-RU"/>
        </w:rPr>
        <w:t>організації тренувань</w:t>
      </w:r>
      <w:r w:rsidRPr="00740A06">
        <w:rPr>
          <w:rFonts w:ascii="Times New Roman" w:eastAsia="Times New Roman" w:hAnsi="Times New Roman"/>
          <w:color w:val="111111"/>
          <w:sz w:val="28"/>
          <w:szCs w:val="28"/>
          <w:bdr w:val="none" w:sz="0" w:space="0" w:color="auto" w:frame="1"/>
          <w:shd w:val="clear" w:color="auto" w:fill="FFFFFF"/>
          <w:lang w:val="uk-UA" w:eastAsia="ru-RU"/>
        </w:rPr>
        <w:t xml:space="preserve"> в позааудіторний час з силового фітнесу</w:t>
      </w:r>
      <w:r w:rsidR="004A6C4A">
        <w:rPr>
          <w:rFonts w:ascii="Times New Roman" w:eastAsia="Times New Roman" w:hAnsi="Times New Roman"/>
          <w:color w:val="111111"/>
          <w:sz w:val="28"/>
          <w:szCs w:val="28"/>
          <w:bdr w:val="none" w:sz="0" w:space="0" w:color="auto" w:frame="1"/>
          <w:shd w:val="clear" w:color="auto" w:fill="FFFFFF"/>
          <w:lang w:val="uk-UA" w:eastAsia="ru-RU"/>
        </w:rPr>
        <w:t>.</w:t>
      </w:r>
    </w:p>
    <w:p w:rsidR="00EB0A4C" w:rsidRPr="007D1C99" w:rsidRDefault="00EB0A4C" w:rsidP="00EB0A4C">
      <w:pPr>
        <w:spacing w:after="0" w:line="360" w:lineRule="auto"/>
        <w:ind w:firstLine="709"/>
        <w:jc w:val="both"/>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Тренуватися можна у будь-який час, вдень або ввечері. Необхідно обрати такий час, у який було б зручно тренуватися щодня. При цьому варто враховувати стан організму протягом дня. Коли рівень енергії досягає найвищої позначки, саме тоді і варто проводити заняття. Найважливішим фактором успіхів в заняттях із силової підготовки  є сталість тренувань. Проведення регулярних занять є неодмінною умовою для досягнення поставленої мети.</w:t>
      </w:r>
    </w:p>
    <w:p w:rsidR="00B11C24"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 xml:space="preserve">По-перше, одяг повинен бути достатньо вільним, щоб можна було виконувати повну амплітуду рухів. </w:t>
      </w:r>
    </w:p>
    <w:p w:rsidR="00EB0A4C" w:rsidRPr="007D1C99"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По-друге, він повинен бути досить теплим в холодну погоду і досить легким в спеку, щоб відчувати себе комфортно під час виконання вправ. В холодну погоду мають бути тренувальні штани і куртка. Вибір взуття також відіграває важливу роль, оскільки охороняє стопи від деформуючого впливу.</w:t>
      </w:r>
    </w:p>
    <w:p w:rsidR="00EB0A4C" w:rsidRPr="007D1C99"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Навантаження потрібно переміщати по повній амплітуді руху у кожному повторенні вправи. Інакше не можна буде досягти повного розвитку м’язів. У перші 3-6 місяців тренувань необхідно виконувати кожне повторення технічно чисто. Головне – розвити правильні звички з самого початку.</w:t>
      </w:r>
    </w:p>
    <w:p w:rsidR="00EB0A4C" w:rsidRPr="007D1C99"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 xml:space="preserve">Рекомендовано відпочивати між підходами лише 60-90 сек. Швидкий тренувальний темп допоможе утримувати тіло розігрітим протягом заняття, що дозволить запобігти ризику отримати травму і підтримати посилений кровообіг у м’язах. Інший аспект тренувального темпу – як швидко студент піднімає і опускає навантаження. Як правило, виконуючи вправу, наприклад зі штангою, витрачається 2-3 секунди на підйом і 4 секунди на опускання снаряду. Виконуючи вправу правильно і рівномірно </w:t>
      </w:r>
      <w:r w:rsidRPr="007D1C99">
        <w:rPr>
          <w:rFonts w:ascii="Times New Roman" w:eastAsia="Times New Roman" w:hAnsi="Times New Roman"/>
          <w:color w:val="111111"/>
          <w:sz w:val="28"/>
          <w:szCs w:val="28"/>
          <w:lang w:eastAsia="ru-RU"/>
        </w:rPr>
        <w:lastRenderedPageBreak/>
        <w:t>якби виробляється тренувальна «колія».  Старанно навчаючись контролювати рухи, студент стає здатним зосереджуватися і навантажувати саме ті м’язи, які він тренує. Це допоможе запобігти травмуванню та дасть змогу розвинути великі, потужні м’язові волокна, які у сукупності із нервовою системою стануть здатні до інтенсивної роботи. Після засвоєння правильної техніки виконання вправ можна спробувати тренуватися в більш швидкому темпі. До цього не варто займатися занадто швидко, аби не втратити контроль за рухами, жертвуючи правильним виконанням вправ, і не травмуватися.</w:t>
      </w:r>
    </w:p>
    <w:p w:rsidR="00EB0A4C" w:rsidRPr="007D1C99"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Початкові ваги рекомендовано вибирати лише для перших кроків у силовій підготовці. Через деякий час варто спробувати визначити для себе одноповторний максимум (1ПМ) – це вага спортивного снаряда або вага в спортивному тренажері, яку спортсмен може підняти за одне повторення з повною амплітудою руху для заданої силової вправи в одному сеті. Як тільки визначено цю величину ваги, можна варіювати тренувальні навантаження. В тренуваннях використовують відсотки від повторного максимуму і умовно виділяють легкі ваги – 10-40% 1ПМ, середні ваги – 40-80% 1ПМ і важкі робочі ваги – 80-100% 1ПМ. Спочатку треба працювати з вагами снарядів, які становлять близько 60% 1ПМ. Пізніше можна так варіювати кількість повторень і вагу снарядів, щоб періодично тренуватися з вагою 70-80 % від максимальної. Поступове зростання та фізична підготовленість дасть змогу періодично тренуватись з обтяженням 90% від максимальної ваги. Слід пам’ятати про поступовість у нарощуванні навантажень.</w:t>
      </w:r>
    </w:p>
    <w:p w:rsidR="00EB0A4C" w:rsidRPr="007D1C99" w:rsidRDefault="00EB0A4C" w:rsidP="00EB0A4C">
      <w:pPr>
        <w:numPr>
          <w:ilvl w:val="0"/>
          <w:numId w:val="28"/>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 xml:space="preserve">Низька кількість повторень (1-5) розвиває, головним чином, силу і потужність. Середнє число повторень (8) забезпечує зростання м’язових об’ємів, покращує рельєф і локальну витривалість. Тоді як високе число повторень (понад 15) розвиває, головним чином, м’язову витривалість, їх рельєф і меншою мірою – приріст об’єму м язів. Якщо виконувати дуже високе число повторень (більше 20) і тренуватися за методом  колового тренування (безперервно, без пауз для відпочинку між підходами), то </w:t>
      </w:r>
      <w:r w:rsidRPr="007D1C99">
        <w:rPr>
          <w:rFonts w:ascii="Times New Roman" w:eastAsia="Times New Roman" w:hAnsi="Times New Roman"/>
          <w:color w:val="111111"/>
          <w:sz w:val="28"/>
          <w:szCs w:val="28"/>
          <w:lang w:eastAsia="ru-RU"/>
        </w:rPr>
        <w:lastRenderedPageBreak/>
        <w:t>розвинеться витривалість серцево-судинної системи. Тренування має бути всебічним, що передбачає виконання різних варіантів підходів і повторень для досконалої фізичної підготовленості та розвитку.</w:t>
      </w:r>
    </w:p>
    <w:p w:rsidR="00EB0A4C" w:rsidRPr="007D1C99" w:rsidRDefault="00EB0A4C" w:rsidP="00EB0A4C">
      <w:pPr>
        <w:spacing w:after="0" w:line="360" w:lineRule="auto"/>
        <w:ind w:firstLine="709"/>
        <w:jc w:val="both"/>
        <w:rPr>
          <w:rFonts w:ascii="Times New Roman" w:eastAsia="Times New Roman" w:hAnsi="Times New Roman"/>
          <w:sz w:val="28"/>
          <w:szCs w:val="28"/>
          <w:lang w:eastAsia="ru-RU"/>
        </w:rPr>
      </w:pPr>
      <w:r w:rsidRPr="007D1C99">
        <w:rPr>
          <w:rFonts w:ascii="Times New Roman" w:eastAsia="Times New Roman" w:hAnsi="Times New Roman"/>
          <w:color w:val="111111"/>
          <w:sz w:val="28"/>
          <w:szCs w:val="28"/>
          <w:shd w:val="clear" w:color="auto" w:fill="FFFFFF"/>
          <w:lang w:eastAsia="ru-RU"/>
        </w:rPr>
        <w:t xml:space="preserve">При плануванні  занять для  успішного підвищення відповідної силової якості повинно бути забезпечення методичних умов, а також сприяння тому, аби вони не заважали іншим задачам по удосконаленню  фізичних якостей. Розподіл силових вправ різної направленості в заняттях рекомендовано проводити в такій послідовності: спочатку виконуються вправи, які підвищують вибухову силу, потім – вправи для розвитку максимальної сили, а наприкінці – вправи для силової витривалості. Для кожного студента об’єм засобів силової підготовки встановлюється індивідуально. При цьому необхідно враховувати направленість і період заняття, вік, кваліфікацію, рівень розвитку силових якостей, здібність переносити різні вправи силової спрямованості того, хто займається. Заняття, які направлені на різні сторони силової підготовленості, повинні чергуватися,  наприклад, таким чином: понеділок, середа, п’ятниця –  використовуються вправи на підвищення вибухової і максимальної сили, а у вівторок, четвер і суботу – на силову витривалість. Основним положенням методики силової підготовки є направлення до постійного збільшення опору або кількості повторів від одного тренувального заняття до другого. При цьому в кожному підході важливо прагнути максимальних показників працездатності. Так, наприклад, якщо розвиваючи максимальну силу, студент здатен в одному підході виконати 8 повторень, то в наступних заняттях треба прагнути збільшити іх кількість до 10-12. Досягнувши потрібного результата, слід на 3-5 % збільшити опір, що призведе до зменшення кількості повторень до 7-8, і т.д. Цей шлях сприяє повній мобілізації резервних можливостей організму, що є важливим стимулом для підвищення сили м’язів. Для розвитку любого виду сили рухи у вправах важливо виконувати з максимально можливою амплітудою. В цьому випадку забезпечується повноцінне навантаження на м’язи, які приймають участь в роботі, їх розвиток, і надалі - проявлення сили, </w:t>
      </w:r>
      <w:r w:rsidRPr="007D1C99">
        <w:rPr>
          <w:rFonts w:ascii="Times New Roman" w:eastAsia="Times New Roman" w:hAnsi="Times New Roman"/>
          <w:color w:val="111111"/>
          <w:sz w:val="28"/>
          <w:szCs w:val="28"/>
          <w:shd w:val="clear" w:color="auto" w:fill="FFFFFF"/>
          <w:lang w:eastAsia="ru-RU"/>
        </w:rPr>
        <w:lastRenderedPageBreak/>
        <w:t>а також профілактика травматизму. Саме з цієї причини перед початком виконання вправи необхідно розім’яти і розтягнути м’язи. Стале зростання силових якостей забезпечується постійним різновидом  тренувального процесу. Цього можна досягти коливаннями в припустимих межах величини навантаження, кількістю повторів, темпом виконання вправ, різноманітністю вправ для розвитку одних і тих же груп м’язів та зміною їх послідовності, різновидами тренажерів, варіативністю режиму занять та навантаженню в них. Протягом першого місяця виконується по одному підходу в кожній вправі. З другого місяця поступово збільшується кількість підходів у кожній вправі до двох повних підходів. Занадто швидке збільшення числа підходів або ваги навантажень неминуче спричинить неправильне засвоєння техніки виконання вправ, що може призвести до травм і незбалансованого розвитку.   Починаючи нову програму, потрібен тиждень для звикання до нових тренувальних навантажень. Дотримання цих рекомендацій дасть змогу зменшити біль у м’язах та досягти швидкого прогресу на шляху до зростання, якого прагнуть. Розминка та заспокійливі вправи також допомагають уникати больових відчуттів, так само як і теплотерапія, терапія холодом і стретчинг після тренування. Нарощування ваги навантажень є важливим фактором силової підготовки. Існують чотири базових методи, за допомогою яких можна прогресивно збільшувати інтенсивність тренінгу. Застосування цих методів передбачає попередню базову підготовку протягом шести місяців. Методи:</w:t>
      </w:r>
    </w:p>
    <w:p w:rsidR="00EB0A4C" w:rsidRPr="007D1C99" w:rsidRDefault="00EB0A4C" w:rsidP="00EB0A4C">
      <w:pPr>
        <w:numPr>
          <w:ilvl w:val="0"/>
          <w:numId w:val="29"/>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Збільшення ваги снарядів, що використовуються в кожній вправі.</w:t>
      </w:r>
    </w:p>
    <w:p w:rsidR="00EB0A4C" w:rsidRPr="007D1C99" w:rsidRDefault="00EB0A4C" w:rsidP="00EB0A4C">
      <w:pPr>
        <w:numPr>
          <w:ilvl w:val="0"/>
          <w:numId w:val="29"/>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Збільшення числа повторень з обраною вагою в кожній вправі.</w:t>
      </w:r>
    </w:p>
    <w:p w:rsidR="00EB0A4C" w:rsidRPr="007D1C99" w:rsidRDefault="00EB0A4C" w:rsidP="00EB0A4C">
      <w:pPr>
        <w:numPr>
          <w:ilvl w:val="0"/>
          <w:numId w:val="29"/>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Збереження ваги снарядів, числа підходів і повторень у кожній вправі, зменшення тривалості пауз для відпочинку між підходами.</w:t>
      </w:r>
    </w:p>
    <w:p w:rsidR="00EB0A4C" w:rsidRPr="007D1C99" w:rsidRDefault="00EB0A4C" w:rsidP="00EB0A4C">
      <w:pPr>
        <w:numPr>
          <w:ilvl w:val="0"/>
          <w:numId w:val="29"/>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Збільшення числа підходів до кожної вправи.</w:t>
      </w:r>
    </w:p>
    <w:p w:rsidR="00EB0A4C" w:rsidRPr="007D1C99" w:rsidRDefault="00EB0A4C" w:rsidP="00EB0A4C">
      <w:pPr>
        <w:spacing w:after="0" w:line="360" w:lineRule="auto"/>
        <w:ind w:firstLine="709"/>
        <w:jc w:val="both"/>
        <w:rPr>
          <w:rFonts w:ascii="Times New Roman" w:eastAsia="Times New Roman" w:hAnsi="Times New Roman"/>
          <w:sz w:val="28"/>
          <w:szCs w:val="28"/>
          <w:lang w:eastAsia="ru-RU"/>
        </w:rPr>
      </w:pPr>
      <w:r w:rsidRPr="007D1C99">
        <w:rPr>
          <w:rFonts w:ascii="Times New Roman" w:eastAsia="Times New Roman" w:hAnsi="Times New Roman"/>
          <w:color w:val="111111"/>
          <w:sz w:val="28"/>
          <w:szCs w:val="28"/>
          <w:shd w:val="clear" w:color="auto" w:fill="FFFFFF"/>
          <w:lang w:eastAsia="ru-RU"/>
        </w:rPr>
        <w:t xml:space="preserve">У  сучасній практиці третій метод зазвичай використовується у період перед змаганнями або якщо є мета зробити рельєфними м’язи. Під час тренувань важливо звернути увагу на роботу м’язів. Необхідно навчитися </w:t>
      </w:r>
      <w:r w:rsidRPr="007D1C99">
        <w:rPr>
          <w:rFonts w:ascii="Times New Roman" w:eastAsia="Times New Roman" w:hAnsi="Times New Roman"/>
          <w:color w:val="111111"/>
          <w:sz w:val="28"/>
          <w:szCs w:val="28"/>
          <w:shd w:val="clear" w:color="auto" w:fill="FFFFFF"/>
          <w:lang w:eastAsia="ru-RU"/>
        </w:rPr>
        <w:lastRenderedPageBreak/>
        <w:t>відволікатися від усіх зовнішніх впливів і зосереджуватися лише на відчуттях у м’язах під час кожного підходу. Деякі атлети вважають за краще займатися поодинці, тоді як іншим подобається тренуватись з партнером. Є аргументи на користь обох варіантів. Тренінг поодинці зазвичай привертає інтровертів, тоді як екстраверти вважають за краще тренуватися з партнером. Силова підготовка вимагає дотримання наступних правил:</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Використання страховки, додаткових упорів на обладнанні, якщо  немає страхувальника, замків на штанзі, важкоатлетичного поясу.</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Ніколи не потрібно затримувати дихання (може призвести до втрати свідомості).</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В залі має підтримуватись хазяйський лад.</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Дотримування встановлених інструкцій.</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Не займатись у переповненій залі.</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Перед початком тренування бажано ретельно розім’ятись.</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У вправах треба зберігати правильну біомеханіку руху.</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Заборонено спробувати підняти непосильну вагу.</w:t>
      </w:r>
    </w:p>
    <w:p w:rsidR="00EB0A4C" w:rsidRPr="007D1C99" w:rsidRDefault="00EB0A4C" w:rsidP="00EB0A4C">
      <w:pPr>
        <w:numPr>
          <w:ilvl w:val="0"/>
          <w:numId w:val="30"/>
        </w:numPr>
        <w:shd w:val="clear" w:color="auto" w:fill="FFFFFF"/>
        <w:spacing w:after="0" w:line="360" w:lineRule="auto"/>
        <w:ind w:left="0" w:firstLine="709"/>
        <w:jc w:val="both"/>
        <w:textAlignment w:val="baseline"/>
        <w:rPr>
          <w:rFonts w:ascii="Times New Roman" w:eastAsia="Times New Roman" w:hAnsi="Times New Roman"/>
          <w:color w:val="111111"/>
          <w:sz w:val="28"/>
          <w:szCs w:val="28"/>
          <w:lang w:eastAsia="ru-RU"/>
        </w:rPr>
      </w:pPr>
      <w:r w:rsidRPr="007D1C99">
        <w:rPr>
          <w:rFonts w:ascii="Times New Roman" w:eastAsia="Times New Roman" w:hAnsi="Times New Roman"/>
          <w:color w:val="111111"/>
          <w:sz w:val="28"/>
          <w:szCs w:val="28"/>
          <w:lang w:eastAsia="ru-RU"/>
        </w:rPr>
        <w:t>Опанування якомога більшого обсягу знань про тренування з обтяженням.</w:t>
      </w:r>
    </w:p>
    <w:p w:rsidR="00EB0A4C" w:rsidRDefault="00EB0A4C" w:rsidP="002A747B">
      <w:pPr>
        <w:pStyle w:val="2"/>
        <w:spacing w:before="0" w:beforeAutospacing="0" w:after="0" w:afterAutospacing="0" w:line="360" w:lineRule="auto"/>
        <w:jc w:val="center"/>
      </w:pPr>
    </w:p>
    <w:p w:rsidR="00EB0A4C" w:rsidRDefault="00EB0A4C" w:rsidP="002A747B">
      <w:pPr>
        <w:pStyle w:val="2"/>
        <w:spacing w:before="0" w:beforeAutospacing="0" w:after="0" w:afterAutospacing="0" w:line="360" w:lineRule="auto"/>
        <w:jc w:val="center"/>
      </w:pPr>
    </w:p>
    <w:p w:rsidR="00EB0A4C" w:rsidRDefault="00EB0A4C" w:rsidP="002A747B">
      <w:pPr>
        <w:pStyle w:val="2"/>
        <w:spacing w:before="0" w:beforeAutospacing="0" w:after="0" w:afterAutospacing="0" w:line="360" w:lineRule="auto"/>
        <w:jc w:val="center"/>
      </w:pPr>
    </w:p>
    <w:p w:rsidR="00A75752" w:rsidRDefault="00A75752" w:rsidP="002A747B">
      <w:pPr>
        <w:pStyle w:val="2"/>
        <w:spacing w:before="0" w:beforeAutospacing="0" w:after="0" w:afterAutospacing="0" w:line="360" w:lineRule="auto"/>
        <w:jc w:val="center"/>
      </w:pPr>
    </w:p>
    <w:p w:rsidR="00A75752" w:rsidRDefault="00A75752" w:rsidP="002A747B">
      <w:pPr>
        <w:pStyle w:val="2"/>
        <w:spacing w:before="0" w:beforeAutospacing="0" w:after="0" w:afterAutospacing="0" w:line="360" w:lineRule="auto"/>
        <w:jc w:val="center"/>
      </w:pPr>
    </w:p>
    <w:p w:rsidR="00A75752" w:rsidRDefault="00A75752" w:rsidP="002A747B">
      <w:pPr>
        <w:pStyle w:val="2"/>
        <w:spacing w:before="0" w:beforeAutospacing="0" w:after="0" w:afterAutospacing="0" w:line="360" w:lineRule="auto"/>
        <w:jc w:val="center"/>
      </w:pPr>
    </w:p>
    <w:p w:rsidR="00A75752" w:rsidRDefault="00A75752" w:rsidP="002A747B">
      <w:pPr>
        <w:pStyle w:val="2"/>
        <w:spacing w:before="0" w:beforeAutospacing="0" w:after="0" w:afterAutospacing="0" w:line="360" w:lineRule="auto"/>
        <w:jc w:val="center"/>
      </w:pPr>
    </w:p>
    <w:p w:rsidR="00A75752" w:rsidRDefault="00A75752" w:rsidP="002A747B">
      <w:pPr>
        <w:pStyle w:val="2"/>
        <w:spacing w:before="0" w:beforeAutospacing="0" w:after="0" w:afterAutospacing="0" w:line="360" w:lineRule="auto"/>
        <w:jc w:val="center"/>
      </w:pPr>
    </w:p>
    <w:p w:rsidR="0073540C" w:rsidRPr="00EB0A4C" w:rsidRDefault="0073540C" w:rsidP="002A747B">
      <w:pPr>
        <w:pStyle w:val="2"/>
        <w:spacing w:before="0" w:beforeAutospacing="0" w:after="0" w:afterAutospacing="0" w:line="360" w:lineRule="auto"/>
        <w:jc w:val="center"/>
      </w:pPr>
    </w:p>
    <w:p w:rsidR="00A75752" w:rsidRPr="00E804A9" w:rsidRDefault="00A75752" w:rsidP="00A75752">
      <w:pPr>
        <w:pStyle w:val="2"/>
        <w:spacing w:before="0" w:beforeAutospacing="0" w:after="0" w:afterAutospacing="0" w:line="360" w:lineRule="auto"/>
        <w:jc w:val="center"/>
        <w:rPr>
          <w:b w:val="0"/>
          <w:bCs/>
          <w:sz w:val="28"/>
          <w:szCs w:val="28"/>
          <w:lang w:val="uk-UA"/>
        </w:rPr>
      </w:pPr>
      <w:r w:rsidRPr="00E804A9">
        <w:rPr>
          <w:b w:val="0"/>
          <w:bCs/>
          <w:lang w:val="uk-UA"/>
        </w:rPr>
        <w:lastRenderedPageBreak/>
        <w:t>ПЕРЕЛІК  ПОСИЛАНЬ</w:t>
      </w:r>
    </w:p>
    <w:p w:rsidR="00A75752" w:rsidRDefault="00A75752" w:rsidP="00A75752">
      <w:pPr>
        <w:pStyle w:val="2"/>
        <w:spacing w:before="0" w:beforeAutospacing="0" w:after="0" w:afterAutospacing="0" w:line="360" w:lineRule="auto"/>
        <w:jc w:val="center"/>
        <w:rPr>
          <w:lang w:val="uk-UA"/>
        </w:rPr>
      </w:pPr>
    </w:p>
    <w:p w:rsidR="00A75752" w:rsidRPr="00FA540B" w:rsidRDefault="00A75752"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rPr>
        <w:t>Apic</w:t>
      </w:r>
      <w:r w:rsidRPr="00A24B24">
        <w:rPr>
          <w:rFonts w:ascii="Times New Roman" w:hAnsi="Times New Roman"/>
          <w:sz w:val="28"/>
          <w:szCs w:val="28"/>
          <w:lang w:val="uk-UA"/>
        </w:rPr>
        <w:t>т</w:t>
      </w:r>
      <w:r>
        <w:rPr>
          <w:rFonts w:ascii="Times New Roman" w:hAnsi="Times New Roman"/>
          <w:sz w:val="28"/>
          <w:szCs w:val="28"/>
        </w:rPr>
        <w:t>o</w:t>
      </w:r>
      <w:r w:rsidRPr="00A24B24">
        <w:rPr>
          <w:rFonts w:ascii="Times New Roman" w:hAnsi="Times New Roman"/>
          <w:sz w:val="28"/>
          <w:szCs w:val="28"/>
          <w:lang w:val="uk-UA"/>
        </w:rPr>
        <w:t>в</w:t>
      </w:r>
      <w:r>
        <w:rPr>
          <w:rFonts w:ascii="Times New Roman" w:hAnsi="Times New Roman"/>
          <w:sz w:val="28"/>
          <w:szCs w:val="28"/>
        </w:rPr>
        <w:t>a</w:t>
      </w:r>
      <w:r>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w:t>
      </w:r>
      <w:r>
        <w:rPr>
          <w:rFonts w:ascii="Times New Roman" w:hAnsi="Times New Roman"/>
          <w:sz w:val="28"/>
          <w:szCs w:val="28"/>
        </w:rPr>
        <w:t>C</w:t>
      </w:r>
      <w:r w:rsidRPr="00A24B24">
        <w:rPr>
          <w:rFonts w:ascii="Times New Roman" w:hAnsi="Times New Roman"/>
          <w:sz w:val="28"/>
          <w:szCs w:val="28"/>
          <w:lang w:val="uk-UA"/>
        </w:rPr>
        <w:t>. Вик</w:t>
      </w:r>
      <w:r w:rsidRPr="00FA540B">
        <w:rPr>
          <w:rFonts w:ascii="Times New Roman" w:hAnsi="Times New Roman"/>
          <w:sz w:val="28"/>
          <w:szCs w:val="28"/>
        </w:rPr>
        <w:t>op</w:t>
      </w:r>
      <w:r w:rsidRPr="00A24B24">
        <w:rPr>
          <w:rFonts w:ascii="Times New Roman" w:hAnsi="Times New Roman"/>
          <w:sz w:val="28"/>
          <w:szCs w:val="28"/>
          <w:lang w:val="uk-UA"/>
        </w:rPr>
        <w:t>и</w:t>
      </w:r>
      <w:r w:rsidRPr="00FA540B">
        <w:rPr>
          <w:rFonts w:ascii="Times New Roman" w:hAnsi="Times New Roman"/>
          <w:sz w:val="28"/>
          <w:szCs w:val="28"/>
        </w:rPr>
        <w:t>c</w:t>
      </w:r>
      <w:r w:rsidRPr="00A24B24">
        <w:rPr>
          <w:rFonts w:ascii="Times New Roman" w:hAnsi="Times New Roman"/>
          <w:sz w:val="28"/>
          <w:szCs w:val="28"/>
          <w:lang w:val="uk-UA"/>
        </w:rPr>
        <w:t>т</w:t>
      </w:r>
      <w:r w:rsidRPr="00FA540B">
        <w:rPr>
          <w:rFonts w:ascii="Times New Roman" w:hAnsi="Times New Roman"/>
          <w:sz w:val="28"/>
          <w:szCs w:val="28"/>
        </w:rPr>
        <w:t>a</w:t>
      </w:r>
      <w:r w:rsidRPr="00A24B24">
        <w:rPr>
          <w:rFonts w:ascii="Times New Roman" w:hAnsi="Times New Roman"/>
          <w:sz w:val="28"/>
          <w:szCs w:val="28"/>
          <w:lang w:val="uk-UA"/>
        </w:rPr>
        <w:t>ння ф</w:t>
      </w:r>
      <w:r w:rsidRPr="00FA540B">
        <w:rPr>
          <w:rFonts w:ascii="Times New Roman" w:hAnsi="Times New Roman"/>
          <w:sz w:val="28"/>
          <w:szCs w:val="28"/>
        </w:rPr>
        <w:t>i</w:t>
      </w:r>
      <w:r w:rsidRPr="00A24B24">
        <w:rPr>
          <w:rFonts w:ascii="Times New Roman" w:hAnsi="Times New Roman"/>
          <w:sz w:val="28"/>
          <w:szCs w:val="28"/>
          <w:lang w:val="uk-UA"/>
        </w:rPr>
        <w:t>тн</w:t>
      </w:r>
      <w:r w:rsidRPr="00FA540B">
        <w:rPr>
          <w:rFonts w:ascii="Times New Roman" w:hAnsi="Times New Roman"/>
          <w:sz w:val="28"/>
          <w:szCs w:val="28"/>
        </w:rPr>
        <w:t>ec</w:t>
      </w:r>
      <w:r w:rsidRPr="00A24B24">
        <w:rPr>
          <w:rFonts w:ascii="Times New Roman" w:hAnsi="Times New Roman"/>
          <w:sz w:val="28"/>
          <w:szCs w:val="28"/>
          <w:lang w:val="uk-UA"/>
        </w:rPr>
        <w:t>-п</w:t>
      </w:r>
      <w:r w:rsidRPr="00FA540B">
        <w:rPr>
          <w:rFonts w:ascii="Times New Roman" w:hAnsi="Times New Roman"/>
          <w:sz w:val="28"/>
          <w:szCs w:val="28"/>
        </w:rPr>
        <w:t>po</w:t>
      </w:r>
      <w:r w:rsidRPr="00A24B24">
        <w:rPr>
          <w:rFonts w:ascii="Times New Roman" w:hAnsi="Times New Roman"/>
          <w:sz w:val="28"/>
          <w:szCs w:val="28"/>
          <w:lang w:val="uk-UA"/>
        </w:rPr>
        <w:t>г</w:t>
      </w:r>
      <w:r w:rsidRPr="00FA540B">
        <w:rPr>
          <w:rFonts w:ascii="Times New Roman" w:hAnsi="Times New Roman"/>
          <w:sz w:val="28"/>
          <w:szCs w:val="28"/>
        </w:rPr>
        <w:t>pa</w:t>
      </w:r>
      <w:r w:rsidRPr="00A24B24">
        <w:rPr>
          <w:rFonts w:ascii="Times New Roman" w:hAnsi="Times New Roman"/>
          <w:sz w:val="28"/>
          <w:szCs w:val="28"/>
          <w:lang w:val="uk-UA"/>
        </w:rPr>
        <w:t>м як м</w:t>
      </w:r>
      <w:r w:rsidRPr="00FA540B">
        <w:rPr>
          <w:rFonts w:ascii="Times New Roman" w:hAnsi="Times New Roman"/>
          <w:sz w:val="28"/>
          <w:szCs w:val="28"/>
        </w:rPr>
        <w:t>o</w:t>
      </w:r>
      <w:r w:rsidRPr="00A24B24">
        <w:rPr>
          <w:rFonts w:ascii="Times New Roman" w:hAnsi="Times New Roman"/>
          <w:sz w:val="28"/>
          <w:szCs w:val="28"/>
          <w:lang w:val="uk-UA"/>
        </w:rPr>
        <w:t>тивуюч</w:t>
      </w:r>
      <w:r w:rsidRPr="00FA540B">
        <w:rPr>
          <w:rFonts w:ascii="Times New Roman" w:hAnsi="Times New Roman"/>
          <w:sz w:val="28"/>
          <w:szCs w:val="28"/>
        </w:rPr>
        <w:t>o</w:t>
      </w:r>
      <w:r w:rsidRPr="00A24B24">
        <w:rPr>
          <w:rFonts w:ascii="Times New Roman" w:hAnsi="Times New Roman"/>
          <w:sz w:val="28"/>
          <w:szCs w:val="28"/>
          <w:lang w:val="uk-UA"/>
        </w:rPr>
        <w:t>г</w:t>
      </w:r>
      <w:r w:rsidRPr="00FA540B">
        <w:rPr>
          <w:rFonts w:ascii="Times New Roman" w:hAnsi="Times New Roman"/>
          <w:sz w:val="28"/>
          <w:szCs w:val="28"/>
        </w:rPr>
        <w:t>o</w:t>
      </w:r>
      <w:r w:rsidRPr="00A24B24">
        <w:rPr>
          <w:rFonts w:ascii="Times New Roman" w:hAnsi="Times New Roman"/>
          <w:sz w:val="28"/>
          <w:szCs w:val="28"/>
          <w:lang w:val="uk-UA"/>
        </w:rPr>
        <w:t xml:space="preserve"> чинник</w:t>
      </w:r>
      <w:r w:rsidRPr="00FA540B">
        <w:rPr>
          <w:rFonts w:ascii="Times New Roman" w:hAnsi="Times New Roman"/>
          <w:sz w:val="28"/>
          <w:szCs w:val="28"/>
        </w:rPr>
        <w:t>a</w:t>
      </w:r>
      <w:r w:rsidRPr="00A24B24">
        <w:rPr>
          <w:rFonts w:ascii="Times New Roman" w:hAnsi="Times New Roman"/>
          <w:sz w:val="28"/>
          <w:szCs w:val="28"/>
          <w:lang w:val="uk-UA"/>
        </w:rPr>
        <w:t xml:space="preserve"> д</w:t>
      </w:r>
      <w:r w:rsidRPr="00FA540B">
        <w:rPr>
          <w:rFonts w:ascii="Times New Roman" w:hAnsi="Times New Roman"/>
          <w:sz w:val="28"/>
          <w:szCs w:val="28"/>
        </w:rPr>
        <w:t>o</w:t>
      </w:r>
      <w:r w:rsidRPr="00A24B24">
        <w:rPr>
          <w:rFonts w:ascii="Times New Roman" w:hAnsi="Times New Roman"/>
          <w:sz w:val="28"/>
          <w:szCs w:val="28"/>
          <w:lang w:val="uk-UA"/>
        </w:rPr>
        <w:t xml:space="preserve"> з</w:t>
      </w:r>
      <w:r w:rsidRPr="00FA540B">
        <w:rPr>
          <w:rFonts w:ascii="Times New Roman" w:hAnsi="Times New Roman"/>
          <w:sz w:val="28"/>
          <w:szCs w:val="28"/>
        </w:rPr>
        <w:t>a</w:t>
      </w:r>
      <w:r w:rsidRPr="00A24B24">
        <w:rPr>
          <w:rFonts w:ascii="Times New Roman" w:hAnsi="Times New Roman"/>
          <w:sz w:val="28"/>
          <w:szCs w:val="28"/>
          <w:lang w:val="uk-UA"/>
        </w:rPr>
        <w:t>нять ф</w:t>
      </w:r>
      <w:r w:rsidRPr="00FA540B">
        <w:rPr>
          <w:rFonts w:ascii="Times New Roman" w:hAnsi="Times New Roman"/>
          <w:sz w:val="28"/>
          <w:szCs w:val="28"/>
        </w:rPr>
        <w:t>i</w:t>
      </w:r>
      <w:r w:rsidRPr="00A24B24">
        <w:rPr>
          <w:rFonts w:ascii="Times New Roman" w:hAnsi="Times New Roman"/>
          <w:sz w:val="28"/>
          <w:szCs w:val="28"/>
          <w:lang w:val="uk-UA"/>
        </w:rPr>
        <w:t>зичн</w:t>
      </w:r>
      <w:r w:rsidRPr="00FA540B">
        <w:rPr>
          <w:rFonts w:ascii="Times New Roman" w:hAnsi="Times New Roman"/>
          <w:sz w:val="28"/>
          <w:szCs w:val="28"/>
        </w:rPr>
        <w:t>o</w:t>
      </w:r>
      <w:r w:rsidRPr="00A24B24">
        <w:rPr>
          <w:rFonts w:ascii="Times New Roman" w:hAnsi="Times New Roman"/>
          <w:sz w:val="28"/>
          <w:szCs w:val="28"/>
          <w:lang w:val="uk-UA"/>
        </w:rPr>
        <w:t>ю культу</w:t>
      </w:r>
      <w:r w:rsidRPr="00FA540B">
        <w:rPr>
          <w:rFonts w:ascii="Times New Roman" w:hAnsi="Times New Roman"/>
          <w:sz w:val="28"/>
          <w:szCs w:val="28"/>
        </w:rPr>
        <w:t>po</w:t>
      </w:r>
      <w:r w:rsidRPr="00A24B24">
        <w:rPr>
          <w:rFonts w:ascii="Times New Roman" w:hAnsi="Times New Roman"/>
          <w:sz w:val="28"/>
          <w:szCs w:val="28"/>
          <w:lang w:val="uk-UA"/>
        </w:rPr>
        <w:t>ю у вуз</w:t>
      </w:r>
      <w:r w:rsidRPr="00FA540B">
        <w:rPr>
          <w:rFonts w:ascii="Times New Roman" w:hAnsi="Times New Roman"/>
          <w:sz w:val="28"/>
          <w:szCs w:val="28"/>
        </w:rPr>
        <w:t>i</w:t>
      </w:r>
      <w:r>
        <w:rPr>
          <w:rFonts w:ascii="Times New Roman" w:hAnsi="Times New Roman"/>
          <w:sz w:val="28"/>
          <w:szCs w:val="28"/>
          <w:lang w:val="uk-UA"/>
        </w:rPr>
        <w:t>.</w:t>
      </w:r>
      <w:r w:rsidRPr="00A24B24">
        <w:rPr>
          <w:rFonts w:ascii="Times New Roman" w:hAnsi="Times New Roman"/>
          <w:sz w:val="28"/>
          <w:szCs w:val="28"/>
          <w:lang w:val="uk-UA"/>
        </w:rPr>
        <w:t xml:space="preserve"> М</w:t>
      </w:r>
      <w:r w:rsidRPr="00FA540B">
        <w:rPr>
          <w:rFonts w:ascii="Times New Roman" w:hAnsi="Times New Roman"/>
          <w:sz w:val="28"/>
          <w:szCs w:val="28"/>
        </w:rPr>
        <w:t>o</w:t>
      </w:r>
      <w:r w:rsidRPr="00A24B24">
        <w:rPr>
          <w:rFonts w:ascii="Times New Roman" w:hAnsi="Times New Roman"/>
          <w:sz w:val="28"/>
          <w:szCs w:val="28"/>
          <w:lang w:val="uk-UA"/>
        </w:rPr>
        <w:t>л</w:t>
      </w:r>
      <w:r w:rsidRPr="00FA540B">
        <w:rPr>
          <w:rFonts w:ascii="Times New Roman" w:hAnsi="Times New Roman"/>
          <w:sz w:val="28"/>
          <w:szCs w:val="28"/>
        </w:rPr>
        <w:t>o</w:t>
      </w:r>
      <w:r w:rsidRPr="00A24B24">
        <w:rPr>
          <w:rFonts w:ascii="Times New Roman" w:hAnsi="Times New Roman"/>
          <w:sz w:val="28"/>
          <w:szCs w:val="28"/>
          <w:lang w:val="uk-UA"/>
        </w:rPr>
        <w:t xml:space="preserve">дь </w:t>
      </w:r>
      <w:r w:rsidRPr="00FA540B">
        <w:rPr>
          <w:rFonts w:ascii="Times New Roman" w:hAnsi="Times New Roman"/>
          <w:sz w:val="28"/>
          <w:szCs w:val="28"/>
        </w:rPr>
        <w:t>XXI</w:t>
      </w:r>
      <w:r>
        <w:rPr>
          <w:rFonts w:ascii="Times New Roman" w:hAnsi="Times New Roman"/>
          <w:sz w:val="28"/>
          <w:szCs w:val="28"/>
          <w:lang w:val="uk-UA"/>
        </w:rPr>
        <w:t xml:space="preserve"> </w:t>
      </w:r>
      <w:r w:rsidRPr="00FA540B">
        <w:rPr>
          <w:rFonts w:ascii="Times New Roman" w:hAnsi="Times New Roman"/>
          <w:sz w:val="28"/>
          <w:szCs w:val="28"/>
        </w:rPr>
        <w:t>c</w:t>
      </w:r>
      <w:r w:rsidRPr="00A24B24">
        <w:rPr>
          <w:rFonts w:ascii="Times New Roman" w:hAnsi="Times New Roman"/>
          <w:sz w:val="28"/>
          <w:szCs w:val="28"/>
          <w:lang w:val="uk-UA"/>
        </w:rPr>
        <w:t>т</w:t>
      </w:r>
      <w:r w:rsidRPr="00FA540B">
        <w:rPr>
          <w:rFonts w:ascii="Times New Roman" w:hAnsi="Times New Roman"/>
          <w:sz w:val="28"/>
          <w:szCs w:val="28"/>
        </w:rPr>
        <w:t>o</w:t>
      </w:r>
      <w:r w:rsidRPr="00A24B24">
        <w:rPr>
          <w:rFonts w:ascii="Times New Roman" w:hAnsi="Times New Roman"/>
          <w:sz w:val="28"/>
          <w:szCs w:val="28"/>
          <w:lang w:val="uk-UA"/>
        </w:rPr>
        <w:t>л</w:t>
      </w:r>
      <w:r w:rsidRPr="00FA540B">
        <w:rPr>
          <w:rFonts w:ascii="Times New Roman" w:hAnsi="Times New Roman"/>
          <w:sz w:val="28"/>
          <w:szCs w:val="28"/>
        </w:rPr>
        <w:t>i</w:t>
      </w:r>
      <w:r w:rsidRPr="00A24B24">
        <w:rPr>
          <w:rFonts w:ascii="Times New Roman" w:hAnsi="Times New Roman"/>
          <w:sz w:val="28"/>
          <w:szCs w:val="28"/>
          <w:lang w:val="uk-UA"/>
        </w:rPr>
        <w:t>ття: п</w:t>
      </w:r>
      <w:r w:rsidRPr="00FA540B">
        <w:rPr>
          <w:rFonts w:ascii="Times New Roman" w:hAnsi="Times New Roman"/>
          <w:sz w:val="28"/>
          <w:szCs w:val="28"/>
        </w:rPr>
        <w:t>o</w:t>
      </w:r>
      <w:r w:rsidRPr="00A24B24">
        <w:rPr>
          <w:rFonts w:ascii="Times New Roman" w:hAnsi="Times New Roman"/>
          <w:sz w:val="28"/>
          <w:szCs w:val="28"/>
          <w:lang w:val="uk-UA"/>
        </w:rPr>
        <w:t>т</w:t>
      </w:r>
      <w:r w:rsidRPr="00FA540B">
        <w:rPr>
          <w:rFonts w:ascii="Times New Roman" w:hAnsi="Times New Roman"/>
          <w:sz w:val="28"/>
          <w:szCs w:val="28"/>
        </w:rPr>
        <w:t>e</w:t>
      </w:r>
      <w:r w:rsidRPr="00A24B24">
        <w:rPr>
          <w:rFonts w:ascii="Times New Roman" w:hAnsi="Times New Roman"/>
          <w:sz w:val="28"/>
          <w:szCs w:val="28"/>
          <w:lang w:val="uk-UA"/>
        </w:rPr>
        <w:t>нц</w:t>
      </w:r>
      <w:r w:rsidRPr="00FA540B">
        <w:rPr>
          <w:rFonts w:ascii="Times New Roman" w:hAnsi="Times New Roman"/>
          <w:sz w:val="28"/>
          <w:szCs w:val="28"/>
        </w:rPr>
        <w:t>ia</w:t>
      </w:r>
      <w:r w:rsidRPr="00A24B24">
        <w:rPr>
          <w:rFonts w:ascii="Times New Roman" w:hAnsi="Times New Roman"/>
          <w:sz w:val="28"/>
          <w:szCs w:val="28"/>
          <w:lang w:val="uk-UA"/>
        </w:rPr>
        <w:t>л, т</w:t>
      </w:r>
      <w:r w:rsidRPr="00FA540B">
        <w:rPr>
          <w:rFonts w:ascii="Times New Roman" w:hAnsi="Times New Roman"/>
          <w:sz w:val="28"/>
          <w:szCs w:val="28"/>
        </w:rPr>
        <w:t>e</w:t>
      </w:r>
      <w:r w:rsidRPr="00A24B24">
        <w:rPr>
          <w:rFonts w:ascii="Times New Roman" w:hAnsi="Times New Roman"/>
          <w:sz w:val="28"/>
          <w:szCs w:val="28"/>
          <w:lang w:val="uk-UA"/>
        </w:rPr>
        <w:t>нд</w:t>
      </w:r>
      <w:r w:rsidRPr="00FA540B">
        <w:rPr>
          <w:rFonts w:ascii="Times New Roman" w:hAnsi="Times New Roman"/>
          <w:sz w:val="28"/>
          <w:szCs w:val="28"/>
        </w:rPr>
        <w:t>e</w:t>
      </w:r>
      <w:r w:rsidRPr="00A24B24">
        <w:rPr>
          <w:rFonts w:ascii="Times New Roman" w:hAnsi="Times New Roman"/>
          <w:sz w:val="28"/>
          <w:szCs w:val="28"/>
          <w:lang w:val="uk-UA"/>
        </w:rPr>
        <w:t>нц</w:t>
      </w:r>
      <w:r w:rsidRPr="00FA540B">
        <w:rPr>
          <w:rFonts w:ascii="Times New Roman" w:hAnsi="Times New Roman"/>
          <w:sz w:val="28"/>
          <w:szCs w:val="28"/>
        </w:rPr>
        <w:t>i</w:t>
      </w:r>
      <w:r w:rsidRPr="00A24B24">
        <w:rPr>
          <w:rFonts w:ascii="Times New Roman" w:hAnsi="Times New Roman"/>
          <w:sz w:val="28"/>
          <w:szCs w:val="28"/>
          <w:lang w:val="uk-UA"/>
        </w:rPr>
        <w:t>ї т</w:t>
      </w:r>
      <w:r w:rsidRPr="00FA540B">
        <w:rPr>
          <w:rFonts w:ascii="Times New Roman" w:hAnsi="Times New Roman"/>
          <w:sz w:val="28"/>
          <w:szCs w:val="28"/>
        </w:rPr>
        <w:t>a</w:t>
      </w:r>
      <w:r w:rsidRPr="00A24B24">
        <w:rPr>
          <w:rFonts w:ascii="Times New Roman" w:hAnsi="Times New Roman"/>
          <w:sz w:val="28"/>
          <w:szCs w:val="28"/>
          <w:lang w:val="uk-UA"/>
        </w:rPr>
        <w:t xml:space="preserve"> п</w:t>
      </w:r>
      <w:r w:rsidRPr="00FA540B">
        <w:rPr>
          <w:rFonts w:ascii="Times New Roman" w:hAnsi="Times New Roman"/>
          <w:sz w:val="28"/>
          <w:szCs w:val="28"/>
        </w:rPr>
        <w:t>epc</w:t>
      </w:r>
      <w:r w:rsidRPr="00A24B24">
        <w:rPr>
          <w:rFonts w:ascii="Times New Roman" w:hAnsi="Times New Roman"/>
          <w:sz w:val="28"/>
          <w:szCs w:val="28"/>
          <w:lang w:val="uk-UA"/>
        </w:rPr>
        <w:t>п</w:t>
      </w:r>
      <w:r w:rsidRPr="00FA540B">
        <w:rPr>
          <w:rFonts w:ascii="Times New Roman" w:hAnsi="Times New Roman"/>
          <w:sz w:val="28"/>
          <w:szCs w:val="28"/>
        </w:rPr>
        <w:t>e</w:t>
      </w:r>
      <w:r w:rsidRPr="00A24B24">
        <w:rPr>
          <w:rFonts w:ascii="Times New Roman" w:hAnsi="Times New Roman"/>
          <w:sz w:val="28"/>
          <w:szCs w:val="28"/>
          <w:lang w:val="uk-UA"/>
        </w:rPr>
        <w:t>ктиви: м</w:t>
      </w:r>
      <w:r w:rsidRPr="00FA540B">
        <w:rPr>
          <w:rFonts w:ascii="Times New Roman" w:hAnsi="Times New Roman"/>
          <w:sz w:val="28"/>
          <w:szCs w:val="28"/>
        </w:rPr>
        <w:t>a</w:t>
      </w:r>
      <w:r w:rsidRPr="00A24B24">
        <w:rPr>
          <w:rFonts w:ascii="Times New Roman" w:hAnsi="Times New Roman"/>
          <w:sz w:val="28"/>
          <w:szCs w:val="28"/>
          <w:lang w:val="uk-UA"/>
        </w:rPr>
        <w:t>т</w:t>
      </w:r>
      <w:r w:rsidRPr="00FA540B">
        <w:rPr>
          <w:rFonts w:ascii="Times New Roman" w:hAnsi="Times New Roman"/>
          <w:sz w:val="28"/>
          <w:szCs w:val="28"/>
        </w:rPr>
        <w:t>epia</w:t>
      </w:r>
      <w:r w:rsidRPr="00A24B24">
        <w:rPr>
          <w:rFonts w:ascii="Times New Roman" w:hAnsi="Times New Roman"/>
          <w:sz w:val="28"/>
          <w:szCs w:val="28"/>
          <w:lang w:val="uk-UA"/>
        </w:rPr>
        <w:t>ли В</w:t>
      </w:r>
      <w:r w:rsidRPr="00FA540B">
        <w:rPr>
          <w:rFonts w:ascii="Times New Roman" w:hAnsi="Times New Roman"/>
          <w:sz w:val="28"/>
          <w:szCs w:val="28"/>
        </w:rPr>
        <w:t>cepoc</w:t>
      </w:r>
      <w:r w:rsidRPr="00A24B24">
        <w:rPr>
          <w:rFonts w:ascii="Times New Roman" w:hAnsi="Times New Roman"/>
          <w:sz w:val="28"/>
          <w:szCs w:val="28"/>
          <w:lang w:val="uk-UA"/>
        </w:rPr>
        <w:t>. н</w:t>
      </w:r>
      <w:r w:rsidRPr="00FA540B">
        <w:rPr>
          <w:rFonts w:ascii="Times New Roman" w:hAnsi="Times New Roman"/>
          <w:sz w:val="28"/>
          <w:szCs w:val="28"/>
        </w:rPr>
        <w:t>a</w:t>
      </w:r>
      <w:r w:rsidRPr="00A24B24">
        <w:rPr>
          <w:rFonts w:ascii="Times New Roman" w:hAnsi="Times New Roman"/>
          <w:sz w:val="28"/>
          <w:szCs w:val="28"/>
          <w:lang w:val="uk-UA"/>
        </w:rPr>
        <w:t>вч.-п</w:t>
      </w:r>
      <w:r w:rsidRPr="00FA540B">
        <w:rPr>
          <w:rFonts w:ascii="Times New Roman" w:hAnsi="Times New Roman"/>
          <w:sz w:val="28"/>
          <w:szCs w:val="28"/>
        </w:rPr>
        <w:t>pa</w:t>
      </w:r>
      <w:r w:rsidRPr="00A24B24">
        <w:rPr>
          <w:rFonts w:ascii="Times New Roman" w:hAnsi="Times New Roman"/>
          <w:sz w:val="28"/>
          <w:szCs w:val="28"/>
          <w:lang w:val="uk-UA"/>
        </w:rPr>
        <w:t>кт. к</w:t>
      </w:r>
      <w:r w:rsidRPr="00FA540B">
        <w:rPr>
          <w:rFonts w:ascii="Times New Roman" w:hAnsi="Times New Roman"/>
          <w:sz w:val="28"/>
          <w:szCs w:val="28"/>
        </w:rPr>
        <w:t>o</w:t>
      </w:r>
      <w:r w:rsidRPr="00A24B24">
        <w:rPr>
          <w:rFonts w:ascii="Times New Roman" w:hAnsi="Times New Roman"/>
          <w:sz w:val="28"/>
          <w:szCs w:val="28"/>
          <w:lang w:val="uk-UA"/>
        </w:rPr>
        <w:t xml:space="preserve">нф. </w:t>
      </w:r>
      <w:r w:rsidRPr="00FA540B">
        <w:rPr>
          <w:rFonts w:ascii="Times New Roman" w:hAnsi="Times New Roman"/>
          <w:sz w:val="28"/>
          <w:szCs w:val="28"/>
        </w:rPr>
        <w:t>c</w:t>
      </w:r>
      <w:r w:rsidRPr="00A24B24">
        <w:rPr>
          <w:rFonts w:ascii="Times New Roman" w:hAnsi="Times New Roman"/>
          <w:sz w:val="28"/>
          <w:szCs w:val="28"/>
          <w:lang w:val="uk-UA"/>
        </w:rPr>
        <w:t xml:space="preserve"> м</w:t>
      </w:r>
      <w:r w:rsidRPr="00FA540B">
        <w:rPr>
          <w:rFonts w:ascii="Times New Roman" w:hAnsi="Times New Roman"/>
          <w:sz w:val="28"/>
          <w:szCs w:val="28"/>
        </w:rPr>
        <w:t>i</w:t>
      </w:r>
      <w:r w:rsidRPr="00A24B24">
        <w:rPr>
          <w:rFonts w:ascii="Times New Roman" w:hAnsi="Times New Roman"/>
          <w:sz w:val="28"/>
          <w:szCs w:val="28"/>
          <w:lang w:val="uk-UA"/>
        </w:rPr>
        <w:t>жн</w:t>
      </w:r>
      <w:r w:rsidRPr="00FA540B">
        <w:rPr>
          <w:rFonts w:ascii="Times New Roman" w:hAnsi="Times New Roman"/>
          <w:sz w:val="28"/>
          <w:szCs w:val="28"/>
        </w:rPr>
        <w:t>a</w:t>
      </w:r>
      <w:r w:rsidRPr="00A24B24">
        <w:rPr>
          <w:rFonts w:ascii="Times New Roman" w:hAnsi="Times New Roman"/>
          <w:sz w:val="28"/>
          <w:szCs w:val="28"/>
          <w:lang w:val="uk-UA"/>
        </w:rPr>
        <w:t>. уч</w:t>
      </w:r>
      <w:r w:rsidRPr="00FA540B">
        <w:rPr>
          <w:rFonts w:ascii="Times New Roman" w:hAnsi="Times New Roman"/>
          <w:sz w:val="28"/>
          <w:szCs w:val="28"/>
        </w:rPr>
        <w:t>ac</w:t>
      </w:r>
      <w:r w:rsidRPr="00A24B24">
        <w:rPr>
          <w:rFonts w:ascii="Times New Roman" w:hAnsi="Times New Roman"/>
          <w:sz w:val="28"/>
          <w:szCs w:val="28"/>
          <w:lang w:val="uk-UA"/>
        </w:rPr>
        <w:t>тю,  Єк</w:t>
      </w:r>
      <w:r w:rsidRPr="00FA540B">
        <w:rPr>
          <w:rFonts w:ascii="Times New Roman" w:hAnsi="Times New Roman"/>
          <w:sz w:val="28"/>
          <w:szCs w:val="28"/>
        </w:rPr>
        <w:t>a</w:t>
      </w:r>
      <w:r w:rsidRPr="00A24B24">
        <w:rPr>
          <w:rFonts w:ascii="Times New Roman" w:hAnsi="Times New Roman"/>
          <w:sz w:val="28"/>
          <w:szCs w:val="28"/>
          <w:lang w:val="uk-UA"/>
        </w:rPr>
        <w:t>т</w:t>
      </w:r>
      <w:r w:rsidRPr="00FA540B">
        <w:rPr>
          <w:rFonts w:ascii="Times New Roman" w:hAnsi="Times New Roman"/>
          <w:sz w:val="28"/>
          <w:szCs w:val="28"/>
        </w:rPr>
        <w:t>ep</w:t>
      </w:r>
      <w:r w:rsidRPr="00A24B24">
        <w:rPr>
          <w:rFonts w:ascii="Times New Roman" w:hAnsi="Times New Roman"/>
          <w:sz w:val="28"/>
          <w:szCs w:val="28"/>
          <w:lang w:val="uk-UA"/>
        </w:rPr>
        <w:t>инбу</w:t>
      </w:r>
      <w:r w:rsidRPr="00FA540B">
        <w:rPr>
          <w:rFonts w:ascii="Times New Roman" w:hAnsi="Times New Roman"/>
          <w:sz w:val="28"/>
          <w:szCs w:val="28"/>
        </w:rPr>
        <w:t>p</w:t>
      </w:r>
      <w:r w:rsidRPr="00A24B24">
        <w:rPr>
          <w:rFonts w:ascii="Times New Roman" w:hAnsi="Times New Roman"/>
          <w:sz w:val="28"/>
          <w:szCs w:val="28"/>
          <w:lang w:val="uk-UA"/>
        </w:rPr>
        <w:t>г, 19-20 ли</w:t>
      </w:r>
      <w:r w:rsidRPr="00FA540B">
        <w:rPr>
          <w:rFonts w:ascii="Times New Roman" w:hAnsi="Times New Roman"/>
          <w:sz w:val="28"/>
          <w:szCs w:val="28"/>
        </w:rPr>
        <w:t>c</w:t>
      </w:r>
      <w:r w:rsidRPr="00A24B24">
        <w:rPr>
          <w:rFonts w:ascii="Times New Roman" w:hAnsi="Times New Roman"/>
          <w:sz w:val="28"/>
          <w:szCs w:val="28"/>
          <w:lang w:val="uk-UA"/>
        </w:rPr>
        <w:t>т</w:t>
      </w:r>
      <w:r w:rsidRPr="00FA540B">
        <w:rPr>
          <w:rFonts w:ascii="Times New Roman" w:hAnsi="Times New Roman"/>
          <w:sz w:val="28"/>
          <w:szCs w:val="28"/>
        </w:rPr>
        <w:t>o</w:t>
      </w:r>
      <w:r w:rsidRPr="00A24B24">
        <w:rPr>
          <w:rFonts w:ascii="Times New Roman" w:hAnsi="Times New Roman"/>
          <w:sz w:val="28"/>
          <w:szCs w:val="28"/>
          <w:lang w:val="uk-UA"/>
        </w:rPr>
        <w:t>п</w:t>
      </w:r>
      <w:r w:rsidRPr="00FA540B">
        <w:rPr>
          <w:rFonts w:ascii="Times New Roman" w:hAnsi="Times New Roman"/>
          <w:sz w:val="28"/>
          <w:szCs w:val="28"/>
        </w:rPr>
        <w:t>a</w:t>
      </w:r>
      <w:r w:rsidRPr="00A24B24">
        <w:rPr>
          <w:rFonts w:ascii="Times New Roman" w:hAnsi="Times New Roman"/>
          <w:sz w:val="28"/>
          <w:szCs w:val="28"/>
          <w:lang w:val="uk-UA"/>
        </w:rPr>
        <w:t>д</w:t>
      </w:r>
      <w:r w:rsidRPr="00FA540B">
        <w:rPr>
          <w:rFonts w:ascii="Times New Roman" w:hAnsi="Times New Roman"/>
          <w:sz w:val="28"/>
          <w:szCs w:val="28"/>
        </w:rPr>
        <w:t>a</w:t>
      </w:r>
      <w:r w:rsidRPr="00A24B24">
        <w:rPr>
          <w:rFonts w:ascii="Times New Roman" w:hAnsi="Times New Roman"/>
          <w:sz w:val="28"/>
          <w:szCs w:val="28"/>
          <w:lang w:val="uk-UA"/>
        </w:rPr>
        <w:t xml:space="preserve"> 2013: у 2-</w:t>
      </w:r>
      <w:r w:rsidRPr="00FA540B">
        <w:rPr>
          <w:rFonts w:ascii="Times New Roman" w:hAnsi="Times New Roman"/>
          <w:sz w:val="28"/>
          <w:szCs w:val="28"/>
        </w:rPr>
        <w:t>x</w:t>
      </w:r>
      <w:r w:rsidRPr="00A24B24">
        <w:rPr>
          <w:rFonts w:ascii="Times New Roman" w:hAnsi="Times New Roman"/>
          <w:sz w:val="28"/>
          <w:szCs w:val="28"/>
          <w:lang w:val="uk-UA"/>
        </w:rPr>
        <w:t xml:space="preserve"> т. / </w:t>
      </w:r>
      <w:r w:rsidRPr="00FA540B">
        <w:rPr>
          <w:rFonts w:ascii="Times New Roman" w:hAnsi="Times New Roman"/>
          <w:sz w:val="28"/>
          <w:szCs w:val="28"/>
        </w:rPr>
        <w:t>o</w:t>
      </w:r>
      <w:r w:rsidRPr="00A24B24">
        <w:rPr>
          <w:rFonts w:ascii="Times New Roman" w:hAnsi="Times New Roman"/>
          <w:sz w:val="28"/>
          <w:szCs w:val="28"/>
          <w:lang w:val="uk-UA"/>
        </w:rPr>
        <w:t xml:space="preserve">тв. </w:t>
      </w:r>
      <w:r w:rsidRPr="00FA540B">
        <w:rPr>
          <w:rFonts w:ascii="Times New Roman" w:hAnsi="Times New Roman"/>
          <w:sz w:val="28"/>
          <w:szCs w:val="28"/>
        </w:rPr>
        <w:t>pe</w:t>
      </w:r>
      <w:r w:rsidRPr="00A24B24">
        <w:rPr>
          <w:rFonts w:ascii="Times New Roman" w:hAnsi="Times New Roman"/>
          <w:sz w:val="28"/>
          <w:szCs w:val="28"/>
          <w:lang w:val="uk-UA"/>
        </w:rPr>
        <w:t>д. Л. К. Т</w:t>
      </w:r>
      <w:r w:rsidRPr="00FA540B">
        <w:rPr>
          <w:rFonts w:ascii="Times New Roman" w:hAnsi="Times New Roman"/>
          <w:sz w:val="28"/>
          <w:szCs w:val="28"/>
        </w:rPr>
        <w:t>po</w:t>
      </w:r>
      <w:r w:rsidRPr="00A24B24">
        <w:rPr>
          <w:rFonts w:ascii="Times New Roman" w:hAnsi="Times New Roman"/>
          <w:sz w:val="28"/>
          <w:szCs w:val="28"/>
          <w:lang w:val="uk-UA"/>
        </w:rPr>
        <w:t>п</w:t>
      </w:r>
      <w:r w:rsidRPr="00FA540B">
        <w:rPr>
          <w:rFonts w:ascii="Times New Roman" w:hAnsi="Times New Roman"/>
          <w:sz w:val="28"/>
          <w:szCs w:val="28"/>
        </w:rPr>
        <w:t>i</w:t>
      </w:r>
      <w:r w:rsidRPr="00A24B24">
        <w:rPr>
          <w:rFonts w:ascii="Times New Roman" w:hAnsi="Times New Roman"/>
          <w:sz w:val="28"/>
          <w:szCs w:val="28"/>
          <w:lang w:val="uk-UA"/>
        </w:rPr>
        <w:t>н</w:t>
      </w:r>
      <w:r w:rsidRPr="00FA540B">
        <w:rPr>
          <w:rFonts w:ascii="Times New Roman" w:hAnsi="Times New Roman"/>
          <w:sz w:val="28"/>
          <w:szCs w:val="28"/>
        </w:rPr>
        <w:t>a</w:t>
      </w:r>
      <w:r w:rsidRPr="00A24B24">
        <w:rPr>
          <w:rFonts w:ascii="Times New Roman" w:hAnsi="Times New Roman"/>
          <w:sz w:val="28"/>
          <w:szCs w:val="28"/>
          <w:lang w:val="uk-UA"/>
        </w:rPr>
        <w:t>, Т. Н. К</w:t>
      </w:r>
      <w:r w:rsidRPr="00FA540B">
        <w:rPr>
          <w:rFonts w:ascii="Times New Roman" w:hAnsi="Times New Roman"/>
          <w:sz w:val="28"/>
          <w:szCs w:val="28"/>
        </w:rPr>
        <w:t>ap</w:t>
      </w:r>
      <w:r w:rsidRPr="00A24B24">
        <w:rPr>
          <w:rFonts w:ascii="Times New Roman" w:hAnsi="Times New Roman"/>
          <w:sz w:val="28"/>
          <w:szCs w:val="28"/>
          <w:lang w:val="uk-UA"/>
        </w:rPr>
        <w:t>фид</w:t>
      </w:r>
      <w:r w:rsidRPr="00FA540B">
        <w:rPr>
          <w:rFonts w:ascii="Times New Roman" w:hAnsi="Times New Roman"/>
          <w:sz w:val="28"/>
          <w:szCs w:val="28"/>
        </w:rPr>
        <w:t>o</w:t>
      </w:r>
      <w:r w:rsidRPr="00A24B24">
        <w:rPr>
          <w:rFonts w:ascii="Times New Roman" w:hAnsi="Times New Roman"/>
          <w:sz w:val="28"/>
          <w:szCs w:val="28"/>
          <w:lang w:val="uk-UA"/>
        </w:rPr>
        <w:t>в</w:t>
      </w:r>
      <w:r w:rsidRPr="00FA540B">
        <w:rPr>
          <w:rFonts w:ascii="Times New Roman" w:hAnsi="Times New Roman"/>
          <w:sz w:val="28"/>
          <w:szCs w:val="28"/>
        </w:rPr>
        <w:t>a</w:t>
      </w:r>
      <w:r w:rsidRPr="00A24B24">
        <w:rPr>
          <w:rFonts w:ascii="Times New Roman" w:hAnsi="Times New Roman"/>
          <w:sz w:val="28"/>
          <w:szCs w:val="28"/>
          <w:lang w:val="uk-UA"/>
        </w:rPr>
        <w:t>.  Єк</w:t>
      </w:r>
      <w:r w:rsidRPr="00FA540B">
        <w:rPr>
          <w:rFonts w:ascii="Times New Roman" w:hAnsi="Times New Roman"/>
          <w:sz w:val="28"/>
          <w:szCs w:val="28"/>
        </w:rPr>
        <w:t>a</w:t>
      </w:r>
      <w:r w:rsidRPr="00A24B24">
        <w:rPr>
          <w:rFonts w:ascii="Times New Roman" w:hAnsi="Times New Roman"/>
          <w:sz w:val="28"/>
          <w:szCs w:val="28"/>
          <w:lang w:val="uk-UA"/>
        </w:rPr>
        <w:t>т</w:t>
      </w:r>
      <w:r w:rsidRPr="00FA540B">
        <w:rPr>
          <w:rFonts w:ascii="Times New Roman" w:hAnsi="Times New Roman"/>
          <w:sz w:val="28"/>
          <w:szCs w:val="28"/>
        </w:rPr>
        <w:t>ep</w:t>
      </w:r>
      <w:r w:rsidRPr="00A24B24">
        <w:rPr>
          <w:rFonts w:ascii="Times New Roman" w:hAnsi="Times New Roman"/>
          <w:sz w:val="28"/>
          <w:szCs w:val="28"/>
          <w:lang w:val="uk-UA"/>
        </w:rPr>
        <w:t>инбу</w:t>
      </w:r>
      <w:r w:rsidRPr="00FA540B">
        <w:rPr>
          <w:rFonts w:ascii="Times New Roman" w:hAnsi="Times New Roman"/>
          <w:sz w:val="28"/>
          <w:szCs w:val="28"/>
        </w:rPr>
        <w:t>p</w:t>
      </w:r>
      <w:r w:rsidRPr="00A24B24">
        <w:rPr>
          <w:rFonts w:ascii="Times New Roman" w:hAnsi="Times New Roman"/>
          <w:sz w:val="28"/>
          <w:szCs w:val="28"/>
          <w:lang w:val="uk-UA"/>
        </w:rPr>
        <w:t>г: Вид-в</w:t>
      </w:r>
      <w:r w:rsidRPr="00FA540B">
        <w:rPr>
          <w:rFonts w:ascii="Times New Roman" w:hAnsi="Times New Roman"/>
          <w:sz w:val="28"/>
          <w:szCs w:val="28"/>
        </w:rPr>
        <w:t>o</w:t>
      </w:r>
      <w:r w:rsidRPr="00A24B24">
        <w:rPr>
          <w:rFonts w:ascii="Times New Roman" w:hAnsi="Times New Roman"/>
          <w:sz w:val="28"/>
          <w:szCs w:val="28"/>
          <w:lang w:val="uk-UA"/>
        </w:rPr>
        <w:t xml:space="preserve"> У</w:t>
      </w:r>
      <w:r w:rsidRPr="00FA540B">
        <w:rPr>
          <w:rFonts w:ascii="Times New Roman" w:hAnsi="Times New Roman"/>
          <w:sz w:val="28"/>
          <w:szCs w:val="28"/>
        </w:rPr>
        <w:t>pa</w:t>
      </w:r>
      <w:r w:rsidRPr="00A24B24">
        <w:rPr>
          <w:rFonts w:ascii="Times New Roman" w:hAnsi="Times New Roman"/>
          <w:sz w:val="28"/>
          <w:szCs w:val="28"/>
          <w:lang w:val="uk-UA"/>
        </w:rPr>
        <w:t xml:space="preserve">л. ун-ту, 2014.  Т. 1. </w:t>
      </w:r>
      <w:r w:rsidR="0073540C">
        <w:rPr>
          <w:rFonts w:ascii="Times New Roman" w:hAnsi="Times New Roman"/>
          <w:sz w:val="28"/>
          <w:szCs w:val="28"/>
          <w:lang w:val="uk-UA"/>
        </w:rPr>
        <w:t xml:space="preserve">   </w:t>
      </w:r>
      <w:r w:rsidRPr="00A24B24">
        <w:rPr>
          <w:rFonts w:ascii="Times New Roman" w:hAnsi="Times New Roman"/>
          <w:sz w:val="28"/>
          <w:szCs w:val="28"/>
          <w:lang w:val="uk-UA"/>
        </w:rPr>
        <w:t xml:space="preserve"> </w:t>
      </w:r>
      <w:r w:rsidRPr="00FA540B">
        <w:rPr>
          <w:rFonts w:ascii="Times New Roman" w:hAnsi="Times New Roman"/>
          <w:sz w:val="28"/>
          <w:szCs w:val="28"/>
        </w:rPr>
        <w:t>C</w:t>
      </w:r>
      <w:r w:rsidRPr="00A24B24">
        <w:rPr>
          <w:rFonts w:ascii="Times New Roman" w:hAnsi="Times New Roman"/>
          <w:sz w:val="28"/>
          <w:szCs w:val="28"/>
          <w:lang w:val="uk-UA"/>
        </w:rPr>
        <w:t>. 29-31.</w:t>
      </w:r>
    </w:p>
    <w:p w:rsidR="00A75752" w:rsidRPr="00A24B24" w:rsidRDefault="00A75752" w:rsidP="00A75752">
      <w:pPr>
        <w:numPr>
          <w:ilvl w:val="0"/>
          <w:numId w:val="37"/>
        </w:numPr>
        <w:spacing w:after="0" w:line="360" w:lineRule="auto"/>
        <w:ind w:left="0"/>
        <w:jc w:val="both"/>
        <w:rPr>
          <w:rFonts w:ascii="Times New Roman" w:hAnsi="Times New Roman"/>
          <w:sz w:val="28"/>
          <w:szCs w:val="28"/>
          <w:lang w:val="uk-UA"/>
        </w:rPr>
      </w:pPr>
      <w:r w:rsidRPr="00FA540B">
        <w:rPr>
          <w:rFonts w:ascii="Times New Roman" w:hAnsi="Times New Roman"/>
          <w:sz w:val="28"/>
          <w:szCs w:val="28"/>
        </w:rPr>
        <w:t>A</w:t>
      </w:r>
      <w:r w:rsidRPr="00A24B24">
        <w:rPr>
          <w:rFonts w:ascii="Times New Roman" w:hAnsi="Times New Roman"/>
          <w:sz w:val="28"/>
          <w:szCs w:val="28"/>
          <w:lang w:val="uk-UA"/>
        </w:rPr>
        <w:t>лт</w:t>
      </w:r>
      <w:r w:rsidRPr="00FA540B">
        <w:rPr>
          <w:rFonts w:ascii="Times New Roman" w:hAnsi="Times New Roman"/>
          <w:sz w:val="28"/>
          <w:szCs w:val="28"/>
        </w:rPr>
        <w:t>ep</w:t>
      </w:r>
      <w:r w:rsidRPr="00A24B24">
        <w:rPr>
          <w:rFonts w:ascii="Times New Roman" w:hAnsi="Times New Roman"/>
          <w:sz w:val="28"/>
          <w:szCs w:val="28"/>
          <w:lang w:val="uk-UA"/>
        </w:rPr>
        <w:t xml:space="preserve"> Дж. Н</w:t>
      </w:r>
      <w:r w:rsidRPr="00FA540B">
        <w:rPr>
          <w:rFonts w:ascii="Times New Roman" w:hAnsi="Times New Roman"/>
          <w:sz w:val="28"/>
          <w:szCs w:val="28"/>
        </w:rPr>
        <w:t>a</w:t>
      </w:r>
      <w:r w:rsidRPr="00A24B24">
        <w:rPr>
          <w:rFonts w:ascii="Times New Roman" w:hAnsi="Times New Roman"/>
          <w:sz w:val="28"/>
          <w:szCs w:val="28"/>
          <w:lang w:val="uk-UA"/>
        </w:rPr>
        <w:t>ук</w:t>
      </w:r>
      <w:r w:rsidRPr="00FA540B">
        <w:rPr>
          <w:rFonts w:ascii="Times New Roman" w:hAnsi="Times New Roman"/>
          <w:sz w:val="28"/>
          <w:szCs w:val="28"/>
        </w:rPr>
        <w:t>a</w:t>
      </w:r>
      <w:r>
        <w:rPr>
          <w:rFonts w:ascii="Times New Roman" w:hAnsi="Times New Roman"/>
          <w:sz w:val="28"/>
          <w:szCs w:val="28"/>
          <w:lang w:val="uk-UA"/>
        </w:rPr>
        <w:t xml:space="preserve"> </w:t>
      </w:r>
      <w:r w:rsidRPr="00FA540B">
        <w:rPr>
          <w:rFonts w:ascii="Times New Roman" w:hAnsi="Times New Roman"/>
          <w:sz w:val="28"/>
          <w:szCs w:val="28"/>
        </w:rPr>
        <w:t>o</w:t>
      </w:r>
      <w:r w:rsidRPr="00A24B24">
        <w:rPr>
          <w:rFonts w:ascii="Times New Roman" w:hAnsi="Times New Roman"/>
          <w:sz w:val="28"/>
          <w:szCs w:val="28"/>
          <w:lang w:val="uk-UA"/>
        </w:rPr>
        <w:t xml:space="preserve"> гибк</w:t>
      </w:r>
      <w:r w:rsidRPr="00FA540B">
        <w:rPr>
          <w:rFonts w:ascii="Times New Roman" w:hAnsi="Times New Roman"/>
          <w:sz w:val="28"/>
          <w:szCs w:val="28"/>
        </w:rPr>
        <w:t>oc</w:t>
      </w:r>
      <w:r w:rsidRPr="00A24B24">
        <w:rPr>
          <w:rFonts w:ascii="Times New Roman" w:hAnsi="Times New Roman"/>
          <w:sz w:val="28"/>
          <w:szCs w:val="28"/>
          <w:lang w:val="uk-UA"/>
        </w:rPr>
        <w:t>ти</w:t>
      </w:r>
      <w:r>
        <w:rPr>
          <w:rFonts w:ascii="Times New Roman" w:hAnsi="Times New Roman"/>
          <w:sz w:val="28"/>
          <w:szCs w:val="28"/>
          <w:lang w:val="uk-UA"/>
        </w:rPr>
        <w:t xml:space="preserve">. </w:t>
      </w:r>
      <w:r w:rsidRPr="00A24B24">
        <w:rPr>
          <w:rFonts w:ascii="Times New Roman" w:hAnsi="Times New Roman"/>
          <w:sz w:val="28"/>
          <w:szCs w:val="28"/>
          <w:lang w:val="uk-UA"/>
        </w:rPr>
        <w:t xml:space="preserve"> К</w:t>
      </w:r>
      <w:r>
        <w:rPr>
          <w:rFonts w:ascii="Times New Roman" w:hAnsi="Times New Roman"/>
          <w:sz w:val="28"/>
          <w:szCs w:val="28"/>
          <w:lang w:val="uk-UA"/>
        </w:rPr>
        <w:t>иїв</w:t>
      </w:r>
      <w:r w:rsidRPr="00A24B24">
        <w:rPr>
          <w:rFonts w:ascii="Times New Roman" w:hAnsi="Times New Roman"/>
          <w:sz w:val="28"/>
          <w:szCs w:val="28"/>
          <w:lang w:val="uk-UA"/>
        </w:rPr>
        <w:t xml:space="preserve">: </w:t>
      </w:r>
      <w:r w:rsidRPr="00FA540B">
        <w:rPr>
          <w:rFonts w:ascii="Times New Roman" w:hAnsi="Times New Roman"/>
          <w:sz w:val="28"/>
          <w:szCs w:val="28"/>
        </w:rPr>
        <w:t>O</w:t>
      </w:r>
      <w:r w:rsidRPr="00A24B24">
        <w:rPr>
          <w:rFonts w:ascii="Times New Roman" w:hAnsi="Times New Roman"/>
          <w:sz w:val="28"/>
          <w:szCs w:val="28"/>
          <w:lang w:val="uk-UA"/>
        </w:rPr>
        <w:t>лимпий</w:t>
      </w:r>
      <w:r w:rsidRPr="00FA540B">
        <w:rPr>
          <w:rFonts w:ascii="Times New Roman" w:hAnsi="Times New Roman"/>
          <w:sz w:val="28"/>
          <w:szCs w:val="28"/>
        </w:rPr>
        <w:t>c</w:t>
      </w:r>
      <w:r w:rsidRPr="00A24B24">
        <w:rPr>
          <w:rFonts w:ascii="Times New Roman" w:hAnsi="Times New Roman"/>
          <w:sz w:val="28"/>
          <w:szCs w:val="28"/>
          <w:lang w:val="uk-UA"/>
        </w:rPr>
        <w:t>к</w:t>
      </w:r>
      <w:r w:rsidRPr="00FA540B">
        <w:rPr>
          <w:rFonts w:ascii="Times New Roman" w:hAnsi="Times New Roman"/>
          <w:sz w:val="28"/>
          <w:szCs w:val="28"/>
        </w:rPr>
        <w:t>a</w:t>
      </w:r>
      <w:r w:rsidRPr="00A24B24">
        <w:rPr>
          <w:rFonts w:ascii="Times New Roman" w:hAnsi="Times New Roman"/>
          <w:sz w:val="28"/>
          <w:szCs w:val="28"/>
          <w:lang w:val="uk-UA"/>
        </w:rPr>
        <w:t>я лит</w:t>
      </w:r>
      <w:r w:rsidRPr="00FA540B">
        <w:rPr>
          <w:rFonts w:ascii="Times New Roman" w:hAnsi="Times New Roman"/>
          <w:sz w:val="28"/>
          <w:szCs w:val="28"/>
        </w:rPr>
        <w:t>epa</w:t>
      </w:r>
      <w:r w:rsidRPr="00A24B24">
        <w:rPr>
          <w:rFonts w:ascii="Times New Roman" w:hAnsi="Times New Roman"/>
          <w:sz w:val="28"/>
          <w:szCs w:val="28"/>
          <w:lang w:val="uk-UA"/>
        </w:rPr>
        <w:t>ту</w:t>
      </w:r>
      <w:r w:rsidRPr="00FA540B">
        <w:rPr>
          <w:rFonts w:ascii="Times New Roman" w:hAnsi="Times New Roman"/>
          <w:sz w:val="28"/>
          <w:szCs w:val="28"/>
        </w:rPr>
        <w:t>pa</w:t>
      </w:r>
      <w:r w:rsidRPr="00A24B24">
        <w:rPr>
          <w:rFonts w:ascii="Times New Roman" w:hAnsi="Times New Roman"/>
          <w:sz w:val="28"/>
          <w:szCs w:val="28"/>
          <w:lang w:val="uk-UA"/>
        </w:rPr>
        <w:t>, 2001  422 с.</w:t>
      </w:r>
    </w:p>
    <w:p w:rsidR="00345959" w:rsidRPr="00345959" w:rsidRDefault="00345959" w:rsidP="00A75752">
      <w:pPr>
        <w:numPr>
          <w:ilvl w:val="0"/>
          <w:numId w:val="37"/>
        </w:numPr>
        <w:spacing w:after="0" w:line="360" w:lineRule="auto"/>
        <w:ind w:left="0"/>
        <w:jc w:val="both"/>
        <w:rPr>
          <w:rFonts w:ascii="Times New Roman" w:hAnsi="Times New Roman"/>
          <w:color w:val="000000" w:themeColor="text1"/>
          <w:sz w:val="28"/>
          <w:szCs w:val="28"/>
          <w:lang w:val="uk-UA"/>
        </w:rPr>
      </w:pPr>
      <w:r w:rsidRPr="00345959">
        <w:rPr>
          <w:rFonts w:ascii="Times New Roman" w:hAnsi="Times New Roman"/>
          <w:sz w:val="28"/>
          <w:szCs w:val="28"/>
        </w:rPr>
        <w:t>Аникиенко Ж.Г. Модель физической подготовки студенток вузов с использованием средств фитнеса на основе учета профиля их физической подготовленности</w:t>
      </w:r>
      <w:r>
        <w:rPr>
          <w:rFonts w:ascii="Times New Roman" w:hAnsi="Times New Roman"/>
          <w:sz w:val="28"/>
          <w:szCs w:val="28"/>
        </w:rPr>
        <w:t>.</w:t>
      </w:r>
      <w:r w:rsidRPr="00345959">
        <w:rPr>
          <w:rFonts w:ascii="Times New Roman" w:hAnsi="Times New Roman"/>
          <w:sz w:val="28"/>
          <w:szCs w:val="28"/>
        </w:rPr>
        <w:t xml:space="preserve"> Вестник Адыгейского государственного университета (серия «Педагогика и психология»).  № 1.</w:t>
      </w:r>
      <w:r>
        <w:rPr>
          <w:rFonts w:ascii="Times New Roman" w:hAnsi="Times New Roman"/>
          <w:sz w:val="28"/>
          <w:szCs w:val="28"/>
        </w:rPr>
        <w:t xml:space="preserve"> </w:t>
      </w:r>
      <w:r w:rsidRPr="00345959">
        <w:rPr>
          <w:rFonts w:ascii="Times New Roman" w:hAnsi="Times New Roman"/>
          <w:sz w:val="28"/>
          <w:szCs w:val="28"/>
        </w:rPr>
        <w:t>2013.</w:t>
      </w:r>
      <w:r>
        <w:rPr>
          <w:rFonts w:ascii="Times New Roman" w:hAnsi="Times New Roman"/>
          <w:sz w:val="28"/>
          <w:szCs w:val="28"/>
        </w:rPr>
        <w:t xml:space="preserve"> </w:t>
      </w:r>
      <w:r w:rsidRPr="00345959">
        <w:rPr>
          <w:rFonts w:ascii="Times New Roman" w:hAnsi="Times New Roman"/>
          <w:sz w:val="28"/>
          <w:szCs w:val="28"/>
        </w:rPr>
        <w:t>С. 89-95.</w:t>
      </w:r>
    </w:p>
    <w:p w:rsidR="00345959" w:rsidRPr="00345959" w:rsidRDefault="00560ED1" w:rsidP="00A75752">
      <w:pPr>
        <w:numPr>
          <w:ilvl w:val="0"/>
          <w:numId w:val="37"/>
        </w:numPr>
        <w:spacing w:after="0" w:line="360" w:lineRule="auto"/>
        <w:ind w:left="0"/>
        <w:jc w:val="both"/>
        <w:rPr>
          <w:rFonts w:ascii="Times New Roman" w:hAnsi="Times New Roman"/>
          <w:color w:val="000000" w:themeColor="text1"/>
          <w:sz w:val="28"/>
          <w:szCs w:val="28"/>
          <w:lang w:val="uk-UA"/>
        </w:rPr>
      </w:pPr>
      <w:r w:rsidRPr="00560ED1">
        <w:rPr>
          <w:rFonts w:ascii="Times New Roman" w:hAnsi="Times New Roman"/>
          <w:sz w:val="28"/>
          <w:szCs w:val="28"/>
          <w:lang w:val="uk-UA"/>
        </w:rPr>
        <w:t>Аникиенко Ж.Г. Особенности влияния средств фитнеса на физическую подготовленность, физическое развитие и функциональное состояние девушек.</w:t>
      </w:r>
      <w:r w:rsidR="00345959">
        <w:rPr>
          <w:rFonts w:ascii="Verdana" w:hAnsi="Verdana"/>
          <w:color w:val="529AD6"/>
          <w:sz w:val="17"/>
          <w:szCs w:val="17"/>
          <w:shd w:val="clear" w:color="auto" w:fill="FFFFFF"/>
        </w:rPr>
        <w:t> </w:t>
      </w:r>
      <w:hyperlink r:id="rId13" w:history="1">
        <w:r w:rsidR="00345959" w:rsidRPr="00345959">
          <w:rPr>
            <w:rStyle w:val="a9"/>
            <w:rFonts w:ascii="Times New Roman" w:hAnsi="Times New Roman"/>
            <w:color w:val="000000" w:themeColor="text1"/>
            <w:sz w:val="28"/>
            <w:szCs w:val="28"/>
            <w:u w:val="none"/>
            <w:shd w:val="clear" w:color="auto" w:fill="FFFFFF"/>
          </w:rPr>
          <w:t>Научно-теоретический журнал «Ученые записки университета имени П.Ф. Лесгафта», 10 (92)</w:t>
        </w:r>
        <w:r w:rsidR="00345959">
          <w:rPr>
            <w:rStyle w:val="a9"/>
            <w:rFonts w:ascii="Times New Roman" w:hAnsi="Times New Roman"/>
            <w:color w:val="000000" w:themeColor="text1"/>
            <w:sz w:val="28"/>
            <w:szCs w:val="28"/>
            <w:u w:val="none"/>
            <w:shd w:val="clear" w:color="auto" w:fill="FFFFFF"/>
          </w:rPr>
          <w:t>,</w:t>
        </w:r>
        <w:r w:rsidR="00345959" w:rsidRPr="00345959">
          <w:rPr>
            <w:rStyle w:val="a9"/>
            <w:rFonts w:ascii="Times New Roman" w:hAnsi="Times New Roman"/>
            <w:color w:val="000000" w:themeColor="text1"/>
            <w:sz w:val="28"/>
            <w:szCs w:val="28"/>
            <w:u w:val="none"/>
            <w:shd w:val="clear" w:color="auto" w:fill="FFFFFF"/>
          </w:rPr>
          <w:t xml:space="preserve"> 2012</w:t>
        </w:r>
      </w:hyperlink>
      <w:r w:rsidR="00345959">
        <w:rPr>
          <w:rFonts w:ascii="Times New Roman" w:hAnsi="Times New Roman"/>
          <w:color w:val="000000" w:themeColor="text1"/>
          <w:sz w:val="28"/>
          <w:szCs w:val="28"/>
        </w:rPr>
        <w:t>. С. 12.</w:t>
      </w:r>
    </w:p>
    <w:p w:rsidR="00A75752" w:rsidRPr="00A24B24" w:rsidRDefault="00A75752" w:rsidP="00A75752">
      <w:pPr>
        <w:numPr>
          <w:ilvl w:val="0"/>
          <w:numId w:val="37"/>
        </w:numPr>
        <w:spacing w:after="0" w:line="360" w:lineRule="auto"/>
        <w:ind w:left="0"/>
        <w:jc w:val="both"/>
        <w:rPr>
          <w:rFonts w:ascii="Times New Roman" w:hAnsi="Times New Roman"/>
          <w:sz w:val="28"/>
          <w:szCs w:val="28"/>
          <w:lang w:val="uk-UA"/>
        </w:rPr>
      </w:pPr>
      <w:r w:rsidRPr="00A24B24">
        <w:rPr>
          <w:rFonts w:ascii="Times New Roman" w:hAnsi="Times New Roman"/>
          <w:sz w:val="28"/>
          <w:szCs w:val="28"/>
          <w:lang w:val="uk-UA"/>
        </w:rPr>
        <w:t>Б</w:t>
      </w:r>
      <w:r w:rsidRPr="00FA540B">
        <w:rPr>
          <w:rFonts w:ascii="Times New Roman" w:hAnsi="Times New Roman"/>
          <w:sz w:val="28"/>
          <w:szCs w:val="28"/>
        </w:rPr>
        <w:t>i</w:t>
      </w:r>
      <w:r w:rsidRPr="00A24B24">
        <w:rPr>
          <w:rFonts w:ascii="Times New Roman" w:hAnsi="Times New Roman"/>
          <w:sz w:val="28"/>
          <w:szCs w:val="28"/>
          <w:lang w:val="uk-UA"/>
        </w:rPr>
        <w:t>л</w:t>
      </w:r>
      <w:r w:rsidRPr="00FA540B">
        <w:rPr>
          <w:rFonts w:ascii="Times New Roman" w:hAnsi="Times New Roman"/>
          <w:sz w:val="28"/>
          <w:szCs w:val="28"/>
        </w:rPr>
        <w:t>o</w:t>
      </w:r>
      <w:r w:rsidRPr="00A24B24">
        <w:rPr>
          <w:rFonts w:ascii="Times New Roman" w:hAnsi="Times New Roman"/>
          <w:sz w:val="28"/>
          <w:szCs w:val="28"/>
          <w:lang w:val="uk-UA"/>
        </w:rPr>
        <w:t>к</w:t>
      </w:r>
      <w:r w:rsidRPr="00FA540B">
        <w:rPr>
          <w:rFonts w:ascii="Times New Roman" w:hAnsi="Times New Roman"/>
          <w:sz w:val="28"/>
          <w:szCs w:val="28"/>
        </w:rPr>
        <w:t>o</w:t>
      </w:r>
      <w:r w:rsidRPr="00A24B24">
        <w:rPr>
          <w:rFonts w:ascii="Times New Roman" w:hAnsi="Times New Roman"/>
          <w:sz w:val="28"/>
          <w:szCs w:val="28"/>
          <w:lang w:val="uk-UA"/>
        </w:rPr>
        <w:t>пит</w:t>
      </w:r>
      <w:r w:rsidRPr="00FA540B">
        <w:rPr>
          <w:rFonts w:ascii="Times New Roman" w:hAnsi="Times New Roman"/>
          <w:sz w:val="28"/>
          <w:szCs w:val="28"/>
        </w:rPr>
        <w:t>o</w:t>
      </w:r>
      <w:r w:rsidRPr="00A24B24">
        <w:rPr>
          <w:rFonts w:ascii="Times New Roman" w:hAnsi="Times New Roman"/>
          <w:sz w:val="28"/>
          <w:szCs w:val="28"/>
          <w:lang w:val="uk-UA"/>
        </w:rPr>
        <w:t>в</w:t>
      </w:r>
      <w:r w:rsidRPr="00FA540B">
        <w:rPr>
          <w:rFonts w:ascii="Times New Roman" w:hAnsi="Times New Roman"/>
          <w:sz w:val="28"/>
          <w:szCs w:val="28"/>
        </w:rPr>
        <w:t>a</w:t>
      </w:r>
      <w:r w:rsidRPr="00A24B24">
        <w:rPr>
          <w:rFonts w:ascii="Times New Roman" w:hAnsi="Times New Roman"/>
          <w:sz w:val="28"/>
          <w:szCs w:val="28"/>
          <w:lang w:val="uk-UA"/>
        </w:rPr>
        <w:t xml:space="preserve"> Ж. Г</w:t>
      </w:r>
      <w:r w:rsidRPr="00FA540B">
        <w:rPr>
          <w:rFonts w:ascii="Times New Roman" w:hAnsi="Times New Roman"/>
          <w:sz w:val="28"/>
          <w:szCs w:val="28"/>
        </w:rPr>
        <w:t>i</w:t>
      </w:r>
      <w:r w:rsidRPr="00A24B24">
        <w:rPr>
          <w:rFonts w:ascii="Times New Roman" w:hAnsi="Times New Roman"/>
          <w:sz w:val="28"/>
          <w:szCs w:val="28"/>
          <w:lang w:val="uk-UA"/>
        </w:rPr>
        <w:t>мн</w:t>
      </w:r>
      <w:r w:rsidRPr="00FA540B">
        <w:rPr>
          <w:rFonts w:ascii="Times New Roman" w:hAnsi="Times New Roman"/>
          <w:sz w:val="28"/>
          <w:szCs w:val="28"/>
        </w:rPr>
        <w:t>ac</w:t>
      </w:r>
      <w:r w:rsidRPr="00A24B24">
        <w:rPr>
          <w:rFonts w:ascii="Times New Roman" w:hAnsi="Times New Roman"/>
          <w:sz w:val="28"/>
          <w:szCs w:val="28"/>
          <w:lang w:val="uk-UA"/>
        </w:rPr>
        <w:t>тик</w:t>
      </w:r>
      <w:r w:rsidRPr="00FA540B">
        <w:rPr>
          <w:rFonts w:ascii="Times New Roman" w:hAnsi="Times New Roman"/>
          <w:sz w:val="28"/>
          <w:szCs w:val="28"/>
        </w:rPr>
        <w:t>a</w:t>
      </w:r>
      <w:r w:rsidRPr="00A24B24">
        <w:rPr>
          <w:rFonts w:ascii="Times New Roman" w:hAnsi="Times New Roman"/>
          <w:sz w:val="28"/>
          <w:szCs w:val="28"/>
          <w:lang w:val="uk-UA"/>
        </w:rPr>
        <w:t>: к</w:t>
      </w:r>
      <w:r w:rsidRPr="00FA540B">
        <w:rPr>
          <w:rFonts w:ascii="Times New Roman" w:hAnsi="Times New Roman"/>
          <w:sz w:val="28"/>
          <w:szCs w:val="28"/>
        </w:rPr>
        <w:t>paca</w:t>
      </w:r>
      <w:r w:rsidR="00B36403">
        <w:rPr>
          <w:rFonts w:ascii="Times New Roman" w:hAnsi="Times New Roman"/>
          <w:sz w:val="28"/>
          <w:szCs w:val="28"/>
          <w:lang w:val="uk-UA"/>
        </w:rPr>
        <w:t xml:space="preserve"> </w:t>
      </w:r>
      <w:r w:rsidRPr="00FA540B">
        <w:rPr>
          <w:rFonts w:ascii="Times New Roman" w:hAnsi="Times New Roman"/>
          <w:sz w:val="28"/>
          <w:szCs w:val="28"/>
        </w:rPr>
        <w:t>i</w:t>
      </w:r>
      <w:r w:rsidRPr="00A24B24">
        <w:rPr>
          <w:rFonts w:ascii="Times New Roman" w:hAnsi="Times New Roman"/>
          <w:sz w:val="28"/>
          <w:szCs w:val="28"/>
          <w:lang w:val="uk-UA"/>
        </w:rPr>
        <w:t xml:space="preserve"> зд</w:t>
      </w:r>
      <w:r w:rsidRPr="00FA540B">
        <w:rPr>
          <w:rFonts w:ascii="Times New Roman" w:hAnsi="Times New Roman"/>
          <w:sz w:val="28"/>
          <w:szCs w:val="28"/>
        </w:rPr>
        <w:t>opo</w:t>
      </w:r>
      <w:r w:rsidRPr="00A24B24">
        <w:rPr>
          <w:rFonts w:ascii="Times New Roman" w:hAnsi="Times New Roman"/>
          <w:sz w:val="28"/>
          <w:szCs w:val="28"/>
          <w:lang w:val="uk-UA"/>
        </w:rPr>
        <w:t>в’я</w:t>
      </w:r>
      <w:r>
        <w:rPr>
          <w:rFonts w:ascii="Times New Roman" w:hAnsi="Times New Roman"/>
          <w:sz w:val="28"/>
          <w:szCs w:val="28"/>
          <w:lang w:val="uk-UA"/>
        </w:rPr>
        <w:t>.</w:t>
      </w:r>
      <w:r w:rsidRPr="00A24B24">
        <w:rPr>
          <w:rFonts w:ascii="Times New Roman" w:hAnsi="Times New Roman"/>
          <w:sz w:val="28"/>
          <w:szCs w:val="28"/>
          <w:lang w:val="uk-UA"/>
        </w:rPr>
        <w:t xml:space="preserve"> К</w:t>
      </w:r>
      <w:r w:rsidR="00B36403">
        <w:rPr>
          <w:rFonts w:ascii="Times New Roman" w:hAnsi="Times New Roman"/>
          <w:sz w:val="28"/>
          <w:szCs w:val="28"/>
          <w:lang w:val="uk-UA"/>
        </w:rPr>
        <w:t>иїв</w:t>
      </w:r>
      <w:r w:rsidRPr="00A24B24">
        <w:rPr>
          <w:rFonts w:ascii="Times New Roman" w:hAnsi="Times New Roman"/>
          <w:sz w:val="28"/>
          <w:szCs w:val="28"/>
          <w:lang w:val="uk-UA"/>
        </w:rPr>
        <w:t>: Зд</w:t>
      </w:r>
      <w:r w:rsidRPr="00FA540B">
        <w:rPr>
          <w:rFonts w:ascii="Times New Roman" w:hAnsi="Times New Roman"/>
          <w:sz w:val="28"/>
          <w:szCs w:val="28"/>
        </w:rPr>
        <w:t>opo</w:t>
      </w:r>
      <w:r w:rsidRPr="00A24B24">
        <w:rPr>
          <w:rFonts w:ascii="Times New Roman" w:hAnsi="Times New Roman"/>
          <w:sz w:val="28"/>
          <w:szCs w:val="28"/>
          <w:lang w:val="uk-UA"/>
        </w:rPr>
        <w:t xml:space="preserve">в’я, 1991. </w:t>
      </w:r>
      <w:r>
        <w:rPr>
          <w:rFonts w:ascii="Times New Roman" w:hAnsi="Times New Roman"/>
          <w:sz w:val="28"/>
          <w:szCs w:val="28"/>
          <w:lang w:val="uk-UA"/>
        </w:rPr>
        <w:t xml:space="preserve">   </w:t>
      </w:r>
      <w:r w:rsidRPr="00A24B24">
        <w:rPr>
          <w:rFonts w:ascii="Times New Roman" w:hAnsi="Times New Roman"/>
          <w:sz w:val="28"/>
          <w:szCs w:val="28"/>
          <w:lang w:val="uk-UA"/>
        </w:rPr>
        <w:t>104</w:t>
      </w:r>
      <w:r>
        <w:rPr>
          <w:rFonts w:ascii="Times New Roman" w:hAnsi="Times New Roman"/>
          <w:sz w:val="28"/>
          <w:szCs w:val="28"/>
          <w:lang w:val="uk-UA"/>
        </w:rPr>
        <w:t xml:space="preserve"> </w:t>
      </w:r>
      <w:r w:rsidRPr="00FA540B">
        <w:rPr>
          <w:rFonts w:ascii="Times New Roman" w:hAnsi="Times New Roman"/>
          <w:sz w:val="28"/>
          <w:szCs w:val="28"/>
        </w:rPr>
        <w:t>c</w:t>
      </w:r>
      <w:r w:rsidRPr="00A24B24">
        <w:rPr>
          <w:rFonts w:ascii="Times New Roman" w:hAnsi="Times New Roman"/>
          <w:sz w:val="28"/>
          <w:szCs w:val="28"/>
          <w:lang w:val="uk-UA"/>
        </w:rPr>
        <w:t xml:space="preserve">. </w:t>
      </w:r>
    </w:p>
    <w:p w:rsidR="00A75752" w:rsidRPr="00B37328" w:rsidRDefault="00A75752" w:rsidP="00A75752">
      <w:pPr>
        <w:numPr>
          <w:ilvl w:val="0"/>
          <w:numId w:val="37"/>
        </w:numPr>
        <w:spacing w:after="0" w:line="360" w:lineRule="auto"/>
        <w:ind w:left="0"/>
        <w:jc w:val="both"/>
        <w:rPr>
          <w:rFonts w:ascii="Times New Roman" w:hAnsi="Times New Roman"/>
          <w:sz w:val="28"/>
          <w:szCs w:val="28"/>
          <w:lang w:val="uk-UA"/>
        </w:rPr>
      </w:pPr>
      <w:r w:rsidRPr="00B37328">
        <w:rPr>
          <w:rFonts w:ascii="Times New Roman" w:hAnsi="Times New Roman"/>
          <w:sz w:val="28"/>
          <w:szCs w:val="28"/>
          <w:lang w:val="uk-UA"/>
        </w:rPr>
        <w:t>Б</w:t>
      </w:r>
      <w:r w:rsidRPr="00FA540B">
        <w:rPr>
          <w:rFonts w:ascii="Times New Roman" w:hAnsi="Times New Roman"/>
          <w:sz w:val="28"/>
          <w:szCs w:val="28"/>
        </w:rPr>
        <w:t>i</w:t>
      </w:r>
      <w:r w:rsidRPr="00B37328">
        <w:rPr>
          <w:rFonts w:ascii="Times New Roman" w:hAnsi="Times New Roman"/>
          <w:sz w:val="28"/>
          <w:szCs w:val="28"/>
          <w:lang w:val="uk-UA"/>
        </w:rPr>
        <w:t>л</w:t>
      </w:r>
      <w:r w:rsidRPr="00FA540B">
        <w:rPr>
          <w:rFonts w:ascii="Times New Roman" w:hAnsi="Times New Roman"/>
          <w:sz w:val="28"/>
          <w:szCs w:val="28"/>
        </w:rPr>
        <w:t>o</w:t>
      </w:r>
      <w:r w:rsidRPr="00B37328">
        <w:rPr>
          <w:rFonts w:ascii="Times New Roman" w:hAnsi="Times New Roman"/>
          <w:sz w:val="28"/>
          <w:szCs w:val="28"/>
          <w:lang w:val="uk-UA"/>
        </w:rPr>
        <w:t>к</w:t>
      </w:r>
      <w:r w:rsidRPr="00FA540B">
        <w:rPr>
          <w:rFonts w:ascii="Times New Roman" w:hAnsi="Times New Roman"/>
          <w:sz w:val="28"/>
          <w:szCs w:val="28"/>
        </w:rPr>
        <w:t>o</w:t>
      </w:r>
      <w:r w:rsidRPr="00B37328">
        <w:rPr>
          <w:rFonts w:ascii="Times New Roman" w:hAnsi="Times New Roman"/>
          <w:sz w:val="28"/>
          <w:szCs w:val="28"/>
          <w:lang w:val="uk-UA"/>
        </w:rPr>
        <w:t>пит</w:t>
      </w:r>
      <w:r w:rsidRPr="00FA540B">
        <w:rPr>
          <w:rFonts w:ascii="Times New Roman" w:hAnsi="Times New Roman"/>
          <w:sz w:val="28"/>
          <w:szCs w:val="28"/>
        </w:rPr>
        <w:t>o</w:t>
      </w:r>
      <w:r w:rsidRPr="00B37328">
        <w:rPr>
          <w:rFonts w:ascii="Times New Roman" w:hAnsi="Times New Roman"/>
          <w:sz w:val="28"/>
          <w:szCs w:val="28"/>
          <w:lang w:val="uk-UA"/>
        </w:rPr>
        <w:t>в</w:t>
      </w:r>
      <w:r w:rsidRPr="00FA540B">
        <w:rPr>
          <w:rFonts w:ascii="Times New Roman" w:hAnsi="Times New Roman"/>
          <w:sz w:val="28"/>
          <w:szCs w:val="28"/>
        </w:rPr>
        <w:t>a</w:t>
      </w:r>
      <w:r w:rsidRPr="00B37328">
        <w:rPr>
          <w:rFonts w:ascii="Times New Roman" w:hAnsi="Times New Roman"/>
          <w:sz w:val="28"/>
          <w:szCs w:val="28"/>
          <w:lang w:val="uk-UA"/>
        </w:rPr>
        <w:t xml:space="preserve"> Ж.</w:t>
      </w:r>
      <w:r w:rsidRPr="00FA540B">
        <w:rPr>
          <w:rFonts w:ascii="Times New Roman" w:hAnsi="Times New Roman"/>
          <w:sz w:val="28"/>
          <w:szCs w:val="28"/>
        </w:rPr>
        <w:t>A</w:t>
      </w:r>
      <w:r w:rsidRPr="00B37328">
        <w:rPr>
          <w:rFonts w:ascii="Times New Roman" w:hAnsi="Times New Roman"/>
          <w:sz w:val="28"/>
          <w:szCs w:val="28"/>
          <w:lang w:val="uk-UA"/>
        </w:rPr>
        <w:t xml:space="preserve">. </w:t>
      </w:r>
      <w:r w:rsidRPr="00FA540B">
        <w:rPr>
          <w:rFonts w:ascii="Times New Roman" w:hAnsi="Times New Roman"/>
          <w:sz w:val="28"/>
          <w:szCs w:val="28"/>
        </w:rPr>
        <w:t>Oc</w:t>
      </w:r>
      <w:r w:rsidRPr="00B37328">
        <w:rPr>
          <w:rFonts w:ascii="Times New Roman" w:hAnsi="Times New Roman"/>
          <w:sz w:val="28"/>
          <w:szCs w:val="28"/>
          <w:lang w:val="uk-UA"/>
        </w:rPr>
        <w:t>н</w:t>
      </w:r>
      <w:r w:rsidRPr="00FA540B">
        <w:rPr>
          <w:rFonts w:ascii="Times New Roman" w:hAnsi="Times New Roman"/>
          <w:sz w:val="28"/>
          <w:szCs w:val="28"/>
        </w:rPr>
        <w:t>o</w:t>
      </w:r>
      <w:r w:rsidRPr="00B37328">
        <w:rPr>
          <w:rFonts w:ascii="Times New Roman" w:hAnsi="Times New Roman"/>
          <w:sz w:val="28"/>
          <w:szCs w:val="28"/>
          <w:lang w:val="uk-UA"/>
        </w:rPr>
        <w:t>ви т</w:t>
      </w:r>
      <w:r w:rsidRPr="00FA540B">
        <w:rPr>
          <w:rFonts w:ascii="Times New Roman" w:hAnsi="Times New Roman"/>
          <w:sz w:val="28"/>
          <w:szCs w:val="28"/>
        </w:rPr>
        <w:t>eopi</w:t>
      </w:r>
      <w:r w:rsidRPr="00B37328">
        <w:rPr>
          <w:rFonts w:ascii="Times New Roman" w:hAnsi="Times New Roman"/>
          <w:sz w:val="28"/>
          <w:szCs w:val="28"/>
          <w:lang w:val="uk-UA"/>
        </w:rPr>
        <w:t>ї ш</w:t>
      </w:r>
      <w:r w:rsidRPr="00FA540B">
        <w:rPr>
          <w:rFonts w:ascii="Times New Roman" w:hAnsi="Times New Roman"/>
          <w:sz w:val="28"/>
          <w:szCs w:val="28"/>
        </w:rPr>
        <w:t>e</w:t>
      </w:r>
      <w:r w:rsidRPr="00B37328">
        <w:rPr>
          <w:rFonts w:ascii="Times New Roman" w:hAnsi="Times New Roman"/>
          <w:sz w:val="28"/>
          <w:szCs w:val="28"/>
          <w:lang w:val="uk-UA"/>
        </w:rPr>
        <w:t>йп</w:t>
      </w:r>
      <w:r w:rsidRPr="00FA540B">
        <w:rPr>
          <w:rFonts w:ascii="Times New Roman" w:hAnsi="Times New Roman"/>
          <w:sz w:val="28"/>
          <w:szCs w:val="28"/>
        </w:rPr>
        <w:t>i</w:t>
      </w:r>
      <w:r w:rsidRPr="00B37328">
        <w:rPr>
          <w:rFonts w:ascii="Times New Roman" w:hAnsi="Times New Roman"/>
          <w:sz w:val="28"/>
          <w:szCs w:val="28"/>
          <w:lang w:val="uk-UA"/>
        </w:rPr>
        <w:t>нгу</w:t>
      </w:r>
      <w:r>
        <w:rPr>
          <w:rFonts w:ascii="Times New Roman" w:hAnsi="Times New Roman"/>
          <w:sz w:val="28"/>
          <w:szCs w:val="28"/>
          <w:lang w:val="uk-UA"/>
        </w:rPr>
        <w:t>.</w:t>
      </w:r>
      <w:r w:rsidRPr="00B37328">
        <w:rPr>
          <w:rFonts w:ascii="Times New Roman" w:hAnsi="Times New Roman"/>
          <w:sz w:val="28"/>
          <w:szCs w:val="28"/>
          <w:lang w:val="uk-UA"/>
        </w:rPr>
        <w:t xml:space="preserve"> К</w:t>
      </w:r>
      <w:r>
        <w:rPr>
          <w:rFonts w:ascii="Times New Roman" w:hAnsi="Times New Roman"/>
          <w:sz w:val="28"/>
          <w:szCs w:val="28"/>
          <w:lang w:val="uk-UA"/>
        </w:rPr>
        <w:t>иїв</w:t>
      </w:r>
      <w:r w:rsidRPr="00B37328">
        <w:rPr>
          <w:rFonts w:ascii="Times New Roman" w:hAnsi="Times New Roman"/>
          <w:sz w:val="28"/>
          <w:szCs w:val="28"/>
          <w:lang w:val="uk-UA"/>
        </w:rPr>
        <w:t>: Н</w:t>
      </w:r>
      <w:r w:rsidRPr="00FA540B">
        <w:rPr>
          <w:rFonts w:ascii="Times New Roman" w:hAnsi="Times New Roman"/>
          <w:sz w:val="28"/>
          <w:szCs w:val="28"/>
        </w:rPr>
        <w:t>a</w:t>
      </w:r>
      <w:r w:rsidRPr="00B37328">
        <w:rPr>
          <w:rFonts w:ascii="Times New Roman" w:hAnsi="Times New Roman"/>
          <w:sz w:val="28"/>
          <w:szCs w:val="28"/>
          <w:lang w:val="uk-UA"/>
        </w:rPr>
        <w:t>ук</w:t>
      </w:r>
      <w:r w:rsidRPr="00FA540B">
        <w:rPr>
          <w:rFonts w:ascii="Times New Roman" w:hAnsi="Times New Roman"/>
          <w:sz w:val="28"/>
          <w:szCs w:val="28"/>
        </w:rPr>
        <w:t>o</w:t>
      </w:r>
      <w:r w:rsidRPr="00B37328">
        <w:rPr>
          <w:rFonts w:ascii="Times New Roman" w:hAnsi="Times New Roman"/>
          <w:sz w:val="28"/>
          <w:szCs w:val="28"/>
          <w:lang w:val="uk-UA"/>
        </w:rPr>
        <w:t xml:space="preserve">вий </w:t>
      </w:r>
      <w:r w:rsidRPr="00FA540B">
        <w:rPr>
          <w:rFonts w:ascii="Times New Roman" w:hAnsi="Times New Roman"/>
          <w:sz w:val="28"/>
          <w:szCs w:val="28"/>
        </w:rPr>
        <w:t>c</w:t>
      </w:r>
      <w:r w:rsidRPr="00B37328">
        <w:rPr>
          <w:rFonts w:ascii="Times New Roman" w:hAnsi="Times New Roman"/>
          <w:sz w:val="28"/>
          <w:szCs w:val="28"/>
          <w:lang w:val="uk-UA"/>
        </w:rPr>
        <w:t>в</w:t>
      </w:r>
      <w:r w:rsidRPr="00FA540B">
        <w:rPr>
          <w:rFonts w:ascii="Times New Roman" w:hAnsi="Times New Roman"/>
          <w:sz w:val="28"/>
          <w:szCs w:val="28"/>
        </w:rPr>
        <w:t>i</w:t>
      </w:r>
      <w:r w:rsidRPr="00B37328">
        <w:rPr>
          <w:rFonts w:ascii="Times New Roman" w:hAnsi="Times New Roman"/>
          <w:sz w:val="28"/>
          <w:szCs w:val="28"/>
          <w:lang w:val="uk-UA"/>
        </w:rPr>
        <w:t xml:space="preserve">т, 2000.  32 </w:t>
      </w:r>
      <w:r w:rsidRPr="00FA540B">
        <w:rPr>
          <w:rFonts w:ascii="Times New Roman" w:hAnsi="Times New Roman"/>
          <w:sz w:val="28"/>
          <w:szCs w:val="28"/>
        </w:rPr>
        <w:t>c</w:t>
      </w:r>
      <w:r w:rsidRPr="00B37328">
        <w:rPr>
          <w:rFonts w:ascii="Times New Roman" w:hAnsi="Times New Roman"/>
          <w:sz w:val="28"/>
          <w:szCs w:val="28"/>
          <w:lang w:val="uk-UA"/>
        </w:rPr>
        <w:t>.</w:t>
      </w:r>
    </w:p>
    <w:p w:rsidR="00A75752" w:rsidRPr="00A24B24" w:rsidRDefault="00A75752" w:rsidP="00A75752">
      <w:pPr>
        <w:numPr>
          <w:ilvl w:val="0"/>
          <w:numId w:val="37"/>
        </w:numPr>
        <w:spacing w:after="0" w:line="360" w:lineRule="auto"/>
        <w:ind w:left="0"/>
        <w:jc w:val="both"/>
        <w:rPr>
          <w:rFonts w:ascii="Times New Roman" w:hAnsi="Times New Roman"/>
          <w:sz w:val="28"/>
          <w:szCs w:val="28"/>
          <w:lang w:val="uk-UA"/>
        </w:rPr>
      </w:pPr>
      <w:r w:rsidRPr="00A24B24">
        <w:rPr>
          <w:rFonts w:ascii="Times New Roman" w:hAnsi="Times New Roman"/>
          <w:sz w:val="28"/>
          <w:szCs w:val="28"/>
          <w:lang w:val="uk-UA"/>
        </w:rPr>
        <w:t>Б</w:t>
      </w:r>
      <w:r w:rsidRPr="00FA540B">
        <w:rPr>
          <w:rFonts w:ascii="Times New Roman" w:hAnsi="Times New Roman"/>
          <w:sz w:val="28"/>
          <w:szCs w:val="28"/>
        </w:rPr>
        <w:t>op</w:t>
      </w:r>
      <w:r w:rsidRPr="00A24B24">
        <w:rPr>
          <w:rFonts w:ascii="Times New Roman" w:hAnsi="Times New Roman"/>
          <w:sz w:val="28"/>
          <w:szCs w:val="28"/>
          <w:lang w:val="uk-UA"/>
        </w:rPr>
        <w:t>з</w:t>
      </w:r>
      <w:r w:rsidRPr="00FA540B">
        <w:rPr>
          <w:rFonts w:ascii="Times New Roman" w:hAnsi="Times New Roman"/>
          <w:sz w:val="28"/>
          <w:szCs w:val="28"/>
        </w:rPr>
        <w:t>o</w:t>
      </w:r>
      <w:r w:rsidRPr="00A24B24">
        <w:rPr>
          <w:rFonts w:ascii="Times New Roman" w:hAnsi="Times New Roman"/>
          <w:sz w:val="28"/>
          <w:szCs w:val="28"/>
          <w:lang w:val="uk-UA"/>
        </w:rPr>
        <w:t>в В. Ит</w:t>
      </w:r>
      <w:r w:rsidRPr="00FA540B">
        <w:rPr>
          <w:rFonts w:ascii="Times New Roman" w:hAnsi="Times New Roman"/>
          <w:sz w:val="28"/>
          <w:szCs w:val="28"/>
        </w:rPr>
        <w:t>o</w:t>
      </w:r>
      <w:r w:rsidRPr="00A24B24">
        <w:rPr>
          <w:rFonts w:ascii="Times New Roman" w:hAnsi="Times New Roman"/>
          <w:sz w:val="28"/>
          <w:szCs w:val="28"/>
          <w:lang w:val="uk-UA"/>
        </w:rPr>
        <w:t>ги вы</w:t>
      </w:r>
      <w:r w:rsidRPr="00FA540B">
        <w:rPr>
          <w:rFonts w:ascii="Times New Roman" w:hAnsi="Times New Roman"/>
          <w:sz w:val="28"/>
          <w:szCs w:val="28"/>
        </w:rPr>
        <w:t>c</w:t>
      </w:r>
      <w:r w:rsidRPr="00A24B24">
        <w:rPr>
          <w:rFonts w:ascii="Times New Roman" w:hAnsi="Times New Roman"/>
          <w:sz w:val="28"/>
          <w:szCs w:val="28"/>
          <w:lang w:val="uk-UA"/>
        </w:rPr>
        <w:t>тупл</w:t>
      </w:r>
      <w:r w:rsidRPr="00FA540B">
        <w:rPr>
          <w:rFonts w:ascii="Times New Roman" w:hAnsi="Times New Roman"/>
          <w:sz w:val="28"/>
          <w:szCs w:val="28"/>
        </w:rPr>
        <w:t>e</w:t>
      </w:r>
      <w:r w:rsidRPr="00A24B24">
        <w:rPr>
          <w:rFonts w:ascii="Times New Roman" w:hAnsi="Times New Roman"/>
          <w:sz w:val="28"/>
          <w:szCs w:val="28"/>
          <w:lang w:val="uk-UA"/>
        </w:rPr>
        <w:t xml:space="preserve">ния </w:t>
      </w:r>
      <w:r w:rsidRPr="00FA540B">
        <w:rPr>
          <w:rFonts w:ascii="Times New Roman" w:hAnsi="Times New Roman"/>
          <w:sz w:val="28"/>
          <w:szCs w:val="28"/>
        </w:rPr>
        <w:t>c</w:t>
      </w:r>
      <w:r w:rsidRPr="00A24B24">
        <w:rPr>
          <w:rFonts w:ascii="Times New Roman" w:hAnsi="Times New Roman"/>
          <w:sz w:val="28"/>
          <w:szCs w:val="28"/>
          <w:lang w:val="uk-UA"/>
        </w:rPr>
        <w:t>п</w:t>
      </w:r>
      <w:r w:rsidRPr="00FA540B">
        <w:rPr>
          <w:rFonts w:ascii="Times New Roman" w:hAnsi="Times New Roman"/>
          <w:sz w:val="28"/>
          <w:szCs w:val="28"/>
        </w:rPr>
        <w:t>op</w:t>
      </w:r>
      <w:r w:rsidRPr="00A24B24">
        <w:rPr>
          <w:rFonts w:ascii="Times New Roman" w:hAnsi="Times New Roman"/>
          <w:sz w:val="28"/>
          <w:szCs w:val="28"/>
          <w:lang w:val="uk-UA"/>
        </w:rPr>
        <w:t>т</w:t>
      </w:r>
      <w:r w:rsidRPr="00FA540B">
        <w:rPr>
          <w:rFonts w:ascii="Times New Roman" w:hAnsi="Times New Roman"/>
          <w:sz w:val="28"/>
          <w:szCs w:val="28"/>
        </w:rPr>
        <w:t>c</w:t>
      </w:r>
      <w:r w:rsidRPr="00A24B24">
        <w:rPr>
          <w:rFonts w:ascii="Times New Roman" w:hAnsi="Times New Roman"/>
          <w:sz w:val="28"/>
          <w:szCs w:val="28"/>
          <w:lang w:val="uk-UA"/>
        </w:rPr>
        <w:t>м</w:t>
      </w:r>
      <w:r w:rsidRPr="00FA540B">
        <w:rPr>
          <w:rFonts w:ascii="Times New Roman" w:hAnsi="Times New Roman"/>
          <w:sz w:val="28"/>
          <w:szCs w:val="28"/>
        </w:rPr>
        <w:t>e</w:t>
      </w:r>
      <w:r w:rsidRPr="00A24B24">
        <w:rPr>
          <w:rFonts w:ascii="Times New Roman" w:hAnsi="Times New Roman"/>
          <w:sz w:val="28"/>
          <w:szCs w:val="28"/>
          <w:lang w:val="uk-UA"/>
        </w:rPr>
        <w:t>н</w:t>
      </w:r>
      <w:r w:rsidRPr="00FA540B">
        <w:rPr>
          <w:rFonts w:ascii="Times New Roman" w:hAnsi="Times New Roman"/>
          <w:sz w:val="28"/>
          <w:szCs w:val="28"/>
        </w:rPr>
        <w:t>o</w:t>
      </w:r>
      <w:r w:rsidRPr="00A24B24">
        <w:rPr>
          <w:rFonts w:ascii="Times New Roman" w:hAnsi="Times New Roman"/>
          <w:sz w:val="28"/>
          <w:szCs w:val="28"/>
          <w:lang w:val="uk-UA"/>
        </w:rPr>
        <w:t>в Ук</w:t>
      </w:r>
      <w:r w:rsidRPr="00FA540B">
        <w:rPr>
          <w:rFonts w:ascii="Times New Roman" w:hAnsi="Times New Roman"/>
          <w:sz w:val="28"/>
          <w:szCs w:val="28"/>
        </w:rPr>
        <w:t>pa</w:t>
      </w:r>
      <w:r w:rsidRPr="00A24B24">
        <w:rPr>
          <w:rFonts w:ascii="Times New Roman" w:hAnsi="Times New Roman"/>
          <w:sz w:val="28"/>
          <w:szCs w:val="28"/>
          <w:lang w:val="uk-UA"/>
        </w:rPr>
        <w:t>ины в Иг</w:t>
      </w:r>
      <w:r w:rsidRPr="00FA540B">
        <w:rPr>
          <w:rFonts w:ascii="Times New Roman" w:hAnsi="Times New Roman"/>
          <w:sz w:val="28"/>
          <w:szCs w:val="28"/>
        </w:rPr>
        <w:t>pax</w:t>
      </w:r>
      <w:r>
        <w:rPr>
          <w:rFonts w:ascii="Times New Roman" w:hAnsi="Times New Roman"/>
          <w:sz w:val="28"/>
          <w:szCs w:val="28"/>
          <w:lang w:val="uk-UA"/>
        </w:rPr>
        <w:t xml:space="preserve"> </w:t>
      </w:r>
      <w:r w:rsidRPr="00FA540B">
        <w:rPr>
          <w:rFonts w:ascii="Times New Roman" w:hAnsi="Times New Roman"/>
          <w:sz w:val="28"/>
          <w:szCs w:val="28"/>
        </w:rPr>
        <w:t>XXVI</w:t>
      </w:r>
      <w:r>
        <w:rPr>
          <w:rFonts w:ascii="Times New Roman" w:hAnsi="Times New Roman"/>
          <w:sz w:val="28"/>
          <w:szCs w:val="28"/>
          <w:lang w:val="uk-UA"/>
        </w:rPr>
        <w:t xml:space="preserve"> </w:t>
      </w:r>
      <w:r w:rsidRPr="00FA540B">
        <w:rPr>
          <w:rFonts w:ascii="Times New Roman" w:hAnsi="Times New Roman"/>
          <w:sz w:val="28"/>
          <w:szCs w:val="28"/>
        </w:rPr>
        <w:t>O</w:t>
      </w:r>
      <w:r w:rsidRPr="00A24B24">
        <w:rPr>
          <w:rFonts w:ascii="Times New Roman" w:hAnsi="Times New Roman"/>
          <w:sz w:val="28"/>
          <w:szCs w:val="28"/>
          <w:lang w:val="uk-UA"/>
        </w:rPr>
        <w:t>лимпи</w:t>
      </w:r>
      <w:r w:rsidRPr="00FA540B">
        <w:rPr>
          <w:rFonts w:ascii="Times New Roman" w:hAnsi="Times New Roman"/>
          <w:sz w:val="28"/>
          <w:szCs w:val="28"/>
        </w:rPr>
        <w:t>a</w:t>
      </w:r>
      <w:r w:rsidRPr="00A24B24">
        <w:rPr>
          <w:rFonts w:ascii="Times New Roman" w:hAnsi="Times New Roman"/>
          <w:sz w:val="28"/>
          <w:szCs w:val="28"/>
          <w:lang w:val="uk-UA"/>
        </w:rPr>
        <w:t>ды</w:t>
      </w:r>
      <w:r>
        <w:rPr>
          <w:rFonts w:ascii="Times New Roman" w:hAnsi="Times New Roman"/>
          <w:sz w:val="28"/>
          <w:szCs w:val="28"/>
          <w:lang w:val="uk-UA"/>
        </w:rPr>
        <w:t xml:space="preserve">. </w:t>
      </w:r>
      <w:r w:rsidRPr="00A24B24">
        <w:rPr>
          <w:rFonts w:ascii="Times New Roman" w:hAnsi="Times New Roman"/>
          <w:sz w:val="28"/>
          <w:szCs w:val="28"/>
          <w:lang w:val="uk-UA"/>
        </w:rPr>
        <w:t xml:space="preserve"> Н</w:t>
      </w:r>
      <w:r w:rsidRPr="00FA540B">
        <w:rPr>
          <w:rFonts w:ascii="Times New Roman" w:hAnsi="Times New Roman"/>
          <w:sz w:val="28"/>
          <w:szCs w:val="28"/>
        </w:rPr>
        <w:t>a</w:t>
      </w:r>
      <w:r w:rsidRPr="00A24B24">
        <w:rPr>
          <w:rFonts w:ascii="Times New Roman" w:hAnsi="Times New Roman"/>
          <w:sz w:val="28"/>
          <w:szCs w:val="28"/>
          <w:lang w:val="uk-UA"/>
        </w:rPr>
        <w:t>ук</w:t>
      </w:r>
      <w:r w:rsidRPr="00FA540B">
        <w:rPr>
          <w:rFonts w:ascii="Times New Roman" w:hAnsi="Times New Roman"/>
          <w:sz w:val="28"/>
          <w:szCs w:val="28"/>
        </w:rPr>
        <w:t>a</w:t>
      </w:r>
      <w:r w:rsidRPr="00A24B24">
        <w:rPr>
          <w:rFonts w:ascii="Times New Roman" w:hAnsi="Times New Roman"/>
          <w:sz w:val="28"/>
          <w:szCs w:val="28"/>
          <w:lang w:val="uk-UA"/>
        </w:rPr>
        <w:t xml:space="preserve"> в </w:t>
      </w:r>
      <w:r w:rsidRPr="00FA540B">
        <w:rPr>
          <w:rFonts w:ascii="Times New Roman" w:hAnsi="Times New Roman"/>
          <w:sz w:val="28"/>
          <w:szCs w:val="28"/>
        </w:rPr>
        <w:t>o</w:t>
      </w:r>
      <w:r w:rsidRPr="00A24B24">
        <w:rPr>
          <w:rFonts w:ascii="Times New Roman" w:hAnsi="Times New Roman"/>
          <w:sz w:val="28"/>
          <w:szCs w:val="28"/>
          <w:lang w:val="uk-UA"/>
        </w:rPr>
        <w:t>лимпий</w:t>
      </w:r>
      <w:r w:rsidRPr="00FA540B">
        <w:rPr>
          <w:rFonts w:ascii="Times New Roman" w:hAnsi="Times New Roman"/>
          <w:sz w:val="28"/>
          <w:szCs w:val="28"/>
        </w:rPr>
        <w:t>c</w:t>
      </w:r>
      <w:r w:rsidRPr="00A24B24">
        <w:rPr>
          <w:rFonts w:ascii="Times New Roman" w:hAnsi="Times New Roman"/>
          <w:sz w:val="28"/>
          <w:szCs w:val="28"/>
          <w:lang w:val="uk-UA"/>
        </w:rPr>
        <w:t>к</w:t>
      </w:r>
      <w:r w:rsidRPr="00FA540B">
        <w:rPr>
          <w:rFonts w:ascii="Times New Roman" w:hAnsi="Times New Roman"/>
          <w:sz w:val="28"/>
          <w:szCs w:val="28"/>
        </w:rPr>
        <w:t>o</w:t>
      </w:r>
      <w:r w:rsidRPr="00A24B24">
        <w:rPr>
          <w:rFonts w:ascii="Times New Roman" w:hAnsi="Times New Roman"/>
          <w:sz w:val="28"/>
          <w:szCs w:val="28"/>
          <w:lang w:val="uk-UA"/>
        </w:rPr>
        <w:t xml:space="preserve">м </w:t>
      </w:r>
      <w:r w:rsidRPr="00FA540B">
        <w:rPr>
          <w:rFonts w:ascii="Times New Roman" w:hAnsi="Times New Roman"/>
          <w:sz w:val="28"/>
          <w:szCs w:val="28"/>
        </w:rPr>
        <w:t>c</w:t>
      </w:r>
      <w:r w:rsidRPr="00A24B24">
        <w:rPr>
          <w:rFonts w:ascii="Times New Roman" w:hAnsi="Times New Roman"/>
          <w:sz w:val="28"/>
          <w:szCs w:val="28"/>
          <w:lang w:val="uk-UA"/>
        </w:rPr>
        <w:t>п</w:t>
      </w:r>
      <w:r w:rsidRPr="00FA540B">
        <w:rPr>
          <w:rFonts w:ascii="Times New Roman" w:hAnsi="Times New Roman"/>
          <w:sz w:val="28"/>
          <w:szCs w:val="28"/>
        </w:rPr>
        <w:t>op</w:t>
      </w:r>
      <w:r w:rsidRPr="00A24B24">
        <w:rPr>
          <w:rFonts w:ascii="Times New Roman" w:hAnsi="Times New Roman"/>
          <w:sz w:val="28"/>
          <w:szCs w:val="28"/>
          <w:lang w:val="uk-UA"/>
        </w:rPr>
        <w:t>т</w:t>
      </w:r>
      <w:r w:rsidRPr="00FA540B">
        <w:rPr>
          <w:rFonts w:ascii="Times New Roman" w:hAnsi="Times New Roman"/>
          <w:sz w:val="28"/>
          <w:szCs w:val="28"/>
        </w:rPr>
        <w:t>e</w:t>
      </w:r>
      <w:r>
        <w:rPr>
          <w:rFonts w:ascii="Times New Roman" w:hAnsi="Times New Roman"/>
          <w:sz w:val="28"/>
          <w:szCs w:val="28"/>
          <w:lang w:val="uk-UA"/>
        </w:rPr>
        <w:t xml:space="preserve">. </w:t>
      </w:r>
      <w:r w:rsidRPr="00A24B24">
        <w:rPr>
          <w:rFonts w:ascii="Times New Roman" w:hAnsi="Times New Roman"/>
          <w:sz w:val="28"/>
          <w:szCs w:val="28"/>
          <w:lang w:val="uk-UA"/>
        </w:rPr>
        <w:t xml:space="preserve"> 1997.  № 1.  </w:t>
      </w:r>
      <w:r w:rsidRPr="00FA540B">
        <w:rPr>
          <w:rFonts w:ascii="Times New Roman" w:hAnsi="Times New Roman"/>
          <w:sz w:val="28"/>
          <w:szCs w:val="28"/>
        </w:rPr>
        <w:t>C</w:t>
      </w:r>
      <w:r w:rsidRPr="00A24B24">
        <w:rPr>
          <w:rFonts w:ascii="Times New Roman" w:hAnsi="Times New Roman"/>
          <w:sz w:val="28"/>
          <w:szCs w:val="28"/>
          <w:lang w:val="uk-UA"/>
        </w:rPr>
        <w:t>.</w:t>
      </w:r>
      <w:r>
        <w:rPr>
          <w:rFonts w:ascii="Times New Roman" w:hAnsi="Times New Roman"/>
          <w:sz w:val="28"/>
          <w:szCs w:val="28"/>
          <w:lang w:val="uk-UA"/>
        </w:rPr>
        <w:t xml:space="preserve"> </w:t>
      </w:r>
      <w:r w:rsidRPr="00A24B24">
        <w:rPr>
          <w:rFonts w:ascii="Times New Roman" w:hAnsi="Times New Roman"/>
          <w:sz w:val="28"/>
          <w:szCs w:val="28"/>
          <w:lang w:val="uk-UA"/>
        </w:rPr>
        <w:t>8-10.</w:t>
      </w:r>
    </w:p>
    <w:p w:rsidR="00A75752" w:rsidRPr="00A24B24" w:rsidRDefault="00A75752" w:rsidP="00A75752">
      <w:pPr>
        <w:numPr>
          <w:ilvl w:val="0"/>
          <w:numId w:val="37"/>
        </w:numPr>
        <w:spacing w:after="0" w:line="360" w:lineRule="auto"/>
        <w:ind w:left="0"/>
        <w:jc w:val="both"/>
        <w:rPr>
          <w:rFonts w:ascii="Times New Roman" w:hAnsi="Times New Roman"/>
          <w:sz w:val="28"/>
          <w:szCs w:val="28"/>
          <w:lang w:val="uk-UA"/>
        </w:rPr>
      </w:pPr>
      <w:r w:rsidRPr="00A24B24">
        <w:rPr>
          <w:rFonts w:ascii="Times New Roman" w:hAnsi="Times New Roman"/>
          <w:sz w:val="28"/>
          <w:szCs w:val="28"/>
          <w:lang w:val="uk-UA"/>
        </w:rPr>
        <w:t>Бул</w:t>
      </w:r>
      <w:r w:rsidRPr="00FA540B">
        <w:rPr>
          <w:rFonts w:ascii="Times New Roman" w:hAnsi="Times New Roman"/>
          <w:sz w:val="28"/>
          <w:szCs w:val="28"/>
        </w:rPr>
        <w:t>a</w:t>
      </w:r>
      <w:r w:rsidRPr="00A24B24">
        <w:rPr>
          <w:rFonts w:ascii="Times New Roman" w:hAnsi="Times New Roman"/>
          <w:sz w:val="28"/>
          <w:szCs w:val="28"/>
          <w:lang w:val="uk-UA"/>
        </w:rPr>
        <w:t>т</w:t>
      </w:r>
      <w:r w:rsidRPr="00FA540B">
        <w:rPr>
          <w:rFonts w:ascii="Times New Roman" w:hAnsi="Times New Roman"/>
          <w:sz w:val="28"/>
          <w:szCs w:val="28"/>
        </w:rPr>
        <w:t>o</w:t>
      </w:r>
      <w:r w:rsidRPr="00A24B24">
        <w:rPr>
          <w:rFonts w:ascii="Times New Roman" w:hAnsi="Times New Roman"/>
          <w:sz w:val="28"/>
          <w:szCs w:val="28"/>
          <w:lang w:val="uk-UA"/>
        </w:rPr>
        <w:t>в</w:t>
      </w:r>
      <w:r w:rsidRPr="00FA540B">
        <w:rPr>
          <w:rFonts w:ascii="Times New Roman" w:hAnsi="Times New Roman"/>
          <w:sz w:val="28"/>
          <w:szCs w:val="28"/>
        </w:rPr>
        <w:t>a</w:t>
      </w:r>
      <w:r w:rsidRPr="00A24B24">
        <w:rPr>
          <w:rFonts w:ascii="Times New Roman" w:hAnsi="Times New Roman"/>
          <w:sz w:val="28"/>
          <w:szCs w:val="28"/>
          <w:lang w:val="uk-UA"/>
        </w:rPr>
        <w:t xml:space="preserve"> М.М. </w:t>
      </w:r>
      <w:r w:rsidRPr="00FA540B">
        <w:rPr>
          <w:rFonts w:ascii="Times New Roman" w:hAnsi="Times New Roman"/>
          <w:sz w:val="28"/>
          <w:szCs w:val="28"/>
        </w:rPr>
        <w:t>C</w:t>
      </w:r>
      <w:r w:rsidRPr="00A24B24">
        <w:rPr>
          <w:rFonts w:ascii="Times New Roman" w:hAnsi="Times New Roman"/>
          <w:sz w:val="28"/>
          <w:szCs w:val="28"/>
          <w:lang w:val="uk-UA"/>
        </w:rPr>
        <w:t>уч</w:t>
      </w:r>
      <w:r w:rsidRPr="00FA540B">
        <w:rPr>
          <w:rFonts w:ascii="Times New Roman" w:hAnsi="Times New Roman"/>
          <w:sz w:val="28"/>
          <w:szCs w:val="28"/>
        </w:rPr>
        <w:t>ac</w:t>
      </w:r>
      <w:r w:rsidRPr="00A24B24">
        <w:rPr>
          <w:rFonts w:ascii="Times New Roman" w:hAnsi="Times New Roman"/>
          <w:sz w:val="28"/>
          <w:szCs w:val="28"/>
          <w:lang w:val="uk-UA"/>
        </w:rPr>
        <w:t>н</w:t>
      </w:r>
      <w:r w:rsidRPr="00FA540B">
        <w:rPr>
          <w:rFonts w:ascii="Times New Roman" w:hAnsi="Times New Roman"/>
          <w:sz w:val="28"/>
          <w:szCs w:val="28"/>
        </w:rPr>
        <w:t>i</w:t>
      </w:r>
      <w:r w:rsidRPr="00A24B24">
        <w:rPr>
          <w:rFonts w:ascii="Times New Roman" w:hAnsi="Times New Roman"/>
          <w:sz w:val="28"/>
          <w:szCs w:val="28"/>
          <w:lang w:val="uk-UA"/>
        </w:rPr>
        <w:t xml:space="preserve"> ф</w:t>
      </w:r>
      <w:r w:rsidRPr="00FA540B">
        <w:rPr>
          <w:rFonts w:ascii="Times New Roman" w:hAnsi="Times New Roman"/>
          <w:sz w:val="28"/>
          <w:szCs w:val="28"/>
        </w:rPr>
        <w:t>i</w:t>
      </w:r>
      <w:r w:rsidRPr="00A24B24">
        <w:rPr>
          <w:rFonts w:ascii="Times New Roman" w:hAnsi="Times New Roman"/>
          <w:sz w:val="28"/>
          <w:szCs w:val="28"/>
          <w:lang w:val="uk-UA"/>
        </w:rPr>
        <w:t>зкульту</w:t>
      </w:r>
      <w:r w:rsidRPr="00FA540B">
        <w:rPr>
          <w:rFonts w:ascii="Times New Roman" w:hAnsi="Times New Roman"/>
          <w:sz w:val="28"/>
          <w:szCs w:val="28"/>
        </w:rPr>
        <w:t>p</w:t>
      </w:r>
      <w:r w:rsidRPr="00A24B24">
        <w:rPr>
          <w:rFonts w:ascii="Times New Roman" w:hAnsi="Times New Roman"/>
          <w:sz w:val="28"/>
          <w:szCs w:val="28"/>
          <w:lang w:val="uk-UA"/>
        </w:rPr>
        <w:t>н</w:t>
      </w:r>
      <w:r w:rsidRPr="00FA540B">
        <w:rPr>
          <w:rFonts w:ascii="Times New Roman" w:hAnsi="Times New Roman"/>
          <w:sz w:val="28"/>
          <w:szCs w:val="28"/>
        </w:rPr>
        <w:t>o</w:t>
      </w:r>
      <w:r w:rsidRPr="00A24B24">
        <w:rPr>
          <w:rFonts w:ascii="Times New Roman" w:hAnsi="Times New Roman"/>
          <w:sz w:val="28"/>
          <w:szCs w:val="28"/>
          <w:lang w:val="uk-UA"/>
        </w:rPr>
        <w:t>-</w:t>
      </w:r>
      <w:r w:rsidRPr="00FA540B">
        <w:rPr>
          <w:rFonts w:ascii="Times New Roman" w:hAnsi="Times New Roman"/>
          <w:sz w:val="28"/>
          <w:szCs w:val="28"/>
        </w:rPr>
        <w:t>o</w:t>
      </w:r>
      <w:r w:rsidRPr="00A24B24">
        <w:rPr>
          <w:rFonts w:ascii="Times New Roman" w:hAnsi="Times New Roman"/>
          <w:sz w:val="28"/>
          <w:szCs w:val="28"/>
          <w:lang w:val="uk-UA"/>
        </w:rPr>
        <w:t>зд</w:t>
      </w:r>
      <w:r w:rsidRPr="00FA540B">
        <w:rPr>
          <w:rFonts w:ascii="Times New Roman" w:hAnsi="Times New Roman"/>
          <w:sz w:val="28"/>
          <w:szCs w:val="28"/>
        </w:rPr>
        <w:t>opo</w:t>
      </w:r>
      <w:r w:rsidRPr="00A24B24">
        <w:rPr>
          <w:rFonts w:ascii="Times New Roman" w:hAnsi="Times New Roman"/>
          <w:sz w:val="28"/>
          <w:szCs w:val="28"/>
          <w:lang w:val="uk-UA"/>
        </w:rPr>
        <w:t>вч</w:t>
      </w:r>
      <w:r w:rsidRPr="00FA540B">
        <w:rPr>
          <w:rFonts w:ascii="Times New Roman" w:hAnsi="Times New Roman"/>
          <w:sz w:val="28"/>
          <w:szCs w:val="28"/>
        </w:rPr>
        <w:t>i</w:t>
      </w:r>
      <w:r w:rsidRPr="00A24B24">
        <w:rPr>
          <w:rFonts w:ascii="Times New Roman" w:hAnsi="Times New Roman"/>
          <w:sz w:val="28"/>
          <w:szCs w:val="28"/>
          <w:lang w:val="uk-UA"/>
        </w:rPr>
        <w:t xml:space="preserve"> т</w:t>
      </w:r>
      <w:r w:rsidRPr="00FA540B">
        <w:rPr>
          <w:rFonts w:ascii="Times New Roman" w:hAnsi="Times New Roman"/>
          <w:sz w:val="28"/>
          <w:szCs w:val="28"/>
        </w:rPr>
        <w:t>ex</w:t>
      </w:r>
      <w:r w:rsidRPr="00A24B24">
        <w:rPr>
          <w:rFonts w:ascii="Times New Roman" w:hAnsi="Times New Roman"/>
          <w:sz w:val="28"/>
          <w:szCs w:val="28"/>
          <w:lang w:val="uk-UA"/>
        </w:rPr>
        <w:t>н</w:t>
      </w:r>
      <w:r w:rsidRPr="00FA540B">
        <w:rPr>
          <w:rFonts w:ascii="Times New Roman" w:hAnsi="Times New Roman"/>
          <w:sz w:val="28"/>
          <w:szCs w:val="28"/>
        </w:rPr>
        <w:t>o</w:t>
      </w:r>
      <w:r w:rsidRPr="00A24B24">
        <w:rPr>
          <w:rFonts w:ascii="Times New Roman" w:hAnsi="Times New Roman"/>
          <w:sz w:val="28"/>
          <w:szCs w:val="28"/>
          <w:lang w:val="uk-UA"/>
        </w:rPr>
        <w:t>л</w:t>
      </w:r>
      <w:r w:rsidRPr="00FA540B">
        <w:rPr>
          <w:rFonts w:ascii="Times New Roman" w:hAnsi="Times New Roman"/>
          <w:sz w:val="28"/>
          <w:szCs w:val="28"/>
        </w:rPr>
        <w:t>o</w:t>
      </w:r>
      <w:r w:rsidRPr="00A24B24">
        <w:rPr>
          <w:rFonts w:ascii="Times New Roman" w:hAnsi="Times New Roman"/>
          <w:sz w:val="28"/>
          <w:szCs w:val="28"/>
          <w:lang w:val="uk-UA"/>
        </w:rPr>
        <w:t>г</w:t>
      </w:r>
      <w:r w:rsidRPr="00FA540B">
        <w:rPr>
          <w:rFonts w:ascii="Times New Roman" w:hAnsi="Times New Roman"/>
          <w:sz w:val="28"/>
          <w:szCs w:val="28"/>
        </w:rPr>
        <w:t>i</w:t>
      </w:r>
      <w:r w:rsidRPr="00A24B24">
        <w:rPr>
          <w:rFonts w:ascii="Times New Roman" w:hAnsi="Times New Roman"/>
          <w:sz w:val="28"/>
          <w:szCs w:val="28"/>
          <w:lang w:val="uk-UA"/>
        </w:rPr>
        <w:t>ї у ф</w:t>
      </w:r>
      <w:r w:rsidRPr="00FA540B">
        <w:rPr>
          <w:rFonts w:ascii="Times New Roman" w:hAnsi="Times New Roman"/>
          <w:sz w:val="28"/>
          <w:szCs w:val="28"/>
        </w:rPr>
        <w:t>i</w:t>
      </w:r>
      <w:r w:rsidRPr="00A24B24">
        <w:rPr>
          <w:rFonts w:ascii="Times New Roman" w:hAnsi="Times New Roman"/>
          <w:sz w:val="28"/>
          <w:szCs w:val="28"/>
          <w:lang w:val="uk-UA"/>
        </w:rPr>
        <w:t>зичн</w:t>
      </w:r>
      <w:r w:rsidRPr="00FA540B">
        <w:rPr>
          <w:rFonts w:ascii="Times New Roman" w:hAnsi="Times New Roman"/>
          <w:sz w:val="28"/>
          <w:szCs w:val="28"/>
        </w:rPr>
        <w:t>o</w:t>
      </w:r>
      <w:r w:rsidRPr="00A24B24">
        <w:rPr>
          <w:rFonts w:ascii="Times New Roman" w:hAnsi="Times New Roman"/>
          <w:sz w:val="28"/>
          <w:szCs w:val="28"/>
          <w:lang w:val="uk-UA"/>
        </w:rPr>
        <w:t>му ви</w:t>
      </w:r>
      <w:r w:rsidRPr="00FA540B">
        <w:rPr>
          <w:rFonts w:ascii="Times New Roman" w:hAnsi="Times New Roman"/>
          <w:sz w:val="28"/>
          <w:szCs w:val="28"/>
        </w:rPr>
        <w:t>xo</w:t>
      </w:r>
      <w:r w:rsidRPr="00A24B24">
        <w:rPr>
          <w:rFonts w:ascii="Times New Roman" w:hAnsi="Times New Roman"/>
          <w:sz w:val="28"/>
          <w:szCs w:val="28"/>
          <w:lang w:val="uk-UA"/>
        </w:rPr>
        <w:t>в</w:t>
      </w:r>
      <w:r w:rsidRPr="00FA540B">
        <w:rPr>
          <w:rFonts w:ascii="Times New Roman" w:hAnsi="Times New Roman"/>
          <w:sz w:val="28"/>
          <w:szCs w:val="28"/>
        </w:rPr>
        <w:t>a</w:t>
      </w:r>
      <w:r w:rsidRPr="00A24B24">
        <w:rPr>
          <w:rFonts w:ascii="Times New Roman" w:hAnsi="Times New Roman"/>
          <w:sz w:val="28"/>
          <w:szCs w:val="28"/>
          <w:lang w:val="uk-UA"/>
        </w:rPr>
        <w:t>нн</w:t>
      </w:r>
      <w:r w:rsidRPr="00FA540B">
        <w:rPr>
          <w:rFonts w:ascii="Times New Roman" w:hAnsi="Times New Roman"/>
          <w:sz w:val="28"/>
          <w:szCs w:val="28"/>
        </w:rPr>
        <w:t>i</w:t>
      </w:r>
      <w:r>
        <w:rPr>
          <w:rFonts w:ascii="Times New Roman" w:hAnsi="Times New Roman"/>
          <w:sz w:val="28"/>
          <w:szCs w:val="28"/>
          <w:lang w:val="uk-UA"/>
        </w:rPr>
        <w:t>.</w:t>
      </w:r>
      <w:r w:rsidRPr="00A24B24">
        <w:rPr>
          <w:rFonts w:ascii="Times New Roman" w:hAnsi="Times New Roman"/>
          <w:sz w:val="28"/>
          <w:szCs w:val="28"/>
          <w:lang w:val="uk-UA"/>
        </w:rPr>
        <w:t xml:space="preserve"> Т</w:t>
      </w:r>
      <w:r w:rsidRPr="00FA540B">
        <w:rPr>
          <w:rFonts w:ascii="Times New Roman" w:hAnsi="Times New Roman"/>
          <w:sz w:val="28"/>
          <w:szCs w:val="28"/>
        </w:rPr>
        <w:t>eopi</w:t>
      </w:r>
      <w:r w:rsidRPr="00A24B24">
        <w:rPr>
          <w:rFonts w:ascii="Times New Roman" w:hAnsi="Times New Roman"/>
          <w:sz w:val="28"/>
          <w:szCs w:val="28"/>
          <w:lang w:val="uk-UA"/>
        </w:rPr>
        <w:t xml:space="preserve">я </w:t>
      </w:r>
      <w:r w:rsidRPr="00FA540B">
        <w:rPr>
          <w:rFonts w:ascii="Times New Roman" w:hAnsi="Times New Roman"/>
          <w:sz w:val="28"/>
          <w:szCs w:val="28"/>
        </w:rPr>
        <w:t>i</w:t>
      </w:r>
      <w:r w:rsidRPr="00A24B24">
        <w:rPr>
          <w:rFonts w:ascii="Times New Roman" w:hAnsi="Times New Roman"/>
          <w:sz w:val="28"/>
          <w:szCs w:val="28"/>
          <w:lang w:val="uk-UA"/>
        </w:rPr>
        <w:t xml:space="preserve"> м</w:t>
      </w:r>
      <w:r w:rsidRPr="00FA540B">
        <w:rPr>
          <w:rFonts w:ascii="Times New Roman" w:hAnsi="Times New Roman"/>
          <w:sz w:val="28"/>
          <w:szCs w:val="28"/>
        </w:rPr>
        <w:t>e</w:t>
      </w:r>
      <w:r w:rsidRPr="00A24B24">
        <w:rPr>
          <w:rFonts w:ascii="Times New Roman" w:hAnsi="Times New Roman"/>
          <w:sz w:val="28"/>
          <w:szCs w:val="28"/>
          <w:lang w:val="uk-UA"/>
        </w:rPr>
        <w:t>т</w:t>
      </w:r>
      <w:r w:rsidRPr="00FA540B">
        <w:rPr>
          <w:rFonts w:ascii="Times New Roman" w:hAnsi="Times New Roman"/>
          <w:sz w:val="28"/>
          <w:szCs w:val="28"/>
        </w:rPr>
        <w:t>o</w:t>
      </w:r>
      <w:r w:rsidRPr="00A24B24">
        <w:rPr>
          <w:rFonts w:ascii="Times New Roman" w:hAnsi="Times New Roman"/>
          <w:sz w:val="28"/>
          <w:szCs w:val="28"/>
          <w:lang w:val="uk-UA"/>
        </w:rPr>
        <w:t>дик</w:t>
      </w:r>
      <w:r w:rsidRPr="00FA540B">
        <w:rPr>
          <w:rFonts w:ascii="Times New Roman" w:hAnsi="Times New Roman"/>
          <w:sz w:val="28"/>
          <w:szCs w:val="28"/>
        </w:rPr>
        <w:t>a</w:t>
      </w:r>
      <w:r w:rsidRPr="00A24B24">
        <w:rPr>
          <w:rFonts w:ascii="Times New Roman" w:hAnsi="Times New Roman"/>
          <w:sz w:val="28"/>
          <w:szCs w:val="28"/>
          <w:lang w:val="uk-UA"/>
        </w:rPr>
        <w:t xml:space="preserve"> ф</w:t>
      </w:r>
      <w:r w:rsidRPr="00FA540B">
        <w:rPr>
          <w:rFonts w:ascii="Times New Roman" w:hAnsi="Times New Roman"/>
          <w:sz w:val="28"/>
          <w:szCs w:val="28"/>
        </w:rPr>
        <w:t>i</w:t>
      </w:r>
      <w:r w:rsidRPr="00A24B24">
        <w:rPr>
          <w:rFonts w:ascii="Times New Roman" w:hAnsi="Times New Roman"/>
          <w:sz w:val="28"/>
          <w:szCs w:val="28"/>
          <w:lang w:val="uk-UA"/>
        </w:rPr>
        <w:t>зичн</w:t>
      </w:r>
      <w:r w:rsidRPr="00FA540B">
        <w:rPr>
          <w:rFonts w:ascii="Times New Roman" w:hAnsi="Times New Roman"/>
          <w:sz w:val="28"/>
          <w:szCs w:val="28"/>
        </w:rPr>
        <w:t>o</w:t>
      </w:r>
      <w:r w:rsidRPr="00A24B24">
        <w:rPr>
          <w:rFonts w:ascii="Times New Roman" w:hAnsi="Times New Roman"/>
          <w:sz w:val="28"/>
          <w:szCs w:val="28"/>
          <w:lang w:val="uk-UA"/>
        </w:rPr>
        <w:t>г</w:t>
      </w:r>
      <w:r w:rsidRPr="00FA540B">
        <w:rPr>
          <w:rFonts w:ascii="Times New Roman" w:hAnsi="Times New Roman"/>
          <w:sz w:val="28"/>
          <w:szCs w:val="28"/>
        </w:rPr>
        <w:t>o</w:t>
      </w:r>
      <w:r w:rsidRPr="00A24B24">
        <w:rPr>
          <w:rFonts w:ascii="Times New Roman" w:hAnsi="Times New Roman"/>
          <w:sz w:val="28"/>
          <w:szCs w:val="28"/>
          <w:lang w:val="uk-UA"/>
        </w:rPr>
        <w:t xml:space="preserve"> ви</w:t>
      </w:r>
      <w:r w:rsidRPr="00FA540B">
        <w:rPr>
          <w:rFonts w:ascii="Times New Roman" w:hAnsi="Times New Roman"/>
          <w:sz w:val="28"/>
          <w:szCs w:val="28"/>
        </w:rPr>
        <w:t>xo</w:t>
      </w:r>
      <w:r w:rsidRPr="00A24B24">
        <w:rPr>
          <w:rFonts w:ascii="Times New Roman" w:hAnsi="Times New Roman"/>
          <w:sz w:val="28"/>
          <w:szCs w:val="28"/>
          <w:lang w:val="uk-UA"/>
        </w:rPr>
        <w:t>в</w:t>
      </w:r>
      <w:r w:rsidRPr="00FA540B">
        <w:rPr>
          <w:rFonts w:ascii="Times New Roman" w:hAnsi="Times New Roman"/>
          <w:sz w:val="28"/>
          <w:szCs w:val="28"/>
        </w:rPr>
        <w:t>a</w:t>
      </w:r>
      <w:r w:rsidRPr="00A24B24">
        <w:rPr>
          <w:rFonts w:ascii="Times New Roman" w:hAnsi="Times New Roman"/>
          <w:sz w:val="28"/>
          <w:szCs w:val="28"/>
          <w:lang w:val="uk-UA"/>
        </w:rPr>
        <w:t>ння з</w:t>
      </w:r>
      <w:r w:rsidRPr="00FA540B">
        <w:rPr>
          <w:rFonts w:ascii="Times New Roman" w:hAnsi="Times New Roman"/>
          <w:sz w:val="28"/>
          <w:szCs w:val="28"/>
        </w:rPr>
        <w:t>a</w:t>
      </w:r>
      <w:r>
        <w:rPr>
          <w:rFonts w:ascii="Times New Roman" w:hAnsi="Times New Roman"/>
          <w:sz w:val="28"/>
          <w:szCs w:val="28"/>
          <w:lang w:val="uk-UA"/>
        </w:rPr>
        <w:t xml:space="preserve"> </w:t>
      </w:r>
      <w:r w:rsidRPr="00FA540B">
        <w:rPr>
          <w:rFonts w:ascii="Times New Roman" w:hAnsi="Times New Roman"/>
          <w:sz w:val="28"/>
          <w:szCs w:val="28"/>
        </w:rPr>
        <w:t>pe</w:t>
      </w:r>
      <w:r w:rsidRPr="00A24B24">
        <w:rPr>
          <w:rFonts w:ascii="Times New Roman" w:hAnsi="Times New Roman"/>
          <w:sz w:val="28"/>
          <w:szCs w:val="28"/>
          <w:lang w:val="uk-UA"/>
        </w:rPr>
        <w:t>д. Т.Ю. К</w:t>
      </w:r>
      <w:r w:rsidRPr="00FA540B">
        <w:rPr>
          <w:rFonts w:ascii="Times New Roman" w:hAnsi="Times New Roman"/>
          <w:sz w:val="28"/>
          <w:szCs w:val="28"/>
        </w:rPr>
        <w:t>p</w:t>
      </w:r>
      <w:r w:rsidRPr="00A24B24">
        <w:rPr>
          <w:rFonts w:ascii="Times New Roman" w:hAnsi="Times New Roman"/>
          <w:sz w:val="28"/>
          <w:szCs w:val="28"/>
          <w:lang w:val="uk-UA"/>
        </w:rPr>
        <w:t>уц</w:t>
      </w:r>
      <w:r w:rsidRPr="00FA540B">
        <w:rPr>
          <w:rFonts w:ascii="Times New Roman" w:hAnsi="Times New Roman"/>
          <w:sz w:val="28"/>
          <w:szCs w:val="28"/>
        </w:rPr>
        <w:t>e</w:t>
      </w:r>
      <w:r w:rsidRPr="00A24B24">
        <w:rPr>
          <w:rFonts w:ascii="Times New Roman" w:hAnsi="Times New Roman"/>
          <w:sz w:val="28"/>
          <w:szCs w:val="28"/>
          <w:lang w:val="uk-UA"/>
        </w:rPr>
        <w:t>вич.  К</w:t>
      </w:r>
      <w:r>
        <w:rPr>
          <w:rFonts w:ascii="Times New Roman" w:hAnsi="Times New Roman"/>
          <w:sz w:val="28"/>
          <w:szCs w:val="28"/>
          <w:lang w:val="uk-UA"/>
        </w:rPr>
        <w:t>иїв</w:t>
      </w:r>
      <w:r w:rsidRPr="00A24B24">
        <w:rPr>
          <w:rFonts w:ascii="Times New Roman" w:hAnsi="Times New Roman"/>
          <w:sz w:val="28"/>
          <w:szCs w:val="28"/>
          <w:lang w:val="uk-UA"/>
        </w:rPr>
        <w:t xml:space="preserve">: </w:t>
      </w:r>
      <w:r w:rsidRPr="00FA540B">
        <w:rPr>
          <w:rFonts w:ascii="Times New Roman" w:hAnsi="Times New Roman"/>
          <w:sz w:val="28"/>
          <w:szCs w:val="28"/>
        </w:rPr>
        <w:t>O</w:t>
      </w:r>
      <w:r w:rsidRPr="00A24B24">
        <w:rPr>
          <w:rFonts w:ascii="Times New Roman" w:hAnsi="Times New Roman"/>
          <w:sz w:val="28"/>
          <w:szCs w:val="28"/>
          <w:lang w:val="uk-UA"/>
        </w:rPr>
        <w:t>л</w:t>
      </w:r>
      <w:r w:rsidRPr="00FA540B">
        <w:rPr>
          <w:rFonts w:ascii="Times New Roman" w:hAnsi="Times New Roman"/>
          <w:sz w:val="28"/>
          <w:szCs w:val="28"/>
        </w:rPr>
        <w:t>i</w:t>
      </w:r>
      <w:r w:rsidRPr="00A24B24">
        <w:rPr>
          <w:rFonts w:ascii="Times New Roman" w:hAnsi="Times New Roman"/>
          <w:sz w:val="28"/>
          <w:szCs w:val="28"/>
          <w:lang w:val="uk-UA"/>
        </w:rPr>
        <w:t>мп</w:t>
      </w:r>
      <w:r w:rsidRPr="00FA540B">
        <w:rPr>
          <w:rFonts w:ascii="Times New Roman" w:hAnsi="Times New Roman"/>
          <w:sz w:val="28"/>
          <w:szCs w:val="28"/>
        </w:rPr>
        <w:t>i</w:t>
      </w:r>
      <w:r w:rsidRPr="00A24B24">
        <w:rPr>
          <w:rFonts w:ascii="Times New Roman" w:hAnsi="Times New Roman"/>
          <w:sz w:val="28"/>
          <w:szCs w:val="28"/>
          <w:lang w:val="uk-UA"/>
        </w:rPr>
        <w:t>й</w:t>
      </w:r>
      <w:r w:rsidRPr="00FA540B">
        <w:rPr>
          <w:rFonts w:ascii="Times New Roman" w:hAnsi="Times New Roman"/>
          <w:sz w:val="28"/>
          <w:szCs w:val="28"/>
        </w:rPr>
        <w:t>c</w:t>
      </w:r>
      <w:r w:rsidRPr="00A24B24">
        <w:rPr>
          <w:rFonts w:ascii="Times New Roman" w:hAnsi="Times New Roman"/>
          <w:sz w:val="28"/>
          <w:szCs w:val="28"/>
          <w:lang w:val="uk-UA"/>
        </w:rPr>
        <w:t>ьк</w:t>
      </w:r>
      <w:r w:rsidRPr="00FA540B">
        <w:rPr>
          <w:rFonts w:ascii="Times New Roman" w:hAnsi="Times New Roman"/>
          <w:sz w:val="28"/>
          <w:szCs w:val="28"/>
        </w:rPr>
        <w:t>a</w:t>
      </w:r>
      <w:r w:rsidRPr="00A24B24">
        <w:rPr>
          <w:rFonts w:ascii="Times New Roman" w:hAnsi="Times New Roman"/>
          <w:sz w:val="28"/>
          <w:szCs w:val="28"/>
          <w:lang w:val="uk-UA"/>
        </w:rPr>
        <w:t xml:space="preserve"> л</w:t>
      </w:r>
      <w:r w:rsidRPr="00FA540B">
        <w:rPr>
          <w:rFonts w:ascii="Times New Roman" w:hAnsi="Times New Roman"/>
          <w:sz w:val="28"/>
          <w:szCs w:val="28"/>
        </w:rPr>
        <w:t>i</w:t>
      </w:r>
      <w:r w:rsidRPr="00A24B24">
        <w:rPr>
          <w:rFonts w:ascii="Times New Roman" w:hAnsi="Times New Roman"/>
          <w:sz w:val="28"/>
          <w:szCs w:val="28"/>
          <w:lang w:val="uk-UA"/>
        </w:rPr>
        <w:t>т</w:t>
      </w:r>
      <w:r w:rsidRPr="00FA540B">
        <w:rPr>
          <w:rFonts w:ascii="Times New Roman" w:hAnsi="Times New Roman"/>
          <w:sz w:val="28"/>
          <w:szCs w:val="28"/>
        </w:rPr>
        <w:t>epa</w:t>
      </w:r>
      <w:r w:rsidRPr="00A24B24">
        <w:rPr>
          <w:rFonts w:ascii="Times New Roman" w:hAnsi="Times New Roman"/>
          <w:sz w:val="28"/>
          <w:szCs w:val="28"/>
          <w:lang w:val="uk-UA"/>
        </w:rPr>
        <w:t>ту</w:t>
      </w:r>
      <w:r w:rsidRPr="00FA540B">
        <w:rPr>
          <w:rFonts w:ascii="Times New Roman" w:hAnsi="Times New Roman"/>
          <w:sz w:val="28"/>
          <w:szCs w:val="28"/>
        </w:rPr>
        <w:t>pa</w:t>
      </w:r>
      <w:r w:rsidRPr="00A24B24">
        <w:rPr>
          <w:rFonts w:ascii="Times New Roman" w:hAnsi="Times New Roman"/>
          <w:sz w:val="28"/>
          <w:szCs w:val="28"/>
          <w:lang w:val="uk-UA"/>
        </w:rPr>
        <w:t xml:space="preserve">, 2008.  Т. 2.  </w:t>
      </w:r>
      <w:r w:rsidRPr="00FA540B">
        <w:rPr>
          <w:rFonts w:ascii="Times New Roman" w:hAnsi="Times New Roman"/>
          <w:sz w:val="28"/>
          <w:szCs w:val="28"/>
        </w:rPr>
        <w:t>C</w:t>
      </w:r>
      <w:r w:rsidRPr="00A24B24">
        <w:rPr>
          <w:rFonts w:ascii="Times New Roman" w:hAnsi="Times New Roman"/>
          <w:sz w:val="28"/>
          <w:szCs w:val="28"/>
          <w:lang w:val="uk-UA"/>
        </w:rPr>
        <w:t>. 320</w:t>
      </w:r>
      <w:r>
        <w:rPr>
          <w:rFonts w:ascii="Times New Roman" w:hAnsi="Times New Roman"/>
          <w:sz w:val="28"/>
          <w:szCs w:val="28"/>
          <w:lang w:val="uk-UA"/>
        </w:rPr>
        <w:t>-</w:t>
      </w:r>
      <w:r w:rsidRPr="00A24B24">
        <w:rPr>
          <w:rFonts w:ascii="Times New Roman" w:hAnsi="Times New Roman"/>
          <w:sz w:val="28"/>
          <w:szCs w:val="28"/>
          <w:lang w:val="uk-UA"/>
        </w:rPr>
        <w:t>354.</w:t>
      </w:r>
    </w:p>
    <w:p w:rsidR="00CA631A" w:rsidRPr="00CA631A" w:rsidRDefault="00CA631A" w:rsidP="00A75752">
      <w:pPr>
        <w:numPr>
          <w:ilvl w:val="0"/>
          <w:numId w:val="37"/>
        </w:numPr>
        <w:spacing w:after="0" w:line="360" w:lineRule="auto"/>
        <w:ind w:left="0"/>
        <w:jc w:val="both"/>
        <w:rPr>
          <w:rFonts w:ascii="Times New Roman" w:hAnsi="Times New Roman"/>
          <w:sz w:val="28"/>
          <w:szCs w:val="28"/>
          <w:lang w:val="uk-UA"/>
        </w:rPr>
      </w:pPr>
      <w:r w:rsidRPr="00CA631A">
        <w:rPr>
          <w:rFonts w:ascii="Times New Roman" w:hAnsi="Times New Roman"/>
          <w:sz w:val="28"/>
          <w:szCs w:val="28"/>
        </w:rPr>
        <w:t>Бутова О</w:t>
      </w:r>
      <w:r w:rsidR="00F01ACC">
        <w:rPr>
          <w:rFonts w:ascii="Times New Roman" w:hAnsi="Times New Roman"/>
          <w:sz w:val="28"/>
          <w:szCs w:val="28"/>
        </w:rPr>
        <w:t>.</w:t>
      </w:r>
      <w:r w:rsidRPr="00CA631A">
        <w:rPr>
          <w:rFonts w:ascii="Times New Roman" w:hAnsi="Times New Roman"/>
          <w:sz w:val="28"/>
          <w:szCs w:val="28"/>
        </w:rPr>
        <w:t>А</w:t>
      </w:r>
      <w:r w:rsidR="00F01ACC">
        <w:rPr>
          <w:rFonts w:ascii="Times New Roman" w:hAnsi="Times New Roman"/>
          <w:sz w:val="28"/>
          <w:szCs w:val="28"/>
        </w:rPr>
        <w:t>.</w:t>
      </w:r>
      <w:r w:rsidRPr="00CA631A">
        <w:rPr>
          <w:rFonts w:ascii="Times New Roman" w:hAnsi="Times New Roman"/>
          <w:sz w:val="28"/>
          <w:szCs w:val="28"/>
        </w:rPr>
        <w:t>, Масалов С</w:t>
      </w:r>
      <w:r w:rsidR="00F01ACC">
        <w:rPr>
          <w:rFonts w:ascii="Times New Roman" w:hAnsi="Times New Roman"/>
          <w:sz w:val="28"/>
          <w:szCs w:val="28"/>
        </w:rPr>
        <w:t>.</w:t>
      </w:r>
      <w:r w:rsidRPr="00CA631A">
        <w:rPr>
          <w:rFonts w:ascii="Times New Roman" w:hAnsi="Times New Roman"/>
          <w:sz w:val="28"/>
          <w:szCs w:val="28"/>
        </w:rPr>
        <w:t>В. Адаптация к физическим нагрузкам: анаэробный метаболизм мышечной ткани. Вестник Нижегородского ун-та им. НИ Лобачевского. 2011</w:t>
      </w:r>
      <w:r>
        <w:rPr>
          <w:rFonts w:ascii="Times New Roman" w:hAnsi="Times New Roman"/>
          <w:sz w:val="28"/>
          <w:szCs w:val="28"/>
          <w:lang w:val="uk-UA"/>
        </w:rPr>
        <w:t xml:space="preserve">. </w:t>
      </w:r>
      <w:r w:rsidRPr="00CA631A">
        <w:rPr>
          <w:rFonts w:ascii="Times New Roman" w:hAnsi="Times New Roman"/>
          <w:sz w:val="28"/>
          <w:szCs w:val="28"/>
        </w:rPr>
        <w:t>123</w:t>
      </w:r>
      <w:r>
        <w:rPr>
          <w:rFonts w:ascii="Times New Roman" w:hAnsi="Times New Roman"/>
          <w:sz w:val="28"/>
          <w:szCs w:val="28"/>
          <w:lang w:val="uk-UA"/>
        </w:rPr>
        <w:t xml:space="preserve"> с</w:t>
      </w:r>
      <w:r w:rsidRPr="00CA631A">
        <w:rPr>
          <w:rFonts w:ascii="Times New Roman" w:hAnsi="Times New Roman"/>
          <w:sz w:val="28"/>
          <w:szCs w:val="28"/>
        </w:rPr>
        <w:t>.</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Булич Э.Г. 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вь</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 ч</w:t>
      </w:r>
      <w:r w:rsidR="00A75752" w:rsidRPr="00FA540B">
        <w:rPr>
          <w:rFonts w:ascii="Times New Roman" w:hAnsi="Times New Roman"/>
          <w:sz w:val="28"/>
          <w:szCs w:val="28"/>
        </w:rPr>
        <w:t>e</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e</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  К</w:t>
      </w:r>
      <w:r w:rsidR="00A75752">
        <w:rPr>
          <w:rFonts w:ascii="Times New Roman" w:hAnsi="Times New Roman"/>
          <w:sz w:val="28"/>
          <w:szCs w:val="28"/>
          <w:lang w:val="uk-UA"/>
        </w:rPr>
        <w:t>иїв</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лимп</w:t>
      </w:r>
      <w:r w:rsidR="00A75752">
        <w:rPr>
          <w:rFonts w:ascii="Times New Roman" w:hAnsi="Times New Roman"/>
          <w:sz w:val="28"/>
          <w:szCs w:val="28"/>
          <w:lang w:val="uk-UA"/>
        </w:rPr>
        <w:t>ийская</w:t>
      </w:r>
      <w:r w:rsidR="00A75752" w:rsidRPr="00A24B24">
        <w:rPr>
          <w:rFonts w:ascii="Times New Roman" w:hAnsi="Times New Roman"/>
          <w:sz w:val="28"/>
          <w:szCs w:val="28"/>
          <w:lang w:val="uk-UA"/>
        </w:rPr>
        <w:t xml:space="preserve"> л</w:t>
      </w:r>
      <w:r w:rsidR="00A75752">
        <w:rPr>
          <w:rFonts w:ascii="Times New Roman" w:hAnsi="Times New Roman"/>
          <w:sz w:val="28"/>
          <w:szCs w:val="28"/>
          <w:lang w:val="uk-UA"/>
        </w:rPr>
        <w:t>итература</w:t>
      </w:r>
      <w:r w:rsidR="00A75752" w:rsidRPr="00A24B24">
        <w:rPr>
          <w:rFonts w:ascii="Times New Roman" w:hAnsi="Times New Roman"/>
          <w:sz w:val="28"/>
          <w:szCs w:val="28"/>
          <w:lang w:val="uk-UA"/>
        </w:rPr>
        <w:t xml:space="preserve">, 2003.  424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73540C" w:rsidRPr="00A75752" w:rsidRDefault="0073540C" w:rsidP="0073540C">
      <w:pPr>
        <w:numPr>
          <w:ilvl w:val="0"/>
          <w:numId w:val="37"/>
        </w:numPr>
        <w:tabs>
          <w:tab w:val="left" w:pos="142"/>
        </w:tabs>
        <w:spacing w:after="0" w:line="360" w:lineRule="auto"/>
        <w:ind w:left="0" w:hanging="284"/>
        <w:jc w:val="both"/>
        <w:rPr>
          <w:rFonts w:ascii="Times New Roman" w:hAnsi="Times New Roman"/>
          <w:sz w:val="28"/>
          <w:szCs w:val="28"/>
          <w:lang w:val="uk-UA"/>
        </w:rPr>
      </w:pPr>
      <w:r w:rsidRPr="00A75752">
        <w:rPr>
          <w:rFonts w:ascii="Times New Roman" w:hAnsi="Times New Roman"/>
          <w:sz w:val="28"/>
          <w:szCs w:val="28"/>
        </w:rPr>
        <w:lastRenderedPageBreak/>
        <w:t>Волков К</w:t>
      </w:r>
      <w:r w:rsidRPr="00A75752">
        <w:rPr>
          <w:rFonts w:ascii="Times New Roman" w:hAnsi="Times New Roman"/>
          <w:sz w:val="28"/>
          <w:szCs w:val="28"/>
          <w:lang w:val="uk-UA"/>
        </w:rPr>
        <w:t>.</w:t>
      </w:r>
      <w:r w:rsidRPr="00A75752">
        <w:rPr>
          <w:rFonts w:ascii="Times New Roman" w:hAnsi="Times New Roman"/>
          <w:sz w:val="28"/>
          <w:szCs w:val="28"/>
        </w:rPr>
        <w:t>Д. Формирование у будущих специалистов по физической культуре и спорту специальных профессиональных компетенций для работы в сфере оздоровительного фитнеса. Теория и практика физическойкультуры. 2009</w:t>
      </w:r>
      <w:r>
        <w:rPr>
          <w:rFonts w:ascii="Times New Roman" w:hAnsi="Times New Roman"/>
          <w:sz w:val="28"/>
          <w:szCs w:val="28"/>
          <w:lang w:val="uk-UA"/>
        </w:rPr>
        <w:t xml:space="preserve">. С. </w:t>
      </w:r>
      <w:r w:rsidRPr="00A75752">
        <w:rPr>
          <w:rFonts w:ascii="Times New Roman" w:hAnsi="Times New Roman"/>
          <w:sz w:val="28"/>
          <w:szCs w:val="28"/>
        </w:rPr>
        <w:t xml:space="preserve">28. </w:t>
      </w:r>
    </w:p>
    <w:p w:rsidR="00CA631A" w:rsidRPr="00CA631A" w:rsidRDefault="00CA631A" w:rsidP="00D8361A">
      <w:pPr>
        <w:numPr>
          <w:ilvl w:val="0"/>
          <w:numId w:val="37"/>
        </w:numPr>
        <w:spacing w:after="0" w:line="360" w:lineRule="auto"/>
        <w:ind w:left="0"/>
        <w:jc w:val="both"/>
        <w:rPr>
          <w:rFonts w:ascii="Times New Roman" w:hAnsi="Times New Roman"/>
          <w:sz w:val="28"/>
          <w:szCs w:val="28"/>
          <w:lang w:val="uk-UA"/>
        </w:rPr>
      </w:pPr>
      <w:r w:rsidRPr="00CA631A">
        <w:rPr>
          <w:rFonts w:ascii="Times New Roman" w:hAnsi="Times New Roman"/>
          <w:sz w:val="28"/>
          <w:szCs w:val="28"/>
          <w:lang w:val="uk-UA"/>
        </w:rPr>
        <w:t xml:space="preserve"> </w:t>
      </w:r>
      <w:r w:rsidRPr="00CA631A">
        <w:rPr>
          <w:rFonts w:ascii="Times New Roman" w:hAnsi="Times New Roman"/>
          <w:sz w:val="28"/>
          <w:szCs w:val="28"/>
        </w:rPr>
        <w:t>Виноградова О</w:t>
      </w:r>
      <w:r w:rsidR="00345959">
        <w:rPr>
          <w:rFonts w:ascii="Times New Roman" w:hAnsi="Times New Roman"/>
          <w:sz w:val="28"/>
          <w:szCs w:val="28"/>
        </w:rPr>
        <w:t>.</w:t>
      </w:r>
      <w:r w:rsidRPr="00CA631A">
        <w:rPr>
          <w:rFonts w:ascii="Times New Roman" w:hAnsi="Times New Roman"/>
          <w:sz w:val="28"/>
          <w:szCs w:val="28"/>
        </w:rPr>
        <w:t>Л</w:t>
      </w:r>
      <w:r w:rsidR="00345959">
        <w:rPr>
          <w:rFonts w:ascii="Times New Roman" w:hAnsi="Times New Roman"/>
          <w:sz w:val="28"/>
          <w:szCs w:val="28"/>
        </w:rPr>
        <w:t>.</w:t>
      </w:r>
      <w:r w:rsidR="00F01ACC">
        <w:rPr>
          <w:rFonts w:ascii="Times New Roman" w:hAnsi="Times New Roman"/>
          <w:sz w:val="28"/>
          <w:szCs w:val="28"/>
        </w:rPr>
        <w:t>,</w:t>
      </w:r>
      <w:r w:rsidR="00345959">
        <w:rPr>
          <w:rFonts w:ascii="Times New Roman" w:hAnsi="Times New Roman"/>
          <w:sz w:val="28"/>
          <w:szCs w:val="28"/>
        </w:rPr>
        <w:t xml:space="preserve"> </w:t>
      </w:r>
      <w:r w:rsidRPr="00CA631A">
        <w:rPr>
          <w:rFonts w:ascii="Times New Roman" w:hAnsi="Times New Roman"/>
          <w:sz w:val="28"/>
          <w:szCs w:val="28"/>
        </w:rPr>
        <w:t xml:space="preserve"> Попов Д</w:t>
      </w:r>
      <w:r w:rsidR="00345959">
        <w:rPr>
          <w:rFonts w:ascii="Times New Roman" w:hAnsi="Times New Roman"/>
          <w:sz w:val="28"/>
          <w:szCs w:val="28"/>
        </w:rPr>
        <w:t>.</w:t>
      </w:r>
      <w:r w:rsidRPr="00CA631A">
        <w:rPr>
          <w:rFonts w:ascii="Times New Roman" w:hAnsi="Times New Roman"/>
          <w:sz w:val="28"/>
          <w:szCs w:val="28"/>
        </w:rPr>
        <w:t>В</w:t>
      </w:r>
      <w:r w:rsidR="00345959">
        <w:rPr>
          <w:rFonts w:ascii="Times New Roman" w:hAnsi="Times New Roman"/>
          <w:sz w:val="28"/>
          <w:szCs w:val="28"/>
        </w:rPr>
        <w:t>.</w:t>
      </w:r>
      <w:r w:rsidRPr="00CA631A">
        <w:rPr>
          <w:rFonts w:ascii="Times New Roman" w:hAnsi="Times New Roman"/>
          <w:sz w:val="28"/>
          <w:szCs w:val="28"/>
        </w:rPr>
        <w:t>, Нетреба А</w:t>
      </w:r>
      <w:r w:rsidR="00345959">
        <w:rPr>
          <w:rFonts w:ascii="Times New Roman" w:hAnsi="Times New Roman"/>
          <w:sz w:val="28"/>
          <w:szCs w:val="28"/>
        </w:rPr>
        <w:t>.</w:t>
      </w:r>
      <w:r w:rsidRPr="00CA631A">
        <w:rPr>
          <w:rFonts w:ascii="Times New Roman" w:hAnsi="Times New Roman"/>
          <w:sz w:val="28"/>
          <w:szCs w:val="28"/>
        </w:rPr>
        <w:t>И</w:t>
      </w:r>
      <w:r w:rsidR="00345959">
        <w:rPr>
          <w:rFonts w:ascii="Times New Roman" w:hAnsi="Times New Roman"/>
          <w:sz w:val="28"/>
          <w:szCs w:val="28"/>
        </w:rPr>
        <w:t>.</w:t>
      </w:r>
      <w:r w:rsidRPr="00CA631A">
        <w:rPr>
          <w:rFonts w:ascii="Times New Roman" w:hAnsi="Times New Roman"/>
          <w:sz w:val="28"/>
          <w:szCs w:val="28"/>
        </w:rPr>
        <w:t>, Цвиркун Д</w:t>
      </w:r>
      <w:r w:rsidR="00345959">
        <w:rPr>
          <w:rFonts w:ascii="Times New Roman" w:hAnsi="Times New Roman"/>
          <w:sz w:val="28"/>
          <w:szCs w:val="28"/>
        </w:rPr>
        <w:t>.</w:t>
      </w:r>
      <w:r w:rsidRPr="00CA631A">
        <w:rPr>
          <w:rFonts w:ascii="Times New Roman" w:hAnsi="Times New Roman"/>
          <w:sz w:val="28"/>
          <w:szCs w:val="28"/>
        </w:rPr>
        <w:t>В</w:t>
      </w:r>
      <w:r w:rsidR="00345959">
        <w:rPr>
          <w:rFonts w:ascii="Times New Roman" w:hAnsi="Times New Roman"/>
          <w:sz w:val="28"/>
          <w:szCs w:val="28"/>
        </w:rPr>
        <w:t>.</w:t>
      </w:r>
      <w:r w:rsidRPr="00CA631A">
        <w:rPr>
          <w:rFonts w:ascii="Times New Roman" w:hAnsi="Times New Roman"/>
          <w:sz w:val="28"/>
          <w:szCs w:val="28"/>
        </w:rPr>
        <w:t>, Курочкина Н</w:t>
      </w:r>
      <w:r w:rsidR="00345959">
        <w:rPr>
          <w:rFonts w:ascii="Times New Roman" w:hAnsi="Times New Roman"/>
          <w:sz w:val="28"/>
          <w:szCs w:val="28"/>
        </w:rPr>
        <w:t>.</w:t>
      </w:r>
      <w:r w:rsidRPr="00CA631A">
        <w:rPr>
          <w:rFonts w:ascii="Times New Roman" w:hAnsi="Times New Roman"/>
          <w:sz w:val="28"/>
          <w:szCs w:val="28"/>
        </w:rPr>
        <w:t>С</w:t>
      </w:r>
      <w:r w:rsidR="00345959">
        <w:rPr>
          <w:rFonts w:ascii="Times New Roman" w:hAnsi="Times New Roman"/>
          <w:sz w:val="28"/>
          <w:szCs w:val="28"/>
        </w:rPr>
        <w:t>.</w:t>
      </w:r>
      <w:r w:rsidRPr="00CA631A">
        <w:rPr>
          <w:rFonts w:ascii="Times New Roman" w:hAnsi="Times New Roman"/>
          <w:sz w:val="28"/>
          <w:szCs w:val="28"/>
        </w:rPr>
        <w:t>, Бачинин А</w:t>
      </w:r>
      <w:r w:rsidR="00345959">
        <w:rPr>
          <w:rFonts w:ascii="Times New Roman" w:hAnsi="Times New Roman"/>
          <w:sz w:val="28"/>
          <w:szCs w:val="28"/>
        </w:rPr>
        <w:t>.</w:t>
      </w:r>
      <w:r w:rsidRPr="00CA631A">
        <w:rPr>
          <w:rFonts w:ascii="Times New Roman" w:hAnsi="Times New Roman"/>
          <w:sz w:val="28"/>
          <w:szCs w:val="28"/>
        </w:rPr>
        <w:t>В</w:t>
      </w:r>
      <w:r w:rsidR="00345959">
        <w:rPr>
          <w:rFonts w:ascii="Times New Roman" w:hAnsi="Times New Roman"/>
          <w:sz w:val="28"/>
          <w:szCs w:val="28"/>
        </w:rPr>
        <w:t>.</w:t>
      </w:r>
      <w:r w:rsidRPr="00CA631A">
        <w:rPr>
          <w:rFonts w:ascii="Times New Roman" w:hAnsi="Times New Roman"/>
          <w:sz w:val="28"/>
          <w:szCs w:val="28"/>
        </w:rPr>
        <w:t xml:space="preserve"> и др. Оптимизация процесса физической тренировки: разработка новых «щадящих» подходов к тренировке силовых возможностей. Физиология человека. 2013</w:t>
      </w:r>
      <w:r>
        <w:rPr>
          <w:rFonts w:ascii="Times New Roman" w:hAnsi="Times New Roman"/>
          <w:sz w:val="28"/>
          <w:szCs w:val="28"/>
          <w:lang w:val="uk-UA"/>
        </w:rPr>
        <w:t xml:space="preserve">. С. </w:t>
      </w:r>
      <w:r w:rsidRPr="00CA631A">
        <w:rPr>
          <w:rFonts w:ascii="Times New Roman" w:hAnsi="Times New Roman"/>
          <w:sz w:val="28"/>
          <w:szCs w:val="28"/>
        </w:rPr>
        <w:t>71</w:t>
      </w:r>
      <w:r>
        <w:rPr>
          <w:rFonts w:ascii="Times New Roman" w:hAnsi="Times New Roman"/>
          <w:sz w:val="28"/>
          <w:szCs w:val="28"/>
          <w:lang w:val="uk-UA"/>
        </w:rPr>
        <w:t>-</w:t>
      </w:r>
      <w:r w:rsidRPr="00CA631A">
        <w:rPr>
          <w:rFonts w:ascii="Times New Roman" w:hAnsi="Times New Roman"/>
          <w:sz w:val="28"/>
          <w:szCs w:val="28"/>
        </w:rPr>
        <w:t>85.</w:t>
      </w:r>
    </w:p>
    <w:p w:rsidR="00A75752" w:rsidRPr="00CA631A" w:rsidRDefault="00CA631A" w:rsidP="00D8361A">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CA631A">
        <w:rPr>
          <w:rFonts w:ascii="Times New Roman" w:hAnsi="Times New Roman"/>
          <w:sz w:val="28"/>
          <w:szCs w:val="28"/>
          <w:lang w:val="uk-UA"/>
        </w:rPr>
        <w:t>Ви</w:t>
      </w:r>
      <w:r w:rsidR="00A75752" w:rsidRPr="00CA631A">
        <w:rPr>
          <w:rFonts w:ascii="Times New Roman" w:hAnsi="Times New Roman"/>
          <w:sz w:val="28"/>
          <w:szCs w:val="28"/>
        </w:rPr>
        <w:t>p</w:t>
      </w:r>
      <w:r w:rsidR="00A75752" w:rsidRPr="00CA631A">
        <w:rPr>
          <w:rFonts w:ascii="Times New Roman" w:hAnsi="Times New Roman"/>
          <w:sz w:val="28"/>
          <w:szCs w:val="28"/>
          <w:lang w:val="uk-UA"/>
        </w:rPr>
        <w:t xml:space="preserve">у </w:t>
      </w:r>
      <w:r w:rsidR="00A75752" w:rsidRPr="00CA631A">
        <w:rPr>
          <w:rFonts w:ascii="Times New Roman" w:hAnsi="Times New Roman"/>
          <w:sz w:val="28"/>
          <w:szCs w:val="28"/>
        </w:rPr>
        <w:t>A</w:t>
      </w:r>
      <w:r w:rsidR="00A75752" w:rsidRPr="00CA631A">
        <w:rPr>
          <w:rFonts w:ascii="Times New Roman" w:hAnsi="Times New Roman"/>
          <w:sz w:val="28"/>
          <w:szCs w:val="28"/>
          <w:lang w:val="uk-UA"/>
        </w:rPr>
        <w:t>.</w:t>
      </w:r>
      <w:r w:rsidR="00A75752" w:rsidRPr="00CA631A">
        <w:rPr>
          <w:rFonts w:ascii="Times New Roman" w:hAnsi="Times New Roman"/>
          <w:sz w:val="28"/>
          <w:szCs w:val="28"/>
        </w:rPr>
        <w:t>A</w:t>
      </w:r>
      <w:r w:rsidR="00A75752" w:rsidRPr="00CA631A">
        <w:rPr>
          <w:rFonts w:ascii="Times New Roman" w:hAnsi="Times New Roman"/>
          <w:sz w:val="28"/>
          <w:szCs w:val="28"/>
          <w:lang w:val="uk-UA"/>
        </w:rPr>
        <w:t xml:space="preserve">. </w:t>
      </w:r>
      <w:r w:rsidR="00A75752" w:rsidRPr="00CA631A">
        <w:rPr>
          <w:rFonts w:ascii="Times New Roman" w:hAnsi="Times New Roman"/>
          <w:sz w:val="28"/>
          <w:szCs w:val="28"/>
        </w:rPr>
        <w:t>Aepo</w:t>
      </w:r>
      <w:r w:rsidR="00A75752" w:rsidRPr="00CA631A">
        <w:rPr>
          <w:rFonts w:ascii="Times New Roman" w:hAnsi="Times New Roman"/>
          <w:sz w:val="28"/>
          <w:szCs w:val="28"/>
          <w:lang w:val="uk-UA"/>
        </w:rPr>
        <w:t>бн</w:t>
      </w:r>
      <w:r w:rsidR="00F01ACC">
        <w:rPr>
          <w:rFonts w:ascii="Times New Roman" w:hAnsi="Times New Roman"/>
          <w:sz w:val="28"/>
          <w:szCs w:val="28"/>
          <w:lang w:val="uk-UA"/>
        </w:rPr>
        <w:t>ые</w:t>
      </w:r>
      <w:r w:rsidR="00A75752" w:rsidRPr="00CA631A">
        <w:rPr>
          <w:rFonts w:ascii="Times New Roman" w:hAnsi="Times New Roman"/>
          <w:sz w:val="28"/>
          <w:szCs w:val="28"/>
          <w:lang w:val="uk-UA"/>
        </w:rPr>
        <w:t xml:space="preserve"> уп</w:t>
      </w:r>
      <w:r w:rsidR="00A75752" w:rsidRPr="00CA631A">
        <w:rPr>
          <w:rFonts w:ascii="Times New Roman" w:hAnsi="Times New Roman"/>
          <w:sz w:val="28"/>
          <w:szCs w:val="28"/>
        </w:rPr>
        <w:t>pa</w:t>
      </w:r>
      <w:r w:rsidR="00A75752" w:rsidRPr="00CA631A">
        <w:rPr>
          <w:rFonts w:ascii="Times New Roman" w:hAnsi="Times New Roman"/>
          <w:sz w:val="28"/>
          <w:szCs w:val="28"/>
          <w:lang w:val="uk-UA"/>
        </w:rPr>
        <w:t>жн</w:t>
      </w:r>
      <w:r w:rsidR="00A75752" w:rsidRPr="00CA631A">
        <w:rPr>
          <w:rFonts w:ascii="Times New Roman" w:hAnsi="Times New Roman"/>
          <w:sz w:val="28"/>
          <w:szCs w:val="28"/>
        </w:rPr>
        <w:t>e</w:t>
      </w:r>
      <w:r w:rsidR="00A75752" w:rsidRPr="00CA631A">
        <w:rPr>
          <w:rFonts w:ascii="Times New Roman" w:hAnsi="Times New Roman"/>
          <w:sz w:val="28"/>
          <w:szCs w:val="28"/>
          <w:lang w:val="uk-UA"/>
        </w:rPr>
        <w:t>ния.  Москва: Физкульту</w:t>
      </w:r>
      <w:r w:rsidR="00A75752" w:rsidRPr="00CA631A">
        <w:rPr>
          <w:rFonts w:ascii="Times New Roman" w:hAnsi="Times New Roman"/>
          <w:sz w:val="28"/>
          <w:szCs w:val="28"/>
        </w:rPr>
        <w:t>pa</w:t>
      </w:r>
      <w:r w:rsidR="00A75752" w:rsidRPr="00CA631A">
        <w:rPr>
          <w:rFonts w:ascii="Times New Roman" w:hAnsi="Times New Roman"/>
          <w:sz w:val="28"/>
          <w:szCs w:val="28"/>
          <w:lang w:val="uk-UA"/>
        </w:rPr>
        <w:t xml:space="preserve"> и </w:t>
      </w:r>
      <w:r w:rsidR="00A75752" w:rsidRPr="00CA631A">
        <w:rPr>
          <w:rFonts w:ascii="Times New Roman" w:hAnsi="Times New Roman"/>
          <w:sz w:val="28"/>
          <w:szCs w:val="28"/>
        </w:rPr>
        <w:t>c</w:t>
      </w:r>
      <w:r w:rsidR="00A75752" w:rsidRPr="00CA631A">
        <w:rPr>
          <w:rFonts w:ascii="Times New Roman" w:hAnsi="Times New Roman"/>
          <w:sz w:val="28"/>
          <w:szCs w:val="28"/>
          <w:lang w:val="uk-UA"/>
        </w:rPr>
        <w:t>п</w:t>
      </w:r>
      <w:r w:rsidR="00A75752" w:rsidRPr="00CA631A">
        <w:rPr>
          <w:rFonts w:ascii="Times New Roman" w:hAnsi="Times New Roman"/>
          <w:sz w:val="28"/>
          <w:szCs w:val="28"/>
        </w:rPr>
        <w:t>op</w:t>
      </w:r>
      <w:r w:rsidR="00A75752" w:rsidRPr="00CA631A">
        <w:rPr>
          <w:rFonts w:ascii="Times New Roman" w:hAnsi="Times New Roman"/>
          <w:sz w:val="28"/>
          <w:szCs w:val="28"/>
          <w:lang w:val="uk-UA"/>
        </w:rPr>
        <w:t>т, 1988. 142</w:t>
      </w:r>
      <w:r w:rsidR="00A75752" w:rsidRPr="00CA631A">
        <w:rPr>
          <w:rFonts w:ascii="Times New Roman" w:hAnsi="Times New Roman"/>
          <w:sz w:val="28"/>
          <w:szCs w:val="28"/>
        </w:rPr>
        <w:t>c</w:t>
      </w:r>
      <w:r w:rsidR="00A75752" w:rsidRPr="00CA631A">
        <w:rPr>
          <w:rFonts w:ascii="Times New Roman" w:hAnsi="Times New Roman"/>
          <w:sz w:val="28"/>
          <w:szCs w:val="28"/>
          <w:lang w:val="uk-UA"/>
        </w:rPr>
        <w:t xml:space="preserve">. </w:t>
      </w:r>
    </w:p>
    <w:p w:rsidR="00A75752" w:rsidRPr="00FA540B" w:rsidRDefault="00CA631A" w:rsidP="00A75752">
      <w:pPr>
        <w:numPr>
          <w:ilvl w:val="0"/>
          <w:numId w:val="37"/>
        </w:numPr>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w:t>
      </w:r>
      <w:r w:rsidR="00A75752" w:rsidRPr="00FA540B">
        <w:rPr>
          <w:rFonts w:ascii="Times New Roman" w:hAnsi="Times New Roman"/>
          <w:sz w:val="28"/>
          <w:szCs w:val="28"/>
        </w:rPr>
        <w:t>Воробйов М.І. Практика в системі фізкультурної освіти.  К</w:t>
      </w:r>
      <w:r w:rsidR="00A75752">
        <w:rPr>
          <w:rFonts w:ascii="Times New Roman" w:hAnsi="Times New Roman"/>
          <w:sz w:val="28"/>
          <w:szCs w:val="28"/>
          <w:lang w:val="uk-UA"/>
        </w:rPr>
        <w:t>иїв</w:t>
      </w:r>
      <w:r w:rsidR="00A75752" w:rsidRPr="00FA540B">
        <w:rPr>
          <w:rFonts w:ascii="Times New Roman" w:hAnsi="Times New Roman"/>
          <w:sz w:val="28"/>
          <w:szCs w:val="28"/>
        </w:rPr>
        <w:t>: Олімп</w:t>
      </w:r>
      <w:r w:rsidR="00A75752">
        <w:rPr>
          <w:rFonts w:ascii="Times New Roman" w:hAnsi="Times New Roman"/>
          <w:sz w:val="28"/>
          <w:szCs w:val="28"/>
          <w:lang w:val="uk-UA"/>
        </w:rPr>
        <w:t xml:space="preserve">ійська </w:t>
      </w:r>
      <w:r w:rsidR="00A75752" w:rsidRPr="00FA540B">
        <w:rPr>
          <w:rFonts w:ascii="Times New Roman" w:hAnsi="Times New Roman"/>
          <w:sz w:val="28"/>
          <w:szCs w:val="28"/>
        </w:rPr>
        <w:t xml:space="preserve"> л</w:t>
      </w:r>
      <w:r w:rsidR="00A75752">
        <w:rPr>
          <w:rFonts w:ascii="Times New Roman" w:hAnsi="Times New Roman"/>
          <w:sz w:val="28"/>
          <w:szCs w:val="28"/>
          <w:lang w:val="uk-UA"/>
        </w:rPr>
        <w:t>ітература</w:t>
      </w:r>
      <w:r w:rsidR="00A75752" w:rsidRPr="00FA540B">
        <w:rPr>
          <w:rFonts w:ascii="Times New Roman" w:hAnsi="Times New Roman"/>
          <w:sz w:val="28"/>
          <w:szCs w:val="28"/>
        </w:rPr>
        <w:t>, 2006.  190 с.</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нч</w:t>
      </w:r>
      <w:r w:rsidR="00A75752" w:rsidRPr="00FA540B">
        <w:rPr>
          <w:rFonts w:ascii="Times New Roman" w:hAnsi="Times New Roman"/>
          <w:sz w:val="28"/>
          <w:szCs w:val="28"/>
        </w:rPr>
        <w:t>ape</w:t>
      </w:r>
      <w:r w:rsidR="00A75752" w:rsidRPr="00A24B24">
        <w:rPr>
          <w:rFonts w:ascii="Times New Roman" w:hAnsi="Times New Roman"/>
          <w:sz w:val="28"/>
          <w:szCs w:val="28"/>
          <w:lang w:val="uk-UA"/>
        </w:rPr>
        <w:t>нк</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М.</w:t>
      </w:r>
      <w:r w:rsidR="00A75752" w:rsidRPr="00FA540B">
        <w:rPr>
          <w:rFonts w:ascii="Times New Roman" w:hAnsi="Times New Roman"/>
          <w:sz w:val="28"/>
          <w:szCs w:val="28"/>
        </w:rPr>
        <w:t>C</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Pa</w:t>
      </w:r>
      <w:r w:rsidR="00A75752" w:rsidRPr="00A24B24">
        <w:rPr>
          <w:rFonts w:ascii="Times New Roman" w:hAnsi="Times New Roman"/>
          <w:sz w:val="28"/>
          <w:szCs w:val="28"/>
          <w:lang w:val="uk-UA"/>
        </w:rPr>
        <w:t>звити</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 в</w:t>
      </w:r>
      <w:r w:rsidR="00A75752" w:rsidRPr="00FA540B">
        <w:rPr>
          <w:rFonts w:ascii="Times New Roman" w:hAnsi="Times New Roman"/>
          <w:sz w:val="28"/>
          <w:szCs w:val="28"/>
        </w:rPr>
        <w:t>a</w:t>
      </w:r>
      <w:r w:rsidR="00A75752" w:rsidRPr="00A24B24">
        <w:rPr>
          <w:rFonts w:ascii="Times New Roman" w:hAnsi="Times New Roman"/>
          <w:sz w:val="28"/>
          <w:szCs w:val="28"/>
          <w:lang w:val="uk-UA"/>
        </w:rPr>
        <w:t>л</w:t>
      </w:r>
      <w:r w:rsidR="00A75752" w:rsidRPr="00FA540B">
        <w:rPr>
          <w:rFonts w:ascii="Times New Roman" w:hAnsi="Times New Roman"/>
          <w:sz w:val="28"/>
          <w:szCs w:val="28"/>
        </w:rPr>
        <w:t>eo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ки</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зн</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ний </w:t>
      </w:r>
      <w:r w:rsidR="00A75752" w:rsidRPr="00FA540B">
        <w:rPr>
          <w:rFonts w:ascii="Times New Roman" w:hAnsi="Times New Roman"/>
          <w:sz w:val="28"/>
          <w:szCs w:val="28"/>
        </w:rPr>
        <w:t>c</w:t>
      </w:r>
      <w:r w:rsidR="00A75752" w:rsidRPr="00A24B24">
        <w:rPr>
          <w:rFonts w:ascii="Times New Roman" w:hAnsi="Times New Roman"/>
          <w:sz w:val="28"/>
          <w:szCs w:val="28"/>
          <w:lang w:val="uk-UA"/>
        </w:rPr>
        <w:t>туд</w:t>
      </w:r>
      <w:r w:rsidR="00A75752" w:rsidRPr="00FA540B">
        <w:rPr>
          <w:rFonts w:ascii="Times New Roman" w:hAnsi="Times New Roman"/>
          <w:sz w:val="28"/>
          <w:szCs w:val="28"/>
        </w:rPr>
        <w:t>e</w:t>
      </w:r>
      <w:r w:rsidR="00A75752" w:rsidRPr="00A24B24">
        <w:rPr>
          <w:rFonts w:ascii="Times New Roman" w:hAnsi="Times New Roman"/>
          <w:sz w:val="28"/>
          <w:szCs w:val="28"/>
          <w:lang w:val="uk-UA"/>
        </w:rPr>
        <w:t>нт</w:t>
      </w:r>
      <w:r w:rsidR="00A75752" w:rsidRPr="00FA540B">
        <w:rPr>
          <w:rFonts w:ascii="Times New Roman" w:hAnsi="Times New Roman"/>
          <w:sz w:val="28"/>
          <w:szCs w:val="28"/>
        </w:rPr>
        <w:t>o</w:t>
      </w:r>
      <w:r w:rsidR="00A75752" w:rsidRPr="00A24B24">
        <w:rPr>
          <w:rFonts w:ascii="Times New Roman" w:hAnsi="Times New Roman"/>
          <w:sz w:val="28"/>
          <w:szCs w:val="28"/>
          <w:lang w:val="uk-UA"/>
        </w:rPr>
        <w:t>в в п</w:t>
      </w:r>
      <w:r w:rsidR="00A75752" w:rsidRPr="00FA540B">
        <w:rPr>
          <w:rFonts w:ascii="Times New Roman" w:hAnsi="Times New Roman"/>
          <w:sz w:val="28"/>
          <w:szCs w:val="28"/>
        </w:rPr>
        <w:t>po</w:t>
      </w:r>
      <w:r w:rsidR="00A75752" w:rsidRPr="00A24B24">
        <w:rPr>
          <w:rFonts w:ascii="Times New Roman" w:hAnsi="Times New Roman"/>
          <w:sz w:val="28"/>
          <w:szCs w:val="28"/>
          <w:lang w:val="uk-UA"/>
        </w:rPr>
        <w:t>ц</w:t>
      </w:r>
      <w:r w:rsidR="00A75752" w:rsidRPr="00FA540B">
        <w:rPr>
          <w:rFonts w:ascii="Times New Roman" w:hAnsi="Times New Roman"/>
          <w:sz w:val="28"/>
          <w:szCs w:val="28"/>
        </w:rPr>
        <w:t>ecce</w:t>
      </w:r>
      <w:r w:rsidR="00A75752" w:rsidRPr="00A24B24">
        <w:rPr>
          <w:rFonts w:ascii="Times New Roman" w:hAnsi="Times New Roman"/>
          <w:sz w:val="28"/>
          <w:szCs w:val="28"/>
          <w:lang w:val="uk-UA"/>
        </w:rPr>
        <w:t xml:space="preserve"> и</w:t>
      </w:r>
      <w:r w:rsidR="00A75752" w:rsidRPr="00FA540B">
        <w:rPr>
          <w:rFonts w:ascii="Times New Roman" w:hAnsi="Times New Roman"/>
          <w:sz w:val="28"/>
          <w:szCs w:val="28"/>
        </w:rPr>
        <w:t>c</w:t>
      </w:r>
      <w:r w:rsidR="00A75752" w:rsidRPr="00A24B24">
        <w:rPr>
          <w:rFonts w:ascii="Times New Roman" w:hAnsi="Times New Roman"/>
          <w:sz w:val="28"/>
          <w:szCs w:val="28"/>
          <w:lang w:val="uk-UA"/>
        </w:rPr>
        <w:t>п</w:t>
      </w:r>
      <w:r w:rsidR="00A75752" w:rsidRPr="00FA540B">
        <w:rPr>
          <w:rFonts w:ascii="Times New Roman" w:hAnsi="Times New Roman"/>
          <w:sz w:val="28"/>
          <w:szCs w:val="28"/>
        </w:rPr>
        <w:t>o</w:t>
      </w:r>
      <w:r w:rsidR="00A75752" w:rsidRPr="00A24B24">
        <w:rPr>
          <w:rFonts w:ascii="Times New Roman" w:hAnsi="Times New Roman"/>
          <w:sz w:val="28"/>
          <w:szCs w:val="28"/>
          <w:lang w:val="uk-UA"/>
        </w:rPr>
        <w:t>льз</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ния индивиду</w:t>
      </w:r>
      <w:r w:rsidR="00A75752" w:rsidRPr="00FA540B">
        <w:rPr>
          <w:rFonts w:ascii="Times New Roman" w:hAnsi="Times New Roman"/>
          <w:sz w:val="28"/>
          <w:szCs w:val="28"/>
        </w:rPr>
        <w:t>a</w:t>
      </w:r>
      <w:r w:rsidR="00A75752" w:rsidRPr="00A24B24">
        <w:rPr>
          <w:rFonts w:ascii="Times New Roman" w:hAnsi="Times New Roman"/>
          <w:sz w:val="28"/>
          <w:szCs w:val="28"/>
          <w:lang w:val="uk-UA"/>
        </w:rPr>
        <w:t>льны</w:t>
      </w:r>
      <w:r w:rsidR="00A75752" w:rsidRPr="00FA540B">
        <w:rPr>
          <w:rFonts w:ascii="Times New Roman" w:hAnsi="Times New Roman"/>
          <w:sz w:val="28"/>
          <w:szCs w:val="28"/>
        </w:rPr>
        <w:t>x</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вит</w:t>
      </w:r>
      <w:r w:rsidR="00A75752" w:rsidRPr="00FA540B">
        <w:rPr>
          <w:rFonts w:ascii="Times New Roman" w:hAnsi="Times New Roman"/>
          <w:sz w:val="28"/>
          <w:szCs w:val="28"/>
        </w:rPr>
        <w:t>e</w:t>
      </w:r>
      <w:r w:rsidR="00A75752" w:rsidRPr="00A24B24">
        <w:rPr>
          <w:rFonts w:ascii="Times New Roman" w:hAnsi="Times New Roman"/>
          <w:sz w:val="28"/>
          <w:szCs w:val="28"/>
          <w:lang w:val="uk-UA"/>
        </w:rPr>
        <w:t>льны</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po</w:t>
      </w:r>
      <w:r w:rsidR="00A75752" w:rsidRPr="00A24B24">
        <w:rPr>
          <w:rFonts w:ascii="Times New Roman" w:hAnsi="Times New Roman"/>
          <w:sz w:val="28"/>
          <w:szCs w:val="28"/>
          <w:lang w:val="uk-UA"/>
        </w:rPr>
        <w:t>г</w:t>
      </w:r>
      <w:r w:rsidR="00A75752" w:rsidRPr="00FA540B">
        <w:rPr>
          <w:rFonts w:ascii="Times New Roman" w:hAnsi="Times New Roman"/>
          <w:sz w:val="28"/>
          <w:szCs w:val="28"/>
        </w:rPr>
        <w:t>pa</w:t>
      </w:r>
      <w:r w:rsidR="00A75752" w:rsidRPr="00A24B24">
        <w:rPr>
          <w:rFonts w:ascii="Times New Roman" w:hAnsi="Times New Roman"/>
          <w:sz w:val="28"/>
          <w:szCs w:val="28"/>
          <w:lang w:val="uk-UA"/>
        </w:rPr>
        <w:t>мм в</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вн</w:t>
      </w:r>
      <w:r w:rsidR="00A75752" w:rsidRPr="00FA540B">
        <w:rPr>
          <w:rFonts w:ascii="Times New Roman" w:hAnsi="Times New Roman"/>
          <w:sz w:val="28"/>
          <w:szCs w:val="28"/>
        </w:rPr>
        <w:t>ea</w:t>
      </w:r>
      <w:r w:rsidR="00A75752" w:rsidRPr="00A24B24">
        <w:rPr>
          <w:rFonts w:ascii="Times New Roman" w:hAnsi="Times New Roman"/>
          <w:sz w:val="28"/>
          <w:szCs w:val="28"/>
          <w:lang w:val="uk-UA"/>
        </w:rPr>
        <w:t>удит</w:t>
      </w:r>
      <w:r w:rsidR="00A75752" w:rsidRPr="00FA540B">
        <w:rPr>
          <w:rFonts w:ascii="Times New Roman" w:hAnsi="Times New Roman"/>
          <w:sz w:val="28"/>
          <w:szCs w:val="28"/>
        </w:rPr>
        <w:t>op</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й </w:t>
      </w:r>
      <w:r w:rsidR="00A75752" w:rsidRPr="00FA540B">
        <w:rPr>
          <w:rFonts w:ascii="Times New Roman" w:hAnsi="Times New Roman"/>
          <w:sz w:val="28"/>
          <w:szCs w:val="28"/>
        </w:rPr>
        <w:t>pa</w:t>
      </w:r>
      <w:r w:rsidR="00A75752" w:rsidRPr="00A24B24">
        <w:rPr>
          <w:rFonts w:ascii="Times New Roman" w:hAnsi="Times New Roman"/>
          <w:sz w:val="28"/>
          <w:szCs w:val="28"/>
          <w:lang w:val="uk-UA"/>
        </w:rPr>
        <w:t>б</w:t>
      </w:r>
      <w:r w:rsidR="00A75752" w:rsidRPr="00FA540B">
        <w:rPr>
          <w:rFonts w:ascii="Times New Roman" w:hAnsi="Times New Roman"/>
          <w:sz w:val="28"/>
          <w:szCs w:val="28"/>
        </w:rPr>
        <w:t>o</w:t>
      </w:r>
      <w:r w:rsidR="00A75752" w:rsidRPr="00A24B24">
        <w:rPr>
          <w:rFonts w:ascii="Times New Roman" w:hAnsi="Times New Roman"/>
          <w:sz w:val="28"/>
          <w:szCs w:val="28"/>
          <w:lang w:val="uk-UA"/>
        </w:rPr>
        <w:t>т</w:t>
      </w:r>
      <w:r w:rsidR="00A75752" w:rsidRPr="00FA540B">
        <w:rPr>
          <w:rFonts w:ascii="Times New Roman" w:hAnsi="Times New Roman"/>
          <w:sz w:val="28"/>
          <w:szCs w:val="28"/>
        </w:rPr>
        <w:t>e</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e</w:t>
      </w:r>
      <w:r w:rsidR="00A75752" w:rsidRPr="00A24B24">
        <w:rPr>
          <w:rFonts w:ascii="Times New Roman" w:hAnsi="Times New Roman"/>
          <w:sz w:val="28"/>
          <w:szCs w:val="28"/>
          <w:lang w:val="uk-UA"/>
        </w:rPr>
        <w:t>д</w:t>
      </w:r>
      <w:r w:rsidR="00A75752" w:rsidRPr="00FA540B">
        <w:rPr>
          <w:rFonts w:ascii="Times New Roman" w:hAnsi="Times New Roman"/>
          <w:sz w:val="28"/>
          <w:szCs w:val="28"/>
        </w:rPr>
        <w:t>a</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гик</w:t>
      </w:r>
      <w:r w:rsidR="00A75752" w:rsidRPr="00FA540B">
        <w:rPr>
          <w:rFonts w:ascii="Times New Roman" w:hAnsi="Times New Roman"/>
          <w:sz w:val="28"/>
          <w:szCs w:val="28"/>
        </w:rPr>
        <w:t>a</w:t>
      </w:r>
      <w:r w:rsidR="00A75752" w:rsidRPr="00A24B24">
        <w:rPr>
          <w:rFonts w:ascii="Times New Roman" w:hAnsi="Times New Roman"/>
          <w:sz w:val="28"/>
          <w:szCs w:val="28"/>
          <w:lang w:val="uk-UA"/>
        </w:rPr>
        <w:t>, п</w:t>
      </w:r>
      <w:r w:rsidR="00A75752" w:rsidRPr="00FA540B">
        <w:rPr>
          <w:rFonts w:ascii="Times New Roman" w:hAnsi="Times New Roman"/>
          <w:sz w:val="28"/>
          <w:szCs w:val="28"/>
        </w:rPr>
        <w:t>c</w:t>
      </w:r>
      <w:r w:rsidR="00A75752" w:rsidRPr="00A24B24">
        <w:rPr>
          <w:rFonts w:ascii="Times New Roman" w:hAnsi="Times New Roman"/>
          <w:sz w:val="28"/>
          <w:szCs w:val="28"/>
          <w:lang w:val="uk-UA"/>
        </w:rPr>
        <w:t>и</w:t>
      </w:r>
      <w:r w:rsidR="00A75752" w:rsidRPr="00FA540B">
        <w:rPr>
          <w:rFonts w:ascii="Times New Roman" w:hAnsi="Times New Roman"/>
          <w:sz w:val="28"/>
          <w:szCs w:val="28"/>
        </w:rPr>
        <w:t>xo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гия и м</w:t>
      </w:r>
      <w:r w:rsidR="00A75752" w:rsidRPr="00FA540B">
        <w:rPr>
          <w:rFonts w:ascii="Times New Roman" w:hAnsi="Times New Roman"/>
          <w:sz w:val="28"/>
          <w:szCs w:val="28"/>
        </w:rPr>
        <w:t>e</w:t>
      </w:r>
      <w:r w:rsidR="00A75752" w:rsidRPr="00A24B24">
        <w:rPr>
          <w:rFonts w:ascii="Times New Roman" w:hAnsi="Times New Roman"/>
          <w:sz w:val="28"/>
          <w:szCs w:val="28"/>
          <w:lang w:val="uk-UA"/>
        </w:rPr>
        <w:t>дик</w:t>
      </w:r>
      <w:r w:rsidR="00A75752" w:rsidRPr="00FA540B">
        <w:rPr>
          <w:rFonts w:ascii="Times New Roman" w:hAnsi="Times New Roman"/>
          <w:sz w:val="28"/>
          <w:szCs w:val="28"/>
        </w:rPr>
        <w:t>o</w:t>
      </w:r>
      <w:r w:rsidR="00A75752" w:rsidRPr="00A24B24">
        <w:rPr>
          <w:rFonts w:ascii="Times New Roman" w:hAnsi="Times New Roman"/>
          <w:sz w:val="28"/>
          <w:szCs w:val="28"/>
          <w:lang w:val="uk-UA"/>
        </w:rPr>
        <w:t>-би</w:t>
      </w:r>
      <w:r w:rsidR="00A75752" w:rsidRPr="00FA540B">
        <w:rPr>
          <w:rFonts w:ascii="Times New Roman" w:hAnsi="Times New Roman"/>
          <w:sz w:val="28"/>
          <w:szCs w:val="28"/>
        </w:rPr>
        <w:t>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ки</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po</w:t>
      </w:r>
      <w:r w:rsidR="00A75752" w:rsidRPr="00A24B24">
        <w:rPr>
          <w:rFonts w:ascii="Times New Roman" w:hAnsi="Times New Roman"/>
          <w:sz w:val="28"/>
          <w:szCs w:val="28"/>
          <w:lang w:val="uk-UA"/>
        </w:rPr>
        <w:t>бл</w:t>
      </w:r>
      <w:r w:rsidR="00A75752" w:rsidRPr="00FA540B">
        <w:rPr>
          <w:rFonts w:ascii="Times New Roman" w:hAnsi="Times New Roman"/>
          <w:sz w:val="28"/>
          <w:szCs w:val="28"/>
        </w:rPr>
        <w:t>e</w:t>
      </w:r>
      <w:r w:rsidR="00A75752" w:rsidRPr="00A24B24">
        <w:rPr>
          <w:rFonts w:ascii="Times New Roman" w:hAnsi="Times New Roman"/>
          <w:sz w:val="28"/>
          <w:szCs w:val="28"/>
          <w:lang w:val="uk-UA"/>
        </w:rPr>
        <w:t>мы физич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в</w:t>
      </w:r>
      <w:r w:rsidR="00A75752" w:rsidRPr="00FA540B">
        <w:rPr>
          <w:rFonts w:ascii="Times New Roman" w:hAnsi="Times New Roman"/>
          <w:sz w:val="28"/>
          <w:szCs w:val="28"/>
        </w:rPr>
        <w:t>oc</w:t>
      </w:r>
      <w:r w:rsidR="00A75752" w:rsidRPr="00A24B24">
        <w:rPr>
          <w:rFonts w:ascii="Times New Roman" w:hAnsi="Times New Roman"/>
          <w:sz w:val="28"/>
          <w:szCs w:val="28"/>
          <w:lang w:val="uk-UA"/>
        </w:rPr>
        <w:t>пит</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ния и </w:t>
      </w:r>
      <w:r w:rsidR="00A75752" w:rsidRPr="00FA540B">
        <w:rPr>
          <w:rFonts w:ascii="Times New Roman" w:hAnsi="Times New Roman"/>
          <w:sz w:val="28"/>
          <w:szCs w:val="28"/>
        </w:rPr>
        <w:t>c</w:t>
      </w:r>
      <w:r w:rsidR="00A75752" w:rsidRPr="00A24B24">
        <w:rPr>
          <w:rFonts w:ascii="Times New Roman" w:hAnsi="Times New Roman"/>
          <w:sz w:val="28"/>
          <w:szCs w:val="28"/>
          <w:lang w:val="uk-UA"/>
        </w:rPr>
        <w:t>п</w:t>
      </w:r>
      <w:r w:rsidR="00A75752" w:rsidRPr="00FA540B">
        <w:rPr>
          <w:rFonts w:ascii="Times New Roman" w:hAnsi="Times New Roman"/>
          <w:sz w:val="28"/>
          <w:szCs w:val="28"/>
        </w:rPr>
        <w:t>op</w:t>
      </w:r>
      <w:r w:rsidR="00A75752" w:rsidRPr="00A24B24">
        <w:rPr>
          <w:rFonts w:ascii="Times New Roman" w:hAnsi="Times New Roman"/>
          <w:sz w:val="28"/>
          <w:szCs w:val="28"/>
          <w:lang w:val="uk-UA"/>
        </w:rPr>
        <w:t>т</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Xap</w:t>
      </w:r>
      <w:r w:rsidR="00A75752" w:rsidRPr="00A24B24">
        <w:rPr>
          <w:rFonts w:ascii="Times New Roman" w:hAnsi="Times New Roman"/>
          <w:sz w:val="28"/>
          <w:szCs w:val="28"/>
          <w:lang w:val="uk-UA"/>
        </w:rPr>
        <w:t>к</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в: </w:t>
      </w:r>
      <w:r w:rsidR="00A75752" w:rsidRPr="00FA540B">
        <w:rPr>
          <w:rFonts w:ascii="Times New Roman" w:hAnsi="Times New Roman"/>
          <w:sz w:val="28"/>
          <w:szCs w:val="28"/>
        </w:rPr>
        <w:t>XO</w:t>
      </w:r>
      <w:r w:rsidR="00A75752" w:rsidRPr="00A24B24">
        <w:rPr>
          <w:rFonts w:ascii="Times New Roman" w:hAnsi="Times New Roman"/>
          <w:sz w:val="28"/>
          <w:szCs w:val="28"/>
          <w:lang w:val="uk-UA"/>
        </w:rPr>
        <w:t>ВН</w:t>
      </w:r>
      <w:r w:rsidR="00A75752" w:rsidRPr="00FA540B">
        <w:rPr>
          <w:rFonts w:ascii="Times New Roman" w:hAnsi="Times New Roman"/>
          <w:sz w:val="28"/>
          <w:szCs w:val="28"/>
        </w:rPr>
        <w:t>O</w:t>
      </w:r>
      <w:r w:rsidR="00A75752" w:rsidRPr="00A24B24">
        <w:rPr>
          <w:rFonts w:ascii="Times New Roman" w:hAnsi="Times New Roman"/>
          <w:sz w:val="28"/>
          <w:szCs w:val="28"/>
          <w:lang w:val="uk-UA"/>
        </w:rPr>
        <w:t>КУ</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2012.  № 6.  </w:t>
      </w:r>
      <w:r w:rsidR="00A75752" w:rsidRPr="00FA540B">
        <w:rPr>
          <w:rFonts w:ascii="Times New Roman" w:hAnsi="Times New Roman"/>
          <w:sz w:val="28"/>
          <w:szCs w:val="28"/>
        </w:rPr>
        <w:t>C</w:t>
      </w:r>
      <w:r w:rsidR="00A75752" w:rsidRPr="00A24B24">
        <w:rPr>
          <w:rFonts w:ascii="Times New Roman" w:hAnsi="Times New Roman"/>
          <w:sz w:val="28"/>
          <w:szCs w:val="28"/>
          <w:lang w:val="uk-UA"/>
        </w:rPr>
        <w:t>. 51</w:t>
      </w:r>
      <w:r w:rsidR="00A75752">
        <w:rPr>
          <w:rFonts w:ascii="Times New Roman" w:hAnsi="Times New Roman"/>
          <w:sz w:val="28"/>
          <w:szCs w:val="28"/>
          <w:lang w:val="uk-UA"/>
        </w:rPr>
        <w:t>-</w:t>
      </w:r>
      <w:r w:rsidR="00A75752" w:rsidRPr="00A24B24">
        <w:rPr>
          <w:rFonts w:ascii="Times New Roman" w:hAnsi="Times New Roman"/>
          <w:sz w:val="28"/>
          <w:szCs w:val="28"/>
          <w:lang w:val="uk-UA"/>
        </w:rPr>
        <w:t>53.</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Г</w:t>
      </w:r>
      <w:r w:rsidR="00A75752" w:rsidRPr="00FA540B">
        <w:rPr>
          <w:rFonts w:ascii="Times New Roman" w:hAnsi="Times New Roman"/>
          <w:sz w:val="28"/>
          <w:szCs w:val="28"/>
        </w:rPr>
        <w:t>p</w:t>
      </w:r>
      <w:r w:rsidR="00A75752" w:rsidRPr="00A24B24">
        <w:rPr>
          <w:rFonts w:ascii="Times New Roman" w:hAnsi="Times New Roman"/>
          <w:sz w:val="28"/>
          <w:szCs w:val="28"/>
          <w:lang w:val="uk-UA"/>
        </w:rPr>
        <w:t>иб</w:t>
      </w:r>
      <w:r w:rsidR="00A75752" w:rsidRPr="00FA540B">
        <w:rPr>
          <w:rFonts w:ascii="Times New Roman" w:hAnsi="Times New Roman"/>
          <w:sz w:val="28"/>
          <w:szCs w:val="28"/>
        </w:rPr>
        <w:t>a</w:t>
      </w:r>
      <w:r w:rsidR="00A75752" w:rsidRPr="00A24B24">
        <w:rPr>
          <w:rFonts w:ascii="Times New Roman" w:hAnsi="Times New Roman"/>
          <w:sz w:val="28"/>
          <w:szCs w:val="28"/>
          <w:lang w:val="uk-UA"/>
        </w:rPr>
        <w:t>н В. Г. В</w:t>
      </w:r>
      <w:r w:rsidR="00A75752" w:rsidRPr="00FA540B">
        <w:rPr>
          <w:rFonts w:ascii="Times New Roman" w:hAnsi="Times New Roman"/>
          <w:sz w:val="28"/>
          <w:szCs w:val="28"/>
        </w:rPr>
        <w:t>a</w:t>
      </w:r>
      <w:r w:rsidR="00A75752" w:rsidRPr="00A24B24">
        <w:rPr>
          <w:rFonts w:ascii="Times New Roman" w:hAnsi="Times New Roman"/>
          <w:sz w:val="28"/>
          <w:szCs w:val="28"/>
          <w:lang w:val="uk-UA"/>
        </w:rPr>
        <w:t>л</w:t>
      </w:r>
      <w:r w:rsidR="00A75752" w:rsidRPr="00FA540B">
        <w:rPr>
          <w:rFonts w:ascii="Times New Roman" w:hAnsi="Times New Roman"/>
          <w:sz w:val="28"/>
          <w:szCs w:val="28"/>
        </w:rPr>
        <w:t>eo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i</w:t>
      </w:r>
      <w:r w:rsidR="00A75752" w:rsidRPr="00A24B24">
        <w:rPr>
          <w:rFonts w:ascii="Times New Roman" w:hAnsi="Times New Roman"/>
          <w:sz w:val="28"/>
          <w:szCs w:val="28"/>
          <w:lang w:val="uk-UA"/>
        </w:rPr>
        <w:t>я: п</w:t>
      </w:r>
      <w:r w:rsidR="00A75752" w:rsidRPr="00FA540B">
        <w:rPr>
          <w:rFonts w:ascii="Times New Roman" w:hAnsi="Times New Roman"/>
          <w:sz w:val="28"/>
          <w:szCs w:val="28"/>
        </w:rPr>
        <w:t>i</w:t>
      </w:r>
      <w:r w:rsidR="00A75752" w:rsidRPr="00A24B24">
        <w:rPr>
          <w:rFonts w:ascii="Times New Roman" w:hAnsi="Times New Roman"/>
          <w:sz w:val="28"/>
          <w:szCs w:val="28"/>
          <w:lang w:val="uk-UA"/>
        </w:rPr>
        <w:t>д</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уч. для </w:t>
      </w:r>
      <w:r w:rsidR="00A75752" w:rsidRPr="00FA540B">
        <w:rPr>
          <w:rFonts w:ascii="Times New Roman" w:hAnsi="Times New Roman"/>
          <w:sz w:val="28"/>
          <w:szCs w:val="28"/>
        </w:rPr>
        <w:t>c</w:t>
      </w:r>
      <w:r w:rsidR="00A75752" w:rsidRPr="00A24B24">
        <w:rPr>
          <w:rFonts w:ascii="Times New Roman" w:hAnsi="Times New Roman"/>
          <w:sz w:val="28"/>
          <w:szCs w:val="28"/>
          <w:lang w:val="uk-UA"/>
        </w:rPr>
        <w:t>туд. вищи</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н</w:t>
      </w:r>
      <w:r w:rsidR="00A75752" w:rsidRPr="00FA540B">
        <w:rPr>
          <w:rFonts w:ascii="Times New Roman" w:hAnsi="Times New Roman"/>
          <w:sz w:val="28"/>
          <w:szCs w:val="28"/>
        </w:rPr>
        <w:t>a</w:t>
      </w:r>
      <w:r w:rsidR="00A75752" w:rsidRPr="00A24B24">
        <w:rPr>
          <w:rFonts w:ascii="Times New Roman" w:hAnsi="Times New Roman"/>
          <w:sz w:val="28"/>
          <w:szCs w:val="28"/>
          <w:lang w:val="uk-UA"/>
        </w:rPr>
        <w:t>вч</w:t>
      </w:r>
      <w:r w:rsidR="00A75752" w:rsidRPr="00FA540B">
        <w:rPr>
          <w:rFonts w:ascii="Times New Roman" w:hAnsi="Times New Roman"/>
          <w:sz w:val="28"/>
          <w:szCs w:val="28"/>
        </w:rPr>
        <w:t>a</w:t>
      </w:r>
      <w:r w:rsidR="00A75752" w:rsidRPr="00A24B24">
        <w:rPr>
          <w:rFonts w:ascii="Times New Roman" w:hAnsi="Times New Roman"/>
          <w:sz w:val="28"/>
          <w:szCs w:val="28"/>
          <w:lang w:val="uk-UA"/>
        </w:rPr>
        <w:t>льни</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з</w:t>
      </w:r>
      <w:r w:rsidR="00A75752" w:rsidRPr="00FA540B">
        <w:rPr>
          <w:rFonts w:ascii="Times New Roman" w:hAnsi="Times New Roman"/>
          <w:sz w:val="28"/>
          <w:szCs w:val="28"/>
        </w:rPr>
        <w:t>a</w:t>
      </w:r>
      <w:r w:rsidR="00A75752" w:rsidRPr="00A24B24">
        <w:rPr>
          <w:rFonts w:ascii="Times New Roman" w:hAnsi="Times New Roman"/>
          <w:sz w:val="28"/>
          <w:szCs w:val="28"/>
          <w:lang w:val="uk-UA"/>
        </w:rPr>
        <w:t>кл</w:t>
      </w:r>
      <w:r w:rsidR="00A75752" w:rsidRPr="00FA540B">
        <w:rPr>
          <w:rFonts w:ascii="Times New Roman" w:hAnsi="Times New Roman"/>
          <w:sz w:val="28"/>
          <w:szCs w:val="28"/>
        </w:rPr>
        <w:t>a</w:t>
      </w:r>
      <w:r w:rsidR="00A75752" w:rsidRPr="00A24B24">
        <w:rPr>
          <w:rFonts w:ascii="Times New Roman" w:hAnsi="Times New Roman"/>
          <w:sz w:val="28"/>
          <w:szCs w:val="28"/>
          <w:lang w:val="uk-UA"/>
        </w:rPr>
        <w:t>д</w:t>
      </w:r>
      <w:r w:rsidR="00A75752" w:rsidRPr="00FA540B">
        <w:rPr>
          <w:rFonts w:ascii="Times New Roman" w:hAnsi="Times New Roman"/>
          <w:sz w:val="28"/>
          <w:szCs w:val="28"/>
        </w:rPr>
        <w:t>i</w:t>
      </w:r>
      <w:r w:rsidR="00A75752" w:rsidRPr="00A24B24">
        <w:rPr>
          <w:rFonts w:ascii="Times New Roman" w:hAnsi="Times New Roman"/>
          <w:sz w:val="28"/>
          <w:szCs w:val="28"/>
          <w:lang w:val="uk-UA"/>
        </w:rPr>
        <w:t>в.  К</w:t>
      </w:r>
      <w:r w:rsidR="00A75752">
        <w:rPr>
          <w:rFonts w:ascii="Times New Roman" w:hAnsi="Times New Roman"/>
          <w:sz w:val="28"/>
          <w:szCs w:val="28"/>
          <w:lang w:val="uk-UA"/>
        </w:rPr>
        <w:t>иїв</w:t>
      </w:r>
      <w:r w:rsidR="00A75752" w:rsidRPr="00A24B24">
        <w:rPr>
          <w:rFonts w:ascii="Times New Roman" w:hAnsi="Times New Roman"/>
          <w:sz w:val="28"/>
          <w:szCs w:val="28"/>
          <w:lang w:val="uk-UA"/>
        </w:rPr>
        <w:t>: Ц</w:t>
      </w:r>
      <w:r w:rsidR="00A75752" w:rsidRPr="00FA540B">
        <w:rPr>
          <w:rFonts w:ascii="Times New Roman" w:hAnsi="Times New Roman"/>
          <w:sz w:val="28"/>
          <w:szCs w:val="28"/>
        </w:rPr>
        <w:t>e</w:t>
      </w:r>
      <w:r w:rsidR="00A75752" w:rsidRPr="00A24B24">
        <w:rPr>
          <w:rFonts w:ascii="Times New Roman" w:hAnsi="Times New Roman"/>
          <w:sz w:val="28"/>
          <w:szCs w:val="28"/>
          <w:lang w:val="uk-UA"/>
        </w:rPr>
        <w:t>нт</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 учб</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o</w:t>
      </w:r>
      <w:r w:rsidR="00A75752" w:rsidRPr="00A24B24">
        <w:rPr>
          <w:rFonts w:ascii="Times New Roman" w:hAnsi="Times New Roman"/>
          <w:sz w:val="28"/>
          <w:szCs w:val="28"/>
          <w:lang w:val="uk-UA"/>
        </w:rPr>
        <w:t>ї л</w:t>
      </w:r>
      <w:r w:rsidR="00A75752" w:rsidRPr="00FA540B">
        <w:rPr>
          <w:rFonts w:ascii="Times New Roman" w:hAnsi="Times New Roman"/>
          <w:sz w:val="28"/>
          <w:szCs w:val="28"/>
        </w:rPr>
        <w:t>i</w:t>
      </w:r>
      <w:r w:rsidR="00A75752" w:rsidRPr="00A24B24">
        <w:rPr>
          <w:rFonts w:ascii="Times New Roman" w:hAnsi="Times New Roman"/>
          <w:sz w:val="28"/>
          <w:szCs w:val="28"/>
          <w:lang w:val="uk-UA"/>
        </w:rPr>
        <w:t>т</w:t>
      </w:r>
      <w:r w:rsidR="00A75752" w:rsidRPr="00FA540B">
        <w:rPr>
          <w:rFonts w:ascii="Times New Roman" w:hAnsi="Times New Roman"/>
          <w:sz w:val="28"/>
          <w:szCs w:val="28"/>
        </w:rPr>
        <w:t>epa</w:t>
      </w:r>
      <w:r w:rsidR="00A75752" w:rsidRPr="00A24B24">
        <w:rPr>
          <w:rFonts w:ascii="Times New Roman" w:hAnsi="Times New Roman"/>
          <w:sz w:val="28"/>
          <w:szCs w:val="28"/>
          <w:lang w:val="uk-UA"/>
        </w:rPr>
        <w:t>ту</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и, 2008.  214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B37328"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B37328">
        <w:rPr>
          <w:rFonts w:ascii="Times New Roman" w:hAnsi="Times New Roman"/>
          <w:sz w:val="28"/>
          <w:szCs w:val="28"/>
          <w:lang w:val="uk-UA"/>
        </w:rPr>
        <w:t>Д</w:t>
      </w:r>
      <w:r w:rsidR="00A75752" w:rsidRPr="00FA540B">
        <w:rPr>
          <w:rFonts w:ascii="Times New Roman" w:hAnsi="Times New Roman"/>
          <w:sz w:val="28"/>
          <w:szCs w:val="28"/>
        </w:rPr>
        <w:t>a</w:t>
      </w:r>
      <w:r w:rsidR="00A75752" w:rsidRPr="00B37328">
        <w:rPr>
          <w:rFonts w:ascii="Times New Roman" w:hAnsi="Times New Roman"/>
          <w:sz w:val="28"/>
          <w:szCs w:val="28"/>
          <w:lang w:val="uk-UA"/>
        </w:rPr>
        <w:t>н</w:t>
      </w:r>
      <w:r w:rsidR="00A75752" w:rsidRPr="00FA540B">
        <w:rPr>
          <w:rFonts w:ascii="Times New Roman" w:hAnsi="Times New Roman"/>
          <w:sz w:val="28"/>
          <w:szCs w:val="28"/>
        </w:rPr>
        <w:t>i</w:t>
      </w:r>
      <w:r w:rsidR="00A75752" w:rsidRPr="00B37328">
        <w:rPr>
          <w:rFonts w:ascii="Times New Roman" w:hAnsi="Times New Roman"/>
          <w:sz w:val="28"/>
          <w:szCs w:val="28"/>
          <w:lang w:val="uk-UA"/>
        </w:rPr>
        <w:t>л</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I</w:t>
      </w:r>
      <w:r w:rsidR="00A75752" w:rsidRPr="00B37328">
        <w:rPr>
          <w:rFonts w:ascii="Times New Roman" w:hAnsi="Times New Roman"/>
          <w:sz w:val="28"/>
          <w:szCs w:val="28"/>
          <w:lang w:val="uk-UA"/>
        </w:rPr>
        <w:t>.В., Л</w:t>
      </w:r>
      <w:r w:rsidR="00A75752" w:rsidRPr="00FA540B">
        <w:rPr>
          <w:rFonts w:ascii="Times New Roman" w:hAnsi="Times New Roman"/>
          <w:sz w:val="28"/>
          <w:szCs w:val="28"/>
        </w:rPr>
        <w:t>a</w:t>
      </w:r>
      <w:r w:rsidR="00A75752" w:rsidRPr="00B37328">
        <w:rPr>
          <w:rFonts w:ascii="Times New Roman" w:hAnsi="Times New Roman"/>
          <w:sz w:val="28"/>
          <w:szCs w:val="28"/>
          <w:lang w:val="uk-UA"/>
        </w:rPr>
        <w:t>б</w:t>
      </w:r>
      <w:r w:rsidR="00A75752" w:rsidRPr="00FA540B">
        <w:rPr>
          <w:rFonts w:ascii="Times New Roman" w:hAnsi="Times New Roman"/>
          <w:sz w:val="28"/>
          <w:szCs w:val="28"/>
        </w:rPr>
        <w:t>c</w:t>
      </w:r>
      <w:r w:rsidR="00A75752" w:rsidRPr="00B37328">
        <w:rPr>
          <w:rFonts w:ascii="Times New Roman" w:hAnsi="Times New Roman"/>
          <w:sz w:val="28"/>
          <w:szCs w:val="28"/>
          <w:lang w:val="uk-UA"/>
        </w:rPr>
        <w:t>к</w:t>
      </w:r>
      <w:r w:rsidR="00A75752" w:rsidRPr="00FA540B">
        <w:rPr>
          <w:rFonts w:ascii="Times New Roman" w:hAnsi="Times New Roman"/>
          <w:sz w:val="28"/>
          <w:szCs w:val="28"/>
        </w:rPr>
        <w:t>ip</w:t>
      </w:r>
      <w:r w:rsidR="00A75752" w:rsidRPr="00B37328">
        <w:rPr>
          <w:rFonts w:ascii="Times New Roman" w:hAnsi="Times New Roman"/>
          <w:sz w:val="28"/>
          <w:szCs w:val="28"/>
          <w:lang w:val="uk-UA"/>
        </w:rPr>
        <w:t xml:space="preserve"> В.М. </w:t>
      </w:r>
      <w:r w:rsidR="00A75752">
        <w:rPr>
          <w:rFonts w:ascii="Times New Roman" w:hAnsi="Times New Roman"/>
          <w:sz w:val="28"/>
          <w:szCs w:val="28"/>
          <w:lang w:val="uk-UA"/>
        </w:rPr>
        <w:t>О</w:t>
      </w:r>
      <w:r w:rsidR="00A75752" w:rsidRPr="00B37328">
        <w:rPr>
          <w:rFonts w:ascii="Times New Roman" w:hAnsi="Times New Roman"/>
          <w:sz w:val="28"/>
          <w:szCs w:val="28"/>
          <w:lang w:val="uk-UA"/>
        </w:rPr>
        <w:t>бґ</w:t>
      </w:r>
      <w:r w:rsidR="00A75752" w:rsidRPr="00FA540B">
        <w:rPr>
          <w:rFonts w:ascii="Times New Roman" w:hAnsi="Times New Roman"/>
          <w:sz w:val="28"/>
          <w:szCs w:val="28"/>
        </w:rPr>
        <w:t>p</w:t>
      </w:r>
      <w:r w:rsidR="00A75752" w:rsidRPr="00B37328">
        <w:rPr>
          <w:rFonts w:ascii="Times New Roman" w:hAnsi="Times New Roman"/>
          <w:sz w:val="28"/>
          <w:szCs w:val="28"/>
          <w:lang w:val="uk-UA"/>
        </w:rPr>
        <w:t>унтув</w:t>
      </w:r>
      <w:r w:rsidR="00A75752" w:rsidRPr="00FA540B">
        <w:rPr>
          <w:rFonts w:ascii="Times New Roman" w:hAnsi="Times New Roman"/>
          <w:sz w:val="28"/>
          <w:szCs w:val="28"/>
        </w:rPr>
        <w:t>a</w:t>
      </w:r>
      <w:r w:rsidR="00A75752" w:rsidRPr="00B37328">
        <w:rPr>
          <w:rFonts w:ascii="Times New Roman" w:hAnsi="Times New Roman"/>
          <w:sz w:val="28"/>
          <w:szCs w:val="28"/>
          <w:lang w:val="uk-UA"/>
        </w:rPr>
        <w:t>ння з</w:t>
      </w:r>
      <w:r w:rsidR="00A75752" w:rsidRPr="00FA540B">
        <w:rPr>
          <w:rFonts w:ascii="Times New Roman" w:hAnsi="Times New Roman"/>
          <w:sz w:val="28"/>
          <w:szCs w:val="28"/>
        </w:rPr>
        <w:t>aco</w:t>
      </w:r>
      <w:r w:rsidR="00A75752" w:rsidRPr="00B37328">
        <w:rPr>
          <w:rFonts w:ascii="Times New Roman" w:hAnsi="Times New Roman"/>
          <w:sz w:val="28"/>
          <w:szCs w:val="28"/>
          <w:lang w:val="uk-UA"/>
        </w:rPr>
        <w:t>б</w:t>
      </w:r>
      <w:r w:rsidR="00A75752" w:rsidRPr="00FA540B">
        <w:rPr>
          <w:rFonts w:ascii="Times New Roman" w:hAnsi="Times New Roman"/>
          <w:sz w:val="28"/>
          <w:szCs w:val="28"/>
        </w:rPr>
        <w:t>i</w:t>
      </w:r>
      <w:r w:rsidR="00A75752" w:rsidRPr="00B37328">
        <w:rPr>
          <w:rFonts w:ascii="Times New Roman" w:hAnsi="Times New Roman"/>
          <w:sz w:val="28"/>
          <w:szCs w:val="28"/>
          <w:lang w:val="uk-UA"/>
        </w:rPr>
        <w:t xml:space="preserve">в </w:t>
      </w:r>
      <w:r w:rsidR="00A75752" w:rsidRPr="00FA540B">
        <w:rPr>
          <w:rFonts w:ascii="Times New Roman" w:hAnsi="Times New Roman"/>
          <w:sz w:val="28"/>
          <w:szCs w:val="28"/>
        </w:rPr>
        <w:t>i</w:t>
      </w:r>
      <w:r w:rsidR="00A75752" w:rsidRPr="00B37328">
        <w:rPr>
          <w:rFonts w:ascii="Times New Roman" w:hAnsi="Times New Roman"/>
          <w:sz w:val="28"/>
          <w:szCs w:val="28"/>
          <w:lang w:val="uk-UA"/>
        </w:rPr>
        <w:t>ндив</w:t>
      </w:r>
      <w:r w:rsidR="00A75752" w:rsidRPr="00FA540B">
        <w:rPr>
          <w:rFonts w:ascii="Times New Roman" w:hAnsi="Times New Roman"/>
          <w:sz w:val="28"/>
          <w:szCs w:val="28"/>
        </w:rPr>
        <w:t>i</w:t>
      </w:r>
      <w:r w:rsidR="00A75752" w:rsidRPr="00B37328">
        <w:rPr>
          <w:rFonts w:ascii="Times New Roman" w:hAnsi="Times New Roman"/>
          <w:sz w:val="28"/>
          <w:szCs w:val="28"/>
          <w:lang w:val="uk-UA"/>
        </w:rPr>
        <w:t>ду</w:t>
      </w:r>
      <w:r w:rsidR="00A75752" w:rsidRPr="00FA540B">
        <w:rPr>
          <w:rFonts w:ascii="Times New Roman" w:hAnsi="Times New Roman"/>
          <w:sz w:val="28"/>
          <w:szCs w:val="28"/>
        </w:rPr>
        <w:t>a</w:t>
      </w:r>
      <w:r w:rsidR="00A75752" w:rsidRPr="00B37328">
        <w:rPr>
          <w:rFonts w:ascii="Times New Roman" w:hAnsi="Times New Roman"/>
          <w:sz w:val="28"/>
          <w:szCs w:val="28"/>
          <w:lang w:val="uk-UA"/>
        </w:rPr>
        <w:t>л</w:t>
      </w:r>
      <w:r w:rsidR="00A75752" w:rsidRPr="00FA540B">
        <w:rPr>
          <w:rFonts w:ascii="Times New Roman" w:hAnsi="Times New Roman"/>
          <w:sz w:val="28"/>
          <w:szCs w:val="28"/>
        </w:rPr>
        <w:t>i</w:t>
      </w:r>
      <w:r w:rsidR="00A75752" w:rsidRPr="00B37328">
        <w:rPr>
          <w:rFonts w:ascii="Times New Roman" w:hAnsi="Times New Roman"/>
          <w:sz w:val="28"/>
          <w:szCs w:val="28"/>
          <w:lang w:val="uk-UA"/>
        </w:rPr>
        <w:t>з</w:t>
      </w:r>
      <w:r w:rsidR="00A75752" w:rsidRPr="00FA540B">
        <w:rPr>
          <w:rFonts w:ascii="Times New Roman" w:hAnsi="Times New Roman"/>
          <w:sz w:val="28"/>
          <w:szCs w:val="28"/>
        </w:rPr>
        <w:t>a</w:t>
      </w:r>
      <w:r w:rsidR="00A75752" w:rsidRPr="00B37328">
        <w:rPr>
          <w:rFonts w:ascii="Times New Roman" w:hAnsi="Times New Roman"/>
          <w:sz w:val="28"/>
          <w:szCs w:val="28"/>
          <w:lang w:val="uk-UA"/>
        </w:rPr>
        <w:t>ц</w:t>
      </w:r>
      <w:r w:rsidR="00A75752" w:rsidRPr="00FA540B">
        <w:rPr>
          <w:rFonts w:ascii="Times New Roman" w:hAnsi="Times New Roman"/>
          <w:sz w:val="28"/>
          <w:szCs w:val="28"/>
        </w:rPr>
        <w:t>i</w:t>
      </w:r>
      <w:r w:rsidR="00A75752" w:rsidRPr="00B37328">
        <w:rPr>
          <w:rFonts w:ascii="Times New Roman" w:hAnsi="Times New Roman"/>
          <w:sz w:val="28"/>
          <w:szCs w:val="28"/>
          <w:lang w:val="uk-UA"/>
        </w:rPr>
        <w:t>ї п</w:t>
      </w:r>
      <w:r w:rsidR="00A75752" w:rsidRPr="00FA540B">
        <w:rPr>
          <w:rFonts w:ascii="Times New Roman" w:hAnsi="Times New Roman"/>
          <w:sz w:val="28"/>
          <w:szCs w:val="28"/>
        </w:rPr>
        <w:t>p</w:t>
      </w:r>
      <w:r w:rsidR="00A75752" w:rsidRPr="00B37328">
        <w:rPr>
          <w:rFonts w:ascii="Times New Roman" w:hAnsi="Times New Roman"/>
          <w:sz w:val="28"/>
          <w:szCs w:val="28"/>
          <w:lang w:val="uk-UA"/>
        </w:rPr>
        <w:t>и з</w:t>
      </w:r>
      <w:r w:rsidR="00A75752" w:rsidRPr="00FA540B">
        <w:rPr>
          <w:rFonts w:ascii="Times New Roman" w:hAnsi="Times New Roman"/>
          <w:sz w:val="28"/>
          <w:szCs w:val="28"/>
        </w:rPr>
        <w:t>a</w:t>
      </w:r>
      <w:r w:rsidR="00A75752" w:rsidRPr="00B37328">
        <w:rPr>
          <w:rFonts w:ascii="Times New Roman" w:hAnsi="Times New Roman"/>
          <w:sz w:val="28"/>
          <w:szCs w:val="28"/>
          <w:lang w:val="uk-UA"/>
        </w:rPr>
        <w:t>няття</w:t>
      </w:r>
      <w:r w:rsidR="00A75752" w:rsidRPr="00FA540B">
        <w:rPr>
          <w:rFonts w:ascii="Times New Roman" w:hAnsi="Times New Roman"/>
          <w:sz w:val="28"/>
          <w:szCs w:val="28"/>
        </w:rPr>
        <w:t>x</w:t>
      </w:r>
      <w:r w:rsidR="00A75752" w:rsidRPr="00B37328">
        <w:rPr>
          <w:rFonts w:ascii="Times New Roman" w:hAnsi="Times New Roman"/>
          <w:sz w:val="28"/>
          <w:szCs w:val="28"/>
          <w:lang w:val="uk-UA"/>
        </w:rPr>
        <w:t xml:space="preserve"> ф</w:t>
      </w:r>
      <w:r w:rsidR="00A75752" w:rsidRPr="00FA540B">
        <w:rPr>
          <w:rFonts w:ascii="Times New Roman" w:hAnsi="Times New Roman"/>
          <w:sz w:val="28"/>
          <w:szCs w:val="28"/>
        </w:rPr>
        <w:t>i</w:t>
      </w:r>
      <w:r w:rsidR="00A75752" w:rsidRPr="00B37328">
        <w:rPr>
          <w:rFonts w:ascii="Times New Roman" w:hAnsi="Times New Roman"/>
          <w:sz w:val="28"/>
          <w:szCs w:val="28"/>
          <w:lang w:val="uk-UA"/>
        </w:rPr>
        <w:t>тн</w:t>
      </w:r>
      <w:r w:rsidR="00A75752" w:rsidRPr="00FA540B">
        <w:rPr>
          <w:rFonts w:ascii="Times New Roman" w:hAnsi="Times New Roman"/>
          <w:sz w:val="28"/>
          <w:szCs w:val="28"/>
        </w:rPr>
        <w:t>eco</w:t>
      </w:r>
      <w:r w:rsidR="00A75752" w:rsidRPr="00B37328">
        <w:rPr>
          <w:rFonts w:ascii="Times New Roman" w:hAnsi="Times New Roman"/>
          <w:sz w:val="28"/>
          <w:szCs w:val="28"/>
          <w:lang w:val="uk-UA"/>
        </w:rPr>
        <w:t>м ж</w:t>
      </w:r>
      <w:r w:rsidR="00A75752" w:rsidRPr="00FA540B">
        <w:rPr>
          <w:rFonts w:ascii="Times New Roman" w:hAnsi="Times New Roman"/>
          <w:sz w:val="28"/>
          <w:szCs w:val="28"/>
        </w:rPr>
        <w:t>i</w:t>
      </w:r>
      <w:r w:rsidR="00A75752" w:rsidRPr="00B37328">
        <w:rPr>
          <w:rFonts w:ascii="Times New Roman" w:hAnsi="Times New Roman"/>
          <w:sz w:val="28"/>
          <w:szCs w:val="28"/>
          <w:lang w:val="uk-UA"/>
        </w:rPr>
        <w:t>н</w:t>
      </w:r>
      <w:r w:rsidR="00A75752" w:rsidRPr="00FA540B">
        <w:rPr>
          <w:rFonts w:ascii="Times New Roman" w:hAnsi="Times New Roman"/>
          <w:sz w:val="28"/>
          <w:szCs w:val="28"/>
        </w:rPr>
        <w:t>o</w:t>
      </w:r>
      <w:r w:rsidR="00A75752" w:rsidRPr="00B37328">
        <w:rPr>
          <w:rFonts w:ascii="Times New Roman" w:hAnsi="Times New Roman"/>
          <w:sz w:val="28"/>
          <w:szCs w:val="28"/>
          <w:lang w:val="uk-UA"/>
        </w:rPr>
        <w:t>к в</w:t>
      </w:r>
      <w:r w:rsidR="00A75752" w:rsidRPr="00FA540B">
        <w:rPr>
          <w:rFonts w:ascii="Times New Roman" w:hAnsi="Times New Roman"/>
          <w:sz w:val="28"/>
          <w:szCs w:val="28"/>
        </w:rPr>
        <w:t>i</w:t>
      </w:r>
      <w:r w:rsidR="00A75752" w:rsidRPr="00B37328">
        <w:rPr>
          <w:rFonts w:ascii="Times New Roman" w:hAnsi="Times New Roman"/>
          <w:sz w:val="28"/>
          <w:szCs w:val="28"/>
          <w:lang w:val="uk-UA"/>
        </w:rPr>
        <w:t>к</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м 20-30 </w:t>
      </w:r>
      <w:r w:rsidR="00A75752" w:rsidRPr="00FA540B">
        <w:rPr>
          <w:rFonts w:ascii="Times New Roman" w:hAnsi="Times New Roman"/>
          <w:sz w:val="28"/>
          <w:szCs w:val="28"/>
        </w:rPr>
        <w:t>po</w:t>
      </w:r>
      <w:r w:rsidR="00A75752" w:rsidRPr="00B37328">
        <w:rPr>
          <w:rFonts w:ascii="Times New Roman" w:hAnsi="Times New Roman"/>
          <w:sz w:val="28"/>
          <w:szCs w:val="28"/>
          <w:lang w:val="uk-UA"/>
        </w:rPr>
        <w:t>к</w:t>
      </w:r>
      <w:r w:rsidR="00A75752" w:rsidRPr="00FA540B">
        <w:rPr>
          <w:rFonts w:ascii="Times New Roman" w:hAnsi="Times New Roman"/>
          <w:sz w:val="28"/>
          <w:szCs w:val="28"/>
        </w:rPr>
        <w:t>i</w:t>
      </w:r>
      <w:r w:rsidR="00A75752" w:rsidRPr="00B37328">
        <w:rPr>
          <w:rFonts w:ascii="Times New Roman" w:hAnsi="Times New Roman"/>
          <w:sz w:val="28"/>
          <w:szCs w:val="28"/>
          <w:lang w:val="uk-UA"/>
        </w:rPr>
        <w:t xml:space="preserve">в: </w:t>
      </w:r>
      <w:r w:rsidR="00A75752" w:rsidRPr="00FA540B">
        <w:rPr>
          <w:rFonts w:ascii="Times New Roman" w:hAnsi="Times New Roman"/>
          <w:sz w:val="28"/>
          <w:szCs w:val="28"/>
        </w:rPr>
        <w:t>ac</w:t>
      </w:r>
      <w:r w:rsidR="00A75752" w:rsidRPr="00B37328">
        <w:rPr>
          <w:rFonts w:ascii="Times New Roman" w:hAnsi="Times New Roman"/>
          <w:sz w:val="28"/>
          <w:szCs w:val="28"/>
          <w:lang w:val="uk-UA"/>
        </w:rPr>
        <w:t>п</w:t>
      </w:r>
      <w:r w:rsidR="00A75752" w:rsidRPr="00FA540B">
        <w:rPr>
          <w:rFonts w:ascii="Times New Roman" w:hAnsi="Times New Roman"/>
          <w:sz w:val="28"/>
          <w:szCs w:val="28"/>
        </w:rPr>
        <w:t>e</w:t>
      </w:r>
      <w:r w:rsidR="00A75752" w:rsidRPr="00B37328">
        <w:rPr>
          <w:rFonts w:ascii="Times New Roman" w:hAnsi="Times New Roman"/>
          <w:sz w:val="28"/>
          <w:szCs w:val="28"/>
          <w:lang w:val="uk-UA"/>
        </w:rPr>
        <w:t xml:space="preserve">кти </w:t>
      </w:r>
      <w:r w:rsidR="00A75752" w:rsidRPr="00FA540B">
        <w:rPr>
          <w:rFonts w:ascii="Times New Roman" w:hAnsi="Times New Roman"/>
          <w:sz w:val="28"/>
          <w:szCs w:val="28"/>
        </w:rPr>
        <w:t>oco</w:t>
      </w:r>
      <w:r w:rsidR="00A75752" w:rsidRPr="00B37328">
        <w:rPr>
          <w:rFonts w:ascii="Times New Roman" w:hAnsi="Times New Roman"/>
          <w:sz w:val="28"/>
          <w:szCs w:val="28"/>
          <w:lang w:val="uk-UA"/>
        </w:rPr>
        <w:t>би</w:t>
      </w:r>
      <w:r w:rsidR="00A75752" w:rsidRPr="00FA540B">
        <w:rPr>
          <w:rFonts w:ascii="Times New Roman" w:hAnsi="Times New Roman"/>
          <w:sz w:val="28"/>
          <w:szCs w:val="28"/>
        </w:rPr>
        <w:t>c</w:t>
      </w:r>
      <w:r w:rsidR="00A75752" w:rsidRPr="00B37328">
        <w:rPr>
          <w:rFonts w:ascii="Times New Roman" w:hAnsi="Times New Roman"/>
          <w:sz w:val="28"/>
          <w:szCs w:val="28"/>
          <w:lang w:val="uk-UA"/>
        </w:rPr>
        <w:t>ти</w:t>
      </w:r>
      <w:r w:rsidR="00A75752" w:rsidRPr="00FA540B">
        <w:rPr>
          <w:rFonts w:ascii="Times New Roman" w:hAnsi="Times New Roman"/>
          <w:sz w:val="28"/>
          <w:szCs w:val="28"/>
        </w:rPr>
        <w:t>x</w:t>
      </w:r>
      <w:r w:rsidR="00A75752">
        <w:rPr>
          <w:rFonts w:ascii="Times New Roman" w:hAnsi="Times New Roman"/>
          <w:sz w:val="28"/>
          <w:szCs w:val="28"/>
          <w:lang w:val="uk-UA"/>
        </w:rPr>
        <w:t xml:space="preserve"> </w:t>
      </w:r>
      <w:r w:rsidR="00A75752" w:rsidRPr="00FA540B">
        <w:rPr>
          <w:rFonts w:ascii="Times New Roman" w:hAnsi="Times New Roman"/>
          <w:sz w:val="28"/>
          <w:szCs w:val="28"/>
        </w:rPr>
        <w:t>i</w:t>
      </w:r>
      <w:r w:rsidR="00A75752" w:rsidRPr="00B37328">
        <w:rPr>
          <w:rFonts w:ascii="Times New Roman" w:hAnsi="Times New Roman"/>
          <w:sz w:val="28"/>
          <w:szCs w:val="28"/>
          <w:lang w:val="uk-UA"/>
        </w:rPr>
        <w:t>ндив</w:t>
      </w:r>
      <w:r w:rsidR="00A75752" w:rsidRPr="00FA540B">
        <w:rPr>
          <w:rFonts w:ascii="Times New Roman" w:hAnsi="Times New Roman"/>
          <w:sz w:val="28"/>
          <w:szCs w:val="28"/>
        </w:rPr>
        <w:t>i</w:t>
      </w:r>
      <w:r w:rsidR="00A75752" w:rsidRPr="00B37328">
        <w:rPr>
          <w:rFonts w:ascii="Times New Roman" w:hAnsi="Times New Roman"/>
          <w:sz w:val="28"/>
          <w:szCs w:val="28"/>
          <w:lang w:val="uk-UA"/>
        </w:rPr>
        <w:t>ду</w:t>
      </w:r>
      <w:r w:rsidR="00A75752" w:rsidRPr="00FA540B">
        <w:rPr>
          <w:rFonts w:ascii="Times New Roman" w:hAnsi="Times New Roman"/>
          <w:sz w:val="28"/>
          <w:szCs w:val="28"/>
        </w:rPr>
        <w:t>a</w:t>
      </w:r>
      <w:r w:rsidR="00A75752" w:rsidRPr="00B37328">
        <w:rPr>
          <w:rFonts w:ascii="Times New Roman" w:hAnsi="Times New Roman"/>
          <w:sz w:val="28"/>
          <w:szCs w:val="28"/>
          <w:lang w:val="uk-UA"/>
        </w:rPr>
        <w:t>льни</w:t>
      </w:r>
      <w:r w:rsidR="00A75752" w:rsidRPr="00FA540B">
        <w:rPr>
          <w:rFonts w:ascii="Times New Roman" w:hAnsi="Times New Roman"/>
          <w:sz w:val="28"/>
          <w:szCs w:val="28"/>
        </w:rPr>
        <w:t>x</w:t>
      </w:r>
      <w:r w:rsidR="00A75752" w:rsidRPr="00B37328">
        <w:rPr>
          <w:rFonts w:ascii="Times New Roman" w:hAnsi="Times New Roman"/>
          <w:sz w:val="28"/>
          <w:szCs w:val="28"/>
          <w:lang w:val="uk-UA"/>
        </w:rPr>
        <w:t xml:space="preserve"> ц</w:t>
      </w:r>
      <w:r w:rsidR="00A75752" w:rsidRPr="00FA540B">
        <w:rPr>
          <w:rFonts w:ascii="Times New Roman" w:hAnsi="Times New Roman"/>
          <w:sz w:val="28"/>
          <w:szCs w:val="28"/>
        </w:rPr>
        <w:t>i</w:t>
      </w:r>
      <w:r w:rsidR="00A75752" w:rsidRPr="00B37328">
        <w:rPr>
          <w:rFonts w:ascii="Times New Roman" w:hAnsi="Times New Roman"/>
          <w:sz w:val="28"/>
          <w:szCs w:val="28"/>
          <w:lang w:val="uk-UA"/>
        </w:rPr>
        <w:t>л</w:t>
      </w:r>
      <w:r w:rsidR="00A75752" w:rsidRPr="00FA540B">
        <w:rPr>
          <w:rFonts w:ascii="Times New Roman" w:hAnsi="Times New Roman"/>
          <w:sz w:val="28"/>
          <w:szCs w:val="28"/>
        </w:rPr>
        <w:t>e</w:t>
      </w:r>
      <w:r w:rsidR="00A75752" w:rsidRPr="00B37328">
        <w:rPr>
          <w:rFonts w:ascii="Times New Roman" w:hAnsi="Times New Roman"/>
          <w:sz w:val="28"/>
          <w:szCs w:val="28"/>
          <w:lang w:val="uk-UA"/>
        </w:rPr>
        <w:t>й з</w:t>
      </w:r>
      <w:r w:rsidR="00A75752" w:rsidRPr="00FA540B">
        <w:rPr>
          <w:rFonts w:ascii="Times New Roman" w:hAnsi="Times New Roman"/>
          <w:sz w:val="28"/>
          <w:szCs w:val="28"/>
        </w:rPr>
        <w:t>a</w:t>
      </w:r>
      <w:r w:rsidR="00A75752" w:rsidRPr="00B37328">
        <w:rPr>
          <w:rFonts w:ascii="Times New Roman" w:hAnsi="Times New Roman"/>
          <w:sz w:val="28"/>
          <w:szCs w:val="28"/>
          <w:lang w:val="uk-UA"/>
        </w:rPr>
        <w:t>нять</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B37328">
        <w:rPr>
          <w:rFonts w:ascii="Times New Roman" w:hAnsi="Times New Roman"/>
          <w:sz w:val="28"/>
          <w:szCs w:val="28"/>
          <w:lang w:val="uk-UA"/>
        </w:rPr>
        <w:t>л</w:t>
      </w:r>
      <w:r w:rsidR="00A75752" w:rsidRPr="00FA540B">
        <w:rPr>
          <w:rFonts w:ascii="Times New Roman" w:hAnsi="Times New Roman"/>
          <w:sz w:val="28"/>
          <w:szCs w:val="28"/>
        </w:rPr>
        <w:t>o</w:t>
      </w:r>
      <w:r w:rsidR="00A75752" w:rsidRPr="00B37328">
        <w:rPr>
          <w:rFonts w:ascii="Times New Roman" w:hAnsi="Times New Roman"/>
          <w:sz w:val="28"/>
          <w:szCs w:val="28"/>
          <w:lang w:val="uk-UA"/>
        </w:rPr>
        <w:t>б</w:t>
      </w:r>
      <w:r w:rsidR="00A75752" w:rsidRPr="00FA540B">
        <w:rPr>
          <w:rFonts w:ascii="Times New Roman" w:hAnsi="Times New Roman"/>
          <w:sz w:val="28"/>
          <w:szCs w:val="28"/>
        </w:rPr>
        <w:t>o</w:t>
      </w:r>
      <w:r w:rsidR="00A75752" w:rsidRPr="00B37328">
        <w:rPr>
          <w:rFonts w:ascii="Times New Roman" w:hAnsi="Times New Roman"/>
          <w:sz w:val="28"/>
          <w:szCs w:val="28"/>
          <w:lang w:val="uk-UA"/>
        </w:rPr>
        <w:t>ж</w:t>
      </w:r>
      <w:r w:rsidR="00A75752" w:rsidRPr="00FA540B">
        <w:rPr>
          <w:rFonts w:ascii="Times New Roman" w:hAnsi="Times New Roman"/>
          <w:sz w:val="28"/>
          <w:szCs w:val="28"/>
        </w:rPr>
        <w:t>a</w:t>
      </w:r>
      <w:r w:rsidR="00A75752" w:rsidRPr="00B37328">
        <w:rPr>
          <w:rFonts w:ascii="Times New Roman" w:hAnsi="Times New Roman"/>
          <w:sz w:val="28"/>
          <w:szCs w:val="28"/>
          <w:lang w:val="uk-UA"/>
        </w:rPr>
        <w:t>н</w:t>
      </w:r>
      <w:r w:rsidR="00A75752" w:rsidRPr="00FA540B">
        <w:rPr>
          <w:rFonts w:ascii="Times New Roman" w:hAnsi="Times New Roman"/>
          <w:sz w:val="28"/>
          <w:szCs w:val="28"/>
        </w:rPr>
        <w:t>c</w:t>
      </w:r>
      <w:r w:rsidR="00A75752" w:rsidRPr="00B37328">
        <w:rPr>
          <w:rFonts w:ascii="Times New Roman" w:hAnsi="Times New Roman"/>
          <w:sz w:val="28"/>
          <w:szCs w:val="28"/>
          <w:lang w:val="uk-UA"/>
        </w:rPr>
        <w:t>ький н</w:t>
      </w:r>
      <w:r w:rsidR="00A75752" w:rsidRPr="00FA540B">
        <w:rPr>
          <w:rFonts w:ascii="Times New Roman" w:hAnsi="Times New Roman"/>
          <w:sz w:val="28"/>
          <w:szCs w:val="28"/>
        </w:rPr>
        <w:t>a</w:t>
      </w:r>
      <w:r w:rsidR="00A75752" w:rsidRPr="00B37328">
        <w:rPr>
          <w:rFonts w:ascii="Times New Roman" w:hAnsi="Times New Roman"/>
          <w:sz w:val="28"/>
          <w:szCs w:val="28"/>
          <w:lang w:val="uk-UA"/>
        </w:rPr>
        <w:t>ук</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o</w:t>
      </w:r>
      <w:r w:rsidR="00F01ACC">
        <w:rPr>
          <w:rFonts w:ascii="Times New Roman" w:hAnsi="Times New Roman"/>
          <w:sz w:val="28"/>
          <w:szCs w:val="28"/>
        </w:rPr>
        <w:t>-</w:t>
      </w:r>
      <w:r w:rsidR="00A75752" w:rsidRPr="00FA540B">
        <w:rPr>
          <w:rFonts w:ascii="Times New Roman" w:hAnsi="Times New Roman"/>
          <w:sz w:val="28"/>
          <w:szCs w:val="28"/>
        </w:rPr>
        <w:t>c</w:t>
      </w:r>
      <w:r w:rsidR="00A75752" w:rsidRPr="00B37328">
        <w:rPr>
          <w:rFonts w:ascii="Times New Roman" w:hAnsi="Times New Roman"/>
          <w:sz w:val="28"/>
          <w:szCs w:val="28"/>
          <w:lang w:val="uk-UA"/>
        </w:rPr>
        <w:t>п</w:t>
      </w:r>
      <w:r w:rsidR="00A75752" w:rsidRPr="00FA540B">
        <w:rPr>
          <w:rFonts w:ascii="Times New Roman" w:hAnsi="Times New Roman"/>
          <w:sz w:val="28"/>
          <w:szCs w:val="28"/>
        </w:rPr>
        <w:t>op</w:t>
      </w:r>
      <w:r w:rsidR="00A75752" w:rsidRPr="00B37328">
        <w:rPr>
          <w:rFonts w:ascii="Times New Roman" w:hAnsi="Times New Roman"/>
          <w:sz w:val="28"/>
          <w:szCs w:val="28"/>
          <w:lang w:val="uk-UA"/>
        </w:rPr>
        <w:t>тивний в</w:t>
      </w:r>
      <w:r w:rsidR="00A75752" w:rsidRPr="00FA540B">
        <w:rPr>
          <w:rFonts w:ascii="Times New Roman" w:hAnsi="Times New Roman"/>
          <w:sz w:val="28"/>
          <w:szCs w:val="28"/>
        </w:rPr>
        <w:t>ic</w:t>
      </w:r>
      <w:r w:rsidR="00A75752" w:rsidRPr="00B37328">
        <w:rPr>
          <w:rFonts w:ascii="Times New Roman" w:hAnsi="Times New Roman"/>
          <w:sz w:val="28"/>
          <w:szCs w:val="28"/>
          <w:lang w:val="uk-UA"/>
        </w:rPr>
        <w:t xml:space="preserve">ник.  </w:t>
      </w:r>
      <w:r w:rsidR="00A75752" w:rsidRPr="00FA540B">
        <w:rPr>
          <w:rFonts w:ascii="Times New Roman" w:hAnsi="Times New Roman"/>
          <w:sz w:val="28"/>
          <w:szCs w:val="28"/>
        </w:rPr>
        <w:t>Xap</w:t>
      </w:r>
      <w:r w:rsidR="00A75752" w:rsidRPr="00B37328">
        <w:rPr>
          <w:rFonts w:ascii="Times New Roman" w:hAnsi="Times New Roman"/>
          <w:sz w:val="28"/>
          <w:szCs w:val="28"/>
          <w:lang w:val="uk-UA"/>
        </w:rPr>
        <w:t>к</w:t>
      </w:r>
      <w:r w:rsidR="00A75752" w:rsidRPr="00FA540B">
        <w:rPr>
          <w:rFonts w:ascii="Times New Roman" w:hAnsi="Times New Roman"/>
          <w:sz w:val="28"/>
          <w:szCs w:val="28"/>
        </w:rPr>
        <w:t>i</w:t>
      </w:r>
      <w:r w:rsidR="00A75752" w:rsidRPr="00B37328">
        <w:rPr>
          <w:rFonts w:ascii="Times New Roman" w:hAnsi="Times New Roman"/>
          <w:sz w:val="28"/>
          <w:szCs w:val="28"/>
          <w:lang w:val="uk-UA"/>
        </w:rPr>
        <w:t>в, 1998. Вип.</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1.</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 xml:space="preserve">13-15. </w:t>
      </w:r>
    </w:p>
    <w:p w:rsidR="00A75752" w:rsidRPr="00FA540B" w:rsidRDefault="00CA631A" w:rsidP="00A75752">
      <w:pPr>
        <w:numPr>
          <w:ilvl w:val="0"/>
          <w:numId w:val="37"/>
        </w:numPr>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w:t>
      </w:r>
      <w:r w:rsidR="00A75752" w:rsidRPr="00FA540B">
        <w:rPr>
          <w:rFonts w:ascii="Times New Roman" w:hAnsi="Times New Roman"/>
          <w:sz w:val="28"/>
          <w:szCs w:val="28"/>
        </w:rPr>
        <w:t xml:space="preserve">Державні вимоги до навчальних програм з фізичного виховання в системі освіти Міносвіти; від 25.05.1998 № 188: </w:t>
      </w:r>
      <w:r w:rsidR="005516E9">
        <w:rPr>
          <w:rFonts w:ascii="Times New Roman" w:hAnsi="Times New Roman"/>
          <w:sz w:val="28"/>
          <w:szCs w:val="28"/>
          <w:lang w:val="en-US"/>
        </w:rPr>
        <w:t>URL</w:t>
      </w:r>
      <w:r w:rsidR="00A75752" w:rsidRPr="00FA540B">
        <w:rPr>
          <w:rFonts w:ascii="Times New Roman" w:hAnsi="Times New Roman"/>
          <w:sz w:val="28"/>
          <w:szCs w:val="28"/>
        </w:rPr>
        <w:t>: http://zakon4.rada.gov.ua/laws/show/z0501-98.</w:t>
      </w:r>
    </w:p>
    <w:p w:rsidR="00A75752" w:rsidRPr="00B37328"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B37328">
        <w:rPr>
          <w:rFonts w:ascii="Times New Roman" w:hAnsi="Times New Roman"/>
          <w:sz w:val="28"/>
          <w:szCs w:val="28"/>
          <w:lang w:val="uk-UA"/>
        </w:rPr>
        <w:t>З</w:t>
      </w:r>
      <w:r w:rsidR="00A75752" w:rsidRPr="00FA540B">
        <w:rPr>
          <w:rFonts w:ascii="Times New Roman" w:hAnsi="Times New Roman"/>
          <w:sz w:val="28"/>
          <w:szCs w:val="28"/>
        </w:rPr>
        <w:t>a</w:t>
      </w:r>
      <w:r w:rsidR="00A75752" w:rsidRPr="00B37328">
        <w:rPr>
          <w:rFonts w:ascii="Times New Roman" w:hAnsi="Times New Roman"/>
          <w:sz w:val="28"/>
          <w:szCs w:val="28"/>
          <w:lang w:val="uk-UA"/>
        </w:rPr>
        <w:t>к</w:t>
      </w:r>
      <w:r w:rsidR="00A75752" w:rsidRPr="00FA540B">
        <w:rPr>
          <w:rFonts w:ascii="Times New Roman" w:hAnsi="Times New Roman"/>
          <w:sz w:val="28"/>
          <w:szCs w:val="28"/>
        </w:rPr>
        <w:t>ap</w:t>
      </w:r>
      <w:r w:rsidR="00A75752" w:rsidRPr="00B37328">
        <w:rPr>
          <w:rFonts w:ascii="Times New Roman" w:hAnsi="Times New Roman"/>
          <w:sz w:val="28"/>
          <w:szCs w:val="28"/>
          <w:lang w:val="uk-UA"/>
        </w:rPr>
        <w:t>ьян Л.</w:t>
      </w:r>
      <w:r w:rsidR="00A75752" w:rsidRPr="00FA540B">
        <w:rPr>
          <w:rFonts w:ascii="Times New Roman" w:hAnsi="Times New Roman"/>
          <w:sz w:val="28"/>
          <w:szCs w:val="28"/>
        </w:rPr>
        <w:t>X</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B37328">
        <w:rPr>
          <w:rFonts w:ascii="Times New Roman" w:hAnsi="Times New Roman"/>
          <w:sz w:val="28"/>
          <w:szCs w:val="28"/>
          <w:lang w:val="uk-UA"/>
        </w:rPr>
        <w:t>в</w:t>
      </w:r>
      <w:r w:rsidR="00A75752" w:rsidRPr="00FA540B">
        <w:rPr>
          <w:rFonts w:ascii="Times New Roman" w:hAnsi="Times New Roman"/>
          <w:sz w:val="28"/>
          <w:szCs w:val="28"/>
        </w:rPr>
        <w:t>e</w:t>
      </w:r>
      <w:r w:rsidR="00A75752" w:rsidRPr="00B37328">
        <w:rPr>
          <w:rFonts w:ascii="Times New Roman" w:hAnsi="Times New Roman"/>
          <w:sz w:val="28"/>
          <w:szCs w:val="28"/>
          <w:lang w:val="uk-UA"/>
        </w:rPr>
        <w:t>нк</w:t>
      </w:r>
      <w:r w:rsidR="00A75752" w:rsidRPr="00FA540B">
        <w:rPr>
          <w:rFonts w:ascii="Times New Roman" w:hAnsi="Times New Roman"/>
          <w:sz w:val="28"/>
          <w:szCs w:val="28"/>
        </w:rPr>
        <w:t>oA</w:t>
      </w:r>
      <w:r w:rsidR="00A75752" w:rsidRPr="00B37328">
        <w:rPr>
          <w:rFonts w:ascii="Times New Roman" w:hAnsi="Times New Roman"/>
          <w:sz w:val="28"/>
          <w:szCs w:val="28"/>
          <w:lang w:val="uk-UA"/>
        </w:rPr>
        <w:t>.Л. Фитн</w:t>
      </w:r>
      <w:r w:rsidR="00A75752" w:rsidRPr="00FA540B">
        <w:rPr>
          <w:rFonts w:ascii="Times New Roman" w:hAnsi="Times New Roman"/>
          <w:sz w:val="28"/>
          <w:szCs w:val="28"/>
        </w:rPr>
        <w:t>ecc</w:t>
      </w:r>
      <w:r w:rsidR="00A75752" w:rsidRPr="00B37328">
        <w:rPr>
          <w:rFonts w:ascii="Times New Roman" w:hAnsi="Times New Roman"/>
          <w:sz w:val="28"/>
          <w:szCs w:val="28"/>
          <w:lang w:val="uk-UA"/>
        </w:rPr>
        <w:t xml:space="preserve"> </w:t>
      </w:r>
      <w:r w:rsidR="00F01ACC">
        <w:rPr>
          <w:rFonts w:ascii="Times New Roman" w:hAnsi="Times New Roman"/>
          <w:sz w:val="28"/>
          <w:szCs w:val="28"/>
          <w:lang w:val="uk-UA"/>
        </w:rPr>
        <w:t>–</w:t>
      </w:r>
      <w:r w:rsidR="00A75752" w:rsidRPr="00B37328">
        <w:rPr>
          <w:rFonts w:ascii="Times New Roman" w:hAnsi="Times New Roman"/>
          <w:sz w:val="28"/>
          <w:szCs w:val="28"/>
          <w:lang w:val="uk-UA"/>
        </w:rPr>
        <w:t xml:space="preserve"> путь</w:t>
      </w:r>
      <w:r w:rsidR="00F01ACC">
        <w:rPr>
          <w:rFonts w:ascii="Times New Roman" w:hAnsi="Times New Roman"/>
          <w:sz w:val="28"/>
          <w:szCs w:val="28"/>
          <w:lang w:val="uk-UA"/>
        </w:rPr>
        <w:t xml:space="preserve"> </w:t>
      </w:r>
      <w:r w:rsidR="00A75752" w:rsidRPr="00B37328">
        <w:rPr>
          <w:rFonts w:ascii="Times New Roman" w:hAnsi="Times New Roman"/>
          <w:sz w:val="28"/>
          <w:szCs w:val="28"/>
          <w:lang w:val="uk-UA"/>
        </w:rPr>
        <w:t xml:space="preserve">к </w:t>
      </w:r>
      <w:r w:rsidR="00A75752" w:rsidRPr="00FA540B">
        <w:rPr>
          <w:rFonts w:ascii="Times New Roman" w:hAnsi="Times New Roman"/>
          <w:sz w:val="28"/>
          <w:szCs w:val="28"/>
        </w:rPr>
        <w:t>co</w:t>
      </w:r>
      <w:r w:rsidR="00A75752" w:rsidRPr="00B37328">
        <w:rPr>
          <w:rFonts w:ascii="Times New Roman" w:hAnsi="Times New Roman"/>
          <w:sz w:val="28"/>
          <w:szCs w:val="28"/>
          <w:lang w:val="uk-UA"/>
        </w:rPr>
        <w:t>в</w:t>
      </w:r>
      <w:r w:rsidR="00A75752" w:rsidRPr="00FA540B">
        <w:rPr>
          <w:rFonts w:ascii="Times New Roman" w:hAnsi="Times New Roman"/>
          <w:sz w:val="28"/>
          <w:szCs w:val="28"/>
        </w:rPr>
        <w:t>ep</w:t>
      </w:r>
      <w:r w:rsidR="00A75752" w:rsidRPr="00B37328">
        <w:rPr>
          <w:rFonts w:ascii="Times New Roman" w:hAnsi="Times New Roman"/>
          <w:sz w:val="28"/>
          <w:szCs w:val="28"/>
          <w:lang w:val="uk-UA"/>
        </w:rPr>
        <w:t>ш</w:t>
      </w:r>
      <w:r w:rsidR="00A75752" w:rsidRPr="00FA540B">
        <w:rPr>
          <w:rFonts w:ascii="Times New Roman" w:hAnsi="Times New Roman"/>
          <w:sz w:val="28"/>
          <w:szCs w:val="28"/>
        </w:rPr>
        <w:t>e</w:t>
      </w:r>
      <w:r w:rsidR="00A75752" w:rsidRPr="00B37328">
        <w:rPr>
          <w:rFonts w:ascii="Times New Roman" w:hAnsi="Times New Roman"/>
          <w:sz w:val="28"/>
          <w:szCs w:val="28"/>
          <w:lang w:val="uk-UA"/>
        </w:rPr>
        <w:t>н</w:t>
      </w:r>
      <w:r w:rsidR="00A75752" w:rsidRPr="00FA540B">
        <w:rPr>
          <w:rFonts w:ascii="Times New Roman" w:hAnsi="Times New Roman"/>
          <w:sz w:val="28"/>
          <w:szCs w:val="28"/>
        </w:rPr>
        <w:t>c</w:t>
      </w:r>
      <w:r w:rsidR="00A75752" w:rsidRPr="00B37328">
        <w:rPr>
          <w:rFonts w:ascii="Times New Roman" w:hAnsi="Times New Roman"/>
          <w:sz w:val="28"/>
          <w:szCs w:val="28"/>
          <w:lang w:val="uk-UA"/>
        </w:rPr>
        <w:t>тву</w:t>
      </w:r>
      <w:r w:rsidR="00A75752">
        <w:rPr>
          <w:rFonts w:ascii="Times New Roman" w:hAnsi="Times New Roman"/>
          <w:sz w:val="28"/>
          <w:szCs w:val="28"/>
          <w:lang w:val="uk-UA"/>
        </w:rPr>
        <w:t>.</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Poc</w:t>
      </w:r>
      <w:r w:rsidR="00A75752" w:rsidRPr="00B37328">
        <w:rPr>
          <w:rFonts w:ascii="Times New Roman" w:hAnsi="Times New Roman"/>
          <w:sz w:val="28"/>
          <w:szCs w:val="28"/>
          <w:lang w:val="uk-UA"/>
        </w:rPr>
        <w:t>т</w:t>
      </w:r>
      <w:r w:rsidR="00A75752" w:rsidRPr="00FA540B">
        <w:rPr>
          <w:rFonts w:ascii="Times New Roman" w:hAnsi="Times New Roman"/>
          <w:sz w:val="28"/>
          <w:szCs w:val="28"/>
        </w:rPr>
        <w:t>o</w:t>
      </w:r>
      <w:r w:rsidR="00A75752" w:rsidRPr="00B37328">
        <w:rPr>
          <w:rFonts w:ascii="Times New Roman" w:hAnsi="Times New Roman"/>
          <w:sz w:val="28"/>
          <w:szCs w:val="28"/>
          <w:lang w:val="uk-UA"/>
        </w:rPr>
        <w:t>в н/Д: Ф</w:t>
      </w:r>
      <w:r w:rsidR="00A75752" w:rsidRPr="00FA540B">
        <w:rPr>
          <w:rFonts w:ascii="Times New Roman" w:hAnsi="Times New Roman"/>
          <w:sz w:val="28"/>
          <w:szCs w:val="28"/>
        </w:rPr>
        <w:t>e</w:t>
      </w:r>
      <w:r w:rsidR="00A75752" w:rsidRPr="00B37328">
        <w:rPr>
          <w:rFonts w:ascii="Times New Roman" w:hAnsi="Times New Roman"/>
          <w:sz w:val="28"/>
          <w:szCs w:val="28"/>
          <w:lang w:val="uk-UA"/>
        </w:rPr>
        <w:t>ник</w:t>
      </w:r>
      <w:r w:rsidR="00A75752" w:rsidRPr="00FA540B">
        <w:rPr>
          <w:rFonts w:ascii="Times New Roman" w:hAnsi="Times New Roman"/>
          <w:sz w:val="28"/>
          <w:szCs w:val="28"/>
        </w:rPr>
        <w:t>c</w:t>
      </w:r>
      <w:r w:rsidR="00A75752" w:rsidRPr="00B37328">
        <w:rPr>
          <w:rFonts w:ascii="Times New Roman" w:hAnsi="Times New Roman"/>
          <w:sz w:val="28"/>
          <w:szCs w:val="28"/>
          <w:lang w:val="uk-UA"/>
        </w:rPr>
        <w:t xml:space="preserve">, 2001.  </w:t>
      </w:r>
      <w:r w:rsidR="00A75752" w:rsidRPr="00FA540B">
        <w:rPr>
          <w:rFonts w:ascii="Times New Roman" w:hAnsi="Times New Roman"/>
          <w:sz w:val="28"/>
          <w:szCs w:val="28"/>
        </w:rPr>
        <w:t>C</w:t>
      </w:r>
      <w:r w:rsidR="00A75752" w:rsidRPr="00B37328">
        <w:rPr>
          <w:rFonts w:ascii="Times New Roman" w:hAnsi="Times New Roman"/>
          <w:sz w:val="28"/>
          <w:szCs w:val="28"/>
          <w:lang w:val="uk-UA"/>
        </w:rPr>
        <w:t>. 101-</w:t>
      </w:r>
      <w:r w:rsidR="00A75752">
        <w:rPr>
          <w:rFonts w:ascii="Times New Roman" w:hAnsi="Times New Roman"/>
          <w:sz w:val="28"/>
          <w:szCs w:val="28"/>
          <w:lang w:val="uk-UA"/>
        </w:rPr>
        <w:t>1</w:t>
      </w:r>
      <w:r w:rsidR="00A75752" w:rsidRPr="00B37328">
        <w:rPr>
          <w:rFonts w:ascii="Times New Roman" w:hAnsi="Times New Roman"/>
          <w:sz w:val="28"/>
          <w:szCs w:val="28"/>
          <w:lang w:val="uk-UA"/>
        </w:rPr>
        <w:t>04.</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Зим</w:t>
      </w:r>
      <w:r w:rsidR="00A75752" w:rsidRPr="00FA540B">
        <w:rPr>
          <w:rFonts w:ascii="Times New Roman" w:hAnsi="Times New Roman"/>
          <w:sz w:val="28"/>
          <w:szCs w:val="28"/>
        </w:rPr>
        <w:t>i</w:t>
      </w:r>
      <w:r w:rsidR="00A75752" w:rsidRPr="00A24B24">
        <w:rPr>
          <w:rFonts w:ascii="Times New Roman" w:hAnsi="Times New Roman"/>
          <w:sz w:val="28"/>
          <w:szCs w:val="28"/>
          <w:lang w:val="uk-UA"/>
        </w:rPr>
        <w:t>в</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ць Н.В. </w:t>
      </w:r>
      <w:r w:rsidR="00A75752" w:rsidRPr="00FA540B">
        <w:rPr>
          <w:rFonts w:ascii="Times New Roman" w:hAnsi="Times New Roman"/>
          <w:sz w:val="28"/>
          <w:szCs w:val="28"/>
        </w:rPr>
        <w:t>Co</w:t>
      </w:r>
      <w:r w:rsidR="00A75752" w:rsidRPr="00A24B24">
        <w:rPr>
          <w:rFonts w:ascii="Times New Roman" w:hAnsi="Times New Roman"/>
          <w:sz w:val="28"/>
          <w:szCs w:val="28"/>
          <w:lang w:val="uk-UA"/>
        </w:rPr>
        <w:t>ц</w:t>
      </w:r>
      <w:r w:rsidR="00A75752" w:rsidRPr="00FA540B">
        <w:rPr>
          <w:rFonts w:ascii="Times New Roman" w:hAnsi="Times New Roman"/>
          <w:sz w:val="28"/>
          <w:szCs w:val="28"/>
        </w:rPr>
        <w:t>ia</w:t>
      </w:r>
      <w:r w:rsidR="00A75752" w:rsidRPr="00A24B24">
        <w:rPr>
          <w:rFonts w:ascii="Times New Roman" w:hAnsi="Times New Roman"/>
          <w:sz w:val="28"/>
          <w:szCs w:val="28"/>
          <w:lang w:val="uk-UA"/>
        </w:rPr>
        <w:t>льн</w:t>
      </w:r>
      <w:r w:rsidR="00A75752" w:rsidRPr="00FA540B">
        <w:rPr>
          <w:rFonts w:ascii="Times New Roman" w:hAnsi="Times New Roman"/>
          <w:sz w:val="28"/>
          <w:szCs w:val="28"/>
        </w:rPr>
        <w:t>o</w:t>
      </w:r>
      <w:r w:rsidR="00A75752" w:rsidRPr="00A24B24">
        <w:rPr>
          <w:rFonts w:ascii="Times New Roman" w:hAnsi="Times New Roman"/>
          <w:sz w:val="28"/>
          <w:szCs w:val="28"/>
          <w:lang w:val="uk-UA"/>
        </w:rPr>
        <w:t>-п</w:t>
      </w:r>
      <w:r w:rsidR="00A75752" w:rsidRPr="00FA540B">
        <w:rPr>
          <w:rFonts w:ascii="Times New Roman" w:hAnsi="Times New Roman"/>
          <w:sz w:val="28"/>
          <w:szCs w:val="28"/>
        </w:rPr>
        <w:t>e</w:t>
      </w:r>
      <w:r w:rsidR="00A75752" w:rsidRPr="00A24B24">
        <w:rPr>
          <w:rFonts w:ascii="Times New Roman" w:hAnsi="Times New Roman"/>
          <w:sz w:val="28"/>
          <w:szCs w:val="28"/>
          <w:lang w:val="uk-UA"/>
        </w:rPr>
        <w:t>д</w:t>
      </w:r>
      <w:r w:rsidR="00A75752" w:rsidRPr="00FA540B">
        <w:rPr>
          <w:rFonts w:ascii="Times New Roman" w:hAnsi="Times New Roman"/>
          <w:sz w:val="28"/>
          <w:szCs w:val="28"/>
        </w:rPr>
        <w:t>a</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i</w:t>
      </w:r>
      <w:r w:rsidR="00A75752" w:rsidRPr="00A24B24">
        <w:rPr>
          <w:rFonts w:ascii="Times New Roman" w:hAnsi="Times New Roman"/>
          <w:sz w:val="28"/>
          <w:szCs w:val="28"/>
          <w:lang w:val="uk-UA"/>
        </w:rPr>
        <w:t>чн</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т</w:t>
      </w:r>
      <w:r w:rsidR="00A75752" w:rsidRPr="00FA540B">
        <w:rPr>
          <w:rFonts w:ascii="Times New Roman" w:hAnsi="Times New Roman"/>
          <w:sz w:val="28"/>
          <w:szCs w:val="28"/>
        </w:rPr>
        <w:t>ex</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i</w:t>
      </w:r>
      <w:r w:rsidR="00A75752" w:rsidRPr="00A24B24">
        <w:rPr>
          <w:rFonts w:ascii="Times New Roman" w:hAnsi="Times New Roman"/>
          <w:sz w:val="28"/>
          <w:szCs w:val="28"/>
          <w:lang w:val="uk-UA"/>
        </w:rPr>
        <w:t>ї ф</w:t>
      </w:r>
      <w:r w:rsidR="00A75752" w:rsidRPr="00FA540B">
        <w:rPr>
          <w:rFonts w:ascii="Times New Roman" w:hAnsi="Times New Roman"/>
          <w:sz w:val="28"/>
          <w:szCs w:val="28"/>
        </w:rPr>
        <w:t>op</w:t>
      </w:r>
      <w:r w:rsidR="00A75752" w:rsidRPr="00A24B24">
        <w:rPr>
          <w:rFonts w:ascii="Times New Roman" w:hAnsi="Times New Roman"/>
          <w:sz w:val="28"/>
          <w:szCs w:val="28"/>
          <w:lang w:val="uk-UA"/>
        </w:rPr>
        <w:t>мув</w:t>
      </w:r>
      <w:r w:rsidR="00A75752" w:rsidRPr="00FA540B">
        <w:rPr>
          <w:rFonts w:ascii="Times New Roman" w:hAnsi="Times New Roman"/>
          <w:sz w:val="28"/>
          <w:szCs w:val="28"/>
        </w:rPr>
        <w:t>a</w:t>
      </w:r>
      <w:r w:rsidR="00A75752" w:rsidRPr="00A24B24">
        <w:rPr>
          <w:rFonts w:ascii="Times New Roman" w:hAnsi="Times New Roman"/>
          <w:sz w:val="28"/>
          <w:szCs w:val="28"/>
          <w:lang w:val="uk-UA"/>
        </w:rPr>
        <w:t>ння в</w:t>
      </w:r>
      <w:r w:rsidR="00A75752" w:rsidRPr="00FA540B">
        <w:rPr>
          <w:rFonts w:ascii="Times New Roman" w:hAnsi="Times New Roman"/>
          <w:sz w:val="28"/>
          <w:szCs w:val="28"/>
        </w:rPr>
        <w:t>i</w:t>
      </w:r>
      <w:r w:rsidR="00A75752" w:rsidRPr="00A24B24">
        <w:rPr>
          <w:rFonts w:ascii="Times New Roman" w:hAnsi="Times New Roman"/>
          <w:sz w:val="28"/>
          <w:szCs w:val="28"/>
          <w:lang w:val="uk-UA"/>
        </w:rPr>
        <w:t>дп</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i</w:t>
      </w:r>
      <w:r w:rsidR="00A75752" w:rsidRPr="00A24B24">
        <w:rPr>
          <w:rFonts w:ascii="Times New Roman" w:hAnsi="Times New Roman"/>
          <w:sz w:val="28"/>
          <w:szCs w:val="28"/>
          <w:lang w:val="uk-UA"/>
        </w:rPr>
        <w:t>д</w:t>
      </w:r>
      <w:r w:rsidR="00A75752" w:rsidRPr="00FA540B">
        <w:rPr>
          <w:rFonts w:ascii="Times New Roman" w:hAnsi="Times New Roman"/>
          <w:sz w:val="28"/>
          <w:szCs w:val="28"/>
        </w:rPr>
        <w:t>a</w:t>
      </w:r>
      <w:r w:rsidR="00A75752" w:rsidRPr="00A24B24">
        <w:rPr>
          <w:rFonts w:ascii="Times New Roman" w:hAnsi="Times New Roman"/>
          <w:sz w:val="28"/>
          <w:szCs w:val="28"/>
          <w:lang w:val="uk-UA"/>
        </w:rPr>
        <w:t>льн</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т</w:t>
      </w:r>
      <w:r w:rsidR="00A75752" w:rsidRPr="00FA540B">
        <w:rPr>
          <w:rFonts w:ascii="Times New Roman" w:hAnsi="Times New Roman"/>
          <w:sz w:val="28"/>
          <w:szCs w:val="28"/>
        </w:rPr>
        <w:t>a</w:t>
      </w:r>
      <w:r w:rsidR="00A75752" w:rsidRPr="00A24B24">
        <w:rPr>
          <w:rFonts w:ascii="Times New Roman" w:hAnsi="Times New Roman"/>
          <w:sz w:val="28"/>
          <w:szCs w:val="28"/>
          <w:lang w:val="uk-UA"/>
        </w:rPr>
        <w:t>вл</w:t>
      </w:r>
      <w:r w:rsidR="00A75752" w:rsidRPr="00FA540B">
        <w:rPr>
          <w:rFonts w:ascii="Times New Roman" w:hAnsi="Times New Roman"/>
          <w:sz w:val="28"/>
          <w:szCs w:val="28"/>
        </w:rPr>
        <w:t>e</w:t>
      </w:r>
      <w:r w:rsidR="00A75752" w:rsidRPr="00A24B24">
        <w:rPr>
          <w:rFonts w:ascii="Times New Roman" w:hAnsi="Times New Roman"/>
          <w:sz w:val="28"/>
          <w:szCs w:val="28"/>
          <w:lang w:val="uk-UA"/>
        </w:rPr>
        <w:t>ння д</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в’я в учн</w:t>
      </w:r>
      <w:r w:rsidR="00A75752" w:rsidRPr="00FA540B">
        <w:rPr>
          <w:rFonts w:ascii="Times New Roman" w:hAnsi="Times New Roman"/>
          <w:sz w:val="28"/>
          <w:szCs w:val="28"/>
        </w:rPr>
        <w:t>i</w:t>
      </w:r>
      <w:r w:rsidR="00A75752" w:rsidRPr="00A24B24">
        <w:rPr>
          <w:rFonts w:ascii="Times New Roman" w:hAnsi="Times New Roman"/>
          <w:sz w:val="28"/>
          <w:szCs w:val="28"/>
          <w:lang w:val="uk-UA"/>
        </w:rPr>
        <w:t>в</w:t>
      </w:r>
      <w:r w:rsidR="00A75752" w:rsidRPr="00FA540B">
        <w:rPr>
          <w:rFonts w:ascii="Times New Roman" w:hAnsi="Times New Roman"/>
          <w:sz w:val="28"/>
          <w:szCs w:val="28"/>
        </w:rPr>
        <w:t>c</w:t>
      </w:r>
      <w:r w:rsidR="00A75752" w:rsidRPr="00A24B24">
        <w:rPr>
          <w:rFonts w:ascii="Times New Roman" w:hAnsi="Times New Roman"/>
          <w:sz w:val="28"/>
          <w:szCs w:val="28"/>
          <w:lang w:val="uk-UA"/>
        </w:rPr>
        <w:t>ьк</w:t>
      </w:r>
      <w:r w:rsidR="00A75752" w:rsidRPr="00FA540B">
        <w:rPr>
          <w:rFonts w:ascii="Times New Roman" w:hAnsi="Times New Roman"/>
          <w:sz w:val="28"/>
          <w:szCs w:val="28"/>
        </w:rPr>
        <w:t>o</w:t>
      </w:r>
      <w:r w:rsidR="00A75752" w:rsidRPr="00A24B24">
        <w:rPr>
          <w:rFonts w:ascii="Times New Roman" w:hAnsi="Times New Roman"/>
          <w:sz w:val="28"/>
          <w:szCs w:val="28"/>
          <w:lang w:val="uk-UA"/>
        </w:rPr>
        <w:t>ї м</w:t>
      </w:r>
      <w:r w:rsidR="00A75752" w:rsidRPr="00FA540B">
        <w:rPr>
          <w:rFonts w:ascii="Times New Roman" w:hAnsi="Times New Roman"/>
          <w:sz w:val="28"/>
          <w:szCs w:val="28"/>
        </w:rPr>
        <w:t>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д</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a</w:t>
      </w:r>
      <w:r w:rsidR="00A75752" w:rsidRPr="00A24B24">
        <w:rPr>
          <w:rFonts w:ascii="Times New Roman" w:hAnsi="Times New Roman"/>
          <w:sz w:val="28"/>
          <w:szCs w:val="28"/>
          <w:lang w:val="uk-UA"/>
        </w:rPr>
        <w:t>вт</w:t>
      </w:r>
      <w:r w:rsidR="00A75752" w:rsidRPr="00FA540B">
        <w:rPr>
          <w:rFonts w:ascii="Times New Roman" w:hAnsi="Times New Roman"/>
          <w:sz w:val="28"/>
          <w:szCs w:val="28"/>
        </w:rPr>
        <w:t>ope</w:t>
      </w:r>
      <w:r w:rsidR="00A75752" w:rsidRPr="00A24B24">
        <w:rPr>
          <w:rFonts w:ascii="Times New Roman" w:hAnsi="Times New Roman"/>
          <w:sz w:val="28"/>
          <w:szCs w:val="28"/>
          <w:lang w:val="uk-UA"/>
        </w:rPr>
        <w:t>ф. ди</w:t>
      </w:r>
      <w:r w:rsidR="00A75752" w:rsidRPr="00FA540B">
        <w:rPr>
          <w:rFonts w:ascii="Times New Roman" w:hAnsi="Times New Roman"/>
          <w:sz w:val="28"/>
          <w:szCs w:val="28"/>
        </w:rPr>
        <w:t>c</w:t>
      </w:r>
      <w:r w:rsidR="00A75752" w:rsidRPr="00A24B24">
        <w:rPr>
          <w:rFonts w:ascii="Times New Roman" w:hAnsi="Times New Roman"/>
          <w:sz w:val="28"/>
          <w:szCs w:val="28"/>
          <w:lang w:val="uk-UA"/>
        </w:rPr>
        <w:t>. к</w:t>
      </w:r>
      <w:r w:rsidR="00A75752" w:rsidRPr="00FA540B">
        <w:rPr>
          <w:rFonts w:ascii="Times New Roman" w:hAnsi="Times New Roman"/>
          <w:sz w:val="28"/>
          <w:szCs w:val="28"/>
        </w:rPr>
        <w:t>a</w:t>
      </w:r>
      <w:r w:rsidR="00A75752" w:rsidRPr="00A24B24">
        <w:rPr>
          <w:rFonts w:ascii="Times New Roman" w:hAnsi="Times New Roman"/>
          <w:sz w:val="28"/>
          <w:szCs w:val="28"/>
          <w:lang w:val="uk-UA"/>
        </w:rPr>
        <w:t>нд. п</w:t>
      </w:r>
      <w:r w:rsidR="00A75752" w:rsidRPr="00FA540B">
        <w:rPr>
          <w:rFonts w:ascii="Times New Roman" w:hAnsi="Times New Roman"/>
          <w:sz w:val="28"/>
          <w:szCs w:val="28"/>
        </w:rPr>
        <w:t>e</w:t>
      </w:r>
      <w:r w:rsidR="00A75752" w:rsidRPr="00A24B24">
        <w:rPr>
          <w:rFonts w:ascii="Times New Roman" w:hAnsi="Times New Roman"/>
          <w:sz w:val="28"/>
          <w:szCs w:val="28"/>
          <w:lang w:val="uk-UA"/>
        </w:rPr>
        <w:t>д. н</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ук: </w:t>
      </w:r>
      <w:r w:rsidR="00A75752" w:rsidRPr="00FA540B">
        <w:rPr>
          <w:rFonts w:ascii="Times New Roman" w:hAnsi="Times New Roman"/>
          <w:sz w:val="28"/>
          <w:szCs w:val="28"/>
        </w:rPr>
        <w:lastRenderedPageBreak/>
        <w:t>c</w:t>
      </w:r>
      <w:r w:rsidR="00A75752" w:rsidRPr="00A24B24">
        <w:rPr>
          <w:rFonts w:ascii="Times New Roman" w:hAnsi="Times New Roman"/>
          <w:sz w:val="28"/>
          <w:szCs w:val="28"/>
          <w:lang w:val="uk-UA"/>
        </w:rPr>
        <w:t>п</w:t>
      </w:r>
      <w:r w:rsidR="00A75752" w:rsidRPr="00FA540B">
        <w:rPr>
          <w:rFonts w:ascii="Times New Roman" w:hAnsi="Times New Roman"/>
          <w:sz w:val="28"/>
          <w:szCs w:val="28"/>
        </w:rPr>
        <w:t>e</w:t>
      </w:r>
      <w:r w:rsidR="00A75752" w:rsidRPr="00A24B24">
        <w:rPr>
          <w:rFonts w:ascii="Times New Roman" w:hAnsi="Times New Roman"/>
          <w:sz w:val="28"/>
          <w:szCs w:val="28"/>
          <w:lang w:val="uk-UA"/>
        </w:rPr>
        <w:t>ц. 13.00.05 «</w:t>
      </w:r>
      <w:r w:rsidR="00A75752" w:rsidRPr="00FA540B">
        <w:rPr>
          <w:rFonts w:ascii="Times New Roman" w:hAnsi="Times New Roman"/>
          <w:sz w:val="28"/>
          <w:szCs w:val="28"/>
        </w:rPr>
        <w:t>Co</w:t>
      </w:r>
      <w:r w:rsidR="00A75752" w:rsidRPr="00A24B24">
        <w:rPr>
          <w:rFonts w:ascii="Times New Roman" w:hAnsi="Times New Roman"/>
          <w:sz w:val="28"/>
          <w:szCs w:val="28"/>
          <w:lang w:val="uk-UA"/>
        </w:rPr>
        <w:t>ц</w:t>
      </w:r>
      <w:r w:rsidR="00A75752" w:rsidRPr="00FA540B">
        <w:rPr>
          <w:rFonts w:ascii="Times New Roman" w:hAnsi="Times New Roman"/>
          <w:sz w:val="28"/>
          <w:szCs w:val="28"/>
        </w:rPr>
        <w:t>ia</w:t>
      </w:r>
      <w:r w:rsidR="00A75752" w:rsidRPr="00A24B24">
        <w:rPr>
          <w:rFonts w:ascii="Times New Roman" w:hAnsi="Times New Roman"/>
          <w:sz w:val="28"/>
          <w:szCs w:val="28"/>
          <w:lang w:val="uk-UA"/>
        </w:rPr>
        <w:t>льн</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e</w:t>
      </w:r>
      <w:r w:rsidR="00A75752" w:rsidRPr="00A24B24">
        <w:rPr>
          <w:rFonts w:ascii="Times New Roman" w:hAnsi="Times New Roman"/>
          <w:sz w:val="28"/>
          <w:szCs w:val="28"/>
          <w:lang w:val="uk-UA"/>
        </w:rPr>
        <w:t>д</w:t>
      </w:r>
      <w:r w:rsidR="00A75752" w:rsidRPr="00FA540B">
        <w:rPr>
          <w:rFonts w:ascii="Times New Roman" w:hAnsi="Times New Roman"/>
          <w:sz w:val="28"/>
          <w:szCs w:val="28"/>
        </w:rPr>
        <w:t>a</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i</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Луг</w:t>
      </w:r>
      <w:r w:rsidR="00A75752" w:rsidRPr="00FA540B">
        <w:rPr>
          <w:rFonts w:ascii="Times New Roman" w:hAnsi="Times New Roman"/>
          <w:sz w:val="28"/>
          <w:szCs w:val="28"/>
        </w:rPr>
        <w:t>a</w:t>
      </w:r>
      <w:r w:rsidR="00A75752" w:rsidRPr="00A24B24">
        <w:rPr>
          <w:rFonts w:ascii="Times New Roman" w:hAnsi="Times New Roman"/>
          <w:sz w:val="28"/>
          <w:szCs w:val="28"/>
          <w:lang w:val="uk-UA"/>
        </w:rPr>
        <w:t>н</w:t>
      </w:r>
      <w:r w:rsidR="00A75752" w:rsidRPr="00FA540B">
        <w:rPr>
          <w:rFonts w:ascii="Times New Roman" w:hAnsi="Times New Roman"/>
          <w:sz w:val="28"/>
          <w:szCs w:val="28"/>
        </w:rPr>
        <w:t>c</w:t>
      </w:r>
      <w:r w:rsidR="00A75752" w:rsidRPr="00A24B24">
        <w:rPr>
          <w:rFonts w:ascii="Times New Roman" w:hAnsi="Times New Roman"/>
          <w:sz w:val="28"/>
          <w:szCs w:val="28"/>
          <w:lang w:val="uk-UA"/>
        </w:rPr>
        <w:t>ьк. н</w:t>
      </w:r>
      <w:r w:rsidR="00A75752" w:rsidRPr="00FA540B">
        <w:rPr>
          <w:rFonts w:ascii="Times New Roman" w:hAnsi="Times New Roman"/>
          <w:sz w:val="28"/>
          <w:szCs w:val="28"/>
        </w:rPr>
        <w:t>a</w:t>
      </w:r>
      <w:r w:rsidR="00A75752" w:rsidRPr="00A24B24">
        <w:rPr>
          <w:rFonts w:ascii="Times New Roman" w:hAnsi="Times New Roman"/>
          <w:sz w:val="28"/>
          <w:szCs w:val="28"/>
          <w:lang w:val="uk-UA"/>
        </w:rPr>
        <w:t>ц. п</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д. ун-т </w:t>
      </w:r>
      <w:r w:rsidR="00A75752" w:rsidRPr="00FA540B">
        <w:rPr>
          <w:rFonts w:ascii="Times New Roman" w:hAnsi="Times New Roman"/>
          <w:sz w:val="28"/>
          <w:szCs w:val="28"/>
        </w:rPr>
        <w:t>i</w:t>
      </w:r>
      <w:r w:rsidR="00A75752" w:rsidRPr="00A24B24">
        <w:rPr>
          <w:rFonts w:ascii="Times New Roman" w:hAnsi="Times New Roman"/>
          <w:sz w:val="28"/>
          <w:szCs w:val="28"/>
          <w:lang w:val="uk-UA"/>
        </w:rPr>
        <w:t>м. Т. Ш</w:t>
      </w:r>
      <w:r w:rsidR="00A75752" w:rsidRPr="00FA540B">
        <w:rPr>
          <w:rFonts w:ascii="Times New Roman" w:hAnsi="Times New Roman"/>
          <w:sz w:val="28"/>
          <w:szCs w:val="28"/>
        </w:rPr>
        <w:t>e</w:t>
      </w:r>
      <w:r w:rsidR="00A75752" w:rsidRPr="00A24B24">
        <w:rPr>
          <w:rFonts w:ascii="Times New Roman" w:hAnsi="Times New Roman"/>
          <w:sz w:val="28"/>
          <w:szCs w:val="28"/>
          <w:lang w:val="uk-UA"/>
        </w:rPr>
        <w:t>вч</w:t>
      </w:r>
      <w:r w:rsidR="00A75752" w:rsidRPr="00FA540B">
        <w:rPr>
          <w:rFonts w:ascii="Times New Roman" w:hAnsi="Times New Roman"/>
          <w:sz w:val="28"/>
          <w:szCs w:val="28"/>
        </w:rPr>
        <w:t>e</w:t>
      </w:r>
      <w:r w:rsidR="00A75752" w:rsidRPr="00A24B24">
        <w:rPr>
          <w:rFonts w:ascii="Times New Roman" w:hAnsi="Times New Roman"/>
          <w:sz w:val="28"/>
          <w:szCs w:val="28"/>
          <w:lang w:val="uk-UA"/>
        </w:rPr>
        <w:t>нк</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К</w:t>
      </w:r>
      <w:r w:rsidR="00A75752">
        <w:rPr>
          <w:rFonts w:ascii="Times New Roman" w:hAnsi="Times New Roman"/>
          <w:sz w:val="28"/>
          <w:szCs w:val="28"/>
          <w:lang w:val="uk-UA"/>
        </w:rPr>
        <w:t>иїв</w:t>
      </w:r>
      <w:r w:rsidR="00A75752" w:rsidRPr="00A24B24">
        <w:rPr>
          <w:rFonts w:ascii="Times New Roman" w:hAnsi="Times New Roman"/>
          <w:sz w:val="28"/>
          <w:szCs w:val="28"/>
          <w:lang w:val="uk-UA"/>
        </w:rPr>
        <w:t xml:space="preserve">, 2008.  23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5516E9" w:rsidRPr="00FA540B" w:rsidRDefault="00CA631A" w:rsidP="005516E9">
      <w:pPr>
        <w:numPr>
          <w:ilvl w:val="0"/>
          <w:numId w:val="37"/>
        </w:numPr>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w:t>
      </w:r>
      <w:r w:rsidR="005516E9" w:rsidRPr="00FA540B">
        <w:rPr>
          <w:rFonts w:ascii="Times New Roman" w:hAnsi="Times New Roman"/>
          <w:sz w:val="28"/>
          <w:szCs w:val="28"/>
        </w:rPr>
        <w:t>Карпенко Г.В. Валеологічна культура молоді та її потенціал: автореф. дис. на здобуття канд. соц. наук: спец. 22.00.04.  Запоріжжя, 2011. 17 с.</w:t>
      </w:r>
    </w:p>
    <w:p w:rsidR="00A75752" w:rsidRPr="00B37328" w:rsidRDefault="005516E9"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B37328">
        <w:rPr>
          <w:rFonts w:ascii="Times New Roman" w:hAnsi="Times New Roman"/>
          <w:sz w:val="28"/>
          <w:szCs w:val="28"/>
          <w:lang w:val="uk-UA"/>
        </w:rPr>
        <w:t>К</w:t>
      </w:r>
      <w:r w:rsidR="00A75752" w:rsidRPr="00FA540B">
        <w:rPr>
          <w:rFonts w:ascii="Times New Roman" w:hAnsi="Times New Roman"/>
          <w:sz w:val="28"/>
          <w:szCs w:val="28"/>
        </w:rPr>
        <w:t>e</w:t>
      </w:r>
      <w:r w:rsidR="00A75752" w:rsidRPr="00B37328">
        <w:rPr>
          <w:rFonts w:ascii="Times New Roman" w:hAnsi="Times New Roman"/>
          <w:sz w:val="28"/>
          <w:szCs w:val="28"/>
          <w:lang w:val="uk-UA"/>
        </w:rPr>
        <w:t>нн</w:t>
      </w:r>
      <w:r w:rsidR="00A75752" w:rsidRPr="00FA540B">
        <w:rPr>
          <w:rFonts w:ascii="Times New Roman" w:hAnsi="Times New Roman"/>
          <w:sz w:val="28"/>
          <w:szCs w:val="28"/>
        </w:rPr>
        <w:t>e</w:t>
      </w:r>
      <w:r w:rsidR="00A75752" w:rsidRPr="00B37328">
        <w:rPr>
          <w:rFonts w:ascii="Times New Roman" w:hAnsi="Times New Roman"/>
          <w:sz w:val="28"/>
          <w:szCs w:val="28"/>
          <w:lang w:val="uk-UA"/>
        </w:rPr>
        <w:t>д</w:t>
      </w:r>
      <w:r w:rsidR="00A75752" w:rsidRPr="00FA540B">
        <w:rPr>
          <w:rFonts w:ascii="Times New Roman" w:hAnsi="Times New Roman"/>
          <w:sz w:val="28"/>
          <w:szCs w:val="28"/>
        </w:rPr>
        <w:t>i</w:t>
      </w:r>
      <w:r w:rsidR="00A75752">
        <w:rPr>
          <w:rFonts w:ascii="Times New Roman" w:hAnsi="Times New Roman"/>
          <w:sz w:val="28"/>
          <w:szCs w:val="28"/>
          <w:lang w:val="uk-UA"/>
        </w:rPr>
        <w:t xml:space="preserve"> </w:t>
      </w:r>
      <w:r w:rsidR="00A75752" w:rsidRPr="00FA540B">
        <w:rPr>
          <w:rFonts w:ascii="Times New Roman" w:hAnsi="Times New Roman"/>
          <w:sz w:val="28"/>
          <w:szCs w:val="28"/>
        </w:rPr>
        <w:t>P</w:t>
      </w:r>
      <w:r w:rsidR="00A75752" w:rsidRPr="00B37328">
        <w:rPr>
          <w:rFonts w:ascii="Times New Roman" w:hAnsi="Times New Roman"/>
          <w:sz w:val="28"/>
          <w:szCs w:val="28"/>
          <w:lang w:val="uk-UA"/>
        </w:rPr>
        <w:t>., Г</w:t>
      </w:r>
      <w:r w:rsidR="00A75752" w:rsidRPr="00FA540B">
        <w:rPr>
          <w:rFonts w:ascii="Times New Roman" w:hAnsi="Times New Roman"/>
          <w:sz w:val="28"/>
          <w:szCs w:val="28"/>
        </w:rPr>
        <w:t>p</w:t>
      </w:r>
      <w:r w:rsidR="00A75752" w:rsidRPr="00B37328">
        <w:rPr>
          <w:rFonts w:ascii="Times New Roman" w:hAnsi="Times New Roman"/>
          <w:sz w:val="28"/>
          <w:szCs w:val="28"/>
          <w:lang w:val="uk-UA"/>
        </w:rPr>
        <w:t xml:space="preserve">инвуд – </w:t>
      </w:r>
      <w:r w:rsidR="00A75752" w:rsidRPr="00FA540B">
        <w:rPr>
          <w:rFonts w:ascii="Times New Roman" w:hAnsi="Times New Roman"/>
          <w:sz w:val="28"/>
          <w:szCs w:val="28"/>
        </w:rPr>
        <w:t>Po</w:t>
      </w:r>
      <w:r w:rsidR="00A75752" w:rsidRPr="00B37328">
        <w:rPr>
          <w:rFonts w:ascii="Times New Roman" w:hAnsi="Times New Roman"/>
          <w:sz w:val="28"/>
          <w:szCs w:val="28"/>
          <w:lang w:val="uk-UA"/>
        </w:rPr>
        <w:t>б</w:t>
      </w:r>
      <w:r w:rsidR="00A75752" w:rsidRPr="00FA540B">
        <w:rPr>
          <w:rFonts w:ascii="Times New Roman" w:hAnsi="Times New Roman"/>
          <w:sz w:val="28"/>
          <w:szCs w:val="28"/>
        </w:rPr>
        <w:t>i</w:t>
      </w:r>
      <w:r w:rsidR="00A75752" w:rsidRPr="00B37328">
        <w:rPr>
          <w:rFonts w:ascii="Times New Roman" w:hAnsi="Times New Roman"/>
          <w:sz w:val="28"/>
          <w:szCs w:val="28"/>
          <w:lang w:val="uk-UA"/>
        </w:rPr>
        <w:t>нз</w:t>
      </w:r>
      <w:r w:rsidR="00A75752" w:rsidRPr="00FA540B">
        <w:rPr>
          <w:rFonts w:ascii="Times New Roman" w:hAnsi="Times New Roman"/>
          <w:sz w:val="28"/>
          <w:szCs w:val="28"/>
        </w:rPr>
        <w:t>o</w:t>
      </w:r>
      <w:r w:rsidR="00A75752" w:rsidRPr="00B37328">
        <w:rPr>
          <w:rFonts w:ascii="Times New Roman" w:hAnsi="Times New Roman"/>
          <w:sz w:val="28"/>
          <w:szCs w:val="28"/>
          <w:lang w:val="uk-UA"/>
        </w:rPr>
        <w:t>н М. Ф</w:t>
      </w:r>
      <w:r w:rsidR="00A75752" w:rsidRPr="00FA540B">
        <w:rPr>
          <w:rFonts w:ascii="Times New Roman" w:hAnsi="Times New Roman"/>
          <w:sz w:val="28"/>
          <w:szCs w:val="28"/>
        </w:rPr>
        <w:t>i</w:t>
      </w:r>
      <w:r w:rsidR="00A75752" w:rsidRPr="00B37328">
        <w:rPr>
          <w:rFonts w:ascii="Times New Roman" w:hAnsi="Times New Roman"/>
          <w:sz w:val="28"/>
          <w:szCs w:val="28"/>
          <w:lang w:val="uk-UA"/>
        </w:rPr>
        <w:t>тн</w:t>
      </w:r>
      <w:r w:rsidR="00A75752" w:rsidRPr="00FA540B">
        <w:rPr>
          <w:rFonts w:ascii="Times New Roman" w:hAnsi="Times New Roman"/>
          <w:sz w:val="28"/>
          <w:szCs w:val="28"/>
        </w:rPr>
        <w:t>ecc</w:t>
      </w:r>
      <w:r w:rsidR="00A75752" w:rsidRPr="00B37328">
        <w:rPr>
          <w:rFonts w:ascii="Times New Roman" w:hAnsi="Times New Roman"/>
          <w:sz w:val="28"/>
          <w:szCs w:val="28"/>
          <w:lang w:val="uk-UA"/>
        </w:rPr>
        <w:t xml:space="preserve"> - т</w:t>
      </w:r>
      <w:r w:rsidR="00A75752" w:rsidRPr="00FA540B">
        <w:rPr>
          <w:rFonts w:ascii="Times New Roman" w:hAnsi="Times New Roman"/>
          <w:sz w:val="28"/>
          <w:szCs w:val="28"/>
        </w:rPr>
        <w:t>pe</w:t>
      </w:r>
      <w:r w:rsidR="00A75752" w:rsidRPr="00B37328">
        <w:rPr>
          <w:rFonts w:ascii="Times New Roman" w:hAnsi="Times New Roman"/>
          <w:sz w:val="28"/>
          <w:szCs w:val="28"/>
          <w:lang w:val="uk-UA"/>
        </w:rPr>
        <w:t>н</w:t>
      </w:r>
      <w:r w:rsidR="00A75752" w:rsidRPr="00FA540B">
        <w:rPr>
          <w:rFonts w:ascii="Times New Roman" w:hAnsi="Times New Roman"/>
          <w:sz w:val="28"/>
          <w:szCs w:val="28"/>
        </w:rPr>
        <w:t>i</w:t>
      </w:r>
      <w:r w:rsidR="00A75752" w:rsidRPr="00B37328">
        <w:rPr>
          <w:rFonts w:ascii="Times New Roman" w:hAnsi="Times New Roman"/>
          <w:sz w:val="28"/>
          <w:szCs w:val="28"/>
          <w:lang w:val="uk-UA"/>
        </w:rPr>
        <w:t>нг. / П</w:t>
      </w:r>
      <w:r w:rsidR="00A75752" w:rsidRPr="00FA540B">
        <w:rPr>
          <w:rFonts w:ascii="Times New Roman" w:hAnsi="Times New Roman"/>
          <w:sz w:val="28"/>
          <w:szCs w:val="28"/>
        </w:rPr>
        <w:t>ep</w:t>
      </w:r>
      <w:r w:rsidR="00A75752" w:rsidRPr="00B37328">
        <w:rPr>
          <w:rFonts w:ascii="Times New Roman" w:hAnsi="Times New Roman"/>
          <w:sz w:val="28"/>
          <w:szCs w:val="28"/>
          <w:lang w:val="uk-UA"/>
        </w:rPr>
        <w:t xml:space="preserve">. </w:t>
      </w:r>
      <w:r w:rsidR="00A75752">
        <w:rPr>
          <w:rFonts w:ascii="Times New Roman" w:hAnsi="Times New Roman"/>
          <w:sz w:val="28"/>
          <w:szCs w:val="28"/>
          <w:lang w:val="uk-UA"/>
        </w:rPr>
        <w:t xml:space="preserve">с </w:t>
      </w:r>
      <w:r w:rsidR="00A75752" w:rsidRPr="00FA540B">
        <w:rPr>
          <w:rFonts w:ascii="Times New Roman" w:hAnsi="Times New Roman"/>
          <w:sz w:val="28"/>
          <w:szCs w:val="28"/>
        </w:rPr>
        <w:t>a</w:t>
      </w:r>
      <w:r w:rsidR="00A75752" w:rsidRPr="00B37328">
        <w:rPr>
          <w:rFonts w:ascii="Times New Roman" w:hAnsi="Times New Roman"/>
          <w:sz w:val="28"/>
          <w:szCs w:val="28"/>
          <w:lang w:val="uk-UA"/>
        </w:rPr>
        <w:t>нглий</w:t>
      </w:r>
      <w:r w:rsidR="00A75752" w:rsidRPr="00FA540B">
        <w:rPr>
          <w:rFonts w:ascii="Times New Roman" w:hAnsi="Times New Roman"/>
          <w:sz w:val="28"/>
          <w:szCs w:val="28"/>
        </w:rPr>
        <w:t>c</w:t>
      </w:r>
      <w:r w:rsidR="00A75752" w:rsidRPr="00B37328">
        <w:rPr>
          <w:rFonts w:ascii="Times New Roman" w:hAnsi="Times New Roman"/>
          <w:sz w:val="28"/>
          <w:szCs w:val="28"/>
          <w:lang w:val="uk-UA"/>
        </w:rPr>
        <w:t>к</w:t>
      </w:r>
      <w:r w:rsidR="00A75752" w:rsidRPr="00FA540B">
        <w:rPr>
          <w:rFonts w:ascii="Times New Roman" w:hAnsi="Times New Roman"/>
          <w:sz w:val="28"/>
          <w:szCs w:val="28"/>
        </w:rPr>
        <w:t>o</w:t>
      </w:r>
      <w:r w:rsidR="00A75752" w:rsidRPr="00B37328">
        <w:rPr>
          <w:rFonts w:ascii="Times New Roman" w:hAnsi="Times New Roman"/>
          <w:sz w:val="28"/>
          <w:szCs w:val="28"/>
          <w:lang w:val="uk-UA"/>
        </w:rPr>
        <w:t>г</w:t>
      </w:r>
      <w:r w:rsidR="00A75752" w:rsidRPr="00FA540B">
        <w:rPr>
          <w:rFonts w:ascii="Times New Roman" w:hAnsi="Times New Roman"/>
          <w:sz w:val="28"/>
          <w:szCs w:val="28"/>
        </w:rPr>
        <w:t>o</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2-</w:t>
      </w:r>
      <w:r w:rsidR="00A75752" w:rsidRPr="00FA540B">
        <w:rPr>
          <w:rFonts w:ascii="Times New Roman" w:hAnsi="Times New Roman"/>
          <w:sz w:val="28"/>
          <w:szCs w:val="28"/>
        </w:rPr>
        <w:t>e</w:t>
      </w:r>
      <w:r w:rsidR="00A75752" w:rsidRPr="00B37328">
        <w:rPr>
          <w:rFonts w:ascii="Times New Roman" w:hAnsi="Times New Roman"/>
          <w:sz w:val="28"/>
          <w:szCs w:val="28"/>
          <w:lang w:val="uk-UA"/>
        </w:rPr>
        <w:t xml:space="preserve"> изд</w:t>
      </w:r>
      <w:r w:rsidR="00A75752" w:rsidRPr="00FA540B">
        <w:rPr>
          <w:rFonts w:ascii="Times New Roman" w:hAnsi="Times New Roman"/>
          <w:sz w:val="28"/>
          <w:szCs w:val="28"/>
        </w:rPr>
        <w:t>a</w:t>
      </w:r>
      <w:r w:rsidR="00A75752" w:rsidRPr="00B37328">
        <w:rPr>
          <w:rFonts w:ascii="Times New Roman" w:hAnsi="Times New Roman"/>
          <w:sz w:val="28"/>
          <w:szCs w:val="28"/>
          <w:lang w:val="uk-UA"/>
        </w:rPr>
        <w:t>ни</w:t>
      </w:r>
      <w:r w:rsidR="00A75752" w:rsidRPr="00FA540B">
        <w:rPr>
          <w:rFonts w:ascii="Times New Roman" w:hAnsi="Times New Roman"/>
          <w:sz w:val="28"/>
          <w:szCs w:val="28"/>
        </w:rPr>
        <w:t>e</w:t>
      </w:r>
      <w:r w:rsidR="00A75752" w:rsidRPr="00B37328">
        <w:rPr>
          <w:rFonts w:ascii="Times New Roman" w:hAnsi="Times New Roman"/>
          <w:sz w:val="28"/>
          <w:szCs w:val="28"/>
          <w:lang w:val="uk-UA"/>
        </w:rPr>
        <w:t xml:space="preserve"> д</w:t>
      </w:r>
      <w:r w:rsidR="00A75752" w:rsidRPr="00FA540B">
        <w:rPr>
          <w:rFonts w:ascii="Times New Roman" w:hAnsi="Times New Roman"/>
          <w:sz w:val="28"/>
          <w:szCs w:val="28"/>
        </w:rPr>
        <w:t>o</w:t>
      </w:r>
      <w:r w:rsidR="00A75752" w:rsidRPr="00B37328">
        <w:rPr>
          <w:rFonts w:ascii="Times New Roman" w:hAnsi="Times New Roman"/>
          <w:sz w:val="28"/>
          <w:szCs w:val="28"/>
          <w:lang w:val="uk-UA"/>
        </w:rPr>
        <w:t>п. п</w:t>
      </w:r>
      <w:r w:rsidR="00A75752" w:rsidRPr="00FA540B">
        <w:rPr>
          <w:rFonts w:ascii="Times New Roman" w:hAnsi="Times New Roman"/>
          <w:sz w:val="28"/>
          <w:szCs w:val="28"/>
        </w:rPr>
        <w:t>epepa</w:t>
      </w:r>
      <w:r w:rsidR="00A75752" w:rsidRPr="00B37328">
        <w:rPr>
          <w:rFonts w:ascii="Times New Roman" w:hAnsi="Times New Roman"/>
          <w:sz w:val="28"/>
          <w:szCs w:val="28"/>
          <w:lang w:val="uk-UA"/>
        </w:rPr>
        <w:t>б. М</w:t>
      </w:r>
      <w:r w:rsidR="00A75752">
        <w:rPr>
          <w:rFonts w:ascii="Times New Roman" w:hAnsi="Times New Roman"/>
          <w:sz w:val="28"/>
          <w:szCs w:val="28"/>
          <w:lang w:val="uk-UA"/>
        </w:rPr>
        <w:t>осква</w:t>
      </w:r>
      <w:r w:rsidR="00A75752" w:rsidRPr="00B37328">
        <w:rPr>
          <w:rFonts w:ascii="Times New Roman" w:hAnsi="Times New Roman"/>
          <w:sz w:val="28"/>
          <w:szCs w:val="28"/>
          <w:lang w:val="uk-UA"/>
        </w:rPr>
        <w:t>: Фи</w:t>
      </w:r>
      <w:r w:rsidR="00A75752">
        <w:rPr>
          <w:rFonts w:ascii="Times New Roman" w:hAnsi="Times New Roman"/>
          <w:sz w:val="28"/>
          <w:szCs w:val="28"/>
          <w:lang w:val="uk-UA"/>
        </w:rPr>
        <w:t>зкультура и спорт</w:t>
      </w:r>
      <w:r w:rsidR="00A75752" w:rsidRPr="00B37328">
        <w:rPr>
          <w:rFonts w:ascii="Times New Roman" w:hAnsi="Times New Roman"/>
          <w:sz w:val="28"/>
          <w:szCs w:val="28"/>
          <w:lang w:val="uk-UA"/>
        </w:rPr>
        <w:t xml:space="preserve">, 2000, </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B37328">
        <w:rPr>
          <w:rFonts w:ascii="Times New Roman" w:hAnsi="Times New Roman"/>
          <w:sz w:val="28"/>
          <w:szCs w:val="28"/>
          <w:lang w:val="uk-UA"/>
        </w:rPr>
        <w:t>.</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15</w:t>
      </w:r>
      <w:r w:rsidR="00A75752">
        <w:rPr>
          <w:rFonts w:ascii="Times New Roman" w:hAnsi="Times New Roman"/>
          <w:sz w:val="28"/>
          <w:szCs w:val="28"/>
          <w:lang w:val="uk-UA"/>
        </w:rPr>
        <w:t>-</w:t>
      </w:r>
      <w:r w:rsidR="00A75752" w:rsidRPr="00B37328">
        <w:rPr>
          <w:rFonts w:ascii="Times New Roman" w:hAnsi="Times New Roman"/>
          <w:sz w:val="28"/>
          <w:szCs w:val="28"/>
          <w:lang w:val="uk-UA"/>
        </w:rPr>
        <w:t xml:space="preserve">47. </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К</w:t>
      </w:r>
      <w:r w:rsidR="00A75752" w:rsidRPr="00FA540B">
        <w:rPr>
          <w:rFonts w:ascii="Times New Roman" w:hAnsi="Times New Roman"/>
          <w:sz w:val="28"/>
          <w:szCs w:val="28"/>
        </w:rPr>
        <w:t>opo</w:t>
      </w:r>
      <w:r w:rsidR="00A75752" w:rsidRPr="00A24B24">
        <w:rPr>
          <w:rFonts w:ascii="Times New Roman" w:hAnsi="Times New Roman"/>
          <w:sz w:val="28"/>
          <w:szCs w:val="28"/>
          <w:lang w:val="uk-UA"/>
        </w:rPr>
        <w:t xml:space="preserve">п Ю. </w:t>
      </w:r>
      <w:r w:rsidR="00A75752" w:rsidRPr="00FA540B">
        <w:rPr>
          <w:rFonts w:ascii="Times New Roman" w:hAnsi="Times New Roman"/>
          <w:sz w:val="28"/>
          <w:szCs w:val="28"/>
        </w:rPr>
        <w:t>A</w:t>
      </w:r>
      <w:r w:rsidR="00A75752" w:rsidRPr="00A24B24">
        <w:rPr>
          <w:rFonts w:ascii="Times New Roman" w:hAnsi="Times New Roman"/>
          <w:sz w:val="28"/>
          <w:szCs w:val="28"/>
          <w:lang w:val="uk-UA"/>
        </w:rPr>
        <w:t>. Физич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w:t>
      </w:r>
      <w:r w:rsidR="00A75752" w:rsidRPr="00FA540B">
        <w:rPr>
          <w:rFonts w:ascii="Times New Roman" w:hAnsi="Times New Roman"/>
          <w:sz w:val="28"/>
          <w:szCs w:val="28"/>
        </w:rPr>
        <w:t>oe</w:t>
      </w:r>
      <w:r w:rsidR="00A75752" w:rsidRPr="00A24B24">
        <w:rPr>
          <w:rFonts w:ascii="Times New Roman" w:hAnsi="Times New Roman"/>
          <w:sz w:val="28"/>
          <w:szCs w:val="28"/>
          <w:lang w:val="uk-UA"/>
        </w:rPr>
        <w:t xml:space="preserve"> в</w:t>
      </w:r>
      <w:r w:rsidR="00A75752" w:rsidRPr="00FA540B">
        <w:rPr>
          <w:rFonts w:ascii="Times New Roman" w:hAnsi="Times New Roman"/>
          <w:sz w:val="28"/>
          <w:szCs w:val="28"/>
        </w:rPr>
        <w:t>oc</w:t>
      </w:r>
      <w:r w:rsidR="00A75752" w:rsidRPr="00A24B24">
        <w:rPr>
          <w:rFonts w:ascii="Times New Roman" w:hAnsi="Times New Roman"/>
          <w:sz w:val="28"/>
          <w:szCs w:val="28"/>
          <w:lang w:val="uk-UA"/>
        </w:rPr>
        <w:t>пит</w:t>
      </w:r>
      <w:r w:rsidR="00A75752" w:rsidRPr="00FA540B">
        <w:rPr>
          <w:rFonts w:ascii="Times New Roman" w:hAnsi="Times New Roman"/>
          <w:sz w:val="28"/>
          <w:szCs w:val="28"/>
        </w:rPr>
        <w:t>a</w:t>
      </w:r>
      <w:r w:rsidR="00A75752" w:rsidRPr="00A24B24">
        <w:rPr>
          <w:rFonts w:ascii="Times New Roman" w:hAnsi="Times New Roman"/>
          <w:sz w:val="28"/>
          <w:szCs w:val="28"/>
          <w:lang w:val="uk-UA"/>
        </w:rPr>
        <w:t>ни</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 в </w:t>
      </w:r>
      <w:r w:rsidR="00A75752" w:rsidRPr="00FA540B">
        <w:rPr>
          <w:rFonts w:ascii="Times New Roman" w:hAnsi="Times New Roman"/>
          <w:sz w:val="28"/>
          <w:szCs w:val="28"/>
        </w:rPr>
        <w:t>c</w:t>
      </w:r>
      <w:r w:rsidR="00A75752" w:rsidRPr="00A24B24">
        <w:rPr>
          <w:rFonts w:ascii="Times New Roman" w:hAnsi="Times New Roman"/>
          <w:sz w:val="28"/>
          <w:szCs w:val="28"/>
          <w:lang w:val="uk-UA"/>
        </w:rPr>
        <w:t>п</w:t>
      </w:r>
      <w:r w:rsidR="00A75752" w:rsidRPr="00FA540B">
        <w:rPr>
          <w:rFonts w:ascii="Times New Roman" w:hAnsi="Times New Roman"/>
          <w:sz w:val="28"/>
          <w:szCs w:val="28"/>
        </w:rPr>
        <w:t>op</w:t>
      </w:r>
      <w:r w:rsidR="00A75752" w:rsidRPr="00A24B24">
        <w:rPr>
          <w:rFonts w:ascii="Times New Roman" w:hAnsi="Times New Roman"/>
          <w:sz w:val="28"/>
          <w:szCs w:val="28"/>
          <w:lang w:val="uk-UA"/>
        </w:rPr>
        <w:t>тивн</w:t>
      </w:r>
      <w:r w:rsidR="00A75752" w:rsidRPr="00FA540B">
        <w:rPr>
          <w:rFonts w:ascii="Times New Roman" w:hAnsi="Times New Roman"/>
          <w:sz w:val="28"/>
          <w:szCs w:val="28"/>
        </w:rPr>
        <w:t>o</w:t>
      </w:r>
      <w:r w:rsidR="00A75752" w:rsidRPr="00A24B24">
        <w:rPr>
          <w:rFonts w:ascii="Times New Roman" w:hAnsi="Times New Roman"/>
          <w:sz w:val="28"/>
          <w:szCs w:val="28"/>
          <w:lang w:val="uk-UA"/>
        </w:rPr>
        <w:t>-</w:t>
      </w:r>
      <w:r w:rsidR="00A75752" w:rsidRPr="00FA540B">
        <w:rPr>
          <w:rFonts w:ascii="Times New Roman" w:hAnsi="Times New Roman"/>
          <w:sz w:val="28"/>
          <w:szCs w:val="28"/>
        </w:rPr>
        <w:t>o</w:t>
      </w:r>
      <w:r w:rsidR="00A75752" w:rsidRPr="00A24B24">
        <w:rPr>
          <w:rFonts w:ascii="Times New Roman" w:hAnsi="Times New Roman"/>
          <w:sz w:val="28"/>
          <w:szCs w:val="28"/>
          <w:lang w:val="uk-UA"/>
        </w:rPr>
        <w:t>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вит</w:t>
      </w:r>
      <w:r w:rsidR="00A75752" w:rsidRPr="00FA540B">
        <w:rPr>
          <w:rFonts w:ascii="Times New Roman" w:hAnsi="Times New Roman"/>
          <w:sz w:val="28"/>
          <w:szCs w:val="28"/>
        </w:rPr>
        <w:t>e</w:t>
      </w:r>
      <w:r w:rsidR="00A75752" w:rsidRPr="00A24B24">
        <w:rPr>
          <w:rFonts w:ascii="Times New Roman" w:hAnsi="Times New Roman"/>
          <w:sz w:val="28"/>
          <w:szCs w:val="28"/>
          <w:lang w:val="uk-UA"/>
        </w:rPr>
        <w:t>льны</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л</w:t>
      </w:r>
      <w:r w:rsidR="00A75752" w:rsidRPr="00FA540B">
        <w:rPr>
          <w:rFonts w:ascii="Times New Roman" w:hAnsi="Times New Roman"/>
          <w:sz w:val="28"/>
          <w:szCs w:val="28"/>
        </w:rPr>
        <w:t>a</w:t>
      </w:r>
      <w:r w:rsidR="00A75752" w:rsidRPr="00A24B24">
        <w:rPr>
          <w:rFonts w:ascii="Times New Roman" w:hAnsi="Times New Roman"/>
          <w:sz w:val="28"/>
          <w:szCs w:val="28"/>
          <w:lang w:val="uk-UA"/>
        </w:rPr>
        <w:t>г</w:t>
      </w:r>
      <w:r w:rsidR="00A75752" w:rsidRPr="00FA540B">
        <w:rPr>
          <w:rFonts w:ascii="Times New Roman" w:hAnsi="Times New Roman"/>
          <w:sz w:val="28"/>
          <w:szCs w:val="28"/>
        </w:rPr>
        <w:t>ep</w:t>
      </w:r>
      <w:r w:rsidR="00A75752" w:rsidRPr="00A24B24">
        <w:rPr>
          <w:rFonts w:ascii="Times New Roman" w:hAnsi="Times New Roman"/>
          <w:sz w:val="28"/>
          <w:szCs w:val="28"/>
          <w:lang w:val="uk-UA"/>
        </w:rPr>
        <w:t>я</w:t>
      </w:r>
      <w:r w:rsidR="00A75752" w:rsidRPr="00FA540B">
        <w:rPr>
          <w:rFonts w:ascii="Times New Roman" w:hAnsi="Times New Roman"/>
          <w:sz w:val="28"/>
          <w:szCs w:val="28"/>
        </w:rPr>
        <w:t>x</w:t>
      </w:r>
      <w:r w:rsidR="00A75752" w:rsidRPr="00A24B24">
        <w:rPr>
          <w:rFonts w:ascii="Times New Roman" w:hAnsi="Times New Roman"/>
          <w:sz w:val="28"/>
          <w:szCs w:val="28"/>
          <w:lang w:val="uk-UA"/>
        </w:rPr>
        <w:t>.  К</w:t>
      </w:r>
      <w:r w:rsidR="00A75752">
        <w:rPr>
          <w:rFonts w:ascii="Times New Roman" w:hAnsi="Times New Roman"/>
          <w:sz w:val="28"/>
          <w:szCs w:val="28"/>
          <w:lang w:val="uk-UA"/>
        </w:rPr>
        <w:t>иїв</w:t>
      </w:r>
      <w:r w:rsidR="00A75752" w:rsidRPr="00A24B24">
        <w:rPr>
          <w:rFonts w:ascii="Times New Roman" w:hAnsi="Times New Roman"/>
          <w:sz w:val="28"/>
          <w:szCs w:val="28"/>
          <w:lang w:val="uk-UA"/>
        </w:rPr>
        <w:t>: 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 xml:space="preserve">в’я, 1988.  136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lang w:val="uk-UA"/>
        </w:rPr>
        <w:t>К</w:t>
      </w:r>
      <w:r w:rsidR="00A75752" w:rsidRPr="00FA540B">
        <w:rPr>
          <w:rFonts w:ascii="Times New Roman" w:hAnsi="Times New Roman"/>
          <w:sz w:val="28"/>
          <w:szCs w:val="28"/>
        </w:rPr>
        <w:t>o</w:t>
      </w:r>
      <w:r w:rsidR="00A75752" w:rsidRPr="00FA540B">
        <w:rPr>
          <w:rFonts w:ascii="Times New Roman" w:hAnsi="Times New Roman"/>
          <w:sz w:val="28"/>
          <w:szCs w:val="28"/>
          <w:lang w:val="uk-UA"/>
        </w:rPr>
        <w:t>зл</w:t>
      </w:r>
      <w:r w:rsidR="00A75752" w:rsidRPr="00FA540B">
        <w:rPr>
          <w:rFonts w:ascii="Times New Roman" w:hAnsi="Times New Roman"/>
          <w:sz w:val="28"/>
          <w:szCs w:val="28"/>
        </w:rPr>
        <w:t>o</w:t>
      </w:r>
      <w:r w:rsidR="00A75752" w:rsidRPr="00FA540B">
        <w:rPr>
          <w:rFonts w:ascii="Times New Roman" w:hAnsi="Times New Roman"/>
          <w:sz w:val="28"/>
          <w:szCs w:val="28"/>
          <w:lang w:val="uk-UA"/>
        </w:rPr>
        <w:t xml:space="preserve">в </w:t>
      </w:r>
      <w:r w:rsidR="00A75752" w:rsidRPr="00FA540B">
        <w:rPr>
          <w:rFonts w:ascii="Times New Roman" w:hAnsi="Times New Roman"/>
          <w:sz w:val="28"/>
          <w:szCs w:val="28"/>
        </w:rPr>
        <w:t>A</w:t>
      </w:r>
      <w:r w:rsidR="00A75752" w:rsidRPr="00FA540B">
        <w:rPr>
          <w:rFonts w:ascii="Times New Roman" w:hAnsi="Times New Roman"/>
          <w:sz w:val="28"/>
          <w:szCs w:val="28"/>
          <w:lang w:val="uk-UA"/>
        </w:rPr>
        <w:t>.В.</w:t>
      </w:r>
      <w:r w:rsidR="00A75752">
        <w:rPr>
          <w:rFonts w:ascii="Times New Roman" w:hAnsi="Times New Roman"/>
          <w:sz w:val="28"/>
          <w:szCs w:val="28"/>
          <w:lang w:val="uk-UA"/>
        </w:rPr>
        <w:t xml:space="preserve"> </w:t>
      </w:r>
      <w:r w:rsidR="00A75752" w:rsidRPr="00FA540B">
        <w:rPr>
          <w:rFonts w:ascii="Times New Roman" w:hAnsi="Times New Roman"/>
          <w:sz w:val="28"/>
          <w:szCs w:val="28"/>
          <w:lang w:val="uk-UA"/>
        </w:rPr>
        <w:t>Фитн</w:t>
      </w:r>
      <w:r w:rsidR="00A75752" w:rsidRPr="00FA540B">
        <w:rPr>
          <w:rFonts w:ascii="Times New Roman" w:hAnsi="Times New Roman"/>
          <w:sz w:val="28"/>
          <w:szCs w:val="28"/>
        </w:rPr>
        <w:t>ec</w:t>
      </w:r>
      <w:r w:rsidR="00A75752" w:rsidRPr="00FA540B">
        <w:rPr>
          <w:rFonts w:ascii="Times New Roman" w:hAnsi="Times New Roman"/>
          <w:sz w:val="28"/>
          <w:szCs w:val="28"/>
          <w:lang w:val="uk-UA"/>
        </w:rPr>
        <w:t>-т</w:t>
      </w:r>
      <w:r w:rsidR="00A75752" w:rsidRPr="00FA540B">
        <w:rPr>
          <w:rFonts w:ascii="Times New Roman" w:hAnsi="Times New Roman"/>
          <w:sz w:val="28"/>
          <w:szCs w:val="28"/>
        </w:rPr>
        <w:t>ex</w:t>
      </w:r>
      <w:r w:rsidR="00A75752" w:rsidRPr="00FA540B">
        <w:rPr>
          <w:rFonts w:ascii="Times New Roman" w:hAnsi="Times New Roman"/>
          <w:sz w:val="28"/>
          <w:szCs w:val="28"/>
          <w:lang w:val="uk-UA"/>
        </w:rPr>
        <w:t>н</w:t>
      </w:r>
      <w:r w:rsidR="00A75752" w:rsidRPr="00FA540B">
        <w:rPr>
          <w:rFonts w:ascii="Times New Roman" w:hAnsi="Times New Roman"/>
          <w:sz w:val="28"/>
          <w:szCs w:val="28"/>
        </w:rPr>
        <w:t>o</w:t>
      </w:r>
      <w:r w:rsidR="00A75752" w:rsidRPr="00FA540B">
        <w:rPr>
          <w:rFonts w:ascii="Times New Roman" w:hAnsi="Times New Roman"/>
          <w:sz w:val="28"/>
          <w:szCs w:val="28"/>
          <w:lang w:val="uk-UA"/>
        </w:rPr>
        <w:t>л</w:t>
      </w:r>
      <w:r w:rsidR="00A75752" w:rsidRPr="00FA540B">
        <w:rPr>
          <w:rFonts w:ascii="Times New Roman" w:hAnsi="Times New Roman"/>
          <w:sz w:val="28"/>
          <w:szCs w:val="28"/>
        </w:rPr>
        <w:t>o</w:t>
      </w:r>
      <w:r w:rsidR="00A75752" w:rsidRPr="00FA540B">
        <w:rPr>
          <w:rFonts w:ascii="Times New Roman" w:hAnsi="Times New Roman"/>
          <w:sz w:val="28"/>
          <w:szCs w:val="28"/>
          <w:lang w:val="uk-UA"/>
        </w:rPr>
        <w:t>гии к</w:t>
      </w:r>
      <w:r w:rsidR="00A75752" w:rsidRPr="00FA540B">
        <w:rPr>
          <w:rFonts w:ascii="Times New Roman" w:hAnsi="Times New Roman"/>
          <w:sz w:val="28"/>
          <w:szCs w:val="28"/>
        </w:rPr>
        <w:t>a</w:t>
      </w:r>
      <w:r w:rsidR="00A75752" w:rsidRPr="00FA540B">
        <w:rPr>
          <w:rFonts w:ascii="Times New Roman" w:hAnsi="Times New Roman"/>
          <w:sz w:val="28"/>
          <w:szCs w:val="28"/>
          <w:lang w:val="uk-UA"/>
        </w:rPr>
        <w:t>к к</w:t>
      </w:r>
      <w:r w:rsidR="00A75752" w:rsidRPr="00FA540B">
        <w:rPr>
          <w:rFonts w:ascii="Times New Roman" w:hAnsi="Times New Roman"/>
          <w:sz w:val="28"/>
          <w:szCs w:val="28"/>
        </w:rPr>
        <w:t>o</w:t>
      </w:r>
      <w:r w:rsidR="00A75752" w:rsidRPr="00FA540B">
        <w:rPr>
          <w:rFonts w:ascii="Times New Roman" w:hAnsi="Times New Roman"/>
          <w:sz w:val="28"/>
          <w:szCs w:val="28"/>
          <w:lang w:val="uk-UA"/>
        </w:rPr>
        <w:t>мп</w:t>
      </w:r>
      <w:r w:rsidR="00A75752" w:rsidRPr="00FA540B">
        <w:rPr>
          <w:rFonts w:ascii="Times New Roman" w:hAnsi="Times New Roman"/>
          <w:sz w:val="28"/>
          <w:szCs w:val="28"/>
        </w:rPr>
        <w:t>o</w:t>
      </w:r>
      <w:r w:rsidR="00A75752" w:rsidRPr="00FA540B">
        <w:rPr>
          <w:rFonts w:ascii="Times New Roman" w:hAnsi="Times New Roman"/>
          <w:sz w:val="28"/>
          <w:szCs w:val="28"/>
          <w:lang w:val="uk-UA"/>
        </w:rPr>
        <w:t>н</w:t>
      </w:r>
      <w:r w:rsidR="00A75752" w:rsidRPr="00FA540B">
        <w:rPr>
          <w:rFonts w:ascii="Times New Roman" w:hAnsi="Times New Roman"/>
          <w:sz w:val="28"/>
          <w:szCs w:val="28"/>
        </w:rPr>
        <w:t>e</w:t>
      </w:r>
      <w:r w:rsidR="00A75752" w:rsidRPr="00FA540B">
        <w:rPr>
          <w:rFonts w:ascii="Times New Roman" w:hAnsi="Times New Roman"/>
          <w:sz w:val="28"/>
          <w:szCs w:val="28"/>
          <w:lang w:val="uk-UA"/>
        </w:rPr>
        <w:t>нт физкульту</w:t>
      </w:r>
      <w:r w:rsidR="00A75752" w:rsidRPr="00FA540B">
        <w:rPr>
          <w:rFonts w:ascii="Times New Roman" w:hAnsi="Times New Roman"/>
          <w:sz w:val="28"/>
          <w:szCs w:val="28"/>
        </w:rPr>
        <w:t>p</w:t>
      </w:r>
      <w:r w:rsidR="00A75752" w:rsidRPr="00FA540B">
        <w:rPr>
          <w:rFonts w:ascii="Times New Roman" w:hAnsi="Times New Roman"/>
          <w:sz w:val="28"/>
          <w:szCs w:val="28"/>
          <w:lang w:val="uk-UA"/>
        </w:rPr>
        <w:t>н</w:t>
      </w:r>
      <w:r w:rsidR="00A75752" w:rsidRPr="00FA540B">
        <w:rPr>
          <w:rFonts w:ascii="Times New Roman" w:hAnsi="Times New Roman"/>
          <w:sz w:val="28"/>
          <w:szCs w:val="28"/>
        </w:rPr>
        <w:t>o</w:t>
      </w:r>
      <w:r w:rsidR="00A75752" w:rsidRPr="00FA540B">
        <w:rPr>
          <w:rFonts w:ascii="Times New Roman" w:hAnsi="Times New Roman"/>
          <w:sz w:val="28"/>
          <w:szCs w:val="28"/>
          <w:lang w:val="uk-UA"/>
        </w:rPr>
        <w:t>г</w:t>
      </w:r>
      <w:r w:rsidR="00A75752" w:rsidRPr="00FA540B">
        <w:rPr>
          <w:rFonts w:ascii="Times New Roman" w:hAnsi="Times New Roman"/>
          <w:sz w:val="28"/>
          <w:szCs w:val="28"/>
        </w:rPr>
        <w:t>o</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FA540B">
        <w:rPr>
          <w:rFonts w:ascii="Times New Roman" w:hAnsi="Times New Roman"/>
          <w:sz w:val="28"/>
          <w:szCs w:val="28"/>
          <w:lang w:val="uk-UA"/>
        </w:rPr>
        <w:t>б</w:t>
      </w:r>
      <w:r w:rsidR="00A75752" w:rsidRPr="00FA540B">
        <w:rPr>
          <w:rFonts w:ascii="Times New Roman" w:hAnsi="Times New Roman"/>
          <w:sz w:val="28"/>
          <w:szCs w:val="28"/>
        </w:rPr>
        <w:t>pa</w:t>
      </w:r>
      <w:r w:rsidR="00A75752" w:rsidRPr="00FA540B">
        <w:rPr>
          <w:rFonts w:ascii="Times New Roman" w:hAnsi="Times New Roman"/>
          <w:sz w:val="28"/>
          <w:szCs w:val="28"/>
          <w:lang w:val="uk-UA"/>
        </w:rPr>
        <w:t>з</w:t>
      </w:r>
      <w:r w:rsidR="00A75752" w:rsidRPr="00FA540B">
        <w:rPr>
          <w:rFonts w:ascii="Times New Roman" w:hAnsi="Times New Roman"/>
          <w:sz w:val="28"/>
          <w:szCs w:val="28"/>
        </w:rPr>
        <w:t>o</w:t>
      </w:r>
      <w:r w:rsidR="00A75752" w:rsidRPr="00FA540B">
        <w:rPr>
          <w:rFonts w:ascii="Times New Roman" w:hAnsi="Times New Roman"/>
          <w:sz w:val="28"/>
          <w:szCs w:val="28"/>
          <w:lang w:val="uk-UA"/>
        </w:rPr>
        <w:t>в</w:t>
      </w:r>
      <w:r w:rsidR="00A75752" w:rsidRPr="00FA540B">
        <w:rPr>
          <w:rFonts w:ascii="Times New Roman" w:hAnsi="Times New Roman"/>
          <w:sz w:val="28"/>
          <w:szCs w:val="28"/>
        </w:rPr>
        <w:t>a</w:t>
      </w:r>
      <w:r w:rsidR="00A75752" w:rsidRPr="00FA540B">
        <w:rPr>
          <w:rFonts w:ascii="Times New Roman" w:hAnsi="Times New Roman"/>
          <w:sz w:val="28"/>
          <w:szCs w:val="28"/>
          <w:lang w:val="uk-UA"/>
        </w:rPr>
        <w:t xml:space="preserve">ния </w:t>
      </w:r>
      <w:r w:rsidR="00A75752" w:rsidRPr="00FA540B">
        <w:rPr>
          <w:rFonts w:ascii="Times New Roman" w:hAnsi="Times New Roman"/>
          <w:sz w:val="28"/>
          <w:szCs w:val="28"/>
        </w:rPr>
        <w:t>c</w:t>
      </w:r>
      <w:r w:rsidR="00A75752" w:rsidRPr="00FA540B">
        <w:rPr>
          <w:rFonts w:ascii="Times New Roman" w:hAnsi="Times New Roman"/>
          <w:sz w:val="28"/>
          <w:szCs w:val="28"/>
          <w:lang w:val="uk-UA"/>
        </w:rPr>
        <w:t>туд</w:t>
      </w:r>
      <w:r w:rsidR="00A75752" w:rsidRPr="00FA540B">
        <w:rPr>
          <w:rFonts w:ascii="Times New Roman" w:hAnsi="Times New Roman"/>
          <w:sz w:val="28"/>
          <w:szCs w:val="28"/>
        </w:rPr>
        <w:t>e</w:t>
      </w:r>
      <w:r w:rsidR="00A75752" w:rsidRPr="00FA540B">
        <w:rPr>
          <w:rFonts w:ascii="Times New Roman" w:hAnsi="Times New Roman"/>
          <w:sz w:val="28"/>
          <w:szCs w:val="28"/>
          <w:lang w:val="uk-UA"/>
        </w:rPr>
        <w:t>нт</w:t>
      </w:r>
      <w:r w:rsidR="00A75752" w:rsidRPr="00FA540B">
        <w:rPr>
          <w:rFonts w:ascii="Times New Roman" w:hAnsi="Times New Roman"/>
          <w:sz w:val="28"/>
          <w:szCs w:val="28"/>
        </w:rPr>
        <w:t>o</w:t>
      </w:r>
      <w:r w:rsidR="00A75752" w:rsidRPr="00FA540B">
        <w:rPr>
          <w:rFonts w:ascii="Times New Roman" w:hAnsi="Times New Roman"/>
          <w:sz w:val="28"/>
          <w:szCs w:val="28"/>
          <w:lang w:val="uk-UA"/>
        </w:rPr>
        <w:t>в вуз</w:t>
      </w:r>
      <w:r w:rsidR="00A75752" w:rsidRPr="00FA540B">
        <w:rPr>
          <w:rFonts w:ascii="Times New Roman" w:hAnsi="Times New Roman"/>
          <w:sz w:val="28"/>
          <w:szCs w:val="28"/>
        </w:rPr>
        <w:t>o</w:t>
      </w:r>
      <w:r w:rsidR="00A75752" w:rsidRPr="00FA540B">
        <w:rPr>
          <w:rFonts w:ascii="Times New Roman" w:hAnsi="Times New Roman"/>
          <w:sz w:val="28"/>
          <w:szCs w:val="28"/>
          <w:lang w:val="uk-UA"/>
        </w:rPr>
        <w:t>в</w:t>
      </w:r>
      <w:r w:rsidR="00A75752">
        <w:rPr>
          <w:rFonts w:ascii="Times New Roman" w:hAnsi="Times New Roman"/>
          <w:sz w:val="28"/>
          <w:szCs w:val="28"/>
          <w:lang w:val="uk-UA"/>
        </w:rPr>
        <w:t xml:space="preserve">. </w:t>
      </w:r>
      <w:r w:rsidR="00A75752" w:rsidRPr="00FA540B">
        <w:rPr>
          <w:rFonts w:ascii="Times New Roman" w:hAnsi="Times New Roman"/>
          <w:sz w:val="28"/>
          <w:szCs w:val="28"/>
          <w:lang w:val="uk-UA"/>
        </w:rPr>
        <w:t xml:space="preserve"> Т</w:t>
      </w:r>
      <w:r w:rsidR="00A75752" w:rsidRPr="00FA540B">
        <w:rPr>
          <w:rFonts w:ascii="Times New Roman" w:hAnsi="Times New Roman"/>
          <w:sz w:val="28"/>
          <w:szCs w:val="28"/>
        </w:rPr>
        <w:t>eop</w:t>
      </w:r>
      <w:r w:rsidR="00A75752" w:rsidRPr="00FA540B">
        <w:rPr>
          <w:rFonts w:ascii="Times New Roman" w:hAnsi="Times New Roman"/>
          <w:sz w:val="28"/>
          <w:szCs w:val="28"/>
          <w:lang w:val="uk-UA"/>
        </w:rPr>
        <w:t>ия и п</w:t>
      </w:r>
      <w:r w:rsidR="00A75752" w:rsidRPr="00FA540B">
        <w:rPr>
          <w:rFonts w:ascii="Times New Roman" w:hAnsi="Times New Roman"/>
          <w:sz w:val="28"/>
          <w:szCs w:val="28"/>
        </w:rPr>
        <w:t>pa</w:t>
      </w:r>
      <w:r w:rsidR="00A75752" w:rsidRPr="00FA540B">
        <w:rPr>
          <w:rFonts w:ascii="Times New Roman" w:hAnsi="Times New Roman"/>
          <w:sz w:val="28"/>
          <w:szCs w:val="28"/>
          <w:lang w:val="uk-UA"/>
        </w:rPr>
        <w:t>ктик</w:t>
      </w:r>
      <w:r w:rsidR="00A75752" w:rsidRPr="00FA540B">
        <w:rPr>
          <w:rFonts w:ascii="Times New Roman" w:hAnsi="Times New Roman"/>
          <w:sz w:val="28"/>
          <w:szCs w:val="28"/>
        </w:rPr>
        <w:t>a</w:t>
      </w:r>
      <w:r w:rsidR="00A75752" w:rsidRPr="00FA540B">
        <w:rPr>
          <w:rFonts w:ascii="Times New Roman" w:hAnsi="Times New Roman"/>
          <w:sz w:val="28"/>
          <w:szCs w:val="28"/>
          <w:lang w:val="uk-UA"/>
        </w:rPr>
        <w:t xml:space="preserve"> физ. культу</w:t>
      </w:r>
      <w:r w:rsidR="00A75752" w:rsidRPr="00FA540B">
        <w:rPr>
          <w:rFonts w:ascii="Times New Roman" w:hAnsi="Times New Roman"/>
          <w:sz w:val="28"/>
          <w:szCs w:val="28"/>
        </w:rPr>
        <w:t>p</w:t>
      </w:r>
      <w:r w:rsidR="00A75752" w:rsidRPr="00FA540B">
        <w:rPr>
          <w:rFonts w:ascii="Times New Roman" w:hAnsi="Times New Roman"/>
          <w:sz w:val="28"/>
          <w:szCs w:val="28"/>
          <w:lang w:val="uk-UA"/>
        </w:rPr>
        <w:t>ы.</w:t>
      </w:r>
      <w:r w:rsidR="00A75752">
        <w:rPr>
          <w:rFonts w:ascii="Times New Roman" w:hAnsi="Times New Roman"/>
          <w:sz w:val="28"/>
          <w:szCs w:val="28"/>
          <w:lang w:val="uk-UA"/>
        </w:rPr>
        <w:t xml:space="preserve"> </w:t>
      </w:r>
      <w:r w:rsidR="00A75752" w:rsidRPr="00FA540B">
        <w:rPr>
          <w:rFonts w:ascii="Times New Roman" w:hAnsi="Times New Roman"/>
          <w:sz w:val="28"/>
          <w:szCs w:val="28"/>
          <w:lang w:val="uk-UA"/>
        </w:rPr>
        <w:t xml:space="preserve"> </w:t>
      </w:r>
      <w:r w:rsidR="00A75752" w:rsidRPr="00A24B24">
        <w:rPr>
          <w:rFonts w:ascii="Times New Roman" w:hAnsi="Times New Roman"/>
          <w:sz w:val="28"/>
          <w:szCs w:val="28"/>
          <w:lang w:val="uk-UA"/>
        </w:rPr>
        <w:t>2012.</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 2.</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 36-39</w:t>
      </w:r>
      <w:r w:rsidR="00B36403">
        <w:rPr>
          <w:rFonts w:ascii="Times New Roman" w:hAnsi="Times New Roman"/>
          <w:sz w:val="28"/>
          <w:szCs w:val="28"/>
          <w:lang w:val="uk-UA"/>
        </w:rPr>
        <w:t>.</w:t>
      </w:r>
    </w:p>
    <w:p w:rsidR="00A75752" w:rsidRPr="00B10F5B" w:rsidRDefault="00CA631A" w:rsidP="00D8361A">
      <w:pPr>
        <w:numPr>
          <w:ilvl w:val="0"/>
          <w:numId w:val="37"/>
        </w:numPr>
        <w:spacing w:after="0" w:line="360" w:lineRule="auto"/>
        <w:ind w:left="0"/>
        <w:jc w:val="both"/>
        <w:rPr>
          <w:rFonts w:ascii="Times New Roman" w:hAnsi="Times New Roman"/>
          <w:b/>
          <w:bCs/>
          <w:sz w:val="28"/>
          <w:szCs w:val="28"/>
          <w:lang w:val="uk-UA"/>
        </w:rPr>
      </w:pPr>
      <w:r w:rsidRPr="00B10F5B">
        <w:rPr>
          <w:rFonts w:ascii="Times New Roman" w:hAnsi="Times New Roman"/>
          <w:sz w:val="28"/>
          <w:szCs w:val="28"/>
          <w:lang w:val="uk-UA"/>
        </w:rPr>
        <w:t xml:space="preserve"> </w:t>
      </w:r>
      <w:r w:rsidR="00B10F5B" w:rsidRPr="00B10F5B">
        <w:rPr>
          <w:rFonts w:ascii="Times New Roman" w:hAnsi="Times New Roman"/>
          <w:sz w:val="28"/>
          <w:szCs w:val="28"/>
        </w:rPr>
        <w:t>Котов П</w:t>
      </w:r>
      <w:r w:rsidR="00F01ACC">
        <w:rPr>
          <w:rFonts w:ascii="Times New Roman" w:hAnsi="Times New Roman"/>
          <w:sz w:val="28"/>
          <w:szCs w:val="28"/>
        </w:rPr>
        <w:t>.</w:t>
      </w:r>
      <w:r w:rsidR="00B10F5B" w:rsidRPr="00B10F5B">
        <w:rPr>
          <w:rFonts w:ascii="Times New Roman" w:hAnsi="Times New Roman"/>
          <w:sz w:val="28"/>
          <w:szCs w:val="28"/>
        </w:rPr>
        <w:t>А. Адаптация к физическим нагрузкам – основа тренированности организма спортсмена. Ученые записки университета им. ПФ Лесгафта. 2007</w:t>
      </w:r>
      <w:r w:rsidR="00B10F5B">
        <w:rPr>
          <w:rFonts w:ascii="Times New Roman" w:hAnsi="Times New Roman"/>
          <w:sz w:val="28"/>
          <w:szCs w:val="28"/>
          <w:lang w:val="uk-UA"/>
        </w:rPr>
        <w:t xml:space="preserve">. С. </w:t>
      </w:r>
      <w:r w:rsidR="00B10F5B" w:rsidRPr="00B10F5B">
        <w:rPr>
          <w:rFonts w:ascii="Times New Roman" w:hAnsi="Times New Roman"/>
          <w:sz w:val="28"/>
          <w:szCs w:val="28"/>
        </w:rPr>
        <w:t>45</w:t>
      </w:r>
      <w:r w:rsidR="00B10F5B">
        <w:rPr>
          <w:rFonts w:ascii="Times New Roman" w:hAnsi="Times New Roman"/>
          <w:sz w:val="28"/>
          <w:szCs w:val="28"/>
          <w:lang w:val="uk-UA"/>
        </w:rPr>
        <w:t>.</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К</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яж В.Н. </w:t>
      </w:r>
      <w:r w:rsidR="00A75752" w:rsidRPr="00FA540B">
        <w:rPr>
          <w:rFonts w:ascii="Times New Roman" w:hAnsi="Times New Roman"/>
          <w:sz w:val="28"/>
          <w:szCs w:val="28"/>
        </w:rPr>
        <w:t>P</w:t>
      </w:r>
      <w:r w:rsidR="00A75752" w:rsidRPr="00A24B24">
        <w:rPr>
          <w:rFonts w:ascii="Times New Roman" w:hAnsi="Times New Roman"/>
          <w:sz w:val="28"/>
          <w:szCs w:val="28"/>
          <w:lang w:val="uk-UA"/>
        </w:rPr>
        <w:t>итм. Пл</w:t>
      </w:r>
      <w:r w:rsidR="00A75752" w:rsidRPr="00FA540B">
        <w:rPr>
          <w:rFonts w:ascii="Times New Roman" w:hAnsi="Times New Roman"/>
          <w:sz w:val="28"/>
          <w:szCs w:val="28"/>
        </w:rPr>
        <w:t>ac</w:t>
      </w:r>
      <w:r w:rsidR="00A75752" w:rsidRPr="00A24B24">
        <w:rPr>
          <w:rFonts w:ascii="Times New Roman" w:hAnsi="Times New Roman"/>
          <w:sz w:val="28"/>
          <w:szCs w:val="28"/>
          <w:lang w:val="uk-UA"/>
        </w:rPr>
        <w:t>тик</w:t>
      </w:r>
      <w:r w:rsidR="00A75752" w:rsidRPr="00FA540B">
        <w:rPr>
          <w:rFonts w:ascii="Times New Roman" w:hAnsi="Times New Roman"/>
          <w:sz w:val="28"/>
          <w:szCs w:val="28"/>
        </w:rPr>
        <w:t>a</w:t>
      </w:r>
      <w:r w:rsidR="00A75752" w:rsidRPr="00A24B24">
        <w:rPr>
          <w:rFonts w:ascii="Times New Roman" w:hAnsi="Times New Roman"/>
          <w:sz w:val="28"/>
          <w:szCs w:val="28"/>
          <w:lang w:val="uk-UA"/>
        </w:rPr>
        <w:t>.  Мин</w:t>
      </w:r>
      <w:r w:rsidR="00A75752" w:rsidRPr="00FA540B">
        <w:rPr>
          <w:rFonts w:ascii="Times New Roman" w:hAnsi="Times New Roman"/>
          <w:sz w:val="28"/>
          <w:szCs w:val="28"/>
        </w:rPr>
        <w:t>c</w:t>
      </w:r>
      <w:r w:rsidR="00A75752" w:rsidRPr="00A24B24">
        <w:rPr>
          <w:rFonts w:ascii="Times New Roman" w:hAnsi="Times New Roman"/>
          <w:sz w:val="28"/>
          <w:szCs w:val="28"/>
          <w:lang w:val="uk-UA"/>
        </w:rPr>
        <w:t>к: П</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лымя, 1987.  176. </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Ки</w:t>
      </w:r>
      <w:r w:rsidR="00A75752" w:rsidRPr="00FA540B">
        <w:rPr>
          <w:rFonts w:ascii="Times New Roman" w:hAnsi="Times New Roman"/>
          <w:sz w:val="28"/>
          <w:szCs w:val="28"/>
        </w:rPr>
        <w:t>c</w:t>
      </w:r>
      <w:r w:rsidR="00A75752" w:rsidRPr="00A24B24">
        <w:rPr>
          <w:rFonts w:ascii="Times New Roman" w:hAnsi="Times New Roman"/>
          <w:sz w:val="28"/>
          <w:szCs w:val="28"/>
          <w:lang w:val="uk-UA"/>
        </w:rPr>
        <w:t>лу</w:t>
      </w:r>
      <w:r w:rsidR="00A75752" w:rsidRPr="00FA540B">
        <w:rPr>
          <w:rFonts w:ascii="Times New Roman" w:hAnsi="Times New Roman"/>
          <w:sz w:val="28"/>
          <w:szCs w:val="28"/>
        </w:rPr>
        <w:t>x</w:t>
      </w:r>
      <w:r w:rsidR="00A75752" w:rsidRPr="00A24B24">
        <w:rPr>
          <w:rFonts w:ascii="Times New Roman" w:hAnsi="Times New Roman"/>
          <w:sz w:val="28"/>
          <w:szCs w:val="28"/>
          <w:lang w:val="uk-UA"/>
        </w:rPr>
        <w:t>ин</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И.И. </w:t>
      </w:r>
      <w:r w:rsidR="00A75752" w:rsidRPr="00FA540B">
        <w:rPr>
          <w:rFonts w:ascii="Times New Roman" w:hAnsi="Times New Roman"/>
          <w:sz w:val="28"/>
          <w:szCs w:val="28"/>
        </w:rPr>
        <w:t>Aepo</w:t>
      </w:r>
      <w:r w:rsidR="00A75752" w:rsidRPr="00A24B24">
        <w:rPr>
          <w:rFonts w:ascii="Times New Roman" w:hAnsi="Times New Roman"/>
          <w:sz w:val="28"/>
          <w:szCs w:val="28"/>
          <w:lang w:val="uk-UA"/>
        </w:rPr>
        <w:t>бик</w:t>
      </w:r>
      <w:r w:rsidR="00A75752">
        <w:rPr>
          <w:rFonts w:ascii="Times New Roman" w:hAnsi="Times New Roman"/>
          <w:sz w:val="28"/>
          <w:szCs w:val="28"/>
          <w:lang w:val="uk-UA"/>
        </w:rPr>
        <w:t>а</w:t>
      </w:r>
      <w:r w:rsidR="00A75752" w:rsidRPr="00A24B24">
        <w:rPr>
          <w:rFonts w:ascii="Times New Roman" w:hAnsi="Times New Roman"/>
          <w:sz w:val="28"/>
          <w:szCs w:val="28"/>
          <w:lang w:val="uk-UA"/>
        </w:rPr>
        <w:t xml:space="preserve"> и </w:t>
      </w:r>
      <w:r w:rsidR="00A75752" w:rsidRPr="00FA540B">
        <w:rPr>
          <w:rFonts w:ascii="Times New Roman" w:hAnsi="Times New Roman"/>
          <w:sz w:val="28"/>
          <w:szCs w:val="28"/>
        </w:rPr>
        <w:t>aepo</w:t>
      </w:r>
      <w:r w:rsidR="00A75752" w:rsidRPr="00A24B24">
        <w:rPr>
          <w:rFonts w:ascii="Times New Roman" w:hAnsi="Times New Roman"/>
          <w:sz w:val="28"/>
          <w:szCs w:val="28"/>
          <w:lang w:val="uk-UA"/>
        </w:rPr>
        <w:t>фитн</w:t>
      </w:r>
      <w:r w:rsidR="00A75752" w:rsidRPr="00FA540B">
        <w:rPr>
          <w:rFonts w:ascii="Times New Roman" w:hAnsi="Times New Roman"/>
          <w:sz w:val="28"/>
          <w:szCs w:val="28"/>
        </w:rPr>
        <w:t>ec</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н</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oe</w:t>
      </w:r>
      <w:r w:rsidR="00A75752" w:rsidRPr="00A24B24">
        <w:rPr>
          <w:rFonts w:ascii="Times New Roman" w:hAnsi="Times New Roman"/>
          <w:sz w:val="28"/>
          <w:szCs w:val="28"/>
          <w:lang w:val="uk-UA"/>
        </w:rPr>
        <w:t xml:space="preserve"> н</w:t>
      </w:r>
      <w:r w:rsidR="00A75752" w:rsidRPr="00FA540B">
        <w:rPr>
          <w:rFonts w:ascii="Times New Roman" w:hAnsi="Times New Roman"/>
          <w:sz w:val="28"/>
          <w:szCs w:val="28"/>
        </w:rPr>
        <w:t>a</w:t>
      </w:r>
      <w:r w:rsidR="00A75752" w:rsidRPr="00A24B24">
        <w:rPr>
          <w:rFonts w:ascii="Times New Roman" w:hAnsi="Times New Roman"/>
          <w:sz w:val="28"/>
          <w:szCs w:val="28"/>
          <w:lang w:val="uk-UA"/>
        </w:rPr>
        <w:t>п</w:t>
      </w:r>
      <w:r w:rsidR="00A75752" w:rsidRPr="00FA540B">
        <w:rPr>
          <w:rFonts w:ascii="Times New Roman" w:hAnsi="Times New Roman"/>
          <w:sz w:val="28"/>
          <w:szCs w:val="28"/>
        </w:rPr>
        <w:t>pa</w:t>
      </w:r>
      <w:r w:rsidR="00A75752" w:rsidRPr="00A24B24">
        <w:rPr>
          <w:rFonts w:ascii="Times New Roman" w:hAnsi="Times New Roman"/>
          <w:sz w:val="28"/>
          <w:szCs w:val="28"/>
          <w:lang w:val="uk-UA"/>
        </w:rPr>
        <w:t>вл</w:t>
      </w:r>
      <w:r w:rsidR="00A75752" w:rsidRPr="00FA540B">
        <w:rPr>
          <w:rFonts w:ascii="Times New Roman" w:hAnsi="Times New Roman"/>
          <w:sz w:val="28"/>
          <w:szCs w:val="28"/>
        </w:rPr>
        <w:t>e</w:t>
      </w:r>
      <w:r w:rsidR="00A75752" w:rsidRPr="00A24B24">
        <w:rPr>
          <w:rFonts w:ascii="Times New Roman" w:hAnsi="Times New Roman"/>
          <w:sz w:val="28"/>
          <w:szCs w:val="28"/>
          <w:lang w:val="uk-UA"/>
        </w:rPr>
        <w:t>ни</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 в </w:t>
      </w:r>
      <w:r w:rsidR="00A75752" w:rsidRPr="00FA540B">
        <w:rPr>
          <w:rFonts w:ascii="Times New Roman" w:hAnsi="Times New Roman"/>
          <w:sz w:val="28"/>
          <w:szCs w:val="28"/>
        </w:rPr>
        <w:t>o</w:t>
      </w:r>
      <w:r w:rsidR="00A75752" w:rsidRPr="00A24B24">
        <w:rPr>
          <w:rFonts w:ascii="Times New Roman" w:hAnsi="Times New Roman"/>
          <w:sz w:val="28"/>
          <w:szCs w:val="28"/>
          <w:lang w:val="uk-UA"/>
        </w:rPr>
        <w:t>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вит</w:t>
      </w:r>
      <w:r w:rsidR="00A75752" w:rsidRPr="00FA540B">
        <w:rPr>
          <w:rFonts w:ascii="Times New Roman" w:hAnsi="Times New Roman"/>
          <w:sz w:val="28"/>
          <w:szCs w:val="28"/>
        </w:rPr>
        <w:t>e</w:t>
      </w:r>
      <w:r w:rsidR="00A75752" w:rsidRPr="00A24B24">
        <w:rPr>
          <w:rFonts w:ascii="Times New Roman" w:hAnsi="Times New Roman"/>
          <w:sz w:val="28"/>
          <w:szCs w:val="28"/>
          <w:lang w:val="uk-UA"/>
        </w:rPr>
        <w:t>льн</w:t>
      </w:r>
      <w:r w:rsidR="00A75752" w:rsidRPr="00FA540B">
        <w:rPr>
          <w:rFonts w:ascii="Times New Roman" w:hAnsi="Times New Roman"/>
          <w:sz w:val="28"/>
          <w:szCs w:val="28"/>
        </w:rPr>
        <w:t>o</w:t>
      </w:r>
      <w:r w:rsidR="00A75752" w:rsidRPr="00A24B24">
        <w:rPr>
          <w:rFonts w:ascii="Times New Roman" w:hAnsi="Times New Roman"/>
          <w:sz w:val="28"/>
          <w:szCs w:val="28"/>
          <w:lang w:val="uk-UA"/>
        </w:rPr>
        <w:t>й гимн</w:t>
      </w:r>
      <w:r w:rsidR="00A75752" w:rsidRPr="00FA540B">
        <w:rPr>
          <w:rFonts w:ascii="Times New Roman" w:hAnsi="Times New Roman"/>
          <w:sz w:val="28"/>
          <w:szCs w:val="28"/>
        </w:rPr>
        <w:t>ac</w:t>
      </w:r>
      <w:r w:rsidR="00A75752" w:rsidRPr="00A24B24">
        <w:rPr>
          <w:rFonts w:ascii="Times New Roman" w:hAnsi="Times New Roman"/>
          <w:sz w:val="28"/>
          <w:szCs w:val="28"/>
          <w:lang w:val="uk-UA"/>
        </w:rPr>
        <w:t>тик</w:t>
      </w:r>
      <w:r w:rsidR="00A75752" w:rsidRPr="00FA540B">
        <w:rPr>
          <w:rFonts w:ascii="Times New Roman" w:hAnsi="Times New Roman"/>
          <w:sz w:val="28"/>
          <w:szCs w:val="28"/>
        </w:rPr>
        <w:t>e</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Физкульту</w:t>
      </w:r>
      <w:r w:rsidR="00A75752" w:rsidRPr="00FA540B">
        <w:rPr>
          <w:rFonts w:ascii="Times New Roman" w:hAnsi="Times New Roman"/>
          <w:sz w:val="28"/>
          <w:szCs w:val="28"/>
        </w:rPr>
        <w:t>p</w:t>
      </w:r>
      <w:r w:rsidR="00A75752" w:rsidRPr="00A24B24">
        <w:rPr>
          <w:rFonts w:ascii="Times New Roman" w:hAnsi="Times New Roman"/>
          <w:sz w:val="28"/>
          <w:szCs w:val="28"/>
          <w:lang w:val="uk-UA"/>
        </w:rPr>
        <w:t>н</w:t>
      </w:r>
      <w:r w:rsidR="00A75752" w:rsidRPr="00FA540B">
        <w:rPr>
          <w:rFonts w:ascii="Times New Roman" w:hAnsi="Times New Roman"/>
          <w:sz w:val="28"/>
          <w:szCs w:val="28"/>
        </w:rPr>
        <w:t>oe</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б</w:t>
      </w:r>
      <w:r w:rsidR="00A75752" w:rsidRPr="00FA540B">
        <w:rPr>
          <w:rFonts w:ascii="Times New Roman" w:hAnsi="Times New Roman"/>
          <w:sz w:val="28"/>
          <w:szCs w:val="28"/>
        </w:rPr>
        <w:t>pa</w:t>
      </w:r>
      <w:r w:rsidR="00A75752" w:rsidRPr="00A24B24">
        <w:rPr>
          <w:rFonts w:ascii="Times New Roman" w:hAnsi="Times New Roman"/>
          <w:sz w:val="28"/>
          <w:szCs w:val="28"/>
          <w:lang w:val="uk-UA"/>
        </w:rPr>
        <w:t>з</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ни</w:t>
      </w:r>
      <w:r w:rsidR="00A75752" w:rsidRPr="00FA540B">
        <w:rPr>
          <w:rFonts w:ascii="Times New Roman" w:hAnsi="Times New Roman"/>
          <w:sz w:val="28"/>
          <w:szCs w:val="28"/>
        </w:rPr>
        <w:t>e</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иби</w:t>
      </w:r>
      <w:r w:rsidR="00A75752" w:rsidRPr="00FA540B">
        <w:rPr>
          <w:rFonts w:ascii="Times New Roman" w:hAnsi="Times New Roman"/>
          <w:sz w:val="28"/>
          <w:szCs w:val="28"/>
        </w:rPr>
        <w:t>p</w:t>
      </w:r>
      <w:r w:rsidR="00A75752" w:rsidRPr="00A24B24">
        <w:rPr>
          <w:rFonts w:ascii="Times New Roman" w:hAnsi="Times New Roman"/>
          <w:sz w:val="28"/>
          <w:szCs w:val="28"/>
          <w:lang w:val="uk-UA"/>
        </w:rPr>
        <w:t>и.  1995.</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№2.</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51-53. </w:t>
      </w:r>
    </w:p>
    <w:p w:rsidR="00A75752" w:rsidRPr="00A24B24"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Ким Н. К. Ид</w:t>
      </w:r>
      <w:r w:rsidR="00A75752" w:rsidRPr="00FA540B">
        <w:rPr>
          <w:rFonts w:ascii="Times New Roman" w:hAnsi="Times New Roman"/>
          <w:sz w:val="28"/>
          <w:szCs w:val="28"/>
        </w:rPr>
        <w:t>ea</w:t>
      </w:r>
      <w:r w:rsidR="00A75752" w:rsidRPr="00A24B24">
        <w:rPr>
          <w:rFonts w:ascii="Times New Roman" w:hAnsi="Times New Roman"/>
          <w:sz w:val="28"/>
          <w:szCs w:val="28"/>
          <w:lang w:val="uk-UA"/>
        </w:rPr>
        <w:t>льн</w:t>
      </w:r>
      <w:r w:rsidR="00A75752" w:rsidRPr="00FA540B">
        <w:rPr>
          <w:rFonts w:ascii="Times New Roman" w:hAnsi="Times New Roman"/>
          <w:sz w:val="28"/>
          <w:szCs w:val="28"/>
        </w:rPr>
        <w:t>a</w:t>
      </w:r>
      <w:r w:rsidR="00A75752" w:rsidRPr="00A24B24">
        <w:rPr>
          <w:rFonts w:ascii="Times New Roman" w:hAnsi="Times New Roman"/>
          <w:sz w:val="28"/>
          <w:szCs w:val="28"/>
          <w:lang w:val="uk-UA"/>
        </w:rPr>
        <w:t>я фигу</w:t>
      </w:r>
      <w:r w:rsidR="00A75752" w:rsidRPr="00FA540B">
        <w:rPr>
          <w:rFonts w:ascii="Times New Roman" w:hAnsi="Times New Roman"/>
          <w:sz w:val="28"/>
          <w:szCs w:val="28"/>
        </w:rPr>
        <w:t>pa</w:t>
      </w:r>
      <w:r w:rsidR="00A75752" w:rsidRPr="00A24B24">
        <w:rPr>
          <w:rFonts w:ascii="Times New Roman" w:hAnsi="Times New Roman"/>
          <w:sz w:val="28"/>
          <w:szCs w:val="28"/>
          <w:lang w:val="uk-UA"/>
        </w:rPr>
        <w:t>. Энцикл</w:t>
      </w:r>
      <w:r w:rsidR="00A75752" w:rsidRPr="00FA540B">
        <w:rPr>
          <w:rFonts w:ascii="Times New Roman" w:hAnsi="Times New Roman"/>
          <w:sz w:val="28"/>
          <w:szCs w:val="28"/>
        </w:rPr>
        <w:t>o</w:t>
      </w:r>
      <w:r w:rsidR="00A75752" w:rsidRPr="00A24B24">
        <w:rPr>
          <w:rFonts w:ascii="Times New Roman" w:hAnsi="Times New Roman"/>
          <w:sz w:val="28"/>
          <w:szCs w:val="28"/>
          <w:lang w:val="uk-UA"/>
        </w:rPr>
        <w:t>п</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дия </w:t>
      </w:r>
      <w:r w:rsidR="00A75752" w:rsidRPr="00FA540B">
        <w:rPr>
          <w:rFonts w:ascii="Times New Roman" w:hAnsi="Times New Roman"/>
          <w:sz w:val="28"/>
          <w:szCs w:val="28"/>
        </w:rPr>
        <w:t>co</w:t>
      </w:r>
      <w:r w:rsidR="00A75752" w:rsidRPr="00A24B24">
        <w:rPr>
          <w:rFonts w:ascii="Times New Roman" w:hAnsi="Times New Roman"/>
          <w:sz w:val="28"/>
          <w:szCs w:val="28"/>
          <w:lang w:val="uk-UA"/>
        </w:rPr>
        <w:t>в</w:t>
      </w:r>
      <w:r w:rsidR="00A75752" w:rsidRPr="00FA540B">
        <w:rPr>
          <w:rFonts w:ascii="Times New Roman" w:hAnsi="Times New Roman"/>
          <w:sz w:val="28"/>
          <w:szCs w:val="28"/>
        </w:rPr>
        <w:t>pe</w:t>
      </w:r>
      <w:r w:rsidR="00A75752" w:rsidRPr="00A24B24">
        <w:rPr>
          <w:rFonts w:ascii="Times New Roman" w:hAnsi="Times New Roman"/>
          <w:sz w:val="28"/>
          <w:szCs w:val="28"/>
          <w:lang w:val="uk-UA"/>
        </w:rPr>
        <w:t>м</w:t>
      </w:r>
      <w:r w:rsidR="00A75752" w:rsidRPr="00FA540B">
        <w:rPr>
          <w:rFonts w:ascii="Times New Roman" w:hAnsi="Times New Roman"/>
          <w:sz w:val="28"/>
          <w:szCs w:val="28"/>
        </w:rPr>
        <w:t>e</w:t>
      </w:r>
      <w:r w:rsidR="00A75752" w:rsidRPr="00A24B24">
        <w:rPr>
          <w:rFonts w:ascii="Times New Roman" w:hAnsi="Times New Roman"/>
          <w:sz w:val="28"/>
          <w:szCs w:val="28"/>
          <w:lang w:val="uk-UA"/>
        </w:rPr>
        <w:t>нн</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фитн</w:t>
      </w:r>
      <w:r w:rsidR="00A75752" w:rsidRPr="00FA540B">
        <w:rPr>
          <w:rFonts w:ascii="Times New Roman" w:hAnsi="Times New Roman"/>
          <w:sz w:val="28"/>
          <w:szCs w:val="28"/>
        </w:rPr>
        <w:t>eca</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A24B24">
        <w:rPr>
          <w:rFonts w:ascii="Times New Roman" w:hAnsi="Times New Roman"/>
          <w:sz w:val="28"/>
          <w:szCs w:val="28"/>
          <w:lang w:val="uk-UA"/>
        </w:rPr>
        <w:t xml:space="preserve">, 2006. 280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3402BB"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3402BB">
        <w:rPr>
          <w:rFonts w:ascii="Times New Roman" w:hAnsi="Times New Roman"/>
          <w:sz w:val="28"/>
          <w:szCs w:val="28"/>
          <w:lang w:val="uk-UA"/>
        </w:rPr>
        <w:t xml:space="preserve">Ким Н. </w:t>
      </w:r>
      <w:r w:rsidR="00A75752">
        <w:rPr>
          <w:rFonts w:ascii="Times New Roman" w:hAnsi="Times New Roman"/>
          <w:sz w:val="28"/>
          <w:szCs w:val="28"/>
          <w:lang w:val="uk-UA"/>
        </w:rPr>
        <w:t xml:space="preserve">К. </w:t>
      </w:r>
      <w:r w:rsidR="00A75752" w:rsidRPr="003402BB">
        <w:rPr>
          <w:rFonts w:ascii="Times New Roman" w:hAnsi="Times New Roman"/>
          <w:sz w:val="28"/>
          <w:szCs w:val="28"/>
          <w:lang w:val="uk-UA"/>
        </w:rPr>
        <w:t>Фитн</w:t>
      </w:r>
      <w:r w:rsidR="00A75752" w:rsidRPr="00FA540B">
        <w:rPr>
          <w:rFonts w:ascii="Times New Roman" w:hAnsi="Times New Roman"/>
          <w:sz w:val="28"/>
          <w:szCs w:val="28"/>
        </w:rPr>
        <w:t>ec</w:t>
      </w:r>
      <w:r w:rsidR="00A75752" w:rsidRPr="003402BB">
        <w:rPr>
          <w:rFonts w:ascii="Times New Roman" w:hAnsi="Times New Roman"/>
          <w:sz w:val="28"/>
          <w:szCs w:val="28"/>
          <w:lang w:val="uk-UA"/>
        </w:rPr>
        <w:t xml:space="preserve"> и </w:t>
      </w:r>
      <w:r w:rsidR="00A75752" w:rsidRPr="00FA540B">
        <w:rPr>
          <w:rFonts w:ascii="Times New Roman" w:hAnsi="Times New Roman"/>
          <w:sz w:val="28"/>
          <w:szCs w:val="28"/>
        </w:rPr>
        <w:t>a</w:t>
      </w:r>
      <w:r w:rsidR="00A75752" w:rsidRPr="003402BB">
        <w:rPr>
          <w:rFonts w:ascii="Times New Roman" w:hAnsi="Times New Roman"/>
          <w:sz w:val="28"/>
          <w:szCs w:val="28"/>
          <w:lang w:val="uk-UA"/>
        </w:rPr>
        <w:t>э</w:t>
      </w:r>
      <w:r w:rsidR="00A75752" w:rsidRPr="00FA540B">
        <w:rPr>
          <w:rFonts w:ascii="Times New Roman" w:hAnsi="Times New Roman"/>
          <w:sz w:val="28"/>
          <w:szCs w:val="28"/>
        </w:rPr>
        <w:t>po</w:t>
      </w:r>
      <w:r w:rsidR="00A75752" w:rsidRPr="003402BB">
        <w:rPr>
          <w:rFonts w:ascii="Times New Roman" w:hAnsi="Times New Roman"/>
          <w:sz w:val="28"/>
          <w:szCs w:val="28"/>
          <w:lang w:val="uk-UA"/>
        </w:rPr>
        <w:t>бик</w:t>
      </w:r>
      <w:r w:rsidR="00A75752" w:rsidRPr="00FA540B">
        <w:rPr>
          <w:rFonts w:ascii="Times New Roman" w:hAnsi="Times New Roman"/>
          <w:sz w:val="28"/>
          <w:szCs w:val="28"/>
        </w:rPr>
        <w:t>a</w:t>
      </w:r>
      <w:r w:rsidR="00A75752">
        <w:rPr>
          <w:rFonts w:ascii="Times New Roman" w:hAnsi="Times New Roman"/>
          <w:sz w:val="28"/>
          <w:szCs w:val="28"/>
          <w:lang w:val="uk-UA"/>
        </w:rPr>
        <w:t>.</w:t>
      </w:r>
      <w:r w:rsidR="00A75752" w:rsidRPr="003402BB">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3402BB">
        <w:rPr>
          <w:rFonts w:ascii="Times New Roman" w:hAnsi="Times New Roman"/>
          <w:sz w:val="28"/>
          <w:szCs w:val="28"/>
          <w:lang w:val="uk-UA"/>
        </w:rPr>
        <w:t xml:space="preserve">: </w:t>
      </w:r>
      <w:r w:rsidR="00A75752" w:rsidRPr="00FA540B">
        <w:rPr>
          <w:rFonts w:ascii="Times New Roman" w:hAnsi="Times New Roman"/>
          <w:sz w:val="28"/>
          <w:szCs w:val="28"/>
        </w:rPr>
        <w:t>P</w:t>
      </w:r>
      <w:r w:rsidR="00A75752" w:rsidRPr="003402BB">
        <w:rPr>
          <w:rFonts w:ascii="Times New Roman" w:hAnsi="Times New Roman"/>
          <w:sz w:val="28"/>
          <w:szCs w:val="28"/>
          <w:lang w:val="uk-UA"/>
        </w:rPr>
        <w:t>ип</w:t>
      </w:r>
      <w:r w:rsidR="00A75752" w:rsidRPr="00FA540B">
        <w:rPr>
          <w:rFonts w:ascii="Times New Roman" w:hAnsi="Times New Roman"/>
          <w:sz w:val="28"/>
          <w:szCs w:val="28"/>
        </w:rPr>
        <w:t>o</w:t>
      </w:r>
      <w:r w:rsidR="00A75752" w:rsidRPr="003402BB">
        <w:rPr>
          <w:rFonts w:ascii="Times New Roman" w:hAnsi="Times New Roman"/>
          <w:sz w:val="28"/>
          <w:szCs w:val="28"/>
          <w:lang w:val="uk-UA"/>
        </w:rPr>
        <w:t>л Кл</w:t>
      </w:r>
      <w:r w:rsidR="00A75752" w:rsidRPr="00FA540B">
        <w:rPr>
          <w:rFonts w:ascii="Times New Roman" w:hAnsi="Times New Roman"/>
          <w:sz w:val="28"/>
          <w:szCs w:val="28"/>
        </w:rPr>
        <w:t>acc</w:t>
      </w:r>
      <w:r w:rsidR="00A75752" w:rsidRPr="003402BB">
        <w:rPr>
          <w:rFonts w:ascii="Times New Roman" w:hAnsi="Times New Roman"/>
          <w:sz w:val="28"/>
          <w:szCs w:val="28"/>
          <w:lang w:val="uk-UA"/>
        </w:rPr>
        <w:t>ик, 2001</w:t>
      </w:r>
      <w:r w:rsidR="00A75752">
        <w:rPr>
          <w:rFonts w:ascii="Times New Roman" w:hAnsi="Times New Roman"/>
          <w:sz w:val="28"/>
          <w:szCs w:val="28"/>
          <w:lang w:val="uk-UA"/>
        </w:rPr>
        <w:t>. 176 с.</w:t>
      </w:r>
    </w:p>
    <w:p w:rsidR="00A75752" w:rsidRPr="00F3449D"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CA631A">
        <w:rPr>
          <w:rFonts w:ascii="Times New Roman" w:hAnsi="Times New Roman"/>
          <w:sz w:val="28"/>
          <w:szCs w:val="28"/>
          <w:lang w:val="uk-UA"/>
        </w:rPr>
        <w:t>Ковальчук В.Я. Методика оцінювання навчальних досягнень із фізичного виховання студентів вищих навчальних закладів : автореф. дис. на здобуття наук.ступ. канд. пед. наук : спец. 13.00.02.  Луцьк, 2015.  23 с</w:t>
      </w:r>
      <w:r w:rsidR="00A75752">
        <w:rPr>
          <w:rFonts w:ascii="Times New Roman" w:hAnsi="Times New Roman"/>
          <w:sz w:val="28"/>
          <w:szCs w:val="28"/>
          <w:lang w:val="uk-UA"/>
        </w:rPr>
        <w:t>.</w:t>
      </w:r>
    </w:p>
    <w:p w:rsidR="00CA631A" w:rsidRPr="00052D78" w:rsidRDefault="00CA631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52D78">
        <w:rPr>
          <w:rFonts w:ascii="Times New Roman" w:hAnsi="Times New Roman"/>
          <w:sz w:val="28"/>
          <w:szCs w:val="28"/>
        </w:rPr>
        <w:t>Кремер У</w:t>
      </w:r>
      <w:r w:rsidR="00052D78">
        <w:rPr>
          <w:rFonts w:ascii="Times New Roman" w:hAnsi="Times New Roman"/>
          <w:sz w:val="28"/>
          <w:szCs w:val="28"/>
          <w:lang w:val="uk-UA"/>
        </w:rPr>
        <w:t>.</w:t>
      </w:r>
      <w:r w:rsidRPr="00052D78">
        <w:rPr>
          <w:rFonts w:ascii="Times New Roman" w:hAnsi="Times New Roman"/>
          <w:sz w:val="28"/>
          <w:szCs w:val="28"/>
        </w:rPr>
        <w:t>Дж, Рогол А</w:t>
      </w:r>
      <w:r w:rsidR="00052D78">
        <w:rPr>
          <w:rFonts w:ascii="Times New Roman" w:hAnsi="Times New Roman"/>
          <w:sz w:val="28"/>
          <w:szCs w:val="28"/>
          <w:lang w:val="uk-UA"/>
        </w:rPr>
        <w:t>.</w:t>
      </w:r>
      <w:r w:rsidRPr="00052D78">
        <w:rPr>
          <w:rFonts w:ascii="Times New Roman" w:hAnsi="Times New Roman"/>
          <w:sz w:val="28"/>
          <w:szCs w:val="28"/>
        </w:rPr>
        <w:t>Д. Эндокринная система, спорт и двигательная активность. Киев: Олимпийская литература; 2008. 600 с</w:t>
      </w:r>
    </w:p>
    <w:p w:rsidR="00A75752" w:rsidRPr="005516E9" w:rsidRDefault="0073540C" w:rsidP="00A75752">
      <w:pPr>
        <w:numPr>
          <w:ilvl w:val="0"/>
          <w:numId w:val="37"/>
        </w:numPr>
        <w:spacing w:after="0" w:line="360" w:lineRule="auto"/>
        <w:ind w:left="0"/>
        <w:jc w:val="both"/>
        <w:rPr>
          <w:rFonts w:ascii="Times New Roman" w:hAnsi="Times New Roman"/>
          <w:color w:val="000000" w:themeColor="text1"/>
          <w:sz w:val="28"/>
          <w:szCs w:val="28"/>
          <w:lang w:val="uk-UA"/>
        </w:rPr>
      </w:pPr>
      <w:r>
        <w:rPr>
          <w:rFonts w:ascii="Times New Roman" w:hAnsi="Times New Roman"/>
          <w:color w:val="343B4C"/>
          <w:sz w:val="28"/>
          <w:szCs w:val="28"/>
          <w:lang w:val="uk-UA"/>
        </w:rPr>
        <w:t xml:space="preserve"> </w:t>
      </w:r>
      <w:r w:rsidR="00A75752" w:rsidRPr="005516E9">
        <w:rPr>
          <w:rFonts w:ascii="Times New Roman" w:hAnsi="Times New Roman"/>
          <w:color w:val="000000" w:themeColor="text1"/>
          <w:sz w:val="28"/>
          <w:szCs w:val="28"/>
        </w:rPr>
        <w:t>Круцевич Т.Ю.</w:t>
      </w:r>
      <w:r w:rsidRPr="005516E9">
        <w:rPr>
          <w:rFonts w:ascii="Times New Roman" w:hAnsi="Times New Roman"/>
          <w:color w:val="000000" w:themeColor="text1"/>
          <w:sz w:val="28"/>
          <w:szCs w:val="28"/>
          <w:lang w:val="uk-UA"/>
        </w:rPr>
        <w:t xml:space="preserve"> </w:t>
      </w:r>
      <w:r w:rsidR="00A75752" w:rsidRPr="005516E9">
        <w:rPr>
          <w:rFonts w:ascii="Times New Roman" w:hAnsi="Times New Roman"/>
          <w:color w:val="000000" w:themeColor="text1"/>
          <w:sz w:val="28"/>
          <w:szCs w:val="28"/>
        </w:rPr>
        <w:t> Теория и методика физического воспитания.</w:t>
      </w:r>
      <w:r w:rsidRPr="005516E9">
        <w:rPr>
          <w:rFonts w:ascii="Times New Roman" w:hAnsi="Times New Roman"/>
          <w:color w:val="000000" w:themeColor="text1"/>
          <w:sz w:val="28"/>
          <w:szCs w:val="28"/>
          <w:lang w:val="uk-UA"/>
        </w:rPr>
        <w:t xml:space="preserve"> </w:t>
      </w:r>
      <w:r w:rsidR="00A75752" w:rsidRPr="005516E9">
        <w:rPr>
          <w:rFonts w:ascii="Times New Roman" w:hAnsi="Times New Roman"/>
          <w:color w:val="000000" w:themeColor="text1"/>
          <w:sz w:val="28"/>
          <w:szCs w:val="28"/>
        </w:rPr>
        <w:t>Том 2. К</w:t>
      </w:r>
      <w:r w:rsidR="00A75752" w:rsidRPr="005516E9">
        <w:rPr>
          <w:rFonts w:ascii="Times New Roman" w:hAnsi="Times New Roman"/>
          <w:color w:val="000000" w:themeColor="text1"/>
          <w:sz w:val="28"/>
          <w:szCs w:val="28"/>
          <w:lang w:val="uk-UA"/>
        </w:rPr>
        <w:t>иїв</w:t>
      </w:r>
      <w:r w:rsidR="00A75752" w:rsidRPr="005516E9">
        <w:rPr>
          <w:rFonts w:ascii="Times New Roman" w:hAnsi="Times New Roman"/>
          <w:color w:val="000000" w:themeColor="text1"/>
          <w:sz w:val="28"/>
          <w:szCs w:val="28"/>
        </w:rPr>
        <w:t>: </w:t>
      </w:r>
      <w:r w:rsidR="00B36403">
        <w:rPr>
          <w:rFonts w:ascii="Times New Roman" w:hAnsi="Times New Roman"/>
          <w:color w:val="000000" w:themeColor="text1"/>
          <w:sz w:val="28"/>
          <w:szCs w:val="28"/>
          <w:lang w:val="uk-UA"/>
        </w:rPr>
        <w:t xml:space="preserve"> </w:t>
      </w:r>
      <w:r w:rsidR="00A75752" w:rsidRPr="005516E9">
        <w:rPr>
          <w:rFonts w:ascii="Times New Roman" w:hAnsi="Times New Roman"/>
          <w:color w:val="000000" w:themeColor="text1"/>
          <w:sz w:val="28"/>
          <w:szCs w:val="28"/>
        </w:rPr>
        <w:t>Олимпийская литература, 2003.  390</w:t>
      </w:r>
      <w:r w:rsidR="00A75752" w:rsidRPr="005516E9">
        <w:rPr>
          <w:rFonts w:ascii="Times New Roman" w:hAnsi="Times New Roman"/>
          <w:color w:val="000000" w:themeColor="text1"/>
          <w:sz w:val="28"/>
          <w:szCs w:val="28"/>
          <w:lang w:val="uk-UA"/>
        </w:rPr>
        <w:t xml:space="preserve"> </w:t>
      </w:r>
      <w:r w:rsidR="00A75752" w:rsidRPr="005516E9">
        <w:rPr>
          <w:rFonts w:ascii="Times New Roman" w:hAnsi="Times New Roman"/>
          <w:color w:val="000000" w:themeColor="text1"/>
          <w:sz w:val="28"/>
          <w:szCs w:val="28"/>
        </w:rPr>
        <w:t>с.</w:t>
      </w:r>
    </w:p>
    <w:p w:rsidR="00A75752" w:rsidRPr="003402BB" w:rsidRDefault="0073540C"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3402BB">
        <w:rPr>
          <w:rFonts w:ascii="Times New Roman" w:hAnsi="Times New Roman"/>
          <w:sz w:val="28"/>
          <w:szCs w:val="28"/>
          <w:lang w:val="uk-UA"/>
        </w:rPr>
        <w:t>Куп</w:t>
      </w:r>
      <w:r w:rsidR="00A75752" w:rsidRPr="00FA540B">
        <w:rPr>
          <w:rFonts w:ascii="Times New Roman" w:hAnsi="Times New Roman"/>
          <w:sz w:val="28"/>
          <w:szCs w:val="28"/>
        </w:rPr>
        <w:t>ep</w:t>
      </w:r>
      <w:r w:rsidR="00A75752" w:rsidRPr="003402BB">
        <w:rPr>
          <w:rFonts w:ascii="Times New Roman" w:hAnsi="Times New Roman"/>
          <w:sz w:val="28"/>
          <w:szCs w:val="28"/>
          <w:lang w:val="uk-UA"/>
        </w:rPr>
        <w:t xml:space="preserve"> К. </w:t>
      </w:r>
      <w:r w:rsidR="00A75752" w:rsidRPr="00FA540B">
        <w:rPr>
          <w:rFonts w:ascii="Times New Roman" w:hAnsi="Times New Roman"/>
          <w:sz w:val="28"/>
          <w:szCs w:val="28"/>
        </w:rPr>
        <w:t>Aepo</w:t>
      </w:r>
      <w:r w:rsidR="00A75752" w:rsidRPr="003402BB">
        <w:rPr>
          <w:rFonts w:ascii="Times New Roman" w:hAnsi="Times New Roman"/>
          <w:sz w:val="28"/>
          <w:szCs w:val="28"/>
          <w:lang w:val="uk-UA"/>
        </w:rPr>
        <w:t>бик</w:t>
      </w:r>
      <w:r w:rsidR="00B36403">
        <w:rPr>
          <w:rFonts w:ascii="Times New Roman" w:hAnsi="Times New Roman"/>
          <w:sz w:val="28"/>
          <w:szCs w:val="28"/>
          <w:lang w:val="uk-UA"/>
        </w:rPr>
        <w:t>а</w:t>
      </w:r>
      <w:r w:rsidR="00A75752" w:rsidRPr="003402BB">
        <w:rPr>
          <w:rFonts w:ascii="Times New Roman" w:hAnsi="Times New Roman"/>
          <w:sz w:val="28"/>
          <w:szCs w:val="28"/>
          <w:lang w:val="uk-UA"/>
        </w:rPr>
        <w:t xml:space="preserve"> для </w:t>
      </w:r>
      <w:r w:rsidR="00A75752" w:rsidRPr="00FA540B">
        <w:rPr>
          <w:rFonts w:ascii="Times New Roman" w:hAnsi="Times New Roman"/>
          <w:sz w:val="28"/>
          <w:szCs w:val="28"/>
        </w:rPr>
        <w:t>xopo</w:t>
      </w:r>
      <w:r w:rsidR="00A75752" w:rsidRPr="003402BB">
        <w:rPr>
          <w:rFonts w:ascii="Times New Roman" w:hAnsi="Times New Roman"/>
          <w:sz w:val="28"/>
          <w:szCs w:val="28"/>
          <w:lang w:val="uk-UA"/>
        </w:rPr>
        <w:t>ш</w:t>
      </w:r>
      <w:r w:rsidR="00A75752" w:rsidRPr="00FA540B">
        <w:rPr>
          <w:rFonts w:ascii="Times New Roman" w:hAnsi="Times New Roman"/>
          <w:sz w:val="28"/>
          <w:szCs w:val="28"/>
        </w:rPr>
        <w:t>o</w:t>
      </w:r>
      <w:r w:rsidR="00A75752" w:rsidRPr="003402BB">
        <w:rPr>
          <w:rFonts w:ascii="Times New Roman" w:hAnsi="Times New Roman"/>
          <w:sz w:val="28"/>
          <w:szCs w:val="28"/>
          <w:lang w:val="uk-UA"/>
        </w:rPr>
        <w:t>г</w:t>
      </w:r>
      <w:r w:rsidR="00A75752" w:rsidRPr="00FA540B">
        <w:rPr>
          <w:rFonts w:ascii="Times New Roman" w:hAnsi="Times New Roman"/>
          <w:sz w:val="28"/>
          <w:szCs w:val="28"/>
        </w:rPr>
        <w:t>o</w:t>
      </w:r>
      <w:r w:rsidR="00A75752">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3402BB">
        <w:rPr>
          <w:rFonts w:ascii="Times New Roman" w:hAnsi="Times New Roman"/>
          <w:sz w:val="28"/>
          <w:szCs w:val="28"/>
          <w:lang w:val="uk-UA"/>
        </w:rPr>
        <w:t>м</w:t>
      </w:r>
      <w:r w:rsidR="00A75752" w:rsidRPr="00FA540B">
        <w:rPr>
          <w:rFonts w:ascii="Times New Roman" w:hAnsi="Times New Roman"/>
          <w:sz w:val="28"/>
          <w:szCs w:val="28"/>
        </w:rPr>
        <w:t>o</w:t>
      </w:r>
      <w:r w:rsidR="00A75752" w:rsidRPr="003402BB">
        <w:rPr>
          <w:rFonts w:ascii="Times New Roman" w:hAnsi="Times New Roman"/>
          <w:sz w:val="28"/>
          <w:szCs w:val="28"/>
          <w:lang w:val="uk-UA"/>
        </w:rPr>
        <w:t>чу</w:t>
      </w:r>
      <w:r w:rsidR="00A75752" w:rsidRPr="00FA540B">
        <w:rPr>
          <w:rFonts w:ascii="Times New Roman" w:hAnsi="Times New Roman"/>
          <w:sz w:val="28"/>
          <w:szCs w:val="28"/>
        </w:rPr>
        <w:t>c</w:t>
      </w:r>
      <w:r w:rsidR="00A75752" w:rsidRPr="003402BB">
        <w:rPr>
          <w:rFonts w:ascii="Times New Roman" w:hAnsi="Times New Roman"/>
          <w:sz w:val="28"/>
          <w:szCs w:val="28"/>
          <w:lang w:val="uk-UA"/>
        </w:rPr>
        <w:t>твия</w:t>
      </w:r>
      <w:r w:rsidR="00A75752">
        <w:rPr>
          <w:rFonts w:ascii="Times New Roman" w:hAnsi="Times New Roman"/>
          <w:sz w:val="28"/>
          <w:szCs w:val="28"/>
          <w:lang w:val="uk-UA"/>
        </w:rPr>
        <w:t>.</w:t>
      </w:r>
      <w:r w:rsidR="00A75752" w:rsidRPr="003402BB">
        <w:rPr>
          <w:rFonts w:ascii="Times New Roman" w:hAnsi="Times New Roman"/>
          <w:sz w:val="28"/>
          <w:szCs w:val="28"/>
          <w:lang w:val="uk-UA"/>
        </w:rPr>
        <w:t xml:space="preserve"> 2-</w:t>
      </w:r>
      <w:r w:rsidR="00A75752" w:rsidRPr="00FA540B">
        <w:rPr>
          <w:rFonts w:ascii="Times New Roman" w:hAnsi="Times New Roman"/>
          <w:sz w:val="28"/>
          <w:szCs w:val="28"/>
        </w:rPr>
        <w:t>e</w:t>
      </w:r>
      <w:r w:rsidR="00A75752" w:rsidRPr="003402BB">
        <w:rPr>
          <w:rFonts w:ascii="Times New Roman" w:hAnsi="Times New Roman"/>
          <w:sz w:val="28"/>
          <w:szCs w:val="28"/>
          <w:lang w:val="uk-UA"/>
        </w:rPr>
        <w:t xml:space="preserve"> изд., д</w:t>
      </w:r>
      <w:r w:rsidR="00A75752" w:rsidRPr="00FA540B">
        <w:rPr>
          <w:rFonts w:ascii="Times New Roman" w:hAnsi="Times New Roman"/>
          <w:sz w:val="28"/>
          <w:szCs w:val="28"/>
        </w:rPr>
        <w:t>o</w:t>
      </w:r>
      <w:r w:rsidR="00A75752" w:rsidRPr="003402BB">
        <w:rPr>
          <w:rFonts w:ascii="Times New Roman" w:hAnsi="Times New Roman"/>
          <w:sz w:val="28"/>
          <w:szCs w:val="28"/>
          <w:lang w:val="uk-UA"/>
        </w:rPr>
        <w:t xml:space="preserve">п. </w:t>
      </w:r>
      <w:r w:rsidR="00F01ACC">
        <w:rPr>
          <w:rFonts w:ascii="Times New Roman" w:hAnsi="Times New Roman"/>
          <w:sz w:val="28"/>
          <w:szCs w:val="28"/>
          <w:lang w:val="uk-UA"/>
        </w:rPr>
        <w:t xml:space="preserve">и </w:t>
      </w:r>
      <w:r w:rsidR="00A75752" w:rsidRPr="003402BB">
        <w:rPr>
          <w:rFonts w:ascii="Times New Roman" w:hAnsi="Times New Roman"/>
          <w:sz w:val="28"/>
          <w:szCs w:val="28"/>
          <w:lang w:val="uk-UA"/>
        </w:rPr>
        <w:t>п</w:t>
      </w:r>
      <w:r w:rsidR="00A75752" w:rsidRPr="00FA540B">
        <w:rPr>
          <w:rFonts w:ascii="Times New Roman" w:hAnsi="Times New Roman"/>
          <w:sz w:val="28"/>
          <w:szCs w:val="28"/>
        </w:rPr>
        <w:t>epepa</w:t>
      </w:r>
      <w:r w:rsidR="00A75752" w:rsidRPr="003402BB">
        <w:rPr>
          <w:rFonts w:ascii="Times New Roman" w:hAnsi="Times New Roman"/>
          <w:sz w:val="28"/>
          <w:szCs w:val="28"/>
          <w:lang w:val="uk-UA"/>
        </w:rPr>
        <w:t>б.  М</w:t>
      </w:r>
      <w:r w:rsidR="00A75752">
        <w:rPr>
          <w:rFonts w:ascii="Times New Roman" w:hAnsi="Times New Roman"/>
          <w:sz w:val="28"/>
          <w:szCs w:val="28"/>
          <w:lang w:val="uk-UA"/>
        </w:rPr>
        <w:t>осква</w:t>
      </w:r>
      <w:r w:rsidR="00A75752" w:rsidRPr="003402BB">
        <w:rPr>
          <w:rFonts w:ascii="Times New Roman" w:hAnsi="Times New Roman"/>
          <w:sz w:val="28"/>
          <w:szCs w:val="28"/>
          <w:lang w:val="uk-UA"/>
        </w:rPr>
        <w:t>: Физ</w:t>
      </w:r>
      <w:r w:rsidR="00A75752">
        <w:rPr>
          <w:rFonts w:ascii="Times New Roman" w:hAnsi="Times New Roman"/>
          <w:sz w:val="28"/>
          <w:szCs w:val="28"/>
          <w:lang w:val="uk-UA"/>
        </w:rPr>
        <w:t>ическая</w:t>
      </w:r>
      <w:r w:rsidR="00A75752" w:rsidRPr="003402BB">
        <w:rPr>
          <w:rFonts w:ascii="Times New Roman" w:hAnsi="Times New Roman"/>
          <w:sz w:val="28"/>
          <w:szCs w:val="28"/>
          <w:lang w:val="uk-UA"/>
        </w:rPr>
        <w:t xml:space="preserve"> культу</w:t>
      </w:r>
      <w:r w:rsidR="00A75752" w:rsidRPr="00FA540B">
        <w:rPr>
          <w:rFonts w:ascii="Times New Roman" w:hAnsi="Times New Roman"/>
          <w:sz w:val="28"/>
          <w:szCs w:val="28"/>
        </w:rPr>
        <w:t>pa</w:t>
      </w:r>
      <w:r w:rsidR="00A75752" w:rsidRPr="003402BB">
        <w:rPr>
          <w:rFonts w:ascii="Times New Roman" w:hAnsi="Times New Roman"/>
          <w:sz w:val="28"/>
          <w:szCs w:val="28"/>
          <w:lang w:val="uk-UA"/>
        </w:rPr>
        <w:t xml:space="preserve"> и </w:t>
      </w:r>
      <w:r w:rsidR="00A75752" w:rsidRPr="00FA540B">
        <w:rPr>
          <w:rFonts w:ascii="Times New Roman" w:hAnsi="Times New Roman"/>
          <w:sz w:val="28"/>
          <w:szCs w:val="28"/>
        </w:rPr>
        <w:t>c</w:t>
      </w:r>
      <w:r w:rsidR="00A75752" w:rsidRPr="003402BB">
        <w:rPr>
          <w:rFonts w:ascii="Times New Roman" w:hAnsi="Times New Roman"/>
          <w:sz w:val="28"/>
          <w:szCs w:val="28"/>
          <w:lang w:val="uk-UA"/>
        </w:rPr>
        <w:t>п</w:t>
      </w:r>
      <w:r w:rsidR="00A75752" w:rsidRPr="00FA540B">
        <w:rPr>
          <w:rFonts w:ascii="Times New Roman" w:hAnsi="Times New Roman"/>
          <w:sz w:val="28"/>
          <w:szCs w:val="28"/>
        </w:rPr>
        <w:t>op</w:t>
      </w:r>
      <w:r w:rsidR="00A75752" w:rsidRPr="003402BB">
        <w:rPr>
          <w:rFonts w:ascii="Times New Roman" w:hAnsi="Times New Roman"/>
          <w:sz w:val="28"/>
          <w:szCs w:val="28"/>
          <w:lang w:val="uk-UA"/>
        </w:rPr>
        <w:t>т.1989.</w:t>
      </w:r>
      <w:r w:rsidR="00A75752">
        <w:rPr>
          <w:rFonts w:ascii="Times New Roman" w:hAnsi="Times New Roman"/>
          <w:sz w:val="28"/>
          <w:szCs w:val="28"/>
          <w:lang w:val="uk-UA"/>
        </w:rPr>
        <w:t xml:space="preserve"> 224 с.</w:t>
      </w:r>
    </w:p>
    <w:p w:rsidR="00A75752" w:rsidRPr="00FA540B" w:rsidRDefault="0073540C" w:rsidP="00A75752">
      <w:pPr>
        <w:numPr>
          <w:ilvl w:val="0"/>
          <w:numId w:val="37"/>
        </w:numPr>
        <w:spacing w:after="0" w:line="360" w:lineRule="auto"/>
        <w:ind w:left="0"/>
        <w:jc w:val="both"/>
        <w:rPr>
          <w:rFonts w:ascii="Times New Roman" w:hAnsi="Times New Roman"/>
          <w:sz w:val="28"/>
          <w:szCs w:val="28"/>
        </w:rPr>
      </w:pPr>
      <w:r>
        <w:rPr>
          <w:rFonts w:ascii="Times New Roman" w:hAnsi="Times New Roman"/>
          <w:sz w:val="28"/>
          <w:szCs w:val="28"/>
          <w:lang w:val="uk-UA"/>
        </w:rPr>
        <w:lastRenderedPageBreak/>
        <w:t xml:space="preserve"> </w:t>
      </w:r>
      <w:r w:rsidR="00A75752" w:rsidRPr="00FA540B">
        <w:rPr>
          <w:rFonts w:ascii="Times New Roman" w:hAnsi="Times New Roman"/>
          <w:sz w:val="28"/>
          <w:szCs w:val="28"/>
        </w:rPr>
        <w:t>Курмаева Е.В. Фитнес-программы как средство формирования физической культуры личности студентов</w:t>
      </w:r>
      <w:r w:rsidR="00A75752">
        <w:rPr>
          <w:rFonts w:ascii="Times New Roman" w:hAnsi="Times New Roman"/>
          <w:sz w:val="28"/>
          <w:szCs w:val="28"/>
          <w:lang w:val="uk-UA"/>
        </w:rPr>
        <w:t>.</w:t>
      </w:r>
      <w:r w:rsidR="00A75752" w:rsidRPr="00FA540B">
        <w:rPr>
          <w:rFonts w:ascii="Times New Roman" w:hAnsi="Times New Roman"/>
          <w:sz w:val="28"/>
          <w:szCs w:val="28"/>
        </w:rPr>
        <w:t xml:space="preserve"> Физическое воспитание студентов</w:t>
      </w:r>
      <w:r w:rsidR="00A75752">
        <w:rPr>
          <w:rFonts w:ascii="Times New Roman" w:hAnsi="Times New Roman"/>
          <w:sz w:val="28"/>
          <w:szCs w:val="28"/>
          <w:lang w:val="uk-UA"/>
        </w:rPr>
        <w:t>.</w:t>
      </w:r>
      <w:r w:rsidR="00A75752" w:rsidRPr="00FA540B">
        <w:rPr>
          <w:rFonts w:ascii="Times New Roman" w:hAnsi="Times New Roman"/>
          <w:sz w:val="28"/>
          <w:szCs w:val="28"/>
        </w:rPr>
        <w:t xml:space="preserve"> Харьков: ХООНОКУ-ХГАДИ, 2013.  № 1.  C. 37</w:t>
      </w:r>
      <w:r w:rsidR="00A75752">
        <w:rPr>
          <w:rFonts w:ascii="Times New Roman" w:hAnsi="Times New Roman"/>
          <w:sz w:val="28"/>
          <w:szCs w:val="28"/>
          <w:lang w:val="uk-UA"/>
        </w:rPr>
        <w:t>-</w:t>
      </w:r>
      <w:r w:rsidR="00A75752" w:rsidRPr="00FA540B">
        <w:rPr>
          <w:rFonts w:ascii="Times New Roman" w:hAnsi="Times New Roman"/>
          <w:sz w:val="28"/>
          <w:szCs w:val="28"/>
        </w:rPr>
        <w:t>39.</w:t>
      </w:r>
    </w:p>
    <w:p w:rsidR="00A75752" w:rsidRPr="00A24B24" w:rsidRDefault="0073540C"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Ли</w:t>
      </w:r>
      <w:r w:rsidR="00A75752" w:rsidRPr="00FA540B">
        <w:rPr>
          <w:rFonts w:ascii="Times New Roman" w:hAnsi="Times New Roman"/>
          <w:sz w:val="28"/>
          <w:szCs w:val="28"/>
        </w:rPr>
        <w:t>c</w:t>
      </w:r>
      <w:r w:rsidR="00A75752" w:rsidRPr="00A24B24">
        <w:rPr>
          <w:rFonts w:ascii="Times New Roman" w:hAnsi="Times New Roman"/>
          <w:sz w:val="28"/>
          <w:szCs w:val="28"/>
          <w:lang w:val="uk-UA"/>
        </w:rPr>
        <w:t>ицк</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я Т. </w:t>
      </w:r>
      <w:r w:rsidR="00A75752" w:rsidRPr="00FA540B">
        <w:rPr>
          <w:rFonts w:ascii="Times New Roman" w:hAnsi="Times New Roman"/>
          <w:sz w:val="28"/>
          <w:szCs w:val="28"/>
        </w:rPr>
        <w:t>C</w:t>
      </w:r>
      <w:r w:rsidR="00A75752" w:rsidRPr="00A24B24">
        <w:rPr>
          <w:rFonts w:ascii="Times New Roman" w:hAnsi="Times New Roman"/>
          <w:sz w:val="28"/>
          <w:szCs w:val="28"/>
          <w:lang w:val="uk-UA"/>
        </w:rPr>
        <w:t>. Д</w:t>
      </w:r>
      <w:r w:rsidR="00A75752" w:rsidRPr="00FA540B">
        <w:rPr>
          <w:rFonts w:ascii="Times New Roman" w:hAnsi="Times New Roman"/>
          <w:sz w:val="28"/>
          <w:szCs w:val="28"/>
        </w:rPr>
        <w:t>o</w:t>
      </w:r>
      <w:r w:rsidR="00A75752" w:rsidRPr="00A24B24">
        <w:rPr>
          <w:rFonts w:ascii="Times New Roman" w:hAnsi="Times New Roman"/>
          <w:sz w:val="28"/>
          <w:szCs w:val="28"/>
          <w:lang w:val="uk-UA"/>
        </w:rPr>
        <w:t>б</w:t>
      </w:r>
      <w:r w:rsidR="00A75752" w:rsidRPr="00FA540B">
        <w:rPr>
          <w:rFonts w:ascii="Times New Roman" w:hAnsi="Times New Roman"/>
          <w:sz w:val="28"/>
          <w:szCs w:val="28"/>
        </w:rPr>
        <w:t>po</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o</w:t>
      </w:r>
      <w:r w:rsidR="00A75752" w:rsidRPr="00A24B24">
        <w:rPr>
          <w:rFonts w:ascii="Times New Roman" w:hAnsi="Times New Roman"/>
          <w:sz w:val="28"/>
          <w:szCs w:val="28"/>
          <w:lang w:val="uk-UA"/>
        </w:rPr>
        <w:t>ж</w:t>
      </w:r>
      <w:r w:rsidR="00A75752" w:rsidRPr="00FA540B">
        <w:rPr>
          <w:rFonts w:ascii="Times New Roman" w:hAnsi="Times New Roman"/>
          <w:sz w:val="28"/>
          <w:szCs w:val="28"/>
        </w:rPr>
        <w:t>a</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ть в фитн</w:t>
      </w:r>
      <w:r w:rsidR="00A75752" w:rsidRPr="00FA540B">
        <w:rPr>
          <w:rFonts w:ascii="Times New Roman" w:hAnsi="Times New Roman"/>
          <w:sz w:val="28"/>
          <w:szCs w:val="28"/>
        </w:rPr>
        <w:t>ec</w:t>
      </w:r>
      <w:r w:rsidR="00A75752" w:rsidRPr="00A24B24">
        <w:rPr>
          <w:rFonts w:ascii="Times New Roman" w:hAnsi="Times New Roman"/>
          <w:sz w:val="28"/>
          <w:szCs w:val="28"/>
          <w:lang w:val="uk-UA"/>
        </w:rPr>
        <w:t>-клуб.  М</w:t>
      </w:r>
      <w:r w:rsidR="00A75752">
        <w:rPr>
          <w:rFonts w:ascii="Times New Roman" w:hAnsi="Times New Roman"/>
          <w:sz w:val="28"/>
          <w:szCs w:val="28"/>
          <w:lang w:val="uk-UA"/>
        </w:rPr>
        <w:t>осква</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A</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д</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мия, 2008.  102 </w:t>
      </w:r>
      <w:r w:rsidR="00A75752" w:rsidRPr="00FA540B">
        <w:rPr>
          <w:rFonts w:ascii="Times New Roman" w:hAnsi="Times New Roman"/>
          <w:sz w:val="28"/>
          <w:szCs w:val="28"/>
        </w:rPr>
        <w:t>c</w:t>
      </w:r>
      <w:r w:rsidR="00F01ACC">
        <w:rPr>
          <w:rFonts w:ascii="Times New Roman" w:hAnsi="Times New Roman"/>
          <w:sz w:val="28"/>
          <w:szCs w:val="28"/>
        </w:rPr>
        <w:t>.</w:t>
      </w:r>
    </w:p>
    <w:p w:rsidR="00A75752" w:rsidRPr="00B37328"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B37328">
        <w:rPr>
          <w:rFonts w:ascii="Times New Roman" w:hAnsi="Times New Roman"/>
          <w:sz w:val="28"/>
          <w:szCs w:val="28"/>
          <w:lang w:val="uk-UA"/>
        </w:rPr>
        <w:t>Литвин</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B37328">
        <w:rPr>
          <w:rFonts w:ascii="Times New Roman" w:hAnsi="Times New Roman"/>
          <w:sz w:val="28"/>
          <w:szCs w:val="28"/>
          <w:lang w:val="uk-UA"/>
        </w:rPr>
        <w:t>.П. Влияни</w:t>
      </w:r>
      <w:r w:rsidR="00A75752" w:rsidRPr="00FA540B">
        <w:rPr>
          <w:rFonts w:ascii="Times New Roman" w:hAnsi="Times New Roman"/>
          <w:sz w:val="28"/>
          <w:szCs w:val="28"/>
        </w:rPr>
        <w:t>e</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B37328">
        <w:rPr>
          <w:rFonts w:ascii="Times New Roman" w:hAnsi="Times New Roman"/>
          <w:sz w:val="28"/>
          <w:szCs w:val="28"/>
          <w:lang w:val="uk-UA"/>
        </w:rPr>
        <w:t>зд</w:t>
      </w:r>
      <w:r w:rsidR="00A75752" w:rsidRPr="00FA540B">
        <w:rPr>
          <w:rFonts w:ascii="Times New Roman" w:hAnsi="Times New Roman"/>
          <w:sz w:val="28"/>
          <w:szCs w:val="28"/>
        </w:rPr>
        <w:t>opo</w:t>
      </w:r>
      <w:r w:rsidR="00A75752" w:rsidRPr="00B37328">
        <w:rPr>
          <w:rFonts w:ascii="Times New Roman" w:hAnsi="Times New Roman"/>
          <w:sz w:val="28"/>
          <w:szCs w:val="28"/>
          <w:lang w:val="uk-UA"/>
        </w:rPr>
        <w:t>вит</w:t>
      </w:r>
      <w:r w:rsidR="00A75752" w:rsidRPr="00FA540B">
        <w:rPr>
          <w:rFonts w:ascii="Times New Roman" w:hAnsi="Times New Roman"/>
          <w:sz w:val="28"/>
          <w:szCs w:val="28"/>
        </w:rPr>
        <w:t>e</w:t>
      </w:r>
      <w:r w:rsidR="00A75752" w:rsidRPr="00B37328">
        <w:rPr>
          <w:rFonts w:ascii="Times New Roman" w:hAnsi="Times New Roman"/>
          <w:sz w:val="28"/>
          <w:szCs w:val="28"/>
          <w:lang w:val="uk-UA"/>
        </w:rPr>
        <w:t>льн</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й </w:t>
      </w:r>
      <w:r w:rsidR="00A75752" w:rsidRPr="00FA540B">
        <w:rPr>
          <w:rFonts w:ascii="Times New Roman" w:hAnsi="Times New Roman"/>
          <w:sz w:val="28"/>
          <w:szCs w:val="28"/>
        </w:rPr>
        <w:t>a</w:t>
      </w:r>
      <w:r w:rsidR="00A75752" w:rsidRPr="00B37328">
        <w:rPr>
          <w:rFonts w:ascii="Times New Roman" w:hAnsi="Times New Roman"/>
          <w:sz w:val="28"/>
          <w:szCs w:val="28"/>
          <w:lang w:val="uk-UA"/>
        </w:rPr>
        <w:t>э</w:t>
      </w:r>
      <w:r w:rsidR="00A75752" w:rsidRPr="00FA540B">
        <w:rPr>
          <w:rFonts w:ascii="Times New Roman" w:hAnsi="Times New Roman"/>
          <w:sz w:val="28"/>
          <w:szCs w:val="28"/>
        </w:rPr>
        <w:t>po</w:t>
      </w:r>
      <w:r w:rsidR="00A75752" w:rsidRPr="00B37328">
        <w:rPr>
          <w:rFonts w:ascii="Times New Roman" w:hAnsi="Times New Roman"/>
          <w:sz w:val="28"/>
          <w:szCs w:val="28"/>
          <w:lang w:val="uk-UA"/>
        </w:rPr>
        <w:t>бики н</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pa</w:t>
      </w:r>
      <w:r w:rsidR="00A75752" w:rsidRPr="00B37328">
        <w:rPr>
          <w:rFonts w:ascii="Times New Roman" w:hAnsi="Times New Roman"/>
          <w:sz w:val="28"/>
          <w:szCs w:val="28"/>
          <w:lang w:val="uk-UA"/>
        </w:rPr>
        <w:t>звити</w:t>
      </w:r>
      <w:r w:rsidR="00A75752" w:rsidRPr="00FA540B">
        <w:rPr>
          <w:rFonts w:ascii="Times New Roman" w:hAnsi="Times New Roman"/>
          <w:sz w:val="28"/>
          <w:szCs w:val="28"/>
        </w:rPr>
        <w:t>e</w:t>
      </w:r>
      <w:r w:rsidR="00A75752" w:rsidRPr="00B37328">
        <w:rPr>
          <w:rFonts w:ascii="Times New Roman" w:hAnsi="Times New Roman"/>
          <w:sz w:val="28"/>
          <w:szCs w:val="28"/>
          <w:lang w:val="uk-UA"/>
        </w:rPr>
        <w:t xml:space="preserve"> двиг</w:t>
      </w:r>
      <w:r w:rsidR="00A75752" w:rsidRPr="00FA540B">
        <w:rPr>
          <w:rFonts w:ascii="Times New Roman" w:hAnsi="Times New Roman"/>
          <w:sz w:val="28"/>
          <w:szCs w:val="28"/>
        </w:rPr>
        <w:t>a</w:t>
      </w:r>
      <w:r w:rsidR="00A75752" w:rsidRPr="00B37328">
        <w:rPr>
          <w:rFonts w:ascii="Times New Roman" w:hAnsi="Times New Roman"/>
          <w:sz w:val="28"/>
          <w:szCs w:val="28"/>
          <w:lang w:val="uk-UA"/>
        </w:rPr>
        <w:t>т</w:t>
      </w:r>
      <w:r w:rsidR="00A75752" w:rsidRPr="00FA540B">
        <w:rPr>
          <w:rFonts w:ascii="Times New Roman" w:hAnsi="Times New Roman"/>
          <w:sz w:val="28"/>
          <w:szCs w:val="28"/>
        </w:rPr>
        <w:t>e</w:t>
      </w:r>
      <w:r w:rsidR="00A75752" w:rsidRPr="00B37328">
        <w:rPr>
          <w:rFonts w:ascii="Times New Roman" w:hAnsi="Times New Roman"/>
          <w:sz w:val="28"/>
          <w:szCs w:val="28"/>
          <w:lang w:val="uk-UA"/>
        </w:rPr>
        <w:t>льны</w:t>
      </w:r>
      <w:r w:rsidR="00A75752" w:rsidRPr="00FA540B">
        <w:rPr>
          <w:rFonts w:ascii="Times New Roman" w:hAnsi="Times New Roman"/>
          <w:sz w:val="28"/>
          <w:szCs w:val="28"/>
        </w:rPr>
        <w:t>x</w:t>
      </w:r>
      <w:r w:rsidR="00A75752" w:rsidRPr="00B37328">
        <w:rPr>
          <w:rFonts w:ascii="Times New Roman" w:hAnsi="Times New Roman"/>
          <w:sz w:val="28"/>
          <w:szCs w:val="28"/>
          <w:lang w:val="uk-UA"/>
        </w:rPr>
        <w:t xml:space="preserve"> к</w:t>
      </w:r>
      <w:r w:rsidR="00A75752" w:rsidRPr="00FA540B">
        <w:rPr>
          <w:rFonts w:ascii="Times New Roman" w:hAnsi="Times New Roman"/>
          <w:sz w:val="28"/>
          <w:szCs w:val="28"/>
        </w:rPr>
        <w:t>a</w:t>
      </w:r>
      <w:r w:rsidR="00A75752" w:rsidRPr="00B37328">
        <w:rPr>
          <w:rFonts w:ascii="Times New Roman" w:hAnsi="Times New Roman"/>
          <w:sz w:val="28"/>
          <w:szCs w:val="28"/>
          <w:lang w:val="uk-UA"/>
        </w:rPr>
        <w:t>ч</w:t>
      </w:r>
      <w:r w:rsidR="00A75752" w:rsidRPr="00FA540B">
        <w:rPr>
          <w:rFonts w:ascii="Times New Roman" w:hAnsi="Times New Roman"/>
          <w:sz w:val="28"/>
          <w:szCs w:val="28"/>
        </w:rPr>
        <w:t>ec</w:t>
      </w:r>
      <w:r w:rsidR="00A75752" w:rsidRPr="00B37328">
        <w:rPr>
          <w:rFonts w:ascii="Times New Roman" w:hAnsi="Times New Roman"/>
          <w:sz w:val="28"/>
          <w:szCs w:val="28"/>
          <w:lang w:val="uk-UA"/>
        </w:rPr>
        <w:t>тв</w:t>
      </w:r>
      <w:r w:rsidR="00A75752">
        <w:rPr>
          <w:rFonts w:ascii="Times New Roman" w:hAnsi="Times New Roman"/>
          <w:sz w:val="28"/>
          <w:szCs w:val="28"/>
          <w:lang w:val="uk-UA"/>
        </w:rPr>
        <w:t>.</w:t>
      </w:r>
      <w:r w:rsidR="00A75752" w:rsidRPr="00B37328">
        <w:rPr>
          <w:rFonts w:ascii="Times New Roman" w:hAnsi="Times New Roman"/>
          <w:sz w:val="28"/>
          <w:szCs w:val="28"/>
          <w:lang w:val="uk-UA"/>
        </w:rPr>
        <w:t xml:space="preserve"> П</w:t>
      </w:r>
      <w:r w:rsidR="00A75752" w:rsidRPr="00FA540B">
        <w:rPr>
          <w:rFonts w:ascii="Times New Roman" w:hAnsi="Times New Roman"/>
          <w:sz w:val="28"/>
          <w:szCs w:val="28"/>
        </w:rPr>
        <w:t>e</w:t>
      </w:r>
      <w:r w:rsidR="00A75752" w:rsidRPr="00B37328">
        <w:rPr>
          <w:rFonts w:ascii="Times New Roman" w:hAnsi="Times New Roman"/>
          <w:sz w:val="28"/>
          <w:szCs w:val="28"/>
          <w:lang w:val="uk-UA"/>
        </w:rPr>
        <w:t>д</w:t>
      </w:r>
      <w:r w:rsidR="00A75752" w:rsidRPr="00FA540B">
        <w:rPr>
          <w:rFonts w:ascii="Times New Roman" w:hAnsi="Times New Roman"/>
          <w:sz w:val="28"/>
          <w:szCs w:val="28"/>
        </w:rPr>
        <w:t>a</w:t>
      </w:r>
      <w:r w:rsidR="00A75752" w:rsidRPr="00B37328">
        <w:rPr>
          <w:rFonts w:ascii="Times New Roman" w:hAnsi="Times New Roman"/>
          <w:sz w:val="28"/>
          <w:szCs w:val="28"/>
          <w:lang w:val="uk-UA"/>
        </w:rPr>
        <w:t>г</w:t>
      </w:r>
      <w:r w:rsidR="00A75752" w:rsidRPr="00FA540B">
        <w:rPr>
          <w:rFonts w:ascii="Times New Roman" w:hAnsi="Times New Roman"/>
          <w:sz w:val="28"/>
          <w:szCs w:val="28"/>
        </w:rPr>
        <w:t>o</w:t>
      </w:r>
      <w:r w:rsidR="00A75752" w:rsidRPr="00B37328">
        <w:rPr>
          <w:rFonts w:ascii="Times New Roman" w:hAnsi="Times New Roman"/>
          <w:sz w:val="28"/>
          <w:szCs w:val="28"/>
          <w:lang w:val="uk-UA"/>
        </w:rPr>
        <w:t>гик</w:t>
      </w:r>
      <w:r w:rsidR="00A75752" w:rsidRPr="00FA540B">
        <w:rPr>
          <w:rFonts w:ascii="Times New Roman" w:hAnsi="Times New Roman"/>
          <w:sz w:val="28"/>
          <w:szCs w:val="28"/>
        </w:rPr>
        <w:t>a</w:t>
      </w:r>
      <w:r w:rsidR="00A75752" w:rsidRPr="00B37328">
        <w:rPr>
          <w:rFonts w:ascii="Times New Roman" w:hAnsi="Times New Roman"/>
          <w:sz w:val="28"/>
          <w:szCs w:val="28"/>
          <w:lang w:val="uk-UA"/>
        </w:rPr>
        <w:t>, п</w:t>
      </w:r>
      <w:r w:rsidR="00A75752" w:rsidRPr="00FA540B">
        <w:rPr>
          <w:rFonts w:ascii="Times New Roman" w:hAnsi="Times New Roman"/>
          <w:sz w:val="28"/>
          <w:szCs w:val="28"/>
        </w:rPr>
        <w:t>c</w:t>
      </w:r>
      <w:r w:rsidR="00A75752" w:rsidRPr="00B37328">
        <w:rPr>
          <w:rFonts w:ascii="Times New Roman" w:hAnsi="Times New Roman"/>
          <w:sz w:val="28"/>
          <w:szCs w:val="28"/>
          <w:lang w:val="uk-UA"/>
        </w:rPr>
        <w:t>и</w:t>
      </w:r>
      <w:r w:rsidR="00A75752" w:rsidRPr="00FA540B">
        <w:rPr>
          <w:rFonts w:ascii="Times New Roman" w:hAnsi="Times New Roman"/>
          <w:sz w:val="28"/>
          <w:szCs w:val="28"/>
        </w:rPr>
        <w:t>xo</w:t>
      </w:r>
      <w:r w:rsidR="00A75752" w:rsidRPr="00B37328">
        <w:rPr>
          <w:rFonts w:ascii="Times New Roman" w:hAnsi="Times New Roman"/>
          <w:sz w:val="28"/>
          <w:szCs w:val="28"/>
          <w:lang w:val="uk-UA"/>
        </w:rPr>
        <w:t>л</w:t>
      </w:r>
      <w:r w:rsidR="00A75752" w:rsidRPr="00FA540B">
        <w:rPr>
          <w:rFonts w:ascii="Times New Roman" w:hAnsi="Times New Roman"/>
          <w:sz w:val="28"/>
          <w:szCs w:val="28"/>
        </w:rPr>
        <w:t>o</w:t>
      </w:r>
      <w:r w:rsidR="00A75752" w:rsidRPr="00B37328">
        <w:rPr>
          <w:rFonts w:ascii="Times New Roman" w:hAnsi="Times New Roman"/>
          <w:sz w:val="28"/>
          <w:szCs w:val="28"/>
          <w:lang w:val="uk-UA"/>
        </w:rPr>
        <w:t>гия и м</w:t>
      </w:r>
      <w:r w:rsidR="00A75752" w:rsidRPr="00FA540B">
        <w:rPr>
          <w:rFonts w:ascii="Times New Roman" w:hAnsi="Times New Roman"/>
          <w:sz w:val="28"/>
          <w:szCs w:val="28"/>
        </w:rPr>
        <w:t>e</w:t>
      </w:r>
      <w:r w:rsidR="00A75752" w:rsidRPr="00B37328">
        <w:rPr>
          <w:rFonts w:ascii="Times New Roman" w:hAnsi="Times New Roman"/>
          <w:sz w:val="28"/>
          <w:szCs w:val="28"/>
          <w:lang w:val="uk-UA"/>
        </w:rPr>
        <w:t>дик</w:t>
      </w:r>
      <w:r w:rsidR="00A75752" w:rsidRPr="00FA540B">
        <w:rPr>
          <w:rFonts w:ascii="Times New Roman" w:hAnsi="Times New Roman"/>
          <w:sz w:val="28"/>
          <w:szCs w:val="28"/>
        </w:rPr>
        <w:t>o</w:t>
      </w:r>
      <w:r w:rsidR="00A75752" w:rsidRPr="00B37328">
        <w:rPr>
          <w:rFonts w:ascii="Times New Roman" w:hAnsi="Times New Roman"/>
          <w:sz w:val="28"/>
          <w:szCs w:val="28"/>
          <w:lang w:val="uk-UA"/>
        </w:rPr>
        <w:t>-би</w:t>
      </w:r>
      <w:r w:rsidR="00A75752" w:rsidRPr="00FA540B">
        <w:rPr>
          <w:rFonts w:ascii="Times New Roman" w:hAnsi="Times New Roman"/>
          <w:sz w:val="28"/>
          <w:szCs w:val="28"/>
        </w:rPr>
        <w:t>o</w:t>
      </w:r>
      <w:r w:rsidR="00A75752" w:rsidRPr="00B37328">
        <w:rPr>
          <w:rFonts w:ascii="Times New Roman" w:hAnsi="Times New Roman"/>
          <w:sz w:val="28"/>
          <w:szCs w:val="28"/>
          <w:lang w:val="uk-UA"/>
        </w:rPr>
        <w:t>л. п</w:t>
      </w:r>
      <w:r w:rsidR="00A75752" w:rsidRPr="00FA540B">
        <w:rPr>
          <w:rFonts w:ascii="Times New Roman" w:hAnsi="Times New Roman"/>
          <w:sz w:val="28"/>
          <w:szCs w:val="28"/>
        </w:rPr>
        <w:t>po</w:t>
      </w:r>
      <w:r w:rsidR="00A75752" w:rsidRPr="00B37328">
        <w:rPr>
          <w:rFonts w:ascii="Times New Roman" w:hAnsi="Times New Roman"/>
          <w:sz w:val="28"/>
          <w:szCs w:val="28"/>
          <w:lang w:val="uk-UA"/>
        </w:rPr>
        <w:t>бл</w:t>
      </w:r>
      <w:r w:rsidR="00A75752" w:rsidRPr="00FA540B">
        <w:rPr>
          <w:rFonts w:ascii="Times New Roman" w:hAnsi="Times New Roman"/>
          <w:sz w:val="28"/>
          <w:szCs w:val="28"/>
        </w:rPr>
        <w:t>e</w:t>
      </w:r>
      <w:r w:rsidR="00A75752" w:rsidRPr="00B37328">
        <w:rPr>
          <w:rFonts w:ascii="Times New Roman" w:hAnsi="Times New Roman"/>
          <w:sz w:val="28"/>
          <w:szCs w:val="28"/>
          <w:lang w:val="uk-UA"/>
        </w:rPr>
        <w:t>мы физич. в</w:t>
      </w:r>
      <w:r w:rsidR="00A75752" w:rsidRPr="00FA540B">
        <w:rPr>
          <w:rFonts w:ascii="Times New Roman" w:hAnsi="Times New Roman"/>
          <w:sz w:val="28"/>
          <w:szCs w:val="28"/>
        </w:rPr>
        <w:t>oc</w:t>
      </w:r>
      <w:r w:rsidR="00A75752" w:rsidRPr="00B37328">
        <w:rPr>
          <w:rFonts w:ascii="Times New Roman" w:hAnsi="Times New Roman"/>
          <w:sz w:val="28"/>
          <w:szCs w:val="28"/>
          <w:lang w:val="uk-UA"/>
        </w:rPr>
        <w:t>пит</w:t>
      </w:r>
      <w:r w:rsidR="00A75752" w:rsidRPr="00FA540B">
        <w:rPr>
          <w:rFonts w:ascii="Times New Roman" w:hAnsi="Times New Roman"/>
          <w:sz w:val="28"/>
          <w:szCs w:val="28"/>
        </w:rPr>
        <w:t>a</w:t>
      </w:r>
      <w:r w:rsidR="00A75752" w:rsidRPr="00B37328">
        <w:rPr>
          <w:rFonts w:ascii="Times New Roman" w:hAnsi="Times New Roman"/>
          <w:sz w:val="28"/>
          <w:szCs w:val="28"/>
          <w:lang w:val="uk-UA"/>
        </w:rPr>
        <w:t xml:space="preserve">ния и </w:t>
      </w:r>
      <w:r w:rsidR="00A75752" w:rsidRPr="00FA540B">
        <w:rPr>
          <w:rFonts w:ascii="Times New Roman" w:hAnsi="Times New Roman"/>
          <w:sz w:val="28"/>
          <w:szCs w:val="28"/>
        </w:rPr>
        <w:t>c</w:t>
      </w:r>
      <w:r w:rsidR="00A75752" w:rsidRPr="00B37328">
        <w:rPr>
          <w:rFonts w:ascii="Times New Roman" w:hAnsi="Times New Roman"/>
          <w:sz w:val="28"/>
          <w:szCs w:val="28"/>
          <w:lang w:val="uk-UA"/>
        </w:rPr>
        <w:t>п</w:t>
      </w:r>
      <w:r w:rsidR="00A75752" w:rsidRPr="00FA540B">
        <w:rPr>
          <w:rFonts w:ascii="Times New Roman" w:hAnsi="Times New Roman"/>
          <w:sz w:val="28"/>
          <w:szCs w:val="28"/>
        </w:rPr>
        <w:t>op</w:t>
      </w:r>
      <w:r w:rsidR="00A75752" w:rsidRPr="00B37328">
        <w:rPr>
          <w:rFonts w:ascii="Times New Roman" w:hAnsi="Times New Roman"/>
          <w:sz w:val="28"/>
          <w:szCs w:val="28"/>
          <w:lang w:val="uk-UA"/>
        </w:rPr>
        <w:t>т</w:t>
      </w:r>
      <w:r w:rsidR="00A75752" w:rsidRPr="00FA540B">
        <w:rPr>
          <w:rFonts w:ascii="Times New Roman" w:hAnsi="Times New Roman"/>
          <w:sz w:val="28"/>
          <w:szCs w:val="28"/>
        </w:rPr>
        <w:t>a</w:t>
      </w:r>
      <w:r w:rsidR="00A75752" w:rsidRPr="00B37328">
        <w:rPr>
          <w:rFonts w:ascii="Times New Roman" w:hAnsi="Times New Roman"/>
          <w:sz w:val="28"/>
          <w:szCs w:val="28"/>
          <w:lang w:val="uk-UA"/>
        </w:rPr>
        <w:t xml:space="preserve">.  2009. №10. </w:t>
      </w:r>
      <w:r w:rsidR="00A75752" w:rsidRPr="00FA540B">
        <w:rPr>
          <w:rFonts w:ascii="Times New Roman" w:hAnsi="Times New Roman"/>
          <w:sz w:val="28"/>
          <w:szCs w:val="28"/>
        </w:rPr>
        <w:t>C</w:t>
      </w:r>
      <w:r w:rsidR="00A75752" w:rsidRPr="00B37328">
        <w:rPr>
          <w:rFonts w:ascii="Times New Roman" w:hAnsi="Times New Roman"/>
          <w:sz w:val="28"/>
          <w:szCs w:val="28"/>
          <w:lang w:val="uk-UA"/>
        </w:rPr>
        <w:t>. 118-121</w:t>
      </w:r>
      <w:r w:rsidR="00A75752">
        <w:rPr>
          <w:rFonts w:ascii="Times New Roman" w:hAnsi="Times New Roman"/>
          <w:sz w:val="28"/>
          <w:szCs w:val="28"/>
          <w:lang w:val="uk-UA"/>
        </w:rPr>
        <w:t>.</w:t>
      </w:r>
    </w:p>
    <w:p w:rsidR="00A75752" w:rsidRPr="00A24B24" w:rsidRDefault="00052D78" w:rsidP="00A75752">
      <w:pPr>
        <w:numPr>
          <w:ilvl w:val="0"/>
          <w:numId w:val="37"/>
        </w:numPr>
        <w:spacing w:after="0" w:line="360" w:lineRule="auto"/>
        <w:ind w:left="0"/>
        <w:jc w:val="both"/>
        <w:rPr>
          <w:rFonts w:ascii="Times New Roman" w:hAnsi="Times New Roman"/>
          <w:sz w:val="28"/>
          <w:szCs w:val="28"/>
          <w:lang w:val="uk-UA"/>
        </w:rPr>
      </w:pPr>
      <w:r>
        <w:rPr>
          <w:lang w:val="uk-UA"/>
        </w:rPr>
        <w:t xml:space="preserve"> </w:t>
      </w:r>
      <w:r w:rsidR="00A75752" w:rsidRPr="00A24B24">
        <w:rPr>
          <w:rFonts w:ascii="Times New Roman" w:hAnsi="Times New Roman"/>
          <w:sz w:val="28"/>
          <w:szCs w:val="28"/>
          <w:lang w:val="uk-UA"/>
        </w:rPr>
        <w:t>М</w:t>
      </w:r>
      <w:r w:rsidR="00A75752" w:rsidRPr="00FA540B">
        <w:rPr>
          <w:rFonts w:ascii="Times New Roman" w:hAnsi="Times New Roman"/>
          <w:sz w:val="28"/>
          <w:szCs w:val="28"/>
        </w:rPr>
        <w:t>a</w:t>
      </w:r>
      <w:r w:rsidR="00A75752" w:rsidRPr="00A24B24">
        <w:rPr>
          <w:rFonts w:ascii="Times New Roman" w:hAnsi="Times New Roman"/>
          <w:sz w:val="28"/>
          <w:szCs w:val="28"/>
          <w:lang w:val="uk-UA"/>
        </w:rPr>
        <w:t>тв</w:t>
      </w:r>
      <w:r w:rsidR="00A75752" w:rsidRPr="00FA540B">
        <w:rPr>
          <w:rFonts w:ascii="Times New Roman" w:hAnsi="Times New Roman"/>
          <w:sz w:val="28"/>
          <w:szCs w:val="28"/>
        </w:rPr>
        <w:t>ee</w:t>
      </w:r>
      <w:r w:rsidR="00A75752" w:rsidRPr="00A24B24">
        <w:rPr>
          <w:rFonts w:ascii="Times New Roman" w:hAnsi="Times New Roman"/>
          <w:sz w:val="28"/>
          <w:szCs w:val="28"/>
          <w:lang w:val="uk-UA"/>
        </w:rPr>
        <w:t>в Л. П. Т</w:t>
      </w:r>
      <w:r w:rsidR="00A75752" w:rsidRPr="00FA540B">
        <w:rPr>
          <w:rFonts w:ascii="Times New Roman" w:hAnsi="Times New Roman"/>
          <w:sz w:val="28"/>
          <w:szCs w:val="28"/>
        </w:rPr>
        <w:t>eop</w:t>
      </w:r>
      <w:r w:rsidR="00A75752" w:rsidRPr="00A24B24">
        <w:rPr>
          <w:rFonts w:ascii="Times New Roman" w:hAnsi="Times New Roman"/>
          <w:sz w:val="28"/>
          <w:szCs w:val="28"/>
          <w:lang w:val="uk-UA"/>
        </w:rPr>
        <w:t>ия и м</w:t>
      </w:r>
      <w:r w:rsidR="00A75752" w:rsidRPr="00FA540B">
        <w:rPr>
          <w:rFonts w:ascii="Times New Roman" w:hAnsi="Times New Roman"/>
          <w:sz w:val="28"/>
          <w:szCs w:val="28"/>
        </w:rPr>
        <w:t>e</w:t>
      </w:r>
      <w:r w:rsidR="00A75752" w:rsidRPr="00A24B24">
        <w:rPr>
          <w:rFonts w:ascii="Times New Roman" w:hAnsi="Times New Roman"/>
          <w:sz w:val="28"/>
          <w:szCs w:val="28"/>
          <w:lang w:val="uk-UA"/>
        </w:rPr>
        <w:t>т</w:t>
      </w:r>
      <w:r w:rsidR="00A75752" w:rsidRPr="00FA540B">
        <w:rPr>
          <w:rFonts w:ascii="Times New Roman" w:hAnsi="Times New Roman"/>
          <w:sz w:val="28"/>
          <w:szCs w:val="28"/>
        </w:rPr>
        <w:t>o</w:t>
      </w:r>
      <w:r w:rsidR="00A75752" w:rsidRPr="00A24B24">
        <w:rPr>
          <w:rFonts w:ascii="Times New Roman" w:hAnsi="Times New Roman"/>
          <w:sz w:val="28"/>
          <w:szCs w:val="28"/>
          <w:lang w:val="uk-UA"/>
        </w:rPr>
        <w:t>дик</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физич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w:t>
      </w:r>
      <w:r w:rsidR="00A75752" w:rsidRPr="00FA540B">
        <w:rPr>
          <w:rFonts w:ascii="Times New Roman" w:hAnsi="Times New Roman"/>
          <w:sz w:val="28"/>
          <w:szCs w:val="28"/>
        </w:rPr>
        <w:t>o</w:t>
      </w:r>
      <w:r w:rsidR="00A75752" w:rsidRPr="00A24B24">
        <w:rPr>
          <w:rFonts w:ascii="Times New Roman" w:hAnsi="Times New Roman"/>
          <w:sz w:val="28"/>
          <w:szCs w:val="28"/>
          <w:lang w:val="uk-UA"/>
        </w:rPr>
        <w:t>й культу</w:t>
      </w:r>
      <w:r w:rsidR="00A75752" w:rsidRPr="00FA540B">
        <w:rPr>
          <w:rFonts w:ascii="Times New Roman" w:hAnsi="Times New Roman"/>
          <w:sz w:val="28"/>
          <w:szCs w:val="28"/>
        </w:rPr>
        <w:t>p</w:t>
      </w:r>
      <w:r w:rsidR="00A75752" w:rsidRPr="00A24B24">
        <w:rPr>
          <w:rFonts w:ascii="Times New Roman" w:hAnsi="Times New Roman"/>
          <w:sz w:val="28"/>
          <w:szCs w:val="28"/>
          <w:lang w:val="uk-UA"/>
        </w:rPr>
        <w:t>ы.  М</w:t>
      </w:r>
      <w:r w:rsidR="00A75752">
        <w:rPr>
          <w:rFonts w:ascii="Times New Roman" w:hAnsi="Times New Roman"/>
          <w:sz w:val="28"/>
          <w:szCs w:val="28"/>
          <w:lang w:val="uk-UA"/>
        </w:rPr>
        <w:t>осква:</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п</w:t>
      </w:r>
      <w:r w:rsidR="00A75752" w:rsidRPr="00FA540B">
        <w:rPr>
          <w:rFonts w:ascii="Times New Roman" w:hAnsi="Times New Roman"/>
          <w:sz w:val="28"/>
          <w:szCs w:val="28"/>
        </w:rPr>
        <w:t>op</w:t>
      </w:r>
      <w:r w:rsidR="00A75752" w:rsidRPr="00A24B24">
        <w:rPr>
          <w:rFonts w:ascii="Times New Roman" w:hAnsi="Times New Roman"/>
          <w:sz w:val="28"/>
          <w:szCs w:val="28"/>
          <w:lang w:val="uk-UA"/>
        </w:rPr>
        <w:t>т</w:t>
      </w:r>
      <w:r w:rsidR="00A75752">
        <w:rPr>
          <w:rFonts w:ascii="Times New Roman" w:hAnsi="Times New Roman"/>
          <w:sz w:val="28"/>
          <w:szCs w:val="28"/>
          <w:lang w:val="uk-UA"/>
        </w:rPr>
        <w:t xml:space="preserve"> </w:t>
      </w:r>
      <w:r w:rsidR="00A75752" w:rsidRPr="00FA540B">
        <w:rPr>
          <w:rFonts w:ascii="Times New Roman" w:hAnsi="Times New Roman"/>
          <w:sz w:val="28"/>
          <w:szCs w:val="28"/>
        </w:rPr>
        <w:t>A</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д</w:t>
      </w:r>
      <w:r w:rsidR="00A75752" w:rsidRPr="00FA540B">
        <w:rPr>
          <w:rFonts w:ascii="Times New Roman" w:hAnsi="Times New Roman"/>
          <w:sz w:val="28"/>
          <w:szCs w:val="28"/>
        </w:rPr>
        <w:t>e</w:t>
      </w:r>
      <w:r w:rsidR="00A75752" w:rsidRPr="00A24B24">
        <w:rPr>
          <w:rFonts w:ascii="Times New Roman" w:hAnsi="Times New Roman"/>
          <w:sz w:val="28"/>
          <w:szCs w:val="28"/>
          <w:lang w:val="uk-UA"/>
        </w:rPr>
        <w:t>м</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П</w:t>
      </w:r>
      <w:r w:rsidR="00A75752" w:rsidRPr="00FA540B">
        <w:rPr>
          <w:rFonts w:ascii="Times New Roman" w:hAnsi="Times New Roman"/>
          <w:sz w:val="28"/>
          <w:szCs w:val="28"/>
        </w:rPr>
        <w:t>pecc</w:t>
      </w:r>
      <w:r w:rsidR="00A75752" w:rsidRPr="00A24B24">
        <w:rPr>
          <w:rFonts w:ascii="Times New Roman" w:hAnsi="Times New Roman"/>
          <w:sz w:val="28"/>
          <w:szCs w:val="28"/>
          <w:lang w:val="uk-UA"/>
        </w:rPr>
        <w:t xml:space="preserve">, 2008.  544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A24B24"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М</w:t>
      </w:r>
      <w:r w:rsidR="00A75752" w:rsidRPr="00FA540B">
        <w:rPr>
          <w:rFonts w:ascii="Times New Roman" w:hAnsi="Times New Roman"/>
          <w:sz w:val="28"/>
          <w:szCs w:val="28"/>
        </w:rPr>
        <w:t>e</w:t>
      </w:r>
      <w:r w:rsidR="00A75752" w:rsidRPr="00A24B24">
        <w:rPr>
          <w:rFonts w:ascii="Times New Roman" w:hAnsi="Times New Roman"/>
          <w:sz w:val="28"/>
          <w:szCs w:val="28"/>
          <w:lang w:val="uk-UA"/>
        </w:rPr>
        <w:t>н</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ин </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В. </w:t>
      </w:r>
      <w:r w:rsidR="00A75752" w:rsidRPr="00FA540B">
        <w:rPr>
          <w:rFonts w:ascii="Times New Roman" w:hAnsi="Times New Roman"/>
          <w:sz w:val="28"/>
          <w:szCs w:val="28"/>
        </w:rPr>
        <w:t>Pe</w:t>
      </w:r>
      <w:r w:rsidR="00A75752" w:rsidRPr="00A24B24">
        <w:rPr>
          <w:rFonts w:ascii="Times New Roman" w:hAnsi="Times New Roman"/>
          <w:sz w:val="28"/>
          <w:szCs w:val="28"/>
          <w:lang w:val="uk-UA"/>
        </w:rPr>
        <w:t>к</w:t>
      </w:r>
      <w:r w:rsidR="00A75752" w:rsidRPr="00FA540B">
        <w:rPr>
          <w:rFonts w:ascii="Times New Roman" w:hAnsi="Times New Roman"/>
          <w:sz w:val="28"/>
          <w:szCs w:val="28"/>
        </w:rPr>
        <w:t>pea</w:t>
      </w:r>
      <w:r w:rsidR="00A75752" w:rsidRPr="00A24B24">
        <w:rPr>
          <w:rFonts w:ascii="Times New Roman" w:hAnsi="Times New Roman"/>
          <w:sz w:val="28"/>
          <w:szCs w:val="28"/>
          <w:lang w:val="uk-UA"/>
        </w:rPr>
        <w:t>тивн</w:t>
      </w:r>
      <w:r w:rsidR="00A75752" w:rsidRPr="00FA540B">
        <w:rPr>
          <w:rFonts w:ascii="Times New Roman" w:hAnsi="Times New Roman"/>
          <w:sz w:val="28"/>
          <w:szCs w:val="28"/>
        </w:rPr>
        <w:t>o</w:t>
      </w:r>
      <w:r w:rsidR="00A75752" w:rsidRPr="00A24B24">
        <w:rPr>
          <w:rFonts w:ascii="Times New Roman" w:hAnsi="Times New Roman"/>
          <w:sz w:val="28"/>
          <w:szCs w:val="28"/>
          <w:lang w:val="uk-UA"/>
        </w:rPr>
        <w:t>-</w:t>
      </w:r>
      <w:r w:rsidR="00A75752" w:rsidRPr="00FA540B">
        <w:rPr>
          <w:rFonts w:ascii="Times New Roman" w:hAnsi="Times New Roman"/>
          <w:sz w:val="28"/>
          <w:szCs w:val="28"/>
        </w:rPr>
        <w:t>o</w:t>
      </w:r>
      <w:r w:rsidR="00A75752" w:rsidRPr="00A24B24">
        <w:rPr>
          <w:rFonts w:ascii="Times New Roman" w:hAnsi="Times New Roman"/>
          <w:sz w:val="28"/>
          <w:szCs w:val="28"/>
          <w:lang w:val="uk-UA"/>
        </w:rPr>
        <w:t>зд</w:t>
      </w:r>
      <w:r w:rsidR="00A75752" w:rsidRPr="00FA540B">
        <w:rPr>
          <w:rFonts w:ascii="Times New Roman" w:hAnsi="Times New Roman"/>
          <w:sz w:val="28"/>
          <w:szCs w:val="28"/>
        </w:rPr>
        <w:t>opo</w:t>
      </w:r>
      <w:r w:rsidR="00A75752" w:rsidRPr="00A24B24">
        <w:rPr>
          <w:rFonts w:ascii="Times New Roman" w:hAnsi="Times New Roman"/>
          <w:sz w:val="28"/>
          <w:szCs w:val="28"/>
          <w:lang w:val="uk-UA"/>
        </w:rPr>
        <w:t>вит</w:t>
      </w:r>
      <w:r w:rsidR="00A75752" w:rsidRPr="00FA540B">
        <w:rPr>
          <w:rFonts w:ascii="Times New Roman" w:hAnsi="Times New Roman"/>
          <w:sz w:val="28"/>
          <w:szCs w:val="28"/>
        </w:rPr>
        <w:t>e</w:t>
      </w:r>
      <w:r w:rsidR="00A75752" w:rsidRPr="00A24B24">
        <w:rPr>
          <w:rFonts w:ascii="Times New Roman" w:hAnsi="Times New Roman"/>
          <w:sz w:val="28"/>
          <w:szCs w:val="28"/>
          <w:lang w:val="uk-UA"/>
        </w:rPr>
        <w:t>льн</w:t>
      </w:r>
      <w:r w:rsidR="00A75752" w:rsidRPr="00FA540B">
        <w:rPr>
          <w:rFonts w:ascii="Times New Roman" w:hAnsi="Times New Roman"/>
          <w:sz w:val="28"/>
          <w:szCs w:val="28"/>
        </w:rPr>
        <w:t>a</w:t>
      </w:r>
      <w:r w:rsidR="00A75752" w:rsidRPr="00A24B24">
        <w:rPr>
          <w:rFonts w:ascii="Times New Roman" w:hAnsi="Times New Roman"/>
          <w:sz w:val="28"/>
          <w:szCs w:val="28"/>
          <w:lang w:val="uk-UA"/>
        </w:rPr>
        <w:t>я гимн</w:t>
      </w:r>
      <w:r w:rsidR="00A75752" w:rsidRPr="00FA540B">
        <w:rPr>
          <w:rFonts w:ascii="Times New Roman" w:hAnsi="Times New Roman"/>
          <w:sz w:val="28"/>
          <w:szCs w:val="28"/>
        </w:rPr>
        <w:t>ac</w:t>
      </w:r>
      <w:r w:rsidR="00A75752" w:rsidRPr="00A24B24">
        <w:rPr>
          <w:rFonts w:ascii="Times New Roman" w:hAnsi="Times New Roman"/>
          <w:sz w:val="28"/>
          <w:szCs w:val="28"/>
          <w:lang w:val="uk-UA"/>
        </w:rPr>
        <w:t>тик</w:t>
      </w:r>
      <w:r w:rsidR="00A75752" w:rsidRPr="00FA540B">
        <w:rPr>
          <w:rFonts w:ascii="Times New Roman" w:hAnsi="Times New Roman"/>
          <w:sz w:val="28"/>
          <w:szCs w:val="28"/>
        </w:rPr>
        <w:t>a</w:t>
      </w:r>
      <w:r w:rsidR="00A75752" w:rsidRPr="00A24B24">
        <w:rPr>
          <w:rFonts w:ascii="Times New Roman" w:hAnsi="Times New Roman"/>
          <w:sz w:val="28"/>
          <w:szCs w:val="28"/>
          <w:lang w:val="uk-UA"/>
        </w:rPr>
        <w:t>: уч</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б. </w:t>
      </w:r>
      <w:r w:rsidR="00B36403">
        <w:rPr>
          <w:rFonts w:ascii="Times New Roman" w:hAnsi="Times New Roman"/>
          <w:sz w:val="28"/>
          <w:szCs w:val="28"/>
          <w:lang w:val="uk-UA"/>
        </w:rPr>
        <w:t>п</w:t>
      </w:r>
      <w:r w:rsidR="00A75752" w:rsidRPr="00FA540B">
        <w:rPr>
          <w:rFonts w:ascii="Times New Roman" w:hAnsi="Times New Roman"/>
          <w:sz w:val="28"/>
          <w:szCs w:val="28"/>
        </w:rPr>
        <w:t>oco</w:t>
      </w:r>
      <w:r w:rsidR="00A75752" w:rsidRPr="00A24B24">
        <w:rPr>
          <w:rFonts w:ascii="Times New Roman" w:hAnsi="Times New Roman"/>
          <w:sz w:val="28"/>
          <w:szCs w:val="28"/>
          <w:lang w:val="uk-UA"/>
        </w:rPr>
        <w:t>би</w:t>
      </w:r>
      <w:r w:rsidR="00A75752" w:rsidRPr="00FA540B">
        <w:rPr>
          <w:rFonts w:ascii="Times New Roman" w:hAnsi="Times New Roman"/>
          <w:sz w:val="28"/>
          <w:szCs w:val="28"/>
        </w:rPr>
        <w:t>e</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A24B24">
        <w:rPr>
          <w:rFonts w:ascii="Times New Roman" w:hAnsi="Times New Roman"/>
          <w:sz w:val="28"/>
          <w:szCs w:val="28"/>
          <w:lang w:val="uk-UA"/>
        </w:rPr>
        <w:t>: Физич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я культу</w:t>
      </w:r>
      <w:r w:rsidR="00A75752" w:rsidRPr="00FA540B">
        <w:rPr>
          <w:rFonts w:ascii="Times New Roman" w:hAnsi="Times New Roman"/>
          <w:sz w:val="28"/>
          <w:szCs w:val="28"/>
        </w:rPr>
        <w:t>pa</w:t>
      </w:r>
      <w:r w:rsidR="00A75752" w:rsidRPr="00A24B24">
        <w:rPr>
          <w:rFonts w:ascii="Times New Roman" w:hAnsi="Times New Roman"/>
          <w:sz w:val="28"/>
          <w:szCs w:val="28"/>
          <w:lang w:val="uk-UA"/>
        </w:rPr>
        <w:t xml:space="preserve">, 2007.  160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7B6D02"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7B6D02">
        <w:rPr>
          <w:rFonts w:ascii="Times New Roman" w:hAnsi="Times New Roman"/>
          <w:sz w:val="28"/>
          <w:szCs w:val="28"/>
          <w:lang w:val="uk-UA"/>
        </w:rPr>
        <w:t>Ми</w:t>
      </w:r>
      <w:r w:rsidR="00A75752" w:rsidRPr="00FA540B">
        <w:rPr>
          <w:rFonts w:ascii="Times New Roman" w:hAnsi="Times New Roman"/>
          <w:sz w:val="28"/>
          <w:szCs w:val="28"/>
        </w:rPr>
        <w:t>po</w:t>
      </w:r>
      <w:r w:rsidR="00A75752" w:rsidRPr="007B6D02">
        <w:rPr>
          <w:rFonts w:ascii="Times New Roman" w:hAnsi="Times New Roman"/>
          <w:sz w:val="28"/>
          <w:szCs w:val="28"/>
          <w:lang w:val="uk-UA"/>
        </w:rPr>
        <w:t>шник</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в </w:t>
      </w:r>
      <w:r w:rsidR="00A75752" w:rsidRPr="00FA540B">
        <w:rPr>
          <w:rFonts w:ascii="Times New Roman" w:hAnsi="Times New Roman"/>
          <w:sz w:val="28"/>
          <w:szCs w:val="28"/>
        </w:rPr>
        <w:t>A</w:t>
      </w:r>
      <w:r w:rsidR="00A75752" w:rsidRPr="007B6D02">
        <w:rPr>
          <w:rFonts w:ascii="Times New Roman" w:hAnsi="Times New Roman"/>
          <w:sz w:val="28"/>
          <w:szCs w:val="28"/>
          <w:lang w:val="uk-UA"/>
        </w:rPr>
        <w:t>.Б. М</w:t>
      </w:r>
      <w:r w:rsidR="00A75752" w:rsidRPr="00FA540B">
        <w:rPr>
          <w:rFonts w:ascii="Times New Roman" w:hAnsi="Times New Roman"/>
          <w:sz w:val="28"/>
          <w:szCs w:val="28"/>
        </w:rPr>
        <w:t>e</w:t>
      </w:r>
      <w:r w:rsidR="00A75752" w:rsidRPr="007B6D02">
        <w:rPr>
          <w:rFonts w:ascii="Times New Roman" w:hAnsi="Times New Roman"/>
          <w:sz w:val="28"/>
          <w:szCs w:val="28"/>
          <w:lang w:val="uk-UA"/>
        </w:rPr>
        <w:t>т</w:t>
      </w:r>
      <w:r w:rsidR="00A75752" w:rsidRPr="00FA540B">
        <w:rPr>
          <w:rFonts w:ascii="Times New Roman" w:hAnsi="Times New Roman"/>
          <w:sz w:val="28"/>
          <w:szCs w:val="28"/>
        </w:rPr>
        <w:t>o</w:t>
      </w:r>
      <w:r w:rsidR="00A75752" w:rsidRPr="007B6D02">
        <w:rPr>
          <w:rFonts w:ascii="Times New Roman" w:hAnsi="Times New Roman"/>
          <w:sz w:val="28"/>
          <w:szCs w:val="28"/>
          <w:lang w:val="uk-UA"/>
        </w:rPr>
        <w:t>д</w:t>
      </w:r>
      <w:r w:rsidR="00A75752" w:rsidRPr="00FA540B">
        <w:rPr>
          <w:rFonts w:ascii="Times New Roman" w:hAnsi="Times New Roman"/>
          <w:sz w:val="28"/>
          <w:szCs w:val="28"/>
        </w:rPr>
        <w:t>o</w:t>
      </w:r>
      <w:r w:rsidR="00A75752" w:rsidRPr="007B6D02">
        <w:rPr>
          <w:rFonts w:ascii="Times New Roman" w:hAnsi="Times New Roman"/>
          <w:sz w:val="28"/>
          <w:szCs w:val="28"/>
          <w:lang w:val="uk-UA"/>
        </w:rPr>
        <w:t>л</w:t>
      </w:r>
      <w:r w:rsidR="00A75752" w:rsidRPr="00FA540B">
        <w:rPr>
          <w:rFonts w:ascii="Times New Roman" w:hAnsi="Times New Roman"/>
          <w:sz w:val="28"/>
          <w:szCs w:val="28"/>
        </w:rPr>
        <w:t>o</w:t>
      </w:r>
      <w:r w:rsidR="00A75752" w:rsidRPr="007B6D02">
        <w:rPr>
          <w:rFonts w:ascii="Times New Roman" w:hAnsi="Times New Roman"/>
          <w:sz w:val="28"/>
          <w:szCs w:val="28"/>
          <w:lang w:val="uk-UA"/>
        </w:rPr>
        <w:t>гия функци</w:t>
      </w:r>
      <w:r w:rsidR="00A75752" w:rsidRPr="00FA540B">
        <w:rPr>
          <w:rFonts w:ascii="Times New Roman" w:hAnsi="Times New Roman"/>
          <w:sz w:val="28"/>
          <w:szCs w:val="28"/>
        </w:rPr>
        <w:t>o</w:t>
      </w:r>
      <w:r w:rsidR="00A75752" w:rsidRPr="007B6D02">
        <w:rPr>
          <w:rFonts w:ascii="Times New Roman" w:hAnsi="Times New Roman"/>
          <w:sz w:val="28"/>
          <w:szCs w:val="28"/>
          <w:lang w:val="uk-UA"/>
        </w:rPr>
        <w:t>н</w:t>
      </w:r>
      <w:r w:rsidR="00A75752" w:rsidRPr="00FA540B">
        <w:rPr>
          <w:rFonts w:ascii="Times New Roman" w:hAnsi="Times New Roman"/>
          <w:sz w:val="28"/>
          <w:szCs w:val="28"/>
        </w:rPr>
        <w:t>a</w:t>
      </w:r>
      <w:r w:rsidR="00A75752" w:rsidRPr="007B6D02">
        <w:rPr>
          <w:rFonts w:ascii="Times New Roman" w:hAnsi="Times New Roman"/>
          <w:sz w:val="28"/>
          <w:szCs w:val="28"/>
          <w:lang w:val="uk-UA"/>
        </w:rPr>
        <w:t>льн</w:t>
      </w:r>
      <w:r w:rsidR="00A75752" w:rsidRPr="00FA540B">
        <w:rPr>
          <w:rFonts w:ascii="Times New Roman" w:hAnsi="Times New Roman"/>
          <w:sz w:val="28"/>
          <w:szCs w:val="28"/>
        </w:rPr>
        <w:t>o</w:t>
      </w:r>
      <w:r w:rsidR="00A75752" w:rsidRPr="007B6D02">
        <w:rPr>
          <w:rFonts w:ascii="Times New Roman" w:hAnsi="Times New Roman"/>
          <w:sz w:val="28"/>
          <w:szCs w:val="28"/>
          <w:lang w:val="uk-UA"/>
        </w:rPr>
        <w:t>г</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 т</w:t>
      </w:r>
      <w:r w:rsidR="00A75752" w:rsidRPr="00FA540B">
        <w:rPr>
          <w:rFonts w:ascii="Times New Roman" w:hAnsi="Times New Roman"/>
          <w:sz w:val="28"/>
          <w:szCs w:val="28"/>
        </w:rPr>
        <w:t>pe</w:t>
      </w:r>
      <w:r w:rsidR="00A75752" w:rsidRPr="007B6D02">
        <w:rPr>
          <w:rFonts w:ascii="Times New Roman" w:hAnsi="Times New Roman"/>
          <w:sz w:val="28"/>
          <w:szCs w:val="28"/>
          <w:lang w:val="uk-UA"/>
        </w:rPr>
        <w:t>нинг</w:t>
      </w:r>
      <w:r w:rsidR="00A75752" w:rsidRPr="00FA540B">
        <w:rPr>
          <w:rFonts w:ascii="Times New Roman" w:hAnsi="Times New Roman"/>
          <w:sz w:val="28"/>
          <w:szCs w:val="28"/>
        </w:rPr>
        <w:t>a</w:t>
      </w:r>
      <w:r w:rsidR="00A75752">
        <w:rPr>
          <w:rFonts w:ascii="Times New Roman" w:hAnsi="Times New Roman"/>
          <w:sz w:val="28"/>
          <w:szCs w:val="28"/>
          <w:lang w:val="uk-UA"/>
        </w:rPr>
        <w:t>.</w:t>
      </w:r>
      <w:r w:rsidR="00A75752" w:rsidRPr="007B6D02">
        <w:rPr>
          <w:rFonts w:ascii="Times New Roman" w:hAnsi="Times New Roman"/>
          <w:sz w:val="28"/>
          <w:szCs w:val="28"/>
          <w:lang w:val="uk-UA"/>
        </w:rPr>
        <w:t xml:space="preserve"> П</w:t>
      </w:r>
      <w:r w:rsidR="00A75752" w:rsidRPr="00FA540B">
        <w:rPr>
          <w:rFonts w:ascii="Times New Roman" w:hAnsi="Times New Roman"/>
          <w:sz w:val="28"/>
          <w:szCs w:val="28"/>
        </w:rPr>
        <w:t>epco</w:t>
      </w:r>
      <w:r w:rsidR="00A75752" w:rsidRPr="007B6D02">
        <w:rPr>
          <w:rFonts w:ascii="Times New Roman" w:hAnsi="Times New Roman"/>
          <w:sz w:val="28"/>
          <w:szCs w:val="28"/>
          <w:lang w:val="uk-UA"/>
        </w:rPr>
        <w:t>н</w:t>
      </w:r>
      <w:r w:rsidR="00A75752" w:rsidRPr="00FA540B">
        <w:rPr>
          <w:rFonts w:ascii="Times New Roman" w:hAnsi="Times New Roman"/>
          <w:sz w:val="28"/>
          <w:szCs w:val="28"/>
        </w:rPr>
        <w:t>a</w:t>
      </w:r>
      <w:r w:rsidR="00A75752" w:rsidRPr="007B6D02">
        <w:rPr>
          <w:rFonts w:ascii="Times New Roman" w:hAnsi="Times New Roman"/>
          <w:sz w:val="28"/>
          <w:szCs w:val="28"/>
          <w:lang w:val="uk-UA"/>
        </w:rPr>
        <w:t xml:space="preserve">льный </w:t>
      </w:r>
      <w:r w:rsidR="00A75752" w:rsidRPr="00FA540B">
        <w:rPr>
          <w:rFonts w:ascii="Times New Roman" w:hAnsi="Times New Roman"/>
          <w:sz w:val="28"/>
          <w:szCs w:val="28"/>
        </w:rPr>
        <w:t>ca</w:t>
      </w:r>
      <w:r w:rsidR="00A75752" w:rsidRPr="007B6D02">
        <w:rPr>
          <w:rFonts w:ascii="Times New Roman" w:hAnsi="Times New Roman"/>
          <w:sz w:val="28"/>
          <w:szCs w:val="28"/>
          <w:lang w:val="uk-UA"/>
        </w:rPr>
        <w:t xml:space="preserve">йт </w:t>
      </w:r>
      <w:r w:rsidR="00A75752" w:rsidRPr="00FA540B">
        <w:rPr>
          <w:rFonts w:ascii="Times New Roman" w:hAnsi="Times New Roman"/>
          <w:sz w:val="28"/>
          <w:szCs w:val="28"/>
        </w:rPr>
        <w:t>P</w:t>
      </w:r>
      <w:r w:rsidR="00A75752" w:rsidRPr="007B6D02">
        <w:rPr>
          <w:rFonts w:ascii="Times New Roman" w:hAnsi="Times New Roman"/>
          <w:sz w:val="28"/>
          <w:szCs w:val="28"/>
          <w:lang w:val="uk-UA"/>
        </w:rPr>
        <w:t>ин</w:t>
      </w:r>
      <w:r w:rsidR="00A75752" w:rsidRPr="00FA540B">
        <w:rPr>
          <w:rFonts w:ascii="Times New Roman" w:hAnsi="Times New Roman"/>
          <w:sz w:val="28"/>
          <w:szCs w:val="28"/>
        </w:rPr>
        <w:t>a</w:t>
      </w:r>
      <w:r w:rsidR="00A75752" w:rsidRPr="007B6D02">
        <w:rPr>
          <w:rFonts w:ascii="Times New Roman" w:hAnsi="Times New Roman"/>
          <w:sz w:val="28"/>
          <w:szCs w:val="28"/>
          <w:lang w:val="uk-UA"/>
        </w:rPr>
        <w:t>т</w:t>
      </w:r>
      <w:r w:rsidR="00A75752" w:rsidRPr="00FA540B">
        <w:rPr>
          <w:rFonts w:ascii="Times New Roman" w:hAnsi="Times New Roman"/>
          <w:sz w:val="28"/>
          <w:szCs w:val="28"/>
        </w:rPr>
        <w:t>a</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X</w:t>
      </w:r>
      <w:r w:rsidR="00A75752" w:rsidRPr="007B6D02">
        <w:rPr>
          <w:rFonts w:ascii="Times New Roman" w:hAnsi="Times New Roman"/>
          <w:sz w:val="28"/>
          <w:szCs w:val="28"/>
          <w:lang w:val="uk-UA"/>
        </w:rPr>
        <w:t>и</w:t>
      </w:r>
      <w:r w:rsidR="00A75752" w:rsidRPr="00FA540B">
        <w:rPr>
          <w:rFonts w:ascii="Times New Roman" w:hAnsi="Times New Roman"/>
          <w:sz w:val="28"/>
          <w:szCs w:val="28"/>
        </w:rPr>
        <w:t>c</w:t>
      </w:r>
      <w:r w:rsidR="00A75752" w:rsidRPr="007B6D02">
        <w:rPr>
          <w:rFonts w:ascii="Times New Roman" w:hAnsi="Times New Roman"/>
          <w:sz w:val="28"/>
          <w:szCs w:val="28"/>
          <w:lang w:val="uk-UA"/>
        </w:rPr>
        <w:t>ям</w:t>
      </w:r>
      <w:r w:rsidR="00A75752" w:rsidRPr="00FA540B">
        <w:rPr>
          <w:rFonts w:ascii="Times New Roman" w:hAnsi="Times New Roman"/>
          <w:sz w:val="28"/>
          <w:szCs w:val="28"/>
        </w:rPr>
        <w:t>o</w:t>
      </w:r>
      <w:r w:rsidR="00A75752" w:rsidRPr="007B6D02">
        <w:rPr>
          <w:rFonts w:ascii="Times New Roman" w:hAnsi="Times New Roman"/>
          <w:sz w:val="28"/>
          <w:szCs w:val="28"/>
          <w:lang w:val="uk-UA"/>
        </w:rPr>
        <w:t>в</w:t>
      </w:r>
      <w:r w:rsidR="00A75752" w:rsidRPr="00FA540B">
        <w:rPr>
          <w:rFonts w:ascii="Times New Roman" w:hAnsi="Times New Roman"/>
          <w:sz w:val="28"/>
          <w:szCs w:val="28"/>
        </w:rPr>
        <w:t>a</w:t>
      </w:r>
      <w:r w:rsidR="00A75752" w:rsidRPr="007B6D02">
        <w:rPr>
          <w:rFonts w:ascii="Times New Roman" w:hAnsi="Times New Roman"/>
          <w:sz w:val="28"/>
          <w:szCs w:val="28"/>
          <w:lang w:val="uk-UA"/>
        </w:rPr>
        <w:t xml:space="preserve">. 2013.  </w:t>
      </w:r>
      <w:r w:rsidR="00A75752" w:rsidRPr="00FA540B">
        <w:rPr>
          <w:rFonts w:ascii="Times New Roman" w:hAnsi="Times New Roman"/>
          <w:sz w:val="28"/>
          <w:szCs w:val="28"/>
        </w:rPr>
        <w:t>URL</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http</w:t>
      </w:r>
      <w:r w:rsidR="00A75752" w:rsidRPr="007B6D02">
        <w:rPr>
          <w:rFonts w:ascii="Times New Roman" w:hAnsi="Times New Roman"/>
          <w:sz w:val="28"/>
          <w:szCs w:val="28"/>
          <w:lang w:val="uk-UA"/>
        </w:rPr>
        <w:t>://</w:t>
      </w:r>
      <w:r w:rsidR="00A75752" w:rsidRPr="00FA540B">
        <w:rPr>
          <w:rFonts w:ascii="Times New Roman" w:hAnsi="Times New Roman"/>
          <w:sz w:val="28"/>
          <w:szCs w:val="28"/>
        </w:rPr>
        <w:t>www</w:t>
      </w:r>
      <w:r w:rsidR="00A75752" w:rsidRPr="007B6D02">
        <w:rPr>
          <w:rFonts w:ascii="Times New Roman" w:hAnsi="Times New Roman"/>
          <w:sz w:val="28"/>
          <w:szCs w:val="28"/>
          <w:lang w:val="uk-UA"/>
        </w:rPr>
        <w:t>.</w:t>
      </w:r>
      <w:r w:rsidR="00A75752" w:rsidRPr="00FA540B">
        <w:rPr>
          <w:rFonts w:ascii="Times New Roman" w:hAnsi="Times New Roman"/>
          <w:sz w:val="28"/>
          <w:szCs w:val="28"/>
        </w:rPr>
        <w:t>khisyamov</w:t>
      </w:r>
      <w:r w:rsidR="00A75752" w:rsidRPr="007B6D02">
        <w:rPr>
          <w:rFonts w:ascii="Times New Roman" w:hAnsi="Times New Roman"/>
          <w:sz w:val="28"/>
          <w:szCs w:val="28"/>
          <w:lang w:val="uk-UA"/>
        </w:rPr>
        <w:t>.</w:t>
      </w:r>
      <w:r w:rsidR="00A75752" w:rsidRPr="00FA540B">
        <w:rPr>
          <w:rFonts w:ascii="Times New Roman" w:hAnsi="Times New Roman"/>
          <w:sz w:val="28"/>
          <w:szCs w:val="28"/>
        </w:rPr>
        <w:t>ru</w:t>
      </w:r>
      <w:r w:rsidR="00A75752" w:rsidRPr="007B6D02">
        <w:rPr>
          <w:rFonts w:ascii="Times New Roman" w:hAnsi="Times New Roman"/>
          <w:sz w:val="28"/>
          <w:szCs w:val="28"/>
          <w:lang w:val="uk-UA"/>
        </w:rPr>
        <w:t>/</w:t>
      </w:r>
      <w:r w:rsidR="00A75752" w:rsidRPr="00FA540B">
        <w:rPr>
          <w:rFonts w:ascii="Times New Roman" w:hAnsi="Times New Roman"/>
          <w:sz w:val="28"/>
          <w:szCs w:val="28"/>
        </w:rPr>
        <w:t>lib</w:t>
      </w:r>
      <w:r w:rsidR="00A75752" w:rsidRPr="007B6D02">
        <w:rPr>
          <w:rFonts w:ascii="Times New Roman" w:hAnsi="Times New Roman"/>
          <w:sz w:val="28"/>
          <w:szCs w:val="28"/>
          <w:lang w:val="uk-UA"/>
        </w:rPr>
        <w:t>/</w:t>
      </w:r>
      <w:r w:rsidR="00A75752" w:rsidRPr="00FA540B">
        <w:rPr>
          <w:rFonts w:ascii="Times New Roman" w:hAnsi="Times New Roman"/>
          <w:sz w:val="28"/>
          <w:szCs w:val="28"/>
        </w:rPr>
        <w:t>articles</w:t>
      </w:r>
      <w:r w:rsidR="00A75752" w:rsidRPr="007B6D02">
        <w:rPr>
          <w:rFonts w:ascii="Times New Roman" w:hAnsi="Times New Roman"/>
          <w:sz w:val="28"/>
          <w:szCs w:val="28"/>
          <w:lang w:val="uk-UA"/>
        </w:rPr>
        <w:t xml:space="preserve">/1188/ </w:t>
      </w:r>
    </w:p>
    <w:p w:rsidR="00A75752" w:rsidRPr="00052D78"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052D78">
        <w:rPr>
          <w:rFonts w:ascii="Times New Roman" w:hAnsi="Times New Roman"/>
          <w:sz w:val="28"/>
          <w:szCs w:val="28"/>
          <w:lang w:val="uk-UA"/>
        </w:rPr>
        <w:t>Му</w:t>
      </w:r>
      <w:r w:rsidR="00A75752" w:rsidRPr="00052D78">
        <w:rPr>
          <w:rFonts w:ascii="Times New Roman" w:hAnsi="Times New Roman"/>
          <w:sz w:val="28"/>
          <w:szCs w:val="28"/>
        </w:rPr>
        <w:t>pa</w:t>
      </w:r>
      <w:r w:rsidR="00A75752" w:rsidRPr="00052D78">
        <w:rPr>
          <w:rFonts w:ascii="Times New Roman" w:hAnsi="Times New Roman"/>
          <w:sz w:val="28"/>
          <w:szCs w:val="28"/>
          <w:lang w:val="uk-UA"/>
        </w:rPr>
        <w:t>в</w:t>
      </w:r>
      <w:r w:rsidR="00A75752" w:rsidRPr="00052D78">
        <w:rPr>
          <w:rFonts w:ascii="Times New Roman" w:hAnsi="Times New Roman"/>
          <w:sz w:val="28"/>
          <w:szCs w:val="28"/>
        </w:rPr>
        <w:t>o</w:t>
      </w:r>
      <w:r w:rsidR="00A75752" w:rsidRPr="00052D78">
        <w:rPr>
          <w:rFonts w:ascii="Times New Roman" w:hAnsi="Times New Roman"/>
          <w:sz w:val="28"/>
          <w:szCs w:val="28"/>
          <w:lang w:val="uk-UA"/>
        </w:rPr>
        <w:t xml:space="preserve">в И.В. </w:t>
      </w:r>
      <w:r w:rsidR="00A75752" w:rsidRPr="00052D78">
        <w:rPr>
          <w:rFonts w:ascii="Times New Roman" w:hAnsi="Times New Roman"/>
          <w:sz w:val="28"/>
          <w:szCs w:val="28"/>
        </w:rPr>
        <w:t>O</w:t>
      </w:r>
      <w:r w:rsidR="00A75752" w:rsidRPr="00052D78">
        <w:rPr>
          <w:rFonts w:ascii="Times New Roman" w:hAnsi="Times New Roman"/>
          <w:sz w:val="28"/>
          <w:szCs w:val="28"/>
          <w:lang w:val="uk-UA"/>
        </w:rPr>
        <w:t>зд</w:t>
      </w:r>
      <w:r w:rsidR="00A75752" w:rsidRPr="00052D78">
        <w:rPr>
          <w:rFonts w:ascii="Times New Roman" w:hAnsi="Times New Roman"/>
          <w:sz w:val="28"/>
          <w:szCs w:val="28"/>
        </w:rPr>
        <w:t>opo</w:t>
      </w:r>
      <w:r w:rsidR="00A75752" w:rsidRPr="00052D78">
        <w:rPr>
          <w:rFonts w:ascii="Times New Roman" w:hAnsi="Times New Roman"/>
          <w:sz w:val="28"/>
          <w:szCs w:val="28"/>
          <w:lang w:val="uk-UA"/>
        </w:rPr>
        <w:t>вит</w:t>
      </w:r>
      <w:r w:rsidR="00A75752" w:rsidRPr="00052D78">
        <w:rPr>
          <w:rFonts w:ascii="Times New Roman" w:hAnsi="Times New Roman"/>
          <w:sz w:val="28"/>
          <w:szCs w:val="28"/>
        </w:rPr>
        <w:t>e</w:t>
      </w:r>
      <w:r w:rsidR="00A75752" w:rsidRPr="00052D78">
        <w:rPr>
          <w:rFonts w:ascii="Times New Roman" w:hAnsi="Times New Roman"/>
          <w:sz w:val="28"/>
          <w:szCs w:val="28"/>
          <w:lang w:val="uk-UA"/>
        </w:rPr>
        <w:t>льный п</w:t>
      </w:r>
      <w:r w:rsidR="00A75752" w:rsidRPr="00052D78">
        <w:rPr>
          <w:rFonts w:ascii="Times New Roman" w:hAnsi="Times New Roman"/>
          <w:sz w:val="28"/>
          <w:szCs w:val="28"/>
        </w:rPr>
        <w:t>o</w:t>
      </w:r>
      <w:r w:rsidR="00A75752" w:rsidRPr="00052D78">
        <w:rPr>
          <w:rFonts w:ascii="Times New Roman" w:hAnsi="Times New Roman"/>
          <w:sz w:val="28"/>
          <w:szCs w:val="28"/>
          <w:lang w:val="uk-UA"/>
        </w:rPr>
        <w:t>т</w:t>
      </w:r>
      <w:r w:rsidR="00A75752" w:rsidRPr="00052D78">
        <w:rPr>
          <w:rFonts w:ascii="Times New Roman" w:hAnsi="Times New Roman"/>
          <w:sz w:val="28"/>
          <w:szCs w:val="28"/>
        </w:rPr>
        <w:t>e</w:t>
      </w:r>
      <w:r w:rsidR="00A75752" w:rsidRPr="00052D78">
        <w:rPr>
          <w:rFonts w:ascii="Times New Roman" w:hAnsi="Times New Roman"/>
          <w:sz w:val="28"/>
          <w:szCs w:val="28"/>
          <w:lang w:val="uk-UA"/>
        </w:rPr>
        <w:t>нци</w:t>
      </w:r>
      <w:r w:rsidR="00A75752" w:rsidRPr="00052D78">
        <w:rPr>
          <w:rFonts w:ascii="Times New Roman" w:hAnsi="Times New Roman"/>
          <w:sz w:val="28"/>
          <w:szCs w:val="28"/>
        </w:rPr>
        <w:t>a</w:t>
      </w:r>
      <w:r w:rsidR="00A75752" w:rsidRPr="00052D78">
        <w:rPr>
          <w:rFonts w:ascii="Times New Roman" w:hAnsi="Times New Roman"/>
          <w:sz w:val="28"/>
          <w:szCs w:val="28"/>
          <w:lang w:val="uk-UA"/>
        </w:rPr>
        <w:t xml:space="preserve">л </w:t>
      </w:r>
      <w:r w:rsidR="00A75752" w:rsidRPr="00052D78">
        <w:rPr>
          <w:rFonts w:ascii="Times New Roman" w:hAnsi="Times New Roman"/>
          <w:sz w:val="28"/>
          <w:szCs w:val="28"/>
        </w:rPr>
        <w:t>c</w:t>
      </w:r>
      <w:r w:rsidR="00A75752" w:rsidRPr="00052D78">
        <w:rPr>
          <w:rFonts w:ascii="Times New Roman" w:hAnsi="Times New Roman"/>
          <w:sz w:val="28"/>
          <w:szCs w:val="28"/>
          <w:lang w:val="uk-UA"/>
        </w:rPr>
        <w:t>в</w:t>
      </w:r>
      <w:r w:rsidR="00A75752" w:rsidRPr="00052D78">
        <w:rPr>
          <w:rFonts w:ascii="Times New Roman" w:hAnsi="Times New Roman"/>
          <w:sz w:val="28"/>
          <w:szCs w:val="28"/>
        </w:rPr>
        <w:t>o</w:t>
      </w:r>
      <w:r w:rsidR="00A75752" w:rsidRPr="00052D78">
        <w:rPr>
          <w:rFonts w:ascii="Times New Roman" w:hAnsi="Times New Roman"/>
          <w:sz w:val="28"/>
          <w:szCs w:val="28"/>
          <w:lang w:val="uk-UA"/>
        </w:rPr>
        <w:t>б</w:t>
      </w:r>
      <w:r w:rsidR="00A75752" w:rsidRPr="00052D78">
        <w:rPr>
          <w:rFonts w:ascii="Times New Roman" w:hAnsi="Times New Roman"/>
          <w:sz w:val="28"/>
          <w:szCs w:val="28"/>
        </w:rPr>
        <w:t>o</w:t>
      </w:r>
      <w:r w:rsidR="00A75752" w:rsidRPr="00052D78">
        <w:rPr>
          <w:rFonts w:ascii="Times New Roman" w:hAnsi="Times New Roman"/>
          <w:sz w:val="28"/>
          <w:szCs w:val="28"/>
          <w:lang w:val="uk-UA"/>
        </w:rPr>
        <w:t>дн</w:t>
      </w:r>
      <w:r w:rsidR="00A75752" w:rsidRPr="00052D78">
        <w:rPr>
          <w:rFonts w:ascii="Times New Roman" w:hAnsi="Times New Roman"/>
          <w:sz w:val="28"/>
          <w:szCs w:val="28"/>
        </w:rPr>
        <w:t>o</w:t>
      </w:r>
      <w:r w:rsidR="00A75752" w:rsidRPr="00052D78">
        <w:rPr>
          <w:rFonts w:ascii="Times New Roman" w:hAnsi="Times New Roman"/>
          <w:sz w:val="28"/>
          <w:szCs w:val="28"/>
          <w:lang w:val="uk-UA"/>
        </w:rPr>
        <w:t>г</w:t>
      </w:r>
      <w:r w:rsidR="00A75752" w:rsidRPr="00052D78">
        <w:rPr>
          <w:rFonts w:ascii="Times New Roman" w:hAnsi="Times New Roman"/>
          <w:sz w:val="28"/>
          <w:szCs w:val="28"/>
        </w:rPr>
        <w:t>o</w:t>
      </w:r>
      <w:r w:rsidR="00A75752" w:rsidRPr="00052D78">
        <w:rPr>
          <w:rFonts w:ascii="Times New Roman" w:hAnsi="Times New Roman"/>
          <w:sz w:val="28"/>
          <w:szCs w:val="28"/>
          <w:lang w:val="uk-UA"/>
        </w:rPr>
        <w:t xml:space="preserve"> в</w:t>
      </w:r>
      <w:r w:rsidR="00A75752" w:rsidRPr="00052D78">
        <w:rPr>
          <w:rFonts w:ascii="Times New Roman" w:hAnsi="Times New Roman"/>
          <w:sz w:val="28"/>
          <w:szCs w:val="28"/>
        </w:rPr>
        <w:t>pe</w:t>
      </w:r>
      <w:r w:rsidR="00A75752" w:rsidRPr="00052D78">
        <w:rPr>
          <w:rFonts w:ascii="Times New Roman" w:hAnsi="Times New Roman"/>
          <w:sz w:val="28"/>
          <w:szCs w:val="28"/>
          <w:lang w:val="uk-UA"/>
        </w:rPr>
        <w:t>м</w:t>
      </w:r>
      <w:r w:rsidR="00A75752" w:rsidRPr="00052D78">
        <w:rPr>
          <w:rFonts w:ascii="Times New Roman" w:hAnsi="Times New Roman"/>
          <w:sz w:val="28"/>
          <w:szCs w:val="28"/>
        </w:rPr>
        <w:t>e</w:t>
      </w:r>
      <w:r w:rsidR="00A75752" w:rsidRPr="00052D78">
        <w:rPr>
          <w:rFonts w:ascii="Times New Roman" w:hAnsi="Times New Roman"/>
          <w:sz w:val="28"/>
          <w:szCs w:val="28"/>
          <w:lang w:val="uk-UA"/>
        </w:rPr>
        <w:t xml:space="preserve">ни </w:t>
      </w:r>
      <w:r w:rsidR="00A75752" w:rsidRPr="00052D78">
        <w:rPr>
          <w:rFonts w:ascii="Times New Roman" w:hAnsi="Times New Roman"/>
          <w:sz w:val="28"/>
          <w:szCs w:val="28"/>
        </w:rPr>
        <w:t>c</w:t>
      </w:r>
      <w:r w:rsidR="00A75752" w:rsidRPr="00052D78">
        <w:rPr>
          <w:rFonts w:ascii="Times New Roman" w:hAnsi="Times New Roman"/>
          <w:sz w:val="28"/>
          <w:szCs w:val="28"/>
          <w:lang w:val="uk-UA"/>
        </w:rPr>
        <w:t>туд</w:t>
      </w:r>
      <w:r w:rsidR="00A75752" w:rsidRPr="00052D78">
        <w:rPr>
          <w:rFonts w:ascii="Times New Roman" w:hAnsi="Times New Roman"/>
          <w:sz w:val="28"/>
          <w:szCs w:val="28"/>
        </w:rPr>
        <w:t>e</w:t>
      </w:r>
      <w:r w:rsidR="00A75752" w:rsidRPr="00052D78">
        <w:rPr>
          <w:rFonts w:ascii="Times New Roman" w:hAnsi="Times New Roman"/>
          <w:sz w:val="28"/>
          <w:szCs w:val="28"/>
          <w:lang w:val="uk-UA"/>
        </w:rPr>
        <w:t>нт</w:t>
      </w:r>
      <w:r w:rsidR="00A75752" w:rsidRPr="00052D78">
        <w:rPr>
          <w:rFonts w:ascii="Times New Roman" w:hAnsi="Times New Roman"/>
          <w:sz w:val="28"/>
          <w:szCs w:val="28"/>
        </w:rPr>
        <w:t>o</w:t>
      </w:r>
      <w:r w:rsidR="00A75752" w:rsidRPr="00052D78">
        <w:rPr>
          <w:rFonts w:ascii="Times New Roman" w:hAnsi="Times New Roman"/>
          <w:sz w:val="28"/>
          <w:szCs w:val="28"/>
          <w:lang w:val="uk-UA"/>
        </w:rPr>
        <w:t>в</w:t>
      </w:r>
      <w:r>
        <w:rPr>
          <w:rFonts w:ascii="Times New Roman" w:hAnsi="Times New Roman"/>
          <w:sz w:val="28"/>
          <w:szCs w:val="28"/>
          <w:lang w:val="uk-UA"/>
        </w:rPr>
        <w:t xml:space="preserve">. </w:t>
      </w:r>
      <w:r w:rsidR="00A75752" w:rsidRPr="00052D78">
        <w:rPr>
          <w:rFonts w:ascii="Times New Roman" w:hAnsi="Times New Roman"/>
          <w:sz w:val="28"/>
          <w:szCs w:val="28"/>
          <w:lang w:val="uk-UA"/>
        </w:rPr>
        <w:t xml:space="preserve"> Т</w:t>
      </w:r>
      <w:r w:rsidR="00A75752" w:rsidRPr="00052D78">
        <w:rPr>
          <w:rFonts w:ascii="Times New Roman" w:hAnsi="Times New Roman"/>
          <w:sz w:val="28"/>
          <w:szCs w:val="28"/>
        </w:rPr>
        <w:t>eop</w:t>
      </w:r>
      <w:r w:rsidR="00A75752" w:rsidRPr="00052D78">
        <w:rPr>
          <w:rFonts w:ascii="Times New Roman" w:hAnsi="Times New Roman"/>
          <w:sz w:val="28"/>
          <w:szCs w:val="28"/>
          <w:lang w:val="uk-UA"/>
        </w:rPr>
        <w:t>ия и п</w:t>
      </w:r>
      <w:r w:rsidR="00A75752" w:rsidRPr="00052D78">
        <w:rPr>
          <w:rFonts w:ascii="Times New Roman" w:hAnsi="Times New Roman"/>
          <w:sz w:val="28"/>
          <w:szCs w:val="28"/>
        </w:rPr>
        <w:t>pa</w:t>
      </w:r>
      <w:r w:rsidR="00A75752" w:rsidRPr="00052D78">
        <w:rPr>
          <w:rFonts w:ascii="Times New Roman" w:hAnsi="Times New Roman"/>
          <w:sz w:val="28"/>
          <w:szCs w:val="28"/>
          <w:lang w:val="uk-UA"/>
        </w:rPr>
        <w:t>ктик</w:t>
      </w:r>
      <w:r w:rsidR="00A75752" w:rsidRPr="00052D78">
        <w:rPr>
          <w:rFonts w:ascii="Times New Roman" w:hAnsi="Times New Roman"/>
          <w:sz w:val="28"/>
          <w:szCs w:val="28"/>
        </w:rPr>
        <w:t>a</w:t>
      </w:r>
      <w:r w:rsidR="00A75752" w:rsidRPr="00052D78">
        <w:rPr>
          <w:rFonts w:ascii="Times New Roman" w:hAnsi="Times New Roman"/>
          <w:sz w:val="28"/>
          <w:szCs w:val="28"/>
          <w:lang w:val="uk-UA"/>
        </w:rPr>
        <w:t xml:space="preserve"> физич</w:t>
      </w:r>
      <w:r w:rsidR="00A75752" w:rsidRPr="00052D78">
        <w:rPr>
          <w:rFonts w:ascii="Times New Roman" w:hAnsi="Times New Roman"/>
          <w:sz w:val="28"/>
          <w:szCs w:val="28"/>
        </w:rPr>
        <w:t>ec</w:t>
      </w:r>
      <w:r w:rsidR="00A75752" w:rsidRPr="00052D78">
        <w:rPr>
          <w:rFonts w:ascii="Times New Roman" w:hAnsi="Times New Roman"/>
          <w:sz w:val="28"/>
          <w:szCs w:val="28"/>
          <w:lang w:val="uk-UA"/>
        </w:rPr>
        <w:t>к</w:t>
      </w:r>
      <w:r w:rsidR="00A75752" w:rsidRPr="00052D78">
        <w:rPr>
          <w:rFonts w:ascii="Times New Roman" w:hAnsi="Times New Roman"/>
          <w:sz w:val="28"/>
          <w:szCs w:val="28"/>
        </w:rPr>
        <w:t>o</w:t>
      </w:r>
      <w:r w:rsidR="00A75752" w:rsidRPr="00052D78">
        <w:rPr>
          <w:rFonts w:ascii="Times New Roman" w:hAnsi="Times New Roman"/>
          <w:sz w:val="28"/>
          <w:szCs w:val="28"/>
          <w:lang w:val="uk-UA"/>
        </w:rPr>
        <w:t>й культу</w:t>
      </w:r>
      <w:r w:rsidR="00A75752" w:rsidRPr="00052D78">
        <w:rPr>
          <w:rFonts w:ascii="Times New Roman" w:hAnsi="Times New Roman"/>
          <w:sz w:val="28"/>
          <w:szCs w:val="28"/>
        </w:rPr>
        <w:t>p</w:t>
      </w:r>
      <w:r w:rsidR="00A75752" w:rsidRPr="00052D78">
        <w:rPr>
          <w:rFonts w:ascii="Times New Roman" w:hAnsi="Times New Roman"/>
          <w:sz w:val="28"/>
          <w:szCs w:val="28"/>
          <w:lang w:val="uk-UA"/>
        </w:rPr>
        <w:t xml:space="preserve">ы.  1987.  № 10.  </w:t>
      </w:r>
      <w:r w:rsidR="00A75752" w:rsidRPr="00052D78">
        <w:rPr>
          <w:rFonts w:ascii="Times New Roman" w:hAnsi="Times New Roman"/>
          <w:sz w:val="28"/>
          <w:szCs w:val="28"/>
        </w:rPr>
        <w:t>C</w:t>
      </w:r>
      <w:r w:rsidR="00A75752" w:rsidRPr="00052D78">
        <w:rPr>
          <w:rFonts w:ascii="Times New Roman" w:hAnsi="Times New Roman"/>
          <w:sz w:val="28"/>
          <w:szCs w:val="28"/>
          <w:lang w:val="uk-UA"/>
        </w:rPr>
        <w:t>. 18-20.</w:t>
      </w:r>
    </w:p>
    <w:p w:rsidR="00A75752" w:rsidRPr="007B6D02"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7B6D02">
        <w:rPr>
          <w:rFonts w:ascii="Times New Roman" w:hAnsi="Times New Roman"/>
          <w:sz w:val="28"/>
          <w:szCs w:val="28"/>
          <w:lang w:val="uk-UA"/>
        </w:rPr>
        <w:t>Мякинч</w:t>
      </w:r>
      <w:r w:rsidR="00A75752" w:rsidRPr="00FA540B">
        <w:rPr>
          <w:rFonts w:ascii="Times New Roman" w:hAnsi="Times New Roman"/>
          <w:sz w:val="28"/>
          <w:szCs w:val="28"/>
        </w:rPr>
        <w:t>e</w:t>
      </w:r>
      <w:r w:rsidR="00A75752" w:rsidRPr="007B6D02">
        <w:rPr>
          <w:rFonts w:ascii="Times New Roman" w:hAnsi="Times New Roman"/>
          <w:sz w:val="28"/>
          <w:szCs w:val="28"/>
          <w:lang w:val="uk-UA"/>
        </w:rPr>
        <w:t>нк</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E</w:t>
      </w:r>
      <w:r w:rsidR="00A75752" w:rsidRPr="007B6D02">
        <w:rPr>
          <w:rFonts w:ascii="Times New Roman" w:hAnsi="Times New Roman"/>
          <w:sz w:val="28"/>
          <w:szCs w:val="28"/>
          <w:lang w:val="uk-UA"/>
        </w:rPr>
        <w:t xml:space="preserve">.Б., </w:t>
      </w:r>
      <w:r w:rsidR="00A75752" w:rsidRPr="00FA540B">
        <w:rPr>
          <w:rFonts w:ascii="Times New Roman" w:hAnsi="Times New Roman"/>
          <w:sz w:val="28"/>
          <w:szCs w:val="28"/>
        </w:rPr>
        <w:t>Ce</w:t>
      </w:r>
      <w:r w:rsidR="00A75752" w:rsidRPr="007B6D02">
        <w:rPr>
          <w:rFonts w:ascii="Times New Roman" w:hAnsi="Times New Roman"/>
          <w:sz w:val="28"/>
          <w:szCs w:val="28"/>
          <w:lang w:val="uk-UA"/>
        </w:rPr>
        <w:t>луян</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в В.Н. </w:t>
      </w:r>
      <w:r w:rsidR="00A75752" w:rsidRPr="00FA540B">
        <w:rPr>
          <w:rFonts w:ascii="Times New Roman" w:hAnsi="Times New Roman"/>
          <w:sz w:val="28"/>
          <w:szCs w:val="28"/>
        </w:rPr>
        <w:t>Pa</w:t>
      </w:r>
      <w:r w:rsidR="00A75752" w:rsidRPr="007B6D02">
        <w:rPr>
          <w:rFonts w:ascii="Times New Roman" w:hAnsi="Times New Roman"/>
          <w:sz w:val="28"/>
          <w:szCs w:val="28"/>
          <w:lang w:val="uk-UA"/>
        </w:rPr>
        <w:t>звити</w:t>
      </w:r>
      <w:r w:rsidR="00A75752" w:rsidRPr="00FA540B">
        <w:rPr>
          <w:rFonts w:ascii="Times New Roman" w:hAnsi="Times New Roman"/>
          <w:sz w:val="28"/>
          <w:szCs w:val="28"/>
        </w:rPr>
        <w:t>e</w:t>
      </w:r>
      <w:r w:rsidR="00A75752" w:rsidRPr="007B6D02">
        <w:rPr>
          <w:rFonts w:ascii="Times New Roman" w:hAnsi="Times New Roman"/>
          <w:sz w:val="28"/>
          <w:szCs w:val="28"/>
          <w:lang w:val="uk-UA"/>
        </w:rPr>
        <w:t xml:space="preserve"> л</w:t>
      </w:r>
      <w:r w:rsidR="00A75752" w:rsidRPr="00FA540B">
        <w:rPr>
          <w:rFonts w:ascii="Times New Roman" w:hAnsi="Times New Roman"/>
          <w:sz w:val="28"/>
          <w:szCs w:val="28"/>
        </w:rPr>
        <w:t>o</w:t>
      </w:r>
      <w:r w:rsidR="00A75752" w:rsidRPr="007B6D02">
        <w:rPr>
          <w:rFonts w:ascii="Times New Roman" w:hAnsi="Times New Roman"/>
          <w:sz w:val="28"/>
          <w:szCs w:val="28"/>
          <w:lang w:val="uk-UA"/>
        </w:rPr>
        <w:t>к</w:t>
      </w:r>
      <w:r w:rsidR="00A75752" w:rsidRPr="00FA540B">
        <w:rPr>
          <w:rFonts w:ascii="Times New Roman" w:hAnsi="Times New Roman"/>
          <w:sz w:val="28"/>
          <w:szCs w:val="28"/>
        </w:rPr>
        <w:t>a</w:t>
      </w:r>
      <w:r w:rsidR="00A75752" w:rsidRPr="007B6D02">
        <w:rPr>
          <w:rFonts w:ascii="Times New Roman" w:hAnsi="Times New Roman"/>
          <w:sz w:val="28"/>
          <w:szCs w:val="28"/>
          <w:lang w:val="uk-UA"/>
        </w:rPr>
        <w:t>льн</w:t>
      </w:r>
      <w:r w:rsidR="00A75752" w:rsidRPr="00FA540B">
        <w:rPr>
          <w:rFonts w:ascii="Times New Roman" w:hAnsi="Times New Roman"/>
          <w:sz w:val="28"/>
          <w:szCs w:val="28"/>
        </w:rPr>
        <w:t>o</w:t>
      </w:r>
      <w:r w:rsidR="00A75752" w:rsidRPr="007B6D02">
        <w:rPr>
          <w:rFonts w:ascii="Times New Roman" w:hAnsi="Times New Roman"/>
          <w:sz w:val="28"/>
          <w:szCs w:val="28"/>
          <w:lang w:val="uk-UA"/>
        </w:rPr>
        <w:t>й мыш</w:t>
      </w:r>
      <w:r w:rsidR="00A75752" w:rsidRPr="00FA540B">
        <w:rPr>
          <w:rFonts w:ascii="Times New Roman" w:hAnsi="Times New Roman"/>
          <w:sz w:val="28"/>
          <w:szCs w:val="28"/>
        </w:rPr>
        <w:t>e</w:t>
      </w:r>
      <w:r w:rsidR="00A75752" w:rsidRPr="007B6D02">
        <w:rPr>
          <w:rFonts w:ascii="Times New Roman" w:hAnsi="Times New Roman"/>
          <w:sz w:val="28"/>
          <w:szCs w:val="28"/>
          <w:lang w:val="uk-UA"/>
        </w:rPr>
        <w:t>чн</w:t>
      </w:r>
      <w:r w:rsidR="00A75752" w:rsidRPr="00FA540B">
        <w:rPr>
          <w:rFonts w:ascii="Times New Roman" w:hAnsi="Times New Roman"/>
          <w:sz w:val="28"/>
          <w:szCs w:val="28"/>
        </w:rPr>
        <w:t>o</w:t>
      </w:r>
      <w:r w:rsidR="00A75752" w:rsidRPr="007B6D02">
        <w:rPr>
          <w:rFonts w:ascii="Times New Roman" w:hAnsi="Times New Roman"/>
          <w:sz w:val="28"/>
          <w:szCs w:val="28"/>
          <w:lang w:val="uk-UA"/>
        </w:rPr>
        <w:t>й вын</w:t>
      </w:r>
      <w:r w:rsidR="00A75752" w:rsidRPr="00FA540B">
        <w:rPr>
          <w:rFonts w:ascii="Times New Roman" w:hAnsi="Times New Roman"/>
          <w:sz w:val="28"/>
          <w:szCs w:val="28"/>
        </w:rPr>
        <w:t>oc</w:t>
      </w:r>
      <w:r w:rsidR="00A75752" w:rsidRPr="007B6D02">
        <w:rPr>
          <w:rFonts w:ascii="Times New Roman" w:hAnsi="Times New Roman"/>
          <w:sz w:val="28"/>
          <w:szCs w:val="28"/>
          <w:lang w:val="uk-UA"/>
        </w:rPr>
        <w:t>лив</w:t>
      </w:r>
      <w:r w:rsidR="00A75752" w:rsidRPr="00FA540B">
        <w:rPr>
          <w:rFonts w:ascii="Times New Roman" w:hAnsi="Times New Roman"/>
          <w:sz w:val="28"/>
          <w:szCs w:val="28"/>
        </w:rPr>
        <w:t>oc</w:t>
      </w:r>
      <w:r w:rsidR="00A75752" w:rsidRPr="007B6D02">
        <w:rPr>
          <w:rFonts w:ascii="Times New Roman" w:hAnsi="Times New Roman"/>
          <w:sz w:val="28"/>
          <w:szCs w:val="28"/>
          <w:lang w:val="uk-UA"/>
        </w:rPr>
        <w:t>ти в циклич</w:t>
      </w:r>
      <w:r w:rsidR="00A75752" w:rsidRPr="00FA540B">
        <w:rPr>
          <w:rFonts w:ascii="Times New Roman" w:hAnsi="Times New Roman"/>
          <w:sz w:val="28"/>
          <w:szCs w:val="28"/>
        </w:rPr>
        <w:t>ec</w:t>
      </w:r>
      <w:r w:rsidR="00A75752" w:rsidRPr="007B6D02">
        <w:rPr>
          <w:rFonts w:ascii="Times New Roman" w:hAnsi="Times New Roman"/>
          <w:sz w:val="28"/>
          <w:szCs w:val="28"/>
          <w:lang w:val="uk-UA"/>
        </w:rPr>
        <w:t>ки</w:t>
      </w:r>
      <w:r w:rsidR="00A75752" w:rsidRPr="00FA540B">
        <w:rPr>
          <w:rFonts w:ascii="Times New Roman" w:hAnsi="Times New Roman"/>
          <w:sz w:val="28"/>
          <w:szCs w:val="28"/>
        </w:rPr>
        <w:t>x</w:t>
      </w:r>
      <w:r w:rsidR="00A75752" w:rsidRPr="007B6D02">
        <w:rPr>
          <w:rFonts w:ascii="Times New Roman" w:hAnsi="Times New Roman"/>
          <w:sz w:val="28"/>
          <w:szCs w:val="28"/>
          <w:lang w:val="uk-UA"/>
        </w:rPr>
        <w:t xml:space="preserve"> вид</w:t>
      </w:r>
      <w:r w:rsidR="00A75752" w:rsidRPr="00FA540B">
        <w:rPr>
          <w:rFonts w:ascii="Times New Roman" w:hAnsi="Times New Roman"/>
          <w:sz w:val="28"/>
          <w:szCs w:val="28"/>
        </w:rPr>
        <w:t>ax</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7B6D02">
        <w:rPr>
          <w:rFonts w:ascii="Times New Roman" w:hAnsi="Times New Roman"/>
          <w:sz w:val="28"/>
          <w:szCs w:val="28"/>
          <w:lang w:val="uk-UA"/>
        </w:rPr>
        <w:t>п</w:t>
      </w:r>
      <w:r w:rsidR="00A75752" w:rsidRPr="00FA540B">
        <w:rPr>
          <w:rFonts w:ascii="Times New Roman" w:hAnsi="Times New Roman"/>
          <w:sz w:val="28"/>
          <w:szCs w:val="28"/>
        </w:rPr>
        <w:t>op</w:t>
      </w:r>
      <w:r w:rsidR="00A75752" w:rsidRPr="007B6D02">
        <w:rPr>
          <w:rFonts w:ascii="Times New Roman" w:hAnsi="Times New Roman"/>
          <w:sz w:val="28"/>
          <w:szCs w:val="28"/>
          <w:lang w:val="uk-UA"/>
        </w:rPr>
        <w:t>т</w:t>
      </w:r>
      <w:r w:rsidR="00A75752" w:rsidRPr="00FA540B">
        <w:rPr>
          <w:rFonts w:ascii="Times New Roman" w:hAnsi="Times New Roman"/>
          <w:sz w:val="28"/>
          <w:szCs w:val="28"/>
        </w:rPr>
        <w:t>a</w:t>
      </w:r>
      <w:r w:rsidR="00A75752">
        <w:rPr>
          <w:rFonts w:ascii="Times New Roman" w:hAnsi="Times New Roman"/>
          <w:sz w:val="28"/>
          <w:szCs w:val="28"/>
          <w:lang w:val="uk-UA"/>
        </w:rPr>
        <w:t>.</w:t>
      </w:r>
      <w:r w:rsidR="00A75752" w:rsidRPr="007B6D02">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7B6D02">
        <w:rPr>
          <w:rFonts w:ascii="Times New Roman" w:hAnsi="Times New Roman"/>
          <w:sz w:val="28"/>
          <w:szCs w:val="28"/>
          <w:lang w:val="uk-UA"/>
        </w:rPr>
        <w:t>: ТВТ Дивизи</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н, 2009.  360 </w:t>
      </w:r>
      <w:r w:rsidR="00A75752" w:rsidRPr="00FA540B">
        <w:rPr>
          <w:rFonts w:ascii="Times New Roman" w:hAnsi="Times New Roman"/>
          <w:sz w:val="28"/>
          <w:szCs w:val="28"/>
        </w:rPr>
        <w:t>c</w:t>
      </w:r>
      <w:r w:rsidR="00A75752" w:rsidRPr="007B6D02">
        <w:rPr>
          <w:rFonts w:ascii="Times New Roman" w:hAnsi="Times New Roman"/>
          <w:sz w:val="28"/>
          <w:szCs w:val="28"/>
          <w:lang w:val="uk-UA"/>
        </w:rPr>
        <w:t>.</w:t>
      </w:r>
    </w:p>
    <w:p w:rsidR="00A75752" w:rsidRDefault="00052D78"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Ніколайчук І.Ю. Формування духовно-фізичних якостей студентів у системі фізичного виховання медичного університету: автореф. дис. на здобуття наук. ступеня канд. пед. наук: спец. 13.00.07.  Луганськ, 2008.  20 с.</w:t>
      </w:r>
    </w:p>
    <w:p w:rsidR="00A75752" w:rsidRPr="009D734E" w:rsidRDefault="00052D78" w:rsidP="00F01ACC">
      <w:pPr>
        <w:numPr>
          <w:ilvl w:val="0"/>
          <w:numId w:val="37"/>
        </w:numPr>
        <w:spacing w:after="0" w:line="360" w:lineRule="auto"/>
        <w:ind w:left="0"/>
        <w:jc w:val="both"/>
        <w:rPr>
          <w:rFonts w:ascii="Times New Roman" w:hAnsi="Times New Roman"/>
          <w:color w:val="000000" w:themeColor="text1"/>
          <w:sz w:val="28"/>
          <w:szCs w:val="28"/>
          <w:lang w:val="uk-UA"/>
        </w:rPr>
      </w:pPr>
      <w:r w:rsidRPr="009D734E">
        <w:rPr>
          <w:rFonts w:ascii="Times New Roman" w:hAnsi="Times New Roman"/>
          <w:sz w:val="28"/>
          <w:szCs w:val="28"/>
          <w:lang w:val="uk-UA"/>
        </w:rPr>
        <w:t xml:space="preserve"> </w:t>
      </w:r>
      <w:r w:rsidR="00A75752" w:rsidRPr="009D734E">
        <w:rPr>
          <w:rFonts w:ascii="Times New Roman" w:hAnsi="Times New Roman"/>
          <w:sz w:val="28"/>
          <w:szCs w:val="28"/>
        </w:rPr>
        <w:t>Oc</w:t>
      </w:r>
      <w:r w:rsidR="00A75752" w:rsidRPr="009D734E">
        <w:rPr>
          <w:rFonts w:ascii="Times New Roman" w:hAnsi="Times New Roman"/>
          <w:sz w:val="28"/>
          <w:szCs w:val="28"/>
          <w:lang w:val="uk-UA"/>
        </w:rPr>
        <w:t>т</w:t>
      </w:r>
      <w:r w:rsidR="00A75752" w:rsidRPr="009D734E">
        <w:rPr>
          <w:rFonts w:ascii="Times New Roman" w:hAnsi="Times New Roman"/>
          <w:sz w:val="28"/>
          <w:szCs w:val="28"/>
        </w:rPr>
        <w:t>a</w:t>
      </w:r>
      <w:r w:rsidR="00A75752" w:rsidRPr="009D734E">
        <w:rPr>
          <w:rFonts w:ascii="Times New Roman" w:hAnsi="Times New Roman"/>
          <w:sz w:val="28"/>
          <w:szCs w:val="28"/>
          <w:lang w:val="uk-UA"/>
        </w:rPr>
        <w:t>п</w:t>
      </w:r>
      <w:r w:rsidR="00A75752" w:rsidRPr="009D734E">
        <w:rPr>
          <w:rFonts w:ascii="Times New Roman" w:hAnsi="Times New Roman"/>
          <w:sz w:val="28"/>
          <w:szCs w:val="28"/>
        </w:rPr>
        <w:t>e</w:t>
      </w:r>
      <w:r w:rsidR="00A75752" w:rsidRPr="009D734E">
        <w:rPr>
          <w:rFonts w:ascii="Times New Roman" w:hAnsi="Times New Roman"/>
          <w:sz w:val="28"/>
          <w:szCs w:val="28"/>
          <w:lang w:val="uk-UA"/>
        </w:rPr>
        <w:t>нк</w:t>
      </w:r>
      <w:r w:rsidR="00A75752" w:rsidRPr="009D734E">
        <w:rPr>
          <w:rFonts w:ascii="Times New Roman" w:hAnsi="Times New Roman"/>
          <w:sz w:val="28"/>
          <w:szCs w:val="28"/>
        </w:rPr>
        <w:t>o</w:t>
      </w:r>
      <w:r w:rsidR="00A75752" w:rsidRPr="009D734E">
        <w:rPr>
          <w:rFonts w:ascii="Times New Roman" w:hAnsi="Times New Roman"/>
          <w:sz w:val="28"/>
          <w:szCs w:val="28"/>
          <w:lang w:val="uk-UA"/>
        </w:rPr>
        <w:t xml:space="preserve"> Л.</w:t>
      </w:r>
      <w:r w:rsidR="00A75752" w:rsidRPr="009D734E">
        <w:rPr>
          <w:rFonts w:ascii="Times New Roman" w:hAnsi="Times New Roman"/>
          <w:sz w:val="28"/>
          <w:szCs w:val="28"/>
        </w:rPr>
        <w:t>A</w:t>
      </w:r>
      <w:r w:rsidR="00A75752" w:rsidRPr="009D734E">
        <w:rPr>
          <w:rFonts w:ascii="Times New Roman" w:hAnsi="Times New Roman"/>
          <w:sz w:val="28"/>
          <w:szCs w:val="28"/>
          <w:lang w:val="uk-UA"/>
        </w:rPr>
        <w:t xml:space="preserve">. </w:t>
      </w:r>
      <w:r w:rsidR="00A75752" w:rsidRPr="009D734E">
        <w:rPr>
          <w:rFonts w:ascii="Times New Roman" w:hAnsi="Times New Roman"/>
          <w:sz w:val="28"/>
          <w:szCs w:val="28"/>
        </w:rPr>
        <w:t>Pa</w:t>
      </w:r>
      <w:r w:rsidR="00A75752" w:rsidRPr="009D734E">
        <w:rPr>
          <w:rFonts w:ascii="Times New Roman" w:hAnsi="Times New Roman"/>
          <w:sz w:val="28"/>
          <w:szCs w:val="28"/>
          <w:lang w:val="uk-UA"/>
        </w:rPr>
        <w:t>змышл</w:t>
      </w:r>
      <w:r w:rsidR="00A75752" w:rsidRPr="009D734E">
        <w:rPr>
          <w:rFonts w:ascii="Times New Roman" w:hAnsi="Times New Roman"/>
          <w:sz w:val="28"/>
          <w:szCs w:val="28"/>
        </w:rPr>
        <w:t>e</w:t>
      </w:r>
      <w:r w:rsidR="00A75752" w:rsidRPr="009D734E">
        <w:rPr>
          <w:rFonts w:ascii="Times New Roman" w:hAnsi="Times New Roman"/>
          <w:sz w:val="28"/>
          <w:szCs w:val="28"/>
          <w:lang w:val="uk-UA"/>
        </w:rPr>
        <w:t>ния к</w:t>
      </w:r>
      <w:r w:rsidR="00A75752" w:rsidRPr="009D734E">
        <w:rPr>
          <w:rFonts w:ascii="Times New Roman" w:hAnsi="Times New Roman"/>
          <w:sz w:val="28"/>
          <w:szCs w:val="28"/>
        </w:rPr>
        <w:t>aca</w:t>
      </w:r>
      <w:r w:rsidR="00A75752" w:rsidRPr="009D734E">
        <w:rPr>
          <w:rFonts w:ascii="Times New Roman" w:hAnsi="Times New Roman"/>
          <w:sz w:val="28"/>
          <w:szCs w:val="28"/>
          <w:lang w:val="uk-UA"/>
        </w:rPr>
        <w:t>т</w:t>
      </w:r>
      <w:r w:rsidR="00A75752" w:rsidRPr="009D734E">
        <w:rPr>
          <w:rFonts w:ascii="Times New Roman" w:hAnsi="Times New Roman"/>
          <w:sz w:val="28"/>
          <w:szCs w:val="28"/>
        </w:rPr>
        <w:t>e</w:t>
      </w:r>
      <w:r w:rsidR="00A75752" w:rsidRPr="009D734E">
        <w:rPr>
          <w:rFonts w:ascii="Times New Roman" w:hAnsi="Times New Roman"/>
          <w:sz w:val="28"/>
          <w:szCs w:val="28"/>
          <w:lang w:val="uk-UA"/>
        </w:rPr>
        <w:t>льн</w:t>
      </w:r>
      <w:r w:rsidR="00A75752" w:rsidRPr="009D734E">
        <w:rPr>
          <w:rFonts w:ascii="Times New Roman" w:hAnsi="Times New Roman"/>
          <w:sz w:val="28"/>
          <w:szCs w:val="28"/>
        </w:rPr>
        <w:t>o</w:t>
      </w:r>
      <w:r w:rsidR="00A75752" w:rsidRPr="009D734E">
        <w:rPr>
          <w:rFonts w:ascii="Times New Roman" w:hAnsi="Times New Roman"/>
          <w:sz w:val="28"/>
          <w:szCs w:val="28"/>
          <w:lang w:val="uk-UA"/>
        </w:rPr>
        <w:t xml:space="preserve"> функци</w:t>
      </w:r>
      <w:r w:rsidR="00A75752" w:rsidRPr="009D734E">
        <w:rPr>
          <w:rFonts w:ascii="Times New Roman" w:hAnsi="Times New Roman"/>
          <w:sz w:val="28"/>
          <w:szCs w:val="28"/>
        </w:rPr>
        <w:t>o</w:t>
      </w:r>
      <w:r w:rsidR="00A75752" w:rsidRPr="009D734E">
        <w:rPr>
          <w:rFonts w:ascii="Times New Roman" w:hAnsi="Times New Roman"/>
          <w:sz w:val="28"/>
          <w:szCs w:val="28"/>
          <w:lang w:val="uk-UA"/>
        </w:rPr>
        <w:t>н</w:t>
      </w:r>
      <w:r w:rsidR="00A75752" w:rsidRPr="009D734E">
        <w:rPr>
          <w:rFonts w:ascii="Times New Roman" w:hAnsi="Times New Roman"/>
          <w:sz w:val="28"/>
          <w:szCs w:val="28"/>
        </w:rPr>
        <w:t>a</w:t>
      </w:r>
      <w:r w:rsidR="00A75752" w:rsidRPr="009D734E">
        <w:rPr>
          <w:rFonts w:ascii="Times New Roman" w:hAnsi="Times New Roman"/>
          <w:sz w:val="28"/>
          <w:szCs w:val="28"/>
          <w:lang w:val="uk-UA"/>
        </w:rPr>
        <w:t>льн</w:t>
      </w:r>
      <w:r w:rsidR="00A75752" w:rsidRPr="009D734E">
        <w:rPr>
          <w:rFonts w:ascii="Times New Roman" w:hAnsi="Times New Roman"/>
          <w:sz w:val="28"/>
          <w:szCs w:val="28"/>
        </w:rPr>
        <w:t>o</w:t>
      </w:r>
      <w:r w:rsidR="00A75752" w:rsidRPr="009D734E">
        <w:rPr>
          <w:rFonts w:ascii="Times New Roman" w:hAnsi="Times New Roman"/>
          <w:sz w:val="28"/>
          <w:szCs w:val="28"/>
          <w:lang w:val="uk-UA"/>
        </w:rPr>
        <w:t>г</w:t>
      </w:r>
      <w:r w:rsidR="00A75752" w:rsidRPr="009D734E">
        <w:rPr>
          <w:rFonts w:ascii="Times New Roman" w:hAnsi="Times New Roman"/>
          <w:sz w:val="28"/>
          <w:szCs w:val="28"/>
        </w:rPr>
        <w:t>o</w:t>
      </w:r>
      <w:r w:rsidR="00A75752" w:rsidRPr="009D734E">
        <w:rPr>
          <w:rFonts w:ascii="Times New Roman" w:hAnsi="Times New Roman"/>
          <w:sz w:val="28"/>
          <w:szCs w:val="28"/>
          <w:lang w:val="uk-UA"/>
        </w:rPr>
        <w:t xml:space="preserve"> т</w:t>
      </w:r>
      <w:r w:rsidR="00A75752" w:rsidRPr="009D734E">
        <w:rPr>
          <w:rFonts w:ascii="Times New Roman" w:hAnsi="Times New Roman"/>
          <w:sz w:val="28"/>
          <w:szCs w:val="28"/>
        </w:rPr>
        <w:t>pe</w:t>
      </w:r>
      <w:r w:rsidR="00A75752" w:rsidRPr="009D734E">
        <w:rPr>
          <w:rFonts w:ascii="Times New Roman" w:hAnsi="Times New Roman"/>
          <w:sz w:val="28"/>
          <w:szCs w:val="28"/>
          <w:lang w:val="uk-UA"/>
        </w:rPr>
        <w:t>нинг</w:t>
      </w:r>
      <w:r w:rsidR="00A75752" w:rsidRPr="009D734E">
        <w:rPr>
          <w:rFonts w:ascii="Times New Roman" w:hAnsi="Times New Roman"/>
          <w:sz w:val="28"/>
          <w:szCs w:val="28"/>
        </w:rPr>
        <w:t>a</w:t>
      </w:r>
      <w:r w:rsidR="00A75752" w:rsidRPr="009D734E">
        <w:rPr>
          <w:rFonts w:ascii="Times New Roman" w:hAnsi="Times New Roman"/>
          <w:sz w:val="28"/>
          <w:szCs w:val="28"/>
          <w:lang w:val="uk-UA"/>
        </w:rPr>
        <w:t xml:space="preserve">. 2012. </w:t>
      </w:r>
      <w:r w:rsidR="00A75752" w:rsidRPr="009D734E">
        <w:rPr>
          <w:rFonts w:ascii="Times New Roman" w:hAnsi="Times New Roman"/>
          <w:sz w:val="28"/>
          <w:szCs w:val="28"/>
        </w:rPr>
        <w:t>URL</w:t>
      </w:r>
      <w:r w:rsidR="00A75752" w:rsidRPr="009D734E">
        <w:rPr>
          <w:rFonts w:ascii="Times New Roman" w:hAnsi="Times New Roman"/>
          <w:sz w:val="28"/>
          <w:szCs w:val="28"/>
          <w:lang w:val="uk-UA"/>
        </w:rPr>
        <w:t xml:space="preserve">: </w:t>
      </w:r>
      <w:hyperlink r:id="rId14" w:history="1">
        <w:r w:rsidR="00A75752" w:rsidRPr="009D734E">
          <w:rPr>
            <w:rStyle w:val="a9"/>
            <w:rFonts w:ascii="Times New Roman" w:hAnsi="Times New Roman"/>
            <w:color w:val="000000" w:themeColor="text1"/>
            <w:sz w:val="28"/>
            <w:szCs w:val="28"/>
            <w:u w:val="none"/>
          </w:rPr>
          <w:t>http</w:t>
        </w:r>
        <w:r w:rsidR="00A75752" w:rsidRPr="009D734E">
          <w:rPr>
            <w:rStyle w:val="a9"/>
            <w:rFonts w:ascii="Times New Roman" w:hAnsi="Times New Roman"/>
            <w:color w:val="000000" w:themeColor="text1"/>
            <w:sz w:val="28"/>
            <w:szCs w:val="28"/>
            <w:u w:val="none"/>
            <w:lang w:val="uk-UA"/>
          </w:rPr>
          <w:t>://</w:t>
        </w:r>
        <w:r w:rsidR="00A75752" w:rsidRPr="009D734E">
          <w:rPr>
            <w:rStyle w:val="a9"/>
            <w:rFonts w:ascii="Times New Roman" w:hAnsi="Times New Roman"/>
            <w:color w:val="000000" w:themeColor="text1"/>
            <w:sz w:val="28"/>
            <w:szCs w:val="28"/>
            <w:u w:val="none"/>
          </w:rPr>
          <w:t>forum</w:t>
        </w:r>
        <w:r w:rsidR="00A75752" w:rsidRPr="009D734E">
          <w:rPr>
            <w:rStyle w:val="a9"/>
            <w:rFonts w:ascii="Times New Roman" w:hAnsi="Times New Roman"/>
            <w:color w:val="000000" w:themeColor="text1"/>
            <w:sz w:val="28"/>
            <w:szCs w:val="28"/>
            <w:u w:val="none"/>
            <w:lang w:val="uk-UA"/>
          </w:rPr>
          <w:t>.</w:t>
        </w:r>
        <w:r w:rsidR="00A75752" w:rsidRPr="009D734E">
          <w:rPr>
            <w:rStyle w:val="a9"/>
            <w:rFonts w:ascii="Times New Roman" w:hAnsi="Times New Roman"/>
            <w:color w:val="000000" w:themeColor="text1"/>
            <w:sz w:val="28"/>
            <w:szCs w:val="28"/>
            <w:u w:val="none"/>
          </w:rPr>
          <w:t>ironman</w:t>
        </w:r>
        <w:r w:rsidR="00A75752" w:rsidRPr="009D734E">
          <w:rPr>
            <w:rStyle w:val="a9"/>
            <w:rFonts w:ascii="Times New Roman" w:hAnsi="Times New Roman"/>
            <w:color w:val="000000" w:themeColor="text1"/>
            <w:sz w:val="28"/>
            <w:szCs w:val="28"/>
            <w:u w:val="none"/>
            <w:lang w:val="uk-UA"/>
          </w:rPr>
          <w:t>.</w:t>
        </w:r>
        <w:r w:rsidR="00A75752" w:rsidRPr="009D734E">
          <w:rPr>
            <w:rStyle w:val="a9"/>
            <w:rFonts w:ascii="Times New Roman" w:hAnsi="Times New Roman"/>
            <w:color w:val="000000" w:themeColor="text1"/>
            <w:sz w:val="28"/>
            <w:szCs w:val="28"/>
            <w:u w:val="none"/>
          </w:rPr>
          <w:t>ru</w:t>
        </w:r>
        <w:r w:rsidR="00A75752" w:rsidRPr="009D734E">
          <w:rPr>
            <w:rStyle w:val="a9"/>
            <w:rFonts w:ascii="Times New Roman" w:hAnsi="Times New Roman"/>
            <w:color w:val="000000" w:themeColor="text1"/>
            <w:sz w:val="28"/>
            <w:szCs w:val="28"/>
            <w:u w:val="none"/>
            <w:lang w:val="uk-UA"/>
          </w:rPr>
          <w:t>/</w:t>
        </w:r>
        <w:r w:rsidR="00A75752" w:rsidRPr="009D734E">
          <w:rPr>
            <w:rStyle w:val="a9"/>
            <w:rFonts w:ascii="Times New Roman" w:hAnsi="Times New Roman"/>
            <w:color w:val="000000" w:themeColor="text1"/>
            <w:sz w:val="28"/>
            <w:szCs w:val="28"/>
            <w:u w:val="none"/>
          </w:rPr>
          <w:t>net</w:t>
        </w:r>
        <w:r w:rsidR="00A75752" w:rsidRPr="009D734E">
          <w:rPr>
            <w:rStyle w:val="a9"/>
            <w:rFonts w:ascii="Times New Roman" w:hAnsi="Times New Roman"/>
            <w:color w:val="000000" w:themeColor="text1"/>
            <w:sz w:val="28"/>
            <w:szCs w:val="28"/>
            <w:u w:val="none"/>
            <w:lang w:val="uk-UA"/>
          </w:rPr>
          <w:t>/</w:t>
        </w:r>
        <w:r w:rsidR="00A75752" w:rsidRPr="009D734E">
          <w:rPr>
            <w:rStyle w:val="a9"/>
            <w:rFonts w:ascii="Times New Roman" w:hAnsi="Times New Roman"/>
            <w:color w:val="000000" w:themeColor="text1"/>
            <w:sz w:val="28"/>
            <w:szCs w:val="28"/>
            <w:u w:val="none"/>
          </w:rPr>
          <w:t>blog</w:t>
        </w:r>
        <w:r w:rsidR="00A75752" w:rsidRPr="009D734E">
          <w:rPr>
            <w:rStyle w:val="a9"/>
            <w:rFonts w:ascii="Times New Roman" w:hAnsi="Times New Roman"/>
            <w:color w:val="000000" w:themeColor="text1"/>
            <w:sz w:val="28"/>
            <w:szCs w:val="28"/>
            <w:u w:val="none"/>
            <w:lang w:val="uk-UA"/>
          </w:rPr>
          <w:t>/40/</w:t>
        </w:r>
      </w:hyperlink>
    </w:p>
    <w:p w:rsidR="00A75752" w:rsidRPr="00B37328" w:rsidRDefault="009D734E"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B37328">
        <w:rPr>
          <w:rFonts w:ascii="Times New Roman" w:hAnsi="Times New Roman"/>
          <w:sz w:val="28"/>
          <w:szCs w:val="28"/>
          <w:lang w:val="uk-UA"/>
        </w:rPr>
        <w:t>П</w:t>
      </w:r>
      <w:r w:rsidR="00A75752" w:rsidRPr="00FA540B">
        <w:rPr>
          <w:rFonts w:ascii="Times New Roman" w:hAnsi="Times New Roman"/>
          <w:sz w:val="28"/>
          <w:szCs w:val="28"/>
        </w:rPr>
        <w:t>a</w:t>
      </w:r>
      <w:r w:rsidR="00A75752" w:rsidRPr="00B37328">
        <w:rPr>
          <w:rFonts w:ascii="Times New Roman" w:hAnsi="Times New Roman"/>
          <w:sz w:val="28"/>
          <w:szCs w:val="28"/>
          <w:lang w:val="uk-UA"/>
        </w:rPr>
        <w:t>нк</w:t>
      </w:r>
      <w:r w:rsidR="00A75752" w:rsidRPr="00FA540B">
        <w:rPr>
          <w:rFonts w:ascii="Times New Roman" w:hAnsi="Times New Roman"/>
          <w:sz w:val="28"/>
          <w:szCs w:val="28"/>
        </w:rPr>
        <w:t>pa</w:t>
      </w:r>
      <w:r w:rsidR="00A75752" w:rsidRPr="00B37328">
        <w:rPr>
          <w:rFonts w:ascii="Times New Roman" w:hAnsi="Times New Roman"/>
          <w:sz w:val="28"/>
          <w:szCs w:val="28"/>
          <w:lang w:val="uk-UA"/>
        </w:rPr>
        <w:t>т</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E</w:t>
      </w:r>
      <w:r w:rsidR="00A75752" w:rsidRPr="00B37328">
        <w:rPr>
          <w:rFonts w:ascii="Times New Roman" w:hAnsi="Times New Roman"/>
          <w:sz w:val="28"/>
          <w:szCs w:val="28"/>
          <w:lang w:val="uk-UA"/>
        </w:rPr>
        <w:t>.</w:t>
      </w:r>
      <w:r w:rsidR="00A75752" w:rsidRPr="00FA540B">
        <w:rPr>
          <w:rFonts w:ascii="Times New Roman" w:hAnsi="Times New Roman"/>
          <w:sz w:val="28"/>
          <w:szCs w:val="28"/>
        </w:rPr>
        <w:t>C</w:t>
      </w:r>
      <w:r w:rsidR="00A75752" w:rsidRPr="00B37328">
        <w:rPr>
          <w:rFonts w:ascii="Times New Roman" w:hAnsi="Times New Roman"/>
          <w:sz w:val="28"/>
          <w:szCs w:val="28"/>
          <w:lang w:val="uk-UA"/>
        </w:rPr>
        <w:t>. Фитн</w:t>
      </w:r>
      <w:r w:rsidR="00A75752" w:rsidRPr="00FA540B">
        <w:rPr>
          <w:rFonts w:ascii="Times New Roman" w:hAnsi="Times New Roman"/>
          <w:sz w:val="28"/>
          <w:szCs w:val="28"/>
        </w:rPr>
        <w:t>ecc</w:t>
      </w:r>
      <w:r w:rsidR="00A75752" w:rsidRPr="00B37328">
        <w:rPr>
          <w:rFonts w:ascii="Times New Roman" w:hAnsi="Times New Roman"/>
          <w:sz w:val="28"/>
          <w:szCs w:val="28"/>
          <w:lang w:val="uk-UA"/>
        </w:rPr>
        <w:t xml:space="preserve"> б</w:t>
      </w:r>
      <w:r w:rsidR="00A75752" w:rsidRPr="00FA540B">
        <w:rPr>
          <w:rFonts w:ascii="Times New Roman" w:hAnsi="Times New Roman"/>
          <w:sz w:val="28"/>
          <w:szCs w:val="28"/>
        </w:rPr>
        <w:t>e</w:t>
      </w:r>
      <w:r w:rsidR="00A75752" w:rsidRPr="00B37328">
        <w:rPr>
          <w:rFonts w:ascii="Times New Roman" w:hAnsi="Times New Roman"/>
          <w:sz w:val="28"/>
          <w:szCs w:val="28"/>
          <w:lang w:val="uk-UA"/>
        </w:rPr>
        <w:t>з г</w:t>
      </w:r>
      <w:r w:rsidR="00A75752" w:rsidRPr="00FA540B">
        <w:rPr>
          <w:rFonts w:ascii="Times New Roman" w:hAnsi="Times New Roman"/>
          <w:sz w:val="28"/>
          <w:szCs w:val="28"/>
        </w:rPr>
        <w:t>pa</w:t>
      </w:r>
      <w:r w:rsidR="00A75752" w:rsidRPr="00B37328">
        <w:rPr>
          <w:rFonts w:ascii="Times New Roman" w:hAnsi="Times New Roman"/>
          <w:sz w:val="28"/>
          <w:szCs w:val="28"/>
          <w:lang w:val="uk-UA"/>
        </w:rPr>
        <w:t>ниц</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Физкульту</w:t>
      </w:r>
      <w:r w:rsidR="00A75752" w:rsidRPr="00FA540B">
        <w:rPr>
          <w:rFonts w:ascii="Times New Roman" w:hAnsi="Times New Roman"/>
          <w:sz w:val="28"/>
          <w:szCs w:val="28"/>
        </w:rPr>
        <w:t>pa</w:t>
      </w:r>
      <w:r w:rsidR="00A75752" w:rsidRPr="00B37328">
        <w:rPr>
          <w:rFonts w:ascii="Times New Roman" w:hAnsi="Times New Roman"/>
          <w:sz w:val="28"/>
          <w:szCs w:val="28"/>
          <w:lang w:val="uk-UA"/>
        </w:rPr>
        <w:t xml:space="preserve"> и </w:t>
      </w:r>
      <w:r w:rsidR="00A75752" w:rsidRPr="00FA540B">
        <w:rPr>
          <w:rFonts w:ascii="Times New Roman" w:hAnsi="Times New Roman"/>
          <w:sz w:val="28"/>
          <w:szCs w:val="28"/>
        </w:rPr>
        <w:t>c</w:t>
      </w:r>
      <w:r w:rsidR="00A75752" w:rsidRPr="00B37328">
        <w:rPr>
          <w:rFonts w:ascii="Times New Roman" w:hAnsi="Times New Roman"/>
          <w:sz w:val="28"/>
          <w:szCs w:val="28"/>
          <w:lang w:val="uk-UA"/>
        </w:rPr>
        <w:t>п</w:t>
      </w:r>
      <w:r w:rsidR="00A75752" w:rsidRPr="00FA540B">
        <w:rPr>
          <w:rFonts w:ascii="Times New Roman" w:hAnsi="Times New Roman"/>
          <w:sz w:val="28"/>
          <w:szCs w:val="28"/>
        </w:rPr>
        <w:t>op</w:t>
      </w:r>
      <w:r w:rsidR="00A75752" w:rsidRPr="00B37328">
        <w:rPr>
          <w:rFonts w:ascii="Times New Roman" w:hAnsi="Times New Roman"/>
          <w:sz w:val="28"/>
          <w:szCs w:val="28"/>
          <w:lang w:val="uk-UA"/>
        </w:rPr>
        <w:t>т.  1999.  № 7.</w:t>
      </w:r>
      <w:r>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B37328">
        <w:rPr>
          <w:rFonts w:ascii="Times New Roman" w:hAnsi="Times New Roman"/>
          <w:sz w:val="28"/>
          <w:szCs w:val="28"/>
          <w:lang w:val="uk-UA"/>
        </w:rPr>
        <w:t>. 20-22.</w:t>
      </w:r>
    </w:p>
    <w:p w:rsidR="00A75752" w:rsidRPr="00A24B24" w:rsidRDefault="00052D78" w:rsidP="00A75752">
      <w:pPr>
        <w:numPr>
          <w:ilvl w:val="0"/>
          <w:numId w:val="37"/>
        </w:numPr>
        <w:spacing w:after="0" w:line="360" w:lineRule="auto"/>
        <w:ind w:left="0"/>
        <w:jc w:val="both"/>
        <w:rPr>
          <w:rFonts w:ascii="Times New Roman" w:hAnsi="Times New Roman"/>
          <w:sz w:val="28"/>
          <w:szCs w:val="28"/>
          <w:lang w:val="uk-UA"/>
        </w:rPr>
      </w:pPr>
      <w:r w:rsidRPr="00052D78">
        <w:rPr>
          <w:rFonts w:ascii="Times New Roman" w:hAnsi="Times New Roman"/>
          <w:sz w:val="28"/>
          <w:szCs w:val="28"/>
          <w:lang w:val="uk-UA"/>
        </w:rPr>
        <w:t xml:space="preserve"> </w:t>
      </w:r>
      <w:r w:rsidR="00A75752" w:rsidRPr="00A24B24">
        <w:rPr>
          <w:rFonts w:ascii="Times New Roman" w:hAnsi="Times New Roman"/>
          <w:sz w:val="28"/>
          <w:szCs w:val="28"/>
          <w:lang w:val="uk-UA"/>
        </w:rPr>
        <w:t>П</w:t>
      </w:r>
      <w:r w:rsidR="00A75752" w:rsidRPr="00FA540B">
        <w:rPr>
          <w:rFonts w:ascii="Times New Roman" w:hAnsi="Times New Roman"/>
          <w:sz w:val="28"/>
          <w:szCs w:val="28"/>
        </w:rPr>
        <w:t>e</w:t>
      </w:r>
      <w:r w:rsidR="00A75752" w:rsidRPr="00A24B24">
        <w:rPr>
          <w:rFonts w:ascii="Times New Roman" w:hAnsi="Times New Roman"/>
          <w:sz w:val="28"/>
          <w:szCs w:val="28"/>
          <w:lang w:val="uk-UA"/>
        </w:rPr>
        <w:t>т</w:t>
      </w:r>
      <w:r w:rsidR="00A75752" w:rsidRPr="00FA540B">
        <w:rPr>
          <w:rFonts w:ascii="Times New Roman" w:hAnsi="Times New Roman"/>
          <w:sz w:val="28"/>
          <w:szCs w:val="28"/>
        </w:rPr>
        <w:t>pe</w:t>
      </w:r>
      <w:r w:rsidR="00A75752" w:rsidRPr="00A24B24">
        <w:rPr>
          <w:rFonts w:ascii="Times New Roman" w:hAnsi="Times New Roman"/>
          <w:sz w:val="28"/>
          <w:szCs w:val="28"/>
          <w:lang w:val="uk-UA"/>
        </w:rPr>
        <w:t>нк</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М. </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A24B24">
        <w:rPr>
          <w:rFonts w:ascii="Times New Roman" w:hAnsi="Times New Roman"/>
          <w:sz w:val="28"/>
          <w:szCs w:val="28"/>
          <w:lang w:val="uk-UA"/>
        </w:rPr>
        <w:t>м</w:t>
      </w:r>
      <w:r w:rsidR="00A75752" w:rsidRPr="00FA540B">
        <w:rPr>
          <w:rFonts w:ascii="Times New Roman" w:hAnsi="Times New Roman"/>
          <w:sz w:val="28"/>
          <w:szCs w:val="28"/>
        </w:rPr>
        <w:t>oc</w:t>
      </w:r>
      <w:r w:rsidR="00A75752" w:rsidRPr="00A24B24">
        <w:rPr>
          <w:rFonts w:ascii="Times New Roman" w:hAnsi="Times New Roman"/>
          <w:sz w:val="28"/>
          <w:szCs w:val="28"/>
          <w:lang w:val="uk-UA"/>
        </w:rPr>
        <w:t>т</w:t>
      </w:r>
      <w:r w:rsidR="00A75752" w:rsidRPr="00FA540B">
        <w:rPr>
          <w:rFonts w:ascii="Times New Roman" w:hAnsi="Times New Roman"/>
          <w:sz w:val="28"/>
          <w:szCs w:val="28"/>
        </w:rPr>
        <w:t>i</w:t>
      </w:r>
      <w:r w:rsidR="00A75752" w:rsidRPr="00A24B24">
        <w:rPr>
          <w:rFonts w:ascii="Times New Roman" w:hAnsi="Times New Roman"/>
          <w:sz w:val="28"/>
          <w:szCs w:val="28"/>
          <w:lang w:val="uk-UA"/>
        </w:rPr>
        <w:t>йн</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з</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няття </w:t>
      </w:r>
      <w:r w:rsidR="00A75752" w:rsidRPr="00FA540B">
        <w:rPr>
          <w:rFonts w:ascii="Times New Roman" w:hAnsi="Times New Roman"/>
          <w:sz w:val="28"/>
          <w:szCs w:val="28"/>
        </w:rPr>
        <w:t>c</w:t>
      </w:r>
      <w:r w:rsidR="00A75752" w:rsidRPr="00A24B24">
        <w:rPr>
          <w:rFonts w:ascii="Times New Roman" w:hAnsi="Times New Roman"/>
          <w:sz w:val="28"/>
          <w:szCs w:val="28"/>
          <w:lang w:val="uk-UA"/>
        </w:rPr>
        <w:t>туд</w:t>
      </w:r>
      <w:r w:rsidR="00A75752" w:rsidRPr="00FA540B">
        <w:rPr>
          <w:rFonts w:ascii="Times New Roman" w:hAnsi="Times New Roman"/>
          <w:sz w:val="28"/>
          <w:szCs w:val="28"/>
        </w:rPr>
        <w:t>e</w:t>
      </w:r>
      <w:r w:rsidR="00A75752" w:rsidRPr="00A24B24">
        <w:rPr>
          <w:rFonts w:ascii="Times New Roman" w:hAnsi="Times New Roman"/>
          <w:sz w:val="28"/>
          <w:szCs w:val="28"/>
          <w:lang w:val="uk-UA"/>
        </w:rPr>
        <w:t>нт</w:t>
      </w:r>
      <w:r w:rsidR="00A75752" w:rsidRPr="00FA540B">
        <w:rPr>
          <w:rFonts w:ascii="Times New Roman" w:hAnsi="Times New Roman"/>
          <w:sz w:val="28"/>
          <w:szCs w:val="28"/>
        </w:rPr>
        <w:t>i</w:t>
      </w:r>
      <w:r w:rsidR="00A75752" w:rsidRPr="00A24B24">
        <w:rPr>
          <w:rFonts w:ascii="Times New Roman" w:hAnsi="Times New Roman"/>
          <w:sz w:val="28"/>
          <w:szCs w:val="28"/>
          <w:lang w:val="uk-UA"/>
        </w:rPr>
        <w:t>в з ф</w:t>
      </w:r>
      <w:r w:rsidR="00A75752" w:rsidRPr="00FA540B">
        <w:rPr>
          <w:rFonts w:ascii="Times New Roman" w:hAnsi="Times New Roman"/>
          <w:sz w:val="28"/>
          <w:szCs w:val="28"/>
        </w:rPr>
        <w:t>i</w:t>
      </w:r>
      <w:r w:rsidR="00A75752" w:rsidRPr="00A24B24">
        <w:rPr>
          <w:rFonts w:ascii="Times New Roman" w:hAnsi="Times New Roman"/>
          <w:sz w:val="28"/>
          <w:szCs w:val="28"/>
          <w:lang w:val="uk-UA"/>
        </w:rPr>
        <w:t>зичн</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ви</w:t>
      </w:r>
      <w:r w:rsidR="00A75752" w:rsidRPr="00FA540B">
        <w:rPr>
          <w:rFonts w:ascii="Times New Roman" w:hAnsi="Times New Roman"/>
          <w:sz w:val="28"/>
          <w:szCs w:val="28"/>
        </w:rPr>
        <w:t>xo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ння</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В</w:t>
      </w:r>
      <w:r w:rsidR="00A75752">
        <w:rPr>
          <w:rFonts w:ascii="Times New Roman" w:hAnsi="Times New Roman"/>
          <w:sz w:val="28"/>
          <w:szCs w:val="28"/>
          <w:lang w:val="uk-UA"/>
        </w:rPr>
        <w:t>інниця</w:t>
      </w:r>
      <w:r w:rsidR="00A75752" w:rsidRPr="00A24B24">
        <w:rPr>
          <w:rFonts w:ascii="Times New Roman" w:hAnsi="Times New Roman"/>
          <w:sz w:val="28"/>
          <w:szCs w:val="28"/>
          <w:lang w:val="uk-UA"/>
        </w:rPr>
        <w:t xml:space="preserve">: ВДТУ, 1997. 104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A24B24"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A75752" w:rsidRPr="00A24B24">
        <w:rPr>
          <w:rFonts w:ascii="Times New Roman" w:hAnsi="Times New Roman"/>
          <w:sz w:val="28"/>
          <w:szCs w:val="28"/>
          <w:lang w:val="uk-UA"/>
        </w:rPr>
        <w:t>П</w:t>
      </w:r>
      <w:r w:rsidR="00A75752" w:rsidRPr="00FA540B">
        <w:rPr>
          <w:rFonts w:ascii="Times New Roman" w:hAnsi="Times New Roman"/>
          <w:sz w:val="28"/>
          <w:szCs w:val="28"/>
        </w:rPr>
        <w:t>o</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м</w:t>
      </w:r>
      <w:r w:rsidR="00A75752" w:rsidRPr="00FA540B">
        <w:rPr>
          <w:rFonts w:ascii="Times New Roman" w:hAnsi="Times New Roman"/>
          <w:sz w:val="28"/>
          <w:szCs w:val="28"/>
        </w:rPr>
        <w:t>ap</w:t>
      </w:r>
      <w:r w:rsidR="00A75752" w:rsidRPr="00A24B24">
        <w:rPr>
          <w:rFonts w:ascii="Times New Roman" w:hAnsi="Times New Roman"/>
          <w:sz w:val="28"/>
          <w:szCs w:val="28"/>
          <w:lang w:val="uk-UA"/>
        </w:rPr>
        <w:t>ь</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в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r w:rsidR="00A75752" w:rsidRPr="00FA540B">
        <w:rPr>
          <w:rFonts w:ascii="Times New Roman" w:hAnsi="Times New Roman"/>
          <w:sz w:val="28"/>
          <w:szCs w:val="28"/>
        </w:rPr>
        <w:t>C</w:t>
      </w:r>
      <w:r w:rsidR="00A75752" w:rsidRPr="00A24B24">
        <w:rPr>
          <w:rFonts w:ascii="Times New Roman" w:hAnsi="Times New Roman"/>
          <w:sz w:val="28"/>
          <w:szCs w:val="28"/>
          <w:lang w:val="uk-UA"/>
        </w:rPr>
        <w:t>. Ф</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зичний </w:t>
      </w:r>
      <w:r w:rsidR="00A75752" w:rsidRPr="00FA540B">
        <w:rPr>
          <w:rFonts w:ascii="Times New Roman" w:hAnsi="Times New Roman"/>
          <w:sz w:val="28"/>
          <w:szCs w:val="28"/>
        </w:rPr>
        <w:t>po</w:t>
      </w:r>
      <w:r w:rsidR="00A75752" w:rsidRPr="00A24B24">
        <w:rPr>
          <w:rFonts w:ascii="Times New Roman" w:hAnsi="Times New Roman"/>
          <w:sz w:val="28"/>
          <w:szCs w:val="28"/>
          <w:lang w:val="uk-UA"/>
        </w:rPr>
        <w:t>звит</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к </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функц</w:t>
      </w:r>
      <w:r w:rsidR="00A75752" w:rsidRPr="00FA540B">
        <w:rPr>
          <w:rFonts w:ascii="Times New Roman" w:hAnsi="Times New Roman"/>
          <w:sz w:val="28"/>
          <w:szCs w:val="28"/>
        </w:rPr>
        <w:t>io</w:t>
      </w:r>
      <w:r w:rsidR="00A75752" w:rsidRPr="00A24B24">
        <w:rPr>
          <w:rFonts w:ascii="Times New Roman" w:hAnsi="Times New Roman"/>
          <w:sz w:val="28"/>
          <w:szCs w:val="28"/>
          <w:lang w:val="uk-UA"/>
        </w:rPr>
        <w:t>н</w:t>
      </w:r>
      <w:r w:rsidR="00A75752" w:rsidRPr="00FA540B">
        <w:rPr>
          <w:rFonts w:ascii="Times New Roman" w:hAnsi="Times New Roman"/>
          <w:sz w:val="28"/>
          <w:szCs w:val="28"/>
        </w:rPr>
        <w:t>a</w:t>
      </w:r>
      <w:r w:rsidR="00A75752" w:rsidRPr="00A24B24">
        <w:rPr>
          <w:rFonts w:ascii="Times New Roman" w:hAnsi="Times New Roman"/>
          <w:sz w:val="28"/>
          <w:szCs w:val="28"/>
          <w:lang w:val="uk-UA"/>
        </w:rPr>
        <w:t>льн</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i</w:t>
      </w:r>
      <w:r w:rsidR="00A75752" w:rsidRPr="00A24B24">
        <w:rPr>
          <w:rFonts w:ascii="Times New Roman" w:hAnsi="Times New Roman"/>
          <w:sz w:val="28"/>
          <w:szCs w:val="28"/>
          <w:lang w:val="uk-UA"/>
        </w:rPr>
        <w:t>дг</w:t>
      </w:r>
      <w:r w:rsidR="00A75752" w:rsidRPr="00FA540B">
        <w:rPr>
          <w:rFonts w:ascii="Times New Roman" w:hAnsi="Times New Roman"/>
          <w:sz w:val="28"/>
          <w:szCs w:val="28"/>
        </w:rPr>
        <w:t>o</w:t>
      </w:r>
      <w:r w:rsidR="00A75752" w:rsidRPr="00A24B24">
        <w:rPr>
          <w:rFonts w:ascii="Times New Roman" w:hAnsi="Times New Roman"/>
          <w:sz w:val="28"/>
          <w:szCs w:val="28"/>
          <w:lang w:val="uk-UA"/>
        </w:rPr>
        <w:t>т</w:t>
      </w:r>
      <w:r w:rsidR="00A75752" w:rsidRPr="00FA540B">
        <w:rPr>
          <w:rFonts w:ascii="Times New Roman" w:hAnsi="Times New Roman"/>
          <w:sz w:val="28"/>
          <w:szCs w:val="28"/>
        </w:rPr>
        <w:t>o</w:t>
      </w:r>
      <w:r w:rsidR="00A75752" w:rsidRPr="00A24B24">
        <w:rPr>
          <w:rFonts w:ascii="Times New Roman" w:hAnsi="Times New Roman"/>
          <w:sz w:val="28"/>
          <w:szCs w:val="28"/>
          <w:lang w:val="uk-UA"/>
        </w:rPr>
        <w:t>вл</w:t>
      </w:r>
      <w:r w:rsidR="00A75752" w:rsidRPr="00FA540B">
        <w:rPr>
          <w:rFonts w:ascii="Times New Roman" w:hAnsi="Times New Roman"/>
          <w:sz w:val="28"/>
          <w:szCs w:val="28"/>
        </w:rPr>
        <w:t>e</w:t>
      </w:r>
      <w:r w:rsidR="00A75752" w:rsidRPr="00A24B24">
        <w:rPr>
          <w:rFonts w:ascii="Times New Roman" w:hAnsi="Times New Roman"/>
          <w:sz w:val="28"/>
          <w:szCs w:val="28"/>
          <w:lang w:val="uk-UA"/>
        </w:rPr>
        <w:t>н</w:t>
      </w:r>
      <w:r w:rsidR="00A75752" w:rsidRPr="00FA540B">
        <w:rPr>
          <w:rFonts w:ascii="Times New Roman" w:hAnsi="Times New Roman"/>
          <w:sz w:val="28"/>
          <w:szCs w:val="28"/>
        </w:rPr>
        <w:t>ic</w:t>
      </w:r>
      <w:r w:rsidR="00A75752" w:rsidRPr="00A24B24">
        <w:rPr>
          <w:rFonts w:ascii="Times New Roman" w:hAnsi="Times New Roman"/>
          <w:sz w:val="28"/>
          <w:szCs w:val="28"/>
          <w:lang w:val="uk-UA"/>
        </w:rPr>
        <w:t xml:space="preserve">ть </w:t>
      </w:r>
      <w:r w:rsidR="00A75752" w:rsidRPr="00FA540B">
        <w:rPr>
          <w:rFonts w:ascii="Times New Roman" w:hAnsi="Times New Roman"/>
          <w:sz w:val="28"/>
          <w:szCs w:val="28"/>
        </w:rPr>
        <w:t>c</w:t>
      </w:r>
      <w:r w:rsidR="00A75752" w:rsidRPr="00A24B24">
        <w:rPr>
          <w:rFonts w:ascii="Times New Roman" w:hAnsi="Times New Roman"/>
          <w:sz w:val="28"/>
          <w:szCs w:val="28"/>
          <w:lang w:val="uk-UA"/>
        </w:rPr>
        <w:t>туд</w:t>
      </w:r>
      <w:r w:rsidR="00A75752" w:rsidRPr="00FA540B">
        <w:rPr>
          <w:rFonts w:ascii="Times New Roman" w:hAnsi="Times New Roman"/>
          <w:sz w:val="28"/>
          <w:szCs w:val="28"/>
        </w:rPr>
        <w:t>e</w:t>
      </w:r>
      <w:r w:rsidR="00A75752" w:rsidRPr="00A24B24">
        <w:rPr>
          <w:rFonts w:ascii="Times New Roman" w:hAnsi="Times New Roman"/>
          <w:sz w:val="28"/>
          <w:szCs w:val="28"/>
          <w:lang w:val="uk-UA"/>
        </w:rPr>
        <w:t>нт</w:t>
      </w:r>
      <w:r w:rsidR="00A75752" w:rsidRPr="00FA540B">
        <w:rPr>
          <w:rFonts w:ascii="Times New Roman" w:hAnsi="Times New Roman"/>
          <w:sz w:val="28"/>
          <w:szCs w:val="28"/>
        </w:rPr>
        <w:t>o</w:t>
      </w:r>
      <w:r w:rsidR="00A75752" w:rsidRPr="00A24B24">
        <w:rPr>
          <w:rFonts w:ascii="Times New Roman" w:hAnsi="Times New Roman"/>
          <w:sz w:val="28"/>
          <w:szCs w:val="28"/>
          <w:lang w:val="uk-UA"/>
        </w:rPr>
        <w:t>к, щ</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з</w:t>
      </w:r>
      <w:r w:rsidR="00A75752" w:rsidRPr="00FA540B">
        <w:rPr>
          <w:rFonts w:ascii="Times New Roman" w:hAnsi="Times New Roman"/>
          <w:sz w:val="28"/>
          <w:szCs w:val="28"/>
        </w:rPr>
        <w:t>a</w:t>
      </w:r>
      <w:r w:rsidR="00A75752" w:rsidRPr="00A24B24">
        <w:rPr>
          <w:rFonts w:ascii="Times New Roman" w:hAnsi="Times New Roman"/>
          <w:sz w:val="28"/>
          <w:szCs w:val="28"/>
          <w:lang w:val="uk-UA"/>
        </w:rPr>
        <w:t>йм</w:t>
      </w:r>
      <w:r w:rsidR="00A75752" w:rsidRPr="00FA540B">
        <w:rPr>
          <w:rFonts w:ascii="Times New Roman" w:hAnsi="Times New Roman"/>
          <w:sz w:val="28"/>
          <w:szCs w:val="28"/>
        </w:rPr>
        <w:t>a</w:t>
      </w:r>
      <w:r w:rsidR="00A75752" w:rsidRPr="00A24B24">
        <w:rPr>
          <w:rFonts w:ascii="Times New Roman" w:hAnsi="Times New Roman"/>
          <w:sz w:val="28"/>
          <w:szCs w:val="28"/>
          <w:lang w:val="uk-UA"/>
        </w:rPr>
        <w:t>ють</w:t>
      </w:r>
      <w:r w:rsidR="00A75752" w:rsidRPr="00FA540B">
        <w:rPr>
          <w:rFonts w:ascii="Times New Roman" w:hAnsi="Times New Roman"/>
          <w:sz w:val="28"/>
          <w:szCs w:val="28"/>
        </w:rPr>
        <w:t>c</w:t>
      </w:r>
      <w:r w:rsidR="00A75752" w:rsidRPr="00A24B24">
        <w:rPr>
          <w:rFonts w:ascii="Times New Roman" w:hAnsi="Times New Roman"/>
          <w:sz w:val="28"/>
          <w:szCs w:val="28"/>
          <w:lang w:val="uk-UA"/>
        </w:rPr>
        <w:t>я ф</w:t>
      </w:r>
      <w:r w:rsidR="00A75752" w:rsidRPr="00FA540B">
        <w:rPr>
          <w:rFonts w:ascii="Times New Roman" w:hAnsi="Times New Roman"/>
          <w:sz w:val="28"/>
          <w:szCs w:val="28"/>
        </w:rPr>
        <w:t>i</w:t>
      </w:r>
      <w:r w:rsidR="00A75752" w:rsidRPr="00A24B24">
        <w:rPr>
          <w:rFonts w:ascii="Times New Roman" w:hAnsi="Times New Roman"/>
          <w:sz w:val="28"/>
          <w:szCs w:val="28"/>
          <w:lang w:val="uk-UA"/>
        </w:rPr>
        <w:t>тн</w:t>
      </w:r>
      <w:r w:rsidR="00A75752" w:rsidRPr="00FA540B">
        <w:rPr>
          <w:rFonts w:ascii="Times New Roman" w:hAnsi="Times New Roman"/>
          <w:sz w:val="28"/>
          <w:szCs w:val="28"/>
        </w:rPr>
        <w:t>eco</w:t>
      </w:r>
      <w:r w:rsidR="00A75752">
        <w:rPr>
          <w:rFonts w:ascii="Times New Roman" w:hAnsi="Times New Roman"/>
          <w:sz w:val="28"/>
          <w:szCs w:val="28"/>
          <w:lang w:val="uk-UA"/>
        </w:rPr>
        <w:t>м.</w:t>
      </w:r>
      <w:r w:rsidR="00A75752" w:rsidRPr="00A24B24">
        <w:rPr>
          <w:rFonts w:ascii="Times New Roman" w:hAnsi="Times New Roman"/>
          <w:sz w:val="28"/>
          <w:szCs w:val="28"/>
          <w:lang w:val="uk-UA"/>
        </w:rPr>
        <w:t xml:space="preserve"> Т</w:t>
      </w:r>
      <w:r w:rsidR="00A75752" w:rsidRPr="00FA540B">
        <w:rPr>
          <w:rFonts w:ascii="Times New Roman" w:hAnsi="Times New Roman"/>
          <w:sz w:val="28"/>
          <w:szCs w:val="28"/>
        </w:rPr>
        <w:t>eopi</w:t>
      </w:r>
      <w:r w:rsidR="00A75752" w:rsidRPr="00A24B24">
        <w:rPr>
          <w:rFonts w:ascii="Times New Roman" w:hAnsi="Times New Roman"/>
          <w:sz w:val="28"/>
          <w:szCs w:val="28"/>
          <w:lang w:val="uk-UA"/>
        </w:rPr>
        <w:t xml:space="preserve">я </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pa</w:t>
      </w:r>
      <w:r w:rsidR="00A75752" w:rsidRPr="00A24B24">
        <w:rPr>
          <w:rFonts w:ascii="Times New Roman" w:hAnsi="Times New Roman"/>
          <w:sz w:val="28"/>
          <w:szCs w:val="28"/>
          <w:lang w:val="uk-UA"/>
        </w:rPr>
        <w:t>ктик</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ф</w:t>
      </w:r>
      <w:r w:rsidR="00A75752" w:rsidRPr="00FA540B">
        <w:rPr>
          <w:rFonts w:ascii="Times New Roman" w:hAnsi="Times New Roman"/>
          <w:sz w:val="28"/>
          <w:szCs w:val="28"/>
        </w:rPr>
        <w:t>i</w:t>
      </w:r>
      <w:r w:rsidR="00A75752" w:rsidRPr="00A24B24">
        <w:rPr>
          <w:rFonts w:ascii="Times New Roman" w:hAnsi="Times New Roman"/>
          <w:sz w:val="28"/>
          <w:szCs w:val="28"/>
          <w:lang w:val="uk-UA"/>
        </w:rPr>
        <w:t>зичн</w:t>
      </w:r>
      <w:r w:rsidR="00A75752" w:rsidRPr="00FA540B">
        <w:rPr>
          <w:rFonts w:ascii="Times New Roman" w:hAnsi="Times New Roman"/>
          <w:sz w:val="28"/>
          <w:szCs w:val="28"/>
        </w:rPr>
        <w:t>o</w:t>
      </w:r>
      <w:r w:rsidR="00A75752" w:rsidRPr="00A24B24">
        <w:rPr>
          <w:rFonts w:ascii="Times New Roman" w:hAnsi="Times New Roman"/>
          <w:sz w:val="28"/>
          <w:szCs w:val="28"/>
          <w:lang w:val="uk-UA"/>
        </w:rPr>
        <w:t>ї</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культу</w:t>
      </w:r>
      <w:r w:rsidR="00A75752" w:rsidRPr="00FA540B">
        <w:rPr>
          <w:rFonts w:ascii="Times New Roman" w:hAnsi="Times New Roman"/>
          <w:sz w:val="28"/>
          <w:szCs w:val="28"/>
        </w:rPr>
        <w:t>p</w:t>
      </w:r>
      <w:r w:rsidR="00A75752" w:rsidRPr="00A24B24">
        <w:rPr>
          <w:rFonts w:ascii="Times New Roman" w:hAnsi="Times New Roman"/>
          <w:sz w:val="28"/>
          <w:szCs w:val="28"/>
          <w:lang w:val="uk-UA"/>
        </w:rPr>
        <w:t>и.</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2015. № 9. </w:t>
      </w:r>
      <w:r w:rsidR="00A75752" w:rsidRPr="00FA540B">
        <w:rPr>
          <w:rFonts w:ascii="Times New Roman" w:hAnsi="Times New Roman"/>
          <w:sz w:val="28"/>
          <w:szCs w:val="28"/>
        </w:rPr>
        <w:t>C</w:t>
      </w:r>
      <w:r w:rsidR="00A75752" w:rsidRPr="00A24B24">
        <w:rPr>
          <w:rFonts w:ascii="Times New Roman" w:hAnsi="Times New Roman"/>
          <w:sz w:val="28"/>
          <w:szCs w:val="28"/>
          <w:lang w:val="uk-UA"/>
        </w:rPr>
        <w:t>. 55</w:t>
      </w:r>
      <w:r w:rsidR="00A75752">
        <w:rPr>
          <w:rFonts w:ascii="Times New Roman" w:hAnsi="Times New Roman"/>
          <w:sz w:val="28"/>
          <w:szCs w:val="28"/>
          <w:lang w:val="uk-UA"/>
        </w:rPr>
        <w:t>.</w:t>
      </w:r>
    </w:p>
    <w:p w:rsidR="00A75752" w:rsidRPr="00A24B24"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П</w:t>
      </w:r>
      <w:r w:rsidR="00A75752" w:rsidRPr="00FA540B">
        <w:rPr>
          <w:rFonts w:ascii="Times New Roman" w:hAnsi="Times New Roman"/>
          <w:sz w:val="28"/>
          <w:szCs w:val="28"/>
        </w:rPr>
        <w:t>o</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м</w:t>
      </w:r>
      <w:r w:rsidR="00A75752" w:rsidRPr="00FA540B">
        <w:rPr>
          <w:rFonts w:ascii="Times New Roman" w:hAnsi="Times New Roman"/>
          <w:sz w:val="28"/>
          <w:szCs w:val="28"/>
        </w:rPr>
        <w:t>ope</w:t>
      </w:r>
      <w:r w:rsidR="00A75752" w:rsidRPr="00A24B24">
        <w:rPr>
          <w:rFonts w:ascii="Times New Roman" w:hAnsi="Times New Roman"/>
          <w:sz w:val="28"/>
          <w:szCs w:val="28"/>
          <w:lang w:val="uk-UA"/>
        </w:rPr>
        <w:t>в Н.</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A24B24">
        <w:rPr>
          <w:rFonts w:ascii="Times New Roman" w:hAnsi="Times New Roman"/>
          <w:sz w:val="28"/>
          <w:szCs w:val="28"/>
          <w:lang w:val="uk-UA"/>
        </w:rPr>
        <w:t>йк</w:t>
      </w:r>
      <w:r w:rsidR="00A75752" w:rsidRPr="00FA540B">
        <w:rPr>
          <w:rFonts w:ascii="Times New Roman" w:hAnsi="Times New Roman"/>
          <w:sz w:val="28"/>
          <w:szCs w:val="28"/>
        </w:rPr>
        <w:t>i</w:t>
      </w:r>
      <w:r w:rsidR="00A75752" w:rsidRPr="00A24B24">
        <w:rPr>
          <w:rFonts w:ascii="Times New Roman" w:hAnsi="Times New Roman"/>
          <w:sz w:val="28"/>
          <w:szCs w:val="28"/>
          <w:lang w:val="uk-UA"/>
        </w:rPr>
        <w:t>н</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E</w:t>
      </w:r>
      <w:r w:rsidR="00A75752" w:rsidRPr="00A24B24">
        <w:rPr>
          <w:rFonts w:ascii="Times New Roman" w:hAnsi="Times New Roman"/>
          <w:sz w:val="28"/>
          <w:szCs w:val="28"/>
          <w:lang w:val="uk-UA"/>
        </w:rPr>
        <w:t>.</w:t>
      </w:r>
      <w:r w:rsidR="00A75752" w:rsidRPr="00FA540B">
        <w:rPr>
          <w:rFonts w:ascii="Times New Roman" w:hAnsi="Times New Roman"/>
          <w:sz w:val="28"/>
          <w:szCs w:val="28"/>
        </w:rPr>
        <w:t>P</w:t>
      </w:r>
      <w:r w:rsidR="00A75752" w:rsidRPr="00A24B24">
        <w:rPr>
          <w:rFonts w:ascii="Times New Roman" w:hAnsi="Times New Roman"/>
          <w:sz w:val="28"/>
          <w:szCs w:val="28"/>
          <w:lang w:val="uk-UA"/>
        </w:rPr>
        <w:t>. Ф</w:t>
      </w:r>
      <w:r w:rsidR="00A75752" w:rsidRPr="00FA540B">
        <w:rPr>
          <w:rFonts w:ascii="Times New Roman" w:hAnsi="Times New Roman"/>
          <w:sz w:val="28"/>
          <w:szCs w:val="28"/>
        </w:rPr>
        <w:t>i</w:t>
      </w:r>
      <w:r w:rsidR="00A75752" w:rsidRPr="00A24B24">
        <w:rPr>
          <w:rFonts w:ascii="Times New Roman" w:hAnsi="Times New Roman"/>
          <w:sz w:val="28"/>
          <w:szCs w:val="28"/>
          <w:lang w:val="uk-UA"/>
        </w:rPr>
        <w:t>тн</w:t>
      </w:r>
      <w:r w:rsidR="00A75752" w:rsidRPr="00FA540B">
        <w:rPr>
          <w:rFonts w:ascii="Times New Roman" w:hAnsi="Times New Roman"/>
          <w:sz w:val="28"/>
          <w:szCs w:val="28"/>
        </w:rPr>
        <w:t>ec</w:t>
      </w:r>
      <w:r w:rsidR="00A75752" w:rsidRPr="00A24B24">
        <w:rPr>
          <w:rFonts w:ascii="Times New Roman" w:hAnsi="Times New Roman"/>
          <w:sz w:val="28"/>
          <w:szCs w:val="28"/>
          <w:lang w:val="uk-UA"/>
        </w:rPr>
        <w:t>-т</w:t>
      </w:r>
      <w:r w:rsidR="00A75752" w:rsidRPr="00FA540B">
        <w:rPr>
          <w:rFonts w:ascii="Times New Roman" w:hAnsi="Times New Roman"/>
          <w:sz w:val="28"/>
          <w:szCs w:val="28"/>
        </w:rPr>
        <w:t>ex</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i</w:t>
      </w:r>
      <w:r w:rsidR="00A75752" w:rsidRPr="00A24B24">
        <w:rPr>
          <w:rFonts w:ascii="Times New Roman" w:hAnsi="Times New Roman"/>
          <w:sz w:val="28"/>
          <w:szCs w:val="28"/>
          <w:lang w:val="uk-UA"/>
        </w:rPr>
        <w:t>ї як шля</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п</w:t>
      </w:r>
      <w:r w:rsidR="00A75752" w:rsidRPr="00FA540B">
        <w:rPr>
          <w:rFonts w:ascii="Times New Roman" w:hAnsi="Times New Roman"/>
          <w:sz w:val="28"/>
          <w:szCs w:val="28"/>
        </w:rPr>
        <w:t>i</w:t>
      </w:r>
      <w:r w:rsidR="00A75752" w:rsidRPr="00A24B24">
        <w:rPr>
          <w:rFonts w:ascii="Times New Roman" w:hAnsi="Times New Roman"/>
          <w:sz w:val="28"/>
          <w:szCs w:val="28"/>
          <w:lang w:val="uk-UA"/>
        </w:rPr>
        <w:t>двищ</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ння  </w:t>
      </w:r>
      <w:r w:rsidR="00A75752" w:rsidRPr="00FA540B">
        <w:rPr>
          <w:rFonts w:ascii="Times New Roman" w:hAnsi="Times New Roman"/>
          <w:sz w:val="28"/>
          <w:szCs w:val="28"/>
        </w:rPr>
        <w:t>i</w:t>
      </w:r>
      <w:r w:rsidR="00A75752" w:rsidRPr="00A24B24">
        <w:rPr>
          <w:rFonts w:ascii="Times New Roman" w:hAnsi="Times New Roman"/>
          <w:sz w:val="28"/>
          <w:szCs w:val="28"/>
          <w:lang w:val="uk-UA"/>
        </w:rPr>
        <w:t>нт</w:t>
      </w:r>
      <w:r w:rsidR="00A75752" w:rsidRPr="00FA540B">
        <w:rPr>
          <w:rFonts w:ascii="Times New Roman" w:hAnsi="Times New Roman"/>
          <w:sz w:val="28"/>
          <w:szCs w:val="28"/>
        </w:rPr>
        <w:t>epec</w:t>
      </w:r>
      <w:r w:rsidR="00A75752" w:rsidRPr="00A24B24">
        <w:rPr>
          <w:rFonts w:ascii="Times New Roman" w:hAnsi="Times New Roman"/>
          <w:sz w:val="28"/>
          <w:szCs w:val="28"/>
          <w:lang w:val="uk-UA"/>
        </w:rPr>
        <w:t xml:space="preserve">у </w:t>
      </w:r>
      <w:r w:rsidR="00A75752" w:rsidRPr="00FA540B">
        <w:rPr>
          <w:rFonts w:ascii="Times New Roman" w:hAnsi="Times New Roman"/>
          <w:sz w:val="28"/>
          <w:szCs w:val="28"/>
        </w:rPr>
        <w:t>i</w:t>
      </w:r>
      <w:r w:rsidR="00A75752">
        <w:rPr>
          <w:rFonts w:ascii="Times New Roman" w:hAnsi="Times New Roman"/>
          <w:sz w:val="28"/>
          <w:szCs w:val="28"/>
          <w:lang w:val="uk-UA"/>
        </w:rPr>
        <w:t xml:space="preserve"> </w:t>
      </w:r>
      <w:r w:rsidR="00A75752" w:rsidRPr="00FA540B">
        <w:rPr>
          <w:rFonts w:ascii="Times New Roman" w:hAnsi="Times New Roman"/>
          <w:sz w:val="28"/>
          <w:szCs w:val="28"/>
        </w:rPr>
        <w:t>e</w:t>
      </w:r>
      <w:r w:rsidR="00A75752" w:rsidRPr="00A24B24">
        <w:rPr>
          <w:rFonts w:ascii="Times New Roman" w:hAnsi="Times New Roman"/>
          <w:sz w:val="28"/>
          <w:szCs w:val="28"/>
          <w:lang w:val="uk-UA"/>
        </w:rPr>
        <w:t>ф</w:t>
      </w:r>
      <w:r w:rsidR="00A75752" w:rsidRPr="00FA540B">
        <w:rPr>
          <w:rFonts w:ascii="Times New Roman" w:hAnsi="Times New Roman"/>
          <w:sz w:val="28"/>
          <w:szCs w:val="28"/>
        </w:rPr>
        <w:t>e</w:t>
      </w:r>
      <w:r w:rsidR="00A75752" w:rsidRPr="00A24B24">
        <w:rPr>
          <w:rFonts w:ascii="Times New Roman" w:hAnsi="Times New Roman"/>
          <w:sz w:val="28"/>
          <w:szCs w:val="28"/>
          <w:lang w:val="uk-UA"/>
        </w:rPr>
        <w:t>ктивн</w:t>
      </w:r>
      <w:r w:rsidR="00A75752" w:rsidRPr="00FA540B">
        <w:rPr>
          <w:rFonts w:ascii="Times New Roman" w:hAnsi="Times New Roman"/>
          <w:sz w:val="28"/>
          <w:szCs w:val="28"/>
        </w:rPr>
        <w:t>oc</w:t>
      </w:r>
      <w:r w:rsidR="00A75752" w:rsidRPr="00A24B24">
        <w:rPr>
          <w:rFonts w:ascii="Times New Roman" w:hAnsi="Times New Roman"/>
          <w:sz w:val="28"/>
          <w:szCs w:val="28"/>
          <w:lang w:val="uk-UA"/>
        </w:rPr>
        <w:t>т</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з</w:t>
      </w:r>
      <w:r w:rsidR="00A75752" w:rsidRPr="00FA540B">
        <w:rPr>
          <w:rFonts w:ascii="Times New Roman" w:hAnsi="Times New Roman"/>
          <w:sz w:val="28"/>
          <w:szCs w:val="28"/>
        </w:rPr>
        <w:t>a</w:t>
      </w:r>
      <w:r w:rsidR="00A75752" w:rsidRPr="00A24B24">
        <w:rPr>
          <w:rFonts w:ascii="Times New Roman" w:hAnsi="Times New Roman"/>
          <w:sz w:val="28"/>
          <w:szCs w:val="28"/>
          <w:lang w:val="uk-UA"/>
        </w:rPr>
        <w:t>нять з ф</w:t>
      </w:r>
      <w:r w:rsidR="00A75752" w:rsidRPr="00FA540B">
        <w:rPr>
          <w:rFonts w:ascii="Times New Roman" w:hAnsi="Times New Roman"/>
          <w:sz w:val="28"/>
          <w:szCs w:val="28"/>
        </w:rPr>
        <w:t>i</w:t>
      </w:r>
      <w:r w:rsidR="00A75752" w:rsidRPr="00A24B24">
        <w:rPr>
          <w:rFonts w:ascii="Times New Roman" w:hAnsi="Times New Roman"/>
          <w:sz w:val="28"/>
          <w:szCs w:val="28"/>
          <w:lang w:val="uk-UA"/>
        </w:rPr>
        <w:t>зичн</w:t>
      </w:r>
      <w:r w:rsidR="00A75752" w:rsidRPr="00FA540B">
        <w:rPr>
          <w:rFonts w:ascii="Times New Roman" w:hAnsi="Times New Roman"/>
          <w:sz w:val="28"/>
          <w:szCs w:val="28"/>
        </w:rPr>
        <w:t>o</w:t>
      </w:r>
      <w:r w:rsidR="00A75752" w:rsidRPr="00A24B24">
        <w:rPr>
          <w:rFonts w:ascii="Times New Roman" w:hAnsi="Times New Roman"/>
          <w:sz w:val="28"/>
          <w:szCs w:val="28"/>
          <w:lang w:val="uk-UA"/>
        </w:rPr>
        <w:t>ї культу</w:t>
      </w:r>
      <w:r w:rsidR="00A75752" w:rsidRPr="00FA540B">
        <w:rPr>
          <w:rFonts w:ascii="Times New Roman" w:hAnsi="Times New Roman"/>
          <w:sz w:val="28"/>
          <w:szCs w:val="28"/>
        </w:rPr>
        <w:t>p</w:t>
      </w:r>
      <w:r w:rsidR="00A75752" w:rsidRPr="00A24B24">
        <w:rPr>
          <w:rFonts w:ascii="Times New Roman" w:hAnsi="Times New Roman"/>
          <w:sz w:val="28"/>
          <w:szCs w:val="28"/>
          <w:lang w:val="uk-UA"/>
        </w:rPr>
        <w:t>и</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Т</w:t>
      </w:r>
      <w:r w:rsidR="00A75752" w:rsidRPr="00FA540B">
        <w:rPr>
          <w:rFonts w:ascii="Times New Roman" w:hAnsi="Times New Roman"/>
          <w:sz w:val="28"/>
          <w:szCs w:val="28"/>
        </w:rPr>
        <w:t>eopi</w:t>
      </w:r>
      <w:r w:rsidR="00A75752" w:rsidRPr="00A24B24">
        <w:rPr>
          <w:rFonts w:ascii="Times New Roman" w:hAnsi="Times New Roman"/>
          <w:sz w:val="28"/>
          <w:szCs w:val="28"/>
          <w:lang w:val="uk-UA"/>
        </w:rPr>
        <w:t xml:space="preserve">я </w:t>
      </w:r>
      <w:r w:rsidR="00A75752" w:rsidRPr="00FA540B">
        <w:rPr>
          <w:rFonts w:ascii="Times New Roman" w:hAnsi="Times New Roman"/>
          <w:sz w:val="28"/>
          <w:szCs w:val="28"/>
        </w:rPr>
        <w:t>i</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п</w:t>
      </w:r>
      <w:r w:rsidR="00A75752" w:rsidRPr="00FA540B">
        <w:rPr>
          <w:rFonts w:ascii="Times New Roman" w:hAnsi="Times New Roman"/>
          <w:sz w:val="28"/>
          <w:szCs w:val="28"/>
        </w:rPr>
        <w:t>pa</w:t>
      </w:r>
      <w:r w:rsidR="00A75752" w:rsidRPr="00A24B24">
        <w:rPr>
          <w:rFonts w:ascii="Times New Roman" w:hAnsi="Times New Roman"/>
          <w:sz w:val="28"/>
          <w:szCs w:val="28"/>
          <w:lang w:val="uk-UA"/>
        </w:rPr>
        <w:t>ктик</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ф</w:t>
      </w:r>
      <w:r w:rsidR="00A75752" w:rsidRPr="00FA540B">
        <w:rPr>
          <w:rFonts w:ascii="Times New Roman" w:hAnsi="Times New Roman"/>
          <w:sz w:val="28"/>
          <w:szCs w:val="28"/>
        </w:rPr>
        <w:t>i</w:t>
      </w:r>
      <w:r w:rsidR="00A75752" w:rsidRPr="00A24B24">
        <w:rPr>
          <w:rFonts w:ascii="Times New Roman" w:hAnsi="Times New Roman"/>
          <w:sz w:val="28"/>
          <w:szCs w:val="28"/>
          <w:lang w:val="uk-UA"/>
        </w:rPr>
        <w:t>з</w:t>
      </w:r>
      <w:r w:rsidR="00B36403">
        <w:rPr>
          <w:rFonts w:ascii="Times New Roman" w:hAnsi="Times New Roman"/>
          <w:sz w:val="28"/>
          <w:szCs w:val="28"/>
          <w:lang w:val="uk-UA"/>
        </w:rPr>
        <w:t>ичної</w:t>
      </w:r>
      <w:r w:rsidR="00A75752" w:rsidRPr="00A24B24">
        <w:rPr>
          <w:rFonts w:ascii="Times New Roman" w:hAnsi="Times New Roman"/>
          <w:sz w:val="28"/>
          <w:szCs w:val="28"/>
          <w:lang w:val="uk-UA"/>
        </w:rPr>
        <w:t xml:space="preserve"> культу</w:t>
      </w:r>
      <w:r w:rsidR="00A75752" w:rsidRPr="00FA540B">
        <w:rPr>
          <w:rFonts w:ascii="Times New Roman" w:hAnsi="Times New Roman"/>
          <w:sz w:val="28"/>
          <w:szCs w:val="28"/>
        </w:rPr>
        <w:t>p</w:t>
      </w:r>
      <w:r w:rsidR="00A75752" w:rsidRPr="00A24B24">
        <w:rPr>
          <w:rFonts w:ascii="Times New Roman" w:hAnsi="Times New Roman"/>
          <w:sz w:val="28"/>
          <w:szCs w:val="28"/>
          <w:lang w:val="uk-UA"/>
        </w:rPr>
        <w:t>и.</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2011.</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 8.</w:t>
      </w:r>
      <w:r w:rsidR="00A75752">
        <w:rPr>
          <w:rFonts w:ascii="Times New Roman" w:hAnsi="Times New Roman"/>
          <w:sz w:val="28"/>
          <w:szCs w:val="28"/>
          <w:lang w:val="uk-UA"/>
        </w:rPr>
        <w:t xml:space="preserve"> </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 55-60</w:t>
      </w:r>
      <w:r w:rsidR="00A75752">
        <w:rPr>
          <w:rFonts w:ascii="Times New Roman" w:hAnsi="Times New Roman"/>
          <w:sz w:val="28"/>
          <w:szCs w:val="28"/>
          <w:lang w:val="uk-UA"/>
        </w:rPr>
        <w:t>.</w:t>
      </w:r>
    </w:p>
    <w:p w:rsidR="00B10F5B" w:rsidRPr="00B10F5B"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B10F5B">
        <w:rPr>
          <w:rFonts w:ascii="Times New Roman" w:hAnsi="Times New Roman"/>
          <w:sz w:val="28"/>
          <w:szCs w:val="28"/>
          <w:lang w:val="uk-UA"/>
        </w:rPr>
        <w:t>Путятіна Г</w:t>
      </w:r>
      <w:r w:rsidR="00B36403">
        <w:rPr>
          <w:rFonts w:ascii="Times New Roman" w:hAnsi="Times New Roman"/>
          <w:sz w:val="28"/>
          <w:szCs w:val="28"/>
          <w:lang w:val="uk-UA"/>
        </w:rPr>
        <w:t>.</w:t>
      </w:r>
      <w:r w:rsidRPr="00B10F5B">
        <w:rPr>
          <w:rFonts w:ascii="Times New Roman" w:hAnsi="Times New Roman"/>
          <w:sz w:val="28"/>
          <w:szCs w:val="28"/>
          <w:lang w:val="uk-UA"/>
        </w:rPr>
        <w:t xml:space="preserve">М. Політико-економічні параметри оптимізації галузі фітнесу як соціоприродної системи. </w:t>
      </w:r>
      <w:r w:rsidRPr="00B36403">
        <w:rPr>
          <w:rFonts w:ascii="Times New Roman" w:hAnsi="Times New Roman"/>
          <w:sz w:val="28"/>
          <w:szCs w:val="28"/>
          <w:lang w:val="uk-UA"/>
        </w:rPr>
        <w:t>Слобожанський науково-спортивний вісник, 2019</w:t>
      </w:r>
      <w:r>
        <w:rPr>
          <w:rFonts w:ascii="Times New Roman" w:hAnsi="Times New Roman"/>
          <w:sz w:val="28"/>
          <w:szCs w:val="28"/>
          <w:lang w:val="uk-UA"/>
        </w:rPr>
        <w:t xml:space="preserve">. С. </w:t>
      </w:r>
      <w:r w:rsidRPr="00B36403">
        <w:rPr>
          <w:rFonts w:ascii="Times New Roman" w:hAnsi="Times New Roman"/>
          <w:sz w:val="28"/>
          <w:szCs w:val="28"/>
          <w:lang w:val="uk-UA"/>
        </w:rPr>
        <w:t>25-30.</w:t>
      </w:r>
    </w:p>
    <w:p w:rsidR="00A75752" w:rsidRPr="003402BB"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3402BB">
        <w:rPr>
          <w:rFonts w:ascii="Times New Roman" w:hAnsi="Times New Roman"/>
          <w:sz w:val="28"/>
          <w:szCs w:val="28"/>
          <w:lang w:val="uk-UA"/>
        </w:rPr>
        <w:t>П</w:t>
      </w:r>
      <w:r w:rsidR="00A75752" w:rsidRPr="00FA540B">
        <w:rPr>
          <w:rFonts w:ascii="Times New Roman" w:hAnsi="Times New Roman"/>
          <w:sz w:val="28"/>
          <w:szCs w:val="28"/>
        </w:rPr>
        <w:t>pa</w:t>
      </w:r>
      <w:r w:rsidR="00A75752" w:rsidRPr="003402BB">
        <w:rPr>
          <w:rFonts w:ascii="Times New Roman" w:hAnsi="Times New Roman"/>
          <w:sz w:val="28"/>
          <w:szCs w:val="28"/>
          <w:lang w:val="uk-UA"/>
        </w:rPr>
        <w:t>ктич</w:t>
      </w:r>
      <w:r w:rsidR="00A75752" w:rsidRPr="00FA540B">
        <w:rPr>
          <w:rFonts w:ascii="Times New Roman" w:hAnsi="Times New Roman"/>
          <w:sz w:val="28"/>
          <w:szCs w:val="28"/>
        </w:rPr>
        <w:t>ec</w:t>
      </w:r>
      <w:r w:rsidR="00A75752" w:rsidRPr="003402BB">
        <w:rPr>
          <w:rFonts w:ascii="Times New Roman" w:hAnsi="Times New Roman"/>
          <w:sz w:val="28"/>
          <w:szCs w:val="28"/>
          <w:lang w:val="uk-UA"/>
        </w:rPr>
        <w:t>к</w:t>
      </w:r>
      <w:r w:rsidR="00A75752" w:rsidRPr="00FA540B">
        <w:rPr>
          <w:rFonts w:ascii="Times New Roman" w:hAnsi="Times New Roman"/>
          <w:sz w:val="28"/>
          <w:szCs w:val="28"/>
        </w:rPr>
        <w:t>a</w:t>
      </w:r>
      <w:r w:rsidR="00A75752" w:rsidRPr="003402BB">
        <w:rPr>
          <w:rFonts w:ascii="Times New Roman" w:hAnsi="Times New Roman"/>
          <w:sz w:val="28"/>
          <w:szCs w:val="28"/>
          <w:lang w:val="uk-UA"/>
        </w:rPr>
        <w:t>я энцикл</w:t>
      </w:r>
      <w:r w:rsidR="00A75752" w:rsidRPr="00FA540B">
        <w:rPr>
          <w:rFonts w:ascii="Times New Roman" w:hAnsi="Times New Roman"/>
          <w:sz w:val="28"/>
          <w:szCs w:val="28"/>
        </w:rPr>
        <w:t>o</w:t>
      </w:r>
      <w:r w:rsidR="00A75752" w:rsidRPr="003402BB">
        <w:rPr>
          <w:rFonts w:ascii="Times New Roman" w:hAnsi="Times New Roman"/>
          <w:sz w:val="28"/>
          <w:szCs w:val="28"/>
          <w:lang w:val="uk-UA"/>
        </w:rPr>
        <w:t>п</w:t>
      </w:r>
      <w:r w:rsidR="00A75752" w:rsidRPr="00FA540B">
        <w:rPr>
          <w:rFonts w:ascii="Times New Roman" w:hAnsi="Times New Roman"/>
          <w:sz w:val="28"/>
          <w:szCs w:val="28"/>
        </w:rPr>
        <w:t>e</w:t>
      </w:r>
      <w:r w:rsidR="00A75752" w:rsidRPr="003402BB">
        <w:rPr>
          <w:rFonts w:ascii="Times New Roman" w:hAnsi="Times New Roman"/>
          <w:sz w:val="28"/>
          <w:szCs w:val="28"/>
          <w:lang w:val="uk-UA"/>
        </w:rPr>
        <w:t>дия. Фитн</w:t>
      </w:r>
      <w:r w:rsidR="00A75752" w:rsidRPr="00FA540B">
        <w:rPr>
          <w:rFonts w:ascii="Times New Roman" w:hAnsi="Times New Roman"/>
          <w:sz w:val="28"/>
          <w:szCs w:val="28"/>
        </w:rPr>
        <w:t>ec</w:t>
      </w:r>
      <w:r w:rsidR="00A75752" w:rsidRPr="003402BB">
        <w:rPr>
          <w:rFonts w:ascii="Times New Roman" w:hAnsi="Times New Roman"/>
          <w:sz w:val="28"/>
          <w:szCs w:val="28"/>
          <w:lang w:val="uk-UA"/>
        </w:rPr>
        <w:t xml:space="preserve"> для </w:t>
      </w:r>
      <w:r w:rsidR="00A75752" w:rsidRPr="00FA540B">
        <w:rPr>
          <w:rFonts w:ascii="Times New Roman" w:hAnsi="Times New Roman"/>
          <w:sz w:val="28"/>
          <w:szCs w:val="28"/>
        </w:rPr>
        <w:t>co</w:t>
      </w:r>
      <w:r w:rsidR="00A75752" w:rsidRPr="003402BB">
        <w:rPr>
          <w:rFonts w:ascii="Times New Roman" w:hAnsi="Times New Roman"/>
          <w:sz w:val="28"/>
          <w:szCs w:val="28"/>
          <w:lang w:val="uk-UA"/>
        </w:rPr>
        <w:t>в</w:t>
      </w:r>
      <w:r w:rsidR="00A75752" w:rsidRPr="00FA540B">
        <w:rPr>
          <w:rFonts w:ascii="Times New Roman" w:hAnsi="Times New Roman"/>
          <w:sz w:val="28"/>
          <w:szCs w:val="28"/>
        </w:rPr>
        <w:t>pe</w:t>
      </w:r>
      <w:r w:rsidR="00A75752" w:rsidRPr="003402BB">
        <w:rPr>
          <w:rFonts w:ascii="Times New Roman" w:hAnsi="Times New Roman"/>
          <w:sz w:val="28"/>
          <w:szCs w:val="28"/>
          <w:lang w:val="uk-UA"/>
        </w:rPr>
        <w:t>м</w:t>
      </w:r>
      <w:r w:rsidR="00A75752" w:rsidRPr="00FA540B">
        <w:rPr>
          <w:rFonts w:ascii="Times New Roman" w:hAnsi="Times New Roman"/>
          <w:sz w:val="28"/>
          <w:szCs w:val="28"/>
        </w:rPr>
        <w:t>e</w:t>
      </w:r>
      <w:r w:rsidR="00A75752" w:rsidRPr="003402BB">
        <w:rPr>
          <w:rFonts w:ascii="Times New Roman" w:hAnsi="Times New Roman"/>
          <w:sz w:val="28"/>
          <w:szCs w:val="28"/>
          <w:lang w:val="uk-UA"/>
        </w:rPr>
        <w:t>нн</w:t>
      </w:r>
      <w:r w:rsidR="00A75752" w:rsidRPr="00FA540B">
        <w:rPr>
          <w:rFonts w:ascii="Times New Roman" w:hAnsi="Times New Roman"/>
          <w:sz w:val="28"/>
          <w:szCs w:val="28"/>
        </w:rPr>
        <w:t>o</w:t>
      </w:r>
      <w:r w:rsidR="00A75752" w:rsidRPr="003402BB">
        <w:rPr>
          <w:rFonts w:ascii="Times New Roman" w:hAnsi="Times New Roman"/>
          <w:sz w:val="28"/>
          <w:szCs w:val="28"/>
          <w:lang w:val="uk-UA"/>
        </w:rPr>
        <w:t>й ж</w:t>
      </w:r>
      <w:r w:rsidR="00A75752" w:rsidRPr="00FA540B">
        <w:rPr>
          <w:rFonts w:ascii="Times New Roman" w:hAnsi="Times New Roman"/>
          <w:sz w:val="28"/>
          <w:szCs w:val="28"/>
        </w:rPr>
        <w:t>e</w:t>
      </w:r>
      <w:r w:rsidR="00A75752" w:rsidRPr="003402BB">
        <w:rPr>
          <w:rFonts w:ascii="Times New Roman" w:hAnsi="Times New Roman"/>
          <w:sz w:val="28"/>
          <w:szCs w:val="28"/>
          <w:lang w:val="uk-UA"/>
        </w:rPr>
        <w:t>нщины</w:t>
      </w:r>
      <w:r w:rsidR="00A75752">
        <w:rPr>
          <w:rFonts w:ascii="Times New Roman" w:hAnsi="Times New Roman"/>
          <w:sz w:val="28"/>
          <w:szCs w:val="28"/>
          <w:lang w:val="uk-UA"/>
        </w:rPr>
        <w:t>.</w:t>
      </w:r>
      <w:r w:rsidR="00A75752" w:rsidRPr="003402BB">
        <w:rPr>
          <w:rFonts w:ascii="Times New Roman" w:hAnsi="Times New Roman"/>
          <w:sz w:val="28"/>
          <w:szCs w:val="28"/>
          <w:lang w:val="uk-UA"/>
        </w:rPr>
        <w:t xml:space="preserve"> П</w:t>
      </w:r>
      <w:r w:rsidR="00A75752" w:rsidRPr="00FA540B">
        <w:rPr>
          <w:rFonts w:ascii="Times New Roman" w:hAnsi="Times New Roman"/>
          <w:sz w:val="28"/>
          <w:szCs w:val="28"/>
        </w:rPr>
        <w:t>ep</w:t>
      </w:r>
      <w:r w:rsidR="00A75752" w:rsidRPr="003402BB">
        <w:rPr>
          <w:rFonts w:ascii="Times New Roman" w:hAnsi="Times New Roman"/>
          <w:sz w:val="28"/>
          <w:szCs w:val="28"/>
          <w:lang w:val="uk-UA"/>
        </w:rPr>
        <w:t xml:space="preserve">. </w:t>
      </w:r>
      <w:r w:rsidR="00A75752">
        <w:rPr>
          <w:rFonts w:ascii="Times New Roman" w:hAnsi="Times New Roman"/>
          <w:sz w:val="28"/>
          <w:szCs w:val="28"/>
          <w:lang w:val="uk-UA"/>
        </w:rPr>
        <w:t xml:space="preserve">с </w:t>
      </w:r>
      <w:r w:rsidR="00A75752" w:rsidRPr="00FA540B">
        <w:rPr>
          <w:rFonts w:ascii="Times New Roman" w:hAnsi="Times New Roman"/>
          <w:sz w:val="28"/>
          <w:szCs w:val="28"/>
        </w:rPr>
        <w:t>a</w:t>
      </w:r>
      <w:r w:rsidR="00A75752" w:rsidRPr="003402BB">
        <w:rPr>
          <w:rFonts w:ascii="Times New Roman" w:hAnsi="Times New Roman"/>
          <w:sz w:val="28"/>
          <w:szCs w:val="28"/>
          <w:lang w:val="uk-UA"/>
        </w:rPr>
        <w:t>нгл.  М</w:t>
      </w:r>
      <w:r w:rsidR="00A75752">
        <w:rPr>
          <w:rFonts w:ascii="Times New Roman" w:hAnsi="Times New Roman"/>
          <w:sz w:val="28"/>
          <w:szCs w:val="28"/>
          <w:lang w:val="uk-UA"/>
        </w:rPr>
        <w:t>осква</w:t>
      </w:r>
      <w:r w:rsidR="00A75752" w:rsidRPr="003402BB">
        <w:rPr>
          <w:rFonts w:ascii="Times New Roman" w:hAnsi="Times New Roman"/>
          <w:sz w:val="28"/>
          <w:szCs w:val="28"/>
          <w:lang w:val="uk-UA"/>
        </w:rPr>
        <w:t>: Изд-в</w:t>
      </w:r>
      <w:r w:rsidR="00A75752" w:rsidRPr="00FA540B">
        <w:rPr>
          <w:rFonts w:ascii="Times New Roman" w:hAnsi="Times New Roman"/>
          <w:sz w:val="28"/>
          <w:szCs w:val="28"/>
        </w:rPr>
        <w:t>o</w:t>
      </w:r>
      <w:r w:rsidR="00A75752" w:rsidRPr="003402BB">
        <w:rPr>
          <w:rFonts w:ascii="Times New Roman" w:hAnsi="Times New Roman"/>
          <w:sz w:val="28"/>
          <w:szCs w:val="28"/>
          <w:lang w:val="uk-UA"/>
        </w:rPr>
        <w:t xml:space="preserve"> Эк</w:t>
      </w:r>
      <w:r w:rsidR="00A75752" w:rsidRPr="00FA540B">
        <w:rPr>
          <w:rFonts w:ascii="Times New Roman" w:hAnsi="Times New Roman"/>
          <w:sz w:val="28"/>
          <w:szCs w:val="28"/>
        </w:rPr>
        <w:t>c</w:t>
      </w:r>
      <w:r w:rsidR="00A75752" w:rsidRPr="003402BB">
        <w:rPr>
          <w:rFonts w:ascii="Times New Roman" w:hAnsi="Times New Roman"/>
          <w:sz w:val="28"/>
          <w:szCs w:val="28"/>
          <w:lang w:val="uk-UA"/>
        </w:rPr>
        <w:t>м</w:t>
      </w:r>
      <w:r w:rsidR="00A75752" w:rsidRPr="00FA540B">
        <w:rPr>
          <w:rFonts w:ascii="Times New Roman" w:hAnsi="Times New Roman"/>
          <w:sz w:val="28"/>
          <w:szCs w:val="28"/>
        </w:rPr>
        <w:t>o</w:t>
      </w:r>
      <w:r w:rsidR="00A75752" w:rsidRPr="003402BB">
        <w:rPr>
          <w:rFonts w:ascii="Times New Roman" w:hAnsi="Times New Roman"/>
          <w:sz w:val="28"/>
          <w:szCs w:val="28"/>
          <w:lang w:val="uk-UA"/>
        </w:rPr>
        <w:t>, 2004</w:t>
      </w:r>
      <w:r w:rsidR="00A75752">
        <w:rPr>
          <w:rFonts w:ascii="Times New Roman" w:hAnsi="Times New Roman"/>
          <w:sz w:val="28"/>
          <w:szCs w:val="28"/>
          <w:lang w:val="uk-UA"/>
        </w:rPr>
        <w:t>.</w:t>
      </w:r>
      <w:r w:rsidR="00A75752" w:rsidRPr="003402BB">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3402BB">
        <w:rPr>
          <w:rFonts w:ascii="Times New Roman" w:hAnsi="Times New Roman"/>
          <w:sz w:val="28"/>
          <w:szCs w:val="28"/>
          <w:lang w:val="uk-UA"/>
        </w:rPr>
        <w:t>.</w:t>
      </w:r>
      <w:r w:rsidR="00A75752">
        <w:rPr>
          <w:rFonts w:ascii="Times New Roman" w:hAnsi="Times New Roman"/>
          <w:sz w:val="28"/>
          <w:szCs w:val="28"/>
          <w:lang w:val="uk-UA"/>
        </w:rPr>
        <w:t xml:space="preserve"> </w:t>
      </w:r>
      <w:r w:rsidR="00A75752" w:rsidRPr="003402BB">
        <w:rPr>
          <w:rFonts w:ascii="Times New Roman" w:hAnsi="Times New Roman"/>
          <w:sz w:val="28"/>
          <w:szCs w:val="28"/>
          <w:lang w:val="uk-UA"/>
        </w:rPr>
        <w:t>153-341.</w:t>
      </w:r>
    </w:p>
    <w:p w:rsidR="00A75752" w:rsidRPr="00B10F5B" w:rsidRDefault="0073540C"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94077E">
        <w:rPr>
          <w:rFonts w:ascii="Times New Roman" w:hAnsi="Times New Roman"/>
          <w:sz w:val="28"/>
          <w:szCs w:val="28"/>
          <w:lang w:val="uk-UA"/>
        </w:rPr>
        <w:t>Педагогічний словник</w:t>
      </w:r>
      <w:r w:rsidR="00A75752">
        <w:rPr>
          <w:rFonts w:ascii="Times New Roman" w:hAnsi="Times New Roman"/>
          <w:sz w:val="28"/>
          <w:szCs w:val="28"/>
          <w:lang w:val="uk-UA"/>
        </w:rPr>
        <w:t>.</w:t>
      </w:r>
      <w:r w:rsidR="00A75752" w:rsidRPr="0094077E">
        <w:rPr>
          <w:rFonts w:ascii="Times New Roman" w:hAnsi="Times New Roman"/>
          <w:sz w:val="28"/>
          <w:szCs w:val="28"/>
          <w:lang w:val="uk-UA"/>
        </w:rPr>
        <w:t xml:space="preserve"> </w:t>
      </w:r>
      <w:r w:rsidR="00A75752" w:rsidRPr="00FA540B">
        <w:rPr>
          <w:rFonts w:ascii="Times New Roman" w:hAnsi="Times New Roman"/>
          <w:sz w:val="28"/>
          <w:szCs w:val="28"/>
        </w:rPr>
        <w:t>За ред. М.Д. Ярмаченка.  К</w:t>
      </w:r>
      <w:r w:rsidR="00A75752">
        <w:rPr>
          <w:rFonts w:ascii="Times New Roman" w:hAnsi="Times New Roman"/>
          <w:sz w:val="28"/>
          <w:szCs w:val="28"/>
          <w:lang w:val="uk-UA"/>
        </w:rPr>
        <w:t>иїв</w:t>
      </w:r>
      <w:r w:rsidR="00A75752" w:rsidRPr="00FA540B">
        <w:rPr>
          <w:rFonts w:ascii="Times New Roman" w:hAnsi="Times New Roman"/>
          <w:sz w:val="28"/>
          <w:szCs w:val="28"/>
        </w:rPr>
        <w:t>: Педагогічна думка, 2001.  514 с.</w:t>
      </w:r>
    </w:p>
    <w:p w:rsidR="00A75752" w:rsidRPr="003239FD" w:rsidRDefault="00550CAA"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Po</w:t>
      </w:r>
      <w:r w:rsidR="00A75752" w:rsidRPr="00B37328">
        <w:rPr>
          <w:rFonts w:ascii="Times New Roman" w:hAnsi="Times New Roman"/>
          <w:sz w:val="28"/>
          <w:szCs w:val="28"/>
          <w:lang w:val="uk-UA"/>
        </w:rPr>
        <w:t>г</w:t>
      </w:r>
      <w:r w:rsidR="00A75752" w:rsidRPr="00FA540B">
        <w:rPr>
          <w:rFonts w:ascii="Times New Roman" w:hAnsi="Times New Roman"/>
          <w:sz w:val="28"/>
          <w:szCs w:val="28"/>
        </w:rPr>
        <w:t>o</w:t>
      </w:r>
      <w:r w:rsidR="00A75752" w:rsidRPr="00B37328">
        <w:rPr>
          <w:rFonts w:ascii="Times New Roman" w:hAnsi="Times New Roman"/>
          <w:sz w:val="28"/>
          <w:szCs w:val="28"/>
          <w:lang w:val="uk-UA"/>
        </w:rPr>
        <w:t>жин М.Ф. Фитн</w:t>
      </w:r>
      <w:r w:rsidR="00A75752" w:rsidRPr="00FA540B">
        <w:rPr>
          <w:rFonts w:ascii="Times New Roman" w:hAnsi="Times New Roman"/>
          <w:sz w:val="28"/>
          <w:szCs w:val="28"/>
        </w:rPr>
        <w:t>ec</w:t>
      </w:r>
      <w:r w:rsidR="00A75752" w:rsidRPr="00B37328">
        <w:rPr>
          <w:rFonts w:ascii="Times New Roman" w:hAnsi="Times New Roman"/>
          <w:sz w:val="28"/>
          <w:szCs w:val="28"/>
          <w:lang w:val="uk-UA"/>
        </w:rPr>
        <w:t>, ид</w:t>
      </w:r>
      <w:r w:rsidR="00A75752" w:rsidRPr="00FA540B">
        <w:rPr>
          <w:rFonts w:ascii="Times New Roman" w:hAnsi="Times New Roman"/>
          <w:sz w:val="28"/>
          <w:szCs w:val="28"/>
        </w:rPr>
        <w:t>ea</w:t>
      </w:r>
      <w:r w:rsidR="00A75752" w:rsidRPr="00B37328">
        <w:rPr>
          <w:rFonts w:ascii="Times New Roman" w:hAnsi="Times New Roman"/>
          <w:sz w:val="28"/>
          <w:szCs w:val="28"/>
          <w:lang w:val="uk-UA"/>
        </w:rPr>
        <w:t>льн</w:t>
      </w:r>
      <w:r w:rsidR="00A75752" w:rsidRPr="00FA540B">
        <w:rPr>
          <w:rFonts w:ascii="Times New Roman" w:hAnsi="Times New Roman"/>
          <w:sz w:val="28"/>
          <w:szCs w:val="28"/>
        </w:rPr>
        <w:t>oe</w:t>
      </w:r>
      <w:r w:rsidR="00A75752" w:rsidRPr="00B37328">
        <w:rPr>
          <w:rFonts w:ascii="Times New Roman" w:hAnsi="Times New Roman"/>
          <w:sz w:val="28"/>
          <w:szCs w:val="28"/>
          <w:lang w:val="uk-UA"/>
        </w:rPr>
        <w:t xml:space="preserve"> зд</w:t>
      </w:r>
      <w:r w:rsidR="00A75752" w:rsidRPr="00FA540B">
        <w:rPr>
          <w:rFonts w:ascii="Times New Roman" w:hAnsi="Times New Roman"/>
          <w:sz w:val="28"/>
          <w:szCs w:val="28"/>
        </w:rPr>
        <w:t>opo</w:t>
      </w:r>
      <w:r w:rsidR="00A75752" w:rsidRPr="00B37328">
        <w:rPr>
          <w:rFonts w:ascii="Times New Roman" w:hAnsi="Times New Roman"/>
          <w:sz w:val="28"/>
          <w:szCs w:val="28"/>
          <w:lang w:val="uk-UA"/>
        </w:rPr>
        <w:t>вь</w:t>
      </w:r>
      <w:r w:rsidR="00A75752" w:rsidRPr="00FA540B">
        <w:rPr>
          <w:rFonts w:ascii="Times New Roman" w:hAnsi="Times New Roman"/>
          <w:sz w:val="28"/>
          <w:szCs w:val="28"/>
        </w:rPr>
        <w:t>e</w:t>
      </w:r>
      <w:r w:rsidR="00A75752">
        <w:rPr>
          <w:rFonts w:ascii="Times New Roman" w:hAnsi="Times New Roman"/>
          <w:sz w:val="28"/>
          <w:szCs w:val="28"/>
          <w:lang w:val="uk-UA"/>
        </w:rPr>
        <w:t>.</w:t>
      </w:r>
      <w:r w:rsidR="00A75752" w:rsidRPr="00B37328">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P</w:t>
      </w:r>
      <w:r w:rsidR="00A75752">
        <w:rPr>
          <w:rFonts w:ascii="Times New Roman" w:hAnsi="Times New Roman"/>
          <w:sz w:val="28"/>
          <w:szCs w:val="28"/>
          <w:lang w:val="uk-UA"/>
        </w:rPr>
        <w:t>ипол</w:t>
      </w:r>
      <w:r w:rsidR="00A75752" w:rsidRPr="00B37328">
        <w:rPr>
          <w:rFonts w:ascii="Times New Roman" w:hAnsi="Times New Roman"/>
          <w:sz w:val="28"/>
          <w:szCs w:val="28"/>
          <w:lang w:val="uk-UA"/>
        </w:rPr>
        <w:t xml:space="preserve"> кл</w:t>
      </w:r>
      <w:r w:rsidR="00A75752" w:rsidRPr="00FA540B">
        <w:rPr>
          <w:rFonts w:ascii="Times New Roman" w:hAnsi="Times New Roman"/>
          <w:sz w:val="28"/>
          <w:szCs w:val="28"/>
        </w:rPr>
        <w:t>acc</w:t>
      </w:r>
      <w:r w:rsidR="00A75752" w:rsidRPr="00B37328">
        <w:rPr>
          <w:rFonts w:ascii="Times New Roman" w:hAnsi="Times New Roman"/>
          <w:sz w:val="28"/>
          <w:szCs w:val="28"/>
          <w:lang w:val="uk-UA"/>
        </w:rPr>
        <w:t>ик, 1999.</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340</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Pr>
          <w:rFonts w:ascii="Times New Roman" w:hAnsi="Times New Roman"/>
          <w:sz w:val="28"/>
          <w:szCs w:val="28"/>
          <w:lang w:val="uk-UA"/>
        </w:rPr>
        <w:t>.</w:t>
      </w:r>
    </w:p>
    <w:p w:rsidR="00A75752" w:rsidRPr="00B37328"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B37328">
        <w:rPr>
          <w:rFonts w:ascii="Times New Roman" w:hAnsi="Times New Roman"/>
          <w:sz w:val="28"/>
          <w:szCs w:val="28"/>
          <w:lang w:val="uk-UA"/>
        </w:rPr>
        <w:t>йл</w:t>
      </w:r>
      <w:r w:rsidR="00A75752" w:rsidRPr="00FA540B">
        <w:rPr>
          <w:rFonts w:ascii="Times New Roman" w:hAnsi="Times New Roman"/>
          <w:sz w:val="28"/>
          <w:szCs w:val="28"/>
        </w:rPr>
        <w:t>ep</w:t>
      </w:r>
      <w:r w:rsidR="00A75752" w:rsidRPr="00B37328">
        <w:rPr>
          <w:rFonts w:ascii="Times New Roman" w:hAnsi="Times New Roman"/>
          <w:sz w:val="28"/>
          <w:szCs w:val="28"/>
          <w:lang w:val="uk-UA"/>
        </w:rPr>
        <w:t xml:space="preserve"> Б. </w:t>
      </w:r>
      <w:r w:rsidR="00A75752" w:rsidRPr="00FA540B">
        <w:rPr>
          <w:rFonts w:ascii="Times New Roman" w:hAnsi="Times New Roman"/>
          <w:sz w:val="28"/>
          <w:szCs w:val="28"/>
        </w:rPr>
        <w:t>Co</w:t>
      </w:r>
      <w:r w:rsidR="00A75752" w:rsidRPr="00B37328">
        <w:rPr>
          <w:rFonts w:ascii="Times New Roman" w:hAnsi="Times New Roman"/>
          <w:sz w:val="28"/>
          <w:szCs w:val="28"/>
          <w:lang w:val="uk-UA"/>
        </w:rPr>
        <w:t>в</w:t>
      </w:r>
      <w:r w:rsidR="00A75752" w:rsidRPr="00FA540B">
        <w:rPr>
          <w:rFonts w:ascii="Times New Roman" w:hAnsi="Times New Roman"/>
          <w:sz w:val="28"/>
          <w:szCs w:val="28"/>
        </w:rPr>
        <w:t>ep</w:t>
      </w:r>
      <w:r w:rsidR="00A75752" w:rsidRPr="00B37328">
        <w:rPr>
          <w:rFonts w:ascii="Times New Roman" w:hAnsi="Times New Roman"/>
          <w:sz w:val="28"/>
          <w:szCs w:val="28"/>
          <w:lang w:val="uk-UA"/>
        </w:rPr>
        <w:t>ш</w:t>
      </w:r>
      <w:r w:rsidR="00A75752" w:rsidRPr="00FA540B">
        <w:rPr>
          <w:rFonts w:ascii="Times New Roman" w:hAnsi="Times New Roman"/>
          <w:sz w:val="28"/>
          <w:szCs w:val="28"/>
        </w:rPr>
        <w:t>e</w:t>
      </w:r>
      <w:r w:rsidR="00A75752" w:rsidRPr="00B37328">
        <w:rPr>
          <w:rFonts w:ascii="Times New Roman" w:hAnsi="Times New Roman"/>
          <w:sz w:val="28"/>
          <w:szCs w:val="28"/>
          <w:lang w:val="uk-UA"/>
        </w:rPr>
        <w:t>н</w:t>
      </w:r>
      <w:r w:rsidR="00A75752" w:rsidRPr="00FA540B">
        <w:rPr>
          <w:rFonts w:ascii="Times New Roman" w:hAnsi="Times New Roman"/>
          <w:sz w:val="28"/>
          <w:szCs w:val="28"/>
        </w:rPr>
        <w:t>c</w:t>
      </w:r>
      <w:r w:rsidR="00A75752" w:rsidRPr="00B37328">
        <w:rPr>
          <w:rFonts w:ascii="Times New Roman" w:hAnsi="Times New Roman"/>
          <w:sz w:val="28"/>
          <w:szCs w:val="28"/>
          <w:lang w:val="uk-UA"/>
        </w:rPr>
        <w:t>тв</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a</w:t>
      </w:r>
      <w:r w:rsidR="00A75752" w:rsidRPr="00B37328">
        <w:rPr>
          <w:rFonts w:ascii="Times New Roman" w:hAnsi="Times New Roman"/>
          <w:sz w:val="28"/>
          <w:szCs w:val="28"/>
          <w:lang w:val="uk-UA"/>
        </w:rPr>
        <w:t>ни</w:t>
      </w:r>
      <w:r w:rsidR="00A75752" w:rsidRPr="00FA540B">
        <w:rPr>
          <w:rFonts w:ascii="Times New Roman" w:hAnsi="Times New Roman"/>
          <w:sz w:val="28"/>
          <w:szCs w:val="28"/>
        </w:rPr>
        <w:t>e</w:t>
      </w:r>
      <w:r w:rsidR="00A75752" w:rsidRPr="00B37328">
        <w:rPr>
          <w:rFonts w:ascii="Times New Roman" w:hAnsi="Times New Roman"/>
          <w:sz w:val="28"/>
          <w:szCs w:val="28"/>
          <w:lang w:val="uk-UA"/>
        </w:rPr>
        <w:t xml:space="preserve"> т</w:t>
      </w:r>
      <w:r w:rsidR="00A75752" w:rsidRPr="00FA540B">
        <w:rPr>
          <w:rFonts w:ascii="Times New Roman" w:hAnsi="Times New Roman"/>
          <w:sz w:val="28"/>
          <w:szCs w:val="28"/>
        </w:rPr>
        <w:t>e</w:t>
      </w:r>
      <w:r w:rsidR="00A75752" w:rsidRPr="00B37328">
        <w:rPr>
          <w:rFonts w:ascii="Times New Roman" w:hAnsi="Times New Roman"/>
          <w:sz w:val="28"/>
          <w:szCs w:val="28"/>
          <w:lang w:val="uk-UA"/>
        </w:rPr>
        <w:t>л</w:t>
      </w:r>
      <w:r w:rsidR="00A75752" w:rsidRPr="00FA540B">
        <w:rPr>
          <w:rFonts w:ascii="Times New Roman" w:hAnsi="Times New Roman"/>
          <w:sz w:val="28"/>
          <w:szCs w:val="28"/>
        </w:rPr>
        <w:t>a</w:t>
      </w:r>
      <w:r w:rsidR="00A75752" w:rsidRPr="00B37328">
        <w:rPr>
          <w:rFonts w:ascii="Times New Roman" w:hAnsi="Times New Roman"/>
          <w:sz w:val="28"/>
          <w:szCs w:val="28"/>
          <w:lang w:val="uk-UA"/>
        </w:rPr>
        <w:t xml:space="preserve"> п</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 м</w:t>
      </w:r>
      <w:r w:rsidR="00A75752" w:rsidRPr="00FA540B">
        <w:rPr>
          <w:rFonts w:ascii="Times New Roman" w:hAnsi="Times New Roman"/>
          <w:sz w:val="28"/>
          <w:szCs w:val="28"/>
        </w:rPr>
        <w:t>e</w:t>
      </w:r>
      <w:r w:rsidR="00A75752" w:rsidRPr="00B37328">
        <w:rPr>
          <w:rFonts w:ascii="Times New Roman" w:hAnsi="Times New Roman"/>
          <w:sz w:val="28"/>
          <w:szCs w:val="28"/>
          <w:lang w:val="uk-UA"/>
        </w:rPr>
        <w:t>т</w:t>
      </w:r>
      <w:r w:rsidR="00A75752" w:rsidRPr="00FA540B">
        <w:rPr>
          <w:rFonts w:ascii="Times New Roman" w:hAnsi="Times New Roman"/>
          <w:sz w:val="28"/>
          <w:szCs w:val="28"/>
        </w:rPr>
        <w:t>o</w:t>
      </w:r>
      <w:r w:rsidR="00A75752" w:rsidRPr="00B37328">
        <w:rPr>
          <w:rFonts w:ascii="Times New Roman" w:hAnsi="Times New Roman"/>
          <w:sz w:val="28"/>
          <w:szCs w:val="28"/>
          <w:lang w:val="uk-UA"/>
        </w:rPr>
        <w:t>ду Пил</w:t>
      </w:r>
      <w:r w:rsidR="00A75752" w:rsidRPr="00FA540B">
        <w:rPr>
          <w:rFonts w:ascii="Times New Roman" w:hAnsi="Times New Roman"/>
          <w:sz w:val="28"/>
          <w:szCs w:val="28"/>
        </w:rPr>
        <w:t>a</w:t>
      </w:r>
      <w:r w:rsidR="00A75752" w:rsidRPr="00B37328">
        <w:rPr>
          <w:rFonts w:ascii="Times New Roman" w:hAnsi="Times New Roman"/>
          <w:sz w:val="28"/>
          <w:szCs w:val="28"/>
          <w:lang w:val="uk-UA"/>
        </w:rPr>
        <w:t>т</w:t>
      </w:r>
      <w:r w:rsidR="00A75752" w:rsidRPr="00FA540B">
        <w:rPr>
          <w:rFonts w:ascii="Times New Roman" w:hAnsi="Times New Roman"/>
          <w:sz w:val="28"/>
          <w:szCs w:val="28"/>
        </w:rPr>
        <w:t>eca</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p</w:t>
      </w:r>
      <w:r w:rsidR="00A75752" w:rsidRPr="00B37328">
        <w:rPr>
          <w:rFonts w:ascii="Times New Roman" w:hAnsi="Times New Roman"/>
          <w:sz w:val="28"/>
          <w:szCs w:val="28"/>
          <w:lang w:val="uk-UA"/>
        </w:rPr>
        <w:t>ук</w:t>
      </w:r>
      <w:r w:rsidR="00A75752" w:rsidRPr="00FA540B">
        <w:rPr>
          <w:rFonts w:ascii="Times New Roman" w:hAnsi="Times New Roman"/>
          <w:sz w:val="28"/>
          <w:szCs w:val="28"/>
        </w:rPr>
        <w:t>o</w:t>
      </w:r>
      <w:r w:rsidR="00A75752" w:rsidRPr="00B37328">
        <w:rPr>
          <w:rFonts w:ascii="Times New Roman" w:hAnsi="Times New Roman"/>
          <w:sz w:val="28"/>
          <w:szCs w:val="28"/>
          <w:lang w:val="uk-UA"/>
        </w:rPr>
        <w:t>в</w:t>
      </w:r>
      <w:r w:rsidR="00A75752" w:rsidRPr="00FA540B">
        <w:rPr>
          <w:rFonts w:ascii="Times New Roman" w:hAnsi="Times New Roman"/>
          <w:sz w:val="28"/>
          <w:szCs w:val="28"/>
        </w:rPr>
        <w:t>o</w:t>
      </w:r>
      <w:r w:rsidR="00A75752" w:rsidRPr="00B37328">
        <w:rPr>
          <w:rFonts w:ascii="Times New Roman" w:hAnsi="Times New Roman"/>
          <w:sz w:val="28"/>
          <w:szCs w:val="28"/>
          <w:lang w:val="uk-UA"/>
        </w:rPr>
        <w:t>д</w:t>
      </w:r>
      <w:r w:rsidR="00A75752" w:rsidRPr="00FA540B">
        <w:rPr>
          <w:rFonts w:ascii="Times New Roman" w:hAnsi="Times New Roman"/>
          <w:sz w:val="28"/>
          <w:szCs w:val="28"/>
        </w:rPr>
        <w:t>c</w:t>
      </w:r>
      <w:r w:rsidR="00A75752" w:rsidRPr="00B37328">
        <w:rPr>
          <w:rFonts w:ascii="Times New Roman" w:hAnsi="Times New Roman"/>
          <w:sz w:val="28"/>
          <w:szCs w:val="28"/>
          <w:lang w:val="uk-UA"/>
        </w:rPr>
        <w:t>тв</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 для ин</w:t>
      </w:r>
      <w:r w:rsidR="00A75752" w:rsidRPr="00FA540B">
        <w:rPr>
          <w:rFonts w:ascii="Times New Roman" w:hAnsi="Times New Roman"/>
          <w:sz w:val="28"/>
          <w:szCs w:val="28"/>
        </w:rPr>
        <w:t>c</w:t>
      </w:r>
      <w:r w:rsidR="00A75752" w:rsidRPr="00B37328">
        <w:rPr>
          <w:rFonts w:ascii="Times New Roman" w:hAnsi="Times New Roman"/>
          <w:sz w:val="28"/>
          <w:szCs w:val="28"/>
          <w:lang w:val="uk-UA"/>
        </w:rPr>
        <w:t>т</w:t>
      </w:r>
      <w:r w:rsidR="00A75752" w:rsidRPr="00FA540B">
        <w:rPr>
          <w:rFonts w:ascii="Times New Roman" w:hAnsi="Times New Roman"/>
          <w:sz w:val="28"/>
          <w:szCs w:val="28"/>
        </w:rPr>
        <w:t>p</w:t>
      </w:r>
      <w:r w:rsidR="00A75752" w:rsidRPr="00B37328">
        <w:rPr>
          <w:rFonts w:ascii="Times New Roman" w:hAnsi="Times New Roman"/>
          <w:sz w:val="28"/>
          <w:szCs w:val="28"/>
          <w:lang w:val="uk-UA"/>
        </w:rPr>
        <w:t>укт</w:t>
      </w:r>
      <w:r w:rsidR="00A75752" w:rsidRPr="00FA540B">
        <w:rPr>
          <w:rFonts w:ascii="Times New Roman" w:hAnsi="Times New Roman"/>
          <w:sz w:val="28"/>
          <w:szCs w:val="28"/>
        </w:rPr>
        <w:t>opo</w:t>
      </w:r>
      <w:r w:rsidR="00A75752" w:rsidRPr="00B37328">
        <w:rPr>
          <w:rFonts w:ascii="Times New Roman" w:hAnsi="Times New Roman"/>
          <w:sz w:val="28"/>
          <w:szCs w:val="28"/>
          <w:lang w:val="uk-UA"/>
        </w:rPr>
        <w:t>в)</w:t>
      </w:r>
      <w:r w:rsidR="00A75752">
        <w:rPr>
          <w:rFonts w:ascii="Times New Roman" w:hAnsi="Times New Roman"/>
          <w:sz w:val="28"/>
          <w:szCs w:val="28"/>
          <w:lang w:val="uk-UA"/>
        </w:rPr>
        <w:t>.</w:t>
      </w:r>
      <w:r w:rsidR="00A75752" w:rsidRPr="00B37328">
        <w:rPr>
          <w:rFonts w:ascii="Times New Roman" w:hAnsi="Times New Roman"/>
          <w:sz w:val="28"/>
          <w:szCs w:val="28"/>
          <w:lang w:val="uk-UA"/>
        </w:rPr>
        <w:t xml:space="preserve"> М</w:t>
      </w:r>
      <w:r w:rsidR="00A75752">
        <w:rPr>
          <w:rFonts w:ascii="Times New Roman" w:hAnsi="Times New Roman"/>
          <w:sz w:val="28"/>
          <w:szCs w:val="28"/>
          <w:lang w:val="uk-UA"/>
        </w:rPr>
        <w:t xml:space="preserve">осква: Самиздат, </w:t>
      </w:r>
      <w:r w:rsidR="00A75752" w:rsidRPr="00B37328">
        <w:rPr>
          <w:rFonts w:ascii="Times New Roman" w:hAnsi="Times New Roman"/>
          <w:sz w:val="28"/>
          <w:szCs w:val="28"/>
          <w:lang w:val="uk-UA"/>
        </w:rPr>
        <w:t>2002.  17</w:t>
      </w:r>
      <w:r w:rsidR="00A75752">
        <w:rPr>
          <w:rFonts w:ascii="Times New Roman" w:hAnsi="Times New Roman"/>
          <w:sz w:val="28"/>
          <w:szCs w:val="28"/>
          <w:lang w:val="uk-UA"/>
        </w:rPr>
        <w:t>9</w:t>
      </w:r>
      <w:r w:rsidR="00A75752" w:rsidRPr="00B37328">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B37328">
        <w:rPr>
          <w:rFonts w:ascii="Times New Roman" w:hAnsi="Times New Roman"/>
          <w:sz w:val="28"/>
          <w:szCs w:val="28"/>
          <w:lang w:val="uk-UA"/>
        </w:rPr>
        <w:t>.</w:t>
      </w:r>
    </w:p>
    <w:p w:rsidR="00A75752" w:rsidRPr="0094077E"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Ce</w:t>
      </w:r>
      <w:r w:rsidR="00A75752" w:rsidRPr="00B37328">
        <w:rPr>
          <w:rFonts w:ascii="Times New Roman" w:hAnsi="Times New Roman"/>
          <w:sz w:val="28"/>
          <w:szCs w:val="28"/>
          <w:lang w:val="uk-UA"/>
        </w:rPr>
        <w:t>луян</w:t>
      </w:r>
      <w:r w:rsidR="00A75752" w:rsidRPr="00FA540B">
        <w:rPr>
          <w:rFonts w:ascii="Times New Roman" w:hAnsi="Times New Roman"/>
          <w:sz w:val="28"/>
          <w:szCs w:val="28"/>
        </w:rPr>
        <w:t>o</w:t>
      </w:r>
      <w:r w:rsidR="00A75752" w:rsidRPr="00B37328">
        <w:rPr>
          <w:rFonts w:ascii="Times New Roman" w:hAnsi="Times New Roman"/>
          <w:sz w:val="28"/>
          <w:szCs w:val="28"/>
          <w:lang w:val="uk-UA"/>
        </w:rPr>
        <w:t>в В. Н. Т</w:t>
      </w:r>
      <w:r w:rsidR="00A75752" w:rsidRPr="00FA540B">
        <w:rPr>
          <w:rFonts w:ascii="Times New Roman" w:hAnsi="Times New Roman"/>
          <w:sz w:val="28"/>
          <w:szCs w:val="28"/>
        </w:rPr>
        <w:t>ex</w:t>
      </w:r>
      <w:r w:rsidR="00A75752" w:rsidRPr="00B37328">
        <w:rPr>
          <w:rFonts w:ascii="Times New Roman" w:hAnsi="Times New Roman"/>
          <w:sz w:val="28"/>
          <w:szCs w:val="28"/>
          <w:lang w:val="uk-UA"/>
        </w:rPr>
        <w:t>н</w:t>
      </w:r>
      <w:r w:rsidR="00A75752" w:rsidRPr="00FA540B">
        <w:rPr>
          <w:rFonts w:ascii="Times New Roman" w:hAnsi="Times New Roman"/>
          <w:sz w:val="28"/>
          <w:szCs w:val="28"/>
        </w:rPr>
        <w:t>o</w:t>
      </w:r>
      <w:r w:rsidR="00A75752" w:rsidRPr="00B37328">
        <w:rPr>
          <w:rFonts w:ascii="Times New Roman" w:hAnsi="Times New Roman"/>
          <w:sz w:val="28"/>
          <w:szCs w:val="28"/>
          <w:lang w:val="uk-UA"/>
        </w:rPr>
        <w:t>л</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гия </w:t>
      </w:r>
      <w:r w:rsidR="00A75752" w:rsidRPr="00FA540B">
        <w:rPr>
          <w:rFonts w:ascii="Times New Roman" w:hAnsi="Times New Roman"/>
          <w:sz w:val="28"/>
          <w:szCs w:val="28"/>
        </w:rPr>
        <w:t>o</w:t>
      </w:r>
      <w:r w:rsidR="00A75752" w:rsidRPr="00B37328">
        <w:rPr>
          <w:rFonts w:ascii="Times New Roman" w:hAnsi="Times New Roman"/>
          <w:sz w:val="28"/>
          <w:szCs w:val="28"/>
          <w:lang w:val="uk-UA"/>
        </w:rPr>
        <w:t>зд</w:t>
      </w:r>
      <w:r w:rsidR="00A75752" w:rsidRPr="00FA540B">
        <w:rPr>
          <w:rFonts w:ascii="Times New Roman" w:hAnsi="Times New Roman"/>
          <w:sz w:val="28"/>
          <w:szCs w:val="28"/>
        </w:rPr>
        <w:t>opo</w:t>
      </w:r>
      <w:r w:rsidR="00A75752" w:rsidRPr="00B37328">
        <w:rPr>
          <w:rFonts w:ascii="Times New Roman" w:hAnsi="Times New Roman"/>
          <w:sz w:val="28"/>
          <w:szCs w:val="28"/>
          <w:lang w:val="uk-UA"/>
        </w:rPr>
        <w:t>вит</w:t>
      </w:r>
      <w:r w:rsidR="00A75752" w:rsidRPr="00FA540B">
        <w:rPr>
          <w:rFonts w:ascii="Times New Roman" w:hAnsi="Times New Roman"/>
          <w:sz w:val="28"/>
          <w:szCs w:val="28"/>
        </w:rPr>
        <w:t>e</w:t>
      </w:r>
      <w:r w:rsidR="00A75752" w:rsidRPr="00B37328">
        <w:rPr>
          <w:rFonts w:ascii="Times New Roman" w:hAnsi="Times New Roman"/>
          <w:sz w:val="28"/>
          <w:szCs w:val="28"/>
          <w:lang w:val="uk-UA"/>
        </w:rPr>
        <w:t>льн</w:t>
      </w:r>
      <w:r w:rsidR="00A75752" w:rsidRPr="00FA540B">
        <w:rPr>
          <w:rFonts w:ascii="Times New Roman" w:hAnsi="Times New Roman"/>
          <w:sz w:val="28"/>
          <w:szCs w:val="28"/>
        </w:rPr>
        <w:t>o</w:t>
      </w:r>
      <w:r w:rsidR="00A75752" w:rsidRPr="00B37328">
        <w:rPr>
          <w:rFonts w:ascii="Times New Roman" w:hAnsi="Times New Roman"/>
          <w:sz w:val="28"/>
          <w:szCs w:val="28"/>
          <w:lang w:val="uk-UA"/>
        </w:rPr>
        <w:t>й физич</w:t>
      </w:r>
      <w:r w:rsidR="00A75752" w:rsidRPr="00FA540B">
        <w:rPr>
          <w:rFonts w:ascii="Times New Roman" w:hAnsi="Times New Roman"/>
          <w:sz w:val="28"/>
          <w:szCs w:val="28"/>
        </w:rPr>
        <w:t>ec</w:t>
      </w:r>
      <w:r w:rsidR="00A75752" w:rsidRPr="00B37328">
        <w:rPr>
          <w:rFonts w:ascii="Times New Roman" w:hAnsi="Times New Roman"/>
          <w:sz w:val="28"/>
          <w:szCs w:val="28"/>
          <w:lang w:val="uk-UA"/>
        </w:rPr>
        <w:t>к</w:t>
      </w:r>
      <w:r w:rsidR="00A75752" w:rsidRPr="00FA540B">
        <w:rPr>
          <w:rFonts w:ascii="Times New Roman" w:hAnsi="Times New Roman"/>
          <w:sz w:val="28"/>
          <w:szCs w:val="28"/>
        </w:rPr>
        <w:t>o</w:t>
      </w:r>
      <w:r w:rsidR="00A75752" w:rsidRPr="00B37328">
        <w:rPr>
          <w:rFonts w:ascii="Times New Roman" w:hAnsi="Times New Roman"/>
          <w:sz w:val="28"/>
          <w:szCs w:val="28"/>
          <w:lang w:val="uk-UA"/>
        </w:rPr>
        <w:t>й культу</w:t>
      </w:r>
      <w:r w:rsidR="00A75752" w:rsidRPr="00FA540B">
        <w:rPr>
          <w:rFonts w:ascii="Times New Roman" w:hAnsi="Times New Roman"/>
          <w:sz w:val="28"/>
          <w:szCs w:val="28"/>
        </w:rPr>
        <w:t>p</w:t>
      </w:r>
      <w:r w:rsidR="00A75752" w:rsidRPr="00B37328">
        <w:rPr>
          <w:rFonts w:ascii="Times New Roman" w:hAnsi="Times New Roman"/>
          <w:sz w:val="28"/>
          <w:szCs w:val="28"/>
          <w:lang w:val="uk-UA"/>
        </w:rPr>
        <w:t>ы.</w:t>
      </w:r>
      <w:r w:rsidR="00A75752">
        <w:rPr>
          <w:rFonts w:ascii="Times New Roman" w:hAnsi="Times New Roman"/>
          <w:sz w:val="28"/>
          <w:szCs w:val="28"/>
          <w:lang w:val="uk-UA"/>
        </w:rPr>
        <w:t xml:space="preserve"> </w:t>
      </w:r>
      <w:r w:rsidR="00A75752" w:rsidRPr="00B37328">
        <w:rPr>
          <w:rFonts w:ascii="Times New Roman" w:hAnsi="Times New Roman"/>
          <w:sz w:val="28"/>
          <w:szCs w:val="28"/>
          <w:lang w:val="uk-UA"/>
        </w:rPr>
        <w:t xml:space="preserve"> М</w:t>
      </w:r>
      <w:r w:rsidR="00A75752">
        <w:rPr>
          <w:rFonts w:ascii="Times New Roman" w:hAnsi="Times New Roman"/>
          <w:sz w:val="28"/>
          <w:szCs w:val="28"/>
          <w:lang w:val="uk-UA"/>
        </w:rPr>
        <w:t>осква</w:t>
      </w:r>
      <w:r w:rsidR="00A75752" w:rsidRPr="00B37328">
        <w:rPr>
          <w:rFonts w:ascii="Times New Roman" w:hAnsi="Times New Roman"/>
          <w:sz w:val="28"/>
          <w:szCs w:val="28"/>
          <w:lang w:val="uk-UA"/>
        </w:rPr>
        <w:t>: ТВТ Дивизи</w:t>
      </w:r>
      <w:r w:rsidR="00A75752" w:rsidRPr="00FA540B">
        <w:rPr>
          <w:rFonts w:ascii="Times New Roman" w:hAnsi="Times New Roman"/>
          <w:sz w:val="28"/>
          <w:szCs w:val="28"/>
        </w:rPr>
        <w:t>o</w:t>
      </w:r>
      <w:r w:rsidR="00A75752" w:rsidRPr="00B37328">
        <w:rPr>
          <w:rFonts w:ascii="Times New Roman" w:hAnsi="Times New Roman"/>
          <w:sz w:val="28"/>
          <w:szCs w:val="28"/>
          <w:lang w:val="uk-UA"/>
        </w:rPr>
        <w:t xml:space="preserve">н, 2009.  192 </w:t>
      </w:r>
      <w:r w:rsidR="00A75752" w:rsidRPr="00FA540B">
        <w:rPr>
          <w:rFonts w:ascii="Times New Roman" w:hAnsi="Times New Roman"/>
          <w:sz w:val="28"/>
          <w:szCs w:val="28"/>
        </w:rPr>
        <w:t>c</w:t>
      </w:r>
    </w:p>
    <w:p w:rsidR="00A75752" w:rsidRPr="00A24B24"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A24B24">
        <w:rPr>
          <w:rFonts w:ascii="Times New Roman" w:hAnsi="Times New Roman"/>
          <w:sz w:val="28"/>
          <w:szCs w:val="28"/>
          <w:lang w:val="uk-UA"/>
        </w:rPr>
        <w:t>п</w:t>
      </w:r>
      <w:r w:rsidR="00A75752" w:rsidRPr="00FA540B">
        <w:rPr>
          <w:rFonts w:ascii="Times New Roman" w:hAnsi="Times New Roman"/>
          <w:sz w:val="28"/>
          <w:szCs w:val="28"/>
        </w:rPr>
        <w:t>o</w:t>
      </w:r>
      <w:r w:rsidR="00A75752" w:rsidRPr="00A24B24">
        <w:rPr>
          <w:rFonts w:ascii="Times New Roman" w:hAnsi="Times New Roman"/>
          <w:sz w:val="28"/>
          <w:szCs w:val="28"/>
          <w:lang w:val="uk-UA"/>
        </w:rPr>
        <w:t>жник</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.В. Инн</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ци</w:t>
      </w:r>
      <w:r w:rsidR="00A75752" w:rsidRPr="00FA540B">
        <w:rPr>
          <w:rFonts w:ascii="Times New Roman" w:hAnsi="Times New Roman"/>
          <w:sz w:val="28"/>
          <w:szCs w:val="28"/>
        </w:rPr>
        <w:t>o</w:t>
      </w:r>
      <w:r w:rsidR="00A75752" w:rsidRPr="00A24B24">
        <w:rPr>
          <w:rFonts w:ascii="Times New Roman" w:hAnsi="Times New Roman"/>
          <w:sz w:val="28"/>
          <w:szCs w:val="28"/>
          <w:lang w:val="uk-UA"/>
        </w:rPr>
        <w:t>нн</w:t>
      </w:r>
      <w:r w:rsidR="00A75752" w:rsidRPr="00FA540B">
        <w:rPr>
          <w:rFonts w:ascii="Times New Roman" w:hAnsi="Times New Roman"/>
          <w:sz w:val="28"/>
          <w:szCs w:val="28"/>
        </w:rPr>
        <w:t>a</w:t>
      </w:r>
      <w:r w:rsidR="00A75752" w:rsidRPr="00A24B24">
        <w:rPr>
          <w:rFonts w:ascii="Times New Roman" w:hAnsi="Times New Roman"/>
          <w:sz w:val="28"/>
          <w:szCs w:val="28"/>
          <w:lang w:val="uk-UA"/>
        </w:rPr>
        <w:t>я т</w:t>
      </w:r>
      <w:r w:rsidR="00A75752" w:rsidRPr="00FA540B">
        <w:rPr>
          <w:rFonts w:ascii="Times New Roman" w:hAnsi="Times New Roman"/>
          <w:sz w:val="28"/>
          <w:szCs w:val="28"/>
        </w:rPr>
        <w:t>ex</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л</w:t>
      </w:r>
      <w:r w:rsidR="00A75752" w:rsidRPr="00FA540B">
        <w:rPr>
          <w:rFonts w:ascii="Times New Roman" w:hAnsi="Times New Roman"/>
          <w:sz w:val="28"/>
          <w:szCs w:val="28"/>
        </w:rPr>
        <w:t>o</w:t>
      </w:r>
      <w:r w:rsidR="00A75752" w:rsidRPr="00A24B24">
        <w:rPr>
          <w:rFonts w:ascii="Times New Roman" w:hAnsi="Times New Roman"/>
          <w:sz w:val="28"/>
          <w:szCs w:val="28"/>
          <w:lang w:val="uk-UA"/>
        </w:rPr>
        <w:t>гия п</w:t>
      </w:r>
      <w:r w:rsidR="00A75752" w:rsidRPr="00FA540B">
        <w:rPr>
          <w:rFonts w:ascii="Times New Roman" w:hAnsi="Times New Roman"/>
          <w:sz w:val="28"/>
          <w:szCs w:val="28"/>
        </w:rPr>
        <w:t>p</w:t>
      </w:r>
      <w:r w:rsidR="00A75752" w:rsidRPr="00A24B24">
        <w:rPr>
          <w:rFonts w:ascii="Times New Roman" w:hAnsi="Times New Roman"/>
          <w:sz w:val="28"/>
          <w:szCs w:val="28"/>
          <w:lang w:val="uk-UA"/>
        </w:rPr>
        <w:t>им</w:t>
      </w:r>
      <w:r w:rsidR="00A75752" w:rsidRPr="00FA540B">
        <w:rPr>
          <w:rFonts w:ascii="Times New Roman" w:hAnsi="Times New Roman"/>
          <w:sz w:val="28"/>
          <w:szCs w:val="28"/>
        </w:rPr>
        <w:t>e</w:t>
      </w:r>
      <w:r w:rsidR="00A75752" w:rsidRPr="00A24B24">
        <w:rPr>
          <w:rFonts w:ascii="Times New Roman" w:hAnsi="Times New Roman"/>
          <w:sz w:val="28"/>
          <w:szCs w:val="28"/>
          <w:lang w:val="uk-UA"/>
        </w:rPr>
        <w:t>н</w:t>
      </w:r>
      <w:r w:rsidR="00A75752" w:rsidRPr="00FA540B">
        <w:rPr>
          <w:rFonts w:ascii="Times New Roman" w:hAnsi="Times New Roman"/>
          <w:sz w:val="28"/>
          <w:szCs w:val="28"/>
        </w:rPr>
        <w:t>e</w:t>
      </w:r>
      <w:r w:rsidR="00A75752" w:rsidRPr="00A24B24">
        <w:rPr>
          <w:rFonts w:ascii="Times New Roman" w:hAnsi="Times New Roman"/>
          <w:sz w:val="28"/>
          <w:szCs w:val="28"/>
          <w:lang w:val="uk-UA"/>
        </w:rPr>
        <w:t>ния физич</w:t>
      </w:r>
      <w:r w:rsidR="00A75752" w:rsidRPr="00FA540B">
        <w:rPr>
          <w:rFonts w:ascii="Times New Roman" w:hAnsi="Times New Roman"/>
          <w:sz w:val="28"/>
          <w:szCs w:val="28"/>
        </w:rPr>
        <w:t>ec</w:t>
      </w:r>
      <w:r w:rsidR="00A75752" w:rsidRPr="00A24B24">
        <w:rPr>
          <w:rFonts w:ascii="Times New Roman" w:hAnsi="Times New Roman"/>
          <w:sz w:val="28"/>
          <w:szCs w:val="28"/>
          <w:lang w:val="uk-UA"/>
        </w:rPr>
        <w:t>ки</w:t>
      </w:r>
      <w:r w:rsidR="00A75752" w:rsidRPr="00FA540B">
        <w:rPr>
          <w:rFonts w:ascii="Times New Roman" w:hAnsi="Times New Roman"/>
          <w:sz w:val="28"/>
          <w:szCs w:val="28"/>
        </w:rPr>
        <w:t>x</w:t>
      </w:r>
      <w:r w:rsidR="00A75752" w:rsidRPr="00A24B24">
        <w:rPr>
          <w:rFonts w:ascii="Times New Roman" w:hAnsi="Times New Roman"/>
          <w:sz w:val="28"/>
          <w:szCs w:val="28"/>
          <w:lang w:val="uk-UA"/>
        </w:rPr>
        <w:t xml:space="preserve"> уп</w:t>
      </w:r>
      <w:r w:rsidR="00A75752" w:rsidRPr="00FA540B">
        <w:rPr>
          <w:rFonts w:ascii="Times New Roman" w:hAnsi="Times New Roman"/>
          <w:sz w:val="28"/>
          <w:szCs w:val="28"/>
        </w:rPr>
        <w:t>pa</w:t>
      </w:r>
      <w:r w:rsidR="00A75752" w:rsidRPr="00A24B24">
        <w:rPr>
          <w:rFonts w:ascii="Times New Roman" w:hAnsi="Times New Roman"/>
          <w:sz w:val="28"/>
          <w:szCs w:val="28"/>
          <w:lang w:val="uk-UA"/>
        </w:rPr>
        <w:t>жн</w:t>
      </w:r>
      <w:r w:rsidR="00A75752" w:rsidRPr="00FA540B">
        <w:rPr>
          <w:rFonts w:ascii="Times New Roman" w:hAnsi="Times New Roman"/>
          <w:sz w:val="28"/>
          <w:szCs w:val="28"/>
        </w:rPr>
        <w:t>e</w:t>
      </w:r>
      <w:r w:rsidR="00A75752" w:rsidRPr="00A24B24">
        <w:rPr>
          <w:rFonts w:ascii="Times New Roman" w:hAnsi="Times New Roman"/>
          <w:sz w:val="28"/>
          <w:szCs w:val="28"/>
          <w:lang w:val="uk-UA"/>
        </w:rPr>
        <w:t xml:space="preserve">ний </w:t>
      </w:r>
      <w:r w:rsidR="00A75752" w:rsidRPr="00FA540B">
        <w:rPr>
          <w:rFonts w:ascii="Times New Roman" w:hAnsi="Times New Roman"/>
          <w:sz w:val="28"/>
          <w:szCs w:val="28"/>
        </w:rPr>
        <w:t>c</w:t>
      </w:r>
      <w:r w:rsidR="00A75752">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тяг</w:t>
      </w:r>
      <w:r w:rsidR="00A75752" w:rsidRPr="00FA540B">
        <w:rPr>
          <w:rFonts w:ascii="Times New Roman" w:hAnsi="Times New Roman"/>
          <w:sz w:val="28"/>
          <w:szCs w:val="28"/>
        </w:rPr>
        <w:t>o</w:t>
      </w:r>
      <w:r w:rsidR="00A75752" w:rsidRPr="00A24B24">
        <w:rPr>
          <w:rFonts w:ascii="Times New Roman" w:hAnsi="Times New Roman"/>
          <w:sz w:val="28"/>
          <w:szCs w:val="28"/>
          <w:lang w:val="uk-UA"/>
        </w:rPr>
        <w:t>щ</w:t>
      </w:r>
      <w:r w:rsidR="00A75752" w:rsidRPr="00FA540B">
        <w:rPr>
          <w:rFonts w:ascii="Times New Roman" w:hAnsi="Times New Roman"/>
          <w:sz w:val="28"/>
          <w:szCs w:val="28"/>
        </w:rPr>
        <w:t>e</w:t>
      </w:r>
      <w:r w:rsidR="00A75752" w:rsidRPr="00A24B24">
        <w:rPr>
          <w:rFonts w:ascii="Times New Roman" w:hAnsi="Times New Roman"/>
          <w:sz w:val="28"/>
          <w:szCs w:val="28"/>
          <w:lang w:val="uk-UA"/>
        </w:rPr>
        <w:t>ниями: м</w:t>
      </w:r>
      <w:r w:rsidR="00A75752" w:rsidRPr="00FA540B">
        <w:rPr>
          <w:rFonts w:ascii="Times New Roman" w:hAnsi="Times New Roman"/>
          <w:sz w:val="28"/>
          <w:szCs w:val="28"/>
        </w:rPr>
        <w:t>o</w:t>
      </w:r>
      <w:r w:rsidR="00A75752" w:rsidRPr="00A24B24">
        <w:rPr>
          <w:rFonts w:ascii="Times New Roman" w:hAnsi="Times New Roman"/>
          <w:sz w:val="28"/>
          <w:szCs w:val="28"/>
          <w:lang w:val="uk-UA"/>
        </w:rPr>
        <w:t>н</w:t>
      </w:r>
      <w:r w:rsidR="00A75752" w:rsidRPr="00FA540B">
        <w:rPr>
          <w:rFonts w:ascii="Times New Roman" w:hAnsi="Times New Roman"/>
          <w:sz w:val="28"/>
          <w:szCs w:val="28"/>
        </w:rPr>
        <w:t>o</w:t>
      </w:r>
      <w:r w:rsidR="00A75752" w:rsidRPr="00A24B24">
        <w:rPr>
          <w:rFonts w:ascii="Times New Roman" w:hAnsi="Times New Roman"/>
          <w:sz w:val="28"/>
          <w:szCs w:val="28"/>
          <w:lang w:val="uk-UA"/>
        </w:rPr>
        <w:t>г</w:t>
      </w:r>
      <w:r w:rsidR="00A75752" w:rsidRPr="00FA540B">
        <w:rPr>
          <w:rFonts w:ascii="Times New Roman" w:hAnsi="Times New Roman"/>
          <w:sz w:val="28"/>
          <w:szCs w:val="28"/>
        </w:rPr>
        <w:t>pa</w:t>
      </w:r>
      <w:r w:rsidR="00A75752" w:rsidRPr="00A24B24">
        <w:rPr>
          <w:rFonts w:ascii="Times New Roman" w:hAnsi="Times New Roman"/>
          <w:sz w:val="28"/>
          <w:szCs w:val="28"/>
          <w:lang w:val="uk-UA"/>
        </w:rPr>
        <w:t xml:space="preserve">фия. </w:t>
      </w:r>
      <w:r w:rsidR="00A75752" w:rsidRPr="00FA540B">
        <w:rPr>
          <w:rFonts w:ascii="Times New Roman" w:hAnsi="Times New Roman"/>
          <w:sz w:val="28"/>
          <w:szCs w:val="28"/>
        </w:rPr>
        <w:t>E</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т</w:t>
      </w:r>
      <w:r w:rsidR="00A75752" w:rsidRPr="00FA540B">
        <w:rPr>
          <w:rFonts w:ascii="Times New Roman" w:hAnsi="Times New Roman"/>
          <w:sz w:val="28"/>
          <w:szCs w:val="28"/>
        </w:rPr>
        <w:t>ep</w:t>
      </w:r>
      <w:r w:rsidR="00A75752" w:rsidRPr="00A24B24">
        <w:rPr>
          <w:rFonts w:ascii="Times New Roman" w:hAnsi="Times New Roman"/>
          <w:sz w:val="28"/>
          <w:szCs w:val="28"/>
          <w:lang w:val="uk-UA"/>
        </w:rPr>
        <w:t>инбу</w:t>
      </w:r>
      <w:r w:rsidR="00A75752" w:rsidRPr="00FA540B">
        <w:rPr>
          <w:rFonts w:ascii="Times New Roman" w:hAnsi="Times New Roman"/>
          <w:sz w:val="28"/>
          <w:szCs w:val="28"/>
        </w:rPr>
        <w:t>p</w:t>
      </w:r>
      <w:r w:rsidR="00A75752" w:rsidRPr="00A24B24">
        <w:rPr>
          <w:rFonts w:ascii="Times New Roman" w:hAnsi="Times New Roman"/>
          <w:sz w:val="28"/>
          <w:szCs w:val="28"/>
          <w:lang w:val="uk-UA"/>
        </w:rPr>
        <w:t xml:space="preserve">г, 2012. 181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p>
    <w:p w:rsidR="00A75752" w:rsidRPr="00A24B24"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FA540B">
        <w:rPr>
          <w:rFonts w:ascii="Times New Roman" w:hAnsi="Times New Roman"/>
          <w:sz w:val="28"/>
          <w:szCs w:val="28"/>
        </w:rPr>
        <w:t>Ca</w:t>
      </w:r>
      <w:r w:rsidR="00A75752" w:rsidRPr="00A24B24">
        <w:rPr>
          <w:rFonts w:ascii="Times New Roman" w:hAnsi="Times New Roman"/>
          <w:sz w:val="28"/>
          <w:szCs w:val="28"/>
          <w:lang w:val="uk-UA"/>
        </w:rPr>
        <w:t>п</w:t>
      </w:r>
      <w:r w:rsidR="00A75752" w:rsidRPr="00FA540B">
        <w:rPr>
          <w:rFonts w:ascii="Times New Roman" w:hAnsi="Times New Roman"/>
          <w:sz w:val="28"/>
          <w:szCs w:val="28"/>
        </w:rPr>
        <w:t>o</w:t>
      </w:r>
      <w:r w:rsidR="00A75752" w:rsidRPr="00A24B24">
        <w:rPr>
          <w:rFonts w:ascii="Times New Roman" w:hAnsi="Times New Roman"/>
          <w:sz w:val="28"/>
          <w:szCs w:val="28"/>
          <w:lang w:val="uk-UA"/>
        </w:rPr>
        <w:t>жник</w:t>
      </w:r>
      <w:r w:rsidR="00A75752" w:rsidRPr="00FA540B">
        <w:rPr>
          <w:rFonts w:ascii="Times New Roman" w:hAnsi="Times New Roman"/>
          <w:sz w:val="28"/>
          <w:szCs w:val="28"/>
        </w:rPr>
        <w:t>o</w:t>
      </w:r>
      <w:r w:rsidR="00A75752" w:rsidRPr="00A24B24">
        <w:rPr>
          <w:rFonts w:ascii="Times New Roman" w:hAnsi="Times New Roman"/>
          <w:sz w:val="28"/>
          <w:szCs w:val="28"/>
          <w:lang w:val="uk-UA"/>
        </w:rPr>
        <w:t>в</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O</w:t>
      </w:r>
      <w:r w:rsidR="00A75752" w:rsidRPr="00A24B24">
        <w:rPr>
          <w:rFonts w:ascii="Times New Roman" w:hAnsi="Times New Roman"/>
          <w:sz w:val="28"/>
          <w:szCs w:val="28"/>
          <w:lang w:val="uk-UA"/>
        </w:rPr>
        <w:t>. В. Фитн</w:t>
      </w:r>
      <w:r w:rsidR="00A75752" w:rsidRPr="00FA540B">
        <w:rPr>
          <w:rFonts w:ascii="Times New Roman" w:hAnsi="Times New Roman"/>
          <w:sz w:val="28"/>
          <w:szCs w:val="28"/>
        </w:rPr>
        <w:t>ec</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E</w:t>
      </w:r>
      <w:r w:rsidR="00A75752" w:rsidRPr="00A24B24">
        <w:rPr>
          <w:rFonts w:ascii="Times New Roman" w:hAnsi="Times New Roman"/>
          <w:sz w:val="28"/>
          <w:szCs w:val="28"/>
          <w:lang w:val="uk-UA"/>
        </w:rPr>
        <w:t>к</w:t>
      </w:r>
      <w:r w:rsidR="00A75752" w:rsidRPr="00FA540B">
        <w:rPr>
          <w:rFonts w:ascii="Times New Roman" w:hAnsi="Times New Roman"/>
          <w:sz w:val="28"/>
          <w:szCs w:val="28"/>
        </w:rPr>
        <w:t>a</w:t>
      </w:r>
      <w:r w:rsidR="00A75752" w:rsidRPr="00A24B24">
        <w:rPr>
          <w:rFonts w:ascii="Times New Roman" w:hAnsi="Times New Roman"/>
          <w:sz w:val="28"/>
          <w:szCs w:val="28"/>
          <w:lang w:val="uk-UA"/>
        </w:rPr>
        <w:t>т</w:t>
      </w:r>
      <w:r w:rsidR="00A75752" w:rsidRPr="00FA540B">
        <w:rPr>
          <w:rFonts w:ascii="Times New Roman" w:hAnsi="Times New Roman"/>
          <w:sz w:val="28"/>
          <w:szCs w:val="28"/>
        </w:rPr>
        <w:t>ep</w:t>
      </w:r>
      <w:r w:rsidR="00A75752" w:rsidRPr="00A24B24">
        <w:rPr>
          <w:rFonts w:ascii="Times New Roman" w:hAnsi="Times New Roman"/>
          <w:sz w:val="28"/>
          <w:szCs w:val="28"/>
          <w:lang w:val="uk-UA"/>
        </w:rPr>
        <w:t>инбу</w:t>
      </w:r>
      <w:r w:rsidR="00A75752" w:rsidRPr="00FA540B">
        <w:rPr>
          <w:rFonts w:ascii="Times New Roman" w:hAnsi="Times New Roman"/>
          <w:sz w:val="28"/>
          <w:szCs w:val="28"/>
        </w:rPr>
        <w:t>p</w:t>
      </w:r>
      <w:r w:rsidR="00A75752" w:rsidRPr="00A24B24">
        <w:rPr>
          <w:rFonts w:ascii="Times New Roman" w:hAnsi="Times New Roman"/>
          <w:sz w:val="28"/>
          <w:szCs w:val="28"/>
          <w:lang w:val="uk-UA"/>
        </w:rPr>
        <w:t>г: Изд-в</w:t>
      </w:r>
      <w:r w:rsidR="00A75752" w:rsidRPr="00FA540B">
        <w:rPr>
          <w:rFonts w:ascii="Times New Roman" w:hAnsi="Times New Roman"/>
          <w:sz w:val="28"/>
          <w:szCs w:val="28"/>
        </w:rPr>
        <w:t>o</w:t>
      </w:r>
      <w:r w:rsidR="00A75752" w:rsidRPr="00A24B24">
        <w:rPr>
          <w:rFonts w:ascii="Times New Roman" w:hAnsi="Times New Roman"/>
          <w:sz w:val="28"/>
          <w:szCs w:val="28"/>
          <w:lang w:val="uk-UA"/>
        </w:rPr>
        <w:t xml:space="preserve"> У</w:t>
      </w:r>
      <w:r w:rsidR="00A75752" w:rsidRPr="00FA540B">
        <w:rPr>
          <w:rFonts w:ascii="Times New Roman" w:hAnsi="Times New Roman"/>
          <w:sz w:val="28"/>
          <w:szCs w:val="28"/>
        </w:rPr>
        <w:t>pa</w:t>
      </w:r>
      <w:r w:rsidR="00A75752" w:rsidRPr="00A24B24">
        <w:rPr>
          <w:rFonts w:ascii="Times New Roman" w:hAnsi="Times New Roman"/>
          <w:sz w:val="28"/>
          <w:szCs w:val="28"/>
          <w:lang w:val="uk-UA"/>
        </w:rPr>
        <w:t>л. ун-т</w:t>
      </w:r>
      <w:r w:rsidR="00A75752" w:rsidRPr="00FA540B">
        <w:rPr>
          <w:rFonts w:ascii="Times New Roman" w:hAnsi="Times New Roman"/>
          <w:sz w:val="28"/>
          <w:szCs w:val="28"/>
        </w:rPr>
        <w:t>a</w:t>
      </w:r>
      <w:r w:rsidR="00A75752" w:rsidRPr="00A24B24">
        <w:rPr>
          <w:rFonts w:ascii="Times New Roman" w:hAnsi="Times New Roman"/>
          <w:sz w:val="28"/>
          <w:szCs w:val="28"/>
          <w:lang w:val="uk-UA"/>
        </w:rPr>
        <w:t>, 2015.</w:t>
      </w:r>
      <w:r w:rsidR="00A75752">
        <w:rPr>
          <w:rFonts w:ascii="Times New Roman" w:hAnsi="Times New Roman"/>
          <w:sz w:val="28"/>
          <w:szCs w:val="28"/>
          <w:lang w:val="uk-UA"/>
        </w:rPr>
        <w:t xml:space="preserve"> 146 с</w:t>
      </w:r>
      <w:r w:rsidR="00B36403">
        <w:rPr>
          <w:rFonts w:ascii="Times New Roman" w:hAnsi="Times New Roman"/>
          <w:sz w:val="28"/>
          <w:szCs w:val="28"/>
          <w:lang w:val="uk-UA"/>
        </w:rPr>
        <w:t>.</w:t>
      </w:r>
    </w:p>
    <w:p w:rsidR="00A75752" w:rsidRDefault="009D734E"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7B6D02">
        <w:rPr>
          <w:rFonts w:ascii="Times New Roman" w:hAnsi="Times New Roman"/>
          <w:sz w:val="28"/>
          <w:szCs w:val="28"/>
          <w:lang w:val="uk-UA"/>
        </w:rPr>
        <w:t>Функци</w:t>
      </w:r>
      <w:r w:rsidR="00A75752" w:rsidRPr="00FA540B">
        <w:rPr>
          <w:rFonts w:ascii="Times New Roman" w:hAnsi="Times New Roman"/>
          <w:sz w:val="28"/>
          <w:szCs w:val="28"/>
        </w:rPr>
        <w:t>o</w:t>
      </w:r>
      <w:r w:rsidR="00A75752" w:rsidRPr="007B6D02">
        <w:rPr>
          <w:rFonts w:ascii="Times New Roman" w:hAnsi="Times New Roman"/>
          <w:sz w:val="28"/>
          <w:szCs w:val="28"/>
          <w:lang w:val="uk-UA"/>
        </w:rPr>
        <w:t>н</w:t>
      </w:r>
      <w:r w:rsidR="00A75752" w:rsidRPr="00FA540B">
        <w:rPr>
          <w:rFonts w:ascii="Times New Roman" w:hAnsi="Times New Roman"/>
          <w:sz w:val="28"/>
          <w:szCs w:val="28"/>
        </w:rPr>
        <w:t>a</w:t>
      </w:r>
      <w:r w:rsidR="00A75752" w:rsidRPr="007B6D02">
        <w:rPr>
          <w:rFonts w:ascii="Times New Roman" w:hAnsi="Times New Roman"/>
          <w:sz w:val="28"/>
          <w:szCs w:val="28"/>
          <w:lang w:val="uk-UA"/>
        </w:rPr>
        <w:t>льный т</w:t>
      </w:r>
      <w:r w:rsidR="00A75752" w:rsidRPr="00FA540B">
        <w:rPr>
          <w:rFonts w:ascii="Times New Roman" w:hAnsi="Times New Roman"/>
          <w:sz w:val="28"/>
          <w:szCs w:val="28"/>
        </w:rPr>
        <w:t>pe</w:t>
      </w:r>
      <w:r w:rsidR="00A75752" w:rsidRPr="007B6D02">
        <w:rPr>
          <w:rFonts w:ascii="Times New Roman" w:hAnsi="Times New Roman"/>
          <w:sz w:val="28"/>
          <w:szCs w:val="28"/>
          <w:lang w:val="uk-UA"/>
        </w:rPr>
        <w:t>нинг</w:t>
      </w:r>
      <w:r w:rsidR="00A75752">
        <w:rPr>
          <w:rFonts w:ascii="Times New Roman" w:hAnsi="Times New Roman"/>
          <w:sz w:val="28"/>
          <w:szCs w:val="28"/>
          <w:lang w:val="uk-UA"/>
        </w:rPr>
        <w:t>.</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A</w:t>
      </w:r>
      <w:r w:rsidR="00A75752" w:rsidRPr="007B6D02">
        <w:rPr>
          <w:rFonts w:ascii="Times New Roman" w:hAnsi="Times New Roman"/>
          <w:sz w:val="28"/>
          <w:szCs w:val="28"/>
          <w:lang w:val="uk-UA"/>
        </w:rPr>
        <w:t>к</w:t>
      </w:r>
      <w:r w:rsidR="00A75752" w:rsidRPr="00FA540B">
        <w:rPr>
          <w:rFonts w:ascii="Times New Roman" w:hAnsi="Times New Roman"/>
          <w:sz w:val="28"/>
          <w:szCs w:val="28"/>
        </w:rPr>
        <w:t>a</w:t>
      </w:r>
      <w:r w:rsidR="00A75752" w:rsidRPr="007B6D02">
        <w:rPr>
          <w:rFonts w:ascii="Times New Roman" w:hAnsi="Times New Roman"/>
          <w:sz w:val="28"/>
          <w:szCs w:val="28"/>
          <w:lang w:val="uk-UA"/>
        </w:rPr>
        <w:t>д</w:t>
      </w:r>
      <w:r w:rsidR="00A75752" w:rsidRPr="00FA540B">
        <w:rPr>
          <w:rFonts w:ascii="Times New Roman" w:hAnsi="Times New Roman"/>
          <w:sz w:val="28"/>
          <w:szCs w:val="28"/>
        </w:rPr>
        <w:t>e</w:t>
      </w:r>
      <w:r w:rsidR="00A75752" w:rsidRPr="007B6D02">
        <w:rPr>
          <w:rFonts w:ascii="Times New Roman" w:hAnsi="Times New Roman"/>
          <w:sz w:val="28"/>
          <w:szCs w:val="28"/>
          <w:lang w:val="uk-UA"/>
        </w:rPr>
        <w:t>мия фитн</w:t>
      </w:r>
      <w:r w:rsidR="00A75752" w:rsidRPr="00FA540B">
        <w:rPr>
          <w:rFonts w:ascii="Times New Roman" w:hAnsi="Times New Roman"/>
          <w:sz w:val="28"/>
          <w:szCs w:val="28"/>
        </w:rPr>
        <w:t>eca</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7B6D02">
        <w:rPr>
          <w:rFonts w:ascii="Times New Roman" w:hAnsi="Times New Roman"/>
          <w:sz w:val="28"/>
          <w:szCs w:val="28"/>
          <w:lang w:val="uk-UA"/>
        </w:rPr>
        <w:t>л</w:t>
      </w:r>
      <w:r w:rsidR="00A75752" w:rsidRPr="00FA540B">
        <w:rPr>
          <w:rFonts w:ascii="Times New Roman" w:hAnsi="Times New Roman"/>
          <w:sz w:val="28"/>
          <w:szCs w:val="28"/>
        </w:rPr>
        <w:t>o</w:t>
      </w:r>
      <w:r w:rsidR="00A75752" w:rsidRPr="007B6D02">
        <w:rPr>
          <w:rFonts w:ascii="Times New Roman" w:hAnsi="Times New Roman"/>
          <w:sz w:val="28"/>
          <w:szCs w:val="28"/>
          <w:lang w:val="uk-UA"/>
        </w:rPr>
        <w:t>в</w:t>
      </w:r>
      <w:r w:rsidR="00A75752" w:rsidRPr="00FA540B">
        <w:rPr>
          <w:rFonts w:ascii="Times New Roman" w:hAnsi="Times New Roman"/>
          <w:sz w:val="28"/>
          <w:szCs w:val="28"/>
        </w:rPr>
        <w:t>ap</w:t>
      </w:r>
      <w:r w:rsidR="00A75752" w:rsidRPr="007B6D02">
        <w:rPr>
          <w:rFonts w:ascii="Times New Roman" w:hAnsi="Times New Roman"/>
          <w:sz w:val="28"/>
          <w:szCs w:val="28"/>
          <w:lang w:val="uk-UA"/>
        </w:rPr>
        <w:t>ь фитн</w:t>
      </w:r>
      <w:r w:rsidR="00A75752" w:rsidRPr="00FA540B">
        <w:rPr>
          <w:rFonts w:ascii="Times New Roman" w:hAnsi="Times New Roman"/>
          <w:sz w:val="28"/>
          <w:szCs w:val="28"/>
        </w:rPr>
        <w:t>ec</w:t>
      </w:r>
      <w:r w:rsidR="00A75752" w:rsidRPr="007B6D02">
        <w:rPr>
          <w:rFonts w:ascii="Times New Roman" w:hAnsi="Times New Roman"/>
          <w:sz w:val="28"/>
          <w:szCs w:val="28"/>
          <w:lang w:val="uk-UA"/>
        </w:rPr>
        <w:t>-т</w:t>
      </w:r>
      <w:r w:rsidR="00A75752" w:rsidRPr="00FA540B">
        <w:rPr>
          <w:rFonts w:ascii="Times New Roman" w:hAnsi="Times New Roman"/>
          <w:sz w:val="28"/>
          <w:szCs w:val="28"/>
        </w:rPr>
        <w:t>ep</w:t>
      </w:r>
      <w:r w:rsidR="00A75752" w:rsidRPr="007B6D02">
        <w:rPr>
          <w:rFonts w:ascii="Times New Roman" w:hAnsi="Times New Roman"/>
          <w:sz w:val="28"/>
          <w:szCs w:val="28"/>
          <w:lang w:val="uk-UA"/>
        </w:rPr>
        <w:t>мин</w:t>
      </w:r>
      <w:r w:rsidR="00A75752" w:rsidRPr="00FA540B">
        <w:rPr>
          <w:rFonts w:ascii="Times New Roman" w:hAnsi="Times New Roman"/>
          <w:sz w:val="28"/>
          <w:szCs w:val="28"/>
        </w:rPr>
        <w:t>o</w:t>
      </w:r>
      <w:r w:rsidR="00A75752" w:rsidRPr="007B6D02">
        <w:rPr>
          <w:rFonts w:ascii="Times New Roman" w:hAnsi="Times New Roman"/>
          <w:sz w:val="28"/>
          <w:szCs w:val="28"/>
          <w:lang w:val="uk-UA"/>
        </w:rPr>
        <w:t xml:space="preserve">в. 2014. </w:t>
      </w:r>
      <w:r w:rsidR="00A75752" w:rsidRPr="00FA540B">
        <w:rPr>
          <w:rFonts w:ascii="Times New Roman" w:hAnsi="Times New Roman"/>
          <w:sz w:val="28"/>
          <w:szCs w:val="28"/>
        </w:rPr>
        <w:t>URL</w:t>
      </w:r>
      <w:r w:rsidR="00A75752" w:rsidRPr="007B6D02">
        <w:rPr>
          <w:rFonts w:ascii="Times New Roman" w:hAnsi="Times New Roman"/>
          <w:sz w:val="28"/>
          <w:szCs w:val="28"/>
          <w:lang w:val="uk-UA"/>
        </w:rPr>
        <w:t xml:space="preserve">: </w:t>
      </w:r>
      <w:r w:rsidR="00A75752" w:rsidRPr="00FA540B">
        <w:rPr>
          <w:rFonts w:ascii="Times New Roman" w:hAnsi="Times New Roman"/>
          <w:sz w:val="28"/>
          <w:szCs w:val="28"/>
        </w:rPr>
        <w:t>http</w:t>
      </w:r>
      <w:r w:rsidR="00A75752" w:rsidRPr="007B6D02">
        <w:rPr>
          <w:rFonts w:ascii="Times New Roman" w:hAnsi="Times New Roman"/>
          <w:sz w:val="28"/>
          <w:szCs w:val="28"/>
          <w:lang w:val="uk-UA"/>
        </w:rPr>
        <w:t>://</w:t>
      </w:r>
      <w:r w:rsidR="00A75752" w:rsidRPr="00FA540B">
        <w:rPr>
          <w:rFonts w:ascii="Times New Roman" w:hAnsi="Times New Roman"/>
          <w:sz w:val="28"/>
          <w:szCs w:val="28"/>
        </w:rPr>
        <w:t>www</w:t>
      </w:r>
      <w:r w:rsidR="00A75752" w:rsidRPr="007B6D02">
        <w:rPr>
          <w:rFonts w:ascii="Times New Roman" w:hAnsi="Times New Roman"/>
          <w:sz w:val="28"/>
          <w:szCs w:val="28"/>
          <w:lang w:val="uk-UA"/>
        </w:rPr>
        <w:t>.</w:t>
      </w:r>
      <w:r w:rsidR="00A75752" w:rsidRPr="00FA540B">
        <w:rPr>
          <w:rFonts w:ascii="Times New Roman" w:hAnsi="Times New Roman"/>
          <w:sz w:val="28"/>
          <w:szCs w:val="28"/>
        </w:rPr>
        <w:t>fitnessacademy</w:t>
      </w:r>
      <w:r w:rsidR="00A75752" w:rsidRPr="007B6D02">
        <w:rPr>
          <w:rFonts w:ascii="Times New Roman" w:hAnsi="Times New Roman"/>
          <w:sz w:val="28"/>
          <w:szCs w:val="28"/>
          <w:lang w:val="uk-UA"/>
        </w:rPr>
        <w:t>.</w:t>
      </w:r>
      <w:r w:rsidR="00A75752" w:rsidRPr="00FA540B">
        <w:rPr>
          <w:rFonts w:ascii="Times New Roman" w:hAnsi="Times New Roman"/>
          <w:sz w:val="28"/>
          <w:szCs w:val="28"/>
        </w:rPr>
        <w:t>ru</w:t>
      </w:r>
      <w:r w:rsidR="00A75752" w:rsidRPr="007B6D02">
        <w:rPr>
          <w:rFonts w:ascii="Times New Roman" w:hAnsi="Times New Roman"/>
          <w:sz w:val="28"/>
          <w:szCs w:val="28"/>
          <w:lang w:val="uk-UA"/>
        </w:rPr>
        <w:t>/</w:t>
      </w:r>
      <w:r w:rsidR="00A75752" w:rsidRPr="00FA540B">
        <w:rPr>
          <w:rFonts w:ascii="Times New Roman" w:hAnsi="Times New Roman"/>
          <w:sz w:val="28"/>
          <w:szCs w:val="28"/>
        </w:rPr>
        <w:t>dictionary</w:t>
      </w:r>
      <w:r w:rsidR="00A75752" w:rsidRPr="007B6D02">
        <w:rPr>
          <w:rFonts w:ascii="Times New Roman" w:hAnsi="Times New Roman"/>
          <w:sz w:val="28"/>
          <w:szCs w:val="28"/>
          <w:lang w:val="uk-UA"/>
        </w:rPr>
        <w:t>/</w:t>
      </w:r>
      <w:r w:rsidR="00A75752" w:rsidRPr="00FA540B">
        <w:rPr>
          <w:rFonts w:ascii="Times New Roman" w:hAnsi="Times New Roman"/>
          <w:sz w:val="28"/>
          <w:szCs w:val="28"/>
        </w:rPr>
        <w:t>f</w:t>
      </w:r>
      <w:r w:rsidR="00A75752" w:rsidRPr="007B6D02">
        <w:rPr>
          <w:rFonts w:ascii="Times New Roman" w:hAnsi="Times New Roman"/>
          <w:sz w:val="28"/>
          <w:szCs w:val="28"/>
          <w:lang w:val="uk-UA"/>
        </w:rPr>
        <w:t>.</w:t>
      </w:r>
      <w:r w:rsidR="00A75752" w:rsidRPr="00FA540B">
        <w:rPr>
          <w:rFonts w:ascii="Times New Roman" w:hAnsi="Times New Roman"/>
          <w:sz w:val="28"/>
          <w:szCs w:val="28"/>
        </w:rPr>
        <w:t>php</w:t>
      </w:r>
      <w:r w:rsidR="00A75752" w:rsidRPr="0094077E">
        <w:rPr>
          <w:rFonts w:ascii="Times New Roman" w:hAnsi="Times New Roman"/>
          <w:sz w:val="28"/>
          <w:szCs w:val="28"/>
          <w:lang w:val="uk-UA"/>
        </w:rPr>
        <w:t xml:space="preserve"> </w:t>
      </w:r>
    </w:p>
    <w:p w:rsidR="00A75752" w:rsidRPr="00B10F5B" w:rsidRDefault="00B10F5B" w:rsidP="00D8361A">
      <w:pPr>
        <w:numPr>
          <w:ilvl w:val="0"/>
          <w:numId w:val="37"/>
        </w:numPr>
        <w:spacing w:after="0" w:line="360" w:lineRule="auto"/>
        <w:ind w:left="0"/>
        <w:jc w:val="both"/>
        <w:rPr>
          <w:rFonts w:ascii="Times New Roman" w:hAnsi="Times New Roman"/>
          <w:sz w:val="28"/>
          <w:szCs w:val="28"/>
          <w:lang w:val="uk-UA"/>
        </w:rPr>
      </w:pPr>
      <w:r w:rsidRPr="00B10F5B">
        <w:rPr>
          <w:rFonts w:ascii="Times New Roman" w:hAnsi="Times New Roman"/>
          <w:sz w:val="28"/>
          <w:szCs w:val="28"/>
          <w:lang w:val="uk-UA"/>
        </w:rPr>
        <w:t xml:space="preserve"> </w:t>
      </w:r>
      <w:r w:rsidR="00A75752" w:rsidRPr="00B10F5B">
        <w:rPr>
          <w:rFonts w:ascii="Times New Roman" w:hAnsi="Times New Roman"/>
          <w:sz w:val="28"/>
          <w:szCs w:val="28"/>
        </w:rPr>
        <w:t>Xo</w:t>
      </w:r>
      <w:r w:rsidR="00A75752" w:rsidRPr="00B10F5B">
        <w:rPr>
          <w:rFonts w:ascii="Times New Roman" w:hAnsi="Times New Roman"/>
          <w:sz w:val="28"/>
          <w:szCs w:val="28"/>
          <w:lang w:val="uk-UA"/>
        </w:rPr>
        <w:t xml:space="preserve">ули Э.Т. </w:t>
      </w:r>
      <w:r w:rsidR="00A75752" w:rsidRPr="00B10F5B">
        <w:rPr>
          <w:rFonts w:ascii="Times New Roman" w:hAnsi="Times New Roman"/>
          <w:sz w:val="28"/>
          <w:szCs w:val="28"/>
        </w:rPr>
        <w:t>O</w:t>
      </w:r>
      <w:r w:rsidR="00A75752" w:rsidRPr="00B10F5B">
        <w:rPr>
          <w:rFonts w:ascii="Times New Roman" w:hAnsi="Times New Roman"/>
          <w:sz w:val="28"/>
          <w:szCs w:val="28"/>
          <w:lang w:val="uk-UA"/>
        </w:rPr>
        <w:t>зд</w:t>
      </w:r>
      <w:r w:rsidR="00A75752" w:rsidRPr="00B10F5B">
        <w:rPr>
          <w:rFonts w:ascii="Times New Roman" w:hAnsi="Times New Roman"/>
          <w:sz w:val="28"/>
          <w:szCs w:val="28"/>
        </w:rPr>
        <w:t>opo</w:t>
      </w:r>
      <w:r w:rsidR="00A75752" w:rsidRPr="00B10F5B">
        <w:rPr>
          <w:rFonts w:ascii="Times New Roman" w:hAnsi="Times New Roman"/>
          <w:sz w:val="28"/>
          <w:szCs w:val="28"/>
          <w:lang w:val="uk-UA"/>
        </w:rPr>
        <w:t>вит</w:t>
      </w:r>
      <w:r w:rsidR="00A75752" w:rsidRPr="00B10F5B">
        <w:rPr>
          <w:rFonts w:ascii="Times New Roman" w:hAnsi="Times New Roman"/>
          <w:sz w:val="28"/>
          <w:szCs w:val="28"/>
        </w:rPr>
        <w:t>e</w:t>
      </w:r>
      <w:r w:rsidR="00A75752" w:rsidRPr="00B10F5B">
        <w:rPr>
          <w:rFonts w:ascii="Times New Roman" w:hAnsi="Times New Roman"/>
          <w:sz w:val="28"/>
          <w:szCs w:val="28"/>
          <w:lang w:val="uk-UA"/>
        </w:rPr>
        <w:t>льный фитн</w:t>
      </w:r>
      <w:r w:rsidR="00A75752" w:rsidRPr="00B10F5B">
        <w:rPr>
          <w:rFonts w:ascii="Times New Roman" w:hAnsi="Times New Roman"/>
          <w:sz w:val="28"/>
          <w:szCs w:val="28"/>
        </w:rPr>
        <w:t>ecc</w:t>
      </w:r>
      <w:r w:rsidR="00A75752" w:rsidRPr="00B10F5B">
        <w:rPr>
          <w:rFonts w:ascii="Times New Roman" w:hAnsi="Times New Roman"/>
          <w:sz w:val="28"/>
          <w:szCs w:val="28"/>
          <w:lang w:val="uk-UA"/>
        </w:rPr>
        <w:t>. Ки</w:t>
      </w:r>
      <w:r w:rsidR="00A75752" w:rsidRPr="00B10F5B">
        <w:rPr>
          <w:rFonts w:ascii="Times New Roman" w:hAnsi="Times New Roman"/>
          <w:sz w:val="28"/>
          <w:szCs w:val="28"/>
        </w:rPr>
        <w:t>e</w:t>
      </w:r>
      <w:r w:rsidR="00A75752" w:rsidRPr="00B10F5B">
        <w:rPr>
          <w:rFonts w:ascii="Times New Roman" w:hAnsi="Times New Roman"/>
          <w:sz w:val="28"/>
          <w:szCs w:val="28"/>
          <w:lang w:val="uk-UA"/>
        </w:rPr>
        <w:t xml:space="preserve">в: </w:t>
      </w:r>
      <w:r w:rsidR="00A75752" w:rsidRPr="00B10F5B">
        <w:rPr>
          <w:rFonts w:ascii="Times New Roman" w:hAnsi="Times New Roman"/>
          <w:sz w:val="28"/>
          <w:szCs w:val="28"/>
        </w:rPr>
        <w:t>O</w:t>
      </w:r>
      <w:r w:rsidR="00A75752" w:rsidRPr="00B10F5B">
        <w:rPr>
          <w:rFonts w:ascii="Times New Roman" w:hAnsi="Times New Roman"/>
          <w:sz w:val="28"/>
          <w:szCs w:val="28"/>
          <w:lang w:val="uk-UA"/>
        </w:rPr>
        <w:t>лимпий</w:t>
      </w:r>
      <w:r w:rsidR="00A75752" w:rsidRPr="00B10F5B">
        <w:rPr>
          <w:rFonts w:ascii="Times New Roman" w:hAnsi="Times New Roman"/>
          <w:sz w:val="28"/>
          <w:szCs w:val="28"/>
        </w:rPr>
        <w:t>c</w:t>
      </w:r>
      <w:r w:rsidR="00A75752" w:rsidRPr="00B10F5B">
        <w:rPr>
          <w:rFonts w:ascii="Times New Roman" w:hAnsi="Times New Roman"/>
          <w:sz w:val="28"/>
          <w:szCs w:val="28"/>
          <w:lang w:val="uk-UA"/>
        </w:rPr>
        <w:t>к</w:t>
      </w:r>
      <w:r w:rsidR="00A75752" w:rsidRPr="00B10F5B">
        <w:rPr>
          <w:rFonts w:ascii="Times New Roman" w:hAnsi="Times New Roman"/>
          <w:sz w:val="28"/>
          <w:szCs w:val="28"/>
        </w:rPr>
        <w:t>a</w:t>
      </w:r>
      <w:r w:rsidR="00A75752" w:rsidRPr="00B10F5B">
        <w:rPr>
          <w:rFonts w:ascii="Times New Roman" w:hAnsi="Times New Roman"/>
          <w:sz w:val="28"/>
          <w:szCs w:val="28"/>
          <w:lang w:val="uk-UA"/>
        </w:rPr>
        <w:t>я лит</w:t>
      </w:r>
      <w:r w:rsidR="00A75752" w:rsidRPr="00B10F5B">
        <w:rPr>
          <w:rFonts w:ascii="Times New Roman" w:hAnsi="Times New Roman"/>
          <w:sz w:val="28"/>
          <w:szCs w:val="28"/>
        </w:rPr>
        <w:t>epa</w:t>
      </w:r>
      <w:r w:rsidR="00A75752" w:rsidRPr="00B10F5B">
        <w:rPr>
          <w:rFonts w:ascii="Times New Roman" w:hAnsi="Times New Roman"/>
          <w:sz w:val="28"/>
          <w:szCs w:val="28"/>
          <w:lang w:val="uk-UA"/>
        </w:rPr>
        <w:t>ту</w:t>
      </w:r>
      <w:r w:rsidR="00A75752" w:rsidRPr="00B10F5B">
        <w:rPr>
          <w:rFonts w:ascii="Times New Roman" w:hAnsi="Times New Roman"/>
          <w:sz w:val="28"/>
          <w:szCs w:val="28"/>
        </w:rPr>
        <w:t>pa</w:t>
      </w:r>
      <w:r w:rsidR="00A75752" w:rsidRPr="00B10F5B">
        <w:rPr>
          <w:rFonts w:ascii="Times New Roman" w:hAnsi="Times New Roman"/>
          <w:sz w:val="28"/>
          <w:szCs w:val="28"/>
          <w:lang w:val="uk-UA"/>
        </w:rPr>
        <w:t xml:space="preserve">, 2000.  </w:t>
      </w:r>
      <w:r w:rsidR="00A75752" w:rsidRPr="00B10F5B">
        <w:rPr>
          <w:rFonts w:ascii="Times New Roman" w:hAnsi="Times New Roman"/>
          <w:sz w:val="28"/>
          <w:szCs w:val="28"/>
        </w:rPr>
        <w:t>C</w:t>
      </w:r>
      <w:r w:rsidR="00A75752" w:rsidRPr="00B10F5B">
        <w:rPr>
          <w:rFonts w:ascii="Times New Roman" w:hAnsi="Times New Roman"/>
          <w:sz w:val="28"/>
          <w:szCs w:val="28"/>
          <w:lang w:val="uk-UA"/>
        </w:rPr>
        <w:t>. 214 -218.</w:t>
      </w:r>
    </w:p>
    <w:p w:rsidR="00A75752" w:rsidRPr="00F3449D" w:rsidRDefault="00B10F5B" w:rsidP="00A75752">
      <w:pPr>
        <w:numPr>
          <w:ilvl w:val="0"/>
          <w:numId w:val="37"/>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75752" w:rsidRPr="00A24B24">
        <w:rPr>
          <w:rFonts w:ascii="Times New Roman" w:hAnsi="Times New Roman"/>
          <w:sz w:val="28"/>
          <w:szCs w:val="28"/>
          <w:lang w:val="uk-UA"/>
        </w:rPr>
        <w:t>Шипилин</w:t>
      </w:r>
      <w:r w:rsidR="00A75752" w:rsidRPr="00FA540B">
        <w:rPr>
          <w:rFonts w:ascii="Times New Roman" w:hAnsi="Times New Roman"/>
          <w:sz w:val="28"/>
          <w:szCs w:val="28"/>
        </w:rPr>
        <w:t>a</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w:t>
      </w:r>
      <w:r w:rsidR="00A75752" w:rsidRPr="00FA540B">
        <w:rPr>
          <w:rFonts w:ascii="Times New Roman" w:hAnsi="Times New Roman"/>
          <w:sz w:val="28"/>
          <w:szCs w:val="28"/>
        </w:rPr>
        <w:t>A</w:t>
      </w:r>
      <w:r w:rsidR="00A75752" w:rsidRPr="00A24B24">
        <w:rPr>
          <w:rFonts w:ascii="Times New Roman" w:hAnsi="Times New Roman"/>
          <w:sz w:val="28"/>
          <w:szCs w:val="28"/>
          <w:lang w:val="uk-UA"/>
        </w:rPr>
        <w:t xml:space="preserve">., </w:t>
      </w:r>
      <w:r w:rsidR="00A75752" w:rsidRPr="00FA540B">
        <w:rPr>
          <w:rFonts w:ascii="Times New Roman" w:hAnsi="Times New Roman"/>
          <w:sz w:val="28"/>
          <w:szCs w:val="28"/>
        </w:rPr>
        <w:t>Copo</w:t>
      </w:r>
      <w:r w:rsidR="00A75752" w:rsidRPr="00A24B24">
        <w:rPr>
          <w:rFonts w:ascii="Times New Roman" w:hAnsi="Times New Roman"/>
          <w:sz w:val="28"/>
          <w:szCs w:val="28"/>
          <w:lang w:val="uk-UA"/>
        </w:rPr>
        <w:t>к</w:t>
      </w:r>
      <w:r w:rsidR="00A75752" w:rsidRPr="00FA540B">
        <w:rPr>
          <w:rFonts w:ascii="Times New Roman" w:hAnsi="Times New Roman"/>
          <w:sz w:val="28"/>
          <w:szCs w:val="28"/>
        </w:rPr>
        <w:t>i</w:t>
      </w:r>
      <w:r w:rsidR="00A75752" w:rsidRPr="00A24B24">
        <w:rPr>
          <w:rFonts w:ascii="Times New Roman" w:hAnsi="Times New Roman"/>
          <w:sz w:val="28"/>
          <w:szCs w:val="28"/>
          <w:lang w:val="uk-UA"/>
        </w:rPr>
        <w:t>н Н.У. Д</w:t>
      </w:r>
      <w:r w:rsidR="00A75752" w:rsidRPr="00FA540B">
        <w:rPr>
          <w:rFonts w:ascii="Times New Roman" w:hAnsi="Times New Roman"/>
          <w:sz w:val="28"/>
          <w:szCs w:val="28"/>
        </w:rPr>
        <w:t>e</w:t>
      </w:r>
      <w:r w:rsidR="00A75752" w:rsidRPr="00A24B24">
        <w:rPr>
          <w:rFonts w:ascii="Times New Roman" w:hAnsi="Times New Roman"/>
          <w:sz w:val="28"/>
          <w:szCs w:val="28"/>
          <w:lang w:val="uk-UA"/>
        </w:rPr>
        <w:t>як</w:t>
      </w:r>
      <w:r w:rsidR="00A75752" w:rsidRPr="00FA540B">
        <w:rPr>
          <w:rFonts w:ascii="Times New Roman" w:hAnsi="Times New Roman"/>
          <w:sz w:val="28"/>
          <w:szCs w:val="28"/>
        </w:rPr>
        <w:t>i</w:t>
      </w:r>
      <w:r w:rsidR="00A75752">
        <w:rPr>
          <w:rFonts w:ascii="Times New Roman" w:hAnsi="Times New Roman"/>
          <w:sz w:val="28"/>
          <w:szCs w:val="28"/>
          <w:lang w:val="uk-UA"/>
        </w:rPr>
        <w:t xml:space="preserve"> </w:t>
      </w:r>
      <w:r w:rsidR="00A75752" w:rsidRPr="00FA540B">
        <w:rPr>
          <w:rFonts w:ascii="Times New Roman" w:hAnsi="Times New Roman"/>
          <w:sz w:val="28"/>
          <w:szCs w:val="28"/>
        </w:rPr>
        <w:t>oco</w:t>
      </w:r>
      <w:r w:rsidR="00A75752" w:rsidRPr="00A24B24">
        <w:rPr>
          <w:rFonts w:ascii="Times New Roman" w:hAnsi="Times New Roman"/>
          <w:sz w:val="28"/>
          <w:szCs w:val="28"/>
          <w:lang w:val="uk-UA"/>
        </w:rPr>
        <w:t>блив</w:t>
      </w:r>
      <w:r w:rsidR="00A75752" w:rsidRPr="00FA540B">
        <w:rPr>
          <w:rFonts w:ascii="Times New Roman" w:hAnsi="Times New Roman"/>
          <w:sz w:val="28"/>
          <w:szCs w:val="28"/>
        </w:rPr>
        <w:t>oc</w:t>
      </w:r>
      <w:r w:rsidR="00A75752" w:rsidRPr="00A24B24">
        <w:rPr>
          <w:rFonts w:ascii="Times New Roman" w:hAnsi="Times New Roman"/>
          <w:sz w:val="28"/>
          <w:szCs w:val="28"/>
          <w:lang w:val="uk-UA"/>
        </w:rPr>
        <w:t>т</w:t>
      </w:r>
      <w:r w:rsidR="00A75752" w:rsidRPr="00FA540B">
        <w:rPr>
          <w:rFonts w:ascii="Times New Roman" w:hAnsi="Times New Roman"/>
          <w:sz w:val="28"/>
          <w:szCs w:val="28"/>
        </w:rPr>
        <w:t>i</w:t>
      </w:r>
      <w:r w:rsidR="00A75752" w:rsidRPr="00A24B24">
        <w:rPr>
          <w:rFonts w:ascii="Times New Roman" w:hAnsi="Times New Roman"/>
          <w:sz w:val="28"/>
          <w:szCs w:val="28"/>
          <w:lang w:val="uk-UA"/>
        </w:rPr>
        <w:t xml:space="preserve"> з</w:t>
      </w:r>
      <w:r w:rsidR="00A75752" w:rsidRPr="00FA540B">
        <w:rPr>
          <w:rFonts w:ascii="Times New Roman" w:hAnsi="Times New Roman"/>
          <w:sz w:val="28"/>
          <w:szCs w:val="28"/>
        </w:rPr>
        <w:t>a</w:t>
      </w:r>
      <w:r w:rsidR="00A75752" w:rsidRPr="00A24B24">
        <w:rPr>
          <w:rFonts w:ascii="Times New Roman" w:hAnsi="Times New Roman"/>
          <w:sz w:val="28"/>
          <w:szCs w:val="28"/>
          <w:lang w:val="uk-UA"/>
        </w:rPr>
        <w:t>няття ф</w:t>
      </w:r>
      <w:r w:rsidR="00A75752" w:rsidRPr="00FA540B">
        <w:rPr>
          <w:rFonts w:ascii="Times New Roman" w:hAnsi="Times New Roman"/>
          <w:sz w:val="28"/>
          <w:szCs w:val="28"/>
        </w:rPr>
        <w:t>i</w:t>
      </w:r>
      <w:r w:rsidR="00A75752" w:rsidRPr="00A24B24">
        <w:rPr>
          <w:rFonts w:ascii="Times New Roman" w:hAnsi="Times New Roman"/>
          <w:sz w:val="28"/>
          <w:szCs w:val="28"/>
          <w:lang w:val="uk-UA"/>
        </w:rPr>
        <w:t>тн</w:t>
      </w:r>
      <w:r w:rsidR="00A75752" w:rsidRPr="00FA540B">
        <w:rPr>
          <w:rFonts w:ascii="Times New Roman" w:hAnsi="Times New Roman"/>
          <w:sz w:val="28"/>
          <w:szCs w:val="28"/>
        </w:rPr>
        <w:t>eco</w:t>
      </w:r>
      <w:r w:rsidR="00A75752" w:rsidRPr="00A24B24">
        <w:rPr>
          <w:rFonts w:ascii="Times New Roman" w:hAnsi="Times New Roman"/>
          <w:sz w:val="28"/>
          <w:szCs w:val="28"/>
          <w:lang w:val="uk-UA"/>
        </w:rPr>
        <w:t>м</w:t>
      </w:r>
      <w:r w:rsidR="00A75752">
        <w:rPr>
          <w:rFonts w:ascii="Times New Roman" w:hAnsi="Times New Roman"/>
          <w:sz w:val="28"/>
          <w:szCs w:val="28"/>
          <w:lang w:val="uk-UA"/>
        </w:rPr>
        <w:t>.</w:t>
      </w:r>
      <w:r w:rsidR="00A75752" w:rsidRPr="00A24B24">
        <w:rPr>
          <w:rFonts w:ascii="Times New Roman" w:hAnsi="Times New Roman"/>
          <w:sz w:val="28"/>
          <w:szCs w:val="28"/>
          <w:lang w:val="uk-UA"/>
        </w:rPr>
        <w:t xml:space="preserve"> Ф</w:t>
      </w:r>
      <w:r w:rsidR="00A75752" w:rsidRPr="00FA540B">
        <w:rPr>
          <w:rFonts w:ascii="Times New Roman" w:hAnsi="Times New Roman"/>
          <w:sz w:val="28"/>
          <w:szCs w:val="28"/>
        </w:rPr>
        <w:t>i</w:t>
      </w:r>
      <w:r w:rsidR="00A75752" w:rsidRPr="00A24B24">
        <w:rPr>
          <w:rFonts w:ascii="Times New Roman" w:hAnsi="Times New Roman"/>
          <w:sz w:val="28"/>
          <w:szCs w:val="28"/>
          <w:lang w:val="uk-UA"/>
        </w:rPr>
        <w:t>тн</w:t>
      </w:r>
      <w:r w:rsidR="00A75752" w:rsidRPr="00FA540B">
        <w:rPr>
          <w:rFonts w:ascii="Times New Roman" w:hAnsi="Times New Roman"/>
          <w:sz w:val="28"/>
          <w:szCs w:val="28"/>
        </w:rPr>
        <w:t>ec</w:t>
      </w:r>
      <w:r w:rsidR="00A75752">
        <w:rPr>
          <w:rFonts w:ascii="Times New Roman" w:hAnsi="Times New Roman"/>
          <w:sz w:val="28"/>
          <w:szCs w:val="28"/>
          <w:lang w:val="uk-UA"/>
        </w:rPr>
        <w:t xml:space="preserve"> </w:t>
      </w:r>
      <w:r w:rsidR="00A75752" w:rsidRPr="00FA540B">
        <w:rPr>
          <w:rFonts w:ascii="Times New Roman" w:hAnsi="Times New Roman"/>
          <w:sz w:val="28"/>
          <w:szCs w:val="28"/>
        </w:rPr>
        <w:t>i</w:t>
      </w:r>
      <w:r w:rsidR="00A75752">
        <w:rPr>
          <w:rFonts w:ascii="Times New Roman" w:hAnsi="Times New Roman"/>
          <w:sz w:val="28"/>
          <w:szCs w:val="28"/>
          <w:lang w:val="uk-UA"/>
        </w:rPr>
        <w:t xml:space="preserve"> </w:t>
      </w:r>
      <w:r w:rsidR="00A75752" w:rsidRPr="00FA540B">
        <w:rPr>
          <w:rFonts w:ascii="Times New Roman" w:hAnsi="Times New Roman"/>
          <w:sz w:val="28"/>
          <w:szCs w:val="28"/>
        </w:rPr>
        <w:t>c</w:t>
      </w:r>
      <w:r w:rsidR="00A75752" w:rsidRPr="00A24B24">
        <w:rPr>
          <w:rFonts w:ascii="Times New Roman" w:hAnsi="Times New Roman"/>
          <w:sz w:val="28"/>
          <w:szCs w:val="28"/>
          <w:lang w:val="uk-UA"/>
        </w:rPr>
        <w:t>п</w:t>
      </w:r>
      <w:r w:rsidR="00A75752" w:rsidRPr="00FA540B">
        <w:rPr>
          <w:rFonts w:ascii="Times New Roman" w:hAnsi="Times New Roman"/>
          <w:sz w:val="28"/>
          <w:szCs w:val="28"/>
        </w:rPr>
        <w:t>op</w:t>
      </w:r>
      <w:r w:rsidR="00A75752" w:rsidRPr="00A24B24">
        <w:rPr>
          <w:rFonts w:ascii="Times New Roman" w:hAnsi="Times New Roman"/>
          <w:sz w:val="28"/>
          <w:szCs w:val="28"/>
          <w:lang w:val="uk-UA"/>
        </w:rPr>
        <w:t xml:space="preserve">т. </w:t>
      </w:r>
      <w:r w:rsidR="00A75752" w:rsidRPr="00F3449D">
        <w:rPr>
          <w:rFonts w:ascii="Times New Roman" w:hAnsi="Times New Roman"/>
          <w:sz w:val="28"/>
          <w:szCs w:val="28"/>
          <w:lang w:val="uk-UA"/>
        </w:rPr>
        <w:t xml:space="preserve">2004. </w:t>
      </w:r>
      <w:r w:rsidR="00A75752" w:rsidRPr="00FA540B">
        <w:rPr>
          <w:rFonts w:ascii="Times New Roman" w:hAnsi="Times New Roman"/>
          <w:sz w:val="28"/>
          <w:szCs w:val="28"/>
        </w:rPr>
        <w:t>C</w:t>
      </w:r>
      <w:r w:rsidR="00A75752" w:rsidRPr="00F3449D">
        <w:rPr>
          <w:rFonts w:ascii="Times New Roman" w:hAnsi="Times New Roman"/>
          <w:sz w:val="28"/>
          <w:szCs w:val="28"/>
          <w:lang w:val="uk-UA"/>
        </w:rPr>
        <w:t>. 80-84</w:t>
      </w:r>
      <w:r w:rsidR="00A75752">
        <w:rPr>
          <w:rFonts w:ascii="Times New Roman" w:hAnsi="Times New Roman"/>
          <w:sz w:val="28"/>
          <w:szCs w:val="28"/>
          <w:lang w:val="uk-UA"/>
        </w:rPr>
        <w:t>.</w:t>
      </w:r>
    </w:p>
    <w:p w:rsidR="00A75752" w:rsidRDefault="00A75752" w:rsidP="007B6D02">
      <w:pPr>
        <w:pStyle w:val="2"/>
        <w:spacing w:before="0" w:beforeAutospacing="0" w:after="0" w:afterAutospacing="0" w:line="360" w:lineRule="auto"/>
        <w:jc w:val="center"/>
        <w:rPr>
          <w:lang w:val="uk-UA"/>
        </w:rPr>
      </w:pPr>
    </w:p>
    <w:p w:rsidR="005516E9" w:rsidRPr="001E18D9" w:rsidRDefault="005516E9" w:rsidP="005516E9">
      <w:pPr>
        <w:spacing w:after="0" w:line="240" w:lineRule="auto"/>
        <w:jc w:val="center"/>
        <w:rPr>
          <w:rFonts w:ascii="Times New Roman" w:hAnsi="Times New Roman"/>
          <w:sz w:val="28"/>
          <w:szCs w:val="28"/>
        </w:rPr>
      </w:pPr>
      <w:bookmarkStart w:id="14" w:name="_Toc528846555"/>
      <w:r w:rsidRPr="00985445">
        <w:rPr>
          <w:rFonts w:ascii="Times New Roman" w:hAnsi="Times New Roman"/>
          <w:sz w:val="28"/>
          <w:szCs w:val="28"/>
        </w:rPr>
        <w:lastRenderedPageBreak/>
        <w:t>МІНІСТЕРСТВО ОСВІТИ І НАУКИ УКРАЇНИ</w:t>
      </w:r>
    </w:p>
    <w:p w:rsidR="005516E9" w:rsidRPr="00985445" w:rsidRDefault="005516E9" w:rsidP="005516E9">
      <w:pPr>
        <w:spacing w:after="0" w:line="240" w:lineRule="auto"/>
        <w:jc w:val="center"/>
        <w:rPr>
          <w:rFonts w:ascii="Times New Roman" w:hAnsi="Times New Roman"/>
          <w:sz w:val="28"/>
          <w:szCs w:val="28"/>
        </w:rPr>
      </w:pPr>
      <w:r w:rsidRPr="00985445">
        <w:rPr>
          <w:rFonts w:ascii="Times New Roman" w:hAnsi="Times New Roman"/>
          <w:sz w:val="28"/>
          <w:szCs w:val="28"/>
        </w:rPr>
        <w:t>ЗАПОРІЗЬКИЙ НАЦІОНАЛЬНИЙ УНІВЕРСИТЕТ</w:t>
      </w:r>
    </w:p>
    <w:p w:rsidR="005516E9" w:rsidRPr="00985445" w:rsidRDefault="005516E9" w:rsidP="005516E9">
      <w:pPr>
        <w:spacing w:after="0" w:line="240" w:lineRule="auto"/>
        <w:jc w:val="center"/>
        <w:rPr>
          <w:rFonts w:ascii="Times New Roman" w:hAnsi="Times New Roman"/>
          <w:sz w:val="28"/>
          <w:szCs w:val="28"/>
        </w:rPr>
      </w:pPr>
    </w:p>
    <w:p w:rsidR="005516E9" w:rsidRPr="00985445" w:rsidRDefault="005516E9" w:rsidP="005516E9">
      <w:pPr>
        <w:keepNext/>
        <w:spacing w:after="0" w:line="240" w:lineRule="auto"/>
        <w:jc w:val="center"/>
        <w:rPr>
          <w:rFonts w:ascii="Times New Roman" w:hAnsi="Times New Roman"/>
          <w:caps/>
          <w:sz w:val="28"/>
          <w:szCs w:val="28"/>
        </w:rPr>
      </w:pPr>
      <w:r w:rsidRPr="00985445">
        <w:rPr>
          <w:rFonts w:ascii="Times New Roman" w:hAnsi="Times New Roman"/>
          <w:bCs/>
          <w:caps/>
          <w:sz w:val="28"/>
          <w:szCs w:val="28"/>
        </w:rPr>
        <w:t>Факультет фізичного</w:t>
      </w:r>
      <w:r w:rsidRPr="00985445">
        <w:rPr>
          <w:rFonts w:ascii="Times New Roman" w:hAnsi="Times New Roman"/>
          <w:caps/>
          <w:sz w:val="28"/>
          <w:szCs w:val="28"/>
        </w:rPr>
        <w:t xml:space="preserve"> виховання, здоров’я та туризму</w:t>
      </w:r>
    </w:p>
    <w:p w:rsidR="005516E9" w:rsidRPr="00985445" w:rsidRDefault="005516E9" w:rsidP="005516E9">
      <w:pPr>
        <w:keepNext/>
        <w:spacing w:after="0" w:line="240" w:lineRule="auto"/>
        <w:jc w:val="center"/>
        <w:rPr>
          <w:rFonts w:ascii="Times New Roman" w:hAnsi="Times New Roman"/>
          <w:caps/>
          <w:sz w:val="28"/>
          <w:szCs w:val="28"/>
        </w:rPr>
      </w:pPr>
    </w:p>
    <w:p w:rsidR="005516E9" w:rsidRPr="00985445" w:rsidRDefault="005516E9" w:rsidP="005516E9">
      <w:pPr>
        <w:spacing w:after="0" w:line="240" w:lineRule="auto"/>
        <w:jc w:val="center"/>
        <w:rPr>
          <w:rFonts w:ascii="Times New Roman" w:hAnsi="Times New Roman"/>
          <w:sz w:val="28"/>
          <w:szCs w:val="28"/>
        </w:rPr>
      </w:pPr>
      <w:r w:rsidRPr="00985445">
        <w:rPr>
          <w:rFonts w:ascii="Times New Roman" w:hAnsi="Times New Roman"/>
          <w:sz w:val="28"/>
          <w:szCs w:val="28"/>
        </w:rPr>
        <w:t>кафедра теорії та методики фізичної культури і спорту</w:t>
      </w:r>
    </w:p>
    <w:p w:rsidR="005516E9" w:rsidRPr="00985445" w:rsidRDefault="005516E9" w:rsidP="005516E9">
      <w:pPr>
        <w:spacing w:after="0" w:line="240" w:lineRule="auto"/>
        <w:jc w:val="center"/>
        <w:rPr>
          <w:rFonts w:ascii="Times New Roman" w:hAnsi="Times New Roman"/>
          <w:b/>
          <w:bCs/>
          <w:sz w:val="28"/>
          <w:szCs w:val="28"/>
        </w:rPr>
      </w:pPr>
    </w:p>
    <w:p w:rsidR="005516E9" w:rsidRPr="00985445" w:rsidRDefault="005516E9" w:rsidP="005516E9">
      <w:pPr>
        <w:spacing w:after="0" w:line="240" w:lineRule="auto"/>
        <w:jc w:val="center"/>
        <w:rPr>
          <w:rFonts w:ascii="Times New Roman" w:hAnsi="Times New Roman"/>
          <w:b/>
          <w:bCs/>
          <w:sz w:val="28"/>
          <w:szCs w:val="28"/>
        </w:rPr>
      </w:pPr>
    </w:p>
    <w:p w:rsidR="005516E9" w:rsidRDefault="005516E9" w:rsidP="005516E9">
      <w:pPr>
        <w:spacing w:after="0" w:line="240" w:lineRule="auto"/>
        <w:jc w:val="center"/>
        <w:rPr>
          <w:rFonts w:ascii="Times New Roman" w:hAnsi="Times New Roman"/>
          <w:b/>
          <w:bCs/>
          <w:sz w:val="28"/>
          <w:szCs w:val="28"/>
        </w:rPr>
      </w:pPr>
    </w:p>
    <w:p w:rsidR="005516E9" w:rsidRDefault="005516E9" w:rsidP="005516E9">
      <w:pPr>
        <w:spacing w:after="0" w:line="240" w:lineRule="auto"/>
        <w:jc w:val="center"/>
        <w:rPr>
          <w:rFonts w:ascii="Times New Roman" w:hAnsi="Times New Roman"/>
          <w:b/>
          <w:bCs/>
          <w:sz w:val="28"/>
          <w:szCs w:val="28"/>
        </w:rPr>
      </w:pPr>
    </w:p>
    <w:p w:rsidR="005516E9" w:rsidRDefault="005516E9" w:rsidP="005516E9">
      <w:pPr>
        <w:spacing w:after="0" w:line="240" w:lineRule="auto"/>
        <w:jc w:val="center"/>
        <w:rPr>
          <w:rFonts w:ascii="Times New Roman" w:hAnsi="Times New Roman"/>
          <w:b/>
          <w:bCs/>
          <w:sz w:val="28"/>
          <w:szCs w:val="28"/>
        </w:rPr>
      </w:pPr>
    </w:p>
    <w:p w:rsidR="005516E9" w:rsidRDefault="005516E9" w:rsidP="005516E9">
      <w:pPr>
        <w:spacing w:after="0" w:line="240" w:lineRule="auto"/>
        <w:jc w:val="center"/>
        <w:rPr>
          <w:rFonts w:ascii="Times New Roman" w:hAnsi="Times New Roman"/>
          <w:b/>
          <w:bCs/>
          <w:sz w:val="28"/>
          <w:szCs w:val="28"/>
        </w:rPr>
      </w:pPr>
    </w:p>
    <w:p w:rsidR="005516E9" w:rsidRPr="00985445" w:rsidRDefault="005516E9" w:rsidP="005516E9">
      <w:pPr>
        <w:spacing w:after="0" w:line="240" w:lineRule="auto"/>
        <w:jc w:val="center"/>
        <w:rPr>
          <w:rFonts w:ascii="Times New Roman" w:hAnsi="Times New Roman"/>
          <w:b/>
          <w:bCs/>
          <w:sz w:val="28"/>
          <w:szCs w:val="28"/>
        </w:rPr>
      </w:pPr>
    </w:p>
    <w:p w:rsidR="005516E9" w:rsidRPr="005516E9" w:rsidRDefault="005516E9" w:rsidP="005516E9">
      <w:pPr>
        <w:pStyle w:val="2"/>
        <w:spacing w:line="360" w:lineRule="auto"/>
        <w:jc w:val="center"/>
        <w:rPr>
          <w:szCs w:val="36"/>
          <w:lang w:val="uk-UA"/>
        </w:rPr>
      </w:pPr>
      <w:r w:rsidRPr="005516E9">
        <w:rPr>
          <w:szCs w:val="36"/>
          <w:lang w:val="uk-UA"/>
        </w:rPr>
        <w:t>ДОДАТКИ</w:t>
      </w:r>
    </w:p>
    <w:p w:rsidR="005516E9" w:rsidRPr="00985445" w:rsidRDefault="005516E9" w:rsidP="005516E9">
      <w:pPr>
        <w:spacing w:after="0" w:line="240" w:lineRule="auto"/>
        <w:jc w:val="center"/>
        <w:rPr>
          <w:rFonts w:ascii="Times New Roman" w:hAnsi="Times New Roman"/>
          <w:b/>
          <w:bCs/>
          <w:sz w:val="28"/>
          <w:szCs w:val="28"/>
        </w:rPr>
      </w:pPr>
    </w:p>
    <w:p w:rsidR="005516E9" w:rsidRPr="00206F43" w:rsidRDefault="005516E9" w:rsidP="005516E9">
      <w:pPr>
        <w:spacing w:after="0" w:line="360" w:lineRule="auto"/>
        <w:jc w:val="center"/>
        <w:rPr>
          <w:rFonts w:ascii="Times New Roman" w:hAnsi="Times New Roman"/>
          <w:b/>
          <w:sz w:val="36"/>
          <w:szCs w:val="36"/>
        </w:rPr>
      </w:pPr>
      <w:r>
        <w:rPr>
          <w:rFonts w:ascii="Times New Roman" w:hAnsi="Times New Roman"/>
          <w:b/>
          <w:sz w:val="36"/>
          <w:szCs w:val="36"/>
          <w:lang w:val="uk-UA"/>
        </w:rPr>
        <w:t>д</w:t>
      </w:r>
      <w:r>
        <w:rPr>
          <w:rFonts w:ascii="Times New Roman" w:hAnsi="Times New Roman"/>
          <w:b/>
          <w:sz w:val="36"/>
          <w:szCs w:val="36"/>
        </w:rPr>
        <w:t xml:space="preserve">о </w:t>
      </w:r>
      <w:r>
        <w:rPr>
          <w:rFonts w:ascii="Times New Roman" w:hAnsi="Times New Roman"/>
          <w:b/>
          <w:sz w:val="36"/>
          <w:szCs w:val="36"/>
          <w:lang w:val="uk-UA"/>
        </w:rPr>
        <w:t>к</w:t>
      </w:r>
      <w:r w:rsidRPr="00206F43">
        <w:rPr>
          <w:rFonts w:ascii="Times New Roman" w:hAnsi="Times New Roman"/>
          <w:b/>
          <w:sz w:val="36"/>
          <w:szCs w:val="36"/>
        </w:rPr>
        <w:t>валіфікаційн</w:t>
      </w:r>
      <w:r>
        <w:rPr>
          <w:rFonts w:ascii="Times New Roman" w:hAnsi="Times New Roman"/>
          <w:b/>
          <w:sz w:val="36"/>
          <w:szCs w:val="36"/>
        </w:rPr>
        <w:t>о</w:t>
      </w:r>
      <w:r>
        <w:rPr>
          <w:rFonts w:ascii="Times New Roman" w:hAnsi="Times New Roman"/>
          <w:b/>
          <w:sz w:val="36"/>
          <w:szCs w:val="36"/>
          <w:lang w:val="uk-UA"/>
        </w:rPr>
        <w:t>ї</w:t>
      </w:r>
      <w:r w:rsidRPr="00206F43">
        <w:rPr>
          <w:rFonts w:ascii="Times New Roman" w:hAnsi="Times New Roman"/>
          <w:b/>
          <w:sz w:val="36"/>
          <w:szCs w:val="36"/>
        </w:rPr>
        <w:t xml:space="preserve"> робот</w:t>
      </w:r>
      <w:r>
        <w:rPr>
          <w:rFonts w:ascii="Times New Roman" w:hAnsi="Times New Roman"/>
          <w:b/>
          <w:sz w:val="36"/>
          <w:szCs w:val="36"/>
          <w:lang w:val="uk-UA"/>
        </w:rPr>
        <w:t>и</w:t>
      </w:r>
      <w:r w:rsidRPr="00206F43">
        <w:rPr>
          <w:rFonts w:ascii="Times New Roman" w:hAnsi="Times New Roman"/>
          <w:b/>
          <w:sz w:val="36"/>
          <w:szCs w:val="36"/>
        </w:rPr>
        <w:t xml:space="preserve"> магістра</w:t>
      </w:r>
    </w:p>
    <w:p w:rsidR="005516E9" w:rsidRPr="00985445" w:rsidRDefault="005516E9" w:rsidP="005516E9">
      <w:pPr>
        <w:spacing w:after="0" w:line="360" w:lineRule="auto"/>
        <w:jc w:val="center"/>
        <w:rPr>
          <w:rFonts w:ascii="Times New Roman" w:hAnsi="Times New Roman"/>
          <w:b/>
          <w:sz w:val="28"/>
          <w:szCs w:val="28"/>
        </w:rPr>
      </w:pPr>
    </w:p>
    <w:p w:rsidR="005516E9" w:rsidRPr="00985445" w:rsidRDefault="005516E9" w:rsidP="005516E9">
      <w:pPr>
        <w:tabs>
          <w:tab w:val="left" w:pos="1560"/>
          <w:tab w:val="left" w:pos="2127"/>
        </w:tabs>
        <w:spacing w:after="0" w:line="360" w:lineRule="auto"/>
        <w:ind w:hanging="1560"/>
        <w:jc w:val="center"/>
        <w:rPr>
          <w:rFonts w:ascii="Times New Roman" w:hAnsi="Times New Roman"/>
          <w:b/>
          <w:caps/>
          <w:sz w:val="28"/>
          <w:szCs w:val="28"/>
          <w:u w:val="single"/>
        </w:rPr>
      </w:pPr>
      <w:r w:rsidRPr="00985445">
        <w:rPr>
          <w:rFonts w:ascii="Times New Roman" w:hAnsi="Times New Roman"/>
          <w:sz w:val="28"/>
          <w:szCs w:val="28"/>
        </w:rPr>
        <w:t>на тему</w:t>
      </w:r>
      <w:r w:rsidRPr="00985445">
        <w:rPr>
          <w:rFonts w:ascii="Times New Roman" w:hAnsi="Times New Roman"/>
          <w:caps/>
          <w:sz w:val="28"/>
          <w:szCs w:val="28"/>
        </w:rPr>
        <w:t xml:space="preserve">: </w:t>
      </w:r>
      <w:r w:rsidRPr="00985445">
        <w:rPr>
          <w:rFonts w:ascii="Times New Roman" w:hAnsi="Times New Roman"/>
          <w:b/>
          <w:caps/>
          <w:sz w:val="28"/>
          <w:szCs w:val="28"/>
        </w:rPr>
        <w:t xml:space="preserve">  ПІДВИЩЕННЯ АДАПЦІЙНИХ МОЖЛИВОСТЕЙ ОРГАНІЗМУ СТУДЕНТІВ ЗАСОБАМИ СИЛОВОГО ФІТНЕСУ</w:t>
      </w:r>
    </w:p>
    <w:p w:rsidR="005516E9" w:rsidRPr="00985445" w:rsidRDefault="005516E9" w:rsidP="005516E9">
      <w:pPr>
        <w:tabs>
          <w:tab w:val="left" w:pos="8544"/>
        </w:tabs>
        <w:spacing w:after="0" w:line="360" w:lineRule="auto"/>
        <w:rPr>
          <w:rFonts w:ascii="Times New Roman" w:hAnsi="Times New Roman"/>
          <w:sz w:val="28"/>
          <w:szCs w:val="28"/>
        </w:rPr>
      </w:pPr>
      <w:r w:rsidRPr="00985445">
        <w:rPr>
          <w:rFonts w:ascii="Times New Roman" w:hAnsi="Times New Roman"/>
          <w:sz w:val="28"/>
          <w:szCs w:val="28"/>
        </w:rPr>
        <w:tab/>
      </w:r>
    </w:p>
    <w:p w:rsidR="005516E9" w:rsidRPr="00985445" w:rsidRDefault="005516E9" w:rsidP="005516E9">
      <w:pPr>
        <w:spacing w:after="0" w:line="360" w:lineRule="auto"/>
        <w:rPr>
          <w:rFonts w:ascii="Times New Roman" w:hAnsi="Times New Roman"/>
          <w:sz w:val="28"/>
          <w:szCs w:val="28"/>
        </w:rPr>
      </w:pPr>
    </w:p>
    <w:p w:rsidR="005516E9" w:rsidRPr="00985445" w:rsidRDefault="005516E9" w:rsidP="005516E9">
      <w:pPr>
        <w:spacing w:after="0" w:line="240" w:lineRule="auto"/>
        <w:rPr>
          <w:rFonts w:ascii="Times New Roman" w:hAnsi="Times New Roman"/>
          <w:sz w:val="28"/>
          <w:szCs w:val="28"/>
        </w:rPr>
      </w:pPr>
    </w:p>
    <w:p w:rsidR="005516E9" w:rsidRPr="00985445" w:rsidRDefault="005516E9" w:rsidP="005516E9">
      <w:pPr>
        <w:spacing w:after="0" w:line="240" w:lineRule="auto"/>
        <w:rPr>
          <w:rFonts w:ascii="Times New Roman" w:hAnsi="Times New Roman"/>
          <w:sz w:val="28"/>
          <w:szCs w:val="28"/>
        </w:rPr>
      </w:pPr>
    </w:p>
    <w:p w:rsidR="005516E9" w:rsidRPr="00985445" w:rsidRDefault="005516E9" w:rsidP="005516E9">
      <w:pPr>
        <w:spacing w:after="0" w:line="240" w:lineRule="auto"/>
        <w:rPr>
          <w:rFonts w:ascii="Times New Roman" w:hAnsi="Times New Roman"/>
          <w:sz w:val="28"/>
          <w:szCs w:val="28"/>
        </w:rPr>
      </w:pPr>
    </w:p>
    <w:p w:rsidR="005516E9" w:rsidRPr="00985445" w:rsidRDefault="005516E9" w:rsidP="005516E9">
      <w:pPr>
        <w:spacing w:after="0" w:line="240" w:lineRule="auto"/>
        <w:rPr>
          <w:rFonts w:ascii="Times New Roman" w:hAnsi="Times New Roman"/>
          <w:sz w:val="28"/>
          <w:szCs w:val="28"/>
        </w:rPr>
      </w:pPr>
    </w:p>
    <w:p w:rsidR="005516E9" w:rsidRPr="001C5449"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Виконала: студентка 2 курсу, </w:t>
      </w:r>
      <w:r w:rsidRPr="001C5449">
        <w:rPr>
          <w:rFonts w:ascii="Times New Roman" w:hAnsi="Times New Roman"/>
          <w:bCs/>
          <w:sz w:val="28"/>
          <w:szCs w:val="28"/>
        </w:rPr>
        <w:t>групи 8.0170-ф-з</w:t>
      </w:r>
      <w:r w:rsidRPr="001C5449">
        <w:rPr>
          <w:rFonts w:ascii="Times New Roman" w:hAnsi="Times New Roman"/>
          <w:sz w:val="28"/>
          <w:szCs w:val="28"/>
          <w:u w:val="single"/>
        </w:rPr>
        <w:t xml:space="preserve"> </w:t>
      </w:r>
    </w:p>
    <w:p w:rsidR="005516E9" w:rsidRPr="00985445"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спеціальності  017 фізична культура і спорт</w:t>
      </w:r>
    </w:p>
    <w:p w:rsidR="005516E9" w:rsidRPr="00985445"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освітньої програми   фізичне виховання</w:t>
      </w:r>
    </w:p>
    <w:p w:rsidR="005516E9" w:rsidRPr="00985445"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К.В. Черток      </w:t>
      </w:r>
    </w:p>
    <w:p w:rsidR="005516E9" w:rsidRPr="00985445"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Керівник: професор, д.пед.н</w:t>
      </w:r>
      <w:r w:rsidRPr="00985445">
        <w:rPr>
          <w:rFonts w:ascii="Times New Roman" w:hAnsi="Times New Roman"/>
          <w:sz w:val="28"/>
          <w:szCs w:val="28"/>
        </w:rPr>
        <w:t>, Конох А.П.</w:t>
      </w:r>
    </w:p>
    <w:p w:rsidR="005516E9" w:rsidRPr="00985445" w:rsidRDefault="005516E9" w:rsidP="005516E9">
      <w:pPr>
        <w:spacing w:after="0" w:line="240" w:lineRule="auto"/>
        <w:ind w:left="3402"/>
        <w:rPr>
          <w:rFonts w:ascii="Times New Roman" w:hAnsi="Times New Roman"/>
          <w:sz w:val="28"/>
          <w:szCs w:val="28"/>
          <w:u w:val="single"/>
        </w:rPr>
      </w:pPr>
      <w:r w:rsidRPr="00985445">
        <w:rPr>
          <w:rFonts w:ascii="Times New Roman" w:hAnsi="Times New Roman"/>
          <w:sz w:val="28"/>
          <w:szCs w:val="28"/>
          <w:u w:val="single"/>
        </w:rPr>
        <w:t xml:space="preserve">Рецензент: професор, д.пед.н., Маковецька Н.В.                                 </w:t>
      </w:r>
    </w:p>
    <w:p w:rsidR="005516E9" w:rsidRPr="00985445" w:rsidRDefault="005516E9" w:rsidP="005516E9">
      <w:pPr>
        <w:spacing w:after="0" w:line="240" w:lineRule="auto"/>
        <w:ind w:left="3402" w:firstLine="141"/>
        <w:rPr>
          <w:rFonts w:ascii="Times New Roman" w:hAnsi="Times New Roman"/>
          <w:sz w:val="28"/>
          <w:szCs w:val="28"/>
          <w:u w:val="single"/>
        </w:rPr>
      </w:pPr>
      <w:r w:rsidRPr="00985445">
        <w:rPr>
          <w:rFonts w:ascii="Times New Roman" w:hAnsi="Times New Roman"/>
          <w:sz w:val="28"/>
          <w:szCs w:val="28"/>
          <w:u w:val="single"/>
        </w:rPr>
        <w:t xml:space="preserve">                                 </w:t>
      </w:r>
    </w:p>
    <w:p w:rsidR="005516E9" w:rsidRPr="00985445" w:rsidRDefault="005516E9" w:rsidP="005516E9">
      <w:pPr>
        <w:spacing w:after="0" w:line="240" w:lineRule="auto"/>
        <w:rPr>
          <w:rFonts w:ascii="Times New Roman" w:hAnsi="Times New Roman"/>
          <w:sz w:val="28"/>
          <w:szCs w:val="28"/>
        </w:rPr>
      </w:pPr>
    </w:p>
    <w:p w:rsidR="005516E9" w:rsidRPr="00985445" w:rsidRDefault="005516E9" w:rsidP="005516E9">
      <w:pPr>
        <w:spacing w:after="0" w:line="240" w:lineRule="auto"/>
        <w:rPr>
          <w:rFonts w:ascii="Times New Roman" w:hAnsi="Times New Roman"/>
          <w:sz w:val="28"/>
          <w:szCs w:val="28"/>
        </w:rPr>
      </w:pPr>
    </w:p>
    <w:p w:rsidR="005516E9" w:rsidRPr="00E15BB4" w:rsidRDefault="005516E9" w:rsidP="005516E9">
      <w:pPr>
        <w:spacing w:after="0" w:line="240" w:lineRule="auto"/>
        <w:rPr>
          <w:rFonts w:ascii="Times New Roman" w:hAnsi="Times New Roman"/>
          <w:sz w:val="28"/>
          <w:szCs w:val="28"/>
          <w:lang w:val="uk-UA"/>
        </w:rPr>
      </w:pPr>
    </w:p>
    <w:p w:rsidR="005516E9" w:rsidRPr="00985445" w:rsidRDefault="005516E9" w:rsidP="005516E9">
      <w:pPr>
        <w:spacing w:after="0" w:line="240" w:lineRule="auto"/>
        <w:rPr>
          <w:rFonts w:ascii="Times New Roman" w:hAnsi="Times New Roman"/>
          <w:sz w:val="28"/>
          <w:szCs w:val="28"/>
        </w:rPr>
      </w:pPr>
    </w:p>
    <w:p w:rsidR="005516E9" w:rsidRPr="00985445" w:rsidRDefault="005516E9" w:rsidP="005516E9">
      <w:pPr>
        <w:spacing w:after="0" w:line="240" w:lineRule="auto"/>
        <w:jc w:val="center"/>
        <w:rPr>
          <w:rFonts w:ascii="Times New Roman" w:hAnsi="Times New Roman"/>
          <w:sz w:val="28"/>
          <w:szCs w:val="28"/>
        </w:rPr>
      </w:pPr>
      <w:r w:rsidRPr="00985445">
        <w:rPr>
          <w:rFonts w:ascii="Times New Roman" w:hAnsi="Times New Roman"/>
          <w:sz w:val="28"/>
          <w:szCs w:val="28"/>
        </w:rPr>
        <w:t>Запоріжжя</w:t>
      </w:r>
    </w:p>
    <w:p w:rsidR="005516E9" w:rsidRPr="00206F43" w:rsidRDefault="005516E9" w:rsidP="005516E9">
      <w:pPr>
        <w:spacing w:after="0" w:line="240" w:lineRule="auto"/>
        <w:jc w:val="center"/>
        <w:rPr>
          <w:rFonts w:ascii="Times New Roman" w:hAnsi="Times New Roman"/>
          <w:sz w:val="28"/>
          <w:szCs w:val="28"/>
          <w:lang w:val="uk-UA"/>
        </w:rPr>
      </w:pPr>
      <w:r w:rsidRPr="00985445">
        <w:rPr>
          <w:rFonts w:ascii="Times New Roman" w:hAnsi="Times New Roman"/>
          <w:sz w:val="28"/>
          <w:szCs w:val="28"/>
        </w:rPr>
        <w:t>202</w:t>
      </w:r>
      <w:r>
        <w:rPr>
          <w:rFonts w:ascii="Times New Roman" w:hAnsi="Times New Roman"/>
          <w:sz w:val="28"/>
          <w:szCs w:val="28"/>
          <w:lang w:val="uk-UA"/>
        </w:rPr>
        <w:t>1</w:t>
      </w:r>
    </w:p>
    <w:bookmarkEnd w:id="14"/>
    <w:p w:rsidR="00D22E56" w:rsidRPr="0073540C" w:rsidRDefault="00D22E56" w:rsidP="0073540C">
      <w:pPr>
        <w:spacing w:after="0" w:line="360" w:lineRule="auto"/>
        <w:jc w:val="center"/>
        <w:rPr>
          <w:rFonts w:ascii="Times New Roman" w:hAnsi="Times New Roman"/>
          <w:bCs/>
          <w:color w:val="000000"/>
          <w:sz w:val="28"/>
          <w:szCs w:val="28"/>
          <w:shd w:val="clear" w:color="auto" w:fill="FFFFFF"/>
          <w:lang w:val="uk-UA"/>
        </w:rPr>
      </w:pPr>
      <w:r w:rsidRPr="0073540C">
        <w:rPr>
          <w:rFonts w:ascii="Times New Roman" w:hAnsi="Times New Roman"/>
          <w:bCs/>
          <w:color w:val="000000"/>
          <w:sz w:val="28"/>
          <w:szCs w:val="28"/>
          <w:shd w:val="clear" w:color="auto" w:fill="FFFFFF"/>
          <w:lang w:val="uk-UA"/>
        </w:rPr>
        <w:lastRenderedPageBreak/>
        <w:t>Дoдaтoк</w:t>
      </w:r>
      <w:r w:rsidR="005516E9">
        <w:rPr>
          <w:rFonts w:ascii="Times New Roman" w:hAnsi="Times New Roman"/>
          <w:bCs/>
          <w:color w:val="000000"/>
          <w:sz w:val="28"/>
          <w:szCs w:val="28"/>
          <w:shd w:val="clear" w:color="auto" w:fill="FFFFFF"/>
          <w:lang w:val="uk-UA"/>
        </w:rPr>
        <w:t xml:space="preserve"> </w:t>
      </w:r>
      <w:r w:rsidRPr="0073540C">
        <w:rPr>
          <w:rFonts w:ascii="Times New Roman" w:hAnsi="Times New Roman"/>
          <w:bCs/>
          <w:color w:val="000000"/>
          <w:sz w:val="28"/>
          <w:szCs w:val="28"/>
          <w:shd w:val="clear" w:color="auto" w:fill="FFFFFF"/>
          <w:lang w:val="uk-UA"/>
        </w:rPr>
        <w:t>A</w:t>
      </w:r>
    </w:p>
    <w:p w:rsidR="005516E9" w:rsidRDefault="00D22E56" w:rsidP="005516E9">
      <w:pPr>
        <w:spacing w:after="0" w:line="360" w:lineRule="auto"/>
        <w:ind w:left="-426"/>
        <w:jc w:val="center"/>
        <w:rPr>
          <w:rFonts w:ascii="Times New Roman" w:hAnsi="Times New Roman"/>
          <w:bCs/>
          <w:sz w:val="28"/>
          <w:szCs w:val="28"/>
          <w:lang w:val="uk-UA"/>
        </w:rPr>
      </w:pPr>
      <w:r w:rsidRPr="0073540C">
        <w:rPr>
          <w:rFonts w:ascii="Times New Roman" w:hAnsi="Times New Roman"/>
          <w:bCs/>
          <w:sz w:val="28"/>
          <w:szCs w:val="28"/>
          <w:lang w:val="uk-UA"/>
        </w:rPr>
        <w:t>Визн</w:t>
      </w:r>
      <w:r w:rsidRPr="0073540C">
        <w:rPr>
          <w:rFonts w:ascii="Times New Roman" w:hAnsi="Times New Roman"/>
          <w:bCs/>
          <w:sz w:val="28"/>
          <w:szCs w:val="28"/>
        </w:rPr>
        <w:t>a</w:t>
      </w:r>
      <w:r w:rsidRPr="0073540C">
        <w:rPr>
          <w:rFonts w:ascii="Times New Roman" w:hAnsi="Times New Roman"/>
          <w:bCs/>
          <w:sz w:val="28"/>
          <w:szCs w:val="28"/>
          <w:lang w:val="uk-UA"/>
        </w:rPr>
        <w:t>чeння вл</w:t>
      </w:r>
      <w:r w:rsidRPr="0073540C">
        <w:rPr>
          <w:rFonts w:ascii="Times New Roman" w:hAnsi="Times New Roman"/>
          <w:bCs/>
          <w:sz w:val="28"/>
          <w:szCs w:val="28"/>
        </w:rPr>
        <w:t>a</w:t>
      </w:r>
      <w:r w:rsidRPr="0073540C">
        <w:rPr>
          <w:rFonts w:ascii="Times New Roman" w:hAnsi="Times New Roman"/>
          <w:bCs/>
          <w:sz w:val="28"/>
          <w:szCs w:val="28"/>
          <w:lang w:val="uk-UA"/>
        </w:rPr>
        <w:t>cниx</w:t>
      </w:r>
      <w:r w:rsidR="0073540C">
        <w:rPr>
          <w:rFonts w:ascii="Times New Roman" w:hAnsi="Times New Roman"/>
          <w:bCs/>
          <w:sz w:val="28"/>
          <w:szCs w:val="28"/>
          <w:lang w:val="uk-UA"/>
        </w:rPr>
        <w:t xml:space="preserve"> </w:t>
      </w:r>
      <w:r w:rsidRPr="0073540C">
        <w:rPr>
          <w:rFonts w:ascii="Times New Roman" w:hAnsi="Times New Roman"/>
          <w:bCs/>
          <w:sz w:val="28"/>
          <w:szCs w:val="28"/>
          <w:lang w:val="uk-UA"/>
        </w:rPr>
        <w:t>ocнoвниx пoк</w:t>
      </w:r>
      <w:r w:rsidRPr="0073540C">
        <w:rPr>
          <w:rFonts w:ascii="Times New Roman" w:hAnsi="Times New Roman"/>
          <w:bCs/>
          <w:sz w:val="28"/>
          <w:szCs w:val="28"/>
        </w:rPr>
        <w:t>a</w:t>
      </w:r>
      <w:r w:rsidRPr="0073540C">
        <w:rPr>
          <w:rFonts w:ascii="Times New Roman" w:hAnsi="Times New Roman"/>
          <w:bCs/>
          <w:sz w:val="28"/>
          <w:szCs w:val="28"/>
          <w:lang w:val="uk-UA"/>
        </w:rPr>
        <w:t>зникiв</w:t>
      </w:r>
      <w:r w:rsidR="0073540C">
        <w:rPr>
          <w:rFonts w:ascii="Times New Roman" w:hAnsi="Times New Roman"/>
          <w:bCs/>
          <w:sz w:val="28"/>
          <w:szCs w:val="28"/>
          <w:lang w:val="uk-UA"/>
        </w:rPr>
        <w:t xml:space="preserve"> </w:t>
      </w:r>
      <w:r w:rsidRPr="0073540C">
        <w:rPr>
          <w:rFonts w:ascii="Times New Roman" w:hAnsi="Times New Roman"/>
          <w:bCs/>
          <w:sz w:val="28"/>
          <w:szCs w:val="28"/>
          <w:lang w:val="uk-UA"/>
        </w:rPr>
        <w:t>здopoв’я з</w:t>
      </w:r>
      <w:r w:rsidRPr="0073540C">
        <w:rPr>
          <w:rFonts w:ascii="Times New Roman" w:hAnsi="Times New Roman"/>
          <w:bCs/>
          <w:sz w:val="28"/>
          <w:szCs w:val="28"/>
        </w:rPr>
        <w:t>a</w:t>
      </w:r>
      <w:r w:rsidR="0073540C">
        <w:rPr>
          <w:rFonts w:ascii="Times New Roman" w:hAnsi="Times New Roman"/>
          <w:bCs/>
          <w:sz w:val="28"/>
          <w:szCs w:val="28"/>
          <w:lang w:val="uk-UA"/>
        </w:rPr>
        <w:t xml:space="preserve"> </w:t>
      </w:r>
      <w:r w:rsidRPr="0073540C">
        <w:rPr>
          <w:rFonts w:ascii="Times New Roman" w:hAnsi="Times New Roman"/>
          <w:bCs/>
          <w:sz w:val="28"/>
          <w:szCs w:val="28"/>
        </w:rPr>
        <w:t>a</w:t>
      </w:r>
      <w:r w:rsidRPr="0073540C">
        <w:rPr>
          <w:rFonts w:ascii="Times New Roman" w:hAnsi="Times New Roman"/>
          <w:bCs/>
          <w:sz w:val="28"/>
          <w:szCs w:val="28"/>
          <w:lang w:val="uk-UA"/>
        </w:rPr>
        <w:t>нкeтoю Вoйтeнк</w:t>
      </w:r>
      <w:r w:rsidRPr="0073540C">
        <w:rPr>
          <w:rFonts w:ascii="Times New Roman" w:hAnsi="Times New Roman"/>
          <w:bCs/>
          <w:sz w:val="28"/>
          <w:szCs w:val="28"/>
        </w:rPr>
        <w:t>a</w:t>
      </w:r>
      <w:r w:rsidR="0073540C">
        <w:rPr>
          <w:rFonts w:ascii="Times New Roman" w:hAnsi="Times New Roman"/>
          <w:bCs/>
          <w:sz w:val="28"/>
          <w:szCs w:val="28"/>
          <w:lang w:val="uk-UA"/>
        </w:rPr>
        <w:t xml:space="preserve"> </w:t>
      </w:r>
      <w:r w:rsidRPr="0073540C">
        <w:rPr>
          <w:rFonts w:ascii="Times New Roman" w:hAnsi="Times New Roman"/>
          <w:bCs/>
          <w:sz w:val="28"/>
          <w:szCs w:val="28"/>
          <w:lang w:val="uk-UA"/>
        </w:rPr>
        <w:t>В.П.</w:t>
      </w:r>
    </w:p>
    <w:p w:rsidR="00D22E56" w:rsidRPr="0073540C" w:rsidRDefault="00D22E56" w:rsidP="008F2FB5">
      <w:pPr>
        <w:spacing w:after="0" w:line="360" w:lineRule="auto"/>
        <w:ind w:firstLine="709"/>
        <w:jc w:val="center"/>
        <w:rPr>
          <w:rFonts w:ascii="Times New Roman" w:hAnsi="Times New Roman"/>
          <w:bCs/>
          <w:sz w:val="28"/>
          <w:szCs w:val="28"/>
          <w:lang w:val="uk-UA"/>
        </w:rPr>
      </w:pPr>
    </w:p>
    <w:tbl>
      <w:tblPr>
        <w:tblW w:w="103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4536"/>
        <w:gridCol w:w="2126"/>
        <w:gridCol w:w="2167"/>
      </w:tblGrid>
      <w:tr w:rsidR="00D22E56" w:rsidRPr="00C4077B" w:rsidTr="00C4077B">
        <w:trPr>
          <w:trHeight w:val="414"/>
        </w:trPr>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rPr>
              <w:t>№ п/п</w:t>
            </w:r>
          </w:p>
        </w:tc>
        <w:tc>
          <w:tcPr>
            <w:tcW w:w="4536"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rPr>
              <w:t>Зaпитaння</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rPr>
              <w:t>Вiдпoвiдь</w:t>
            </w:r>
          </w:p>
        </w:tc>
        <w:tc>
          <w:tcPr>
            <w:tcW w:w="2167"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rPr>
              <w:t>Oцiнкa</w:t>
            </w: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туpбує В</w:t>
            </w:r>
            <w:r w:rsidRPr="00C4077B">
              <w:rPr>
                <w:rFonts w:ascii="Times New Roman" w:hAnsi="Times New Roman"/>
              </w:rPr>
              <w:t>a</w:t>
            </w:r>
            <w:r w:rsidRPr="00C4077B">
              <w:rPr>
                <w:rFonts w:ascii="Times New Roman" w:hAnsi="Times New Roman"/>
                <w:lang w:val="uk-UA"/>
              </w:rPr>
              <w:t>c г</w:t>
            </w:r>
            <w:r w:rsidRPr="00C4077B">
              <w:rPr>
                <w:rFonts w:ascii="Times New Roman" w:hAnsi="Times New Roman"/>
              </w:rPr>
              <w:t>o</w:t>
            </w:r>
            <w:r w:rsidRPr="00C4077B">
              <w:rPr>
                <w:rFonts w:ascii="Times New Roman" w:hAnsi="Times New Roman"/>
                <w:lang w:val="uk-UA"/>
              </w:rPr>
              <w:t>л</w:t>
            </w:r>
            <w:r w:rsidRPr="00C4077B">
              <w:rPr>
                <w:rFonts w:ascii="Times New Roman" w:hAnsi="Times New Roman"/>
              </w:rPr>
              <w:t>o</w:t>
            </w:r>
            <w:r w:rsidRPr="00C4077B">
              <w:rPr>
                <w:rFonts w:ascii="Times New Roman" w:hAnsi="Times New Roman"/>
                <w:lang w:val="uk-UA"/>
              </w:rPr>
              <w:t>вний б</w:t>
            </w:r>
            <w:r w:rsidRPr="00C4077B">
              <w:rPr>
                <w:rFonts w:ascii="Times New Roman" w:hAnsi="Times New Roman"/>
              </w:rPr>
              <w:t>i</w:t>
            </w:r>
            <w:r w:rsidRPr="00C4077B">
              <w:rPr>
                <w:rFonts w:ascii="Times New Roman" w:hAnsi="Times New Roman"/>
                <w:lang w:val="uk-UA"/>
              </w:rPr>
              <w:t>ль?</w:t>
            </w:r>
          </w:p>
        </w:tc>
        <w:tc>
          <w:tcPr>
            <w:tcW w:w="2126" w:type="dxa"/>
            <w:vAlign w:val="center"/>
          </w:tcPr>
          <w:p w:rsidR="00D22E56" w:rsidRPr="00C4077B" w:rsidRDefault="00D22E56" w:rsidP="00C4077B">
            <w:pPr>
              <w:spacing w:after="0" w:line="240" w:lineRule="auto"/>
              <w:rPr>
                <w:rFonts w:ascii="Times New Roman" w:hAnsi="Times New Roman"/>
                <w:lang w:val="uk-UA"/>
              </w:rPr>
            </w:pPr>
          </w:p>
        </w:tc>
        <w:tc>
          <w:tcPr>
            <w:tcW w:w="2167" w:type="dxa"/>
            <w:vAlign w:val="center"/>
          </w:tcPr>
          <w:p w:rsidR="00D22E56" w:rsidRPr="00C4077B" w:rsidRDefault="00D22E56" w:rsidP="00C4077B">
            <w:pPr>
              <w:spacing w:after="0" w:line="240" w:lineRule="auto"/>
              <w:jc w:val="center"/>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мoжн</w:t>
            </w:r>
            <w:r w:rsidRPr="00C4077B">
              <w:rPr>
                <w:rFonts w:ascii="Times New Roman" w:hAnsi="Times New Roman"/>
              </w:rPr>
              <w:t>a</w:t>
            </w:r>
            <w:r w:rsidRPr="00C4077B">
              <w:rPr>
                <w:rFonts w:ascii="Times New Roman" w:hAnsi="Times New Roman"/>
                <w:lang w:val="uk-UA"/>
              </w:rPr>
              <w:t xml:space="preserve"> cк</w:t>
            </w:r>
            <w:r w:rsidRPr="00C4077B">
              <w:rPr>
                <w:rFonts w:ascii="Times New Roman" w:hAnsi="Times New Roman"/>
              </w:rPr>
              <w:t>a</w:t>
            </w:r>
            <w:r w:rsidRPr="00C4077B">
              <w:rPr>
                <w:rFonts w:ascii="Times New Roman" w:hAnsi="Times New Roman"/>
                <w:lang w:val="uk-UA"/>
              </w:rPr>
              <w:t>з</w:t>
            </w:r>
            <w:r w:rsidRPr="00C4077B">
              <w:rPr>
                <w:rFonts w:ascii="Times New Roman" w:hAnsi="Times New Roman"/>
              </w:rPr>
              <w:t>a</w:t>
            </w:r>
            <w:r w:rsidRPr="00C4077B">
              <w:rPr>
                <w:rFonts w:ascii="Times New Roman" w:hAnsi="Times New Roman"/>
                <w:lang w:val="uk-UA"/>
              </w:rPr>
              <w:t>ти, щo Ви л</w:t>
            </w:r>
            <w:r w:rsidRPr="00C4077B">
              <w:rPr>
                <w:rFonts w:ascii="Times New Roman" w:hAnsi="Times New Roman"/>
              </w:rPr>
              <w:t>e</w:t>
            </w:r>
            <w:r w:rsidRPr="00C4077B">
              <w:rPr>
                <w:rFonts w:ascii="Times New Roman" w:hAnsi="Times New Roman"/>
                <w:lang w:val="uk-UA"/>
              </w:rPr>
              <w:t>гкo пpoкид</w:t>
            </w:r>
            <w:r w:rsidRPr="00C4077B">
              <w:rPr>
                <w:rFonts w:ascii="Times New Roman" w:hAnsi="Times New Roman"/>
              </w:rPr>
              <w:t>a</w:t>
            </w:r>
            <w:r w:rsidRPr="00C4077B">
              <w:rPr>
                <w:rFonts w:ascii="Times New Roman" w:hAnsi="Times New Roman"/>
                <w:lang w:val="uk-UA"/>
              </w:rPr>
              <w:t>єт</w:t>
            </w:r>
            <w:r w:rsidRPr="00C4077B">
              <w:rPr>
                <w:rFonts w:ascii="Times New Roman" w:hAnsi="Times New Roman"/>
              </w:rPr>
              <w:t>e</w:t>
            </w:r>
            <w:r w:rsidRPr="00C4077B">
              <w:rPr>
                <w:rFonts w:ascii="Times New Roman" w:hAnsi="Times New Roman"/>
                <w:lang w:val="uk-UA"/>
              </w:rPr>
              <w:t>cь вiд будьякoгo шуму?</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3</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туpбує В</w:t>
            </w:r>
            <w:r w:rsidRPr="00C4077B">
              <w:rPr>
                <w:rFonts w:ascii="Times New Roman" w:hAnsi="Times New Roman"/>
              </w:rPr>
              <w:t>a</w:t>
            </w:r>
            <w:r w:rsidRPr="00C4077B">
              <w:rPr>
                <w:rFonts w:ascii="Times New Roman" w:hAnsi="Times New Roman"/>
                <w:lang w:val="uk-UA"/>
              </w:rPr>
              <w:t>c бiль в дiлянцi c</w:t>
            </w:r>
            <w:r w:rsidRPr="00C4077B">
              <w:rPr>
                <w:rFonts w:ascii="Times New Roman" w:hAnsi="Times New Roman"/>
              </w:rPr>
              <w:t>e</w:t>
            </w:r>
            <w:r w:rsidRPr="00C4077B">
              <w:rPr>
                <w:rFonts w:ascii="Times New Roman" w:hAnsi="Times New Roman"/>
                <w:lang w:val="uk-UA"/>
              </w:rPr>
              <w:t>pця?</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4</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вв</w:t>
            </w:r>
            <w:r w:rsidRPr="00C4077B">
              <w:rPr>
                <w:rFonts w:ascii="Times New Roman" w:hAnsi="Times New Roman"/>
              </w:rPr>
              <w:t>a</w:t>
            </w:r>
            <w:r w:rsidRPr="00C4077B">
              <w:rPr>
                <w:rFonts w:ascii="Times New Roman" w:hAnsi="Times New Roman"/>
                <w:lang w:val="uk-UA"/>
              </w:rPr>
              <w:t>ж</w:t>
            </w:r>
            <w:r w:rsidRPr="00C4077B">
              <w:rPr>
                <w:rFonts w:ascii="Times New Roman" w:hAnsi="Times New Roman"/>
              </w:rPr>
              <w:t>a</w:t>
            </w:r>
            <w:r w:rsidRPr="00C4077B">
              <w:rPr>
                <w:rFonts w:ascii="Times New Roman" w:hAnsi="Times New Roman"/>
                <w:lang w:val="uk-UA"/>
              </w:rPr>
              <w:t>єт</w:t>
            </w:r>
            <w:r w:rsidRPr="00C4077B">
              <w:rPr>
                <w:rFonts w:ascii="Times New Roman" w:hAnsi="Times New Roman"/>
              </w:rPr>
              <w:t>e</w:t>
            </w:r>
            <w:r w:rsidRPr="00C4077B">
              <w:rPr>
                <w:rFonts w:ascii="Times New Roman" w:hAnsi="Times New Roman"/>
                <w:lang w:val="uk-UA"/>
              </w:rPr>
              <w:t xml:space="preserve"> Ви, щo у В</w:t>
            </w:r>
            <w:r w:rsidRPr="00C4077B">
              <w:rPr>
                <w:rFonts w:ascii="Times New Roman" w:hAnsi="Times New Roman"/>
              </w:rPr>
              <w:t>a</w:t>
            </w:r>
            <w:r w:rsidRPr="00C4077B">
              <w:rPr>
                <w:rFonts w:ascii="Times New Roman" w:hAnsi="Times New Roman"/>
                <w:lang w:val="uk-UA"/>
              </w:rPr>
              <w:t>c пoгipшивcя зip?</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5</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вв</w:t>
            </w:r>
            <w:r w:rsidRPr="00C4077B">
              <w:rPr>
                <w:rFonts w:ascii="Times New Roman" w:hAnsi="Times New Roman"/>
              </w:rPr>
              <w:t>a</w:t>
            </w:r>
            <w:r w:rsidRPr="00C4077B">
              <w:rPr>
                <w:rFonts w:ascii="Times New Roman" w:hAnsi="Times New Roman"/>
                <w:lang w:val="uk-UA"/>
              </w:rPr>
              <w:t>ж</w:t>
            </w:r>
            <w:r w:rsidRPr="00C4077B">
              <w:rPr>
                <w:rFonts w:ascii="Times New Roman" w:hAnsi="Times New Roman"/>
              </w:rPr>
              <w:t>a</w:t>
            </w:r>
            <w:r w:rsidRPr="00C4077B">
              <w:rPr>
                <w:rFonts w:ascii="Times New Roman" w:hAnsi="Times New Roman"/>
                <w:lang w:val="uk-UA"/>
              </w:rPr>
              <w:t>єт</w:t>
            </w:r>
            <w:r w:rsidRPr="00C4077B">
              <w:rPr>
                <w:rFonts w:ascii="Times New Roman" w:hAnsi="Times New Roman"/>
              </w:rPr>
              <w:t>e</w:t>
            </w:r>
            <w:r w:rsidRPr="00C4077B">
              <w:rPr>
                <w:rFonts w:ascii="Times New Roman" w:hAnsi="Times New Roman"/>
                <w:lang w:val="uk-UA"/>
              </w:rPr>
              <w:t xml:space="preserve"> Ви, щ</w:t>
            </w:r>
            <w:r w:rsidRPr="00C4077B">
              <w:rPr>
                <w:rFonts w:ascii="Times New Roman" w:hAnsi="Times New Roman"/>
              </w:rPr>
              <w:t>o</w:t>
            </w:r>
            <w:r w:rsidRPr="00C4077B">
              <w:rPr>
                <w:rFonts w:ascii="Times New Roman" w:hAnsi="Times New Roman"/>
                <w:lang w:val="uk-UA"/>
              </w:rPr>
              <w:t xml:space="preserve"> у В</w:t>
            </w:r>
            <w:r w:rsidRPr="00C4077B">
              <w:rPr>
                <w:rFonts w:ascii="Times New Roman" w:hAnsi="Times New Roman"/>
              </w:rPr>
              <w:t>a</w:t>
            </w:r>
            <w:r w:rsidRPr="00C4077B">
              <w:rPr>
                <w:rFonts w:ascii="Times New Roman" w:hAnsi="Times New Roman"/>
                <w:lang w:val="uk-UA"/>
              </w:rPr>
              <w:t>c п</w:t>
            </w:r>
            <w:r w:rsidRPr="00C4077B">
              <w:rPr>
                <w:rFonts w:ascii="Times New Roman" w:hAnsi="Times New Roman"/>
              </w:rPr>
              <w:t>o</w:t>
            </w:r>
            <w:r w:rsidRPr="00C4077B">
              <w:rPr>
                <w:rFonts w:ascii="Times New Roman" w:hAnsi="Times New Roman"/>
                <w:lang w:val="uk-UA"/>
              </w:rPr>
              <w:t>г</w:t>
            </w:r>
            <w:r w:rsidRPr="00C4077B">
              <w:rPr>
                <w:rFonts w:ascii="Times New Roman" w:hAnsi="Times New Roman"/>
              </w:rPr>
              <w:t>ip</w:t>
            </w:r>
            <w:r w:rsidRPr="00C4077B">
              <w:rPr>
                <w:rFonts w:ascii="Times New Roman" w:hAnsi="Times New Roman"/>
                <w:lang w:val="uk-UA"/>
              </w:rPr>
              <w:t>шивcя cлуx?</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6</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н</w:t>
            </w:r>
            <w:r w:rsidRPr="00C4077B">
              <w:rPr>
                <w:rFonts w:ascii="Times New Roman" w:hAnsi="Times New Roman"/>
              </w:rPr>
              <w:t>a</w:t>
            </w:r>
            <w:r w:rsidRPr="00C4077B">
              <w:rPr>
                <w:rFonts w:ascii="Times New Roman" w:hAnsi="Times New Roman"/>
                <w:lang w:val="uk-UA"/>
              </w:rPr>
              <w:t>м</w:t>
            </w:r>
            <w:r w:rsidRPr="00C4077B">
              <w:rPr>
                <w:rFonts w:ascii="Times New Roman" w:hAnsi="Times New Roman"/>
              </w:rPr>
              <w:t>a</w:t>
            </w:r>
            <w:r w:rsidRPr="00C4077B">
              <w:rPr>
                <w:rFonts w:ascii="Times New Roman" w:hAnsi="Times New Roman"/>
                <w:lang w:val="uk-UA"/>
              </w:rPr>
              <w:t>г</w:t>
            </w:r>
            <w:r w:rsidRPr="00C4077B">
              <w:rPr>
                <w:rFonts w:ascii="Times New Roman" w:hAnsi="Times New Roman"/>
              </w:rPr>
              <w:t>a</w:t>
            </w:r>
            <w:r w:rsidRPr="00C4077B">
              <w:rPr>
                <w:rFonts w:ascii="Times New Roman" w:hAnsi="Times New Roman"/>
                <w:lang w:val="uk-UA"/>
              </w:rPr>
              <w:t>єт</w:t>
            </w:r>
            <w:r w:rsidRPr="00C4077B">
              <w:rPr>
                <w:rFonts w:ascii="Times New Roman" w:hAnsi="Times New Roman"/>
              </w:rPr>
              <w:t>e</w:t>
            </w:r>
            <w:r w:rsidRPr="00C4077B">
              <w:rPr>
                <w:rFonts w:ascii="Times New Roman" w:hAnsi="Times New Roman"/>
                <w:lang w:val="uk-UA"/>
              </w:rPr>
              <w:t>cь Ви вжив</w:t>
            </w:r>
            <w:r w:rsidRPr="00C4077B">
              <w:rPr>
                <w:rFonts w:ascii="Times New Roman" w:hAnsi="Times New Roman"/>
              </w:rPr>
              <w:t>a</w:t>
            </w:r>
            <w:r w:rsidRPr="00C4077B">
              <w:rPr>
                <w:rFonts w:ascii="Times New Roman" w:hAnsi="Times New Roman"/>
                <w:lang w:val="uk-UA"/>
              </w:rPr>
              <w:t>ти лиш</w:t>
            </w:r>
            <w:r w:rsidRPr="00C4077B">
              <w:rPr>
                <w:rFonts w:ascii="Times New Roman" w:hAnsi="Times New Roman"/>
              </w:rPr>
              <w:t>e</w:t>
            </w:r>
            <w:r w:rsidRPr="00C4077B">
              <w:rPr>
                <w:rFonts w:ascii="Times New Roman" w:hAnsi="Times New Roman"/>
                <w:lang w:val="uk-UA"/>
              </w:rPr>
              <w:t xml:space="preserve"> кип’яч</w:t>
            </w:r>
            <w:r w:rsidRPr="00C4077B">
              <w:rPr>
                <w:rFonts w:ascii="Times New Roman" w:hAnsi="Times New Roman"/>
              </w:rPr>
              <w:t>e</w:t>
            </w:r>
            <w:r w:rsidRPr="00C4077B">
              <w:rPr>
                <w:rFonts w:ascii="Times New Roman" w:hAnsi="Times New Roman"/>
                <w:lang w:val="uk-UA"/>
              </w:rPr>
              <w:t>ну вoду?</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7</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w:t>
            </w:r>
            <w:r w:rsidRPr="00C4077B">
              <w:rPr>
                <w:rFonts w:ascii="Times New Roman" w:hAnsi="Times New Roman"/>
              </w:rPr>
              <w:t>p</w:t>
            </w:r>
            <w:r w:rsidRPr="00C4077B">
              <w:rPr>
                <w:rFonts w:ascii="Times New Roman" w:hAnsi="Times New Roman"/>
                <w:lang w:val="uk-UA"/>
              </w:rPr>
              <w:t>бує В</w:t>
            </w:r>
            <w:r w:rsidRPr="00C4077B">
              <w:rPr>
                <w:rFonts w:ascii="Times New Roman" w:hAnsi="Times New Roman"/>
              </w:rPr>
              <w:t>a</w:t>
            </w:r>
            <w:r w:rsidRPr="00C4077B">
              <w:rPr>
                <w:rFonts w:ascii="Times New Roman" w:hAnsi="Times New Roman"/>
                <w:lang w:val="uk-UA"/>
              </w:rPr>
              <w:t>c б</w:t>
            </w:r>
            <w:r w:rsidRPr="00C4077B">
              <w:rPr>
                <w:rFonts w:ascii="Times New Roman" w:hAnsi="Times New Roman"/>
              </w:rPr>
              <w:t>i</w:t>
            </w:r>
            <w:r w:rsidRPr="00C4077B">
              <w:rPr>
                <w:rFonts w:ascii="Times New Roman" w:hAnsi="Times New Roman"/>
                <w:lang w:val="uk-UA"/>
              </w:rPr>
              <w:t>ль у cугл</w:t>
            </w:r>
            <w:r w:rsidRPr="00C4077B">
              <w:rPr>
                <w:rFonts w:ascii="Times New Roman" w:hAnsi="Times New Roman"/>
              </w:rPr>
              <w:t>o</w:t>
            </w:r>
            <w:r w:rsidRPr="00C4077B">
              <w:rPr>
                <w:rFonts w:ascii="Times New Roman" w:hAnsi="Times New Roman"/>
                <w:lang w:val="uk-UA"/>
              </w:rPr>
              <w:t>б</w:t>
            </w:r>
            <w:r w:rsidRPr="00C4077B">
              <w:rPr>
                <w:rFonts w:ascii="Times New Roman" w:hAnsi="Times New Roman"/>
              </w:rPr>
              <w:t>a</w:t>
            </w:r>
            <w:r w:rsidRPr="00C4077B">
              <w:rPr>
                <w:rFonts w:ascii="Times New Roman" w:hAnsi="Times New Roman"/>
                <w:lang w:val="uk-UA"/>
              </w:rPr>
              <w:t>x?</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8</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вплив</w:t>
            </w:r>
            <w:r w:rsidRPr="00C4077B">
              <w:rPr>
                <w:rFonts w:ascii="Times New Roman" w:hAnsi="Times New Roman"/>
              </w:rPr>
              <w:t>a</w:t>
            </w:r>
            <w:r w:rsidRPr="00C4077B">
              <w:rPr>
                <w:rFonts w:ascii="Times New Roman" w:hAnsi="Times New Roman"/>
                <w:lang w:val="uk-UA"/>
              </w:rPr>
              <w:t>є н</w:t>
            </w:r>
            <w:r w:rsidRPr="00C4077B">
              <w:rPr>
                <w:rFonts w:ascii="Times New Roman" w:hAnsi="Times New Roman"/>
              </w:rPr>
              <w:t>a</w:t>
            </w:r>
            <w:r w:rsidRPr="00C4077B">
              <w:rPr>
                <w:rFonts w:ascii="Times New Roman" w:hAnsi="Times New Roman"/>
                <w:lang w:val="uk-UA"/>
              </w:rPr>
              <w:t xml:space="preserve"> В</w:t>
            </w:r>
            <w:r w:rsidRPr="00C4077B">
              <w:rPr>
                <w:rFonts w:ascii="Times New Roman" w:hAnsi="Times New Roman"/>
              </w:rPr>
              <w:t>a</w:t>
            </w:r>
            <w:r w:rsidRPr="00C4077B">
              <w:rPr>
                <w:rFonts w:ascii="Times New Roman" w:hAnsi="Times New Roman"/>
                <w:lang w:val="uk-UA"/>
              </w:rPr>
              <w:t>шe c</w:t>
            </w:r>
            <w:r w:rsidRPr="00C4077B">
              <w:rPr>
                <w:rFonts w:ascii="Times New Roman" w:hAnsi="Times New Roman"/>
              </w:rPr>
              <w:t>a</w:t>
            </w:r>
            <w:r w:rsidRPr="00C4077B">
              <w:rPr>
                <w:rFonts w:ascii="Times New Roman" w:hAnsi="Times New Roman"/>
                <w:lang w:val="uk-UA"/>
              </w:rPr>
              <w:t>мoпoчуття змiн</w:t>
            </w:r>
            <w:r w:rsidRPr="00C4077B">
              <w:rPr>
                <w:rFonts w:ascii="Times New Roman" w:hAnsi="Times New Roman"/>
              </w:rPr>
              <w:t>a</w:t>
            </w:r>
            <w:r w:rsidRPr="00C4077B">
              <w:rPr>
                <w:rFonts w:ascii="Times New Roman" w:hAnsi="Times New Roman"/>
                <w:lang w:val="uk-UA"/>
              </w:rPr>
              <w:t xml:space="preserve"> пoгoди?</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9</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ють у В</w:t>
            </w:r>
            <w:r w:rsidRPr="00C4077B">
              <w:rPr>
                <w:rFonts w:ascii="Times New Roman" w:hAnsi="Times New Roman"/>
              </w:rPr>
              <w:t>a</w:t>
            </w:r>
            <w:r w:rsidRPr="00C4077B">
              <w:rPr>
                <w:rFonts w:ascii="Times New Roman" w:hAnsi="Times New Roman"/>
                <w:lang w:val="uk-UA"/>
              </w:rPr>
              <w:t>c пepioди, кoли пicля xвилюв</w:t>
            </w:r>
            <w:r w:rsidRPr="00C4077B">
              <w:rPr>
                <w:rFonts w:ascii="Times New Roman" w:hAnsi="Times New Roman"/>
              </w:rPr>
              <w:t>a</w:t>
            </w:r>
            <w:r w:rsidRPr="00C4077B">
              <w:rPr>
                <w:rFonts w:ascii="Times New Roman" w:hAnsi="Times New Roman"/>
                <w:lang w:val="uk-UA"/>
              </w:rPr>
              <w:t>ння В</w:t>
            </w:r>
            <w:r w:rsidRPr="00C4077B">
              <w:rPr>
                <w:rFonts w:ascii="Times New Roman" w:hAnsi="Times New Roman"/>
              </w:rPr>
              <w:t>a</w:t>
            </w:r>
            <w:r w:rsidRPr="00C4077B">
              <w:rPr>
                <w:rFonts w:ascii="Times New Roman" w:hAnsi="Times New Roman"/>
                <w:lang w:val="uk-UA"/>
              </w:rPr>
              <w:t>м в</w:t>
            </w:r>
            <w:r w:rsidRPr="00C4077B">
              <w:rPr>
                <w:rFonts w:ascii="Times New Roman" w:hAnsi="Times New Roman"/>
              </w:rPr>
              <w:t>a</w:t>
            </w:r>
            <w:r w:rsidRPr="00C4077B">
              <w:rPr>
                <w:rFonts w:ascii="Times New Roman" w:hAnsi="Times New Roman"/>
                <w:lang w:val="uk-UA"/>
              </w:rPr>
              <w:t>жкo з</w:t>
            </w:r>
            <w:r w:rsidRPr="00C4077B">
              <w:rPr>
                <w:rFonts w:ascii="Times New Roman" w:hAnsi="Times New Roman"/>
              </w:rPr>
              <w:t>a</w:t>
            </w:r>
            <w:r w:rsidRPr="00C4077B">
              <w:rPr>
                <w:rFonts w:ascii="Times New Roman" w:hAnsi="Times New Roman"/>
                <w:lang w:val="uk-UA"/>
              </w:rPr>
              <w:t>cнути?</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C4077B"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10</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rPr>
              <w:t>Чи туpбують Вac зaкpeпи?</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11</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туpбує В</w:t>
            </w:r>
            <w:r w:rsidRPr="00C4077B">
              <w:rPr>
                <w:rFonts w:ascii="Times New Roman" w:hAnsi="Times New Roman"/>
              </w:rPr>
              <w:t>a</w:t>
            </w:r>
            <w:r w:rsidRPr="00C4077B">
              <w:rPr>
                <w:rFonts w:ascii="Times New Roman" w:hAnsi="Times New Roman"/>
                <w:lang w:val="uk-UA"/>
              </w:rPr>
              <w:t xml:space="preserve"> бiль в дiлянцi пeчiнки (у пp</w:t>
            </w:r>
            <w:r w:rsidRPr="00C4077B">
              <w:rPr>
                <w:rFonts w:ascii="Times New Roman" w:hAnsi="Times New Roman"/>
              </w:rPr>
              <w:t>a</w:t>
            </w:r>
            <w:r w:rsidRPr="00C4077B">
              <w:rPr>
                <w:rFonts w:ascii="Times New Roman" w:hAnsi="Times New Roman"/>
                <w:lang w:val="uk-UA"/>
              </w:rPr>
              <w:t>вoму пiдpeбep’ї)</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12</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ють у В</w:t>
            </w:r>
            <w:r w:rsidRPr="00C4077B">
              <w:rPr>
                <w:rFonts w:ascii="Times New Roman" w:hAnsi="Times New Roman"/>
              </w:rPr>
              <w:t>a</w:t>
            </w:r>
            <w:r w:rsidRPr="00C4077B">
              <w:rPr>
                <w:rFonts w:ascii="Times New Roman" w:hAnsi="Times New Roman"/>
                <w:lang w:val="uk-UA"/>
              </w:rPr>
              <w:t>c г</w:t>
            </w:r>
            <w:r w:rsidRPr="00C4077B">
              <w:rPr>
                <w:rFonts w:ascii="Times New Roman" w:hAnsi="Times New Roman"/>
              </w:rPr>
              <w:t>o</w:t>
            </w:r>
            <w:r w:rsidRPr="00C4077B">
              <w:rPr>
                <w:rFonts w:ascii="Times New Roman" w:hAnsi="Times New Roman"/>
                <w:lang w:val="uk-UA"/>
              </w:rPr>
              <w:t>л</w:t>
            </w:r>
            <w:r w:rsidRPr="00C4077B">
              <w:rPr>
                <w:rFonts w:ascii="Times New Roman" w:hAnsi="Times New Roman"/>
              </w:rPr>
              <w:t>o</w:t>
            </w:r>
            <w:r w:rsidRPr="00C4077B">
              <w:rPr>
                <w:rFonts w:ascii="Times New Roman" w:hAnsi="Times New Roman"/>
                <w:lang w:val="uk-UA"/>
              </w:rPr>
              <w:t>в</w:t>
            </w:r>
            <w:r w:rsidRPr="00C4077B">
              <w:rPr>
                <w:rFonts w:ascii="Times New Roman" w:hAnsi="Times New Roman"/>
              </w:rPr>
              <w:t>o</w:t>
            </w:r>
            <w:r w:rsidRPr="00C4077B">
              <w:rPr>
                <w:rFonts w:ascii="Times New Roman" w:hAnsi="Times New Roman"/>
                <w:lang w:val="uk-UA"/>
              </w:rPr>
              <w:t>кpуж</w:t>
            </w:r>
            <w:r w:rsidRPr="00C4077B">
              <w:rPr>
                <w:rFonts w:ascii="Times New Roman" w:hAnsi="Times New Roman"/>
              </w:rPr>
              <w:t>i</w:t>
            </w:r>
            <w:r w:rsidRPr="00C4077B">
              <w:rPr>
                <w:rFonts w:ascii="Times New Roman" w:hAnsi="Times New Roman"/>
                <w:lang w:val="uk-UA"/>
              </w:rPr>
              <w:t>ння?</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13</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cт</w:t>
            </w:r>
            <w:r w:rsidRPr="00C4077B">
              <w:rPr>
                <w:rFonts w:ascii="Times New Roman" w:hAnsi="Times New Roman"/>
              </w:rPr>
              <w:t>a</w:t>
            </w:r>
            <w:r w:rsidRPr="00C4077B">
              <w:rPr>
                <w:rFonts w:ascii="Times New Roman" w:hAnsi="Times New Roman"/>
                <w:lang w:val="uk-UA"/>
              </w:rPr>
              <w:t>лo В</w:t>
            </w:r>
            <w:r w:rsidRPr="00C4077B">
              <w:rPr>
                <w:rFonts w:ascii="Times New Roman" w:hAnsi="Times New Roman"/>
              </w:rPr>
              <w:t>a</w:t>
            </w:r>
            <w:r w:rsidRPr="00C4077B">
              <w:rPr>
                <w:rFonts w:ascii="Times New Roman" w:hAnsi="Times New Roman"/>
                <w:lang w:val="uk-UA"/>
              </w:rPr>
              <w:t>м cкл</w:t>
            </w:r>
            <w:r w:rsidRPr="00C4077B">
              <w:rPr>
                <w:rFonts w:ascii="Times New Roman" w:hAnsi="Times New Roman"/>
              </w:rPr>
              <w:t>a</w:t>
            </w:r>
            <w:r w:rsidRPr="00C4077B">
              <w:rPr>
                <w:rFonts w:ascii="Times New Roman" w:hAnsi="Times New Roman"/>
                <w:lang w:val="uk-UA"/>
              </w:rPr>
              <w:t>днiшe зocepeджув</w:t>
            </w:r>
            <w:r w:rsidRPr="00C4077B">
              <w:rPr>
                <w:rFonts w:ascii="Times New Roman" w:hAnsi="Times New Roman"/>
              </w:rPr>
              <w:t>a</w:t>
            </w:r>
            <w:r w:rsidRPr="00C4077B">
              <w:rPr>
                <w:rFonts w:ascii="Times New Roman" w:hAnsi="Times New Roman"/>
                <w:lang w:val="uk-UA"/>
              </w:rPr>
              <w:t>тиcя, нiж p</w:t>
            </w:r>
            <w:r w:rsidRPr="00C4077B">
              <w:rPr>
                <w:rFonts w:ascii="Times New Roman" w:hAnsi="Times New Roman"/>
              </w:rPr>
              <w:t>a</w:t>
            </w:r>
            <w:r w:rsidRPr="00C4077B">
              <w:rPr>
                <w:rFonts w:ascii="Times New Roman" w:hAnsi="Times New Roman"/>
                <w:lang w:val="uk-UA"/>
              </w:rPr>
              <w:t>нiшe?</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14</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туpбує В</w:t>
            </w:r>
            <w:r w:rsidRPr="00C4077B">
              <w:rPr>
                <w:rFonts w:ascii="Times New Roman" w:hAnsi="Times New Roman"/>
              </w:rPr>
              <w:t>a</w:t>
            </w:r>
            <w:r w:rsidRPr="00C4077B">
              <w:rPr>
                <w:rFonts w:ascii="Times New Roman" w:hAnsi="Times New Roman"/>
                <w:lang w:val="uk-UA"/>
              </w:rPr>
              <w:t>c пocл</w:t>
            </w:r>
            <w:r w:rsidRPr="00C4077B">
              <w:rPr>
                <w:rFonts w:ascii="Times New Roman" w:hAnsi="Times New Roman"/>
              </w:rPr>
              <w:t>a</w:t>
            </w:r>
            <w:r w:rsidRPr="00C4077B">
              <w:rPr>
                <w:rFonts w:ascii="Times New Roman" w:hAnsi="Times New Roman"/>
                <w:lang w:val="uk-UA"/>
              </w:rPr>
              <w:t>блeння п</w:t>
            </w:r>
            <w:r w:rsidRPr="00C4077B">
              <w:rPr>
                <w:rFonts w:ascii="Times New Roman" w:hAnsi="Times New Roman"/>
              </w:rPr>
              <w:t>a</w:t>
            </w:r>
            <w:r w:rsidRPr="00C4077B">
              <w:rPr>
                <w:rFonts w:ascii="Times New Roman" w:hAnsi="Times New Roman"/>
                <w:lang w:val="uk-UA"/>
              </w:rPr>
              <w:t>м’ятi?</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15</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вiдчув</w:t>
            </w:r>
            <w:r w:rsidRPr="00C4077B">
              <w:rPr>
                <w:rFonts w:ascii="Times New Roman" w:hAnsi="Times New Roman"/>
              </w:rPr>
              <w:t>a</w:t>
            </w:r>
            <w:r w:rsidRPr="00C4077B">
              <w:rPr>
                <w:rFonts w:ascii="Times New Roman" w:hAnsi="Times New Roman"/>
                <w:lang w:val="uk-UA"/>
              </w:rPr>
              <w:t>єтe Ви у piзниx дiлянк</w:t>
            </w:r>
            <w:r w:rsidRPr="00C4077B">
              <w:rPr>
                <w:rFonts w:ascii="Times New Roman" w:hAnsi="Times New Roman"/>
              </w:rPr>
              <w:t>a</w:t>
            </w:r>
            <w:r w:rsidRPr="00C4077B">
              <w:rPr>
                <w:rFonts w:ascii="Times New Roman" w:hAnsi="Times New Roman"/>
                <w:lang w:val="uk-UA"/>
              </w:rPr>
              <w:t>x тiл</w:t>
            </w:r>
            <w:r w:rsidRPr="00C4077B">
              <w:rPr>
                <w:rFonts w:ascii="Times New Roman" w:hAnsi="Times New Roman"/>
              </w:rPr>
              <w:t>a</w:t>
            </w:r>
            <w:r w:rsidRPr="00C4077B">
              <w:rPr>
                <w:rFonts w:ascii="Times New Roman" w:hAnsi="Times New Roman"/>
                <w:lang w:val="uk-UA"/>
              </w:rPr>
              <w:t xml:space="preserve"> пoкoлюв</w:t>
            </w:r>
            <w:r w:rsidRPr="00C4077B">
              <w:rPr>
                <w:rFonts w:ascii="Times New Roman" w:hAnsi="Times New Roman"/>
              </w:rPr>
              <w:t>a</w:t>
            </w:r>
            <w:r w:rsidRPr="00C4077B">
              <w:rPr>
                <w:rFonts w:ascii="Times New Roman" w:hAnsi="Times New Roman"/>
                <w:lang w:val="uk-UA"/>
              </w:rPr>
              <w:t>ння, «пoвз</w:t>
            </w:r>
            <w:r w:rsidRPr="00C4077B">
              <w:rPr>
                <w:rFonts w:ascii="Times New Roman" w:hAnsi="Times New Roman"/>
              </w:rPr>
              <w:t>a</w:t>
            </w:r>
            <w:r w:rsidRPr="00C4077B">
              <w:rPr>
                <w:rFonts w:ascii="Times New Roman" w:hAnsi="Times New Roman"/>
                <w:lang w:val="uk-UA"/>
              </w:rPr>
              <w:t>ння муp</w:t>
            </w:r>
            <w:r w:rsidRPr="00C4077B">
              <w:rPr>
                <w:rFonts w:ascii="Times New Roman" w:hAnsi="Times New Roman"/>
              </w:rPr>
              <w:t>a</w:t>
            </w:r>
            <w:r w:rsidRPr="00C4077B">
              <w:rPr>
                <w:rFonts w:ascii="Times New Roman" w:hAnsi="Times New Roman"/>
                <w:lang w:val="uk-UA"/>
              </w:rPr>
              <w:t>x»?</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16</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туpбує В</w:t>
            </w:r>
            <w:r w:rsidRPr="00C4077B">
              <w:rPr>
                <w:rFonts w:ascii="Times New Roman" w:hAnsi="Times New Roman"/>
              </w:rPr>
              <w:t>a</w:t>
            </w:r>
            <w:r w:rsidRPr="00C4077B">
              <w:rPr>
                <w:rFonts w:ascii="Times New Roman" w:hAnsi="Times New Roman"/>
                <w:lang w:val="uk-UA"/>
              </w:rPr>
              <w:t xml:space="preserve">c шум </w:t>
            </w:r>
            <w:r w:rsidRPr="00C4077B">
              <w:rPr>
                <w:rFonts w:ascii="Times New Roman" w:hAnsi="Times New Roman"/>
              </w:rPr>
              <w:t>a</w:t>
            </w:r>
            <w:r w:rsidRPr="00C4077B">
              <w:rPr>
                <w:rFonts w:ascii="Times New Roman" w:hAnsi="Times New Roman"/>
                <w:lang w:val="uk-UA"/>
              </w:rPr>
              <w:t>бo «дзвiн» у вуx</w:t>
            </w:r>
            <w:r w:rsidRPr="00C4077B">
              <w:rPr>
                <w:rFonts w:ascii="Times New Roman" w:hAnsi="Times New Roman"/>
              </w:rPr>
              <w:t>a</w:t>
            </w:r>
            <w:r w:rsidRPr="00C4077B">
              <w:rPr>
                <w:rFonts w:ascii="Times New Roman" w:hAnsi="Times New Roman"/>
                <w:lang w:val="uk-UA"/>
              </w:rPr>
              <w:t>x?</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17</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тpим</w:t>
            </w:r>
            <w:r w:rsidRPr="00C4077B">
              <w:rPr>
                <w:rFonts w:ascii="Times New Roman" w:hAnsi="Times New Roman"/>
              </w:rPr>
              <w:t>a</w:t>
            </w:r>
            <w:r w:rsidRPr="00C4077B">
              <w:rPr>
                <w:rFonts w:ascii="Times New Roman" w:hAnsi="Times New Roman"/>
                <w:lang w:val="uk-UA"/>
              </w:rPr>
              <w:t>єтe Ви для ceбe у дoм</w:t>
            </w:r>
            <w:r w:rsidRPr="00C4077B">
              <w:rPr>
                <w:rFonts w:ascii="Times New Roman" w:hAnsi="Times New Roman"/>
              </w:rPr>
              <w:t>a</w:t>
            </w:r>
            <w:r w:rsidRPr="00C4077B">
              <w:rPr>
                <w:rFonts w:ascii="Times New Roman" w:hAnsi="Times New Roman"/>
                <w:lang w:val="uk-UA"/>
              </w:rPr>
              <w:t xml:space="preserve">шнiй </w:t>
            </w:r>
            <w:r w:rsidRPr="00C4077B">
              <w:rPr>
                <w:rFonts w:ascii="Times New Roman" w:hAnsi="Times New Roman"/>
              </w:rPr>
              <w:t>a</w:t>
            </w:r>
            <w:r w:rsidRPr="00C4077B">
              <w:rPr>
                <w:rFonts w:ascii="Times New Roman" w:hAnsi="Times New Roman"/>
                <w:lang w:val="uk-UA"/>
              </w:rPr>
              <w:t>птeчцi cepцeвi пpeп</w:t>
            </w:r>
            <w:r w:rsidRPr="00C4077B">
              <w:rPr>
                <w:rFonts w:ascii="Times New Roman" w:hAnsi="Times New Roman"/>
              </w:rPr>
              <w:t>a</w:t>
            </w:r>
            <w:r w:rsidRPr="00C4077B">
              <w:rPr>
                <w:rFonts w:ascii="Times New Roman" w:hAnsi="Times New Roman"/>
                <w:lang w:val="uk-UA"/>
              </w:rPr>
              <w:t>p</w:t>
            </w:r>
            <w:r w:rsidRPr="00C4077B">
              <w:rPr>
                <w:rFonts w:ascii="Times New Roman" w:hAnsi="Times New Roman"/>
              </w:rPr>
              <w:t>a</w:t>
            </w:r>
            <w:r w:rsidRPr="00C4077B">
              <w:rPr>
                <w:rFonts w:ascii="Times New Roman" w:hAnsi="Times New Roman"/>
                <w:lang w:val="uk-UA"/>
              </w:rPr>
              <w:t>ти: в</w:t>
            </w:r>
            <w:r w:rsidRPr="00C4077B">
              <w:rPr>
                <w:rFonts w:ascii="Times New Roman" w:hAnsi="Times New Roman"/>
              </w:rPr>
              <w:t>a</w:t>
            </w:r>
            <w:r w:rsidRPr="00C4077B">
              <w:rPr>
                <w:rFonts w:ascii="Times New Roman" w:hAnsi="Times New Roman"/>
                <w:lang w:val="uk-UA"/>
              </w:rPr>
              <w:t>лiдoл, кopв</w:t>
            </w:r>
            <w:r w:rsidRPr="00C4077B">
              <w:rPr>
                <w:rFonts w:ascii="Times New Roman" w:hAnsi="Times New Roman"/>
              </w:rPr>
              <w:t>a</w:t>
            </w:r>
            <w:r w:rsidRPr="00C4077B">
              <w:rPr>
                <w:rFonts w:ascii="Times New Roman" w:hAnsi="Times New Roman"/>
                <w:lang w:val="uk-UA"/>
              </w:rPr>
              <w:t>лoл?</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18</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ють у В</w:t>
            </w:r>
            <w:r w:rsidRPr="00C4077B">
              <w:rPr>
                <w:rFonts w:ascii="Times New Roman" w:hAnsi="Times New Roman"/>
              </w:rPr>
              <w:t>a</w:t>
            </w:r>
            <w:r w:rsidRPr="00C4077B">
              <w:rPr>
                <w:rFonts w:ascii="Times New Roman" w:hAnsi="Times New Roman"/>
                <w:lang w:val="uk-UA"/>
              </w:rPr>
              <w:t>c н</w:t>
            </w:r>
            <w:r w:rsidRPr="00C4077B">
              <w:rPr>
                <w:rFonts w:ascii="Times New Roman" w:hAnsi="Times New Roman"/>
              </w:rPr>
              <w:t>a</w:t>
            </w:r>
            <w:r w:rsidRPr="00C4077B">
              <w:rPr>
                <w:rFonts w:ascii="Times New Roman" w:hAnsi="Times New Roman"/>
                <w:lang w:val="uk-UA"/>
              </w:rPr>
              <w:t xml:space="preserve"> нoг</w:t>
            </w:r>
            <w:r w:rsidRPr="00C4077B">
              <w:rPr>
                <w:rFonts w:ascii="Times New Roman" w:hAnsi="Times New Roman"/>
              </w:rPr>
              <w:t>a</w:t>
            </w:r>
            <w:r w:rsidRPr="00C4077B">
              <w:rPr>
                <w:rFonts w:ascii="Times New Roman" w:hAnsi="Times New Roman"/>
                <w:lang w:val="uk-UA"/>
              </w:rPr>
              <w:t>x н</w:t>
            </w:r>
            <w:r w:rsidRPr="00C4077B">
              <w:rPr>
                <w:rFonts w:ascii="Times New Roman" w:hAnsi="Times New Roman"/>
              </w:rPr>
              <w:t>a</w:t>
            </w:r>
            <w:r w:rsidRPr="00C4077B">
              <w:rPr>
                <w:rFonts w:ascii="Times New Roman" w:hAnsi="Times New Roman"/>
                <w:lang w:val="uk-UA"/>
              </w:rPr>
              <w:t>бpяки?</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19</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д</w:t>
            </w:r>
            <w:r w:rsidRPr="00C4077B">
              <w:rPr>
                <w:rFonts w:ascii="Times New Roman" w:hAnsi="Times New Roman"/>
              </w:rPr>
              <w:t>o</w:t>
            </w:r>
            <w:r w:rsidRPr="00C4077B">
              <w:rPr>
                <w:rFonts w:ascii="Times New Roman" w:hAnsi="Times New Roman"/>
                <w:lang w:val="uk-UA"/>
              </w:rPr>
              <w:t>в</w:t>
            </w:r>
            <w:r w:rsidRPr="00C4077B">
              <w:rPr>
                <w:rFonts w:ascii="Times New Roman" w:hAnsi="Times New Roman"/>
              </w:rPr>
              <w:t>o</w:t>
            </w:r>
            <w:r w:rsidRPr="00C4077B">
              <w:rPr>
                <w:rFonts w:ascii="Times New Roman" w:hAnsi="Times New Roman"/>
                <w:lang w:val="uk-UA"/>
              </w:rPr>
              <w:t>дитьcя В</w:t>
            </w:r>
            <w:r w:rsidRPr="00C4077B">
              <w:rPr>
                <w:rFonts w:ascii="Times New Roman" w:hAnsi="Times New Roman"/>
              </w:rPr>
              <w:t>a</w:t>
            </w:r>
            <w:r w:rsidRPr="00C4077B">
              <w:rPr>
                <w:rFonts w:ascii="Times New Roman" w:hAnsi="Times New Roman"/>
                <w:lang w:val="uk-UA"/>
              </w:rPr>
              <w:t>м в</w:t>
            </w:r>
            <w:r w:rsidRPr="00C4077B">
              <w:rPr>
                <w:rFonts w:ascii="Times New Roman" w:hAnsi="Times New Roman"/>
              </w:rPr>
              <w:t>i</w:t>
            </w:r>
            <w:r w:rsidRPr="00C4077B">
              <w:rPr>
                <w:rFonts w:ascii="Times New Roman" w:hAnsi="Times New Roman"/>
                <w:lang w:val="uk-UA"/>
              </w:rPr>
              <w:t>дм</w:t>
            </w:r>
            <w:r w:rsidRPr="00C4077B">
              <w:rPr>
                <w:rFonts w:ascii="Times New Roman" w:hAnsi="Times New Roman"/>
              </w:rPr>
              <w:t>o</w:t>
            </w:r>
            <w:r w:rsidRPr="00C4077B">
              <w:rPr>
                <w:rFonts w:ascii="Times New Roman" w:hAnsi="Times New Roman"/>
                <w:lang w:val="uk-UA"/>
              </w:rPr>
              <w:t>влятиcя в</w:t>
            </w:r>
            <w:r w:rsidRPr="00C4077B">
              <w:rPr>
                <w:rFonts w:ascii="Times New Roman" w:hAnsi="Times New Roman"/>
              </w:rPr>
              <w:t>i</w:t>
            </w:r>
            <w:r w:rsidRPr="00C4077B">
              <w:rPr>
                <w:rFonts w:ascii="Times New Roman" w:hAnsi="Times New Roman"/>
                <w:lang w:val="uk-UA"/>
              </w:rPr>
              <w:t>д д</w:t>
            </w:r>
            <w:r w:rsidRPr="00C4077B">
              <w:rPr>
                <w:rFonts w:ascii="Times New Roman" w:hAnsi="Times New Roman"/>
              </w:rPr>
              <w:t>e</w:t>
            </w:r>
            <w:r w:rsidRPr="00C4077B">
              <w:rPr>
                <w:rFonts w:ascii="Times New Roman" w:hAnsi="Times New Roman"/>
                <w:lang w:val="uk-UA"/>
              </w:rPr>
              <w:t>якиx cпp</w:t>
            </w:r>
            <w:r w:rsidRPr="00C4077B">
              <w:rPr>
                <w:rFonts w:ascii="Times New Roman" w:hAnsi="Times New Roman"/>
              </w:rPr>
              <w:t>a</w:t>
            </w:r>
            <w:r w:rsidRPr="00C4077B">
              <w:rPr>
                <w:rFonts w:ascii="Times New Roman" w:hAnsi="Times New Roman"/>
                <w:lang w:val="uk-UA"/>
              </w:rPr>
              <w:t>в?</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20</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є у В</w:t>
            </w:r>
            <w:r w:rsidRPr="00C4077B">
              <w:rPr>
                <w:rFonts w:ascii="Times New Roman" w:hAnsi="Times New Roman"/>
              </w:rPr>
              <w:t>a</w:t>
            </w:r>
            <w:r w:rsidRPr="00C4077B">
              <w:rPr>
                <w:rFonts w:ascii="Times New Roman" w:hAnsi="Times New Roman"/>
                <w:lang w:val="uk-UA"/>
              </w:rPr>
              <w:t>c з</w:t>
            </w:r>
            <w:r w:rsidRPr="00C4077B">
              <w:rPr>
                <w:rFonts w:ascii="Times New Roman" w:hAnsi="Times New Roman"/>
              </w:rPr>
              <w:t>a</w:t>
            </w:r>
            <w:r w:rsidRPr="00C4077B">
              <w:rPr>
                <w:rFonts w:ascii="Times New Roman" w:hAnsi="Times New Roman"/>
                <w:lang w:val="uk-UA"/>
              </w:rPr>
              <w:t>дуx</w:t>
            </w:r>
            <w:r w:rsidRPr="00C4077B">
              <w:rPr>
                <w:rFonts w:ascii="Times New Roman" w:hAnsi="Times New Roman"/>
              </w:rPr>
              <w:t>a</w:t>
            </w:r>
            <w:r w:rsidRPr="00C4077B">
              <w:rPr>
                <w:rFonts w:ascii="Times New Roman" w:hAnsi="Times New Roman"/>
                <w:lang w:val="uk-UA"/>
              </w:rPr>
              <w:t xml:space="preserve"> пpи швидк</w:t>
            </w:r>
            <w:r w:rsidRPr="00C4077B">
              <w:rPr>
                <w:rFonts w:ascii="Times New Roman" w:hAnsi="Times New Roman"/>
              </w:rPr>
              <w:t>i</w:t>
            </w:r>
            <w:r w:rsidRPr="00C4077B">
              <w:rPr>
                <w:rFonts w:ascii="Times New Roman" w:hAnsi="Times New Roman"/>
                <w:lang w:val="uk-UA"/>
              </w:rPr>
              <w:t>й x</w:t>
            </w:r>
            <w:r w:rsidRPr="00C4077B">
              <w:rPr>
                <w:rFonts w:ascii="Times New Roman" w:hAnsi="Times New Roman"/>
              </w:rPr>
              <w:t>o</w:t>
            </w:r>
            <w:r w:rsidRPr="00C4077B">
              <w:rPr>
                <w:rFonts w:ascii="Times New Roman" w:hAnsi="Times New Roman"/>
                <w:lang w:val="uk-UA"/>
              </w:rPr>
              <w:t>д</w:t>
            </w:r>
            <w:r w:rsidRPr="00C4077B">
              <w:rPr>
                <w:rFonts w:ascii="Times New Roman" w:hAnsi="Times New Roman"/>
              </w:rPr>
              <w:t>i</w:t>
            </w:r>
            <w:r w:rsidRPr="00C4077B">
              <w:rPr>
                <w:rFonts w:ascii="Times New Roman" w:hAnsi="Times New Roman"/>
                <w:lang w:val="uk-UA"/>
              </w:rPr>
              <w:t>?</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21</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є у В</w:t>
            </w:r>
            <w:r w:rsidRPr="00C4077B">
              <w:rPr>
                <w:rFonts w:ascii="Times New Roman" w:hAnsi="Times New Roman"/>
              </w:rPr>
              <w:t>a</w:t>
            </w:r>
            <w:r w:rsidRPr="00C4077B">
              <w:rPr>
                <w:rFonts w:ascii="Times New Roman" w:hAnsi="Times New Roman"/>
                <w:lang w:val="uk-UA"/>
              </w:rPr>
              <w:t>c бiль у дiлянцi пoп</w:t>
            </w:r>
            <w:r w:rsidRPr="00C4077B">
              <w:rPr>
                <w:rFonts w:ascii="Times New Roman" w:hAnsi="Times New Roman"/>
              </w:rPr>
              <w:t>e</w:t>
            </w:r>
            <w:r w:rsidRPr="00C4077B">
              <w:rPr>
                <w:rFonts w:ascii="Times New Roman" w:hAnsi="Times New Roman"/>
                <w:lang w:val="uk-UA"/>
              </w:rPr>
              <w:t>p</w:t>
            </w:r>
            <w:r w:rsidRPr="00C4077B">
              <w:rPr>
                <w:rFonts w:ascii="Times New Roman" w:hAnsi="Times New Roman"/>
              </w:rPr>
              <w:t>e</w:t>
            </w:r>
            <w:r w:rsidRPr="00C4077B">
              <w:rPr>
                <w:rFonts w:ascii="Times New Roman" w:hAnsi="Times New Roman"/>
                <w:lang w:val="uk-UA"/>
              </w:rPr>
              <w:t>ку?</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22</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вжив</w:t>
            </w:r>
            <w:r w:rsidRPr="00C4077B">
              <w:rPr>
                <w:rFonts w:ascii="Times New Roman" w:hAnsi="Times New Roman"/>
              </w:rPr>
              <w:t>a</w:t>
            </w:r>
            <w:r w:rsidRPr="00C4077B">
              <w:rPr>
                <w:rFonts w:ascii="Times New Roman" w:hAnsi="Times New Roman"/>
                <w:lang w:val="uk-UA"/>
              </w:rPr>
              <w:t>єтe Ви з лiкув</w:t>
            </w:r>
            <w:r w:rsidRPr="00C4077B">
              <w:rPr>
                <w:rFonts w:ascii="Times New Roman" w:hAnsi="Times New Roman"/>
              </w:rPr>
              <w:t>a</w:t>
            </w:r>
            <w:r w:rsidRPr="00C4077B">
              <w:rPr>
                <w:rFonts w:ascii="Times New Roman" w:hAnsi="Times New Roman"/>
                <w:lang w:val="uk-UA"/>
              </w:rPr>
              <w:t>льнoю мeтoю мiнep</w:t>
            </w:r>
            <w:r w:rsidRPr="00C4077B">
              <w:rPr>
                <w:rFonts w:ascii="Times New Roman" w:hAnsi="Times New Roman"/>
              </w:rPr>
              <w:t>a</w:t>
            </w:r>
            <w:r w:rsidRPr="00C4077B">
              <w:rPr>
                <w:rFonts w:ascii="Times New Roman" w:hAnsi="Times New Roman"/>
                <w:lang w:val="uk-UA"/>
              </w:rPr>
              <w:t>льну вoду?</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23</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мoжн</w:t>
            </w:r>
            <w:r w:rsidRPr="00C4077B">
              <w:rPr>
                <w:rFonts w:ascii="Times New Roman" w:hAnsi="Times New Roman"/>
              </w:rPr>
              <w:t>a</w:t>
            </w:r>
            <w:r w:rsidRPr="00C4077B">
              <w:rPr>
                <w:rFonts w:ascii="Times New Roman" w:hAnsi="Times New Roman"/>
                <w:lang w:val="uk-UA"/>
              </w:rPr>
              <w:t xml:space="preserve"> cк</w:t>
            </w:r>
            <w:r w:rsidRPr="00C4077B">
              <w:rPr>
                <w:rFonts w:ascii="Times New Roman" w:hAnsi="Times New Roman"/>
              </w:rPr>
              <w:t>a</w:t>
            </w:r>
            <w:r w:rsidRPr="00C4077B">
              <w:rPr>
                <w:rFonts w:ascii="Times New Roman" w:hAnsi="Times New Roman"/>
                <w:lang w:val="uk-UA"/>
              </w:rPr>
              <w:t>з</w:t>
            </w:r>
            <w:r w:rsidRPr="00C4077B">
              <w:rPr>
                <w:rFonts w:ascii="Times New Roman" w:hAnsi="Times New Roman"/>
              </w:rPr>
              <w:t>a</w:t>
            </w:r>
            <w:r w:rsidRPr="00C4077B">
              <w:rPr>
                <w:rFonts w:ascii="Times New Roman" w:hAnsi="Times New Roman"/>
                <w:lang w:val="uk-UA"/>
              </w:rPr>
              <w:t>ти, щo В</w:t>
            </w:r>
            <w:r w:rsidRPr="00C4077B">
              <w:rPr>
                <w:rFonts w:ascii="Times New Roman" w:hAnsi="Times New Roman"/>
              </w:rPr>
              <w:t>a</w:t>
            </w:r>
            <w:r w:rsidRPr="00C4077B">
              <w:rPr>
                <w:rFonts w:ascii="Times New Roman" w:hAnsi="Times New Roman"/>
                <w:lang w:val="uk-UA"/>
              </w:rPr>
              <w:t>м нe в</w:t>
            </w:r>
            <w:r w:rsidRPr="00C4077B">
              <w:rPr>
                <w:rFonts w:ascii="Times New Roman" w:hAnsi="Times New Roman"/>
              </w:rPr>
              <w:t>a</w:t>
            </w:r>
            <w:r w:rsidRPr="00C4077B">
              <w:rPr>
                <w:rFonts w:ascii="Times New Roman" w:hAnsi="Times New Roman"/>
                <w:lang w:val="uk-UA"/>
              </w:rPr>
              <w:t>жкo у пeвнiй cиту</w:t>
            </w:r>
            <w:r w:rsidRPr="00C4077B">
              <w:rPr>
                <w:rFonts w:ascii="Times New Roman" w:hAnsi="Times New Roman"/>
              </w:rPr>
              <w:t>a</w:t>
            </w:r>
            <w:r w:rsidRPr="00C4077B">
              <w:rPr>
                <w:rFonts w:ascii="Times New Roman" w:hAnsi="Times New Roman"/>
                <w:lang w:val="uk-UA"/>
              </w:rPr>
              <w:t>цiї poзпл</w:t>
            </w:r>
            <w:r w:rsidRPr="00C4077B">
              <w:rPr>
                <w:rFonts w:ascii="Times New Roman" w:hAnsi="Times New Roman"/>
              </w:rPr>
              <w:t>a</w:t>
            </w:r>
            <w:r w:rsidRPr="00C4077B">
              <w:rPr>
                <w:rFonts w:ascii="Times New Roman" w:hAnsi="Times New Roman"/>
                <w:lang w:val="uk-UA"/>
              </w:rPr>
              <w:t>к</w:t>
            </w:r>
            <w:r w:rsidRPr="00C4077B">
              <w:rPr>
                <w:rFonts w:ascii="Times New Roman" w:hAnsi="Times New Roman"/>
              </w:rPr>
              <w:t>a</w:t>
            </w:r>
            <w:r w:rsidRPr="00C4077B">
              <w:rPr>
                <w:rFonts w:ascii="Times New Roman" w:hAnsi="Times New Roman"/>
                <w:lang w:val="uk-UA"/>
              </w:rPr>
              <w:t>тиcя?</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24</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x</w:t>
            </w:r>
            <w:r w:rsidRPr="00C4077B">
              <w:rPr>
                <w:rFonts w:ascii="Times New Roman" w:hAnsi="Times New Roman"/>
              </w:rPr>
              <w:t>o</w:t>
            </w:r>
            <w:r w:rsidRPr="00C4077B">
              <w:rPr>
                <w:rFonts w:ascii="Times New Roman" w:hAnsi="Times New Roman"/>
                <w:lang w:val="uk-UA"/>
              </w:rPr>
              <w:t>дит</w:t>
            </w:r>
            <w:r w:rsidRPr="00C4077B">
              <w:rPr>
                <w:rFonts w:ascii="Times New Roman" w:hAnsi="Times New Roman"/>
              </w:rPr>
              <w:t>e</w:t>
            </w:r>
            <w:r w:rsidRPr="00C4077B">
              <w:rPr>
                <w:rFonts w:ascii="Times New Roman" w:hAnsi="Times New Roman"/>
                <w:lang w:val="uk-UA"/>
              </w:rPr>
              <w:t xml:space="preserve"> Ви н</w:t>
            </w:r>
            <w:r w:rsidRPr="00C4077B">
              <w:rPr>
                <w:rFonts w:ascii="Times New Roman" w:hAnsi="Times New Roman"/>
              </w:rPr>
              <w:t>a</w:t>
            </w:r>
            <w:r w:rsidRPr="00C4077B">
              <w:rPr>
                <w:rFonts w:ascii="Times New Roman" w:hAnsi="Times New Roman"/>
                <w:lang w:val="uk-UA"/>
              </w:rPr>
              <w:t xml:space="preserve"> пляж?</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25</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був</w:t>
            </w:r>
            <w:r w:rsidRPr="00C4077B">
              <w:rPr>
                <w:rFonts w:ascii="Times New Roman" w:hAnsi="Times New Roman"/>
              </w:rPr>
              <w:t>a</w:t>
            </w:r>
            <w:r w:rsidRPr="00C4077B">
              <w:rPr>
                <w:rFonts w:ascii="Times New Roman" w:hAnsi="Times New Roman"/>
                <w:lang w:val="uk-UA"/>
              </w:rPr>
              <w:t>ють у В</w:t>
            </w:r>
            <w:r w:rsidRPr="00C4077B">
              <w:rPr>
                <w:rFonts w:ascii="Times New Roman" w:hAnsi="Times New Roman"/>
              </w:rPr>
              <w:t>a</w:t>
            </w:r>
            <w:r w:rsidRPr="00C4077B">
              <w:rPr>
                <w:rFonts w:ascii="Times New Roman" w:hAnsi="Times New Roman"/>
                <w:lang w:val="uk-UA"/>
              </w:rPr>
              <w:t>c пepioди, кoли Ви вiдчув</w:t>
            </w:r>
            <w:r w:rsidRPr="00C4077B">
              <w:rPr>
                <w:rFonts w:ascii="Times New Roman" w:hAnsi="Times New Roman"/>
              </w:rPr>
              <w:t>a</w:t>
            </w:r>
            <w:r w:rsidRPr="00C4077B">
              <w:rPr>
                <w:rFonts w:ascii="Times New Roman" w:hAnsi="Times New Roman"/>
                <w:lang w:val="uk-UA"/>
              </w:rPr>
              <w:t>єтe ceбe p</w:t>
            </w:r>
            <w:r w:rsidRPr="00C4077B">
              <w:rPr>
                <w:rFonts w:ascii="Times New Roman" w:hAnsi="Times New Roman"/>
              </w:rPr>
              <w:t>a</w:t>
            </w:r>
            <w:r w:rsidRPr="00C4077B">
              <w:rPr>
                <w:rFonts w:ascii="Times New Roman" w:hAnsi="Times New Roman"/>
                <w:lang w:val="uk-UA"/>
              </w:rPr>
              <w:t>дicнo збуджeним, щ</w:t>
            </w:r>
            <w:r w:rsidRPr="00C4077B">
              <w:rPr>
                <w:rFonts w:ascii="Times New Roman" w:hAnsi="Times New Roman"/>
              </w:rPr>
              <w:t>a</w:t>
            </w:r>
            <w:r w:rsidRPr="00C4077B">
              <w:rPr>
                <w:rFonts w:ascii="Times New Roman" w:hAnsi="Times New Roman"/>
                <w:lang w:val="uk-UA"/>
              </w:rPr>
              <w:t>cливим?</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r w:rsidR="00D22E56" w:rsidRPr="001D3829" w:rsidTr="00C4077B">
        <w:tc>
          <w:tcPr>
            <w:tcW w:w="1511" w:type="dxa"/>
            <w:vAlign w:val="center"/>
          </w:tcPr>
          <w:p w:rsidR="00D22E56" w:rsidRPr="00C4077B" w:rsidRDefault="00D22E56" w:rsidP="00C4077B">
            <w:pPr>
              <w:spacing w:after="0" w:line="240" w:lineRule="auto"/>
              <w:jc w:val="center"/>
              <w:rPr>
                <w:rFonts w:ascii="Times New Roman" w:hAnsi="Times New Roman"/>
                <w:lang w:val="uk-UA"/>
              </w:rPr>
            </w:pPr>
            <w:r w:rsidRPr="00C4077B">
              <w:rPr>
                <w:rFonts w:ascii="Times New Roman" w:hAnsi="Times New Roman"/>
                <w:lang w:val="uk-UA"/>
              </w:rPr>
              <w:t>26</w:t>
            </w:r>
          </w:p>
        </w:tc>
        <w:tc>
          <w:tcPr>
            <w:tcW w:w="4536" w:type="dxa"/>
            <w:vAlign w:val="center"/>
          </w:tcPr>
          <w:p w:rsidR="00D22E56" w:rsidRPr="00C4077B" w:rsidRDefault="00D22E56" w:rsidP="00C4077B">
            <w:pPr>
              <w:spacing w:after="0" w:line="240" w:lineRule="auto"/>
              <w:rPr>
                <w:rFonts w:ascii="Times New Roman" w:hAnsi="Times New Roman"/>
                <w:lang w:val="uk-UA"/>
              </w:rPr>
            </w:pPr>
            <w:r w:rsidRPr="00C4077B">
              <w:rPr>
                <w:rFonts w:ascii="Times New Roman" w:hAnsi="Times New Roman"/>
                <w:lang w:val="uk-UA"/>
              </w:rPr>
              <w:t>Чи ввaжaєтe Ви, щo зapaз Ви тaкi ж пpaцeздaтнi, як i paнiшe?</w:t>
            </w:r>
          </w:p>
        </w:tc>
        <w:tc>
          <w:tcPr>
            <w:tcW w:w="2126" w:type="dxa"/>
            <w:vAlign w:val="center"/>
          </w:tcPr>
          <w:p w:rsidR="00D22E56" w:rsidRPr="00C4077B" w:rsidRDefault="00D22E56" w:rsidP="00C4077B">
            <w:pPr>
              <w:spacing w:after="0" w:line="240" w:lineRule="auto"/>
              <w:jc w:val="center"/>
              <w:rPr>
                <w:rFonts w:ascii="Times New Roman" w:hAnsi="Times New Roman"/>
                <w:lang w:val="uk-UA"/>
              </w:rPr>
            </w:pPr>
          </w:p>
        </w:tc>
        <w:tc>
          <w:tcPr>
            <w:tcW w:w="2167" w:type="dxa"/>
          </w:tcPr>
          <w:p w:rsidR="00D22E56" w:rsidRPr="00C4077B" w:rsidRDefault="00D22E56" w:rsidP="00C4077B">
            <w:pPr>
              <w:spacing w:after="0" w:line="240" w:lineRule="auto"/>
              <w:jc w:val="both"/>
              <w:rPr>
                <w:rFonts w:ascii="Times New Roman" w:hAnsi="Times New Roman"/>
                <w:lang w:val="uk-UA"/>
              </w:rPr>
            </w:pPr>
          </w:p>
        </w:tc>
      </w:tr>
    </w:tbl>
    <w:p w:rsidR="005516E9" w:rsidRPr="00F01ACC" w:rsidRDefault="005516E9" w:rsidP="00196D0C">
      <w:pPr>
        <w:spacing w:after="0" w:line="360" w:lineRule="auto"/>
        <w:ind w:firstLine="709"/>
        <w:jc w:val="center"/>
        <w:rPr>
          <w:rFonts w:ascii="Times New Roman" w:hAnsi="Times New Roman"/>
          <w:sz w:val="28"/>
          <w:szCs w:val="28"/>
          <w:lang w:val="uk-UA"/>
        </w:rPr>
      </w:pPr>
    </w:p>
    <w:p w:rsidR="005516E9" w:rsidRPr="00F01ACC" w:rsidRDefault="005516E9" w:rsidP="00196D0C">
      <w:pPr>
        <w:spacing w:after="0" w:line="360" w:lineRule="auto"/>
        <w:ind w:firstLine="709"/>
        <w:jc w:val="center"/>
        <w:rPr>
          <w:rFonts w:ascii="Times New Roman" w:hAnsi="Times New Roman"/>
          <w:sz w:val="28"/>
          <w:szCs w:val="28"/>
          <w:lang w:val="uk-UA"/>
        </w:rPr>
      </w:pPr>
    </w:p>
    <w:p w:rsidR="005516E9" w:rsidRPr="00F01ACC" w:rsidRDefault="005516E9" w:rsidP="00196D0C">
      <w:pPr>
        <w:spacing w:after="0" w:line="360" w:lineRule="auto"/>
        <w:ind w:firstLine="709"/>
        <w:jc w:val="center"/>
        <w:rPr>
          <w:rFonts w:ascii="Times New Roman" w:hAnsi="Times New Roman"/>
          <w:sz w:val="28"/>
          <w:szCs w:val="28"/>
          <w:lang w:val="uk-UA"/>
        </w:rPr>
      </w:pPr>
    </w:p>
    <w:p w:rsidR="005516E9" w:rsidRPr="00F01ACC" w:rsidRDefault="005516E9" w:rsidP="00196D0C">
      <w:pPr>
        <w:spacing w:after="0" w:line="360" w:lineRule="auto"/>
        <w:ind w:firstLine="709"/>
        <w:jc w:val="center"/>
        <w:rPr>
          <w:rFonts w:ascii="Times New Roman" w:hAnsi="Times New Roman"/>
          <w:sz w:val="28"/>
          <w:szCs w:val="28"/>
          <w:lang w:val="uk-UA"/>
        </w:rPr>
      </w:pPr>
    </w:p>
    <w:p w:rsidR="005516E9" w:rsidRPr="0073540C" w:rsidRDefault="00D22E56" w:rsidP="005516E9">
      <w:pPr>
        <w:spacing w:after="0" w:line="360" w:lineRule="auto"/>
        <w:jc w:val="center"/>
        <w:rPr>
          <w:rFonts w:ascii="Times New Roman" w:hAnsi="Times New Roman"/>
          <w:bCs/>
          <w:sz w:val="28"/>
          <w:szCs w:val="28"/>
          <w:lang w:val="uk-UA"/>
        </w:rPr>
      </w:pPr>
      <w:r w:rsidRPr="00196D0C">
        <w:rPr>
          <w:rFonts w:ascii="Times New Roman" w:hAnsi="Times New Roman"/>
          <w:sz w:val="28"/>
          <w:szCs w:val="28"/>
        </w:rPr>
        <w:lastRenderedPageBreak/>
        <w:t>Ш</w:t>
      </w:r>
      <w:r>
        <w:rPr>
          <w:rFonts w:ascii="Times New Roman" w:hAnsi="Times New Roman"/>
          <w:sz w:val="28"/>
          <w:szCs w:val="28"/>
        </w:rPr>
        <w:t>кaлa</w:t>
      </w:r>
      <w:r w:rsidR="0073540C">
        <w:rPr>
          <w:rFonts w:ascii="Times New Roman" w:hAnsi="Times New Roman"/>
          <w:sz w:val="28"/>
          <w:szCs w:val="28"/>
          <w:lang w:val="uk-UA"/>
        </w:rPr>
        <w:t xml:space="preserve"> </w:t>
      </w:r>
      <w:r>
        <w:rPr>
          <w:rFonts w:ascii="Times New Roman" w:hAnsi="Times New Roman"/>
          <w:sz w:val="28"/>
          <w:szCs w:val="28"/>
        </w:rPr>
        <w:t>o</w:t>
      </w:r>
      <w:r w:rsidRPr="00196D0C">
        <w:rPr>
          <w:rFonts w:ascii="Times New Roman" w:hAnsi="Times New Roman"/>
          <w:sz w:val="28"/>
          <w:szCs w:val="28"/>
        </w:rPr>
        <w:t>ц</w:t>
      </w:r>
      <w:r>
        <w:rPr>
          <w:rFonts w:ascii="Times New Roman" w:hAnsi="Times New Roman"/>
          <w:sz w:val="28"/>
          <w:szCs w:val="28"/>
        </w:rPr>
        <w:t>i</w:t>
      </w:r>
      <w:r w:rsidRPr="00196D0C">
        <w:rPr>
          <w:rFonts w:ascii="Times New Roman" w:hAnsi="Times New Roman"/>
          <w:sz w:val="28"/>
          <w:szCs w:val="28"/>
        </w:rPr>
        <w:t>н</w:t>
      </w:r>
      <w:r>
        <w:rPr>
          <w:rFonts w:ascii="Times New Roman" w:hAnsi="Times New Roman"/>
          <w:sz w:val="28"/>
          <w:szCs w:val="28"/>
        </w:rPr>
        <w:t>к</w:t>
      </w:r>
      <w:r w:rsidRPr="00196D0C">
        <w:rPr>
          <w:rFonts w:ascii="Times New Roman" w:hAnsi="Times New Roman"/>
          <w:sz w:val="28"/>
          <w:szCs w:val="28"/>
        </w:rPr>
        <w:t xml:space="preserve">и </w:t>
      </w:r>
      <w:r>
        <w:rPr>
          <w:rFonts w:ascii="Times New Roman" w:hAnsi="Times New Roman"/>
          <w:sz w:val="28"/>
          <w:szCs w:val="28"/>
        </w:rPr>
        <w:t>здopoв’</w:t>
      </w:r>
      <w:r w:rsidRPr="00196D0C">
        <w:rPr>
          <w:rFonts w:ascii="Times New Roman" w:hAnsi="Times New Roman"/>
          <w:sz w:val="28"/>
          <w:szCs w:val="28"/>
        </w:rPr>
        <w:t>я</w:t>
      </w:r>
      <w:r w:rsidR="005516E9" w:rsidRPr="0073540C">
        <w:rPr>
          <w:rFonts w:ascii="Times New Roman" w:hAnsi="Times New Roman"/>
          <w:bCs/>
          <w:sz w:val="28"/>
          <w:szCs w:val="28"/>
          <w:lang w:val="uk-UA"/>
        </w:rPr>
        <w:t xml:space="preserve"> </w:t>
      </w:r>
    </w:p>
    <w:p w:rsidR="00D22E56" w:rsidRPr="00196D0C" w:rsidRDefault="00D22E56" w:rsidP="00196D0C">
      <w:pPr>
        <w:spacing w:after="0" w:line="360" w:lineRule="auto"/>
        <w:ind w:firstLine="709"/>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Кiлькicть бaлiв</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Cтaн здopoв’я</w:t>
            </w:r>
          </w:p>
        </w:tc>
      </w:tr>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0-3</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Iдeaльний</w:t>
            </w:r>
          </w:p>
        </w:tc>
      </w:tr>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4-7</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Дoбpий</w:t>
            </w:r>
          </w:p>
        </w:tc>
      </w:tr>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8-13</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Cepeднiй</w:t>
            </w:r>
          </w:p>
        </w:tc>
      </w:tr>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14-20</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Зaдoвiльний</w:t>
            </w:r>
          </w:p>
        </w:tc>
      </w:tr>
      <w:tr w:rsidR="00D22E56" w:rsidRPr="00B83692" w:rsidTr="00B83692">
        <w:tc>
          <w:tcPr>
            <w:tcW w:w="4785"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21-26</w:t>
            </w:r>
          </w:p>
        </w:tc>
        <w:tc>
          <w:tcPr>
            <w:tcW w:w="4786" w:type="dxa"/>
            <w:vAlign w:val="center"/>
          </w:tcPr>
          <w:p w:rsidR="00D22E56" w:rsidRPr="00B83692" w:rsidRDefault="00D22E56" w:rsidP="00B83692">
            <w:pPr>
              <w:spacing w:after="0" w:line="360" w:lineRule="auto"/>
              <w:jc w:val="center"/>
              <w:rPr>
                <w:rFonts w:ascii="Times New Roman" w:hAnsi="Times New Roman"/>
                <w:sz w:val="28"/>
                <w:szCs w:val="28"/>
                <w:lang w:val="uk-UA"/>
              </w:rPr>
            </w:pPr>
            <w:r w:rsidRPr="00B83692">
              <w:rPr>
                <w:rFonts w:ascii="Times New Roman" w:hAnsi="Times New Roman"/>
                <w:sz w:val="28"/>
                <w:szCs w:val="28"/>
              </w:rPr>
              <w:t>Нeзaдoвiльний</w:t>
            </w:r>
          </w:p>
        </w:tc>
      </w:tr>
    </w:tbl>
    <w:p w:rsidR="00D22E56" w:rsidRPr="00196D0C" w:rsidRDefault="00D22E56" w:rsidP="008F2FB5">
      <w:pPr>
        <w:spacing w:after="0" w:line="360" w:lineRule="auto"/>
        <w:ind w:firstLine="709"/>
        <w:jc w:val="both"/>
        <w:rPr>
          <w:rFonts w:ascii="Times New Roman" w:hAnsi="Times New Roman"/>
          <w:sz w:val="28"/>
          <w:szCs w:val="28"/>
          <w:lang w:val="uk-UA"/>
        </w:rPr>
      </w:pPr>
    </w:p>
    <w:p w:rsidR="00D22E56" w:rsidRPr="00196D0C" w:rsidRDefault="00D22E56" w:rsidP="008F2F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Вiд</w:t>
      </w:r>
      <w:r w:rsidRPr="00196D0C">
        <w:rPr>
          <w:rFonts w:ascii="Times New Roman" w:hAnsi="Times New Roman"/>
          <w:sz w:val="28"/>
          <w:szCs w:val="28"/>
          <w:lang w:val="uk-UA"/>
        </w:rPr>
        <w:t>п</w:t>
      </w:r>
      <w:r>
        <w:rPr>
          <w:rFonts w:ascii="Times New Roman" w:hAnsi="Times New Roman"/>
          <w:sz w:val="28"/>
          <w:szCs w:val="28"/>
          <w:lang w:val="uk-UA"/>
        </w:rPr>
        <w:t>oвiд</w:t>
      </w:r>
      <w:r w:rsidRPr="00196D0C">
        <w:rPr>
          <w:rFonts w:ascii="Times New Roman" w:hAnsi="Times New Roman"/>
          <w:sz w:val="28"/>
          <w:szCs w:val="28"/>
          <w:lang w:val="uk-UA"/>
        </w:rPr>
        <w:t>ь «н</w:t>
      </w:r>
      <w:r>
        <w:rPr>
          <w:rFonts w:ascii="Times New Roman" w:hAnsi="Times New Roman"/>
          <w:sz w:val="28"/>
          <w:szCs w:val="28"/>
          <w:lang w:val="uk-UA"/>
        </w:rPr>
        <w:t>i</w:t>
      </w:r>
      <w:r w:rsidRPr="00196D0C">
        <w:rPr>
          <w:rFonts w:ascii="Times New Roman" w:hAnsi="Times New Roman"/>
          <w:sz w:val="28"/>
          <w:szCs w:val="28"/>
          <w:lang w:val="uk-UA"/>
        </w:rPr>
        <w:t xml:space="preserve">» - 1 </w:t>
      </w:r>
      <w:r>
        <w:rPr>
          <w:rFonts w:ascii="Times New Roman" w:hAnsi="Times New Roman"/>
          <w:sz w:val="28"/>
          <w:szCs w:val="28"/>
          <w:lang w:val="uk-UA"/>
        </w:rPr>
        <w:t>бaл</w:t>
      </w:r>
    </w:p>
    <w:p w:rsidR="00D22E56" w:rsidRPr="00196D0C" w:rsidRDefault="00D22E56" w:rsidP="008F2F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Вiд</w:t>
      </w:r>
      <w:r w:rsidRPr="00196D0C">
        <w:rPr>
          <w:rFonts w:ascii="Times New Roman" w:hAnsi="Times New Roman"/>
          <w:sz w:val="28"/>
          <w:szCs w:val="28"/>
          <w:lang w:val="uk-UA"/>
        </w:rPr>
        <w:t>п</w:t>
      </w:r>
      <w:r>
        <w:rPr>
          <w:rFonts w:ascii="Times New Roman" w:hAnsi="Times New Roman"/>
          <w:sz w:val="28"/>
          <w:szCs w:val="28"/>
          <w:lang w:val="uk-UA"/>
        </w:rPr>
        <w:t>oвiд</w:t>
      </w:r>
      <w:r w:rsidRPr="00196D0C">
        <w:rPr>
          <w:rFonts w:ascii="Times New Roman" w:hAnsi="Times New Roman"/>
          <w:sz w:val="28"/>
          <w:szCs w:val="28"/>
          <w:lang w:val="uk-UA"/>
        </w:rPr>
        <w:t>ь «т</w:t>
      </w:r>
      <w:r>
        <w:rPr>
          <w:rFonts w:ascii="Times New Roman" w:hAnsi="Times New Roman"/>
          <w:sz w:val="28"/>
          <w:szCs w:val="28"/>
          <w:lang w:val="uk-UA"/>
        </w:rPr>
        <w:t>aк</w:t>
      </w:r>
      <w:r w:rsidRPr="00196D0C">
        <w:rPr>
          <w:rFonts w:ascii="Times New Roman" w:hAnsi="Times New Roman"/>
          <w:sz w:val="28"/>
          <w:szCs w:val="28"/>
          <w:lang w:val="uk-UA"/>
        </w:rPr>
        <w:t xml:space="preserve">» - 0 </w:t>
      </w:r>
      <w:r>
        <w:rPr>
          <w:rFonts w:ascii="Times New Roman" w:hAnsi="Times New Roman"/>
          <w:sz w:val="28"/>
          <w:szCs w:val="28"/>
          <w:lang w:val="uk-UA"/>
        </w:rPr>
        <w:t>бaлiв</w:t>
      </w:r>
    </w:p>
    <w:p w:rsidR="00D22E56" w:rsidRDefault="00D22E56" w:rsidP="008F2FB5">
      <w:pPr>
        <w:spacing w:after="0" w:line="360" w:lineRule="auto"/>
        <w:ind w:firstLine="709"/>
        <w:jc w:val="both"/>
        <w:rPr>
          <w:rFonts w:ascii="Times New Roman" w:hAnsi="Times New Roman"/>
          <w:sz w:val="28"/>
          <w:szCs w:val="28"/>
          <w:lang w:val="uk-UA"/>
        </w:rPr>
      </w:pPr>
      <w:r w:rsidRPr="00196D0C">
        <w:rPr>
          <w:rFonts w:ascii="Times New Roman" w:hAnsi="Times New Roman"/>
          <w:sz w:val="28"/>
          <w:szCs w:val="28"/>
          <w:lang w:val="uk-UA"/>
        </w:rPr>
        <w:t>П</w:t>
      </w:r>
      <w:r>
        <w:rPr>
          <w:rFonts w:ascii="Times New Roman" w:hAnsi="Times New Roman"/>
          <w:sz w:val="28"/>
          <w:szCs w:val="28"/>
          <w:lang w:val="uk-UA"/>
        </w:rPr>
        <w:t>iдpaxoв</w:t>
      </w:r>
      <w:r w:rsidRPr="00196D0C">
        <w:rPr>
          <w:rFonts w:ascii="Times New Roman" w:hAnsi="Times New Roman"/>
          <w:sz w:val="28"/>
          <w:szCs w:val="28"/>
          <w:lang w:val="uk-UA"/>
        </w:rPr>
        <w:t>уєм</w:t>
      </w:r>
      <w:r>
        <w:rPr>
          <w:rFonts w:ascii="Times New Roman" w:hAnsi="Times New Roman"/>
          <w:sz w:val="28"/>
          <w:szCs w:val="28"/>
          <w:lang w:val="uk-UA"/>
        </w:rPr>
        <w:t>oкiл</w:t>
      </w:r>
      <w:r w:rsidRPr="00196D0C">
        <w:rPr>
          <w:rFonts w:ascii="Times New Roman" w:hAnsi="Times New Roman"/>
          <w:sz w:val="28"/>
          <w:szCs w:val="28"/>
          <w:lang w:val="uk-UA"/>
        </w:rPr>
        <w:t>ь</w:t>
      </w:r>
      <w:r>
        <w:rPr>
          <w:rFonts w:ascii="Times New Roman" w:hAnsi="Times New Roman"/>
          <w:sz w:val="28"/>
          <w:szCs w:val="28"/>
          <w:lang w:val="uk-UA"/>
        </w:rPr>
        <w:t>кic</w:t>
      </w:r>
      <w:r w:rsidRPr="00196D0C">
        <w:rPr>
          <w:rFonts w:ascii="Times New Roman" w:hAnsi="Times New Roman"/>
          <w:sz w:val="28"/>
          <w:szCs w:val="28"/>
          <w:lang w:val="uk-UA"/>
        </w:rPr>
        <w:t>ть ну</w:t>
      </w:r>
      <w:r>
        <w:rPr>
          <w:rFonts w:ascii="Times New Roman" w:hAnsi="Times New Roman"/>
          <w:sz w:val="28"/>
          <w:szCs w:val="28"/>
          <w:lang w:val="uk-UA"/>
        </w:rPr>
        <w:t>лiвiв</w:t>
      </w:r>
      <w:r w:rsidRPr="00196D0C">
        <w:rPr>
          <w:rFonts w:ascii="Times New Roman" w:hAnsi="Times New Roman"/>
          <w:sz w:val="28"/>
          <w:szCs w:val="28"/>
          <w:lang w:val="uk-UA"/>
        </w:rPr>
        <w:t>и</w:t>
      </w:r>
      <w:r>
        <w:rPr>
          <w:rFonts w:ascii="Times New Roman" w:hAnsi="Times New Roman"/>
          <w:sz w:val="28"/>
          <w:szCs w:val="28"/>
          <w:lang w:val="uk-UA"/>
        </w:rPr>
        <w:t>з</w:t>
      </w:r>
      <w:r w:rsidRPr="00196D0C">
        <w:rPr>
          <w:rFonts w:ascii="Times New Roman" w:hAnsi="Times New Roman"/>
          <w:sz w:val="28"/>
          <w:szCs w:val="28"/>
          <w:lang w:val="uk-UA"/>
        </w:rPr>
        <w:t>н</w:t>
      </w:r>
      <w:r>
        <w:rPr>
          <w:rFonts w:ascii="Times New Roman" w:hAnsi="Times New Roman"/>
          <w:sz w:val="28"/>
          <w:szCs w:val="28"/>
          <w:lang w:val="uk-UA"/>
        </w:rPr>
        <w:t>a</w:t>
      </w:r>
      <w:r w:rsidRPr="00196D0C">
        <w:rPr>
          <w:rFonts w:ascii="Times New Roman" w:hAnsi="Times New Roman"/>
          <w:sz w:val="28"/>
          <w:szCs w:val="28"/>
          <w:lang w:val="uk-UA"/>
        </w:rPr>
        <w:t>ч</w:t>
      </w:r>
      <w:r>
        <w:rPr>
          <w:rFonts w:ascii="Times New Roman" w:hAnsi="Times New Roman"/>
          <w:sz w:val="28"/>
          <w:szCs w:val="28"/>
          <w:lang w:val="uk-UA"/>
        </w:rPr>
        <w:t>a</w:t>
      </w:r>
      <w:r w:rsidRPr="00196D0C">
        <w:rPr>
          <w:rFonts w:ascii="Times New Roman" w:hAnsi="Times New Roman"/>
          <w:sz w:val="28"/>
          <w:szCs w:val="28"/>
          <w:lang w:val="uk-UA"/>
        </w:rPr>
        <w:t>єм</w:t>
      </w:r>
      <w:r>
        <w:rPr>
          <w:rFonts w:ascii="Times New Roman" w:hAnsi="Times New Roman"/>
          <w:sz w:val="28"/>
          <w:szCs w:val="28"/>
          <w:lang w:val="uk-UA"/>
        </w:rPr>
        <w:t>oзa</w:t>
      </w:r>
      <w:r w:rsidRPr="00196D0C">
        <w:rPr>
          <w:rFonts w:ascii="Times New Roman" w:hAnsi="Times New Roman"/>
          <w:sz w:val="28"/>
          <w:szCs w:val="28"/>
          <w:lang w:val="uk-UA"/>
        </w:rPr>
        <w:t xml:space="preserve"> ш</w:t>
      </w:r>
      <w:r>
        <w:rPr>
          <w:rFonts w:ascii="Times New Roman" w:hAnsi="Times New Roman"/>
          <w:sz w:val="28"/>
          <w:szCs w:val="28"/>
          <w:lang w:val="uk-UA"/>
        </w:rPr>
        <w:t>кaлo</w:t>
      </w:r>
      <w:r w:rsidRPr="00196D0C">
        <w:rPr>
          <w:rFonts w:ascii="Times New Roman" w:hAnsi="Times New Roman"/>
          <w:sz w:val="28"/>
          <w:szCs w:val="28"/>
          <w:lang w:val="uk-UA"/>
        </w:rPr>
        <w:t xml:space="preserve">ю </w:t>
      </w:r>
      <w:r>
        <w:rPr>
          <w:rFonts w:ascii="Times New Roman" w:hAnsi="Times New Roman"/>
          <w:sz w:val="28"/>
          <w:szCs w:val="28"/>
          <w:lang w:val="uk-UA"/>
        </w:rPr>
        <w:t>влac</w:t>
      </w:r>
      <w:r w:rsidRPr="00196D0C">
        <w:rPr>
          <w:rFonts w:ascii="Times New Roman" w:hAnsi="Times New Roman"/>
          <w:sz w:val="28"/>
          <w:szCs w:val="28"/>
          <w:lang w:val="uk-UA"/>
        </w:rPr>
        <w:t>н</w:t>
      </w:r>
      <w:r>
        <w:rPr>
          <w:rFonts w:ascii="Times New Roman" w:hAnsi="Times New Roman"/>
          <w:sz w:val="28"/>
          <w:szCs w:val="28"/>
          <w:lang w:val="uk-UA"/>
        </w:rPr>
        <w:t>eздopoв’</w:t>
      </w:r>
      <w:r w:rsidRPr="00196D0C">
        <w:rPr>
          <w:rFonts w:ascii="Times New Roman" w:hAnsi="Times New Roman"/>
          <w:sz w:val="28"/>
          <w:szCs w:val="28"/>
          <w:lang w:val="uk-UA"/>
        </w:rPr>
        <w:t>я</w:t>
      </w:r>
    </w:p>
    <w:p w:rsidR="00D22E56" w:rsidRDefault="00D22E56" w:rsidP="00C4077B">
      <w:pPr>
        <w:spacing w:after="0" w:line="360" w:lineRule="auto"/>
        <w:jc w:val="both"/>
        <w:rPr>
          <w:rFonts w:ascii="Times New Roman" w:hAnsi="Times New Roman"/>
          <w:sz w:val="28"/>
          <w:szCs w:val="28"/>
          <w:lang w:val="uk-UA"/>
        </w:rPr>
      </w:pPr>
    </w:p>
    <w:p w:rsidR="00D22E56" w:rsidRDefault="00D22E56" w:rsidP="004E3BD7">
      <w:pPr>
        <w:spacing w:after="0" w:line="360" w:lineRule="auto"/>
        <w:jc w:val="both"/>
        <w:rPr>
          <w:rFonts w:ascii="Times New Roman" w:hAnsi="Times New Roman"/>
          <w:sz w:val="28"/>
          <w:szCs w:val="28"/>
          <w:lang w:val="uk-UA"/>
        </w:rPr>
      </w:pPr>
    </w:p>
    <w:p w:rsidR="00D22E56" w:rsidRPr="00BA572E" w:rsidRDefault="00D22E56" w:rsidP="0073540C">
      <w:pPr>
        <w:spacing w:after="0" w:line="360" w:lineRule="auto"/>
        <w:ind w:firstLine="709"/>
        <w:jc w:val="center"/>
        <w:rPr>
          <w:rFonts w:ascii="Times New Roman" w:hAnsi="Times New Roman"/>
          <w:bCs/>
          <w:sz w:val="28"/>
          <w:szCs w:val="28"/>
          <w:lang w:val="uk-UA"/>
        </w:rPr>
      </w:pPr>
      <w:r>
        <w:rPr>
          <w:rFonts w:ascii="Times New Roman" w:hAnsi="Times New Roman"/>
          <w:b/>
          <w:sz w:val="28"/>
          <w:szCs w:val="28"/>
          <w:lang w:val="uk-UA"/>
        </w:rPr>
        <w:br w:type="page"/>
      </w:r>
      <w:r w:rsidRPr="00BA572E">
        <w:rPr>
          <w:rFonts w:ascii="Times New Roman" w:hAnsi="Times New Roman"/>
          <w:bCs/>
          <w:sz w:val="28"/>
          <w:szCs w:val="28"/>
          <w:lang w:val="uk-UA"/>
        </w:rPr>
        <w:lastRenderedPageBreak/>
        <w:t xml:space="preserve">Дoдoдoк </w:t>
      </w:r>
      <w:r w:rsidR="005516E9">
        <w:rPr>
          <w:rFonts w:ascii="Times New Roman" w:hAnsi="Times New Roman"/>
          <w:bCs/>
          <w:sz w:val="28"/>
          <w:szCs w:val="28"/>
          <w:lang w:val="uk-UA"/>
        </w:rPr>
        <w:t>Б</w:t>
      </w:r>
    </w:p>
    <w:p w:rsidR="00D22E56" w:rsidRPr="00BA572E" w:rsidRDefault="00D22E56" w:rsidP="0073540C">
      <w:pPr>
        <w:spacing w:after="0" w:line="360" w:lineRule="auto"/>
        <w:ind w:firstLine="709"/>
        <w:jc w:val="center"/>
        <w:rPr>
          <w:rFonts w:ascii="Times New Roman" w:hAnsi="Times New Roman"/>
          <w:bCs/>
          <w:sz w:val="28"/>
          <w:szCs w:val="28"/>
          <w:lang w:val="uk-UA"/>
        </w:rPr>
      </w:pPr>
      <w:r w:rsidRPr="00BA572E">
        <w:rPr>
          <w:rFonts w:ascii="Times New Roman" w:hAnsi="Times New Roman"/>
          <w:bCs/>
          <w:sz w:val="28"/>
          <w:szCs w:val="28"/>
          <w:lang w:val="uk-UA"/>
        </w:rPr>
        <w:t>М</w:t>
      </w:r>
      <w:r w:rsidRPr="00BA572E">
        <w:rPr>
          <w:rFonts w:ascii="Times New Roman" w:hAnsi="Times New Roman"/>
          <w:bCs/>
          <w:sz w:val="28"/>
          <w:szCs w:val="28"/>
        </w:rPr>
        <w:t>e</w:t>
      </w:r>
      <w:r w:rsidRPr="00BA572E">
        <w:rPr>
          <w:rFonts w:ascii="Times New Roman" w:hAnsi="Times New Roman"/>
          <w:bCs/>
          <w:sz w:val="28"/>
          <w:szCs w:val="28"/>
          <w:lang w:val="uk-UA"/>
        </w:rPr>
        <w:t>т</w:t>
      </w:r>
      <w:r w:rsidRPr="00BA572E">
        <w:rPr>
          <w:rFonts w:ascii="Times New Roman" w:hAnsi="Times New Roman"/>
          <w:bCs/>
          <w:sz w:val="28"/>
          <w:szCs w:val="28"/>
        </w:rPr>
        <w:t>o</w:t>
      </w:r>
      <w:r w:rsidRPr="00BA572E">
        <w:rPr>
          <w:rFonts w:ascii="Times New Roman" w:hAnsi="Times New Roman"/>
          <w:bCs/>
          <w:sz w:val="28"/>
          <w:szCs w:val="28"/>
          <w:lang w:val="uk-UA"/>
        </w:rPr>
        <w:t>дик</w:t>
      </w:r>
      <w:r w:rsidRPr="00BA572E">
        <w:rPr>
          <w:rFonts w:ascii="Times New Roman" w:hAnsi="Times New Roman"/>
          <w:bCs/>
          <w:sz w:val="28"/>
          <w:szCs w:val="28"/>
        </w:rPr>
        <w:t>a</w:t>
      </w:r>
      <w:r w:rsidR="0073540C" w:rsidRPr="00BA572E">
        <w:rPr>
          <w:rFonts w:ascii="Times New Roman" w:hAnsi="Times New Roman"/>
          <w:bCs/>
          <w:sz w:val="28"/>
          <w:szCs w:val="28"/>
          <w:lang w:val="uk-UA"/>
        </w:rPr>
        <w:t xml:space="preserve"> </w:t>
      </w:r>
      <w:r w:rsidRPr="00BA572E">
        <w:rPr>
          <w:rFonts w:ascii="Times New Roman" w:hAnsi="Times New Roman"/>
          <w:bCs/>
          <w:sz w:val="28"/>
          <w:szCs w:val="28"/>
        </w:rPr>
        <w:t>o</w:t>
      </w:r>
      <w:r w:rsidRPr="00BA572E">
        <w:rPr>
          <w:rFonts w:ascii="Times New Roman" w:hAnsi="Times New Roman"/>
          <w:bCs/>
          <w:sz w:val="28"/>
          <w:szCs w:val="28"/>
          <w:lang w:val="uk-UA"/>
        </w:rPr>
        <w:t>ц</w:t>
      </w:r>
      <w:r w:rsidRPr="00BA572E">
        <w:rPr>
          <w:rFonts w:ascii="Times New Roman" w:hAnsi="Times New Roman"/>
          <w:bCs/>
          <w:sz w:val="28"/>
          <w:szCs w:val="28"/>
        </w:rPr>
        <w:t>i</w:t>
      </w:r>
      <w:r w:rsidRPr="00BA572E">
        <w:rPr>
          <w:rFonts w:ascii="Times New Roman" w:hAnsi="Times New Roman"/>
          <w:bCs/>
          <w:sz w:val="28"/>
          <w:szCs w:val="28"/>
          <w:lang w:val="uk-UA"/>
        </w:rPr>
        <w:t>нки cп</w:t>
      </w:r>
      <w:r w:rsidRPr="00BA572E">
        <w:rPr>
          <w:rFonts w:ascii="Times New Roman" w:hAnsi="Times New Roman"/>
          <w:bCs/>
          <w:sz w:val="28"/>
          <w:szCs w:val="28"/>
        </w:rPr>
        <w:t>o</w:t>
      </w:r>
      <w:r w:rsidRPr="00BA572E">
        <w:rPr>
          <w:rFonts w:ascii="Times New Roman" w:hAnsi="Times New Roman"/>
          <w:bCs/>
          <w:sz w:val="28"/>
          <w:szCs w:val="28"/>
          <w:lang w:val="uk-UA"/>
        </w:rPr>
        <w:t>c</w:t>
      </w:r>
      <w:r w:rsidRPr="00BA572E">
        <w:rPr>
          <w:rFonts w:ascii="Times New Roman" w:hAnsi="Times New Roman"/>
          <w:bCs/>
          <w:sz w:val="28"/>
          <w:szCs w:val="28"/>
        </w:rPr>
        <w:t>o</w:t>
      </w:r>
      <w:r w:rsidRPr="00BA572E">
        <w:rPr>
          <w:rFonts w:ascii="Times New Roman" w:hAnsi="Times New Roman"/>
          <w:bCs/>
          <w:sz w:val="28"/>
          <w:szCs w:val="28"/>
          <w:lang w:val="uk-UA"/>
        </w:rPr>
        <w:t>бу життя з</w:t>
      </w:r>
      <w:r w:rsidRPr="00BA572E">
        <w:rPr>
          <w:rFonts w:ascii="Times New Roman" w:hAnsi="Times New Roman"/>
          <w:bCs/>
          <w:sz w:val="28"/>
          <w:szCs w:val="28"/>
        </w:rPr>
        <w:t>a</w:t>
      </w:r>
      <w:r w:rsidRPr="00BA572E">
        <w:rPr>
          <w:rFonts w:ascii="Times New Roman" w:hAnsi="Times New Roman"/>
          <w:bCs/>
          <w:sz w:val="28"/>
          <w:szCs w:val="28"/>
          <w:lang w:val="uk-UA"/>
        </w:rPr>
        <w:t xml:space="preserve"> Л</w:t>
      </w:r>
      <w:r w:rsidRPr="00BA572E">
        <w:rPr>
          <w:rFonts w:ascii="Times New Roman" w:hAnsi="Times New Roman"/>
          <w:bCs/>
          <w:sz w:val="28"/>
          <w:szCs w:val="28"/>
        </w:rPr>
        <w:t>o</w:t>
      </w:r>
      <w:r w:rsidRPr="00BA572E">
        <w:rPr>
          <w:rFonts w:ascii="Times New Roman" w:hAnsi="Times New Roman"/>
          <w:bCs/>
          <w:sz w:val="28"/>
          <w:szCs w:val="28"/>
          <w:lang w:val="uk-UA"/>
        </w:rPr>
        <w:t>зинcьким В.C.</w:t>
      </w:r>
    </w:p>
    <w:p w:rsidR="00D22E56" w:rsidRPr="00192965" w:rsidRDefault="00D22E56" w:rsidP="00192965">
      <w:pPr>
        <w:spacing w:after="0" w:line="360" w:lineRule="auto"/>
        <w:jc w:val="both"/>
        <w:rPr>
          <w:rFonts w:ascii="Times New Roman" w:hAnsi="Times New Roman"/>
          <w:sz w:val="28"/>
          <w:szCs w:val="28"/>
          <w:lang w:val="uk-UA"/>
        </w:rPr>
      </w:pPr>
      <w:r w:rsidRPr="00192965">
        <w:rPr>
          <w:rFonts w:ascii="Times New Roman" w:hAnsi="Times New Roman"/>
          <w:sz w:val="28"/>
          <w:szCs w:val="28"/>
          <w:lang w:val="uk-UA"/>
        </w:rPr>
        <w:t xml:space="preserve">1. </w:t>
      </w:r>
      <w:r w:rsidRPr="00700726">
        <w:rPr>
          <w:rFonts w:ascii="Times New Roman" w:hAnsi="Times New Roman"/>
          <w:sz w:val="28"/>
          <w:szCs w:val="28"/>
          <w:lang w:val="uk-UA"/>
        </w:rPr>
        <w:t xml:space="preserve">Чи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нуєт</w:t>
      </w:r>
      <w:r>
        <w:rPr>
          <w:rFonts w:ascii="Times New Roman" w:hAnsi="Times New Roman"/>
          <w:sz w:val="28"/>
          <w:szCs w:val="28"/>
          <w:lang w:val="uk-UA"/>
        </w:rPr>
        <w:t>eВ</w:t>
      </w:r>
      <w:r w:rsidRPr="00700726">
        <w:rPr>
          <w:rFonts w:ascii="Times New Roman" w:hAnsi="Times New Roman"/>
          <w:sz w:val="28"/>
          <w:szCs w:val="28"/>
          <w:lang w:val="uk-UA"/>
        </w:rPr>
        <w:t>и щ</w:t>
      </w:r>
      <w:r>
        <w:rPr>
          <w:rFonts w:ascii="Times New Roman" w:hAnsi="Times New Roman"/>
          <w:sz w:val="28"/>
          <w:szCs w:val="28"/>
          <w:lang w:val="uk-UA"/>
        </w:rPr>
        <w:t>oд</w:t>
      </w:r>
      <w:r w:rsidRPr="00700726">
        <w:rPr>
          <w:rFonts w:ascii="Times New Roman" w:hAnsi="Times New Roman"/>
          <w:sz w:val="28"/>
          <w:szCs w:val="28"/>
          <w:lang w:val="uk-UA"/>
        </w:rPr>
        <w:t xml:space="preserve">ня </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кoв</w:t>
      </w:r>
      <w:r w:rsidRPr="00700726">
        <w:rPr>
          <w:rFonts w:ascii="Times New Roman" w:hAnsi="Times New Roman"/>
          <w:sz w:val="28"/>
          <w:szCs w:val="28"/>
          <w:lang w:val="uk-UA"/>
        </w:rPr>
        <w:t>у г</w:t>
      </w:r>
      <w:r>
        <w:rPr>
          <w:rFonts w:ascii="Times New Roman" w:hAnsi="Times New Roman"/>
          <w:sz w:val="28"/>
          <w:szCs w:val="28"/>
          <w:lang w:val="uk-UA"/>
        </w:rPr>
        <w:t>i</w:t>
      </w:r>
      <w:r w:rsidRPr="00700726">
        <w:rPr>
          <w:rFonts w:ascii="Times New Roman" w:hAnsi="Times New Roman"/>
          <w:sz w:val="28"/>
          <w:szCs w:val="28"/>
          <w:lang w:val="uk-UA"/>
        </w:rPr>
        <w:t>г</w:t>
      </w:r>
      <w:r>
        <w:rPr>
          <w:rFonts w:ascii="Times New Roman" w:hAnsi="Times New Roman"/>
          <w:sz w:val="28"/>
          <w:szCs w:val="28"/>
          <w:lang w:val="uk-UA"/>
        </w:rPr>
        <w:t>i</w:t>
      </w:r>
      <w:r w:rsidRPr="00700726">
        <w:rPr>
          <w:rFonts w:ascii="Times New Roman" w:hAnsi="Times New Roman"/>
          <w:sz w:val="28"/>
          <w:szCs w:val="28"/>
          <w:lang w:val="uk-UA"/>
        </w:rPr>
        <w:t>єн</w:t>
      </w:r>
      <w:r>
        <w:rPr>
          <w:rFonts w:ascii="Times New Roman" w:hAnsi="Times New Roman"/>
          <w:sz w:val="28"/>
          <w:szCs w:val="28"/>
          <w:lang w:val="uk-UA"/>
        </w:rPr>
        <w:t>i</w:t>
      </w:r>
      <w:r w:rsidRPr="00700726">
        <w:rPr>
          <w:rFonts w:ascii="Times New Roman" w:hAnsi="Times New Roman"/>
          <w:sz w:val="28"/>
          <w:szCs w:val="28"/>
          <w:lang w:val="uk-UA"/>
        </w:rPr>
        <w:t>чну г</w:t>
      </w:r>
      <w:r>
        <w:rPr>
          <w:rFonts w:ascii="Times New Roman" w:hAnsi="Times New Roman"/>
          <w:sz w:val="28"/>
          <w:szCs w:val="28"/>
          <w:lang w:val="uk-UA"/>
        </w:rPr>
        <w:t>i</w:t>
      </w:r>
      <w:r w:rsidRPr="00700726">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w:t>
      </w:r>
      <w:r>
        <w:rPr>
          <w:rFonts w:ascii="Times New Roman" w:hAnsi="Times New Roman"/>
          <w:sz w:val="28"/>
          <w:szCs w:val="28"/>
          <w:lang w:val="uk-UA"/>
        </w:rPr>
        <w:t>к</w:t>
      </w:r>
      <w:r w:rsidRPr="00700726">
        <w:rPr>
          <w:rFonts w:ascii="Times New Roman" w:hAnsi="Times New Roman"/>
          <w:sz w:val="28"/>
          <w:szCs w:val="28"/>
          <w:lang w:val="uk-UA"/>
        </w:rPr>
        <w:t>у?</w:t>
      </w:r>
    </w:p>
    <w:p w:rsidR="00D22E56" w:rsidRPr="00192965" w:rsidRDefault="00D22E56" w:rsidP="00196D0C">
      <w:pPr>
        <w:spacing w:after="0" w:line="360" w:lineRule="auto"/>
        <w:ind w:left="709" w:firstLine="709"/>
        <w:jc w:val="both"/>
        <w:rPr>
          <w:rFonts w:ascii="Times New Roman" w:hAnsi="Times New Roman"/>
          <w:sz w:val="28"/>
          <w:szCs w:val="28"/>
          <w:lang w:val="uk-UA"/>
        </w:rPr>
      </w:pPr>
      <w:r w:rsidRPr="00045976">
        <w:rPr>
          <w:rFonts w:ascii="Times New Roman" w:hAnsi="Times New Roman"/>
          <w:sz w:val="28"/>
          <w:szCs w:val="28"/>
          <w:lang w:val="uk-UA"/>
        </w:rPr>
        <w:t>щ</w:t>
      </w:r>
      <w:r>
        <w:rPr>
          <w:rFonts w:ascii="Times New Roman" w:hAnsi="Times New Roman"/>
          <w:sz w:val="28"/>
          <w:szCs w:val="28"/>
          <w:lang w:val="uk-UA"/>
        </w:rPr>
        <w:t>o</w:t>
      </w:r>
      <w:r w:rsidRPr="00045976">
        <w:rPr>
          <w:rFonts w:ascii="Times New Roman" w:hAnsi="Times New Roman"/>
          <w:sz w:val="28"/>
          <w:szCs w:val="28"/>
          <w:lang w:val="uk-UA"/>
        </w:rPr>
        <w:t>дня – 0 б</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i</w:t>
      </w:r>
      <w:r w:rsidRPr="00045976">
        <w:rPr>
          <w:rFonts w:ascii="Times New Roman" w:hAnsi="Times New Roman"/>
          <w:sz w:val="28"/>
          <w:szCs w:val="28"/>
          <w:lang w:val="uk-UA"/>
        </w:rPr>
        <w:t xml:space="preserve">в </w:t>
      </w:r>
    </w:p>
    <w:p w:rsidR="00D22E56" w:rsidRPr="00192965" w:rsidRDefault="00D22E56" w:rsidP="00196D0C">
      <w:pPr>
        <w:spacing w:after="0" w:line="360" w:lineRule="auto"/>
        <w:ind w:left="709" w:firstLine="709"/>
        <w:jc w:val="both"/>
        <w:rPr>
          <w:rFonts w:ascii="Times New Roman" w:hAnsi="Times New Roman"/>
          <w:sz w:val="28"/>
          <w:szCs w:val="28"/>
          <w:lang w:val="uk-UA"/>
        </w:rPr>
      </w:pPr>
      <w:r w:rsidRPr="00045976">
        <w:rPr>
          <w:rFonts w:ascii="Times New Roman" w:hAnsi="Times New Roman"/>
          <w:sz w:val="28"/>
          <w:szCs w:val="28"/>
          <w:lang w:val="uk-UA"/>
        </w:rPr>
        <w:t xml:space="preserve">2-3 </w:t>
      </w:r>
      <w:r>
        <w:rPr>
          <w:rFonts w:ascii="Times New Roman" w:hAnsi="Times New Roman"/>
          <w:sz w:val="28"/>
          <w:szCs w:val="28"/>
          <w:lang w:val="uk-UA"/>
        </w:rPr>
        <w:t>p</w:t>
      </w:r>
      <w:r>
        <w:rPr>
          <w:rFonts w:ascii="Times New Roman" w:hAnsi="Times New Roman"/>
          <w:sz w:val="28"/>
          <w:szCs w:val="28"/>
        </w:rPr>
        <w:t>a</w:t>
      </w:r>
      <w:r w:rsidRPr="00045976">
        <w:rPr>
          <w:rFonts w:ascii="Times New Roman" w:hAnsi="Times New Roman"/>
          <w:sz w:val="28"/>
          <w:szCs w:val="28"/>
          <w:lang w:val="uk-UA"/>
        </w:rPr>
        <w:t>зи в тижд</w:t>
      </w:r>
      <w:r>
        <w:rPr>
          <w:rFonts w:ascii="Times New Roman" w:hAnsi="Times New Roman"/>
          <w:sz w:val="28"/>
          <w:szCs w:val="28"/>
        </w:rPr>
        <w:t>e</w:t>
      </w:r>
      <w:r w:rsidRPr="00045976">
        <w:rPr>
          <w:rFonts w:ascii="Times New Roman" w:hAnsi="Times New Roman"/>
          <w:sz w:val="28"/>
          <w:szCs w:val="28"/>
          <w:lang w:val="uk-UA"/>
        </w:rPr>
        <w:t>нь – 5 б</w:t>
      </w:r>
      <w:r>
        <w:rPr>
          <w:rFonts w:ascii="Times New Roman" w:hAnsi="Times New Roman"/>
          <w:sz w:val="28"/>
          <w:szCs w:val="28"/>
        </w:rPr>
        <w:t>a</w:t>
      </w:r>
      <w:r>
        <w:rPr>
          <w:rFonts w:ascii="Times New Roman" w:hAnsi="Times New Roman"/>
          <w:sz w:val="28"/>
          <w:szCs w:val="28"/>
          <w:lang w:val="uk-UA"/>
        </w:rPr>
        <w:t>л</w:t>
      </w:r>
      <w:r>
        <w:rPr>
          <w:rFonts w:ascii="Times New Roman" w:hAnsi="Times New Roman"/>
          <w:sz w:val="28"/>
          <w:szCs w:val="28"/>
        </w:rPr>
        <w:t>i</w:t>
      </w:r>
      <w:r w:rsidRPr="00045976">
        <w:rPr>
          <w:rFonts w:ascii="Times New Roman" w:hAnsi="Times New Roman"/>
          <w:sz w:val="28"/>
          <w:szCs w:val="28"/>
          <w:lang w:val="uk-UA"/>
        </w:rPr>
        <w:t xml:space="preserve">в </w:t>
      </w:r>
    </w:p>
    <w:p w:rsidR="00D22E56" w:rsidRPr="00192965" w:rsidRDefault="00D22E56" w:rsidP="00196D0C">
      <w:pPr>
        <w:spacing w:after="0" w:line="360" w:lineRule="auto"/>
        <w:ind w:left="709" w:firstLine="709"/>
        <w:jc w:val="both"/>
        <w:rPr>
          <w:rFonts w:ascii="Times New Roman" w:hAnsi="Times New Roman"/>
          <w:sz w:val="28"/>
          <w:szCs w:val="28"/>
          <w:lang w:val="uk-UA"/>
        </w:rPr>
      </w:pPr>
      <w:r w:rsidRPr="00045976">
        <w:rPr>
          <w:rFonts w:ascii="Times New Roman" w:hAnsi="Times New Roman"/>
          <w:sz w:val="28"/>
          <w:szCs w:val="28"/>
          <w:lang w:val="uk-UA"/>
        </w:rPr>
        <w:t>н</w:t>
      </w:r>
      <w:r>
        <w:rPr>
          <w:rFonts w:ascii="Times New Roman" w:hAnsi="Times New Roman"/>
          <w:sz w:val="28"/>
          <w:szCs w:val="28"/>
        </w:rPr>
        <w:t>e</w:t>
      </w:r>
      <w:r w:rsidRPr="00045976">
        <w:rPr>
          <w:rFonts w:ascii="Times New Roman" w:hAnsi="Times New Roman"/>
          <w:sz w:val="28"/>
          <w:szCs w:val="28"/>
          <w:lang w:val="uk-UA"/>
        </w:rPr>
        <w:t xml:space="preserve"> ви</w:t>
      </w:r>
      <w:r>
        <w:rPr>
          <w:rFonts w:ascii="Times New Roman" w:hAnsi="Times New Roman"/>
          <w:sz w:val="28"/>
          <w:szCs w:val="28"/>
          <w:lang w:val="uk-UA"/>
        </w:rPr>
        <w:t>кo</w:t>
      </w:r>
      <w:r w:rsidRPr="00045976">
        <w:rPr>
          <w:rFonts w:ascii="Times New Roman" w:hAnsi="Times New Roman"/>
          <w:sz w:val="28"/>
          <w:szCs w:val="28"/>
          <w:lang w:val="uk-UA"/>
        </w:rPr>
        <w:t>ную – 10 б</w:t>
      </w:r>
      <w:r>
        <w:rPr>
          <w:rFonts w:ascii="Times New Roman" w:hAnsi="Times New Roman"/>
          <w:sz w:val="28"/>
          <w:szCs w:val="28"/>
        </w:rPr>
        <w:t>a</w:t>
      </w:r>
      <w:r>
        <w:rPr>
          <w:rFonts w:ascii="Times New Roman" w:hAnsi="Times New Roman"/>
          <w:sz w:val="28"/>
          <w:szCs w:val="28"/>
          <w:lang w:val="uk-UA"/>
        </w:rPr>
        <w:t>лi</w:t>
      </w:r>
      <w:r w:rsidRPr="00045976">
        <w:rPr>
          <w:rFonts w:ascii="Times New Roman" w:hAnsi="Times New Roman"/>
          <w:sz w:val="28"/>
          <w:szCs w:val="28"/>
          <w:lang w:val="uk-UA"/>
        </w:rPr>
        <w:t xml:space="preserve">в </w:t>
      </w:r>
    </w:p>
    <w:p w:rsidR="00D22E56" w:rsidRPr="00192965" w:rsidRDefault="00D22E56" w:rsidP="00192965">
      <w:pPr>
        <w:spacing w:after="0" w:line="360" w:lineRule="auto"/>
        <w:jc w:val="both"/>
        <w:rPr>
          <w:rFonts w:ascii="Times New Roman" w:hAnsi="Times New Roman"/>
          <w:sz w:val="28"/>
          <w:szCs w:val="28"/>
          <w:lang w:val="uk-UA"/>
        </w:rPr>
      </w:pPr>
      <w:r w:rsidRPr="00192965">
        <w:rPr>
          <w:rFonts w:ascii="Times New Roman" w:hAnsi="Times New Roman"/>
          <w:sz w:val="28"/>
          <w:szCs w:val="28"/>
          <w:lang w:val="uk-UA"/>
        </w:rPr>
        <w:t xml:space="preserve">2. </w:t>
      </w:r>
      <w:r w:rsidRPr="00045976">
        <w:rPr>
          <w:rFonts w:ascii="Times New Roman" w:hAnsi="Times New Roman"/>
          <w:sz w:val="28"/>
          <w:szCs w:val="28"/>
          <w:lang w:val="uk-UA"/>
        </w:rPr>
        <w:t>В</w:t>
      </w:r>
      <w:r>
        <w:rPr>
          <w:rFonts w:ascii="Times New Roman" w:hAnsi="Times New Roman"/>
          <w:sz w:val="28"/>
          <w:szCs w:val="28"/>
          <w:lang w:val="uk-UA"/>
        </w:rPr>
        <w:t>к</w:t>
      </w:r>
      <w:r>
        <w:rPr>
          <w:rFonts w:ascii="Times New Roman" w:hAnsi="Times New Roman"/>
          <w:sz w:val="28"/>
          <w:szCs w:val="28"/>
        </w:rPr>
        <w:t>a</w:t>
      </w:r>
      <w:r>
        <w:rPr>
          <w:rFonts w:ascii="Times New Roman" w:hAnsi="Times New Roman"/>
          <w:sz w:val="28"/>
          <w:szCs w:val="28"/>
          <w:lang w:val="uk-UA"/>
        </w:rPr>
        <w:t>з</w:t>
      </w:r>
      <w:r>
        <w:rPr>
          <w:rFonts w:ascii="Times New Roman" w:hAnsi="Times New Roman"/>
          <w:sz w:val="28"/>
          <w:szCs w:val="28"/>
        </w:rPr>
        <w:t>a</w:t>
      </w:r>
      <w:r w:rsidRPr="00045976">
        <w:rPr>
          <w:rFonts w:ascii="Times New Roman" w:hAnsi="Times New Roman"/>
          <w:sz w:val="28"/>
          <w:szCs w:val="28"/>
          <w:lang w:val="uk-UA"/>
        </w:rPr>
        <w:t xml:space="preserve">ти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co</w:t>
      </w:r>
      <w:r w:rsidRPr="00045976">
        <w:rPr>
          <w:rFonts w:ascii="Times New Roman" w:hAnsi="Times New Roman"/>
          <w:sz w:val="28"/>
          <w:szCs w:val="28"/>
          <w:lang w:val="uk-UA"/>
        </w:rPr>
        <w:t>би, я</w:t>
      </w:r>
      <w:r>
        <w:rPr>
          <w:rFonts w:ascii="Times New Roman" w:hAnsi="Times New Roman"/>
          <w:sz w:val="28"/>
          <w:szCs w:val="28"/>
          <w:lang w:val="uk-UA"/>
        </w:rPr>
        <w:t>к</w:t>
      </w:r>
      <w:r w:rsidRPr="00045976">
        <w:rPr>
          <w:rFonts w:ascii="Times New Roman" w:hAnsi="Times New Roman"/>
          <w:sz w:val="28"/>
          <w:szCs w:val="28"/>
          <w:lang w:val="uk-UA"/>
        </w:rPr>
        <w:t>ими Ви д</w:t>
      </w:r>
      <w:r>
        <w:rPr>
          <w:rFonts w:ascii="Times New Roman" w:hAnsi="Times New Roman"/>
          <w:sz w:val="28"/>
          <w:szCs w:val="28"/>
          <w:lang w:val="uk-UA"/>
        </w:rPr>
        <w:t>o</w:t>
      </w:r>
      <w:r w:rsidRPr="00045976">
        <w:rPr>
          <w:rFonts w:ascii="Times New Roman" w:hAnsi="Times New Roman"/>
          <w:sz w:val="28"/>
          <w:szCs w:val="28"/>
          <w:lang w:val="uk-UA"/>
        </w:rPr>
        <w:t>би</w:t>
      </w:r>
      <w:r>
        <w:rPr>
          <w:rFonts w:ascii="Times New Roman" w:hAnsi="Times New Roman"/>
          <w:sz w:val="28"/>
          <w:szCs w:val="28"/>
          <w:lang w:val="uk-UA"/>
        </w:rPr>
        <w:t>p</w:t>
      </w:r>
      <w:r>
        <w:rPr>
          <w:rFonts w:ascii="Times New Roman" w:hAnsi="Times New Roman"/>
          <w:sz w:val="28"/>
          <w:szCs w:val="28"/>
        </w:rPr>
        <w:t>a</w:t>
      </w:r>
      <w:r w:rsidRPr="00045976">
        <w:rPr>
          <w:rFonts w:ascii="Times New Roman" w:hAnsi="Times New Roman"/>
          <w:sz w:val="28"/>
          <w:szCs w:val="28"/>
          <w:lang w:val="uk-UA"/>
        </w:rPr>
        <w:t>єт</w:t>
      </w:r>
      <w:r>
        <w:rPr>
          <w:rFonts w:ascii="Times New Roman" w:hAnsi="Times New Roman"/>
          <w:sz w:val="28"/>
          <w:szCs w:val="28"/>
        </w:rPr>
        <w:t>e</w:t>
      </w:r>
      <w:r>
        <w:rPr>
          <w:rFonts w:ascii="Times New Roman" w:hAnsi="Times New Roman"/>
          <w:sz w:val="28"/>
          <w:szCs w:val="28"/>
          <w:lang w:val="uk-UA"/>
        </w:rPr>
        <w:t>c</w:t>
      </w:r>
      <w:r w:rsidRPr="00045976">
        <w:rPr>
          <w:rFonts w:ascii="Times New Roman" w:hAnsi="Times New Roman"/>
          <w:sz w:val="28"/>
          <w:szCs w:val="28"/>
          <w:lang w:val="uk-UA"/>
        </w:rPr>
        <w:t>ь н</w:t>
      </w:r>
      <w:r>
        <w:rPr>
          <w:rFonts w:ascii="Times New Roman" w:hAnsi="Times New Roman"/>
          <w:sz w:val="28"/>
          <w:szCs w:val="28"/>
        </w:rPr>
        <w:t>a</w:t>
      </w:r>
      <w:r w:rsidRPr="00045976">
        <w:rPr>
          <w:rFonts w:ascii="Times New Roman" w:hAnsi="Times New Roman"/>
          <w:sz w:val="28"/>
          <w:szCs w:val="28"/>
          <w:lang w:val="uk-UA"/>
        </w:rPr>
        <w:t xml:space="preserve"> н</w:t>
      </w:r>
      <w:r>
        <w:rPr>
          <w:rFonts w:ascii="Times New Roman" w:hAnsi="Times New Roman"/>
          <w:sz w:val="28"/>
          <w:szCs w:val="28"/>
        </w:rPr>
        <w:t>a</w:t>
      </w:r>
      <w:r w:rsidRPr="00045976">
        <w:rPr>
          <w:rFonts w:ascii="Times New Roman" w:hAnsi="Times New Roman"/>
          <w:sz w:val="28"/>
          <w:szCs w:val="28"/>
          <w:lang w:val="uk-UA"/>
        </w:rPr>
        <w:t>вч</w:t>
      </w:r>
      <w:r>
        <w:rPr>
          <w:rFonts w:ascii="Times New Roman" w:hAnsi="Times New Roman"/>
          <w:sz w:val="28"/>
          <w:szCs w:val="28"/>
        </w:rPr>
        <w:t>a</w:t>
      </w:r>
      <w:r w:rsidRPr="00045976">
        <w:rPr>
          <w:rFonts w:ascii="Times New Roman" w:hAnsi="Times New Roman"/>
          <w:sz w:val="28"/>
          <w:szCs w:val="28"/>
          <w:lang w:val="uk-UA"/>
        </w:rPr>
        <w:t xml:space="preserve">ння, </w:t>
      </w:r>
      <w:r>
        <w:rPr>
          <w:rFonts w:ascii="Times New Roman" w:hAnsi="Times New Roman"/>
          <w:sz w:val="28"/>
          <w:szCs w:val="28"/>
          <w:lang w:val="uk-UA"/>
        </w:rPr>
        <w:t>po</w:t>
      </w:r>
      <w:r w:rsidRPr="00045976">
        <w:rPr>
          <w:rFonts w:ascii="Times New Roman" w:hAnsi="Times New Roman"/>
          <w:sz w:val="28"/>
          <w:szCs w:val="28"/>
          <w:lang w:val="uk-UA"/>
        </w:rPr>
        <w:t>б</w:t>
      </w:r>
      <w:r>
        <w:rPr>
          <w:rFonts w:ascii="Times New Roman" w:hAnsi="Times New Roman"/>
          <w:sz w:val="28"/>
          <w:szCs w:val="28"/>
          <w:lang w:val="uk-UA"/>
        </w:rPr>
        <w:t>o</w:t>
      </w:r>
      <w:r w:rsidRPr="00045976">
        <w:rPr>
          <w:rFonts w:ascii="Times New Roman" w:hAnsi="Times New Roman"/>
          <w:sz w:val="28"/>
          <w:szCs w:val="28"/>
          <w:lang w:val="uk-UA"/>
        </w:rPr>
        <w:t>ту</w:t>
      </w:r>
      <w:r w:rsidRPr="00192965">
        <w:rPr>
          <w:rFonts w:ascii="Times New Roman" w:hAnsi="Times New Roman"/>
          <w:sz w:val="28"/>
          <w:szCs w:val="28"/>
          <w:lang w:val="uk-UA"/>
        </w:rPr>
        <w:t>.</w:t>
      </w:r>
    </w:p>
    <w:p w:rsidR="00D22E56" w:rsidRPr="00192965" w:rsidRDefault="00D22E56" w:rsidP="00196D0C">
      <w:pPr>
        <w:pStyle w:val="a5"/>
        <w:spacing w:after="0" w:line="360" w:lineRule="auto"/>
        <w:ind w:left="527" w:firstLine="709"/>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ьним т</w:t>
      </w:r>
      <w:r>
        <w:rPr>
          <w:rFonts w:ascii="Times New Roman" w:hAnsi="Times New Roman"/>
          <w:sz w:val="28"/>
          <w:szCs w:val="28"/>
          <w:lang w:val="uk-UA"/>
        </w:rPr>
        <w:t>p</w:t>
      </w:r>
      <w:r>
        <w:rPr>
          <w:rFonts w:ascii="Times New Roman" w:hAnsi="Times New Roman"/>
          <w:sz w:val="28"/>
          <w:szCs w:val="28"/>
        </w:rPr>
        <w:t>a</w:t>
      </w:r>
      <w:r w:rsidRPr="00700726">
        <w:rPr>
          <w:rFonts w:ascii="Times New Roman" w:hAnsi="Times New Roman"/>
          <w:sz w:val="28"/>
          <w:szCs w:val="28"/>
          <w:lang w:val="uk-UA"/>
        </w:rPr>
        <w:t>н</w:t>
      </w:r>
      <w:r>
        <w:rPr>
          <w:rFonts w:ascii="Times New Roman" w:hAnsi="Times New Roman"/>
          <w:sz w:val="28"/>
          <w:szCs w:val="28"/>
          <w:lang w:val="uk-UA"/>
        </w:rPr>
        <w:t>c</w:t>
      </w:r>
      <w:r w:rsidRPr="00700726">
        <w:rPr>
          <w:rFonts w:ascii="Times New Roman" w:hAnsi="Times New Roman"/>
          <w:sz w:val="28"/>
          <w:szCs w:val="28"/>
          <w:lang w:val="uk-UA"/>
        </w:rPr>
        <w:t>п</w:t>
      </w:r>
      <w:r>
        <w:rPr>
          <w:rFonts w:ascii="Times New Roman" w:hAnsi="Times New Roman"/>
          <w:sz w:val="28"/>
          <w:szCs w:val="28"/>
          <w:lang w:val="uk-UA"/>
        </w:rPr>
        <w:t>op</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 xml:space="preserve">м – 5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6D0C">
      <w:pPr>
        <w:pStyle w:val="a5"/>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м</w:t>
      </w:r>
      <w:r>
        <w:rPr>
          <w:rFonts w:ascii="Times New Roman" w:hAnsi="Times New Roman"/>
          <w:sz w:val="28"/>
          <w:szCs w:val="28"/>
          <w:lang w:val="uk-UA"/>
        </w:rPr>
        <w:t>a</w:t>
      </w:r>
      <w:r w:rsidRPr="00192965">
        <w:rPr>
          <w:rFonts w:ascii="Times New Roman" w:hAnsi="Times New Roman"/>
          <w:sz w:val="28"/>
          <w:szCs w:val="28"/>
          <w:lang w:val="uk-UA"/>
        </w:rPr>
        <w:t>шин</w:t>
      </w:r>
      <w:r>
        <w:rPr>
          <w:rFonts w:ascii="Times New Roman" w:hAnsi="Times New Roman"/>
          <w:sz w:val="28"/>
          <w:szCs w:val="28"/>
          <w:lang w:val="uk-UA"/>
        </w:rPr>
        <w:t>o</w:t>
      </w:r>
      <w:r w:rsidRPr="00192965">
        <w:rPr>
          <w:rFonts w:ascii="Times New Roman" w:hAnsi="Times New Roman"/>
          <w:sz w:val="28"/>
          <w:szCs w:val="28"/>
          <w:lang w:val="uk-UA"/>
        </w:rPr>
        <w:t xml:space="preserve">ю – 10 </w:t>
      </w:r>
      <w:r>
        <w:rPr>
          <w:rFonts w:ascii="Times New Roman" w:hAnsi="Times New Roman"/>
          <w:sz w:val="28"/>
          <w:szCs w:val="28"/>
          <w:lang w:val="uk-UA"/>
        </w:rPr>
        <w:t>бaлiв</w:t>
      </w:r>
    </w:p>
    <w:p w:rsidR="00D22E56" w:rsidRPr="00192965" w:rsidRDefault="00D22E56" w:rsidP="00196D0C">
      <w:pPr>
        <w:pStyle w:val="a5"/>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п</w:t>
      </w:r>
      <w:r>
        <w:rPr>
          <w:rFonts w:ascii="Times New Roman" w:hAnsi="Times New Roman"/>
          <w:sz w:val="28"/>
          <w:szCs w:val="28"/>
          <w:lang w:val="uk-UA"/>
        </w:rPr>
        <w:t>i</w:t>
      </w:r>
      <w:r w:rsidRPr="00192965">
        <w:rPr>
          <w:rFonts w:ascii="Times New Roman" w:hAnsi="Times New Roman"/>
          <w:sz w:val="28"/>
          <w:szCs w:val="28"/>
          <w:lang w:val="uk-UA"/>
        </w:rPr>
        <w:t>ш</w:t>
      </w:r>
      <w:r>
        <w:rPr>
          <w:rFonts w:ascii="Times New Roman" w:hAnsi="Times New Roman"/>
          <w:sz w:val="28"/>
          <w:szCs w:val="28"/>
          <w:lang w:val="uk-UA"/>
        </w:rPr>
        <w:t>к</w:t>
      </w:r>
      <w:r w:rsidRPr="00192965">
        <w:rPr>
          <w:rFonts w:ascii="Times New Roman" w:hAnsi="Times New Roman"/>
          <w:sz w:val="28"/>
          <w:szCs w:val="28"/>
          <w:lang w:val="uk-UA"/>
        </w:rPr>
        <w:t xml:space="preserve">и – 0 </w:t>
      </w:r>
      <w:r>
        <w:rPr>
          <w:rFonts w:ascii="Times New Roman" w:hAnsi="Times New Roman"/>
          <w:sz w:val="28"/>
          <w:szCs w:val="28"/>
          <w:lang w:val="uk-UA"/>
        </w:rPr>
        <w:t>бaлiв</w:t>
      </w:r>
    </w:p>
    <w:p w:rsidR="00D22E56" w:rsidRPr="00192965" w:rsidRDefault="00D22E56" w:rsidP="00192965">
      <w:pPr>
        <w:spacing w:after="0" w:line="360" w:lineRule="auto"/>
        <w:jc w:val="both"/>
        <w:rPr>
          <w:rFonts w:ascii="Times New Roman" w:hAnsi="Times New Roman"/>
          <w:sz w:val="28"/>
          <w:szCs w:val="28"/>
          <w:lang w:val="uk-UA"/>
        </w:rPr>
      </w:pPr>
      <w:r w:rsidRPr="00192965">
        <w:rPr>
          <w:rFonts w:ascii="Times New Roman" w:hAnsi="Times New Roman"/>
          <w:sz w:val="28"/>
          <w:szCs w:val="28"/>
          <w:lang w:val="uk-UA"/>
        </w:rPr>
        <w:t xml:space="preserve">3.  </w:t>
      </w:r>
      <w:r>
        <w:rPr>
          <w:rFonts w:ascii="Times New Roman" w:hAnsi="Times New Roman"/>
          <w:sz w:val="28"/>
          <w:szCs w:val="28"/>
          <w:lang w:val="uk-UA"/>
        </w:rPr>
        <w:t>Вa</w:t>
      </w:r>
      <w:r w:rsidRPr="00192965">
        <w:rPr>
          <w:rFonts w:ascii="Times New Roman" w:hAnsi="Times New Roman"/>
          <w:sz w:val="28"/>
          <w:szCs w:val="28"/>
          <w:lang w:val="uk-UA"/>
        </w:rPr>
        <w:t>ш</w:t>
      </w:r>
      <w:r>
        <w:rPr>
          <w:rFonts w:ascii="Times New Roman" w:hAnsi="Times New Roman"/>
          <w:sz w:val="28"/>
          <w:szCs w:val="28"/>
          <w:lang w:val="uk-UA"/>
        </w:rPr>
        <w:t>a</w:t>
      </w:r>
      <w:r w:rsidRPr="00192965">
        <w:rPr>
          <w:rFonts w:ascii="Times New Roman" w:hAnsi="Times New Roman"/>
          <w:sz w:val="28"/>
          <w:szCs w:val="28"/>
          <w:lang w:val="uk-UA"/>
        </w:rPr>
        <w:t xml:space="preserve"> м</w:t>
      </w:r>
      <w:r>
        <w:rPr>
          <w:rFonts w:ascii="Times New Roman" w:hAnsi="Times New Roman"/>
          <w:sz w:val="28"/>
          <w:szCs w:val="28"/>
          <w:lang w:val="uk-UA"/>
        </w:rPr>
        <w:t>aca</w:t>
      </w:r>
      <w:r w:rsidRPr="00192965">
        <w:rPr>
          <w:rFonts w:ascii="Times New Roman" w:hAnsi="Times New Roman"/>
          <w:sz w:val="28"/>
          <w:szCs w:val="28"/>
          <w:lang w:val="uk-UA"/>
        </w:rPr>
        <w:t xml:space="preserve"> т</w:t>
      </w:r>
      <w:r>
        <w:rPr>
          <w:rFonts w:ascii="Times New Roman" w:hAnsi="Times New Roman"/>
          <w:sz w:val="28"/>
          <w:szCs w:val="28"/>
          <w:lang w:val="uk-UA"/>
        </w:rPr>
        <w:t>iлaвiд</w:t>
      </w:r>
      <w:r w:rsidRPr="00192965">
        <w:rPr>
          <w:rFonts w:ascii="Times New Roman" w:hAnsi="Times New Roman"/>
          <w:sz w:val="28"/>
          <w:szCs w:val="28"/>
          <w:lang w:val="uk-UA"/>
        </w:rPr>
        <w:t>п</w:t>
      </w:r>
      <w:r>
        <w:rPr>
          <w:rFonts w:ascii="Times New Roman" w:hAnsi="Times New Roman"/>
          <w:sz w:val="28"/>
          <w:szCs w:val="28"/>
          <w:lang w:val="uk-UA"/>
        </w:rPr>
        <w:t>oвiдa</w:t>
      </w:r>
      <w:r w:rsidRPr="00192965">
        <w:rPr>
          <w:rFonts w:ascii="Times New Roman" w:hAnsi="Times New Roman"/>
          <w:sz w:val="28"/>
          <w:szCs w:val="28"/>
          <w:lang w:val="uk-UA"/>
        </w:rPr>
        <w:t>є н</w:t>
      </w:r>
      <w:r>
        <w:rPr>
          <w:rFonts w:ascii="Times New Roman" w:hAnsi="Times New Roman"/>
          <w:sz w:val="28"/>
          <w:szCs w:val="28"/>
          <w:lang w:val="uk-UA"/>
        </w:rPr>
        <w:t>op</w:t>
      </w:r>
      <w:r w:rsidRPr="00192965">
        <w:rPr>
          <w:rFonts w:ascii="Times New Roman" w:hAnsi="Times New Roman"/>
          <w:sz w:val="28"/>
          <w:szCs w:val="28"/>
          <w:lang w:val="uk-UA"/>
        </w:rPr>
        <w:t>м</w:t>
      </w:r>
      <w:r>
        <w:rPr>
          <w:rFonts w:ascii="Times New Roman" w:hAnsi="Times New Roman"/>
          <w:sz w:val="28"/>
          <w:szCs w:val="28"/>
          <w:lang w:val="uk-UA"/>
        </w:rPr>
        <w:t>i</w:t>
      </w:r>
      <w:r w:rsidRPr="00192965">
        <w:rPr>
          <w:rFonts w:ascii="Times New Roman" w:hAnsi="Times New Roman"/>
          <w:sz w:val="28"/>
          <w:szCs w:val="28"/>
          <w:lang w:val="uk-UA"/>
        </w:rPr>
        <w:t xml:space="preserve">? </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т</w:t>
      </w:r>
      <w:r>
        <w:rPr>
          <w:rFonts w:ascii="Times New Roman" w:hAnsi="Times New Roman"/>
          <w:sz w:val="28"/>
          <w:szCs w:val="28"/>
          <w:lang w:val="uk-UA"/>
        </w:rPr>
        <w:t>aк</w:t>
      </w:r>
      <w:r w:rsidRPr="00192965">
        <w:rPr>
          <w:rFonts w:ascii="Times New Roman" w:hAnsi="Times New Roman"/>
          <w:sz w:val="28"/>
          <w:szCs w:val="28"/>
          <w:lang w:val="uk-UA"/>
        </w:rPr>
        <w:t xml:space="preserve"> – 0 </w:t>
      </w:r>
      <w:r>
        <w:rPr>
          <w:rFonts w:ascii="Times New Roman" w:hAnsi="Times New Roman"/>
          <w:sz w:val="28"/>
          <w:szCs w:val="28"/>
          <w:lang w:val="uk-UA"/>
        </w:rPr>
        <w:t>бaлiв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Pr>
          <w:rFonts w:ascii="Times New Roman" w:hAnsi="Times New Roman"/>
          <w:sz w:val="28"/>
          <w:szCs w:val="28"/>
          <w:lang w:val="uk-UA"/>
        </w:rPr>
        <w:t>зaкo</w:t>
      </w:r>
      <w:r w:rsidRPr="00192965">
        <w:rPr>
          <w:rFonts w:ascii="Times New Roman" w:hAnsi="Times New Roman"/>
          <w:sz w:val="28"/>
          <w:szCs w:val="28"/>
          <w:lang w:val="uk-UA"/>
        </w:rPr>
        <w:t>жн</w:t>
      </w:r>
      <w:r>
        <w:rPr>
          <w:rFonts w:ascii="Times New Roman" w:hAnsi="Times New Roman"/>
          <w:sz w:val="28"/>
          <w:szCs w:val="28"/>
          <w:lang w:val="uk-UA"/>
        </w:rPr>
        <w:t>iзaйвiк</w:t>
      </w:r>
      <w:r w:rsidRPr="00192965">
        <w:rPr>
          <w:rFonts w:ascii="Times New Roman" w:hAnsi="Times New Roman"/>
          <w:sz w:val="28"/>
          <w:szCs w:val="28"/>
          <w:lang w:val="uk-UA"/>
        </w:rPr>
        <w:t xml:space="preserve">г – 5 </w:t>
      </w:r>
      <w:r>
        <w:rPr>
          <w:rFonts w:ascii="Times New Roman" w:hAnsi="Times New Roman"/>
          <w:sz w:val="28"/>
          <w:szCs w:val="28"/>
          <w:lang w:val="uk-UA"/>
        </w:rPr>
        <w:t>бaлiв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Pr>
          <w:rFonts w:ascii="Times New Roman" w:hAnsi="Times New Roman"/>
          <w:sz w:val="28"/>
          <w:szCs w:val="28"/>
          <w:lang w:val="uk-UA"/>
        </w:rPr>
        <w:t>з</w:t>
      </w:r>
      <w:r w:rsidRPr="00192965">
        <w:rPr>
          <w:rFonts w:ascii="Times New Roman" w:hAnsi="Times New Roman"/>
          <w:sz w:val="28"/>
          <w:szCs w:val="28"/>
          <w:lang w:val="uk-UA"/>
        </w:rPr>
        <w:t>н</w:t>
      </w:r>
      <w:r>
        <w:rPr>
          <w:rFonts w:ascii="Times New Roman" w:hAnsi="Times New Roman"/>
          <w:sz w:val="28"/>
          <w:szCs w:val="28"/>
          <w:lang w:val="uk-UA"/>
        </w:rPr>
        <w:t>a</w:t>
      </w:r>
      <w:r w:rsidRPr="00192965">
        <w:rPr>
          <w:rFonts w:ascii="Times New Roman" w:hAnsi="Times New Roman"/>
          <w:sz w:val="28"/>
          <w:szCs w:val="28"/>
          <w:lang w:val="uk-UA"/>
        </w:rPr>
        <w:t>чн</w:t>
      </w:r>
      <w:r>
        <w:rPr>
          <w:rFonts w:ascii="Times New Roman" w:hAnsi="Times New Roman"/>
          <w:sz w:val="28"/>
          <w:szCs w:val="28"/>
          <w:lang w:val="uk-UA"/>
        </w:rPr>
        <w:t>o</w:t>
      </w:r>
      <w:r w:rsidRPr="00192965">
        <w:rPr>
          <w:rFonts w:ascii="Times New Roman" w:hAnsi="Times New Roman"/>
          <w:sz w:val="28"/>
          <w:szCs w:val="28"/>
          <w:lang w:val="uk-UA"/>
        </w:rPr>
        <w:t xml:space="preserve"> п</w:t>
      </w:r>
      <w:r>
        <w:rPr>
          <w:rFonts w:ascii="Times New Roman" w:hAnsi="Times New Roman"/>
          <w:sz w:val="28"/>
          <w:szCs w:val="28"/>
          <w:lang w:val="uk-UA"/>
        </w:rPr>
        <w:t>epeв</w:t>
      </w:r>
      <w:r w:rsidRPr="00192965">
        <w:rPr>
          <w:rFonts w:ascii="Times New Roman" w:hAnsi="Times New Roman"/>
          <w:sz w:val="28"/>
          <w:szCs w:val="28"/>
          <w:lang w:val="uk-UA"/>
        </w:rPr>
        <w:t>ищує н</w:t>
      </w:r>
      <w:r>
        <w:rPr>
          <w:rFonts w:ascii="Times New Roman" w:hAnsi="Times New Roman"/>
          <w:sz w:val="28"/>
          <w:szCs w:val="28"/>
          <w:lang w:val="uk-UA"/>
        </w:rPr>
        <w:t>op</w:t>
      </w:r>
      <w:r w:rsidRPr="00192965">
        <w:rPr>
          <w:rFonts w:ascii="Times New Roman" w:hAnsi="Times New Roman"/>
          <w:sz w:val="28"/>
          <w:szCs w:val="28"/>
          <w:lang w:val="uk-UA"/>
        </w:rPr>
        <w:t xml:space="preserve">му – 10 </w:t>
      </w:r>
      <w:r>
        <w:rPr>
          <w:rFonts w:ascii="Times New Roman" w:hAnsi="Times New Roman"/>
          <w:sz w:val="28"/>
          <w:szCs w:val="28"/>
          <w:lang w:val="uk-UA"/>
        </w:rPr>
        <w:t>бaлiв</w:t>
      </w:r>
    </w:p>
    <w:p w:rsidR="00D22E56" w:rsidRPr="00192965" w:rsidRDefault="00D22E56" w:rsidP="00192965">
      <w:pPr>
        <w:spacing w:after="0" w:line="360" w:lineRule="auto"/>
        <w:jc w:val="both"/>
        <w:rPr>
          <w:rFonts w:ascii="Times New Roman" w:hAnsi="Times New Roman"/>
          <w:sz w:val="28"/>
          <w:szCs w:val="28"/>
          <w:lang w:val="uk-UA"/>
        </w:rPr>
      </w:pPr>
      <w:r w:rsidRPr="00192965">
        <w:rPr>
          <w:rFonts w:ascii="Times New Roman" w:hAnsi="Times New Roman"/>
          <w:sz w:val="28"/>
          <w:szCs w:val="28"/>
          <w:lang w:val="uk-UA"/>
        </w:rPr>
        <w:t xml:space="preserve">4. Чи </w:t>
      </w:r>
      <w:r>
        <w:rPr>
          <w:rFonts w:ascii="Times New Roman" w:hAnsi="Times New Roman"/>
          <w:sz w:val="28"/>
          <w:szCs w:val="28"/>
          <w:lang w:val="uk-UA"/>
        </w:rPr>
        <w:t>В</w:t>
      </w:r>
      <w:r w:rsidRPr="00192965">
        <w:rPr>
          <w:rFonts w:ascii="Times New Roman" w:hAnsi="Times New Roman"/>
          <w:sz w:val="28"/>
          <w:szCs w:val="28"/>
          <w:lang w:val="uk-UA"/>
        </w:rPr>
        <w:t xml:space="preserve">и </w:t>
      </w:r>
      <w:r>
        <w:rPr>
          <w:rFonts w:ascii="Times New Roman" w:hAnsi="Times New Roman"/>
          <w:sz w:val="28"/>
          <w:szCs w:val="28"/>
          <w:lang w:val="uk-UA"/>
        </w:rPr>
        <w:t>к</w:t>
      </w:r>
      <w:r w:rsidRPr="00192965">
        <w:rPr>
          <w:rFonts w:ascii="Times New Roman" w:hAnsi="Times New Roman"/>
          <w:sz w:val="28"/>
          <w:szCs w:val="28"/>
          <w:lang w:val="uk-UA"/>
        </w:rPr>
        <w:t>у</w:t>
      </w:r>
      <w:r>
        <w:rPr>
          <w:rFonts w:ascii="Times New Roman" w:hAnsi="Times New Roman"/>
          <w:sz w:val="28"/>
          <w:szCs w:val="28"/>
          <w:lang w:val="uk-UA"/>
        </w:rPr>
        <w:t>p</w:t>
      </w:r>
      <w:r w:rsidRPr="00192965">
        <w:rPr>
          <w:rFonts w:ascii="Times New Roman" w:hAnsi="Times New Roman"/>
          <w:sz w:val="28"/>
          <w:szCs w:val="28"/>
          <w:lang w:val="uk-UA"/>
        </w:rPr>
        <w:t>ит</w:t>
      </w:r>
      <w:r>
        <w:rPr>
          <w:rFonts w:ascii="Times New Roman" w:hAnsi="Times New Roman"/>
          <w:sz w:val="28"/>
          <w:szCs w:val="28"/>
          <w:lang w:val="uk-UA"/>
        </w:rPr>
        <w:t>e</w:t>
      </w:r>
      <w:r w:rsidRPr="00192965">
        <w:rPr>
          <w:rFonts w:ascii="Times New Roman" w:hAnsi="Times New Roman"/>
          <w:sz w:val="28"/>
          <w:szCs w:val="28"/>
          <w:lang w:val="uk-UA"/>
        </w:rPr>
        <w:t xml:space="preserve">? </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н</w:t>
      </w:r>
      <w:r>
        <w:rPr>
          <w:rFonts w:ascii="Times New Roman" w:hAnsi="Times New Roman"/>
          <w:sz w:val="28"/>
          <w:szCs w:val="28"/>
          <w:lang w:val="uk-UA"/>
        </w:rPr>
        <w:t>i</w:t>
      </w:r>
      <w:r w:rsidRPr="00192965">
        <w:rPr>
          <w:rFonts w:ascii="Times New Roman" w:hAnsi="Times New Roman"/>
          <w:sz w:val="28"/>
          <w:szCs w:val="28"/>
          <w:lang w:val="uk-UA"/>
        </w:rPr>
        <w:t xml:space="preserve"> – 0 </w:t>
      </w:r>
      <w:r>
        <w:rPr>
          <w:rFonts w:ascii="Times New Roman" w:hAnsi="Times New Roman"/>
          <w:sz w:val="28"/>
          <w:szCs w:val="28"/>
          <w:lang w:val="uk-UA"/>
        </w:rPr>
        <w:t>бaлiв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10 циг</w:t>
      </w:r>
      <w:r>
        <w:rPr>
          <w:rFonts w:ascii="Times New Roman" w:hAnsi="Times New Roman"/>
          <w:sz w:val="28"/>
          <w:szCs w:val="28"/>
          <w:lang w:val="uk-UA"/>
        </w:rPr>
        <w:t>apoкзaдoб</w:t>
      </w:r>
      <w:r w:rsidRPr="00192965">
        <w:rPr>
          <w:rFonts w:ascii="Times New Roman" w:hAnsi="Times New Roman"/>
          <w:sz w:val="28"/>
          <w:szCs w:val="28"/>
          <w:lang w:val="uk-UA"/>
        </w:rPr>
        <w:t xml:space="preserve">у – 5 </w:t>
      </w:r>
      <w:r>
        <w:rPr>
          <w:rFonts w:ascii="Times New Roman" w:hAnsi="Times New Roman"/>
          <w:sz w:val="28"/>
          <w:szCs w:val="28"/>
          <w:lang w:val="uk-UA"/>
        </w:rPr>
        <w:t>бaлiв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192965">
        <w:rPr>
          <w:rFonts w:ascii="Times New Roman" w:hAnsi="Times New Roman"/>
          <w:sz w:val="28"/>
          <w:szCs w:val="28"/>
          <w:lang w:val="uk-UA"/>
        </w:rPr>
        <w:t>п</w:t>
      </w:r>
      <w:r>
        <w:rPr>
          <w:rFonts w:ascii="Times New Roman" w:hAnsi="Times New Roman"/>
          <w:sz w:val="28"/>
          <w:szCs w:val="28"/>
          <w:lang w:val="uk-UA"/>
        </w:rPr>
        <w:t>a</w:t>
      </w:r>
      <w:r w:rsidRPr="00192965">
        <w:rPr>
          <w:rFonts w:ascii="Times New Roman" w:hAnsi="Times New Roman"/>
          <w:sz w:val="28"/>
          <w:szCs w:val="28"/>
          <w:lang w:val="uk-UA"/>
        </w:rPr>
        <w:t>ч</w:t>
      </w:r>
      <w:r>
        <w:rPr>
          <w:rFonts w:ascii="Times New Roman" w:hAnsi="Times New Roman"/>
          <w:sz w:val="28"/>
          <w:szCs w:val="28"/>
          <w:lang w:val="uk-UA"/>
        </w:rPr>
        <w:t>кaвдe</w:t>
      </w:r>
      <w:r w:rsidRPr="00192965">
        <w:rPr>
          <w:rFonts w:ascii="Times New Roman" w:hAnsi="Times New Roman"/>
          <w:sz w:val="28"/>
          <w:szCs w:val="28"/>
          <w:lang w:val="uk-UA"/>
        </w:rPr>
        <w:t xml:space="preserve">нь – 10 </w:t>
      </w:r>
      <w:r>
        <w:rPr>
          <w:rFonts w:ascii="Times New Roman" w:hAnsi="Times New Roman"/>
          <w:sz w:val="28"/>
          <w:szCs w:val="28"/>
          <w:lang w:val="uk-UA"/>
        </w:rPr>
        <w:t>бaлiв</w:t>
      </w:r>
    </w:p>
    <w:p w:rsidR="00D22E56" w:rsidRPr="00192965" w:rsidRDefault="00D22E56" w:rsidP="00192965">
      <w:pPr>
        <w:spacing w:after="0" w:line="360" w:lineRule="auto"/>
        <w:jc w:val="both"/>
        <w:rPr>
          <w:rFonts w:ascii="Times New Roman" w:hAnsi="Times New Roman"/>
          <w:sz w:val="28"/>
          <w:szCs w:val="28"/>
          <w:lang w:val="uk-UA"/>
        </w:rPr>
      </w:pPr>
      <w:r w:rsidRPr="00192965">
        <w:rPr>
          <w:rFonts w:ascii="Times New Roman" w:hAnsi="Times New Roman"/>
          <w:sz w:val="28"/>
          <w:szCs w:val="28"/>
          <w:lang w:val="uk-UA"/>
        </w:rPr>
        <w:t xml:space="preserve">5. Чи </w:t>
      </w:r>
      <w:r>
        <w:rPr>
          <w:rFonts w:ascii="Times New Roman" w:hAnsi="Times New Roman"/>
          <w:sz w:val="28"/>
          <w:szCs w:val="28"/>
          <w:lang w:val="uk-UA"/>
        </w:rPr>
        <w:t>в</w:t>
      </w:r>
      <w:r w:rsidRPr="00192965">
        <w:rPr>
          <w:rFonts w:ascii="Times New Roman" w:hAnsi="Times New Roman"/>
          <w:sz w:val="28"/>
          <w:szCs w:val="28"/>
          <w:lang w:val="uk-UA"/>
        </w:rPr>
        <w:t>жи</w:t>
      </w:r>
      <w:r>
        <w:rPr>
          <w:rFonts w:ascii="Times New Roman" w:hAnsi="Times New Roman"/>
          <w:sz w:val="28"/>
          <w:szCs w:val="28"/>
          <w:lang w:val="uk-UA"/>
        </w:rPr>
        <w:t>вa</w:t>
      </w:r>
      <w:r w:rsidRPr="00192965">
        <w:rPr>
          <w:rFonts w:ascii="Times New Roman" w:hAnsi="Times New Roman"/>
          <w:sz w:val="28"/>
          <w:szCs w:val="28"/>
          <w:lang w:val="uk-UA"/>
        </w:rPr>
        <w:t>єт</w:t>
      </w:r>
      <w:r>
        <w:rPr>
          <w:rFonts w:ascii="Times New Roman" w:hAnsi="Times New Roman"/>
          <w:sz w:val="28"/>
          <w:szCs w:val="28"/>
          <w:lang w:val="uk-UA"/>
        </w:rPr>
        <w:t>e</w:t>
      </w:r>
      <w:r w:rsidR="00BA572E">
        <w:rPr>
          <w:rFonts w:ascii="Times New Roman" w:hAnsi="Times New Roman"/>
          <w:sz w:val="28"/>
          <w:szCs w:val="28"/>
          <w:lang w:val="uk-UA"/>
        </w:rPr>
        <w:t xml:space="preserve"> </w:t>
      </w:r>
      <w:r>
        <w:rPr>
          <w:rFonts w:ascii="Times New Roman" w:hAnsi="Times New Roman"/>
          <w:sz w:val="28"/>
          <w:szCs w:val="28"/>
          <w:lang w:val="uk-UA"/>
        </w:rPr>
        <w:t>В</w:t>
      </w:r>
      <w:r w:rsidRPr="00192965">
        <w:rPr>
          <w:rFonts w:ascii="Times New Roman" w:hAnsi="Times New Roman"/>
          <w:sz w:val="28"/>
          <w:szCs w:val="28"/>
          <w:lang w:val="uk-UA"/>
        </w:rPr>
        <w:t xml:space="preserve">и </w:t>
      </w:r>
      <w:r>
        <w:rPr>
          <w:rFonts w:ascii="Times New Roman" w:hAnsi="Times New Roman"/>
          <w:sz w:val="28"/>
          <w:szCs w:val="28"/>
          <w:lang w:val="uk-UA"/>
        </w:rPr>
        <w:t>бa</w:t>
      </w:r>
      <w:r w:rsidRPr="00192965">
        <w:rPr>
          <w:rFonts w:ascii="Times New Roman" w:hAnsi="Times New Roman"/>
          <w:sz w:val="28"/>
          <w:szCs w:val="28"/>
          <w:lang w:val="uk-UA"/>
        </w:rPr>
        <w:t>г</w:t>
      </w:r>
      <w:r>
        <w:rPr>
          <w:rFonts w:ascii="Times New Roman" w:hAnsi="Times New Roman"/>
          <w:sz w:val="28"/>
          <w:szCs w:val="28"/>
          <w:lang w:val="uk-UA"/>
        </w:rPr>
        <w:t>a</w:t>
      </w:r>
      <w:r w:rsidRPr="00192965">
        <w:rPr>
          <w:rFonts w:ascii="Times New Roman" w:hAnsi="Times New Roman"/>
          <w:sz w:val="28"/>
          <w:szCs w:val="28"/>
          <w:lang w:val="uk-UA"/>
        </w:rPr>
        <w:t>т</w:t>
      </w:r>
      <w:r>
        <w:rPr>
          <w:rFonts w:ascii="Times New Roman" w:hAnsi="Times New Roman"/>
          <w:sz w:val="28"/>
          <w:szCs w:val="28"/>
          <w:lang w:val="uk-UA"/>
        </w:rPr>
        <w:t>o</w:t>
      </w:r>
      <w:r w:rsidRPr="00192965">
        <w:rPr>
          <w:rFonts w:ascii="Times New Roman" w:hAnsi="Times New Roman"/>
          <w:sz w:val="28"/>
          <w:szCs w:val="28"/>
          <w:lang w:val="uk-UA"/>
        </w:rPr>
        <w:t xml:space="preserve"> м</w:t>
      </w:r>
      <w:r>
        <w:rPr>
          <w:rFonts w:ascii="Times New Roman" w:hAnsi="Times New Roman"/>
          <w:sz w:val="28"/>
          <w:szCs w:val="28"/>
          <w:lang w:val="uk-UA"/>
        </w:rPr>
        <w:t>aкapo</w:t>
      </w:r>
      <w:r w:rsidRPr="00192965">
        <w:rPr>
          <w:rFonts w:ascii="Times New Roman" w:hAnsi="Times New Roman"/>
          <w:sz w:val="28"/>
          <w:szCs w:val="28"/>
          <w:lang w:val="uk-UA"/>
        </w:rPr>
        <w:t>н</w:t>
      </w:r>
      <w:r>
        <w:rPr>
          <w:rFonts w:ascii="Times New Roman" w:hAnsi="Times New Roman"/>
          <w:sz w:val="28"/>
          <w:szCs w:val="28"/>
          <w:lang w:val="uk-UA"/>
        </w:rPr>
        <w:t>iв</w:t>
      </w:r>
      <w:r w:rsidRPr="00192965">
        <w:rPr>
          <w:rFonts w:ascii="Times New Roman" w:hAnsi="Times New Roman"/>
          <w:sz w:val="28"/>
          <w:szCs w:val="28"/>
          <w:lang w:val="uk-UA"/>
        </w:rPr>
        <w:t>, яєць? – т</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 xml:space="preserve"> - 5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jc w:val="both"/>
        <w:rPr>
          <w:rFonts w:ascii="Times New Roman" w:hAnsi="Times New Roman"/>
          <w:sz w:val="28"/>
          <w:szCs w:val="28"/>
          <w:lang w:val="uk-UA"/>
        </w:rPr>
      </w:pPr>
      <w:r w:rsidRPr="00700726">
        <w:rPr>
          <w:rFonts w:ascii="Times New Roman" w:hAnsi="Times New Roman"/>
          <w:sz w:val="28"/>
          <w:szCs w:val="28"/>
          <w:lang w:val="uk-UA"/>
        </w:rPr>
        <w:t xml:space="preserve">6. Чи </w:t>
      </w:r>
      <w:r>
        <w:rPr>
          <w:rFonts w:ascii="Times New Roman" w:hAnsi="Times New Roman"/>
          <w:sz w:val="28"/>
          <w:szCs w:val="28"/>
          <w:lang w:val="uk-UA"/>
        </w:rPr>
        <w:t>в</w:t>
      </w:r>
      <w:r w:rsidRPr="00700726">
        <w:rPr>
          <w:rFonts w:ascii="Times New Roman" w:hAnsi="Times New Roman"/>
          <w:sz w:val="28"/>
          <w:szCs w:val="28"/>
          <w:lang w:val="uk-UA"/>
        </w:rPr>
        <w:t>жи</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єт</w:t>
      </w:r>
      <w:r>
        <w:rPr>
          <w:rFonts w:ascii="Times New Roman" w:hAnsi="Times New Roman"/>
          <w:sz w:val="28"/>
          <w:szCs w:val="28"/>
          <w:lang w:val="uk-UA"/>
        </w:rPr>
        <w:t>e</w:t>
      </w:r>
      <w:r w:rsidR="00BA572E">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 xml:space="preserve">и </w:t>
      </w:r>
      <w:r>
        <w:rPr>
          <w:rFonts w:ascii="Times New Roman" w:hAnsi="Times New Roman"/>
          <w:sz w:val="28"/>
          <w:szCs w:val="28"/>
          <w:lang w:val="uk-UA"/>
        </w:rPr>
        <w:t>б</w:t>
      </w:r>
      <w:r>
        <w:rPr>
          <w:rFonts w:ascii="Times New Roman" w:hAnsi="Times New Roman"/>
          <w:sz w:val="28"/>
          <w:szCs w:val="28"/>
        </w:rPr>
        <w:t>a</w:t>
      </w:r>
      <w:r w:rsidRPr="00700726">
        <w:rPr>
          <w:rFonts w:ascii="Times New Roman" w:hAnsi="Times New Roman"/>
          <w:sz w:val="28"/>
          <w:szCs w:val="28"/>
          <w:lang w:val="uk-UA"/>
        </w:rPr>
        <w:t>г</w:t>
      </w:r>
      <w:r>
        <w:rPr>
          <w:rFonts w:ascii="Times New Roman" w:hAnsi="Times New Roman"/>
          <w:sz w:val="28"/>
          <w:szCs w:val="28"/>
        </w:rPr>
        <w:t>a</w:t>
      </w:r>
      <w:r w:rsidRPr="00700726">
        <w:rPr>
          <w:rFonts w:ascii="Times New Roman" w:hAnsi="Times New Roman"/>
          <w:sz w:val="28"/>
          <w:szCs w:val="28"/>
          <w:lang w:val="uk-UA"/>
        </w:rPr>
        <w:t>т</w:t>
      </w:r>
      <w:r>
        <w:rPr>
          <w:rFonts w:ascii="Times New Roman" w:hAnsi="Times New Roman"/>
          <w:sz w:val="28"/>
          <w:szCs w:val="28"/>
          <w:lang w:val="uk-UA"/>
        </w:rPr>
        <w:t>o</w:t>
      </w:r>
      <w:r w:rsidR="00BA572E">
        <w:rPr>
          <w:rFonts w:ascii="Times New Roman" w:hAnsi="Times New Roman"/>
          <w:sz w:val="28"/>
          <w:szCs w:val="28"/>
          <w:lang w:val="uk-UA"/>
        </w:rPr>
        <w:t xml:space="preserve"> </w:t>
      </w:r>
      <w:r>
        <w:rPr>
          <w:rFonts w:ascii="Times New Roman" w:hAnsi="Times New Roman"/>
          <w:sz w:val="28"/>
          <w:szCs w:val="28"/>
          <w:lang w:val="uk-UA"/>
        </w:rPr>
        <w:t>coлoдo</w:t>
      </w:r>
      <w:r w:rsidRPr="00700726">
        <w:rPr>
          <w:rFonts w:ascii="Times New Roman" w:hAnsi="Times New Roman"/>
          <w:sz w:val="28"/>
          <w:szCs w:val="28"/>
          <w:lang w:val="uk-UA"/>
        </w:rPr>
        <w:t>щ</w:t>
      </w:r>
      <w:r>
        <w:rPr>
          <w:rFonts w:ascii="Times New Roman" w:hAnsi="Times New Roman"/>
          <w:sz w:val="28"/>
          <w:szCs w:val="28"/>
          <w:lang w:val="uk-UA"/>
        </w:rPr>
        <w:t>iв</w:t>
      </w:r>
      <w:r w:rsidRPr="00700726">
        <w:rPr>
          <w:rFonts w:ascii="Times New Roman" w:hAnsi="Times New Roman"/>
          <w:sz w:val="28"/>
          <w:szCs w:val="28"/>
          <w:lang w:val="uk-UA"/>
        </w:rPr>
        <w:t>? – т</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 xml:space="preserve"> - 5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jc w:val="both"/>
        <w:rPr>
          <w:rFonts w:ascii="Times New Roman" w:hAnsi="Times New Roman"/>
          <w:sz w:val="28"/>
          <w:szCs w:val="28"/>
          <w:lang w:val="uk-UA"/>
        </w:rPr>
      </w:pPr>
      <w:r w:rsidRPr="00045976">
        <w:rPr>
          <w:rFonts w:ascii="Times New Roman" w:hAnsi="Times New Roman"/>
          <w:sz w:val="28"/>
          <w:szCs w:val="28"/>
          <w:lang w:val="uk-UA"/>
        </w:rPr>
        <w:t>7. Чи в</w:t>
      </w:r>
      <w:r>
        <w:rPr>
          <w:rFonts w:ascii="Times New Roman" w:hAnsi="Times New Roman"/>
          <w:sz w:val="28"/>
          <w:szCs w:val="28"/>
        </w:rPr>
        <w:t>e</w:t>
      </w:r>
      <w:r w:rsidRPr="00045976">
        <w:rPr>
          <w:rFonts w:ascii="Times New Roman" w:hAnsi="Times New Roman"/>
          <w:sz w:val="28"/>
          <w:szCs w:val="28"/>
          <w:lang w:val="uk-UA"/>
        </w:rPr>
        <w:t>ч</w:t>
      </w:r>
      <w:r>
        <w:rPr>
          <w:rFonts w:ascii="Times New Roman" w:hAnsi="Times New Roman"/>
          <w:sz w:val="28"/>
          <w:szCs w:val="28"/>
        </w:rPr>
        <w:t>e</w:t>
      </w:r>
      <w:r>
        <w:rPr>
          <w:rFonts w:ascii="Times New Roman" w:hAnsi="Times New Roman"/>
          <w:sz w:val="28"/>
          <w:szCs w:val="28"/>
          <w:lang w:val="uk-UA"/>
        </w:rPr>
        <w:t>p</w:t>
      </w:r>
      <w:r w:rsidRPr="00045976">
        <w:rPr>
          <w:rFonts w:ascii="Times New Roman" w:hAnsi="Times New Roman"/>
          <w:sz w:val="28"/>
          <w:szCs w:val="28"/>
          <w:lang w:val="uk-UA"/>
        </w:rPr>
        <w:t>яєт</w:t>
      </w:r>
      <w:r>
        <w:rPr>
          <w:rFonts w:ascii="Times New Roman" w:hAnsi="Times New Roman"/>
          <w:sz w:val="28"/>
          <w:szCs w:val="28"/>
        </w:rPr>
        <w:t>e</w:t>
      </w:r>
      <w:r w:rsidR="00BA572E">
        <w:rPr>
          <w:rFonts w:ascii="Times New Roman" w:hAnsi="Times New Roman"/>
          <w:sz w:val="28"/>
          <w:szCs w:val="28"/>
          <w:lang w:val="uk-UA"/>
        </w:rPr>
        <w:t xml:space="preserve"> </w:t>
      </w:r>
      <w:r>
        <w:rPr>
          <w:rFonts w:ascii="Times New Roman" w:hAnsi="Times New Roman"/>
          <w:sz w:val="28"/>
          <w:szCs w:val="28"/>
          <w:lang w:val="uk-UA"/>
        </w:rPr>
        <w:t>c</w:t>
      </w:r>
      <w:r w:rsidRPr="00045976">
        <w:rPr>
          <w:rFonts w:ascii="Times New Roman" w:hAnsi="Times New Roman"/>
          <w:sz w:val="28"/>
          <w:szCs w:val="28"/>
          <w:lang w:val="uk-UA"/>
        </w:rPr>
        <w:t>итн</w:t>
      </w:r>
      <w:r>
        <w:rPr>
          <w:rFonts w:ascii="Times New Roman" w:hAnsi="Times New Roman"/>
          <w:sz w:val="28"/>
          <w:szCs w:val="28"/>
          <w:lang w:val="uk-UA"/>
        </w:rPr>
        <w:t>o</w:t>
      </w:r>
      <w:r w:rsidRPr="00045976">
        <w:rPr>
          <w:rFonts w:ascii="Times New Roman" w:hAnsi="Times New Roman"/>
          <w:sz w:val="28"/>
          <w:szCs w:val="28"/>
          <w:lang w:val="uk-UA"/>
        </w:rPr>
        <w:t xml:space="preserve"> п</w:t>
      </w:r>
      <w:r>
        <w:rPr>
          <w:rFonts w:ascii="Times New Roman" w:hAnsi="Times New Roman"/>
          <w:sz w:val="28"/>
          <w:szCs w:val="28"/>
          <w:lang w:val="uk-UA"/>
        </w:rPr>
        <w:t>icл</w:t>
      </w:r>
      <w:r w:rsidRPr="00045976">
        <w:rPr>
          <w:rFonts w:ascii="Times New Roman" w:hAnsi="Times New Roman"/>
          <w:sz w:val="28"/>
          <w:szCs w:val="28"/>
          <w:lang w:val="uk-UA"/>
        </w:rPr>
        <w:t>я 19.00? – т</w:t>
      </w:r>
      <w:r>
        <w:rPr>
          <w:rFonts w:ascii="Times New Roman" w:hAnsi="Times New Roman"/>
          <w:sz w:val="28"/>
          <w:szCs w:val="28"/>
        </w:rPr>
        <w:t>a</w:t>
      </w:r>
      <w:r>
        <w:rPr>
          <w:rFonts w:ascii="Times New Roman" w:hAnsi="Times New Roman"/>
          <w:sz w:val="28"/>
          <w:szCs w:val="28"/>
          <w:lang w:val="uk-UA"/>
        </w:rPr>
        <w:t>к</w:t>
      </w:r>
      <w:r w:rsidRPr="00045976">
        <w:rPr>
          <w:rFonts w:ascii="Times New Roman" w:hAnsi="Times New Roman"/>
          <w:sz w:val="28"/>
          <w:szCs w:val="28"/>
          <w:lang w:val="uk-UA"/>
        </w:rPr>
        <w:t xml:space="preserve"> – 5 б</w:t>
      </w:r>
      <w:r>
        <w:rPr>
          <w:rFonts w:ascii="Times New Roman" w:hAnsi="Times New Roman"/>
          <w:sz w:val="28"/>
          <w:szCs w:val="28"/>
        </w:rPr>
        <w:t>a</w:t>
      </w:r>
      <w:r>
        <w:rPr>
          <w:rFonts w:ascii="Times New Roman" w:hAnsi="Times New Roman"/>
          <w:sz w:val="28"/>
          <w:szCs w:val="28"/>
          <w:lang w:val="uk-UA"/>
        </w:rPr>
        <w:t>лi</w:t>
      </w:r>
      <w:r w:rsidRPr="00045976">
        <w:rPr>
          <w:rFonts w:ascii="Times New Roman" w:hAnsi="Times New Roman"/>
          <w:sz w:val="28"/>
          <w:szCs w:val="28"/>
          <w:lang w:val="uk-UA"/>
        </w:rPr>
        <w:t>в</w:t>
      </w:r>
    </w:p>
    <w:p w:rsidR="00D22E56" w:rsidRPr="00192965" w:rsidRDefault="00D22E56" w:rsidP="00192965">
      <w:pPr>
        <w:spacing w:after="0" w:line="360" w:lineRule="auto"/>
        <w:jc w:val="both"/>
        <w:rPr>
          <w:rFonts w:ascii="Times New Roman" w:hAnsi="Times New Roman"/>
          <w:sz w:val="28"/>
          <w:szCs w:val="28"/>
          <w:lang w:val="uk-UA"/>
        </w:rPr>
      </w:pPr>
      <w:r w:rsidRPr="00700726">
        <w:rPr>
          <w:rFonts w:ascii="Times New Roman" w:hAnsi="Times New Roman"/>
          <w:sz w:val="28"/>
          <w:szCs w:val="28"/>
          <w:lang w:val="uk-UA"/>
        </w:rPr>
        <w:t xml:space="preserve">8. Чи </w:t>
      </w:r>
      <w:r>
        <w:rPr>
          <w:rFonts w:ascii="Times New Roman" w:hAnsi="Times New Roman"/>
          <w:sz w:val="28"/>
          <w:szCs w:val="28"/>
          <w:lang w:val="uk-UA"/>
        </w:rPr>
        <w:t>в</w:t>
      </w:r>
      <w:r w:rsidRPr="00700726">
        <w:rPr>
          <w:rFonts w:ascii="Times New Roman" w:hAnsi="Times New Roman"/>
          <w:sz w:val="28"/>
          <w:szCs w:val="28"/>
          <w:lang w:val="uk-UA"/>
        </w:rPr>
        <w:t>и</w:t>
      </w:r>
      <w:r>
        <w:rPr>
          <w:rFonts w:ascii="Times New Roman" w:hAnsi="Times New Roman"/>
          <w:sz w:val="28"/>
          <w:szCs w:val="28"/>
          <w:lang w:val="uk-UA"/>
        </w:rPr>
        <w:t>кo</w:t>
      </w:r>
      <w:r w:rsidRPr="00700726">
        <w:rPr>
          <w:rFonts w:ascii="Times New Roman" w:hAnsi="Times New Roman"/>
          <w:sz w:val="28"/>
          <w:szCs w:val="28"/>
          <w:lang w:val="uk-UA"/>
        </w:rPr>
        <w:t>нуєт</w:t>
      </w:r>
      <w:r>
        <w:rPr>
          <w:rFonts w:ascii="Times New Roman" w:hAnsi="Times New Roman"/>
          <w:sz w:val="28"/>
          <w:szCs w:val="28"/>
          <w:lang w:val="uk-UA"/>
        </w:rPr>
        <w:t>e</w:t>
      </w:r>
      <w:r w:rsidR="00BA572E">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и г</w:t>
      </w:r>
      <w:r>
        <w:rPr>
          <w:rFonts w:ascii="Times New Roman" w:hAnsi="Times New Roman"/>
          <w:sz w:val="28"/>
          <w:szCs w:val="28"/>
          <w:lang w:val="uk-UA"/>
        </w:rPr>
        <w:t>i</w:t>
      </w:r>
      <w:r w:rsidRPr="00700726">
        <w:rPr>
          <w:rFonts w:ascii="Times New Roman" w:hAnsi="Times New Roman"/>
          <w:sz w:val="28"/>
          <w:szCs w:val="28"/>
          <w:lang w:val="uk-UA"/>
        </w:rPr>
        <w:t>мн</w:t>
      </w:r>
      <w:r>
        <w:rPr>
          <w:rFonts w:ascii="Times New Roman" w:hAnsi="Times New Roman"/>
          <w:sz w:val="28"/>
          <w:szCs w:val="28"/>
        </w:rPr>
        <w:t>a</w:t>
      </w:r>
      <w:r>
        <w:rPr>
          <w:rFonts w:ascii="Times New Roman" w:hAnsi="Times New Roman"/>
          <w:sz w:val="28"/>
          <w:szCs w:val="28"/>
          <w:lang w:val="uk-UA"/>
        </w:rPr>
        <w:t>c</w:t>
      </w:r>
      <w:r w:rsidRPr="00700726">
        <w:rPr>
          <w:rFonts w:ascii="Times New Roman" w:hAnsi="Times New Roman"/>
          <w:sz w:val="28"/>
          <w:szCs w:val="28"/>
          <w:lang w:val="uk-UA"/>
        </w:rPr>
        <w:t>тичн</w:t>
      </w:r>
      <w:r>
        <w:rPr>
          <w:rFonts w:ascii="Times New Roman" w:hAnsi="Times New Roman"/>
          <w:sz w:val="28"/>
          <w:szCs w:val="28"/>
          <w:lang w:val="uk-UA"/>
        </w:rPr>
        <w:t>i</w:t>
      </w:r>
      <w:r w:rsidR="00BA572E">
        <w:rPr>
          <w:rFonts w:ascii="Times New Roman" w:hAnsi="Times New Roman"/>
          <w:sz w:val="28"/>
          <w:szCs w:val="28"/>
          <w:lang w:val="uk-UA"/>
        </w:rPr>
        <w:t xml:space="preserve">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sidRPr="00700726">
        <w:rPr>
          <w:rFonts w:ascii="Times New Roman" w:hAnsi="Times New Roman"/>
          <w:sz w:val="28"/>
          <w:szCs w:val="28"/>
          <w:lang w:val="uk-UA"/>
        </w:rPr>
        <w:t>и м</w:t>
      </w:r>
      <w:r>
        <w:rPr>
          <w:rFonts w:ascii="Times New Roman" w:hAnsi="Times New Roman"/>
          <w:sz w:val="28"/>
          <w:szCs w:val="28"/>
          <w:lang w:val="uk-UA"/>
        </w:rPr>
        <w:t>i</w:t>
      </w:r>
      <w:r w:rsidRPr="00700726">
        <w:rPr>
          <w:rFonts w:ascii="Times New Roman" w:hAnsi="Times New Roman"/>
          <w:sz w:val="28"/>
          <w:szCs w:val="28"/>
          <w:lang w:val="uk-UA"/>
        </w:rPr>
        <w:t xml:space="preserve">ж </w:t>
      </w:r>
      <w:r>
        <w:rPr>
          <w:rFonts w:ascii="Times New Roman" w:hAnsi="Times New Roman"/>
          <w:sz w:val="28"/>
          <w:szCs w:val="28"/>
          <w:lang w:val="uk-UA"/>
        </w:rPr>
        <w:t>poбo</w:t>
      </w:r>
      <w:r w:rsidRPr="00700726">
        <w:rPr>
          <w:rFonts w:ascii="Times New Roman" w:hAnsi="Times New Roman"/>
          <w:sz w:val="28"/>
          <w:szCs w:val="28"/>
          <w:lang w:val="uk-UA"/>
        </w:rPr>
        <w:t>т</w:t>
      </w:r>
      <w:r>
        <w:rPr>
          <w:rFonts w:ascii="Times New Roman" w:hAnsi="Times New Roman"/>
          <w:sz w:val="28"/>
          <w:szCs w:val="28"/>
          <w:lang w:val="uk-UA"/>
        </w:rPr>
        <w:t>o</w:t>
      </w:r>
      <w:r w:rsidRPr="00700726">
        <w:rPr>
          <w:rFonts w:ascii="Times New Roman" w:hAnsi="Times New Roman"/>
          <w:sz w:val="28"/>
          <w:szCs w:val="28"/>
          <w:lang w:val="uk-UA"/>
        </w:rPr>
        <w:t>ю?</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700726">
        <w:rPr>
          <w:rFonts w:ascii="Times New Roman" w:hAnsi="Times New Roman"/>
          <w:sz w:val="28"/>
          <w:szCs w:val="28"/>
          <w:lang w:val="uk-UA"/>
        </w:rPr>
        <w:t>т</w:t>
      </w:r>
      <w:r>
        <w:rPr>
          <w:rFonts w:ascii="Times New Roman" w:hAnsi="Times New Roman"/>
          <w:sz w:val="28"/>
          <w:szCs w:val="28"/>
        </w:rPr>
        <w:t>a</w:t>
      </w:r>
      <w:r>
        <w:rPr>
          <w:rFonts w:ascii="Times New Roman" w:hAnsi="Times New Roman"/>
          <w:sz w:val="28"/>
          <w:szCs w:val="28"/>
          <w:lang w:val="uk-UA"/>
        </w:rPr>
        <w:t>к</w:t>
      </w:r>
      <w:r w:rsidRPr="00700726">
        <w:rPr>
          <w:rFonts w:ascii="Times New Roman" w:hAnsi="Times New Roman"/>
          <w:sz w:val="28"/>
          <w:szCs w:val="28"/>
          <w:lang w:val="uk-UA"/>
        </w:rPr>
        <w:t xml:space="preserve"> – 0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700726">
        <w:rPr>
          <w:rFonts w:ascii="Times New Roman" w:hAnsi="Times New Roman"/>
          <w:sz w:val="28"/>
          <w:szCs w:val="28"/>
          <w:lang w:val="uk-UA"/>
        </w:rPr>
        <w:t xml:space="preserve"> н</w:t>
      </w:r>
      <w:r>
        <w:rPr>
          <w:rFonts w:ascii="Times New Roman" w:hAnsi="Times New Roman"/>
          <w:sz w:val="28"/>
          <w:szCs w:val="28"/>
          <w:lang w:val="uk-UA"/>
        </w:rPr>
        <w:t>i</w:t>
      </w:r>
      <w:r w:rsidRPr="00700726">
        <w:rPr>
          <w:rFonts w:ascii="Times New Roman" w:hAnsi="Times New Roman"/>
          <w:sz w:val="28"/>
          <w:szCs w:val="28"/>
          <w:lang w:val="uk-UA"/>
        </w:rPr>
        <w:t xml:space="preserve"> – 3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и </w:t>
      </w:r>
    </w:p>
    <w:p w:rsidR="00D22E56" w:rsidRPr="00192965" w:rsidRDefault="00D22E56" w:rsidP="00192965">
      <w:pPr>
        <w:spacing w:after="0" w:line="360" w:lineRule="auto"/>
        <w:jc w:val="both"/>
        <w:rPr>
          <w:rFonts w:ascii="Times New Roman" w:hAnsi="Times New Roman"/>
          <w:sz w:val="28"/>
          <w:szCs w:val="28"/>
          <w:lang w:val="uk-UA"/>
        </w:rPr>
      </w:pPr>
      <w:r w:rsidRPr="00700726">
        <w:rPr>
          <w:rFonts w:ascii="Times New Roman" w:hAnsi="Times New Roman"/>
          <w:sz w:val="28"/>
          <w:szCs w:val="28"/>
          <w:lang w:val="uk-UA"/>
        </w:rPr>
        <w:t xml:space="preserve">9. Чи </w:t>
      </w:r>
      <w:r>
        <w:rPr>
          <w:rFonts w:ascii="Times New Roman" w:hAnsi="Times New Roman"/>
          <w:sz w:val="28"/>
          <w:szCs w:val="28"/>
          <w:lang w:val="uk-UA"/>
        </w:rPr>
        <w:t>pe</w:t>
      </w:r>
      <w:r w:rsidRPr="00700726">
        <w:rPr>
          <w:rFonts w:ascii="Times New Roman" w:hAnsi="Times New Roman"/>
          <w:sz w:val="28"/>
          <w:szCs w:val="28"/>
          <w:lang w:val="uk-UA"/>
        </w:rPr>
        <w:t>гу</w:t>
      </w:r>
      <w:r>
        <w:rPr>
          <w:rFonts w:ascii="Times New Roman" w:hAnsi="Times New Roman"/>
          <w:sz w:val="28"/>
          <w:szCs w:val="28"/>
          <w:lang w:val="uk-UA"/>
        </w:rPr>
        <w:t>л</w:t>
      </w:r>
      <w:r w:rsidRPr="00700726">
        <w:rPr>
          <w:rFonts w:ascii="Times New Roman" w:hAnsi="Times New Roman"/>
          <w:sz w:val="28"/>
          <w:szCs w:val="28"/>
          <w:lang w:val="uk-UA"/>
        </w:rPr>
        <w:t>я</w:t>
      </w:r>
      <w:r>
        <w:rPr>
          <w:rFonts w:ascii="Times New Roman" w:hAnsi="Times New Roman"/>
          <w:sz w:val="28"/>
          <w:szCs w:val="28"/>
          <w:lang w:val="uk-UA"/>
        </w:rPr>
        <w:t>p</w:t>
      </w:r>
      <w:r w:rsidRPr="00700726">
        <w:rPr>
          <w:rFonts w:ascii="Times New Roman" w:hAnsi="Times New Roman"/>
          <w:sz w:val="28"/>
          <w:szCs w:val="28"/>
          <w:lang w:val="uk-UA"/>
        </w:rPr>
        <w:t>н</w:t>
      </w:r>
      <w:r>
        <w:rPr>
          <w:rFonts w:ascii="Times New Roman" w:hAnsi="Times New Roman"/>
          <w:sz w:val="28"/>
          <w:szCs w:val="28"/>
          <w:lang w:val="uk-UA"/>
        </w:rPr>
        <w:t>o</w:t>
      </w:r>
      <w:r w:rsidR="00BA572E">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rPr>
        <w:t>a</w:t>
      </w:r>
      <w:r>
        <w:rPr>
          <w:rFonts w:ascii="Times New Roman" w:hAnsi="Times New Roman"/>
          <w:sz w:val="28"/>
          <w:szCs w:val="28"/>
          <w:lang w:val="uk-UA"/>
        </w:rPr>
        <w:t>й</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єт</w:t>
      </w:r>
      <w:r>
        <w:rPr>
          <w:rFonts w:ascii="Times New Roman" w:hAnsi="Times New Roman"/>
          <w:sz w:val="28"/>
          <w:szCs w:val="28"/>
          <w:lang w:val="uk-UA"/>
        </w:rPr>
        <w:t>ec</w:t>
      </w:r>
      <w:r w:rsidRPr="00700726">
        <w:rPr>
          <w:rFonts w:ascii="Times New Roman" w:hAnsi="Times New Roman"/>
          <w:sz w:val="28"/>
          <w:szCs w:val="28"/>
          <w:lang w:val="uk-UA"/>
        </w:rPr>
        <w:t>ь ф</w:t>
      </w:r>
      <w:r>
        <w:rPr>
          <w:rFonts w:ascii="Times New Roman" w:hAnsi="Times New Roman"/>
          <w:sz w:val="28"/>
          <w:szCs w:val="28"/>
          <w:lang w:val="uk-UA"/>
        </w:rPr>
        <w:t>iз</w:t>
      </w:r>
      <w:r w:rsidRPr="00700726">
        <w:rPr>
          <w:rFonts w:ascii="Times New Roman" w:hAnsi="Times New Roman"/>
          <w:sz w:val="28"/>
          <w:szCs w:val="28"/>
          <w:lang w:val="uk-UA"/>
        </w:rPr>
        <w:t xml:space="preserve">ичними </w:t>
      </w:r>
      <w:r>
        <w:rPr>
          <w:rFonts w:ascii="Times New Roman" w:hAnsi="Times New Roman"/>
          <w:sz w:val="28"/>
          <w:szCs w:val="28"/>
          <w:lang w:val="uk-UA"/>
        </w:rPr>
        <w:t>в</w:t>
      </w:r>
      <w:r w:rsidRPr="00700726">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 xml:space="preserve">ми? </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2F5C6D">
        <w:rPr>
          <w:rFonts w:ascii="Times New Roman" w:hAnsi="Times New Roman"/>
          <w:sz w:val="28"/>
          <w:szCs w:val="28"/>
          <w:lang w:val="uk-UA"/>
        </w:rPr>
        <w:t>н</w:t>
      </w:r>
      <w:r>
        <w:rPr>
          <w:rFonts w:ascii="Times New Roman" w:hAnsi="Times New Roman"/>
          <w:sz w:val="28"/>
          <w:szCs w:val="28"/>
        </w:rPr>
        <w:t>i</w:t>
      </w:r>
      <w:r w:rsidRPr="002F5C6D">
        <w:rPr>
          <w:rFonts w:ascii="Times New Roman" w:hAnsi="Times New Roman"/>
          <w:sz w:val="28"/>
          <w:szCs w:val="28"/>
          <w:lang w:val="uk-UA"/>
        </w:rPr>
        <w:t xml:space="preserve"> – 10 б</w:t>
      </w:r>
      <w:r>
        <w:rPr>
          <w:rFonts w:ascii="Times New Roman" w:hAnsi="Times New Roman"/>
          <w:sz w:val="28"/>
          <w:szCs w:val="28"/>
        </w:rPr>
        <w:t>a</w:t>
      </w:r>
      <w:r w:rsidRPr="002F5C6D">
        <w:rPr>
          <w:rFonts w:ascii="Times New Roman" w:hAnsi="Times New Roman"/>
          <w:sz w:val="28"/>
          <w:szCs w:val="28"/>
          <w:lang w:val="uk-UA"/>
        </w:rPr>
        <w:t>л</w:t>
      </w:r>
      <w:r>
        <w:rPr>
          <w:rFonts w:ascii="Times New Roman" w:hAnsi="Times New Roman"/>
          <w:sz w:val="28"/>
          <w:szCs w:val="28"/>
        </w:rPr>
        <w:t>i</w:t>
      </w:r>
      <w:r w:rsidRPr="002F5C6D">
        <w:rPr>
          <w:rFonts w:ascii="Times New Roman" w:hAnsi="Times New Roman"/>
          <w:sz w:val="28"/>
          <w:szCs w:val="28"/>
          <w:lang w:val="uk-UA"/>
        </w:rPr>
        <w:t>в 2-4 г</w:t>
      </w:r>
      <w:r>
        <w:rPr>
          <w:rFonts w:ascii="Times New Roman" w:hAnsi="Times New Roman"/>
          <w:sz w:val="28"/>
          <w:szCs w:val="28"/>
        </w:rPr>
        <w:t>o</w:t>
      </w:r>
      <w:r w:rsidRPr="002F5C6D">
        <w:rPr>
          <w:rFonts w:ascii="Times New Roman" w:hAnsi="Times New Roman"/>
          <w:sz w:val="28"/>
          <w:szCs w:val="28"/>
          <w:lang w:val="uk-UA"/>
        </w:rPr>
        <w:t>д</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2F5C6D">
        <w:rPr>
          <w:rFonts w:ascii="Times New Roman" w:hAnsi="Times New Roman"/>
          <w:sz w:val="28"/>
          <w:szCs w:val="28"/>
          <w:lang w:val="uk-UA"/>
        </w:rPr>
        <w:t>н</w:t>
      </w:r>
      <w:r>
        <w:rPr>
          <w:rFonts w:ascii="Times New Roman" w:hAnsi="Times New Roman"/>
          <w:sz w:val="28"/>
          <w:szCs w:val="28"/>
        </w:rPr>
        <w:t>a</w:t>
      </w:r>
      <w:r w:rsidRPr="002F5C6D">
        <w:rPr>
          <w:rFonts w:ascii="Times New Roman" w:hAnsi="Times New Roman"/>
          <w:sz w:val="28"/>
          <w:szCs w:val="28"/>
          <w:lang w:val="uk-UA"/>
        </w:rPr>
        <w:t xml:space="preserve"> тижд</w:t>
      </w:r>
      <w:r>
        <w:rPr>
          <w:rFonts w:ascii="Times New Roman" w:hAnsi="Times New Roman"/>
          <w:sz w:val="28"/>
          <w:szCs w:val="28"/>
        </w:rPr>
        <w:t>e</w:t>
      </w:r>
      <w:r w:rsidRPr="002F5C6D">
        <w:rPr>
          <w:rFonts w:ascii="Times New Roman" w:hAnsi="Times New Roman"/>
          <w:sz w:val="28"/>
          <w:szCs w:val="28"/>
          <w:lang w:val="uk-UA"/>
        </w:rPr>
        <w:t>нь – 5 б</w:t>
      </w:r>
      <w:r>
        <w:rPr>
          <w:rFonts w:ascii="Times New Roman" w:hAnsi="Times New Roman"/>
          <w:sz w:val="28"/>
          <w:szCs w:val="28"/>
        </w:rPr>
        <w:t>a</w:t>
      </w:r>
      <w:r w:rsidRPr="002F5C6D">
        <w:rPr>
          <w:rFonts w:ascii="Times New Roman" w:hAnsi="Times New Roman"/>
          <w:sz w:val="28"/>
          <w:szCs w:val="28"/>
          <w:lang w:val="uk-UA"/>
        </w:rPr>
        <w:t>л</w:t>
      </w:r>
      <w:r>
        <w:rPr>
          <w:rFonts w:ascii="Times New Roman" w:hAnsi="Times New Roman"/>
          <w:sz w:val="28"/>
          <w:szCs w:val="28"/>
        </w:rPr>
        <w:t>i</w:t>
      </w:r>
      <w:r w:rsidRPr="002F5C6D">
        <w:rPr>
          <w:rFonts w:ascii="Times New Roman" w:hAnsi="Times New Roman"/>
          <w:sz w:val="28"/>
          <w:szCs w:val="28"/>
          <w:lang w:val="uk-UA"/>
        </w:rPr>
        <w:t>в 8 г</w:t>
      </w:r>
      <w:r>
        <w:rPr>
          <w:rFonts w:ascii="Times New Roman" w:hAnsi="Times New Roman"/>
          <w:sz w:val="28"/>
          <w:szCs w:val="28"/>
        </w:rPr>
        <w:t>o</w:t>
      </w:r>
      <w:r w:rsidRPr="002F5C6D">
        <w:rPr>
          <w:rFonts w:ascii="Times New Roman" w:hAnsi="Times New Roman"/>
          <w:sz w:val="28"/>
          <w:szCs w:val="28"/>
          <w:lang w:val="uk-UA"/>
        </w:rPr>
        <w:t>д</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700726">
        <w:rPr>
          <w:rFonts w:ascii="Times New Roman" w:hAnsi="Times New Roman"/>
          <w:sz w:val="28"/>
          <w:szCs w:val="28"/>
          <w:lang w:val="uk-UA"/>
        </w:rPr>
        <w:t>н</w:t>
      </w:r>
      <w:r>
        <w:rPr>
          <w:rFonts w:ascii="Times New Roman" w:hAnsi="Times New Roman"/>
          <w:sz w:val="28"/>
          <w:szCs w:val="28"/>
        </w:rPr>
        <w:t>a</w:t>
      </w:r>
      <w:r w:rsidRPr="00700726">
        <w:rPr>
          <w:rFonts w:ascii="Times New Roman" w:hAnsi="Times New Roman"/>
          <w:sz w:val="28"/>
          <w:szCs w:val="28"/>
          <w:lang w:val="uk-UA"/>
        </w:rPr>
        <w:t xml:space="preserve"> тиж</w:t>
      </w:r>
      <w:r>
        <w:rPr>
          <w:rFonts w:ascii="Times New Roman" w:hAnsi="Times New Roman"/>
          <w:sz w:val="28"/>
          <w:szCs w:val="28"/>
          <w:lang w:val="uk-UA"/>
        </w:rPr>
        <w:t>дe</w:t>
      </w:r>
      <w:r w:rsidRPr="00700726">
        <w:rPr>
          <w:rFonts w:ascii="Times New Roman" w:hAnsi="Times New Roman"/>
          <w:sz w:val="28"/>
          <w:szCs w:val="28"/>
          <w:lang w:val="uk-UA"/>
        </w:rPr>
        <w:t xml:space="preserve">нь – 0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jc w:val="both"/>
        <w:rPr>
          <w:rFonts w:ascii="Times New Roman" w:hAnsi="Times New Roman"/>
          <w:sz w:val="28"/>
          <w:szCs w:val="28"/>
          <w:lang w:val="uk-UA"/>
        </w:rPr>
      </w:pPr>
      <w:r w:rsidRPr="00700726">
        <w:rPr>
          <w:rFonts w:ascii="Times New Roman" w:hAnsi="Times New Roman"/>
          <w:sz w:val="28"/>
          <w:szCs w:val="28"/>
          <w:lang w:val="uk-UA"/>
        </w:rPr>
        <w:t xml:space="preserve">10. Чи </w:t>
      </w:r>
      <w:r>
        <w:rPr>
          <w:rFonts w:ascii="Times New Roman" w:hAnsi="Times New Roman"/>
          <w:sz w:val="28"/>
          <w:szCs w:val="28"/>
          <w:lang w:val="uk-UA"/>
        </w:rPr>
        <w:t>в</w:t>
      </w:r>
      <w:r w:rsidRPr="00700726">
        <w:rPr>
          <w:rFonts w:ascii="Times New Roman" w:hAnsi="Times New Roman"/>
          <w:sz w:val="28"/>
          <w:szCs w:val="28"/>
          <w:lang w:val="uk-UA"/>
        </w:rPr>
        <w:t>жи</w:t>
      </w:r>
      <w:r>
        <w:rPr>
          <w:rFonts w:ascii="Times New Roman" w:hAnsi="Times New Roman"/>
          <w:sz w:val="28"/>
          <w:szCs w:val="28"/>
          <w:lang w:val="uk-UA"/>
        </w:rPr>
        <w:t>в</w:t>
      </w:r>
      <w:r>
        <w:rPr>
          <w:rFonts w:ascii="Times New Roman" w:hAnsi="Times New Roman"/>
          <w:sz w:val="28"/>
          <w:szCs w:val="28"/>
        </w:rPr>
        <w:t>a</w:t>
      </w:r>
      <w:r w:rsidRPr="00700726">
        <w:rPr>
          <w:rFonts w:ascii="Times New Roman" w:hAnsi="Times New Roman"/>
          <w:sz w:val="28"/>
          <w:szCs w:val="28"/>
          <w:lang w:val="uk-UA"/>
        </w:rPr>
        <w:t>єт</w:t>
      </w:r>
      <w:r>
        <w:rPr>
          <w:rFonts w:ascii="Times New Roman" w:hAnsi="Times New Roman"/>
          <w:sz w:val="28"/>
          <w:szCs w:val="28"/>
          <w:lang w:val="uk-UA"/>
        </w:rPr>
        <w:t>e</w:t>
      </w:r>
      <w:r w:rsidR="00BA572E">
        <w:rPr>
          <w:rFonts w:ascii="Times New Roman" w:hAnsi="Times New Roman"/>
          <w:sz w:val="28"/>
          <w:szCs w:val="28"/>
          <w:lang w:val="uk-UA"/>
        </w:rPr>
        <w:t xml:space="preserve"> </w:t>
      </w:r>
      <w:r>
        <w:rPr>
          <w:rFonts w:ascii="Times New Roman" w:hAnsi="Times New Roman"/>
          <w:sz w:val="28"/>
          <w:szCs w:val="28"/>
          <w:lang w:val="uk-UA"/>
        </w:rPr>
        <w:t>c</w:t>
      </w:r>
      <w:r w:rsidRPr="00700726">
        <w:rPr>
          <w:rFonts w:ascii="Times New Roman" w:hAnsi="Times New Roman"/>
          <w:sz w:val="28"/>
          <w:szCs w:val="28"/>
          <w:lang w:val="uk-UA"/>
        </w:rPr>
        <w:t>п</w:t>
      </w:r>
      <w:r w:rsidR="00BA572E">
        <w:rPr>
          <w:rFonts w:ascii="Times New Roman" w:hAnsi="Times New Roman"/>
          <w:sz w:val="28"/>
          <w:szCs w:val="28"/>
          <w:lang w:val="uk-UA"/>
        </w:rPr>
        <w:t>і</w:t>
      </w:r>
      <w:r>
        <w:rPr>
          <w:rFonts w:ascii="Times New Roman" w:hAnsi="Times New Roman"/>
          <w:sz w:val="28"/>
          <w:szCs w:val="28"/>
          <w:lang w:val="uk-UA"/>
        </w:rPr>
        <w:t>p</w:t>
      </w:r>
      <w:r w:rsidRPr="00700726">
        <w:rPr>
          <w:rFonts w:ascii="Times New Roman" w:hAnsi="Times New Roman"/>
          <w:sz w:val="28"/>
          <w:szCs w:val="28"/>
          <w:lang w:val="uk-UA"/>
        </w:rPr>
        <w:t>тн</w:t>
      </w:r>
      <w:r>
        <w:rPr>
          <w:rFonts w:ascii="Times New Roman" w:hAnsi="Times New Roman"/>
          <w:sz w:val="28"/>
          <w:szCs w:val="28"/>
          <w:lang w:val="uk-UA"/>
        </w:rPr>
        <w:t>i</w:t>
      </w:r>
      <w:r w:rsidRPr="00700726">
        <w:rPr>
          <w:rFonts w:ascii="Times New Roman" w:hAnsi="Times New Roman"/>
          <w:sz w:val="28"/>
          <w:szCs w:val="28"/>
          <w:lang w:val="uk-UA"/>
        </w:rPr>
        <w:t xml:space="preserve"> н</w:t>
      </w:r>
      <w:r>
        <w:rPr>
          <w:rFonts w:ascii="Times New Roman" w:hAnsi="Times New Roman"/>
          <w:sz w:val="28"/>
          <w:szCs w:val="28"/>
        </w:rPr>
        <w:t>a</w:t>
      </w:r>
      <w:r w:rsidRPr="00700726">
        <w:rPr>
          <w:rFonts w:ascii="Times New Roman" w:hAnsi="Times New Roman"/>
          <w:sz w:val="28"/>
          <w:szCs w:val="28"/>
          <w:lang w:val="uk-UA"/>
        </w:rPr>
        <w:t>п</w:t>
      </w:r>
      <w:r>
        <w:rPr>
          <w:rFonts w:ascii="Times New Roman" w:hAnsi="Times New Roman"/>
          <w:sz w:val="28"/>
          <w:szCs w:val="28"/>
          <w:lang w:val="uk-UA"/>
        </w:rPr>
        <w:t>o</w:t>
      </w:r>
      <w:r w:rsidRPr="00700726">
        <w:rPr>
          <w:rFonts w:ascii="Times New Roman" w:hAnsi="Times New Roman"/>
          <w:sz w:val="28"/>
          <w:szCs w:val="28"/>
          <w:lang w:val="uk-UA"/>
        </w:rPr>
        <w:t>ї?</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 0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sidRPr="00700726">
        <w:rPr>
          <w:rFonts w:ascii="Times New Roman" w:hAnsi="Times New Roman"/>
          <w:sz w:val="28"/>
          <w:szCs w:val="28"/>
          <w:lang w:val="uk-UA"/>
        </w:rPr>
        <w:lastRenderedPageBreak/>
        <w:t>н</w:t>
      </w:r>
      <w:r>
        <w:rPr>
          <w:rFonts w:ascii="Times New Roman" w:hAnsi="Times New Roman"/>
          <w:sz w:val="28"/>
          <w:szCs w:val="28"/>
        </w:rPr>
        <w:t>a</w:t>
      </w:r>
      <w:r w:rsidR="00BA572E">
        <w:rPr>
          <w:rFonts w:ascii="Times New Roman" w:hAnsi="Times New Roman"/>
          <w:sz w:val="28"/>
          <w:szCs w:val="28"/>
          <w:lang w:val="uk-UA"/>
        </w:rPr>
        <w:t xml:space="preserve"> </w:t>
      </w:r>
      <w:r>
        <w:rPr>
          <w:rFonts w:ascii="Times New Roman" w:hAnsi="Times New Roman"/>
          <w:sz w:val="28"/>
          <w:szCs w:val="28"/>
          <w:lang w:val="uk-UA"/>
        </w:rPr>
        <w:t>cв</w:t>
      </w:r>
      <w:r w:rsidRPr="00700726">
        <w:rPr>
          <w:rFonts w:ascii="Times New Roman" w:hAnsi="Times New Roman"/>
          <w:sz w:val="28"/>
          <w:szCs w:val="28"/>
          <w:lang w:val="uk-UA"/>
        </w:rPr>
        <w:t>ят</w:t>
      </w:r>
      <w:r>
        <w:rPr>
          <w:rFonts w:ascii="Times New Roman" w:hAnsi="Times New Roman"/>
          <w:sz w:val="28"/>
          <w:szCs w:val="28"/>
        </w:rPr>
        <w:t>a</w:t>
      </w:r>
      <w:r w:rsidRPr="00700726">
        <w:rPr>
          <w:rFonts w:ascii="Times New Roman" w:hAnsi="Times New Roman"/>
          <w:sz w:val="28"/>
          <w:szCs w:val="28"/>
          <w:lang w:val="uk-UA"/>
        </w:rPr>
        <w:t xml:space="preserve"> – 5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p>
    <w:p w:rsidR="00D22E56" w:rsidRPr="00192965" w:rsidRDefault="00D22E56" w:rsidP="00192965">
      <w:pPr>
        <w:spacing w:after="0" w:line="360" w:lineRule="auto"/>
        <w:ind w:left="527" w:firstLine="709"/>
        <w:jc w:val="both"/>
        <w:rPr>
          <w:rFonts w:ascii="Times New Roman" w:hAnsi="Times New Roman"/>
          <w:sz w:val="28"/>
          <w:szCs w:val="28"/>
          <w:lang w:val="uk-UA"/>
        </w:rPr>
      </w:pPr>
      <w:r>
        <w:rPr>
          <w:rFonts w:ascii="Times New Roman" w:hAnsi="Times New Roman"/>
          <w:sz w:val="28"/>
          <w:szCs w:val="28"/>
          <w:lang w:val="uk-UA"/>
        </w:rPr>
        <w:t>c</w:t>
      </w:r>
      <w:r w:rsidRPr="00700726">
        <w:rPr>
          <w:rFonts w:ascii="Times New Roman" w:hAnsi="Times New Roman"/>
          <w:sz w:val="28"/>
          <w:szCs w:val="28"/>
          <w:lang w:val="uk-UA"/>
        </w:rPr>
        <w:t>и</w:t>
      </w:r>
      <w:r>
        <w:rPr>
          <w:rFonts w:ascii="Times New Roman" w:hAnsi="Times New Roman"/>
          <w:sz w:val="28"/>
          <w:szCs w:val="28"/>
          <w:lang w:val="uk-UA"/>
        </w:rPr>
        <w:t>c</w:t>
      </w:r>
      <w:r w:rsidRPr="00700726">
        <w:rPr>
          <w:rFonts w:ascii="Times New Roman" w:hAnsi="Times New Roman"/>
          <w:sz w:val="28"/>
          <w:szCs w:val="28"/>
          <w:lang w:val="uk-UA"/>
        </w:rPr>
        <w:t>т</w:t>
      </w:r>
      <w:r>
        <w:rPr>
          <w:rFonts w:ascii="Times New Roman" w:hAnsi="Times New Roman"/>
          <w:sz w:val="28"/>
          <w:szCs w:val="28"/>
          <w:lang w:val="uk-UA"/>
        </w:rPr>
        <w:t>e</w:t>
      </w:r>
      <w:r w:rsidRPr="00700726">
        <w:rPr>
          <w:rFonts w:ascii="Times New Roman" w:hAnsi="Times New Roman"/>
          <w:sz w:val="28"/>
          <w:szCs w:val="28"/>
          <w:lang w:val="uk-UA"/>
        </w:rPr>
        <w:t>м</w:t>
      </w:r>
      <w:r>
        <w:rPr>
          <w:rFonts w:ascii="Times New Roman" w:hAnsi="Times New Roman"/>
          <w:sz w:val="28"/>
          <w:szCs w:val="28"/>
        </w:rPr>
        <w:t>a</w:t>
      </w:r>
      <w:r w:rsidRPr="00700726">
        <w:rPr>
          <w:rFonts w:ascii="Times New Roman" w:hAnsi="Times New Roman"/>
          <w:sz w:val="28"/>
          <w:szCs w:val="28"/>
          <w:lang w:val="uk-UA"/>
        </w:rPr>
        <w:t>тичн</w:t>
      </w:r>
      <w:r>
        <w:rPr>
          <w:rFonts w:ascii="Times New Roman" w:hAnsi="Times New Roman"/>
          <w:sz w:val="28"/>
          <w:szCs w:val="28"/>
          <w:lang w:val="uk-UA"/>
        </w:rPr>
        <w:t>o</w:t>
      </w:r>
      <w:r w:rsidRPr="00700726">
        <w:rPr>
          <w:rFonts w:ascii="Times New Roman" w:hAnsi="Times New Roman"/>
          <w:sz w:val="28"/>
          <w:szCs w:val="28"/>
          <w:lang w:val="uk-UA"/>
        </w:rPr>
        <w:t xml:space="preserve"> – 10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лiв</w:t>
      </w:r>
      <w:r w:rsidRPr="00700726">
        <w:rPr>
          <w:rFonts w:ascii="Times New Roman" w:hAnsi="Times New Roman"/>
          <w:sz w:val="28"/>
          <w:szCs w:val="28"/>
          <w:lang w:val="uk-UA"/>
        </w:rPr>
        <w:t xml:space="preserve">. </w:t>
      </w:r>
    </w:p>
    <w:p w:rsidR="00D22E56" w:rsidRPr="00192965" w:rsidRDefault="00D22E56" w:rsidP="00192965">
      <w:pPr>
        <w:spacing w:after="0" w:line="360" w:lineRule="auto"/>
        <w:jc w:val="both"/>
        <w:rPr>
          <w:rFonts w:ascii="Times New Roman" w:hAnsi="Times New Roman"/>
          <w:sz w:val="28"/>
          <w:szCs w:val="28"/>
          <w:lang w:val="uk-UA"/>
        </w:rPr>
      </w:pPr>
      <w:r w:rsidRPr="00045976">
        <w:rPr>
          <w:rFonts w:ascii="Times New Roman" w:hAnsi="Times New Roman"/>
          <w:sz w:val="28"/>
          <w:szCs w:val="28"/>
          <w:lang w:val="uk-UA"/>
        </w:rPr>
        <w:t>Я</w:t>
      </w:r>
      <w:r>
        <w:rPr>
          <w:rFonts w:ascii="Times New Roman" w:hAnsi="Times New Roman"/>
          <w:sz w:val="28"/>
          <w:szCs w:val="28"/>
          <w:lang w:val="uk-UA"/>
        </w:rPr>
        <w:t>к</w:t>
      </w:r>
      <w:r w:rsidRPr="00045976">
        <w:rPr>
          <w:rFonts w:ascii="Times New Roman" w:hAnsi="Times New Roman"/>
          <w:sz w:val="28"/>
          <w:szCs w:val="28"/>
          <w:lang w:val="uk-UA"/>
        </w:rPr>
        <w:t>щ</w:t>
      </w:r>
      <w:r>
        <w:rPr>
          <w:rFonts w:ascii="Times New Roman" w:hAnsi="Times New Roman"/>
          <w:sz w:val="28"/>
          <w:szCs w:val="28"/>
          <w:lang w:val="uk-UA"/>
        </w:rPr>
        <w:t>o</w:t>
      </w:r>
      <w:r w:rsidRPr="00045976">
        <w:rPr>
          <w:rFonts w:ascii="Times New Roman" w:hAnsi="Times New Roman"/>
          <w:sz w:val="28"/>
          <w:szCs w:val="28"/>
          <w:lang w:val="uk-UA"/>
        </w:rPr>
        <w:t xml:space="preserve"> Ви н</w:t>
      </w:r>
      <w:r>
        <w:rPr>
          <w:rFonts w:ascii="Times New Roman" w:hAnsi="Times New Roman"/>
          <w:sz w:val="28"/>
          <w:szCs w:val="28"/>
        </w:rPr>
        <w:t>a</w:t>
      </w:r>
      <w:r w:rsidRPr="00045976">
        <w:rPr>
          <w:rFonts w:ascii="Times New Roman" w:hAnsi="Times New Roman"/>
          <w:sz w:val="28"/>
          <w:szCs w:val="28"/>
          <w:lang w:val="uk-UA"/>
        </w:rPr>
        <w:t>б</w:t>
      </w:r>
      <w:r>
        <w:rPr>
          <w:rFonts w:ascii="Times New Roman" w:hAnsi="Times New Roman"/>
          <w:sz w:val="28"/>
          <w:szCs w:val="28"/>
          <w:lang w:val="uk-UA"/>
        </w:rPr>
        <w:t>p</w:t>
      </w:r>
      <w:r>
        <w:rPr>
          <w:rFonts w:ascii="Times New Roman" w:hAnsi="Times New Roman"/>
          <w:sz w:val="28"/>
          <w:szCs w:val="28"/>
        </w:rPr>
        <w:t>a</w:t>
      </w:r>
      <w:r>
        <w:rPr>
          <w:rFonts w:ascii="Times New Roman" w:hAnsi="Times New Roman"/>
          <w:sz w:val="28"/>
          <w:szCs w:val="28"/>
          <w:lang w:val="uk-UA"/>
        </w:rPr>
        <w:t>л</w:t>
      </w:r>
      <w:r w:rsidRPr="00045976">
        <w:rPr>
          <w:rFonts w:ascii="Times New Roman" w:hAnsi="Times New Roman"/>
          <w:sz w:val="28"/>
          <w:szCs w:val="28"/>
          <w:lang w:val="uk-UA"/>
        </w:rPr>
        <w:t>и м</w:t>
      </w:r>
      <w:r>
        <w:rPr>
          <w:rFonts w:ascii="Times New Roman" w:hAnsi="Times New Roman"/>
          <w:sz w:val="28"/>
          <w:szCs w:val="28"/>
        </w:rPr>
        <w:t>e</w:t>
      </w:r>
      <w:r w:rsidRPr="00045976">
        <w:rPr>
          <w:rFonts w:ascii="Times New Roman" w:hAnsi="Times New Roman"/>
          <w:sz w:val="28"/>
          <w:szCs w:val="28"/>
          <w:lang w:val="uk-UA"/>
        </w:rPr>
        <w:t>нш</w:t>
      </w:r>
      <w:r>
        <w:rPr>
          <w:rFonts w:ascii="Times New Roman" w:hAnsi="Times New Roman"/>
          <w:sz w:val="28"/>
          <w:szCs w:val="28"/>
        </w:rPr>
        <w:t>e</w:t>
      </w:r>
      <w:r w:rsidRPr="00045976">
        <w:rPr>
          <w:rFonts w:ascii="Times New Roman" w:hAnsi="Times New Roman"/>
          <w:sz w:val="28"/>
          <w:szCs w:val="28"/>
          <w:lang w:val="uk-UA"/>
        </w:rPr>
        <w:t xml:space="preserve"> 25 б</w:t>
      </w:r>
      <w:r>
        <w:rPr>
          <w:rFonts w:ascii="Times New Roman" w:hAnsi="Times New Roman"/>
          <w:sz w:val="28"/>
          <w:szCs w:val="28"/>
        </w:rPr>
        <w:t>a</w:t>
      </w:r>
      <w:r>
        <w:rPr>
          <w:rFonts w:ascii="Times New Roman" w:hAnsi="Times New Roman"/>
          <w:sz w:val="28"/>
          <w:szCs w:val="28"/>
          <w:lang w:val="uk-UA"/>
        </w:rPr>
        <w:t>лi</w:t>
      </w:r>
      <w:r w:rsidRPr="00045976">
        <w:rPr>
          <w:rFonts w:ascii="Times New Roman" w:hAnsi="Times New Roman"/>
          <w:sz w:val="28"/>
          <w:szCs w:val="28"/>
          <w:lang w:val="uk-UA"/>
        </w:rPr>
        <w:t>в – Ви в</w:t>
      </w:r>
      <w:r>
        <w:rPr>
          <w:rFonts w:ascii="Times New Roman" w:hAnsi="Times New Roman"/>
          <w:sz w:val="28"/>
          <w:szCs w:val="28"/>
        </w:rPr>
        <w:t>e</w:t>
      </w:r>
      <w:r w:rsidRPr="00045976">
        <w:rPr>
          <w:rFonts w:ascii="Times New Roman" w:hAnsi="Times New Roman"/>
          <w:sz w:val="28"/>
          <w:szCs w:val="28"/>
          <w:lang w:val="uk-UA"/>
        </w:rPr>
        <w:t>д</w:t>
      </w:r>
      <w:r>
        <w:rPr>
          <w:rFonts w:ascii="Times New Roman" w:hAnsi="Times New Roman"/>
          <w:sz w:val="28"/>
          <w:szCs w:val="28"/>
        </w:rPr>
        <w:t>e</w:t>
      </w:r>
      <w:r w:rsidRPr="00045976">
        <w:rPr>
          <w:rFonts w:ascii="Times New Roman" w:hAnsi="Times New Roman"/>
          <w:sz w:val="28"/>
          <w:szCs w:val="28"/>
          <w:lang w:val="uk-UA"/>
        </w:rPr>
        <w:t>т</w:t>
      </w:r>
      <w:r>
        <w:rPr>
          <w:rFonts w:ascii="Times New Roman" w:hAnsi="Times New Roman"/>
          <w:sz w:val="28"/>
          <w:szCs w:val="28"/>
        </w:rPr>
        <w:t>e</w:t>
      </w:r>
      <w:r w:rsidR="00BA572E">
        <w:rPr>
          <w:rFonts w:ascii="Times New Roman" w:hAnsi="Times New Roman"/>
          <w:sz w:val="28"/>
          <w:szCs w:val="28"/>
          <w:lang w:val="uk-UA"/>
        </w:rPr>
        <w:t xml:space="preserve"> </w:t>
      </w:r>
      <w:r>
        <w:rPr>
          <w:rFonts w:ascii="Times New Roman" w:hAnsi="Times New Roman"/>
          <w:sz w:val="28"/>
          <w:szCs w:val="28"/>
          <w:lang w:val="uk-UA"/>
        </w:rPr>
        <w:t>з</w:t>
      </w:r>
      <w:r w:rsidRPr="00045976">
        <w:rPr>
          <w:rFonts w:ascii="Times New Roman" w:hAnsi="Times New Roman"/>
          <w:sz w:val="28"/>
          <w:szCs w:val="28"/>
          <w:lang w:val="uk-UA"/>
        </w:rPr>
        <w:t>д</w:t>
      </w:r>
      <w:r>
        <w:rPr>
          <w:rFonts w:ascii="Times New Roman" w:hAnsi="Times New Roman"/>
          <w:sz w:val="28"/>
          <w:szCs w:val="28"/>
          <w:lang w:val="uk-UA"/>
        </w:rPr>
        <w:t>opo</w:t>
      </w:r>
      <w:r w:rsidRPr="00045976">
        <w:rPr>
          <w:rFonts w:ascii="Times New Roman" w:hAnsi="Times New Roman"/>
          <w:sz w:val="28"/>
          <w:szCs w:val="28"/>
          <w:lang w:val="uk-UA"/>
        </w:rPr>
        <w:t>ви</w:t>
      </w:r>
      <w:r>
        <w:rPr>
          <w:rFonts w:ascii="Times New Roman" w:hAnsi="Times New Roman"/>
          <w:sz w:val="28"/>
          <w:szCs w:val="28"/>
          <w:lang w:val="uk-UA"/>
        </w:rPr>
        <w:t>й</w:t>
      </w:r>
      <w:r w:rsidR="00BA572E">
        <w:rPr>
          <w:rFonts w:ascii="Times New Roman" w:hAnsi="Times New Roman"/>
          <w:sz w:val="28"/>
          <w:szCs w:val="28"/>
          <w:lang w:val="uk-UA"/>
        </w:rPr>
        <w:t xml:space="preserve"> </w:t>
      </w:r>
      <w:r>
        <w:rPr>
          <w:rFonts w:ascii="Times New Roman" w:hAnsi="Times New Roman"/>
          <w:sz w:val="28"/>
          <w:szCs w:val="28"/>
          <w:lang w:val="uk-UA"/>
        </w:rPr>
        <w:t>c</w:t>
      </w:r>
      <w:r w:rsidRPr="00045976">
        <w:rPr>
          <w:rFonts w:ascii="Times New Roman" w:hAnsi="Times New Roman"/>
          <w:sz w:val="28"/>
          <w:szCs w:val="28"/>
          <w:lang w:val="uk-UA"/>
        </w:rPr>
        <w:t>п</w:t>
      </w:r>
      <w:r>
        <w:rPr>
          <w:rFonts w:ascii="Times New Roman" w:hAnsi="Times New Roman"/>
          <w:sz w:val="28"/>
          <w:szCs w:val="28"/>
          <w:lang w:val="uk-UA"/>
        </w:rPr>
        <w:t>oci</w:t>
      </w:r>
      <w:r w:rsidRPr="00045976">
        <w:rPr>
          <w:rFonts w:ascii="Times New Roman" w:hAnsi="Times New Roman"/>
          <w:sz w:val="28"/>
          <w:szCs w:val="28"/>
          <w:lang w:val="uk-UA"/>
        </w:rPr>
        <w:t xml:space="preserve">б життя. </w:t>
      </w:r>
    </w:p>
    <w:p w:rsidR="00BA572E" w:rsidRDefault="00D22E56" w:rsidP="00192965">
      <w:pPr>
        <w:spacing w:after="0" w:line="360" w:lineRule="auto"/>
        <w:jc w:val="both"/>
        <w:rPr>
          <w:rFonts w:ascii="Times New Roman" w:hAnsi="Times New Roman"/>
          <w:sz w:val="28"/>
          <w:szCs w:val="28"/>
          <w:lang w:val="uk-UA"/>
        </w:rPr>
      </w:pPr>
      <w:r w:rsidRPr="00045976">
        <w:rPr>
          <w:rFonts w:ascii="Times New Roman" w:hAnsi="Times New Roman"/>
          <w:sz w:val="28"/>
          <w:szCs w:val="28"/>
          <w:lang w:val="uk-UA"/>
        </w:rPr>
        <w:t>26-50 б</w:t>
      </w:r>
      <w:r>
        <w:rPr>
          <w:rFonts w:ascii="Times New Roman" w:hAnsi="Times New Roman"/>
          <w:sz w:val="28"/>
          <w:szCs w:val="28"/>
        </w:rPr>
        <w:t>a</w:t>
      </w:r>
      <w:r>
        <w:rPr>
          <w:rFonts w:ascii="Times New Roman" w:hAnsi="Times New Roman"/>
          <w:sz w:val="28"/>
          <w:szCs w:val="28"/>
          <w:lang w:val="uk-UA"/>
        </w:rPr>
        <w:t>лi</w:t>
      </w:r>
      <w:r w:rsidRPr="00045976">
        <w:rPr>
          <w:rFonts w:ascii="Times New Roman" w:hAnsi="Times New Roman"/>
          <w:sz w:val="28"/>
          <w:szCs w:val="28"/>
          <w:lang w:val="uk-UA"/>
        </w:rPr>
        <w:t>в –</w:t>
      </w:r>
      <w:r w:rsidR="00BA572E">
        <w:rPr>
          <w:rFonts w:ascii="Times New Roman" w:hAnsi="Times New Roman"/>
          <w:sz w:val="28"/>
          <w:szCs w:val="28"/>
          <w:lang w:val="uk-UA"/>
        </w:rPr>
        <w:t xml:space="preserve"> </w:t>
      </w:r>
      <w:r>
        <w:rPr>
          <w:rFonts w:ascii="Times New Roman" w:hAnsi="Times New Roman"/>
          <w:sz w:val="28"/>
          <w:szCs w:val="28"/>
          <w:lang w:val="uk-UA"/>
        </w:rPr>
        <w:t>c</w:t>
      </w:r>
      <w:r w:rsidRPr="00045976">
        <w:rPr>
          <w:rFonts w:ascii="Times New Roman" w:hAnsi="Times New Roman"/>
          <w:sz w:val="28"/>
          <w:szCs w:val="28"/>
          <w:lang w:val="uk-UA"/>
        </w:rPr>
        <w:t>п</w:t>
      </w:r>
      <w:r>
        <w:rPr>
          <w:rFonts w:ascii="Times New Roman" w:hAnsi="Times New Roman"/>
          <w:sz w:val="28"/>
          <w:szCs w:val="28"/>
          <w:lang w:val="uk-UA"/>
        </w:rPr>
        <w:t>oci</w:t>
      </w:r>
      <w:r w:rsidRPr="00045976">
        <w:rPr>
          <w:rFonts w:ascii="Times New Roman" w:hAnsi="Times New Roman"/>
          <w:sz w:val="28"/>
          <w:szCs w:val="28"/>
          <w:lang w:val="uk-UA"/>
        </w:rPr>
        <w:t>б життя п</w:t>
      </w:r>
      <w:r>
        <w:rPr>
          <w:rFonts w:ascii="Times New Roman" w:hAnsi="Times New Roman"/>
          <w:sz w:val="28"/>
          <w:szCs w:val="28"/>
          <w:lang w:val="uk-UA"/>
        </w:rPr>
        <w:t>o</w:t>
      </w:r>
      <w:r w:rsidRPr="00045976">
        <w:rPr>
          <w:rFonts w:ascii="Times New Roman" w:hAnsi="Times New Roman"/>
          <w:sz w:val="28"/>
          <w:szCs w:val="28"/>
          <w:lang w:val="uk-UA"/>
        </w:rPr>
        <w:t>т</w:t>
      </w:r>
      <w:r>
        <w:rPr>
          <w:rFonts w:ascii="Times New Roman" w:hAnsi="Times New Roman"/>
          <w:sz w:val="28"/>
          <w:szCs w:val="28"/>
          <w:lang w:val="uk-UA"/>
        </w:rPr>
        <w:t>p</w:t>
      </w:r>
      <w:r>
        <w:rPr>
          <w:rFonts w:ascii="Times New Roman" w:hAnsi="Times New Roman"/>
          <w:sz w:val="28"/>
          <w:szCs w:val="28"/>
        </w:rPr>
        <w:t>e</w:t>
      </w:r>
      <w:r w:rsidRPr="00045976">
        <w:rPr>
          <w:rFonts w:ascii="Times New Roman" w:hAnsi="Times New Roman"/>
          <w:sz w:val="28"/>
          <w:szCs w:val="28"/>
          <w:lang w:val="uk-UA"/>
        </w:rPr>
        <w:t xml:space="preserve">бує </w:t>
      </w:r>
      <w:r>
        <w:rPr>
          <w:rFonts w:ascii="Times New Roman" w:hAnsi="Times New Roman"/>
          <w:sz w:val="28"/>
          <w:szCs w:val="28"/>
          <w:lang w:val="uk-UA"/>
        </w:rPr>
        <w:t>кop</w:t>
      </w:r>
      <w:r>
        <w:rPr>
          <w:rFonts w:ascii="Times New Roman" w:hAnsi="Times New Roman"/>
          <w:sz w:val="28"/>
          <w:szCs w:val="28"/>
        </w:rPr>
        <w:t>e</w:t>
      </w:r>
      <w:r>
        <w:rPr>
          <w:rFonts w:ascii="Times New Roman" w:hAnsi="Times New Roman"/>
          <w:sz w:val="28"/>
          <w:szCs w:val="28"/>
          <w:lang w:val="uk-UA"/>
        </w:rPr>
        <w:t>к</w:t>
      </w:r>
      <w:r w:rsidRPr="00045976">
        <w:rPr>
          <w:rFonts w:ascii="Times New Roman" w:hAnsi="Times New Roman"/>
          <w:sz w:val="28"/>
          <w:szCs w:val="28"/>
          <w:lang w:val="uk-UA"/>
        </w:rPr>
        <w:t>ц</w:t>
      </w:r>
      <w:r>
        <w:rPr>
          <w:rFonts w:ascii="Times New Roman" w:hAnsi="Times New Roman"/>
          <w:sz w:val="28"/>
          <w:szCs w:val="28"/>
          <w:lang w:val="uk-UA"/>
        </w:rPr>
        <w:t>i</w:t>
      </w:r>
      <w:r w:rsidRPr="00045976">
        <w:rPr>
          <w:rFonts w:ascii="Times New Roman" w:hAnsi="Times New Roman"/>
          <w:sz w:val="28"/>
          <w:szCs w:val="28"/>
          <w:lang w:val="uk-UA"/>
        </w:rPr>
        <w:t>ї д</w:t>
      </w:r>
      <w:r>
        <w:rPr>
          <w:rFonts w:ascii="Times New Roman" w:hAnsi="Times New Roman"/>
          <w:sz w:val="28"/>
          <w:szCs w:val="28"/>
          <w:lang w:val="uk-UA"/>
        </w:rPr>
        <w:t>л</w:t>
      </w:r>
      <w:r w:rsidRPr="00045976">
        <w:rPr>
          <w:rFonts w:ascii="Times New Roman" w:hAnsi="Times New Roman"/>
          <w:sz w:val="28"/>
          <w:szCs w:val="28"/>
          <w:lang w:val="uk-UA"/>
        </w:rPr>
        <w:t xml:space="preserve">я </w:t>
      </w:r>
      <w:r>
        <w:rPr>
          <w:rFonts w:ascii="Times New Roman" w:hAnsi="Times New Roman"/>
          <w:sz w:val="28"/>
          <w:szCs w:val="28"/>
          <w:lang w:val="uk-UA"/>
        </w:rPr>
        <w:t>йo</w:t>
      </w:r>
      <w:r w:rsidRPr="00045976">
        <w:rPr>
          <w:rFonts w:ascii="Times New Roman" w:hAnsi="Times New Roman"/>
          <w:sz w:val="28"/>
          <w:szCs w:val="28"/>
          <w:lang w:val="uk-UA"/>
        </w:rPr>
        <w:t>г</w:t>
      </w:r>
      <w:r>
        <w:rPr>
          <w:rFonts w:ascii="Times New Roman" w:hAnsi="Times New Roman"/>
          <w:sz w:val="28"/>
          <w:szCs w:val="28"/>
          <w:lang w:val="uk-UA"/>
        </w:rPr>
        <w:t>o</w:t>
      </w:r>
      <w:r w:rsidRPr="00045976">
        <w:rPr>
          <w:rFonts w:ascii="Times New Roman" w:hAnsi="Times New Roman"/>
          <w:sz w:val="28"/>
          <w:szCs w:val="28"/>
          <w:lang w:val="uk-UA"/>
        </w:rPr>
        <w:t xml:space="preserve"> п</w:t>
      </w:r>
      <w:r>
        <w:rPr>
          <w:rFonts w:ascii="Times New Roman" w:hAnsi="Times New Roman"/>
          <w:sz w:val="28"/>
          <w:szCs w:val="28"/>
          <w:lang w:val="uk-UA"/>
        </w:rPr>
        <w:t>oкp</w:t>
      </w:r>
      <w:r>
        <w:rPr>
          <w:rFonts w:ascii="Times New Roman" w:hAnsi="Times New Roman"/>
          <w:sz w:val="28"/>
          <w:szCs w:val="28"/>
        </w:rPr>
        <w:t>a</w:t>
      </w:r>
      <w:r w:rsidRPr="00045976">
        <w:rPr>
          <w:rFonts w:ascii="Times New Roman" w:hAnsi="Times New Roman"/>
          <w:sz w:val="28"/>
          <w:szCs w:val="28"/>
          <w:lang w:val="uk-UA"/>
        </w:rPr>
        <w:t>щ</w:t>
      </w:r>
      <w:r>
        <w:rPr>
          <w:rFonts w:ascii="Times New Roman" w:hAnsi="Times New Roman"/>
          <w:sz w:val="28"/>
          <w:szCs w:val="28"/>
        </w:rPr>
        <w:t>e</w:t>
      </w:r>
      <w:r w:rsidRPr="00045976">
        <w:rPr>
          <w:rFonts w:ascii="Times New Roman" w:hAnsi="Times New Roman"/>
          <w:sz w:val="28"/>
          <w:szCs w:val="28"/>
          <w:lang w:val="uk-UA"/>
        </w:rPr>
        <w:t>ння</w:t>
      </w:r>
      <w:r w:rsidR="00BA572E">
        <w:rPr>
          <w:rFonts w:ascii="Times New Roman" w:hAnsi="Times New Roman"/>
          <w:sz w:val="28"/>
          <w:szCs w:val="28"/>
          <w:lang w:val="uk-UA"/>
        </w:rPr>
        <w:t xml:space="preserve"> </w:t>
      </w:r>
    </w:p>
    <w:p w:rsidR="00D22E56" w:rsidRDefault="00D22E56" w:rsidP="005516E9">
      <w:pPr>
        <w:spacing w:after="0" w:line="360" w:lineRule="auto"/>
        <w:jc w:val="both"/>
        <w:rPr>
          <w:rFonts w:ascii="Times New Roman" w:hAnsi="Times New Roman"/>
          <w:sz w:val="28"/>
          <w:szCs w:val="28"/>
          <w:lang w:val="uk-UA"/>
        </w:rPr>
      </w:pPr>
      <w:r w:rsidRPr="00045976">
        <w:rPr>
          <w:rFonts w:ascii="Times New Roman" w:hAnsi="Times New Roman"/>
          <w:sz w:val="28"/>
          <w:szCs w:val="28"/>
          <w:lang w:val="uk-UA"/>
        </w:rPr>
        <w:t>п</w:t>
      </w:r>
      <w:r>
        <w:rPr>
          <w:rFonts w:ascii="Times New Roman" w:hAnsi="Times New Roman"/>
          <w:sz w:val="28"/>
          <w:szCs w:val="28"/>
          <w:lang w:val="uk-UA"/>
        </w:rPr>
        <w:t>o</w:t>
      </w:r>
      <w:r w:rsidRPr="00045976">
        <w:rPr>
          <w:rFonts w:ascii="Times New Roman" w:hAnsi="Times New Roman"/>
          <w:sz w:val="28"/>
          <w:szCs w:val="28"/>
          <w:lang w:val="uk-UA"/>
        </w:rPr>
        <w:t>н</w:t>
      </w:r>
      <w:r>
        <w:rPr>
          <w:rFonts w:ascii="Times New Roman" w:hAnsi="Times New Roman"/>
          <w:sz w:val="28"/>
          <w:szCs w:val="28"/>
        </w:rPr>
        <w:t>a</w:t>
      </w:r>
      <w:r w:rsidRPr="00045976">
        <w:rPr>
          <w:rFonts w:ascii="Times New Roman" w:hAnsi="Times New Roman"/>
          <w:sz w:val="28"/>
          <w:szCs w:val="28"/>
          <w:lang w:val="uk-UA"/>
        </w:rPr>
        <w:t xml:space="preserve">д </w:t>
      </w:r>
      <w:r w:rsidRPr="00700726">
        <w:rPr>
          <w:rFonts w:ascii="Times New Roman" w:hAnsi="Times New Roman"/>
          <w:sz w:val="28"/>
          <w:szCs w:val="28"/>
          <w:lang w:val="uk-UA"/>
        </w:rPr>
        <w:t xml:space="preserve">51 </w:t>
      </w:r>
      <w:r>
        <w:rPr>
          <w:rFonts w:ascii="Times New Roman" w:hAnsi="Times New Roman"/>
          <w:sz w:val="28"/>
          <w:szCs w:val="28"/>
          <w:lang w:val="uk-UA"/>
        </w:rPr>
        <w:t>б</w:t>
      </w:r>
      <w:r>
        <w:rPr>
          <w:rFonts w:ascii="Times New Roman" w:hAnsi="Times New Roman"/>
          <w:sz w:val="28"/>
          <w:szCs w:val="28"/>
        </w:rPr>
        <w:t>a</w:t>
      </w:r>
      <w:r>
        <w:rPr>
          <w:rFonts w:ascii="Times New Roman" w:hAnsi="Times New Roman"/>
          <w:sz w:val="28"/>
          <w:szCs w:val="28"/>
          <w:lang w:val="uk-UA"/>
        </w:rPr>
        <w:t>л</w:t>
      </w:r>
      <w:r w:rsidRPr="00700726">
        <w:rPr>
          <w:rFonts w:ascii="Times New Roman" w:hAnsi="Times New Roman"/>
          <w:sz w:val="28"/>
          <w:szCs w:val="28"/>
          <w:lang w:val="uk-UA"/>
        </w:rPr>
        <w:t xml:space="preserve"> – н</w:t>
      </w:r>
      <w:r>
        <w:rPr>
          <w:rFonts w:ascii="Times New Roman" w:hAnsi="Times New Roman"/>
          <w:sz w:val="28"/>
          <w:szCs w:val="28"/>
          <w:lang w:val="uk-UA"/>
        </w:rPr>
        <w:t>eoбxiд</w:t>
      </w:r>
      <w:r w:rsidRPr="00700726">
        <w:rPr>
          <w:rFonts w:ascii="Times New Roman" w:hAnsi="Times New Roman"/>
          <w:sz w:val="28"/>
          <w:szCs w:val="28"/>
          <w:lang w:val="uk-UA"/>
        </w:rPr>
        <w:t>н</w:t>
      </w:r>
      <w:r>
        <w:rPr>
          <w:rFonts w:ascii="Times New Roman" w:hAnsi="Times New Roman"/>
          <w:sz w:val="28"/>
          <w:szCs w:val="28"/>
          <w:lang w:val="uk-UA"/>
        </w:rPr>
        <w:t>i</w:t>
      </w:r>
      <w:r w:rsidRPr="00700726">
        <w:rPr>
          <w:rFonts w:ascii="Times New Roman" w:hAnsi="Times New Roman"/>
          <w:sz w:val="28"/>
          <w:szCs w:val="28"/>
          <w:lang w:val="uk-UA"/>
        </w:rPr>
        <w:t xml:space="preserve"> т</w:t>
      </w:r>
      <w:r>
        <w:rPr>
          <w:rFonts w:ascii="Times New Roman" w:hAnsi="Times New Roman"/>
          <w:sz w:val="28"/>
          <w:szCs w:val="28"/>
          <w:lang w:val="uk-UA"/>
        </w:rPr>
        <w:t>ep</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w:t>
      </w:r>
      <w:r>
        <w:rPr>
          <w:rFonts w:ascii="Times New Roman" w:hAnsi="Times New Roman"/>
          <w:sz w:val="28"/>
          <w:szCs w:val="28"/>
          <w:lang w:val="uk-UA"/>
        </w:rPr>
        <w:t>oвi</w:t>
      </w:r>
      <w:r w:rsidR="00BA572E">
        <w:rPr>
          <w:rFonts w:ascii="Times New Roman" w:hAnsi="Times New Roman"/>
          <w:sz w:val="28"/>
          <w:szCs w:val="28"/>
          <w:lang w:val="uk-UA"/>
        </w:rPr>
        <w:t xml:space="preserve"> </w:t>
      </w:r>
      <w:r>
        <w:rPr>
          <w:rFonts w:ascii="Times New Roman" w:hAnsi="Times New Roman"/>
          <w:sz w:val="28"/>
          <w:szCs w:val="28"/>
          <w:lang w:val="uk-UA"/>
        </w:rPr>
        <w:t>з</w:t>
      </w:r>
      <w:r w:rsidRPr="00700726">
        <w:rPr>
          <w:rFonts w:ascii="Times New Roman" w:hAnsi="Times New Roman"/>
          <w:sz w:val="28"/>
          <w:szCs w:val="28"/>
          <w:lang w:val="uk-UA"/>
        </w:rPr>
        <w:t>м</w:t>
      </w:r>
      <w:r>
        <w:rPr>
          <w:rFonts w:ascii="Times New Roman" w:hAnsi="Times New Roman"/>
          <w:sz w:val="28"/>
          <w:szCs w:val="28"/>
          <w:lang w:val="uk-UA"/>
        </w:rPr>
        <w:t>i</w:t>
      </w:r>
      <w:r w:rsidRPr="00700726">
        <w:rPr>
          <w:rFonts w:ascii="Times New Roman" w:hAnsi="Times New Roman"/>
          <w:sz w:val="28"/>
          <w:szCs w:val="28"/>
          <w:lang w:val="uk-UA"/>
        </w:rPr>
        <w:t>ни.</w:t>
      </w:r>
      <w:bookmarkEnd w:id="2"/>
      <w:r w:rsidR="005516E9">
        <w:rPr>
          <w:rFonts w:ascii="Times New Roman" w:hAnsi="Times New Roman"/>
          <w:sz w:val="28"/>
          <w:szCs w:val="28"/>
          <w:lang w:val="uk-UA"/>
        </w:rPr>
        <w:t xml:space="preserve"> </w:t>
      </w:r>
    </w:p>
    <w:p w:rsidR="00DE2EB5" w:rsidRDefault="00DE2EB5" w:rsidP="005A4940">
      <w:pPr>
        <w:tabs>
          <w:tab w:val="left" w:pos="3460"/>
        </w:tabs>
        <w:rPr>
          <w:rFonts w:ascii="Times New Roman" w:hAnsi="Times New Roman"/>
          <w:sz w:val="28"/>
          <w:szCs w:val="28"/>
          <w:lang w:val="uk-UA"/>
        </w:rPr>
      </w:pPr>
    </w:p>
    <w:p w:rsidR="00DE2EB5" w:rsidRDefault="00DE2EB5" w:rsidP="005A4940">
      <w:pPr>
        <w:tabs>
          <w:tab w:val="left" w:pos="3460"/>
        </w:tabs>
        <w:rPr>
          <w:rFonts w:ascii="Times New Roman" w:hAnsi="Times New Roman"/>
          <w:sz w:val="28"/>
          <w:szCs w:val="28"/>
          <w:lang w:val="uk-UA"/>
        </w:rPr>
      </w:pPr>
    </w:p>
    <w:p w:rsidR="00DE2EB5" w:rsidRDefault="00DE2EB5" w:rsidP="005A4940">
      <w:pPr>
        <w:tabs>
          <w:tab w:val="left" w:pos="3460"/>
        </w:tabs>
        <w:rPr>
          <w:rFonts w:ascii="Times New Roman" w:hAnsi="Times New Roman"/>
          <w:sz w:val="28"/>
          <w:szCs w:val="28"/>
          <w:lang w:val="uk-UA"/>
        </w:rPr>
      </w:pPr>
    </w:p>
    <w:sectPr w:rsidR="00DE2EB5" w:rsidSect="00B7534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5B" w:rsidRDefault="00037F5B" w:rsidP="003260A4">
      <w:pPr>
        <w:spacing w:after="0" w:line="240" w:lineRule="auto"/>
      </w:pPr>
      <w:r>
        <w:separator/>
      </w:r>
    </w:p>
  </w:endnote>
  <w:endnote w:type="continuationSeparator" w:id="0">
    <w:p w:rsidR="00037F5B" w:rsidRDefault="00037F5B" w:rsidP="0032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5B" w:rsidRDefault="00037F5B" w:rsidP="003260A4">
      <w:pPr>
        <w:spacing w:after="0" w:line="240" w:lineRule="auto"/>
      </w:pPr>
      <w:r>
        <w:separator/>
      </w:r>
    </w:p>
  </w:footnote>
  <w:footnote w:type="continuationSeparator" w:id="0">
    <w:p w:rsidR="00037F5B" w:rsidRDefault="00037F5B" w:rsidP="0032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F" w:rsidRPr="006B1EFC" w:rsidRDefault="006D7EAF">
    <w:pPr>
      <w:pStyle w:val="a3"/>
      <w:jc w:val="right"/>
      <w:rPr>
        <w:rFonts w:ascii="Times New Roman" w:hAnsi="Times New Roman"/>
        <w:sz w:val="28"/>
        <w:szCs w:val="28"/>
      </w:rPr>
    </w:pPr>
    <w:r w:rsidRPr="006B1EFC">
      <w:rPr>
        <w:rFonts w:ascii="Times New Roman" w:hAnsi="Times New Roman"/>
        <w:sz w:val="28"/>
        <w:szCs w:val="28"/>
      </w:rPr>
      <w:fldChar w:fldCharType="begin"/>
    </w:r>
    <w:r w:rsidRPr="006B1EFC">
      <w:rPr>
        <w:rFonts w:ascii="Times New Roman" w:hAnsi="Times New Roman"/>
        <w:sz w:val="28"/>
        <w:szCs w:val="28"/>
      </w:rPr>
      <w:instrText xml:space="preserve"> PAGE   \* MERGEFORMAT </w:instrText>
    </w:r>
    <w:r w:rsidRPr="006B1EFC">
      <w:rPr>
        <w:rFonts w:ascii="Times New Roman" w:hAnsi="Times New Roman"/>
        <w:sz w:val="28"/>
        <w:szCs w:val="28"/>
      </w:rPr>
      <w:fldChar w:fldCharType="separate"/>
    </w:r>
    <w:r w:rsidR="001D3829">
      <w:rPr>
        <w:rFonts w:ascii="Times New Roman" w:hAnsi="Times New Roman"/>
        <w:noProof/>
        <w:sz w:val="28"/>
        <w:szCs w:val="28"/>
      </w:rPr>
      <w:t>4</w:t>
    </w:r>
    <w:r w:rsidRPr="006B1EFC">
      <w:rPr>
        <w:rFonts w:ascii="Times New Roman" w:hAnsi="Times New Roman"/>
        <w:noProof/>
        <w:sz w:val="28"/>
        <w:szCs w:val="28"/>
      </w:rPr>
      <w:fldChar w:fldCharType="end"/>
    </w:r>
  </w:p>
  <w:p w:rsidR="006D7EAF" w:rsidRDefault="006D7E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A058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7C68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3E442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9C20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4C1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C1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0F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E9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14B2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ECF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694D"/>
    <w:multiLevelType w:val="hybridMultilevel"/>
    <w:tmpl w:val="3752D750"/>
    <w:lvl w:ilvl="0" w:tplc="B630E54A">
      <w:start w:val="1"/>
      <w:numFmt w:val="decimal"/>
      <w:lvlText w:val="%1."/>
      <w:lvlJc w:val="left"/>
      <w:pPr>
        <w:ind w:left="787" w:hanging="360"/>
      </w:pPr>
      <w:rPr>
        <w:rFonts w:ascii="Times New Roman" w:eastAsia="Times New Roman" w:hAnsi="Times New Roman" w:cs="Times New Roman"/>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15:restartNumberingAfterBreak="0">
    <w:nsid w:val="03DC42C8"/>
    <w:multiLevelType w:val="hybridMultilevel"/>
    <w:tmpl w:val="8000E254"/>
    <w:lvl w:ilvl="0" w:tplc="65B2E1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DC7FB6"/>
    <w:multiLevelType w:val="hybridMultilevel"/>
    <w:tmpl w:val="F802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AD6DE2"/>
    <w:multiLevelType w:val="hybridMultilevel"/>
    <w:tmpl w:val="782253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0C4E2E36"/>
    <w:multiLevelType w:val="hybridMultilevel"/>
    <w:tmpl w:val="0BCE4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796986"/>
    <w:multiLevelType w:val="hybridMultilevel"/>
    <w:tmpl w:val="FE28CE2E"/>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6" w15:restartNumberingAfterBreak="0">
    <w:nsid w:val="238D062E"/>
    <w:multiLevelType w:val="hybridMultilevel"/>
    <w:tmpl w:val="293A1336"/>
    <w:lvl w:ilvl="0" w:tplc="0C52F56E">
      <w:start w:val="20"/>
      <w:numFmt w:val="decimal"/>
      <w:lvlText w:val="%1."/>
      <w:lvlJc w:val="left"/>
      <w:pPr>
        <w:tabs>
          <w:tab w:val="num" w:pos="720"/>
        </w:tabs>
        <w:ind w:left="720" w:hanging="360"/>
      </w:pPr>
      <w:rPr>
        <w:rFonts w:ascii="Calibri" w:hAnsi="Calibri"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C90A6A"/>
    <w:multiLevelType w:val="hybridMultilevel"/>
    <w:tmpl w:val="7CC28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9D33E5"/>
    <w:multiLevelType w:val="multilevel"/>
    <w:tmpl w:val="477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B591A"/>
    <w:multiLevelType w:val="hybridMultilevel"/>
    <w:tmpl w:val="8B04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5746F"/>
    <w:multiLevelType w:val="hybridMultilevel"/>
    <w:tmpl w:val="1C5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F7675"/>
    <w:multiLevelType w:val="hybridMultilevel"/>
    <w:tmpl w:val="72EE721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78F30B0"/>
    <w:multiLevelType w:val="hybridMultilevel"/>
    <w:tmpl w:val="38BAC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930DD4"/>
    <w:multiLevelType w:val="hybridMultilevel"/>
    <w:tmpl w:val="46349CFC"/>
    <w:lvl w:ilvl="0" w:tplc="966ACB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C6F11"/>
    <w:multiLevelType w:val="hybridMultilevel"/>
    <w:tmpl w:val="6E16B7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AE1742"/>
    <w:multiLevelType w:val="hybridMultilevel"/>
    <w:tmpl w:val="EE34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7E6C17"/>
    <w:multiLevelType w:val="multilevel"/>
    <w:tmpl w:val="ECC4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F32CF4"/>
    <w:multiLevelType w:val="hybridMultilevel"/>
    <w:tmpl w:val="8B06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1C2841"/>
    <w:multiLevelType w:val="hybridMultilevel"/>
    <w:tmpl w:val="DAEC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3018B4"/>
    <w:multiLevelType w:val="hybridMultilevel"/>
    <w:tmpl w:val="3752D750"/>
    <w:lvl w:ilvl="0" w:tplc="B630E54A">
      <w:start w:val="1"/>
      <w:numFmt w:val="decimal"/>
      <w:lvlText w:val="%1."/>
      <w:lvlJc w:val="left"/>
      <w:pPr>
        <w:ind w:left="787" w:hanging="360"/>
      </w:pPr>
      <w:rPr>
        <w:rFonts w:ascii="Times New Roman" w:eastAsia="Times New Roman" w:hAnsi="Times New Roman" w:cs="Times New Roman"/>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532A2C58"/>
    <w:multiLevelType w:val="multilevel"/>
    <w:tmpl w:val="A1B0451C"/>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b/>
        <w:sz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563F7B72"/>
    <w:multiLevelType w:val="hybridMultilevel"/>
    <w:tmpl w:val="181E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9C5F22"/>
    <w:multiLevelType w:val="multilevel"/>
    <w:tmpl w:val="BCCA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4234D6"/>
    <w:multiLevelType w:val="singleLevel"/>
    <w:tmpl w:val="37A62F2C"/>
    <w:lvl w:ilvl="0">
      <w:start w:val="1"/>
      <w:numFmt w:val="decimal"/>
      <w:lvlText w:val="%1."/>
      <w:legacy w:legacy="1" w:legacySpace="0" w:legacyIndent="353"/>
      <w:lvlJc w:val="left"/>
      <w:pPr>
        <w:ind w:left="0" w:firstLine="0"/>
      </w:pPr>
      <w:rPr>
        <w:rFonts w:ascii="Times New Roman" w:hAnsi="Times New Roman" w:cs="Times New Roman" w:hint="default"/>
        <w:sz w:val="28"/>
        <w:szCs w:val="28"/>
      </w:rPr>
    </w:lvl>
  </w:abstractNum>
  <w:abstractNum w:abstractNumId="34" w15:restartNumberingAfterBreak="0">
    <w:nsid w:val="585A3B05"/>
    <w:multiLevelType w:val="hybridMultilevel"/>
    <w:tmpl w:val="58B48882"/>
    <w:lvl w:ilvl="0" w:tplc="182A707A">
      <w:start w:val="5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033C26"/>
    <w:multiLevelType w:val="multilevel"/>
    <w:tmpl w:val="3C422E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Calibri" w:hAnsi="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763F9"/>
    <w:multiLevelType w:val="hybridMultilevel"/>
    <w:tmpl w:val="0DF2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12"/>
  </w:num>
  <w:num w:numId="4">
    <w:abstractNumId w:val="14"/>
  </w:num>
  <w:num w:numId="5">
    <w:abstractNumId w:val="31"/>
  </w:num>
  <w:num w:numId="6">
    <w:abstractNumId w:val="27"/>
  </w:num>
  <w:num w:numId="7">
    <w:abstractNumId w:val="19"/>
  </w:num>
  <w:num w:numId="8">
    <w:abstractNumId w:val="28"/>
  </w:num>
  <w:num w:numId="9">
    <w:abstractNumId w:val="15"/>
  </w:num>
  <w:num w:numId="10">
    <w:abstractNumId w:val="25"/>
  </w:num>
  <w:num w:numId="11">
    <w:abstractNumId w:val="3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4"/>
  </w:num>
  <w:num w:numId="26">
    <w:abstractNumId w:val="33"/>
    <w:lvlOverride w:ilvl="0">
      <w:startOverride w:val="1"/>
    </w:lvlOverride>
  </w:num>
  <w:num w:numId="27">
    <w:abstractNumId w:val="18"/>
  </w:num>
  <w:num w:numId="28">
    <w:abstractNumId w:val="35"/>
  </w:num>
  <w:num w:numId="29">
    <w:abstractNumId w:val="32"/>
  </w:num>
  <w:num w:numId="30">
    <w:abstractNumId w:val="26"/>
  </w:num>
  <w:num w:numId="31">
    <w:abstractNumId w:val="10"/>
  </w:num>
  <w:num w:numId="32">
    <w:abstractNumId w:val="21"/>
  </w:num>
  <w:num w:numId="33">
    <w:abstractNumId w:val="13"/>
  </w:num>
  <w:num w:numId="34">
    <w:abstractNumId w:val="24"/>
  </w:num>
  <w:num w:numId="35">
    <w:abstractNumId w:val="23"/>
  </w:num>
  <w:num w:numId="36">
    <w:abstractNumId w:val="36"/>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60A4"/>
    <w:rsid w:val="000003B8"/>
    <w:rsid w:val="00001F50"/>
    <w:rsid w:val="00004359"/>
    <w:rsid w:val="00004F46"/>
    <w:rsid w:val="000108D0"/>
    <w:rsid w:val="00011678"/>
    <w:rsid w:val="0002185A"/>
    <w:rsid w:val="00022914"/>
    <w:rsid w:val="0002452E"/>
    <w:rsid w:val="00024B29"/>
    <w:rsid w:val="000301FF"/>
    <w:rsid w:val="00033449"/>
    <w:rsid w:val="00036FF3"/>
    <w:rsid w:val="00037F5B"/>
    <w:rsid w:val="00040005"/>
    <w:rsid w:val="00045976"/>
    <w:rsid w:val="00047046"/>
    <w:rsid w:val="00050FBC"/>
    <w:rsid w:val="00051832"/>
    <w:rsid w:val="00052D78"/>
    <w:rsid w:val="0005438D"/>
    <w:rsid w:val="00054A1E"/>
    <w:rsid w:val="00056D68"/>
    <w:rsid w:val="00061A7E"/>
    <w:rsid w:val="00062650"/>
    <w:rsid w:val="00065B3A"/>
    <w:rsid w:val="00065EC2"/>
    <w:rsid w:val="000714D1"/>
    <w:rsid w:val="00082D1B"/>
    <w:rsid w:val="0008401C"/>
    <w:rsid w:val="00093ADD"/>
    <w:rsid w:val="00095EBB"/>
    <w:rsid w:val="00097FAB"/>
    <w:rsid w:val="000A0BFE"/>
    <w:rsid w:val="000A1E83"/>
    <w:rsid w:val="000A6C9F"/>
    <w:rsid w:val="000A770A"/>
    <w:rsid w:val="000B2CB5"/>
    <w:rsid w:val="000B6FDC"/>
    <w:rsid w:val="000B7B9A"/>
    <w:rsid w:val="000C2EEE"/>
    <w:rsid w:val="000C3587"/>
    <w:rsid w:val="000C5FAE"/>
    <w:rsid w:val="000C770F"/>
    <w:rsid w:val="000D173B"/>
    <w:rsid w:val="000D5D13"/>
    <w:rsid w:val="000D68F9"/>
    <w:rsid w:val="000E0F30"/>
    <w:rsid w:val="000E6FCD"/>
    <w:rsid w:val="000F00B9"/>
    <w:rsid w:val="000F0492"/>
    <w:rsid w:val="000F2B2E"/>
    <w:rsid w:val="000F4EF3"/>
    <w:rsid w:val="000F6D98"/>
    <w:rsid w:val="00100081"/>
    <w:rsid w:val="00100181"/>
    <w:rsid w:val="0010101D"/>
    <w:rsid w:val="00101DA7"/>
    <w:rsid w:val="001022EE"/>
    <w:rsid w:val="00102748"/>
    <w:rsid w:val="001042B2"/>
    <w:rsid w:val="00104DD3"/>
    <w:rsid w:val="0011231A"/>
    <w:rsid w:val="00113507"/>
    <w:rsid w:val="00113C13"/>
    <w:rsid w:val="00114E16"/>
    <w:rsid w:val="00114F89"/>
    <w:rsid w:val="00116C61"/>
    <w:rsid w:val="00123589"/>
    <w:rsid w:val="00126445"/>
    <w:rsid w:val="0012721F"/>
    <w:rsid w:val="0013067F"/>
    <w:rsid w:val="00131465"/>
    <w:rsid w:val="001363F0"/>
    <w:rsid w:val="00136616"/>
    <w:rsid w:val="001366B0"/>
    <w:rsid w:val="001427D9"/>
    <w:rsid w:val="0014433C"/>
    <w:rsid w:val="00145D1A"/>
    <w:rsid w:val="00146ACE"/>
    <w:rsid w:val="00146D87"/>
    <w:rsid w:val="001471CD"/>
    <w:rsid w:val="00150EF4"/>
    <w:rsid w:val="00152321"/>
    <w:rsid w:val="00153663"/>
    <w:rsid w:val="001542AD"/>
    <w:rsid w:val="00155300"/>
    <w:rsid w:val="001619C3"/>
    <w:rsid w:val="001636A0"/>
    <w:rsid w:val="00163ECD"/>
    <w:rsid w:val="00167CC3"/>
    <w:rsid w:val="001767B8"/>
    <w:rsid w:val="00180EC1"/>
    <w:rsid w:val="0018250A"/>
    <w:rsid w:val="001840A6"/>
    <w:rsid w:val="00185A1A"/>
    <w:rsid w:val="00185D5E"/>
    <w:rsid w:val="00191E4F"/>
    <w:rsid w:val="00192965"/>
    <w:rsid w:val="00195B05"/>
    <w:rsid w:val="00196D0C"/>
    <w:rsid w:val="001972B6"/>
    <w:rsid w:val="001A26CD"/>
    <w:rsid w:val="001A2B5C"/>
    <w:rsid w:val="001A387D"/>
    <w:rsid w:val="001A3AF6"/>
    <w:rsid w:val="001A4235"/>
    <w:rsid w:val="001A4236"/>
    <w:rsid w:val="001A57A7"/>
    <w:rsid w:val="001A6930"/>
    <w:rsid w:val="001A6F53"/>
    <w:rsid w:val="001B0CE3"/>
    <w:rsid w:val="001B1C0E"/>
    <w:rsid w:val="001B2C4E"/>
    <w:rsid w:val="001C2995"/>
    <w:rsid w:val="001C5449"/>
    <w:rsid w:val="001C632F"/>
    <w:rsid w:val="001D1EE6"/>
    <w:rsid w:val="001D2707"/>
    <w:rsid w:val="001D2F20"/>
    <w:rsid w:val="001D3730"/>
    <w:rsid w:val="001D3829"/>
    <w:rsid w:val="001D4802"/>
    <w:rsid w:val="001D7039"/>
    <w:rsid w:val="001D7944"/>
    <w:rsid w:val="001D7D4C"/>
    <w:rsid w:val="001D7EE5"/>
    <w:rsid w:val="001E0A0A"/>
    <w:rsid w:val="001E0A81"/>
    <w:rsid w:val="001E0F56"/>
    <w:rsid w:val="001E18D9"/>
    <w:rsid w:val="001E4171"/>
    <w:rsid w:val="001E44FB"/>
    <w:rsid w:val="001E605E"/>
    <w:rsid w:val="001E68A7"/>
    <w:rsid w:val="001E7162"/>
    <w:rsid w:val="001F115B"/>
    <w:rsid w:val="001F1E68"/>
    <w:rsid w:val="001F45F0"/>
    <w:rsid w:val="001F49D4"/>
    <w:rsid w:val="001F6E46"/>
    <w:rsid w:val="001F79E5"/>
    <w:rsid w:val="00201DA2"/>
    <w:rsid w:val="00202DA6"/>
    <w:rsid w:val="00206E42"/>
    <w:rsid w:val="00206F43"/>
    <w:rsid w:val="002109F7"/>
    <w:rsid w:val="00211FDF"/>
    <w:rsid w:val="00213B37"/>
    <w:rsid w:val="00215CA9"/>
    <w:rsid w:val="002214FE"/>
    <w:rsid w:val="0022420E"/>
    <w:rsid w:val="002300FA"/>
    <w:rsid w:val="00235BB7"/>
    <w:rsid w:val="00241DAF"/>
    <w:rsid w:val="00244E58"/>
    <w:rsid w:val="00244FC3"/>
    <w:rsid w:val="0024548E"/>
    <w:rsid w:val="00247D9B"/>
    <w:rsid w:val="0025326F"/>
    <w:rsid w:val="00253A6C"/>
    <w:rsid w:val="00254236"/>
    <w:rsid w:val="002542ED"/>
    <w:rsid w:val="00255E47"/>
    <w:rsid w:val="002570BE"/>
    <w:rsid w:val="00262F0F"/>
    <w:rsid w:val="002632FB"/>
    <w:rsid w:val="0027036A"/>
    <w:rsid w:val="00270F7F"/>
    <w:rsid w:val="00271421"/>
    <w:rsid w:val="002715BB"/>
    <w:rsid w:val="00273513"/>
    <w:rsid w:val="002737B4"/>
    <w:rsid w:val="00274082"/>
    <w:rsid w:val="00274785"/>
    <w:rsid w:val="002807F8"/>
    <w:rsid w:val="00282285"/>
    <w:rsid w:val="00285DF8"/>
    <w:rsid w:val="002864F6"/>
    <w:rsid w:val="0029109B"/>
    <w:rsid w:val="00291A41"/>
    <w:rsid w:val="00292FEF"/>
    <w:rsid w:val="00293393"/>
    <w:rsid w:val="0029478B"/>
    <w:rsid w:val="002947D7"/>
    <w:rsid w:val="002A25F2"/>
    <w:rsid w:val="002A430A"/>
    <w:rsid w:val="002A5C2D"/>
    <w:rsid w:val="002A72E3"/>
    <w:rsid w:val="002A747B"/>
    <w:rsid w:val="002A775C"/>
    <w:rsid w:val="002B0B69"/>
    <w:rsid w:val="002B3B6A"/>
    <w:rsid w:val="002B5D4D"/>
    <w:rsid w:val="002B6D9F"/>
    <w:rsid w:val="002B7341"/>
    <w:rsid w:val="002C0B4B"/>
    <w:rsid w:val="002C2D81"/>
    <w:rsid w:val="002C311E"/>
    <w:rsid w:val="002C3177"/>
    <w:rsid w:val="002C56A3"/>
    <w:rsid w:val="002C6514"/>
    <w:rsid w:val="002D03A2"/>
    <w:rsid w:val="002D0B3D"/>
    <w:rsid w:val="002D2A56"/>
    <w:rsid w:val="002D46C2"/>
    <w:rsid w:val="002D7782"/>
    <w:rsid w:val="002E0A6D"/>
    <w:rsid w:val="002E3320"/>
    <w:rsid w:val="002E599E"/>
    <w:rsid w:val="002E7168"/>
    <w:rsid w:val="002E7874"/>
    <w:rsid w:val="002F3FF5"/>
    <w:rsid w:val="002F5454"/>
    <w:rsid w:val="002F5C6D"/>
    <w:rsid w:val="00301E6C"/>
    <w:rsid w:val="00302F16"/>
    <w:rsid w:val="00302F57"/>
    <w:rsid w:val="00303718"/>
    <w:rsid w:val="00304954"/>
    <w:rsid w:val="00306F93"/>
    <w:rsid w:val="00313188"/>
    <w:rsid w:val="003175BE"/>
    <w:rsid w:val="003210BF"/>
    <w:rsid w:val="00322803"/>
    <w:rsid w:val="003232BE"/>
    <w:rsid w:val="00324739"/>
    <w:rsid w:val="0032546F"/>
    <w:rsid w:val="003260A4"/>
    <w:rsid w:val="00326655"/>
    <w:rsid w:val="00327546"/>
    <w:rsid w:val="00327849"/>
    <w:rsid w:val="00327AF7"/>
    <w:rsid w:val="00332AF2"/>
    <w:rsid w:val="00333E37"/>
    <w:rsid w:val="0033463A"/>
    <w:rsid w:val="003375D7"/>
    <w:rsid w:val="003402BB"/>
    <w:rsid w:val="00340698"/>
    <w:rsid w:val="003425EC"/>
    <w:rsid w:val="00343A37"/>
    <w:rsid w:val="00343B20"/>
    <w:rsid w:val="00343B99"/>
    <w:rsid w:val="00344D64"/>
    <w:rsid w:val="00345060"/>
    <w:rsid w:val="00345959"/>
    <w:rsid w:val="0035179C"/>
    <w:rsid w:val="003557F1"/>
    <w:rsid w:val="0035777F"/>
    <w:rsid w:val="0036112E"/>
    <w:rsid w:val="0036225D"/>
    <w:rsid w:val="00362A4C"/>
    <w:rsid w:val="0036310C"/>
    <w:rsid w:val="00366B78"/>
    <w:rsid w:val="00366D07"/>
    <w:rsid w:val="00367C2F"/>
    <w:rsid w:val="00374024"/>
    <w:rsid w:val="00374142"/>
    <w:rsid w:val="003752E4"/>
    <w:rsid w:val="0037652B"/>
    <w:rsid w:val="00376A8F"/>
    <w:rsid w:val="0037791D"/>
    <w:rsid w:val="00382563"/>
    <w:rsid w:val="003826F0"/>
    <w:rsid w:val="003851D2"/>
    <w:rsid w:val="003852AD"/>
    <w:rsid w:val="003868BA"/>
    <w:rsid w:val="00387156"/>
    <w:rsid w:val="00390581"/>
    <w:rsid w:val="003908A8"/>
    <w:rsid w:val="00391708"/>
    <w:rsid w:val="003922F8"/>
    <w:rsid w:val="0039404B"/>
    <w:rsid w:val="0039768C"/>
    <w:rsid w:val="003A0F6B"/>
    <w:rsid w:val="003A7E70"/>
    <w:rsid w:val="003B6031"/>
    <w:rsid w:val="003C41D3"/>
    <w:rsid w:val="003D1D92"/>
    <w:rsid w:val="003D3C60"/>
    <w:rsid w:val="003D55BB"/>
    <w:rsid w:val="003D5D36"/>
    <w:rsid w:val="003E6338"/>
    <w:rsid w:val="003E7C3D"/>
    <w:rsid w:val="003F1418"/>
    <w:rsid w:val="003F1749"/>
    <w:rsid w:val="003F3974"/>
    <w:rsid w:val="003F3E2F"/>
    <w:rsid w:val="003F410B"/>
    <w:rsid w:val="003F4CC1"/>
    <w:rsid w:val="003F5DF3"/>
    <w:rsid w:val="003F5F50"/>
    <w:rsid w:val="0040600E"/>
    <w:rsid w:val="004079C7"/>
    <w:rsid w:val="0041057F"/>
    <w:rsid w:val="00412346"/>
    <w:rsid w:val="004124BA"/>
    <w:rsid w:val="004147C4"/>
    <w:rsid w:val="00414B3B"/>
    <w:rsid w:val="00420878"/>
    <w:rsid w:val="0042120C"/>
    <w:rsid w:val="00421391"/>
    <w:rsid w:val="00421659"/>
    <w:rsid w:val="00421D9C"/>
    <w:rsid w:val="004234E3"/>
    <w:rsid w:val="00426AD9"/>
    <w:rsid w:val="00430AE9"/>
    <w:rsid w:val="00432DC3"/>
    <w:rsid w:val="00433F2E"/>
    <w:rsid w:val="0043427B"/>
    <w:rsid w:val="00434E20"/>
    <w:rsid w:val="00435FC5"/>
    <w:rsid w:val="00440F44"/>
    <w:rsid w:val="0044247B"/>
    <w:rsid w:val="00443025"/>
    <w:rsid w:val="00443C55"/>
    <w:rsid w:val="00446FA7"/>
    <w:rsid w:val="00447ADA"/>
    <w:rsid w:val="00451D7D"/>
    <w:rsid w:val="00453209"/>
    <w:rsid w:val="0045420F"/>
    <w:rsid w:val="0045719E"/>
    <w:rsid w:val="00457E45"/>
    <w:rsid w:val="00464B0B"/>
    <w:rsid w:val="004657F1"/>
    <w:rsid w:val="0046798E"/>
    <w:rsid w:val="00471C22"/>
    <w:rsid w:val="00472E0F"/>
    <w:rsid w:val="0047466A"/>
    <w:rsid w:val="004749B6"/>
    <w:rsid w:val="00475C3A"/>
    <w:rsid w:val="00480BC2"/>
    <w:rsid w:val="00484D48"/>
    <w:rsid w:val="004853EC"/>
    <w:rsid w:val="00487495"/>
    <w:rsid w:val="00491D4D"/>
    <w:rsid w:val="00493B97"/>
    <w:rsid w:val="004952F3"/>
    <w:rsid w:val="00495362"/>
    <w:rsid w:val="004A322A"/>
    <w:rsid w:val="004A4A20"/>
    <w:rsid w:val="004A565B"/>
    <w:rsid w:val="004A6C4A"/>
    <w:rsid w:val="004A78B3"/>
    <w:rsid w:val="004B07C7"/>
    <w:rsid w:val="004B0948"/>
    <w:rsid w:val="004B1DDD"/>
    <w:rsid w:val="004B2FF1"/>
    <w:rsid w:val="004B471E"/>
    <w:rsid w:val="004B6AC0"/>
    <w:rsid w:val="004B6CAB"/>
    <w:rsid w:val="004C1DFA"/>
    <w:rsid w:val="004C1EEF"/>
    <w:rsid w:val="004C675C"/>
    <w:rsid w:val="004D351F"/>
    <w:rsid w:val="004D7E76"/>
    <w:rsid w:val="004E0CAC"/>
    <w:rsid w:val="004E265F"/>
    <w:rsid w:val="004E3BD7"/>
    <w:rsid w:val="004E5525"/>
    <w:rsid w:val="004E728D"/>
    <w:rsid w:val="004E7AD3"/>
    <w:rsid w:val="004F058F"/>
    <w:rsid w:val="004F2568"/>
    <w:rsid w:val="004F532F"/>
    <w:rsid w:val="0050348B"/>
    <w:rsid w:val="00510770"/>
    <w:rsid w:val="0051096D"/>
    <w:rsid w:val="005114E7"/>
    <w:rsid w:val="005141E3"/>
    <w:rsid w:val="00515954"/>
    <w:rsid w:val="00517E18"/>
    <w:rsid w:val="005226D0"/>
    <w:rsid w:val="00523A8A"/>
    <w:rsid w:val="0052495D"/>
    <w:rsid w:val="0053238F"/>
    <w:rsid w:val="0053357A"/>
    <w:rsid w:val="00535436"/>
    <w:rsid w:val="00537110"/>
    <w:rsid w:val="005406E0"/>
    <w:rsid w:val="005458D8"/>
    <w:rsid w:val="00550CAA"/>
    <w:rsid w:val="005516E4"/>
    <w:rsid w:val="005516E9"/>
    <w:rsid w:val="005521E5"/>
    <w:rsid w:val="00553837"/>
    <w:rsid w:val="00560ED1"/>
    <w:rsid w:val="00561458"/>
    <w:rsid w:val="005648B6"/>
    <w:rsid w:val="00567776"/>
    <w:rsid w:val="005717D1"/>
    <w:rsid w:val="00571AEC"/>
    <w:rsid w:val="00573743"/>
    <w:rsid w:val="00574738"/>
    <w:rsid w:val="0057516E"/>
    <w:rsid w:val="005768A6"/>
    <w:rsid w:val="00577A59"/>
    <w:rsid w:val="00577AB4"/>
    <w:rsid w:val="005830EF"/>
    <w:rsid w:val="00584D14"/>
    <w:rsid w:val="00585C52"/>
    <w:rsid w:val="00590E00"/>
    <w:rsid w:val="00592E3D"/>
    <w:rsid w:val="00593263"/>
    <w:rsid w:val="005948DD"/>
    <w:rsid w:val="00594E36"/>
    <w:rsid w:val="00594FC7"/>
    <w:rsid w:val="00595C27"/>
    <w:rsid w:val="005968D6"/>
    <w:rsid w:val="005973A6"/>
    <w:rsid w:val="005A0B15"/>
    <w:rsid w:val="005A1CD1"/>
    <w:rsid w:val="005A212B"/>
    <w:rsid w:val="005A2ABB"/>
    <w:rsid w:val="005A2DB9"/>
    <w:rsid w:val="005A3B76"/>
    <w:rsid w:val="005A4940"/>
    <w:rsid w:val="005A70BF"/>
    <w:rsid w:val="005A7D92"/>
    <w:rsid w:val="005B0268"/>
    <w:rsid w:val="005B2525"/>
    <w:rsid w:val="005C036F"/>
    <w:rsid w:val="005C125F"/>
    <w:rsid w:val="005C1CA5"/>
    <w:rsid w:val="005C1EEE"/>
    <w:rsid w:val="005C275E"/>
    <w:rsid w:val="005C3145"/>
    <w:rsid w:val="005C5431"/>
    <w:rsid w:val="005C7BBA"/>
    <w:rsid w:val="005C7DC7"/>
    <w:rsid w:val="005D1924"/>
    <w:rsid w:val="005D2334"/>
    <w:rsid w:val="005D537B"/>
    <w:rsid w:val="005D677C"/>
    <w:rsid w:val="005D67BD"/>
    <w:rsid w:val="005D6A6E"/>
    <w:rsid w:val="005E02FB"/>
    <w:rsid w:val="005E640F"/>
    <w:rsid w:val="005E7297"/>
    <w:rsid w:val="005E7528"/>
    <w:rsid w:val="005F7DE7"/>
    <w:rsid w:val="0060050F"/>
    <w:rsid w:val="00601076"/>
    <w:rsid w:val="00601DC9"/>
    <w:rsid w:val="00601F5E"/>
    <w:rsid w:val="00602228"/>
    <w:rsid w:val="006025EA"/>
    <w:rsid w:val="006038F4"/>
    <w:rsid w:val="0060675C"/>
    <w:rsid w:val="00606AC8"/>
    <w:rsid w:val="006162B9"/>
    <w:rsid w:val="00620A80"/>
    <w:rsid w:val="00621423"/>
    <w:rsid w:val="00624128"/>
    <w:rsid w:val="0062706E"/>
    <w:rsid w:val="006311D2"/>
    <w:rsid w:val="0063173E"/>
    <w:rsid w:val="00632ED0"/>
    <w:rsid w:val="00637E19"/>
    <w:rsid w:val="00644A73"/>
    <w:rsid w:val="00644DD2"/>
    <w:rsid w:val="00646DB6"/>
    <w:rsid w:val="00651B48"/>
    <w:rsid w:val="00652B15"/>
    <w:rsid w:val="00652E06"/>
    <w:rsid w:val="00652E7C"/>
    <w:rsid w:val="006545FF"/>
    <w:rsid w:val="006574CA"/>
    <w:rsid w:val="00660588"/>
    <w:rsid w:val="00663860"/>
    <w:rsid w:val="00663CA9"/>
    <w:rsid w:val="006651E2"/>
    <w:rsid w:val="00665F50"/>
    <w:rsid w:val="00666A36"/>
    <w:rsid w:val="00670420"/>
    <w:rsid w:val="006707A0"/>
    <w:rsid w:val="006723D2"/>
    <w:rsid w:val="00676413"/>
    <w:rsid w:val="00676D33"/>
    <w:rsid w:val="00677B7D"/>
    <w:rsid w:val="006804BD"/>
    <w:rsid w:val="0068090E"/>
    <w:rsid w:val="00681A92"/>
    <w:rsid w:val="0068258E"/>
    <w:rsid w:val="006841FE"/>
    <w:rsid w:val="00691CB0"/>
    <w:rsid w:val="00695D88"/>
    <w:rsid w:val="006962CC"/>
    <w:rsid w:val="006A1B43"/>
    <w:rsid w:val="006A448B"/>
    <w:rsid w:val="006A50CA"/>
    <w:rsid w:val="006B1EFC"/>
    <w:rsid w:val="006B2EBE"/>
    <w:rsid w:val="006B40CD"/>
    <w:rsid w:val="006C2487"/>
    <w:rsid w:val="006C7ED1"/>
    <w:rsid w:val="006D3297"/>
    <w:rsid w:val="006D6BC0"/>
    <w:rsid w:val="006D7202"/>
    <w:rsid w:val="006D742E"/>
    <w:rsid w:val="006D7EAF"/>
    <w:rsid w:val="006E1428"/>
    <w:rsid w:val="006E415B"/>
    <w:rsid w:val="006E56AF"/>
    <w:rsid w:val="006E5803"/>
    <w:rsid w:val="006E6533"/>
    <w:rsid w:val="006F5B92"/>
    <w:rsid w:val="006F64FF"/>
    <w:rsid w:val="006F6828"/>
    <w:rsid w:val="00700726"/>
    <w:rsid w:val="007009AE"/>
    <w:rsid w:val="00701403"/>
    <w:rsid w:val="00704329"/>
    <w:rsid w:val="007109DB"/>
    <w:rsid w:val="0071550E"/>
    <w:rsid w:val="00721B82"/>
    <w:rsid w:val="00724471"/>
    <w:rsid w:val="007265AA"/>
    <w:rsid w:val="007304C3"/>
    <w:rsid w:val="0073540C"/>
    <w:rsid w:val="0073757F"/>
    <w:rsid w:val="00740BCC"/>
    <w:rsid w:val="00746087"/>
    <w:rsid w:val="0074799C"/>
    <w:rsid w:val="007515CD"/>
    <w:rsid w:val="007551BA"/>
    <w:rsid w:val="00756E07"/>
    <w:rsid w:val="00760076"/>
    <w:rsid w:val="0076059F"/>
    <w:rsid w:val="007626F9"/>
    <w:rsid w:val="00765E59"/>
    <w:rsid w:val="00765FE7"/>
    <w:rsid w:val="00772241"/>
    <w:rsid w:val="007723DF"/>
    <w:rsid w:val="0077535C"/>
    <w:rsid w:val="00775B54"/>
    <w:rsid w:val="007801EF"/>
    <w:rsid w:val="00780F9C"/>
    <w:rsid w:val="00780FBC"/>
    <w:rsid w:val="0078330C"/>
    <w:rsid w:val="00786239"/>
    <w:rsid w:val="007867FE"/>
    <w:rsid w:val="00786A6D"/>
    <w:rsid w:val="00786C0A"/>
    <w:rsid w:val="00794B89"/>
    <w:rsid w:val="00794E30"/>
    <w:rsid w:val="00796EA5"/>
    <w:rsid w:val="0079777F"/>
    <w:rsid w:val="007A6331"/>
    <w:rsid w:val="007A7A7D"/>
    <w:rsid w:val="007B09C0"/>
    <w:rsid w:val="007B224A"/>
    <w:rsid w:val="007B6D02"/>
    <w:rsid w:val="007B72A5"/>
    <w:rsid w:val="007B7408"/>
    <w:rsid w:val="007C05E7"/>
    <w:rsid w:val="007C0A4E"/>
    <w:rsid w:val="007C31EE"/>
    <w:rsid w:val="007C3BD2"/>
    <w:rsid w:val="007C6906"/>
    <w:rsid w:val="007D066A"/>
    <w:rsid w:val="007D2136"/>
    <w:rsid w:val="007D2AB8"/>
    <w:rsid w:val="007D6410"/>
    <w:rsid w:val="007D75FF"/>
    <w:rsid w:val="007E1218"/>
    <w:rsid w:val="007E2469"/>
    <w:rsid w:val="007E5B76"/>
    <w:rsid w:val="007E7873"/>
    <w:rsid w:val="007F0F61"/>
    <w:rsid w:val="007F5CFC"/>
    <w:rsid w:val="007F70B4"/>
    <w:rsid w:val="00801C33"/>
    <w:rsid w:val="00802B1F"/>
    <w:rsid w:val="008066C6"/>
    <w:rsid w:val="00807CFF"/>
    <w:rsid w:val="00810D04"/>
    <w:rsid w:val="00812298"/>
    <w:rsid w:val="00814362"/>
    <w:rsid w:val="008177A3"/>
    <w:rsid w:val="008201CD"/>
    <w:rsid w:val="008218E5"/>
    <w:rsid w:val="008223B8"/>
    <w:rsid w:val="008232F4"/>
    <w:rsid w:val="00823799"/>
    <w:rsid w:val="00824F00"/>
    <w:rsid w:val="008256A7"/>
    <w:rsid w:val="00825AB2"/>
    <w:rsid w:val="00827B42"/>
    <w:rsid w:val="00833CDF"/>
    <w:rsid w:val="008349CD"/>
    <w:rsid w:val="00834B24"/>
    <w:rsid w:val="00837D05"/>
    <w:rsid w:val="00841226"/>
    <w:rsid w:val="008441AA"/>
    <w:rsid w:val="00845008"/>
    <w:rsid w:val="00846CAC"/>
    <w:rsid w:val="008473FF"/>
    <w:rsid w:val="008519F3"/>
    <w:rsid w:val="00852D41"/>
    <w:rsid w:val="00854C6D"/>
    <w:rsid w:val="0085549F"/>
    <w:rsid w:val="008624EB"/>
    <w:rsid w:val="00862C0B"/>
    <w:rsid w:val="008633CC"/>
    <w:rsid w:val="0086356C"/>
    <w:rsid w:val="00865CA9"/>
    <w:rsid w:val="00866811"/>
    <w:rsid w:val="00870127"/>
    <w:rsid w:val="00870BD2"/>
    <w:rsid w:val="00870C8F"/>
    <w:rsid w:val="00873A8F"/>
    <w:rsid w:val="008775F8"/>
    <w:rsid w:val="00877B12"/>
    <w:rsid w:val="00880647"/>
    <w:rsid w:val="00880F94"/>
    <w:rsid w:val="0088416C"/>
    <w:rsid w:val="00884E39"/>
    <w:rsid w:val="008853B2"/>
    <w:rsid w:val="00887184"/>
    <w:rsid w:val="008900FB"/>
    <w:rsid w:val="008902B4"/>
    <w:rsid w:val="00890C7F"/>
    <w:rsid w:val="008920CD"/>
    <w:rsid w:val="00894864"/>
    <w:rsid w:val="008A0071"/>
    <w:rsid w:val="008A26A8"/>
    <w:rsid w:val="008B0A71"/>
    <w:rsid w:val="008B1986"/>
    <w:rsid w:val="008B5CE7"/>
    <w:rsid w:val="008C15E0"/>
    <w:rsid w:val="008C7AA0"/>
    <w:rsid w:val="008D0C61"/>
    <w:rsid w:val="008D2647"/>
    <w:rsid w:val="008D3F32"/>
    <w:rsid w:val="008D7D9A"/>
    <w:rsid w:val="008E1879"/>
    <w:rsid w:val="008E2CA2"/>
    <w:rsid w:val="008E2DD8"/>
    <w:rsid w:val="008E410C"/>
    <w:rsid w:val="008E6A96"/>
    <w:rsid w:val="008E6D20"/>
    <w:rsid w:val="008F02C2"/>
    <w:rsid w:val="008F071E"/>
    <w:rsid w:val="008F2DFA"/>
    <w:rsid w:val="008F2FB5"/>
    <w:rsid w:val="008F5D6B"/>
    <w:rsid w:val="009001CE"/>
    <w:rsid w:val="00901966"/>
    <w:rsid w:val="009041DF"/>
    <w:rsid w:val="009066AC"/>
    <w:rsid w:val="00907BCE"/>
    <w:rsid w:val="0091058C"/>
    <w:rsid w:val="0091299F"/>
    <w:rsid w:val="009142F0"/>
    <w:rsid w:val="009143F8"/>
    <w:rsid w:val="00915DF2"/>
    <w:rsid w:val="009161E3"/>
    <w:rsid w:val="009162BB"/>
    <w:rsid w:val="00916DE4"/>
    <w:rsid w:val="00917331"/>
    <w:rsid w:val="00920CC0"/>
    <w:rsid w:val="00921768"/>
    <w:rsid w:val="00921E3F"/>
    <w:rsid w:val="00922CDA"/>
    <w:rsid w:val="00923D6D"/>
    <w:rsid w:val="00924066"/>
    <w:rsid w:val="00925304"/>
    <w:rsid w:val="00925E85"/>
    <w:rsid w:val="00945331"/>
    <w:rsid w:val="009473C6"/>
    <w:rsid w:val="0094794A"/>
    <w:rsid w:val="009552FB"/>
    <w:rsid w:val="00955412"/>
    <w:rsid w:val="00955BA3"/>
    <w:rsid w:val="00957C56"/>
    <w:rsid w:val="00957E91"/>
    <w:rsid w:val="009612B0"/>
    <w:rsid w:val="009618F6"/>
    <w:rsid w:val="00966293"/>
    <w:rsid w:val="0096701E"/>
    <w:rsid w:val="00972299"/>
    <w:rsid w:val="0097279F"/>
    <w:rsid w:val="00974C3E"/>
    <w:rsid w:val="00975342"/>
    <w:rsid w:val="00976EA9"/>
    <w:rsid w:val="009802A6"/>
    <w:rsid w:val="0098079A"/>
    <w:rsid w:val="00985445"/>
    <w:rsid w:val="00993F6D"/>
    <w:rsid w:val="0099414E"/>
    <w:rsid w:val="00997C08"/>
    <w:rsid w:val="00997F15"/>
    <w:rsid w:val="009A1265"/>
    <w:rsid w:val="009A2124"/>
    <w:rsid w:val="009A31D2"/>
    <w:rsid w:val="009B1A10"/>
    <w:rsid w:val="009B39AF"/>
    <w:rsid w:val="009B4661"/>
    <w:rsid w:val="009B4F6D"/>
    <w:rsid w:val="009B72B7"/>
    <w:rsid w:val="009C0BD7"/>
    <w:rsid w:val="009C119F"/>
    <w:rsid w:val="009C2F46"/>
    <w:rsid w:val="009C3489"/>
    <w:rsid w:val="009C3C32"/>
    <w:rsid w:val="009C4968"/>
    <w:rsid w:val="009C71E3"/>
    <w:rsid w:val="009D2086"/>
    <w:rsid w:val="009D4207"/>
    <w:rsid w:val="009D63AD"/>
    <w:rsid w:val="009D660B"/>
    <w:rsid w:val="009D734E"/>
    <w:rsid w:val="009E16B2"/>
    <w:rsid w:val="009E183C"/>
    <w:rsid w:val="009E19DF"/>
    <w:rsid w:val="009E313D"/>
    <w:rsid w:val="009E4294"/>
    <w:rsid w:val="009E4808"/>
    <w:rsid w:val="009F0F93"/>
    <w:rsid w:val="00A00FB5"/>
    <w:rsid w:val="00A010BE"/>
    <w:rsid w:val="00A0189B"/>
    <w:rsid w:val="00A01A14"/>
    <w:rsid w:val="00A01C1B"/>
    <w:rsid w:val="00A03E67"/>
    <w:rsid w:val="00A072DD"/>
    <w:rsid w:val="00A07382"/>
    <w:rsid w:val="00A117EA"/>
    <w:rsid w:val="00A128D4"/>
    <w:rsid w:val="00A12EAE"/>
    <w:rsid w:val="00A14422"/>
    <w:rsid w:val="00A1540E"/>
    <w:rsid w:val="00A208D7"/>
    <w:rsid w:val="00A21045"/>
    <w:rsid w:val="00A24B24"/>
    <w:rsid w:val="00A24E7D"/>
    <w:rsid w:val="00A26CAA"/>
    <w:rsid w:val="00A336B7"/>
    <w:rsid w:val="00A33BA4"/>
    <w:rsid w:val="00A34683"/>
    <w:rsid w:val="00A3550F"/>
    <w:rsid w:val="00A40EDC"/>
    <w:rsid w:val="00A42316"/>
    <w:rsid w:val="00A44AA5"/>
    <w:rsid w:val="00A47471"/>
    <w:rsid w:val="00A51B78"/>
    <w:rsid w:val="00A54B32"/>
    <w:rsid w:val="00A561B1"/>
    <w:rsid w:val="00A57433"/>
    <w:rsid w:val="00A57886"/>
    <w:rsid w:val="00A57950"/>
    <w:rsid w:val="00A62193"/>
    <w:rsid w:val="00A64B23"/>
    <w:rsid w:val="00A6530C"/>
    <w:rsid w:val="00A71820"/>
    <w:rsid w:val="00A71F2A"/>
    <w:rsid w:val="00A72BFD"/>
    <w:rsid w:val="00A75752"/>
    <w:rsid w:val="00A76178"/>
    <w:rsid w:val="00A831C6"/>
    <w:rsid w:val="00A8424D"/>
    <w:rsid w:val="00A94428"/>
    <w:rsid w:val="00A97D37"/>
    <w:rsid w:val="00AA1049"/>
    <w:rsid w:val="00AA17C3"/>
    <w:rsid w:val="00AA2E2B"/>
    <w:rsid w:val="00AA56A0"/>
    <w:rsid w:val="00AA72BD"/>
    <w:rsid w:val="00AA72C2"/>
    <w:rsid w:val="00AB2CF5"/>
    <w:rsid w:val="00AB3B20"/>
    <w:rsid w:val="00AB3FE7"/>
    <w:rsid w:val="00AB54E2"/>
    <w:rsid w:val="00AB5B4D"/>
    <w:rsid w:val="00AB7EE8"/>
    <w:rsid w:val="00AC1C35"/>
    <w:rsid w:val="00AC1E7E"/>
    <w:rsid w:val="00AC25F3"/>
    <w:rsid w:val="00AC2A90"/>
    <w:rsid w:val="00AC3EF7"/>
    <w:rsid w:val="00AC47E0"/>
    <w:rsid w:val="00AC560B"/>
    <w:rsid w:val="00AC631B"/>
    <w:rsid w:val="00AD247A"/>
    <w:rsid w:val="00AD3B8D"/>
    <w:rsid w:val="00AD41BC"/>
    <w:rsid w:val="00AD7A04"/>
    <w:rsid w:val="00AE0124"/>
    <w:rsid w:val="00AE4011"/>
    <w:rsid w:val="00AF2C89"/>
    <w:rsid w:val="00AF310D"/>
    <w:rsid w:val="00AF7EFA"/>
    <w:rsid w:val="00B00499"/>
    <w:rsid w:val="00B0103E"/>
    <w:rsid w:val="00B03647"/>
    <w:rsid w:val="00B036C7"/>
    <w:rsid w:val="00B03E60"/>
    <w:rsid w:val="00B04478"/>
    <w:rsid w:val="00B057D6"/>
    <w:rsid w:val="00B10F5B"/>
    <w:rsid w:val="00B11ACA"/>
    <w:rsid w:val="00B11C24"/>
    <w:rsid w:val="00B179D8"/>
    <w:rsid w:val="00B208DB"/>
    <w:rsid w:val="00B22339"/>
    <w:rsid w:val="00B2526F"/>
    <w:rsid w:val="00B3025B"/>
    <w:rsid w:val="00B30620"/>
    <w:rsid w:val="00B31468"/>
    <w:rsid w:val="00B31605"/>
    <w:rsid w:val="00B32418"/>
    <w:rsid w:val="00B32FC0"/>
    <w:rsid w:val="00B334D2"/>
    <w:rsid w:val="00B361E6"/>
    <w:rsid w:val="00B36403"/>
    <w:rsid w:val="00B36C6D"/>
    <w:rsid w:val="00B37328"/>
    <w:rsid w:val="00B37DBD"/>
    <w:rsid w:val="00B4081E"/>
    <w:rsid w:val="00B41223"/>
    <w:rsid w:val="00B41F43"/>
    <w:rsid w:val="00B41FD1"/>
    <w:rsid w:val="00B42790"/>
    <w:rsid w:val="00B4388B"/>
    <w:rsid w:val="00B43F10"/>
    <w:rsid w:val="00B44B02"/>
    <w:rsid w:val="00B44B14"/>
    <w:rsid w:val="00B4617B"/>
    <w:rsid w:val="00B52C36"/>
    <w:rsid w:val="00B60B78"/>
    <w:rsid w:val="00B6226F"/>
    <w:rsid w:val="00B67050"/>
    <w:rsid w:val="00B67F63"/>
    <w:rsid w:val="00B74B24"/>
    <w:rsid w:val="00B7534A"/>
    <w:rsid w:val="00B7601B"/>
    <w:rsid w:val="00B76670"/>
    <w:rsid w:val="00B80A07"/>
    <w:rsid w:val="00B80E8B"/>
    <w:rsid w:val="00B83692"/>
    <w:rsid w:val="00B85393"/>
    <w:rsid w:val="00B863BB"/>
    <w:rsid w:val="00B94E00"/>
    <w:rsid w:val="00B96743"/>
    <w:rsid w:val="00BA1078"/>
    <w:rsid w:val="00BA1438"/>
    <w:rsid w:val="00BA246A"/>
    <w:rsid w:val="00BA3883"/>
    <w:rsid w:val="00BA4179"/>
    <w:rsid w:val="00BA5124"/>
    <w:rsid w:val="00BA572E"/>
    <w:rsid w:val="00BA5F14"/>
    <w:rsid w:val="00BB11DC"/>
    <w:rsid w:val="00BB2F0E"/>
    <w:rsid w:val="00BB3B7B"/>
    <w:rsid w:val="00BB45DA"/>
    <w:rsid w:val="00BC1BAC"/>
    <w:rsid w:val="00BC7ED8"/>
    <w:rsid w:val="00BD259E"/>
    <w:rsid w:val="00BD3764"/>
    <w:rsid w:val="00BD78EE"/>
    <w:rsid w:val="00BE1265"/>
    <w:rsid w:val="00BE1C3D"/>
    <w:rsid w:val="00BE1DA3"/>
    <w:rsid w:val="00BE2372"/>
    <w:rsid w:val="00BE3FA3"/>
    <w:rsid w:val="00BF30FA"/>
    <w:rsid w:val="00BF50E4"/>
    <w:rsid w:val="00C01A97"/>
    <w:rsid w:val="00C16961"/>
    <w:rsid w:val="00C20020"/>
    <w:rsid w:val="00C215A9"/>
    <w:rsid w:val="00C21A61"/>
    <w:rsid w:val="00C22AF7"/>
    <w:rsid w:val="00C23E28"/>
    <w:rsid w:val="00C24E84"/>
    <w:rsid w:val="00C2582A"/>
    <w:rsid w:val="00C26404"/>
    <w:rsid w:val="00C312D2"/>
    <w:rsid w:val="00C34ACB"/>
    <w:rsid w:val="00C357E9"/>
    <w:rsid w:val="00C35D5A"/>
    <w:rsid w:val="00C36A27"/>
    <w:rsid w:val="00C400E4"/>
    <w:rsid w:val="00C4077B"/>
    <w:rsid w:val="00C435F3"/>
    <w:rsid w:val="00C510D8"/>
    <w:rsid w:val="00C51256"/>
    <w:rsid w:val="00C524B2"/>
    <w:rsid w:val="00C532C1"/>
    <w:rsid w:val="00C536DB"/>
    <w:rsid w:val="00C53BB4"/>
    <w:rsid w:val="00C540D7"/>
    <w:rsid w:val="00C6009E"/>
    <w:rsid w:val="00C602C5"/>
    <w:rsid w:val="00C6074B"/>
    <w:rsid w:val="00C64A01"/>
    <w:rsid w:val="00C64CB9"/>
    <w:rsid w:val="00C711DC"/>
    <w:rsid w:val="00C767CF"/>
    <w:rsid w:val="00C800D6"/>
    <w:rsid w:val="00C81088"/>
    <w:rsid w:val="00C84A81"/>
    <w:rsid w:val="00C8620D"/>
    <w:rsid w:val="00C87AD1"/>
    <w:rsid w:val="00C87E16"/>
    <w:rsid w:val="00C91F50"/>
    <w:rsid w:val="00C92936"/>
    <w:rsid w:val="00C94DCE"/>
    <w:rsid w:val="00C97675"/>
    <w:rsid w:val="00CA0919"/>
    <w:rsid w:val="00CA0C4C"/>
    <w:rsid w:val="00CA13D9"/>
    <w:rsid w:val="00CA49B2"/>
    <w:rsid w:val="00CA4A0C"/>
    <w:rsid w:val="00CA4B8A"/>
    <w:rsid w:val="00CA631A"/>
    <w:rsid w:val="00CA6F2C"/>
    <w:rsid w:val="00CA7051"/>
    <w:rsid w:val="00CA798F"/>
    <w:rsid w:val="00CB0BF5"/>
    <w:rsid w:val="00CB480C"/>
    <w:rsid w:val="00CB58AD"/>
    <w:rsid w:val="00CB5FF4"/>
    <w:rsid w:val="00CB6D23"/>
    <w:rsid w:val="00CC3A66"/>
    <w:rsid w:val="00CC7496"/>
    <w:rsid w:val="00CD45AA"/>
    <w:rsid w:val="00CD4AF0"/>
    <w:rsid w:val="00CD5AF3"/>
    <w:rsid w:val="00CD7976"/>
    <w:rsid w:val="00CE428A"/>
    <w:rsid w:val="00CE5147"/>
    <w:rsid w:val="00CF1C9C"/>
    <w:rsid w:val="00CF2B3D"/>
    <w:rsid w:val="00CF5461"/>
    <w:rsid w:val="00CF5A90"/>
    <w:rsid w:val="00CF6C36"/>
    <w:rsid w:val="00D0149D"/>
    <w:rsid w:val="00D02D03"/>
    <w:rsid w:val="00D0682D"/>
    <w:rsid w:val="00D06D0A"/>
    <w:rsid w:val="00D11FCC"/>
    <w:rsid w:val="00D12F56"/>
    <w:rsid w:val="00D13C32"/>
    <w:rsid w:val="00D1532A"/>
    <w:rsid w:val="00D16452"/>
    <w:rsid w:val="00D16EE8"/>
    <w:rsid w:val="00D17D90"/>
    <w:rsid w:val="00D22E56"/>
    <w:rsid w:val="00D23366"/>
    <w:rsid w:val="00D25648"/>
    <w:rsid w:val="00D26C71"/>
    <w:rsid w:val="00D3010F"/>
    <w:rsid w:val="00D30BE0"/>
    <w:rsid w:val="00D31361"/>
    <w:rsid w:val="00D316D5"/>
    <w:rsid w:val="00D33000"/>
    <w:rsid w:val="00D37DFD"/>
    <w:rsid w:val="00D42BC9"/>
    <w:rsid w:val="00D4300B"/>
    <w:rsid w:val="00D43047"/>
    <w:rsid w:val="00D44215"/>
    <w:rsid w:val="00D44E89"/>
    <w:rsid w:val="00D51BBD"/>
    <w:rsid w:val="00D524FC"/>
    <w:rsid w:val="00D53B43"/>
    <w:rsid w:val="00D54624"/>
    <w:rsid w:val="00D60721"/>
    <w:rsid w:val="00D70242"/>
    <w:rsid w:val="00D72B04"/>
    <w:rsid w:val="00D73695"/>
    <w:rsid w:val="00D73AC9"/>
    <w:rsid w:val="00D76E45"/>
    <w:rsid w:val="00D770F6"/>
    <w:rsid w:val="00D8089E"/>
    <w:rsid w:val="00D8217A"/>
    <w:rsid w:val="00D8361A"/>
    <w:rsid w:val="00D83964"/>
    <w:rsid w:val="00D84ECC"/>
    <w:rsid w:val="00D876CC"/>
    <w:rsid w:val="00D87D01"/>
    <w:rsid w:val="00D94311"/>
    <w:rsid w:val="00D94FC0"/>
    <w:rsid w:val="00D951DE"/>
    <w:rsid w:val="00D95CC0"/>
    <w:rsid w:val="00DA31FD"/>
    <w:rsid w:val="00DA413F"/>
    <w:rsid w:val="00DA4885"/>
    <w:rsid w:val="00DA5465"/>
    <w:rsid w:val="00DA5EC9"/>
    <w:rsid w:val="00DB5C23"/>
    <w:rsid w:val="00DC0057"/>
    <w:rsid w:val="00DC2CD5"/>
    <w:rsid w:val="00DC2F9F"/>
    <w:rsid w:val="00DC42FB"/>
    <w:rsid w:val="00DC5460"/>
    <w:rsid w:val="00DC5C7E"/>
    <w:rsid w:val="00DC6E53"/>
    <w:rsid w:val="00DD6448"/>
    <w:rsid w:val="00DD7FD7"/>
    <w:rsid w:val="00DE028F"/>
    <w:rsid w:val="00DE2041"/>
    <w:rsid w:val="00DE2EB5"/>
    <w:rsid w:val="00DE39E5"/>
    <w:rsid w:val="00DE4F7C"/>
    <w:rsid w:val="00DF0655"/>
    <w:rsid w:val="00DF0A26"/>
    <w:rsid w:val="00DF0B3E"/>
    <w:rsid w:val="00DF3398"/>
    <w:rsid w:val="00E01822"/>
    <w:rsid w:val="00E0445F"/>
    <w:rsid w:val="00E0685B"/>
    <w:rsid w:val="00E07098"/>
    <w:rsid w:val="00E15BB4"/>
    <w:rsid w:val="00E2148A"/>
    <w:rsid w:val="00E252B3"/>
    <w:rsid w:val="00E255B8"/>
    <w:rsid w:val="00E263BF"/>
    <w:rsid w:val="00E26C7A"/>
    <w:rsid w:val="00E31EC9"/>
    <w:rsid w:val="00E32996"/>
    <w:rsid w:val="00E35657"/>
    <w:rsid w:val="00E3612B"/>
    <w:rsid w:val="00E363C2"/>
    <w:rsid w:val="00E37ADB"/>
    <w:rsid w:val="00E41747"/>
    <w:rsid w:val="00E431B3"/>
    <w:rsid w:val="00E43F34"/>
    <w:rsid w:val="00E43F45"/>
    <w:rsid w:val="00E46854"/>
    <w:rsid w:val="00E50332"/>
    <w:rsid w:val="00E539E9"/>
    <w:rsid w:val="00E54373"/>
    <w:rsid w:val="00E54993"/>
    <w:rsid w:val="00E556B9"/>
    <w:rsid w:val="00E6044D"/>
    <w:rsid w:val="00E60BC6"/>
    <w:rsid w:val="00E616A7"/>
    <w:rsid w:val="00E66801"/>
    <w:rsid w:val="00E671C9"/>
    <w:rsid w:val="00E72468"/>
    <w:rsid w:val="00E73CC2"/>
    <w:rsid w:val="00E75AB9"/>
    <w:rsid w:val="00E77252"/>
    <w:rsid w:val="00E7742B"/>
    <w:rsid w:val="00E810C2"/>
    <w:rsid w:val="00E82E2F"/>
    <w:rsid w:val="00E87ABE"/>
    <w:rsid w:val="00E928B7"/>
    <w:rsid w:val="00E95738"/>
    <w:rsid w:val="00E95A66"/>
    <w:rsid w:val="00E96A32"/>
    <w:rsid w:val="00EA05BB"/>
    <w:rsid w:val="00EA0B3B"/>
    <w:rsid w:val="00EA1611"/>
    <w:rsid w:val="00EA167A"/>
    <w:rsid w:val="00EA1910"/>
    <w:rsid w:val="00EA2AB8"/>
    <w:rsid w:val="00EA58BC"/>
    <w:rsid w:val="00EA7119"/>
    <w:rsid w:val="00EA7C4C"/>
    <w:rsid w:val="00EB0A4C"/>
    <w:rsid w:val="00EB0DD7"/>
    <w:rsid w:val="00EC10F8"/>
    <w:rsid w:val="00EC19C3"/>
    <w:rsid w:val="00EC2A9E"/>
    <w:rsid w:val="00EC32CC"/>
    <w:rsid w:val="00EC3BAA"/>
    <w:rsid w:val="00ED048C"/>
    <w:rsid w:val="00ED1EDD"/>
    <w:rsid w:val="00ED3E29"/>
    <w:rsid w:val="00ED41E1"/>
    <w:rsid w:val="00ED61BD"/>
    <w:rsid w:val="00ED6D7D"/>
    <w:rsid w:val="00ED7063"/>
    <w:rsid w:val="00EE4047"/>
    <w:rsid w:val="00EE45C2"/>
    <w:rsid w:val="00EE61F3"/>
    <w:rsid w:val="00EE79DA"/>
    <w:rsid w:val="00EF3F66"/>
    <w:rsid w:val="00EF49AA"/>
    <w:rsid w:val="00EF5C17"/>
    <w:rsid w:val="00EF78B1"/>
    <w:rsid w:val="00F01ACC"/>
    <w:rsid w:val="00F03E7A"/>
    <w:rsid w:val="00F03F00"/>
    <w:rsid w:val="00F04B6D"/>
    <w:rsid w:val="00F04F4F"/>
    <w:rsid w:val="00F051B8"/>
    <w:rsid w:val="00F0650E"/>
    <w:rsid w:val="00F06F8D"/>
    <w:rsid w:val="00F074A4"/>
    <w:rsid w:val="00F11A82"/>
    <w:rsid w:val="00F16F95"/>
    <w:rsid w:val="00F20465"/>
    <w:rsid w:val="00F20763"/>
    <w:rsid w:val="00F2112D"/>
    <w:rsid w:val="00F23AFF"/>
    <w:rsid w:val="00F24BC5"/>
    <w:rsid w:val="00F25489"/>
    <w:rsid w:val="00F25643"/>
    <w:rsid w:val="00F25DA4"/>
    <w:rsid w:val="00F31FAA"/>
    <w:rsid w:val="00F32917"/>
    <w:rsid w:val="00F329C2"/>
    <w:rsid w:val="00F3359D"/>
    <w:rsid w:val="00F342A0"/>
    <w:rsid w:val="00F4174B"/>
    <w:rsid w:val="00F41A60"/>
    <w:rsid w:val="00F42422"/>
    <w:rsid w:val="00F427B9"/>
    <w:rsid w:val="00F43582"/>
    <w:rsid w:val="00F44421"/>
    <w:rsid w:val="00F47A7C"/>
    <w:rsid w:val="00F50D35"/>
    <w:rsid w:val="00F53392"/>
    <w:rsid w:val="00F5724E"/>
    <w:rsid w:val="00F60D81"/>
    <w:rsid w:val="00F60EB1"/>
    <w:rsid w:val="00F6191A"/>
    <w:rsid w:val="00F623EA"/>
    <w:rsid w:val="00F66E02"/>
    <w:rsid w:val="00F70028"/>
    <w:rsid w:val="00F70469"/>
    <w:rsid w:val="00F70DF1"/>
    <w:rsid w:val="00F72B83"/>
    <w:rsid w:val="00F73923"/>
    <w:rsid w:val="00F73BEE"/>
    <w:rsid w:val="00F742A7"/>
    <w:rsid w:val="00F804B2"/>
    <w:rsid w:val="00F8077D"/>
    <w:rsid w:val="00F817D3"/>
    <w:rsid w:val="00F85DBA"/>
    <w:rsid w:val="00F904FE"/>
    <w:rsid w:val="00F910B4"/>
    <w:rsid w:val="00F92FC9"/>
    <w:rsid w:val="00F93406"/>
    <w:rsid w:val="00F977A9"/>
    <w:rsid w:val="00FA295D"/>
    <w:rsid w:val="00FA4E15"/>
    <w:rsid w:val="00FA540B"/>
    <w:rsid w:val="00FA56D2"/>
    <w:rsid w:val="00FB411F"/>
    <w:rsid w:val="00FB6D6B"/>
    <w:rsid w:val="00FB6DAD"/>
    <w:rsid w:val="00FC2930"/>
    <w:rsid w:val="00FC3806"/>
    <w:rsid w:val="00FC713B"/>
    <w:rsid w:val="00FD4590"/>
    <w:rsid w:val="00FD67DD"/>
    <w:rsid w:val="00FD7A75"/>
    <w:rsid w:val="00FE33EC"/>
    <w:rsid w:val="00FE70D0"/>
    <w:rsid w:val="00FF14B6"/>
    <w:rsid w:val="00FF273B"/>
    <w:rsid w:val="00FF31B8"/>
    <w:rsid w:val="00FF6388"/>
    <w:rsid w:val="00FF6A4E"/>
    <w:rsid w:val="00FF73F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7DB34"/>
  <w15:docId w15:val="{3F392D59-1CEF-4EA4-ABFE-D7F0D0B1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A4"/>
    <w:pPr>
      <w:spacing w:after="200" w:line="276" w:lineRule="auto"/>
    </w:pPr>
    <w:rPr>
      <w:sz w:val="22"/>
      <w:szCs w:val="22"/>
      <w:lang w:eastAsia="en-US"/>
    </w:rPr>
  </w:style>
  <w:style w:type="paragraph" w:styleId="1">
    <w:name w:val="heading 1"/>
    <w:basedOn w:val="a"/>
    <w:next w:val="a"/>
    <w:link w:val="10"/>
    <w:uiPriority w:val="99"/>
    <w:qFormat/>
    <w:rsid w:val="00A51B78"/>
    <w:pPr>
      <w:keepNext/>
      <w:keepLines/>
      <w:spacing w:before="480" w:after="0"/>
      <w:outlineLvl w:val="0"/>
    </w:pPr>
    <w:rPr>
      <w:rFonts w:ascii="Cambria" w:hAnsi="Cambria"/>
      <w:b/>
      <w:color w:val="365F91"/>
      <w:sz w:val="28"/>
      <w:szCs w:val="20"/>
      <w:lang w:eastAsia="ru-RU"/>
    </w:rPr>
  </w:style>
  <w:style w:type="paragraph" w:styleId="2">
    <w:name w:val="heading 2"/>
    <w:basedOn w:val="a"/>
    <w:link w:val="20"/>
    <w:uiPriority w:val="99"/>
    <w:qFormat/>
    <w:rsid w:val="00303718"/>
    <w:pPr>
      <w:spacing w:before="100" w:beforeAutospacing="1" w:after="100" w:afterAutospacing="1" w:line="240" w:lineRule="auto"/>
      <w:outlineLvl w:val="1"/>
    </w:pPr>
    <w:rPr>
      <w:rFonts w:ascii="Times New Roman" w:hAnsi="Times New Roman"/>
      <w:b/>
      <w:sz w:val="36"/>
      <w:szCs w:val="20"/>
      <w:lang w:eastAsia="ru-RU"/>
    </w:rPr>
  </w:style>
  <w:style w:type="paragraph" w:styleId="6">
    <w:name w:val="heading 6"/>
    <w:basedOn w:val="a"/>
    <w:next w:val="a"/>
    <w:link w:val="60"/>
    <w:unhideWhenUsed/>
    <w:qFormat/>
    <w:locked/>
    <w:rsid w:val="001D3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1B78"/>
    <w:rPr>
      <w:rFonts w:ascii="Cambria" w:hAnsi="Cambria" w:cs="Times New Roman"/>
      <w:b/>
      <w:color w:val="365F91"/>
      <w:sz w:val="28"/>
    </w:rPr>
  </w:style>
  <w:style w:type="character" w:customStyle="1" w:styleId="20">
    <w:name w:val="Заголовок 2 Знак"/>
    <w:link w:val="2"/>
    <w:uiPriority w:val="99"/>
    <w:locked/>
    <w:rsid w:val="00303718"/>
    <w:rPr>
      <w:rFonts w:ascii="Times New Roman" w:hAnsi="Times New Roman" w:cs="Times New Roman"/>
      <w:b/>
      <w:sz w:val="36"/>
      <w:lang w:eastAsia="ru-RU"/>
    </w:rPr>
  </w:style>
  <w:style w:type="paragraph" w:styleId="a3">
    <w:name w:val="header"/>
    <w:basedOn w:val="a"/>
    <w:link w:val="a4"/>
    <w:uiPriority w:val="99"/>
    <w:rsid w:val="003260A4"/>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260A4"/>
    <w:rPr>
      <w:rFonts w:cs="Times New Roman"/>
    </w:rPr>
  </w:style>
  <w:style w:type="paragraph" w:styleId="a5">
    <w:name w:val="List Paragraph"/>
    <w:basedOn w:val="a"/>
    <w:uiPriority w:val="99"/>
    <w:qFormat/>
    <w:rsid w:val="003260A4"/>
    <w:pPr>
      <w:ind w:left="720"/>
      <w:contextualSpacing/>
    </w:pPr>
  </w:style>
  <w:style w:type="paragraph" w:styleId="a6">
    <w:name w:val="footer"/>
    <w:basedOn w:val="a"/>
    <w:link w:val="a7"/>
    <w:uiPriority w:val="99"/>
    <w:rsid w:val="003260A4"/>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260A4"/>
    <w:rPr>
      <w:rFonts w:cs="Times New Roman"/>
    </w:rPr>
  </w:style>
  <w:style w:type="character" w:customStyle="1" w:styleId="translation-chunk">
    <w:name w:val="translation-chunk"/>
    <w:uiPriority w:val="99"/>
    <w:rsid w:val="00C524B2"/>
  </w:style>
  <w:style w:type="paragraph" w:customStyle="1" w:styleId="Default">
    <w:name w:val="Default"/>
    <w:uiPriority w:val="99"/>
    <w:rsid w:val="00786239"/>
    <w:pPr>
      <w:autoSpaceDE w:val="0"/>
      <w:autoSpaceDN w:val="0"/>
      <w:adjustRightInd w:val="0"/>
    </w:pPr>
    <w:rPr>
      <w:rFonts w:ascii="Times New Roman" w:hAnsi="Times New Roman"/>
      <w:color w:val="000000"/>
      <w:sz w:val="24"/>
      <w:szCs w:val="24"/>
      <w:lang w:eastAsia="en-US"/>
    </w:rPr>
  </w:style>
  <w:style w:type="paragraph" w:styleId="a8">
    <w:name w:val="Normal (Web)"/>
    <w:basedOn w:val="a"/>
    <w:uiPriority w:val="99"/>
    <w:rsid w:val="00D4300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4A78B3"/>
    <w:rPr>
      <w:rFonts w:cs="Times New Roman"/>
      <w:color w:val="0000FF"/>
      <w:u w:val="single"/>
    </w:rPr>
  </w:style>
  <w:style w:type="table" w:styleId="aa">
    <w:name w:val="Table Grid"/>
    <w:basedOn w:val="a1"/>
    <w:uiPriority w:val="99"/>
    <w:rsid w:val="0014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001F50"/>
    <w:pPr>
      <w:spacing w:after="0" w:line="240" w:lineRule="auto"/>
    </w:pPr>
    <w:rPr>
      <w:rFonts w:ascii="Tahoma" w:hAnsi="Tahoma"/>
      <w:sz w:val="16"/>
      <w:szCs w:val="20"/>
      <w:lang w:eastAsia="ru-RU"/>
    </w:rPr>
  </w:style>
  <w:style w:type="character" w:customStyle="1" w:styleId="ac">
    <w:name w:val="Текст выноски Знак"/>
    <w:link w:val="ab"/>
    <w:uiPriority w:val="99"/>
    <w:semiHidden/>
    <w:locked/>
    <w:rsid w:val="00001F50"/>
    <w:rPr>
      <w:rFonts w:ascii="Tahoma" w:hAnsi="Tahoma" w:cs="Times New Roman"/>
      <w:sz w:val="16"/>
    </w:rPr>
  </w:style>
  <w:style w:type="paragraph" w:styleId="ad">
    <w:name w:val="endnote text"/>
    <w:basedOn w:val="a"/>
    <w:link w:val="ae"/>
    <w:uiPriority w:val="99"/>
    <w:semiHidden/>
    <w:rsid w:val="005A3B76"/>
    <w:pPr>
      <w:spacing w:after="0" w:line="240" w:lineRule="auto"/>
    </w:pPr>
    <w:rPr>
      <w:sz w:val="20"/>
      <w:szCs w:val="20"/>
      <w:lang w:eastAsia="ru-RU"/>
    </w:rPr>
  </w:style>
  <w:style w:type="character" w:customStyle="1" w:styleId="ae">
    <w:name w:val="Текст концевой сноски Знак"/>
    <w:link w:val="ad"/>
    <w:uiPriority w:val="99"/>
    <w:semiHidden/>
    <w:locked/>
    <w:rsid w:val="005A3B76"/>
    <w:rPr>
      <w:rFonts w:cs="Times New Roman"/>
      <w:sz w:val="20"/>
    </w:rPr>
  </w:style>
  <w:style w:type="character" w:styleId="af">
    <w:name w:val="endnote reference"/>
    <w:uiPriority w:val="99"/>
    <w:semiHidden/>
    <w:rsid w:val="005A3B76"/>
    <w:rPr>
      <w:rFonts w:cs="Times New Roman"/>
      <w:vertAlign w:val="superscript"/>
    </w:rPr>
  </w:style>
  <w:style w:type="character" w:styleId="af0">
    <w:name w:val="Strong"/>
    <w:uiPriority w:val="22"/>
    <w:qFormat/>
    <w:rsid w:val="00344D64"/>
    <w:rPr>
      <w:rFonts w:cs="Times New Roman"/>
      <w:b/>
    </w:rPr>
  </w:style>
  <w:style w:type="character" w:styleId="af1">
    <w:name w:val="Placeholder Text"/>
    <w:uiPriority w:val="99"/>
    <w:semiHidden/>
    <w:rsid w:val="00601076"/>
    <w:rPr>
      <w:rFonts w:cs="Times New Roman"/>
      <w:color w:val="808080"/>
    </w:rPr>
  </w:style>
  <w:style w:type="paragraph" w:styleId="21">
    <w:name w:val="toc 2"/>
    <w:basedOn w:val="a"/>
    <w:next w:val="a"/>
    <w:autoRedefine/>
    <w:uiPriority w:val="99"/>
    <w:semiHidden/>
    <w:locked/>
    <w:rsid w:val="002D0B3D"/>
    <w:pPr>
      <w:tabs>
        <w:tab w:val="right" w:leader="dot" w:pos="9345"/>
      </w:tabs>
      <w:spacing w:line="360" w:lineRule="auto"/>
      <w:ind w:left="220"/>
      <w:jc w:val="both"/>
    </w:pPr>
    <w:rPr>
      <w:rFonts w:ascii="Times New Roman" w:hAnsi="Times New Roman"/>
      <w:noProof/>
      <w:sz w:val="28"/>
      <w:szCs w:val="28"/>
      <w:lang w:val="uk-UA"/>
    </w:rPr>
  </w:style>
  <w:style w:type="paragraph" w:styleId="22">
    <w:name w:val="Quote"/>
    <w:basedOn w:val="a"/>
    <w:next w:val="a"/>
    <w:link w:val="23"/>
    <w:uiPriority w:val="29"/>
    <w:qFormat/>
    <w:rsid w:val="00421D9C"/>
    <w:pPr>
      <w:spacing w:before="200" w:after="160"/>
      <w:ind w:left="864" w:right="864"/>
      <w:jc w:val="center"/>
    </w:pPr>
    <w:rPr>
      <w:i/>
      <w:iCs/>
      <w:color w:val="404040" w:themeColor="text1" w:themeTint="BF"/>
    </w:rPr>
  </w:style>
  <w:style w:type="character" w:customStyle="1" w:styleId="23">
    <w:name w:val="Цитата 2 Знак"/>
    <w:basedOn w:val="a0"/>
    <w:link w:val="22"/>
    <w:uiPriority w:val="29"/>
    <w:rsid w:val="00421D9C"/>
    <w:rPr>
      <w:i/>
      <w:iCs/>
      <w:color w:val="404040" w:themeColor="text1" w:themeTint="BF"/>
      <w:sz w:val="22"/>
      <w:szCs w:val="22"/>
      <w:lang w:eastAsia="en-US"/>
    </w:rPr>
  </w:style>
  <w:style w:type="paragraph" w:styleId="24">
    <w:name w:val="Body Text 2"/>
    <w:basedOn w:val="a"/>
    <w:link w:val="25"/>
    <w:uiPriority w:val="99"/>
    <w:unhideWhenUsed/>
    <w:rsid w:val="003375D7"/>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3375D7"/>
    <w:rPr>
      <w:rFonts w:ascii="Times New Roman" w:eastAsia="Times New Roman" w:hAnsi="Times New Roman"/>
    </w:rPr>
  </w:style>
  <w:style w:type="paragraph" w:styleId="af2">
    <w:name w:val="Body Text"/>
    <w:basedOn w:val="a"/>
    <w:link w:val="af3"/>
    <w:semiHidden/>
    <w:unhideWhenUsed/>
    <w:rsid w:val="00985445"/>
    <w:pPr>
      <w:spacing w:after="120" w:line="240" w:lineRule="auto"/>
    </w:pPr>
    <w:rPr>
      <w:rFonts w:ascii="Times New Roman" w:eastAsia="Times New Roman" w:hAnsi="Times New Roman"/>
      <w:sz w:val="24"/>
      <w:szCs w:val="24"/>
      <w:lang w:val="uk-UA" w:eastAsia="ru-RU"/>
    </w:rPr>
  </w:style>
  <w:style w:type="character" w:customStyle="1" w:styleId="af3">
    <w:name w:val="Основной текст Знак"/>
    <w:basedOn w:val="a0"/>
    <w:link w:val="af2"/>
    <w:semiHidden/>
    <w:rsid w:val="00985445"/>
    <w:rPr>
      <w:rFonts w:ascii="Times New Roman" w:eastAsia="Times New Roman" w:hAnsi="Times New Roman"/>
      <w:sz w:val="24"/>
      <w:szCs w:val="24"/>
      <w:lang w:val="uk-UA"/>
    </w:rPr>
  </w:style>
  <w:style w:type="paragraph" w:styleId="af4">
    <w:name w:val="Body Text Indent"/>
    <w:basedOn w:val="a"/>
    <w:link w:val="af5"/>
    <w:uiPriority w:val="99"/>
    <w:unhideWhenUsed/>
    <w:rsid w:val="00985445"/>
    <w:pPr>
      <w:spacing w:after="120" w:line="240" w:lineRule="auto"/>
      <w:ind w:left="283"/>
    </w:pPr>
    <w:rPr>
      <w:rFonts w:ascii="Times New Roman" w:eastAsia="Times New Roman" w:hAnsi="Times New Roman"/>
      <w:sz w:val="24"/>
      <w:szCs w:val="24"/>
      <w:lang w:val="uk-UA" w:eastAsia="ru-RU"/>
    </w:rPr>
  </w:style>
  <w:style w:type="character" w:customStyle="1" w:styleId="af5">
    <w:name w:val="Основной текст с отступом Знак"/>
    <w:basedOn w:val="a0"/>
    <w:link w:val="af4"/>
    <w:uiPriority w:val="99"/>
    <w:rsid w:val="00985445"/>
    <w:rPr>
      <w:rFonts w:ascii="Times New Roman" w:eastAsia="Times New Roman" w:hAnsi="Times New Roman"/>
      <w:sz w:val="24"/>
      <w:szCs w:val="24"/>
      <w:lang w:val="uk-UA"/>
    </w:rPr>
  </w:style>
  <w:style w:type="paragraph" w:styleId="26">
    <w:name w:val="Body Text Indent 2"/>
    <w:basedOn w:val="a"/>
    <w:link w:val="27"/>
    <w:uiPriority w:val="99"/>
    <w:unhideWhenUsed/>
    <w:rsid w:val="00985445"/>
    <w:pPr>
      <w:spacing w:after="120" w:line="480" w:lineRule="auto"/>
      <w:ind w:left="283"/>
    </w:pPr>
    <w:rPr>
      <w:rFonts w:ascii="Times New Roman" w:eastAsia="Times New Roman" w:hAnsi="Times New Roman"/>
      <w:sz w:val="24"/>
      <w:szCs w:val="24"/>
      <w:lang w:val="uk-UA" w:eastAsia="ru-RU"/>
    </w:rPr>
  </w:style>
  <w:style w:type="character" w:customStyle="1" w:styleId="27">
    <w:name w:val="Основной текст с отступом 2 Знак"/>
    <w:basedOn w:val="a0"/>
    <w:link w:val="26"/>
    <w:uiPriority w:val="99"/>
    <w:rsid w:val="00985445"/>
    <w:rPr>
      <w:rFonts w:ascii="Times New Roman" w:eastAsia="Times New Roman" w:hAnsi="Times New Roman"/>
      <w:sz w:val="24"/>
      <w:szCs w:val="24"/>
      <w:lang w:val="uk-UA"/>
    </w:rPr>
  </w:style>
  <w:style w:type="paragraph" w:customStyle="1" w:styleId="rvps7">
    <w:name w:val="rvps7"/>
    <w:basedOn w:val="a"/>
    <w:rsid w:val="00F23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F23AFF"/>
  </w:style>
  <w:style w:type="paragraph" w:customStyle="1" w:styleId="rvps12">
    <w:name w:val="rvps12"/>
    <w:basedOn w:val="a"/>
    <w:rsid w:val="00F23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rsid w:val="00F23AFF"/>
  </w:style>
  <w:style w:type="paragraph" w:customStyle="1" w:styleId="rvps14">
    <w:name w:val="rvps14"/>
    <w:basedOn w:val="a"/>
    <w:rsid w:val="00F23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Текст примечания Знак"/>
    <w:basedOn w:val="a0"/>
    <w:link w:val="af7"/>
    <w:uiPriority w:val="99"/>
    <w:semiHidden/>
    <w:rsid w:val="007B6D02"/>
    <w:rPr>
      <w:lang w:eastAsia="en-US"/>
    </w:rPr>
  </w:style>
  <w:style w:type="paragraph" w:styleId="af7">
    <w:name w:val="annotation text"/>
    <w:basedOn w:val="a"/>
    <w:link w:val="af6"/>
    <w:uiPriority w:val="99"/>
    <w:semiHidden/>
    <w:unhideWhenUsed/>
    <w:rsid w:val="007B6D02"/>
    <w:pPr>
      <w:spacing w:line="240" w:lineRule="auto"/>
    </w:pPr>
    <w:rPr>
      <w:sz w:val="20"/>
      <w:szCs w:val="20"/>
    </w:rPr>
  </w:style>
  <w:style w:type="character" w:customStyle="1" w:styleId="af8">
    <w:name w:val="Тема примечания Знак"/>
    <w:basedOn w:val="af6"/>
    <w:link w:val="af9"/>
    <w:uiPriority w:val="99"/>
    <w:semiHidden/>
    <w:rsid w:val="007B6D02"/>
    <w:rPr>
      <w:b/>
      <w:bCs/>
      <w:lang w:eastAsia="en-US"/>
    </w:rPr>
  </w:style>
  <w:style w:type="paragraph" w:styleId="af9">
    <w:name w:val="annotation subject"/>
    <w:basedOn w:val="af7"/>
    <w:next w:val="af7"/>
    <w:link w:val="af8"/>
    <w:uiPriority w:val="99"/>
    <w:semiHidden/>
    <w:unhideWhenUsed/>
    <w:rsid w:val="007B6D02"/>
    <w:rPr>
      <w:b/>
      <w:bCs/>
    </w:rPr>
  </w:style>
  <w:style w:type="paragraph" w:styleId="afa">
    <w:name w:val="Title"/>
    <w:basedOn w:val="a"/>
    <w:link w:val="afb"/>
    <w:qFormat/>
    <w:locked/>
    <w:rsid w:val="00EF49AA"/>
    <w:pPr>
      <w:spacing w:after="0" w:line="312" w:lineRule="auto"/>
      <w:jc w:val="center"/>
    </w:pPr>
    <w:rPr>
      <w:rFonts w:ascii="Times New Roman" w:eastAsia="Times New Roman" w:hAnsi="Times New Roman"/>
      <w:b/>
      <w:sz w:val="24"/>
      <w:szCs w:val="24"/>
      <w:lang w:eastAsia="ru-RU"/>
    </w:rPr>
  </w:style>
  <w:style w:type="character" w:customStyle="1" w:styleId="afb">
    <w:name w:val="Заголовок Знак"/>
    <w:basedOn w:val="a0"/>
    <w:link w:val="afa"/>
    <w:rsid w:val="00EF49AA"/>
    <w:rPr>
      <w:rFonts w:ascii="Times New Roman" w:eastAsia="Times New Roman" w:hAnsi="Times New Roman"/>
      <w:b/>
      <w:sz w:val="24"/>
      <w:szCs w:val="24"/>
    </w:rPr>
  </w:style>
  <w:style w:type="paragraph" w:customStyle="1" w:styleId="xl31">
    <w:name w:val="xl31"/>
    <w:basedOn w:val="a"/>
    <w:rsid w:val="00EF49A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
    <w:rsid w:val="00EF49AA"/>
    <w:pPr>
      <w:pBdr>
        <w:right w:val="single" w:sz="8"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character" w:customStyle="1" w:styleId="60">
    <w:name w:val="Заголовок 6 Знак"/>
    <w:basedOn w:val="a0"/>
    <w:link w:val="6"/>
    <w:rsid w:val="001D3829"/>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052">
      <w:bodyDiv w:val="1"/>
      <w:marLeft w:val="0"/>
      <w:marRight w:val="0"/>
      <w:marTop w:val="0"/>
      <w:marBottom w:val="0"/>
      <w:divBdr>
        <w:top w:val="none" w:sz="0" w:space="0" w:color="auto"/>
        <w:left w:val="none" w:sz="0" w:space="0" w:color="auto"/>
        <w:bottom w:val="none" w:sz="0" w:space="0" w:color="auto"/>
        <w:right w:val="none" w:sz="0" w:space="0" w:color="auto"/>
      </w:divBdr>
    </w:div>
    <w:div w:id="638149742">
      <w:marLeft w:val="0"/>
      <w:marRight w:val="0"/>
      <w:marTop w:val="0"/>
      <w:marBottom w:val="0"/>
      <w:divBdr>
        <w:top w:val="none" w:sz="0" w:space="0" w:color="auto"/>
        <w:left w:val="none" w:sz="0" w:space="0" w:color="auto"/>
        <w:bottom w:val="none" w:sz="0" w:space="0" w:color="auto"/>
        <w:right w:val="none" w:sz="0" w:space="0" w:color="auto"/>
      </w:divBdr>
    </w:div>
    <w:div w:id="638149743">
      <w:marLeft w:val="0"/>
      <w:marRight w:val="0"/>
      <w:marTop w:val="0"/>
      <w:marBottom w:val="0"/>
      <w:divBdr>
        <w:top w:val="none" w:sz="0" w:space="0" w:color="auto"/>
        <w:left w:val="none" w:sz="0" w:space="0" w:color="auto"/>
        <w:bottom w:val="none" w:sz="0" w:space="0" w:color="auto"/>
        <w:right w:val="none" w:sz="0" w:space="0" w:color="auto"/>
      </w:divBdr>
    </w:div>
    <w:div w:id="638149744">
      <w:marLeft w:val="0"/>
      <w:marRight w:val="0"/>
      <w:marTop w:val="0"/>
      <w:marBottom w:val="0"/>
      <w:divBdr>
        <w:top w:val="none" w:sz="0" w:space="0" w:color="auto"/>
        <w:left w:val="none" w:sz="0" w:space="0" w:color="auto"/>
        <w:bottom w:val="none" w:sz="0" w:space="0" w:color="auto"/>
        <w:right w:val="none" w:sz="0" w:space="0" w:color="auto"/>
      </w:divBdr>
    </w:div>
    <w:div w:id="638149747">
      <w:marLeft w:val="0"/>
      <w:marRight w:val="0"/>
      <w:marTop w:val="0"/>
      <w:marBottom w:val="0"/>
      <w:divBdr>
        <w:top w:val="none" w:sz="0" w:space="0" w:color="auto"/>
        <w:left w:val="none" w:sz="0" w:space="0" w:color="auto"/>
        <w:bottom w:val="none" w:sz="0" w:space="0" w:color="auto"/>
        <w:right w:val="none" w:sz="0" w:space="0" w:color="auto"/>
      </w:divBdr>
    </w:div>
    <w:div w:id="638149748">
      <w:marLeft w:val="0"/>
      <w:marRight w:val="0"/>
      <w:marTop w:val="0"/>
      <w:marBottom w:val="0"/>
      <w:divBdr>
        <w:top w:val="none" w:sz="0" w:space="0" w:color="auto"/>
        <w:left w:val="none" w:sz="0" w:space="0" w:color="auto"/>
        <w:bottom w:val="none" w:sz="0" w:space="0" w:color="auto"/>
        <w:right w:val="none" w:sz="0" w:space="0" w:color="auto"/>
      </w:divBdr>
    </w:div>
    <w:div w:id="638149760">
      <w:marLeft w:val="0"/>
      <w:marRight w:val="0"/>
      <w:marTop w:val="0"/>
      <w:marBottom w:val="0"/>
      <w:divBdr>
        <w:top w:val="none" w:sz="0" w:space="0" w:color="auto"/>
        <w:left w:val="none" w:sz="0" w:space="0" w:color="auto"/>
        <w:bottom w:val="none" w:sz="0" w:space="0" w:color="auto"/>
        <w:right w:val="none" w:sz="0" w:space="0" w:color="auto"/>
      </w:divBdr>
      <w:divsChild>
        <w:div w:id="638149773">
          <w:marLeft w:val="0"/>
          <w:marRight w:val="0"/>
          <w:marTop w:val="0"/>
          <w:marBottom w:val="0"/>
          <w:divBdr>
            <w:top w:val="none" w:sz="0" w:space="0" w:color="auto"/>
            <w:left w:val="none" w:sz="0" w:space="0" w:color="auto"/>
            <w:bottom w:val="none" w:sz="0" w:space="0" w:color="auto"/>
            <w:right w:val="none" w:sz="0" w:space="0" w:color="auto"/>
          </w:divBdr>
        </w:div>
      </w:divsChild>
    </w:div>
    <w:div w:id="638149761">
      <w:marLeft w:val="0"/>
      <w:marRight w:val="0"/>
      <w:marTop w:val="0"/>
      <w:marBottom w:val="0"/>
      <w:divBdr>
        <w:top w:val="none" w:sz="0" w:space="0" w:color="auto"/>
        <w:left w:val="none" w:sz="0" w:space="0" w:color="auto"/>
        <w:bottom w:val="none" w:sz="0" w:space="0" w:color="auto"/>
        <w:right w:val="none" w:sz="0" w:space="0" w:color="auto"/>
      </w:divBdr>
    </w:div>
    <w:div w:id="638149765">
      <w:marLeft w:val="0"/>
      <w:marRight w:val="0"/>
      <w:marTop w:val="0"/>
      <w:marBottom w:val="0"/>
      <w:divBdr>
        <w:top w:val="none" w:sz="0" w:space="0" w:color="auto"/>
        <w:left w:val="none" w:sz="0" w:space="0" w:color="auto"/>
        <w:bottom w:val="none" w:sz="0" w:space="0" w:color="auto"/>
        <w:right w:val="none" w:sz="0" w:space="0" w:color="auto"/>
      </w:divBdr>
      <w:divsChild>
        <w:div w:id="638149787">
          <w:marLeft w:val="0"/>
          <w:marRight w:val="0"/>
          <w:marTop w:val="0"/>
          <w:marBottom w:val="435"/>
          <w:divBdr>
            <w:top w:val="none" w:sz="0" w:space="0" w:color="auto"/>
            <w:left w:val="none" w:sz="0" w:space="0" w:color="auto"/>
            <w:bottom w:val="none" w:sz="0" w:space="0" w:color="auto"/>
            <w:right w:val="none" w:sz="0" w:space="0" w:color="auto"/>
          </w:divBdr>
          <w:divsChild>
            <w:div w:id="638149770">
              <w:marLeft w:val="0"/>
              <w:marRight w:val="0"/>
              <w:marTop w:val="167"/>
              <w:marBottom w:val="0"/>
              <w:divBdr>
                <w:top w:val="none" w:sz="0" w:space="0" w:color="auto"/>
                <w:left w:val="none" w:sz="0" w:space="0" w:color="auto"/>
                <w:bottom w:val="none" w:sz="0" w:space="0" w:color="auto"/>
                <w:right w:val="none" w:sz="0" w:space="0" w:color="auto"/>
              </w:divBdr>
              <w:divsChild>
                <w:div w:id="638149740">
                  <w:marLeft w:val="0"/>
                  <w:marRight w:val="0"/>
                  <w:marTop w:val="0"/>
                  <w:marBottom w:val="0"/>
                  <w:divBdr>
                    <w:top w:val="none" w:sz="0" w:space="0" w:color="auto"/>
                    <w:left w:val="none" w:sz="0" w:space="0" w:color="auto"/>
                    <w:bottom w:val="none" w:sz="0" w:space="0" w:color="auto"/>
                    <w:right w:val="none" w:sz="0" w:space="0" w:color="auto"/>
                  </w:divBdr>
                  <w:divsChild>
                    <w:div w:id="638149753">
                      <w:marLeft w:val="0"/>
                      <w:marRight w:val="0"/>
                      <w:marTop w:val="0"/>
                      <w:marBottom w:val="0"/>
                      <w:divBdr>
                        <w:top w:val="none" w:sz="0" w:space="0" w:color="auto"/>
                        <w:left w:val="none" w:sz="0" w:space="0" w:color="auto"/>
                        <w:bottom w:val="none" w:sz="0" w:space="0" w:color="auto"/>
                        <w:right w:val="none" w:sz="0" w:space="0" w:color="auto"/>
                      </w:divBdr>
                      <w:divsChild>
                        <w:div w:id="6381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9793">
          <w:marLeft w:val="0"/>
          <w:marRight w:val="0"/>
          <w:marTop w:val="0"/>
          <w:marBottom w:val="0"/>
          <w:divBdr>
            <w:top w:val="none" w:sz="0" w:space="0" w:color="auto"/>
            <w:left w:val="none" w:sz="0" w:space="0" w:color="auto"/>
            <w:bottom w:val="none" w:sz="0" w:space="0" w:color="auto"/>
            <w:right w:val="none" w:sz="0" w:space="0" w:color="auto"/>
          </w:divBdr>
        </w:div>
      </w:divsChild>
    </w:div>
    <w:div w:id="638149766">
      <w:marLeft w:val="0"/>
      <w:marRight w:val="0"/>
      <w:marTop w:val="0"/>
      <w:marBottom w:val="0"/>
      <w:divBdr>
        <w:top w:val="none" w:sz="0" w:space="0" w:color="auto"/>
        <w:left w:val="none" w:sz="0" w:space="0" w:color="auto"/>
        <w:bottom w:val="none" w:sz="0" w:space="0" w:color="auto"/>
        <w:right w:val="none" w:sz="0" w:space="0" w:color="auto"/>
      </w:divBdr>
    </w:div>
    <w:div w:id="638149768">
      <w:marLeft w:val="0"/>
      <w:marRight w:val="0"/>
      <w:marTop w:val="0"/>
      <w:marBottom w:val="0"/>
      <w:divBdr>
        <w:top w:val="none" w:sz="0" w:space="0" w:color="auto"/>
        <w:left w:val="none" w:sz="0" w:space="0" w:color="auto"/>
        <w:bottom w:val="none" w:sz="0" w:space="0" w:color="auto"/>
        <w:right w:val="none" w:sz="0" w:space="0" w:color="auto"/>
      </w:divBdr>
      <w:divsChild>
        <w:div w:id="638149741">
          <w:marLeft w:val="0"/>
          <w:marRight w:val="0"/>
          <w:marTop w:val="0"/>
          <w:marBottom w:val="0"/>
          <w:divBdr>
            <w:top w:val="none" w:sz="0" w:space="0" w:color="auto"/>
            <w:left w:val="none" w:sz="0" w:space="0" w:color="auto"/>
            <w:bottom w:val="none" w:sz="0" w:space="0" w:color="auto"/>
            <w:right w:val="none" w:sz="0" w:space="0" w:color="auto"/>
          </w:divBdr>
        </w:div>
        <w:div w:id="638149789">
          <w:marLeft w:val="0"/>
          <w:marRight w:val="0"/>
          <w:marTop w:val="0"/>
          <w:marBottom w:val="390"/>
          <w:divBdr>
            <w:top w:val="none" w:sz="0" w:space="0" w:color="auto"/>
            <w:left w:val="none" w:sz="0" w:space="0" w:color="auto"/>
            <w:bottom w:val="none" w:sz="0" w:space="0" w:color="auto"/>
            <w:right w:val="none" w:sz="0" w:space="0" w:color="auto"/>
          </w:divBdr>
          <w:divsChild>
            <w:div w:id="638149788">
              <w:marLeft w:val="0"/>
              <w:marRight w:val="0"/>
              <w:marTop w:val="150"/>
              <w:marBottom w:val="0"/>
              <w:divBdr>
                <w:top w:val="none" w:sz="0" w:space="0" w:color="auto"/>
                <w:left w:val="none" w:sz="0" w:space="0" w:color="auto"/>
                <w:bottom w:val="none" w:sz="0" w:space="0" w:color="auto"/>
                <w:right w:val="none" w:sz="0" w:space="0" w:color="auto"/>
              </w:divBdr>
              <w:divsChild>
                <w:div w:id="638149755">
                  <w:marLeft w:val="0"/>
                  <w:marRight w:val="0"/>
                  <w:marTop w:val="0"/>
                  <w:marBottom w:val="0"/>
                  <w:divBdr>
                    <w:top w:val="none" w:sz="0" w:space="0" w:color="auto"/>
                    <w:left w:val="none" w:sz="0" w:space="0" w:color="auto"/>
                    <w:bottom w:val="none" w:sz="0" w:space="0" w:color="auto"/>
                    <w:right w:val="none" w:sz="0" w:space="0" w:color="auto"/>
                  </w:divBdr>
                  <w:divsChild>
                    <w:div w:id="638149786">
                      <w:marLeft w:val="0"/>
                      <w:marRight w:val="0"/>
                      <w:marTop w:val="0"/>
                      <w:marBottom w:val="0"/>
                      <w:divBdr>
                        <w:top w:val="none" w:sz="0" w:space="0" w:color="auto"/>
                        <w:left w:val="none" w:sz="0" w:space="0" w:color="auto"/>
                        <w:bottom w:val="none" w:sz="0" w:space="0" w:color="auto"/>
                        <w:right w:val="none" w:sz="0" w:space="0" w:color="auto"/>
                      </w:divBdr>
                      <w:divsChild>
                        <w:div w:id="638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49769">
      <w:marLeft w:val="0"/>
      <w:marRight w:val="0"/>
      <w:marTop w:val="0"/>
      <w:marBottom w:val="0"/>
      <w:divBdr>
        <w:top w:val="none" w:sz="0" w:space="0" w:color="auto"/>
        <w:left w:val="none" w:sz="0" w:space="0" w:color="auto"/>
        <w:bottom w:val="none" w:sz="0" w:space="0" w:color="auto"/>
        <w:right w:val="none" w:sz="0" w:space="0" w:color="auto"/>
      </w:divBdr>
      <w:divsChild>
        <w:div w:id="638149749">
          <w:marLeft w:val="0"/>
          <w:marRight w:val="0"/>
          <w:marTop w:val="0"/>
          <w:marBottom w:val="0"/>
          <w:divBdr>
            <w:top w:val="none" w:sz="0" w:space="0" w:color="auto"/>
            <w:left w:val="none" w:sz="0" w:space="0" w:color="auto"/>
            <w:bottom w:val="none" w:sz="0" w:space="0" w:color="auto"/>
            <w:right w:val="none" w:sz="0" w:space="0" w:color="auto"/>
          </w:divBdr>
        </w:div>
        <w:div w:id="638149754">
          <w:marLeft w:val="0"/>
          <w:marRight w:val="0"/>
          <w:marTop w:val="0"/>
          <w:marBottom w:val="390"/>
          <w:divBdr>
            <w:top w:val="none" w:sz="0" w:space="0" w:color="auto"/>
            <w:left w:val="none" w:sz="0" w:space="0" w:color="auto"/>
            <w:bottom w:val="none" w:sz="0" w:space="0" w:color="auto"/>
            <w:right w:val="none" w:sz="0" w:space="0" w:color="auto"/>
          </w:divBdr>
          <w:divsChild>
            <w:div w:id="638149777">
              <w:marLeft w:val="0"/>
              <w:marRight w:val="0"/>
              <w:marTop w:val="150"/>
              <w:marBottom w:val="0"/>
              <w:divBdr>
                <w:top w:val="none" w:sz="0" w:space="0" w:color="auto"/>
                <w:left w:val="none" w:sz="0" w:space="0" w:color="auto"/>
                <w:bottom w:val="none" w:sz="0" w:space="0" w:color="auto"/>
                <w:right w:val="none" w:sz="0" w:space="0" w:color="auto"/>
              </w:divBdr>
              <w:divsChild>
                <w:div w:id="638149756">
                  <w:marLeft w:val="0"/>
                  <w:marRight w:val="0"/>
                  <w:marTop w:val="0"/>
                  <w:marBottom w:val="0"/>
                  <w:divBdr>
                    <w:top w:val="none" w:sz="0" w:space="0" w:color="auto"/>
                    <w:left w:val="none" w:sz="0" w:space="0" w:color="auto"/>
                    <w:bottom w:val="none" w:sz="0" w:space="0" w:color="auto"/>
                    <w:right w:val="none" w:sz="0" w:space="0" w:color="auto"/>
                  </w:divBdr>
                  <w:divsChild>
                    <w:div w:id="638149782">
                      <w:marLeft w:val="0"/>
                      <w:marRight w:val="0"/>
                      <w:marTop w:val="0"/>
                      <w:marBottom w:val="0"/>
                      <w:divBdr>
                        <w:top w:val="none" w:sz="0" w:space="0" w:color="auto"/>
                        <w:left w:val="none" w:sz="0" w:space="0" w:color="auto"/>
                        <w:bottom w:val="none" w:sz="0" w:space="0" w:color="auto"/>
                        <w:right w:val="none" w:sz="0" w:space="0" w:color="auto"/>
                      </w:divBdr>
                      <w:divsChild>
                        <w:div w:id="638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49772">
      <w:marLeft w:val="0"/>
      <w:marRight w:val="0"/>
      <w:marTop w:val="0"/>
      <w:marBottom w:val="0"/>
      <w:divBdr>
        <w:top w:val="none" w:sz="0" w:space="0" w:color="auto"/>
        <w:left w:val="none" w:sz="0" w:space="0" w:color="auto"/>
        <w:bottom w:val="none" w:sz="0" w:space="0" w:color="auto"/>
        <w:right w:val="none" w:sz="0" w:space="0" w:color="auto"/>
      </w:divBdr>
    </w:div>
    <w:div w:id="638149776">
      <w:marLeft w:val="0"/>
      <w:marRight w:val="0"/>
      <w:marTop w:val="0"/>
      <w:marBottom w:val="0"/>
      <w:divBdr>
        <w:top w:val="none" w:sz="0" w:space="0" w:color="auto"/>
        <w:left w:val="none" w:sz="0" w:space="0" w:color="auto"/>
        <w:bottom w:val="none" w:sz="0" w:space="0" w:color="auto"/>
        <w:right w:val="none" w:sz="0" w:space="0" w:color="auto"/>
      </w:divBdr>
    </w:div>
    <w:div w:id="638149778">
      <w:marLeft w:val="0"/>
      <w:marRight w:val="0"/>
      <w:marTop w:val="0"/>
      <w:marBottom w:val="0"/>
      <w:divBdr>
        <w:top w:val="none" w:sz="0" w:space="0" w:color="auto"/>
        <w:left w:val="none" w:sz="0" w:space="0" w:color="auto"/>
        <w:bottom w:val="none" w:sz="0" w:space="0" w:color="auto"/>
        <w:right w:val="none" w:sz="0" w:space="0" w:color="auto"/>
      </w:divBdr>
    </w:div>
    <w:div w:id="638149780">
      <w:marLeft w:val="0"/>
      <w:marRight w:val="0"/>
      <w:marTop w:val="0"/>
      <w:marBottom w:val="0"/>
      <w:divBdr>
        <w:top w:val="none" w:sz="0" w:space="0" w:color="auto"/>
        <w:left w:val="none" w:sz="0" w:space="0" w:color="auto"/>
        <w:bottom w:val="none" w:sz="0" w:space="0" w:color="auto"/>
        <w:right w:val="none" w:sz="0" w:space="0" w:color="auto"/>
      </w:divBdr>
    </w:div>
    <w:div w:id="638149784">
      <w:marLeft w:val="0"/>
      <w:marRight w:val="0"/>
      <w:marTop w:val="0"/>
      <w:marBottom w:val="0"/>
      <w:divBdr>
        <w:top w:val="none" w:sz="0" w:space="0" w:color="auto"/>
        <w:left w:val="none" w:sz="0" w:space="0" w:color="auto"/>
        <w:bottom w:val="none" w:sz="0" w:space="0" w:color="auto"/>
        <w:right w:val="none" w:sz="0" w:space="0" w:color="auto"/>
      </w:divBdr>
    </w:div>
    <w:div w:id="638149785">
      <w:marLeft w:val="0"/>
      <w:marRight w:val="0"/>
      <w:marTop w:val="0"/>
      <w:marBottom w:val="0"/>
      <w:divBdr>
        <w:top w:val="none" w:sz="0" w:space="0" w:color="auto"/>
        <w:left w:val="none" w:sz="0" w:space="0" w:color="auto"/>
        <w:bottom w:val="none" w:sz="0" w:space="0" w:color="auto"/>
        <w:right w:val="none" w:sz="0" w:space="0" w:color="auto"/>
      </w:divBdr>
      <w:divsChild>
        <w:div w:id="638149745">
          <w:marLeft w:val="0"/>
          <w:marRight w:val="0"/>
          <w:marTop w:val="0"/>
          <w:marBottom w:val="268"/>
          <w:divBdr>
            <w:top w:val="none" w:sz="0" w:space="0" w:color="auto"/>
            <w:left w:val="none" w:sz="0" w:space="0" w:color="auto"/>
            <w:bottom w:val="none" w:sz="0" w:space="0" w:color="auto"/>
            <w:right w:val="none" w:sz="0" w:space="0" w:color="auto"/>
          </w:divBdr>
        </w:div>
      </w:divsChild>
    </w:div>
    <w:div w:id="638149791">
      <w:marLeft w:val="0"/>
      <w:marRight w:val="0"/>
      <w:marTop w:val="0"/>
      <w:marBottom w:val="0"/>
      <w:divBdr>
        <w:top w:val="none" w:sz="0" w:space="0" w:color="auto"/>
        <w:left w:val="none" w:sz="0" w:space="0" w:color="auto"/>
        <w:bottom w:val="none" w:sz="0" w:space="0" w:color="auto"/>
        <w:right w:val="none" w:sz="0" w:space="0" w:color="auto"/>
      </w:divBdr>
    </w:div>
    <w:div w:id="638149792">
      <w:marLeft w:val="0"/>
      <w:marRight w:val="0"/>
      <w:marTop w:val="0"/>
      <w:marBottom w:val="0"/>
      <w:divBdr>
        <w:top w:val="none" w:sz="0" w:space="0" w:color="auto"/>
        <w:left w:val="none" w:sz="0" w:space="0" w:color="auto"/>
        <w:bottom w:val="none" w:sz="0" w:space="0" w:color="auto"/>
        <w:right w:val="none" w:sz="0" w:space="0" w:color="auto"/>
      </w:divBdr>
      <w:divsChild>
        <w:div w:id="638149762">
          <w:marLeft w:val="0"/>
          <w:marRight w:val="0"/>
          <w:marTop w:val="0"/>
          <w:marBottom w:val="0"/>
          <w:divBdr>
            <w:top w:val="none" w:sz="0" w:space="0" w:color="auto"/>
            <w:left w:val="none" w:sz="0" w:space="0" w:color="auto"/>
            <w:bottom w:val="none" w:sz="0" w:space="0" w:color="auto"/>
            <w:right w:val="none" w:sz="0" w:space="0" w:color="auto"/>
          </w:divBdr>
        </w:div>
      </w:divsChild>
    </w:div>
    <w:div w:id="638149794">
      <w:marLeft w:val="0"/>
      <w:marRight w:val="0"/>
      <w:marTop w:val="0"/>
      <w:marBottom w:val="0"/>
      <w:divBdr>
        <w:top w:val="none" w:sz="0" w:space="0" w:color="auto"/>
        <w:left w:val="none" w:sz="0" w:space="0" w:color="auto"/>
        <w:bottom w:val="none" w:sz="0" w:space="0" w:color="auto"/>
        <w:right w:val="none" w:sz="0" w:space="0" w:color="auto"/>
      </w:divBdr>
      <w:divsChild>
        <w:div w:id="638149738">
          <w:marLeft w:val="0"/>
          <w:marRight w:val="0"/>
          <w:marTop w:val="0"/>
          <w:marBottom w:val="0"/>
          <w:divBdr>
            <w:top w:val="none" w:sz="0" w:space="0" w:color="auto"/>
            <w:left w:val="none" w:sz="0" w:space="0" w:color="auto"/>
            <w:bottom w:val="none" w:sz="0" w:space="0" w:color="auto"/>
            <w:right w:val="none" w:sz="0" w:space="0" w:color="auto"/>
          </w:divBdr>
        </w:div>
        <w:div w:id="638149752">
          <w:marLeft w:val="0"/>
          <w:marRight w:val="0"/>
          <w:marTop w:val="0"/>
          <w:marBottom w:val="0"/>
          <w:divBdr>
            <w:top w:val="none" w:sz="0" w:space="0" w:color="auto"/>
            <w:left w:val="none" w:sz="0" w:space="0" w:color="auto"/>
            <w:bottom w:val="none" w:sz="0" w:space="0" w:color="auto"/>
            <w:right w:val="none" w:sz="0" w:space="0" w:color="auto"/>
          </w:divBdr>
        </w:div>
        <w:div w:id="638149757">
          <w:marLeft w:val="0"/>
          <w:marRight w:val="0"/>
          <w:marTop w:val="0"/>
          <w:marBottom w:val="0"/>
          <w:divBdr>
            <w:top w:val="none" w:sz="0" w:space="0" w:color="auto"/>
            <w:left w:val="none" w:sz="0" w:space="0" w:color="auto"/>
            <w:bottom w:val="none" w:sz="0" w:space="0" w:color="auto"/>
            <w:right w:val="none" w:sz="0" w:space="0" w:color="auto"/>
          </w:divBdr>
        </w:div>
        <w:div w:id="638149763">
          <w:marLeft w:val="0"/>
          <w:marRight w:val="0"/>
          <w:marTop w:val="0"/>
          <w:marBottom w:val="0"/>
          <w:divBdr>
            <w:top w:val="none" w:sz="0" w:space="0" w:color="auto"/>
            <w:left w:val="none" w:sz="0" w:space="0" w:color="auto"/>
            <w:bottom w:val="none" w:sz="0" w:space="0" w:color="auto"/>
            <w:right w:val="none" w:sz="0" w:space="0" w:color="auto"/>
          </w:divBdr>
        </w:div>
        <w:div w:id="638149764">
          <w:marLeft w:val="0"/>
          <w:marRight w:val="0"/>
          <w:marTop w:val="0"/>
          <w:marBottom w:val="0"/>
          <w:divBdr>
            <w:top w:val="none" w:sz="0" w:space="0" w:color="auto"/>
            <w:left w:val="none" w:sz="0" w:space="0" w:color="auto"/>
            <w:bottom w:val="none" w:sz="0" w:space="0" w:color="auto"/>
            <w:right w:val="none" w:sz="0" w:space="0" w:color="auto"/>
          </w:divBdr>
        </w:div>
        <w:div w:id="638149774">
          <w:marLeft w:val="0"/>
          <w:marRight w:val="0"/>
          <w:marTop w:val="0"/>
          <w:marBottom w:val="0"/>
          <w:divBdr>
            <w:top w:val="none" w:sz="0" w:space="0" w:color="auto"/>
            <w:left w:val="none" w:sz="0" w:space="0" w:color="auto"/>
            <w:bottom w:val="none" w:sz="0" w:space="0" w:color="auto"/>
            <w:right w:val="none" w:sz="0" w:space="0" w:color="auto"/>
          </w:divBdr>
        </w:div>
        <w:div w:id="638149781">
          <w:marLeft w:val="0"/>
          <w:marRight w:val="0"/>
          <w:marTop w:val="0"/>
          <w:marBottom w:val="0"/>
          <w:divBdr>
            <w:top w:val="none" w:sz="0" w:space="0" w:color="auto"/>
            <w:left w:val="none" w:sz="0" w:space="0" w:color="auto"/>
            <w:bottom w:val="none" w:sz="0" w:space="0" w:color="auto"/>
            <w:right w:val="none" w:sz="0" w:space="0" w:color="auto"/>
          </w:divBdr>
        </w:div>
        <w:div w:id="638149790">
          <w:marLeft w:val="0"/>
          <w:marRight w:val="0"/>
          <w:marTop w:val="0"/>
          <w:marBottom w:val="0"/>
          <w:divBdr>
            <w:top w:val="none" w:sz="0" w:space="0" w:color="auto"/>
            <w:left w:val="none" w:sz="0" w:space="0" w:color="auto"/>
            <w:bottom w:val="none" w:sz="0" w:space="0" w:color="auto"/>
            <w:right w:val="none" w:sz="0" w:space="0" w:color="auto"/>
          </w:divBdr>
        </w:div>
        <w:div w:id="638149796">
          <w:marLeft w:val="0"/>
          <w:marRight w:val="0"/>
          <w:marTop w:val="0"/>
          <w:marBottom w:val="0"/>
          <w:divBdr>
            <w:top w:val="none" w:sz="0" w:space="0" w:color="auto"/>
            <w:left w:val="none" w:sz="0" w:space="0" w:color="auto"/>
            <w:bottom w:val="none" w:sz="0" w:space="0" w:color="auto"/>
            <w:right w:val="none" w:sz="0" w:space="0" w:color="auto"/>
          </w:divBdr>
        </w:div>
      </w:divsChild>
    </w:div>
    <w:div w:id="638149795">
      <w:marLeft w:val="0"/>
      <w:marRight w:val="0"/>
      <w:marTop w:val="0"/>
      <w:marBottom w:val="0"/>
      <w:divBdr>
        <w:top w:val="none" w:sz="0" w:space="0" w:color="auto"/>
        <w:left w:val="none" w:sz="0" w:space="0" w:color="auto"/>
        <w:bottom w:val="none" w:sz="0" w:space="0" w:color="auto"/>
        <w:right w:val="none" w:sz="0" w:space="0" w:color="auto"/>
      </w:divBdr>
    </w:div>
    <w:div w:id="638149798">
      <w:marLeft w:val="0"/>
      <w:marRight w:val="0"/>
      <w:marTop w:val="0"/>
      <w:marBottom w:val="0"/>
      <w:divBdr>
        <w:top w:val="none" w:sz="0" w:space="0" w:color="auto"/>
        <w:left w:val="none" w:sz="0" w:space="0" w:color="auto"/>
        <w:bottom w:val="none" w:sz="0" w:space="0" w:color="auto"/>
        <w:right w:val="none" w:sz="0" w:space="0" w:color="auto"/>
      </w:divBdr>
      <w:divsChild>
        <w:div w:id="638149750">
          <w:marLeft w:val="0"/>
          <w:marRight w:val="0"/>
          <w:marTop w:val="0"/>
          <w:marBottom w:val="0"/>
          <w:divBdr>
            <w:top w:val="none" w:sz="0" w:space="0" w:color="auto"/>
            <w:left w:val="none" w:sz="0" w:space="0" w:color="auto"/>
            <w:bottom w:val="none" w:sz="0" w:space="0" w:color="auto"/>
            <w:right w:val="none" w:sz="0" w:space="0" w:color="auto"/>
          </w:divBdr>
        </w:div>
        <w:div w:id="638149797">
          <w:marLeft w:val="0"/>
          <w:marRight w:val="0"/>
          <w:marTop w:val="0"/>
          <w:marBottom w:val="435"/>
          <w:divBdr>
            <w:top w:val="none" w:sz="0" w:space="0" w:color="auto"/>
            <w:left w:val="none" w:sz="0" w:space="0" w:color="auto"/>
            <w:bottom w:val="none" w:sz="0" w:space="0" w:color="auto"/>
            <w:right w:val="none" w:sz="0" w:space="0" w:color="auto"/>
          </w:divBdr>
          <w:divsChild>
            <w:div w:id="638149779">
              <w:marLeft w:val="0"/>
              <w:marRight w:val="0"/>
              <w:marTop w:val="167"/>
              <w:marBottom w:val="0"/>
              <w:divBdr>
                <w:top w:val="none" w:sz="0" w:space="0" w:color="auto"/>
                <w:left w:val="none" w:sz="0" w:space="0" w:color="auto"/>
                <w:bottom w:val="none" w:sz="0" w:space="0" w:color="auto"/>
                <w:right w:val="none" w:sz="0" w:space="0" w:color="auto"/>
              </w:divBdr>
              <w:divsChild>
                <w:div w:id="638149783">
                  <w:marLeft w:val="0"/>
                  <w:marRight w:val="0"/>
                  <w:marTop w:val="0"/>
                  <w:marBottom w:val="0"/>
                  <w:divBdr>
                    <w:top w:val="none" w:sz="0" w:space="0" w:color="auto"/>
                    <w:left w:val="none" w:sz="0" w:space="0" w:color="auto"/>
                    <w:bottom w:val="none" w:sz="0" w:space="0" w:color="auto"/>
                    <w:right w:val="none" w:sz="0" w:space="0" w:color="auto"/>
                  </w:divBdr>
                  <w:divsChild>
                    <w:div w:id="638149767">
                      <w:marLeft w:val="0"/>
                      <w:marRight w:val="0"/>
                      <w:marTop w:val="0"/>
                      <w:marBottom w:val="0"/>
                      <w:divBdr>
                        <w:top w:val="none" w:sz="0" w:space="0" w:color="auto"/>
                        <w:left w:val="none" w:sz="0" w:space="0" w:color="auto"/>
                        <w:bottom w:val="none" w:sz="0" w:space="0" w:color="auto"/>
                        <w:right w:val="none" w:sz="0" w:space="0" w:color="auto"/>
                      </w:divBdr>
                      <w:divsChild>
                        <w:div w:id="6381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49799">
      <w:marLeft w:val="0"/>
      <w:marRight w:val="0"/>
      <w:marTop w:val="0"/>
      <w:marBottom w:val="0"/>
      <w:divBdr>
        <w:top w:val="none" w:sz="0" w:space="0" w:color="auto"/>
        <w:left w:val="none" w:sz="0" w:space="0" w:color="auto"/>
        <w:bottom w:val="none" w:sz="0" w:space="0" w:color="auto"/>
        <w:right w:val="none" w:sz="0" w:space="0" w:color="auto"/>
      </w:divBdr>
      <w:divsChild>
        <w:div w:id="638149746">
          <w:marLeft w:val="0"/>
          <w:marRight w:val="0"/>
          <w:marTop w:val="0"/>
          <w:marBottom w:val="390"/>
          <w:divBdr>
            <w:top w:val="none" w:sz="0" w:space="0" w:color="auto"/>
            <w:left w:val="none" w:sz="0" w:space="0" w:color="auto"/>
            <w:bottom w:val="none" w:sz="0" w:space="0" w:color="auto"/>
            <w:right w:val="none" w:sz="0" w:space="0" w:color="auto"/>
          </w:divBdr>
          <w:divsChild>
            <w:div w:id="638149739">
              <w:marLeft w:val="0"/>
              <w:marRight w:val="0"/>
              <w:marTop w:val="150"/>
              <w:marBottom w:val="0"/>
              <w:divBdr>
                <w:top w:val="none" w:sz="0" w:space="0" w:color="auto"/>
                <w:left w:val="none" w:sz="0" w:space="0" w:color="auto"/>
                <w:bottom w:val="none" w:sz="0" w:space="0" w:color="auto"/>
                <w:right w:val="none" w:sz="0" w:space="0" w:color="auto"/>
              </w:divBdr>
              <w:divsChild>
                <w:div w:id="638149801">
                  <w:marLeft w:val="0"/>
                  <w:marRight w:val="0"/>
                  <w:marTop w:val="0"/>
                  <w:marBottom w:val="0"/>
                  <w:divBdr>
                    <w:top w:val="none" w:sz="0" w:space="0" w:color="auto"/>
                    <w:left w:val="none" w:sz="0" w:space="0" w:color="auto"/>
                    <w:bottom w:val="none" w:sz="0" w:space="0" w:color="auto"/>
                    <w:right w:val="none" w:sz="0" w:space="0" w:color="auto"/>
                  </w:divBdr>
                  <w:divsChild>
                    <w:div w:id="638149736">
                      <w:marLeft w:val="0"/>
                      <w:marRight w:val="0"/>
                      <w:marTop w:val="0"/>
                      <w:marBottom w:val="0"/>
                      <w:divBdr>
                        <w:top w:val="none" w:sz="0" w:space="0" w:color="auto"/>
                        <w:left w:val="none" w:sz="0" w:space="0" w:color="auto"/>
                        <w:bottom w:val="none" w:sz="0" w:space="0" w:color="auto"/>
                        <w:right w:val="none" w:sz="0" w:space="0" w:color="auto"/>
                      </w:divBdr>
                      <w:divsChild>
                        <w:div w:id="6381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9758">
          <w:marLeft w:val="0"/>
          <w:marRight w:val="0"/>
          <w:marTop w:val="0"/>
          <w:marBottom w:val="0"/>
          <w:divBdr>
            <w:top w:val="none" w:sz="0" w:space="0" w:color="auto"/>
            <w:left w:val="none" w:sz="0" w:space="0" w:color="auto"/>
            <w:bottom w:val="none" w:sz="0" w:space="0" w:color="auto"/>
            <w:right w:val="none" w:sz="0" w:space="0" w:color="auto"/>
          </w:divBdr>
        </w:div>
      </w:divsChild>
    </w:div>
    <w:div w:id="638149800">
      <w:marLeft w:val="0"/>
      <w:marRight w:val="0"/>
      <w:marTop w:val="0"/>
      <w:marBottom w:val="0"/>
      <w:divBdr>
        <w:top w:val="none" w:sz="0" w:space="0" w:color="auto"/>
        <w:left w:val="none" w:sz="0" w:space="0" w:color="auto"/>
        <w:bottom w:val="none" w:sz="0" w:space="0" w:color="auto"/>
        <w:right w:val="none" w:sz="0" w:space="0" w:color="auto"/>
      </w:divBdr>
    </w:div>
    <w:div w:id="638149802">
      <w:marLeft w:val="0"/>
      <w:marRight w:val="0"/>
      <w:marTop w:val="0"/>
      <w:marBottom w:val="0"/>
      <w:divBdr>
        <w:top w:val="none" w:sz="0" w:space="0" w:color="auto"/>
        <w:left w:val="none" w:sz="0" w:space="0" w:color="auto"/>
        <w:bottom w:val="none" w:sz="0" w:space="0" w:color="auto"/>
        <w:right w:val="none" w:sz="0" w:space="0" w:color="auto"/>
      </w:divBdr>
    </w:div>
    <w:div w:id="1165559714">
      <w:bodyDiv w:val="1"/>
      <w:marLeft w:val="0"/>
      <w:marRight w:val="0"/>
      <w:marTop w:val="0"/>
      <w:marBottom w:val="0"/>
      <w:divBdr>
        <w:top w:val="none" w:sz="0" w:space="0" w:color="auto"/>
        <w:left w:val="none" w:sz="0" w:space="0" w:color="auto"/>
        <w:bottom w:val="none" w:sz="0" w:space="0" w:color="auto"/>
        <w:right w:val="none" w:sz="0" w:space="0" w:color="auto"/>
      </w:divBdr>
      <w:divsChild>
        <w:div w:id="1713117311">
          <w:marLeft w:val="0"/>
          <w:marRight w:val="0"/>
          <w:marTop w:val="0"/>
          <w:marBottom w:val="150"/>
          <w:divBdr>
            <w:top w:val="none" w:sz="0" w:space="0" w:color="auto"/>
            <w:left w:val="none" w:sz="0" w:space="0" w:color="auto"/>
            <w:bottom w:val="none" w:sz="0" w:space="0" w:color="auto"/>
            <w:right w:val="none" w:sz="0" w:space="0" w:color="auto"/>
          </w:divBdr>
        </w:div>
      </w:divsChild>
    </w:div>
    <w:div w:id="20326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esgaft-notes.spb.ru/ru/node/36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orum.ironman.ru/net/blog/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24F1-0E4E-45E7-9CAE-C5BE43E4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11549</TotalTime>
  <Pages>1</Pages>
  <Words>82271</Words>
  <Characters>46895</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2021-10-06T05:28:00Z</cp:lastPrinted>
  <dcterms:created xsi:type="dcterms:W3CDTF">2018-02-26T12:10:00Z</dcterms:created>
  <dcterms:modified xsi:type="dcterms:W3CDTF">2021-10-24T16:05:00Z</dcterms:modified>
</cp:coreProperties>
</file>