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75" w:rsidRPr="00653159" w:rsidRDefault="00475430" w:rsidP="0001016C">
      <w:pPr>
        <w:widowControl w:val="0"/>
        <w:suppressAutoHyphens/>
        <w:spacing w:after="0" w:line="360" w:lineRule="auto"/>
        <w:jc w:val="center"/>
        <w:outlineLvl w:val="0"/>
        <w:rPr>
          <w:rFonts w:ascii="Times New Roman" w:hAnsi="Times New Roman" w:cs="Times New Roman"/>
          <w:b/>
          <w:sz w:val="28"/>
          <w:szCs w:val="28"/>
          <w:lang w:val="uk-UA"/>
        </w:rPr>
      </w:pPr>
      <w:r w:rsidRPr="00726B1F">
        <w:rPr>
          <w:rFonts w:ascii="Times New Roman" w:hAnsi="Times New Roman" w:cs="Times New Roman"/>
          <w:sz w:val="28"/>
          <w:szCs w:val="28"/>
          <w:lang w:val="uk-UA"/>
        </w:rPr>
        <w:t xml:space="preserve"> </w:t>
      </w:r>
      <w:r w:rsidR="00902475" w:rsidRPr="00653159">
        <w:rPr>
          <w:rFonts w:ascii="Times New Roman" w:hAnsi="Times New Roman" w:cs="Times New Roman"/>
          <w:b/>
          <w:sz w:val="28"/>
          <w:szCs w:val="28"/>
          <w:lang w:val="uk-UA"/>
        </w:rPr>
        <w:t>МІНІСТЕРСТВО ОСВІТИ І НАУКИ УКРАЇНИ</w:t>
      </w:r>
    </w:p>
    <w:p w:rsidR="00902475" w:rsidRPr="00653159" w:rsidRDefault="00902475" w:rsidP="0001016C">
      <w:pPr>
        <w:widowControl w:val="0"/>
        <w:suppressAutoHyphens/>
        <w:spacing w:after="0" w:line="360" w:lineRule="auto"/>
        <w:jc w:val="center"/>
        <w:outlineLvl w:val="0"/>
        <w:rPr>
          <w:rFonts w:ascii="Times New Roman" w:hAnsi="Times New Roman" w:cs="Times New Roman"/>
          <w:b/>
          <w:bCs/>
          <w:kern w:val="28"/>
          <w:sz w:val="28"/>
          <w:szCs w:val="28"/>
          <w:lang w:val="uk-UA" w:eastAsia="ar-SA"/>
        </w:rPr>
      </w:pPr>
      <w:r w:rsidRPr="00653159">
        <w:rPr>
          <w:rFonts w:ascii="Times New Roman" w:hAnsi="Times New Roman" w:cs="Times New Roman"/>
          <w:b/>
          <w:sz w:val="28"/>
          <w:szCs w:val="28"/>
          <w:lang w:val="uk-UA"/>
        </w:rPr>
        <w:t>ЗАПОРІЗЬКИЙ НАЦІОНАЛЬНИЙ УНІВЕРСИТЕТ</w:t>
      </w:r>
    </w:p>
    <w:p w:rsidR="00902475" w:rsidRPr="00653159" w:rsidRDefault="00902475" w:rsidP="0001016C">
      <w:pPr>
        <w:widowControl w:val="0"/>
        <w:spacing w:after="0" w:line="360" w:lineRule="auto"/>
        <w:jc w:val="center"/>
        <w:rPr>
          <w:rFonts w:ascii="Times New Roman" w:hAnsi="Times New Roman" w:cs="Times New Roman"/>
          <w:b/>
          <w:sz w:val="28"/>
          <w:szCs w:val="28"/>
          <w:lang w:val="uk-UA"/>
        </w:rPr>
      </w:pPr>
    </w:p>
    <w:p w:rsidR="00902475" w:rsidRPr="00653159" w:rsidRDefault="00902475"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ФАКУЛЬТЕТ СОЦІАЛЬНОЇ ПЕДАГОГІКИ ТА ПСИХОЛОГІЇ</w:t>
      </w:r>
    </w:p>
    <w:p w:rsidR="00902475" w:rsidRPr="00653159" w:rsidRDefault="00902475" w:rsidP="0001016C">
      <w:pPr>
        <w:widowControl w:val="0"/>
        <w:spacing w:after="0"/>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КАФЕДРА ДОШКІЛЬНОЇ ТА ПОЧАТКОВОЇ ОСВІТИ</w:t>
      </w:r>
    </w:p>
    <w:p w:rsidR="00902475" w:rsidRPr="00653159" w:rsidRDefault="00902475" w:rsidP="0001016C">
      <w:pPr>
        <w:widowControl w:val="0"/>
        <w:spacing w:after="0" w:line="360" w:lineRule="auto"/>
        <w:jc w:val="center"/>
        <w:rPr>
          <w:rFonts w:ascii="Times New Roman" w:hAnsi="Times New Roman" w:cs="Times New Roman"/>
          <w:sz w:val="28"/>
          <w:szCs w:val="28"/>
          <w:lang w:val="uk-UA"/>
        </w:rPr>
      </w:pPr>
    </w:p>
    <w:p w:rsidR="00902475" w:rsidRPr="00653159" w:rsidRDefault="00902475" w:rsidP="0001016C">
      <w:pPr>
        <w:widowControl w:val="0"/>
        <w:spacing w:after="0" w:line="360" w:lineRule="auto"/>
        <w:jc w:val="center"/>
        <w:rPr>
          <w:rFonts w:ascii="Times New Roman" w:hAnsi="Times New Roman" w:cs="Times New Roman"/>
          <w:sz w:val="28"/>
          <w:szCs w:val="28"/>
          <w:lang w:val="uk-UA"/>
        </w:rPr>
      </w:pPr>
    </w:p>
    <w:p w:rsidR="00902475" w:rsidRPr="00653159" w:rsidRDefault="00902475" w:rsidP="0001016C">
      <w:pPr>
        <w:widowControl w:val="0"/>
        <w:spacing w:after="0" w:line="360" w:lineRule="auto"/>
        <w:jc w:val="center"/>
        <w:rPr>
          <w:rFonts w:ascii="Times New Roman" w:hAnsi="Times New Roman" w:cs="Times New Roman"/>
          <w:sz w:val="28"/>
          <w:szCs w:val="28"/>
          <w:lang w:val="uk-UA"/>
        </w:rPr>
      </w:pPr>
    </w:p>
    <w:p w:rsidR="00902475" w:rsidRPr="00653159" w:rsidRDefault="00902475" w:rsidP="0001016C">
      <w:pPr>
        <w:widowControl w:val="0"/>
        <w:spacing w:after="0" w:line="360" w:lineRule="auto"/>
        <w:jc w:val="center"/>
        <w:rPr>
          <w:rFonts w:ascii="Times New Roman" w:hAnsi="Times New Roman" w:cs="Times New Roman"/>
          <w:sz w:val="28"/>
          <w:szCs w:val="28"/>
          <w:lang w:val="uk-UA"/>
        </w:rPr>
      </w:pPr>
    </w:p>
    <w:p w:rsidR="00902475" w:rsidRPr="00653159" w:rsidRDefault="004C4151"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КВАЛІФІКАЦІЙНА РОБОТА</w:t>
      </w:r>
    </w:p>
    <w:p w:rsidR="00902475" w:rsidRPr="00653159" w:rsidRDefault="00902475" w:rsidP="0001016C">
      <w:pPr>
        <w:widowControl w:val="0"/>
        <w:spacing w:after="0" w:line="360" w:lineRule="auto"/>
        <w:jc w:val="center"/>
        <w:rPr>
          <w:rFonts w:ascii="Times New Roman" w:hAnsi="Times New Roman" w:cs="Times New Roman"/>
          <w:sz w:val="28"/>
          <w:szCs w:val="28"/>
          <w:u w:val="single"/>
          <w:lang w:val="uk-UA"/>
        </w:rPr>
      </w:pPr>
      <w:r w:rsidRPr="00653159">
        <w:rPr>
          <w:rFonts w:ascii="Times New Roman" w:hAnsi="Times New Roman" w:cs="Times New Roman"/>
          <w:sz w:val="28"/>
          <w:szCs w:val="28"/>
          <w:lang w:val="uk-UA"/>
        </w:rPr>
        <w:t>магістра</w:t>
      </w:r>
    </w:p>
    <w:p w:rsidR="00902475" w:rsidRPr="00653159" w:rsidRDefault="00902475"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sz w:val="28"/>
          <w:szCs w:val="28"/>
          <w:lang w:val="uk-UA"/>
        </w:rPr>
        <w:t>на тему: «</w:t>
      </w:r>
      <w:r w:rsidR="004C4151" w:rsidRPr="00653159">
        <w:rPr>
          <w:rFonts w:ascii="Times New Roman" w:hAnsi="Times New Roman" w:cs="Times New Roman"/>
          <w:b/>
          <w:sz w:val="28"/>
          <w:szCs w:val="28"/>
          <w:lang w:val="uk-UA"/>
        </w:rPr>
        <w:t>ФОРМУВАННЯ ЕКОЛОГІЧНОЇ КОМПЕТЕНТНОСТІ МОЛОДШИХ ШКОЛЯРІВ У ПОЗАУРОЧНІЙ ДІЯЛЬНОСТІ</w:t>
      </w:r>
      <w:r w:rsidRPr="00653159">
        <w:rPr>
          <w:rFonts w:ascii="Times New Roman" w:hAnsi="Times New Roman" w:cs="Times New Roman"/>
          <w:b/>
          <w:sz w:val="28"/>
          <w:szCs w:val="28"/>
          <w:lang w:val="uk-UA"/>
        </w:rPr>
        <w:t>»</w:t>
      </w:r>
    </w:p>
    <w:p w:rsidR="00902475" w:rsidRPr="00653159" w:rsidRDefault="00902475" w:rsidP="0001016C">
      <w:pPr>
        <w:widowControl w:val="0"/>
        <w:spacing w:after="0" w:line="360" w:lineRule="auto"/>
        <w:jc w:val="center"/>
        <w:rPr>
          <w:rFonts w:ascii="Times New Roman" w:hAnsi="Times New Roman" w:cs="Times New Roman"/>
          <w:b/>
          <w:sz w:val="28"/>
          <w:szCs w:val="28"/>
          <w:lang w:val="uk-UA"/>
        </w:rPr>
      </w:pPr>
    </w:p>
    <w:p w:rsidR="00902475" w:rsidRPr="00653159" w:rsidRDefault="00902475" w:rsidP="0001016C">
      <w:pPr>
        <w:widowControl w:val="0"/>
        <w:spacing w:after="0" w:line="360" w:lineRule="auto"/>
        <w:jc w:val="center"/>
        <w:rPr>
          <w:rFonts w:ascii="Times New Roman" w:hAnsi="Times New Roman" w:cs="Times New Roman"/>
          <w:sz w:val="28"/>
          <w:szCs w:val="28"/>
          <w:lang w:val="uk-UA"/>
        </w:rPr>
      </w:pPr>
    </w:p>
    <w:p w:rsidR="00902475" w:rsidRPr="00653159" w:rsidRDefault="00902475" w:rsidP="0001016C">
      <w:pPr>
        <w:widowControl w:val="0"/>
        <w:spacing w:after="0" w:line="360" w:lineRule="auto"/>
        <w:jc w:val="center"/>
        <w:rPr>
          <w:rFonts w:ascii="Times New Roman" w:hAnsi="Times New Roman" w:cs="Times New Roman"/>
          <w:sz w:val="28"/>
          <w:szCs w:val="28"/>
          <w:lang w:val="uk-UA"/>
        </w:rPr>
      </w:pPr>
    </w:p>
    <w:p w:rsidR="00902475" w:rsidRPr="00653159" w:rsidRDefault="00902475" w:rsidP="0001016C">
      <w:pPr>
        <w:widowControl w:val="0"/>
        <w:spacing w:after="0" w:line="240" w:lineRule="auto"/>
        <w:ind w:left="3402"/>
        <w:rPr>
          <w:rFonts w:ascii="Times New Roman" w:hAnsi="Times New Roman" w:cs="Times New Roman"/>
          <w:sz w:val="28"/>
          <w:szCs w:val="28"/>
          <w:lang w:val="uk-UA"/>
        </w:rPr>
      </w:pPr>
      <w:r w:rsidRPr="00653159">
        <w:rPr>
          <w:rFonts w:ascii="Times New Roman" w:hAnsi="Times New Roman" w:cs="Times New Roman"/>
          <w:sz w:val="28"/>
          <w:szCs w:val="28"/>
          <w:lang w:val="uk-UA"/>
        </w:rPr>
        <w:t>Виконала: студентка 2 курсу, групи 8.0130-2з</w:t>
      </w:r>
    </w:p>
    <w:p w:rsidR="00902475" w:rsidRPr="00653159" w:rsidRDefault="00902475" w:rsidP="0001016C">
      <w:pPr>
        <w:widowControl w:val="0"/>
        <w:spacing w:after="0" w:line="240" w:lineRule="auto"/>
        <w:ind w:left="3402"/>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спеціальності 013 «Початкова освіта»</w:t>
      </w:r>
    </w:p>
    <w:p w:rsidR="00902475" w:rsidRPr="00653159" w:rsidRDefault="00902475" w:rsidP="0001016C">
      <w:pPr>
        <w:widowControl w:val="0"/>
        <w:spacing w:after="0" w:line="240" w:lineRule="auto"/>
        <w:ind w:left="3402"/>
        <w:rPr>
          <w:rFonts w:ascii="Times New Roman" w:hAnsi="Times New Roman" w:cs="Times New Roman"/>
          <w:sz w:val="28"/>
          <w:szCs w:val="28"/>
          <w:lang w:val="uk-UA"/>
        </w:rPr>
      </w:pPr>
      <w:r w:rsidRPr="00653159">
        <w:rPr>
          <w:rFonts w:ascii="Times New Roman" w:hAnsi="Times New Roman" w:cs="Times New Roman"/>
          <w:sz w:val="28"/>
          <w:szCs w:val="28"/>
          <w:lang w:val="uk-UA"/>
        </w:rPr>
        <w:t>освітньо-професійної програми «Початкова освіта»</w:t>
      </w:r>
    </w:p>
    <w:p w:rsidR="00902475" w:rsidRPr="00653159" w:rsidRDefault="00EC2F12" w:rsidP="0001016C">
      <w:pPr>
        <w:widowControl w:val="0"/>
        <w:spacing w:after="0" w:line="240" w:lineRule="auto"/>
        <w:ind w:left="3402"/>
        <w:rPr>
          <w:rFonts w:ascii="Times New Roman" w:hAnsi="Times New Roman" w:cs="Times New Roman"/>
          <w:sz w:val="28"/>
          <w:szCs w:val="28"/>
          <w:lang w:val="uk-UA"/>
        </w:rPr>
      </w:pPr>
      <w:r w:rsidRPr="00653159">
        <w:rPr>
          <w:rFonts w:ascii="Times New Roman" w:hAnsi="Times New Roman" w:cs="Times New Roman"/>
          <w:sz w:val="28"/>
          <w:szCs w:val="28"/>
          <w:lang w:val="uk-UA"/>
        </w:rPr>
        <w:t>О. В. </w:t>
      </w:r>
      <w:proofErr w:type="spellStart"/>
      <w:r w:rsidRPr="00653159">
        <w:rPr>
          <w:rFonts w:ascii="Times New Roman" w:hAnsi="Times New Roman" w:cs="Times New Roman"/>
          <w:sz w:val="28"/>
          <w:szCs w:val="28"/>
          <w:lang w:val="uk-UA"/>
        </w:rPr>
        <w:t>Улітенко</w:t>
      </w:r>
      <w:proofErr w:type="spellEnd"/>
    </w:p>
    <w:p w:rsidR="00902475" w:rsidRPr="00653159" w:rsidRDefault="00902475" w:rsidP="0001016C">
      <w:pPr>
        <w:widowControl w:val="0"/>
        <w:spacing w:after="0" w:line="240" w:lineRule="auto"/>
        <w:ind w:left="3402" w:firstLine="4111"/>
        <w:rPr>
          <w:rFonts w:ascii="Times New Roman" w:hAnsi="Times New Roman" w:cs="Times New Roman"/>
          <w:sz w:val="28"/>
          <w:szCs w:val="28"/>
          <w:lang w:val="uk-UA"/>
        </w:rPr>
      </w:pPr>
    </w:p>
    <w:p w:rsidR="00902475" w:rsidRPr="00653159" w:rsidRDefault="00902475" w:rsidP="0001016C">
      <w:pPr>
        <w:widowControl w:val="0"/>
        <w:spacing w:after="0" w:line="240" w:lineRule="auto"/>
        <w:ind w:left="3402"/>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Керівник: доцент кафедри дошкільної та початкової освіти, </w:t>
      </w:r>
      <w:proofErr w:type="spellStart"/>
      <w:r w:rsidRPr="00653159">
        <w:rPr>
          <w:rFonts w:ascii="Times New Roman" w:hAnsi="Times New Roman" w:cs="Times New Roman"/>
          <w:sz w:val="28"/>
          <w:szCs w:val="28"/>
          <w:lang w:val="uk-UA"/>
        </w:rPr>
        <w:t>к.пед.н</w:t>
      </w:r>
      <w:proofErr w:type="spellEnd"/>
      <w:r w:rsidRPr="00653159">
        <w:rPr>
          <w:rFonts w:ascii="Times New Roman" w:hAnsi="Times New Roman" w:cs="Times New Roman"/>
          <w:sz w:val="28"/>
          <w:szCs w:val="28"/>
          <w:lang w:val="uk-UA"/>
        </w:rPr>
        <w:t>. ________Т. В. Турбар</w:t>
      </w:r>
    </w:p>
    <w:p w:rsidR="00902475" w:rsidRPr="00653159" w:rsidRDefault="00902475" w:rsidP="0001016C">
      <w:pPr>
        <w:widowControl w:val="0"/>
        <w:spacing w:after="0" w:line="240" w:lineRule="auto"/>
        <w:ind w:left="3402"/>
        <w:jc w:val="both"/>
        <w:rPr>
          <w:rFonts w:ascii="Times New Roman" w:hAnsi="Times New Roman" w:cs="Times New Roman"/>
          <w:sz w:val="28"/>
          <w:szCs w:val="28"/>
          <w:lang w:val="uk-UA"/>
        </w:rPr>
      </w:pPr>
    </w:p>
    <w:p w:rsidR="00902475" w:rsidRPr="00653159" w:rsidRDefault="00902475" w:rsidP="0001016C">
      <w:pPr>
        <w:widowControl w:val="0"/>
        <w:spacing w:after="0"/>
        <w:ind w:left="3402"/>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Рецензент: доцент кафедри дошкільної та початкової освіти, </w:t>
      </w:r>
      <w:proofErr w:type="spellStart"/>
      <w:r w:rsidRPr="00653159">
        <w:rPr>
          <w:rFonts w:ascii="Times New Roman" w:hAnsi="Times New Roman" w:cs="Times New Roman"/>
          <w:sz w:val="28"/>
          <w:szCs w:val="28"/>
          <w:lang w:val="uk-UA"/>
        </w:rPr>
        <w:t>к.</w:t>
      </w:r>
      <w:r w:rsidR="00831172" w:rsidRPr="00653159">
        <w:rPr>
          <w:rFonts w:ascii="Times New Roman" w:hAnsi="Times New Roman" w:cs="Times New Roman"/>
          <w:sz w:val="28"/>
          <w:szCs w:val="28"/>
          <w:lang w:val="uk-UA"/>
        </w:rPr>
        <w:t>пед</w:t>
      </w:r>
      <w:r w:rsidRPr="00653159">
        <w:rPr>
          <w:rFonts w:ascii="Times New Roman" w:hAnsi="Times New Roman" w:cs="Times New Roman"/>
          <w:sz w:val="28"/>
          <w:szCs w:val="28"/>
          <w:lang w:val="uk-UA"/>
        </w:rPr>
        <w:t>.н.________</w:t>
      </w:r>
      <w:r w:rsidR="00EC2F12" w:rsidRPr="00653159">
        <w:rPr>
          <w:rFonts w:ascii="Times New Roman" w:hAnsi="Times New Roman" w:cs="Times New Roman"/>
          <w:sz w:val="28"/>
          <w:szCs w:val="28"/>
          <w:lang w:val="uk-UA"/>
        </w:rPr>
        <w:t>О</w:t>
      </w:r>
      <w:proofErr w:type="spellEnd"/>
      <w:r w:rsidR="00EC2F12" w:rsidRPr="00653159">
        <w:rPr>
          <w:rFonts w:ascii="Times New Roman" w:hAnsi="Times New Roman" w:cs="Times New Roman"/>
          <w:sz w:val="28"/>
          <w:szCs w:val="28"/>
          <w:lang w:val="uk-UA"/>
        </w:rPr>
        <w:t>. М. Байєр</w:t>
      </w:r>
    </w:p>
    <w:p w:rsidR="00902475" w:rsidRPr="00653159" w:rsidRDefault="00902475" w:rsidP="0001016C">
      <w:pPr>
        <w:widowControl w:val="0"/>
        <w:spacing w:after="0" w:line="240" w:lineRule="auto"/>
        <w:ind w:left="4253"/>
        <w:jc w:val="both"/>
        <w:rPr>
          <w:rFonts w:ascii="Times New Roman" w:hAnsi="Times New Roman" w:cs="Times New Roman"/>
          <w:sz w:val="28"/>
          <w:szCs w:val="28"/>
          <w:lang w:val="uk-UA"/>
        </w:rPr>
      </w:pPr>
    </w:p>
    <w:p w:rsidR="00902475" w:rsidRPr="00653159" w:rsidRDefault="00902475" w:rsidP="0001016C">
      <w:pPr>
        <w:widowControl w:val="0"/>
        <w:spacing w:after="0" w:line="360" w:lineRule="auto"/>
        <w:jc w:val="right"/>
        <w:rPr>
          <w:rFonts w:ascii="Times New Roman" w:hAnsi="Times New Roman" w:cs="Times New Roman"/>
          <w:sz w:val="28"/>
          <w:szCs w:val="28"/>
          <w:lang w:val="uk-UA"/>
        </w:rPr>
      </w:pPr>
    </w:p>
    <w:p w:rsidR="00902475" w:rsidRPr="00653159" w:rsidRDefault="00902475" w:rsidP="0001016C">
      <w:pPr>
        <w:widowControl w:val="0"/>
        <w:spacing w:after="0" w:line="360" w:lineRule="auto"/>
        <w:jc w:val="right"/>
        <w:rPr>
          <w:rFonts w:ascii="Times New Roman" w:hAnsi="Times New Roman" w:cs="Times New Roman"/>
          <w:sz w:val="28"/>
          <w:szCs w:val="28"/>
          <w:lang w:val="uk-UA"/>
        </w:rPr>
      </w:pPr>
    </w:p>
    <w:p w:rsidR="00902475" w:rsidRPr="00653159" w:rsidRDefault="00902475" w:rsidP="0001016C">
      <w:pPr>
        <w:widowControl w:val="0"/>
        <w:spacing w:after="0" w:line="360" w:lineRule="auto"/>
        <w:jc w:val="right"/>
        <w:rPr>
          <w:rFonts w:ascii="Times New Roman" w:hAnsi="Times New Roman" w:cs="Times New Roman"/>
          <w:sz w:val="28"/>
          <w:szCs w:val="28"/>
          <w:lang w:val="uk-UA"/>
        </w:rPr>
      </w:pPr>
    </w:p>
    <w:p w:rsidR="00902475" w:rsidRPr="00653159" w:rsidRDefault="00902475" w:rsidP="0001016C">
      <w:pPr>
        <w:widowControl w:val="0"/>
        <w:spacing w:after="0" w:line="360" w:lineRule="auto"/>
        <w:jc w:val="right"/>
        <w:rPr>
          <w:rFonts w:ascii="Times New Roman" w:hAnsi="Times New Roman" w:cs="Times New Roman"/>
          <w:sz w:val="28"/>
          <w:szCs w:val="28"/>
          <w:lang w:val="uk-UA"/>
        </w:rPr>
      </w:pPr>
    </w:p>
    <w:p w:rsidR="00902475" w:rsidRPr="00653159" w:rsidRDefault="00902475" w:rsidP="0001016C">
      <w:pPr>
        <w:widowControl w:val="0"/>
        <w:spacing w:after="0" w:line="360" w:lineRule="auto"/>
        <w:jc w:val="right"/>
        <w:rPr>
          <w:rFonts w:ascii="Times New Roman" w:hAnsi="Times New Roman" w:cs="Times New Roman"/>
          <w:sz w:val="28"/>
          <w:szCs w:val="28"/>
          <w:lang w:val="uk-UA"/>
        </w:rPr>
      </w:pPr>
    </w:p>
    <w:p w:rsidR="00902475" w:rsidRPr="00653159" w:rsidRDefault="00902475"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Запоріжжя </w:t>
      </w:r>
    </w:p>
    <w:p w:rsidR="00902475" w:rsidRPr="00653159" w:rsidRDefault="00902475" w:rsidP="0001016C">
      <w:pPr>
        <w:widowControl w:val="0"/>
        <w:spacing w:after="0"/>
        <w:jc w:val="center"/>
        <w:rPr>
          <w:rFonts w:ascii="Times New Roman" w:hAnsi="Times New Roman" w:cs="Times New Roman"/>
          <w:bCs/>
          <w:sz w:val="28"/>
          <w:szCs w:val="28"/>
          <w:lang w:val="uk-UA"/>
        </w:rPr>
      </w:pPr>
      <w:r w:rsidRPr="00653159">
        <w:rPr>
          <w:rFonts w:ascii="Times New Roman" w:hAnsi="Times New Roman" w:cs="Times New Roman"/>
          <w:sz w:val="28"/>
          <w:szCs w:val="28"/>
          <w:lang w:val="uk-UA"/>
        </w:rPr>
        <w:t>2021</w:t>
      </w:r>
      <w:r w:rsidRPr="00653159">
        <w:rPr>
          <w:rFonts w:ascii="Times New Roman" w:hAnsi="Times New Roman" w:cs="Times New Roman"/>
          <w:b/>
          <w:bCs/>
          <w:kern w:val="28"/>
          <w:sz w:val="28"/>
          <w:szCs w:val="28"/>
          <w:lang w:val="uk-UA" w:eastAsia="ar-SA"/>
        </w:rPr>
        <w:br w:type="page"/>
      </w:r>
      <w:r w:rsidRPr="00653159">
        <w:rPr>
          <w:rFonts w:ascii="Times New Roman" w:hAnsi="Times New Roman" w:cs="Times New Roman"/>
          <w:bCs/>
          <w:sz w:val="28"/>
          <w:szCs w:val="28"/>
          <w:lang w:val="uk-UA"/>
        </w:rPr>
        <w:lastRenderedPageBreak/>
        <w:t>МІНІСТЕРСТВО ОСВІТИ І НАУКИ УКРАЇНИ</w:t>
      </w:r>
    </w:p>
    <w:p w:rsidR="00902475" w:rsidRPr="00653159" w:rsidRDefault="00902475" w:rsidP="0001016C">
      <w:pPr>
        <w:widowControl w:val="0"/>
        <w:spacing w:after="0"/>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ЗАПОРІЗЬКИЙ НАЦІОНАЛЬНИЙ УНІВЕРСИТЕТ</w:t>
      </w:r>
    </w:p>
    <w:p w:rsidR="00902475" w:rsidRPr="00653159" w:rsidRDefault="00902475" w:rsidP="0001016C">
      <w:pPr>
        <w:widowControl w:val="0"/>
        <w:spacing w:after="0"/>
        <w:jc w:val="center"/>
        <w:rPr>
          <w:rFonts w:ascii="Times New Roman" w:hAnsi="Times New Roman" w:cs="Times New Roman"/>
          <w:sz w:val="28"/>
          <w:szCs w:val="28"/>
          <w:lang w:val="uk-UA"/>
        </w:rPr>
      </w:pPr>
    </w:p>
    <w:p w:rsidR="00902475" w:rsidRPr="00653159" w:rsidRDefault="00902475" w:rsidP="0001016C">
      <w:pPr>
        <w:pStyle w:val="1"/>
        <w:widowControl w:val="0"/>
        <w:spacing w:before="0" w:line="240" w:lineRule="auto"/>
        <w:rPr>
          <w:rFonts w:ascii="Times New Roman" w:hAnsi="Times New Roman" w:cs="Times New Roman"/>
          <w:color w:val="auto"/>
          <w:sz w:val="28"/>
          <w:szCs w:val="28"/>
          <w:lang w:val="uk-UA"/>
        </w:rPr>
      </w:pPr>
      <w:r w:rsidRPr="00653159">
        <w:rPr>
          <w:rFonts w:ascii="Times New Roman" w:hAnsi="Times New Roman" w:cs="Times New Roman"/>
          <w:b/>
          <w:bCs/>
          <w:color w:val="auto"/>
          <w:sz w:val="28"/>
          <w:szCs w:val="28"/>
          <w:lang w:val="uk-UA"/>
        </w:rPr>
        <w:t>Факультет</w:t>
      </w:r>
      <w:r w:rsidRPr="00653159">
        <w:rPr>
          <w:rFonts w:ascii="Times New Roman" w:hAnsi="Times New Roman" w:cs="Times New Roman"/>
          <w:bCs/>
          <w:color w:val="auto"/>
          <w:sz w:val="28"/>
          <w:szCs w:val="28"/>
          <w:lang w:val="uk-UA"/>
        </w:rPr>
        <w:t xml:space="preserve"> соціальної педагогіки та психології</w:t>
      </w:r>
    </w:p>
    <w:p w:rsidR="00902475" w:rsidRPr="00653159" w:rsidRDefault="00902475" w:rsidP="0001016C">
      <w:pPr>
        <w:pStyle w:val="1"/>
        <w:widowControl w:val="0"/>
        <w:spacing w:before="0" w:line="240" w:lineRule="auto"/>
        <w:rPr>
          <w:rFonts w:ascii="Times New Roman" w:hAnsi="Times New Roman" w:cs="Times New Roman"/>
          <w:bCs/>
          <w:color w:val="auto"/>
          <w:sz w:val="28"/>
          <w:szCs w:val="28"/>
          <w:lang w:val="uk-UA"/>
        </w:rPr>
      </w:pPr>
      <w:r w:rsidRPr="00653159">
        <w:rPr>
          <w:rFonts w:ascii="Times New Roman" w:hAnsi="Times New Roman" w:cs="Times New Roman"/>
          <w:b/>
          <w:bCs/>
          <w:color w:val="auto"/>
          <w:sz w:val="28"/>
          <w:szCs w:val="28"/>
          <w:lang w:val="uk-UA"/>
        </w:rPr>
        <w:t>Кафедра</w:t>
      </w:r>
      <w:r w:rsidRPr="00653159">
        <w:rPr>
          <w:rFonts w:ascii="Times New Roman" w:hAnsi="Times New Roman" w:cs="Times New Roman"/>
          <w:bCs/>
          <w:color w:val="auto"/>
          <w:sz w:val="28"/>
          <w:szCs w:val="28"/>
          <w:lang w:val="uk-UA"/>
        </w:rPr>
        <w:t xml:space="preserve"> дошкільної та початкової освіти</w:t>
      </w: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r w:rsidRPr="00653159">
        <w:rPr>
          <w:rFonts w:ascii="Times New Roman" w:hAnsi="Times New Roman" w:cs="Times New Roman"/>
          <w:b/>
          <w:sz w:val="28"/>
          <w:szCs w:val="28"/>
          <w:lang w:val="uk-UA"/>
        </w:rPr>
        <w:t>Рівень вищої освіти</w:t>
      </w:r>
      <w:r w:rsidRPr="00653159">
        <w:rPr>
          <w:rFonts w:ascii="Times New Roman" w:hAnsi="Times New Roman" w:cs="Times New Roman"/>
          <w:sz w:val="28"/>
          <w:szCs w:val="28"/>
          <w:lang w:val="uk-UA"/>
        </w:rPr>
        <w:t xml:space="preserve"> магістерський</w:t>
      </w: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r w:rsidRPr="00653159">
        <w:rPr>
          <w:rFonts w:ascii="Times New Roman" w:hAnsi="Times New Roman" w:cs="Times New Roman"/>
          <w:b/>
          <w:bCs/>
          <w:sz w:val="28"/>
          <w:szCs w:val="28"/>
          <w:lang w:val="uk-UA"/>
        </w:rPr>
        <w:t>Спеціальність</w:t>
      </w:r>
      <w:r w:rsidRPr="00653159">
        <w:rPr>
          <w:rFonts w:ascii="Times New Roman" w:hAnsi="Times New Roman" w:cs="Times New Roman"/>
          <w:bCs/>
          <w:sz w:val="28"/>
          <w:szCs w:val="28"/>
          <w:lang w:val="uk-UA"/>
        </w:rPr>
        <w:t xml:space="preserve"> 013 «Початкова освіта»</w:t>
      </w: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r w:rsidRPr="00653159">
        <w:rPr>
          <w:rFonts w:ascii="Times New Roman" w:hAnsi="Times New Roman" w:cs="Times New Roman"/>
          <w:b/>
          <w:sz w:val="28"/>
          <w:szCs w:val="28"/>
          <w:lang w:val="uk-UA"/>
        </w:rPr>
        <w:t>Освітньо-професійна програма</w:t>
      </w:r>
      <w:r w:rsidRPr="00653159">
        <w:rPr>
          <w:rFonts w:ascii="Times New Roman" w:hAnsi="Times New Roman" w:cs="Times New Roman"/>
          <w:sz w:val="28"/>
          <w:szCs w:val="28"/>
          <w:lang w:val="uk-UA"/>
        </w:rPr>
        <w:t xml:space="preserve"> «Початкова освіта»</w:t>
      </w:r>
    </w:p>
    <w:p w:rsidR="00902475" w:rsidRPr="00653159" w:rsidRDefault="00902475" w:rsidP="0001016C">
      <w:pPr>
        <w:widowControl w:val="0"/>
        <w:spacing w:after="0" w:line="240" w:lineRule="auto"/>
        <w:rPr>
          <w:rFonts w:ascii="Times New Roman" w:hAnsi="Times New Roman" w:cs="Times New Roman"/>
          <w:sz w:val="28"/>
          <w:szCs w:val="28"/>
          <w:lang w:val="uk-UA"/>
        </w:rPr>
      </w:pPr>
    </w:p>
    <w:p w:rsidR="00902475" w:rsidRPr="00653159" w:rsidRDefault="00902475" w:rsidP="0001016C">
      <w:pPr>
        <w:pStyle w:val="1"/>
        <w:widowControl w:val="0"/>
        <w:spacing w:before="0" w:line="240" w:lineRule="auto"/>
        <w:ind w:left="4536"/>
        <w:rPr>
          <w:rFonts w:ascii="Times New Roman" w:hAnsi="Times New Roman" w:cs="Times New Roman"/>
          <w:color w:val="auto"/>
          <w:sz w:val="28"/>
          <w:szCs w:val="28"/>
        </w:rPr>
      </w:pPr>
      <w:r w:rsidRPr="00653159">
        <w:rPr>
          <w:rFonts w:ascii="Times New Roman" w:hAnsi="Times New Roman" w:cs="Times New Roman"/>
          <w:color w:val="auto"/>
          <w:sz w:val="28"/>
          <w:szCs w:val="28"/>
        </w:rPr>
        <w:t>ЗАТВЕРДЖУЮ</w:t>
      </w:r>
    </w:p>
    <w:p w:rsidR="00902475" w:rsidRPr="00653159" w:rsidRDefault="00902475" w:rsidP="0001016C">
      <w:pPr>
        <w:widowControl w:val="0"/>
        <w:spacing w:after="0"/>
        <w:ind w:left="4536"/>
        <w:rPr>
          <w:rFonts w:ascii="Times New Roman" w:hAnsi="Times New Roman" w:cs="Times New Roman"/>
          <w:b/>
          <w:sz w:val="28"/>
          <w:szCs w:val="28"/>
          <w:lang w:val="uk-UA"/>
        </w:rPr>
      </w:pPr>
      <w:r w:rsidRPr="00653159">
        <w:rPr>
          <w:rFonts w:ascii="Times New Roman" w:hAnsi="Times New Roman" w:cs="Times New Roman"/>
          <w:b/>
          <w:sz w:val="28"/>
          <w:szCs w:val="28"/>
          <w:lang w:val="uk-UA"/>
        </w:rPr>
        <w:t>Завідувач кафедри ____________</w:t>
      </w:r>
    </w:p>
    <w:p w:rsidR="00902475" w:rsidRPr="00653159" w:rsidRDefault="00902475" w:rsidP="0001016C">
      <w:pPr>
        <w:widowControl w:val="0"/>
        <w:spacing w:after="0"/>
        <w:ind w:left="4536"/>
        <w:jc w:val="both"/>
        <w:rPr>
          <w:rFonts w:ascii="Times New Roman" w:hAnsi="Times New Roman" w:cs="Times New Roman"/>
          <w:b/>
          <w:sz w:val="28"/>
          <w:szCs w:val="28"/>
          <w:lang w:val="uk-UA"/>
        </w:rPr>
      </w:pPr>
      <w:r w:rsidRPr="00653159">
        <w:rPr>
          <w:rFonts w:ascii="Times New Roman" w:hAnsi="Times New Roman" w:cs="Times New Roman"/>
          <w:b/>
          <w:sz w:val="28"/>
          <w:szCs w:val="28"/>
          <w:lang w:val="uk-UA"/>
        </w:rPr>
        <w:t xml:space="preserve">                                               </w:t>
      </w:r>
    </w:p>
    <w:p w:rsidR="00902475" w:rsidRPr="00653159" w:rsidRDefault="00902475" w:rsidP="0001016C">
      <w:pPr>
        <w:widowControl w:val="0"/>
        <w:spacing w:after="0"/>
        <w:ind w:left="4536"/>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«____» _______________20__ року</w:t>
      </w:r>
    </w:p>
    <w:p w:rsidR="00902475" w:rsidRPr="00653159" w:rsidRDefault="00902475" w:rsidP="0001016C">
      <w:pPr>
        <w:widowControl w:val="0"/>
        <w:spacing w:after="0"/>
        <w:ind w:left="4536"/>
        <w:jc w:val="both"/>
        <w:rPr>
          <w:rFonts w:ascii="Times New Roman" w:hAnsi="Times New Roman" w:cs="Times New Roman"/>
          <w:b/>
          <w:sz w:val="28"/>
          <w:szCs w:val="28"/>
          <w:lang w:val="uk-UA"/>
        </w:rPr>
      </w:pPr>
    </w:p>
    <w:p w:rsidR="00902475" w:rsidRPr="00653159" w:rsidRDefault="00902475" w:rsidP="0001016C">
      <w:pPr>
        <w:widowControl w:val="0"/>
        <w:spacing w:after="0" w:line="240" w:lineRule="auto"/>
        <w:ind w:left="4536"/>
        <w:jc w:val="both"/>
        <w:rPr>
          <w:rFonts w:ascii="Times New Roman" w:hAnsi="Times New Roman" w:cs="Times New Roman"/>
          <w:b/>
          <w:sz w:val="28"/>
          <w:szCs w:val="28"/>
          <w:lang w:val="uk-UA"/>
        </w:rPr>
      </w:pPr>
    </w:p>
    <w:p w:rsidR="00902475" w:rsidRPr="00653159" w:rsidRDefault="00902475" w:rsidP="0001016C">
      <w:pPr>
        <w:widowControl w:val="0"/>
        <w:spacing w:after="0" w:line="24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ЗАВДАННЯ</w:t>
      </w:r>
    </w:p>
    <w:p w:rsidR="00902475" w:rsidRPr="00653159" w:rsidRDefault="00902475" w:rsidP="0001016C">
      <w:pPr>
        <w:widowControl w:val="0"/>
        <w:spacing w:after="0" w:line="24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НА КВАЛІФІКАЦІЙНУ РОБОТУ СТУДЕНТЦІ</w:t>
      </w:r>
    </w:p>
    <w:p w:rsidR="00902475" w:rsidRPr="00653159" w:rsidRDefault="00902475" w:rsidP="0001016C">
      <w:pPr>
        <w:widowControl w:val="0"/>
        <w:spacing w:after="0" w:line="240" w:lineRule="auto"/>
        <w:jc w:val="center"/>
        <w:rPr>
          <w:rFonts w:ascii="Times New Roman" w:hAnsi="Times New Roman" w:cs="Times New Roman"/>
          <w:b/>
          <w:sz w:val="28"/>
          <w:szCs w:val="28"/>
          <w:lang w:val="uk-UA"/>
        </w:rPr>
      </w:pPr>
    </w:p>
    <w:p w:rsidR="00902475" w:rsidRPr="00653159" w:rsidRDefault="00822A6B" w:rsidP="0001016C">
      <w:pPr>
        <w:widowControl w:val="0"/>
        <w:spacing w:after="0" w:line="240" w:lineRule="auto"/>
        <w:jc w:val="center"/>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Улітенко</w:t>
      </w:r>
      <w:proofErr w:type="spellEnd"/>
      <w:r w:rsidRPr="00653159">
        <w:rPr>
          <w:rFonts w:ascii="Times New Roman" w:hAnsi="Times New Roman" w:cs="Times New Roman"/>
          <w:sz w:val="28"/>
          <w:szCs w:val="28"/>
          <w:lang w:val="uk-UA"/>
        </w:rPr>
        <w:t xml:space="preserve"> Олександрі Віталіївні</w:t>
      </w:r>
    </w:p>
    <w:p w:rsidR="00902475" w:rsidRPr="00653159" w:rsidRDefault="00902475" w:rsidP="0001016C">
      <w:pPr>
        <w:widowControl w:val="0"/>
        <w:spacing w:after="0" w:line="240" w:lineRule="auto"/>
        <w:jc w:val="center"/>
        <w:rPr>
          <w:rFonts w:ascii="Times New Roman" w:hAnsi="Times New Roman" w:cs="Times New Roman"/>
          <w:b/>
          <w:sz w:val="28"/>
          <w:szCs w:val="28"/>
          <w:lang w:val="uk-UA"/>
        </w:rPr>
      </w:pP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r w:rsidRPr="00653159">
        <w:rPr>
          <w:rFonts w:ascii="Times New Roman" w:hAnsi="Times New Roman" w:cs="Times New Roman"/>
          <w:b/>
          <w:sz w:val="28"/>
          <w:szCs w:val="28"/>
          <w:lang w:val="uk-UA"/>
        </w:rPr>
        <w:t>1. Тема роботи:</w:t>
      </w:r>
      <w:r w:rsidRPr="00653159">
        <w:rPr>
          <w:rFonts w:ascii="Times New Roman" w:hAnsi="Times New Roman" w:cs="Times New Roman"/>
          <w:sz w:val="28"/>
          <w:szCs w:val="28"/>
          <w:lang w:val="uk-UA"/>
        </w:rPr>
        <w:t xml:space="preserve"> «</w:t>
      </w:r>
      <w:r w:rsidR="00822A6B" w:rsidRPr="00653159">
        <w:rPr>
          <w:rFonts w:ascii="Times New Roman" w:hAnsi="Times New Roman" w:cs="Times New Roman"/>
          <w:sz w:val="28"/>
          <w:szCs w:val="28"/>
          <w:lang w:val="uk-UA"/>
        </w:rPr>
        <w:t>Формування екологічної компетентності молодших школярів у позаурочній діяльності</w:t>
      </w:r>
      <w:r w:rsidRPr="00653159">
        <w:rPr>
          <w:rFonts w:ascii="Times New Roman" w:hAnsi="Times New Roman" w:cs="Times New Roman"/>
          <w:sz w:val="28"/>
          <w:szCs w:val="28"/>
          <w:lang w:val="uk-UA"/>
        </w:rPr>
        <w:t xml:space="preserve">» </w:t>
      </w:r>
    </w:p>
    <w:p w:rsidR="00902475" w:rsidRPr="00653159" w:rsidRDefault="00902475" w:rsidP="0001016C">
      <w:pPr>
        <w:widowControl w:val="0"/>
        <w:spacing w:after="0" w:line="240" w:lineRule="auto"/>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керівник роботи Турбар Тетяна Володимирівна, кандидат педагогічних наук</w:t>
      </w: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затверджені наказом ЗНУ від «30» липня 2021 р. № 1137-с</w:t>
      </w:r>
    </w:p>
    <w:p w:rsidR="00902475" w:rsidRPr="00653159" w:rsidRDefault="00902475" w:rsidP="0001016C">
      <w:pPr>
        <w:pStyle w:val="a4"/>
        <w:widowControl w:val="0"/>
        <w:spacing w:after="0" w:line="240" w:lineRule="auto"/>
        <w:rPr>
          <w:rFonts w:ascii="Times New Roman" w:hAnsi="Times New Roman" w:cs="Times New Roman"/>
          <w:b/>
          <w:sz w:val="28"/>
          <w:szCs w:val="28"/>
          <w:lang w:val="uk-UA"/>
        </w:rPr>
      </w:pPr>
    </w:p>
    <w:p w:rsidR="00902475" w:rsidRPr="00653159" w:rsidRDefault="00902475" w:rsidP="0001016C">
      <w:pPr>
        <w:widowControl w:val="0"/>
        <w:spacing w:after="0" w:line="240" w:lineRule="auto"/>
        <w:jc w:val="both"/>
        <w:rPr>
          <w:rFonts w:ascii="Times New Roman" w:hAnsi="Times New Roman" w:cs="Times New Roman"/>
          <w:b/>
          <w:sz w:val="28"/>
          <w:szCs w:val="28"/>
          <w:lang w:val="uk-UA"/>
        </w:rPr>
      </w:pPr>
      <w:r w:rsidRPr="00653159">
        <w:rPr>
          <w:rFonts w:ascii="Times New Roman" w:hAnsi="Times New Roman" w:cs="Times New Roman"/>
          <w:b/>
          <w:sz w:val="28"/>
          <w:szCs w:val="28"/>
          <w:lang w:val="uk-UA"/>
        </w:rPr>
        <w:t xml:space="preserve">2. Строк подання студентом роботи: </w:t>
      </w:r>
      <w:r w:rsidRPr="00653159">
        <w:rPr>
          <w:rFonts w:ascii="Times New Roman" w:hAnsi="Times New Roman" w:cs="Times New Roman"/>
          <w:sz w:val="28"/>
          <w:szCs w:val="28"/>
          <w:lang w:val="uk-UA"/>
        </w:rPr>
        <w:t>23.11.2021 р.</w:t>
      </w: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r w:rsidRPr="00653159">
        <w:rPr>
          <w:rFonts w:ascii="Times New Roman" w:hAnsi="Times New Roman" w:cs="Times New Roman"/>
          <w:b/>
          <w:sz w:val="28"/>
          <w:szCs w:val="28"/>
          <w:lang w:val="uk-UA"/>
        </w:rPr>
        <w:t xml:space="preserve">3. Вихідні дані до роботи: </w:t>
      </w:r>
      <w:r w:rsidRPr="00653159">
        <w:rPr>
          <w:rFonts w:ascii="Times New Roman" w:hAnsi="Times New Roman" w:cs="Times New Roman"/>
          <w:sz w:val="28"/>
          <w:szCs w:val="28"/>
          <w:lang w:val="uk-UA"/>
        </w:rPr>
        <w:t>матеріали педагогічної практики, курсових робіт.</w:t>
      </w:r>
    </w:p>
    <w:p w:rsidR="00902475" w:rsidRPr="00653159" w:rsidRDefault="00902475" w:rsidP="0001016C">
      <w:pPr>
        <w:widowControl w:val="0"/>
        <w:tabs>
          <w:tab w:val="left" w:pos="1134"/>
        </w:tabs>
        <w:spacing w:after="0" w:line="360" w:lineRule="auto"/>
        <w:jc w:val="both"/>
        <w:rPr>
          <w:rFonts w:ascii="Times New Roman" w:hAnsi="Times New Roman" w:cs="Times New Roman"/>
          <w:sz w:val="28"/>
          <w:szCs w:val="28"/>
          <w:lang w:val="uk-UA"/>
        </w:rPr>
      </w:pPr>
    </w:p>
    <w:p w:rsidR="00645679" w:rsidRPr="00653159" w:rsidRDefault="00902475" w:rsidP="00DB6D2F">
      <w:pPr>
        <w:widowControl w:val="0"/>
        <w:tabs>
          <w:tab w:val="left" w:pos="1134"/>
        </w:tabs>
        <w:spacing w:after="0" w:line="240" w:lineRule="auto"/>
        <w:jc w:val="both"/>
        <w:rPr>
          <w:rFonts w:ascii="Times New Roman" w:hAnsi="Times New Roman" w:cs="Times New Roman"/>
          <w:bCs/>
          <w:sz w:val="28"/>
          <w:szCs w:val="28"/>
          <w:lang w:val="uk-UA"/>
        </w:rPr>
      </w:pPr>
      <w:r w:rsidRPr="00653159">
        <w:rPr>
          <w:rFonts w:ascii="Times New Roman" w:hAnsi="Times New Roman" w:cs="Times New Roman"/>
          <w:b/>
          <w:sz w:val="28"/>
          <w:szCs w:val="28"/>
          <w:lang w:val="uk-UA"/>
        </w:rPr>
        <w:t xml:space="preserve">4. Зміст розрахунково-пояснювальної записки (перелік питань, що належить розробити): </w:t>
      </w:r>
      <w:r w:rsidR="00645679" w:rsidRPr="00653159">
        <w:rPr>
          <w:rFonts w:ascii="Times New Roman" w:hAnsi="Times New Roman" w:cs="Times New Roman"/>
          <w:bCs/>
          <w:sz w:val="28"/>
          <w:szCs w:val="28"/>
          <w:lang w:val="uk-UA"/>
        </w:rPr>
        <w:t>проаналізувати стан розробленості проблеми у педагогічній літературі та уточнити сутність ключових понять дослідження; уточнити структурні компоненти, критерії, рівні та показники сформованості екологічної компетентності учнів початкової школи; обґрунтувати та експериментально перевірити педагогічні умови формування екологічної компетентності учнів початкової школи у позаурочній діяльності.</w:t>
      </w:r>
    </w:p>
    <w:p w:rsidR="00902475" w:rsidRPr="00653159" w:rsidRDefault="00902475" w:rsidP="00DB6D2F">
      <w:pPr>
        <w:widowControl w:val="0"/>
        <w:tabs>
          <w:tab w:val="left" w:pos="1134"/>
        </w:tabs>
        <w:spacing w:after="0" w:line="240" w:lineRule="auto"/>
        <w:jc w:val="both"/>
        <w:rPr>
          <w:rFonts w:ascii="Times New Roman" w:hAnsi="Times New Roman" w:cs="Times New Roman"/>
          <w:b/>
          <w:sz w:val="28"/>
          <w:szCs w:val="28"/>
          <w:lang w:val="uk-UA"/>
        </w:rPr>
      </w:pPr>
    </w:p>
    <w:p w:rsidR="00902475" w:rsidRPr="00653159" w:rsidRDefault="00902475" w:rsidP="00DB6D2F">
      <w:pPr>
        <w:widowControl w:val="0"/>
        <w:tabs>
          <w:tab w:val="left" w:pos="709"/>
          <w:tab w:val="left" w:pos="993"/>
        </w:tabs>
        <w:spacing w:after="0" w:line="240" w:lineRule="auto"/>
        <w:jc w:val="both"/>
        <w:rPr>
          <w:rFonts w:ascii="Times New Roman" w:hAnsi="Times New Roman" w:cs="Times New Roman"/>
          <w:sz w:val="28"/>
          <w:szCs w:val="28"/>
          <w:lang w:val="uk-UA"/>
        </w:rPr>
      </w:pPr>
      <w:r w:rsidRPr="00653159">
        <w:rPr>
          <w:rFonts w:ascii="Times New Roman" w:hAnsi="Times New Roman" w:cs="Times New Roman"/>
          <w:b/>
          <w:sz w:val="28"/>
          <w:szCs w:val="28"/>
          <w:lang w:val="uk-UA"/>
        </w:rPr>
        <w:t>5. Перелік графічного матеріалу:</w:t>
      </w:r>
      <w:r w:rsidRPr="00653159">
        <w:rPr>
          <w:rFonts w:ascii="Times New Roman" w:hAnsi="Times New Roman" w:cs="Times New Roman"/>
          <w:sz w:val="28"/>
          <w:szCs w:val="28"/>
          <w:lang w:val="uk-UA"/>
        </w:rPr>
        <w:t xml:space="preserve"> </w:t>
      </w:r>
      <w:r w:rsidR="00645679" w:rsidRPr="00653159">
        <w:rPr>
          <w:rFonts w:ascii="Times New Roman" w:hAnsi="Times New Roman" w:cs="Times New Roman"/>
          <w:sz w:val="28"/>
          <w:szCs w:val="28"/>
          <w:lang w:val="uk-UA"/>
        </w:rPr>
        <w:t>10</w:t>
      </w:r>
      <w:r w:rsidRPr="00653159">
        <w:rPr>
          <w:rFonts w:ascii="Times New Roman" w:hAnsi="Times New Roman" w:cs="Times New Roman"/>
          <w:sz w:val="28"/>
          <w:szCs w:val="28"/>
          <w:lang w:val="uk-UA"/>
        </w:rPr>
        <w:t xml:space="preserve"> таблиць з результатами дослідження, </w:t>
      </w:r>
      <w:r w:rsidR="00636443" w:rsidRPr="00653159">
        <w:rPr>
          <w:rFonts w:ascii="Times New Roman" w:hAnsi="Times New Roman" w:cs="Times New Roman"/>
          <w:sz w:val="28"/>
          <w:szCs w:val="28"/>
          <w:lang w:val="uk-UA"/>
        </w:rPr>
        <w:t>6</w:t>
      </w:r>
      <w:r w:rsidRPr="00653159">
        <w:rPr>
          <w:rFonts w:ascii="Times New Roman" w:hAnsi="Times New Roman" w:cs="Times New Roman"/>
          <w:sz w:val="28"/>
          <w:szCs w:val="28"/>
          <w:lang w:val="uk-UA"/>
        </w:rPr>
        <w:t> рисунк</w:t>
      </w:r>
      <w:r w:rsidR="00636443" w:rsidRPr="00653159">
        <w:rPr>
          <w:rFonts w:ascii="Times New Roman" w:hAnsi="Times New Roman" w:cs="Times New Roman"/>
          <w:sz w:val="28"/>
          <w:szCs w:val="28"/>
          <w:lang w:val="uk-UA"/>
        </w:rPr>
        <w:t>ів</w:t>
      </w:r>
      <w:r w:rsidRPr="00653159">
        <w:rPr>
          <w:rFonts w:ascii="Times New Roman" w:hAnsi="Times New Roman" w:cs="Times New Roman"/>
          <w:sz w:val="28"/>
          <w:szCs w:val="28"/>
          <w:lang w:val="uk-UA"/>
        </w:rPr>
        <w:t xml:space="preserve">, </w:t>
      </w:r>
      <w:r w:rsidR="00645679" w:rsidRPr="00653159">
        <w:rPr>
          <w:rFonts w:ascii="Times New Roman" w:hAnsi="Times New Roman" w:cs="Times New Roman"/>
          <w:sz w:val="28"/>
          <w:szCs w:val="28"/>
          <w:lang w:val="uk-UA"/>
        </w:rPr>
        <w:t>3</w:t>
      </w:r>
      <w:r w:rsidRPr="00653159">
        <w:rPr>
          <w:rFonts w:ascii="Times New Roman" w:hAnsi="Times New Roman" w:cs="Times New Roman"/>
          <w:sz w:val="28"/>
          <w:szCs w:val="28"/>
          <w:lang w:val="uk-UA"/>
        </w:rPr>
        <w:t xml:space="preserve"> додатки. </w:t>
      </w:r>
    </w:p>
    <w:p w:rsidR="00902475" w:rsidRPr="00653159" w:rsidRDefault="00902475" w:rsidP="0001016C">
      <w:pPr>
        <w:pStyle w:val="preformatted"/>
        <w:widowControl w:val="0"/>
        <w:spacing w:before="0" w:beforeAutospacing="0" w:after="0" w:afterAutospacing="0"/>
        <w:jc w:val="both"/>
        <w:rPr>
          <w:b/>
          <w:bCs/>
          <w:sz w:val="28"/>
          <w:szCs w:val="28"/>
          <w:lang w:val="uk-UA"/>
        </w:rPr>
      </w:pPr>
      <w:r w:rsidRPr="00653159">
        <w:rPr>
          <w:b/>
          <w:bCs/>
          <w:sz w:val="28"/>
          <w:szCs w:val="28"/>
          <w:lang w:val="uk-UA"/>
        </w:rPr>
        <w:t>6. Консультанти розділів роботи</w:t>
      </w:r>
    </w:p>
    <w:p w:rsidR="00902475" w:rsidRDefault="00902475" w:rsidP="0001016C">
      <w:pPr>
        <w:pStyle w:val="preformatted"/>
        <w:widowControl w:val="0"/>
        <w:spacing w:before="0" w:beforeAutospacing="0" w:after="0" w:afterAutospacing="0"/>
        <w:jc w:val="both"/>
        <w:rPr>
          <w:b/>
          <w:bCs/>
          <w:sz w:val="28"/>
          <w:szCs w:val="28"/>
          <w:lang w:val="uk-UA"/>
        </w:rPr>
      </w:pPr>
    </w:p>
    <w:p w:rsidR="00DB6D2F" w:rsidRDefault="00DB6D2F" w:rsidP="0001016C">
      <w:pPr>
        <w:pStyle w:val="preformatted"/>
        <w:widowControl w:val="0"/>
        <w:spacing w:before="0" w:beforeAutospacing="0" w:after="0" w:afterAutospacing="0"/>
        <w:jc w:val="both"/>
        <w:rPr>
          <w:b/>
          <w:bCs/>
          <w:sz w:val="28"/>
          <w:szCs w:val="28"/>
          <w:lang w:val="uk-UA"/>
        </w:rPr>
      </w:pPr>
    </w:p>
    <w:p w:rsidR="00DB6D2F" w:rsidRPr="00653159" w:rsidRDefault="00DB6D2F" w:rsidP="0001016C">
      <w:pPr>
        <w:pStyle w:val="preformatted"/>
        <w:widowControl w:val="0"/>
        <w:spacing w:before="0" w:beforeAutospacing="0" w:after="0" w:afterAutospacing="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767"/>
        <w:gridCol w:w="2402"/>
        <w:gridCol w:w="2403"/>
      </w:tblGrid>
      <w:tr w:rsidR="00726B1F" w:rsidRPr="00653159" w:rsidTr="00645679">
        <w:tc>
          <w:tcPr>
            <w:tcW w:w="2050" w:type="dxa"/>
            <w:vMerge w:val="restart"/>
          </w:tcPr>
          <w:p w:rsidR="00902475" w:rsidRPr="00653159" w:rsidRDefault="00902475" w:rsidP="0001016C">
            <w:pPr>
              <w:pStyle w:val="preformatted"/>
              <w:widowControl w:val="0"/>
              <w:tabs>
                <w:tab w:val="center" w:pos="4677"/>
                <w:tab w:val="right" w:pos="9355"/>
              </w:tabs>
              <w:spacing w:before="0" w:beforeAutospacing="0" w:after="0" w:afterAutospacing="0"/>
              <w:jc w:val="center"/>
              <w:rPr>
                <w:bCs/>
                <w:sz w:val="28"/>
                <w:szCs w:val="28"/>
                <w:lang w:val="uk-UA"/>
              </w:rPr>
            </w:pPr>
            <w:r w:rsidRPr="00653159">
              <w:rPr>
                <w:bCs/>
                <w:sz w:val="28"/>
                <w:szCs w:val="28"/>
                <w:lang w:val="uk-UA"/>
              </w:rPr>
              <w:lastRenderedPageBreak/>
              <w:t>Розділ</w:t>
            </w:r>
          </w:p>
        </w:tc>
        <w:tc>
          <w:tcPr>
            <w:tcW w:w="2767" w:type="dxa"/>
            <w:vMerge w:val="restart"/>
          </w:tcPr>
          <w:p w:rsidR="00902475" w:rsidRPr="00653159" w:rsidRDefault="00902475" w:rsidP="0001016C">
            <w:pPr>
              <w:pStyle w:val="preformatted"/>
              <w:widowControl w:val="0"/>
              <w:tabs>
                <w:tab w:val="center" w:pos="4677"/>
                <w:tab w:val="right" w:pos="9355"/>
              </w:tabs>
              <w:spacing w:before="0" w:beforeAutospacing="0" w:after="0" w:afterAutospacing="0"/>
              <w:jc w:val="center"/>
              <w:rPr>
                <w:bCs/>
                <w:sz w:val="28"/>
                <w:szCs w:val="28"/>
                <w:lang w:val="uk-UA"/>
              </w:rPr>
            </w:pPr>
            <w:r w:rsidRPr="00653159">
              <w:rPr>
                <w:bCs/>
                <w:sz w:val="28"/>
                <w:szCs w:val="28"/>
                <w:lang w:val="uk-UA"/>
              </w:rPr>
              <w:t>Консультант</w:t>
            </w:r>
          </w:p>
        </w:tc>
        <w:tc>
          <w:tcPr>
            <w:tcW w:w="4805" w:type="dxa"/>
            <w:gridSpan w:val="2"/>
          </w:tcPr>
          <w:p w:rsidR="00902475" w:rsidRPr="00653159" w:rsidRDefault="00902475" w:rsidP="0001016C">
            <w:pPr>
              <w:pStyle w:val="preformatted"/>
              <w:widowControl w:val="0"/>
              <w:tabs>
                <w:tab w:val="center" w:pos="4677"/>
                <w:tab w:val="right" w:pos="9355"/>
              </w:tabs>
              <w:spacing w:before="0" w:beforeAutospacing="0" w:after="0" w:afterAutospacing="0"/>
              <w:jc w:val="center"/>
              <w:rPr>
                <w:bCs/>
                <w:sz w:val="28"/>
                <w:szCs w:val="28"/>
                <w:lang w:val="uk-UA"/>
              </w:rPr>
            </w:pPr>
            <w:r w:rsidRPr="00653159">
              <w:rPr>
                <w:bCs/>
                <w:sz w:val="28"/>
                <w:szCs w:val="28"/>
                <w:lang w:val="uk-UA"/>
              </w:rPr>
              <w:t>Дата, підпис</w:t>
            </w:r>
          </w:p>
        </w:tc>
      </w:tr>
      <w:tr w:rsidR="00726B1F" w:rsidRPr="00653159" w:rsidTr="00645679">
        <w:tc>
          <w:tcPr>
            <w:tcW w:w="2050" w:type="dxa"/>
            <w:vMerge/>
          </w:tcPr>
          <w:p w:rsidR="00902475" w:rsidRPr="00653159" w:rsidRDefault="00902475" w:rsidP="0001016C">
            <w:pPr>
              <w:pStyle w:val="preformatted"/>
              <w:widowControl w:val="0"/>
              <w:tabs>
                <w:tab w:val="center" w:pos="4677"/>
                <w:tab w:val="right" w:pos="9355"/>
              </w:tabs>
              <w:spacing w:before="0" w:beforeAutospacing="0" w:after="0" w:afterAutospacing="0"/>
              <w:jc w:val="center"/>
              <w:rPr>
                <w:bCs/>
                <w:sz w:val="28"/>
                <w:szCs w:val="28"/>
                <w:lang w:val="uk-UA"/>
              </w:rPr>
            </w:pPr>
          </w:p>
        </w:tc>
        <w:tc>
          <w:tcPr>
            <w:tcW w:w="2767" w:type="dxa"/>
            <w:vMerge/>
          </w:tcPr>
          <w:p w:rsidR="00902475" w:rsidRPr="00653159" w:rsidRDefault="00902475" w:rsidP="0001016C">
            <w:pPr>
              <w:pStyle w:val="preformatted"/>
              <w:widowControl w:val="0"/>
              <w:tabs>
                <w:tab w:val="center" w:pos="4677"/>
                <w:tab w:val="right" w:pos="9355"/>
              </w:tabs>
              <w:spacing w:before="0" w:beforeAutospacing="0" w:after="0" w:afterAutospacing="0"/>
              <w:jc w:val="center"/>
              <w:rPr>
                <w:bCs/>
                <w:sz w:val="28"/>
                <w:szCs w:val="28"/>
                <w:lang w:val="uk-UA"/>
              </w:rPr>
            </w:pPr>
          </w:p>
        </w:tc>
        <w:tc>
          <w:tcPr>
            <w:tcW w:w="2402" w:type="dxa"/>
          </w:tcPr>
          <w:p w:rsidR="00902475" w:rsidRPr="00653159" w:rsidRDefault="00902475" w:rsidP="0001016C">
            <w:pPr>
              <w:pStyle w:val="preformatted"/>
              <w:widowControl w:val="0"/>
              <w:tabs>
                <w:tab w:val="center" w:pos="4677"/>
                <w:tab w:val="right" w:pos="9355"/>
              </w:tabs>
              <w:spacing w:before="0" w:beforeAutospacing="0" w:after="0" w:afterAutospacing="0"/>
              <w:jc w:val="center"/>
              <w:rPr>
                <w:bCs/>
                <w:sz w:val="28"/>
                <w:szCs w:val="28"/>
                <w:lang w:val="uk-UA"/>
              </w:rPr>
            </w:pPr>
            <w:r w:rsidRPr="00653159">
              <w:rPr>
                <w:bCs/>
                <w:sz w:val="28"/>
                <w:szCs w:val="28"/>
                <w:lang w:val="uk-UA"/>
              </w:rPr>
              <w:t>Завдання видав</w:t>
            </w:r>
          </w:p>
        </w:tc>
        <w:tc>
          <w:tcPr>
            <w:tcW w:w="2403" w:type="dxa"/>
          </w:tcPr>
          <w:p w:rsidR="00902475" w:rsidRPr="00653159" w:rsidRDefault="00902475" w:rsidP="0001016C">
            <w:pPr>
              <w:pStyle w:val="preformatted"/>
              <w:widowControl w:val="0"/>
              <w:tabs>
                <w:tab w:val="center" w:pos="4677"/>
                <w:tab w:val="right" w:pos="9355"/>
              </w:tabs>
              <w:spacing w:before="0" w:beforeAutospacing="0" w:after="0" w:afterAutospacing="0"/>
              <w:jc w:val="center"/>
              <w:rPr>
                <w:bCs/>
                <w:sz w:val="28"/>
                <w:szCs w:val="28"/>
                <w:lang w:val="uk-UA"/>
              </w:rPr>
            </w:pPr>
            <w:r w:rsidRPr="00653159">
              <w:rPr>
                <w:bCs/>
                <w:sz w:val="28"/>
                <w:szCs w:val="28"/>
                <w:lang w:val="uk-UA"/>
              </w:rPr>
              <w:t>Завдання прийняв</w:t>
            </w:r>
          </w:p>
        </w:tc>
      </w:tr>
      <w:tr w:rsidR="00726B1F" w:rsidRPr="00653159" w:rsidTr="00645679">
        <w:tc>
          <w:tcPr>
            <w:tcW w:w="2050"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Вступ</w:t>
            </w:r>
          </w:p>
        </w:tc>
        <w:tc>
          <w:tcPr>
            <w:tcW w:w="2767" w:type="dxa"/>
          </w:tcPr>
          <w:p w:rsidR="00902475" w:rsidRPr="00653159" w:rsidRDefault="00902475" w:rsidP="0001016C">
            <w:pPr>
              <w:widowControl w:val="0"/>
              <w:spacing w:after="0" w:line="240" w:lineRule="auto"/>
              <w:rPr>
                <w:rFonts w:ascii="Times New Roman" w:hAnsi="Times New Roman" w:cs="Times New Roman"/>
                <w:sz w:val="28"/>
                <w:szCs w:val="28"/>
                <w:lang w:val="uk-UA"/>
              </w:rPr>
            </w:pPr>
            <w:r w:rsidRPr="00653159">
              <w:rPr>
                <w:rFonts w:ascii="Times New Roman" w:hAnsi="Times New Roman" w:cs="Times New Roman"/>
                <w:sz w:val="28"/>
                <w:szCs w:val="28"/>
                <w:lang w:val="uk-UA"/>
              </w:rPr>
              <w:t>Турбар Т. В.</w:t>
            </w:r>
          </w:p>
        </w:tc>
        <w:tc>
          <w:tcPr>
            <w:tcW w:w="2402"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23.0</w:t>
            </w:r>
            <w:r w:rsidRPr="00653159">
              <w:rPr>
                <w:rFonts w:ascii="Times New Roman" w:hAnsi="Times New Roman" w:cs="Times New Roman"/>
                <w:bCs/>
                <w:sz w:val="28"/>
                <w:szCs w:val="28"/>
                <w:lang w:val="uk-UA"/>
              </w:rPr>
              <w:t>9</w:t>
            </w:r>
            <w:r w:rsidRPr="00653159">
              <w:rPr>
                <w:rFonts w:ascii="Times New Roman" w:hAnsi="Times New Roman" w:cs="Times New Roman"/>
                <w:bCs/>
                <w:sz w:val="28"/>
                <w:szCs w:val="28"/>
                <w:lang w:val="en-US"/>
              </w:rPr>
              <w:t>.2</w:t>
            </w:r>
            <w:r w:rsidRPr="00653159">
              <w:rPr>
                <w:rFonts w:ascii="Times New Roman" w:hAnsi="Times New Roman" w:cs="Times New Roman"/>
                <w:bCs/>
                <w:sz w:val="28"/>
                <w:szCs w:val="28"/>
                <w:lang w:val="uk-UA"/>
              </w:rPr>
              <w:t>0 р.</w:t>
            </w:r>
          </w:p>
        </w:tc>
        <w:tc>
          <w:tcPr>
            <w:tcW w:w="2403"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23.0</w:t>
            </w:r>
            <w:r w:rsidRPr="00653159">
              <w:rPr>
                <w:rFonts w:ascii="Times New Roman" w:hAnsi="Times New Roman" w:cs="Times New Roman"/>
                <w:bCs/>
                <w:sz w:val="28"/>
                <w:szCs w:val="28"/>
                <w:lang w:val="uk-UA"/>
              </w:rPr>
              <w:t>9</w:t>
            </w:r>
            <w:r w:rsidRPr="00653159">
              <w:rPr>
                <w:rFonts w:ascii="Times New Roman" w:hAnsi="Times New Roman" w:cs="Times New Roman"/>
                <w:bCs/>
                <w:sz w:val="28"/>
                <w:szCs w:val="28"/>
                <w:lang w:val="en-US"/>
              </w:rPr>
              <w:t>.2</w:t>
            </w:r>
            <w:r w:rsidRPr="00653159">
              <w:rPr>
                <w:rFonts w:ascii="Times New Roman" w:hAnsi="Times New Roman" w:cs="Times New Roman"/>
                <w:bCs/>
                <w:sz w:val="28"/>
                <w:szCs w:val="28"/>
                <w:lang w:val="uk-UA"/>
              </w:rPr>
              <w:t>0 р.</w:t>
            </w:r>
          </w:p>
        </w:tc>
      </w:tr>
      <w:tr w:rsidR="00726B1F" w:rsidRPr="00653159" w:rsidTr="00645679">
        <w:tc>
          <w:tcPr>
            <w:tcW w:w="2050"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Розділ 1</w:t>
            </w:r>
          </w:p>
        </w:tc>
        <w:tc>
          <w:tcPr>
            <w:tcW w:w="2767" w:type="dxa"/>
          </w:tcPr>
          <w:p w:rsidR="00902475" w:rsidRPr="00653159" w:rsidRDefault="00902475" w:rsidP="0001016C">
            <w:pPr>
              <w:widowControl w:val="0"/>
              <w:spacing w:after="0" w:line="240" w:lineRule="auto"/>
              <w:rPr>
                <w:rFonts w:ascii="Times New Roman" w:hAnsi="Times New Roman" w:cs="Times New Roman"/>
                <w:sz w:val="28"/>
                <w:szCs w:val="28"/>
                <w:lang w:val="uk-UA"/>
              </w:rPr>
            </w:pPr>
            <w:r w:rsidRPr="00653159">
              <w:rPr>
                <w:rFonts w:ascii="Times New Roman" w:hAnsi="Times New Roman" w:cs="Times New Roman"/>
                <w:sz w:val="28"/>
                <w:szCs w:val="28"/>
                <w:lang w:val="uk-UA"/>
              </w:rPr>
              <w:t>Турбар Т. В.</w:t>
            </w:r>
          </w:p>
        </w:tc>
        <w:tc>
          <w:tcPr>
            <w:tcW w:w="2402"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16.</w:t>
            </w:r>
            <w:r w:rsidRPr="00653159">
              <w:rPr>
                <w:rFonts w:ascii="Times New Roman" w:hAnsi="Times New Roman" w:cs="Times New Roman"/>
                <w:bCs/>
                <w:sz w:val="28"/>
                <w:szCs w:val="28"/>
                <w:lang w:val="uk-UA"/>
              </w:rPr>
              <w:t>11</w:t>
            </w:r>
            <w:r w:rsidRPr="00653159">
              <w:rPr>
                <w:rFonts w:ascii="Times New Roman" w:hAnsi="Times New Roman" w:cs="Times New Roman"/>
                <w:bCs/>
                <w:sz w:val="28"/>
                <w:szCs w:val="28"/>
                <w:lang w:val="en-US"/>
              </w:rPr>
              <w:t>.2</w:t>
            </w:r>
            <w:r w:rsidRPr="00653159">
              <w:rPr>
                <w:rFonts w:ascii="Times New Roman" w:hAnsi="Times New Roman" w:cs="Times New Roman"/>
                <w:bCs/>
                <w:sz w:val="28"/>
                <w:szCs w:val="28"/>
                <w:lang w:val="uk-UA"/>
              </w:rPr>
              <w:t>0 р.</w:t>
            </w:r>
          </w:p>
        </w:tc>
        <w:tc>
          <w:tcPr>
            <w:tcW w:w="2403"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16.</w:t>
            </w:r>
            <w:r w:rsidRPr="00653159">
              <w:rPr>
                <w:rFonts w:ascii="Times New Roman" w:hAnsi="Times New Roman" w:cs="Times New Roman"/>
                <w:bCs/>
                <w:sz w:val="28"/>
                <w:szCs w:val="28"/>
                <w:lang w:val="uk-UA"/>
              </w:rPr>
              <w:t>11</w:t>
            </w:r>
            <w:r w:rsidRPr="00653159">
              <w:rPr>
                <w:rFonts w:ascii="Times New Roman" w:hAnsi="Times New Roman" w:cs="Times New Roman"/>
                <w:bCs/>
                <w:sz w:val="28"/>
                <w:szCs w:val="28"/>
                <w:lang w:val="en-US"/>
              </w:rPr>
              <w:t>.2</w:t>
            </w:r>
            <w:r w:rsidRPr="00653159">
              <w:rPr>
                <w:rFonts w:ascii="Times New Roman" w:hAnsi="Times New Roman" w:cs="Times New Roman"/>
                <w:bCs/>
                <w:sz w:val="28"/>
                <w:szCs w:val="28"/>
                <w:lang w:val="uk-UA"/>
              </w:rPr>
              <w:t>0 р.</w:t>
            </w:r>
          </w:p>
        </w:tc>
      </w:tr>
      <w:tr w:rsidR="00726B1F" w:rsidRPr="00653159" w:rsidTr="00645679">
        <w:tc>
          <w:tcPr>
            <w:tcW w:w="2050"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Розділ 2</w:t>
            </w:r>
          </w:p>
        </w:tc>
        <w:tc>
          <w:tcPr>
            <w:tcW w:w="2767" w:type="dxa"/>
          </w:tcPr>
          <w:p w:rsidR="00902475" w:rsidRPr="00653159" w:rsidRDefault="00902475" w:rsidP="0001016C">
            <w:pPr>
              <w:widowControl w:val="0"/>
              <w:spacing w:after="0" w:line="240" w:lineRule="auto"/>
              <w:rPr>
                <w:rFonts w:ascii="Times New Roman" w:hAnsi="Times New Roman" w:cs="Times New Roman"/>
                <w:sz w:val="28"/>
                <w:szCs w:val="28"/>
                <w:lang w:val="uk-UA"/>
              </w:rPr>
            </w:pPr>
            <w:r w:rsidRPr="00653159">
              <w:rPr>
                <w:rFonts w:ascii="Times New Roman" w:hAnsi="Times New Roman" w:cs="Times New Roman"/>
                <w:sz w:val="28"/>
                <w:szCs w:val="28"/>
                <w:lang w:val="uk-UA"/>
              </w:rPr>
              <w:t>Турбар Т. В.</w:t>
            </w:r>
          </w:p>
        </w:tc>
        <w:tc>
          <w:tcPr>
            <w:tcW w:w="2402"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05.09.21</w:t>
            </w:r>
            <w:r w:rsidRPr="00653159">
              <w:rPr>
                <w:rFonts w:ascii="Times New Roman" w:hAnsi="Times New Roman" w:cs="Times New Roman"/>
                <w:bCs/>
                <w:sz w:val="28"/>
                <w:szCs w:val="28"/>
                <w:lang w:val="uk-UA"/>
              </w:rPr>
              <w:t xml:space="preserve"> р.</w:t>
            </w:r>
          </w:p>
        </w:tc>
        <w:tc>
          <w:tcPr>
            <w:tcW w:w="2403"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05.09.21</w:t>
            </w:r>
            <w:r w:rsidRPr="00653159">
              <w:rPr>
                <w:rFonts w:ascii="Times New Roman" w:hAnsi="Times New Roman" w:cs="Times New Roman"/>
                <w:bCs/>
                <w:sz w:val="28"/>
                <w:szCs w:val="28"/>
                <w:lang w:val="uk-UA"/>
              </w:rPr>
              <w:t xml:space="preserve"> р.</w:t>
            </w:r>
          </w:p>
        </w:tc>
      </w:tr>
      <w:tr w:rsidR="00726B1F" w:rsidRPr="00653159" w:rsidTr="00645679">
        <w:tc>
          <w:tcPr>
            <w:tcW w:w="2050"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Висновки</w:t>
            </w:r>
          </w:p>
        </w:tc>
        <w:tc>
          <w:tcPr>
            <w:tcW w:w="2767" w:type="dxa"/>
          </w:tcPr>
          <w:p w:rsidR="00902475" w:rsidRPr="00653159" w:rsidRDefault="00902475" w:rsidP="0001016C">
            <w:pPr>
              <w:widowControl w:val="0"/>
              <w:spacing w:after="0" w:line="240" w:lineRule="auto"/>
              <w:rPr>
                <w:rFonts w:ascii="Times New Roman" w:hAnsi="Times New Roman" w:cs="Times New Roman"/>
                <w:sz w:val="28"/>
                <w:szCs w:val="28"/>
                <w:lang w:val="uk-UA"/>
              </w:rPr>
            </w:pPr>
            <w:r w:rsidRPr="00653159">
              <w:rPr>
                <w:rFonts w:ascii="Times New Roman" w:hAnsi="Times New Roman" w:cs="Times New Roman"/>
                <w:sz w:val="28"/>
                <w:szCs w:val="28"/>
                <w:lang w:val="uk-UA"/>
              </w:rPr>
              <w:t>Турбар Т. В.</w:t>
            </w:r>
          </w:p>
        </w:tc>
        <w:tc>
          <w:tcPr>
            <w:tcW w:w="2402"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29.</w:t>
            </w:r>
            <w:r w:rsidRPr="00653159">
              <w:rPr>
                <w:rFonts w:ascii="Times New Roman" w:hAnsi="Times New Roman" w:cs="Times New Roman"/>
                <w:bCs/>
                <w:sz w:val="28"/>
                <w:szCs w:val="28"/>
                <w:lang w:val="uk-UA"/>
              </w:rPr>
              <w:t>10</w:t>
            </w:r>
            <w:r w:rsidRPr="00653159">
              <w:rPr>
                <w:rFonts w:ascii="Times New Roman" w:hAnsi="Times New Roman" w:cs="Times New Roman"/>
                <w:bCs/>
                <w:sz w:val="28"/>
                <w:szCs w:val="28"/>
                <w:lang w:val="en-US"/>
              </w:rPr>
              <w:t>.21</w:t>
            </w:r>
            <w:r w:rsidRPr="00653159">
              <w:rPr>
                <w:rFonts w:ascii="Times New Roman" w:hAnsi="Times New Roman" w:cs="Times New Roman"/>
                <w:bCs/>
                <w:sz w:val="28"/>
                <w:szCs w:val="28"/>
                <w:lang w:val="uk-UA"/>
              </w:rPr>
              <w:t xml:space="preserve"> р.</w:t>
            </w:r>
          </w:p>
        </w:tc>
        <w:tc>
          <w:tcPr>
            <w:tcW w:w="2403"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29.</w:t>
            </w:r>
            <w:r w:rsidRPr="00653159">
              <w:rPr>
                <w:rFonts w:ascii="Times New Roman" w:hAnsi="Times New Roman" w:cs="Times New Roman"/>
                <w:bCs/>
                <w:sz w:val="28"/>
                <w:szCs w:val="28"/>
                <w:lang w:val="uk-UA"/>
              </w:rPr>
              <w:t>10</w:t>
            </w:r>
            <w:r w:rsidRPr="00653159">
              <w:rPr>
                <w:rFonts w:ascii="Times New Roman" w:hAnsi="Times New Roman" w:cs="Times New Roman"/>
                <w:bCs/>
                <w:sz w:val="28"/>
                <w:szCs w:val="28"/>
                <w:lang w:val="en-US"/>
              </w:rPr>
              <w:t>.21</w:t>
            </w:r>
            <w:r w:rsidRPr="00653159">
              <w:rPr>
                <w:rFonts w:ascii="Times New Roman" w:hAnsi="Times New Roman" w:cs="Times New Roman"/>
                <w:bCs/>
                <w:sz w:val="28"/>
                <w:szCs w:val="28"/>
                <w:lang w:val="uk-UA"/>
              </w:rPr>
              <w:t xml:space="preserve"> р.</w:t>
            </w:r>
          </w:p>
        </w:tc>
      </w:tr>
      <w:tr w:rsidR="00726B1F" w:rsidRPr="00653159" w:rsidTr="00645679">
        <w:tc>
          <w:tcPr>
            <w:tcW w:w="2050"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Додатки</w:t>
            </w:r>
          </w:p>
        </w:tc>
        <w:tc>
          <w:tcPr>
            <w:tcW w:w="2767" w:type="dxa"/>
          </w:tcPr>
          <w:p w:rsidR="00902475" w:rsidRPr="00653159" w:rsidRDefault="00902475" w:rsidP="0001016C">
            <w:pPr>
              <w:widowControl w:val="0"/>
              <w:spacing w:after="0" w:line="240" w:lineRule="auto"/>
              <w:rPr>
                <w:rFonts w:ascii="Times New Roman" w:hAnsi="Times New Roman" w:cs="Times New Roman"/>
                <w:sz w:val="28"/>
                <w:szCs w:val="28"/>
                <w:lang w:val="uk-UA"/>
              </w:rPr>
            </w:pPr>
            <w:r w:rsidRPr="00653159">
              <w:rPr>
                <w:rFonts w:ascii="Times New Roman" w:hAnsi="Times New Roman" w:cs="Times New Roman"/>
                <w:sz w:val="28"/>
                <w:szCs w:val="28"/>
                <w:lang w:val="uk-UA"/>
              </w:rPr>
              <w:t>Турбар Т. В.</w:t>
            </w:r>
          </w:p>
        </w:tc>
        <w:tc>
          <w:tcPr>
            <w:tcW w:w="2402"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12.1</w:t>
            </w:r>
            <w:r w:rsidRPr="00653159">
              <w:rPr>
                <w:rFonts w:ascii="Times New Roman" w:hAnsi="Times New Roman" w:cs="Times New Roman"/>
                <w:bCs/>
                <w:sz w:val="28"/>
                <w:szCs w:val="28"/>
                <w:lang w:val="uk-UA"/>
              </w:rPr>
              <w:t>1</w:t>
            </w:r>
            <w:r w:rsidRPr="00653159">
              <w:rPr>
                <w:rFonts w:ascii="Times New Roman" w:hAnsi="Times New Roman" w:cs="Times New Roman"/>
                <w:bCs/>
                <w:sz w:val="28"/>
                <w:szCs w:val="28"/>
                <w:lang w:val="en-US"/>
              </w:rPr>
              <w:t>.21</w:t>
            </w:r>
            <w:r w:rsidRPr="00653159">
              <w:rPr>
                <w:rFonts w:ascii="Times New Roman" w:hAnsi="Times New Roman" w:cs="Times New Roman"/>
                <w:bCs/>
                <w:sz w:val="28"/>
                <w:szCs w:val="28"/>
                <w:lang w:val="uk-UA"/>
              </w:rPr>
              <w:t xml:space="preserve"> р.</w:t>
            </w:r>
          </w:p>
        </w:tc>
        <w:tc>
          <w:tcPr>
            <w:tcW w:w="2403" w:type="dxa"/>
          </w:tcPr>
          <w:p w:rsidR="00902475" w:rsidRPr="00653159" w:rsidRDefault="00902475" w:rsidP="0001016C">
            <w:pPr>
              <w:widowControl w:val="0"/>
              <w:tabs>
                <w:tab w:val="center" w:pos="4677"/>
                <w:tab w:val="right" w:pos="9355"/>
              </w:tabs>
              <w:spacing w:after="0"/>
              <w:rPr>
                <w:rFonts w:ascii="Times New Roman" w:hAnsi="Times New Roman" w:cs="Times New Roman"/>
                <w:bCs/>
                <w:sz w:val="28"/>
                <w:szCs w:val="28"/>
                <w:lang w:val="uk-UA"/>
              </w:rPr>
            </w:pPr>
            <w:r w:rsidRPr="00653159">
              <w:rPr>
                <w:rFonts w:ascii="Times New Roman" w:hAnsi="Times New Roman" w:cs="Times New Roman"/>
                <w:bCs/>
                <w:sz w:val="28"/>
                <w:szCs w:val="28"/>
                <w:lang w:val="en-US"/>
              </w:rPr>
              <w:t>12.1</w:t>
            </w:r>
            <w:r w:rsidRPr="00653159">
              <w:rPr>
                <w:rFonts w:ascii="Times New Roman" w:hAnsi="Times New Roman" w:cs="Times New Roman"/>
                <w:bCs/>
                <w:sz w:val="28"/>
                <w:szCs w:val="28"/>
                <w:lang w:val="uk-UA"/>
              </w:rPr>
              <w:t>1</w:t>
            </w:r>
            <w:r w:rsidRPr="00653159">
              <w:rPr>
                <w:rFonts w:ascii="Times New Roman" w:hAnsi="Times New Roman" w:cs="Times New Roman"/>
                <w:bCs/>
                <w:sz w:val="28"/>
                <w:szCs w:val="28"/>
                <w:lang w:val="en-US"/>
              </w:rPr>
              <w:t>.21</w:t>
            </w:r>
            <w:r w:rsidRPr="00653159">
              <w:rPr>
                <w:rFonts w:ascii="Times New Roman" w:hAnsi="Times New Roman" w:cs="Times New Roman"/>
                <w:bCs/>
                <w:sz w:val="28"/>
                <w:szCs w:val="28"/>
                <w:lang w:val="uk-UA"/>
              </w:rPr>
              <w:t xml:space="preserve"> р.</w:t>
            </w:r>
          </w:p>
        </w:tc>
      </w:tr>
    </w:tbl>
    <w:p w:rsidR="00902475" w:rsidRPr="00653159" w:rsidRDefault="00902475" w:rsidP="0001016C">
      <w:pPr>
        <w:pStyle w:val="preformatted"/>
        <w:widowControl w:val="0"/>
        <w:spacing w:before="0" w:beforeAutospacing="0" w:after="0" w:afterAutospacing="0"/>
        <w:rPr>
          <w:b/>
          <w:bCs/>
          <w:sz w:val="28"/>
          <w:szCs w:val="28"/>
          <w:lang w:val="uk-UA"/>
        </w:rPr>
      </w:pPr>
    </w:p>
    <w:p w:rsidR="00902475" w:rsidRPr="00653159" w:rsidRDefault="00902475" w:rsidP="0001016C">
      <w:pPr>
        <w:pStyle w:val="preformatted"/>
        <w:widowControl w:val="0"/>
        <w:spacing w:before="0" w:beforeAutospacing="0" w:after="0" w:afterAutospacing="0"/>
        <w:rPr>
          <w:bCs/>
          <w:sz w:val="28"/>
          <w:szCs w:val="28"/>
          <w:lang w:val="uk-UA"/>
        </w:rPr>
      </w:pPr>
      <w:r w:rsidRPr="00653159">
        <w:rPr>
          <w:b/>
          <w:bCs/>
          <w:noProof/>
          <w:sz w:val="28"/>
          <w:szCs w:val="28"/>
        </w:rPr>
        <mc:AlternateContent>
          <mc:Choice Requires="wps">
            <w:drawing>
              <wp:anchor distT="0" distB="0" distL="114300" distR="114300" simplePos="0" relativeHeight="251659264" behindDoc="0" locked="0" layoutInCell="1" allowOverlap="1" wp14:anchorId="34F277D1" wp14:editId="54EB5010">
                <wp:simplePos x="0" y="0"/>
                <wp:positionH relativeFrom="column">
                  <wp:posOffset>5814060</wp:posOffset>
                </wp:positionH>
                <wp:positionV relativeFrom="paragraph">
                  <wp:posOffset>-290830</wp:posOffset>
                </wp:positionV>
                <wp:extent cx="534035" cy="371475"/>
                <wp:effectExtent l="0" t="0" r="0" b="25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1186" id="Прямоугольник 9" o:spid="_x0000_s1026" style="position:absolute;margin-left:457.8pt;margin-top:-22.9pt;width:42.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" stroked="f"/>
            </w:pict>
          </mc:Fallback>
        </mc:AlternateContent>
      </w:r>
      <w:r w:rsidRPr="00653159">
        <w:rPr>
          <w:b/>
          <w:bCs/>
          <w:sz w:val="28"/>
          <w:szCs w:val="28"/>
          <w:lang w:val="uk-UA"/>
        </w:rPr>
        <w:t xml:space="preserve">7. Дата видачі завдання: </w:t>
      </w:r>
      <w:r w:rsidR="00DB6D2F">
        <w:rPr>
          <w:bCs/>
          <w:sz w:val="28"/>
          <w:szCs w:val="28"/>
          <w:lang w:val="uk-UA"/>
        </w:rPr>
        <w:t>23.09.2020</w:t>
      </w:r>
      <w:r w:rsidRPr="00653159">
        <w:rPr>
          <w:bCs/>
          <w:sz w:val="28"/>
          <w:szCs w:val="28"/>
          <w:lang w:val="uk-UA"/>
        </w:rPr>
        <w:t> р.</w:t>
      </w:r>
    </w:p>
    <w:p w:rsidR="00902475" w:rsidRPr="00653159" w:rsidRDefault="00902475" w:rsidP="0001016C">
      <w:pPr>
        <w:pStyle w:val="preformatted"/>
        <w:widowControl w:val="0"/>
        <w:spacing w:before="0" w:beforeAutospacing="0" w:after="0" w:afterAutospacing="0"/>
        <w:jc w:val="center"/>
        <w:rPr>
          <w:b/>
          <w:bCs/>
          <w:sz w:val="28"/>
          <w:szCs w:val="28"/>
          <w:lang w:val="uk-UA"/>
        </w:rPr>
      </w:pPr>
    </w:p>
    <w:p w:rsidR="00902475" w:rsidRPr="00653159" w:rsidRDefault="00902475" w:rsidP="0001016C">
      <w:pPr>
        <w:pStyle w:val="preformatted"/>
        <w:widowControl w:val="0"/>
        <w:spacing w:before="0" w:beforeAutospacing="0" w:after="0" w:afterAutospacing="0"/>
        <w:jc w:val="center"/>
        <w:rPr>
          <w:b/>
          <w:bCs/>
          <w:sz w:val="28"/>
          <w:szCs w:val="28"/>
          <w:lang w:val="uk-UA"/>
        </w:rPr>
      </w:pPr>
      <w:r w:rsidRPr="00653159">
        <w:rPr>
          <w:b/>
          <w:bCs/>
          <w:sz w:val="28"/>
          <w:szCs w:val="28"/>
          <w:lang w:val="uk-UA"/>
        </w:rPr>
        <w:t>КАЛЕНДАРНИЙ ПЛАН</w:t>
      </w:r>
    </w:p>
    <w:p w:rsidR="00902475" w:rsidRPr="00653159" w:rsidRDefault="00902475" w:rsidP="0001016C">
      <w:pPr>
        <w:pStyle w:val="preformatted"/>
        <w:widowControl w:val="0"/>
        <w:spacing w:before="0" w:beforeAutospacing="0" w:after="0" w:afterAutospacing="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 п/п</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Назва етапів кваліфікаційної роботи</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Строк виконання етапів роботи</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Примітка</w:t>
            </w:r>
          </w:p>
        </w:tc>
      </w:tr>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1</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Збір та систематизація матеріалу</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жовтень-листопад</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виконано</w:t>
            </w:r>
          </w:p>
        </w:tc>
      </w:tr>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2</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Написання вступу</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листопад</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виконано</w:t>
            </w:r>
          </w:p>
        </w:tc>
      </w:tr>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3</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Написання першого розділу</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грудень-квітень</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виконано</w:t>
            </w:r>
          </w:p>
        </w:tc>
      </w:tr>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4</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Написання другого розділу</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травень-вересень</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виконано</w:t>
            </w:r>
          </w:p>
        </w:tc>
      </w:tr>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5</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Написання висновків</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вересень</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виконано</w:t>
            </w:r>
          </w:p>
        </w:tc>
      </w:tr>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6</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Оформлення додатків</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жовтень</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виконано</w:t>
            </w:r>
          </w:p>
        </w:tc>
      </w:tr>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7</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Оформлення роботи, рецензування</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жовтень-листопад</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виконано</w:t>
            </w:r>
          </w:p>
        </w:tc>
      </w:tr>
      <w:tr w:rsidR="00726B1F" w:rsidRPr="00653159" w:rsidTr="00645679">
        <w:tc>
          <w:tcPr>
            <w:tcW w:w="567" w:type="dxa"/>
          </w:tcPr>
          <w:p w:rsidR="00902475" w:rsidRPr="00653159" w:rsidRDefault="00902475" w:rsidP="0001016C">
            <w:pPr>
              <w:pStyle w:val="preformatted"/>
              <w:widowControl w:val="0"/>
              <w:tabs>
                <w:tab w:val="center" w:pos="4677"/>
                <w:tab w:val="right" w:pos="9355"/>
              </w:tabs>
              <w:spacing w:before="0" w:beforeAutospacing="0" w:after="0" w:afterAutospacing="0"/>
              <w:rPr>
                <w:bCs/>
                <w:sz w:val="28"/>
                <w:szCs w:val="28"/>
                <w:lang w:val="uk-UA"/>
              </w:rPr>
            </w:pPr>
            <w:r w:rsidRPr="00653159">
              <w:rPr>
                <w:bCs/>
                <w:sz w:val="28"/>
                <w:szCs w:val="28"/>
                <w:lang w:val="uk-UA"/>
              </w:rPr>
              <w:t>8</w:t>
            </w:r>
          </w:p>
        </w:tc>
        <w:tc>
          <w:tcPr>
            <w:tcW w:w="4656"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Захист</w:t>
            </w:r>
          </w:p>
        </w:tc>
        <w:tc>
          <w:tcPr>
            <w:tcW w:w="2824"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r w:rsidRPr="00653159">
              <w:rPr>
                <w:bCs/>
                <w:sz w:val="28"/>
                <w:szCs w:val="28"/>
                <w:lang w:val="uk-UA"/>
              </w:rPr>
              <w:t>грудень</w:t>
            </w:r>
          </w:p>
        </w:tc>
        <w:tc>
          <w:tcPr>
            <w:tcW w:w="1808" w:type="dxa"/>
          </w:tcPr>
          <w:p w:rsidR="00902475" w:rsidRPr="00653159" w:rsidRDefault="00902475" w:rsidP="0001016C">
            <w:pPr>
              <w:pStyle w:val="preformatted"/>
              <w:widowControl w:val="0"/>
              <w:tabs>
                <w:tab w:val="center" w:pos="4677"/>
                <w:tab w:val="right" w:pos="9355"/>
              </w:tabs>
              <w:spacing w:before="0" w:beforeAutospacing="0" w:after="0" w:afterAutospacing="0"/>
              <w:jc w:val="both"/>
              <w:rPr>
                <w:bCs/>
                <w:sz w:val="28"/>
                <w:szCs w:val="28"/>
                <w:lang w:val="uk-UA"/>
              </w:rPr>
            </w:pPr>
          </w:p>
        </w:tc>
      </w:tr>
    </w:tbl>
    <w:p w:rsidR="00902475" w:rsidRPr="00653159" w:rsidRDefault="00902475" w:rsidP="0001016C">
      <w:pPr>
        <w:pStyle w:val="preformatted"/>
        <w:widowControl w:val="0"/>
        <w:spacing w:before="0" w:beforeAutospacing="0" w:after="0" w:afterAutospacing="0"/>
        <w:ind w:firstLine="697"/>
        <w:jc w:val="center"/>
        <w:rPr>
          <w:b/>
          <w:bCs/>
          <w:sz w:val="28"/>
          <w:szCs w:val="28"/>
          <w:lang w:val="uk-UA"/>
        </w:rPr>
      </w:pPr>
    </w:p>
    <w:p w:rsidR="00902475" w:rsidRPr="00653159" w:rsidRDefault="00902475" w:rsidP="0001016C">
      <w:pPr>
        <w:pStyle w:val="preformatted"/>
        <w:widowControl w:val="0"/>
        <w:spacing w:before="0" w:beforeAutospacing="0" w:after="0" w:afterAutospacing="0"/>
        <w:ind w:firstLine="697"/>
        <w:jc w:val="center"/>
        <w:rPr>
          <w:b/>
          <w:bCs/>
          <w:sz w:val="28"/>
          <w:szCs w:val="28"/>
          <w:lang w:val="uk-UA"/>
        </w:rPr>
      </w:pPr>
    </w:p>
    <w:p w:rsidR="00902475" w:rsidRPr="00653159" w:rsidRDefault="00902475" w:rsidP="0001016C">
      <w:pPr>
        <w:pStyle w:val="preformatted"/>
        <w:widowControl w:val="0"/>
        <w:spacing w:before="0" w:beforeAutospacing="0" w:after="0" w:afterAutospacing="0"/>
        <w:ind w:firstLine="697"/>
        <w:jc w:val="center"/>
        <w:rPr>
          <w:b/>
          <w:bCs/>
          <w:sz w:val="28"/>
          <w:szCs w:val="28"/>
          <w:lang w:val="uk-UA"/>
        </w:rPr>
      </w:pP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Студент                 ____</w:t>
      </w:r>
      <w:r w:rsidR="004C4151" w:rsidRPr="00653159">
        <w:rPr>
          <w:rFonts w:ascii="Times New Roman" w:hAnsi="Times New Roman" w:cs="Times New Roman"/>
          <w:sz w:val="28"/>
          <w:szCs w:val="28"/>
          <w:lang w:val="uk-UA"/>
        </w:rPr>
        <w:t>________  ___________________</w:t>
      </w:r>
    </w:p>
    <w:p w:rsidR="00902475" w:rsidRPr="00653159" w:rsidRDefault="00902475" w:rsidP="0001016C">
      <w:pPr>
        <w:widowControl w:val="0"/>
        <w:spacing w:after="0" w:line="240" w:lineRule="auto"/>
        <w:jc w:val="both"/>
        <w:rPr>
          <w:rFonts w:ascii="Times New Roman" w:hAnsi="Times New Roman" w:cs="Times New Roman"/>
          <w:b/>
          <w:sz w:val="28"/>
          <w:szCs w:val="28"/>
          <w:lang w:val="uk-UA"/>
        </w:rPr>
      </w:pPr>
      <w:r w:rsidRPr="00653159">
        <w:rPr>
          <w:rFonts w:ascii="Times New Roman" w:hAnsi="Times New Roman" w:cs="Times New Roman"/>
          <w:bCs/>
          <w:sz w:val="28"/>
          <w:szCs w:val="28"/>
          <w:lang w:val="uk-UA"/>
        </w:rPr>
        <w:t xml:space="preserve">                                         </w:t>
      </w:r>
      <w:r w:rsidRPr="00653159">
        <w:rPr>
          <w:rFonts w:ascii="Times New Roman" w:hAnsi="Times New Roman" w:cs="Times New Roman"/>
          <w:bCs/>
          <w:sz w:val="28"/>
          <w:szCs w:val="28"/>
          <w:vertAlign w:val="superscript"/>
          <w:lang w:val="uk-UA"/>
        </w:rPr>
        <w:t>( підпис )                 (прізвище та ініціали)</w:t>
      </w: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Керівник роботи _____________  ___________________</w:t>
      </w:r>
    </w:p>
    <w:p w:rsidR="00902475" w:rsidRPr="00653159" w:rsidRDefault="00902475" w:rsidP="0001016C">
      <w:pPr>
        <w:widowControl w:val="0"/>
        <w:spacing w:after="0" w:line="240" w:lineRule="auto"/>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 xml:space="preserve">                                           </w:t>
      </w:r>
      <w:r w:rsidRPr="00653159">
        <w:rPr>
          <w:rFonts w:ascii="Times New Roman" w:hAnsi="Times New Roman" w:cs="Times New Roman"/>
          <w:bCs/>
          <w:sz w:val="28"/>
          <w:szCs w:val="28"/>
          <w:vertAlign w:val="superscript"/>
          <w:lang w:val="uk-UA"/>
        </w:rPr>
        <w:t>( підпис )                  (прізвище та ініціали)</w:t>
      </w:r>
    </w:p>
    <w:p w:rsidR="00902475" w:rsidRPr="00653159" w:rsidRDefault="00902475" w:rsidP="0001016C">
      <w:pPr>
        <w:widowControl w:val="0"/>
        <w:spacing w:after="0" w:line="240" w:lineRule="auto"/>
        <w:jc w:val="both"/>
        <w:rPr>
          <w:rFonts w:ascii="Times New Roman" w:hAnsi="Times New Roman" w:cs="Times New Roman"/>
          <w:b/>
          <w:sz w:val="28"/>
          <w:szCs w:val="28"/>
          <w:lang w:val="uk-UA"/>
        </w:rPr>
      </w:pPr>
    </w:p>
    <w:p w:rsidR="00902475" w:rsidRPr="00653159" w:rsidRDefault="00902475" w:rsidP="0001016C">
      <w:pPr>
        <w:widowControl w:val="0"/>
        <w:spacing w:after="0" w:line="240" w:lineRule="auto"/>
        <w:jc w:val="both"/>
        <w:rPr>
          <w:rFonts w:ascii="Times New Roman" w:hAnsi="Times New Roman" w:cs="Times New Roman"/>
          <w:b/>
          <w:sz w:val="28"/>
          <w:szCs w:val="28"/>
          <w:lang w:val="uk-UA"/>
        </w:rPr>
      </w:pPr>
      <w:proofErr w:type="spellStart"/>
      <w:r w:rsidRPr="00653159">
        <w:rPr>
          <w:rFonts w:ascii="Times New Roman" w:hAnsi="Times New Roman" w:cs="Times New Roman"/>
          <w:b/>
          <w:sz w:val="28"/>
          <w:szCs w:val="28"/>
          <w:lang w:val="uk-UA"/>
        </w:rPr>
        <w:t>Нормоконтроль</w:t>
      </w:r>
      <w:proofErr w:type="spellEnd"/>
      <w:r w:rsidRPr="00653159">
        <w:rPr>
          <w:rFonts w:ascii="Times New Roman" w:hAnsi="Times New Roman" w:cs="Times New Roman"/>
          <w:b/>
          <w:sz w:val="28"/>
          <w:szCs w:val="28"/>
          <w:lang w:val="uk-UA"/>
        </w:rPr>
        <w:t xml:space="preserve"> пройдено</w:t>
      </w:r>
    </w:p>
    <w:p w:rsidR="00902475" w:rsidRPr="00653159" w:rsidRDefault="00902475" w:rsidP="0001016C">
      <w:pPr>
        <w:widowControl w:val="0"/>
        <w:spacing w:after="0" w:line="240" w:lineRule="auto"/>
        <w:jc w:val="both"/>
        <w:rPr>
          <w:rFonts w:ascii="Times New Roman" w:hAnsi="Times New Roman" w:cs="Times New Roman"/>
          <w:sz w:val="28"/>
          <w:szCs w:val="28"/>
          <w:lang w:val="uk-UA"/>
        </w:rPr>
      </w:pPr>
    </w:p>
    <w:p w:rsidR="00902475" w:rsidRPr="00653159" w:rsidRDefault="00902475" w:rsidP="0001016C">
      <w:pPr>
        <w:widowControl w:val="0"/>
        <w:spacing w:after="0" w:line="240" w:lineRule="auto"/>
        <w:jc w:val="both"/>
        <w:rPr>
          <w:rFonts w:ascii="Times New Roman" w:hAnsi="Times New Roman" w:cs="Times New Roman"/>
          <w:sz w:val="28"/>
          <w:szCs w:val="28"/>
          <w:u w:val="single"/>
          <w:lang w:val="uk-UA"/>
        </w:rPr>
      </w:pPr>
      <w:proofErr w:type="spellStart"/>
      <w:r w:rsidRPr="00653159">
        <w:rPr>
          <w:rFonts w:ascii="Times New Roman" w:hAnsi="Times New Roman" w:cs="Times New Roman"/>
          <w:sz w:val="28"/>
          <w:szCs w:val="28"/>
          <w:lang w:val="uk-UA"/>
        </w:rPr>
        <w:t>Нормоконтролер</w:t>
      </w:r>
      <w:proofErr w:type="spellEnd"/>
      <w:r w:rsidRPr="00653159">
        <w:rPr>
          <w:rFonts w:ascii="Times New Roman" w:hAnsi="Times New Roman" w:cs="Times New Roman"/>
          <w:sz w:val="28"/>
          <w:szCs w:val="28"/>
          <w:lang w:val="uk-UA"/>
        </w:rPr>
        <w:t xml:space="preserve">  _____________  </w:t>
      </w:r>
      <w:r w:rsidRPr="00653159">
        <w:rPr>
          <w:rFonts w:ascii="Times New Roman" w:hAnsi="Times New Roman" w:cs="Times New Roman"/>
          <w:sz w:val="28"/>
          <w:szCs w:val="28"/>
          <w:u w:val="single"/>
          <w:lang w:val="uk-UA"/>
        </w:rPr>
        <w:tab/>
        <w:t>Ю. Є. </w:t>
      </w:r>
      <w:proofErr w:type="spellStart"/>
      <w:r w:rsidRPr="00653159">
        <w:rPr>
          <w:rFonts w:ascii="Times New Roman" w:hAnsi="Times New Roman" w:cs="Times New Roman"/>
          <w:sz w:val="28"/>
          <w:szCs w:val="28"/>
          <w:u w:val="single"/>
          <w:lang w:val="uk-UA"/>
        </w:rPr>
        <w:t>Зубцова</w:t>
      </w:r>
      <w:proofErr w:type="spellEnd"/>
    </w:p>
    <w:p w:rsidR="00902475" w:rsidRPr="00653159" w:rsidRDefault="00902475" w:rsidP="0001016C">
      <w:pPr>
        <w:widowControl w:val="0"/>
        <w:spacing w:after="0" w:line="240" w:lineRule="auto"/>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 xml:space="preserve">                                    </w:t>
      </w:r>
      <w:r w:rsidRPr="00653159">
        <w:rPr>
          <w:rFonts w:ascii="Times New Roman" w:hAnsi="Times New Roman" w:cs="Times New Roman"/>
          <w:bCs/>
          <w:sz w:val="28"/>
          <w:szCs w:val="28"/>
          <w:vertAlign w:val="superscript"/>
          <w:lang w:val="uk-UA"/>
        </w:rPr>
        <w:t>( підпис )                       (прізвище та ініціали)</w:t>
      </w:r>
    </w:p>
    <w:p w:rsidR="00902475" w:rsidRPr="00653159" w:rsidRDefault="00902475" w:rsidP="0001016C">
      <w:pPr>
        <w:widowControl w:val="0"/>
        <w:spacing w:after="0"/>
        <w:rPr>
          <w:rFonts w:ascii="Times New Roman" w:hAnsi="Times New Roman" w:cs="Times New Roman"/>
          <w:b/>
          <w:sz w:val="28"/>
          <w:szCs w:val="28"/>
          <w:lang w:val="uk-UA"/>
        </w:rPr>
      </w:pPr>
      <w:r w:rsidRPr="00653159">
        <w:rPr>
          <w:rFonts w:ascii="Times New Roman" w:hAnsi="Times New Roman" w:cs="Times New Roman"/>
          <w:b/>
          <w:sz w:val="28"/>
          <w:szCs w:val="28"/>
          <w:lang w:val="uk-UA"/>
        </w:rPr>
        <w:br w:type="page"/>
      </w:r>
    </w:p>
    <w:p w:rsidR="00902475" w:rsidRPr="00653159" w:rsidRDefault="00902475"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lastRenderedPageBreak/>
        <w:t>РЕФЕРАТ</w:t>
      </w:r>
    </w:p>
    <w:p w:rsidR="00902475" w:rsidRPr="00653159" w:rsidRDefault="00902475" w:rsidP="0001016C">
      <w:pPr>
        <w:widowControl w:val="0"/>
        <w:tabs>
          <w:tab w:val="left" w:pos="9356"/>
        </w:tabs>
        <w:spacing w:after="0" w:line="360" w:lineRule="auto"/>
        <w:jc w:val="center"/>
        <w:rPr>
          <w:rFonts w:ascii="Times New Roman" w:hAnsi="Times New Roman" w:cs="Times New Roman"/>
          <w:sz w:val="28"/>
          <w:szCs w:val="28"/>
          <w:lang w:val="uk-UA"/>
        </w:rPr>
      </w:pPr>
    </w:p>
    <w:p w:rsidR="00902475" w:rsidRPr="00653159" w:rsidRDefault="00902475" w:rsidP="0001016C">
      <w:pPr>
        <w:widowControl w:val="0"/>
        <w:tabs>
          <w:tab w:val="left" w:pos="9356"/>
        </w:tabs>
        <w:spacing w:after="0" w:line="360" w:lineRule="auto"/>
        <w:jc w:val="center"/>
        <w:rPr>
          <w:rFonts w:ascii="Times New Roman" w:hAnsi="Times New Roman" w:cs="Times New Roman"/>
          <w:sz w:val="28"/>
          <w:szCs w:val="28"/>
          <w:lang w:val="uk-UA"/>
        </w:rPr>
      </w:pPr>
    </w:p>
    <w:p w:rsidR="00902475" w:rsidRPr="00653159" w:rsidRDefault="00902475"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Кваліфікаційна робота: 7</w:t>
      </w:r>
      <w:r w:rsidR="00F343C9" w:rsidRPr="00653159">
        <w:rPr>
          <w:rFonts w:ascii="Times New Roman" w:hAnsi="Times New Roman" w:cs="Times New Roman"/>
          <w:sz w:val="28"/>
          <w:szCs w:val="28"/>
          <w:lang w:val="uk-UA"/>
        </w:rPr>
        <w:t>2</w:t>
      </w:r>
      <w:r w:rsidR="00831172"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с., </w:t>
      </w:r>
      <w:r w:rsidR="00645679" w:rsidRPr="00653159">
        <w:rPr>
          <w:rFonts w:ascii="Times New Roman" w:hAnsi="Times New Roman" w:cs="Times New Roman"/>
          <w:sz w:val="28"/>
          <w:szCs w:val="28"/>
          <w:lang w:val="uk-UA"/>
        </w:rPr>
        <w:t>10</w:t>
      </w:r>
      <w:r w:rsidR="00657F84"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таблиць, </w:t>
      </w:r>
      <w:r w:rsidR="0008786B" w:rsidRPr="00653159">
        <w:rPr>
          <w:rFonts w:ascii="Times New Roman" w:hAnsi="Times New Roman" w:cs="Times New Roman"/>
          <w:sz w:val="28"/>
          <w:szCs w:val="28"/>
          <w:lang w:val="uk-UA"/>
        </w:rPr>
        <w:t>6</w:t>
      </w:r>
      <w:r w:rsidR="00657F84"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рисунк</w:t>
      </w:r>
      <w:r w:rsidR="00F343C9" w:rsidRPr="00653159">
        <w:rPr>
          <w:rFonts w:ascii="Times New Roman" w:hAnsi="Times New Roman" w:cs="Times New Roman"/>
          <w:sz w:val="28"/>
          <w:szCs w:val="28"/>
          <w:lang w:val="uk-UA"/>
        </w:rPr>
        <w:t>ів</w:t>
      </w:r>
      <w:r w:rsidRPr="00653159">
        <w:rPr>
          <w:rFonts w:ascii="Times New Roman" w:hAnsi="Times New Roman" w:cs="Times New Roman"/>
          <w:sz w:val="28"/>
          <w:szCs w:val="28"/>
          <w:lang w:val="uk-UA"/>
        </w:rPr>
        <w:t>, 6</w:t>
      </w:r>
      <w:r w:rsidR="00645679" w:rsidRPr="00653159">
        <w:rPr>
          <w:rFonts w:ascii="Times New Roman" w:hAnsi="Times New Roman" w:cs="Times New Roman"/>
          <w:sz w:val="28"/>
          <w:szCs w:val="28"/>
          <w:lang w:val="uk-UA"/>
        </w:rPr>
        <w:t>9</w:t>
      </w:r>
      <w:r w:rsidR="00657F84"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джерел, </w:t>
      </w:r>
      <w:r w:rsidR="00645679" w:rsidRPr="00653159">
        <w:rPr>
          <w:rFonts w:ascii="Times New Roman" w:hAnsi="Times New Roman" w:cs="Times New Roman"/>
          <w:sz w:val="28"/>
          <w:szCs w:val="28"/>
          <w:lang w:val="uk-UA"/>
        </w:rPr>
        <w:t>3</w:t>
      </w:r>
      <w:r w:rsidR="00657F84"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додатки.</w:t>
      </w:r>
    </w:p>
    <w:p w:rsidR="00902475" w:rsidRPr="00653159" w:rsidRDefault="00902475" w:rsidP="0001016C">
      <w:pPr>
        <w:pStyle w:val="2"/>
        <w:widowControl w:val="0"/>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bCs/>
          <w:sz w:val="28"/>
          <w:szCs w:val="28"/>
          <w:lang w:val="uk-UA"/>
        </w:rPr>
        <w:t xml:space="preserve">Мета дослідження: </w:t>
      </w:r>
      <w:r w:rsidR="007D0FA4" w:rsidRPr="00653159">
        <w:rPr>
          <w:rFonts w:ascii="Times New Roman" w:hAnsi="Times New Roman" w:cs="Times New Roman"/>
          <w:bCs/>
          <w:sz w:val="28"/>
          <w:szCs w:val="28"/>
          <w:lang w:val="uk-UA"/>
        </w:rPr>
        <w:t>теоретично обґрунтувати, розробити та експериментально перевірити педагогічні умови формування екологічної компетентні молодших школярів у позаурочній діяльності.</w:t>
      </w:r>
    </w:p>
    <w:p w:rsidR="00902475" w:rsidRPr="00653159" w:rsidRDefault="00902475" w:rsidP="0001016C">
      <w:pPr>
        <w:widowControl w:val="0"/>
        <w:tabs>
          <w:tab w:val="left" w:pos="72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bCs/>
          <w:sz w:val="28"/>
          <w:szCs w:val="28"/>
          <w:lang w:val="uk-UA"/>
        </w:rPr>
        <w:t>Об</w:t>
      </w:r>
      <w:r w:rsidR="00DA14D3" w:rsidRPr="00653159">
        <w:rPr>
          <w:rFonts w:ascii="Times New Roman" w:hAnsi="Times New Roman" w:cs="Times New Roman"/>
          <w:bCs/>
          <w:sz w:val="28"/>
          <w:szCs w:val="28"/>
          <w:lang w:val="uk-UA"/>
        </w:rPr>
        <w:t>’</w:t>
      </w:r>
      <w:r w:rsidRPr="00653159">
        <w:rPr>
          <w:rFonts w:ascii="Times New Roman" w:hAnsi="Times New Roman" w:cs="Times New Roman"/>
          <w:bCs/>
          <w:sz w:val="28"/>
          <w:szCs w:val="28"/>
          <w:lang w:val="uk-UA"/>
        </w:rPr>
        <w:t>єкт дослідження:</w:t>
      </w:r>
      <w:r w:rsidRPr="00653159">
        <w:rPr>
          <w:rFonts w:ascii="Times New Roman" w:hAnsi="Times New Roman" w:cs="Times New Roman"/>
          <w:sz w:val="28"/>
          <w:szCs w:val="28"/>
          <w:lang w:val="uk-UA"/>
        </w:rPr>
        <w:t xml:space="preserve"> </w:t>
      </w:r>
      <w:r w:rsidR="00645679" w:rsidRPr="00653159">
        <w:rPr>
          <w:rFonts w:ascii="Times New Roman" w:hAnsi="Times New Roman" w:cs="Times New Roman"/>
          <w:bCs/>
          <w:sz w:val="28"/>
          <w:szCs w:val="28"/>
          <w:lang w:val="uk-UA"/>
        </w:rPr>
        <w:t>процес формування екологічної компетентності учнів початкової школи</w:t>
      </w:r>
      <w:r w:rsidRPr="00653159">
        <w:rPr>
          <w:rFonts w:ascii="Times New Roman" w:hAnsi="Times New Roman" w:cs="Times New Roman"/>
          <w:bCs/>
          <w:sz w:val="28"/>
          <w:szCs w:val="28"/>
          <w:lang w:val="uk-UA"/>
        </w:rPr>
        <w:t>.</w:t>
      </w:r>
    </w:p>
    <w:p w:rsidR="00902475" w:rsidRPr="00653159" w:rsidRDefault="00902475" w:rsidP="0001016C">
      <w:pPr>
        <w:pStyle w:val="2"/>
        <w:widowControl w:val="0"/>
        <w:spacing w:after="0" w:line="360" w:lineRule="auto"/>
        <w:ind w:left="0" w:firstLine="709"/>
        <w:jc w:val="both"/>
        <w:rPr>
          <w:rFonts w:ascii="Times New Roman" w:hAnsi="Times New Roman" w:cs="Times New Roman"/>
          <w:b/>
          <w:bCs/>
          <w:sz w:val="28"/>
          <w:szCs w:val="28"/>
          <w:lang w:val="uk-UA"/>
        </w:rPr>
      </w:pPr>
      <w:r w:rsidRPr="00653159">
        <w:rPr>
          <w:rFonts w:ascii="Times New Roman" w:hAnsi="Times New Roman" w:cs="Times New Roman"/>
          <w:bCs/>
          <w:sz w:val="28"/>
          <w:szCs w:val="28"/>
          <w:lang w:val="uk-UA"/>
        </w:rPr>
        <w:t>Предмет дослідження</w:t>
      </w:r>
      <w:r w:rsidRPr="00653159">
        <w:rPr>
          <w:rFonts w:ascii="Times New Roman" w:hAnsi="Times New Roman" w:cs="Times New Roman"/>
          <w:sz w:val="28"/>
          <w:szCs w:val="28"/>
          <w:lang w:val="uk-UA"/>
        </w:rPr>
        <w:t xml:space="preserve">: </w:t>
      </w:r>
      <w:r w:rsidR="00645679" w:rsidRPr="00653159">
        <w:rPr>
          <w:rFonts w:ascii="Times New Roman" w:hAnsi="Times New Roman" w:cs="Times New Roman"/>
          <w:bCs/>
          <w:sz w:val="28"/>
          <w:szCs w:val="28"/>
          <w:lang w:val="uk-UA"/>
        </w:rPr>
        <w:t xml:space="preserve">педагогічні умови формування екологічної компетентності </w:t>
      </w:r>
      <w:r w:rsidR="007D0FA4" w:rsidRPr="00653159">
        <w:rPr>
          <w:rFonts w:ascii="Times New Roman" w:hAnsi="Times New Roman" w:cs="Times New Roman"/>
          <w:bCs/>
          <w:sz w:val="28"/>
          <w:szCs w:val="28"/>
          <w:lang w:val="uk-UA"/>
        </w:rPr>
        <w:t xml:space="preserve">молодших школярів </w:t>
      </w:r>
      <w:r w:rsidR="00645679" w:rsidRPr="00653159">
        <w:rPr>
          <w:rFonts w:ascii="Times New Roman" w:hAnsi="Times New Roman" w:cs="Times New Roman"/>
          <w:bCs/>
          <w:sz w:val="28"/>
          <w:szCs w:val="28"/>
          <w:lang w:val="uk-UA"/>
        </w:rPr>
        <w:t>у позаурочній діяльності</w:t>
      </w:r>
      <w:r w:rsidRPr="00653159">
        <w:rPr>
          <w:rFonts w:ascii="Times New Roman" w:hAnsi="Times New Roman" w:cs="Times New Roman"/>
          <w:sz w:val="28"/>
          <w:szCs w:val="28"/>
          <w:lang w:val="uk-UA"/>
        </w:rPr>
        <w:t>.</w:t>
      </w:r>
    </w:p>
    <w:p w:rsidR="00657F84" w:rsidRPr="00653159" w:rsidRDefault="00902475" w:rsidP="0001016C">
      <w:pPr>
        <w:pStyle w:val="2"/>
        <w:widowControl w:val="0"/>
        <w:spacing w:after="0" w:line="360" w:lineRule="auto"/>
        <w:ind w:left="0" w:firstLine="709"/>
        <w:jc w:val="both"/>
        <w:rPr>
          <w:rFonts w:ascii="Times New Roman" w:hAnsi="Times New Roman" w:cs="Times New Roman"/>
          <w:b/>
          <w:bCs/>
          <w:sz w:val="28"/>
          <w:szCs w:val="28"/>
          <w:lang w:val="uk-UA"/>
        </w:rPr>
      </w:pPr>
      <w:r w:rsidRPr="00653159">
        <w:rPr>
          <w:rFonts w:ascii="Times New Roman" w:hAnsi="Times New Roman" w:cs="Times New Roman"/>
          <w:bCs/>
          <w:sz w:val="28"/>
          <w:szCs w:val="28"/>
          <w:lang w:val="uk-UA"/>
        </w:rPr>
        <w:t>Методи дослідження:</w:t>
      </w:r>
      <w:r w:rsidRPr="00653159">
        <w:rPr>
          <w:rFonts w:ascii="Times New Roman" w:hAnsi="Times New Roman" w:cs="Times New Roman"/>
          <w:b/>
          <w:bCs/>
          <w:sz w:val="28"/>
          <w:szCs w:val="28"/>
          <w:lang w:val="uk-UA"/>
        </w:rPr>
        <w:t xml:space="preserve"> </w:t>
      </w:r>
      <w:r w:rsidR="00657F84" w:rsidRPr="00653159">
        <w:rPr>
          <w:rFonts w:ascii="Times New Roman" w:hAnsi="Times New Roman" w:cs="Times New Roman"/>
          <w:sz w:val="28"/>
          <w:szCs w:val="28"/>
          <w:lang w:val="uk-UA"/>
        </w:rPr>
        <w:t xml:space="preserve">теоретичні: </w:t>
      </w:r>
      <w:r w:rsidR="008A79B3" w:rsidRPr="00653159">
        <w:rPr>
          <w:rFonts w:ascii="Times New Roman" w:hAnsi="Times New Roman" w:cs="Times New Roman"/>
          <w:sz w:val="28"/>
          <w:szCs w:val="28"/>
          <w:lang w:val="uk-UA"/>
        </w:rPr>
        <w:t>порівняльний аналіз філософської, психологічної, педагогічної та методичної літератури, нормативної документації</w:t>
      </w:r>
      <w:r w:rsidR="00657F84" w:rsidRPr="00653159">
        <w:rPr>
          <w:rFonts w:ascii="Times New Roman" w:hAnsi="Times New Roman" w:cs="Times New Roman"/>
          <w:sz w:val="28"/>
          <w:szCs w:val="28"/>
          <w:lang w:val="uk-UA"/>
        </w:rPr>
        <w:t>; емпіричні: прогностичні (експертні оцінки), діагностичні (анкетування, бесіда), обсерваційні (спостереження, самоспостереження, самооцінка); педагогічний експеримент; методи статистичної обробки та графічного відображення результатів дослідження.</w:t>
      </w:r>
    </w:p>
    <w:p w:rsidR="00B42887" w:rsidRPr="00653159" w:rsidRDefault="00B42887"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bCs/>
          <w:sz w:val="28"/>
          <w:szCs w:val="28"/>
          <w:lang w:val="uk-UA"/>
        </w:rPr>
        <w:t>Теоретичне</w:t>
      </w:r>
      <w:r w:rsidRPr="00653159">
        <w:rPr>
          <w:rFonts w:ascii="Times New Roman" w:hAnsi="Times New Roman" w:cs="Times New Roman"/>
          <w:sz w:val="28"/>
          <w:szCs w:val="28"/>
          <w:lang w:val="uk-UA"/>
        </w:rPr>
        <w:t xml:space="preserve"> значення дослідження полягає в уточненні сутності екологічної компетентності молодших школярів, науковому обґрунтуванні комплексу педагогічних умов, змісту, форм і методів </w:t>
      </w:r>
      <w:r w:rsidRPr="00653159">
        <w:rPr>
          <w:rFonts w:ascii="Times New Roman" w:hAnsi="Times New Roman" w:cs="Times New Roman"/>
          <w:bCs/>
          <w:sz w:val="28"/>
          <w:szCs w:val="28"/>
          <w:lang w:val="uk-UA"/>
        </w:rPr>
        <w:t>формування екологічної компетентні учнів початкової школи у позаурочній дивності.</w:t>
      </w:r>
    </w:p>
    <w:p w:rsidR="00B42887" w:rsidRPr="00653159" w:rsidRDefault="00B42887"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bCs/>
          <w:sz w:val="28"/>
          <w:szCs w:val="28"/>
          <w:lang w:val="uk-UA"/>
        </w:rPr>
        <w:t>Практичне</w:t>
      </w:r>
      <w:r w:rsidRPr="00653159">
        <w:rPr>
          <w:rFonts w:ascii="Times New Roman" w:hAnsi="Times New Roman" w:cs="Times New Roman"/>
          <w:sz w:val="28"/>
          <w:szCs w:val="28"/>
          <w:lang w:val="uk-UA"/>
        </w:rPr>
        <w:t xml:space="preserve"> значення одержаних результатів полягає в розробленні, апробації та впровадженні в освітній процес </w:t>
      </w:r>
      <w:r w:rsidRPr="00653159">
        <w:rPr>
          <w:rFonts w:ascii="Times New Roman" w:hAnsi="Times New Roman" w:cs="Times New Roman"/>
          <w:bCs/>
          <w:sz w:val="28"/>
          <w:szCs w:val="28"/>
          <w:lang w:val="uk-UA"/>
        </w:rPr>
        <w:t>програми формування екологічної компетентності учнів початкової школи у позаурочній діяльності, яка дає змогу комплексно реалізувати зміст, форми та методи екологічного виховання особистості молодшого школяра.</w:t>
      </w:r>
    </w:p>
    <w:p w:rsidR="00902475" w:rsidRPr="00653159" w:rsidRDefault="00902475" w:rsidP="0001016C">
      <w:pPr>
        <w:pStyle w:val="2"/>
        <w:widowControl w:val="0"/>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Галузь використання: заклади освіти.</w:t>
      </w:r>
    </w:p>
    <w:p w:rsidR="00902475" w:rsidRPr="00653159" w:rsidRDefault="00891B46" w:rsidP="0001016C">
      <w:pPr>
        <w:pStyle w:val="a6"/>
        <w:widowControl w:val="0"/>
        <w:spacing w:line="360" w:lineRule="auto"/>
        <w:ind w:firstLine="709"/>
        <w:jc w:val="both"/>
        <w:rPr>
          <w:rFonts w:ascii="Times New Roman" w:hAnsi="Times New Roman"/>
          <w:b/>
          <w:sz w:val="28"/>
          <w:szCs w:val="28"/>
          <w:lang w:val="uk-UA"/>
        </w:rPr>
      </w:pPr>
      <w:r w:rsidRPr="00653159">
        <w:rPr>
          <w:rFonts w:ascii="Times New Roman" w:hAnsi="Times New Roman"/>
          <w:bCs/>
          <w:sz w:val="28"/>
          <w:szCs w:val="28"/>
          <w:lang w:val="uk-UA"/>
        </w:rPr>
        <w:t>ПЕДАГОГІЧНІ УМОВИ, ЕКОЛОГІЧНА КОМПЕТЕНТНІСТЬ, МОЛОДШІ ШКОЛЯРІ, ПОЗАУРОЧНА Д</w:t>
      </w:r>
      <w:r w:rsidR="004C4151" w:rsidRPr="00653159">
        <w:rPr>
          <w:rFonts w:ascii="Times New Roman" w:hAnsi="Times New Roman"/>
          <w:bCs/>
          <w:sz w:val="28"/>
          <w:szCs w:val="28"/>
          <w:lang w:val="uk-UA"/>
        </w:rPr>
        <w:t>ІЯЛЬНІСТЬ, ЕКОЛОГІЧНЕ ВИХОВАННЯ</w:t>
      </w:r>
      <w:r w:rsidR="00645679" w:rsidRPr="00653159">
        <w:rPr>
          <w:rFonts w:ascii="Times New Roman" w:hAnsi="Times New Roman"/>
          <w:b/>
          <w:sz w:val="28"/>
          <w:szCs w:val="28"/>
          <w:lang w:val="uk-UA"/>
        </w:rPr>
        <w:br w:type="page"/>
      </w:r>
    </w:p>
    <w:p w:rsidR="00902475" w:rsidRPr="00653159" w:rsidRDefault="00902475" w:rsidP="0001016C">
      <w:pPr>
        <w:pStyle w:val="a6"/>
        <w:widowControl w:val="0"/>
        <w:spacing w:line="360" w:lineRule="auto"/>
        <w:jc w:val="center"/>
        <w:rPr>
          <w:rFonts w:ascii="Times New Roman" w:hAnsi="Times New Roman"/>
          <w:sz w:val="28"/>
          <w:szCs w:val="28"/>
          <w:lang w:val="uk-UA"/>
        </w:rPr>
      </w:pPr>
      <w:r w:rsidRPr="00653159">
        <w:rPr>
          <w:rFonts w:ascii="Times New Roman" w:hAnsi="Times New Roman"/>
          <w:b/>
          <w:sz w:val="28"/>
          <w:szCs w:val="28"/>
        </w:rPr>
        <w:lastRenderedPageBreak/>
        <w:t>SUMMARY</w:t>
      </w:r>
      <w:r w:rsidRPr="00653159">
        <w:rPr>
          <w:rFonts w:ascii="Times New Roman" w:hAnsi="Times New Roman"/>
          <w:sz w:val="28"/>
          <w:szCs w:val="28"/>
          <w:lang w:val="uk-UA"/>
        </w:rPr>
        <w:t xml:space="preserve"> </w:t>
      </w:r>
    </w:p>
    <w:p w:rsidR="00902475" w:rsidRPr="00653159" w:rsidRDefault="00902475" w:rsidP="0001016C">
      <w:pPr>
        <w:pStyle w:val="a6"/>
        <w:widowControl w:val="0"/>
        <w:spacing w:line="360" w:lineRule="auto"/>
        <w:jc w:val="center"/>
        <w:rPr>
          <w:rFonts w:ascii="Times New Roman" w:hAnsi="Times New Roman"/>
          <w:sz w:val="28"/>
          <w:szCs w:val="28"/>
          <w:lang w:val="uk-UA"/>
        </w:rPr>
      </w:pPr>
    </w:p>
    <w:p w:rsidR="00902475" w:rsidRPr="00653159" w:rsidRDefault="00902475" w:rsidP="0001016C">
      <w:pPr>
        <w:pStyle w:val="a6"/>
        <w:widowControl w:val="0"/>
        <w:spacing w:line="360" w:lineRule="auto"/>
        <w:jc w:val="center"/>
        <w:rPr>
          <w:rFonts w:ascii="Times New Roman" w:hAnsi="Times New Roman"/>
          <w:sz w:val="28"/>
          <w:szCs w:val="28"/>
          <w:lang w:val="uk-UA"/>
        </w:rPr>
      </w:pPr>
    </w:p>
    <w:p w:rsidR="00902475" w:rsidRPr="00653159" w:rsidRDefault="00831172" w:rsidP="0001016C">
      <w:pPr>
        <w:pStyle w:val="a6"/>
        <w:widowControl w:val="0"/>
        <w:spacing w:line="360" w:lineRule="auto"/>
        <w:ind w:firstLine="709"/>
        <w:jc w:val="both"/>
        <w:rPr>
          <w:rFonts w:ascii="Times New Roman" w:hAnsi="Times New Roman"/>
          <w:b/>
          <w:sz w:val="28"/>
          <w:szCs w:val="28"/>
        </w:rPr>
      </w:pPr>
      <w:proofErr w:type="spellStart"/>
      <w:r w:rsidRPr="00653159">
        <w:rPr>
          <w:rFonts w:ascii="Times New Roman" w:hAnsi="Times New Roman"/>
          <w:b/>
          <w:sz w:val="28"/>
          <w:szCs w:val="28"/>
        </w:rPr>
        <w:t>Ulitenko</w:t>
      </w:r>
      <w:proofErr w:type="spellEnd"/>
      <w:r w:rsidR="00902475" w:rsidRPr="00653159">
        <w:rPr>
          <w:rFonts w:ascii="Times New Roman" w:hAnsi="Times New Roman"/>
          <w:b/>
          <w:sz w:val="28"/>
          <w:szCs w:val="28"/>
        </w:rPr>
        <w:t xml:space="preserve"> </w:t>
      </w:r>
      <w:r w:rsidRPr="00653159">
        <w:rPr>
          <w:rFonts w:ascii="Times New Roman" w:hAnsi="Times New Roman"/>
          <w:b/>
          <w:sz w:val="28"/>
          <w:szCs w:val="28"/>
        </w:rPr>
        <w:t>O. V</w:t>
      </w:r>
      <w:r w:rsidR="00902475" w:rsidRPr="00653159">
        <w:rPr>
          <w:rFonts w:ascii="Times New Roman" w:hAnsi="Times New Roman"/>
          <w:b/>
          <w:sz w:val="28"/>
          <w:szCs w:val="28"/>
        </w:rPr>
        <w:t>.</w:t>
      </w:r>
      <w:r w:rsidRPr="00653159">
        <w:rPr>
          <w:rFonts w:ascii="Times New Roman" w:hAnsi="Times New Roman"/>
          <w:b/>
          <w:sz w:val="28"/>
          <w:szCs w:val="28"/>
        </w:rPr>
        <w:t xml:space="preserve"> Formation of environmental competence of junior schoolchildren in </w:t>
      </w:r>
      <w:proofErr w:type="spellStart"/>
      <w:r w:rsidRPr="00653159">
        <w:rPr>
          <w:rFonts w:ascii="Times New Roman" w:hAnsi="Times New Roman"/>
          <w:b/>
          <w:sz w:val="28"/>
          <w:szCs w:val="28"/>
        </w:rPr>
        <w:t>extracurriculous</w:t>
      </w:r>
      <w:proofErr w:type="spellEnd"/>
      <w:r w:rsidRPr="00653159">
        <w:rPr>
          <w:rFonts w:ascii="Times New Roman" w:hAnsi="Times New Roman"/>
          <w:b/>
          <w:sz w:val="28"/>
          <w:szCs w:val="28"/>
        </w:rPr>
        <w:t xml:space="preserve"> activities</w:t>
      </w:r>
      <w:r w:rsidR="00902475" w:rsidRPr="00653159">
        <w:rPr>
          <w:rFonts w:ascii="Times New Roman" w:hAnsi="Times New Roman"/>
          <w:b/>
          <w:sz w:val="28"/>
          <w:szCs w:val="28"/>
        </w:rPr>
        <w:t>.</w:t>
      </w:r>
    </w:p>
    <w:p w:rsidR="00902475" w:rsidRPr="00653159" w:rsidRDefault="00902475" w:rsidP="0001016C">
      <w:pPr>
        <w:pStyle w:val="a6"/>
        <w:widowControl w:val="0"/>
        <w:spacing w:line="360" w:lineRule="auto"/>
        <w:ind w:firstLine="709"/>
        <w:jc w:val="both"/>
        <w:rPr>
          <w:rFonts w:ascii="Times New Roman" w:hAnsi="Times New Roman"/>
          <w:sz w:val="28"/>
          <w:szCs w:val="28"/>
        </w:rPr>
      </w:pPr>
      <w:r w:rsidRPr="00653159">
        <w:rPr>
          <w:rFonts w:ascii="Times New Roman" w:hAnsi="Times New Roman"/>
          <w:sz w:val="28"/>
          <w:szCs w:val="28"/>
        </w:rPr>
        <w:t xml:space="preserve">The qualification work consists of an introduction, </w:t>
      </w:r>
      <w:proofErr w:type="gramStart"/>
      <w:r w:rsidRPr="00653159">
        <w:rPr>
          <w:rFonts w:ascii="Times New Roman" w:hAnsi="Times New Roman"/>
          <w:sz w:val="28"/>
          <w:szCs w:val="28"/>
        </w:rPr>
        <w:t>2</w:t>
      </w:r>
      <w:proofErr w:type="gramEnd"/>
      <w:r w:rsidRPr="00653159">
        <w:rPr>
          <w:rFonts w:ascii="Times New Roman" w:hAnsi="Times New Roman"/>
          <w:sz w:val="28"/>
          <w:szCs w:val="28"/>
        </w:rPr>
        <w:t xml:space="preserve"> parts, findings, a list of references (</w:t>
      </w:r>
      <w:r w:rsidR="00831172" w:rsidRPr="00653159">
        <w:rPr>
          <w:rFonts w:ascii="Times New Roman" w:hAnsi="Times New Roman"/>
          <w:sz w:val="28"/>
          <w:szCs w:val="28"/>
          <w:lang w:val="uk-UA"/>
        </w:rPr>
        <w:t>69</w:t>
      </w:r>
      <w:r w:rsidRPr="00653159">
        <w:rPr>
          <w:rFonts w:ascii="Times New Roman" w:hAnsi="Times New Roman"/>
          <w:sz w:val="28"/>
          <w:szCs w:val="28"/>
        </w:rPr>
        <w:t xml:space="preserve"> items, </w:t>
      </w:r>
      <w:r w:rsidR="00831172" w:rsidRPr="00653159">
        <w:rPr>
          <w:rFonts w:ascii="Times New Roman" w:hAnsi="Times New Roman"/>
          <w:sz w:val="28"/>
          <w:szCs w:val="28"/>
          <w:lang w:val="uk-UA"/>
        </w:rPr>
        <w:t>3</w:t>
      </w:r>
      <w:r w:rsidRPr="00653159">
        <w:rPr>
          <w:rFonts w:ascii="Times New Roman" w:hAnsi="Times New Roman"/>
          <w:sz w:val="28"/>
          <w:szCs w:val="28"/>
        </w:rPr>
        <w:t xml:space="preserve"> of foreign origin), and </w:t>
      </w:r>
      <w:r w:rsidR="00831172" w:rsidRPr="00653159">
        <w:rPr>
          <w:rFonts w:ascii="Times New Roman" w:hAnsi="Times New Roman"/>
          <w:sz w:val="28"/>
          <w:szCs w:val="28"/>
          <w:lang w:val="uk-UA"/>
        </w:rPr>
        <w:t>3</w:t>
      </w:r>
      <w:r w:rsidRPr="00653159">
        <w:rPr>
          <w:rFonts w:ascii="Times New Roman" w:hAnsi="Times New Roman"/>
          <w:sz w:val="28"/>
          <w:szCs w:val="28"/>
        </w:rPr>
        <w:t xml:space="preserve"> addenda on </w:t>
      </w:r>
      <w:r w:rsidR="00831172" w:rsidRPr="00653159">
        <w:rPr>
          <w:rFonts w:ascii="Times New Roman" w:hAnsi="Times New Roman"/>
          <w:sz w:val="28"/>
          <w:szCs w:val="28"/>
          <w:lang w:val="uk-UA"/>
        </w:rPr>
        <w:t>6</w:t>
      </w:r>
      <w:r w:rsidRPr="00653159">
        <w:rPr>
          <w:rFonts w:ascii="Times New Roman" w:hAnsi="Times New Roman"/>
          <w:sz w:val="28"/>
          <w:szCs w:val="28"/>
        </w:rPr>
        <w:t xml:space="preserve"> pages. </w:t>
      </w:r>
    </w:p>
    <w:p w:rsidR="00831172" w:rsidRPr="00653159" w:rsidRDefault="00831172" w:rsidP="0001016C">
      <w:pPr>
        <w:pStyle w:val="2"/>
        <w:widowControl w:val="0"/>
        <w:spacing w:after="0" w:line="360" w:lineRule="auto"/>
        <w:ind w:left="0" w:firstLine="709"/>
        <w:jc w:val="both"/>
        <w:rPr>
          <w:rFonts w:ascii="Times New Roman" w:eastAsia="Constantia" w:hAnsi="Times New Roman" w:cs="Times New Roman"/>
          <w:sz w:val="28"/>
          <w:szCs w:val="28"/>
          <w:lang w:val="en-US" w:bidi="en-US"/>
        </w:rPr>
      </w:pPr>
      <w:r w:rsidRPr="00653159">
        <w:rPr>
          <w:rFonts w:ascii="Times New Roman" w:eastAsia="Constantia" w:hAnsi="Times New Roman" w:cs="Times New Roman"/>
          <w:sz w:val="28"/>
          <w:szCs w:val="28"/>
          <w:lang w:val="en-US" w:bidi="en-US"/>
        </w:rPr>
        <w:t xml:space="preserve">The aim of the study is to theoretically substantiate, develop and experimentally test the pedagogical conditions for the formation of environmental competence junior schoolchildren in </w:t>
      </w:r>
      <w:proofErr w:type="spellStart"/>
      <w:r w:rsidRPr="00653159">
        <w:rPr>
          <w:rFonts w:ascii="Times New Roman" w:eastAsia="Constantia" w:hAnsi="Times New Roman" w:cs="Times New Roman"/>
          <w:sz w:val="28"/>
          <w:szCs w:val="28"/>
          <w:lang w:val="en-US" w:bidi="en-US"/>
        </w:rPr>
        <w:t>extracurriculous</w:t>
      </w:r>
      <w:proofErr w:type="spellEnd"/>
      <w:r w:rsidRPr="00653159">
        <w:rPr>
          <w:rFonts w:ascii="Times New Roman" w:eastAsia="Constantia" w:hAnsi="Times New Roman" w:cs="Times New Roman"/>
          <w:sz w:val="28"/>
          <w:szCs w:val="28"/>
          <w:lang w:val="en-US" w:bidi="en-US"/>
        </w:rPr>
        <w:t xml:space="preserve"> activities.</w:t>
      </w:r>
    </w:p>
    <w:p w:rsidR="00902475" w:rsidRPr="00653159" w:rsidRDefault="00902475" w:rsidP="0001016C">
      <w:pPr>
        <w:pStyle w:val="2"/>
        <w:widowControl w:val="0"/>
        <w:spacing w:after="0" w:line="360" w:lineRule="auto"/>
        <w:ind w:left="0"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To achieve this aim, the following objectives are set:</w:t>
      </w:r>
    </w:p>
    <w:p w:rsidR="00831172" w:rsidRPr="00653159" w:rsidRDefault="00831172" w:rsidP="0001016C">
      <w:pPr>
        <w:pStyle w:val="a8"/>
        <w:widowControl w:val="0"/>
        <w:numPr>
          <w:ilvl w:val="0"/>
          <w:numId w:val="43"/>
        </w:numPr>
        <w:tabs>
          <w:tab w:val="left" w:pos="1134"/>
        </w:tabs>
        <w:spacing w:after="0" w:line="360" w:lineRule="auto"/>
        <w:ind w:left="0"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to analyze the state of development of the problem in pedagogical literature and clarify the essence of the key concepts of the study</w:t>
      </w:r>
      <w:r w:rsidR="006C2667" w:rsidRPr="00653159">
        <w:rPr>
          <w:rFonts w:ascii="Times New Roman" w:hAnsi="Times New Roman" w:cs="Times New Roman"/>
          <w:sz w:val="28"/>
          <w:szCs w:val="28"/>
          <w:lang w:val="en-US"/>
        </w:rPr>
        <w:t>;</w:t>
      </w:r>
    </w:p>
    <w:p w:rsidR="00831172" w:rsidRPr="00653159" w:rsidRDefault="00831172" w:rsidP="0001016C">
      <w:pPr>
        <w:pStyle w:val="a8"/>
        <w:widowControl w:val="0"/>
        <w:numPr>
          <w:ilvl w:val="0"/>
          <w:numId w:val="43"/>
        </w:numPr>
        <w:tabs>
          <w:tab w:val="left" w:pos="1134"/>
        </w:tabs>
        <w:spacing w:after="0" w:line="360" w:lineRule="auto"/>
        <w:ind w:left="0" w:firstLine="709"/>
        <w:jc w:val="both"/>
        <w:rPr>
          <w:rFonts w:ascii="Times New Roman" w:hAnsi="Times New Roman" w:cs="Times New Roman"/>
          <w:sz w:val="28"/>
          <w:szCs w:val="28"/>
          <w:lang w:val="en-US"/>
        </w:rPr>
      </w:pPr>
      <w:proofErr w:type="gramStart"/>
      <w:r w:rsidRPr="00653159">
        <w:rPr>
          <w:rFonts w:ascii="Times New Roman" w:hAnsi="Times New Roman" w:cs="Times New Roman"/>
          <w:sz w:val="28"/>
          <w:szCs w:val="28"/>
          <w:lang w:val="en-US"/>
        </w:rPr>
        <w:t>clarify</w:t>
      </w:r>
      <w:proofErr w:type="gramEnd"/>
      <w:r w:rsidRPr="00653159">
        <w:rPr>
          <w:rFonts w:ascii="Times New Roman" w:hAnsi="Times New Roman" w:cs="Times New Roman"/>
          <w:sz w:val="28"/>
          <w:szCs w:val="28"/>
          <w:lang w:val="en-US"/>
        </w:rPr>
        <w:t xml:space="preserve"> the structural components, criteria, levels and indicators of the </w:t>
      </w:r>
      <w:r w:rsidR="006C2667" w:rsidRPr="00653159">
        <w:rPr>
          <w:rFonts w:ascii="Times New Roman" w:hAnsi="Times New Roman"/>
          <w:sz w:val="28"/>
          <w:szCs w:val="28"/>
          <w:lang w:val="en-US"/>
        </w:rPr>
        <w:t xml:space="preserve">environmental </w:t>
      </w:r>
      <w:r w:rsidRPr="00653159">
        <w:rPr>
          <w:rFonts w:ascii="Times New Roman" w:hAnsi="Times New Roman" w:cs="Times New Roman"/>
          <w:sz w:val="28"/>
          <w:szCs w:val="28"/>
          <w:lang w:val="en-US"/>
        </w:rPr>
        <w:t>competence of primary school students.</w:t>
      </w:r>
    </w:p>
    <w:p w:rsidR="00831172" w:rsidRPr="00653159" w:rsidRDefault="00831172" w:rsidP="0001016C">
      <w:pPr>
        <w:pStyle w:val="a8"/>
        <w:widowControl w:val="0"/>
        <w:numPr>
          <w:ilvl w:val="0"/>
          <w:numId w:val="43"/>
        </w:numPr>
        <w:tabs>
          <w:tab w:val="left" w:pos="1134"/>
        </w:tabs>
        <w:spacing w:after="0" w:line="360" w:lineRule="auto"/>
        <w:ind w:left="0" w:firstLine="709"/>
        <w:jc w:val="both"/>
        <w:rPr>
          <w:rFonts w:ascii="Times New Roman" w:hAnsi="Times New Roman" w:cs="Times New Roman"/>
          <w:sz w:val="28"/>
          <w:szCs w:val="28"/>
          <w:lang w:val="en-US"/>
        </w:rPr>
      </w:pPr>
      <w:proofErr w:type="gramStart"/>
      <w:r w:rsidRPr="00653159">
        <w:rPr>
          <w:rFonts w:ascii="Times New Roman" w:hAnsi="Times New Roman" w:cs="Times New Roman"/>
          <w:sz w:val="28"/>
          <w:szCs w:val="28"/>
          <w:lang w:val="en-US"/>
        </w:rPr>
        <w:t>substantiate</w:t>
      </w:r>
      <w:proofErr w:type="gramEnd"/>
      <w:r w:rsidRPr="00653159">
        <w:rPr>
          <w:rFonts w:ascii="Times New Roman" w:hAnsi="Times New Roman" w:cs="Times New Roman"/>
          <w:sz w:val="28"/>
          <w:szCs w:val="28"/>
          <w:lang w:val="en-US"/>
        </w:rPr>
        <w:t xml:space="preserve"> and experimentally check the pedagogical conditions for the formation of environmental competence of primary school students in </w:t>
      </w:r>
      <w:proofErr w:type="spellStart"/>
      <w:r w:rsidRPr="00653159">
        <w:rPr>
          <w:rFonts w:ascii="Times New Roman" w:hAnsi="Times New Roman" w:cs="Times New Roman"/>
          <w:sz w:val="28"/>
          <w:szCs w:val="28"/>
          <w:lang w:val="en-US"/>
        </w:rPr>
        <w:t>extracurriculous</w:t>
      </w:r>
      <w:proofErr w:type="spellEnd"/>
      <w:r w:rsidRPr="00653159">
        <w:rPr>
          <w:rFonts w:ascii="Times New Roman" w:hAnsi="Times New Roman" w:cs="Times New Roman"/>
          <w:sz w:val="28"/>
          <w:szCs w:val="28"/>
          <w:lang w:val="en-US"/>
        </w:rPr>
        <w:t xml:space="preserve"> activities.</w:t>
      </w:r>
    </w:p>
    <w:p w:rsidR="006C2667" w:rsidRPr="00653159" w:rsidRDefault="006C2667" w:rsidP="0001016C">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The object of research is the process of forming the environmental competence of primary school students.</w:t>
      </w:r>
    </w:p>
    <w:p w:rsidR="006C2667" w:rsidRPr="00653159" w:rsidRDefault="006C2667" w:rsidP="0001016C">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bCs/>
          <w:sz w:val="28"/>
          <w:szCs w:val="28"/>
          <w:lang w:val="en-US"/>
        </w:rPr>
        <w:t xml:space="preserve">The subject of the study is the </w:t>
      </w:r>
      <w:r w:rsidRPr="00653159">
        <w:rPr>
          <w:rFonts w:ascii="Times New Roman" w:hAnsi="Times New Roman" w:cs="Times New Roman"/>
          <w:sz w:val="28"/>
          <w:szCs w:val="28"/>
          <w:lang w:val="en-US"/>
        </w:rPr>
        <w:t xml:space="preserve">pedagogical conditions of formation of environmental competence of junior schoolchildren in </w:t>
      </w:r>
      <w:proofErr w:type="spellStart"/>
      <w:r w:rsidRPr="00653159">
        <w:rPr>
          <w:rFonts w:ascii="Times New Roman" w:hAnsi="Times New Roman" w:cs="Times New Roman"/>
          <w:sz w:val="28"/>
          <w:szCs w:val="28"/>
          <w:lang w:val="en-US"/>
        </w:rPr>
        <w:t>extracurriculous</w:t>
      </w:r>
      <w:proofErr w:type="spellEnd"/>
      <w:r w:rsidRPr="00653159">
        <w:rPr>
          <w:rFonts w:ascii="Times New Roman" w:hAnsi="Times New Roman" w:cs="Times New Roman"/>
          <w:sz w:val="28"/>
          <w:szCs w:val="28"/>
          <w:lang w:val="en-US"/>
        </w:rPr>
        <w:t xml:space="preserve"> activities.</w:t>
      </w:r>
    </w:p>
    <w:p w:rsidR="006C2667" w:rsidRPr="00653159" w:rsidRDefault="006C2667" w:rsidP="0001016C">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 xml:space="preserve">The first section “Theoretical foundations for the formation of environmental competence of junior students” analyzed the basic concepts of the study, defined the essence, structure and features of the formation of environmental competence of younger students, justified pedagogical conditions for the formation of environmental competence of primary school students in </w:t>
      </w:r>
      <w:proofErr w:type="spellStart"/>
      <w:r w:rsidRPr="00653159">
        <w:rPr>
          <w:rFonts w:ascii="Times New Roman" w:hAnsi="Times New Roman" w:cs="Times New Roman"/>
          <w:sz w:val="28"/>
          <w:szCs w:val="28"/>
          <w:lang w:val="en-US"/>
        </w:rPr>
        <w:t>extracurriculous</w:t>
      </w:r>
      <w:proofErr w:type="spellEnd"/>
      <w:r w:rsidRPr="00653159">
        <w:rPr>
          <w:rFonts w:ascii="Times New Roman" w:hAnsi="Times New Roman" w:cs="Times New Roman"/>
          <w:sz w:val="28"/>
          <w:szCs w:val="28"/>
          <w:lang w:val="en-US"/>
        </w:rPr>
        <w:t xml:space="preserve"> activities.</w:t>
      </w:r>
    </w:p>
    <w:p w:rsidR="00891B46" w:rsidRPr="00653159" w:rsidRDefault="00891B46" w:rsidP="0001016C">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 xml:space="preserve">In the second section “Experimental research work on the formation of environmental competence of primary school students in extracurricular activities” revealed the levels of environmental competence of primary school students, </w:t>
      </w:r>
      <w:r w:rsidRPr="00653159">
        <w:rPr>
          <w:rFonts w:ascii="Times New Roman" w:hAnsi="Times New Roman" w:cs="Times New Roman"/>
          <w:sz w:val="28"/>
          <w:szCs w:val="28"/>
          <w:lang w:val="en-US"/>
        </w:rPr>
        <w:lastRenderedPageBreak/>
        <w:t>conducted an experimental test of the effectiveness and results of the study.</w:t>
      </w:r>
    </w:p>
    <w:p w:rsidR="00891B46" w:rsidRPr="00653159" w:rsidRDefault="00891B46" w:rsidP="0001016C">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 xml:space="preserve">The second section “Experimental research work on the formation of environmental competence of junior schoolchildren in </w:t>
      </w:r>
      <w:proofErr w:type="spellStart"/>
      <w:r w:rsidRPr="00653159">
        <w:rPr>
          <w:rFonts w:ascii="Times New Roman" w:hAnsi="Times New Roman" w:cs="Times New Roman"/>
          <w:sz w:val="28"/>
          <w:szCs w:val="28"/>
          <w:lang w:val="en-US"/>
        </w:rPr>
        <w:t>extracurriculous</w:t>
      </w:r>
      <w:proofErr w:type="spellEnd"/>
      <w:r w:rsidRPr="00653159">
        <w:rPr>
          <w:rFonts w:ascii="Times New Roman" w:hAnsi="Times New Roman" w:cs="Times New Roman"/>
          <w:sz w:val="28"/>
          <w:szCs w:val="28"/>
          <w:lang w:val="en-US"/>
        </w:rPr>
        <w:t xml:space="preserve"> activities” revealed the levels of environmental competence of younger schoolchildren, experimental verification of the effectiveness and results of the study.</w:t>
      </w:r>
    </w:p>
    <w:p w:rsidR="00891B46" w:rsidRPr="00653159" w:rsidRDefault="00891B46" w:rsidP="0001016C">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 xml:space="preserve">It has been proved that the formation of a value attitude to nature among primary school students is more effective in the implementation of the following pedagogical conditions: the teacher’s readiness to form an environmental competence of students, the creation of a favorable educational environment, the </w:t>
      </w:r>
      <w:proofErr w:type="spellStart"/>
      <w:r w:rsidRPr="00653159">
        <w:rPr>
          <w:rFonts w:ascii="Times New Roman" w:hAnsi="Times New Roman" w:cs="Times New Roman"/>
          <w:sz w:val="28"/>
          <w:szCs w:val="28"/>
          <w:lang w:val="en-US"/>
        </w:rPr>
        <w:t>ecologization</w:t>
      </w:r>
      <w:proofErr w:type="spellEnd"/>
      <w:r w:rsidRPr="00653159">
        <w:rPr>
          <w:rFonts w:ascii="Times New Roman" w:hAnsi="Times New Roman" w:cs="Times New Roman"/>
          <w:sz w:val="28"/>
          <w:szCs w:val="28"/>
          <w:lang w:val="en-US"/>
        </w:rPr>
        <w:t xml:space="preserve"> of the content of extracurricular activities, monitoring the results of the formation of environmental competence of primary school students. </w:t>
      </w:r>
    </w:p>
    <w:p w:rsidR="00891B46" w:rsidRPr="00653159" w:rsidRDefault="00891B46" w:rsidP="0001016C">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 xml:space="preserve">In order to implement certain pedagogical conditions, we have developed a program for the formation of environmental competence of elementary school students in </w:t>
      </w:r>
      <w:proofErr w:type="spellStart"/>
      <w:r w:rsidRPr="00653159">
        <w:rPr>
          <w:rFonts w:ascii="Times New Roman" w:hAnsi="Times New Roman" w:cs="Times New Roman"/>
          <w:sz w:val="28"/>
          <w:szCs w:val="28"/>
          <w:lang w:val="en-US"/>
        </w:rPr>
        <w:t>extracurriculous</w:t>
      </w:r>
      <w:proofErr w:type="spellEnd"/>
      <w:r w:rsidRPr="00653159">
        <w:rPr>
          <w:rFonts w:ascii="Times New Roman" w:hAnsi="Times New Roman" w:cs="Times New Roman"/>
          <w:sz w:val="28"/>
          <w:szCs w:val="28"/>
          <w:lang w:val="en-US"/>
        </w:rPr>
        <w:t xml:space="preserve"> activities. The main objectives of the program are the formation of skills of environmentally expedient and safe behavior in nature, education of students responsible attitude to the environment, development of the ability to assess the state of the natural environment, make the right decisions to improve its condition, develop emotionally friendly attitude to nature, spiritual, moral and aesthetic feelings towards natural objects.</w:t>
      </w:r>
    </w:p>
    <w:p w:rsidR="00902475" w:rsidRPr="00653159" w:rsidRDefault="00902475" w:rsidP="0001016C">
      <w:pPr>
        <w:pStyle w:val="a6"/>
        <w:widowControl w:val="0"/>
        <w:spacing w:line="360" w:lineRule="auto"/>
        <w:ind w:firstLine="709"/>
        <w:jc w:val="both"/>
        <w:rPr>
          <w:rFonts w:ascii="Times New Roman" w:hAnsi="Times New Roman"/>
          <w:bCs/>
          <w:sz w:val="28"/>
          <w:szCs w:val="28"/>
        </w:rPr>
      </w:pPr>
      <w:r w:rsidRPr="00653159">
        <w:rPr>
          <w:rFonts w:ascii="Times New Roman" w:hAnsi="Times New Roman"/>
          <w:b/>
          <w:sz w:val="28"/>
          <w:szCs w:val="28"/>
        </w:rPr>
        <w:t>Key words:</w:t>
      </w:r>
      <w:r w:rsidRPr="00653159">
        <w:rPr>
          <w:rFonts w:ascii="Times New Roman" w:hAnsi="Times New Roman"/>
          <w:sz w:val="28"/>
          <w:szCs w:val="28"/>
        </w:rPr>
        <w:t xml:space="preserve"> </w:t>
      </w:r>
      <w:r w:rsidR="00891B46" w:rsidRPr="00653159">
        <w:rPr>
          <w:rFonts w:ascii="Times New Roman" w:hAnsi="Times New Roman"/>
          <w:bCs/>
          <w:sz w:val="28"/>
          <w:szCs w:val="28"/>
        </w:rPr>
        <w:t xml:space="preserve">pedagogical conditions, environmental competence, junior schoolchildren, </w:t>
      </w:r>
      <w:proofErr w:type="spellStart"/>
      <w:r w:rsidR="00891B46" w:rsidRPr="00653159">
        <w:rPr>
          <w:rFonts w:ascii="Times New Roman" w:hAnsi="Times New Roman"/>
          <w:bCs/>
          <w:sz w:val="28"/>
          <w:szCs w:val="28"/>
        </w:rPr>
        <w:t>extracurriculous</w:t>
      </w:r>
      <w:proofErr w:type="spellEnd"/>
      <w:r w:rsidR="00891B46" w:rsidRPr="00653159">
        <w:rPr>
          <w:rFonts w:ascii="Times New Roman" w:hAnsi="Times New Roman"/>
          <w:bCs/>
          <w:sz w:val="28"/>
          <w:szCs w:val="28"/>
        </w:rPr>
        <w:t xml:space="preserve"> activities, environmental education.</w:t>
      </w:r>
    </w:p>
    <w:p w:rsidR="00902475" w:rsidRPr="00653159" w:rsidRDefault="00902475" w:rsidP="0001016C">
      <w:pPr>
        <w:pStyle w:val="a6"/>
        <w:widowControl w:val="0"/>
        <w:spacing w:line="360" w:lineRule="auto"/>
        <w:ind w:firstLine="709"/>
        <w:jc w:val="both"/>
        <w:rPr>
          <w:rFonts w:ascii="Times New Roman" w:eastAsia="Calibri" w:hAnsi="Times New Roman"/>
          <w:b/>
          <w:sz w:val="28"/>
          <w:szCs w:val="28"/>
          <w:lang w:val="uk-UA"/>
        </w:rPr>
      </w:pPr>
      <w:r w:rsidRPr="00653159">
        <w:rPr>
          <w:rFonts w:ascii="Times New Roman" w:eastAsia="Calibri" w:hAnsi="Times New Roman"/>
          <w:b/>
          <w:sz w:val="28"/>
          <w:szCs w:val="28"/>
          <w:lang w:val="uk-UA"/>
        </w:rPr>
        <w:br w:type="page"/>
      </w:r>
    </w:p>
    <w:p w:rsidR="00475430" w:rsidRPr="00653159" w:rsidRDefault="00475430" w:rsidP="0001016C">
      <w:pPr>
        <w:widowControl w:val="0"/>
        <w:spacing w:after="0" w:line="360" w:lineRule="auto"/>
        <w:jc w:val="center"/>
        <w:rPr>
          <w:rFonts w:ascii="Times New Roman" w:eastAsia="Calibri" w:hAnsi="Times New Roman" w:cs="Times New Roman"/>
          <w:b/>
          <w:sz w:val="28"/>
          <w:szCs w:val="28"/>
          <w:lang w:val="uk-UA"/>
        </w:rPr>
      </w:pPr>
      <w:r w:rsidRPr="00653159">
        <w:rPr>
          <w:rFonts w:ascii="Times New Roman" w:eastAsia="Calibri" w:hAnsi="Times New Roman" w:cs="Times New Roman"/>
          <w:b/>
          <w:sz w:val="28"/>
          <w:szCs w:val="28"/>
          <w:lang w:val="uk-UA"/>
        </w:rPr>
        <w:lastRenderedPageBreak/>
        <w:t>ЗМІСТ</w:t>
      </w:r>
    </w:p>
    <w:p w:rsidR="00475430" w:rsidRPr="00653159" w:rsidRDefault="00475430" w:rsidP="0001016C">
      <w:pPr>
        <w:widowControl w:val="0"/>
        <w:spacing w:after="0" w:line="360" w:lineRule="auto"/>
        <w:jc w:val="center"/>
        <w:rPr>
          <w:rFonts w:ascii="Times New Roman" w:eastAsia="Calibri" w:hAnsi="Times New Roman" w:cs="Times New Roman"/>
          <w:b/>
          <w:sz w:val="28"/>
          <w:szCs w:val="28"/>
          <w:lang w:val="uk-UA"/>
        </w:rPr>
      </w:pPr>
    </w:p>
    <w:p w:rsidR="00475430" w:rsidRPr="00653159" w:rsidRDefault="00475430" w:rsidP="0001016C">
      <w:pPr>
        <w:widowControl w:val="0"/>
        <w:spacing w:after="0" w:line="360" w:lineRule="auto"/>
        <w:jc w:val="center"/>
        <w:rPr>
          <w:rFonts w:ascii="Times New Roman" w:eastAsia="Calibri" w:hAnsi="Times New Roman" w:cs="Times New Roman"/>
          <w:b/>
          <w:sz w:val="28"/>
          <w:szCs w:val="28"/>
          <w:lang w:val="uk-UA"/>
        </w:rPr>
      </w:pPr>
    </w:p>
    <w:tbl>
      <w:tblPr>
        <w:tblW w:w="9776" w:type="dxa"/>
        <w:tblLayout w:type="fixed"/>
        <w:tblLook w:val="04A0" w:firstRow="1" w:lastRow="0" w:firstColumn="1" w:lastColumn="0" w:noHBand="0" w:noVBand="1"/>
      </w:tblPr>
      <w:tblGrid>
        <w:gridCol w:w="9322"/>
        <w:gridCol w:w="454"/>
      </w:tblGrid>
      <w:tr w:rsidR="00726B1F" w:rsidRPr="00653159" w:rsidTr="00EA0F68">
        <w:tc>
          <w:tcPr>
            <w:tcW w:w="9322" w:type="dxa"/>
            <w:shd w:val="clear" w:color="auto" w:fill="auto"/>
          </w:tcPr>
          <w:p w:rsidR="00475430" w:rsidRPr="00653159" w:rsidRDefault="00475430" w:rsidP="0001016C">
            <w:pPr>
              <w:widowControl w:val="0"/>
              <w:tabs>
                <w:tab w:val="left" w:pos="0"/>
              </w:tabs>
              <w:spacing w:after="0" w:line="360" w:lineRule="auto"/>
              <w:jc w:val="both"/>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Вступ………………………………………………….....………………..……....</w:t>
            </w:r>
          </w:p>
          <w:p w:rsidR="00475430" w:rsidRPr="00653159" w:rsidRDefault="00475430" w:rsidP="0001016C">
            <w:pPr>
              <w:widowControl w:val="0"/>
              <w:tabs>
                <w:tab w:val="left" w:pos="0"/>
              </w:tabs>
              <w:spacing w:after="0" w:line="360" w:lineRule="auto"/>
              <w:jc w:val="both"/>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Розділ 1. Теоретичні основи формування екологічної компетентності молодших школярів...............................................................................................</w:t>
            </w:r>
          </w:p>
          <w:p w:rsidR="00475430" w:rsidRPr="00653159" w:rsidRDefault="00646587" w:rsidP="0001016C">
            <w:pPr>
              <w:widowControl w:val="0"/>
              <w:tabs>
                <w:tab w:val="left" w:pos="0"/>
              </w:tabs>
              <w:spacing w:after="0" w:line="360" w:lineRule="auto"/>
              <w:jc w:val="both"/>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 xml:space="preserve">1.1. </w:t>
            </w:r>
            <w:r w:rsidR="00475430" w:rsidRPr="00653159">
              <w:rPr>
                <w:rFonts w:ascii="Times New Roman" w:hAnsi="Times New Roman" w:cs="Times New Roman"/>
                <w:sz w:val="28"/>
                <w:szCs w:val="28"/>
                <w:shd w:val="clear" w:color="auto" w:fill="FFFFFF"/>
                <w:lang w:val="uk-UA"/>
              </w:rPr>
              <w:t>Компетентнісний підхід в системі екологічної освіти…………….....</w:t>
            </w:r>
            <w:r w:rsidR="00475430" w:rsidRPr="00653159">
              <w:rPr>
                <w:rFonts w:ascii="Times New Roman" w:eastAsia="Calibri" w:hAnsi="Times New Roman" w:cs="Times New Roman"/>
                <w:sz w:val="28"/>
                <w:szCs w:val="28"/>
                <w:lang w:val="uk-UA"/>
              </w:rPr>
              <w:t>.........</w:t>
            </w:r>
          </w:p>
          <w:p w:rsidR="00475430" w:rsidRPr="00653159" w:rsidRDefault="00475430" w:rsidP="0001016C">
            <w:pPr>
              <w:widowControl w:val="0"/>
              <w:tabs>
                <w:tab w:val="left" w:pos="0"/>
              </w:tabs>
              <w:spacing w:after="0" w:line="360" w:lineRule="auto"/>
              <w:jc w:val="both"/>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1.2.</w:t>
            </w:r>
            <w:r w:rsidR="00646587" w:rsidRPr="00653159">
              <w:rPr>
                <w:rFonts w:ascii="Times New Roman" w:eastAsia="Calibri" w:hAnsi="Times New Roman" w:cs="Times New Roman"/>
                <w:sz w:val="28"/>
                <w:szCs w:val="28"/>
                <w:lang w:val="uk-UA"/>
              </w:rPr>
              <w:t xml:space="preserve"> </w:t>
            </w:r>
            <w:r w:rsidR="006F3020" w:rsidRPr="00653159">
              <w:rPr>
                <w:rFonts w:ascii="Times New Roman" w:hAnsi="Times New Roman" w:cs="Times New Roman"/>
                <w:sz w:val="28"/>
                <w:szCs w:val="28"/>
                <w:lang w:val="uk-UA"/>
              </w:rPr>
              <w:t>Сутність, структура та особливості формування екологічної компетентності молодших школярів</w:t>
            </w:r>
            <w:r w:rsidRPr="00653159">
              <w:rPr>
                <w:rFonts w:ascii="Times New Roman" w:hAnsi="Times New Roman" w:cs="Times New Roman"/>
                <w:sz w:val="28"/>
                <w:szCs w:val="28"/>
                <w:shd w:val="clear" w:color="auto" w:fill="FFFFFF"/>
                <w:lang w:val="uk-UA"/>
              </w:rPr>
              <w:t>……………</w:t>
            </w:r>
            <w:r w:rsidRPr="00653159">
              <w:rPr>
                <w:rFonts w:ascii="Times New Roman" w:eastAsia="Calibri" w:hAnsi="Times New Roman" w:cs="Times New Roman"/>
                <w:sz w:val="28"/>
                <w:szCs w:val="28"/>
                <w:lang w:val="uk-UA"/>
              </w:rPr>
              <w:t>…………</w:t>
            </w:r>
            <w:r w:rsidR="006F3020" w:rsidRPr="00653159">
              <w:rPr>
                <w:rFonts w:ascii="Times New Roman" w:eastAsia="Calibri" w:hAnsi="Times New Roman" w:cs="Times New Roman"/>
                <w:sz w:val="28"/>
                <w:szCs w:val="28"/>
                <w:lang w:val="uk-UA"/>
              </w:rPr>
              <w:t>…………..</w:t>
            </w:r>
            <w:r w:rsidRPr="00653159">
              <w:rPr>
                <w:rFonts w:ascii="Times New Roman" w:eastAsia="Calibri" w:hAnsi="Times New Roman" w:cs="Times New Roman"/>
                <w:sz w:val="28"/>
                <w:szCs w:val="28"/>
                <w:lang w:val="uk-UA"/>
              </w:rPr>
              <w:t>……......</w:t>
            </w:r>
          </w:p>
          <w:p w:rsidR="00475430" w:rsidRPr="00653159" w:rsidRDefault="00475430" w:rsidP="0001016C">
            <w:pPr>
              <w:widowControl w:val="0"/>
              <w:tabs>
                <w:tab w:val="left" w:pos="0"/>
              </w:tabs>
              <w:spacing w:after="0" w:line="360" w:lineRule="auto"/>
              <w:jc w:val="both"/>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1.3. </w:t>
            </w:r>
            <w:r w:rsidRPr="00653159">
              <w:rPr>
                <w:rFonts w:ascii="Times New Roman" w:hAnsi="Times New Roman" w:cs="Times New Roman"/>
                <w:sz w:val="28"/>
                <w:szCs w:val="28"/>
                <w:lang w:val="uk-UA"/>
              </w:rPr>
              <w:t xml:space="preserve">Педагогічні умови формування </w:t>
            </w:r>
            <w:r w:rsidR="006F3020" w:rsidRPr="00653159">
              <w:rPr>
                <w:rFonts w:ascii="Times New Roman" w:hAnsi="Times New Roman" w:cs="Times New Roman"/>
                <w:sz w:val="28"/>
                <w:szCs w:val="28"/>
                <w:lang w:val="uk-UA"/>
              </w:rPr>
              <w:t>екологічної компетентності учнів початкової школи</w:t>
            </w:r>
            <w:r w:rsidR="00E22E01" w:rsidRPr="00653159">
              <w:rPr>
                <w:rFonts w:ascii="Times New Roman" w:hAnsi="Times New Roman" w:cs="Times New Roman"/>
                <w:sz w:val="28"/>
                <w:szCs w:val="28"/>
                <w:lang w:val="uk-UA"/>
              </w:rPr>
              <w:t xml:space="preserve"> у позаурочній діяльності……..</w:t>
            </w:r>
            <w:r w:rsidRPr="00653159">
              <w:rPr>
                <w:rFonts w:ascii="Times New Roman" w:eastAsia="Calibri" w:hAnsi="Times New Roman" w:cs="Times New Roman"/>
                <w:sz w:val="28"/>
                <w:szCs w:val="28"/>
                <w:lang w:val="uk-UA"/>
              </w:rPr>
              <w:t>..............................................</w:t>
            </w:r>
          </w:p>
          <w:p w:rsidR="00475430" w:rsidRPr="00653159" w:rsidRDefault="00475430" w:rsidP="0001016C">
            <w:pPr>
              <w:widowControl w:val="0"/>
              <w:spacing w:after="0" w:line="360" w:lineRule="auto"/>
              <w:jc w:val="both"/>
              <w:rPr>
                <w:rFonts w:ascii="Times New Roman" w:hAnsi="Times New Roman" w:cs="Times New Roman"/>
                <w:sz w:val="28"/>
                <w:szCs w:val="28"/>
                <w:lang w:val="uk-UA"/>
              </w:rPr>
            </w:pPr>
            <w:r w:rsidRPr="00653159">
              <w:rPr>
                <w:rFonts w:ascii="Times New Roman" w:eastAsia="Calibri" w:hAnsi="Times New Roman" w:cs="Times New Roman"/>
                <w:sz w:val="28"/>
                <w:szCs w:val="28"/>
                <w:lang w:val="uk-UA"/>
              </w:rPr>
              <w:t xml:space="preserve">Розділ 2. </w:t>
            </w:r>
            <w:r w:rsidRPr="00653159">
              <w:rPr>
                <w:rFonts w:ascii="Times New Roman" w:hAnsi="Times New Roman" w:cs="Times New Roman"/>
                <w:sz w:val="28"/>
                <w:szCs w:val="28"/>
                <w:lang w:val="uk-UA"/>
              </w:rPr>
              <w:t xml:space="preserve">Експериментально-дослідна робота з формування </w:t>
            </w:r>
            <w:r w:rsidR="00E22E01" w:rsidRPr="00653159">
              <w:rPr>
                <w:rFonts w:ascii="Times New Roman" w:hAnsi="Times New Roman" w:cs="Times New Roman"/>
                <w:sz w:val="28"/>
                <w:szCs w:val="28"/>
                <w:lang w:val="uk-UA"/>
              </w:rPr>
              <w:t xml:space="preserve">екологічної компетентності </w:t>
            </w:r>
            <w:r w:rsidR="00891B46" w:rsidRPr="00653159">
              <w:rPr>
                <w:rFonts w:ascii="Times New Roman" w:hAnsi="Times New Roman" w:cs="Times New Roman"/>
                <w:sz w:val="28"/>
                <w:szCs w:val="28"/>
                <w:lang w:val="uk-UA"/>
              </w:rPr>
              <w:t>молодших школярів у позаурочній діяльності.......</w:t>
            </w:r>
            <w:r w:rsidR="00E22E01" w:rsidRPr="00653159">
              <w:rPr>
                <w:rFonts w:ascii="Times New Roman" w:hAnsi="Times New Roman" w:cs="Times New Roman"/>
                <w:sz w:val="28"/>
                <w:szCs w:val="28"/>
                <w:lang w:val="uk-UA"/>
              </w:rPr>
              <w:t>…………..</w:t>
            </w:r>
          </w:p>
          <w:p w:rsidR="00475430" w:rsidRPr="00653159" w:rsidRDefault="00646587"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2.1. </w:t>
            </w:r>
            <w:r w:rsidR="00475430" w:rsidRPr="00653159">
              <w:rPr>
                <w:rFonts w:ascii="Times New Roman" w:hAnsi="Times New Roman" w:cs="Times New Roman"/>
                <w:sz w:val="28"/>
                <w:szCs w:val="28"/>
                <w:lang w:val="uk-UA"/>
              </w:rPr>
              <w:t>До</w:t>
            </w:r>
            <w:r w:rsidR="00E22E01" w:rsidRPr="00653159">
              <w:rPr>
                <w:rFonts w:ascii="Times New Roman" w:hAnsi="Times New Roman" w:cs="Times New Roman"/>
                <w:sz w:val="28"/>
                <w:szCs w:val="28"/>
                <w:lang w:val="uk-UA"/>
              </w:rPr>
              <w:t>слідження рівня сформованості екологічної компетентності</w:t>
            </w:r>
            <w:r w:rsidR="00475430" w:rsidRPr="00653159">
              <w:rPr>
                <w:rFonts w:ascii="Times New Roman" w:hAnsi="Times New Roman" w:cs="Times New Roman"/>
                <w:sz w:val="28"/>
                <w:szCs w:val="28"/>
                <w:lang w:val="uk-UA"/>
              </w:rPr>
              <w:t xml:space="preserve"> у молодших школярів………………………………………………………....…...</w:t>
            </w:r>
          </w:p>
          <w:p w:rsidR="00475430" w:rsidRPr="00653159" w:rsidRDefault="00475430"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2.2.</w:t>
            </w:r>
            <w:r w:rsidR="00646587"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Зміст формувального етапу педагогічного експерименту…………...……</w:t>
            </w:r>
          </w:p>
          <w:p w:rsidR="00475430" w:rsidRPr="00653159" w:rsidRDefault="00475430"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2.3.</w:t>
            </w:r>
            <w:r w:rsidR="00646587"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Аналіз результатів експериментальної роботи з формування </w:t>
            </w:r>
            <w:r w:rsidR="00E22E01" w:rsidRPr="00653159">
              <w:rPr>
                <w:rFonts w:ascii="Times New Roman" w:hAnsi="Times New Roman" w:cs="Times New Roman"/>
                <w:sz w:val="28"/>
                <w:szCs w:val="28"/>
                <w:lang w:val="uk-UA"/>
              </w:rPr>
              <w:t>екологічної компетентності учнів початкової школи у позаурочній діяльності …………..</w:t>
            </w:r>
          </w:p>
          <w:p w:rsidR="00475430" w:rsidRPr="00653159" w:rsidRDefault="00475430" w:rsidP="0001016C">
            <w:pPr>
              <w:widowControl w:val="0"/>
              <w:tabs>
                <w:tab w:val="left" w:pos="0"/>
              </w:tabs>
              <w:spacing w:after="0" w:line="360" w:lineRule="auto"/>
              <w:jc w:val="both"/>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Висновки…………………………………………………………….........……....</w:t>
            </w:r>
          </w:p>
          <w:p w:rsidR="00475430" w:rsidRPr="00653159" w:rsidRDefault="00475430" w:rsidP="0001016C">
            <w:pPr>
              <w:widowControl w:val="0"/>
              <w:tabs>
                <w:tab w:val="left" w:pos="0"/>
              </w:tabs>
              <w:spacing w:after="0" w:line="360" w:lineRule="auto"/>
              <w:jc w:val="both"/>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Список використаних джерел…………………………………………………...</w:t>
            </w:r>
          </w:p>
          <w:p w:rsidR="00475430" w:rsidRPr="00653159" w:rsidRDefault="00475430" w:rsidP="0001016C">
            <w:pPr>
              <w:widowControl w:val="0"/>
              <w:tabs>
                <w:tab w:val="left" w:pos="0"/>
              </w:tabs>
              <w:spacing w:after="0" w:line="360" w:lineRule="auto"/>
              <w:jc w:val="both"/>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Додатки…………………………………………………………………………...</w:t>
            </w:r>
          </w:p>
        </w:tc>
        <w:tc>
          <w:tcPr>
            <w:tcW w:w="454" w:type="dxa"/>
            <w:shd w:val="clear" w:color="auto" w:fill="auto"/>
          </w:tcPr>
          <w:p w:rsidR="00475430" w:rsidRPr="00653159" w:rsidRDefault="004C4151" w:rsidP="0001016C">
            <w:pPr>
              <w:widowControl w:val="0"/>
              <w:tabs>
                <w:tab w:val="left" w:pos="-74"/>
              </w:tabs>
              <w:spacing w:after="0" w:line="360" w:lineRule="auto"/>
              <w:ind w:right="-176"/>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 xml:space="preserve">  </w:t>
            </w:r>
            <w:r w:rsidR="00C06C92" w:rsidRPr="00653159">
              <w:rPr>
                <w:rFonts w:ascii="Times New Roman" w:eastAsia="Calibri" w:hAnsi="Times New Roman" w:cs="Times New Roman"/>
                <w:sz w:val="28"/>
                <w:szCs w:val="28"/>
                <w:lang w:val="uk-UA"/>
              </w:rPr>
              <w:t>8</w:t>
            </w:r>
          </w:p>
          <w:p w:rsidR="00475430" w:rsidRPr="00653159" w:rsidRDefault="00475430"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12</w:t>
            </w: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12</w:t>
            </w: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24</w:t>
            </w: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p>
          <w:p w:rsidR="00C06C92" w:rsidRPr="00653159" w:rsidRDefault="007E6967"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36</w:t>
            </w: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p>
          <w:p w:rsidR="00C06C92" w:rsidRPr="00653159" w:rsidRDefault="006668C5"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45</w:t>
            </w: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p>
          <w:p w:rsidR="00C06C92" w:rsidRPr="00653159" w:rsidRDefault="006668C5"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45</w:t>
            </w:r>
          </w:p>
          <w:p w:rsidR="00C06C92" w:rsidRPr="00653159" w:rsidRDefault="00631E4B"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56</w:t>
            </w: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p>
          <w:p w:rsidR="00C06C92" w:rsidRPr="00653159" w:rsidRDefault="00C06C92"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6</w:t>
            </w:r>
            <w:r w:rsidR="00621A70" w:rsidRPr="00653159">
              <w:rPr>
                <w:rFonts w:ascii="Times New Roman" w:eastAsia="Calibri" w:hAnsi="Times New Roman" w:cs="Times New Roman"/>
                <w:sz w:val="28"/>
                <w:szCs w:val="28"/>
                <w:lang w:val="uk-UA"/>
              </w:rPr>
              <w:t>3</w:t>
            </w:r>
          </w:p>
          <w:p w:rsidR="00C06C92" w:rsidRPr="00653159" w:rsidRDefault="0050131C"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70</w:t>
            </w:r>
          </w:p>
          <w:p w:rsidR="00C06C92" w:rsidRPr="00653159" w:rsidRDefault="0050131C" w:rsidP="0001016C">
            <w:pPr>
              <w:widowControl w:val="0"/>
              <w:tabs>
                <w:tab w:val="left" w:pos="-74"/>
              </w:tabs>
              <w:spacing w:after="0" w:line="360" w:lineRule="auto"/>
              <w:ind w:right="-176" w:hanging="37"/>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t>73</w:t>
            </w:r>
          </w:p>
          <w:p w:rsidR="00C06C92" w:rsidRPr="00653159" w:rsidRDefault="00F343C9" w:rsidP="0001016C">
            <w:pPr>
              <w:widowControl w:val="0"/>
              <w:tabs>
                <w:tab w:val="left" w:pos="-74"/>
              </w:tabs>
              <w:spacing w:after="0" w:line="360" w:lineRule="auto"/>
              <w:ind w:right="-176" w:hanging="37"/>
              <w:rPr>
                <w:rFonts w:ascii="Times New Roman" w:eastAsia="Calibri" w:hAnsi="Times New Roman" w:cs="Times New Roman"/>
                <w:sz w:val="28"/>
                <w:szCs w:val="28"/>
              </w:rPr>
            </w:pPr>
            <w:r w:rsidRPr="00653159">
              <w:rPr>
                <w:rFonts w:ascii="Times New Roman" w:eastAsia="Calibri" w:hAnsi="Times New Roman" w:cs="Times New Roman"/>
                <w:sz w:val="28"/>
                <w:szCs w:val="28"/>
                <w:lang w:val="uk-UA"/>
              </w:rPr>
              <w:t>80</w:t>
            </w:r>
          </w:p>
        </w:tc>
      </w:tr>
      <w:tr w:rsidR="00726B1F" w:rsidRPr="00653159" w:rsidTr="00EA0F68">
        <w:tc>
          <w:tcPr>
            <w:tcW w:w="9322" w:type="dxa"/>
            <w:shd w:val="clear" w:color="auto" w:fill="auto"/>
          </w:tcPr>
          <w:p w:rsidR="00C06C92" w:rsidRPr="00653159" w:rsidRDefault="00C06C92" w:rsidP="0001016C">
            <w:pPr>
              <w:widowControl w:val="0"/>
              <w:tabs>
                <w:tab w:val="left" w:pos="0"/>
              </w:tabs>
              <w:spacing w:after="0" w:line="360" w:lineRule="auto"/>
              <w:jc w:val="both"/>
              <w:rPr>
                <w:rFonts w:ascii="Times New Roman" w:eastAsia="Calibri" w:hAnsi="Times New Roman" w:cs="Times New Roman"/>
                <w:sz w:val="28"/>
                <w:szCs w:val="28"/>
                <w:lang w:val="uk-UA"/>
              </w:rPr>
            </w:pPr>
          </w:p>
        </w:tc>
        <w:tc>
          <w:tcPr>
            <w:tcW w:w="454" w:type="dxa"/>
            <w:shd w:val="clear" w:color="auto" w:fill="auto"/>
          </w:tcPr>
          <w:p w:rsidR="00C06C92" w:rsidRPr="00653159" w:rsidRDefault="00C06C92" w:rsidP="0001016C">
            <w:pPr>
              <w:widowControl w:val="0"/>
              <w:tabs>
                <w:tab w:val="left" w:pos="-74"/>
              </w:tabs>
              <w:spacing w:after="0" w:line="360" w:lineRule="auto"/>
              <w:ind w:right="-176"/>
              <w:rPr>
                <w:rFonts w:ascii="Times New Roman" w:eastAsia="Calibri" w:hAnsi="Times New Roman" w:cs="Times New Roman"/>
                <w:sz w:val="28"/>
                <w:szCs w:val="28"/>
                <w:lang w:val="uk-UA"/>
              </w:rPr>
            </w:pPr>
          </w:p>
        </w:tc>
      </w:tr>
    </w:tbl>
    <w:p w:rsidR="00475C14" w:rsidRPr="00653159" w:rsidRDefault="00475C14" w:rsidP="0001016C">
      <w:pPr>
        <w:widowControl w:val="0"/>
        <w:tabs>
          <w:tab w:val="left" w:pos="0"/>
        </w:tabs>
        <w:spacing w:after="0" w:line="360" w:lineRule="auto"/>
        <w:jc w:val="center"/>
        <w:rPr>
          <w:rFonts w:ascii="Times New Roman" w:hAnsi="Times New Roman" w:cs="Times New Roman"/>
          <w:b/>
          <w:sz w:val="28"/>
          <w:szCs w:val="28"/>
          <w:lang w:val="uk-UA"/>
        </w:rPr>
      </w:pPr>
    </w:p>
    <w:p w:rsidR="00475C14" w:rsidRPr="00653159" w:rsidRDefault="00475C14" w:rsidP="0001016C">
      <w:pPr>
        <w:widowControl w:val="0"/>
        <w:tabs>
          <w:tab w:val="left" w:pos="0"/>
        </w:tabs>
        <w:spacing w:after="0" w:line="360" w:lineRule="auto"/>
        <w:jc w:val="center"/>
        <w:rPr>
          <w:rFonts w:ascii="Times New Roman" w:hAnsi="Times New Roman" w:cs="Times New Roman"/>
          <w:b/>
          <w:sz w:val="28"/>
          <w:szCs w:val="28"/>
          <w:lang w:val="uk-UA"/>
        </w:rPr>
      </w:pPr>
    </w:p>
    <w:p w:rsidR="00902475" w:rsidRPr="00653159" w:rsidRDefault="00902475" w:rsidP="0001016C">
      <w:pPr>
        <w:widowControl w:val="0"/>
        <w:spacing w:after="0" w:line="360" w:lineRule="auto"/>
        <w:rPr>
          <w:rFonts w:ascii="Times New Roman" w:hAnsi="Times New Roman" w:cs="Times New Roman"/>
          <w:b/>
          <w:sz w:val="28"/>
          <w:szCs w:val="28"/>
          <w:lang w:val="uk-UA"/>
        </w:rPr>
        <w:sectPr w:rsidR="00902475" w:rsidRPr="00653159" w:rsidSect="00902475">
          <w:headerReference w:type="default" r:id="rId8"/>
          <w:pgSz w:w="11906" w:h="16838"/>
          <w:pgMar w:top="1134" w:right="567" w:bottom="1134" w:left="1701" w:header="709" w:footer="709" w:gutter="0"/>
          <w:pgNumType w:start="1"/>
          <w:cols w:space="708"/>
          <w:docGrid w:linePitch="360"/>
        </w:sectPr>
      </w:pPr>
    </w:p>
    <w:p w:rsidR="00475C14" w:rsidRPr="00653159" w:rsidRDefault="00475C14" w:rsidP="0001016C">
      <w:pPr>
        <w:widowControl w:val="0"/>
        <w:tabs>
          <w:tab w:val="left" w:pos="0"/>
        </w:tabs>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lastRenderedPageBreak/>
        <w:t>ВСТУП</w:t>
      </w:r>
    </w:p>
    <w:p w:rsidR="00475C14" w:rsidRPr="00653159" w:rsidRDefault="00475C14" w:rsidP="0001016C">
      <w:pPr>
        <w:widowControl w:val="0"/>
        <w:tabs>
          <w:tab w:val="left" w:pos="0"/>
        </w:tabs>
        <w:spacing w:after="0" w:line="360" w:lineRule="auto"/>
        <w:jc w:val="center"/>
        <w:rPr>
          <w:rFonts w:ascii="Times New Roman" w:hAnsi="Times New Roman" w:cs="Times New Roman"/>
          <w:b/>
          <w:sz w:val="28"/>
          <w:szCs w:val="28"/>
          <w:lang w:val="uk-UA"/>
        </w:rPr>
      </w:pPr>
    </w:p>
    <w:p w:rsidR="00475C14" w:rsidRPr="00653159" w:rsidRDefault="00475C14" w:rsidP="0001016C">
      <w:pPr>
        <w:widowControl w:val="0"/>
        <w:tabs>
          <w:tab w:val="left" w:pos="0"/>
        </w:tabs>
        <w:spacing w:after="0" w:line="360" w:lineRule="auto"/>
        <w:jc w:val="center"/>
        <w:rPr>
          <w:rFonts w:ascii="Times New Roman" w:hAnsi="Times New Roman" w:cs="Times New Roman"/>
          <w:b/>
          <w:sz w:val="28"/>
          <w:szCs w:val="28"/>
          <w:lang w:val="uk-UA"/>
        </w:rPr>
      </w:pPr>
    </w:p>
    <w:p w:rsidR="007C6D2A" w:rsidRPr="00653159" w:rsidRDefault="007C6D2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Сучасна екологічна ситуація вимагає зміни ставлення суспільства до екологічних проблем, вирішення яких можливе не тільки </w:t>
      </w:r>
      <w:r w:rsidR="007D0FA4" w:rsidRPr="00653159">
        <w:rPr>
          <w:rFonts w:ascii="Times New Roman" w:hAnsi="Times New Roman" w:cs="Times New Roman"/>
          <w:sz w:val="28"/>
          <w:szCs w:val="28"/>
          <w:lang w:val="uk-UA"/>
        </w:rPr>
        <w:t xml:space="preserve">спеціальними </w:t>
      </w:r>
      <w:r w:rsidRPr="00653159">
        <w:rPr>
          <w:rFonts w:ascii="Times New Roman" w:hAnsi="Times New Roman" w:cs="Times New Roman"/>
          <w:sz w:val="28"/>
          <w:szCs w:val="28"/>
          <w:lang w:val="uk-UA"/>
        </w:rPr>
        <w:t xml:space="preserve">засобами </w:t>
      </w:r>
      <w:r w:rsidR="007D0FA4" w:rsidRPr="00653159">
        <w:rPr>
          <w:rFonts w:ascii="Times New Roman" w:hAnsi="Times New Roman" w:cs="Times New Roman"/>
          <w:sz w:val="28"/>
          <w:szCs w:val="28"/>
          <w:lang w:val="uk-UA"/>
        </w:rPr>
        <w:t>на професійному рівні</w:t>
      </w:r>
      <w:r w:rsidRPr="00653159">
        <w:rPr>
          <w:rFonts w:ascii="Times New Roman" w:hAnsi="Times New Roman" w:cs="Times New Roman"/>
          <w:sz w:val="28"/>
          <w:szCs w:val="28"/>
          <w:lang w:val="uk-UA"/>
        </w:rPr>
        <w:t>, а</w:t>
      </w:r>
      <w:r w:rsidR="007D0FA4" w:rsidRPr="00653159">
        <w:rPr>
          <w:rFonts w:ascii="Times New Roman" w:hAnsi="Times New Roman" w:cs="Times New Roman"/>
          <w:sz w:val="28"/>
          <w:szCs w:val="28"/>
          <w:lang w:val="uk-UA"/>
        </w:rPr>
        <w:t>ле</w:t>
      </w:r>
      <w:r w:rsidRPr="00653159">
        <w:rPr>
          <w:rFonts w:ascii="Times New Roman" w:hAnsi="Times New Roman" w:cs="Times New Roman"/>
          <w:sz w:val="28"/>
          <w:szCs w:val="28"/>
          <w:lang w:val="uk-UA"/>
        </w:rPr>
        <w:t xml:space="preserve"> й зусиллями </w:t>
      </w:r>
      <w:r w:rsidR="007D0FA4" w:rsidRPr="00653159">
        <w:rPr>
          <w:rFonts w:ascii="Times New Roman" w:hAnsi="Times New Roman" w:cs="Times New Roman"/>
          <w:sz w:val="28"/>
          <w:szCs w:val="28"/>
          <w:lang w:val="uk-UA"/>
        </w:rPr>
        <w:t>кожної особистості, зокрема, учнівської молоді</w:t>
      </w:r>
      <w:r w:rsidRPr="00653159">
        <w:rPr>
          <w:rFonts w:ascii="Times New Roman" w:hAnsi="Times New Roman" w:cs="Times New Roman"/>
          <w:sz w:val="28"/>
          <w:szCs w:val="28"/>
          <w:lang w:val="uk-UA"/>
        </w:rPr>
        <w:t>. У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язку з цим, розробка та вдосконалення теоретичних і практичних основ екологічної освіти</w:t>
      </w:r>
      <w:r w:rsidR="007D0FA4" w:rsidRPr="00653159">
        <w:rPr>
          <w:rFonts w:ascii="Times New Roman" w:hAnsi="Times New Roman" w:cs="Times New Roman"/>
          <w:sz w:val="28"/>
          <w:szCs w:val="28"/>
          <w:lang w:val="uk-UA"/>
        </w:rPr>
        <w:t xml:space="preserve"> та виховання</w:t>
      </w:r>
      <w:r w:rsidRPr="00653159">
        <w:rPr>
          <w:rFonts w:ascii="Times New Roman" w:hAnsi="Times New Roman" w:cs="Times New Roman"/>
          <w:sz w:val="28"/>
          <w:szCs w:val="28"/>
          <w:lang w:val="uk-UA"/>
        </w:rPr>
        <w:t xml:space="preserve"> школярів є одним із </w:t>
      </w:r>
      <w:r w:rsidR="00B42887" w:rsidRPr="00653159">
        <w:rPr>
          <w:rFonts w:ascii="Times New Roman" w:hAnsi="Times New Roman" w:cs="Times New Roman"/>
          <w:sz w:val="28"/>
          <w:szCs w:val="28"/>
          <w:lang w:val="uk-UA"/>
        </w:rPr>
        <w:t>пріоритетних</w:t>
      </w:r>
      <w:r w:rsidRPr="00653159">
        <w:rPr>
          <w:rFonts w:ascii="Times New Roman" w:hAnsi="Times New Roman" w:cs="Times New Roman"/>
          <w:sz w:val="28"/>
          <w:szCs w:val="28"/>
          <w:lang w:val="uk-UA"/>
        </w:rPr>
        <w:t xml:space="preserve"> завдань національного рівня.</w:t>
      </w:r>
    </w:p>
    <w:p w:rsidR="007C6D2A" w:rsidRPr="00653159" w:rsidRDefault="007C6D2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Формування екологічної складової освіти, культури здорового і безпечного життя виступає одним з основних напрямків концепції духовно-морального розвитку та виховання особистості громадянина України і однією з умов реалізації стандарту початкової загальної освіти.</w:t>
      </w:r>
    </w:p>
    <w:p w:rsidR="007C6D2A" w:rsidRPr="00653159" w:rsidRDefault="00446A0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 умовах сьогодення</w:t>
      </w:r>
      <w:r w:rsidR="007C6D2A" w:rsidRPr="00653159">
        <w:rPr>
          <w:rFonts w:ascii="Times New Roman" w:hAnsi="Times New Roman" w:cs="Times New Roman"/>
          <w:sz w:val="28"/>
          <w:szCs w:val="28"/>
          <w:lang w:val="uk-UA"/>
        </w:rPr>
        <w:t xml:space="preserve"> екологічна освіта зазнає перетворення: відбувається її </w:t>
      </w:r>
      <w:r w:rsidR="007D0FA4" w:rsidRPr="00653159">
        <w:rPr>
          <w:rFonts w:ascii="Times New Roman" w:hAnsi="Times New Roman" w:cs="Times New Roman"/>
          <w:sz w:val="28"/>
          <w:szCs w:val="28"/>
          <w:lang w:val="uk-UA"/>
        </w:rPr>
        <w:t>реформування</w:t>
      </w:r>
      <w:r w:rsidR="007C6D2A" w:rsidRPr="00653159">
        <w:rPr>
          <w:rFonts w:ascii="Times New Roman" w:hAnsi="Times New Roman" w:cs="Times New Roman"/>
          <w:sz w:val="28"/>
          <w:szCs w:val="28"/>
          <w:lang w:val="uk-UA"/>
        </w:rPr>
        <w:t xml:space="preserve"> в інтересах сталого розвитку суспільства і природи. Значна роль в екологічній освіті відводиться компетентнісному підходу, який реалізується шляхом формування у школярів функціональної грамотності, здатності застосовувати отримані знання і вміння в умовах реального життя при вирішенні екологічних проблем. </w:t>
      </w:r>
    </w:p>
    <w:p w:rsidR="00CF4FB1" w:rsidRPr="00653159" w:rsidRDefault="007C6D2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Екологічна компетентність на сьогодні активно вивчається на концептуальному рівні і </w:t>
      </w:r>
      <w:r w:rsidR="00665CE8" w:rsidRPr="00653159">
        <w:rPr>
          <w:rFonts w:ascii="Times New Roman" w:hAnsi="Times New Roman" w:cs="Times New Roman"/>
          <w:sz w:val="28"/>
          <w:szCs w:val="28"/>
          <w:lang w:val="uk-UA"/>
        </w:rPr>
        <w:t>ефективно</w:t>
      </w:r>
      <w:r w:rsidRPr="00653159">
        <w:rPr>
          <w:rFonts w:ascii="Times New Roman" w:hAnsi="Times New Roman" w:cs="Times New Roman"/>
          <w:sz w:val="28"/>
          <w:szCs w:val="28"/>
          <w:lang w:val="uk-UA"/>
        </w:rPr>
        <w:t xml:space="preserve"> реалізується в програмах екологічної освіти учнів.</w:t>
      </w:r>
      <w:r w:rsidR="00665CE8"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Створенню повноцінних умов для реалізації основних ідей компетентнісного підходу в екологічній освіті може сприяти ефективна організація позаурочної діяльності.</w:t>
      </w:r>
    </w:p>
    <w:p w:rsidR="006C160F" w:rsidRPr="00653159" w:rsidRDefault="006C160F"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Аналіз шкільної практ</w:t>
      </w:r>
      <w:r w:rsidR="00AA2B14" w:rsidRPr="00653159">
        <w:rPr>
          <w:rFonts w:ascii="Times New Roman" w:hAnsi="Times New Roman" w:cs="Times New Roman"/>
          <w:sz w:val="28"/>
          <w:szCs w:val="28"/>
          <w:lang w:val="uk-UA"/>
        </w:rPr>
        <w:t>ики та результатів психолого-пед</w:t>
      </w:r>
      <w:r w:rsidRPr="00653159">
        <w:rPr>
          <w:rFonts w:ascii="Times New Roman" w:hAnsi="Times New Roman" w:cs="Times New Roman"/>
          <w:sz w:val="28"/>
          <w:szCs w:val="28"/>
          <w:lang w:val="uk-UA"/>
        </w:rPr>
        <w:t xml:space="preserve">агогічних досліджень засвідчує, що сучасна система </w:t>
      </w:r>
      <w:r w:rsidR="006A77CC" w:rsidRPr="00653159">
        <w:rPr>
          <w:rFonts w:ascii="Times New Roman" w:hAnsi="Times New Roman" w:cs="Times New Roman"/>
          <w:sz w:val="28"/>
          <w:szCs w:val="28"/>
          <w:lang w:val="uk-UA"/>
        </w:rPr>
        <w:t xml:space="preserve">початкової </w:t>
      </w:r>
      <w:r w:rsidRPr="00653159">
        <w:rPr>
          <w:rFonts w:ascii="Times New Roman" w:hAnsi="Times New Roman" w:cs="Times New Roman"/>
          <w:sz w:val="28"/>
          <w:szCs w:val="28"/>
          <w:lang w:val="uk-UA"/>
        </w:rPr>
        <w:t xml:space="preserve">освіти не забезпечує системного впливу на особистість школяра з метою подолання </w:t>
      </w:r>
      <w:r w:rsidR="006A77CC" w:rsidRPr="00653159">
        <w:rPr>
          <w:rFonts w:ascii="Times New Roman" w:hAnsi="Times New Roman" w:cs="Times New Roman"/>
          <w:sz w:val="28"/>
          <w:szCs w:val="28"/>
          <w:lang w:val="uk-UA"/>
        </w:rPr>
        <w:t>прагматичного ставлення до природи</w:t>
      </w:r>
      <w:r w:rsidRPr="00653159">
        <w:rPr>
          <w:rFonts w:ascii="Times New Roman" w:hAnsi="Times New Roman" w:cs="Times New Roman"/>
          <w:sz w:val="28"/>
          <w:szCs w:val="28"/>
          <w:lang w:val="uk-UA"/>
        </w:rPr>
        <w:t xml:space="preserve">. Початкова школа потребує </w:t>
      </w:r>
      <w:r w:rsidR="006A77CC" w:rsidRPr="00653159">
        <w:rPr>
          <w:rFonts w:ascii="Times New Roman" w:hAnsi="Times New Roman" w:cs="Times New Roman"/>
          <w:sz w:val="28"/>
          <w:szCs w:val="28"/>
          <w:lang w:val="uk-UA"/>
        </w:rPr>
        <w:t xml:space="preserve">впровадження більш </w:t>
      </w:r>
      <w:r w:rsidRPr="00653159">
        <w:rPr>
          <w:rFonts w:ascii="Times New Roman" w:hAnsi="Times New Roman" w:cs="Times New Roman"/>
          <w:sz w:val="28"/>
          <w:szCs w:val="28"/>
          <w:lang w:val="uk-UA"/>
        </w:rPr>
        <w:t xml:space="preserve">ефективних виховних технологій, спрямованих на формування у дітей </w:t>
      </w:r>
      <w:r w:rsidR="006A77CC" w:rsidRPr="00653159">
        <w:rPr>
          <w:rFonts w:ascii="Times New Roman" w:hAnsi="Times New Roman" w:cs="Times New Roman"/>
          <w:sz w:val="28"/>
          <w:szCs w:val="28"/>
          <w:lang w:val="uk-UA"/>
        </w:rPr>
        <w:t>екологічної компетентності</w:t>
      </w:r>
      <w:r w:rsidR="00ED643E" w:rsidRPr="00653159">
        <w:rPr>
          <w:rFonts w:ascii="Times New Roman" w:hAnsi="Times New Roman" w:cs="Times New Roman"/>
          <w:sz w:val="28"/>
          <w:szCs w:val="28"/>
          <w:lang w:val="uk-UA"/>
        </w:rPr>
        <w:t xml:space="preserve"> </w:t>
      </w:r>
      <w:r w:rsidR="006A77CC" w:rsidRPr="00653159">
        <w:rPr>
          <w:rFonts w:ascii="Times New Roman" w:hAnsi="Times New Roman" w:cs="Times New Roman"/>
          <w:sz w:val="28"/>
          <w:szCs w:val="28"/>
          <w:lang w:val="uk-UA"/>
        </w:rPr>
        <w:t>.</w:t>
      </w:r>
    </w:p>
    <w:p w:rsidR="00EA0F68" w:rsidRPr="00653159" w:rsidRDefault="00EA0F68"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napToGrid w:val="0"/>
          <w:sz w:val="28"/>
          <w:szCs w:val="28"/>
          <w:lang w:val="uk-UA"/>
        </w:rPr>
        <w:lastRenderedPageBreak/>
        <w:t xml:space="preserve">Сучасний шкільний урок, в якому домінує дидактична спрямованість, на жаль, не здатний забезпечити розвиток </w:t>
      </w:r>
      <w:proofErr w:type="spellStart"/>
      <w:r w:rsidRPr="00653159">
        <w:rPr>
          <w:rFonts w:ascii="Times New Roman" w:hAnsi="Times New Roman" w:cs="Times New Roman"/>
          <w:snapToGrid w:val="0"/>
          <w:sz w:val="28"/>
          <w:szCs w:val="28"/>
          <w:lang w:val="uk-UA"/>
        </w:rPr>
        <w:t>емоційно</w:t>
      </w:r>
      <w:proofErr w:type="spellEnd"/>
      <w:r w:rsidRPr="00653159">
        <w:rPr>
          <w:rFonts w:ascii="Times New Roman" w:hAnsi="Times New Roman" w:cs="Times New Roman"/>
          <w:snapToGrid w:val="0"/>
          <w:sz w:val="28"/>
          <w:szCs w:val="28"/>
          <w:lang w:val="uk-UA"/>
        </w:rPr>
        <w:t xml:space="preserve">-ціннісного ставлення дитини до </w:t>
      </w:r>
      <w:r w:rsidR="007D0FA4" w:rsidRPr="00653159">
        <w:rPr>
          <w:rFonts w:ascii="Times New Roman" w:hAnsi="Times New Roman" w:cs="Times New Roman"/>
          <w:snapToGrid w:val="0"/>
          <w:sz w:val="28"/>
          <w:szCs w:val="28"/>
          <w:lang w:val="uk-UA"/>
        </w:rPr>
        <w:t>навколишнього</w:t>
      </w:r>
      <w:r w:rsidRPr="00653159">
        <w:rPr>
          <w:rFonts w:ascii="Times New Roman" w:hAnsi="Times New Roman" w:cs="Times New Roman"/>
          <w:snapToGrid w:val="0"/>
          <w:sz w:val="28"/>
          <w:szCs w:val="28"/>
          <w:lang w:val="uk-UA"/>
        </w:rPr>
        <w:t xml:space="preserve"> середовища, а також забезпечити необхідні умови для організації природоохоронної діяльності учнів. Тому нагальною стає потреба розробки відповідної системи взаємодії урочної та позаурочної навчально-виховної роботи, яка стане основою формування</w:t>
      </w:r>
      <w:r w:rsidR="006C160F" w:rsidRPr="00653159">
        <w:rPr>
          <w:rFonts w:ascii="Times New Roman" w:hAnsi="Times New Roman" w:cs="Times New Roman"/>
          <w:snapToGrid w:val="0"/>
          <w:sz w:val="28"/>
          <w:szCs w:val="28"/>
          <w:lang w:val="uk-UA"/>
        </w:rPr>
        <w:t xml:space="preserve"> </w:t>
      </w:r>
      <w:r w:rsidRPr="00653159">
        <w:rPr>
          <w:rFonts w:ascii="Times New Roman" w:hAnsi="Times New Roman" w:cs="Times New Roman"/>
          <w:snapToGrid w:val="0"/>
          <w:sz w:val="28"/>
          <w:szCs w:val="28"/>
          <w:lang w:val="uk-UA"/>
        </w:rPr>
        <w:t xml:space="preserve">екологічної компетентності. </w:t>
      </w:r>
    </w:p>
    <w:p w:rsidR="00665CE8" w:rsidRPr="00653159" w:rsidRDefault="00665CE8" w:rsidP="0001016C">
      <w:pPr>
        <w:widowControl w:val="0"/>
        <w:spacing w:after="0" w:line="360" w:lineRule="auto"/>
        <w:ind w:firstLine="720"/>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Однак, дослідження з формування екологічної компетентності представлені, переважно, в галузі середньої та вищої професійної освіти і торкаються питань педагогічних особливостей підготовки майбутніх учителів (</w:t>
      </w:r>
      <w:r w:rsidRPr="00653159">
        <w:rPr>
          <w:rFonts w:ascii="Times New Roman" w:hAnsi="Times New Roman" w:cs="Times New Roman"/>
          <w:spacing w:val="-8"/>
          <w:sz w:val="28"/>
          <w:szCs w:val="28"/>
          <w:lang w:val="uk-UA"/>
        </w:rPr>
        <w:t>Н. Лисенко, Л. Лук</w:t>
      </w:r>
      <w:r w:rsidR="00DA14D3" w:rsidRPr="00653159">
        <w:rPr>
          <w:rFonts w:ascii="Times New Roman" w:hAnsi="Times New Roman" w:cs="Times New Roman"/>
          <w:spacing w:val="-8"/>
          <w:sz w:val="28"/>
          <w:szCs w:val="28"/>
          <w:lang w:val="uk-UA"/>
        </w:rPr>
        <w:t>’</w:t>
      </w:r>
      <w:r w:rsidRPr="00653159">
        <w:rPr>
          <w:rFonts w:ascii="Times New Roman" w:hAnsi="Times New Roman" w:cs="Times New Roman"/>
          <w:spacing w:val="-8"/>
          <w:sz w:val="28"/>
          <w:szCs w:val="28"/>
          <w:lang w:val="uk-UA"/>
        </w:rPr>
        <w:t>янова, С. </w:t>
      </w:r>
      <w:proofErr w:type="spellStart"/>
      <w:r w:rsidRPr="00653159">
        <w:rPr>
          <w:rFonts w:ascii="Times New Roman" w:hAnsi="Times New Roman" w:cs="Times New Roman"/>
          <w:spacing w:val="-8"/>
          <w:sz w:val="28"/>
          <w:szCs w:val="28"/>
          <w:lang w:val="uk-UA"/>
        </w:rPr>
        <w:t>Совгіра</w:t>
      </w:r>
      <w:proofErr w:type="spellEnd"/>
      <w:r w:rsidRPr="00653159">
        <w:rPr>
          <w:rFonts w:ascii="Times New Roman" w:hAnsi="Times New Roman" w:cs="Times New Roman"/>
          <w:spacing w:val="-8"/>
          <w:sz w:val="28"/>
          <w:szCs w:val="28"/>
          <w:lang w:val="uk-UA"/>
        </w:rPr>
        <w:t>, Г. Тарасенко, Н. </w:t>
      </w:r>
      <w:proofErr w:type="spellStart"/>
      <w:r w:rsidRPr="00653159">
        <w:rPr>
          <w:rFonts w:ascii="Times New Roman" w:hAnsi="Times New Roman" w:cs="Times New Roman"/>
          <w:spacing w:val="-8"/>
          <w:sz w:val="28"/>
          <w:szCs w:val="28"/>
          <w:lang w:val="uk-UA"/>
        </w:rPr>
        <w:t>Ясінська</w:t>
      </w:r>
      <w:proofErr w:type="spellEnd"/>
      <w:r w:rsidRPr="00653159">
        <w:rPr>
          <w:rFonts w:ascii="Times New Roman" w:hAnsi="Times New Roman" w:cs="Times New Roman"/>
          <w:sz w:val="28"/>
          <w:szCs w:val="28"/>
          <w:lang w:val="uk-UA"/>
        </w:rPr>
        <w:t>). Питання формування екологічної компетентності на рівні шкільної освіти розглядаються переважно для старшокласників (О. </w:t>
      </w:r>
      <w:proofErr w:type="spellStart"/>
      <w:r w:rsidRPr="00653159">
        <w:rPr>
          <w:rFonts w:ascii="Times New Roman" w:hAnsi="Times New Roman" w:cs="Times New Roman"/>
          <w:sz w:val="28"/>
          <w:szCs w:val="28"/>
          <w:lang w:val="uk-UA"/>
        </w:rPr>
        <w:t>Колонькова</w:t>
      </w:r>
      <w:proofErr w:type="spellEnd"/>
      <w:r w:rsidRPr="00653159">
        <w:rPr>
          <w:rFonts w:ascii="Times New Roman" w:hAnsi="Times New Roman" w:cs="Times New Roman"/>
          <w:sz w:val="28"/>
          <w:szCs w:val="28"/>
          <w:lang w:val="uk-UA"/>
        </w:rPr>
        <w:t>, К. </w:t>
      </w:r>
      <w:proofErr w:type="spellStart"/>
      <w:r w:rsidRPr="00653159">
        <w:rPr>
          <w:rFonts w:ascii="Times New Roman" w:hAnsi="Times New Roman" w:cs="Times New Roman"/>
          <w:sz w:val="28"/>
          <w:szCs w:val="28"/>
          <w:lang w:val="uk-UA"/>
        </w:rPr>
        <w:t>Маграламова</w:t>
      </w:r>
      <w:proofErr w:type="spellEnd"/>
      <w:r w:rsidRPr="00653159">
        <w:rPr>
          <w:rFonts w:ascii="Times New Roman" w:hAnsi="Times New Roman" w:cs="Times New Roman"/>
          <w:sz w:val="28"/>
          <w:szCs w:val="28"/>
          <w:lang w:val="uk-UA"/>
        </w:rPr>
        <w:t>, О. </w:t>
      </w:r>
      <w:proofErr w:type="spellStart"/>
      <w:r w:rsidRPr="00653159">
        <w:rPr>
          <w:rFonts w:ascii="Times New Roman" w:hAnsi="Times New Roman" w:cs="Times New Roman"/>
          <w:sz w:val="28"/>
          <w:szCs w:val="28"/>
          <w:lang w:val="uk-UA"/>
        </w:rPr>
        <w:t>Пруцакова</w:t>
      </w:r>
      <w:proofErr w:type="spellEnd"/>
      <w:r w:rsidRPr="00653159">
        <w:rPr>
          <w:rFonts w:ascii="Times New Roman" w:hAnsi="Times New Roman" w:cs="Times New Roman"/>
          <w:sz w:val="28"/>
          <w:szCs w:val="28"/>
          <w:lang w:val="uk-UA"/>
        </w:rPr>
        <w:t>, Н. Пустовіт, Д. Федоренко та ін.). Теоретичним та практичним аспектам екологічного виховання учнів у закладах освіти рі</w:t>
      </w:r>
      <w:r w:rsidR="00EA0F68" w:rsidRPr="00653159">
        <w:rPr>
          <w:rFonts w:ascii="Times New Roman" w:hAnsi="Times New Roman" w:cs="Times New Roman"/>
          <w:sz w:val="28"/>
          <w:szCs w:val="28"/>
          <w:lang w:val="uk-UA"/>
        </w:rPr>
        <w:t>з</w:t>
      </w:r>
      <w:r w:rsidRPr="00653159">
        <w:rPr>
          <w:rFonts w:ascii="Times New Roman" w:hAnsi="Times New Roman" w:cs="Times New Roman"/>
          <w:sz w:val="28"/>
          <w:szCs w:val="28"/>
          <w:lang w:val="uk-UA"/>
        </w:rPr>
        <w:t xml:space="preserve">них типів </w:t>
      </w:r>
      <w:r w:rsidR="00EA0F68" w:rsidRPr="00653159">
        <w:rPr>
          <w:rFonts w:ascii="Times New Roman" w:hAnsi="Times New Roman" w:cs="Times New Roman"/>
          <w:sz w:val="28"/>
          <w:szCs w:val="28"/>
          <w:lang w:val="uk-UA"/>
        </w:rPr>
        <w:t>приділяється</w:t>
      </w:r>
      <w:r w:rsidRPr="00653159">
        <w:rPr>
          <w:rFonts w:ascii="Times New Roman" w:hAnsi="Times New Roman" w:cs="Times New Roman"/>
          <w:sz w:val="28"/>
          <w:szCs w:val="28"/>
          <w:lang w:val="uk-UA"/>
        </w:rPr>
        <w:t xml:space="preserve"> значна уваг</w:t>
      </w:r>
      <w:r w:rsidR="00EA0F68" w:rsidRPr="00653159">
        <w:rPr>
          <w:rFonts w:ascii="Times New Roman" w:hAnsi="Times New Roman" w:cs="Times New Roman"/>
          <w:sz w:val="28"/>
          <w:szCs w:val="28"/>
          <w:lang w:val="uk-UA"/>
        </w:rPr>
        <w:t>а сучасних науковців</w:t>
      </w:r>
      <w:r w:rsidRPr="00653159">
        <w:rPr>
          <w:rFonts w:ascii="Times New Roman" w:hAnsi="Times New Roman" w:cs="Times New Roman"/>
          <w:sz w:val="28"/>
          <w:szCs w:val="28"/>
          <w:lang w:val="uk-UA"/>
        </w:rPr>
        <w:t>. Про це свідчать праці А. </w:t>
      </w:r>
      <w:proofErr w:type="spellStart"/>
      <w:r w:rsidRPr="00653159">
        <w:rPr>
          <w:rFonts w:ascii="Times New Roman" w:hAnsi="Times New Roman" w:cs="Times New Roman"/>
          <w:sz w:val="28"/>
          <w:szCs w:val="28"/>
          <w:lang w:val="uk-UA"/>
        </w:rPr>
        <w:t>Захлєбного</w:t>
      </w:r>
      <w:proofErr w:type="spellEnd"/>
      <w:r w:rsidRPr="00653159">
        <w:rPr>
          <w:rFonts w:ascii="Times New Roman" w:hAnsi="Times New Roman" w:cs="Times New Roman"/>
          <w:sz w:val="28"/>
          <w:szCs w:val="28"/>
          <w:lang w:val="uk-UA"/>
        </w:rPr>
        <w:t>, І. Звєрєва, І. </w:t>
      </w:r>
      <w:proofErr w:type="spellStart"/>
      <w:r w:rsidR="00EA0F68" w:rsidRPr="00653159">
        <w:rPr>
          <w:rFonts w:ascii="Times New Roman" w:hAnsi="Times New Roman" w:cs="Times New Roman"/>
          <w:sz w:val="28"/>
          <w:szCs w:val="28"/>
          <w:lang w:val="uk-UA"/>
        </w:rPr>
        <w:t>Суравєгіної</w:t>
      </w:r>
      <w:proofErr w:type="spellEnd"/>
      <w:r w:rsidR="00EA0F68"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(методологічні положення екологічної освіти і виховання), А. </w:t>
      </w:r>
      <w:proofErr w:type="spellStart"/>
      <w:r w:rsidRPr="00653159">
        <w:rPr>
          <w:rFonts w:ascii="Times New Roman" w:hAnsi="Times New Roman" w:cs="Times New Roman"/>
          <w:sz w:val="28"/>
          <w:szCs w:val="28"/>
          <w:lang w:val="uk-UA"/>
        </w:rPr>
        <w:t>Волкової</w:t>
      </w:r>
      <w:proofErr w:type="spellEnd"/>
      <w:r w:rsidRPr="00653159">
        <w:rPr>
          <w:rFonts w:ascii="Times New Roman" w:hAnsi="Times New Roman" w:cs="Times New Roman"/>
          <w:sz w:val="28"/>
          <w:szCs w:val="28"/>
          <w:lang w:val="uk-UA"/>
        </w:rPr>
        <w:t>, Г. </w:t>
      </w:r>
      <w:proofErr w:type="spellStart"/>
      <w:r w:rsidRPr="00653159">
        <w:rPr>
          <w:rFonts w:ascii="Times New Roman" w:hAnsi="Times New Roman" w:cs="Times New Roman"/>
          <w:sz w:val="28"/>
          <w:szCs w:val="28"/>
          <w:lang w:val="uk-UA"/>
        </w:rPr>
        <w:t>Волошиної</w:t>
      </w:r>
      <w:proofErr w:type="spellEnd"/>
      <w:r w:rsidRPr="00653159">
        <w:rPr>
          <w:rFonts w:ascii="Times New Roman" w:hAnsi="Times New Roman" w:cs="Times New Roman"/>
          <w:sz w:val="28"/>
          <w:szCs w:val="28"/>
          <w:lang w:val="uk-UA"/>
        </w:rPr>
        <w:t>, В. Коваль, С. Лебідь, В. </w:t>
      </w:r>
      <w:proofErr w:type="spellStart"/>
      <w:r w:rsidRPr="00653159">
        <w:rPr>
          <w:rFonts w:ascii="Times New Roman" w:hAnsi="Times New Roman" w:cs="Times New Roman"/>
          <w:sz w:val="28"/>
          <w:szCs w:val="28"/>
          <w:lang w:val="uk-UA"/>
        </w:rPr>
        <w:t>Шарк</w:t>
      </w:r>
      <w:r w:rsidR="004C4151" w:rsidRPr="00653159">
        <w:rPr>
          <w:rFonts w:ascii="Times New Roman" w:hAnsi="Times New Roman" w:cs="Times New Roman"/>
          <w:sz w:val="28"/>
          <w:szCs w:val="28"/>
          <w:lang w:val="uk-UA"/>
        </w:rPr>
        <w:t>а</w:t>
      </w:r>
      <w:proofErr w:type="spellEnd"/>
      <w:r w:rsidRPr="00653159">
        <w:rPr>
          <w:rFonts w:ascii="Times New Roman" w:hAnsi="Times New Roman" w:cs="Times New Roman"/>
          <w:sz w:val="28"/>
          <w:szCs w:val="28"/>
          <w:lang w:val="uk-UA"/>
        </w:rPr>
        <w:t xml:space="preserve"> (особливості екологічної освіти і виховання в процесі вивчення окремих шкільних предметів), </w:t>
      </w:r>
      <w:r w:rsidR="00EA0F68" w:rsidRPr="00653159">
        <w:rPr>
          <w:rFonts w:ascii="Times New Roman" w:hAnsi="Times New Roman" w:cs="Times New Roman"/>
          <w:sz w:val="28"/>
          <w:szCs w:val="28"/>
          <w:lang w:val="uk-UA"/>
        </w:rPr>
        <w:t>Г. </w:t>
      </w:r>
      <w:r w:rsidRPr="00653159">
        <w:rPr>
          <w:rFonts w:ascii="Times New Roman" w:hAnsi="Times New Roman" w:cs="Times New Roman"/>
          <w:sz w:val="28"/>
          <w:szCs w:val="28"/>
          <w:lang w:val="uk-UA"/>
        </w:rPr>
        <w:t>Пустовіта (дослідницька робота учнів з екології в позашкільних установах) тощо.</w:t>
      </w:r>
    </w:p>
    <w:p w:rsidR="006C160F" w:rsidRPr="00653159" w:rsidRDefault="006C160F"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Значний внесок у філософське осмислення єдності людини і природи належить В. Вернадському, Е. </w:t>
      </w:r>
      <w:proofErr w:type="spellStart"/>
      <w:r w:rsidRPr="00653159">
        <w:rPr>
          <w:rFonts w:ascii="Times New Roman" w:hAnsi="Times New Roman" w:cs="Times New Roman"/>
          <w:sz w:val="28"/>
          <w:szCs w:val="28"/>
          <w:lang w:val="uk-UA"/>
        </w:rPr>
        <w:t>Гірусову</w:t>
      </w:r>
      <w:proofErr w:type="spellEnd"/>
      <w:r w:rsidRPr="00653159">
        <w:rPr>
          <w:rFonts w:ascii="Times New Roman" w:hAnsi="Times New Roman" w:cs="Times New Roman"/>
          <w:sz w:val="28"/>
          <w:szCs w:val="28"/>
          <w:lang w:val="uk-UA"/>
        </w:rPr>
        <w:t>, О. Дорошко, М. Кисельову, В. </w:t>
      </w:r>
      <w:proofErr w:type="spellStart"/>
      <w:r w:rsidRPr="00653159">
        <w:rPr>
          <w:rFonts w:ascii="Times New Roman" w:hAnsi="Times New Roman" w:cs="Times New Roman"/>
          <w:sz w:val="28"/>
          <w:szCs w:val="28"/>
          <w:lang w:val="uk-UA"/>
        </w:rPr>
        <w:t>Крисаченку</w:t>
      </w:r>
      <w:proofErr w:type="spellEnd"/>
      <w:r w:rsidRPr="00653159">
        <w:rPr>
          <w:rFonts w:ascii="Times New Roman" w:hAnsi="Times New Roman" w:cs="Times New Roman"/>
          <w:sz w:val="28"/>
          <w:szCs w:val="28"/>
          <w:lang w:val="uk-UA"/>
        </w:rPr>
        <w:t>, М. Мойс</w:t>
      </w:r>
      <w:r w:rsidR="004C4151" w:rsidRPr="00653159">
        <w:rPr>
          <w:rFonts w:ascii="Times New Roman" w:hAnsi="Times New Roman" w:cs="Times New Roman"/>
          <w:sz w:val="28"/>
          <w:szCs w:val="28"/>
          <w:lang w:val="uk-UA"/>
        </w:rPr>
        <w:t>е</w:t>
      </w:r>
      <w:r w:rsidRPr="00653159">
        <w:rPr>
          <w:rFonts w:ascii="Times New Roman" w:hAnsi="Times New Roman" w:cs="Times New Roman"/>
          <w:sz w:val="28"/>
          <w:szCs w:val="28"/>
          <w:lang w:val="uk-UA"/>
        </w:rPr>
        <w:t xml:space="preserve">єву та ін. </w:t>
      </w:r>
      <w:r w:rsidRPr="00653159">
        <w:rPr>
          <w:rFonts w:ascii="Times New Roman" w:hAnsi="Times New Roman" w:cs="Times New Roman"/>
          <w:snapToGrid w:val="0"/>
          <w:sz w:val="28"/>
          <w:szCs w:val="28"/>
          <w:lang w:val="uk-UA"/>
        </w:rPr>
        <w:t>Психолого-педагогічні аспекти взаємодії особистості та природи в контексті формування ставлення до навколишнього середовища розкриті в дослідженнях А. Ананьєва, І. </w:t>
      </w:r>
      <w:proofErr w:type="spellStart"/>
      <w:r w:rsidRPr="00653159">
        <w:rPr>
          <w:rFonts w:ascii="Times New Roman" w:hAnsi="Times New Roman" w:cs="Times New Roman"/>
          <w:snapToGrid w:val="0"/>
          <w:sz w:val="28"/>
          <w:szCs w:val="28"/>
          <w:lang w:val="uk-UA"/>
        </w:rPr>
        <w:t>Беха</w:t>
      </w:r>
      <w:proofErr w:type="spellEnd"/>
      <w:r w:rsidRPr="00653159">
        <w:rPr>
          <w:rFonts w:ascii="Times New Roman" w:hAnsi="Times New Roman" w:cs="Times New Roman"/>
          <w:snapToGrid w:val="0"/>
          <w:sz w:val="28"/>
          <w:szCs w:val="28"/>
          <w:lang w:val="uk-UA"/>
        </w:rPr>
        <w:t>, Л. Виготського, С. Дерябо, О. Киричука, С. </w:t>
      </w:r>
      <w:proofErr w:type="spellStart"/>
      <w:r w:rsidRPr="00653159">
        <w:rPr>
          <w:rFonts w:ascii="Times New Roman" w:hAnsi="Times New Roman" w:cs="Times New Roman"/>
          <w:snapToGrid w:val="0"/>
          <w:sz w:val="28"/>
          <w:szCs w:val="28"/>
          <w:lang w:val="uk-UA"/>
        </w:rPr>
        <w:t>Рубінштейна</w:t>
      </w:r>
      <w:proofErr w:type="spellEnd"/>
      <w:r w:rsidRPr="00653159">
        <w:rPr>
          <w:rFonts w:ascii="Times New Roman" w:hAnsi="Times New Roman" w:cs="Times New Roman"/>
          <w:snapToGrid w:val="0"/>
          <w:sz w:val="28"/>
          <w:szCs w:val="28"/>
          <w:lang w:val="uk-UA"/>
        </w:rPr>
        <w:t>, В. </w:t>
      </w:r>
      <w:proofErr w:type="spellStart"/>
      <w:r w:rsidRPr="00653159">
        <w:rPr>
          <w:rFonts w:ascii="Times New Roman" w:hAnsi="Times New Roman" w:cs="Times New Roman"/>
          <w:snapToGrid w:val="0"/>
          <w:sz w:val="28"/>
          <w:szCs w:val="28"/>
          <w:lang w:val="uk-UA"/>
        </w:rPr>
        <w:t>Ясвіна</w:t>
      </w:r>
      <w:proofErr w:type="spellEnd"/>
      <w:r w:rsidRPr="00653159">
        <w:rPr>
          <w:rFonts w:ascii="Times New Roman" w:hAnsi="Times New Roman" w:cs="Times New Roman"/>
          <w:snapToGrid w:val="0"/>
          <w:sz w:val="28"/>
          <w:szCs w:val="28"/>
          <w:lang w:val="uk-UA"/>
        </w:rPr>
        <w:t xml:space="preserve"> та ін. </w:t>
      </w:r>
      <w:r w:rsidRPr="00653159">
        <w:rPr>
          <w:rFonts w:ascii="Times New Roman" w:hAnsi="Times New Roman" w:cs="Times New Roman"/>
          <w:sz w:val="28"/>
          <w:szCs w:val="28"/>
          <w:lang w:val="uk-UA"/>
        </w:rPr>
        <w:t>Теоретико-методичні засади початкової освіти, зокрема, екологічної, досліджено у працях Н. </w:t>
      </w:r>
      <w:proofErr w:type="spellStart"/>
      <w:r w:rsidRPr="00653159">
        <w:rPr>
          <w:rFonts w:ascii="Times New Roman" w:hAnsi="Times New Roman" w:cs="Times New Roman"/>
          <w:sz w:val="28"/>
          <w:szCs w:val="28"/>
          <w:lang w:val="uk-UA"/>
        </w:rPr>
        <w:t>Бібік</w:t>
      </w:r>
      <w:proofErr w:type="spellEnd"/>
      <w:r w:rsidRPr="00653159">
        <w:rPr>
          <w:rFonts w:ascii="Times New Roman" w:hAnsi="Times New Roman" w:cs="Times New Roman"/>
          <w:sz w:val="28"/>
          <w:szCs w:val="28"/>
          <w:lang w:val="uk-UA"/>
        </w:rPr>
        <w:t>, В. Ільченко, Н. Коваль, О. Крюкової, Л. </w:t>
      </w:r>
      <w:proofErr w:type="spellStart"/>
      <w:r w:rsidRPr="00653159">
        <w:rPr>
          <w:rFonts w:ascii="Times New Roman" w:hAnsi="Times New Roman" w:cs="Times New Roman"/>
          <w:sz w:val="28"/>
          <w:szCs w:val="28"/>
          <w:lang w:val="uk-UA"/>
        </w:rPr>
        <w:t>Нарочної</w:t>
      </w:r>
      <w:proofErr w:type="spellEnd"/>
      <w:r w:rsidRPr="00653159">
        <w:rPr>
          <w:rFonts w:ascii="Times New Roman" w:hAnsi="Times New Roman" w:cs="Times New Roman"/>
          <w:sz w:val="28"/>
          <w:szCs w:val="28"/>
          <w:lang w:val="uk-UA"/>
        </w:rPr>
        <w:t>, Г. Пустовіта, Н. Пустовіт, О. Савченко, Г. Тарасенко та ін.</w:t>
      </w:r>
    </w:p>
    <w:p w:rsidR="00B42887" w:rsidRPr="00653159" w:rsidRDefault="00CF4FB1" w:rsidP="0001016C">
      <w:pPr>
        <w:pStyle w:val="a"/>
        <w:widowControl w:val="0"/>
        <w:numPr>
          <w:ilvl w:val="0"/>
          <w:numId w:val="0"/>
        </w:numPr>
        <w:tabs>
          <w:tab w:val="left" w:pos="0"/>
        </w:tabs>
        <w:ind w:firstLine="709"/>
        <w:rPr>
          <w:szCs w:val="28"/>
        </w:rPr>
      </w:pPr>
      <w:r w:rsidRPr="00653159">
        <w:rPr>
          <w:szCs w:val="28"/>
        </w:rPr>
        <w:t xml:space="preserve">Дослідження ґрунтується на положеннях Законів України «Про освіту», </w:t>
      </w:r>
      <w:r w:rsidRPr="00653159">
        <w:rPr>
          <w:szCs w:val="28"/>
        </w:rPr>
        <w:lastRenderedPageBreak/>
        <w:t xml:space="preserve">«Про вищу освіту», «Про загальну середню освіту», «Концепції Нової української школи», «Концепції </w:t>
      </w:r>
      <w:r w:rsidR="00EA0F68" w:rsidRPr="00653159">
        <w:rPr>
          <w:szCs w:val="28"/>
        </w:rPr>
        <w:t>екологічної освіти</w:t>
      </w:r>
      <w:r w:rsidRPr="00653159">
        <w:rPr>
          <w:szCs w:val="28"/>
        </w:rPr>
        <w:t>», «Концепції розвитку освіти на період 2015-2025» та інших державних нормативних документах.</w:t>
      </w:r>
      <w:r w:rsidR="00B42887" w:rsidRPr="00653159">
        <w:rPr>
          <w:szCs w:val="28"/>
        </w:rPr>
        <w:t xml:space="preserve"> </w:t>
      </w:r>
    </w:p>
    <w:p w:rsidR="00EA0F68" w:rsidRPr="00653159" w:rsidRDefault="00B42887" w:rsidP="0001016C">
      <w:pPr>
        <w:pStyle w:val="a"/>
        <w:widowControl w:val="0"/>
        <w:numPr>
          <w:ilvl w:val="0"/>
          <w:numId w:val="0"/>
        </w:numPr>
        <w:tabs>
          <w:tab w:val="left" w:pos="0"/>
        </w:tabs>
        <w:ind w:firstLine="709"/>
        <w:rPr>
          <w:szCs w:val="28"/>
        </w:rPr>
      </w:pPr>
      <w:r w:rsidRPr="00653159">
        <w:rPr>
          <w:szCs w:val="28"/>
        </w:rPr>
        <w:t xml:space="preserve">Зміст сучасних </w:t>
      </w:r>
      <w:r w:rsidR="004C4151" w:rsidRPr="00653159">
        <w:rPr>
          <w:szCs w:val="28"/>
        </w:rPr>
        <w:t>освітніх стандартів, п</w:t>
      </w:r>
      <w:r w:rsidRPr="00653159">
        <w:rPr>
          <w:szCs w:val="28"/>
        </w:rPr>
        <w:t xml:space="preserve">рограм </w:t>
      </w:r>
      <w:r w:rsidR="004C4151" w:rsidRPr="00653159">
        <w:rPr>
          <w:szCs w:val="28"/>
        </w:rPr>
        <w:t xml:space="preserve">та інших нормативних документів </w:t>
      </w:r>
      <w:r w:rsidRPr="00653159">
        <w:rPr>
          <w:szCs w:val="28"/>
        </w:rPr>
        <w:t>свідчить про те, що п</w:t>
      </w:r>
      <w:r w:rsidR="00EA0F68" w:rsidRPr="00653159">
        <w:rPr>
          <w:szCs w:val="28"/>
        </w:rPr>
        <w:t xml:space="preserve">роцес формування екологічної компетентності учнів початкової школи перебуває на етапі свого становлення і характеризується необхідністю розвитку поряд з когнітивним компонентом, мотиваційно-ціннісного і практично-діяльнісного компонентів екологічної компетентності. </w:t>
      </w:r>
    </w:p>
    <w:p w:rsidR="00CF4FB1" w:rsidRPr="00653159" w:rsidRDefault="007D0FA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bCs/>
          <w:sz w:val="28"/>
          <w:szCs w:val="28"/>
          <w:lang w:val="uk-UA"/>
        </w:rPr>
        <w:t xml:space="preserve">Актуальність окресленої проблеми, її важливість для теорії і недостатній рівень розробленості щодо практики </w:t>
      </w:r>
      <w:r w:rsidR="00B42887" w:rsidRPr="00653159">
        <w:rPr>
          <w:rFonts w:ascii="Times New Roman" w:hAnsi="Times New Roman" w:cs="Times New Roman"/>
          <w:bCs/>
          <w:sz w:val="28"/>
          <w:szCs w:val="28"/>
          <w:lang w:val="uk-UA"/>
        </w:rPr>
        <w:t xml:space="preserve">екологічного </w:t>
      </w:r>
      <w:r w:rsidRPr="00653159">
        <w:rPr>
          <w:rFonts w:ascii="Times New Roman" w:hAnsi="Times New Roman" w:cs="Times New Roman"/>
          <w:bCs/>
          <w:sz w:val="28"/>
          <w:szCs w:val="28"/>
          <w:lang w:val="uk-UA"/>
        </w:rPr>
        <w:t xml:space="preserve">виховання </w:t>
      </w:r>
      <w:r w:rsidR="00B42887" w:rsidRPr="00653159">
        <w:rPr>
          <w:rFonts w:ascii="Times New Roman" w:hAnsi="Times New Roman" w:cs="Times New Roman"/>
          <w:bCs/>
          <w:sz w:val="28"/>
          <w:szCs w:val="28"/>
          <w:lang w:val="uk-UA"/>
        </w:rPr>
        <w:t>з</w:t>
      </w:r>
      <w:r w:rsidRPr="00653159">
        <w:rPr>
          <w:rFonts w:ascii="Times New Roman" w:hAnsi="Times New Roman" w:cs="Times New Roman"/>
          <w:bCs/>
          <w:sz w:val="28"/>
          <w:szCs w:val="28"/>
          <w:lang w:val="uk-UA"/>
        </w:rPr>
        <w:t>умовили вибір теми кваліфікаційної роботи</w:t>
      </w:r>
      <w:r w:rsidRPr="00653159">
        <w:rPr>
          <w:rFonts w:ascii="Times New Roman" w:hAnsi="Times New Roman" w:cs="Times New Roman"/>
          <w:sz w:val="28"/>
          <w:szCs w:val="28"/>
          <w:lang w:val="uk-UA"/>
        </w:rPr>
        <w:t xml:space="preserve">: </w:t>
      </w:r>
      <w:r w:rsidR="00CF4FB1" w:rsidRPr="00653159">
        <w:rPr>
          <w:rFonts w:ascii="Times New Roman" w:hAnsi="Times New Roman" w:cs="Times New Roman"/>
          <w:sz w:val="28"/>
          <w:szCs w:val="28"/>
          <w:lang w:val="uk-UA"/>
        </w:rPr>
        <w:t>«</w:t>
      </w:r>
      <w:r w:rsidR="00EA0F68" w:rsidRPr="00653159">
        <w:rPr>
          <w:rFonts w:ascii="Times New Roman" w:hAnsi="Times New Roman" w:cs="Times New Roman"/>
          <w:sz w:val="28"/>
          <w:szCs w:val="28"/>
          <w:lang w:val="uk-UA"/>
        </w:rPr>
        <w:t>Формування екологічної компетентності молодших школярів у позаурочній діяльності</w:t>
      </w:r>
      <w:r w:rsidR="00CF4FB1" w:rsidRPr="00653159">
        <w:rPr>
          <w:rFonts w:ascii="Times New Roman" w:hAnsi="Times New Roman" w:cs="Times New Roman"/>
          <w:sz w:val="28"/>
          <w:szCs w:val="28"/>
          <w:lang w:val="uk-UA"/>
        </w:rPr>
        <w:t>».</w:t>
      </w:r>
    </w:p>
    <w:p w:rsidR="00CF4FB1" w:rsidRPr="00653159" w:rsidRDefault="00CF4FB1" w:rsidP="0001016C">
      <w:pPr>
        <w:widowControl w:val="0"/>
        <w:spacing w:after="0" w:line="360" w:lineRule="auto"/>
        <w:ind w:firstLine="709"/>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 xml:space="preserve">Мета дослідження – теоретично обґрунтувати, розробити та експериментально перевірити педагогічні умови формування екологічної компетентні </w:t>
      </w:r>
      <w:r w:rsidR="007D0FA4" w:rsidRPr="00653159">
        <w:rPr>
          <w:rFonts w:ascii="Times New Roman" w:hAnsi="Times New Roman" w:cs="Times New Roman"/>
          <w:bCs/>
          <w:sz w:val="28"/>
          <w:szCs w:val="28"/>
          <w:lang w:val="uk-UA"/>
        </w:rPr>
        <w:t>молодших школярів</w:t>
      </w:r>
      <w:r w:rsidRPr="00653159">
        <w:rPr>
          <w:rFonts w:ascii="Times New Roman" w:hAnsi="Times New Roman" w:cs="Times New Roman"/>
          <w:bCs/>
          <w:sz w:val="28"/>
          <w:szCs w:val="28"/>
          <w:lang w:val="uk-UA"/>
        </w:rPr>
        <w:t xml:space="preserve"> у позаурочній діяльності. </w:t>
      </w:r>
    </w:p>
    <w:p w:rsidR="00CF4FB1" w:rsidRPr="00653159" w:rsidRDefault="00CF4FB1" w:rsidP="0001016C">
      <w:pPr>
        <w:widowControl w:val="0"/>
        <w:tabs>
          <w:tab w:val="left" w:pos="1134"/>
        </w:tabs>
        <w:spacing w:after="0" w:line="360" w:lineRule="auto"/>
        <w:ind w:firstLine="709"/>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Досягнення поставленої мети поставлено наступні завдання дослідження:</w:t>
      </w:r>
    </w:p>
    <w:p w:rsidR="00CF4FB1" w:rsidRPr="00653159" w:rsidRDefault="00CF4FB1" w:rsidP="0001016C">
      <w:pPr>
        <w:pStyle w:val="a8"/>
        <w:widowControl w:val="0"/>
        <w:numPr>
          <w:ilvl w:val="0"/>
          <w:numId w:val="2"/>
        </w:numPr>
        <w:tabs>
          <w:tab w:val="left" w:pos="1134"/>
        </w:tabs>
        <w:spacing w:after="0" w:line="360" w:lineRule="auto"/>
        <w:ind w:left="0" w:firstLine="709"/>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Проаналізувати стан розробленості проблеми у педагогічній літературі та уточни</w:t>
      </w:r>
      <w:r w:rsidR="00EA0F68" w:rsidRPr="00653159">
        <w:rPr>
          <w:rFonts w:ascii="Times New Roman" w:hAnsi="Times New Roman" w:cs="Times New Roman"/>
          <w:bCs/>
          <w:sz w:val="28"/>
          <w:szCs w:val="28"/>
          <w:lang w:val="uk-UA"/>
        </w:rPr>
        <w:t>т</w:t>
      </w:r>
      <w:r w:rsidRPr="00653159">
        <w:rPr>
          <w:rFonts w:ascii="Times New Roman" w:hAnsi="Times New Roman" w:cs="Times New Roman"/>
          <w:bCs/>
          <w:sz w:val="28"/>
          <w:szCs w:val="28"/>
          <w:lang w:val="uk-UA"/>
        </w:rPr>
        <w:t>и сутність ключових понять дослідження.</w:t>
      </w:r>
    </w:p>
    <w:p w:rsidR="00CF4FB1" w:rsidRPr="00653159" w:rsidRDefault="00CF4FB1" w:rsidP="0001016C">
      <w:pPr>
        <w:pStyle w:val="a8"/>
        <w:widowControl w:val="0"/>
        <w:numPr>
          <w:ilvl w:val="0"/>
          <w:numId w:val="2"/>
        </w:numPr>
        <w:tabs>
          <w:tab w:val="left" w:pos="1134"/>
        </w:tabs>
        <w:spacing w:after="0" w:line="360" w:lineRule="auto"/>
        <w:ind w:left="0" w:firstLine="709"/>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 xml:space="preserve">Уточнити структурні компоненти, критерії, </w:t>
      </w:r>
      <w:r w:rsidR="00EA0F68" w:rsidRPr="00653159">
        <w:rPr>
          <w:rFonts w:ascii="Times New Roman" w:hAnsi="Times New Roman" w:cs="Times New Roman"/>
          <w:bCs/>
          <w:sz w:val="28"/>
          <w:szCs w:val="28"/>
          <w:lang w:val="uk-UA"/>
        </w:rPr>
        <w:t xml:space="preserve">рівні та </w:t>
      </w:r>
      <w:r w:rsidRPr="00653159">
        <w:rPr>
          <w:rFonts w:ascii="Times New Roman" w:hAnsi="Times New Roman" w:cs="Times New Roman"/>
          <w:bCs/>
          <w:sz w:val="28"/>
          <w:szCs w:val="28"/>
          <w:lang w:val="uk-UA"/>
        </w:rPr>
        <w:t>показники сформованості екологічної компетентності учнів початкової школи.</w:t>
      </w:r>
    </w:p>
    <w:p w:rsidR="00CF4FB1" w:rsidRPr="00653159" w:rsidRDefault="00CF4FB1" w:rsidP="0001016C">
      <w:pPr>
        <w:pStyle w:val="a8"/>
        <w:widowControl w:val="0"/>
        <w:numPr>
          <w:ilvl w:val="0"/>
          <w:numId w:val="2"/>
        </w:numPr>
        <w:tabs>
          <w:tab w:val="left" w:pos="1134"/>
          <w:tab w:val="left" w:pos="1276"/>
        </w:tabs>
        <w:spacing w:after="0" w:line="360" w:lineRule="auto"/>
        <w:ind w:left="0" w:firstLine="709"/>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Обґрунтувати та експериментально перевірити педагогічні умови формування екологічної компетентності учнів початкової школи у позаурочній діяльності.</w:t>
      </w:r>
    </w:p>
    <w:p w:rsidR="00CF4FB1" w:rsidRPr="00653159" w:rsidRDefault="00CF4FB1" w:rsidP="0001016C">
      <w:pPr>
        <w:widowControl w:val="0"/>
        <w:spacing w:after="0" w:line="360" w:lineRule="auto"/>
        <w:ind w:firstLine="709"/>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Об</w:t>
      </w:r>
      <w:r w:rsidR="00DA14D3" w:rsidRPr="00653159">
        <w:rPr>
          <w:rFonts w:ascii="Times New Roman" w:hAnsi="Times New Roman" w:cs="Times New Roman"/>
          <w:bCs/>
          <w:sz w:val="28"/>
          <w:szCs w:val="28"/>
          <w:lang w:val="uk-UA"/>
        </w:rPr>
        <w:t>’</w:t>
      </w:r>
      <w:r w:rsidRPr="00653159">
        <w:rPr>
          <w:rFonts w:ascii="Times New Roman" w:hAnsi="Times New Roman" w:cs="Times New Roman"/>
          <w:bCs/>
          <w:sz w:val="28"/>
          <w:szCs w:val="28"/>
          <w:lang w:val="uk-UA"/>
        </w:rPr>
        <w:t xml:space="preserve">єкт дослідження – </w:t>
      </w:r>
      <w:r w:rsidR="00AA2B14" w:rsidRPr="00653159">
        <w:rPr>
          <w:rFonts w:ascii="Times New Roman" w:hAnsi="Times New Roman" w:cs="Times New Roman"/>
          <w:bCs/>
          <w:sz w:val="28"/>
          <w:szCs w:val="28"/>
          <w:lang w:val="uk-UA"/>
        </w:rPr>
        <w:t>процес формування екологічної компетентності учнів початкової школи</w:t>
      </w:r>
      <w:r w:rsidRPr="00653159">
        <w:rPr>
          <w:rFonts w:ascii="Times New Roman" w:hAnsi="Times New Roman" w:cs="Times New Roman"/>
          <w:bCs/>
          <w:sz w:val="28"/>
          <w:szCs w:val="28"/>
          <w:lang w:val="uk-UA"/>
        </w:rPr>
        <w:t>.</w:t>
      </w:r>
    </w:p>
    <w:p w:rsidR="00CF4FB1" w:rsidRPr="00653159" w:rsidRDefault="00CF4FB1" w:rsidP="0001016C">
      <w:pPr>
        <w:widowControl w:val="0"/>
        <w:spacing w:after="0" w:line="360" w:lineRule="auto"/>
        <w:ind w:firstLine="709"/>
        <w:jc w:val="both"/>
        <w:rPr>
          <w:rFonts w:ascii="Times New Roman" w:hAnsi="Times New Roman" w:cs="Times New Roman"/>
          <w:bCs/>
          <w:sz w:val="28"/>
          <w:szCs w:val="28"/>
          <w:lang w:val="uk-UA"/>
        </w:rPr>
      </w:pPr>
      <w:r w:rsidRPr="00653159">
        <w:rPr>
          <w:rFonts w:ascii="Times New Roman" w:hAnsi="Times New Roman" w:cs="Times New Roman"/>
          <w:bCs/>
          <w:sz w:val="28"/>
          <w:szCs w:val="28"/>
          <w:lang w:val="uk-UA"/>
        </w:rPr>
        <w:t xml:space="preserve">Предмет дослідження – педагогічні умови формування екологічної компетентності </w:t>
      </w:r>
      <w:r w:rsidR="007D0FA4" w:rsidRPr="00653159">
        <w:rPr>
          <w:rFonts w:ascii="Times New Roman" w:hAnsi="Times New Roman" w:cs="Times New Roman"/>
          <w:bCs/>
          <w:sz w:val="28"/>
          <w:szCs w:val="28"/>
          <w:lang w:val="uk-UA"/>
        </w:rPr>
        <w:t>молодших школярів</w:t>
      </w:r>
      <w:r w:rsidRPr="00653159">
        <w:rPr>
          <w:rFonts w:ascii="Times New Roman" w:hAnsi="Times New Roman" w:cs="Times New Roman"/>
          <w:bCs/>
          <w:sz w:val="28"/>
          <w:szCs w:val="28"/>
          <w:lang w:val="uk-UA"/>
        </w:rPr>
        <w:t xml:space="preserve"> у позаурочній діяльності.</w:t>
      </w:r>
    </w:p>
    <w:p w:rsidR="00CF4FB1" w:rsidRPr="00653159" w:rsidRDefault="00CF4FB1" w:rsidP="0001016C">
      <w:pPr>
        <w:pStyle w:val="a"/>
        <w:widowControl w:val="0"/>
        <w:numPr>
          <w:ilvl w:val="0"/>
          <w:numId w:val="0"/>
        </w:numPr>
        <w:tabs>
          <w:tab w:val="left" w:pos="0"/>
        </w:tabs>
        <w:ind w:firstLine="709"/>
        <w:rPr>
          <w:szCs w:val="28"/>
        </w:rPr>
      </w:pPr>
      <w:r w:rsidRPr="00653159">
        <w:rPr>
          <w:szCs w:val="28"/>
        </w:rPr>
        <w:t xml:space="preserve">Відповідно до визначених завдань було використано такі </w:t>
      </w:r>
      <w:r w:rsidRPr="00653159">
        <w:rPr>
          <w:bCs/>
          <w:iCs/>
          <w:szCs w:val="28"/>
        </w:rPr>
        <w:t>методи дослідження</w:t>
      </w:r>
      <w:r w:rsidRPr="00653159">
        <w:rPr>
          <w:szCs w:val="28"/>
        </w:rPr>
        <w:t>:</w:t>
      </w:r>
    </w:p>
    <w:p w:rsidR="00657F84" w:rsidRPr="00653159" w:rsidRDefault="008A79B3" w:rsidP="0001016C">
      <w:pPr>
        <w:pStyle w:val="2"/>
        <w:widowControl w:val="0"/>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теоретичні: порівняльний аналіз філософської, психологічної, </w:t>
      </w:r>
      <w:r w:rsidRPr="00653159">
        <w:rPr>
          <w:rFonts w:ascii="Times New Roman" w:hAnsi="Times New Roman" w:cs="Times New Roman"/>
          <w:sz w:val="28"/>
          <w:szCs w:val="28"/>
          <w:lang w:val="uk-UA"/>
        </w:rPr>
        <w:lastRenderedPageBreak/>
        <w:t xml:space="preserve">педагогічної та методичної літератури, нормативної документації, що дало змогу узагальнити </w:t>
      </w:r>
      <w:r w:rsidR="009F7ACE" w:rsidRPr="00653159">
        <w:rPr>
          <w:rFonts w:ascii="Times New Roman" w:hAnsi="Times New Roman" w:cs="Times New Roman"/>
          <w:sz w:val="28"/>
          <w:szCs w:val="28"/>
          <w:lang w:val="uk-UA"/>
        </w:rPr>
        <w:t>та</w:t>
      </w:r>
      <w:r w:rsidRPr="00653159">
        <w:rPr>
          <w:rFonts w:ascii="Times New Roman" w:hAnsi="Times New Roman" w:cs="Times New Roman"/>
          <w:sz w:val="28"/>
          <w:szCs w:val="28"/>
          <w:lang w:val="uk-UA"/>
        </w:rPr>
        <w:t xml:space="preserve"> систематизувати наукові матеріали з проблеми дослідження</w:t>
      </w:r>
      <w:r w:rsidR="00657F84" w:rsidRPr="00653159">
        <w:rPr>
          <w:rFonts w:ascii="Times New Roman" w:hAnsi="Times New Roman" w:cs="Times New Roman"/>
          <w:sz w:val="28"/>
          <w:szCs w:val="28"/>
          <w:lang w:val="uk-UA"/>
        </w:rPr>
        <w:t xml:space="preserve">; </w:t>
      </w:r>
    </w:p>
    <w:p w:rsidR="00657F84" w:rsidRPr="00653159" w:rsidRDefault="00657F84" w:rsidP="0001016C">
      <w:pPr>
        <w:pStyle w:val="2"/>
        <w:widowControl w:val="0"/>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емпіричні: прогностичні (експертні оцінки), діагностичні (анкетування, бесіда), обсерваційні (спостереження, самоспостереження, самооцінка); педагогічний експеримент; </w:t>
      </w:r>
    </w:p>
    <w:p w:rsidR="00657F84" w:rsidRPr="00653159" w:rsidRDefault="00657F84" w:rsidP="0001016C">
      <w:pPr>
        <w:pStyle w:val="2"/>
        <w:widowControl w:val="0"/>
        <w:numPr>
          <w:ilvl w:val="0"/>
          <w:numId w:val="30"/>
        </w:numPr>
        <w:tabs>
          <w:tab w:val="left" w:pos="1134"/>
        </w:tabs>
        <w:spacing w:after="0" w:line="360" w:lineRule="auto"/>
        <w:ind w:left="0" w:firstLine="709"/>
        <w:jc w:val="both"/>
        <w:rPr>
          <w:rFonts w:ascii="Times New Roman" w:hAnsi="Times New Roman" w:cs="Times New Roman"/>
          <w:b/>
          <w:bCs/>
          <w:sz w:val="28"/>
          <w:szCs w:val="28"/>
          <w:lang w:val="uk-UA"/>
        </w:rPr>
      </w:pPr>
      <w:r w:rsidRPr="00653159">
        <w:rPr>
          <w:rFonts w:ascii="Times New Roman" w:hAnsi="Times New Roman" w:cs="Times New Roman"/>
          <w:sz w:val="28"/>
          <w:szCs w:val="28"/>
          <w:lang w:val="uk-UA"/>
        </w:rPr>
        <w:t>методи статистичної обробки результатів та їх графічного відображення.</w:t>
      </w:r>
    </w:p>
    <w:p w:rsidR="00CF4FB1" w:rsidRPr="00653159" w:rsidRDefault="00CF4FB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bCs/>
          <w:sz w:val="28"/>
          <w:szCs w:val="28"/>
          <w:lang w:val="uk-UA"/>
        </w:rPr>
        <w:t>Теоретичне</w:t>
      </w:r>
      <w:r w:rsidRPr="00653159">
        <w:rPr>
          <w:rFonts w:ascii="Times New Roman" w:hAnsi="Times New Roman" w:cs="Times New Roman"/>
          <w:sz w:val="28"/>
          <w:szCs w:val="28"/>
          <w:lang w:val="uk-UA"/>
        </w:rPr>
        <w:t xml:space="preserve"> значення дослідження полягає в уточненні сутності екологічної компетентності </w:t>
      </w:r>
      <w:r w:rsidR="00B42887" w:rsidRPr="00653159">
        <w:rPr>
          <w:rFonts w:ascii="Times New Roman" w:hAnsi="Times New Roman" w:cs="Times New Roman"/>
          <w:sz w:val="28"/>
          <w:szCs w:val="28"/>
          <w:lang w:val="uk-UA"/>
        </w:rPr>
        <w:t>молодших школярів</w:t>
      </w:r>
      <w:r w:rsidRPr="00653159">
        <w:rPr>
          <w:rFonts w:ascii="Times New Roman" w:hAnsi="Times New Roman" w:cs="Times New Roman"/>
          <w:sz w:val="28"/>
          <w:szCs w:val="28"/>
          <w:lang w:val="uk-UA"/>
        </w:rPr>
        <w:t xml:space="preserve">, науковому обґрунтуванні комплексу педагогічних умов, змісту, форм і методів </w:t>
      </w:r>
      <w:r w:rsidRPr="00653159">
        <w:rPr>
          <w:rFonts w:ascii="Times New Roman" w:hAnsi="Times New Roman" w:cs="Times New Roman"/>
          <w:bCs/>
          <w:sz w:val="28"/>
          <w:szCs w:val="28"/>
          <w:lang w:val="uk-UA"/>
        </w:rPr>
        <w:t>формування екологічної компетентні учнів початкової школи у позаурочній дивності.</w:t>
      </w:r>
    </w:p>
    <w:p w:rsidR="00CF4FB1" w:rsidRPr="00653159" w:rsidRDefault="00CF4FB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bCs/>
          <w:sz w:val="28"/>
          <w:szCs w:val="28"/>
          <w:lang w:val="uk-UA"/>
        </w:rPr>
        <w:t>Практичне</w:t>
      </w:r>
      <w:r w:rsidRPr="00653159">
        <w:rPr>
          <w:rFonts w:ascii="Times New Roman" w:hAnsi="Times New Roman" w:cs="Times New Roman"/>
          <w:sz w:val="28"/>
          <w:szCs w:val="28"/>
          <w:lang w:val="uk-UA"/>
        </w:rPr>
        <w:t xml:space="preserve"> значення одержаних результатів полягає в розробленні, апробації та впровадженні в освітній процес </w:t>
      </w:r>
      <w:r w:rsidRPr="00653159">
        <w:rPr>
          <w:rFonts w:ascii="Times New Roman" w:hAnsi="Times New Roman" w:cs="Times New Roman"/>
          <w:bCs/>
          <w:sz w:val="28"/>
          <w:szCs w:val="28"/>
          <w:lang w:val="uk-UA"/>
        </w:rPr>
        <w:t xml:space="preserve">програми формування </w:t>
      </w:r>
      <w:r w:rsidR="00E05E1E" w:rsidRPr="00653159">
        <w:rPr>
          <w:rFonts w:ascii="Times New Roman" w:hAnsi="Times New Roman" w:cs="Times New Roman"/>
          <w:bCs/>
          <w:sz w:val="28"/>
          <w:szCs w:val="28"/>
          <w:lang w:val="uk-UA"/>
        </w:rPr>
        <w:t>екологічної компетентності</w:t>
      </w:r>
      <w:r w:rsidRPr="00653159">
        <w:rPr>
          <w:rFonts w:ascii="Times New Roman" w:hAnsi="Times New Roman" w:cs="Times New Roman"/>
          <w:bCs/>
          <w:sz w:val="28"/>
          <w:szCs w:val="28"/>
          <w:lang w:val="uk-UA"/>
        </w:rPr>
        <w:t xml:space="preserve"> учнів початкової школи</w:t>
      </w:r>
      <w:r w:rsidR="00E05E1E" w:rsidRPr="00653159">
        <w:rPr>
          <w:rFonts w:ascii="Times New Roman" w:hAnsi="Times New Roman" w:cs="Times New Roman"/>
          <w:bCs/>
          <w:sz w:val="28"/>
          <w:szCs w:val="28"/>
          <w:lang w:val="uk-UA"/>
        </w:rPr>
        <w:t xml:space="preserve"> у позаурочній діяльності</w:t>
      </w:r>
      <w:r w:rsidRPr="00653159">
        <w:rPr>
          <w:rFonts w:ascii="Times New Roman" w:hAnsi="Times New Roman" w:cs="Times New Roman"/>
          <w:bCs/>
          <w:sz w:val="28"/>
          <w:szCs w:val="28"/>
          <w:lang w:val="uk-UA"/>
        </w:rPr>
        <w:t>, яка дає змогу комплексно реалізувати зміст, форми та методи екологічного виховання особистості молодшого школяра.</w:t>
      </w:r>
    </w:p>
    <w:p w:rsidR="00CF4FB1" w:rsidRPr="00653159" w:rsidRDefault="00CF4FB1" w:rsidP="0001016C">
      <w:pPr>
        <w:widowControl w:val="0"/>
        <w:tabs>
          <w:tab w:val="left" w:pos="0"/>
        </w:tabs>
        <w:spacing w:after="0" w:line="360" w:lineRule="auto"/>
        <w:ind w:firstLine="709"/>
        <w:jc w:val="both"/>
        <w:rPr>
          <w:rFonts w:ascii="Times New Roman" w:hAnsi="Times New Roman" w:cs="Times New Roman"/>
          <w:b/>
          <w:sz w:val="28"/>
          <w:szCs w:val="28"/>
          <w:lang w:val="uk-UA"/>
        </w:rPr>
      </w:pPr>
    </w:p>
    <w:p w:rsidR="00475C14" w:rsidRPr="00653159" w:rsidRDefault="00475C14" w:rsidP="0001016C">
      <w:pPr>
        <w:widowControl w:val="0"/>
        <w:spacing w:after="0" w:line="360" w:lineRule="auto"/>
        <w:rPr>
          <w:rFonts w:ascii="Times New Roman" w:hAnsi="Times New Roman" w:cs="Times New Roman"/>
          <w:b/>
          <w:sz w:val="28"/>
          <w:szCs w:val="28"/>
          <w:lang w:val="uk-UA"/>
        </w:rPr>
      </w:pPr>
      <w:r w:rsidRPr="00653159">
        <w:rPr>
          <w:rFonts w:ascii="Times New Roman" w:hAnsi="Times New Roman" w:cs="Times New Roman"/>
          <w:b/>
          <w:sz w:val="28"/>
          <w:szCs w:val="28"/>
          <w:lang w:val="uk-UA"/>
        </w:rPr>
        <w:br w:type="page"/>
      </w:r>
    </w:p>
    <w:p w:rsidR="00E22E01" w:rsidRPr="00653159" w:rsidRDefault="00E22E01" w:rsidP="0001016C">
      <w:pPr>
        <w:widowControl w:val="0"/>
        <w:tabs>
          <w:tab w:val="left" w:pos="0"/>
        </w:tabs>
        <w:spacing w:after="0" w:line="360" w:lineRule="auto"/>
        <w:jc w:val="center"/>
        <w:rPr>
          <w:rFonts w:ascii="Times New Roman" w:eastAsia="Calibri" w:hAnsi="Times New Roman" w:cs="Times New Roman"/>
          <w:b/>
          <w:sz w:val="28"/>
          <w:szCs w:val="28"/>
          <w:lang w:val="uk-UA"/>
        </w:rPr>
      </w:pPr>
      <w:r w:rsidRPr="00653159">
        <w:rPr>
          <w:rFonts w:ascii="Times New Roman" w:eastAsia="Calibri" w:hAnsi="Times New Roman" w:cs="Times New Roman"/>
          <w:b/>
          <w:sz w:val="28"/>
          <w:szCs w:val="28"/>
          <w:lang w:val="uk-UA"/>
        </w:rPr>
        <w:lastRenderedPageBreak/>
        <w:t>РОЗДІЛ 1</w:t>
      </w:r>
    </w:p>
    <w:p w:rsidR="00E22E01" w:rsidRPr="00653159" w:rsidRDefault="00E22E01" w:rsidP="0001016C">
      <w:pPr>
        <w:widowControl w:val="0"/>
        <w:tabs>
          <w:tab w:val="left" w:pos="0"/>
        </w:tabs>
        <w:spacing w:after="0" w:line="360" w:lineRule="auto"/>
        <w:jc w:val="center"/>
        <w:rPr>
          <w:rFonts w:ascii="Times New Roman" w:eastAsia="Calibri" w:hAnsi="Times New Roman" w:cs="Times New Roman"/>
          <w:b/>
          <w:sz w:val="28"/>
          <w:szCs w:val="28"/>
          <w:lang w:val="uk-UA"/>
        </w:rPr>
      </w:pPr>
      <w:r w:rsidRPr="00653159">
        <w:rPr>
          <w:rFonts w:ascii="Times New Roman" w:eastAsia="Calibri" w:hAnsi="Times New Roman" w:cs="Times New Roman"/>
          <w:b/>
          <w:sz w:val="28"/>
          <w:szCs w:val="28"/>
          <w:lang w:val="uk-UA"/>
        </w:rPr>
        <w:t>ТЕОРЕТИЧНІ ОСНОВИ ФОРМУВАННЯ ЕКОЛОГІЧНОЇ КОМПЕТЕНТНОСТІ МОЛОДШИХ ШКОЛЯРІВ</w:t>
      </w:r>
    </w:p>
    <w:p w:rsidR="00E22E01" w:rsidRPr="00653159" w:rsidRDefault="00E22E01" w:rsidP="0001016C">
      <w:pPr>
        <w:widowControl w:val="0"/>
        <w:tabs>
          <w:tab w:val="left" w:pos="0"/>
        </w:tabs>
        <w:spacing w:after="0" w:line="360" w:lineRule="auto"/>
        <w:jc w:val="both"/>
        <w:rPr>
          <w:rFonts w:ascii="Times New Roman" w:eastAsia="Calibri" w:hAnsi="Times New Roman" w:cs="Times New Roman"/>
          <w:sz w:val="28"/>
          <w:szCs w:val="28"/>
          <w:lang w:val="uk-UA"/>
        </w:rPr>
      </w:pPr>
    </w:p>
    <w:p w:rsidR="00E22E01" w:rsidRPr="00653159" w:rsidRDefault="00E22E01" w:rsidP="0001016C">
      <w:pPr>
        <w:widowControl w:val="0"/>
        <w:tabs>
          <w:tab w:val="left" w:pos="0"/>
        </w:tabs>
        <w:spacing w:after="0" w:line="360" w:lineRule="auto"/>
        <w:jc w:val="both"/>
        <w:rPr>
          <w:rFonts w:ascii="Times New Roman" w:eastAsia="Calibri" w:hAnsi="Times New Roman" w:cs="Times New Roman"/>
          <w:sz w:val="28"/>
          <w:szCs w:val="28"/>
          <w:lang w:val="uk-UA"/>
        </w:rPr>
      </w:pPr>
    </w:p>
    <w:p w:rsidR="00E22E01" w:rsidRPr="00653159" w:rsidRDefault="00E22E01" w:rsidP="0001016C">
      <w:pPr>
        <w:widowControl w:val="0"/>
        <w:tabs>
          <w:tab w:val="left" w:pos="0"/>
        </w:tabs>
        <w:spacing w:after="0" w:line="360" w:lineRule="auto"/>
        <w:ind w:firstLine="709"/>
        <w:jc w:val="both"/>
        <w:rPr>
          <w:rFonts w:ascii="Times New Roman" w:hAnsi="Times New Roman" w:cs="Times New Roman"/>
          <w:b/>
          <w:sz w:val="28"/>
          <w:szCs w:val="28"/>
          <w:shd w:val="clear" w:color="auto" w:fill="FFFFFF"/>
          <w:lang w:val="uk-UA"/>
        </w:rPr>
      </w:pPr>
      <w:r w:rsidRPr="00653159">
        <w:rPr>
          <w:rFonts w:ascii="Times New Roman" w:eastAsia="Calibri" w:hAnsi="Times New Roman" w:cs="Times New Roman"/>
          <w:b/>
          <w:sz w:val="28"/>
          <w:szCs w:val="28"/>
          <w:lang w:val="uk-UA"/>
        </w:rPr>
        <w:t>1.1. </w:t>
      </w:r>
      <w:r w:rsidRPr="00653159">
        <w:rPr>
          <w:rFonts w:ascii="Times New Roman" w:hAnsi="Times New Roman" w:cs="Times New Roman"/>
          <w:b/>
          <w:sz w:val="28"/>
          <w:szCs w:val="28"/>
          <w:shd w:val="clear" w:color="auto" w:fill="FFFFFF"/>
          <w:lang w:val="uk-UA"/>
        </w:rPr>
        <w:t>Компетентнісний підхід в системі екологічної освіти</w:t>
      </w:r>
    </w:p>
    <w:p w:rsidR="00E22E01" w:rsidRPr="00653159" w:rsidRDefault="00E22E01" w:rsidP="0001016C">
      <w:pPr>
        <w:widowControl w:val="0"/>
        <w:tabs>
          <w:tab w:val="left" w:pos="0"/>
        </w:tabs>
        <w:spacing w:after="0" w:line="360" w:lineRule="auto"/>
        <w:ind w:firstLine="709"/>
        <w:jc w:val="both"/>
        <w:rPr>
          <w:rFonts w:ascii="Times New Roman" w:eastAsia="Calibri" w:hAnsi="Times New Roman" w:cs="Times New Roman"/>
          <w:b/>
          <w:sz w:val="28"/>
          <w:szCs w:val="28"/>
          <w:lang w:val="uk-UA"/>
        </w:rPr>
      </w:pPr>
    </w:p>
    <w:p w:rsidR="00B42887"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Сучасне екологічна освіта розглядається як загальнокультурне </w:t>
      </w:r>
      <w:r w:rsidR="005F573C" w:rsidRPr="00653159">
        <w:rPr>
          <w:rFonts w:ascii="Times New Roman" w:hAnsi="Times New Roman" w:cs="Times New Roman"/>
          <w:sz w:val="28"/>
          <w:szCs w:val="28"/>
          <w:lang w:val="uk-UA"/>
        </w:rPr>
        <w:t>явище</w:t>
      </w:r>
      <w:r w:rsidRPr="00653159">
        <w:rPr>
          <w:rFonts w:ascii="Times New Roman" w:hAnsi="Times New Roman" w:cs="Times New Roman"/>
          <w:sz w:val="28"/>
          <w:szCs w:val="28"/>
          <w:lang w:val="uk-UA"/>
        </w:rPr>
        <w:t xml:space="preserve">, </w:t>
      </w:r>
      <w:r w:rsidR="005F573C" w:rsidRPr="00653159">
        <w:rPr>
          <w:rFonts w:ascii="Times New Roman" w:hAnsi="Times New Roman" w:cs="Times New Roman"/>
          <w:sz w:val="28"/>
          <w:szCs w:val="28"/>
          <w:lang w:val="uk-UA"/>
        </w:rPr>
        <w:t>в основі якого лежить</w:t>
      </w:r>
      <w:r w:rsidRPr="00653159">
        <w:rPr>
          <w:rFonts w:ascii="Times New Roman" w:hAnsi="Times New Roman" w:cs="Times New Roman"/>
          <w:sz w:val="28"/>
          <w:szCs w:val="28"/>
          <w:lang w:val="uk-UA"/>
        </w:rPr>
        <w:t xml:space="preserve"> інтеграці</w:t>
      </w:r>
      <w:r w:rsidR="00B42887"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природничо-наукових, гуманітарних та технічних </w:t>
      </w:r>
      <w:r w:rsidR="00B42887" w:rsidRPr="00653159">
        <w:rPr>
          <w:rFonts w:ascii="Times New Roman" w:hAnsi="Times New Roman" w:cs="Times New Roman"/>
          <w:sz w:val="28"/>
          <w:szCs w:val="28"/>
          <w:lang w:val="uk-UA"/>
        </w:rPr>
        <w:t>навчальних предметів</w:t>
      </w:r>
      <w:r w:rsidRPr="00653159">
        <w:rPr>
          <w:rFonts w:ascii="Times New Roman" w:hAnsi="Times New Roman" w:cs="Times New Roman"/>
          <w:sz w:val="28"/>
          <w:szCs w:val="28"/>
          <w:lang w:val="uk-UA"/>
        </w:rPr>
        <w:t>. Це складний, тривалий і безперервний процес, що охоплює всі складові життя і розвитку людини та всі верстви і категорії населення, який орієнтований на формування і розвиток екологічної свідомості та екологічної культури, враховує зміни, що відбуваються у навколишньому середовищі, тенденції розвитку людства</w:t>
      </w:r>
      <w:r w:rsidR="00446A0A" w:rsidRPr="00653159">
        <w:rPr>
          <w:rFonts w:ascii="Times New Roman" w:hAnsi="Times New Roman" w:cs="Times New Roman"/>
          <w:sz w:val="28"/>
          <w:szCs w:val="28"/>
          <w:lang w:val="uk-UA"/>
        </w:rPr>
        <w:t xml:space="preserve"> [</w:t>
      </w:r>
      <w:r w:rsidR="00C707EA" w:rsidRPr="00653159">
        <w:rPr>
          <w:rFonts w:ascii="Times New Roman" w:hAnsi="Times New Roman" w:cs="Times New Roman"/>
          <w:sz w:val="28"/>
          <w:szCs w:val="28"/>
          <w:lang w:val="uk-UA"/>
        </w:rPr>
        <w:t>43</w:t>
      </w:r>
      <w:r w:rsidR="00446A0A"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w:t>
      </w:r>
    </w:p>
    <w:p w:rsidR="008B0624"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Екологічна освіта не звужується до </w:t>
      </w:r>
      <w:r w:rsidR="005F573C" w:rsidRPr="00653159">
        <w:rPr>
          <w:rFonts w:ascii="Times New Roman" w:hAnsi="Times New Roman" w:cs="Times New Roman"/>
          <w:sz w:val="28"/>
          <w:szCs w:val="28"/>
          <w:lang w:val="uk-UA"/>
        </w:rPr>
        <w:t>меж</w:t>
      </w:r>
      <w:r w:rsidRPr="00653159">
        <w:rPr>
          <w:rFonts w:ascii="Times New Roman" w:hAnsi="Times New Roman" w:cs="Times New Roman"/>
          <w:sz w:val="28"/>
          <w:szCs w:val="28"/>
          <w:lang w:val="uk-UA"/>
        </w:rPr>
        <w:t xml:space="preserve"> тільки навчання (або виховання), а є глобальним процесом, який сприяє зростанню рівня культури, як окремої особистості, так і суспільства в цілому</w:t>
      </w:r>
      <w:r w:rsidR="00B42887"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в інтересах сталого розвитку. Психолого-педагогічні дослідження показують великі можливості успішного розвитку суб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єктно-непрагматичного ставлення до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єктів природи у школярів в системі екологічної освіти</w:t>
      </w:r>
      <w:r w:rsidR="00446A0A" w:rsidRPr="00653159">
        <w:rPr>
          <w:rFonts w:ascii="Times New Roman" w:hAnsi="Times New Roman" w:cs="Times New Roman"/>
          <w:sz w:val="28"/>
          <w:szCs w:val="28"/>
          <w:lang w:val="uk-UA"/>
        </w:rPr>
        <w:t xml:space="preserve"> </w:t>
      </w:r>
      <w:r w:rsidR="00C707EA" w:rsidRPr="00653159">
        <w:rPr>
          <w:rFonts w:ascii="Times New Roman" w:hAnsi="Times New Roman" w:cs="Times New Roman"/>
          <w:sz w:val="28"/>
          <w:szCs w:val="28"/>
          <w:lang w:val="uk-UA"/>
        </w:rPr>
        <w:t>[56</w:t>
      </w:r>
      <w:r w:rsidR="00446A0A"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w:t>
      </w:r>
    </w:p>
    <w:p w:rsidR="00A1570C"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 сучасному етапі модернізації освіти під компетентністю розуміється </w:t>
      </w:r>
      <w:proofErr w:type="spellStart"/>
      <w:r w:rsidRPr="00653159">
        <w:rPr>
          <w:rFonts w:ascii="Times New Roman" w:hAnsi="Times New Roman" w:cs="Times New Roman"/>
          <w:sz w:val="28"/>
          <w:szCs w:val="28"/>
          <w:lang w:val="uk-UA"/>
        </w:rPr>
        <w:t>поліфункціональна</w:t>
      </w:r>
      <w:proofErr w:type="spellEnd"/>
      <w:r w:rsidRPr="00653159">
        <w:rPr>
          <w:rFonts w:ascii="Times New Roman" w:hAnsi="Times New Roman" w:cs="Times New Roman"/>
          <w:sz w:val="28"/>
          <w:szCs w:val="28"/>
          <w:lang w:val="uk-UA"/>
        </w:rPr>
        <w:t xml:space="preserve"> інтегральна характеристика підготовки учнів, що відображає реалізацію </w:t>
      </w:r>
      <w:r w:rsidR="00A1570C" w:rsidRPr="00653159">
        <w:rPr>
          <w:rFonts w:ascii="Times New Roman" w:hAnsi="Times New Roman" w:cs="Times New Roman"/>
          <w:sz w:val="28"/>
          <w:szCs w:val="28"/>
          <w:lang w:val="uk-UA"/>
        </w:rPr>
        <w:t xml:space="preserve">їх </w:t>
      </w:r>
      <w:r w:rsidR="00232535" w:rsidRPr="00653159">
        <w:rPr>
          <w:rFonts w:ascii="Times New Roman" w:hAnsi="Times New Roman" w:cs="Times New Roman"/>
          <w:sz w:val="28"/>
          <w:szCs w:val="28"/>
          <w:lang w:val="uk-UA"/>
        </w:rPr>
        <w:t>суб</w:t>
      </w:r>
      <w:r w:rsidR="00DA14D3" w:rsidRPr="00653159">
        <w:rPr>
          <w:rFonts w:ascii="Times New Roman" w:hAnsi="Times New Roman" w:cs="Times New Roman"/>
          <w:sz w:val="28"/>
          <w:szCs w:val="28"/>
          <w:lang w:val="uk-UA"/>
        </w:rPr>
        <w:t>’</w:t>
      </w:r>
      <w:r w:rsidR="00232535" w:rsidRPr="00653159">
        <w:rPr>
          <w:rFonts w:ascii="Times New Roman" w:hAnsi="Times New Roman" w:cs="Times New Roman"/>
          <w:sz w:val="28"/>
          <w:szCs w:val="28"/>
          <w:lang w:val="uk-UA"/>
        </w:rPr>
        <w:t>єктної</w:t>
      </w:r>
      <w:r w:rsidRPr="00653159">
        <w:rPr>
          <w:rFonts w:ascii="Times New Roman" w:hAnsi="Times New Roman" w:cs="Times New Roman"/>
          <w:sz w:val="28"/>
          <w:szCs w:val="28"/>
          <w:lang w:val="uk-UA"/>
        </w:rPr>
        <w:t xml:space="preserve"> позиції </w:t>
      </w:r>
      <w:r w:rsidR="005F573C"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навчанні; забезпечує реалізацію особистісних смислів учня </w:t>
      </w:r>
      <w:r w:rsidR="00A1570C"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навчанні, здатна підготувати </w:t>
      </w:r>
      <w:r w:rsidR="005F573C" w:rsidRPr="00653159">
        <w:rPr>
          <w:rFonts w:ascii="Times New Roman" w:hAnsi="Times New Roman" w:cs="Times New Roman"/>
          <w:sz w:val="28"/>
          <w:szCs w:val="28"/>
          <w:lang w:val="uk-UA"/>
        </w:rPr>
        <w:t>підростаюче покоління</w:t>
      </w:r>
      <w:r w:rsidRPr="00653159">
        <w:rPr>
          <w:rFonts w:ascii="Times New Roman" w:hAnsi="Times New Roman" w:cs="Times New Roman"/>
          <w:sz w:val="28"/>
          <w:szCs w:val="28"/>
          <w:lang w:val="uk-UA"/>
        </w:rPr>
        <w:t xml:space="preserve"> до самостійно</w:t>
      </w:r>
      <w:r w:rsidR="00232535" w:rsidRPr="00653159">
        <w:rPr>
          <w:rFonts w:ascii="Times New Roman" w:hAnsi="Times New Roman" w:cs="Times New Roman"/>
          <w:sz w:val="28"/>
          <w:szCs w:val="28"/>
          <w:lang w:val="uk-UA"/>
        </w:rPr>
        <w:t>ї</w:t>
      </w:r>
      <w:r w:rsidRPr="00653159">
        <w:rPr>
          <w:rFonts w:ascii="Times New Roman" w:hAnsi="Times New Roman" w:cs="Times New Roman"/>
          <w:sz w:val="28"/>
          <w:szCs w:val="28"/>
          <w:lang w:val="uk-UA"/>
        </w:rPr>
        <w:t xml:space="preserve"> участі </w:t>
      </w:r>
      <w:r w:rsidR="00232535"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повсяк</w:t>
      </w:r>
      <w:r w:rsidR="00232535" w:rsidRPr="00653159">
        <w:rPr>
          <w:rFonts w:ascii="Times New Roman" w:hAnsi="Times New Roman" w:cs="Times New Roman"/>
          <w:sz w:val="28"/>
          <w:szCs w:val="28"/>
          <w:lang w:val="uk-UA"/>
        </w:rPr>
        <w:t>денному житті; задає реальні об</w:t>
      </w:r>
      <w:r w:rsidR="00DA14D3" w:rsidRPr="00653159">
        <w:rPr>
          <w:rFonts w:ascii="Times New Roman" w:hAnsi="Times New Roman" w:cs="Times New Roman"/>
          <w:sz w:val="28"/>
          <w:szCs w:val="28"/>
          <w:lang w:val="uk-UA"/>
        </w:rPr>
        <w:t>’</w:t>
      </w:r>
      <w:r w:rsidR="00232535" w:rsidRPr="00653159">
        <w:rPr>
          <w:rFonts w:ascii="Times New Roman" w:hAnsi="Times New Roman" w:cs="Times New Roman"/>
          <w:sz w:val="28"/>
          <w:szCs w:val="28"/>
          <w:lang w:val="uk-UA"/>
        </w:rPr>
        <w:t>єкти</w:t>
      </w:r>
      <w:r w:rsidRPr="00653159">
        <w:rPr>
          <w:rFonts w:ascii="Times New Roman" w:hAnsi="Times New Roman" w:cs="Times New Roman"/>
          <w:sz w:val="28"/>
          <w:szCs w:val="28"/>
          <w:lang w:val="uk-UA"/>
        </w:rPr>
        <w:t xml:space="preserve"> навколишньої дійсності для застосування знань, умінь і способів діяльності, а також необхідний досвід практичної діяльності</w:t>
      </w:r>
      <w:r w:rsidR="00446A0A" w:rsidRPr="00653159">
        <w:rPr>
          <w:rFonts w:ascii="Times New Roman" w:hAnsi="Times New Roman" w:cs="Times New Roman"/>
          <w:sz w:val="28"/>
          <w:szCs w:val="28"/>
          <w:lang w:val="uk-UA"/>
        </w:rPr>
        <w:t xml:space="preserve"> </w:t>
      </w:r>
      <w:r w:rsidR="00C707EA" w:rsidRPr="00653159">
        <w:rPr>
          <w:rFonts w:ascii="Times New Roman" w:hAnsi="Times New Roman" w:cs="Times New Roman"/>
          <w:sz w:val="28"/>
          <w:szCs w:val="28"/>
          <w:lang w:val="uk-UA"/>
        </w:rPr>
        <w:t>[70</w:t>
      </w:r>
      <w:r w:rsidR="00446A0A"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w:t>
      </w:r>
    </w:p>
    <w:p w:rsidR="00E22E01"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Компетенції визначають як комплекс узагальнених способів дій, що забезпечують продуктивне виконання певної діяльності. Екологічну компетентність розглядають як усвідомлене, осмислене оволодіння </w:t>
      </w:r>
      <w:r w:rsidRPr="00653159">
        <w:rPr>
          <w:rFonts w:ascii="Times New Roman" w:hAnsi="Times New Roman" w:cs="Times New Roman"/>
          <w:sz w:val="28"/>
          <w:szCs w:val="28"/>
          <w:lang w:val="uk-UA"/>
        </w:rPr>
        <w:lastRenderedPageBreak/>
        <w:t>теоретичними знаннями, вміннями, способами прийняття рішень, моральними нормами, цінностями, традиціями, необхідними для практичної реалізації екологічно доцільно</w:t>
      </w:r>
      <w:r w:rsidR="00232535" w:rsidRPr="00653159">
        <w:rPr>
          <w:rFonts w:ascii="Times New Roman" w:hAnsi="Times New Roman" w:cs="Times New Roman"/>
          <w:sz w:val="28"/>
          <w:szCs w:val="28"/>
          <w:lang w:val="uk-UA"/>
        </w:rPr>
        <w:t>ї діяльності. Науковці пов</w:t>
      </w:r>
      <w:r w:rsidR="00DA14D3" w:rsidRPr="00653159">
        <w:rPr>
          <w:rFonts w:ascii="Times New Roman" w:hAnsi="Times New Roman" w:cs="Times New Roman"/>
          <w:sz w:val="28"/>
          <w:szCs w:val="28"/>
          <w:lang w:val="uk-UA"/>
        </w:rPr>
        <w:t>’</w:t>
      </w:r>
      <w:r w:rsidR="00232535" w:rsidRPr="00653159">
        <w:rPr>
          <w:rFonts w:ascii="Times New Roman" w:hAnsi="Times New Roman" w:cs="Times New Roman"/>
          <w:sz w:val="28"/>
          <w:szCs w:val="28"/>
          <w:lang w:val="uk-UA"/>
        </w:rPr>
        <w:t>язують</w:t>
      </w:r>
      <w:r w:rsidRPr="00653159">
        <w:rPr>
          <w:rFonts w:ascii="Times New Roman" w:hAnsi="Times New Roman" w:cs="Times New Roman"/>
          <w:sz w:val="28"/>
          <w:szCs w:val="28"/>
          <w:lang w:val="uk-UA"/>
        </w:rPr>
        <w:t xml:space="preserve"> екологічну компетенцію, як планований результат екологічної освіти, зі здатністю учня самостійно переносити і комплексно застосовувати </w:t>
      </w:r>
      <w:proofErr w:type="spellStart"/>
      <w:r w:rsidRPr="00653159">
        <w:rPr>
          <w:rFonts w:ascii="Times New Roman" w:hAnsi="Times New Roman" w:cs="Times New Roman"/>
          <w:sz w:val="28"/>
          <w:szCs w:val="28"/>
          <w:lang w:val="uk-UA"/>
        </w:rPr>
        <w:t>загальнонавчальн</w:t>
      </w:r>
      <w:r w:rsidR="00232535" w:rsidRPr="00653159">
        <w:rPr>
          <w:rFonts w:ascii="Times New Roman" w:hAnsi="Times New Roman" w:cs="Times New Roman"/>
          <w:sz w:val="28"/>
          <w:szCs w:val="28"/>
          <w:lang w:val="uk-UA"/>
        </w:rPr>
        <w:t>і</w:t>
      </w:r>
      <w:proofErr w:type="spellEnd"/>
      <w:r w:rsidRPr="00653159">
        <w:rPr>
          <w:rFonts w:ascii="Times New Roman" w:hAnsi="Times New Roman" w:cs="Times New Roman"/>
          <w:sz w:val="28"/>
          <w:szCs w:val="28"/>
          <w:lang w:val="uk-UA"/>
        </w:rPr>
        <w:t xml:space="preserve"> вміння та предметні знання для про</w:t>
      </w:r>
      <w:r w:rsidR="00232535" w:rsidRPr="00653159">
        <w:rPr>
          <w:rFonts w:ascii="Times New Roman" w:hAnsi="Times New Roman" w:cs="Times New Roman"/>
          <w:sz w:val="28"/>
          <w:szCs w:val="28"/>
          <w:lang w:val="uk-UA"/>
        </w:rPr>
        <w:t>є</w:t>
      </w:r>
      <w:r w:rsidRPr="00653159">
        <w:rPr>
          <w:rFonts w:ascii="Times New Roman" w:hAnsi="Times New Roman" w:cs="Times New Roman"/>
          <w:sz w:val="28"/>
          <w:szCs w:val="28"/>
          <w:lang w:val="uk-UA"/>
        </w:rPr>
        <w:t>ктування і організації екологічно безпечної діяльност</w:t>
      </w:r>
      <w:r w:rsidR="00232535" w:rsidRPr="00653159">
        <w:rPr>
          <w:rFonts w:ascii="Times New Roman" w:hAnsi="Times New Roman" w:cs="Times New Roman"/>
          <w:sz w:val="28"/>
          <w:szCs w:val="28"/>
          <w:lang w:val="uk-UA"/>
        </w:rPr>
        <w:t>і (дій, поведінки) в навчальних</w:t>
      </w:r>
      <w:r w:rsidRPr="00653159">
        <w:rPr>
          <w:rFonts w:ascii="Times New Roman" w:hAnsi="Times New Roman" w:cs="Times New Roman"/>
          <w:sz w:val="28"/>
          <w:szCs w:val="28"/>
          <w:lang w:val="uk-UA"/>
        </w:rPr>
        <w:t xml:space="preserve"> соціально</w:t>
      </w:r>
      <w:r w:rsidR="005F573C" w:rsidRPr="00653159">
        <w:rPr>
          <w:rFonts w:ascii="Times New Roman" w:hAnsi="Times New Roman" w:cs="Times New Roman"/>
          <w:sz w:val="28"/>
          <w:szCs w:val="28"/>
          <w:lang w:val="uk-UA"/>
        </w:rPr>
        <w:t xml:space="preserve"> значущих</w:t>
      </w:r>
      <w:r w:rsidRPr="00653159">
        <w:rPr>
          <w:rFonts w:ascii="Times New Roman" w:hAnsi="Times New Roman" w:cs="Times New Roman"/>
          <w:sz w:val="28"/>
          <w:szCs w:val="28"/>
          <w:lang w:val="uk-UA"/>
        </w:rPr>
        <w:t xml:space="preserve"> проблемних екологічних ситуаці</w:t>
      </w:r>
      <w:r w:rsidR="005F573C" w:rsidRPr="00653159">
        <w:rPr>
          <w:rFonts w:ascii="Times New Roman" w:hAnsi="Times New Roman" w:cs="Times New Roman"/>
          <w:sz w:val="28"/>
          <w:szCs w:val="28"/>
          <w:lang w:val="uk-UA"/>
        </w:rPr>
        <w:t>ях в інтересах сталого розвитку</w:t>
      </w:r>
      <w:r w:rsidRPr="00653159">
        <w:rPr>
          <w:rFonts w:ascii="Times New Roman" w:hAnsi="Times New Roman" w:cs="Times New Roman"/>
          <w:sz w:val="28"/>
          <w:szCs w:val="28"/>
          <w:lang w:val="uk-UA"/>
        </w:rPr>
        <w:t xml:space="preserve">, </w:t>
      </w:r>
      <w:r w:rsidR="00232535" w:rsidRPr="00653159">
        <w:rPr>
          <w:rFonts w:ascii="Times New Roman" w:hAnsi="Times New Roman" w:cs="Times New Roman"/>
          <w:sz w:val="28"/>
          <w:szCs w:val="28"/>
          <w:lang w:val="uk-UA"/>
        </w:rPr>
        <w:t>здоров</w:t>
      </w:r>
      <w:r w:rsidR="00DA14D3" w:rsidRPr="00653159">
        <w:rPr>
          <w:rFonts w:ascii="Times New Roman" w:hAnsi="Times New Roman" w:cs="Times New Roman"/>
          <w:sz w:val="28"/>
          <w:szCs w:val="28"/>
          <w:lang w:val="uk-UA"/>
        </w:rPr>
        <w:t>’</w:t>
      </w:r>
      <w:r w:rsidR="00232535" w:rsidRPr="00653159">
        <w:rPr>
          <w:rFonts w:ascii="Times New Roman" w:hAnsi="Times New Roman" w:cs="Times New Roman"/>
          <w:sz w:val="28"/>
          <w:szCs w:val="28"/>
          <w:lang w:val="uk-UA"/>
        </w:rPr>
        <w:t xml:space="preserve">я </w:t>
      </w:r>
      <w:r w:rsidR="005F573C" w:rsidRPr="00653159">
        <w:rPr>
          <w:rFonts w:ascii="Times New Roman" w:hAnsi="Times New Roman" w:cs="Times New Roman"/>
          <w:sz w:val="28"/>
          <w:szCs w:val="28"/>
          <w:lang w:val="uk-UA"/>
        </w:rPr>
        <w:t>та</w:t>
      </w:r>
      <w:r w:rsidR="00232535" w:rsidRPr="00653159">
        <w:rPr>
          <w:rFonts w:ascii="Times New Roman" w:hAnsi="Times New Roman" w:cs="Times New Roman"/>
          <w:sz w:val="28"/>
          <w:szCs w:val="28"/>
          <w:lang w:val="uk-UA"/>
        </w:rPr>
        <w:t xml:space="preserve"> безпеки життя</w:t>
      </w:r>
      <w:r w:rsidR="005F573C" w:rsidRPr="00653159">
        <w:rPr>
          <w:rFonts w:ascii="Times New Roman" w:hAnsi="Times New Roman" w:cs="Times New Roman"/>
          <w:sz w:val="28"/>
          <w:szCs w:val="28"/>
          <w:lang w:val="uk-UA"/>
        </w:rPr>
        <w:t xml:space="preserve"> людини</w:t>
      </w:r>
      <w:r w:rsidR="00232535" w:rsidRPr="00653159">
        <w:rPr>
          <w:rFonts w:ascii="Times New Roman" w:hAnsi="Times New Roman" w:cs="Times New Roman"/>
          <w:sz w:val="28"/>
          <w:szCs w:val="28"/>
          <w:lang w:val="uk-UA"/>
        </w:rPr>
        <w:t xml:space="preserve"> </w:t>
      </w:r>
      <w:r w:rsidR="00CD1314" w:rsidRPr="00653159">
        <w:rPr>
          <w:rFonts w:ascii="Times New Roman" w:hAnsi="Times New Roman" w:cs="Times New Roman"/>
          <w:sz w:val="28"/>
          <w:szCs w:val="28"/>
          <w:lang w:val="uk-UA"/>
        </w:rPr>
        <w:t>[</w:t>
      </w:r>
      <w:r w:rsidR="00C707EA" w:rsidRPr="00653159">
        <w:rPr>
          <w:rFonts w:ascii="Times New Roman" w:hAnsi="Times New Roman" w:cs="Times New Roman"/>
          <w:sz w:val="28"/>
          <w:szCs w:val="28"/>
          <w:lang w:val="uk-UA"/>
        </w:rPr>
        <w:t>31, с.</w:t>
      </w:r>
      <w:r w:rsidR="00C707EA" w:rsidRPr="00653159">
        <w:rPr>
          <w:rFonts w:ascii="Times New Roman" w:hAnsi="Times New Roman" w:cs="Times New Roman"/>
          <w:sz w:val="28"/>
          <w:szCs w:val="28"/>
          <w:lang w:val="en-US"/>
        </w:rPr>
        <w:t> </w:t>
      </w:r>
      <w:r w:rsidR="00CD1314" w:rsidRPr="00653159">
        <w:rPr>
          <w:rFonts w:ascii="Times New Roman" w:hAnsi="Times New Roman" w:cs="Times New Roman"/>
          <w:sz w:val="28"/>
          <w:szCs w:val="28"/>
          <w:lang w:val="uk-UA"/>
        </w:rPr>
        <w:t>342-344].</w:t>
      </w:r>
    </w:p>
    <w:p w:rsidR="00A1570C" w:rsidRPr="00653159" w:rsidRDefault="00B77C73" w:rsidP="0001016C">
      <w:pPr>
        <w:widowControl w:val="0"/>
        <w:tabs>
          <w:tab w:val="left" w:pos="1134"/>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Головним результатом сучасної екологічної освіти повинні стати не наукові знання, а переконання, що переходять </w:t>
      </w:r>
      <w:r w:rsidR="00A1570C"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практичні дії щодо поліпшення стану навколишнього середовища. На сьогодні новим вектором загальної екологічної освіти з історичної та екологічної неминучістю стають цінності і принципи сталого (збалансованого) розвитку суспільства і природи [</w:t>
      </w:r>
      <w:r w:rsidR="00C707EA" w:rsidRPr="00653159">
        <w:rPr>
          <w:rStyle w:val="11"/>
          <w:rFonts w:eastAsiaTheme="minorHAnsi"/>
          <w:sz w:val="28"/>
          <w:szCs w:val="28"/>
          <w:lang w:val="uk-UA"/>
        </w:rPr>
        <w:t>12, с. </w:t>
      </w:r>
      <w:r w:rsidRPr="00653159">
        <w:rPr>
          <w:rStyle w:val="11"/>
          <w:rFonts w:eastAsiaTheme="minorHAnsi"/>
          <w:sz w:val="28"/>
          <w:szCs w:val="28"/>
          <w:lang w:val="uk-UA"/>
        </w:rPr>
        <w:t>5-8</w:t>
      </w:r>
      <w:r w:rsidRPr="00653159">
        <w:rPr>
          <w:rFonts w:ascii="Times New Roman" w:hAnsi="Times New Roman" w:cs="Times New Roman"/>
          <w:sz w:val="28"/>
          <w:szCs w:val="28"/>
          <w:lang w:val="uk-UA"/>
        </w:rPr>
        <w:t>]</w:t>
      </w:r>
      <w:r w:rsidR="00CD1314" w:rsidRPr="00653159">
        <w:rPr>
          <w:rFonts w:ascii="Times New Roman" w:hAnsi="Times New Roman" w:cs="Times New Roman"/>
          <w:sz w:val="28"/>
          <w:szCs w:val="28"/>
          <w:lang w:val="uk-UA"/>
        </w:rPr>
        <w:t xml:space="preserve">. </w:t>
      </w:r>
    </w:p>
    <w:p w:rsidR="00343A2D" w:rsidRPr="00653159" w:rsidRDefault="00B77C73" w:rsidP="0001016C">
      <w:pPr>
        <w:widowControl w:val="0"/>
        <w:tabs>
          <w:tab w:val="left" w:pos="1134"/>
        </w:tabs>
        <w:spacing w:after="0" w:line="360" w:lineRule="auto"/>
        <w:ind w:firstLine="709"/>
        <w:jc w:val="both"/>
        <w:rPr>
          <w:rFonts w:ascii="Times New Roman" w:hAnsi="Times New Roman" w:cs="Times New Roman"/>
          <w:sz w:val="28"/>
          <w:szCs w:val="28"/>
        </w:rPr>
      </w:pPr>
      <w:r w:rsidRPr="00653159">
        <w:rPr>
          <w:rFonts w:ascii="Times New Roman" w:hAnsi="Times New Roman" w:cs="Times New Roman"/>
          <w:sz w:val="28"/>
          <w:szCs w:val="28"/>
          <w:lang w:val="uk-UA"/>
        </w:rPr>
        <w:t>Відповідно, відбувається зміщення акценту з природничого на соціально-проблемний характер екологічної освіти. Основною одиницею екологічної освіти в рамках сталого розвитку стає екологічна компетентність [</w:t>
      </w:r>
      <w:r w:rsidR="000862B9" w:rsidRPr="00653159">
        <w:rPr>
          <w:rFonts w:ascii="Times New Roman" w:hAnsi="Times New Roman" w:cs="Times New Roman"/>
          <w:sz w:val="28"/>
          <w:szCs w:val="28"/>
          <w:lang w:val="uk-UA"/>
        </w:rPr>
        <w:t>17; 20; 21</w:t>
      </w:r>
      <w:r w:rsidRPr="00653159">
        <w:rPr>
          <w:rFonts w:ascii="Times New Roman" w:hAnsi="Times New Roman" w:cs="Times New Roman"/>
          <w:sz w:val="28"/>
          <w:szCs w:val="28"/>
          <w:lang w:val="uk-UA"/>
        </w:rPr>
        <w:t>]</w:t>
      </w:r>
      <w:r w:rsidR="00CD1314" w:rsidRPr="00653159">
        <w:rPr>
          <w:rFonts w:ascii="Times New Roman" w:hAnsi="Times New Roman" w:cs="Times New Roman"/>
          <w:sz w:val="28"/>
          <w:szCs w:val="28"/>
          <w:lang w:val="uk-UA"/>
        </w:rPr>
        <w:t xml:space="preserve">. </w:t>
      </w:r>
    </w:p>
    <w:p w:rsidR="00DA14D3" w:rsidRPr="00653159" w:rsidRDefault="00446A0A" w:rsidP="0001016C">
      <w:pPr>
        <w:widowControl w:val="0"/>
        <w:tabs>
          <w:tab w:val="left" w:pos="1134"/>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Теоретичні та методологічні основи екологічної освіти в інтересах сталого розвитку в нашій країні сьогодні найбільш повно сформульовані стосовно завдань вищої школи, фактично по відношенню до вже дорослого населення [</w:t>
      </w:r>
      <w:r w:rsidR="000862B9" w:rsidRPr="00653159">
        <w:rPr>
          <w:rFonts w:ascii="Times New Roman" w:hAnsi="Times New Roman" w:cs="Times New Roman"/>
          <w:sz w:val="28"/>
          <w:szCs w:val="28"/>
          <w:lang w:val="uk-UA"/>
        </w:rPr>
        <w:t>11</w:t>
      </w:r>
      <w:r w:rsidRPr="00653159">
        <w:rPr>
          <w:rFonts w:ascii="Times New Roman" w:hAnsi="Times New Roman" w:cs="Times New Roman"/>
          <w:sz w:val="28"/>
          <w:szCs w:val="28"/>
          <w:lang w:val="uk-UA"/>
        </w:rPr>
        <w:t xml:space="preserve">]. </w:t>
      </w:r>
    </w:p>
    <w:p w:rsidR="00DA14D3" w:rsidRPr="00653159" w:rsidRDefault="00DA14D3" w:rsidP="0001016C">
      <w:pPr>
        <w:widowControl w:val="0"/>
        <w:tabs>
          <w:tab w:val="left" w:pos="1134"/>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Аналіз д</w:t>
      </w:r>
      <w:r w:rsidR="00446A0A" w:rsidRPr="00653159">
        <w:rPr>
          <w:rFonts w:ascii="Times New Roman" w:hAnsi="Times New Roman" w:cs="Times New Roman"/>
          <w:sz w:val="28"/>
          <w:szCs w:val="28"/>
          <w:lang w:val="uk-UA"/>
        </w:rPr>
        <w:t>осліджен</w:t>
      </w:r>
      <w:r w:rsidRPr="00653159">
        <w:rPr>
          <w:rFonts w:ascii="Times New Roman" w:hAnsi="Times New Roman" w:cs="Times New Roman"/>
          <w:sz w:val="28"/>
          <w:szCs w:val="28"/>
          <w:lang w:val="uk-UA"/>
        </w:rPr>
        <w:t>ь</w:t>
      </w:r>
      <w:r w:rsidR="00446A0A" w:rsidRPr="00653159">
        <w:rPr>
          <w:rFonts w:ascii="Times New Roman" w:hAnsi="Times New Roman" w:cs="Times New Roman"/>
          <w:sz w:val="28"/>
          <w:szCs w:val="28"/>
          <w:lang w:val="uk-UA"/>
        </w:rPr>
        <w:t xml:space="preserve"> в галузі шкільної екологічної освіти [</w:t>
      </w:r>
      <w:r w:rsidR="000862B9" w:rsidRPr="00653159">
        <w:rPr>
          <w:rFonts w:ascii="Times New Roman" w:hAnsi="Times New Roman" w:cs="Times New Roman"/>
          <w:sz w:val="28"/>
          <w:szCs w:val="28"/>
          <w:lang w:val="uk-UA"/>
        </w:rPr>
        <w:t>1</w:t>
      </w:r>
      <w:r w:rsidR="00010976" w:rsidRPr="00653159">
        <w:rPr>
          <w:rFonts w:ascii="Times New Roman" w:hAnsi="Times New Roman" w:cs="Times New Roman"/>
          <w:sz w:val="28"/>
          <w:szCs w:val="28"/>
          <w:lang w:val="uk-UA"/>
        </w:rPr>
        <w:t>;</w:t>
      </w:r>
      <w:r w:rsidR="000862B9" w:rsidRPr="00653159">
        <w:rPr>
          <w:rFonts w:ascii="Times New Roman" w:hAnsi="Times New Roman" w:cs="Times New Roman"/>
          <w:sz w:val="28"/>
          <w:szCs w:val="28"/>
          <w:lang w:val="uk-UA"/>
        </w:rPr>
        <w:t xml:space="preserve"> 2;</w:t>
      </w:r>
      <w:r w:rsidR="00010976" w:rsidRPr="00653159">
        <w:rPr>
          <w:rFonts w:ascii="Times New Roman" w:hAnsi="Times New Roman" w:cs="Times New Roman"/>
          <w:sz w:val="28"/>
          <w:szCs w:val="28"/>
          <w:lang w:val="uk-UA"/>
        </w:rPr>
        <w:t xml:space="preserve"> </w:t>
      </w:r>
      <w:r w:rsidR="000862B9" w:rsidRPr="00653159">
        <w:rPr>
          <w:rFonts w:ascii="Times New Roman" w:hAnsi="Times New Roman" w:cs="Times New Roman"/>
          <w:sz w:val="28"/>
          <w:szCs w:val="28"/>
          <w:lang w:val="uk-UA"/>
        </w:rPr>
        <w:t>7</w:t>
      </w:r>
      <w:r w:rsidR="00010976" w:rsidRPr="00653159">
        <w:rPr>
          <w:rFonts w:ascii="Times New Roman" w:hAnsi="Times New Roman" w:cs="Times New Roman"/>
          <w:sz w:val="28"/>
          <w:szCs w:val="28"/>
          <w:lang w:val="uk-UA"/>
        </w:rPr>
        <w:t xml:space="preserve">; </w:t>
      </w:r>
      <w:r w:rsidR="000862B9" w:rsidRPr="00653159">
        <w:rPr>
          <w:rFonts w:ascii="Times New Roman" w:hAnsi="Times New Roman" w:cs="Times New Roman"/>
          <w:sz w:val="28"/>
          <w:szCs w:val="28"/>
          <w:lang w:val="uk-UA"/>
        </w:rPr>
        <w:t>13</w:t>
      </w:r>
      <w:r w:rsidR="00010976" w:rsidRPr="00653159">
        <w:rPr>
          <w:rFonts w:ascii="Times New Roman" w:hAnsi="Times New Roman" w:cs="Times New Roman"/>
          <w:sz w:val="28"/>
          <w:szCs w:val="28"/>
          <w:lang w:val="uk-UA"/>
        </w:rPr>
        <w:t xml:space="preserve">; </w:t>
      </w:r>
      <w:r w:rsidR="000862B9" w:rsidRPr="00653159">
        <w:rPr>
          <w:rFonts w:ascii="Times New Roman" w:hAnsi="Times New Roman" w:cs="Times New Roman"/>
          <w:sz w:val="28"/>
          <w:szCs w:val="28"/>
          <w:lang w:val="uk-UA"/>
        </w:rPr>
        <w:t>22; 26</w:t>
      </w:r>
      <w:r w:rsidR="00010976" w:rsidRPr="00653159">
        <w:rPr>
          <w:rFonts w:ascii="Times New Roman" w:hAnsi="Times New Roman" w:cs="Times New Roman"/>
          <w:sz w:val="28"/>
          <w:szCs w:val="28"/>
          <w:lang w:val="uk-UA"/>
        </w:rPr>
        <w:t xml:space="preserve">; </w:t>
      </w:r>
      <w:r w:rsidR="000862B9" w:rsidRPr="00653159">
        <w:rPr>
          <w:rFonts w:ascii="Times New Roman" w:hAnsi="Times New Roman" w:cs="Times New Roman"/>
          <w:sz w:val="28"/>
          <w:szCs w:val="28"/>
          <w:lang w:val="uk-UA"/>
        </w:rPr>
        <w:t>59</w:t>
      </w:r>
      <w:r w:rsidR="00446A0A"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показав</w:t>
      </w:r>
      <w:r w:rsidR="00446A0A" w:rsidRPr="00653159">
        <w:rPr>
          <w:rFonts w:ascii="Times New Roman" w:hAnsi="Times New Roman" w:cs="Times New Roman"/>
          <w:sz w:val="28"/>
          <w:szCs w:val="28"/>
          <w:lang w:val="uk-UA"/>
        </w:rPr>
        <w:t xml:space="preserve">, що специфіка екологічної освіти в інтересах сталого розвитку по відношенню до школяра, вимагає спеціальних концептуальних, науково-теоретичних і методологічних розробок. </w:t>
      </w:r>
    </w:p>
    <w:p w:rsidR="00DA14D3" w:rsidRPr="00653159" w:rsidRDefault="00DA14D3" w:rsidP="0001016C">
      <w:pPr>
        <w:widowControl w:val="0"/>
        <w:tabs>
          <w:tab w:val="left" w:pos="1134"/>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Науковцями о</w:t>
      </w:r>
      <w:r w:rsidR="00446A0A" w:rsidRPr="00653159">
        <w:rPr>
          <w:rFonts w:ascii="Times New Roman" w:hAnsi="Times New Roman" w:cs="Times New Roman"/>
          <w:sz w:val="28"/>
          <w:szCs w:val="28"/>
          <w:lang w:val="uk-UA"/>
        </w:rPr>
        <w:t>бґрунтовано, що освіта в цілях сталого розвитку не зводиться виключно до екологічної освіти, а включає в себе наряду із збереженням біологічного різноманіття, якості навколишнього середовища, здоров</w:t>
      </w:r>
      <w:r w:rsidRPr="00653159">
        <w:rPr>
          <w:rFonts w:ascii="Times New Roman" w:hAnsi="Times New Roman" w:cs="Times New Roman"/>
          <w:sz w:val="28"/>
          <w:szCs w:val="28"/>
          <w:lang w:val="uk-UA"/>
        </w:rPr>
        <w:t>’</w:t>
      </w:r>
      <w:r w:rsidR="00446A0A" w:rsidRPr="00653159">
        <w:rPr>
          <w:rFonts w:ascii="Times New Roman" w:hAnsi="Times New Roman" w:cs="Times New Roman"/>
          <w:sz w:val="28"/>
          <w:szCs w:val="28"/>
          <w:lang w:val="uk-UA"/>
        </w:rPr>
        <w:t>я людини, такі проблеми, як вивчення і збереження місцевих традицій, міжкультурне порозуміння, права людини, скорочення бідності та ін. [</w:t>
      </w:r>
      <w:r w:rsidR="000862B9" w:rsidRPr="00653159">
        <w:rPr>
          <w:rFonts w:ascii="Times New Roman" w:hAnsi="Times New Roman" w:cs="Times New Roman"/>
          <w:sz w:val="28"/>
          <w:szCs w:val="28"/>
          <w:lang w:val="uk-UA"/>
        </w:rPr>
        <w:t>18</w:t>
      </w:r>
      <w:r w:rsidR="00446A0A" w:rsidRPr="00653159">
        <w:rPr>
          <w:rFonts w:ascii="Times New Roman" w:hAnsi="Times New Roman" w:cs="Times New Roman"/>
          <w:sz w:val="28"/>
          <w:szCs w:val="28"/>
          <w:lang w:val="uk-UA"/>
        </w:rPr>
        <w:t>].</w:t>
      </w:r>
    </w:p>
    <w:p w:rsidR="00DA14D3" w:rsidRPr="00653159" w:rsidRDefault="00446A0A" w:rsidP="0001016C">
      <w:pPr>
        <w:widowControl w:val="0"/>
        <w:tabs>
          <w:tab w:val="left" w:pos="1134"/>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Необхідність вирішення реально існуючих екологічних проблем сприяла становленню, розвитку і зміцненню позицій компетентнісного підходу в </w:t>
      </w:r>
      <w:r w:rsidRPr="00653159">
        <w:rPr>
          <w:rFonts w:ascii="Times New Roman" w:hAnsi="Times New Roman" w:cs="Times New Roman"/>
          <w:sz w:val="28"/>
          <w:szCs w:val="28"/>
          <w:lang w:val="uk-UA"/>
        </w:rPr>
        <w:lastRenderedPageBreak/>
        <w:t xml:space="preserve">екологічній освіті. </w:t>
      </w:r>
    </w:p>
    <w:p w:rsidR="00DA14D3" w:rsidRPr="00653159" w:rsidRDefault="00446A0A" w:rsidP="0001016C">
      <w:pPr>
        <w:widowControl w:val="0"/>
        <w:tabs>
          <w:tab w:val="left" w:pos="1134"/>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Змістовні основи компетентнісного підходу були закладені в працях </w:t>
      </w:r>
      <w:r w:rsidR="00536AD6" w:rsidRPr="00653159">
        <w:rPr>
          <w:rFonts w:ascii="Times New Roman" w:hAnsi="Times New Roman" w:cs="Times New Roman"/>
          <w:sz w:val="28"/>
          <w:szCs w:val="28"/>
          <w:lang w:val="uk-UA"/>
        </w:rPr>
        <w:t>О. </w:t>
      </w:r>
      <w:proofErr w:type="spellStart"/>
      <w:r w:rsidR="00536AD6" w:rsidRPr="00653159">
        <w:rPr>
          <w:rFonts w:ascii="Times New Roman" w:hAnsi="Times New Roman" w:cs="Times New Roman"/>
          <w:sz w:val="28"/>
          <w:szCs w:val="28"/>
          <w:lang w:val="uk-UA"/>
        </w:rPr>
        <w:t>Ванцовської</w:t>
      </w:r>
      <w:proofErr w:type="spellEnd"/>
      <w:r w:rsidR="00536AD6" w:rsidRPr="00653159">
        <w:rPr>
          <w:rFonts w:ascii="Times New Roman" w:hAnsi="Times New Roman" w:cs="Times New Roman"/>
          <w:sz w:val="28"/>
          <w:szCs w:val="28"/>
          <w:lang w:val="uk-UA"/>
        </w:rPr>
        <w:t xml:space="preserve"> [</w:t>
      </w:r>
      <w:r w:rsidR="000862B9" w:rsidRPr="00653159">
        <w:rPr>
          <w:rFonts w:ascii="Times New Roman" w:hAnsi="Times New Roman" w:cs="Times New Roman"/>
          <w:sz w:val="28"/>
          <w:szCs w:val="28"/>
          <w:lang w:val="uk-UA"/>
        </w:rPr>
        <w:t>6</w:t>
      </w:r>
      <w:r w:rsidR="00536AD6" w:rsidRPr="00653159">
        <w:rPr>
          <w:rFonts w:ascii="Times New Roman" w:hAnsi="Times New Roman" w:cs="Times New Roman"/>
          <w:sz w:val="28"/>
          <w:szCs w:val="28"/>
          <w:lang w:val="uk-UA"/>
        </w:rPr>
        <w:t>], С. </w:t>
      </w:r>
      <w:proofErr w:type="spellStart"/>
      <w:r w:rsidR="00536AD6" w:rsidRPr="00653159">
        <w:rPr>
          <w:rFonts w:ascii="Times New Roman" w:hAnsi="Times New Roman" w:cs="Times New Roman"/>
          <w:sz w:val="28"/>
          <w:szCs w:val="28"/>
          <w:lang w:val="uk-UA"/>
        </w:rPr>
        <w:t>Глазачова</w:t>
      </w:r>
      <w:proofErr w:type="spellEnd"/>
      <w:r w:rsidR="000862B9" w:rsidRPr="00653159">
        <w:rPr>
          <w:rFonts w:ascii="Times New Roman" w:hAnsi="Times New Roman" w:cs="Times New Roman"/>
          <w:sz w:val="28"/>
          <w:szCs w:val="28"/>
          <w:lang w:val="uk-UA"/>
        </w:rPr>
        <w:t xml:space="preserve"> [11]</w:t>
      </w:r>
      <w:r w:rsidR="00536AD6" w:rsidRPr="00653159">
        <w:rPr>
          <w:rFonts w:ascii="Times New Roman" w:hAnsi="Times New Roman" w:cs="Times New Roman"/>
          <w:sz w:val="28"/>
          <w:szCs w:val="28"/>
          <w:lang w:val="uk-UA"/>
        </w:rPr>
        <w:t>, О. </w:t>
      </w:r>
      <w:proofErr w:type="spellStart"/>
      <w:r w:rsidR="00536AD6" w:rsidRPr="00653159">
        <w:rPr>
          <w:rFonts w:ascii="Times New Roman" w:hAnsi="Times New Roman" w:cs="Times New Roman"/>
          <w:sz w:val="28"/>
          <w:szCs w:val="28"/>
          <w:lang w:val="uk-UA"/>
        </w:rPr>
        <w:t>Перфилова</w:t>
      </w:r>
      <w:proofErr w:type="spellEnd"/>
      <w:r w:rsidR="00536AD6" w:rsidRPr="00653159">
        <w:rPr>
          <w:rFonts w:ascii="Times New Roman" w:hAnsi="Times New Roman" w:cs="Times New Roman"/>
          <w:sz w:val="28"/>
          <w:szCs w:val="28"/>
          <w:lang w:val="uk-UA"/>
        </w:rPr>
        <w:t xml:space="preserve"> [</w:t>
      </w:r>
      <w:r w:rsidR="000862B9" w:rsidRPr="00653159">
        <w:rPr>
          <w:rFonts w:ascii="Times New Roman" w:hAnsi="Times New Roman" w:cs="Times New Roman"/>
          <w:sz w:val="28"/>
          <w:szCs w:val="28"/>
          <w:lang w:val="uk-UA"/>
        </w:rPr>
        <w:t>12</w:t>
      </w:r>
      <w:r w:rsidR="00536AD6" w:rsidRPr="00653159">
        <w:rPr>
          <w:rFonts w:ascii="Times New Roman" w:hAnsi="Times New Roman" w:cs="Times New Roman"/>
          <w:sz w:val="28"/>
          <w:szCs w:val="28"/>
          <w:lang w:val="uk-UA"/>
        </w:rPr>
        <w:t>]</w:t>
      </w:r>
      <w:r w:rsidR="005824BE" w:rsidRPr="00653159">
        <w:rPr>
          <w:rFonts w:ascii="Times New Roman" w:hAnsi="Times New Roman" w:cs="Times New Roman"/>
          <w:sz w:val="28"/>
          <w:szCs w:val="28"/>
          <w:lang w:val="uk-UA"/>
        </w:rPr>
        <w:t xml:space="preserve">, </w:t>
      </w:r>
      <w:r w:rsidR="00A67246" w:rsidRPr="00653159">
        <w:rPr>
          <w:rFonts w:ascii="Times New Roman" w:hAnsi="Times New Roman" w:cs="Times New Roman"/>
          <w:sz w:val="28"/>
          <w:szCs w:val="28"/>
          <w:lang w:val="uk-UA"/>
        </w:rPr>
        <w:t>Г. Пустовіт</w:t>
      </w:r>
      <w:r w:rsidR="000862B9" w:rsidRPr="00653159">
        <w:rPr>
          <w:rFonts w:ascii="Times New Roman" w:hAnsi="Times New Roman" w:cs="Times New Roman"/>
          <w:sz w:val="28"/>
          <w:szCs w:val="28"/>
          <w:lang w:val="uk-UA"/>
        </w:rPr>
        <w:t>а </w:t>
      </w:r>
      <w:r w:rsidR="00A67246" w:rsidRPr="00653159">
        <w:rPr>
          <w:rFonts w:ascii="Times New Roman" w:hAnsi="Times New Roman" w:cs="Times New Roman"/>
          <w:sz w:val="28"/>
          <w:szCs w:val="28"/>
          <w:lang w:val="uk-UA"/>
        </w:rPr>
        <w:t>[</w:t>
      </w:r>
      <w:r w:rsidR="000862B9" w:rsidRPr="00653159">
        <w:rPr>
          <w:rFonts w:ascii="Times New Roman" w:hAnsi="Times New Roman" w:cs="Times New Roman"/>
          <w:sz w:val="28"/>
          <w:szCs w:val="28"/>
          <w:lang w:val="uk-UA"/>
        </w:rPr>
        <w:t>49</w:t>
      </w:r>
      <w:r w:rsidR="00A67246" w:rsidRPr="00653159">
        <w:rPr>
          <w:rFonts w:ascii="Times New Roman" w:hAnsi="Times New Roman" w:cs="Times New Roman"/>
          <w:sz w:val="28"/>
          <w:szCs w:val="28"/>
          <w:lang w:val="uk-UA"/>
        </w:rPr>
        <w:t xml:space="preserve">], </w:t>
      </w:r>
      <w:r w:rsidR="005824BE" w:rsidRPr="00653159">
        <w:rPr>
          <w:rFonts w:ascii="Times New Roman" w:hAnsi="Times New Roman" w:cs="Times New Roman"/>
          <w:sz w:val="28"/>
          <w:szCs w:val="28"/>
          <w:lang w:val="uk-UA"/>
        </w:rPr>
        <w:t>Н. Пустовіт</w:t>
      </w:r>
      <w:r w:rsidR="000862B9" w:rsidRPr="00653159">
        <w:rPr>
          <w:rFonts w:ascii="Times New Roman" w:hAnsi="Times New Roman" w:cs="Times New Roman"/>
          <w:sz w:val="28"/>
          <w:szCs w:val="28"/>
          <w:lang w:val="uk-UA"/>
        </w:rPr>
        <w:t xml:space="preserve"> [51]</w:t>
      </w:r>
      <w:r w:rsidR="005824BE" w:rsidRPr="00653159">
        <w:rPr>
          <w:rFonts w:ascii="Times New Roman" w:hAnsi="Times New Roman" w:cs="Times New Roman"/>
          <w:sz w:val="28"/>
          <w:szCs w:val="28"/>
          <w:lang w:val="uk-UA"/>
        </w:rPr>
        <w:t>, О. </w:t>
      </w:r>
      <w:proofErr w:type="spellStart"/>
      <w:r w:rsidR="005824BE" w:rsidRPr="00653159">
        <w:rPr>
          <w:rFonts w:ascii="Times New Roman" w:hAnsi="Times New Roman" w:cs="Times New Roman"/>
          <w:sz w:val="28"/>
          <w:szCs w:val="28"/>
          <w:lang w:val="uk-UA"/>
        </w:rPr>
        <w:t>Пруцакової</w:t>
      </w:r>
      <w:proofErr w:type="spellEnd"/>
      <w:r w:rsidR="000862B9" w:rsidRPr="00653159">
        <w:rPr>
          <w:rFonts w:ascii="Times New Roman" w:hAnsi="Times New Roman" w:cs="Times New Roman"/>
          <w:sz w:val="28"/>
          <w:szCs w:val="28"/>
          <w:lang w:val="uk-UA"/>
        </w:rPr>
        <w:t xml:space="preserve"> [47]</w:t>
      </w:r>
      <w:r w:rsidR="005824BE" w:rsidRPr="00653159">
        <w:rPr>
          <w:rFonts w:ascii="Times New Roman" w:hAnsi="Times New Roman" w:cs="Times New Roman"/>
          <w:sz w:val="28"/>
          <w:szCs w:val="28"/>
          <w:lang w:val="uk-UA"/>
        </w:rPr>
        <w:t>, О. Руденко [</w:t>
      </w:r>
      <w:r w:rsidR="000862B9" w:rsidRPr="00653159">
        <w:rPr>
          <w:rFonts w:ascii="Times New Roman" w:hAnsi="Times New Roman" w:cs="Times New Roman"/>
          <w:sz w:val="28"/>
          <w:szCs w:val="28"/>
          <w:lang w:val="uk-UA"/>
        </w:rPr>
        <w:t>48</w:t>
      </w:r>
      <w:r w:rsidR="00F308B8" w:rsidRPr="00653159">
        <w:rPr>
          <w:rFonts w:ascii="Times New Roman" w:hAnsi="Times New Roman" w:cs="Times New Roman"/>
          <w:sz w:val="28"/>
          <w:szCs w:val="28"/>
          <w:lang w:val="uk-UA"/>
        </w:rPr>
        <w:t xml:space="preserve">]. </w:t>
      </w:r>
      <w:r w:rsidR="005824BE" w:rsidRPr="00653159">
        <w:rPr>
          <w:rFonts w:ascii="Times New Roman" w:hAnsi="Times New Roman" w:cs="Times New Roman"/>
          <w:sz w:val="28"/>
          <w:szCs w:val="28"/>
          <w:lang w:val="uk-UA"/>
        </w:rPr>
        <w:t>т</w:t>
      </w:r>
      <w:r w:rsidRPr="00653159">
        <w:rPr>
          <w:rFonts w:ascii="Times New Roman" w:hAnsi="Times New Roman" w:cs="Times New Roman"/>
          <w:sz w:val="28"/>
          <w:szCs w:val="28"/>
          <w:lang w:val="uk-UA"/>
        </w:rPr>
        <w:t>а ін. У зазначених роботах автори намагалися оцінити придатність або здатність учн</w:t>
      </w:r>
      <w:r w:rsidR="00DA14D3" w:rsidRPr="00653159">
        <w:rPr>
          <w:rFonts w:ascii="Times New Roman" w:hAnsi="Times New Roman" w:cs="Times New Roman"/>
          <w:sz w:val="28"/>
          <w:szCs w:val="28"/>
          <w:lang w:val="uk-UA"/>
        </w:rPr>
        <w:t>ів</w:t>
      </w:r>
      <w:r w:rsidRPr="00653159">
        <w:rPr>
          <w:rFonts w:ascii="Times New Roman" w:hAnsi="Times New Roman" w:cs="Times New Roman"/>
          <w:sz w:val="28"/>
          <w:szCs w:val="28"/>
          <w:lang w:val="uk-UA"/>
        </w:rPr>
        <w:t xml:space="preserve"> до природоохоронної діяльності. Знадобився дидактичний інструмент, що дозволяє оцінити здатність кожного учня до здійснення діяльності: застосовувати отримані знання і вміння у но</w:t>
      </w:r>
      <w:r w:rsidR="00DA14D3" w:rsidRPr="00653159">
        <w:rPr>
          <w:rFonts w:ascii="Times New Roman" w:hAnsi="Times New Roman" w:cs="Times New Roman"/>
          <w:sz w:val="28"/>
          <w:szCs w:val="28"/>
          <w:lang w:val="uk-UA"/>
        </w:rPr>
        <w:t>в</w:t>
      </w:r>
      <w:r w:rsidRPr="00653159">
        <w:rPr>
          <w:rFonts w:ascii="Times New Roman" w:hAnsi="Times New Roman" w:cs="Times New Roman"/>
          <w:sz w:val="28"/>
          <w:szCs w:val="28"/>
          <w:lang w:val="uk-UA"/>
        </w:rPr>
        <w:t xml:space="preserve">их ситуаціях тощо. Таким інструментом стають компетенція та компетентність. </w:t>
      </w:r>
    </w:p>
    <w:p w:rsidR="00DA14D3" w:rsidRPr="00653159" w:rsidRDefault="00446A0A" w:rsidP="0001016C">
      <w:pPr>
        <w:widowControl w:val="0"/>
        <w:tabs>
          <w:tab w:val="left" w:pos="1134"/>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 компетенцією розуміється сукупність взаємопов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язаних якостей особистості (знань, умінь, навичок, способів діяльності), що задаються по відношенню до певного кола предметів і процесів, і необхідних для якісної продуктивної діяльності по відношенню до них</w:t>
      </w:r>
      <w:r w:rsidR="00DA14D3" w:rsidRPr="00653159">
        <w:rPr>
          <w:rFonts w:ascii="Times New Roman" w:hAnsi="Times New Roman" w:cs="Times New Roman"/>
          <w:sz w:val="28"/>
          <w:szCs w:val="28"/>
          <w:lang w:val="uk-UA"/>
        </w:rPr>
        <w:t>. П</w:t>
      </w:r>
      <w:r w:rsidRPr="00653159">
        <w:rPr>
          <w:rFonts w:ascii="Times New Roman" w:hAnsi="Times New Roman" w:cs="Times New Roman"/>
          <w:sz w:val="28"/>
          <w:szCs w:val="28"/>
          <w:lang w:val="uk-UA"/>
        </w:rPr>
        <w:t>ід компетентністю –</w:t>
      </w:r>
      <w:r w:rsidR="00AB63AF"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володіння людиною відпо</w:t>
      </w:r>
      <w:r w:rsidR="00AB63AF" w:rsidRPr="00653159">
        <w:rPr>
          <w:rFonts w:ascii="Times New Roman" w:hAnsi="Times New Roman" w:cs="Times New Roman"/>
          <w:sz w:val="28"/>
          <w:szCs w:val="28"/>
          <w:lang w:val="uk-UA"/>
        </w:rPr>
        <w:t>відною компетенцією, що включає</w:t>
      </w:r>
      <w:r w:rsidRPr="00653159">
        <w:rPr>
          <w:rFonts w:ascii="Times New Roman" w:hAnsi="Times New Roman" w:cs="Times New Roman"/>
          <w:sz w:val="28"/>
          <w:szCs w:val="28"/>
          <w:lang w:val="uk-UA"/>
        </w:rPr>
        <w:t xml:space="preserve"> особистісне ставлення до неї і предмету діяльності</w:t>
      </w:r>
      <w:r w:rsidR="00DA14D3" w:rsidRPr="00653159">
        <w:rPr>
          <w:rFonts w:ascii="Times New Roman" w:hAnsi="Times New Roman" w:cs="Times New Roman"/>
          <w:sz w:val="28"/>
          <w:szCs w:val="28"/>
          <w:lang w:val="uk-UA"/>
        </w:rPr>
        <w:t xml:space="preserve"> </w:t>
      </w:r>
      <w:r w:rsidR="00AB63AF" w:rsidRPr="00653159">
        <w:rPr>
          <w:rFonts w:ascii="Times New Roman" w:hAnsi="Times New Roman" w:cs="Times New Roman"/>
          <w:sz w:val="28"/>
          <w:szCs w:val="28"/>
          <w:lang w:val="uk-UA"/>
        </w:rPr>
        <w:t>[</w:t>
      </w:r>
      <w:r w:rsidR="000862B9" w:rsidRPr="00653159">
        <w:rPr>
          <w:rFonts w:ascii="Times New Roman" w:hAnsi="Times New Roman" w:cs="Times New Roman"/>
          <w:sz w:val="28"/>
          <w:szCs w:val="28"/>
          <w:lang w:val="uk-UA"/>
        </w:rPr>
        <w:t>62</w:t>
      </w:r>
      <w:r w:rsidR="00AB63AF" w:rsidRPr="00653159">
        <w:rPr>
          <w:rFonts w:ascii="Times New Roman" w:hAnsi="Times New Roman" w:cs="Times New Roman"/>
          <w:sz w:val="28"/>
          <w:szCs w:val="28"/>
          <w:lang w:val="uk-UA"/>
        </w:rPr>
        <w:t>].</w:t>
      </w:r>
    </w:p>
    <w:p w:rsidR="00446A0A" w:rsidRPr="00653159" w:rsidRDefault="00AB63AF" w:rsidP="0001016C">
      <w:pPr>
        <w:widowControl w:val="0"/>
        <w:tabs>
          <w:tab w:val="left" w:pos="1134"/>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 урахуванням тенденції сучасної освітньої політики, компетентність розглядається як складне інтегроване поняття, що містить знання, вміння навички, систему цінностей і досвід самостійної діяльність, що спрямовані на самовдосконалення і саморозвиток особистості [</w:t>
      </w:r>
      <w:r w:rsidR="000862B9" w:rsidRPr="00653159">
        <w:rPr>
          <w:rFonts w:ascii="Times New Roman" w:hAnsi="Times New Roman" w:cs="Times New Roman"/>
          <w:sz w:val="28"/>
          <w:szCs w:val="28"/>
          <w:lang w:val="uk-UA"/>
        </w:rPr>
        <w:t>49</w:t>
      </w:r>
      <w:r w:rsidRPr="00653159">
        <w:rPr>
          <w:rFonts w:ascii="Times New Roman" w:hAnsi="Times New Roman" w:cs="Times New Roman"/>
          <w:sz w:val="28"/>
          <w:szCs w:val="28"/>
          <w:lang w:val="uk-UA"/>
        </w:rPr>
        <w:t>].</w:t>
      </w:r>
    </w:p>
    <w:p w:rsidR="00DA14D3" w:rsidRPr="00653159" w:rsidRDefault="00AB63AF"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Метою екологічного виховання виступає формування особистості, здатної усвідомлювати наслідки своїх дій по відношенню до навколишнього природного середовища і здатної жити з природою у відносній гармонії. </w:t>
      </w:r>
    </w:p>
    <w:p w:rsidR="00B737AB" w:rsidRPr="00653159" w:rsidRDefault="00AB63AF"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 огляду на зазначен</w:t>
      </w:r>
      <w:r w:rsidR="00DA14D3"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мет</w:t>
      </w:r>
      <w:r w:rsidR="00DA14D3"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екологічного виховання його завданнями в рамках організації освітнього процесу в початковій школі є:</w:t>
      </w:r>
    </w:p>
    <w:p w:rsidR="00AB63AF" w:rsidRPr="00653159" w:rsidRDefault="00AB63AF" w:rsidP="0001016C">
      <w:pPr>
        <w:pStyle w:val="a8"/>
        <w:widowControl w:val="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формування в учнів наукових уявлень про взаємодію людини з природним середовищем, про закономірності функціонування і розвитку природи як глобальної системи;</w:t>
      </w:r>
    </w:p>
    <w:p w:rsidR="00AB63AF" w:rsidRPr="00653159" w:rsidRDefault="00AB63AF" w:rsidP="0001016C">
      <w:pPr>
        <w:pStyle w:val="a8"/>
        <w:widowControl w:val="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виховання у підростаючого покоління ціннісних орієнтацій і моральних ідеалів екологічного характеру;</w:t>
      </w:r>
    </w:p>
    <w:p w:rsidR="00AB63AF" w:rsidRPr="00653159" w:rsidRDefault="00AB63AF" w:rsidP="0001016C">
      <w:pPr>
        <w:pStyle w:val="a8"/>
        <w:widowControl w:val="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розвиток інтелектуальних здібностей молодших школярів щодо </w:t>
      </w:r>
      <w:r w:rsidRPr="00653159">
        <w:rPr>
          <w:rFonts w:ascii="Times New Roman" w:hAnsi="Times New Roman" w:cs="Times New Roman"/>
          <w:sz w:val="28"/>
          <w:szCs w:val="28"/>
          <w:lang w:val="uk-UA"/>
        </w:rPr>
        <w:lastRenderedPageBreak/>
        <w:t>здійснення екологічної оцінки конкретної ситуації;</w:t>
      </w:r>
    </w:p>
    <w:p w:rsidR="00AB63AF" w:rsidRPr="00653159" w:rsidRDefault="00AB63AF" w:rsidP="0001016C">
      <w:pPr>
        <w:pStyle w:val="a8"/>
        <w:widowControl w:val="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формування в учнів початкових класів умінь і навичок екологічної діяльності та екологічно доцільної поведінки у взаємодії з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єктами живої і неживої природи [</w:t>
      </w:r>
      <w:r w:rsidR="00DF478F" w:rsidRPr="00653159">
        <w:rPr>
          <w:rFonts w:ascii="Times New Roman" w:hAnsi="Times New Roman" w:cs="Times New Roman"/>
          <w:sz w:val="28"/>
          <w:szCs w:val="28"/>
          <w:lang w:val="uk-UA"/>
        </w:rPr>
        <w:t>3, с. </w:t>
      </w:r>
      <w:r w:rsidR="006D358F" w:rsidRPr="00653159">
        <w:rPr>
          <w:rFonts w:ascii="Times New Roman" w:hAnsi="Times New Roman" w:cs="Times New Roman"/>
          <w:sz w:val="28"/>
          <w:szCs w:val="28"/>
          <w:lang w:val="uk-UA"/>
        </w:rPr>
        <w:t>25-30</w:t>
      </w:r>
      <w:r w:rsidRPr="00653159">
        <w:rPr>
          <w:rFonts w:ascii="Times New Roman" w:hAnsi="Times New Roman" w:cs="Times New Roman"/>
          <w:sz w:val="28"/>
          <w:szCs w:val="28"/>
          <w:lang w:val="uk-UA"/>
        </w:rPr>
        <w:t>].</w:t>
      </w:r>
    </w:p>
    <w:p w:rsidR="00AB63AF" w:rsidRPr="00653159" w:rsidRDefault="007B2BB0" w:rsidP="0001016C">
      <w:pPr>
        <w:widowControl w:val="0"/>
        <w:tabs>
          <w:tab w:val="left" w:pos="0"/>
          <w:tab w:val="left" w:pos="993"/>
        </w:tabs>
        <w:spacing w:after="0" w:line="360" w:lineRule="auto"/>
        <w:ind w:firstLine="567"/>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 думку М. </w:t>
      </w:r>
      <w:r w:rsidR="00AB63AF" w:rsidRPr="00653159">
        <w:rPr>
          <w:rFonts w:ascii="Times New Roman" w:hAnsi="Times New Roman" w:cs="Times New Roman"/>
          <w:sz w:val="28"/>
          <w:szCs w:val="28"/>
          <w:lang w:val="uk-UA"/>
        </w:rPr>
        <w:t xml:space="preserve">Маркової, реалізація завдань </w:t>
      </w:r>
      <w:r w:rsidRPr="00653159">
        <w:rPr>
          <w:rFonts w:ascii="Times New Roman" w:hAnsi="Times New Roman" w:cs="Times New Roman"/>
          <w:sz w:val="28"/>
          <w:szCs w:val="28"/>
          <w:lang w:val="uk-UA"/>
        </w:rPr>
        <w:t>з</w:t>
      </w:r>
      <w:r w:rsidR="00AB63AF" w:rsidRPr="00653159">
        <w:rPr>
          <w:rFonts w:ascii="Times New Roman" w:hAnsi="Times New Roman" w:cs="Times New Roman"/>
          <w:sz w:val="28"/>
          <w:szCs w:val="28"/>
          <w:lang w:val="uk-UA"/>
        </w:rPr>
        <w:t xml:space="preserve"> екологізації національної системи освіти і здійснення екологічного виховання повинно базуватися на врахуванні ряду принципів, серед яких </w:t>
      </w:r>
      <w:r w:rsidR="00DA14D3" w:rsidRPr="00653159">
        <w:rPr>
          <w:rFonts w:ascii="Times New Roman" w:hAnsi="Times New Roman" w:cs="Times New Roman"/>
          <w:sz w:val="28"/>
          <w:szCs w:val="28"/>
          <w:lang w:val="uk-UA"/>
        </w:rPr>
        <w:t>основними</w:t>
      </w:r>
      <w:r w:rsidRPr="00653159">
        <w:rPr>
          <w:rFonts w:ascii="Times New Roman" w:hAnsi="Times New Roman" w:cs="Times New Roman"/>
          <w:sz w:val="28"/>
          <w:szCs w:val="28"/>
          <w:lang w:val="uk-UA"/>
        </w:rPr>
        <w:t xml:space="preserve"> є такі</w:t>
      </w:r>
      <w:r w:rsidR="00AB63AF" w:rsidRPr="00653159">
        <w:rPr>
          <w:rFonts w:ascii="Times New Roman" w:hAnsi="Times New Roman" w:cs="Times New Roman"/>
          <w:sz w:val="28"/>
          <w:szCs w:val="28"/>
          <w:lang w:val="uk-UA"/>
        </w:rPr>
        <w:t>:</w:t>
      </w:r>
    </w:p>
    <w:p w:rsidR="00AB63AF" w:rsidRPr="00653159" w:rsidRDefault="00AB63AF" w:rsidP="0001016C">
      <w:pPr>
        <w:pStyle w:val="a8"/>
        <w:widowControl w:val="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наступності;</w:t>
      </w:r>
    </w:p>
    <w:p w:rsidR="00AB63AF" w:rsidRPr="00653159" w:rsidRDefault="009F7ACE" w:rsidP="0001016C">
      <w:pPr>
        <w:pStyle w:val="a8"/>
        <w:widowControl w:val="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інтегративності</w:t>
      </w:r>
      <w:proofErr w:type="spellEnd"/>
      <w:r w:rsidR="00AB63AF" w:rsidRPr="00653159">
        <w:rPr>
          <w:rFonts w:ascii="Times New Roman" w:hAnsi="Times New Roman" w:cs="Times New Roman"/>
          <w:sz w:val="28"/>
          <w:szCs w:val="28"/>
          <w:lang w:val="uk-UA"/>
        </w:rPr>
        <w:t>;</w:t>
      </w:r>
    </w:p>
    <w:p w:rsidR="00AB63AF" w:rsidRPr="00653159" w:rsidRDefault="003D3A9C" w:rsidP="0001016C">
      <w:pPr>
        <w:pStyle w:val="a8"/>
        <w:widowControl w:val="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міждисциплінарності</w:t>
      </w:r>
      <w:proofErr w:type="spellEnd"/>
      <w:r w:rsidR="00AB63AF" w:rsidRPr="00653159">
        <w:rPr>
          <w:rFonts w:ascii="Times New Roman" w:hAnsi="Times New Roman" w:cs="Times New Roman"/>
          <w:sz w:val="28"/>
          <w:szCs w:val="28"/>
          <w:lang w:val="uk-UA"/>
        </w:rPr>
        <w:t>;</w:t>
      </w:r>
    </w:p>
    <w:p w:rsidR="00B737AB" w:rsidRPr="00653159" w:rsidRDefault="00AB63AF" w:rsidP="0001016C">
      <w:pPr>
        <w:pStyle w:val="a8"/>
        <w:widowControl w:val="0"/>
        <w:numPr>
          <w:ilvl w:val="0"/>
          <w:numId w:val="7"/>
        </w:numPr>
        <w:tabs>
          <w:tab w:val="left" w:pos="0"/>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проблемності</w:t>
      </w:r>
      <w:r w:rsidR="00B737AB" w:rsidRPr="00653159">
        <w:rPr>
          <w:rFonts w:ascii="Times New Roman" w:hAnsi="Times New Roman" w:cs="Times New Roman"/>
          <w:sz w:val="28"/>
          <w:szCs w:val="28"/>
          <w:lang w:val="uk-UA"/>
        </w:rPr>
        <w:t xml:space="preserve"> [</w:t>
      </w:r>
      <w:r w:rsidR="00DF478F" w:rsidRPr="00653159">
        <w:rPr>
          <w:rFonts w:ascii="Times New Roman" w:hAnsi="Times New Roman" w:cs="Times New Roman"/>
          <w:sz w:val="28"/>
          <w:szCs w:val="28"/>
          <w:lang w:val="uk-UA"/>
        </w:rPr>
        <w:t>38, с. </w:t>
      </w:r>
      <w:r w:rsidR="00B737AB" w:rsidRPr="00653159">
        <w:rPr>
          <w:rFonts w:ascii="Times New Roman" w:hAnsi="Times New Roman" w:cs="Times New Roman"/>
          <w:sz w:val="28"/>
          <w:szCs w:val="28"/>
          <w:lang w:val="uk-UA"/>
        </w:rPr>
        <w:t>199-203].</w:t>
      </w:r>
    </w:p>
    <w:p w:rsidR="00AF01A6" w:rsidRPr="00653159" w:rsidRDefault="007B2BB0"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 думку М. </w:t>
      </w:r>
      <w:proofErr w:type="spellStart"/>
      <w:r w:rsidRPr="00653159">
        <w:rPr>
          <w:rFonts w:ascii="Times New Roman" w:hAnsi="Times New Roman" w:cs="Times New Roman"/>
          <w:sz w:val="28"/>
          <w:szCs w:val="28"/>
          <w:lang w:val="uk-UA"/>
        </w:rPr>
        <w:t>Калінніков</w:t>
      </w:r>
      <w:r w:rsidR="000772D0" w:rsidRPr="00653159">
        <w:rPr>
          <w:rFonts w:ascii="Times New Roman" w:hAnsi="Times New Roman" w:cs="Times New Roman"/>
          <w:sz w:val="28"/>
          <w:szCs w:val="28"/>
          <w:lang w:val="uk-UA"/>
        </w:rPr>
        <w:t>ої</w:t>
      </w:r>
      <w:proofErr w:type="spellEnd"/>
      <w:r w:rsidRPr="00653159">
        <w:rPr>
          <w:rFonts w:ascii="Times New Roman" w:hAnsi="Times New Roman" w:cs="Times New Roman"/>
          <w:sz w:val="28"/>
          <w:szCs w:val="28"/>
          <w:lang w:val="uk-UA"/>
        </w:rPr>
        <w:t xml:space="preserve"> екологічну культуру потрібно розглядати як певний ідеал, новий тип культури, підставою якого можуть стати екологічно орієнтоване мислення і гуманістичний світогляд, що органічно включають як етичний ідеал прагнення до узгодженого розвитку людини, суспільства і природи, </w:t>
      </w:r>
      <w:r w:rsidR="00DA14D3" w:rsidRPr="00653159">
        <w:rPr>
          <w:rFonts w:ascii="Times New Roman" w:hAnsi="Times New Roman" w:cs="Times New Roman"/>
          <w:sz w:val="28"/>
          <w:szCs w:val="28"/>
          <w:lang w:val="uk-UA"/>
        </w:rPr>
        <w:t>так і</w:t>
      </w:r>
      <w:r w:rsidRPr="00653159">
        <w:rPr>
          <w:rFonts w:ascii="Times New Roman" w:hAnsi="Times New Roman" w:cs="Times New Roman"/>
          <w:sz w:val="28"/>
          <w:szCs w:val="28"/>
          <w:lang w:val="uk-UA"/>
        </w:rPr>
        <w:t xml:space="preserve"> глибоке усвідомлення самоцінності і взаємозалежності природного і соціального місця існування </w:t>
      </w:r>
      <w:r w:rsidR="00B737AB" w:rsidRPr="00653159">
        <w:rPr>
          <w:rFonts w:ascii="Times New Roman" w:hAnsi="Times New Roman" w:cs="Times New Roman"/>
          <w:sz w:val="28"/>
          <w:szCs w:val="28"/>
          <w:lang w:val="uk-UA"/>
        </w:rPr>
        <w:t>[</w:t>
      </w:r>
      <w:r w:rsidR="00DF478F" w:rsidRPr="00653159">
        <w:rPr>
          <w:rFonts w:ascii="Times New Roman" w:hAnsi="Times New Roman" w:cs="Times New Roman"/>
          <w:sz w:val="28"/>
          <w:szCs w:val="28"/>
          <w:lang w:val="uk-UA"/>
        </w:rPr>
        <w:t>23, с. 22</w:t>
      </w:r>
      <w:r w:rsidR="00B737AB" w:rsidRPr="00653159">
        <w:rPr>
          <w:rFonts w:ascii="Times New Roman" w:hAnsi="Times New Roman" w:cs="Times New Roman"/>
          <w:sz w:val="28"/>
          <w:szCs w:val="28"/>
          <w:lang w:val="uk-UA"/>
        </w:rPr>
        <w:t xml:space="preserve">4]. </w:t>
      </w:r>
    </w:p>
    <w:p w:rsidR="00AF01A6" w:rsidRPr="00653159" w:rsidRDefault="007B2BB0"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Формування екологічної культури особистості базується на основі рівня сформованості екологічної свідомості. Звернемося до розгляду даного поняття. На думку Г. Платонова, екологічна свідомість являє собою індивідуальну або колективну (суспільну) «здатність усвідомлювати нерозривний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язок кожної окремої людини і всього людства в цілому з цілісністю і відносною незмінністю природного місця існування людини, усвідомлення необхідності використання цього розуміння в практичній діяльності, вміння і звичка діяти щодо природи, не порушуючи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язок і круговорот природного середовища, сприяти їх поліпшенню для життя нинішнього і майбутніх поколінь людей»</w:t>
      </w:r>
      <w:r w:rsidR="00B737AB" w:rsidRPr="00653159">
        <w:rPr>
          <w:rFonts w:ascii="Times New Roman" w:hAnsi="Times New Roman" w:cs="Times New Roman"/>
          <w:sz w:val="28"/>
          <w:szCs w:val="28"/>
          <w:lang w:val="uk-UA"/>
        </w:rPr>
        <w:t xml:space="preserve"> [</w:t>
      </w:r>
      <w:r w:rsidR="00DF478F" w:rsidRPr="00653159">
        <w:rPr>
          <w:rFonts w:ascii="Times New Roman" w:hAnsi="Times New Roman" w:cs="Times New Roman"/>
          <w:sz w:val="28"/>
          <w:szCs w:val="28"/>
          <w:lang w:val="uk-UA"/>
        </w:rPr>
        <w:t>45, с. </w:t>
      </w:r>
      <w:r w:rsidR="00B737AB" w:rsidRPr="00653159">
        <w:rPr>
          <w:rFonts w:ascii="Times New Roman" w:hAnsi="Times New Roman" w:cs="Times New Roman"/>
          <w:sz w:val="28"/>
          <w:szCs w:val="28"/>
          <w:lang w:val="uk-UA"/>
        </w:rPr>
        <w:t xml:space="preserve">168]. </w:t>
      </w:r>
    </w:p>
    <w:p w:rsidR="007B2BB0" w:rsidRPr="00653159" w:rsidRDefault="007B2BB0"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Згідно з визначенням Є. </w:t>
      </w:r>
      <w:proofErr w:type="spellStart"/>
      <w:r w:rsidR="008E738E" w:rsidRPr="00653159">
        <w:rPr>
          <w:rFonts w:ascii="Times New Roman" w:hAnsi="Times New Roman" w:cs="Times New Roman"/>
          <w:sz w:val="28"/>
          <w:szCs w:val="28"/>
          <w:lang w:val="uk-UA"/>
        </w:rPr>
        <w:t>Гірусова</w:t>
      </w:r>
      <w:proofErr w:type="spellEnd"/>
      <w:r w:rsidR="008E738E"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поняття</w:t>
      </w:r>
      <w:r w:rsidR="008E738E" w:rsidRPr="00653159">
        <w:rPr>
          <w:rFonts w:ascii="Times New Roman" w:hAnsi="Times New Roman" w:cs="Times New Roman"/>
          <w:sz w:val="28"/>
          <w:szCs w:val="28"/>
          <w:lang w:val="uk-UA"/>
        </w:rPr>
        <w:t>, що</w:t>
      </w:r>
      <w:r w:rsidRPr="00653159">
        <w:rPr>
          <w:rFonts w:ascii="Times New Roman" w:hAnsi="Times New Roman" w:cs="Times New Roman"/>
          <w:sz w:val="28"/>
          <w:szCs w:val="28"/>
          <w:lang w:val="uk-UA"/>
        </w:rPr>
        <w:t xml:space="preserve"> </w:t>
      </w:r>
      <w:r w:rsidR="008E738E" w:rsidRPr="00653159">
        <w:rPr>
          <w:rFonts w:ascii="Times New Roman" w:hAnsi="Times New Roman" w:cs="Times New Roman"/>
          <w:sz w:val="28"/>
          <w:szCs w:val="28"/>
          <w:lang w:val="uk-UA"/>
        </w:rPr>
        <w:t xml:space="preserve">аналізується, </w:t>
      </w:r>
      <w:r w:rsidRPr="00653159">
        <w:rPr>
          <w:rFonts w:ascii="Times New Roman" w:hAnsi="Times New Roman" w:cs="Times New Roman"/>
          <w:sz w:val="28"/>
          <w:szCs w:val="28"/>
          <w:lang w:val="uk-UA"/>
        </w:rPr>
        <w:t>є сукупністю поглядів, теорій та емоцій, що відображають проблеми співвідношення суспільства і природи в плані їх вирішення відповідно до конкретних соціальних і природни</w:t>
      </w:r>
      <w:r w:rsidR="008E738E" w:rsidRPr="00653159">
        <w:rPr>
          <w:rFonts w:ascii="Times New Roman" w:hAnsi="Times New Roman" w:cs="Times New Roman"/>
          <w:sz w:val="28"/>
          <w:szCs w:val="28"/>
          <w:lang w:val="uk-UA"/>
        </w:rPr>
        <w:t>х</w:t>
      </w:r>
      <w:r w:rsidRPr="00653159">
        <w:rPr>
          <w:rFonts w:ascii="Times New Roman" w:hAnsi="Times New Roman" w:cs="Times New Roman"/>
          <w:sz w:val="28"/>
          <w:szCs w:val="28"/>
          <w:lang w:val="uk-UA"/>
        </w:rPr>
        <w:t xml:space="preserve"> можливост</w:t>
      </w:r>
      <w:r w:rsidR="008E738E" w:rsidRPr="00653159">
        <w:rPr>
          <w:rFonts w:ascii="Times New Roman" w:hAnsi="Times New Roman" w:cs="Times New Roman"/>
          <w:sz w:val="28"/>
          <w:szCs w:val="28"/>
          <w:lang w:val="uk-UA"/>
        </w:rPr>
        <w:t>ей</w:t>
      </w:r>
      <w:r w:rsidRPr="00653159">
        <w:rPr>
          <w:rFonts w:ascii="Times New Roman" w:hAnsi="Times New Roman" w:cs="Times New Roman"/>
          <w:sz w:val="28"/>
          <w:szCs w:val="28"/>
          <w:lang w:val="uk-UA"/>
        </w:rPr>
        <w:t xml:space="preserve">. Автор підкреслює, що екологічна свідомість </w:t>
      </w:r>
      <w:r w:rsidR="001558F0" w:rsidRPr="00653159">
        <w:rPr>
          <w:rFonts w:ascii="Times New Roman" w:hAnsi="Times New Roman" w:cs="Times New Roman"/>
          <w:sz w:val="28"/>
          <w:szCs w:val="28"/>
          <w:lang w:val="uk-UA"/>
        </w:rPr>
        <w:lastRenderedPageBreak/>
        <w:t>ґрунтується</w:t>
      </w:r>
      <w:r w:rsidRPr="00653159">
        <w:rPr>
          <w:rFonts w:ascii="Times New Roman" w:hAnsi="Times New Roman" w:cs="Times New Roman"/>
          <w:sz w:val="28"/>
          <w:szCs w:val="28"/>
          <w:lang w:val="uk-UA"/>
        </w:rPr>
        <w:t xml:space="preserve"> на ідеологічних і моральних цінностях, проте передбачає їх індивідуальне осмислення</w:t>
      </w:r>
      <w:r w:rsidR="0000019B" w:rsidRPr="00653159">
        <w:rPr>
          <w:rFonts w:ascii="Times New Roman" w:hAnsi="Times New Roman" w:cs="Times New Roman"/>
          <w:sz w:val="28"/>
          <w:szCs w:val="28"/>
          <w:lang w:val="uk-UA"/>
        </w:rPr>
        <w:t xml:space="preserve"> [10]</w:t>
      </w:r>
      <w:r w:rsidR="008E738E" w:rsidRPr="00653159">
        <w:rPr>
          <w:rFonts w:ascii="Times New Roman" w:hAnsi="Times New Roman" w:cs="Times New Roman"/>
          <w:sz w:val="28"/>
          <w:szCs w:val="28"/>
          <w:lang w:val="uk-UA"/>
        </w:rPr>
        <w:t>.</w:t>
      </w:r>
    </w:p>
    <w:p w:rsidR="00AF01A6" w:rsidRPr="00653159" w:rsidRDefault="008C0E35"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 Дерябо і В. </w:t>
      </w:r>
      <w:proofErr w:type="spellStart"/>
      <w:r w:rsidRPr="00653159">
        <w:rPr>
          <w:rFonts w:ascii="Times New Roman" w:hAnsi="Times New Roman" w:cs="Times New Roman"/>
          <w:sz w:val="28"/>
          <w:szCs w:val="28"/>
          <w:lang w:val="uk-UA"/>
        </w:rPr>
        <w:t>Ясвін</w:t>
      </w:r>
      <w:proofErr w:type="spellEnd"/>
      <w:r w:rsidRPr="00653159">
        <w:rPr>
          <w:rFonts w:ascii="Times New Roman" w:hAnsi="Times New Roman" w:cs="Times New Roman"/>
          <w:sz w:val="28"/>
          <w:szCs w:val="28"/>
          <w:lang w:val="uk-UA"/>
        </w:rPr>
        <w:t xml:space="preserve"> під екологічною свідомістю розуміють «сукупність уявлень про взаємозв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язки в системі «людина – природа» і в самій природі, існуючого ставлення до природи, а також відпові</w:t>
      </w:r>
      <w:r w:rsidR="00DF478F" w:rsidRPr="00653159">
        <w:rPr>
          <w:rFonts w:ascii="Times New Roman" w:hAnsi="Times New Roman" w:cs="Times New Roman"/>
          <w:sz w:val="28"/>
          <w:szCs w:val="28"/>
          <w:lang w:val="uk-UA"/>
        </w:rPr>
        <w:t>дних стратегій взаємодії з нею» </w:t>
      </w:r>
      <w:r w:rsidR="00B737AB" w:rsidRPr="00653159">
        <w:rPr>
          <w:rFonts w:ascii="Times New Roman" w:hAnsi="Times New Roman" w:cs="Times New Roman"/>
          <w:sz w:val="28"/>
          <w:szCs w:val="28"/>
          <w:lang w:val="uk-UA"/>
        </w:rPr>
        <w:t>[</w:t>
      </w:r>
      <w:r w:rsidR="00DF478F" w:rsidRPr="00653159">
        <w:rPr>
          <w:rFonts w:ascii="Times New Roman" w:hAnsi="Times New Roman" w:cs="Times New Roman"/>
          <w:sz w:val="28"/>
          <w:szCs w:val="28"/>
          <w:lang w:val="uk-UA"/>
        </w:rPr>
        <w:t>16, с. </w:t>
      </w:r>
      <w:r w:rsidR="00B737AB" w:rsidRPr="00653159">
        <w:rPr>
          <w:rFonts w:ascii="Times New Roman" w:hAnsi="Times New Roman" w:cs="Times New Roman"/>
          <w:sz w:val="28"/>
          <w:szCs w:val="28"/>
          <w:lang w:val="uk-UA"/>
        </w:rPr>
        <w:t>54]; «</w:t>
      </w:r>
      <w:r w:rsidRPr="00653159">
        <w:rPr>
          <w:rFonts w:ascii="Times New Roman" w:hAnsi="Times New Roman" w:cs="Times New Roman"/>
          <w:sz w:val="28"/>
          <w:szCs w:val="28"/>
          <w:lang w:val="uk-UA"/>
        </w:rPr>
        <w:t>вищий рівень психічного відображення природного, штучного і соціального середовища і свого внутрішнього світу, рефлексія місця і ролі людини в екологічному світі, а також саморегуляція даного відображення</w:t>
      </w:r>
      <w:r w:rsidR="00B737AB" w:rsidRPr="00653159">
        <w:rPr>
          <w:rFonts w:ascii="Times New Roman" w:hAnsi="Times New Roman" w:cs="Times New Roman"/>
          <w:sz w:val="28"/>
          <w:szCs w:val="28"/>
          <w:lang w:val="uk-UA"/>
        </w:rPr>
        <w:t>»</w:t>
      </w:r>
      <w:r w:rsidR="00DF478F" w:rsidRPr="00653159">
        <w:rPr>
          <w:rFonts w:ascii="Times New Roman" w:hAnsi="Times New Roman" w:cs="Times New Roman"/>
          <w:sz w:val="28"/>
          <w:szCs w:val="28"/>
          <w:lang w:val="uk-UA"/>
        </w:rPr>
        <w:t> </w:t>
      </w:r>
      <w:r w:rsidR="00B737AB" w:rsidRPr="00653159">
        <w:rPr>
          <w:rFonts w:ascii="Times New Roman" w:hAnsi="Times New Roman" w:cs="Times New Roman"/>
          <w:sz w:val="28"/>
          <w:szCs w:val="28"/>
          <w:lang w:val="uk-UA"/>
        </w:rPr>
        <w:t>[</w:t>
      </w:r>
      <w:r w:rsidR="00DF478F" w:rsidRPr="00653159">
        <w:rPr>
          <w:rFonts w:ascii="Times New Roman" w:hAnsi="Times New Roman" w:cs="Times New Roman"/>
          <w:sz w:val="28"/>
          <w:szCs w:val="28"/>
          <w:lang w:val="uk-UA"/>
        </w:rPr>
        <w:t>16, с. </w:t>
      </w:r>
      <w:r w:rsidR="00B737AB" w:rsidRPr="00653159">
        <w:rPr>
          <w:rFonts w:ascii="Times New Roman" w:hAnsi="Times New Roman" w:cs="Times New Roman"/>
          <w:sz w:val="28"/>
          <w:szCs w:val="28"/>
          <w:lang w:val="uk-UA"/>
        </w:rPr>
        <w:t xml:space="preserve">104]. </w:t>
      </w:r>
    </w:p>
    <w:p w:rsidR="00C45E41" w:rsidRPr="00653159" w:rsidRDefault="008919BC"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Резюмуючи вищесказане, зазначимо, що з урахуванням глобалізаційних та цивілізаційних процесів, що відбуваються в світовому співтоваристві, сьогодні однією з найважливіших проблем, вирішення яких стоїть перед людством, є проблема збереження і поліпшення екологічного стану планети, зміни ставлення сучасної людини до навколишнього природного середовища</w:t>
      </w:r>
      <w:r w:rsidR="00D40E2C" w:rsidRPr="00653159">
        <w:rPr>
          <w:rFonts w:ascii="Times New Roman" w:hAnsi="Times New Roman" w:cs="Times New Roman"/>
          <w:sz w:val="28"/>
          <w:szCs w:val="28"/>
          <w:lang w:val="uk-UA"/>
        </w:rPr>
        <w:t xml:space="preserve"> [5]</w:t>
      </w:r>
      <w:r w:rsidRPr="00653159">
        <w:rPr>
          <w:rFonts w:ascii="Times New Roman" w:hAnsi="Times New Roman" w:cs="Times New Roman"/>
          <w:sz w:val="28"/>
          <w:szCs w:val="28"/>
          <w:lang w:val="uk-UA"/>
        </w:rPr>
        <w:t xml:space="preserve">. </w:t>
      </w:r>
    </w:p>
    <w:p w:rsidR="00C136D5" w:rsidRPr="00653159" w:rsidRDefault="008919BC"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 даному контексті на сучасному етапі актуальними напрямами педагогічної науки є розробки методології екологічної освіти і виховання підростаючого покоління. З метою підвищення ефективності реалізації цілей і завдань екологічного виховання та освіти необхідно їх впроваджувати в систему навчання, виховання і розвитку дітей раннього віку. Так, на основі врахування вікових особливостей дітей молодшого шкільного віку, можемо </w:t>
      </w:r>
      <w:r w:rsidR="00C45E41" w:rsidRPr="00653159">
        <w:rPr>
          <w:rFonts w:ascii="Times New Roman" w:hAnsi="Times New Roman" w:cs="Times New Roman"/>
          <w:sz w:val="28"/>
          <w:szCs w:val="28"/>
          <w:lang w:val="uk-UA"/>
        </w:rPr>
        <w:t>стверджувати</w:t>
      </w:r>
      <w:r w:rsidRPr="00653159">
        <w:rPr>
          <w:rFonts w:ascii="Times New Roman" w:hAnsi="Times New Roman" w:cs="Times New Roman"/>
          <w:sz w:val="28"/>
          <w:szCs w:val="28"/>
          <w:lang w:val="uk-UA"/>
        </w:rPr>
        <w:t>, що даний період є одним з оптимальних щодо вирішення проблеми формування компонентів екологічної компетентності особистості. Для ефективності даного процесу необхідною умовою є знання педагогами початкових класів теоретичних основ екологічного виховання.</w:t>
      </w:r>
    </w:p>
    <w:p w:rsidR="00C45E41" w:rsidRPr="00653159" w:rsidRDefault="008919BC"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 якості цілей і освітніх результатів компетентнісний підхід розглядає формування у школярів компетентностей, що досягаються не тільки при вивченні навчальних предметів, а й через всю організацію шкільного життя, через її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язок з іншими значущими сторонами життя школярів [</w:t>
      </w:r>
      <w:r w:rsidR="00DF478F" w:rsidRPr="00653159">
        <w:rPr>
          <w:rFonts w:ascii="Times New Roman" w:hAnsi="Times New Roman" w:cs="Times New Roman"/>
          <w:sz w:val="28"/>
          <w:szCs w:val="28"/>
          <w:lang w:val="uk-UA"/>
        </w:rPr>
        <w:t>14</w:t>
      </w:r>
      <w:r w:rsidR="00C136D5" w:rsidRPr="00653159">
        <w:rPr>
          <w:rFonts w:ascii="Times New Roman" w:hAnsi="Times New Roman" w:cs="Times New Roman"/>
          <w:sz w:val="28"/>
          <w:szCs w:val="28"/>
          <w:lang w:val="uk-UA"/>
        </w:rPr>
        <w:t xml:space="preserve">; </w:t>
      </w:r>
      <w:r w:rsidR="00DF478F" w:rsidRPr="00653159">
        <w:rPr>
          <w:rFonts w:ascii="Times New Roman" w:hAnsi="Times New Roman" w:cs="Times New Roman"/>
          <w:sz w:val="28"/>
          <w:szCs w:val="28"/>
          <w:lang w:val="uk-UA"/>
        </w:rPr>
        <w:t>28</w:t>
      </w:r>
      <w:r w:rsidR="00C136D5" w:rsidRPr="00653159">
        <w:rPr>
          <w:rFonts w:ascii="Times New Roman" w:hAnsi="Times New Roman" w:cs="Times New Roman"/>
          <w:sz w:val="28"/>
          <w:szCs w:val="28"/>
          <w:lang w:val="uk-UA"/>
        </w:rPr>
        <w:t xml:space="preserve">; </w:t>
      </w:r>
      <w:r w:rsidR="00DF478F" w:rsidRPr="00653159">
        <w:rPr>
          <w:rFonts w:ascii="Times New Roman" w:hAnsi="Times New Roman" w:cs="Times New Roman"/>
          <w:bCs/>
          <w:sz w:val="28"/>
          <w:szCs w:val="28"/>
          <w:lang w:val="uk-UA"/>
        </w:rPr>
        <w:t>65</w:t>
      </w:r>
      <w:r w:rsidRPr="00653159">
        <w:rPr>
          <w:rFonts w:ascii="Times New Roman" w:hAnsi="Times New Roman" w:cs="Times New Roman"/>
          <w:sz w:val="28"/>
          <w:szCs w:val="28"/>
          <w:lang w:val="uk-UA"/>
        </w:rPr>
        <w:t>].</w:t>
      </w:r>
    </w:p>
    <w:p w:rsidR="008919BC" w:rsidRPr="00653159" w:rsidRDefault="008919BC"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 цієї точки зору освітній процес не дорівнює навчальному процесу. Освітній процес включає в себе і навчальний процес, і додаткову освіту дітей, їх </w:t>
      </w:r>
      <w:r w:rsidRPr="00653159">
        <w:rPr>
          <w:rFonts w:ascii="Times New Roman" w:hAnsi="Times New Roman" w:cs="Times New Roman"/>
          <w:sz w:val="28"/>
          <w:szCs w:val="28"/>
          <w:lang w:val="uk-UA"/>
        </w:rPr>
        <w:lastRenderedPageBreak/>
        <w:t>позаурочну і соціальну діяльність, практику повсякденного шкільного життя</w:t>
      </w:r>
      <w:r w:rsidR="00BD453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w:t>
      </w:r>
      <w:r w:rsidR="00BD4533" w:rsidRPr="00653159">
        <w:rPr>
          <w:rFonts w:ascii="Times New Roman" w:hAnsi="Times New Roman" w:cs="Times New Roman"/>
          <w:sz w:val="28"/>
          <w:szCs w:val="28"/>
          <w:lang w:val="uk-UA"/>
        </w:rPr>
        <w:t>14</w:t>
      </w:r>
      <w:r w:rsidRPr="00653159">
        <w:rPr>
          <w:rFonts w:ascii="Times New Roman" w:hAnsi="Times New Roman" w:cs="Times New Roman"/>
          <w:sz w:val="28"/>
          <w:szCs w:val="28"/>
          <w:lang w:val="uk-UA"/>
        </w:rPr>
        <w:t>]</w:t>
      </w:r>
      <w:r w:rsidR="00CD1314"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Тому загальні цілі шкільної освіти не можна уявити як просту сукупність цілей вивчення навчальних предметів. У той же час, очевидно, що вивчення навчальних предметів має визначальне значення для цілей шкільної освіти</w:t>
      </w:r>
      <w:r w:rsidRPr="00653159">
        <w:rPr>
          <w:rFonts w:ascii="Times New Roman" w:hAnsi="Times New Roman" w:cs="Times New Roman"/>
          <w:sz w:val="28"/>
          <w:szCs w:val="28"/>
        </w:rPr>
        <w:t xml:space="preserve"> [</w:t>
      </w:r>
      <w:r w:rsidR="00BD4533" w:rsidRPr="00653159">
        <w:rPr>
          <w:rFonts w:ascii="Times New Roman" w:hAnsi="Times New Roman" w:cs="Times New Roman"/>
          <w:sz w:val="28"/>
          <w:szCs w:val="28"/>
          <w:lang w:val="uk-UA"/>
        </w:rPr>
        <w:t>8, с.</w:t>
      </w:r>
      <w:r w:rsidR="006E5AF3" w:rsidRPr="00653159">
        <w:rPr>
          <w:rFonts w:ascii="Times New Roman" w:hAnsi="Times New Roman" w:cs="Times New Roman"/>
          <w:sz w:val="28"/>
          <w:szCs w:val="28"/>
          <w:lang w:val="uk-UA"/>
        </w:rPr>
        <w:t> 21-23</w:t>
      </w:r>
      <w:r w:rsidRPr="00653159">
        <w:rPr>
          <w:rFonts w:ascii="Times New Roman" w:hAnsi="Times New Roman" w:cs="Times New Roman"/>
          <w:sz w:val="28"/>
          <w:szCs w:val="28"/>
        </w:rPr>
        <w:t>].</w:t>
      </w:r>
    </w:p>
    <w:p w:rsidR="008919BC" w:rsidRPr="00653159" w:rsidRDefault="008919BC" w:rsidP="0001016C">
      <w:pPr>
        <w:widowControl w:val="0"/>
        <w:tabs>
          <w:tab w:val="left" w:pos="0"/>
          <w:tab w:val="left" w:pos="426"/>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 межах компетентнісного підходу, як провідного методологічного підходу до вирішення проблем екологічної освіти, в дослідженні визначена ключова категорія «екологічна компетентність». </w:t>
      </w:r>
    </w:p>
    <w:p w:rsidR="00A204CD" w:rsidRPr="00653159" w:rsidRDefault="0016778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Аналіз</w:t>
      </w:r>
      <w:r w:rsidR="00CB09BD" w:rsidRPr="00653159">
        <w:rPr>
          <w:rFonts w:ascii="Times New Roman" w:hAnsi="Times New Roman" w:cs="Times New Roman"/>
          <w:sz w:val="28"/>
          <w:szCs w:val="28"/>
          <w:lang w:val="uk-UA"/>
        </w:rPr>
        <w:t xml:space="preserve"> наукових досліджень з цього питання показало, що </w:t>
      </w:r>
      <w:r w:rsidR="00A204CD" w:rsidRPr="00653159">
        <w:rPr>
          <w:rFonts w:ascii="Times New Roman" w:hAnsi="Times New Roman" w:cs="Times New Roman"/>
          <w:sz w:val="28"/>
          <w:szCs w:val="28"/>
          <w:lang w:val="uk-UA"/>
        </w:rPr>
        <w:t xml:space="preserve">єдиного підходу до визначення поняття </w:t>
      </w:r>
      <w:r w:rsidR="00CB09BD" w:rsidRPr="00653159">
        <w:rPr>
          <w:rFonts w:ascii="Times New Roman" w:hAnsi="Times New Roman" w:cs="Times New Roman"/>
          <w:sz w:val="28"/>
          <w:szCs w:val="28"/>
          <w:lang w:val="uk-UA"/>
        </w:rPr>
        <w:t>«</w:t>
      </w:r>
      <w:r w:rsidR="00A204CD" w:rsidRPr="00653159">
        <w:rPr>
          <w:rFonts w:ascii="Times New Roman" w:hAnsi="Times New Roman" w:cs="Times New Roman"/>
          <w:sz w:val="28"/>
          <w:szCs w:val="28"/>
          <w:lang w:val="uk-UA"/>
        </w:rPr>
        <w:t>екологічн</w:t>
      </w:r>
      <w:r w:rsidR="00CB09BD" w:rsidRPr="00653159">
        <w:rPr>
          <w:rFonts w:ascii="Times New Roman" w:hAnsi="Times New Roman" w:cs="Times New Roman"/>
          <w:sz w:val="28"/>
          <w:szCs w:val="28"/>
          <w:lang w:val="uk-UA"/>
        </w:rPr>
        <w:t>а</w:t>
      </w:r>
      <w:r w:rsidR="00A204CD" w:rsidRPr="00653159">
        <w:rPr>
          <w:rFonts w:ascii="Times New Roman" w:hAnsi="Times New Roman" w:cs="Times New Roman"/>
          <w:sz w:val="28"/>
          <w:szCs w:val="28"/>
          <w:lang w:val="uk-UA"/>
        </w:rPr>
        <w:t xml:space="preserve"> </w:t>
      </w:r>
      <w:r w:rsidR="00CB09BD" w:rsidRPr="00653159">
        <w:rPr>
          <w:rFonts w:ascii="Times New Roman" w:hAnsi="Times New Roman" w:cs="Times New Roman"/>
          <w:sz w:val="28"/>
          <w:szCs w:val="28"/>
          <w:lang w:val="uk-UA"/>
        </w:rPr>
        <w:t>компетентність»</w:t>
      </w:r>
      <w:r w:rsidR="00A204CD" w:rsidRPr="00653159">
        <w:rPr>
          <w:rFonts w:ascii="Times New Roman" w:hAnsi="Times New Roman" w:cs="Times New Roman"/>
          <w:sz w:val="28"/>
          <w:szCs w:val="28"/>
          <w:lang w:val="uk-UA"/>
        </w:rPr>
        <w:t xml:space="preserve"> </w:t>
      </w:r>
      <w:r w:rsidR="00CB09BD" w:rsidRPr="00653159">
        <w:rPr>
          <w:rFonts w:ascii="Times New Roman" w:hAnsi="Times New Roman" w:cs="Times New Roman"/>
          <w:sz w:val="28"/>
          <w:szCs w:val="28"/>
          <w:lang w:val="uk-UA"/>
        </w:rPr>
        <w:t>не існує. Зокрема, на думку Л. </w:t>
      </w:r>
      <w:r w:rsidR="00A204CD" w:rsidRPr="00653159">
        <w:rPr>
          <w:rFonts w:ascii="Times New Roman" w:hAnsi="Times New Roman" w:cs="Times New Roman"/>
          <w:sz w:val="28"/>
          <w:szCs w:val="28"/>
          <w:lang w:val="uk-UA"/>
        </w:rPr>
        <w:t xml:space="preserve">Титаренко, на відміну від екологічної культури, яка може мати суспільний і особистісний характер, екологічна компетентність стосується </w:t>
      </w:r>
      <w:r w:rsidR="00CB09BD" w:rsidRPr="00653159">
        <w:rPr>
          <w:rFonts w:ascii="Times New Roman" w:hAnsi="Times New Roman" w:cs="Times New Roman"/>
          <w:sz w:val="28"/>
          <w:szCs w:val="28"/>
          <w:lang w:val="uk-UA"/>
        </w:rPr>
        <w:t>виключно</w:t>
      </w:r>
      <w:r w:rsidR="00A204CD" w:rsidRPr="00653159">
        <w:rPr>
          <w:rFonts w:ascii="Times New Roman" w:hAnsi="Times New Roman" w:cs="Times New Roman"/>
          <w:sz w:val="28"/>
          <w:szCs w:val="28"/>
          <w:lang w:val="uk-UA"/>
        </w:rPr>
        <w:t xml:space="preserve"> особистості [</w:t>
      </w:r>
      <w:r w:rsidR="00BD4533" w:rsidRPr="00653159">
        <w:rPr>
          <w:rFonts w:ascii="Times New Roman" w:hAnsi="Times New Roman" w:cs="Times New Roman"/>
          <w:sz w:val="28"/>
          <w:szCs w:val="28"/>
          <w:lang w:val="uk-UA"/>
        </w:rPr>
        <w:t>56</w:t>
      </w:r>
      <w:r w:rsidR="00A204CD" w:rsidRPr="00653159">
        <w:rPr>
          <w:rFonts w:ascii="Times New Roman" w:hAnsi="Times New Roman" w:cs="Times New Roman"/>
          <w:sz w:val="28"/>
          <w:szCs w:val="28"/>
          <w:lang w:val="uk-UA"/>
        </w:rPr>
        <w:t>].</w:t>
      </w:r>
    </w:p>
    <w:p w:rsidR="00CB09BD" w:rsidRPr="00653159" w:rsidRDefault="00CB09B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Науковці</w:t>
      </w:r>
      <w:r w:rsidR="00A204CD" w:rsidRPr="00653159">
        <w:rPr>
          <w:rFonts w:ascii="Times New Roman" w:hAnsi="Times New Roman" w:cs="Times New Roman"/>
          <w:sz w:val="28"/>
          <w:szCs w:val="28"/>
          <w:lang w:val="uk-UA"/>
        </w:rPr>
        <w:t xml:space="preserve"> екологічну компетентність пов</w:t>
      </w:r>
      <w:r w:rsidR="00DA14D3" w:rsidRPr="00653159">
        <w:rPr>
          <w:rFonts w:ascii="Times New Roman" w:hAnsi="Times New Roman" w:cs="Times New Roman"/>
          <w:sz w:val="28"/>
          <w:szCs w:val="28"/>
          <w:lang w:val="uk-UA"/>
        </w:rPr>
        <w:t>’</w:t>
      </w:r>
      <w:r w:rsidR="00A204CD" w:rsidRPr="00653159">
        <w:rPr>
          <w:rFonts w:ascii="Times New Roman" w:hAnsi="Times New Roman" w:cs="Times New Roman"/>
          <w:sz w:val="28"/>
          <w:szCs w:val="28"/>
          <w:lang w:val="uk-UA"/>
        </w:rPr>
        <w:t xml:space="preserve">язують із набуттям учнями: </w:t>
      </w:r>
    </w:p>
    <w:p w:rsidR="00CB09BD" w:rsidRPr="00653159" w:rsidRDefault="00A204CD" w:rsidP="0001016C">
      <w:pPr>
        <w:pStyle w:val="a8"/>
        <w:widowControl w:val="0"/>
        <w:numPr>
          <w:ilvl w:val="0"/>
          <w:numId w:val="3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системи знань про навколишнє середовище; </w:t>
      </w:r>
    </w:p>
    <w:p w:rsidR="00CB09BD" w:rsidRPr="00653159" w:rsidRDefault="00A204CD" w:rsidP="0001016C">
      <w:pPr>
        <w:pStyle w:val="a8"/>
        <w:widowControl w:val="0"/>
        <w:numPr>
          <w:ilvl w:val="0"/>
          <w:numId w:val="3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практичного досвіду використання знань для вирішення екологічних проблем на локальному й регіональному рівнях;</w:t>
      </w:r>
    </w:p>
    <w:p w:rsidR="00CB09BD" w:rsidRPr="00653159" w:rsidRDefault="00A204CD" w:rsidP="0001016C">
      <w:pPr>
        <w:pStyle w:val="a8"/>
        <w:widowControl w:val="0"/>
        <w:numPr>
          <w:ilvl w:val="0"/>
          <w:numId w:val="3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прогнозування відповідної поведінки </w:t>
      </w:r>
      <w:r w:rsidR="00CB09BD" w:rsidRPr="00653159">
        <w:rPr>
          <w:rFonts w:ascii="Times New Roman" w:hAnsi="Times New Roman" w:cs="Times New Roman"/>
          <w:sz w:val="28"/>
          <w:szCs w:val="28"/>
          <w:lang w:val="uk-UA"/>
        </w:rPr>
        <w:t>та</w:t>
      </w:r>
      <w:r w:rsidRPr="00653159">
        <w:rPr>
          <w:rFonts w:ascii="Times New Roman" w:hAnsi="Times New Roman" w:cs="Times New Roman"/>
          <w:sz w:val="28"/>
          <w:szCs w:val="28"/>
          <w:lang w:val="uk-UA"/>
        </w:rPr>
        <w:t xml:space="preserve"> діяльності у професійній сфері </w:t>
      </w:r>
      <w:r w:rsidR="00CB09BD" w:rsidRPr="00653159">
        <w:rPr>
          <w:rFonts w:ascii="Times New Roman" w:hAnsi="Times New Roman" w:cs="Times New Roman"/>
          <w:sz w:val="28"/>
          <w:szCs w:val="28"/>
          <w:lang w:val="uk-UA"/>
        </w:rPr>
        <w:t>та повсякденному житті</w:t>
      </w:r>
      <w:r w:rsidRPr="00653159">
        <w:rPr>
          <w:rFonts w:ascii="Times New Roman" w:hAnsi="Times New Roman" w:cs="Times New Roman"/>
          <w:sz w:val="28"/>
          <w:szCs w:val="28"/>
          <w:lang w:val="uk-UA"/>
        </w:rPr>
        <w:t xml:space="preserve">; </w:t>
      </w:r>
    </w:p>
    <w:p w:rsidR="00A204CD" w:rsidRPr="00653159" w:rsidRDefault="00A204CD" w:rsidP="0001016C">
      <w:pPr>
        <w:pStyle w:val="a8"/>
        <w:widowControl w:val="0"/>
        <w:numPr>
          <w:ilvl w:val="0"/>
          <w:numId w:val="3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потреби спілкування з природою та бажання брати участь в її </w:t>
      </w:r>
      <w:r w:rsidR="00CB09BD" w:rsidRPr="00653159">
        <w:rPr>
          <w:rFonts w:ascii="Times New Roman" w:hAnsi="Times New Roman" w:cs="Times New Roman"/>
          <w:sz w:val="28"/>
          <w:szCs w:val="28"/>
          <w:lang w:val="uk-UA"/>
        </w:rPr>
        <w:t>охороні та відновленні</w:t>
      </w:r>
      <w:r w:rsidRPr="00653159">
        <w:rPr>
          <w:rFonts w:ascii="Times New Roman" w:hAnsi="Times New Roman" w:cs="Times New Roman"/>
          <w:sz w:val="28"/>
          <w:szCs w:val="28"/>
          <w:lang w:val="uk-UA"/>
        </w:rPr>
        <w:t xml:space="preserve"> [</w:t>
      </w:r>
      <w:r w:rsidR="00BD4533" w:rsidRPr="00653159">
        <w:rPr>
          <w:rFonts w:ascii="Times New Roman" w:hAnsi="Times New Roman" w:cs="Times New Roman"/>
          <w:sz w:val="28"/>
          <w:szCs w:val="28"/>
          <w:lang w:val="uk-UA"/>
        </w:rPr>
        <w:t>30, с.</w:t>
      </w:r>
      <w:r w:rsidR="00BD4533" w:rsidRPr="00653159">
        <w:rPr>
          <w:rFonts w:ascii="Times New Roman" w:hAnsi="Times New Roman" w:cs="Times New Roman"/>
          <w:sz w:val="28"/>
          <w:szCs w:val="28"/>
        </w:rPr>
        <w:t> </w:t>
      </w:r>
      <w:r w:rsidR="00BD4533" w:rsidRPr="00653159">
        <w:rPr>
          <w:rFonts w:ascii="Times New Roman" w:hAnsi="Times New Roman" w:cs="Times New Roman"/>
          <w:sz w:val="28"/>
          <w:szCs w:val="28"/>
          <w:lang w:val="uk-UA"/>
        </w:rPr>
        <w:t xml:space="preserve"> 349-</w:t>
      </w:r>
      <w:r w:rsidR="007758A8" w:rsidRPr="00653159">
        <w:rPr>
          <w:rFonts w:ascii="Times New Roman" w:hAnsi="Times New Roman" w:cs="Times New Roman"/>
          <w:sz w:val="28"/>
          <w:szCs w:val="28"/>
          <w:lang w:val="uk-UA"/>
        </w:rPr>
        <w:t>355</w:t>
      </w:r>
      <w:r w:rsidRPr="00653159">
        <w:rPr>
          <w:rFonts w:ascii="Times New Roman" w:hAnsi="Times New Roman" w:cs="Times New Roman"/>
          <w:sz w:val="28"/>
          <w:szCs w:val="28"/>
          <w:lang w:val="uk-UA"/>
        </w:rPr>
        <w:t>].</w:t>
      </w:r>
    </w:p>
    <w:p w:rsidR="0016778A" w:rsidRPr="00653159" w:rsidRDefault="00CB09B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Розвиток терміну «екологічна компетентність» відбувалося у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язку з поглибленням екологічної кризи, в процесі модернізації освіти і введення в освітніх установах нових освітніх стандартів, а також у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язку зі становленням системно-діяльнісного, особистісно-орієнтованого, еколого-гуманістичного та компетентнісного підходу як результативної основи сучасної освіти. </w:t>
      </w:r>
    </w:p>
    <w:p w:rsidR="005B2278" w:rsidRPr="00653159" w:rsidRDefault="00CB09B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Дані зміни дозволили перейти від інформативного підходу в екологічній освіті до активної соціальної практики, в межах якої остаточно утворилась екологічна компетентність, розглядати яку ми можемо на декількох рівнях: як ключову компетентність і як загальноосвітню </w:t>
      </w:r>
      <w:proofErr w:type="spellStart"/>
      <w:r w:rsidRPr="00653159">
        <w:rPr>
          <w:rFonts w:ascii="Times New Roman" w:hAnsi="Times New Roman" w:cs="Times New Roman"/>
          <w:sz w:val="28"/>
          <w:szCs w:val="28"/>
          <w:lang w:val="uk-UA"/>
        </w:rPr>
        <w:t>надпредметну</w:t>
      </w:r>
      <w:proofErr w:type="spellEnd"/>
      <w:r w:rsidR="005B2278"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w:t>
      </w:r>
      <w:r w:rsidR="00BD4533" w:rsidRPr="00653159">
        <w:rPr>
          <w:rFonts w:ascii="Times New Roman" w:eastAsia="Times New Roman" w:hAnsi="Times New Roman" w:cs="Times New Roman"/>
          <w:sz w:val="28"/>
          <w:szCs w:val="28"/>
          <w:lang w:val="uk-UA"/>
        </w:rPr>
        <w:t>41</w:t>
      </w:r>
      <w:r w:rsidRPr="00653159">
        <w:rPr>
          <w:rFonts w:ascii="Times New Roman" w:hAnsi="Times New Roman" w:cs="Times New Roman"/>
          <w:sz w:val="28"/>
          <w:szCs w:val="28"/>
          <w:lang w:val="uk-UA"/>
        </w:rPr>
        <w:t>]</w:t>
      </w:r>
      <w:r w:rsidR="005B2278" w:rsidRPr="00653159">
        <w:rPr>
          <w:rFonts w:ascii="Times New Roman" w:hAnsi="Times New Roman" w:cs="Times New Roman"/>
          <w:sz w:val="28"/>
          <w:szCs w:val="28"/>
          <w:lang w:val="uk-UA"/>
        </w:rPr>
        <w:t>.</w:t>
      </w:r>
    </w:p>
    <w:p w:rsidR="00CB09BD" w:rsidRPr="00653159" w:rsidRDefault="00CB09B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 xml:space="preserve">На сучасному етапі модернізації освіти під екологічної компетентністю розуміють здатність учня самостійно </w:t>
      </w:r>
      <w:proofErr w:type="spellStart"/>
      <w:r w:rsidRPr="00653159">
        <w:rPr>
          <w:rFonts w:ascii="Times New Roman" w:hAnsi="Times New Roman" w:cs="Times New Roman"/>
          <w:sz w:val="28"/>
          <w:szCs w:val="28"/>
          <w:lang w:val="uk-UA"/>
        </w:rPr>
        <w:t>проєктувати</w:t>
      </w:r>
      <w:proofErr w:type="spellEnd"/>
      <w:r w:rsidRPr="00653159">
        <w:rPr>
          <w:rFonts w:ascii="Times New Roman" w:hAnsi="Times New Roman" w:cs="Times New Roman"/>
          <w:sz w:val="28"/>
          <w:szCs w:val="28"/>
          <w:lang w:val="uk-UA"/>
        </w:rPr>
        <w:t xml:space="preserve"> й організовувати екологічно безпечну діяльність, керувати діяльністю в різних життєвих ситуаціях і брати на себе відповідальність за наслідки власних дій і поведінки в навколишньому середовищі [</w:t>
      </w:r>
      <w:r w:rsidR="00BD4533" w:rsidRPr="00653159">
        <w:rPr>
          <w:rFonts w:ascii="Times New Roman" w:hAnsi="Times New Roman" w:cs="Times New Roman"/>
          <w:sz w:val="28"/>
          <w:szCs w:val="28"/>
          <w:lang w:val="uk-UA"/>
        </w:rPr>
        <w:t>20</w:t>
      </w:r>
      <w:r w:rsidRPr="00653159">
        <w:rPr>
          <w:rFonts w:ascii="Times New Roman" w:hAnsi="Times New Roman" w:cs="Times New Roman"/>
          <w:sz w:val="28"/>
          <w:szCs w:val="28"/>
          <w:lang w:val="uk-UA"/>
        </w:rPr>
        <w:t>].</w:t>
      </w:r>
    </w:p>
    <w:p w:rsidR="0016778A" w:rsidRPr="00653159" w:rsidRDefault="00CB09B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Екологічна компетентність передбачає здатність суб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єкта до саморозвитку та самовдосконалення шляхом свідомого і активного </w:t>
      </w:r>
      <w:r w:rsidR="0016778A" w:rsidRPr="00653159">
        <w:rPr>
          <w:rFonts w:ascii="Times New Roman" w:hAnsi="Times New Roman" w:cs="Times New Roman"/>
          <w:sz w:val="28"/>
          <w:szCs w:val="28"/>
          <w:lang w:val="uk-UA"/>
        </w:rPr>
        <w:t>засвоєння</w:t>
      </w:r>
      <w:r w:rsidRPr="00653159">
        <w:rPr>
          <w:rFonts w:ascii="Times New Roman" w:hAnsi="Times New Roman" w:cs="Times New Roman"/>
          <w:sz w:val="28"/>
          <w:szCs w:val="28"/>
          <w:lang w:val="uk-UA"/>
        </w:rPr>
        <w:t xml:space="preserve"> екологічної діяльності, тобто форму</w:t>
      </w:r>
      <w:r w:rsidR="00E05361" w:rsidRPr="00653159">
        <w:rPr>
          <w:rFonts w:ascii="Times New Roman" w:hAnsi="Times New Roman" w:cs="Times New Roman"/>
          <w:sz w:val="28"/>
          <w:szCs w:val="28"/>
          <w:lang w:val="uk-UA"/>
        </w:rPr>
        <w:t>ється як освітня компетентність</w:t>
      </w:r>
      <w:r w:rsidRPr="00653159">
        <w:rPr>
          <w:rFonts w:ascii="Times New Roman" w:hAnsi="Times New Roman" w:cs="Times New Roman"/>
          <w:sz w:val="28"/>
          <w:szCs w:val="28"/>
          <w:lang w:val="uk-UA"/>
        </w:rPr>
        <w:t xml:space="preserve"> </w:t>
      </w:r>
      <w:r w:rsidR="00BD4533" w:rsidRPr="00653159">
        <w:rPr>
          <w:rFonts w:ascii="Times New Roman" w:hAnsi="Times New Roman" w:cs="Times New Roman"/>
          <w:sz w:val="28"/>
          <w:szCs w:val="28"/>
          <w:lang w:val="uk-UA"/>
        </w:rPr>
        <w:t>[33</w:t>
      </w:r>
      <w:r w:rsidRPr="00653159">
        <w:rPr>
          <w:rFonts w:ascii="Times New Roman" w:hAnsi="Times New Roman" w:cs="Times New Roman"/>
          <w:sz w:val="28"/>
          <w:szCs w:val="28"/>
          <w:lang w:val="uk-UA"/>
        </w:rPr>
        <w:t>].</w:t>
      </w:r>
    </w:p>
    <w:p w:rsidR="00CB09BD" w:rsidRPr="00653159" w:rsidRDefault="00CB09B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Отже, формування екологічної компетентності має відбуватися у поєднанні конкретних способів екологічної діяльності та самовдосконалення особистості учня. Процес формування екологічної компетентності школярів вже має на даний момент реальні можливості втілення в практиці освітнього закладу, що підтверджено в роботах </w:t>
      </w:r>
      <w:r w:rsidR="00E05361" w:rsidRPr="00653159">
        <w:rPr>
          <w:rFonts w:ascii="Times New Roman" w:hAnsi="Times New Roman" w:cs="Times New Roman"/>
          <w:sz w:val="28"/>
          <w:szCs w:val="28"/>
          <w:lang w:val="uk-UA"/>
        </w:rPr>
        <w:t>Н. </w:t>
      </w:r>
      <w:proofErr w:type="spellStart"/>
      <w:r w:rsidRPr="00653159">
        <w:rPr>
          <w:rFonts w:ascii="Times New Roman" w:hAnsi="Times New Roman" w:cs="Times New Roman"/>
          <w:sz w:val="28"/>
          <w:szCs w:val="28"/>
          <w:lang w:val="uk-UA"/>
        </w:rPr>
        <w:t>Дзятковско</w:t>
      </w:r>
      <w:r w:rsidR="00E05361" w:rsidRPr="00653159">
        <w:rPr>
          <w:rFonts w:ascii="Times New Roman" w:hAnsi="Times New Roman" w:cs="Times New Roman"/>
          <w:sz w:val="28"/>
          <w:szCs w:val="28"/>
          <w:lang w:val="uk-UA"/>
        </w:rPr>
        <w:t>ї</w:t>
      </w:r>
      <w:proofErr w:type="spellEnd"/>
      <w:r w:rsidR="00BD4533" w:rsidRPr="00653159">
        <w:rPr>
          <w:rFonts w:ascii="Times New Roman" w:hAnsi="Times New Roman" w:cs="Times New Roman"/>
          <w:sz w:val="28"/>
          <w:szCs w:val="28"/>
          <w:lang w:val="uk-UA"/>
        </w:rPr>
        <w:t xml:space="preserve"> [20]</w:t>
      </w:r>
      <w:r w:rsidR="00E05361" w:rsidRPr="00653159">
        <w:rPr>
          <w:rFonts w:ascii="Times New Roman" w:hAnsi="Times New Roman" w:cs="Times New Roman"/>
          <w:sz w:val="28"/>
          <w:szCs w:val="28"/>
          <w:lang w:val="uk-UA"/>
        </w:rPr>
        <w:t xml:space="preserve">, </w:t>
      </w:r>
      <w:r w:rsidR="00BD4533" w:rsidRPr="00653159">
        <w:rPr>
          <w:rFonts w:ascii="Times New Roman" w:hAnsi="Times New Roman" w:cs="Times New Roman"/>
          <w:sz w:val="28"/>
          <w:szCs w:val="28"/>
          <w:lang w:val="uk-UA"/>
        </w:rPr>
        <w:t xml:space="preserve">Д. Єрмакова [17], </w:t>
      </w:r>
      <w:r w:rsidR="00E05361" w:rsidRPr="00653159">
        <w:rPr>
          <w:rFonts w:ascii="Times New Roman" w:hAnsi="Times New Roman" w:cs="Times New Roman"/>
          <w:sz w:val="28"/>
          <w:szCs w:val="28"/>
          <w:lang w:val="uk-UA"/>
        </w:rPr>
        <w:t>А. </w:t>
      </w:r>
      <w:proofErr w:type="spellStart"/>
      <w:r w:rsidRPr="00653159">
        <w:rPr>
          <w:rFonts w:ascii="Times New Roman" w:hAnsi="Times New Roman" w:cs="Times New Roman"/>
          <w:sz w:val="28"/>
          <w:szCs w:val="28"/>
          <w:lang w:val="uk-UA"/>
        </w:rPr>
        <w:t>Захл</w:t>
      </w:r>
      <w:r w:rsidR="00A01F00" w:rsidRPr="00653159">
        <w:rPr>
          <w:rFonts w:ascii="Times New Roman" w:hAnsi="Times New Roman" w:cs="Times New Roman"/>
          <w:sz w:val="28"/>
          <w:szCs w:val="28"/>
          <w:lang w:val="uk-UA"/>
        </w:rPr>
        <w:t>є</w:t>
      </w:r>
      <w:r w:rsidRPr="00653159">
        <w:rPr>
          <w:rFonts w:ascii="Times New Roman" w:hAnsi="Times New Roman" w:cs="Times New Roman"/>
          <w:sz w:val="28"/>
          <w:szCs w:val="28"/>
          <w:lang w:val="uk-UA"/>
        </w:rPr>
        <w:t>бного</w:t>
      </w:r>
      <w:proofErr w:type="spellEnd"/>
      <w:r w:rsidR="0016778A" w:rsidRPr="00653159">
        <w:rPr>
          <w:rFonts w:ascii="Times New Roman" w:hAnsi="Times New Roman" w:cs="Times New Roman"/>
          <w:sz w:val="28"/>
          <w:szCs w:val="28"/>
          <w:lang w:val="uk-UA"/>
        </w:rPr>
        <w:t> </w:t>
      </w:r>
      <w:r w:rsidR="00E05361" w:rsidRPr="00653159">
        <w:rPr>
          <w:rFonts w:ascii="Times New Roman" w:hAnsi="Times New Roman" w:cs="Times New Roman"/>
          <w:sz w:val="28"/>
          <w:szCs w:val="28"/>
          <w:lang w:val="uk-UA"/>
        </w:rPr>
        <w:t>[</w:t>
      </w:r>
      <w:r w:rsidR="00BD4533" w:rsidRPr="00653159">
        <w:rPr>
          <w:rFonts w:ascii="Times New Roman" w:hAnsi="Times New Roman" w:cs="Times New Roman"/>
          <w:sz w:val="28"/>
          <w:szCs w:val="28"/>
          <w:lang w:val="uk-UA"/>
        </w:rPr>
        <w:t>20</w:t>
      </w:r>
      <w:r w:rsidR="00E05361" w:rsidRPr="00653159">
        <w:rPr>
          <w:rFonts w:ascii="Times New Roman" w:hAnsi="Times New Roman" w:cs="Times New Roman"/>
          <w:sz w:val="28"/>
          <w:szCs w:val="28"/>
          <w:lang w:val="uk-UA"/>
        </w:rPr>
        <w:t xml:space="preserve">] та ін. </w:t>
      </w:r>
    </w:p>
    <w:p w:rsidR="0016778A" w:rsidRPr="00653159" w:rsidRDefault="00CB09B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Ми вважаємо, що екологічна компетентність школярів є не стільки результатом предметного навчання, скільки інтегрованим загальнокультурним показником, результатом багатосторонньої навчально-виховної роботи освітнього закладу. </w:t>
      </w:r>
    </w:p>
    <w:p w:rsidR="0016778A" w:rsidRPr="00653159" w:rsidRDefault="00CB09B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Ми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язуємо екологічну компетентність зі здатністю учня самостійно переносити і комплексно застосовувати </w:t>
      </w:r>
      <w:proofErr w:type="spellStart"/>
      <w:r w:rsidRPr="00653159">
        <w:rPr>
          <w:rFonts w:ascii="Times New Roman" w:hAnsi="Times New Roman" w:cs="Times New Roman"/>
          <w:sz w:val="28"/>
          <w:szCs w:val="28"/>
          <w:lang w:val="uk-UA"/>
        </w:rPr>
        <w:t>загальнонавчальні</w:t>
      </w:r>
      <w:proofErr w:type="spellEnd"/>
      <w:r w:rsidRPr="00653159">
        <w:rPr>
          <w:rFonts w:ascii="Times New Roman" w:hAnsi="Times New Roman" w:cs="Times New Roman"/>
          <w:sz w:val="28"/>
          <w:szCs w:val="28"/>
          <w:lang w:val="uk-UA"/>
        </w:rPr>
        <w:t xml:space="preserve"> вміння та предметні знання для проєктування і організації екологічно безпечної діяльності в навчальних (модельних) соціально проблемних екологічних ситуаціях в інтересах </w:t>
      </w:r>
      <w:r w:rsidR="008B7491" w:rsidRPr="00653159">
        <w:rPr>
          <w:rFonts w:ascii="Times New Roman" w:hAnsi="Times New Roman" w:cs="Times New Roman"/>
          <w:sz w:val="28"/>
          <w:szCs w:val="28"/>
          <w:lang w:val="uk-UA"/>
        </w:rPr>
        <w:t>сталого розвитку, здоров</w:t>
      </w:r>
      <w:r w:rsidR="00DA14D3" w:rsidRPr="00653159">
        <w:rPr>
          <w:rFonts w:ascii="Times New Roman" w:hAnsi="Times New Roman" w:cs="Times New Roman"/>
          <w:sz w:val="28"/>
          <w:szCs w:val="28"/>
          <w:lang w:val="uk-UA"/>
        </w:rPr>
        <w:t>’</w:t>
      </w:r>
      <w:r w:rsidR="008B7491"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людини і безпеки </w:t>
      </w:r>
      <w:r w:rsidR="008B7491" w:rsidRPr="00653159">
        <w:rPr>
          <w:rFonts w:ascii="Times New Roman" w:hAnsi="Times New Roman" w:cs="Times New Roman"/>
          <w:sz w:val="28"/>
          <w:szCs w:val="28"/>
          <w:lang w:val="uk-UA"/>
        </w:rPr>
        <w:t xml:space="preserve">її </w:t>
      </w:r>
      <w:r w:rsidRPr="00653159">
        <w:rPr>
          <w:rFonts w:ascii="Times New Roman" w:hAnsi="Times New Roman" w:cs="Times New Roman"/>
          <w:sz w:val="28"/>
          <w:szCs w:val="28"/>
          <w:lang w:val="uk-UA"/>
        </w:rPr>
        <w:t xml:space="preserve">життя. </w:t>
      </w:r>
    </w:p>
    <w:p w:rsidR="00CB09BD" w:rsidRPr="00653159" w:rsidRDefault="008B7491"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Підкреслимо</w:t>
      </w:r>
      <w:r w:rsidR="00CB09BD" w:rsidRPr="00653159">
        <w:rPr>
          <w:rFonts w:ascii="Times New Roman" w:hAnsi="Times New Roman" w:cs="Times New Roman"/>
          <w:sz w:val="28"/>
          <w:szCs w:val="28"/>
          <w:lang w:val="uk-UA"/>
        </w:rPr>
        <w:t xml:space="preserve">, що таке розуміння екологічної </w:t>
      </w:r>
      <w:r w:rsidRPr="00653159">
        <w:rPr>
          <w:rFonts w:ascii="Times New Roman" w:hAnsi="Times New Roman" w:cs="Times New Roman"/>
          <w:sz w:val="28"/>
          <w:szCs w:val="28"/>
          <w:lang w:val="uk-UA"/>
        </w:rPr>
        <w:t>компетентності</w:t>
      </w:r>
      <w:r w:rsidR="00CB09BD" w:rsidRPr="00653159">
        <w:rPr>
          <w:rFonts w:ascii="Times New Roman" w:hAnsi="Times New Roman" w:cs="Times New Roman"/>
          <w:sz w:val="28"/>
          <w:szCs w:val="28"/>
          <w:lang w:val="uk-UA"/>
        </w:rPr>
        <w:t xml:space="preserve"> акцентує увагу на важлив</w:t>
      </w:r>
      <w:r w:rsidRPr="00653159">
        <w:rPr>
          <w:rFonts w:ascii="Times New Roman" w:hAnsi="Times New Roman" w:cs="Times New Roman"/>
          <w:sz w:val="28"/>
          <w:szCs w:val="28"/>
          <w:lang w:val="uk-UA"/>
        </w:rPr>
        <w:t>о</w:t>
      </w:r>
      <w:r w:rsidR="00CB09BD" w:rsidRPr="00653159">
        <w:rPr>
          <w:rFonts w:ascii="Times New Roman" w:hAnsi="Times New Roman" w:cs="Times New Roman"/>
          <w:sz w:val="28"/>
          <w:szCs w:val="28"/>
          <w:lang w:val="uk-UA"/>
        </w:rPr>
        <w:t>ст</w:t>
      </w:r>
      <w:r w:rsidRPr="00653159">
        <w:rPr>
          <w:rFonts w:ascii="Times New Roman" w:hAnsi="Times New Roman" w:cs="Times New Roman"/>
          <w:sz w:val="28"/>
          <w:szCs w:val="28"/>
          <w:lang w:val="uk-UA"/>
        </w:rPr>
        <w:t>і</w:t>
      </w:r>
      <w:r w:rsidR="00CB09BD" w:rsidRPr="00653159">
        <w:rPr>
          <w:rFonts w:ascii="Times New Roman" w:hAnsi="Times New Roman" w:cs="Times New Roman"/>
          <w:sz w:val="28"/>
          <w:szCs w:val="28"/>
          <w:lang w:val="uk-UA"/>
        </w:rPr>
        <w:t xml:space="preserve"> розвитку у школярів не тільки вміння застосовувати готові, сформовані в різних освітніх областях, </w:t>
      </w:r>
      <w:proofErr w:type="spellStart"/>
      <w:r w:rsidRPr="00653159">
        <w:rPr>
          <w:rFonts w:ascii="Times New Roman" w:hAnsi="Times New Roman" w:cs="Times New Roman"/>
          <w:sz w:val="28"/>
          <w:szCs w:val="28"/>
          <w:lang w:val="uk-UA"/>
        </w:rPr>
        <w:t>загальнонавчальні</w:t>
      </w:r>
      <w:proofErr w:type="spellEnd"/>
      <w:r w:rsidR="00CB09BD" w:rsidRPr="00653159">
        <w:rPr>
          <w:rFonts w:ascii="Times New Roman" w:hAnsi="Times New Roman" w:cs="Times New Roman"/>
          <w:sz w:val="28"/>
          <w:szCs w:val="28"/>
          <w:lang w:val="uk-UA"/>
        </w:rPr>
        <w:t xml:space="preserve"> вміння та предметні знання, а й уміння самостійно модифікувати їх, комбінувати, використовувати в різних поєднаннях</w:t>
      </w:r>
      <w:r w:rsidR="00BD4533" w:rsidRPr="00653159">
        <w:rPr>
          <w:rFonts w:ascii="Times New Roman" w:hAnsi="Times New Roman" w:cs="Times New Roman"/>
          <w:sz w:val="28"/>
          <w:szCs w:val="28"/>
          <w:lang w:val="uk-UA"/>
        </w:rPr>
        <w:t> [39]</w:t>
      </w:r>
      <w:r w:rsidR="00CB09BD" w:rsidRPr="00653159">
        <w:rPr>
          <w:rFonts w:ascii="Times New Roman" w:hAnsi="Times New Roman" w:cs="Times New Roman"/>
          <w:sz w:val="28"/>
          <w:szCs w:val="28"/>
          <w:lang w:val="uk-UA"/>
        </w:rPr>
        <w:t xml:space="preserve">. </w:t>
      </w:r>
    </w:p>
    <w:p w:rsidR="0016778A" w:rsidRPr="00653159" w:rsidRDefault="008B7491"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Розкриваючи поняття екологічної компетентності, ми виділяємо три її аспекти. Один з них (зовнішній) включає здатність до діяльності, спрямованої на </w:t>
      </w:r>
      <w:proofErr w:type="spellStart"/>
      <w:r w:rsidRPr="00653159">
        <w:rPr>
          <w:rFonts w:ascii="Times New Roman" w:hAnsi="Times New Roman" w:cs="Times New Roman"/>
          <w:sz w:val="28"/>
          <w:szCs w:val="28"/>
          <w:lang w:val="uk-UA"/>
        </w:rPr>
        <w:lastRenderedPageBreak/>
        <w:t>проєктування</w:t>
      </w:r>
      <w:proofErr w:type="spellEnd"/>
      <w:r w:rsidRPr="00653159">
        <w:rPr>
          <w:rFonts w:ascii="Times New Roman" w:hAnsi="Times New Roman" w:cs="Times New Roman"/>
          <w:sz w:val="28"/>
          <w:szCs w:val="28"/>
          <w:lang w:val="uk-UA"/>
        </w:rPr>
        <w:t xml:space="preserve"> якості </w:t>
      </w:r>
      <w:proofErr w:type="spellStart"/>
      <w:r w:rsidRPr="00653159">
        <w:rPr>
          <w:rFonts w:ascii="Times New Roman" w:hAnsi="Times New Roman" w:cs="Times New Roman"/>
          <w:sz w:val="28"/>
          <w:szCs w:val="28"/>
          <w:lang w:val="uk-UA"/>
        </w:rPr>
        <w:t>соціоприродного</w:t>
      </w:r>
      <w:proofErr w:type="spellEnd"/>
      <w:r w:rsidRPr="00653159">
        <w:rPr>
          <w:rFonts w:ascii="Times New Roman" w:hAnsi="Times New Roman" w:cs="Times New Roman"/>
          <w:sz w:val="28"/>
          <w:szCs w:val="28"/>
          <w:lang w:val="uk-UA"/>
        </w:rPr>
        <w:t xml:space="preserve"> середовища, що оточує людину. Труднощі, з якими при цьому стикається учень, багато в чому носять психолого-гностичний характер. Вони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язані з психологічною складністю неминучості дій в умовах перманентного відстроченого ризику, прийняття рішень в ситуаціях імовірнісних небезпек, з неявними причинно-наслідковими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язками. </w:t>
      </w:r>
    </w:p>
    <w:p w:rsidR="008B7491" w:rsidRPr="00653159" w:rsidRDefault="008B7491"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Відповідно, екологічна компетенція передбачає вміння гнучкого поєднання інтересів особистої і колективної безпеки, екологічних імперативів, правових норм, уявлень екологічної етики для оцінки не тільки реальних, а й імовірнісних ризиків прийняття того чи іншого рішення</w:t>
      </w:r>
      <w:r w:rsidR="00BD4533" w:rsidRPr="00653159">
        <w:rPr>
          <w:rFonts w:ascii="Times New Roman" w:hAnsi="Times New Roman" w:cs="Times New Roman"/>
          <w:sz w:val="28"/>
          <w:szCs w:val="28"/>
          <w:lang w:val="uk-UA"/>
        </w:rPr>
        <w:t xml:space="preserve"> [67]</w:t>
      </w:r>
      <w:r w:rsidRPr="00653159">
        <w:rPr>
          <w:rFonts w:ascii="Times New Roman" w:hAnsi="Times New Roman" w:cs="Times New Roman"/>
          <w:sz w:val="28"/>
          <w:szCs w:val="28"/>
          <w:lang w:val="uk-UA"/>
        </w:rPr>
        <w:t xml:space="preserve">. </w:t>
      </w:r>
    </w:p>
    <w:p w:rsidR="0016778A" w:rsidRPr="00653159" w:rsidRDefault="008B7491"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Другий (особистісний) аспект екологічної компетенції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язаний зі здатністю до вдосконалення самого суб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єкта екологічно безпечної діяльності (його особистісних якостей, волі, мотивів, ціннісних орієнтацій). Труднощі, з якими стикається тут учень носять морально-етичний характер. Вони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язані з дедалі більшою відповідальністю окремої особистості з</w:t>
      </w:r>
      <w:r w:rsidR="0016778A" w:rsidRPr="00653159">
        <w:rPr>
          <w:rFonts w:ascii="Times New Roman" w:hAnsi="Times New Roman" w:cs="Times New Roman"/>
          <w:sz w:val="28"/>
          <w:szCs w:val="28"/>
          <w:lang w:val="uk-UA"/>
        </w:rPr>
        <w:t xml:space="preserve">а екологічну безпеку території </w:t>
      </w:r>
      <w:r w:rsidRPr="00653159">
        <w:rPr>
          <w:rFonts w:ascii="Times New Roman" w:hAnsi="Times New Roman" w:cs="Times New Roman"/>
          <w:sz w:val="28"/>
          <w:szCs w:val="28"/>
          <w:lang w:val="uk-UA"/>
        </w:rPr>
        <w:t>та власн</w:t>
      </w:r>
      <w:r w:rsidR="0016778A" w:rsidRPr="00653159">
        <w:rPr>
          <w:rFonts w:ascii="Times New Roman" w:hAnsi="Times New Roman" w:cs="Times New Roman"/>
          <w:sz w:val="28"/>
          <w:szCs w:val="28"/>
          <w:lang w:val="uk-UA"/>
        </w:rPr>
        <w:t>е</w:t>
      </w:r>
      <w:r w:rsidRPr="00653159">
        <w:rPr>
          <w:rFonts w:ascii="Times New Roman" w:hAnsi="Times New Roman" w:cs="Times New Roman"/>
          <w:sz w:val="28"/>
          <w:szCs w:val="28"/>
          <w:lang w:val="uk-UA"/>
        </w:rPr>
        <w:t xml:space="preserve"> здоров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w:t>
      </w:r>
      <w:r w:rsidR="00102A86" w:rsidRPr="00653159">
        <w:rPr>
          <w:rFonts w:ascii="Times New Roman" w:hAnsi="Times New Roman" w:cs="Times New Roman"/>
          <w:sz w:val="28"/>
          <w:szCs w:val="28"/>
          <w:lang w:val="uk-UA"/>
        </w:rPr>
        <w:t xml:space="preserve"> [9]</w:t>
      </w:r>
      <w:r w:rsidRPr="00653159">
        <w:rPr>
          <w:rFonts w:ascii="Times New Roman" w:hAnsi="Times New Roman" w:cs="Times New Roman"/>
          <w:sz w:val="28"/>
          <w:szCs w:val="28"/>
          <w:lang w:val="uk-UA"/>
        </w:rPr>
        <w:t xml:space="preserve">. </w:t>
      </w:r>
    </w:p>
    <w:p w:rsidR="00732EDF" w:rsidRPr="00653159" w:rsidRDefault="008B7491"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Відповідно, екологічна компетенція передбачає внутрішню готовність індивіда здійснювати такі дії, які корисні для нього побічно: вони не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язані із задоволенням його безпосередніх потреб сьогодні, а припускають їх задоволення в майбутньому, в тому числі і для нового покоління людей. Більш того, завдання сталого розвитку вимагають від особистості психологічної готовності не тільки до свідомої економії всіх природних ресурсів, не залежно від їх дефіцитності в своїй місцевості, а й до перегляду звичних способів задоволення матеріальних потреб. </w:t>
      </w:r>
    </w:p>
    <w:p w:rsidR="008B7491" w:rsidRPr="00653159" w:rsidRDefault="008B7491"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Важливою є здатність особистості брати на себе відповідальність за наслідки своїх дій і поведінки в навколишньому середовищі</w:t>
      </w:r>
      <w:r w:rsidR="00BD4533" w:rsidRPr="00653159">
        <w:rPr>
          <w:rFonts w:ascii="Times New Roman" w:hAnsi="Times New Roman" w:cs="Times New Roman"/>
          <w:sz w:val="28"/>
          <w:szCs w:val="28"/>
        </w:rPr>
        <w:t xml:space="preserve"> [52]</w:t>
      </w:r>
      <w:r w:rsidRPr="00653159">
        <w:rPr>
          <w:rFonts w:ascii="Times New Roman" w:hAnsi="Times New Roman" w:cs="Times New Roman"/>
          <w:sz w:val="28"/>
          <w:szCs w:val="28"/>
          <w:lang w:val="uk-UA"/>
        </w:rPr>
        <w:t xml:space="preserve">. Саме тому, найближчим часом затребуваними стануть </w:t>
      </w:r>
      <w:proofErr w:type="spellStart"/>
      <w:r w:rsidRPr="00653159">
        <w:rPr>
          <w:rFonts w:ascii="Times New Roman" w:hAnsi="Times New Roman" w:cs="Times New Roman"/>
          <w:sz w:val="28"/>
          <w:szCs w:val="28"/>
          <w:lang w:val="uk-UA"/>
        </w:rPr>
        <w:t>ціннісно</w:t>
      </w:r>
      <w:proofErr w:type="spellEnd"/>
      <w:r w:rsidRPr="00653159">
        <w:rPr>
          <w:rFonts w:ascii="Times New Roman" w:hAnsi="Times New Roman" w:cs="Times New Roman"/>
          <w:sz w:val="28"/>
          <w:szCs w:val="28"/>
          <w:lang w:val="uk-UA"/>
        </w:rPr>
        <w:t>-смислові вміння, вміння особистісного самовдосконалення; знання своєї індивідуальності; розуміння себе, як особистості; рефлексивний досвід, здатність і готовність до саморегуляції і саморозвитку</w:t>
      </w:r>
      <w:r w:rsidR="00102A86" w:rsidRPr="00653159">
        <w:rPr>
          <w:rFonts w:ascii="Times New Roman" w:hAnsi="Times New Roman" w:cs="Times New Roman"/>
          <w:sz w:val="28"/>
          <w:szCs w:val="28"/>
          <w:lang w:val="uk-UA"/>
        </w:rPr>
        <w:t xml:space="preserve"> [19]</w:t>
      </w:r>
      <w:r w:rsidRPr="00653159">
        <w:rPr>
          <w:rFonts w:ascii="Times New Roman" w:hAnsi="Times New Roman" w:cs="Times New Roman"/>
          <w:sz w:val="28"/>
          <w:szCs w:val="28"/>
          <w:lang w:val="uk-UA"/>
        </w:rPr>
        <w:t xml:space="preserve">. </w:t>
      </w:r>
    </w:p>
    <w:p w:rsidR="008B7491" w:rsidRPr="00653159" w:rsidRDefault="008B7491"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Третій (діяльнісний) аспект екологічної компетентності є </w:t>
      </w:r>
      <w:proofErr w:type="spellStart"/>
      <w:r w:rsidRPr="00653159">
        <w:rPr>
          <w:rFonts w:ascii="Times New Roman" w:hAnsi="Times New Roman" w:cs="Times New Roman"/>
          <w:sz w:val="28"/>
          <w:szCs w:val="28"/>
          <w:lang w:val="uk-UA"/>
        </w:rPr>
        <w:lastRenderedPageBreak/>
        <w:t>системоутворювальним</w:t>
      </w:r>
      <w:proofErr w:type="spellEnd"/>
      <w:r w:rsidRPr="00653159">
        <w:rPr>
          <w:rFonts w:ascii="Times New Roman" w:hAnsi="Times New Roman" w:cs="Times New Roman"/>
          <w:sz w:val="28"/>
          <w:szCs w:val="28"/>
          <w:lang w:val="uk-UA"/>
        </w:rPr>
        <w:t xml:space="preserve">, як і ланка «діяльність» в методологічної одиниці «Я – моя діяльність – навколишнє </w:t>
      </w:r>
      <w:proofErr w:type="spellStart"/>
      <w:r w:rsidRPr="00653159">
        <w:rPr>
          <w:rFonts w:ascii="Times New Roman" w:hAnsi="Times New Roman" w:cs="Times New Roman"/>
          <w:sz w:val="28"/>
          <w:szCs w:val="28"/>
          <w:lang w:val="uk-UA"/>
        </w:rPr>
        <w:t>соціоприродне</w:t>
      </w:r>
      <w:proofErr w:type="spellEnd"/>
      <w:r w:rsidRPr="00653159">
        <w:rPr>
          <w:rFonts w:ascii="Times New Roman" w:hAnsi="Times New Roman" w:cs="Times New Roman"/>
          <w:sz w:val="28"/>
          <w:szCs w:val="28"/>
          <w:lang w:val="uk-UA"/>
        </w:rPr>
        <w:t xml:space="preserve"> середовище». Він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язаний із проблемами управління своєю діяльністю в різних життєвих ситуаціях. Від учнів вимагається вміння вирішувати різноманітні проблеми, з якими вони стикаються при </w:t>
      </w:r>
      <w:proofErr w:type="spellStart"/>
      <w:r w:rsidRPr="00653159">
        <w:rPr>
          <w:rFonts w:ascii="Times New Roman" w:hAnsi="Times New Roman" w:cs="Times New Roman"/>
          <w:sz w:val="28"/>
          <w:szCs w:val="28"/>
          <w:lang w:val="uk-UA"/>
        </w:rPr>
        <w:t>проеєктуванні</w:t>
      </w:r>
      <w:proofErr w:type="spellEnd"/>
      <w:r w:rsidRPr="00653159">
        <w:rPr>
          <w:rFonts w:ascii="Times New Roman" w:hAnsi="Times New Roman" w:cs="Times New Roman"/>
          <w:sz w:val="28"/>
          <w:szCs w:val="28"/>
          <w:lang w:val="uk-UA"/>
        </w:rPr>
        <w:t xml:space="preserve"> та організації діяльності в навколишньому середовищі. Це проблеми недостатності матеріальних, інформаційних, організаційних ресурсів для здійснення проєкту; невідповідності планованих і реально отриманих результатів тощо</w:t>
      </w:r>
      <w:r w:rsidR="00102A86" w:rsidRPr="00653159">
        <w:rPr>
          <w:rFonts w:ascii="Times New Roman" w:hAnsi="Times New Roman" w:cs="Times New Roman"/>
          <w:sz w:val="28"/>
          <w:szCs w:val="28"/>
          <w:lang w:val="uk-UA"/>
        </w:rPr>
        <w:t xml:space="preserve"> </w:t>
      </w:r>
      <w:r w:rsidR="00102A86" w:rsidRPr="00653159">
        <w:rPr>
          <w:rFonts w:ascii="Times New Roman" w:hAnsi="Times New Roman" w:cs="Times New Roman"/>
          <w:sz w:val="28"/>
          <w:szCs w:val="28"/>
        </w:rPr>
        <w:t>[34]</w:t>
      </w:r>
      <w:r w:rsidRPr="00653159">
        <w:rPr>
          <w:rFonts w:ascii="Times New Roman" w:hAnsi="Times New Roman" w:cs="Times New Roman"/>
          <w:sz w:val="28"/>
          <w:szCs w:val="28"/>
          <w:lang w:val="uk-UA"/>
        </w:rPr>
        <w:t>. Відповідно, екологічна компетентність передбачає ор</w:t>
      </w:r>
      <w:r w:rsidR="00A01F00" w:rsidRPr="00653159">
        <w:rPr>
          <w:rFonts w:ascii="Times New Roman" w:hAnsi="Times New Roman" w:cs="Times New Roman"/>
          <w:sz w:val="28"/>
          <w:szCs w:val="28"/>
          <w:lang w:val="uk-UA"/>
        </w:rPr>
        <w:t xml:space="preserve">ганізаційно-діяльнісні та </w:t>
      </w:r>
      <w:proofErr w:type="spellStart"/>
      <w:r w:rsidR="00A01F00" w:rsidRPr="00653159">
        <w:rPr>
          <w:rFonts w:ascii="Times New Roman" w:hAnsi="Times New Roman" w:cs="Times New Roman"/>
          <w:sz w:val="28"/>
          <w:szCs w:val="28"/>
          <w:lang w:val="uk-UA"/>
        </w:rPr>
        <w:t>соціо</w:t>
      </w:r>
      <w:r w:rsidRPr="00653159">
        <w:rPr>
          <w:rFonts w:ascii="Times New Roman" w:hAnsi="Times New Roman" w:cs="Times New Roman"/>
          <w:sz w:val="28"/>
          <w:szCs w:val="28"/>
          <w:lang w:val="uk-UA"/>
        </w:rPr>
        <w:t>практичні</w:t>
      </w:r>
      <w:proofErr w:type="spellEnd"/>
      <w:r w:rsidRPr="00653159">
        <w:rPr>
          <w:rFonts w:ascii="Times New Roman" w:hAnsi="Times New Roman" w:cs="Times New Roman"/>
          <w:sz w:val="28"/>
          <w:szCs w:val="28"/>
          <w:lang w:val="uk-UA"/>
        </w:rPr>
        <w:t xml:space="preserve"> вміння: цілепокладання, планування, оцінк</w:t>
      </w:r>
      <w:r w:rsidR="00732EDF" w:rsidRPr="00653159">
        <w:rPr>
          <w:rFonts w:ascii="Times New Roman" w:hAnsi="Times New Roman" w:cs="Times New Roman"/>
          <w:sz w:val="28"/>
          <w:szCs w:val="28"/>
          <w:lang w:val="uk-UA"/>
        </w:rPr>
        <w:t>а</w:t>
      </w:r>
      <w:r w:rsidRPr="00653159">
        <w:rPr>
          <w:rFonts w:ascii="Times New Roman" w:hAnsi="Times New Roman" w:cs="Times New Roman"/>
          <w:sz w:val="28"/>
          <w:szCs w:val="28"/>
          <w:lang w:val="uk-UA"/>
        </w:rPr>
        <w:t xml:space="preserve"> результатів та ін</w:t>
      </w:r>
      <w:r w:rsidR="00A01F00" w:rsidRPr="00653159">
        <w:rPr>
          <w:rFonts w:ascii="Times New Roman" w:hAnsi="Times New Roman" w:cs="Times New Roman"/>
          <w:sz w:val="28"/>
          <w:szCs w:val="28"/>
          <w:lang w:val="uk-UA"/>
        </w:rPr>
        <w:t>.</w:t>
      </w:r>
      <w:r w:rsidR="00732EDF" w:rsidRPr="00653159">
        <w:rPr>
          <w:rFonts w:ascii="Times New Roman" w:hAnsi="Times New Roman" w:cs="Times New Roman"/>
          <w:sz w:val="28"/>
          <w:szCs w:val="28"/>
          <w:lang w:val="uk-UA"/>
        </w:rPr>
        <w:t xml:space="preserve"> [58]</w:t>
      </w:r>
      <w:r w:rsidRPr="00653159">
        <w:rPr>
          <w:rFonts w:ascii="Times New Roman" w:hAnsi="Times New Roman" w:cs="Times New Roman"/>
          <w:sz w:val="28"/>
          <w:szCs w:val="28"/>
          <w:lang w:val="uk-UA"/>
        </w:rPr>
        <w:t>.</w:t>
      </w:r>
    </w:p>
    <w:p w:rsidR="007872F9" w:rsidRPr="00653159" w:rsidRDefault="007872F9"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Виділені аспекти екологічної компетентності співвідносяться із структурою компетенції, описаної Європейською системою кваліфікацій. Зовнішній план екологічної ко</w:t>
      </w:r>
      <w:r w:rsidR="004A24A6" w:rsidRPr="00653159">
        <w:rPr>
          <w:rFonts w:ascii="Times New Roman" w:hAnsi="Times New Roman" w:cs="Times New Roman"/>
          <w:sz w:val="28"/>
          <w:szCs w:val="28"/>
          <w:lang w:val="uk-UA"/>
        </w:rPr>
        <w:t>мпетенції відповідає «когнітивній</w:t>
      </w:r>
      <w:r w:rsidRPr="00653159">
        <w:rPr>
          <w:rFonts w:ascii="Times New Roman" w:hAnsi="Times New Roman" w:cs="Times New Roman"/>
          <w:sz w:val="28"/>
          <w:szCs w:val="28"/>
          <w:lang w:val="uk-UA"/>
        </w:rPr>
        <w:t xml:space="preserve"> компетенції, яка передбачає використання теорій і понять». Внутрішній </w:t>
      </w:r>
      <w:r w:rsidR="004A24A6" w:rsidRPr="00653159">
        <w:rPr>
          <w:rFonts w:ascii="Times New Roman" w:hAnsi="Times New Roman" w:cs="Times New Roman"/>
          <w:sz w:val="28"/>
          <w:szCs w:val="28"/>
          <w:lang w:val="uk-UA"/>
        </w:rPr>
        <w:t>аспект</w:t>
      </w:r>
      <w:r w:rsidRPr="00653159">
        <w:rPr>
          <w:rFonts w:ascii="Times New Roman" w:hAnsi="Times New Roman" w:cs="Times New Roman"/>
          <w:sz w:val="28"/>
          <w:szCs w:val="28"/>
          <w:lang w:val="uk-UA"/>
        </w:rPr>
        <w:t xml:space="preserve"> екологічної компетенції можна порівняти з «особистісної компетенцією, яка передбачає поведінкові вміння в конкретній ситуації, і етичної компетенцією, яка передбачає наявність певних особистісних і професійних цінностей». Діяльнісний </w:t>
      </w:r>
      <w:r w:rsidR="004A24A6" w:rsidRPr="00653159">
        <w:rPr>
          <w:rFonts w:ascii="Times New Roman" w:hAnsi="Times New Roman" w:cs="Times New Roman"/>
          <w:sz w:val="28"/>
          <w:szCs w:val="28"/>
          <w:lang w:val="uk-UA"/>
        </w:rPr>
        <w:t>аспект</w:t>
      </w:r>
      <w:r w:rsidRPr="00653159">
        <w:rPr>
          <w:rFonts w:ascii="Times New Roman" w:hAnsi="Times New Roman" w:cs="Times New Roman"/>
          <w:sz w:val="28"/>
          <w:szCs w:val="28"/>
          <w:lang w:val="uk-UA"/>
        </w:rPr>
        <w:t xml:space="preserve"> екологічної </w:t>
      </w:r>
      <w:r w:rsidR="004A24A6" w:rsidRPr="00653159">
        <w:rPr>
          <w:rFonts w:ascii="Times New Roman" w:hAnsi="Times New Roman" w:cs="Times New Roman"/>
          <w:sz w:val="28"/>
          <w:szCs w:val="28"/>
          <w:lang w:val="uk-UA"/>
        </w:rPr>
        <w:t>компетентності</w:t>
      </w:r>
      <w:r w:rsidRPr="00653159">
        <w:rPr>
          <w:rFonts w:ascii="Times New Roman" w:hAnsi="Times New Roman" w:cs="Times New Roman"/>
          <w:sz w:val="28"/>
          <w:szCs w:val="28"/>
          <w:lang w:val="uk-UA"/>
        </w:rPr>
        <w:t xml:space="preserve"> відповідає функціональн</w:t>
      </w:r>
      <w:r w:rsidR="004A24A6" w:rsidRPr="00653159">
        <w:rPr>
          <w:rFonts w:ascii="Times New Roman" w:hAnsi="Times New Roman" w:cs="Times New Roman"/>
          <w:sz w:val="28"/>
          <w:szCs w:val="28"/>
          <w:lang w:val="uk-UA"/>
        </w:rPr>
        <w:t>ій</w:t>
      </w:r>
      <w:r w:rsidRPr="00653159">
        <w:rPr>
          <w:rFonts w:ascii="Times New Roman" w:hAnsi="Times New Roman" w:cs="Times New Roman"/>
          <w:sz w:val="28"/>
          <w:szCs w:val="28"/>
          <w:lang w:val="uk-UA"/>
        </w:rPr>
        <w:t xml:space="preserve"> </w:t>
      </w:r>
      <w:r w:rsidR="004A24A6" w:rsidRPr="00653159">
        <w:rPr>
          <w:rFonts w:ascii="Times New Roman" w:hAnsi="Times New Roman" w:cs="Times New Roman"/>
          <w:sz w:val="28"/>
          <w:szCs w:val="28"/>
          <w:lang w:val="uk-UA"/>
        </w:rPr>
        <w:t>компетенції</w:t>
      </w:r>
      <w:r w:rsidRPr="00653159">
        <w:rPr>
          <w:rFonts w:ascii="Times New Roman" w:hAnsi="Times New Roman" w:cs="Times New Roman"/>
          <w:sz w:val="28"/>
          <w:szCs w:val="28"/>
          <w:lang w:val="uk-UA"/>
        </w:rPr>
        <w:t>.</w:t>
      </w:r>
    </w:p>
    <w:p w:rsidR="00732EDF" w:rsidRPr="00653159" w:rsidRDefault="007758A8"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Сучасна екологічна освіта зазнає певних змін, спрямованих на формування якостей особистості, які ґрунтуються на вміннях свідомо застосовувати </w:t>
      </w:r>
      <w:r w:rsidR="004A24A6" w:rsidRPr="00653159">
        <w:rPr>
          <w:rFonts w:ascii="Times New Roman" w:hAnsi="Times New Roman" w:cs="Times New Roman"/>
          <w:sz w:val="28"/>
          <w:szCs w:val="28"/>
          <w:lang w:val="uk-UA"/>
        </w:rPr>
        <w:t>отримані</w:t>
      </w:r>
      <w:r w:rsidRPr="00653159">
        <w:rPr>
          <w:rFonts w:ascii="Times New Roman" w:hAnsi="Times New Roman" w:cs="Times New Roman"/>
          <w:sz w:val="28"/>
          <w:szCs w:val="28"/>
          <w:lang w:val="uk-UA"/>
        </w:rPr>
        <w:t xml:space="preserve"> знання </w:t>
      </w:r>
      <w:r w:rsidR="004A24A6" w:rsidRPr="00653159">
        <w:rPr>
          <w:rFonts w:ascii="Times New Roman" w:hAnsi="Times New Roman" w:cs="Times New Roman"/>
          <w:sz w:val="28"/>
          <w:szCs w:val="28"/>
          <w:lang w:val="uk-UA"/>
        </w:rPr>
        <w:t xml:space="preserve">у практичних </w:t>
      </w:r>
      <w:r w:rsidR="00E05361" w:rsidRPr="00653159">
        <w:rPr>
          <w:rFonts w:ascii="Times New Roman" w:hAnsi="Times New Roman" w:cs="Times New Roman"/>
          <w:sz w:val="28"/>
          <w:szCs w:val="28"/>
          <w:lang w:val="uk-UA"/>
        </w:rPr>
        <w:t>ситуаціях</w:t>
      </w:r>
      <w:r w:rsidRPr="00653159">
        <w:rPr>
          <w:rFonts w:ascii="Times New Roman" w:hAnsi="Times New Roman" w:cs="Times New Roman"/>
          <w:sz w:val="28"/>
          <w:szCs w:val="28"/>
          <w:lang w:val="uk-UA"/>
        </w:rPr>
        <w:t>. Узагальнену сукупність таких якостей прийнято визначати поняттям «компетентність». У дослідженні О.</w:t>
      </w:r>
      <w:r w:rsidR="00732EDF" w:rsidRPr="00653159">
        <w:rPr>
          <w:rFonts w:ascii="Times New Roman" w:hAnsi="Times New Roman" w:cs="Times New Roman"/>
          <w:sz w:val="28"/>
          <w:szCs w:val="28"/>
          <w:lang w:val="uk-UA"/>
        </w:rPr>
        <w:t> </w:t>
      </w:r>
      <w:proofErr w:type="spellStart"/>
      <w:r w:rsidRPr="00653159">
        <w:rPr>
          <w:rFonts w:ascii="Times New Roman" w:hAnsi="Times New Roman" w:cs="Times New Roman"/>
          <w:sz w:val="28"/>
          <w:szCs w:val="28"/>
          <w:lang w:val="uk-UA"/>
        </w:rPr>
        <w:t>Гуренкової</w:t>
      </w:r>
      <w:proofErr w:type="spellEnd"/>
      <w:r w:rsidRPr="00653159">
        <w:rPr>
          <w:rFonts w:ascii="Times New Roman" w:hAnsi="Times New Roman" w:cs="Times New Roman"/>
          <w:sz w:val="28"/>
          <w:szCs w:val="28"/>
          <w:lang w:val="uk-UA"/>
        </w:rPr>
        <w:t xml:space="preserve"> йдеться про необхідність формування компетентної особистості, яка не тільки володіє знаннями, набутими в процесі навчання, а </w:t>
      </w:r>
      <w:r w:rsidR="004A24A6" w:rsidRPr="00653159">
        <w:rPr>
          <w:rFonts w:ascii="Times New Roman" w:hAnsi="Times New Roman" w:cs="Times New Roman"/>
          <w:sz w:val="28"/>
          <w:szCs w:val="28"/>
          <w:lang w:val="uk-UA"/>
        </w:rPr>
        <w:t>й у</w:t>
      </w:r>
      <w:r w:rsidRPr="00653159">
        <w:rPr>
          <w:rFonts w:ascii="Times New Roman" w:hAnsi="Times New Roman" w:cs="Times New Roman"/>
          <w:sz w:val="28"/>
          <w:szCs w:val="28"/>
          <w:lang w:val="uk-UA"/>
        </w:rPr>
        <w:t xml:space="preserve">міє </w:t>
      </w:r>
      <w:r w:rsidR="004A24A6" w:rsidRPr="00653159">
        <w:rPr>
          <w:rFonts w:ascii="Times New Roman" w:hAnsi="Times New Roman" w:cs="Times New Roman"/>
          <w:sz w:val="28"/>
          <w:szCs w:val="28"/>
          <w:lang w:val="uk-UA"/>
        </w:rPr>
        <w:t>виважено</w:t>
      </w:r>
      <w:r w:rsidRPr="00653159">
        <w:rPr>
          <w:rFonts w:ascii="Times New Roman" w:hAnsi="Times New Roman" w:cs="Times New Roman"/>
          <w:sz w:val="28"/>
          <w:szCs w:val="28"/>
          <w:lang w:val="uk-UA"/>
        </w:rPr>
        <w:t xml:space="preserve"> діяти у відповідних виробничих і </w:t>
      </w:r>
      <w:r w:rsidR="004A24A6" w:rsidRPr="00653159">
        <w:rPr>
          <w:rFonts w:ascii="Times New Roman" w:hAnsi="Times New Roman" w:cs="Times New Roman"/>
          <w:sz w:val="28"/>
          <w:szCs w:val="28"/>
          <w:lang w:val="uk-UA"/>
        </w:rPr>
        <w:t>життєвих</w:t>
      </w:r>
      <w:r w:rsidRPr="00653159">
        <w:rPr>
          <w:rFonts w:ascii="Times New Roman" w:hAnsi="Times New Roman" w:cs="Times New Roman"/>
          <w:sz w:val="28"/>
          <w:szCs w:val="28"/>
          <w:lang w:val="uk-UA"/>
        </w:rPr>
        <w:t xml:space="preserve"> ситуаціях прогнозу</w:t>
      </w:r>
      <w:r w:rsidR="004A24A6" w:rsidRPr="00653159">
        <w:rPr>
          <w:rFonts w:ascii="Times New Roman" w:hAnsi="Times New Roman" w:cs="Times New Roman"/>
          <w:sz w:val="28"/>
          <w:szCs w:val="28"/>
          <w:lang w:val="uk-UA"/>
        </w:rPr>
        <w:t>вати наслідки своєї діяльності у навколишньому середовищі [</w:t>
      </w:r>
      <w:r w:rsidR="00BD4533" w:rsidRPr="00653159">
        <w:rPr>
          <w:rFonts w:ascii="Times New Roman" w:hAnsi="Times New Roman" w:cs="Times New Roman"/>
          <w:sz w:val="28"/>
          <w:szCs w:val="28"/>
          <w:lang w:val="uk-UA"/>
        </w:rPr>
        <w:t>32</w:t>
      </w:r>
      <w:r w:rsidR="004A24A6" w:rsidRPr="00653159">
        <w:rPr>
          <w:rFonts w:ascii="Times New Roman" w:hAnsi="Times New Roman" w:cs="Times New Roman"/>
          <w:sz w:val="28"/>
          <w:szCs w:val="28"/>
          <w:lang w:val="uk-UA"/>
        </w:rPr>
        <w:t xml:space="preserve">]. </w:t>
      </w:r>
    </w:p>
    <w:p w:rsidR="00732EDF" w:rsidRPr="00653159" w:rsidRDefault="004A24A6"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 </w:t>
      </w:r>
      <w:proofErr w:type="spellStart"/>
      <w:r w:rsidR="007758A8" w:rsidRPr="00653159">
        <w:rPr>
          <w:rFonts w:ascii="Times New Roman" w:hAnsi="Times New Roman" w:cs="Times New Roman"/>
          <w:sz w:val="28"/>
          <w:szCs w:val="28"/>
          <w:lang w:val="uk-UA"/>
        </w:rPr>
        <w:t>Колонькова</w:t>
      </w:r>
      <w:proofErr w:type="spellEnd"/>
      <w:r w:rsidR="007758A8"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визначає</w:t>
      </w:r>
      <w:r w:rsidR="007758A8" w:rsidRPr="00653159">
        <w:rPr>
          <w:rFonts w:ascii="Times New Roman" w:hAnsi="Times New Roman" w:cs="Times New Roman"/>
          <w:sz w:val="28"/>
          <w:szCs w:val="28"/>
          <w:lang w:val="uk-UA"/>
        </w:rPr>
        <w:t xml:space="preserve"> екологічну компетентність як систему знань, умінь </w:t>
      </w:r>
      <w:r w:rsidRPr="00653159">
        <w:rPr>
          <w:rFonts w:ascii="Times New Roman" w:hAnsi="Times New Roman" w:cs="Times New Roman"/>
          <w:sz w:val="28"/>
          <w:szCs w:val="28"/>
          <w:lang w:val="uk-UA"/>
        </w:rPr>
        <w:t>та</w:t>
      </w:r>
      <w:r w:rsidR="007758A8" w:rsidRPr="00653159">
        <w:rPr>
          <w:rFonts w:ascii="Times New Roman" w:hAnsi="Times New Roman" w:cs="Times New Roman"/>
          <w:sz w:val="28"/>
          <w:szCs w:val="28"/>
          <w:lang w:val="uk-UA"/>
        </w:rPr>
        <w:t xml:space="preserve"> навичок у сфері екологічної діяльності, що відповідають внутрішній позиції та забезпечують кваліфіковане розв</w:t>
      </w:r>
      <w:r w:rsidR="00DA14D3" w:rsidRPr="00653159">
        <w:rPr>
          <w:rFonts w:ascii="Times New Roman" w:hAnsi="Times New Roman" w:cs="Times New Roman"/>
          <w:sz w:val="28"/>
          <w:szCs w:val="28"/>
          <w:lang w:val="uk-UA"/>
        </w:rPr>
        <w:t>’</w:t>
      </w:r>
      <w:r w:rsidR="007758A8" w:rsidRPr="00653159">
        <w:rPr>
          <w:rFonts w:ascii="Times New Roman" w:hAnsi="Times New Roman" w:cs="Times New Roman"/>
          <w:sz w:val="28"/>
          <w:szCs w:val="28"/>
          <w:lang w:val="uk-UA"/>
        </w:rPr>
        <w:t xml:space="preserve">язання екологічно небезпечних </w:t>
      </w:r>
      <w:r w:rsidR="007758A8" w:rsidRPr="00653159">
        <w:rPr>
          <w:rFonts w:ascii="Times New Roman" w:hAnsi="Times New Roman" w:cs="Times New Roman"/>
          <w:sz w:val="28"/>
          <w:szCs w:val="28"/>
          <w:lang w:val="uk-UA"/>
        </w:rPr>
        <w:lastRenderedPageBreak/>
        <w:t>ситуацій, спостереження та контроль за дотриманням екологічних вимог у різних сферах життєдіяльності згідно з екологічним законодавством України [</w:t>
      </w:r>
      <w:r w:rsidR="00BD4533" w:rsidRPr="00653159">
        <w:rPr>
          <w:rFonts w:ascii="Times New Roman" w:hAnsi="Times New Roman" w:cs="Times New Roman"/>
          <w:sz w:val="28"/>
          <w:szCs w:val="28"/>
          <w:lang w:val="uk-UA"/>
        </w:rPr>
        <w:t>25, с. 379-</w:t>
      </w:r>
      <w:r w:rsidR="007758A8" w:rsidRPr="00653159">
        <w:rPr>
          <w:rFonts w:ascii="Times New Roman" w:hAnsi="Times New Roman" w:cs="Times New Roman"/>
          <w:sz w:val="28"/>
          <w:szCs w:val="28"/>
          <w:lang w:val="uk-UA"/>
        </w:rPr>
        <w:t xml:space="preserve">387]. </w:t>
      </w:r>
    </w:p>
    <w:p w:rsidR="004A24A6" w:rsidRPr="00653159" w:rsidRDefault="007758A8"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 думку С.</w:t>
      </w:r>
      <w:r w:rsidR="00732EDF" w:rsidRPr="00653159">
        <w:rPr>
          <w:rFonts w:ascii="Times New Roman" w:hAnsi="Times New Roman" w:cs="Times New Roman"/>
          <w:sz w:val="28"/>
          <w:szCs w:val="28"/>
          <w:lang w:val="uk-UA"/>
        </w:rPr>
        <w:t> </w:t>
      </w:r>
      <w:proofErr w:type="spellStart"/>
      <w:r w:rsidRPr="00653159">
        <w:rPr>
          <w:rFonts w:ascii="Times New Roman" w:hAnsi="Times New Roman" w:cs="Times New Roman"/>
          <w:sz w:val="28"/>
          <w:szCs w:val="28"/>
          <w:lang w:val="uk-UA"/>
        </w:rPr>
        <w:t>Шмалєй</w:t>
      </w:r>
      <w:proofErr w:type="spellEnd"/>
      <w:r w:rsidRPr="00653159">
        <w:rPr>
          <w:rFonts w:ascii="Times New Roman" w:hAnsi="Times New Roman" w:cs="Times New Roman"/>
          <w:sz w:val="28"/>
          <w:szCs w:val="28"/>
          <w:lang w:val="uk-UA"/>
        </w:rPr>
        <w:t>, екологічна компетентність – це інтегральний розвиток особистості, що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єднує нормативний, когнітивний, </w:t>
      </w:r>
      <w:proofErr w:type="spellStart"/>
      <w:r w:rsidRPr="00653159">
        <w:rPr>
          <w:rFonts w:ascii="Times New Roman" w:hAnsi="Times New Roman" w:cs="Times New Roman"/>
          <w:sz w:val="28"/>
          <w:szCs w:val="28"/>
          <w:lang w:val="uk-UA"/>
        </w:rPr>
        <w:t>емоційно</w:t>
      </w:r>
      <w:proofErr w:type="spellEnd"/>
      <w:r w:rsidRPr="00653159">
        <w:rPr>
          <w:rFonts w:ascii="Times New Roman" w:hAnsi="Times New Roman" w:cs="Times New Roman"/>
          <w:sz w:val="28"/>
          <w:szCs w:val="28"/>
          <w:lang w:val="uk-UA"/>
        </w:rPr>
        <w:t>-мотиваційний і практичний компоненти та забезпечує здатність виокремлювати, розуміти, оцінювати сучасні екологічні процеси, спрямовані на забезпечення екологічної рівноваги та раціонального природокористування [</w:t>
      </w:r>
      <w:r w:rsidR="00BD4533" w:rsidRPr="00653159">
        <w:rPr>
          <w:rFonts w:ascii="Times New Roman" w:hAnsi="Times New Roman" w:cs="Times New Roman"/>
          <w:sz w:val="28"/>
          <w:szCs w:val="28"/>
          <w:lang w:val="uk-UA"/>
        </w:rPr>
        <w:t>63</w:t>
      </w:r>
      <w:r w:rsidRPr="00653159">
        <w:rPr>
          <w:rFonts w:ascii="Times New Roman" w:hAnsi="Times New Roman" w:cs="Times New Roman"/>
          <w:sz w:val="28"/>
          <w:szCs w:val="28"/>
          <w:lang w:val="uk-UA"/>
        </w:rPr>
        <w:t xml:space="preserve">]. </w:t>
      </w:r>
    </w:p>
    <w:p w:rsidR="007758A8" w:rsidRPr="00653159" w:rsidRDefault="007758A8"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 психолого-педагогічній літературі екологічну компетентність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язують із набуттям учнями системи знань про навколишнє середовище, практичного досвіду використання знань для вирішення екологічних проблем на локальному й регіональному рівнях, прогнозуванням відповідної поведінки й діяльності у професійній сфері й побуті, потребою спілкування з природою та бажанням брати участь в її відновленні та збереженні.</w:t>
      </w:r>
    </w:p>
    <w:p w:rsidR="006C359F" w:rsidRPr="00653159" w:rsidRDefault="004A24A6"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І. </w:t>
      </w:r>
      <w:proofErr w:type="spellStart"/>
      <w:r w:rsidRPr="00653159">
        <w:rPr>
          <w:rFonts w:ascii="Times New Roman" w:hAnsi="Times New Roman" w:cs="Times New Roman"/>
          <w:sz w:val="28"/>
          <w:szCs w:val="28"/>
          <w:lang w:val="uk-UA"/>
        </w:rPr>
        <w:t>Коновальчук</w:t>
      </w:r>
      <w:proofErr w:type="spellEnd"/>
      <w:r w:rsidRPr="00653159">
        <w:rPr>
          <w:rFonts w:ascii="Times New Roman" w:hAnsi="Times New Roman" w:cs="Times New Roman"/>
          <w:sz w:val="28"/>
          <w:szCs w:val="28"/>
          <w:lang w:val="uk-UA"/>
        </w:rPr>
        <w:t xml:space="preserve"> під поняттям «е</w:t>
      </w:r>
      <w:r w:rsidR="006C359F" w:rsidRPr="00653159">
        <w:rPr>
          <w:rFonts w:ascii="Times New Roman" w:hAnsi="Times New Roman" w:cs="Times New Roman"/>
          <w:sz w:val="28"/>
          <w:szCs w:val="28"/>
          <w:lang w:val="uk-UA"/>
        </w:rPr>
        <w:t>кологічна компетентність</w:t>
      </w:r>
      <w:r w:rsidRPr="00653159">
        <w:rPr>
          <w:rFonts w:ascii="Times New Roman" w:hAnsi="Times New Roman" w:cs="Times New Roman"/>
          <w:sz w:val="28"/>
          <w:szCs w:val="28"/>
          <w:lang w:val="uk-UA"/>
        </w:rPr>
        <w:t>»</w:t>
      </w:r>
      <w:r w:rsidR="006C359F"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розуміє </w:t>
      </w:r>
      <w:r w:rsidR="006C359F" w:rsidRPr="00653159">
        <w:rPr>
          <w:rFonts w:ascii="Times New Roman" w:hAnsi="Times New Roman" w:cs="Times New Roman"/>
          <w:sz w:val="28"/>
          <w:szCs w:val="28"/>
          <w:lang w:val="uk-UA"/>
        </w:rPr>
        <w:t xml:space="preserve">синтез особистісних якостей, творчих здібностей, знань, умінь та індивідуального досвіду, цілісність яких забезпечує здатність людини вмотивовано будувати свою життєдіяльність у гармонії з </w:t>
      </w:r>
      <w:r w:rsidRPr="00653159">
        <w:rPr>
          <w:rFonts w:ascii="Times New Roman" w:hAnsi="Times New Roman" w:cs="Times New Roman"/>
          <w:sz w:val="28"/>
          <w:szCs w:val="28"/>
          <w:lang w:val="uk-UA"/>
        </w:rPr>
        <w:t>природою</w:t>
      </w:r>
      <w:r w:rsidR="006C359F" w:rsidRPr="00653159">
        <w:rPr>
          <w:rFonts w:ascii="Times New Roman" w:hAnsi="Times New Roman" w:cs="Times New Roman"/>
          <w:sz w:val="28"/>
          <w:szCs w:val="28"/>
          <w:lang w:val="uk-UA"/>
        </w:rPr>
        <w:t xml:space="preserve">, суспільними та особистісними потребами й цінностями, усвідомлюючи власну відповідальність за вплив своєї професійної і побутової діяльності на </w:t>
      </w:r>
      <w:r w:rsidRPr="00653159">
        <w:rPr>
          <w:rFonts w:ascii="Times New Roman" w:hAnsi="Times New Roman" w:cs="Times New Roman"/>
          <w:sz w:val="28"/>
          <w:szCs w:val="28"/>
          <w:lang w:val="uk-UA"/>
        </w:rPr>
        <w:t>навколишнє середовище</w:t>
      </w:r>
      <w:r w:rsidR="006C359F" w:rsidRPr="00653159">
        <w:rPr>
          <w:rFonts w:ascii="Times New Roman" w:hAnsi="Times New Roman" w:cs="Times New Roman"/>
          <w:sz w:val="28"/>
          <w:szCs w:val="28"/>
          <w:lang w:val="uk-UA"/>
        </w:rPr>
        <w:t>. Екологічна компетентність ґрунтується на суб</w:t>
      </w:r>
      <w:r w:rsidR="00DA14D3" w:rsidRPr="00653159">
        <w:rPr>
          <w:rFonts w:ascii="Times New Roman" w:hAnsi="Times New Roman" w:cs="Times New Roman"/>
          <w:sz w:val="28"/>
          <w:szCs w:val="28"/>
          <w:lang w:val="uk-UA"/>
        </w:rPr>
        <w:t>’</w:t>
      </w:r>
      <w:r w:rsidR="006C359F" w:rsidRPr="00653159">
        <w:rPr>
          <w:rFonts w:ascii="Times New Roman" w:hAnsi="Times New Roman" w:cs="Times New Roman"/>
          <w:sz w:val="28"/>
          <w:szCs w:val="28"/>
          <w:lang w:val="uk-UA"/>
        </w:rPr>
        <w:t xml:space="preserve">єктних цінностях, переконаннях, знаннях, уміннях, вольових якостях особистості й проявляється ситуативно в практичній діяльності. </w:t>
      </w:r>
      <w:r w:rsidRPr="00653159">
        <w:rPr>
          <w:rFonts w:ascii="Times New Roman" w:hAnsi="Times New Roman" w:cs="Times New Roman"/>
          <w:sz w:val="28"/>
          <w:szCs w:val="28"/>
          <w:lang w:val="uk-UA"/>
        </w:rPr>
        <w:t>Науковець відзначає, що е</w:t>
      </w:r>
      <w:r w:rsidR="006C359F" w:rsidRPr="00653159">
        <w:rPr>
          <w:rFonts w:ascii="Times New Roman" w:hAnsi="Times New Roman" w:cs="Times New Roman"/>
          <w:sz w:val="28"/>
          <w:szCs w:val="28"/>
          <w:lang w:val="uk-UA"/>
        </w:rPr>
        <w:t>кологічно компетентна людина прагне відповідально вирішувати життєві ситуації та організовує своє життя на основі пріоритетності цінностей збереження довкілля [</w:t>
      </w:r>
      <w:r w:rsidR="00BD4533" w:rsidRPr="00653159">
        <w:rPr>
          <w:rFonts w:ascii="Times New Roman" w:hAnsi="Times New Roman" w:cs="Times New Roman"/>
          <w:sz w:val="28"/>
          <w:szCs w:val="28"/>
          <w:lang w:val="uk-UA"/>
        </w:rPr>
        <w:t>27, с. </w:t>
      </w:r>
      <w:r w:rsidR="006C359F" w:rsidRPr="00653159">
        <w:rPr>
          <w:rFonts w:ascii="Times New Roman" w:hAnsi="Times New Roman" w:cs="Times New Roman"/>
          <w:sz w:val="28"/>
          <w:szCs w:val="28"/>
          <w:shd w:val="clear" w:color="auto" w:fill="FFFFFF"/>
          <w:lang w:val="uk-UA"/>
        </w:rPr>
        <w:t xml:space="preserve">20-24 </w:t>
      </w:r>
      <w:r w:rsidR="006C359F" w:rsidRPr="00653159">
        <w:rPr>
          <w:rFonts w:ascii="Times New Roman" w:hAnsi="Times New Roman" w:cs="Times New Roman"/>
          <w:sz w:val="28"/>
          <w:szCs w:val="28"/>
          <w:lang w:val="uk-UA"/>
        </w:rPr>
        <w:t>].</w:t>
      </w:r>
    </w:p>
    <w:p w:rsidR="006C359F" w:rsidRPr="00653159" w:rsidRDefault="006C359F" w:rsidP="0001016C">
      <w:pPr>
        <w:widowControl w:val="0"/>
        <w:tabs>
          <w:tab w:val="left" w:pos="0"/>
        </w:tabs>
        <w:spacing w:after="0" w:line="360" w:lineRule="auto"/>
        <w:ind w:firstLine="709"/>
        <w:jc w:val="both"/>
        <w:rPr>
          <w:rFonts w:ascii="Times New Roman" w:hAnsi="Times New Roman" w:cs="Times New Roman"/>
          <w:sz w:val="28"/>
          <w:szCs w:val="28"/>
          <w:shd w:val="clear" w:color="auto" w:fill="FFFFFF"/>
          <w:lang w:val="uk-UA"/>
        </w:rPr>
      </w:pPr>
      <w:r w:rsidRPr="00653159">
        <w:rPr>
          <w:rFonts w:ascii="Times New Roman" w:hAnsi="Times New Roman" w:cs="Times New Roman"/>
          <w:sz w:val="28"/>
          <w:szCs w:val="28"/>
          <w:shd w:val="clear" w:color="auto" w:fill="FFFFFF"/>
          <w:lang w:val="uk-UA"/>
        </w:rPr>
        <w:t xml:space="preserve">У </w:t>
      </w:r>
      <w:r w:rsidR="004A24A6" w:rsidRPr="00653159">
        <w:rPr>
          <w:rFonts w:ascii="Times New Roman" w:hAnsi="Times New Roman" w:cs="Times New Roman"/>
          <w:sz w:val="28"/>
          <w:szCs w:val="28"/>
          <w:shd w:val="clear" w:color="auto" w:fill="FFFFFF"/>
          <w:lang w:val="uk-UA"/>
        </w:rPr>
        <w:t>відповідності</w:t>
      </w:r>
      <w:r w:rsidRPr="00653159">
        <w:rPr>
          <w:rFonts w:ascii="Times New Roman" w:hAnsi="Times New Roman" w:cs="Times New Roman"/>
          <w:sz w:val="28"/>
          <w:szCs w:val="28"/>
          <w:shd w:val="clear" w:color="auto" w:fill="FFFFFF"/>
          <w:lang w:val="uk-UA"/>
        </w:rPr>
        <w:t xml:space="preserve"> до </w:t>
      </w:r>
      <w:r w:rsidR="00732EDF" w:rsidRPr="00653159">
        <w:rPr>
          <w:rFonts w:ascii="Times New Roman" w:hAnsi="Times New Roman" w:cs="Times New Roman"/>
          <w:sz w:val="28"/>
          <w:szCs w:val="28"/>
          <w:shd w:val="clear" w:color="auto" w:fill="FFFFFF"/>
          <w:lang w:val="uk-UA"/>
        </w:rPr>
        <w:t>Д</w:t>
      </w:r>
      <w:r w:rsidRPr="00653159">
        <w:rPr>
          <w:rFonts w:ascii="Times New Roman" w:hAnsi="Times New Roman" w:cs="Times New Roman"/>
          <w:sz w:val="28"/>
          <w:szCs w:val="28"/>
          <w:shd w:val="clear" w:color="auto" w:fill="FFFFFF"/>
          <w:lang w:val="uk-UA"/>
        </w:rPr>
        <w:t>ержавного стандарту початкової загальної середньої ос</w:t>
      </w:r>
      <w:r w:rsidR="004A24A6" w:rsidRPr="00653159">
        <w:rPr>
          <w:rFonts w:ascii="Times New Roman" w:hAnsi="Times New Roman" w:cs="Times New Roman"/>
          <w:sz w:val="28"/>
          <w:szCs w:val="28"/>
          <w:shd w:val="clear" w:color="auto" w:fill="FFFFFF"/>
          <w:lang w:val="uk-UA"/>
        </w:rPr>
        <w:t>віти, екологічна компетентність</w:t>
      </w:r>
      <w:r w:rsidRPr="00653159">
        <w:rPr>
          <w:rFonts w:ascii="Times New Roman" w:hAnsi="Times New Roman" w:cs="Times New Roman"/>
          <w:sz w:val="28"/>
          <w:szCs w:val="28"/>
          <w:shd w:val="clear" w:color="auto" w:fill="FFFFFF"/>
          <w:lang w:val="uk-UA"/>
        </w:rPr>
        <w:t xml:space="preserve"> передбачає усвідомлення основи екологічного природокористування, дотримання правил природоохоронної поведінки, </w:t>
      </w:r>
      <w:r w:rsidR="004A24A6" w:rsidRPr="00653159">
        <w:rPr>
          <w:rFonts w:ascii="Times New Roman" w:hAnsi="Times New Roman" w:cs="Times New Roman"/>
          <w:sz w:val="28"/>
          <w:szCs w:val="28"/>
          <w:shd w:val="clear" w:color="auto" w:fill="FFFFFF"/>
          <w:lang w:val="uk-UA"/>
        </w:rPr>
        <w:t>бережного</w:t>
      </w:r>
      <w:r w:rsidRPr="00653159">
        <w:rPr>
          <w:rFonts w:ascii="Times New Roman" w:hAnsi="Times New Roman" w:cs="Times New Roman"/>
          <w:sz w:val="28"/>
          <w:szCs w:val="28"/>
          <w:shd w:val="clear" w:color="auto" w:fill="FFFFFF"/>
          <w:lang w:val="uk-UA"/>
        </w:rPr>
        <w:t xml:space="preserve"> використання природних ресурсів з розумінням важливості збереження природи для сталого розвитку суспільства</w:t>
      </w:r>
      <w:r w:rsidR="004A24A6" w:rsidRPr="00653159">
        <w:rPr>
          <w:rFonts w:ascii="Times New Roman" w:hAnsi="Times New Roman" w:cs="Times New Roman"/>
          <w:sz w:val="28"/>
          <w:szCs w:val="28"/>
          <w:shd w:val="clear" w:color="auto" w:fill="FFFFFF"/>
          <w:lang w:val="uk-UA"/>
        </w:rPr>
        <w:t xml:space="preserve"> </w:t>
      </w:r>
      <w:r w:rsidR="004A24A6" w:rsidRPr="00653159">
        <w:rPr>
          <w:rFonts w:ascii="Times New Roman" w:hAnsi="Times New Roman" w:cs="Times New Roman"/>
          <w:sz w:val="28"/>
          <w:szCs w:val="28"/>
          <w:shd w:val="clear" w:color="auto" w:fill="FFFFFF"/>
        </w:rPr>
        <w:t>[</w:t>
      </w:r>
      <w:r w:rsidR="00BD4533" w:rsidRPr="00653159">
        <w:rPr>
          <w:rFonts w:ascii="Times New Roman" w:hAnsi="Times New Roman" w:cs="Times New Roman"/>
          <w:sz w:val="28"/>
          <w:szCs w:val="28"/>
          <w:shd w:val="clear" w:color="auto" w:fill="FFFFFF"/>
          <w:lang w:val="uk-UA"/>
        </w:rPr>
        <w:t>15</w:t>
      </w:r>
      <w:r w:rsidRPr="00653159">
        <w:rPr>
          <w:rFonts w:ascii="Times New Roman" w:hAnsi="Times New Roman" w:cs="Times New Roman"/>
          <w:sz w:val="28"/>
          <w:szCs w:val="28"/>
          <w:shd w:val="clear" w:color="auto" w:fill="FFFFFF"/>
          <w:lang w:val="uk-UA"/>
        </w:rPr>
        <w:t>].</w:t>
      </w:r>
    </w:p>
    <w:p w:rsidR="00732EDF" w:rsidRPr="00653159" w:rsidRDefault="004A24A6"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Процес формування е</w:t>
      </w:r>
      <w:r w:rsidR="006C359F" w:rsidRPr="00653159">
        <w:rPr>
          <w:rFonts w:ascii="Times New Roman" w:hAnsi="Times New Roman" w:cs="Times New Roman"/>
          <w:sz w:val="28"/>
          <w:szCs w:val="28"/>
          <w:lang w:val="uk-UA"/>
        </w:rPr>
        <w:t>кологічн</w:t>
      </w:r>
      <w:r w:rsidRPr="00653159">
        <w:rPr>
          <w:rFonts w:ascii="Times New Roman" w:hAnsi="Times New Roman" w:cs="Times New Roman"/>
          <w:sz w:val="28"/>
          <w:szCs w:val="28"/>
          <w:lang w:val="uk-UA"/>
        </w:rPr>
        <w:t>ої</w:t>
      </w:r>
      <w:r w:rsidR="006C359F"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компетентності</w:t>
      </w:r>
      <w:r w:rsidR="006C359F" w:rsidRPr="00653159">
        <w:rPr>
          <w:rFonts w:ascii="Times New Roman" w:hAnsi="Times New Roman" w:cs="Times New Roman"/>
          <w:sz w:val="28"/>
          <w:szCs w:val="28"/>
          <w:lang w:val="uk-UA"/>
        </w:rPr>
        <w:t xml:space="preserve"> учня </w:t>
      </w:r>
      <w:r w:rsidRPr="00653159">
        <w:rPr>
          <w:rFonts w:ascii="Times New Roman" w:hAnsi="Times New Roman" w:cs="Times New Roman"/>
          <w:sz w:val="28"/>
          <w:szCs w:val="28"/>
          <w:lang w:val="uk-UA"/>
        </w:rPr>
        <w:t xml:space="preserve">податкової школи </w:t>
      </w:r>
      <w:r w:rsidR="006C359F" w:rsidRPr="00653159">
        <w:rPr>
          <w:rFonts w:ascii="Times New Roman" w:hAnsi="Times New Roman" w:cs="Times New Roman"/>
          <w:sz w:val="28"/>
          <w:szCs w:val="28"/>
          <w:lang w:val="uk-UA"/>
        </w:rPr>
        <w:t xml:space="preserve">передбачає виховання соціально активної особистості, яка усвідомлює себе </w:t>
      </w:r>
      <w:r w:rsidRPr="00653159">
        <w:rPr>
          <w:rFonts w:ascii="Times New Roman" w:hAnsi="Times New Roman" w:cs="Times New Roman"/>
          <w:sz w:val="28"/>
          <w:szCs w:val="28"/>
          <w:lang w:val="uk-UA"/>
        </w:rPr>
        <w:t>складовою частиною</w:t>
      </w:r>
      <w:r w:rsidR="006C359F" w:rsidRPr="00653159">
        <w:rPr>
          <w:rFonts w:ascii="Times New Roman" w:hAnsi="Times New Roman" w:cs="Times New Roman"/>
          <w:sz w:val="28"/>
          <w:szCs w:val="28"/>
          <w:lang w:val="uk-UA"/>
        </w:rPr>
        <w:t xml:space="preserve"> природного середовища, бережливо ставиться до довкілля, людей і самої себе, розуміє цілісність природничо</w:t>
      </w:r>
      <w:r w:rsidRPr="00653159">
        <w:rPr>
          <w:rFonts w:ascii="Times New Roman" w:hAnsi="Times New Roman" w:cs="Times New Roman"/>
          <w:sz w:val="28"/>
          <w:szCs w:val="28"/>
          <w:lang w:val="uk-UA"/>
        </w:rPr>
        <w:t>-</w:t>
      </w:r>
      <w:r w:rsidR="006C359F" w:rsidRPr="00653159">
        <w:rPr>
          <w:rFonts w:ascii="Times New Roman" w:hAnsi="Times New Roman" w:cs="Times New Roman"/>
          <w:sz w:val="28"/>
          <w:szCs w:val="28"/>
          <w:lang w:val="uk-UA"/>
        </w:rPr>
        <w:t xml:space="preserve">наукової картини світу, закони й закономірності екосистеми та місце в ній людини. </w:t>
      </w:r>
    </w:p>
    <w:p w:rsidR="006C359F" w:rsidRPr="00653159" w:rsidRDefault="006C359F" w:rsidP="0001016C">
      <w:pPr>
        <w:widowControl w:val="0"/>
        <w:tabs>
          <w:tab w:val="left" w:pos="0"/>
        </w:tabs>
        <w:spacing w:after="0" w:line="360" w:lineRule="auto"/>
        <w:ind w:firstLine="709"/>
        <w:jc w:val="both"/>
        <w:rPr>
          <w:rFonts w:ascii="Times New Roman" w:hAnsi="Times New Roman" w:cs="Times New Roman"/>
          <w:sz w:val="28"/>
          <w:szCs w:val="28"/>
          <w:shd w:val="clear" w:color="auto" w:fill="FFFFFF"/>
          <w:lang w:val="uk-UA"/>
        </w:rPr>
      </w:pPr>
      <w:r w:rsidRPr="00653159">
        <w:rPr>
          <w:rFonts w:ascii="Times New Roman" w:hAnsi="Times New Roman" w:cs="Times New Roman"/>
          <w:sz w:val="28"/>
          <w:szCs w:val="28"/>
          <w:lang w:val="uk-UA"/>
        </w:rPr>
        <w:t>Компетентнісний підхід в екологічній освіті спрямований також на забезпечення єдності інтелектуального та емоційного сприйняття природи з практичною діяльністю</w:t>
      </w:r>
      <w:r w:rsidR="004A24A6" w:rsidRPr="00653159">
        <w:rPr>
          <w:rFonts w:ascii="Times New Roman" w:hAnsi="Times New Roman" w:cs="Times New Roman"/>
          <w:sz w:val="28"/>
          <w:szCs w:val="28"/>
          <w:lang w:val="uk-UA"/>
        </w:rPr>
        <w:t xml:space="preserve"> з охорони природи</w:t>
      </w:r>
      <w:r w:rsidRPr="00653159">
        <w:rPr>
          <w:rFonts w:ascii="Times New Roman" w:hAnsi="Times New Roman" w:cs="Times New Roman"/>
          <w:sz w:val="28"/>
          <w:szCs w:val="28"/>
          <w:lang w:val="uk-UA"/>
        </w:rPr>
        <w:t>. Значна роль у цьому процесі відводиться засвоєнню дітьми традицій українського народу у відносинах людини з природою [</w:t>
      </w:r>
      <w:r w:rsidR="00BD4533" w:rsidRPr="00653159">
        <w:rPr>
          <w:rFonts w:ascii="Times New Roman" w:hAnsi="Times New Roman" w:cs="Times New Roman"/>
          <w:sz w:val="28"/>
          <w:szCs w:val="28"/>
          <w:lang w:val="uk-UA"/>
        </w:rPr>
        <w:t>27, с. </w:t>
      </w:r>
      <w:r w:rsidRPr="00653159">
        <w:rPr>
          <w:rFonts w:ascii="Times New Roman" w:hAnsi="Times New Roman" w:cs="Times New Roman"/>
          <w:sz w:val="28"/>
          <w:szCs w:val="28"/>
          <w:shd w:val="clear" w:color="auto" w:fill="FFFFFF"/>
          <w:lang w:val="uk-UA"/>
        </w:rPr>
        <w:t>21]</w:t>
      </w:r>
      <w:r w:rsidR="008B0624" w:rsidRPr="00653159">
        <w:rPr>
          <w:rFonts w:ascii="Times New Roman" w:hAnsi="Times New Roman" w:cs="Times New Roman"/>
          <w:sz w:val="28"/>
          <w:szCs w:val="28"/>
          <w:shd w:val="clear" w:color="auto" w:fill="FFFFFF"/>
          <w:lang w:val="uk-UA"/>
        </w:rPr>
        <w:t>.</w:t>
      </w:r>
    </w:p>
    <w:p w:rsidR="00732EDF"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Екологічна компетентність молодшого школяра</w:t>
      </w:r>
      <w:r w:rsidR="004A24A6" w:rsidRPr="00653159">
        <w:rPr>
          <w:rFonts w:ascii="Times New Roman" w:hAnsi="Times New Roman" w:cs="Times New Roman"/>
          <w:sz w:val="28"/>
          <w:szCs w:val="28"/>
          <w:lang w:val="uk-UA"/>
        </w:rPr>
        <w:t>, за визначенням В. </w:t>
      </w:r>
      <w:proofErr w:type="spellStart"/>
      <w:r w:rsidR="004A24A6" w:rsidRPr="00653159">
        <w:rPr>
          <w:rFonts w:ascii="Times New Roman" w:hAnsi="Times New Roman" w:cs="Times New Roman"/>
          <w:sz w:val="28"/>
          <w:szCs w:val="28"/>
          <w:lang w:val="uk-UA"/>
        </w:rPr>
        <w:t>Марш</w:t>
      </w:r>
      <w:r w:rsidR="00732EDF" w:rsidRPr="00653159">
        <w:rPr>
          <w:rFonts w:ascii="Times New Roman" w:hAnsi="Times New Roman" w:cs="Times New Roman"/>
          <w:sz w:val="28"/>
          <w:szCs w:val="28"/>
          <w:lang w:val="uk-UA"/>
        </w:rPr>
        <w:t>и</w:t>
      </w:r>
      <w:r w:rsidR="004A24A6" w:rsidRPr="00653159">
        <w:rPr>
          <w:rFonts w:ascii="Times New Roman" w:hAnsi="Times New Roman" w:cs="Times New Roman"/>
          <w:sz w:val="28"/>
          <w:szCs w:val="28"/>
          <w:lang w:val="uk-UA"/>
        </w:rPr>
        <w:t>цької</w:t>
      </w:r>
      <w:proofErr w:type="spellEnd"/>
      <w:r w:rsidR="004A24A6" w:rsidRPr="00653159">
        <w:rPr>
          <w:rFonts w:ascii="Times New Roman" w:hAnsi="Times New Roman" w:cs="Times New Roman"/>
          <w:sz w:val="28"/>
          <w:szCs w:val="28"/>
          <w:lang w:val="uk-UA"/>
        </w:rPr>
        <w:t>, характеризується його</w:t>
      </w:r>
      <w:r w:rsidRPr="00653159">
        <w:rPr>
          <w:rFonts w:ascii="Times New Roman" w:hAnsi="Times New Roman" w:cs="Times New Roman"/>
          <w:sz w:val="28"/>
          <w:szCs w:val="28"/>
          <w:lang w:val="uk-UA"/>
        </w:rPr>
        <w:t xml:space="preserve"> здатніст</w:t>
      </w:r>
      <w:r w:rsidR="004A24A6" w:rsidRPr="00653159">
        <w:rPr>
          <w:rFonts w:ascii="Times New Roman" w:hAnsi="Times New Roman" w:cs="Times New Roman"/>
          <w:sz w:val="28"/>
          <w:szCs w:val="28"/>
          <w:lang w:val="uk-UA"/>
        </w:rPr>
        <w:t>ю</w:t>
      </w:r>
      <w:r w:rsidRPr="00653159">
        <w:rPr>
          <w:rFonts w:ascii="Times New Roman" w:hAnsi="Times New Roman" w:cs="Times New Roman"/>
          <w:sz w:val="28"/>
          <w:szCs w:val="28"/>
          <w:lang w:val="uk-UA"/>
        </w:rPr>
        <w:t xml:space="preserve"> на основі набутих знань й особистісного досвіду відповідно до своїх вікових можливостей ефективно вирішувати екологічні проблеми, з якими він зустрічається у своєму повсякденному житті. </w:t>
      </w:r>
    </w:p>
    <w:p w:rsidR="008B0624"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Сутнісною характеристикою екологічної компетент</w:t>
      </w:r>
      <w:r w:rsidR="00BB772E" w:rsidRPr="00653159">
        <w:rPr>
          <w:rFonts w:ascii="Times New Roman" w:hAnsi="Times New Roman" w:cs="Times New Roman"/>
          <w:sz w:val="28"/>
          <w:szCs w:val="28"/>
          <w:lang w:val="uk-UA"/>
        </w:rPr>
        <w:t>ності учнів початкової школи В. </w:t>
      </w:r>
      <w:proofErr w:type="spellStart"/>
      <w:r w:rsidRPr="00653159">
        <w:rPr>
          <w:rFonts w:ascii="Times New Roman" w:hAnsi="Times New Roman" w:cs="Times New Roman"/>
          <w:sz w:val="28"/>
          <w:szCs w:val="28"/>
          <w:lang w:val="uk-UA"/>
        </w:rPr>
        <w:t>Маршицька</w:t>
      </w:r>
      <w:proofErr w:type="spellEnd"/>
      <w:r w:rsidRPr="00653159">
        <w:rPr>
          <w:rFonts w:ascii="Times New Roman" w:hAnsi="Times New Roman" w:cs="Times New Roman"/>
          <w:sz w:val="28"/>
          <w:szCs w:val="28"/>
          <w:lang w:val="uk-UA"/>
        </w:rPr>
        <w:t xml:space="preserve"> вважає їх здатність до ситуативної діяльності в побуті та природному оточенні, коли набуті екологічні знання, навички, досвід і цінності актуалізуються в умінні приймати рішення і виконувати адекватні дії, осмислюючи їх наслідки для довкілля [</w:t>
      </w:r>
      <w:r w:rsidR="00870D6A" w:rsidRPr="00653159">
        <w:rPr>
          <w:rFonts w:ascii="Times New Roman" w:hAnsi="Times New Roman" w:cs="Times New Roman"/>
          <w:sz w:val="28"/>
          <w:szCs w:val="28"/>
          <w:lang w:val="uk-UA"/>
        </w:rPr>
        <w:t>40, с. 22</w:t>
      </w:r>
      <w:r w:rsidRPr="00653159">
        <w:rPr>
          <w:rFonts w:ascii="Times New Roman" w:hAnsi="Times New Roman" w:cs="Times New Roman"/>
          <w:sz w:val="28"/>
          <w:szCs w:val="28"/>
          <w:lang w:val="uk-UA"/>
        </w:rPr>
        <w:t>-26.].</w:t>
      </w:r>
    </w:p>
    <w:p w:rsidR="00732EDF"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Аналіз </w:t>
      </w:r>
      <w:r w:rsidR="004A24A6" w:rsidRPr="00653159">
        <w:rPr>
          <w:rFonts w:ascii="Times New Roman" w:hAnsi="Times New Roman" w:cs="Times New Roman"/>
          <w:sz w:val="28"/>
          <w:szCs w:val="28"/>
          <w:lang w:val="uk-UA"/>
        </w:rPr>
        <w:t>змістового</w:t>
      </w:r>
      <w:r w:rsidRPr="00653159">
        <w:rPr>
          <w:rFonts w:ascii="Times New Roman" w:hAnsi="Times New Roman" w:cs="Times New Roman"/>
          <w:sz w:val="28"/>
          <w:szCs w:val="28"/>
          <w:lang w:val="uk-UA"/>
        </w:rPr>
        <w:t xml:space="preserve"> трактування сутності екологічної компетентності </w:t>
      </w:r>
      <w:r w:rsidR="004A24A6" w:rsidRPr="00653159">
        <w:rPr>
          <w:rFonts w:ascii="Times New Roman" w:hAnsi="Times New Roman" w:cs="Times New Roman"/>
          <w:sz w:val="28"/>
          <w:szCs w:val="28"/>
          <w:lang w:val="uk-UA"/>
        </w:rPr>
        <w:t xml:space="preserve">учнів початкової школи </w:t>
      </w:r>
      <w:r w:rsidRPr="00653159">
        <w:rPr>
          <w:rFonts w:ascii="Times New Roman" w:hAnsi="Times New Roman" w:cs="Times New Roman"/>
          <w:sz w:val="28"/>
          <w:szCs w:val="28"/>
          <w:lang w:val="uk-UA"/>
        </w:rPr>
        <w:t xml:space="preserve">свідчить, що її основою є індивідуальний практичний досвід створення умов безпечного проживання </w:t>
      </w:r>
      <w:r w:rsidR="004A24A6" w:rsidRPr="00653159">
        <w:rPr>
          <w:rFonts w:ascii="Times New Roman" w:hAnsi="Times New Roman" w:cs="Times New Roman"/>
          <w:sz w:val="28"/>
          <w:szCs w:val="28"/>
          <w:lang w:val="uk-UA"/>
        </w:rPr>
        <w:t>у навколишньому</w:t>
      </w:r>
      <w:r w:rsidRPr="00653159">
        <w:rPr>
          <w:rFonts w:ascii="Times New Roman" w:hAnsi="Times New Roman" w:cs="Times New Roman"/>
          <w:sz w:val="28"/>
          <w:szCs w:val="28"/>
          <w:lang w:val="uk-UA"/>
        </w:rPr>
        <w:t xml:space="preserve"> середовищі. При цьому важливо, щоб дитина не просто могла адаптуватися до наявних умов, а й знаходила нові рішення, що мають достатньо креативну спрямованість, проявляла активність, докладала </w:t>
      </w:r>
      <w:proofErr w:type="spellStart"/>
      <w:r w:rsidRPr="00653159">
        <w:rPr>
          <w:rFonts w:ascii="Times New Roman" w:hAnsi="Times New Roman" w:cs="Times New Roman"/>
          <w:sz w:val="28"/>
          <w:szCs w:val="28"/>
          <w:lang w:val="uk-UA"/>
        </w:rPr>
        <w:t>інтелектуально</w:t>
      </w:r>
      <w:proofErr w:type="spellEnd"/>
      <w:r w:rsidRPr="00653159">
        <w:rPr>
          <w:rFonts w:ascii="Times New Roman" w:hAnsi="Times New Roman" w:cs="Times New Roman"/>
          <w:sz w:val="28"/>
          <w:szCs w:val="28"/>
          <w:lang w:val="uk-UA"/>
        </w:rPr>
        <w:t xml:space="preserve">-вольових та фізичних зусиль, необхідних для зміни екологічної ситуації в довкіллі, до якого вона безпосередньо причетна. </w:t>
      </w:r>
    </w:p>
    <w:p w:rsidR="00732EDF"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Екологічна компетентність має діяльнісний характер, формується не тільки в процесі навчання, а й повсякденному житті й передбачає актуалізацію </w:t>
      </w:r>
      <w:r w:rsidRPr="00653159">
        <w:rPr>
          <w:rFonts w:ascii="Times New Roman" w:hAnsi="Times New Roman" w:cs="Times New Roman"/>
          <w:sz w:val="28"/>
          <w:szCs w:val="28"/>
          <w:lang w:val="uk-UA"/>
        </w:rPr>
        <w:lastRenderedPageBreak/>
        <w:t xml:space="preserve">та реалізацію дитиною своїх знань і досвіду в конкретних екологічних обставинах. </w:t>
      </w:r>
    </w:p>
    <w:p w:rsidR="008B0624" w:rsidRPr="00653159" w:rsidRDefault="008B062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Формування екологічної компетентності ми розглядаємо як спеціально організовану діяльність, в якій учнями в процесі вирішення практичних і теоретичних задач екологічної спрямованості набувається досвід взаємодії з навколишнім природним середовищем. Активне залучення дітей </w:t>
      </w:r>
      <w:r w:rsidR="00A514A2" w:rsidRPr="00653159">
        <w:rPr>
          <w:rFonts w:ascii="Times New Roman" w:hAnsi="Times New Roman" w:cs="Times New Roman"/>
          <w:sz w:val="28"/>
          <w:szCs w:val="28"/>
          <w:lang w:val="uk-UA"/>
        </w:rPr>
        <w:t>молодшого шкільного віку</w:t>
      </w:r>
      <w:r w:rsidRPr="00653159">
        <w:rPr>
          <w:rFonts w:ascii="Times New Roman" w:hAnsi="Times New Roman" w:cs="Times New Roman"/>
          <w:sz w:val="28"/>
          <w:szCs w:val="28"/>
          <w:lang w:val="uk-UA"/>
        </w:rPr>
        <w:t xml:space="preserve"> до реальних природоохоронних справ сприяє формуванню в них упевненості в можливості позитивних змін його стану</w:t>
      </w:r>
      <w:r w:rsidR="00A514A2" w:rsidRPr="00653159">
        <w:rPr>
          <w:rFonts w:ascii="Times New Roman" w:hAnsi="Times New Roman" w:cs="Times New Roman"/>
          <w:sz w:val="28"/>
          <w:szCs w:val="28"/>
          <w:lang w:val="uk-UA"/>
        </w:rPr>
        <w:t>.</w:t>
      </w:r>
    </w:p>
    <w:p w:rsidR="00732EDF" w:rsidRPr="00653159" w:rsidRDefault="00A514A2"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Таким чином, центральною проблемою сучасного екологічного освіти стають цінності, принципи сталого розвитку суспільства і природи. Відбувається зміщення акценту з природничого на соціально-проблемний характер. </w:t>
      </w:r>
    </w:p>
    <w:p w:rsidR="00A514A2" w:rsidRPr="00653159" w:rsidRDefault="00A514A2" w:rsidP="0001016C">
      <w:pPr>
        <w:widowControl w:val="0"/>
        <w:tabs>
          <w:tab w:val="left" w:pos="0"/>
        </w:tabs>
        <w:spacing w:after="0" w:line="360" w:lineRule="auto"/>
        <w:ind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Компетентнісний</w:t>
      </w:r>
      <w:proofErr w:type="spellEnd"/>
      <w:r w:rsidRPr="00653159">
        <w:rPr>
          <w:rFonts w:ascii="Times New Roman" w:hAnsi="Times New Roman" w:cs="Times New Roman"/>
          <w:sz w:val="28"/>
          <w:szCs w:val="28"/>
          <w:lang w:val="uk-UA"/>
        </w:rPr>
        <w:t xml:space="preserve"> підхід як </w:t>
      </w:r>
      <w:proofErr w:type="spellStart"/>
      <w:r w:rsidRPr="00653159">
        <w:rPr>
          <w:rFonts w:ascii="Times New Roman" w:hAnsi="Times New Roman" w:cs="Times New Roman"/>
          <w:sz w:val="28"/>
          <w:szCs w:val="28"/>
          <w:lang w:val="uk-UA"/>
        </w:rPr>
        <w:t>результативно</w:t>
      </w:r>
      <w:proofErr w:type="spellEnd"/>
      <w:r w:rsidRPr="00653159">
        <w:rPr>
          <w:rFonts w:ascii="Times New Roman" w:hAnsi="Times New Roman" w:cs="Times New Roman"/>
          <w:sz w:val="28"/>
          <w:szCs w:val="28"/>
          <w:lang w:val="uk-UA"/>
        </w:rPr>
        <w:t xml:space="preserve">-цільова основа освіти знаходить широке застосування на різних рівнях освіти і в різних предметних галузях. Екологічна компетентність виступає в ролі дидактичного інструменту, який дозволяє не тільки включати кожного учня </w:t>
      </w:r>
      <w:r w:rsidR="00732EDF"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діяльність, в тому числі </w:t>
      </w:r>
      <w:r w:rsidR="00732EDF" w:rsidRPr="00653159">
        <w:rPr>
          <w:rFonts w:ascii="Times New Roman" w:hAnsi="Times New Roman" w:cs="Times New Roman"/>
          <w:sz w:val="28"/>
          <w:szCs w:val="28"/>
          <w:lang w:val="uk-UA"/>
        </w:rPr>
        <w:t>й</w:t>
      </w:r>
      <w:r w:rsidRPr="00653159">
        <w:rPr>
          <w:rFonts w:ascii="Times New Roman" w:hAnsi="Times New Roman" w:cs="Times New Roman"/>
          <w:sz w:val="28"/>
          <w:szCs w:val="28"/>
          <w:lang w:val="uk-UA"/>
        </w:rPr>
        <w:t xml:space="preserve"> екологічну, а й формувати ціннісне ставлення учня до сучасної дійсності і застосовувати отримані знання і вміння в умовах реального життя. Екологічна компетентність стає ключовим, інтегрованим результатом початкової освіти, її загальнокультурним показником.</w:t>
      </w:r>
    </w:p>
    <w:p w:rsidR="00732EDF" w:rsidRPr="00653159" w:rsidRDefault="00A514A2"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 основі аналізу наукової літератури з проблеми дослідження, можемо стверджувати, що екологічна к</w:t>
      </w:r>
      <w:r w:rsidR="00A204CD" w:rsidRPr="00653159">
        <w:rPr>
          <w:rFonts w:ascii="Times New Roman" w:hAnsi="Times New Roman" w:cs="Times New Roman"/>
          <w:sz w:val="28"/>
          <w:szCs w:val="28"/>
          <w:lang w:val="uk-UA"/>
        </w:rPr>
        <w:t>омпетентність пов</w:t>
      </w:r>
      <w:r w:rsidR="00DA14D3" w:rsidRPr="00653159">
        <w:rPr>
          <w:rFonts w:ascii="Times New Roman" w:hAnsi="Times New Roman" w:cs="Times New Roman"/>
          <w:sz w:val="28"/>
          <w:szCs w:val="28"/>
          <w:lang w:val="uk-UA"/>
        </w:rPr>
        <w:t>’</w:t>
      </w:r>
      <w:r w:rsidR="00A204CD" w:rsidRPr="00653159">
        <w:rPr>
          <w:rFonts w:ascii="Times New Roman" w:hAnsi="Times New Roman" w:cs="Times New Roman"/>
          <w:sz w:val="28"/>
          <w:szCs w:val="28"/>
          <w:lang w:val="uk-UA"/>
        </w:rPr>
        <w:t>яз</w:t>
      </w:r>
      <w:r w:rsidRPr="00653159">
        <w:rPr>
          <w:rFonts w:ascii="Times New Roman" w:hAnsi="Times New Roman" w:cs="Times New Roman"/>
          <w:sz w:val="28"/>
          <w:szCs w:val="28"/>
          <w:lang w:val="uk-UA"/>
        </w:rPr>
        <w:t>ана</w:t>
      </w:r>
      <w:r w:rsidR="00A204CD" w:rsidRPr="00653159">
        <w:rPr>
          <w:rFonts w:ascii="Times New Roman" w:hAnsi="Times New Roman" w:cs="Times New Roman"/>
          <w:sz w:val="28"/>
          <w:szCs w:val="28"/>
          <w:lang w:val="uk-UA"/>
        </w:rPr>
        <w:t xml:space="preserve"> не лише з підготовленістю і здатністю </w:t>
      </w:r>
      <w:r w:rsidRPr="00653159">
        <w:rPr>
          <w:rFonts w:ascii="Times New Roman" w:hAnsi="Times New Roman" w:cs="Times New Roman"/>
          <w:sz w:val="28"/>
          <w:szCs w:val="28"/>
          <w:lang w:val="uk-UA"/>
        </w:rPr>
        <w:t>учнів</w:t>
      </w:r>
      <w:r w:rsidR="00A204CD" w:rsidRPr="00653159">
        <w:rPr>
          <w:rFonts w:ascii="Times New Roman" w:hAnsi="Times New Roman" w:cs="Times New Roman"/>
          <w:sz w:val="28"/>
          <w:szCs w:val="28"/>
          <w:lang w:val="uk-UA"/>
        </w:rPr>
        <w:t xml:space="preserve"> до практичного вирішення </w:t>
      </w:r>
      <w:r w:rsidRPr="00653159">
        <w:rPr>
          <w:rFonts w:ascii="Times New Roman" w:hAnsi="Times New Roman" w:cs="Times New Roman"/>
          <w:sz w:val="28"/>
          <w:szCs w:val="28"/>
          <w:lang w:val="uk-UA"/>
        </w:rPr>
        <w:t>природоохоронних</w:t>
      </w:r>
      <w:r w:rsidR="00A204CD" w:rsidRPr="00653159">
        <w:rPr>
          <w:rFonts w:ascii="Times New Roman" w:hAnsi="Times New Roman" w:cs="Times New Roman"/>
          <w:sz w:val="28"/>
          <w:szCs w:val="28"/>
          <w:lang w:val="uk-UA"/>
        </w:rPr>
        <w:t xml:space="preserve"> завдань, але й </w:t>
      </w:r>
      <w:r w:rsidR="00732EDF" w:rsidRPr="00653159">
        <w:rPr>
          <w:rFonts w:ascii="Times New Roman" w:hAnsi="Times New Roman" w:cs="Times New Roman"/>
          <w:sz w:val="28"/>
          <w:szCs w:val="28"/>
          <w:lang w:val="uk-UA"/>
        </w:rPr>
        <w:t xml:space="preserve">із </w:t>
      </w:r>
      <w:r w:rsidR="00A204CD" w:rsidRPr="00653159">
        <w:rPr>
          <w:rFonts w:ascii="Times New Roman" w:hAnsi="Times New Roman" w:cs="Times New Roman"/>
          <w:sz w:val="28"/>
          <w:szCs w:val="28"/>
          <w:lang w:val="uk-UA"/>
        </w:rPr>
        <w:t xml:space="preserve">наявністю у </w:t>
      </w:r>
      <w:r w:rsidRPr="00653159">
        <w:rPr>
          <w:rFonts w:ascii="Times New Roman" w:hAnsi="Times New Roman" w:cs="Times New Roman"/>
          <w:sz w:val="28"/>
          <w:szCs w:val="28"/>
          <w:lang w:val="uk-UA"/>
        </w:rPr>
        <w:t>них</w:t>
      </w:r>
      <w:r w:rsidR="00A204CD" w:rsidRPr="00653159">
        <w:rPr>
          <w:rFonts w:ascii="Times New Roman" w:hAnsi="Times New Roman" w:cs="Times New Roman"/>
          <w:sz w:val="28"/>
          <w:szCs w:val="28"/>
          <w:lang w:val="uk-UA"/>
        </w:rPr>
        <w:t xml:space="preserve"> низки особистісних якостей у поєднанні з необхідним обсягом знань і вмінь ефективно діяти в проблемних ситуаціях. </w:t>
      </w:r>
    </w:p>
    <w:p w:rsidR="00732EDF" w:rsidRPr="00653159" w:rsidRDefault="00A204C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Результатом набуття екологічної компетентності </w:t>
      </w:r>
      <w:r w:rsidR="00A514A2" w:rsidRPr="00653159">
        <w:rPr>
          <w:rFonts w:ascii="Times New Roman" w:hAnsi="Times New Roman" w:cs="Times New Roman"/>
          <w:sz w:val="28"/>
          <w:szCs w:val="28"/>
          <w:lang w:val="uk-UA"/>
        </w:rPr>
        <w:t>молодших школярів</w:t>
      </w:r>
      <w:r w:rsidRPr="00653159">
        <w:rPr>
          <w:rFonts w:ascii="Times New Roman" w:hAnsi="Times New Roman" w:cs="Times New Roman"/>
          <w:sz w:val="28"/>
          <w:szCs w:val="28"/>
          <w:lang w:val="uk-UA"/>
        </w:rPr>
        <w:t xml:space="preserve"> є усвідомлення первинності законів природи щодо соціаль</w:t>
      </w:r>
      <w:r w:rsidR="00A514A2" w:rsidRPr="00653159">
        <w:rPr>
          <w:rFonts w:ascii="Times New Roman" w:hAnsi="Times New Roman" w:cs="Times New Roman"/>
          <w:sz w:val="28"/>
          <w:szCs w:val="28"/>
          <w:lang w:val="uk-UA"/>
        </w:rPr>
        <w:t>них законів, розуміння взаємо</w:t>
      </w:r>
      <w:r w:rsidRPr="00653159">
        <w:rPr>
          <w:rFonts w:ascii="Times New Roman" w:hAnsi="Times New Roman" w:cs="Times New Roman"/>
          <w:sz w:val="28"/>
          <w:szCs w:val="28"/>
          <w:lang w:val="uk-UA"/>
        </w:rPr>
        <w:t xml:space="preserve">залежності та впливу суспільства і природи, власної відповідальності за екологічні проблеми не лише свого регіону, а й світу </w:t>
      </w:r>
      <w:r w:rsidR="00A514A2" w:rsidRPr="00653159">
        <w:rPr>
          <w:rFonts w:ascii="Times New Roman" w:hAnsi="Times New Roman" w:cs="Times New Roman"/>
          <w:sz w:val="28"/>
          <w:szCs w:val="28"/>
          <w:lang w:val="uk-UA"/>
        </w:rPr>
        <w:t>в цілому</w:t>
      </w:r>
      <w:r w:rsidRPr="00653159">
        <w:rPr>
          <w:rFonts w:ascii="Times New Roman" w:hAnsi="Times New Roman" w:cs="Times New Roman"/>
          <w:sz w:val="28"/>
          <w:szCs w:val="28"/>
          <w:lang w:val="uk-UA"/>
        </w:rPr>
        <w:t xml:space="preserve">. Усе це впливає на становлення особистості </w:t>
      </w:r>
      <w:r w:rsidR="00A514A2" w:rsidRPr="00653159">
        <w:rPr>
          <w:rFonts w:ascii="Times New Roman" w:hAnsi="Times New Roman" w:cs="Times New Roman"/>
          <w:sz w:val="28"/>
          <w:szCs w:val="28"/>
          <w:lang w:val="uk-UA"/>
        </w:rPr>
        <w:t>учня</w:t>
      </w:r>
      <w:r w:rsidRPr="00653159">
        <w:rPr>
          <w:rFonts w:ascii="Times New Roman" w:hAnsi="Times New Roman" w:cs="Times New Roman"/>
          <w:sz w:val="28"/>
          <w:szCs w:val="28"/>
          <w:lang w:val="uk-UA"/>
        </w:rPr>
        <w:t xml:space="preserve">, вироблення </w:t>
      </w:r>
      <w:r w:rsidR="00A514A2" w:rsidRPr="00653159">
        <w:rPr>
          <w:rFonts w:ascii="Times New Roman" w:hAnsi="Times New Roman" w:cs="Times New Roman"/>
          <w:sz w:val="28"/>
          <w:szCs w:val="28"/>
          <w:lang w:val="uk-UA"/>
        </w:rPr>
        <w:t xml:space="preserve">у нього </w:t>
      </w:r>
      <w:r w:rsidRPr="00653159">
        <w:rPr>
          <w:rFonts w:ascii="Times New Roman" w:hAnsi="Times New Roman" w:cs="Times New Roman"/>
          <w:sz w:val="28"/>
          <w:szCs w:val="28"/>
          <w:lang w:val="uk-UA"/>
        </w:rPr>
        <w:t xml:space="preserve">власного стилю поведінки у взаємовідносинах із природою. </w:t>
      </w:r>
    </w:p>
    <w:p w:rsidR="00A204CD" w:rsidRPr="00653159" w:rsidRDefault="00A204CD"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Основою екологічної компетентності</w:t>
      </w:r>
      <w:r w:rsidR="00A514A2" w:rsidRPr="00653159">
        <w:rPr>
          <w:rFonts w:ascii="Times New Roman" w:hAnsi="Times New Roman" w:cs="Times New Roman"/>
          <w:sz w:val="28"/>
          <w:szCs w:val="28"/>
          <w:lang w:val="uk-UA"/>
        </w:rPr>
        <w:t>, за С. </w:t>
      </w:r>
      <w:proofErr w:type="spellStart"/>
      <w:r w:rsidR="00A514A2" w:rsidRPr="00653159">
        <w:rPr>
          <w:rFonts w:ascii="Times New Roman" w:hAnsi="Times New Roman" w:cs="Times New Roman"/>
          <w:sz w:val="28"/>
          <w:szCs w:val="28"/>
          <w:lang w:val="uk-UA"/>
        </w:rPr>
        <w:t>Люленко</w:t>
      </w:r>
      <w:proofErr w:type="spellEnd"/>
      <w:r w:rsidR="00A514A2"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є екологічні знання</w:t>
      </w:r>
      <w:r w:rsidR="00A514A2" w:rsidRPr="00653159">
        <w:rPr>
          <w:rFonts w:ascii="Times New Roman" w:hAnsi="Times New Roman" w:cs="Times New Roman"/>
          <w:sz w:val="28"/>
          <w:szCs w:val="28"/>
          <w:lang w:val="uk-UA"/>
        </w:rPr>
        <w:t xml:space="preserve"> та</w:t>
      </w:r>
      <w:r w:rsidRPr="00653159">
        <w:rPr>
          <w:rFonts w:ascii="Times New Roman" w:hAnsi="Times New Roman" w:cs="Times New Roman"/>
          <w:sz w:val="28"/>
          <w:szCs w:val="28"/>
          <w:lang w:val="uk-UA"/>
        </w:rPr>
        <w:t xml:space="preserve"> досвід практичної діяльності в довкіллі. Набуті екологічні знання є власним надбанням особистості, що формуються під впливом екологічної інформації, яку учні отримують на за</w:t>
      </w:r>
      <w:r w:rsidR="00A514A2" w:rsidRPr="00653159">
        <w:rPr>
          <w:rFonts w:ascii="Times New Roman" w:hAnsi="Times New Roman" w:cs="Times New Roman"/>
          <w:sz w:val="28"/>
          <w:szCs w:val="28"/>
          <w:lang w:val="uk-UA"/>
        </w:rPr>
        <w:t xml:space="preserve">няттях із природничих предметів </w:t>
      </w:r>
      <w:r w:rsidRPr="00653159">
        <w:rPr>
          <w:rFonts w:ascii="Times New Roman" w:hAnsi="Times New Roman" w:cs="Times New Roman"/>
          <w:sz w:val="28"/>
          <w:szCs w:val="28"/>
          <w:lang w:val="uk-UA"/>
        </w:rPr>
        <w:t>[</w:t>
      </w:r>
      <w:r w:rsidR="00870D6A" w:rsidRPr="00653159">
        <w:rPr>
          <w:rFonts w:ascii="Times New Roman" w:hAnsi="Times New Roman" w:cs="Times New Roman"/>
          <w:sz w:val="28"/>
          <w:szCs w:val="28"/>
          <w:lang w:val="uk-UA"/>
        </w:rPr>
        <w:t>35, с. </w:t>
      </w:r>
      <w:r w:rsidRPr="00653159">
        <w:rPr>
          <w:rFonts w:ascii="Times New Roman" w:hAnsi="Times New Roman" w:cs="Times New Roman"/>
          <w:sz w:val="28"/>
          <w:szCs w:val="28"/>
          <w:lang w:val="uk-UA"/>
        </w:rPr>
        <w:t xml:space="preserve">16-19]. </w:t>
      </w:r>
    </w:p>
    <w:p w:rsidR="008B0624" w:rsidRPr="00653159" w:rsidRDefault="00A514A2" w:rsidP="0001016C">
      <w:pPr>
        <w:widowControl w:val="0"/>
        <w:tabs>
          <w:tab w:val="left" w:pos="0"/>
        </w:tabs>
        <w:spacing w:after="0" w:line="360" w:lineRule="auto"/>
        <w:ind w:firstLine="709"/>
        <w:jc w:val="both"/>
        <w:rPr>
          <w:rFonts w:ascii="Times New Roman" w:eastAsia="Calibri" w:hAnsi="Times New Roman" w:cs="Times New Roman"/>
          <w:b/>
          <w:sz w:val="28"/>
          <w:szCs w:val="28"/>
          <w:lang w:val="uk-UA"/>
        </w:rPr>
      </w:pPr>
      <w:r w:rsidRPr="00653159">
        <w:rPr>
          <w:rFonts w:ascii="Times New Roman" w:hAnsi="Times New Roman" w:cs="Times New Roman"/>
          <w:sz w:val="28"/>
          <w:szCs w:val="28"/>
          <w:lang w:val="uk-UA"/>
        </w:rPr>
        <w:t>Отже, е</w:t>
      </w:r>
      <w:r w:rsidR="008B0624" w:rsidRPr="00653159">
        <w:rPr>
          <w:rFonts w:ascii="Times New Roman" w:hAnsi="Times New Roman" w:cs="Times New Roman"/>
          <w:sz w:val="28"/>
          <w:szCs w:val="28"/>
          <w:lang w:val="uk-UA"/>
        </w:rPr>
        <w:t xml:space="preserve">кологічна компетентність є однією з ключових характеристик сучасної </w:t>
      </w:r>
      <w:r w:rsidRPr="00653159">
        <w:rPr>
          <w:rFonts w:ascii="Times New Roman" w:hAnsi="Times New Roman" w:cs="Times New Roman"/>
          <w:sz w:val="28"/>
          <w:szCs w:val="28"/>
          <w:lang w:val="uk-UA"/>
        </w:rPr>
        <w:t xml:space="preserve">особистості учня початкової школи, що створює умови для </w:t>
      </w:r>
      <w:r w:rsidR="008B0624" w:rsidRPr="00653159">
        <w:rPr>
          <w:rFonts w:ascii="Times New Roman" w:hAnsi="Times New Roman" w:cs="Times New Roman"/>
          <w:sz w:val="28"/>
          <w:szCs w:val="28"/>
          <w:lang w:val="uk-UA"/>
        </w:rPr>
        <w:t xml:space="preserve"> гармоні</w:t>
      </w:r>
      <w:r w:rsidRPr="00653159">
        <w:rPr>
          <w:rFonts w:ascii="Times New Roman" w:hAnsi="Times New Roman" w:cs="Times New Roman"/>
          <w:sz w:val="28"/>
          <w:szCs w:val="28"/>
          <w:lang w:val="uk-UA"/>
        </w:rPr>
        <w:t>йної взаємодії</w:t>
      </w:r>
      <w:r w:rsidR="008B0624" w:rsidRPr="00653159">
        <w:rPr>
          <w:rFonts w:ascii="Times New Roman" w:hAnsi="Times New Roman" w:cs="Times New Roman"/>
          <w:sz w:val="28"/>
          <w:szCs w:val="28"/>
          <w:lang w:val="uk-UA"/>
        </w:rPr>
        <w:t xml:space="preserve"> з навколишнім світом і з собою. Основними шляхами її формування в </w:t>
      </w:r>
      <w:r w:rsidRPr="00653159">
        <w:rPr>
          <w:rFonts w:ascii="Times New Roman" w:hAnsi="Times New Roman" w:cs="Times New Roman"/>
          <w:sz w:val="28"/>
          <w:szCs w:val="28"/>
          <w:lang w:val="uk-UA"/>
        </w:rPr>
        <w:t>початкової школі</w:t>
      </w:r>
      <w:r w:rsidR="008B0624" w:rsidRPr="00653159">
        <w:rPr>
          <w:rFonts w:ascii="Times New Roman" w:hAnsi="Times New Roman" w:cs="Times New Roman"/>
          <w:sz w:val="28"/>
          <w:szCs w:val="28"/>
          <w:lang w:val="uk-UA"/>
        </w:rPr>
        <w:t xml:space="preserve"> є екологізація змісту навчальних дисциплін і реалізація особистісно орієнтованих, про</w:t>
      </w:r>
      <w:r w:rsidRPr="00653159">
        <w:rPr>
          <w:rFonts w:ascii="Times New Roman" w:hAnsi="Times New Roman" w:cs="Times New Roman"/>
          <w:sz w:val="28"/>
          <w:szCs w:val="28"/>
          <w:lang w:val="uk-UA"/>
        </w:rPr>
        <w:t>є</w:t>
      </w:r>
      <w:r w:rsidR="008B0624" w:rsidRPr="00653159">
        <w:rPr>
          <w:rFonts w:ascii="Times New Roman" w:hAnsi="Times New Roman" w:cs="Times New Roman"/>
          <w:sz w:val="28"/>
          <w:szCs w:val="28"/>
          <w:lang w:val="uk-UA"/>
        </w:rPr>
        <w:t xml:space="preserve">ктних та ігрових педагогічних технологій. Їх комплексне використання </w:t>
      </w:r>
      <w:r w:rsidRPr="00653159">
        <w:rPr>
          <w:rFonts w:ascii="Times New Roman" w:hAnsi="Times New Roman" w:cs="Times New Roman"/>
          <w:sz w:val="28"/>
          <w:szCs w:val="28"/>
          <w:lang w:val="uk-UA"/>
        </w:rPr>
        <w:t>дозволяє</w:t>
      </w:r>
      <w:r w:rsidR="008B0624"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залучати дітей до природоохоронної діяльності з метою </w:t>
      </w:r>
      <w:r w:rsidR="008B0624" w:rsidRPr="00653159">
        <w:rPr>
          <w:rFonts w:ascii="Times New Roman" w:hAnsi="Times New Roman" w:cs="Times New Roman"/>
          <w:sz w:val="28"/>
          <w:szCs w:val="28"/>
          <w:lang w:val="uk-UA"/>
        </w:rPr>
        <w:t xml:space="preserve">набуття досвіду участі </w:t>
      </w:r>
      <w:r w:rsidR="00732EDF" w:rsidRPr="00653159">
        <w:rPr>
          <w:rFonts w:ascii="Times New Roman" w:hAnsi="Times New Roman" w:cs="Times New Roman"/>
          <w:sz w:val="28"/>
          <w:szCs w:val="28"/>
          <w:lang w:val="uk-UA"/>
        </w:rPr>
        <w:t>у</w:t>
      </w:r>
      <w:r w:rsidR="008B0624" w:rsidRPr="00653159">
        <w:rPr>
          <w:rFonts w:ascii="Times New Roman" w:hAnsi="Times New Roman" w:cs="Times New Roman"/>
          <w:sz w:val="28"/>
          <w:szCs w:val="28"/>
          <w:lang w:val="uk-UA"/>
        </w:rPr>
        <w:t xml:space="preserve"> практичних справах збереження та покращення стану навколишнього середовища, розвитку екологічно значимих особистісних якостей, цінностей</w:t>
      </w:r>
      <w:r w:rsidR="00732EDF" w:rsidRPr="00653159">
        <w:rPr>
          <w:rFonts w:ascii="Times New Roman" w:hAnsi="Times New Roman" w:cs="Times New Roman"/>
          <w:sz w:val="28"/>
          <w:szCs w:val="28"/>
          <w:lang w:val="uk-UA"/>
        </w:rPr>
        <w:t xml:space="preserve"> та</w:t>
      </w:r>
      <w:r w:rsidR="008B0624" w:rsidRPr="00653159">
        <w:rPr>
          <w:rFonts w:ascii="Times New Roman" w:hAnsi="Times New Roman" w:cs="Times New Roman"/>
          <w:sz w:val="28"/>
          <w:szCs w:val="28"/>
          <w:lang w:val="uk-UA"/>
        </w:rPr>
        <w:t xml:space="preserve"> мислення.</w:t>
      </w:r>
    </w:p>
    <w:p w:rsidR="00CD1314" w:rsidRPr="00653159" w:rsidRDefault="00CD1314" w:rsidP="0001016C">
      <w:pPr>
        <w:widowControl w:val="0"/>
        <w:spacing w:after="0" w:line="360" w:lineRule="auto"/>
        <w:rPr>
          <w:rFonts w:ascii="Times New Roman" w:eastAsia="Calibri" w:hAnsi="Times New Roman" w:cs="Times New Roman"/>
          <w:b/>
          <w:sz w:val="28"/>
          <w:szCs w:val="28"/>
          <w:lang w:val="uk-UA"/>
        </w:rPr>
      </w:pPr>
    </w:p>
    <w:p w:rsidR="007758A8" w:rsidRPr="00653159" w:rsidRDefault="007758A8" w:rsidP="0001016C">
      <w:pPr>
        <w:widowControl w:val="0"/>
        <w:spacing w:after="0" w:line="360" w:lineRule="auto"/>
        <w:rPr>
          <w:rFonts w:ascii="Times New Roman" w:eastAsia="Calibri" w:hAnsi="Times New Roman" w:cs="Times New Roman"/>
          <w:b/>
          <w:sz w:val="28"/>
          <w:szCs w:val="28"/>
          <w:lang w:val="uk-UA"/>
        </w:rPr>
      </w:pPr>
    </w:p>
    <w:p w:rsidR="00E22E01" w:rsidRPr="00653159" w:rsidRDefault="00E22E01" w:rsidP="0001016C">
      <w:pPr>
        <w:widowControl w:val="0"/>
        <w:tabs>
          <w:tab w:val="left" w:pos="0"/>
        </w:tabs>
        <w:spacing w:after="0" w:line="360" w:lineRule="auto"/>
        <w:ind w:firstLine="709"/>
        <w:jc w:val="both"/>
        <w:rPr>
          <w:rFonts w:ascii="Times New Roman" w:hAnsi="Times New Roman" w:cs="Times New Roman"/>
          <w:b/>
          <w:sz w:val="28"/>
          <w:szCs w:val="28"/>
          <w:lang w:val="uk-UA"/>
        </w:rPr>
      </w:pPr>
      <w:r w:rsidRPr="00653159">
        <w:rPr>
          <w:rFonts w:ascii="Times New Roman" w:eastAsia="Calibri" w:hAnsi="Times New Roman" w:cs="Times New Roman"/>
          <w:b/>
          <w:sz w:val="28"/>
          <w:szCs w:val="28"/>
          <w:lang w:val="uk-UA"/>
        </w:rPr>
        <w:t>1.2. </w:t>
      </w:r>
      <w:r w:rsidRPr="00653159">
        <w:rPr>
          <w:rFonts w:ascii="Times New Roman" w:hAnsi="Times New Roman" w:cs="Times New Roman"/>
          <w:b/>
          <w:sz w:val="28"/>
          <w:szCs w:val="28"/>
          <w:lang w:val="uk-UA"/>
        </w:rPr>
        <w:t>Сутність, структура та особливості формування екологічної компетентності молодших школярів</w:t>
      </w:r>
      <w:r w:rsidR="00AF01A6" w:rsidRPr="00653159">
        <w:rPr>
          <w:rFonts w:ascii="Times New Roman" w:hAnsi="Times New Roman" w:cs="Times New Roman"/>
          <w:b/>
          <w:sz w:val="28"/>
          <w:szCs w:val="28"/>
          <w:lang w:val="uk-UA"/>
        </w:rPr>
        <w:t>.</w:t>
      </w:r>
    </w:p>
    <w:p w:rsidR="00E22E01" w:rsidRPr="00653159" w:rsidRDefault="00E22E01" w:rsidP="0001016C">
      <w:pPr>
        <w:widowControl w:val="0"/>
        <w:tabs>
          <w:tab w:val="left" w:pos="0"/>
        </w:tabs>
        <w:spacing w:after="0" w:line="360" w:lineRule="auto"/>
        <w:ind w:firstLine="709"/>
        <w:jc w:val="both"/>
        <w:rPr>
          <w:rFonts w:ascii="Times New Roman" w:hAnsi="Times New Roman" w:cs="Times New Roman"/>
          <w:b/>
          <w:sz w:val="28"/>
          <w:szCs w:val="28"/>
          <w:lang w:val="uk-UA"/>
        </w:rPr>
      </w:pPr>
    </w:p>
    <w:p w:rsidR="003E5995" w:rsidRPr="00653159" w:rsidRDefault="00BD0EC1"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Поняття «екологічна компетентність учнів» визначається науковцями як здатність школярів системно застосовувати екологічні знання і </w:t>
      </w:r>
      <w:proofErr w:type="spellStart"/>
      <w:r w:rsidRPr="00653159">
        <w:rPr>
          <w:sz w:val="28"/>
          <w:szCs w:val="28"/>
          <w:lang w:val="uk-UA"/>
        </w:rPr>
        <w:t>надпредметні</w:t>
      </w:r>
      <w:proofErr w:type="spellEnd"/>
      <w:r w:rsidRPr="00653159">
        <w:rPr>
          <w:sz w:val="28"/>
          <w:szCs w:val="28"/>
          <w:lang w:val="uk-UA"/>
        </w:rPr>
        <w:t xml:space="preserve"> вміння для самостійної та колективної діяльності при вирішенні особистісних і соціально-значущих завдань відповідно до ідей сталого розвитку. У даному трактуванні цілей екологічної освіти і екологічної компетентності акцентується увага на особистісному зростанні учня і розвитку його особистісних якостей, під час здійснення екологічної діяльності. </w:t>
      </w:r>
    </w:p>
    <w:p w:rsidR="003E5995" w:rsidRPr="00653159" w:rsidRDefault="00BD0EC1"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Підкреслимо, що екологічна компетентність має загальнокультурний, </w:t>
      </w:r>
      <w:proofErr w:type="spellStart"/>
      <w:r w:rsidRPr="00653159">
        <w:rPr>
          <w:sz w:val="28"/>
          <w:szCs w:val="28"/>
          <w:lang w:val="uk-UA"/>
        </w:rPr>
        <w:t>надпредметни</w:t>
      </w:r>
      <w:r w:rsidR="003E5995" w:rsidRPr="00653159">
        <w:rPr>
          <w:sz w:val="28"/>
          <w:szCs w:val="28"/>
          <w:lang w:val="uk-UA"/>
        </w:rPr>
        <w:t>й</w:t>
      </w:r>
      <w:proofErr w:type="spellEnd"/>
      <w:r w:rsidRPr="00653159">
        <w:rPr>
          <w:sz w:val="28"/>
          <w:szCs w:val="28"/>
          <w:lang w:val="uk-UA"/>
        </w:rPr>
        <w:t xml:space="preserve"> характер. У зв</w:t>
      </w:r>
      <w:r w:rsidR="00DA14D3" w:rsidRPr="00653159">
        <w:rPr>
          <w:sz w:val="28"/>
          <w:szCs w:val="28"/>
          <w:lang w:val="uk-UA"/>
        </w:rPr>
        <w:t>’</w:t>
      </w:r>
      <w:r w:rsidRPr="00653159">
        <w:rPr>
          <w:sz w:val="28"/>
          <w:szCs w:val="28"/>
          <w:lang w:val="uk-UA"/>
        </w:rPr>
        <w:t xml:space="preserve">язку з поставленими цілями, науковцями виявлені і детально опрацьовані особливості психологічної діагностики в екологічній освіті в інтересах сталого розвитку та з питань формування екологічної компетентності учнів, за такими показниками: </w:t>
      </w:r>
    </w:p>
    <w:p w:rsidR="003E5995" w:rsidRPr="00653159" w:rsidRDefault="00BD0EC1" w:rsidP="0001016C">
      <w:pPr>
        <w:pStyle w:val="7"/>
        <w:widowControl w:val="0"/>
        <w:numPr>
          <w:ilvl w:val="0"/>
          <w:numId w:val="32"/>
        </w:numPr>
        <w:shd w:val="clear" w:color="auto" w:fill="auto"/>
        <w:tabs>
          <w:tab w:val="left" w:pos="1134"/>
        </w:tabs>
        <w:spacing w:after="0" w:line="360" w:lineRule="auto"/>
        <w:ind w:left="0" w:right="20" w:firstLine="709"/>
        <w:jc w:val="both"/>
        <w:rPr>
          <w:sz w:val="28"/>
          <w:szCs w:val="28"/>
          <w:lang w:val="uk-UA"/>
        </w:rPr>
      </w:pPr>
      <w:r w:rsidRPr="00653159">
        <w:rPr>
          <w:sz w:val="28"/>
          <w:szCs w:val="28"/>
          <w:lang w:val="uk-UA"/>
        </w:rPr>
        <w:lastRenderedPageBreak/>
        <w:t>зміна поведінки по відношенню до оточуючих об</w:t>
      </w:r>
      <w:r w:rsidR="00DA14D3" w:rsidRPr="00653159">
        <w:rPr>
          <w:sz w:val="28"/>
          <w:szCs w:val="28"/>
          <w:lang w:val="uk-UA"/>
        </w:rPr>
        <w:t>’</w:t>
      </w:r>
      <w:r w:rsidRPr="00653159">
        <w:rPr>
          <w:sz w:val="28"/>
          <w:szCs w:val="28"/>
          <w:lang w:val="uk-UA"/>
        </w:rPr>
        <w:t xml:space="preserve">єктів і мотивації вчинків, формування і самостійна реалізація навичок екологічно безпечної поведінки в побуті та природі; </w:t>
      </w:r>
    </w:p>
    <w:p w:rsidR="00AF01A6" w:rsidRPr="00653159" w:rsidRDefault="00BD0EC1" w:rsidP="0001016C">
      <w:pPr>
        <w:pStyle w:val="7"/>
        <w:widowControl w:val="0"/>
        <w:numPr>
          <w:ilvl w:val="0"/>
          <w:numId w:val="32"/>
        </w:numPr>
        <w:shd w:val="clear" w:color="auto" w:fill="auto"/>
        <w:tabs>
          <w:tab w:val="left" w:pos="1134"/>
        </w:tabs>
        <w:spacing w:after="0" w:line="360" w:lineRule="auto"/>
        <w:ind w:left="0" w:right="20" w:firstLine="709"/>
        <w:jc w:val="both"/>
        <w:rPr>
          <w:sz w:val="28"/>
          <w:szCs w:val="28"/>
          <w:lang w:val="uk-UA"/>
        </w:rPr>
      </w:pPr>
      <w:r w:rsidRPr="00653159">
        <w:rPr>
          <w:sz w:val="28"/>
          <w:szCs w:val="28"/>
          <w:lang w:val="uk-UA"/>
        </w:rPr>
        <w:t>здатність до самостійних дій у галузі раціонального природокористування; відповідальність за власні вчинки і розуміння їх наслідків для навколишнього світу, розвиток почуття співпереживання і співчуття; вміння і бажання прогнозувати наслідки своїх вчинків [</w:t>
      </w:r>
      <w:r w:rsidR="00870D6A" w:rsidRPr="00653159">
        <w:rPr>
          <w:sz w:val="28"/>
          <w:szCs w:val="28"/>
          <w:lang w:val="uk-UA"/>
        </w:rPr>
        <w:t>53</w:t>
      </w:r>
      <w:r w:rsidRPr="00653159">
        <w:rPr>
          <w:sz w:val="28"/>
          <w:szCs w:val="28"/>
          <w:lang w:val="uk-UA"/>
        </w:rPr>
        <w:t>]</w:t>
      </w:r>
      <w:r w:rsidR="00E5132C" w:rsidRPr="00653159">
        <w:rPr>
          <w:sz w:val="28"/>
          <w:szCs w:val="28"/>
          <w:lang w:val="uk-UA"/>
        </w:rPr>
        <w:t xml:space="preserve">. </w:t>
      </w:r>
    </w:p>
    <w:p w:rsidR="00AF01A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Досліджуване поняття, на думку Н</w:t>
      </w:r>
      <w:r w:rsidR="00BD0EC1" w:rsidRPr="00653159">
        <w:rPr>
          <w:sz w:val="28"/>
          <w:szCs w:val="28"/>
          <w:lang w:val="uk-UA"/>
        </w:rPr>
        <w:t>. </w:t>
      </w:r>
      <w:r w:rsidRPr="00653159">
        <w:rPr>
          <w:sz w:val="28"/>
          <w:szCs w:val="28"/>
          <w:lang w:val="uk-UA"/>
        </w:rPr>
        <w:t xml:space="preserve">Пустовіт, </w:t>
      </w:r>
      <w:r w:rsidR="00BD0EC1" w:rsidRPr="00653159">
        <w:rPr>
          <w:sz w:val="28"/>
          <w:szCs w:val="28"/>
          <w:lang w:val="uk-UA"/>
        </w:rPr>
        <w:t>п</w:t>
      </w:r>
      <w:r w:rsidRPr="00653159">
        <w:rPr>
          <w:sz w:val="28"/>
          <w:szCs w:val="28"/>
          <w:lang w:val="uk-UA"/>
        </w:rPr>
        <w:t xml:space="preserve">оєднує у єдине ціле комплекс якостей </w:t>
      </w:r>
      <w:r w:rsidR="00BD0EC1" w:rsidRPr="00653159">
        <w:rPr>
          <w:sz w:val="28"/>
          <w:szCs w:val="28"/>
          <w:lang w:val="uk-UA"/>
        </w:rPr>
        <w:t xml:space="preserve">та властивостей </w:t>
      </w:r>
      <w:r w:rsidRPr="00653159">
        <w:rPr>
          <w:sz w:val="28"/>
          <w:szCs w:val="28"/>
          <w:lang w:val="uk-UA"/>
        </w:rPr>
        <w:t xml:space="preserve">особистості, розвиток кожної з яких є окремою проблемою психолого-педагогічних досліджень. Рівень сформованості </w:t>
      </w:r>
      <w:r w:rsidR="00BD0EC1" w:rsidRPr="00653159">
        <w:rPr>
          <w:sz w:val="28"/>
          <w:szCs w:val="28"/>
          <w:lang w:val="uk-UA"/>
        </w:rPr>
        <w:t xml:space="preserve">екологічної </w:t>
      </w:r>
      <w:r w:rsidRPr="00653159">
        <w:rPr>
          <w:sz w:val="28"/>
          <w:szCs w:val="28"/>
          <w:lang w:val="uk-UA"/>
        </w:rPr>
        <w:t xml:space="preserve">компетентності демонструє ставлення індивіда до таких категорій як вибір, відповідальність і вплив. </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Кожний індивід свідомо чи несвідомо прийма</w:t>
      </w:r>
      <w:r w:rsidR="000E2E37" w:rsidRPr="00653159">
        <w:rPr>
          <w:sz w:val="28"/>
          <w:szCs w:val="28"/>
          <w:lang w:val="uk-UA"/>
        </w:rPr>
        <w:t xml:space="preserve">є деякі з наданих можливостей, тобто </w:t>
      </w:r>
      <w:r w:rsidRPr="00653159">
        <w:rPr>
          <w:sz w:val="28"/>
          <w:szCs w:val="28"/>
          <w:lang w:val="uk-UA"/>
        </w:rPr>
        <w:t xml:space="preserve">здійснює вибір. Від того, яким чином це </w:t>
      </w:r>
      <w:r w:rsidR="000E2E37" w:rsidRPr="00653159">
        <w:rPr>
          <w:sz w:val="28"/>
          <w:szCs w:val="28"/>
          <w:lang w:val="uk-UA"/>
        </w:rPr>
        <w:t>відбувається</w:t>
      </w:r>
      <w:r w:rsidRPr="00653159">
        <w:rPr>
          <w:sz w:val="28"/>
          <w:szCs w:val="28"/>
          <w:lang w:val="uk-UA"/>
        </w:rPr>
        <w:t xml:space="preserve">, що </w:t>
      </w:r>
      <w:r w:rsidR="00BD0EC1" w:rsidRPr="00653159">
        <w:rPr>
          <w:sz w:val="28"/>
          <w:szCs w:val="28"/>
          <w:lang w:val="uk-UA"/>
        </w:rPr>
        <w:t>зумовлює</w:t>
      </w:r>
      <w:r w:rsidRPr="00653159">
        <w:rPr>
          <w:sz w:val="28"/>
          <w:szCs w:val="28"/>
          <w:lang w:val="uk-UA"/>
        </w:rPr>
        <w:t xml:space="preserve"> перевагу </w:t>
      </w:r>
      <w:r w:rsidR="000E2E37" w:rsidRPr="00653159">
        <w:rPr>
          <w:sz w:val="28"/>
          <w:szCs w:val="28"/>
          <w:lang w:val="uk-UA"/>
        </w:rPr>
        <w:t>тієї</w:t>
      </w:r>
      <w:r w:rsidRPr="00653159">
        <w:rPr>
          <w:sz w:val="28"/>
          <w:szCs w:val="28"/>
          <w:lang w:val="uk-UA"/>
        </w:rPr>
        <w:t xml:space="preserve"> чи інш</w:t>
      </w:r>
      <w:r w:rsidR="000E2E37" w:rsidRPr="00653159">
        <w:rPr>
          <w:sz w:val="28"/>
          <w:szCs w:val="28"/>
          <w:lang w:val="uk-UA"/>
        </w:rPr>
        <w:t>ої</w:t>
      </w:r>
      <w:r w:rsidRPr="00653159">
        <w:rPr>
          <w:sz w:val="28"/>
          <w:szCs w:val="28"/>
          <w:lang w:val="uk-UA"/>
        </w:rPr>
        <w:t xml:space="preserve"> цінності, залежить </w:t>
      </w:r>
      <w:r w:rsidR="00BD0EC1" w:rsidRPr="00653159">
        <w:rPr>
          <w:sz w:val="28"/>
          <w:szCs w:val="28"/>
          <w:lang w:val="uk-UA"/>
        </w:rPr>
        <w:t xml:space="preserve">рівень та якість </w:t>
      </w:r>
      <w:r w:rsidRPr="00653159">
        <w:rPr>
          <w:sz w:val="28"/>
          <w:szCs w:val="28"/>
          <w:lang w:val="uk-UA"/>
        </w:rPr>
        <w:t xml:space="preserve">життя людини. </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Людина може здійснювати вибір орієнтуючись на мету, засоби та наслідки своїх цілей. При цьому поєднуються особистісні та соціальні цілі, обираються засоби, більш ефективні в конкретних умовах, зважуються позитивні та негативні наслідки. Але людина частіше керується прийнятими у суспільстві й некритично засвоєними традиціями</w:t>
      </w:r>
      <w:r w:rsidR="00BD0EC1" w:rsidRPr="00653159">
        <w:rPr>
          <w:sz w:val="28"/>
          <w:szCs w:val="28"/>
          <w:lang w:val="uk-UA"/>
        </w:rPr>
        <w:t xml:space="preserve">, цінностями </w:t>
      </w:r>
      <w:r w:rsidRPr="00653159">
        <w:rPr>
          <w:sz w:val="28"/>
          <w:szCs w:val="28"/>
          <w:lang w:val="uk-UA"/>
        </w:rPr>
        <w:t xml:space="preserve">та нормами, власними звичками або емоційним станом. Все це </w:t>
      </w:r>
      <w:r w:rsidR="00BD0EC1" w:rsidRPr="00653159">
        <w:rPr>
          <w:sz w:val="28"/>
          <w:szCs w:val="28"/>
          <w:lang w:val="uk-UA"/>
        </w:rPr>
        <w:t>здійснюється</w:t>
      </w:r>
      <w:r w:rsidRPr="00653159">
        <w:rPr>
          <w:sz w:val="28"/>
          <w:szCs w:val="28"/>
          <w:lang w:val="uk-UA"/>
        </w:rPr>
        <w:t xml:space="preserve"> без </w:t>
      </w:r>
      <w:r w:rsidR="00BD0EC1" w:rsidRPr="00653159">
        <w:rPr>
          <w:sz w:val="28"/>
          <w:szCs w:val="28"/>
          <w:lang w:val="uk-UA"/>
        </w:rPr>
        <w:t>співвідношення</w:t>
      </w:r>
      <w:r w:rsidRPr="00653159">
        <w:rPr>
          <w:sz w:val="28"/>
          <w:szCs w:val="28"/>
          <w:lang w:val="uk-UA"/>
        </w:rPr>
        <w:t xml:space="preserve"> </w:t>
      </w:r>
      <w:r w:rsidR="00BD0EC1" w:rsidRPr="00653159">
        <w:rPr>
          <w:sz w:val="28"/>
          <w:szCs w:val="28"/>
          <w:lang w:val="uk-UA"/>
        </w:rPr>
        <w:t>людиною</w:t>
      </w:r>
      <w:r w:rsidRPr="00653159">
        <w:rPr>
          <w:sz w:val="28"/>
          <w:szCs w:val="28"/>
          <w:lang w:val="uk-UA"/>
        </w:rPr>
        <w:t xml:space="preserve"> мети, засобів </w:t>
      </w:r>
      <w:r w:rsidR="00BD0EC1" w:rsidRPr="00653159">
        <w:rPr>
          <w:sz w:val="28"/>
          <w:szCs w:val="28"/>
          <w:lang w:val="uk-UA"/>
        </w:rPr>
        <w:t>та</w:t>
      </w:r>
      <w:r w:rsidRPr="00653159">
        <w:rPr>
          <w:sz w:val="28"/>
          <w:szCs w:val="28"/>
          <w:lang w:val="uk-UA"/>
        </w:rPr>
        <w:t xml:space="preserve"> наслідків</w:t>
      </w:r>
      <w:r w:rsidR="00BD0EC1" w:rsidRPr="00653159">
        <w:rPr>
          <w:sz w:val="28"/>
          <w:szCs w:val="28"/>
          <w:lang w:val="uk-UA"/>
        </w:rPr>
        <w:t xml:space="preserve"> власної природо</w:t>
      </w:r>
      <w:r w:rsidR="00A01F00" w:rsidRPr="00653159">
        <w:rPr>
          <w:sz w:val="28"/>
          <w:szCs w:val="28"/>
          <w:lang w:val="uk-UA"/>
        </w:rPr>
        <w:t>-</w:t>
      </w:r>
      <w:r w:rsidR="00BD0EC1" w:rsidRPr="00653159">
        <w:rPr>
          <w:sz w:val="28"/>
          <w:szCs w:val="28"/>
          <w:lang w:val="uk-UA"/>
        </w:rPr>
        <w:t>перетворювальної діяльності</w:t>
      </w:r>
      <w:r w:rsidRPr="00653159">
        <w:rPr>
          <w:sz w:val="28"/>
          <w:szCs w:val="28"/>
          <w:lang w:val="uk-UA"/>
        </w:rPr>
        <w:t xml:space="preserve">. </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Відомо, що </w:t>
      </w:r>
      <w:r w:rsidR="00BD0EC1" w:rsidRPr="00653159">
        <w:rPr>
          <w:sz w:val="28"/>
          <w:szCs w:val="28"/>
          <w:lang w:val="uk-UA"/>
        </w:rPr>
        <w:t>особистість</w:t>
      </w:r>
      <w:r w:rsidRPr="00653159">
        <w:rPr>
          <w:sz w:val="28"/>
          <w:szCs w:val="28"/>
          <w:lang w:val="uk-UA"/>
        </w:rPr>
        <w:t xml:space="preserve"> може бути відповідальною </w:t>
      </w:r>
      <w:r w:rsidR="00BD0EC1" w:rsidRPr="00653159">
        <w:rPr>
          <w:sz w:val="28"/>
          <w:szCs w:val="28"/>
          <w:lang w:val="uk-UA"/>
        </w:rPr>
        <w:t>тільки</w:t>
      </w:r>
      <w:r w:rsidRPr="00653159">
        <w:rPr>
          <w:sz w:val="28"/>
          <w:szCs w:val="28"/>
          <w:lang w:val="uk-UA"/>
        </w:rPr>
        <w:t xml:space="preserve"> за те, що </w:t>
      </w:r>
      <w:r w:rsidR="00BD0EC1" w:rsidRPr="00653159">
        <w:rPr>
          <w:sz w:val="28"/>
          <w:szCs w:val="28"/>
          <w:lang w:val="uk-UA"/>
        </w:rPr>
        <w:t>спроможна</w:t>
      </w:r>
      <w:r w:rsidRPr="00653159">
        <w:rPr>
          <w:sz w:val="28"/>
          <w:szCs w:val="28"/>
          <w:lang w:val="uk-UA"/>
        </w:rPr>
        <w:t xml:space="preserve"> контролювати. Для школярів </w:t>
      </w:r>
      <w:r w:rsidR="00BD0EC1" w:rsidRPr="00653159">
        <w:rPr>
          <w:sz w:val="28"/>
          <w:szCs w:val="28"/>
          <w:lang w:val="uk-UA"/>
        </w:rPr>
        <w:t xml:space="preserve">такими контрольованими </w:t>
      </w:r>
      <w:r w:rsidR="00BD0F9F" w:rsidRPr="00653159">
        <w:rPr>
          <w:sz w:val="28"/>
          <w:szCs w:val="28"/>
          <w:lang w:val="uk-UA"/>
        </w:rPr>
        <w:t>об</w:t>
      </w:r>
      <w:r w:rsidR="00DA14D3" w:rsidRPr="00653159">
        <w:rPr>
          <w:sz w:val="28"/>
          <w:szCs w:val="28"/>
          <w:lang w:val="uk-UA"/>
        </w:rPr>
        <w:t>’</w:t>
      </w:r>
      <w:r w:rsidR="00BD0F9F" w:rsidRPr="00653159">
        <w:rPr>
          <w:sz w:val="28"/>
          <w:szCs w:val="28"/>
          <w:lang w:val="uk-UA"/>
        </w:rPr>
        <w:t>єктами</w:t>
      </w:r>
      <w:r w:rsidR="00BD0EC1" w:rsidRPr="00653159">
        <w:rPr>
          <w:sz w:val="28"/>
          <w:szCs w:val="28"/>
          <w:lang w:val="uk-UA"/>
        </w:rPr>
        <w:t xml:space="preserve"> та вчинками є</w:t>
      </w:r>
      <w:r w:rsidRPr="00653159">
        <w:rPr>
          <w:sz w:val="28"/>
          <w:szCs w:val="28"/>
          <w:lang w:val="uk-UA"/>
        </w:rPr>
        <w:t xml:space="preserve"> побут, споживання, спосіб життя (у широкому розумінні). </w:t>
      </w:r>
      <w:r w:rsidR="00BD0F9F" w:rsidRPr="00653159">
        <w:rPr>
          <w:sz w:val="28"/>
          <w:szCs w:val="28"/>
          <w:lang w:val="uk-UA"/>
        </w:rPr>
        <w:t>Саме тому</w:t>
      </w:r>
      <w:r w:rsidRPr="00653159">
        <w:rPr>
          <w:sz w:val="28"/>
          <w:szCs w:val="28"/>
          <w:lang w:val="uk-UA"/>
        </w:rPr>
        <w:t xml:space="preserve">, </w:t>
      </w:r>
      <w:r w:rsidR="00BD0F9F" w:rsidRPr="00653159">
        <w:rPr>
          <w:sz w:val="28"/>
          <w:szCs w:val="28"/>
          <w:lang w:val="uk-UA"/>
        </w:rPr>
        <w:t>пріоритетним та актуальним</w:t>
      </w:r>
      <w:r w:rsidRPr="00653159">
        <w:rPr>
          <w:sz w:val="28"/>
          <w:szCs w:val="28"/>
          <w:lang w:val="uk-UA"/>
        </w:rPr>
        <w:t xml:space="preserve"> напрямом екологічної освіти, що </w:t>
      </w:r>
      <w:r w:rsidR="00BD0F9F" w:rsidRPr="00653159">
        <w:rPr>
          <w:sz w:val="28"/>
          <w:szCs w:val="28"/>
          <w:lang w:val="uk-UA"/>
        </w:rPr>
        <w:t>спрямовує</w:t>
      </w:r>
      <w:r w:rsidRPr="00653159">
        <w:rPr>
          <w:sz w:val="28"/>
          <w:szCs w:val="28"/>
          <w:lang w:val="uk-UA"/>
        </w:rPr>
        <w:t xml:space="preserve"> її до освіти для сталого розвитку, є </w:t>
      </w:r>
      <w:r w:rsidR="00BD0F9F" w:rsidRPr="00653159">
        <w:rPr>
          <w:sz w:val="28"/>
          <w:szCs w:val="28"/>
          <w:lang w:val="uk-UA"/>
        </w:rPr>
        <w:t>орієнтація</w:t>
      </w:r>
      <w:r w:rsidRPr="00653159">
        <w:rPr>
          <w:sz w:val="28"/>
          <w:szCs w:val="28"/>
          <w:lang w:val="uk-UA"/>
        </w:rPr>
        <w:t xml:space="preserve"> на формування культури споживання. </w:t>
      </w:r>
    </w:p>
    <w:p w:rsidR="00AF01A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Вищим ступенем розв</w:t>
      </w:r>
      <w:r w:rsidR="00BD0F9F" w:rsidRPr="00653159">
        <w:rPr>
          <w:sz w:val="28"/>
          <w:szCs w:val="28"/>
          <w:lang w:val="uk-UA"/>
        </w:rPr>
        <w:t>итку відповідальності є творче, свідоме,</w:t>
      </w:r>
      <w:r w:rsidRPr="00653159">
        <w:rPr>
          <w:sz w:val="28"/>
          <w:szCs w:val="28"/>
          <w:lang w:val="uk-UA"/>
        </w:rPr>
        <w:t xml:space="preserve"> ініціативне, </w:t>
      </w:r>
      <w:r w:rsidRPr="00653159">
        <w:rPr>
          <w:sz w:val="28"/>
          <w:szCs w:val="28"/>
          <w:lang w:val="uk-UA"/>
        </w:rPr>
        <w:lastRenderedPageBreak/>
        <w:t>добровільне виконання обов</w:t>
      </w:r>
      <w:r w:rsidR="00DA14D3" w:rsidRPr="00653159">
        <w:rPr>
          <w:sz w:val="28"/>
          <w:szCs w:val="28"/>
          <w:lang w:val="uk-UA"/>
        </w:rPr>
        <w:t>’</w:t>
      </w:r>
      <w:r w:rsidRPr="00653159">
        <w:rPr>
          <w:sz w:val="28"/>
          <w:szCs w:val="28"/>
          <w:lang w:val="uk-UA"/>
        </w:rPr>
        <w:t xml:space="preserve">язків, </w:t>
      </w:r>
      <w:r w:rsidR="00BD0F9F" w:rsidRPr="00653159">
        <w:rPr>
          <w:sz w:val="28"/>
          <w:szCs w:val="28"/>
          <w:lang w:val="uk-UA"/>
        </w:rPr>
        <w:t>регулятором якого є внутрішня мотивація особистості [</w:t>
      </w:r>
      <w:r w:rsidR="00870D6A" w:rsidRPr="00653159">
        <w:rPr>
          <w:sz w:val="28"/>
          <w:szCs w:val="28"/>
          <w:lang w:val="uk-UA"/>
        </w:rPr>
        <w:t>51, с. </w:t>
      </w:r>
      <w:r w:rsidR="00BD0F9F" w:rsidRPr="00653159">
        <w:rPr>
          <w:sz w:val="28"/>
          <w:szCs w:val="28"/>
          <w:lang w:val="uk-UA"/>
        </w:rPr>
        <w:t>300-305].</w:t>
      </w:r>
      <w:r w:rsidRPr="00653159">
        <w:rPr>
          <w:sz w:val="28"/>
          <w:szCs w:val="28"/>
          <w:lang w:val="uk-UA"/>
        </w:rPr>
        <w:t xml:space="preserve"> </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Отже, </w:t>
      </w:r>
      <w:r w:rsidR="00BD0F9F" w:rsidRPr="00653159">
        <w:rPr>
          <w:sz w:val="28"/>
          <w:szCs w:val="28"/>
          <w:lang w:val="uk-UA"/>
        </w:rPr>
        <w:t xml:space="preserve">можемо стверджувати, що </w:t>
      </w:r>
      <w:r w:rsidRPr="00653159">
        <w:rPr>
          <w:sz w:val="28"/>
          <w:szCs w:val="28"/>
          <w:lang w:val="uk-UA"/>
        </w:rPr>
        <w:t xml:space="preserve">вибір та відповідальність </w:t>
      </w:r>
      <w:r w:rsidR="00BD0F9F" w:rsidRPr="00653159">
        <w:rPr>
          <w:sz w:val="28"/>
          <w:szCs w:val="28"/>
          <w:lang w:val="uk-UA"/>
        </w:rPr>
        <w:t>є</w:t>
      </w:r>
      <w:r w:rsidRPr="00653159">
        <w:rPr>
          <w:sz w:val="28"/>
          <w:szCs w:val="28"/>
          <w:lang w:val="uk-UA"/>
        </w:rPr>
        <w:t xml:space="preserve"> взаємозалеж</w:t>
      </w:r>
      <w:r w:rsidR="00BD0F9F" w:rsidRPr="00653159">
        <w:rPr>
          <w:sz w:val="28"/>
          <w:szCs w:val="28"/>
          <w:lang w:val="uk-UA"/>
        </w:rPr>
        <w:t>ними</w:t>
      </w:r>
      <w:r w:rsidRPr="00653159">
        <w:rPr>
          <w:sz w:val="28"/>
          <w:szCs w:val="28"/>
          <w:lang w:val="uk-UA"/>
        </w:rPr>
        <w:t xml:space="preserve"> категорі</w:t>
      </w:r>
      <w:r w:rsidR="00BD0F9F" w:rsidRPr="00653159">
        <w:rPr>
          <w:sz w:val="28"/>
          <w:szCs w:val="28"/>
          <w:lang w:val="uk-UA"/>
        </w:rPr>
        <w:t>ями</w:t>
      </w:r>
      <w:r w:rsidRPr="00653159">
        <w:rPr>
          <w:sz w:val="28"/>
          <w:szCs w:val="28"/>
          <w:lang w:val="uk-UA"/>
        </w:rPr>
        <w:t xml:space="preserve">, тому свідомий вибір </w:t>
      </w:r>
      <w:r w:rsidR="00BD0F9F" w:rsidRPr="00653159">
        <w:rPr>
          <w:sz w:val="28"/>
          <w:szCs w:val="28"/>
          <w:lang w:val="uk-UA"/>
        </w:rPr>
        <w:t>передбачає врахування наслідків і</w:t>
      </w:r>
      <w:r w:rsidRPr="00653159">
        <w:rPr>
          <w:sz w:val="28"/>
          <w:szCs w:val="28"/>
          <w:lang w:val="uk-UA"/>
        </w:rPr>
        <w:t xml:space="preserve"> усвідомлення</w:t>
      </w:r>
      <w:r w:rsidR="00BD0F9F" w:rsidRPr="00653159">
        <w:rPr>
          <w:sz w:val="28"/>
          <w:szCs w:val="28"/>
          <w:lang w:val="uk-UA"/>
        </w:rPr>
        <w:t xml:space="preserve"> непередбачуваності наслідків зробленого вибору </w:t>
      </w:r>
      <w:r w:rsidRPr="00653159">
        <w:rPr>
          <w:sz w:val="28"/>
          <w:szCs w:val="28"/>
          <w:lang w:val="uk-UA"/>
        </w:rPr>
        <w:t>та згоду діяти</w:t>
      </w:r>
      <w:r w:rsidR="00BD0F9F" w:rsidRPr="00653159">
        <w:rPr>
          <w:sz w:val="28"/>
          <w:szCs w:val="28"/>
          <w:lang w:val="uk-UA"/>
        </w:rPr>
        <w:t xml:space="preserve"> у подальшому</w:t>
      </w:r>
      <w:r w:rsidRPr="00653159">
        <w:rPr>
          <w:sz w:val="28"/>
          <w:szCs w:val="28"/>
          <w:lang w:val="uk-UA"/>
        </w:rPr>
        <w:t xml:space="preserve"> у зв</w:t>
      </w:r>
      <w:r w:rsidR="00DA14D3" w:rsidRPr="00653159">
        <w:rPr>
          <w:sz w:val="28"/>
          <w:szCs w:val="28"/>
          <w:lang w:val="uk-UA"/>
        </w:rPr>
        <w:t>’</w:t>
      </w:r>
      <w:r w:rsidRPr="00653159">
        <w:rPr>
          <w:sz w:val="28"/>
          <w:szCs w:val="28"/>
          <w:lang w:val="uk-UA"/>
        </w:rPr>
        <w:t xml:space="preserve">язку з ними. </w:t>
      </w:r>
    </w:p>
    <w:p w:rsidR="00AF01A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Здатність </w:t>
      </w:r>
      <w:r w:rsidR="00BD0F9F" w:rsidRPr="00653159">
        <w:rPr>
          <w:sz w:val="28"/>
          <w:szCs w:val="28"/>
          <w:lang w:val="uk-UA"/>
        </w:rPr>
        <w:t>до екологічно доцільної діяльності</w:t>
      </w:r>
      <w:r w:rsidRPr="00653159">
        <w:rPr>
          <w:sz w:val="28"/>
          <w:szCs w:val="28"/>
          <w:lang w:val="uk-UA"/>
        </w:rPr>
        <w:t xml:space="preserve"> залежить </w:t>
      </w:r>
      <w:r w:rsidR="00BD0F9F" w:rsidRPr="00653159">
        <w:rPr>
          <w:sz w:val="28"/>
          <w:szCs w:val="28"/>
          <w:lang w:val="uk-UA"/>
        </w:rPr>
        <w:t>в перш за все</w:t>
      </w:r>
      <w:r w:rsidRPr="00653159">
        <w:rPr>
          <w:sz w:val="28"/>
          <w:szCs w:val="28"/>
          <w:lang w:val="uk-UA"/>
        </w:rPr>
        <w:t xml:space="preserve"> від </w:t>
      </w:r>
      <w:r w:rsidR="00BD0F9F" w:rsidRPr="00653159">
        <w:rPr>
          <w:sz w:val="28"/>
          <w:szCs w:val="28"/>
          <w:lang w:val="uk-UA"/>
        </w:rPr>
        <w:t xml:space="preserve">рівня володіння особистістю конкретними навичками природоохоронної діяльності. </w:t>
      </w:r>
      <w:r w:rsidRPr="00653159">
        <w:rPr>
          <w:sz w:val="28"/>
          <w:szCs w:val="28"/>
          <w:lang w:val="uk-UA"/>
        </w:rPr>
        <w:t xml:space="preserve">Однак, як </w:t>
      </w:r>
      <w:r w:rsidR="00BD0F9F" w:rsidRPr="00653159">
        <w:rPr>
          <w:sz w:val="28"/>
          <w:szCs w:val="28"/>
          <w:lang w:val="uk-UA"/>
        </w:rPr>
        <w:t>зазначає О. </w:t>
      </w:r>
      <w:proofErr w:type="spellStart"/>
      <w:r w:rsidR="00BD0F9F" w:rsidRPr="00653159">
        <w:rPr>
          <w:sz w:val="28"/>
          <w:szCs w:val="28"/>
          <w:lang w:val="uk-UA"/>
        </w:rPr>
        <w:t>Пруцакова</w:t>
      </w:r>
      <w:proofErr w:type="spellEnd"/>
      <w:r w:rsidR="00BD0F9F" w:rsidRPr="00653159">
        <w:rPr>
          <w:sz w:val="28"/>
          <w:szCs w:val="28"/>
          <w:lang w:val="uk-UA"/>
        </w:rPr>
        <w:t xml:space="preserve">, </w:t>
      </w:r>
      <w:r w:rsidRPr="00653159">
        <w:rPr>
          <w:sz w:val="28"/>
          <w:szCs w:val="28"/>
          <w:lang w:val="uk-UA"/>
        </w:rPr>
        <w:t>реалії</w:t>
      </w:r>
      <w:r w:rsidR="00BD0F9F" w:rsidRPr="00653159">
        <w:rPr>
          <w:sz w:val="28"/>
          <w:szCs w:val="28"/>
          <w:lang w:val="uk-UA"/>
        </w:rPr>
        <w:t xml:space="preserve"> сьогодення свідчать про те</w:t>
      </w:r>
      <w:r w:rsidRPr="00653159">
        <w:rPr>
          <w:sz w:val="28"/>
          <w:szCs w:val="28"/>
          <w:lang w:val="uk-UA"/>
        </w:rPr>
        <w:t>,</w:t>
      </w:r>
      <w:r w:rsidR="00BD0F9F" w:rsidRPr="00653159">
        <w:rPr>
          <w:sz w:val="28"/>
          <w:szCs w:val="28"/>
          <w:lang w:val="uk-UA"/>
        </w:rPr>
        <w:t xml:space="preserve"> що</w:t>
      </w:r>
      <w:r w:rsidRPr="00653159">
        <w:rPr>
          <w:sz w:val="28"/>
          <w:szCs w:val="28"/>
          <w:lang w:val="uk-UA"/>
        </w:rPr>
        <w:t xml:space="preserve"> високий рівень екологічних знань, умінь та навичок, хоч і є основою діяльності особистості, </w:t>
      </w:r>
      <w:r w:rsidR="00BD0F9F" w:rsidRPr="00653159">
        <w:rPr>
          <w:sz w:val="28"/>
          <w:szCs w:val="28"/>
          <w:lang w:val="uk-UA"/>
        </w:rPr>
        <w:t>однак</w:t>
      </w:r>
      <w:r w:rsidRPr="00653159">
        <w:rPr>
          <w:sz w:val="28"/>
          <w:szCs w:val="28"/>
          <w:lang w:val="uk-UA"/>
        </w:rPr>
        <w:t xml:space="preserve"> її необхідною умовою виступає готовність діяти. Остання виявляється, якщо особистість відчуває відповідальність за стан </w:t>
      </w:r>
      <w:r w:rsidR="00BD0F9F" w:rsidRPr="00653159">
        <w:rPr>
          <w:sz w:val="28"/>
          <w:szCs w:val="28"/>
          <w:lang w:val="uk-UA"/>
        </w:rPr>
        <w:t xml:space="preserve">навколишнього середовища, яка </w:t>
      </w:r>
      <w:r w:rsidRPr="00653159">
        <w:rPr>
          <w:sz w:val="28"/>
          <w:szCs w:val="28"/>
          <w:lang w:val="uk-UA"/>
        </w:rPr>
        <w:t xml:space="preserve">формується, </w:t>
      </w:r>
      <w:r w:rsidR="00BD0F9F" w:rsidRPr="00653159">
        <w:rPr>
          <w:sz w:val="28"/>
          <w:szCs w:val="28"/>
          <w:lang w:val="uk-UA"/>
        </w:rPr>
        <w:t xml:space="preserve">за </w:t>
      </w:r>
      <w:r w:rsidR="000E2E37" w:rsidRPr="00653159">
        <w:rPr>
          <w:sz w:val="28"/>
          <w:szCs w:val="28"/>
          <w:lang w:val="uk-UA"/>
        </w:rPr>
        <w:t>умови</w:t>
      </w:r>
      <w:r w:rsidR="00BD0F9F" w:rsidRPr="00653159">
        <w:rPr>
          <w:sz w:val="28"/>
          <w:szCs w:val="28"/>
          <w:lang w:val="uk-UA"/>
        </w:rPr>
        <w:t>, що</w:t>
      </w:r>
      <w:r w:rsidRPr="00653159">
        <w:rPr>
          <w:sz w:val="28"/>
          <w:szCs w:val="28"/>
          <w:lang w:val="uk-UA"/>
        </w:rPr>
        <w:t xml:space="preserve"> особистість усвідомлює власну причетність до за</w:t>
      </w:r>
      <w:r w:rsidR="0001016C" w:rsidRPr="00653159">
        <w:rPr>
          <w:sz w:val="28"/>
          <w:szCs w:val="28"/>
          <w:lang w:val="uk-UA"/>
        </w:rPr>
        <w:t>бруднення і збереження довкілля</w:t>
      </w:r>
      <w:r w:rsidR="000E2E37" w:rsidRPr="00653159">
        <w:rPr>
          <w:sz w:val="28"/>
          <w:szCs w:val="28"/>
          <w:lang w:val="uk-UA"/>
        </w:rPr>
        <w:t> </w:t>
      </w:r>
      <w:r w:rsidRPr="00653159">
        <w:rPr>
          <w:sz w:val="28"/>
          <w:szCs w:val="28"/>
          <w:lang w:val="uk-UA"/>
        </w:rPr>
        <w:t>[</w:t>
      </w:r>
      <w:r w:rsidR="00870D6A" w:rsidRPr="00653159">
        <w:rPr>
          <w:sz w:val="28"/>
          <w:szCs w:val="28"/>
          <w:lang w:val="uk-UA"/>
        </w:rPr>
        <w:t>46,</w:t>
      </w:r>
      <w:r w:rsidR="000E2E37" w:rsidRPr="00653159">
        <w:rPr>
          <w:sz w:val="28"/>
          <w:szCs w:val="28"/>
          <w:lang w:val="uk-UA"/>
        </w:rPr>
        <w:t> </w:t>
      </w:r>
      <w:r w:rsidR="00870D6A" w:rsidRPr="00653159">
        <w:rPr>
          <w:sz w:val="28"/>
          <w:szCs w:val="28"/>
          <w:lang w:val="uk-UA"/>
        </w:rPr>
        <w:t>с. </w:t>
      </w:r>
      <w:r w:rsidRPr="00653159">
        <w:rPr>
          <w:sz w:val="28"/>
          <w:szCs w:val="28"/>
          <w:lang w:val="uk-UA"/>
        </w:rPr>
        <w:t>153-15</w:t>
      </w:r>
      <w:r w:rsidR="000E2E37" w:rsidRPr="00653159">
        <w:rPr>
          <w:sz w:val="28"/>
          <w:szCs w:val="28"/>
          <w:lang w:val="uk-UA"/>
        </w:rPr>
        <w:t>6</w:t>
      </w:r>
      <w:r w:rsidRPr="00653159">
        <w:rPr>
          <w:sz w:val="28"/>
          <w:szCs w:val="28"/>
          <w:lang w:val="uk-UA"/>
        </w:rPr>
        <w:t>]</w:t>
      </w:r>
      <w:r w:rsidR="000E2E37" w:rsidRPr="00653159">
        <w:rPr>
          <w:sz w:val="28"/>
          <w:szCs w:val="28"/>
          <w:lang w:val="uk-UA"/>
        </w:rPr>
        <w:t>.</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Таким чином, </w:t>
      </w:r>
      <w:r w:rsidR="001E1AFE" w:rsidRPr="00653159">
        <w:rPr>
          <w:sz w:val="28"/>
          <w:szCs w:val="28"/>
          <w:lang w:val="uk-UA"/>
        </w:rPr>
        <w:t xml:space="preserve">можемо говорити про те, що </w:t>
      </w:r>
      <w:r w:rsidRPr="00653159">
        <w:rPr>
          <w:sz w:val="28"/>
          <w:szCs w:val="28"/>
          <w:lang w:val="uk-UA"/>
        </w:rPr>
        <w:t xml:space="preserve">екологічна компетентність має </w:t>
      </w:r>
      <w:r w:rsidR="001E1AFE" w:rsidRPr="00653159">
        <w:rPr>
          <w:sz w:val="28"/>
          <w:szCs w:val="28"/>
          <w:lang w:val="uk-UA"/>
        </w:rPr>
        <w:t xml:space="preserve">досить </w:t>
      </w:r>
      <w:r w:rsidRPr="00653159">
        <w:rPr>
          <w:sz w:val="28"/>
          <w:szCs w:val="28"/>
          <w:lang w:val="uk-UA"/>
        </w:rPr>
        <w:t xml:space="preserve">складну структуру і непростий механізм формування, що починається із </w:t>
      </w:r>
      <w:r w:rsidR="001E1AFE" w:rsidRPr="00653159">
        <w:rPr>
          <w:sz w:val="28"/>
          <w:szCs w:val="28"/>
          <w:lang w:val="uk-UA"/>
        </w:rPr>
        <w:t>ознайомлення</w:t>
      </w:r>
      <w:r w:rsidRPr="00653159">
        <w:rPr>
          <w:sz w:val="28"/>
          <w:szCs w:val="28"/>
          <w:lang w:val="uk-UA"/>
        </w:rPr>
        <w:t xml:space="preserve"> </w:t>
      </w:r>
      <w:r w:rsidR="001E1AFE" w:rsidRPr="00653159">
        <w:rPr>
          <w:sz w:val="28"/>
          <w:szCs w:val="28"/>
          <w:lang w:val="uk-UA"/>
        </w:rPr>
        <w:t>учнів</w:t>
      </w:r>
      <w:r w:rsidRPr="00653159">
        <w:rPr>
          <w:sz w:val="28"/>
          <w:szCs w:val="28"/>
          <w:lang w:val="uk-UA"/>
        </w:rPr>
        <w:t xml:space="preserve"> екологічною інформацією. Важливими для формування </w:t>
      </w:r>
      <w:r w:rsidR="001E1AFE" w:rsidRPr="00653159">
        <w:rPr>
          <w:sz w:val="28"/>
          <w:szCs w:val="28"/>
          <w:lang w:val="uk-UA"/>
        </w:rPr>
        <w:t>їх</w:t>
      </w:r>
      <w:r w:rsidRPr="00653159">
        <w:rPr>
          <w:sz w:val="28"/>
          <w:szCs w:val="28"/>
          <w:lang w:val="uk-UA"/>
        </w:rPr>
        <w:t xml:space="preserve"> компетентності є відомості, що стосуються побутової сфери діяльності кожної людини, її повсякденного впливу на довкілля незалежно від </w:t>
      </w:r>
      <w:r w:rsidR="001E1AFE" w:rsidRPr="00653159">
        <w:rPr>
          <w:sz w:val="28"/>
          <w:szCs w:val="28"/>
          <w:lang w:val="uk-UA"/>
        </w:rPr>
        <w:t>галузі професійної діяльності</w:t>
      </w:r>
      <w:r w:rsidRPr="00653159">
        <w:rPr>
          <w:sz w:val="28"/>
          <w:szCs w:val="28"/>
          <w:lang w:val="uk-UA"/>
        </w:rPr>
        <w:t xml:space="preserve">. </w:t>
      </w:r>
    </w:p>
    <w:p w:rsidR="001E1AFE" w:rsidRPr="00653159" w:rsidRDefault="001E1AFE"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У </w:t>
      </w:r>
      <w:r w:rsidR="00AF01A6" w:rsidRPr="00653159">
        <w:rPr>
          <w:sz w:val="28"/>
          <w:szCs w:val="28"/>
          <w:lang w:val="uk-UA"/>
        </w:rPr>
        <w:t>Державн</w:t>
      </w:r>
      <w:r w:rsidRPr="00653159">
        <w:rPr>
          <w:sz w:val="28"/>
          <w:szCs w:val="28"/>
          <w:lang w:val="uk-UA"/>
        </w:rPr>
        <w:t>ому</w:t>
      </w:r>
      <w:r w:rsidR="00AF01A6" w:rsidRPr="00653159">
        <w:rPr>
          <w:sz w:val="28"/>
          <w:szCs w:val="28"/>
          <w:lang w:val="uk-UA"/>
        </w:rPr>
        <w:t xml:space="preserve"> стандарт</w:t>
      </w:r>
      <w:r w:rsidRPr="00653159">
        <w:rPr>
          <w:sz w:val="28"/>
          <w:szCs w:val="28"/>
          <w:lang w:val="uk-UA"/>
        </w:rPr>
        <w:t>і</w:t>
      </w:r>
      <w:r w:rsidR="00AF01A6" w:rsidRPr="00653159">
        <w:rPr>
          <w:sz w:val="28"/>
          <w:szCs w:val="28"/>
          <w:lang w:val="uk-UA"/>
        </w:rPr>
        <w:t xml:space="preserve"> початкової загальної освіти </w:t>
      </w:r>
      <w:r w:rsidRPr="00653159">
        <w:rPr>
          <w:sz w:val="28"/>
          <w:szCs w:val="28"/>
          <w:lang w:val="uk-UA"/>
        </w:rPr>
        <w:t>окреслені</w:t>
      </w:r>
      <w:r w:rsidR="00AF01A6" w:rsidRPr="00653159">
        <w:rPr>
          <w:sz w:val="28"/>
          <w:szCs w:val="28"/>
          <w:lang w:val="uk-UA"/>
        </w:rPr>
        <w:t xml:space="preserve"> вимоги до знань та </w:t>
      </w:r>
      <w:r w:rsidRPr="00653159">
        <w:rPr>
          <w:sz w:val="28"/>
          <w:szCs w:val="28"/>
          <w:lang w:val="uk-UA"/>
        </w:rPr>
        <w:t>в</w:t>
      </w:r>
      <w:r w:rsidR="00AF01A6" w:rsidRPr="00653159">
        <w:rPr>
          <w:sz w:val="28"/>
          <w:szCs w:val="28"/>
          <w:lang w:val="uk-UA"/>
        </w:rPr>
        <w:t xml:space="preserve">мінь </w:t>
      </w:r>
      <w:r w:rsidRPr="00653159">
        <w:rPr>
          <w:sz w:val="28"/>
          <w:szCs w:val="28"/>
          <w:lang w:val="uk-UA"/>
        </w:rPr>
        <w:t>школярів</w:t>
      </w:r>
      <w:r w:rsidR="00AF01A6" w:rsidRPr="00653159">
        <w:rPr>
          <w:sz w:val="28"/>
          <w:szCs w:val="28"/>
          <w:lang w:val="uk-UA"/>
        </w:rPr>
        <w:t>, що можуть бути співвіднесені з окремими завданнями екологічної освіти, однак ідеї сталого розвитку у стандарті практично не представлені</w:t>
      </w:r>
      <w:r w:rsidRPr="00653159">
        <w:rPr>
          <w:sz w:val="28"/>
          <w:szCs w:val="28"/>
          <w:lang w:val="uk-UA"/>
        </w:rPr>
        <w:t xml:space="preserve"> [</w:t>
      </w:r>
      <w:r w:rsidR="00870D6A" w:rsidRPr="00653159">
        <w:rPr>
          <w:sz w:val="28"/>
          <w:szCs w:val="28"/>
          <w:lang w:val="uk-UA"/>
        </w:rPr>
        <w:t>15</w:t>
      </w:r>
      <w:r w:rsidRPr="00653159">
        <w:rPr>
          <w:sz w:val="28"/>
          <w:szCs w:val="28"/>
          <w:lang w:val="uk-UA"/>
        </w:rPr>
        <w:t>]</w:t>
      </w:r>
      <w:r w:rsidR="00AF01A6" w:rsidRPr="00653159">
        <w:rPr>
          <w:sz w:val="28"/>
          <w:szCs w:val="28"/>
          <w:lang w:val="uk-UA"/>
        </w:rPr>
        <w:t>. За рівнем представлення екологічна інформація стосується глобальних, регіональних, місцевих екологічних проблем. Однак вона не співвідноситься з можливостями школярів впливати на екологічну ситуацію</w:t>
      </w:r>
      <w:r w:rsidR="000E2E37" w:rsidRPr="00653159">
        <w:rPr>
          <w:sz w:val="28"/>
          <w:szCs w:val="28"/>
          <w:lang w:val="uk-UA"/>
        </w:rPr>
        <w:t> </w:t>
      </w:r>
      <w:r w:rsidRPr="00653159">
        <w:rPr>
          <w:sz w:val="28"/>
          <w:szCs w:val="28"/>
          <w:lang w:val="uk-UA"/>
        </w:rPr>
        <w:t>[</w:t>
      </w:r>
      <w:r w:rsidR="00870D6A" w:rsidRPr="00653159">
        <w:rPr>
          <w:sz w:val="28"/>
          <w:szCs w:val="28"/>
          <w:lang w:val="uk-UA"/>
        </w:rPr>
        <w:t>47</w:t>
      </w:r>
      <w:r w:rsidRPr="00653159">
        <w:rPr>
          <w:sz w:val="28"/>
          <w:szCs w:val="28"/>
          <w:lang w:val="uk-UA"/>
        </w:rPr>
        <w:t>]</w:t>
      </w:r>
      <w:r w:rsidR="00AF01A6" w:rsidRPr="00653159">
        <w:rPr>
          <w:sz w:val="28"/>
          <w:szCs w:val="28"/>
          <w:lang w:val="uk-UA"/>
        </w:rPr>
        <w:t>.</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Молодший шкільний вік </w:t>
      </w:r>
      <w:r w:rsidR="001E1AFE" w:rsidRPr="00653159">
        <w:rPr>
          <w:sz w:val="28"/>
          <w:szCs w:val="28"/>
          <w:lang w:val="uk-UA"/>
        </w:rPr>
        <w:t xml:space="preserve">науковці розглядають як найбільш </w:t>
      </w:r>
      <w:r w:rsidRPr="00653159">
        <w:rPr>
          <w:sz w:val="28"/>
          <w:szCs w:val="28"/>
          <w:lang w:val="uk-UA"/>
        </w:rPr>
        <w:t xml:space="preserve">сприятливий для формування основ екологічної компетентності, оскільки у </w:t>
      </w:r>
      <w:r w:rsidR="001E1AFE" w:rsidRPr="00653159">
        <w:rPr>
          <w:sz w:val="28"/>
          <w:szCs w:val="28"/>
          <w:lang w:val="uk-UA"/>
        </w:rPr>
        <w:t>цей період</w:t>
      </w:r>
      <w:r w:rsidRPr="00653159">
        <w:rPr>
          <w:sz w:val="28"/>
          <w:szCs w:val="28"/>
          <w:lang w:val="uk-UA"/>
        </w:rPr>
        <w:t xml:space="preserve"> </w:t>
      </w:r>
      <w:r w:rsidRPr="00653159">
        <w:rPr>
          <w:sz w:val="28"/>
          <w:szCs w:val="28"/>
          <w:lang w:val="uk-UA"/>
        </w:rPr>
        <w:lastRenderedPageBreak/>
        <w:t xml:space="preserve">відбуваються </w:t>
      </w:r>
      <w:r w:rsidR="001E1AFE" w:rsidRPr="00653159">
        <w:rPr>
          <w:sz w:val="28"/>
          <w:szCs w:val="28"/>
          <w:lang w:val="uk-UA"/>
        </w:rPr>
        <w:t>значимі</w:t>
      </w:r>
      <w:r w:rsidRPr="00653159">
        <w:rPr>
          <w:sz w:val="28"/>
          <w:szCs w:val="28"/>
          <w:lang w:val="uk-UA"/>
        </w:rPr>
        <w:t xml:space="preserve"> зміни у всій психічній сфері дитини. </w:t>
      </w:r>
      <w:r w:rsidR="00F07AAA" w:rsidRPr="00653159">
        <w:rPr>
          <w:sz w:val="28"/>
          <w:szCs w:val="28"/>
          <w:lang w:val="uk-UA"/>
        </w:rPr>
        <w:t>Важливим є те, що у</w:t>
      </w:r>
      <w:r w:rsidRPr="00653159">
        <w:rPr>
          <w:sz w:val="28"/>
          <w:szCs w:val="28"/>
          <w:lang w:val="uk-UA"/>
        </w:rPr>
        <w:t xml:space="preserve"> цьому віці відбувається інтенсивне формування прийомів запам</w:t>
      </w:r>
      <w:r w:rsidR="00DA14D3" w:rsidRPr="00653159">
        <w:rPr>
          <w:sz w:val="28"/>
          <w:szCs w:val="28"/>
          <w:lang w:val="uk-UA"/>
        </w:rPr>
        <w:t>’</w:t>
      </w:r>
      <w:r w:rsidRPr="00653159">
        <w:rPr>
          <w:sz w:val="28"/>
          <w:szCs w:val="28"/>
          <w:lang w:val="uk-UA"/>
        </w:rPr>
        <w:t xml:space="preserve">ятовування: від повторення, уважного тривалого розгляду дитина переходить до </w:t>
      </w:r>
      <w:r w:rsidR="00F07AAA" w:rsidRPr="00653159">
        <w:rPr>
          <w:sz w:val="28"/>
          <w:szCs w:val="28"/>
          <w:lang w:val="uk-UA"/>
        </w:rPr>
        <w:t>групування</w:t>
      </w:r>
      <w:r w:rsidRPr="00653159">
        <w:rPr>
          <w:sz w:val="28"/>
          <w:szCs w:val="28"/>
          <w:lang w:val="uk-UA"/>
        </w:rPr>
        <w:t>, осмислення зв</w:t>
      </w:r>
      <w:r w:rsidR="00DA14D3" w:rsidRPr="00653159">
        <w:rPr>
          <w:sz w:val="28"/>
          <w:szCs w:val="28"/>
          <w:lang w:val="uk-UA"/>
        </w:rPr>
        <w:t>’</w:t>
      </w:r>
      <w:r w:rsidRPr="00653159">
        <w:rPr>
          <w:sz w:val="28"/>
          <w:szCs w:val="28"/>
          <w:lang w:val="uk-UA"/>
        </w:rPr>
        <w:t>язків різних частин матеріалу. У процесах сприйняття дійсності відбувається перехід від мимовільного сприйняття, характерного для дошкільника, до цілеспрямованого довільного спостереження за об</w:t>
      </w:r>
      <w:r w:rsidR="00DA14D3" w:rsidRPr="00653159">
        <w:rPr>
          <w:sz w:val="28"/>
          <w:szCs w:val="28"/>
          <w:lang w:val="uk-UA"/>
        </w:rPr>
        <w:t>’</w:t>
      </w:r>
      <w:r w:rsidRPr="00653159">
        <w:rPr>
          <w:sz w:val="28"/>
          <w:szCs w:val="28"/>
          <w:lang w:val="uk-UA"/>
        </w:rPr>
        <w:t xml:space="preserve">єктом. </w:t>
      </w:r>
    </w:p>
    <w:p w:rsidR="00AF01A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У молодшому шкільному віці формується здатність зосереджувати увагу на малоцікавих речах, оскільки емоційні переживання набувають більш узагальненого характеру. Провідною для молодшого школяра стає навчальна діяльність, вона сприяє, насамперед, розвитку волі</w:t>
      </w:r>
      <w:r w:rsidR="001E1AFE" w:rsidRPr="00653159">
        <w:rPr>
          <w:sz w:val="28"/>
          <w:szCs w:val="28"/>
          <w:lang w:val="uk-UA"/>
        </w:rPr>
        <w:t xml:space="preserve"> [</w:t>
      </w:r>
      <w:r w:rsidR="00870D6A" w:rsidRPr="00653159">
        <w:rPr>
          <w:sz w:val="28"/>
          <w:szCs w:val="28"/>
          <w:lang w:val="uk-UA"/>
        </w:rPr>
        <w:t>14</w:t>
      </w:r>
      <w:r w:rsidR="001E1AFE" w:rsidRPr="00653159">
        <w:rPr>
          <w:sz w:val="28"/>
          <w:szCs w:val="28"/>
          <w:lang w:val="uk-UA"/>
        </w:rPr>
        <w:t>]</w:t>
      </w:r>
      <w:r w:rsidRPr="00653159">
        <w:rPr>
          <w:sz w:val="28"/>
          <w:szCs w:val="28"/>
          <w:lang w:val="uk-UA"/>
        </w:rPr>
        <w:t xml:space="preserve">. </w:t>
      </w:r>
    </w:p>
    <w:p w:rsidR="00AF01A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Найбільш істотні зміни відбуваються у сфері мислення, яке набуває абстрактного і узагальненого характеру. У процесі мислення дитини молодшого шкільного віку переважає спрямованість на вирішення конкретних завдань, пов</w:t>
      </w:r>
      <w:r w:rsidR="00DA14D3" w:rsidRPr="00653159">
        <w:rPr>
          <w:sz w:val="28"/>
          <w:szCs w:val="28"/>
          <w:lang w:val="uk-UA"/>
        </w:rPr>
        <w:t>’</w:t>
      </w:r>
      <w:r w:rsidRPr="00653159">
        <w:rPr>
          <w:sz w:val="28"/>
          <w:szCs w:val="28"/>
          <w:lang w:val="uk-UA"/>
        </w:rPr>
        <w:t>язаних з діяльністю (грою, трудовими процесами). Водночас, їй доступне розуміння багатьох причинно-наслідкових зв</w:t>
      </w:r>
      <w:r w:rsidR="00DA14D3" w:rsidRPr="00653159">
        <w:rPr>
          <w:sz w:val="28"/>
          <w:szCs w:val="28"/>
          <w:lang w:val="uk-UA"/>
        </w:rPr>
        <w:t>’</w:t>
      </w:r>
      <w:r w:rsidRPr="00653159">
        <w:rPr>
          <w:sz w:val="28"/>
          <w:szCs w:val="28"/>
          <w:lang w:val="uk-UA"/>
        </w:rPr>
        <w:t>язків між явищами, але це розуміння майже не виходить за межі власного досвіду</w:t>
      </w:r>
      <w:r w:rsidR="001E1AFE" w:rsidRPr="00653159">
        <w:rPr>
          <w:sz w:val="28"/>
          <w:szCs w:val="28"/>
          <w:lang w:val="uk-UA"/>
        </w:rPr>
        <w:t xml:space="preserve"> [</w:t>
      </w:r>
      <w:r w:rsidR="002638F5" w:rsidRPr="00653159">
        <w:rPr>
          <w:sz w:val="28"/>
          <w:szCs w:val="28"/>
          <w:lang w:val="uk-UA"/>
        </w:rPr>
        <w:t>24, с. </w:t>
      </w:r>
      <w:r w:rsidR="001E1AFE" w:rsidRPr="00653159">
        <w:rPr>
          <w:sz w:val="28"/>
          <w:szCs w:val="28"/>
          <w:lang w:val="uk-UA"/>
        </w:rPr>
        <w:t>9</w:t>
      </w:r>
      <w:r w:rsidR="002638F5" w:rsidRPr="00653159">
        <w:rPr>
          <w:sz w:val="28"/>
          <w:szCs w:val="28"/>
          <w:lang w:val="uk-UA"/>
        </w:rPr>
        <w:t>9</w:t>
      </w:r>
      <w:r w:rsidR="001E1AFE" w:rsidRPr="00653159">
        <w:rPr>
          <w:sz w:val="28"/>
          <w:szCs w:val="28"/>
          <w:lang w:val="uk-UA"/>
        </w:rPr>
        <w:t>-10</w:t>
      </w:r>
      <w:r w:rsidR="002638F5" w:rsidRPr="00653159">
        <w:rPr>
          <w:sz w:val="28"/>
          <w:szCs w:val="28"/>
          <w:lang w:val="uk-UA"/>
        </w:rPr>
        <w:t>2</w:t>
      </w:r>
      <w:r w:rsidR="001E1AFE" w:rsidRPr="00653159">
        <w:rPr>
          <w:sz w:val="28"/>
          <w:szCs w:val="28"/>
          <w:lang w:val="uk-UA"/>
        </w:rPr>
        <w:t>]</w:t>
      </w:r>
      <w:r w:rsidRPr="00653159">
        <w:rPr>
          <w:sz w:val="28"/>
          <w:szCs w:val="28"/>
          <w:lang w:val="uk-UA"/>
        </w:rPr>
        <w:t xml:space="preserve">. </w:t>
      </w:r>
    </w:p>
    <w:p w:rsidR="000E2E37" w:rsidRPr="00653159" w:rsidRDefault="001E1AFE"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Період завершення навчання у</w:t>
      </w:r>
      <w:r w:rsidR="00AF01A6" w:rsidRPr="00653159">
        <w:rPr>
          <w:sz w:val="28"/>
          <w:szCs w:val="28"/>
          <w:lang w:val="uk-UA"/>
        </w:rPr>
        <w:t xml:space="preserve"> початков</w:t>
      </w:r>
      <w:r w:rsidRPr="00653159">
        <w:rPr>
          <w:sz w:val="28"/>
          <w:szCs w:val="28"/>
          <w:lang w:val="uk-UA"/>
        </w:rPr>
        <w:t>ій</w:t>
      </w:r>
      <w:r w:rsidR="00AF01A6" w:rsidRPr="00653159">
        <w:rPr>
          <w:sz w:val="28"/>
          <w:szCs w:val="28"/>
          <w:lang w:val="uk-UA"/>
        </w:rPr>
        <w:t xml:space="preserve"> школ</w:t>
      </w:r>
      <w:r w:rsidRPr="00653159">
        <w:rPr>
          <w:sz w:val="28"/>
          <w:szCs w:val="28"/>
          <w:lang w:val="uk-UA"/>
        </w:rPr>
        <w:t>і</w:t>
      </w:r>
      <w:r w:rsidR="00AF01A6" w:rsidRPr="00653159">
        <w:rPr>
          <w:sz w:val="28"/>
          <w:szCs w:val="28"/>
          <w:lang w:val="uk-UA"/>
        </w:rPr>
        <w:t xml:space="preserve"> </w:t>
      </w:r>
      <w:r w:rsidRPr="00653159">
        <w:rPr>
          <w:sz w:val="28"/>
          <w:szCs w:val="28"/>
          <w:lang w:val="uk-UA"/>
        </w:rPr>
        <w:t xml:space="preserve">характеризується підвищенням </w:t>
      </w:r>
      <w:r w:rsidR="00AF01A6" w:rsidRPr="00653159">
        <w:rPr>
          <w:sz w:val="28"/>
          <w:szCs w:val="28"/>
          <w:lang w:val="uk-UA"/>
        </w:rPr>
        <w:t>дослідницьк</w:t>
      </w:r>
      <w:r w:rsidRPr="00653159">
        <w:rPr>
          <w:sz w:val="28"/>
          <w:szCs w:val="28"/>
          <w:lang w:val="uk-UA"/>
        </w:rPr>
        <w:t>ої</w:t>
      </w:r>
      <w:r w:rsidR="00AF01A6" w:rsidRPr="00653159">
        <w:rPr>
          <w:sz w:val="28"/>
          <w:szCs w:val="28"/>
          <w:lang w:val="uk-UA"/>
        </w:rPr>
        <w:t xml:space="preserve"> активн</w:t>
      </w:r>
      <w:r w:rsidRPr="00653159">
        <w:rPr>
          <w:sz w:val="28"/>
          <w:szCs w:val="28"/>
          <w:lang w:val="uk-UA"/>
        </w:rPr>
        <w:t>ості</w:t>
      </w:r>
      <w:r w:rsidR="00AF01A6" w:rsidRPr="00653159">
        <w:rPr>
          <w:sz w:val="28"/>
          <w:szCs w:val="28"/>
          <w:lang w:val="uk-UA"/>
        </w:rPr>
        <w:t xml:space="preserve"> дітей, </w:t>
      </w:r>
      <w:r w:rsidRPr="00653159">
        <w:rPr>
          <w:sz w:val="28"/>
          <w:szCs w:val="28"/>
          <w:lang w:val="uk-UA"/>
        </w:rPr>
        <w:t>що</w:t>
      </w:r>
      <w:r w:rsidR="00AF01A6" w:rsidRPr="00653159">
        <w:rPr>
          <w:sz w:val="28"/>
          <w:szCs w:val="28"/>
          <w:lang w:val="uk-UA"/>
        </w:rPr>
        <w:t xml:space="preserve"> </w:t>
      </w:r>
      <w:r w:rsidRPr="00653159">
        <w:rPr>
          <w:sz w:val="28"/>
          <w:szCs w:val="28"/>
          <w:lang w:val="uk-UA"/>
        </w:rPr>
        <w:t>супроводжується</w:t>
      </w:r>
      <w:r w:rsidR="00AF01A6" w:rsidRPr="00653159">
        <w:rPr>
          <w:sz w:val="28"/>
          <w:szCs w:val="28"/>
          <w:lang w:val="uk-UA"/>
        </w:rPr>
        <w:t xml:space="preserve"> зростанням самостійності розумової діяльності і </w:t>
      </w:r>
      <w:r w:rsidRPr="00653159">
        <w:rPr>
          <w:sz w:val="28"/>
          <w:szCs w:val="28"/>
          <w:lang w:val="uk-UA"/>
        </w:rPr>
        <w:t>формуванням навичок</w:t>
      </w:r>
      <w:r w:rsidR="00AF01A6" w:rsidRPr="00653159">
        <w:rPr>
          <w:sz w:val="28"/>
          <w:szCs w:val="28"/>
          <w:lang w:val="uk-UA"/>
        </w:rPr>
        <w:t xml:space="preserve"> критично</w:t>
      </w:r>
      <w:r w:rsidRPr="00653159">
        <w:rPr>
          <w:sz w:val="28"/>
          <w:szCs w:val="28"/>
          <w:lang w:val="uk-UA"/>
        </w:rPr>
        <w:t>го</w:t>
      </w:r>
      <w:r w:rsidR="00AF01A6" w:rsidRPr="00653159">
        <w:rPr>
          <w:sz w:val="28"/>
          <w:szCs w:val="28"/>
          <w:lang w:val="uk-UA"/>
        </w:rPr>
        <w:t xml:space="preserve"> мислення</w:t>
      </w:r>
      <w:r w:rsidR="007C249E" w:rsidRPr="00653159">
        <w:rPr>
          <w:sz w:val="28"/>
          <w:szCs w:val="28"/>
          <w:lang w:val="uk-UA"/>
        </w:rPr>
        <w:t xml:space="preserve"> [</w:t>
      </w:r>
      <w:r w:rsidR="002638F5" w:rsidRPr="00653159">
        <w:rPr>
          <w:bCs/>
          <w:sz w:val="28"/>
          <w:szCs w:val="28"/>
          <w:lang w:val="uk-UA"/>
        </w:rPr>
        <w:t>65</w:t>
      </w:r>
      <w:r w:rsidR="007C249E" w:rsidRPr="00653159">
        <w:rPr>
          <w:sz w:val="28"/>
          <w:szCs w:val="28"/>
          <w:lang w:val="uk-UA"/>
        </w:rPr>
        <w:t>]</w:t>
      </w:r>
      <w:r w:rsidR="00AF01A6" w:rsidRPr="00653159">
        <w:rPr>
          <w:sz w:val="28"/>
          <w:szCs w:val="28"/>
          <w:lang w:val="uk-UA"/>
        </w:rPr>
        <w:t xml:space="preserve">. </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Завдяки зростанню самостійності розумової діяльності дитина вчиться керувати </w:t>
      </w:r>
      <w:r w:rsidR="001E1AFE" w:rsidRPr="00653159">
        <w:rPr>
          <w:sz w:val="28"/>
          <w:szCs w:val="28"/>
          <w:lang w:val="uk-UA"/>
        </w:rPr>
        <w:t>власним</w:t>
      </w:r>
      <w:r w:rsidRPr="00653159">
        <w:rPr>
          <w:sz w:val="28"/>
          <w:szCs w:val="28"/>
          <w:lang w:val="uk-UA"/>
        </w:rPr>
        <w:t xml:space="preserve"> мисленням: ставити дослідницькі </w:t>
      </w:r>
      <w:r w:rsidR="001E1AFE" w:rsidRPr="00653159">
        <w:rPr>
          <w:sz w:val="28"/>
          <w:szCs w:val="28"/>
          <w:lang w:val="uk-UA"/>
        </w:rPr>
        <w:t>завдання</w:t>
      </w:r>
      <w:r w:rsidRPr="00653159">
        <w:rPr>
          <w:sz w:val="28"/>
          <w:szCs w:val="28"/>
          <w:lang w:val="uk-UA"/>
        </w:rPr>
        <w:t xml:space="preserve">, висувати гіпотези причинно-наслідкових </w:t>
      </w:r>
      <w:r w:rsidR="007C249E" w:rsidRPr="00653159">
        <w:rPr>
          <w:sz w:val="28"/>
          <w:szCs w:val="28"/>
          <w:lang w:val="uk-UA"/>
        </w:rPr>
        <w:t>зв</w:t>
      </w:r>
      <w:r w:rsidR="00DA14D3" w:rsidRPr="00653159">
        <w:rPr>
          <w:sz w:val="28"/>
          <w:szCs w:val="28"/>
          <w:lang w:val="uk-UA"/>
        </w:rPr>
        <w:t>’</w:t>
      </w:r>
      <w:r w:rsidR="007C249E" w:rsidRPr="00653159">
        <w:rPr>
          <w:sz w:val="28"/>
          <w:szCs w:val="28"/>
          <w:lang w:val="uk-UA"/>
        </w:rPr>
        <w:t>язків</w:t>
      </w:r>
      <w:r w:rsidRPr="00653159">
        <w:rPr>
          <w:sz w:val="28"/>
          <w:szCs w:val="28"/>
          <w:lang w:val="uk-UA"/>
        </w:rPr>
        <w:t xml:space="preserve">, розглядати відомі їй факти з позицій висунутих гіпотез. </w:t>
      </w:r>
    </w:p>
    <w:p w:rsidR="00AF01A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Критичність мислення виявляється в тому, що діти починають оцінювати свою </w:t>
      </w:r>
      <w:r w:rsidR="007C249E" w:rsidRPr="00653159">
        <w:rPr>
          <w:sz w:val="28"/>
          <w:szCs w:val="28"/>
          <w:lang w:val="uk-UA"/>
        </w:rPr>
        <w:t>та</w:t>
      </w:r>
      <w:r w:rsidRPr="00653159">
        <w:rPr>
          <w:sz w:val="28"/>
          <w:szCs w:val="28"/>
          <w:lang w:val="uk-UA"/>
        </w:rPr>
        <w:t xml:space="preserve"> чужу діяльність з огляду на закони природи та норми суспільства. Розвиток теоретичного мислення наприкінці молодшого шкільного віку сприяє виникненню рефлексії, що перетворює не тільки пізнавальну діяльність учнів, але і характер їх ставлення до навколишніх людей, природи</w:t>
      </w:r>
      <w:r w:rsidR="007C249E" w:rsidRPr="00653159">
        <w:rPr>
          <w:sz w:val="28"/>
          <w:szCs w:val="28"/>
          <w:lang w:val="uk-UA"/>
        </w:rPr>
        <w:t xml:space="preserve"> та</w:t>
      </w:r>
      <w:r w:rsidRPr="00653159">
        <w:rPr>
          <w:sz w:val="28"/>
          <w:szCs w:val="28"/>
          <w:lang w:val="uk-UA"/>
        </w:rPr>
        <w:t xml:space="preserve"> самих себе</w:t>
      </w:r>
      <w:r w:rsidR="007C249E" w:rsidRPr="00653159">
        <w:rPr>
          <w:sz w:val="28"/>
          <w:szCs w:val="28"/>
          <w:lang w:val="uk-UA"/>
        </w:rPr>
        <w:t xml:space="preserve"> [</w:t>
      </w:r>
      <w:r w:rsidR="002638F5" w:rsidRPr="00653159">
        <w:rPr>
          <w:sz w:val="28"/>
          <w:szCs w:val="28"/>
          <w:lang w:val="uk-UA"/>
        </w:rPr>
        <w:t>48</w:t>
      </w:r>
      <w:r w:rsidR="007C249E" w:rsidRPr="00653159">
        <w:rPr>
          <w:sz w:val="28"/>
          <w:szCs w:val="28"/>
          <w:lang w:val="uk-UA"/>
        </w:rPr>
        <w:t>]</w:t>
      </w:r>
      <w:r w:rsidRPr="00653159">
        <w:rPr>
          <w:sz w:val="28"/>
          <w:szCs w:val="28"/>
          <w:lang w:val="uk-UA"/>
        </w:rPr>
        <w:t xml:space="preserve">. </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Дотримуючись вимог, дитина особисто на практиці переконується в їх </w:t>
      </w:r>
      <w:r w:rsidRPr="00653159">
        <w:rPr>
          <w:sz w:val="28"/>
          <w:szCs w:val="28"/>
          <w:lang w:val="uk-UA"/>
        </w:rPr>
        <w:lastRenderedPageBreak/>
        <w:t>правильності або неправильності. На основі позитивної або негативної оцінки поведінки та діяльності формується особисте ставлення у формі емоційного схвалення чи засудження. Таке ставлення і стає мотивом, що спо</w:t>
      </w:r>
      <w:r w:rsidR="0001016C" w:rsidRPr="00653159">
        <w:rPr>
          <w:sz w:val="28"/>
          <w:szCs w:val="28"/>
          <w:lang w:val="uk-UA"/>
        </w:rPr>
        <w:t xml:space="preserve">нукає відповідно діяти. Емоції </w:t>
      </w:r>
      <w:r w:rsidRPr="00653159">
        <w:rPr>
          <w:sz w:val="28"/>
          <w:szCs w:val="28"/>
          <w:lang w:val="uk-UA"/>
        </w:rPr>
        <w:t xml:space="preserve">це безпосередня реакція на те, що цінне для особистості. </w:t>
      </w:r>
    </w:p>
    <w:p w:rsidR="000E2E37"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В оцінних судженнях дитина може недостатньо точно усвідомлювати і виражати своє ставлення, але емоції, почуття відображають її </w:t>
      </w:r>
      <w:r w:rsidR="000E2E37" w:rsidRPr="00653159">
        <w:rPr>
          <w:sz w:val="28"/>
          <w:szCs w:val="28"/>
          <w:lang w:val="uk-UA"/>
        </w:rPr>
        <w:t xml:space="preserve">реальне </w:t>
      </w:r>
      <w:r w:rsidRPr="00653159">
        <w:rPr>
          <w:sz w:val="28"/>
          <w:szCs w:val="28"/>
          <w:lang w:val="uk-UA"/>
        </w:rPr>
        <w:t xml:space="preserve">ставлення. Вироблене ціннісне ставлення реалізується в рішенні: що робити і як. Проте на моральному виборі </w:t>
      </w:r>
      <w:r w:rsidR="00B80C1A" w:rsidRPr="00653159">
        <w:rPr>
          <w:sz w:val="28"/>
          <w:szCs w:val="28"/>
          <w:lang w:val="uk-UA"/>
        </w:rPr>
        <w:t>–</w:t>
      </w:r>
      <w:r w:rsidRPr="00653159">
        <w:rPr>
          <w:sz w:val="28"/>
          <w:szCs w:val="28"/>
          <w:lang w:val="uk-UA"/>
        </w:rPr>
        <w:t xml:space="preserve"> виборі мотиву і засобу дії </w:t>
      </w:r>
      <w:r w:rsidR="00B80C1A" w:rsidRPr="00653159">
        <w:rPr>
          <w:sz w:val="28"/>
          <w:szCs w:val="28"/>
          <w:lang w:val="uk-UA"/>
        </w:rPr>
        <w:t>–</w:t>
      </w:r>
      <w:r w:rsidRPr="00653159">
        <w:rPr>
          <w:sz w:val="28"/>
          <w:szCs w:val="28"/>
          <w:lang w:val="uk-UA"/>
        </w:rPr>
        <w:t xml:space="preserve"> оцінна діяльність не закінчується. </w:t>
      </w:r>
    </w:p>
    <w:p w:rsidR="00AF01A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Піддається самооцінці і здійснений вчинок. Адже реальні наслідки його можуть виявитися дещо іншими, ніж передбачалося, оскільки будь-яка дія потребує уміння, навичок, що дозволяють точно передати внутрішнє ставлення людини. Дитина відчуває від свого вчинку почуття задоволення, або ж сором, і відповідно діє, повторюючи чи корегуючи свої </w:t>
      </w:r>
      <w:r w:rsidR="000E2E37" w:rsidRPr="00653159">
        <w:rPr>
          <w:sz w:val="28"/>
          <w:szCs w:val="28"/>
          <w:lang w:val="uk-UA"/>
        </w:rPr>
        <w:t>дії та вчинки</w:t>
      </w:r>
      <w:r w:rsidRPr="00653159">
        <w:rPr>
          <w:sz w:val="28"/>
          <w:szCs w:val="28"/>
          <w:lang w:val="uk-UA"/>
        </w:rPr>
        <w:t xml:space="preserve"> у подібній ситуації наступного разу. </w:t>
      </w:r>
    </w:p>
    <w:p w:rsidR="005C1FE3"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У сфері повсякденного природокористування у більшості випадків не вся інформація може бути </w:t>
      </w:r>
      <w:r w:rsidR="007C249E" w:rsidRPr="00653159">
        <w:rPr>
          <w:sz w:val="28"/>
          <w:szCs w:val="28"/>
          <w:lang w:val="uk-UA"/>
        </w:rPr>
        <w:t>підґрунтям</w:t>
      </w:r>
      <w:r w:rsidRPr="00653159">
        <w:rPr>
          <w:sz w:val="28"/>
          <w:szCs w:val="28"/>
          <w:lang w:val="uk-UA"/>
        </w:rPr>
        <w:t xml:space="preserve"> для прийняття рішень. Як правило, останні базуються на знаннях побутового спрямування. Тож, враховуючи специфіку змісту екологічної проблематики національної школи, зазначимо, що на підготовчому етапі відчувається гостра нестача відповідної інформації. Це фактично унеможливлює прийняття конкретного рішення, моделювання поведінки. Таким чином, освіта сталого розвитку спрямована</w:t>
      </w:r>
      <w:r w:rsidR="00D60F26" w:rsidRPr="00653159">
        <w:rPr>
          <w:sz w:val="28"/>
          <w:szCs w:val="28"/>
          <w:lang w:val="uk-UA"/>
        </w:rPr>
        <w:t>,</w:t>
      </w:r>
      <w:r w:rsidRPr="00653159">
        <w:rPr>
          <w:sz w:val="28"/>
          <w:szCs w:val="28"/>
          <w:lang w:val="uk-UA"/>
        </w:rPr>
        <w:t xml:space="preserve"> насамперед</w:t>
      </w:r>
      <w:r w:rsidR="00D60F26" w:rsidRPr="00653159">
        <w:rPr>
          <w:sz w:val="28"/>
          <w:szCs w:val="28"/>
          <w:lang w:val="uk-UA"/>
        </w:rPr>
        <w:t>,</w:t>
      </w:r>
      <w:r w:rsidRPr="00653159">
        <w:rPr>
          <w:sz w:val="28"/>
          <w:szCs w:val="28"/>
          <w:lang w:val="uk-UA"/>
        </w:rPr>
        <w:t xml:space="preserve"> на формування екологічної компетентності. Рівень її сформованості і виявляється у вигляді вчинку на основі прийнятого рішення</w:t>
      </w:r>
      <w:r w:rsidR="00642564" w:rsidRPr="00653159">
        <w:rPr>
          <w:sz w:val="28"/>
          <w:szCs w:val="28"/>
          <w:lang w:val="uk-UA"/>
        </w:rPr>
        <w:t xml:space="preserve"> </w:t>
      </w:r>
      <w:r w:rsidR="00642564" w:rsidRPr="00653159">
        <w:rPr>
          <w:sz w:val="28"/>
          <w:szCs w:val="28"/>
        </w:rPr>
        <w:t>[</w:t>
      </w:r>
      <w:r w:rsidR="002638F5" w:rsidRPr="00653159">
        <w:rPr>
          <w:sz w:val="28"/>
          <w:szCs w:val="28"/>
          <w:lang w:val="uk-UA"/>
        </w:rPr>
        <w:t>68</w:t>
      </w:r>
      <w:r w:rsidR="00642564" w:rsidRPr="00653159">
        <w:rPr>
          <w:sz w:val="28"/>
          <w:szCs w:val="28"/>
        </w:rPr>
        <w:t>]</w:t>
      </w:r>
      <w:r w:rsidRPr="00653159">
        <w:rPr>
          <w:sz w:val="28"/>
          <w:szCs w:val="28"/>
          <w:lang w:val="uk-UA"/>
        </w:rPr>
        <w:t xml:space="preserve">. </w:t>
      </w:r>
    </w:p>
    <w:p w:rsidR="00D60F2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Екологічна компетентність формується протягом життя, залежно від набуття особистістю соціального досвіду і розширення зони відповідальності. Цей процес має кілька етапів залежно від соціального статусу суб</w:t>
      </w:r>
      <w:r w:rsidR="00DA14D3" w:rsidRPr="00653159">
        <w:rPr>
          <w:sz w:val="28"/>
          <w:szCs w:val="28"/>
          <w:lang w:val="uk-UA"/>
        </w:rPr>
        <w:t>’</w:t>
      </w:r>
      <w:r w:rsidRPr="00653159">
        <w:rPr>
          <w:sz w:val="28"/>
          <w:szCs w:val="28"/>
          <w:lang w:val="uk-UA"/>
        </w:rPr>
        <w:t xml:space="preserve">єкта формування. </w:t>
      </w:r>
    </w:p>
    <w:p w:rsidR="00D60F2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На шкільному етапі відповідно </w:t>
      </w:r>
      <w:r w:rsidR="00D60F26" w:rsidRPr="00653159">
        <w:rPr>
          <w:sz w:val="28"/>
          <w:szCs w:val="28"/>
          <w:lang w:val="uk-UA"/>
        </w:rPr>
        <w:t>віковій</w:t>
      </w:r>
      <w:r w:rsidRPr="00653159">
        <w:rPr>
          <w:sz w:val="28"/>
          <w:szCs w:val="28"/>
          <w:lang w:val="uk-UA"/>
        </w:rPr>
        <w:t xml:space="preserve"> періодизації виділяємо три типи сформованості екологічної компетентності школярів: </w:t>
      </w:r>
    </w:p>
    <w:p w:rsidR="00D60F26" w:rsidRPr="00653159" w:rsidRDefault="00D60F26" w:rsidP="0001016C">
      <w:pPr>
        <w:pStyle w:val="7"/>
        <w:widowControl w:val="0"/>
        <w:numPr>
          <w:ilvl w:val="0"/>
          <w:numId w:val="33"/>
        </w:numPr>
        <w:shd w:val="clear" w:color="auto" w:fill="auto"/>
        <w:tabs>
          <w:tab w:val="left" w:pos="1134"/>
        </w:tabs>
        <w:spacing w:after="0" w:line="360" w:lineRule="auto"/>
        <w:ind w:left="0" w:right="20" w:firstLine="709"/>
        <w:jc w:val="both"/>
        <w:rPr>
          <w:sz w:val="28"/>
          <w:szCs w:val="28"/>
          <w:lang w:val="uk-UA"/>
        </w:rPr>
      </w:pPr>
      <w:r w:rsidRPr="00653159">
        <w:rPr>
          <w:sz w:val="28"/>
          <w:szCs w:val="28"/>
          <w:lang w:val="uk-UA"/>
        </w:rPr>
        <w:lastRenderedPageBreak/>
        <w:t>адаптаційн</w:t>
      </w:r>
      <w:r w:rsidR="0001016C" w:rsidRPr="00653159">
        <w:rPr>
          <w:sz w:val="28"/>
          <w:szCs w:val="28"/>
          <w:lang w:val="uk-UA"/>
        </w:rPr>
        <w:t>а</w:t>
      </w:r>
      <w:r w:rsidRPr="00653159">
        <w:rPr>
          <w:sz w:val="28"/>
          <w:szCs w:val="28"/>
          <w:lang w:val="uk-UA"/>
        </w:rPr>
        <w:t>;</w:t>
      </w:r>
    </w:p>
    <w:p w:rsidR="00D60F26" w:rsidRPr="00653159" w:rsidRDefault="00D60F26" w:rsidP="0001016C">
      <w:pPr>
        <w:pStyle w:val="7"/>
        <w:widowControl w:val="0"/>
        <w:numPr>
          <w:ilvl w:val="0"/>
          <w:numId w:val="33"/>
        </w:numPr>
        <w:shd w:val="clear" w:color="auto" w:fill="auto"/>
        <w:tabs>
          <w:tab w:val="left" w:pos="1134"/>
        </w:tabs>
        <w:spacing w:after="0" w:line="360" w:lineRule="auto"/>
        <w:ind w:left="0" w:right="20" w:firstLine="709"/>
        <w:jc w:val="both"/>
        <w:rPr>
          <w:sz w:val="28"/>
          <w:szCs w:val="28"/>
          <w:lang w:val="uk-UA"/>
        </w:rPr>
      </w:pPr>
      <w:r w:rsidRPr="00653159">
        <w:rPr>
          <w:sz w:val="28"/>
          <w:szCs w:val="28"/>
          <w:lang w:val="uk-UA"/>
        </w:rPr>
        <w:t>інтегративн</w:t>
      </w:r>
      <w:r w:rsidR="0001016C" w:rsidRPr="00653159">
        <w:rPr>
          <w:sz w:val="28"/>
          <w:szCs w:val="28"/>
          <w:lang w:val="uk-UA"/>
        </w:rPr>
        <w:t>а</w:t>
      </w:r>
      <w:r w:rsidRPr="00653159">
        <w:rPr>
          <w:sz w:val="28"/>
          <w:szCs w:val="28"/>
          <w:lang w:val="uk-UA"/>
        </w:rPr>
        <w:t>;</w:t>
      </w:r>
      <w:r w:rsidR="00AF01A6" w:rsidRPr="00653159">
        <w:rPr>
          <w:sz w:val="28"/>
          <w:szCs w:val="28"/>
          <w:lang w:val="uk-UA"/>
        </w:rPr>
        <w:t xml:space="preserve"> </w:t>
      </w:r>
    </w:p>
    <w:p w:rsidR="00D60F26" w:rsidRPr="00653159" w:rsidRDefault="00AF01A6" w:rsidP="0001016C">
      <w:pPr>
        <w:pStyle w:val="7"/>
        <w:widowControl w:val="0"/>
        <w:numPr>
          <w:ilvl w:val="0"/>
          <w:numId w:val="33"/>
        </w:numPr>
        <w:shd w:val="clear" w:color="auto" w:fill="auto"/>
        <w:tabs>
          <w:tab w:val="left" w:pos="1134"/>
        </w:tabs>
        <w:spacing w:after="0" w:line="360" w:lineRule="auto"/>
        <w:ind w:left="0" w:right="20" w:firstLine="709"/>
        <w:jc w:val="both"/>
        <w:rPr>
          <w:sz w:val="28"/>
          <w:szCs w:val="28"/>
          <w:lang w:val="uk-UA"/>
        </w:rPr>
      </w:pPr>
      <w:r w:rsidRPr="00653159">
        <w:rPr>
          <w:sz w:val="28"/>
          <w:szCs w:val="28"/>
          <w:lang w:val="uk-UA"/>
        </w:rPr>
        <w:t>креативн</w:t>
      </w:r>
      <w:r w:rsidR="0001016C" w:rsidRPr="00653159">
        <w:rPr>
          <w:sz w:val="28"/>
          <w:szCs w:val="28"/>
          <w:lang w:val="uk-UA"/>
        </w:rPr>
        <w:t>а</w:t>
      </w:r>
      <w:r w:rsidRPr="00653159">
        <w:rPr>
          <w:sz w:val="28"/>
          <w:szCs w:val="28"/>
          <w:lang w:val="uk-UA"/>
        </w:rPr>
        <w:t xml:space="preserve">. </w:t>
      </w:r>
    </w:p>
    <w:p w:rsidR="00AF01A6" w:rsidRPr="00653159" w:rsidRDefault="00AF01A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Для учнів початкової школи характерний адаптаційний тип сформованості компетентності. Критерієм рівня сформованості екологічної компетентності є адекватність обраної моделі поведінки та діяльності життєвим реаліям. Показниками сформованості екологічної компетентнос</w:t>
      </w:r>
      <w:r w:rsidR="00D60F26" w:rsidRPr="00653159">
        <w:rPr>
          <w:sz w:val="28"/>
          <w:szCs w:val="28"/>
          <w:lang w:val="uk-UA"/>
        </w:rPr>
        <w:t>ті виступають позитивні зміни у</w:t>
      </w:r>
      <w:r w:rsidRPr="00653159">
        <w:rPr>
          <w:sz w:val="28"/>
          <w:szCs w:val="28"/>
          <w:lang w:val="uk-UA"/>
        </w:rPr>
        <w:t xml:space="preserve"> якості екологічних знань; характері мотивів, орієнтацій та цінностей щодо навколишнього середовища; поведінці в природі; способі життя; екологічній діяльності</w:t>
      </w:r>
      <w:r w:rsidR="0001016C" w:rsidRPr="00653159">
        <w:rPr>
          <w:sz w:val="28"/>
          <w:szCs w:val="28"/>
          <w:lang w:val="uk-UA"/>
        </w:rPr>
        <w:t xml:space="preserve"> </w:t>
      </w:r>
      <w:r w:rsidR="005C1FE3" w:rsidRPr="00653159">
        <w:rPr>
          <w:sz w:val="28"/>
          <w:szCs w:val="28"/>
          <w:lang w:val="uk-UA"/>
        </w:rPr>
        <w:t>[</w:t>
      </w:r>
      <w:r w:rsidR="002638F5" w:rsidRPr="00653159">
        <w:rPr>
          <w:sz w:val="28"/>
          <w:szCs w:val="28"/>
          <w:lang w:val="uk-UA"/>
        </w:rPr>
        <w:t>40, с. </w:t>
      </w:r>
      <w:r w:rsidR="00642564" w:rsidRPr="00653159">
        <w:rPr>
          <w:sz w:val="28"/>
          <w:szCs w:val="28"/>
          <w:shd w:val="clear" w:color="auto" w:fill="FFFFFF"/>
          <w:lang w:val="uk-UA"/>
        </w:rPr>
        <w:t>20-24</w:t>
      </w:r>
      <w:r w:rsidR="00F62AD1" w:rsidRPr="00653159">
        <w:rPr>
          <w:sz w:val="28"/>
          <w:szCs w:val="28"/>
          <w:lang w:val="uk-UA"/>
        </w:rPr>
        <w:t>].</w:t>
      </w:r>
    </w:p>
    <w:p w:rsidR="00D60F26" w:rsidRPr="00653159" w:rsidRDefault="00F62AD1"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Механізм формування екологічної компетентності описаний у роботах Д. Єрмакова. Науковцем встановлено, що цей процес включає п</w:t>
      </w:r>
      <w:r w:rsidR="00DA14D3" w:rsidRPr="00653159">
        <w:rPr>
          <w:sz w:val="28"/>
          <w:szCs w:val="28"/>
          <w:lang w:val="uk-UA"/>
        </w:rPr>
        <w:t>’</w:t>
      </w:r>
      <w:r w:rsidRPr="00653159">
        <w:rPr>
          <w:sz w:val="28"/>
          <w:szCs w:val="28"/>
          <w:lang w:val="uk-UA"/>
        </w:rPr>
        <w:t xml:space="preserve">ять етапів: </w:t>
      </w:r>
    </w:p>
    <w:p w:rsidR="00D60F26" w:rsidRPr="00653159" w:rsidRDefault="00F62AD1" w:rsidP="0001016C">
      <w:pPr>
        <w:pStyle w:val="7"/>
        <w:widowControl w:val="0"/>
        <w:numPr>
          <w:ilvl w:val="0"/>
          <w:numId w:val="34"/>
        </w:numPr>
        <w:shd w:val="clear" w:color="auto" w:fill="auto"/>
        <w:tabs>
          <w:tab w:val="left" w:pos="1276"/>
        </w:tabs>
        <w:spacing w:after="0" w:line="360" w:lineRule="auto"/>
        <w:ind w:left="0" w:right="20" w:firstLine="709"/>
        <w:jc w:val="both"/>
        <w:rPr>
          <w:sz w:val="28"/>
          <w:szCs w:val="28"/>
          <w:lang w:val="uk-UA"/>
        </w:rPr>
      </w:pPr>
      <w:r w:rsidRPr="00653159">
        <w:rPr>
          <w:sz w:val="28"/>
          <w:szCs w:val="28"/>
          <w:lang w:val="uk-UA"/>
        </w:rPr>
        <w:t>етап сприйняття – активне (безпосереднє і імітаційне) сприйняття об</w:t>
      </w:r>
      <w:r w:rsidR="00DA14D3" w:rsidRPr="00653159">
        <w:rPr>
          <w:sz w:val="28"/>
          <w:szCs w:val="28"/>
          <w:lang w:val="uk-UA"/>
        </w:rPr>
        <w:t>’</w:t>
      </w:r>
      <w:r w:rsidRPr="00653159">
        <w:rPr>
          <w:sz w:val="28"/>
          <w:szCs w:val="28"/>
          <w:lang w:val="uk-UA"/>
        </w:rPr>
        <w:t xml:space="preserve">єктів живої та неживої природи, екосистем, процесів; </w:t>
      </w:r>
    </w:p>
    <w:p w:rsidR="00D60F26" w:rsidRPr="00653159" w:rsidRDefault="00F62AD1" w:rsidP="0001016C">
      <w:pPr>
        <w:pStyle w:val="7"/>
        <w:widowControl w:val="0"/>
        <w:numPr>
          <w:ilvl w:val="0"/>
          <w:numId w:val="34"/>
        </w:numPr>
        <w:shd w:val="clear" w:color="auto" w:fill="auto"/>
        <w:tabs>
          <w:tab w:val="left" w:pos="1276"/>
        </w:tabs>
        <w:spacing w:after="0" w:line="360" w:lineRule="auto"/>
        <w:ind w:left="0" w:right="20" w:firstLine="709"/>
        <w:jc w:val="both"/>
        <w:rPr>
          <w:sz w:val="28"/>
          <w:szCs w:val="28"/>
          <w:lang w:val="uk-UA"/>
        </w:rPr>
      </w:pPr>
      <w:r w:rsidRPr="00653159">
        <w:rPr>
          <w:sz w:val="28"/>
          <w:szCs w:val="28"/>
          <w:lang w:val="uk-UA"/>
        </w:rPr>
        <w:t xml:space="preserve">етап означення – розуміння екологічних знань, способів дій в структурі екологічної діяльності; </w:t>
      </w:r>
    </w:p>
    <w:p w:rsidR="00D60F26" w:rsidRPr="00653159" w:rsidRDefault="00F62AD1" w:rsidP="0001016C">
      <w:pPr>
        <w:pStyle w:val="7"/>
        <w:widowControl w:val="0"/>
        <w:numPr>
          <w:ilvl w:val="0"/>
          <w:numId w:val="34"/>
        </w:numPr>
        <w:shd w:val="clear" w:color="auto" w:fill="auto"/>
        <w:tabs>
          <w:tab w:val="left" w:pos="1276"/>
        </w:tabs>
        <w:spacing w:after="0" w:line="360" w:lineRule="auto"/>
        <w:ind w:left="0" w:right="20" w:firstLine="709"/>
        <w:jc w:val="both"/>
        <w:rPr>
          <w:sz w:val="28"/>
          <w:szCs w:val="28"/>
          <w:lang w:val="uk-UA"/>
        </w:rPr>
      </w:pPr>
      <w:r w:rsidRPr="00653159">
        <w:rPr>
          <w:sz w:val="28"/>
          <w:szCs w:val="28"/>
          <w:lang w:val="uk-UA"/>
        </w:rPr>
        <w:t xml:space="preserve">етап оцінювання – відповідає осмисленню та узагальненню засвоєного в процесі екологічної освіти матеріалу; </w:t>
      </w:r>
    </w:p>
    <w:p w:rsidR="00D60F26" w:rsidRPr="00653159" w:rsidRDefault="00F62AD1" w:rsidP="0001016C">
      <w:pPr>
        <w:pStyle w:val="7"/>
        <w:widowControl w:val="0"/>
        <w:numPr>
          <w:ilvl w:val="0"/>
          <w:numId w:val="34"/>
        </w:numPr>
        <w:shd w:val="clear" w:color="auto" w:fill="auto"/>
        <w:tabs>
          <w:tab w:val="left" w:pos="1276"/>
        </w:tabs>
        <w:spacing w:after="0" w:line="360" w:lineRule="auto"/>
        <w:ind w:left="0" w:right="20" w:firstLine="709"/>
        <w:jc w:val="both"/>
        <w:rPr>
          <w:sz w:val="28"/>
          <w:szCs w:val="28"/>
          <w:lang w:val="uk-UA"/>
        </w:rPr>
      </w:pPr>
      <w:r w:rsidRPr="00653159">
        <w:rPr>
          <w:sz w:val="28"/>
          <w:szCs w:val="28"/>
          <w:lang w:val="uk-UA"/>
        </w:rPr>
        <w:t xml:space="preserve">етап практичного вибору – включає необхідність вибору цінностей (рішень, способів дії, норм поведінки </w:t>
      </w:r>
      <w:r w:rsidR="00BB772E" w:rsidRPr="00653159">
        <w:rPr>
          <w:sz w:val="28"/>
          <w:szCs w:val="28"/>
          <w:lang w:val="uk-UA"/>
        </w:rPr>
        <w:t>тощо</w:t>
      </w:r>
      <w:r w:rsidRPr="00653159">
        <w:rPr>
          <w:sz w:val="28"/>
          <w:szCs w:val="28"/>
          <w:lang w:val="uk-UA"/>
        </w:rPr>
        <w:t xml:space="preserve">), які поступово набувають </w:t>
      </w:r>
      <w:r w:rsidR="00D60F26" w:rsidRPr="00653159">
        <w:rPr>
          <w:sz w:val="28"/>
          <w:szCs w:val="28"/>
          <w:lang w:val="uk-UA"/>
        </w:rPr>
        <w:t xml:space="preserve">особистісного </w:t>
      </w:r>
      <w:r w:rsidRPr="00653159">
        <w:rPr>
          <w:sz w:val="28"/>
          <w:szCs w:val="28"/>
          <w:lang w:val="uk-UA"/>
        </w:rPr>
        <w:t>сенс</w:t>
      </w:r>
      <w:r w:rsidR="00D60F26" w:rsidRPr="00653159">
        <w:rPr>
          <w:sz w:val="28"/>
          <w:szCs w:val="28"/>
          <w:lang w:val="uk-UA"/>
        </w:rPr>
        <w:t>у</w:t>
      </w:r>
      <w:r w:rsidRPr="00653159">
        <w:rPr>
          <w:sz w:val="28"/>
          <w:szCs w:val="28"/>
          <w:lang w:val="uk-UA"/>
        </w:rPr>
        <w:t xml:space="preserve">; </w:t>
      </w:r>
    </w:p>
    <w:p w:rsidR="00F62AD1" w:rsidRPr="00653159" w:rsidRDefault="00F62AD1" w:rsidP="0001016C">
      <w:pPr>
        <w:pStyle w:val="7"/>
        <w:widowControl w:val="0"/>
        <w:numPr>
          <w:ilvl w:val="0"/>
          <w:numId w:val="34"/>
        </w:numPr>
        <w:shd w:val="clear" w:color="auto" w:fill="auto"/>
        <w:tabs>
          <w:tab w:val="left" w:pos="1276"/>
        </w:tabs>
        <w:spacing w:after="0" w:line="360" w:lineRule="auto"/>
        <w:ind w:left="0" w:right="20" w:firstLine="709"/>
        <w:jc w:val="both"/>
        <w:rPr>
          <w:sz w:val="28"/>
          <w:szCs w:val="28"/>
          <w:lang w:val="uk-UA"/>
        </w:rPr>
      </w:pPr>
      <w:r w:rsidRPr="00653159">
        <w:rPr>
          <w:sz w:val="28"/>
          <w:szCs w:val="28"/>
          <w:lang w:val="uk-UA"/>
        </w:rPr>
        <w:t>етап особистісного осмислення – привласнення суб</w:t>
      </w:r>
      <w:r w:rsidR="00DA14D3" w:rsidRPr="00653159">
        <w:rPr>
          <w:sz w:val="28"/>
          <w:szCs w:val="28"/>
          <w:lang w:val="uk-UA"/>
        </w:rPr>
        <w:t>’</w:t>
      </w:r>
      <w:r w:rsidRPr="00653159">
        <w:rPr>
          <w:sz w:val="28"/>
          <w:szCs w:val="28"/>
          <w:lang w:val="uk-UA"/>
        </w:rPr>
        <w:t>єктом цінностей екологічної діяльності, в результаті чого вона стає його особистісним змістом, до якого додаються потреби, інтереси учнів і освоєна ними сукупність значень і оцінок [</w:t>
      </w:r>
      <w:r w:rsidR="002638F5" w:rsidRPr="00653159">
        <w:rPr>
          <w:sz w:val="28"/>
          <w:szCs w:val="28"/>
          <w:lang w:val="uk-UA"/>
        </w:rPr>
        <w:t>17; 18</w:t>
      </w:r>
      <w:r w:rsidRPr="00653159">
        <w:rPr>
          <w:sz w:val="28"/>
          <w:szCs w:val="28"/>
          <w:lang w:val="uk-UA"/>
        </w:rPr>
        <w:t>].</w:t>
      </w:r>
    </w:p>
    <w:p w:rsidR="00D60F26" w:rsidRPr="00653159" w:rsidRDefault="00DE2557"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 xml:space="preserve">Визначені фактори, що впливають на ефективність формування екологічної компетентності учнів, проявляються у таких аспектах: </w:t>
      </w:r>
    </w:p>
    <w:p w:rsidR="00D60F26" w:rsidRPr="00653159" w:rsidRDefault="00DE2557" w:rsidP="0001016C">
      <w:pPr>
        <w:pStyle w:val="7"/>
        <w:widowControl w:val="0"/>
        <w:numPr>
          <w:ilvl w:val="0"/>
          <w:numId w:val="35"/>
        </w:numPr>
        <w:shd w:val="clear" w:color="auto" w:fill="auto"/>
        <w:tabs>
          <w:tab w:val="left" w:pos="1134"/>
        </w:tabs>
        <w:spacing w:after="0" w:line="360" w:lineRule="auto"/>
        <w:ind w:left="0" w:right="20" w:firstLine="709"/>
        <w:jc w:val="both"/>
        <w:rPr>
          <w:sz w:val="28"/>
          <w:szCs w:val="28"/>
          <w:lang w:val="uk-UA"/>
        </w:rPr>
      </w:pPr>
      <w:r w:rsidRPr="00653159">
        <w:rPr>
          <w:sz w:val="28"/>
          <w:szCs w:val="28"/>
          <w:lang w:val="uk-UA"/>
        </w:rPr>
        <w:t xml:space="preserve">соціально-екологічному (специфіка регіональної та місцевої екологічної ситуації, вплив природних умов); </w:t>
      </w:r>
    </w:p>
    <w:p w:rsidR="00D60F26" w:rsidRPr="00653159" w:rsidRDefault="00DE2557" w:rsidP="0001016C">
      <w:pPr>
        <w:pStyle w:val="7"/>
        <w:widowControl w:val="0"/>
        <w:numPr>
          <w:ilvl w:val="0"/>
          <w:numId w:val="35"/>
        </w:numPr>
        <w:shd w:val="clear" w:color="auto" w:fill="auto"/>
        <w:tabs>
          <w:tab w:val="left" w:pos="1134"/>
        </w:tabs>
        <w:spacing w:after="0" w:line="360" w:lineRule="auto"/>
        <w:ind w:left="0" w:right="20" w:firstLine="709"/>
        <w:jc w:val="both"/>
        <w:rPr>
          <w:sz w:val="28"/>
          <w:szCs w:val="28"/>
          <w:lang w:val="uk-UA"/>
        </w:rPr>
      </w:pPr>
      <w:r w:rsidRPr="00653159">
        <w:rPr>
          <w:sz w:val="28"/>
          <w:szCs w:val="28"/>
          <w:lang w:val="uk-UA"/>
        </w:rPr>
        <w:t xml:space="preserve">соціально-естетичному (регіональні особливості життя населення, </w:t>
      </w:r>
      <w:r w:rsidRPr="00653159">
        <w:rPr>
          <w:sz w:val="28"/>
          <w:szCs w:val="28"/>
          <w:lang w:val="uk-UA"/>
        </w:rPr>
        <w:lastRenderedPageBreak/>
        <w:t xml:space="preserve">традиції; еколого-освітній потенціал і потреби місцевої громади, можливості соціального партнерства і мережевої взаємодії, матеріально-технічне забезпечення); </w:t>
      </w:r>
    </w:p>
    <w:p w:rsidR="00D60F26" w:rsidRPr="00653159" w:rsidRDefault="00DE2557" w:rsidP="0001016C">
      <w:pPr>
        <w:pStyle w:val="7"/>
        <w:widowControl w:val="0"/>
        <w:numPr>
          <w:ilvl w:val="0"/>
          <w:numId w:val="35"/>
        </w:numPr>
        <w:shd w:val="clear" w:color="auto" w:fill="auto"/>
        <w:tabs>
          <w:tab w:val="left" w:pos="1134"/>
        </w:tabs>
        <w:spacing w:after="0" w:line="360" w:lineRule="auto"/>
        <w:ind w:left="0" w:right="20" w:firstLine="709"/>
        <w:jc w:val="both"/>
        <w:rPr>
          <w:sz w:val="28"/>
          <w:szCs w:val="28"/>
          <w:lang w:val="uk-UA"/>
        </w:rPr>
      </w:pPr>
      <w:r w:rsidRPr="00653159">
        <w:rPr>
          <w:sz w:val="28"/>
          <w:szCs w:val="28"/>
          <w:lang w:val="uk-UA"/>
        </w:rPr>
        <w:t xml:space="preserve">організаційно-педагогічному (розробка і вдосконалення навчально-методичного забезпечення; створення умов для реалізації, розвитку і корекції екологічної компетентності в повсякденній діяльності учнів, підвищення професійної компетентності педагогічних кадрів, обмін досвідом). </w:t>
      </w:r>
    </w:p>
    <w:p w:rsidR="00DE2557" w:rsidRPr="00653159" w:rsidRDefault="00DE2557"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Реалізація зазначених факторів розкривається чер</w:t>
      </w:r>
      <w:r w:rsidR="000C16E0" w:rsidRPr="00653159">
        <w:rPr>
          <w:sz w:val="28"/>
          <w:szCs w:val="28"/>
          <w:lang w:val="uk-UA"/>
        </w:rPr>
        <w:t>ез систему рекомендацій для суб</w:t>
      </w:r>
      <w:r w:rsidR="00DA14D3" w:rsidRPr="00653159">
        <w:rPr>
          <w:sz w:val="28"/>
          <w:szCs w:val="28"/>
          <w:lang w:val="uk-UA"/>
        </w:rPr>
        <w:t>’</w:t>
      </w:r>
      <w:r w:rsidR="000C16E0" w:rsidRPr="00653159">
        <w:rPr>
          <w:sz w:val="28"/>
          <w:szCs w:val="28"/>
          <w:lang w:val="uk-UA"/>
        </w:rPr>
        <w:t>єктів</w:t>
      </w:r>
      <w:r w:rsidRPr="00653159">
        <w:rPr>
          <w:sz w:val="28"/>
          <w:szCs w:val="28"/>
          <w:lang w:val="uk-UA"/>
        </w:rPr>
        <w:t xml:space="preserve"> освітнього процесу </w:t>
      </w:r>
      <w:r w:rsidR="0018750C" w:rsidRPr="00653159">
        <w:rPr>
          <w:sz w:val="28"/>
          <w:szCs w:val="28"/>
          <w:lang w:val="uk-UA"/>
        </w:rPr>
        <w:t>регіонального та л</w:t>
      </w:r>
      <w:r w:rsidRPr="00653159">
        <w:rPr>
          <w:sz w:val="28"/>
          <w:szCs w:val="28"/>
          <w:lang w:val="uk-UA"/>
        </w:rPr>
        <w:t>окального рівнів, спрямованих на оптимізацію управлінських, змістовних і методичних аспектів роботи з формування екологічної комп</w:t>
      </w:r>
      <w:r w:rsidR="00D60F26" w:rsidRPr="00653159">
        <w:rPr>
          <w:sz w:val="28"/>
          <w:szCs w:val="28"/>
          <w:lang w:val="uk-UA"/>
        </w:rPr>
        <w:t xml:space="preserve">етентності учнів </w:t>
      </w:r>
      <w:r w:rsidR="002638F5" w:rsidRPr="00653159">
        <w:rPr>
          <w:sz w:val="28"/>
          <w:szCs w:val="28"/>
          <w:lang w:val="uk-UA"/>
        </w:rPr>
        <w:t>[29</w:t>
      </w:r>
      <w:r w:rsidR="0018750C" w:rsidRPr="00653159">
        <w:rPr>
          <w:sz w:val="28"/>
          <w:szCs w:val="28"/>
          <w:lang w:val="uk-UA"/>
        </w:rPr>
        <w:t>]</w:t>
      </w:r>
      <w:r w:rsidRPr="00653159">
        <w:rPr>
          <w:sz w:val="28"/>
          <w:szCs w:val="28"/>
          <w:lang w:val="uk-UA"/>
        </w:rPr>
        <w:t>.</w:t>
      </w:r>
    </w:p>
    <w:p w:rsidR="00D60F26" w:rsidRPr="00653159" w:rsidRDefault="0018750C"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У дослідженнях багатьох авторів [</w:t>
      </w:r>
      <w:r w:rsidR="002638F5" w:rsidRPr="00653159">
        <w:rPr>
          <w:sz w:val="28"/>
          <w:szCs w:val="28"/>
          <w:lang w:val="uk-UA"/>
        </w:rPr>
        <w:t>6; 11; 12; 17; 20; 25; 27; 39; 40; 42; 58</w:t>
      </w:r>
      <w:r w:rsidRPr="00653159">
        <w:rPr>
          <w:sz w:val="28"/>
          <w:szCs w:val="28"/>
          <w:lang w:val="uk-UA"/>
        </w:rPr>
        <w:t xml:space="preserve">] поняття екологічної компетентності учнів приймає універсальний, міждисциплінарний, інтегральний і соціокультурний характер. </w:t>
      </w:r>
    </w:p>
    <w:p w:rsidR="00D60F26" w:rsidRPr="00653159" w:rsidRDefault="0018750C"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Структура екологічної компетентності школярів представляє інтеграційне поєднання здібностей, установок і досвіду творчої діяльності учнів. Їх компонентний взаємозв</w:t>
      </w:r>
      <w:r w:rsidR="00DA14D3" w:rsidRPr="00653159">
        <w:rPr>
          <w:sz w:val="28"/>
          <w:szCs w:val="28"/>
          <w:lang w:val="uk-UA"/>
        </w:rPr>
        <w:t>’</w:t>
      </w:r>
      <w:r w:rsidRPr="00653159">
        <w:rPr>
          <w:sz w:val="28"/>
          <w:szCs w:val="28"/>
          <w:lang w:val="uk-UA"/>
        </w:rPr>
        <w:t xml:space="preserve">язок дозволяє встановлювати екологічні відносини в системі </w:t>
      </w:r>
      <w:r w:rsidR="00D60F26" w:rsidRPr="00653159">
        <w:rPr>
          <w:sz w:val="28"/>
          <w:szCs w:val="28"/>
          <w:lang w:val="uk-UA"/>
        </w:rPr>
        <w:t>«</w:t>
      </w:r>
      <w:r w:rsidRPr="00653159">
        <w:rPr>
          <w:sz w:val="28"/>
          <w:szCs w:val="28"/>
          <w:lang w:val="uk-UA"/>
        </w:rPr>
        <w:t>суспільство-природа-людина</w:t>
      </w:r>
      <w:r w:rsidR="00D60F26" w:rsidRPr="00653159">
        <w:rPr>
          <w:sz w:val="28"/>
          <w:szCs w:val="28"/>
          <w:lang w:val="uk-UA"/>
        </w:rPr>
        <w:t>»</w:t>
      </w:r>
      <w:r w:rsidRPr="00653159">
        <w:rPr>
          <w:sz w:val="28"/>
          <w:szCs w:val="28"/>
          <w:lang w:val="uk-UA"/>
        </w:rPr>
        <w:t xml:space="preserve">. </w:t>
      </w:r>
    </w:p>
    <w:p w:rsidR="0018750C" w:rsidRPr="00653159" w:rsidRDefault="0018750C"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Специфічне поєднання різних здібностей суб</w:t>
      </w:r>
      <w:r w:rsidR="00DA14D3" w:rsidRPr="00653159">
        <w:rPr>
          <w:sz w:val="28"/>
          <w:szCs w:val="28"/>
          <w:lang w:val="uk-UA"/>
        </w:rPr>
        <w:t>’</w:t>
      </w:r>
      <w:r w:rsidRPr="00653159">
        <w:rPr>
          <w:sz w:val="28"/>
          <w:szCs w:val="28"/>
          <w:lang w:val="uk-UA"/>
        </w:rPr>
        <w:t>єкта діяльності утворює основу поведінки, спрямованої на вирішення екологічних проблем. Таким чином, екологічна компетентність є основоположним елементом в успіху екологічної діяльності та пов</w:t>
      </w:r>
      <w:r w:rsidR="00DA14D3" w:rsidRPr="00653159">
        <w:rPr>
          <w:sz w:val="28"/>
          <w:szCs w:val="28"/>
          <w:lang w:val="uk-UA"/>
        </w:rPr>
        <w:t>’</w:t>
      </w:r>
      <w:r w:rsidRPr="00653159">
        <w:rPr>
          <w:sz w:val="28"/>
          <w:szCs w:val="28"/>
          <w:lang w:val="uk-UA"/>
        </w:rPr>
        <w:t>язана з самоорганізацією діючих, творчих суб</w:t>
      </w:r>
      <w:r w:rsidR="00DA14D3" w:rsidRPr="00653159">
        <w:rPr>
          <w:sz w:val="28"/>
          <w:szCs w:val="28"/>
          <w:lang w:val="uk-UA"/>
        </w:rPr>
        <w:t>’</w:t>
      </w:r>
      <w:r w:rsidRPr="00653159">
        <w:rPr>
          <w:sz w:val="28"/>
          <w:szCs w:val="28"/>
          <w:lang w:val="uk-UA"/>
        </w:rPr>
        <w:t>єктів, здатних на виважені рішення в складній екологічній ситуації [</w:t>
      </w:r>
      <w:r w:rsidR="002638F5" w:rsidRPr="00653159">
        <w:rPr>
          <w:sz w:val="28"/>
          <w:szCs w:val="28"/>
          <w:lang w:val="uk-UA"/>
        </w:rPr>
        <w:t>58</w:t>
      </w:r>
      <w:r w:rsidRPr="00653159">
        <w:rPr>
          <w:sz w:val="28"/>
          <w:szCs w:val="28"/>
          <w:lang w:val="uk-UA"/>
        </w:rPr>
        <w:t>].</w:t>
      </w:r>
    </w:p>
    <w:p w:rsidR="002678D3" w:rsidRPr="00653159" w:rsidRDefault="00D60F26" w:rsidP="0001016C">
      <w:pPr>
        <w:pStyle w:val="7"/>
        <w:widowControl w:val="0"/>
        <w:shd w:val="clear" w:color="auto" w:fill="auto"/>
        <w:spacing w:after="0" w:line="360" w:lineRule="auto"/>
        <w:ind w:left="20" w:right="20" w:firstLine="709"/>
        <w:jc w:val="both"/>
        <w:rPr>
          <w:sz w:val="28"/>
          <w:szCs w:val="28"/>
          <w:lang w:val="uk-UA"/>
        </w:rPr>
      </w:pPr>
      <w:r w:rsidRPr="00653159">
        <w:rPr>
          <w:sz w:val="28"/>
          <w:szCs w:val="28"/>
          <w:lang w:val="uk-UA"/>
        </w:rPr>
        <w:t>Отже</w:t>
      </w:r>
      <w:r w:rsidR="002678D3" w:rsidRPr="00653159">
        <w:rPr>
          <w:sz w:val="28"/>
          <w:szCs w:val="28"/>
          <w:lang w:val="uk-UA"/>
        </w:rPr>
        <w:t xml:space="preserve">, під екологічною компетентністю учнів початкової школи ми розуміємо </w:t>
      </w:r>
      <w:r w:rsidR="002678D3" w:rsidRPr="00653159">
        <w:rPr>
          <w:lang w:val="uk-UA"/>
        </w:rPr>
        <w:t>інтегрований результат виховної діяльності, пов</w:t>
      </w:r>
      <w:r w:rsidR="00DA14D3" w:rsidRPr="00653159">
        <w:rPr>
          <w:lang w:val="uk-UA"/>
        </w:rPr>
        <w:t>’</w:t>
      </w:r>
      <w:r w:rsidR="002678D3" w:rsidRPr="00653159">
        <w:rPr>
          <w:lang w:val="uk-UA"/>
        </w:rPr>
        <w:t xml:space="preserve">язаний із набуттям учнем системи знань про живу і неживу природу, ціннісних орієнтацій у сфері екологічної діяльності, усвідомлення себе складовою природи, оволодіння дієвими уміннями </w:t>
      </w:r>
      <w:r w:rsidRPr="00653159">
        <w:rPr>
          <w:lang w:val="uk-UA"/>
        </w:rPr>
        <w:t xml:space="preserve">та навичками </w:t>
      </w:r>
      <w:r w:rsidR="002678D3" w:rsidRPr="00653159">
        <w:rPr>
          <w:lang w:val="uk-UA"/>
        </w:rPr>
        <w:t>її збереження.</w:t>
      </w:r>
    </w:p>
    <w:p w:rsidR="002678D3" w:rsidRPr="00653159" w:rsidRDefault="00B737AB"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Екологічна компетентність як інтегральна якість особистості</w:t>
      </w:r>
      <w:r w:rsidR="002678D3" w:rsidRPr="00653159">
        <w:rPr>
          <w:rFonts w:ascii="Times New Roman" w:hAnsi="Times New Roman" w:cs="Times New Roman"/>
          <w:sz w:val="28"/>
          <w:szCs w:val="28"/>
          <w:lang w:val="uk-UA"/>
        </w:rPr>
        <w:t xml:space="preserve"> учня початкової школи</w:t>
      </w:r>
      <w:r w:rsidRPr="00653159">
        <w:rPr>
          <w:rFonts w:ascii="Times New Roman" w:hAnsi="Times New Roman" w:cs="Times New Roman"/>
          <w:sz w:val="28"/>
          <w:szCs w:val="28"/>
          <w:lang w:val="uk-UA"/>
        </w:rPr>
        <w:t xml:space="preserve"> визн</w:t>
      </w:r>
      <w:r w:rsidR="0018750C" w:rsidRPr="00653159">
        <w:rPr>
          <w:rFonts w:ascii="Times New Roman" w:hAnsi="Times New Roman" w:cs="Times New Roman"/>
          <w:sz w:val="28"/>
          <w:szCs w:val="28"/>
          <w:lang w:val="uk-UA"/>
        </w:rPr>
        <w:t>ачається сукупністю структурних</w:t>
      </w:r>
      <w:r w:rsidRPr="00653159">
        <w:rPr>
          <w:rFonts w:ascii="Times New Roman" w:hAnsi="Times New Roman" w:cs="Times New Roman"/>
          <w:sz w:val="28"/>
          <w:szCs w:val="28"/>
          <w:lang w:val="uk-UA"/>
        </w:rPr>
        <w:t xml:space="preserve"> компонентів</w:t>
      </w:r>
      <w:r w:rsidR="0018750C" w:rsidRPr="00653159">
        <w:rPr>
          <w:rFonts w:ascii="Times New Roman" w:hAnsi="Times New Roman" w:cs="Times New Roman"/>
          <w:sz w:val="28"/>
          <w:szCs w:val="28"/>
          <w:lang w:val="uk-UA"/>
        </w:rPr>
        <w:t xml:space="preserve">, які тісно </w:t>
      </w:r>
      <w:r w:rsidR="0018750C" w:rsidRPr="00653159">
        <w:rPr>
          <w:rFonts w:ascii="Times New Roman" w:hAnsi="Times New Roman" w:cs="Times New Roman"/>
          <w:sz w:val="28"/>
          <w:szCs w:val="28"/>
          <w:lang w:val="uk-UA"/>
        </w:rPr>
        <w:lastRenderedPageBreak/>
        <w:t>взаємопов</w:t>
      </w:r>
      <w:r w:rsidR="00DA14D3" w:rsidRPr="00653159">
        <w:rPr>
          <w:rFonts w:ascii="Times New Roman" w:hAnsi="Times New Roman" w:cs="Times New Roman"/>
          <w:sz w:val="28"/>
          <w:szCs w:val="28"/>
          <w:lang w:val="uk-UA"/>
        </w:rPr>
        <w:t>’</w:t>
      </w:r>
      <w:r w:rsidR="0018750C" w:rsidRPr="00653159">
        <w:rPr>
          <w:rFonts w:ascii="Times New Roman" w:hAnsi="Times New Roman" w:cs="Times New Roman"/>
          <w:sz w:val="28"/>
          <w:szCs w:val="28"/>
          <w:lang w:val="uk-UA"/>
        </w:rPr>
        <w:t>язані між собою</w:t>
      </w:r>
      <w:r w:rsidRPr="00653159">
        <w:rPr>
          <w:rFonts w:ascii="Times New Roman" w:hAnsi="Times New Roman" w:cs="Times New Roman"/>
          <w:sz w:val="28"/>
          <w:szCs w:val="28"/>
          <w:lang w:val="uk-UA"/>
        </w:rPr>
        <w:t>. Аналіз робіт науковців, дозволив</w:t>
      </w:r>
      <w:r w:rsidR="002678D3" w:rsidRPr="00653159">
        <w:rPr>
          <w:rFonts w:ascii="Times New Roman" w:hAnsi="Times New Roman" w:cs="Times New Roman"/>
          <w:sz w:val="28"/>
          <w:szCs w:val="28"/>
          <w:lang w:val="uk-UA"/>
        </w:rPr>
        <w:t xml:space="preserve"> нам</w:t>
      </w:r>
      <w:r w:rsidRPr="00653159">
        <w:rPr>
          <w:rFonts w:ascii="Times New Roman" w:hAnsi="Times New Roman" w:cs="Times New Roman"/>
          <w:sz w:val="28"/>
          <w:szCs w:val="28"/>
          <w:lang w:val="uk-UA"/>
        </w:rPr>
        <w:t xml:space="preserve"> узагальнити дані і зробити висновок, що вчені по-р</w:t>
      </w:r>
      <w:r w:rsidR="0018750C" w:rsidRPr="00653159">
        <w:rPr>
          <w:rFonts w:ascii="Times New Roman" w:hAnsi="Times New Roman" w:cs="Times New Roman"/>
          <w:sz w:val="28"/>
          <w:szCs w:val="28"/>
          <w:lang w:val="uk-UA"/>
        </w:rPr>
        <w:t>ізному виокремлюють кількість її складов</w:t>
      </w:r>
      <w:r w:rsidR="002678D3" w:rsidRPr="00653159">
        <w:rPr>
          <w:rFonts w:ascii="Times New Roman" w:hAnsi="Times New Roman" w:cs="Times New Roman"/>
          <w:sz w:val="28"/>
          <w:szCs w:val="28"/>
          <w:lang w:val="uk-UA"/>
        </w:rPr>
        <w:t>их компонентів</w:t>
      </w:r>
      <w:r w:rsidRPr="00653159">
        <w:rPr>
          <w:rFonts w:ascii="Times New Roman" w:hAnsi="Times New Roman" w:cs="Times New Roman"/>
          <w:sz w:val="28"/>
          <w:szCs w:val="28"/>
          <w:lang w:val="uk-UA"/>
        </w:rPr>
        <w:t>. Однак у кожній із</w:t>
      </w:r>
      <w:r w:rsidR="002678D3" w:rsidRPr="00653159">
        <w:rPr>
          <w:rFonts w:ascii="Times New Roman" w:hAnsi="Times New Roman" w:cs="Times New Roman"/>
          <w:sz w:val="28"/>
          <w:szCs w:val="28"/>
          <w:lang w:val="uk-UA"/>
        </w:rPr>
        <w:t xml:space="preserve"> проаналізованих</w:t>
      </w:r>
      <w:r w:rsidRPr="00653159">
        <w:rPr>
          <w:rFonts w:ascii="Times New Roman" w:hAnsi="Times New Roman" w:cs="Times New Roman"/>
          <w:sz w:val="28"/>
          <w:szCs w:val="28"/>
          <w:lang w:val="uk-UA"/>
        </w:rPr>
        <w:t xml:space="preserve"> структур є компоненти, які містять знання (</w:t>
      </w:r>
      <w:proofErr w:type="spellStart"/>
      <w:r w:rsidRPr="00653159">
        <w:rPr>
          <w:rFonts w:ascii="Times New Roman" w:hAnsi="Times New Roman" w:cs="Times New Roman"/>
          <w:sz w:val="28"/>
          <w:szCs w:val="28"/>
          <w:lang w:val="uk-UA"/>
        </w:rPr>
        <w:t>знаннєвий</w:t>
      </w:r>
      <w:proofErr w:type="spellEnd"/>
      <w:r w:rsidRPr="00653159">
        <w:rPr>
          <w:rFonts w:ascii="Times New Roman" w:hAnsi="Times New Roman" w:cs="Times New Roman"/>
          <w:sz w:val="28"/>
          <w:szCs w:val="28"/>
          <w:lang w:val="uk-UA"/>
        </w:rPr>
        <w:t>, інформаційно-досвідний, інтелектуальний, когнітивний, змістовий</w:t>
      </w:r>
      <w:r w:rsidR="002678D3" w:rsidRPr="00653159">
        <w:rPr>
          <w:rFonts w:ascii="Times New Roman" w:hAnsi="Times New Roman" w:cs="Times New Roman"/>
          <w:sz w:val="28"/>
          <w:szCs w:val="28"/>
          <w:lang w:val="uk-UA"/>
        </w:rPr>
        <w:t xml:space="preserve"> тощо</w:t>
      </w:r>
      <w:r w:rsidRPr="00653159">
        <w:rPr>
          <w:rFonts w:ascii="Times New Roman" w:hAnsi="Times New Roman" w:cs="Times New Roman"/>
          <w:sz w:val="28"/>
          <w:szCs w:val="28"/>
          <w:lang w:val="uk-UA"/>
        </w:rPr>
        <w:t xml:space="preserve">), уміння та навички (діяльнісний, практичний, практико-дієвий, </w:t>
      </w:r>
      <w:proofErr w:type="spellStart"/>
      <w:r w:rsidRPr="00653159">
        <w:rPr>
          <w:rFonts w:ascii="Times New Roman" w:hAnsi="Times New Roman" w:cs="Times New Roman"/>
          <w:sz w:val="28"/>
          <w:szCs w:val="28"/>
          <w:lang w:val="uk-UA"/>
        </w:rPr>
        <w:t>поведінково</w:t>
      </w:r>
      <w:proofErr w:type="spellEnd"/>
      <w:r w:rsidRPr="00653159">
        <w:rPr>
          <w:rFonts w:ascii="Times New Roman" w:hAnsi="Times New Roman" w:cs="Times New Roman"/>
          <w:sz w:val="28"/>
          <w:szCs w:val="28"/>
          <w:lang w:val="uk-UA"/>
        </w:rPr>
        <w:t xml:space="preserve">-діяльнісний, операційно-технологічний, діяльнісно-практичний) та особистісне ставлення підростаючого покоління до екологічних проблем (аксіологічний, мотиваційний, рефлексивний, </w:t>
      </w:r>
      <w:proofErr w:type="spellStart"/>
      <w:r w:rsidRPr="00653159">
        <w:rPr>
          <w:rFonts w:ascii="Times New Roman" w:hAnsi="Times New Roman" w:cs="Times New Roman"/>
          <w:sz w:val="28"/>
          <w:szCs w:val="28"/>
          <w:lang w:val="uk-UA"/>
        </w:rPr>
        <w:t>ціннісно</w:t>
      </w:r>
      <w:proofErr w:type="spellEnd"/>
      <w:r w:rsidRPr="00653159">
        <w:rPr>
          <w:rFonts w:ascii="Times New Roman" w:hAnsi="Times New Roman" w:cs="Times New Roman"/>
          <w:sz w:val="28"/>
          <w:szCs w:val="28"/>
          <w:lang w:val="uk-UA"/>
        </w:rPr>
        <w:t>-мотиваційний, мот</w:t>
      </w:r>
      <w:r w:rsidR="002678D3" w:rsidRPr="00653159">
        <w:rPr>
          <w:rFonts w:ascii="Times New Roman" w:hAnsi="Times New Roman" w:cs="Times New Roman"/>
          <w:sz w:val="28"/>
          <w:szCs w:val="28"/>
          <w:lang w:val="uk-UA"/>
        </w:rPr>
        <w:t>иваційно-вольовий, особистісний тощо)</w:t>
      </w:r>
      <w:r w:rsidR="002638F5" w:rsidRPr="00653159">
        <w:rPr>
          <w:rFonts w:ascii="Times New Roman" w:hAnsi="Times New Roman" w:cs="Times New Roman"/>
          <w:sz w:val="28"/>
          <w:szCs w:val="28"/>
          <w:lang w:val="uk-UA"/>
        </w:rPr>
        <w:t xml:space="preserve"> [48]</w:t>
      </w:r>
      <w:r w:rsidR="002678D3" w:rsidRPr="00653159">
        <w:rPr>
          <w:rFonts w:ascii="Times New Roman" w:hAnsi="Times New Roman" w:cs="Times New Roman"/>
          <w:sz w:val="28"/>
          <w:szCs w:val="28"/>
          <w:lang w:val="uk-UA"/>
        </w:rPr>
        <w:t>.</w:t>
      </w:r>
    </w:p>
    <w:p w:rsidR="00D60F26" w:rsidRPr="00653159" w:rsidRDefault="00D60F26"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w:t>
      </w:r>
      <w:r w:rsidR="00B737AB" w:rsidRPr="00653159">
        <w:rPr>
          <w:rFonts w:ascii="Times New Roman" w:hAnsi="Times New Roman" w:cs="Times New Roman"/>
          <w:sz w:val="28"/>
          <w:szCs w:val="28"/>
          <w:lang w:val="uk-UA"/>
        </w:rPr>
        <w:t xml:space="preserve">сихологічні особливості </w:t>
      </w:r>
      <w:r w:rsidRPr="00653159">
        <w:rPr>
          <w:rFonts w:ascii="Times New Roman" w:hAnsi="Times New Roman" w:cs="Times New Roman"/>
          <w:sz w:val="28"/>
          <w:szCs w:val="28"/>
          <w:lang w:val="uk-UA"/>
        </w:rPr>
        <w:t xml:space="preserve">дітей молодшого шкільного віку, </w:t>
      </w:r>
      <w:r w:rsidR="002678D3" w:rsidRPr="00653159">
        <w:rPr>
          <w:rFonts w:ascii="Times New Roman" w:hAnsi="Times New Roman" w:cs="Times New Roman"/>
          <w:sz w:val="28"/>
          <w:szCs w:val="28"/>
          <w:lang w:val="uk-UA"/>
        </w:rPr>
        <w:t>а саме</w:t>
      </w:r>
      <w:r w:rsidRPr="00653159">
        <w:rPr>
          <w:rFonts w:ascii="Times New Roman" w:hAnsi="Times New Roman" w:cs="Times New Roman"/>
          <w:sz w:val="28"/>
          <w:szCs w:val="28"/>
          <w:lang w:val="uk-UA"/>
        </w:rPr>
        <w:t xml:space="preserve"> те</w:t>
      </w:r>
      <w:r w:rsidR="002678D3" w:rsidRPr="00653159">
        <w:rPr>
          <w:rFonts w:ascii="Times New Roman" w:hAnsi="Times New Roman" w:cs="Times New Roman"/>
          <w:sz w:val="28"/>
          <w:szCs w:val="28"/>
          <w:lang w:val="uk-UA"/>
        </w:rPr>
        <w:t>, що у цей період відбуваються</w:t>
      </w:r>
      <w:r w:rsidR="00B737AB" w:rsidRPr="00653159">
        <w:rPr>
          <w:rFonts w:ascii="Times New Roman" w:hAnsi="Times New Roman" w:cs="Times New Roman"/>
          <w:sz w:val="28"/>
          <w:szCs w:val="28"/>
          <w:lang w:val="uk-UA"/>
        </w:rPr>
        <w:t xml:space="preserve"> </w:t>
      </w:r>
      <w:r w:rsidR="002678D3" w:rsidRPr="00653159">
        <w:rPr>
          <w:rFonts w:ascii="Times New Roman" w:hAnsi="Times New Roman" w:cs="Times New Roman"/>
          <w:sz w:val="28"/>
          <w:szCs w:val="28"/>
          <w:lang w:val="uk-UA"/>
        </w:rPr>
        <w:t xml:space="preserve">значимі якісні зміни у </w:t>
      </w:r>
      <w:r w:rsidR="00B737AB" w:rsidRPr="00653159">
        <w:rPr>
          <w:rFonts w:ascii="Times New Roman" w:hAnsi="Times New Roman" w:cs="Times New Roman"/>
          <w:sz w:val="28"/>
          <w:szCs w:val="28"/>
          <w:lang w:val="uk-UA"/>
        </w:rPr>
        <w:t>пізнавальній, вольовій, емоційній</w:t>
      </w:r>
      <w:r w:rsidR="002678D3" w:rsidRPr="00653159">
        <w:rPr>
          <w:rFonts w:ascii="Times New Roman" w:hAnsi="Times New Roman" w:cs="Times New Roman"/>
          <w:sz w:val="28"/>
          <w:szCs w:val="28"/>
          <w:lang w:val="uk-UA"/>
        </w:rPr>
        <w:t xml:space="preserve"> психічних сферах</w:t>
      </w:r>
      <w:r w:rsidR="00B737AB" w:rsidRPr="00653159">
        <w:rPr>
          <w:rFonts w:ascii="Times New Roman" w:hAnsi="Times New Roman" w:cs="Times New Roman"/>
          <w:sz w:val="28"/>
          <w:szCs w:val="28"/>
          <w:lang w:val="uk-UA"/>
        </w:rPr>
        <w:t>, познача</w:t>
      </w:r>
      <w:r w:rsidRPr="00653159">
        <w:rPr>
          <w:rFonts w:ascii="Times New Roman" w:hAnsi="Times New Roman" w:cs="Times New Roman"/>
          <w:sz w:val="28"/>
          <w:szCs w:val="28"/>
          <w:lang w:val="uk-UA"/>
        </w:rPr>
        <w:t>ються на процесах самопізнання т</w:t>
      </w:r>
      <w:r w:rsidR="0001016C" w:rsidRPr="00653159">
        <w:rPr>
          <w:rFonts w:ascii="Times New Roman" w:hAnsi="Times New Roman" w:cs="Times New Roman"/>
          <w:sz w:val="28"/>
          <w:szCs w:val="28"/>
          <w:lang w:val="uk-UA"/>
        </w:rPr>
        <w:t>а</w:t>
      </w:r>
      <w:r w:rsidRPr="00653159">
        <w:rPr>
          <w:rFonts w:ascii="Times New Roman" w:hAnsi="Times New Roman" w:cs="Times New Roman"/>
          <w:sz w:val="28"/>
          <w:szCs w:val="28"/>
          <w:lang w:val="uk-UA"/>
        </w:rPr>
        <w:t xml:space="preserve"> </w:t>
      </w:r>
      <w:proofErr w:type="spellStart"/>
      <w:r w:rsidR="00B737AB" w:rsidRPr="00653159">
        <w:rPr>
          <w:rFonts w:ascii="Times New Roman" w:hAnsi="Times New Roman" w:cs="Times New Roman"/>
          <w:sz w:val="28"/>
          <w:szCs w:val="28"/>
          <w:lang w:val="uk-UA"/>
        </w:rPr>
        <w:t>самооцінювання</w:t>
      </w:r>
      <w:proofErr w:type="spellEnd"/>
      <w:r w:rsidR="0001016C" w:rsidRPr="00653159">
        <w:rPr>
          <w:rFonts w:ascii="Times New Roman" w:hAnsi="Times New Roman" w:cs="Times New Roman"/>
          <w:sz w:val="28"/>
          <w:szCs w:val="28"/>
          <w:lang w:val="uk-UA"/>
        </w:rPr>
        <w:t xml:space="preserve"> </w:t>
      </w:r>
      <w:r w:rsidR="00102A86" w:rsidRPr="00653159">
        <w:rPr>
          <w:rFonts w:ascii="Times New Roman" w:hAnsi="Times New Roman" w:cs="Times New Roman"/>
          <w:sz w:val="28"/>
          <w:szCs w:val="28"/>
          <w:lang w:val="uk-UA"/>
        </w:rPr>
        <w:t>[37]</w:t>
      </w:r>
      <w:r w:rsidR="00B737AB" w:rsidRPr="00653159">
        <w:rPr>
          <w:rFonts w:ascii="Times New Roman" w:hAnsi="Times New Roman" w:cs="Times New Roman"/>
          <w:sz w:val="28"/>
          <w:szCs w:val="28"/>
          <w:lang w:val="uk-UA"/>
        </w:rPr>
        <w:t xml:space="preserve">. Такі структурні компоненти особистості </w:t>
      </w:r>
      <w:r w:rsidR="002678D3" w:rsidRPr="00653159">
        <w:rPr>
          <w:rFonts w:ascii="Times New Roman" w:hAnsi="Times New Roman" w:cs="Times New Roman"/>
          <w:sz w:val="28"/>
          <w:szCs w:val="28"/>
          <w:lang w:val="uk-UA"/>
        </w:rPr>
        <w:t>учня початкової школи</w:t>
      </w:r>
      <w:r w:rsidR="00B737AB" w:rsidRPr="00653159">
        <w:rPr>
          <w:rFonts w:ascii="Times New Roman" w:hAnsi="Times New Roman" w:cs="Times New Roman"/>
          <w:sz w:val="28"/>
          <w:szCs w:val="28"/>
          <w:lang w:val="uk-UA"/>
        </w:rPr>
        <w:t xml:space="preserve">, як образ </w:t>
      </w:r>
      <w:r w:rsidR="002678D3" w:rsidRPr="00653159">
        <w:rPr>
          <w:rFonts w:ascii="Times New Roman" w:hAnsi="Times New Roman" w:cs="Times New Roman"/>
          <w:sz w:val="28"/>
          <w:szCs w:val="28"/>
          <w:lang w:val="uk-UA"/>
        </w:rPr>
        <w:t>«</w:t>
      </w:r>
      <w:r w:rsidR="00B737AB" w:rsidRPr="00653159">
        <w:rPr>
          <w:rFonts w:ascii="Times New Roman" w:hAnsi="Times New Roman" w:cs="Times New Roman"/>
          <w:sz w:val="28"/>
          <w:szCs w:val="28"/>
          <w:lang w:val="uk-UA"/>
        </w:rPr>
        <w:t>Я</w:t>
      </w:r>
      <w:r w:rsidR="002678D3" w:rsidRPr="00653159">
        <w:rPr>
          <w:rFonts w:ascii="Times New Roman" w:hAnsi="Times New Roman" w:cs="Times New Roman"/>
          <w:sz w:val="28"/>
          <w:szCs w:val="28"/>
          <w:lang w:val="uk-UA"/>
        </w:rPr>
        <w:t>»</w:t>
      </w:r>
      <w:r w:rsidR="00B737AB" w:rsidRPr="00653159">
        <w:rPr>
          <w:rFonts w:ascii="Times New Roman" w:hAnsi="Times New Roman" w:cs="Times New Roman"/>
          <w:sz w:val="28"/>
          <w:szCs w:val="28"/>
          <w:lang w:val="uk-UA"/>
        </w:rPr>
        <w:t>, самооці</w:t>
      </w:r>
      <w:r w:rsidRPr="00653159">
        <w:rPr>
          <w:rFonts w:ascii="Times New Roman" w:hAnsi="Times New Roman" w:cs="Times New Roman"/>
          <w:sz w:val="28"/>
          <w:szCs w:val="28"/>
          <w:lang w:val="uk-UA"/>
        </w:rPr>
        <w:t xml:space="preserve">нка, почуття власної гідності, </w:t>
      </w:r>
      <w:r w:rsidR="00B737AB" w:rsidRPr="00653159">
        <w:rPr>
          <w:rFonts w:ascii="Times New Roman" w:hAnsi="Times New Roman" w:cs="Times New Roman"/>
          <w:sz w:val="28"/>
          <w:szCs w:val="28"/>
          <w:lang w:val="uk-UA"/>
        </w:rPr>
        <w:t>особистісні очікування, стають більш усталеними та набувають статусу вн</w:t>
      </w:r>
      <w:r w:rsidRPr="00653159">
        <w:rPr>
          <w:rFonts w:ascii="Times New Roman" w:hAnsi="Times New Roman" w:cs="Times New Roman"/>
          <w:sz w:val="28"/>
          <w:szCs w:val="28"/>
          <w:lang w:val="uk-UA"/>
        </w:rPr>
        <w:t>утрішніх регуляторів активності.</w:t>
      </w:r>
      <w:r w:rsidR="00B737AB" w:rsidRPr="00653159">
        <w:rPr>
          <w:rFonts w:ascii="Times New Roman" w:hAnsi="Times New Roman" w:cs="Times New Roman"/>
          <w:sz w:val="28"/>
          <w:szCs w:val="28"/>
          <w:lang w:val="uk-UA"/>
        </w:rPr>
        <w:t xml:space="preserve"> </w:t>
      </w:r>
    </w:p>
    <w:p w:rsidR="00D60F26" w:rsidRPr="00653159" w:rsidRDefault="00D60F26"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w:t>
      </w:r>
      <w:r w:rsidR="00B737AB" w:rsidRPr="00653159">
        <w:rPr>
          <w:rFonts w:ascii="Times New Roman" w:hAnsi="Times New Roman" w:cs="Times New Roman"/>
          <w:sz w:val="28"/>
          <w:szCs w:val="28"/>
          <w:lang w:val="uk-UA"/>
        </w:rPr>
        <w:t xml:space="preserve">а основні </w:t>
      </w:r>
      <w:r w:rsidR="002678D3" w:rsidRPr="00653159">
        <w:rPr>
          <w:rFonts w:ascii="Times New Roman" w:hAnsi="Times New Roman" w:cs="Times New Roman"/>
          <w:sz w:val="28"/>
          <w:szCs w:val="28"/>
          <w:lang w:val="uk-UA"/>
        </w:rPr>
        <w:t>дослідження</w:t>
      </w:r>
      <w:r w:rsidR="00B737AB" w:rsidRPr="00653159">
        <w:rPr>
          <w:rFonts w:ascii="Times New Roman" w:hAnsi="Times New Roman" w:cs="Times New Roman"/>
          <w:sz w:val="28"/>
          <w:szCs w:val="28"/>
          <w:lang w:val="uk-UA"/>
        </w:rPr>
        <w:t xml:space="preserve"> поняття «екологічна компетентність</w:t>
      </w:r>
      <w:r w:rsidR="002678D3" w:rsidRPr="00653159">
        <w:rPr>
          <w:rFonts w:ascii="Times New Roman" w:hAnsi="Times New Roman" w:cs="Times New Roman"/>
          <w:sz w:val="28"/>
          <w:szCs w:val="28"/>
          <w:lang w:val="uk-UA"/>
        </w:rPr>
        <w:t xml:space="preserve"> учнів початкової школи</w:t>
      </w:r>
      <w:r w:rsidR="00B737AB" w:rsidRPr="00653159">
        <w:rPr>
          <w:rFonts w:ascii="Times New Roman" w:hAnsi="Times New Roman" w:cs="Times New Roman"/>
          <w:sz w:val="28"/>
          <w:szCs w:val="28"/>
          <w:lang w:val="uk-UA"/>
        </w:rPr>
        <w:t xml:space="preserve">», </w:t>
      </w:r>
      <w:r w:rsidR="002678D3" w:rsidRPr="00653159">
        <w:rPr>
          <w:rFonts w:ascii="Times New Roman" w:hAnsi="Times New Roman" w:cs="Times New Roman"/>
          <w:sz w:val="28"/>
          <w:szCs w:val="28"/>
          <w:lang w:val="uk-UA"/>
        </w:rPr>
        <w:t>ми можемо</w:t>
      </w:r>
      <w:r w:rsidR="00B737AB" w:rsidRPr="00653159">
        <w:rPr>
          <w:rFonts w:ascii="Times New Roman" w:hAnsi="Times New Roman" w:cs="Times New Roman"/>
          <w:sz w:val="28"/>
          <w:szCs w:val="28"/>
          <w:lang w:val="uk-UA"/>
        </w:rPr>
        <w:t xml:space="preserve"> зробити висновок, що це складна категорія</w:t>
      </w:r>
      <w:r w:rsidR="002678D3" w:rsidRPr="00653159">
        <w:rPr>
          <w:rFonts w:ascii="Times New Roman" w:hAnsi="Times New Roman" w:cs="Times New Roman"/>
          <w:sz w:val="28"/>
          <w:szCs w:val="28"/>
          <w:lang w:val="uk-UA"/>
        </w:rPr>
        <w:t>. М</w:t>
      </w:r>
      <w:r w:rsidR="00B737AB" w:rsidRPr="00653159">
        <w:rPr>
          <w:rFonts w:ascii="Times New Roman" w:hAnsi="Times New Roman" w:cs="Times New Roman"/>
          <w:sz w:val="28"/>
          <w:szCs w:val="28"/>
          <w:lang w:val="uk-UA"/>
        </w:rPr>
        <w:t>и розгля</w:t>
      </w:r>
      <w:r w:rsidR="002678D3" w:rsidRPr="00653159">
        <w:rPr>
          <w:rFonts w:ascii="Times New Roman" w:hAnsi="Times New Roman" w:cs="Times New Roman"/>
          <w:sz w:val="28"/>
          <w:szCs w:val="28"/>
          <w:lang w:val="uk-UA"/>
        </w:rPr>
        <w:t>даємо екологічну компетентність</w:t>
      </w:r>
      <w:r w:rsidR="002638F5" w:rsidRPr="00653159">
        <w:rPr>
          <w:rFonts w:ascii="Times New Roman" w:hAnsi="Times New Roman" w:cs="Times New Roman"/>
          <w:sz w:val="28"/>
          <w:szCs w:val="28"/>
          <w:lang w:val="uk-UA"/>
        </w:rPr>
        <w:t xml:space="preserve"> </w:t>
      </w:r>
      <w:r w:rsidR="002678D3" w:rsidRPr="00653159">
        <w:rPr>
          <w:rFonts w:ascii="Times New Roman" w:hAnsi="Times New Roman" w:cs="Times New Roman"/>
          <w:sz w:val="28"/>
          <w:szCs w:val="28"/>
          <w:lang w:val="uk-UA"/>
        </w:rPr>
        <w:t xml:space="preserve">молодшого школяра </w:t>
      </w:r>
      <w:r w:rsidR="00B737AB" w:rsidRPr="00653159">
        <w:rPr>
          <w:rFonts w:ascii="Times New Roman" w:hAnsi="Times New Roman" w:cs="Times New Roman"/>
          <w:sz w:val="28"/>
          <w:szCs w:val="28"/>
          <w:lang w:val="uk-UA"/>
        </w:rPr>
        <w:t xml:space="preserve">як систему, яка складається з цілого комплексу емоційних, мотиваційних, </w:t>
      </w:r>
      <w:proofErr w:type="spellStart"/>
      <w:r w:rsidR="00B737AB" w:rsidRPr="00653159">
        <w:rPr>
          <w:rFonts w:ascii="Times New Roman" w:hAnsi="Times New Roman" w:cs="Times New Roman"/>
          <w:sz w:val="28"/>
          <w:szCs w:val="28"/>
          <w:lang w:val="uk-UA"/>
        </w:rPr>
        <w:t>знаннєво</w:t>
      </w:r>
      <w:proofErr w:type="spellEnd"/>
      <w:r w:rsidR="00B737AB" w:rsidRPr="00653159">
        <w:rPr>
          <w:rFonts w:ascii="Times New Roman" w:hAnsi="Times New Roman" w:cs="Times New Roman"/>
          <w:sz w:val="28"/>
          <w:szCs w:val="28"/>
          <w:lang w:val="uk-UA"/>
        </w:rPr>
        <w:t>-репродуктивних особливостей та виявляється у активній діяльності особистості</w:t>
      </w:r>
      <w:r w:rsidRPr="00653159">
        <w:rPr>
          <w:rFonts w:ascii="Times New Roman" w:hAnsi="Times New Roman" w:cs="Times New Roman"/>
          <w:sz w:val="28"/>
          <w:szCs w:val="28"/>
          <w:lang w:val="uk-UA"/>
        </w:rPr>
        <w:t> </w:t>
      </w:r>
      <w:r w:rsidR="002638F5" w:rsidRPr="00653159">
        <w:rPr>
          <w:rFonts w:ascii="Times New Roman" w:hAnsi="Times New Roman" w:cs="Times New Roman"/>
          <w:sz w:val="28"/>
          <w:szCs w:val="28"/>
          <w:lang w:val="uk-UA"/>
        </w:rPr>
        <w:t>[51]</w:t>
      </w:r>
      <w:r w:rsidR="00B737AB" w:rsidRPr="00653159">
        <w:rPr>
          <w:rFonts w:ascii="Times New Roman" w:hAnsi="Times New Roman" w:cs="Times New Roman"/>
          <w:sz w:val="28"/>
          <w:szCs w:val="28"/>
          <w:lang w:val="uk-UA"/>
        </w:rPr>
        <w:t xml:space="preserve">. Тому в структурі екологічної компетентності </w:t>
      </w:r>
      <w:r w:rsidR="002678D3" w:rsidRPr="00653159">
        <w:rPr>
          <w:rFonts w:ascii="Times New Roman" w:hAnsi="Times New Roman" w:cs="Times New Roman"/>
          <w:sz w:val="28"/>
          <w:szCs w:val="28"/>
          <w:lang w:val="uk-UA"/>
        </w:rPr>
        <w:t>учня початкової школи</w:t>
      </w:r>
      <w:r w:rsidR="00B737AB" w:rsidRPr="00653159">
        <w:rPr>
          <w:rFonts w:ascii="Times New Roman" w:hAnsi="Times New Roman" w:cs="Times New Roman"/>
          <w:sz w:val="28"/>
          <w:szCs w:val="28"/>
          <w:lang w:val="uk-UA"/>
        </w:rPr>
        <w:t xml:space="preserve"> ми </w:t>
      </w:r>
      <w:r w:rsidR="002678D3" w:rsidRPr="00653159">
        <w:rPr>
          <w:rFonts w:ascii="Times New Roman" w:hAnsi="Times New Roman" w:cs="Times New Roman"/>
          <w:sz w:val="28"/>
          <w:szCs w:val="28"/>
          <w:lang w:val="uk-UA"/>
        </w:rPr>
        <w:t>виокремлюємо</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такі компоненти:</w:t>
      </w:r>
    </w:p>
    <w:p w:rsidR="00D60F26" w:rsidRPr="00653159" w:rsidRDefault="00D60F26" w:rsidP="0001016C">
      <w:pPr>
        <w:pStyle w:val="a8"/>
        <w:widowControl w:val="0"/>
        <w:numPr>
          <w:ilvl w:val="0"/>
          <w:numId w:val="36"/>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когнітивний;</w:t>
      </w:r>
    </w:p>
    <w:p w:rsidR="00D60F26" w:rsidRPr="00653159" w:rsidRDefault="00D60F26" w:rsidP="0001016C">
      <w:pPr>
        <w:pStyle w:val="a8"/>
        <w:widowControl w:val="0"/>
        <w:numPr>
          <w:ilvl w:val="0"/>
          <w:numId w:val="36"/>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мотиваційний;</w:t>
      </w:r>
    </w:p>
    <w:p w:rsidR="00D60F26" w:rsidRPr="00653159" w:rsidRDefault="00D60F26" w:rsidP="0001016C">
      <w:pPr>
        <w:pStyle w:val="a8"/>
        <w:widowControl w:val="0"/>
        <w:numPr>
          <w:ilvl w:val="0"/>
          <w:numId w:val="36"/>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емоційно-вольовий;</w:t>
      </w:r>
    </w:p>
    <w:p w:rsidR="00D60F26" w:rsidRPr="00653159" w:rsidRDefault="00D60F26" w:rsidP="0001016C">
      <w:pPr>
        <w:pStyle w:val="a8"/>
        <w:widowControl w:val="0"/>
        <w:numPr>
          <w:ilvl w:val="0"/>
          <w:numId w:val="36"/>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ціннісний;</w:t>
      </w:r>
    </w:p>
    <w:p w:rsidR="00D60F26" w:rsidRPr="00653159" w:rsidRDefault="00B737AB" w:rsidP="0001016C">
      <w:pPr>
        <w:pStyle w:val="a8"/>
        <w:widowControl w:val="0"/>
        <w:numPr>
          <w:ilvl w:val="0"/>
          <w:numId w:val="36"/>
        </w:numPr>
        <w:tabs>
          <w:tab w:val="left" w:pos="0"/>
          <w:tab w:val="left" w:pos="1134"/>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поведінково</w:t>
      </w:r>
      <w:proofErr w:type="spellEnd"/>
      <w:r w:rsidRPr="00653159">
        <w:rPr>
          <w:rFonts w:ascii="Times New Roman" w:hAnsi="Times New Roman" w:cs="Times New Roman"/>
          <w:sz w:val="28"/>
          <w:szCs w:val="28"/>
          <w:lang w:val="uk-UA"/>
        </w:rPr>
        <w:t xml:space="preserve">-діяльнісний. </w:t>
      </w:r>
    </w:p>
    <w:p w:rsidR="00B737AB" w:rsidRPr="00653159" w:rsidRDefault="00B737AB" w:rsidP="0001016C">
      <w:pPr>
        <w:widowControl w:val="0"/>
        <w:tabs>
          <w:tab w:val="left" w:pos="0"/>
        </w:tabs>
        <w:spacing w:after="0" w:line="360" w:lineRule="auto"/>
        <w:ind w:firstLine="709"/>
        <w:jc w:val="both"/>
        <w:rPr>
          <w:rFonts w:ascii="Times New Roman" w:hAnsi="Times New Roman" w:cs="Times New Roman"/>
          <w:b/>
          <w:sz w:val="28"/>
          <w:szCs w:val="28"/>
          <w:lang w:val="uk-UA"/>
        </w:rPr>
      </w:pPr>
      <w:r w:rsidRPr="00653159">
        <w:rPr>
          <w:rFonts w:ascii="Times New Roman" w:hAnsi="Times New Roman" w:cs="Times New Roman"/>
          <w:sz w:val="28"/>
          <w:szCs w:val="28"/>
          <w:lang w:val="uk-UA"/>
        </w:rPr>
        <w:t>Розглянемо докладніше кожний із них, їх особливості стосовно дітей старшого дошкільного віку.</w:t>
      </w:r>
    </w:p>
    <w:p w:rsidR="00B737AB" w:rsidRPr="00653159" w:rsidRDefault="002678D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Основою формування у дітей відповідального ставлення до природи ми </w:t>
      </w:r>
      <w:r w:rsidRPr="00653159">
        <w:rPr>
          <w:rFonts w:ascii="Times New Roman" w:hAnsi="Times New Roman" w:cs="Times New Roman"/>
          <w:sz w:val="28"/>
          <w:szCs w:val="28"/>
          <w:lang w:val="uk-UA"/>
        </w:rPr>
        <w:lastRenderedPageBreak/>
        <w:t>вважаємо когнітивний компонент</w:t>
      </w:r>
      <w:r w:rsidR="00B737AB" w:rsidRPr="00653159">
        <w:rPr>
          <w:rFonts w:ascii="Times New Roman" w:hAnsi="Times New Roman" w:cs="Times New Roman"/>
          <w:sz w:val="28"/>
          <w:szCs w:val="28"/>
          <w:lang w:val="uk-UA"/>
        </w:rPr>
        <w:t xml:space="preserve">, оскільки </w:t>
      </w:r>
      <w:r w:rsidRPr="00653159">
        <w:rPr>
          <w:rFonts w:ascii="Times New Roman" w:hAnsi="Times New Roman" w:cs="Times New Roman"/>
          <w:sz w:val="28"/>
          <w:szCs w:val="28"/>
          <w:lang w:val="uk-UA"/>
        </w:rPr>
        <w:t xml:space="preserve">саме </w:t>
      </w:r>
      <w:r w:rsidR="00B737AB" w:rsidRPr="00653159">
        <w:rPr>
          <w:rFonts w:ascii="Times New Roman" w:hAnsi="Times New Roman" w:cs="Times New Roman"/>
          <w:sz w:val="28"/>
          <w:szCs w:val="28"/>
          <w:lang w:val="uk-UA"/>
        </w:rPr>
        <w:t xml:space="preserve">він є </w:t>
      </w:r>
      <w:r w:rsidR="00B46D40" w:rsidRPr="00653159">
        <w:rPr>
          <w:rFonts w:ascii="Times New Roman" w:hAnsi="Times New Roman" w:cs="Times New Roman"/>
          <w:sz w:val="28"/>
          <w:szCs w:val="28"/>
          <w:lang w:val="uk-UA"/>
        </w:rPr>
        <w:t>підґрунтям</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виховання відповідального </w:t>
      </w:r>
      <w:r w:rsidR="00B737AB" w:rsidRPr="00653159">
        <w:rPr>
          <w:rFonts w:ascii="Times New Roman" w:hAnsi="Times New Roman" w:cs="Times New Roman"/>
          <w:sz w:val="28"/>
          <w:szCs w:val="28"/>
          <w:lang w:val="uk-UA"/>
        </w:rPr>
        <w:t>ставлення особистості до природи, екологічно</w:t>
      </w:r>
      <w:r w:rsidRPr="00653159">
        <w:rPr>
          <w:rFonts w:ascii="Times New Roman" w:hAnsi="Times New Roman" w:cs="Times New Roman"/>
          <w:sz w:val="28"/>
          <w:szCs w:val="28"/>
          <w:lang w:val="uk-UA"/>
        </w:rPr>
        <w:t>го</w:t>
      </w:r>
      <w:r w:rsidR="00B737AB" w:rsidRPr="00653159">
        <w:rPr>
          <w:rFonts w:ascii="Times New Roman" w:hAnsi="Times New Roman" w:cs="Times New Roman"/>
          <w:sz w:val="28"/>
          <w:szCs w:val="28"/>
          <w:lang w:val="uk-UA"/>
        </w:rPr>
        <w:t xml:space="preserve"> мислення, </w:t>
      </w:r>
      <w:r w:rsidRPr="00653159">
        <w:rPr>
          <w:rFonts w:ascii="Times New Roman" w:hAnsi="Times New Roman" w:cs="Times New Roman"/>
          <w:sz w:val="28"/>
          <w:szCs w:val="28"/>
          <w:lang w:val="uk-UA"/>
        </w:rPr>
        <w:t>мотивації до практичної</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природоохоронної діяльності</w:t>
      </w:r>
      <w:r w:rsidR="00B737AB" w:rsidRPr="00653159">
        <w:rPr>
          <w:rFonts w:ascii="Times New Roman" w:hAnsi="Times New Roman" w:cs="Times New Roman"/>
          <w:sz w:val="28"/>
          <w:szCs w:val="28"/>
          <w:lang w:val="uk-UA"/>
        </w:rPr>
        <w:t xml:space="preserve"> в системі усвідомлення власної причетності до збереження, </w:t>
      </w:r>
      <w:r w:rsidRPr="00653159">
        <w:rPr>
          <w:rFonts w:ascii="Times New Roman" w:hAnsi="Times New Roman" w:cs="Times New Roman"/>
          <w:sz w:val="28"/>
          <w:szCs w:val="28"/>
          <w:lang w:val="uk-UA"/>
        </w:rPr>
        <w:t xml:space="preserve">відновлення та </w:t>
      </w:r>
      <w:r w:rsidR="00B737AB" w:rsidRPr="00653159">
        <w:rPr>
          <w:rFonts w:ascii="Times New Roman" w:hAnsi="Times New Roman" w:cs="Times New Roman"/>
          <w:sz w:val="28"/>
          <w:szCs w:val="28"/>
          <w:lang w:val="uk-UA"/>
        </w:rPr>
        <w:t xml:space="preserve">охорони </w:t>
      </w:r>
      <w:r w:rsidRPr="00653159">
        <w:rPr>
          <w:rFonts w:ascii="Times New Roman" w:hAnsi="Times New Roman" w:cs="Times New Roman"/>
          <w:sz w:val="28"/>
          <w:szCs w:val="28"/>
          <w:lang w:val="uk-UA"/>
        </w:rPr>
        <w:t>навколишнього</w:t>
      </w:r>
      <w:r w:rsidR="00B737AB" w:rsidRPr="00653159">
        <w:rPr>
          <w:rFonts w:ascii="Times New Roman" w:hAnsi="Times New Roman" w:cs="Times New Roman"/>
          <w:sz w:val="28"/>
          <w:szCs w:val="28"/>
          <w:lang w:val="uk-UA"/>
        </w:rPr>
        <w:t xml:space="preserve"> середовища</w:t>
      </w:r>
      <w:r w:rsidR="002638F5" w:rsidRPr="00653159">
        <w:rPr>
          <w:rFonts w:ascii="Times New Roman" w:hAnsi="Times New Roman" w:cs="Times New Roman"/>
          <w:sz w:val="28"/>
          <w:szCs w:val="28"/>
          <w:lang w:val="uk-UA"/>
        </w:rPr>
        <w:t xml:space="preserve"> [47]</w:t>
      </w:r>
      <w:r w:rsidR="00B737AB" w:rsidRPr="00653159">
        <w:rPr>
          <w:rFonts w:ascii="Times New Roman" w:hAnsi="Times New Roman" w:cs="Times New Roman"/>
          <w:sz w:val="28"/>
          <w:szCs w:val="28"/>
          <w:lang w:val="uk-UA"/>
        </w:rPr>
        <w:t xml:space="preserve">. </w:t>
      </w:r>
    </w:p>
    <w:p w:rsidR="00B737AB" w:rsidRPr="00653159" w:rsidRDefault="001910B9"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 основі к</w:t>
      </w:r>
      <w:r w:rsidR="00E02369" w:rsidRPr="00653159">
        <w:rPr>
          <w:rFonts w:ascii="Times New Roman" w:hAnsi="Times New Roman" w:cs="Times New Roman"/>
          <w:sz w:val="28"/>
          <w:szCs w:val="28"/>
          <w:lang w:val="uk-UA"/>
        </w:rPr>
        <w:t xml:space="preserve">огнітивного компонента </w:t>
      </w:r>
      <w:r w:rsidRPr="00653159">
        <w:rPr>
          <w:rFonts w:ascii="Times New Roman" w:hAnsi="Times New Roman" w:cs="Times New Roman"/>
          <w:sz w:val="28"/>
          <w:szCs w:val="28"/>
          <w:lang w:val="uk-UA"/>
        </w:rPr>
        <w:t xml:space="preserve">лежать знання </w:t>
      </w:r>
      <w:r w:rsidR="00B737AB" w:rsidRPr="00653159">
        <w:rPr>
          <w:rFonts w:ascii="Times New Roman" w:hAnsi="Times New Roman" w:cs="Times New Roman"/>
          <w:sz w:val="28"/>
          <w:szCs w:val="28"/>
          <w:lang w:val="uk-UA"/>
        </w:rPr>
        <w:t>процес</w:t>
      </w:r>
      <w:r w:rsidRPr="00653159">
        <w:rPr>
          <w:rFonts w:ascii="Times New Roman" w:hAnsi="Times New Roman" w:cs="Times New Roman"/>
          <w:sz w:val="28"/>
          <w:szCs w:val="28"/>
          <w:lang w:val="uk-UA"/>
        </w:rPr>
        <w:t>ів</w:t>
      </w:r>
      <w:r w:rsidR="00B737AB" w:rsidRPr="00653159">
        <w:rPr>
          <w:rFonts w:ascii="Times New Roman" w:hAnsi="Times New Roman" w:cs="Times New Roman"/>
          <w:sz w:val="28"/>
          <w:szCs w:val="28"/>
          <w:lang w:val="uk-UA"/>
        </w:rPr>
        <w:t xml:space="preserve"> і явищ, </w:t>
      </w:r>
      <w:r w:rsidRPr="00653159">
        <w:rPr>
          <w:rFonts w:ascii="Times New Roman" w:hAnsi="Times New Roman" w:cs="Times New Roman"/>
          <w:sz w:val="28"/>
          <w:szCs w:val="28"/>
          <w:lang w:val="uk-UA"/>
        </w:rPr>
        <w:t>що</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протікають</w:t>
      </w:r>
      <w:r w:rsidR="00B737AB" w:rsidRPr="00653159">
        <w:rPr>
          <w:rFonts w:ascii="Times New Roman" w:hAnsi="Times New Roman" w:cs="Times New Roman"/>
          <w:sz w:val="28"/>
          <w:szCs w:val="28"/>
          <w:lang w:val="uk-UA"/>
        </w:rPr>
        <w:t xml:space="preserve"> у природі </w:t>
      </w:r>
      <w:r w:rsidR="00B46D40" w:rsidRPr="00653159">
        <w:rPr>
          <w:rFonts w:ascii="Times New Roman" w:hAnsi="Times New Roman" w:cs="Times New Roman"/>
          <w:sz w:val="28"/>
          <w:szCs w:val="28"/>
          <w:lang w:val="uk-UA"/>
        </w:rPr>
        <w:t>та</w:t>
      </w:r>
      <w:r w:rsidR="00B737AB" w:rsidRPr="00653159">
        <w:rPr>
          <w:rFonts w:ascii="Times New Roman" w:hAnsi="Times New Roman" w:cs="Times New Roman"/>
          <w:sz w:val="28"/>
          <w:szCs w:val="28"/>
          <w:lang w:val="uk-UA"/>
        </w:rPr>
        <w:t xml:space="preserve"> суспільстві</w:t>
      </w:r>
      <w:r w:rsidRPr="00653159">
        <w:rPr>
          <w:rFonts w:ascii="Times New Roman" w:hAnsi="Times New Roman" w:cs="Times New Roman"/>
          <w:sz w:val="28"/>
          <w:szCs w:val="28"/>
          <w:lang w:val="uk-UA"/>
        </w:rPr>
        <w:t>, усвідомлення</w:t>
      </w:r>
      <w:r w:rsidR="00B737AB" w:rsidRPr="00653159">
        <w:rPr>
          <w:rFonts w:ascii="Times New Roman" w:hAnsi="Times New Roman" w:cs="Times New Roman"/>
          <w:sz w:val="28"/>
          <w:szCs w:val="28"/>
          <w:lang w:val="uk-UA"/>
        </w:rPr>
        <w:t xml:space="preserve"> рол</w:t>
      </w:r>
      <w:r w:rsidR="00B46D40" w:rsidRPr="00653159">
        <w:rPr>
          <w:rFonts w:ascii="Times New Roman" w:hAnsi="Times New Roman" w:cs="Times New Roman"/>
          <w:sz w:val="28"/>
          <w:szCs w:val="28"/>
          <w:lang w:val="uk-UA"/>
        </w:rPr>
        <w:t>і</w:t>
      </w:r>
      <w:r w:rsidR="00B737AB" w:rsidRPr="00653159">
        <w:rPr>
          <w:rFonts w:ascii="Times New Roman" w:hAnsi="Times New Roman" w:cs="Times New Roman"/>
          <w:sz w:val="28"/>
          <w:szCs w:val="28"/>
          <w:lang w:val="uk-UA"/>
        </w:rPr>
        <w:t xml:space="preserve"> </w:t>
      </w:r>
      <w:r w:rsidR="00B46D40" w:rsidRPr="00653159">
        <w:rPr>
          <w:rFonts w:ascii="Times New Roman" w:hAnsi="Times New Roman" w:cs="Times New Roman"/>
          <w:sz w:val="28"/>
          <w:szCs w:val="28"/>
          <w:lang w:val="uk-UA"/>
        </w:rPr>
        <w:t>та</w:t>
      </w:r>
      <w:r w:rsidR="00B737AB" w:rsidRPr="00653159">
        <w:rPr>
          <w:rFonts w:ascii="Times New Roman" w:hAnsi="Times New Roman" w:cs="Times New Roman"/>
          <w:sz w:val="28"/>
          <w:szCs w:val="28"/>
          <w:lang w:val="uk-UA"/>
        </w:rPr>
        <w:t xml:space="preserve"> призначення людини у сучасному світі, тобто первісні елементи сучасної природничо-наукової (в тому числі й екологічної) картини світу; знання головних законів екології,</w:t>
      </w:r>
      <w:r w:rsidR="00B46D40" w:rsidRPr="00653159">
        <w:rPr>
          <w:rFonts w:ascii="Times New Roman" w:hAnsi="Times New Roman" w:cs="Times New Roman"/>
          <w:sz w:val="28"/>
          <w:szCs w:val="28"/>
          <w:lang w:val="uk-UA"/>
        </w:rPr>
        <w:t xml:space="preserve"> усвідомлення</w:t>
      </w:r>
      <w:r w:rsidR="00B737AB" w:rsidRPr="00653159">
        <w:rPr>
          <w:rFonts w:ascii="Times New Roman" w:hAnsi="Times New Roman" w:cs="Times New Roman"/>
          <w:sz w:val="28"/>
          <w:szCs w:val="28"/>
          <w:lang w:val="uk-UA"/>
        </w:rPr>
        <w:t xml:space="preserve"> їх масштабн</w:t>
      </w:r>
      <w:r w:rsidR="00B46D40" w:rsidRPr="00653159">
        <w:rPr>
          <w:rFonts w:ascii="Times New Roman" w:hAnsi="Times New Roman" w:cs="Times New Roman"/>
          <w:sz w:val="28"/>
          <w:szCs w:val="28"/>
          <w:lang w:val="uk-UA"/>
        </w:rPr>
        <w:t>о</w:t>
      </w:r>
      <w:r w:rsidR="00B737AB" w:rsidRPr="00653159">
        <w:rPr>
          <w:rFonts w:ascii="Times New Roman" w:hAnsi="Times New Roman" w:cs="Times New Roman"/>
          <w:sz w:val="28"/>
          <w:szCs w:val="28"/>
          <w:lang w:val="uk-UA"/>
        </w:rPr>
        <w:t>ст</w:t>
      </w:r>
      <w:r w:rsidR="00B46D40" w:rsidRPr="00653159">
        <w:rPr>
          <w:rFonts w:ascii="Times New Roman" w:hAnsi="Times New Roman" w:cs="Times New Roman"/>
          <w:sz w:val="28"/>
          <w:szCs w:val="28"/>
          <w:lang w:val="uk-UA"/>
        </w:rPr>
        <w:t>і</w:t>
      </w:r>
      <w:r w:rsidR="00B737AB" w:rsidRPr="00653159">
        <w:rPr>
          <w:rFonts w:ascii="Times New Roman" w:hAnsi="Times New Roman" w:cs="Times New Roman"/>
          <w:sz w:val="28"/>
          <w:szCs w:val="28"/>
          <w:lang w:val="uk-UA"/>
        </w:rPr>
        <w:t xml:space="preserve">; знання особливостей раціонального використання природних ресурсів (вода, газ, ліс тощо); знання про найбільші екологічні проблеми та причини їх виникнення; знання про якість навколишнього середовища, про екологічні проблеми </w:t>
      </w:r>
      <w:r w:rsidR="00B46D40" w:rsidRPr="00653159">
        <w:rPr>
          <w:rFonts w:ascii="Times New Roman" w:hAnsi="Times New Roman" w:cs="Times New Roman"/>
          <w:sz w:val="28"/>
          <w:szCs w:val="28"/>
          <w:lang w:val="uk-UA"/>
        </w:rPr>
        <w:t>в</w:t>
      </w:r>
      <w:r w:rsidR="00B737AB" w:rsidRPr="00653159">
        <w:rPr>
          <w:rFonts w:ascii="Times New Roman" w:hAnsi="Times New Roman" w:cs="Times New Roman"/>
          <w:sz w:val="28"/>
          <w:szCs w:val="28"/>
          <w:lang w:val="uk-UA"/>
        </w:rPr>
        <w:t xml:space="preserve"> Україні; знання способів </w:t>
      </w:r>
      <w:r w:rsidR="00B46D40" w:rsidRPr="00653159">
        <w:rPr>
          <w:rFonts w:ascii="Times New Roman" w:hAnsi="Times New Roman" w:cs="Times New Roman"/>
          <w:sz w:val="28"/>
          <w:szCs w:val="28"/>
          <w:lang w:val="uk-UA"/>
        </w:rPr>
        <w:t>та</w:t>
      </w:r>
      <w:r w:rsidRPr="00653159">
        <w:rPr>
          <w:rFonts w:ascii="Times New Roman" w:hAnsi="Times New Roman" w:cs="Times New Roman"/>
          <w:sz w:val="28"/>
          <w:szCs w:val="28"/>
          <w:lang w:val="uk-UA"/>
        </w:rPr>
        <w:t xml:space="preserve"> методів </w:t>
      </w:r>
      <w:r w:rsidR="00B46D40" w:rsidRPr="00653159">
        <w:rPr>
          <w:rFonts w:ascii="Times New Roman" w:hAnsi="Times New Roman" w:cs="Times New Roman"/>
          <w:sz w:val="28"/>
          <w:szCs w:val="28"/>
          <w:lang w:val="uk-UA"/>
        </w:rPr>
        <w:t xml:space="preserve">їх </w:t>
      </w:r>
      <w:r w:rsidRPr="00653159">
        <w:rPr>
          <w:rFonts w:ascii="Times New Roman" w:hAnsi="Times New Roman" w:cs="Times New Roman"/>
          <w:sz w:val="28"/>
          <w:szCs w:val="28"/>
          <w:lang w:val="uk-UA"/>
        </w:rPr>
        <w:t>вирішення</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w:t>
      </w:r>
      <w:r w:rsidR="002638F5" w:rsidRPr="00653159">
        <w:rPr>
          <w:rFonts w:ascii="Times New Roman" w:hAnsi="Times New Roman" w:cs="Times New Roman"/>
          <w:sz w:val="28"/>
          <w:szCs w:val="28"/>
          <w:lang w:val="uk-UA"/>
        </w:rPr>
        <w:t>50</w:t>
      </w:r>
      <w:r w:rsidRPr="00653159">
        <w:rPr>
          <w:rFonts w:ascii="Times New Roman" w:hAnsi="Times New Roman" w:cs="Times New Roman"/>
          <w:sz w:val="28"/>
          <w:szCs w:val="28"/>
          <w:lang w:val="uk-UA"/>
        </w:rPr>
        <w:t>]</w:t>
      </w:r>
      <w:r w:rsidR="00B737AB" w:rsidRPr="00653159">
        <w:rPr>
          <w:rFonts w:ascii="Times New Roman" w:hAnsi="Times New Roman" w:cs="Times New Roman"/>
          <w:sz w:val="28"/>
          <w:szCs w:val="28"/>
          <w:lang w:val="uk-UA"/>
        </w:rPr>
        <w:t xml:space="preserve">. </w:t>
      </w:r>
    </w:p>
    <w:p w:rsidR="001910B9" w:rsidRPr="00653159" w:rsidRDefault="001910B9"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Ще одніє</w:t>
      </w:r>
      <w:r w:rsidR="00F07AAA" w:rsidRPr="00653159">
        <w:rPr>
          <w:rFonts w:ascii="Times New Roman" w:hAnsi="Times New Roman" w:cs="Times New Roman"/>
          <w:sz w:val="28"/>
          <w:szCs w:val="28"/>
          <w:lang w:val="uk-UA"/>
        </w:rPr>
        <w:t>ю</w:t>
      </w:r>
      <w:r w:rsidR="00B737AB" w:rsidRPr="00653159">
        <w:rPr>
          <w:rFonts w:ascii="Times New Roman" w:hAnsi="Times New Roman" w:cs="Times New Roman"/>
          <w:sz w:val="28"/>
          <w:szCs w:val="28"/>
          <w:lang w:val="uk-UA"/>
        </w:rPr>
        <w:t xml:space="preserve"> складовою когнітивного комп</w:t>
      </w:r>
      <w:r w:rsidRPr="00653159">
        <w:rPr>
          <w:rFonts w:ascii="Times New Roman" w:hAnsi="Times New Roman" w:cs="Times New Roman"/>
          <w:sz w:val="28"/>
          <w:szCs w:val="28"/>
          <w:lang w:val="uk-UA"/>
        </w:rPr>
        <w:t xml:space="preserve">онента є екологічні переконання, які відображаються у впевненості, що </w:t>
      </w:r>
      <w:r w:rsidR="00B737AB" w:rsidRPr="00653159">
        <w:rPr>
          <w:rFonts w:ascii="Times New Roman" w:hAnsi="Times New Roman" w:cs="Times New Roman"/>
          <w:sz w:val="28"/>
          <w:szCs w:val="28"/>
          <w:lang w:val="uk-UA"/>
        </w:rPr>
        <w:t xml:space="preserve">до природи треба ставитися відповідально, оберігати все живе; </w:t>
      </w:r>
      <w:r w:rsidRPr="00653159">
        <w:rPr>
          <w:rFonts w:ascii="Times New Roman" w:hAnsi="Times New Roman" w:cs="Times New Roman"/>
          <w:sz w:val="28"/>
          <w:szCs w:val="28"/>
          <w:lang w:val="uk-UA"/>
        </w:rPr>
        <w:t xml:space="preserve">що кожен житель планети має змогу посильно </w:t>
      </w:r>
      <w:r w:rsidR="00B737AB" w:rsidRPr="00653159">
        <w:rPr>
          <w:rFonts w:ascii="Times New Roman" w:hAnsi="Times New Roman" w:cs="Times New Roman"/>
          <w:sz w:val="28"/>
          <w:szCs w:val="28"/>
          <w:lang w:val="uk-UA"/>
        </w:rPr>
        <w:t>допомагати</w:t>
      </w:r>
      <w:r w:rsidRPr="00653159">
        <w:rPr>
          <w:rFonts w:ascii="Times New Roman" w:hAnsi="Times New Roman" w:cs="Times New Roman"/>
          <w:sz w:val="28"/>
          <w:szCs w:val="28"/>
          <w:lang w:val="uk-UA"/>
        </w:rPr>
        <w:t>,</w:t>
      </w:r>
      <w:r w:rsidR="00B737AB" w:rsidRPr="00653159">
        <w:rPr>
          <w:rFonts w:ascii="Times New Roman" w:hAnsi="Times New Roman" w:cs="Times New Roman"/>
          <w:sz w:val="28"/>
          <w:szCs w:val="28"/>
          <w:lang w:val="uk-UA"/>
        </w:rPr>
        <w:t xml:space="preserve"> розв</w:t>
      </w:r>
      <w:r w:rsidR="00DA14D3" w:rsidRPr="00653159">
        <w:rPr>
          <w:rFonts w:ascii="Times New Roman" w:hAnsi="Times New Roman" w:cs="Times New Roman"/>
          <w:sz w:val="28"/>
          <w:szCs w:val="28"/>
          <w:lang w:val="uk-UA"/>
        </w:rPr>
        <w:t>’</w:t>
      </w:r>
      <w:r w:rsidR="00B737AB" w:rsidRPr="00653159">
        <w:rPr>
          <w:rFonts w:ascii="Times New Roman" w:hAnsi="Times New Roman" w:cs="Times New Roman"/>
          <w:sz w:val="28"/>
          <w:szCs w:val="28"/>
          <w:lang w:val="uk-UA"/>
        </w:rPr>
        <w:t>язувати проблеми екології</w:t>
      </w:r>
      <w:r w:rsidRPr="00653159">
        <w:rPr>
          <w:rFonts w:ascii="Times New Roman" w:hAnsi="Times New Roman" w:cs="Times New Roman"/>
          <w:sz w:val="28"/>
          <w:szCs w:val="28"/>
          <w:lang w:val="uk-UA"/>
        </w:rPr>
        <w:t xml:space="preserve">. Важливим </w:t>
      </w:r>
      <w:r w:rsidR="00B46D40" w:rsidRPr="00653159">
        <w:rPr>
          <w:rFonts w:ascii="Times New Roman" w:hAnsi="Times New Roman" w:cs="Times New Roman"/>
          <w:sz w:val="28"/>
          <w:szCs w:val="28"/>
          <w:lang w:val="uk-UA"/>
        </w:rPr>
        <w:t>є</w:t>
      </w:r>
      <w:r w:rsidRPr="00653159">
        <w:rPr>
          <w:rFonts w:ascii="Times New Roman" w:hAnsi="Times New Roman" w:cs="Times New Roman"/>
          <w:sz w:val="28"/>
          <w:szCs w:val="28"/>
          <w:lang w:val="uk-UA"/>
        </w:rPr>
        <w:t xml:space="preserve"> усвідомлення, що досягнення таких результатів можливе за умови, що дитина </w:t>
      </w:r>
      <w:r w:rsidR="00B46D40" w:rsidRPr="00653159">
        <w:rPr>
          <w:rFonts w:ascii="Times New Roman" w:hAnsi="Times New Roman" w:cs="Times New Roman"/>
          <w:sz w:val="28"/>
          <w:szCs w:val="28"/>
          <w:lang w:val="uk-UA"/>
        </w:rPr>
        <w:t>розуміє</w:t>
      </w:r>
      <w:r w:rsidRPr="00653159">
        <w:rPr>
          <w:rFonts w:ascii="Times New Roman" w:hAnsi="Times New Roman" w:cs="Times New Roman"/>
          <w:sz w:val="28"/>
          <w:szCs w:val="28"/>
          <w:lang w:val="uk-UA"/>
        </w:rPr>
        <w:t xml:space="preserve"> важливість докладання спільних зусиль</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багатьох людей</w:t>
      </w:r>
      <w:r w:rsidR="00B737AB" w:rsidRPr="00653159">
        <w:rPr>
          <w:rFonts w:ascii="Times New Roman" w:hAnsi="Times New Roman" w:cs="Times New Roman"/>
          <w:sz w:val="28"/>
          <w:szCs w:val="28"/>
          <w:lang w:val="uk-UA"/>
        </w:rPr>
        <w:t>, спираючись на знання законів природи</w:t>
      </w:r>
      <w:r w:rsidRPr="00653159">
        <w:rPr>
          <w:rFonts w:ascii="Times New Roman" w:hAnsi="Times New Roman" w:cs="Times New Roman"/>
          <w:sz w:val="28"/>
          <w:szCs w:val="28"/>
          <w:lang w:val="uk-UA"/>
        </w:rPr>
        <w:t xml:space="preserve"> [</w:t>
      </w:r>
      <w:r w:rsidR="002638F5" w:rsidRPr="00653159">
        <w:rPr>
          <w:rFonts w:ascii="Times New Roman" w:hAnsi="Times New Roman" w:cs="Times New Roman"/>
          <w:sz w:val="28"/>
          <w:szCs w:val="28"/>
          <w:lang w:val="uk-UA"/>
        </w:rPr>
        <w:t>8</w:t>
      </w:r>
      <w:r w:rsidRPr="00653159">
        <w:rPr>
          <w:rFonts w:ascii="Times New Roman" w:hAnsi="Times New Roman" w:cs="Times New Roman"/>
          <w:sz w:val="28"/>
          <w:szCs w:val="28"/>
          <w:lang w:val="uk-UA"/>
        </w:rPr>
        <w:t>]</w:t>
      </w:r>
      <w:r w:rsidR="00B737AB" w:rsidRPr="00653159">
        <w:rPr>
          <w:rFonts w:ascii="Times New Roman" w:hAnsi="Times New Roman" w:cs="Times New Roman"/>
          <w:sz w:val="28"/>
          <w:szCs w:val="28"/>
          <w:lang w:val="uk-UA"/>
        </w:rPr>
        <w:t xml:space="preserve">. </w:t>
      </w:r>
    </w:p>
    <w:p w:rsidR="00B737AB" w:rsidRPr="00653159" w:rsidRDefault="001910B9"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w:t>
      </w:r>
      <w:r w:rsidR="00B737AB" w:rsidRPr="00653159">
        <w:rPr>
          <w:rFonts w:ascii="Times New Roman" w:hAnsi="Times New Roman" w:cs="Times New Roman"/>
          <w:sz w:val="28"/>
          <w:szCs w:val="28"/>
          <w:lang w:val="uk-UA"/>
        </w:rPr>
        <w:t xml:space="preserve">кологічні знання формуються під впливом інформації екологічного змісту, яку отримує дитина з різних джерел. Оскільки будь-яка діяльність </w:t>
      </w:r>
      <w:r w:rsidRPr="00653159">
        <w:rPr>
          <w:rFonts w:ascii="Times New Roman" w:hAnsi="Times New Roman" w:cs="Times New Roman"/>
          <w:sz w:val="28"/>
          <w:szCs w:val="28"/>
          <w:lang w:val="uk-UA"/>
        </w:rPr>
        <w:t>зумовлюється</w:t>
      </w:r>
      <w:r w:rsidR="00B737AB" w:rsidRPr="00653159">
        <w:rPr>
          <w:rFonts w:ascii="Times New Roman" w:hAnsi="Times New Roman" w:cs="Times New Roman"/>
          <w:sz w:val="28"/>
          <w:szCs w:val="28"/>
          <w:lang w:val="uk-UA"/>
        </w:rPr>
        <w:t xml:space="preserve"> і визначається, насамперед, цілями, базового значення набувають знання щодо </w:t>
      </w:r>
      <w:r w:rsidRPr="00653159">
        <w:rPr>
          <w:rFonts w:ascii="Times New Roman" w:hAnsi="Times New Roman" w:cs="Times New Roman"/>
          <w:sz w:val="28"/>
          <w:szCs w:val="28"/>
          <w:lang w:val="uk-UA"/>
        </w:rPr>
        <w:t>мети</w:t>
      </w:r>
      <w:r w:rsidR="00B737AB" w:rsidRPr="00653159">
        <w:rPr>
          <w:rFonts w:ascii="Times New Roman" w:hAnsi="Times New Roman" w:cs="Times New Roman"/>
          <w:sz w:val="28"/>
          <w:szCs w:val="28"/>
          <w:lang w:val="uk-UA"/>
        </w:rPr>
        <w:t xml:space="preserve"> екологічної діяльності</w:t>
      </w:r>
      <w:r w:rsidR="000E7B46" w:rsidRPr="00653159">
        <w:rPr>
          <w:rFonts w:ascii="Times New Roman" w:hAnsi="Times New Roman" w:cs="Times New Roman"/>
          <w:sz w:val="28"/>
          <w:szCs w:val="28"/>
          <w:lang w:val="uk-UA"/>
        </w:rPr>
        <w:t>, а саме:</w:t>
      </w:r>
      <w:r w:rsidR="00B737AB" w:rsidRPr="00653159">
        <w:rPr>
          <w:rFonts w:ascii="Times New Roman" w:hAnsi="Times New Roman" w:cs="Times New Roman"/>
          <w:sz w:val="28"/>
          <w:szCs w:val="28"/>
          <w:lang w:val="uk-UA"/>
        </w:rPr>
        <w:t xml:space="preserve"> </w:t>
      </w:r>
      <w:r w:rsidR="000E7B46" w:rsidRPr="00653159">
        <w:rPr>
          <w:rFonts w:ascii="Times New Roman" w:hAnsi="Times New Roman" w:cs="Times New Roman"/>
          <w:sz w:val="28"/>
          <w:szCs w:val="28"/>
          <w:lang w:val="uk-UA"/>
        </w:rPr>
        <w:t>охороняти та відновлювати</w:t>
      </w:r>
      <w:r w:rsidR="00B737AB" w:rsidRPr="00653159">
        <w:rPr>
          <w:rFonts w:ascii="Times New Roman" w:hAnsi="Times New Roman" w:cs="Times New Roman"/>
          <w:sz w:val="28"/>
          <w:szCs w:val="28"/>
          <w:lang w:val="uk-UA"/>
        </w:rPr>
        <w:t xml:space="preserve"> природу </w:t>
      </w:r>
      <w:r w:rsidRPr="00653159">
        <w:rPr>
          <w:rFonts w:ascii="Times New Roman" w:hAnsi="Times New Roman" w:cs="Times New Roman"/>
          <w:sz w:val="28"/>
          <w:szCs w:val="28"/>
          <w:lang w:val="uk-UA"/>
        </w:rPr>
        <w:t>з метою</w:t>
      </w:r>
      <w:r w:rsidR="00B737AB" w:rsidRPr="00653159">
        <w:rPr>
          <w:rFonts w:ascii="Times New Roman" w:hAnsi="Times New Roman" w:cs="Times New Roman"/>
          <w:sz w:val="28"/>
          <w:szCs w:val="28"/>
          <w:lang w:val="uk-UA"/>
        </w:rPr>
        <w:t xml:space="preserve"> збереження можливості життя на планеті. </w:t>
      </w:r>
    </w:p>
    <w:p w:rsidR="00ED2712" w:rsidRPr="00653159" w:rsidRDefault="00B737AB"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Мотиваційний компонент передбачає сформованість системи мотивів, що спонукають дитину до екологічно доцільної діяльності, </w:t>
      </w:r>
      <w:r w:rsidR="00ED2712" w:rsidRPr="00653159">
        <w:rPr>
          <w:rFonts w:ascii="Times New Roman" w:hAnsi="Times New Roman" w:cs="Times New Roman"/>
          <w:sz w:val="28"/>
          <w:szCs w:val="28"/>
          <w:lang w:val="uk-UA"/>
        </w:rPr>
        <w:t xml:space="preserve">усвідомлення </w:t>
      </w:r>
      <w:r w:rsidRPr="00653159">
        <w:rPr>
          <w:rFonts w:ascii="Times New Roman" w:hAnsi="Times New Roman" w:cs="Times New Roman"/>
          <w:sz w:val="28"/>
          <w:szCs w:val="28"/>
          <w:lang w:val="uk-UA"/>
        </w:rPr>
        <w:t>потреби раціонально</w:t>
      </w:r>
      <w:r w:rsidR="00ED2712" w:rsidRPr="00653159">
        <w:rPr>
          <w:rFonts w:ascii="Times New Roman" w:hAnsi="Times New Roman" w:cs="Times New Roman"/>
          <w:sz w:val="28"/>
          <w:szCs w:val="28"/>
          <w:lang w:val="uk-UA"/>
        </w:rPr>
        <w:t>го</w:t>
      </w:r>
      <w:r w:rsidRPr="00653159">
        <w:rPr>
          <w:rFonts w:ascii="Times New Roman" w:hAnsi="Times New Roman" w:cs="Times New Roman"/>
          <w:sz w:val="28"/>
          <w:szCs w:val="28"/>
          <w:lang w:val="uk-UA"/>
        </w:rPr>
        <w:t xml:space="preserve"> використ</w:t>
      </w:r>
      <w:r w:rsidR="00ED2712" w:rsidRPr="00653159">
        <w:rPr>
          <w:rFonts w:ascii="Times New Roman" w:hAnsi="Times New Roman" w:cs="Times New Roman"/>
          <w:sz w:val="28"/>
          <w:szCs w:val="28"/>
          <w:lang w:val="uk-UA"/>
        </w:rPr>
        <w:t>ання</w:t>
      </w:r>
      <w:r w:rsidRPr="00653159">
        <w:rPr>
          <w:rFonts w:ascii="Times New Roman" w:hAnsi="Times New Roman" w:cs="Times New Roman"/>
          <w:sz w:val="28"/>
          <w:szCs w:val="28"/>
          <w:lang w:val="uk-UA"/>
        </w:rPr>
        <w:t xml:space="preserve"> природн</w:t>
      </w:r>
      <w:r w:rsidR="00ED2712" w:rsidRPr="00653159">
        <w:rPr>
          <w:rFonts w:ascii="Times New Roman" w:hAnsi="Times New Roman" w:cs="Times New Roman"/>
          <w:sz w:val="28"/>
          <w:szCs w:val="28"/>
          <w:lang w:val="uk-UA"/>
        </w:rPr>
        <w:t>их</w:t>
      </w:r>
      <w:r w:rsidRPr="00653159">
        <w:rPr>
          <w:rFonts w:ascii="Times New Roman" w:hAnsi="Times New Roman" w:cs="Times New Roman"/>
          <w:sz w:val="28"/>
          <w:szCs w:val="28"/>
          <w:lang w:val="uk-UA"/>
        </w:rPr>
        <w:t xml:space="preserve"> ресурс</w:t>
      </w:r>
      <w:r w:rsidR="00ED2712" w:rsidRPr="00653159">
        <w:rPr>
          <w:rFonts w:ascii="Times New Roman" w:hAnsi="Times New Roman" w:cs="Times New Roman"/>
          <w:sz w:val="28"/>
          <w:szCs w:val="28"/>
          <w:lang w:val="uk-UA"/>
        </w:rPr>
        <w:t>ів</w:t>
      </w:r>
      <w:r w:rsidRPr="00653159">
        <w:rPr>
          <w:rFonts w:ascii="Times New Roman" w:hAnsi="Times New Roman" w:cs="Times New Roman"/>
          <w:sz w:val="28"/>
          <w:szCs w:val="28"/>
          <w:lang w:val="uk-UA"/>
        </w:rPr>
        <w:t xml:space="preserve">, переконаність у </w:t>
      </w:r>
      <w:r w:rsidR="00ED2712" w:rsidRPr="00653159">
        <w:rPr>
          <w:rFonts w:ascii="Times New Roman" w:hAnsi="Times New Roman" w:cs="Times New Roman"/>
          <w:sz w:val="28"/>
          <w:szCs w:val="28"/>
          <w:lang w:val="uk-UA"/>
        </w:rPr>
        <w:t xml:space="preserve">власній </w:t>
      </w:r>
      <w:r w:rsidRPr="00653159">
        <w:rPr>
          <w:rFonts w:ascii="Times New Roman" w:hAnsi="Times New Roman" w:cs="Times New Roman"/>
          <w:sz w:val="28"/>
          <w:szCs w:val="28"/>
          <w:lang w:val="uk-UA"/>
        </w:rPr>
        <w:t xml:space="preserve">причетності до охорони навколишнього середовища, бажання брати участь у природоохоронній </w:t>
      </w:r>
      <w:r w:rsidR="00ED2712" w:rsidRPr="00653159">
        <w:rPr>
          <w:rFonts w:ascii="Times New Roman" w:hAnsi="Times New Roman" w:cs="Times New Roman"/>
          <w:sz w:val="28"/>
          <w:szCs w:val="28"/>
          <w:lang w:val="uk-UA"/>
        </w:rPr>
        <w:t>роботі</w:t>
      </w:r>
      <w:r w:rsidRPr="00653159">
        <w:rPr>
          <w:rFonts w:ascii="Times New Roman" w:hAnsi="Times New Roman" w:cs="Times New Roman"/>
          <w:sz w:val="28"/>
          <w:szCs w:val="28"/>
          <w:lang w:val="uk-UA"/>
        </w:rPr>
        <w:t xml:space="preserve">. </w:t>
      </w:r>
    </w:p>
    <w:p w:rsidR="00B737AB" w:rsidRPr="00653159" w:rsidRDefault="00C20784"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Виходячи із</w:t>
      </w:r>
      <w:r w:rsidR="00B737AB" w:rsidRPr="00653159">
        <w:rPr>
          <w:rFonts w:ascii="Times New Roman" w:hAnsi="Times New Roman" w:cs="Times New Roman"/>
          <w:sz w:val="28"/>
          <w:szCs w:val="28"/>
          <w:lang w:val="uk-UA"/>
        </w:rPr>
        <w:t xml:space="preserve"> концепці</w:t>
      </w:r>
      <w:r w:rsidRPr="00653159">
        <w:rPr>
          <w:rFonts w:ascii="Times New Roman" w:hAnsi="Times New Roman" w:cs="Times New Roman"/>
          <w:sz w:val="28"/>
          <w:szCs w:val="28"/>
          <w:lang w:val="uk-UA"/>
        </w:rPr>
        <w:t>ї</w:t>
      </w:r>
      <w:r w:rsidR="00B737AB" w:rsidRPr="00653159">
        <w:rPr>
          <w:rFonts w:ascii="Times New Roman" w:hAnsi="Times New Roman" w:cs="Times New Roman"/>
          <w:sz w:val="28"/>
          <w:szCs w:val="28"/>
          <w:lang w:val="uk-UA"/>
        </w:rPr>
        <w:t xml:space="preserve"> сталого розвитку, </w:t>
      </w:r>
      <w:r w:rsidRPr="00653159">
        <w:rPr>
          <w:rFonts w:ascii="Times New Roman" w:hAnsi="Times New Roman" w:cs="Times New Roman"/>
          <w:sz w:val="28"/>
          <w:szCs w:val="28"/>
          <w:lang w:val="uk-UA"/>
        </w:rPr>
        <w:t>що зумовлена</w:t>
      </w:r>
      <w:r w:rsidR="00B737AB" w:rsidRPr="00653159">
        <w:rPr>
          <w:rFonts w:ascii="Times New Roman" w:hAnsi="Times New Roman" w:cs="Times New Roman"/>
          <w:sz w:val="28"/>
          <w:szCs w:val="28"/>
          <w:lang w:val="uk-UA"/>
        </w:rPr>
        <w:t xml:space="preserve"> необхідн</w:t>
      </w:r>
      <w:r w:rsidRPr="00653159">
        <w:rPr>
          <w:rFonts w:ascii="Times New Roman" w:hAnsi="Times New Roman" w:cs="Times New Roman"/>
          <w:sz w:val="28"/>
          <w:szCs w:val="28"/>
          <w:lang w:val="uk-UA"/>
        </w:rPr>
        <w:t>і</w:t>
      </w:r>
      <w:r w:rsidR="00B737AB" w:rsidRPr="00653159">
        <w:rPr>
          <w:rFonts w:ascii="Times New Roman" w:hAnsi="Times New Roman" w:cs="Times New Roman"/>
          <w:sz w:val="28"/>
          <w:szCs w:val="28"/>
          <w:lang w:val="uk-UA"/>
        </w:rPr>
        <w:t>ст</w:t>
      </w:r>
      <w:r w:rsidRPr="00653159">
        <w:rPr>
          <w:rFonts w:ascii="Times New Roman" w:hAnsi="Times New Roman" w:cs="Times New Roman"/>
          <w:sz w:val="28"/>
          <w:szCs w:val="28"/>
          <w:lang w:val="uk-UA"/>
        </w:rPr>
        <w:t>ю</w:t>
      </w:r>
      <w:r w:rsidR="00B737AB" w:rsidRPr="00653159">
        <w:rPr>
          <w:rFonts w:ascii="Times New Roman" w:hAnsi="Times New Roman" w:cs="Times New Roman"/>
          <w:sz w:val="28"/>
          <w:szCs w:val="28"/>
          <w:lang w:val="uk-UA"/>
        </w:rPr>
        <w:t xml:space="preserve"> вирішенн</w:t>
      </w:r>
      <w:r w:rsidRPr="00653159">
        <w:rPr>
          <w:rFonts w:ascii="Times New Roman" w:hAnsi="Times New Roman" w:cs="Times New Roman"/>
          <w:sz w:val="28"/>
          <w:szCs w:val="28"/>
          <w:lang w:val="uk-UA"/>
        </w:rPr>
        <w:t>я екологічних проблем, які включають в себе такі взаємопов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язані аспекти, </w:t>
      </w:r>
      <w:r w:rsidR="00B737AB" w:rsidRPr="00653159">
        <w:rPr>
          <w:rFonts w:ascii="Times New Roman" w:hAnsi="Times New Roman" w:cs="Times New Roman"/>
          <w:sz w:val="28"/>
          <w:szCs w:val="28"/>
          <w:lang w:val="uk-UA"/>
        </w:rPr>
        <w:t xml:space="preserve">як природа, суспільство, економіка, </w:t>
      </w:r>
      <w:r w:rsidRPr="00653159">
        <w:rPr>
          <w:rFonts w:ascii="Times New Roman" w:hAnsi="Times New Roman" w:cs="Times New Roman"/>
          <w:sz w:val="28"/>
          <w:szCs w:val="28"/>
          <w:lang w:val="uk-UA"/>
        </w:rPr>
        <w:t>мотивація</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як</w:t>
      </w:r>
      <w:r w:rsidR="00B737AB" w:rsidRPr="00653159">
        <w:rPr>
          <w:rFonts w:ascii="Times New Roman" w:hAnsi="Times New Roman" w:cs="Times New Roman"/>
          <w:sz w:val="28"/>
          <w:szCs w:val="28"/>
          <w:lang w:val="uk-UA"/>
        </w:rPr>
        <w:t xml:space="preserve"> особистісн</w:t>
      </w:r>
      <w:r w:rsidRPr="00653159">
        <w:rPr>
          <w:rFonts w:ascii="Times New Roman" w:hAnsi="Times New Roman" w:cs="Times New Roman"/>
          <w:sz w:val="28"/>
          <w:szCs w:val="28"/>
          <w:lang w:val="uk-UA"/>
        </w:rPr>
        <w:t>а</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так і</w:t>
      </w:r>
      <w:r w:rsidR="00B737A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мотивація здійснення соціально значимої </w:t>
      </w:r>
      <w:r w:rsidR="00B737AB" w:rsidRPr="00653159">
        <w:rPr>
          <w:rFonts w:ascii="Times New Roman" w:hAnsi="Times New Roman" w:cs="Times New Roman"/>
          <w:sz w:val="28"/>
          <w:szCs w:val="28"/>
          <w:lang w:val="uk-UA"/>
        </w:rPr>
        <w:t xml:space="preserve">соціально діяльності, зокрема: бажання </w:t>
      </w:r>
      <w:r w:rsidRPr="00653159">
        <w:rPr>
          <w:rFonts w:ascii="Times New Roman" w:hAnsi="Times New Roman" w:cs="Times New Roman"/>
          <w:sz w:val="28"/>
          <w:szCs w:val="28"/>
          <w:lang w:val="uk-UA"/>
        </w:rPr>
        <w:t>оберігати та примножувати</w:t>
      </w:r>
      <w:r w:rsidR="00B737AB" w:rsidRPr="00653159">
        <w:rPr>
          <w:rFonts w:ascii="Times New Roman" w:hAnsi="Times New Roman" w:cs="Times New Roman"/>
          <w:sz w:val="28"/>
          <w:szCs w:val="28"/>
          <w:lang w:val="uk-UA"/>
        </w:rPr>
        <w:t xml:space="preserve"> природні бага</w:t>
      </w:r>
      <w:r w:rsidRPr="00653159">
        <w:rPr>
          <w:rFonts w:ascii="Times New Roman" w:hAnsi="Times New Roman" w:cs="Times New Roman"/>
          <w:sz w:val="28"/>
          <w:szCs w:val="28"/>
          <w:lang w:val="uk-UA"/>
        </w:rPr>
        <w:t xml:space="preserve">тства для майбутніх поколінь, </w:t>
      </w:r>
      <w:r w:rsidR="00B737AB" w:rsidRPr="00653159">
        <w:rPr>
          <w:rFonts w:ascii="Times New Roman" w:hAnsi="Times New Roman" w:cs="Times New Roman"/>
          <w:sz w:val="28"/>
          <w:szCs w:val="28"/>
          <w:lang w:val="uk-UA"/>
        </w:rPr>
        <w:t xml:space="preserve">дбати про екологію планети задля можливості </w:t>
      </w:r>
      <w:r w:rsidRPr="00653159">
        <w:rPr>
          <w:rFonts w:ascii="Times New Roman" w:hAnsi="Times New Roman" w:cs="Times New Roman"/>
          <w:sz w:val="28"/>
          <w:szCs w:val="28"/>
          <w:lang w:val="uk-UA"/>
        </w:rPr>
        <w:t>життя на ній майбутніх поколінь</w:t>
      </w:r>
      <w:r w:rsidR="00B737AB" w:rsidRPr="00653159">
        <w:rPr>
          <w:rFonts w:ascii="Times New Roman" w:hAnsi="Times New Roman" w:cs="Times New Roman"/>
          <w:sz w:val="28"/>
          <w:szCs w:val="28"/>
          <w:lang w:val="uk-UA"/>
        </w:rPr>
        <w:t xml:space="preserve">. Однією з важливих умов формування екологічної компетентності є перетворення зовнішніх мотивів </w:t>
      </w:r>
      <w:r w:rsidRPr="00653159">
        <w:rPr>
          <w:rFonts w:ascii="Times New Roman" w:hAnsi="Times New Roman" w:cs="Times New Roman"/>
          <w:sz w:val="28"/>
          <w:szCs w:val="28"/>
          <w:lang w:val="uk-UA"/>
        </w:rPr>
        <w:t xml:space="preserve">і стимулів </w:t>
      </w:r>
      <w:r w:rsidR="00B737AB" w:rsidRPr="00653159">
        <w:rPr>
          <w:rFonts w:ascii="Times New Roman" w:hAnsi="Times New Roman" w:cs="Times New Roman"/>
          <w:sz w:val="28"/>
          <w:szCs w:val="28"/>
          <w:lang w:val="uk-UA"/>
        </w:rPr>
        <w:t xml:space="preserve">у внутрішні, що сприятиме здійсненню </w:t>
      </w:r>
      <w:r w:rsidRPr="00653159">
        <w:rPr>
          <w:rFonts w:ascii="Times New Roman" w:hAnsi="Times New Roman" w:cs="Times New Roman"/>
          <w:sz w:val="28"/>
          <w:szCs w:val="28"/>
          <w:lang w:val="uk-UA"/>
        </w:rPr>
        <w:t>екологічно доцільної</w:t>
      </w:r>
      <w:r w:rsidR="00B737AB" w:rsidRPr="00653159">
        <w:rPr>
          <w:rFonts w:ascii="Times New Roman" w:hAnsi="Times New Roman" w:cs="Times New Roman"/>
          <w:sz w:val="28"/>
          <w:szCs w:val="28"/>
          <w:lang w:val="uk-UA"/>
        </w:rPr>
        <w:t xml:space="preserve"> діяльності без контролю </w:t>
      </w:r>
      <w:r w:rsidRPr="00653159">
        <w:rPr>
          <w:rFonts w:ascii="Times New Roman" w:hAnsi="Times New Roman" w:cs="Times New Roman"/>
          <w:sz w:val="28"/>
          <w:szCs w:val="28"/>
          <w:lang w:val="uk-UA"/>
        </w:rPr>
        <w:t>дорослих [</w:t>
      </w:r>
      <w:r w:rsidR="002638F5" w:rsidRPr="00653159">
        <w:rPr>
          <w:rFonts w:ascii="Times New Roman" w:hAnsi="Times New Roman" w:cs="Times New Roman"/>
          <w:sz w:val="28"/>
          <w:szCs w:val="28"/>
          <w:lang w:val="uk-UA"/>
        </w:rPr>
        <w:t>13</w:t>
      </w:r>
      <w:r w:rsidRPr="00653159">
        <w:rPr>
          <w:rFonts w:ascii="Times New Roman" w:hAnsi="Times New Roman" w:cs="Times New Roman"/>
          <w:sz w:val="28"/>
          <w:szCs w:val="28"/>
          <w:lang w:val="uk-UA"/>
        </w:rPr>
        <w:t>].</w:t>
      </w:r>
    </w:p>
    <w:p w:rsidR="008E60A9" w:rsidRPr="00653159" w:rsidRDefault="00961217"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Дитина часто опиняється перед вибором</w:t>
      </w:r>
      <w:r w:rsidR="00B737AB" w:rsidRPr="00653159">
        <w:rPr>
          <w:rFonts w:ascii="Times New Roman" w:hAnsi="Times New Roman" w:cs="Times New Roman"/>
          <w:sz w:val="28"/>
          <w:szCs w:val="28"/>
          <w:lang w:val="uk-UA"/>
        </w:rPr>
        <w:t xml:space="preserve">: як </w:t>
      </w:r>
      <w:r w:rsidRPr="00653159">
        <w:rPr>
          <w:rFonts w:ascii="Times New Roman" w:hAnsi="Times New Roman" w:cs="Times New Roman"/>
          <w:sz w:val="28"/>
          <w:szCs w:val="28"/>
          <w:lang w:val="uk-UA"/>
        </w:rPr>
        <w:t>діяти в тій чи іншій ситуації</w:t>
      </w:r>
      <w:r w:rsidR="00B737AB" w:rsidRPr="00653159">
        <w:rPr>
          <w:rFonts w:ascii="Times New Roman" w:hAnsi="Times New Roman" w:cs="Times New Roman"/>
          <w:sz w:val="28"/>
          <w:szCs w:val="28"/>
          <w:lang w:val="uk-UA"/>
        </w:rPr>
        <w:t xml:space="preserve">, як їй підказує бажання чи так, як вимагають закони природи. І для обрання правильного шляху неодмінно треба докласти вольових зусиль. Тому наступний виокремлений нами компонент – емоційно-вольовий. </w:t>
      </w:r>
    </w:p>
    <w:p w:rsidR="0001016C" w:rsidRPr="00653159" w:rsidRDefault="00961217"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Учні початкової школи </w:t>
      </w:r>
      <w:r w:rsidR="00B737AB" w:rsidRPr="00653159">
        <w:rPr>
          <w:rFonts w:ascii="Times New Roman" w:hAnsi="Times New Roman" w:cs="Times New Roman"/>
          <w:sz w:val="28"/>
          <w:szCs w:val="28"/>
          <w:lang w:val="uk-UA"/>
        </w:rPr>
        <w:t xml:space="preserve">вже </w:t>
      </w:r>
      <w:r w:rsidRPr="00653159">
        <w:rPr>
          <w:rFonts w:ascii="Times New Roman" w:hAnsi="Times New Roman" w:cs="Times New Roman"/>
          <w:sz w:val="28"/>
          <w:szCs w:val="28"/>
          <w:lang w:val="uk-UA"/>
        </w:rPr>
        <w:t xml:space="preserve">є </w:t>
      </w:r>
      <w:r w:rsidR="00B737AB" w:rsidRPr="00653159">
        <w:rPr>
          <w:rFonts w:ascii="Times New Roman" w:hAnsi="Times New Roman" w:cs="Times New Roman"/>
          <w:sz w:val="28"/>
          <w:szCs w:val="28"/>
          <w:lang w:val="uk-UA"/>
        </w:rPr>
        <w:t>здатн</w:t>
      </w:r>
      <w:r w:rsidRPr="00653159">
        <w:rPr>
          <w:rFonts w:ascii="Times New Roman" w:hAnsi="Times New Roman" w:cs="Times New Roman"/>
          <w:sz w:val="28"/>
          <w:szCs w:val="28"/>
          <w:lang w:val="uk-UA"/>
        </w:rPr>
        <w:t>ими</w:t>
      </w:r>
      <w:r w:rsidR="00B737AB" w:rsidRPr="00653159">
        <w:rPr>
          <w:rFonts w:ascii="Times New Roman" w:hAnsi="Times New Roman" w:cs="Times New Roman"/>
          <w:sz w:val="28"/>
          <w:szCs w:val="28"/>
          <w:lang w:val="uk-UA"/>
        </w:rPr>
        <w:t xml:space="preserve"> до </w:t>
      </w:r>
      <w:r w:rsidRPr="00653159">
        <w:rPr>
          <w:rFonts w:ascii="Times New Roman" w:hAnsi="Times New Roman" w:cs="Times New Roman"/>
          <w:sz w:val="28"/>
          <w:szCs w:val="28"/>
          <w:lang w:val="uk-UA"/>
        </w:rPr>
        <w:t xml:space="preserve">здійснення </w:t>
      </w:r>
      <w:r w:rsidR="00B737AB" w:rsidRPr="00653159">
        <w:rPr>
          <w:rFonts w:ascii="Times New Roman" w:hAnsi="Times New Roman" w:cs="Times New Roman"/>
          <w:sz w:val="28"/>
          <w:szCs w:val="28"/>
          <w:lang w:val="uk-UA"/>
        </w:rPr>
        <w:t>вольових актів, що передбачають боротьбу мотивів, здійснення самообмеження</w:t>
      </w:r>
      <w:r w:rsidRPr="00653159">
        <w:rPr>
          <w:rFonts w:ascii="Times New Roman" w:hAnsi="Times New Roman" w:cs="Times New Roman"/>
          <w:sz w:val="28"/>
          <w:szCs w:val="28"/>
          <w:lang w:val="uk-UA"/>
        </w:rPr>
        <w:t>. Дитина спро</w:t>
      </w:r>
      <w:r w:rsidR="00B737AB" w:rsidRPr="00653159">
        <w:rPr>
          <w:rFonts w:ascii="Times New Roman" w:hAnsi="Times New Roman" w:cs="Times New Roman"/>
          <w:sz w:val="28"/>
          <w:szCs w:val="28"/>
          <w:lang w:val="uk-UA"/>
        </w:rPr>
        <w:t xml:space="preserve">можна здійснювати на базовому рівні моральний самоконтроль, свідомо підпорядковувати діяльність екологічно значущим цілям. </w:t>
      </w:r>
    </w:p>
    <w:p w:rsidR="0001016C" w:rsidRPr="00653159" w:rsidRDefault="00B737AB"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Для здійснення вчинків </w:t>
      </w:r>
      <w:r w:rsidR="00961217" w:rsidRPr="00653159">
        <w:rPr>
          <w:rFonts w:ascii="Times New Roman" w:hAnsi="Times New Roman" w:cs="Times New Roman"/>
          <w:sz w:val="28"/>
          <w:szCs w:val="28"/>
          <w:lang w:val="uk-UA"/>
        </w:rPr>
        <w:t>на засадах екологічної свідомості потрібно</w:t>
      </w:r>
      <w:r w:rsidRPr="00653159">
        <w:rPr>
          <w:rFonts w:ascii="Times New Roman" w:hAnsi="Times New Roman" w:cs="Times New Roman"/>
          <w:sz w:val="28"/>
          <w:szCs w:val="28"/>
          <w:lang w:val="uk-UA"/>
        </w:rPr>
        <w:t xml:space="preserve"> розвивати такі вольові якості</w:t>
      </w:r>
      <w:r w:rsidR="00961217" w:rsidRPr="00653159">
        <w:rPr>
          <w:rFonts w:ascii="Times New Roman" w:hAnsi="Times New Roman" w:cs="Times New Roman"/>
          <w:sz w:val="28"/>
          <w:szCs w:val="28"/>
          <w:lang w:val="uk-UA"/>
        </w:rPr>
        <w:t xml:space="preserve"> дитини</w:t>
      </w:r>
      <w:r w:rsidRPr="00653159">
        <w:rPr>
          <w:rFonts w:ascii="Times New Roman" w:hAnsi="Times New Roman" w:cs="Times New Roman"/>
          <w:sz w:val="28"/>
          <w:szCs w:val="28"/>
          <w:lang w:val="uk-UA"/>
        </w:rPr>
        <w:t>, як дисциплінованість, організованість, самостійність, наполегливість, ініціативність</w:t>
      </w:r>
      <w:r w:rsidR="00961217" w:rsidRPr="00653159">
        <w:rPr>
          <w:rFonts w:ascii="Times New Roman" w:hAnsi="Times New Roman" w:cs="Times New Roman"/>
          <w:sz w:val="28"/>
          <w:szCs w:val="28"/>
          <w:lang w:val="uk-UA"/>
        </w:rPr>
        <w:t xml:space="preserve"> [</w:t>
      </w:r>
      <w:r w:rsidR="002638F5" w:rsidRPr="00653159">
        <w:rPr>
          <w:rFonts w:ascii="Times New Roman" w:hAnsi="Times New Roman" w:cs="Times New Roman"/>
          <w:sz w:val="28"/>
          <w:szCs w:val="28"/>
          <w:lang w:val="uk-UA"/>
        </w:rPr>
        <w:t>57</w:t>
      </w:r>
      <w:r w:rsidR="00961217"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w:t>
      </w:r>
    </w:p>
    <w:p w:rsidR="0001016C" w:rsidRPr="00653159" w:rsidRDefault="00B737AB"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Також </w:t>
      </w:r>
      <w:r w:rsidR="00961217" w:rsidRPr="00653159">
        <w:rPr>
          <w:rFonts w:ascii="Times New Roman" w:hAnsi="Times New Roman" w:cs="Times New Roman"/>
          <w:sz w:val="28"/>
          <w:szCs w:val="28"/>
          <w:lang w:val="uk-UA"/>
        </w:rPr>
        <w:t>важливо створити умови, щоб учні</w:t>
      </w:r>
      <w:r w:rsidRPr="00653159">
        <w:rPr>
          <w:rFonts w:ascii="Times New Roman" w:hAnsi="Times New Roman" w:cs="Times New Roman"/>
          <w:sz w:val="28"/>
          <w:szCs w:val="28"/>
          <w:lang w:val="uk-UA"/>
        </w:rPr>
        <w:t xml:space="preserve"> від спілкування з природою отримува</w:t>
      </w:r>
      <w:r w:rsidR="00961217" w:rsidRPr="00653159">
        <w:rPr>
          <w:rFonts w:ascii="Times New Roman" w:hAnsi="Times New Roman" w:cs="Times New Roman"/>
          <w:sz w:val="28"/>
          <w:szCs w:val="28"/>
          <w:lang w:val="uk-UA"/>
        </w:rPr>
        <w:t>ли</w:t>
      </w:r>
      <w:r w:rsidRPr="00653159">
        <w:rPr>
          <w:rFonts w:ascii="Times New Roman" w:hAnsi="Times New Roman" w:cs="Times New Roman"/>
          <w:sz w:val="28"/>
          <w:szCs w:val="28"/>
          <w:lang w:val="uk-UA"/>
        </w:rPr>
        <w:t xml:space="preserve"> позитивні емоції і акцентувати на них увагу: р</w:t>
      </w:r>
      <w:r w:rsidR="008E60A9" w:rsidRPr="00653159">
        <w:rPr>
          <w:rFonts w:ascii="Times New Roman" w:hAnsi="Times New Roman" w:cs="Times New Roman"/>
          <w:sz w:val="28"/>
          <w:szCs w:val="28"/>
          <w:lang w:val="uk-UA"/>
        </w:rPr>
        <w:t xml:space="preserve">адість, </w:t>
      </w:r>
      <w:r w:rsidRPr="00653159">
        <w:rPr>
          <w:rFonts w:ascii="Times New Roman" w:hAnsi="Times New Roman" w:cs="Times New Roman"/>
          <w:sz w:val="28"/>
          <w:szCs w:val="28"/>
          <w:lang w:val="uk-UA"/>
        </w:rPr>
        <w:t>щастя, захоплення, здивування, гордість, задоволення</w:t>
      </w:r>
      <w:r w:rsidR="00961217" w:rsidRPr="00653159">
        <w:rPr>
          <w:rFonts w:ascii="Times New Roman" w:hAnsi="Times New Roman" w:cs="Times New Roman"/>
          <w:sz w:val="28"/>
          <w:szCs w:val="28"/>
          <w:lang w:val="uk-UA"/>
        </w:rPr>
        <w:t xml:space="preserve"> </w:t>
      </w:r>
      <w:r w:rsidR="008E60A9" w:rsidRPr="00653159">
        <w:rPr>
          <w:rFonts w:ascii="Times New Roman" w:hAnsi="Times New Roman" w:cs="Times New Roman"/>
          <w:sz w:val="28"/>
          <w:szCs w:val="28"/>
          <w:lang w:val="uk-UA"/>
        </w:rPr>
        <w:t xml:space="preserve">тощо </w:t>
      </w:r>
      <w:r w:rsidR="002638F5" w:rsidRPr="00653159">
        <w:rPr>
          <w:rFonts w:ascii="Times New Roman" w:hAnsi="Times New Roman" w:cs="Times New Roman"/>
          <w:sz w:val="28"/>
          <w:szCs w:val="28"/>
          <w:lang w:val="uk-UA"/>
        </w:rPr>
        <w:t>[61</w:t>
      </w:r>
      <w:r w:rsidR="00961217"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w:t>
      </w:r>
    </w:p>
    <w:p w:rsidR="00B737AB" w:rsidRPr="00653159" w:rsidRDefault="00B737AB"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Досвід отримання позитивних емоцій від взаємодії з природою </w:t>
      </w:r>
      <w:r w:rsidR="00961217" w:rsidRPr="00653159">
        <w:rPr>
          <w:rFonts w:ascii="Times New Roman" w:hAnsi="Times New Roman" w:cs="Times New Roman"/>
          <w:sz w:val="28"/>
          <w:szCs w:val="28"/>
          <w:lang w:val="uk-UA"/>
        </w:rPr>
        <w:t>мотивуватиме</w:t>
      </w:r>
      <w:r w:rsidRPr="00653159">
        <w:rPr>
          <w:rFonts w:ascii="Times New Roman" w:hAnsi="Times New Roman" w:cs="Times New Roman"/>
          <w:sz w:val="28"/>
          <w:szCs w:val="28"/>
          <w:lang w:val="uk-UA"/>
        </w:rPr>
        <w:t xml:space="preserve"> дитину до повторення дій, </w:t>
      </w:r>
      <w:r w:rsidR="00961217" w:rsidRPr="00653159">
        <w:rPr>
          <w:rFonts w:ascii="Times New Roman" w:hAnsi="Times New Roman" w:cs="Times New Roman"/>
          <w:sz w:val="28"/>
          <w:szCs w:val="28"/>
          <w:lang w:val="uk-UA"/>
        </w:rPr>
        <w:t>результатом яких став, наприклад, піднесений настрій</w:t>
      </w:r>
      <w:r w:rsidRPr="00653159">
        <w:rPr>
          <w:rFonts w:ascii="Times New Roman" w:hAnsi="Times New Roman" w:cs="Times New Roman"/>
          <w:sz w:val="28"/>
          <w:szCs w:val="28"/>
          <w:lang w:val="uk-UA"/>
        </w:rPr>
        <w:t xml:space="preserve">. </w:t>
      </w:r>
    </w:p>
    <w:p w:rsidR="008E60A9" w:rsidRPr="00653159" w:rsidRDefault="00961217"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Варто зазначити, що </w:t>
      </w:r>
      <w:r w:rsidR="00B737AB" w:rsidRPr="00653159">
        <w:rPr>
          <w:rFonts w:ascii="Times New Roman" w:hAnsi="Times New Roman" w:cs="Times New Roman"/>
          <w:sz w:val="28"/>
          <w:szCs w:val="28"/>
          <w:lang w:val="uk-UA"/>
        </w:rPr>
        <w:t xml:space="preserve">на формування екологічної компетентності </w:t>
      </w:r>
      <w:r w:rsidRPr="00653159">
        <w:rPr>
          <w:rFonts w:ascii="Times New Roman" w:hAnsi="Times New Roman" w:cs="Times New Roman"/>
          <w:sz w:val="28"/>
          <w:szCs w:val="28"/>
          <w:lang w:val="uk-UA"/>
        </w:rPr>
        <w:t xml:space="preserve">учнів початкової школи </w:t>
      </w:r>
      <w:r w:rsidR="00B737AB" w:rsidRPr="00653159">
        <w:rPr>
          <w:rFonts w:ascii="Times New Roman" w:hAnsi="Times New Roman" w:cs="Times New Roman"/>
          <w:sz w:val="28"/>
          <w:szCs w:val="28"/>
          <w:lang w:val="uk-UA"/>
        </w:rPr>
        <w:t>впливають домінуючі цінності. Тому ми виокремлюємо ціннісний компонент</w:t>
      </w:r>
      <w:r w:rsidR="00671C5A" w:rsidRPr="00653159">
        <w:rPr>
          <w:rFonts w:ascii="Times New Roman" w:hAnsi="Times New Roman" w:cs="Times New Roman"/>
          <w:sz w:val="28"/>
          <w:szCs w:val="28"/>
          <w:lang w:val="uk-UA"/>
        </w:rPr>
        <w:t>, що включає в себе</w:t>
      </w:r>
      <w:r w:rsidR="00B737AB" w:rsidRPr="00653159">
        <w:rPr>
          <w:rFonts w:ascii="Times New Roman" w:hAnsi="Times New Roman" w:cs="Times New Roman"/>
          <w:sz w:val="28"/>
          <w:szCs w:val="28"/>
          <w:lang w:val="uk-UA"/>
        </w:rPr>
        <w:t xml:space="preserve"> </w:t>
      </w:r>
      <w:r w:rsidR="00671C5A" w:rsidRPr="00653159">
        <w:rPr>
          <w:rFonts w:ascii="Times New Roman" w:hAnsi="Times New Roman" w:cs="Times New Roman"/>
          <w:sz w:val="28"/>
          <w:szCs w:val="28"/>
          <w:lang w:val="uk-UA"/>
        </w:rPr>
        <w:t>сформованість у дитини</w:t>
      </w:r>
      <w:r w:rsidR="00B737AB" w:rsidRPr="00653159">
        <w:rPr>
          <w:rFonts w:ascii="Times New Roman" w:hAnsi="Times New Roman" w:cs="Times New Roman"/>
          <w:sz w:val="28"/>
          <w:szCs w:val="28"/>
          <w:lang w:val="uk-UA"/>
        </w:rPr>
        <w:t xml:space="preserve"> </w:t>
      </w:r>
      <w:proofErr w:type="spellStart"/>
      <w:r w:rsidR="00B737AB" w:rsidRPr="00653159">
        <w:rPr>
          <w:rFonts w:ascii="Times New Roman" w:hAnsi="Times New Roman" w:cs="Times New Roman"/>
          <w:sz w:val="28"/>
          <w:szCs w:val="28"/>
          <w:lang w:val="uk-UA"/>
        </w:rPr>
        <w:t>соціоприродни</w:t>
      </w:r>
      <w:r w:rsidR="00671C5A" w:rsidRPr="00653159">
        <w:rPr>
          <w:rFonts w:ascii="Times New Roman" w:hAnsi="Times New Roman" w:cs="Times New Roman"/>
          <w:sz w:val="28"/>
          <w:szCs w:val="28"/>
          <w:lang w:val="uk-UA"/>
        </w:rPr>
        <w:t>х</w:t>
      </w:r>
      <w:proofErr w:type="spellEnd"/>
      <w:r w:rsidR="00B737AB" w:rsidRPr="00653159">
        <w:rPr>
          <w:rFonts w:ascii="Times New Roman" w:hAnsi="Times New Roman" w:cs="Times New Roman"/>
          <w:sz w:val="28"/>
          <w:szCs w:val="28"/>
          <w:lang w:val="uk-UA"/>
        </w:rPr>
        <w:t>, еколого-моральни</w:t>
      </w:r>
      <w:r w:rsidR="00671C5A" w:rsidRPr="00653159">
        <w:rPr>
          <w:rFonts w:ascii="Times New Roman" w:hAnsi="Times New Roman" w:cs="Times New Roman"/>
          <w:sz w:val="28"/>
          <w:szCs w:val="28"/>
          <w:lang w:val="uk-UA"/>
        </w:rPr>
        <w:t>х</w:t>
      </w:r>
      <w:r w:rsidR="00B737AB" w:rsidRPr="00653159">
        <w:rPr>
          <w:rFonts w:ascii="Times New Roman" w:hAnsi="Times New Roman" w:cs="Times New Roman"/>
          <w:sz w:val="28"/>
          <w:szCs w:val="28"/>
          <w:lang w:val="uk-UA"/>
        </w:rPr>
        <w:t>, еколого-естетични</w:t>
      </w:r>
      <w:r w:rsidR="00671C5A" w:rsidRPr="00653159">
        <w:rPr>
          <w:rFonts w:ascii="Times New Roman" w:hAnsi="Times New Roman" w:cs="Times New Roman"/>
          <w:sz w:val="28"/>
          <w:szCs w:val="28"/>
          <w:lang w:val="uk-UA"/>
        </w:rPr>
        <w:t>х</w:t>
      </w:r>
      <w:r w:rsidR="00B737AB" w:rsidRPr="00653159">
        <w:rPr>
          <w:rFonts w:ascii="Times New Roman" w:hAnsi="Times New Roman" w:cs="Times New Roman"/>
          <w:sz w:val="28"/>
          <w:szCs w:val="28"/>
          <w:lang w:val="uk-UA"/>
        </w:rPr>
        <w:t>, еколого-</w:t>
      </w:r>
      <w:r w:rsidR="00B737AB" w:rsidRPr="00653159">
        <w:rPr>
          <w:rFonts w:ascii="Times New Roman" w:hAnsi="Times New Roman" w:cs="Times New Roman"/>
          <w:sz w:val="28"/>
          <w:szCs w:val="28"/>
          <w:lang w:val="uk-UA"/>
        </w:rPr>
        <w:lastRenderedPageBreak/>
        <w:t>гуманістични</w:t>
      </w:r>
      <w:r w:rsidR="00671C5A" w:rsidRPr="00653159">
        <w:rPr>
          <w:rFonts w:ascii="Times New Roman" w:hAnsi="Times New Roman" w:cs="Times New Roman"/>
          <w:sz w:val="28"/>
          <w:szCs w:val="28"/>
          <w:lang w:val="uk-UA"/>
        </w:rPr>
        <w:t>х</w:t>
      </w:r>
      <w:r w:rsidR="00B737AB" w:rsidRPr="00653159">
        <w:rPr>
          <w:rFonts w:ascii="Times New Roman" w:hAnsi="Times New Roman" w:cs="Times New Roman"/>
          <w:sz w:val="28"/>
          <w:szCs w:val="28"/>
          <w:lang w:val="uk-UA"/>
        </w:rPr>
        <w:t xml:space="preserve"> цінност</w:t>
      </w:r>
      <w:r w:rsidR="00671C5A" w:rsidRPr="00653159">
        <w:rPr>
          <w:rFonts w:ascii="Times New Roman" w:hAnsi="Times New Roman" w:cs="Times New Roman"/>
          <w:sz w:val="28"/>
          <w:szCs w:val="28"/>
          <w:lang w:val="uk-UA"/>
        </w:rPr>
        <w:t>ей</w:t>
      </w:r>
      <w:r w:rsidR="00B737AB" w:rsidRPr="00653159">
        <w:rPr>
          <w:rFonts w:ascii="Times New Roman" w:hAnsi="Times New Roman" w:cs="Times New Roman"/>
          <w:sz w:val="28"/>
          <w:szCs w:val="28"/>
          <w:lang w:val="uk-UA"/>
        </w:rPr>
        <w:t xml:space="preserve">. </w:t>
      </w:r>
    </w:p>
    <w:p w:rsidR="00B737AB" w:rsidRPr="00653159" w:rsidRDefault="00B737AB"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 ціннісними орієнтаціями особистості ми розуміємо вибір дитиною певних матеріальних і духовних цінностей як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єктів, які визначають її спосіб життя, цілеспрямовану діяльність задля збереження оточуючого середовища</w:t>
      </w:r>
      <w:r w:rsidR="008E60A9"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w:t>
      </w:r>
      <w:r w:rsidR="002638F5" w:rsidRPr="00653159">
        <w:rPr>
          <w:rFonts w:ascii="Times New Roman" w:hAnsi="Times New Roman" w:cs="Times New Roman"/>
          <w:sz w:val="28"/>
          <w:szCs w:val="28"/>
          <w:lang w:val="uk-UA"/>
        </w:rPr>
        <w:t>60,</w:t>
      </w:r>
      <w:r w:rsidR="008E60A9" w:rsidRPr="00653159">
        <w:rPr>
          <w:rFonts w:ascii="Times New Roman" w:hAnsi="Times New Roman" w:cs="Times New Roman"/>
          <w:sz w:val="28"/>
          <w:szCs w:val="28"/>
          <w:lang w:val="uk-UA"/>
        </w:rPr>
        <w:t> </w:t>
      </w:r>
      <w:r w:rsidR="002638F5" w:rsidRPr="00653159">
        <w:rPr>
          <w:rFonts w:ascii="Times New Roman" w:hAnsi="Times New Roman" w:cs="Times New Roman"/>
          <w:sz w:val="28"/>
          <w:szCs w:val="28"/>
          <w:lang w:val="uk-UA"/>
        </w:rPr>
        <w:t>с. </w:t>
      </w:r>
      <w:r w:rsidR="00671C5A" w:rsidRPr="00653159">
        <w:rPr>
          <w:rFonts w:ascii="Times New Roman" w:hAnsi="Times New Roman" w:cs="Times New Roman"/>
          <w:sz w:val="28"/>
          <w:szCs w:val="28"/>
          <w:lang w:val="uk-UA"/>
        </w:rPr>
        <w:t>9-12</w:t>
      </w:r>
      <w:r w:rsidRPr="00653159">
        <w:rPr>
          <w:rFonts w:ascii="Times New Roman" w:hAnsi="Times New Roman" w:cs="Times New Roman"/>
          <w:sz w:val="28"/>
          <w:szCs w:val="28"/>
          <w:lang w:val="uk-UA"/>
        </w:rPr>
        <w:t xml:space="preserve">]. </w:t>
      </w:r>
    </w:p>
    <w:p w:rsidR="008E60A9" w:rsidRPr="00653159" w:rsidRDefault="00671C5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Не менш важливим є наступний компонент</w:t>
      </w:r>
      <w:r w:rsidR="00B737AB" w:rsidRPr="00653159">
        <w:rPr>
          <w:rFonts w:ascii="Times New Roman" w:hAnsi="Times New Roman" w:cs="Times New Roman"/>
          <w:sz w:val="28"/>
          <w:szCs w:val="28"/>
          <w:lang w:val="uk-UA"/>
        </w:rPr>
        <w:t xml:space="preserve"> – </w:t>
      </w:r>
      <w:proofErr w:type="spellStart"/>
      <w:r w:rsidR="00B737AB" w:rsidRPr="00653159">
        <w:rPr>
          <w:rFonts w:ascii="Times New Roman" w:hAnsi="Times New Roman" w:cs="Times New Roman"/>
          <w:sz w:val="28"/>
          <w:szCs w:val="28"/>
          <w:lang w:val="uk-UA"/>
        </w:rPr>
        <w:t>поведінково</w:t>
      </w:r>
      <w:proofErr w:type="spellEnd"/>
      <w:r w:rsidR="00B737AB" w:rsidRPr="00653159">
        <w:rPr>
          <w:rFonts w:ascii="Times New Roman" w:hAnsi="Times New Roman" w:cs="Times New Roman"/>
          <w:sz w:val="28"/>
          <w:szCs w:val="28"/>
          <w:lang w:val="uk-UA"/>
        </w:rPr>
        <w:t xml:space="preserve">-діяльнісний. Він включає: </w:t>
      </w:r>
    </w:p>
    <w:p w:rsidR="008E60A9" w:rsidRPr="00653159" w:rsidRDefault="00B737AB" w:rsidP="0001016C">
      <w:pPr>
        <w:pStyle w:val="a8"/>
        <w:widowControl w:val="0"/>
        <w:numPr>
          <w:ilvl w:val="0"/>
          <w:numId w:val="37"/>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природоохоронну діяльність (догляд за кімнатними рослинами, городом чи квітником, закріпленим за </w:t>
      </w:r>
      <w:r w:rsidR="00671C5A" w:rsidRPr="00653159">
        <w:rPr>
          <w:rFonts w:ascii="Times New Roman" w:hAnsi="Times New Roman" w:cs="Times New Roman"/>
          <w:sz w:val="28"/>
          <w:szCs w:val="28"/>
          <w:lang w:val="uk-UA"/>
        </w:rPr>
        <w:t>класом</w:t>
      </w:r>
      <w:r w:rsidRPr="00653159">
        <w:rPr>
          <w:rFonts w:ascii="Times New Roman" w:hAnsi="Times New Roman" w:cs="Times New Roman"/>
          <w:sz w:val="28"/>
          <w:szCs w:val="28"/>
          <w:lang w:val="uk-UA"/>
        </w:rPr>
        <w:t xml:space="preserve">, підгодовування пташок взимку, майстрування </w:t>
      </w:r>
      <w:r w:rsidR="00671C5A" w:rsidRPr="00653159">
        <w:rPr>
          <w:rFonts w:ascii="Times New Roman" w:hAnsi="Times New Roman" w:cs="Times New Roman"/>
          <w:sz w:val="28"/>
          <w:szCs w:val="28"/>
          <w:lang w:val="uk-UA"/>
        </w:rPr>
        <w:t>годівниць</w:t>
      </w:r>
      <w:r w:rsidRPr="00653159">
        <w:rPr>
          <w:rFonts w:ascii="Times New Roman" w:hAnsi="Times New Roman" w:cs="Times New Roman"/>
          <w:sz w:val="28"/>
          <w:szCs w:val="28"/>
          <w:lang w:val="uk-UA"/>
        </w:rPr>
        <w:t xml:space="preserve">, шанобливе ставлення до зелених насаджень та квітів під час прогулянок з батьками, садівництво на домашньому городі тощо); </w:t>
      </w:r>
    </w:p>
    <w:p w:rsidR="008E60A9" w:rsidRPr="00653159" w:rsidRDefault="00B737AB" w:rsidP="0001016C">
      <w:pPr>
        <w:pStyle w:val="a8"/>
        <w:widowControl w:val="0"/>
        <w:numPr>
          <w:ilvl w:val="0"/>
          <w:numId w:val="37"/>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уміння дотримуватися правил поведінки у природі; </w:t>
      </w:r>
    </w:p>
    <w:p w:rsidR="008E60A9" w:rsidRPr="00653159" w:rsidRDefault="00B737AB" w:rsidP="0001016C">
      <w:pPr>
        <w:pStyle w:val="a8"/>
        <w:widowControl w:val="0"/>
        <w:numPr>
          <w:ilvl w:val="0"/>
          <w:numId w:val="37"/>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екологічно-доцільне використання ресурсів (економне використання води, світла, паперу</w:t>
      </w:r>
      <w:r w:rsidR="00671C5A" w:rsidRPr="00653159">
        <w:rPr>
          <w:rFonts w:ascii="Times New Roman" w:hAnsi="Times New Roman" w:cs="Times New Roman"/>
          <w:sz w:val="28"/>
          <w:szCs w:val="28"/>
          <w:lang w:val="uk-UA"/>
        </w:rPr>
        <w:t xml:space="preserve"> тощо</w:t>
      </w:r>
      <w:r w:rsidRPr="00653159">
        <w:rPr>
          <w:rFonts w:ascii="Times New Roman" w:hAnsi="Times New Roman" w:cs="Times New Roman"/>
          <w:sz w:val="28"/>
          <w:szCs w:val="28"/>
          <w:lang w:val="uk-UA"/>
        </w:rPr>
        <w:t>);</w:t>
      </w:r>
    </w:p>
    <w:p w:rsidR="008E60A9" w:rsidRPr="00653159" w:rsidRDefault="00B737AB" w:rsidP="0001016C">
      <w:pPr>
        <w:pStyle w:val="a8"/>
        <w:widowControl w:val="0"/>
        <w:numPr>
          <w:ilvl w:val="0"/>
          <w:numId w:val="37"/>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уміння оцінювати характер і направленість негативних впливів </w:t>
      </w:r>
      <w:r w:rsidR="00671C5A" w:rsidRPr="00653159">
        <w:rPr>
          <w:rFonts w:ascii="Times New Roman" w:hAnsi="Times New Roman" w:cs="Times New Roman"/>
          <w:sz w:val="28"/>
          <w:szCs w:val="28"/>
          <w:lang w:val="uk-UA"/>
        </w:rPr>
        <w:t>промислових підприємств</w:t>
      </w:r>
      <w:r w:rsidRPr="00653159">
        <w:rPr>
          <w:rFonts w:ascii="Times New Roman" w:hAnsi="Times New Roman" w:cs="Times New Roman"/>
          <w:sz w:val="28"/>
          <w:szCs w:val="28"/>
          <w:lang w:val="uk-UA"/>
        </w:rPr>
        <w:t xml:space="preserve"> на природ</w:t>
      </w:r>
      <w:r w:rsidR="00671C5A"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w:t>
      </w:r>
      <w:r w:rsidR="00671C5A" w:rsidRPr="00653159">
        <w:rPr>
          <w:rFonts w:ascii="Times New Roman" w:hAnsi="Times New Roman" w:cs="Times New Roman"/>
          <w:sz w:val="28"/>
          <w:szCs w:val="28"/>
          <w:lang w:val="uk-UA"/>
        </w:rPr>
        <w:t>в цілому</w:t>
      </w:r>
      <w:r w:rsidRPr="00653159">
        <w:rPr>
          <w:rFonts w:ascii="Times New Roman" w:hAnsi="Times New Roman" w:cs="Times New Roman"/>
          <w:sz w:val="28"/>
          <w:szCs w:val="28"/>
          <w:lang w:val="uk-UA"/>
        </w:rPr>
        <w:t xml:space="preserve"> та </w:t>
      </w:r>
      <w:r w:rsidR="00671C5A" w:rsidRPr="00653159">
        <w:rPr>
          <w:rFonts w:ascii="Times New Roman" w:hAnsi="Times New Roman" w:cs="Times New Roman"/>
          <w:sz w:val="28"/>
          <w:szCs w:val="28"/>
          <w:lang w:val="uk-UA"/>
        </w:rPr>
        <w:t xml:space="preserve">на окремі її </w:t>
      </w:r>
      <w:r w:rsidRPr="00653159">
        <w:rPr>
          <w:rFonts w:ascii="Times New Roman" w:hAnsi="Times New Roman" w:cs="Times New Roman"/>
          <w:sz w:val="28"/>
          <w:szCs w:val="28"/>
          <w:lang w:val="uk-UA"/>
        </w:rPr>
        <w:t xml:space="preserve">компоненти; </w:t>
      </w:r>
    </w:p>
    <w:p w:rsidR="008E60A9" w:rsidRPr="00653159" w:rsidRDefault="00B737AB" w:rsidP="0001016C">
      <w:pPr>
        <w:pStyle w:val="a8"/>
        <w:widowControl w:val="0"/>
        <w:numPr>
          <w:ilvl w:val="0"/>
          <w:numId w:val="37"/>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уміння дотримуватися правил техніки безпеки у надзвичайних ситуаціях природного чи техногенного характеру; </w:t>
      </w:r>
    </w:p>
    <w:p w:rsidR="00B737AB" w:rsidRPr="00653159" w:rsidRDefault="00B737AB" w:rsidP="0001016C">
      <w:pPr>
        <w:pStyle w:val="a8"/>
        <w:widowControl w:val="0"/>
        <w:numPr>
          <w:ilvl w:val="0"/>
          <w:numId w:val="37"/>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уміння творчо вирішувати навчальні екологічні завдання</w:t>
      </w:r>
      <w:r w:rsidR="00671C5A" w:rsidRPr="00653159">
        <w:rPr>
          <w:rFonts w:ascii="Times New Roman" w:hAnsi="Times New Roman" w:cs="Times New Roman"/>
          <w:sz w:val="28"/>
          <w:szCs w:val="28"/>
          <w:lang w:val="uk-UA"/>
        </w:rPr>
        <w:t xml:space="preserve"> [</w:t>
      </w:r>
      <w:r w:rsidR="002638F5" w:rsidRPr="00653159">
        <w:rPr>
          <w:rFonts w:ascii="Times New Roman" w:hAnsi="Times New Roman" w:cs="Times New Roman"/>
          <w:sz w:val="28"/>
          <w:szCs w:val="28"/>
          <w:lang w:val="uk-UA"/>
        </w:rPr>
        <w:t>58</w:t>
      </w:r>
      <w:r w:rsidR="00671C5A"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w:t>
      </w:r>
    </w:p>
    <w:p w:rsidR="008E60A9" w:rsidRPr="00653159" w:rsidRDefault="00671C5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 цілому </w:t>
      </w:r>
      <w:proofErr w:type="spellStart"/>
      <w:r w:rsidRPr="00653159">
        <w:rPr>
          <w:rFonts w:ascii="Times New Roman" w:hAnsi="Times New Roman" w:cs="Times New Roman"/>
          <w:sz w:val="28"/>
          <w:szCs w:val="28"/>
          <w:lang w:val="uk-UA"/>
        </w:rPr>
        <w:t>поведінково</w:t>
      </w:r>
      <w:proofErr w:type="spellEnd"/>
      <w:r w:rsidRPr="00653159">
        <w:rPr>
          <w:rFonts w:ascii="Times New Roman" w:hAnsi="Times New Roman" w:cs="Times New Roman"/>
          <w:sz w:val="28"/>
          <w:szCs w:val="28"/>
          <w:lang w:val="uk-UA"/>
        </w:rPr>
        <w:t>-діяльнісний</w:t>
      </w:r>
      <w:r w:rsidR="00B737AB" w:rsidRPr="00653159">
        <w:rPr>
          <w:rFonts w:ascii="Times New Roman" w:hAnsi="Times New Roman" w:cs="Times New Roman"/>
          <w:sz w:val="28"/>
          <w:szCs w:val="28"/>
          <w:lang w:val="uk-UA"/>
        </w:rPr>
        <w:t xml:space="preserve"> компонент відображає </w:t>
      </w:r>
      <w:r w:rsidRPr="00653159">
        <w:rPr>
          <w:rFonts w:ascii="Times New Roman" w:hAnsi="Times New Roman" w:cs="Times New Roman"/>
          <w:sz w:val="28"/>
          <w:szCs w:val="28"/>
          <w:lang w:val="uk-UA"/>
        </w:rPr>
        <w:t>ставлення</w:t>
      </w:r>
      <w:r w:rsidR="00B737AB" w:rsidRPr="00653159">
        <w:rPr>
          <w:rFonts w:ascii="Times New Roman" w:hAnsi="Times New Roman" w:cs="Times New Roman"/>
          <w:sz w:val="28"/>
          <w:szCs w:val="28"/>
          <w:lang w:val="uk-UA"/>
        </w:rPr>
        <w:t xml:space="preserve"> дитини до природного </w:t>
      </w:r>
      <w:r w:rsidR="008E60A9" w:rsidRPr="00653159">
        <w:rPr>
          <w:rFonts w:ascii="Times New Roman" w:hAnsi="Times New Roman" w:cs="Times New Roman"/>
          <w:sz w:val="28"/>
          <w:szCs w:val="28"/>
          <w:lang w:val="uk-UA"/>
        </w:rPr>
        <w:t>середовища</w:t>
      </w:r>
      <w:r w:rsidR="00B737AB" w:rsidRPr="00653159">
        <w:rPr>
          <w:rFonts w:ascii="Times New Roman" w:hAnsi="Times New Roman" w:cs="Times New Roman"/>
          <w:sz w:val="28"/>
          <w:szCs w:val="28"/>
          <w:lang w:val="uk-UA"/>
        </w:rPr>
        <w:t xml:space="preserve"> і є кінцевим результатом екологічного вихованн</w:t>
      </w:r>
      <w:r w:rsidRPr="00653159">
        <w:rPr>
          <w:rFonts w:ascii="Times New Roman" w:hAnsi="Times New Roman" w:cs="Times New Roman"/>
          <w:sz w:val="28"/>
          <w:szCs w:val="28"/>
          <w:lang w:val="uk-UA"/>
        </w:rPr>
        <w:t xml:space="preserve">я. </w:t>
      </w:r>
    </w:p>
    <w:p w:rsidR="00B737AB" w:rsidRPr="00653159" w:rsidRDefault="00671C5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Спираючись на дослідження С. </w:t>
      </w:r>
      <w:proofErr w:type="spellStart"/>
      <w:r w:rsidR="00B737AB" w:rsidRPr="00653159">
        <w:rPr>
          <w:rFonts w:ascii="Times New Roman" w:hAnsi="Times New Roman" w:cs="Times New Roman"/>
          <w:sz w:val="28"/>
          <w:szCs w:val="28"/>
          <w:lang w:val="uk-UA"/>
        </w:rPr>
        <w:t>Ніколаєвої</w:t>
      </w:r>
      <w:proofErr w:type="spellEnd"/>
      <w:r w:rsidR="00B737AB" w:rsidRPr="00653159">
        <w:rPr>
          <w:rFonts w:ascii="Times New Roman" w:hAnsi="Times New Roman" w:cs="Times New Roman"/>
          <w:sz w:val="28"/>
          <w:szCs w:val="28"/>
          <w:lang w:val="uk-UA"/>
        </w:rPr>
        <w:t xml:space="preserve"> [</w:t>
      </w:r>
      <w:r w:rsidR="002638F5" w:rsidRPr="00653159">
        <w:rPr>
          <w:rFonts w:ascii="Times New Roman" w:hAnsi="Times New Roman" w:cs="Times New Roman"/>
          <w:sz w:val="28"/>
          <w:szCs w:val="28"/>
          <w:lang w:val="uk-UA"/>
        </w:rPr>
        <w:t>44, с. </w:t>
      </w:r>
      <w:r w:rsidR="00B737AB" w:rsidRPr="00653159">
        <w:rPr>
          <w:rFonts w:ascii="Times New Roman" w:hAnsi="Times New Roman" w:cs="Times New Roman"/>
          <w:sz w:val="28"/>
          <w:szCs w:val="28"/>
          <w:lang w:val="uk-UA"/>
        </w:rPr>
        <w:t xml:space="preserve">158], зазначимо, що сформованість екологічної компетентності </w:t>
      </w:r>
      <w:r w:rsidRPr="00653159">
        <w:rPr>
          <w:rFonts w:ascii="Times New Roman" w:hAnsi="Times New Roman" w:cs="Times New Roman"/>
          <w:sz w:val="28"/>
          <w:szCs w:val="28"/>
          <w:lang w:val="uk-UA"/>
        </w:rPr>
        <w:t>учні</w:t>
      </w:r>
      <w:r w:rsidR="00B737AB" w:rsidRPr="00653159">
        <w:rPr>
          <w:rFonts w:ascii="Times New Roman" w:hAnsi="Times New Roman" w:cs="Times New Roman"/>
          <w:sz w:val="28"/>
          <w:szCs w:val="28"/>
          <w:lang w:val="uk-UA"/>
        </w:rPr>
        <w:t xml:space="preserve"> можуть демонструвати у таких видах діяльності: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сюжетно-рольовій </w:t>
      </w:r>
      <w:r w:rsidR="00671C5A" w:rsidRPr="00653159">
        <w:rPr>
          <w:rFonts w:ascii="Times New Roman" w:hAnsi="Times New Roman" w:cs="Times New Roman"/>
          <w:sz w:val="28"/>
          <w:szCs w:val="28"/>
          <w:lang w:val="uk-UA"/>
        </w:rPr>
        <w:t>ігри</w:t>
      </w:r>
      <w:r w:rsidRPr="00653159">
        <w:rPr>
          <w:rFonts w:ascii="Times New Roman" w:hAnsi="Times New Roman" w:cs="Times New Roman"/>
          <w:sz w:val="28"/>
          <w:szCs w:val="28"/>
          <w:lang w:val="uk-UA"/>
        </w:rPr>
        <w:t xml:space="preserve">, </w:t>
      </w:r>
      <w:r w:rsidR="00671C5A" w:rsidRPr="00653159">
        <w:rPr>
          <w:rFonts w:ascii="Times New Roman" w:hAnsi="Times New Roman" w:cs="Times New Roman"/>
          <w:sz w:val="28"/>
          <w:szCs w:val="28"/>
          <w:lang w:val="uk-UA"/>
        </w:rPr>
        <w:t>що</w:t>
      </w:r>
      <w:r w:rsidRPr="00653159">
        <w:rPr>
          <w:rFonts w:ascii="Times New Roman" w:hAnsi="Times New Roman" w:cs="Times New Roman"/>
          <w:sz w:val="28"/>
          <w:szCs w:val="28"/>
          <w:lang w:val="uk-UA"/>
        </w:rPr>
        <w:t xml:space="preserve"> відобража</w:t>
      </w:r>
      <w:r w:rsidR="00671C5A" w:rsidRPr="00653159">
        <w:rPr>
          <w:rFonts w:ascii="Times New Roman" w:hAnsi="Times New Roman" w:cs="Times New Roman"/>
          <w:sz w:val="28"/>
          <w:szCs w:val="28"/>
          <w:lang w:val="uk-UA"/>
        </w:rPr>
        <w:t>ють</w:t>
      </w:r>
      <w:r w:rsidRPr="00653159">
        <w:rPr>
          <w:rFonts w:ascii="Times New Roman" w:hAnsi="Times New Roman" w:cs="Times New Roman"/>
          <w:sz w:val="28"/>
          <w:szCs w:val="28"/>
          <w:lang w:val="uk-UA"/>
        </w:rPr>
        <w:t xml:space="preserve"> різні події в природі або діяльність дорослих</w:t>
      </w:r>
      <w:r w:rsidR="00671C5A" w:rsidRPr="00653159">
        <w:rPr>
          <w:rFonts w:ascii="Times New Roman" w:hAnsi="Times New Roman" w:cs="Times New Roman"/>
          <w:sz w:val="28"/>
          <w:szCs w:val="28"/>
          <w:lang w:val="uk-UA"/>
        </w:rPr>
        <w:t xml:space="preserve"> у навколишньому середовищі</w:t>
      </w:r>
      <w:r w:rsidRPr="00653159">
        <w:rPr>
          <w:rFonts w:ascii="Times New Roman" w:hAnsi="Times New Roman" w:cs="Times New Roman"/>
          <w:sz w:val="28"/>
          <w:szCs w:val="28"/>
          <w:lang w:val="uk-UA"/>
        </w:rPr>
        <w:t xml:space="preserve">;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практичн</w:t>
      </w:r>
      <w:r w:rsidR="00671C5A" w:rsidRPr="00653159">
        <w:rPr>
          <w:rFonts w:ascii="Times New Roman" w:hAnsi="Times New Roman" w:cs="Times New Roman"/>
          <w:sz w:val="28"/>
          <w:szCs w:val="28"/>
          <w:lang w:val="uk-UA"/>
        </w:rPr>
        <w:t>а</w:t>
      </w:r>
      <w:r w:rsidRPr="00653159">
        <w:rPr>
          <w:rFonts w:ascii="Times New Roman" w:hAnsi="Times New Roman" w:cs="Times New Roman"/>
          <w:sz w:val="28"/>
          <w:szCs w:val="28"/>
          <w:lang w:val="uk-UA"/>
        </w:rPr>
        <w:t xml:space="preserve"> діяльн</w:t>
      </w:r>
      <w:r w:rsidR="00671C5A" w:rsidRPr="00653159">
        <w:rPr>
          <w:rFonts w:ascii="Times New Roman" w:hAnsi="Times New Roman" w:cs="Times New Roman"/>
          <w:sz w:val="28"/>
          <w:szCs w:val="28"/>
          <w:lang w:val="uk-UA"/>
        </w:rPr>
        <w:t>і</w:t>
      </w:r>
      <w:r w:rsidRPr="00653159">
        <w:rPr>
          <w:rFonts w:ascii="Times New Roman" w:hAnsi="Times New Roman" w:cs="Times New Roman"/>
          <w:sz w:val="28"/>
          <w:szCs w:val="28"/>
          <w:lang w:val="uk-UA"/>
        </w:rPr>
        <w:t>ст</w:t>
      </w:r>
      <w:r w:rsidR="00671C5A" w:rsidRPr="00653159">
        <w:rPr>
          <w:rFonts w:ascii="Times New Roman" w:hAnsi="Times New Roman" w:cs="Times New Roman"/>
          <w:sz w:val="28"/>
          <w:szCs w:val="28"/>
          <w:lang w:val="uk-UA"/>
        </w:rPr>
        <w:t>ь</w:t>
      </w:r>
      <w:r w:rsidRPr="00653159">
        <w:rPr>
          <w:rFonts w:ascii="Times New Roman" w:hAnsi="Times New Roman" w:cs="Times New Roman"/>
          <w:sz w:val="28"/>
          <w:szCs w:val="28"/>
          <w:lang w:val="uk-UA"/>
        </w:rPr>
        <w:t xml:space="preserve"> по створенню </w:t>
      </w:r>
      <w:r w:rsidR="00671C5A" w:rsidRPr="00653159">
        <w:rPr>
          <w:rFonts w:ascii="Times New Roman" w:hAnsi="Times New Roman" w:cs="Times New Roman"/>
          <w:sz w:val="28"/>
          <w:szCs w:val="28"/>
          <w:lang w:val="uk-UA"/>
        </w:rPr>
        <w:t>або підтримці сприятливих умов для живих об</w:t>
      </w:r>
      <w:r w:rsidR="00DA14D3" w:rsidRPr="00653159">
        <w:rPr>
          <w:rFonts w:ascii="Times New Roman" w:hAnsi="Times New Roman" w:cs="Times New Roman"/>
          <w:sz w:val="28"/>
          <w:szCs w:val="28"/>
          <w:lang w:val="uk-UA"/>
        </w:rPr>
        <w:t>’</w:t>
      </w:r>
      <w:r w:rsidR="00671C5A" w:rsidRPr="00653159">
        <w:rPr>
          <w:rFonts w:ascii="Times New Roman" w:hAnsi="Times New Roman" w:cs="Times New Roman"/>
          <w:sz w:val="28"/>
          <w:szCs w:val="28"/>
          <w:lang w:val="uk-UA"/>
        </w:rPr>
        <w:t>єктів</w:t>
      </w:r>
      <w:r w:rsidRPr="00653159">
        <w:rPr>
          <w:rFonts w:ascii="Times New Roman" w:hAnsi="Times New Roman" w:cs="Times New Roman"/>
          <w:sz w:val="28"/>
          <w:szCs w:val="28"/>
          <w:lang w:val="uk-UA"/>
        </w:rPr>
        <w:t xml:space="preserve"> у зеленій зоні </w:t>
      </w:r>
      <w:r w:rsidR="00671C5A" w:rsidRPr="00653159">
        <w:rPr>
          <w:rFonts w:ascii="Times New Roman" w:hAnsi="Times New Roman" w:cs="Times New Roman"/>
          <w:sz w:val="28"/>
          <w:szCs w:val="28"/>
          <w:lang w:val="uk-UA"/>
        </w:rPr>
        <w:t>школи</w:t>
      </w:r>
      <w:r w:rsidRPr="00653159">
        <w:rPr>
          <w:rFonts w:ascii="Times New Roman" w:hAnsi="Times New Roman" w:cs="Times New Roman"/>
          <w:sz w:val="28"/>
          <w:szCs w:val="28"/>
          <w:lang w:val="uk-UA"/>
        </w:rPr>
        <w:t xml:space="preserve">;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діяльн</w:t>
      </w:r>
      <w:r w:rsidR="00671C5A" w:rsidRPr="00653159">
        <w:rPr>
          <w:rFonts w:ascii="Times New Roman" w:hAnsi="Times New Roman" w:cs="Times New Roman"/>
          <w:sz w:val="28"/>
          <w:szCs w:val="28"/>
          <w:lang w:val="uk-UA"/>
        </w:rPr>
        <w:t>і</w:t>
      </w:r>
      <w:r w:rsidRPr="00653159">
        <w:rPr>
          <w:rFonts w:ascii="Times New Roman" w:hAnsi="Times New Roman" w:cs="Times New Roman"/>
          <w:sz w:val="28"/>
          <w:szCs w:val="28"/>
          <w:lang w:val="uk-UA"/>
        </w:rPr>
        <w:t>ст</w:t>
      </w:r>
      <w:r w:rsidR="00671C5A" w:rsidRPr="00653159">
        <w:rPr>
          <w:rFonts w:ascii="Times New Roman" w:hAnsi="Times New Roman" w:cs="Times New Roman"/>
          <w:sz w:val="28"/>
          <w:szCs w:val="28"/>
          <w:lang w:val="uk-UA"/>
        </w:rPr>
        <w:t>ь</w:t>
      </w:r>
      <w:r w:rsidRPr="00653159">
        <w:rPr>
          <w:rFonts w:ascii="Times New Roman" w:hAnsi="Times New Roman" w:cs="Times New Roman"/>
          <w:sz w:val="28"/>
          <w:szCs w:val="28"/>
          <w:lang w:val="uk-UA"/>
        </w:rPr>
        <w:t xml:space="preserve"> по відновленню предметів (лагодження іграшок, книг, що </w:t>
      </w:r>
      <w:r w:rsidRPr="00653159">
        <w:rPr>
          <w:rFonts w:ascii="Times New Roman" w:hAnsi="Times New Roman" w:cs="Times New Roman"/>
          <w:sz w:val="28"/>
          <w:szCs w:val="28"/>
          <w:lang w:val="uk-UA"/>
        </w:rPr>
        <w:lastRenderedPageBreak/>
        <w:t xml:space="preserve">хоч і </w:t>
      </w:r>
      <w:r w:rsidR="00671C5A" w:rsidRPr="00653159">
        <w:rPr>
          <w:rFonts w:ascii="Times New Roman" w:hAnsi="Times New Roman" w:cs="Times New Roman"/>
          <w:sz w:val="28"/>
          <w:szCs w:val="28"/>
          <w:lang w:val="uk-UA"/>
        </w:rPr>
        <w:t>опосередковано</w:t>
      </w:r>
      <w:r w:rsidRPr="00653159">
        <w:rPr>
          <w:rFonts w:ascii="Times New Roman" w:hAnsi="Times New Roman" w:cs="Times New Roman"/>
          <w:sz w:val="28"/>
          <w:szCs w:val="28"/>
          <w:lang w:val="uk-UA"/>
        </w:rPr>
        <w:t xml:space="preserve">, але має відношення до збереження природних багатств);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створенн</w:t>
      </w:r>
      <w:r w:rsidR="00671C5A"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продуктів у галузі образотворчого мистецтва на основі вражень від природи або діяльності людей </w:t>
      </w:r>
      <w:r w:rsidR="008E60A9"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природі;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спілкуванн</w:t>
      </w:r>
      <w:r w:rsidR="00671C5A" w:rsidRPr="00653159">
        <w:rPr>
          <w:rFonts w:ascii="Times New Roman" w:hAnsi="Times New Roman" w:cs="Times New Roman"/>
          <w:sz w:val="28"/>
          <w:szCs w:val="28"/>
          <w:lang w:val="uk-UA"/>
        </w:rPr>
        <w:t xml:space="preserve">я з природою, </w:t>
      </w:r>
      <w:r w:rsidR="008E60A9" w:rsidRPr="00653159">
        <w:rPr>
          <w:rFonts w:ascii="Times New Roman" w:hAnsi="Times New Roman" w:cs="Times New Roman"/>
          <w:sz w:val="28"/>
          <w:szCs w:val="28"/>
          <w:lang w:val="uk-UA"/>
        </w:rPr>
        <w:t>взаємодія</w:t>
      </w:r>
      <w:r w:rsidR="00671C5A" w:rsidRPr="00653159">
        <w:rPr>
          <w:rFonts w:ascii="Times New Roman" w:hAnsi="Times New Roman" w:cs="Times New Roman"/>
          <w:sz w:val="28"/>
          <w:szCs w:val="28"/>
          <w:lang w:val="uk-UA"/>
        </w:rPr>
        <w:t xml:space="preserve"> з представниками</w:t>
      </w:r>
      <w:r w:rsidRPr="00653159">
        <w:rPr>
          <w:rFonts w:ascii="Times New Roman" w:hAnsi="Times New Roman" w:cs="Times New Roman"/>
          <w:sz w:val="28"/>
          <w:szCs w:val="28"/>
          <w:lang w:val="uk-UA"/>
        </w:rPr>
        <w:t xml:space="preserve"> рослинного </w:t>
      </w:r>
      <w:r w:rsidR="00671C5A" w:rsidRPr="00653159">
        <w:rPr>
          <w:rFonts w:ascii="Times New Roman" w:hAnsi="Times New Roman" w:cs="Times New Roman"/>
          <w:sz w:val="28"/>
          <w:szCs w:val="28"/>
          <w:lang w:val="uk-UA"/>
        </w:rPr>
        <w:t>або</w:t>
      </w:r>
      <w:r w:rsidRPr="00653159">
        <w:rPr>
          <w:rFonts w:ascii="Times New Roman" w:hAnsi="Times New Roman" w:cs="Times New Roman"/>
          <w:sz w:val="28"/>
          <w:szCs w:val="28"/>
          <w:lang w:val="uk-UA"/>
        </w:rPr>
        <w:t xml:space="preserve"> тваринного світу (це комплексна діяльність, що включає спостереження, </w:t>
      </w:r>
      <w:r w:rsidR="00671C5A" w:rsidRPr="00653159">
        <w:rPr>
          <w:rFonts w:ascii="Times New Roman" w:hAnsi="Times New Roman" w:cs="Times New Roman"/>
          <w:sz w:val="28"/>
          <w:szCs w:val="28"/>
          <w:lang w:val="uk-UA"/>
        </w:rPr>
        <w:t xml:space="preserve">формування </w:t>
      </w:r>
      <w:r w:rsidRPr="00653159">
        <w:rPr>
          <w:rFonts w:ascii="Times New Roman" w:hAnsi="Times New Roman" w:cs="Times New Roman"/>
          <w:sz w:val="28"/>
          <w:szCs w:val="28"/>
          <w:lang w:val="uk-UA"/>
        </w:rPr>
        <w:t>оціночн</w:t>
      </w:r>
      <w:r w:rsidR="00671C5A" w:rsidRPr="00653159">
        <w:rPr>
          <w:rFonts w:ascii="Times New Roman" w:hAnsi="Times New Roman" w:cs="Times New Roman"/>
          <w:sz w:val="28"/>
          <w:szCs w:val="28"/>
          <w:lang w:val="uk-UA"/>
        </w:rPr>
        <w:t>их</w:t>
      </w:r>
      <w:r w:rsidRPr="00653159">
        <w:rPr>
          <w:rFonts w:ascii="Times New Roman" w:hAnsi="Times New Roman" w:cs="Times New Roman"/>
          <w:sz w:val="28"/>
          <w:szCs w:val="28"/>
          <w:lang w:val="uk-UA"/>
        </w:rPr>
        <w:t xml:space="preserve"> суджен</w:t>
      </w:r>
      <w:r w:rsidR="00671C5A" w:rsidRPr="00653159">
        <w:rPr>
          <w:rFonts w:ascii="Times New Roman" w:hAnsi="Times New Roman" w:cs="Times New Roman"/>
          <w:sz w:val="28"/>
          <w:szCs w:val="28"/>
          <w:lang w:val="uk-UA"/>
        </w:rPr>
        <w:t>ь,</w:t>
      </w:r>
      <w:r w:rsidR="008E60A9" w:rsidRPr="00653159">
        <w:rPr>
          <w:rFonts w:ascii="Times New Roman" w:hAnsi="Times New Roman" w:cs="Times New Roman"/>
          <w:sz w:val="28"/>
          <w:szCs w:val="28"/>
          <w:lang w:val="uk-UA"/>
        </w:rPr>
        <w:t xml:space="preserve"> милування, дії по догляду за рослинами або тваринами</w:t>
      </w:r>
      <w:r w:rsidRPr="00653159">
        <w:rPr>
          <w:rFonts w:ascii="Times New Roman" w:hAnsi="Times New Roman" w:cs="Times New Roman"/>
          <w:sz w:val="28"/>
          <w:szCs w:val="28"/>
          <w:lang w:val="uk-UA"/>
        </w:rPr>
        <w:t xml:space="preserve">);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експериментуванн</w:t>
      </w:r>
      <w:r w:rsidR="009674B9"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(це практична пізнавальна діяльність з </w:t>
      </w:r>
      <w:r w:rsidR="009674B9" w:rsidRPr="00653159">
        <w:rPr>
          <w:rFonts w:ascii="Times New Roman" w:hAnsi="Times New Roman" w:cs="Times New Roman"/>
          <w:sz w:val="28"/>
          <w:szCs w:val="28"/>
          <w:lang w:val="uk-UA"/>
        </w:rPr>
        <w:t>природними об</w:t>
      </w:r>
      <w:r w:rsidR="00DA14D3" w:rsidRPr="00653159">
        <w:rPr>
          <w:rFonts w:ascii="Times New Roman" w:hAnsi="Times New Roman" w:cs="Times New Roman"/>
          <w:sz w:val="28"/>
          <w:szCs w:val="28"/>
          <w:lang w:val="uk-UA"/>
        </w:rPr>
        <w:t>’</w:t>
      </w:r>
      <w:r w:rsidR="009674B9" w:rsidRPr="00653159">
        <w:rPr>
          <w:rFonts w:ascii="Times New Roman" w:hAnsi="Times New Roman" w:cs="Times New Roman"/>
          <w:sz w:val="28"/>
          <w:szCs w:val="28"/>
          <w:lang w:val="uk-UA"/>
        </w:rPr>
        <w:t>єктами</w:t>
      </w:r>
      <w:r w:rsidRPr="00653159">
        <w:rPr>
          <w:rFonts w:ascii="Times New Roman" w:hAnsi="Times New Roman" w:cs="Times New Roman"/>
          <w:sz w:val="28"/>
          <w:szCs w:val="28"/>
          <w:lang w:val="uk-UA"/>
        </w:rPr>
        <w:t>, що супроводжується спостереженням, висловлюваннями з приводу отриманих результатів)</w:t>
      </w:r>
      <w:r w:rsidR="009674B9" w:rsidRPr="00653159">
        <w:rPr>
          <w:rFonts w:ascii="Times New Roman" w:hAnsi="Times New Roman" w:cs="Times New Roman"/>
          <w:sz w:val="28"/>
          <w:szCs w:val="28"/>
          <w:lang w:val="uk-UA"/>
        </w:rPr>
        <w:t>. Експериментування з живими об</w:t>
      </w:r>
      <w:r w:rsidR="00DA14D3" w:rsidRPr="00653159">
        <w:rPr>
          <w:rFonts w:ascii="Times New Roman" w:hAnsi="Times New Roman" w:cs="Times New Roman"/>
          <w:sz w:val="28"/>
          <w:szCs w:val="28"/>
          <w:lang w:val="uk-UA"/>
        </w:rPr>
        <w:t>’</w:t>
      </w:r>
      <w:r w:rsidR="009674B9" w:rsidRPr="00653159">
        <w:rPr>
          <w:rFonts w:ascii="Times New Roman" w:hAnsi="Times New Roman" w:cs="Times New Roman"/>
          <w:sz w:val="28"/>
          <w:szCs w:val="28"/>
          <w:lang w:val="uk-UA"/>
        </w:rPr>
        <w:t>єктами</w:t>
      </w:r>
      <w:r w:rsidRPr="00653159">
        <w:rPr>
          <w:rFonts w:ascii="Times New Roman" w:hAnsi="Times New Roman" w:cs="Times New Roman"/>
          <w:sz w:val="28"/>
          <w:szCs w:val="28"/>
          <w:lang w:val="uk-UA"/>
        </w:rPr>
        <w:t xml:space="preserve"> </w:t>
      </w:r>
      <w:r w:rsidR="009674B9" w:rsidRPr="00653159">
        <w:rPr>
          <w:rFonts w:ascii="Times New Roman" w:hAnsi="Times New Roman" w:cs="Times New Roman"/>
          <w:sz w:val="28"/>
          <w:szCs w:val="28"/>
          <w:lang w:val="uk-UA"/>
        </w:rPr>
        <w:t>можна розцінювати як позитивну лише</w:t>
      </w:r>
      <w:r w:rsidRPr="00653159">
        <w:rPr>
          <w:rFonts w:ascii="Times New Roman" w:hAnsi="Times New Roman" w:cs="Times New Roman"/>
          <w:sz w:val="28"/>
          <w:szCs w:val="28"/>
          <w:lang w:val="uk-UA"/>
        </w:rPr>
        <w:t xml:space="preserve"> в тому випадку, якщо пошукові дії здійснюються з урахуванням потреб жив</w:t>
      </w:r>
      <w:r w:rsidR="009674B9" w:rsidRPr="00653159">
        <w:rPr>
          <w:rFonts w:ascii="Times New Roman" w:hAnsi="Times New Roman" w:cs="Times New Roman"/>
          <w:sz w:val="28"/>
          <w:szCs w:val="28"/>
          <w:lang w:val="uk-UA"/>
        </w:rPr>
        <w:t>их</w:t>
      </w:r>
      <w:r w:rsidRPr="00653159">
        <w:rPr>
          <w:rFonts w:ascii="Times New Roman" w:hAnsi="Times New Roman" w:cs="Times New Roman"/>
          <w:sz w:val="28"/>
          <w:szCs w:val="28"/>
          <w:lang w:val="uk-UA"/>
        </w:rPr>
        <w:t xml:space="preserve"> істот і не здійснюють </w:t>
      </w:r>
      <w:r w:rsidR="009674B9" w:rsidRPr="00653159">
        <w:rPr>
          <w:rFonts w:ascii="Times New Roman" w:hAnsi="Times New Roman" w:cs="Times New Roman"/>
          <w:sz w:val="28"/>
          <w:szCs w:val="28"/>
          <w:lang w:val="uk-UA"/>
        </w:rPr>
        <w:t>негативного</w:t>
      </w:r>
      <w:r w:rsidRPr="00653159">
        <w:rPr>
          <w:rFonts w:ascii="Times New Roman" w:hAnsi="Times New Roman" w:cs="Times New Roman"/>
          <w:sz w:val="28"/>
          <w:szCs w:val="28"/>
          <w:lang w:val="uk-UA"/>
        </w:rPr>
        <w:t xml:space="preserve"> впливу;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мовн</w:t>
      </w:r>
      <w:r w:rsidR="009674B9" w:rsidRPr="00653159">
        <w:rPr>
          <w:rFonts w:ascii="Times New Roman" w:hAnsi="Times New Roman" w:cs="Times New Roman"/>
          <w:sz w:val="28"/>
          <w:szCs w:val="28"/>
          <w:lang w:val="uk-UA"/>
        </w:rPr>
        <w:t>а</w:t>
      </w:r>
      <w:proofErr w:type="spellEnd"/>
      <w:r w:rsidR="009674B9" w:rsidRPr="00653159">
        <w:rPr>
          <w:rFonts w:ascii="Times New Roman" w:hAnsi="Times New Roman" w:cs="Times New Roman"/>
          <w:sz w:val="28"/>
          <w:szCs w:val="28"/>
          <w:lang w:val="uk-UA"/>
        </w:rPr>
        <w:t xml:space="preserve"> діяльність</w:t>
      </w:r>
      <w:r w:rsidRPr="00653159">
        <w:rPr>
          <w:rFonts w:ascii="Times New Roman" w:hAnsi="Times New Roman" w:cs="Times New Roman"/>
          <w:sz w:val="28"/>
          <w:szCs w:val="28"/>
          <w:lang w:val="uk-UA"/>
        </w:rPr>
        <w:t xml:space="preserve"> (питання, повідомлення, участь в бесід</w:t>
      </w:r>
      <w:r w:rsidR="009674B9" w:rsidRPr="00653159">
        <w:rPr>
          <w:rFonts w:ascii="Times New Roman" w:hAnsi="Times New Roman" w:cs="Times New Roman"/>
          <w:sz w:val="28"/>
          <w:szCs w:val="28"/>
          <w:lang w:val="uk-UA"/>
        </w:rPr>
        <w:t>ах</w:t>
      </w:r>
      <w:r w:rsidRPr="00653159">
        <w:rPr>
          <w:rFonts w:ascii="Times New Roman" w:hAnsi="Times New Roman" w:cs="Times New Roman"/>
          <w:sz w:val="28"/>
          <w:szCs w:val="28"/>
          <w:lang w:val="uk-UA"/>
        </w:rPr>
        <w:t>, діал</w:t>
      </w:r>
      <w:r w:rsidR="009674B9" w:rsidRPr="00653159">
        <w:rPr>
          <w:rFonts w:ascii="Times New Roman" w:hAnsi="Times New Roman" w:cs="Times New Roman"/>
          <w:sz w:val="28"/>
          <w:szCs w:val="28"/>
          <w:lang w:val="uk-UA"/>
        </w:rPr>
        <w:t>огах, обмін інформацією, враженнями</w:t>
      </w:r>
      <w:r w:rsidRPr="00653159">
        <w:rPr>
          <w:rFonts w:ascii="Times New Roman" w:hAnsi="Times New Roman" w:cs="Times New Roman"/>
          <w:sz w:val="28"/>
          <w:szCs w:val="28"/>
          <w:lang w:val="uk-UA"/>
        </w:rPr>
        <w:t xml:space="preserve">);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спостереженн</w:t>
      </w:r>
      <w:r w:rsidR="009674B9"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(самостійна пізнавальна діяльність, </w:t>
      </w:r>
      <w:r w:rsidR="009674B9" w:rsidRPr="00653159">
        <w:rPr>
          <w:rFonts w:ascii="Times New Roman" w:hAnsi="Times New Roman" w:cs="Times New Roman"/>
          <w:sz w:val="28"/>
          <w:szCs w:val="28"/>
          <w:lang w:val="uk-UA"/>
        </w:rPr>
        <w:t xml:space="preserve">що </w:t>
      </w:r>
      <w:r w:rsidRPr="00653159">
        <w:rPr>
          <w:rFonts w:ascii="Times New Roman" w:hAnsi="Times New Roman" w:cs="Times New Roman"/>
          <w:sz w:val="28"/>
          <w:szCs w:val="28"/>
          <w:lang w:val="uk-UA"/>
        </w:rPr>
        <w:t xml:space="preserve">забезпечує отримання інформації про природу і діяльність людей </w:t>
      </w:r>
      <w:r w:rsidR="009674B9"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природі); </w:t>
      </w:r>
    </w:p>
    <w:p w:rsidR="00B737AB" w:rsidRPr="00653159" w:rsidRDefault="00B737AB" w:rsidP="0001016C">
      <w:pPr>
        <w:pStyle w:val="a8"/>
        <w:widowControl w:val="0"/>
        <w:numPr>
          <w:ilvl w:val="0"/>
          <w:numId w:val="38"/>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перегляді книг, картин, телепередач природознавчого змісту (діяльність, що сприяє отриманню нових і уточненню наявних уявлень про природу)</w:t>
      </w:r>
      <w:r w:rsidR="002638F5" w:rsidRPr="00653159">
        <w:rPr>
          <w:rFonts w:ascii="Times New Roman" w:hAnsi="Times New Roman" w:cs="Times New Roman"/>
          <w:sz w:val="28"/>
          <w:szCs w:val="28"/>
          <w:lang w:val="uk-UA"/>
        </w:rPr>
        <w:t xml:space="preserve"> </w:t>
      </w:r>
      <w:r w:rsidR="002638F5" w:rsidRPr="00653159">
        <w:rPr>
          <w:rFonts w:ascii="Times New Roman" w:hAnsi="Times New Roman" w:cs="Times New Roman"/>
          <w:sz w:val="28"/>
          <w:szCs w:val="28"/>
        </w:rPr>
        <w:t>[</w:t>
      </w:r>
      <w:r w:rsidR="002638F5" w:rsidRPr="00653159">
        <w:rPr>
          <w:rFonts w:ascii="Times New Roman" w:hAnsi="Times New Roman" w:cs="Times New Roman"/>
          <w:sz w:val="28"/>
          <w:szCs w:val="28"/>
          <w:lang w:val="uk-UA"/>
        </w:rPr>
        <w:t>3</w:t>
      </w:r>
      <w:r w:rsidR="002638F5" w:rsidRPr="00653159">
        <w:rPr>
          <w:rFonts w:ascii="Times New Roman" w:hAnsi="Times New Roman" w:cs="Times New Roman"/>
          <w:sz w:val="28"/>
          <w:szCs w:val="28"/>
        </w:rPr>
        <w:t>]</w:t>
      </w:r>
      <w:r w:rsidRPr="00653159">
        <w:rPr>
          <w:rFonts w:ascii="Times New Roman" w:hAnsi="Times New Roman" w:cs="Times New Roman"/>
          <w:sz w:val="28"/>
          <w:szCs w:val="28"/>
          <w:lang w:val="uk-UA"/>
        </w:rPr>
        <w:t xml:space="preserve">. </w:t>
      </w:r>
    </w:p>
    <w:p w:rsidR="00B737AB" w:rsidRPr="00653159" w:rsidRDefault="00B737AB"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Спостереження за самостійною діяльністю дітей, аналіз її змісту дають можливість </w:t>
      </w:r>
      <w:r w:rsidR="009674B9" w:rsidRPr="00653159">
        <w:rPr>
          <w:rFonts w:ascii="Times New Roman" w:hAnsi="Times New Roman" w:cs="Times New Roman"/>
          <w:sz w:val="28"/>
          <w:szCs w:val="28"/>
          <w:lang w:val="uk-UA"/>
        </w:rPr>
        <w:t>вчителю</w:t>
      </w:r>
      <w:r w:rsidRPr="00653159">
        <w:rPr>
          <w:rFonts w:ascii="Times New Roman" w:hAnsi="Times New Roman" w:cs="Times New Roman"/>
          <w:sz w:val="28"/>
          <w:szCs w:val="28"/>
          <w:lang w:val="uk-UA"/>
        </w:rPr>
        <w:t xml:space="preserve"> проаналізувати індивідуальні особливості </w:t>
      </w:r>
      <w:r w:rsidR="009674B9" w:rsidRPr="00653159">
        <w:rPr>
          <w:rFonts w:ascii="Times New Roman" w:hAnsi="Times New Roman" w:cs="Times New Roman"/>
          <w:sz w:val="28"/>
          <w:szCs w:val="28"/>
          <w:lang w:val="uk-UA"/>
        </w:rPr>
        <w:t>учнів</w:t>
      </w:r>
      <w:r w:rsidRPr="00653159">
        <w:rPr>
          <w:rFonts w:ascii="Times New Roman" w:hAnsi="Times New Roman" w:cs="Times New Roman"/>
          <w:sz w:val="28"/>
          <w:szCs w:val="28"/>
          <w:lang w:val="uk-UA"/>
        </w:rPr>
        <w:t xml:space="preserve">, рівень їх екологічної компетентності. </w:t>
      </w:r>
    </w:p>
    <w:p w:rsidR="00B737AB" w:rsidRPr="00653159" w:rsidRDefault="00B737AB"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Структурний взаємозв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язок компонентів екологічної компетентності дитини можна представити таким чином: потреба жити</w:t>
      </w:r>
      <w:r w:rsidR="009674B9" w:rsidRPr="00653159">
        <w:rPr>
          <w:rFonts w:ascii="Times New Roman" w:hAnsi="Times New Roman" w:cs="Times New Roman"/>
          <w:sz w:val="28"/>
          <w:szCs w:val="28"/>
          <w:lang w:val="uk-UA"/>
        </w:rPr>
        <w:t xml:space="preserve"> та</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саморозвиватися</w:t>
      </w:r>
      <w:proofErr w:type="spellEnd"/>
      <w:r w:rsidRPr="00653159">
        <w:rPr>
          <w:rFonts w:ascii="Times New Roman" w:hAnsi="Times New Roman" w:cs="Times New Roman"/>
          <w:sz w:val="28"/>
          <w:szCs w:val="28"/>
          <w:lang w:val="uk-UA"/>
        </w:rPr>
        <w:t xml:space="preserve"> спонукає до встановлення гармонійних стосунків з природою, мотивує практичну екологічну діяльність. Екологічні знання </w:t>
      </w:r>
      <w:r w:rsidR="009674B9" w:rsidRPr="00653159">
        <w:rPr>
          <w:rFonts w:ascii="Times New Roman" w:hAnsi="Times New Roman" w:cs="Times New Roman"/>
          <w:sz w:val="28"/>
          <w:szCs w:val="28"/>
          <w:lang w:val="uk-UA"/>
        </w:rPr>
        <w:t>є</w:t>
      </w:r>
      <w:r w:rsidRPr="00653159">
        <w:rPr>
          <w:rFonts w:ascii="Times New Roman" w:hAnsi="Times New Roman" w:cs="Times New Roman"/>
          <w:sz w:val="28"/>
          <w:szCs w:val="28"/>
          <w:lang w:val="uk-UA"/>
        </w:rPr>
        <w:t xml:space="preserve"> основ</w:t>
      </w:r>
      <w:r w:rsidR="009674B9" w:rsidRPr="00653159">
        <w:rPr>
          <w:rFonts w:ascii="Times New Roman" w:hAnsi="Times New Roman" w:cs="Times New Roman"/>
          <w:sz w:val="28"/>
          <w:szCs w:val="28"/>
          <w:lang w:val="uk-UA"/>
        </w:rPr>
        <w:t>ою</w:t>
      </w:r>
      <w:r w:rsidRPr="00653159">
        <w:rPr>
          <w:rFonts w:ascii="Times New Roman" w:hAnsi="Times New Roman" w:cs="Times New Roman"/>
          <w:sz w:val="28"/>
          <w:szCs w:val="28"/>
          <w:lang w:val="uk-UA"/>
        </w:rPr>
        <w:t xml:space="preserve"> для діяльності, забезпечують усвідомлення цінності природи. </w:t>
      </w:r>
      <w:r w:rsidR="008E60A9" w:rsidRPr="00653159">
        <w:rPr>
          <w:rFonts w:ascii="Times New Roman" w:hAnsi="Times New Roman" w:cs="Times New Roman"/>
          <w:sz w:val="28"/>
          <w:szCs w:val="28"/>
          <w:lang w:val="uk-UA"/>
        </w:rPr>
        <w:t>Формування</w:t>
      </w:r>
      <w:r w:rsidRPr="00653159">
        <w:rPr>
          <w:rFonts w:ascii="Times New Roman" w:hAnsi="Times New Roman" w:cs="Times New Roman"/>
          <w:sz w:val="28"/>
          <w:szCs w:val="28"/>
          <w:lang w:val="uk-UA"/>
        </w:rPr>
        <w:t xml:space="preserve"> цих цінностей забезпечує емоційно-вольову регуляцію своє</w:t>
      </w:r>
      <w:r w:rsidR="008E60A9" w:rsidRPr="00653159">
        <w:rPr>
          <w:rFonts w:ascii="Times New Roman" w:hAnsi="Times New Roman" w:cs="Times New Roman"/>
          <w:sz w:val="28"/>
          <w:szCs w:val="28"/>
          <w:lang w:val="uk-UA"/>
        </w:rPr>
        <w:t xml:space="preserve">ї поведінки на користь природи </w:t>
      </w:r>
      <w:r w:rsidR="009674B9" w:rsidRPr="00653159">
        <w:rPr>
          <w:rFonts w:ascii="Times New Roman" w:hAnsi="Times New Roman" w:cs="Times New Roman"/>
          <w:sz w:val="28"/>
          <w:szCs w:val="28"/>
        </w:rPr>
        <w:t>[</w:t>
      </w:r>
      <w:r w:rsidR="00ED643E" w:rsidRPr="00653159">
        <w:rPr>
          <w:rFonts w:ascii="Times New Roman" w:hAnsi="Times New Roman" w:cs="Times New Roman"/>
          <w:sz w:val="28"/>
          <w:szCs w:val="28"/>
          <w:lang w:val="uk-UA"/>
        </w:rPr>
        <w:t>4</w:t>
      </w:r>
      <w:r w:rsidR="009674B9" w:rsidRPr="00653159">
        <w:rPr>
          <w:rFonts w:ascii="Times New Roman" w:hAnsi="Times New Roman" w:cs="Times New Roman"/>
          <w:sz w:val="28"/>
          <w:szCs w:val="28"/>
        </w:rPr>
        <w:t>]</w:t>
      </w:r>
      <w:r w:rsidRPr="00653159">
        <w:rPr>
          <w:rFonts w:ascii="Times New Roman" w:hAnsi="Times New Roman" w:cs="Times New Roman"/>
          <w:sz w:val="28"/>
          <w:szCs w:val="28"/>
          <w:lang w:val="uk-UA"/>
        </w:rPr>
        <w:t xml:space="preserve">. </w:t>
      </w:r>
    </w:p>
    <w:p w:rsidR="00B737AB" w:rsidRPr="00653159" w:rsidRDefault="00B737AB" w:rsidP="0001016C">
      <w:pPr>
        <w:widowControl w:val="0"/>
        <w:tabs>
          <w:tab w:val="left" w:pos="0"/>
        </w:tabs>
        <w:spacing w:after="0" w:line="360" w:lineRule="auto"/>
        <w:ind w:firstLine="709"/>
        <w:jc w:val="both"/>
        <w:rPr>
          <w:rFonts w:ascii="Times New Roman" w:eastAsia="Calibri" w:hAnsi="Times New Roman" w:cs="Times New Roman"/>
          <w:b/>
          <w:sz w:val="28"/>
          <w:szCs w:val="28"/>
          <w:lang w:val="uk-UA"/>
        </w:rPr>
      </w:pPr>
      <w:r w:rsidRPr="00653159">
        <w:rPr>
          <w:rFonts w:ascii="Times New Roman" w:hAnsi="Times New Roman" w:cs="Times New Roman"/>
          <w:sz w:val="28"/>
          <w:szCs w:val="28"/>
          <w:lang w:val="uk-UA"/>
        </w:rPr>
        <w:t>Таким чином, ми з</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ясували, що екологічна компетентність </w:t>
      </w:r>
      <w:r w:rsidR="008057E7" w:rsidRPr="00653159">
        <w:rPr>
          <w:rFonts w:ascii="Times New Roman" w:hAnsi="Times New Roman" w:cs="Times New Roman"/>
          <w:sz w:val="28"/>
          <w:szCs w:val="28"/>
          <w:lang w:val="uk-UA"/>
        </w:rPr>
        <w:t xml:space="preserve">учнів </w:t>
      </w:r>
      <w:r w:rsidR="008057E7" w:rsidRPr="00653159">
        <w:rPr>
          <w:rFonts w:ascii="Times New Roman" w:hAnsi="Times New Roman" w:cs="Times New Roman"/>
          <w:sz w:val="28"/>
          <w:szCs w:val="28"/>
          <w:lang w:val="uk-UA"/>
        </w:rPr>
        <w:lastRenderedPageBreak/>
        <w:t>початкової школи є</w:t>
      </w:r>
      <w:r w:rsidRPr="00653159">
        <w:rPr>
          <w:rFonts w:ascii="Times New Roman" w:hAnsi="Times New Roman" w:cs="Times New Roman"/>
          <w:sz w:val="28"/>
          <w:szCs w:val="28"/>
          <w:lang w:val="uk-UA"/>
        </w:rPr>
        <w:t xml:space="preserve"> складн</w:t>
      </w:r>
      <w:r w:rsidR="008057E7" w:rsidRPr="00653159">
        <w:rPr>
          <w:rFonts w:ascii="Times New Roman" w:hAnsi="Times New Roman" w:cs="Times New Roman"/>
          <w:sz w:val="28"/>
          <w:szCs w:val="28"/>
          <w:lang w:val="uk-UA"/>
        </w:rPr>
        <w:t>ою</w:t>
      </w:r>
      <w:r w:rsidRPr="00653159">
        <w:rPr>
          <w:rFonts w:ascii="Times New Roman" w:hAnsi="Times New Roman" w:cs="Times New Roman"/>
          <w:sz w:val="28"/>
          <w:szCs w:val="28"/>
          <w:lang w:val="uk-UA"/>
        </w:rPr>
        <w:t xml:space="preserve"> і багатофакторн</w:t>
      </w:r>
      <w:r w:rsidR="008057E7" w:rsidRPr="00653159">
        <w:rPr>
          <w:rFonts w:ascii="Times New Roman" w:hAnsi="Times New Roman" w:cs="Times New Roman"/>
          <w:sz w:val="28"/>
          <w:szCs w:val="28"/>
          <w:lang w:val="uk-UA"/>
        </w:rPr>
        <w:t>ою</w:t>
      </w:r>
      <w:r w:rsidRPr="00653159">
        <w:rPr>
          <w:rFonts w:ascii="Times New Roman" w:hAnsi="Times New Roman" w:cs="Times New Roman"/>
          <w:sz w:val="28"/>
          <w:szCs w:val="28"/>
          <w:lang w:val="uk-UA"/>
        </w:rPr>
        <w:t xml:space="preserve"> характеристик</w:t>
      </w:r>
      <w:r w:rsidR="008057E7" w:rsidRPr="00653159">
        <w:rPr>
          <w:rFonts w:ascii="Times New Roman" w:hAnsi="Times New Roman" w:cs="Times New Roman"/>
          <w:sz w:val="28"/>
          <w:szCs w:val="28"/>
          <w:lang w:val="uk-UA"/>
        </w:rPr>
        <w:t>ою</w:t>
      </w:r>
      <w:r w:rsidRPr="00653159">
        <w:rPr>
          <w:rFonts w:ascii="Times New Roman" w:hAnsi="Times New Roman" w:cs="Times New Roman"/>
          <w:sz w:val="28"/>
          <w:szCs w:val="28"/>
          <w:lang w:val="uk-UA"/>
        </w:rPr>
        <w:t xml:space="preserve">, формування якої потребує, насамперед, </w:t>
      </w:r>
      <w:r w:rsidR="008057E7" w:rsidRPr="00653159">
        <w:rPr>
          <w:rFonts w:ascii="Times New Roman" w:hAnsi="Times New Roman" w:cs="Times New Roman"/>
          <w:sz w:val="28"/>
          <w:szCs w:val="28"/>
          <w:lang w:val="uk-UA"/>
        </w:rPr>
        <w:t>виокремлення</w:t>
      </w:r>
      <w:r w:rsidRPr="00653159">
        <w:rPr>
          <w:rFonts w:ascii="Times New Roman" w:hAnsi="Times New Roman" w:cs="Times New Roman"/>
          <w:sz w:val="28"/>
          <w:szCs w:val="28"/>
          <w:lang w:val="uk-UA"/>
        </w:rPr>
        <w:t xml:space="preserve"> і дослідження її компонентів. У її структурі ми </w:t>
      </w:r>
      <w:r w:rsidR="008057E7" w:rsidRPr="00653159">
        <w:rPr>
          <w:rFonts w:ascii="Times New Roman" w:hAnsi="Times New Roman" w:cs="Times New Roman"/>
          <w:sz w:val="28"/>
          <w:szCs w:val="28"/>
          <w:lang w:val="uk-UA"/>
        </w:rPr>
        <w:t>виділили та проаналізували</w:t>
      </w:r>
      <w:r w:rsidRPr="00653159">
        <w:rPr>
          <w:rFonts w:ascii="Times New Roman" w:hAnsi="Times New Roman" w:cs="Times New Roman"/>
          <w:sz w:val="28"/>
          <w:szCs w:val="28"/>
          <w:lang w:val="uk-UA"/>
        </w:rPr>
        <w:t xml:space="preserve"> когнітивний, мотиваційний, емоційно-вольовий, ціннісний і </w:t>
      </w:r>
      <w:proofErr w:type="spellStart"/>
      <w:r w:rsidRPr="00653159">
        <w:rPr>
          <w:rFonts w:ascii="Times New Roman" w:hAnsi="Times New Roman" w:cs="Times New Roman"/>
          <w:sz w:val="28"/>
          <w:szCs w:val="28"/>
          <w:lang w:val="uk-UA"/>
        </w:rPr>
        <w:t>поведінково</w:t>
      </w:r>
      <w:proofErr w:type="spellEnd"/>
      <w:r w:rsidRPr="00653159">
        <w:rPr>
          <w:rFonts w:ascii="Times New Roman" w:hAnsi="Times New Roman" w:cs="Times New Roman"/>
          <w:sz w:val="28"/>
          <w:szCs w:val="28"/>
          <w:lang w:val="uk-UA"/>
        </w:rPr>
        <w:t>-діяльнісний компоненти.</w:t>
      </w:r>
    </w:p>
    <w:p w:rsidR="00B737AB" w:rsidRPr="00653159" w:rsidRDefault="00B737AB" w:rsidP="0001016C">
      <w:pPr>
        <w:widowControl w:val="0"/>
        <w:tabs>
          <w:tab w:val="left" w:pos="0"/>
        </w:tabs>
        <w:spacing w:after="0" w:line="360" w:lineRule="auto"/>
        <w:ind w:firstLine="709"/>
        <w:jc w:val="both"/>
        <w:rPr>
          <w:rFonts w:ascii="Times New Roman" w:eastAsia="Calibri" w:hAnsi="Times New Roman" w:cs="Times New Roman"/>
          <w:b/>
          <w:sz w:val="28"/>
          <w:szCs w:val="28"/>
          <w:lang w:val="uk-UA"/>
        </w:rPr>
      </w:pPr>
    </w:p>
    <w:p w:rsidR="00B737AB" w:rsidRPr="00653159" w:rsidRDefault="00B737AB" w:rsidP="0001016C">
      <w:pPr>
        <w:widowControl w:val="0"/>
        <w:tabs>
          <w:tab w:val="left" w:pos="0"/>
        </w:tabs>
        <w:spacing w:after="0" w:line="360" w:lineRule="auto"/>
        <w:ind w:firstLine="709"/>
        <w:jc w:val="both"/>
        <w:rPr>
          <w:rFonts w:ascii="Times New Roman" w:eastAsia="Calibri" w:hAnsi="Times New Roman" w:cs="Times New Roman"/>
          <w:b/>
          <w:sz w:val="28"/>
          <w:szCs w:val="28"/>
          <w:lang w:val="uk-UA"/>
        </w:rPr>
      </w:pPr>
    </w:p>
    <w:p w:rsidR="00E22E01" w:rsidRPr="00653159" w:rsidRDefault="00E22E01" w:rsidP="0001016C">
      <w:pPr>
        <w:widowControl w:val="0"/>
        <w:tabs>
          <w:tab w:val="left" w:pos="0"/>
        </w:tabs>
        <w:spacing w:after="0" w:line="360" w:lineRule="auto"/>
        <w:ind w:firstLine="709"/>
        <w:jc w:val="both"/>
        <w:rPr>
          <w:rFonts w:ascii="Times New Roman" w:hAnsi="Times New Roman" w:cs="Times New Roman"/>
          <w:b/>
          <w:sz w:val="28"/>
          <w:szCs w:val="28"/>
          <w:lang w:val="uk-UA"/>
        </w:rPr>
      </w:pPr>
      <w:r w:rsidRPr="00653159">
        <w:rPr>
          <w:rFonts w:ascii="Times New Roman" w:eastAsia="Calibri" w:hAnsi="Times New Roman" w:cs="Times New Roman"/>
          <w:b/>
          <w:sz w:val="28"/>
          <w:szCs w:val="28"/>
          <w:lang w:val="uk-UA"/>
        </w:rPr>
        <w:t>1.3. </w:t>
      </w:r>
      <w:r w:rsidRPr="00653159">
        <w:rPr>
          <w:rFonts w:ascii="Times New Roman" w:hAnsi="Times New Roman" w:cs="Times New Roman"/>
          <w:b/>
          <w:sz w:val="28"/>
          <w:szCs w:val="28"/>
          <w:lang w:val="uk-UA"/>
        </w:rPr>
        <w:t>Педагогічні умови формування екологічної компетентності учнів початкової школи у позаурочній діяльності</w:t>
      </w:r>
    </w:p>
    <w:p w:rsidR="00E22E01" w:rsidRPr="00653159" w:rsidRDefault="00E22E01" w:rsidP="0001016C">
      <w:pPr>
        <w:widowControl w:val="0"/>
        <w:tabs>
          <w:tab w:val="left" w:pos="0"/>
        </w:tabs>
        <w:spacing w:after="0" w:line="360" w:lineRule="auto"/>
        <w:ind w:firstLine="709"/>
        <w:jc w:val="both"/>
        <w:rPr>
          <w:rFonts w:ascii="Times New Roman" w:hAnsi="Times New Roman" w:cs="Times New Roman"/>
          <w:sz w:val="28"/>
          <w:szCs w:val="28"/>
          <w:lang w:val="uk-UA"/>
        </w:rPr>
      </w:pPr>
    </w:p>
    <w:p w:rsidR="009C4F41" w:rsidRPr="00653159" w:rsidRDefault="009C4F41"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Необхідність формування основ екологічної компетентності особистості на етапі навчання в початковій школі відзначається сьогодні багатьма дослідниками [</w:t>
      </w:r>
      <w:r w:rsidR="00260F3F" w:rsidRPr="00653159">
        <w:rPr>
          <w:rFonts w:ascii="Times New Roman" w:hAnsi="Times New Roman" w:cs="Times New Roman"/>
          <w:sz w:val="28"/>
          <w:szCs w:val="28"/>
          <w:lang w:val="uk-UA"/>
        </w:rPr>
        <w:t>36]</w:t>
      </w:r>
      <w:r w:rsidRPr="00653159">
        <w:rPr>
          <w:rFonts w:ascii="Times New Roman" w:hAnsi="Times New Roman" w:cs="Times New Roman"/>
          <w:sz w:val="28"/>
          <w:szCs w:val="28"/>
          <w:lang w:val="uk-UA"/>
        </w:rPr>
        <w:t>. Значимість розуміння особливостей взаємодії людини і природи, отримання досвіду дбайливого ставлення до навколишнього світу знайшла відображення у Державному стандарті початкової загальної середньої освіти [</w:t>
      </w:r>
      <w:r w:rsidR="00260F3F" w:rsidRPr="00653159">
        <w:rPr>
          <w:rFonts w:ascii="Times New Roman" w:hAnsi="Times New Roman" w:cs="Times New Roman"/>
          <w:sz w:val="28"/>
          <w:szCs w:val="28"/>
          <w:lang w:val="uk-UA"/>
        </w:rPr>
        <w:t>15</w:t>
      </w:r>
      <w:r w:rsidRPr="00653159">
        <w:rPr>
          <w:rFonts w:ascii="Times New Roman" w:hAnsi="Times New Roman" w:cs="Times New Roman"/>
          <w:sz w:val="28"/>
          <w:szCs w:val="28"/>
          <w:lang w:val="uk-UA"/>
        </w:rPr>
        <w:t>].</w:t>
      </w:r>
    </w:p>
    <w:p w:rsidR="00ED04E5" w:rsidRPr="00653159" w:rsidRDefault="005C1FE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 процесі організації конкретної діяльності</w:t>
      </w:r>
      <w:r w:rsidR="003C22CF" w:rsidRPr="00653159">
        <w:rPr>
          <w:rFonts w:ascii="Times New Roman" w:hAnsi="Times New Roman" w:cs="Times New Roman"/>
          <w:sz w:val="28"/>
          <w:szCs w:val="28"/>
          <w:lang w:val="uk-UA"/>
        </w:rPr>
        <w:t xml:space="preserve"> з метою досягнення її максимальної ефективності</w:t>
      </w:r>
      <w:r w:rsidRPr="00653159">
        <w:rPr>
          <w:rFonts w:ascii="Times New Roman" w:hAnsi="Times New Roman" w:cs="Times New Roman"/>
          <w:sz w:val="28"/>
          <w:szCs w:val="28"/>
          <w:lang w:val="uk-UA"/>
        </w:rPr>
        <w:t xml:space="preserve"> необхідно виділяти певні умови реалізації даної сукупності процесів. </w:t>
      </w:r>
    </w:p>
    <w:p w:rsidR="005C1FE3" w:rsidRPr="00653159" w:rsidRDefault="005C1FE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Умова – це те, від чого залежить дещо інше (обумовлює); істотний компонент комплексу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єктів</w:t>
      </w:r>
      <w:r w:rsidR="00ED04E5" w:rsidRPr="00653159">
        <w:rPr>
          <w:rFonts w:ascii="Times New Roman" w:hAnsi="Times New Roman" w:cs="Times New Roman"/>
          <w:sz w:val="28"/>
          <w:szCs w:val="28"/>
          <w:lang w:val="uk-UA"/>
        </w:rPr>
        <w:t xml:space="preserve"> (речей, їх станів, взаємодії). </w:t>
      </w:r>
      <w:r w:rsidRPr="00653159">
        <w:rPr>
          <w:rFonts w:ascii="Times New Roman" w:hAnsi="Times New Roman" w:cs="Times New Roman"/>
          <w:sz w:val="28"/>
          <w:szCs w:val="28"/>
          <w:lang w:val="uk-UA"/>
        </w:rPr>
        <w:t xml:space="preserve">Саме педагогічні умови – це одна зі сторін закономірності </w:t>
      </w:r>
      <w:r w:rsidR="003C22CF" w:rsidRPr="00653159">
        <w:rPr>
          <w:rFonts w:ascii="Times New Roman" w:hAnsi="Times New Roman" w:cs="Times New Roman"/>
          <w:sz w:val="28"/>
          <w:szCs w:val="28"/>
          <w:lang w:val="uk-UA"/>
        </w:rPr>
        <w:t xml:space="preserve">освітнього </w:t>
      </w:r>
      <w:r w:rsidR="00ED04E5" w:rsidRPr="00653159">
        <w:rPr>
          <w:rFonts w:ascii="Times New Roman" w:hAnsi="Times New Roman" w:cs="Times New Roman"/>
          <w:sz w:val="28"/>
          <w:szCs w:val="28"/>
          <w:lang w:val="uk-UA"/>
        </w:rPr>
        <w:t>та</w:t>
      </w:r>
      <w:r w:rsidR="003C22CF" w:rsidRPr="00653159">
        <w:rPr>
          <w:rFonts w:ascii="Times New Roman" w:hAnsi="Times New Roman" w:cs="Times New Roman"/>
          <w:sz w:val="28"/>
          <w:szCs w:val="28"/>
          <w:lang w:val="uk-UA"/>
        </w:rPr>
        <w:t xml:space="preserve"> виховного</w:t>
      </w:r>
      <w:r w:rsidRPr="00653159">
        <w:rPr>
          <w:rFonts w:ascii="Times New Roman" w:hAnsi="Times New Roman" w:cs="Times New Roman"/>
          <w:sz w:val="28"/>
          <w:szCs w:val="28"/>
          <w:lang w:val="uk-UA"/>
        </w:rPr>
        <w:t xml:space="preserve"> процесу</w:t>
      </w:r>
      <w:r w:rsidR="00ED04E5" w:rsidRPr="00653159">
        <w:rPr>
          <w:rFonts w:ascii="Times New Roman" w:hAnsi="Times New Roman" w:cs="Times New Roman"/>
          <w:sz w:val="28"/>
          <w:szCs w:val="28"/>
          <w:lang w:val="uk-UA"/>
        </w:rPr>
        <w:t> </w:t>
      </w:r>
      <w:r w:rsidR="00594764" w:rsidRPr="00653159">
        <w:rPr>
          <w:rFonts w:ascii="Times New Roman" w:hAnsi="Times New Roman" w:cs="Times New Roman"/>
          <w:sz w:val="28"/>
          <w:szCs w:val="28"/>
          <w:lang w:val="uk-UA"/>
        </w:rPr>
        <w:t>[</w:t>
      </w:r>
      <w:r w:rsidR="00260F3F" w:rsidRPr="00653159">
        <w:rPr>
          <w:rFonts w:ascii="Times New Roman" w:hAnsi="Times New Roman" w:cs="Times New Roman"/>
          <w:sz w:val="28"/>
          <w:szCs w:val="28"/>
        </w:rPr>
        <w:t>30</w:t>
      </w:r>
      <w:r w:rsidR="00260F3F" w:rsidRPr="00653159">
        <w:rPr>
          <w:rFonts w:ascii="Times New Roman" w:hAnsi="Times New Roman" w:cs="Times New Roman"/>
          <w:sz w:val="28"/>
          <w:szCs w:val="28"/>
          <w:lang w:val="uk-UA"/>
        </w:rPr>
        <w:t>,</w:t>
      </w:r>
      <w:r w:rsidR="00ED04E5" w:rsidRPr="00653159">
        <w:rPr>
          <w:rFonts w:ascii="Times New Roman" w:hAnsi="Times New Roman" w:cs="Times New Roman"/>
          <w:sz w:val="28"/>
          <w:szCs w:val="28"/>
          <w:lang w:val="uk-UA"/>
        </w:rPr>
        <w:t> </w:t>
      </w:r>
      <w:r w:rsidR="00260F3F" w:rsidRPr="00653159">
        <w:rPr>
          <w:rFonts w:ascii="Times New Roman" w:hAnsi="Times New Roman" w:cs="Times New Roman"/>
          <w:sz w:val="28"/>
          <w:szCs w:val="28"/>
          <w:lang w:val="uk-UA"/>
        </w:rPr>
        <w:t>с. </w:t>
      </w:r>
      <w:r w:rsidRPr="00653159">
        <w:rPr>
          <w:rFonts w:ascii="Times New Roman" w:hAnsi="Times New Roman" w:cs="Times New Roman"/>
          <w:sz w:val="28"/>
          <w:szCs w:val="28"/>
          <w:lang w:val="uk-UA"/>
        </w:rPr>
        <w:t xml:space="preserve">246]. </w:t>
      </w:r>
    </w:p>
    <w:p w:rsidR="006767E5"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Характерною особливістю сьогодення є недостатнє розроблення методичних аспектів формування екологічної </w:t>
      </w:r>
      <w:r w:rsidR="00ED04E5" w:rsidRPr="00653159">
        <w:rPr>
          <w:rFonts w:ascii="Times New Roman" w:hAnsi="Times New Roman" w:cs="Times New Roman"/>
          <w:sz w:val="28"/>
          <w:szCs w:val="28"/>
          <w:lang w:val="uk-UA"/>
        </w:rPr>
        <w:t>компетентності</w:t>
      </w:r>
      <w:r w:rsidRPr="00653159">
        <w:rPr>
          <w:rFonts w:ascii="Times New Roman" w:hAnsi="Times New Roman" w:cs="Times New Roman"/>
          <w:sz w:val="28"/>
          <w:szCs w:val="28"/>
          <w:lang w:val="uk-UA"/>
        </w:rPr>
        <w:t xml:space="preserve"> особистості </w:t>
      </w:r>
      <w:r w:rsidR="00ED04E5" w:rsidRPr="00653159">
        <w:rPr>
          <w:rFonts w:ascii="Times New Roman" w:hAnsi="Times New Roman" w:cs="Times New Roman"/>
          <w:sz w:val="28"/>
          <w:szCs w:val="28"/>
          <w:lang w:val="uk-UA"/>
        </w:rPr>
        <w:t>учня під час навчання у</w:t>
      </w:r>
      <w:r w:rsidRPr="00653159">
        <w:rPr>
          <w:rFonts w:ascii="Times New Roman" w:hAnsi="Times New Roman" w:cs="Times New Roman"/>
          <w:sz w:val="28"/>
          <w:szCs w:val="28"/>
          <w:lang w:val="uk-UA"/>
        </w:rPr>
        <w:t xml:space="preserve"> початковій школі. Наявні розробки, як правило, стосуються організації пізнавальної активності дітей. Відчувається також брак досліджень в сфері можливостей позаурочної діяльності молодших школярів, яка сприятиме формуванню екологічної компетентності учнів при дотриманні наступних умов</w:t>
      </w:r>
      <w:r w:rsidR="00ED04E5"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w:t>
      </w:r>
      <w:r w:rsidR="00260F3F" w:rsidRPr="00653159">
        <w:rPr>
          <w:rFonts w:ascii="Times New Roman" w:hAnsi="Times New Roman" w:cs="Times New Roman"/>
          <w:sz w:val="28"/>
          <w:szCs w:val="28"/>
          <w:lang w:val="uk-UA"/>
        </w:rPr>
        <w:t>40</w:t>
      </w:r>
      <w:r w:rsidRPr="00653159">
        <w:rPr>
          <w:rFonts w:ascii="Times New Roman" w:hAnsi="Times New Roman" w:cs="Times New Roman"/>
          <w:sz w:val="28"/>
          <w:szCs w:val="28"/>
          <w:lang w:val="uk-UA"/>
        </w:rPr>
        <w:t xml:space="preserve">]: </w:t>
      </w:r>
    </w:p>
    <w:p w:rsidR="006767E5"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1. Опора на </w:t>
      </w:r>
      <w:r w:rsidR="00ED04E5" w:rsidRPr="00653159">
        <w:rPr>
          <w:rFonts w:ascii="Times New Roman" w:hAnsi="Times New Roman" w:cs="Times New Roman"/>
          <w:sz w:val="28"/>
          <w:szCs w:val="28"/>
          <w:lang w:val="uk-UA"/>
        </w:rPr>
        <w:t>пізнавальну активність дітей.</w:t>
      </w:r>
    </w:p>
    <w:p w:rsidR="006767E5" w:rsidRPr="00653159" w:rsidRDefault="00ED04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2. Опора на самостійність дітей.</w:t>
      </w:r>
    </w:p>
    <w:p w:rsidR="006767E5" w:rsidRPr="00653159" w:rsidRDefault="00ED04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3. Поєднання різних форм </w:t>
      </w:r>
      <w:r w:rsidR="006767E5" w:rsidRPr="00653159">
        <w:rPr>
          <w:rFonts w:ascii="Times New Roman" w:hAnsi="Times New Roman" w:cs="Times New Roman"/>
          <w:sz w:val="28"/>
          <w:szCs w:val="28"/>
          <w:lang w:val="uk-UA"/>
        </w:rPr>
        <w:t>і методів роботи.</w:t>
      </w:r>
    </w:p>
    <w:p w:rsidR="00CE59DE" w:rsidRPr="00653159" w:rsidRDefault="00CE59DE"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Формами організації екологічної освіти у початкових класах є:</w:t>
      </w:r>
    </w:p>
    <w:p w:rsidR="00CE59DE" w:rsidRPr="00653159" w:rsidRDefault="00CE59DE" w:rsidP="0001016C">
      <w:pPr>
        <w:pStyle w:val="a8"/>
        <w:widowControl w:val="0"/>
        <w:numPr>
          <w:ilvl w:val="0"/>
          <w:numId w:val="1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предметна форма (під час проведення навчальних занять);</w:t>
      </w:r>
    </w:p>
    <w:p w:rsidR="00CE59DE" w:rsidRPr="00653159" w:rsidRDefault="00CE59DE" w:rsidP="0001016C">
      <w:pPr>
        <w:pStyle w:val="a8"/>
        <w:widowControl w:val="0"/>
        <w:numPr>
          <w:ilvl w:val="0"/>
          <w:numId w:val="1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міжпредметна форма (екологічний зміст занять);</w:t>
      </w:r>
    </w:p>
    <w:p w:rsidR="00CE59DE" w:rsidRPr="00653159" w:rsidRDefault="00CE59DE" w:rsidP="0001016C">
      <w:pPr>
        <w:pStyle w:val="a8"/>
        <w:widowControl w:val="0"/>
        <w:numPr>
          <w:ilvl w:val="0"/>
          <w:numId w:val="1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практична реалізація впровадження екологічної освіти і виховання;</w:t>
      </w:r>
    </w:p>
    <w:p w:rsidR="00CE59DE" w:rsidRPr="00653159" w:rsidRDefault="00CE59DE" w:rsidP="0001016C">
      <w:pPr>
        <w:pStyle w:val="a8"/>
        <w:widowControl w:val="0"/>
        <w:numPr>
          <w:ilvl w:val="0"/>
          <w:numId w:val="1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позаурочна:</w:t>
      </w:r>
    </w:p>
    <w:p w:rsidR="00CE59DE" w:rsidRPr="00653159" w:rsidRDefault="00CE59DE" w:rsidP="0001016C">
      <w:pPr>
        <w:pStyle w:val="a8"/>
        <w:widowControl w:val="0"/>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робота на пришкільний ділянці;</w:t>
      </w:r>
    </w:p>
    <w:p w:rsidR="00CE59DE" w:rsidRPr="00653159" w:rsidRDefault="00CE59DE" w:rsidP="0001016C">
      <w:pPr>
        <w:pStyle w:val="a8"/>
        <w:widowControl w:val="0"/>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спостереження і бесіди;</w:t>
      </w:r>
    </w:p>
    <w:p w:rsidR="00CE59DE" w:rsidRPr="00653159" w:rsidRDefault="00CE59DE" w:rsidP="0001016C">
      <w:pPr>
        <w:pStyle w:val="a8"/>
        <w:widowControl w:val="0"/>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написання творів, рольові ігри, вікторини;</w:t>
      </w:r>
    </w:p>
    <w:p w:rsidR="00CE59DE" w:rsidRPr="00653159" w:rsidRDefault="00CE59DE" w:rsidP="0001016C">
      <w:pPr>
        <w:pStyle w:val="a8"/>
        <w:widowControl w:val="0"/>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збір опалого листя, шишок і насіння;</w:t>
      </w:r>
    </w:p>
    <w:p w:rsidR="00CE59DE" w:rsidRPr="00653159" w:rsidRDefault="00CE59DE" w:rsidP="0001016C">
      <w:pPr>
        <w:pStyle w:val="a8"/>
        <w:widowControl w:val="0"/>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одноденні походи;</w:t>
      </w:r>
    </w:p>
    <w:p w:rsidR="00CE59DE" w:rsidRPr="00653159" w:rsidRDefault="00CE59DE" w:rsidP="0001016C">
      <w:pPr>
        <w:pStyle w:val="a8"/>
        <w:widowControl w:val="0"/>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малюнки різно</w:t>
      </w:r>
      <w:r w:rsidR="00ED04E5" w:rsidRPr="00653159">
        <w:rPr>
          <w:rFonts w:ascii="Times New Roman" w:hAnsi="Times New Roman" w:cs="Times New Roman"/>
          <w:sz w:val="28"/>
          <w:szCs w:val="28"/>
          <w:lang w:val="uk-UA"/>
        </w:rPr>
        <w:t>го</w:t>
      </w:r>
      <w:r w:rsidRPr="00653159">
        <w:rPr>
          <w:rFonts w:ascii="Times New Roman" w:hAnsi="Times New Roman" w:cs="Times New Roman"/>
          <w:sz w:val="28"/>
          <w:szCs w:val="28"/>
          <w:lang w:val="uk-UA"/>
        </w:rPr>
        <w:t xml:space="preserve"> сезонного одягу, найбільш </w:t>
      </w:r>
      <w:r w:rsidR="00ED04E5" w:rsidRPr="00653159">
        <w:rPr>
          <w:rFonts w:ascii="Times New Roman" w:hAnsi="Times New Roman" w:cs="Times New Roman"/>
          <w:sz w:val="28"/>
          <w:szCs w:val="28"/>
          <w:lang w:val="uk-UA"/>
        </w:rPr>
        <w:t>відповідного</w:t>
      </w:r>
      <w:r w:rsidRPr="00653159">
        <w:rPr>
          <w:rFonts w:ascii="Times New Roman" w:hAnsi="Times New Roman" w:cs="Times New Roman"/>
          <w:sz w:val="28"/>
          <w:szCs w:val="28"/>
          <w:lang w:val="uk-UA"/>
        </w:rPr>
        <w:t xml:space="preserve"> природним умовами свого </w:t>
      </w:r>
      <w:r w:rsidR="00ED04E5" w:rsidRPr="00653159">
        <w:rPr>
          <w:rFonts w:ascii="Times New Roman" w:hAnsi="Times New Roman" w:cs="Times New Roman"/>
          <w:sz w:val="28"/>
          <w:szCs w:val="28"/>
          <w:lang w:val="uk-UA"/>
        </w:rPr>
        <w:t>регіону</w:t>
      </w:r>
      <w:r w:rsidRPr="00653159">
        <w:rPr>
          <w:rFonts w:ascii="Times New Roman" w:hAnsi="Times New Roman" w:cs="Times New Roman"/>
          <w:sz w:val="28"/>
          <w:szCs w:val="28"/>
          <w:lang w:val="uk-UA"/>
        </w:rPr>
        <w:t>;</w:t>
      </w:r>
      <w:r w:rsidR="00ED04E5"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малюнки будинків, які найбільше підходять до природних умов свого району і</w:t>
      </w:r>
      <w:r w:rsidR="00ED04E5" w:rsidRPr="00653159">
        <w:rPr>
          <w:rFonts w:ascii="Times New Roman" w:hAnsi="Times New Roman" w:cs="Times New Roman"/>
          <w:sz w:val="28"/>
          <w:szCs w:val="28"/>
          <w:lang w:val="uk-UA"/>
        </w:rPr>
        <w:t xml:space="preserve"> в яких дітям хотілося б жити;  </w:t>
      </w:r>
      <w:r w:rsidRPr="00653159">
        <w:rPr>
          <w:rFonts w:ascii="Times New Roman" w:hAnsi="Times New Roman" w:cs="Times New Roman"/>
          <w:sz w:val="28"/>
          <w:szCs w:val="28"/>
          <w:lang w:val="uk-UA"/>
        </w:rPr>
        <w:t>малюнки квітників, скверів і парків, які хотілося б мати на пришкільній ділянці або в своєму районі;</w:t>
      </w:r>
    </w:p>
    <w:p w:rsidR="00CE59DE" w:rsidRPr="00653159" w:rsidRDefault="00CE59DE" w:rsidP="0001016C">
      <w:pPr>
        <w:pStyle w:val="a8"/>
        <w:widowControl w:val="0"/>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екскурсії з метою ознайомлення з джерелами забруднення природи;</w:t>
      </w:r>
    </w:p>
    <w:p w:rsidR="00CE59DE" w:rsidRPr="00653159" w:rsidRDefault="00CE59DE" w:rsidP="0001016C">
      <w:pPr>
        <w:pStyle w:val="a8"/>
        <w:widowControl w:val="0"/>
        <w:numPr>
          <w:ilvl w:val="0"/>
          <w:numId w:val="1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прибирання та озеленення території, </w:t>
      </w:r>
      <w:r w:rsidR="00ED04E5" w:rsidRPr="00653159">
        <w:rPr>
          <w:rFonts w:ascii="Times New Roman" w:hAnsi="Times New Roman" w:cs="Times New Roman"/>
          <w:sz w:val="28"/>
          <w:szCs w:val="28"/>
          <w:lang w:val="uk-UA"/>
        </w:rPr>
        <w:t>створення</w:t>
      </w:r>
      <w:r w:rsidRPr="00653159">
        <w:rPr>
          <w:rFonts w:ascii="Times New Roman" w:hAnsi="Times New Roman" w:cs="Times New Roman"/>
          <w:sz w:val="28"/>
          <w:szCs w:val="28"/>
          <w:lang w:val="uk-UA"/>
        </w:rPr>
        <w:t xml:space="preserve"> квітників </w:t>
      </w:r>
      <w:r w:rsidR="00ED04E5" w:rsidRPr="00653159">
        <w:rPr>
          <w:rFonts w:ascii="Times New Roman" w:hAnsi="Times New Roman" w:cs="Times New Roman"/>
          <w:sz w:val="28"/>
          <w:szCs w:val="28"/>
          <w:lang w:val="uk-UA"/>
        </w:rPr>
        <w:t>та</w:t>
      </w:r>
      <w:r w:rsidRPr="00653159">
        <w:rPr>
          <w:rFonts w:ascii="Times New Roman" w:hAnsi="Times New Roman" w:cs="Times New Roman"/>
          <w:sz w:val="28"/>
          <w:szCs w:val="28"/>
          <w:lang w:val="uk-UA"/>
        </w:rPr>
        <w:t xml:space="preserve"> інші заходи, спрямовані на захист природи і поліпшення умов життя л</w:t>
      </w:r>
      <w:r w:rsidR="00260F3F" w:rsidRPr="00653159">
        <w:rPr>
          <w:rFonts w:ascii="Times New Roman" w:hAnsi="Times New Roman" w:cs="Times New Roman"/>
          <w:sz w:val="28"/>
          <w:szCs w:val="28"/>
          <w:lang w:val="uk-UA"/>
        </w:rPr>
        <w:t>юдей, рослин і тварин </w:t>
      </w:r>
      <w:r w:rsidRPr="00653159">
        <w:rPr>
          <w:rFonts w:ascii="Times New Roman" w:hAnsi="Times New Roman" w:cs="Times New Roman"/>
          <w:sz w:val="28"/>
          <w:szCs w:val="28"/>
          <w:lang w:val="uk-UA"/>
        </w:rPr>
        <w:t>[</w:t>
      </w:r>
      <w:r w:rsidR="00260F3F" w:rsidRPr="00653159">
        <w:rPr>
          <w:rFonts w:ascii="Times New Roman" w:hAnsi="Times New Roman" w:cs="Times New Roman"/>
          <w:sz w:val="28"/>
          <w:szCs w:val="28"/>
          <w:lang w:val="uk-UA"/>
        </w:rPr>
        <w:t>61, с. </w:t>
      </w:r>
      <w:r w:rsidRPr="00653159">
        <w:rPr>
          <w:rFonts w:ascii="Times New Roman" w:hAnsi="Times New Roman" w:cs="Times New Roman"/>
          <w:sz w:val="28"/>
          <w:szCs w:val="28"/>
          <w:lang w:val="uk-UA"/>
        </w:rPr>
        <w:t>17-18.].</w:t>
      </w:r>
    </w:p>
    <w:p w:rsidR="00CE59DE" w:rsidRPr="00653159" w:rsidRDefault="00CE59DE"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Різноманітні види позаурочної діяльності взаємно доповнюють один одного, збагачуючи процес формування екологічних уявлень молодших школярів, дають можливість </w:t>
      </w:r>
      <w:r w:rsidR="00ED04E5" w:rsidRPr="00653159">
        <w:rPr>
          <w:rFonts w:ascii="Times New Roman" w:hAnsi="Times New Roman" w:cs="Times New Roman"/>
          <w:sz w:val="28"/>
          <w:szCs w:val="28"/>
          <w:lang w:val="uk-UA"/>
        </w:rPr>
        <w:t>учням</w:t>
      </w:r>
      <w:r w:rsidRPr="00653159">
        <w:rPr>
          <w:rFonts w:ascii="Times New Roman" w:hAnsi="Times New Roman" w:cs="Times New Roman"/>
          <w:sz w:val="28"/>
          <w:szCs w:val="28"/>
          <w:lang w:val="uk-UA"/>
        </w:rPr>
        <w:t xml:space="preserve"> оволодіти глибокими знаннями про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язки людини з природою, побачити екологічні проблеми в реальному житті, сформувати найпростіші уміння з охорони природи. Таким чином, формування екологічних уявлень найбільш ефективно буде проходити у позаурочний час в процесі організації діяльності екологічного спрямування.</w:t>
      </w:r>
    </w:p>
    <w:p w:rsidR="005C1FE3" w:rsidRPr="00653159" w:rsidRDefault="005C1FE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Педагогічні умови, що впливатимуть на </w:t>
      </w:r>
      <w:r w:rsidR="00ED04E5" w:rsidRPr="00653159">
        <w:rPr>
          <w:rFonts w:ascii="Times New Roman" w:hAnsi="Times New Roman" w:cs="Times New Roman"/>
          <w:sz w:val="28"/>
          <w:szCs w:val="28"/>
          <w:lang w:val="uk-UA"/>
        </w:rPr>
        <w:t>процес</w:t>
      </w:r>
      <w:r w:rsidRPr="00653159">
        <w:rPr>
          <w:rFonts w:ascii="Times New Roman" w:hAnsi="Times New Roman" w:cs="Times New Roman"/>
          <w:sz w:val="28"/>
          <w:szCs w:val="28"/>
          <w:lang w:val="uk-UA"/>
        </w:rPr>
        <w:t xml:space="preserve"> формування екологічної компетентності учнів початкової школи характеризуються такими рисами: </w:t>
      </w:r>
    </w:p>
    <w:p w:rsidR="005C1FE3" w:rsidRPr="00653159" w:rsidRDefault="005C1FE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педагогічні умови повинні враховувати професійний розвиток і </w:t>
      </w:r>
      <w:r w:rsidRPr="00653159">
        <w:rPr>
          <w:rFonts w:ascii="Times New Roman" w:hAnsi="Times New Roman" w:cs="Times New Roman"/>
          <w:sz w:val="28"/>
          <w:szCs w:val="28"/>
          <w:lang w:val="uk-UA"/>
        </w:rPr>
        <w:lastRenderedPageBreak/>
        <w:t xml:space="preserve">готовність учителя початкової школи до формування екологічної компетентності учнів; </w:t>
      </w:r>
    </w:p>
    <w:p w:rsidR="00ED04E5" w:rsidRPr="00653159" w:rsidRDefault="005C1FE3" w:rsidP="0001016C">
      <w:pPr>
        <w:pStyle w:val="a8"/>
        <w:widowControl w:val="0"/>
        <w:numPr>
          <w:ilvl w:val="0"/>
          <w:numId w:val="40"/>
        </w:numPr>
        <w:tabs>
          <w:tab w:val="left" w:pos="0"/>
          <w:tab w:val="left" w:pos="1134"/>
        </w:tabs>
        <w:spacing w:after="0" w:line="360" w:lineRule="auto"/>
        <w:ind w:left="142" w:firstLine="567"/>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формування екологічної компетентності буде більш ефективним, якщо створювати для учнів сприятливе </w:t>
      </w:r>
      <w:r w:rsidR="003C22CF" w:rsidRPr="00653159">
        <w:rPr>
          <w:rFonts w:ascii="Times New Roman" w:hAnsi="Times New Roman" w:cs="Times New Roman"/>
          <w:sz w:val="28"/>
          <w:szCs w:val="28"/>
          <w:lang w:val="uk-UA"/>
        </w:rPr>
        <w:t>освітнє</w:t>
      </w:r>
      <w:r w:rsidRPr="00653159">
        <w:rPr>
          <w:rFonts w:ascii="Times New Roman" w:hAnsi="Times New Roman" w:cs="Times New Roman"/>
          <w:sz w:val="28"/>
          <w:szCs w:val="28"/>
          <w:lang w:val="uk-UA"/>
        </w:rPr>
        <w:t xml:space="preserve"> середовище, що забезпечує мотивацію екологічної діяльності та </w:t>
      </w:r>
      <w:r w:rsidR="003C22CF" w:rsidRPr="00653159">
        <w:rPr>
          <w:rFonts w:ascii="Times New Roman" w:hAnsi="Times New Roman" w:cs="Times New Roman"/>
          <w:sz w:val="28"/>
          <w:szCs w:val="28"/>
          <w:lang w:val="uk-UA"/>
        </w:rPr>
        <w:t>виховання</w:t>
      </w:r>
      <w:r w:rsidRPr="00653159">
        <w:rPr>
          <w:rFonts w:ascii="Times New Roman" w:hAnsi="Times New Roman" w:cs="Times New Roman"/>
          <w:sz w:val="28"/>
          <w:szCs w:val="28"/>
          <w:lang w:val="uk-UA"/>
        </w:rPr>
        <w:t xml:space="preserve"> екологічних цінностей; </w:t>
      </w:r>
    </w:p>
    <w:p w:rsidR="005C1FE3" w:rsidRPr="00653159" w:rsidRDefault="005C1FE3" w:rsidP="0001016C">
      <w:pPr>
        <w:pStyle w:val="a8"/>
        <w:widowControl w:val="0"/>
        <w:numPr>
          <w:ilvl w:val="0"/>
          <w:numId w:val="40"/>
        </w:numPr>
        <w:tabs>
          <w:tab w:val="left" w:pos="0"/>
          <w:tab w:val="left" w:pos="1134"/>
        </w:tabs>
        <w:spacing w:after="0" w:line="360" w:lineRule="auto"/>
        <w:ind w:left="142" w:firstLine="567"/>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екологізаці</w:t>
      </w:r>
      <w:r w:rsidR="003C22CF"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змісту навчання за рахунок міжпредметних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язків із дисциплінами навчального плану початкової школи;</w:t>
      </w:r>
    </w:p>
    <w:p w:rsidR="005C1FE3" w:rsidRPr="00653159" w:rsidRDefault="005C1FE3" w:rsidP="0001016C">
      <w:pPr>
        <w:pStyle w:val="a8"/>
        <w:widowControl w:val="0"/>
        <w:numPr>
          <w:ilvl w:val="0"/>
          <w:numId w:val="40"/>
        </w:numPr>
        <w:tabs>
          <w:tab w:val="left" w:pos="0"/>
          <w:tab w:val="left" w:pos="1134"/>
        </w:tabs>
        <w:spacing w:after="0" w:line="360" w:lineRule="auto"/>
        <w:ind w:left="142" w:firstLine="567"/>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застосування інформаційно-комунікативних технологій у </w:t>
      </w:r>
      <w:r w:rsidR="003C22CF" w:rsidRPr="00653159">
        <w:rPr>
          <w:rFonts w:ascii="Times New Roman" w:hAnsi="Times New Roman" w:cs="Times New Roman"/>
          <w:sz w:val="28"/>
          <w:szCs w:val="28"/>
          <w:lang w:val="uk-UA"/>
        </w:rPr>
        <w:t>початковій школі, що</w:t>
      </w:r>
      <w:r w:rsidRPr="00653159">
        <w:rPr>
          <w:rFonts w:ascii="Times New Roman" w:hAnsi="Times New Roman" w:cs="Times New Roman"/>
          <w:sz w:val="28"/>
          <w:szCs w:val="28"/>
          <w:lang w:val="uk-UA"/>
        </w:rPr>
        <w:t xml:space="preserve"> </w:t>
      </w:r>
      <w:r w:rsidR="003C22CF" w:rsidRPr="00653159">
        <w:rPr>
          <w:rFonts w:ascii="Times New Roman" w:hAnsi="Times New Roman" w:cs="Times New Roman"/>
          <w:sz w:val="28"/>
          <w:szCs w:val="28"/>
          <w:lang w:val="uk-UA"/>
        </w:rPr>
        <w:t>призводить до суттєвого</w:t>
      </w:r>
      <w:r w:rsidRPr="00653159">
        <w:rPr>
          <w:rFonts w:ascii="Times New Roman" w:hAnsi="Times New Roman" w:cs="Times New Roman"/>
          <w:sz w:val="28"/>
          <w:szCs w:val="28"/>
          <w:lang w:val="uk-UA"/>
        </w:rPr>
        <w:t xml:space="preserve"> розшир</w:t>
      </w:r>
      <w:r w:rsidR="003C22CF" w:rsidRPr="00653159">
        <w:rPr>
          <w:rFonts w:ascii="Times New Roman" w:hAnsi="Times New Roman" w:cs="Times New Roman"/>
          <w:sz w:val="28"/>
          <w:szCs w:val="28"/>
          <w:lang w:val="uk-UA"/>
        </w:rPr>
        <w:t>ення</w:t>
      </w:r>
      <w:r w:rsidRPr="00653159">
        <w:rPr>
          <w:rFonts w:ascii="Times New Roman" w:hAnsi="Times New Roman" w:cs="Times New Roman"/>
          <w:sz w:val="28"/>
          <w:szCs w:val="28"/>
          <w:lang w:val="uk-UA"/>
        </w:rPr>
        <w:t xml:space="preserve"> </w:t>
      </w:r>
      <w:r w:rsidR="003C22CF" w:rsidRPr="00653159">
        <w:rPr>
          <w:rFonts w:ascii="Times New Roman" w:hAnsi="Times New Roman" w:cs="Times New Roman"/>
          <w:sz w:val="28"/>
          <w:szCs w:val="28"/>
          <w:lang w:val="uk-UA"/>
        </w:rPr>
        <w:t>та</w:t>
      </w:r>
      <w:r w:rsidRPr="00653159">
        <w:rPr>
          <w:rFonts w:ascii="Times New Roman" w:hAnsi="Times New Roman" w:cs="Times New Roman"/>
          <w:sz w:val="28"/>
          <w:szCs w:val="28"/>
          <w:lang w:val="uk-UA"/>
        </w:rPr>
        <w:t xml:space="preserve"> урізноманітн</w:t>
      </w:r>
      <w:r w:rsidR="003C22CF" w:rsidRPr="00653159">
        <w:rPr>
          <w:rFonts w:ascii="Times New Roman" w:hAnsi="Times New Roman" w:cs="Times New Roman"/>
          <w:sz w:val="28"/>
          <w:szCs w:val="28"/>
          <w:lang w:val="uk-UA"/>
        </w:rPr>
        <w:t>ення форм</w:t>
      </w:r>
      <w:r w:rsidRPr="00653159">
        <w:rPr>
          <w:rFonts w:ascii="Times New Roman" w:hAnsi="Times New Roman" w:cs="Times New Roman"/>
          <w:sz w:val="28"/>
          <w:szCs w:val="28"/>
          <w:lang w:val="uk-UA"/>
        </w:rPr>
        <w:t xml:space="preserve"> та метод</w:t>
      </w:r>
      <w:r w:rsidR="003C22CF" w:rsidRPr="00653159">
        <w:rPr>
          <w:rFonts w:ascii="Times New Roman" w:hAnsi="Times New Roman" w:cs="Times New Roman"/>
          <w:sz w:val="28"/>
          <w:szCs w:val="28"/>
          <w:lang w:val="uk-UA"/>
        </w:rPr>
        <w:t>ів</w:t>
      </w:r>
      <w:r w:rsidRPr="00653159">
        <w:rPr>
          <w:rFonts w:ascii="Times New Roman" w:hAnsi="Times New Roman" w:cs="Times New Roman"/>
          <w:sz w:val="28"/>
          <w:szCs w:val="28"/>
          <w:lang w:val="uk-UA"/>
        </w:rPr>
        <w:t xml:space="preserve"> формування екологічної компетентності </w:t>
      </w:r>
      <w:r w:rsidR="003C22CF" w:rsidRPr="00653159">
        <w:rPr>
          <w:rFonts w:ascii="Times New Roman" w:hAnsi="Times New Roman" w:cs="Times New Roman"/>
          <w:sz w:val="28"/>
          <w:szCs w:val="28"/>
          <w:lang w:val="uk-UA"/>
        </w:rPr>
        <w:t>молодших школярів</w:t>
      </w:r>
      <w:r w:rsidRPr="00653159">
        <w:rPr>
          <w:rFonts w:ascii="Times New Roman" w:hAnsi="Times New Roman" w:cs="Times New Roman"/>
          <w:sz w:val="28"/>
          <w:szCs w:val="28"/>
          <w:lang w:val="uk-UA"/>
        </w:rPr>
        <w:t xml:space="preserve">; </w:t>
      </w:r>
    </w:p>
    <w:p w:rsidR="005C1FE3" w:rsidRPr="00653159" w:rsidRDefault="003C22CF" w:rsidP="0001016C">
      <w:pPr>
        <w:pStyle w:val="a8"/>
        <w:widowControl w:val="0"/>
        <w:numPr>
          <w:ilvl w:val="0"/>
          <w:numId w:val="40"/>
        </w:numPr>
        <w:tabs>
          <w:tab w:val="left" w:pos="0"/>
          <w:tab w:val="left" w:pos="1134"/>
        </w:tabs>
        <w:spacing w:after="0" w:line="360" w:lineRule="auto"/>
        <w:ind w:left="142" w:firstLine="567"/>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систематичне дослідження</w:t>
      </w:r>
      <w:r w:rsidR="005C1FE3" w:rsidRPr="00653159">
        <w:rPr>
          <w:rFonts w:ascii="Times New Roman" w:hAnsi="Times New Roman" w:cs="Times New Roman"/>
          <w:sz w:val="28"/>
          <w:szCs w:val="28"/>
          <w:lang w:val="uk-UA"/>
        </w:rPr>
        <w:t xml:space="preserve"> якості формування екологічної компетентності сприятиме розвитку особистості молодшого школяра </w:t>
      </w:r>
      <w:r w:rsidR="002A495E" w:rsidRPr="00653159">
        <w:rPr>
          <w:rFonts w:ascii="Times New Roman" w:hAnsi="Times New Roman" w:cs="Times New Roman"/>
          <w:sz w:val="28"/>
          <w:szCs w:val="28"/>
          <w:lang w:val="uk-UA"/>
        </w:rPr>
        <w:t>в цілому</w:t>
      </w:r>
      <w:r w:rsidR="005C1FE3" w:rsidRPr="00653159">
        <w:rPr>
          <w:rFonts w:ascii="Times New Roman" w:hAnsi="Times New Roman" w:cs="Times New Roman"/>
          <w:sz w:val="28"/>
          <w:szCs w:val="28"/>
          <w:lang w:val="uk-UA"/>
        </w:rPr>
        <w:t>.</w:t>
      </w:r>
    </w:p>
    <w:p w:rsidR="00E22E01" w:rsidRPr="00653159" w:rsidRDefault="005C1FE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Отже, першою умовою, яка забезпечує ефективне формування екологічної компетентності учнів є готовність вчителя до формування екологічної компетентності учнів. При обґрунтуванні цієї педагогічної умови, ми виходили з того, що для успішного формування екологічної компетентності учнів учитель повинен бути </w:t>
      </w:r>
      <w:r w:rsidR="002A495E" w:rsidRPr="00653159">
        <w:rPr>
          <w:rFonts w:ascii="Times New Roman" w:hAnsi="Times New Roman" w:cs="Times New Roman"/>
          <w:sz w:val="28"/>
          <w:szCs w:val="28"/>
          <w:lang w:val="uk-UA"/>
        </w:rPr>
        <w:t>компетентним у цьому питанні</w:t>
      </w:r>
      <w:r w:rsidRPr="00653159">
        <w:rPr>
          <w:rFonts w:ascii="Times New Roman" w:hAnsi="Times New Roman" w:cs="Times New Roman"/>
          <w:sz w:val="28"/>
          <w:szCs w:val="28"/>
          <w:lang w:val="uk-UA"/>
        </w:rPr>
        <w:t>. Тому екологічну компетентність учнів початкової школи ми розуміємо як набуту в процесі навчання їхню інтегративну характеристику, що визначає готовність і здатність школярів до екологічної діяльності і ґрунтується на знаннях, уміннях, досвіді, ціннісних орієнтаціях, які формуються в процесі вивчення навчальних (природничих) дисциплін. І саме готовність до розвитку цієї якості в учнів повинна бути сформована в учителів початкової школи у</w:t>
      </w:r>
      <w:r w:rsidR="00260F3F" w:rsidRPr="00653159">
        <w:rPr>
          <w:rFonts w:ascii="Times New Roman" w:hAnsi="Times New Roman" w:cs="Times New Roman"/>
          <w:sz w:val="28"/>
          <w:szCs w:val="28"/>
          <w:lang w:val="uk-UA"/>
        </w:rPr>
        <w:t xml:space="preserve"> процесі професійної підготовки </w:t>
      </w:r>
      <w:r w:rsidRPr="00653159">
        <w:rPr>
          <w:rFonts w:ascii="Times New Roman" w:hAnsi="Times New Roman" w:cs="Times New Roman"/>
          <w:sz w:val="28"/>
          <w:szCs w:val="28"/>
          <w:lang w:val="uk-UA"/>
        </w:rPr>
        <w:t>[</w:t>
      </w:r>
      <w:r w:rsidR="00260F3F" w:rsidRPr="00653159">
        <w:rPr>
          <w:rFonts w:ascii="Times New Roman" w:hAnsi="Times New Roman" w:cs="Times New Roman"/>
          <w:sz w:val="28"/>
          <w:szCs w:val="28"/>
          <w:lang w:val="uk-UA"/>
        </w:rPr>
        <w:t>42, с. </w:t>
      </w:r>
      <w:r w:rsidRPr="00653159">
        <w:rPr>
          <w:rFonts w:ascii="Times New Roman" w:hAnsi="Times New Roman" w:cs="Times New Roman"/>
          <w:sz w:val="28"/>
          <w:szCs w:val="28"/>
          <w:lang w:val="uk-UA"/>
        </w:rPr>
        <w:t>11-16].</w:t>
      </w:r>
    </w:p>
    <w:p w:rsidR="00ED04E5" w:rsidRPr="00653159" w:rsidRDefault="00D457CF" w:rsidP="0001016C">
      <w:pPr>
        <w:widowControl w:val="0"/>
        <w:tabs>
          <w:tab w:val="left" w:pos="0"/>
          <w:tab w:val="left" w:pos="142"/>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Аналіз практики сучасної екологічної освіти студентів у </w:t>
      </w:r>
      <w:r w:rsidR="002A495E" w:rsidRPr="00653159">
        <w:rPr>
          <w:rFonts w:ascii="Times New Roman" w:hAnsi="Times New Roman" w:cs="Times New Roman"/>
          <w:sz w:val="28"/>
          <w:szCs w:val="28"/>
          <w:lang w:val="uk-UA"/>
        </w:rPr>
        <w:t>закладах вищої освіти</w:t>
      </w:r>
      <w:r w:rsidRPr="00653159">
        <w:rPr>
          <w:rFonts w:ascii="Times New Roman" w:hAnsi="Times New Roman" w:cs="Times New Roman"/>
          <w:sz w:val="28"/>
          <w:szCs w:val="28"/>
          <w:lang w:val="uk-UA"/>
        </w:rPr>
        <w:t xml:space="preserve"> дозволив виявити певну суперечність, сутність якої полягає </w:t>
      </w:r>
      <w:r w:rsidR="00ED04E5"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тому, що формування екологічної компетентності має </w:t>
      </w:r>
      <w:proofErr w:type="spellStart"/>
      <w:r w:rsidRPr="00653159">
        <w:rPr>
          <w:rFonts w:ascii="Times New Roman" w:hAnsi="Times New Roman" w:cs="Times New Roman"/>
          <w:sz w:val="28"/>
          <w:szCs w:val="28"/>
          <w:lang w:val="uk-UA"/>
        </w:rPr>
        <w:t>загальнопедагогічний</w:t>
      </w:r>
      <w:proofErr w:type="spellEnd"/>
      <w:r w:rsidRPr="00653159">
        <w:rPr>
          <w:rFonts w:ascii="Times New Roman" w:hAnsi="Times New Roman" w:cs="Times New Roman"/>
          <w:sz w:val="28"/>
          <w:szCs w:val="28"/>
          <w:lang w:val="uk-UA"/>
        </w:rPr>
        <w:t xml:space="preserve">, соціокультурний вимір і вимагає комплексного підходу в закладі освіти, тоді як фактично реалізація зазначених завдань звужена до </w:t>
      </w:r>
      <w:proofErr w:type="spellStart"/>
      <w:r w:rsidRPr="00653159">
        <w:rPr>
          <w:rFonts w:ascii="Times New Roman" w:hAnsi="Times New Roman" w:cs="Times New Roman"/>
          <w:sz w:val="28"/>
          <w:szCs w:val="28"/>
          <w:lang w:val="uk-UA"/>
        </w:rPr>
        <w:t>предметоцентрованого</w:t>
      </w:r>
      <w:proofErr w:type="spellEnd"/>
      <w:r w:rsidRPr="00653159">
        <w:rPr>
          <w:rFonts w:ascii="Times New Roman" w:hAnsi="Times New Roman" w:cs="Times New Roman"/>
          <w:sz w:val="28"/>
          <w:szCs w:val="28"/>
          <w:lang w:val="uk-UA"/>
        </w:rPr>
        <w:t xml:space="preserve"> формату в межах курсу екології, обмежується теоретичною підготовкою, </w:t>
      </w:r>
      <w:r w:rsidRPr="00653159">
        <w:rPr>
          <w:rFonts w:ascii="Times New Roman" w:hAnsi="Times New Roman" w:cs="Times New Roman"/>
          <w:sz w:val="28"/>
          <w:szCs w:val="28"/>
          <w:lang w:val="uk-UA"/>
        </w:rPr>
        <w:lastRenderedPageBreak/>
        <w:t xml:space="preserve">відірваною від практично-професійної, конкретної екологічної діяльності у професійній сфері й побуті. </w:t>
      </w:r>
    </w:p>
    <w:p w:rsidR="00AC5393" w:rsidRPr="00653159" w:rsidRDefault="00D457CF" w:rsidP="0001016C">
      <w:pPr>
        <w:widowControl w:val="0"/>
        <w:tabs>
          <w:tab w:val="left" w:pos="0"/>
          <w:tab w:val="left" w:pos="142"/>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Як свідчить аналіз практики, підготовці учителів початкової школи до розвитку екологічної компетентності учнів приділяється ще недостатньо уваги. Її відображають уміння раціонально використовувати природні ресурси та сприяти їх охороні; розуміти роль екологічної освіти та просвіти в природоохоронній діяльності людини; прогнозувати й аналізувати наслідки антропогенних впливів на довкілля; уміти оцінювати проблеми,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язані з озон</w:t>
      </w:r>
      <w:r w:rsidR="00ED04E5" w:rsidRPr="00653159">
        <w:rPr>
          <w:rFonts w:ascii="Times New Roman" w:hAnsi="Times New Roman" w:cs="Times New Roman"/>
          <w:sz w:val="28"/>
          <w:szCs w:val="28"/>
          <w:lang w:val="uk-UA"/>
        </w:rPr>
        <w:t>овим шаром і парниковим ефектом</w:t>
      </w:r>
      <w:r w:rsidRPr="00653159">
        <w:rPr>
          <w:rFonts w:ascii="Times New Roman" w:hAnsi="Times New Roman" w:cs="Times New Roman"/>
          <w:sz w:val="28"/>
          <w:szCs w:val="28"/>
          <w:lang w:val="uk-UA"/>
        </w:rPr>
        <w:t xml:space="preserve">. </w:t>
      </w:r>
    </w:p>
    <w:p w:rsidR="00D457CF" w:rsidRPr="00653159" w:rsidRDefault="00D457CF" w:rsidP="0001016C">
      <w:pPr>
        <w:widowControl w:val="0"/>
        <w:tabs>
          <w:tab w:val="left" w:pos="0"/>
          <w:tab w:val="left" w:pos="142"/>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До основних показників сформованості екологічної компетентності учителів початкової школи можна віднести:</w:t>
      </w:r>
    </w:p>
    <w:p w:rsidR="00AC5393" w:rsidRPr="00653159" w:rsidRDefault="00AC5393" w:rsidP="0001016C">
      <w:pPr>
        <w:pStyle w:val="a8"/>
        <w:widowControl w:val="0"/>
        <w:numPr>
          <w:ilvl w:val="0"/>
          <w:numId w:val="10"/>
        </w:numPr>
        <w:tabs>
          <w:tab w:val="left" w:pos="0"/>
          <w:tab w:val="left" w:pos="142"/>
          <w:tab w:val="left" w:pos="709"/>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знання змісту державних документів, що </w:t>
      </w:r>
      <w:r w:rsidR="002A495E" w:rsidRPr="00653159">
        <w:rPr>
          <w:rFonts w:ascii="Times New Roman" w:hAnsi="Times New Roman" w:cs="Times New Roman"/>
          <w:sz w:val="28"/>
          <w:szCs w:val="28"/>
          <w:lang w:val="uk-UA"/>
        </w:rPr>
        <w:t>регулюються роботу вчителя щодо</w:t>
      </w:r>
      <w:r w:rsidRPr="00653159">
        <w:rPr>
          <w:rFonts w:ascii="Times New Roman" w:hAnsi="Times New Roman" w:cs="Times New Roman"/>
          <w:sz w:val="28"/>
          <w:szCs w:val="28"/>
          <w:lang w:val="uk-UA"/>
        </w:rPr>
        <w:t xml:space="preserve"> формування екологічної компетентності</w:t>
      </w:r>
      <w:r w:rsidR="002A495E" w:rsidRPr="00653159">
        <w:rPr>
          <w:rFonts w:ascii="Times New Roman" w:hAnsi="Times New Roman" w:cs="Times New Roman"/>
          <w:sz w:val="28"/>
          <w:szCs w:val="28"/>
          <w:lang w:val="uk-UA"/>
        </w:rPr>
        <w:t xml:space="preserve"> в учнів</w:t>
      </w:r>
      <w:r w:rsidRPr="00653159">
        <w:rPr>
          <w:rFonts w:ascii="Times New Roman" w:hAnsi="Times New Roman" w:cs="Times New Roman"/>
          <w:sz w:val="28"/>
          <w:szCs w:val="28"/>
          <w:lang w:val="uk-UA"/>
        </w:rPr>
        <w:t>;</w:t>
      </w:r>
    </w:p>
    <w:p w:rsidR="002A495E" w:rsidRPr="00653159" w:rsidRDefault="00AC5393" w:rsidP="0001016C">
      <w:pPr>
        <w:pStyle w:val="a8"/>
        <w:widowControl w:val="0"/>
        <w:numPr>
          <w:ilvl w:val="0"/>
          <w:numId w:val="10"/>
        </w:numPr>
        <w:tabs>
          <w:tab w:val="left" w:pos="0"/>
          <w:tab w:val="left" w:pos="142"/>
          <w:tab w:val="left" w:pos="709"/>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володіння вчителем термінологічним апаратом стосовно поняття «екологічна компетентність» та її місц</w:t>
      </w:r>
      <w:r w:rsidR="002A495E"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w:t>
      </w:r>
      <w:r w:rsidR="002A495E" w:rsidRPr="00653159">
        <w:rPr>
          <w:rFonts w:ascii="Times New Roman" w:hAnsi="Times New Roman" w:cs="Times New Roman"/>
          <w:sz w:val="28"/>
          <w:szCs w:val="28"/>
          <w:lang w:val="uk-UA"/>
        </w:rPr>
        <w:t>у структурі компетентності випускника початкової школи</w:t>
      </w:r>
      <w:r w:rsidRPr="00653159">
        <w:rPr>
          <w:rFonts w:ascii="Times New Roman" w:hAnsi="Times New Roman" w:cs="Times New Roman"/>
          <w:sz w:val="28"/>
          <w:szCs w:val="28"/>
          <w:lang w:val="uk-UA"/>
        </w:rPr>
        <w:t xml:space="preserve">; </w:t>
      </w:r>
    </w:p>
    <w:p w:rsidR="00AC5393" w:rsidRPr="00653159" w:rsidRDefault="00AC5393" w:rsidP="0001016C">
      <w:pPr>
        <w:pStyle w:val="a8"/>
        <w:widowControl w:val="0"/>
        <w:numPr>
          <w:ilvl w:val="0"/>
          <w:numId w:val="10"/>
        </w:numPr>
        <w:tabs>
          <w:tab w:val="left" w:pos="0"/>
          <w:tab w:val="left" w:pos="142"/>
          <w:tab w:val="left" w:pos="709"/>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знання про </w:t>
      </w:r>
      <w:r w:rsidR="002A495E" w:rsidRPr="00653159">
        <w:rPr>
          <w:rFonts w:ascii="Times New Roman" w:hAnsi="Times New Roman" w:cs="Times New Roman"/>
          <w:sz w:val="28"/>
          <w:szCs w:val="28"/>
          <w:lang w:val="uk-UA"/>
        </w:rPr>
        <w:t xml:space="preserve">зміст, </w:t>
      </w:r>
      <w:r w:rsidRPr="00653159">
        <w:rPr>
          <w:rFonts w:ascii="Times New Roman" w:hAnsi="Times New Roman" w:cs="Times New Roman"/>
          <w:sz w:val="28"/>
          <w:szCs w:val="28"/>
          <w:lang w:val="uk-UA"/>
        </w:rPr>
        <w:t>структуру</w:t>
      </w:r>
      <w:r w:rsidR="002A495E" w:rsidRPr="00653159">
        <w:rPr>
          <w:rFonts w:ascii="Times New Roman" w:hAnsi="Times New Roman" w:cs="Times New Roman"/>
          <w:sz w:val="28"/>
          <w:szCs w:val="28"/>
          <w:lang w:val="uk-UA"/>
        </w:rPr>
        <w:t>, функції</w:t>
      </w:r>
      <w:r w:rsidRPr="00653159">
        <w:rPr>
          <w:rFonts w:ascii="Times New Roman" w:hAnsi="Times New Roman" w:cs="Times New Roman"/>
          <w:sz w:val="28"/>
          <w:szCs w:val="28"/>
          <w:lang w:val="uk-UA"/>
        </w:rPr>
        <w:t xml:space="preserve"> </w:t>
      </w:r>
      <w:r w:rsidR="002A495E" w:rsidRPr="00653159">
        <w:rPr>
          <w:rFonts w:ascii="Times New Roman" w:hAnsi="Times New Roman" w:cs="Times New Roman"/>
          <w:sz w:val="28"/>
          <w:szCs w:val="28"/>
          <w:lang w:val="uk-UA"/>
        </w:rPr>
        <w:t>та особливості формування екологічної</w:t>
      </w:r>
      <w:r w:rsidRPr="00653159">
        <w:rPr>
          <w:rFonts w:ascii="Times New Roman" w:hAnsi="Times New Roman" w:cs="Times New Roman"/>
          <w:sz w:val="28"/>
          <w:szCs w:val="28"/>
          <w:lang w:val="uk-UA"/>
        </w:rPr>
        <w:t xml:space="preserve"> компетентності </w:t>
      </w:r>
      <w:r w:rsidR="002A495E" w:rsidRPr="00653159">
        <w:rPr>
          <w:rFonts w:ascii="Times New Roman" w:hAnsi="Times New Roman" w:cs="Times New Roman"/>
          <w:sz w:val="28"/>
          <w:szCs w:val="28"/>
          <w:lang w:val="uk-UA"/>
        </w:rPr>
        <w:t>у дітей молодшого шкільного віку</w:t>
      </w:r>
      <w:r w:rsidRPr="00653159">
        <w:rPr>
          <w:rFonts w:ascii="Times New Roman" w:hAnsi="Times New Roman" w:cs="Times New Roman"/>
          <w:sz w:val="28"/>
          <w:szCs w:val="28"/>
          <w:lang w:val="uk-UA"/>
        </w:rPr>
        <w:t>;</w:t>
      </w:r>
    </w:p>
    <w:p w:rsidR="00AC5393" w:rsidRPr="00653159" w:rsidRDefault="00AC5393" w:rsidP="0001016C">
      <w:pPr>
        <w:pStyle w:val="a8"/>
        <w:widowControl w:val="0"/>
        <w:numPr>
          <w:ilvl w:val="0"/>
          <w:numId w:val="10"/>
        </w:numPr>
        <w:tabs>
          <w:tab w:val="left" w:pos="0"/>
          <w:tab w:val="left" w:pos="142"/>
          <w:tab w:val="left" w:pos="709"/>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знання про основні </w:t>
      </w:r>
      <w:r w:rsidR="002A495E" w:rsidRPr="00653159">
        <w:rPr>
          <w:rFonts w:ascii="Times New Roman" w:hAnsi="Times New Roman" w:cs="Times New Roman"/>
          <w:sz w:val="28"/>
          <w:szCs w:val="28"/>
          <w:lang w:val="uk-UA"/>
        </w:rPr>
        <w:t xml:space="preserve">регіональні та глобальні </w:t>
      </w:r>
      <w:r w:rsidRPr="00653159">
        <w:rPr>
          <w:rFonts w:ascii="Times New Roman" w:hAnsi="Times New Roman" w:cs="Times New Roman"/>
          <w:sz w:val="28"/>
          <w:szCs w:val="28"/>
          <w:lang w:val="uk-UA"/>
        </w:rPr>
        <w:t xml:space="preserve">екологічні проблеми та </w:t>
      </w:r>
      <w:r w:rsidR="002A495E" w:rsidRPr="00653159">
        <w:rPr>
          <w:rFonts w:ascii="Times New Roman" w:hAnsi="Times New Roman" w:cs="Times New Roman"/>
          <w:sz w:val="28"/>
          <w:szCs w:val="28"/>
          <w:lang w:val="uk-UA"/>
        </w:rPr>
        <w:t>шляхи</w:t>
      </w:r>
      <w:r w:rsidRPr="00653159">
        <w:rPr>
          <w:rFonts w:ascii="Times New Roman" w:hAnsi="Times New Roman" w:cs="Times New Roman"/>
          <w:sz w:val="28"/>
          <w:szCs w:val="28"/>
          <w:lang w:val="uk-UA"/>
        </w:rPr>
        <w:t xml:space="preserve"> їх вирішення; </w:t>
      </w:r>
    </w:p>
    <w:p w:rsidR="00AC5393" w:rsidRPr="00653159" w:rsidRDefault="00AC5393" w:rsidP="0001016C">
      <w:pPr>
        <w:pStyle w:val="a8"/>
        <w:widowControl w:val="0"/>
        <w:numPr>
          <w:ilvl w:val="0"/>
          <w:numId w:val="10"/>
        </w:numPr>
        <w:tabs>
          <w:tab w:val="left" w:pos="0"/>
          <w:tab w:val="left" w:pos="142"/>
          <w:tab w:val="left" w:pos="709"/>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наявність досвіду </w:t>
      </w:r>
      <w:r w:rsidR="002A495E" w:rsidRPr="00653159">
        <w:rPr>
          <w:rFonts w:ascii="Times New Roman" w:hAnsi="Times New Roman" w:cs="Times New Roman"/>
          <w:sz w:val="28"/>
          <w:szCs w:val="28"/>
          <w:lang w:val="uk-UA"/>
        </w:rPr>
        <w:t>природоохоронної діяльності</w:t>
      </w:r>
      <w:r w:rsidRPr="00653159">
        <w:rPr>
          <w:rFonts w:ascii="Times New Roman" w:hAnsi="Times New Roman" w:cs="Times New Roman"/>
          <w:sz w:val="28"/>
          <w:szCs w:val="28"/>
          <w:lang w:val="uk-UA"/>
        </w:rPr>
        <w:t xml:space="preserve">; </w:t>
      </w:r>
    </w:p>
    <w:p w:rsidR="00AC5393" w:rsidRPr="00653159" w:rsidRDefault="00AC5393" w:rsidP="0001016C">
      <w:pPr>
        <w:pStyle w:val="a8"/>
        <w:widowControl w:val="0"/>
        <w:numPr>
          <w:ilvl w:val="0"/>
          <w:numId w:val="10"/>
        </w:numPr>
        <w:tabs>
          <w:tab w:val="left" w:pos="0"/>
          <w:tab w:val="left" w:pos="142"/>
          <w:tab w:val="left" w:pos="709"/>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місце екологічних цінностей </w:t>
      </w:r>
      <w:r w:rsidR="002A495E" w:rsidRPr="00653159">
        <w:rPr>
          <w:rFonts w:ascii="Times New Roman" w:hAnsi="Times New Roman" w:cs="Times New Roman"/>
          <w:sz w:val="28"/>
          <w:szCs w:val="28"/>
          <w:lang w:val="uk-UA"/>
        </w:rPr>
        <w:t>у структурі</w:t>
      </w:r>
      <w:r w:rsidRPr="00653159">
        <w:rPr>
          <w:rFonts w:ascii="Times New Roman" w:hAnsi="Times New Roman" w:cs="Times New Roman"/>
          <w:sz w:val="28"/>
          <w:szCs w:val="28"/>
          <w:lang w:val="uk-UA"/>
        </w:rPr>
        <w:t xml:space="preserve"> особистісних</w:t>
      </w:r>
      <w:r w:rsidR="002A495E" w:rsidRPr="00653159">
        <w:rPr>
          <w:rFonts w:ascii="Times New Roman" w:hAnsi="Times New Roman" w:cs="Times New Roman"/>
          <w:sz w:val="28"/>
          <w:szCs w:val="28"/>
          <w:lang w:val="uk-UA"/>
        </w:rPr>
        <w:t xml:space="preserve"> цінностей людини</w:t>
      </w:r>
      <w:r w:rsidRPr="00653159">
        <w:rPr>
          <w:rFonts w:ascii="Times New Roman" w:hAnsi="Times New Roman" w:cs="Times New Roman"/>
          <w:sz w:val="28"/>
          <w:szCs w:val="28"/>
          <w:lang w:val="uk-UA"/>
        </w:rPr>
        <w:t xml:space="preserve">, характер ставлення до природи, екологічно </w:t>
      </w:r>
      <w:r w:rsidR="002A495E" w:rsidRPr="00653159">
        <w:rPr>
          <w:rFonts w:ascii="Times New Roman" w:hAnsi="Times New Roman" w:cs="Times New Roman"/>
          <w:sz w:val="28"/>
          <w:szCs w:val="28"/>
          <w:lang w:val="uk-UA"/>
        </w:rPr>
        <w:t>доцільна</w:t>
      </w:r>
      <w:r w:rsidRPr="00653159">
        <w:rPr>
          <w:rFonts w:ascii="Times New Roman" w:hAnsi="Times New Roman" w:cs="Times New Roman"/>
          <w:sz w:val="28"/>
          <w:szCs w:val="28"/>
          <w:lang w:val="uk-UA"/>
        </w:rPr>
        <w:t xml:space="preserve"> поведінка і діяльність у професійній сфер</w:t>
      </w:r>
      <w:r w:rsidR="002A495E" w:rsidRPr="00653159">
        <w:rPr>
          <w:rFonts w:ascii="Times New Roman" w:hAnsi="Times New Roman" w:cs="Times New Roman"/>
          <w:sz w:val="28"/>
          <w:szCs w:val="28"/>
          <w:lang w:val="uk-UA"/>
        </w:rPr>
        <w:t>і та повсякденному житті</w:t>
      </w:r>
      <w:r w:rsidRPr="00653159">
        <w:rPr>
          <w:rFonts w:ascii="Times New Roman" w:hAnsi="Times New Roman" w:cs="Times New Roman"/>
          <w:sz w:val="28"/>
          <w:szCs w:val="28"/>
          <w:lang w:val="uk-UA"/>
        </w:rPr>
        <w:t xml:space="preserve">; </w:t>
      </w:r>
    </w:p>
    <w:p w:rsidR="00AC5393" w:rsidRPr="00653159" w:rsidRDefault="00AC5393" w:rsidP="0001016C">
      <w:pPr>
        <w:pStyle w:val="a8"/>
        <w:widowControl w:val="0"/>
        <w:numPr>
          <w:ilvl w:val="0"/>
          <w:numId w:val="10"/>
        </w:numPr>
        <w:tabs>
          <w:tab w:val="left" w:pos="0"/>
          <w:tab w:val="left" w:pos="142"/>
          <w:tab w:val="left" w:pos="709"/>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готовність приймати рішення і діяти </w:t>
      </w:r>
      <w:r w:rsidR="002A495E" w:rsidRPr="00653159">
        <w:rPr>
          <w:rFonts w:ascii="Times New Roman" w:hAnsi="Times New Roman" w:cs="Times New Roman"/>
          <w:sz w:val="28"/>
          <w:szCs w:val="28"/>
          <w:lang w:val="uk-UA"/>
        </w:rPr>
        <w:t>у навколишньому середовищі</w:t>
      </w:r>
      <w:r w:rsidRPr="00653159">
        <w:rPr>
          <w:rFonts w:ascii="Times New Roman" w:hAnsi="Times New Roman" w:cs="Times New Roman"/>
          <w:sz w:val="28"/>
          <w:szCs w:val="28"/>
          <w:lang w:val="uk-UA"/>
        </w:rPr>
        <w:t xml:space="preserve"> з мінімальною шкодою для нього, відповідальність за екологічні наслідки своєї діяльності;</w:t>
      </w:r>
    </w:p>
    <w:p w:rsidR="00AC5393" w:rsidRPr="00653159" w:rsidRDefault="00AC5393" w:rsidP="0001016C">
      <w:pPr>
        <w:pStyle w:val="a8"/>
        <w:widowControl w:val="0"/>
        <w:numPr>
          <w:ilvl w:val="0"/>
          <w:numId w:val="10"/>
        </w:numPr>
        <w:tabs>
          <w:tab w:val="left" w:pos="0"/>
          <w:tab w:val="left" w:pos="142"/>
          <w:tab w:val="left" w:pos="709"/>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досвід здійснення </w:t>
      </w:r>
      <w:proofErr w:type="spellStart"/>
      <w:r w:rsidRPr="00653159">
        <w:rPr>
          <w:rFonts w:ascii="Times New Roman" w:hAnsi="Times New Roman" w:cs="Times New Roman"/>
          <w:sz w:val="28"/>
          <w:szCs w:val="28"/>
          <w:lang w:val="uk-UA"/>
        </w:rPr>
        <w:t>екопедагогічної</w:t>
      </w:r>
      <w:proofErr w:type="spellEnd"/>
      <w:r w:rsidRPr="00653159">
        <w:rPr>
          <w:rFonts w:ascii="Times New Roman" w:hAnsi="Times New Roman" w:cs="Times New Roman"/>
          <w:sz w:val="28"/>
          <w:szCs w:val="28"/>
          <w:lang w:val="uk-UA"/>
        </w:rPr>
        <w:t xml:space="preserve"> діяльності</w:t>
      </w:r>
      <w:r w:rsidR="002A495E"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що включає планування процесу екологічного виховання учнів на </w:t>
      </w:r>
      <w:proofErr w:type="spellStart"/>
      <w:r w:rsidRPr="00653159">
        <w:rPr>
          <w:rFonts w:ascii="Times New Roman" w:hAnsi="Times New Roman" w:cs="Times New Roman"/>
          <w:sz w:val="28"/>
          <w:szCs w:val="28"/>
          <w:lang w:val="uk-UA"/>
        </w:rPr>
        <w:t>уроках</w:t>
      </w:r>
      <w:proofErr w:type="spellEnd"/>
      <w:r w:rsidRPr="00653159">
        <w:rPr>
          <w:rFonts w:ascii="Times New Roman" w:hAnsi="Times New Roman" w:cs="Times New Roman"/>
          <w:sz w:val="28"/>
          <w:szCs w:val="28"/>
          <w:lang w:val="uk-UA"/>
        </w:rPr>
        <w:t xml:space="preserve"> і в позакласній роботі; розробку факультатив</w:t>
      </w:r>
      <w:r w:rsidR="002A495E" w:rsidRPr="00653159">
        <w:rPr>
          <w:rFonts w:ascii="Times New Roman" w:hAnsi="Times New Roman" w:cs="Times New Roman"/>
          <w:sz w:val="28"/>
          <w:szCs w:val="28"/>
          <w:lang w:val="uk-UA"/>
        </w:rPr>
        <w:t>ів з</w:t>
      </w:r>
      <w:r w:rsidRPr="00653159">
        <w:rPr>
          <w:rFonts w:ascii="Times New Roman" w:hAnsi="Times New Roman" w:cs="Times New Roman"/>
          <w:sz w:val="28"/>
          <w:szCs w:val="28"/>
          <w:lang w:val="uk-UA"/>
        </w:rPr>
        <w:t xml:space="preserve"> екологічної тематики; про</w:t>
      </w:r>
      <w:r w:rsidR="002A495E" w:rsidRPr="00653159">
        <w:rPr>
          <w:rFonts w:ascii="Times New Roman" w:hAnsi="Times New Roman" w:cs="Times New Roman"/>
          <w:sz w:val="28"/>
          <w:szCs w:val="28"/>
          <w:lang w:val="uk-UA"/>
        </w:rPr>
        <w:t>є</w:t>
      </w:r>
      <w:r w:rsidRPr="00653159">
        <w:rPr>
          <w:rFonts w:ascii="Times New Roman" w:hAnsi="Times New Roman" w:cs="Times New Roman"/>
          <w:sz w:val="28"/>
          <w:szCs w:val="28"/>
          <w:lang w:val="uk-UA"/>
        </w:rPr>
        <w:t xml:space="preserve">ктування уроків, орієнтованих на </w:t>
      </w:r>
      <w:r w:rsidRPr="00653159">
        <w:rPr>
          <w:rFonts w:ascii="Times New Roman" w:hAnsi="Times New Roman" w:cs="Times New Roman"/>
          <w:sz w:val="28"/>
          <w:szCs w:val="28"/>
          <w:lang w:val="uk-UA"/>
        </w:rPr>
        <w:lastRenderedPageBreak/>
        <w:t>досягнення цілей екологічного виховання школярів; розробку завдань екологічного спрямування під час навчальної практики; реалізація міжпредметних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язків; проведення </w:t>
      </w:r>
      <w:r w:rsidR="002A495E" w:rsidRPr="00653159">
        <w:rPr>
          <w:rFonts w:ascii="Times New Roman" w:hAnsi="Times New Roman" w:cs="Times New Roman"/>
          <w:sz w:val="28"/>
          <w:szCs w:val="28"/>
          <w:lang w:val="uk-UA"/>
        </w:rPr>
        <w:t xml:space="preserve">природоохоронних </w:t>
      </w:r>
      <w:r w:rsidRPr="00653159">
        <w:rPr>
          <w:rFonts w:ascii="Times New Roman" w:hAnsi="Times New Roman" w:cs="Times New Roman"/>
          <w:sz w:val="28"/>
          <w:szCs w:val="28"/>
          <w:lang w:val="uk-UA"/>
        </w:rPr>
        <w:t xml:space="preserve">заходів з учнями </w:t>
      </w:r>
      <w:r w:rsidR="002A495E" w:rsidRPr="00653159">
        <w:rPr>
          <w:rFonts w:ascii="Times New Roman" w:hAnsi="Times New Roman" w:cs="Times New Roman"/>
          <w:sz w:val="28"/>
          <w:szCs w:val="28"/>
          <w:lang w:val="uk-UA"/>
        </w:rPr>
        <w:t>та їх</w:t>
      </w:r>
      <w:r w:rsidRPr="00653159">
        <w:rPr>
          <w:rFonts w:ascii="Times New Roman" w:hAnsi="Times New Roman" w:cs="Times New Roman"/>
          <w:sz w:val="28"/>
          <w:szCs w:val="28"/>
          <w:lang w:val="uk-UA"/>
        </w:rPr>
        <w:t xml:space="preserve"> батьками.</w:t>
      </w:r>
    </w:p>
    <w:p w:rsidR="00AE72CF"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Друг</w:t>
      </w:r>
      <w:r w:rsidR="002A495E" w:rsidRPr="00653159">
        <w:rPr>
          <w:rFonts w:ascii="Times New Roman" w:hAnsi="Times New Roman" w:cs="Times New Roman"/>
          <w:sz w:val="28"/>
          <w:szCs w:val="28"/>
          <w:lang w:val="uk-UA"/>
        </w:rPr>
        <w:t>ою</w:t>
      </w:r>
      <w:r w:rsidRPr="00653159">
        <w:rPr>
          <w:rFonts w:ascii="Times New Roman" w:hAnsi="Times New Roman" w:cs="Times New Roman"/>
          <w:sz w:val="28"/>
          <w:szCs w:val="28"/>
          <w:lang w:val="uk-UA"/>
        </w:rPr>
        <w:t xml:space="preserve"> умов</w:t>
      </w:r>
      <w:r w:rsidR="002A495E" w:rsidRPr="00653159">
        <w:rPr>
          <w:rFonts w:ascii="Times New Roman" w:hAnsi="Times New Roman" w:cs="Times New Roman"/>
          <w:sz w:val="28"/>
          <w:szCs w:val="28"/>
          <w:lang w:val="uk-UA"/>
        </w:rPr>
        <w:t>ою формування екологічної компетентності учнів початкової школи ми вважаємо</w:t>
      </w:r>
      <w:r w:rsidRPr="00653159">
        <w:rPr>
          <w:rFonts w:ascii="Times New Roman" w:hAnsi="Times New Roman" w:cs="Times New Roman"/>
          <w:sz w:val="28"/>
          <w:szCs w:val="28"/>
          <w:lang w:val="uk-UA"/>
        </w:rPr>
        <w:t xml:space="preserve"> створення сприятливого </w:t>
      </w:r>
      <w:r w:rsidR="002A495E" w:rsidRPr="00653159">
        <w:rPr>
          <w:rFonts w:ascii="Times New Roman" w:hAnsi="Times New Roman" w:cs="Times New Roman"/>
          <w:sz w:val="28"/>
          <w:szCs w:val="28"/>
          <w:lang w:val="uk-UA"/>
        </w:rPr>
        <w:t xml:space="preserve">освітнього </w:t>
      </w:r>
      <w:r w:rsidRPr="00653159">
        <w:rPr>
          <w:rFonts w:ascii="Times New Roman" w:hAnsi="Times New Roman" w:cs="Times New Roman"/>
          <w:sz w:val="28"/>
          <w:szCs w:val="28"/>
          <w:lang w:val="uk-UA"/>
        </w:rPr>
        <w:t>середовища. Обґрунтування вибору зазначеної умови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язане з реалізацією особистісного компоненту екологічної компетентності (мотиви екологічної діяльності, екологічні цінності) учнів. </w:t>
      </w:r>
    </w:p>
    <w:p w:rsidR="00AC5393"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Роль </w:t>
      </w:r>
      <w:r w:rsidR="002A495E" w:rsidRPr="00653159">
        <w:rPr>
          <w:rFonts w:ascii="Times New Roman" w:hAnsi="Times New Roman" w:cs="Times New Roman"/>
          <w:sz w:val="28"/>
          <w:szCs w:val="28"/>
          <w:lang w:val="uk-UA"/>
        </w:rPr>
        <w:t>освітнього</w:t>
      </w:r>
      <w:r w:rsidRPr="00653159">
        <w:rPr>
          <w:rFonts w:ascii="Times New Roman" w:hAnsi="Times New Roman" w:cs="Times New Roman"/>
          <w:sz w:val="28"/>
          <w:szCs w:val="28"/>
          <w:lang w:val="uk-UA"/>
        </w:rPr>
        <w:t xml:space="preserve"> середовища як чинника формування особистості підкреслювалася багатьма вид</w:t>
      </w:r>
      <w:r w:rsidR="002A495E" w:rsidRPr="00653159">
        <w:rPr>
          <w:rFonts w:ascii="Times New Roman" w:hAnsi="Times New Roman" w:cs="Times New Roman"/>
          <w:sz w:val="28"/>
          <w:szCs w:val="28"/>
          <w:lang w:val="uk-UA"/>
        </w:rPr>
        <w:t>атними педагогами минулого</w:t>
      </w:r>
      <w:r w:rsidR="009C11ED" w:rsidRPr="00653159">
        <w:rPr>
          <w:rFonts w:ascii="Times New Roman" w:hAnsi="Times New Roman" w:cs="Times New Roman"/>
          <w:sz w:val="28"/>
          <w:szCs w:val="28"/>
          <w:lang w:val="uk-UA"/>
        </w:rPr>
        <w:t>, такими як:</w:t>
      </w:r>
      <w:r w:rsidR="002A495E" w:rsidRPr="00653159">
        <w:rPr>
          <w:rFonts w:ascii="Times New Roman" w:hAnsi="Times New Roman" w:cs="Times New Roman"/>
          <w:sz w:val="28"/>
          <w:szCs w:val="28"/>
          <w:lang w:val="uk-UA"/>
        </w:rPr>
        <w:t xml:space="preserve"> К. Ушинськи</w:t>
      </w:r>
      <w:r w:rsidR="009C11ED" w:rsidRPr="00653159">
        <w:rPr>
          <w:rFonts w:ascii="Times New Roman" w:hAnsi="Times New Roman" w:cs="Times New Roman"/>
          <w:sz w:val="28"/>
          <w:szCs w:val="28"/>
          <w:lang w:val="uk-UA"/>
        </w:rPr>
        <w:t>м</w:t>
      </w:r>
      <w:r w:rsidR="002A495E" w:rsidRPr="00653159">
        <w:rPr>
          <w:rFonts w:ascii="Times New Roman" w:hAnsi="Times New Roman" w:cs="Times New Roman"/>
          <w:sz w:val="28"/>
          <w:szCs w:val="28"/>
          <w:lang w:val="uk-UA"/>
        </w:rPr>
        <w:t>, А. </w:t>
      </w:r>
      <w:r w:rsidRPr="00653159">
        <w:rPr>
          <w:rFonts w:ascii="Times New Roman" w:hAnsi="Times New Roman" w:cs="Times New Roman"/>
          <w:sz w:val="28"/>
          <w:szCs w:val="28"/>
          <w:lang w:val="uk-UA"/>
        </w:rPr>
        <w:t>Макаренко</w:t>
      </w:r>
      <w:r w:rsidR="002A495E" w:rsidRPr="00653159">
        <w:rPr>
          <w:rFonts w:ascii="Times New Roman" w:hAnsi="Times New Roman" w:cs="Times New Roman"/>
          <w:sz w:val="28"/>
          <w:szCs w:val="28"/>
          <w:lang w:val="uk-UA"/>
        </w:rPr>
        <w:t>м</w:t>
      </w:r>
      <w:r w:rsidR="009C11ED" w:rsidRPr="00653159">
        <w:rPr>
          <w:rFonts w:ascii="Times New Roman" w:hAnsi="Times New Roman" w:cs="Times New Roman"/>
          <w:sz w:val="28"/>
          <w:szCs w:val="28"/>
          <w:lang w:val="uk-UA"/>
        </w:rPr>
        <w:t>, В. </w:t>
      </w:r>
      <w:r w:rsidRPr="00653159">
        <w:rPr>
          <w:rFonts w:ascii="Times New Roman" w:hAnsi="Times New Roman" w:cs="Times New Roman"/>
          <w:sz w:val="28"/>
          <w:szCs w:val="28"/>
          <w:lang w:val="uk-UA"/>
        </w:rPr>
        <w:t>Сухомлинськи</w:t>
      </w:r>
      <w:r w:rsidR="002A495E" w:rsidRPr="00653159">
        <w:rPr>
          <w:rFonts w:ascii="Times New Roman" w:hAnsi="Times New Roman" w:cs="Times New Roman"/>
          <w:sz w:val="28"/>
          <w:szCs w:val="28"/>
          <w:lang w:val="uk-UA"/>
        </w:rPr>
        <w:t>м та ін</w:t>
      </w:r>
      <w:r w:rsidRPr="00653159">
        <w:rPr>
          <w:rFonts w:ascii="Times New Roman" w:hAnsi="Times New Roman" w:cs="Times New Roman"/>
          <w:sz w:val="28"/>
          <w:szCs w:val="28"/>
          <w:lang w:val="uk-UA"/>
        </w:rPr>
        <w:t>. Аналіз педагогічної літератури засвідчив, що сприятливе навчально-виховне середовище трактують як:</w:t>
      </w:r>
    </w:p>
    <w:p w:rsidR="00AC5393"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один із чинників формування особистості; </w:t>
      </w:r>
    </w:p>
    <w:p w:rsidR="00AE72CF"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середовище, в якому взаємодія всіх </w:t>
      </w:r>
      <w:r w:rsidR="002A495E" w:rsidRPr="00653159">
        <w:rPr>
          <w:rFonts w:ascii="Times New Roman" w:hAnsi="Times New Roman" w:cs="Times New Roman"/>
          <w:sz w:val="28"/>
          <w:szCs w:val="28"/>
          <w:lang w:val="uk-UA"/>
        </w:rPr>
        <w:t>учасників освітнього</w:t>
      </w:r>
      <w:r w:rsidRPr="00653159">
        <w:rPr>
          <w:rFonts w:ascii="Times New Roman" w:hAnsi="Times New Roman" w:cs="Times New Roman"/>
          <w:sz w:val="28"/>
          <w:szCs w:val="28"/>
          <w:lang w:val="uk-UA"/>
        </w:rPr>
        <w:t xml:space="preserve"> процесу має своїм результатом їх духовне, інтелектуальне, моральне, естетичне, фізичне взаємозбагачення, сприяє розвитку творчого потенціалу, самореалізації особистості, формує готовність до особистісного самовдосконалення, забезпечує реалізацію співтворчості в межах гуманістичної парадигми [</w:t>
      </w:r>
      <w:r w:rsidR="00260F3F" w:rsidRPr="00653159">
        <w:rPr>
          <w:rFonts w:ascii="Times New Roman" w:hAnsi="Times New Roman" w:cs="Times New Roman"/>
          <w:sz w:val="28"/>
          <w:szCs w:val="28"/>
          <w:lang w:val="uk-UA"/>
        </w:rPr>
        <w:t>48</w:t>
      </w:r>
      <w:r w:rsidR="002A495E" w:rsidRPr="00653159">
        <w:rPr>
          <w:rFonts w:ascii="Times New Roman" w:hAnsi="Times New Roman" w:cs="Times New Roman"/>
          <w:sz w:val="28"/>
          <w:szCs w:val="28"/>
          <w:lang w:val="uk-UA"/>
        </w:rPr>
        <w:t xml:space="preserve">]. </w:t>
      </w:r>
    </w:p>
    <w:p w:rsidR="00AE72CF" w:rsidRPr="00653159" w:rsidRDefault="002A495E"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Як зазначає О. </w:t>
      </w:r>
      <w:proofErr w:type="spellStart"/>
      <w:r w:rsidR="00AC5393" w:rsidRPr="00653159">
        <w:rPr>
          <w:rFonts w:ascii="Times New Roman" w:hAnsi="Times New Roman" w:cs="Times New Roman"/>
          <w:sz w:val="28"/>
          <w:szCs w:val="28"/>
          <w:lang w:val="uk-UA"/>
        </w:rPr>
        <w:t>Макагон</w:t>
      </w:r>
      <w:proofErr w:type="spellEnd"/>
      <w:r w:rsidR="00AC5393" w:rsidRPr="00653159">
        <w:rPr>
          <w:rFonts w:ascii="Times New Roman" w:hAnsi="Times New Roman" w:cs="Times New Roman"/>
          <w:sz w:val="28"/>
          <w:szCs w:val="28"/>
          <w:lang w:val="uk-UA"/>
        </w:rPr>
        <w:t xml:space="preserve"> [</w:t>
      </w:r>
      <w:r w:rsidR="00260F3F" w:rsidRPr="00653159">
        <w:rPr>
          <w:rFonts w:ascii="Times New Roman" w:hAnsi="Times New Roman" w:cs="Times New Roman"/>
          <w:sz w:val="28"/>
          <w:szCs w:val="28"/>
          <w:lang w:val="uk-UA"/>
        </w:rPr>
        <w:t>36</w:t>
      </w:r>
      <w:r w:rsidR="00AC5393" w:rsidRPr="00653159">
        <w:rPr>
          <w:rFonts w:ascii="Times New Roman" w:hAnsi="Times New Roman" w:cs="Times New Roman"/>
          <w:sz w:val="28"/>
          <w:szCs w:val="28"/>
          <w:lang w:val="uk-UA"/>
        </w:rPr>
        <w:t>,</w:t>
      </w:r>
      <w:r w:rsidR="009C11ED" w:rsidRPr="00653159">
        <w:rPr>
          <w:rFonts w:ascii="Times New Roman" w:hAnsi="Times New Roman" w:cs="Times New Roman"/>
          <w:sz w:val="28"/>
          <w:szCs w:val="28"/>
          <w:lang w:val="uk-UA"/>
        </w:rPr>
        <w:t> </w:t>
      </w:r>
      <w:r w:rsidR="00AC5393" w:rsidRPr="00653159">
        <w:rPr>
          <w:rFonts w:ascii="Times New Roman" w:hAnsi="Times New Roman" w:cs="Times New Roman"/>
          <w:sz w:val="28"/>
          <w:szCs w:val="28"/>
          <w:lang w:val="uk-UA"/>
        </w:rPr>
        <w:t>с.</w:t>
      </w:r>
      <w:r w:rsidR="00260F3F" w:rsidRPr="00653159">
        <w:rPr>
          <w:rFonts w:ascii="Times New Roman" w:hAnsi="Times New Roman" w:cs="Times New Roman"/>
          <w:sz w:val="28"/>
          <w:szCs w:val="28"/>
          <w:lang w:val="uk-UA"/>
        </w:rPr>
        <w:t> </w:t>
      </w:r>
      <w:r w:rsidR="00AC5393" w:rsidRPr="00653159">
        <w:rPr>
          <w:rFonts w:ascii="Times New Roman" w:hAnsi="Times New Roman" w:cs="Times New Roman"/>
          <w:sz w:val="28"/>
          <w:szCs w:val="28"/>
          <w:lang w:val="uk-UA"/>
        </w:rPr>
        <w:t>8</w:t>
      </w:r>
      <w:r w:rsidR="00260F3F" w:rsidRPr="00653159">
        <w:rPr>
          <w:rFonts w:ascii="Times New Roman" w:hAnsi="Times New Roman" w:cs="Times New Roman"/>
          <w:sz w:val="28"/>
          <w:szCs w:val="28"/>
          <w:lang w:val="uk-UA"/>
        </w:rPr>
        <w:t>-</w:t>
      </w:r>
      <w:r w:rsidR="00AC5393" w:rsidRPr="00653159">
        <w:rPr>
          <w:rFonts w:ascii="Times New Roman" w:hAnsi="Times New Roman" w:cs="Times New Roman"/>
          <w:sz w:val="28"/>
          <w:szCs w:val="28"/>
          <w:lang w:val="uk-UA"/>
        </w:rPr>
        <w:t>9]</w:t>
      </w:r>
      <w:r w:rsidRPr="00653159">
        <w:rPr>
          <w:rFonts w:ascii="Times New Roman" w:hAnsi="Times New Roman" w:cs="Times New Roman"/>
          <w:sz w:val="28"/>
          <w:szCs w:val="28"/>
          <w:lang w:val="uk-UA"/>
        </w:rPr>
        <w:t>,</w:t>
      </w:r>
      <w:r w:rsidR="00AC5393" w:rsidRPr="00653159">
        <w:rPr>
          <w:rFonts w:ascii="Times New Roman" w:hAnsi="Times New Roman" w:cs="Times New Roman"/>
          <w:sz w:val="28"/>
          <w:szCs w:val="28"/>
          <w:lang w:val="uk-UA"/>
        </w:rPr>
        <w:t xml:space="preserve"> ефективність і стабільність сприятливого </w:t>
      </w:r>
      <w:r w:rsidRPr="00653159">
        <w:rPr>
          <w:rFonts w:ascii="Times New Roman" w:hAnsi="Times New Roman" w:cs="Times New Roman"/>
          <w:sz w:val="28"/>
          <w:szCs w:val="28"/>
          <w:lang w:val="uk-UA"/>
        </w:rPr>
        <w:t>освітнього</w:t>
      </w:r>
      <w:r w:rsidR="00AC5393" w:rsidRPr="00653159">
        <w:rPr>
          <w:rFonts w:ascii="Times New Roman" w:hAnsi="Times New Roman" w:cs="Times New Roman"/>
          <w:sz w:val="28"/>
          <w:szCs w:val="28"/>
          <w:lang w:val="uk-UA"/>
        </w:rPr>
        <w:t xml:space="preserve"> середовища підвищуються, якщо воно утворює єдиний інтегративний простір, що складається з різних мікросередовищ: інтелектуального, психологічного науково-методичного, соціального, культурно-естетичного, фізичного, санітарно-гігієнічного, електронного. </w:t>
      </w:r>
    </w:p>
    <w:p w:rsidR="00AE72CF" w:rsidRPr="00653159" w:rsidRDefault="002A495E"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Науковець</w:t>
      </w:r>
      <w:r w:rsidR="00AC5393" w:rsidRPr="00653159">
        <w:rPr>
          <w:rFonts w:ascii="Times New Roman" w:hAnsi="Times New Roman" w:cs="Times New Roman"/>
          <w:sz w:val="28"/>
          <w:szCs w:val="28"/>
          <w:lang w:val="uk-UA"/>
        </w:rPr>
        <w:t xml:space="preserve"> виокремлює дві групи чинників організації </w:t>
      </w:r>
      <w:r w:rsidR="00292E56" w:rsidRPr="00653159">
        <w:rPr>
          <w:rFonts w:ascii="Times New Roman" w:hAnsi="Times New Roman" w:cs="Times New Roman"/>
          <w:sz w:val="28"/>
          <w:szCs w:val="28"/>
          <w:lang w:val="uk-UA"/>
        </w:rPr>
        <w:t>освітнього</w:t>
      </w:r>
      <w:r w:rsidR="00AC5393" w:rsidRPr="00653159">
        <w:rPr>
          <w:rFonts w:ascii="Times New Roman" w:hAnsi="Times New Roman" w:cs="Times New Roman"/>
          <w:sz w:val="28"/>
          <w:szCs w:val="28"/>
          <w:lang w:val="uk-UA"/>
        </w:rPr>
        <w:t xml:space="preserve"> середовища, що впливають на результати діяльності </w:t>
      </w:r>
      <w:r w:rsidR="00292E56" w:rsidRPr="00653159">
        <w:rPr>
          <w:rFonts w:ascii="Times New Roman" w:hAnsi="Times New Roman" w:cs="Times New Roman"/>
          <w:sz w:val="28"/>
          <w:szCs w:val="28"/>
          <w:lang w:val="uk-UA"/>
        </w:rPr>
        <w:t>учасників</w:t>
      </w:r>
      <w:r w:rsidR="00AC5393" w:rsidRPr="00653159">
        <w:rPr>
          <w:rFonts w:ascii="Times New Roman" w:hAnsi="Times New Roman" w:cs="Times New Roman"/>
          <w:sz w:val="28"/>
          <w:szCs w:val="28"/>
          <w:lang w:val="uk-UA"/>
        </w:rPr>
        <w:t xml:space="preserve"> педагогічного процесу: </w:t>
      </w:r>
    </w:p>
    <w:p w:rsidR="00AE72CF" w:rsidRPr="00653159" w:rsidRDefault="00AC5393" w:rsidP="0001016C">
      <w:pPr>
        <w:pStyle w:val="a8"/>
        <w:widowControl w:val="0"/>
        <w:numPr>
          <w:ilvl w:val="0"/>
          <w:numId w:val="41"/>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позитивні (формування іміджу школи; сприятливий психологічний мікроклімат у класі; максимальна реалізація можливостей, здібностей і потреб </w:t>
      </w:r>
      <w:r w:rsidRPr="00653159">
        <w:rPr>
          <w:rFonts w:ascii="Times New Roman" w:hAnsi="Times New Roman" w:cs="Times New Roman"/>
          <w:sz w:val="28"/>
          <w:szCs w:val="28"/>
          <w:lang w:val="uk-UA"/>
        </w:rPr>
        <w:lastRenderedPageBreak/>
        <w:t>учнів; упровадження інновацій у педагогічний процес; результативність діяльності учнів; ефективний спосіб управління; піклування про суб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єктів педагогічного процесу; матері</w:t>
      </w:r>
      <w:r w:rsidR="00AE72CF" w:rsidRPr="00653159">
        <w:rPr>
          <w:rFonts w:ascii="Times New Roman" w:hAnsi="Times New Roman" w:cs="Times New Roman"/>
          <w:sz w:val="28"/>
          <w:szCs w:val="28"/>
          <w:lang w:val="uk-UA"/>
        </w:rPr>
        <w:t>ально-технічне забезпечення тощо);</w:t>
      </w:r>
    </w:p>
    <w:p w:rsidR="00AC5393" w:rsidRPr="00653159" w:rsidRDefault="00AC5393" w:rsidP="0001016C">
      <w:pPr>
        <w:pStyle w:val="a8"/>
        <w:widowControl w:val="0"/>
        <w:numPr>
          <w:ilvl w:val="0"/>
          <w:numId w:val="41"/>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негативні (</w:t>
      </w:r>
      <w:r w:rsidR="00292E56" w:rsidRPr="00653159">
        <w:rPr>
          <w:rFonts w:ascii="Times New Roman" w:hAnsi="Times New Roman" w:cs="Times New Roman"/>
          <w:sz w:val="28"/>
          <w:szCs w:val="28"/>
          <w:lang w:val="uk-UA"/>
        </w:rPr>
        <w:t>можливі часті фізичні, психічні</w:t>
      </w:r>
      <w:r w:rsidR="00AE72CF" w:rsidRPr="00653159">
        <w:rPr>
          <w:rFonts w:ascii="Times New Roman" w:hAnsi="Times New Roman" w:cs="Times New Roman"/>
          <w:sz w:val="28"/>
          <w:szCs w:val="28"/>
          <w:lang w:val="uk-UA"/>
        </w:rPr>
        <w:t>,</w:t>
      </w:r>
      <w:r w:rsidR="00292E56" w:rsidRPr="00653159">
        <w:rPr>
          <w:rFonts w:ascii="Times New Roman" w:hAnsi="Times New Roman" w:cs="Times New Roman"/>
          <w:sz w:val="28"/>
          <w:szCs w:val="28"/>
          <w:lang w:val="uk-UA"/>
        </w:rPr>
        <w:t xml:space="preserve"> професійні </w:t>
      </w:r>
      <w:r w:rsidRPr="00653159">
        <w:rPr>
          <w:rFonts w:ascii="Times New Roman" w:hAnsi="Times New Roman" w:cs="Times New Roman"/>
          <w:sz w:val="28"/>
          <w:szCs w:val="28"/>
          <w:lang w:val="uk-UA"/>
        </w:rPr>
        <w:t>перевантаження</w:t>
      </w:r>
      <w:r w:rsidR="00292E56" w:rsidRPr="00653159">
        <w:rPr>
          <w:rFonts w:ascii="Times New Roman" w:hAnsi="Times New Roman" w:cs="Times New Roman"/>
          <w:sz w:val="28"/>
          <w:szCs w:val="28"/>
          <w:lang w:val="uk-UA"/>
        </w:rPr>
        <w:t xml:space="preserve"> та втома</w:t>
      </w:r>
      <w:r w:rsidRPr="00653159">
        <w:rPr>
          <w:rFonts w:ascii="Times New Roman" w:hAnsi="Times New Roman" w:cs="Times New Roman"/>
          <w:sz w:val="28"/>
          <w:szCs w:val="28"/>
          <w:lang w:val="uk-UA"/>
        </w:rPr>
        <w:t xml:space="preserve">; відсутність взаєморозуміння між учителем, учнями й батьками; </w:t>
      </w:r>
      <w:r w:rsidR="00292E56" w:rsidRPr="00653159">
        <w:rPr>
          <w:rFonts w:ascii="Times New Roman" w:hAnsi="Times New Roman" w:cs="Times New Roman"/>
          <w:sz w:val="28"/>
          <w:szCs w:val="28"/>
          <w:lang w:val="uk-UA"/>
        </w:rPr>
        <w:t>недостатній рівень матеріально-технічного забезпечення</w:t>
      </w:r>
      <w:r w:rsidRPr="00653159">
        <w:rPr>
          <w:rFonts w:ascii="Times New Roman" w:hAnsi="Times New Roman" w:cs="Times New Roman"/>
          <w:sz w:val="28"/>
          <w:szCs w:val="28"/>
          <w:lang w:val="uk-UA"/>
        </w:rPr>
        <w:t>; низький культурний та освітній рівень суб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єктів педагогічного процесу; авторитарний стиль управління; конфліктні ситуації</w:t>
      </w:r>
      <w:r w:rsidR="00AE72CF" w:rsidRPr="00653159">
        <w:rPr>
          <w:rFonts w:ascii="Times New Roman" w:hAnsi="Times New Roman" w:cs="Times New Roman"/>
          <w:sz w:val="28"/>
          <w:szCs w:val="28"/>
          <w:lang w:val="uk-UA"/>
        </w:rPr>
        <w:t xml:space="preserve"> тощо</w:t>
      </w:r>
      <w:r w:rsidRPr="00653159">
        <w:rPr>
          <w:rFonts w:ascii="Times New Roman" w:hAnsi="Times New Roman" w:cs="Times New Roman"/>
          <w:sz w:val="28"/>
          <w:szCs w:val="28"/>
          <w:lang w:val="uk-UA"/>
        </w:rPr>
        <w:t>).</w:t>
      </w:r>
    </w:p>
    <w:p w:rsidR="00AE72CF"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Показниками сприятливого </w:t>
      </w:r>
      <w:r w:rsidR="00292E56" w:rsidRPr="00653159">
        <w:rPr>
          <w:rFonts w:ascii="Times New Roman" w:hAnsi="Times New Roman" w:cs="Times New Roman"/>
          <w:sz w:val="28"/>
          <w:szCs w:val="28"/>
          <w:lang w:val="uk-UA"/>
        </w:rPr>
        <w:t>освітнього</w:t>
      </w:r>
      <w:r w:rsidRPr="00653159">
        <w:rPr>
          <w:rFonts w:ascii="Times New Roman" w:hAnsi="Times New Roman" w:cs="Times New Roman"/>
          <w:sz w:val="28"/>
          <w:szCs w:val="28"/>
          <w:lang w:val="uk-UA"/>
        </w:rPr>
        <w:t xml:space="preserve"> середовища формування екологічної компетентності учнів</w:t>
      </w:r>
      <w:r w:rsidR="00292E56" w:rsidRPr="00653159">
        <w:rPr>
          <w:rFonts w:ascii="Times New Roman" w:hAnsi="Times New Roman" w:cs="Times New Roman"/>
          <w:sz w:val="28"/>
          <w:szCs w:val="28"/>
          <w:lang w:val="uk-UA"/>
        </w:rPr>
        <w:t xml:space="preserve"> молодших класів</w:t>
      </w:r>
      <w:r w:rsidRPr="00653159">
        <w:rPr>
          <w:rFonts w:ascii="Times New Roman" w:hAnsi="Times New Roman" w:cs="Times New Roman"/>
          <w:sz w:val="28"/>
          <w:szCs w:val="28"/>
          <w:lang w:val="uk-UA"/>
        </w:rPr>
        <w:t xml:space="preserve"> є: </w:t>
      </w:r>
    </w:p>
    <w:p w:rsidR="00AE72CF" w:rsidRPr="00653159" w:rsidRDefault="00292E56"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залучення</w:t>
      </w:r>
      <w:r w:rsidR="00AC5393" w:rsidRPr="00653159">
        <w:rPr>
          <w:rFonts w:ascii="Times New Roman" w:hAnsi="Times New Roman" w:cs="Times New Roman"/>
          <w:sz w:val="28"/>
          <w:szCs w:val="28"/>
          <w:lang w:val="uk-UA"/>
        </w:rPr>
        <w:t xml:space="preserve"> шк</w:t>
      </w:r>
      <w:r w:rsidRPr="00653159">
        <w:rPr>
          <w:rFonts w:ascii="Times New Roman" w:hAnsi="Times New Roman" w:cs="Times New Roman"/>
          <w:sz w:val="28"/>
          <w:szCs w:val="28"/>
          <w:lang w:val="uk-UA"/>
        </w:rPr>
        <w:t xml:space="preserve">олярів та учителів до спільної </w:t>
      </w:r>
      <w:r w:rsidR="00AC5393" w:rsidRPr="00653159">
        <w:rPr>
          <w:rFonts w:ascii="Times New Roman" w:hAnsi="Times New Roman" w:cs="Times New Roman"/>
          <w:sz w:val="28"/>
          <w:szCs w:val="28"/>
          <w:lang w:val="uk-UA"/>
        </w:rPr>
        <w:t>екологічн</w:t>
      </w:r>
      <w:r w:rsidRPr="00653159">
        <w:rPr>
          <w:rFonts w:ascii="Times New Roman" w:hAnsi="Times New Roman" w:cs="Times New Roman"/>
          <w:sz w:val="28"/>
          <w:szCs w:val="28"/>
          <w:lang w:val="uk-UA"/>
        </w:rPr>
        <w:t>ої</w:t>
      </w:r>
      <w:r w:rsidR="00AC5393" w:rsidRPr="00653159">
        <w:rPr>
          <w:rFonts w:ascii="Times New Roman" w:hAnsi="Times New Roman" w:cs="Times New Roman"/>
          <w:sz w:val="28"/>
          <w:szCs w:val="28"/>
          <w:lang w:val="uk-UA"/>
        </w:rPr>
        <w:t xml:space="preserve"> діяльн</w:t>
      </w:r>
      <w:r w:rsidRPr="00653159">
        <w:rPr>
          <w:rFonts w:ascii="Times New Roman" w:hAnsi="Times New Roman" w:cs="Times New Roman"/>
          <w:sz w:val="28"/>
          <w:szCs w:val="28"/>
          <w:lang w:val="uk-UA"/>
        </w:rPr>
        <w:t>ості</w:t>
      </w:r>
      <w:r w:rsidR="00AC5393" w:rsidRPr="00653159">
        <w:rPr>
          <w:rFonts w:ascii="Times New Roman" w:hAnsi="Times New Roman" w:cs="Times New Roman"/>
          <w:sz w:val="28"/>
          <w:szCs w:val="28"/>
          <w:lang w:val="uk-UA"/>
        </w:rPr>
        <w:t xml:space="preserve">; </w:t>
      </w:r>
    </w:p>
    <w:p w:rsidR="00AE72CF" w:rsidRPr="00653159" w:rsidRDefault="00292E56"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єдність</w:t>
      </w:r>
      <w:r w:rsidR="00AC5393" w:rsidRPr="00653159">
        <w:rPr>
          <w:rFonts w:ascii="Times New Roman" w:hAnsi="Times New Roman" w:cs="Times New Roman"/>
          <w:sz w:val="28"/>
          <w:szCs w:val="28"/>
          <w:lang w:val="uk-UA"/>
        </w:rPr>
        <w:t xml:space="preserve"> усіх </w:t>
      </w:r>
      <w:r w:rsidRPr="00653159">
        <w:rPr>
          <w:rFonts w:ascii="Times New Roman" w:hAnsi="Times New Roman" w:cs="Times New Roman"/>
          <w:sz w:val="28"/>
          <w:szCs w:val="28"/>
          <w:lang w:val="uk-UA"/>
        </w:rPr>
        <w:t>учасників</w:t>
      </w:r>
      <w:r w:rsidR="00AC5393" w:rsidRPr="00653159">
        <w:rPr>
          <w:rFonts w:ascii="Times New Roman" w:hAnsi="Times New Roman" w:cs="Times New Roman"/>
          <w:sz w:val="28"/>
          <w:szCs w:val="28"/>
          <w:lang w:val="uk-UA"/>
        </w:rPr>
        <w:t xml:space="preserve"> педагогічного процесу у вирішенні екологічних питань; </w:t>
      </w:r>
    </w:p>
    <w:p w:rsidR="00AE72CF" w:rsidRPr="00653159" w:rsidRDefault="00AC5393"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розвиток гармонійних взаємин між </w:t>
      </w:r>
      <w:r w:rsidR="00292E56" w:rsidRPr="00653159">
        <w:rPr>
          <w:rFonts w:ascii="Times New Roman" w:hAnsi="Times New Roman" w:cs="Times New Roman"/>
          <w:sz w:val="28"/>
          <w:szCs w:val="28"/>
          <w:lang w:val="uk-UA"/>
        </w:rPr>
        <w:t>учнями, вчителями та батьками</w:t>
      </w:r>
      <w:r w:rsidRPr="00653159">
        <w:rPr>
          <w:rFonts w:ascii="Times New Roman" w:hAnsi="Times New Roman" w:cs="Times New Roman"/>
          <w:sz w:val="28"/>
          <w:szCs w:val="28"/>
          <w:lang w:val="uk-UA"/>
        </w:rPr>
        <w:t xml:space="preserve">; </w:t>
      </w:r>
    </w:p>
    <w:p w:rsidR="00AE72CF" w:rsidRPr="00653159" w:rsidRDefault="00AC5393"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довіра і висок</w:t>
      </w:r>
      <w:r w:rsidR="00292E56" w:rsidRPr="00653159">
        <w:rPr>
          <w:rFonts w:ascii="Times New Roman" w:hAnsi="Times New Roman" w:cs="Times New Roman"/>
          <w:sz w:val="28"/>
          <w:szCs w:val="28"/>
          <w:lang w:val="uk-UA"/>
        </w:rPr>
        <w:t>ий рівень</w:t>
      </w:r>
      <w:r w:rsidRPr="00653159">
        <w:rPr>
          <w:rFonts w:ascii="Times New Roman" w:hAnsi="Times New Roman" w:cs="Times New Roman"/>
          <w:sz w:val="28"/>
          <w:szCs w:val="28"/>
          <w:lang w:val="uk-UA"/>
        </w:rPr>
        <w:t xml:space="preserve"> вимоглив</w:t>
      </w:r>
      <w:r w:rsidR="00292E56" w:rsidRPr="00653159">
        <w:rPr>
          <w:rFonts w:ascii="Times New Roman" w:hAnsi="Times New Roman" w:cs="Times New Roman"/>
          <w:sz w:val="28"/>
          <w:szCs w:val="28"/>
          <w:lang w:val="uk-UA"/>
        </w:rPr>
        <w:t xml:space="preserve">ості </w:t>
      </w:r>
      <w:r w:rsidRPr="00653159">
        <w:rPr>
          <w:rFonts w:ascii="Times New Roman" w:hAnsi="Times New Roman" w:cs="Times New Roman"/>
          <w:sz w:val="28"/>
          <w:szCs w:val="28"/>
          <w:lang w:val="uk-UA"/>
        </w:rPr>
        <w:t>один до одного у вирішенні екологі</w:t>
      </w:r>
      <w:r w:rsidR="00292E56" w:rsidRPr="00653159">
        <w:rPr>
          <w:rFonts w:ascii="Times New Roman" w:hAnsi="Times New Roman" w:cs="Times New Roman"/>
          <w:sz w:val="28"/>
          <w:szCs w:val="28"/>
          <w:lang w:val="uk-UA"/>
        </w:rPr>
        <w:t xml:space="preserve">чних питань; </w:t>
      </w:r>
    </w:p>
    <w:p w:rsidR="00AE72CF" w:rsidRPr="00653159" w:rsidRDefault="00292E56"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обізнаність суб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єктів</w:t>
      </w:r>
      <w:r w:rsidR="00AC5393" w:rsidRPr="00653159">
        <w:rPr>
          <w:rFonts w:ascii="Times New Roman" w:hAnsi="Times New Roman" w:cs="Times New Roman"/>
          <w:sz w:val="28"/>
          <w:szCs w:val="28"/>
          <w:lang w:val="uk-UA"/>
        </w:rPr>
        <w:t xml:space="preserve"> педагогічного процесу про цілі і стан </w:t>
      </w:r>
      <w:r w:rsidRPr="00653159">
        <w:rPr>
          <w:rFonts w:ascii="Times New Roman" w:hAnsi="Times New Roman" w:cs="Times New Roman"/>
          <w:sz w:val="28"/>
          <w:szCs w:val="28"/>
          <w:lang w:val="uk-UA"/>
        </w:rPr>
        <w:t>екологічної ситуації в країні, міста, регіоні</w:t>
      </w:r>
      <w:r w:rsidR="00AC5393" w:rsidRPr="00653159">
        <w:rPr>
          <w:rFonts w:ascii="Times New Roman" w:hAnsi="Times New Roman" w:cs="Times New Roman"/>
          <w:sz w:val="28"/>
          <w:szCs w:val="28"/>
          <w:lang w:val="uk-UA"/>
        </w:rPr>
        <w:t xml:space="preserve">; </w:t>
      </w:r>
    </w:p>
    <w:p w:rsidR="00AE72CF" w:rsidRPr="00653159" w:rsidRDefault="00AC5393"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позитивне ставлення до цілей </w:t>
      </w:r>
      <w:r w:rsidR="00292E56" w:rsidRPr="00653159">
        <w:rPr>
          <w:rFonts w:ascii="Times New Roman" w:hAnsi="Times New Roman" w:cs="Times New Roman"/>
          <w:sz w:val="28"/>
          <w:szCs w:val="28"/>
          <w:lang w:val="uk-UA"/>
        </w:rPr>
        <w:t>спільної</w:t>
      </w:r>
      <w:r w:rsidRPr="00653159">
        <w:rPr>
          <w:rFonts w:ascii="Times New Roman" w:hAnsi="Times New Roman" w:cs="Times New Roman"/>
          <w:sz w:val="28"/>
          <w:szCs w:val="28"/>
          <w:lang w:val="uk-UA"/>
        </w:rPr>
        <w:t xml:space="preserve"> діяльності; </w:t>
      </w:r>
    </w:p>
    <w:p w:rsidR="00AE72CF" w:rsidRPr="00653159" w:rsidRDefault="00AC5393"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задоволеність приналежністю до колективу; </w:t>
      </w:r>
    </w:p>
    <w:p w:rsidR="00AE72CF" w:rsidRPr="00653159" w:rsidRDefault="00AC5393"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позитивне ставлення до оцінки результатів своєї діяльності та діяльності колективу; </w:t>
      </w:r>
    </w:p>
    <w:p w:rsidR="00AE72CF" w:rsidRPr="00653159" w:rsidRDefault="00AC5393"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сприятливий психологічний мікроклімат; </w:t>
      </w:r>
    </w:p>
    <w:p w:rsidR="00AE72CF" w:rsidRPr="00653159" w:rsidRDefault="00AC5393"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демократичний стиль управління; </w:t>
      </w:r>
    </w:p>
    <w:p w:rsidR="00AC5393" w:rsidRPr="00653159" w:rsidRDefault="00AC5393" w:rsidP="0001016C">
      <w:pPr>
        <w:pStyle w:val="a8"/>
        <w:widowControl w:val="0"/>
        <w:numPr>
          <w:ilvl w:val="0"/>
          <w:numId w:val="41"/>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стан емоційної задоволеності як результату сумісної діяльності; відповідна матеріальна база [</w:t>
      </w:r>
      <w:r w:rsidR="00260F3F" w:rsidRPr="00653159">
        <w:rPr>
          <w:rFonts w:ascii="Times New Roman" w:hAnsi="Times New Roman" w:cs="Times New Roman"/>
          <w:sz w:val="28"/>
          <w:szCs w:val="28"/>
          <w:lang w:val="uk-UA"/>
        </w:rPr>
        <w:t>42</w:t>
      </w:r>
      <w:r w:rsidRPr="00653159">
        <w:rPr>
          <w:rFonts w:ascii="Times New Roman" w:hAnsi="Times New Roman" w:cs="Times New Roman"/>
          <w:sz w:val="28"/>
          <w:szCs w:val="28"/>
          <w:lang w:val="uk-UA"/>
        </w:rPr>
        <w:t>].</w:t>
      </w:r>
    </w:p>
    <w:p w:rsidR="00AC5393"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Серед вимог до створення сприятливого </w:t>
      </w:r>
      <w:r w:rsidR="00292E56" w:rsidRPr="00653159">
        <w:rPr>
          <w:rFonts w:ascii="Times New Roman" w:hAnsi="Times New Roman" w:cs="Times New Roman"/>
          <w:sz w:val="28"/>
          <w:szCs w:val="28"/>
          <w:lang w:val="uk-UA"/>
        </w:rPr>
        <w:t>освітнього</w:t>
      </w:r>
      <w:r w:rsidRPr="00653159">
        <w:rPr>
          <w:rFonts w:ascii="Times New Roman" w:hAnsi="Times New Roman" w:cs="Times New Roman"/>
          <w:sz w:val="28"/>
          <w:szCs w:val="28"/>
          <w:lang w:val="uk-UA"/>
        </w:rPr>
        <w:t xml:space="preserve"> середовища під час формування екологічної компетентності учнів науковці наводять наступні: вчитель повинен враховувати </w:t>
      </w:r>
      <w:r w:rsidR="00292E56" w:rsidRPr="00653159">
        <w:rPr>
          <w:rFonts w:ascii="Times New Roman" w:hAnsi="Times New Roman" w:cs="Times New Roman"/>
          <w:sz w:val="28"/>
          <w:szCs w:val="28"/>
          <w:lang w:val="uk-UA"/>
        </w:rPr>
        <w:t>індивідуальні</w:t>
      </w:r>
      <w:r w:rsidRPr="00653159">
        <w:rPr>
          <w:rFonts w:ascii="Times New Roman" w:hAnsi="Times New Roman" w:cs="Times New Roman"/>
          <w:sz w:val="28"/>
          <w:szCs w:val="28"/>
          <w:lang w:val="uk-UA"/>
        </w:rPr>
        <w:t xml:space="preserve"> особливості учнів, їх реальні навчальні можливості; стимулювати позитивне ставлення учнів до </w:t>
      </w:r>
      <w:r w:rsidR="00292E56" w:rsidRPr="00653159">
        <w:rPr>
          <w:rFonts w:ascii="Times New Roman" w:hAnsi="Times New Roman" w:cs="Times New Roman"/>
          <w:sz w:val="28"/>
          <w:szCs w:val="28"/>
          <w:lang w:val="uk-UA"/>
        </w:rPr>
        <w:t>освітньої</w:t>
      </w:r>
      <w:r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lastRenderedPageBreak/>
        <w:t>діяльності, формуючи позитивну мотивацію учнів як до навчальної</w:t>
      </w:r>
      <w:r w:rsidR="00292E56"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так і до екологічної діяльності</w:t>
      </w:r>
      <w:r w:rsidR="00292E56" w:rsidRPr="00653159">
        <w:rPr>
          <w:rFonts w:ascii="Times New Roman" w:hAnsi="Times New Roman" w:cs="Times New Roman"/>
          <w:sz w:val="28"/>
          <w:szCs w:val="28"/>
          <w:lang w:val="uk-UA"/>
        </w:rPr>
        <w:t xml:space="preserve"> у позаурочний час</w:t>
      </w:r>
      <w:r w:rsidRPr="00653159">
        <w:rPr>
          <w:rFonts w:ascii="Times New Roman" w:hAnsi="Times New Roman" w:cs="Times New Roman"/>
          <w:sz w:val="28"/>
          <w:szCs w:val="28"/>
          <w:lang w:val="uk-UA"/>
        </w:rPr>
        <w:t xml:space="preserve">; забезпечення позитивного </w:t>
      </w:r>
      <w:r w:rsidR="00292E56" w:rsidRPr="00653159">
        <w:rPr>
          <w:rFonts w:ascii="Times New Roman" w:hAnsi="Times New Roman" w:cs="Times New Roman"/>
          <w:sz w:val="28"/>
          <w:szCs w:val="28"/>
          <w:lang w:val="uk-UA"/>
        </w:rPr>
        <w:t>налаштування</w:t>
      </w:r>
      <w:r w:rsidRPr="00653159">
        <w:rPr>
          <w:rFonts w:ascii="Times New Roman" w:hAnsi="Times New Roman" w:cs="Times New Roman"/>
          <w:sz w:val="28"/>
          <w:szCs w:val="28"/>
          <w:lang w:val="uk-UA"/>
        </w:rPr>
        <w:t xml:space="preserve"> вчителя на проведення заняття, що потребує зібраності, уважності, самоконтролю, самовладання, контакту з класом.</w:t>
      </w:r>
    </w:p>
    <w:p w:rsidR="00AE72CF"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Трет</w:t>
      </w:r>
      <w:r w:rsidR="00292E56" w:rsidRPr="00653159">
        <w:rPr>
          <w:rFonts w:ascii="Times New Roman" w:hAnsi="Times New Roman" w:cs="Times New Roman"/>
          <w:sz w:val="28"/>
          <w:szCs w:val="28"/>
          <w:lang w:val="uk-UA"/>
        </w:rPr>
        <w:t xml:space="preserve">ьою умовою формування екологічної компетентності учнів </w:t>
      </w:r>
      <w:r w:rsidR="00785766" w:rsidRPr="00653159">
        <w:rPr>
          <w:rFonts w:ascii="Times New Roman" w:hAnsi="Times New Roman" w:cs="Times New Roman"/>
          <w:sz w:val="28"/>
          <w:szCs w:val="28"/>
          <w:lang w:val="uk-UA"/>
        </w:rPr>
        <w:t>вважаємо</w:t>
      </w:r>
      <w:r w:rsidRPr="00653159">
        <w:rPr>
          <w:rFonts w:ascii="Times New Roman" w:hAnsi="Times New Roman" w:cs="Times New Roman"/>
          <w:sz w:val="28"/>
          <w:szCs w:val="28"/>
          <w:lang w:val="uk-UA"/>
        </w:rPr>
        <w:t xml:space="preserve"> екологізаці</w:t>
      </w:r>
      <w:r w:rsidR="00292E56" w:rsidRPr="00653159">
        <w:rPr>
          <w:rFonts w:ascii="Times New Roman" w:hAnsi="Times New Roman" w:cs="Times New Roman"/>
          <w:sz w:val="28"/>
          <w:szCs w:val="28"/>
          <w:lang w:val="uk-UA"/>
        </w:rPr>
        <w:t>ю</w:t>
      </w:r>
      <w:r w:rsidRPr="00653159">
        <w:rPr>
          <w:rFonts w:ascii="Times New Roman" w:hAnsi="Times New Roman" w:cs="Times New Roman"/>
          <w:sz w:val="28"/>
          <w:szCs w:val="28"/>
          <w:lang w:val="uk-UA"/>
        </w:rPr>
        <w:t xml:space="preserve"> змісту навчання за рахунок міжпредметних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язків з навчальними дисциплінами. </w:t>
      </w:r>
      <w:r w:rsidR="00292E56" w:rsidRPr="00653159">
        <w:rPr>
          <w:rFonts w:ascii="Times New Roman" w:hAnsi="Times New Roman" w:cs="Times New Roman"/>
          <w:sz w:val="28"/>
          <w:szCs w:val="28"/>
          <w:lang w:val="uk-UA"/>
        </w:rPr>
        <w:t>Враховуючи</w:t>
      </w:r>
      <w:r w:rsidRPr="00653159">
        <w:rPr>
          <w:rFonts w:ascii="Times New Roman" w:hAnsi="Times New Roman" w:cs="Times New Roman"/>
          <w:sz w:val="28"/>
          <w:szCs w:val="28"/>
          <w:lang w:val="uk-UA"/>
        </w:rPr>
        <w:t xml:space="preserve"> вищезазначене, міжпредметні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язки </w:t>
      </w:r>
      <w:r w:rsidR="00292E56" w:rsidRPr="00653159">
        <w:rPr>
          <w:rFonts w:ascii="Times New Roman" w:hAnsi="Times New Roman" w:cs="Times New Roman"/>
          <w:sz w:val="28"/>
          <w:szCs w:val="28"/>
          <w:lang w:val="uk-UA"/>
        </w:rPr>
        <w:t>ми розглядаємо</w:t>
      </w:r>
      <w:r w:rsidRPr="00653159">
        <w:rPr>
          <w:rFonts w:ascii="Times New Roman" w:hAnsi="Times New Roman" w:cs="Times New Roman"/>
          <w:sz w:val="28"/>
          <w:szCs w:val="28"/>
          <w:lang w:val="uk-UA"/>
        </w:rPr>
        <w:t xml:space="preserve"> як спосіб екологізації змісту предметів в початковій школі за рахунок інтеграції знань учнів з різних освітніх галузей – природничої, соціальної та </w:t>
      </w:r>
      <w:proofErr w:type="spellStart"/>
      <w:r w:rsidRPr="00653159">
        <w:rPr>
          <w:rFonts w:ascii="Times New Roman" w:hAnsi="Times New Roman" w:cs="Times New Roman"/>
          <w:sz w:val="28"/>
          <w:szCs w:val="28"/>
          <w:lang w:val="uk-UA"/>
        </w:rPr>
        <w:t>здоров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язбережувальної</w:t>
      </w:r>
      <w:proofErr w:type="spellEnd"/>
      <w:r w:rsidRPr="00653159">
        <w:rPr>
          <w:rFonts w:ascii="Times New Roman" w:hAnsi="Times New Roman" w:cs="Times New Roman"/>
          <w:sz w:val="28"/>
          <w:szCs w:val="28"/>
          <w:lang w:val="uk-UA"/>
        </w:rPr>
        <w:t xml:space="preserve">, громадянської та історичної, математичної тощо. </w:t>
      </w:r>
    </w:p>
    <w:p w:rsidR="00292E56"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Велик</w:t>
      </w:r>
      <w:r w:rsidR="00292E56" w:rsidRPr="00653159">
        <w:rPr>
          <w:rFonts w:ascii="Times New Roman" w:hAnsi="Times New Roman" w:cs="Times New Roman"/>
          <w:sz w:val="28"/>
          <w:szCs w:val="28"/>
          <w:lang w:val="uk-UA"/>
        </w:rPr>
        <w:t>е</w:t>
      </w:r>
      <w:r w:rsidRPr="00653159">
        <w:rPr>
          <w:rFonts w:ascii="Times New Roman" w:hAnsi="Times New Roman" w:cs="Times New Roman"/>
          <w:sz w:val="28"/>
          <w:szCs w:val="28"/>
          <w:lang w:val="uk-UA"/>
        </w:rPr>
        <w:t xml:space="preserve"> </w:t>
      </w:r>
      <w:r w:rsidR="00292E56" w:rsidRPr="00653159">
        <w:rPr>
          <w:rFonts w:ascii="Times New Roman" w:hAnsi="Times New Roman" w:cs="Times New Roman"/>
          <w:sz w:val="28"/>
          <w:szCs w:val="28"/>
          <w:lang w:val="uk-UA"/>
        </w:rPr>
        <w:t>значення</w:t>
      </w:r>
      <w:r w:rsidRPr="00653159">
        <w:rPr>
          <w:rFonts w:ascii="Times New Roman" w:hAnsi="Times New Roman" w:cs="Times New Roman"/>
          <w:sz w:val="28"/>
          <w:szCs w:val="28"/>
          <w:lang w:val="uk-UA"/>
        </w:rPr>
        <w:t xml:space="preserve"> </w:t>
      </w:r>
      <w:r w:rsidR="00292E56" w:rsidRPr="00653159">
        <w:rPr>
          <w:rFonts w:ascii="Times New Roman" w:hAnsi="Times New Roman" w:cs="Times New Roman"/>
          <w:sz w:val="28"/>
          <w:szCs w:val="28"/>
          <w:lang w:val="uk-UA"/>
        </w:rPr>
        <w:t>для успішного</w:t>
      </w:r>
      <w:r w:rsidRPr="00653159">
        <w:rPr>
          <w:rFonts w:ascii="Times New Roman" w:hAnsi="Times New Roman" w:cs="Times New Roman"/>
          <w:sz w:val="28"/>
          <w:szCs w:val="28"/>
          <w:lang w:val="uk-UA"/>
        </w:rPr>
        <w:t xml:space="preserve"> формуванн</w:t>
      </w:r>
      <w:r w:rsidR="00292E56"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екологічної компетентності учнів </w:t>
      </w:r>
      <w:r w:rsidR="00292E56" w:rsidRPr="00653159">
        <w:rPr>
          <w:rFonts w:ascii="Times New Roman" w:hAnsi="Times New Roman" w:cs="Times New Roman"/>
          <w:sz w:val="28"/>
          <w:szCs w:val="28"/>
          <w:lang w:val="uk-UA"/>
        </w:rPr>
        <w:t>має</w:t>
      </w:r>
      <w:r w:rsidRPr="00653159">
        <w:rPr>
          <w:rFonts w:ascii="Times New Roman" w:hAnsi="Times New Roman" w:cs="Times New Roman"/>
          <w:sz w:val="28"/>
          <w:szCs w:val="28"/>
          <w:lang w:val="uk-UA"/>
        </w:rPr>
        <w:t xml:space="preserve"> загальн</w:t>
      </w:r>
      <w:r w:rsidR="00292E56" w:rsidRPr="00653159">
        <w:rPr>
          <w:rFonts w:ascii="Times New Roman" w:hAnsi="Times New Roman" w:cs="Times New Roman"/>
          <w:sz w:val="28"/>
          <w:szCs w:val="28"/>
          <w:lang w:val="uk-UA"/>
        </w:rPr>
        <w:t xml:space="preserve">а </w:t>
      </w:r>
      <w:r w:rsidRPr="00653159">
        <w:rPr>
          <w:rFonts w:ascii="Times New Roman" w:hAnsi="Times New Roman" w:cs="Times New Roman"/>
          <w:sz w:val="28"/>
          <w:szCs w:val="28"/>
          <w:lang w:val="uk-UA"/>
        </w:rPr>
        <w:t>екологізаці</w:t>
      </w:r>
      <w:r w:rsidR="00292E56"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w:t>
      </w:r>
      <w:r w:rsidR="00292E56" w:rsidRPr="00653159">
        <w:rPr>
          <w:rFonts w:ascii="Times New Roman" w:hAnsi="Times New Roman" w:cs="Times New Roman"/>
          <w:sz w:val="28"/>
          <w:szCs w:val="28"/>
          <w:lang w:val="uk-UA"/>
        </w:rPr>
        <w:t>освітнього</w:t>
      </w:r>
      <w:r w:rsidRPr="00653159">
        <w:rPr>
          <w:rFonts w:ascii="Times New Roman" w:hAnsi="Times New Roman" w:cs="Times New Roman"/>
          <w:sz w:val="28"/>
          <w:szCs w:val="28"/>
          <w:lang w:val="uk-UA"/>
        </w:rPr>
        <w:t xml:space="preserve"> середовища, тобто створенню в закладі </w:t>
      </w:r>
      <w:r w:rsidR="00AE72CF" w:rsidRPr="00653159">
        <w:rPr>
          <w:rFonts w:ascii="Times New Roman" w:hAnsi="Times New Roman" w:cs="Times New Roman"/>
          <w:sz w:val="28"/>
          <w:szCs w:val="28"/>
          <w:lang w:val="uk-UA"/>
        </w:rPr>
        <w:t>освіти</w:t>
      </w:r>
      <w:r w:rsidR="009C11ED"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єдиного педагогічного простору, як</w:t>
      </w:r>
      <w:r w:rsidR="00292E56" w:rsidRPr="00653159">
        <w:rPr>
          <w:rFonts w:ascii="Times New Roman" w:hAnsi="Times New Roman" w:cs="Times New Roman"/>
          <w:sz w:val="28"/>
          <w:szCs w:val="28"/>
          <w:lang w:val="uk-UA"/>
        </w:rPr>
        <w:t xml:space="preserve">е </w:t>
      </w:r>
      <w:r w:rsidRPr="00653159">
        <w:rPr>
          <w:rFonts w:ascii="Times New Roman" w:hAnsi="Times New Roman" w:cs="Times New Roman"/>
          <w:sz w:val="28"/>
          <w:szCs w:val="28"/>
          <w:lang w:val="uk-UA"/>
        </w:rPr>
        <w:t xml:space="preserve">забезпечуватиме умови для підвищення ефективності цього процесу. </w:t>
      </w:r>
    </w:p>
    <w:p w:rsidR="00AE72CF"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Четверта умова</w:t>
      </w:r>
      <w:r w:rsidR="00292E56" w:rsidRPr="00653159">
        <w:rPr>
          <w:rFonts w:ascii="Times New Roman" w:hAnsi="Times New Roman" w:cs="Times New Roman"/>
          <w:sz w:val="28"/>
          <w:szCs w:val="28"/>
          <w:lang w:val="uk-UA"/>
        </w:rPr>
        <w:t xml:space="preserve"> – обов</w:t>
      </w:r>
      <w:r w:rsidR="00DA14D3" w:rsidRPr="00653159">
        <w:rPr>
          <w:rFonts w:ascii="Times New Roman" w:hAnsi="Times New Roman" w:cs="Times New Roman"/>
          <w:sz w:val="28"/>
          <w:szCs w:val="28"/>
          <w:lang w:val="uk-UA"/>
        </w:rPr>
        <w:t>’</w:t>
      </w:r>
      <w:r w:rsidR="00292E56" w:rsidRPr="00653159">
        <w:rPr>
          <w:rFonts w:ascii="Times New Roman" w:hAnsi="Times New Roman" w:cs="Times New Roman"/>
          <w:sz w:val="28"/>
          <w:szCs w:val="28"/>
          <w:lang w:val="uk-UA"/>
        </w:rPr>
        <w:t>язковий</w:t>
      </w:r>
      <w:r w:rsidRPr="00653159">
        <w:rPr>
          <w:rFonts w:ascii="Times New Roman" w:hAnsi="Times New Roman" w:cs="Times New Roman"/>
          <w:sz w:val="28"/>
          <w:szCs w:val="28"/>
          <w:lang w:val="uk-UA"/>
        </w:rPr>
        <w:t xml:space="preserve"> моніторинг результатів формування екологічної компетентності учнів початкової школи. </w:t>
      </w:r>
      <w:r w:rsidR="00292E56" w:rsidRPr="00653159">
        <w:rPr>
          <w:rFonts w:ascii="Times New Roman" w:hAnsi="Times New Roman" w:cs="Times New Roman"/>
          <w:sz w:val="28"/>
          <w:szCs w:val="28"/>
          <w:lang w:val="uk-UA"/>
        </w:rPr>
        <w:t>Вважаємо цю умову надважливою, оскільки п</w:t>
      </w:r>
      <w:r w:rsidRPr="00653159">
        <w:rPr>
          <w:rFonts w:ascii="Times New Roman" w:hAnsi="Times New Roman" w:cs="Times New Roman"/>
          <w:sz w:val="28"/>
          <w:szCs w:val="28"/>
          <w:lang w:val="uk-UA"/>
        </w:rPr>
        <w:t xml:space="preserve">оставити правильну мету, визначити завдання </w:t>
      </w:r>
      <w:r w:rsidR="00292E56" w:rsidRPr="00653159">
        <w:rPr>
          <w:rFonts w:ascii="Times New Roman" w:hAnsi="Times New Roman" w:cs="Times New Roman"/>
          <w:sz w:val="28"/>
          <w:szCs w:val="28"/>
          <w:lang w:val="uk-UA"/>
        </w:rPr>
        <w:t xml:space="preserve">будь-якого </w:t>
      </w:r>
      <w:r w:rsidRPr="00653159">
        <w:rPr>
          <w:rFonts w:ascii="Times New Roman" w:hAnsi="Times New Roman" w:cs="Times New Roman"/>
          <w:sz w:val="28"/>
          <w:szCs w:val="28"/>
          <w:lang w:val="uk-UA"/>
        </w:rPr>
        <w:t xml:space="preserve">процесу неможливо без </w:t>
      </w:r>
      <w:r w:rsidR="00292E56" w:rsidRPr="00653159">
        <w:rPr>
          <w:rFonts w:ascii="Times New Roman" w:hAnsi="Times New Roman" w:cs="Times New Roman"/>
          <w:sz w:val="28"/>
          <w:szCs w:val="28"/>
          <w:lang w:val="uk-UA"/>
        </w:rPr>
        <w:t xml:space="preserve">систематичного </w:t>
      </w:r>
      <w:r w:rsidRPr="00653159">
        <w:rPr>
          <w:rFonts w:ascii="Times New Roman" w:hAnsi="Times New Roman" w:cs="Times New Roman"/>
          <w:sz w:val="28"/>
          <w:szCs w:val="28"/>
          <w:lang w:val="uk-UA"/>
        </w:rPr>
        <w:t xml:space="preserve">моніторингу. Його головна мета </w:t>
      </w:r>
      <w:r w:rsidR="00292E56" w:rsidRPr="00653159">
        <w:rPr>
          <w:rFonts w:ascii="Times New Roman" w:hAnsi="Times New Roman" w:cs="Times New Roman"/>
          <w:sz w:val="28"/>
          <w:szCs w:val="28"/>
          <w:lang w:val="uk-UA"/>
        </w:rPr>
        <w:t xml:space="preserve">полягає в </w:t>
      </w:r>
      <w:r w:rsidRPr="00653159">
        <w:rPr>
          <w:rFonts w:ascii="Times New Roman" w:hAnsi="Times New Roman" w:cs="Times New Roman"/>
          <w:sz w:val="28"/>
          <w:szCs w:val="28"/>
          <w:lang w:val="uk-UA"/>
        </w:rPr>
        <w:t>отрима</w:t>
      </w:r>
      <w:r w:rsidR="00292E56" w:rsidRPr="00653159">
        <w:rPr>
          <w:rFonts w:ascii="Times New Roman" w:hAnsi="Times New Roman" w:cs="Times New Roman"/>
          <w:sz w:val="28"/>
          <w:szCs w:val="28"/>
          <w:lang w:val="uk-UA"/>
        </w:rPr>
        <w:t>нні</w:t>
      </w:r>
      <w:r w:rsidRPr="00653159">
        <w:rPr>
          <w:rFonts w:ascii="Times New Roman" w:hAnsi="Times New Roman" w:cs="Times New Roman"/>
          <w:sz w:val="28"/>
          <w:szCs w:val="28"/>
          <w:lang w:val="uk-UA"/>
        </w:rPr>
        <w:t xml:space="preserve"> чітк</w:t>
      </w:r>
      <w:r w:rsidR="00292E56" w:rsidRPr="00653159">
        <w:rPr>
          <w:rFonts w:ascii="Times New Roman" w:hAnsi="Times New Roman" w:cs="Times New Roman"/>
          <w:sz w:val="28"/>
          <w:szCs w:val="28"/>
          <w:lang w:val="uk-UA"/>
        </w:rPr>
        <w:t>ого</w:t>
      </w:r>
      <w:r w:rsidRPr="00653159">
        <w:rPr>
          <w:rFonts w:ascii="Times New Roman" w:hAnsi="Times New Roman" w:cs="Times New Roman"/>
          <w:sz w:val="28"/>
          <w:szCs w:val="28"/>
          <w:lang w:val="uk-UA"/>
        </w:rPr>
        <w:t xml:space="preserve"> уявлення про причини, які будуть допомагати або перешкоджати досягненню намічених результатів. </w:t>
      </w:r>
    </w:p>
    <w:p w:rsidR="00AC5393" w:rsidRPr="00653159" w:rsidRDefault="00AC5393"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У процесі моніторингу </w:t>
      </w:r>
      <w:r w:rsidR="00292E56" w:rsidRPr="00653159">
        <w:rPr>
          <w:rFonts w:ascii="Times New Roman" w:hAnsi="Times New Roman" w:cs="Times New Roman"/>
          <w:sz w:val="28"/>
          <w:szCs w:val="28"/>
          <w:lang w:val="uk-UA"/>
        </w:rPr>
        <w:t>накопичується</w:t>
      </w:r>
      <w:r w:rsidRPr="00653159">
        <w:rPr>
          <w:rFonts w:ascii="Times New Roman" w:hAnsi="Times New Roman" w:cs="Times New Roman"/>
          <w:sz w:val="28"/>
          <w:szCs w:val="28"/>
          <w:lang w:val="uk-UA"/>
        </w:rPr>
        <w:t xml:space="preserve"> та аналізується вся необхідна інформація про реальні можливості педагогів </w:t>
      </w:r>
      <w:r w:rsidR="00292E56" w:rsidRPr="00653159">
        <w:rPr>
          <w:rFonts w:ascii="Times New Roman" w:hAnsi="Times New Roman" w:cs="Times New Roman"/>
          <w:sz w:val="28"/>
          <w:szCs w:val="28"/>
          <w:lang w:val="uk-UA"/>
        </w:rPr>
        <w:t>та</w:t>
      </w:r>
      <w:r w:rsidRPr="00653159">
        <w:rPr>
          <w:rFonts w:ascii="Times New Roman" w:hAnsi="Times New Roman" w:cs="Times New Roman"/>
          <w:sz w:val="28"/>
          <w:szCs w:val="28"/>
          <w:lang w:val="uk-UA"/>
        </w:rPr>
        <w:t xml:space="preserve"> учнів, рівень їх попередньої підготовки та багатьох інших важливих </w:t>
      </w:r>
      <w:r w:rsidR="009C4F41" w:rsidRPr="00653159">
        <w:rPr>
          <w:rFonts w:ascii="Times New Roman" w:hAnsi="Times New Roman" w:cs="Times New Roman"/>
          <w:sz w:val="28"/>
          <w:szCs w:val="28"/>
          <w:lang w:val="uk-UA"/>
        </w:rPr>
        <w:t>факторів, що вп</w:t>
      </w:r>
      <w:r w:rsidR="00AE72CF" w:rsidRPr="00653159">
        <w:rPr>
          <w:rFonts w:ascii="Times New Roman" w:hAnsi="Times New Roman" w:cs="Times New Roman"/>
          <w:sz w:val="28"/>
          <w:szCs w:val="28"/>
          <w:lang w:val="uk-UA"/>
        </w:rPr>
        <w:t>л</w:t>
      </w:r>
      <w:r w:rsidR="009C4F41" w:rsidRPr="00653159">
        <w:rPr>
          <w:rFonts w:ascii="Times New Roman" w:hAnsi="Times New Roman" w:cs="Times New Roman"/>
          <w:sz w:val="28"/>
          <w:szCs w:val="28"/>
          <w:lang w:val="uk-UA"/>
        </w:rPr>
        <w:t>ивають</w:t>
      </w:r>
      <w:r w:rsidRPr="00653159">
        <w:rPr>
          <w:rFonts w:ascii="Times New Roman" w:hAnsi="Times New Roman" w:cs="Times New Roman"/>
          <w:sz w:val="28"/>
          <w:szCs w:val="28"/>
          <w:lang w:val="uk-UA"/>
        </w:rPr>
        <w:t xml:space="preserve"> </w:t>
      </w:r>
      <w:r w:rsidR="009C4F41" w:rsidRPr="00653159">
        <w:rPr>
          <w:rFonts w:ascii="Times New Roman" w:hAnsi="Times New Roman" w:cs="Times New Roman"/>
          <w:sz w:val="28"/>
          <w:szCs w:val="28"/>
          <w:lang w:val="uk-UA"/>
        </w:rPr>
        <w:t>на</w:t>
      </w:r>
      <w:r w:rsidRPr="00653159">
        <w:rPr>
          <w:rFonts w:ascii="Times New Roman" w:hAnsi="Times New Roman" w:cs="Times New Roman"/>
          <w:sz w:val="28"/>
          <w:szCs w:val="28"/>
          <w:lang w:val="uk-UA"/>
        </w:rPr>
        <w:t xml:space="preserve"> формуванн</w:t>
      </w:r>
      <w:r w:rsidR="009C4F41"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екологічної компетентності учнів. </w:t>
      </w:r>
      <w:r w:rsidR="009C4F41" w:rsidRPr="00653159">
        <w:rPr>
          <w:rFonts w:ascii="Times New Roman" w:hAnsi="Times New Roman" w:cs="Times New Roman"/>
          <w:sz w:val="28"/>
          <w:szCs w:val="28"/>
          <w:lang w:val="uk-UA"/>
        </w:rPr>
        <w:t>Завдяки результатам моніторингу стає можливим здійснення корегування</w:t>
      </w:r>
      <w:r w:rsidRPr="00653159">
        <w:rPr>
          <w:rFonts w:ascii="Times New Roman" w:hAnsi="Times New Roman" w:cs="Times New Roman"/>
          <w:sz w:val="28"/>
          <w:szCs w:val="28"/>
          <w:lang w:val="uk-UA"/>
        </w:rPr>
        <w:t xml:space="preserve"> первинних завдань: дуже часто </w:t>
      </w:r>
      <w:r w:rsidR="009C4F41" w:rsidRPr="00653159">
        <w:rPr>
          <w:rFonts w:ascii="Times New Roman" w:hAnsi="Times New Roman" w:cs="Times New Roman"/>
          <w:sz w:val="28"/>
          <w:szCs w:val="28"/>
          <w:lang w:val="uk-UA"/>
        </w:rPr>
        <w:t>реальні</w:t>
      </w:r>
      <w:r w:rsidRPr="00653159">
        <w:rPr>
          <w:rFonts w:ascii="Times New Roman" w:hAnsi="Times New Roman" w:cs="Times New Roman"/>
          <w:sz w:val="28"/>
          <w:szCs w:val="28"/>
          <w:lang w:val="uk-UA"/>
        </w:rPr>
        <w:t xml:space="preserve"> умови змушують їх переглядати, приводити у відповідність </w:t>
      </w:r>
      <w:r w:rsidR="009C4F41" w:rsidRPr="00653159">
        <w:rPr>
          <w:rFonts w:ascii="Times New Roman" w:hAnsi="Times New Roman" w:cs="Times New Roman"/>
          <w:sz w:val="28"/>
          <w:szCs w:val="28"/>
          <w:lang w:val="uk-UA"/>
        </w:rPr>
        <w:t>до</w:t>
      </w:r>
      <w:r w:rsidRPr="00653159">
        <w:rPr>
          <w:rFonts w:ascii="Times New Roman" w:hAnsi="Times New Roman" w:cs="Times New Roman"/>
          <w:sz w:val="28"/>
          <w:szCs w:val="28"/>
          <w:lang w:val="uk-UA"/>
        </w:rPr>
        <w:t xml:space="preserve"> реальни</w:t>
      </w:r>
      <w:r w:rsidR="009C4F41" w:rsidRPr="00653159">
        <w:rPr>
          <w:rFonts w:ascii="Times New Roman" w:hAnsi="Times New Roman" w:cs="Times New Roman"/>
          <w:sz w:val="28"/>
          <w:szCs w:val="28"/>
          <w:lang w:val="uk-UA"/>
        </w:rPr>
        <w:t>х</w:t>
      </w:r>
      <w:r w:rsidRPr="00653159">
        <w:rPr>
          <w:rFonts w:ascii="Times New Roman" w:hAnsi="Times New Roman" w:cs="Times New Roman"/>
          <w:sz w:val="28"/>
          <w:szCs w:val="28"/>
          <w:lang w:val="uk-UA"/>
        </w:rPr>
        <w:t xml:space="preserve"> можливост</w:t>
      </w:r>
      <w:r w:rsidR="009C4F41" w:rsidRPr="00653159">
        <w:rPr>
          <w:rFonts w:ascii="Times New Roman" w:hAnsi="Times New Roman" w:cs="Times New Roman"/>
          <w:sz w:val="28"/>
          <w:szCs w:val="28"/>
          <w:lang w:val="uk-UA"/>
        </w:rPr>
        <w:t>ей</w:t>
      </w:r>
      <w:r w:rsidRPr="00653159">
        <w:rPr>
          <w:rFonts w:ascii="Times New Roman" w:hAnsi="Times New Roman" w:cs="Times New Roman"/>
          <w:sz w:val="28"/>
          <w:szCs w:val="28"/>
          <w:lang w:val="uk-UA"/>
        </w:rPr>
        <w:t>.</w:t>
      </w:r>
    </w:p>
    <w:p w:rsidR="006767E5"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Аналізуючи педагогічну практику, ми виявили низький ступінь </w:t>
      </w:r>
      <w:r w:rsidR="00AE72CF" w:rsidRPr="00653159">
        <w:rPr>
          <w:rFonts w:ascii="Times New Roman" w:hAnsi="Times New Roman" w:cs="Times New Roman"/>
          <w:sz w:val="28"/>
          <w:szCs w:val="28"/>
          <w:lang w:val="uk-UA"/>
        </w:rPr>
        <w:t xml:space="preserve">екологічних </w:t>
      </w:r>
      <w:r w:rsidRPr="00653159">
        <w:rPr>
          <w:rFonts w:ascii="Times New Roman" w:hAnsi="Times New Roman" w:cs="Times New Roman"/>
          <w:sz w:val="28"/>
          <w:szCs w:val="28"/>
          <w:lang w:val="uk-UA"/>
        </w:rPr>
        <w:t>знань учнів. У школярів відсутні базові знання щодо екологічних проблем, навичок поведінки в природі. У 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язку з цим, ми вважаємо особливо </w:t>
      </w:r>
      <w:r w:rsidRPr="00653159">
        <w:rPr>
          <w:rFonts w:ascii="Times New Roman" w:hAnsi="Times New Roman" w:cs="Times New Roman"/>
          <w:sz w:val="28"/>
          <w:szCs w:val="28"/>
          <w:lang w:val="uk-UA"/>
        </w:rPr>
        <w:lastRenderedPageBreak/>
        <w:t xml:space="preserve">актуальним розвиток і вдосконалення психолого-педагогічного та науково-теоретичного забезпечення екологічної освіти, що формує у школярів екологічну </w:t>
      </w:r>
      <w:r w:rsidR="00AE72CF" w:rsidRPr="00653159">
        <w:rPr>
          <w:rFonts w:ascii="Times New Roman" w:hAnsi="Times New Roman" w:cs="Times New Roman"/>
          <w:sz w:val="28"/>
          <w:szCs w:val="28"/>
          <w:lang w:val="uk-UA"/>
        </w:rPr>
        <w:t>компетентність</w:t>
      </w:r>
      <w:r w:rsidRPr="00653159">
        <w:rPr>
          <w:rFonts w:ascii="Times New Roman" w:hAnsi="Times New Roman" w:cs="Times New Roman"/>
          <w:sz w:val="28"/>
          <w:szCs w:val="28"/>
          <w:lang w:val="uk-UA"/>
        </w:rPr>
        <w:t>. На нашу думку, не можна спонтанно формувати екологічну компетентність школярів в освітньому просторі. Щоб в цьому напрямку досягти якісних результатів, необхідно виважено і чітко планувати освітню діяльність.</w:t>
      </w:r>
    </w:p>
    <w:p w:rsidR="001A493C"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Одним з провідних напрямків модернізації освіти є створення ефективної системи виховання. Виховання як цілеспрямований процес формування особистості учня повинен бути представлений як в урочній, так і у позаурочній діяльності</w:t>
      </w:r>
      <w:r w:rsidR="003573EF" w:rsidRPr="00653159">
        <w:rPr>
          <w:rFonts w:ascii="Times New Roman" w:hAnsi="Times New Roman" w:cs="Times New Roman"/>
          <w:sz w:val="28"/>
          <w:szCs w:val="28"/>
        </w:rPr>
        <w:t xml:space="preserve"> [</w:t>
      </w:r>
      <w:r w:rsidR="00260F3F" w:rsidRPr="00653159">
        <w:rPr>
          <w:rFonts w:ascii="Times New Roman" w:hAnsi="Times New Roman" w:cs="Times New Roman"/>
          <w:sz w:val="28"/>
          <w:szCs w:val="28"/>
          <w:lang w:val="uk-UA"/>
        </w:rPr>
        <w:t>49</w:t>
      </w:r>
      <w:r w:rsidR="003573EF" w:rsidRPr="00653159">
        <w:rPr>
          <w:rFonts w:ascii="Times New Roman" w:hAnsi="Times New Roman" w:cs="Times New Roman"/>
          <w:sz w:val="28"/>
          <w:szCs w:val="28"/>
        </w:rPr>
        <w:t>]</w:t>
      </w:r>
      <w:r w:rsidR="001A493C" w:rsidRPr="00653159">
        <w:rPr>
          <w:rFonts w:ascii="Times New Roman" w:hAnsi="Times New Roman" w:cs="Times New Roman"/>
          <w:sz w:val="28"/>
          <w:szCs w:val="28"/>
          <w:lang w:val="uk-UA"/>
        </w:rPr>
        <w:t>.</w:t>
      </w:r>
    </w:p>
    <w:p w:rsidR="001A493C"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Міністерством освіти і науки України</w:t>
      </w:r>
      <w:r w:rsidR="001A493C" w:rsidRPr="00653159">
        <w:rPr>
          <w:rFonts w:ascii="Times New Roman" w:hAnsi="Times New Roman" w:cs="Times New Roman"/>
          <w:sz w:val="28"/>
          <w:szCs w:val="28"/>
          <w:lang w:val="uk-UA"/>
        </w:rPr>
        <w:t xml:space="preserve"> визначено </w:t>
      </w:r>
      <w:r w:rsidR="00AE72CF" w:rsidRPr="00653159">
        <w:rPr>
          <w:rFonts w:ascii="Times New Roman" w:hAnsi="Times New Roman" w:cs="Times New Roman"/>
          <w:sz w:val="28"/>
          <w:szCs w:val="28"/>
          <w:lang w:val="uk-UA"/>
        </w:rPr>
        <w:t xml:space="preserve">план, що відображає </w:t>
      </w:r>
      <w:r w:rsidR="001A493C" w:rsidRPr="00653159">
        <w:rPr>
          <w:rFonts w:ascii="Times New Roman" w:hAnsi="Times New Roman" w:cs="Times New Roman"/>
          <w:sz w:val="28"/>
          <w:szCs w:val="28"/>
          <w:lang w:val="uk-UA"/>
        </w:rPr>
        <w:t xml:space="preserve">основні пріоритети </w:t>
      </w:r>
      <w:r w:rsidRPr="00653159">
        <w:rPr>
          <w:rFonts w:ascii="Times New Roman" w:hAnsi="Times New Roman" w:cs="Times New Roman"/>
          <w:sz w:val="28"/>
          <w:szCs w:val="28"/>
          <w:lang w:val="uk-UA"/>
        </w:rPr>
        <w:t>та</w:t>
      </w:r>
      <w:r w:rsidR="001A493C" w:rsidRPr="00653159">
        <w:rPr>
          <w:rFonts w:ascii="Times New Roman" w:hAnsi="Times New Roman" w:cs="Times New Roman"/>
          <w:sz w:val="28"/>
          <w:szCs w:val="28"/>
          <w:lang w:val="uk-UA"/>
        </w:rPr>
        <w:t xml:space="preserve"> стратегічні напрямки діяльності протягом наступних п</w:t>
      </w:r>
      <w:r w:rsidR="00DA14D3" w:rsidRPr="00653159">
        <w:rPr>
          <w:rFonts w:ascii="Times New Roman" w:hAnsi="Times New Roman" w:cs="Times New Roman"/>
          <w:sz w:val="28"/>
          <w:szCs w:val="28"/>
          <w:lang w:val="uk-UA"/>
        </w:rPr>
        <w:t>’</w:t>
      </w:r>
      <w:r w:rsidR="001A493C" w:rsidRPr="00653159">
        <w:rPr>
          <w:rFonts w:ascii="Times New Roman" w:hAnsi="Times New Roman" w:cs="Times New Roman"/>
          <w:sz w:val="28"/>
          <w:szCs w:val="28"/>
          <w:lang w:val="uk-UA"/>
        </w:rPr>
        <w:t>яти років</w:t>
      </w:r>
      <w:r w:rsidRPr="00653159">
        <w:rPr>
          <w:rFonts w:ascii="Times New Roman" w:hAnsi="Times New Roman" w:cs="Times New Roman"/>
          <w:sz w:val="28"/>
          <w:szCs w:val="28"/>
          <w:lang w:val="uk-UA"/>
        </w:rPr>
        <w:t>. У цьому плані зазначено, що о</w:t>
      </w:r>
      <w:r w:rsidR="001A493C" w:rsidRPr="00653159">
        <w:rPr>
          <w:rFonts w:ascii="Times New Roman" w:hAnsi="Times New Roman" w:cs="Times New Roman"/>
          <w:sz w:val="28"/>
          <w:szCs w:val="28"/>
          <w:lang w:val="uk-UA"/>
        </w:rPr>
        <w:t xml:space="preserve">світнє середовище </w:t>
      </w:r>
      <w:r w:rsidRPr="00653159">
        <w:rPr>
          <w:rFonts w:ascii="Times New Roman" w:hAnsi="Times New Roman" w:cs="Times New Roman"/>
          <w:sz w:val="28"/>
          <w:szCs w:val="28"/>
          <w:lang w:val="uk-UA"/>
        </w:rPr>
        <w:t>має бути</w:t>
      </w:r>
      <w:r w:rsidR="001A493C" w:rsidRPr="00653159">
        <w:rPr>
          <w:rFonts w:ascii="Times New Roman" w:hAnsi="Times New Roman" w:cs="Times New Roman"/>
          <w:sz w:val="28"/>
          <w:szCs w:val="28"/>
          <w:lang w:val="uk-UA"/>
        </w:rPr>
        <w:t xml:space="preserve"> сучасним та розвиваючим</w:t>
      </w:r>
      <w:r w:rsidRPr="00653159">
        <w:rPr>
          <w:rFonts w:ascii="Times New Roman" w:hAnsi="Times New Roman" w:cs="Times New Roman"/>
          <w:sz w:val="28"/>
          <w:szCs w:val="28"/>
          <w:lang w:val="uk-UA"/>
        </w:rPr>
        <w:t xml:space="preserve"> та включати в себе обов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язкову о</w:t>
      </w:r>
      <w:r w:rsidR="001A493C" w:rsidRPr="00653159">
        <w:rPr>
          <w:rFonts w:ascii="Times New Roman" w:hAnsi="Times New Roman" w:cs="Times New Roman"/>
          <w:sz w:val="28"/>
          <w:szCs w:val="28"/>
          <w:lang w:val="uk-UA"/>
        </w:rPr>
        <w:t>рганізаці</w:t>
      </w:r>
      <w:r w:rsidRPr="00653159">
        <w:rPr>
          <w:rFonts w:ascii="Times New Roman" w:hAnsi="Times New Roman" w:cs="Times New Roman"/>
          <w:sz w:val="28"/>
          <w:szCs w:val="28"/>
          <w:lang w:val="uk-UA"/>
        </w:rPr>
        <w:t>ю</w:t>
      </w:r>
      <w:r w:rsidR="001A493C" w:rsidRPr="00653159">
        <w:rPr>
          <w:rFonts w:ascii="Times New Roman" w:hAnsi="Times New Roman" w:cs="Times New Roman"/>
          <w:sz w:val="28"/>
          <w:szCs w:val="28"/>
          <w:lang w:val="uk-UA"/>
        </w:rPr>
        <w:t xml:space="preserve"> позаурочної діяльності учнів відповідно до їхніх потреб та інтересів [</w:t>
      </w:r>
      <w:r w:rsidR="00260F3F" w:rsidRPr="00653159">
        <w:rPr>
          <w:rFonts w:ascii="Times New Roman" w:hAnsi="Times New Roman" w:cs="Times New Roman"/>
          <w:sz w:val="28"/>
          <w:szCs w:val="28"/>
          <w:lang w:val="uk-UA"/>
        </w:rPr>
        <w:t>54</w:t>
      </w:r>
      <w:r w:rsidR="001A493C" w:rsidRPr="00653159">
        <w:rPr>
          <w:rFonts w:ascii="Times New Roman" w:hAnsi="Times New Roman" w:cs="Times New Roman"/>
          <w:sz w:val="28"/>
          <w:szCs w:val="28"/>
          <w:lang w:val="uk-UA"/>
        </w:rPr>
        <w:t>].</w:t>
      </w:r>
    </w:p>
    <w:p w:rsidR="006767E5"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Позаурочну діяльність ми розглядаємо в двох аспектах. По-перше – як сфер</w:t>
      </w:r>
      <w:r w:rsidR="00AE72CF"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індивідуалізації освіти. Сфера, де дитина може </w:t>
      </w:r>
      <w:r w:rsidR="00AE72CF" w:rsidRPr="00653159">
        <w:rPr>
          <w:rFonts w:ascii="Times New Roman" w:hAnsi="Times New Roman" w:cs="Times New Roman"/>
          <w:sz w:val="28"/>
          <w:szCs w:val="28"/>
          <w:lang w:val="uk-UA"/>
        </w:rPr>
        <w:t>будувати</w:t>
      </w:r>
      <w:r w:rsidRPr="00653159">
        <w:rPr>
          <w:rFonts w:ascii="Times New Roman" w:hAnsi="Times New Roman" w:cs="Times New Roman"/>
          <w:sz w:val="28"/>
          <w:szCs w:val="28"/>
          <w:lang w:val="uk-UA"/>
        </w:rPr>
        <w:t xml:space="preserve"> </w:t>
      </w:r>
      <w:r w:rsidR="00AE72CF" w:rsidRPr="00653159">
        <w:rPr>
          <w:rFonts w:ascii="Times New Roman" w:hAnsi="Times New Roman" w:cs="Times New Roman"/>
          <w:sz w:val="28"/>
          <w:szCs w:val="28"/>
          <w:lang w:val="uk-UA"/>
        </w:rPr>
        <w:t>власні</w:t>
      </w:r>
      <w:r w:rsidRPr="00653159">
        <w:rPr>
          <w:rFonts w:ascii="Times New Roman" w:hAnsi="Times New Roman" w:cs="Times New Roman"/>
          <w:sz w:val="28"/>
          <w:szCs w:val="28"/>
          <w:lang w:val="uk-UA"/>
        </w:rPr>
        <w:t xml:space="preserve"> освітні траєкторії. А по-друге – як найважливіш</w:t>
      </w:r>
      <w:r w:rsidR="00AE72CF"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сфер</w:t>
      </w:r>
      <w:r w:rsidR="00AE72CF"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виховання.</w:t>
      </w:r>
    </w:p>
    <w:p w:rsidR="006767E5"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 позаурочної діяльністю ми розуміємо освітню діяльність, яка здійснюється у формах, відмінних від класно-урочної і спрямованих на досягнення запланованих результатів освоєння основної освітньої програми початкової загальної освіти.</w:t>
      </w:r>
    </w:p>
    <w:p w:rsidR="006767E5"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 освітньому процесі для </w:t>
      </w:r>
      <w:r w:rsidR="006C559C" w:rsidRPr="00653159">
        <w:rPr>
          <w:rFonts w:ascii="Times New Roman" w:hAnsi="Times New Roman" w:cs="Times New Roman"/>
          <w:sz w:val="28"/>
          <w:szCs w:val="28"/>
          <w:lang w:val="uk-UA"/>
        </w:rPr>
        <w:t>позаурочної діяльності</w:t>
      </w:r>
      <w:r w:rsidRPr="00653159">
        <w:rPr>
          <w:rFonts w:ascii="Times New Roman" w:hAnsi="Times New Roman" w:cs="Times New Roman"/>
          <w:sz w:val="28"/>
          <w:szCs w:val="28"/>
          <w:lang w:val="uk-UA"/>
        </w:rPr>
        <w:t xml:space="preserve"> визначено простір і час. При цьому позаурочна діяльність є невід</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ємною складовою освітнього процесу в</w:t>
      </w:r>
      <w:r w:rsidR="006C559C" w:rsidRPr="00653159">
        <w:rPr>
          <w:rFonts w:ascii="Times New Roman" w:hAnsi="Times New Roman" w:cs="Times New Roman"/>
          <w:sz w:val="28"/>
          <w:szCs w:val="28"/>
          <w:lang w:val="uk-UA"/>
        </w:rPr>
        <w:t xml:space="preserve"> сучасній</w:t>
      </w:r>
      <w:r w:rsidRPr="00653159">
        <w:rPr>
          <w:rFonts w:ascii="Times New Roman" w:hAnsi="Times New Roman" w:cs="Times New Roman"/>
          <w:sz w:val="28"/>
          <w:szCs w:val="28"/>
          <w:lang w:val="uk-UA"/>
        </w:rPr>
        <w:t xml:space="preserve"> школі. Форми часу, який відводиться на позаурочну роботу, відрізняються від урочної системи навчання. До основних форм організації позаурочної діяльності школярів ми відносимо такі: факультативи, гуртки, інтелектуальні клуби, наукові товариства, вікторини, пізнавальні екскурсії тощо.</w:t>
      </w:r>
    </w:p>
    <w:p w:rsidR="006767E5" w:rsidRPr="00653159" w:rsidRDefault="006767E5"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Ми вважаємо, що в процесі </w:t>
      </w:r>
      <w:r w:rsidR="00CE59DE" w:rsidRPr="00653159">
        <w:rPr>
          <w:rFonts w:ascii="Times New Roman" w:hAnsi="Times New Roman" w:cs="Times New Roman"/>
          <w:sz w:val="28"/>
          <w:szCs w:val="28"/>
          <w:lang w:val="uk-UA"/>
        </w:rPr>
        <w:t>реалізації</w:t>
      </w:r>
      <w:r w:rsidRPr="00653159">
        <w:rPr>
          <w:rFonts w:ascii="Times New Roman" w:hAnsi="Times New Roman" w:cs="Times New Roman"/>
          <w:sz w:val="28"/>
          <w:szCs w:val="28"/>
          <w:lang w:val="uk-UA"/>
        </w:rPr>
        <w:t xml:space="preserve"> цих </w:t>
      </w:r>
      <w:r w:rsidR="00CE59DE" w:rsidRPr="00653159">
        <w:rPr>
          <w:rFonts w:ascii="Times New Roman" w:hAnsi="Times New Roman" w:cs="Times New Roman"/>
          <w:sz w:val="28"/>
          <w:szCs w:val="28"/>
          <w:lang w:val="uk-UA"/>
        </w:rPr>
        <w:t>форм роботи</w:t>
      </w:r>
      <w:r w:rsidRPr="00653159">
        <w:rPr>
          <w:rFonts w:ascii="Times New Roman" w:hAnsi="Times New Roman" w:cs="Times New Roman"/>
          <w:sz w:val="28"/>
          <w:szCs w:val="28"/>
          <w:lang w:val="uk-UA"/>
        </w:rPr>
        <w:t xml:space="preserve">, можуть бути ефективно сформовані основні компоненти екологічної </w:t>
      </w:r>
      <w:r w:rsidR="00CE59DE" w:rsidRPr="00653159">
        <w:rPr>
          <w:rFonts w:ascii="Times New Roman" w:hAnsi="Times New Roman" w:cs="Times New Roman"/>
          <w:sz w:val="28"/>
          <w:szCs w:val="28"/>
          <w:lang w:val="uk-UA"/>
        </w:rPr>
        <w:t>компетентності</w:t>
      </w:r>
      <w:r w:rsidRPr="00653159">
        <w:rPr>
          <w:rFonts w:ascii="Times New Roman" w:hAnsi="Times New Roman" w:cs="Times New Roman"/>
          <w:sz w:val="28"/>
          <w:szCs w:val="28"/>
          <w:lang w:val="uk-UA"/>
        </w:rPr>
        <w:t xml:space="preserve"> школярів (екологічні знання, екологічна свідомість, екологічна діяльність).</w:t>
      </w:r>
    </w:p>
    <w:p w:rsidR="001A493C" w:rsidRPr="00653159" w:rsidRDefault="00CE59DE"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 xml:space="preserve">Зміст екологічної компетентності включає в себе систему норм (заборон і приписів), які випливають з ціннісних орієнтацій. Формування ціннісного ставлення до природи і потреби в екологічній діяльності (в тому числі, природоохоронної) можливо і </w:t>
      </w:r>
      <w:r w:rsidR="006C559C" w:rsidRPr="00653159">
        <w:rPr>
          <w:rFonts w:ascii="Times New Roman" w:hAnsi="Times New Roman" w:cs="Times New Roman"/>
          <w:sz w:val="28"/>
          <w:szCs w:val="28"/>
          <w:lang w:val="uk-UA"/>
        </w:rPr>
        <w:t>є результативним</w:t>
      </w:r>
      <w:r w:rsidRPr="00653159">
        <w:rPr>
          <w:rFonts w:ascii="Times New Roman" w:hAnsi="Times New Roman" w:cs="Times New Roman"/>
          <w:sz w:val="28"/>
          <w:szCs w:val="28"/>
          <w:lang w:val="uk-UA"/>
        </w:rPr>
        <w:t xml:space="preserve"> тільки </w:t>
      </w:r>
      <w:r w:rsidR="006C559C"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практичній діяльності молодших школярів у</w:t>
      </w:r>
      <w:r w:rsidR="006C559C" w:rsidRPr="00653159">
        <w:rPr>
          <w:rFonts w:ascii="Times New Roman" w:hAnsi="Times New Roman" w:cs="Times New Roman"/>
          <w:sz w:val="28"/>
          <w:szCs w:val="28"/>
          <w:lang w:val="uk-UA"/>
        </w:rPr>
        <w:t xml:space="preserve"> природі,</w:t>
      </w:r>
      <w:r w:rsidRPr="00653159">
        <w:rPr>
          <w:rFonts w:ascii="Times New Roman" w:hAnsi="Times New Roman" w:cs="Times New Roman"/>
          <w:sz w:val="28"/>
          <w:szCs w:val="28"/>
          <w:lang w:val="uk-UA"/>
        </w:rPr>
        <w:t xml:space="preserve"> спостереженні за природою і взаємодії з її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єктами. Щоб успішно здійснювати екологічне виховання учнів, сам вчитель повинен постійно шукати нові й ефективні прийоми навчання і виховання</w:t>
      </w:r>
      <w:r w:rsidR="001A493C" w:rsidRPr="00653159">
        <w:rPr>
          <w:rFonts w:ascii="Times New Roman" w:hAnsi="Times New Roman" w:cs="Times New Roman"/>
          <w:sz w:val="28"/>
          <w:szCs w:val="28"/>
          <w:lang w:val="uk-UA"/>
        </w:rPr>
        <w:t xml:space="preserve"> [</w:t>
      </w:r>
      <w:r w:rsidR="00260F3F" w:rsidRPr="00653159">
        <w:rPr>
          <w:rFonts w:ascii="Times New Roman" w:hAnsi="Times New Roman" w:cs="Times New Roman"/>
          <w:sz w:val="28"/>
          <w:szCs w:val="28"/>
          <w:lang w:val="uk-UA"/>
        </w:rPr>
        <w:t>64</w:t>
      </w:r>
      <w:r w:rsidR="001A493C" w:rsidRPr="00653159">
        <w:rPr>
          <w:rFonts w:ascii="Times New Roman" w:hAnsi="Times New Roman" w:cs="Times New Roman"/>
          <w:sz w:val="28"/>
          <w:szCs w:val="28"/>
          <w:lang w:val="uk-UA"/>
        </w:rPr>
        <w:t>].</w:t>
      </w:r>
    </w:p>
    <w:p w:rsidR="00AC5393" w:rsidRPr="00653159" w:rsidRDefault="00CE59DE"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Таким чином, д</w:t>
      </w:r>
      <w:r w:rsidR="00AC5393" w:rsidRPr="00653159">
        <w:rPr>
          <w:rFonts w:ascii="Times New Roman" w:hAnsi="Times New Roman" w:cs="Times New Roman"/>
          <w:sz w:val="28"/>
          <w:szCs w:val="28"/>
          <w:lang w:val="uk-UA"/>
        </w:rPr>
        <w:t xml:space="preserve">о основних педагогічних умов ефективного формування екологічної компетентності учнів початкової школи належать готовність вчителя до формування екологічної компетентності учнів, створення сприятливого </w:t>
      </w:r>
      <w:r w:rsidR="006C559C" w:rsidRPr="00653159">
        <w:rPr>
          <w:rFonts w:ascii="Times New Roman" w:hAnsi="Times New Roman" w:cs="Times New Roman"/>
          <w:sz w:val="28"/>
          <w:szCs w:val="28"/>
          <w:lang w:val="uk-UA"/>
        </w:rPr>
        <w:t>освітнього</w:t>
      </w:r>
      <w:r w:rsidR="00AC5393" w:rsidRPr="00653159">
        <w:rPr>
          <w:rFonts w:ascii="Times New Roman" w:hAnsi="Times New Roman" w:cs="Times New Roman"/>
          <w:sz w:val="28"/>
          <w:szCs w:val="28"/>
          <w:lang w:val="uk-UA"/>
        </w:rPr>
        <w:t xml:space="preserve"> середовища </w:t>
      </w:r>
      <w:r w:rsidR="006C559C" w:rsidRPr="00653159">
        <w:rPr>
          <w:rFonts w:ascii="Times New Roman" w:hAnsi="Times New Roman" w:cs="Times New Roman"/>
          <w:sz w:val="28"/>
          <w:szCs w:val="28"/>
          <w:lang w:val="uk-UA"/>
        </w:rPr>
        <w:t xml:space="preserve">для </w:t>
      </w:r>
      <w:r w:rsidR="00AC5393" w:rsidRPr="00653159">
        <w:rPr>
          <w:rFonts w:ascii="Times New Roman" w:hAnsi="Times New Roman" w:cs="Times New Roman"/>
          <w:sz w:val="28"/>
          <w:szCs w:val="28"/>
          <w:lang w:val="uk-UA"/>
        </w:rPr>
        <w:t>формування екологічної компетентності учнів, екологізація змісту навчання за рахунок міжпредметних зв</w:t>
      </w:r>
      <w:r w:rsidR="00DA14D3" w:rsidRPr="00653159">
        <w:rPr>
          <w:rFonts w:ascii="Times New Roman" w:hAnsi="Times New Roman" w:cs="Times New Roman"/>
          <w:sz w:val="28"/>
          <w:szCs w:val="28"/>
          <w:lang w:val="uk-UA"/>
        </w:rPr>
        <w:t>’</w:t>
      </w:r>
      <w:r w:rsidR="00AC5393" w:rsidRPr="00653159">
        <w:rPr>
          <w:rFonts w:ascii="Times New Roman" w:hAnsi="Times New Roman" w:cs="Times New Roman"/>
          <w:sz w:val="28"/>
          <w:szCs w:val="28"/>
          <w:lang w:val="uk-UA"/>
        </w:rPr>
        <w:t xml:space="preserve">язків з навчальними дисциплінами, моніторинг результатів формування екологічної компетентності учнів початкової школи. </w:t>
      </w:r>
    </w:p>
    <w:p w:rsidR="00E22E01" w:rsidRPr="00653159" w:rsidRDefault="00E22E01" w:rsidP="0001016C">
      <w:pPr>
        <w:widowControl w:val="0"/>
        <w:spacing w:after="0" w:line="360" w:lineRule="auto"/>
        <w:rPr>
          <w:rFonts w:ascii="Times New Roman" w:eastAsia="Calibri" w:hAnsi="Times New Roman" w:cs="Times New Roman"/>
          <w:b/>
          <w:sz w:val="28"/>
          <w:szCs w:val="28"/>
          <w:lang w:val="uk-UA"/>
        </w:rPr>
      </w:pPr>
      <w:r w:rsidRPr="00653159">
        <w:rPr>
          <w:rFonts w:ascii="Times New Roman" w:eastAsia="Calibri" w:hAnsi="Times New Roman" w:cs="Times New Roman"/>
          <w:b/>
          <w:sz w:val="28"/>
          <w:szCs w:val="28"/>
          <w:lang w:val="uk-UA"/>
        </w:rPr>
        <w:br w:type="page"/>
      </w:r>
    </w:p>
    <w:p w:rsidR="00E22E01" w:rsidRPr="00653159" w:rsidRDefault="00E22E01" w:rsidP="0001016C">
      <w:pPr>
        <w:widowControl w:val="0"/>
        <w:spacing w:after="0" w:line="360" w:lineRule="auto"/>
        <w:jc w:val="center"/>
        <w:rPr>
          <w:rFonts w:ascii="Times New Roman" w:eastAsia="Calibri" w:hAnsi="Times New Roman" w:cs="Times New Roman"/>
          <w:b/>
          <w:sz w:val="28"/>
          <w:szCs w:val="28"/>
          <w:lang w:val="uk-UA"/>
        </w:rPr>
      </w:pPr>
      <w:r w:rsidRPr="00653159">
        <w:rPr>
          <w:rFonts w:ascii="Times New Roman" w:eastAsia="Calibri" w:hAnsi="Times New Roman" w:cs="Times New Roman"/>
          <w:b/>
          <w:sz w:val="28"/>
          <w:szCs w:val="28"/>
          <w:lang w:val="uk-UA"/>
        </w:rPr>
        <w:lastRenderedPageBreak/>
        <w:t>РОЗДІЛ 2</w:t>
      </w:r>
    </w:p>
    <w:p w:rsidR="00E22E01" w:rsidRPr="00653159" w:rsidRDefault="00891B46"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ЕКСПЕРИМЕНТАЛЬНО-ДОСЛІДНА РОБОТА З ФОРМУВАННЯ ЕКОЛОГІЧНОЇ КОМПЕТЕНТНОСТІ МОЛОДШИХ ШКОЛЯРІВ У ПОЗАУРОЧНІЙ ДІЯЛЬНОСТІ</w:t>
      </w:r>
    </w:p>
    <w:p w:rsidR="00646587" w:rsidRPr="00653159" w:rsidRDefault="00646587" w:rsidP="0001016C">
      <w:pPr>
        <w:widowControl w:val="0"/>
        <w:spacing w:after="0" w:line="360" w:lineRule="auto"/>
        <w:jc w:val="center"/>
        <w:rPr>
          <w:rFonts w:ascii="Times New Roman" w:hAnsi="Times New Roman" w:cs="Times New Roman"/>
          <w:b/>
          <w:sz w:val="28"/>
          <w:szCs w:val="28"/>
          <w:lang w:val="uk-UA"/>
        </w:rPr>
      </w:pPr>
    </w:p>
    <w:p w:rsidR="00646587" w:rsidRPr="00653159" w:rsidRDefault="00646587" w:rsidP="0001016C">
      <w:pPr>
        <w:widowControl w:val="0"/>
        <w:spacing w:after="0" w:line="360" w:lineRule="auto"/>
        <w:jc w:val="center"/>
        <w:rPr>
          <w:rFonts w:ascii="Times New Roman" w:hAnsi="Times New Roman" w:cs="Times New Roman"/>
          <w:b/>
          <w:sz w:val="28"/>
          <w:szCs w:val="28"/>
          <w:lang w:val="uk-UA"/>
        </w:rPr>
      </w:pPr>
    </w:p>
    <w:p w:rsidR="00E22E01" w:rsidRPr="00653159" w:rsidRDefault="00E22E01" w:rsidP="0001016C">
      <w:pPr>
        <w:widowControl w:val="0"/>
        <w:spacing w:after="0" w:line="360" w:lineRule="auto"/>
        <w:ind w:firstLine="709"/>
        <w:jc w:val="both"/>
        <w:rPr>
          <w:rFonts w:ascii="Times New Roman" w:hAnsi="Times New Roman" w:cs="Times New Roman"/>
          <w:b/>
          <w:sz w:val="28"/>
          <w:szCs w:val="28"/>
          <w:lang w:val="uk-UA"/>
        </w:rPr>
      </w:pPr>
      <w:r w:rsidRPr="00653159">
        <w:rPr>
          <w:rFonts w:ascii="Times New Roman" w:hAnsi="Times New Roman" w:cs="Times New Roman"/>
          <w:b/>
          <w:sz w:val="28"/>
          <w:szCs w:val="28"/>
          <w:lang w:val="uk-UA"/>
        </w:rPr>
        <w:t>2.1. Дослідження рівня сформованості екологічної компетентності у молодших школярів</w:t>
      </w:r>
    </w:p>
    <w:p w:rsidR="00E22E01" w:rsidRPr="00653159" w:rsidRDefault="00E22E01" w:rsidP="0001016C">
      <w:pPr>
        <w:widowControl w:val="0"/>
        <w:spacing w:after="0" w:line="360" w:lineRule="auto"/>
        <w:ind w:firstLine="709"/>
        <w:jc w:val="both"/>
        <w:rPr>
          <w:rFonts w:ascii="Times New Roman" w:hAnsi="Times New Roman" w:cs="Times New Roman"/>
          <w:b/>
          <w:sz w:val="28"/>
          <w:szCs w:val="28"/>
          <w:lang w:val="uk-UA"/>
        </w:rPr>
      </w:pPr>
    </w:p>
    <w:p w:rsidR="008C7063"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Особливе значення для розвитку особистості молодшого школяра має засвоєння ним уявлень про взаємозв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язок природи та людини. Оволодіння способами практичної взаємодії з навколишнім середовищем забезпечує становлення світогляду дитини, її особистісне зростання.</w:t>
      </w:r>
    </w:p>
    <w:p w:rsidR="008C7063"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Метою праведної нами дослідно-експериментальної роботи було перевірити ефективність педагогічних умов формування екологічної компетентності учнів початкової школи у позаурочній діяльності.</w:t>
      </w:r>
    </w:p>
    <w:p w:rsidR="008C7063"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Експериментальне вивчення рівня сформованості екологічної компетентності молодших школярів проводилося в кілька етапів:</w:t>
      </w:r>
    </w:p>
    <w:p w:rsidR="008C7063"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1. Підготовчий етап.</w:t>
      </w:r>
    </w:p>
    <w:p w:rsidR="008C7063"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2. Виділення діагностичних критеріїв і показників рівня сформованості екологічної компетентності молодших школярів.</w:t>
      </w:r>
    </w:p>
    <w:p w:rsidR="008C7063"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3. Проведення оцінки рівня сформованості екологічної компетентності за допомогою дослідження розвитку її компонентів у молодших школярів: когнітивного, </w:t>
      </w:r>
      <w:proofErr w:type="spellStart"/>
      <w:r w:rsidR="00657533" w:rsidRPr="00653159">
        <w:rPr>
          <w:rFonts w:ascii="Times New Roman" w:hAnsi="Times New Roman" w:cs="Times New Roman"/>
          <w:sz w:val="28"/>
          <w:szCs w:val="28"/>
          <w:lang w:val="uk-UA"/>
        </w:rPr>
        <w:t>емоційно</w:t>
      </w:r>
      <w:proofErr w:type="spellEnd"/>
      <w:r w:rsidRPr="00653159">
        <w:rPr>
          <w:rFonts w:ascii="Times New Roman" w:hAnsi="Times New Roman" w:cs="Times New Roman"/>
          <w:sz w:val="28"/>
          <w:szCs w:val="28"/>
          <w:lang w:val="uk-UA"/>
        </w:rPr>
        <w:t>-оціночного та діяльнісного.</w:t>
      </w:r>
    </w:p>
    <w:p w:rsidR="008C7063"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4. Заключний етап.</w:t>
      </w:r>
    </w:p>
    <w:p w:rsidR="008C7063"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w:t>
      </w:r>
      <w:r w:rsidR="004F7881" w:rsidRPr="00653159">
        <w:rPr>
          <w:rFonts w:ascii="Times New Roman" w:hAnsi="Times New Roman" w:cs="Times New Roman"/>
          <w:sz w:val="28"/>
          <w:szCs w:val="28"/>
          <w:lang w:val="uk-UA"/>
        </w:rPr>
        <w:t xml:space="preserve">а основі теоретичного аналізу досліджуваної </w:t>
      </w:r>
      <w:r w:rsidRPr="00653159">
        <w:rPr>
          <w:rFonts w:ascii="Times New Roman" w:hAnsi="Times New Roman" w:cs="Times New Roman"/>
          <w:sz w:val="28"/>
          <w:szCs w:val="28"/>
          <w:lang w:val="uk-UA"/>
        </w:rPr>
        <w:t xml:space="preserve">проблеми виділено три рівні розвитку екологічної компетентності у молодших школярів: </w:t>
      </w:r>
      <w:r w:rsidR="004F7881" w:rsidRPr="00653159">
        <w:rPr>
          <w:rFonts w:ascii="Times New Roman" w:hAnsi="Times New Roman" w:cs="Times New Roman"/>
          <w:sz w:val="28"/>
          <w:szCs w:val="28"/>
          <w:lang w:val="uk-UA"/>
        </w:rPr>
        <w:t>низький</w:t>
      </w:r>
      <w:r w:rsidRPr="00653159">
        <w:rPr>
          <w:rFonts w:ascii="Times New Roman" w:hAnsi="Times New Roman" w:cs="Times New Roman"/>
          <w:sz w:val="28"/>
          <w:szCs w:val="28"/>
          <w:lang w:val="uk-UA"/>
        </w:rPr>
        <w:t>, середній, високий.</w:t>
      </w:r>
    </w:p>
    <w:p w:rsidR="004F7881" w:rsidRPr="00653159" w:rsidRDefault="008C706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Аналізуючи зміст нормативно-правових документів і з огляду на високий рівень освітніх запитів соціуму, ми прийшли до висновку, що для успішного </w:t>
      </w:r>
      <w:r w:rsidRPr="00653159">
        <w:rPr>
          <w:rFonts w:ascii="Times New Roman" w:hAnsi="Times New Roman" w:cs="Times New Roman"/>
          <w:sz w:val="28"/>
          <w:szCs w:val="28"/>
          <w:lang w:val="uk-UA"/>
        </w:rPr>
        <w:lastRenderedPageBreak/>
        <w:t>процесу формування екологічної компетентності у молодших школярів в закладі освіти необхідним є створення відповідного освітнього середовища.</w:t>
      </w:r>
      <w:r w:rsidR="004F7881" w:rsidRPr="00653159">
        <w:rPr>
          <w:rFonts w:ascii="Times New Roman" w:hAnsi="Times New Roman" w:cs="Times New Roman"/>
          <w:sz w:val="28"/>
          <w:szCs w:val="28"/>
          <w:lang w:val="uk-UA"/>
        </w:rPr>
        <w:t xml:space="preserve"> </w:t>
      </w:r>
      <w:r w:rsidR="00657533" w:rsidRPr="00653159">
        <w:rPr>
          <w:rFonts w:ascii="Times New Roman" w:hAnsi="Times New Roman" w:cs="Times New Roman"/>
          <w:sz w:val="28"/>
          <w:szCs w:val="28"/>
          <w:lang w:val="uk-UA"/>
        </w:rPr>
        <w:t xml:space="preserve">Експеримент здійснювався за рахунок часу, відведеного на позаурочну діяльність учнів. </w:t>
      </w:r>
    </w:p>
    <w:p w:rsidR="00C37C99" w:rsidRPr="00653159" w:rsidRDefault="00657533" w:rsidP="0001016C">
      <w:pPr>
        <w:widowControl w:val="0"/>
        <w:spacing w:after="0" w:line="360" w:lineRule="auto"/>
        <w:ind w:firstLine="709"/>
        <w:jc w:val="both"/>
        <w:rPr>
          <w:rFonts w:ascii="Times New Roman" w:eastAsia="Times New Roman" w:hAnsi="Times New Roman" w:cs="Times New Roman"/>
          <w:sz w:val="28"/>
          <w:szCs w:val="28"/>
          <w:lang w:val="uk-UA"/>
        </w:rPr>
      </w:pPr>
      <w:r w:rsidRPr="00653159">
        <w:rPr>
          <w:rFonts w:ascii="Times New Roman" w:hAnsi="Times New Roman" w:cs="Times New Roman"/>
          <w:sz w:val="28"/>
          <w:szCs w:val="28"/>
          <w:lang w:val="uk-UA"/>
        </w:rPr>
        <w:t>Експеримент проводився на базі Запорізької загальноосвітньої школи І-ІІІ ступенів №101 Запорізької міської ради Запорізької області.</w:t>
      </w:r>
      <w:r w:rsidR="004F7881" w:rsidRPr="00653159">
        <w:rPr>
          <w:rFonts w:ascii="Times New Roman" w:hAnsi="Times New Roman" w:cs="Times New Roman"/>
          <w:sz w:val="28"/>
          <w:szCs w:val="28"/>
          <w:lang w:val="uk-UA"/>
        </w:rPr>
        <w:t xml:space="preserve"> </w:t>
      </w:r>
      <w:r w:rsidR="00C37C99" w:rsidRPr="00653159">
        <w:rPr>
          <w:rFonts w:ascii="Times New Roman" w:eastAsia="Times New Roman" w:hAnsi="Times New Roman" w:cs="Times New Roman"/>
          <w:sz w:val="28"/>
          <w:szCs w:val="28"/>
          <w:lang w:val="uk-UA"/>
        </w:rPr>
        <w:t>Експериментальну вибірку склали 56 молодших школярів, 30 з яких увійшли до експериментальної групи, а 26 –</w:t>
      </w:r>
      <w:r w:rsidR="009310F1" w:rsidRPr="00653159">
        <w:rPr>
          <w:rFonts w:ascii="Times New Roman" w:eastAsia="Times New Roman" w:hAnsi="Times New Roman" w:cs="Times New Roman"/>
          <w:sz w:val="28"/>
          <w:szCs w:val="28"/>
          <w:lang w:val="uk-UA"/>
        </w:rPr>
        <w:t xml:space="preserve"> </w:t>
      </w:r>
      <w:r w:rsidR="00C37C99" w:rsidRPr="00653159">
        <w:rPr>
          <w:rFonts w:ascii="Times New Roman" w:eastAsia="Times New Roman" w:hAnsi="Times New Roman" w:cs="Times New Roman"/>
          <w:sz w:val="28"/>
          <w:szCs w:val="28"/>
          <w:lang w:val="uk-UA"/>
        </w:rPr>
        <w:t xml:space="preserve">до контрольної. Експериментальна робота включала в себе </w:t>
      </w:r>
      <w:r w:rsidR="009310F1" w:rsidRPr="00653159">
        <w:rPr>
          <w:rFonts w:ascii="Times New Roman" w:eastAsia="Times New Roman" w:hAnsi="Times New Roman" w:cs="Times New Roman"/>
          <w:sz w:val="28"/>
          <w:szCs w:val="28"/>
          <w:lang w:val="uk-UA"/>
        </w:rPr>
        <w:t>констатувальний</w:t>
      </w:r>
      <w:r w:rsidR="00C37C99" w:rsidRPr="00653159">
        <w:rPr>
          <w:rFonts w:ascii="Times New Roman" w:eastAsia="Times New Roman" w:hAnsi="Times New Roman" w:cs="Times New Roman"/>
          <w:sz w:val="28"/>
          <w:szCs w:val="28"/>
          <w:lang w:val="uk-UA"/>
        </w:rPr>
        <w:t xml:space="preserve">, </w:t>
      </w:r>
      <w:r w:rsidR="009310F1" w:rsidRPr="00653159">
        <w:rPr>
          <w:rFonts w:ascii="Times New Roman" w:eastAsia="Times New Roman" w:hAnsi="Times New Roman" w:cs="Times New Roman"/>
          <w:sz w:val="28"/>
          <w:szCs w:val="28"/>
          <w:lang w:val="uk-UA"/>
        </w:rPr>
        <w:t>формувальний</w:t>
      </w:r>
      <w:r w:rsidR="00C37C99" w:rsidRPr="00653159">
        <w:rPr>
          <w:rFonts w:ascii="Times New Roman" w:eastAsia="Times New Roman" w:hAnsi="Times New Roman" w:cs="Times New Roman"/>
          <w:sz w:val="28"/>
          <w:szCs w:val="28"/>
          <w:lang w:val="uk-UA"/>
        </w:rPr>
        <w:t xml:space="preserve"> та контрольний етапи.</w:t>
      </w:r>
    </w:p>
    <w:p w:rsidR="00657533" w:rsidRPr="00653159" w:rsidRDefault="0065753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Метою констатувального етапу експерименту було визначити рівень сформованості екологічн</w:t>
      </w:r>
      <w:r w:rsidR="004F7881" w:rsidRPr="00653159">
        <w:rPr>
          <w:rFonts w:ascii="Times New Roman" w:hAnsi="Times New Roman" w:cs="Times New Roman"/>
          <w:sz w:val="28"/>
          <w:szCs w:val="28"/>
          <w:lang w:val="uk-UA"/>
        </w:rPr>
        <w:t>ої</w:t>
      </w:r>
      <w:r w:rsidRPr="00653159">
        <w:rPr>
          <w:rFonts w:ascii="Times New Roman" w:hAnsi="Times New Roman" w:cs="Times New Roman"/>
          <w:sz w:val="28"/>
          <w:szCs w:val="28"/>
          <w:lang w:val="uk-UA"/>
        </w:rPr>
        <w:t xml:space="preserve"> </w:t>
      </w:r>
      <w:r w:rsidR="004F7881" w:rsidRPr="00653159">
        <w:rPr>
          <w:rFonts w:ascii="Times New Roman" w:hAnsi="Times New Roman" w:cs="Times New Roman"/>
          <w:sz w:val="28"/>
          <w:szCs w:val="28"/>
          <w:lang w:val="uk-UA"/>
        </w:rPr>
        <w:t>компетентності молодших школярів</w:t>
      </w:r>
      <w:r w:rsidRPr="00653159">
        <w:rPr>
          <w:rFonts w:ascii="Times New Roman" w:hAnsi="Times New Roman" w:cs="Times New Roman"/>
          <w:sz w:val="28"/>
          <w:szCs w:val="28"/>
          <w:lang w:val="uk-UA"/>
        </w:rPr>
        <w:t>.</w:t>
      </w:r>
    </w:p>
    <w:p w:rsidR="00657533" w:rsidRPr="00653159" w:rsidRDefault="0065753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Для визначення вихідного рівня сформованості екологічних уявлень ми використовували анкету з опорою на дослідження розвитку компонентів ціннісного ставлення до природи у молодших школярів: когнітивного, </w:t>
      </w:r>
      <w:proofErr w:type="spellStart"/>
      <w:r w:rsidRPr="00653159">
        <w:rPr>
          <w:rFonts w:ascii="Times New Roman" w:hAnsi="Times New Roman" w:cs="Times New Roman"/>
          <w:sz w:val="28"/>
          <w:szCs w:val="28"/>
          <w:lang w:val="uk-UA"/>
        </w:rPr>
        <w:t>емоційно</w:t>
      </w:r>
      <w:proofErr w:type="spellEnd"/>
      <w:r w:rsidRPr="00653159">
        <w:rPr>
          <w:rFonts w:ascii="Times New Roman" w:hAnsi="Times New Roman" w:cs="Times New Roman"/>
          <w:sz w:val="28"/>
          <w:szCs w:val="28"/>
          <w:lang w:val="uk-UA"/>
        </w:rPr>
        <w:t>-оціночного та діяльнісного.</w:t>
      </w:r>
    </w:p>
    <w:p w:rsidR="00657533" w:rsidRPr="00653159" w:rsidRDefault="0065753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Розглядаючи питання на виявлення рівня сформованості компонентів ціннісного ставлення до природи у молодших школярів, відзначимо, що значимість відповідей дітей на запитання анкети визначалася в балах з урахуванням ступеня повноти відповіді.</w:t>
      </w:r>
    </w:p>
    <w:p w:rsidR="00657533" w:rsidRPr="00653159" w:rsidRDefault="0065753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Рівні формування екологічної компетентності встановлювалися за критеріями, наведеними в таблиці 2.1. </w:t>
      </w:r>
    </w:p>
    <w:p w:rsidR="00657533" w:rsidRPr="00653159" w:rsidRDefault="0065753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Критерії сформованості екологічної компетентності визначені з урахуванням виділених в ході теоретичного аналізу її змістовних компонентів. До них віднос</w:t>
      </w:r>
      <w:r w:rsidR="00AE0311" w:rsidRPr="00653159">
        <w:rPr>
          <w:rFonts w:ascii="Times New Roman" w:hAnsi="Times New Roman" w:cs="Times New Roman"/>
          <w:sz w:val="28"/>
          <w:szCs w:val="28"/>
          <w:lang w:val="uk-UA"/>
        </w:rPr>
        <w:t>яться: практико-когнітивний (</w:t>
      </w:r>
      <w:r w:rsidRPr="00653159">
        <w:rPr>
          <w:rFonts w:ascii="Times New Roman" w:hAnsi="Times New Roman" w:cs="Times New Roman"/>
          <w:sz w:val="28"/>
          <w:szCs w:val="28"/>
          <w:lang w:val="uk-UA"/>
        </w:rPr>
        <w:t>когнітивн</w:t>
      </w:r>
      <w:r w:rsidR="00AE0311" w:rsidRPr="00653159">
        <w:rPr>
          <w:rFonts w:ascii="Times New Roman" w:hAnsi="Times New Roman" w:cs="Times New Roman"/>
          <w:sz w:val="28"/>
          <w:szCs w:val="28"/>
          <w:lang w:val="uk-UA"/>
        </w:rPr>
        <w:t>ий</w:t>
      </w:r>
      <w:r w:rsidRPr="00653159">
        <w:rPr>
          <w:rFonts w:ascii="Times New Roman" w:hAnsi="Times New Roman" w:cs="Times New Roman"/>
          <w:sz w:val="28"/>
          <w:szCs w:val="28"/>
          <w:lang w:val="uk-UA"/>
        </w:rPr>
        <w:t>, нормативн</w:t>
      </w:r>
      <w:r w:rsidR="00AE0311" w:rsidRPr="00653159">
        <w:rPr>
          <w:rFonts w:ascii="Times New Roman" w:hAnsi="Times New Roman" w:cs="Times New Roman"/>
          <w:sz w:val="28"/>
          <w:szCs w:val="28"/>
          <w:lang w:val="uk-UA"/>
        </w:rPr>
        <w:t>ий, діяльнісний</w:t>
      </w:r>
      <w:r w:rsidRPr="00653159">
        <w:rPr>
          <w:rFonts w:ascii="Times New Roman" w:hAnsi="Times New Roman" w:cs="Times New Roman"/>
          <w:sz w:val="28"/>
          <w:szCs w:val="28"/>
          <w:lang w:val="uk-UA"/>
        </w:rPr>
        <w:t>), мотиваційно-смисловий (рефлексивн</w:t>
      </w:r>
      <w:r w:rsidR="00AE0311" w:rsidRPr="00653159">
        <w:rPr>
          <w:rFonts w:ascii="Times New Roman" w:hAnsi="Times New Roman" w:cs="Times New Roman"/>
          <w:sz w:val="28"/>
          <w:szCs w:val="28"/>
          <w:lang w:val="uk-UA"/>
        </w:rPr>
        <w:t>ий</w:t>
      </w:r>
      <w:r w:rsidRPr="00653159">
        <w:rPr>
          <w:rFonts w:ascii="Times New Roman" w:hAnsi="Times New Roman" w:cs="Times New Roman"/>
          <w:sz w:val="28"/>
          <w:szCs w:val="28"/>
          <w:lang w:val="uk-UA"/>
        </w:rPr>
        <w:t>), ціннісний (аксіологічн</w:t>
      </w:r>
      <w:r w:rsidR="00AE0311" w:rsidRPr="00653159">
        <w:rPr>
          <w:rFonts w:ascii="Times New Roman" w:hAnsi="Times New Roman" w:cs="Times New Roman"/>
          <w:sz w:val="28"/>
          <w:szCs w:val="28"/>
          <w:lang w:val="uk-UA"/>
        </w:rPr>
        <w:t>ий</w:t>
      </w:r>
      <w:r w:rsidRPr="00653159">
        <w:rPr>
          <w:rFonts w:ascii="Times New Roman" w:hAnsi="Times New Roman" w:cs="Times New Roman"/>
          <w:sz w:val="28"/>
          <w:szCs w:val="28"/>
          <w:lang w:val="uk-UA"/>
        </w:rPr>
        <w:t>).</w:t>
      </w:r>
    </w:p>
    <w:p w:rsidR="00AE0311" w:rsidRPr="00653159" w:rsidRDefault="00AE031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Виявлено рівні розвитку екологічної компетентності: низький (нестабільний), середній (ситуативно-стабільний), високий (стійкий).</w:t>
      </w:r>
    </w:p>
    <w:p w:rsidR="009C11ED" w:rsidRPr="00653159" w:rsidRDefault="009C11ED" w:rsidP="009C11ED">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 урахуванням цих критеріїв були обрані методики діагностичного дослідження. Для визначення рівня сформованості когнітивного критерію нами </w:t>
      </w:r>
      <w:r w:rsidRPr="00653159">
        <w:rPr>
          <w:rFonts w:ascii="Times New Roman" w:hAnsi="Times New Roman" w:cs="Times New Roman"/>
          <w:sz w:val="28"/>
          <w:szCs w:val="28"/>
          <w:lang w:val="uk-UA"/>
        </w:rPr>
        <w:lastRenderedPageBreak/>
        <w:t>було обрано вербальну асоціативну методику діагностики екологічних настанов особистості «ЕЗОП» (В. </w:t>
      </w:r>
      <w:proofErr w:type="spellStart"/>
      <w:r w:rsidRPr="00653159">
        <w:rPr>
          <w:rFonts w:ascii="Times New Roman" w:hAnsi="Times New Roman" w:cs="Times New Roman"/>
          <w:sz w:val="28"/>
          <w:szCs w:val="28"/>
          <w:lang w:val="uk-UA"/>
        </w:rPr>
        <w:t>Ясвін</w:t>
      </w:r>
      <w:proofErr w:type="spellEnd"/>
      <w:r w:rsidRPr="00653159">
        <w:rPr>
          <w:rFonts w:ascii="Times New Roman" w:hAnsi="Times New Roman" w:cs="Times New Roman"/>
          <w:sz w:val="28"/>
          <w:szCs w:val="28"/>
          <w:lang w:val="uk-UA"/>
        </w:rPr>
        <w:t xml:space="preserve">, С. Дерябо). </w:t>
      </w:r>
    </w:p>
    <w:p w:rsidR="00AE0311" w:rsidRPr="00653159" w:rsidRDefault="00ED330B"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Таблиц</w:t>
      </w:r>
      <w:r w:rsidR="00CD4DBF"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w:t>
      </w:r>
      <w:r w:rsidR="00110C43" w:rsidRPr="00653159">
        <w:rPr>
          <w:rFonts w:ascii="Times New Roman" w:hAnsi="Times New Roman" w:cs="Times New Roman"/>
          <w:sz w:val="28"/>
          <w:szCs w:val="28"/>
          <w:lang w:val="uk-UA"/>
        </w:rPr>
        <w:t>2.1</w:t>
      </w:r>
      <w:r w:rsidRPr="00653159">
        <w:rPr>
          <w:rFonts w:ascii="Times New Roman" w:hAnsi="Times New Roman" w:cs="Times New Roman"/>
          <w:sz w:val="28"/>
          <w:szCs w:val="28"/>
          <w:lang w:val="uk-UA"/>
        </w:rPr>
        <w:t xml:space="preserve"> </w:t>
      </w:r>
    </w:p>
    <w:p w:rsidR="00AE0311" w:rsidRPr="00653159" w:rsidRDefault="00AE0311"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Критерії та показники оцінювання рівн</w:t>
      </w:r>
      <w:r w:rsidR="004F7881" w:rsidRPr="00653159">
        <w:rPr>
          <w:rFonts w:ascii="Times New Roman" w:hAnsi="Times New Roman" w:cs="Times New Roman"/>
          <w:b/>
          <w:sz w:val="28"/>
          <w:szCs w:val="28"/>
          <w:lang w:val="uk-UA"/>
        </w:rPr>
        <w:t>ів</w:t>
      </w:r>
      <w:r w:rsidRPr="00653159">
        <w:rPr>
          <w:rFonts w:ascii="Times New Roman" w:hAnsi="Times New Roman" w:cs="Times New Roman"/>
          <w:b/>
          <w:sz w:val="28"/>
          <w:szCs w:val="28"/>
          <w:lang w:val="uk-UA"/>
        </w:rPr>
        <w:t xml:space="preserve"> сформованості екологічної компетентності учнів початкової школи</w:t>
      </w:r>
    </w:p>
    <w:tbl>
      <w:tblPr>
        <w:tblStyle w:val="af"/>
        <w:tblW w:w="9634" w:type="dxa"/>
        <w:tblLayout w:type="fixed"/>
        <w:tblLook w:val="04A0" w:firstRow="1" w:lastRow="0" w:firstColumn="1" w:lastColumn="0" w:noHBand="0" w:noVBand="1"/>
      </w:tblPr>
      <w:tblGrid>
        <w:gridCol w:w="988"/>
        <w:gridCol w:w="2268"/>
        <w:gridCol w:w="2126"/>
        <w:gridCol w:w="2127"/>
        <w:gridCol w:w="2125"/>
      </w:tblGrid>
      <w:tr w:rsidR="00726B1F" w:rsidRPr="00653159" w:rsidTr="004F7881">
        <w:trPr>
          <w:trHeight w:val="265"/>
        </w:trPr>
        <w:tc>
          <w:tcPr>
            <w:tcW w:w="988" w:type="dxa"/>
            <w:vAlign w:val="center"/>
          </w:tcPr>
          <w:p w:rsidR="004F7881" w:rsidRPr="00653159" w:rsidRDefault="004F788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w:t>
            </w:r>
          </w:p>
        </w:tc>
        <w:tc>
          <w:tcPr>
            <w:tcW w:w="2268" w:type="dxa"/>
            <w:vAlign w:val="center"/>
          </w:tcPr>
          <w:p w:rsidR="004F7881" w:rsidRPr="00653159" w:rsidRDefault="004F788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Критерії</w:t>
            </w:r>
          </w:p>
        </w:tc>
        <w:tc>
          <w:tcPr>
            <w:tcW w:w="6378" w:type="dxa"/>
            <w:gridSpan w:val="3"/>
            <w:vAlign w:val="center"/>
          </w:tcPr>
          <w:p w:rsidR="004F7881" w:rsidRPr="00653159" w:rsidRDefault="004F788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Показники</w:t>
            </w:r>
          </w:p>
        </w:tc>
      </w:tr>
      <w:tr w:rsidR="00726B1F" w:rsidRPr="00653159" w:rsidTr="00C37C99">
        <w:trPr>
          <w:cantSplit/>
          <w:trHeight w:val="1134"/>
        </w:trPr>
        <w:tc>
          <w:tcPr>
            <w:tcW w:w="988" w:type="dxa"/>
            <w:textDirection w:val="btLr"/>
            <w:vAlign w:val="center"/>
          </w:tcPr>
          <w:p w:rsidR="00C37C99" w:rsidRPr="00653159" w:rsidRDefault="00C37C99" w:rsidP="0001016C">
            <w:pPr>
              <w:widowControl w:val="0"/>
              <w:spacing w:line="360" w:lineRule="auto"/>
              <w:ind w:left="113" w:right="113"/>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 Когнітивний</w:t>
            </w:r>
          </w:p>
        </w:tc>
        <w:tc>
          <w:tcPr>
            <w:tcW w:w="2268"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Екологічні знання</w:t>
            </w:r>
            <w:r w:rsidR="004F7881" w:rsidRPr="00653159">
              <w:rPr>
                <w:rFonts w:ascii="Times New Roman" w:hAnsi="Times New Roman" w:cs="Times New Roman"/>
                <w:sz w:val="28"/>
                <w:szCs w:val="28"/>
                <w:lang w:val="uk-UA"/>
              </w:rPr>
              <w:t>.</w:t>
            </w:r>
          </w:p>
        </w:tc>
        <w:tc>
          <w:tcPr>
            <w:tcW w:w="2126"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Знання про живу природу</w:t>
            </w:r>
            <w:r w:rsidR="004F7881" w:rsidRPr="00653159">
              <w:rPr>
                <w:rFonts w:ascii="Times New Roman" w:hAnsi="Times New Roman" w:cs="Times New Roman"/>
                <w:sz w:val="28"/>
                <w:szCs w:val="28"/>
                <w:lang w:val="uk-UA"/>
              </w:rPr>
              <w:t>.</w:t>
            </w:r>
          </w:p>
        </w:tc>
        <w:tc>
          <w:tcPr>
            <w:tcW w:w="2127"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Знання про неживу природу</w:t>
            </w:r>
            <w:r w:rsidR="004F7881" w:rsidRPr="00653159">
              <w:rPr>
                <w:rFonts w:ascii="Times New Roman" w:hAnsi="Times New Roman" w:cs="Times New Roman"/>
                <w:sz w:val="28"/>
                <w:szCs w:val="28"/>
                <w:lang w:val="uk-UA"/>
              </w:rPr>
              <w:t>.</w:t>
            </w:r>
          </w:p>
        </w:tc>
        <w:tc>
          <w:tcPr>
            <w:tcW w:w="2125"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Знання про єдність природи, екологічних взаємозв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язків, організмів у природі</w:t>
            </w:r>
            <w:r w:rsidR="004F7881" w:rsidRPr="00653159">
              <w:rPr>
                <w:rFonts w:ascii="Times New Roman" w:hAnsi="Times New Roman" w:cs="Times New Roman"/>
                <w:sz w:val="28"/>
                <w:szCs w:val="28"/>
                <w:lang w:val="uk-UA"/>
              </w:rPr>
              <w:t>.</w:t>
            </w:r>
          </w:p>
        </w:tc>
      </w:tr>
      <w:tr w:rsidR="00726B1F" w:rsidRPr="00653159" w:rsidTr="00C37C99">
        <w:trPr>
          <w:cantSplit/>
          <w:trHeight w:val="1134"/>
        </w:trPr>
        <w:tc>
          <w:tcPr>
            <w:tcW w:w="988" w:type="dxa"/>
            <w:textDirection w:val="btLr"/>
            <w:vAlign w:val="center"/>
          </w:tcPr>
          <w:p w:rsidR="00C37C99" w:rsidRPr="00653159" w:rsidRDefault="00C37C99" w:rsidP="0001016C">
            <w:pPr>
              <w:widowControl w:val="0"/>
              <w:spacing w:line="360" w:lineRule="auto"/>
              <w:ind w:left="113" w:right="113"/>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 Емоційно-</w:t>
            </w:r>
            <w:r w:rsidR="004F7881" w:rsidRPr="00653159">
              <w:rPr>
                <w:rFonts w:ascii="Times New Roman" w:hAnsi="Times New Roman" w:cs="Times New Roman"/>
                <w:sz w:val="28"/>
                <w:szCs w:val="28"/>
                <w:lang w:val="uk-UA"/>
              </w:rPr>
              <w:t>оцінний</w:t>
            </w:r>
            <w:r w:rsidRPr="00653159">
              <w:rPr>
                <w:rFonts w:ascii="Times New Roman" w:hAnsi="Times New Roman" w:cs="Times New Roman"/>
                <w:sz w:val="28"/>
                <w:szCs w:val="28"/>
                <w:lang w:val="uk-UA"/>
              </w:rPr>
              <w:t xml:space="preserve"> компонент</w:t>
            </w:r>
          </w:p>
        </w:tc>
        <w:tc>
          <w:tcPr>
            <w:tcW w:w="2268"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Засвоєння норм та правил екологічно обґрунтованої взаємодії з навколишній середовищем</w:t>
            </w:r>
            <w:r w:rsidR="004F7881" w:rsidRPr="00653159">
              <w:rPr>
                <w:rFonts w:ascii="Times New Roman" w:hAnsi="Times New Roman" w:cs="Times New Roman"/>
                <w:sz w:val="28"/>
                <w:szCs w:val="28"/>
                <w:lang w:val="uk-UA"/>
              </w:rPr>
              <w:t>.</w:t>
            </w:r>
          </w:p>
        </w:tc>
        <w:tc>
          <w:tcPr>
            <w:tcW w:w="2126"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Дотримання правил поведінки у природі</w:t>
            </w:r>
            <w:r w:rsidR="004F7881" w:rsidRPr="00653159">
              <w:rPr>
                <w:rFonts w:ascii="Times New Roman" w:hAnsi="Times New Roman" w:cs="Times New Roman"/>
                <w:sz w:val="28"/>
                <w:szCs w:val="28"/>
                <w:lang w:val="uk-UA"/>
              </w:rPr>
              <w:t>.</w:t>
            </w:r>
          </w:p>
        </w:tc>
        <w:tc>
          <w:tcPr>
            <w:tcW w:w="2127"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Наукові та моральні судження з екологічних питань </w:t>
            </w:r>
            <w:r w:rsidR="004F7881" w:rsidRPr="00653159">
              <w:rPr>
                <w:rFonts w:ascii="Times New Roman" w:hAnsi="Times New Roman" w:cs="Times New Roman"/>
                <w:sz w:val="28"/>
                <w:szCs w:val="28"/>
                <w:lang w:val="uk-UA"/>
              </w:rPr>
              <w:t>.</w:t>
            </w:r>
          </w:p>
        </w:tc>
        <w:tc>
          <w:tcPr>
            <w:tcW w:w="2125"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Знання про причини забруднення навколишнього середовища</w:t>
            </w:r>
            <w:r w:rsidR="004F7881" w:rsidRPr="00653159">
              <w:rPr>
                <w:rFonts w:ascii="Times New Roman" w:hAnsi="Times New Roman" w:cs="Times New Roman"/>
                <w:sz w:val="28"/>
                <w:szCs w:val="28"/>
                <w:lang w:val="uk-UA"/>
              </w:rPr>
              <w:t>.</w:t>
            </w:r>
          </w:p>
        </w:tc>
      </w:tr>
      <w:tr w:rsidR="00726B1F" w:rsidRPr="00653159" w:rsidTr="00C37C99">
        <w:trPr>
          <w:cantSplit/>
          <w:trHeight w:val="1134"/>
        </w:trPr>
        <w:tc>
          <w:tcPr>
            <w:tcW w:w="988" w:type="dxa"/>
            <w:textDirection w:val="btLr"/>
            <w:vAlign w:val="center"/>
          </w:tcPr>
          <w:p w:rsidR="00C37C99" w:rsidRPr="00653159" w:rsidRDefault="00C37C99" w:rsidP="0001016C">
            <w:pPr>
              <w:widowControl w:val="0"/>
              <w:spacing w:line="360" w:lineRule="auto"/>
              <w:ind w:left="113" w:right="113"/>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 Діяльнісний</w:t>
            </w:r>
          </w:p>
        </w:tc>
        <w:tc>
          <w:tcPr>
            <w:tcW w:w="2268"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Участь у </w:t>
            </w:r>
            <w:proofErr w:type="spellStart"/>
            <w:r w:rsidRPr="00653159">
              <w:rPr>
                <w:rFonts w:ascii="Times New Roman" w:hAnsi="Times New Roman" w:cs="Times New Roman"/>
                <w:sz w:val="28"/>
                <w:szCs w:val="28"/>
                <w:lang w:val="uk-UA"/>
              </w:rPr>
              <w:t>природоохорон</w:t>
            </w:r>
            <w:proofErr w:type="spellEnd"/>
            <w:r w:rsidRPr="00653159">
              <w:rPr>
                <w:rFonts w:ascii="Times New Roman" w:hAnsi="Times New Roman" w:cs="Times New Roman"/>
                <w:sz w:val="28"/>
                <w:szCs w:val="28"/>
                <w:lang w:val="uk-UA"/>
              </w:rPr>
              <w:t>-ній діяльності</w:t>
            </w:r>
            <w:r w:rsidR="004F7881" w:rsidRPr="00653159">
              <w:rPr>
                <w:rFonts w:ascii="Times New Roman" w:hAnsi="Times New Roman" w:cs="Times New Roman"/>
                <w:sz w:val="28"/>
                <w:szCs w:val="28"/>
                <w:lang w:val="uk-UA"/>
              </w:rPr>
              <w:t>.</w:t>
            </w:r>
          </w:p>
        </w:tc>
        <w:tc>
          <w:tcPr>
            <w:tcW w:w="2126" w:type="dxa"/>
          </w:tcPr>
          <w:p w:rsidR="00C37C99" w:rsidRPr="00653159" w:rsidRDefault="004F788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w:t>
            </w:r>
            <w:r w:rsidR="00C37C99" w:rsidRPr="00653159">
              <w:rPr>
                <w:rFonts w:ascii="Times New Roman" w:hAnsi="Times New Roman" w:cs="Times New Roman"/>
                <w:sz w:val="28"/>
                <w:szCs w:val="28"/>
                <w:lang w:val="uk-UA"/>
              </w:rPr>
              <w:t>несення власного посильного внеску в охорону навколишнього середовища</w:t>
            </w:r>
            <w:r w:rsidRPr="00653159">
              <w:rPr>
                <w:rFonts w:ascii="Times New Roman" w:hAnsi="Times New Roman" w:cs="Times New Roman"/>
                <w:sz w:val="28"/>
                <w:szCs w:val="28"/>
                <w:lang w:val="uk-UA"/>
              </w:rPr>
              <w:t>.</w:t>
            </w:r>
          </w:p>
        </w:tc>
        <w:tc>
          <w:tcPr>
            <w:tcW w:w="2127"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Участь у </w:t>
            </w:r>
            <w:proofErr w:type="spellStart"/>
            <w:r w:rsidRPr="00653159">
              <w:rPr>
                <w:rFonts w:ascii="Times New Roman" w:hAnsi="Times New Roman" w:cs="Times New Roman"/>
                <w:sz w:val="28"/>
                <w:szCs w:val="28"/>
                <w:lang w:val="uk-UA"/>
              </w:rPr>
              <w:t>природоохоро</w:t>
            </w:r>
            <w:r w:rsidR="004F7881"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нних</w:t>
            </w:r>
            <w:proofErr w:type="spellEnd"/>
            <w:r w:rsidRPr="00653159">
              <w:rPr>
                <w:rFonts w:ascii="Times New Roman" w:hAnsi="Times New Roman" w:cs="Times New Roman"/>
                <w:sz w:val="28"/>
                <w:szCs w:val="28"/>
                <w:lang w:val="uk-UA"/>
              </w:rPr>
              <w:t xml:space="preserve"> заходах: підгодовування птахів узимку, розвішування шпаківень та ін.</w:t>
            </w:r>
          </w:p>
        </w:tc>
        <w:tc>
          <w:tcPr>
            <w:tcW w:w="2125" w:type="dxa"/>
          </w:tcPr>
          <w:p w:rsidR="00C37C99" w:rsidRPr="00653159" w:rsidRDefault="00C37C99"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Турбота про представників тваринного та рослинного світу</w:t>
            </w:r>
            <w:r w:rsidR="004F7881" w:rsidRPr="00653159">
              <w:rPr>
                <w:rFonts w:ascii="Times New Roman" w:hAnsi="Times New Roman" w:cs="Times New Roman"/>
                <w:sz w:val="28"/>
                <w:szCs w:val="28"/>
                <w:lang w:val="uk-UA"/>
              </w:rPr>
              <w:t>.</w:t>
            </w:r>
          </w:p>
        </w:tc>
      </w:tr>
    </w:tbl>
    <w:p w:rsidR="00110C43" w:rsidRPr="00653159" w:rsidRDefault="00110C43" w:rsidP="0001016C">
      <w:pPr>
        <w:widowControl w:val="0"/>
        <w:spacing w:after="0" w:line="360" w:lineRule="auto"/>
        <w:ind w:firstLine="709"/>
        <w:jc w:val="both"/>
        <w:rPr>
          <w:rFonts w:ascii="Times New Roman" w:hAnsi="Times New Roman" w:cs="Times New Roman"/>
          <w:sz w:val="28"/>
          <w:szCs w:val="28"/>
          <w:lang w:val="uk-UA"/>
        </w:rPr>
      </w:pPr>
    </w:p>
    <w:p w:rsidR="00C37C99" w:rsidRPr="00653159" w:rsidRDefault="00C37C9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Для визначення сформованості емоційно-оцін</w:t>
      </w:r>
      <w:r w:rsidR="00110C43" w:rsidRPr="00653159">
        <w:rPr>
          <w:rFonts w:ascii="Times New Roman" w:hAnsi="Times New Roman" w:cs="Times New Roman"/>
          <w:sz w:val="28"/>
          <w:szCs w:val="28"/>
          <w:lang w:val="uk-UA"/>
        </w:rPr>
        <w:t>ного</w:t>
      </w:r>
      <w:r w:rsidRPr="00653159">
        <w:rPr>
          <w:rFonts w:ascii="Times New Roman" w:hAnsi="Times New Roman" w:cs="Times New Roman"/>
          <w:sz w:val="28"/>
          <w:szCs w:val="28"/>
          <w:lang w:val="uk-UA"/>
        </w:rPr>
        <w:t xml:space="preserve"> компонента ми </w:t>
      </w:r>
      <w:r w:rsidRPr="00653159">
        <w:rPr>
          <w:rFonts w:ascii="Times New Roman" w:hAnsi="Times New Roman" w:cs="Times New Roman"/>
          <w:sz w:val="28"/>
          <w:szCs w:val="28"/>
          <w:lang w:val="uk-UA"/>
        </w:rPr>
        <w:lastRenderedPageBreak/>
        <w:t>використовували методику «Моє ставлення до природи», а для  дослідження діяльнісного компонента – було проведено анкетування «Природа та Я».</w:t>
      </w:r>
    </w:p>
    <w:p w:rsidR="00110C43" w:rsidRPr="00653159" w:rsidRDefault="00C37C9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 констатувальному етапі експерименту була проведена діагностика розвитку основ екологічної компетентності молодших школярів за обраними діагностичними методиками. На другому, формувальному етапі, була складена і реалізована програма формування екологічної компетентні учнів у позаурочний час. На третьому, контрольному етапі, був проведений аналіз отриманих даних констатувального і формувального етапів з подальшими висновками. </w:t>
      </w:r>
    </w:p>
    <w:p w:rsidR="00C37C99" w:rsidRPr="00653159" w:rsidRDefault="00C37C9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Метою першого, констату</w:t>
      </w:r>
      <w:r w:rsidR="00F720C1" w:rsidRPr="00653159">
        <w:rPr>
          <w:rFonts w:ascii="Times New Roman" w:hAnsi="Times New Roman" w:cs="Times New Roman"/>
          <w:sz w:val="28"/>
          <w:szCs w:val="28"/>
          <w:lang w:val="uk-UA"/>
        </w:rPr>
        <w:t>вального</w:t>
      </w:r>
      <w:r w:rsidRPr="00653159">
        <w:rPr>
          <w:rFonts w:ascii="Times New Roman" w:hAnsi="Times New Roman" w:cs="Times New Roman"/>
          <w:sz w:val="28"/>
          <w:szCs w:val="28"/>
          <w:lang w:val="uk-UA"/>
        </w:rPr>
        <w:t xml:space="preserve"> етапу роботи було виявлення рівня сформованості екологічної </w:t>
      </w:r>
      <w:r w:rsidR="00F720C1" w:rsidRPr="00653159">
        <w:rPr>
          <w:rFonts w:ascii="Times New Roman" w:hAnsi="Times New Roman" w:cs="Times New Roman"/>
          <w:sz w:val="28"/>
          <w:szCs w:val="28"/>
          <w:lang w:val="uk-UA"/>
        </w:rPr>
        <w:t>компетентності</w:t>
      </w:r>
      <w:r w:rsidRPr="00653159">
        <w:rPr>
          <w:rFonts w:ascii="Times New Roman" w:hAnsi="Times New Roman" w:cs="Times New Roman"/>
          <w:sz w:val="28"/>
          <w:szCs w:val="28"/>
          <w:lang w:val="uk-UA"/>
        </w:rPr>
        <w:t xml:space="preserve"> молодших школярів у позаурочній діяльності.</w:t>
      </w:r>
    </w:p>
    <w:p w:rsidR="00F720C1" w:rsidRPr="00653159" w:rsidRDefault="00F720C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 метою виявлення рівня сформованості когнітивного компонента екологічної компетентності учнів початкової школи нами була використана методика «ЕЗОП» (емоції, знання, охорона, природа). Методика застосовується для визначення домінуючого типу установки по відношенню до природи (естетичної, когнітивної, етичної, прагматичної).</w:t>
      </w:r>
    </w:p>
    <w:p w:rsidR="00F720C1" w:rsidRPr="00653159" w:rsidRDefault="00F720C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 ході тестування учням озвучується стимульне слово і пропонується вибрати одне з п</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яти наступних, яке, на думку дитини, найбільше підходить до вихідного слова. Слова пред</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являються </w:t>
      </w:r>
      <w:r w:rsidR="00110C43"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вкрай високому темпі, щоб випробуваний не встиг осмислити варіанти і </w:t>
      </w:r>
      <w:r w:rsidR="00A6298B" w:rsidRPr="00653159">
        <w:rPr>
          <w:rFonts w:ascii="Times New Roman" w:hAnsi="Times New Roman" w:cs="Times New Roman"/>
          <w:sz w:val="28"/>
          <w:szCs w:val="28"/>
          <w:lang w:val="uk-UA"/>
        </w:rPr>
        <w:t>обра</w:t>
      </w:r>
      <w:r w:rsidRPr="00653159">
        <w:rPr>
          <w:rFonts w:ascii="Times New Roman" w:hAnsi="Times New Roman" w:cs="Times New Roman"/>
          <w:sz w:val="28"/>
          <w:szCs w:val="28"/>
          <w:lang w:val="uk-UA"/>
        </w:rPr>
        <w:t xml:space="preserve">в той, який першим </w:t>
      </w:r>
      <w:r w:rsidR="00110C43" w:rsidRPr="00653159">
        <w:rPr>
          <w:rFonts w:ascii="Times New Roman" w:hAnsi="Times New Roman" w:cs="Times New Roman"/>
          <w:sz w:val="28"/>
          <w:szCs w:val="28"/>
          <w:lang w:val="uk-UA"/>
        </w:rPr>
        <w:t>спав на думку</w:t>
      </w:r>
      <w:r w:rsidRPr="00653159">
        <w:rPr>
          <w:rFonts w:ascii="Times New Roman" w:hAnsi="Times New Roman" w:cs="Times New Roman"/>
          <w:sz w:val="28"/>
          <w:szCs w:val="28"/>
          <w:lang w:val="uk-UA"/>
        </w:rPr>
        <w:t>, що як раз і характеризує домінуючу установку.</w:t>
      </w:r>
    </w:p>
    <w:p w:rsidR="00F720C1" w:rsidRPr="00653159" w:rsidRDefault="00F720C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Дана методика дозволяє визначити найбільш виражений у молодшого школяра структурний компонент ціннісного ставлення до природи.</w:t>
      </w:r>
    </w:p>
    <w:p w:rsidR="00F720C1" w:rsidRPr="00653159" w:rsidRDefault="00F720C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За підсумками проведення методики «ЕЗОП» </w:t>
      </w:r>
      <w:r w:rsidR="00CD4DBF" w:rsidRPr="00653159">
        <w:rPr>
          <w:rFonts w:ascii="Times New Roman" w:hAnsi="Times New Roman" w:cs="Times New Roman"/>
          <w:sz w:val="28"/>
          <w:szCs w:val="28"/>
          <w:lang w:val="uk-UA"/>
        </w:rPr>
        <w:t>(</w:t>
      </w:r>
      <w:r w:rsidR="00110C43" w:rsidRPr="00653159">
        <w:rPr>
          <w:rFonts w:ascii="Times New Roman" w:hAnsi="Times New Roman" w:cs="Times New Roman"/>
          <w:sz w:val="28"/>
          <w:szCs w:val="28"/>
          <w:lang w:val="uk-UA"/>
        </w:rPr>
        <w:t>д</w:t>
      </w:r>
      <w:r w:rsidR="00CD4DBF" w:rsidRPr="00653159">
        <w:rPr>
          <w:rFonts w:ascii="Times New Roman" w:hAnsi="Times New Roman" w:cs="Times New Roman"/>
          <w:sz w:val="28"/>
          <w:szCs w:val="28"/>
          <w:lang w:val="uk-UA"/>
        </w:rPr>
        <w:t xml:space="preserve">одаток А) </w:t>
      </w:r>
      <w:r w:rsidRPr="00653159">
        <w:rPr>
          <w:rFonts w:ascii="Times New Roman" w:hAnsi="Times New Roman" w:cs="Times New Roman"/>
          <w:sz w:val="28"/>
          <w:szCs w:val="28"/>
          <w:lang w:val="uk-UA"/>
        </w:rPr>
        <w:t>в учнів, які брали участь у дослідженні, були отримані такі результати (</w:t>
      </w:r>
      <w:proofErr w:type="spellStart"/>
      <w:r w:rsidRPr="00653159">
        <w:rPr>
          <w:rFonts w:ascii="Times New Roman" w:hAnsi="Times New Roman" w:cs="Times New Roman"/>
          <w:sz w:val="28"/>
          <w:szCs w:val="28"/>
          <w:lang w:val="uk-UA"/>
        </w:rPr>
        <w:t>таб</w:t>
      </w:r>
      <w:proofErr w:type="spellEnd"/>
      <w:r w:rsidR="00110C4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2.2).</w:t>
      </w:r>
    </w:p>
    <w:p w:rsidR="00CD4DBF" w:rsidRPr="00653159" w:rsidRDefault="00CD4DBF"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Аналіз результатів проведеної методики показав, що не у всіх учнів сформоване розуміння в сфері охорони природи. Високий рівень визначений лише у 5 учнів (16,7%) експериментальної групи і 4 учні</w:t>
      </w:r>
      <w:r w:rsidR="00110C43" w:rsidRPr="00653159">
        <w:rPr>
          <w:rFonts w:ascii="Times New Roman" w:hAnsi="Times New Roman" w:cs="Times New Roman"/>
          <w:sz w:val="28"/>
          <w:szCs w:val="28"/>
          <w:lang w:val="uk-UA"/>
        </w:rPr>
        <w:t>в</w:t>
      </w:r>
      <w:r w:rsidRPr="00653159">
        <w:rPr>
          <w:rFonts w:ascii="Times New Roman" w:hAnsi="Times New Roman" w:cs="Times New Roman"/>
          <w:sz w:val="28"/>
          <w:szCs w:val="28"/>
          <w:lang w:val="uk-UA"/>
        </w:rPr>
        <w:t xml:space="preserve"> (15,4%) контрольної групи. Середній рівень продемонстрували 15 учнів (50,0%) експериментальної групи і 14 учнів (53,7%) контрольної групи. </w:t>
      </w:r>
    </w:p>
    <w:p w:rsidR="00F720C1" w:rsidRPr="00653159" w:rsidRDefault="00F720C1"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Таблиця</w:t>
      </w:r>
      <w:r w:rsidR="008F1B06" w:rsidRPr="00653159">
        <w:rPr>
          <w:rFonts w:ascii="Times New Roman" w:hAnsi="Times New Roman" w:cs="Times New Roman"/>
          <w:sz w:val="28"/>
          <w:szCs w:val="28"/>
          <w:lang w:val="uk-UA"/>
        </w:rPr>
        <w:t xml:space="preserve"> </w:t>
      </w:r>
      <w:r w:rsidR="00110C43" w:rsidRPr="00653159">
        <w:rPr>
          <w:rFonts w:ascii="Times New Roman" w:hAnsi="Times New Roman" w:cs="Times New Roman"/>
          <w:sz w:val="28"/>
          <w:szCs w:val="28"/>
          <w:lang w:val="uk-UA"/>
        </w:rPr>
        <w:t>2.2</w:t>
      </w:r>
    </w:p>
    <w:p w:rsidR="00F720C1" w:rsidRPr="00653159" w:rsidRDefault="00F720C1"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Рівні розвитку екологічної компетентності за даними діагностичної методики «ЕЗОП» в експериментальній і контрольній групах (констатувальний етап)</w:t>
      </w:r>
    </w:p>
    <w:tbl>
      <w:tblPr>
        <w:tblStyle w:val="af"/>
        <w:tblW w:w="0" w:type="auto"/>
        <w:tblLook w:val="04A0" w:firstRow="1" w:lastRow="0" w:firstColumn="1" w:lastColumn="0" w:noHBand="0" w:noVBand="1"/>
      </w:tblPr>
      <w:tblGrid>
        <w:gridCol w:w="1925"/>
        <w:gridCol w:w="1925"/>
        <w:gridCol w:w="1926"/>
        <w:gridCol w:w="1926"/>
        <w:gridCol w:w="1926"/>
      </w:tblGrid>
      <w:tr w:rsidR="00726B1F" w:rsidRPr="00653159" w:rsidTr="00CD4DBF">
        <w:tc>
          <w:tcPr>
            <w:tcW w:w="1925" w:type="dxa"/>
            <w:vMerge w:val="restart"/>
            <w:vAlign w:val="center"/>
          </w:tcPr>
          <w:p w:rsidR="009A4D42"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Рівень </w:t>
            </w:r>
          </w:p>
        </w:tc>
        <w:tc>
          <w:tcPr>
            <w:tcW w:w="3851" w:type="dxa"/>
            <w:gridSpan w:val="2"/>
          </w:tcPr>
          <w:p w:rsidR="009A4D42"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Експериментальна група </w:t>
            </w:r>
          </w:p>
        </w:tc>
        <w:tc>
          <w:tcPr>
            <w:tcW w:w="3852" w:type="dxa"/>
            <w:gridSpan w:val="2"/>
          </w:tcPr>
          <w:p w:rsidR="009A4D42"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Контрольна група </w:t>
            </w:r>
          </w:p>
        </w:tc>
      </w:tr>
      <w:tr w:rsidR="00726B1F" w:rsidRPr="00653159" w:rsidTr="005F344A">
        <w:tc>
          <w:tcPr>
            <w:tcW w:w="1925" w:type="dxa"/>
            <w:vMerge/>
          </w:tcPr>
          <w:p w:rsidR="009A4D42" w:rsidRPr="00653159" w:rsidRDefault="009A4D42" w:rsidP="0001016C">
            <w:pPr>
              <w:widowControl w:val="0"/>
              <w:spacing w:line="360" w:lineRule="auto"/>
              <w:jc w:val="center"/>
              <w:rPr>
                <w:rFonts w:ascii="Times New Roman" w:hAnsi="Times New Roman" w:cs="Times New Roman"/>
                <w:sz w:val="28"/>
                <w:szCs w:val="28"/>
                <w:lang w:val="uk-UA"/>
              </w:rPr>
            </w:pPr>
          </w:p>
        </w:tc>
        <w:tc>
          <w:tcPr>
            <w:tcW w:w="1925" w:type="dxa"/>
            <w:vAlign w:val="center"/>
          </w:tcPr>
          <w:p w:rsidR="009A4D42"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учнів</w:t>
            </w:r>
          </w:p>
        </w:tc>
        <w:tc>
          <w:tcPr>
            <w:tcW w:w="1926" w:type="dxa"/>
            <w:vAlign w:val="center"/>
          </w:tcPr>
          <w:p w:rsidR="009A4D42"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1926" w:type="dxa"/>
            <w:vAlign w:val="center"/>
          </w:tcPr>
          <w:p w:rsidR="009A4D42"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учнів</w:t>
            </w:r>
          </w:p>
        </w:tc>
        <w:tc>
          <w:tcPr>
            <w:tcW w:w="1926" w:type="dxa"/>
            <w:vAlign w:val="center"/>
          </w:tcPr>
          <w:p w:rsidR="009A4D42"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F720C1">
        <w:tc>
          <w:tcPr>
            <w:tcW w:w="1925" w:type="dxa"/>
          </w:tcPr>
          <w:p w:rsidR="00F720C1" w:rsidRPr="00653159" w:rsidRDefault="00F720C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1925" w:type="dxa"/>
          </w:tcPr>
          <w:p w:rsidR="00F720C1"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w:t>
            </w:r>
          </w:p>
        </w:tc>
        <w:tc>
          <w:tcPr>
            <w:tcW w:w="1926" w:type="dxa"/>
          </w:tcPr>
          <w:p w:rsidR="00F720C1"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16,7</w:t>
            </w:r>
          </w:p>
        </w:tc>
        <w:tc>
          <w:tcPr>
            <w:tcW w:w="1926" w:type="dxa"/>
          </w:tcPr>
          <w:p w:rsidR="00F720C1" w:rsidRPr="00653159" w:rsidRDefault="00110C4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9310F1" w:rsidRPr="00653159">
              <w:rPr>
                <w:rFonts w:ascii="Times New Roman" w:hAnsi="Times New Roman" w:cs="Times New Roman"/>
                <w:sz w:val="28"/>
                <w:szCs w:val="28"/>
                <w:lang w:val="uk-UA"/>
              </w:rPr>
              <w:t>4</w:t>
            </w:r>
          </w:p>
        </w:tc>
        <w:tc>
          <w:tcPr>
            <w:tcW w:w="1926" w:type="dxa"/>
          </w:tcPr>
          <w:p w:rsidR="00F720C1" w:rsidRPr="00653159" w:rsidRDefault="009310F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15,4</w:t>
            </w:r>
          </w:p>
        </w:tc>
      </w:tr>
      <w:tr w:rsidR="00726B1F" w:rsidRPr="00653159" w:rsidTr="00F720C1">
        <w:tc>
          <w:tcPr>
            <w:tcW w:w="1925" w:type="dxa"/>
          </w:tcPr>
          <w:p w:rsidR="00F720C1" w:rsidRPr="00653159" w:rsidRDefault="00F720C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Середній </w:t>
            </w:r>
          </w:p>
        </w:tc>
        <w:tc>
          <w:tcPr>
            <w:tcW w:w="1925" w:type="dxa"/>
          </w:tcPr>
          <w:p w:rsidR="00F720C1"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15</w:t>
            </w:r>
          </w:p>
        </w:tc>
        <w:tc>
          <w:tcPr>
            <w:tcW w:w="1926" w:type="dxa"/>
          </w:tcPr>
          <w:p w:rsidR="00F720C1"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50,0</w:t>
            </w:r>
          </w:p>
        </w:tc>
        <w:tc>
          <w:tcPr>
            <w:tcW w:w="1926" w:type="dxa"/>
          </w:tcPr>
          <w:p w:rsidR="00F720C1" w:rsidRPr="00653159" w:rsidRDefault="009310F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14</w:t>
            </w:r>
          </w:p>
        </w:tc>
        <w:tc>
          <w:tcPr>
            <w:tcW w:w="1926" w:type="dxa"/>
          </w:tcPr>
          <w:p w:rsidR="00F720C1" w:rsidRPr="00653159" w:rsidRDefault="009310F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53,8</w:t>
            </w:r>
          </w:p>
        </w:tc>
      </w:tr>
      <w:tr w:rsidR="00726B1F" w:rsidRPr="00653159" w:rsidTr="00F720C1">
        <w:tc>
          <w:tcPr>
            <w:tcW w:w="1925" w:type="dxa"/>
          </w:tcPr>
          <w:p w:rsidR="00F720C1" w:rsidRPr="00653159" w:rsidRDefault="00F720C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1925" w:type="dxa"/>
          </w:tcPr>
          <w:p w:rsidR="00F720C1"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1926" w:type="dxa"/>
          </w:tcPr>
          <w:p w:rsidR="00F720C1" w:rsidRPr="00653159" w:rsidRDefault="009A4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33,3</w:t>
            </w:r>
          </w:p>
        </w:tc>
        <w:tc>
          <w:tcPr>
            <w:tcW w:w="1926" w:type="dxa"/>
          </w:tcPr>
          <w:p w:rsidR="00F720C1" w:rsidRPr="00653159" w:rsidRDefault="009310F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8</w:t>
            </w:r>
          </w:p>
        </w:tc>
        <w:tc>
          <w:tcPr>
            <w:tcW w:w="1926" w:type="dxa"/>
          </w:tcPr>
          <w:p w:rsidR="00F720C1" w:rsidRPr="00653159" w:rsidRDefault="009310F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30,8</w:t>
            </w:r>
          </w:p>
        </w:tc>
      </w:tr>
    </w:tbl>
    <w:p w:rsidR="00110C43" w:rsidRPr="00653159" w:rsidRDefault="00110C43" w:rsidP="0001016C">
      <w:pPr>
        <w:widowControl w:val="0"/>
        <w:spacing w:after="0" w:line="360" w:lineRule="auto"/>
        <w:ind w:firstLine="709"/>
        <w:jc w:val="both"/>
        <w:rPr>
          <w:rFonts w:ascii="Times New Roman" w:hAnsi="Times New Roman" w:cs="Times New Roman"/>
          <w:sz w:val="28"/>
          <w:szCs w:val="28"/>
          <w:lang w:val="uk-UA"/>
        </w:rPr>
      </w:pPr>
    </w:p>
    <w:p w:rsidR="003C693C" w:rsidRPr="00653159" w:rsidRDefault="00110C43"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10 учнів (33,3%) експериментальної групи і 8 учнів (30,8%) контрольної групи продемонстрували низький рівень когнітивного компонента екологічної компетентності</w:t>
      </w:r>
      <w:r w:rsidR="00FA7EF4" w:rsidRPr="00653159">
        <w:rPr>
          <w:rFonts w:ascii="Times New Roman" w:hAnsi="Times New Roman" w:cs="Times New Roman"/>
          <w:sz w:val="28"/>
          <w:szCs w:val="28"/>
          <w:lang w:val="uk-UA"/>
        </w:rPr>
        <w:t>.</w:t>
      </w:r>
    </w:p>
    <w:p w:rsidR="008F1B06" w:rsidRPr="00653159" w:rsidRDefault="00CD4DBF"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Наступною було </w:t>
      </w:r>
      <w:r w:rsidR="00110C43" w:rsidRPr="00653159">
        <w:rPr>
          <w:rFonts w:ascii="Times New Roman" w:hAnsi="Times New Roman" w:cs="Times New Roman"/>
          <w:sz w:val="28"/>
          <w:szCs w:val="28"/>
          <w:lang w:val="uk-UA"/>
        </w:rPr>
        <w:t>застосовано</w:t>
      </w:r>
      <w:r w:rsidRPr="00653159">
        <w:rPr>
          <w:rFonts w:ascii="Times New Roman" w:hAnsi="Times New Roman" w:cs="Times New Roman"/>
          <w:sz w:val="28"/>
          <w:szCs w:val="28"/>
          <w:lang w:val="uk-UA"/>
        </w:rPr>
        <w:t xml:space="preserve"> методику «Моє ставлення до природи»</w:t>
      </w:r>
      <w:r w:rsidR="008F1B06" w:rsidRPr="00653159">
        <w:rPr>
          <w:rFonts w:ascii="Times New Roman" w:hAnsi="Times New Roman" w:cs="Times New Roman"/>
          <w:sz w:val="28"/>
          <w:szCs w:val="28"/>
          <w:lang w:val="uk-UA"/>
        </w:rPr>
        <w:t xml:space="preserve"> (</w:t>
      </w:r>
      <w:r w:rsidR="00110C43" w:rsidRPr="00653159">
        <w:rPr>
          <w:rFonts w:ascii="Times New Roman" w:hAnsi="Times New Roman" w:cs="Times New Roman"/>
          <w:sz w:val="28"/>
          <w:szCs w:val="28"/>
          <w:lang w:val="uk-UA"/>
        </w:rPr>
        <w:t>д</w:t>
      </w:r>
      <w:r w:rsidR="008F1B06" w:rsidRPr="00653159">
        <w:rPr>
          <w:rFonts w:ascii="Times New Roman" w:hAnsi="Times New Roman" w:cs="Times New Roman"/>
          <w:sz w:val="28"/>
          <w:szCs w:val="28"/>
          <w:lang w:val="uk-UA"/>
        </w:rPr>
        <w:t>одаток</w:t>
      </w:r>
      <w:r w:rsidRPr="00653159">
        <w:rPr>
          <w:rFonts w:ascii="Times New Roman" w:hAnsi="Times New Roman" w:cs="Times New Roman"/>
          <w:sz w:val="28"/>
          <w:szCs w:val="28"/>
          <w:lang w:val="uk-UA"/>
        </w:rPr>
        <w:t xml:space="preserve"> Б</w:t>
      </w:r>
      <w:r w:rsidR="008F1B06"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w:t>
      </w:r>
      <w:r w:rsidR="005D0F60" w:rsidRPr="00653159">
        <w:rPr>
          <w:rFonts w:ascii="Times New Roman" w:hAnsi="Times New Roman" w:cs="Times New Roman"/>
          <w:sz w:val="28"/>
          <w:szCs w:val="28"/>
          <w:lang w:val="uk-UA"/>
        </w:rPr>
        <w:t>Отримані результати представлені в таблиці 2.3.</w:t>
      </w:r>
    </w:p>
    <w:p w:rsidR="00CD4DBF" w:rsidRPr="00653159" w:rsidRDefault="00110C43"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Таблиця 2.3</w:t>
      </w:r>
      <w:r w:rsidR="00CD4DBF" w:rsidRPr="00653159">
        <w:rPr>
          <w:rFonts w:ascii="Times New Roman" w:hAnsi="Times New Roman" w:cs="Times New Roman"/>
          <w:sz w:val="28"/>
          <w:szCs w:val="28"/>
          <w:lang w:val="uk-UA"/>
        </w:rPr>
        <w:t xml:space="preserve"> </w:t>
      </w:r>
    </w:p>
    <w:p w:rsidR="00CD4DBF" w:rsidRPr="00653159" w:rsidRDefault="00CD4DBF"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Результати діагностичної методики «Моє ставлення до природи» в експериментальній і контрольній групах (констатувальний етап)</w:t>
      </w:r>
    </w:p>
    <w:tbl>
      <w:tblPr>
        <w:tblStyle w:val="af"/>
        <w:tblW w:w="0" w:type="auto"/>
        <w:tblLook w:val="04A0" w:firstRow="1" w:lastRow="0" w:firstColumn="1" w:lastColumn="0" w:noHBand="0" w:noVBand="1"/>
      </w:tblPr>
      <w:tblGrid>
        <w:gridCol w:w="1925"/>
        <w:gridCol w:w="1925"/>
        <w:gridCol w:w="1926"/>
        <w:gridCol w:w="1926"/>
        <w:gridCol w:w="1926"/>
      </w:tblGrid>
      <w:tr w:rsidR="00726B1F" w:rsidRPr="00653159" w:rsidTr="005F344A">
        <w:tc>
          <w:tcPr>
            <w:tcW w:w="1925" w:type="dxa"/>
            <w:vMerge w:val="restart"/>
            <w:vAlign w:val="center"/>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Рівень </w:t>
            </w:r>
          </w:p>
        </w:tc>
        <w:tc>
          <w:tcPr>
            <w:tcW w:w="3851" w:type="dxa"/>
            <w:gridSpan w:val="2"/>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Експериментальна група </w:t>
            </w:r>
          </w:p>
        </w:tc>
        <w:tc>
          <w:tcPr>
            <w:tcW w:w="3852" w:type="dxa"/>
            <w:gridSpan w:val="2"/>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Контрольна група </w:t>
            </w:r>
          </w:p>
        </w:tc>
      </w:tr>
      <w:tr w:rsidR="00726B1F" w:rsidRPr="00653159" w:rsidTr="005F344A">
        <w:tc>
          <w:tcPr>
            <w:tcW w:w="1925" w:type="dxa"/>
            <w:vMerge/>
          </w:tcPr>
          <w:p w:rsidR="00CD4DBF" w:rsidRPr="00653159" w:rsidRDefault="00CD4DBF" w:rsidP="0001016C">
            <w:pPr>
              <w:widowControl w:val="0"/>
              <w:spacing w:line="360" w:lineRule="auto"/>
              <w:jc w:val="center"/>
              <w:rPr>
                <w:rFonts w:ascii="Times New Roman" w:hAnsi="Times New Roman" w:cs="Times New Roman"/>
                <w:sz w:val="28"/>
                <w:szCs w:val="28"/>
                <w:lang w:val="uk-UA"/>
              </w:rPr>
            </w:pPr>
          </w:p>
        </w:tc>
        <w:tc>
          <w:tcPr>
            <w:tcW w:w="1925" w:type="dxa"/>
            <w:vAlign w:val="center"/>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учнів</w:t>
            </w:r>
          </w:p>
        </w:tc>
        <w:tc>
          <w:tcPr>
            <w:tcW w:w="1926" w:type="dxa"/>
            <w:vAlign w:val="center"/>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1926" w:type="dxa"/>
            <w:vAlign w:val="center"/>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учнів</w:t>
            </w:r>
          </w:p>
        </w:tc>
        <w:tc>
          <w:tcPr>
            <w:tcW w:w="1926" w:type="dxa"/>
            <w:vAlign w:val="center"/>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5F344A">
        <w:tc>
          <w:tcPr>
            <w:tcW w:w="1925"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1925" w:type="dxa"/>
          </w:tcPr>
          <w:p w:rsidR="00CD4DBF" w:rsidRPr="00653159" w:rsidRDefault="00110C4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CD4DBF" w:rsidRPr="00653159">
              <w:rPr>
                <w:rFonts w:ascii="Times New Roman" w:hAnsi="Times New Roman" w:cs="Times New Roman"/>
                <w:sz w:val="28"/>
                <w:szCs w:val="28"/>
                <w:lang w:val="uk-UA"/>
              </w:rPr>
              <w:t>4</w:t>
            </w:r>
          </w:p>
        </w:tc>
        <w:tc>
          <w:tcPr>
            <w:tcW w:w="1926"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13,3</w:t>
            </w:r>
          </w:p>
        </w:tc>
        <w:tc>
          <w:tcPr>
            <w:tcW w:w="1926" w:type="dxa"/>
          </w:tcPr>
          <w:p w:rsidR="00CD4DBF" w:rsidRPr="00653159" w:rsidRDefault="00110C4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CD4DBF" w:rsidRPr="00653159">
              <w:rPr>
                <w:rFonts w:ascii="Times New Roman" w:hAnsi="Times New Roman" w:cs="Times New Roman"/>
                <w:sz w:val="28"/>
                <w:szCs w:val="28"/>
                <w:lang w:val="uk-UA"/>
              </w:rPr>
              <w:t>5</w:t>
            </w:r>
          </w:p>
        </w:tc>
        <w:tc>
          <w:tcPr>
            <w:tcW w:w="1926"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19,2</w:t>
            </w:r>
          </w:p>
        </w:tc>
      </w:tr>
      <w:tr w:rsidR="00726B1F" w:rsidRPr="00653159" w:rsidTr="005F344A">
        <w:tc>
          <w:tcPr>
            <w:tcW w:w="1925"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Середній </w:t>
            </w:r>
          </w:p>
        </w:tc>
        <w:tc>
          <w:tcPr>
            <w:tcW w:w="1925"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1926"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36,7</w:t>
            </w:r>
          </w:p>
        </w:tc>
        <w:tc>
          <w:tcPr>
            <w:tcW w:w="1926" w:type="dxa"/>
          </w:tcPr>
          <w:p w:rsidR="00CD4DBF" w:rsidRPr="00653159" w:rsidRDefault="00110C4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CD4DBF" w:rsidRPr="00653159">
              <w:rPr>
                <w:rFonts w:ascii="Times New Roman" w:hAnsi="Times New Roman" w:cs="Times New Roman"/>
                <w:sz w:val="28"/>
                <w:szCs w:val="28"/>
                <w:lang w:val="uk-UA"/>
              </w:rPr>
              <w:t>9</w:t>
            </w:r>
          </w:p>
        </w:tc>
        <w:tc>
          <w:tcPr>
            <w:tcW w:w="1926"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34,6</w:t>
            </w:r>
          </w:p>
        </w:tc>
      </w:tr>
      <w:tr w:rsidR="00726B1F" w:rsidRPr="00653159" w:rsidTr="005F344A">
        <w:tc>
          <w:tcPr>
            <w:tcW w:w="1925"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1925"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15</w:t>
            </w:r>
          </w:p>
        </w:tc>
        <w:tc>
          <w:tcPr>
            <w:tcW w:w="1926"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50,0</w:t>
            </w:r>
          </w:p>
        </w:tc>
        <w:tc>
          <w:tcPr>
            <w:tcW w:w="1926"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12</w:t>
            </w:r>
          </w:p>
        </w:tc>
        <w:tc>
          <w:tcPr>
            <w:tcW w:w="1926" w:type="dxa"/>
          </w:tcPr>
          <w:p w:rsidR="00CD4DBF" w:rsidRPr="00653159" w:rsidRDefault="00CD4DBF"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46,2</w:t>
            </w:r>
          </w:p>
        </w:tc>
      </w:tr>
    </w:tbl>
    <w:p w:rsidR="00110C43" w:rsidRPr="00653159" w:rsidRDefault="00110C43" w:rsidP="0001016C">
      <w:pPr>
        <w:widowControl w:val="0"/>
        <w:spacing w:after="0" w:line="360" w:lineRule="auto"/>
        <w:ind w:firstLine="709"/>
        <w:jc w:val="both"/>
        <w:rPr>
          <w:rFonts w:ascii="Times New Roman" w:hAnsi="Times New Roman" w:cs="Times New Roman"/>
          <w:sz w:val="28"/>
          <w:szCs w:val="28"/>
          <w:lang w:val="uk-UA"/>
        </w:rPr>
      </w:pPr>
    </w:p>
    <w:p w:rsidR="005D0F60" w:rsidRPr="00653159" w:rsidRDefault="005D0F6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Аналіз результатів проведеної методики показав, що високий рівень визначений лише у 4 учнів (13,3%) експериментальної групи і 5 учнів (19,2%) контрольної групи. Їм властиве усвідомлене, глибоке і правильне ставлення до екології та природи.</w:t>
      </w:r>
    </w:p>
    <w:p w:rsidR="005D0F60" w:rsidRPr="00653159" w:rsidRDefault="005D0F6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Середній рівень продемонстрували 11 учнів (36,7%) експериментальної групи і 9 учнів (34,6%) контрольної групи. Вони показали мало свідоме ставлення до екології та природи.</w:t>
      </w:r>
      <w:r w:rsidR="000F2C1D"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15 учнів (50,0%) експериментальної групи і 12 учнів (46,2%) контрольної групи продемонстрували низький рівень, що говорить про відірваності і відчуженості від навколишнього світу природи.</w:t>
      </w:r>
    </w:p>
    <w:p w:rsidR="00B54822" w:rsidRPr="00653159" w:rsidRDefault="005D0F6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Нами також було використано</w:t>
      </w:r>
      <w:r w:rsidR="00484006"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анкету. </w:t>
      </w:r>
      <w:r w:rsidR="005F344A" w:rsidRPr="00653159">
        <w:rPr>
          <w:rFonts w:ascii="Times New Roman" w:hAnsi="Times New Roman" w:cs="Times New Roman"/>
          <w:sz w:val="28"/>
          <w:szCs w:val="28"/>
          <w:lang w:val="uk-UA"/>
        </w:rPr>
        <w:t xml:space="preserve">Дітям задавались питання з метою виявлення загального рівня сформованості у них екологічної компетентності. </w:t>
      </w:r>
      <w:r w:rsidR="00B54822" w:rsidRPr="00653159">
        <w:rPr>
          <w:rFonts w:ascii="Times New Roman" w:hAnsi="Times New Roman" w:cs="Times New Roman"/>
          <w:sz w:val="28"/>
          <w:szCs w:val="28"/>
          <w:lang w:val="uk-UA"/>
        </w:rPr>
        <w:t>Для виявлення ступеня сформованості екологічної компетентності молодших школярів ми використовували також розроблену Л. Мо</w:t>
      </w:r>
      <w:r w:rsidR="009C11ED" w:rsidRPr="00653159">
        <w:rPr>
          <w:rFonts w:ascii="Times New Roman" w:hAnsi="Times New Roman" w:cs="Times New Roman"/>
          <w:sz w:val="28"/>
          <w:szCs w:val="28"/>
          <w:lang w:val="uk-UA"/>
        </w:rPr>
        <w:t>й</w:t>
      </w:r>
      <w:r w:rsidR="00B54822" w:rsidRPr="00653159">
        <w:rPr>
          <w:rFonts w:ascii="Times New Roman" w:hAnsi="Times New Roman" w:cs="Times New Roman"/>
          <w:sz w:val="28"/>
          <w:szCs w:val="28"/>
          <w:lang w:val="uk-UA"/>
        </w:rPr>
        <w:t>сеєвою систему показників та критеріїв оцінки [41].</w:t>
      </w:r>
    </w:p>
    <w:p w:rsidR="005F344A" w:rsidRPr="00653159" w:rsidRDefault="005F344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Наведемо приклади діагностичних завдань для визначення рівня сформованості екологічної компетентності молодших школярів на констатувальному етапі експериментальної роботи</w:t>
      </w:r>
      <w:r w:rsidR="00484006" w:rsidRPr="00653159">
        <w:rPr>
          <w:rFonts w:ascii="Times New Roman" w:hAnsi="Times New Roman" w:cs="Times New Roman"/>
          <w:sz w:val="28"/>
          <w:szCs w:val="28"/>
          <w:lang w:val="uk-UA"/>
        </w:rPr>
        <w:t>:</w:t>
      </w:r>
    </w:p>
    <w:p w:rsidR="00B54822" w:rsidRPr="00653159" w:rsidRDefault="005F344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1. </w:t>
      </w:r>
      <w:r w:rsidR="00B54822" w:rsidRPr="00653159">
        <w:rPr>
          <w:rFonts w:ascii="Times New Roman" w:hAnsi="Times New Roman" w:cs="Times New Roman"/>
          <w:sz w:val="28"/>
          <w:szCs w:val="28"/>
          <w:lang w:val="uk-UA"/>
        </w:rPr>
        <w:t>Співпереживання.</w:t>
      </w:r>
    </w:p>
    <w:p w:rsidR="005F344A"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Діагностичне завдання: «</w:t>
      </w:r>
      <w:r w:rsidR="005F344A" w:rsidRPr="00653159">
        <w:rPr>
          <w:rFonts w:ascii="Times New Roman" w:hAnsi="Times New Roman" w:cs="Times New Roman"/>
          <w:sz w:val="28"/>
          <w:szCs w:val="28"/>
          <w:lang w:val="uk-UA"/>
        </w:rPr>
        <w:t>Уяви, що ти під час прогулянки на вулиці, побачив, як хлопці кидають палиці в бродячого собаку. Як ти поведеш себе по відношенню до хлопців і до собаки?</w:t>
      </w:r>
      <w:r w:rsidRPr="00653159">
        <w:rPr>
          <w:rFonts w:ascii="Times New Roman" w:hAnsi="Times New Roman" w:cs="Times New Roman"/>
          <w:sz w:val="28"/>
          <w:szCs w:val="28"/>
          <w:lang w:val="uk-UA"/>
        </w:rPr>
        <w:t>»</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Низький рівень характеризується відсутністю співпереживання або показне співпереживання, з вигодою для себе.</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 рівень характеризується співпереживання від випадку до випадку, співпереживання під впливом учителя, оточуючих.</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 рівень – щире співпереживання природі, природним об’єктам.</w:t>
      </w:r>
    </w:p>
    <w:p w:rsidR="00B54822" w:rsidRPr="00653159" w:rsidRDefault="005F344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2. </w:t>
      </w:r>
      <w:r w:rsidR="00B54822" w:rsidRPr="00653159">
        <w:rPr>
          <w:rFonts w:ascii="Times New Roman" w:hAnsi="Times New Roman" w:cs="Times New Roman"/>
          <w:sz w:val="28"/>
          <w:szCs w:val="28"/>
          <w:lang w:val="uk-UA"/>
        </w:rPr>
        <w:t>Відповідальність.</w:t>
      </w:r>
    </w:p>
    <w:p w:rsidR="005F344A"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Діагностичне завдання: «</w:t>
      </w:r>
      <w:r w:rsidR="005F344A" w:rsidRPr="00653159">
        <w:rPr>
          <w:rFonts w:ascii="Times New Roman" w:hAnsi="Times New Roman" w:cs="Times New Roman"/>
          <w:sz w:val="28"/>
          <w:szCs w:val="28"/>
          <w:lang w:val="uk-UA"/>
        </w:rPr>
        <w:t>Школярі в одному з дворів вашого мікрорайону заради забави часто підпалюють сміття на контейнерному майданчику. Їдкий, шкідливий для здоров</w:t>
      </w:r>
      <w:r w:rsidR="00DA14D3" w:rsidRPr="00653159">
        <w:rPr>
          <w:rFonts w:ascii="Times New Roman" w:hAnsi="Times New Roman" w:cs="Times New Roman"/>
          <w:sz w:val="28"/>
          <w:szCs w:val="28"/>
          <w:lang w:val="uk-UA"/>
        </w:rPr>
        <w:t>’</w:t>
      </w:r>
      <w:r w:rsidR="005F344A" w:rsidRPr="00653159">
        <w:rPr>
          <w:rFonts w:ascii="Times New Roman" w:hAnsi="Times New Roman" w:cs="Times New Roman"/>
          <w:sz w:val="28"/>
          <w:szCs w:val="28"/>
          <w:lang w:val="uk-UA"/>
        </w:rPr>
        <w:t>я дим наповнює повітря. Як ти ставишся до вчинку хлопців?</w:t>
      </w:r>
      <w:r w:rsidRPr="00653159">
        <w:rPr>
          <w:rFonts w:ascii="Times New Roman" w:hAnsi="Times New Roman" w:cs="Times New Roman"/>
          <w:sz w:val="28"/>
          <w:szCs w:val="28"/>
          <w:lang w:val="uk-UA"/>
        </w:rPr>
        <w:t>»</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Низький рівень. Відсутність почуття відповідальності.</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 рівень. Епізодичне прояв почуття відповідальності, недостатнє усвідомлення екологічних проблем.</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Високий рівень. Почуття відповідальності за рідну природу, усвідомлення екологічних проблем.</w:t>
      </w:r>
    </w:p>
    <w:p w:rsidR="00B54822" w:rsidRPr="00653159" w:rsidRDefault="005F344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3. </w:t>
      </w:r>
      <w:r w:rsidR="00B54822" w:rsidRPr="00653159">
        <w:rPr>
          <w:rFonts w:ascii="Times New Roman" w:hAnsi="Times New Roman" w:cs="Times New Roman"/>
          <w:sz w:val="28"/>
          <w:szCs w:val="28"/>
          <w:lang w:val="uk-UA"/>
        </w:rPr>
        <w:t>Знання і вчинки.</w:t>
      </w:r>
    </w:p>
    <w:p w:rsidR="005F344A"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Діагностичне завдання: «</w:t>
      </w:r>
      <w:r w:rsidR="005F344A" w:rsidRPr="00653159">
        <w:rPr>
          <w:rFonts w:ascii="Times New Roman" w:hAnsi="Times New Roman" w:cs="Times New Roman"/>
          <w:sz w:val="28"/>
          <w:szCs w:val="28"/>
          <w:lang w:val="uk-UA"/>
        </w:rPr>
        <w:t xml:space="preserve">Чи можна допустити, щоб </w:t>
      </w:r>
      <w:r w:rsidR="00484006" w:rsidRPr="00653159">
        <w:rPr>
          <w:rFonts w:ascii="Times New Roman" w:hAnsi="Times New Roman" w:cs="Times New Roman"/>
          <w:sz w:val="28"/>
          <w:szCs w:val="28"/>
          <w:lang w:val="uk-UA"/>
        </w:rPr>
        <w:t>у</w:t>
      </w:r>
      <w:r w:rsidR="005F344A" w:rsidRPr="00653159">
        <w:rPr>
          <w:rFonts w:ascii="Times New Roman" w:hAnsi="Times New Roman" w:cs="Times New Roman"/>
          <w:sz w:val="28"/>
          <w:szCs w:val="28"/>
          <w:lang w:val="uk-UA"/>
        </w:rPr>
        <w:t xml:space="preserve"> результаті необдуманих дій людей гинули рослини, тварини?</w:t>
      </w:r>
      <w:r w:rsidRPr="00653159">
        <w:rPr>
          <w:rFonts w:ascii="Times New Roman" w:hAnsi="Times New Roman" w:cs="Times New Roman"/>
          <w:sz w:val="28"/>
          <w:szCs w:val="28"/>
          <w:lang w:val="uk-UA"/>
        </w:rPr>
        <w:t>»</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Низький рівень. Відсутність знань, безграмотні дії; слабкі знання, які не впливають на вчинок.</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 рівень. Достатній рівень екологічних знань, вчинки не завжди відповідають їм.</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 рівень. Вчинки обґрунтовуються високим рівнем екологічних знань.</w:t>
      </w:r>
    </w:p>
    <w:p w:rsidR="00B54822" w:rsidRPr="00653159" w:rsidRDefault="005F344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4. </w:t>
      </w:r>
      <w:r w:rsidR="00B54822" w:rsidRPr="00653159">
        <w:rPr>
          <w:rFonts w:ascii="Times New Roman" w:hAnsi="Times New Roman" w:cs="Times New Roman"/>
          <w:sz w:val="28"/>
          <w:szCs w:val="28"/>
          <w:lang w:val="uk-UA"/>
        </w:rPr>
        <w:t>Культура почуттів, що виражається у вчинках.</w:t>
      </w:r>
    </w:p>
    <w:p w:rsidR="005F344A"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Діагностичне завдання: «</w:t>
      </w:r>
      <w:r w:rsidR="00484006" w:rsidRPr="00653159">
        <w:rPr>
          <w:rFonts w:ascii="Times New Roman" w:hAnsi="Times New Roman" w:cs="Times New Roman"/>
          <w:sz w:val="28"/>
          <w:szCs w:val="28"/>
          <w:lang w:val="uk-UA"/>
        </w:rPr>
        <w:t>Під час прогулянки на березі</w:t>
      </w:r>
      <w:r w:rsidR="005F344A" w:rsidRPr="00653159">
        <w:rPr>
          <w:rFonts w:ascii="Times New Roman" w:hAnsi="Times New Roman" w:cs="Times New Roman"/>
          <w:sz w:val="28"/>
          <w:szCs w:val="28"/>
          <w:lang w:val="uk-UA"/>
        </w:rPr>
        <w:t xml:space="preserve"> озера ти помітив, що у воді біля берега і на самому березі валяється багато сміття, порожніх банок, пляшок, розкиданих відпочиваючими. Як ти до цього ставишся?</w:t>
      </w:r>
      <w:r w:rsidRPr="00653159">
        <w:rPr>
          <w:rFonts w:ascii="Times New Roman" w:hAnsi="Times New Roman" w:cs="Times New Roman"/>
          <w:sz w:val="28"/>
          <w:szCs w:val="28"/>
          <w:lang w:val="uk-UA"/>
        </w:rPr>
        <w:t>»</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Низький рівень. Відсутність будь-яких почуттів, необґрунтовані дії; показні почуття, діє з вигодою для себе</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 рівень. Епізодичний прояв почуттів, які не переносяться на вчинки, вчинки не завжди відповідають до почуттями.</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 рівень. Висока культура почуттів, перетворена в повсякденну норму діяльності.</w:t>
      </w:r>
    </w:p>
    <w:p w:rsidR="00B54822" w:rsidRPr="00653159" w:rsidRDefault="005F344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5. </w:t>
      </w:r>
      <w:r w:rsidR="00B54822" w:rsidRPr="00653159">
        <w:rPr>
          <w:rFonts w:ascii="Times New Roman" w:hAnsi="Times New Roman" w:cs="Times New Roman"/>
          <w:sz w:val="28"/>
          <w:szCs w:val="28"/>
          <w:lang w:val="uk-UA"/>
        </w:rPr>
        <w:t>Загальнолюдські цінності.</w:t>
      </w:r>
    </w:p>
    <w:p w:rsidR="005F344A"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Діагностичне завдання: «</w:t>
      </w:r>
      <w:r w:rsidR="005F344A" w:rsidRPr="00653159">
        <w:rPr>
          <w:rFonts w:ascii="Times New Roman" w:hAnsi="Times New Roman" w:cs="Times New Roman"/>
          <w:sz w:val="28"/>
          <w:szCs w:val="28"/>
          <w:lang w:val="uk-UA"/>
        </w:rPr>
        <w:t>Як ти вважаєш, чим цінна для людини навколишня природа?</w:t>
      </w:r>
      <w:r w:rsidRPr="00653159">
        <w:rPr>
          <w:rFonts w:ascii="Times New Roman" w:hAnsi="Times New Roman" w:cs="Times New Roman"/>
          <w:sz w:val="28"/>
          <w:szCs w:val="28"/>
          <w:lang w:val="uk-UA"/>
        </w:rPr>
        <w:t>»</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Низький рівень. Відсутність цінностей і неправильне розуміння ставлення людини до природи.</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 рівень. Недостатнє усвідомлення єдності і цілісності різних аспектів щодо людини та природи.</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 рівень. Бачить універсальність природи в усіх відношеннях людини до природи.</w:t>
      </w:r>
    </w:p>
    <w:p w:rsidR="00B54822" w:rsidRPr="00653159" w:rsidRDefault="005F344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 xml:space="preserve">6. </w:t>
      </w:r>
      <w:r w:rsidR="00B54822" w:rsidRPr="00653159">
        <w:rPr>
          <w:rFonts w:ascii="Times New Roman" w:hAnsi="Times New Roman" w:cs="Times New Roman"/>
          <w:sz w:val="28"/>
          <w:szCs w:val="28"/>
          <w:lang w:val="uk-UA"/>
        </w:rPr>
        <w:t>Оцінка правил поведінки в природі.</w:t>
      </w:r>
    </w:p>
    <w:p w:rsidR="005F344A"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Діагностичне завдання: «</w:t>
      </w:r>
      <w:r w:rsidR="005F344A" w:rsidRPr="00653159">
        <w:rPr>
          <w:rFonts w:ascii="Times New Roman" w:hAnsi="Times New Roman" w:cs="Times New Roman"/>
          <w:sz w:val="28"/>
          <w:szCs w:val="28"/>
          <w:lang w:val="uk-UA"/>
        </w:rPr>
        <w:t xml:space="preserve">Чи </w:t>
      </w:r>
      <w:r w:rsidR="0081357C" w:rsidRPr="00653159">
        <w:rPr>
          <w:rFonts w:ascii="Times New Roman" w:hAnsi="Times New Roman" w:cs="Times New Roman"/>
          <w:sz w:val="28"/>
          <w:szCs w:val="28"/>
          <w:lang w:val="uk-UA"/>
        </w:rPr>
        <w:t>потрібно</w:t>
      </w:r>
      <w:r w:rsidR="005F344A" w:rsidRPr="00653159">
        <w:rPr>
          <w:rFonts w:ascii="Times New Roman" w:hAnsi="Times New Roman" w:cs="Times New Roman"/>
          <w:sz w:val="28"/>
          <w:szCs w:val="28"/>
          <w:lang w:val="uk-UA"/>
        </w:rPr>
        <w:t xml:space="preserve"> берегти рибу в річках або можна </w:t>
      </w:r>
      <w:r w:rsidR="0081357C" w:rsidRPr="00653159">
        <w:rPr>
          <w:rFonts w:ascii="Times New Roman" w:hAnsi="Times New Roman" w:cs="Times New Roman"/>
          <w:sz w:val="28"/>
          <w:szCs w:val="28"/>
          <w:lang w:val="uk-UA"/>
        </w:rPr>
        <w:t>виловлювати її</w:t>
      </w:r>
      <w:r w:rsidR="005F344A" w:rsidRPr="00653159">
        <w:rPr>
          <w:rFonts w:ascii="Times New Roman" w:hAnsi="Times New Roman" w:cs="Times New Roman"/>
          <w:sz w:val="28"/>
          <w:szCs w:val="28"/>
          <w:lang w:val="uk-UA"/>
        </w:rPr>
        <w:t xml:space="preserve"> без обмежень?</w:t>
      </w:r>
      <w:r w:rsidRPr="00653159">
        <w:rPr>
          <w:rFonts w:ascii="Times New Roman" w:hAnsi="Times New Roman" w:cs="Times New Roman"/>
          <w:sz w:val="28"/>
          <w:szCs w:val="28"/>
          <w:lang w:val="uk-UA"/>
        </w:rPr>
        <w:t>»</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Низький рівень. Учень не знає, ніхто не дотримується правила і норми поведінки, яка не відповідає прийнятим нормам.</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Середній рівень. Добре знає екологічні норми, але поведінка не відповідає прийнятим нормам і правилам. </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 рівень. Високі нормативні знання поведінки в природі відповідають прийнятим нормам.</w:t>
      </w:r>
      <w:r w:rsidR="000F2C1D" w:rsidRPr="00653159">
        <w:rPr>
          <w:rFonts w:ascii="Times New Roman" w:hAnsi="Times New Roman" w:cs="Times New Roman"/>
          <w:sz w:val="28"/>
          <w:szCs w:val="28"/>
          <w:lang w:val="uk-UA"/>
        </w:rPr>
        <w:t xml:space="preserve"> </w:t>
      </w:r>
      <w:r w:rsidR="005F344A" w:rsidRPr="00653159">
        <w:rPr>
          <w:rFonts w:ascii="Times New Roman" w:hAnsi="Times New Roman" w:cs="Times New Roman"/>
          <w:sz w:val="28"/>
          <w:szCs w:val="28"/>
          <w:lang w:val="uk-UA"/>
        </w:rPr>
        <w:t xml:space="preserve">Відповіді кожної дитини заносилися до анкети, рівень сформованості екологічної компетентності дитини оцінювався в балах (від 2 до 0 за кожну відповідь). </w:t>
      </w:r>
    </w:p>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Результати анкетування наведені у таблиці 2.4.</w:t>
      </w:r>
    </w:p>
    <w:p w:rsidR="0081357C" w:rsidRPr="00653159" w:rsidRDefault="0081357C" w:rsidP="0001016C">
      <w:pPr>
        <w:widowControl w:val="0"/>
        <w:tabs>
          <w:tab w:val="left" w:pos="4908"/>
          <w:tab w:val="center" w:pos="5173"/>
          <w:tab w:val="right" w:pos="9638"/>
        </w:tabs>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Таблиця </w:t>
      </w:r>
      <w:r w:rsidR="00C84E63" w:rsidRPr="00653159">
        <w:rPr>
          <w:rFonts w:ascii="Times New Roman" w:hAnsi="Times New Roman" w:cs="Times New Roman"/>
          <w:sz w:val="28"/>
          <w:szCs w:val="28"/>
          <w:lang w:val="uk-UA"/>
        </w:rPr>
        <w:t>2.</w:t>
      </w:r>
      <w:r w:rsidR="00B54822" w:rsidRPr="00653159">
        <w:rPr>
          <w:rFonts w:ascii="Times New Roman" w:hAnsi="Times New Roman" w:cs="Times New Roman"/>
          <w:sz w:val="28"/>
          <w:szCs w:val="28"/>
          <w:lang w:val="uk-UA"/>
        </w:rPr>
        <w:t>4</w:t>
      </w:r>
    </w:p>
    <w:p w:rsidR="0081357C" w:rsidRPr="00653159" w:rsidRDefault="0081357C"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Результати анкетування в експериментальній і контрольній групах (констатувальний експеримент)</w:t>
      </w:r>
    </w:p>
    <w:tbl>
      <w:tblPr>
        <w:tblStyle w:val="af"/>
        <w:tblW w:w="0" w:type="auto"/>
        <w:tblLook w:val="04A0" w:firstRow="1" w:lastRow="0" w:firstColumn="1" w:lastColumn="0" w:noHBand="0" w:noVBand="1"/>
      </w:tblPr>
      <w:tblGrid>
        <w:gridCol w:w="1925"/>
        <w:gridCol w:w="1925"/>
        <w:gridCol w:w="1926"/>
        <w:gridCol w:w="1926"/>
        <w:gridCol w:w="1926"/>
      </w:tblGrid>
      <w:tr w:rsidR="00726B1F" w:rsidRPr="00653159" w:rsidTr="00744686">
        <w:tc>
          <w:tcPr>
            <w:tcW w:w="1925" w:type="dxa"/>
            <w:vMerge w:val="restart"/>
            <w:vAlign w:val="center"/>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Рівень </w:t>
            </w:r>
          </w:p>
        </w:tc>
        <w:tc>
          <w:tcPr>
            <w:tcW w:w="3851" w:type="dxa"/>
            <w:gridSpan w:val="2"/>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Експериментальна група </w:t>
            </w:r>
          </w:p>
        </w:tc>
        <w:tc>
          <w:tcPr>
            <w:tcW w:w="3852" w:type="dxa"/>
            <w:gridSpan w:val="2"/>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Контрольна група </w:t>
            </w:r>
          </w:p>
        </w:tc>
      </w:tr>
      <w:tr w:rsidR="00726B1F" w:rsidRPr="00653159" w:rsidTr="00744686">
        <w:tc>
          <w:tcPr>
            <w:tcW w:w="1925" w:type="dxa"/>
            <w:vMerge/>
          </w:tcPr>
          <w:p w:rsidR="00C84E63" w:rsidRPr="00653159" w:rsidRDefault="00C84E63" w:rsidP="0001016C">
            <w:pPr>
              <w:widowControl w:val="0"/>
              <w:spacing w:line="360" w:lineRule="auto"/>
              <w:jc w:val="center"/>
              <w:rPr>
                <w:rFonts w:ascii="Times New Roman" w:hAnsi="Times New Roman" w:cs="Times New Roman"/>
                <w:sz w:val="28"/>
                <w:szCs w:val="28"/>
                <w:lang w:val="uk-UA"/>
              </w:rPr>
            </w:pPr>
          </w:p>
        </w:tc>
        <w:tc>
          <w:tcPr>
            <w:tcW w:w="1925" w:type="dxa"/>
            <w:vAlign w:val="center"/>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учнів</w:t>
            </w:r>
          </w:p>
        </w:tc>
        <w:tc>
          <w:tcPr>
            <w:tcW w:w="1926" w:type="dxa"/>
            <w:vAlign w:val="center"/>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1926" w:type="dxa"/>
            <w:vAlign w:val="center"/>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учнів</w:t>
            </w:r>
          </w:p>
        </w:tc>
        <w:tc>
          <w:tcPr>
            <w:tcW w:w="1926" w:type="dxa"/>
            <w:vAlign w:val="center"/>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744686">
        <w:tc>
          <w:tcPr>
            <w:tcW w:w="1925" w:type="dxa"/>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1925" w:type="dxa"/>
          </w:tcPr>
          <w:p w:rsidR="00C84E63" w:rsidRPr="00653159" w:rsidRDefault="00B5482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C84E63" w:rsidRPr="00653159">
              <w:rPr>
                <w:rFonts w:ascii="Times New Roman" w:hAnsi="Times New Roman" w:cs="Times New Roman"/>
                <w:sz w:val="28"/>
                <w:szCs w:val="28"/>
                <w:lang w:val="uk-UA"/>
              </w:rPr>
              <w:t>6</w:t>
            </w:r>
          </w:p>
        </w:tc>
        <w:tc>
          <w:tcPr>
            <w:tcW w:w="1926" w:type="dxa"/>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20,0</w:t>
            </w:r>
          </w:p>
        </w:tc>
        <w:tc>
          <w:tcPr>
            <w:tcW w:w="1926" w:type="dxa"/>
          </w:tcPr>
          <w:p w:rsidR="00C84E63" w:rsidRPr="00653159" w:rsidRDefault="00B5482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C84E63" w:rsidRPr="00653159">
              <w:rPr>
                <w:rFonts w:ascii="Times New Roman" w:hAnsi="Times New Roman" w:cs="Times New Roman"/>
                <w:sz w:val="28"/>
                <w:szCs w:val="28"/>
                <w:lang w:val="uk-UA"/>
              </w:rPr>
              <w:t>6</w:t>
            </w:r>
          </w:p>
        </w:tc>
        <w:tc>
          <w:tcPr>
            <w:tcW w:w="1926" w:type="dxa"/>
          </w:tcPr>
          <w:p w:rsidR="00C84E63"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23,1</w:t>
            </w:r>
          </w:p>
        </w:tc>
      </w:tr>
      <w:tr w:rsidR="00726B1F" w:rsidRPr="00653159" w:rsidTr="00744686">
        <w:tc>
          <w:tcPr>
            <w:tcW w:w="1925" w:type="dxa"/>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Середній </w:t>
            </w:r>
          </w:p>
        </w:tc>
        <w:tc>
          <w:tcPr>
            <w:tcW w:w="1925" w:type="dxa"/>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1926" w:type="dxa"/>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36,7</w:t>
            </w:r>
          </w:p>
        </w:tc>
        <w:tc>
          <w:tcPr>
            <w:tcW w:w="1926" w:type="dxa"/>
          </w:tcPr>
          <w:p w:rsidR="00C84E63" w:rsidRPr="00653159" w:rsidRDefault="00B5482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1E49BE" w:rsidRPr="00653159">
              <w:rPr>
                <w:rFonts w:ascii="Times New Roman" w:hAnsi="Times New Roman" w:cs="Times New Roman"/>
                <w:sz w:val="28"/>
                <w:szCs w:val="28"/>
                <w:lang w:val="uk-UA"/>
              </w:rPr>
              <w:t>9</w:t>
            </w:r>
          </w:p>
        </w:tc>
        <w:tc>
          <w:tcPr>
            <w:tcW w:w="1926" w:type="dxa"/>
          </w:tcPr>
          <w:p w:rsidR="00C84E63"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34,6</w:t>
            </w:r>
          </w:p>
        </w:tc>
      </w:tr>
      <w:tr w:rsidR="00726B1F" w:rsidRPr="00653159" w:rsidTr="00744686">
        <w:tc>
          <w:tcPr>
            <w:tcW w:w="1925" w:type="dxa"/>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1925" w:type="dxa"/>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13</w:t>
            </w:r>
          </w:p>
        </w:tc>
        <w:tc>
          <w:tcPr>
            <w:tcW w:w="1926" w:type="dxa"/>
          </w:tcPr>
          <w:p w:rsidR="00C84E63" w:rsidRPr="00653159" w:rsidRDefault="00C84E63"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43,3</w:t>
            </w:r>
          </w:p>
        </w:tc>
        <w:tc>
          <w:tcPr>
            <w:tcW w:w="1926" w:type="dxa"/>
          </w:tcPr>
          <w:p w:rsidR="00C84E63"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1926" w:type="dxa"/>
          </w:tcPr>
          <w:p w:rsidR="00C84E63"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42,3</w:t>
            </w:r>
          </w:p>
        </w:tc>
      </w:tr>
    </w:tbl>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p>
    <w:p w:rsidR="00335120" w:rsidRPr="00653159" w:rsidRDefault="0033512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Аналіз результатів проведеного анкетування показав, що високий рівень визначений лише у 6 учнів (20%) експериментальної групи і 6 учнів (</w:t>
      </w:r>
      <w:r w:rsidR="001E49BE" w:rsidRPr="00653159">
        <w:rPr>
          <w:rFonts w:ascii="Times New Roman" w:hAnsi="Times New Roman" w:cs="Times New Roman"/>
          <w:sz w:val="28"/>
          <w:szCs w:val="28"/>
          <w:lang w:val="uk-UA"/>
        </w:rPr>
        <w:t>23,1</w:t>
      </w:r>
      <w:r w:rsidRPr="00653159">
        <w:rPr>
          <w:rFonts w:ascii="Times New Roman" w:hAnsi="Times New Roman" w:cs="Times New Roman"/>
          <w:sz w:val="28"/>
          <w:szCs w:val="28"/>
          <w:lang w:val="uk-UA"/>
        </w:rPr>
        <w:t>%) контрольної групи. Вони продемонстрували щире співпереживання природі, почуття відповідальності за неї, високий рівень екологічних знань і високі нормативні знання щодо поведінки в природі.</w:t>
      </w:r>
    </w:p>
    <w:p w:rsidR="00335120" w:rsidRPr="00653159" w:rsidRDefault="0033512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Середній рівень продемонстрували 11 учнів (36,7%) експериментальної групи і </w:t>
      </w:r>
      <w:r w:rsidR="001E49BE" w:rsidRPr="00653159">
        <w:rPr>
          <w:rFonts w:ascii="Times New Roman" w:hAnsi="Times New Roman" w:cs="Times New Roman"/>
          <w:sz w:val="28"/>
          <w:szCs w:val="28"/>
          <w:lang w:val="uk-UA"/>
        </w:rPr>
        <w:t>9</w:t>
      </w:r>
      <w:r w:rsidRPr="00653159">
        <w:rPr>
          <w:rFonts w:ascii="Times New Roman" w:hAnsi="Times New Roman" w:cs="Times New Roman"/>
          <w:sz w:val="28"/>
          <w:szCs w:val="28"/>
          <w:lang w:val="uk-UA"/>
        </w:rPr>
        <w:t xml:space="preserve"> учнів (</w:t>
      </w:r>
      <w:r w:rsidR="001E49BE" w:rsidRPr="00653159">
        <w:rPr>
          <w:rFonts w:ascii="Times New Roman" w:hAnsi="Times New Roman" w:cs="Times New Roman"/>
          <w:sz w:val="28"/>
          <w:szCs w:val="28"/>
          <w:lang w:val="uk-UA"/>
        </w:rPr>
        <w:t>34,6</w:t>
      </w:r>
      <w:r w:rsidRPr="00653159">
        <w:rPr>
          <w:rFonts w:ascii="Times New Roman" w:hAnsi="Times New Roman" w:cs="Times New Roman"/>
          <w:sz w:val="28"/>
          <w:szCs w:val="28"/>
          <w:lang w:val="uk-UA"/>
        </w:rPr>
        <w:t xml:space="preserve">%) контрольної групи. Їх характеризує епізодичне  співпереживання, співпереживання під впливом учителя, оточуючих, епізодичні </w:t>
      </w:r>
      <w:r w:rsidRPr="00653159">
        <w:rPr>
          <w:rFonts w:ascii="Times New Roman" w:hAnsi="Times New Roman" w:cs="Times New Roman"/>
          <w:sz w:val="28"/>
          <w:szCs w:val="28"/>
          <w:lang w:val="uk-UA"/>
        </w:rPr>
        <w:lastRenderedPageBreak/>
        <w:t>прояви почуття відповідальності, їх вчинки не завжди відповідають рівню екологічних знань. Такі діти продемонстрували недостатнє усвідомлення єдності і цілісності різних аспектів ставлення людини до природи.</w:t>
      </w:r>
      <w:r w:rsidR="000F2C1D" w:rsidRPr="00653159">
        <w:rPr>
          <w:rFonts w:ascii="Times New Roman" w:hAnsi="Times New Roman" w:cs="Times New Roman"/>
          <w:sz w:val="28"/>
          <w:szCs w:val="28"/>
          <w:lang w:val="uk-UA"/>
        </w:rPr>
        <w:t xml:space="preserve"> </w:t>
      </w:r>
    </w:p>
    <w:p w:rsidR="00335120" w:rsidRPr="00653159" w:rsidRDefault="0033512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13 учнів (43,3%) експериментальної групи і </w:t>
      </w:r>
      <w:r w:rsidR="001E49BE" w:rsidRPr="00653159">
        <w:rPr>
          <w:rFonts w:ascii="Times New Roman" w:hAnsi="Times New Roman" w:cs="Times New Roman"/>
          <w:sz w:val="28"/>
          <w:szCs w:val="28"/>
          <w:lang w:val="uk-UA"/>
        </w:rPr>
        <w:t>11</w:t>
      </w:r>
      <w:r w:rsidRPr="00653159">
        <w:rPr>
          <w:rFonts w:ascii="Times New Roman" w:hAnsi="Times New Roman" w:cs="Times New Roman"/>
          <w:sz w:val="28"/>
          <w:szCs w:val="28"/>
          <w:lang w:val="uk-UA"/>
        </w:rPr>
        <w:t xml:space="preserve"> учнів (</w:t>
      </w:r>
      <w:r w:rsidR="001E49BE" w:rsidRPr="00653159">
        <w:rPr>
          <w:rFonts w:ascii="Times New Roman" w:hAnsi="Times New Roman" w:cs="Times New Roman"/>
          <w:sz w:val="28"/>
          <w:szCs w:val="28"/>
          <w:lang w:val="uk-UA"/>
        </w:rPr>
        <w:t>42,3</w:t>
      </w:r>
      <w:r w:rsidRPr="00653159">
        <w:rPr>
          <w:rFonts w:ascii="Times New Roman" w:hAnsi="Times New Roman" w:cs="Times New Roman"/>
          <w:sz w:val="28"/>
          <w:szCs w:val="28"/>
          <w:lang w:val="uk-UA"/>
        </w:rPr>
        <w:t>%) контрольної групи продемонстрували низький рівень, що говорить про відірваність і відчуженість від навколишнього світу природи. Вони продемонстрували відсутність співпереживання або показне співпереживання, з вигодою для себе, відсутність почуття відповідальності, відсутність знань, безграмотні дії; відсутність цінностей і неправильне розуміння ставлення людини до природи.</w:t>
      </w:r>
    </w:p>
    <w:p w:rsidR="00B54822" w:rsidRPr="00653159" w:rsidRDefault="0033512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Для визначення рівня </w:t>
      </w:r>
      <w:r w:rsidR="003514AB" w:rsidRPr="00653159">
        <w:rPr>
          <w:rFonts w:ascii="Times New Roman" w:hAnsi="Times New Roman" w:cs="Times New Roman"/>
          <w:sz w:val="28"/>
          <w:szCs w:val="28"/>
          <w:lang w:val="uk-UA"/>
        </w:rPr>
        <w:t>сформованості</w:t>
      </w:r>
      <w:r w:rsidRPr="00653159">
        <w:rPr>
          <w:rFonts w:ascii="Times New Roman" w:hAnsi="Times New Roman" w:cs="Times New Roman"/>
          <w:sz w:val="28"/>
          <w:szCs w:val="28"/>
          <w:lang w:val="uk-UA"/>
        </w:rPr>
        <w:t xml:space="preserve"> екологічної компетентності учнів початкової школи ми використали також анкету «Природа </w:t>
      </w:r>
      <w:r w:rsidR="00FA7EF4" w:rsidRPr="00653159">
        <w:rPr>
          <w:rFonts w:ascii="Times New Roman" w:hAnsi="Times New Roman" w:cs="Times New Roman"/>
          <w:sz w:val="28"/>
          <w:szCs w:val="28"/>
          <w:lang w:val="uk-UA"/>
        </w:rPr>
        <w:t xml:space="preserve">та </w:t>
      </w:r>
      <w:r w:rsidRPr="00653159">
        <w:rPr>
          <w:rFonts w:ascii="Times New Roman" w:hAnsi="Times New Roman" w:cs="Times New Roman"/>
          <w:sz w:val="28"/>
          <w:szCs w:val="28"/>
          <w:lang w:val="uk-UA"/>
        </w:rPr>
        <w:t>Я»</w:t>
      </w:r>
      <w:r w:rsidR="00491FCF" w:rsidRPr="00653159">
        <w:rPr>
          <w:rFonts w:ascii="Times New Roman" w:hAnsi="Times New Roman" w:cs="Times New Roman"/>
          <w:sz w:val="28"/>
          <w:szCs w:val="28"/>
          <w:lang w:val="uk-UA"/>
        </w:rPr>
        <w:t xml:space="preserve"> (додаток В)</w:t>
      </w:r>
      <w:r w:rsidRPr="00653159">
        <w:rPr>
          <w:rFonts w:ascii="Times New Roman" w:hAnsi="Times New Roman" w:cs="Times New Roman"/>
          <w:sz w:val="28"/>
          <w:szCs w:val="28"/>
          <w:lang w:val="uk-UA"/>
        </w:rPr>
        <w:t>.</w:t>
      </w:r>
    </w:p>
    <w:p w:rsidR="00F63C39" w:rsidRPr="00653159" w:rsidRDefault="00F63C3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Анкета містить 5 запитань</w:t>
      </w:r>
      <w:r w:rsidR="003A3EED" w:rsidRPr="00653159">
        <w:rPr>
          <w:rFonts w:ascii="Times New Roman" w:hAnsi="Times New Roman" w:cs="Times New Roman"/>
          <w:sz w:val="28"/>
          <w:szCs w:val="28"/>
          <w:lang w:val="uk-UA"/>
        </w:rPr>
        <w:t>, на які учні мали три варіанта відповіді «Так», «Ні», «Не знаю»:</w:t>
      </w:r>
    </w:p>
    <w:p w:rsidR="003A3EED" w:rsidRPr="00653159" w:rsidRDefault="00F63C39" w:rsidP="0001016C">
      <w:pPr>
        <w:pStyle w:val="a8"/>
        <w:widowControl w:val="0"/>
        <w:numPr>
          <w:ilvl w:val="0"/>
          <w:numId w:val="27"/>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потрібно захищати природу?</w:t>
      </w:r>
    </w:p>
    <w:p w:rsidR="003A3EED" w:rsidRPr="00653159" w:rsidRDefault="003A3EED" w:rsidP="0001016C">
      <w:pPr>
        <w:pStyle w:val="a8"/>
        <w:widowControl w:val="0"/>
        <w:numPr>
          <w:ilvl w:val="0"/>
          <w:numId w:val="27"/>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переконані Ви в тому, що діяльність кожної конкретної людини сприяє рішенню екологічних проблем?</w:t>
      </w:r>
    </w:p>
    <w:p w:rsidR="003514AB" w:rsidRPr="00653159" w:rsidRDefault="003A3EED" w:rsidP="0001016C">
      <w:pPr>
        <w:pStyle w:val="a8"/>
        <w:widowControl w:val="0"/>
        <w:numPr>
          <w:ilvl w:val="0"/>
          <w:numId w:val="27"/>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вважаєте Ви своїм боргом займатися екологічною діяльністю (охороною природи)?</w:t>
      </w:r>
    </w:p>
    <w:p w:rsidR="003A3EED" w:rsidRPr="00653159" w:rsidRDefault="00ED0684" w:rsidP="0001016C">
      <w:pPr>
        <w:pStyle w:val="a8"/>
        <w:widowControl w:val="0"/>
        <w:numPr>
          <w:ilvl w:val="0"/>
          <w:numId w:val="27"/>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w:t>
      </w:r>
      <w:r w:rsidR="003A3EED" w:rsidRPr="00653159">
        <w:rPr>
          <w:rFonts w:ascii="Times New Roman" w:hAnsi="Times New Roman" w:cs="Times New Roman"/>
          <w:sz w:val="28"/>
          <w:szCs w:val="28"/>
          <w:lang w:val="uk-UA"/>
        </w:rPr>
        <w:t>роявляєте</w:t>
      </w:r>
      <w:r w:rsidRPr="00653159">
        <w:rPr>
          <w:rFonts w:ascii="Times New Roman" w:hAnsi="Times New Roman" w:cs="Times New Roman"/>
          <w:sz w:val="28"/>
          <w:szCs w:val="28"/>
          <w:lang w:val="uk-UA"/>
        </w:rPr>
        <w:t xml:space="preserve"> Ви </w:t>
      </w:r>
      <w:r w:rsidR="003A3EED" w:rsidRPr="00653159">
        <w:rPr>
          <w:rFonts w:ascii="Times New Roman" w:hAnsi="Times New Roman" w:cs="Times New Roman"/>
          <w:sz w:val="28"/>
          <w:szCs w:val="28"/>
          <w:lang w:val="uk-UA"/>
        </w:rPr>
        <w:t>інтерес</w:t>
      </w:r>
      <w:r w:rsidRPr="00653159">
        <w:rPr>
          <w:rFonts w:ascii="Times New Roman" w:hAnsi="Times New Roman" w:cs="Times New Roman"/>
          <w:sz w:val="28"/>
          <w:szCs w:val="28"/>
          <w:lang w:val="uk-UA"/>
        </w:rPr>
        <w:t xml:space="preserve"> </w:t>
      </w:r>
      <w:r w:rsidR="003A3EED" w:rsidRPr="00653159">
        <w:rPr>
          <w:rFonts w:ascii="Times New Roman" w:hAnsi="Times New Roman" w:cs="Times New Roman"/>
          <w:sz w:val="28"/>
          <w:szCs w:val="28"/>
          <w:lang w:val="uk-UA"/>
        </w:rPr>
        <w:t>до</w:t>
      </w:r>
      <w:r w:rsidRPr="00653159">
        <w:rPr>
          <w:rFonts w:ascii="Times New Roman" w:hAnsi="Times New Roman" w:cs="Times New Roman"/>
          <w:sz w:val="28"/>
          <w:szCs w:val="28"/>
          <w:lang w:val="uk-UA"/>
        </w:rPr>
        <w:t xml:space="preserve"> проблем взаємодії </w:t>
      </w:r>
      <w:r w:rsidR="003A3EED" w:rsidRPr="00653159">
        <w:rPr>
          <w:rFonts w:ascii="Times New Roman" w:hAnsi="Times New Roman" w:cs="Times New Roman"/>
          <w:sz w:val="28"/>
          <w:szCs w:val="28"/>
          <w:lang w:val="uk-UA"/>
        </w:rPr>
        <w:t>людини</w:t>
      </w:r>
      <w:r w:rsidRPr="00653159">
        <w:rPr>
          <w:rFonts w:ascii="Times New Roman" w:hAnsi="Times New Roman" w:cs="Times New Roman"/>
          <w:sz w:val="28"/>
          <w:szCs w:val="28"/>
          <w:lang w:val="uk-UA"/>
        </w:rPr>
        <w:t xml:space="preserve"> і </w:t>
      </w:r>
      <w:r w:rsidR="003A3EED" w:rsidRPr="00653159">
        <w:rPr>
          <w:rFonts w:ascii="Times New Roman" w:hAnsi="Times New Roman" w:cs="Times New Roman"/>
          <w:sz w:val="28"/>
          <w:szCs w:val="28"/>
          <w:lang w:val="uk-UA"/>
        </w:rPr>
        <w:t>природи?</w:t>
      </w:r>
    </w:p>
    <w:p w:rsidR="00ED0684" w:rsidRPr="00653159" w:rsidRDefault="00ED0684" w:rsidP="0001016C">
      <w:pPr>
        <w:pStyle w:val="a8"/>
        <w:widowControl w:val="0"/>
        <w:numPr>
          <w:ilvl w:val="0"/>
          <w:numId w:val="27"/>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завжди Ви можете утриматися від того, щоб зірвати квіти, зламати гілку дерева без особливої потреби?</w:t>
      </w:r>
    </w:p>
    <w:p w:rsidR="00B54822" w:rsidRPr="00653159" w:rsidRDefault="00B54822" w:rsidP="0001016C">
      <w:pPr>
        <w:pStyle w:val="a8"/>
        <w:widowControl w:val="0"/>
        <w:tabs>
          <w:tab w:val="left" w:pos="993"/>
        </w:tabs>
        <w:spacing w:after="0" w:line="360" w:lineRule="auto"/>
        <w:ind w:left="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Результати анкетування представлені у таблиці 2.5.</w:t>
      </w:r>
    </w:p>
    <w:p w:rsidR="000F2C1D" w:rsidRPr="00653159" w:rsidRDefault="000F2C1D"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Аналіз результатів проведеного анкетування показав, що високий рівень сформованості основ екологічної компетентності визначено лише у 5 учнів (16,7%) експериментальної групи і 4 учнів (15,4%) контрольної групи. Середній рівень сформованості основ екологічної компетентності продемонстрували 13 учнів (43,3%) експериментальної групи і 12 учнів (46,1%) контрольної групи. 12 учнів (40,0%) експериментальної групи і 10 учнів (38,5%) контрольної групи продемонстрували низький рівень сформованості екологічної компетентності.</w:t>
      </w:r>
    </w:p>
    <w:p w:rsidR="009C11ED" w:rsidRPr="00653159" w:rsidRDefault="009C11ED" w:rsidP="0001016C">
      <w:pPr>
        <w:widowControl w:val="0"/>
        <w:spacing w:after="0" w:line="360" w:lineRule="auto"/>
        <w:ind w:firstLine="709"/>
        <w:jc w:val="right"/>
        <w:rPr>
          <w:rFonts w:ascii="Times New Roman" w:hAnsi="Times New Roman" w:cs="Times New Roman"/>
          <w:sz w:val="28"/>
          <w:szCs w:val="28"/>
          <w:lang w:val="uk-UA"/>
        </w:rPr>
      </w:pPr>
    </w:p>
    <w:p w:rsidR="00335120" w:rsidRPr="00653159" w:rsidRDefault="00F779E7"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Таблиц</w:t>
      </w:r>
      <w:r w:rsidR="00335120"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w:t>
      </w:r>
      <w:r w:rsidR="00335120" w:rsidRPr="00653159">
        <w:rPr>
          <w:rFonts w:ascii="Times New Roman" w:hAnsi="Times New Roman" w:cs="Times New Roman"/>
          <w:sz w:val="28"/>
          <w:szCs w:val="28"/>
          <w:lang w:val="uk-UA"/>
        </w:rPr>
        <w:t>2.</w:t>
      </w:r>
      <w:r w:rsidRPr="00653159">
        <w:rPr>
          <w:rFonts w:ascii="Times New Roman" w:hAnsi="Times New Roman" w:cs="Times New Roman"/>
          <w:sz w:val="28"/>
          <w:szCs w:val="28"/>
          <w:lang w:val="uk-UA"/>
        </w:rPr>
        <w:t>5</w:t>
      </w:r>
    </w:p>
    <w:p w:rsidR="001E49BE" w:rsidRPr="00653159" w:rsidRDefault="001E49BE"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 xml:space="preserve">Результати анкетування «Природа </w:t>
      </w:r>
      <w:r w:rsidR="00726B1F" w:rsidRPr="00653159">
        <w:rPr>
          <w:rFonts w:ascii="Times New Roman" w:hAnsi="Times New Roman" w:cs="Times New Roman"/>
          <w:b/>
          <w:sz w:val="28"/>
          <w:szCs w:val="28"/>
          <w:lang w:val="uk-UA"/>
        </w:rPr>
        <w:t>та</w:t>
      </w:r>
      <w:r w:rsidRPr="00653159">
        <w:rPr>
          <w:rFonts w:ascii="Times New Roman" w:hAnsi="Times New Roman" w:cs="Times New Roman"/>
          <w:b/>
          <w:sz w:val="28"/>
          <w:szCs w:val="28"/>
          <w:lang w:val="uk-UA"/>
        </w:rPr>
        <w:t xml:space="preserve"> Я» в експериментальній і контрольній групах (констатувальний експеримент)</w:t>
      </w:r>
    </w:p>
    <w:tbl>
      <w:tblPr>
        <w:tblStyle w:val="af"/>
        <w:tblW w:w="0" w:type="auto"/>
        <w:tblLook w:val="04A0" w:firstRow="1" w:lastRow="0" w:firstColumn="1" w:lastColumn="0" w:noHBand="0" w:noVBand="1"/>
      </w:tblPr>
      <w:tblGrid>
        <w:gridCol w:w="1925"/>
        <w:gridCol w:w="1925"/>
        <w:gridCol w:w="1926"/>
        <w:gridCol w:w="1926"/>
        <w:gridCol w:w="1926"/>
      </w:tblGrid>
      <w:tr w:rsidR="00726B1F" w:rsidRPr="00653159" w:rsidTr="00744686">
        <w:tc>
          <w:tcPr>
            <w:tcW w:w="1925" w:type="dxa"/>
            <w:vMerge w:val="restart"/>
            <w:vAlign w:val="center"/>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Рівень </w:t>
            </w:r>
          </w:p>
        </w:tc>
        <w:tc>
          <w:tcPr>
            <w:tcW w:w="3851" w:type="dxa"/>
            <w:gridSpan w:val="2"/>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Експериментальна група </w:t>
            </w:r>
          </w:p>
        </w:tc>
        <w:tc>
          <w:tcPr>
            <w:tcW w:w="3852" w:type="dxa"/>
            <w:gridSpan w:val="2"/>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Контрольна група </w:t>
            </w:r>
          </w:p>
        </w:tc>
      </w:tr>
      <w:tr w:rsidR="00726B1F" w:rsidRPr="00653159" w:rsidTr="00744686">
        <w:tc>
          <w:tcPr>
            <w:tcW w:w="1925" w:type="dxa"/>
            <w:vMerge/>
          </w:tcPr>
          <w:p w:rsidR="001E49BE" w:rsidRPr="00653159" w:rsidRDefault="001E49BE" w:rsidP="0001016C">
            <w:pPr>
              <w:widowControl w:val="0"/>
              <w:spacing w:line="360" w:lineRule="auto"/>
              <w:jc w:val="center"/>
              <w:rPr>
                <w:rFonts w:ascii="Times New Roman" w:hAnsi="Times New Roman" w:cs="Times New Roman"/>
                <w:sz w:val="28"/>
                <w:szCs w:val="28"/>
                <w:lang w:val="uk-UA"/>
              </w:rPr>
            </w:pPr>
          </w:p>
        </w:tc>
        <w:tc>
          <w:tcPr>
            <w:tcW w:w="1925" w:type="dxa"/>
            <w:vAlign w:val="center"/>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учнів</w:t>
            </w:r>
          </w:p>
        </w:tc>
        <w:tc>
          <w:tcPr>
            <w:tcW w:w="1926" w:type="dxa"/>
            <w:vAlign w:val="center"/>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1926" w:type="dxa"/>
            <w:vAlign w:val="center"/>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учнів</w:t>
            </w:r>
          </w:p>
        </w:tc>
        <w:tc>
          <w:tcPr>
            <w:tcW w:w="1926" w:type="dxa"/>
            <w:vAlign w:val="center"/>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744686">
        <w:tc>
          <w:tcPr>
            <w:tcW w:w="1925"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1925" w:type="dxa"/>
          </w:tcPr>
          <w:p w:rsidR="001E49BE" w:rsidRPr="00653159" w:rsidRDefault="00B5482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1E49BE" w:rsidRPr="00653159">
              <w:rPr>
                <w:rFonts w:ascii="Times New Roman" w:hAnsi="Times New Roman" w:cs="Times New Roman"/>
                <w:sz w:val="28"/>
                <w:szCs w:val="28"/>
                <w:lang w:val="uk-UA"/>
              </w:rPr>
              <w:t>5</w:t>
            </w:r>
          </w:p>
        </w:tc>
        <w:tc>
          <w:tcPr>
            <w:tcW w:w="1926"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16,7</w:t>
            </w:r>
          </w:p>
        </w:tc>
        <w:tc>
          <w:tcPr>
            <w:tcW w:w="1926" w:type="dxa"/>
          </w:tcPr>
          <w:p w:rsidR="001E49BE" w:rsidRPr="00653159" w:rsidRDefault="00B5482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w:t>
            </w:r>
            <w:r w:rsidR="001E49BE" w:rsidRPr="00653159">
              <w:rPr>
                <w:rFonts w:ascii="Times New Roman" w:hAnsi="Times New Roman" w:cs="Times New Roman"/>
                <w:sz w:val="28"/>
                <w:szCs w:val="28"/>
                <w:lang w:val="uk-UA"/>
              </w:rPr>
              <w:t>4</w:t>
            </w:r>
          </w:p>
        </w:tc>
        <w:tc>
          <w:tcPr>
            <w:tcW w:w="1926"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15,4</w:t>
            </w:r>
          </w:p>
        </w:tc>
      </w:tr>
      <w:tr w:rsidR="00726B1F" w:rsidRPr="00653159" w:rsidTr="00744686">
        <w:tc>
          <w:tcPr>
            <w:tcW w:w="1925"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Середній </w:t>
            </w:r>
          </w:p>
        </w:tc>
        <w:tc>
          <w:tcPr>
            <w:tcW w:w="1925"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13</w:t>
            </w:r>
          </w:p>
        </w:tc>
        <w:tc>
          <w:tcPr>
            <w:tcW w:w="1926"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43,3</w:t>
            </w:r>
          </w:p>
        </w:tc>
        <w:tc>
          <w:tcPr>
            <w:tcW w:w="1926" w:type="dxa"/>
          </w:tcPr>
          <w:p w:rsidR="001E49BE" w:rsidRPr="00653159" w:rsidRDefault="00C82B4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12</w:t>
            </w:r>
          </w:p>
        </w:tc>
        <w:tc>
          <w:tcPr>
            <w:tcW w:w="1926" w:type="dxa"/>
          </w:tcPr>
          <w:p w:rsidR="001E49BE" w:rsidRPr="00653159" w:rsidRDefault="00C82B4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46,1</w:t>
            </w:r>
          </w:p>
        </w:tc>
      </w:tr>
      <w:tr w:rsidR="00726B1F" w:rsidRPr="00653159" w:rsidTr="00744686">
        <w:tc>
          <w:tcPr>
            <w:tcW w:w="1925"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1925"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12</w:t>
            </w:r>
          </w:p>
        </w:tc>
        <w:tc>
          <w:tcPr>
            <w:tcW w:w="1926" w:type="dxa"/>
          </w:tcPr>
          <w:p w:rsidR="001E49BE" w:rsidRPr="00653159" w:rsidRDefault="001E49B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40,0</w:t>
            </w:r>
          </w:p>
        </w:tc>
        <w:tc>
          <w:tcPr>
            <w:tcW w:w="1926" w:type="dxa"/>
          </w:tcPr>
          <w:p w:rsidR="001E49BE" w:rsidRPr="00653159" w:rsidRDefault="00C82B4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1926" w:type="dxa"/>
          </w:tcPr>
          <w:p w:rsidR="001E49BE" w:rsidRPr="00653159" w:rsidRDefault="00C82B4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38,5</w:t>
            </w:r>
          </w:p>
        </w:tc>
      </w:tr>
    </w:tbl>
    <w:p w:rsidR="00B54822" w:rsidRPr="00653159" w:rsidRDefault="00B54822" w:rsidP="0001016C">
      <w:pPr>
        <w:widowControl w:val="0"/>
        <w:spacing w:after="0" w:line="360" w:lineRule="auto"/>
        <w:ind w:firstLine="709"/>
        <w:jc w:val="both"/>
        <w:rPr>
          <w:rFonts w:ascii="Times New Roman" w:hAnsi="Times New Roman" w:cs="Times New Roman"/>
          <w:sz w:val="28"/>
          <w:szCs w:val="28"/>
          <w:lang w:val="uk-UA"/>
        </w:rPr>
      </w:pPr>
    </w:p>
    <w:p w:rsidR="00FA7EF4" w:rsidRPr="00653159" w:rsidRDefault="00FA7EF4"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Графічне представлення отриманих результатів за обраними дослідницькими методиками зображено на рисунку 2.1.</w:t>
      </w:r>
    </w:p>
    <w:p w:rsidR="00FA7EF4" w:rsidRPr="00653159" w:rsidRDefault="008F1D63" w:rsidP="0001016C">
      <w:pPr>
        <w:widowControl w:val="0"/>
        <w:spacing w:after="0" w:line="360" w:lineRule="auto"/>
        <w:jc w:val="center"/>
        <w:rPr>
          <w:rFonts w:ascii="Times New Roman" w:hAnsi="Times New Roman" w:cs="Times New Roman"/>
          <w:sz w:val="28"/>
          <w:szCs w:val="28"/>
          <w:lang w:val="uk-UA"/>
        </w:rPr>
      </w:pPr>
      <w:r w:rsidRPr="00653159">
        <w:rPr>
          <w:noProof/>
          <w:lang w:eastAsia="ru-RU"/>
        </w:rPr>
        <w:drawing>
          <wp:inline distT="0" distB="0" distL="0" distR="0" wp14:anchorId="202C6721" wp14:editId="7429A8AC">
            <wp:extent cx="606083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F5D" w:rsidRPr="00653159" w:rsidRDefault="00B56F5D"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Рисунок 2.1.</w:t>
      </w:r>
      <w:r w:rsidR="000F2C1D" w:rsidRPr="00653159">
        <w:rPr>
          <w:rFonts w:ascii="Times New Roman" w:hAnsi="Times New Roman" w:cs="Times New Roman"/>
          <w:b/>
          <w:sz w:val="28"/>
          <w:szCs w:val="28"/>
          <w:lang w:val="uk-UA"/>
        </w:rPr>
        <w:t xml:space="preserve"> Результати дослідницьких методик визначення рівня сформованості екологічної компетентності молодших школярів</w:t>
      </w:r>
      <w:r w:rsidR="00492549" w:rsidRPr="00653159">
        <w:rPr>
          <w:rFonts w:ascii="Times New Roman" w:hAnsi="Times New Roman" w:cs="Times New Roman"/>
          <w:b/>
          <w:sz w:val="28"/>
          <w:szCs w:val="28"/>
          <w:lang w:val="uk-UA"/>
        </w:rPr>
        <w:t xml:space="preserve"> (констатувальний етап)</w:t>
      </w:r>
    </w:p>
    <w:p w:rsidR="00F779E7" w:rsidRPr="00653159" w:rsidRDefault="0012681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Узагальнені результати констатувального експерименту представлені на рисунк</w:t>
      </w:r>
      <w:r w:rsidR="00E25654"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2</w:t>
      </w:r>
      <w:r w:rsidR="00E25654" w:rsidRPr="00653159">
        <w:rPr>
          <w:rFonts w:ascii="Times New Roman" w:hAnsi="Times New Roman" w:cs="Times New Roman"/>
          <w:sz w:val="28"/>
          <w:szCs w:val="28"/>
          <w:lang w:val="uk-UA"/>
        </w:rPr>
        <w:t>.</w:t>
      </w:r>
      <w:r w:rsidR="006D02E6" w:rsidRPr="00653159">
        <w:rPr>
          <w:rFonts w:ascii="Times New Roman" w:hAnsi="Times New Roman" w:cs="Times New Roman"/>
          <w:sz w:val="28"/>
          <w:szCs w:val="28"/>
          <w:lang w:val="uk-UA"/>
        </w:rPr>
        <w:t>2</w:t>
      </w:r>
      <w:r w:rsidR="00E25654" w:rsidRPr="00653159">
        <w:rPr>
          <w:rFonts w:ascii="Times New Roman" w:hAnsi="Times New Roman" w:cs="Times New Roman"/>
          <w:sz w:val="28"/>
          <w:szCs w:val="28"/>
          <w:lang w:val="uk-UA"/>
        </w:rPr>
        <w:t>.</w:t>
      </w:r>
    </w:p>
    <w:p w:rsidR="000F2C1D" w:rsidRPr="00653159" w:rsidRDefault="000F2C1D"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Аналіз отриманих даних дозволяє зробити висновок про те, що 58,7% учнів контрольної групи в цілому мають середній і низький рівень розвитку екологічної компетентні. Високий рівень розвитку показали тільки 16,7% учнів. В експериментальній групі 81,7% учнів мають низький та середній рівні </w:t>
      </w:r>
      <w:r w:rsidRPr="00653159">
        <w:rPr>
          <w:rFonts w:ascii="Times New Roman" w:hAnsi="Times New Roman" w:cs="Times New Roman"/>
          <w:sz w:val="28"/>
          <w:szCs w:val="28"/>
          <w:lang w:val="uk-UA"/>
        </w:rPr>
        <w:lastRenderedPageBreak/>
        <w:t xml:space="preserve">сформованості екологічної компетентності і лише 18,3% – високий. </w:t>
      </w:r>
    </w:p>
    <w:p w:rsidR="00E25654" w:rsidRPr="00653159" w:rsidRDefault="00E25654" w:rsidP="0001016C">
      <w:pPr>
        <w:widowControl w:val="0"/>
        <w:spacing w:after="0" w:line="360" w:lineRule="auto"/>
        <w:jc w:val="center"/>
        <w:rPr>
          <w:rFonts w:ascii="Times New Roman" w:hAnsi="Times New Roman" w:cs="Times New Roman"/>
          <w:b/>
          <w:sz w:val="28"/>
          <w:szCs w:val="28"/>
          <w:lang w:val="uk-UA"/>
        </w:rPr>
      </w:pPr>
      <w:r w:rsidRPr="00653159">
        <w:rPr>
          <w:noProof/>
          <w:lang w:eastAsia="ru-RU"/>
        </w:rPr>
        <w:drawing>
          <wp:inline distT="0" distB="0" distL="0" distR="0" wp14:anchorId="63486FFD" wp14:editId="6CFD27E8">
            <wp:extent cx="4175760" cy="23850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654" w:rsidRPr="00653159" w:rsidRDefault="00E25654"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Рис</w:t>
      </w:r>
      <w:r w:rsidR="00F87EF0" w:rsidRPr="00653159">
        <w:rPr>
          <w:rFonts w:ascii="Times New Roman" w:hAnsi="Times New Roman" w:cs="Times New Roman"/>
          <w:b/>
          <w:sz w:val="28"/>
          <w:szCs w:val="28"/>
          <w:lang w:val="uk-UA"/>
        </w:rPr>
        <w:t>унок</w:t>
      </w:r>
      <w:r w:rsidRPr="00653159">
        <w:rPr>
          <w:rFonts w:ascii="Times New Roman" w:hAnsi="Times New Roman" w:cs="Times New Roman"/>
          <w:b/>
          <w:sz w:val="28"/>
          <w:szCs w:val="28"/>
          <w:lang w:val="uk-UA"/>
        </w:rPr>
        <w:t>. 2.</w:t>
      </w:r>
      <w:r w:rsidR="000F2C1D" w:rsidRPr="00653159">
        <w:rPr>
          <w:rFonts w:ascii="Times New Roman" w:hAnsi="Times New Roman" w:cs="Times New Roman"/>
          <w:b/>
          <w:sz w:val="28"/>
          <w:szCs w:val="28"/>
          <w:lang w:val="uk-UA"/>
        </w:rPr>
        <w:t>2</w:t>
      </w:r>
      <w:r w:rsidRPr="00653159">
        <w:rPr>
          <w:rFonts w:ascii="Times New Roman" w:hAnsi="Times New Roman" w:cs="Times New Roman"/>
          <w:b/>
          <w:sz w:val="28"/>
          <w:szCs w:val="28"/>
          <w:lang w:val="uk-UA"/>
        </w:rPr>
        <w:t>. Рівень сформованості екологічної компетентні у молодших школярів (констатувальний експеримент), %</w:t>
      </w:r>
    </w:p>
    <w:p w:rsidR="00454169" w:rsidRPr="00653159" w:rsidRDefault="0045416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Результати констатувального експерименту показали, що значна частина молодших школярів демонструє низький рівень сформованості ціннісного ставлення до природи. Аналіз відповідей учнів дозволив виявити, що у більшості дітей відсутні системні уявлення та поняття про природу та її цінності. Молодші школярі асоціюють природу з певними природними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єктами і в поодиноких випадках відчувають сильні почуття і емоції при взаємодії і спілкуванні з ними.</w:t>
      </w:r>
    </w:p>
    <w:p w:rsidR="00454169" w:rsidRPr="00653159" w:rsidRDefault="0045416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Учні дають оцінку сво</w:t>
      </w:r>
      <w:r w:rsidR="00BA1B70" w:rsidRPr="00653159">
        <w:rPr>
          <w:rFonts w:ascii="Times New Roman" w:hAnsi="Times New Roman" w:cs="Times New Roman"/>
          <w:sz w:val="28"/>
          <w:szCs w:val="28"/>
          <w:lang w:val="uk-UA"/>
        </w:rPr>
        <w:t>єму</w:t>
      </w:r>
      <w:r w:rsidRPr="00653159">
        <w:rPr>
          <w:rFonts w:ascii="Times New Roman" w:hAnsi="Times New Roman" w:cs="Times New Roman"/>
          <w:sz w:val="28"/>
          <w:szCs w:val="28"/>
          <w:lang w:val="uk-UA"/>
        </w:rPr>
        <w:t xml:space="preserve"> ставленн</w:t>
      </w:r>
      <w:r w:rsidR="00BA1B70" w:rsidRPr="00653159">
        <w:rPr>
          <w:rFonts w:ascii="Times New Roman" w:hAnsi="Times New Roman" w:cs="Times New Roman"/>
          <w:sz w:val="28"/>
          <w:szCs w:val="28"/>
          <w:lang w:val="uk-UA"/>
        </w:rPr>
        <w:t>ю</w:t>
      </w:r>
      <w:r w:rsidRPr="00653159">
        <w:rPr>
          <w:rFonts w:ascii="Times New Roman" w:hAnsi="Times New Roman" w:cs="Times New Roman"/>
          <w:sz w:val="28"/>
          <w:szCs w:val="28"/>
          <w:lang w:val="uk-UA"/>
        </w:rPr>
        <w:t xml:space="preserve"> до природи, в деяких випадках вона носить критичний характер. На думку школярів, люди по-різному ставляться до природи (погано, добре). Досвід спілкування і взаємодії зі світом природи, надання допомоги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єктам природи, у переважної більшості молодших школярів вкрай обмежений.</w:t>
      </w:r>
      <w:r w:rsidR="006B5A1D"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Таким чином, за підсумками експерименту було встановлено, що учні початкової школи потребують організації системи спеціальних занять, грамотної подачі матеріалу, спрямованих на формування екологічної компетентності у молодших школярів у позаурочний час.</w:t>
      </w:r>
    </w:p>
    <w:p w:rsidR="00454169" w:rsidRPr="00653159" w:rsidRDefault="0045416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Отримані результати свідчать про необхідність проведення формуючого етапу експериментального дослідження, спрямованого на формування основ екологічної компетентності в освітньому середовищі початкової школи.</w:t>
      </w:r>
    </w:p>
    <w:p w:rsidR="008753AC" w:rsidRPr="00653159" w:rsidRDefault="008753AC" w:rsidP="0001016C">
      <w:pPr>
        <w:widowControl w:val="0"/>
        <w:spacing w:after="0" w:line="360" w:lineRule="auto"/>
        <w:ind w:firstLine="709"/>
        <w:jc w:val="both"/>
        <w:rPr>
          <w:rFonts w:ascii="Times New Roman" w:hAnsi="Times New Roman" w:cs="Times New Roman"/>
          <w:sz w:val="28"/>
          <w:szCs w:val="28"/>
          <w:lang w:val="uk-UA"/>
        </w:rPr>
      </w:pPr>
    </w:p>
    <w:p w:rsidR="008753AC" w:rsidRPr="00653159" w:rsidRDefault="008753AC" w:rsidP="0001016C">
      <w:pPr>
        <w:widowControl w:val="0"/>
        <w:spacing w:after="0" w:line="360" w:lineRule="auto"/>
        <w:ind w:firstLine="709"/>
        <w:jc w:val="both"/>
        <w:rPr>
          <w:rFonts w:ascii="Times New Roman" w:hAnsi="Times New Roman" w:cs="Times New Roman"/>
          <w:sz w:val="28"/>
          <w:szCs w:val="28"/>
          <w:lang w:val="uk-UA"/>
        </w:rPr>
      </w:pPr>
    </w:p>
    <w:p w:rsidR="00E22E01" w:rsidRPr="00653159" w:rsidRDefault="00E22E01" w:rsidP="0001016C">
      <w:pPr>
        <w:widowControl w:val="0"/>
        <w:spacing w:after="0" w:line="360" w:lineRule="auto"/>
        <w:ind w:firstLine="709"/>
        <w:jc w:val="both"/>
        <w:rPr>
          <w:rFonts w:ascii="Times New Roman" w:hAnsi="Times New Roman" w:cs="Times New Roman"/>
          <w:b/>
          <w:sz w:val="28"/>
          <w:szCs w:val="28"/>
          <w:lang w:val="uk-UA"/>
        </w:rPr>
      </w:pPr>
      <w:r w:rsidRPr="00653159">
        <w:rPr>
          <w:rFonts w:ascii="Times New Roman" w:hAnsi="Times New Roman" w:cs="Times New Roman"/>
          <w:b/>
          <w:sz w:val="28"/>
          <w:szCs w:val="28"/>
          <w:lang w:val="uk-UA"/>
        </w:rPr>
        <w:lastRenderedPageBreak/>
        <w:t>2.2. Зміст формувального етапу педагогічного експерименту</w:t>
      </w:r>
    </w:p>
    <w:p w:rsidR="00E22E01" w:rsidRPr="00653159" w:rsidRDefault="00E22E01" w:rsidP="0001016C">
      <w:pPr>
        <w:widowControl w:val="0"/>
        <w:spacing w:after="0" w:line="360" w:lineRule="auto"/>
        <w:ind w:firstLine="709"/>
        <w:jc w:val="both"/>
        <w:rPr>
          <w:rFonts w:ascii="Times New Roman" w:hAnsi="Times New Roman" w:cs="Times New Roman"/>
          <w:b/>
          <w:sz w:val="28"/>
          <w:szCs w:val="28"/>
          <w:lang w:val="uk-UA"/>
        </w:rPr>
      </w:pPr>
    </w:p>
    <w:p w:rsidR="00FF7FD1" w:rsidRPr="00653159" w:rsidRDefault="00FF7FD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Освітнє середовище у нашому дослідженні представлена як спеціально створена і певним чином структурована частина освітнього простору, необхідна для здійснення процесу формування екологічної </w:t>
      </w:r>
      <w:r w:rsidR="00277EF6" w:rsidRPr="00653159">
        <w:rPr>
          <w:rFonts w:ascii="Times New Roman" w:hAnsi="Times New Roman" w:cs="Times New Roman"/>
          <w:sz w:val="28"/>
          <w:szCs w:val="28"/>
          <w:lang w:val="uk-UA"/>
        </w:rPr>
        <w:t>компетентні</w:t>
      </w:r>
      <w:r w:rsidRPr="00653159">
        <w:rPr>
          <w:rFonts w:ascii="Times New Roman" w:hAnsi="Times New Roman" w:cs="Times New Roman"/>
          <w:sz w:val="28"/>
          <w:szCs w:val="28"/>
          <w:lang w:val="uk-UA"/>
        </w:rPr>
        <w:t xml:space="preserve"> у молодших школярів. Освітнє середовище включає сукупність матеріальних чинників, міжособистісних відносин, психолого-педагогічних умов освітньої діяльності, можливості для розвитку.</w:t>
      </w:r>
    </w:p>
    <w:p w:rsidR="00504D42" w:rsidRPr="00653159" w:rsidRDefault="0074468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Процес формування екологічної компетентності у молодших школярів в освітньому середовищі початкової школи забезпечується створенням комплексу описаних у попередніх розділах педагогічних умов. </w:t>
      </w:r>
    </w:p>
    <w:p w:rsidR="00504D42" w:rsidRPr="00653159" w:rsidRDefault="0074468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Перша умова – організація єдиного освітнього простору шляхом інтеграції навчальної, позаурочної та позакласної діяльності екологічного змісту, що забезпечує високу ймовірність реалізації суб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єктної позиції дитини і умови для її самореалізації. </w:t>
      </w:r>
    </w:p>
    <w:p w:rsidR="00504D42" w:rsidRPr="00653159" w:rsidRDefault="0074468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Друга – застосування в освітній діяльності педагогічних технологій, що ефективно сприяють </w:t>
      </w:r>
      <w:r w:rsidR="00277EF6" w:rsidRPr="00653159">
        <w:rPr>
          <w:rFonts w:ascii="Times New Roman" w:hAnsi="Times New Roman" w:cs="Times New Roman"/>
          <w:sz w:val="28"/>
          <w:szCs w:val="28"/>
          <w:lang w:val="uk-UA"/>
        </w:rPr>
        <w:t>формуванню</w:t>
      </w:r>
      <w:r w:rsidRPr="00653159">
        <w:rPr>
          <w:rFonts w:ascii="Times New Roman" w:hAnsi="Times New Roman" w:cs="Times New Roman"/>
          <w:sz w:val="28"/>
          <w:szCs w:val="28"/>
          <w:lang w:val="uk-UA"/>
        </w:rPr>
        <w:t xml:space="preserve"> екологічної </w:t>
      </w:r>
      <w:r w:rsidR="00277EF6" w:rsidRPr="00653159">
        <w:rPr>
          <w:rFonts w:ascii="Times New Roman" w:hAnsi="Times New Roman" w:cs="Times New Roman"/>
          <w:sz w:val="28"/>
          <w:szCs w:val="28"/>
          <w:lang w:val="uk-UA"/>
        </w:rPr>
        <w:t>компетентності</w:t>
      </w:r>
      <w:r w:rsidRPr="00653159">
        <w:rPr>
          <w:rFonts w:ascii="Times New Roman" w:hAnsi="Times New Roman" w:cs="Times New Roman"/>
          <w:sz w:val="28"/>
          <w:szCs w:val="28"/>
          <w:lang w:val="uk-UA"/>
        </w:rPr>
        <w:t xml:space="preserve"> у молодших школярів та дозволяє найбільш повно і ефективно реалізувати потенціал освітньої діяльності у формуванні екологічної компетентності. </w:t>
      </w:r>
    </w:p>
    <w:p w:rsidR="00744686" w:rsidRPr="00653159" w:rsidRDefault="0074468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Третьою умовою є забезпечення процесу «входження» в екологічну культуру з урахуванням власного життєвого досвіду і виховання, сформованих ціннісних орієнтацій.</w:t>
      </w:r>
    </w:p>
    <w:p w:rsidR="00744686" w:rsidRPr="00653159" w:rsidRDefault="0074468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Формувальний експеримент складався з трьох </w:t>
      </w:r>
      <w:r w:rsidR="00504D42" w:rsidRPr="00653159">
        <w:rPr>
          <w:rFonts w:ascii="Times New Roman" w:hAnsi="Times New Roman" w:cs="Times New Roman"/>
          <w:sz w:val="28"/>
          <w:szCs w:val="28"/>
          <w:lang w:val="uk-UA"/>
        </w:rPr>
        <w:t>етапів</w:t>
      </w:r>
      <w:r w:rsidRPr="00653159">
        <w:rPr>
          <w:rFonts w:ascii="Times New Roman" w:hAnsi="Times New Roman" w:cs="Times New Roman"/>
          <w:sz w:val="28"/>
          <w:szCs w:val="28"/>
          <w:lang w:val="uk-UA"/>
        </w:rPr>
        <w:t>: підготовчий, вступний і основний. Формувальний етап передбачав проведення навчально-виховної роботи за спеціально розробленою програмою, яка спрямована на формування основ екологічної компетентні</w:t>
      </w:r>
      <w:r w:rsidR="00504D42" w:rsidRPr="00653159">
        <w:rPr>
          <w:rFonts w:ascii="Times New Roman" w:hAnsi="Times New Roman" w:cs="Times New Roman"/>
          <w:sz w:val="28"/>
          <w:szCs w:val="28"/>
          <w:lang w:val="uk-UA"/>
        </w:rPr>
        <w:t xml:space="preserve"> молодших школярів у позаурочній діяльності</w:t>
      </w:r>
      <w:r w:rsidRPr="00653159">
        <w:rPr>
          <w:rFonts w:ascii="Times New Roman" w:hAnsi="Times New Roman" w:cs="Times New Roman"/>
          <w:sz w:val="28"/>
          <w:szCs w:val="28"/>
          <w:lang w:val="uk-UA"/>
        </w:rPr>
        <w:t>.</w:t>
      </w:r>
    </w:p>
    <w:p w:rsidR="00A62108" w:rsidRPr="00653159" w:rsidRDefault="00C22AA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Реалізація експериментальної</w:t>
      </w:r>
      <w:r w:rsidR="00453B9E" w:rsidRPr="00653159">
        <w:rPr>
          <w:rFonts w:ascii="Times New Roman" w:hAnsi="Times New Roman" w:cs="Times New Roman"/>
          <w:sz w:val="28"/>
          <w:szCs w:val="28"/>
          <w:lang w:val="uk-UA"/>
        </w:rPr>
        <w:t xml:space="preserve"> роботи була організована</w:t>
      </w:r>
      <w:r w:rsidRPr="00653159">
        <w:rPr>
          <w:rFonts w:ascii="Times New Roman" w:hAnsi="Times New Roman" w:cs="Times New Roman"/>
          <w:sz w:val="28"/>
          <w:szCs w:val="28"/>
          <w:lang w:val="uk-UA"/>
        </w:rPr>
        <w:t xml:space="preserve"> засобами позаурочної діяльності, яка орієнтована на профорієнтацію учнів, роботу з їх інтересами та розвиток особистісних компетенцій школярів. Одним з важливих </w:t>
      </w:r>
      <w:r w:rsidRPr="00653159">
        <w:rPr>
          <w:rFonts w:ascii="Times New Roman" w:hAnsi="Times New Roman" w:cs="Times New Roman"/>
          <w:sz w:val="28"/>
          <w:szCs w:val="28"/>
          <w:lang w:val="uk-UA"/>
        </w:rPr>
        <w:lastRenderedPageBreak/>
        <w:t xml:space="preserve">напрямків позаурочної діяльності молодших школярів є проєктна та дослідницька діяльність, які були обрані нами як засіб формування екологічної компетентності учнів початкової школи у позаурочній діяльності. </w:t>
      </w:r>
    </w:p>
    <w:p w:rsidR="00A62108" w:rsidRPr="00653159" w:rsidRDefault="00C22AA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Нами була розроблена та впроваджена в освітній процес програма </w:t>
      </w:r>
      <w:r w:rsidR="00A62108" w:rsidRPr="00653159">
        <w:rPr>
          <w:rFonts w:ascii="Times New Roman" w:hAnsi="Times New Roman" w:cs="Times New Roman"/>
          <w:sz w:val="28"/>
          <w:szCs w:val="28"/>
          <w:lang w:val="uk-UA"/>
        </w:rPr>
        <w:t xml:space="preserve">«Екологія в школі», спрямована на </w:t>
      </w:r>
      <w:r w:rsidRPr="00653159">
        <w:rPr>
          <w:rFonts w:ascii="Times New Roman" w:hAnsi="Times New Roman" w:cs="Times New Roman"/>
          <w:sz w:val="28"/>
          <w:szCs w:val="28"/>
          <w:lang w:val="uk-UA"/>
        </w:rPr>
        <w:t>формуванн</w:t>
      </w:r>
      <w:r w:rsidR="003C4508" w:rsidRPr="00653159">
        <w:rPr>
          <w:rFonts w:ascii="Times New Roman" w:hAnsi="Times New Roman" w:cs="Times New Roman"/>
          <w:sz w:val="28"/>
          <w:szCs w:val="28"/>
          <w:lang w:val="uk-UA"/>
        </w:rPr>
        <w:t xml:space="preserve">я екологічної компетентні молодших школярів </w:t>
      </w:r>
      <w:r w:rsidRPr="00653159">
        <w:rPr>
          <w:rFonts w:ascii="Times New Roman" w:hAnsi="Times New Roman" w:cs="Times New Roman"/>
          <w:sz w:val="28"/>
          <w:szCs w:val="28"/>
          <w:lang w:val="uk-UA"/>
        </w:rPr>
        <w:t>у позаурочній діяльності</w:t>
      </w:r>
      <w:r w:rsidR="00A62108" w:rsidRPr="00653159">
        <w:rPr>
          <w:rFonts w:ascii="Times New Roman" w:hAnsi="Times New Roman" w:cs="Times New Roman"/>
          <w:sz w:val="28"/>
          <w:szCs w:val="28"/>
          <w:lang w:val="uk-UA"/>
        </w:rPr>
        <w:t>.</w:t>
      </w:r>
    </w:p>
    <w:p w:rsidR="00A62108" w:rsidRPr="00653159" w:rsidRDefault="00A62108"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Завдання програми:</w:t>
      </w:r>
    </w:p>
    <w:p w:rsidR="00A62108" w:rsidRPr="00653159" w:rsidRDefault="00A62108" w:rsidP="0001016C">
      <w:pPr>
        <w:pStyle w:val="a8"/>
        <w:widowControl w:val="0"/>
        <w:numPr>
          <w:ilvl w:val="0"/>
          <w:numId w:val="15"/>
        </w:numPr>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Навчальні:</w:t>
      </w:r>
    </w:p>
    <w:p w:rsidR="002809F9" w:rsidRPr="00653159" w:rsidRDefault="00A62108" w:rsidP="0001016C">
      <w:pPr>
        <w:pStyle w:val="a8"/>
        <w:widowControl w:val="0"/>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формувати навичок екологічно грамотної та безпечної поведінки в природі;</w:t>
      </w:r>
    </w:p>
    <w:p w:rsidR="002809F9" w:rsidRPr="00653159" w:rsidRDefault="002809F9" w:rsidP="0001016C">
      <w:pPr>
        <w:pStyle w:val="a8"/>
        <w:widowControl w:val="0"/>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формувати вміння помічати </w:t>
      </w:r>
      <w:r w:rsidR="00A62108" w:rsidRPr="00653159">
        <w:rPr>
          <w:rFonts w:ascii="Times New Roman" w:hAnsi="Times New Roman" w:cs="Times New Roman"/>
          <w:sz w:val="28"/>
          <w:szCs w:val="28"/>
          <w:lang w:val="uk-UA"/>
        </w:rPr>
        <w:t>і розуміти красу живої природи;</w:t>
      </w:r>
    </w:p>
    <w:p w:rsidR="002809F9" w:rsidRPr="00653159" w:rsidRDefault="002809F9" w:rsidP="0001016C">
      <w:pPr>
        <w:pStyle w:val="a8"/>
        <w:widowControl w:val="0"/>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w:t>
      </w:r>
      <w:r w:rsidR="00A62108" w:rsidRPr="00653159">
        <w:rPr>
          <w:rFonts w:ascii="Times New Roman" w:hAnsi="Times New Roman" w:cs="Times New Roman"/>
          <w:sz w:val="28"/>
          <w:szCs w:val="28"/>
          <w:lang w:val="uk-UA"/>
        </w:rPr>
        <w:t>авч</w:t>
      </w:r>
      <w:r w:rsidRPr="00653159">
        <w:rPr>
          <w:rFonts w:ascii="Times New Roman" w:hAnsi="Times New Roman" w:cs="Times New Roman"/>
          <w:sz w:val="28"/>
          <w:szCs w:val="28"/>
          <w:lang w:val="uk-UA"/>
        </w:rPr>
        <w:t>и</w:t>
      </w:r>
      <w:r w:rsidR="00A62108" w:rsidRPr="00653159">
        <w:rPr>
          <w:rFonts w:ascii="Times New Roman" w:hAnsi="Times New Roman" w:cs="Times New Roman"/>
          <w:sz w:val="28"/>
          <w:szCs w:val="28"/>
          <w:lang w:val="uk-UA"/>
        </w:rPr>
        <w:t>ти основам екологічних знань;</w:t>
      </w:r>
    </w:p>
    <w:p w:rsidR="00A62108" w:rsidRPr="00653159" w:rsidRDefault="002809F9" w:rsidP="0001016C">
      <w:pPr>
        <w:pStyle w:val="a8"/>
        <w:widowControl w:val="0"/>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оз</w:t>
      </w:r>
      <w:r w:rsidR="00A62108" w:rsidRPr="00653159">
        <w:rPr>
          <w:rFonts w:ascii="Times New Roman" w:hAnsi="Times New Roman" w:cs="Times New Roman"/>
          <w:sz w:val="28"/>
          <w:szCs w:val="28"/>
          <w:lang w:val="uk-UA"/>
        </w:rPr>
        <w:t>найомити дітей</w:t>
      </w:r>
      <w:r w:rsidRPr="00653159">
        <w:rPr>
          <w:rFonts w:ascii="Times New Roman" w:hAnsi="Times New Roman" w:cs="Times New Roman"/>
          <w:sz w:val="28"/>
          <w:szCs w:val="28"/>
          <w:lang w:val="uk-UA"/>
        </w:rPr>
        <w:t xml:space="preserve"> з існуючими в природі взаємозв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язками між</w:t>
      </w:r>
      <w:r w:rsidR="00A62108" w:rsidRPr="00653159">
        <w:rPr>
          <w:rFonts w:ascii="Times New Roman" w:hAnsi="Times New Roman" w:cs="Times New Roman"/>
          <w:sz w:val="28"/>
          <w:szCs w:val="28"/>
          <w:lang w:val="uk-UA"/>
        </w:rPr>
        <w:t xml:space="preserve"> рослин</w:t>
      </w:r>
      <w:r w:rsidRPr="00653159">
        <w:rPr>
          <w:rFonts w:ascii="Times New Roman" w:hAnsi="Times New Roman" w:cs="Times New Roman"/>
          <w:sz w:val="28"/>
          <w:szCs w:val="28"/>
          <w:lang w:val="uk-UA"/>
        </w:rPr>
        <w:t>ами</w:t>
      </w:r>
      <w:r w:rsidR="00A62108"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w:t>
      </w:r>
      <w:r w:rsidR="00A62108" w:rsidRPr="00653159">
        <w:rPr>
          <w:rFonts w:ascii="Times New Roman" w:hAnsi="Times New Roman" w:cs="Times New Roman"/>
          <w:sz w:val="28"/>
          <w:szCs w:val="28"/>
          <w:lang w:val="uk-UA"/>
        </w:rPr>
        <w:t>тварин</w:t>
      </w:r>
      <w:r w:rsidRPr="00653159">
        <w:rPr>
          <w:rFonts w:ascii="Times New Roman" w:hAnsi="Times New Roman" w:cs="Times New Roman"/>
          <w:sz w:val="28"/>
          <w:szCs w:val="28"/>
          <w:lang w:val="uk-UA"/>
        </w:rPr>
        <w:t>ами</w:t>
      </w:r>
      <w:r w:rsidR="00A62108" w:rsidRPr="00653159">
        <w:rPr>
          <w:rFonts w:ascii="Times New Roman" w:hAnsi="Times New Roman" w:cs="Times New Roman"/>
          <w:sz w:val="28"/>
          <w:szCs w:val="28"/>
          <w:lang w:val="uk-UA"/>
        </w:rPr>
        <w:t xml:space="preserve"> і </w:t>
      </w:r>
      <w:r w:rsidRPr="00653159">
        <w:rPr>
          <w:rFonts w:ascii="Times New Roman" w:hAnsi="Times New Roman" w:cs="Times New Roman"/>
          <w:sz w:val="28"/>
          <w:szCs w:val="28"/>
          <w:lang w:val="uk-UA"/>
        </w:rPr>
        <w:t>людьми</w:t>
      </w:r>
      <w:r w:rsidR="00A62108" w:rsidRPr="00653159">
        <w:rPr>
          <w:rFonts w:ascii="Times New Roman" w:hAnsi="Times New Roman" w:cs="Times New Roman"/>
          <w:sz w:val="28"/>
          <w:szCs w:val="28"/>
          <w:lang w:val="uk-UA"/>
        </w:rPr>
        <w:t>.</w:t>
      </w:r>
    </w:p>
    <w:p w:rsidR="00A62108" w:rsidRPr="00653159" w:rsidRDefault="002809F9" w:rsidP="0001016C">
      <w:pPr>
        <w:pStyle w:val="a8"/>
        <w:widowControl w:val="0"/>
        <w:numPr>
          <w:ilvl w:val="0"/>
          <w:numId w:val="15"/>
        </w:numPr>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Виховні:</w:t>
      </w:r>
    </w:p>
    <w:p w:rsidR="002809F9" w:rsidRPr="00653159" w:rsidRDefault="002809F9" w:rsidP="0001016C">
      <w:pPr>
        <w:pStyle w:val="a8"/>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продовжити формувати вміння і бажання активно берегти і захищати природу;</w:t>
      </w:r>
    </w:p>
    <w:p w:rsidR="002809F9" w:rsidRPr="00653159" w:rsidRDefault="002809F9" w:rsidP="0001016C">
      <w:pPr>
        <w:pStyle w:val="a8"/>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виховувати в учнів відповідальне ставлення до навколишнього середовищі;</w:t>
      </w:r>
    </w:p>
    <w:p w:rsidR="002809F9" w:rsidRPr="00653159" w:rsidRDefault="002809F9" w:rsidP="0001016C">
      <w:pPr>
        <w:pStyle w:val="a8"/>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продовжити формувати необхідність дотримання людиною правил поведінки в природі.</w:t>
      </w:r>
    </w:p>
    <w:p w:rsidR="002809F9" w:rsidRPr="00653159" w:rsidRDefault="002809F9" w:rsidP="0001016C">
      <w:pPr>
        <w:pStyle w:val="a8"/>
        <w:widowControl w:val="0"/>
        <w:numPr>
          <w:ilvl w:val="0"/>
          <w:numId w:val="15"/>
        </w:numPr>
        <w:tabs>
          <w:tab w:val="left" w:pos="993"/>
        </w:tabs>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Розвивальні:</w:t>
      </w:r>
    </w:p>
    <w:p w:rsidR="002809F9" w:rsidRPr="00653159" w:rsidRDefault="002809F9" w:rsidP="0001016C">
      <w:pPr>
        <w:pStyle w:val="a8"/>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розвивати здатність оцінювати стан природного середовища, приймати правильні рішення щодо поліпшення його стану;</w:t>
      </w:r>
    </w:p>
    <w:p w:rsidR="002809F9" w:rsidRPr="00653159" w:rsidRDefault="002809F9" w:rsidP="0001016C">
      <w:pPr>
        <w:pStyle w:val="a8"/>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розвивати </w:t>
      </w:r>
      <w:proofErr w:type="spellStart"/>
      <w:r w:rsidRPr="00653159">
        <w:rPr>
          <w:rFonts w:ascii="Times New Roman" w:hAnsi="Times New Roman" w:cs="Times New Roman"/>
          <w:sz w:val="28"/>
          <w:szCs w:val="28"/>
          <w:lang w:val="uk-UA"/>
        </w:rPr>
        <w:t>емоційно</w:t>
      </w:r>
      <w:proofErr w:type="spellEnd"/>
      <w:r w:rsidRPr="00653159">
        <w:rPr>
          <w:rFonts w:ascii="Times New Roman" w:hAnsi="Times New Roman" w:cs="Times New Roman"/>
          <w:sz w:val="28"/>
          <w:szCs w:val="28"/>
          <w:lang w:val="uk-UA"/>
        </w:rPr>
        <w:t xml:space="preserve"> доброзичливе ставлення до природи, духовно-моральні та естетичні почуття.</w:t>
      </w:r>
    </w:p>
    <w:p w:rsidR="002809F9" w:rsidRPr="00653159" w:rsidRDefault="002809F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Реалізація програми включала в себе декілька етапів. </w:t>
      </w:r>
    </w:p>
    <w:p w:rsidR="002809F9" w:rsidRPr="00653159" w:rsidRDefault="002809F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I етап</w:t>
      </w:r>
      <w:r w:rsidR="003C4508" w:rsidRPr="00653159">
        <w:rPr>
          <w:rFonts w:ascii="Times New Roman" w:hAnsi="Times New Roman" w:cs="Times New Roman"/>
          <w:sz w:val="28"/>
          <w:szCs w:val="28"/>
          <w:lang w:val="uk-UA"/>
        </w:rPr>
        <w:t xml:space="preserve"> – підготовчий (</w:t>
      </w:r>
      <w:r w:rsidRPr="00653159">
        <w:rPr>
          <w:rFonts w:ascii="Times New Roman" w:hAnsi="Times New Roman" w:cs="Times New Roman"/>
          <w:sz w:val="28"/>
          <w:szCs w:val="28"/>
          <w:lang w:val="uk-UA"/>
        </w:rPr>
        <w:t>організаційний</w:t>
      </w:r>
      <w:r w:rsidR="003C4508"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Оцінка екологічної обстановки, збір і обробка інформації, анкетування.</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Формулювання екологічної проблеми.</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Визначення цілей і завдань екологічної проблеми,</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Планування заходів з екологічної освіти учнів.</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Складання сценаріїв заходів, розробка проєктів по екологічному вихованню учнів.</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Організаційні роботи екологічного гуртка.</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Підготовка територій для реалізації.</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Розробка системи оцінки ефективності роботи над програмою.</w:t>
      </w:r>
    </w:p>
    <w:p w:rsidR="002809F9" w:rsidRPr="00653159" w:rsidRDefault="002809F9" w:rsidP="0001016C">
      <w:pPr>
        <w:pStyle w:val="a8"/>
        <w:widowControl w:val="0"/>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Підведення підсумків I етапу програми.</w:t>
      </w:r>
    </w:p>
    <w:p w:rsidR="00CC65E5" w:rsidRPr="00653159" w:rsidRDefault="002809F9"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ІІ етап – практичний. </w:t>
      </w:r>
      <w:r w:rsidR="00CC65E5" w:rsidRPr="00653159">
        <w:rPr>
          <w:rFonts w:ascii="Times New Roman" w:hAnsi="Times New Roman" w:cs="Times New Roman"/>
          <w:sz w:val="28"/>
          <w:szCs w:val="28"/>
          <w:lang w:val="uk-UA"/>
        </w:rPr>
        <w:t xml:space="preserve">Включає в себе реалізацію розроблених екологічних проєктів. </w:t>
      </w:r>
    </w:p>
    <w:p w:rsidR="00CC65E5" w:rsidRPr="00653159" w:rsidRDefault="00CC65E5"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ІІІ етап – узагальнюючий:</w:t>
      </w:r>
    </w:p>
    <w:p w:rsidR="00CC65E5" w:rsidRPr="00653159" w:rsidRDefault="00CC65E5" w:rsidP="0001016C">
      <w:pPr>
        <w:pStyle w:val="a8"/>
        <w:widowControl w:val="0"/>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Аналіз отриманих результатів проведених заходів та узагальнення досвіду.</w:t>
      </w:r>
    </w:p>
    <w:p w:rsidR="00CC65E5" w:rsidRPr="00653159" w:rsidRDefault="00CC65E5" w:rsidP="0001016C">
      <w:pPr>
        <w:pStyle w:val="a8"/>
        <w:widowControl w:val="0"/>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Організація роботи з учнями по підготовці презентацій проектів. </w:t>
      </w:r>
    </w:p>
    <w:p w:rsidR="00CC65E5" w:rsidRPr="00653159" w:rsidRDefault="00CC65E5" w:rsidP="0001016C">
      <w:pPr>
        <w:pStyle w:val="a8"/>
        <w:widowControl w:val="0"/>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Оформлення та аналіз результатів.</w:t>
      </w:r>
    </w:p>
    <w:p w:rsidR="00CC65E5" w:rsidRPr="00653159" w:rsidRDefault="00CC65E5"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en-US"/>
        </w:rPr>
        <w:t>IV</w:t>
      </w:r>
      <w:r w:rsidRPr="00653159">
        <w:rPr>
          <w:rFonts w:ascii="Times New Roman" w:hAnsi="Times New Roman" w:cs="Times New Roman"/>
          <w:sz w:val="28"/>
          <w:szCs w:val="28"/>
          <w:lang w:val="uk-UA"/>
        </w:rPr>
        <w:t xml:space="preserve"> етап – інформаційно-просвітницький, передбачає розповсюдження через сайт школи </w:t>
      </w:r>
      <w:r w:rsidR="003C4508" w:rsidRPr="00653159">
        <w:rPr>
          <w:rFonts w:ascii="Times New Roman" w:hAnsi="Times New Roman" w:cs="Times New Roman"/>
          <w:sz w:val="28"/>
          <w:szCs w:val="28"/>
          <w:lang w:val="uk-UA"/>
        </w:rPr>
        <w:t xml:space="preserve">та соціальні мережі </w:t>
      </w:r>
      <w:r w:rsidRPr="00653159">
        <w:rPr>
          <w:rFonts w:ascii="Times New Roman" w:hAnsi="Times New Roman" w:cs="Times New Roman"/>
          <w:sz w:val="28"/>
          <w:szCs w:val="28"/>
          <w:lang w:val="uk-UA"/>
        </w:rPr>
        <w:t>інформації про діяльність учнів під участі у програмі.</w:t>
      </w:r>
    </w:p>
    <w:p w:rsidR="00C46060" w:rsidRPr="00653159" w:rsidRDefault="00C4606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Показниками і умовами ефективності формуванням екологічної компетентності школярів нами обрані усвідомленість, глибина і міцність знань про явища, процеси і закони природи, готовність до конкретних дій, що поліпшують стан навколишнього середовища своєї місцевості і реальний внесок </w:t>
      </w:r>
      <w:r w:rsidR="0081650C"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цю справу.</w:t>
      </w:r>
    </w:p>
    <w:p w:rsidR="00C46060" w:rsidRPr="00653159" w:rsidRDefault="00C4606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Очікуваними результатами після реалізації програми були такі:</w:t>
      </w:r>
    </w:p>
    <w:p w:rsidR="00C46060" w:rsidRPr="00653159" w:rsidRDefault="00C46060" w:rsidP="0001016C">
      <w:pPr>
        <w:pStyle w:val="a8"/>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Підвищення і пропаганда екологічної культури та екологічного свідомості учнів.</w:t>
      </w:r>
    </w:p>
    <w:p w:rsidR="00C46060" w:rsidRPr="00653159" w:rsidRDefault="00C46060" w:rsidP="0001016C">
      <w:pPr>
        <w:pStyle w:val="a8"/>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Підвищення рівня зацікавленості в захисті і охороні природи.</w:t>
      </w:r>
    </w:p>
    <w:p w:rsidR="00C46060" w:rsidRPr="00653159" w:rsidRDefault="00C46060" w:rsidP="0001016C">
      <w:pPr>
        <w:pStyle w:val="a8"/>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Розвиток організаторських здібностей учнів.</w:t>
      </w:r>
    </w:p>
    <w:p w:rsidR="00C46060" w:rsidRPr="00653159" w:rsidRDefault="00C46060" w:rsidP="0001016C">
      <w:pPr>
        <w:pStyle w:val="a8"/>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Благоустрій, озеленення шкільної територій.</w:t>
      </w:r>
    </w:p>
    <w:p w:rsidR="00C46060" w:rsidRPr="00653159" w:rsidRDefault="00C46060" w:rsidP="0001016C">
      <w:pPr>
        <w:pStyle w:val="a8"/>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Організація екологічного гуртка.</w:t>
      </w:r>
    </w:p>
    <w:p w:rsidR="00C46060" w:rsidRPr="00653159" w:rsidRDefault="00C46060" w:rsidP="0001016C">
      <w:pPr>
        <w:pStyle w:val="a8"/>
        <w:widowControl w:val="0"/>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Звернення уваги населення міста до проблеми озеленення та благоустрою території, збереження екологічної безпеки за місцем проживання.</w:t>
      </w:r>
    </w:p>
    <w:p w:rsidR="00C22AA6" w:rsidRPr="00653159" w:rsidRDefault="00A62108"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Реалізація програми передбачала залучення учнів до шкільного </w:t>
      </w:r>
      <w:r w:rsidR="00C22AA6" w:rsidRPr="00653159">
        <w:rPr>
          <w:rFonts w:ascii="Times New Roman" w:hAnsi="Times New Roman" w:cs="Times New Roman"/>
          <w:sz w:val="28"/>
          <w:szCs w:val="28"/>
          <w:lang w:val="uk-UA"/>
        </w:rPr>
        <w:t>гуртка «Юний еколог»</w:t>
      </w:r>
      <w:r w:rsidRPr="00653159">
        <w:rPr>
          <w:rFonts w:ascii="Times New Roman" w:hAnsi="Times New Roman" w:cs="Times New Roman"/>
          <w:sz w:val="28"/>
          <w:szCs w:val="28"/>
          <w:lang w:val="uk-UA"/>
        </w:rPr>
        <w:t xml:space="preserve"> та участі у проєктах природоохоронного спрямування. </w:t>
      </w:r>
      <w:r w:rsidR="00C22AA6" w:rsidRPr="00653159">
        <w:rPr>
          <w:rFonts w:ascii="Times New Roman" w:hAnsi="Times New Roman" w:cs="Times New Roman"/>
          <w:sz w:val="28"/>
          <w:szCs w:val="28"/>
          <w:lang w:val="uk-UA"/>
        </w:rPr>
        <w:t>В організації роботи гуртка активно застосовувалась проєктна діяльність як універсальний та інноваційний засіб формування екологічних уявлень молодших школярів</w:t>
      </w:r>
      <w:r w:rsidR="0081650C" w:rsidRPr="00653159">
        <w:rPr>
          <w:rFonts w:ascii="Times New Roman" w:hAnsi="Times New Roman" w:cs="Times New Roman"/>
          <w:sz w:val="28"/>
          <w:szCs w:val="28"/>
          <w:lang w:val="uk-UA"/>
        </w:rPr>
        <w:t xml:space="preserve"> та </w:t>
      </w:r>
      <w:r w:rsidR="00C22AA6" w:rsidRPr="00653159">
        <w:rPr>
          <w:rFonts w:ascii="Times New Roman" w:hAnsi="Times New Roman" w:cs="Times New Roman"/>
          <w:sz w:val="28"/>
          <w:szCs w:val="28"/>
          <w:lang w:val="uk-UA"/>
        </w:rPr>
        <w:t xml:space="preserve">як один із напрямів позаурочної роботи учнів початкової школи. </w:t>
      </w:r>
    </w:p>
    <w:p w:rsidR="0081650C" w:rsidRPr="00653159" w:rsidRDefault="00C22AA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Робота з </w:t>
      </w:r>
      <w:r w:rsidR="00A512D8" w:rsidRPr="00653159">
        <w:rPr>
          <w:rFonts w:ascii="Times New Roman" w:hAnsi="Times New Roman" w:cs="Times New Roman"/>
          <w:sz w:val="28"/>
          <w:szCs w:val="28"/>
          <w:lang w:val="uk-UA"/>
        </w:rPr>
        <w:t>формування екологічної компетентні</w:t>
      </w:r>
      <w:r w:rsidRPr="00653159">
        <w:rPr>
          <w:rFonts w:ascii="Times New Roman" w:hAnsi="Times New Roman" w:cs="Times New Roman"/>
          <w:sz w:val="28"/>
          <w:szCs w:val="28"/>
          <w:lang w:val="uk-UA"/>
        </w:rPr>
        <w:t xml:space="preserve"> </w:t>
      </w:r>
      <w:r w:rsidR="00A512D8" w:rsidRPr="00653159">
        <w:rPr>
          <w:rFonts w:ascii="Times New Roman" w:hAnsi="Times New Roman" w:cs="Times New Roman"/>
          <w:sz w:val="28"/>
          <w:szCs w:val="28"/>
          <w:lang w:val="uk-UA"/>
        </w:rPr>
        <w:t>роз</w:t>
      </w:r>
      <w:r w:rsidRPr="00653159">
        <w:rPr>
          <w:rFonts w:ascii="Times New Roman" w:hAnsi="Times New Roman" w:cs="Times New Roman"/>
          <w:sz w:val="28"/>
          <w:szCs w:val="28"/>
          <w:lang w:val="uk-UA"/>
        </w:rPr>
        <w:t xml:space="preserve">почалася </w:t>
      </w:r>
      <w:r w:rsidR="00A512D8" w:rsidRPr="00653159">
        <w:rPr>
          <w:rFonts w:ascii="Times New Roman" w:hAnsi="Times New Roman" w:cs="Times New Roman"/>
          <w:sz w:val="28"/>
          <w:szCs w:val="28"/>
          <w:lang w:val="uk-UA"/>
        </w:rPr>
        <w:t>і</w:t>
      </w:r>
      <w:r w:rsidRPr="00653159">
        <w:rPr>
          <w:rFonts w:ascii="Times New Roman" w:hAnsi="Times New Roman" w:cs="Times New Roman"/>
          <w:sz w:val="28"/>
          <w:szCs w:val="28"/>
          <w:lang w:val="uk-UA"/>
        </w:rPr>
        <w:t>з ведення школярами щоденників спостережень, в яких вони відображали результати своїх спостережень за сезонними змінами в природі, записували вірші, прислів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 приказки, прикмети про пори року. </w:t>
      </w:r>
    </w:p>
    <w:p w:rsidR="00C22AA6" w:rsidRPr="00653159" w:rsidRDefault="00C22AA6"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Учні самостійно вигадували різноманітні цікаві умовні позначення, заповнювали відомості про погоду</w:t>
      </w:r>
      <w:r w:rsidR="00A512D8" w:rsidRPr="00653159">
        <w:rPr>
          <w:rFonts w:ascii="Times New Roman" w:hAnsi="Times New Roman" w:cs="Times New Roman"/>
          <w:sz w:val="28"/>
          <w:szCs w:val="28"/>
          <w:lang w:val="uk-UA"/>
        </w:rPr>
        <w:t xml:space="preserve">, заповнюючи відповідну таблицю у щоденнику. </w:t>
      </w:r>
      <w:r w:rsidRPr="00653159">
        <w:rPr>
          <w:rFonts w:ascii="Times New Roman" w:hAnsi="Times New Roman" w:cs="Times New Roman"/>
          <w:sz w:val="28"/>
          <w:szCs w:val="28"/>
          <w:lang w:val="uk-UA"/>
        </w:rPr>
        <w:t xml:space="preserve"> Спостерігаючи за погодними явищами, </w:t>
      </w:r>
      <w:r w:rsidR="00A512D8" w:rsidRPr="00653159">
        <w:rPr>
          <w:rFonts w:ascii="Times New Roman" w:hAnsi="Times New Roman" w:cs="Times New Roman"/>
          <w:sz w:val="28"/>
          <w:szCs w:val="28"/>
          <w:lang w:val="uk-UA"/>
        </w:rPr>
        <w:t xml:space="preserve">учні вчились їх порівнювати з народними прикметами, аналізувати. За результатами спостережень діти писали невеликі твори про кожну пору року. </w:t>
      </w:r>
    </w:p>
    <w:p w:rsidR="00A512D8" w:rsidRPr="00653159" w:rsidRDefault="00A512D8"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Діти також долучались до участі у шкільному конкурсі віршів «Рідна природа» та конкурсі малюнків про природу.</w:t>
      </w:r>
    </w:p>
    <w:p w:rsidR="00A512D8" w:rsidRPr="00653159" w:rsidRDefault="00A512D8"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Особливе значення для формування екологічної компетентності саме молодших школярів має така форма позаурочної роботи як екскурсія, яку ми розглядаємо як один із основних видів занять і особлива форма організації роботи з екологічної просвіти дітей. На екскурсіях діти мали змогу познайомилися з рослинами, тваринами і з умовами їх проживання, що сприяє утворенню первинних уявлень про взаємозв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язки у природі. Під час </w:t>
      </w:r>
      <w:r w:rsidR="0081650C" w:rsidRPr="00653159">
        <w:rPr>
          <w:rFonts w:ascii="Times New Roman" w:hAnsi="Times New Roman" w:cs="Times New Roman"/>
          <w:sz w:val="28"/>
          <w:szCs w:val="28"/>
          <w:lang w:val="uk-UA"/>
        </w:rPr>
        <w:t>екскурсій</w:t>
      </w:r>
      <w:r w:rsidRPr="00653159">
        <w:rPr>
          <w:rFonts w:ascii="Times New Roman" w:hAnsi="Times New Roman" w:cs="Times New Roman"/>
          <w:sz w:val="28"/>
          <w:szCs w:val="28"/>
          <w:lang w:val="uk-UA"/>
        </w:rPr>
        <w:t xml:space="preserve"> учні спостерігали за змінами, що відбуваються в природі, збирали природний матеріал, з якого потім ми виготовили композиції </w:t>
      </w:r>
      <w:r w:rsidR="0081650C" w:rsidRPr="00653159">
        <w:rPr>
          <w:rFonts w:ascii="Times New Roman" w:hAnsi="Times New Roman" w:cs="Times New Roman"/>
          <w:sz w:val="28"/>
          <w:szCs w:val="28"/>
          <w:lang w:val="uk-UA"/>
        </w:rPr>
        <w:t>та</w:t>
      </w:r>
      <w:r w:rsidRPr="00653159">
        <w:rPr>
          <w:rFonts w:ascii="Times New Roman" w:hAnsi="Times New Roman" w:cs="Times New Roman"/>
          <w:sz w:val="28"/>
          <w:szCs w:val="28"/>
          <w:lang w:val="uk-UA"/>
        </w:rPr>
        <w:t xml:space="preserve"> різноманітні найпростіші поробки.</w:t>
      </w:r>
    </w:p>
    <w:p w:rsidR="0081650C" w:rsidRPr="00653159" w:rsidRDefault="00A512D8"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Також розроблена програма передбачала залучення батьків до реалізації мети екологічного виховання учнів. За допомогою батьків діти виготовили годівниці для птахів, використовуючи для цього непридатний матеріал, який </w:t>
      </w:r>
      <w:r w:rsidRPr="00653159">
        <w:rPr>
          <w:rFonts w:ascii="Times New Roman" w:hAnsi="Times New Roman" w:cs="Times New Roman"/>
          <w:sz w:val="28"/>
          <w:szCs w:val="28"/>
          <w:lang w:val="uk-UA"/>
        </w:rPr>
        <w:lastRenderedPageBreak/>
        <w:t xml:space="preserve">забруднював навколишнє середовище. Зроблені своїми руками годівниці, школярі повісили у дворі школи та біля власних будинків. </w:t>
      </w:r>
    </w:p>
    <w:p w:rsidR="0081650C" w:rsidRPr="00653159" w:rsidRDefault="00A512D8"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Дітям було поставлено завдання спостерігати за птахами, що прилітали до годівниць, ділитися враженнями між членами гуртка. </w:t>
      </w:r>
      <w:r w:rsidR="0081650C" w:rsidRPr="00653159">
        <w:rPr>
          <w:rFonts w:ascii="Times New Roman" w:hAnsi="Times New Roman" w:cs="Times New Roman"/>
          <w:sz w:val="28"/>
          <w:szCs w:val="28"/>
          <w:lang w:val="uk-UA"/>
        </w:rPr>
        <w:t>Учні</w:t>
      </w:r>
      <w:r w:rsidRPr="00653159">
        <w:rPr>
          <w:rFonts w:ascii="Times New Roman" w:hAnsi="Times New Roman" w:cs="Times New Roman"/>
          <w:sz w:val="28"/>
          <w:szCs w:val="28"/>
          <w:lang w:val="uk-UA"/>
        </w:rPr>
        <w:t xml:space="preserve"> розмірковували та робили висновки про користь, яку птахи можуть приносити людям та необхідність їх захисту.</w:t>
      </w:r>
      <w:r w:rsidR="0081650C" w:rsidRPr="00653159">
        <w:rPr>
          <w:rFonts w:ascii="Times New Roman" w:hAnsi="Times New Roman" w:cs="Times New Roman"/>
          <w:sz w:val="28"/>
          <w:szCs w:val="28"/>
          <w:lang w:val="uk-UA"/>
        </w:rPr>
        <w:t xml:space="preserve"> </w:t>
      </w:r>
    </w:p>
    <w:p w:rsidR="0081650C" w:rsidRPr="00653159" w:rsidRDefault="00D71D57"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Вдома діти за можливістю доглядали за домашніми тваринами, а потім </w:t>
      </w:r>
      <w:r w:rsidR="0081650C" w:rsidRPr="00653159">
        <w:rPr>
          <w:rFonts w:ascii="Times New Roman" w:hAnsi="Times New Roman" w:cs="Times New Roman"/>
          <w:sz w:val="28"/>
          <w:szCs w:val="28"/>
          <w:lang w:val="uk-UA"/>
        </w:rPr>
        <w:t>у</w:t>
      </w:r>
      <w:r w:rsidRPr="00653159">
        <w:rPr>
          <w:rFonts w:ascii="Times New Roman" w:hAnsi="Times New Roman" w:cs="Times New Roman"/>
          <w:sz w:val="28"/>
          <w:szCs w:val="28"/>
          <w:lang w:val="uk-UA"/>
        </w:rPr>
        <w:t xml:space="preserve"> класі розповідали всім про результати проведеної природоохоронної роботи. У класі школярі доглядали за квітами. </w:t>
      </w:r>
    </w:p>
    <w:p w:rsidR="00D71D57" w:rsidRPr="00653159" w:rsidRDefault="00D71D57"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Після проведеного описаних заходів, за результатами спостережень за поведінкою учнів, ми зробили висновок, що вони стали більш уважними, спостережливими, дбайливими по відношенню до живої і неживої природи; стали замислюватися про негативний вплив людини на навколишнє середовище, і про те, який внесок в охорону природи можуть зробити вони особисто.</w:t>
      </w:r>
    </w:p>
    <w:p w:rsidR="00812CC4" w:rsidRPr="00653159" w:rsidRDefault="006D634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Наступним етапом було залучення учнів до реалізації екологічних проєктів, що допомагають навчити пізнавати красу навколишнього середовища та усвідомлювати значення природи в житті людини. </w:t>
      </w:r>
    </w:p>
    <w:p w:rsidR="00812CC4" w:rsidRPr="00653159" w:rsidRDefault="006D634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 час участі у проєктах діти навчилися працювати з різними джерелами інформації, отри</w:t>
      </w:r>
      <w:r w:rsidR="00812CC4" w:rsidRPr="00653159">
        <w:rPr>
          <w:rFonts w:ascii="Times New Roman" w:hAnsi="Times New Roman" w:cs="Times New Roman"/>
          <w:sz w:val="28"/>
          <w:szCs w:val="28"/>
          <w:lang w:val="uk-UA"/>
        </w:rPr>
        <w:t>мали</w:t>
      </w:r>
      <w:r w:rsidRPr="00653159">
        <w:rPr>
          <w:rFonts w:ascii="Times New Roman" w:hAnsi="Times New Roman" w:cs="Times New Roman"/>
          <w:sz w:val="28"/>
          <w:szCs w:val="28"/>
          <w:lang w:val="uk-UA"/>
        </w:rPr>
        <w:t xml:space="preserve"> досвід групової роботи шляхом налагодження співробітництва. В основу кожного проєкту, що пропонувались учням, було покладено проблему, для вирішення якої потрібно провести дослідницький пошук. </w:t>
      </w:r>
    </w:p>
    <w:p w:rsidR="006D6341" w:rsidRPr="00653159" w:rsidRDefault="006D634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Теми екологічних проєктів, що пропонувались учням були різноманітними, але обов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язково умовою для їх успішної реалізації </w:t>
      </w:r>
      <w:r w:rsidR="00812CC4" w:rsidRPr="00653159">
        <w:rPr>
          <w:rFonts w:ascii="Times New Roman" w:hAnsi="Times New Roman" w:cs="Times New Roman"/>
          <w:sz w:val="28"/>
          <w:szCs w:val="28"/>
          <w:lang w:val="uk-UA"/>
        </w:rPr>
        <w:t>був</w:t>
      </w:r>
      <w:r w:rsidRPr="00653159">
        <w:rPr>
          <w:rFonts w:ascii="Times New Roman" w:hAnsi="Times New Roman" w:cs="Times New Roman"/>
          <w:sz w:val="28"/>
          <w:szCs w:val="28"/>
          <w:lang w:val="uk-UA"/>
        </w:rPr>
        <w:t xml:space="preserve"> рівень їх цікавості та корисності для школярів.</w:t>
      </w:r>
    </w:p>
    <w:p w:rsidR="00A62108" w:rsidRPr="00653159" w:rsidRDefault="00A62108"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Екологічні проєкти, що увійшли до програми:</w:t>
      </w:r>
    </w:p>
    <w:p w:rsidR="00A62108" w:rsidRPr="00653159" w:rsidRDefault="00A62108" w:rsidP="0001016C">
      <w:pPr>
        <w:pStyle w:val="a8"/>
        <w:widowControl w:val="0"/>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Проєкт «Зелений сад» (озеленення шкільної рекреації, класної кімнати).</w:t>
      </w:r>
    </w:p>
    <w:p w:rsidR="00A62108" w:rsidRPr="00653159" w:rsidRDefault="00A62108" w:rsidP="0001016C">
      <w:pPr>
        <w:pStyle w:val="a8"/>
        <w:widowControl w:val="0"/>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Проєкт «Квітковий калейдоскоп» (вирощування квітів на пришкільній ділянці, участь у конкурсі малюнків).</w:t>
      </w:r>
    </w:p>
    <w:p w:rsidR="00A62108" w:rsidRPr="00653159" w:rsidRDefault="00A62108" w:rsidP="0001016C">
      <w:pPr>
        <w:pStyle w:val="a8"/>
        <w:widowControl w:val="0"/>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Проєкт «Годівниця» (участь у заготівлі корму для зимуючих птахів</w:t>
      </w:r>
      <w:r w:rsidR="00812CC4"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w:t>
      </w:r>
    </w:p>
    <w:p w:rsidR="00A62108" w:rsidRPr="00653159" w:rsidRDefault="00A62108" w:rsidP="0001016C">
      <w:pPr>
        <w:widowControl w:val="0"/>
        <w:tabs>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 xml:space="preserve">Застосовувались такі форми і методи роботи, як бесіди, конкурси плакатів, листівок, малюнків, презентацій, пізнавальні та інтелектуальні ігри, вікторини, екскурсії, майстер-класи тощо. </w:t>
      </w:r>
    </w:p>
    <w:p w:rsidR="00A62108" w:rsidRPr="00653159" w:rsidRDefault="00A62108" w:rsidP="0001016C">
      <w:pPr>
        <w:widowControl w:val="0"/>
        <w:tabs>
          <w:tab w:val="left" w:pos="993"/>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Розроблена програма включає декілька модулів:</w:t>
      </w:r>
    </w:p>
    <w:p w:rsidR="00A62108" w:rsidRPr="00653159" w:rsidRDefault="00A62108" w:rsidP="0001016C">
      <w:pPr>
        <w:pStyle w:val="a8"/>
        <w:widowControl w:val="0"/>
        <w:numPr>
          <w:ilvl w:val="0"/>
          <w:numId w:val="14"/>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Осінь: «Різноманіття рослинного світу».</w:t>
      </w:r>
    </w:p>
    <w:p w:rsidR="00A62108" w:rsidRPr="00653159" w:rsidRDefault="00A62108" w:rsidP="0001016C">
      <w:pPr>
        <w:pStyle w:val="a8"/>
        <w:widowControl w:val="0"/>
        <w:numPr>
          <w:ilvl w:val="0"/>
          <w:numId w:val="14"/>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Зима: «Тварини в природі нашого краю»;</w:t>
      </w:r>
    </w:p>
    <w:p w:rsidR="00A62108" w:rsidRPr="00653159" w:rsidRDefault="00A62108" w:rsidP="0001016C">
      <w:pPr>
        <w:pStyle w:val="a8"/>
        <w:widowControl w:val="0"/>
        <w:numPr>
          <w:ilvl w:val="0"/>
          <w:numId w:val="14"/>
        </w:numPr>
        <w:tabs>
          <w:tab w:val="left" w:pos="851"/>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Весна: «Птахи нашого краю».</w:t>
      </w:r>
    </w:p>
    <w:p w:rsidR="00C46060" w:rsidRPr="00653159" w:rsidRDefault="00C46060"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Планувати проєктну роботу в початковій школі необхідно за принципом: від простого – до складного, тобто перші проєкти найкраще розробляти колективно, за підтримкою вчителя. Надалі, з набуттям досвіду, проєкти розробляються не тільки колективно, а й в групах, або індивідуально. Самостійність дитини підвищується, вчитель стає лише консультантом. Процес роботи над </w:t>
      </w:r>
      <w:proofErr w:type="spellStart"/>
      <w:r w:rsidRPr="00653159">
        <w:rPr>
          <w:rFonts w:ascii="Times New Roman" w:hAnsi="Times New Roman" w:cs="Times New Roman"/>
          <w:sz w:val="28"/>
          <w:szCs w:val="28"/>
          <w:lang w:val="uk-UA"/>
        </w:rPr>
        <w:t>проєктом</w:t>
      </w:r>
      <w:proofErr w:type="spellEnd"/>
      <w:r w:rsidRPr="00653159">
        <w:rPr>
          <w:rFonts w:ascii="Times New Roman" w:hAnsi="Times New Roman" w:cs="Times New Roman"/>
          <w:sz w:val="28"/>
          <w:szCs w:val="28"/>
          <w:lang w:val="uk-UA"/>
        </w:rPr>
        <w:t xml:space="preserve"> включає в себе два етапи.</w:t>
      </w:r>
    </w:p>
    <w:p w:rsidR="002E7745" w:rsidRPr="00653159" w:rsidRDefault="00465A2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Перший – теоретичний, на цьому етапі діти вчяться ставити цілі, висувати гіпотези, продумувати шляхи вирішення проблеми, презентувати підсумки проведеної роботи. </w:t>
      </w:r>
    </w:p>
    <w:p w:rsidR="00465A2C" w:rsidRPr="00653159" w:rsidRDefault="00465A2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Другий – практичний. На цьому етапі діти працюють з інформацією в книгах та Інтернеті, проводять досліди, опитування, тестування, малюють малюнки, плакати, створюють пам</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ятки, альбоми, роблять різні поробки, готують рольові сценки, вчать вірші та ін.</w:t>
      </w:r>
    </w:p>
    <w:p w:rsidR="00465A2C" w:rsidRPr="00653159" w:rsidRDefault="00465A2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Важливим у проєктній діяльності є такий етап, як захист проєкту. Провести його можна у </w:t>
      </w:r>
      <w:r w:rsidR="002E7745" w:rsidRPr="00653159">
        <w:rPr>
          <w:rFonts w:ascii="Times New Roman" w:hAnsi="Times New Roman" w:cs="Times New Roman"/>
          <w:sz w:val="28"/>
          <w:szCs w:val="28"/>
          <w:lang w:val="uk-UA"/>
        </w:rPr>
        <w:t>формі</w:t>
      </w:r>
      <w:r w:rsidRPr="00653159">
        <w:rPr>
          <w:rFonts w:ascii="Times New Roman" w:hAnsi="Times New Roman" w:cs="Times New Roman"/>
          <w:sz w:val="28"/>
          <w:szCs w:val="28"/>
          <w:lang w:val="uk-UA"/>
        </w:rPr>
        <w:t xml:space="preserve"> відкритого позакласного заходу, на я</w:t>
      </w:r>
      <w:r w:rsidR="002E7745" w:rsidRPr="00653159">
        <w:rPr>
          <w:rFonts w:ascii="Times New Roman" w:hAnsi="Times New Roman" w:cs="Times New Roman"/>
          <w:sz w:val="28"/>
          <w:szCs w:val="28"/>
          <w:lang w:val="uk-UA"/>
        </w:rPr>
        <w:t>кий</w:t>
      </w:r>
      <w:r w:rsidRPr="00653159">
        <w:rPr>
          <w:rFonts w:ascii="Times New Roman" w:hAnsi="Times New Roman" w:cs="Times New Roman"/>
          <w:sz w:val="28"/>
          <w:szCs w:val="28"/>
          <w:lang w:val="uk-UA"/>
        </w:rPr>
        <w:t xml:space="preserve"> можна запросити гостей. Форма захисту повинна бути яскравою і цікавою, необхідно продемонструвати внесок кожної дитини. Такий захід, безсумнівно, буде сприяти формуванню екологічної компетентності як дітей, так і дорослих. </w:t>
      </w:r>
    </w:p>
    <w:p w:rsidR="00CC65E5" w:rsidRPr="00653159" w:rsidRDefault="00465A2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 межах реалізації програми б</w:t>
      </w:r>
      <w:r w:rsidR="00CC65E5" w:rsidRPr="00653159">
        <w:rPr>
          <w:rFonts w:ascii="Times New Roman" w:hAnsi="Times New Roman" w:cs="Times New Roman"/>
          <w:sz w:val="28"/>
          <w:szCs w:val="28"/>
          <w:lang w:val="uk-UA"/>
        </w:rPr>
        <w:t>уло також організовано низку просвітницьких заходів, таких як: виставка малюнків та плакатів «Екологія та Я», роздача листівок «Природа просить допомоги!», конкурс стіннівок по захисту безпритульних тварин, конкурс фотографій «</w:t>
      </w:r>
      <w:r w:rsidR="00C46060" w:rsidRPr="00653159">
        <w:rPr>
          <w:rFonts w:ascii="Times New Roman" w:hAnsi="Times New Roman" w:cs="Times New Roman"/>
          <w:sz w:val="28"/>
          <w:szCs w:val="28"/>
          <w:lang w:val="uk-UA"/>
        </w:rPr>
        <w:t>На захисті тварин</w:t>
      </w:r>
      <w:r w:rsidR="00CC65E5" w:rsidRPr="00653159">
        <w:rPr>
          <w:rFonts w:ascii="Times New Roman" w:hAnsi="Times New Roman" w:cs="Times New Roman"/>
          <w:sz w:val="28"/>
          <w:szCs w:val="28"/>
          <w:lang w:val="uk-UA"/>
        </w:rPr>
        <w:t>»</w:t>
      </w:r>
      <w:r w:rsidR="00C46060" w:rsidRPr="00653159">
        <w:rPr>
          <w:rFonts w:ascii="Times New Roman" w:hAnsi="Times New Roman" w:cs="Times New Roman"/>
          <w:sz w:val="28"/>
          <w:szCs w:val="28"/>
          <w:lang w:val="uk-UA"/>
        </w:rPr>
        <w:t>, конкурс плакатів «Екологічні знаки»</w:t>
      </w:r>
      <w:r w:rsidR="004A5ACA" w:rsidRPr="00653159">
        <w:rPr>
          <w:rFonts w:ascii="Times New Roman" w:hAnsi="Times New Roman" w:cs="Times New Roman"/>
          <w:sz w:val="28"/>
          <w:szCs w:val="28"/>
          <w:lang w:val="uk-UA"/>
        </w:rPr>
        <w:t>.</w:t>
      </w:r>
    </w:p>
    <w:p w:rsidR="004A5ACA" w:rsidRPr="00653159" w:rsidRDefault="004A5AC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У позаурочній діяльності особливу роль відіграє практична діяльність школярів у природі: виконання екологічно орієнтованих проєктів, організація екскурсій в</w:t>
      </w:r>
      <w:r w:rsidR="002E7745" w:rsidRPr="00653159">
        <w:rPr>
          <w:rFonts w:ascii="Times New Roman" w:hAnsi="Times New Roman" w:cs="Times New Roman"/>
          <w:sz w:val="28"/>
          <w:szCs w:val="28"/>
          <w:lang w:val="uk-UA"/>
        </w:rPr>
        <w:t xml:space="preserve"> природу</w:t>
      </w:r>
      <w:r w:rsidRPr="00653159">
        <w:rPr>
          <w:rFonts w:ascii="Times New Roman" w:hAnsi="Times New Roman" w:cs="Times New Roman"/>
          <w:sz w:val="28"/>
          <w:szCs w:val="28"/>
          <w:lang w:val="uk-UA"/>
        </w:rPr>
        <w:t>, участь в роботі природоохоронних гуртків, турбота про рослини на пришкільній ділянці, вихованців живого куточка, зимова підгодівля птахів, проведення різноманітних святкових заходів. Ці види діяльності допомагають створити умови для пізнання учнями краси природи не тільки в теорії, а й на практиці. Особливо сильн</w:t>
      </w:r>
      <w:r w:rsidR="002E7745" w:rsidRPr="00653159">
        <w:rPr>
          <w:rFonts w:ascii="Times New Roman" w:hAnsi="Times New Roman" w:cs="Times New Roman"/>
          <w:sz w:val="28"/>
          <w:szCs w:val="28"/>
          <w:lang w:val="uk-UA"/>
        </w:rPr>
        <w:t>ий</w:t>
      </w:r>
      <w:r w:rsidRPr="00653159">
        <w:rPr>
          <w:rFonts w:ascii="Times New Roman" w:hAnsi="Times New Roman" w:cs="Times New Roman"/>
          <w:sz w:val="28"/>
          <w:szCs w:val="28"/>
          <w:lang w:val="uk-UA"/>
        </w:rPr>
        <w:t xml:space="preserve"> виховний вплив на школярів </w:t>
      </w:r>
      <w:r w:rsidR="002E7745" w:rsidRPr="00653159">
        <w:rPr>
          <w:rFonts w:ascii="Times New Roman" w:hAnsi="Times New Roman" w:cs="Times New Roman"/>
          <w:sz w:val="28"/>
          <w:szCs w:val="28"/>
          <w:lang w:val="uk-UA"/>
        </w:rPr>
        <w:t>має</w:t>
      </w:r>
      <w:r w:rsidRPr="00653159">
        <w:rPr>
          <w:rFonts w:ascii="Times New Roman" w:hAnsi="Times New Roman" w:cs="Times New Roman"/>
          <w:sz w:val="28"/>
          <w:szCs w:val="28"/>
          <w:lang w:val="uk-UA"/>
        </w:rPr>
        <w:t xml:space="preserve"> участь у реальних природоохоронних заходах.</w:t>
      </w:r>
    </w:p>
    <w:p w:rsidR="002E7745" w:rsidRPr="00653159" w:rsidRDefault="004A5AC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Нами проводилась робота по залученню дітей до екологічної атмосфери, за результатами якої було досягнуто значних успіхів. </w:t>
      </w:r>
      <w:r w:rsidR="002E7745" w:rsidRPr="00653159">
        <w:rPr>
          <w:rFonts w:ascii="Times New Roman" w:hAnsi="Times New Roman" w:cs="Times New Roman"/>
          <w:sz w:val="28"/>
          <w:szCs w:val="28"/>
          <w:lang w:val="uk-UA"/>
        </w:rPr>
        <w:t>Учні</w:t>
      </w:r>
      <w:r w:rsidRPr="00653159">
        <w:rPr>
          <w:rFonts w:ascii="Times New Roman" w:hAnsi="Times New Roman" w:cs="Times New Roman"/>
          <w:sz w:val="28"/>
          <w:szCs w:val="28"/>
          <w:lang w:val="uk-UA"/>
        </w:rPr>
        <w:t xml:space="preserve"> не тільки брали участь в екологічних загальношкільних десантах з прибирання територій, прилеглих до школи, а й у позакласних занятт</w:t>
      </w:r>
      <w:r w:rsidR="00CE434B" w:rsidRPr="00653159">
        <w:rPr>
          <w:rFonts w:ascii="Times New Roman" w:hAnsi="Times New Roman" w:cs="Times New Roman"/>
          <w:sz w:val="28"/>
          <w:szCs w:val="28"/>
          <w:lang w:val="uk-UA"/>
        </w:rPr>
        <w:t>ях.</w:t>
      </w:r>
    </w:p>
    <w:p w:rsidR="004A5ACA" w:rsidRPr="00653159" w:rsidRDefault="002E7745"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w:t>
      </w:r>
      <w:r w:rsidR="004A5ACA" w:rsidRPr="00653159">
        <w:rPr>
          <w:rFonts w:ascii="Times New Roman" w:hAnsi="Times New Roman" w:cs="Times New Roman"/>
          <w:sz w:val="28"/>
          <w:szCs w:val="28"/>
          <w:lang w:val="uk-UA"/>
        </w:rPr>
        <w:t>пільно організовувалис</w:t>
      </w:r>
      <w:r w:rsidRPr="00653159">
        <w:rPr>
          <w:rFonts w:ascii="Times New Roman" w:hAnsi="Times New Roman" w:cs="Times New Roman"/>
          <w:sz w:val="28"/>
          <w:szCs w:val="28"/>
          <w:lang w:val="uk-UA"/>
        </w:rPr>
        <w:t>ь</w:t>
      </w:r>
      <w:r w:rsidR="004A5ACA" w:rsidRPr="00653159">
        <w:rPr>
          <w:rFonts w:ascii="Times New Roman" w:hAnsi="Times New Roman" w:cs="Times New Roman"/>
          <w:sz w:val="28"/>
          <w:szCs w:val="28"/>
          <w:lang w:val="uk-UA"/>
        </w:rPr>
        <w:t xml:space="preserve"> виставки виробів «Дари осені», «Виріб з природного матеріалу», конкурси малюнків «Краса рідного краю», «Мої домашні улюбленці», «Світ квітів», проводилися фотовиставки «Цікаве з життя тварин», «Незвичайне поруч», «Весняні первоцвіти», що дозволило учням не тільки познайомитися з незвичайними куточками природи, а й створити колекцію фотографій рослин</w:t>
      </w:r>
      <w:r w:rsidR="0092707C" w:rsidRPr="00653159">
        <w:rPr>
          <w:rFonts w:ascii="Times New Roman" w:hAnsi="Times New Roman" w:cs="Times New Roman"/>
          <w:sz w:val="28"/>
          <w:szCs w:val="28"/>
          <w:lang w:val="uk-UA"/>
        </w:rPr>
        <w:t>ного світу рідного краю</w:t>
      </w:r>
      <w:r w:rsidR="004A5ACA" w:rsidRPr="00653159">
        <w:rPr>
          <w:rFonts w:ascii="Times New Roman" w:hAnsi="Times New Roman" w:cs="Times New Roman"/>
          <w:sz w:val="28"/>
          <w:szCs w:val="28"/>
          <w:lang w:val="uk-UA"/>
        </w:rPr>
        <w:t>; були підготовлені відео</w:t>
      </w:r>
      <w:r w:rsidR="00CE434B" w:rsidRPr="00653159">
        <w:rPr>
          <w:rFonts w:ascii="Times New Roman" w:hAnsi="Times New Roman" w:cs="Times New Roman"/>
          <w:sz w:val="28"/>
          <w:szCs w:val="28"/>
          <w:lang w:val="uk-UA"/>
        </w:rPr>
        <w:t xml:space="preserve"> </w:t>
      </w:r>
      <w:r w:rsidR="004A5ACA" w:rsidRPr="00653159">
        <w:rPr>
          <w:rFonts w:ascii="Times New Roman" w:hAnsi="Times New Roman" w:cs="Times New Roman"/>
          <w:sz w:val="28"/>
          <w:szCs w:val="28"/>
          <w:lang w:val="uk-UA"/>
        </w:rPr>
        <w:t xml:space="preserve">зйомки на природі в процесі дослідницької діяльності дітей. Всі зібрані матеріали виставок були оформлені у вигляді спеціального фонду, що дозволило використовувати їх </w:t>
      </w:r>
      <w:r w:rsidRPr="00653159">
        <w:rPr>
          <w:rFonts w:ascii="Times New Roman" w:hAnsi="Times New Roman" w:cs="Times New Roman"/>
          <w:sz w:val="28"/>
          <w:szCs w:val="28"/>
          <w:lang w:val="uk-UA"/>
        </w:rPr>
        <w:t>у</w:t>
      </w:r>
      <w:r w:rsidR="004A5ACA" w:rsidRPr="00653159">
        <w:rPr>
          <w:rFonts w:ascii="Times New Roman" w:hAnsi="Times New Roman" w:cs="Times New Roman"/>
          <w:sz w:val="28"/>
          <w:szCs w:val="28"/>
          <w:lang w:val="uk-UA"/>
        </w:rPr>
        <w:t xml:space="preserve"> подальшом</w:t>
      </w:r>
      <w:r w:rsidR="0092707C" w:rsidRPr="00653159">
        <w:rPr>
          <w:rFonts w:ascii="Times New Roman" w:hAnsi="Times New Roman" w:cs="Times New Roman"/>
          <w:sz w:val="28"/>
          <w:szCs w:val="28"/>
          <w:lang w:val="uk-UA"/>
        </w:rPr>
        <w:t>у для закріплення природознавчого матеріалу</w:t>
      </w:r>
      <w:r w:rsidR="004A5ACA" w:rsidRPr="00653159">
        <w:rPr>
          <w:rFonts w:ascii="Times New Roman" w:hAnsi="Times New Roman" w:cs="Times New Roman"/>
          <w:sz w:val="28"/>
          <w:szCs w:val="28"/>
          <w:lang w:val="uk-UA"/>
        </w:rPr>
        <w:t xml:space="preserve">. </w:t>
      </w:r>
    </w:p>
    <w:p w:rsidR="002E7745" w:rsidRPr="00653159" w:rsidRDefault="0092707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Також ми проводили роботу з батьками щодо екологічного виховання учнів у формі порад-екскурсій з сім</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єю на берег річки, в парк, прогулянок з метою спостереження за тваринним і рослинним світом, збору матеріал</w:t>
      </w:r>
      <w:r w:rsidR="002E7745" w:rsidRPr="00653159">
        <w:rPr>
          <w:rFonts w:ascii="Times New Roman" w:hAnsi="Times New Roman" w:cs="Times New Roman"/>
          <w:sz w:val="28"/>
          <w:szCs w:val="28"/>
          <w:lang w:val="uk-UA"/>
        </w:rPr>
        <w:t>ів</w:t>
      </w:r>
      <w:r w:rsidRPr="00653159">
        <w:rPr>
          <w:rFonts w:ascii="Times New Roman" w:hAnsi="Times New Roman" w:cs="Times New Roman"/>
          <w:sz w:val="28"/>
          <w:szCs w:val="28"/>
          <w:lang w:val="uk-UA"/>
        </w:rPr>
        <w:t xml:space="preserve"> для виготовлення поробок до виставок, супроводжуючи їх обов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язковою бесідою про правила поведінки в природі. </w:t>
      </w:r>
    </w:p>
    <w:p w:rsidR="002E7745" w:rsidRPr="00653159" w:rsidRDefault="0092707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 плани вчителя зі складання тем для бесід на батьківських зборах включалися теми щодо захисту, благоустрою природного середовища, про екологічні проблеми планети, які н</w:t>
      </w:r>
      <w:r w:rsidR="00262B54" w:rsidRPr="00653159">
        <w:rPr>
          <w:rFonts w:ascii="Times New Roman" w:hAnsi="Times New Roman" w:cs="Times New Roman"/>
          <w:sz w:val="28"/>
          <w:szCs w:val="28"/>
          <w:lang w:val="uk-UA"/>
        </w:rPr>
        <w:t>егативно позначаються на здоров</w:t>
      </w:r>
      <w:r w:rsidR="00DA14D3" w:rsidRPr="00653159">
        <w:rPr>
          <w:rFonts w:ascii="Times New Roman" w:hAnsi="Times New Roman" w:cs="Times New Roman"/>
          <w:sz w:val="28"/>
          <w:szCs w:val="28"/>
          <w:lang w:val="uk-UA"/>
        </w:rPr>
        <w:t>’</w:t>
      </w:r>
      <w:r w:rsidR="00262B54" w:rsidRPr="00653159">
        <w:rPr>
          <w:rFonts w:ascii="Times New Roman" w:hAnsi="Times New Roman" w:cs="Times New Roman"/>
          <w:sz w:val="28"/>
          <w:szCs w:val="28"/>
          <w:lang w:val="uk-UA"/>
        </w:rPr>
        <w:t>ї</w:t>
      </w:r>
      <w:r w:rsidRPr="00653159">
        <w:rPr>
          <w:rFonts w:ascii="Times New Roman" w:hAnsi="Times New Roman" w:cs="Times New Roman"/>
          <w:sz w:val="28"/>
          <w:szCs w:val="28"/>
          <w:lang w:val="uk-UA"/>
        </w:rPr>
        <w:t xml:space="preserve"> людей, тим самим змушуючи задуматися всіх про стан сфери нашого життя. </w:t>
      </w:r>
    </w:p>
    <w:p w:rsidR="00262B54" w:rsidRPr="00653159" w:rsidRDefault="0092707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 xml:space="preserve">Спільні екологічні свята </w:t>
      </w:r>
      <w:r w:rsidR="00262B54"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одна з ефективних форм позаурочної діяльності з екологічного виховання, які, як правило, були приурочені до календарни</w:t>
      </w:r>
      <w:r w:rsidR="00262B54" w:rsidRPr="00653159">
        <w:rPr>
          <w:rFonts w:ascii="Times New Roman" w:hAnsi="Times New Roman" w:cs="Times New Roman"/>
          <w:sz w:val="28"/>
          <w:szCs w:val="28"/>
          <w:lang w:val="uk-UA"/>
        </w:rPr>
        <w:t>х</w:t>
      </w:r>
      <w:r w:rsidRPr="00653159">
        <w:rPr>
          <w:rFonts w:ascii="Times New Roman" w:hAnsi="Times New Roman" w:cs="Times New Roman"/>
          <w:sz w:val="28"/>
          <w:szCs w:val="28"/>
          <w:lang w:val="uk-UA"/>
        </w:rPr>
        <w:t xml:space="preserve"> екологічни</w:t>
      </w:r>
      <w:r w:rsidR="00262B54" w:rsidRPr="00653159">
        <w:rPr>
          <w:rFonts w:ascii="Times New Roman" w:hAnsi="Times New Roman" w:cs="Times New Roman"/>
          <w:sz w:val="28"/>
          <w:szCs w:val="28"/>
          <w:lang w:val="uk-UA"/>
        </w:rPr>
        <w:t>х дат</w:t>
      </w:r>
      <w:r w:rsidRPr="00653159">
        <w:rPr>
          <w:rFonts w:ascii="Times New Roman" w:hAnsi="Times New Roman" w:cs="Times New Roman"/>
          <w:sz w:val="28"/>
          <w:szCs w:val="28"/>
          <w:lang w:val="uk-UA"/>
        </w:rPr>
        <w:t>.</w:t>
      </w:r>
      <w:r w:rsidR="00262B54" w:rsidRPr="00653159">
        <w:rPr>
          <w:rFonts w:ascii="Times New Roman" w:hAnsi="Times New Roman" w:cs="Times New Roman"/>
          <w:sz w:val="28"/>
          <w:szCs w:val="28"/>
          <w:lang w:val="uk-UA"/>
        </w:rPr>
        <w:t xml:space="preserve"> Наприклад, традиційно в школі в квітні місяці відзначається День Землі, на якому учні початкової школи готували костюмовані вистави, конкурси та ігри, а також проводився звіт гуртківців про виконану роботу.</w:t>
      </w:r>
    </w:p>
    <w:p w:rsidR="00453B9E" w:rsidRPr="00653159" w:rsidRDefault="00453B9E"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Таким чином, розроблена нами програма формування екологічної компетентності учнів початкової школи у позаурочній діяльності «Екологія в школі» спрямована на формування у школярів екологічних цінностей, екологічного світогляду та навичок природоохоронної діяльності. </w:t>
      </w:r>
    </w:p>
    <w:p w:rsidR="00262B54" w:rsidRPr="00653159" w:rsidRDefault="00453B9E"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w:t>
      </w:r>
      <w:r w:rsidR="00262B54" w:rsidRPr="00653159">
        <w:rPr>
          <w:rFonts w:ascii="Times New Roman" w:hAnsi="Times New Roman" w:cs="Times New Roman"/>
          <w:sz w:val="28"/>
          <w:szCs w:val="28"/>
          <w:lang w:val="uk-UA"/>
        </w:rPr>
        <w:t xml:space="preserve">ісля проведеного </w:t>
      </w:r>
      <w:r w:rsidR="00BD190F" w:rsidRPr="00653159">
        <w:rPr>
          <w:rFonts w:ascii="Times New Roman" w:hAnsi="Times New Roman" w:cs="Times New Roman"/>
          <w:sz w:val="28"/>
          <w:szCs w:val="28"/>
          <w:lang w:val="uk-UA"/>
        </w:rPr>
        <w:t>формувального</w:t>
      </w:r>
      <w:r w:rsidR="00262B54" w:rsidRPr="00653159">
        <w:rPr>
          <w:rFonts w:ascii="Times New Roman" w:hAnsi="Times New Roman" w:cs="Times New Roman"/>
          <w:sz w:val="28"/>
          <w:szCs w:val="28"/>
          <w:lang w:val="uk-UA"/>
        </w:rPr>
        <w:t xml:space="preserve"> етапу був </w:t>
      </w:r>
      <w:r w:rsidRPr="00653159">
        <w:rPr>
          <w:rFonts w:ascii="Times New Roman" w:hAnsi="Times New Roman" w:cs="Times New Roman"/>
          <w:sz w:val="28"/>
          <w:szCs w:val="28"/>
          <w:lang w:val="uk-UA"/>
        </w:rPr>
        <w:t>організований</w:t>
      </w:r>
      <w:r w:rsidR="00262B54" w:rsidRPr="00653159">
        <w:rPr>
          <w:rFonts w:ascii="Times New Roman" w:hAnsi="Times New Roman" w:cs="Times New Roman"/>
          <w:sz w:val="28"/>
          <w:szCs w:val="28"/>
          <w:lang w:val="uk-UA"/>
        </w:rPr>
        <w:t xml:space="preserve"> контрольний етап</w:t>
      </w:r>
      <w:r w:rsidRPr="00653159">
        <w:rPr>
          <w:rFonts w:ascii="Times New Roman" w:hAnsi="Times New Roman" w:cs="Times New Roman"/>
          <w:sz w:val="28"/>
          <w:szCs w:val="28"/>
          <w:lang w:val="uk-UA"/>
        </w:rPr>
        <w:t xml:space="preserve"> експериментальної роботи</w:t>
      </w:r>
      <w:r w:rsidR="00262B54" w:rsidRPr="00653159">
        <w:rPr>
          <w:rFonts w:ascii="Times New Roman" w:hAnsi="Times New Roman" w:cs="Times New Roman"/>
          <w:sz w:val="28"/>
          <w:szCs w:val="28"/>
          <w:lang w:val="uk-UA"/>
        </w:rPr>
        <w:t>.</w:t>
      </w:r>
    </w:p>
    <w:p w:rsidR="00E8310F" w:rsidRPr="00653159" w:rsidRDefault="00E8310F" w:rsidP="0001016C">
      <w:pPr>
        <w:widowControl w:val="0"/>
        <w:spacing w:after="0" w:line="360" w:lineRule="auto"/>
        <w:ind w:firstLine="709"/>
        <w:jc w:val="both"/>
        <w:rPr>
          <w:rFonts w:ascii="Times New Roman" w:hAnsi="Times New Roman" w:cs="Times New Roman"/>
          <w:b/>
          <w:sz w:val="28"/>
          <w:szCs w:val="28"/>
          <w:lang w:val="uk-UA"/>
        </w:rPr>
      </w:pPr>
    </w:p>
    <w:p w:rsidR="00E22E01" w:rsidRPr="00653159" w:rsidRDefault="00E22E01" w:rsidP="0001016C">
      <w:pPr>
        <w:widowControl w:val="0"/>
        <w:spacing w:after="0" w:line="360" w:lineRule="auto"/>
        <w:ind w:firstLine="709"/>
        <w:jc w:val="both"/>
        <w:rPr>
          <w:rFonts w:ascii="Times New Roman" w:hAnsi="Times New Roman" w:cs="Times New Roman"/>
          <w:b/>
          <w:sz w:val="28"/>
          <w:szCs w:val="28"/>
          <w:lang w:val="uk-UA"/>
        </w:rPr>
      </w:pPr>
    </w:p>
    <w:p w:rsidR="00E22E01" w:rsidRPr="00653159" w:rsidRDefault="00E22E01" w:rsidP="0001016C">
      <w:pPr>
        <w:widowControl w:val="0"/>
        <w:spacing w:after="0" w:line="360" w:lineRule="auto"/>
        <w:ind w:firstLine="709"/>
        <w:jc w:val="both"/>
        <w:rPr>
          <w:rFonts w:ascii="Times New Roman" w:hAnsi="Times New Roman" w:cs="Times New Roman"/>
          <w:b/>
          <w:sz w:val="28"/>
          <w:szCs w:val="28"/>
          <w:lang w:val="uk-UA"/>
        </w:rPr>
      </w:pPr>
      <w:r w:rsidRPr="00653159">
        <w:rPr>
          <w:rFonts w:ascii="Times New Roman" w:hAnsi="Times New Roman" w:cs="Times New Roman"/>
          <w:b/>
          <w:sz w:val="28"/>
          <w:szCs w:val="28"/>
          <w:lang w:val="uk-UA"/>
        </w:rPr>
        <w:t>2.3. Аналіз результатів експериментальної роботи з формування екологічної компетентності учнів початкової школи у позаурочній діяльності</w:t>
      </w:r>
    </w:p>
    <w:p w:rsidR="00E8310F" w:rsidRPr="00653159" w:rsidRDefault="00E8310F" w:rsidP="0001016C">
      <w:pPr>
        <w:widowControl w:val="0"/>
        <w:spacing w:after="0" w:line="360" w:lineRule="auto"/>
        <w:ind w:firstLine="709"/>
        <w:jc w:val="both"/>
        <w:rPr>
          <w:rFonts w:ascii="Times New Roman" w:hAnsi="Times New Roman" w:cs="Times New Roman"/>
          <w:b/>
          <w:sz w:val="28"/>
          <w:szCs w:val="28"/>
          <w:lang w:val="uk-UA"/>
        </w:rPr>
      </w:pPr>
    </w:p>
    <w:p w:rsidR="00AF2534" w:rsidRPr="00653159" w:rsidRDefault="00AF2534" w:rsidP="0001016C">
      <w:pPr>
        <w:widowControl w:val="0"/>
        <w:tabs>
          <w:tab w:val="num" w:pos="144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Відповідно до мети і завдань експериментально-дослідної роботи було проведено </w:t>
      </w:r>
      <w:r w:rsidR="002A11FC" w:rsidRPr="00653159">
        <w:rPr>
          <w:rFonts w:ascii="Times New Roman" w:hAnsi="Times New Roman" w:cs="Times New Roman"/>
          <w:sz w:val="28"/>
          <w:szCs w:val="28"/>
          <w:lang w:val="uk-UA"/>
        </w:rPr>
        <w:t>математичну</w:t>
      </w:r>
      <w:r w:rsidRPr="00653159">
        <w:rPr>
          <w:rFonts w:ascii="Times New Roman" w:hAnsi="Times New Roman" w:cs="Times New Roman"/>
          <w:sz w:val="28"/>
          <w:szCs w:val="28"/>
          <w:lang w:val="uk-UA"/>
        </w:rPr>
        <w:t xml:space="preserve"> обробку результатів констатувального і формувального етапів педагогічного експерименту, що дозволило виявити кількісне вираження якісних змін у </w:t>
      </w:r>
      <w:r w:rsidR="002A11FC" w:rsidRPr="00653159">
        <w:rPr>
          <w:rFonts w:ascii="Times New Roman" w:hAnsi="Times New Roman" w:cs="Times New Roman"/>
          <w:sz w:val="28"/>
          <w:szCs w:val="28"/>
          <w:lang w:val="uk-UA"/>
        </w:rPr>
        <w:t>формуванні екологічної компетентності молодших школярів</w:t>
      </w:r>
      <w:r w:rsidRPr="00653159">
        <w:rPr>
          <w:rFonts w:ascii="Times New Roman" w:hAnsi="Times New Roman" w:cs="Times New Roman"/>
          <w:sz w:val="28"/>
          <w:szCs w:val="28"/>
          <w:lang w:val="uk-UA"/>
        </w:rPr>
        <w:t xml:space="preserve"> у позаурочній діяльності.</w:t>
      </w:r>
    </w:p>
    <w:p w:rsidR="002A11FC" w:rsidRPr="00653159" w:rsidRDefault="00AF2534" w:rsidP="0001016C">
      <w:pPr>
        <w:widowControl w:val="0"/>
        <w:tabs>
          <w:tab w:val="num" w:pos="144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У ході формувального етапу експерименту відбувалося спостереження за молодшими школярами експериментальної групи </w:t>
      </w:r>
      <w:r w:rsidR="002A11FC" w:rsidRPr="00653159">
        <w:rPr>
          <w:rFonts w:ascii="Times New Roman" w:hAnsi="Times New Roman" w:cs="Times New Roman"/>
          <w:sz w:val="28"/>
          <w:szCs w:val="28"/>
          <w:lang w:val="uk-UA"/>
        </w:rPr>
        <w:t>у</w:t>
      </w:r>
      <w:r w:rsidR="00CE434B"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позаурочний час, бесіди із класними керівниками, психологом, керівниками гуртків, батьками; здійснювалося консультування всіх учасників освітнього процесу, після чого отримані показники були узагальнені, порівняні з попередніми даними й зроблені висновки. </w:t>
      </w:r>
    </w:p>
    <w:p w:rsidR="00AF2534" w:rsidRPr="00653159" w:rsidRDefault="00AF2534" w:rsidP="0001016C">
      <w:pPr>
        <w:widowControl w:val="0"/>
        <w:tabs>
          <w:tab w:val="num" w:pos="144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Контрольні зрізи, які проводилися на етапі формувального етапу експерименту відбувалися за аналогією з констатувальним етапом </w:t>
      </w:r>
      <w:r w:rsidRPr="00653159">
        <w:rPr>
          <w:rFonts w:ascii="Times New Roman" w:hAnsi="Times New Roman" w:cs="Times New Roman"/>
          <w:sz w:val="28"/>
          <w:szCs w:val="28"/>
          <w:lang w:val="uk-UA"/>
        </w:rPr>
        <w:lastRenderedPageBreak/>
        <w:t xml:space="preserve">експерименту, що дозволило добути об’єктивну картину досліджуваного явища. </w:t>
      </w:r>
    </w:p>
    <w:p w:rsidR="00AF2534" w:rsidRPr="00653159" w:rsidRDefault="00BC3A6F"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Отримані дані повторної діагностики </w:t>
      </w:r>
      <w:r w:rsidR="00FB7D42" w:rsidRPr="00653159">
        <w:rPr>
          <w:rFonts w:ascii="Times New Roman" w:hAnsi="Times New Roman" w:cs="Times New Roman"/>
          <w:sz w:val="28"/>
          <w:szCs w:val="28"/>
          <w:lang w:val="uk-UA"/>
        </w:rPr>
        <w:t xml:space="preserve">в контрольній групі </w:t>
      </w:r>
      <w:r w:rsidR="00C85CFC" w:rsidRPr="00653159">
        <w:rPr>
          <w:rFonts w:ascii="Times New Roman" w:hAnsi="Times New Roman" w:cs="Times New Roman"/>
          <w:sz w:val="28"/>
          <w:szCs w:val="28"/>
          <w:lang w:val="uk-UA"/>
        </w:rPr>
        <w:t>представлені в таблиці </w:t>
      </w:r>
      <w:r w:rsidR="005C465C" w:rsidRPr="00653159">
        <w:rPr>
          <w:rFonts w:ascii="Times New Roman" w:hAnsi="Times New Roman" w:cs="Times New Roman"/>
          <w:sz w:val="28"/>
          <w:szCs w:val="28"/>
          <w:lang w:val="uk-UA"/>
        </w:rPr>
        <w:t>2.6</w:t>
      </w:r>
      <w:r w:rsidRPr="00653159">
        <w:rPr>
          <w:rFonts w:ascii="Times New Roman" w:hAnsi="Times New Roman" w:cs="Times New Roman"/>
          <w:sz w:val="28"/>
          <w:szCs w:val="28"/>
          <w:lang w:val="uk-UA"/>
        </w:rPr>
        <w:t>.</w:t>
      </w:r>
      <w:r w:rsidR="001740F2" w:rsidRPr="00653159">
        <w:rPr>
          <w:rFonts w:ascii="Times New Roman" w:hAnsi="Times New Roman" w:cs="Times New Roman"/>
          <w:sz w:val="28"/>
          <w:szCs w:val="28"/>
          <w:lang w:val="uk-UA"/>
        </w:rPr>
        <w:t xml:space="preserve"> </w:t>
      </w:r>
    </w:p>
    <w:p w:rsidR="005C465C" w:rsidRPr="00653159" w:rsidRDefault="00E8310F"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Таблиц</w:t>
      </w:r>
      <w:r w:rsidR="005C465C" w:rsidRPr="00653159">
        <w:rPr>
          <w:rFonts w:ascii="Times New Roman" w:hAnsi="Times New Roman" w:cs="Times New Roman"/>
          <w:sz w:val="28"/>
          <w:szCs w:val="28"/>
          <w:lang w:val="uk-UA"/>
        </w:rPr>
        <w:t>я</w:t>
      </w:r>
      <w:r w:rsidRPr="00653159">
        <w:rPr>
          <w:rFonts w:ascii="Times New Roman" w:hAnsi="Times New Roman" w:cs="Times New Roman"/>
          <w:sz w:val="28"/>
          <w:szCs w:val="28"/>
          <w:lang w:val="uk-UA"/>
        </w:rPr>
        <w:t xml:space="preserve"> </w:t>
      </w:r>
      <w:r w:rsidR="005C465C" w:rsidRPr="00653159">
        <w:rPr>
          <w:rFonts w:ascii="Times New Roman" w:hAnsi="Times New Roman" w:cs="Times New Roman"/>
          <w:sz w:val="28"/>
          <w:szCs w:val="28"/>
          <w:lang w:val="uk-UA"/>
        </w:rPr>
        <w:t>2.6</w:t>
      </w:r>
    </w:p>
    <w:p w:rsidR="005C465C" w:rsidRPr="00653159" w:rsidRDefault="005C465C"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 xml:space="preserve">Рівні сформованості екологічної компетентні учнів </w:t>
      </w:r>
      <w:r w:rsidR="006160DD" w:rsidRPr="00653159">
        <w:rPr>
          <w:rFonts w:ascii="Times New Roman" w:hAnsi="Times New Roman" w:cs="Times New Roman"/>
          <w:b/>
          <w:sz w:val="28"/>
          <w:szCs w:val="28"/>
          <w:lang w:val="uk-UA"/>
        </w:rPr>
        <w:t>контрольної групи</w:t>
      </w:r>
      <w:r w:rsidRPr="00653159">
        <w:rPr>
          <w:rFonts w:ascii="Times New Roman" w:hAnsi="Times New Roman" w:cs="Times New Roman"/>
          <w:b/>
          <w:sz w:val="28"/>
          <w:szCs w:val="28"/>
          <w:lang w:val="uk-UA"/>
        </w:rPr>
        <w:t xml:space="preserve"> (</w:t>
      </w:r>
      <w:r w:rsidR="006160DD" w:rsidRPr="00653159">
        <w:rPr>
          <w:rFonts w:ascii="Times New Roman" w:hAnsi="Times New Roman" w:cs="Times New Roman"/>
          <w:b/>
          <w:sz w:val="28"/>
          <w:szCs w:val="28"/>
          <w:lang w:val="uk-UA"/>
        </w:rPr>
        <w:t>формувальний експеримент</w:t>
      </w:r>
      <w:r w:rsidRPr="00653159">
        <w:rPr>
          <w:rFonts w:ascii="Times New Roman" w:hAnsi="Times New Roman" w:cs="Times New Roman"/>
          <w:b/>
          <w:sz w:val="28"/>
          <w:szCs w:val="28"/>
          <w:lang w:val="uk-UA"/>
        </w:rPr>
        <w:t>)</w:t>
      </w:r>
    </w:p>
    <w:tbl>
      <w:tblPr>
        <w:tblStyle w:val="af"/>
        <w:tblW w:w="9743" w:type="dxa"/>
        <w:tblLook w:val="04A0" w:firstRow="1" w:lastRow="0" w:firstColumn="1" w:lastColumn="0" w:noHBand="0" w:noVBand="1"/>
      </w:tblPr>
      <w:tblGrid>
        <w:gridCol w:w="1980"/>
        <w:gridCol w:w="970"/>
        <w:gridCol w:w="970"/>
        <w:gridCol w:w="971"/>
        <w:gridCol w:w="970"/>
        <w:gridCol w:w="970"/>
        <w:gridCol w:w="971"/>
        <w:gridCol w:w="970"/>
        <w:gridCol w:w="971"/>
      </w:tblGrid>
      <w:tr w:rsidR="00726B1F" w:rsidRPr="00653159" w:rsidTr="001D3565">
        <w:tc>
          <w:tcPr>
            <w:tcW w:w="1980" w:type="dxa"/>
            <w:vMerge w:val="restart"/>
            <w:tcBorders>
              <w:tl2br w:val="single" w:sz="4" w:space="0" w:color="auto"/>
            </w:tcBorders>
          </w:tcPr>
          <w:p w:rsidR="001D3565" w:rsidRPr="00653159" w:rsidRDefault="001D3565" w:rsidP="0001016C">
            <w:pPr>
              <w:widowControl w:val="0"/>
              <w:spacing w:line="360" w:lineRule="auto"/>
              <w:jc w:val="right"/>
              <w:rPr>
                <w:rFonts w:ascii="Times New Roman" w:hAnsi="Times New Roman" w:cs="Times New Roman"/>
                <w:sz w:val="28"/>
                <w:szCs w:val="28"/>
                <w:lang w:val="uk-UA"/>
              </w:rPr>
            </w:pPr>
          </w:p>
          <w:p w:rsidR="001D3565" w:rsidRPr="00653159" w:rsidRDefault="001D3565" w:rsidP="0001016C">
            <w:pPr>
              <w:widowControl w:val="0"/>
              <w:spacing w:line="360" w:lineRule="auto"/>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Методика</w:t>
            </w:r>
          </w:p>
          <w:p w:rsidR="001D3565" w:rsidRPr="00653159" w:rsidRDefault="001D3565" w:rsidP="0001016C">
            <w:pPr>
              <w:widowControl w:val="0"/>
              <w:spacing w:line="360" w:lineRule="auto"/>
              <w:jc w:val="right"/>
              <w:rPr>
                <w:rFonts w:ascii="Times New Roman" w:hAnsi="Times New Roman" w:cs="Times New Roman"/>
                <w:sz w:val="28"/>
                <w:szCs w:val="28"/>
                <w:lang w:val="uk-UA"/>
              </w:rPr>
            </w:pPr>
          </w:p>
          <w:p w:rsidR="005C465C" w:rsidRPr="00653159" w:rsidRDefault="001D3565" w:rsidP="0001016C">
            <w:pPr>
              <w:widowControl w:val="0"/>
              <w:spacing w:line="360" w:lineRule="auto"/>
              <w:rPr>
                <w:rFonts w:ascii="Times New Roman" w:hAnsi="Times New Roman" w:cs="Times New Roman"/>
                <w:sz w:val="28"/>
                <w:szCs w:val="28"/>
                <w:lang w:val="uk-UA"/>
              </w:rPr>
            </w:pPr>
            <w:r w:rsidRPr="00653159">
              <w:rPr>
                <w:rFonts w:ascii="Times New Roman" w:hAnsi="Times New Roman" w:cs="Times New Roman"/>
                <w:sz w:val="28"/>
                <w:szCs w:val="28"/>
                <w:lang w:val="uk-UA"/>
              </w:rPr>
              <w:t>Рівень</w:t>
            </w:r>
          </w:p>
        </w:tc>
        <w:tc>
          <w:tcPr>
            <w:tcW w:w="1940" w:type="dxa"/>
            <w:gridSpan w:val="2"/>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«ЕЗОП»</w:t>
            </w:r>
          </w:p>
        </w:tc>
        <w:tc>
          <w:tcPr>
            <w:tcW w:w="1941" w:type="dxa"/>
            <w:gridSpan w:val="2"/>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Моє ставлення до природи</w:t>
            </w:r>
          </w:p>
        </w:tc>
        <w:tc>
          <w:tcPr>
            <w:tcW w:w="1941" w:type="dxa"/>
            <w:gridSpan w:val="2"/>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Анкетування</w:t>
            </w:r>
          </w:p>
        </w:tc>
        <w:tc>
          <w:tcPr>
            <w:tcW w:w="1941" w:type="dxa"/>
            <w:gridSpan w:val="2"/>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Природа та Я</w:t>
            </w:r>
          </w:p>
        </w:tc>
      </w:tr>
      <w:tr w:rsidR="00726B1F" w:rsidRPr="00653159" w:rsidTr="001D3565">
        <w:tc>
          <w:tcPr>
            <w:tcW w:w="1980" w:type="dxa"/>
            <w:vMerge/>
            <w:tcBorders>
              <w:tl2br w:val="single" w:sz="4" w:space="0" w:color="auto"/>
            </w:tcBorders>
          </w:tcPr>
          <w:p w:rsidR="005C465C" w:rsidRPr="00653159" w:rsidRDefault="005C465C" w:rsidP="0001016C">
            <w:pPr>
              <w:widowControl w:val="0"/>
              <w:spacing w:line="360" w:lineRule="auto"/>
              <w:jc w:val="center"/>
              <w:rPr>
                <w:rFonts w:ascii="Times New Roman" w:hAnsi="Times New Roman" w:cs="Times New Roman"/>
                <w:sz w:val="28"/>
                <w:szCs w:val="28"/>
                <w:lang w:val="uk-UA"/>
              </w:rPr>
            </w:pPr>
          </w:p>
        </w:tc>
        <w:tc>
          <w:tcPr>
            <w:tcW w:w="970" w:type="dxa"/>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970" w:type="dxa"/>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971" w:type="dxa"/>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970" w:type="dxa"/>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970" w:type="dxa"/>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971" w:type="dxa"/>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970" w:type="dxa"/>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971" w:type="dxa"/>
            <w:vAlign w:val="center"/>
          </w:tcPr>
          <w:p w:rsidR="005C465C" w:rsidRPr="00653159" w:rsidRDefault="005C465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657809">
        <w:tc>
          <w:tcPr>
            <w:tcW w:w="198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19,2</w:t>
            </w:r>
          </w:p>
        </w:tc>
        <w:tc>
          <w:tcPr>
            <w:tcW w:w="971"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15,4</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w:t>
            </w:r>
          </w:p>
        </w:tc>
        <w:tc>
          <w:tcPr>
            <w:tcW w:w="971"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19,2</w:t>
            </w:r>
          </w:p>
        </w:tc>
        <w:tc>
          <w:tcPr>
            <w:tcW w:w="970" w:type="dxa"/>
            <w:vAlign w:val="center"/>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6</w:t>
            </w:r>
          </w:p>
        </w:tc>
        <w:tc>
          <w:tcPr>
            <w:tcW w:w="971" w:type="dxa"/>
            <w:vAlign w:val="center"/>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23,1</w:t>
            </w:r>
          </w:p>
        </w:tc>
      </w:tr>
      <w:tr w:rsidR="00726B1F" w:rsidRPr="00653159" w:rsidTr="00657809">
        <w:tc>
          <w:tcPr>
            <w:tcW w:w="198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12</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46,2</w:t>
            </w:r>
          </w:p>
        </w:tc>
        <w:tc>
          <w:tcPr>
            <w:tcW w:w="971"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38,5</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971"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38,5</w:t>
            </w:r>
          </w:p>
        </w:tc>
        <w:tc>
          <w:tcPr>
            <w:tcW w:w="970" w:type="dxa"/>
            <w:vAlign w:val="center"/>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9</w:t>
            </w:r>
          </w:p>
        </w:tc>
        <w:tc>
          <w:tcPr>
            <w:tcW w:w="971" w:type="dxa"/>
            <w:vAlign w:val="center"/>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34,6</w:t>
            </w:r>
          </w:p>
        </w:tc>
      </w:tr>
      <w:tr w:rsidR="00726B1F" w:rsidRPr="00653159" w:rsidTr="00657809">
        <w:tc>
          <w:tcPr>
            <w:tcW w:w="198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9</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34,6</w:t>
            </w:r>
          </w:p>
        </w:tc>
        <w:tc>
          <w:tcPr>
            <w:tcW w:w="971"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12</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46,1</w:t>
            </w:r>
          </w:p>
        </w:tc>
        <w:tc>
          <w:tcPr>
            <w:tcW w:w="970"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971" w:type="dxa"/>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42,3</w:t>
            </w:r>
          </w:p>
        </w:tc>
        <w:tc>
          <w:tcPr>
            <w:tcW w:w="970" w:type="dxa"/>
            <w:vAlign w:val="center"/>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971" w:type="dxa"/>
            <w:vAlign w:val="center"/>
          </w:tcPr>
          <w:p w:rsidR="001D3565" w:rsidRPr="00653159" w:rsidRDefault="001D3565"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42,3</w:t>
            </w:r>
          </w:p>
        </w:tc>
      </w:tr>
    </w:tbl>
    <w:p w:rsidR="00E828EC" w:rsidRPr="00653159" w:rsidRDefault="00E828EC" w:rsidP="0001016C">
      <w:pPr>
        <w:widowControl w:val="0"/>
        <w:spacing w:after="0" w:line="360" w:lineRule="auto"/>
        <w:ind w:firstLine="709"/>
        <w:jc w:val="both"/>
        <w:rPr>
          <w:rFonts w:ascii="Times New Roman" w:hAnsi="Times New Roman" w:cs="Times New Roman"/>
          <w:sz w:val="28"/>
          <w:szCs w:val="28"/>
        </w:rPr>
      </w:pPr>
    </w:p>
    <w:p w:rsidR="00E72539" w:rsidRPr="00653159" w:rsidRDefault="00E828E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Отримані</w:t>
      </w:r>
      <w:r w:rsidR="00E72539" w:rsidRPr="00653159">
        <w:rPr>
          <w:rFonts w:ascii="Times New Roman" w:hAnsi="Times New Roman" w:cs="Times New Roman"/>
          <w:sz w:val="28"/>
          <w:szCs w:val="28"/>
          <w:lang w:val="uk-UA"/>
        </w:rPr>
        <w:t xml:space="preserve"> результати </w:t>
      </w:r>
      <w:r w:rsidR="0002092E" w:rsidRPr="00653159">
        <w:rPr>
          <w:rFonts w:ascii="Times New Roman" w:hAnsi="Times New Roman" w:cs="Times New Roman"/>
          <w:sz w:val="28"/>
          <w:szCs w:val="28"/>
          <w:lang w:val="uk-UA"/>
        </w:rPr>
        <w:t>щодо</w:t>
      </w:r>
      <w:r w:rsidR="000B491B" w:rsidRPr="00653159">
        <w:rPr>
          <w:rFonts w:ascii="Times New Roman" w:hAnsi="Times New Roman" w:cs="Times New Roman"/>
          <w:sz w:val="28"/>
          <w:szCs w:val="28"/>
          <w:lang w:val="uk-UA"/>
        </w:rPr>
        <w:t xml:space="preserve"> учнів контрольної групи представлені</w:t>
      </w:r>
      <w:r w:rsidR="0002092E" w:rsidRPr="00653159">
        <w:rPr>
          <w:rFonts w:ascii="Times New Roman" w:hAnsi="Times New Roman" w:cs="Times New Roman"/>
          <w:sz w:val="28"/>
          <w:szCs w:val="28"/>
          <w:lang w:val="uk-UA"/>
        </w:rPr>
        <w:t xml:space="preserve"> на рисунку </w:t>
      </w:r>
      <w:r w:rsidR="00E72539" w:rsidRPr="00653159">
        <w:rPr>
          <w:rFonts w:ascii="Times New Roman" w:hAnsi="Times New Roman" w:cs="Times New Roman"/>
          <w:sz w:val="28"/>
          <w:szCs w:val="28"/>
          <w:lang w:val="uk-UA"/>
        </w:rPr>
        <w:t>2.3.</w:t>
      </w:r>
    </w:p>
    <w:p w:rsidR="00492549" w:rsidRPr="00653159" w:rsidRDefault="000B491B" w:rsidP="0001016C">
      <w:pPr>
        <w:widowControl w:val="0"/>
        <w:spacing w:after="0" w:line="360" w:lineRule="auto"/>
        <w:ind w:firstLine="709"/>
        <w:jc w:val="center"/>
        <w:rPr>
          <w:rFonts w:ascii="Times New Roman" w:hAnsi="Times New Roman" w:cs="Times New Roman"/>
          <w:b/>
          <w:sz w:val="28"/>
          <w:szCs w:val="28"/>
          <w:lang w:val="uk-UA"/>
        </w:rPr>
      </w:pPr>
      <w:r w:rsidRPr="00653159">
        <w:rPr>
          <w:noProof/>
          <w:lang w:eastAsia="ru-RU"/>
        </w:rPr>
        <w:drawing>
          <wp:inline distT="0" distB="0" distL="0" distR="0" wp14:anchorId="46F0D7CE" wp14:editId="2093E2AA">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2549" w:rsidRPr="00653159" w:rsidRDefault="00436920"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Рисунок 2.3.</w:t>
      </w:r>
      <w:r w:rsidR="00492549" w:rsidRPr="00653159">
        <w:rPr>
          <w:rFonts w:ascii="Times New Roman" w:hAnsi="Times New Roman" w:cs="Times New Roman"/>
          <w:b/>
          <w:sz w:val="28"/>
          <w:szCs w:val="28"/>
          <w:lang w:val="uk-UA"/>
        </w:rPr>
        <w:t xml:space="preserve"> Результати визначення рівня сформованості екологічної компетентності учнів контрольної групи (формувальний етап)</w:t>
      </w:r>
    </w:p>
    <w:p w:rsidR="00FB7D42" w:rsidRPr="00653159" w:rsidRDefault="00FB7D4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Узагальнені дані по визначенню рівня сформованості екологічної компетентності в учнів контрольної групи представлені в таблиці 2.7.</w:t>
      </w:r>
    </w:p>
    <w:p w:rsidR="00FB7D42" w:rsidRPr="00653159" w:rsidRDefault="00C85CFC"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Таблиця 2.7</w:t>
      </w:r>
    </w:p>
    <w:p w:rsidR="00FB7D42" w:rsidRPr="00653159" w:rsidRDefault="00FB7D42"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 xml:space="preserve">Узагальнені результати визначення рівня сформованості екологічної компетентні учнів </w:t>
      </w:r>
      <w:r w:rsidR="006160DD" w:rsidRPr="00653159">
        <w:rPr>
          <w:rFonts w:ascii="Times New Roman" w:hAnsi="Times New Roman" w:cs="Times New Roman"/>
          <w:b/>
          <w:sz w:val="28"/>
          <w:szCs w:val="28"/>
          <w:lang w:val="uk-UA"/>
        </w:rPr>
        <w:t xml:space="preserve">контрольної групи </w:t>
      </w:r>
      <w:r w:rsidRPr="00653159">
        <w:rPr>
          <w:rFonts w:ascii="Times New Roman" w:hAnsi="Times New Roman" w:cs="Times New Roman"/>
          <w:b/>
          <w:sz w:val="28"/>
          <w:szCs w:val="28"/>
          <w:lang w:val="uk-UA"/>
        </w:rPr>
        <w:t>(</w:t>
      </w:r>
      <w:r w:rsidR="006160DD" w:rsidRPr="00653159">
        <w:rPr>
          <w:rFonts w:ascii="Times New Roman" w:hAnsi="Times New Roman" w:cs="Times New Roman"/>
          <w:b/>
          <w:sz w:val="28"/>
          <w:szCs w:val="28"/>
          <w:lang w:val="uk-UA"/>
        </w:rPr>
        <w:t>формувальний експеримент</w:t>
      </w:r>
      <w:r w:rsidRPr="00653159">
        <w:rPr>
          <w:rFonts w:ascii="Times New Roman" w:hAnsi="Times New Roman" w:cs="Times New Roman"/>
          <w:b/>
          <w:sz w:val="28"/>
          <w:szCs w:val="28"/>
          <w:lang w:val="uk-UA"/>
        </w:rPr>
        <w:t>)</w:t>
      </w:r>
    </w:p>
    <w:tbl>
      <w:tblPr>
        <w:tblStyle w:val="af"/>
        <w:tblW w:w="5382" w:type="dxa"/>
        <w:jc w:val="center"/>
        <w:tblLook w:val="04A0" w:firstRow="1" w:lastRow="0" w:firstColumn="1" w:lastColumn="0" w:noHBand="0" w:noVBand="1"/>
      </w:tblPr>
      <w:tblGrid>
        <w:gridCol w:w="2122"/>
        <w:gridCol w:w="1701"/>
        <w:gridCol w:w="1559"/>
      </w:tblGrid>
      <w:tr w:rsidR="00726B1F" w:rsidRPr="00653159" w:rsidTr="006160DD">
        <w:trPr>
          <w:jc w:val="center"/>
        </w:trPr>
        <w:tc>
          <w:tcPr>
            <w:tcW w:w="2122" w:type="dxa"/>
            <w:tcBorders>
              <w:tl2br w:val="nil"/>
            </w:tcBorders>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Рівень </w:t>
            </w:r>
          </w:p>
        </w:tc>
        <w:tc>
          <w:tcPr>
            <w:tcW w:w="1701" w:type="dxa"/>
            <w:vAlign w:val="center"/>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1559" w:type="dxa"/>
            <w:vAlign w:val="center"/>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6160DD">
        <w:trPr>
          <w:jc w:val="center"/>
        </w:trPr>
        <w:tc>
          <w:tcPr>
            <w:tcW w:w="2122"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1701"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w:t>
            </w:r>
          </w:p>
        </w:tc>
        <w:tc>
          <w:tcPr>
            <w:tcW w:w="1559"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19,2</w:t>
            </w:r>
          </w:p>
        </w:tc>
      </w:tr>
      <w:tr w:rsidR="00726B1F" w:rsidRPr="00653159" w:rsidTr="006160DD">
        <w:trPr>
          <w:jc w:val="center"/>
        </w:trPr>
        <w:tc>
          <w:tcPr>
            <w:tcW w:w="2122"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w:t>
            </w:r>
          </w:p>
        </w:tc>
        <w:tc>
          <w:tcPr>
            <w:tcW w:w="1701"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1559"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38,5</w:t>
            </w:r>
          </w:p>
        </w:tc>
      </w:tr>
      <w:tr w:rsidR="00726B1F" w:rsidRPr="00653159" w:rsidTr="006160DD">
        <w:trPr>
          <w:jc w:val="center"/>
        </w:trPr>
        <w:tc>
          <w:tcPr>
            <w:tcW w:w="2122"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1701"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1559" w:type="dxa"/>
          </w:tcPr>
          <w:p w:rsidR="006160DD" w:rsidRPr="00653159" w:rsidRDefault="006160DD"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42,3</w:t>
            </w:r>
          </w:p>
        </w:tc>
      </w:tr>
    </w:tbl>
    <w:p w:rsidR="001740F2" w:rsidRPr="00653159" w:rsidRDefault="001740F2" w:rsidP="0001016C">
      <w:pPr>
        <w:widowControl w:val="0"/>
        <w:spacing w:after="0" w:line="360" w:lineRule="auto"/>
        <w:ind w:firstLine="709"/>
        <w:jc w:val="right"/>
        <w:rPr>
          <w:rFonts w:ascii="Times New Roman" w:hAnsi="Times New Roman" w:cs="Times New Roman"/>
          <w:sz w:val="28"/>
          <w:szCs w:val="28"/>
          <w:lang w:val="uk-UA"/>
        </w:rPr>
      </w:pPr>
    </w:p>
    <w:p w:rsidR="001740F2" w:rsidRPr="00653159" w:rsidRDefault="001740F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Результати повторної діагностики за обраними методиками в експериментальній групі представлені в таблиці 2.8.</w:t>
      </w:r>
    </w:p>
    <w:p w:rsidR="00FB7D42" w:rsidRPr="00653159" w:rsidRDefault="00FB7D42"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Таблиця </w:t>
      </w:r>
      <w:r w:rsidR="00C85CFC" w:rsidRPr="00653159">
        <w:rPr>
          <w:rFonts w:ascii="Times New Roman" w:hAnsi="Times New Roman" w:cs="Times New Roman"/>
          <w:sz w:val="28"/>
          <w:szCs w:val="28"/>
          <w:lang w:val="uk-UA"/>
        </w:rPr>
        <w:t>2.8</w:t>
      </w:r>
    </w:p>
    <w:p w:rsidR="00FB7D42" w:rsidRPr="00653159" w:rsidRDefault="00FB7D42"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Рівні сформованості екологічної компетентні учнів початкової школи на контрольному етапі експерименту (експериментальна група)</w:t>
      </w:r>
    </w:p>
    <w:tbl>
      <w:tblPr>
        <w:tblStyle w:val="af"/>
        <w:tblW w:w="9743" w:type="dxa"/>
        <w:tblLook w:val="04A0" w:firstRow="1" w:lastRow="0" w:firstColumn="1" w:lastColumn="0" w:noHBand="0" w:noVBand="1"/>
      </w:tblPr>
      <w:tblGrid>
        <w:gridCol w:w="1980"/>
        <w:gridCol w:w="970"/>
        <w:gridCol w:w="970"/>
        <w:gridCol w:w="971"/>
        <w:gridCol w:w="970"/>
        <w:gridCol w:w="970"/>
        <w:gridCol w:w="971"/>
        <w:gridCol w:w="970"/>
        <w:gridCol w:w="971"/>
      </w:tblGrid>
      <w:tr w:rsidR="00726B1F" w:rsidRPr="00653159" w:rsidTr="00657809">
        <w:tc>
          <w:tcPr>
            <w:tcW w:w="1980" w:type="dxa"/>
            <w:vMerge w:val="restart"/>
            <w:tcBorders>
              <w:tl2br w:val="single" w:sz="4" w:space="0" w:color="auto"/>
            </w:tcBorders>
          </w:tcPr>
          <w:p w:rsidR="00FB7D42" w:rsidRPr="00653159" w:rsidRDefault="00FB7D42" w:rsidP="0001016C">
            <w:pPr>
              <w:widowControl w:val="0"/>
              <w:spacing w:line="360" w:lineRule="auto"/>
              <w:jc w:val="right"/>
              <w:rPr>
                <w:rFonts w:ascii="Times New Roman" w:hAnsi="Times New Roman" w:cs="Times New Roman"/>
                <w:sz w:val="28"/>
                <w:szCs w:val="28"/>
                <w:lang w:val="uk-UA"/>
              </w:rPr>
            </w:pPr>
          </w:p>
          <w:p w:rsidR="00FB7D42" w:rsidRPr="00653159" w:rsidRDefault="00FB7D42" w:rsidP="0001016C">
            <w:pPr>
              <w:widowControl w:val="0"/>
              <w:spacing w:line="360" w:lineRule="auto"/>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Методика</w:t>
            </w:r>
          </w:p>
          <w:p w:rsidR="00FB7D42" w:rsidRPr="00653159" w:rsidRDefault="00FB7D42" w:rsidP="0001016C">
            <w:pPr>
              <w:widowControl w:val="0"/>
              <w:spacing w:line="360" w:lineRule="auto"/>
              <w:jc w:val="right"/>
              <w:rPr>
                <w:rFonts w:ascii="Times New Roman" w:hAnsi="Times New Roman" w:cs="Times New Roman"/>
                <w:sz w:val="28"/>
                <w:szCs w:val="28"/>
                <w:lang w:val="uk-UA"/>
              </w:rPr>
            </w:pPr>
          </w:p>
          <w:p w:rsidR="00FB7D42" w:rsidRPr="00653159" w:rsidRDefault="00FB7D42" w:rsidP="0001016C">
            <w:pPr>
              <w:widowControl w:val="0"/>
              <w:spacing w:line="360" w:lineRule="auto"/>
              <w:rPr>
                <w:rFonts w:ascii="Times New Roman" w:hAnsi="Times New Roman" w:cs="Times New Roman"/>
                <w:sz w:val="28"/>
                <w:szCs w:val="28"/>
                <w:lang w:val="uk-UA"/>
              </w:rPr>
            </w:pPr>
            <w:r w:rsidRPr="00653159">
              <w:rPr>
                <w:rFonts w:ascii="Times New Roman" w:hAnsi="Times New Roman" w:cs="Times New Roman"/>
                <w:sz w:val="28"/>
                <w:szCs w:val="28"/>
                <w:lang w:val="uk-UA"/>
              </w:rPr>
              <w:t>Рівень</w:t>
            </w:r>
          </w:p>
        </w:tc>
        <w:tc>
          <w:tcPr>
            <w:tcW w:w="1940" w:type="dxa"/>
            <w:gridSpan w:val="2"/>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«ЕЗОП»</w:t>
            </w:r>
          </w:p>
        </w:tc>
        <w:tc>
          <w:tcPr>
            <w:tcW w:w="1941" w:type="dxa"/>
            <w:gridSpan w:val="2"/>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Моє ставлення до природи</w:t>
            </w:r>
          </w:p>
        </w:tc>
        <w:tc>
          <w:tcPr>
            <w:tcW w:w="1941" w:type="dxa"/>
            <w:gridSpan w:val="2"/>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Анкетування</w:t>
            </w:r>
          </w:p>
        </w:tc>
        <w:tc>
          <w:tcPr>
            <w:tcW w:w="1941" w:type="dxa"/>
            <w:gridSpan w:val="2"/>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Природа та Я</w:t>
            </w:r>
          </w:p>
        </w:tc>
      </w:tr>
      <w:tr w:rsidR="00726B1F" w:rsidRPr="00653159" w:rsidTr="00657809">
        <w:tc>
          <w:tcPr>
            <w:tcW w:w="1980" w:type="dxa"/>
            <w:vMerge/>
            <w:tcBorders>
              <w:tl2br w:val="single" w:sz="4" w:space="0" w:color="auto"/>
            </w:tcBorders>
          </w:tcPr>
          <w:p w:rsidR="00FB7D42" w:rsidRPr="00653159" w:rsidRDefault="00FB7D42" w:rsidP="0001016C">
            <w:pPr>
              <w:widowControl w:val="0"/>
              <w:spacing w:line="360" w:lineRule="auto"/>
              <w:jc w:val="center"/>
              <w:rPr>
                <w:rFonts w:ascii="Times New Roman" w:hAnsi="Times New Roman" w:cs="Times New Roman"/>
                <w:sz w:val="28"/>
                <w:szCs w:val="28"/>
                <w:lang w:val="uk-UA"/>
              </w:rPr>
            </w:pPr>
          </w:p>
        </w:tc>
        <w:tc>
          <w:tcPr>
            <w:tcW w:w="970" w:type="dxa"/>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970" w:type="dxa"/>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971" w:type="dxa"/>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970" w:type="dxa"/>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970" w:type="dxa"/>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971" w:type="dxa"/>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970" w:type="dxa"/>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971" w:type="dxa"/>
            <w:vAlign w:val="center"/>
          </w:tcPr>
          <w:p w:rsidR="00FB7D42" w:rsidRPr="00653159" w:rsidRDefault="00FB7D42"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657809">
        <w:tc>
          <w:tcPr>
            <w:tcW w:w="198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36,7</w:t>
            </w:r>
          </w:p>
        </w:tc>
        <w:tc>
          <w:tcPr>
            <w:tcW w:w="971"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33,3</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13</w:t>
            </w:r>
          </w:p>
        </w:tc>
        <w:tc>
          <w:tcPr>
            <w:tcW w:w="971" w:type="dxa"/>
          </w:tcPr>
          <w:p w:rsidR="00C85CFC"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43,3</w:t>
            </w:r>
          </w:p>
        </w:tc>
        <w:tc>
          <w:tcPr>
            <w:tcW w:w="970" w:type="dxa"/>
            <w:vAlign w:val="center"/>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971" w:type="dxa"/>
            <w:vAlign w:val="center"/>
          </w:tcPr>
          <w:p w:rsidR="00C85CFC"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36,7</w:t>
            </w:r>
          </w:p>
        </w:tc>
      </w:tr>
      <w:tr w:rsidR="00726B1F" w:rsidRPr="00653159" w:rsidTr="00657809">
        <w:tc>
          <w:tcPr>
            <w:tcW w:w="198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17</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56,7</w:t>
            </w:r>
          </w:p>
        </w:tc>
        <w:tc>
          <w:tcPr>
            <w:tcW w:w="971"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16</w:t>
            </w:r>
          </w:p>
        </w:tc>
        <w:tc>
          <w:tcPr>
            <w:tcW w:w="970" w:type="dxa"/>
          </w:tcPr>
          <w:p w:rsidR="00C85CFC"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53,3</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14</w:t>
            </w:r>
          </w:p>
        </w:tc>
        <w:tc>
          <w:tcPr>
            <w:tcW w:w="971" w:type="dxa"/>
          </w:tcPr>
          <w:p w:rsidR="00C85CFC"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46,7</w:t>
            </w:r>
          </w:p>
        </w:tc>
        <w:tc>
          <w:tcPr>
            <w:tcW w:w="970" w:type="dxa"/>
            <w:vAlign w:val="center"/>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16</w:t>
            </w:r>
          </w:p>
        </w:tc>
        <w:tc>
          <w:tcPr>
            <w:tcW w:w="971" w:type="dxa"/>
            <w:vAlign w:val="center"/>
          </w:tcPr>
          <w:p w:rsidR="00C85CFC"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53,3</w:t>
            </w:r>
          </w:p>
        </w:tc>
      </w:tr>
      <w:tr w:rsidR="00726B1F" w:rsidRPr="00653159" w:rsidTr="00657809">
        <w:tc>
          <w:tcPr>
            <w:tcW w:w="198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2</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6,6</w:t>
            </w:r>
          </w:p>
        </w:tc>
        <w:tc>
          <w:tcPr>
            <w:tcW w:w="971"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4</w:t>
            </w:r>
          </w:p>
        </w:tc>
        <w:tc>
          <w:tcPr>
            <w:tcW w:w="970" w:type="dxa"/>
          </w:tcPr>
          <w:p w:rsidR="00C85CFC"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13,4</w:t>
            </w:r>
          </w:p>
        </w:tc>
        <w:tc>
          <w:tcPr>
            <w:tcW w:w="970" w:type="dxa"/>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3</w:t>
            </w:r>
          </w:p>
        </w:tc>
        <w:tc>
          <w:tcPr>
            <w:tcW w:w="971" w:type="dxa"/>
          </w:tcPr>
          <w:p w:rsidR="00C85CFC"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10,0</w:t>
            </w:r>
          </w:p>
        </w:tc>
        <w:tc>
          <w:tcPr>
            <w:tcW w:w="970" w:type="dxa"/>
            <w:vAlign w:val="center"/>
          </w:tcPr>
          <w:p w:rsidR="00C85CFC" w:rsidRPr="00653159" w:rsidRDefault="00C85CF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3</w:t>
            </w:r>
          </w:p>
        </w:tc>
        <w:tc>
          <w:tcPr>
            <w:tcW w:w="971" w:type="dxa"/>
            <w:vAlign w:val="center"/>
          </w:tcPr>
          <w:p w:rsidR="00C85CFC"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10,0</w:t>
            </w:r>
          </w:p>
        </w:tc>
      </w:tr>
    </w:tbl>
    <w:p w:rsidR="001740F2" w:rsidRPr="00653159" w:rsidRDefault="001740F2" w:rsidP="0001016C">
      <w:pPr>
        <w:widowControl w:val="0"/>
        <w:spacing w:after="0" w:line="360" w:lineRule="auto"/>
        <w:ind w:firstLine="709"/>
        <w:jc w:val="both"/>
        <w:rPr>
          <w:rFonts w:ascii="Times New Roman" w:hAnsi="Times New Roman" w:cs="Times New Roman"/>
          <w:sz w:val="28"/>
          <w:szCs w:val="28"/>
          <w:lang w:val="uk-UA"/>
        </w:rPr>
      </w:pPr>
    </w:p>
    <w:p w:rsidR="000B491B" w:rsidRPr="00653159" w:rsidRDefault="000B491B"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Наочно отримані результати в учнів контрольної групи представлені на рисунку 2.4.</w:t>
      </w:r>
    </w:p>
    <w:p w:rsidR="0053158C" w:rsidRPr="00653159" w:rsidRDefault="0053158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Узагальнені дані по визначенню рівня сформованості екологічної компетентності в учнів контрольної групи представлені в таблиці 2.9.</w:t>
      </w:r>
    </w:p>
    <w:p w:rsidR="0053158C" w:rsidRPr="00653159" w:rsidRDefault="0053158C" w:rsidP="0001016C">
      <w:pPr>
        <w:widowControl w:val="0"/>
        <w:spacing w:after="0" w:line="360" w:lineRule="auto"/>
        <w:ind w:firstLine="709"/>
        <w:jc w:val="right"/>
        <w:rPr>
          <w:rFonts w:ascii="Times New Roman" w:hAnsi="Times New Roman" w:cs="Times New Roman"/>
          <w:sz w:val="28"/>
          <w:szCs w:val="28"/>
          <w:lang w:val="uk-UA"/>
        </w:rPr>
      </w:pPr>
    </w:p>
    <w:p w:rsidR="0053158C" w:rsidRPr="00653159" w:rsidRDefault="0053158C" w:rsidP="0001016C">
      <w:pPr>
        <w:widowControl w:val="0"/>
        <w:spacing w:after="0" w:line="360" w:lineRule="auto"/>
        <w:ind w:firstLine="709"/>
        <w:jc w:val="right"/>
        <w:rPr>
          <w:rFonts w:ascii="Times New Roman" w:hAnsi="Times New Roman" w:cs="Times New Roman"/>
          <w:sz w:val="28"/>
          <w:szCs w:val="28"/>
          <w:lang w:val="uk-UA"/>
        </w:rPr>
      </w:pPr>
    </w:p>
    <w:p w:rsidR="001740F2" w:rsidRPr="00653159" w:rsidRDefault="000B491B" w:rsidP="0001016C">
      <w:pPr>
        <w:widowControl w:val="0"/>
        <w:spacing w:after="0" w:line="360" w:lineRule="auto"/>
        <w:ind w:firstLine="709"/>
        <w:jc w:val="both"/>
        <w:rPr>
          <w:rFonts w:ascii="Times New Roman" w:hAnsi="Times New Roman" w:cs="Times New Roman"/>
          <w:sz w:val="28"/>
          <w:szCs w:val="28"/>
          <w:lang w:val="uk-UA"/>
        </w:rPr>
      </w:pPr>
      <w:r w:rsidRPr="00653159">
        <w:rPr>
          <w:noProof/>
          <w:lang w:eastAsia="ru-RU"/>
        </w:rPr>
        <w:lastRenderedPageBreak/>
        <w:drawing>
          <wp:inline distT="0" distB="0" distL="0" distR="0" wp14:anchorId="646B4BA7" wp14:editId="034232D8">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491B" w:rsidRPr="00653159" w:rsidRDefault="000B491B"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Рисунок 2.4. Результати визначення рівня сформованості екологічної компетентності учнів експериментальної групи (формувальний етап)</w:t>
      </w:r>
    </w:p>
    <w:p w:rsidR="0053158C" w:rsidRPr="00653159" w:rsidRDefault="0053158C"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Таблиця 2.9</w:t>
      </w:r>
    </w:p>
    <w:p w:rsidR="0053158C" w:rsidRPr="00653159" w:rsidRDefault="0053158C"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Узагальнені результати визначення рівня сформованості екологічної компетентні учнів експериментальної групи (формувальний експеримент)</w:t>
      </w:r>
    </w:p>
    <w:tbl>
      <w:tblPr>
        <w:tblStyle w:val="af"/>
        <w:tblW w:w="5382" w:type="dxa"/>
        <w:jc w:val="center"/>
        <w:tblLook w:val="04A0" w:firstRow="1" w:lastRow="0" w:firstColumn="1" w:lastColumn="0" w:noHBand="0" w:noVBand="1"/>
      </w:tblPr>
      <w:tblGrid>
        <w:gridCol w:w="2122"/>
        <w:gridCol w:w="1701"/>
        <w:gridCol w:w="1559"/>
      </w:tblGrid>
      <w:tr w:rsidR="00726B1F" w:rsidRPr="00653159" w:rsidTr="00F343C9">
        <w:trPr>
          <w:jc w:val="center"/>
        </w:trPr>
        <w:tc>
          <w:tcPr>
            <w:tcW w:w="2122" w:type="dxa"/>
            <w:tcBorders>
              <w:tl2br w:val="nil"/>
            </w:tcBorders>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Рівень </w:t>
            </w:r>
          </w:p>
        </w:tc>
        <w:tc>
          <w:tcPr>
            <w:tcW w:w="1701" w:type="dxa"/>
            <w:vAlign w:val="center"/>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1559" w:type="dxa"/>
            <w:vAlign w:val="center"/>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F343C9">
        <w:trPr>
          <w:jc w:val="center"/>
        </w:trPr>
        <w:tc>
          <w:tcPr>
            <w:tcW w:w="2122"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1701"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1559"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36,7</w:t>
            </w:r>
          </w:p>
        </w:tc>
      </w:tr>
      <w:tr w:rsidR="00726B1F" w:rsidRPr="00653159" w:rsidTr="00F343C9">
        <w:trPr>
          <w:jc w:val="center"/>
        </w:trPr>
        <w:tc>
          <w:tcPr>
            <w:tcW w:w="2122"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w:t>
            </w:r>
          </w:p>
        </w:tc>
        <w:tc>
          <w:tcPr>
            <w:tcW w:w="1701"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16</w:t>
            </w:r>
          </w:p>
        </w:tc>
        <w:tc>
          <w:tcPr>
            <w:tcW w:w="1559"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53,3</w:t>
            </w:r>
          </w:p>
        </w:tc>
      </w:tr>
      <w:tr w:rsidR="00726B1F" w:rsidRPr="00653159" w:rsidTr="00F343C9">
        <w:trPr>
          <w:jc w:val="center"/>
        </w:trPr>
        <w:tc>
          <w:tcPr>
            <w:tcW w:w="2122"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1701"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3</w:t>
            </w:r>
          </w:p>
        </w:tc>
        <w:tc>
          <w:tcPr>
            <w:tcW w:w="1559" w:type="dxa"/>
          </w:tcPr>
          <w:p w:rsidR="0053158C" w:rsidRPr="00653159" w:rsidRDefault="0053158C"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10,0</w:t>
            </w:r>
          </w:p>
        </w:tc>
      </w:tr>
    </w:tbl>
    <w:p w:rsidR="001740F2" w:rsidRPr="00653159" w:rsidRDefault="001740F2" w:rsidP="0001016C">
      <w:pPr>
        <w:widowControl w:val="0"/>
        <w:spacing w:after="0" w:line="360" w:lineRule="auto"/>
        <w:ind w:firstLine="709"/>
        <w:jc w:val="both"/>
        <w:rPr>
          <w:rFonts w:ascii="Times New Roman" w:hAnsi="Times New Roman" w:cs="Times New Roman"/>
          <w:sz w:val="28"/>
          <w:szCs w:val="28"/>
          <w:lang w:val="uk-UA"/>
        </w:rPr>
      </w:pPr>
    </w:p>
    <w:p w:rsidR="003111A7" w:rsidRPr="00653159" w:rsidRDefault="00A10E3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Результати двох етапів дослідно-експериментальної роботи </w:t>
      </w:r>
      <w:r w:rsidR="00CC33EE" w:rsidRPr="00653159">
        <w:rPr>
          <w:rFonts w:ascii="Times New Roman" w:hAnsi="Times New Roman" w:cs="Times New Roman"/>
          <w:sz w:val="28"/>
          <w:szCs w:val="28"/>
          <w:lang w:val="uk-UA"/>
        </w:rPr>
        <w:t>представлені</w:t>
      </w:r>
      <w:r w:rsidRPr="00653159">
        <w:rPr>
          <w:rFonts w:ascii="Times New Roman" w:hAnsi="Times New Roman" w:cs="Times New Roman"/>
          <w:sz w:val="28"/>
          <w:szCs w:val="28"/>
          <w:lang w:val="uk-UA"/>
        </w:rPr>
        <w:t xml:space="preserve"> у порівняльн</w:t>
      </w:r>
      <w:r w:rsidR="00CC33EE" w:rsidRPr="00653159">
        <w:rPr>
          <w:rFonts w:ascii="Times New Roman" w:hAnsi="Times New Roman" w:cs="Times New Roman"/>
          <w:sz w:val="28"/>
          <w:szCs w:val="28"/>
          <w:lang w:val="uk-UA"/>
        </w:rPr>
        <w:t>ій</w:t>
      </w:r>
      <w:r w:rsidRPr="00653159">
        <w:rPr>
          <w:rFonts w:ascii="Times New Roman" w:hAnsi="Times New Roman" w:cs="Times New Roman"/>
          <w:sz w:val="28"/>
          <w:szCs w:val="28"/>
          <w:lang w:val="uk-UA"/>
        </w:rPr>
        <w:t xml:space="preserve"> таблиці 2.10. </w:t>
      </w:r>
    </w:p>
    <w:p w:rsidR="00A10E31" w:rsidRPr="00653159" w:rsidRDefault="00A10E31" w:rsidP="0001016C">
      <w:pPr>
        <w:widowControl w:val="0"/>
        <w:spacing w:after="0" w:line="360" w:lineRule="auto"/>
        <w:ind w:firstLine="709"/>
        <w:jc w:val="right"/>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Таблиця 2.10 </w:t>
      </w:r>
    </w:p>
    <w:p w:rsidR="00A10E31" w:rsidRPr="00653159" w:rsidRDefault="00A10E31"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Рівні сформованості екологічної культури у молодших школярів у контрольній групі (констатувальний і контрольний етапи)</w:t>
      </w:r>
    </w:p>
    <w:tbl>
      <w:tblPr>
        <w:tblStyle w:val="af"/>
        <w:tblW w:w="0" w:type="auto"/>
        <w:tblLook w:val="04A0" w:firstRow="1" w:lastRow="0" w:firstColumn="1" w:lastColumn="0" w:noHBand="0" w:noVBand="1"/>
      </w:tblPr>
      <w:tblGrid>
        <w:gridCol w:w="1925"/>
        <w:gridCol w:w="1925"/>
        <w:gridCol w:w="1926"/>
        <w:gridCol w:w="1926"/>
        <w:gridCol w:w="1926"/>
      </w:tblGrid>
      <w:tr w:rsidR="00726B1F" w:rsidRPr="00653159" w:rsidTr="00243CC6">
        <w:tc>
          <w:tcPr>
            <w:tcW w:w="1925" w:type="dxa"/>
            <w:vMerge w:val="restart"/>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Рівень </w:t>
            </w:r>
          </w:p>
        </w:tc>
        <w:tc>
          <w:tcPr>
            <w:tcW w:w="3851" w:type="dxa"/>
            <w:gridSpan w:val="2"/>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Констатувальний етап (середній показник)</w:t>
            </w:r>
          </w:p>
        </w:tc>
        <w:tc>
          <w:tcPr>
            <w:tcW w:w="3852" w:type="dxa"/>
            <w:gridSpan w:val="2"/>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Контрольний етап</w:t>
            </w:r>
          </w:p>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 показник)</w:t>
            </w:r>
          </w:p>
        </w:tc>
      </w:tr>
      <w:tr w:rsidR="00726B1F" w:rsidRPr="00653159" w:rsidTr="00243CC6">
        <w:tc>
          <w:tcPr>
            <w:tcW w:w="1925" w:type="dxa"/>
            <w:vMerge/>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p>
        </w:tc>
        <w:tc>
          <w:tcPr>
            <w:tcW w:w="1925"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К-ть учнів</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учнів</w:t>
            </w:r>
          </w:p>
        </w:tc>
      </w:tr>
      <w:tr w:rsidR="00726B1F" w:rsidRPr="00653159" w:rsidTr="00243CC6">
        <w:tc>
          <w:tcPr>
            <w:tcW w:w="9628" w:type="dxa"/>
            <w:gridSpan w:val="5"/>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Контрольна група </w:t>
            </w:r>
          </w:p>
        </w:tc>
      </w:tr>
      <w:tr w:rsidR="00726B1F" w:rsidRPr="00653159" w:rsidTr="00243CC6">
        <w:tc>
          <w:tcPr>
            <w:tcW w:w="1925"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1925" w:type="dxa"/>
            <w:vAlign w:val="center"/>
          </w:tcPr>
          <w:p w:rsidR="00A10E31"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w:t>
            </w:r>
          </w:p>
        </w:tc>
        <w:tc>
          <w:tcPr>
            <w:tcW w:w="1926" w:type="dxa"/>
            <w:vAlign w:val="center"/>
          </w:tcPr>
          <w:p w:rsidR="00A10E31"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19,2</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19,2</w:t>
            </w:r>
          </w:p>
        </w:tc>
      </w:tr>
    </w:tbl>
    <w:p w:rsidR="00BD190F" w:rsidRPr="00653159" w:rsidRDefault="00BD190F"/>
    <w:p w:rsidR="00BD190F" w:rsidRPr="00653159" w:rsidRDefault="00BD190F" w:rsidP="00BD190F">
      <w:pPr>
        <w:jc w:val="right"/>
      </w:pPr>
      <w:r w:rsidRPr="00653159">
        <w:rPr>
          <w:rFonts w:ascii="Times New Roman" w:hAnsi="Times New Roman" w:cs="Times New Roman"/>
          <w:sz w:val="28"/>
          <w:szCs w:val="28"/>
          <w:lang w:val="uk-UA"/>
        </w:rPr>
        <w:lastRenderedPageBreak/>
        <w:t>Продовження таблиці 2.10</w:t>
      </w:r>
    </w:p>
    <w:tbl>
      <w:tblPr>
        <w:tblStyle w:val="af"/>
        <w:tblW w:w="0" w:type="auto"/>
        <w:tblLook w:val="04A0" w:firstRow="1" w:lastRow="0" w:firstColumn="1" w:lastColumn="0" w:noHBand="0" w:noVBand="1"/>
      </w:tblPr>
      <w:tblGrid>
        <w:gridCol w:w="1925"/>
        <w:gridCol w:w="1925"/>
        <w:gridCol w:w="1926"/>
        <w:gridCol w:w="1926"/>
        <w:gridCol w:w="1926"/>
      </w:tblGrid>
      <w:tr w:rsidR="00726B1F" w:rsidRPr="00653159" w:rsidTr="00243CC6">
        <w:tc>
          <w:tcPr>
            <w:tcW w:w="1925"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w:t>
            </w:r>
          </w:p>
        </w:tc>
        <w:tc>
          <w:tcPr>
            <w:tcW w:w="1925" w:type="dxa"/>
            <w:vAlign w:val="center"/>
          </w:tcPr>
          <w:p w:rsidR="00A10E31"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1926" w:type="dxa"/>
            <w:vAlign w:val="center"/>
          </w:tcPr>
          <w:p w:rsidR="00A10E31"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42,3</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38,5</w:t>
            </w:r>
          </w:p>
        </w:tc>
      </w:tr>
      <w:tr w:rsidR="00726B1F" w:rsidRPr="00653159" w:rsidTr="00243CC6">
        <w:tc>
          <w:tcPr>
            <w:tcW w:w="1925"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1925" w:type="dxa"/>
            <w:vAlign w:val="center"/>
          </w:tcPr>
          <w:p w:rsidR="00A10E31" w:rsidRPr="00653159" w:rsidRDefault="004A07E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1926" w:type="dxa"/>
            <w:vAlign w:val="center"/>
          </w:tcPr>
          <w:p w:rsidR="00A10E31" w:rsidRPr="00653159" w:rsidRDefault="004A07E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38,5</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1926" w:type="dxa"/>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42,3</w:t>
            </w:r>
          </w:p>
        </w:tc>
      </w:tr>
      <w:tr w:rsidR="00726B1F" w:rsidRPr="00653159" w:rsidTr="00243CC6">
        <w:tc>
          <w:tcPr>
            <w:tcW w:w="9628" w:type="dxa"/>
            <w:gridSpan w:val="5"/>
            <w:vAlign w:val="center"/>
          </w:tcPr>
          <w:p w:rsidR="00A10E31" w:rsidRPr="00653159" w:rsidRDefault="00A10E31"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Експериментальна група</w:t>
            </w:r>
          </w:p>
        </w:tc>
      </w:tr>
      <w:tr w:rsidR="00726B1F" w:rsidRPr="00653159" w:rsidTr="00243CC6">
        <w:tc>
          <w:tcPr>
            <w:tcW w:w="1925"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Високий</w:t>
            </w:r>
          </w:p>
        </w:tc>
        <w:tc>
          <w:tcPr>
            <w:tcW w:w="1925"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16,7</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36,7</w:t>
            </w:r>
          </w:p>
        </w:tc>
      </w:tr>
      <w:tr w:rsidR="00726B1F" w:rsidRPr="00653159" w:rsidTr="00243CC6">
        <w:tc>
          <w:tcPr>
            <w:tcW w:w="1925"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Середній</w:t>
            </w:r>
          </w:p>
        </w:tc>
        <w:tc>
          <w:tcPr>
            <w:tcW w:w="1925"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13</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43,3</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16</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53,3</w:t>
            </w:r>
          </w:p>
        </w:tc>
      </w:tr>
      <w:tr w:rsidR="00726B1F" w:rsidRPr="00653159" w:rsidTr="00243CC6">
        <w:tc>
          <w:tcPr>
            <w:tcW w:w="1925"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Низький </w:t>
            </w:r>
          </w:p>
        </w:tc>
        <w:tc>
          <w:tcPr>
            <w:tcW w:w="1925"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12</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40,0</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  3</w:t>
            </w:r>
          </w:p>
        </w:tc>
        <w:tc>
          <w:tcPr>
            <w:tcW w:w="1926" w:type="dxa"/>
            <w:vAlign w:val="center"/>
          </w:tcPr>
          <w:p w:rsidR="00243CC6" w:rsidRPr="00653159" w:rsidRDefault="00243CC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10,0</w:t>
            </w:r>
          </w:p>
        </w:tc>
      </w:tr>
    </w:tbl>
    <w:p w:rsidR="001740F2" w:rsidRPr="00653159" w:rsidRDefault="001740F2" w:rsidP="0001016C">
      <w:pPr>
        <w:widowControl w:val="0"/>
        <w:spacing w:after="0" w:line="360" w:lineRule="auto"/>
        <w:ind w:firstLine="709"/>
        <w:jc w:val="both"/>
        <w:rPr>
          <w:rFonts w:ascii="Times New Roman" w:hAnsi="Times New Roman" w:cs="Times New Roman"/>
          <w:sz w:val="28"/>
          <w:szCs w:val="28"/>
          <w:lang w:val="uk-UA"/>
        </w:rPr>
      </w:pPr>
    </w:p>
    <w:p w:rsidR="0050131C" w:rsidRPr="00653159" w:rsidRDefault="004A07E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За результатами, наведеними в таблиці, можна зробити наступні висновки: після проведення експериментальної роботи з формування екологічної компетентності учнів початкової школи у позаурочній діяльності високий рівень продемонстрували 36,7% учасників експериментальної групи, що на 20% більше, ніж на констатувальному етапі експерименту. На 10% скороти</w:t>
      </w:r>
      <w:r w:rsidR="00CC33EE" w:rsidRPr="00653159">
        <w:rPr>
          <w:rFonts w:ascii="Times New Roman" w:hAnsi="Times New Roman" w:cs="Times New Roman"/>
          <w:sz w:val="28"/>
          <w:szCs w:val="28"/>
          <w:lang w:val="uk-UA"/>
        </w:rPr>
        <w:t xml:space="preserve">лась кількість учнів, що мають </w:t>
      </w:r>
      <w:r w:rsidRPr="00653159">
        <w:rPr>
          <w:rFonts w:ascii="Times New Roman" w:hAnsi="Times New Roman" w:cs="Times New Roman"/>
          <w:sz w:val="28"/>
          <w:szCs w:val="28"/>
          <w:lang w:val="uk-UA"/>
        </w:rPr>
        <w:t xml:space="preserve">середній рівень. </w:t>
      </w:r>
    </w:p>
    <w:p w:rsidR="004A07E1" w:rsidRPr="00653159" w:rsidRDefault="004A07E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Позитивна динаміка встановлена також щодо кількості дітей, </w:t>
      </w:r>
      <w:r w:rsidR="00CC33EE" w:rsidRPr="00653159">
        <w:rPr>
          <w:rFonts w:ascii="Times New Roman" w:hAnsi="Times New Roman" w:cs="Times New Roman"/>
          <w:sz w:val="28"/>
          <w:szCs w:val="28"/>
          <w:lang w:val="uk-UA"/>
        </w:rPr>
        <w:t>які</w:t>
      </w:r>
      <w:r w:rsidRPr="00653159">
        <w:rPr>
          <w:rFonts w:ascii="Times New Roman" w:hAnsi="Times New Roman" w:cs="Times New Roman"/>
          <w:sz w:val="28"/>
          <w:szCs w:val="28"/>
          <w:lang w:val="uk-UA"/>
        </w:rPr>
        <w:t xml:space="preserve"> мають низький рівень сформованості екологічної компетентності, і становить 10,0% у порівнянні з 40,0</w:t>
      </w:r>
      <w:r w:rsidR="00CC33EE"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на формувальному етапі.</w:t>
      </w:r>
    </w:p>
    <w:p w:rsidR="00C06C92" w:rsidRPr="00653159" w:rsidRDefault="004A07E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Динаміку результатів за діагностичними методиками в експериментальній і контрольній групах представлені на рисунку 2.</w:t>
      </w:r>
      <w:r w:rsidR="0050131C" w:rsidRPr="00653159">
        <w:rPr>
          <w:rFonts w:ascii="Times New Roman" w:hAnsi="Times New Roman" w:cs="Times New Roman"/>
          <w:sz w:val="28"/>
          <w:szCs w:val="28"/>
          <w:lang w:val="uk-UA"/>
        </w:rPr>
        <w:t>5</w:t>
      </w:r>
      <w:r w:rsidRPr="00653159">
        <w:rPr>
          <w:rFonts w:ascii="Times New Roman" w:hAnsi="Times New Roman" w:cs="Times New Roman"/>
          <w:sz w:val="28"/>
          <w:szCs w:val="28"/>
          <w:lang w:val="uk-UA"/>
        </w:rPr>
        <w:t>.</w:t>
      </w:r>
      <w:r w:rsidR="00C06C92" w:rsidRPr="00653159">
        <w:rPr>
          <w:rFonts w:ascii="Times New Roman" w:hAnsi="Times New Roman" w:cs="Times New Roman"/>
          <w:sz w:val="28"/>
          <w:szCs w:val="28"/>
          <w:lang w:val="uk-UA"/>
        </w:rPr>
        <w:t xml:space="preserve"> </w:t>
      </w:r>
    </w:p>
    <w:p w:rsidR="004A07E1" w:rsidRPr="00653159" w:rsidRDefault="00C06C92"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Таким чином, можемо стверджувати, що результати за всіма діагностичними методиками мають значну позитивну динаміку в учнів експериментальної групи, в якій відмічається значне збільшення кількості дітей з високим рівнем сформованості екологічної компетентності та зменшення кількості учнів, що демонстрували на початку дослідження низький рівень.</w:t>
      </w:r>
    </w:p>
    <w:p w:rsidR="0050131C" w:rsidRPr="00653159" w:rsidRDefault="0050131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У ході дослідження також було доведено, що процес формування екологічної компетентності в учнів початкової школи у позаурочній роботі буде ефективний за таких умов:</w:t>
      </w:r>
    </w:p>
    <w:p w:rsidR="0050131C" w:rsidRPr="00653159" w:rsidRDefault="0050131C" w:rsidP="0001016C">
      <w:pPr>
        <w:pStyle w:val="a8"/>
        <w:widowControl w:val="0"/>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організація ефективного взаємозв’язку навчальної та позаурочної роботи з екологічного виховання учнів;</w:t>
      </w:r>
    </w:p>
    <w:p w:rsidR="0050131C" w:rsidRPr="00653159" w:rsidRDefault="0050131C" w:rsidP="0001016C">
      <w:pPr>
        <w:pStyle w:val="a8"/>
        <w:widowControl w:val="0"/>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використання сучасних технології виховання молодших школярів </w:t>
      </w:r>
      <w:r w:rsidRPr="00653159">
        <w:rPr>
          <w:rFonts w:ascii="Times New Roman" w:hAnsi="Times New Roman" w:cs="Times New Roman"/>
          <w:sz w:val="28"/>
          <w:szCs w:val="28"/>
          <w:lang w:val="uk-UA"/>
        </w:rPr>
        <w:lastRenderedPageBreak/>
        <w:t>(зокрема, проєктної діяльності);</w:t>
      </w:r>
    </w:p>
    <w:p w:rsidR="0050131C" w:rsidRPr="00653159" w:rsidRDefault="0050131C" w:rsidP="0001016C">
      <w:pPr>
        <w:pStyle w:val="a8"/>
        <w:widowControl w:val="0"/>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збагачення досвіду практичної природоохоронної діяльності;</w:t>
      </w:r>
    </w:p>
    <w:p w:rsidR="0050131C" w:rsidRPr="00653159" w:rsidRDefault="0050131C" w:rsidP="0001016C">
      <w:pPr>
        <w:pStyle w:val="a8"/>
        <w:widowControl w:val="0"/>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розвиток інтерес на основі досліджуваної характеристики з використанням у позаурочній роботі таких форм, як екскурсії, вікторини, конкурси тощо.</w:t>
      </w:r>
    </w:p>
    <w:p w:rsidR="004A07E1" w:rsidRPr="00653159" w:rsidRDefault="00625F25" w:rsidP="0001016C">
      <w:pPr>
        <w:widowControl w:val="0"/>
        <w:spacing w:after="0" w:line="360" w:lineRule="auto"/>
        <w:ind w:firstLine="709"/>
        <w:jc w:val="both"/>
        <w:rPr>
          <w:rFonts w:ascii="Times New Roman" w:hAnsi="Times New Roman" w:cs="Times New Roman"/>
          <w:sz w:val="28"/>
          <w:szCs w:val="28"/>
          <w:lang w:val="uk-UA"/>
        </w:rPr>
      </w:pPr>
      <w:r w:rsidRPr="00653159">
        <w:rPr>
          <w:noProof/>
          <w:lang w:eastAsia="ru-RU"/>
        </w:rPr>
        <w:drawing>
          <wp:inline distT="0" distB="0" distL="0" distR="0" wp14:anchorId="1DA52E89" wp14:editId="64F6FBBC">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07E1" w:rsidRPr="00653159" w:rsidRDefault="004A07E1"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Рисунок 2</w:t>
      </w:r>
      <w:r w:rsidR="0050131C" w:rsidRPr="00653159">
        <w:rPr>
          <w:rFonts w:ascii="Times New Roman" w:hAnsi="Times New Roman" w:cs="Times New Roman"/>
          <w:b/>
          <w:sz w:val="28"/>
          <w:szCs w:val="28"/>
          <w:lang w:val="uk-UA"/>
        </w:rPr>
        <w:t>.5</w:t>
      </w:r>
      <w:r w:rsidR="001740F2" w:rsidRPr="00653159">
        <w:rPr>
          <w:rFonts w:ascii="Times New Roman" w:hAnsi="Times New Roman" w:cs="Times New Roman"/>
          <w:b/>
          <w:sz w:val="28"/>
          <w:szCs w:val="28"/>
          <w:lang w:val="uk-UA"/>
        </w:rPr>
        <w:t>.</w:t>
      </w:r>
      <w:r w:rsidRPr="00653159">
        <w:rPr>
          <w:rFonts w:ascii="Times New Roman" w:hAnsi="Times New Roman" w:cs="Times New Roman"/>
          <w:b/>
          <w:sz w:val="28"/>
          <w:szCs w:val="28"/>
          <w:lang w:val="uk-UA"/>
        </w:rPr>
        <w:t xml:space="preserve"> Динаміка результатів сформованості екологічної компетентності в учнів контрольної та експерим</w:t>
      </w:r>
      <w:r w:rsidR="00A90E5E" w:rsidRPr="00653159">
        <w:rPr>
          <w:rFonts w:ascii="Times New Roman" w:hAnsi="Times New Roman" w:cs="Times New Roman"/>
          <w:b/>
          <w:sz w:val="28"/>
          <w:szCs w:val="28"/>
          <w:lang w:val="uk-UA"/>
        </w:rPr>
        <w:t>ентальної групи (формувальний етап), %</w:t>
      </w:r>
    </w:p>
    <w:p w:rsidR="003A572C" w:rsidRPr="00653159" w:rsidRDefault="003A572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За результатами отриманих даних на </w:t>
      </w:r>
      <w:r w:rsidR="00E72BFA" w:rsidRPr="00653159">
        <w:rPr>
          <w:rFonts w:ascii="Times New Roman" w:hAnsi="Times New Roman" w:cs="Times New Roman"/>
          <w:sz w:val="28"/>
          <w:szCs w:val="28"/>
          <w:lang w:val="uk-UA"/>
        </w:rPr>
        <w:t>констатувальному</w:t>
      </w:r>
      <w:r w:rsidRPr="00653159">
        <w:rPr>
          <w:rFonts w:ascii="Times New Roman" w:hAnsi="Times New Roman" w:cs="Times New Roman"/>
          <w:sz w:val="28"/>
          <w:szCs w:val="28"/>
          <w:lang w:val="uk-UA"/>
        </w:rPr>
        <w:t xml:space="preserve"> етапі експерименту було зроблено припущення про те, що цілеспрямована систематична робота з формування екологічної компетентності в учнів початкової школи у позаурочній діяльності може підвищити ефективність процесу розвитку у них дбайливого ставлення до природи</w:t>
      </w:r>
      <w:r w:rsidR="00CC33EE" w:rsidRPr="00653159">
        <w:rPr>
          <w:rFonts w:ascii="Times New Roman" w:hAnsi="Times New Roman" w:cs="Times New Roman"/>
          <w:sz w:val="28"/>
          <w:szCs w:val="28"/>
          <w:lang w:val="uk-UA"/>
        </w:rPr>
        <w:t>.</w:t>
      </w:r>
    </w:p>
    <w:p w:rsidR="003A572C" w:rsidRPr="00653159" w:rsidRDefault="003A572C"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Під час експериментальної роботи на формувальному етапі експерименту ми реалізовували розроблену програму, спрямовану на формування екологічної </w:t>
      </w:r>
      <w:r w:rsidR="003D2951" w:rsidRPr="00653159">
        <w:rPr>
          <w:rFonts w:ascii="Times New Roman" w:hAnsi="Times New Roman" w:cs="Times New Roman"/>
          <w:sz w:val="28"/>
          <w:szCs w:val="28"/>
          <w:lang w:val="uk-UA"/>
        </w:rPr>
        <w:t>компетентності</w:t>
      </w:r>
      <w:r w:rsidRPr="00653159">
        <w:rPr>
          <w:rFonts w:ascii="Times New Roman" w:hAnsi="Times New Roman" w:cs="Times New Roman"/>
          <w:sz w:val="28"/>
          <w:szCs w:val="28"/>
          <w:lang w:val="uk-UA"/>
        </w:rPr>
        <w:t xml:space="preserve"> </w:t>
      </w:r>
      <w:r w:rsidR="003D2951" w:rsidRPr="00653159">
        <w:rPr>
          <w:rFonts w:ascii="Times New Roman" w:hAnsi="Times New Roman" w:cs="Times New Roman"/>
          <w:sz w:val="28"/>
          <w:szCs w:val="28"/>
          <w:lang w:val="uk-UA"/>
        </w:rPr>
        <w:t>в учнів початкових класів</w:t>
      </w:r>
      <w:r w:rsidRPr="00653159">
        <w:rPr>
          <w:rFonts w:ascii="Times New Roman" w:hAnsi="Times New Roman" w:cs="Times New Roman"/>
          <w:sz w:val="28"/>
          <w:szCs w:val="28"/>
          <w:lang w:val="uk-UA"/>
        </w:rPr>
        <w:t xml:space="preserve"> у позаурочній діяльності, яка включала впровадження </w:t>
      </w:r>
      <w:r w:rsidR="003D2951" w:rsidRPr="00653159">
        <w:rPr>
          <w:rFonts w:ascii="Times New Roman" w:hAnsi="Times New Roman" w:cs="Times New Roman"/>
          <w:sz w:val="28"/>
          <w:szCs w:val="28"/>
          <w:lang w:val="uk-UA"/>
        </w:rPr>
        <w:t>різноманітних заходів для</w:t>
      </w:r>
      <w:r w:rsidRPr="00653159">
        <w:rPr>
          <w:rFonts w:ascii="Times New Roman" w:hAnsi="Times New Roman" w:cs="Times New Roman"/>
          <w:sz w:val="28"/>
          <w:szCs w:val="28"/>
          <w:lang w:val="uk-UA"/>
        </w:rPr>
        <w:t xml:space="preserve"> формування </w:t>
      </w:r>
      <w:r w:rsidR="003D2951" w:rsidRPr="00653159">
        <w:rPr>
          <w:rFonts w:ascii="Times New Roman" w:hAnsi="Times New Roman" w:cs="Times New Roman"/>
          <w:sz w:val="28"/>
          <w:szCs w:val="28"/>
          <w:lang w:val="uk-UA"/>
        </w:rPr>
        <w:t>цієї</w:t>
      </w:r>
      <w:r w:rsidRPr="00653159">
        <w:rPr>
          <w:rFonts w:ascii="Times New Roman" w:hAnsi="Times New Roman" w:cs="Times New Roman"/>
          <w:sz w:val="28"/>
          <w:szCs w:val="28"/>
          <w:lang w:val="uk-UA"/>
        </w:rPr>
        <w:t xml:space="preserve"> інтегративної якості особистості і реалізацію педагогічних умов, що сприяють </w:t>
      </w:r>
      <w:r w:rsidR="003D2951" w:rsidRPr="00653159">
        <w:rPr>
          <w:rFonts w:ascii="Times New Roman" w:hAnsi="Times New Roman" w:cs="Times New Roman"/>
          <w:sz w:val="28"/>
          <w:szCs w:val="28"/>
          <w:lang w:val="uk-UA"/>
        </w:rPr>
        <w:t>її</w:t>
      </w:r>
      <w:r w:rsidRPr="00653159">
        <w:rPr>
          <w:rFonts w:ascii="Times New Roman" w:hAnsi="Times New Roman" w:cs="Times New Roman"/>
          <w:sz w:val="28"/>
          <w:szCs w:val="28"/>
          <w:lang w:val="uk-UA"/>
        </w:rPr>
        <w:t xml:space="preserve"> ефективному формуванню.</w:t>
      </w:r>
    </w:p>
    <w:p w:rsidR="003D2951" w:rsidRPr="00653159" w:rsidRDefault="003D295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На кожному етапі нами проводилося тестування по визначенню рівня знань, їх глибини і системності, а також здатності перенесення школярами </w:t>
      </w:r>
      <w:r w:rsidRPr="00653159">
        <w:rPr>
          <w:rFonts w:ascii="Times New Roman" w:hAnsi="Times New Roman" w:cs="Times New Roman"/>
          <w:sz w:val="28"/>
          <w:szCs w:val="28"/>
          <w:lang w:val="uk-UA"/>
        </w:rPr>
        <w:lastRenderedPageBreak/>
        <w:t>екологічних знань і умінь в ситуацію екологічної діяльності. Спостереження велося за формуванням усвідомленості ставлення до природи, проявом інтересу в даному напрямку. Нами оцінювалися також рівні формування екологічної компетентності в учнів молодшого шкільного віку.</w:t>
      </w:r>
    </w:p>
    <w:p w:rsidR="0008786B" w:rsidRPr="00653159" w:rsidRDefault="0008786B"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Підсумковий зріз рівнів сформованості екологічної компетентності у молодших школярів у позаурочній діяльності було проведено на заключному етапі експерименту. На підставі педагогічної діагностики нами був зроблений висновок про позитивну динаміку сформованості компонентів екологічної компетентності в учнів експериментальної групи на фоні незначних змін аналогічних показників у контрольній групі. Це свідчить про позитивний вплив використовуваних нами педагогічних умов формування екологічної компетентності в учнів початкової школи у позаурочній діяльності (рис. 2.6).</w:t>
      </w:r>
    </w:p>
    <w:p w:rsidR="00CC33EE" w:rsidRPr="00653159" w:rsidRDefault="00420D8B" w:rsidP="0001016C">
      <w:pPr>
        <w:widowControl w:val="0"/>
        <w:spacing w:after="0" w:line="360" w:lineRule="auto"/>
        <w:ind w:firstLine="709"/>
        <w:jc w:val="both"/>
        <w:rPr>
          <w:rFonts w:ascii="Times New Roman" w:hAnsi="Times New Roman" w:cs="Times New Roman"/>
          <w:sz w:val="28"/>
          <w:szCs w:val="28"/>
          <w:lang w:val="uk-UA"/>
        </w:rPr>
      </w:pPr>
      <w:r w:rsidRPr="00653159">
        <w:rPr>
          <w:noProof/>
          <w:lang w:eastAsia="ru-RU"/>
        </w:rPr>
        <w:drawing>
          <wp:inline distT="0" distB="0" distL="0" distR="0" wp14:anchorId="41437469" wp14:editId="486F742D">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33EE" w:rsidRPr="00653159" w:rsidRDefault="00CC33EE"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Рисунок 2.6. Динаміка сформованості рівнів екологічної компетентності учнів експериментальної групи (до та після експерименту)</w:t>
      </w:r>
    </w:p>
    <w:p w:rsidR="003D2951" w:rsidRPr="00653159" w:rsidRDefault="003D295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Результати експериментальної роботи підтвердили те, що всі компоненти екологічної компетентності у молодших школярів більш ефективно розвивалися в учнів експериментальної групи. На підставі цього можна констатувати, що мета дослідження досягнута, всі поставлені дослідницькі завдання реалізовані.</w:t>
      </w:r>
    </w:p>
    <w:p w:rsidR="00E22E01" w:rsidRPr="00653159" w:rsidRDefault="00E22E01" w:rsidP="0001016C">
      <w:pPr>
        <w:widowControl w:val="0"/>
        <w:spacing w:after="0" w:line="360" w:lineRule="auto"/>
        <w:rPr>
          <w:rFonts w:ascii="Times New Roman" w:eastAsia="Calibri" w:hAnsi="Times New Roman" w:cs="Times New Roman"/>
          <w:sz w:val="28"/>
          <w:szCs w:val="28"/>
          <w:lang w:val="uk-UA"/>
        </w:rPr>
      </w:pPr>
      <w:r w:rsidRPr="00653159">
        <w:rPr>
          <w:rFonts w:ascii="Times New Roman" w:eastAsia="Calibri" w:hAnsi="Times New Roman" w:cs="Times New Roman"/>
          <w:sz w:val="28"/>
          <w:szCs w:val="28"/>
          <w:lang w:val="uk-UA"/>
        </w:rPr>
        <w:br w:type="page"/>
      </w:r>
    </w:p>
    <w:p w:rsidR="00E22E01" w:rsidRPr="00653159" w:rsidRDefault="00E22E01" w:rsidP="0001016C">
      <w:pPr>
        <w:widowControl w:val="0"/>
        <w:tabs>
          <w:tab w:val="left" w:pos="0"/>
        </w:tabs>
        <w:spacing w:after="0" w:line="360" w:lineRule="auto"/>
        <w:jc w:val="center"/>
        <w:rPr>
          <w:rFonts w:ascii="Times New Roman" w:eastAsia="Calibri" w:hAnsi="Times New Roman" w:cs="Times New Roman"/>
          <w:b/>
          <w:sz w:val="28"/>
          <w:szCs w:val="28"/>
          <w:lang w:val="uk-UA"/>
        </w:rPr>
      </w:pPr>
      <w:r w:rsidRPr="00653159">
        <w:rPr>
          <w:rFonts w:ascii="Times New Roman" w:eastAsia="Calibri" w:hAnsi="Times New Roman" w:cs="Times New Roman"/>
          <w:b/>
          <w:sz w:val="28"/>
          <w:szCs w:val="28"/>
          <w:lang w:val="uk-UA"/>
        </w:rPr>
        <w:lastRenderedPageBreak/>
        <w:t>ВИСНОВКИ</w:t>
      </w:r>
    </w:p>
    <w:p w:rsidR="00E22E01" w:rsidRPr="00653159" w:rsidRDefault="00E22E01" w:rsidP="0001016C">
      <w:pPr>
        <w:widowControl w:val="0"/>
        <w:tabs>
          <w:tab w:val="left" w:pos="0"/>
        </w:tabs>
        <w:spacing w:after="0" w:line="360" w:lineRule="auto"/>
        <w:jc w:val="center"/>
        <w:rPr>
          <w:rFonts w:ascii="Times New Roman" w:eastAsia="Calibri" w:hAnsi="Times New Roman" w:cs="Times New Roman"/>
          <w:b/>
          <w:sz w:val="28"/>
          <w:szCs w:val="28"/>
          <w:lang w:val="uk-UA"/>
        </w:rPr>
      </w:pPr>
    </w:p>
    <w:p w:rsidR="00A45CF6" w:rsidRPr="00653159" w:rsidRDefault="00A45CF6" w:rsidP="0001016C">
      <w:pPr>
        <w:widowControl w:val="0"/>
        <w:tabs>
          <w:tab w:val="left" w:pos="0"/>
        </w:tabs>
        <w:spacing w:after="0" w:line="360" w:lineRule="auto"/>
        <w:jc w:val="center"/>
        <w:rPr>
          <w:rFonts w:ascii="Times New Roman" w:eastAsia="Calibri" w:hAnsi="Times New Roman" w:cs="Times New Roman"/>
          <w:b/>
          <w:sz w:val="28"/>
          <w:szCs w:val="28"/>
          <w:lang w:val="uk-UA"/>
        </w:rPr>
      </w:pPr>
    </w:p>
    <w:p w:rsidR="00E72BFA" w:rsidRPr="00653159" w:rsidRDefault="00E72BF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Систематизація й узагальнення результатів теоретико-експериментального дослідження формув</w:t>
      </w:r>
      <w:r w:rsidR="003932D2" w:rsidRPr="00653159">
        <w:rPr>
          <w:rFonts w:ascii="Times New Roman" w:hAnsi="Times New Roman" w:cs="Times New Roman"/>
          <w:sz w:val="28"/>
          <w:szCs w:val="28"/>
          <w:lang w:val="uk-UA"/>
        </w:rPr>
        <w:t>ання екологічної компетентності</w:t>
      </w:r>
      <w:r w:rsidRPr="00653159">
        <w:rPr>
          <w:rFonts w:ascii="Times New Roman" w:hAnsi="Times New Roman" w:cs="Times New Roman"/>
          <w:sz w:val="28"/>
          <w:szCs w:val="28"/>
          <w:lang w:val="uk-UA"/>
        </w:rPr>
        <w:t xml:space="preserve"> </w:t>
      </w:r>
      <w:r w:rsidR="003932D2" w:rsidRPr="00653159">
        <w:rPr>
          <w:rFonts w:ascii="Times New Roman" w:hAnsi="Times New Roman" w:cs="Times New Roman"/>
          <w:sz w:val="28"/>
          <w:szCs w:val="28"/>
          <w:lang w:val="uk-UA"/>
        </w:rPr>
        <w:t>молодших школярів у позаурочній діяльності</w:t>
      </w:r>
      <w:r w:rsidRPr="00653159">
        <w:rPr>
          <w:rFonts w:ascii="Times New Roman" w:hAnsi="Times New Roman" w:cs="Times New Roman"/>
          <w:sz w:val="28"/>
          <w:szCs w:val="28"/>
          <w:lang w:val="uk-UA"/>
        </w:rPr>
        <w:t xml:space="preserve"> дозволили зробити такі висновки.</w:t>
      </w:r>
    </w:p>
    <w:p w:rsidR="00E72BFA" w:rsidRPr="00653159" w:rsidRDefault="00E72BF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1. На основі аналізу літературних джерел встановлено, що екологічна компетентні</w:t>
      </w:r>
      <w:r w:rsidR="003932D2" w:rsidRPr="00653159">
        <w:rPr>
          <w:rFonts w:ascii="Times New Roman" w:hAnsi="Times New Roman" w:cs="Times New Roman"/>
          <w:sz w:val="28"/>
          <w:szCs w:val="28"/>
          <w:lang w:val="uk-UA"/>
        </w:rPr>
        <w:t xml:space="preserve">сть учня початкової школи – це </w:t>
      </w:r>
      <w:r w:rsidRPr="00653159">
        <w:rPr>
          <w:rFonts w:ascii="Times New Roman" w:hAnsi="Times New Roman" w:cs="Times New Roman"/>
          <w:sz w:val="28"/>
          <w:szCs w:val="28"/>
          <w:lang w:val="uk-UA"/>
        </w:rPr>
        <w:t>інтегрований результат виховної діяльності,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язаний із набуттям учнем системи знань про живу і неживу природу, ціннісних орієнтацій у сфері екологічної діяльності, усвідомлення себе складовою природи, оволодіння дієвими навичками її збереження. </w:t>
      </w:r>
      <w:r w:rsidR="003932D2" w:rsidRPr="00653159">
        <w:rPr>
          <w:rFonts w:ascii="Times New Roman" w:hAnsi="Times New Roman" w:cs="Times New Roman"/>
          <w:sz w:val="28"/>
          <w:szCs w:val="28"/>
          <w:lang w:val="uk-UA"/>
        </w:rPr>
        <w:t>Встановлено, що е</w:t>
      </w:r>
      <w:r w:rsidRPr="00653159">
        <w:rPr>
          <w:rFonts w:ascii="Times New Roman" w:hAnsi="Times New Roman" w:cs="Times New Roman"/>
          <w:sz w:val="28"/>
          <w:szCs w:val="28"/>
          <w:lang w:val="uk-UA"/>
        </w:rPr>
        <w:t>кологічна компетентність пов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язана не лише з підготовленістю і здатністю учнів до практичного вирішення природоохоронних завдань, але й</w:t>
      </w:r>
      <w:r w:rsidR="003932D2" w:rsidRPr="00653159">
        <w:rPr>
          <w:rFonts w:ascii="Times New Roman" w:hAnsi="Times New Roman" w:cs="Times New Roman"/>
          <w:sz w:val="28"/>
          <w:szCs w:val="28"/>
          <w:lang w:val="uk-UA"/>
        </w:rPr>
        <w:t xml:space="preserve"> із</w:t>
      </w:r>
      <w:r w:rsidRPr="00653159">
        <w:rPr>
          <w:rFonts w:ascii="Times New Roman" w:hAnsi="Times New Roman" w:cs="Times New Roman"/>
          <w:sz w:val="28"/>
          <w:szCs w:val="28"/>
          <w:lang w:val="uk-UA"/>
        </w:rPr>
        <w:t xml:space="preserve"> наявністю </w:t>
      </w:r>
      <w:r w:rsidR="003932D2" w:rsidRPr="00653159">
        <w:rPr>
          <w:rFonts w:ascii="Times New Roman" w:hAnsi="Times New Roman" w:cs="Times New Roman"/>
          <w:sz w:val="28"/>
          <w:szCs w:val="28"/>
          <w:lang w:val="uk-UA"/>
        </w:rPr>
        <w:t>в учнів</w:t>
      </w:r>
      <w:r w:rsidRPr="00653159">
        <w:rPr>
          <w:rFonts w:ascii="Times New Roman" w:hAnsi="Times New Roman" w:cs="Times New Roman"/>
          <w:sz w:val="28"/>
          <w:szCs w:val="28"/>
          <w:lang w:val="uk-UA"/>
        </w:rPr>
        <w:t xml:space="preserve"> низки особистісних якостей у поєднанні з необхідним обсягом знань та умінь ефективно діяти в проблемних ситуаціях. Результатом набуття екологічної компетентності молодших школярів є усвідомлення переваги законів природи над соціальними законами, розуміння взаємозалежності та впливу суспільства і природи, власної відповідальності за екологічні проблеми не лише свого регіону, а й світу в цілому. Доведено, що основними шляхами формування екологічної компетентності в початкової школі є екологізація змісту навчальних дисциплін і реалізація особистісно орієнтованих, проєктних та ігрових педагогічних технологій у позаурочній діяльності. </w:t>
      </w:r>
    </w:p>
    <w:p w:rsidR="00E72BFA" w:rsidRPr="00653159" w:rsidRDefault="00E72BFA" w:rsidP="0001016C">
      <w:pPr>
        <w:widowControl w:val="0"/>
        <w:tabs>
          <w:tab w:val="left" w:pos="0"/>
        </w:tabs>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2. У структурі екологічної компетентності учнів початкової школи виділено та проаналізовано когнітивний (є основою виховання відповідального ставлення особистості до природи, екологічного мислення, мотивації до практичної природоохоронної діяльності, усвідомлення власної причетності до збереження, відновлення та охорони навколишнього середовища), мотиваційний (передбачає сформованість системи мотивів, що спонукають дитину до екологічно доцільної діяльності, усвідомлення потреби раціонального використання природних ресурсів, бажання брати участь у природоохоронній </w:t>
      </w:r>
      <w:r w:rsidRPr="00653159">
        <w:rPr>
          <w:rFonts w:ascii="Times New Roman" w:hAnsi="Times New Roman" w:cs="Times New Roman"/>
          <w:sz w:val="28"/>
          <w:szCs w:val="28"/>
          <w:lang w:val="uk-UA"/>
        </w:rPr>
        <w:lastRenderedPageBreak/>
        <w:t xml:space="preserve">роботі), емоційно-вольовий (характеризує здатність дитини на базовому рівні здійснювати моральний самоконтроль, свідомо підпорядковувати власну діяльність екологічно значущим цілям), ціннісний (включає в себе сформованість у дитини </w:t>
      </w:r>
      <w:proofErr w:type="spellStart"/>
      <w:r w:rsidRPr="00653159">
        <w:rPr>
          <w:rFonts w:ascii="Times New Roman" w:hAnsi="Times New Roman" w:cs="Times New Roman"/>
          <w:sz w:val="28"/>
          <w:szCs w:val="28"/>
          <w:lang w:val="uk-UA"/>
        </w:rPr>
        <w:t>соціоприродних</w:t>
      </w:r>
      <w:proofErr w:type="spellEnd"/>
      <w:r w:rsidRPr="00653159">
        <w:rPr>
          <w:rFonts w:ascii="Times New Roman" w:hAnsi="Times New Roman" w:cs="Times New Roman"/>
          <w:sz w:val="28"/>
          <w:szCs w:val="28"/>
          <w:lang w:val="uk-UA"/>
        </w:rPr>
        <w:t xml:space="preserve">, еколого-моральних, еколого-естетичних, еколого-гуманістичних та інших цінностей) і </w:t>
      </w:r>
      <w:proofErr w:type="spellStart"/>
      <w:r w:rsidRPr="00653159">
        <w:rPr>
          <w:rFonts w:ascii="Times New Roman" w:hAnsi="Times New Roman" w:cs="Times New Roman"/>
          <w:sz w:val="28"/>
          <w:szCs w:val="28"/>
          <w:lang w:val="uk-UA"/>
        </w:rPr>
        <w:t>поведінково</w:t>
      </w:r>
      <w:proofErr w:type="spellEnd"/>
      <w:r w:rsidRPr="00653159">
        <w:rPr>
          <w:rFonts w:ascii="Times New Roman" w:hAnsi="Times New Roman" w:cs="Times New Roman"/>
          <w:sz w:val="28"/>
          <w:szCs w:val="28"/>
          <w:lang w:val="uk-UA"/>
        </w:rPr>
        <w:t>-діяльнісний (включає природоохоронну діяльність, уміння дотримуватися правил поведінки у природі, екологічно-доцільне використання природних ресурсів, уміння оцінювати характер і направленість негативних впливів на природне середовище, уміння творчо вирішувати навчальні екологічні завдання тощо) компоненти. Критерії сформованості екологічної компетентності визначені з урахуванням виділених в ході теоретичного аналізу її змістовних компонентів. До них відносяться: практико-когнітивний (когнітивний, нормативний, діяльнісний), мотиваційно-смисловий (рефлексивний), ціннісний (аксіологічний). Виділені критерії дозволили визначити рівні розвитку екологічної компетентності: низький (нестабільний), середній (ситуативно-стабільний), високий (стійкий).</w:t>
      </w:r>
    </w:p>
    <w:p w:rsidR="00E72BFA" w:rsidRPr="00653159" w:rsidRDefault="00E72BF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3. Доведено, що формування ціннісного ставлення до природи в учнів початкової школи відбувається більш ефективно при реалізації таких педагогічних умов: готовність вчителя до формування екологічної компетентності учнів, створення сприятливого освітнього середовища, екологізація змісту позаурочної діяльності, моніторинг результатів формування екологічної компетентності учнів початкової школи. Було проаналізовано сутність, метод</w:t>
      </w:r>
      <w:r w:rsidR="003932D2" w:rsidRPr="00653159">
        <w:rPr>
          <w:rFonts w:ascii="Times New Roman" w:hAnsi="Times New Roman" w:cs="Times New Roman"/>
          <w:sz w:val="28"/>
          <w:szCs w:val="28"/>
          <w:lang w:val="uk-UA"/>
        </w:rPr>
        <w:t>и</w:t>
      </w:r>
      <w:r w:rsidRPr="00653159">
        <w:rPr>
          <w:rFonts w:ascii="Times New Roman" w:hAnsi="Times New Roman" w:cs="Times New Roman"/>
          <w:sz w:val="28"/>
          <w:szCs w:val="28"/>
          <w:lang w:val="uk-UA"/>
        </w:rPr>
        <w:t xml:space="preserve"> та значення позаурочної діяльності у формуванні екологічної компетентності молодших школярів та доведено, що створенню повноцінних умов для реалізації основних ідей компетентнісного підходу в екологічній освіті може сприяти ефективна організація позаурочної діяльності.</w:t>
      </w:r>
    </w:p>
    <w:p w:rsidR="00E72BFA" w:rsidRPr="00653159" w:rsidRDefault="00E72BF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З метою реалізації визначених педагогічних умов нами розроблено програму формування екологічної компетентності учнів початкової школи у позаурочній діяльності. Основними завданнями програми є формування навичок екологічно доцільної та безпечної поведінки в природі, виховання в учнів </w:t>
      </w:r>
      <w:r w:rsidRPr="00653159">
        <w:rPr>
          <w:rFonts w:ascii="Times New Roman" w:hAnsi="Times New Roman" w:cs="Times New Roman"/>
          <w:sz w:val="28"/>
          <w:szCs w:val="28"/>
          <w:lang w:val="uk-UA"/>
        </w:rPr>
        <w:lastRenderedPageBreak/>
        <w:t>відповідального ставлен</w:t>
      </w:r>
      <w:r w:rsidR="003932D2" w:rsidRPr="00653159">
        <w:rPr>
          <w:rFonts w:ascii="Times New Roman" w:hAnsi="Times New Roman" w:cs="Times New Roman"/>
          <w:sz w:val="28"/>
          <w:szCs w:val="28"/>
          <w:lang w:val="uk-UA"/>
        </w:rPr>
        <w:t>ня до навколишнього середовища,</w:t>
      </w:r>
      <w:r w:rsidRPr="00653159">
        <w:rPr>
          <w:rFonts w:ascii="Times New Roman" w:hAnsi="Times New Roman" w:cs="Times New Roman"/>
          <w:sz w:val="28"/>
          <w:szCs w:val="28"/>
          <w:lang w:val="uk-UA"/>
        </w:rPr>
        <w:t xml:space="preserve"> розвиток здатності оцінювати стан природного середовища, приймати правильні рішення щодо поліпшення його стану, розвиток </w:t>
      </w:r>
      <w:proofErr w:type="spellStart"/>
      <w:r w:rsidRPr="00653159">
        <w:rPr>
          <w:rFonts w:ascii="Times New Roman" w:hAnsi="Times New Roman" w:cs="Times New Roman"/>
          <w:sz w:val="28"/>
          <w:szCs w:val="28"/>
          <w:lang w:val="uk-UA"/>
        </w:rPr>
        <w:t>емоційно</w:t>
      </w:r>
      <w:proofErr w:type="spellEnd"/>
      <w:r w:rsidRPr="00653159">
        <w:rPr>
          <w:rFonts w:ascii="Times New Roman" w:hAnsi="Times New Roman" w:cs="Times New Roman"/>
          <w:sz w:val="28"/>
          <w:szCs w:val="28"/>
          <w:lang w:val="uk-UA"/>
        </w:rPr>
        <w:t xml:space="preserve"> доброзичливого ставлення до природи, духовно-моральних та естетичних почуттів по відношенню до природних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єктів.</w:t>
      </w:r>
    </w:p>
    <w:p w:rsidR="00E72BFA" w:rsidRPr="00653159" w:rsidRDefault="00E72BF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4. За результатами отриманих експериментальних даних на констатувальному етапі було зроблено припущення про те, що цілеспрямована систематична робота з формування екологічної компетентності в учнів початкової школи у позаурочній діяльності може підвищити ефективність процесу розвитку у них дбайливого ставлення до природи. Під час експериментальної роботи на формувальному етапі експерименту ми реалізовували розроблену програму, спрямовану на формування екологічної компетентності в учнів початкових класів у позаурочній діяльності, яка включала впровадження різноманітних заходів для формування цієї інтегративної якості особистості і реалізацію педагогічних умов, що сприяють її ефективному формуванню.</w:t>
      </w:r>
    </w:p>
    <w:p w:rsidR="00E72BFA" w:rsidRPr="00653159" w:rsidRDefault="00E72BFA"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eastAsia="Times New Roman" w:hAnsi="Times New Roman" w:cs="Times New Roman"/>
          <w:sz w:val="28"/>
          <w:szCs w:val="28"/>
          <w:lang w:val="uk-UA"/>
        </w:rPr>
        <w:t xml:space="preserve">Аналіз контрольного етапу експерименту показав, </w:t>
      </w:r>
      <w:r w:rsidRPr="00653159">
        <w:rPr>
          <w:rFonts w:ascii="Times New Roman" w:hAnsi="Times New Roman" w:cs="Times New Roman"/>
          <w:sz w:val="28"/>
          <w:szCs w:val="28"/>
          <w:lang w:val="uk-UA"/>
        </w:rPr>
        <w:t>що результати за всіма діагностичними методиками мають значну позитивну динаміку в учнів експериментальної групи, в якій відмічається значне збільшення кількості дітей з високим рівнем сформованості екологічної компетентності та зменшення кількості учнів, що демонстрували на початку дослідження низький рівень сформованості досліджуваного показника.</w:t>
      </w:r>
    </w:p>
    <w:p w:rsidR="00A45CF6" w:rsidRPr="00653159" w:rsidRDefault="00E72BFA" w:rsidP="0001016C">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На підставі вищевикладеного матеріалу ми можемо говорити про те, що мета роботи досягнута, завдання вирішені.</w:t>
      </w:r>
    </w:p>
    <w:p w:rsidR="00A45CF6" w:rsidRPr="00653159" w:rsidRDefault="00A45CF6" w:rsidP="0001016C">
      <w:pPr>
        <w:widowControl w:val="0"/>
        <w:rPr>
          <w:rFonts w:ascii="Times New Roman" w:hAnsi="Times New Roman" w:cs="Times New Roman"/>
          <w:sz w:val="28"/>
          <w:szCs w:val="28"/>
          <w:lang w:val="uk-UA"/>
        </w:rPr>
      </w:pPr>
      <w:r w:rsidRPr="00653159">
        <w:rPr>
          <w:rFonts w:ascii="Times New Roman" w:hAnsi="Times New Roman" w:cs="Times New Roman"/>
          <w:sz w:val="28"/>
          <w:szCs w:val="28"/>
          <w:lang w:val="uk-UA"/>
        </w:rPr>
        <w:br w:type="page"/>
      </w:r>
    </w:p>
    <w:p w:rsidR="00E22E01" w:rsidRPr="00653159" w:rsidRDefault="00E22E01" w:rsidP="0001016C">
      <w:pPr>
        <w:widowControl w:val="0"/>
        <w:autoSpaceDE w:val="0"/>
        <w:autoSpaceDN w:val="0"/>
        <w:adjustRightInd w:val="0"/>
        <w:spacing w:after="0" w:line="360" w:lineRule="auto"/>
        <w:contextualSpacing/>
        <w:jc w:val="center"/>
        <w:rPr>
          <w:rFonts w:ascii="Times New Roman" w:hAnsi="Times New Roman" w:cs="Times New Roman"/>
          <w:sz w:val="28"/>
          <w:szCs w:val="28"/>
          <w:lang w:val="uk-UA"/>
        </w:rPr>
      </w:pPr>
      <w:r w:rsidRPr="00653159">
        <w:rPr>
          <w:rFonts w:ascii="Times New Roman" w:eastAsia="Calibri" w:hAnsi="Times New Roman" w:cs="Times New Roman"/>
          <w:b/>
          <w:sz w:val="28"/>
          <w:szCs w:val="28"/>
          <w:lang w:val="uk-UA"/>
        </w:rPr>
        <w:lastRenderedPageBreak/>
        <w:t>СПИСОК ВИКОРИСТАНИХ ДЖЕРЕЛ</w:t>
      </w:r>
    </w:p>
    <w:p w:rsidR="00E22E01" w:rsidRPr="00653159" w:rsidRDefault="00E22E01" w:rsidP="0001016C">
      <w:pPr>
        <w:widowControl w:val="0"/>
        <w:tabs>
          <w:tab w:val="left" w:pos="0"/>
        </w:tabs>
        <w:spacing w:after="0" w:line="360" w:lineRule="auto"/>
        <w:jc w:val="center"/>
        <w:rPr>
          <w:rFonts w:ascii="Times New Roman" w:eastAsia="Calibri" w:hAnsi="Times New Roman" w:cs="Times New Roman"/>
          <w:b/>
          <w:sz w:val="28"/>
          <w:szCs w:val="28"/>
          <w:lang w:val="uk-UA"/>
        </w:rPr>
      </w:pPr>
    </w:p>
    <w:p w:rsidR="00E22E01" w:rsidRPr="00653159" w:rsidRDefault="00E22E01" w:rsidP="0001016C">
      <w:pPr>
        <w:widowControl w:val="0"/>
        <w:tabs>
          <w:tab w:val="left" w:pos="0"/>
        </w:tabs>
        <w:spacing w:after="0" w:line="360" w:lineRule="auto"/>
        <w:jc w:val="center"/>
        <w:rPr>
          <w:rFonts w:ascii="Times New Roman" w:eastAsia="Calibri" w:hAnsi="Times New Roman" w:cs="Times New Roman"/>
          <w:b/>
          <w:sz w:val="28"/>
          <w:szCs w:val="28"/>
        </w:rPr>
      </w:pP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rPr>
        <w:t xml:space="preserve">Андриевская З. Я. Формирование ответственного отношения к природе и природоохранной деятельности у учащихся ІV-VIII </w:t>
      </w:r>
      <w:proofErr w:type="gramStart"/>
      <w:r w:rsidRPr="00653159">
        <w:rPr>
          <w:rFonts w:ascii="Times New Roman" w:hAnsi="Times New Roman" w:cs="Times New Roman"/>
          <w:sz w:val="28"/>
          <w:szCs w:val="28"/>
        </w:rPr>
        <w:t>классов :</w:t>
      </w:r>
      <w:proofErr w:type="gram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автореф</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дис</w:t>
      </w:r>
      <w:proofErr w:type="spellEnd"/>
      <w:r w:rsidRPr="00653159">
        <w:rPr>
          <w:rFonts w:ascii="Times New Roman" w:hAnsi="Times New Roman" w:cs="Times New Roman"/>
          <w:sz w:val="28"/>
          <w:szCs w:val="28"/>
        </w:rPr>
        <w:t xml:space="preserve">. … канд. </w:t>
      </w:r>
      <w:proofErr w:type="spellStart"/>
      <w:r w:rsidRPr="00653159">
        <w:rPr>
          <w:rFonts w:ascii="Times New Roman" w:hAnsi="Times New Roman" w:cs="Times New Roman"/>
          <w:sz w:val="28"/>
          <w:szCs w:val="28"/>
        </w:rPr>
        <w:t>пед</w:t>
      </w:r>
      <w:proofErr w:type="spellEnd"/>
      <w:r w:rsidRPr="00653159">
        <w:rPr>
          <w:rFonts w:ascii="Times New Roman" w:hAnsi="Times New Roman" w:cs="Times New Roman"/>
          <w:sz w:val="28"/>
          <w:szCs w:val="28"/>
        </w:rPr>
        <w:t xml:space="preserve">. </w:t>
      </w:r>
      <w:proofErr w:type="gramStart"/>
      <w:r w:rsidRPr="00653159">
        <w:rPr>
          <w:rFonts w:ascii="Times New Roman" w:hAnsi="Times New Roman" w:cs="Times New Roman"/>
          <w:sz w:val="28"/>
          <w:szCs w:val="28"/>
        </w:rPr>
        <w:t>наук :</w:t>
      </w:r>
      <w:proofErr w:type="gramEnd"/>
      <w:r w:rsidRPr="00653159">
        <w:rPr>
          <w:rFonts w:ascii="Times New Roman" w:hAnsi="Times New Roman" w:cs="Times New Roman"/>
          <w:sz w:val="28"/>
          <w:szCs w:val="28"/>
        </w:rPr>
        <w:t xml:space="preserve"> 13.00.01. Минск, 1981. 22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rPr>
        <w:t>Андрусякова</w:t>
      </w:r>
      <w:proofErr w:type="spellEnd"/>
      <w:r w:rsidRPr="00653159">
        <w:rPr>
          <w:rFonts w:ascii="Times New Roman" w:hAnsi="Times New Roman" w:cs="Times New Roman"/>
          <w:sz w:val="28"/>
          <w:szCs w:val="28"/>
        </w:rPr>
        <w:t xml:space="preserve"> И. П. Особенности воспитания экологической культуры у младших школьников. </w:t>
      </w:r>
      <w:r w:rsidRPr="00653159">
        <w:rPr>
          <w:rFonts w:ascii="Times New Roman" w:hAnsi="Times New Roman" w:cs="Times New Roman"/>
          <w:i/>
          <w:sz w:val="28"/>
          <w:szCs w:val="28"/>
        </w:rPr>
        <w:t xml:space="preserve">Молодой </w:t>
      </w:r>
      <w:proofErr w:type="gramStart"/>
      <w:r w:rsidRPr="00653159">
        <w:rPr>
          <w:rFonts w:ascii="Times New Roman" w:hAnsi="Times New Roman" w:cs="Times New Roman"/>
          <w:i/>
          <w:sz w:val="28"/>
          <w:szCs w:val="28"/>
        </w:rPr>
        <w:t>учёный</w:t>
      </w:r>
      <w:r w:rsidRPr="00653159">
        <w:rPr>
          <w:rFonts w:ascii="Times New Roman" w:hAnsi="Times New Roman" w:cs="Times New Roman"/>
          <w:sz w:val="28"/>
          <w:szCs w:val="28"/>
        </w:rPr>
        <w:t xml:space="preserve"> :</w:t>
      </w:r>
      <w:proofErr w:type="gram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Педагогіка</w:t>
      </w:r>
      <w:proofErr w:type="spellEnd"/>
      <w:r w:rsidRPr="00653159">
        <w:rPr>
          <w:rFonts w:ascii="Times New Roman" w:hAnsi="Times New Roman" w:cs="Times New Roman"/>
          <w:sz w:val="28"/>
          <w:szCs w:val="28"/>
        </w:rPr>
        <w:t>.</w:t>
      </w:r>
      <w:r w:rsidR="00DB6D2F">
        <w:rPr>
          <w:rFonts w:ascii="Times New Roman" w:hAnsi="Times New Roman" w:cs="Times New Roman"/>
          <w:sz w:val="28"/>
          <w:szCs w:val="28"/>
          <w:lang w:val="uk-UA"/>
        </w:rPr>
        <w:t xml:space="preserve"> 2011.</w:t>
      </w:r>
      <w:r w:rsidRPr="00653159">
        <w:rPr>
          <w:rFonts w:ascii="Times New Roman" w:hAnsi="Times New Roman" w:cs="Times New Roman"/>
          <w:sz w:val="28"/>
          <w:szCs w:val="28"/>
        </w:rPr>
        <w:t xml:space="preserve"> № 1</w:t>
      </w:r>
      <w:r w:rsidRPr="00653159">
        <w:rPr>
          <w:rFonts w:ascii="Times New Roman" w:hAnsi="Times New Roman" w:cs="Times New Roman"/>
          <w:sz w:val="28"/>
          <w:szCs w:val="28"/>
          <w:lang w:val="uk-UA"/>
        </w:rPr>
        <w:t> </w:t>
      </w:r>
      <w:r w:rsidRPr="00653159">
        <w:rPr>
          <w:rFonts w:ascii="Times New Roman" w:hAnsi="Times New Roman" w:cs="Times New Roman"/>
          <w:sz w:val="28"/>
          <w:szCs w:val="28"/>
        </w:rPr>
        <w:t>(187). С. 118-119.</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Бабіна І. В. Формування екологічної культури молодших школярів. </w:t>
      </w:r>
      <w:r w:rsidRPr="00653159">
        <w:rPr>
          <w:rFonts w:ascii="Times New Roman" w:hAnsi="Times New Roman" w:cs="Times New Roman"/>
          <w:i/>
          <w:sz w:val="28"/>
          <w:szCs w:val="28"/>
          <w:lang w:val="uk-UA"/>
        </w:rPr>
        <w:t>Початкове навчання та виховання</w:t>
      </w:r>
      <w:r w:rsidRPr="00653159">
        <w:rPr>
          <w:rFonts w:ascii="Times New Roman" w:hAnsi="Times New Roman" w:cs="Times New Roman"/>
          <w:sz w:val="28"/>
          <w:szCs w:val="28"/>
          <w:lang w:val="uk-UA"/>
        </w:rPr>
        <w:t>. 2010. № 23. С. 25-30.</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Барліт</w:t>
      </w:r>
      <w:proofErr w:type="spellEnd"/>
      <w:r w:rsidRPr="00653159">
        <w:rPr>
          <w:rFonts w:ascii="Times New Roman" w:hAnsi="Times New Roman" w:cs="Times New Roman"/>
          <w:sz w:val="28"/>
          <w:szCs w:val="28"/>
        </w:rPr>
        <w:t> </w:t>
      </w:r>
      <w:r w:rsidRPr="00653159">
        <w:rPr>
          <w:rFonts w:ascii="Times New Roman" w:hAnsi="Times New Roman" w:cs="Times New Roman"/>
          <w:sz w:val="28"/>
          <w:szCs w:val="28"/>
          <w:lang w:val="uk-UA"/>
        </w:rPr>
        <w:t>О.</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 xml:space="preserve">О. Аксіологічні засади ставлення школярів до природи у вітчизняній педагогічній теорії та практиці (кінець </w:t>
      </w:r>
      <w:r w:rsidRPr="00653159">
        <w:rPr>
          <w:rFonts w:ascii="Times New Roman" w:hAnsi="Times New Roman" w:cs="Times New Roman"/>
          <w:sz w:val="28"/>
          <w:szCs w:val="28"/>
        </w:rPr>
        <w:t>XIX</w:t>
      </w:r>
      <w:r w:rsidRPr="00653159">
        <w:rPr>
          <w:rFonts w:ascii="Times New Roman" w:hAnsi="Times New Roman" w:cs="Times New Roman"/>
          <w:sz w:val="28"/>
          <w:szCs w:val="28"/>
          <w:lang w:val="uk-UA"/>
        </w:rPr>
        <w:t xml:space="preserve"> – початок </w:t>
      </w:r>
      <w:r w:rsidRPr="00653159">
        <w:rPr>
          <w:rFonts w:ascii="Times New Roman" w:hAnsi="Times New Roman" w:cs="Times New Roman"/>
          <w:sz w:val="28"/>
          <w:szCs w:val="28"/>
        </w:rPr>
        <w:t>XX</w:t>
      </w:r>
      <w:r w:rsidRPr="00653159">
        <w:rPr>
          <w:rFonts w:ascii="Times New Roman" w:hAnsi="Times New Roman" w:cs="Times New Roman"/>
          <w:sz w:val="28"/>
          <w:szCs w:val="28"/>
          <w:lang w:val="uk-UA"/>
        </w:rPr>
        <w:t xml:space="preserve"> століття)</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автореф</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дис</w:t>
      </w:r>
      <w:proofErr w:type="spellEnd"/>
      <w:r w:rsidRPr="00653159">
        <w:rPr>
          <w:rFonts w:ascii="Times New Roman" w:hAnsi="Times New Roman" w:cs="Times New Roman"/>
          <w:sz w:val="28"/>
          <w:szCs w:val="28"/>
          <w:lang w:val="uk-UA"/>
        </w:rPr>
        <w:t xml:space="preserve">. … </w:t>
      </w:r>
      <w:proofErr w:type="spellStart"/>
      <w:r w:rsidRPr="00653159">
        <w:rPr>
          <w:rFonts w:ascii="Times New Roman" w:hAnsi="Times New Roman" w:cs="Times New Roman"/>
          <w:sz w:val="28"/>
          <w:szCs w:val="28"/>
          <w:lang w:val="uk-UA"/>
        </w:rPr>
        <w:t>канд</w:t>
      </w:r>
      <w:proofErr w:type="spellEnd"/>
      <w:r w:rsidRPr="00653159">
        <w:rPr>
          <w:rFonts w:ascii="Times New Roman" w:hAnsi="Times New Roman" w:cs="Times New Roman"/>
          <w:sz w:val="28"/>
          <w:szCs w:val="28"/>
          <w:lang w:val="uk-UA"/>
        </w:rPr>
        <w:t>. пед. наук</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 13.00.01. Кіровоград, 2009. 20</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Бех</w:t>
      </w:r>
      <w:proofErr w:type="spellEnd"/>
      <w:r w:rsidRPr="00653159">
        <w:rPr>
          <w:rFonts w:ascii="Times New Roman" w:hAnsi="Times New Roman" w:cs="Times New Roman"/>
          <w:sz w:val="28"/>
          <w:szCs w:val="28"/>
          <w:lang w:val="uk-UA"/>
        </w:rPr>
        <w:t xml:space="preserve"> І. Д. Категорія «ставлення» в контексті розвитку «Я» особистості. </w:t>
      </w:r>
      <w:r w:rsidRPr="00653159">
        <w:rPr>
          <w:rFonts w:ascii="Times New Roman" w:hAnsi="Times New Roman" w:cs="Times New Roman"/>
          <w:i/>
          <w:sz w:val="28"/>
          <w:szCs w:val="28"/>
          <w:lang w:val="uk-UA"/>
        </w:rPr>
        <w:t>Педагогіка та психологія</w:t>
      </w:r>
      <w:r w:rsidRPr="00653159">
        <w:rPr>
          <w:rFonts w:ascii="Times New Roman" w:hAnsi="Times New Roman" w:cs="Times New Roman"/>
          <w:sz w:val="28"/>
          <w:szCs w:val="28"/>
          <w:lang w:val="uk-UA"/>
        </w:rPr>
        <w:t>. 1997. № 9 (16). С. 9-21.</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rPr>
        <w:t>Ванцовська</w:t>
      </w:r>
      <w:proofErr w:type="spellEnd"/>
      <w:r w:rsidRPr="00653159">
        <w:rPr>
          <w:rFonts w:ascii="Times New Roman" w:hAnsi="Times New Roman" w:cs="Times New Roman"/>
          <w:sz w:val="28"/>
          <w:szCs w:val="28"/>
        </w:rPr>
        <w:t xml:space="preserve"> О. А. </w:t>
      </w:r>
      <w:proofErr w:type="spellStart"/>
      <w:r w:rsidRPr="00653159">
        <w:rPr>
          <w:rFonts w:ascii="Times New Roman" w:hAnsi="Times New Roman" w:cs="Times New Roman"/>
          <w:sz w:val="28"/>
          <w:szCs w:val="28"/>
        </w:rPr>
        <w:t>Формування</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екологічної</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компетентності</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дітей</w:t>
      </w:r>
      <w:proofErr w:type="spellEnd"/>
      <w:r w:rsidRPr="00653159">
        <w:rPr>
          <w:rFonts w:ascii="Times New Roman" w:hAnsi="Times New Roman" w:cs="Times New Roman"/>
          <w:sz w:val="28"/>
          <w:szCs w:val="28"/>
        </w:rPr>
        <w:t xml:space="preserve"> в </w:t>
      </w:r>
      <w:proofErr w:type="spellStart"/>
      <w:r w:rsidRPr="00653159">
        <w:rPr>
          <w:rFonts w:ascii="Times New Roman" w:hAnsi="Times New Roman" w:cs="Times New Roman"/>
          <w:sz w:val="28"/>
          <w:szCs w:val="28"/>
        </w:rPr>
        <w:t>умовах</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дошкільного</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навчального</w:t>
      </w:r>
      <w:proofErr w:type="spellEnd"/>
      <w:r w:rsidRPr="00653159">
        <w:rPr>
          <w:rFonts w:ascii="Times New Roman" w:hAnsi="Times New Roman" w:cs="Times New Roman"/>
          <w:sz w:val="28"/>
          <w:szCs w:val="28"/>
        </w:rPr>
        <w:t xml:space="preserve"> закладу. </w:t>
      </w:r>
      <w:proofErr w:type="spellStart"/>
      <w:r w:rsidRPr="00653159">
        <w:rPr>
          <w:rFonts w:ascii="Times New Roman" w:hAnsi="Times New Roman" w:cs="Times New Roman"/>
          <w:i/>
          <w:sz w:val="28"/>
          <w:szCs w:val="28"/>
        </w:rPr>
        <w:t>Таврійський</w:t>
      </w:r>
      <w:proofErr w:type="spellEnd"/>
      <w:r w:rsidRPr="00653159">
        <w:rPr>
          <w:rFonts w:ascii="Times New Roman" w:hAnsi="Times New Roman" w:cs="Times New Roman"/>
          <w:i/>
          <w:sz w:val="28"/>
          <w:szCs w:val="28"/>
        </w:rPr>
        <w:t xml:space="preserve"> </w:t>
      </w:r>
      <w:proofErr w:type="spellStart"/>
      <w:r w:rsidRPr="00653159">
        <w:rPr>
          <w:rFonts w:ascii="Times New Roman" w:hAnsi="Times New Roman" w:cs="Times New Roman"/>
          <w:i/>
          <w:sz w:val="28"/>
          <w:szCs w:val="28"/>
        </w:rPr>
        <w:t>вісник</w:t>
      </w:r>
      <w:proofErr w:type="spellEnd"/>
      <w:r w:rsidRPr="00653159">
        <w:rPr>
          <w:rFonts w:ascii="Times New Roman" w:hAnsi="Times New Roman" w:cs="Times New Roman"/>
          <w:i/>
          <w:sz w:val="28"/>
          <w:szCs w:val="28"/>
        </w:rPr>
        <w:t xml:space="preserve"> </w:t>
      </w:r>
      <w:proofErr w:type="spellStart"/>
      <w:r w:rsidRPr="00653159">
        <w:rPr>
          <w:rFonts w:ascii="Times New Roman" w:hAnsi="Times New Roman" w:cs="Times New Roman"/>
          <w:i/>
          <w:sz w:val="28"/>
          <w:szCs w:val="28"/>
        </w:rPr>
        <w:t>освіти</w:t>
      </w:r>
      <w:proofErr w:type="spellEnd"/>
      <w:r w:rsidRPr="00653159">
        <w:rPr>
          <w:rFonts w:ascii="Times New Roman" w:hAnsi="Times New Roman" w:cs="Times New Roman"/>
          <w:sz w:val="28"/>
          <w:szCs w:val="28"/>
        </w:rPr>
        <w:t>. 2011. № 1. С. 47-54</w:t>
      </w:r>
      <w:r w:rsidRPr="00653159">
        <w:rPr>
          <w:rFonts w:ascii="Times New Roman" w:hAnsi="Times New Roman" w:cs="Times New Roman"/>
          <w:sz w:val="28"/>
          <w:szCs w:val="28"/>
          <w:lang w:val="uk-UA"/>
        </w:rPr>
        <w:t>.</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rPr>
        <w:t>Везетиу</w:t>
      </w:r>
      <w:proofErr w:type="spellEnd"/>
      <w:r w:rsidRPr="00653159">
        <w:rPr>
          <w:rFonts w:ascii="Times New Roman" w:hAnsi="Times New Roman" w:cs="Times New Roman"/>
          <w:sz w:val="28"/>
          <w:szCs w:val="28"/>
        </w:rPr>
        <w:t xml:space="preserve"> Е. В. Теоретические аспекты формирования экологической культуры младших школьников. </w:t>
      </w:r>
      <w:r w:rsidRPr="00653159">
        <w:rPr>
          <w:rFonts w:ascii="Times New Roman" w:hAnsi="Times New Roman" w:cs="Times New Roman"/>
          <w:i/>
          <w:sz w:val="28"/>
          <w:szCs w:val="28"/>
        </w:rPr>
        <w:t>Психология и образование</w:t>
      </w:r>
      <w:r w:rsidRPr="00653159">
        <w:rPr>
          <w:rFonts w:ascii="Times New Roman" w:hAnsi="Times New Roman" w:cs="Times New Roman"/>
          <w:sz w:val="28"/>
          <w:szCs w:val="28"/>
        </w:rPr>
        <w:t>. № 4 (46). 2018. С. 112-123.</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Вороненко</w:t>
      </w:r>
      <w:proofErr w:type="spellEnd"/>
      <w:r w:rsidRPr="00653159">
        <w:rPr>
          <w:rFonts w:ascii="Times New Roman" w:hAnsi="Times New Roman" w:cs="Times New Roman"/>
          <w:sz w:val="28"/>
          <w:szCs w:val="28"/>
          <w:lang w:val="uk-UA"/>
        </w:rPr>
        <w:t xml:space="preserve"> Т. Екологічні знання як компонент екологічної освіти і виховання. </w:t>
      </w:r>
      <w:r w:rsidRPr="00653159">
        <w:rPr>
          <w:rFonts w:ascii="Times New Roman" w:hAnsi="Times New Roman" w:cs="Times New Roman"/>
          <w:i/>
          <w:sz w:val="28"/>
          <w:szCs w:val="28"/>
          <w:lang w:val="uk-UA"/>
        </w:rPr>
        <w:t>Рідна школа</w:t>
      </w:r>
      <w:r w:rsidRPr="00653159">
        <w:rPr>
          <w:rFonts w:ascii="Times New Roman" w:hAnsi="Times New Roman" w:cs="Times New Roman"/>
          <w:sz w:val="28"/>
          <w:szCs w:val="28"/>
          <w:lang w:val="uk-UA"/>
        </w:rPr>
        <w:t>. 2012. № 3. С. 21-23.</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eastAsia="Times New Roman" w:hAnsi="Times New Roman" w:cs="Times New Roman"/>
          <w:sz w:val="28"/>
          <w:szCs w:val="28"/>
          <w:lang w:val="uk-UA"/>
        </w:rPr>
        <w:t>Гелетканич</w:t>
      </w:r>
      <w:proofErr w:type="spellEnd"/>
      <w:r w:rsidRPr="00653159">
        <w:rPr>
          <w:rFonts w:ascii="Times New Roman" w:eastAsia="Times New Roman" w:hAnsi="Times New Roman" w:cs="Times New Roman"/>
          <w:sz w:val="28"/>
          <w:szCs w:val="28"/>
          <w:lang w:val="uk-UA"/>
        </w:rPr>
        <w:t xml:space="preserve"> И. Н. </w:t>
      </w:r>
      <w:proofErr w:type="spellStart"/>
      <w:r w:rsidRPr="00653159">
        <w:rPr>
          <w:rFonts w:ascii="Times New Roman" w:eastAsia="Times New Roman" w:hAnsi="Times New Roman" w:cs="Times New Roman"/>
          <w:sz w:val="28"/>
          <w:szCs w:val="28"/>
          <w:lang w:val="uk-UA"/>
        </w:rPr>
        <w:t>Формирование</w:t>
      </w:r>
      <w:proofErr w:type="spellEnd"/>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t>ценностного</w:t>
      </w:r>
      <w:proofErr w:type="spellEnd"/>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t>отношения</w:t>
      </w:r>
      <w:proofErr w:type="spellEnd"/>
      <w:r w:rsidRPr="00653159">
        <w:rPr>
          <w:rFonts w:ascii="Times New Roman" w:eastAsia="Times New Roman" w:hAnsi="Times New Roman" w:cs="Times New Roman"/>
          <w:sz w:val="28"/>
          <w:szCs w:val="28"/>
          <w:lang w:val="uk-UA"/>
        </w:rPr>
        <w:t xml:space="preserve"> к </w:t>
      </w:r>
      <w:proofErr w:type="spellStart"/>
      <w:r w:rsidRPr="00653159">
        <w:rPr>
          <w:rFonts w:ascii="Times New Roman" w:eastAsia="Times New Roman" w:hAnsi="Times New Roman" w:cs="Times New Roman"/>
          <w:sz w:val="28"/>
          <w:szCs w:val="28"/>
          <w:lang w:val="uk-UA"/>
        </w:rPr>
        <w:t>познанию</w:t>
      </w:r>
      <w:proofErr w:type="spellEnd"/>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t>природы</w:t>
      </w:r>
      <w:proofErr w:type="spellEnd"/>
      <w:r w:rsidRPr="00653159">
        <w:rPr>
          <w:rFonts w:ascii="Times New Roman" w:eastAsia="Times New Roman" w:hAnsi="Times New Roman" w:cs="Times New Roman"/>
          <w:sz w:val="28"/>
          <w:szCs w:val="28"/>
          <w:lang w:val="uk-UA"/>
        </w:rPr>
        <w:t xml:space="preserve"> у </w:t>
      </w:r>
      <w:proofErr w:type="spellStart"/>
      <w:r w:rsidRPr="00653159">
        <w:rPr>
          <w:rFonts w:ascii="Times New Roman" w:eastAsia="Times New Roman" w:hAnsi="Times New Roman" w:cs="Times New Roman"/>
          <w:sz w:val="28"/>
          <w:szCs w:val="28"/>
          <w:lang w:val="uk-UA"/>
        </w:rPr>
        <w:t>младших</w:t>
      </w:r>
      <w:proofErr w:type="spellEnd"/>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t>школьников</w:t>
      </w:r>
      <w:proofErr w:type="spellEnd"/>
      <w:r w:rsidR="00BD190F" w:rsidRPr="00653159">
        <w:rPr>
          <w:rFonts w:ascii="Times New Roman" w:eastAsia="Times New Roman" w:hAnsi="Times New Roman" w:cs="Times New Roman"/>
          <w:sz w:val="28"/>
          <w:szCs w:val="28"/>
          <w:lang w:val="uk-UA"/>
        </w:rPr>
        <w:t> </w:t>
      </w:r>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t>автореф</w:t>
      </w:r>
      <w:proofErr w:type="spellEnd"/>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t>дис</w:t>
      </w:r>
      <w:proofErr w:type="spellEnd"/>
      <w:r w:rsidRPr="00653159">
        <w:rPr>
          <w:rFonts w:ascii="Times New Roman" w:eastAsia="Times New Roman" w:hAnsi="Times New Roman" w:cs="Times New Roman"/>
          <w:sz w:val="28"/>
          <w:szCs w:val="28"/>
          <w:lang w:val="uk-UA"/>
        </w:rPr>
        <w:t xml:space="preserve">. ... </w:t>
      </w:r>
      <w:proofErr w:type="spellStart"/>
      <w:r w:rsidRPr="00653159">
        <w:rPr>
          <w:rFonts w:ascii="Times New Roman" w:eastAsia="Times New Roman" w:hAnsi="Times New Roman" w:cs="Times New Roman"/>
          <w:sz w:val="28"/>
          <w:szCs w:val="28"/>
          <w:lang w:val="uk-UA"/>
        </w:rPr>
        <w:t>канд</w:t>
      </w:r>
      <w:proofErr w:type="spellEnd"/>
      <w:r w:rsidRPr="00653159">
        <w:rPr>
          <w:rFonts w:ascii="Times New Roman" w:eastAsia="Times New Roman" w:hAnsi="Times New Roman" w:cs="Times New Roman"/>
          <w:sz w:val="28"/>
          <w:szCs w:val="28"/>
          <w:lang w:val="uk-UA"/>
        </w:rPr>
        <w:t>. пед. наук</w:t>
      </w:r>
      <w:r w:rsidR="00BD190F" w:rsidRPr="00653159">
        <w:rPr>
          <w:rFonts w:ascii="Times New Roman" w:eastAsia="Times New Roman" w:hAnsi="Times New Roman" w:cs="Times New Roman"/>
          <w:sz w:val="28"/>
          <w:szCs w:val="28"/>
          <w:lang w:val="uk-UA"/>
        </w:rPr>
        <w:t> </w:t>
      </w:r>
      <w:r w:rsidRPr="00653159">
        <w:rPr>
          <w:rFonts w:ascii="Times New Roman" w:eastAsia="Times New Roman" w:hAnsi="Times New Roman" w:cs="Times New Roman"/>
          <w:sz w:val="28"/>
          <w:szCs w:val="28"/>
          <w:lang w:val="uk-UA"/>
        </w:rPr>
        <w:t xml:space="preserve">: 13.00.01. </w:t>
      </w:r>
      <w:proofErr w:type="spellStart"/>
      <w:r w:rsidRPr="00653159">
        <w:rPr>
          <w:rFonts w:ascii="Times New Roman" w:eastAsia="Times New Roman" w:hAnsi="Times New Roman" w:cs="Times New Roman"/>
          <w:sz w:val="28"/>
          <w:szCs w:val="28"/>
          <w:lang w:val="uk-UA"/>
        </w:rPr>
        <w:t>Елец</w:t>
      </w:r>
      <w:proofErr w:type="spellEnd"/>
      <w:r w:rsidRPr="00653159">
        <w:rPr>
          <w:rFonts w:ascii="Times New Roman" w:eastAsia="Times New Roman" w:hAnsi="Times New Roman" w:cs="Times New Roman"/>
          <w:sz w:val="28"/>
          <w:szCs w:val="28"/>
          <w:lang w:val="uk-UA"/>
        </w:rPr>
        <w:t>, 2011. 24</w:t>
      </w:r>
      <w:r w:rsidR="00BD190F" w:rsidRPr="00653159">
        <w:rPr>
          <w:rFonts w:ascii="Times New Roman" w:eastAsia="Times New Roman" w:hAnsi="Times New Roman" w:cs="Times New Roman"/>
          <w:sz w:val="28"/>
          <w:szCs w:val="28"/>
          <w:lang w:val="uk-UA"/>
        </w:rPr>
        <w:t> </w:t>
      </w:r>
      <w:r w:rsidRPr="00653159">
        <w:rPr>
          <w:rFonts w:ascii="Times New Roman" w:eastAsia="Times New Roman" w:hAnsi="Times New Roman" w:cs="Times New Roman"/>
          <w:sz w:val="28"/>
          <w:szCs w:val="28"/>
          <w:lang w:val="uk-UA"/>
        </w:rPr>
        <w:t>c</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Гирусов</w:t>
      </w:r>
      <w:proofErr w:type="spellEnd"/>
      <w:r w:rsidRPr="00653159">
        <w:rPr>
          <w:rFonts w:ascii="Times New Roman" w:hAnsi="Times New Roman" w:cs="Times New Roman"/>
          <w:sz w:val="28"/>
          <w:szCs w:val="28"/>
          <w:lang w:val="uk-UA"/>
        </w:rPr>
        <w:t xml:space="preserve"> Є. В. Екологічна культура як вища форма гуманізму. </w:t>
      </w:r>
      <w:r w:rsidRPr="00653159">
        <w:rPr>
          <w:rFonts w:ascii="Times New Roman" w:hAnsi="Times New Roman" w:cs="Times New Roman"/>
          <w:i/>
          <w:sz w:val="28"/>
          <w:szCs w:val="28"/>
          <w:lang w:val="uk-UA"/>
        </w:rPr>
        <w:t>Філософія і суспільство</w:t>
      </w:r>
      <w:r w:rsidR="00BD190F"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2009. № 4. С. 74-92.</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rPr>
        <w:t xml:space="preserve">Глазачев С. Н., </w:t>
      </w:r>
      <w:proofErr w:type="spellStart"/>
      <w:r w:rsidRPr="00653159">
        <w:rPr>
          <w:rFonts w:ascii="Times New Roman" w:hAnsi="Times New Roman" w:cs="Times New Roman"/>
          <w:sz w:val="28"/>
          <w:szCs w:val="28"/>
        </w:rPr>
        <w:t>Перфилова</w:t>
      </w:r>
      <w:proofErr w:type="spellEnd"/>
      <w:r w:rsidRPr="00653159">
        <w:rPr>
          <w:rFonts w:ascii="Times New Roman" w:hAnsi="Times New Roman" w:cs="Times New Roman"/>
          <w:sz w:val="28"/>
          <w:szCs w:val="28"/>
        </w:rPr>
        <w:t xml:space="preserve"> О. Е. Экологическая компетентность: </w:t>
      </w:r>
      <w:r w:rsidRPr="00653159">
        <w:rPr>
          <w:rFonts w:ascii="Times New Roman" w:hAnsi="Times New Roman" w:cs="Times New Roman"/>
          <w:sz w:val="28"/>
          <w:szCs w:val="28"/>
        </w:rPr>
        <w:lastRenderedPageBreak/>
        <w:t xml:space="preserve">становление, проблемы, перспективы. </w:t>
      </w:r>
      <w:proofErr w:type="gramStart"/>
      <w:r w:rsidRPr="00653159">
        <w:rPr>
          <w:rFonts w:ascii="Times New Roman" w:hAnsi="Times New Roman" w:cs="Times New Roman"/>
          <w:sz w:val="28"/>
          <w:szCs w:val="28"/>
        </w:rPr>
        <w:t>Москва :</w:t>
      </w:r>
      <w:proofErr w:type="gramEnd"/>
      <w:r w:rsidRPr="00653159">
        <w:rPr>
          <w:rFonts w:ascii="Times New Roman" w:hAnsi="Times New Roman" w:cs="Times New Roman"/>
          <w:sz w:val="28"/>
          <w:szCs w:val="28"/>
        </w:rPr>
        <w:t xml:space="preserve"> МГГУ им. М. А. Шолохова, 2008. 128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Style w:val="11"/>
          <w:rFonts w:eastAsiaTheme="minorHAnsi"/>
          <w:sz w:val="28"/>
          <w:szCs w:val="28"/>
          <w:lang w:val="uk-UA"/>
        </w:rPr>
      </w:pPr>
      <w:proofErr w:type="spellStart"/>
      <w:r w:rsidRPr="00653159">
        <w:rPr>
          <w:rStyle w:val="11"/>
          <w:rFonts w:eastAsiaTheme="minorHAnsi"/>
          <w:sz w:val="28"/>
          <w:szCs w:val="28"/>
          <w:lang w:val="uk-UA"/>
        </w:rPr>
        <w:t>Глазачев</w:t>
      </w:r>
      <w:proofErr w:type="spellEnd"/>
      <w:r w:rsidRPr="00653159">
        <w:rPr>
          <w:rStyle w:val="11"/>
          <w:rFonts w:eastAsiaTheme="minorHAnsi"/>
          <w:sz w:val="28"/>
          <w:szCs w:val="28"/>
          <w:lang w:val="uk-UA"/>
        </w:rPr>
        <w:t xml:space="preserve"> С. Н., </w:t>
      </w:r>
      <w:proofErr w:type="spellStart"/>
      <w:r w:rsidRPr="00653159">
        <w:rPr>
          <w:rStyle w:val="11"/>
          <w:rFonts w:eastAsiaTheme="minorHAnsi"/>
          <w:sz w:val="28"/>
          <w:szCs w:val="28"/>
          <w:lang w:val="uk-UA"/>
        </w:rPr>
        <w:t>Перфилова</w:t>
      </w:r>
      <w:proofErr w:type="spellEnd"/>
      <w:r w:rsidRPr="00653159">
        <w:rPr>
          <w:rStyle w:val="11"/>
          <w:rFonts w:eastAsiaTheme="minorHAnsi"/>
          <w:sz w:val="28"/>
          <w:szCs w:val="28"/>
          <w:lang w:val="uk-UA"/>
        </w:rPr>
        <w:t xml:space="preserve"> О. Е </w:t>
      </w:r>
      <w:proofErr w:type="spellStart"/>
      <w:r w:rsidRPr="00653159">
        <w:rPr>
          <w:rStyle w:val="11"/>
          <w:rFonts w:eastAsiaTheme="minorHAnsi"/>
          <w:sz w:val="28"/>
          <w:szCs w:val="28"/>
          <w:lang w:val="uk-UA"/>
        </w:rPr>
        <w:t>Экологическая</w:t>
      </w:r>
      <w:proofErr w:type="spellEnd"/>
      <w:r w:rsidRPr="00653159">
        <w:rPr>
          <w:rStyle w:val="11"/>
          <w:rFonts w:eastAsiaTheme="minorHAnsi"/>
          <w:sz w:val="28"/>
          <w:szCs w:val="28"/>
          <w:lang w:val="uk-UA"/>
        </w:rPr>
        <w:t xml:space="preserve"> </w:t>
      </w:r>
      <w:proofErr w:type="spellStart"/>
      <w:r w:rsidRPr="00653159">
        <w:rPr>
          <w:rStyle w:val="11"/>
          <w:rFonts w:eastAsiaTheme="minorHAnsi"/>
          <w:sz w:val="28"/>
          <w:szCs w:val="28"/>
          <w:lang w:val="uk-UA"/>
        </w:rPr>
        <w:t>компетентность</w:t>
      </w:r>
      <w:proofErr w:type="spellEnd"/>
      <w:r w:rsidRPr="00653159">
        <w:rPr>
          <w:rStyle w:val="11"/>
          <w:rFonts w:eastAsiaTheme="minorHAnsi"/>
          <w:sz w:val="28"/>
          <w:szCs w:val="28"/>
          <w:shd w:val="clear" w:color="auto" w:fill="80FFFF"/>
          <w:lang w:val="uk-UA"/>
        </w:rPr>
        <w:t>:</w:t>
      </w:r>
      <w:r w:rsidRPr="00653159">
        <w:rPr>
          <w:rStyle w:val="11"/>
          <w:rFonts w:eastAsiaTheme="minorHAnsi"/>
          <w:sz w:val="28"/>
          <w:szCs w:val="28"/>
          <w:lang w:val="uk-UA"/>
        </w:rPr>
        <w:t xml:space="preserve"> </w:t>
      </w:r>
      <w:proofErr w:type="spellStart"/>
      <w:r w:rsidRPr="00653159">
        <w:rPr>
          <w:rStyle w:val="11"/>
          <w:rFonts w:eastAsiaTheme="minorHAnsi"/>
          <w:sz w:val="28"/>
          <w:szCs w:val="28"/>
          <w:lang w:val="uk-UA"/>
        </w:rPr>
        <w:t>теория</w:t>
      </w:r>
      <w:proofErr w:type="spellEnd"/>
      <w:r w:rsidRPr="00653159">
        <w:rPr>
          <w:rStyle w:val="11"/>
          <w:rFonts w:eastAsiaTheme="minorHAnsi"/>
          <w:sz w:val="28"/>
          <w:szCs w:val="28"/>
          <w:lang w:val="uk-UA"/>
        </w:rPr>
        <w:t xml:space="preserve"> и практика. </w:t>
      </w:r>
      <w:proofErr w:type="spellStart"/>
      <w:r w:rsidRPr="00653159">
        <w:rPr>
          <w:rStyle w:val="11"/>
          <w:rFonts w:eastAsiaTheme="minorHAnsi"/>
          <w:i/>
          <w:sz w:val="28"/>
          <w:szCs w:val="28"/>
          <w:lang w:val="uk-UA"/>
        </w:rPr>
        <w:t>Экологическая</w:t>
      </w:r>
      <w:proofErr w:type="spellEnd"/>
      <w:r w:rsidRPr="00653159">
        <w:rPr>
          <w:rStyle w:val="11"/>
          <w:rFonts w:eastAsiaTheme="minorHAnsi"/>
          <w:i/>
          <w:sz w:val="28"/>
          <w:szCs w:val="28"/>
          <w:lang w:val="uk-UA"/>
        </w:rPr>
        <w:t xml:space="preserve"> культура </w:t>
      </w:r>
      <w:proofErr w:type="spellStart"/>
      <w:r w:rsidRPr="00653159">
        <w:rPr>
          <w:rStyle w:val="11"/>
          <w:rFonts w:eastAsiaTheme="minorHAnsi"/>
          <w:i/>
          <w:sz w:val="28"/>
          <w:szCs w:val="28"/>
          <w:lang w:val="uk-UA"/>
        </w:rPr>
        <w:t>как</w:t>
      </w:r>
      <w:proofErr w:type="spellEnd"/>
      <w:r w:rsidRPr="00653159">
        <w:rPr>
          <w:rStyle w:val="11"/>
          <w:rFonts w:eastAsiaTheme="minorHAnsi"/>
          <w:i/>
          <w:sz w:val="28"/>
          <w:szCs w:val="28"/>
          <w:lang w:val="uk-UA"/>
        </w:rPr>
        <w:t xml:space="preserve"> один </w:t>
      </w:r>
      <w:proofErr w:type="spellStart"/>
      <w:r w:rsidRPr="00653159">
        <w:rPr>
          <w:rStyle w:val="11"/>
          <w:rFonts w:eastAsiaTheme="minorHAnsi"/>
          <w:i/>
          <w:sz w:val="28"/>
          <w:szCs w:val="28"/>
          <w:lang w:val="uk-UA"/>
        </w:rPr>
        <w:t>из</w:t>
      </w:r>
      <w:proofErr w:type="spellEnd"/>
      <w:r w:rsidRPr="00653159">
        <w:rPr>
          <w:rStyle w:val="11"/>
          <w:rFonts w:eastAsiaTheme="minorHAnsi"/>
          <w:i/>
          <w:sz w:val="28"/>
          <w:szCs w:val="28"/>
          <w:lang w:val="uk-UA"/>
        </w:rPr>
        <w:t xml:space="preserve"> </w:t>
      </w:r>
      <w:proofErr w:type="spellStart"/>
      <w:r w:rsidRPr="00653159">
        <w:rPr>
          <w:rStyle w:val="11"/>
          <w:rFonts w:eastAsiaTheme="minorHAnsi"/>
          <w:i/>
          <w:sz w:val="28"/>
          <w:szCs w:val="28"/>
          <w:lang w:val="uk-UA"/>
        </w:rPr>
        <w:t>определяющих</w:t>
      </w:r>
      <w:proofErr w:type="spellEnd"/>
      <w:r w:rsidRPr="00653159">
        <w:rPr>
          <w:rStyle w:val="11"/>
          <w:rFonts w:eastAsiaTheme="minorHAnsi"/>
          <w:i/>
          <w:sz w:val="28"/>
          <w:szCs w:val="28"/>
          <w:lang w:val="uk-UA"/>
        </w:rPr>
        <w:t xml:space="preserve"> </w:t>
      </w:r>
      <w:proofErr w:type="spellStart"/>
      <w:r w:rsidRPr="00653159">
        <w:rPr>
          <w:rStyle w:val="11"/>
          <w:rFonts w:eastAsiaTheme="minorHAnsi"/>
          <w:i/>
          <w:sz w:val="28"/>
          <w:szCs w:val="28"/>
          <w:lang w:val="uk-UA"/>
        </w:rPr>
        <w:t>факторов</w:t>
      </w:r>
      <w:proofErr w:type="spellEnd"/>
      <w:r w:rsidRPr="00653159">
        <w:rPr>
          <w:rStyle w:val="11"/>
          <w:rFonts w:eastAsiaTheme="minorHAnsi"/>
          <w:i/>
          <w:sz w:val="28"/>
          <w:szCs w:val="28"/>
          <w:lang w:val="uk-UA"/>
        </w:rPr>
        <w:t xml:space="preserve"> в </w:t>
      </w:r>
      <w:proofErr w:type="spellStart"/>
      <w:r w:rsidRPr="00653159">
        <w:rPr>
          <w:rStyle w:val="11"/>
          <w:rFonts w:eastAsiaTheme="minorHAnsi"/>
          <w:i/>
          <w:sz w:val="28"/>
          <w:szCs w:val="28"/>
          <w:lang w:val="uk-UA"/>
        </w:rPr>
        <w:t>решении</w:t>
      </w:r>
      <w:proofErr w:type="spellEnd"/>
      <w:r w:rsidRPr="00653159">
        <w:rPr>
          <w:rStyle w:val="11"/>
          <w:rFonts w:eastAsiaTheme="minorHAnsi"/>
          <w:i/>
          <w:sz w:val="28"/>
          <w:szCs w:val="28"/>
          <w:lang w:val="uk-UA"/>
        </w:rPr>
        <w:t xml:space="preserve"> </w:t>
      </w:r>
      <w:proofErr w:type="spellStart"/>
      <w:r w:rsidRPr="00653159">
        <w:rPr>
          <w:rStyle w:val="11"/>
          <w:rFonts w:eastAsiaTheme="minorHAnsi"/>
          <w:i/>
          <w:sz w:val="28"/>
          <w:szCs w:val="28"/>
          <w:lang w:val="uk-UA"/>
        </w:rPr>
        <w:t>социально-значимых</w:t>
      </w:r>
      <w:proofErr w:type="spellEnd"/>
      <w:r w:rsidRPr="00653159">
        <w:rPr>
          <w:rStyle w:val="11"/>
          <w:rFonts w:eastAsiaTheme="minorHAnsi"/>
          <w:i/>
          <w:sz w:val="28"/>
          <w:szCs w:val="28"/>
          <w:lang w:val="uk-UA"/>
        </w:rPr>
        <w:t xml:space="preserve"> задач</w:t>
      </w:r>
      <w:r w:rsidR="00BD190F" w:rsidRPr="00653159">
        <w:rPr>
          <w:rStyle w:val="11"/>
          <w:rFonts w:eastAsiaTheme="minorHAnsi"/>
          <w:i/>
          <w:sz w:val="28"/>
          <w:szCs w:val="28"/>
          <w:lang w:val="uk-UA"/>
        </w:rPr>
        <w:t> </w:t>
      </w:r>
      <w:r w:rsidRPr="00653159">
        <w:rPr>
          <w:rStyle w:val="11"/>
          <w:rFonts w:eastAsiaTheme="minorHAnsi"/>
          <w:sz w:val="28"/>
          <w:szCs w:val="28"/>
          <w:lang w:val="uk-UA"/>
        </w:rPr>
        <w:t xml:space="preserve">: сб. </w:t>
      </w:r>
      <w:proofErr w:type="spellStart"/>
      <w:r w:rsidRPr="00653159">
        <w:rPr>
          <w:rStyle w:val="11"/>
          <w:rFonts w:eastAsiaTheme="minorHAnsi"/>
          <w:sz w:val="28"/>
          <w:szCs w:val="28"/>
          <w:lang w:val="uk-UA"/>
        </w:rPr>
        <w:t>материалов</w:t>
      </w:r>
      <w:proofErr w:type="spellEnd"/>
      <w:r w:rsidRPr="00653159">
        <w:rPr>
          <w:rStyle w:val="11"/>
          <w:rFonts w:eastAsiaTheme="minorHAnsi"/>
          <w:sz w:val="28"/>
          <w:szCs w:val="28"/>
          <w:lang w:val="uk-UA"/>
        </w:rPr>
        <w:t xml:space="preserve"> </w:t>
      </w:r>
      <w:proofErr w:type="spellStart"/>
      <w:r w:rsidRPr="00653159">
        <w:rPr>
          <w:rStyle w:val="11"/>
          <w:rFonts w:eastAsiaTheme="minorHAnsi"/>
          <w:sz w:val="28"/>
          <w:szCs w:val="28"/>
          <w:lang w:val="uk-UA"/>
        </w:rPr>
        <w:t>Всероссийской</w:t>
      </w:r>
      <w:proofErr w:type="spellEnd"/>
      <w:r w:rsidRPr="00653159">
        <w:rPr>
          <w:rStyle w:val="11"/>
          <w:rFonts w:eastAsiaTheme="minorHAnsi"/>
          <w:sz w:val="28"/>
          <w:szCs w:val="28"/>
          <w:lang w:val="uk-UA"/>
        </w:rPr>
        <w:t xml:space="preserve"> </w:t>
      </w:r>
      <w:proofErr w:type="spellStart"/>
      <w:r w:rsidRPr="00653159">
        <w:rPr>
          <w:rStyle w:val="11"/>
          <w:rFonts w:eastAsiaTheme="minorHAnsi"/>
          <w:sz w:val="28"/>
          <w:szCs w:val="28"/>
          <w:lang w:val="uk-UA"/>
        </w:rPr>
        <w:t>конференции</w:t>
      </w:r>
      <w:proofErr w:type="spellEnd"/>
      <w:r w:rsidRPr="00653159">
        <w:rPr>
          <w:rStyle w:val="11"/>
          <w:rFonts w:eastAsiaTheme="minorHAnsi"/>
          <w:sz w:val="28"/>
          <w:szCs w:val="28"/>
          <w:lang w:val="uk-UA"/>
        </w:rPr>
        <w:t xml:space="preserve">. </w:t>
      </w:r>
      <w:proofErr w:type="gramStart"/>
      <w:r w:rsidRPr="00653159">
        <w:rPr>
          <w:rFonts w:ascii="Times New Roman" w:hAnsi="Times New Roman" w:cs="Times New Roman"/>
          <w:sz w:val="28"/>
          <w:szCs w:val="28"/>
        </w:rPr>
        <w:t>Москва</w:t>
      </w:r>
      <w:r w:rsidR="00FB727F" w:rsidRPr="00653159">
        <w:rPr>
          <w:rFonts w:ascii="Times New Roman" w:hAnsi="Times New Roman" w:cs="Times New Roman"/>
          <w:sz w:val="28"/>
          <w:szCs w:val="28"/>
          <w:lang w:val="uk-UA"/>
        </w:rPr>
        <w:t> :</w:t>
      </w:r>
      <w:proofErr w:type="gramEnd"/>
      <w:r w:rsidR="00FB727F" w:rsidRPr="00653159">
        <w:rPr>
          <w:rFonts w:ascii="Times New Roman" w:hAnsi="Times New Roman" w:cs="Times New Roman"/>
          <w:sz w:val="28"/>
          <w:szCs w:val="28"/>
          <w:lang w:val="uk-UA"/>
        </w:rPr>
        <w:t xml:space="preserve"> </w:t>
      </w:r>
      <w:r w:rsidR="00FB727F" w:rsidRPr="00653159">
        <w:rPr>
          <w:rFonts w:ascii="Times New Roman" w:hAnsi="Times New Roman" w:cs="Times New Roman"/>
          <w:sz w:val="28"/>
          <w:szCs w:val="28"/>
          <w:shd w:val="clear" w:color="auto" w:fill="FFFFFF"/>
        </w:rPr>
        <w:t>РИО МГГУ им.</w:t>
      </w:r>
      <w:r w:rsidR="00FB727F" w:rsidRPr="00653159">
        <w:rPr>
          <w:rFonts w:ascii="Times New Roman" w:hAnsi="Times New Roman" w:cs="Times New Roman"/>
          <w:sz w:val="28"/>
          <w:szCs w:val="28"/>
          <w:shd w:val="clear" w:color="auto" w:fill="FFFFFF"/>
          <w:lang w:val="uk-UA"/>
        </w:rPr>
        <w:t> </w:t>
      </w:r>
      <w:r w:rsidR="00FB727F" w:rsidRPr="00653159">
        <w:rPr>
          <w:rFonts w:ascii="Times New Roman" w:hAnsi="Times New Roman" w:cs="Times New Roman"/>
          <w:sz w:val="28"/>
          <w:szCs w:val="28"/>
          <w:shd w:val="clear" w:color="auto" w:fill="FFFFFF"/>
        </w:rPr>
        <w:t>М.</w:t>
      </w:r>
      <w:r w:rsidR="00FB727F" w:rsidRPr="00653159">
        <w:rPr>
          <w:rFonts w:ascii="Times New Roman" w:hAnsi="Times New Roman" w:cs="Times New Roman"/>
          <w:sz w:val="28"/>
          <w:szCs w:val="28"/>
          <w:shd w:val="clear" w:color="auto" w:fill="FFFFFF"/>
          <w:lang w:val="uk-UA"/>
        </w:rPr>
        <w:t> </w:t>
      </w:r>
      <w:r w:rsidR="00FB727F" w:rsidRPr="00653159">
        <w:rPr>
          <w:rFonts w:ascii="Times New Roman" w:hAnsi="Times New Roman" w:cs="Times New Roman"/>
          <w:sz w:val="28"/>
          <w:szCs w:val="28"/>
          <w:shd w:val="clear" w:color="auto" w:fill="FFFFFF"/>
        </w:rPr>
        <w:t>А</w:t>
      </w:r>
      <w:r w:rsidR="00FB727F" w:rsidRPr="00653159">
        <w:rPr>
          <w:rFonts w:ascii="Times New Roman" w:hAnsi="Times New Roman" w:cs="Times New Roman"/>
          <w:sz w:val="28"/>
          <w:szCs w:val="28"/>
          <w:shd w:val="clear" w:color="auto" w:fill="FFFFFF"/>
          <w:lang w:val="uk-UA"/>
        </w:rPr>
        <w:t>.</w:t>
      </w:r>
      <w:r w:rsidR="00FB727F" w:rsidRPr="00653159">
        <w:rPr>
          <w:rFonts w:ascii="Times New Roman" w:hAnsi="Times New Roman" w:cs="Times New Roman"/>
          <w:sz w:val="28"/>
          <w:szCs w:val="28"/>
          <w:shd w:val="clear" w:color="auto" w:fill="FFFFFF"/>
        </w:rPr>
        <w:t> </w:t>
      </w:r>
      <w:r w:rsidR="00FB727F" w:rsidRPr="00653159">
        <w:rPr>
          <w:rFonts w:ascii="Times New Roman" w:hAnsi="Times New Roman" w:cs="Times New Roman"/>
          <w:sz w:val="28"/>
          <w:szCs w:val="28"/>
        </w:rPr>
        <w:t>Шолохова</w:t>
      </w:r>
      <w:r w:rsidRPr="00653159">
        <w:rPr>
          <w:rStyle w:val="11"/>
          <w:rFonts w:eastAsiaTheme="minorHAnsi"/>
          <w:sz w:val="28"/>
          <w:szCs w:val="28"/>
          <w:lang w:val="uk-UA"/>
        </w:rPr>
        <w:t>, 2007. С.</w:t>
      </w:r>
      <w:r w:rsidR="00FB727F" w:rsidRPr="00653159">
        <w:rPr>
          <w:rStyle w:val="11"/>
          <w:rFonts w:eastAsiaTheme="minorHAnsi"/>
          <w:sz w:val="28"/>
          <w:szCs w:val="28"/>
          <w:lang w:val="uk-UA"/>
        </w:rPr>
        <w:t> </w:t>
      </w:r>
      <w:r w:rsidRPr="00653159">
        <w:rPr>
          <w:rStyle w:val="11"/>
          <w:rFonts w:eastAsiaTheme="minorHAnsi"/>
          <w:sz w:val="28"/>
          <w:szCs w:val="28"/>
          <w:lang w:val="uk-UA"/>
        </w:rPr>
        <w:t>5-8.</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rPr>
        <w:t>Грошовенко</w:t>
      </w:r>
      <w:proofErr w:type="spellEnd"/>
      <w:r w:rsidRPr="00653159">
        <w:rPr>
          <w:rFonts w:ascii="Times New Roman" w:hAnsi="Times New Roman" w:cs="Times New Roman"/>
          <w:sz w:val="28"/>
          <w:szCs w:val="28"/>
        </w:rPr>
        <w:t xml:space="preserve"> О. П. </w:t>
      </w:r>
      <w:proofErr w:type="spellStart"/>
      <w:r w:rsidRPr="00653159">
        <w:rPr>
          <w:rFonts w:ascii="Times New Roman" w:hAnsi="Times New Roman" w:cs="Times New Roman"/>
          <w:sz w:val="28"/>
          <w:szCs w:val="28"/>
        </w:rPr>
        <w:t>Мотивація</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природоохоронної</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діяльності</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молодших</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школярів</w:t>
      </w:r>
      <w:proofErr w:type="spellEnd"/>
      <w:r w:rsidRPr="00653159">
        <w:rPr>
          <w:rFonts w:ascii="Times New Roman" w:hAnsi="Times New Roman" w:cs="Times New Roman"/>
          <w:sz w:val="28"/>
          <w:szCs w:val="28"/>
        </w:rPr>
        <w:t xml:space="preserve"> – </w:t>
      </w:r>
      <w:proofErr w:type="spellStart"/>
      <w:r w:rsidRPr="00653159">
        <w:rPr>
          <w:rFonts w:ascii="Times New Roman" w:hAnsi="Times New Roman" w:cs="Times New Roman"/>
          <w:sz w:val="28"/>
          <w:szCs w:val="28"/>
        </w:rPr>
        <w:t>умова</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формування</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дбайливого</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ставлення</w:t>
      </w:r>
      <w:proofErr w:type="spellEnd"/>
      <w:r w:rsidRPr="00653159">
        <w:rPr>
          <w:rFonts w:ascii="Times New Roman" w:hAnsi="Times New Roman" w:cs="Times New Roman"/>
          <w:sz w:val="28"/>
          <w:szCs w:val="28"/>
        </w:rPr>
        <w:t xml:space="preserve"> до </w:t>
      </w:r>
      <w:proofErr w:type="spellStart"/>
      <w:r w:rsidRPr="00653159">
        <w:rPr>
          <w:rFonts w:ascii="Times New Roman" w:hAnsi="Times New Roman" w:cs="Times New Roman"/>
          <w:sz w:val="28"/>
          <w:szCs w:val="28"/>
        </w:rPr>
        <w:t>природи</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i/>
          <w:sz w:val="28"/>
          <w:szCs w:val="28"/>
        </w:rPr>
        <w:t>Наукові</w:t>
      </w:r>
      <w:proofErr w:type="spellEnd"/>
      <w:r w:rsidRPr="00653159">
        <w:rPr>
          <w:rFonts w:ascii="Times New Roman" w:hAnsi="Times New Roman" w:cs="Times New Roman"/>
          <w:i/>
          <w:sz w:val="28"/>
          <w:szCs w:val="28"/>
        </w:rPr>
        <w:t xml:space="preserve"> </w:t>
      </w:r>
      <w:proofErr w:type="gramStart"/>
      <w:r w:rsidRPr="00653159">
        <w:rPr>
          <w:rFonts w:ascii="Times New Roman" w:hAnsi="Times New Roman" w:cs="Times New Roman"/>
          <w:i/>
          <w:sz w:val="28"/>
          <w:szCs w:val="28"/>
        </w:rPr>
        <w:t>записки</w:t>
      </w:r>
      <w:r w:rsidR="00FB727F" w:rsidRPr="00653159">
        <w:rPr>
          <w:rFonts w:ascii="Times New Roman" w:hAnsi="Times New Roman" w:cs="Times New Roman"/>
          <w:i/>
          <w:sz w:val="28"/>
          <w:szCs w:val="28"/>
          <w:lang w:val="uk-UA"/>
        </w:rPr>
        <w:t> </w:t>
      </w:r>
      <w:r w:rsidRPr="00653159">
        <w:rPr>
          <w:rFonts w:ascii="Times New Roman" w:hAnsi="Times New Roman" w:cs="Times New Roman"/>
          <w:sz w:val="28"/>
          <w:szCs w:val="28"/>
        </w:rPr>
        <w:t>:</w:t>
      </w:r>
      <w:proofErr w:type="gram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зб</w:t>
      </w:r>
      <w:proofErr w:type="spellEnd"/>
      <w:r w:rsidRPr="00653159">
        <w:rPr>
          <w:rFonts w:ascii="Times New Roman" w:hAnsi="Times New Roman" w:cs="Times New Roman"/>
          <w:sz w:val="28"/>
          <w:szCs w:val="28"/>
        </w:rPr>
        <w:t xml:space="preserve">. наук. пр. </w:t>
      </w:r>
      <w:proofErr w:type="spellStart"/>
      <w:r w:rsidRPr="00653159">
        <w:rPr>
          <w:rFonts w:ascii="Times New Roman" w:hAnsi="Times New Roman" w:cs="Times New Roman"/>
          <w:sz w:val="28"/>
          <w:szCs w:val="28"/>
        </w:rPr>
        <w:t>Тернопіль</w:t>
      </w:r>
      <w:proofErr w:type="spellEnd"/>
      <w:r w:rsidRPr="00653159">
        <w:rPr>
          <w:rFonts w:ascii="Times New Roman" w:hAnsi="Times New Roman" w:cs="Times New Roman"/>
          <w:sz w:val="28"/>
          <w:szCs w:val="28"/>
        </w:rPr>
        <w:t xml:space="preserve">, 2006. </w:t>
      </w:r>
      <w:proofErr w:type="spellStart"/>
      <w:r w:rsidR="00BD190F" w:rsidRPr="00653159">
        <w:rPr>
          <w:rFonts w:ascii="Times New Roman" w:hAnsi="Times New Roman" w:cs="Times New Roman"/>
          <w:sz w:val="28"/>
          <w:szCs w:val="28"/>
        </w:rPr>
        <w:t>Вип</w:t>
      </w:r>
      <w:proofErr w:type="spellEnd"/>
      <w:r w:rsidR="00BD190F" w:rsidRPr="00653159">
        <w:rPr>
          <w:rFonts w:ascii="Times New Roman" w:hAnsi="Times New Roman" w:cs="Times New Roman"/>
          <w:sz w:val="28"/>
          <w:szCs w:val="28"/>
        </w:rPr>
        <w:t xml:space="preserve">. 3. </w:t>
      </w:r>
      <w:r w:rsidRPr="00653159">
        <w:rPr>
          <w:rFonts w:ascii="Times New Roman" w:hAnsi="Times New Roman" w:cs="Times New Roman"/>
          <w:sz w:val="28"/>
          <w:szCs w:val="28"/>
        </w:rPr>
        <w:t>С. 17-20.</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Грошовенко</w:t>
      </w:r>
      <w:proofErr w:type="spellEnd"/>
      <w:r w:rsidRPr="00653159">
        <w:rPr>
          <w:rFonts w:ascii="Times New Roman" w:hAnsi="Times New Roman" w:cs="Times New Roman"/>
          <w:sz w:val="28"/>
          <w:szCs w:val="28"/>
          <w:lang w:val="uk-UA"/>
        </w:rPr>
        <w:t xml:space="preserve"> О. П. Формування </w:t>
      </w:r>
      <w:proofErr w:type="spellStart"/>
      <w:r w:rsidRPr="00653159">
        <w:rPr>
          <w:rFonts w:ascii="Times New Roman" w:hAnsi="Times New Roman" w:cs="Times New Roman"/>
          <w:sz w:val="28"/>
          <w:szCs w:val="28"/>
          <w:lang w:val="uk-UA"/>
        </w:rPr>
        <w:t>екогуманістичної</w:t>
      </w:r>
      <w:proofErr w:type="spellEnd"/>
      <w:r w:rsidRPr="00653159">
        <w:rPr>
          <w:rFonts w:ascii="Times New Roman" w:hAnsi="Times New Roman" w:cs="Times New Roman"/>
          <w:sz w:val="28"/>
          <w:szCs w:val="28"/>
          <w:lang w:val="uk-UA"/>
        </w:rPr>
        <w:t xml:space="preserve"> позиції молодшого школяра в умовах шкільного навчання. </w:t>
      </w:r>
      <w:r w:rsidRPr="00653159">
        <w:rPr>
          <w:rFonts w:ascii="Times New Roman" w:hAnsi="Times New Roman" w:cs="Times New Roman"/>
          <w:i/>
          <w:sz w:val="28"/>
          <w:szCs w:val="28"/>
          <w:lang w:val="uk-UA"/>
        </w:rPr>
        <w:t>Молодий вчений</w:t>
      </w:r>
      <w:r w:rsidRPr="00653159">
        <w:rPr>
          <w:rFonts w:ascii="Times New Roman" w:hAnsi="Times New Roman" w:cs="Times New Roman"/>
          <w:sz w:val="28"/>
          <w:szCs w:val="28"/>
          <w:lang w:val="uk-UA"/>
        </w:rPr>
        <w:t>. 2018. № 53. С. 283-287.</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Style w:val="ae"/>
          <w:rFonts w:ascii="Times New Roman" w:hAnsi="Times New Roman" w:cs="Times New Roman"/>
          <w:color w:val="auto"/>
          <w:sz w:val="28"/>
          <w:szCs w:val="28"/>
          <w:u w:val="none"/>
          <w:lang w:val="uk-UA"/>
        </w:rPr>
      </w:pPr>
      <w:r w:rsidRPr="00653159">
        <w:rPr>
          <w:rFonts w:ascii="Times New Roman" w:hAnsi="Times New Roman" w:cs="Times New Roman"/>
          <w:sz w:val="28"/>
          <w:szCs w:val="28"/>
          <w:lang w:val="uk-UA"/>
        </w:rPr>
        <w:t xml:space="preserve">Державний стандарт початкової освіти. </w:t>
      </w:r>
      <w:r w:rsidRPr="00653159">
        <w:rPr>
          <w:rFonts w:ascii="Times New Roman" w:hAnsi="Times New Roman" w:cs="Times New Roman"/>
          <w:sz w:val="28"/>
          <w:szCs w:val="28"/>
          <w:lang w:val="pl-PL"/>
        </w:rPr>
        <w:t>URL</w:t>
      </w:r>
      <w:r w:rsidR="00FB727F" w:rsidRPr="00653159">
        <w:rPr>
          <w:rFonts w:ascii="Times New Roman" w:hAnsi="Times New Roman" w:cs="Times New Roman"/>
          <w:sz w:val="28"/>
          <w:szCs w:val="28"/>
          <w:lang w:val="uk-UA"/>
        </w:rPr>
        <w:t> </w:t>
      </w:r>
      <w:r w:rsidRPr="00653159">
        <w:rPr>
          <w:rFonts w:ascii="Times New Roman" w:hAnsi="Times New Roman" w:cs="Times New Roman"/>
          <w:sz w:val="28"/>
          <w:szCs w:val="28"/>
        </w:rPr>
        <w:t xml:space="preserve">: </w:t>
      </w:r>
      <w:hyperlink r:id="rId15" w:anchor="Text" w:history="1">
        <w:r w:rsidRPr="00653159">
          <w:rPr>
            <w:rStyle w:val="ae"/>
            <w:rFonts w:ascii="Times New Roman" w:hAnsi="Times New Roman" w:cs="Times New Roman"/>
            <w:color w:val="auto"/>
            <w:sz w:val="28"/>
            <w:szCs w:val="28"/>
            <w:u w:val="none"/>
            <w:lang w:val="pl-PL"/>
          </w:rPr>
          <w:t>https</w:t>
        </w:r>
        <w:r w:rsidRPr="00653159">
          <w:rPr>
            <w:rStyle w:val="ae"/>
            <w:rFonts w:ascii="Times New Roman" w:hAnsi="Times New Roman" w:cs="Times New Roman"/>
            <w:color w:val="auto"/>
            <w:sz w:val="28"/>
            <w:szCs w:val="28"/>
            <w:u w:val="none"/>
          </w:rPr>
          <w:t>://</w:t>
        </w:r>
        <w:r w:rsidRPr="00653159">
          <w:rPr>
            <w:rStyle w:val="ae"/>
            <w:rFonts w:ascii="Times New Roman" w:hAnsi="Times New Roman" w:cs="Times New Roman"/>
            <w:color w:val="auto"/>
            <w:sz w:val="28"/>
            <w:szCs w:val="28"/>
            <w:u w:val="none"/>
            <w:lang w:val="pl-PL"/>
          </w:rPr>
          <w:t>zakon</w:t>
        </w:r>
        <w:r w:rsidRPr="00653159">
          <w:rPr>
            <w:rStyle w:val="ae"/>
            <w:rFonts w:ascii="Times New Roman" w:hAnsi="Times New Roman" w:cs="Times New Roman"/>
            <w:color w:val="auto"/>
            <w:sz w:val="28"/>
            <w:szCs w:val="28"/>
            <w:u w:val="none"/>
          </w:rPr>
          <w:t>.</w:t>
        </w:r>
        <w:r w:rsidRPr="00653159">
          <w:rPr>
            <w:rStyle w:val="ae"/>
            <w:rFonts w:ascii="Times New Roman" w:hAnsi="Times New Roman" w:cs="Times New Roman"/>
            <w:color w:val="auto"/>
            <w:sz w:val="28"/>
            <w:szCs w:val="28"/>
            <w:u w:val="none"/>
            <w:lang w:val="pl-PL"/>
          </w:rPr>
          <w:t>rada</w:t>
        </w:r>
        <w:r w:rsidRPr="00653159">
          <w:rPr>
            <w:rStyle w:val="ae"/>
            <w:rFonts w:ascii="Times New Roman" w:hAnsi="Times New Roman" w:cs="Times New Roman"/>
            <w:color w:val="auto"/>
            <w:sz w:val="28"/>
            <w:szCs w:val="28"/>
            <w:u w:val="none"/>
          </w:rPr>
          <w:t>.</w:t>
        </w:r>
        <w:r w:rsidRPr="00653159">
          <w:rPr>
            <w:rStyle w:val="ae"/>
            <w:rFonts w:ascii="Times New Roman" w:hAnsi="Times New Roman" w:cs="Times New Roman"/>
            <w:color w:val="auto"/>
            <w:sz w:val="28"/>
            <w:szCs w:val="28"/>
            <w:u w:val="none"/>
            <w:lang w:val="pl-PL"/>
          </w:rPr>
          <w:t>gov</w:t>
        </w:r>
        <w:r w:rsidRPr="00653159">
          <w:rPr>
            <w:rStyle w:val="ae"/>
            <w:rFonts w:ascii="Times New Roman" w:hAnsi="Times New Roman" w:cs="Times New Roman"/>
            <w:color w:val="auto"/>
            <w:sz w:val="28"/>
            <w:szCs w:val="28"/>
            <w:u w:val="none"/>
          </w:rPr>
          <w:t>.</w:t>
        </w:r>
        <w:r w:rsidRPr="00653159">
          <w:rPr>
            <w:rStyle w:val="ae"/>
            <w:rFonts w:ascii="Times New Roman" w:hAnsi="Times New Roman" w:cs="Times New Roman"/>
            <w:color w:val="auto"/>
            <w:sz w:val="28"/>
            <w:szCs w:val="28"/>
            <w:u w:val="none"/>
            <w:lang w:val="pl-PL"/>
          </w:rPr>
          <w:t>ua</w:t>
        </w:r>
        <w:r w:rsidRPr="00653159">
          <w:rPr>
            <w:rStyle w:val="ae"/>
            <w:rFonts w:ascii="Times New Roman" w:hAnsi="Times New Roman" w:cs="Times New Roman"/>
            <w:color w:val="auto"/>
            <w:sz w:val="28"/>
            <w:szCs w:val="28"/>
            <w:u w:val="none"/>
          </w:rPr>
          <w:t>/</w:t>
        </w:r>
        <w:r w:rsidRPr="00653159">
          <w:rPr>
            <w:rStyle w:val="ae"/>
            <w:rFonts w:ascii="Times New Roman" w:hAnsi="Times New Roman" w:cs="Times New Roman"/>
            <w:color w:val="auto"/>
            <w:sz w:val="28"/>
            <w:szCs w:val="28"/>
            <w:u w:val="none"/>
            <w:lang w:val="pl-PL"/>
          </w:rPr>
          <w:t>laws</w:t>
        </w:r>
        <w:r w:rsidRPr="00653159">
          <w:rPr>
            <w:rStyle w:val="ae"/>
            <w:rFonts w:ascii="Times New Roman" w:hAnsi="Times New Roman" w:cs="Times New Roman"/>
            <w:color w:val="auto"/>
            <w:sz w:val="28"/>
            <w:szCs w:val="28"/>
            <w:u w:val="none"/>
          </w:rPr>
          <w:t>/</w:t>
        </w:r>
        <w:r w:rsidRPr="00653159">
          <w:rPr>
            <w:rStyle w:val="ae"/>
            <w:rFonts w:ascii="Times New Roman" w:hAnsi="Times New Roman" w:cs="Times New Roman"/>
            <w:color w:val="auto"/>
            <w:sz w:val="28"/>
            <w:szCs w:val="28"/>
            <w:u w:val="none"/>
            <w:lang w:val="pl-PL"/>
          </w:rPr>
          <w:t>show</w:t>
        </w:r>
        <w:r w:rsidRPr="00653159">
          <w:rPr>
            <w:rStyle w:val="ae"/>
            <w:rFonts w:ascii="Times New Roman" w:hAnsi="Times New Roman" w:cs="Times New Roman"/>
            <w:color w:val="auto"/>
            <w:sz w:val="28"/>
            <w:szCs w:val="28"/>
            <w:u w:val="none"/>
          </w:rPr>
          <w:t>/688-2019-%</w:t>
        </w:r>
        <w:r w:rsidRPr="00653159">
          <w:rPr>
            <w:rStyle w:val="ae"/>
            <w:rFonts w:ascii="Times New Roman" w:hAnsi="Times New Roman" w:cs="Times New Roman"/>
            <w:color w:val="auto"/>
            <w:sz w:val="28"/>
            <w:szCs w:val="28"/>
            <w:u w:val="none"/>
            <w:lang w:val="pl-PL"/>
          </w:rPr>
          <w:t>D</w:t>
        </w:r>
        <w:r w:rsidRPr="00653159">
          <w:rPr>
            <w:rStyle w:val="ae"/>
            <w:rFonts w:ascii="Times New Roman" w:hAnsi="Times New Roman" w:cs="Times New Roman"/>
            <w:color w:val="auto"/>
            <w:sz w:val="28"/>
            <w:szCs w:val="28"/>
            <w:u w:val="none"/>
          </w:rPr>
          <w:t>0%</w:t>
        </w:r>
        <w:r w:rsidRPr="00653159">
          <w:rPr>
            <w:rStyle w:val="ae"/>
            <w:rFonts w:ascii="Times New Roman" w:hAnsi="Times New Roman" w:cs="Times New Roman"/>
            <w:color w:val="auto"/>
            <w:sz w:val="28"/>
            <w:szCs w:val="28"/>
            <w:u w:val="none"/>
            <w:lang w:val="pl-PL"/>
          </w:rPr>
          <w:t>BF</w:t>
        </w:r>
        <w:r w:rsidRPr="00653159">
          <w:rPr>
            <w:rStyle w:val="ae"/>
            <w:rFonts w:ascii="Times New Roman" w:hAnsi="Times New Roman" w:cs="Times New Roman"/>
            <w:color w:val="auto"/>
            <w:sz w:val="28"/>
            <w:szCs w:val="28"/>
            <w:u w:val="none"/>
          </w:rPr>
          <w:t>#</w:t>
        </w:r>
        <w:r w:rsidRPr="00653159">
          <w:rPr>
            <w:rStyle w:val="ae"/>
            <w:rFonts w:ascii="Times New Roman" w:hAnsi="Times New Roman" w:cs="Times New Roman"/>
            <w:color w:val="auto"/>
            <w:sz w:val="28"/>
            <w:szCs w:val="28"/>
            <w:u w:val="none"/>
            <w:lang w:val="pl-PL"/>
          </w:rPr>
          <w:t>Text</w:t>
        </w:r>
      </w:hyperlink>
      <w:r w:rsidR="00BD190F" w:rsidRPr="00653159">
        <w:rPr>
          <w:rStyle w:val="ae"/>
          <w:rFonts w:ascii="Times New Roman" w:hAnsi="Times New Roman" w:cs="Times New Roman"/>
          <w:color w:val="auto"/>
          <w:sz w:val="28"/>
          <w:szCs w:val="28"/>
          <w:u w:val="none"/>
          <w:lang w:val="uk-UA"/>
        </w:rPr>
        <w:t xml:space="preserve"> (дата звернення 15.09.2021 р.)</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Дерябо С. Д., </w:t>
      </w:r>
      <w:proofErr w:type="spellStart"/>
      <w:r w:rsidRPr="00653159">
        <w:rPr>
          <w:rFonts w:ascii="Times New Roman" w:hAnsi="Times New Roman" w:cs="Times New Roman"/>
          <w:sz w:val="28"/>
          <w:szCs w:val="28"/>
          <w:lang w:val="uk-UA"/>
        </w:rPr>
        <w:t>Ясвин</w:t>
      </w:r>
      <w:proofErr w:type="spellEnd"/>
      <w:r w:rsidRPr="00653159">
        <w:rPr>
          <w:rFonts w:ascii="Times New Roman" w:hAnsi="Times New Roman" w:cs="Times New Roman"/>
          <w:sz w:val="28"/>
          <w:szCs w:val="28"/>
          <w:lang w:val="uk-UA"/>
        </w:rPr>
        <w:t xml:space="preserve"> В. А. </w:t>
      </w:r>
      <w:proofErr w:type="spellStart"/>
      <w:r w:rsidRPr="00653159">
        <w:rPr>
          <w:rFonts w:ascii="Times New Roman" w:hAnsi="Times New Roman" w:cs="Times New Roman"/>
          <w:sz w:val="28"/>
          <w:szCs w:val="28"/>
          <w:lang w:val="uk-UA"/>
        </w:rPr>
        <w:t>Экологическая</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педагогика</w:t>
      </w:r>
      <w:proofErr w:type="spellEnd"/>
      <w:r w:rsidRPr="00653159">
        <w:rPr>
          <w:rFonts w:ascii="Times New Roman" w:hAnsi="Times New Roman" w:cs="Times New Roman"/>
          <w:sz w:val="28"/>
          <w:szCs w:val="28"/>
          <w:lang w:val="uk-UA"/>
        </w:rPr>
        <w:t xml:space="preserve"> и </w:t>
      </w:r>
      <w:proofErr w:type="spellStart"/>
      <w:r w:rsidRPr="00653159">
        <w:rPr>
          <w:rFonts w:ascii="Times New Roman" w:hAnsi="Times New Roman" w:cs="Times New Roman"/>
          <w:sz w:val="28"/>
          <w:szCs w:val="28"/>
          <w:lang w:val="uk-UA"/>
        </w:rPr>
        <w:t>психология</w:t>
      </w:r>
      <w:proofErr w:type="spellEnd"/>
      <w:r w:rsidRPr="00653159">
        <w:rPr>
          <w:rFonts w:ascii="Times New Roman" w:hAnsi="Times New Roman" w:cs="Times New Roman"/>
          <w:sz w:val="28"/>
          <w:szCs w:val="28"/>
          <w:lang w:val="uk-UA"/>
        </w:rPr>
        <w:t xml:space="preserve">. Ростов н/Д : </w:t>
      </w:r>
      <w:proofErr w:type="spellStart"/>
      <w:r w:rsidRPr="00653159">
        <w:rPr>
          <w:rFonts w:ascii="Times New Roman" w:hAnsi="Times New Roman" w:cs="Times New Roman"/>
          <w:sz w:val="28"/>
          <w:szCs w:val="28"/>
          <w:lang w:val="uk-UA"/>
        </w:rPr>
        <w:t>Феникс</w:t>
      </w:r>
      <w:proofErr w:type="spellEnd"/>
      <w:r w:rsidRPr="00653159">
        <w:rPr>
          <w:rFonts w:ascii="Times New Roman" w:hAnsi="Times New Roman" w:cs="Times New Roman"/>
          <w:sz w:val="28"/>
          <w:szCs w:val="28"/>
          <w:lang w:val="uk-UA"/>
        </w:rPr>
        <w:t>, 1996. 480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rPr>
        <w:t xml:space="preserve">Ермаков Д. С. Формирование экологической компетентности </w:t>
      </w:r>
      <w:proofErr w:type="gramStart"/>
      <w:r w:rsidRPr="00653159">
        <w:rPr>
          <w:rFonts w:ascii="Times New Roman" w:hAnsi="Times New Roman" w:cs="Times New Roman"/>
          <w:sz w:val="28"/>
          <w:szCs w:val="28"/>
        </w:rPr>
        <w:t>учащихся :</w:t>
      </w:r>
      <w:proofErr w:type="gramEnd"/>
      <w:r w:rsidRPr="00653159">
        <w:rPr>
          <w:rFonts w:ascii="Times New Roman" w:hAnsi="Times New Roman" w:cs="Times New Roman"/>
          <w:sz w:val="28"/>
          <w:szCs w:val="28"/>
        </w:rPr>
        <w:t xml:space="preserve"> монография. </w:t>
      </w:r>
      <w:proofErr w:type="gramStart"/>
      <w:r w:rsidRPr="00653159">
        <w:rPr>
          <w:rFonts w:ascii="Times New Roman" w:hAnsi="Times New Roman" w:cs="Times New Roman"/>
          <w:sz w:val="28"/>
          <w:szCs w:val="28"/>
        </w:rPr>
        <w:t>Москва</w:t>
      </w:r>
      <w:r w:rsidR="00FB727F" w:rsidRPr="00653159">
        <w:rPr>
          <w:rFonts w:ascii="Times New Roman" w:hAnsi="Times New Roman" w:cs="Times New Roman"/>
          <w:sz w:val="28"/>
          <w:szCs w:val="28"/>
          <w:lang w:val="uk-UA"/>
        </w:rPr>
        <w:t> </w:t>
      </w:r>
      <w:r w:rsidRPr="00653159">
        <w:rPr>
          <w:rFonts w:ascii="Times New Roman" w:hAnsi="Times New Roman" w:cs="Times New Roman"/>
          <w:sz w:val="28"/>
          <w:szCs w:val="28"/>
        </w:rPr>
        <w:t>:</w:t>
      </w:r>
      <w:proofErr w:type="gramEnd"/>
      <w:r w:rsidRPr="00653159">
        <w:rPr>
          <w:rFonts w:ascii="Times New Roman" w:hAnsi="Times New Roman" w:cs="Times New Roman"/>
          <w:sz w:val="28"/>
          <w:szCs w:val="28"/>
        </w:rPr>
        <w:t xml:space="preserve"> РУДН, 2008. 159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rPr>
        <w:t xml:space="preserve">Ермаков Д. С., </w:t>
      </w:r>
      <w:proofErr w:type="spellStart"/>
      <w:r w:rsidRPr="00653159">
        <w:rPr>
          <w:rFonts w:ascii="Times New Roman" w:hAnsi="Times New Roman" w:cs="Times New Roman"/>
          <w:sz w:val="28"/>
          <w:szCs w:val="28"/>
        </w:rPr>
        <w:t>Суравегина</w:t>
      </w:r>
      <w:proofErr w:type="spellEnd"/>
      <w:r w:rsidRPr="00653159">
        <w:rPr>
          <w:rFonts w:ascii="Times New Roman" w:hAnsi="Times New Roman" w:cs="Times New Roman"/>
          <w:sz w:val="28"/>
          <w:szCs w:val="28"/>
        </w:rPr>
        <w:t xml:space="preserve"> Т. И. Экологическое образование: от изучения экологии – к решению экологических проблем. </w:t>
      </w:r>
      <w:proofErr w:type="gramStart"/>
      <w:r w:rsidRPr="00653159">
        <w:rPr>
          <w:rFonts w:ascii="Times New Roman" w:hAnsi="Times New Roman" w:cs="Times New Roman"/>
          <w:sz w:val="28"/>
          <w:szCs w:val="28"/>
        </w:rPr>
        <w:t>Новомосковск</w:t>
      </w:r>
      <w:r w:rsidR="00FB727F" w:rsidRPr="00653159">
        <w:rPr>
          <w:rFonts w:ascii="Times New Roman" w:hAnsi="Times New Roman" w:cs="Times New Roman"/>
          <w:sz w:val="28"/>
          <w:szCs w:val="28"/>
          <w:lang w:val="uk-UA"/>
        </w:rPr>
        <w:t> </w:t>
      </w:r>
      <w:r w:rsidRPr="00653159">
        <w:rPr>
          <w:rFonts w:ascii="Times New Roman" w:hAnsi="Times New Roman" w:cs="Times New Roman"/>
          <w:sz w:val="28"/>
          <w:szCs w:val="28"/>
        </w:rPr>
        <w:t>:</w:t>
      </w:r>
      <w:proofErr w:type="gramEnd"/>
      <w:r w:rsidRPr="00653159">
        <w:rPr>
          <w:rFonts w:ascii="Times New Roman" w:hAnsi="Times New Roman" w:cs="Times New Roman"/>
          <w:sz w:val="28"/>
          <w:szCs w:val="28"/>
        </w:rPr>
        <w:t xml:space="preserve"> НФ УРАО, 2005. 142 с.</w:t>
      </w:r>
    </w:p>
    <w:p w:rsidR="00102A86" w:rsidRPr="00653159" w:rsidRDefault="00D278AE"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hyperlink r:id="rId16" w:tooltip="Пошук за автором" w:history="1">
        <w:proofErr w:type="spellStart"/>
        <w:r w:rsidR="00102A86" w:rsidRPr="00653159">
          <w:rPr>
            <w:rStyle w:val="ae"/>
            <w:rFonts w:ascii="Times New Roman" w:hAnsi="Times New Roman" w:cs="Times New Roman"/>
            <w:color w:val="auto"/>
            <w:sz w:val="28"/>
            <w:szCs w:val="28"/>
            <w:u w:val="none"/>
            <w:lang w:val="uk-UA"/>
          </w:rPr>
          <w:t>Жирська</w:t>
        </w:r>
        <w:proofErr w:type="spellEnd"/>
        <w:r w:rsidR="00102A86" w:rsidRPr="00653159">
          <w:rPr>
            <w:rStyle w:val="ae"/>
            <w:rFonts w:ascii="Times New Roman" w:hAnsi="Times New Roman" w:cs="Times New Roman"/>
            <w:color w:val="auto"/>
            <w:sz w:val="28"/>
            <w:szCs w:val="28"/>
            <w:u w:val="none"/>
            <w:lang w:val="uk-UA"/>
          </w:rPr>
          <w:t> Г. Я.</w:t>
        </w:r>
      </w:hyperlink>
      <w:r w:rsidR="00102A86" w:rsidRPr="00653159">
        <w:rPr>
          <w:rStyle w:val="ae"/>
          <w:rFonts w:ascii="Times New Roman" w:hAnsi="Times New Roman" w:cs="Times New Roman"/>
          <w:color w:val="auto"/>
          <w:sz w:val="28"/>
          <w:szCs w:val="28"/>
          <w:u w:val="none"/>
          <w:lang w:val="uk-UA"/>
        </w:rPr>
        <w:t xml:space="preserve"> </w:t>
      </w:r>
      <w:r w:rsidR="00102A86" w:rsidRPr="00653159">
        <w:rPr>
          <w:rFonts w:ascii="Times New Roman" w:hAnsi="Times New Roman" w:cs="Times New Roman"/>
          <w:sz w:val="28"/>
          <w:szCs w:val="28"/>
          <w:lang w:val="uk-UA"/>
        </w:rPr>
        <w:t xml:space="preserve">Формування в учнів ціннісного ставлення до природи як компонента екологічної культури. </w:t>
      </w:r>
      <w:hyperlink r:id="rId17" w:tooltip="Періодичне видання" w:history="1">
        <w:r w:rsidR="00102A86" w:rsidRPr="00653159">
          <w:rPr>
            <w:rStyle w:val="ae"/>
            <w:rFonts w:ascii="Times New Roman" w:hAnsi="Times New Roman" w:cs="Times New Roman"/>
            <w:i/>
            <w:color w:val="auto"/>
            <w:sz w:val="28"/>
            <w:szCs w:val="28"/>
            <w:u w:val="none"/>
            <w:lang w:val="uk-UA"/>
          </w:rPr>
          <w:t>Наукові записки Тернопільського національного педагогічного університету імені Володимира Гнатюка</w:t>
        </w:r>
        <w:r w:rsidR="00102A86" w:rsidRPr="00653159">
          <w:rPr>
            <w:rStyle w:val="ae"/>
            <w:rFonts w:ascii="Times New Roman" w:hAnsi="Times New Roman" w:cs="Times New Roman"/>
            <w:color w:val="auto"/>
            <w:sz w:val="28"/>
            <w:szCs w:val="28"/>
            <w:u w:val="none"/>
            <w:lang w:val="uk-UA"/>
          </w:rPr>
          <w:t>. Серія : Педагогіка</w:t>
        </w:r>
      </w:hyperlink>
      <w:r w:rsidR="00102A86" w:rsidRPr="00653159">
        <w:rPr>
          <w:rFonts w:ascii="Times New Roman" w:hAnsi="Times New Roman" w:cs="Times New Roman"/>
          <w:sz w:val="28"/>
          <w:szCs w:val="28"/>
          <w:lang w:val="uk-UA"/>
        </w:rPr>
        <w:t>. 2014. № 2. С. 74-81.</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rPr>
        <w:t>Захлебный</w:t>
      </w:r>
      <w:proofErr w:type="spellEnd"/>
      <w:r w:rsidRPr="00653159">
        <w:rPr>
          <w:rFonts w:ascii="Times New Roman" w:hAnsi="Times New Roman" w:cs="Times New Roman"/>
          <w:sz w:val="28"/>
          <w:szCs w:val="28"/>
        </w:rPr>
        <w:t xml:space="preserve"> А. Н., </w:t>
      </w:r>
      <w:proofErr w:type="spellStart"/>
      <w:r w:rsidRPr="00653159">
        <w:rPr>
          <w:rFonts w:ascii="Times New Roman" w:hAnsi="Times New Roman" w:cs="Times New Roman"/>
          <w:sz w:val="28"/>
          <w:szCs w:val="28"/>
        </w:rPr>
        <w:t>Дзятковская</w:t>
      </w:r>
      <w:proofErr w:type="spellEnd"/>
      <w:r w:rsidRPr="00653159">
        <w:rPr>
          <w:rFonts w:ascii="Times New Roman" w:hAnsi="Times New Roman" w:cs="Times New Roman"/>
          <w:sz w:val="28"/>
          <w:szCs w:val="28"/>
        </w:rPr>
        <w:t xml:space="preserve"> Е. Н. Экологическая компетенция – новый планируемый результат экологического образования. </w:t>
      </w:r>
      <w:r w:rsidRPr="00653159">
        <w:rPr>
          <w:rFonts w:ascii="Times New Roman" w:hAnsi="Times New Roman" w:cs="Times New Roman"/>
          <w:i/>
          <w:sz w:val="28"/>
          <w:szCs w:val="28"/>
        </w:rPr>
        <w:t>Экологическое образование: до школы, в школе, вне школы</w:t>
      </w:r>
      <w:r w:rsidRPr="00653159">
        <w:rPr>
          <w:rFonts w:ascii="Times New Roman" w:hAnsi="Times New Roman" w:cs="Times New Roman"/>
          <w:sz w:val="28"/>
          <w:szCs w:val="28"/>
        </w:rPr>
        <w:t>. 2007. № 3. С. 3-8.</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rPr>
        <w:t xml:space="preserve">Зверев И. Д., </w:t>
      </w:r>
      <w:proofErr w:type="spellStart"/>
      <w:r w:rsidRPr="00653159">
        <w:rPr>
          <w:rFonts w:ascii="Times New Roman" w:hAnsi="Times New Roman" w:cs="Times New Roman"/>
          <w:sz w:val="28"/>
          <w:szCs w:val="28"/>
        </w:rPr>
        <w:t>Суравегина</w:t>
      </w:r>
      <w:proofErr w:type="spellEnd"/>
      <w:r w:rsidRPr="00653159">
        <w:rPr>
          <w:rFonts w:ascii="Times New Roman" w:hAnsi="Times New Roman" w:cs="Times New Roman"/>
          <w:sz w:val="28"/>
          <w:szCs w:val="28"/>
        </w:rPr>
        <w:t xml:space="preserve"> И. Т. Экологическое образование школьников. </w:t>
      </w:r>
      <w:proofErr w:type="gramStart"/>
      <w:r w:rsidRPr="00653159">
        <w:rPr>
          <w:rFonts w:ascii="Times New Roman" w:hAnsi="Times New Roman" w:cs="Times New Roman"/>
          <w:sz w:val="28"/>
          <w:szCs w:val="28"/>
        </w:rPr>
        <w:t>Москва :</w:t>
      </w:r>
      <w:proofErr w:type="gramEnd"/>
      <w:r w:rsidRPr="00653159">
        <w:rPr>
          <w:rFonts w:ascii="Times New Roman" w:hAnsi="Times New Roman" w:cs="Times New Roman"/>
          <w:sz w:val="28"/>
          <w:szCs w:val="28"/>
        </w:rPr>
        <w:t xml:space="preserve"> Педагогика, 1983. 60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Іванченко А.</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 xml:space="preserve">В. Екологічна освіта – важливий чинник формування особистості старшокласника. </w:t>
      </w:r>
      <w:proofErr w:type="spellStart"/>
      <w:r w:rsidRPr="00653159">
        <w:rPr>
          <w:rFonts w:ascii="Times New Roman" w:hAnsi="Times New Roman" w:cs="Times New Roman"/>
          <w:i/>
          <w:sz w:val="28"/>
          <w:szCs w:val="28"/>
          <w:lang w:val="uk-UA"/>
        </w:rPr>
        <w:t>Вісн</w:t>
      </w:r>
      <w:proofErr w:type="spellEnd"/>
      <w:r w:rsidRPr="00653159">
        <w:rPr>
          <w:rFonts w:ascii="Times New Roman" w:hAnsi="Times New Roman" w:cs="Times New Roman"/>
          <w:i/>
          <w:sz w:val="28"/>
          <w:szCs w:val="28"/>
          <w:lang w:val="uk-UA"/>
        </w:rPr>
        <w:t xml:space="preserve">. Житомир. </w:t>
      </w:r>
      <w:proofErr w:type="spellStart"/>
      <w:r w:rsidRPr="00653159">
        <w:rPr>
          <w:rFonts w:ascii="Times New Roman" w:hAnsi="Times New Roman" w:cs="Times New Roman"/>
          <w:i/>
          <w:sz w:val="28"/>
          <w:szCs w:val="28"/>
          <w:lang w:val="uk-UA"/>
        </w:rPr>
        <w:t>держ</w:t>
      </w:r>
      <w:proofErr w:type="spellEnd"/>
      <w:r w:rsidRPr="00653159">
        <w:rPr>
          <w:rFonts w:ascii="Times New Roman" w:hAnsi="Times New Roman" w:cs="Times New Roman"/>
          <w:i/>
          <w:sz w:val="28"/>
          <w:szCs w:val="28"/>
          <w:lang w:val="uk-UA"/>
        </w:rPr>
        <w:t xml:space="preserve">. пед. ун-ту. </w:t>
      </w:r>
      <w:r w:rsidRPr="00653159">
        <w:rPr>
          <w:rFonts w:ascii="Times New Roman" w:hAnsi="Times New Roman" w:cs="Times New Roman"/>
          <w:sz w:val="28"/>
          <w:szCs w:val="28"/>
          <w:lang w:val="uk-UA"/>
        </w:rPr>
        <w:t>2003. №</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13. С.</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13-15.</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Калинникова</w:t>
      </w:r>
      <w:proofErr w:type="spellEnd"/>
      <w:r w:rsidRPr="00653159">
        <w:rPr>
          <w:rFonts w:ascii="Times New Roman" w:hAnsi="Times New Roman" w:cs="Times New Roman"/>
          <w:sz w:val="28"/>
          <w:szCs w:val="28"/>
          <w:lang w:val="uk-UA"/>
        </w:rPr>
        <w:t xml:space="preserve"> М. В. Роль </w:t>
      </w:r>
      <w:proofErr w:type="spellStart"/>
      <w:r w:rsidRPr="00653159">
        <w:rPr>
          <w:rFonts w:ascii="Times New Roman" w:hAnsi="Times New Roman" w:cs="Times New Roman"/>
          <w:sz w:val="28"/>
          <w:szCs w:val="28"/>
          <w:lang w:val="uk-UA"/>
        </w:rPr>
        <w:t>вузовского</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образования</w:t>
      </w:r>
      <w:proofErr w:type="spellEnd"/>
      <w:r w:rsidRPr="00653159">
        <w:rPr>
          <w:rFonts w:ascii="Times New Roman" w:hAnsi="Times New Roman" w:cs="Times New Roman"/>
          <w:sz w:val="28"/>
          <w:szCs w:val="28"/>
          <w:lang w:val="uk-UA"/>
        </w:rPr>
        <w:t xml:space="preserve"> в </w:t>
      </w:r>
      <w:proofErr w:type="spellStart"/>
      <w:r w:rsidRPr="00653159">
        <w:rPr>
          <w:rFonts w:ascii="Times New Roman" w:hAnsi="Times New Roman" w:cs="Times New Roman"/>
          <w:sz w:val="28"/>
          <w:szCs w:val="28"/>
          <w:lang w:val="uk-UA"/>
        </w:rPr>
        <w:t>формировании</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экологической</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культуры</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i/>
          <w:sz w:val="28"/>
          <w:szCs w:val="28"/>
          <w:lang w:val="uk-UA"/>
        </w:rPr>
        <w:t>Вестник</w:t>
      </w:r>
      <w:proofErr w:type="spellEnd"/>
      <w:r w:rsidRPr="00653159">
        <w:rPr>
          <w:rFonts w:ascii="Times New Roman" w:hAnsi="Times New Roman" w:cs="Times New Roman"/>
          <w:i/>
          <w:sz w:val="28"/>
          <w:szCs w:val="28"/>
          <w:lang w:val="uk-UA"/>
        </w:rPr>
        <w:t xml:space="preserve"> РУДН</w:t>
      </w:r>
      <w:r w:rsidRPr="00653159">
        <w:rPr>
          <w:rFonts w:ascii="Times New Roman" w:hAnsi="Times New Roman" w:cs="Times New Roman"/>
          <w:sz w:val="28"/>
          <w:szCs w:val="28"/>
          <w:lang w:val="uk-UA"/>
        </w:rPr>
        <w:t>. 2003. №</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4-5. С. 223-227.</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Ковальчук О. В. Психолого-педагогічні особливості розвитку молодшого школяра як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єкта формування гуманістичних цінностей. </w:t>
      </w:r>
      <w:hyperlink r:id="rId18" w:tooltip="Періодичне видання" w:history="1">
        <w:r w:rsidRPr="00653159">
          <w:rPr>
            <w:rStyle w:val="ae"/>
            <w:rFonts w:ascii="Times New Roman" w:hAnsi="Times New Roman" w:cs="Times New Roman"/>
            <w:i/>
            <w:color w:val="auto"/>
            <w:sz w:val="28"/>
            <w:szCs w:val="28"/>
            <w:u w:val="none"/>
            <w:lang w:val="uk-UA"/>
          </w:rPr>
          <w:t>Науковий часопис НПУ імені М. П. Драгоманова</w:t>
        </w:r>
        <w:r w:rsidRPr="00653159">
          <w:rPr>
            <w:rStyle w:val="ae"/>
            <w:rFonts w:ascii="Times New Roman" w:hAnsi="Times New Roman" w:cs="Times New Roman"/>
            <w:color w:val="auto"/>
            <w:sz w:val="28"/>
            <w:szCs w:val="28"/>
            <w:u w:val="none"/>
            <w:lang w:val="uk-UA"/>
          </w:rPr>
          <w:t>. Серія 11</w:t>
        </w:r>
        <w:r w:rsidRPr="00653159">
          <w:rPr>
            <w:rStyle w:val="ae"/>
            <w:rFonts w:ascii="Times New Roman" w:hAnsi="Times New Roman" w:cs="Times New Roman"/>
            <w:color w:val="auto"/>
            <w:sz w:val="28"/>
            <w:szCs w:val="28"/>
            <w:lang w:val="uk-UA"/>
          </w:rPr>
          <w:t> </w:t>
        </w:r>
        <w:r w:rsidRPr="00653159">
          <w:rPr>
            <w:rStyle w:val="ae"/>
            <w:rFonts w:ascii="Times New Roman" w:hAnsi="Times New Roman" w:cs="Times New Roman"/>
            <w:color w:val="auto"/>
            <w:sz w:val="28"/>
            <w:szCs w:val="28"/>
            <w:u w:val="none"/>
            <w:lang w:val="uk-UA"/>
          </w:rPr>
          <w:t>: Соціологія. Соціальна робота. Соціальна педагогіка. Управління</w:t>
        </w:r>
      </w:hyperlink>
      <w:r w:rsidRPr="00653159">
        <w:rPr>
          <w:rFonts w:ascii="Times New Roman" w:hAnsi="Times New Roman" w:cs="Times New Roman"/>
          <w:sz w:val="28"/>
          <w:szCs w:val="28"/>
          <w:lang w:val="uk-UA"/>
        </w:rPr>
        <w:t xml:space="preserve">. 2014.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 19. С. 97-103.</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Колонькова</w:t>
      </w:r>
      <w:proofErr w:type="spellEnd"/>
      <w:r w:rsidRPr="00653159">
        <w:rPr>
          <w:rFonts w:ascii="Times New Roman" w:hAnsi="Times New Roman" w:cs="Times New Roman"/>
          <w:sz w:val="28"/>
          <w:szCs w:val="28"/>
          <w:lang w:val="uk-UA"/>
        </w:rPr>
        <w:t xml:space="preserve"> О. О. Формування </w:t>
      </w:r>
      <w:r w:rsidRPr="00653159">
        <w:rPr>
          <w:rFonts w:ascii="Times New Roman" w:hAnsi="Times New Roman" w:cs="Times New Roman"/>
          <w:i/>
          <w:sz w:val="28"/>
          <w:szCs w:val="28"/>
          <w:lang w:val="uk-UA"/>
        </w:rPr>
        <w:t>екологічної компетентності старшокласників засобами дистанційної освіти. Теоретико-методичні проблеми виховання дітей та учнівської молоді</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зб</w:t>
      </w:r>
      <w:proofErr w:type="spellEnd"/>
      <w:r w:rsidRPr="00653159">
        <w:rPr>
          <w:rFonts w:ascii="Times New Roman" w:hAnsi="Times New Roman" w:cs="Times New Roman"/>
          <w:sz w:val="28"/>
          <w:szCs w:val="28"/>
          <w:lang w:val="uk-UA"/>
        </w:rPr>
        <w:t>. наук. праць. Кам</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янець-Подільський, 2007.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 10. Т. 1. С. 379-387.</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rPr>
        <w:t>Колонькова</w:t>
      </w:r>
      <w:proofErr w:type="spellEnd"/>
      <w:r w:rsidRPr="00653159">
        <w:rPr>
          <w:rFonts w:ascii="Times New Roman" w:hAnsi="Times New Roman" w:cs="Times New Roman"/>
          <w:sz w:val="28"/>
          <w:szCs w:val="28"/>
        </w:rPr>
        <w:t xml:space="preserve"> О. О. </w:t>
      </w:r>
      <w:proofErr w:type="spellStart"/>
      <w:r w:rsidRPr="00653159">
        <w:rPr>
          <w:rFonts w:ascii="Times New Roman" w:hAnsi="Times New Roman" w:cs="Times New Roman"/>
          <w:sz w:val="28"/>
          <w:szCs w:val="28"/>
        </w:rPr>
        <w:t>Виховання</w:t>
      </w:r>
      <w:proofErr w:type="spellEnd"/>
      <w:r w:rsidRPr="00653159">
        <w:rPr>
          <w:rFonts w:ascii="Times New Roman" w:hAnsi="Times New Roman" w:cs="Times New Roman"/>
          <w:sz w:val="28"/>
          <w:szCs w:val="28"/>
        </w:rPr>
        <w:t xml:space="preserve"> у </w:t>
      </w:r>
      <w:proofErr w:type="spellStart"/>
      <w:r w:rsidRPr="00653159">
        <w:rPr>
          <w:rFonts w:ascii="Times New Roman" w:hAnsi="Times New Roman" w:cs="Times New Roman"/>
          <w:sz w:val="28"/>
          <w:szCs w:val="28"/>
        </w:rPr>
        <w:t>старшокласників</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ціннісного</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ставлення</w:t>
      </w:r>
      <w:proofErr w:type="spellEnd"/>
      <w:r w:rsidRPr="00653159">
        <w:rPr>
          <w:rFonts w:ascii="Times New Roman" w:hAnsi="Times New Roman" w:cs="Times New Roman"/>
          <w:sz w:val="28"/>
          <w:szCs w:val="28"/>
        </w:rPr>
        <w:t xml:space="preserve"> до </w:t>
      </w:r>
      <w:proofErr w:type="spellStart"/>
      <w:proofErr w:type="gramStart"/>
      <w:r w:rsidRPr="00653159">
        <w:rPr>
          <w:rFonts w:ascii="Times New Roman" w:hAnsi="Times New Roman" w:cs="Times New Roman"/>
          <w:sz w:val="28"/>
          <w:szCs w:val="28"/>
        </w:rPr>
        <w:t>природи</w:t>
      </w:r>
      <w:proofErr w:type="spellEnd"/>
      <w:r w:rsidRPr="00653159">
        <w:rPr>
          <w:rFonts w:ascii="Times New Roman" w:hAnsi="Times New Roman" w:cs="Times New Roman"/>
          <w:sz w:val="28"/>
          <w:szCs w:val="28"/>
        </w:rPr>
        <w:t> :</w:t>
      </w:r>
      <w:proofErr w:type="gram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автореф</w:t>
      </w:r>
      <w:proofErr w:type="spellEnd"/>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rPr>
        <w:t>дис</w:t>
      </w:r>
      <w:proofErr w:type="spellEnd"/>
      <w:r w:rsidRPr="00653159">
        <w:rPr>
          <w:rFonts w:ascii="Times New Roman" w:hAnsi="Times New Roman" w:cs="Times New Roman"/>
          <w:sz w:val="28"/>
          <w:szCs w:val="28"/>
        </w:rPr>
        <w:t xml:space="preserve">. … канд. </w:t>
      </w:r>
      <w:proofErr w:type="spellStart"/>
      <w:r w:rsidRPr="00653159">
        <w:rPr>
          <w:rFonts w:ascii="Times New Roman" w:hAnsi="Times New Roman" w:cs="Times New Roman"/>
          <w:sz w:val="28"/>
          <w:szCs w:val="28"/>
        </w:rPr>
        <w:t>пед</w:t>
      </w:r>
      <w:proofErr w:type="spellEnd"/>
      <w:r w:rsidRPr="00653159">
        <w:rPr>
          <w:rFonts w:ascii="Times New Roman" w:hAnsi="Times New Roman" w:cs="Times New Roman"/>
          <w:sz w:val="28"/>
          <w:szCs w:val="28"/>
        </w:rPr>
        <w:t xml:space="preserve">. </w:t>
      </w:r>
      <w:proofErr w:type="gramStart"/>
      <w:r w:rsidRPr="00653159">
        <w:rPr>
          <w:rFonts w:ascii="Times New Roman" w:hAnsi="Times New Roman" w:cs="Times New Roman"/>
          <w:sz w:val="28"/>
          <w:szCs w:val="28"/>
        </w:rPr>
        <w:t>наук :</w:t>
      </w:r>
      <w:proofErr w:type="gramEnd"/>
      <w:r w:rsidRPr="00653159">
        <w:rPr>
          <w:rFonts w:ascii="Times New Roman" w:hAnsi="Times New Roman" w:cs="Times New Roman"/>
          <w:sz w:val="28"/>
          <w:szCs w:val="28"/>
        </w:rPr>
        <w:t xml:space="preserve"> 13.00.07. </w:t>
      </w:r>
      <w:proofErr w:type="spellStart"/>
      <w:r w:rsidRPr="00653159">
        <w:rPr>
          <w:rFonts w:ascii="Times New Roman" w:hAnsi="Times New Roman" w:cs="Times New Roman"/>
          <w:sz w:val="28"/>
          <w:szCs w:val="28"/>
        </w:rPr>
        <w:t>Київ</w:t>
      </w:r>
      <w:proofErr w:type="spellEnd"/>
      <w:r w:rsidRPr="00653159">
        <w:rPr>
          <w:rFonts w:ascii="Times New Roman" w:hAnsi="Times New Roman" w:cs="Times New Roman"/>
          <w:sz w:val="28"/>
          <w:szCs w:val="28"/>
        </w:rPr>
        <w:t>, 2003. 21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Коновальчук</w:t>
      </w:r>
      <w:proofErr w:type="spellEnd"/>
      <w:r w:rsidRPr="00653159">
        <w:rPr>
          <w:rFonts w:ascii="Times New Roman" w:hAnsi="Times New Roman" w:cs="Times New Roman"/>
          <w:sz w:val="28"/>
          <w:szCs w:val="28"/>
          <w:lang w:val="uk-UA"/>
        </w:rPr>
        <w:t xml:space="preserve"> І. Теоретичні й технологічні аспекти формування екологічної компетентності молодших школярів. </w:t>
      </w:r>
      <w:r w:rsidRPr="00653159">
        <w:rPr>
          <w:rFonts w:ascii="Times New Roman" w:hAnsi="Times New Roman" w:cs="Times New Roman"/>
          <w:i/>
          <w:sz w:val="28"/>
          <w:szCs w:val="28"/>
          <w:shd w:val="clear" w:color="auto" w:fill="FFFFFF"/>
          <w:lang w:val="uk-UA"/>
        </w:rPr>
        <w:t>Молодь і ринок</w:t>
      </w:r>
      <w:r w:rsidR="00F66E5D" w:rsidRPr="00653159">
        <w:rPr>
          <w:rFonts w:ascii="Times New Roman" w:hAnsi="Times New Roman" w:cs="Times New Roman"/>
          <w:sz w:val="28"/>
          <w:szCs w:val="28"/>
          <w:shd w:val="clear" w:color="auto" w:fill="FFFFFF"/>
          <w:lang w:val="uk-UA"/>
        </w:rPr>
        <w:t>. 2016. № 5 (136). С.</w:t>
      </w:r>
      <w:r w:rsidRPr="00653159">
        <w:rPr>
          <w:rFonts w:ascii="Times New Roman" w:hAnsi="Times New Roman" w:cs="Times New Roman"/>
          <w:sz w:val="28"/>
          <w:szCs w:val="28"/>
          <w:shd w:val="clear" w:color="auto" w:fill="FFFFFF"/>
          <w:lang w:val="uk-UA"/>
        </w:rPr>
        <w:t> 20-24.</w:t>
      </w:r>
    </w:p>
    <w:p w:rsidR="00B5421F" w:rsidRPr="00653159" w:rsidRDefault="00102A86" w:rsidP="00B5421F">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Лазебна</w:t>
      </w:r>
      <w:proofErr w:type="spellEnd"/>
      <w:r w:rsidRPr="00653159">
        <w:rPr>
          <w:rFonts w:ascii="Times New Roman" w:hAnsi="Times New Roman" w:cs="Times New Roman"/>
          <w:sz w:val="28"/>
          <w:szCs w:val="28"/>
          <w:lang w:val="uk-UA"/>
        </w:rPr>
        <w:t xml:space="preserve"> О. М. Активна екологічна позиція як якість особистості. </w:t>
      </w:r>
      <w:r w:rsidRPr="00653159">
        <w:rPr>
          <w:rFonts w:ascii="Times New Roman" w:hAnsi="Times New Roman" w:cs="Times New Roman"/>
          <w:i/>
          <w:sz w:val="28"/>
          <w:szCs w:val="28"/>
          <w:lang w:val="uk-UA"/>
        </w:rPr>
        <w:t xml:space="preserve">Взаємодія школи та громадських екологічних організацій у вихованні ціннісного ставлення школярів до природи </w:t>
      </w:r>
      <w:r w:rsidRPr="00653159">
        <w:rPr>
          <w:rFonts w:ascii="Times New Roman" w:hAnsi="Times New Roman" w:cs="Times New Roman"/>
          <w:sz w:val="28"/>
          <w:szCs w:val="28"/>
          <w:lang w:val="uk-UA"/>
        </w:rPr>
        <w:t>: матеріали Всеукраїнської науково-практичної конференції. Київ : Центр екологічної освіти та інформації, 2004. С. 153-154.</w:t>
      </w:r>
    </w:p>
    <w:p w:rsidR="00102A86" w:rsidRPr="00653159" w:rsidRDefault="00102A86" w:rsidP="00B5421F">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Лазебна</w:t>
      </w:r>
      <w:proofErr w:type="spellEnd"/>
      <w:r w:rsidRPr="00653159">
        <w:rPr>
          <w:rFonts w:ascii="Times New Roman" w:hAnsi="Times New Roman" w:cs="Times New Roman"/>
          <w:sz w:val="28"/>
          <w:szCs w:val="28"/>
          <w:lang w:val="uk-UA"/>
        </w:rPr>
        <w:t xml:space="preserve"> О. М. </w:t>
      </w:r>
      <w:hyperlink r:id="rId19" w:history="1">
        <w:r w:rsidR="00B5421F" w:rsidRPr="00653159">
          <w:rPr>
            <w:rStyle w:val="ae"/>
            <w:rFonts w:ascii="Times New Roman" w:hAnsi="Times New Roman" w:cs="Times New Roman"/>
            <w:color w:val="auto"/>
            <w:sz w:val="28"/>
            <w:szCs w:val="28"/>
            <w:u w:val="none"/>
            <w:lang w:val="uk-UA"/>
          </w:rPr>
          <w:t>Зміст і структура екологічної освіти в контексті сталого розвитку</w:t>
        </w:r>
      </w:hyperlink>
      <w:r w:rsidRPr="00653159">
        <w:rPr>
          <w:rFonts w:ascii="Times New Roman" w:hAnsi="Times New Roman" w:cs="Times New Roman"/>
          <w:sz w:val="28"/>
          <w:szCs w:val="28"/>
          <w:lang w:val="uk-UA"/>
        </w:rPr>
        <w:t>.</w:t>
      </w:r>
      <w:r w:rsidR="00B5421F" w:rsidRPr="00653159">
        <w:rPr>
          <w:rFonts w:ascii="Times New Roman" w:hAnsi="Times New Roman" w:cs="Times New Roman"/>
          <w:sz w:val="28"/>
          <w:szCs w:val="28"/>
          <w:lang w:val="uk-UA"/>
        </w:rPr>
        <w:t xml:space="preserve"> </w:t>
      </w:r>
      <w:r w:rsidR="00B5421F" w:rsidRPr="00653159">
        <w:rPr>
          <w:rFonts w:ascii="Times New Roman" w:hAnsi="Times New Roman" w:cs="Times New Roman"/>
          <w:i/>
          <w:sz w:val="28"/>
          <w:szCs w:val="28"/>
          <w:lang w:val="uk-UA"/>
        </w:rPr>
        <w:t>Екологічний вісник</w:t>
      </w:r>
      <w:r w:rsidR="00B5421F" w:rsidRPr="00653159">
        <w:rPr>
          <w:rFonts w:ascii="Times New Roman" w:hAnsi="Times New Roman" w:cs="Times New Roman"/>
          <w:sz w:val="28"/>
          <w:szCs w:val="28"/>
          <w:lang w:val="uk-UA"/>
        </w:rPr>
        <w:t>. Київ : Всеукраїнська екологічна ліга, 2011. № 1 (65). С. 25-27.</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Липова</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Л., Лукашенко</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Т., Малишев</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В. Екологічна компетентність</w:t>
      </w:r>
      <w:r w:rsidR="00B5421F"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особистості в умовах </w:t>
      </w:r>
      <w:proofErr w:type="spellStart"/>
      <w:r w:rsidRPr="00653159">
        <w:rPr>
          <w:rFonts w:ascii="Times New Roman" w:hAnsi="Times New Roman" w:cs="Times New Roman"/>
          <w:sz w:val="28"/>
          <w:szCs w:val="28"/>
          <w:lang w:val="uk-UA"/>
        </w:rPr>
        <w:t>фундаменталізації</w:t>
      </w:r>
      <w:proofErr w:type="spellEnd"/>
      <w:r w:rsidRPr="00653159">
        <w:rPr>
          <w:rFonts w:ascii="Times New Roman" w:hAnsi="Times New Roman" w:cs="Times New Roman"/>
          <w:sz w:val="28"/>
          <w:szCs w:val="28"/>
          <w:lang w:val="uk-UA"/>
        </w:rPr>
        <w:t xml:space="preserve"> освіти. </w:t>
      </w:r>
      <w:r w:rsidRPr="00653159">
        <w:rPr>
          <w:rFonts w:ascii="Times New Roman" w:hAnsi="Times New Roman" w:cs="Times New Roman"/>
          <w:i/>
          <w:sz w:val="28"/>
          <w:szCs w:val="28"/>
          <w:lang w:val="uk-UA"/>
        </w:rPr>
        <w:t>Освіта регіону</w:t>
      </w:r>
      <w:r w:rsidRPr="00653159">
        <w:rPr>
          <w:rFonts w:ascii="Times New Roman" w:hAnsi="Times New Roman" w:cs="Times New Roman"/>
          <w:sz w:val="28"/>
          <w:szCs w:val="28"/>
          <w:lang w:val="uk-UA"/>
        </w:rPr>
        <w:t>. 2012. № 3. С. 246.</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Литвинова О. А., Морозова Е. Е. </w:t>
      </w:r>
      <w:proofErr w:type="spellStart"/>
      <w:r w:rsidRPr="00653159">
        <w:rPr>
          <w:rFonts w:ascii="Times New Roman" w:hAnsi="Times New Roman" w:cs="Times New Roman"/>
          <w:sz w:val="28"/>
          <w:szCs w:val="28"/>
          <w:lang w:val="uk-UA"/>
        </w:rPr>
        <w:t>Формирование</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экологической</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компетентности</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младших</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школьников</w:t>
      </w:r>
      <w:proofErr w:type="spellEnd"/>
      <w:r w:rsidRPr="00653159">
        <w:rPr>
          <w:rFonts w:ascii="Times New Roman" w:hAnsi="Times New Roman" w:cs="Times New Roman"/>
          <w:sz w:val="28"/>
          <w:szCs w:val="28"/>
          <w:lang w:val="uk-UA"/>
        </w:rPr>
        <w:t xml:space="preserve">. </w:t>
      </w:r>
      <w:r w:rsidRPr="00653159">
        <w:rPr>
          <w:rFonts w:ascii="Times New Roman" w:hAnsi="Times New Roman" w:cs="Times New Roman"/>
          <w:i/>
          <w:sz w:val="28"/>
          <w:szCs w:val="28"/>
          <w:lang w:val="uk-UA"/>
        </w:rPr>
        <w:t>Вектор науки ТГУ.</w:t>
      </w:r>
      <w:r w:rsidRPr="00653159">
        <w:rPr>
          <w:rFonts w:ascii="Times New Roman" w:hAnsi="Times New Roman" w:cs="Times New Roman"/>
          <w:sz w:val="28"/>
          <w:szCs w:val="28"/>
          <w:lang w:val="uk-UA"/>
        </w:rPr>
        <w:t xml:space="preserve"> № 1(23), 2013. С. 342-</w:t>
      </w:r>
      <w:r w:rsidRPr="00653159">
        <w:rPr>
          <w:rFonts w:ascii="Times New Roman" w:hAnsi="Times New Roman" w:cs="Times New Roman"/>
          <w:sz w:val="28"/>
          <w:szCs w:val="28"/>
          <w:lang w:val="uk-UA"/>
        </w:rPr>
        <w:lastRenderedPageBreak/>
        <w:t>344.</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Лук</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янова Л. Б., О. Гуренко Екологічна компетентність майбутніх фахівців</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навч</w:t>
      </w:r>
      <w:proofErr w:type="spellEnd"/>
      <w:r w:rsidRPr="00653159">
        <w:rPr>
          <w:rFonts w:ascii="Times New Roman" w:hAnsi="Times New Roman" w:cs="Times New Roman"/>
          <w:sz w:val="28"/>
          <w:szCs w:val="28"/>
          <w:lang w:val="uk-UA"/>
        </w:rPr>
        <w:t xml:space="preserve">.-метод. </w:t>
      </w:r>
      <w:proofErr w:type="spellStart"/>
      <w:r w:rsidRPr="00653159">
        <w:rPr>
          <w:rFonts w:ascii="Times New Roman" w:hAnsi="Times New Roman" w:cs="Times New Roman"/>
          <w:sz w:val="28"/>
          <w:szCs w:val="28"/>
          <w:lang w:val="uk-UA"/>
        </w:rPr>
        <w:t>посіб</w:t>
      </w:r>
      <w:proofErr w:type="spellEnd"/>
      <w:r w:rsidRPr="00653159">
        <w:rPr>
          <w:rFonts w:ascii="Times New Roman" w:hAnsi="Times New Roman" w:cs="Times New Roman"/>
          <w:sz w:val="28"/>
          <w:szCs w:val="28"/>
          <w:lang w:val="uk-UA"/>
        </w:rPr>
        <w:t>. Київ ; Ніжин</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ПП Лисенко, 2008. 243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Лук</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янова Л. Б. Феномени екологічної компетентності. </w:t>
      </w:r>
      <w:r w:rsidRPr="00653159">
        <w:rPr>
          <w:rFonts w:ascii="Times New Roman" w:hAnsi="Times New Roman" w:cs="Times New Roman"/>
          <w:i/>
          <w:sz w:val="28"/>
          <w:szCs w:val="28"/>
          <w:lang w:val="uk-UA"/>
        </w:rPr>
        <w:t xml:space="preserve">Філософія педагогічної майстерності </w:t>
      </w:r>
      <w:r w:rsidRPr="00653159">
        <w:rPr>
          <w:rFonts w:ascii="Times New Roman" w:hAnsi="Times New Roman" w:cs="Times New Roman"/>
          <w:sz w:val="28"/>
          <w:szCs w:val="28"/>
          <w:lang w:val="uk-UA"/>
        </w:rPr>
        <w:t>:</w:t>
      </w:r>
      <w:r w:rsidRPr="00653159">
        <w:rPr>
          <w:rFonts w:ascii="Times New Roman" w:hAnsi="Times New Roman" w:cs="Times New Roman"/>
          <w:i/>
          <w:sz w:val="28"/>
          <w:szCs w:val="28"/>
          <w:lang w:val="uk-UA"/>
        </w:rPr>
        <w:t xml:space="preserve"> збірник наукових праць</w:t>
      </w:r>
      <w:r w:rsidRPr="00653159">
        <w:rPr>
          <w:rFonts w:ascii="Times New Roman" w:hAnsi="Times New Roman" w:cs="Times New Roman"/>
          <w:sz w:val="28"/>
          <w:szCs w:val="28"/>
          <w:lang w:val="uk-UA"/>
        </w:rPr>
        <w:t>. Вінниця</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Вид-во ДОВ «Вінниця»</w:t>
      </w:r>
      <w:r w:rsidR="00B5421F"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2008. С.</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136-145</w:t>
      </w:r>
      <w:r w:rsidR="00DB6D2F">
        <w:rPr>
          <w:rFonts w:ascii="Times New Roman" w:hAnsi="Times New Roman" w:cs="Times New Roman"/>
          <w:sz w:val="28"/>
          <w:szCs w:val="28"/>
          <w:lang w:val="uk-UA"/>
        </w:rPr>
        <w:t>.</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Лукашенко Т. Ф. Екологічна компетентність як важливий чинник професіоналізму студентів. </w:t>
      </w:r>
      <w:r w:rsidRPr="00653159">
        <w:rPr>
          <w:rFonts w:ascii="Times New Roman" w:hAnsi="Times New Roman" w:cs="Times New Roman"/>
          <w:i/>
          <w:sz w:val="28"/>
          <w:szCs w:val="28"/>
          <w:lang w:val="uk-UA"/>
        </w:rPr>
        <w:t>Науковий вісник Національного університету біоресурсів і природокористування України</w:t>
      </w:r>
      <w:r w:rsidRPr="00653159">
        <w:rPr>
          <w:rFonts w:ascii="Times New Roman" w:hAnsi="Times New Roman" w:cs="Times New Roman"/>
          <w:sz w:val="28"/>
          <w:szCs w:val="28"/>
          <w:lang w:val="uk-UA"/>
        </w:rPr>
        <w:t>. Серія</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 «Педагогіка. Психологія. Філософія». Київ, 2013.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 192. Ч. 2. С. 349-355.</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Люленко</w:t>
      </w:r>
      <w:proofErr w:type="spellEnd"/>
      <w:r w:rsidRPr="00653159">
        <w:rPr>
          <w:rFonts w:ascii="Times New Roman" w:hAnsi="Times New Roman" w:cs="Times New Roman"/>
          <w:sz w:val="28"/>
          <w:szCs w:val="28"/>
          <w:lang w:val="uk-UA"/>
        </w:rPr>
        <w:t xml:space="preserve"> С. О., Мороз Л. М., </w:t>
      </w:r>
      <w:proofErr w:type="spellStart"/>
      <w:r w:rsidRPr="00653159">
        <w:rPr>
          <w:rFonts w:ascii="Times New Roman" w:hAnsi="Times New Roman" w:cs="Times New Roman"/>
          <w:sz w:val="28"/>
          <w:szCs w:val="28"/>
          <w:lang w:val="uk-UA"/>
        </w:rPr>
        <w:t>Подзерей</w:t>
      </w:r>
      <w:proofErr w:type="spellEnd"/>
      <w:r w:rsidRPr="00653159">
        <w:rPr>
          <w:rFonts w:ascii="Times New Roman" w:hAnsi="Times New Roman" w:cs="Times New Roman"/>
          <w:sz w:val="28"/>
          <w:szCs w:val="28"/>
          <w:lang w:val="uk-UA"/>
        </w:rPr>
        <w:t xml:space="preserve"> Р. В. формування екологічної компетентності учнів як один із актуальних запитів сучасного суспільства. </w:t>
      </w:r>
      <w:r w:rsidRPr="00653159">
        <w:rPr>
          <w:rFonts w:ascii="Times New Roman" w:hAnsi="Times New Roman" w:cs="Times New Roman"/>
          <w:i/>
          <w:sz w:val="28"/>
          <w:szCs w:val="28"/>
          <w:lang w:val="uk-UA"/>
        </w:rPr>
        <w:t>Екологічні науки</w:t>
      </w:r>
      <w:r w:rsidRPr="00653159">
        <w:rPr>
          <w:rFonts w:ascii="Times New Roman" w:hAnsi="Times New Roman" w:cs="Times New Roman"/>
          <w:sz w:val="28"/>
          <w:szCs w:val="28"/>
          <w:lang w:val="uk-UA"/>
        </w:rPr>
        <w:t>. 2020. № 2 (29). Т. 2. С. 16-19.</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Макагон</w:t>
      </w:r>
      <w:proofErr w:type="spellEnd"/>
      <w:r w:rsidRPr="00653159">
        <w:rPr>
          <w:rFonts w:ascii="Times New Roman" w:hAnsi="Times New Roman" w:cs="Times New Roman"/>
          <w:sz w:val="28"/>
          <w:szCs w:val="28"/>
          <w:lang w:val="uk-UA"/>
        </w:rPr>
        <w:t xml:space="preserve"> О. Е. Організаційно-педагогічні умови створення сприятливого навчально-виховного середовища в загальноосвітньому навчальному закладі</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автореф</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дис</w:t>
      </w:r>
      <w:proofErr w:type="spellEnd"/>
      <w:r w:rsidRPr="00653159">
        <w:rPr>
          <w:rFonts w:ascii="Times New Roman" w:hAnsi="Times New Roman" w:cs="Times New Roman"/>
          <w:sz w:val="28"/>
          <w:szCs w:val="28"/>
          <w:lang w:val="uk-UA"/>
        </w:rPr>
        <w:t xml:space="preserve">. … </w:t>
      </w:r>
      <w:proofErr w:type="spellStart"/>
      <w:r w:rsidRPr="00653159">
        <w:rPr>
          <w:rFonts w:ascii="Times New Roman" w:hAnsi="Times New Roman" w:cs="Times New Roman"/>
          <w:sz w:val="28"/>
          <w:szCs w:val="28"/>
          <w:lang w:val="uk-UA"/>
        </w:rPr>
        <w:t>канд</w:t>
      </w:r>
      <w:proofErr w:type="spellEnd"/>
      <w:r w:rsidRPr="00653159">
        <w:rPr>
          <w:rFonts w:ascii="Times New Roman" w:hAnsi="Times New Roman" w:cs="Times New Roman"/>
          <w:sz w:val="28"/>
          <w:szCs w:val="28"/>
          <w:lang w:val="uk-UA"/>
        </w:rPr>
        <w:t>. пед. наук</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13.00.01. Харків, 2007. 23</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Максимова О. О. Структура екологічної компетентності дітей старшого дошкільного віку. </w:t>
      </w:r>
      <w:r w:rsidRPr="00653159">
        <w:rPr>
          <w:rFonts w:ascii="Times New Roman" w:hAnsi="Times New Roman" w:cs="Times New Roman"/>
          <w:i/>
          <w:sz w:val="28"/>
          <w:szCs w:val="28"/>
          <w:shd w:val="clear" w:color="auto" w:fill="FFFFFF"/>
          <w:lang w:val="uk-UA"/>
        </w:rPr>
        <w:t>Майстерність комунікації у мистецькій і професійній освіті </w:t>
      </w:r>
      <w:r w:rsidRPr="00653159">
        <w:rPr>
          <w:rFonts w:ascii="Times New Roman" w:hAnsi="Times New Roman" w:cs="Times New Roman"/>
          <w:sz w:val="28"/>
          <w:szCs w:val="28"/>
          <w:shd w:val="clear" w:color="auto" w:fill="FFFFFF"/>
          <w:lang w:val="uk-UA"/>
        </w:rPr>
        <w:t xml:space="preserve">: </w:t>
      </w:r>
      <w:proofErr w:type="spellStart"/>
      <w:r w:rsidRPr="00653159">
        <w:rPr>
          <w:rFonts w:ascii="Times New Roman" w:hAnsi="Times New Roman" w:cs="Times New Roman"/>
          <w:sz w:val="28"/>
          <w:szCs w:val="28"/>
          <w:shd w:val="clear" w:color="auto" w:fill="FFFFFF"/>
          <w:lang w:val="uk-UA"/>
        </w:rPr>
        <w:t>зб</w:t>
      </w:r>
      <w:proofErr w:type="spellEnd"/>
      <w:r w:rsidRPr="00653159">
        <w:rPr>
          <w:rFonts w:ascii="Times New Roman" w:hAnsi="Times New Roman" w:cs="Times New Roman"/>
          <w:sz w:val="28"/>
          <w:szCs w:val="28"/>
          <w:shd w:val="clear" w:color="auto" w:fill="FFFFFF"/>
          <w:lang w:val="uk-UA"/>
        </w:rPr>
        <w:t xml:space="preserve">. наук. праць. </w:t>
      </w:r>
      <w:r w:rsidRPr="00653159">
        <w:rPr>
          <w:rFonts w:ascii="Times New Roman" w:hAnsi="Times New Roman" w:cs="Times New Roman"/>
          <w:sz w:val="28"/>
          <w:szCs w:val="28"/>
          <w:shd w:val="clear" w:color="auto" w:fill="FFFFFF"/>
          <w:lang w:val="en-US"/>
        </w:rPr>
        <w:t>URL</w:t>
      </w:r>
      <w:r w:rsidR="00F66E5D" w:rsidRPr="00653159">
        <w:rPr>
          <w:rFonts w:ascii="Times New Roman" w:hAnsi="Times New Roman" w:cs="Times New Roman"/>
          <w:sz w:val="28"/>
          <w:szCs w:val="28"/>
          <w:shd w:val="clear" w:color="auto" w:fill="FFFFFF"/>
          <w:lang w:val="uk-UA"/>
        </w:rPr>
        <w:t> </w:t>
      </w:r>
      <w:r w:rsidRPr="00653159">
        <w:rPr>
          <w:rFonts w:ascii="Times New Roman" w:hAnsi="Times New Roman" w:cs="Times New Roman"/>
          <w:sz w:val="28"/>
          <w:szCs w:val="28"/>
          <w:shd w:val="clear" w:color="auto" w:fill="FFFFFF"/>
          <w:lang w:val="en-US"/>
        </w:rPr>
        <w:t xml:space="preserve">: </w:t>
      </w:r>
      <w:hyperlink r:id="rId20" w:history="1">
        <w:r w:rsidRPr="00653159">
          <w:rPr>
            <w:rStyle w:val="ae"/>
            <w:rFonts w:ascii="Times New Roman" w:hAnsi="Times New Roman" w:cs="Times New Roman"/>
            <w:color w:val="auto"/>
            <w:sz w:val="28"/>
            <w:szCs w:val="28"/>
            <w:u w:val="none"/>
            <w:shd w:val="clear" w:color="auto" w:fill="FFFFFF"/>
            <w:lang w:val="uk-UA"/>
          </w:rPr>
          <w:t>http://eprints.zu.edu.ua/31795/1/1.PDF</w:t>
        </w:r>
      </w:hyperlink>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Маркова М. Н. Роль </w:t>
      </w:r>
      <w:proofErr w:type="spellStart"/>
      <w:r w:rsidRPr="00653159">
        <w:rPr>
          <w:rFonts w:ascii="Times New Roman" w:hAnsi="Times New Roman" w:cs="Times New Roman"/>
          <w:sz w:val="28"/>
          <w:szCs w:val="28"/>
          <w:lang w:val="uk-UA"/>
        </w:rPr>
        <w:t>экологического</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воспитания</w:t>
      </w:r>
      <w:proofErr w:type="spellEnd"/>
      <w:r w:rsidRPr="00653159">
        <w:rPr>
          <w:rFonts w:ascii="Times New Roman" w:hAnsi="Times New Roman" w:cs="Times New Roman"/>
          <w:sz w:val="28"/>
          <w:szCs w:val="28"/>
          <w:lang w:val="uk-UA"/>
        </w:rPr>
        <w:t xml:space="preserve"> и </w:t>
      </w:r>
      <w:proofErr w:type="spellStart"/>
      <w:r w:rsidRPr="00653159">
        <w:rPr>
          <w:rFonts w:ascii="Times New Roman" w:hAnsi="Times New Roman" w:cs="Times New Roman"/>
          <w:sz w:val="28"/>
          <w:szCs w:val="28"/>
          <w:lang w:val="uk-UA"/>
        </w:rPr>
        <w:t>образования</w:t>
      </w:r>
      <w:proofErr w:type="spellEnd"/>
      <w:r w:rsidRPr="00653159">
        <w:rPr>
          <w:rFonts w:ascii="Times New Roman" w:hAnsi="Times New Roman" w:cs="Times New Roman"/>
          <w:sz w:val="28"/>
          <w:szCs w:val="28"/>
          <w:lang w:val="uk-UA"/>
        </w:rPr>
        <w:t xml:space="preserve"> в </w:t>
      </w:r>
      <w:proofErr w:type="spellStart"/>
      <w:r w:rsidRPr="00653159">
        <w:rPr>
          <w:rFonts w:ascii="Times New Roman" w:hAnsi="Times New Roman" w:cs="Times New Roman"/>
          <w:sz w:val="28"/>
          <w:szCs w:val="28"/>
          <w:lang w:val="uk-UA"/>
        </w:rPr>
        <w:t>формировании</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экологического</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мышления</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i/>
          <w:sz w:val="28"/>
          <w:szCs w:val="28"/>
          <w:lang w:val="uk-UA"/>
        </w:rPr>
        <w:t>Вестник</w:t>
      </w:r>
      <w:proofErr w:type="spellEnd"/>
      <w:r w:rsidRPr="00653159">
        <w:rPr>
          <w:rFonts w:ascii="Times New Roman" w:hAnsi="Times New Roman" w:cs="Times New Roman"/>
          <w:i/>
          <w:sz w:val="28"/>
          <w:szCs w:val="28"/>
          <w:lang w:val="uk-UA"/>
        </w:rPr>
        <w:t xml:space="preserve"> </w:t>
      </w:r>
      <w:proofErr w:type="spellStart"/>
      <w:r w:rsidRPr="00653159">
        <w:rPr>
          <w:rFonts w:ascii="Times New Roman" w:hAnsi="Times New Roman" w:cs="Times New Roman"/>
          <w:i/>
          <w:sz w:val="28"/>
          <w:szCs w:val="28"/>
          <w:lang w:val="uk-UA"/>
        </w:rPr>
        <w:t>Поволжского</w:t>
      </w:r>
      <w:proofErr w:type="spellEnd"/>
      <w:r w:rsidRPr="00653159">
        <w:rPr>
          <w:rFonts w:ascii="Times New Roman" w:hAnsi="Times New Roman" w:cs="Times New Roman"/>
          <w:i/>
          <w:sz w:val="28"/>
          <w:szCs w:val="28"/>
          <w:lang w:val="uk-UA"/>
        </w:rPr>
        <w:t xml:space="preserve"> </w:t>
      </w:r>
      <w:proofErr w:type="spellStart"/>
      <w:r w:rsidRPr="00653159">
        <w:rPr>
          <w:rFonts w:ascii="Times New Roman" w:hAnsi="Times New Roman" w:cs="Times New Roman"/>
          <w:i/>
          <w:sz w:val="28"/>
          <w:szCs w:val="28"/>
          <w:lang w:val="uk-UA"/>
        </w:rPr>
        <w:t>института</w:t>
      </w:r>
      <w:proofErr w:type="spellEnd"/>
      <w:r w:rsidRPr="00653159">
        <w:rPr>
          <w:rFonts w:ascii="Times New Roman" w:hAnsi="Times New Roman" w:cs="Times New Roman"/>
          <w:i/>
          <w:sz w:val="28"/>
          <w:szCs w:val="28"/>
          <w:lang w:val="uk-UA"/>
        </w:rPr>
        <w:t xml:space="preserve"> </w:t>
      </w:r>
      <w:proofErr w:type="spellStart"/>
      <w:r w:rsidRPr="00653159">
        <w:rPr>
          <w:rFonts w:ascii="Times New Roman" w:hAnsi="Times New Roman" w:cs="Times New Roman"/>
          <w:i/>
          <w:sz w:val="28"/>
          <w:szCs w:val="28"/>
          <w:lang w:val="uk-UA"/>
        </w:rPr>
        <w:t>управления</w:t>
      </w:r>
      <w:proofErr w:type="spellEnd"/>
      <w:r w:rsidRPr="00653159">
        <w:rPr>
          <w:rFonts w:ascii="Times New Roman" w:hAnsi="Times New Roman" w:cs="Times New Roman"/>
          <w:sz w:val="28"/>
          <w:szCs w:val="28"/>
          <w:lang w:val="uk-UA"/>
        </w:rPr>
        <w:t>. 2011. № 2. С. 199-203.</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Марченко Л. І. Екологічна компетентність як показник екологічної освіти та як складова життєвої компетентності. </w:t>
      </w:r>
      <w:r w:rsidRPr="00653159">
        <w:rPr>
          <w:rFonts w:ascii="Times New Roman" w:hAnsi="Times New Roman" w:cs="Times New Roman"/>
          <w:i/>
          <w:sz w:val="28"/>
          <w:szCs w:val="28"/>
          <w:lang w:val="uk-UA"/>
        </w:rPr>
        <w:t>Проблеми освіти</w:t>
      </w:r>
      <w:r w:rsidR="00F66E5D"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науково-</w:t>
      </w:r>
      <w:proofErr w:type="spellStart"/>
      <w:r w:rsidRPr="00653159">
        <w:rPr>
          <w:rFonts w:ascii="Times New Roman" w:hAnsi="Times New Roman" w:cs="Times New Roman"/>
          <w:sz w:val="28"/>
          <w:szCs w:val="28"/>
          <w:lang w:val="uk-UA"/>
        </w:rPr>
        <w:t>методич</w:t>
      </w:r>
      <w:proofErr w:type="spellEnd"/>
      <w:r w:rsidRPr="00653159">
        <w:rPr>
          <w:rFonts w:ascii="Times New Roman" w:hAnsi="Times New Roman" w:cs="Times New Roman"/>
          <w:sz w:val="28"/>
          <w:szCs w:val="28"/>
          <w:lang w:val="uk-UA"/>
        </w:rPr>
        <w:t>. збірник. 2010. № 64. С. 92-95.</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Маршицька</w:t>
      </w:r>
      <w:proofErr w:type="spellEnd"/>
      <w:r w:rsidRPr="00653159">
        <w:rPr>
          <w:rFonts w:ascii="Times New Roman" w:hAnsi="Times New Roman" w:cs="Times New Roman"/>
          <w:sz w:val="28"/>
          <w:szCs w:val="28"/>
          <w:lang w:val="uk-UA"/>
        </w:rPr>
        <w:t xml:space="preserve"> В. В. Сутнісні характеристики екологічної компетентності учнів початкової школи. </w:t>
      </w:r>
      <w:r w:rsidRPr="00653159">
        <w:rPr>
          <w:rFonts w:ascii="Times New Roman" w:hAnsi="Times New Roman" w:cs="Times New Roman"/>
          <w:i/>
          <w:sz w:val="28"/>
          <w:szCs w:val="28"/>
          <w:lang w:val="uk-UA"/>
        </w:rPr>
        <w:t>Теоретико-методичні проблеми виховання дітей та учнівської молоді</w:t>
      </w:r>
      <w:r w:rsidRPr="00653159">
        <w:rPr>
          <w:rFonts w:ascii="Times New Roman" w:hAnsi="Times New Roman" w:cs="Times New Roman"/>
          <w:sz w:val="28"/>
          <w:szCs w:val="28"/>
          <w:lang w:val="uk-UA"/>
        </w:rPr>
        <w:t xml:space="preserve">. Київ, 2005.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 xml:space="preserve">. 8. </w:t>
      </w:r>
      <w:proofErr w:type="spellStart"/>
      <w:r w:rsidR="00C64534" w:rsidRPr="00653159">
        <w:rPr>
          <w:rFonts w:ascii="Times New Roman" w:hAnsi="Times New Roman" w:cs="Times New Roman"/>
          <w:sz w:val="28"/>
          <w:szCs w:val="28"/>
          <w:lang w:val="uk-UA"/>
        </w:rPr>
        <w:t>Кн</w:t>
      </w:r>
      <w:proofErr w:type="spellEnd"/>
      <w:r w:rsidR="00C64534" w:rsidRPr="00653159">
        <w:rPr>
          <w:rFonts w:ascii="Times New Roman" w:hAnsi="Times New Roman" w:cs="Times New Roman"/>
          <w:sz w:val="28"/>
          <w:szCs w:val="28"/>
          <w:lang w:val="uk-UA"/>
        </w:rPr>
        <w:t xml:space="preserve">. 2. </w:t>
      </w:r>
      <w:r w:rsidRPr="00653159">
        <w:rPr>
          <w:rFonts w:ascii="Times New Roman" w:hAnsi="Times New Roman" w:cs="Times New Roman"/>
          <w:sz w:val="28"/>
          <w:szCs w:val="28"/>
          <w:lang w:val="uk-UA"/>
        </w:rPr>
        <w:t>С. 20-26.</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eastAsia="Times New Roman" w:hAnsi="Times New Roman" w:cs="Times New Roman"/>
          <w:sz w:val="28"/>
          <w:szCs w:val="28"/>
          <w:lang w:val="uk-UA"/>
        </w:rPr>
        <w:t>Моисеева</w:t>
      </w:r>
      <w:proofErr w:type="spellEnd"/>
      <w:r w:rsidRPr="00653159">
        <w:rPr>
          <w:rFonts w:ascii="Times New Roman" w:eastAsia="Times New Roman" w:hAnsi="Times New Roman" w:cs="Times New Roman"/>
          <w:sz w:val="28"/>
          <w:szCs w:val="28"/>
          <w:lang w:val="uk-UA"/>
        </w:rPr>
        <w:t xml:space="preserve"> Л. В. </w:t>
      </w:r>
      <w:proofErr w:type="spellStart"/>
      <w:r w:rsidRPr="00653159">
        <w:rPr>
          <w:rFonts w:ascii="Times New Roman" w:eastAsia="Times New Roman" w:hAnsi="Times New Roman" w:cs="Times New Roman"/>
          <w:sz w:val="28"/>
          <w:szCs w:val="28"/>
          <w:lang w:val="uk-UA"/>
        </w:rPr>
        <w:t>Диагностические</w:t>
      </w:r>
      <w:proofErr w:type="spellEnd"/>
      <w:r w:rsidRPr="00653159">
        <w:rPr>
          <w:rFonts w:ascii="Times New Roman" w:eastAsia="Times New Roman" w:hAnsi="Times New Roman" w:cs="Times New Roman"/>
          <w:sz w:val="28"/>
          <w:szCs w:val="28"/>
          <w:lang w:val="uk-UA"/>
        </w:rPr>
        <w:t xml:space="preserve"> методики в </w:t>
      </w:r>
      <w:proofErr w:type="spellStart"/>
      <w:r w:rsidRPr="00653159">
        <w:rPr>
          <w:rFonts w:ascii="Times New Roman" w:eastAsia="Times New Roman" w:hAnsi="Times New Roman" w:cs="Times New Roman"/>
          <w:sz w:val="28"/>
          <w:szCs w:val="28"/>
          <w:lang w:val="uk-UA"/>
        </w:rPr>
        <w:t>системе</w:t>
      </w:r>
      <w:proofErr w:type="spellEnd"/>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t>экологического</w:t>
      </w:r>
      <w:proofErr w:type="spellEnd"/>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lastRenderedPageBreak/>
        <w:t>образования</w:t>
      </w:r>
      <w:proofErr w:type="spellEnd"/>
      <w:r w:rsidRPr="00653159">
        <w:rPr>
          <w:rFonts w:ascii="Times New Roman" w:eastAsia="Times New Roman" w:hAnsi="Times New Roman" w:cs="Times New Roman"/>
          <w:sz w:val="28"/>
          <w:szCs w:val="28"/>
          <w:lang w:val="uk-UA"/>
        </w:rPr>
        <w:t xml:space="preserve">. </w:t>
      </w:r>
      <w:proofErr w:type="spellStart"/>
      <w:r w:rsidRPr="00653159">
        <w:rPr>
          <w:rFonts w:ascii="Times New Roman" w:eastAsia="Times New Roman" w:hAnsi="Times New Roman" w:cs="Times New Roman"/>
          <w:sz w:val="28"/>
          <w:szCs w:val="28"/>
          <w:lang w:val="uk-UA"/>
        </w:rPr>
        <w:t>Екатеринбург</w:t>
      </w:r>
      <w:proofErr w:type="spellEnd"/>
      <w:r w:rsidRPr="00653159">
        <w:rPr>
          <w:rFonts w:ascii="Times New Roman" w:eastAsia="Times New Roman" w:hAnsi="Times New Roman" w:cs="Times New Roman"/>
          <w:sz w:val="28"/>
          <w:szCs w:val="28"/>
          <w:lang w:val="uk-UA"/>
        </w:rPr>
        <w:t xml:space="preserve"> : </w:t>
      </w:r>
      <w:proofErr w:type="spellStart"/>
      <w:r w:rsidRPr="00653159">
        <w:rPr>
          <w:rFonts w:ascii="Times New Roman" w:eastAsia="Times New Roman" w:hAnsi="Times New Roman" w:cs="Times New Roman"/>
          <w:sz w:val="28"/>
          <w:szCs w:val="28"/>
          <w:lang w:val="uk-UA"/>
        </w:rPr>
        <w:t>Уральский</w:t>
      </w:r>
      <w:proofErr w:type="spellEnd"/>
      <w:r w:rsidRPr="00653159">
        <w:rPr>
          <w:rFonts w:ascii="Times New Roman" w:eastAsia="Times New Roman" w:hAnsi="Times New Roman" w:cs="Times New Roman"/>
          <w:sz w:val="28"/>
          <w:szCs w:val="28"/>
          <w:lang w:val="uk-UA"/>
        </w:rPr>
        <w:t xml:space="preserve"> го</w:t>
      </w:r>
      <w:proofErr w:type="spellStart"/>
      <w:r w:rsidRPr="00653159">
        <w:rPr>
          <w:rFonts w:ascii="Times New Roman" w:eastAsia="Times New Roman" w:hAnsi="Times New Roman" w:cs="Times New Roman"/>
          <w:sz w:val="28"/>
          <w:szCs w:val="28"/>
        </w:rPr>
        <w:t>сударственный</w:t>
      </w:r>
      <w:proofErr w:type="spellEnd"/>
      <w:r w:rsidRPr="00653159">
        <w:rPr>
          <w:rFonts w:ascii="Times New Roman" w:eastAsia="Times New Roman" w:hAnsi="Times New Roman" w:cs="Times New Roman"/>
          <w:sz w:val="28"/>
          <w:szCs w:val="28"/>
        </w:rPr>
        <w:t xml:space="preserve"> профессионально-педагогический университет, 1996.</w:t>
      </w:r>
      <w:r w:rsidRPr="00653159">
        <w:rPr>
          <w:rFonts w:ascii="Times New Roman" w:eastAsia="Times New Roman" w:hAnsi="Times New Roman" w:cs="Times New Roman"/>
          <w:sz w:val="28"/>
          <w:szCs w:val="28"/>
          <w:lang w:val="uk-UA"/>
        </w:rPr>
        <w:t xml:space="preserve"> </w:t>
      </w:r>
      <w:r w:rsidRPr="00653159">
        <w:rPr>
          <w:rFonts w:ascii="Times New Roman" w:eastAsia="Times New Roman" w:hAnsi="Times New Roman" w:cs="Times New Roman"/>
          <w:sz w:val="28"/>
          <w:szCs w:val="28"/>
        </w:rPr>
        <w:t>166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Молодиченко</w:t>
      </w:r>
      <w:proofErr w:type="spellEnd"/>
      <w:r w:rsidRPr="00653159">
        <w:rPr>
          <w:rFonts w:ascii="Times New Roman" w:hAnsi="Times New Roman" w:cs="Times New Roman"/>
          <w:sz w:val="28"/>
          <w:szCs w:val="28"/>
          <w:lang w:val="uk-UA"/>
        </w:rPr>
        <w:t xml:space="preserve"> В. В., Сердюк А. М., </w:t>
      </w:r>
      <w:proofErr w:type="spellStart"/>
      <w:r w:rsidRPr="00653159">
        <w:rPr>
          <w:rFonts w:ascii="Times New Roman" w:hAnsi="Times New Roman" w:cs="Times New Roman"/>
          <w:sz w:val="28"/>
          <w:szCs w:val="28"/>
          <w:lang w:val="uk-UA"/>
        </w:rPr>
        <w:t>Молодиченко</w:t>
      </w:r>
      <w:proofErr w:type="spellEnd"/>
      <w:r w:rsidRPr="00653159">
        <w:rPr>
          <w:rFonts w:ascii="Times New Roman" w:hAnsi="Times New Roman" w:cs="Times New Roman"/>
          <w:sz w:val="28"/>
          <w:szCs w:val="28"/>
          <w:lang w:val="uk-UA"/>
        </w:rPr>
        <w:t xml:space="preserve"> Н. А. Педагогічні умови формування екологічної компетентності учнів початкової школи. </w:t>
      </w:r>
      <w:r w:rsidRPr="00653159">
        <w:rPr>
          <w:rFonts w:ascii="Times New Roman" w:hAnsi="Times New Roman" w:cs="Times New Roman"/>
          <w:i/>
          <w:sz w:val="28"/>
          <w:szCs w:val="28"/>
          <w:lang w:val="uk-UA"/>
        </w:rPr>
        <w:t>Інноваційна педагогіка</w:t>
      </w:r>
      <w:r w:rsidRPr="00653159">
        <w:rPr>
          <w:rFonts w:ascii="Times New Roman" w:hAnsi="Times New Roman" w:cs="Times New Roman"/>
          <w:sz w:val="28"/>
          <w:szCs w:val="28"/>
          <w:lang w:val="uk-UA"/>
        </w:rPr>
        <w:t xml:space="preserve">. 2020.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 20. Т. 3. С. 11-16.</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Морозова Л. М. Виховання екологічної культури особистості. </w:t>
      </w:r>
      <w:r w:rsidRPr="00653159">
        <w:rPr>
          <w:rFonts w:ascii="Times New Roman" w:hAnsi="Times New Roman" w:cs="Times New Roman"/>
          <w:i/>
          <w:sz w:val="28"/>
          <w:szCs w:val="28"/>
          <w:lang w:val="uk-UA"/>
        </w:rPr>
        <w:t>Вища освіта України</w:t>
      </w:r>
      <w:r w:rsidRPr="00653159">
        <w:rPr>
          <w:rFonts w:ascii="Times New Roman" w:hAnsi="Times New Roman" w:cs="Times New Roman"/>
          <w:sz w:val="28"/>
          <w:szCs w:val="28"/>
          <w:lang w:val="uk-UA"/>
        </w:rPr>
        <w:t>. 2001. № 2. С. 88-91.</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rPr>
        <w:t xml:space="preserve">Николаева С. Н. Методика экологического воспитания </w:t>
      </w:r>
      <w:proofErr w:type="gramStart"/>
      <w:r w:rsidRPr="00653159">
        <w:rPr>
          <w:rFonts w:ascii="Times New Roman" w:hAnsi="Times New Roman" w:cs="Times New Roman"/>
          <w:sz w:val="28"/>
          <w:szCs w:val="28"/>
        </w:rPr>
        <w:t>дошкольников</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rPr>
        <w:t>:</w:t>
      </w:r>
      <w:proofErr w:type="gramEnd"/>
      <w:r w:rsidRPr="00653159">
        <w:rPr>
          <w:rFonts w:ascii="Times New Roman" w:hAnsi="Times New Roman" w:cs="Times New Roman"/>
          <w:sz w:val="28"/>
          <w:szCs w:val="28"/>
        </w:rPr>
        <w:t xml:space="preserve"> учеб. пособие для студ. сред. </w:t>
      </w:r>
      <w:proofErr w:type="spellStart"/>
      <w:r w:rsidRPr="00653159">
        <w:rPr>
          <w:rFonts w:ascii="Times New Roman" w:hAnsi="Times New Roman" w:cs="Times New Roman"/>
          <w:sz w:val="28"/>
          <w:szCs w:val="28"/>
        </w:rPr>
        <w:t>пед</w:t>
      </w:r>
      <w:proofErr w:type="spellEnd"/>
      <w:r w:rsidRPr="00653159">
        <w:rPr>
          <w:rFonts w:ascii="Times New Roman" w:hAnsi="Times New Roman" w:cs="Times New Roman"/>
          <w:sz w:val="28"/>
          <w:szCs w:val="28"/>
        </w:rPr>
        <w:t xml:space="preserve">. учеб. заведений. 2-е изд., </w:t>
      </w:r>
      <w:proofErr w:type="spellStart"/>
      <w:r w:rsidRPr="00653159">
        <w:rPr>
          <w:rFonts w:ascii="Times New Roman" w:hAnsi="Times New Roman" w:cs="Times New Roman"/>
          <w:sz w:val="28"/>
          <w:szCs w:val="28"/>
        </w:rPr>
        <w:t>испр</w:t>
      </w:r>
      <w:proofErr w:type="spellEnd"/>
      <w:r w:rsidRPr="00653159">
        <w:rPr>
          <w:rFonts w:ascii="Times New Roman" w:hAnsi="Times New Roman" w:cs="Times New Roman"/>
          <w:sz w:val="28"/>
          <w:szCs w:val="28"/>
        </w:rPr>
        <w:t xml:space="preserve">. </w:t>
      </w:r>
      <w:proofErr w:type="gramStart"/>
      <w:r w:rsidRPr="00653159">
        <w:rPr>
          <w:rFonts w:ascii="Times New Roman" w:hAnsi="Times New Roman" w:cs="Times New Roman"/>
          <w:sz w:val="28"/>
          <w:szCs w:val="28"/>
        </w:rPr>
        <w:t>Москва :</w:t>
      </w:r>
      <w:proofErr w:type="gramEnd"/>
      <w:r w:rsidRPr="00653159">
        <w:rPr>
          <w:rFonts w:ascii="Times New Roman" w:hAnsi="Times New Roman" w:cs="Times New Roman"/>
          <w:sz w:val="28"/>
          <w:szCs w:val="28"/>
        </w:rPr>
        <w:t xml:space="preserve"> «Академия», 2001. 184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Платонов Г. В. </w:t>
      </w:r>
      <w:proofErr w:type="spellStart"/>
      <w:r w:rsidRPr="00653159">
        <w:rPr>
          <w:rFonts w:ascii="Times New Roman" w:hAnsi="Times New Roman" w:cs="Times New Roman"/>
          <w:sz w:val="28"/>
          <w:szCs w:val="28"/>
          <w:lang w:val="uk-UA"/>
        </w:rPr>
        <w:t>Диалектика</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взаимодействия</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общества</w:t>
      </w:r>
      <w:proofErr w:type="spellEnd"/>
      <w:r w:rsidRPr="00653159">
        <w:rPr>
          <w:rFonts w:ascii="Times New Roman" w:hAnsi="Times New Roman" w:cs="Times New Roman"/>
          <w:sz w:val="28"/>
          <w:szCs w:val="28"/>
          <w:lang w:val="uk-UA"/>
        </w:rPr>
        <w:t xml:space="preserve"> и </w:t>
      </w:r>
      <w:proofErr w:type="spellStart"/>
      <w:r w:rsidRPr="00653159">
        <w:rPr>
          <w:rFonts w:ascii="Times New Roman" w:hAnsi="Times New Roman" w:cs="Times New Roman"/>
          <w:sz w:val="28"/>
          <w:szCs w:val="28"/>
          <w:lang w:val="uk-UA"/>
        </w:rPr>
        <w:t>природы</w:t>
      </w:r>
      <w:proofErr w:type="spellEnd"/>
      <w:r w:rsidRPr="00653159">
        <w:rPr>
          <w:rFonts w:ascii="Times New Roman" w:hAnsi="Times New Roman" w:cs="Times New Roman"/>
          <w:sz w:val="28"/>
          <w:szCs w:val="28"/>
          <w:lang w:val="uk-UA"/>
        </w:rPr>
        <w:t xml:space="preserve">. Москва : </w:t>
      </w:r>
      <w:proofErr w:type="spellStart"/>
      <w:r w:rsidRPr="00653159">
        <w:rPr>
          <w:rFonts w:ascii="Times New Roman" w:hAnsi="Times New Roman" w:cs="Times New Roman"/>
          <w:sz w:val="28"/>
          <w:szCs w:val="28"/>
          <w:lang w:val="uk-UA"/>
        </w:rPr>
        <w:t>Изд</w:t>
      </w:r>
      <w:proofErr w:type="spellEnd"/>
      <w:r w:rsidRPr="00653159">
        <w:rPr>
          <w:rFonts w:ascii="Times New Roman" w:hAnsi="Times New Roman" w:cs="Times New Roman"/>
          <w:sz w:val="28"/>
          <w:szCs w:val="28"/>
          <w:lang w:val="uk-UA"/>
        </w:rPr>
        <w:t>-во МГУ, 1989. 189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Пруцакова</w:t>
      </w:r>
      <w:proofErr w:type="spellEnd"/>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О.</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Л. Проблеми екологічного виховання школярів у контексті збалансованого розвитку суспільства. </w:t>
      </w:r>
      <w:r w:rsidRPr="00653159">
        <w:rPr>
          <w:rFonts w:ascii="Times New Roman" w:hAnsi="Times New Roman" w:cs="Times New Roman"/>
          <w:i/>
          <w:sz w:val="28"/>
          <w:szCs w:val="28"/>
          <w:lang w:val="uk-UA"/>
        </w:rPr>
        <w:t xml:space="preserve">Збірник наукових праць. Педагогічні науки. </w:t>
      </w:r>
      <w:proofErr w:type="spellStart"/>
      <w:r w:rsidRPr="00653159">
        <w:rPr>
          <w:rFonts w:ascii="Times New Roman" w:hAnsi="Times New Roman" w:cs="Times New Roman"/>
          <w:sz w:val="28"/>
          <w:szCs w:val="28"/>
          <w:lang w:val="uk-UA"/>
        </w:rPr>
        <w:t>Вип</w:t>
      </w:r>
      <w:proofErr w:type="spellEnd"/>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35. «Виховання дітей та молоді в контексті розвитку громадянського суспільства». Херсон : Видавництво ХДУ, 2003. С. 153-156.</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Пруцакова</w:t>
      </w:r>
      <w:proofErr w:type="spellEnd"/>
      <w:r w:rsidRPr="00653159">
        <w:rPr>
          <w:rFonts w:ascii="Times New Roman" w:hAnsi="Times New Roman" w:cs="Times New Roman"/>
          <w:sz w:val="28"/>
          <w:szCs w:val="28"/>
          <w:lang w:val="uk-UA"/>
        </w:rPr>
        <w:t xml:space="preserve"> О. Л. До проблеми формування екологічної компетентності школярів. </w:t>
      </w:r>
      <w:r w:rsidRPr="00653159">
        <w:rPr>
          <w:rFonts w:ascii="Times New Roman" w:hAnsi="Times New Roman" w:cs="Times New Roman"/>
          <w:i/>
          <w:sz w:val="28"/>
          <w:szCs w:val="28"/>
          <w:lang w:val="uk-UA"/>
        </w:rPr>
        <w:t>Вісник Черкаського університету</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Cерія</w:t>
      </w:r>
      <w:proofErr w:type="spellEnd"/>
      <w:r w:rsidRPr="00653159">
        <w:rPr>
          <w:rFonts w:ascii="Times New Roman" w:hAnsi="Times New Roman" w:cs="Times New Roman"/>
          <w:sz w:val="28"/>
          <w:szCs w:val="28"/>
          <w:lang w:val="uk-UA"/>
        </w:rPr>
        <w:t xml:space="preserve">: Педагогічні науки.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 162. 2009. С. 132-138.</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Пустовіт Н. А., </w:t>
      </w:r>
      <w:proofErr w:type="spellStart"/>
      <w:r w:rsidRPr="00653159">
        <w:rPr>
          <w:rFonts w:ascii="Times New Roman" w:hAnsi="Times New Roman" w:cs="Times New Roman"/>
          <w:sz w:val="28"/>
          <w:szCs w:val="28"/>
          <w:lang w:val="uk-UA"/>
        </w:rPr>
        <w:t>Пруцакова</w:t>
      </w:r>
      <w:proofErr w:type="spellEnd"/>
      <w:r w:rsidRPr="00653159">
        <w:rPr>
          <w:rFonts w:ascii="Times New Roman" w:hAnsi="Times New Roman" w:cs="Times New Roman"/>
          <w:sz w:val="28"/>
          <w:szCs w:val="28"/>
          <w:lang w:val="uk-UA"/>
        </w:rPr>
        <w:t xml:space="preserve"> О. Л., Руденко Л. Д., </w:t>
      </w:r>
      <w:proofErr w:type="spellStart"/>
      <w:r w:rsidRPr="00653159">
        <w:rPr>
          <w:rFonts w:ascii="Times New Roman" w:hAnsi="Times New Roman" w:cs="Times New Roman"/>
          <w:sz w:val="28"/>
          <w:szCs w:val="28"/>
          <w:lang w:val="uk-UA"/>
        </w:rPr>
        <w:t>Колонькова</w:t>
      </w:r>
      <w:proofErr w:type="spellEnd"/>
      <w:r w:rsidRPr="00653159">
        <w:rPr>
          <w:rFonts w:ascii="Times New Roman" w:hAnsi="Times New Roman" w:cs="Times New Roman"/>
          <w:sz w:val="28"/>
          <w:szCs w:val="28"/>
          <w:lang w:val="uk-UA"/>
        </w:rPr>
        <w:t xml:space="preserve"> О. О. Формування екологічної компетентності школярів</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навч</w:t>
      </w:r>
      <w:proofErr w:type="spellEnd"/>
      <w:r w:rsidRPr="00653159">
        <w:rPr>
          <w:rFonts w:ascii="Times New Roman" w:hAnsi="Times New Roman" w:cs="Times New Roman"/>
          <w:sz w:val="28"/>
          <w:szCs w:val="28"/>
          <w:lang w:val="uk-UA"/>
        </w:rPr>
        <w:t xml:space="preserve">.-метод. </w:t>
      </w:r>
      <w:proofErr w:type="spellStart"/>
      <w:r w:rsidRPr="00653159">
        <w:rPr>
          <w:rFonts w:ascii="Times New Roman" w:hAnsi="Times New Roman" w:cs="Times New Roman"/>
          <w:sz w:val="28"/>
          <w:szCs w:val="28"/>
          <w:lang w:val="uk-UA"/>
        </w:rPr>
        <w:t>посіб</w:t>
      </w:r>
      <w:proofErr w:type="spellEnd"/>
      <w:r w:rsidRPr="00653159">
        <w:rPr>
          <w:rFonts w:ascii="Times New Roman" w:hAnsi="Times New Roman" w:cs="Times New Roman"/>
          <w:sz w:val="28"/>
          <w:szCs w:val="28"/>
          <w:lang w:val="uk-UA"/>
        </w:rPr>
        <w:t>. Київ : Педагогічна думка, 2008. 64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Пустовіт Г. П. Теоретико-методичні основи екологічної освіти і виховання учнів 1-9 класів у позашкільних навчальних закладах Київ; Луганськ : Альма-матер, 2004. 540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Пустовіт</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Г.</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 xml:space="preserve">П. </w:t>
      </w:r>
      <w:proofErr w:type="spellStart"/>
      <w:r w:rsidRPr="00653159">
        <w:rPr>
          <w:rFonts w:ascii="Times New Roman" w:hAnsi="Times New Roman" w:cs="Times New Roman"/>
          <w:sz w:val="28"/>
          <w:szCs w:val="28"/>
          <w:lang w:val="uk-UA"/>
        </w:rPr>
        <w:t>Філософсько</w:t>
      </w:r>
      <w:proofErr w:type="spellEnd"/>
      <w:r w:rsidRPr="00653159">
        <w:rPr>
          <w:rFonts w:ascii="Times New Roman" w:hAnsi="Times New Roman" w:cs="Times New Roman"/>
          <w:sz w:val="28"/>
          <w:szCs w:val="28"/>
          <w:lang w:val="uk-UA"/>
        </w:rPr>
        <w:t xml:space="preserve">-культурологічний аспект у екологічній освіті. </w:t>
      </w:r>
      <w:r w:rsidRPr="00653159">
        <w:rPr>
          <w:rFonts w:ascii="Times New Roman" w:hAnsi="Times New Roman" w:cs="Times New Roman"/>
          <w:i/>
          <w:sz w:val="28"/>
          <w:szCs w:val="28"/>
          <w:lang w:val="uk-UA"/>
        </w:rPr>
        <w:t>Шлях освіти</w:t>
      </w:r>
      <w:r w:rsidRPr="00653159">
        <w:rPr>
          <w:rFonts w:ascii="Times New Roman" w:hAnsi="Times New Roman" w:cs="Times New Roman"/>
          <w:sz w:val="28"/>
          <w:szCs w:val="28"/>
          <w:lang w:val="uk-UA"/>
        </w:rPr>
        <w:t>. 2002. №</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3. С.</w:t>
      </w:r>
      <w:r w:rsidRPr="00653159">
        <w:rPr>
          <w:rFonts w:ascii="Times New Roman" w:hAnsi="Times New Roman" w:cs="Times New Roman"/>
          <w:sz w:val="28"/>
          <w:szCs w:val="28"/>
        </w:rPr>
        <w:t> </w:t>
      </w:r>
      <w:r w:rsidRPr="00653159">
        <w:rPr>
          <w:rFonts w:ascii="Times New Roman" w:hAnsi="Times New Roman" w:cs="Times New Roman"/>
          <w:sz w:val="28"/>
          <w:szCs w:val="28"/>
          <w:lang w:val="uk-UA"/>
        </w:rPr>
        <w:t>2-7.</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Пустовіт Н. Екологічна компетентність як показник гармонізації взаємодії школярів із природою. </w:t>
      </w:r>
      <w:r w:rsidRPr="00653159">
        <w:rPr>
          <w:rFonts w:ascii="Times New Roman" w:hAnsi="Times New Roman" w:cs="Times New Roman"/>
          <w:i/>
          <w:sz w:val="28"/>
          <w:szCs w:val="28"/>
          <w:lang w:val="uk-UA"/>
        </w:rPr>
        <w:t xml:space="preserve">Особистість у просторі виховних інновацій : </w:t>
      </w:r>
      <w:r w:rsidRPr="00653159">
        <w:rPr>
          <w:rFonts w:ascii="Times New Roman" w:hAnsi="Times New Roman" w:cs="Times New Roman"/>
          <w:sz w:val="28"/>
          <w:szCs w:val="28"/>
          <w:lang w:val="uk-UA"/>
        </w:rPr>
        <w:t xml:space="preserve">матеріали </w:t>
      </w:r>
      <w:proofErr w:type="spellStart"/>
      <w:r w:rsidRPr="00653159">
        <w:rPr>
          <w:rFonts w:ascii="Times New Roman" w:hAnsi="Times New Roman" w:cs="Times New Roman"/>
          <w:sz w:val="28"/>
          <w:szCs w:val="28"/>
          <w:lang w:val="uk-UA"/>
        </w:rPr>
        <w:t>Всеукр</w:t>
      </w:r>
      <w:proofErr w:type="spellEnd"/>
      <w:r w:rsidRPr="00653159">
        <w:rPr>
          <w:rFonts w:ascii="Times New Roman" w:hAnsi="Times New Roman" w:cs="Times New Roman"/>
          <w:sz w:val="28"/>
          <w:szCs w:val="28"/>
          <w:lang w:val="uk-UA"/>
        </w:rPr>
        <w:t>. науково-</w:t>
      </w:r>
      <w:proofErr w:type="spellStart"/>
      <w:r w:rsidRPr="00653159">
        <w:rPr>
          <w:rFonts w:ascii="Times New Roman" w:hAnsi="Times New Roman" w:cs="Times New Roman"/>
          <w:sz w:val="28"/>
          <w:szCs w:val="28"/>
          <w:lang w:val="uk-UA"/>
        </w:rPr>
        <w:t>практ</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конф</w:t>
      </w:r>
      <w:proofErr w:type="spellEnd"/>
      <w:r w:rsidRPr="00653159">
        <w:rPr>
          <w:rFonts w:ascii="Times New Roman" w:hAnsi="Times New Roman" w:cs="Times New Roman"/>
          <w:sz w:val="28"/>
          <w:szCs w:val="28"/>
          <w:lang w:val="uk-UA"/>
        </w:rPr>
        <w:t>., 2018. С.</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300-305.</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Руденко Л. Д. Взаємодія школи і сім</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ї як умова формування екологічної компетентності підлітків. </w:t>
      </w:r>
      <w:r w:rsidRPr="00653159">
        <w:rPr>
          <w:rFonts w:ascii="Times New Roman" w:hAnsi="Times New Roman" w:cs="Times New Roman"/>
          <w:i/>
          <w:sz w:val="28"/>
          <w:szCs w:val="28"/>
          <w:lang w:val="uk-UA"/>
        </w:rPr>
        <w:t>Теоретико</w:t>
      </w:r>
      <w:r w:rsidR="00056AC0" w:rsidRPr="00653159">
        <w:rPr>
          <w:rFonts w:ascii="Times New Roman" w:hAnsi="Times New Roman" w:cs="Times New Roman"/>
          <w:i/>
          <w:sz w:val="28"/>
          <w:szCs w:val="28"/>
        </w:rPr>
        <w:t>-</w:t>
      </w:r>
      <w:r w:rsidRPr="00653159">
        <w:rPr>
          <w:rFonts w:ascii="Times New Roman" w:hAnsi="Times New Roman" w:cs="Times New Roman"/>
          <w:i/>
          <w:sz w:val="28"/>
          <w:szCs w:val="28"/>
          <w:lang w:val="uk-UA"/>
        </w:rPr>
        <w:t>методичні проблеми виховання дітей та учнівської молоді</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зб</w:t>
      </w:r>
      <w:proofErr w:type="spellEnd"/>
      <w:r w:rsidRPr="00653159">
        <w:rPr>
          <w:rFonts w:ascii="Times New Roman" w:hAnsi="Times New Roman" w:cs="Times New Roman"/>
          <w:sz w:val="28"/>
          <w:szCs w:val="28"/>
          <w:lang w:val="uk-UA"/>
        </w:rPr>
        <w:t xml:space="preserve">. наук. праць. Київ, 2005.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 xml:space="preserve">. 8. </w:t>
      </w:r>
      <w:proofErr w:type="spellStart"/>
      <w:r w:rsidRPr="00653159">
        <w:rPr>
          <w:rFonts w:ascii="Times New Roman" w:hAnsi="Times New Roman" w:cs="Times New Roman"/>
          <w:sz w:val="28"/>
          <w:szCs w:val="28"/>
          <w:lang w:val="uk-UA"/>
        </w:rPr>
        <w:t>Кн</w:t>
      </w:r>
      <w:proofErr w:type="spellEnd"/>
      <w:r w:rsidRPr="00653159">
        <w:rPr>
          <w:rFonts w:ascii="Times New Roman" w:hAnsi="Times New Roman" w:cs="Times New Roman"/>
          <w:sz w:val="28"/>
          <w:szCs w:val="28"/>
          <w:lang w:val="uk-UA"/>
        </w:rPr>
        <w:t>. 2. С. 25-27.</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Сaвчeнкo</w:t>
      </w:r>
      <w:proofErr w:type="spellEnd"/>
      <w:r w:rsidRPr="00653159">
        <w:rPr>
          <w:rFonts w:ascii="Times New Roman" w:hAnsi="Times New Roman" w:cs="Times New Roman"/>
          <w:sz w:val="28"/>
          <w:szCs w:val="28"/>
          <w:lang w:val="uk-UA"/>
        </w:rPr>
        <w:t xml:space="preserve"> O. Я. </w:t>
      </w:r>
      <w:proofErr w:type="spellStart"/>
      <w:r w:rsidRPr="00653159">
        <w:rPr>
          <w:rFonts w:ascii="Times New Roman" w:hAnsi="Times New Roman" w:cs="Times New Roman"/>
          <w:sz w:val="28"/>
          <w:szCs w:val="28"/>
          <w:lang w:val="uk-UA"/>
        </w:rPr>
        <w:t>Упрoвaджeння</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кoмпeтeнтнiснoгo</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пiдхoду</w:t>
      </w:r>
      <w:proofErr w:type="spellEnd"/>
      <w:r w:rsidRPr="00653159">
        <w:rPr>
          <w:rFonts w:ascii="Times New Roman" w:hAnsi="Times New Roman" w:cs="Times New Roman"/>
          <w:sz w:val="28"/>
          <w:szCs w:val="28"/>
          <w:lang w:val="uk-UA"/>
        </w:rPr>
        <w:t xml:space="preserve"> в </w:t>
      </w:r>
      <w:proofErr w:type="spellStart"/>
      <w:r w:rsidRPr="00653159">
        <w:rPr>
          <w:rFonts w:ascii="Times New Roman" w:hAnsi="Times New Roman" w:cs="Times New Roman"/>
          <w:sz w:val="28"/>
          <w:szCs w:val="28"/>
          <w:lang w:val="uk-UA"/>
        </w:rPr>
        <w:t>пoчaткoвoму</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oсвiту</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здoбутки</w:t>
      </w:r>
      <w:proofErr w:type="spellEnd"/>
      <w:r w:rsidRPr="00653159">
        <w:rPr>
          <w:rFonts w:ascii="Times New Roman" w:hAnsi="Times New Roman" w:cs="Times New Roman"/>
          <w:sz w:val="28"/>
          <w:szCs w:val="28"/>
          <w:lang w:val="uk-UA"/>
        </w:rPr>
        <w:t xml:space="preserve"> i </w:t>
      </w:r>
      <w:proofErr w:type="spellStart"/>
      <w:r w:rsidRPr="00653159">
        <w:rPr>
          <w:rFonts w:ascii="Times New Roman" w:hAnsi="Times New Roman" w:cs="Times New Roman"/>
          <w:sz w:val="28"/>
          <w:szCs w:val="28"/>
          <w:lang w:val="uk-UA"/>
        </w:rPr>
        <w:t>нeрoзв</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язaнi</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прoблeми</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i/>
          <w:sz w:val="28"/>
          <w:szCs w:val="28"/>
          <w:lang w:val="uk-UA"/>
        </w:rPr>
        <w:t>Пeдaгoгiкa</w:t>
      </w:r>
      <w:proofErr w:type="spellEnd"/>
      <w:r w:rsidRPr="00653159">
        <w:rPr>
          <w:rFonts w:ascii="Times New Roman" w:hAnsi="Times New Roman" w:cs="Times New Roman"/>
          <w:i/>
          <w:sz w:val="28"/>
          <w:szCs w:val="28"/>
          <w:lang w:val="uk-UA"/>
        </w:rPr>
        <w:t xml:space="preserve"> i </w:t>
      </w:r>
      <w:proofErr w:type="spellStart"/>
      <w:r w:rsidRPr="00653159">
        <w:rPr>
          <w:rFonts w:ascii="Times New Roman" w:hAnsi="Times New Roman" w:cs="Times New Roman"/>
          <w:i/>
          <w:sz w:val="28"/>
          <w:szCs w:val="28"/>
          <w:lang w:val="uk-UA"/>
        </w:rPr>
        <w:t>психoлoгiя</w:t>
      </w:r>
      <w:proofErr w:type="spellEnd"/>
      <w:r w:rsidRPr="00653159">
        <w:rPr>
          <w:rFonts w:ascii="Times New Roman" w:hAnsi="Times New Roman" w:cs="Times New Roman"/>
          <w:sz w:val="28"/>
          <w:szCs w:val="28"/>
          <w:lang w:val="uk-UA"/>
        </w:rPr>
        <w:t xml:space="preserve">. </w:t>
      </w:r>
      <w:r w:rsidR="00DB6D2F">
        <w:rPr>
          <w:rFonts w:ascii="Times New Roman" w:hAnsi="Times New Roman" w:cs="Times New Roman"/>
          <w:sz w:val="28"/>
          <w:szCs w:val="28"/>
          <w:lang w:val="uk-UA"/>
        </w:rPr>
        <w:t xml:space="preserve">2014. №. 2 (83). </w:t>
      </w:r>
      <w:r w:rsidRPr="00653159">
        <w:rPr>
          <w:rFonts w:ascii="Times New Roman" w:hAnsi="Times New Roman" w:cs="Times New Roman"/>
          <w:sz w:val="28"/>
          <w:szCs w:val="28"/>
          <w:lang w:val="uk-UA"/>
        </w:rPr>
        <w:t xml:space="preserve"> С.</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25-32</w:t>
      </w:r>
      <w:r w:rsidR="00DB6D2F">
        <w:rPr>
          <w:rFonts w:ascii="Times New Roman" w:hAnsi="Times New Roman" w:cs="Times New Roman"/>
          <w:sz w:val="28"/>
          <w:szCs w:val="28"/>
          <w:lang w:val="uk-UA"/>
        </w:rPr>
        <w:t>.</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Стратегічний план діяльності міністерства освіти і науки України до 2024 року. </w:t>
      </w:r>
      <w:r w:rsidRPr="00653159">
        <w:rPr>
          <w:rFonts w:ascii="Times New Roman" w:hAnsi="Times New Roman" w:cs="Times New Roman"/>
          <w:sz w:val="28"/>
          <w:szCs w:val="28"/>
          <w:lang w:val="en-US"/>
        </w:rPr>
        <w:t>URL</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https://mon.gov.ua/storage/app/media/news/%</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D0%9D%D0%</w:t>
      </w:r>
      <w:r w:rsidR="006A54E3"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BE%D0%B2%D0%B8%D0%BD%D0%B8/2020/01/strat_plan_mon_2024.pdf</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Сяська</w:t>
      </w:r>
      <w:proofErr w:type="spellEnd"/>
      <w:r w:rsidRPr="00653159">
        <w:rPr>
          <w:rFonts w:ascii="Times New Roman" w:hAnsi="Times New Roman" w:cs="Times New Roman"/>
          <w:sz w:val="28"/>
          <w:szCs w:val="28"/>
          <w:lang w:val="uk-UA"/>
        </w:rPr>
        <w:t xml:space="preserve"> І. О. Стан екологічної освіти в загальноосвітніх навчальних закладах: реалії та перспективи. </w:t>
      </w:r>
      <w:proofErr w:type="spellStart"/>
      <w:r w:rsidRPr="00653159">
        <w:rPr>
          <w:rFonts w:ascii="Times New Roman" w:hAnsi="Times New Roman" w:cs="Times New Roman"/>
          <w:i/>
          <w:sz w:val="28"/>
          <w:szCs w:val="28"/>
          <w:lang w:val="uk-UA"/>
        </w:rPr>
        <w:t>Зб</w:t>
      </w:r>
      <w:proofErr w:type="spellEnd"/>
      <w:r w:rsidRPr="00653159">
        <w:rPr>
          <w:rFonts w:ascii="Times New Roman" w:hAnsi="Times New Roman" w:cs="Times New Roman"/>
          <w:i/>
          <w:sz w:val="28"/>
          <w:szCs w:val="28"/>
          <w:lang w:val="uk-UA"/>
        </w:rPr>
        <w:t>. наук. праць Бердянського державного педагогічного університету</w:t>
      </w:r>
      <w:r w:rsidR="002D5AE6" w:rsidRPr="00653159">
        <w:rPr>
          <w:rFonts w:ascii="Times New Roman" w:hAnsi="Times New Roman" w:cs="Times New Roman"/>
          <w:i/>
          <w:sz w:val="28"/>
          <w:szCs w:val="28"/>
          <w:lang w:val="uk-UA"/>
        </w:rPr>
        <w:t> </w:t>
      </w:r>
      <w:r w:rsidRPr="00653159">
        <w:rPr>
          <w:rFonts w:ascii="Times New Roman" w:hAnsi="Times New Roman" w:cs="Times New Roman"/>
          <w:sz w:val="28"/>
          <w:szCs w:val="28"/>
          <w:lang w:val="uk-UA"/>
        </w:rPr>
        <w:t>: Педагогічні науки. </w:t>
      </w:r>
      <w:r w:rsidR="00DB6D2F">
        <w:rPr>
          <w:rFonts w:ascii="Times New Roman" w:hAnsi="Times New Roman" w:cs="Times New Roman"/>
          <w:sz w:val="28"/>
          <w:szCs w:val="28"/>
          <w:lang w:val="uk-UA"/>
        </w:rPr>
        <w:t xml:space="preserve">2012. № 01. </w:t>
      </w:r>
      <w:r w:rsidRPr="00653159">
        <w:rPr>
          <w:rFonts w:ascii="Times New Roman" w:hAnsi="Times New Roman" w:cs="Times New Roman"/>
          <w:sz w:val="28"/>
          <w:szCs w:val="28"/>
          <w:lang w:val="uk-UA"/>
        </w:rPr>
        <w:t xml:space="preserve"> С. 283-287.</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Титаренко Л. М. Формування екологічної компетентності студентів біологічних спеціальностей університету</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автореф</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дис</w:t>
      </w:r>
      <w:proofErr w:type="spellEnd"/>
      <w:r w:rsidRPr="00653159">
        <w:rPr>
          <w:rFonts w:ascii="Times New Roman" w:hAnsi="Times New Roman" w:cs="Times New Roman"/>
          <w:sz w:val="28"/>
          <w:szCs w:val="28"/>
          <w:lang w:val="uk-UA"/>
        </w:rPr>
        <w:t xml:space="preserve">. … </w:t>
      </w:r>
      <w:proofErr w:type="spellStart"/>
      <w:r w:rsidRPr="00653159">
        <w:rPr>
          <w:rFonts w:ascii="Times New Roman" w:hAnsi="Times New Roman" w:cs="Times New Roman"/>
          <w:sz w:val="28"/>
          <w:szCs w:val="28"/>
          <w:lang w:val="uk-UA"/>
        </w:rPr>
        <w:t>канд</w:t>
      </w:r>
      <w:proofErr w:type="spellEnd"/>
      <w:r w:rsidRPr="00653159">
        <w:rPr>
          <w:rFonts w:ascii="Times New Roman" w:hAnsi="Times New Roman" w:cs="Times New Roman"/>
          <w:sz w:val="28"/>
          <w:szCs w:val="28"/>
          <w:lang w:val="uk-UA"/>
        </w:rPr>
        <w:t>. пед. наук</w:t>
      </w:r>
      <w:r w:rsidR="002D5AE6"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 13.00.04. Київ, 2007. 22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Турбар Т. В. Природоохоронна робота учнів у контексті шкільної екологічної освіти і виховання. </w:t>
      </w:r>
      <w:r w:rsidRPr="00653159">
        <w:rPr>
          <w:rFonts w:ascii="Times New Roman" w:hAnsi="Times New Roman" w:cs="Times New Roman"/>
          <w:i/>
          <w:sz w:val="28"/>
          <w:szCs w:val="28"/>
          <w:lang w:val="uk-UA"/>
        </w:rPr>
        <w:t>Вісник Черкаського університету</w:t>
      </w:r>
      <w:r w:rsidRPr="00653159">
        <w:rPr>
          <w:rFonts w:ascii="Times New Roman" w:hAnsi="Times New Roman" w:cs="Times New Roman"/>
          <w:sz w:val="28"/>
          <w:szCs w:val="28"/>
          <w:lang w:val="uk-UA"/>
        </w:rPr>
        <w:t xml:space="preserve">. 2015.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 6</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(339). 2015. С. 98-101.</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Турбар Т. В. Участь учнів початкової школи у природоохоронній роботі як важлива умова формування екологічної компетентності. </w:t>
      </w:r>
      <w:r w:rsidRPr="00653159">
        <w:rPr>
          <w:rFonts w:ascii="Times New Roman" w:hAnsi="Times New Roman" w:cs="Times New Roman"/>
          <w:i/>
          <w:sz w:val="28"/>
          <w:szCs w:val="28"/>
          <w:lang w:val="uk-UA"/>
        </w:rPr>
        <w:t>Вісник Запорізького національного університету</w:t>
      </w:r>
      <w:r w:rsidRPr="00653159">
        <w:rPr>
          <w:rFonts w:ascii="Times New Roman" w:hAnsi="Times New Roman" w:cs="Times New Roman"/>
          <w:sz w:val="28"/>
          <w:szCs w:val="28"/>
          <w:lang w:val="uk-UA"/>
        </w:rPr>
        <w:t xml:space="preserve">. Педагогічні науки. </w:t>
      </w:r>
      <w:r w:rsidR="00DB6D2F">
        <w:rPr>
          <w:rFonts w:ascii="Times New Roman" w:hAnsi="Times New Roman" w:cs="Times New Roman"/>
          <w:sz w:val="28"/>
          <w:szCs w:val="28"/>
          <w:lang w:val="uk-UA"/>
        </w:rPr>
        <w:t xml:space="preserve">2019. </w:t>
      </w:r>
      <w:r w:rsidRPr="00653159">
        <w:rPr>
          <w:rFonts w:ascii="Times New Roman" w:hAnsi="Times New Roman" w:cs="Times New Roman"/>
          <w:sz w:val="28"/>
          <w:szCs w:val="28"/>
          <w:lang w:val="uk-UA"/>
        </w:rPr>
        <w:t>№ 2</w:t>
      </w:r>
      <w:r w:rsidR="006A54E3" w:rsidRPr="00653159">
        <w:rPr>
          <w:rFonts w:ascii="Times New Roman" w:hAnsi="Times New Roman" w:cs="Times New Roman"/>
          <w:sz w:val="28"/>
          <w:szCs w:val="28"/>
          <w:lang w:val="uk-UA"/>
        </w:rPr>
        <w:t> </w:t>
      </w:r>
      <w:r w:rsidR="00DB6D2F">
        <w:rPr>
          <w:rFonts w:ascii="Times New Roman" w:hAnsi="Times New Roman" w:cs="Times New Roman"/>
          <w:sz w:val="28"/>
          <w:szCs w:val="28"/>
          <w:lang w:val="uk-UA"/>
        </w:rPr>
        <w:t xml:space="preserve">(33). </w:t>
      </w:r>
      <w:r w:rsidRPr="00653159">
        <w:rPr>
          <w:rFonts w:ascii="Times New Roman" w:hAnsi="Times New Roman" w:cs="Times New Roman"/>
          <w:sz w:val="28"/>
          <w:szCs w:val="28"/>
          <w:lang w:val="uk-UA"/>
        </w:rPr>
        <w:t xml:space="preserve"> С.</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66-69.</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Федоренко Д. О. Педагогічні підходи до вирішення проблеми виховання екологічної культури старшокласників. </w:t>
      </w:r>
      <w:r w:rsidRPr="00653159">
        <w:rPr>
          <w:rFonts w:ascii="Times New Roman" w:hAnsi="Times New Roman" w:cs="Times New Roman"/>
          <w:i/>
          <w:sz w:val="28"/>
          <w:szCs w:val="28"/>
          <w:lang w:val="uk-UA"/>
        </w:rPr>
        <w:t>Роль і місце психології та педагогіки у формуванні сучасної особистості:</w:t>
      </w:r>
      <w:r w:rsidRPr="00653159">
        <w:rPr>
          <w:rFonts w:ascii="Times New Roman" w:hAnsi="Times New Roman" w:cs="Times New Roman"/>
          <w:sz w:val="28"/>
          <w:szCs w:val="28"/>
          <w:lang w:val="uk-UA"/>
        </w:rPr>
        <w:t xml:space="preserve"> </w:t>
      </w:r>
      <w:r w:rsidR="006A54E3" w:rsidRPr="00653159">
        <w:rPr>
          <w:rFonts w:ascii="Times New Roman" w:hAnsi="Times New Roman" w:cs="Times New Roman"/>
          <w:sz w:val="28"/>
          <w:szCs w:val="28"/>
          <w:lang w:val="uk-UA"/>
        </w:rPr>
        <w:t>матеріали</w:t>
      </w:r>
      <w:r w:rsidRPr="00653159">
        <w:rPr>
          <w:rFonts w:ascii="Times New Roman" w:hAnsi="Times New Roman" w:cs="Times New Roman"/>
          <w:sz w:val="28"/>
          <w:szCs w:val="28"/>
          <w:lang w:val="uk-UA"/>
        </w:rPr>
        <w:t xml:space="preserve"> Міжнар</w:t>
      </w:r>
      <w:r w:rsidR="006A54E3" w:rsidRPr="00653159">
        <w:rPr>
          <w:rFonts w:ascii="Times New Roman" w:hAnsi="Times New Roman" w:cs="Times New Roman"/>
          <w:sz w:val="28"/>
          <w:szCs w:val="28"/>
          <w:lang w:val="uk-UA"/>
        </w:rPr>
        <w:t>одної науково-практичної</w:t>
      </w:r>
      <w:r w:rsidRPr="00653159">
        <w:rPr>
          <w:rFonts w:ascii="Times New Roman" w:hAnsi="Times New Roman" w:cs="Times New Roman"/>
          <w:sz w:val="28"/>
          <w:szCs w:val="28"/>
          <w:lang w:val="uk-UA"/>
        </w:rPr>
        <w:t xml:space="preserve"> конфер</w:t>
      </w:r>
      <w:r w:rsidR="006A54E3" w:rsidRPr="00653159">
        <w:rPr>
          <w:rFonts w:ascii="Times New Roman" w:hAnsi="Times New Roman" w:cs="Times New Roman"/>
          <w:sz w:val="28"/>
          <w:szCs w:val="28"/>
          <w:lang w:val="uk-UA"/>
        </w:rPr>
        <w:t>енції. Харків </w:t>
      </w:r>
      <w:r w:rsidRPr="00653159">
        <w:rPr>
          <w:rFonts w:ascii="Times New Roman" w:hAnsi="Times New Roman" w:cs="Times New Roman"/>
          <w:sz w:val="28"/>
          <w:szCs w:val="28"/>
          <w:lang w:val="uk-UA"/>
        </w:rPr>
        <w:t>: Східноукраїнська організація «Центр педагогічних досліджень», 2015. С. 125-128.</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Федорова М. А., Максимова О. О. Особливості формування системи особистісних цінностей у дітей. </w:t>
      </w:r>
      <w:r w:rsidRPr="00653159">
        <w:rPr>
          <w:rFonts w:ascii="Times New Roman" w:hAnsi="Times New Roman" w:cs="Times New Roman"/>
          <w:i/>
          <w:sz w:val="28"/>
          <w:szCs w:val="28"/>
          <w:lang w:val="uk-UA"/>
        </w:rPr>
        <w:t>Сучасні підходи до організації освітнього процесу у закладах дошкільної освіти та початковій школі</w:t>
      </w:r>
      <w:r w:rsidR="006A54E3" w:rsidRPr="00653159">
        <w:rPr>
          <w:rFonts w:ascii="Times New Roman" w:hAnsi="Times New Roman" w:cs="Times New Roman"/>
          <w:i/>
          <w:sz w:val="28"/>
          <w:szCs w:val="28"/>
          <w:lang w:val="uk-UA"/>
        </w:rPr>
        <w:t> </w:t>
      </w:r>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зб</w:t>
      </w:r>
      <w:proofErr w:type="spellEnd"/>
      <w:r w:rsidRPr="00653159">
        <w:rPr>
          <w:rFonts w:ascii="Times New Roman" w:hAnsi="Times New Roman" w:cs="Times New Roman"/>
          <w:sz w:val="28"/>
          <w:szCs w:val="28"/>
          <w:lang w:val="uk-UA"/>
        </w:rPr>
        <w:t xml:space="preserve">. науково-метод. </w:t>
      </w:r>
      <w:r w:rsidRPr="00653159">
        <w:rPr>
          <w:rFonts w:ascii="Times New Roman" w:hAnsi="Times New Roman" w:cs="Times New Roman"/>
          <w:sz w:val="28"/>
          <w:szCs w:val="28"/>
          <w:lang w:val="uk-UA"/>
        </w:rPr>
        <w:lastRenderedPageBreak/>
        <w:t xml:space="preserve">праць. Житомир: ФОП </w:t>
      </w:r>
      <w:proofErr w:type="spellStart"/>
      <w:r w:rsidRPr="00653159">
        <w:rPr>
          <w:rFonts w:ascii="Times New Roman" w:hAnsi="Times New Roman" w:cs="Times New Roman"/>
          <w:sz w:val="28"/>
          <w:szCs w:val="28"/>
          <w:lang w:val="uk-UA"/>
        </w:rPr>
        <w:t>Левковець</w:t>
      </w:r>
      <w:proofErr w:type="spellEnd"/>
      <w:r w:rsidRPr="00653159">
        <w:rPr>
          <w:rFonts w:ascii="Times New Roman" w:hAnsi="Times New Roman" w:cs="Times New Roman"/>
          <w:sz w:val="28"/>
          <w:szCs w:val="28"/>
          <w:lang w:val="uk-UA"/>
        </w:rPr>
        <w:t xml:space="preserve">, 2018. </w:t>
      </w:r>
      <w:r w:rsidR="006A54E3" w:rsidRPr="00653159">
        <w:rPr>
          <w:rFonts w:ascii="Times New Roman" w:hAnsi="Times New Roman" w:cs="Times New Roman"/>
          <w:sz w:val="28"/>
          <w:szCs w:val="28"/>
          <w:lang w:val="uk-UA"/>
        </w:rPr>
        <w:t xml:space="preserve">№ 2. </w:t>
      </w:r>
      <w:r w:rsidRPr="00653159">
        <w:rPr>
          <w:rFonts w:ascii="Times New Roman" w:hAnsi="Times New Roman" w:cs="Times New Roman"/>
          <w:sz w:val="28"/>
          <w:szCs w:val="28"/>
          <w:lang w:val="uk-UA"/>
        </w:rPr>
        <w:t>С.</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9-12.</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Фрейдкин</w:t>
      </w:r>
      <w:proofErr w:type="spellEnd"/>
      <w:r w:rsidRPr="00653159">
        <w:rPr>
          <w:rFonts w:ascii="Times New Roman" w:hAnsi="Times New Roman" w:cs="Times New Roman"/>
          <w:sz w:val="28"/>
          <w:szCs w:val="28"/>
          <w:lang w:val="uk-UA"/>
        </w:rPr>
        <w:t xml:space="preserve">  И. С. </w:t>
      </w:r>
      <w:proofErr w:type="spellStart"/>
      <w:r w:rsidRPr="00653159">
        <w:rPr>
          <w:rFonts w:ascii="Times New Roman" w:hAnsi="Times New Roman" w:cs="Times New Roman"/>
          <w:sz w:val="28"/>
          <w:szCs w:val="28"/>
          <w:lang w:val="uk-UA"/>
        </w:rPr>
        <w:t>Как</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знакомить</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детей</w:t>
      </w:r>
      <w:proofErr w:type="spellEnd"/>
      <w:r w:rsidRPr="00653159">
        <w:rPr>
          <w:rFonts w:ascii="Times New Roman" w:hAnsi="Times New Roman" w:cs="Times New Roman"/>
          <w:sz w:val="28"/>
          <w:szCs w:val="28"/>
          <w:lang w:val="uk-UA"/>
        </w:rPr>
        <w:t xml:space="preserve"> с </w:t>
      </w:r>
      <w:proofErr w:type="spellStart"/>
      <w:r w:rsidRPr="00653159">
        <w:rPr>
          <w:rFonts w:ascii="Times New Roman" w:hAnsi="Times New Roman" w:cs="Times New Roman"/>
          <w:sz w:val="28"/>
          <w:szCs w:val="28"/>
          <w:lang w:val="uk-UA"/>
        </w:rPr>
        <w:t>явлениями</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неживой</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природы</w:t>
      </w:r>
      <w:proofErr w:type="spellEnd"/>
      <w:r w:rsidRPr="00653159">
        <w:rPr>
          <w:rFonts w:ascii="Times New Roman" w:hAnsi="Times New Roman" w:cs="Times New Roman"/>
          <w:sz w:val="28"/>
          <w:szCs w:val="28"/>
          <w:lang w:val="uk-UA"/>
        </w:rPr>
        <w:t xml:space="preserve">. Москва : </w:t>
      </w:r>
      <w:proofErr w:type="spellStart"/>
      <w:r w:rsidRPr="00653159">
        <w:rPr>
          <w:rFonts w:ascii="Times New Roman" w:hAnsi="Times New Roman" w:cs="Times New Roman"/>
          <w:sz w:val="28"/>
          <w:szCs w:val="28"/>
          <w:lang w:val="uk-UA"/>
        </w:rPr>
        <w:t>Дошкольное</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воспитание</w:t>
      </w:r>
      <w:proofErr w:type="spellEnd"/>
      <w:r w:rsidRPr="00653159">
        <w:rPr>
          <w:rFonts w:ascii="Times New Roman" w:hAnsi="Times New Roman" w:cs="Times New Roman"/>
          <w:sz w:val="28"/>
          <w:szCs w:val="28"/>
          <w:lang w:val="uk-UA"/>
        </w:rPr>
        <w:t xml:space="preserve">, 2010. </w:t>
      </w:r>
      <w:r w:rsidR="006A54E3" w:rsidRPr="00653159">
        <w:rPr>
          <w:rFonts w:ascii="Times New Roman" w:hAnsi="Times New Roman" w:cs="Times New Roman"/>
          <w:sz w:val="28"/>
          <w:szCs w:val="28"/>
          <w:lang w:val="uk-UA"/>
        </w:rPr>
        <w:t>59 с</w:t>
      </w:r>
      <w:r w:rsidRPr="00653159">
        <w:rPr>
          <w:rFonts w:ascii="Times New Roman" w:hAnsi="Times New Roman" w:cs="Times New Roman"/>
          <w:sz w:val="28"/>
          <w:szCs w:val="28"/>
          <w:lang w:val="uk-UA"/>
        </w:rPr>
        <w:t>.</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rPr>
        <w:t>Хуторской А. В. Ключевые компетенции как компонент личностно</w:t>
      </w:r>
      <w:r w:rsidR="006A54E3" w:rsidRPr="00653159">
        <w:rPr>
          <w:rFonts w:ascii="Times New Roman" w:hAnsi="Times New Roman" w:cs="Times New Roman"/>
          <w:sz w:val="28"/>
          <w:szCs w:val="28"/>
          <w:lang w:val="uk-UA"/>
        </w:rPr>
        <w:t>-</w:t>
      </w:r>
      <w:proofErr w:type="spellStart"/>
      <w:r w:rsidRPr="00653159">
        <w:rPr>
          <w:rFonts w:ascii="Times New Roman" w:hAnsi="Times New Roman" w:cs="Times New Roman"/>
          <w:sz w:val="28"/>
          <w:szCs w:val="28"/>
        </w:rPr>
        <w:t>ориенированной</w:t>
      </w:r>
      <w:proofErr w:type="spellEnd"/>
      <w:r w:rsidRPr="00653159">
        <w:rPr>
          <w:rFonts w:ascii="Times New Roman" w:hAnsi="Times New Roman" w:cs="Times New Roman"/>
          <w:sz w:val="28"/>
          <w:szCs w:val="28"/>
        </w:rPr>
        <w:t xml:space="preserve"> парадигмы образования. </w:t>
      </w:r>
      <w:r w:rsidRPr="00653159">
        <w:rPr>
          <w:rFonts w:ascii="Times New Roman" w:hAnsi="Times New Roman" w:cs="Times New Roman"/>
          <w:i/>
          <w:sz w:val="28"/>
          <w:szCs w:val="28"/>
        </w:rPr>
        <w:t>Школьные модели</w:t>
      </w:r>
      <w:r w:rsidRPr="00653159">
        <w:rPr>
          <w:rFonts w:ascii="Times New Roman" w:hAnsi="Times New Roman" w:cs="Times New Roman"/>
          <w:sz w:val="28"/>
          <w:szCs w:val="28"/>
        </w:rPr>
        <w:t>. 2007. №</w:t>
      </w:r>
      <w:r w:rsidRPr="00653159">
        <w:rPr>
          <w:rFonts w:ascii="Times New Roman" w:hAnsi="Times New Roman" w:cs="Times New Roman"/>
          <w:sz w:val="28"/>
          <w:szCs w:val="28"/>
          <w:lang w:val="uk-UA"/>
        </w:rPr>
        <w:t> </w:t>
      </w:r>
      <w:r w:rsidRPr="00653159">
        <w:rPr>
          <w:rFonts w:ascii="Times New Roman" w:hAnsi="Times New Roman" w:cs="Times New Roman"/>
          <w:sz w:val="28"/>
          <w:szCs w:val="28"/>
        </w:rPr>
        <w:t>3. С. 10-17.</w:t>
      </w:r>
    </w:p>
    <w:p w:rsidR="00102A86" w:rsidRPr="00653159" w:rsidRDefault="006A54E3"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Шмалєй</w:t>
      </w:r>
      <w:proofErr w:type="spellEnd"/>
      <w:r w:rsidRPr="00653159">
        <w:rPr>
          <w:rFonts w:ascii="Times New Roman" w:hAnsi="Times New Roman" w:cs="Times New Roman"/>
          <w:sz w:val="28"/>
          <w:szCs w:val="28"/>
          <w:lang w:val="uk-UA"/>
        </w:rPr>
        <w:t> </w:t>
      </w:r>
      <w:r w:rsidR="00102A86" w:rsidRPr="00653159">
        <w:rPr>
          <w:rFonts w:ascii="Times New Roman" w:hAnsi="Times New Roman" w:cs="Times New Roman"/>
          <w:sz w:val="28"/>
          <w:szCs w:val="28"/>
          <w:lang w:val="uk-UA"/>
        </w:rPr>
        <w:t>С.</w:t>
      </w:r>
      <w:r w:rsidRPr="00653159">
        <w:rPr>
          <w:rFonts w:ascii="Times New Roman" w:hAnsi="Times New Roman" w:cs="Times New Roman"/>
          <w:sz w:val="28"/>
          <w:szCs w:val="28"/>
          <w:lang w:val="uk-UA"/>
        </w:rPr>
        <w:t> </w:t>
      </w:r>
      <w:r w:rsidR="00102A86" w:rsidRPr="00653159">
        <w:rPr>
          <w:rFonts w:ascii="Times New Roman" w:hAnsi="Times New Roman" w:cs="Times New Roman"/>
          <w:sz w:val="28"/>
          <w:szCs w:val="28"/>
          <w:lang w:val="uk-UA"/>
        </w:rPr>
        <w:t>В. Система екологічної освіти в загальноосвітній школі в процесі вивчення предметів природничо-наукового циклу</w:t>
      </w:r>
      <w:r w:rsidRPr="00653159">
        <w:rPr>
          <w:rFonts w:ascii="Times New Roman" w:hAnsi="Times New Roman" w:cs="Times New Roman"/>
          <w:sz w:val="28"/>
          <w:szCs w:val="28"/>
          <w:lang w:val="uk-UA"/>
        </w:rPr>
        <w:t> </w:t>
      </w:r>
      <w:r w:rsidR="00102A86" w:rsidRPr="00653159">
        <w:rPr>
          <w:rFonts w:ascii="Times New Roman" w:hAnsi="Times New Roman" w:cs="Times New Roman"/>
          <w:sz w:val="28"/>
          <w:szCs w:val="28"/>
          <w:lang w:val="uk-UA"/>
        </w:rPr>
        <w:t xml:space="preserve">: </w:t>
      </w:r>
      <w:proofErr w:type="spellStart"/>
      <w:r w:rsidR="00102A86" w:rsidRPr="00653159">
        <w:rPr>
          <w:rFonts w:ascii="Times New Roman" w:hAnsi="Times New Roman" w:cs="Times New Roman"/>
          <w:sz w:val="28"/>
          <w:szCs w:val="28"/>
          <w:lang w:val="uk-UA"/>
        </w:rPr>
        <w:t>дис</w:t>
      </w:r>
      <w:proofErr w:type="spellEnd"/>
      <w:r w:rsidR="00102A86"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lang w:val="uk-UA"/>
        </w:rPr>
        <w:t xml:space="preserve">… </w:t>
      </w:r>
      <w:proofErr w:type="spellStart"/>
      <w:r w:rsidR="00B8033C" w:rsidRPr="00653159">
        <w:rPr>
          <w:rFonts w:ascii="Times New Roman" w:hAnsi="Times New Roman" w:cs="Times New Roman"/>
          <w:sz w:val="28"/>
          <w:szCs w:val="28"/>
          <w:lang w:val="uk-UA"/>
        </w:rPr>
        <w:t>докт</w:t>
      </w:r>
      <w:proofErr w:type="spellEnd"/>
      <w:r w:rsidR="00B8033C" w:rsidRPr="00653159">
        <w:rPr>
          <w:rFonts w:ascii="Times New Roman" w:hAnsi="Times New Roman" w:cs="Times New Roman"/>
          <w:sz w:val="28"/>
          <w:szCs w:val="28"/>
          <w:lang w:val="uk-UA"/>
        </w:rPr>
        <w:t>. пед. наук : 13.00.01 / Національний педагогічний університет імені М. П. Драгоманова</w:t>
      </w:r>
      <w:r w:rsidR="00102A86" w:rsidRPr="00653159">
        <w:rPr>
          <w:rFonts w:ascii="Times New Roman" w:hAnsi="Times New Roman" w:cs="Times New Roman"/>
          <w:sz w:val="28"/>
          <w:szCs w:val="28"/>
          <w:lang w:val="uk-UA"/>
        </w:rPr>
        <w:t xml:space="preserve">, </w:t>
      </w:r>
      <w:r w:rsidR="00B8033C" w:rsidRPr="00653159">
        <w:rPr>
          <w:rFonts w:ascii="Times New Roman" w:hAnsi="Times New Roman" w:cs="Times New Roman"/>
          <w:sz w:val="28"/>
          <w:szCs w:val="28"/>
          <w:lang w:val="uk-UA"/>
        </w:rPr>
        <w:t xml:space="preserve">Київ, </w:t>
      </w:r>
      <w:r w:rsidR="00102A86" w:rsidRPr="00653159">
        <w:rPr>
          <w:rFonts w:ascii="Times New Roman" w:hAnsi="Times New Roman" w:cs="Times New Roman"/>
          <w:sz w:val="28"/>
          <w:szCs w:val="28"/>
          <w:lang w:val="uk-UA"/>
        </w:rPr>
        <w:t>2005. 479 с.</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53159">
        <w:rPr>
          <w:rFonts w:ascii="Times New Roman" w:hAnsi="Times New Roman" w:cs="Times New Roman"/>
          <w:sz w:val="28"/>
          <w:szCs w:val="28"/>
          <w:lang w:val="uk-UA"/>
        </w:rPr>
        <w:t>Шмалькова</w:t>
      </w:r>
      <w:proofErr w:type="spellEnd"/>
      <w:r w:rsidRPr="00653159">
        <w:rPr>
          <w:rFonts w:ascii="Times New Roman" w:hAnsi="Times New Roman" w:cs="Times New Roman"/>
          <w:sz w:val="28"/>
          <w:szCs w:val="28"/>
          <w:lang w:val="uk-UA"/>
        </w:rPr>
        <w:t xml:space="preserve"> Л.</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 xml:space="preserve">В. </w:t>
      </w:r>
      <w:proofErr w:type="spellStart"/>
      <w:r w:rsidRPr="00653159">
        <w:rPr>
          <w:rFonts w:ascii="Times New Roman" w:hAnsi="Times New Roman" w:cs="Times New Roman"/>
          <w:sz w:val="28"/>
          <w:szCs w:val="28"/>
          <w:lang w:val="uk-UA"/>
        </w:rPr>
        <w:t>Планирование</w:t>
      </w:r>
      <w:proofErr w:type="spellEnd"/>
      <w:r w:rsidRPr="00653159">
        <w:rPr>
          <w:rFonts w:ascii="Times New Roman" w:hAnsi="Times New Roman" w:cs="Times New Roman"/>
          <w:sz w:val="28"/>
          <w:szCs w:val="28"/>
          <w:lang w:val="uk-UA"/>
        </w:rPr>
        <w:t xml:space="preserve"> и </w:t>
      </w:r>
      <w:proofErr w:type="spellStart"/>
      <w:r w:rsidRPr="00653159">
        <w:rPr>
          <w:rFonts w:ascii="Times New Roman" w:hAnsi="Times New Roman" w:cs="Times New Roman"/>
          <w:sz w:val="28"/>
          <w:szCs w:val="28"/>
          <w:lang w:val="uk-UA"/>
        </w:rPr>
        <w:t>анализ</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реализаций</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внеурочной</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деятельности</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i/>
          <w:sz w:val="28"/>
          <w:szCs w:val="28"/>
          <w:lang w:val="uk-UA"/>
        </w:rPr>
        <w:t>Управление</w:t>
      </w:r>
      <w:proofErr w:type="spellEnd"/>
      <w:r w:rsidRPr="00653159">
        <w:rPr>
          <w:rFonts w:ascii="Times New Roman" w:hAnsi="Times New Roman" w:cs="Times New Roman"/>
          <w:i/>
          <w:sz w:val="28"/>
          <w:szCs w:val="28"/>
          <w:lang w:val="uk-UA"/>
        </w:rPr>
        <w:t xml:space="preserve"> </w:t>
      </w:r>
      <w:proofErr w:type="spellStart"/>
      <w:r w:rsidRPr="00653159">
        <w:rPr>
          <w:rFonts w:ascii="Times New Roman" w:hAnsi="Times New Roman" w:cs="Times New Roman"/>
          <w:i/>
          <w:sz w:val="28"/>
          <w:szCs w:val="28"/>
          <w:lang w:val="uk-UA"/>
        </w:rPr>
        <w:t>начальной</w:t>
      </w:r>
      <w:proofErr w:type="spellEnd"/>
      <w:r w:rsidRPr="00653159">
        <w:rPr>
          <w:rFonts w:ascii="Times New Roman" w:hAnsi="Times New Roman" w:cs="Times New Roman"/>
          <w:i/>
          <w:sz w:val="28"/>
          <w:szCs w:val="28"/>
          <w:lang w:val="uk-UA"/>
        </w:rPr>
        <w:t xml:space="preserve"> </w:t>
      </w:r>
      <w:proofErr w:type="spellStart"/>
      <w:r w:rsidRPr="00653159">
        <w:rPr>
          <w:rFonts w:ascii="Times New Roman" w:hAnsi="Times New Roman" w:cs="Times New Roman"/>
          <w:i/>
          <w:sz w:val="28"/>
          <w:szCs w:val="28"/>
          <w:lang w:val="uk-UA"/>
        </w:rPr>
        <w:t>школой</w:t>
      </w:r>
      <w:proofErr w:type="spellEnd"/>
      <w:r w:rsidRPr="00653159">
        <w:rPr>
          <w:rFonts w:ascii="Times New Roman" w:hAnsi="Times New Roman" w:cs="Times New Roman"/>
          <w:sz w:val="28"/>
          <w:szCs w:val="28"/>
          <w:lang w:val="uk-UA"/>
        </w:rPr>
        <w:t>. 2011. №</w:t>
      </w:r>
      <w:r w:rsidR="006A54E3" w:rsidRPr="00653159">
        <w:rPr>
          <w:rFonts w:ascii="Times New Roman" w:hAnsi="Times New Roman" w:cs="Times New Roman"/>
          <w:sz w:val="28"/>
          <w:szCs w:val="28"/>
          <w:lang w:val="uk-UA"/>
        </w:rPr>
        <w:t> </w:t>
      </w:r>
      <w:r w:rsidRPr="00653159">
        <w:rPr>
          <w:rFonts w:ascii="Times New Roman" w:hAnsi="Times New Roman" w:cs="Times New Roman"/>
          <w:sz w:val="28"/>
          <w:szCs w:val="28"/>
          <w:lang w:val="uk-UA"/>
        </w:rPr>
        <w:t>12. С.</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5-12</w:t>
      </w:r>
      <w:r w:rsidRPr="00653159">
        <w:rPr>
          <w:rFonts w:ascii="Times New Roman" w:hAnsi="Times New Roman" w:cs="Times New Roman"/>
          <w:sz w:val="28"/>
          <w:szCs w:val="28"/>
        </w:rPr>
        <w:t>.</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bCs/>
          <w:sz w:val="28"/>
          <w:szCs w:val="28"/>
          <w:lang w:val="uk-UA"/>
        </w:rPr>
        <w:t>Юркова Т.</w:t>
      </w:r>
      <w:r w:rsidRPr="00653159">
        <w:rPr>
          <w:rFonts w:ascii="Times New Roman" w:hAnsi="Times New Roman" w:cs="Times New Roman"/>
          <w:bCs/>
          <w:sz w:val="28"/>
          <w:szCs w:val="28"/>
          <w:lang w:val="en-US"/>
        </w:rPr>
        <w:t> </w:t>
      </w:r>
      <w:r w:rsidRPr="00653159">
        <w:rPr>
          <w:rFonts w:ascii="Times New Roman" w:hAnsi="Times New Roman" w:cs="Times New Roman"/>
          <w:bCs/>
          <w:sz w:val="28"/>
          <w:szCs w:val="28"/>
          <w:lang w:val="uk-UA"/>
        </w:rPr>
        <w:t>Ф.</w:t>
      </w:r>
      <w:r w:rsidRPr="00653159">
        <w:rPr>
          <w:rFonts w:ascii="Times New Roman" w:hAnsi="Times New Roman" w:cs="Times New Roman"/>
          <w:sz w:val="28"/>
          <w:szCs w:val="28"/>
          <w:lang w:val="uk-UA"/>
        </w:rPr>
        <w:t> Формування у школярів орієнтацій на цінності природи: починати з дитинства</w:t>
      </w:r>
      <w:r w:rsidRPr="00653159">
        <w:rPr>
          <w:rFonts w:ascii="Times New Roman" w:hAnsi="Times New Roman" w:cs="Times New Roman"/>
          <w:sz w:val="28"/>
          <w:szCs w:val="28"/>
        </w:rPr>
        <w:t xml:space="preserve">. </w:t>
      </w:r>
      <w:r w:rsidRPr="00653159">
        <w:rPr>
          <w:rFonts w:ascii="Times New Roman" w:hAnsi="Times New Roman" w:cs="Times New Roman"/>
          <w:i/>
          <w:sz w:val="28"/>
          <w:szCs w:val="28"/>
          <w:lang w:val="uk-UA"/>
        </w:rPr>
        <w:t>Педагогічні науки</w:t>
      </w:r>
      <w:r w:rsidRPr="00653159">
        <w:rPr>
          <w:rFonts w:ascii="Times New Roman" w:hAnsi="Times New Roman" w:cs="Times New Roman"/>
          <w:sz w:val="28"/>
          <w:szCs w:val="28"/>
          <w:lang w:val="uk-UA"/>
        </w:rPr>
        <w:t>.</w:t>
      </w:r>
      <w:r w:rsidRPr="00653159">
        <w:rPr>
          <w:rFonts w:ascii="Times New Roman" w:hAnsi="Times New Roman" w:cs="Times New Roman"/>
          <w:sz w:val="28"/>
          <w:szCs w:val="28"/>
        </w:rPr>
        <w:t xml:space="preserve"> </w:t>
      </w:r>
      <w:r w:rsidRPr="00653159">
        <w:rPr>
          <w:rFonts w:ascii="Times New Roman" w:hAnsi="Times New Roman" w:cs="Times New Roman"/>
          <w:sz w:val="28"/>
          <w:szCs w:val="28"/>
          <w:lang w:val="uk-UA"/>
        </w:rPr>
        <w:t>2004.</w:t>
      </w:r>
      <w:r w:rsidRPr="00653159">
        <w:rPr>
          <w:rFonts w:ascii="Times New Roman" w:hAnsi="Times New Roman" w:cs="Times New Roman"/>
          <w:sz w:val="28"/>
          <w:szCs w:val="28"/>
        </w:rPr>
        <w:t xml:space="preserve"> </w:t>
      </w:r>
      <w:proofErr w:type="spellStart"/>
      <w:r w:rsidRPr="00653159">
        <w:rPr>
          <w:rFonts w:ascii="Times New Roman" w:hAnsi="Times New Roman" w:cs="Times New Roman"/>
          <w:sz w:val="28"/>
          <w:szCs w:val="28"/>
          <w:lang w:val="uk-UA"/>
        </w:rPr>
        <w:t>Вип</w:t>
      </w:r>
      <w:proofErr w:type="spellEnd"/>
      <w:r w:rsidRPr="00653159">
        <w:rPr>
          <w:rFonts w:ascii="Times New Roman" w:hAnsi="Times New Roman" w:cs="Times New Roman"/>
          <w:sz w:val="28"/>
          <w:szCs w:val="28"/>
          <w:lang w:val="uk-UA"/>
        </w:rPr>
        <w:t>.</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37.</w:t>
      </w:r>
      <w:r w:rsidRPr="00653159">
        <w:rPr>
          <w:rFonts w:ascii="Times New Roman" w:hAnsi="Times New Roman" w:cs="Times New Roman"/>
          <w:sz w:val="28"/>
          <w:szCs w:val="28"/>
        </w:rPr>
        <w:t xml:space="preserve"> </w:t>
      </w:r>
      <w:r w:rsidRPr="00653159">
        <w:rPr>
          <w:rFonts w:ascii="Times New Roman" w:hAnsi="Times New Roman" w:cs="Times New Roman"/>
          <w:sz w:val="28"/>
          <w:szCs w:val="28"/>
          <w:lang w:val="uk-UA"/>
        </w:rPr>
        <w:t>С.</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200-210.</w:t>
      </w:r>
    </w:p>
    <w:p w:rsidR="00102A86" w:rsidRPr="00653159" w:rsidRDefault="00102A86"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Юркова</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Т.</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Ф. Екологічні цінності розвитку особистості</w:t>
      </w:r>
      <w:r w:rsidRPr="00653159">
        <w:rPr>
          <w:rFonts w:ascii="Times New Roman" w:hAnsi="Times New Roman" w:cs="Times New Roman"/>
          <w:i/>
          <w:sz w:val="28"/>
          <w:szCs w:val="28"/>
          <w:lang w:val="uk-UA"/>
        </w:rPr>
        <w:t>. Гуманізм та освіта </w:t>
      </w:r>
      <w:r w:rsidRPr="00653159">
        <w:rPr>
          <w:rFonts w:ascii="Times New Roman" w:hAnsi="Times New Roman" w:cs="Times New Roman"/>
          <w:sz w:val="28"/>
          <w:szCs w:val="28"/>
          <w:lang w:val="uk-UA"/>
        </w:rPr>
        <w:t>: матер</w:t>
      </w:r>
      <w:r w:rsidR="0073019A" w:rsidRPr="00653159">
        <w:rPr>
          <w:rFonts w:ascii="Times New Roman" w:hAnsi="Times New Roman" w:cs="Times New Roman"/>
          <w:sz w:val="28"/>
          <w:szCs w:val="28"/>
          <w:lang w:val="uk-UA"/>
        </w:rPr>
        <w:t>іали</w:t>
      </w:r>
      <w:r w:rsidRPr="00653159">
        <w:rPr>
          <w:rFonts w:ascii="Times New Roman" w:hAnsi="Times New Roman" w:cs="Times New Roman"/>
          <w:sz w:val="28"/>
          <w:szCs w:val="28"/>
          <w:lang w:val="uk-UA"/>
        </w:rPr>
        <w:t xml:space="preserve"> </w:t>
      </w:r>
      <w:r w:rsidRPr="00653159">
        <w:rPr>
          <w:rFonts w:ascii="Times New Roman" w:hAnsi="Times New Roman" w:cs="Times New Roman"/>
          <w:sz w:val="28"/>
          <w:szCs w:val="28"/>
        </w:rPr>
        <w:t>V</w:t>
      </w:r>
      <w:r w:rsidRPr="00653159">
        <w:rPr>
          <w:rFonts w:ascii="Times New Roman" w:hAnsi="Times New Roman" w:cs="Times New Roman"/>
          <w:sz w:val="28"/>
          <w:szCs w:val="28"/>
          <w:lang w:val="uk-UA"/>
        </w:rPr>
        <w:t xml:space="preserve">ІІІ </w:t>
      </w:r>
      <w:proofErr w:type="spellStart"/>
      <w:r w:rsidRPr="00653159">
        <w:rPr>
          <w:rFonts w:ascii="Times New Roman" w:hAnsi="Times New Roman" w:cs="Times New Roman"/>
          <w:sz w:val="28"/>
          <w:szCs w:val="28"/>
          <w:lang w:val="uk-UA"/>
        </w:rPr>
        <w:t>Міжнар</w:t>
      </w:r>
      <w:proofErr w:type="spellEnd"/>
      <w:r w:rsidRPr="00653159">
        <w:rPr>
          <w:rFonts w:ascii="Times New Roman" w:hAnsi="Times New Roman" w:cs="Times New Roman"/>
          <w:sz w:val="28"/>
          <w:szCs w:val="28"/>
          <w:lang w:val="uk-UA"/>
        </w:rPr>
        <w:t>. наук.-</w:t>
      </w:r>
      <w:proofErr w:type="spellStart"/>
      <w:r w:rsidRPr="00653159">
        <w:rPr>
          <w:rFonts w:ascii="Times New Roman" w:hAnsi="Times New Roman" w:cs="Times New Roman"/>
          <w:sz w:val="28"/>
          <w:szCs w:val="28"/>
          <w:lang w:val="uk-UA"/>
        </w:rPr>
        <w:t>практ</w:t>
      </w:r>
      <w:proofErr w:type="spellEnd"/>
      <w:r w:rsidRPr="00653159">
        <w:rPr>
          <w:rFonts w:ascii="Times New Roman" w:hAnsi="Times New Roman" w:cs="Times New Roman"/>
          <w:sz w:val="28"/>
          <w:szCs w:val="28"/>
          <w:lang w:val="uk-UA"/>
        </w:rPr>
        <w:t xml:space="preserve">. </w:t>
      </w:r>
      <w:proofErr w:type="spellStart"/>
      <w:r w:rsidRPr="00653159">
        <w:rPr>
          <w:rFonts w:ascii="Times New Roman" w:hAnsi="Times New Roman" w:cs="Times New Roman"/>
          <w:sz w:val="28"/>
          <w:szCs w:val="28"/>
          <w:lang w:val="uk-UA"/>
        </w:rPr>
        <w:t>конф</w:t>
      </w:r>
      <w:proofErr w:type="spellEnd"/>
      <w:r w:rsidRPr="00653159">
        <w:rPr>
          <w:rFonts w:ascii="Times New Roman" w:hAnsi="Times New Roman" w:cs="Times New Roman"/>
          <w:sz w:val="28"/>
          <w:szCs w:val="28"/>
          <w:lang w:val="uk-UA"/>
        </w:rPr>
        <w:t xml:space="preserve">. </w:t>
      </w:r>
      <w:r w:rsidR="0073019A" w:rsidRPr="00653159">
        <w:rPr>
          <w:rFonts w:ascii="Times New Roman" w:hAnsi="Times New Roman" w:cs="Times New Roman"/>
          <w:sz w:val="28"/>
          <w:szCs w:val="28"/>
          <w:lang w:val="uk-UA"/>
        </w:rPr>
        <w:t>(м. </w:t>
      </w:r>
      <w:r w:rsidRPr="00653159">
        <w:rPr>
          <w:rFonts w:ascii="Times New Roman" w:hAnsi="Times New Roman" w:cs="Times New Roman"/>
          <w:sz w:val="28"/>
          <w:szCs w:val="28"/>
          <w:lang w:val="uk-UA"/>
        </w:rPr>
        <w:t>Вінниця, 19-21 верес</w:t>
      </w:r>
      <w:r w:rsidR="002D5AE6" w:rsidRPr="00653159">
        <w:rPr>
          <w:rFonts w:ascii="Times New Roman" w:hAnsi="Times New Roman" w:cs="Times New Roman"/>
          <w:sz w:val="28"/>
          <w:szCs w:val="28"/>
          <w:lang w:val="uk-UA"/>
        </w:rPr>
        <w:t>ня</w:t>
      </w:r>
      <w:r w:rsidRPr="00653159">
        <w:rPr>
          <w:rFonts w:ascii="Times New Roman" w:hAnsi="Times New Roman" w:cs="Times New Roman"/>
          <w:sz w:val="28"/>
          <w:szCs w:val="28"/>
          <w:lang w:val="uk-UA"/>
        </w:rPr>
        <w:t xml:space="preserve"> 2006 р.</w:t>
      </w:r>
      <w:r w:rsidR="0073019A"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 Вінниця</w:t>
      </w:r>
      <w:r w:rsidRPr="00653159">
        <w:rPr>
          <w:rFonts w:ascii="Times New Roman" w:hAnsi="Times New Roman" w:cs="Times New Roman"/>
          <w:sz w:val="28"/>
          <w:szCs w:val="28"/>
          <w:lang w:val="en-US"/>
        </w:rPr>
        <w:t> </w:t>
      </w:r>
      <w:r w:rsidRPr="00653159">
        <w:rPr>
          <w:rFonts w:ascii="Times New Roman" w:hAnsi="Times New Roman" w:cs="Times New Roman"/>
          <w:sz w:val="28"/>
          <w:szCs w:val="28"/>
          <w:lang w:val="uk-UA"/>
        </w:rPr>
        <w:t>: УНІВЕРСУМ, 2006. С. 226-228.</w:t>
      </w:r>
    </w:p>
    <w:p w:rsidR="00102A86" w:rsidRPr="00653159" w:rsidRDefault="00D278AE"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hyperlink r:id="rId21" w:history="1">
        <w:proofErr w:type="spellStart"/>
        <w:r w:rsidR="00102A86" w:rsidRPr="00653159">
          <w:rPr>
            <w:rStyle w:val="ae"/>
            <w:rFonts w:ascii="Times New Roman" w:hAnsi="Times New Roman" w:cs="Times New Roman"/>
            <w:color w:val="auto"/>
            <w:sz w:val="28"/>
            <w:szCs w:val="28"/>
            <w:u w:val="none"/>
            <w:lang w:val="en-US"/>
          </w:rPr>
          <w:t>Bilianska</w:t>
        </w:r>
        <w:proofErr w:type="spellEnd"/>
        <w:r w:rsidR="00102A86" w:rsidRPr="00653159">
          <w:rPr>
            <w:rStyle w:val="ae"/>
            <w:rFonts w:ascii="Times New Roman" w:hAnsi="Times New Roman" w:cs="Times New Roman"/>
            <w:color w:val="auto"/>
            <w:sz w:val="28"/>
            <w:szCs w:val="28"/>
            <w:u w:val="none"/>
            <w:lang w:val="en-US"/>
          </w:rPr>
          <w:t> M</w:t>
        </w:r>
      </w:hyperlink>
      <w:r w:rsidR="00102A86" w:rsidRPr="00653159">
        <w:rPr>
          <w:rFonts w:ascii="Times New Roman" w:hAnsi="Times New Roman" w:cs="Times New Roman"/>
          <w:sz w:val="28"/>
          <w:szCs w:val="28"/>
          <w:lang w:val="en-US"/>
        </w:rPr>
        <w:t xml:space="preserve">., </w:t>
      </w:r>
      <w:hyperlink r:id="rId22" w:history="1">
        <w:proofErr w:type="spellStart"/>
        <w:r w:rsidR="00102A86" w:rsidRPr="00653159">
          <w:rPr>
            <w:rStyle w:val="ae"/>
            <w:rFonts w:ascii="Times New Roman" w:hAnsi="Times New Roman" w:cs="Times New Roman"/>
            <w:color w:val="auto"/>
            <w:sz w:val="28"/>
            <w:szCs w:val="28"/>
            <w:u w:val="none"/>
            <w:lang w:val="en-US"/>
          </w:rPr>
          <w:t>Yaroshenko</w:t>
        </w:r>
        <w:proofErr w:type="spellEnd"/>
        <w:r w:rsidR="00102A86" w:rsidRPr="00653159">
          <w:rPr>
            <w:rStyle w:val="ae"/>
            <w:rFonts w:ascii="Times New Roman" w:hAnsi="Times New Roman" w:cs="Times New Roman"/>
            <w:color w:val="auto"/>
            <w:sz w:val="28"/>
            <w:szCs w:val="28"/>
            <w:u w:val="none"/>
            <w:lang w:val="en-US"/>
          </w:rPr>
          <w:t> O</w:t>
        </w:r>
      </w:hyperlink>
      <w:r w:rsidR="00102A86" w:rsidRPr="00653159">
        <w:rPr>
          <w:rFonts w:ascii="Times New Roman" w:hAnsi="Times New Roman" w:cs="Times New Roman"/>
          <w:sz w:val="28"/>
          <w:szCs w:val="28"/>
          <w:lang w:val="en-US"/>
        </w:rPr>
        <w:t>. Ability to foster schoolchildren</w:t>
      </w:r>
      <w:r w:rsidR="00DA14D3" w:rsidRPr="00653159">
        <w:rPr>
          <w:rFonts w:ascii="Times New Roman" w:hAnsi="Times New Roman" w:cs="Times New Roman"/>
          <w:sz w:val="28"/>
          <w:szCs w:val="28"/>
          <w:lang w:val="en-US"/>
        </w:rPr>
        <w:t>’</w:t>
      </w:r>
      <w:r w:rsidR="00102A86" w:rsidRPr="00653159">
        <w:rPr>
          <w:rFonts w:ascii="Times New Roman" w:hAnsi="Times New Roman" w:cs="Times New Roman"/>
          <w:sz w:val="28"/>
          <w:szCs w:val="28"/>
          <w:lang w:val="en-US"/>
        </w:rPr>
        <w:t xml:space="preserve">s ecological literacy </w:t>
      </w:r>
      <w:proofErr w:type="gramStart"/>
      <w:r w:rsidR="00102A86" w:rsidRPr="00653159">
        <w:rPr>
          <w:rFonts w:ascii="Times New Roman" w:hAnsi="Times New Roman" w:cs="Times New Roman"/>
          <w:sz w:val="28"/>
          <w:szCs w:val="28"/>
          <w:lang w:val="en-US"/>
        </w:rPr>
        <w:t>as a result</w:t>
      </w:r>
      <w:proofErr w:type="gramEnd"/>
      <w:r w:rsidR="00102A86" w:rsidRPr="00653159">
        <w:rPr>
          <w:rFonts w:ascii="Times New Roman" w:hAnsi="Times New Roman" w:cs="Times New Roman"/>
          <w:sz w:val="28"/>
          <w:szCs w:val="28"/>
          <w:lang w:val="en-US"/>
        </w:rPr>
        <w:t xml:space="preserve"> of prospective biology teachers</w:t>
      </w:r>
      <w:r w:rsidR="00DA14D3" w:rsidRPr="00653159">
        <w:rPr>
          <w:rFonts w:ascii="Times New Roman" w:hAnsi="Times New Roman" w:cs="Times New Roman"/>
          <w:sz w:val="28"/>
          <w:szCs w:val="28"/>
          <w:lang w:val="en-US"/>
        </w:rPr>
        <w:t>’</w:t>
      </w:r>
      <w:r w:rsidR="00102A86" w:rsidRPr="00653159">
        <w:rPr>
          <w:rFonts w:ascii="Times New Roman" w:hAnsi="Times New Roman" w:cs="Times New Roman"/>
          <w:sz w:val="28"/>
          <w:szCs w:val="28"/>
          <w:lang w:val="en-US"/>
        </w:rPr>
        <w:t xml:space="preserve"> professional training. </w:t>
      </w:r>
      <w:r w:rsidR="00102A86" w:rsidRPr="00653159">
        <w:rPr>
          <w:rFonts w:ascii="Times New Roman" w:hAnsi="Times New Roman" w:cs="Times New Roman"/>
          <w:i/>
          <w:sz w:val="28"/>
          <w:szCs w:val="28"/>
          <w:shd w:val="clear" w:color="auto" w:fill="FFFFFF"/>
          <w:lang w:val="en-US"/>
        </w:rPr>
        <w:t xml:space="preserve">Problems of education in the 21st century. </w:t>
      </w:r>
      <w:r w:rsidR="00102A86" w:rsidRPr="00653159">
        <w:rPr>
          <w:rFonts w:ascii="Times New Roman" w:hAnsi="Times New Roman" w:cs="Times New Roman"/>
          <w:sz w:val="28"/>
          <w:szCs w:val="28"/>
          <w:shd w:val="clear" w:color="auto" w:fill="FFFFFF"/>
          <w:lang w:val="en-US"/>
        </w:rPr>
        <w:t>2020.</w:t>
      </w:r>
      <w:r w:rsidR="00102A86" w:rsidRPr="00653159">
        <w:rPr>
          <w:rFonts w:ascii="Times New Roman" w:hAnsi="Times New Roman" w:cs="Times New Roman"/>
          <w:i/>
          <w:sz w:val="28"/>
          <w:szCs w:val="28"/>
          <w:shd w:val="clear" w:color="auto" w:fill="FFFFFF"/>
          <w:lang w:val="en-US"/>
        </w:rPr>
        <w:t xml:space="preserve"> </w:t>
      </w:r>
      <w:r w:rsidR="00102A86" w:rsidRPr="00653159">
        <w:rPr>
          <w:rFonts w:ascii="Times New Roman" w:hAnsi="Times New Roman" w:cs="Times New Roman"/>
          <w:sz w:val="28"/>
          <w:szCs w:val="28"/>
          <w:shd w:val="clear" w:color="auto" w:fill="FFFFFF"/>
          <w:lang w:val="uk-UA"/>
        </w:rPr>
        <w:t xml:space="preserve">№ 6. </w:t>
      </w:r>
      <w:r w:rsidR="00102A86" w:rsidRPr="00653159">
        <w:rPr>
          <w:rFonts w:ascii="Times New Roman" w:hAnsi="Times New Roman" w:cs="Times New Roman"/>
          <w:sz w:val="28"/>
          <w:szCs w:val="28"/>
          <w:shd w:val="clear" w:color="auto" w:fill="FFFFFF"/>
          <w:lang w:val="en-US"/>
        </w:rPr>
        <w:t>Vol.</w:t>
      </w:r>
      <w:r w:rsidR="000C02A0" w:rsidRPr="00653159">
        <w:rPr>
          <w:rFonts w:ascii="Times New Roman" w:hAnsi="Times New Roman" w:cs="Times New Roman"/>
          <w:sz w:val="28"/>
          <w:szCs w:val="28"/>
          <w:shd w:val="clear" w:color="auto" w:fill="FFFFFF"/>
          <w:lang w:val="uk-UA"/>
        </w:rPr>
        <w:t> </w:t>
      </w:r>
      <w:r w:rsidR="00102A86" w:rsidRPr="00653159">
        <w:rPr>
          <w:rFonts w:ascii="Times New Roman" w:hAnsi="Times New Roman" w:cs="Times New Roman"/>
          <w:sz w:val="28"/>
          <w:szCs w:val="28"/>
          <w:shd w:val="clear" w:color="auto" w:fill="FFFFFF"/>
          <w:lang w:val="en-US"/>
        </w:rPr>
        <w:t>78. P.</w:t>
      </w:r>
      <w:r w:rsidR="000C02A0" w:rsidRPr="00653159">
        <w:rPr>
          <w:rFonts w:ascii="Times New Roman" w:hAnsi="Times New Roman" w:cs="Times New Roman"/>
          <w:sz w:val="28"/>
          <w:szCs w:val="28"/>
          <w:shd w:val="clear" w:color="auto" w:fill="FFFFFF"/>
          <w:lang w:val="uk-UA"/>
        </w:rPr>
        <w:t> </w:t>
      </w:r>
      <w:r w:rsidR="00102A86" w:rsidRPr="00653159">
        <w:rPr>
          <w:rFonts w:ascii="Times New Roman" w:hAnsi="Times New Roman" w:cs="Times New Roman"/>
          <w:sz w:val="28"/>
          <w:szCs w:val="28"/>
          <w:shd w:val="clear" w:color="auto" w:fill="FFFFFF"/>
          <w:lang w:val="en-US"/>
        </w:rPr>
        <w:t>907-917.</w:t>
      </w:r>
    </w:p>
    <w:p w:rsidR="000C02A0" w:rsidRPr="00653159" w:rsidRDefault="00D278AE"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hyperlink r:id="rId23" w:history="1">
        <w:proofErr w:type="spellStart"/>
        <w:r w:rsidR="00102A86" w:rsidRPr="00653159">
          <w:rPr>
            <w:rStyle w:val="ae"/>
            <w:rFonts w:ascii="Times New Roman" w:hAnsi="Times New Roman" w:cs="Times New Roman"/>
            <w:color w:val="auto"/>
            <w:sz w:val="28"/>
            <w:szCs w:val="28"/>
            <w:u w:val="none"/>
            <w:lang w:val="en-US"/>
          </w:rPr>
          <w:t>Lizunova</w:t>
        </w:r>
        <w:proofErr w:type="spellEnd"/>
        <w:r w:rsidR="00102A86" w:rsidRPr="00653159">
          <w:rPr>
            <w:rStyle w:val="ae"/>
            <w:rFonts w:ascii="Times New Roman" w:hAnsi="Times New Roman" w:cs="Times New Roman"/>
            <w:color w:val="auto"/>
            <w:sz w:val="28"/>
            <w:szCs w:val="28"/>
            <w:u w:val="none"/>
            <w:lang w:val="en-US"/>
          </w:rPr>
          <w:t> E.</w:t>
        </w:r>
      </w:hyperlink>
      <w:r w:rsidR="00102A86" w:rsidRPr="00653159">
        <w:rPr>
          <w:rFonts w:ascii="Times New Roman" w:hAnsi="Times New Roman" w:cs="Times New Roman"/>
          <w:sz w:val="28"/>
          <w:szCs w:val="28"/>
          <w:lang w:val="en-US"/>
        </w:rPr>
        <w:t xml:space="preserve">, </w:t>
      </w:r>
      <w:hyperlink r:id="rId24" w:history="1">
        <w:proofErr w:type="spellStart"/>
        <w:r w:rsidR="00102A86" w:rsidRPr="00653159">
          <w:rPr>
            <w:rStyle w:val="ae"/>
            <w:rFonts w:ascii="Times New Roman" w:hAnsi="Times New Roman" w:cs="Times New Roman"/>
            <w:color w:val="auto"/>
            <w:sz w:val="28"/>
            <w:szCs w:val="28"/>
            <w:u w:val="none"/>
            <w:lang w:val="en-US"/>
          </w:rPr>
          <w:t>Kozlova</w:t>
        </w:r>
        <w:proofErr w:type="spellEnd"/>
        <w:r w:rsidR="00102A86" w:rsidRPr="00653159">
          <w:rPr>
            <w:rStyle w:val="ae"/>
            <w:rFonts w:ascii="Times New Roman" w:hAnsi="Times New Roman" w:cs="Times New Roman"/>
            <w:color w:val="auto"/>
            <w:sz w:val="28"/>
            <w:szCs w:val="28"/>
            <w:u w:val="none"/>
            <w:lang w:val="en-US"/>
          </w:rPr>
          <w:t> A</w:t>
        </w:r>
      </w:hyperlink>
      <w:r w:rsidR="00102A86" w:rsidRPr="00653159">
        <w:rPr>
          <w:rFonts w:ascii="Times New Roman" w:hAnsi="Times New Roman" w:cs="Times New Roman"/>
          <w:sz w:val="28"/>
          <w:szCs w:val="28"/>
          <w:lang w:val="en-US"/>
        </w:rPr>
        <w:t xml:space="preserve">., </w:t>
      </w:r>
      <w:hyperlink r:id="rId25" w:history="1">
        <w:proofErr w:type="spellStart"/>
        <w:r w:rsidR="00102A86" w:rsidRPr="00653159">
          <w:rPr>
            <w:rStyle w:val="ae"/>
            <w:rFonts w:ascii="Times New Roman" w:hAnsi="Times New Roman" w:cs="Times New Roman"/>
            <w:color w:val="auto"/>
            <w:sz w:val="28"/>
            <w:szCs w:val="28"/>
            <w:u w:val="none"/>
            <w:lang w:val="en-US"/>
          </w:rPr>
          <w:t>Shichiyakh</w:t>
        </w:r>
        <w:proofErr w:type="spellEnd"/>
        <w:r w:rsidR="00102A86" w:rsidRPr="00653159">
          <w:rPr>
            <w:rStyle w:val="ae"/>
            <w:rFonts w:ascii="Times New Roman" w:hAnsi="Times New Roman" w:cs="Times New Roman"/>
            <w:color w:val="auto"/>
            <w:sz w:val="28"/>
            <w:szCs w:val="28"/>
            <w:u w:val="none"/>
            <w:lang w:val="en-US"/>
          </w:rPr>
          <w:t> R.</w:t>
        </w:r>
      </w:hyperlink>
      <w:r w:rsidR="00102A86" w:rsidRPr="00653159">
        <w:rPr>
          <w:rFonts w:ascii="Times New Roman" w:hAnsi="Times New Roman" w:cs="Times New Roman"/>
          <w:sz w:val="28"/>
          <w:szCs w:val="28"/>
          <w:lang w:val="en-US"/>
        </w:rPr>
        <w:t xml:space="preserve">, </w:t>
      </w:r>
      <w:hyperlink r:id="rId26" w:history="1">
        <w:proofErr w:type="spellStart"/>
        <w:r w:rsidR="00102A86" w:rsidRPr="00653159">
          <w:rPr>
            <w:rStyle w:val="ae"/>
            <w:rFonts w:ascii="Times New Roman" w:hAnsi="Times New Roman" w:cs="Times New Roman"/>
            <w:color w:val="auto"/>
            <w:sz w:val="28"/>
            <w:szCs w:val="28"/>
            <w:u w:val="none"/>
            <w:lang w:val="en-US"/>
          </w:rPr>
          <w:t>Nedorezova</w:t>
        </w:r>
        <w:proofErr w:type="spellEnd"/>
        <w:r w:rsidR="00102A86" w:rsidRPr="00653159">
          <w:rPr>
            <w:rStyle w:val="ae"/>
            <w:rFonts w:ascii="Times New Roman" w:hAnsi="Times New Roman" w:cs="Times New Roman"/>
            <w:color w:val="auto"/>
            <w:sz w:val="28"/>
            <w:szCs w:val="28"/>
            <w:u w:val="none"/>
            <w:lang w:val="en-US"/>
          </w:rPr>
          <w:t> O.</w:t>
        </w:r>
      </w:hyperlink>
      <w:r w:rsidR="00102A86" w:rsidRPr="00653159">
        <w:rPr>
          <w:rFonts w:ascii="Times New Roman" w:hAnsi="Times New Roman" w:cs="Times New Roman"/>
          <w:sz w:val="28"/>
          <w:szCs w:val="28"/>
          <w:lang w:val="en-US"/>
        </w:rPr>
        <w:t xml:space="preserve">, </w:t>
      </w:r>
      <w:hyperlink r:id="rId27" w:history="1">
        <w:proofErr w:type="spellStart"/>
        <w:r w:rsidR="00102A86" w:rsidRPr="00653159">
          <w:rPr>
            <w:rStyle w:val="ae"/>
            <w:rFonts w:ascii="Times New Roman" w:hAnsi="Times New Roman" w:cs="Times New Roman"/>
            <w:color w:val="auto"/>
            <w:sz w:val="28"/>
            <w:szCs w:val="28"/>
            <w:u w:val="none"/>
            <w:lang w:val="en-US"/>
          </w:rPr>
          <w:t>Sofronov</w:t>
        </w:r>
        <w:proofErr w:type="spellEnd"/>
        <w:r w:rsidR="00102A86" w:rsidRPr="00653159">
          <w:rPr>
            <w:rStyle w:val="ae"/>
            <w:rFonts w:ascii="Times New Roman" w:hAnsi="Times New Roman" w:cs="Times New Roman"/>
            <w:color w:val="auto"/>
            <w:sz w:val="28"/>
            <w:szCs w:val="28"/>
            <w:u w:val="none"/>
            <w:lang w:val="en-US"/>
          </w:rPr>
          <w:t> R.</w:t>
        </w:r>
      </w:hyperlink>
      <w:r w:rsidR="00102A86" w:rsidRPr="00653159">
        <w:rPr>
          <w:rFonts w:ascii="Times New Roman" w:hAnsi="Times New Roman" w:cs="Times New Roman"/>
          <w:sz w:val="28"/>
          <w:szCs w:val="28"/>
          <w:lang w:val="en-US"/>
        </w:rPr>
        <w:t xml:space="preserve"> Study of the features of development of ecological concepts in children of preschool age. </w:t>
      </w:r>
      <w:r w:rsidR="00102A86" w:rsidRPr="00653159">
        <w:rPr>
          <w:rFonts w:ascii="Times New Roman" w:hAnsi="Times New Roman" w:cs="Times New Roman"/>
          <w:i/>
          <w:sz w:val="28"/>
          <w:szCs w:val="28"/>
          <w:shd w:val="clear" w:color="auto" w:fill="FFFFFF"/>
          <w:lang w:val="en-US"/>
        </w:rPr>
        <w:t xml:space="preserve">International journal of applied exercise physiology. </w:t>
      </w:r>
      <w:r w:rsidR="00102A86" w:rsidRPr="00653159">
        <w:rPr>
          <w:rFonts w:ascii="Times New Roman" w:hAnsi="Times New Roman" w:cs="Times New Roman"/>
          <w:sz w:val="28"/>
          <w:szCs w:val="28"/>
          <w:shd w:val="clear" w:color="auto" w:fill="FFFFFF"/>
          <w:lang w:val="en-US"/>
        </w:rPr>
        <w:t>2020.</w:t>
      </w:r>
      <w:r w:rsidR="00102A86" w:rsidRPr="00653159">
        <w:rPr>
          <w:rFonts w:ascii="Times New Roman" w:hAnsi="Times New Roman" w:cs="Times New Roman"/>
          <w:i/>
          <w:sz w:val="28"/>
          <w:szCs w:val="28"/>
          <w:shd w:val="clear" w:color="auto" w:fill="FFFFFF"/>
          <w:lang w:val="en-US"/>
        </w:rPr>
        <w:t xml:space="preserve"> </w:t>
      </w:r>
      <w:r w:rsidR="00102A86" w:rsidRPr="00653159">
        <w:rPr>
          <w:rFonts w:ascii="Times New Roman" w:hAnsi="Times New Roman" w:cs="Times New Roman"/>
          <w:sz w:val="28"/>
          <w:szCs w:val="28"/>
          <w:shd w:val="clear" w:color="auto" w:fill="FFFFFF"/>
          <w:lang w:val="uk-UA"/>
        </w:rPr>
        <w:t xml:space="preserve">№ 4. </w:t>
      </w:r>
      <w:r w:rsidR="00102A86" w:rsidRPr="00653159">
        <w:rPr>
          <w:rFonts w:ascii="Times New Roman" w:hAnsi="Times New Roman" w:cs="Times New Roman"/>
          <w:sz w:val="28"/>
          <w:szCs w:val="28"/>
          <w:shd w:val="clear" w:color="auto" w:fill="FFFFFF"/>
          <w:lang w:val="en-US"/>
        </w:rPr>
        <w:t>Vol.</w:t>
      </w:r>
      <w:r w:rsidR="000C02A0" w:rsidRPr="00653159">
        <w:rPr>
          <w:rFonts w:ascii="Times New Roman" w:hAnsi="Times New Roman" w:cs="Times New Roman"/>
          <w:sz w:val="28"/>
          <w:szCs w:val="28"/>
          <w:shd w:val="clear" w:color="auto" w:fill="FFFFFF"/>
          <w:lang w:val="uk-UA"/>
        </w:rPr>
        <w:t> </w:t>
      </w:r>
      <w:r w:rsidR="00102A86" w:rsidRPr="00653159">
        <w:rPr>
          <w:rFonts w:ascii="Times New Roman" w:hAnsi="Times New Roman" w:cs="Times New Roman"/>
          <w:sz w:val="28"/>
          <w:szCs w:val="28"/>
          <w:shd w:val="clear" w:color="auto" w:fill="FFFFFF"/>
          <w:lang w:val="en-US"/>
        </w:rPr>
        <w:t>9. P. 258-262.</w:t>
      </w:r>
    </w:p>
    <w:p w:rsidR="00102A86" w:rsidRPr="00653159" w:rsidRDefault="00D278AE" w:rsidP="0001016C">
      <w:pPr>
        <w:pStyle w:val="a8"/>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hyperlink r:id="rId28" w:history="1">
        <w:proofErr w:type="spellStart"/>
        <w:r w:rsidR="00102A86" w:rsidRPr="00653159">
          <w:rPr>
            <w:rStyle w:val="ng-star-inserted"/>
            <w:rFonts w:ascii="Times New Roman" w:hAnsi="Times New Roman" w:cs="Times New Roman"/>
            <w:sz w:val="28"/>
            <w:szCs w:val="28"/>
            <w:shd w:val="clear" w:color="auto" w:fill="FFFFFF"/>
            <w:lang w:val="en-US"/>
          </w:rPr>
          <w:t>Varvazovska</w:t>
        </w:r>
        <w:proofErr w:type="spellEnd"/>
        <w:r w:rsidR="00102A86" w:rsidRPr="00653159">
          <w:rPr>
            <w:rStyle w:val="ng-star-inserted"/>
            <w:rFonts w:ascii="Times New Roman" w:hAnsi="Times New Roman" w:cs="Times New Roman"/>
            <w:sz w:val="28"/>
            <w:szCs w:val="28"/>
            <w:shd w:val="clear" w:color="auto" w:fill="FFFFFF"/>
            <w:lang w:val="uk-UA"/>
          </w:rPr>
          <w:t> </w:t>
        </w:r>
        <w:r w:rsidR="00102A86" w:rsidRPr="00653159">
          <w:rPr>
            <w:rStyle w:val="ng-star-inserted"/>
            <w:rFonts w:ascii="Times New Roman" w:hAnsi="Times New Roman" w:cs="Times New Roman"/>
            <w:sz w:val="28"/>
            <w:szCs w:val="28"/>
            <w:shd w:val="clear" w:color="auto" w:fill="FFFFFF"/>
            <w:lang w:val="en-US"/>
          </w:rPr>
          <w:t>P</w:t>
        </w:r>
      </w:hyperlink>
      <w:r w:rsidR="00102A86" w:rsidRPr="00653159">
        <w:rPr>
          <w:rStyle w:val="ng-star-inserted"/>
          <w:rFonts w:ascii="Times New Roman" w:hAnsi="Times New Roman" w:cs="Times New Roman"/>
          <w:sz w:val="28"/>
          <w:szCs w:val="28"/>
          <w:shd w:val="clear" w:color="auto" w:fill="FFFFFF"/>
          <w:lang w:val="en-US"/>
        </w:rPr>
        <w:t xml:space="preserve">, </w:t>
      </w:r>
      <w:hyperlink r:id="rId29" w:history="1">
        <w:proofErr w:type="spellStart"/>
        <w:r w:rsidR="00102A86" w:rsidRPr="00653159">
          <w:rPr>
            <w:rStyle w:val="ng-star-inserted"/>
            <w:rFonts w:ascii="Times New Roman" w:hAnsi="Times New Roman" w:cs="Times New Roman"/>
            <w:sz w:val="28"/>
            <w:szCs w:val="28"/>
            <w:shd w:val="clear" w:color="auto" w:fill="FFFFFF"/>
            <w:lang w:val="en-US"/>
          </w:rPr>
          <w:t>Jarkovska</w:t>
        </w:r>
        <w:proofErr w:type="spellEnd"/>
        <w:r w:rsidR="00102A86" w:rsidRPr="00653159">
          <w:rPr>
            <w:rStyle w:val="ng-star-inserted"/>
            <w:rFonts w:ascii="Times New Roman" w:hAnsi="Times New Roman" w:cs="Times New Roman"/>
            <w:sz w:val="28"/>
            <w:szCs w:val="28"/>
            <w:shd w:val="clear" w:color="auto" w:fill="FFFFFF"/>
            <w:lang w:val="uk-UA"/>
          </w:rPr>
          <w:t> </w:t>
        </w:r>
        <w:r w:rsidR="00102A86" w:rsidRPr="00653159">
          <w:rPr>
            <w:rStyle w:val="ng-star-inserted"/>
            <w:rFonts w:ascii="Times New Roman" w:hAnsi="Times New Roman" w:cs="Times New Roman"/>
            <w:sz w:val="28"/>
            <w:szCs w:val="28"/>
            <w:shd w:val="clear" w:color="auto" w:fill="FFFFFF"/>
            <w:lang w:val="en-US"/>
          </w:rPr>
          <w:t>M</w:t>
        </w:r>
      </w:hyperlink>
      <w:r w:rsidR="00102A86" w:rsidRPr="00653159">
        <w:rPr>
          <w:rStyle w:val="value"/>
          <w:rFonts w:ascii="Times New Roman" w:hAnsi="Times New Roman" w:cs="Times New Roman"/>
          <w:sz w:val="28"/>
          <w:szCs w:val="28"/>
          <w:shd w:val="clear" w:color="auto" w:fill="FFFFFF"/>
          <w:lang w:val="en-US"/>
        </w:rPr>
        <w:t>.</w:t>
      </w:r>
      <w:r w:rsidR="00102A86" w:rsidRPr="00653159">
        <w:rPr>
          <w:rStyle w:val="ng-star-inserted"/>
          <w:rFonts w:ascii="Times New Roman" w:hAnsi="Times New Roman" w:cs="Times New Roman"/>
          <w:sz w:val="28"/>
          <w:szCs w:val="28"/>
          <w:shd w:val="clear" w:color="auto" w:fill="FFFFFF"/>
          <w:lang w:val="en-US"/>
        </w:rPr>
        <w:t xml:space="preserve"> </w:t>
      </w:r>
      <w:r w:rsidR="00102A86" w:rsidRPr="00653159">
        <w:rPr>
          <w:rFonts w:ascii="Times New Roman" w:hAnsi="Times New Roman" w:cs="Times New Roman"/>
          <w:sz w:val="28"/>
          <w:szCs w:val="28"/>
          <w:lang w:val="en"/>
        </w:rPr>
        <w:t>Environmental upbringing and education as one of the socialization factors</w:t>
      </w:r>
      <w:r w:rsidR="00102A86" w:rsidRPr="00653159">
        <w:rPr>
          <w:rFonts w:ascii="Times New Roman" w:hAnsi="Times New Roman" w:cs="Times New Roman"/>
          <w:sz w:val="28"/>
          <w:szCs w:val="28"/>
          <w:lang w:val="en-US"/>
        </w:rPr>
        <w:t xml:space="preserve">. </w:t>
      </w:r>
      <w:hyperlink r:id="rId30" w:history="1">
        <w:r w:rsidR="000C02A0" w:rsidRPr="00653159">
          <w:rPr>
            <w:rStyle w:val="ae"/>
            <w:rFonts w:ascii="Times New Roman" w:hAnsi="Times New Roman" w:cs="Times New Roman"/>
            <w:i/>
            <w:color w:val="auto"/>
            <w:sz w:val="28"/>
            <w:szCs w:val="28"/>
            <w:u w:val="none"/>
            <w:lang w:val="en-US"/>
          </w:rPr>
          <w:t>International conference on efficiency and responsibility in education</w:t>
        </w:r>
        <w:r w:rsidR="00102A86" w:rsidRPr="00653159">
          <w:rPr>
            <w:rStyle w:val="ae"/>
            <w:rFonts w:ascii="Times New Roman" w:hAnsi="Times New Roman" w:cs="Times New Roman"/>
            <w:color w:val="auto"/>
            <w:sz w:val="28"/>
            <w:szCs w:val="28"/>
            <w:u w:val="none"/>
            <w:lang w:val="en-US"/>
          </w:rPr>
          <w:t xml:space="preserve"> (</w:t>
        </w:r>
        <w:r w:rsidR="000C02A0" w:rsidRPr="00653159">
          <w:rPr>
            <w:rStyle w:val="ae"/>
            <w:rFonts w:ascii="Times New Roman" w:hAnsi="Times New Roman" w:cs="Times New Roman"/>
            <w:color w:val="auto"/>
            <w:sz w:val="28"/>
            <w:szCs w:val="28"/>
            <w:u w:val="none"/>
            <w:lang w:val="en-US"/>
          </w:rPr>
          <w:t>Prague</w:t>
        </w:r>
        <w:r w:rsidR="000C02A0" w:rsidRPr="00653159">
          <w:rPr>
            <w:rStyle w:val="ae"/>
            <w:rFonts w:ascii="Times New Roman" w:hAnsi="Times New Roman" w:cs="Times New Roman"/>
            <w:color w:val="auto"/>
            <w:sz w:val="28"/>
            <w:szCs w:val="28"/>
            <w:u w:val="none"/>
            <w:lang w:val="uk-UA"/>
          </w:rPr>
          <w:t>,</w:t>
        </w:r>
        <w:r w:rsidR="000C02A0" w:rsidRPr="00653159">
          <w:rPr>
            <w:rStyle w:val="ae"/>
            <w:rFonts w:ascii="Times New Roman" w:hAnsi="Times New Roman" w:cs="Times New Roman"/>
            <w:color w:val="auto"/>
            <w:sz w:val="28"/>
            <w:szCs w:val="28"/>
            <w:u w:val="none"/>
            <w:lang w:val="en-US"/>
          </w:rPr>
          <w:t xml:space="preserve"> </w:t>
        </w:r>
        <w:r w:rsidR="00102A86" w:rsidRPr="00653159">
          <w:rPr>
            <w:rFonts w:ascii="Times New Roman" w:hAnsi="Times New Roman" w:cs="Times New Roman"/>
            <w:sz w:val="28"/>
            <w:szCs w:val="28"/>
            <w:shd w:val="clear" w:color="auto" w:fill="FFFFFF"/>
            <w:lang w:val="en-US"/>
          </w:rPr>
          <w:t>Jun 06-07, 2013</w:t>
        </w:r>
        <w:r w:rsidR="000C02A0" w:rsidRPr="00653159">
          <w:rPr>
            <w:rStyle w:val="ae"/>
            <w:rFonts w:ascii="Times New Roman" w:hAnsi="Times New Roman" w:cs="Times New Roman"/>
            <w:color w:val="auto"/>
            <w:sz w:val="28"/>
            <w:szCs w:val="28"/>
            <w:u w:val="none"/>
            <w:lang w:val="en-US"/>
          </w:rPr>
          <w:t xml:space="preserve">). </w:t>
        </w:r>
        <w:r w:rsidR="00102A86" w:rsidRPr="00653159">
          <w:rPr>
            <w:rStyle w:val="ae"/>
            <w:rFonts w:ascii="Times New Roman" w:hAnsi="Times New Roman" w:cs="Times New Roman"/>
            <w:color w:val="auto"/>
            <w:sz w:val="28"/>
            <w:szCs w:val="28"/>
            <w:u w:val="none"/>
            <w:lang w:val="en-US"/>
          </w:rPr>
          <w:t>2013</w:t>
        </w:r>
      </w:hyperlink>
      <w:r w:rsidR="00102A86" w:rsidRPr="00653159">
        <w:rPr>
          <w:rFonts w:ascii="Times New Roman" w:hAnsi="Times New Roman" w:cs="Times New Roman"/>
          <w:sz w:val="28"/>
          <w:szCs w:val="28"/>
          <w:lang w:val="en-US"/>
        </w:rPr>
        <w:t>. P. 634-642.</w:t>
      </w:r>
    </w:p>
    <w:p w:rsidR="00E22E01" w:rsidRPr="00653159" w:rsidRDefault="00E22E01" w:rsidP="0001016C">
      <w:pPr>
        <w:widowControl w:val="0"/>
        <w:spacing w:after="0" w:line="360" w:lineRule="auto"/>
        <w:rPr>
          <w:rFonts w:ascii="Times New Roman" w:eastAsia="Calibri" w:hAnsi="Times New Roman" w:cs="Times New Roman"/>
          <w:b/>
          <w:sz w:val="28"/>
          <w:szCs w:val="28"/>
          <w:lang w:val="uk-UA"/>
        </w:rPr>
      </w:pPr>
    </w:p>
    <w:p w:rsidR="00102A86" w:rsidRPr="00653159" w:rsidRDefault="00102A86" w:rsidP="0001016C">
      <w:pPr>
        <w:widowControl w:val="0"/>
        <w:rPr>
          <w:rFonts w:ascii="Times New Roman" w:eastAsia="Calibri" w:hAnsi="Times New Roman" w:cs="Times New Roman"/>
          <w:b/>
          <w:sz w:val="28"/>
          <w:szCs w:val="28"/>
          <w:lang w:val="uk-UA"/>
        </w:rPr>
      </w:pPr>
      <w:r w:rsidRPr="00653159">
        <w:rPr>
          <w:rFonts w:ascii="Times New Roman" w:eastAsia="Calibri" w:hAnsi="Times New Roman" w:cs="Times New Roman"/>
          <w:b/>
          <w:sz w:val="28"/>
          <w:szCs w:val="28"/>
          <w:lang w:val="uk-UA"/>
        </w:rPr>
        <w:br w:type="page"/>
      </w:r>
    </w:p>
    <w:p w:rsidR="00E22E01" w:rsidRPr="00653159" w:rsidRDefault="00E22E01"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eastAsia="Calibri" w:hAnsi="Times New Roman" w:cs="Times New Roman"/>
          <w:b/>
          <w:sz w:val="28"/>
          <w:szCs w:val="28"/>
          <w:lang w:val="uk-UA"/>
        </w:rPr>
        <w:lastRenderedPageBreak/>
        <w:t>ДОДАТКИ</w:t>
      </w:r>
    </w:p>
    <w:p w:rsidR="009B6182" w:rsidRPr="00653159" w:rsidRDefault="009B6182" w:rsidP="0001016C">
      <w:pPr>
        <w:widowControl w:val="0"/>
        <w:spacing w:after="0" w:line="360" w:lineRule="auto"/>
        <w:rPr>
          <w:rFonts w:ascii="Times New Roman" w:hAnsi="Times New Roman" w:cs="Times New Roman"/>
          <w:sz w:val="28"/>
          <w:szCs w:val="28"/>
          <w:lang w:val="uk-UA"/>
        </w:rPr>
      </w:pPr>
    </w:p>
    <w:p w:rsidR="00446A0A" w:rsidRPr="00653159" w:rsidRDefault="00446A0A" w:rsidP="0001016C">
      <w:pPr>
        <w:widowControl w:val="0"/>
        <w:spacing w:after="0" w:line="360" w:lineRule="auto"/>
        <w:rPr>
          <w:rFonts w:ascii="Times New Roman" w:hAnsi="Times New Roman" w:cs="Times New Roman"/>
          <w:sz w:val="28"/>
          <w:szCs w:val="28"/>
          <w:lang w:val="uk-UA"/>
        </w:rPr>
      </w:pPr>
    </w:p>
    <w:p w:rsidR="00642564" w:rsidRPr="00653159" w:rsidRDefault="000F2E83"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Додаток А</w:t>
      </w:r>
    </w:p>
    <w:p w:rsidR="000F2E83" w:rsidRPr="00653159" w:rsidRDefault="000F2E83" w:rsidP="0001016C">
      <w:pPr>
        <w:widowControl w:val="0"/>
        <w:spacing w:after="0" w:line="360" w:lineRule="auto"/>
        <w:jc w:val="center"/>
        <w:rPr>
          <w:rFonts w:ascii="Times New Roman" w:hAnsi="Times New Roman" w:cs="Times New Roman"/>
          <w:b/>
          <w:sz w:val="28"/>
          <w:szCs w:val="28"/>
          <w:lang w:val="uk-UA"/>
        </w:rPr>
      </w:pPr>
    </w:p>
    <w:p w:rsidR="000F2E83" w:rsidRPr="00653159" w:rsidRDefault="000F2E83" w:rsidP="0001016C">
      <w:pPr>
        <w:widowControl w:val="0"/>
        <w:spacing w:after="0" w:line="360" w:lineRule="auto"/>
        <w:ind w:firstLine="708"/>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Вербальна асоціативна методика діагностики екологічних установок особистості «ЕЗОП» (В. </w:t>
      </w:r>
      <w:proofErr w:type="spellStart"/>
      <w:r w:rsidRPr="00653159">
        <w:rPr>
          <w:rFonts w:ascii="Times New Roman" w:hAnsi="Times New Roman" w:cs="Times New Roman"/>
          <w:b/>
          <w:sz w:val="28"/>
          <w:szCs w:val="28"/>
          <w:lang w:val="uk-UA"/>
        </w:rPr>
        <w:t>Ясвіна</w:t>
      </w:r>
      <w:proofErr w:type="spellEnd"/>
      <w:r w:rsidRPr="00653159">
        <w:rPr>
          <w:rFonts w:ascii="Times New Roman" w:hAnsi="Times New Roman" w:cs="Times New Roman"/>
          <w:b/>
          <w:sz w:val="28"/>
          <w:szCs w:val="28"/>
          <w:lang w:val="uk-UA"/>
        </w:rPr>
        <w:t>)</w:t>
      </w:r>
    </w:p>
    <w:p w:rsidR="000F2E83" w:rsidRPr="00653159" w:rsidRDefault="000F2E83" w:rsidP="0001016C">
      <w:pPr>
        <w:widowControl w:val="0"/>
        <w:spacing w:after="0" w:line="360" w:lineRule="auto"/>
        <w:ind w:firstLine="708"/>
        <w:jc w:val="center"/>
        <w:rPr>
          <w:rFonts w:ascii="Times New Roman" w:hAnsi="Times New Roman" w:cs="Times New Roman"/>
          <w:b/>
          <w:sz w:val="28"/>
          <w:szCs w:val="28"/>
          <w:lang w:val="uk-UA"/>
        </w:rPr>
      </w:pPr>
    </w:p>
    <w:p w:rsidR="000F2E83" w:rsidRPr="00653159" w:rsidRDefault="000F2E83" w:rsidP="0001016C">
      <w:pPr>
        <w:widowControl w:val="0"/>
        <w:spacing w:after="0" w:line="360" w:lineRule="auto"/>
        <w:ind w:firstLine="708"/>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Вербальна асоціативна методика «ЕЗОП» спрямована на дослідження типу домінуючої установки щодо природи. Можна виділити чотири типи таких установок: особистість сприймає природу як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 краси («естетична» установка); як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 вивчення, отримання знань («когнітивна»); як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 охорони («етична») і як об</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єкт користі ( «прагматична»). «ЕЗОП» – це «емоції», «знання», «охорона», «користь» – це робочі назви типів установок, що використовувалися під час проведення методики.</w:t>
      </w:r>
    </w:p>
    <w:p w:rsidR="000F2E83" w:rsidRPr="00653159" w:rsidRDefault="000F2E83" w:rsidP="0001016C">
      <w:pPr>
        <w:widowControl w:val="0"/>
        <w:spacing w:after="0" w:line="360" w:lineRule="auto"/>
        <w:ind w:firstLine="708"/>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Методика складається з 12 пунктів. Кожен пункт містить стимульне слово і п</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 xml:space="preserve">ять слів для асоціацій. Наприклад: </w:t>
      </w:r>
      <w:r w:rsidR="00326F61" w:rsidRPr="00653159">
        <w:rPr>
          <w:rFonts w:ascii="Times New Roman" w:hAnsi="Times New Roman" w:cs="Times New Roman"/>
          <w:sz w:val="28"/>
          <w:szCs w:val="28"/>
          <w:lang w:val="uk-UA"/>
        </w:rPr>
        <w:t xml:space="preserve">«лось» </w:t>
      </w:r>
      <w:r w:rsidRPr="00653159">
        <w:rPr>
          <w:rFonts w:ascii="Times New Roman" w:hAnsi="Times New Roman" w:cs="Times New Roman"/>
          <w:sz w:val="28"/>
          <w:szCs w:val="28"/>
          <w:lang w:val="uk-UA"/>
        </w:rPr>
        <w:t xml:space="preserve">– сліди, лісник, трофей, </w:t>
      </w:r>
      <w:proofErr w:type="spellStart"/>
      <w:r w:rsidRPr="00653159">
        <w:rPr>
          <w:rFonts w:ascii="Times New Roman" w:hAnsi="Times New Roman" w:cs="Times New Roman"/>
          <w:sz w:val="28"/>
          <w:szCs w:val="28"/>
          <w:lang w:val="uk-UA"/>
        </w:rPr>
        <w:t>камені</w:t>
      </w:r>
      <w:proofErr w:type="spellEnd"/>
      <w:r w:rsidRPr="00653159">
        <w:rPr>
          <w:rFonts w:ascii="Times New Roman" w:hAnsi="Times New Roman" w:cs="Times New Roman"/>
          <w:sz w:val="28"/>
          <w:szCs w:val="28"/>
          <w:lang w:val="uk-UA"/>
        </w:rPr>
        <w:t>, роги. Ці слова відібрані як найбільш характерні, але «неявні» асоціації, що виникають у людей, з чітко вираженим домінуванням відповідної установки. (чотири слова відповідають чотирьом типам установки, п</w:t>
      </w:r>
      <w:r w:rsidR="00DA14D3" w:rsidRPr="00653159">
        <w:rPr>
          <w:rFonts w:ascii="Times New Roman" w:hAnsi="Times New Roman" w:cs="Times New Roman"/>
          <w:sz w:val="28"/>
          <w:szCs w:val="28"/>
          <w:lang w:val="uk-UA"/>
        </w:rPr>
        <w:t>’</w:t>
      </w:r>
      <w:r w:rsidRPr="00653159">
        <w:rPr>
          <w:rFonts w:ascii="Times New Roman" w:hAnsi="Times New Roman" w:cs="Times New Roman"/>
          <w:sz w:val="28"/>
          <w:szCs w:val="28"/>
          <w:lang w:val="uk-UA"/>
        </w:rPr>
        <w:t>яте – для відволікання уваги, «сміттєве» слово).</w:t>
      </w:r>
    </w:p>
    <w:p w:rsidR="000F2E83" w:rsidRPr="00653159" w:rsidRDefault="000F2E83" w:rsidP="0001016C">
      <w:pPr>
        <w:widowControl w:val="0"/>
        <w:spacing w:after="0" w:line="360" w:lineRule="auto"/>
        <w:ind w:firstLine="708"/>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Кількість виборів того чи іншого типу представляється у відсотковому відношенні від максимально можливого, а потім їм присвоюються відповідні ранги: 1, 2, 3 і 4. Тип установки, який отримав найбільшу питому вагу (1 ранг), розглядається як провідний у даній особистості.</w:t>
      </w:r>
    </w:p>
    <w:p w:rsidR="000F2E83" w:rsidRPr="00653159" w:rsidRDefault="000F2E83" w:rsidP="0001016C">
      <w:pPr>
        <w:widowControl w:val="0"/>
        <w:spacing w:after="0" w:line="360" w:lineRule="auto"/>
        <w:ind w:firstLine="708"/>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Інструкція</w:t>
      </w:r>
    </w:p>
    <w:p w:rsidR="000F2E83" w:rsidRPr="00653159" w:rsidRDefault="000F2E83" w:rsidP="0001016C">
      <w:pPr>
        <w:widowControl w:val="0"/>
        <w:spacing w:after="0" w:line="360" w:lineRule="auto"/>
        <w:ind w:firstLine="708"/>
        <w:jc w:val="both"/>
        <w:rPr>
          <w:rFonts w:ascii="Times New Roman" w:hAnsi="Times New Roman" w:cs="Times New Roman"/>
          <w:sz w:val="28"/>
          <w:szCs w:val="28"/>
          <w:shd w:val="clear" w:color="auto" w:fill="FFFFFF"/>
          <w:lang w:val="uk-UA"/>
        </w:rPr>
      </w:pPr>
      <w:r w:rsidRPr="00653159">
        <w:rPr>
          <w:rFonts w:ascii="Times New Roman" w:hAnsi="Times New Roman" w:cs="Times New Roman"/>
          <w:sz w:val="28"/>
          <w:szCs w:val="28"/>
          <w:shd w:val="clear" w:color="auto" w:fill="FFFFFF"/>
          <w:lang w:val="uk-UA"/>
        </w:rPr>
        <w:t>Вам будуть запропоновані слова, і до кожного з них ще по п</w:t>
      </w:r>
      <w:r w:rsidR="00DA14D3" w:rsidRPr="00653159">
        <w:rPr>
          <w:rFonts w:ascii="Times New Roman" w:hAnsi="Times New Roman" w:cs="Times New Roman"/>
          <w:sz w:val="28"/>
          <w:szCs w:val="28"/>
          <w:shd w:val="clear" w:color="auto" w:fill="FFFFFF"/>
          <w:lang w:val="uk-UA"/>
        </w:rPr>
        <w:t>’</w:t>
      </w:r>
      <w:r w:rsidRPr="00653159">
        <w:rPr>
          <w:rFonts w:ascii="Times New Roman" w:hAnsi="Times New Roman" w:cs="Times New Roman"/>
          <w:sz w:val="28"/>
          <w:szCs w:val="28"/>
          <w:shd w:val="clear" w:color="auto" w:fill="FFFFFF"/>
          <w:lang w:val="uk-UA"/>
        </w:rPr>
        <w:t>ять слів. Виберіть з цих п</w:t>
      </w:r>
      <w:r w:rsidR="00DA14D3" w:rsidRPr="00653159">
        <w:rPr>
          <w:rFonts w:ascii="Times New Roman" w:hAnsi="Times New Roman" w:cs="Times New Roman"/>
          <w:sz w:val="28"/>
          <w:szCs w:val="28"/>
          <w:shd w:val="clear" w:color="auto" w:fill="FFFFFF"/>
          <w:lang w:val="uk-UA"/>
        </w:rPr>
        <w:t>’</w:t>
      </w:r>
      <w:r w:rsidRPr="00653159">
        <w:rPr>
          <w:rFonts w:ascii="Times New Roman" w:hAnsi="Times New Roman" w:cs="Times New Roman"/>
          <w:sz w:val="28"/>
          <w:szCs w:val="28"/>
          <w:shd w:val="clear" w:color="auto" w:fill="FFFFFF"/>
          <w:lang w:val="uk-UA"/>
        </w:rPr>
        <w:t>яти те, яке для вас найкраще пов</w:t>
      </w:r>
      <w:r w:rsidR="00DA14D3" w:rsidRPr="00653159">
        <w:rPr>
          <w:rFonts w:ascii="Times New Roman" w:hAnsi="Times New Roman" w:cs="Times New Roman"/>
          <w:sz w:val="28"/>
          <w:szCs w:val="28"/>
          <w:shd w:val="clear" w:color="auto" w:fill="FFFFFF"/>
          <w:lang w:val="uk-UA"/>
        </w:rPr>
        <w:t>’</w:t>
      </w:r>
      <w:r w:rsidRPr="00653159">
        <w:rPr>
          <w:rFonts w:ascii="Times New Roman" w:hAnsi="Times New Roman" w:cs="Times New Roman"/>
          <w:sz w:val="28"/>
          <w:szCs w:val="28"/>
          <w:shd w:val="clear" w:color="auto" w:fill="FFFFFF"/>
          <w:lang w:val="uk-UA"/>
        </w:rPr>
        <w:t>язується із запропонованим. Наприклад, дається слово «М</w:t>
      </w:r>
      <w:r w:rsidR="00DA14D3" w:rsidRPr="00653159">
        <w:rPr>
          <w:rFonts w:ascii="Times New Roman" w:hAnsi="Times New Roman" w:cs="Times New Roman"/>
          <w:sz w:val="28"/>
          <w:szCs w:val="28"/>
          <w:shd w:val="clear" w:color="auto" w:fill="FFFFFF"/>
        </w:rPr>
        <w:t>’</w:t>
      </w:r>
      <w:r w:rsidRPr="00653159">
        <w:rPr>
          <w:rFonts w:ascii="Times New Roman" w:hAnsi="Times New Roman" w:cs="Times New Roman"/>
          <w:sz w:val="28"/>
          <w:szCs w:val="28"/>
          <w:shd w:val="clear" w:color="auto" w:fill="FFFFFF"/>
          <w:lang w:val="uk-UA"/>
        </w:rPr>
        <w:t>ЯЧ», і до нього наступні слова: «червоний», «футбольний», «великий», «гумовий», «дитячий»</w:t>
      </w:r>
      <w:r w:rsidRPr="00653159">
        <w:rPr>
          <w:rFonts w:ascii="Times New Roman" w:hAnsi="Times New Roman" w:cs="Times New Roman"/>
          <w:sz w:val="28"/>
          <w:szCs w:val="28"/>
          <w:shd w:val="clear" w:color="auto" w:fill="FFFFFF"/>
        </w:rPr>
        <w:t>.</w:t>
      </w:r>
      <w:r w:rsidRPr="00653159">
        <w:rPr>
          <w:rFonts w:ascii="Times New Roman" w:hAnsi="Times New Roman" w:cs="Times New Roman"/>
          <w:sz w:val="28"/>
          <w:szCs w:val="28"/>
          <w:shd w:val="clear" w:color="auto" w:fill="FFFFFF"/>
          <w:lang w:val="uk-UA"/>
        </w:rPr>
        <w:t xml:space="preserve"> В якості відповіді ви </w:t>
      </w:r>
      <w:r w:rsidRPr="00653159">
        <w:rPr>
          <w:rFonts w:ascii="Times New Roman" w:hAnsi="Times New Roman" w:cs="Times New Roman"/>
          <w:sz w:val="28"/>
          <w:szCs w:val="28"/>
          <w:shd w:val="clear" w:color="auto" w:fill="FFFFFF"/>
          <w:lang w:val="uk-UA"/>
        </w:rPr>
        <w:lastRenderedPageBreak/>
        <w:t>записуєте тільки обране слово, наприклад, «гумовий». Відповідати потрібно швидко, так як перша реакція найбільш точно відображає ваш вибір.</w:t>
      </w:r>
    </w:p>
    <w:p w:rsidR="000F2E83" w:rsidRPr="00653159" w:rsidRDefault="000F2E83" w:rsidP="0001016C">
      <w:pPr>
        <w:pStyle w:val="af0"/>
        <w:widowControl w:val="0"/>
        <w:spacing w:before="0" w:beforeAutospacing="0" w:after="0" w:afterAutospacing="0" w:line="360" w:lineRule="auto"/>
        <w:ind w:firstLine="708"/>
        <w:jc w:val="both"/>
        <w:textAlignment w:val="top"/>
        <w:rPr>
          <w:sz w:val="28"/>
          <w:szCs w:val="28"/>
          <w:lang w:val="uk-UA"/>
        </w:rPr>
      </w:pPr>
      <w:r w:rsidRPr="00653159">
        <w:rPr>
          <w:sz w:val="28"/>
          <w:szCs w:val="28"/>
          <w:lang w:val="uk-UA"/>
        </w:rPr>
        <w:t>1. ЛІС: галявина (К): мурашник (І); заповідник (О); дрова (П);</w:t>
      </w:r>
    </w:p>
    <w:p w:rsidR="000F2E83" w:rsidRPr="00653159" w:rsidRDefault="000F2E83" w:rsidP="0001016C">
      <w:pPr>
        <w:pStyle w:val="af0"/>
        <w:widowControl w:val="0"/>
        <w:spacing w:before="0" w:beforeAutospacing="0" w:after="0" w:afterAutospacing="0" w:line="360" w:lineRule="auto"/>
        <w:ind w:firstLine="708"/>
        <w:jc w:val="both"/>
        <w:textAlignment w:val="top"/>
        <w:rPr>
          <w:sz w:val="28"/>
          <w:szCs w:val="28"/>
          <w:lang w:val="uk-UA"/>
        </w:rPr>
      </w:pPr>
      <w:r w:rsidRPr="00653159">
        <w:rPr>
          <w:sz w:val="28"/>
          <w:szCs w:val="28"/>
          <w:lang w:val="uk-UA"/>
        </w:rPr>
        <w:t>2. ЛОСЬ: сліди (І); лісник (О); трофей (П); роги (К).</w:t>
      </w:r>
    </w:p>
    <w:p w:rsidR="000F2E83" w:rsidRPr="00653159" w:rsidRDefault="000F2E83" w:rsidP="0001016C">
      <w:pPr>
        <w:pStyle w:val="af0"/>
        <w:widowControl w:val="0"/>
        <w:spacing w:before="0" w:beforeAutospacing="0" w:after="0" w:afterAutospacing="0" w:line="360" w:lineRule="auto"/>
        <w:ind w:firstLine="708"/>
        <w:jc w:val="both"/>
        <w:textAlignment w:val="top"/>
        <w:rPr>
          <w:sz w:val="28"/>
          <w:szCs w:val="28"/>
          <w:lang w:val="uk-UA"/>
        </w:rPr>
      </w:pPr>
      <w:r w:rsidRPr="00653159">
        <w:rPr>
          <w:sz w:val="28"/>
          <w:szCs w:val="28"/>
          <w:lang w:val="uk-UA"/>
        </w:rPr>
        <w:t>3. ТРАВА: поливати (О); силос (П); роса (К); стебло (І).</w:t>
      </w:r>
    </w:p>
    <w:p w:rsidR="000F2E83" w:rsidRPr="00653159" w:rsidRDefault="000F2E83" w:rsidP="0001016C">
      <w:pPr>
        <w:pStyle w:val="af0"/>
        <w:widowControl w:val="0"/>
        <w:spacing w:before="0" w:beforeAutospacing="0" w:after="0" w:afterAutospacing="0" w:line="360" w:lineRule="auto"/>
        <w:ind w:firstLine="708"/>
        <w:jc w:val="both"/>
        <w:textAlignment w:val="top"/>
        <w:rPr>
          <w:sz w:val="28"/>
          <w:szCs w:val="28"/>
          <w:lang w:val="uk-UA"/>
        </w:rPr>
      </w:pPr>
      <w:r w:rsidRPr="00653159">
        <w:rPr>
          <w:sz w:val="28"/>
          <w:szCs w:val="28"/>
          <w:lang w:val="uk-UA"/>
        </w:rPr>
        <w:t>4. ОЗЕРО: улов (П); вовна; острови (К); молюск (І); очищати (О).</w:t>
      </w:r>
    </w:p>
    <w:p w:rsidR="000F2E83" w:rsidRPr="00653159" w:rsidRDefault="000F2E83" w:rsidP="0001016C">
      <w:pPr>
        <w:pStyle w:val="af0"/>
        <w:widowControl w:val="0"/>
        <w:spacing w:before="0" w:beforeAutospacing="0" w:after="0" w:afterAutospacing="0" w:line="360" w:lineRule="auto"/>
        <w:ind w:firstLine="708"/>
        <w:jc w:val="both"/>
        <w:textAlignment w:val="top"/>
        <w:rPr>
          <w:sz w:val="28"/>
          <w:szCs w:val="28"/>
          <w:lang w:val="uk-UA"/>
        </w:rPr>
      </w:pPr>
      <w:r w:rsidRPr="00653159">
        <w:rPr>
          <w:sz w:val="28"/>
          <w:szCs w:val="28"/>
          <w:lang w:val="uk-UA"/>
        </w:rPr>
        <w:t>5. ВЕДМІДЬ :; господар (К); малина. (І); рідкісний (О); шкура (П).</w:t>
      </w:r>
    </w:p>
    <w:p w:rsidR="000F2E83" w:rsidRPr="00653159" w:rsidRDefault="000F2E83" w:rsidP="0001016C">
      <w:pPr>
        <w:pStyle w:val="af0"/>
        <w:widowControl w:val="0"/>
        <w:spacing w:before="0" w:beforeAutospacing="0" w:after="0" w:afterAutospacing="0" w:line="360" w:lineRule="auto"/>
        <w:ind w:firstLine="708"/>
        <w:jc w:val="both"/>
        <w:textAlignment w:val="top"/>
        <w:rPr>
          <w:sz w:val="28"/>
          <w:szCs w:val="28"/>
          <w:lang w:val="uk-UA"/>
        </w:rPr>
      </w:pPr>
      <w:r w:rsidRPr="00653159">
        <w:rPr>
          <w:sz w:val="28"/>
          <w:szCs w:val="28"/>
          <w:lang w:val="uk-UA"/>
        </w:rPr>
        <w:t>6. ДЕРЕВО: осінь (К); кільця (І); виростити (О); меблі (П) ;.</w:t>
      </w:r>
    </w:p>
    <w:p w:rsidR="000F2E83" w:rsidRPr="00653159" w:rsidRDefault="000F2E83" w:rsidP="0001016C">
      <w:pPr>
        <w:pStyle w:val="af0"/>
        <w:widowControl w:val="0"/>
        <w:spacing w:before="0" w:beforeAutospacing="0" w:after="0" w:afterAutospacing="0" w:line="360" w:lineRule="auto"/>
        <w:ind w:firstLine="708"/>
        <w:jc w:val="both"/>
        <w:textAlignment w:val="top"/>
        <w:rPr>
          <w:sz w:val="28"/>
          <w:szCs w:val="28"/>
          <w:lang w:val="uk-UA"/>
        </w:rPr>
      </w:pPr>
      <w:r w:rsidRPr="00653159">
        <w:rPr>
          <w:sz w:val="28"/>
          <w:szCs w:val="28"/>
          <w:lang w:val="uk-UA"/>
        </w:rPr>
        <w:t>7. БОЛОТО: пуголовок (І); заказник (О); торф (П); туман (К).</w:t>
      </w:r>
    </w:p>
    <w:p w:rsidR="000F2E83" w:rsidRPr="00653159" w:rsidRDefault="000F2E83" w:rsidP="0001016C">
      <w:pPr>
        <w:pStyle w:val="af0"/>
        <w:widowControl w:val="0"/>
        <w:spacing w:before="0" w:beforeAutospacing="0" w:after="0" w:afterAutospacing="0" w:line="360" w:lineRule="auto"/>
        <w:ind w:firstLine="708"/>
        <w:jc w:val="both"/>
        <w:textAlignment w:val="top"/>
        <w:rPr>
          <w:sz w:val="28"/>
          <w:szCs w:val="28"/>
          <w:lang w:val="uk-UA"/>
        </w:rPr>
      </w:pPr>
      <w:r w:rsidRPr="00653159">
        <w:rPr>
          <w:sz w:val="28"/>
          <w:szCs w:val="28"/>
          <w:lang w:val="uk-UA"/>
        </w:rPr>
        <w:t>8. КАЧКА: заборона (О); спекотне (П); світанок (К); яйце (І).</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9. РИБА; зябра (І); срібляста (К); нерестовище (О); смажити (П);</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10. САД: квітучий (К); запилення (І); доглядати (О); урожай (П).</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 xml:space="preserve">11. БОБЕР: спритний (К); різці (І); розселення (О); шуба (П); </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12.ПРИРОДА: краса (К); вивчення (І); охорона (О); користь (П).</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Виявлення екологічної установки особистості</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 xml:space="preserve">У дужках після </w:t>
      </w:r>
      <w:proofErr w:type="spellStart"/>
      <w:r w:rsidRPr="00653159">
        <w:rPr>
          <w:sz w:val="28"/>
          <w:szCs w:val="28"/>
          <w:lang w:val="uk-UA"/>
        </w:rPr>
        <w:t>стимульного</w:t>
      </w:r>
      <w:proofErr w:type="spellEnd"/>
      <w:r w:rsidRPr="00653159">
        <w:rPr>
          <w:sz w:val="28"/>
          <w:szCs w:val="28"/>
          <w:lang w:val="uk-UA"/>
        </w:rPr>
        <w:t xml:space="preserve"> слова вказується, до якого типу установки відноситься даний відповідь випробуваного; цей ключ, природно, не зараховується:</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К – природа сприймається як об</w:t>
      </w:r>
      <w:r w:rsidR="00DA14D3" w:rsidRPr="00653159">
        <w:rPr>
          <w:sz w:val="28"/>
          <w:szCs w:val="28"/>
          <w:lang w:val="uk-UA"/>
        </w:rPr>
        <w:t>’</w:t>
      </w:r>
      <w:r w:rsidRPr="00653159">
        <w:rPr>
          <w:sz w:val="28"/>
          <w:szCs w:val="28"/>
          <w:lang w:val="uk-UA"/>
        </w:rPr>
        <w:t>єкт краси – «естетична» установка:</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І – природа сприймається як об</w:t>
      </w:r>
      <w:r w:rsidR="00DA14D3" w:rsidRPr="00653159">
        <w:rPr>
          <w:sz w:val="28"/>
          <w:szCs w:val="28"/>
          <w:lang w:val="uk-UA"/>
        </w:rPr>
        <w:t>’</w:t>
      </w:r>
      <w:r w:rsidRPr="00653159">
        <w:rPr>
          <w:sz w:val="28"/>
          <w:szCs w:val="28"/>
          <w:lang w:val="uk-UA"/>
        </w:rPr>
        <w:t>єкт вивчення – «когнітивна» установка;</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О – природа сприймається як об</w:t>
      </w:r>
      <w:r w:rsidR="00DA14D3" w:rsidRPr="00653159">
        <w:rPr>
          <w:sz w:val="28"/>
          <w:szCs w:val="28"/>
          <w:lang w:val="uk-UA"/>
        </w:rPr>
        <w:t>’</w:t>
      </w:r>
      <w:r w:rsidRPr="00653159">
        <w:rPr>
          <w:sz w:val="28"/>
          <w:szCs w:val="28"/>
          <w:lang w:val="uk-UA"/>
        </w:rPr>
        <w:t>єкт охорони – «етична» установка;</w:t>
      </w:r>
    </w:p>
    <w:p w:rsidR="000F2E83" w:rsidRPr="00653159" w:rsidRDefault="000F2E83" w:rsidP="0001016C">
      <w:pPr>
        <w:pStyle w:val="af0"/>
        <w:widowControl w:val="0"/>
        <w:spacing w:before="0" w:beforeAutospacing="0" w:after="0" w:afterAutospacing="0" w:line="360" w:lineRule="auto"/>
        <w:ind w:firstLine="709"/>
        <w:jc w:val="both"/>
        <w:textAlignment w:val="top"/>
        <w:rPr>
          <w:sz w:val="28"/>
          <w:szCs w:val="28"/>
          <w:lang w:val="uk-UA"/>
        </w:rPr>
      </w:pPr>
      <w:r w:rsidRPr="00653159">
        <w:rPr>
          <w:sz w:val="28"/>
          <w:szCs w:val="28"/>
          <w:lang w:val="uk-UA"/>
        </w:rPr>
        <w:t>П – природа сприймається як об</w:t>
      </w:r>
      <w:r w:rsidR="00DA14D3" w:rsidRPr="00653159">
        <w:rPr>
          <w:sz w:val="28"/>
          <w:szCs w:val="28"/>
          <w:lang w:val="uk-UA"/>
        </w:rPr>
        <w:t>’</w:t>
      </w:r>
      <w:r w:rsidRPr="00653159">
        <w:rPr>
          <w:sz w:val="28"/>
          <w:szCs w:val="28"/>
          <w:lang w:val="uk-UA"/>
        </w:rPr>
        <w:t>єкт користі – «прагматична» установка.</w:t>
      </w:r>
    </w:p>
    <w:p w:rsidR="000F2E83" w:rsidRPr="00653159" w:rsidRDefault="000F2E83" w:rsidP="0001016C">
      <w:pPr>
        <w:widowControl w:val="0"/>
        <w:spacing w:after="0" w:line="360" w:lineRule="auto"/>
        <w:jc w:val="center"/>
        <w:rPr>
          <w:rFonts w:ascii="Times New Roman" w:hAnsi="Times New Roman" w:cs="Times New Roman"/>
          <w:b/>
          <w:sz w:val="28"/>
          <w:szCs w:val="28"/>
          <w:lang w:val="uk-UA"/>
        </w:rPr>
      </w:pPr>
    </w:p>
    <w:p w:rsidR="000F2E83" w:rsidRPr="00653159" w:rsidRDefault="000F2E83" w:rsidP="0001016C">
      <w:pPr>
        <w:widowControl w:val="0"/>
        <w:rPr>
          <w:rFonts w:ascii="Times New Roman" w:hAnsi="Times New Roman" w:cs="Times New Roman"/>
          <w:b/>
          <w:sz w:val="28"/>
          <w:szCs w:val="28"/>
          <w:lang w:val="uk-UA"/>
        </w:rPr>
      </w:pPr>
      <w:r w:rsidRPr="00653159">
        <w:rPr>
          <w:rFonts w:ascii="Times New Roman" w:hAnsi="Times New Roman" w:cs="Times New Roman"/>
          <w:b/>
          <w:sz w:val="28"/>
          <w:szCs w:val="28"/>
          <w:lang w:val="uk-UA"/>
        </w:rPr>
        <w:br w:type="page"/>
      </w:r>
    </w:p>
    <w:p w:rsidR="000F2E83" w:rsidRPr="00653159" w:rsidRDefault="000F2E83"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lastRenderedPageBreak/>
        <w:t>Додаток Б</w:t>
      </w:r>
    </w:p>
    <w:p w:rsidR="000F2E83" w:rsidRPr="00653159" w:rsidRDefault="000F2E83" w:rsidP="0001016C">
      <w:pPr>
        <w:widowControl w:val="0"/>
        <w:spacing w:after="0" w:line="360" w:lineRule="auto"/>
        <w:jc w:val="center"/>
        <w:rPr>
          <w:rFonts w:ascii="Times New Roman" w:hAnsi="Times New Roman" w:cs="Times New Roman"/>
          <w:b/>
          <w:sz w:val="28"/>
          <w:szCs w:val="28"/>
          <w:lang w:val="uk-UA"/>
        </w:rPr>
      </w:pPr>
    </w:p>
    <w:p w:rsidR="009A7A67" w:rsidRPr="00653159" w:rsidRDefault="009A7A67" w:rsidP="0001016C">
      <w:pPr>
        <w:widowControl w:val="0"/>
        <w:spacing w:after="0" w:line="360" w:lineRule="auto"/>
        <w:ind w:firstLine="709"/>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Методика «Моє ставлення до природи»</w:t>
      </w:r>
    </w:p>
    <w:p w:rsidR="009A7A67" w:rsidRPr="00653159" w:rsidRDefault="009A7A67" w:rsidP="0001016C">
      <w:pPr>
        <w:widowControl w:val="0"/>
        <w:spacing w:after="0" w:line="360" w:lineRule="auto"/>
        <w:ind w:firstLine="709"/>
        <w:jc w:val="center"/>
        <w:rPr>
          <w:rFonts w:ascii="Times New Roman" w:hAnsi="Times New Roman" w:cs="Times New Roman"/>
          <w:b/>
          <w:sz w:val="28"/>
          <w:szCs w:val="28"/>
          <w:lang w:val="uk-UA"/>
        </w:rPr>
      </w:pPr>
    </w:p>
    <w:p w:rsidR="003514AB" w:rsidRPr="00653159" w:rsidRDefault="00326F6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Прочитайте питання в таблиці «Моє ставлення до природи», </w:t>
      </w:r>
      <w:r w:rsidR="0093329E" w:rsidRPr="00653159">
        <w:rPr>
          <w:rFonts w:ascii="Times New Roman" w:hAnsi="Times New Roman" w:cs="Times New Roman"/>
          <w:sz w:val="28"/>
          <w:szCs w:val="28"/>
          <w:lang w:val="uk-UA"/>
        </w:rPr>
        <w:t>оберіть</w:t>
      </w:r>
      <w:r w:rsidRPr="00653159">
        <w:rPr>
          <w:rFonts w:ascii="Times New Roman" w:hAnsi="Times New Roman" w:cs="Times New Roman"/>
          <w:sz w:val="28"/>
          <w:szCs w:val="28"/>
          <w:lang w:val="uk-UA"/>
        </w:rPr>
        <w:t xml:space="preserve"> одну з трьох відповідей і запишіть на окремому аркуші відповідну оцінку.</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272"/>
        <w:gridCol w:w="1156"/>
        <w:gridCol w:w="1157"/>
        <w:gridCol w:w="1157"/>
      </w:tblGrid>
      <w:tr w:rsidR="00326F61" w:rsidRPr="00653159" w:rsidTr="00326F61">
        <w:trPr>
          <w:trHeight w:val="268"/>
          <w:jc w:val="center"/>
        </w:trPr>
        <w:tc>
          <w:tcPr>
            <w:tcW w:w="819" w:type="dxa"/>
            <w:vMerge w:val="restart"/>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 з/п</w:t>
            </w:r>
          </w:p>
        </w:tc>
        <w:tc>
          <w:tcPr>
            <w:tcW w:w="5272" w:type="dxa"/>
            <w:vMerge w:val="restart"/>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Запитання</w:t>
            </w:r>
          </w:p>
        </w:tc>
        <w:tc>
          <w:tcPr>
            <w:tcW w:w="3470" w:type="dxa"/>
            <w:gridSpan w:val="3"/>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Відповіді та бали</w:t>
            </w:r>
          </w:p>
        </w:tc>
      </w:tr>
      <w:tr w:rsidR="00326F61" w:rsidRPr="00653159" w:rsidTr="00326F61">
        <w:trPr>
          <w:trHeight w:val="693"/>
          <w:jc w:val="center"/>
        </w:trPr>
        <w:tc>
          <w:tcPr>
            <w:tcW w:w="819" w:type="dxa"/>
            <w:vMerge/>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p>
        </w:tc>
        <w:tc>
          <w:tcPr>
            <w:tcW w:w="5272" w:type="dxa"/>
            <w:vMerge/>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p>
        </w:tc>
        <w:tc>
          <w:tcPr>
            <w:tcW w:w="1156" w:type="dxa"/>
            <w:tcBorders>
              <w:right w:val="single" w:sz="4" w:space="0" w:color="auto"/>
            </w:tcBorders>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Так</w:t>
            </w:r>
          </w:p>
        </w:tc>
        <w:tc>
          <w:tcPr>
            <w:tcW w:w="1157" w:type="dxa"/>
            <w:tcBorders>
              <w:left w:val="single" w:sz="4" w:space="0" w:color="auto"/>
            </w:tcBorders>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Ні</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По-різному</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замислювались Ви про своє ставлення до природи?</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537"/>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поділяєте Ви природні об’єкти на привабливі («красиві») і не привабливі («не красиві»)?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83"/>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3</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завжди Ви відноситися бережливо до природи?</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537"/>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4</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Чи заслуговує, на Ваш погляд, оточуюча природа і те, що відбувається в ній , уваги? </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5</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завжди звертаєте увагу на оточуючу вас природу?</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6</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все у природі Вас цікавить?</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7</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виникає цей інтерес у ваших вчинках?</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8</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цінуєте Ви різноманітність у природі?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9</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впливає природа на Ваш настрій?</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551"/>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10</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можете Ви пояснити, чим приваблюють вас ті чи інші об’єкти  природи?</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r>
      <w:tr w:rsidR="00326F61" w:rsidRPr="00653159" w:rsidTr="00326F61">
        <w:trPr>
          <w:trHeight w:val="537"/>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11</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втручаєтесь Ви у ситуації, коли бачите, що хтось наносить шкоду природі?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lastRenderedPageBreak/>
              <w:t>12</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любите Ви читати опис природи в книжках?</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13</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впливає навколишня природа на Ваші думки?</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14</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впливає навколишня природа на Вашу поведінку?</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15</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часто Ви відпочиваєте на природі?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r>
      <w:tr w:rsidR="00326F61" w:rsidRPr="00653159" w:rsidTr="00326F61">
        <w:trPr>
          <w:trHeight w:val="283"/>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16</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приходилося Вам шкодити природі?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17</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є які-небудь заняття, якими Ви займаєтесь на природі?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18</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Часто Ви проявляєте байдужість до природи?</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19</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 приймали участь в охороні природи під час навчання у школі?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20</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у більш старшому віці?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21</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 любите розглядати пейзаж на картині?</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22</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Чи знайомі вам музичні твори, які </w:t>
            </w:r>
            <w:r w:rsidRPr="00653159">
              <w:rPr>
                <w:rFonts w:ascii="Times New Roman" w:hAnsi="Times New Roman" w:cs="Times New Roman"/>
                <w:sz w:val="28"/>
                <w:szCs w:val="28"/>
              </w:rPr>
              <w:t>по</w:t>
            </w:r>
            <w:r w:rsidRPr="00653159">
              <w:rPr>
                <w:rFonts w:ascii="Times New Roman" w:hAnsi="Times New Roman" w:cs="Times New Roman"/>
                <w:sz w:val="28"/>
                <w:szCs w:val="28"/>
                <w:lang w:val="uk-UA"/>
              </w:rPr>
              <w:t>в’язані з природою?</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68"/>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23</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Ви складали вірші про природу, малювали?</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537"/>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24</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добросовісно ставитесь до виконання роботи по догляду за навколишнім середовищем?</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r w:rsidR="00326F61" w:rsidRPr="00653159" w:rsidTr="00326F61">
        <w:trPr>
          <w:trHeight w:val="283"/>
          <w:jc w:val="center"/>
        </w:trPr>
        <w:tc>
          <w:tcPr>
            <w:tcW w:w="819"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25</w:t>
            </w:r>
          </w:p>
        </w:tc>
        <w:tc>
          <w:tcPr>
            <w:tcW w:w="5272" w:type="dxa"/>
            <w:shd w:val="clear" w:color="auto" w:fill="auto"/>
            <w:vAlign w:val="center"/>
          </w:tcPr>
          <w:p w:rsidR="00326F61" w:rsidRPr="00653159" w:rsidRDefault="00326F61" w:rsidP="0001016C">
            <w:pPr>
              <w:widowControl w:val="0"/>
              <w:spacing w:after="0"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Чи впливають </w:t>
            </w:r>
            <w:proofErr w:type="spellStart"/>
            <w:r w:rsidRPr="00653159">
              <w:rPr>
                <w:rFonts w:ascii="Times New Roman" w:hAnsi="Times New Roman" w:cs="Times New Roman"/>
                <w:sz w:val="28"/>
                <w:szCs w:val="28"/>
                <w:lang w:val="uk-UA"/>
              </w:rPr>
              <w:t>уроки</w:t>
            </w:r>
            <w:proofErr w:type="spellEnd"/>
            <w:r w:rsidRPr="00653159">
              <w:rPr>
                <w:rFonts w:ascii="Times New Roman" w:hAnsi="Times New Roman" w:cs="Times New Roman"/>
                <w:sz w:val="28"/>
                <w:szCs w:val="28"/>
                <w:lang w:val="uk-UA"/>
              </w:rPr>
              <w:t xml:space="preserve"> на Ваше ставлення до природи?</w:t>
            </w:r>
          </w:p>
        </w:tc>
        <w:tc>
          <w:tcPr>
            <w:tcW w:w="1156"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2</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0</w:t>
            </w:r>
          </w:p>
        </w:tc>
        <w:tc>
          <w:tcPr>
            <w:tcW w:w="1157" w:type="dxa"/>
            <w:shd w:val="clear" w:color="auto" w:fill="auto"/>
            <w:vAlign w:val="center"/>
          </w:tcPr>
          <w:p w:rsidR="00326F61" w:rsidRPr="00653159" w:rsidRDefault="00326F61" w:rsidP="0001016C">
            <w:pPr>
              <w:widowControl w:val="0"/>
              <w:spacing w:after="0"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1</w:t>
            </w:r>
          </w:p>
        </w:tc>
      </w:tr>
    </w:tbl>
    <w:p w:rsidR="00326F61" w:rsidRPr="00653159" w:rsidRDefault="00326F61" w:rsidP="0001016C">
      <w:pPr>
        <w:widowControl w:val="0"/>
        <w:spacing w:after="0" w:line="360" w:lineRule="auto"/>
        <w:ind w:firstLine="709"/>
        <w:jc w:val="both"/>
        <w:rPr>
          <w:rFonts w:ascii="Times New Roman" w:hAnsi="Times New Roman" w:cs="Times New Roman"/>
          <w:sz w:val="28"/>
          <w:szCs w:val="28"/>
        </w:rPr>
      </w:pPr>
    </w:p>
    <w:p w:rsidR="00326F61" w:rsidRPr="00653159" w:rsidRDefault="00326F61"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Додайте отримані бали в кінці роботи. Підрахуйте, скільки </w:t>
      </w:r>
      <w:r w:rsidR="007243A7" w:rsidRPr="00653159">
        <w:rPr>
          <w:rFonts w:ascii="Times New Roman" w:hAnsi="Times New Roman" w:cs="Times New Roman"/>
          <w:sz w:val="28"/>
          <w:szCs w:val="28"/>
          <w:lang w:val="uk-UA"/>
        </w:rPr>
        <w:t>балів,</w:t>
      </w:r>
      <w:r w:rsidRPr="00653159">
        <w:rPr>
          <w:rFonts w:ascii="Times New Roman" w:hAnsi="Times New Roman" w:cs="Times New Roman"/>
          <w:sz w:val="28"/>
          <w:szCs w:val="28"/>
          <w:lang w:val="uk-UA"/>
        </w:rPr>
        <w:t xml:space="preserve"> </w:t>
      </w:r>
      <w:r w:rsidR="007243A7" w:rsidRPr="00653159">
        <w:rPr>
          <w:rFonts w:ascii="Times New Roman" w:hAnsi="Times New Roman" w:cs="Times New Roman"/>
          <w:sz w:val="28"/>
          <w:szCs w:val="28"/>
          <w:lang w:val="uk-UA"/>
        </w:rPr>
        <w:t>В</w:t>
      </w:r>
      <w:r w:rsidRPr="00653159">
        <w:rPr>
          <w:rFonts w:ascii="Times New Roman" w:hAnsi="Times New Roman" w:cs="Times New Roman"/>
          <w:sz w:val="28"/>
          <w:szCs w:val="28"/>
          <w:lang w:val="uk-UA"/>
        </w:rPr>
        <w:t>и набрали. Порівняйте результат з наведеними нижче рейтингами та прочитайте поради</w:t>
      </w:r>
      <w:r w:rsidR="007243A7" w:rsidRPr="00653159">
        <w:rPr>
          <w:rFonts w:ascii="Times New Roman" w:hAnsi="Times New Roman" w:cs="Times New Roman"/>
          <w:sz w:val="28"/>
          <w:szCs w:val="28"/>
          <w:lang w:val="uk-UA"/>
        </w:rPr>
        <w:t>.</w:t>
      </w:r>
    </w:p>
    <w:p w:rsidR="007243A7" w:rsidRPr="00653159" w:rsidRDefault="007243A7"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Менше 20 балів (низький </w:t>
      </w:r>
      <w:r w:rsidR="00961F7E" w:rsidRPr="00653159">
        <w:rPr>
          <w:rFonts w:ascii="Times New Roman" w:hAnsi="Times New Roman" w:cs="Times New Roman"/>
          <w:sz w:val="28"/>
          <w:szCs w:val="28"/>
          <w:lang w:val="uk-UA"/>
        </w:rPr>
        <w:t>рівень</w:t>
      </w:r>
      <w:r w:rsidRPr="00653159">
        <w:rPr>
          <w:rFonts w:ascii="Times New Roman" w:hAnsi="Times New Roman" w:cs="Times New Roman"/>
          <w:sz w:val="28"/>
          <w:szCs w:val="28"/>
          <w:lang w:val="uk-UA"/>
        </w:rPr>
        <w:t xml:space="preserve">). Шкода, але, мабуть, ні враження від </w:t>
      </w:r>
      <w:r w:rsidRPr="00653159">
        <w:rPr>
          <w:rFonts w:ascii="Times New Roman" w:hAnsi="Times New Roman" w:cs="Times New Roman"/>
          <w:sz w:val="28"/>
          <w:szCs w:val="28"/>
          <w:lang w:val="uk-UA"/>
        </w:rPr>
        <w:lastRenderedPageBreak/>
        <w:t xml:space="preserve">спілкування з природою, ні знайомство з природою через мистецтво (музика, література, живопис), ні знання, отримані про навколишній світ, ще не торкнулися вашого серця. Ви егоїстичні по відношенню до природи, ви не знаєте про свій зв’язок із нею. Вам потрібно подолати відчуття відчуженості від навколишнього природного світу. Корисним для вас стане знайомство з історією людини в нерозривному зв’язку з історією природи, її вплив на життя суспільства. </w:t>
      </w:r>
    </w:p>
    <w:p w:rsidR="007243A7" w:rsidRPr="00653159" w:rsidRDefault="007243A7"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Від 21 до 29 балів (середній рівень). Ваше ставлення до природи мало усвідомлюване і не дуже активне. Приділяй більше уваги природі. Спробуйте знайти у ній привабливі для вас сторони, подумайте про явища, що відбуваються в природі, їх причини та наслідки. Відкрийте для себе твори мистецтва, які зображують природу. Зверніть увагу на те, як це впливає на людей навколо вас. Якщо ви робите це регулярно, ваше ставлення до природи, а значить і до оточуючих вас людей, стане більш значущим і активним.</w:t>
      </w:r>
    </w:p>
    <w:p w:rsidR="007243A7" w:rsidRPr="00653159" w:rsidRDefault="007243A7"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Від 30 балів і вище (високий рівень). Ставлення до природи усвідомлюється вами глибоко та правильно. Однак ви розумієте, що деякі вибрані вами відповіді свідчать, що не все в цьому плані є ідеальним. Спробуйте бути уважнішими до природи та поведінки оточуючих людей. Активно виступайте на захист навколишнього середовища. Найчастіше цікавтеся творами мистецтва читайте, слухайте музику, знайомтеся з пейзажним живописом та графікою, роботами художників-анімалістів. Це допоможе зробити ваше ставлення до природи більш глибоким та дієвим.</w:t>
      </w:r>
    </w:p>
    <w:p w:rsidR="000F2E83" w:rsidRPr="00653159" w:rsidRDefault="000F2E83" w:rsidP="0001016C">
      <w:pPr>
        <w:widowControl w:val="0"/>
        <w:ind w:firstLine="709"/>
        <w:jc w:val="both"/>
        <w:rPr>
          <w:rFonts w:ascii="Times New Roman" w:hAnsi="Times New Roman" w:cs="Times New Roman"/>
          <w:b/>
          <w:sz w:val="28"/>
          <w:szCs w:val="28"/>
          <w:lang w:val="uk-UA"/>
        </w:rPr>
      </w:pPr>
      <w:r w:rsidRPr="00653159">
        <w:rPr>
          <w:rFonts w:ascii="Times New Roman" w:hAnsi="Times New Roman" w:cs="Times New Roman"/>
          <w:b/>
          <w:sz w:val="28"/>
          <w:szCs w:val="28"/>
          <w:lang w:val="uk-UA"/>
        </w:rPr>
        <w:br w:type="page"/>
      </w:r>
    </w:p>
    <w:p w:rsidR="000F2E83" w:rsidRPr="00653159" w:rsidRDefault="000F2E83"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lastRenderedPageBreak/>
        <w:t>Додаток В</w:t>
      </w:r>
    </w:p>
    <w:p w:rsidR="000F2E83" w:rsidRPr="00653159" w:rsidRDefault="000F2E83" w:rsidP="0001016C">
      <w:pPr>
        <w:widowControl w:val="0"/>
        <w:spacing w:after="0" w:line="360" w:lineRule="auto"/>
        <w:jc w:val="center"/>
        <w:rPr>
          <w:rFonts w:ascii="Times New Roman" w:hAnsi="Times New Roman" w:cs="Times New Roman"/>
          <w:b/>
          <w:sz w:val="28"/>
          <w:szCs w:val="28"/>
          <w:lang w:val="uk-UA"/>
        </w:rPr>
      </w:pPr>
    </w:p>
    <w:p w:rsidR="000F2E83" w:rsidRPr="00653159" w:rsidRDefault="00491FCF" w:rsidP="0001016C">
      <w:pPr>
        <w:widowControl w:val="0"/>
        <w:spacing w:after="0" w:line="360" w:lineRule="auto"/>
        <w:jc w:val="center"/>
        <w:rPr>
          <w:rFonts w:ascii="Times New Roman" w:hAnsi="Times New Roman" w:cs="Times New Roman"/>
          <w:b/>
          <w:sz w:val="28"/>
          <w:szCs w:val="28"/>
          <w:lang w:val="uk-UA"/>
        </w:rPr>
      </w:pPr>
      <w:r w:rsidRPr="00653159">
        <w:rPr>
          <w:rFonts w:ascii="Times New Roman" w:hAnsi="Times New Roman" w:cs="Times New Roman"/>
          <w:b/>
          <w:sz w:val="28"/>
          <w:szCs w:val="28"/>
          <w:lang w:val="uk-UA"/>
        </w:rPr>
        <w:t>Анкета «Природа та Я»</w:t>
      </w:r>
    </w:p>
    <w:p w:rsidR="00491FCF" w:rsidRPr="00653159" w:rsidRDefault="00491FCF" w:rsidP="0001016C">
      <w:pPr>
        <w:widowControl w:val="0"/>
        <w:spacing w:after="0" w:line="360" w:lineRule="auto"/>
        <w:jc w:val="center"/>
        <w:rPr>
          <w:rFonts w:ascii="Times New Roman" w:hAnsi="Times New Roman" w:cs="Times New Roman"/>
          <w:b/>
          <w:sz w:val="28"/>
          <w:szCs w:val="28"/>
          <w:lang w:val="uk-UA"/>
        </w:rPr>
      </w:pPr>
    </w:p>
    <w:p w:rsidR="00491FCF" w:rsidRPr="00653159" w:rsidRDefault="003514AB"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Прочитайте запитання, виберіть один із трьох </w:t>
      </w:r>
      <w:r w:rsidR="00491FCF" w:rsidRPr="00653159">
        <w:rPr>
          <w:rFonts w:ascii="Times New Roman" w:hAnsi="Times New Roman" w:cs="Times New Roman"/>
          <w:sz w:val="28"/>
          <w:szCs w:val="28"/>
          <w:lang w:val="uk-UA"/>
        </w:rPr>
        <w:t>запитань і запишіть на окремому</w:t>
      </w:r>
      <w:r w:rsidRPr="00653159">
        <w:rPr>
          <w:rFonts w:ascii="Times New Roman" w:hAnsi="Times New Roman" w:cs="Times New Roman"/>
          <w:sz w:val="28"/>
          <w:szCs w:val="28"/>
          <w:lang w:val="uk-UA"/>
        </w:rPr>
        <w:t xml:space="preserve"> </w:t>
      </w:r>
      <w:r w:rsidR="00491FCF" w:rsidRPr="00653159">
        <w:rPr>
          <w:rFonts w:ascii="Times New Roman" w:hAnsi="Times New Roman" w:cs="Times New Roman"/>
          <w:sz w:val="28"/>
          <w:szCs w:val="28"/>
          <w:lang w:val="uk-UA"/>
        </w:rPr>
        <w:t>аркуші</w:t>
      </w:r>
      <w:r w:rsidRPr="00653159">
        <w:rPr>
          <w:rFonts w:ascii="Times New Roman" w:hAnsi="Times New Roman" w:cs="Times New Roman"/>
          <w:sz w:val="28"/>
          <w:szCs w:val="28"/>
          <w:lang w:val="uk-UA"/>
        </w:rPr>
        <w:t xml:space="preserve"> відповідну оцінку в балах</w:t>
      </w:r>
      <w:r w:rsidR="00491FCF" w:rsidRPr="00653159">
        <w:rPr>
          <w:rFonts w:ascii="Times New Roman" w:hAnsi="Times New Roman" w:cs="Times New Roman"/>
          <w:sz w:val="28"/>
          <w:szCs w:val="28"/>
          <w:lang w:val="uk-UA"/>
        </w:rPr>
        <w:t xml:space="preserve">. Отримані бали в кінці роботи слід </w:t>
      </w:r>
      <w:r w:rsidRPr="00653159">
        <w:rPr>
          <w:rFonts w:ascii="Times New Roman" w:hAnsi="Times New Roman" w:cs="Times New Roman"/>
          <w:sz w:val="28"/>
          <w:szCs w:val="28"/>
          <w:lang w:val="uk-UA"/>
        </w:rPr>
        <w:t xml:space="preserve">додати. </w:t>
      </w:r>
    </w:p>
    <w:tbl>
      <w:tblPr>
        <w:tblStyle w:val="af"/>
        <w:tblW w:w="9635" w:type="dxa"/>
        <w:tblLook w:val="04A0" w:firstRow="1" w:lastRow="0" w:firstColumn="1" w:lastColumn="0" w:noHBand="0" w:noVBand="1"/>
      </w:tblPr>
      <w:tblGrid>
        <w:gridCol w:w="5524"/>
        <w:gridCol w:w="1370"/>
        <w:gridCol w:w="1370"/>
        <w:gridCol w:w="1371"/>
      </w:tblGrid>
      <w:tr w:rsidR="00A11B46" w:rsidRPr="00653159" w:rsidTr="00961F7E">
        <w:tc>
          <w:tcPr>
            <w:tcW w:w="5524" w:type="dxa"/>
          </w:tcPr>
          <w:p w:rsidR="00A11B46" w:rsidRPr="00653159" w:rsidRDefault="00A11B46" w:rsidP="0001016C">
            <w:pPr>
              <w:widowControl w:val="0"/>
              <w:spacing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потрібно захищати природу?</w:t>
            </w:r>
          </w:p>
        </w:tc>
        <w:tc>
          <w:tcPr>
            <w:tcW w:w="1370" w:type="dxa"/>
          </w:tcPr>
          <w:p w:rsidR="00A11B46" w:rsidRPr="00653159" w:rsidRDefault="00A11B4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Так</w:t>
            </w:r>
          </w:p>
        </w:tc>
        <w:tc>
          <w:tcPr>
            <w:tcW w:w="1370" w:type="dxa"/>
          </w:tcPr>
          <w:p w:rsidR="00A11B46" w:rsidRPr="00653159" w:rsidRDefault="00A11B4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Ні</w:t>
            </w:r>
          </w:p>
        </w:tc>
        <w:tc>
          <w:tcPr>
            <w:tcW w:w="1371" w:type="dxa"/>
          </w:tcPr>
          <w:p w:rsidR="00A11B46" w:rsidRPr="00653159" w:rsidRDefault="00A11B46"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Не знаю</w:t>
            </w:r>
          </w:p>
        </w:tc>
      </w:tr>
      <w:tr w:rsidR="00961F7E" w:rsidRPr="00653159" w:rsidTr="00961F7E">
        <w:tc>
          <w:tcPr>
            <w:tcW w:w="5524" w:type="dxa"/>
          </w:tcPr>
          <w:p w:rsidR="00961F7E" w:rsidRPr="00653159" w:rsidRDefault="00961F7E" w:rsidP="0001016C">
            <w:pPr>
              <w:widowControl w:val="0"/>
              <w:spacing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гарною справою є полювання на диких тварин?</w:t>
            </w:r>
          </w:p>
        </w:tc>
        <w:tc>
          <w:tcPr>
            <w:tcW w:w="1370"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Так</w:t>
            </w:r>
          </w:p>
        </w:tc>
        <w:tc>
          <w:tcPr>
            <w:tcW w:w="1370"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Ні</w:t>
            </w:r>
          </w:p>
        </w:tc>
        <w:tc>
          <w:tcPr>
            <w:tcW w:w="1371"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Не знаю</w:t>
            </w:r>
          </w:p>
        </w:tc>
      </w:tr>
      <w:tr w:rsidR="00961F7E" w:rsidRPr="00653159" w:rsidTr="00961F7E">
        <w:tc>
          <w:tcPr>
            <w:tcW w:w="5524" w:type="dxa"/>
          </w:tcPr>
          <w:p w:rsidR="00961F7E" w:rsidRPr="00653159" w:rsidRDefault="00961F7E" w:rsidP="0001016C">
            <w:pPr>
              <w:widowControl w:val="0"/>
              <w:spacing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подобається тобі читати книжки про природу або тварин?</w:t>
            </w:r>
          </w:p>
        </w:tc>
        <w:tc>
          <w:tcPr>
            <w:tcW w:w="1370"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Так</w:t>
            </w:r>
          </w:p>
        </w:tc>
        <w:tc>
          <w:tcPr>
            <w:tcW w:w="1370"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Ні</w:t>
            </w:r>
          </w:p>
        </w:tc>
        <w:tc>
          <w:tcPr>
            <w:tcW w:w="1371"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Не знаю</w:t>
            </w:r>
          </w:p>
        </w:tc>
      </w:tr>
      <w:tr w:rsidR="00961F7E" w:rsidRPr="00653159" w:rsidTr="00961F7E">
        <w:tc>
          <w:tcPr>
            <w:tcW w:w="5524" w:type="dxa"/>
          </w:tcPr>
          <w:p w:rsidR="00961F7E" w:rsidRPr="00653159" w:rsidRDefault="00961F7E" w:rsidP="0001016C">
            <w:pPr>
              <w:widowControl w:val="0"/>
              <w:spacing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подобається тобі професія лісничого?</w:t>
            </w:r>
          </w:p>
        </w:tc>
        <w:tc>
          <w:tcPr>
            <w:tcW w:w="1370"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Так</w:t>
            </w:r>
          </w:p>
        </w:tc>
        <w:tc>
          <w:tcPr>
            <w:tcW w:w="1370"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Ні</w:t>
            </w:r>
          </w:p>
        </w:tc>
        <w:tc>
          <w:tcPr>
            <w:tcW w:w="1371"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r w:rsidRPr="00653159">
              <w:rPr>
                <w:rFonts w:ascii="Times New Roman" w:hAnsi="Times New Roman" w:cs="Times New Roman"/>
                <w:sz w:val="28"/>
                <w:szCs w:val="28"/>
                <w:lang w:val="uk-UA"/>
              </w:rPr>
              <w:t>Не знаю</w:t>
            </w:r>
          </w:p>
        </w:tc>
      </w:tr>
      <w:tr w:rsidR="00961F7E" w:rsidRPr="00653159" w:rsidTr="00961F7E">
        <w:tc>
          <w:tcPr>
            <w:tcW w:w="5524" w:type="dxa"/>
          </w:tcPr>
          <w:p w:rsidR="00961F7E" w:rsidRPr="00653159" w:rsidRDefault="00961F7E" w:rsidP="0001016C">
            <w:pPr>
              <w:widowControl w:val="0"/>
              <w:spacing w:line="360" w:lineRule="auto"/>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Чи подобаються тобі екологічні ігри?</w:t>
            </w:r>
          </w:p>
        </w:tc>
        <w:tc>
          <w:tcPr>
            <w:tcW w:w="1370"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p>
        </w:tc>
        <w:tc>
          <w:tcPr>
            <w:tcW w:w="1370"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p>
        </w:tc>
        <w:tc>
          <w:tcPr>
            <w:tcW w:w="1371" w:type="dxa"/>
          </w:tcPr>
          <w:p w:rsidR="00961F7E" w:rsidRPr="00653159" w:rsidRDefault="00961F7E" w:rsidP="0001016C">
            <w:pPr>
              <w:widowControl w:val="0"/>
              <w:spacing w:line="360" w:lineRule="auto"/>
              <w:jc w:val="center"/>
              <w:rPr>
                <w:rFonts w:ascii="Times New Roman" w:hAnsi="Times New Roman" w:cs="Times New Roman"/>
                <w:sz w:val="28"/>
                <w:szCs w:val="28"/>
                <w:lang w:val="uk-UA"/>
              </w:rPr>
            </w:pPr>
          </w:p>
        </w:tc>
      </w:tr>
    </w:tbl>
    <w:p w:rsidR="00491FCF" w:rsidRPr="00653159" w:rsidRDefault="00491FCF" w:rsidP="0001016C">
      <w:pPr>
        <w:widowControl w:val="0"/>
        <w:spacing w:after="0" w:line="360" w:lineRule="auto"/>
        <w:ind w:firstLine="709"/>
        <w:jc w:val="both"/>
        <w:rPr>
          <w:rFonts w:ascii="Times New Roman" w:hAnsi="Times New Roman" w:cs="Times New Roman"/>
          <w:sz w:val="28"/>
          <w:szCs w:val="28"/>
          <w:lang w:val="uk-UA"/>
        </w:rPr>
      </w:pPr>
    </w:p>
    <w:p w:rsidR="00961F7E" w:rsidRPr="00653159" w:rsidRDefault="00961F7E"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Ключ до анкети: відповідь «так» – 3 бали; відповідь «ні» – 2 бали; відповідь «не знаю» – 1 бал. </w:t>
      </w:r>
    </w:p>
    <w:p w:rsidR="00961F7E" w:rsidRPr="00653159" w:rsidRDefault="00961F7E" w:rsidP="0001016C">
      <w:pPr>
        <w:widowControl w:val="0"/>
        <w:spacing w:after="0" w:line="360" w:lineRule="auto"/>
        <w:ind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Рівні сформованості екологічної культури: </w:t>
      </w:r>
    </w:p>
    <w:p w:rsidR="00961F7E" w:rsidRPr="00653159" w:rsidRDefault="00961F7E" w:rsidP="0001016C">
      <w:pPr>
        <w:pStyle w:val="a8"/>
        <w:widowControl w:val="0"/>
        <w:numPr>
          <w:ilvl w:val="0"/>
          <w:numId w:val="42"/>
        </w:numPr>
        <w:tabs>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високий – 12-15 балів; </w:t>
      </w:r>
    </w:p>
    <w:p w:rsidR="00961F7E" w:rsidRPr="00653159" w:rsidRDefault="00961F7E" w:rsidP="0001016C">
      <w:pPr>
        <w:pStyle w:val="a8"/>
        <w:widowControl w:val="0"/>
        <w:numPr>
          <w:ilvl w:val="0"/>
          <w:numId w:val="42"/>
        </w:numPr>
        <w:tabs>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 xml:space="preserve">середній – 9-111 балів; </w:t>
      </w:r>
    </w:p>
    <w:p w:rsidR="00961F7E" w:rsidRPr="00653159" w:rsidRDefault="00961F7E" w:rsidP="0001016C">
      <w:pPr>
        <w:pStyle w:val="a8"/>
        <w:widowControl w:val="0"/>
        <w:numPr>
          <w:ilvl w:val="0"/>
          <w:numId w:val="42"/>
        </w:numPr>
        <w:tabs>
          <w:tab w:val="left" w:pos="1134"/>
        </w:tabs>
        <w:spacing w:after="0" w:line="360" w:lineRule="auto"/>
        <w:ind w:left="0" w:firstLine="709"/>
        <w:jc w:val="both"/>
        <w:rPr>
          <w:rFonts w:ascii="Times New Roman" w:hAnsi="Times New Roman" w:cs="Times New Roman"/>
          <w:sz w:val="28"/>
          <w:szCs w:val="28"/>
          <w:lang w:val="uk-UA"/>
        </w:rPr>
      </w:pPr>
      <w:r w:rsidRPr="00653159">
        <w:rPr>
          <w:rFonts w:ascii="Times New Roman" w:hAnsi="Times New Roman" w:cs="Times New Roman"/>
          <w:sz w:val="28"/>
          <w:szCs w:val="28"/>
          <w:lang w:val="uk-UA"/>
        </w:rPr>
        <w:t>низький – 5-8 балів.</w:t>
      </w:r>
    </w:p>
    <w:p w:rsidR="003514AB" w:rsidRPr="00726B1F" w:rsidRDefault="003514AB" w:rsidP="0001016C">
      <w:pPr>
        <w:widowControl w:val="0"/>
        <w:spacing w:after="0" w:line="360" w:lineRule="auto"/>
        <w:jc w:val="both"/>
        <w:rPr>
          <w:rFonts w:ascii="Times New Roman" w:hAnsi="Times New Roman" w:cs="Times New Roman"/>
          <w:b/>
          <w:sz w:val="28"/>
          <w:szCs w:val="28"/>
          <w:lang w:val="uk-UA"/>
        </w:rPr>
      </w:pPr>
    </w:p>
    <w:p w:rsidR="003514AB" w:rsidRPr="00726B1F" w:rsidRDefault="003514AB" w:rsidP="0001016C">
      <w:pPr>
        <w:widowControl w:val="0"/>
        <w:spacing w:after="0" w:line="360" w:lineRule="auto"/>
        <w:jc w:val="center"/>
        <w:rPr>
          <w:rFonts w:ascii="Times New Roman" w:hAnsi="Times New Roman" w:cs="Times New Roman"/>
          <w:b/>
          <w:sz w:val="28"/>
          <w:szCs w:val="28"/>
          <w:lang w:val="uk-UA"/>
        </w:rPr>
      </w:pPr>
      <w:bookmarkStart w:id="0" w:name="_GoBack"/>
      <w:bookmarkEnd w:id="0"/>
    </w:p>
    <w:sectPr w:rsidR="003514AB" w:rsidRPr="00726B1F" w:rsidSect="00902475">
      <w:headerReference w:type="default" r:id="rId31"/>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AE" w:rsidRDefault="00D278AE" w:rsidP="00646587">
      <w:pPr>
        <w:spacing w:after="0" w:line="240" w:lineRule="auto"/>
      </w:pPr>
      <w:r>
        <w:separator/>
      </w:r>
    </w:p>
  </w:endnote>
  <w:endnote w:type="continuationSeparator" w:id="0">
    <w:p w:rsidR="00D278AE" w:rsidRDefault="00D278AE" w:rsidP="0064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AE" w:rsidRDefault="00D278AE" w:rsidP="00646587">
      <w:pPr>
        <w:spacing w:after="0" w:line="240" w:lineRule="auto"/>
      </w:pPr>
      <w:r>
        <w:separator/>
      </w:r>
    </w:p>
  </w:footnote>
  <w:footnote w:type="continuationSeparator" w:id="0">
    <w:p w:rsidR="00D278AE" w:rsidRDefault="00D278AE" w:rsidP="00646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1F" w:rsidRPr="00902475" w:rsidRDefault="00B5421F">
    <w:pPr>
      <w:pStyle w:val="a9"/>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73562754"/>
      <w:docPartObj>
        <w:docPartGallery w:val="Page Numbers (Top of Page)"/>
        <w:docPartUnique/>
      </w:docPartObj>
    </w:sdtPr>
    <w:sdtEndPr/>
    <w:sdtContent>
      <w:p w:rsidR="00B5421F" w:rsidRPr="00902475" w:rsidRDefault="00B5421F">
        <w:pPr>
          <w:pStyle w:val="a9"/>
          <w:jc w:val="right"/>
          <w:rPr>
            <w:rFonts w:ascii="Times New Roman" w:hAnsi="Times New Roman" w:cs="Times New Roman"/>
            <w:sz w:val="24"/>
            <w:szCs w:val="24"/>
          </w:rPr>
        </w:pPr>
        <w:r w:rsidRPr="00902475">
          <w:rPr>
            <w:rFonts w:ascii="Times New Roman" w:hAnsi="Times New Roman" w:cs="Times New Roman"/>
            <w:sz w:val="24"/>
            <w:szCs w:val="24"/>
          </w:rPr>
          <w:fldChar w:fldCharType="begin"/>
        </w:r>
        <w:r w:rsidRPr="00902475">
          <w:rPr>
            <w:rFonts w:ascii="Times New Roman" w:hAnsi="Times New Roman" w:cs="Times New Roman"/>
            <w:sz w:val="24"/>
            <w:szCs w:val="24"/>
          </w:rPr>
          <w:instrText>PAGE   \* MERGEFORMAT</w:instrText>
        </w:r>
        <w:r w:rsidRPr="00902475">
          <w:rPr>
            <w:rFonts w:ascii="Times New Roman" w:hAnsi="Times New Roman" w:cs="Times New Roman"/>
            <w:sz w:val="24"/>
            <w:szCs w:val="24"/>
          </w:rPr>
          <w:fldChar w:fldCharType="separate"/>
        </w:r>
        <w:r w:rsidR="00DB6D2F">
          <w:rPr>
            <w:rFonts w:ascii="Times New Roman" w:hAnsi="Times New Roman" w:cs="Times New Roman"/>
            <w:noProof/>
            <w:sz w:val="24"/>
            <w:szCs w:val="24"/>
          </w:rPr>
          <w:t>85</w:t>
        </w:r>
        <w:r w:rsidRPr="0090247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482"/>
    <w:multiLevelType w:val="hybridMultilevel"/>
    <w:tmpl w:val="02A8317A"/>
    <w:lvl w:ilvl="0" w:tplc="316A0C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01808"/>
    <w:multiLevelType w:val="multilevel"/>
    <w:tmpl w:val="5A525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93FEE"/>
    <w:multiLevelType w:val="hybridMultilevel"/>
    <w:tmpl w:val="1690D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16301"/>
    <w:multiLevelType w:val="hybridMultilevel"/>
    <w:tmpl w:val="58A659E6"/>
    <w:lvl w:ilvl="0" w:tplc="5ED20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C73B03"/>
    <w:multiLevelType w:val="hybridMultilevel"/>
    <w:tmpl w:val="220EC42E"/>
    <w:lvl w:ilvl="0" w:tplc="316A0C7E">
      <w:numFmt w:val="bullet"/>
      <w:lvlText w:val="–"/>
      <w:lvlJc w:val="left"/>
      <w:pPr>
        <w:ind w:left="1069" w:hanging="360"/>
      </w:pPr>
      <w:rPr>
        <w:rFonts w:ascii="Times New Roman" w:eastAsiaTheme="minorHAnsi" w:hAnsi="Times New Roman" w:cs="Times New Roman" w:hint="default"/>
      </w:rPr>
    </w:lvl>
    <w:lvl w:ilvl="1" w:tplc="15BE77CA">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018197D"/>
    <w:multiLevelType w:val="singleLevel"/>
    <w:tmpl w:val="A418CCF8"/>
    <w:lvl w:ilvl="0">
      <w:start w:val="1"/>
      <w:numFmt w:val="decimal"/>
      <w:pStyle w:val="a"/>
      <w:lvlText w:val="%1."/>
      <w:lvlJc w:val="left"/>
      <w:pPr>
        <w:tabs>
          <w:tab w:val="num" w:pos="680"/>
        </w:tabs>
        <w:ind w:left="680" w:hanging="680"/>
      </w:pPr>
      <w:rPr>
        <w:rFonts w:hint="default"/>
        <w:b w:val="0"/>
      </w:rPr>
    </w:lvl>
  </w:abstractNum>
  <w:abstractNum w:abstractNumId="6" w15:restartNumberingAfterBreak="0">
    <w:nsid w:val="14B10835"/>
    <w:multiLevelType w:val="hybridMultilevel"/>
    <w:tmpl w:val="EEE2E39C"/>
    <w:lvl w:ilvl="0" w:tplc="615200E2">
      <w:start w:val="100"/>
      <w:numFmt w:val="bullet"/>
      <w:lvlText w:val="–"/>
      <w:lvlJc w:val="left"/>
      <w:pPr>
        <w:ind w:left="1449" w:hanging="360"/>
      </w:pPr>
      <w:rPr>
        <w:rFonts w:ascii="Times New Roman" w:eastAsia="Times New Roman" w:hAnsi="Times New Roman" w:cs="Times New Roman"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7" w15:restartNumberingAfterBreak="0">
    <w:nsid w:val="184B2187"/>
    <w:multiLevelType w:val="hybridMultilevel"/>
    <w:tmpl w:val="80245150"/>
    <w:lvl w:ilvl="0" w:tplc="594AC40C">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572049"/>
    <w:multiLevelType w:val="hybridMultilevel"/>
    <w:tmpl w:val="9664F284"/>
    <w:lvl w:ilvl="0" w:tplc="316A0C7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2F4D81"/>
    <w:multiLevelType w:val="hybridMultilevel"/>
    <w:tmpl w:val="4184EA6E"/>
    <w:lvl w:ilvl="0" w:tplc="506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E478AD"/>
    <w:multiLevelType w:val="hybridMultilevel"/>
    <w:tmpl w:val="5888B490"/>
    <w:lvl w:ilvl="0" w:tplc="36C48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876A80"/>
    <w:multiLevelType w:val="hybridMultilevel"/>
    <w:tmpl w:val="D88611EC"/>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0B718F"/>
    <w:multiLevelType w:val="hybridMultilevel"/>
    <w:tmpl w:val="09C05A4A"/>
    <w:lvl w:ilvl="0" w:tplc="E4CE5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54767E"/>
    <w:multiLevelType w:val="hybridMultilevel"/>
    <w:tmpl w:val="41F6ECB0"/>
    <w:lvl w:ilvl="0" w:tplc="615200E2">
      <w:start w:val="1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747C43"/>
    <w:multiLevelType w:val="hybridMultilevel"/>
    <w:tmpl w:val="D3260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68A24D5"/>
    <w:multiLevelType w:val="hybridMultilevel"/>
    <w:tmpl w:val="97C49FC0"/>
    <w:lvl w:ilvl="0" w:tplc="4B1CC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075108"/>
    <w:multiLevelType w:val="hybridMultilevel"/>
    <w:tmpl w:val="9BC8B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CC32EE"/>
    <w:multiLevelType w:val="hybridMultilevel"/>
    <w:tmpl w:val="1FB23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C85A9C"/>
    <w:multiLevelType w:val="hybridMultilevel"/>
    <w:tmpl w:val="D222E972"/>
    <w:lvl w:ilvl="0" w:tplc="A0E26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BC5BF1"/>
    <w:multiLevelType w:val="hybridMultilevel"/>
    <w:tmpl w:val="FD9A9612"/>
    <w:lvl w:ilvl="0" w:tplc="9CDE8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A5492A"/>
    <w:multiLevelType w:val="hybridMultilevel"/>
    <w:tmpl w:val="325EC676"/>
    <w:lvl w:ilvl="0" w:tplc="50681C5C">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1" w15:restartNumberingAfterBreak="0">
    <w:nsid w:val="39C60E8F"/>
    <w:multiLevelType w:val="hybridMultilevel"/>
    <w:tmpl w:val="36CA3A76"/>
    <w:lvl w:ilvl="0" w:tplc="316A0C7E">
      <w:numFmt w:val="bullet"/>
      <w:lvlText w:val="–"/>
      <w:lvlJc w:val="left"/>
      <w:pPr>
        <w:ind w:left="5889" w:hanging="360"/>
      </w:pPr>
      <w:rPr>
        <w:rFonts w:ascii="Times New Roman" w:eastAsiaTheme="minorHAnsi" w:hAnsi="Times New Roman" w:cs="Times New Roman" w:hint="default"/>
      </w:rPr>
    </w:lvl>
    <w:lvl w:ilvl="1" w:tplc="15BE77CA">
      <w:numFmt w:val="bullet"/>
      <w:lvlText w:val="•"/>
      <w:lvlJc w:val="left"/>
      <w:pPr>
        <w:ind w:left="6609" w:hanging="360"/>
      </w:pPr>
      <w:rPr>
        <w:rFonts w:ascii="Times New Roman" w:eastAsia="Times New Roman" w:hAnsi="Times New Roman" w:cs="Times New Roman"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22" w15:restartNumberingAfterBreak="0">
    <w:nsid w:val="41AD390C"/>
    <w:multiLevelType w:val="hybridMultilevel"/>
    <w:tmpl w:val="AC9A36B2"/>
    <w:lvl w:ilvl="0" w:tplc="615200E2">
      <w:start w:val="1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E227AF"/>
    <w:multiLevelType w:val="hybridMultilevel"/>
    <w:tmpl w:val="2368AF52"/>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EC1961"/>
    <w:multiLevelType w:val="hybridMultilevel"/>
    <w:tmpl w:val="A154B15C"/>
    <w:lvl w:ilvl="0" w:tplc="615200E2">
      <w:start w:val="1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5186011"/>
    <w:multiLevelType w:val="hybridMultilevel"/>
    <w:tmpl w:val="64102DCE"/>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9E362C"/>
    <w:multiLevelType w:val="hybridMultilevel"/>
    <w:tmpl w:val="C78A9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7C5FBE"/>
    <w:multiLevelType w:val="hybridMultilevel"/>
    <w:tmpl w:val="F198E570"/>
    <w:lvl w:ilvl="0" w:tplc="6DC8E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F6363A"/>
    <w:multiLevelType w:val="hybridMultilevel"/>
    <w:tmpl w:val="1FB23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C5900"/>
    <w:multiLevelType w:val="hybridMultilevel"/>
    <w:tmpl w:val="F25068B0"/>
    <w:lvl w:ilvl="0" w:tplc="506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C9312C"/>
    <w:multiLevelType w:val="hybridMultilevel"/>
    <w:tmpl w:val="4B66F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3D1A7A"/>
    <w:multiLevelType w:val="hybridMultilevel"/>
    <w:tmpl w:val="76E219A2"/>
    <w:lvl w:ilvl="0" w:tplc="2E5E3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502EFF"/>
    <w:multiLevelType w:val="hybridMultilevel"/>
    <w:tmpl w:val="0A3AC02E"/>
    <w:lvl w:ilvl="0" w:tplc="81BA4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D06B72"/>
    <w:multiLevelType w:val="hybridMultilevel"/>
    <w:tmpl w:val="A0184DB2"/>
    <w:lvl w:ilvl="0" w:tplc="506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2507A6"/>
    <w:multiLevelType w:val="hybridMultilevel"/>
    <w:tmpl w:val="13B0A4CA"/>
    <w:lvl w:ilvl="0" w:tplc="316A0C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E6688"/>
    <w:multiLevelType w:val="hybridMultilevel"/>
    <w:tmpl w:val="773A4B7C"/>
    <w:lvl w:ilvl="0" w:tplc="50681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E7E82"/>
    <w:multiLevelType w:val="hybridMultilevel"/>
    <w:tmpl w:val="29563ACC"/>
    <w:lvl w:ilvl="0" w:tplc="316A0C7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4647B2"/>
    <w:multiLevelType w:val="hybridMultilevel"/>
    <w:tmpl w:val="9B324B0E"/>
    <w:lvl w:ilvl="0" w:tplc="5C966518">
      <w:numFmt w:val="bullet"/>
      <w:lvlText w:val="-"/>
      <w:lvlJc w:val="left"/>
      <w:pPr>
        <w:ind w:left="1429" w:hanging="360"/>
      </w:pPr>
      <w:rPr>
        <w:rFonts w:ascii="Times New Roman CYR" w:eastAsia="Times New Roman" w:hAnsi="Times New Roman CYR" w:cs="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D22B10"/>
    <w:multiLevelType w:val="hybridMultilevel"/>
    <w:tmpl w:val="80D62E80"/>
    <w:lvl w:ilvl="0" w:tplc="615200E2">
      <w:start w:val="100"/>
      <w:numFmt w:val="bullet"/>
      <w:lvlText w:val="–"/>
      <w:lvlJc w:val="left"/>
      <w:pPr>
        <w:ind w:left="1449" w:hanging="360"/>
      </w:pPr>
      <w:rPr>
        <w:rFonts w:ascii="Times New Roman" w:eastAsia="Times New Roman" w:hAnsi="Times New Roman" w:cs="Times New Roman"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39" w15:restartNumberingAfterBreak="0">
    <w:nsid w:val="706930D3"/>
    <w:multiLevelType w:val="hybridMultilevel"/>
    <w:tmpl w:val="ACEEA2EA"/>
    <w:lvl w:ilvl="0" w:tplc="04190011">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40" w15:restartNumberingAfterBreak="0">
    <w:nsid w:val="711D2823"/>
    <w:multiLevelType w:val="hybridMultilevel"/>
    <w:tmpl w:val="342CEC38"/>
    <w:lvl w:ilvl="0" w:tplc="E09C4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524511"/>
    <w:multiLevelType w:val="hybridMultilevel"/>
    <w:tmpl w:val="9050DECA"/>
    <w:lvl w:ilvl="0" w:tplc="316A0C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466307C"/>
    <w:multiLevelType w:val="hybridMultilevel"/>
    <w:tmpl w:val="90104830"/>
    <w:lvl w:ilvl="0" w:tplc="316A0C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E07784"/>
    <w:multiLevelType w:val="hybridMultilevel"/>
    <w:tmpl w:val="BE624D2A"/>
    <w:lvl w:ilvl="0" w:tplc="506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8"/>
  </w:num>
  <w:num w:numId="3">
    <w:abstractNumId w:val="21"/>
  </w:num>
  <w:num w:numId="4">
    <w:abstractNumId w:val="1"/>
  </w:num>
  <w:num w:numId="5">
    <w:abstractNumId w:val="19"/>
  </w:num>
  <w:num w:numId="6">
    <w:abstractNumId w:val="37"/>
  </w:num>
  <w:num w:numId="7">
    <w:abstractNumId w:val="23"/>
  </w:num>
  <w:num w:numId="8">
    <w:abstractNumId w:val="16"/>
  </w:num>
  <w:num w:numId="9">
    <w:abstractNumId w:val="41"/>
  </w:num>
  <w:num w:numId="10">
    <w:abstractNumId w:val="4"/>
  </w:num>
  <w:num w:numId="11">
    <w:abstractNumId w:val="25"/>
  </w:num>
  <w:num w:numId="12">
    <w:abstractNumId w:val="11"/>
  </w:num>
  <w:num w:numId="13">
    <w:abstractNumId w:val="15"/>
  </w:num>
  <w:num w:numId="14">
    <w:abstractNumId w:val="3"/>
  </w:num>
  <w:num w:numId="15">
    <w:abstractNumId w:val="40"/>
  </w:num>
  <w:num w:numId="16">
    <w:abstractNumId w:val="0"/>
  </w:num>
  <w:num w:numId="17">
    <w:abstractNumId w:val="34"/>
  </w:num>
  <w:num w:numId="18">
    <w:abstractNumId w:val="8"/>
  </w:num>
  <w:num w:numId="19">
    <w:abstractNumId w:val="14"/>
  </w:num>
  <w:num w:numId="20">
    <w:abstractNumId w:val="31"/>
  </w:num>
  <w:num w:numId="21">
    <w:abstractNumId w:val="27"/>
  </w:num>
  <w:num w:numId="22">
    <w:abstractNumId w:val="32"/>
  </w:num>
  <w:num w:numId="23">
    <w:abstractNumId w:val="42"/>
  </w:num>
  <w:num w:numId="24">
    <w:abstractNumId w:val="2"/>
  </w:num>
  <w:num w:numId="25">
    <w:abstractNumId w:val="28"/>
  </w:num>
  <w:num w:numId="26">
    <w:abstractNumId w:val="17"/>
  </w:num>
  <w:num w:numId="27">
    <w:abstractNumId w:val="10"/>
  </w:num>
  <w:num w:numId="28">
    <w:abstractNumId w:val="26"/>
  </w:num>
  <w:num w:numId="29">
    <w:abstractNumId w:val="33"/>
  </w:num>
  <w:num w:numId="30">
    <w:abstractNumId w:val="29"/>
  </w:num>
  <w:num w:numId="31">
    <w:abstractNumId w:val="24"/>
  </w:num>
  <w:num w:numId="32">
    <w:abstractNumId w:val="6"/>
  </w:num>
  <w:num w:numId="33">
    <w:abstractNumId w:val="20"/>
  </w:num>
  <w:num w:numId="34">
    <w:abstractNumId w:val="39"/>
  </w:num>
  <w:num w:numId="35">
    <w:abstractNumId w:val="38"/>
  </w:num>
  <w:num w:numId="36">
    <w:abstractNumId w:val="43"/>
  </w:num>
  <w:num w:numId="37">
    <w:abstractNumId w:val="13"/>
  </w:num>
  <w:num w:numId="38">
    <w:abstractNumId w:val="9"/>
  </w:num>
  <w:num w:numId="39">
    <w:abstractNumId w:val="7"/>
  </w:num>
  <w:num w:numId="40">
    <w:abstractNumId w:val="35"/>
  </w:num>
  <w:num w:numId="41">
    <w:abstractNumId w:val="22"/>
  </w:num>
  <w:num w:numId="42">
    <w:abstractNumId w:val="36"/>
  </w:num>
  <w:num w:numId="43">
    <w:abstractNumId w:val="3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4F"/>
    <w:rsid w:val="0000019B"/>
    <w:rsid w:val="0001016C"/>
    <w:rsid w:val="00010976"/>
    <w:rsid w:val="0002092E"/>
    <w:rsid w:val="00025569"/>
    <w:rsid w:val="00056AC0"/>
    <w:rsid w:val="000772D0"/>
    <w:rsid w:val="000862B9"/>
    <w:rsid w:val="0008786B"/>
    <w:rsid w:val="000A4C4F"/>
    <w:rsid w:val="000B20B7"/>
    <w:rsid w:val="000B491B"/>
    <w:rsid w:val="000C02A0"/>
    <w:rsid w:val="000C16E0"/>
    <w:rsid w:val="000E2E37"/>
    <w:rsid w:val="000E7B46"/>
    <w:rsid w:val="000F2C1D"/>
    <w:rsid w:val="000F2E83"/>
    <w:rsid w:val="00102A86"/>
    <w:rsid w:val="00110C43"/>
    <w:rsid w:val="00126812"/>
    <w:rsid w:val="0014760F"/>
    <w:rsid w:val="001558F0"/>
    <w:rsid w:val="0016778A"/>
    <w:rsid w:val="001740F2"/>
    <w:rsid w:val="0018750C"/>
    <w:rsid w:val="001875FF"/>
    <w:rsid w:val="001910B9"/>
    <w:rsid w:val="001A493C"/>
    <w:rsid w:val="001B597F"/>
    <w:rsid w:val="001D3565"/>
    <w:rsid w:val="001E1AFE"/>
    <w:rsid w:val="001E49BE"/>
    <w:rsid w:val="001E5175"/>
    <w:rsid w:val="00232535"/>
    <w:rsid w:val="002366ED"/>
    <w:rsid w:val="00243CC6"/>
    <w:rsid w:val="00260F3F"/>
    <w:rsid w:val="00262B54"/>
    <w:rsid w:val="002638F5"/>
    <w:rsid w:val="002678D3"/>
    <w:rsid w:val="00277EF6"/>
    <w:rsid w:val="002809F9"/>
    <w:rsid w:val="00283ACC"/>
    <w:rsid w:val="00283E4D"/>
    <w:rsid w:val="002842A5"/>
    <w:rsid w:val="00292E56"/>
    <w:rsid w:val="002A11FC"/>
    <w:rsid w:val="002A495E"/>
    <w:rsid w:val="002A7296"/>
    <w:rsid w:val="002D5AE6"/>
    <w:rsid w:val="002E1280"/>
    <w:rsid w:val="002E56C0"/>
    <w:rsid w:val="002E7745"/>
    <w:rsid w:val="003111A7"/>
    <w:rsid w:val="00326F61"/>
    <w:rsid w:val="00333371"/>
    <w:rsid w:val="00335120"/>
    <w:rsid w:val="003426CD"/>
    <w:rsid w:val="00343A2D"/>
    <w:rsid w:val="003514AB"/>
    <w:rsid w:val="003573EF"/>
    <w:rsid w:val="00374696"/>
    <w:rsid w:val="003932D2"/>
    <w:rsid w:val="003A3EED"/>
    <w:rsid w:val="003A572C"/>
    <w:rsid w:val="003C22CF"/>
    <w:rsid w:val="003C4508"/>
    <w:rsid w:val="003C693C"/>
    <w:rsid w:val="003D2951"/>
    <w:rsid w:val="003D3A9C"/>
    <w:rsid w:val="003E5995"/>
    <w:rsid w:val="00420D8B"/>
    <w:rsid w:val="00436920"/>
    <w:rsid w:val="00446A0A"/>
    <w:rsid w:val="00453B9E"/>
    <w:rsid w:val="00454169"/>
    <w:rsid w:val="00465A2C"/>
    <w:rsid w:val="00475430"/>
    <w:rsid w:val="00475C14"/>
    <w:rsid w:val="00484006"/>
    <w:rsid w:val="00491FCF"/>
    <w:rsid w:val="00492549"/>
    <w:rsid w:val="00497312"/>
    <w:rsid w:val="004A07E1"/>
    <w:rsid w:val="004A24A6"/>
    <w:rsid w:val="004A5ACA"/>
    <w:rsid w:val="004C4151"/>
    <w:rsid w:val="004F7881"/>
    <w:rsid w:val="0050131C"/>
    <w:rsid w:val="00504D42"/>
    <w:rsid w:val="00520C22"/>
    <w:rsid w:val="005216DF"/>
    <w:rsid w:val="0053158C"/>
    <w:rsid w:val="00536AD6"/>
    <w:rsid w:val="00553F44"/>
    <w:rsid w:val="00557789"/>
    <w:rsid w:val="00570084"/>
    <w:rsid w:val="005824BE"/>
    <w:rsid w:val="00594764"/>
    <w:rsid w:val="005A400E"/>
    <w:rsid w:val="005B2278"/>
    <w:rsid w:val="005B7647"/>
    <w:rsid w:val="005C1FAD"/>
    <w:rsid w:val="005C1FE3"/>
    <w:rsid w:val="005C465C"/>
    <w:rsid w:val="005D0F60"/>
    <w:rsid w:val="005E4263"/>
    <w:rsid w:val="005F344A"/>
    <w:rsid w:val="005F573C"/>
    <w:rsid w:val="005F5B37"/>
    <w:rsid w:val="006160DD"/>
    <w:rsid w:val="00621A70"/>
    <w:rsid w:val="00625F25"/>
    <w:rsid w:val="00631E4B"/>
    <w:rsid w:val="00636443"/>
    <w:rsid w:val="00637282"/>
    <w:rsid w:val="00642564"/>
    <w:rsid w:val="00645679"/>
    <w:rsid w:val="00646587"/>
    <w:rsid w:val="00653159"/>
    <w:rsid w:val="00657533"/>
    <w:rsid w:val="00657809"/>
    <w:rsid w:val="00657F84"/>
    <w:rsid w:val="00665CE8"/>
    <w:rsid w:val="006668C5"/>
    <w:rsid w:val="00671C5A"/>
    <w:rsid w:val="006767E5"/>
    <w:rsid w:val="006A54E3"/>
    <w:rsid w:val="006A77CC"/>
    <w:rsid w:val="006B5A1D"/>
    <w:rsid w:val="006C160F"/>
    <w:rsid w:val="006C2667"/>
    <w:rsid w:val="006C359F"/>
    <w:rsid w:val="006C499F"/>
    <w:rsid w:val="006C559C"/>
    <w:rsid w:val="006D02E6"/>
    <w:rsid w:val="006D358F"/>
    <w:rsid w:val="006D5DFE"/>
    <w:rsid w:val="006D6341"/>
    <w:rsid w:val="006E5AF3"/>
    <w:rsid w:val="006F3020"/>
    <w:rsid w:val="00701B53"/>
    <w:rsid w:val="00720492"/>
    <w:rsid w:val="007243A7"/>
    <w:rsid w:val="00726B1F"/>
    <w:rsid w:val="0073019A"/>
    <w:rsid w:val="00732EDF"/>
    <w:rsid w:val="00744686"/>
    <w:rsid w:val="00750934"/>
    <w:rsid w:val="007758A8"/>
    <w:rsid w:val="00785766"/>
    <w:rsid w:val="007872F9"/>
    <w:rsid w:val="007B2BB0"/>
    <w:rsid w:val="007B66E3"/>
    <w:rsid w:val="007B7067"/>
    <w:rsid w:val="007C249E"/>
    <w:rsid w:val="007C6D2A"/>
    <w:rsid w:val="007D0FA4"/>
    <w:rsid w:val="007E5098"/>
    <w:rsid w:val="007E65BC"/>
    <w:rsid w:val="007E6967"/>
    <w:rsid w:val="008057E7"/>
    <w:rsid w:val="00812CC4"/>
    <w:rsid w:val="0081357C"/>
    <w:rsid w:val="0081650C"/>
    <w:rsid w:val="00822A6B"/>
    <w:rsid w:val="00831172"/>
    <w:rsid w:val="008466B3"/>
    <w:rsid w:val="00870D6A"/>
    <w:rsid w:val="008753AC"/>
    <w:rsid w:val="008919BC"/>
    <w:rsid w:val="00891B46"/>
    <w:rsid w:val="008A79B3"/>
    <w:rsid w:val="008B0624"/>
    <w:rsid w:val="008B7491"/>
    <w:rsid w:val="008C0E35"/>
    <w:rsid w:val="008C7063"/>
    <w:rsid w:val="008D5556"/>
    <w:rsid w:val="008E60A9"/>
    <w:rsid w:val="008E738E"/>
    <w:rsid w:val="008F1B06"/>
    <w:rsid w:val="008F1D63"/>
    <w:rsid w:val="0090067F"/>
    <w:rsid w:val="00902475"/>
    <w:rsid w:val="0092707C"/>
    <w:rsid w:val="009310F1"/>
    <w:rsid w:val="0093329E"/>
    <w:rsid w:val="00961217"/>
    <w:rsid w:val="00961795"/>
    <w:rsid w:val="00961F7E"/>
    <w:rsid w:val="009674B9"/>
    <w:rsid w:val="009A4D42"/>
    <w:rsid w:val="009A7A67"/>
    <w:rsid w:val="009B3B3B"/>
    <w:rsid w:val="009B6182"/>
    <w:rsid w:val="009C11ED"/>
    <w:rsid w:val="009C4F41"/>
    <w:rsid w:val="009F7ACE"/>
    <w:rsid w:val="00A01F00"/>
    <w:rsid w:val="00A10E31"/>
    <w:rsid w:val="00A11B46"/>
    <w:rsid w:val="00A1570C"/>
    <w:rsid w:val="00A204CD"/>
    <w:rsid w:val="00A25CE1"/>
    <w:rsid w:val="00A45CF6"/>
    <w:rsid w:val="00A512D8"/>
    <w:rsid w:val="00A514A2"/>
    <w:rsid w:val="00A608D4"/>
    <w:rsid w:val="00A620EB"/>
    <w:rsid w:val="00A62108"/>
    <w:rsid w:val="00A6298B"/>
    <w:rsid w:val="00A650E2"/>
    <w:rsid w:val="00A67246"/>
    <w:rsid w:val="00A90E5E"/>
    <w:rsid w:val="00AA2B14"/>
    <w:rsid w:val="00AA2F7A"/>
    <w:rsid w:val="00AB63AF"/>
    <w:rsid w:val="00AC3142"/>
    <w:rsid w:val="00AC5393"/>
    <w:rsid w:val="00AD364D"/>
    <w:rsid w:val="00AE0311"/>
    <w:rsid w:val="00AE72CF"/>
    <w:rsid w:val="00AF01A6"/>
    <w:rsid w:val="00AF2534"/>
    <w:rsid w:val="00B05EFC"/>
    <w:rsid w:val="00B42887"/>
    <w:rsid w:val="00B46D40"/>
    <w:rsid w:val="00B5421F"/>
    <w:rsid w:val="00B54822"/>
    <w:rsid w:val="00B56F5D"/>
    <w:rsid w:val="00B737AB"/>
    <w:rsid w:val="00B77C73"/>
    <w:rsid w:val="00B8033C"/>
    <w:rsid w:val="00B80565"/>
    <w:rsid w:val="00B80C1A"/>
    <w:rsid w:val="00B80D0C"/>
    <w:rsid w:val="00BA1B70"/>
    <w:rsid w:val="00BA4893"/>
    <w:rsid w:val="00BB772E"/>
    <w:rsid w:val="00BC3A6F"/>
    <w:rsid w:val="00BD0EC1"/>
    <w:rsid w:val="00BD0F9F"/>
    <w:rsid w:val="00BD190F"/>
    <w:rsid w:val="00BD4533"/>
    <w:rsid w:val="00BF2B66"/>
    <w:rsid w:val="00C06C92"/>
    <w:rsid w:val="00C136D5"/>
    <w:rsid w:val="00C20784"/>
    <w:rsid w:val="00C217D6"/>
    <w:rsid w:val="00C22AA6"/>
    <w:rsid w:val="00C37C99"/>
    <w:rsid w:val="00C45E41"/>
    <w:rsid w:val="00C46060"/>
    <w:rsid w:val="00C64534"/>
    <w:rsid w:val="00C707EA"/>
    <w:rsid w:val="00C71415"/>
    <w:rsid w:val="00C81EEF"/>
    <w:rsid w:val="00C82B41"/>
    <w:rsid w:val="00C84E63"/>
    <w:rsid w:val="00C85CFC"/>
    <w:rsid w:val="00CB09BD"/>
    <w:rsid w:val="00CC33EE"/>
    <w:rsid w:val="00CC65E5"/>
    <w:rsid w:val="00CD1314"/>
    <w:rsid w:val="00CD4DBF"/>
    <w:rsid w:val="00CE434B"/>
    <w:rsid w:val="00CE59DE"/>
    <w:rsid w:val="00CF4FB1"/>
    <w:rsid w:val="00D278AE"/>
    <w:rsid w:val="00D40E2C"/>
    <w:rsid w:val="00D43D11"/>
    <w:rsid w:val="00D457CF"/>
    <w:rsid w:val="00D45EBB"/>
    <w:rsid w:val="00D60F26"/>
    <w:rsid w:val="00D71D57"/>
    <w:rsid w:val="00DA14D3"/>
    <w:rsid w:val="00DB6D2F"/>
    <w:rsid w:val="00DD375B"/>
    <w:rsid w:val="00DE2557"/>
    <w:rsid w:val="00DF478F"/>
    <w:rsid w:val="00E02369"/>
    <w:rsid w:val="00E05361"/>
    <w:rsid w:val="00E05E1E"/>
    <w:rsid w:val="00E220BC"/>
    <w:rsid w:val="00E22E01"/>
    <w:rsid w:val="00E25654"/>
    <w:rsid w:val="00E5132C"/>
    <w:rsid w:val="00E72539"/>
    <w:rsid w:val="00E72BFA"/>
    <w:rsid w:val="00E828EC"/>
    <w:rsid w:val="00E8310F"/>
    <w:rsid w:val="00E92483"/>
    <w:rsid w:val="00EA0F68"/>
    <w:rsid w:val="00EA2217"/>
    <w:rsid w:val="00EC2F12"/>
    <w:rsid w:val="00ED04E5"/>
    <w:rsid w:val="00ED0684"/>
    <w:rsid w:val="00ED2712"/>
    <w:rsid w:val="00ED330B"/>
    <w:rsid w:val="00ED643E"/>
    <w:rsid w:val="00ED6FFF"/>
    <w:rsid w:val="00EF7D44"/>
    <w:rsid w:val="00F0256D"/>
    <w:rsid w:val="00F07AAA"/>
    <w:rsid w:val="00F308B8"/>
    <w:rsid w:val="00F343C9"/>
    <w:rsid w:val="00F478A6"/>
    <w:rsid w:val="00F62AD1"/>
    <w:rsid w:val="00F63C39"/>
    <w:rsid w:val="00F66E5D"/>
    <w:rsid w:val="00F720C1"/>
    <w:rsid w:val="00F779E7"/>
    <w:rsid w:val="00F87EF0"/>
    <w:rsid w:val="00FA7EF4"/>
    <w:rsid w:val="00FB727F"/>
    <w:rsid w:val="00FB7D42"/>
    <w:rsid w:val="00FF33C3"/>
    <w:rsid w:val="00FF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08C9"/>
  <w15:chartTrackingRefBased/>
  <w15:docId w15:val="{81729257-2A2A-4922-925F-6E17C30B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5430"/>
  </w:style>
  <w:style w:type="paragraph" w:styleId="1">
    <w:name w:val="heading 1"/>
    <w:basedOn w:val="a0"/>
    <w:next w:val="a0"/>
    <w:link w:val="10"/>
    <w:uiPriority w:val="1"/>
    <w:qFormat/>
    <w:rsid w:val="00902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unhideWhenUsed/>
    <w:qFormat/>
    <w:rsid w:val="00475430"/>
    <w:pPr>
      <w:spacing w:after="120"/>
    </w:pPr>
  </w:style>
  <w:style w:type="character" w:customStyle="1" w:styleId="a5">
    <w:name w:val="Основной текст Знак"/>
    <w:basedOn w:val="a1"/>
    <w:link w:val="a4"/>
    <w:uiPriority w:val="99"/>
    <w:rsid w:val="00475430"/>
  </w:style>
  <w:style w:type="paragraph" w:styleId="2">
    <w:name w:val="Body Text Indent 2"/>
    <w:basedOn w:val="a0"/>
    <w:link w:val="20"/>
    <w:uiPriority w:val="99"/>
    <w:unhideWhenUsed/>
    <w:rsid w:val="00475430"/>
    <w:pPr>
      <w:spacing w:after="120" w:line="480" w:lineRule="auto"/>
      <w:ind w:left="283"/>
    </w:pPr>
  </w:style>
  <w:style w:type="character" w:customStyle="1" w:styleId="20">
    <w:name w:val="Основной текст с отступом 2 Знак"/>
    <w:basedOn w:val="a1"/>
    <w:link w:val="2"/>
    <w:uiPriority w:val="99"/>
    <w:rsid w:val="00475430"/>
  </w:style>
  <w:style w:type="paragraph" w:customStyle="1" w:styleId="preformatted">
    <w:name w:val="preformatted"/>
    <w:basedOn w:val="a0"/>
    <w:rsid w:val="00475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0"/>
    <w:link w:val="a7"/>
    <w:uiPriority w:val="1"/>
    <w:qFormat/>
    <w:rsid w:val="00475430"/>
    <w:pPr>
      <w:spacing w:after="0" w:line="240" w:lineRule="auto"/>
    </w:pPr>
    <w:rPr>
      <w:rFonts w:ascii="Constantia" w:eastAsia="Constantia" w:hAnsi="Constantia" w:cs="Times New Roman"/>
      <w:lang w:val="en-US" w:bidi="en-US"/>
    </w:rPr>
  </w:style>
  <w:style w:type="character" w:customStyle="1" w:styleId="a7">
    <w:name w:val="Без интервала Знак"/>
    <w:link w:val="a6"/>
    <w:uiPriority w:val="1"/>
    <w:locked/>
    <w:rsid w:val="00475430"/>
    <w:rPr>
      <w:rFonts w:ascii="Constantia" w:eastAsia="Constantia" w:hAnsi="Constantia" w:cs="Times New Roman"/>
      <w:lang w:val="en-US" w:bidi="en-US"/>
    </w:rPr>
  </w:style>
  <w:style w:type="paragraph" w:styleId="a8">
    <w:name w:val="List Paragraph"/>
    <w:basedOn w:val="a0"/>
    <w:uiPriority w:val="1"/>
    <w:qFormat/>
    <w:rsid w:val="00E22E01"/>
    <w:pPr>
      <w:ind w:left="720"/>
      <w:contextualSpacing/>
    </w:pPr>
  </w:style>
  <w:style w:type="paragraph" w:styleId="a9">
    <w:name w:val="header"/>
    <w:basedOn w:val="a0"/>
    <w:link w:val="aa"/>
    <w:uiPriority w:val="99"/>
    <w:unhideWhenUsed/>
    <w:rsid w:val="0064658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46587"/>
  </w:style>
  <w:style w:type="paragraph" w:styleId="ab">
    <w:name w:val="footer"/>
    <w:basedOn w:val="a0"/>
    <w:link w:val="ac"/>
    <w:uiPriority w:val="99"/>
    <w:unhideWhenUsed/>
    <w:rsid w:val="0064658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46587"/>
  </w:style>
  <w:style w:type="paragraph" w:customStyle="1" w:styleId="a">
    <w:name w:val="Список с цифрой"/>
    <w:basedOn w:val="a4"/>
    <w:rsid w:val="00CF4FB1"/>
    <w:pPr>
      <w:numPr>
        <w:numId w:val="1"/>
      </w:numPr>
      <w:tabs>
        <w:tab w:val="clear" w:pos="680"/>
      </w:tabs>
      <w:spacing w:after="0" w:line="360" w:lineRule="auto"/>
      <w:ind w:left="360" w:hanging="360"/>
      <w:jc w:val="both"/>
    </w:pPr>
    <w:rPr>
      <w:rFonts w:ascii="Times New Roman" w:eastAsia="Times New Roman" w:hAnsi="Times New Roman" w:cs="Times New Roman"/>
      <w:sz w:val="28"/>
      <w:szCs w:val="24"/>
      <w:lang w:val="uk-UA" w:eastAsia="ru-RU"/>
    </w:rPr>
  </w:style>
  <w:style w:type="character" w:customStyle="1" w:styleId="11">
    <w:name w:val="Основной текст1"/>
    <w:basedOn w:val="a1"/>
    <w:rsid w:val="00232535"/>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Основной текст_"/>
    <w:basedOn w:val="a1"/>
    <w:link w:val="7"/>
    <w:rsid w:val="005216DF"/>
    <w:rPr>
      <w:rFonts w:ascii="Times New Roman" w:eastAsia="Times New Roman" w:hAnsi="Times New Roman" w:cs="Times New Roman"/>
      <w:sz w:val="27"/>
      <w:szCs w:val="27"/>
      <w:shd w:val="clear" w:color="auto" w:fill="FFFFFF"/>
    </w:rPr>
  </w:style>
  <w:style w:type="paragraph" w:customStyle="1" w:styleId="7">
    <w:name w:val="Основной текст7"/>
    <w:basedOn w:val="a0"/>
    <w:link w:val="ad"/>
    <w:rsid w:val="005216DF"/>
    <w:pPr>
      <w:shd w:val="clear" w:color="auto" w:fill="FFFFFF"/>
      <w:spacing w:after="720" w:line="326" w:lineRule="exact"/>
      <w:jc w:val="center"/>
    </w:pPr>
    <w:rPr>
      <w:rFonts w:ascii="Times New Roman" w:eastAsia="Times New Roman" w:hAnsi="Times New Roman" w:cs="Times New Roman"/>
      <w:sz w:val="27"/>
      <w:szCs w:val="27"/>
    </w:rPr>
  </w:style>
  <w:style w:type="character" w:styleId="ae">
    <w:name w:val="Hyperlink"/>
    <w:basedOn w:val="a1"/>
    <w:uiPriority w:val="99"/>
    <w:unhideWhenUsed/>
    <w:rsid w:val="001E1AFE"/>
    <w:rPr>
      <w:color w:val="0000FF"/>
      <w:u w:val="single"/>
    </w:rPr>
  </w:style>
  <w:style w:type="table" w:styleId="af">
    <w:name w:val="Table Grid"/>
    <w:basedOn w:val="a2"/>
    <w:uiPriority w:val="39"/>
    <w:rsid w:val="00AE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1"/>
    <w:rsid w:val="00102A86"/>
  </w:style>
  <w:style w:type="character" w:customStyle="1" w:styleId="ng-star-inserted">
    <w:name w:val="ng-star-inserted"/>
    <w:basedOn w:val="a1"/>
    <w:rsid w:val="00102A86"/>
  </w:style>
  <w:style w:type="paragraph" w:styleId="af0">
    <w:name w:val="Normal (Web)"/>
    <w:basedOn w:val="a0"/>
    <w:uiPriority w:val="99"/>
    <w:semiHidden/>
    <w:unhideWhenUsed/>
    <w:rsid w:val="000F2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1"/>
    <w:rsid w:val="009024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4297">
      <w:bodyDiv w:val="1"/>
      <w:marLeft w:val="0"/>
      <w:marRight w:val="0"/>
      <w:marTop w:val="0"/>
      <w:marBottom w:val="0"/>
      <w:divBdr>
        <w:top w:val="none" w:sz="0" w:space="0" w:color="auto"/>
        <w:left w:val="none" w:sz="0" w:space="0" w:color="auto"/>
        <w:bottom w:val="none" w:sz="0" w:space="0" w:color="auto"/>
        <w:right w:val="none" w:sz="0" w:space="0" w:color="auto"/>
      </w:divBdr>
    </w:div>
    <w:div w:id="12382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86:%D0%A1.11" TargetMode="External"/><Relationship Id="rId26" Type="http://schemas.openxmlformats.org/officeDocument/2006/relationships/hyperlink" Target="https://www.webofscience.com/wos/author/record/29269453" TargetMode="External"/><Relationship Id="rId3" Type="http://schemas.openxmlformats.org/officeDocument/2006/relationships/styles" Target="styles.xml"/><Relationship Id="rId21" Type="http://schemas.openxmlformats.org/officeDocument/2006/relationships/hyperlink" Target="https://www.webofscience.com/wos/author/record/42279239"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37:%D0%9F%D0%B5%D0%B4." TargetMode="External"/><Relationship Id="rId25" Type="http://schemas.openxmlformats.org/officeDocument/2006/relationships/hyperlink" Target="https://www.webofscience.com/wos/author/record/321143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6%D0%B8%D1%80%D1%81%D1%8C%D0%BA%D0%B0%20%D0%93$" TargetMode="External"/><Relationship Id="rId20" Type="http://schemas.openxmlformats.org/officeDocument/2006/relationships/hyperlink" Target="http://eprints.zu.edu.ua/31795/1/1.PDF" TargetMode="External"/><Relationship Id="rId29" Type="http://schemas.openxmlformats.org/officeDocument/2006/relationships/hyperlink" Target="https://www.webofscience.com/wos/author/record/17145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webofscience.com/wos/author/record/441978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688-2019-%D0%BF" TargetMode="External"/><Relationship Id="rId23" Type="http://schemas.openxmlformats.org/officeDocument/2006/relationships/hyperlink" Target="https://www.webofscience.com/wos/author/record/35655743" TargetMode="External"/><Relationship Id="rId28" Type="http://schemas.openxmlformats.org/officeDocument/2006/relationships/hyperlink" Target="https://www.webofscience.com/wos/author/record/1823745" TargetMode="External"/><Relationship Id="rId10" Type="http://schemas.openxmlformats.org/officeDocument/2006/relationships/chart" Target="charts/chart2.xml"/><Relationship Id="rId19" Type="http://schemas.openxmlformats.org/officeDocument/2006/relationships/hyperlink" Target="https://scholar.google.com/scholar?cluster=12939118262952078503&amp;hl=en&amp;oi=scholar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webofscience.com/wos/author/record/29138993" TargetMode="External"/><Relationship Id="rId27" Type="http://schemas.openxmlformats.org/officeDocument/2006/relationships/hyperlink" Target="https://www.webofscience.com/wos/author/record/33049693" TargetMode="External"/><Relationship Id="rId30" Type="http://schemas.openxmlformats.org/officeDocument/2006/relationships/hyperlink" Target="https://www.webofscience.com/wos/woscc/general-summary?queryJson=%5B%7B%22rowBoolean%22:null,%22rowField%22:%22CF%22,%22rowText%22:%2210th%20International%20Conference%20on%20Efficiency%20and%20Responsibility%20in%20Education%202013%22%7D%5D&amp;eventMode=oneClickSearc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58;&#1072;&#1085;&#1103;\&#1050;&#1072;&#1092;&#1077;&#1076;&#1088;&#1072;%20&#1044;&#1054;_&#1055;&#1054;\&#1050;&#1072;&#1092;%20&#1044;&#1054;_&#1055;&#1054;\&#1044;&#1080;&#1087;&#1083;&#1086;&#1084;&#1080;%202021\&#1059;&#1083;&#1110;&#1090;&#1077;&#1085;&#1082;&#1086;\&#1059;&#1083;&#1110;&#1090;&#1077;&#1085;&#1082;&#108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8;&#1072;&#1085;&#1103;\&#1050;&#1072;&#1092;&#1077;&#1076;&#1088;&#1072;%20&#1044;&#1054;_&#1055;&#1054;\&#1050;&#1072;&#1092;%20&#1044;&#1054;_&#1055;&#1054;\&#1059;&#1083;&#1110;&#1090;&#1077;&#1085;&#1082;&#1086;\&#1059;&#1083;&#1110;&#1090;&#1077;&#1085;&#1082;&#108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8;&#1072;&#1085;&#1103;\&#1050;&#1072;&#1092;&#1077;&#1076;&#1088;&#1072;%20&#1044;&#1054;_&#1055;&#1054;\&#1050;&#1072;&#1092;%20&#1044;&#1054;_&#1055;&#1054;\&#1059;&#1083;&#1110;&#1090;&#1077;&#1085;&#1082;&#1086;\&#1059;&#1083;&#1110;&#1090;&#1077;&#1085;&#1082;&#108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8;&#1072;&#1085;&#1103;\&#1050;&#1072;&#1092;&#1077;&#1076;&#1088;&#1072;%20&#1044;&#1054;_&#1055;&#1054;\&#1050;&#1072;&#1092;%20&#1044;&#1054;_&#1055;&#1054;\&#1059;&#1083;&#1110;&#1090;&#1077;&#1085;&#1082;&#1086;\&#1059;&#1083;&#1110;&#1090;&#1077;&#1085;&#1082;&#108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58;&#1072;&#1085;&#1103;\&#1050;&#1072;&#1092;&#1077;&#1076;&#1088;&#1072;%20&#1044;&#1054;_&#1055;&#1054;\&#1050;&#1072;&#1092;%20&#1044;&#1054;_&#1055;&#1054;\&#1059;&#1083;&#1110;&#1090;&#1077;&#1085;&#1082;&#1086;\&#1059;&#1083;&#1110;&#1090;&#1077;&#1085;&#1082;&#108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58;&#1072;&#1085;&#1103;\&#1050;&#1072;&#1092;&#1077;&#1076;&#1088;&#1072;%20&#1044;&#1054;_&#1055;&#1054;\&#1050;&#1072;&#1092;%20&#1044;&#1054;_&#1055;&#1054;\&#1044;&#1080;&#1087;&#1083;&#1086;&#1084;&#1080;%202021\&#1059;&#1083;&#1110;&#1090;&#1077;&#1085;&#1082;&#1086;\&#1059;&#1083;&#1110;&#1090;&#1077;&#1085;&#1082;&#1086;.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Лист3!$A$10</c:f>
              <c:strCache>
                <c:ptCount val="1"/>
                <c:pt idx="0">
                  <c:v>Високий</c:v>
                </c:pt>
              </c:strCache>
            </c:strRef>
          </c:tx>
          <c:spPr>
            <a:solidFill>
              <a:schemeClr val="accent1"/>
            </a:solidFill>
            <a:ln>
              <a:noFill/>
            </a:ln>
            <a:effectLst/>
          </c:spPr>
          <c:invertIfNegative val="0"/>
          <c:cat>
            <c:multiLvlStrRef>
              <c:f>Лист3!$B$8:$I$9</c:f>
              <c:multiLvlStrCache>
                <c:ptCount val="8"/>
                <c:lvl>
                  <c:pt idx="0">
                    <c:v>КГ</c:v>
                  </c:pt>
                  <c:pt idx="1">
                    <c:v>ЕГ</c:v>
                  </c:pt>
                  <c:pt idx="2">
                    <c:v>КГ</c:v>
                  </c:pt>
                  <c:pt idx="3">
                    <c:v>ЕГ</c:v>
                  </c:pt>
                  <c:pt idx="4">
                    <c:v>КГ</c:v>
                  </c:pt>
                  <c:pt idx="5">
                    <c:v>ЕГ</c:v>
                  </c:pt>
                  <c:pt idx="6">
                    <c:v>КГ</c:v>
                  </c:pt>
                  <c:pt idx="7">
                    <c:v>ЕГ</c:v>
                  </c:pt>
                </c:lvl>
                <c:lvl>
                  <c:pt idx="0">
                    <c:v>Методика ЕЗОП</c:v>
                  </c:pt>
                  <c:pt idx="2">
                    <c:v>Методики «Моє ставлення до природи»</c:v>
                  </c:pt>
                  <c:pt idx="4">
                    <c:v>Авторська анкета</c:v>
                  </c:pt>
                  <c:pt idx="6">
                    <c:v>Методика «Природа та я»</c:v>
                  </c:pt>
                </c:lvl>
              </c:multiLvlStrCache>
            </c:multiLvlStrRef>
          </c:cat>
          <c:val>
            <c:numRef>
              <c:f>Лист3!$B$10:$I$10</c:f>
              <c:numCache>
                <c:formatCode>General</c:formatCode>
                <c:ptCount val="8"/>
                <c:pt idx="0">
                  <c:v>15.4</c:v>
                </c:pt>
                <c:pt idx="1">
                  <c:v>16.7</c:v>
                </c:pt>
                <c:pt idx="2">
                  <c:v>19.2</c:v>
                </c:pt>
                <c:pt idx="3">
                  <c:v>13.3</c:v>
                </c:pt>
                <c:pt idx="4">
                  <c:v>23.1</c:v>
                </c:pt>
                <c:pt idx="5">
                  <c:v>20</c:v>
                </c:pt>
                <c:pt idx="6">
                  <c:v>15.4</c:v>
                </c:pt>
                <c:pt idx="7">
                  <c:v>16.7</c:v>
                </c:pt>
              </c:numCache>
            </c:numRef>
          </c:val>
          <c:extLst>
            <c:ext xmlns:c16="http://schemas.microsoft.com/office/drawing/2014/chart" uri="{C3380CC4-5D6E-409C-BE32-E72D297353CC}">
              <c16:uniqueId val="{00000000-9F2A-4FF9-B62F-F870DD3260D6}"/>
            </c:ext>
          </c:extLst>
        </c:ser>
        <c:ser>
          <c:idx val="1"/>
          <c:order val="1"/>
          <c:tx>
            <c:strRef>
              <c:f>Лист3!$A$11</c:f>
              <c:strCache>
                <c:ptCount val="1"/>
                <c:pt idx="0">
                  <c:v>Середній </c:v>
                </c:pt>
              </c:strCache>
            </c:strRef>
          </c:tx>
          <c:spPr>
            <a:solidFill>
              <a:schemeClr val="accent2"/>
            </a:solidFill>
            <a:ln>
              <a:noFill/>
            </a:ln>
            <a:effectLst/>
          </c:spPr>
          <c:invertIfNegative val="0"/>
          <c:cat>
            <c:multiLvlStrRef>
              <c:f>Лист3!$B$8:$I$9</c:f>
              <c:multiLvlStrCache>
                <c:ptCount val="8"/>
                <c:lvl>
                  <c:pt idx="0">
                    <c:v>КГ</c:v>
                  </c:pt>
                  <c:pt idx="1">
                    <c:v>ЕГ</c:v>
                  </c:pt>
                  <c:pt idx="2">
                    <c:v>КГ</c:v>
                  </c:pt>
                  <c:pt idx="3">
                    <c:v>ЕГ</c:v>
                  </c:pt>
                  <c:pt idx="4">
                    <c:v>КГ</c:v>
                  </c:pt>
                  <c:pt idx="5">
                    <c:v>ЕГ</c:v>
                  </c:pt>
                  <c:pt idx="6">
                    <c:v>КГ</c:v>
                  </c:pt>
                  <c:pt idx="7">
                    <c:v>ЕГ</c:v>
                  </c:pt>
                </c:lvl>
                <c:lvl>
                  <c:pt idx="0">
                    <c:v>Методика ЕЗОП</c:v>
                  </c:pt>
                  <c:pt idx="2">
                    <c:v>Методики «Моє ставлення до природи»</c:v>
                  </c:pt>
                  <c:pt idx="4">
                    <c:v>Авторська анкета</c:v>
                  </c:pt>
                  <c:pt idx="6">
                    <c:v>Методика «Природа та я»</c:v>
                  </c:pt>
                </c:lvl>
              </c:multiLvlStrCache>
            </c:multiLvlStrRef>
          </c:cat>
          <c:val>
            <c:numRef>
              <c:f>Лист3!$B$11:$I$11</c:f>
              <c:numCache>
                <c:formatCode>General</c:formatCode>
                <c:ptCount val="8"/>
                <c:pt idx="0">
                  <c:v>53.8</c:v>
                </c:pt>
                <c:pt idx="1">
                  <c:v>50</c:v>
                </c:pt>
                <c:pt idx="2">
                  <c:v>34.6</c:v>
                </c:pt>
                <c:pt idx="3">
                  <c:v>36.700000000000003</c:v>
                </c:pt>
                <c:pt idx="4">
                  <c:v>34.6</c:v>
                </c:pt>
                <c:pt idx="5">
                  <c:v>36.700000000000003</c:v>
                </c:pt>
                <c:pt idx="6">
                  <c:v>46.1</c:v>
                </c:pt>
                <c:pt idx="7">
                  <c:v>43.3</c:v>
                </c:pt>
              </c:numCache>
            </c:numRef>
          </c:val>
          <c:extLst>
            <c:ext xmlns:c16="http://schemas.microsoft.com/office/drawing/2014/chart" uri="{C3380CC4-5D6E-409C-BE32-E72D297353CC}">
              <c16:uniqueId val="{00000001-9F2A-4FF9-B62F-F870DD3260D6}"/>
            </c:ext>
          </c:extLst>
        </c:ser>
        <c:ser>
          <c:idx val="2"/>
          <c:order val="2"/>
          <c:tx>
            <c:strRef>
              <c:f>Лист3!$A$12</c:f>
              <c:strCache>
                <c:ptCount val="1"/>
                <c:pt idx="0">
                  <c:v>Низький </c:v>
                </c:pt>
              </c:strCache>
            </c:strRef>
          </c:tx>
          <c:spPr>
            <a:solidFill>
              <a:schemeClr val="accent3"/>
            </a:solidFill>
            <a:ln>
              <a:noFill/>
            </a:ln>
            <a:effectLst/>
          </c:spPr>
          <c:invertIfNegative val="0"/>
          <c:cat>
            <c:multiLvlStrRef>
              <c:f>Лист3!$B$8:$I$9</c:f>
              <c:multiLvlStrCache>
                <c:ptCount val="8"/>
                <c:lvl>
                  <c:pt idx="0">
                    <c:v>КГ</c:v>
                  </c:pt>
                  <c:pt idx="1">
                    <c:v>ЕГ</c:v>
                  </c:pt>
                  <c:pt idx="2">
                    <c:v>КГ</c:v>
                  </c:pt>
                  <c:pt idx="3">
                    <c:v>ЕГ</c:v>
                  </c:pt>
                  <c:pt idx="4">
                    <c:v>КГ</c:v>
                  </c:pt>
                  <c:pt idx="5">
                    <c:v>ЕГ</c:v>
                  </c:pt>
                  <c:pt idx="6">
                    <c:v>КГ</c:v>
                  </c:pt>
                  <c:pt idx="7">
                    <c:v>ЕГ</c:v>
                  </c:pt>
                </c:lvl>
                <c:lvl>
                  <c:pt idx="0">
                    <c:v>Методика ЕЗОП</c:v>
                  </c:pt>
                  <c:pt idx="2">
                    <c:v>Методики «Моє ставлення до природи»</c:v>
                  </c:pt>
                  <c:pt idx="4">
                    <c:v>Авторська анкета</c:v>
                  </c:pt>
                  <c:pt idx="6">
                    <c:v>Методика «Природа та я»</c:v>
                  </c:pt>
                </c:lvl>
              </c:multiLvlStrCache>
            </c:multiLvlStrRef>
          </c:cat>
          <c:val>
            <c:numRef>
              <c:f>Лист3!$B$12:$I$12</c:f>
              <c:numCache>
                <c:formatCode>General</c:formatCode>
                <c:ptCount val="8"/>
                <c:pt idx="0">
                  <c:v>30.8</c:v>
                </c:pt>
                <c:pt idx="1">
                  <c:v>33.299999999999997</c:v>
                </c:pt>
                <c:pt idx="2">
                  <c:v>46.2</c:v>
                </c:pt>
                <c:pt idx="3">
                  <c:v>50</c:v>
                </c:pt>
                <c:pt idx="4">
                  <c:v>42.3</c:v>
                </c:pt>
                <c:pt idx="5">
                  <c:v>43.3</c:v>
                </c:pt>
                <c:pt idx="6">
                  <c:v>38.5</c:v>
                </c:pt>
                <c:pt idx="7">
                  <c:v>40</c:v>
                </c:pt>
              </c:numCache>
            </c:numRef>
          </c:val>
          <c:extLst>
            <c:ext xmlns:c16="http://schemas.microsoft.com/office/drawing/2014/chart" uri="{C3380CC4-5D6E-409C-BE32-E72D297353CC}">
              <c16:uniqueId val="{00000002-9F2A-4FF9-B62F-F870DD3260D6}"/>
            </c:ext>
          </c:extLst>
        </c:ser>
        <c:dLbls>
          <c:showLegendKey val="0"/>
          <c:showVal val="0"/>
          <c:showCatName val="0"/>
          <c:showSerName val="0"/>
          <c:showPercent val="0"/>
          <c:showBubbleSize val="0"/>
        </c:dLbls>
        <c:gapWidth val="219"/>
        <c:overlap val="-27"/>
        <c:axId val="476261856"/>
        <c:axId val="476263032"/>
      </c:barChart>
      <c:catAx>
        <c:axId val="47626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6263032"/>
        <c:crosses val="autoZero"/>
        <c:auto val="1"/>
        <c:lblAlgn val="ctr"/>
        <c:lblOffset val="100"/>
        <c:noMultiLvlLbl val="0"/>
      </c:catAx>
      <c:valAx>
        <c:axId val="47626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626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Лист1!$B$13</c:f>
              <c:strCache>
                <c:ptCount val="1"/>
                <c:pt idx="0">
                  <c:v>Контрольна група</c:v>
                </c:pt>
              </c:strCache>
            </c:strRef>
          </c:tx>
          <c:spPr>
            <a:solidFill>
              <a:schemeClr val="accent1"/>
            </a:solidFill>
            <a:ln>
              <a:noFill/>
            </a:ln>
            <a:effectLst/>
            <a:sp3d/>
          </c:spPr>
          <c:invertIfNegative val="0"/>
          <c:cat>
            <c:strRef>
              <c:f>Лист1!$A$14:$A$16</c:f>
              <c:strCache>
                <c:ptCount val="3"/>
                <c:pt idx="0">
                  <c:v>Високий</c:v>
                </c:pt>
                <c:pt idx="1">
                  <c:v>Середній </c:v>
                </c:pt>
                <c:pt idx="2">
                  <c:v>Низький </c:v>
                </c:pt>
              </c:strCache>
            </c:strRef>
          </c:cat>
          <c:val>
            <c:numRef>
              <c:f>Лист1!$B$14:$B$16</c:f>
              <c:numCache>
                <c:formatCode>General</c:formatCode>
                <c:ptCount val="3"/>
                <c:pt idx="0">
                  <c:v>16.7</c:v>
                </c:pt>
                <c:pt idx="1">
                  <c:v>42</c:v>
                </c:pt>
                <c:pt idx="2">
                  <c:v>41.3</c:v>
                </c:pt>
              </c:numCache>
            </c:numRef>
          </c:val>
          <c:extLst>
            <c:ext xmlns:c16="http://schemas.microsoft.com/office/drawing/2014/chart" uri="{C3380CC4-5D6E-409C-BE32-E72D297353CC}">
              <c16:uniqueId val="{00000000-E405-43DD-9A15-E2A6AB27B5B1}"/>
            </c:ext>
          </c:extLst>
        </c:ser>
        <c:ser>
          <c:idx val="1"/>
          <c:order val="1"/>
          <c:tx>
            <c:strRef>
              <c:f>Лист1!$C$13</c:f>
              <c:strCache>
                <c:ptCount val="1"/>
                <c:pt idx="0">
                  <c:v>Експериментальна група</c:v>
                </c:pt>
              </c:strCache>
            </c:strRef>
          </c:tx>
          <c:spPr>
            <a:solidFill>
              <a:schemeClr val="accent2"/>
            </a:solidFill>
            <a:ln>
              <a:noFill/>
            </a:ln>
            <a:effectLst/>
            <a:sp3d/>
          </c:spPr>
          <c:invertIfNegative val="0"/>
          <c:cat>
            <c:strRef>
              <c:f>Лист1!$A$14:$A$16</c:f>
              <c:strCache>
                <c:ptCount val="3"/>
                <c:pt idx="0">
                  <c:v>Високий</c:v>
                </c:pt>
                <c:pt idx="1">
                  <c:v>Середній </c:v>
                </c:pt>
                <c:pt idx="2">
                  <c:v>Низький </c:v>
                </c:pt>
              </c:strCache>
            </c:strRef>
          </c:cat>
          <c:val>
            <c:numRef>
              <c:f>Лист1!$C$14:$C$16</c:f>
              <c:numCache>
                <c:formatCode>General</c:formatCode>
                <c:ptCount val="3"/>
                <c:pt idx="0">
                  <c:v>18.3</c:v>
                </c:pt>
                <c:pt idx="1">
                  <c:v>42.3</c:v>
                </c:pt>
                <c:pt idx="2">
                  <c:v>39.4</c:v>
                </c:pt>
              </c:numCache>
            </c:numRef>
          </c:val>
          <c:extLst>
            <c:ext xmlns:c16="http://schemas.microsoft.com/office/drawing/2014/chart" uri="{C3380CC4-5D6E-409C-BE32-E72D297353CC}">
              <c16:uniqueId val="{00000001-E405-43DD-9A15-E2A6AB27B5B1}"/>
            </c:ext>
          </c:extLst>
        </c:ser>
        <c:dLbls>
          <c:showLegendKey val="0"/>
          <c:showVal val="0"/>
          <c:showCatName val="0"/>
          <c:showSerName val="0"/>
          <c:showPercent val="0"/>
          <c:showBubbleSize val="0"/>
        </c:dLbls>
        <c:gapWidth val="150"/>
        <c:shape val="box"/>
        <c:axId val="476262640"/>
        <c:axId val="477291888"/>
        <c:axId val="0"/>
      </c:bar3DChart>
      <c:catAx>
        <c:axId val="476262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7291888"/>
        <c:crosses val="autoZero"/>
        <c:auto val="1"/>
        <c:lblAlgn val="ctr"/>
        <c:lblOffset val="100"/>
        <c:noMultiLvlLbl val="0"/>
      </c:catAx>
      <c:valAx>
        <c:axId val="47729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626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Лист4!$A$5</c:f>
              <c:strCache>
                <c:ptCount val="1"/>
                <c:pt idx="0">
                  <c:v>Високий</c:v>
                </c:pt>
              </c:strCache>
            </c:strRef>
          </c:tx>
          <c:spPr>
            <a:solidFill>
              <a:schemeClr val="accent1"/>
            </a:solidFill>
            <a:ln>
              <a:noFill/>
            </a:ln>
            <a:effectLst/>
            <a:sp3d/>
          </c:spPr>
          <c:invertIfNegative val="0"/>
          <c:cat>
            <c:strRef>
              <c:f>Лист4!$B$1:$E$4</c:f>
              <c:strCache>
                <c:ptCount val="4"/>
                <c:pt idx="0">
                  <c:v> «ЕЗОП»</c:v>
                </c:pt>
                <c:pt idx="1">
                  <c:v>Моє ставлення до природи</c:v>
                </c:pt>
                <c:pt idx="2">
                  <c:v>Анкетування</c:v>
                </c:pt>
                <c:pt idx="3">
                  <c:v>Природа та Я</c:v>
                </c:pt>
              </c:strCache>
            </c:strRef>
          </c:cat>
          <c:val>
            <c:numRef>
              <c:f>Лист4!$B$5:$E$5</c:f>
              <c:numCache>
                <c:formatCode>General</c:formatCode>
                <c:ptCount val="4"/>
                <c:pt idx="0">
                  <c:v>19.2</c:v>
                </c:pt>
                <c:pt idx="1">
                  <c:v>15.4</c:v>
                </c:pt>
                <c:pt idx="2">
                  <c:v>19.2</c:v>
                </c:pt>
                <c:pt idx="3">
                  <c:v>23.1</c:v>
                </c:pt>
              </c:numCache>
            </c:numRef>
          </c:val>
          <c:extLst>
            <c:ext xmlns:c16="http://schemas.microsoft.com/office/drawing/2014/chart" uri="{C3380CC4-5D6E-409C-BE32-E72D297353CC}">
              <c16:uniqueId val="{00000000-B81F-4186-A328-05B494980DB3}"/>
            </c:ext>
          </c:extLst>
        </c:ser>
        <c:ser>
          <c:idx val="1"/>
          <c:order val="1"/>
          <c:tx>
            <c:strRef>
              <c:f>Лист4!$A$6</c:f>
              <c:strCache>
                <c:ptCount val="1"/>
                <c:pt idx="0">
                  <c:v>Середній</c:v>
                </c:pt>
              </c:strCache>
            </c:strRef>
          </c:tx>
          <c:spPr>
            <a:solidFill>
              <a:schemeClr val="accent2"/>
            </a:solidFill>
            <a:ln>
              <a:noFill/>
            </a:ln>
            <a:effectLst/>
            <a:sp3d/>
          </c:spPr>
          <c:invertIfNegative val="0"/>
          <c:cat>
            <c:strRef>
              <c:f>Лист4!$B$1:$E$4</c:f>
              <c:strCache>
                <c:ptCount val="4"/>
                <c:pt idx="0">
                  <c:v> «ЕЗОП»</c:v>
                </c:pt>
                <c:pt idx="1">
                  <c:v>Моє ставлення до природи</c:v>
                </c:pt>
                <c:pt idx="2">
                  <c:v>Анкетування</c:v>
                </c:pt>
                <c:pt idx="3">
                  <c:v>Природа та Я</c:v>
                </c:pt>
              </c:strCache>
            </c:strRef>
          </c:cat>
          <c:val>
            <c:numRef>
              <c:f>Лист4!$B$6:$E$6</c:f>
              <c:numCache>
                <c:formatCode>General</c:formatCode>
                <c:ptCount val="4"/>
                <c:pt idx="0">
                  <c:v>46.2</c:v>
                </c:pt>
                <c:pt idx="1">
                  <c:v>38.5</c:v>
                </c:pt>
                <c:pt idx="2">
                  <c:v>38.5</c:v>
                </c:pt>
                <c:pt idx="3">
                  <c:v>34.6</c:v>
                </c:pt>
              </c:numCache>
            </c:numRef>
          </c:val>
          <c:extLst>
            <c:ext xmlns:c16="http://schemas.microsoft.com/office/drawing/2014/chart" uri="{C3380CC4-5D6E-409C-BE32-E72D297353CC}">
              <c16:uniqueId val="{00000001-B81F-4186-A328-05B494980DB3}"/>
            </c:ext>
          </c:extLst>
        </c:ser>
        <c:ser>
          <c:idx val="2"/>
          <c:order val="2"/>
          <c:tx>
            <c:strRef>
              <c:f>Лист4!$A$7</c:f>
              <c:strCache>
                <c:ptCount val="1"/>
                <c:pt idx="0">
                  <c:v>Низький </c:v>
                </c:pt>
              </c:strCache>
            </c:strRef>
          </c:tx>
          <c:spPr>
            <a:solidFill>
              <a:schemeClr val="accent3"/>
            </a:solidFill>
            <a:ln>
              <a:noFill/>
            </a:ln>
            <a:effectLst/>
            <a:sp3d/>
          </c:spPr>
          <c:invertIfNegative val="0"/>
          <c:cat>
            <c:strRef>
              <c:f>Лист4!$B$1:$E$4</c:f>
              <c:strCache>
                <c:ptCount val="4"/>
                <c:pt idx="0">
                  <c:v> «ЕЗОП»</c:v>
                </c:pt>
                <c:pt idx="1">
                  <c:v>Моє ставлення до природи</c:v>
                </c:pt>
                <c:pt idx="2">
                  <c:v>Анкетування</c:v>
                </c:pt>
                <c:pt idx="3">
                  <c:v>Природа та Я</c:v>
                </c:pt>
              </c:strCache>
            </c:strRef>
          </c:cat>
          <c:val>
            <c:numRef>
              <c:f>Лист4!$B$7:$E$7</c:f>
              <c:numCache>
                <c:formatCode>General</c:formatCode>
                <c:ptCount val="4"/>
                <c:pt idx="0">
                  <c:v>34.6</c:v>
                </c:pt>
                <c:pt idx="1">
                  <c:v>46.1</c:v>
                </c:pt>
                <c:pt idx="2">
                  <c:v>42.3</c:v>
                </c:pt>
                <c:pt idx="3">
                  <c:v>42.3</c:v>
                </c:pt>
              </c:numCache>
            </c:numRef>
          </c:val>
          <c:extLst>
            <c:ext xmlns:c16="http://schemas.microsoft.com/office/drawing/2014/chart" uri="{C3380CC4-5D6E-409C-BE32-E72D297353CC}">
              <c16:uniqueId val="{00000002-B81F-4186-A328-05B494980DB3}"/>
            </c:ext>
          </c:extLst>
        </c:ser>
        <c:dLbls>
          <c:showLegendKey val="0"/>
          <c:showVal val="0"/>
          <c:showCatName val="0"/>
          <c:showSerName val="0"/>
          <c:showPercent val="0"/>
          <c:showBubbleSize val="0"/>
        </c:dLbls>
        <c:gapWidth val="150"/>
        <c:shape val="box"/>
        <c:axId val="477295024"/>
        <c:axId val="477293456"/>
        <c:axId val="0"/>
      </c:bar3DChart>
      <c:catAx>
        <c:axId val="477295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7293456"/>
        <c:crosses val="autoZero"/>
        <c:auto val="1"/>
        <c:lblAlgn val="ctr"/>
        <c:lblOffset val="100"/>
        <c:noMultiLvlLbl val="0"/>
      </c:catAx>
      <c:valAx>
        <c:axId val="47729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729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'Лист4 (2)'!$A$5</c:f>
              <c:strCache>
                <c:ptCount val="1"/>
                <c:pt idx="0">
                  <c:v>Високий</c:v>
                </c:pt>
              </c:strCache>
            </c:strRef>
          </c:tx>
          <c:spPr>
            <a:solidFill>
              <a:schemeClr val="accent1"/>
            </a:solidFill>
            <a:ln>
              <a:noFill/>
            </a:ln>
            <a:effectLst/>
            <a:sp3d/>
          </c:spPr>
          <c:invertIfNegative val="0"/>
          <c:cat>
            <c:strRef>
              <c:f>'Лист4 (2)'!$B$1:$E$4</c:f>
              <c:strCache>
                <c:ptCount val="4"/>
                <c:pt idx="0">
                  <c:v> «ЕЗОП»</c:v>
                </c:pt>
                <c:pt idx="1">
                  <c:v>Моє ставлення до природи</c:v>
                </c:pt>
                <c:pt idx="2">
                  <c:v>Анкетування</c:v>
                </c:pt>
                <c:pt idx="3">
                  <c:v>Природа та Я</c:v>
                </c:pt>
              </c:strCache>
            </c:strRef>
          </c:cat>
          <c:val>
            <c:numRef>
              <c:f>'Лист4 (2)'!$B$5:$E$5</c:f>
              <c:numCache>
                <c:formatCode>General</c:formatCode>
                <c:ptCount val="4"/>
                <c:pt idx="0">
                  <c:v>36.700000000000003</c:v>
                </c:pt>
                <c:pt idx="1">
                  <c:v>33.299999999999997</c:v>
                </c:pt>
                <c:pt idx="2">
                  <c:v>43.3</c:v>
                </c:pt>
                <c:pt idx="3">
                  <c:v>36.700000000000003</c:v>
                </c:pt>
              </c:numCache>
            </c:numRef>
          </c:val>
          <c:extLst>
            <c:ext xmlns:c16="http://schemas.microsoft.com/office/drawing/2014/chart" uri="{C3380CC4-5D6E-409C-BE32-E72D297353CC}">
              <c16:uniqueId val="{00000000-BA46-498C-B727-958167130266}"/>
            </c:ext>
          </c:extLst>
        </c:ser>
        <c:ser>
          <c:idx val="1"/>
          <c:order val="1"/>
          <c:tx>
            <c:strRef>
              <c:f>'Лист4 (2)'!$A$6</c:f>
              <c:strCache>
                <c:ptCount val="1"/>
                <c:pt idx="0">
                  <c:v>Середній</c:v>
                </c:pt>
              </c:strCache>
            </c:strRef>
          </c:tx>
          <c:spPr>
            <a:solidFill>
              <a:schemeClr val="accent2"/>
            </a:solidFill>
            <a:ln>
              <a:noFill/>
            </a:ln>
            <a:effectLst/>
            <a:sp3d/>
          </c:spPr>
          <c:invertIfNegative val="0"/>
          <c:cat>
            <c:strRef>
              <c:f>'Лист4 (2)'!$B$1:$E$4</c:f>
              <c:strCache>
                <c:ptCount val="4"/>
                <c:pt idx="0">
                  <c:v> «ЕЗОП»</c:v>
                </c:pt>
                <c:pt idx="1">
                  <c:v>Моє ставлення до природи</c:v>
                </c:pt>
                <c:pt idx="2">
                  <c:v>Анкетування</c:v>
                </c:pt>
                <c:pt idx="3">
                  <c:v>Природа та Я</c:v>
                </c:pt>
              </c:strCache>
            </c:strRef>
          </c:cat>
          <c:val>
            <c:numRef>
              <c:f>'Лист4 (2)'!$B$6:$E$6</c:f>
              <c:numCache>
                <c:formatCode>General</c:formatCode>
                <c:ptCount val="4"/>
                <c:pt idx="0">
                  <c:v>56.7</c:v>
                </c:pt>
                <c:pt idx="1">
                  <c:v>53.3</c:v>
                </c:pt>
                <c:pt idx="2">
                  <c:v>46.7</c:v>
                </c:pt>
                <c:pt idx="3">
                  <c:v>53.3</c:v>
                </c:pt>
              </c:numCache>
            </c:numRef>
          </c:val>
          <c:extLst>
            <c:ext xmlns:c16="http://schemas.microsoft.com/office/drawing/2014/chart" uri="{C3380CC4-5D6E-409C-BE32-E72D297353CC}">
              <c16:uniqueId val="{00000001-BA46-498C-B727-958167130266}"/>
            </c:ext>
          </c:extLst>
        </c:ser>
        <c:ser>
          <c:idx val="2"/>
          <c:order val="2"/>
          <c:tx>
            <c:strRef>
              <c:f>'Лист4 (2)'!$A$7</c:f>
              <c:strCache>
                <c:ptCount val="1"/>
                <c:pt idx="0">
                  <c:v>Низький </c:v>
                </c:pt>
              </c:strCache>
            </c:strRef>
          </c:tx>
          <c:spPr>
            <a:solidFill>
              <a:schemeClr val="accent3"/>
            </a:solidFill>
            <a:ln>
              <a:noFill/>
            </a:ln>
            <a:effectLst/>
            <a:sp3d/>
          </c:spPr>
          <c:invertIfNegative val="0"/>
          <c:cat>
            <c:strRef>
              <c:f>'Лист4 (2)'!$B$1:$E$4</c:f>
              <c:strCache>
                <c:ptCount val="4"/>
                <c:pt idx="0">
                  <c:v> «ЕЗОП»</c:v>
                </c:pt>
                <c:pt idx="1">
                  <c:v>Моє ставлення до природи</c:v>
                </c:pt>
                <c:pt idx="2">
                  <c:v>Анкетування</c:v>
                </c:pt>
                <c:pt idx="3">
                  <c:v>Природа та Я</c:v>
                </c:pt>
              </c:strCache>
            </c:strRef>
          </c:cat>
          <c:val>
            <c:numRef>
              <c:f>'Лист4 (2)'!$B$7:$E$7</c:f>
              <c:numCache>
                <c:formatCode>General</c:formatCode>
                <c:ptCount val="4"/>
                <c:pt idx="0">
                  <c:v>6.6</c:v>
                </c:pt>
                <c:pt idx="1">
                  <c:v>13.4</c:v>
                </c:pt>
                <c:pt idx="2">
                  <c:v>10</c:v>
                </c:pt>
                <c:pt idx="3">
                  <c:v>10</c:v>
                </c:pt>
              </c:numCache>
            </c:numRef>
          </c:val>
          <c:extLst>
            <c:ext xmlns:c16="http://schemas.microsoft.com/office/drawing/2014/chart" uri="{C3380CC4-5D6E-409C-BE32-E72D297353CC}">
              <c16:uniqueId val="{00000002-BA46-498C-B727-958167130266}"/>
            </c:ext>
          </c:extLst>
        </c:ser>
        <c:dLbls>
          <c:showLegendKey val="0"/>
          <c:showVal val="0"/>
          <c:showCatName val="0"/>
          <c:showSerName val="0"/>
          <c:showPercent val="0"/>
          <c:showBubbleSize val="0"/>
        </c:dLbls>
        <c:gapWidth val="150"/>
        <c:shape val="box"/>
        <c:axId val="477293848"/>
        <c:axId val="477294240"/>
        <c:axId val="0"/>
      </c:bar3DChart>
      <c:catAx>
        <c:axId val="477293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7294240"/>
        <c:crosses val="autoZero"/>
        <c:auto val="1"/>
        <c:lblAlgn val="ctr"/>
        <c:lblOffset val="100"/>
        <c:noMultiLvlLbl val="0"/>
      </c:catAx>
      <c:valAx>
        <c:axId val="47729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7293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Лист2!$H$1</c:f>
              <c:strCache>
                <c:ptCount val="1"/>
                <c:pt idx="0">
                  <c:v>Контрольна група</c:v>
                </c:pt>
              </c:strCache>
            </c:strRef>
          </c:tx>
          <c:spPr>
            <a:solidFill>
              <a:schemeClr val="accent1"/>
            </a:solidFill>
            <a:ln>
              <a:noFill/>
            </a:ln>
            <a:effectLst/>
            <a:sp3d/>
          </c:spPr>
          <c:invertIfNegative val="0"/>
          <c:cat>
            <c:strRef>
              <c:f>Лист2!$G$2:$G$4</c:f>
              <c:strCache>
                <c:ptCount val="3"/>
                <c:pt idx="0">
                  <c:v>Високий</c:v>
                </c:pt>
                <c:pt idx="1">
                  <c:v>Середній</c:v>
                </c:pt>
                <c:pt idx="2">
                  <c:v>Низький </c:v>
                </c:pt>
              </c:strCache>
            </c:strRef>
          </c:cat>
          <c:val>
            <c:numRef>
              <c:f>Лист2!$H$2:$H$4</c:f>
              <c:numCache>
                <c:formatCode>0.0</c:formatCode>
                <c:ptCount val="3"/>
                <c:pt idx="0">
                  <c:v>19.2</c:v>
                </c:pt>
                <c:pt idx="1">
                  <c:v>38.5</c:v>
                </c:pt>
                <c:pt idx="2">
                  <c:v>42.3</c:v>
                </c:pt>
              </c:numCache>
            </c:numRef>
          </c:val>
          <c:extLst>
            <c:ext xmlns:c16="http://schemas.microsoft.com/office/drawing/2014/chart" uri="{C3380CC4-5D6E-409C-BE32-E72D297353CC}">
              <c16:uniqueId val="{00000000-52D9-4942-AE7B-8DCB591683B7}"/>
            </c:ext>
          </c:extLst>
        </c:ser>
        <c:ser>
          <c:idx val="1"/>
          <c:order val="1"/>
          <c:tx>
            <c:strRef>
              <c:f>Лист2!$I$1</c:f>
              <c:strCache>
                <c:ptCount val="1"/>
                <c:pt idx="0">
                  <c:v>Експериментальна група</c:v>
                </c:pt>
              </c:strCache>
            </c:strRef>
          </c:tx>
          <c:spPr>
            <a:solidFill>
              <a:schemeClr val="accent2"/>
            </a:solidFill>
            <a:ln>
              <a:noFill/>
            </a:ln>
            <a:effectLst/>
            <a:sp3d/>
          </c:spPr>
          <c:invertIfNegative val="0"/>
          <c:cat>
            <c:strRef>
              <c:f>Лист2!$G$2:$G$4</c:f>
              <c:strCache>
                <c:ptCount val="3"/>
                <c:pt idx="0">
                  <c:v>Високий</c:v>
                </c:pt>
                <c:pt idx="1">
                  <c:v>Середній</c:v>
                </c:pt>
                <c:pt idx="2">
                  <c:v>Низький </c:v>
                </c:pt>
              </c:strCache>
            </c:strRef>
          </c:cat>
          <c:val>
            <c:numRef>
              <c:f>Лист2!$I$2:$I$4</c:f>
              <c:numCache>
                <c:formatCode>0.0</c:formatCode>
                <c:ptCount val="3"/>
                <c:pt idx="0">
                  <c:v>36.700000000000003</c:v>
                </c:pt>
                <c:pt idx="1">
                  <c:v>53.3</c:v>
                </c:pt>
                <c:pt idx="2">
                  <c:v>10</c:v>
                </c:pt>
              </c:numCache>
            </c:numRef>
          </c:val>
          <c:extLst>
            <c:ext xmlns:c16="http://schemas.microsoft.com/office/drawing/2014/chart" uri="{C3380CC4-5D6E-409C-BE32-E72D297353CC}">
              <c16:uniqueId val="{00000001-52D9-4942-AE7B-8DCB591683B7}"/>
            </c:ext>
          </c:extLst>
        </c:ser>
        <c:dLbls>
          <c:showLegendKey val="0"/>
          <c:showVal val="0"/>
          <c:showCatName val="0"/>
          <c:showSerName val="0"/>
          <c:showPercent val="0"/>
          <c:showBubbleSize val="0"/>
        </c:dLbls>
        <c:gapWidth val="150"/>
        <c:shape val="box"/>
        <c:axId val="477293064"/>
        <c:axId val="477292672"/>
        <c:axId val="0"/>
      </c:bar3DChart>
      <c:catAx>
        <c:axId val="477293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7292672"/>
        <c:crosses val="autoZero"/>
        <c:auto val="1"/>
        <c:lblAlgn val="ctr"/>
        <c:lblOffset val="100"/>
        <c:noMultiLvlLbl val="0"/>
      </c:catAx>
      <c:valAx>
        <c:axId val="477292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729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Лист7!$F$2</c:f>
              <c:strCache>
                <c:ptCount val="1"/>
                <c:pt idx="0">
                  <c:v>До експерименту</c:v>
                </c:pt>
              </c:strCache>
            </c:strRef>
          </c:tx>
          <c:spPr>
            <a:solidFill>
              <a:schemeClr val="accent1"/>
            </a:solidFill>
            <a:ln>
              <a:noFill/>
            </a:ln>
            <a:effectLst/>
            <a:sp3d/>
          </c:spPr>
          <c:invertIfNegative val="0"/>
          <c:dLbls>
            <c:dLbl>
              <c:idx val="0"/>
              <c:layout>
                <c:manualLayout>
                  <c:x val="-1.1111111111111136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7E-40B5-BC82-761B55C55CB3}"/>
                </c:ext>
              </c:extLst>
            </c:dLbl>
            <c:dLbl>
              <c:idx val="1"/>
              <c:layout>
                <c:manualLayout>
                  <c:x val="-1.9444444444444393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7E-40B5-BC82-761B55C55CB3}"/>
                </c:ext>
              </c:extLst>
            </c:dLbl>
            <c:dLbl>
              <c:idx val="2"/>
              <c:layout>
                <c:manualLayout>
                  <c:x val="1.1111111111111009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7E-40B5-BC82-761B55C55CB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Лист7!$G$1:$I$1</c:f>
              <c:strCache>
                <c:ptCount val="3"/>
                <c:pt idx="0">
                  <c:v>Високий</c:v>
                </c:pt>
                <c:pt idx="1">
                  <c:v>Середній</c:v>
                </c:pt>
                <c:pt idx="2">
                  <c:v>Низький</c:v>
                </c:pt>
              </c:strCache>
            </c:strRef>
          </c:cat>
          <c:val>
            <c:numRef>
              <c:f>Лист7!$G$2:$I$2</c:f>
              <c:numCache>
                <c:formatCode>General</c:formatCode>
                <c:ptCount val="3"/>
                <c:pt idx="0">
                  <c:v>16.7</c:v>
                </c:pt>
                <c:pt idx="1">
                  <c:v>43.3</c:v>
                </c:pt>
                <c:pt idx="2" formatCode="0.0">
                  <c:v>40</c:v>
                </c:pt>
              </c:numCache>
            </c:numRef>
          </c:val>
          <c:extLst>
            <c:ext xmlns:c16="http://schemas.microsoft.com/office/drawing/2014/chart" uri="{C3380CC4-5D6E-409C-BE32-E72D297353CC}">
              <c16:uniqueId val="{00000003-EF7E-40B5-BC82-761B55C55CB3}"/>
            </c:ext>
          </c:extLst>
        </c:ser>
        <c:ser>
          <c:idx val="1"/>
          <c:order val="1"/>
          <c:tx>
            <c:strRef>
              <c:f>Лист7!$F$3</c:f>
              <c:strCache>
                <c:ptCount val="1"/>
                <c:pt idx="0">
                  <c:v>Після експерименту</c:v>
                </c:pt>
              </c:strCache>
            </c:strRef>
          </c:tx>
          <c:spPr>
            <a:solidFill>
              <a:schemeClr val="accent2"/>
            </a:solidFill>
            <a:ln>
              <a:noFill/>
            </a:ln>
            <a:effectLst/>
            <a:sp3d/>
          </c:spPr>
          <c:invertIfNegative val="0"/>
          <c:dLbls>
            <c:dLbl>
              <c:idx val="0"/>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7E-40B5-BC82-761B55C55CB3}"/>
                </c:ext>
              </c:extLst>
            </c:dLbl>
            <c:dLbl>
              <c:idx val="1"/>
              <c:layout>
                <c:manualLayout>
                  <c:x val="1.1111111111111112E-2"/>
                  <c:y val="-4.1666666666666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7E-40B5-BC82-761B55C55CB3}"/>
                </c:ext>
              </c:extLst>
            </c:dLbl>
            <c:dLbl>
              <c:idx val="2"/>
              <c:layout>
                <c:manualLayout>
                  <c:x val="1.9444444444444445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7E-40B5-BC82-761B55C55CB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Лист7!$G$1:$I$1</c:f>
              <c:strCache>
                <c:ptCount val="3"/>
                <c:pt idx="0">
                  <c:v>Високий</c:v>
                </c:pt>
                <c:pt idx="1">
                  <c:v>Середній</c:v>
                </c:pt>
                <c:pt idx="2">
                  <c:v>Низький</c:v>
                </c:pt>
              </c:strCache>
            </c:strRef>
          </c:cat>
          <c:val>
            <c:numRef>
              <c:f>Лист7!$G$3:$I$3</c:f>
              <c:numCache>
                <c:formatCode>0.0</c:formatCode>
                <c:ptCount val="3"/>
                <c:pt idx="0">
                  <c:v>36.700000000000003</c:v>
                </c:pt>
                <c:pt idx="1">
                  <c:v>53.3</c:v>
                </c:pt>
                <c:pt idx="2">
                  <c:v>10</c:v>
                </c:pt>
              </c:numCache>
            </c:numRef>
          </c:val>
          <c:extLst>
            <c:ext xmlns:c16="http://schemas.microsoft.com/office/drawing/2014/chart" uri="{C3380CC4-5D6E-409C-BE32-E72D297353CC}">
              <c16:uniqueId val="{00000007-EF7E-40B5-BC82-761B55C55CB3}"/>
            </c:ext>
          </c:extLst>
        </c:ser>
        <c:dLbls>
          <c:showLegendKey val="0"/>
          <c:showVal val="0"/>
          <c:showCatName val="0"/>
          <c:showSerName val="0"/>
          <c:showPercent val="0"/>
          <c:showBubbleSize val="0"/>
        </c:dLbls>
        <c:gapWidth val="150"/>
        <c:shape val="box"/>
        <c:axId val="483842176"/>
        <c:axId val="483842960"/>
        <c:axId val="0"/>
      </c:bar3DChart>
      <c:catAx>
        <c:axId val="48384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3842960"/>
        <c:crosses val="autoZero"/>
        <c:auto val="1"/>
        <c:lblAlgn val="ctr"/>
        <c:lblOffset val="100"/>
        <c:noMultiLvlLbl val="0"/>
      </c:catAx>
      <c:valAx>
        <c:axId val="48384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384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5962-F7EC-438D-8454-B04C558B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85</Pages>
  <Words>21187</Words>
  <Characters>120771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Yuliia</cp:lastModifiedBy>
  <cp:revision>88</cp:revision>
  <dcterms:created xsi:type="dcterms:W3CDTF">2021-11-07T16:52:00Z</dcterms:created>
  <dcterms:modified xsi:type="dcterms:W3CDTF">2021-11-16T15:38:00Z</dcterms:modified>
</cp:coreProperties>
</file>