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A5" w:rsidRPr="00A410A5" w:rsidRDefault="00A410A5" w:rsidP="00A410A5">
      <w:pPr>
        <w:pStyle w:val="af1"/>
        <w:spacing w:line="276"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t>МІНІСТЕРСТВО ОСВІТИ І НАУКИ УКРАЇНИ</w:t>
      </w:r>
    </w:p>
    <w:p w:rsidR="00A410A5" w:rsidRPr="00A410A5" w:rsidRDefault="00A410A5" w:rsidP="00A410A5">
      <w:pPr>
        <w:pStyle w:val="af1"/>
        <w:spacing w:line="276"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t>ЗАПОРІЗЬКИЙ НАЦІОНАЛЬНИЙ УНІВЕРСИТЕТ</w:t>
      </w: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t>ФАКУЛЬТЕТ СОЦІОЛОГІЇ ТА УПРАВЛІННЯ</w:t>
      </w: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t>КАФЕДРА СОЦІОЛОГІЇ</w:t>
      </w: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t>Кваліфікаційна робота</w:t>
      </w:r>
    </w:p>
    <w:p w:rsidR="00A410A5" w:rsidRPr="00A410A5" w:rsidRDefault="00A410A5" w:rsidP="00A410A5">
      <w:pPr>
        <w:pStyle w:val="af1"/>
        <w:spacing w:line="276"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t>магістра</w:t>
      </w: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44"/>
          <w:szCs w:val="44"/>
          <w:u w:val="single"/>
          <w:lang w:val="uk-UA"/>
        </w:rPr>
      </w:pPr>
      <w:r w:rsidRPr="00A410A5">
        <w:rPr>
          <w:rFonts w:ascii="Times New Roman" w:hAnsi="Times New Roman" w:cs="Times New Roman"/>
          <w:b/>
          <w:sz w:val="44"/>
          <w:szCs w:val="44"/>
          <w:u w:val="single"/>
          <w:lang w:val="uk-UA"/>
        </w:rPr>
        <w:t>СОЦІОЛОГІЧНИЙ АНАЛІЗ ВИКОРИСТАННЯ МАНІПУЛЯТИВНИХ ТЕХНОЛОГІЙ В КІНОІНДУСТРІЇ</w:t>
      </w: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ind w:left="4536"/>
        <w:rPr>
          <w:rFonts w:ascii="Times New Roman" w:hAnsi="Times New Roman" w:cs="Times New Roman"/>
          <w:b/>
          <w:sz w:val="28"/>
          <w:szCs w:val="28"/>
          <w:lang w:val="uk-UA"/>
        </w:rPr>
      </w:pP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 xml:space="preserve">Виконала: студентка ІІ курсу, </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групи 8.0540-з</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спеціальності 054 «Соціологія»</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освітньої програми «Соціологія»</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К.О. Хмарська</w:t>
      </w:r>
    </w:p>
    <w:p w:rsidR="00A410A5" w:rsidRPr="00A410A5" w:rsidRDefault="00A410A5" w:rsidP="00A410A5">
      <w:pPr>
        <w:pStyle w:val="af1"/>
        <w:spacing w:line="276" w:lineRule="auto"/>
        <w:ind w:left="4536"/>
        <w:rPr>
          <w:rFonts w:ascii="Times New Roman" w:hAnsi="Times New Roman" w:cs="Times New Roman"/>
          <w:sz w:val="28"/>
          <w:szCs w:val="28"/>
          <w:lang w:val="uk-UA"/>
        </w:rPr>
      </w:pP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 xml:space="preserve">Керівник: доцент кафедри </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соціології, к.соц.н.,</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Т.О. Ратушна</w:t>
      </w:r>
    </w:p>
    <w:p w:rsidR="00A410A5" w:rsidRPr="00A410A5" w:rsidRDefault="00A410A5" w:rsidP="00A410A5">
      <w:pPr>
        <w:pStyle w:val="af1"/>
        <w:spacing w:line="276" w:lineRule="auto"/>
        <w:ind w:left="4536"/>
        <w:rPr>
          <w:rFonts w:ascii="Times New Roman" w:hAnsi="Times New Roman" w:cs="Times New Roman"/>
          <w:sz w:val="28"/>
          <w:szCs w:val="28"/>
          <w:lang w:val="uk-UA"/>
        </w:rPr>
      </w:pP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Рецензент: доцент кафедри</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соціології, к.філос.н.,</w:t>
      </w:r>
    </w:p>
    <w:p w:rsidR="00A410A5" w:rsidRPr="00A410A5" w:rsidRDefault="00A410A5" w:rsidP="00A410A5">
      <w:pPr>
        <w:pStyle w:val="af1"/>
        <w:spacing w:line="276" w:lineRule="auto"/>
        <w:ind w:left="4536"/>
        <w:rPr>
          <w:rFonts w:ascii="Times New Roman" w:hAnsi="Times New Roman" w:cs="Times New Roman"/>
          <w:sz w:val="28"/>
          <w:szCs w:val="28"/>
          <w:lang w:val="uk-UA"/>
        </w:rPr>
      </w:pPr>
      <w:r w:rsidRPr="00A410A5">
        <w:rPr>
          <w:rFonts w:ascii="Times New Roman" w:hAnsi="Times New Roman" w:cs="Times New Roman"/>
          <w:sz w:val="28"/>
          <w:szCs w:val="28"/>
          <w:lang w:val="uk-UA"/>
        </w:rPr>
        <w:t xml:space="preserve">І.О. Павленко </w:t>
      </w: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p>
    <w:p w:rsidR="00A410A5" w:rsidRPr="00A410A5" w:rsidRDefault="00A410A5" w:rsidP="00A410A5">
      <w:pPr>
        <w:pStyle w:val="af1"/>
        <w:spacing w:line="276"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t xml:space="preserve">Запоріжжя - 2021 </w:t>
      </w:r>
    </w:p>
    <w:p w:rsidR="00A410A5" w:rsidRDefault="00A410A5" w:rsidP="00A410A5">
      <w:pPr>
        <w:pStyle w:val="af1"/>
        <w:spacing w:line="360" w:lineRule="auto"/>
        <w:jc w:val="center"/>
        <w:rPr>
          <w:rFonts w:ascii="Times New Roman" w:hAnsi="Times New Roman" w:cs="Times New Roman"/>
          <w:b/>
          <w:sz w:val="28"/>
          <w:szCs w:val="28"/>
          <w:lang w:val="uk-UA"/>
        </w:rPr>
      </w:pPr>
    </w:p>
    <w:p w:rsidR="00DC30E8" w:rsidRPr="00DC30E8" w:rsidRDefault="00DC30E8" w:rsidP="00DC30E8">
      <w:pPr>
        <w:spacing w:after="0" w:line="240" w:lineRule="auto"/>
        <w:jc w:val="center"/>
        <w:rPr>
          <w:rFonts w:ascii="Times New Roman" w:eastAsia="Times New Roman" w:hAnsi="Times New Roman" w:cs="Times New Roman"/>
          <w:b/>
          <w:sz w:val="28"/>
          <w:szCs w:val="28"/>
          <w:lang w:val="uk-UA" w:eastAsia="ru-RU"/>
        </w:rPr>
      </w:pPr>
      <w:r w:rsidRPr="00DC30E8">
        <w:rPr>
          <w:rFonts w:ascii="Times New Roman" w:eastAsia="Times New Roman" w:hAnsi="Times New Roman" w:cs="Times New Roman"/>
          <w:b/>
          <w:sz w:val="28"/>
          <w:szCs w:val="28"/>
          <w:lang w:val="uk-UA" w:eastAsia="ru-RU"/>
        </w:rPr>
        <w:lastRenderedPageBreak/>
        <w:t>МІНІСТЕРСТВО ОСВІТИ І НАУКИ УКРАЇНИ</w:t>
      </w:r>
    </w:p>
    <w:p w:rsidR="00DC30E8" w:rsidRPr="00DC30E8" w:rsidRDefault="00DC30E8" w:rsidP="00DC30E8">
      <w:pPr>
        <w:spacing w:after="0" w:line="240" w:lineRule="auto"/>
        <w:jc w:val="center"/>
        <w:rPr>
          <w:rFonts w:ascii="Times New Roman" w:eastAsia="Times New Roman" w:hAnsi="Times New Roman" w:cs="Times New Roman"/>
          <w:b/>
          <w:sz w:val="28"/>
          <w:szCs w:val="28"/>
          <w:lang w:val="uk-UA" w:eastAsia="ru-RU"/>
        </w:rPr>
      </w:pPr>
      <w:r w:rsidRPr="00DC30E8">
        <w:rPr>
          <w:rFonts w:ascii="Times New Roman" w:eastAsia="Times New Roman" w:hAnsi="Times New Roman" w:cs="Times New Roman"/>
          <w:b/>
          <w:sz w:val="28"/>
          <w:szCs w:val="28"/>
          <w:lang w:val="uk-UA" w:eastAsia="ru-RU"/>
        </w:rPr>
        <w:t>ЗАПОРІЗЬКИЙ НАЦІОНАЛЬНИЙ УНІВЕРСИТЕТ</w:t>
      </w:r>
    </w:p>
    <w:p w:rsidR="00DC30E8" w:rsidRPr="00DC30E8" w:rsidRDefault="00DC30E8" w:rsidP="00DC30E8">
      <w:pPr>
        <w:spacing w:after="0" w:line="240" w:lineRule="auto"/>
        <w:rPr>
          <w:rFonts w:ascii="Times New Roman" w:eastAsia="Times New Roman" w:hAnsi="Times New Roman" w:cs="Times New Roman"/>
          <w:b/>
          <w:bCs/>
          <w:sz w:val="16"/>
          <w:szCs w:val="16"/>
          <w:lang w:val="uk-UA" w:eastAsia="ru-RU"/>
        </w:rPr>
      </w:pPr>
    </w:p>
    <w:p w:rsidR="00DC30E8" w:rsidRPr="00DC30E8" w:rsidRDefault="00DC30E8" w:rsidP="00DC30E8">
      <w:pPr>
        <w:spacing w:after="0" w:line="240" w:lineRule="auto"/>
        <w:rPr>
          <w:rFonts w:ascii="Times New Roman" w:eastAsia="Times New Roman" w:hAnsi="Times New Roman" w:cs="Times New Roman"/>
          <w:sz w:val="24"/>
          <w:szCs w:val="24"/>
          <w:u w:val="single"/>
          <w:lang w:val="uk-UA" w:eastAsia="ru-RU"/>
        </w:rPr>
      </w:pPr>
      <w:r w:rsidRPr="00DC30E8">
        <w:rPr>
          <w:rFonts w:ascii="Times New Roman" w:eastAsia="Times New Roman" w:hAnsi="Times New Roman" w:cs="Times New Roman"/>
          <w:bCs/>
          <w:sz w:val="24"/>
          <w:szCs w:val="24"/>
          <w:u w:val="single"/>
          <w:lang w:val="uk-UA" w:eastAsia="ru-RU"/>
        </w:rPr>
        <w:t>Факультет   Соціології та управління</w:t>
      </w:r>
    </w:p>
    <w:p w:rsidR="00DC30E8" w:rsidRPr="00DC30E8" w:rsidRDefault="00DC30E8" w:rsidP="00DC30E8">
      <w:pPr>
        <w:spacing w:after="0" w:line="240" w:lineRule="auto"/>
        <w:rPr>
          <w:rFonts w:ascii="Times New Roman" w:eastAsia="Times New Roman" w:hAnsi="Times New Roman" w:cs="Times New Roman"/>
          <w:bCs/>
          <w:sz w:val="24"/>
          <w:szCs w:val="24"/>
          <w:u w:val="single"/>
          <w:lang w:val="uk-UA" w:eastAsia="ru-RU"/>
        </w:rPr>
      </w:pPr>
      <w:r w:rsidRPr="00DC30E8">
        <w:rPr>
          <w:rFonts w:ascii="Times New Roman" w:eastAsia="Times New Roman" w:hAnsi="Times New Roman" w:cs="Times New Roman"/>
          <w:bCs/>
          <w:sz w:val="24"/>
          <w:szCs w:val="24"/>
          <w:u w:val="single"/>
          <w:lang w:val="uk-UA" w:eastAsia="ru-RU"/>
        </w:rPr>
        <w:t>Кафедра                               Соціології</w:t>
      </w:r>
    </w:p>
    <w:p w:rsidR="00DC30E8" w:rsidRPr="00DC30E8" w:rsidRDefault="00DC30E8" w:rsidP="00DC30E8">
      <w:pPr>
        <w:spacing w:after="0" w:line="240" w:lineRule="auto"/>
        <w:rPr>
          <w:rFonts w:ascii="Times New Roman" w:eastAsia="Times New Roman" w:hAnsi="Times New Roman" w:cs="Times New Roman"/>
          <w:sz w:val="24"/>
          <w:szCs w:val="24"/>
          <w:u w:val="single"/>
          <w:lang w:val="uk-UA" w:eastAsia="ru-RU"/>
        </w:rPr>
      </w:pPr>
      <w:r w:rsidRPr="00DC30E8">
        <w:rPr>
          <w:rFonts w:ascii="Times New Roman" w:eastAsia="Times New Roman" w:hAnsi="Times New Roman" w:cs="Times New Roman"/>
          <w:sz w:val="24"/>
          <w:szCs w:val="24"/>
          <w:u w:val="single"/>
          <w:lang w:val="uk-UA" w:eastAsia="ru-RU"/>
        </w:rPr>
        <w:t>Рівень вищої освіти                Магістр</w:t>
      </w:r>
    </w:p>
    <w:p w:rsidR="00DC30E8" w:rsidRPr="00DC30E8" w:rsidRDefault="00DC30E8" w:rsidP="00DC30E8">
      <w:pPr>
        <w:spacing w:after="0" w:line="240" w:lineRule="auto"/>
        <w:rPr>
          <w:rFonts w:ascii="Times New Roman" w:eastAsia="Times New Roman" w:hAnsi="Times New Roman" w:cs="Times New Roman"/>
          <w:bCs/>
          <w:sz w:val="24"/>
          <w:szCs w:val="24"/>
          <w:u w:val="single"/>
          <w:lang w:val="uk-UA" w:eastAsia="ru-RU"/>
        </w:rPr>
      </w:pPr>
      <w:r w:rsidRPr="00DC30E8">
        <w:rPr>
          <w:rFonts w:ascii="Times New Roman" w:eastAsia="Times New Roman" w:hAnsi="Times New Roman" w:cs="Times New Roman"/>
          <w:bCs/>
          <w:sz w:val="24"/>
          <w:szCs w:val="24"/>
          <w:u w:val="single"/>
          <w:lang w:val="uk-UA" w:eastAsia="ru-RU"/>
        </w:rPr>
        <w:t>Спеціальність          054 «Соціологія»</w:t>
      </w:r>
    </w:p>
    <w:p w:rsidR="00DC30E8" w:rsidRPr="00DC30E8" w:rsidRDefault="00DC30E8" w:rsidP="00DC30E8">
      <w:pPr>
        <w:spacing w:after="0" w:line="240" w:lineRule="auto"/>
        <w:rPr>
          <w:rFonts w:ascii="Times New Roman" w:eastAsia="Times New Roman" w:hAnsi="Times New Roman" w:cs="Times New Roman"/>
          <w:bCs/>
          <w:sz w:val="24"/>
          <w:szCs w:val="24"/>
          <w:u w:val="single"/>
          <w:lang w:val="uk-UA" w:eastAsia="ru-RU"/>
        </w:rPr>
      </w:pPr>
      <w:r w:rsidRPr="00DC30E8">
        <w:rPr>
          <w:rFonts w:ascii="Times New Roman" w:eastAsia="Times New Roman" w:hAnsi="Times New Roman" w:cs="Times New Roman"/>
          <w:bCs/>
          <w:sz w:val="24"/>
          <w:szCs w:val="24"/>
          <w:u w:val="single"/>
          <w:lang w:val="uk-UA" w:eastAsia="ru-RU"/>
        </w:rPr>
        <w:t>Освітня програма           «Соціологія»</w:t>
      </w:r>
    </w:p>
    <w:p w:rsidR="00DC30E8" w:rsidRPr="00DC30E8" w:rsidRDefault="00DC30E8" w:rsidP="00DC30E8">
      <w:pPr>
        <w:spacing w:after="0" w:line="240" w:lineRule="auto"/>
        <w:rPr>
          <w:rFonts w:ascii="Times New Roman" w:eastAsia="Times New Roman" w:hAnsi="Times New Roman" w:cs="Times New Roman"/>
          <w:sz w:val="16"/>
          <w:szCs w:val="16"/>
          <w:u w:val="single"/>
          <w:lang w:val="uk-UA" w:eastAsia="ru-RU"/>
        </w:rPr>
      </w:pPr>
    </w:p>
    <w:p w:rsidR="00DC30E8" w:rsidRPr="00DC30E8" w:rsidRDefault="00DC30E8" w:rsidP="00DC30E8">
      <w:pPr>
        <w:keepNext/>
        <w:keepLines/>
        <w:spacing w:before="480" w:after="0" w:line="240" w:lineRule="auto"/>
        <w:ind w:left="5760"/>
        <w:outlineLvl w:val="0"/>
        <w:rPr>
          <w:rFonts w:ascii="Cambria" w:eastAsia="Times New Roman" w:hAnsi="Cambria" w:cs="Times New Roman"/>
          <w:b/>
          <w:bCs/>
          <w:sz w:val="24"/>
          <w:szCs w:val="24"/>
          <w:lang w:val="uk-UA" w:eastAsia="ru-RU"/>
        </w:rPr>
      </w:pPr>
      <w:r w:rsidRPr="00DC30E8">
        <w:rPr>
          <w:rFonts w:ascii="Cambria" w:eastAsia="Times New Roman" w:hAnsi="Cambria" w:cs="Times New Roman"/>
          <w:b/>
          <w:bCs/>
          <w:sz w:val="24"/>
          <w:szCs w:val="24"/>
          <w:lang w:val="uk-UA" w:eastAsia="ru-RU"/>
        </w:rPr>
        <w:t>ЗАТВЕРДЖУЮ</w:t>
      </w:r>
    </w:p>
    <w:p w:rsidR="00DC30E8" w:rsidRPr="00DC30E8" w:rsidRDefault="00DC30E8" w:rsidP="00DC30E8">
      <w:pPr>
        <w:spacing w:after="0" w:line="240" w:lineRule="auto"/>
        <w:ind w:left="5760"/>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 xml:space="preserve">Завідувач кафедри </w:t>
      </w:r>
    </w:p>
    <w:p w:rsidR="00DC30E8" w:rsidRPr="00DC30E8" w:rsidRDefault="00DC30E8" w:rsidP="00DC30E8">
      <w:pPr>
        <w:spacing w:after="0" w:line="240" w:lineRule="auto"/>
        <w:ind w:left="5760"/>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В.О. Скворець _______</w:t>
      </w:r>
    </w:p>
    <w:p w:rsidR="00DC30E8" w:rsidRPr="00DC30E8" w:rsidRDefault="00DC30E8" w:rsidP="00DC30E8">
      <w:pPr>
        <w:spacing w:after="0" w:line="240" w:lineRule="auto"/>
        <w:ind w:left="5760"/>
        <w:jc w:val="both"/>
        <w:rPr>
          <w:rFonts w:ascii="Times New Roman" w:eastAsia="Times New Roman" w:hAnsi="Times New Roman" w:cs="Times New Roman"/>
          <w:bCs/>
          <w:sz w:val="24"/>
          <w:szCs w:val="24"/>
          <w:u w:val="single"/>
          <w:lang w:val="uk-UA" w:eastAsia="ru-RU"/>
        </w:rPr>
      </w:pPr>
      <w:r w:rsidRPr="00DC30E8">
        <w:rPr>
          <w:rFonts w:ascii="Times New Roman" w:eastAsia="Times New Roman" w:hAnsi="Times New Roman" w:cs="Times New Roman"/>
          <w:bCs/>
          <w:sz w:val="24"/>
          <w:szCs w:val="24"/>
          <w:u w:val="single"/>
          <w:lang w:val="uk-UA" w:eastAsia="ru-RU"/>
        </w:rPr>
        <w:t xml:space="preserve">18 </w:t>
      </w:r>
      <w:r w:rsidRPr="00DC30E8">
        <w:rPr>
          <w:rFonts w:ascii="Times New Roman" w:eastAsia="Times New Roman" w:hAnsi="Times New Roman" w:cs="Times New Roman"/>
          <w:bCs/>
          <w:sz w:val="24"/>
          <w:szCs w:val="24"/>
          <w:u w:val="single"/>
          <w:lang w:eastAsia="ru-RU"/>
        </w:rPr>
        <w:t xml:space="preserve">червня </w:t>
      </w:r>
      <w:r w:rsidRPr="00DC30E8">
        <w:rPr>
          <w:rFonts w:ascii="Times New Roman" w:eastAsia="Times New Roman" w:hAnsi="Times New Roman" w:cs="Times New Roman"/>
          <w:bCs/>
          <w:sz w:val="24"/>
          <w:szCs w:val="24"/>
          <w:u w:val="single"/>
          <w:lang w:val="uk-UA" w:eastAsia="ru-RU"/>
        </w:rPr>
        <w:t>2021 року</w:t>
      </w:r>
    </w:p>
    <w:p w:rsidR="00DC30E8" w:rsidRPr="00DC30E8" w:rsidRDefault="00DC30E8" w:rsidP="00DC30E8">
      <w:pPr>
        <w:spacing w:after="0" w:line="240" w:lineRule="auto"/>
        <w:jc w:val="both"/>
        <w:rPr>
          <w:rFonts w:ascii="Times New Roman" w:eastAsia="Times New Roman" w:hAnsi="Times New Roman" w:cs="Times New Roman"/>
          <w:b/>
          <w:sz w:val="16"/>
          <w:szCs w:val="16"/>
          <w:lang w:val="uk-UA" w:eastAsia="ru-RU"/>
        </w:rPr>
      </w:pPr>
    </w:p>
    <w:p w:rsidR="00DC30E8" w:rsidRPr="00DC30E8" w:rsidRDefault="00DC30E8" w:rsidP="00DC30E8">
      <w:pPr>
        <w:spacing w:after="0" w:line="240" w:lineRule="auto"/>
        <w:jc w:val="both"/>
        <w:rPr>
          <w:rFonts w:ascii="Times New Roman" w:eastAsia="Times New Roman" w:hAnsi="Times New Roman" w:cs="Times New Roman"/>
          <w:sz w:val="16"/>
          <w:szCs w:val="16"/>
          <w:lang w:val="uk-UA" w:eastAsia="ru-RU"/>
        </w:rPr>
      </w:pPr>
    </w:p>
    <w:p w:rsidR="00DC30E8" w:rsidRPr="00DC30E8" w:rsidRDefault="00DC30E8" w:rsidP="00DC30E8">
      <w:pPr>
        <w:spacing w:after="0" w:line="240" w:lineRule="auto"/>
        <w:jc w:val="center"/>
        <w:rPr>
          <w:rFonts w:ascii="Times New Roman" w:eastAsia="Times New Roman" w:hAnsi="Times New Roman" w:cs="Times New Roman"/>
          <w:b/>
          <w:i/>
          <w:sz w:val="24"/>
          <w:szCs w:val="24"/>
          <w:lang w:val="uk-UA" w:eastAsia="ru-RU"/>
        </w:rPr>
      </w:pPr>
      <w:r w:rsidRPr="00DC30E8">
        <w:rPr>
          <w:rFonts w:ascii="Times New Roman" w:eastAsia="Times New Roman" w:hAnsi="Times New Roman" w:cs="Times New Roman"/>
          <w:b/>
          <w:sz w:val="24"/>
          <w:szCs w:val="24"/>
          <w:lang w:val="uk-UA" w:eastAsia="ru-RU"/>
        </w:rPr>
        <w:t>З А В Д А Н Н Я</w:t>
      </w:r>
    </w:p>
    <w:p w:rsidR="00DC30E8" w:rsidRPr="00DC30E8" w:rsidRDefault="00DC30E8" w:rsidP="00DC30E8">
      <w:pPr>
        <w:spacing w:after="0" w:line="240" w:lineRule="auto"/>
        <w:jc w:val="center"/>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НА КВАЛІФІКАЦІЙНУ РОБОТУ СТУДЕНТОВІ</w:t>
      </w:r>
    </w:p>
    <w:p w:rsidR="00DC30E8" w:rsidRPr="00DC30E8" w:rsidRDefault="00DC30E8" w:rsidP="00DC30E8">
      <w:pPr>
        <w:spacing w:after="0" w:line="240" w:lineRule="auto"/>
        <w:jc w:val="center"/>
        <w:rPr>
          <w:rFonts w:ascii="Times New Roman" w:eastAsia="Times New Roman" w:hAnsi="Times New Roman" w:cs="Times New Roman"/>
          <w:sz w:val="16"/>
          <w:szCs w:val="16"/>
          <w:u w:val="single"/>
          <w:lang w:val="uk-UA" w:eastAsia="ru-RU"/>
        </w:rPr>
      </w:pPr>
    </w:p>
    <w:p w:rsidR="00DC30E8" w:rsidRPr="00DC30E8" w:rsidRDefault="00DC30E8" w:rsidP="00DC30E8">
      <w:pPr>
        <w:spacing w:after="0" w:line="240" w:lineRule="auto"/>
        <w:jc w:val="center"/>
        <w:rPr>
          <w:rFonts w:ascii="Times New Roman" w:eastAsia="Times New Roman" w:hAnsi="Times New Roman" w:cs="Times New Roman"/>
          <w:sz w:val="28"/>
          <w:szCs w:val="28"/>
          <w:u w:val="single"/>
          <w:lang w:val="uk-UA" w:eastAsia="ru-RU"/>
        </w:rPr>
      </w:pPr>
      <w:r w:rsidRPr="00DC30E8">
        <w:rPr>
          <w:rFonts w:ascii="Times New Roman" w:eastAsia="Times New Roman" w:hAnsi="Times New Roman" w:cs="Times New Roman"/>
          <w:sz w:val="28"/>
          <w:szCs w:val="28"/>
          <w:u w:val="single"/>
          <w:lang w:val="uk-UA" w:eastAsia="ru-RU"/>
        </w:rPr>
        <w:t>Хмарській Карині Олегівні</w:t>
      </w:r>
    </w:p>
    <w:p w:rsidR="00DC30E8" w:rsidRPr="00DC30E8" w:rsidRDefault="00DC30E8" w:rsidP="00DC30E8">
      <w:pPr>
        <w:spacing w:after="0" w:line="312" w:lineRule="auto"/>
        <w:jc w:val="both"/>
        <w:rPr>
          <w:rFonts w:ascii="Times New Roman" w:eastAsia="Times New Roman" w:hAnsi="Times New Roman" w:cs="Times New Roman"/>
          <w:sz w:val="16"/>
          <w:szCs w:val="16"/>
          <w:u w:val="single"/>
          <w:lang w:val="uk-UA" w:eastAsia="ru-RU"/>
        </w:rPr>
      </w:pPr>
    </w:p>
    <w:p w:rsidR="00DC30E8" w:rsidRPr="00DC30E8" w:rsidRDefault="00DC30E8" w:rsidP="00DC30E8">
      <w:pPr>
        <w:spacing w:after="0" w:line="312" w:lineRule="auto"/>
        <w:jc w:val="both"/>
        <w:rPr>
          <w:rFonts w:ascii="Times New Roman" w:eastAsia="Times New Roman" w:hAnsi="Times New Roman" w:cs="Times New Roman"/>
          <w:sz w:val="28"/>
          <w:szCs w:val="28"/>
          <w:u w:val="single"/>
          <w:lang w:val="uk-UA" w:eastAsia="ru-RU"/>
        </w:rPr>
      </w:pPr>
      <w:r w:rsidRPr="00DC30E8">
        <w:rPr>
          <w:rFonts w:ascii="Times New Roman" w:eastAsia="Times New Roman" w:hAnsi="Times New Roman" w:cs="Times New Roman"/>
          <w:sz w:val="24"/>
          <w:szCs w:val="24"/>
          <w:lang w:val="uk-UA" w:eastAsia="ru-RU"/>
        </w:rPr>
        <w:t xml:space="preserve">1. Тема роботи (проекту) </w:t>
      </w:r>
      <w:r w:rsidRPr="00DC30E8">
        <w:rPr>
          <w:rFonts w:ascii="Times New Roman" w:eastAsia="Times New Roman" w:hAnsi="Times New Roman" w:cs="Times New Roman"/>
          <w:sz w:val="28"/>
          <w:szCs w:val="28"/>
          <w:u w:val="single"/>
          <w:lang w:val="uk-UA" w:eastAsia="ru-RU"/>
        </w:rPr>
        <w:t>Соціологічний аналіз використання маніпулятивних технологій в кіноіндустрії</w:t>
      </w:r>
    </w:p>
    <w:p w:rsidR="00DC30E8" w:rsidRPr="00DC30E8" w:rsidRDefault="00DC30E8" w:rsidP="00DC30E8">
      <w:pPr>
        <w:tabs>
          <w:tab w:val="left" w:pos="6945"/>
        </w:tabs>
        <w:spacing w:after="0" w:line="312" w:lineRule="auto"/>
        <w:jc w:val="both"/>
        <w:rPr>
          <w:rFonts w:ascii="Times New Roman" w:eastAsia="Times New Roman" w:hAnsi="Times New Roman" w:cs="Times New Roman"/>
          <w:sz w:val="24"/>
          <w:szCs w:val="24"/>
          <w:u w:val="single"/>
          <w:lang w:eastAsia="ru-RU"/>
        </w:rPr>
      </w:pPr>
      <w:r w:rsidRPr="00DC30E8">
        <w:rPr>
          <w:rFonts w:ascii="Times New Roman" w:eastAsia="Times New Roman" w:hAnsi="Times New Roman" w:cs="Times New Roman"/>
          <w:sz w:val="24"/>
          <w:szCs w:val="24"/>
          <w:lang w:val="uk-UA" w:eastAsia="ru-RU"/>
        </w:rPr>
        <w:t xml:space="preserve">Керівник роботи </w:t>
      </w:r>
      <w:r w:rsidRPr="00DC30E8">
        <w:rPr>
          <w:rFonts w:ascii="Times New Roman" w:eastAsia="Times New Roman" w:hAnsi="Times New Roman" w:cs="Times New Roman"/>
          <w:sz w:val="24"/>
          <w:szCs w:val="24"/>
          <w:lang w:eastAsia="ru-RU"/>
        </w:rPr>
        <w:t xml:space="preserve"> </w:t>
      </w:r>
      <w:r w:rsidRPr="00DC30E8">
        <w:rPr>
          <w:rFonts w:ascii="Times New Roman" w:eastAsia="Times New Roman" w:hAnsi="Times New Roman" w:cs="Times New Roman"/>
          <w:sz w:val="24"/>
          <w:szCs w:val="24"/>
          <w:u w:val="single"/>
          <w:lang w:val="uk-UA" w:eastAsia="ru-RU"/>
        </w:rPr>
        <w:t>Ратушна Т.О.</w:t>
      </w:r>
      <w:r w:rsidRPr="00DC30E8">
        <w:rPr>
          <w:rFonts w:ascii="Times New Roman" w:eastAsia="Times New Roman" w:hAnsi="Times New Roman" w:cs="Times New Roman"/>
          <w:sz w:val="24"/>
          <w:szCs w:val="24"/>
          <w:u w:val="single"/>
          <w:lang w:eastAsia="ru-RU"/>
        </w:rPr>
        <w:t>, к.соц.н.,</w:t>
      </w:r>
    </w:p>
    <w:p w:rsidR="00DC30E8" w:rsidRPr="00DC30E8" w:rsidRDefault="00DC30E8" w:rsidP="00DC30E8">
      <w:pPr>
        <w:spacing w:after="0" w:line="312" w:lineRule="auto"/>
        <w:jc w:val="both"/>
        <w:rPr>
          <w:rFonts w:ascii="Times New Roman" w:eastAsia="Times New Roman" w:hAnsi="Times New Roman" w:cs="Times New Roman"/>
          <w:sz w:val="24"/>
          <w:szCs w:val="24"/>
          <w:u w:val="single"/>
          <w:lang w:val="uk-UA" w:eastAsia="ru-RU"/>
        </w:rPr>
      </w:pPr>
      <w:r w:rsidRPr="00DC30E8">
        <w:rPr>
          <w:rFonts w:ascii="Times New Roman" w:eastAsia="Times New Roman" w:hAnsi="Times New Roman" w:cs="Times New Roman"/>
          <w:sz w:val="24"/>
          <w:szCs w:val="24"/>
          <w:lang w:val="uk-UA" w:eastAsia="ru-RU"/>
        </w:rPr>
        <w:t xml:space="preserve">Затверджені наказом ЗНУ від </w:t>
      </w:r>
      <w:r w:rsidRPr="00DC30E8">
        <w:rPr>
          <w:rFonts w:ascii="Times New Roman" w:eastAsia="Times New Roman" w:hAnsi="Times New Roman" w:cs="Times New Roman"/>
          <w:sz w:val="24"/>
          <w:szCs w:val="24"/>
          <w:u w:val="single"/>
          <w:lang w:eastAsia="ru-RU"/>
        </w:rPr>
        <w:t>18</w:t>
      </w:r>
      <w:r w:rsidRPr="00DC30E8">
        <w:rPr>
          <w:rFonts w:ascii="Times New Roman" w:eastAsia="Times New Roman" w:hAnsi="Times New Roman" w:cs="Times New Roman"/>
          <w:sz w:val="24"/>
          <w:szCs w:val="24"/>
          <w:u w:val="single"/>
          <w:lang w:val="uk-UA" w:eastAsia="ru-RU"/>
        </w:rPr>
        <w:t xml:space="preserve"> червня 2021 року № 914-с</w:t>
      </w:r>
    </w:p>
    <w:p w:rsidR="00DC30E8" w:rsidRPr="00DC30E8" w:rsidRDefault="00DC30E8" w:rsidP="00DC30E8">
      <w:pPr>
        <w:tabs>
          <w:tab w:val="left" w:pos="360"/>
        </w:tabs>
        <w:spacing w:after="0" w:line="312" w:lineRule="auto"/>
        <w:jc w:val="both"/>
        <w:rPr>
          <w:rFonts w:ascii="Times New Roman" w:eastAsia="Times New Roman" w:hAnsi="Times New Roman" w:cs="Times New Roman"/>
          <w:sz w:val="24"/>
          <w:szCs w:val="24"/>
          <w:u w:val="single"/>
          <w:lang w:val="uk-UA" w:eastAsia="ru-RU"/>
        </w:rPr>
      </w:pPr>
      <w:r w:rsidRPr="00DC30E8">
        <w:rPr>
          <w:rFonts w:ascii="Times New Roman" w:eastAsia="Times New Roman" w:hAnsi="Times New Roman" w:cs="Times New Roman"/>
          <w:sz w:val="24"/>
          <w:szCs w:val="24"/>
          <w:lang w:val="uk-UA" w:eastAsia="ru-RU"/>
        </w:rPr>
        <w:t xml:space="preserve">2. Строк подання студентом роботи </w:t>
      </w:r>
      <w:r w:rsidRPr="00DC30E8">
        <w:rPr>
          <w:rFonts w:ascii="Times New Roman" w:eastAsia="Times New Roman" w:hAnsi="Times New Roman" w:cs="Times New Roman"/>
          <w:sz w:val="24"/>
          <w:szCs w:val="24"/>
          <w:u w:val="single"/>
          <w:lang w:val="uk-UA" w:eastAsia="ru-RU"/>
        </w:rPr>
        <w:t>22</w:t>
      </w:r>
      <w:r w:rsidRPr="00DC30E8">
        <w:rPr>
          <w:rFonts w:ascii="Times New Roman" w:eastAsia="Times New Roman" w:hAnsi="Times New Roman" w:cs="Times New Roman"/>
          <w:sz w:val="24"/>
          <w:szCs w:val="24"/>
          <w:u w:val="single"/>
          <w:lang w:eastAsia="ru-RU"/>
        </w:rPr>
        <w:t xml:space="preserve"> листопада </w:t>
      </w:r>
      <w:r w:rsidRPr="00DC30E8">
        <w:rPr>
          <w:rFonts w:ascii="Times New Roman" w:eastAsia="Times New Roman" w:hAnsi="Times New Roman" w:cs="Times New Roman"/>
          <w:sz w:val="24"/>
          <w:szCs w:val="24"/>
          <w:u w:val="single"/>
          <w:lang w:val="uk-UA" w:eastAsia="ru-RU"/>
        </w:rPr>
        <w:t>2021 р.</w:t>
      </w:r>
    </w:p>
    <w:p w:rsidR="00DC30E8" w:rsidRPr="00DC30E8" w:rsidRDefault="00DC30E8" w:rsidP="00DC30E8">
      <w:pPr>
        <w:widowControl w:val="0"/>
        <w:tabs>
          <w:tab w:val="left" w:pos="4140"/>
        </w:tabs>
        <w:suppressAutoHyphens/>
        <w:spacing w:after="0" w:line="312" w:lineRule="auto"/>
        <w:jc w:val="both"/>
        <w:rPr>
          <w:rFonts w:ascii="Times New Roman CYR" w:eastAsia="Times New Roman" w:hAnsi="Times New Roman CYR" w:cs="Times New Roman CYR"/>
          <w:sz w:val="24"/>
          <w:szCs w:val="24"/>
          <w:u w:val="single"/>
          <w:lang w:val="uk-UA" w:eastAsia="ru-RU"/>
        </w:rPr>
      </w:pPr>
      <w:r w:rsidRPr="00DC30E8">
        <w:rPr>
          <w:rFonts w:ascii="Times New Roman" w:eastAsia="Times New Roman" w:hAnsi="Times New Roman" w:cs="Times New Roman"/>
          <w:sz w:val="24"/>
          <w:szCs w:val="24"/>
          <w:lang w:val="uk-UA" w:eastAsia="ru-RU"/>
        </w:rPr>
        <w:t xml:space="preserve">3. Вихідні дані до роботи </w:t>
      </w:r>
      <w:r w:rsidRPr="00DC30E8">
        <w:rPr>
          <w:rFonts w:ascii="Times New Roman" w:eastAsia="Times New Roman" w:hAnsi="Times New Roman" w:cs="Times New Roman"/>
          <w:sz w:val="24"/>
          <w:szCs w:val="24"/>
          <w:u w:val="single"/>
          <w:lang w:val="uk-UA" w:eastAsia="ru-RU"/>
        </w:rPr>
        <w:t xml:space="preserve">1. Коновалов О. Є. Перспективи соціологічних досліджень артхаусного кінематографа. </w:t>
      </w:r>
      <w:r w:rsidRPr="00DC30E8">
        <w:rPr>
          <w:rFonts w:ascii="Times New Roman" w:eastAsia="Times New Roman" w:hAnsi="Times New Roman" w:cs="Times New Roman"/>
          <w:i/>
          <w:sz w:val="24"/>
          <w:szCs w:val="24"/>
          <w:u w:val="single"/>
          <w:lang w:val="uk-UA" w:eastAsia="ru-RU"/>
        </w:rPr>
        <w:t>Вісник Львівського університету. Серія соціологічна</w:t>
      </w:r>
      <w:r w:rsidRPr="00DC30E8">
        <w:rPr>
          <w:rFonts w:ascii="Times New Roman" w:eastAsia="Times New Roman" w:hAnsi="Times New Roman" w:cs="Times New Roman"/>
          <w:sz w:val="24"/>
          <w:szCs w:val="24"/>
          <w:u w:val="single"/>
          <w:lang w:val="uk-UA" w:eastAsia="ru-RU"/>
        </w:rPr>
        <w:t xml:space="preserve">. 2015. Випуск 9. С. 254-260.; 2. Яковлєв М.В. Техніки та алгоритми аналізу візуального матеріалу: розмежування якісних і кількісних підходів. </w:t>
      </w:r>
      <w:r w:rsidRPr="00DC30E8">
        <w:rPr>
          <w:rFonts w:ascii="Times New Roman" w:eastAsia="Times New Roman" w:hAnsi="Times New Roman" w:cs="Times New Roman"/>
          <w:i/>
          <w:sz w:val="24"/>
          <w:szCs w:val="24"/>
          <w:u w:val="single"/>
          <w:lang w:val="uk-UA" w:eastAsia="ru-RU"/>
        </w:rPr>
        <w:t>Наукові записки НаУКМА</w:t>
      </w:r>
      <w:r w:rsidRPr="00DC30E8">
        <w:rPr>
          <w:rFonts w:ascii="Times New Roman" w:eastAsia="Times New Roman" w:hAnsi="Times New Roman" w:cs="Times New Roman"/>
          <w:sz w:val="24"/>
          <w:szCs w:val="24"/>
          <w:u w:val="single"/>
          <w:lang w:val="uk-UA" w:eastAsia="ru-RU"/>
        </w:rPr>
        <w:t>. 2011. Т. 122 : Соціологічні науки. С. 9-13.; 3. Скрипкарь М. В. Манипулятивные технологии кинематографа. </w:t>
      </w:r>
      <w:r w:rsidRPr="00DC30E8">
        <w:rPr>
          <w:rFonts w:ascii="Times New Roman" w:eastAsia="Times New Roman" w:hAnsi="Times New Roman" w:cs="Times New Roman"/>
          <w:i/>
          <w:sz w:val="24"/>
          <w:szCs w:val="24"/>
          <w:u w:val="single"/>
          <w:lang w:val="uk-UA" w:eastAsia="ru-RU"/>
        </w:rPr>
        <w:t>Вестник БГУ.</w:t>
      </w:r>
      <w:r w:rsidRPr="00DC30E8">
        <w:rPr>
          <w:rFonts w:ascii="Times New Roman" w:eastAsia="Times New Roman" w:hAnsi="Times New Roman" w:cs="Times New Roman"/>
          <w:sz w:val="24"/>
          <w:szCs w:val="24"/>
          <w:u w:val="single"/>
          <w:lang w:val="uk-UA" w:eastAsia="ru-RU"/>
        </w:rPr>
        <w:t> 2009. №6. URL : https://cyberleninka.ru/article/n/manipulyativnye-tehnologii-kinematografa (дата обращения: 06.09.2021).</w:t>
      </w:r>
    </w:p>
    <w:p w:rsidR="00DC30E8" w:rsidRPr="00DC30E8" w:rsidRDefault="00DC30E8" w:rsidP="00DC30E8">
      <w:pPr>
        <w:spacing w:after="0" w:line="312" w:lineRule="auto"/>
        <w:jc w:val="both"/>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 xml:space="preserve">4. Зміст розрахунково-пояснювальної записки (перелік питань, які потрібно розробити): </w:t>
      </w:r>
    </w:p>
    <w:p w:rsidR="00DC30E8" w:rsidRPr="00DC30E8" w:rsidRDefault="00DC30E8" w:rsidP="00DC30E8">
      <w:pPr>
        <w:spacing w:after="0" w:line="312" w:lineRule="auto"/>
        <w:jc w:val="both"/>
        <w:rPr>
          <w:rFonts w:ascii="Times New Roman" w:eastAsia="Times New Roman" w:hAnsi="Times New Roman" w:cs="Times New Roman"/>
          <w:sz w:val="24"/>
          <w:szCs w:val="24"/>
          <w:u w:val="single"/>
          <w:lang w:val="uk-UA" w:eastAsia="ru-RU"/>
        </w:rPr>
      </w:pPr>
      <w:r w:rsidRPr="00DC30E8">
        <w:rPr>
          <w:rFonts w:ascii="Times New Roman" w:eastAsia="Times New Roman" w:hAnsi="Times New Roman" w:cs="Times New Roman"/>
          <w:sz w:val="24"/>
          <w:szCs w:val="24"/>
          <w:u w:val="single"/>
          <w:lang w:val="uk-UA" w:eastAsia="ru-RU"/>
        </w:rPr>
        <w:t>1. Уточнити основні поняття дослідження: «маніпуляція», «маніпулятивна технологія», «кіно», «кіноіндустрія». 2. Здійснити огляд стану наукової розробки проблеми використання маніпулятивних технологій в кіноіндустрії. 3. Визначити принципи і методи дослідження використання маніпулятивних технологій в кіноіндустрії. 4. Розкрити сутність та зміст маніпулятивних технологій в кінематографі. 5. Проаналізувати вплив маніпулятивних технологій в кіноіндустрії на людину та суспільство. 6. Визначити особливості використання маніпулятивних технологій в сучасній кіноіндустрії. 7. Обґрунтувати методи прикладного соціологічного дослідження використання маніпулятивних технологій в кіноіндустрії. 8. Проаналізувати результати прикладного соціологічного дослідження використання маніпулятивних технологій в кіноіндустрії. 9. Надати рекомендації щодо протидії маніпулятивним технологіям в кіноіндустрії.</w:t>
      </w:r>
    </w:p>
    <w:p w:rsidR="00DC30E8" w:rsidRPr="00DC30E8" w:rsidRDefault="00DC30E8" w:rsidP="00DC30E8">
      <w:pPr>
        <w:spacing w:before="100" w:beforeAutospacing="1" w:after="100" w:afterAutospacing="1" w:line="312" w:lineRule="auto"/>
        <w:rPr>
          <w:rFonts w:ascii="Times New Roman" w:eastAsia="Times New Roman" w:hAnsi="Times New Roman" w:cs="Times New Roman"/>
          <w:sz w:val="24"/>
          <w:szCs w:val="24"/>
          <w:lang w:val="uk-UA" w:eastAsia="ru-RU"/>
        </w:rPr>
        <w:sectPr w:rsidR="00DC30E8" w:rsidRPr="00DC30E8" w:rsidSect="006D7E39">
          <w:headerReference w:type="first" r:id="rId8"/>
          <w:pgSz w:w="11906" w:h="16838"/>
          <w:pgMar w:top="1134" w:right="567" w:bottom="1134" w:left="1701" w:header="709" w:footer="709" w:gutter="0"/>
          <w:cols w:space="708"/>
          <w:docGrid w:linePitch="360"/>
        </w:sectPr>
      </w:pPr>
    </w:p>
    <w:p w:rsidR="00DC30E8" w:rsidRPr="00DC30E8" w:rsidRDefault="00DC30E8" w:rsidP="00DC30E8">
      <w:pPr>
        <w:tabs>
          <w:tab w:val="left" w:pos="1276"/>
        </w:tabs>
        <w:spacing w:before="100" w:beforeAutospacing="1" w:after="100" w:afterAutospacing="1" w:line="312" w:lineRule="auto"/>
        <w:ind w:left="851" w:right="-994"/>
        <w:rPr>
          <w:rFonts w:ascii="Times New Roman" w:eastAsia="Times New Roman" w:hAnsi="Times New Roman" w:cs="Times New Roman"/>
          <w:sz w:val="24"/>
          <w:szCs w:val="24"/>
          <w:u w:val="single"/>
          <w:lang w:eastAsia="ru-RU"/>
        </w:rPr>
      </w:pPr>
      <w:r w:rsidRPr="00DC30E8">
        <w:rPr>
          <w:rFonts w:ascii="Times New Roman" w:eastAsia="Times New Roman" w:hAnsi="Times New Roman" w:cs="Times New Roman"/>
          <w:sz w:val="24"/>
          <w:szCs w:val="24"/>
          <w:lang w:eastAsia="ru-RU"/>
        </w:rPr>
        <w:lastRenderedPageBreak/>
        <w:t>5. Перелік графічного матеріалу (з точним зазначенням обов’язкових креслень) _________________________________________________________________________</w:t>
      </w:r>
    </w:p>
    <w:p w:rsidR="00DC30E8" w:rsidRPr="00DC30E8" w:rsidRDefault="00DC30E8" w:rsidP="00DC30E8">
      <w:pPr>
        <w:tabs>
          <w:tab w:val="left" w:pos="360"/>
          <w:tab w:val="left" w:pos="1276"/>
        </w:tabs>
        <w:spacing w:after="0" w:line="360" w:lineRule="auto"/>
        <w:ind w:left="851"/>
        <w:jc w:val="both"/>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 xml:space="preserve">6. Консультанти розділів роботи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4111"/>
        <w:gridCol w:w="1559"/>
        <w:gridCol w:w="1985"/>
      </w:tblGrid>
      <w:tr w:rsidR="00DC30E8" w:rsidRPr="00DC30E8" w:rsidTr="00DC30E8">
        <w:trPr>
          <w:cantSplit/>
        </w:trPr>
        <w:tc>
          <w:tcPr>
            <w:tcW w:w="1559" w:type="dxa"/>
            <w:vMerge w:val="restart"/>
            <w:vAlign w:val="center"/>
          </w:tcPr>
          <w:p w:rsidR="00DC30E8" w:rsidRPr="00DC30E8" w:rsidRDefault="00DC30E8" w:rsidP="00DC30E8">
            <w:pPr>
              <w:tabs>
                <w:tab w:val="left" w:pos="1276"/>
              </w:tabs>
              <w:spacing w:after="0" w:line="240" w:lineRule="auto"/>
              <w:ind w:left="34"/>
              <w:jc w:val="center"/>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Розділ</w:t>
            </w:r>
          </w:p>
        </w:tc>
        <w:tc>
          <w:tcPr>
            <w:tcW w:w="4111" w:type="dxa"/>
            <w:vMerge w:val="restart"/>
            <w:vAlign w:val="center"/>
          </w:tcPr>
          <w:p w:rsidR="00DC30E8" w:rsidRPr="00DC30E8" w:rsidRDefault="00DC30E8" w:rsidP="00DC30E8">
            <w:pPr>
              <w:tabs>
                <w:tab w:val="left" w:pos="1276"/>
              </w:tabs>
              <w:spacing w:after="0" w:line="240" w:lineRule="auto"/>
              <w:ind w:left="34"/>
              <w:jc w:val="center"/>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Прізвище, ініціали та посада</w:t>
            </w:r>
          </w:p>
          <w:p w:rsidR="00DC30E8" w:rsidRPr="00DC30E8" w:rsidRDefault="00DC30E8" w:rsidP="00DC30E8">
            <w:pPr>
              <w:tabs>
                <w:tab w:val="left" w:pos="1276"/>
              </w:tabs>
              <w:spacing w:after="0" w:line="240" w:lineRule="auto"/>
              <w:ind w:left="34"/>
              <w:jc w:val="center"/>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DC30E8" w:rsidRPr="00DC30E8" w:rsidRDefault="00DC30E8" w:rsidP="00DC30E8">
            <w:pPr>
              <w:tabs>
                <w:tab w:val="left" w:pos="1276"/>
              </w:tabs>
              <w:spacing w:after="0" w:line="240" w:lineRule="auto"/>
              <w:ind w:left="851"/>
              <w:jc w:val="center"/>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Підпис, дата</w:t>
            </w:r>
          </w:p>
        </w:tc>
      </w:tr>
      <w:tr w:rsidR="00DC30E8" w:rsidRPr="00DC30E8" w:rsidTr="00DC30E8">
        <w:trPr>
          <w:cantSplit/>
        </w:trPr>
        <w:tc>
          <w:tcPr>
            <w:tcW w:w="1559" w:type="dxa"/>
            <w:vMerge/>
            <w:vAlign w:val="center"/>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p>
        </w:tc>
        <w:tc>
          <w:tcPr>
            <w:tcW w:w="4111" w:type="dxa"/>
            <w:vMerge/>
            <w:vAlign w:val="center"/>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p>
        </w:tc>
        <w:tc>
          <w:tcPr>
            <w:tcW w:w="1559" w:type="dxa"/>
            <w:vAlign w:val="center"/>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завдання</w:t>
            </w:r>
          </w:p>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видав</w:t>
            </w:r>
          </w:p>
        </w:tc>
        <w:tc>
          <w:tcPr>
            <w:tcW w:w="1985" w:type="dxa"/>
            <w:vAlign w:val="center"/>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завдання</w:t>
            </w:r>
          </w:p>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прийняв</w:t>
            </w:r>
          </w:p>
        </w:tc>
      </w:tr>
      <w:tr w:rsidR="00DC30E8" w:rsidRPr="00DC30E8" w:rsidTr="00DC30E8">
        <w:trPr>
          <w:trHeight w:val="457"/>
        </w:trPr>
        <w:tc>
          <w:tcPr>
            <w:tcW w:w="1559" w:type="dxa"/>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Розділ 1</w:t>
            </w:r>
          </w:p>
        </w:tc>
        <w:tc>
          <w:tcPr>
            <w:tcW w:w="4111" w:type="dxa"/>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Ратушна Т.О доцент кафедри соціології, к.соц.н.</w:t>
            </w:r>
          </w:p>
        </w:tc>
        <w:tc>
          <w:tcPr>
            <w:tcW w:w="1559" w:type="dxa"/>
          </w:tcPr>
          <w:p w:rsidR="00DC30E8" w:rsidRPr="00DC30E8" w:rsidRDefault="00DC30E8" w:rsidP="00DC30E8">
            <w:pPr>
              <w:tabs>
                <w:tab w:val="left" w:pos="1276"/>
              </w:tabs>
              <w:spacing w:after="0" w:line="240" w:lineRule="auto"/>
              <w:ind w:left="34"/>
              <w:jc w:val="right"/>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27.08.21</w:t>
            </w:r>
          </w:p>
        </w:tc>
        <w:tc>
          <w:tcPr>
            <w:tcW w:w="1985" w:type="dxa"/>
          </w:tcPr>
          <w:p w:rsidR="00DC30E8" w:rsidRPr="00DC30E8" w:rsidRDefault="00DC30E8" w:rsidP="00DC30E8">
            <w:pPr>
              <w:tabs>
                <w:tab w:val="left" w:pos="1276"/>
              </w:tabs>
              <w:spacing w:after="0" w:line="240" w:lineRule="auto"/>
              <w:ind w:left="34"/>
              <w:jc w:val="right"/>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27.08.21</w:t>
            </w:r>
          </w:p>
        </w:tc>
      </w:tr>
      <w:tr w:rsidR="00DC30E8" w:rsidRPr="00DC30E8" w:rsidTr="00DC30E8">
        <w:trPr>
          <w:trHeight w:val="448"/>
        </w:trPr>
        <w:tc>
          <w:tcPr>
            <w:tcW w:w="1559" w:type="dxa"/>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Розділ 2</w:t>
            </w:r>
          </w:p>
        </w:tc>
        <w:tc>
          <w:tcPr>
            <w:tcW w:w="4111" w:type="dxa"/>
          </w:tcPr>
          <w:p w:rsidR="00DC30E8" w:rsidRPr="00DC30E8" w:rsidRDefault="00DC30E8" w:rsidP="00DC30E8">
            <w:pPr>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Ратушна Т.О доцент кафедри соціології, к.соц.н.</w:t>
            </w:r>
          </w:p>
        </w:tc>
        <w:tc>
          <w:tcPr>
            <w:tcW w:w="1559" w:type="dxa"/>
          </w:tcPr>
          <w:p w:rsidR="00DC30E8" w:rsidRPr="00DC30E8" w:rsidRDefault="00DC30E8" w:rsidP="00DC30E8">
            <w:pPr>
              <w:tabs>
                <w:tab w:val="left" w:pos="1276"/>
              </w:tabs>
              <w:spacing w:after="0" w:line="240" w:lineRule="auto"/>
              <w:ind w:left="34"/>
              <w:jc w:val="right"/>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21.09.21</w:t>
            </w:r>
          </w:p>
        </w:tc>
        <w:tc>
          <w:tcPr>
            <w:tcW w:w="1985" w:type="dxa"/>
          </w:tcPr>
          <w:p w:rsidR="00DC30E8" w:rsidRPr="00DC30E8" w:rsidRDefault="00DC30E8" w:rsidP="00DC30E8">
            <w:pPr>
              <w:tabs>
                <w:tab w:val="left" w:pos="1276"/>
              </w:tabs>
              <w:spacing w:after="0" w:line="240" w:lineRule="auto"/>
              <w:ind w:left="34"/>
              <w:jc w:val="right"/>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21.09.21</w:t>
            </w:r>
          </w:p>
        </w:tc>
      </w:tr>
      <w:tr w:rsidR="00DC30E8" w:rsidRPr="00DC30E8" w:rsidTr="00DC30E8">
        <w:trPr>
          <w:trHeight w:val="451"/>
        </w:trPr>
        <w:tc>
          <w:tcPr>
            <w:tcW w:w="1559" w:type="dxa"/>
          </w:tcPr>
          <w:p w:rsidR="00DC30E8" w:rsidRPr="00DC30E8" w:rsidRDefault="00DC30E8" w:rsidP="00DC30E8">
            <w:pPr>
              <w:tabs>
                <w:tab w:val="left" w:pos="1276"/>
              </w:tabs>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Розділ 3</w:t>
            </w:r>
          </w:p>
        </w:tc>
        <w:tc>
          <w:tcPr>
            <w:tcW w:w="4111" w:type="dxa"/>
          </w:tcPr>
          <w:p w:rsidR="00DC30E8" w:rsidRPr="00DC30E8" w:rsidRDefault="00DC30E8" w:rsidP="00DC30E8">
            <w:pPr>
              <w:spacing w:after="0" w:line="240" w:lineRule="auto"/>
              <w:ind w:left="34"/>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Ратушна Т.О доцент кафедри соціології, к.соц.н.</w:t>
            </w:r>
          </w:p>
        </w:tc>
        <w:tc>
          <w:tcPr>
            <w:tcW w:w="1559" w:type="dxa"/>
          </w:tcPr>
          <w:p w:rsidR="00DC30E8" w:rsidRPr="00DC30E8" w:rsidRDefault="00DC30E8" w:rsidP="00DC30E8">
            <w:pPr>
              <w:tabs>
                <w:tab w:val="left" w:pos="1276"/>
              </w:tabs>
              <w:spacing w:after="0" w:line="240" w:lineRule="auto"/>
              <w:ind w:left="34"/>
              <w:jc w:val="right"/>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02.11.21</w:t>
            </w:r>
          </w:p>
        </w:tc>
        <w:tc>
          <w:tcPr>
            <w:tcW w:w="1985" w:type="dxa"/>
          </w:tcPr>
          <w:p w:rsidR="00DC30E8" w:rsidRPr="00DC30E8" w:rsidRDefault="00DC30E8" w:rsidP="00DC30E8">
            <w:pPr>
              <w:tabs>
                <w:tab w:val="left" w:pos="1276"/>
              </w:tabs>
              <w:spacing w:after="0" w:line="240" w:lineRule="auto"/>
              <w:ind w:left="34"/>
              <w:jc w:val="right"/>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02.11.21</w:t>
            </w:r>
          </w:p>
        </w:tc>
      </w:tr>
    </w:tbl>
    <w:p w:rsidR="00DC30E8" w:rsidRPr="00DC30E8" w:rsidRDefault="00DC30E8" w:rsidP="00DC30E8">
      <w:pPr>
        <w:tabs>
          <w:tab w:val="left" w:pos="1276"/>
        </w:tabs>
        <w:spacing w:after="0" w:line="240" w:lineRule="auto"/>
        <w:ind w:left="851"/>
        <w:jc w:val="center"/>
        <w:rPr>
          <w:rFonts w:ascii="Times New Roman" w:eastAsia="Times New Roman" w:hAnsi="Times New Roman" w:cs="Times New Roman"/>
          <w:b/>
          <w:sz w:val="24"/>
          <w:szCs w:val="24"/>
          <w:lang w:val="uk-UA" w:eastAsia="ru-RU"/>
        </w:rPr>
      </w:pPr>
    </w:p>
    <w:p w:rsidR="00DC30E8" w:rsidRPr="00DC30E8" w:rsidRDefault="00DC30E8" w:rsidP="00DC30E8">
      <w:pPr>
        <w:tabs>
          <w:tab w:val="left" w:pos="360"/>
          <w:tab w:val="left" w:pos="1276"/>
        </w:tabs>
        <w:spacing w:after="0" w:line="360" w:lineRule="auto"/>
        <w:ind w:left="851"/>
        <w:jc w:val="both"/>
        <w:rPr>
          <w:rFonts w:ascii="Times New Roman" w:eastAsia="Times New Roman" w:hAnsi="Times New Roman" w:cs="Times New Roman"/>
          <w:sz w:val="24"/>
          <w:szCs w:val="24"/>
          <w:u w:val="single"/>
          <w:lang w:val="uk-UA" w:eastAsia="ru-RU"/>
        </w:rPr>
      </w:pPr>
      <w:r w:rsidRPr="00DC30E8">
        <w:rPr>
          <w:rFonts w:ascii="Times New Roman" w:eastAsia="Times New Roman" w:hAnsi="Times New Roman" w:cs="Times New Roman"/>
          <w:sz w:val="24"/>
          <w:szCs w:val="24"/>
          <w:lang w:val="uk-UA" w:eastAsia="ru-RU"/>
        </w:rPr>
        <w:t xml:space="preserve">7. Дата видачі завдання </w:t>
      </w:r>
      <w:r w:rsidRPr="00DC30E8">
        <w:rPr>
          <w:rFonts w:ascii="Times New Roman" w:eastAsia="Times New Roman" w:hAnsi="Times New Roman" w:cs="Times New Roman"/>
          <w:sz w:val="24"/>
          <w:szCs w:val="24"/>
          <w:u w:val="single"/>
          <w:lang w:eastAsia="ru-RU"/>
        </w:rPr>
        <w:t xml:space="preserve">18 </w:t>
      </w:r>
      <w:r w:rsidRPr="00DC30E8">
        <w:rPr>
          <w:rFonts w:ascii="Times New Roman" w:eastAsia="Times New Roman" w:hAnsi="Times New Roman" w:cs="Times New Roman"/>
          <w:sz w:val="24"/>
          <w:szCs w:val="24"/>
          <w:u w:val="single"/>
          <w:lang w:val="uk-UA" w:eastAsia="ru-RU"/>
        </w:rPr>
        <w:t>червня 2021 р.</w:t>
      </w:r>
    </w:p>
    <w:p w:rsidR="00DC30E8" w:rsidRPr="00DC30E8" w:rsidRDefault="00DC30E8" w:rsidP="00DC30E8">
      <w:pPr>
        <w:spacing w:after="0" w:line="240" w:lineRule="auto"/>
        <w:ind w:left="851"/>
        <w:jc w:val="center"/>
        <w:rPr>
          <w:rFonts w:ascii="Times New Roman" w:eastAsia="Times New Roman" w:hAnsi="Times New Roman" w:cs="Times New Roman"/>
          <w:b/>
          <w:sz w:val="24"/>
          <w:szCs w:val="24"/>
          <w:lang w:val="uk-UA" w:eastAsia="ru-RU"/>
        </w:rPr>
      </w:pPr>
    </w:p>
    <w:p w:rsidR="00DC30E8" w:rsidRPr="00DC30E8" w:rsidRDefault="00DC30E8" w:rsidP="00DC30E8">
      <w:pPr>
        <w:spacing w:after="0" w:line="240" w:lineRule="auto"/>
        <w:ind w:left="851"/>
        <w:jc w:val="center"/>
        <w:rPr>
          <w:rFonts w:ascii="Times New Roman" w:eastAsia="Times New Roman" w:hAnsi="Times New Roman" w:cs="Times New Roman"/>
          <w:b/>
          <w:sz w:val="24"/>
          <w:szCs w:val="24"/>
          <w:lang w:val="uk-UA" w:eastAsia="ru-RU"/>
        </w:rPr>
      </w:pPr>
      <w:r w:rsidRPr="00DC30E8">
        <w:rPr>
          <w:rFonts w:ascii="Times New Roman" w:eastAsia="Times New Roman" w:hAnsi="Times New Roman" w:cs="Times New Roman"/>
          <w:b/>
          <w:sz w:val="24"/>
          <w:szCs w:val="24"/>
          <w:lang w:val="uk-UA" w:eastAsia="ru-RU"/>
        </w:rPr>
        <w:t>КАЛЕНДАРНИЙ ПЛАН</w:t>
      </w:r>
    </w:p>
    <w:p w:rsidR="00DC30E8" w:rsidRPr="00DC30E8" w:rsidRDefault="00DC30E8" w:rsidP="00DC30E8">
      <w:pPr>
        <w:spacing w:after="0" w:line="240" w:lineRule="auto"/>
        <w:ind w:left="851"/>
        <w:rPr>
          <w:rFonts w:ascii="Times New Roman" w:eastAsia="Times New Roman" w:hAnsi="Times New Roman" w:cs="Times New Roman"/>
          <w:b/>
          <w:sz w:val="24"/>
          <w:szCs w:val="24"/>
          <w:lang w:val="uk-UA" w:eastAsia="ru-RU"/>
        </w:rPr>
      </w:pPr>
    </w:p>
    <w:tbl>
      <w:tblPr>
        <w:tblpPr w:leftFromText="180" w:rightFromText="180"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3260"/>
        <w:gridCol w:w="1417"/>
      </w:tblGrid>
      <w:tr w:rsidR="00DC30E8" w:rsidRPr="00DC30E8" w:rsidTr="00DC30E8">
        <w:trPr>
          <w:cantSplit/>
          <w:trHeight w:val="460"/>
        </w:trPr>
        <w:tc>
          <w:tcPr>
            <w:tcW w:w="675" w:type="dxa"/>
            <w:vAlign w:val="center"/>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w:t>
            </w:r>
          </w:p>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з/п</w:t>
            </w:r>
          </w:p>
        </w:tc>
        <w:tc>
          <w:tcPr>
            <w:tcW w:w="3828" w:type="dxa"/>
            <w:vAlign w:val="center"/>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Назва етапів кваліфікаційної роботи</w:t>
            </w:r>
          </w:p>
        </w:tc>
        <w:tc>
          <w:tcPr>
            <w:tcW w:w="3260" w:type="dxa"/>
            <w:vAlign w:val="center"/>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pacing w:val="-20"/>
                <w:sz w:val="24"/>
                <w:szCs w:val="24"/>
                <w:lang w:val="uk-UA" w:eastAsia="ru-RU"/>
              </w:rPr>
              <w:t>Строк  виконання</w:t>
            </w:r>
            <w:r w:rsidRPr="00DC30E8">
              <w:rPr>
                <w:rFonts w:ascii="Times New Roman" w:eastAsia="Times New Roman" w:hAnsi="Times New Roman" w:cs="Times New Roman"/>
                <w:sz w:val="24"/>
                <w:szCs w:val="24"/>
                <w:lang w:val="uk-UA" w:eastAsia="ru-RU"/>
              </w:rPr>
              <w:t xml:space="preserve"> етапів роботи</w:t>
            </w:r>
          </w:p>
        </w:tc>
        <w:tc>
          <w:tcPr>
            <w:tcW w:w="1417" w:type="dxa"/>
            <w:vAlign w:val="center"/>
          </w:tcPr>
          <w:p w:rsidR="00DC30E8" w:rsidRPr="00DC30E8" w:rsidRDefault="00DC30E8" w:rsidP="00DC30E8">
            <w:pPr>
              <w:spacing w:after="0" w:line="240" w:lineRule="auto"/>
              <w:rPr>
                <w:rFonts w:ascii="Times New Roman" w:eastAsia="Times New Roman" w:hAnsi="Times New Roman" w:cs="Times New Roman"/>
                <w:b/>
                <w:spacing w:val="-20"/>
                <w:sz w:val="24"/>
                <w:szCs w:val="24"/>
                <w:lang w:val="uk-UA" w:eastAsia="ru-RU"/>
              </w:rPr>
            </w:pPr>
            <w:r w:rsidRPr="00DC30E8">
              <w:rPr>
                <w:rFonts w:ascii="Times New Roman" w:eastAsia="Times New Roman" w:hAnsi="Times New Roman" w:cs="Times New Roman"/>
                <w:spacing w:val="-20"/>
                <w:sz w:val="24"/>
                <w:szCs w:val="24"/>
                <w:lang w:val="uk-UA" w:eastAsia="ru-RU"/>
              </w:rPr>
              <w:t>Примітка</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1.</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Вибір та формулювання теми роботи</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Червень 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2.</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Опрацювання наукових джерел</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Червень-Серпень2021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3.</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Робота над вступом</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Серпень 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4.</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Робота над першим розділом</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eastAsia="ru-RU"/>
              </w:rPr>
              <w:t xml:space="preserve">Серпень-Вересень </w:t>
            </w:r>
            <w:r w:rsidRPr="00DC30E8">
              <w:rPr>
                <w:rFonts w:ascii="Times New Roman" w:eastAsia="Times New Roman" w:hAnsi="Times New Roman" w:cs="Times New Roman"/>
                <w:sz w:val="24"/>
                <w:szCs w:val="24"/>
                <w:lang w:val="uk-UA" w:eastAsia="ru-RU"/>
              </w:rPr>
              <w:t>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5.</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Робота над другим розділом</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eastAsia="ru-RU"/>
              </w:rPr>
              <w:t>Вересень-Жовтень</w:t>
            </w:r>
            <w:r w:rsidRPr="00DC30E8">
              <w:rPr>
                <w:rFonts w:ascii="Times New Roman" w:eastAsia="Times New Roman" w:hAnsi="Times New Roman" w:cs="Times New Roman"/>
                <w:sz w:val="24"/>
                <w:szCs w:val="24"/>
                <w:lang w:val="uk-UA" w:eastAsia="ru-RU"/>
              </w:rPr>
              <w:t xml:space="preserve"> 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6.</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Проведення соціологічного дослідження</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Жовтень-Листопад 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7.</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Робота над третім розділом</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Листопад 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r w:rsidR="00DC30E8" w:rsidRPr="00DC30E8" w:rsidTr="00DC30E8">
        <w:tc>
          <w:tcPr>
            <w:tcW w:w="675"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8.</w:t>
            </w:r>
          </w:p>
        </w:tc>
        <w:tc>
          <w:tcPr>
            <w:tcW w:w="3828" w:type="dxa"/>
          </w:tcPr>
          <w:p w:rsidR="00DC30E8" w:rsidRPr="00DC30E8" w:rsidRDefault="00DC30E8" w:rsidP="00DC30E8">
            <w:pPr>
              <w:spacing w:after="0" w:line="240" w:lineRule="auto"/>
              <w:ind w:left="33"/>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Робота над висновками</w:t>
            </w:r>
          </w:p>
        </w:tc>
        <w:tc>
          <w:tcPr>
            <w:tcW w:w="3260" w:type="dxa"/>
          </w:tcPr>
          <w:p w:rsidR="00DC30E8" w:rsidRPr="00DC30E8" w:rsidRDefault="00DC30E8" w:rsidP="00DC30E8">
            <w:pPr>
              <w:spacing w:after="0" w:line="240" w:lineRule="auto"/>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eastAsia="ru-RU"/>
              </w:rPr>
              <w:t xml:space="preserve">Листопад </w:t>
            </w:r>
            <w:r w:rsidRPr="00DC30E8">
              <w:rPr>
                <w:rFonts w:ascii="Times New Roman" w:eastAsia="Times New Roman" w:hAnsi="Times New Roman" w:cs="Times New Roman"/>
                <w:sz w:val="24"/>
                <w:szCs w:val="24"/>
                <w:lang w:val="uk-UA" w:eastAsia="ru-RU"/>
              </w:rPr>
              <w:t>2021</w:t>
            </w:r>
          </w:p>
        </w:tc>
        <w:tc>
          <w:tcPr>
            <w:tcW w:w="1417" w:type="dxa"/>
          </w:tcPr>
          <w:p w:rsidR="00DC30E8" w:rsidRPr="00DC30E8" w:rsidRDefault="00DC30E8" w:rsidP="00DC30E8">
            <w:pPr>
              <w:spacing w:after="0" w:line="240" w:lineRule="auto"/>
              <w:rPr>
                <w:rFonts w:ascii="Times New Roman" w:eastAsia="Times New Roman" w:hAnsi="Times New Roman" w:cs="Times New Roman"/>
                <w:i/>
                <w:sz w:val="24"/>
                <w:szCs w:val="24"/>
                <w:lang w:val="uk-UA" w:eastAsia="ru-RU"/>
              </w:rPr>
            </w:pPr>
            <w:r w:rsidRPr="00DC30E8">
              <w:rPr>
                <w:rFonts w:ascii="Times New Roman" w:eastAsia="Times New Roman" w:hAnsi="Times New Roman" w:cs="Times New Roman"/>
                <w:i/>
                <w:sz w:val="24"/>
                <w:szCs w:val="24"/>
                <w:lang w:val="uk-UA" w:eastAsia="ru-RU"/>
              </w:rPr>
              <w:t>виконано</w:t>
            </w:r>
          </w:p>
        </w:tc>
      </w:tr>
    </w:tbl>
    <w:p w:rsidR="00DC30E8" w:rsidRPr="00DC30E8" w:rsidRDefault="00DC30E8" w:rsidP="00DC30E8">
      <w:pPr>
        <w:tabs>
          <w:tab w:val="left" w:pos="1276"/>
        </w:tabs>
        <w:spacing w:after="0" w:line="240" w:lineRule="auto"/>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u w:val="single"/>
          <w:lang w:eastAsia="ru-RU"/>
        </w:rPr>
      </w:pPr>
      <w:r w:rsidRPr="00DC30E8">
        <w:rPr>
          <w:rFonts w:ascii="Times New Roman" w:eastAsia="Times New Roman" w:hAnsi="Times New Roman" w:cs="Times New Roman"/>
          <w:sz w:val="24"/>
          <w:szCs w:val="24"/>
          <w:lang w:val="uk-UA" w:eastAsia="ru-RU"/>
        </w:rPr>
        <w:t xml:space="preserve">Студент ____________________ </w:t>
      </w:r>
      <w:r w:rsidRPr="00DC30E8">
        <w:rPr>
          <w:rFonts w:ascii="Times New Roman" w:eastAsia="Times New Roman" w:hAnsi="Times New Roman" w:cs="Times New Roman"/>
          <w:sz w:val="24"/>
          <w:szCs w:val="24"/>
          <w:u w:val="single"/>
          <w:lang w:eastAsia="ru-RU"/>
        </w:rPr>
        <w:t>К.О.Хмарська</w:t>
      </w: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u w:val="single"/>
          <w:lang w:val="uk-UA" w:eastAsia="ru-RU"/>
        </w:rPr>
      </w:pPr>
      <w:r w:rsidRPr="00DC30E8">
        <w:rPr>
          <w:rFonts w:ascii="Times New Roman" w:eastAsia="Times New Roman" w:hAnsi="Times New Roman" w:cs="Times New Roman"/>
          <w:sz w:val="24"/>
          <w:szCs w:val="24"/>
          <w:lang w:val="uk-UA" w:eastAsia="ru-RU"/>
        </w:rPr>
        <w:t xml:space="preserve">Керівник роботи (проекту) _______________  </w:t>
      </w:r>
      <w:r w:rsidRPr="00DC30E8">
        <w:rPr>
          <w:rFonts w:ascii="Times New Roman" w:eastAsia="Times New Roman" w:hAnsi="Times New Roman" w:cs="Times New Roman"/>
          <w:sz w:val="24"/>
          <w:szCs w:val="24"/>
          <w:u w:val="single"/>
          <w:lang w:val="uk-UA" w:eastAsia="ru-RU"/>
        </w:rPr>
        <w:t>Т.О.Ратушна</w:t>
      </w: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b/>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b/>
          <w:sz w:val="24"/>
          <w:szCs w:val="24"/>
          <w:lang w:val="uk-UA" w:eastAsia="ru-RU"/>
        </w:rPr>
      </w:pPr>
      <w:r w:rsidRPr="00DC30E8">
        <w:rPr>
          <w:rFonts w:ascii="Times New Roman" w:eastAsia="Times New Roman" w:hAnsi="Times New Roman" w:cs="Times New Roman"/>
          <w:b/>
          <w:sz w:val="24"/>
          <w:szCs w:val="24"/>
          <w:lang w:val="uk-UA" w:eastAsia="ru-RU"/>
        </w:rPr>
        <w:t>Нормоконтроль пройдено</w:t>
      </w: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b/>
          <w:sz w:val="24"/>
          <w:szCs w:val="24"/>
          <w:lang w:val="uk-UA" w:eastAsia="ru-RU"/>
        </w:rPr>
      </w:pPr>
    </w:p>
    <w:p w:rsidR="00DC30E8" w:rsidRPr="00DC30E8" w:rsidRDefault="00DC30E8" w:rsidP="00DC30E8">
      <w:pPr>
        <w:tabs>
          <w:tab w:val="left" w:pos="1276"/>
        </w:tabs>
        <w:spacing w:after="0" w:line="240" w:lineRule="auto"/>
        <w:ind w:left="851"/>
        <w:jc w:val="both"/>
        <w:rPr>
          <w:rFonts w:ascii="Times New Roman" w:eastAsia="Times New Roman" w:hAnsi="Times New Roman" w:cs="Times New Roman"/>
          <w:sz w:val="24"/>
          <w:szCs w:val="24"/>
          <w:lang w:val="uk-UA" w:eastAsia="ru-RU"/>
        </w:rPr>
      </w:pPr>
      <w:r w:rsidRPr="00DC30E8">
        <w:rPr>
          <w:rFonts w:ascii="Times New Roman" w:eastAsia="Times New Roman" w:hAnsi="Times New Roman" w:cs="Times New Roman"/>
          <w:sz w:val="24"/>
          <w:szCs w:val="24"/>
          <w:lang w:val="uk-UA" w:eastAsia="ru-RU"/>
        </w:rPr>
        <w:t xml:space="preserve">Нормоконтролер _____________  </w:t>
      </w:r>
      <w:r w:rsidRPr="00DC30E8">
        <w:rPr>
          <w:rFonts w:ascii="Times New Roman" w:eastAsia="Times New Roman" w:hAnsi="Times New Roman" w:cs="Times New Roman"/>
          <w:sz w:val="24"/>
          <w:szCs w:val="24"/>
          <w:u w:val="single"/>
          <w:lang w:val="uk-UA" w:eastAsia="ru-RU"/>
        </w:rPr>
        <w:t>Т.О. Ратушна</w:t>
      </w:r>
    </w:p>
    <w:p w:rsidR="00DC30E8" w:rsidRPr="00DC30E8" w:rsidRDefault="00DC30E8" w:rsidP="00DC30E8">
      <w:pPr>
        <w:spacing w:after="0" w:line="240" w:lineRule="auto"/>
        <w:ind w:left="851" w:firstLine="708"/>
        <w:jc w:val="both"/>
        <w:rPr>
          <w:rFonts w:ascii="Times New Roman" w:eastAsia="Times New Roman" w:hAnsi="Times New Roman" w:cs="Times New Roman"/>
          <w:b/>
          <w:sz w:val="24"/>
          <w:szCs w:val="24"/>
          <w:lang w:val="uk-UA" w:eastAsia="ru-RU"/>
        </w:rPr>
      </w:pPr>
    </w:p>
    <w:p w:rsidR="00DC30E8" w:rsidRPr="00DC30E8" w:rsidRDefault="00DC30E8" w:rsidP="00DC30E8">
      <w:pPr>
        <w:spacing w:after="0" w:line="240" w:lineRule="auto"/>
        <w:ind w:left="851"/>
        <w:rPr>
          <w:rFonts w:ascii="Times New Roman" w:eastAsia="Times New Roman" w:hAnsi="Times New Roman" w:cs="Times New Roman"/>
          <w:sz w:val="24"/>
          <w:szCs w:val="24"/>
          <w:lang w:val="uk-UA" w:eastAsia="ru-RU"/>
        </w:rPr>
      </w:pPr>
    </w:p>
    <w:p w:rsidR="00DC30E8" w:rsidRPr="00DC30E8" w:rsidRDefault="00DC30E8" w:rsidP="00DC30E8">
      <w:pPr>
        <w:spacing w:after="0" w:line="240" w:lineRule="auto"/>
        <w:ind w:left="851"/>
        <w:rPr>
          <w:rFonts w:ascii="Times New Roman" w:eastAsia="Times New Roman" w:hAnsi="Times New Roman" w:cs="Times New Roman"/>
          <w:sz w:val="24"/>
          <w:szCs w:val="24"/>
          <w:lang w:val="uk-UA" w:eastAsia="ru-RU"/>
        </w:rPr>
      </w:pPr>
    </w:p>
    <w:p w:rsidR="00DC30E8" w:rsidRDefault="00DC30E8" w:rsidP="00DC30E8">
      <w:pPr>
        <w:spacing w:after="0" w:line="240" w:lineRule="auto"/>
        <w:jc w:val="center"/>
        <w:rPr>
          <w:rFonts w:ascii="Times New Roman" w:eastAsia="Times New Roman" w:hAnsi="Times New Roman" w:cs="Times New Roman"/>
          <w:b/>
          <w:sz w:val="28"/>
          <w:szCs w:val="20"/>
          <w:lang w:val="uk-UA" w:eastAsia="ru-RU"/>
        </w:rPr>
      </w:pPr>
    </w:p>
    <w:p w:rsidR="00DC30E8" w:rsidRDefault="00DC30E8" w:rsidP="00DC30E8">
      <w:pPr>
        <w:spacing w:after="0" w:line="240" w:lineRule="auto"/>
        <w:rPr>
          <w:rFonts w:ascii="Times New Roman" w:eastAsia="Times New Roman" w:hAnsi="Times New Roman" w:cs="Times New Roman"/>
          <w:b/>
          <w:sz w:val="28"/>
          <w:szCs w:val="20"/>
          <w:lang w:val="uk-UA" w:eastAsia="ru-RU"/>
        </w:rPr>
      </w:pPr>
    </w:p>
    <w:p w:rsidR="00DC30E8" w:rsidRPr="00DC30E8" w:rsidRDefault="00DC30E8" w:rsidP="00DC30E8">
      <w:pPr>
        <w:spacing w:after="0" w:line="240" w:lineRule="auto"/>
        <w:jc w:val="center"/>
        <w:rPr>
          <w:rFonts w:ascii="Times New Roman" w:eastAsia="Times New Roman" w:hAnsi="Times New Roman" w:cs="Times New Roman"/>
          <w:b/>
          <w:sz w:val="28"/>
          <w:szCs w:val="20"/>
          <w:lang w:val="uk-UA" w:eastAsia="ru-RU"/>
        </w:rPr>
      </w:pPr>
      <w:r w:rsidRPr="00DC30E8">
        <w:rPr>
          <w:rFonts w:ascii="Times New Roman" w:eastAsia="Times New Roman" w:hAnsi="Times New Roman" w:cs="Times New Roman"/>
          <w:b/>
          <w:sz w:val="28"/>
          <w:szCs w:val="20"/>
          <w:lang w:val="uk-UA" w:eastAsia="ru-RU"/>
        </w:rPr>
        <w:lastRenderedPageBreak/>
        <w:t>РЕФЕРАТ</w:t>
      </w:r>
    </w:p>
    <w:p w:rsidR="00DC30E8" w:rsidRPr="00DC30E8" w:rsidRDefault="00DC30E8" w:rsidP="00DC30E8">
      <w:pPr>
        <w:spacing w:after="0" w:line="240" w:lineRule="auto"/>
        <w:jc w:val="center"/>
        <w:rPr>
          <w:rFonts w:ascii="Times New Roman" w:eastAsia="Times New Roman" w:hAnsi="Times New Roman" w:cs="Times New Roman"/>
          <w:sz w:val="28"/>
          <w:szCs w:val="20"/>
          <w:lang w:val="uk-UA" w:eastAsia="ru-RU"/>
        </w:rPr>
      </w:pPr>
    </w:p>
    <w:p w:rsidR="00DC30E8" w:rsidRPr="00DC30E8" w:rsidRDefault="00DC30E8" w:rsidP="00DC30E8">
      <w:pPr>
        <w:spacing w:after="0" w:line="360" w:lineRule="auto"/>
        <w:ind w:firstLine="720"/>
        <w:jc w:val="both"/>
        <w:rPr>
          <w:rFonts w:ascii="Times New Roman" w:eastAsia="Times New Roman" w:hAnsi="Times New Roman" w:cs="Times New Roman"/>
          <w:sz w:val="28"/>
          <w:szCs w:val="20"/>
          <w:lang w:val="uk-UA" w:eastAsia="ru-RU"/>
        </w:rPr>
      </w:pPr>
      <w:r w:rsidRPr="00DC30E8">
        <w:rPr>
          <w:rFonts w:ascii="Times New Roman" w:eastAsia="Times New Roman" w:hAnsi="Times New Roman" w:cs="Times New Roman"/>
          <w:i/>
          <w:sz w:val="28"/>
          <w:szCs w:val="20"/>
          <w:lang w:val="uk-UA" w:eastAsia="ru-RU"/>
        </w:rPr>
        <w:t>Дипломна робота:</w:t>
      </w:r>
      <w:r w:rsidRPr="00DC30E8">
        <w:rPr>
          <w:rFonts w:ascii="Times New Roman" w:eastAsia="Times New Roman" w:hAnsi="Times New Roman" w:cs="Times New Roman"/>
          <w:b/>
          <w:sz w:val="28"/>
          <w:szCs w:val="20"/>
          <w:lang w:val="uk-UA" w:eastAsia="ru-RU"/>
        </w:rPr>
        <w:t xml:space="preserve"> </w:t>
      </w:r>
      <w:r w:rsidRPr="00DC30E8">
        <w:rPr>
          <w:rFonts w:ascii="Times New Roman" w:eastAsia="Times New Roman" w:hAnsi="Times New Roman" w:cs="Times New Roman"/>
          <w:sz w:val="28"/>
          <w:szCs w:val="20"/>
          <w:lang w:val="uk-UA" w:eastAsia="ru-RU"/>
        </w:rPr>
        <w:t>складається з 87 сторінок, 53 позицій у списку літератури, 1 додатку.</w:t>
      </w:r>
    </w:p>
    <w:p w:rsidR="00DC30E8" w:rsidRPr="00DC30E8" w:rsidRDefault="00DC30E8" w:rsidP="00DC30E8">
      <w:pPr>
        <w:spacing w:after="0" w:line="360" w:lineRule="auto"/>
        <w:ind w:firstLine="720"/>
        <w:jc w:val="both"/>
        <w:rPr>
          <w:rFonts w:ascii="Times New Roman" w:eastAsia="Times New Roman" w:hAnsi="Times New Roman" w:cs="Times New Roman"/>
          <w:sz w:val="28"/>
          <w:szCs w:val="28"/>
          <w:lang w:val="uk-UA" w:eastAsia="ru-RU"/>
        </w:rPr>
      </w:pPr>
      <w:r w:rsidRPr="00DC30E8">
        <w:rPr>
          <w:rFonts w:ascii="Times New Roman" w:eastAsia="Times New Roman" w:hAnsi="Times New Roman" w:cs="Times New Roman"/>
          <w:sz w:val="28"/>
          <w:szCs w:val="28"/>
          <w:lang w:val="uk-UA" w:eastAsia="ru-RU"/>
        </w:rPr>
        <w:t>МАНІПУЛЯТИВНІ ТЕХНОЛОГІЇ, КІНО, КІНОІНДУСТРІЯ</w:t>
      </w:r>
    </w:p>
    <w:p w:rsidR="00DC30E8" w:rsidRPr="00DC30E8" w:rsidRDefault="00DC30E8" w:rsidP="00DC30E8">
      <w:pPr>
        <w:spacing w:after="0" w:line="360" w:lineRule="auto"/>
        <w:ind w:firstLine="709"/>
        <w:jc w:val="both"/>
        <w:rPr>
          <w:rFonts w:ascii="Times New Roman" w:eastAsia="Times New Roman" w:hAnsi="Times New Roman" w:cs="Times New Roman"/>
          <w:i/>
          <w:sz w:val="28"/>
          <w:szCs w:val="20"/>
          <w:lang w:val="uk-UA" w:eastAsia="ru-RU"/>
        </w:rPr>
      </w:pPr>
      <w:r w:rsidRPr="00DC30E8">
        <w:rPr>
          <w:rFonts w:ascii="Times New Roman" w:eastAsia="Times New Roman" w:hAnsi="Times New Roman" w:cs="Times New Roman"/>
          <w:i/>
          <w:sz w:val="28"/>
          <w:szCs w:val="20"/>
          <w:lang w:val="uk-UA" w:eastAsia="ru-RU"/>
        </w:rPr>
        <w:t xml:space="preserve">Метою наукового дослідження </w:t>
      </w:r>
      <w:r w:rsidRPr="00DC30E8">
        <w:rPr>
          <w:rFonts w:ascii="Times New Roman" w:eastAsia="Times New Roman" w:hAnsi="Times New Roman" w:cs="Times New Roman"/>
          <w:sz w:val="28"/>
          <w:szCs w:val="20"/>
          <w:lang w:val="uk-UA" w:eastAsia="ru-RU"/>
        </w:rPr>
        <w:t>є теоретичне осмислення і практичне вивчення використання маніпулятивних технологій в кіноіндустрії</w:t>
      </w:r>
      <w:r w:rsidRPr="00DC30E8">
        <w:rPr>
          <w:rFonts w:ascii="Times New Roman" w:eastAsia="Times New Roman" w:hAnsi="Times New Roman" w:cs="Times New Roman"/>
          <w:i/>
          <w:sz w:val="28"/>
          <w:szCs w:val="20"/>
          <w:lang w:val="uk-UA" w:eastAsia="ru-RU"/>
        </w:rPr>
        <w:t xml:space="preserve">. </w:t>
      </w:r>
    </w:p>
    <w:p w:rsidR="00DC30E8" w:rsidRPr="00DC30E8" w:rsidRDefault="00DC30E8" w:rsidP="00DC30E8">
      <w:pPr>
        <w:spacing w:after="0" w:line="360" w:lineRule="auto"/>
        <w:ind w:firstLine="709"/>
        <w:jc w:val="both"/>
        <w:rPr>
          <w:rFonts w:ascii="Times New Roman" w:eastAsia="Calibri" w:hAnsi="Times New Roman" w:cs="Times New Roman"/>
          <w:i/>
          <w:sz w:val="28"/>
          <w:szCs w:val="28"/>
        </w:rPr>
      </w:pPr>
      <w:r w:rsidRPr="00DC30E8">
        <w:rPr>
          <w:rFonts w:ascii="Times New Roman" w:eastAsia="Calibri" w:hAnsi="Times New Roman" w:cs="Times New Roman"/>
          <w:i/>
          <w:sz w:val="28"/>
          <w:szCs w:val="28"/>
          <w:lang w:val="uk-UA"/>
        </w:rPr>
        <w:t>Об</w:t>
      </w:r>
      <w:r w:rsidRPr="00DC30E8">
        <w:rPr>
          <w:rFonts w:ascii="Times New Roman" w:eastAsia="Calibri" w:hAnsi="Times New Roman" w:cs="Times New Roman"/>
          <w:i/>
          <w:sz w:val="28"/>
          <w:szCs w:val="28"/>
        </w:rPr>
        <w:t>’</w:t>
      </w:r>
      <w:r w:rsidRPr="00DC30E8">
        <w:rPr>
          <w:rFonts w:ascii="Times New Roman" w:eastAsia="Calibri" w:hAnsi="Times New Roman" w:cs="Times New Roman"/>
          <w:i/>
          <w:sz w:val="28"/>
          <w:szCs w:val="28"/>
          <w:lang w:val="uk-UA"/>
        </w:rPr>
        <w:t>єкт наукового дослідження:</w:t>
      </w:r>
      <w:r w:rsidRPr="00DC30E8">
        <w:rPr>
          <w:rFonts w:ascii="Times New Roman" w:eastAsia="Calibri" w:hAnsi="Times New Roman" w:cs="Times New Roman"/>
          <w:sz w:val="28"/>
          <w:szCs w:val="28"/>
          <w:lang w:val="uk-UA"/>
        </w:rPr>
        <w:t xml:space="preserve"> маніпулятивні технології в кіно.</w:t>
      </w:r>
    </w:p>
    <w:p w:rsidR="00DC30E8" w:rsidRPr="00DC30E8" w:rsidRDefault="00DC30E8" w:rsidP="00DC30E8">
      <w:pPr>
        <w:spacing w:after="0" w:line="360" w:lineRule="auto"/>
        <w:ind w:firstLine="709"/>
        <w:jc w:val="both"/>
        <w:rPr>
          <w:rFonts w:ascii="Times New Roman" w:eastAsia="Calibri" w:hAnsi="Times New Roman" w:cs="Times New Roman"/>
          <w:sz w:val="28"/>
          <w:szCs w:val="28"/>
          <w:lang w:val="uk-UA"/>
        </w:rPr>
      </w:pPr>
      <w:r w:rsidRPr="00DC30E8">
        <w:rPr>
          <w:rFonts w:ascii="Times New Roman" w:eastAsia="Calibri" w:hAnsi="Times New Roman" w:cs="Times New Roman"/>
          <w:i/>
          <w:sz w:val="28"/>
          <w:szCs w:val="28"/>
          <w:lang w:val="uk-UA"/>
        </w:rPr>
        <w:t>Предмет наукового дослідження:</w:t>
      </w:r>
      <w:r w:rsidRPr="00DC30E8">
        <w:rPr>
          <w:rFonts w:ascii="Times New Roman" w:eastAsia="Calibri" w:hAnsi="Times New Roman" w:cs="Times New Roman"/>
          <w:sz w:val="28"/>
          <w:szCs w:val="28"/>
          <w:lang w:val="uk-UA"/>
        </w:rPr>
        <w:t xml:space="preserve"> використання маніпулятивних технологій в кіноіндустрії. </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8"/>
          <w:lang w:val="uk-UA" w:eastAsia="ru-RU"/>
        </w:rPr>
      </w:pPr>
      <w:r w:rsidRPr="00DC30E8">
        <w:rPr>
          <w:rFonts w:ascii="Times New Roman" w:eastAsia="Times New Roman" w:hAnsi="Times New Roman" w:cs="Times New Roman"/>
          <w:i/>
          <w:sz w:val="28"/>
          <w:szCs w:val="24"/>
          <w:lang w:val="uk-UA" w:eastAsia="ru-RU"/>
        </w:rPr>
        <w:t xml:space="preserve">Методи наукового дослідження: </w:t>
      </w:r>
      <w:r w:rsidRPr="00DC30E8">
        <w:rPr>
          <w:rFonts w:ascii="Times New Roman" w:eastAsia="Times New Roman" w:hAnsi="Times New Roman" w:cs="Times New Roman"/>
          <w:sz w:val="28"/>
          <w:szCs w:val="28"/>
          <w:lang w:val="uk-UA" w:eastAsia="ru-RU"/>
        </w:rPr>
        <w:t>системний, соціокультурний, візуального аналізу, метод кейс-стаді.</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8"/>
          <w:lang w:val="uk-UA" w:eastAsia="ru-RU"/>
        </w:rPr>
      </w:pPr>
      <w:r w:rsidRPr="00DC30E8">
        <w:rPr>
          <w:rFonts w:ascii="Times New Roman" w:eastAsia="Times New Roman" w:hAnsi="Times New Roman" w:cs="Times New Roman"/>
          <w:i/>
          <w:sz w:val="28"/>
          <w:szCs w:val="28"/>
          <w:lang w:val="uk-UA" w:eastAsia="ru-RU"/>
        </w:rPr>
        <w:t>Гіпотеза дослідження:</w:t>
      </w:r>
      <w:r w:rsidRPr="00DC30E8">
        <w:rPr>
          <w:rFonts w:ascii="Times New Roman" w:eastAsia="Times New Roman" w:hAnsi="Times New Roman" w:cs="Times New Roman"/>
          <w:sz w:val="28"/>
          <w:szCs w:val="28"/>
          <w:lang w:val="uk-UA" w:eastAsia="ru-RU"/>
        </w:rPr>
        <w:t xml:space="preserve"> в кіноіндустрії використовуються технології маніпулятивного впливу на свідомість глідачів, що мають різноманітні форми, а також є специфічними, оскільки використовують (на відміну від текстів) аудіовізуальний вплив, завдяки чому створюють стереотипізовані та міфологізовані уявлення про явища суспільного життя, про соціальну реальність та впливають на конструювання певних моделей поведінки.</w:t>
      </w:r>
    </w:p>
    <w:p w:rsidR="00DC30E8" w:rsidRPr="00DC30E8" w:rsidRDefault="00DC30E8" w:rsidP="00DC30E8">
      <w:pPr>
        <w:spacing w:after="0" w:line="360" w:lineRule="auto"/>
        <w:ind w:firstLine="708"/>
        <w:jc w:val="both"/>
        <w:rPr>
          <w:rFonts w:ascii="Times New Roman" w:eastAsia="Times New Roman" w:hAnsi="Times New Roman" w:cs="Times New Roman"/>
          <w:sz w:val="28"/>
          <w:szCs w:val="28"/>
          <w:lang w:val="uk-UA" w:eastAsia="ru-RU"/>
        </w:rPr>
      </w:pPr>
      <w:r w:rsidRPr="00DC30E8">
        <w:rPr>
          <w:rFonts w:ascii="Times New Roman" w:eastAsia="Times New Roman" w:hAnsi="Times New Roman" w:cs="Times New Roman"/>
          <w:i/>
          <w:sz w:val="28"/>
          <w:szCs w:val="24"/>
          <w:lang w:val="uk-UA" w:eastAsia="ru-RU"/>
        </w:rPr>
        <w:t>Висновки:</w:t>
      </w:r>
      <w:r w:rsidRPr="00DC30E8">
        <w:rPr>
          <w:rFonts w:ascii="Times New Roman" w:eastAsia="Times New Roman" w:hAnsi="Times New Roman" w:cs="Times New Roman"/>
          <w:sz w:val="28"/>
          <w:szCs w:val="24"/>
          <w:lang w:val="uk-UA" w:eastAsia="ru-RU"/>
        </w:rPr>
        <w:t xml:space="preserve"> </w:t>
      </w:r>
      <w:r w:rsidRPr="00DC30E8">
        <w:rPr>
          <w:rFonts w:ascii="Times New Roman" w:eastAsia="Times New Roman" w:hAnsi="Times New Roman" w:cs="Times New Roman"/>
          <w:sz w:val="28"/>
          <w:szCs w:val="28"/>
          <w:lang w:val="uk-UA" w:eastAsia="ru-RU"/>
        </w:rPr>
        <w:t>1. Основними маніпулятивними способами впливу, що реалізуються в продукції кіноіндустрії є дезінформування, маніпулювання та вплив на масову свідомість. Особливо дієвим з точки зору маніпулювання у кіномистецтві є використання емоційної складової та застосування міфологічних образів героїв і сценаріїв розгортання подій фільму.</w:t>
      </w:r>
    </w:p>
    <w:p w:rsidR="00DC30E8" w:rsidRPr="00DC30E8" w:rsidRDefault="00DC30E8" w:rsidP="00DC30E8">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DC30E8">
        <w:rPr>
          <w:rFonts w:ascii="Times New Roman" w:eastAsia="Times New Roman" w:hAnsi="Times New Roman" w:cs="Times New Roman"/>
          <w:sz w:val="28"/>
          <w:szCs w:val="28"/>
          <w:lang w:val="uk-UA" w:eastAsia="ru-RU"/>
        </w:rPr>
        <w:t>2. Пропонуючи глядачеві певну систему цінностей, тип поведінки, які продукуються через образи героїв і антигероїв, кіно спонукає до копіювання, до бажання домагатися мети, через ті засоби і методи, які приносять успіх персонажам кінофільмів.</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uk-UA" w:eastAsia="ru-RU"/>
        </w:rPr>
      </w:pPr>
      <w:r w:rsidRPr="00DC30E8">
        <w:rPr>
          <w:rFonts w:ascii="Times New Roman" w:eastAsia="Times New Roman" w:hAnsi="Times New Roman" w:cs="Times New Roman"/>
          <w:sz w:val="28"/>
          <w:szCs w:val="28"/>
          <w:lang w:val="uk-UA" w:eastAsia="ru-RU"/>
        </w:rPr>
        <w:t>3.</w:t>
      </w:r>
      <w:r w:rsidRPr="00DC30E8">
        <w:rPr>
          <w:rFonts w:ascii="Times New Roman" w:eastAsia="Times New Roman" w:hAnsi="Times New Roman" w:cs="Times New Roman"/>
          <w:sz w:val="28"/>
          <w:szCs w:val="28"/>
          <w:lang w:eastAsia="ru-RU"/>
        </w:rPr>
        <w:t> </w:t>
      </w:r>
      <w:r w:rsidRPr="00DC30E8">
        <w:rPr>
          <w:rFonts w:ascii="Times New Roman" w:eastAsia="Times New Roman" w:hAnsi="Times New Roman" w:cs="Times New Roman"/>
          <w:sz w:val="28"/>
          <w:szCs w:val="28"/>
          <w:lang w:val="uk-UA" w:eastAsia="ru-RU"/>
        </w:rPr>
        <w:t>Найважливішим у протидії маніпулятивним впливам в кіноіндустрії є формування у глядачів критичного мислення, що дозволяє активно сприймати інформацію, розпізнавати її структурні та змістовні характеристики, адекватно оцінювати джерела та канали інформування.</w:t>
      </w:r>
    </w:p>
    <w:p w:rsidR="00DC30E8" w:rsidRPr="00DC30E8" w:rsidRDefault="00DC30E8" w:rsidP="00DC30E8">
      <w:pPr>
        <w:spacing w:after="0" w:line="360" w:lineRule="auto"/>
        <w:jc w:val="center"/>
        <w:rPr>
          <w:rFonts w:ascii="Times New Roman" w:eastAsia="Times New Roman" w:hAnsi="Times New Roman" w:cs="Times New Roman"/>
          <w:b/>
          <w:sz w:val="28"/>
          <w:szCs w:val="24"/>
          <w:lang w:val="en-US" w:eastAsia="ru-RU"/>
        </w:rPr>
      </w:pPr>
      <w:r w:rsidRPr="00DC30E8">
        <w:rPr>
          <w:rFonts w:ascii="Times New Roman" w:eastAsia="Times New Roman" w:hAnsi="Times New Roman" w:cs="Times New Roman"/>
          <w:b/>
          <w:sz w:val="28"/>
          <w:szCs w:val="24"/>
          <w:lang w:val="en-US" w:eastAsia="ru-RU"/>
        </w:rPr>
        <w:lastRenderedPageBreak/>
        <w:t>SUMMARY</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i/>
          <w:sz w:val="28"/>
          <w:szCs w:val="24"/>
          <w:lang w:val="en-US" w:eastAsia="ru-RU"/>
        </w:rPr>
        <w:t>Thesis:</w:t>
      </w:r>
      <w:r w:rsidRPr="00DC30E8">
        <w:rPr>
          <w:rFonts w:ascii="Times New Roman" w:eastAsia="Times New Roman" w:hAnsi="Times New Roman" w:cs="Times New Roman"/>
          <w:sz w:val="28"/>
          <w:szCs w:val="24"/>
          <w:lang w:val="en-US" w:eastAsia="ru-RU"/>
        </w:rPr>
        <w:t xml:space="preserve"> consists of 87 pages, 53 literature sources, </w:t>
      </w:r>
      <w:proofErr w:type="gramStart"/>
      <w:r w:rsidRPr="00DC30E8">
        <w:rPr>
          <w:rFonts w:ascii="Times New Roman" w:eastAsia="Times New Roman" w:hAnsi="Times New Roman" w:cs="Times New Roman"/>
          <w:sz w:val="28"/>
          <w:szCs w:val="24"/>
          <w:lang w:val="en-US" w:eastAsia="ru-RU"/>
        </w:rPr>
        <w:t>1</w:t>
      </w:r>
      <w:proofErr w:type="gramEnd"/>
      <w:r w:rsidRPr="00DC30E8">
        <w:rPr>
          <w:rFonts w:ascii="Times New Roman" w:eastAsia="Times New Roman" w:hAnsi="Times New Roman" w:cs="Times New Roman"/>
          <w:sz w:val="28"/>
          <w:szCs w:val="24"/>
          <w:lang w:val="en-US" w:eastAsia="ru-RU"/>
        </w:rPr>
        <w:t xml:space="preserve"> appendix.</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sz w:val="28"/>
          <w:szCs w:val="24"/>
          <w:lang w:val="en-US" w:eastAsia="ru-RU"/>
        </w:rPr>
        <w:t>MANIPULATIVE TECHNOLOGIES, CINEMA, FILM INDUSTRY</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i/>
          <w:sz w:val="28"/>
          <w:szCs w:val="24"/>
          <w:lang w:val="en-US" w:eastAsia="ru-RU"/>
        </w:rPr>
        <w:t>The purpose of scientific research</w:t>
      </w:r>
      <w:r w:rsidRPr="00DC30E8">
        <w:rPr>
          <w:rFonts w:ascii="Times New Roman" w:eastAsia="Times New Roman" w:hAnsi="Times New Roman" w:cs="Times New Roman"/>
          <w:sz w:val="28"/>
          <w:szCs w:val="24"/>
          <w:lang w:val="en-US" w:eastAsia="ru-RU"/>
        </w:rPr>
        <w:t xml:space="preserve"> is the theoretical understanding and practical study of the use of manipulative technologies in the film industry.</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i/>
          <w:sz w:val="28"/>
          <w:szCs w:val="24"/>
          <w:lang w:val="en-US" w:eastAsia="ru-RU"/>
        </w:rPr>
        <w:t>Object of research:</w:t>
      </w:r>
      <w:r w:rsidRPr="00DC30E8">
        <w:rPr>
          <w:rFonts w:ascii="Times New Roman" w:eastAsia="Times New Roman" w:hAnsi="Times New Roman" w:cs="Times New Roman"/>
          <w:sz w:val="28"/>
          <w:szCs w:val="24"/>
          <w:lang w:val="en-US" w:eastAsia="ru-RU"/>
        </w:rPr>
        <w:t xml:space="preserve"> manipulative technologies in cinema.</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i/>
          <w:sz w:val="28"/>
          <w:szCs w:val="24"/>
          <w:lang w:val="en-US" w:eastAsia="ru-RU"/>
        </w:rPr>
        <w:t>Subject of research:</w:t>
      </w:r>
      <w:r w:rsidRPr="00DC30E8">
        <w:rPr>
          <w:rFonts w:ascii="Times New Roman" w:eastAsia="Times New Roman" w:hAnsi="Times New Roman" w:cs="Times New Roman"/>
          <w:sz w:val="28"/>
          <w:szCs w:val="24"/>
          <w:lang w:val="en-US" w:eastAsia="ru-RU"/>
        </w:rPr>
        <w:t xml:space="preserve"> the use of manipulative technologies in the film industry.</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i/>
          <w:sz w:val="28"/>
          <w:szCs w:val="24"/>
          <w:lang w:val="en-US" w:eastAsia="ru-RU"/>
        </w:rPr>
        <w:t>Methods of scientific research:</w:t>
      </w:r>
      <w:r w:rsidRPr="00DC30E8">
        <w:rPr>
          <w:rFonts w:ascii="Times New Roman" w:eastAsia="Times New Roman" w:hAnsi="Times New Roman" w:cs="Times New Roman"/>
          <w:sz w:val="28"/>
          <w:szCs w:val="24"/>
          <w:lang w:val="en-US" w:eastAsia="ru-RU"/>
        </w:rPr>
        <w:t xml:space="preserve"> systemic, sociocultural, visual analysis, case study method.</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i/>
          <w:sz w:val="28"/>
          <w:szCs w:val="24"/>
          <w:lang w:val="en-US" w:eastAsia="ru-RU"/>
        </w:rPr>
        <w:t>Research hypothesis:</w:t>
      </w:r>
      <w:r w:rsidRPr="00DC30E8">
        <w:rPr>
          <w:rFonts w:ascii="Times New Roman" w:eastAsia="Times New Roman" w:hAnsi="Times New Roman" w:cs="Times New Roman"/>
          <w:sz w:val="28"/>
          <w:szCs w:val="24"/>
          <w:lang w:val="en-US" w:eastAsia="ru-RU"/>
        </w:rPr>
        <w:t xml:space="preserve"> the film industry uses technologies of manipulative influence on the minds of viewers, which have various forms and are specific because they use (unlike texts) audiovisual influence, thus creating stereotyped and mythologized ideas about social life, social reality and influence the construction of certain patterns of behavior.</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sz w:val="28"/>
          <w:szCs w:val="24"/>
          <w:lang w:val="en-US" w:eastAsia="ru-RU"/>
        </w:rPr>
        <w:t xml:space="preserve">Conclusions: 1. </w:t>
      </w:r>
      <w:proofErr w:type="gramStart"/>
      <w:r w:rsidRPr="00DC30E8">
        <w:rPr>
          <w:rFonts w:ascii="Times New Roman" w:eastAsia="Times New Roman" w:hAnsi="Times New Roman" w:cs="Times New Roman"/>
          <w:sz w:val="28"/>
          <w:szCs w:val="24"/>
          <w:lang w:val="en-US" w:eastAsia="ru-RU"/>
        </w:rPr>
        <w:t>The</w:t>
      </w:r>
      <w:proofErr w:type="gramEnd"/>
      <w:r w:rsidRPr="00DC30E8">
        <w:rPr>
          <w:rFonts w:ascii="Times New Roman" w:eastAsia="Times New Roman" w:hAnsi="Times New Roman" w:cs="Times New Roman"/>
          <w:sz w:val="28"/>
          <w:szCs w:val="24"/>
          <w:lang w:val="en-US" w:eastAsia="ru-RU"/>
        </w:rPr>
        <w:t xml:space="preserve"> main manipulative ways of influencing in the film industry are misinformation, manipulation and influence on the mass consciousness. Particularly effective in terms of manipulation in the art of cinema is the use of the emotional component and the use of mythological images of characters and scenarios of the events of the film.</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sz w:val="28"/>
          <w:szCs w:val="24"/>
          <w:lang w:val="en-US" w:eastAsia="ru-RU"/>
        </w:rPr>
        <w:t>2. Offering the viewer a certain system of values, the type of behavior that is produced through the images of heroes and antiheroes, the film encourages copying, the desire to achieve goals, through the means and methods that bring success to movie characters.</w:t>
      </w:r>
    </w:p>
    <w:p w:rsidR="00DC30E8" w:rsidRPr="00DC30E8" w:rsidRDefault="00DC30E8" w:rsidP="00DC30E8">
      <w:pPr>
        <w:spacing w:after="0" w:line="360" w:lineRule="auto"/>
        <w:ind w:firstLine="709"/>
        <w:jc w:val="both"/>
        <w:rPr>
          <w:rFonts w:ascii="Times New Roman" w:eastAsia="Times New Roman" w:hAnsi="Times New Roman" w:cs="Times New Roman"/>
          <w:sz w:val="28"/>
          <w:szCs w:val="24"/>
          <w:lang w:val="en-US" w:eastAsia="ru-RU"/>
        </w:rPr>
      </w:pPr>
      <w:r w:rsidRPr="00DC30E8">
        <w:rPr>
          <w:rFonts w:ascii="Times New Roman" w:eastAsia="Times New Roman" w:hAnsi="Times New Roman" w:cs="Times New Roman"/>
          <w:sz w:val="28"/>
          <w:szCs w:val="24"/>
          <w:lang w:val="en-US" w:eastAsia="ru-RU"/>
        </w:rPr>
        <w:t xml:space="preserve">3. </w:t>
      </w:r>
      <w:proofErr w:type="gramStart"/>
      <w:r w:rsidRPr="00DC30E8">
        <w:rPr>
          <w:rFonts w:ascii="Times New Roman" w:eastAsia="Times New Roman" w:hAnsi="Times New Roman" w:cs="Times New Roman"/>
          <w:sz w:val="28"/>
          <w:szCs w:val="24"/>
          <w:lang w:val="en-US" w:eastAsia="ru-RU"/>
        </w:rPr>
        <w:t>The</w:t>
      </w:r>
      <w:proofErr w:type="gramEnd"/>
      <w:r w:rsidRPr="00DC30E8">
        <w:rPr>
          <w:rFonts w:ascii="Times New Roman" w:eastAsia="Times New Roman" w:hAnsi="Times New Roman" w:cs="Times New Roman"/>
          <w:sz w:val="28"/>
          <w:szCs w:val="24"/>
          <w:lang w:val="en-US" w:eastAsia="ru-RU"/>
        </w:rPr>
        <w:t xml:space="preserve"> most important in counteracting manipulative influences in the film industry is the formation of critical thinking in the audience, which allows you to actively perceive information, recognize its structural and substantive characteristics, adequately assess the sources and channels of information.</w:t>
      </w:r>
    </w:p>
    <w:p w:rsidR="00DC30E8" w:rsidRDefault="00DC30E8" w:rsidP="00A410A5">
      <w:pPr>
        <w:pStyle w:val="af1"/>
        <w:spacing w:line="360" w:lineRule="auto"/>
        <w:jc w:val="center"/>
        <w:rPr>
          <w:rFonts w:ascii="Times New Roman" w:hAnsi="Times New Roman" w:cs="Times New Roman"/>
          <w:b/>
          <w:sz w:val="28"/>
          <w:szCs w:val="28"/>
          <w:lang w:val="en-US"/>
        </w:rPr>
      </w:pPr>
    </w:p>
    <w:p w:rsidR="00DC30E8" w:rsidRPr="00DC30E8" w:rsidRDefault="00DC30E8" w:rsidP="00A410A5">
      <w:pPr>
        <w:pStyle w:val="af1"/>
        <w:spacing w:line="360" w:lineRule="auto"/>
        <w:jc w:val="center"/>
        <w:rPr>
          <w:rFonts w:ascii="Times New Roman" w:hAnsi="Times New Roman" w:cs="Times New Roman"/>
          <w:b/>
          <w:sz w:val="28"/>
          <w:szCs w:val="28"/>
          <w:lang w:val="en-US"/>
        </w:rPr>
      </w:pPr>
    </w:p>
    <w:p w:rsidR="00A410A5" w:rsidRPr="00A410A5" w:rsidRDefault="00A410A5" w:rsidP="00A410A5">
      <w:pPr>
        <w:pStyle w:val="af1"/>
        <w:spacing w:line="360" w:lineRule="auto"/>
        <w:jc w:val="center"/>
        <w:rPr>
          <w:rFonts w:ascii="Times New Roman" w:hAnsi="Times New Roman" w:cs="Times New Roman"/>
          <w:b/>
          <w:sz w:val="28"/>
          <w:szCs w:val="28"/>
          <w:lang w:val="uk-UA"/>
        </w:rPr>
      </w:pPr>
      <w:r w:rsidRPr="00A410A5">
        <w:rPr>
          <w:rFonts w:ascii="Times New Roman" w:hAnsi="Times New Roman" w:cs="Times New Roman"/>
          <w:b/>
          <w:sz w:val="28"/>
          <w:szCs w:val="28"/>
          <w:lang w:val="uk-UA"/>
        </w:rPr>
        <w:lastRenderedPageBreak/>
        <w:t>ЗМІСТ</w:t>
      </w:r>
    </w:p>
    <w:p w:rsidR="00A410A5" w:rsidRPr="00A410A5" w:rsidRDefault="00A410A5" w:rsidP="00A410A5">
      <w:pPr>
        <w:pStyle w:val="af1"/>
        <w:spacing w:line="276" w:lineRule="auto"/>
        <w:jc w:val="center"/>
        <w:rPr>
          <w:rFonts w:ascii="Times New Roman" w:hAnsi="Times New Roman" w:cs="Times New Roman"/>
          <w:sz w:val="28"/>
          <w:szCs w:val="28"/>
          <w:lang w:val="uk-UA"/>
        </w:rPr>
      </w:pP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ВСТУП…………………………………………………………………………….6</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РОЗДІЛ 1. МЕТОДОЛОГІЧНІ AСПЕКТИ ДОСЛІДЖЕННЯ ВИКОРИСТАННЯ МАНІПУЛЯТИВНИХ ТЕХНОЛОГІЙ В КІНОІНДУСТРІЇ………………………………………………………………...</w:t>
      </w:r>
      <w:r>
        <w:rPr>
          <w:rFonts w:ascii="Times New Roman" w:hAnsi="Times New Roman" w:cs="Times New Roman"/>
          <w:sz w:val="28"/>
          <w:szCs w:val="28"/>
          <w:lang w:val="uk-UA"/>
        </w:rPr>
        <w:t>..</w:t>
      </w:r>
      <w:r w:rsidRPr="00A410A5">
        <w:rPr>
          <w:rFonts w:ascii="Times New Roman" w:hAnsi="Times New Roman" w:cs="Times New Roman"/>
          <w:sz w:val="28"/>
          <w:szCs w:val="28"/>
          <w:lang w:val="uk-UA"/>
        </w:rPr>
        <w:t>9</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1.1. Уточнення головних понять дослідження: «маніпуляція», «маніпулятивна технологія», «кіно», «кіноіндустрія»………………………</w:t>
      </w:r>
      <w:r>
        <w:rPr>
          <w:rFonts w:ascii="Times New Roman" w:hAnsi="Times New Roman" w:cs="Times New Roman"/>
          <w:sz w:val="28"/>
          <w:szCs w:val="28"/>
          <w:lang w:val="uk-UA"/>
        </w:rPr>
        <w:t>……………………</w:t>
      </w:r>
      <w:r w:rsidRPr="00A410A5">
        <w:rPr>
          <w:rFonts w:ascii="Times New Roman" w:hAnsi="Times New Roman" w:cs="Times New Roman"/>
          <w:sz w:val="28"/>
          <w:szCs w:val="28"/>
          <w:lang w:val="uk-UA"/>
        </w:rPr>
        <w:t>9</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1.2. Стан наукової розробки проблеми використання маніпулятивних технологій в кіноіндустрії……………………………………………………</w:t>
      </w:r>
      <w:r>
        <w:rPr>
          <w:rFonts w:ascii="Times New Roman" w:hAnsi="Times New Roman" w:cs="Times New Roman"/>
          <w:sz w:val="28"/>
          <w:szCs w:val="28"/>
          <w:lang w:val="uk-UA"/>
        </w:rPr>
        <w:t>…</w:t>
      </w:r>
      <w:r w:rsidRPr="00A410A5">
        <w:rPr>
          <w:rFonts w:ascii="Times New Roman" w:hAnsi="Times New Roman" w:cs="Times New Roman"/>
          <w:sz w:val="28"/>
          <w:szCs w:val="28"/>
          <w:lang w:val="uk-UA"/>
        </w:rPr>
        <w:t>15</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1.3. Принципи і методи дослідження використання маніпулятивних технологій в кіноіндустрії……………………………………………………</w:t>
      </w:r>
      <w:r>
        <w:rPr>
          <w:rFonts w:ascii="Times New Roman" w:hAnsi="Times New Roman" w:cs="Times New Roman"/>
          <w:sz w:val="28"/>
          <w:szCs w:val="28"/>
          <w:lang w:val="uk-UA"/>
        </w:rPr>
        <w:t>………………</w:t>
      </w:r>
      <w:r w:rsidRPr="00A410A5">
        <w:rPr>
          <w:rFonts w:ascii="Times New Roman" w:hAnsi="Times New Roman" w:cs="Times New Roman"/>
          <w:sz w:val="28"/>
          <w:szCs w:val="28"/>
          <w:lang w:val="uk-UA"/>
        </w:rPr>
        <w:t>25</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РОЗДІЛ 2. ТЕОРЕТИЧНІ AСПЕКТИ ДОСЛІДЖЕННЯ ВИКОРИСТАННЯ МАНІПУЛЯТИВНИХ ТЕХНОЛОГІЙ В КІНОІНДУСТРІЇ…………………</w:t>
      </w:r>
      <w:r>
        <w:rPr>
          <w:rFonts w:ascii="Times New Roman" w:hAnsi="Times New Roman" w:cs="Times New Roman"/>
          <w:sz w:val="28"/>
          <w:szCs w:val="28"/>
          <w:lang w:val="uk-UA"/>
        </w:rPr>
        <w:t>.</w:t>
      </w:r>
      <w:r w:rsidRPr="00A410A5">
        <w:rPr>
          <w:rFonts w:ascii="Times New Roman" w:hAnsi="Times New Roman" w:cs="Times New Roman"/>
          <w:sz w:val="28"/>
          <w:szCs w:val="28"/>
          <w:lang w:val="uk-UA"/>
        </w:rPr>
        <w:t>38</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2.1. Сутність та зміст маніпулятивних технологій в кінематографі……</w:t>
      </w:r>
      <w:r>
        <w:rPr>
          <w:rFonts w:ascii="Times New Roman" w:hAnsi="Times New Roman" w:cs="Times New Roman"/>
          <w:sz w:val="28"/>
          <w:szCs w:val="28"/>
          <w:lang w:val="uk-UA"/>
        </w:rPr>
        <w:t>……</w:t>
      </w:r>
      <w:r w:rsidRPr="00A410A5">
        <w:rPr>
          <w:rFonts w:ascii="Times New Roman" w:hAnsi="Times New Roman" w:cs="Times New Roman"/>
          <w:sz w:val="28"/>
          <w:szCs w:val="28"/>
          <w:lang w:val="uk-UA"/>
        </w:rPr>
        <w:t>38</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2.2. Вплив маніпулятивних технологій в кіноіндустрії на людину та суспільство……………………………………………………………………...</w:t>
      </w:r>
      <w:r>
        <w:rPr>
          <w:rFonts w:ascii="Times New Roman" w:hAnsi="Times New Roman" w:cs="Times New Roman"/>
          <w:sz w:val="28"/>
          <w:szCs w:val="28"/>
          <w:lang w:val="uk-UA"/>
        </w:rPr>
        <w:t>.</w:t>
      </w:r>
      <w:r w:rsidRPr="00A410A5">
        <w:rPr>
          <w:rFonts w:ascii="Times New Roman" w:hAnsi="Times New Roman" w:cs="Times New Roman"/>
          <w:sz w:val="28"/>
          <w:szCs w:val="28"/>
          <w:lang w:val="uk-UA"/>
        </w:rPr>
        <w:t>44</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2.3. Особливості використання маніпулятивних технологій в сучасній кіноіндустрії……………………………………………………………………..49</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РОЗДІЛ 3. ПРAКТИЧНИЙ AСПЕКТ ДОСЛІДЖЕННЯ ВИКОРИСТАННЯ МАНІПУЛЯТИВНИХ ТЕХНОЛОГІЙ В КІНОІНДУСТРІЇ…………………</w:t>
      </w:r>
      <w:r>
        <w:rPr>
          <w:rFonts w:ascii="Times New Roman" w:hAnsi="Times New Roman" w:cs="Times New Roman"/>
          <w:sz w:val="28"/>
          <w:szCs w:val="28"/>
          <w:lang w:val="uk-UA"/>
        </w:rPr>
        <w:t>.</w:t>
      </w:r>
      <w:r w:rsidRPr="00A410A5">
        <w:rPr>
          <w:rFonts w:ascii="Times New Roman" w:hAnsi="Times New Roman" w:cs="Times New Roman"/>
          <w:sz w:val="28"/>
          <w:szCs w:val="28"/>
          <w:lang w:val="uk-UA"/>
        </w:rPr>
        <w:t>65</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3.1. Обгрунтування методів соціологічного дослідження використання маніпулятивних технологі</w:t>
      </w:r>
      <w:r>
        <w:rPr>
          <w:rFonts w:ascii="Times New Roman" w:hAnsi="Times New Roman" w:cs="Times New Roman"/>
          <w:sz w:val="28"/>
          <w:szCs w:val="28"/>
          <w:lang w:val="uk-UA"/>
        </w:rPr>
        <w:t>й в кіноіндустрії…………………………………...</w:t>
      </w:r>
      <w:r w:rsidRPr="00A410A5">
        <w:rPr>
          <w:rFonts w:ascii="Times New Roman" w:hAnsi="Times New Roman" w:cs="Times New Roman"/>
          <w:sz w:val="28"/>
          <w:szCs w:val="28"/>
          <w:lang w:val="uk-UA"/>
        </w:rPr>
        <w:t>65</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3.2. Інтерпретація результатів дослідження………………………………</w:t>
      </w:r>
      <w:r>
        <w:rPr>
          <w:rFonts w:ascii="Times New Roman" w:hAnsi="Times New Roman" w:cs="Times New Roman"/>
          <w:sz w:val="28"/>
          <w:szCs w:val="28"/>
          <w:lang w:val="uk-UA"/>
        </w:rPr>
        <w:t>…...</w:t>
      </w:r>
      <w:r w:rsidRPr="00A410A5">
        <w:rPr>
          <w:rFonts w:ascii="Times New Roman" w:hAnsi="Times New Roman" w:cs="Times New Roman"/>
          <w:sz w:val="28"/>
          <w:szCs w:val="28"/>
          <w:lang w:val="uk-UA"/>
        </w:rPr>
        <w:t>67</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3.3. Рекомендації щодо протидії маніпулятивним технологіям в кін</w:t>
      </w:r>
      <w:r>
        <w:rPr>
          <w:rFonts w:ascii="Times New Roman" w:hAnsi="Times New Roman" w:cs="Times New Roman"/>
          <w:sz w:val="28"/>
          <w:szCs w:val="28"/>
          <w:lang w:val="uk-UA"/>
        </w:rPr>
        <w:t>оіндустрії..........................................................................................................</w:t>
      </w:r>
      <w:r w:rsidRPr="00A410A5">
        <w:rPr>
          <w:rFonts w:ascii="Times New Roman" w:hAnsi="Times New Roman" w:cs="Times New Roman"/>
          <w:sz w:val="28"/>
          <w:szCs w:val="28"/>
          <w:lang w:val="uk-UA"/>
        </w:rPr>
        <w:t>75</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ВИСНОВКИ……………………………………………………………………</w:t>
      </w:r>
      <w:r>
        <w:rPr>
          <w:rFonts w:ascii="Times New Roman" w:hAnsi="Times New Roman" w:cs="Times New Roman"/>
          <w:sz w:val="28"/>
          <w:szCs w:val="28"/>
          <w:lang w:val="uk-UA"/>
        </w:rPr>
        <w:t>..</w:t>
      </w:r>
      <w:r w:rsidRPr="00A410A5">
        <w:rPr>
          <w:rFonts w:ascii="Times New Roman" w:hAnsi="Times New Roman" w:cs="Times New Roman"/>
          <w:sz w:val="28"/>
          <w:szCs w:val="28"/>
          <w:lang w:val="uk-UA"/>
        </w:rPr>
        <w:t>78</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СПИСОК ЛІ</w:t>
      </w:r>
      <w:r>
        <w:rPr>
          <w:rFonts w:ascii="Times New Roman" w:hAnsi="Times New Roman" w:cs="Times New Roman"/>
          <w:sz w:val="28"/>
          <w:szCs w:val="28"/>
          <w:lang w:val="uk-UA"/>
        </w:rPr>
        <w:t>ТЕРАТУРИ………………………………………………………..</w:t>
      </w:r>
      <w:r w:rsidRPr="00A410A5">
        <w:rPr>
          <w:rFonts w:ascii="Times New Roman" w:hAnsi="Times New Roman" w:cs="Times New Roman"/>
          <w:sz w:val="28"/>
          <w:szCs w:val="28"/>
          <w:lang w:val="uk-UA"/>
        </w:rPr>
        <w:t>81</w:t>
      </w:r>
    </w:p>
    <w:p w:rsidR="00A410A5" w:rsidRPr="00A410A5" w:rsidRDefault="00A410A5" w:rsidP="00A410A5">
      <w:pPr>
        <w:pStyle w:val="af1"/>
        <w:spacing w:line="276" w:lineRule="auto"/>
        <w:jc w:val="both"/>
        <w:rPr>
          <w:rFonts w:ascii="Times New Roman" w:hAnsi="Times New Roman" w:cs="Times New Roman"/>
          <w:sz w:val="28"/>
          <w:szCs w:val="28"/>
          <w:lang w:val="uk-UA"/>
        </w:rPr>
      </w:pPr>
      <w:r w:rsidRPr="00A410A5">
        <w:rPr>
          <w:rFonts w:ascii="Times New Roman" w:hAnsi="Times New Roman" w:cs="Times New Roman"/>
          <w:sz w:val="28"/>
          <w:szCs w:val="28"/>
          <w:lang w:val="uk-UA"/>
        </w:rPr>
        <w:t>ДОДАТКИ……………………………………………………………………….88</w:t>
      </w:r>
    </w:p>
    <w:p w:rsidR="00A410A5" w:rsidRPr="00A410A5" w:rsidRDefault="00A410A5" w:rsidP="00A410A5">
      <w:pPr>
        <w:pStyle w:val="af1"/>
        <w:spacing w:line="360" w:lineRule="auto"/>
        <w:jc w:val="center"/>
        <w:rPr>
          <w:rFonts w:ascii="Times New Roman" w:hAnsi="Times New Roman" w:cs="Times New Roman"/>
          <w:b/>
          <w:sz w:val="28"/>
          <w:szCs w:val="28"/>
          <w:lang w:val="uk-UA"/>
        </w:rPr>
      </w:pPr>
    </w:p>
    <w:p w:rsidR="00A410A5" w:rsidRDefault="00A410A5" w:rsidP="00B63875">
      <w:pPr>
        <w:pStyle w:val="af1"/>
        <w:spacing w:line="360" w:lineRule="auto"/>
        <w:jc w:val="center"/>
        <w:rPr>
          <w:rFonts w:ascii="Times New Roman" w:hAnsi="Times New Roman" w:cs="Times New Roman"/>
          <w:b/>
          <w:sz w:val="28"/>
          <w:szCs w:val="28"/>
          <w:lang w:val="uk-UA"/>
        </w:rPr>
        <w:sectPr w:rsidR="00A410A5" w:rsidSect="00DC30E8">
          <w:headerReference w:type="default" r:id="rId9"/>
          <w:pgSz w:w="11906" w:h="16838"/>
          <w:pgMar w:top="1134" w:right="850" w:bottom="1134" w:left="1701" w:header="708" w:footer="708" w:gutter="0"/>
          <w:pgNumType w:start="1"/>
          <w:cols w:space="708"/>
          <w:titlePg/>
          <w:docGrid w:linePitch="360"/>
        </w:sectPr>
      </w:pPr>
    </w:p>
    <w:p w:rsidR="00483622" w:rsidRPr="00AB2385" w:rsidRDefault="00033136" w:rsidP="00B63875">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lastRenderedPageBreak/>
        <w:t>В</w:t>
      </w:r>
      <w:r w:rsidR="00C96DC5" w:rsidRPr="00AB2385">
        <w:rPr>
          <w:rFonts w:ascii="Times New Roman" w:hAnsi="Times New Roman" w:cs="Times New Roman"/>
          <w:b/>
          <w:sz w:val="28"/>
          <w:szCs w:val="28"/>
          <w:lang w:val="uk-UA"/>
        </w:rPr>
        <w:t>СТУП</w:t>
      </w:r>
    </w:p>
    <w:p w:rsidR="00B63875" w:rsidRPr="00AB2385" w:rsidRDefault="00B63875" w:rsidP="00B63875">
      <w:pPr>
        <w:pStyle w:val="af1"/>
        <w:spacing w:line="360" w:lineRule="auto"/>
        <w:jc w:val="center"/>
        <w:rPr>
          <w:rFonts w:ascii="Times New Roman" w:hAnsi="Times New Roman" w:cs="Times New Roman"/>
          <w:b/>
          <w:sz w:val="28"/>
          <w:szCs w:val="28"/>
          <w:lang w:val="uk-UA"/>
        </w:rPr>
      </w:pPr>
    </w:p>
    <w:p w:rsidR="00941AE9" w:rsidRPr="00AB2385" w:rsidRDefault="00D71854" w:rsidP="00D71854">
      <w:pPr>
        <w:pStyle w:val="af1"/>
        <w:spacing w:line="360" w:lineRule="auto"/>
        <w:ind w:firstLine="709"/>
        <w:jc w:val="both"/>
        <w:rPr>
          <w:rFonts w:ascii="Times New Roman" w:hAnsi="Times New Roman" w:cs="Times New Roman"/>
          <w:i/>
          <w:sz w:val="28"/>
          <w:szCs w:val="28"/>
          <w:lang w:val="uk-UA"/>
        </w:rPr>
      </w:pPr>
      <w:r w:rsidRPr="00AB2385">
        <w:rPr>
          <w:rFonts w:ascii="Times New Roman" w:hAnsi="Times New Roman" w:cs="Times New Roman"/>
          <w:i/>
          <w:sz w:val="28"/>
          <w:szCs w:val="28"/>
          <w:lang w:val="uk-UA"/>
        </w:rPr>
        <w:t xml:space="preserve">Актуальність. </w:t>
      </w:r>
      <w:r w:rsidR="00941AE9" w:rsidRPr="00AB2385">
        <w:rPr>
          <w:rFonts w:ascii="Times New Roman" w:hAnsi="Times New Roman" w:cs="Times New Roman"/>
          <w:sz w:val="28"/>
          <w:szCs w:val="28"/>
          <w:lang w:val="uk-UA"/>
        </w:rPr>
        <w:t>Кінематограф – це великий винахід, який справив величезний вплив на формування світогляду людини XX століття. Кіно – найбільш «передовий» вид мистецтва, де використовують багато наукових відкриттів. За широтою охоплення дійсності і глибиною проникнення в неї, за силою впливу на глядача через зір і через слух воно перевершило інші мистецтва. Кінообраз розширив як сферу художнього освоєння життя, так і сферу нашого естетичного переживання. Кіно спроможне впливати на наш настрій, емоційний стан.</w:t>
      </w:r>
    </w:p>
    <w:p w:rsidR="00941AE9" w:rsidRPr="00AB2385" w:rsidRDefault="00941AE9"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Проблеми, пов'язані з концептами «масова культура» і «масова свідомість»,сьогодні опинилися в центрі стійкої уваги дослідників. І це не випадково. Адже трансформації (часто радикальні),яким піддається в наші дні суспільство, нерідко пов'язані не тільки з «об'єктивними» факторами (такими, як економіка, політика і т.д.), але і з спрямованими змінами в сфері суспільної свідомості. І тут зі зрозумілих причин велика роль кінематографа, який опинився «на перехресті» сучасних маніпулятивних технологій в області засобів масової комунікації, дозвільної сфери і освітнього середовища.</w:t>
      </w:r>
    </w:p>
    <w:p w:rsidR="00941AE9" w:rsidRPr="00AB2385" w:rsidRDefault="00941AE9"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За допомогою кінематографа можна додати будь-якому явищу такий кут сприйняття, який здасться глядачеві привабливим і побічно впливає на його життя (хоча нерідко це поєднується із засудженням подібних явищ і недопущенням їх в своєму звичайному житті).</w:t>
      </w:r>
    </w:p>
    <w:p w:rsidR="00D71854" w:rsidRPr="00AB2385" w:rsidRDefault="00941AE9"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Можна сказати, що кіно сприяє розширенню горизонту свідомості людини, </w:t>
      </w:r>
      <w:r w:rsidR="00D71854" w:rsidRPr="00AB2385">
        <w:rPr>
          <w:rFonts w:ascii="Times New Roman" w:hAnsi="Times New Roman" w:cs="Times New Roman"/>
          <w:sz w:val="28"/>
          <w:szCs w:val="28"/>
          <w:lang w:val="uk-UA"/>
        </w:rPr>
        <w:t xml:space="preserve">інтегруючи </w:t>
      </w:r>
      <w:r w:rsidRPr="00AB2385">
        <w:rPr>
          <w:rFonts w:ascii="Times New Roman" w:hAnsi="Times New Roman" w:cs="Times New Roman"/>
          <w:sz w:val="28"/>
          <w:szCs w:val="28"/>
          <w:lang w:val="uk-UA"/>
        </w:rPr>
        <w:t xml:space="preserve">в </w:t>
      </w:r>
      <w:r w:rsidR="00D71854" w:rsidRPr="00AB2385">
        <w:rPr>
          <w:rFonts w:ascii="Times New Roman" w:hAnsi="Times New Roman" w:cs="Times New Roman"/>
          <w:sz w:val="28"/>
          <w:szCs w:val="28"/>
          <w:lang w:val="uk-UA"/>
        </w:rPr>
        <w:t>її свідомість</w:t>
      </w:r>
      <w:r w:rsidRPr="00AB2385">
        <w:rPr>
          <w:rFonts w:ascii="Times New Roman" w:hAnsi="Times New Roman" w:cs="Times New Roman"/>
          <w:sz w:val="28"/>
          <w:szCs w:val="28"/>
          <w:lang w:val="uk-UA"/>
        </w:rPr>
        <w:t xml:space="preserve"> такі цінності, які </w:t>
      </w:r>
      <w:r w:rsidR="00D71854" w:rsidRPr="00AB2385">
        <w:rPr>
          <w:rFonts w:ascii="Times New Roman" w:hAnsi="Times New Roman" w:cs="Times New Roman"/>
          <w:sz w:val="28"/>
          <w:szCs w:val="28"/>
          <w:lang w:val="uk-UA"/>
        </w:rPr>
        <w:t>вона могла раніше заперечу</w:t>
      </w:r>
      <w:r w:rsidRPr="00AB2385">
        <w:rPr>
          <w:rFonts w:ascii="Times New Roman" w:hAnsi="Times New Roman" w:cs="Times New Roman"/>
          <w:sz w:val="28"/>
          <w:szCs w:val="28"/>
          <w:lang w:val="uk-UA"/>
        </w:rPr>
        <w:t>в</w:t>
      </w:r>
      <w:r w:rsidR="00D71854" w:rsidRPr="00AB2385">
        <w:rPr>
          <w:rFonts w:ascii="Times New Roman" w:hAnsi="Times New Roman" w:cs="Times New Roman"/>
          <w:sz w:val="28"/>
          <w:szCs w:val="28"/>
          <w:lang w:val="uk-UA"/>
        </w:rPr>
        <w:t>ати</w:t>
      </w:r>
      <w:r w:rsidRPr="00AB2385">
        <w:rPr>
          <w:rFonts w:ascii="Times New Roman" w:hAnsi="Times New Roman" w:cs="Times New Roman"/>
          <w:sz w:val="28"/>
          <w:szCs w:val="28"/>
          <w:lang w:val="uk-UA"/>
        </w:rPr>
        <w:t xml:space="preserve"> або взагалі нічого не</w:t>
      </w:r>
      <w:r w:rsidR="00D71854" w:rsidRPr="00AB2385">
        <w:rPr>
          <w:rFonts w:ascii="Times New Roman" w:hAnsi="Times New Roman" w:cs="Times New Roman"/>
          <w:sz w:val="28"/>
          <w:szCs w:val="28"/>
          <w:lang w:val="uk-UA"/>
        </w:rPr>
        <w:t xml:space="preserve"> знала</w:t>
      </w:r>
      <w:r w:rsidRPr="00AB2385">
        <w:rPr>
          <w:rFonts w:ascii="Times New Roman" w:hAnsi="Times New Roman" w:cs="Times New Roman"/>
          <w:sz w:val="28"/>
          <w:szCs w:val="28"/>
          <w:lang w:val="uk-UA"/>
        </w:rPr>
        <w:t xml:space="preserve"> про них.</w:t>
      </w:r>
      <w:r w:rsidR="00B63875" w:rsidRPr="00AB2385">
        <w:rPr>
          <w:rFonts w:ascii="Times New Roman" w:hAnsi="Times New Roman" w:cs="Times New Roman"/>
          <w:sz w:val="28"/>
          <w:szCs w:val="28"/>
          <w:lang w:val="uk-UA"/>
        </w:rPr>
        <w:t xml:space="preserve"> </w:t>
      </w:r>
    </w:p>
    <w:p w:rsidR="00941AE9" w:rsidRPr="00AB2385" w:rsidRDefault="00D71854" w:rsidP="00D7185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Оскільки к</w:t>
      </w:r>
      <w:r w:rsidR="00941AE9" w:rsidRPr="00AB2385">
        <w:rPr>
          <w:rFonts w:ascii="Times New Roman" w:hAnsi="Times New Roman" w:cs="Times New Roman"/>
          <w:sz w:val="28"/>
          <w:szCs w:val="28"/>
          <w:lang w:val="uk-UA"/>
        </w:rPr>
        <w:t>іно і телебачення постачають сп</w:t>
      </w:r>
      <w:r w:rsidRPr="00AB2385">
        <w:rPr>
          <w:rFonts w:ascii="Times New Roman" w:hAnsi="Times New Roman" w:cs="Times New Roman"/>
          <w:sz w:val="28"/>
          <w:szCs w:val="28"/>
          <w:lang w:val="uk-UA"/>
        </w:rPr>
        <w:t>оживачам перш за все видовища, то н</w:t>
      </w:r>
      <w:r w:rsidR="00941AE9" w:rsidRPr="00AB2385">
        <w:rPr>
          <w:rFonts w:ascii="Times New Roman" w:hAnsi="Times New Roman" w:cs="Times New Roman"/>
          <w:sz w:val="28"/>
          <w:szCs w:val="28"/>
          <w:lang w:val="uk-UA"/>
        </w:rPr>
        <w:t xml:space="preserve">а перший план виступає не достовірність і правдивість інформації, а той ефект, який остання </w:t>
      </w:r>
      <w:r w:rsidRPr="00AB2385">
        <w:rPr>
          <w:rFonts w:ascii="Times New Roman" w:hAnsi="Times New Roman" w:cs="Times New Roman"/>
          <w:sz w:val="28"/>
          <w:szCs w:val="28"/>
          <w:lang w:val="uk-UA"/>
        </w:rPr>
        <w:t>здійснює</w:t>
      </w:r>
      <w:r w:rsidR="00941AE9" w:rsidRPr="00AB2385">
        <w:rPr>
          <w:rFonts w:ascii="Times New Roman" w:hAnsi="Times New Roman" w:cs="Times New Roman"/>
          <w:sz w:val="28"/>
          <w:szCs w:val="28"/>
          <w:lang w:val="uk-UA"/>
        </w:rPr>
        <w:t xml:space="preserve"> на глядача. Для аудиторії не настільки важливі самі відомості про культурні, історичні, економічні та політичні події, її вражає карколомна ілюзія присутності </w:t>
      </w:r>
      <w:r w:rsidRPr="00AB2385">
        <w:rPr>
          <w:rFonts w:ascii="Times New Roman" w:hAnsi="Times New Roman" w:cs="Times New Roman"/>
          <w:sz w:val="28"/>
          <w:szCs w:val="28"/>
          <w:lang w:val="uk-UA"/>
        </w:rPr>
        <w:t xml:space="preserve">при цих віддалених </w:t>
      </w:r>
      <w:r w:rsidRPr="00AB2385">
        <w:rPr>
          <w:rFonts w:ascii="Times New Roman" w:hAnsi="Times New Roman" w:cs="Times New Roman"/>
          <w:sz w:val="28"/>
          <w:szCs w:val="28"/>
          <w:lang w:val="uk-UA"/>
        </w:rPr>
        <w:lastRenderedPageBreak/>
        <w:t>від неї подіях</w:t>
      </w:r>
      <w:r w:rsidR="00941AE9" w:rsidRPr="00AB2385">
        <w:rPr>
          <w:rFonts w:ascii="Times New Roman" w:hAnsi="Times New Roman" w:cs="Times New Roman"/>
          <w:sz w:val="28"/>
          <w:szCs w:val="28"/>
          <w:lang w:val="uk-UA"/>
        </w:rPr>
        <w:t xml:space="preserve">. </w:t>
      </w:r>
      <w:r w:rsidR="00C24850" w:rsidRPr="00AB2385">
        <w:rPr>
          <w:rFonts w:ascii="Times New Roman" w:hAnsi="Times New Roman" w:cs="Times New Roman"/>
          <w:sz w:val="28"/>
          <w:szCs w:val="28"/>
          <w:lang w:val="uk-UA"/>
        </w:rPr>
        <w:t xml:space="preserve">Тож кіно може виступати інструментом </w:t>
      </w:r>
      <w:r w:rsidR="00D56184" w:rsidRPr="00AB2385">
        <w:rPr>
          <w:rFonts w:ascii="Times New Roman" w:hAnsi="Times New Roman" w:cs="Times New Roman"/>
          <w:sz w:val="28"/>
          <w:szCs w:val="28"/>
          <w:lang w:val="uk-UA"/>
        </w:rPr>
        <w:t>впливу на масового глядача, в тому числі і маніпулятивного.</w:t>
      </w:r>
    </w:p>
    <w:p w:rsidR="00C24850" w:rsidRPr="00AB2385" w:rsidRDefault="00C24850" w:rsidP="00A0373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Маніпуляції суспільною свідомістю досить актуальна в сучасному суспільстві тема. Розгляду цієї проблеми присвячують свої праці соціологи та політологи, психологи та інші представники соціо-гуманітарного напрямку. Однак робіт, які висвітлюють феномен маніпуляції в кіноіндустрії </w:t>
      </w:r>
      <w:r w:rsidR="004A2937" w:rsidRPr="00AB2385">
        <w:rPr>
          <w:rFonts w:ascii="Times New Roman" w:hAnsi="Times New Roman" w:cs="Times New Roman"/>
          <w:sz w:val="28"/>
          <w:szCs w:val="28"/>
          <w:lang w:val="uk-UA"/>
        </w:rPr>
        <w:t xml:space="preserve">в </w:t>
      </w:r>
      <w:r w:rsidRPr="00AB2385">
        <w:rPr>
          <w:rFonts w:ascii="Times New Roman" w:hAnsi="Times New Roman" w:cs="Times New Roman"/>
          <w:sz w:val="28"/>
          <w:szCs w:val="28"/>
          <w:lang w:val="uk-UA"/>
        </w:rPr>
        <w:t>рамках соціального дискурсу</w:t>
      </w:r>
      <w:r w:rsidR="004A2937" w:rsidRPr="00AB2385">
        <w:rPr>
          <w:rFonts w:ascii="Times New Roman" w:hAnsi="Times New Roman" w:cs="Times New Roman"/>
          <w:sz w:val="28"/>
          <w:szCs w:val="28"/>
          <w:lang w:val="uk-UA"/>
        </w:rPr>
        <w:t xml:space="preserve"> та історичної ретроспективи</w:t>
      </w:r>
      <w:r w:rsidRPr="00AB2385">
        <w:rPr>
          <w:rFonts w:ascii="Times New Roman" w:hAnsi="Times New Roman" w:cs="Times New Roman"/>
          <w:sz w:val="28"/>
          <w:szCs w:val="28"/>
          <w:lang w:val="uk-UA"/>
        </w:rPr>
        <w:t>, досить мало, в основному вони стосуються сутності маніпулятивних впливів та їх психологічного підгрунтя.</w:t>
      </w:r>
    </w:p>
    <w:p w:rsidR="00A03735" w:rsidRPr="00AB2385" w:rsidRDefault="00A03735" w:rsidP="00A0373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Інформаційно-комунікативну специфіку медіапростору, глобалізацію засобів масової комунікації та їх вплив на людство глибоко досліджували зарубіжні вчені Д. Белл, П. Бергер, Т. Лукман, Н. Луман, Е. Тоффлер, Р. Харріс, Г.М. Маклюен та інші. </w:t>
      </w:r>
      <w:r w:rsidR="000E682A" w:rsidRPr="00AB2385">
        <w:rPr>
          <w:rFonts w:ascii="Times New Roman" w:hAnsi="Times New Roman" w:cs="Times New Roman"/>
          <w:sz w:val="28"/>
          <w:szCs w:val="28"/>
          <w:lang w:val="uk-UA"/>
        </w:rPr>
        <w:t xml:space="preserve">Дослідженнями візуального мистецтва, в тому числі і кіно займались </w:t>
      </w:r>
      <w:r w:rsidR="00A84AAC" w:rsidRPr="00AB2385">
        <w:rPr>
          <w:rFonts w:ascii="Times New Roman" w:hAnsi="Times New Roman" w:cs="Times New Roman"/>
          <w:sz w:val="28"/>
          <w:szCs w:val="28"/>
          <w:lang w:val="uk-UA"/>
        </w:rPr>
        <w:t xml:space="preserve">Г. Блумер, </w:t>
      </w:r>
      <w:r w:rsidR="000E682A" w:rsidRPr="00AB2385">
        <w:rPr>
          <w:rFonts w:ascii="Times New Roman" w:hAnsi="Times New Roman" w:cs="Times New Roman"/>
          <w:sz w:val="28"/>
          <w:szCs w:val="28"/>
          <w:lang w:val="uk-UA"/>
        </w:rPr>
        <w:t>Ж. Лакан</w:t>
      </w:r>
      <w:r w:rsidR="00A84AAC" w:rsidRPr="00AB2385">
        <w:rPr>
          <w:rFonts w:ascii="Times New Roman" w:hAnsi="Times New Roman" w:cs="Times New Roman"/>
          <w:sz w:val="28"/>
          <w:szCs w:val="28"/>
          <w:lang w:val="uk-UA"/>
        </w:rPr>
        <w:t>, З. Кракауер, Е. Морен тощо. Вивченню маніпуляцій в кіноіндустрії присвячені праці Т.В. Москвиної, А.В. Шарікова, Г.Ю. Франка, О.В. Федорова, Г.К. Селевко та М.В. Скрипкарь.</w:t>
      </w:r>
    </w:p>
    <w:p w:rsidR="00D71854" w:rsidRPr="00AB2385" w:rsidRDefault="00D71854" w:rsidP="00D7185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i/>
          <w:sz w:val="28"/>
          <w:szCs w:val="28"/>
          <w:lang w:val="uk-UA"/>
        </w:rPr>
        <w:t>Проблемна ситуація.</w:t>
      </w:r>
      <w:r w:rsidRPr="00AB2385">
        <w:rPr>
          <w:rFonts w:ascii="Times New Roman" w:hAnsi="Times New Roman" w:cs="Times New Roman"/>
          <w:sz w:val="28"/>
          <w:szCs w:val="28"/>
          <w:lang w:val="uk-UA"/>
        </w:rPr>
        <w:t xml:space="preserve"> </w:t>
      </w:r>
      <w:r w:rsidR="00A84AAC" w:rsidRPr="00AB2385">
        <w:rPr>
          <w:rFonts w:ascii="Times New Roman" w:hAnsi="Times New Roman" w:cs="Times New Roman"/>
          <w:sz w:val="28"/>
          <w:szCs w:val="28"/>
          <w:lang w:val="uk-UA"/>
        </w:rPr>
        <w:t>Оскільки</w:t>
      </w:r>
      <w:r w:rsidRPr="00AB2385">
        <w:rPr>
          <w:rFonts w:ascii="Times New Roman" w:hAnsi="Times New Roman" w:cs="Times New Roman"/>
          <w:sz w:val="28"/>
          <w:szCs w:val="28"/>
          <w:lang w:val="uk-UA"/>
        </w:rPr>
        <w:t xml:space="preserve"> кіно передає досвід суспільних взаємин, тим самим виступаючи елементом соціалізації людей, розвиває творчі здібності, мислення, формує свідомість та впливає на підсвідомість важливим є вивчення маніпулятивної складової у сучасній кінематографії, а також проблема визначення ролі кінематографа у формуванні ціннісних орієнтирів в сучасному суспільстві.</w:t>
      </w:r>
    </w:p>
    <w:p w:rsidR="007A0F5D" w:rsidRPr="00AB2385" w:rsidRDefault="007A0F5D" w:rsidP="00D71854">
      <w:pPr>
        <w:pStyle w:val="af1"/>
        <w:spacing w:line="360" w:lineRule="auto"/>
        <w:ind w:firstLine="709"/>
        <w:jc w:val="both"/>
        <w:rPr>
          <w:rFonts w:ascii="Times New Roman" w:hAnsi="Times New Roman" w:cs="Times New Roman"/>
          <w:i/>
          <w:sz w:val="28"/>
          <w:szCs w:val="28"/>
        </w:rPr>
      </w:pPr>
      <w:r w:rsidRPr="00AB2385">
        <w:rPr>
          <w:rFonts w:ascii="Times New Roman" w:hAnsi="Times New Roman" w:cs="Times New Roman"/>
          <w:i/>
          <w:sz w:val="28"/>
          <w:szCs w:val="28"/>
          <w:lang w:val="uk-UA"/>
        </w:rPr>
        <w:t>Об</w:t>
      </w:r>
      <w:r w:rsidR="00D71854" w:rsidRPr="00AB2385">
        <w:rPr>
          <w:rFonts w:ascii="Times New Roman" w:hAnsi="Times New Roman" w:cs="Times New Roman"/>
          <w:i/>
          <w:sz w:val="28"/>
          <w:szCs w:val="28"/>
        </w:rPr>
        <w:t>’</w:t>
      </w:r>
      <w:r w:rsidRPr="00AB2385">
        <w:rPr>
          <w:rFonts w:ascii="Times New Roman" w:hAnsi="Times New Roman" w:cs="Times New Roman"/>
          <w:i/>
          <w:sz w:val="28"/>
          <w:szCs w:val="28"/>
          <w:lang w:val="uk-UA"/>
        </w:rPr>
        <w:t>єкт</w:t>
      </w:r>
      <w:r w:rsidRPr="00AB2385">
        <w:rPr>
          <w:rFonts w:ascii="Times New Roman" w:hAnsi="Times New Roman" w:cs="Times New Roman"/>
          <w:sz w:val="28"/>
          <w:szCs w:val="28"/>
          <w:lang w:val="uk-UA"/>
        </w:rPr>
        <w:t xml:space="preserve"> </w:t>
      </w:r>
      <w:r w:rsidR="00A84AAC"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r w:rsidR="00A84AAC" w:rsidRPr="00AB2385">
        <w:rPr>
          <w:rFonts w:ascii="Times New Roman" w:hAnsi="Times New Roman" w:cs="Times New Roman"/>
          <w:sz w:val="28"/>
          <w:szCs w:val="28"/>
          <w:lang w:val="uk-UA"/>
        </w:rPr>
        <w:t>маніпулятивні технології в кіно.</w:t>
      </w:r>
    </w:p>
    <w:p w:rsidR="007A0F5D" w:rsidRPr="00AB2385" w:rsidRDefault="007A0F5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i/>
          <w:sz w:val="28"/>
          <w:szCs w:val="28"/>
          <w:lang w:val="uk-UA"/>
        </w:rPr>
        <w:t>Предмет</w:t>
      </w:r>
      <w:r w:rsidRPr="00AB2385">
        <w:rPr>
          <w:rFonts w:ascii="Times New Roman" w:hAnsi="Times New Roman" w:cs="Times New Roman"/>
          <w:sz w:val="28"/>
          <w:szCs w:val="28"/>
          <w:lang w:val="uk-UA"/>
        </w:rPr>
        <w:t xml:space="preserve"> </w:t>
      </w:r>
      <w:r w:rsidR="00A84AAC"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використання маніпулятивних технологій в кіноіндустрії</w:t>
      </w:r>
      <w:r w:rsidR="00A84AAC"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p>
    <w:p w:rsidR="007A0F5D" w:rsidRPr="00AB2385" w:rsidRDefault="00A84AAC"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i/>
          <w:sz w:val="28"/>
          <w:szCs w:val="28"/>
          <w:lang w:val="uk-UA"/>
        </w:rPr>
        <w:t xml:space="preserve">Метою </w:t>
      </w:r>
      <w:r w:rsidRPr="00AB2385">
        <w:rPr>
          <w:rFonts w:ascii="Times New Roman" w:hAnsi="Times New Roman" w:cs="Times New Roman"/>
          <w:sz w:val="28"/>
          <w:szCs w:val="28"/>
          <w:lang w:val="uk-UA"/>
        </w:rPr>
        <w:t>дослідження є теоретичне осмислення і практичне вивчення використання маніпулятивних технологій в кіноіндустрії.</w:t>
      </w:r>
    </w:p>
    <w:p w:rsidR="007A0F5D" w:rsidRPr="00AB2385" w:rsidRDefault="00A84AAC" w:rsidP="00B761F2">
      <w:pPr>
        <w:pStyle w:val="af1"/>
        <w:spacing w:line="360" w:lineRule="auto"/>
        <w:ind w:firstLine="709"/>
        <w:jc w:val="both"/>
        <w:rPr>
          <w:rFonts w:ascii="Times New Roman" w:hAnsi="Times New Roman" w:cs="Times New Roman"/>
          <w:i/>
          <w:sz w:val="28"/>
          <w:szCs w:val="28"/>
          <w:lang w:val="uk-UA"/>
        </w:rPr>
      </w:pPr>
      <w:r w:rsidRPr="00AB2385">
        <w:rPr>
          <w:rFonts w:ascii="Times New Roman" w:hAnsi="Times New Roman" w:cs="Times New Roman"/>
          <w:sz w:val="28"/>
          <w:szCs w:val="28"/>
          <w:lang w:val="uk-UA"/>
        </w:rPr>
        <w:t xml:space="preserve">Мета роботи конкретизується наступними </w:t>
      </w:r>
      <w:r w:rsidRPr="00AB2385">
        <w:rPr>
          <w:rFonts w:ascii="Times New Roman" w:hAnsi="Times New Roman" w:cs="Times New Roman"/>
          <w:i/>
          <w:sz w:val="28"/>
          <w:szCs w:val="28"/>
          <w:lang w:val="uk-UA"/>
        </w:rPr>
        <w:t>завданнями:</w:t>
      </w:r>
    </w:p>
    <w:p w:rsidR="00A84AAC" w:rsidRPr="00AB2385" w:rsidRDefault="00A84AAC"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уточнити основні поняття дослідження: «маніпуляція», «маніпулятивна технологія», «кіно», «кіноіндустрія»;</w:t>
      </w:r>
    </w:p>
    <w:p w:rsidR="00A84AAC"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здійснити огляд стану наукової розробки проблеми використання маніпулятивних технологій в кіноіндустрії;</w:t>
      </w:r>
    </w:p>
    <w:p w:rsidR="00A84AAC"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визначити п</w:t>
      </w:r>
      <w:hyperlink w:anchor="_Toc16453" w:history="1">
        <w:r w:rsidR="00A84AAC" w:rsidRPr="00AB2385">
          <w:rPr>
            <w:rFonts w:ascii="Times New Roman" w:hAnsi="Times New Roman" w:cs="Times New Roman"/>
            <w:sz w:val="28"/>
            <w:szCs w:val="28"/>
            <w:lang w:val="uk-UA"/>
          </w:rPr>
          <w:t>ринципи і методи дослідження використання маніпулятивних технологій в кіноіндустрії</w:t>
        </w:r>
      </w:hyperlink>
      <w:r w:rsidRPr="00AB2385">
        <w:rPr>
          <w:rFonts w:ascii="Times New Roman" w:hAnsi="Times New Roman" w:cs="Times New Roman"/>
          <w:sz w:val="28"/>
          <w:szCs w:val="28"/>
          <w:lang w:val="uk-UA"/>
        </w:rPr>
        <w:t>;</w:t>
      </w:r>
    </w:p>
    <w:p w:rsidR="00C24850"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розкрити сутність та зміст маніпулятивних технологій в кінематографі;</w:t>
      </w:r>
    </w:p>
    <w:p w:rsidR="00C24850"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проаналізувати вплив маніпулятивних технологій в кіноіндустрії на людину та суспільство;</w:t>
      </w:r>
    </w:p>
    <w:p w:rsidR="00C24850"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визначити </w:t>
      </w:r>
      <w:r w:rsidR="000910CC">
        <w:rPr>
          <w:rFonts w:ascii="Times New Roman" w:hAnsi="Times New Roman" w:cs="Times New Roman"/>
          <w:sz w:val="28"/>
          <w:szCs w:val="28"/>
          <w:lang w:val="uk-UA"/>
        </w:rPr>
        <w:t>о</w:t>
      </w:r>
      <w:hyperlink w:anchor="_Toc16060" w:history="1">
        <w:r w:rsidRPr="00AB2385">
          <w:rPr>
            <w:rFonts w:ascii="Times New Roman" w:hAnsi="Times New Roman" w:cs="Times New Roman"/>
            <w:sz w:val="28"/>
            <w:szCs w:val="28"/>
            <w:lang w:val="uk-UA"/>
          </w:rPr>
          <w:t>собливості використання маніпулятивних технологій в сучасній кіноіндустрії;</w:t>
        </w:r>
      </w:hyperlink>
    </w:p>
    <w:p w:rsidR="00C24850"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обгрунтувати методи прикладного соціологічного дослідження використання маніпулятивних технологій в кіноіндустрії;</w:t>
      </w:r>
    </w:p>
    <w:p w:rsidR="00C24850"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проаналізувати результати прикладного соціологічного дослідження використання маніпулятивних технологій в кіноіндустрії;</w:t>
      </w:r>
    </w:p>
    <w:p w:rsidR="00C24850" w:rsidRPr="00AB2385" w:rsidRDefault="00C24850" w:rsidP="00C24850">
      <w:pPr>
        <w:pStyle w:val="af1"/>
        <w:numPr>
          <w:ilvl w:val="0"/>
          <w:numId w:val="23"/>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надати рекомендації щодо протидії маніпулятивним технологіям в кіноіндустрії.</w:t>
      </w:r>
    </w:p>
    <w:p w:rsidR="007A0F5D" w:rsidRPr="00AB2385" w:rsidRDefault="00A84AAC" w:rsidP="0035138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i/>
          <w:sz w:val="28"/>
          <w:szCs w:val="28"/>
          <w:lang w:val="uk-UA"/>
        </w:rPr>
        <w:t>Гіпотезою</w:t>
      </w:r>
      <w:r w:rsidRPr="00AB2385">
        <w:rPr>
          <w:rFonts w:ascii="Times New Roman" w:hAnsi="Times New Roman" w:cs="Times New Roman"/>
          <w:sz w:val="28"/>
          <w:szCs w:val="28"/>
          <w:lang w:val="uk-UA"/>
        </w:rPr>
        <w:t xml:space="preserve"> роботи є припущення про те, що </w:t>
      </w:r>
      <w:r w:rsidR="00351381" w:rsidRPr="00AB2385">
        <w:rPr>
          <w:rFonts w:ascii="Times New Roman" w:hAnsi="Times New Roman" w:cs="Times New Roman"/>
          <w:sz w:val="28"/>
          <w:szCs w:val="28"/>
          <w:lang w:val="uk-UA"/>
        </w:rPr>
        <w:t>в кіноіндустрії використовуються технології маніпулятивного впливу на свідомість глідачів, що мають різноманітні форми, а також є специфічними, оскільки використовують (на відміну від текстів) аудіовізуальний вплив, завдяки чому створюють стереотипізовані та міфологізовані уявлення про явища суспільного життя, про соціальну реальність та впливають на конструювання певних моделей поведінки.</w:t>
      </w:r>
    </w:p>
    <w:p w:rsidR="0079418C" w:rsidRPr="00AB2385" w:rsidRDefault="0079418C"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i/>
          <w:sz w:val="28"/>
          <w:szCs w:val="28"/>
          <w:lang w:val="uk-UA"/>
        </w:rPr>
        <w:t>Структура роботи.</w:t>
      </w:r>
      <w:r w:rsidR="00A84AAC" w:rsidRPr="00AB2385">
        <w:rPr>
          <w:rFonts w:ascii="Times New Roman" w:hAnsi="Times New Roman" w:cs="Times New Roman"/>
          <w:sz w:val="28"/>
          <w:szCs w:val="28"/>
          <w:lang w:val="uk-UA"/>
        </w:rPr>
        <w:t xml:space="preserve"> Робота складається зі вступу трьох розділів, висновків, списку літератури та додатків.</w:t>
      </w:r>
    </w:p>
    <w:p w:rsidR="008558E5" w:rsidRPr="00AB2385" w:rsidRDefault="008558E5" w:rsidP="00B761F2">
      <w:pPr>
        <w:pStyle w:val="af1"/>
        <w:spacing w:line="360" w:lineRule="auto"/>
        <w:ind w:firstLine="709"/>
        <w:jc w:val="both"/>
        <w:rPr>
          <w:rFonts w:ascii="Times New Roman" w:hAnsi="Times New Roman" w:cs="Times New Roman"/>
          <w:sz w:val="28"/>
          <w:szCs w:val="28"/>
          <w:lang w:val="uk-UA"/>
        </w:rPr>
      </w:pPr>
    </w:p>
    <w:p w:rsidR="008558E5" w:rsidRPr="00AB2385" w:rsidRDefault="008558E5" w:rsidP="00B761F2">
      <w:pPr>
        <w:pStyle w:val="af1"/>
        <w:spacing w:line="360" w:lineRule="auto"/>
        <w:ind w:firstLine="709"/>
        <w:jc w:val="both"/>
        <w:rPr>
          <w:rFonts w:ascii="Times New Roman" w:hAnsi="Times New Roman" w:cs="Times New Roman"/>
          <w:sz w:val="28"/>
          <w:szCs w:val="28"/>
          <w:lang w:val="uk-UA"/>
        </w:rPr>
      </w:pPr>
    </w:p>
    <w:p w:rsidR="00B761F2" w:rsidRPr="00AB2385" w:rsidRDefault="00B761F2">
      <w:pPr>
        <w:rPr>
          <w:rFonts w:ascii="Times New Roman" w:hAnsi="Times New Roman" w:cs="Times New Roman"/>
          <w:sz w:val="28"/>
          <w:szCs w:val="28"/>
          <w:lang w:val="uk-UA"/>
        </w:rPr>
      </w:pPr>
      <w:r w:rsidRPr="00AB2385">
        <w:rPr>
          <w:rFonts w:ascii="Times New Roman" w:hAnsi="Times New Roman" w:cs="Times New Roman"/>
          <w:sz w:val="28"/>
          <w:szCs w:val="28"/>
          <w:lang w:val="uk-UA"/>
        </w:rPr>
        <w:br w:type="page"/>
      </w:r>
    </w:p>
    <w:p w:rsidR="00E315A9" w:rsidRPr="00AB2385" w:rsidRDefault="00B761F2" w:rsidP="00B761F2">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lastRenderedPageBreak/>
        <w:t>РОЗДІЛ 1</w:t>
      </w:r>
    </w:p>
    <w:p w:rsidR="001F3E7B" w:rsidRPr="00AB2385" w:rsidRDefault="00B761F2" w:rsidP="00B761F2">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t>МЕТОДОЛОГІЧНИЙ AСПЕКТ ДОСЛІДЖЕННЯ ВИКОРИСТАННЯ МАНІПУЛЯТИВНИЙ ТЕХНОЛОГІЙ В КІНОІНДУСТРІЇ</w:t>
      </w:r>
    </w:p>
    <w:p w:rsidR="00B761F2" w:rsidRPr="00AB2385" w:rsidRDefault="00B761F2" w:rsidP="00B761F2">
      <w:pPr>
        <w:pStyle w:val="af1"/>
        <w:spacing w:line="360" w:lineRule="auto"/>
        <w:ind w:firstLine="709"/>
        <w:jc w:val="both"/>
        <w:rPr>
          <w:rFonts w:ascii="Times New Roman" w:hAnsi="Times New Roman" w:cs="Times New Roman"/>
          <w:sz w:val="28"/>
          <w:szCs w:val="28"/>
          <w:lang w:val="uk-UA"/>
        </w:rPr>
      </w:pPr>
    </w:p>
    <w:p w:rsidR="001F3E7B" w:rsidRPr="00AB2385" w:rsidRDefault="00B761F2"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 xml:space="preserve">1.1. </w:t>
      </w:r>
      <w:r w:rsidR="001F3E7B" w:rsidRPr="00AB2385">
        <w:rPr>
          <w:rFonts w:ascii="Times New Roman" w:hAnsi="Times New Roman" w:cs="Times New Roman"/>
          <w:b/>
          <w:sz w:val="28"/>
          <w:szCs w:val="28"/>
          <w:lang w:val="uk-UA"/>
        </w:rPr>
        <w:t>Уточнення головних понять дослідження: «маніпуляція», «маніпулятивна технологія», «кіно», «кіноіндустрія»</w:t>
      </w:r>
    </w:p>
    <w:p w:rsidR="00375EF1" w:rsidRPr="00AB2385" w:rsidRDefault="00375EF1"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Маніпуляція – один з найцікавіших способів людської поведінки та комунікації, що виник тоді, коли перші люди розпочали спілкуватися між собою, і розвинувся із примітивного обману до справжнього мистецтва – мистецтва бути непомітним для об'єкта і водночас якнайефективніше досягнути поставленої цілі.</w:t>
      </w:r>
      <w:r w:rsidR="00033136" w:rsidRPr="00AB2385">
        <w:rPr>
          <w:rFonts w:ascii="Times New Roman" w:hAnsi="Times New Roman" w:cs="Times New Roman"/>
          <w:sz w:val="28"/>
          <w:szCs w:val="28"/>
          <w:lang w:val="uk-UA"/>
        </w:rPr>
        <w:t xml:space="preserve"> [1,</w:t>
      </w:r>
      <w:r w:rsidR="00CB4EA2" w:rsidRPr="00AB2385">
        <w:rPr>
          <w:rFonts w:ascii="Times New Roman" w:hAnsi="Times New Roman" w:cs="Times New Roman"/>
          <w:sz w:val="28"/>
          <w:szCs w:val="28"/>
          <w:lang w:val="uk-UA"/>
        </w:rPr>
        <w:t xml:space="preserve"> </w:t>
      </w:r>
      <w:r w:rsidR="00033136" w:rsidRPr="00AB2385">
        <w:rPr>
          <w:rFonts w:ascii="Times New Roman" w:hAnsi="Times New Roman" w:cs="Times New Roman"/>
          <w:sz w:val="28"/>
          <w:szCs w:val="28"/>
          <w:lang w:val="uk-UA"/>
        </w:rPr>
        <w:t>с.</w:t>
      </w:r>
      <w:r w:rsidR="00CB4EA2" w:rsidRPr="00AB2385">
        <w:rPr>
          <w:rFonts w:ascii="Times New Roman" w:hAnsi="Times New Roman" w:cs="Times New Roman"/>
          <w:sz w:val="28"/>
          <w:szCs w:val="28"/>
          <w:lang w:val="uk-UA"/>
        </w:rPr>
        <w:t> </w:t>
      </w:r>
      <w:r w:rsidR="00033136" w:rsidRPr="00AB2385">
        <w:rPr>
          <w:rFonts w:ascii="Times New Roman" w:hAnsi="Times New Roman" w:cs="Times New Roman"/>
          <w:sz w:val="28"/>
          <w:szCs w:val="28"/>
          <w:lang w:val="uk-UA"/>
        </w:rPr>
        <w:t>239]</w:t>
      </w:r>
    </w:p>
    <w:p w:rsidR="00375EF1" w:rsidRPr="00AB2385" w:rsidRDefault="00375EF1"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Оксфордський словник подає узагальнене поняття маніпуляції як спеціальне поводження з об'єктами з певною метою, ручне управління. </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Термін маніпуляція був запозичений соціологічною наукою з психології, де він почав застосовуватися лиш</w:t>
      </w:r>
      <w:r w:rsidR="0017494C" w:rsidRPr="00AB2385">
        <w:rPr>
          <w:rFonts w:ascii="Times New Roman" w:hAnsi="Times New Roman" w:cs="Times New Roman"/>
          <w:sz w:val="28"/>
          <w:szCs w:val="28"/>
          <w:lang w:val="uk-UA"/>
        </w:rPr>
        <w:t>е з 20-х рр. ХХ ст. в інженерній</w:t>
      </w:r>
      <w:r w:rsidRPr="00AB2385">
        <w:rPr>
          <w:rFonts w:ascii="Times New Roman" w:hAnsi="Times New Roman" w:cs="Times New Roman"/>
          <w:sz w:val="28"/>
          <w:szCs w:val="28"/>
          <w:lang w:val="uk-UA"/>
        </w:rPr>
        <w:t xml:space="preserve"> психології та психології праці. Етимологія поняття виводиться з латинської мови від слова manipulus, що має два значення: рух руки і маленька група, купка, жменька.</w:t>
      </w:r>
    </w:p>
    <w:p w:rsidR="00D146B8"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Одне з перших тлумачень поняття «маніпуляція» в соціології було запропоновано в 1969 р виданим в Нью-Йорку «Сучасним словником соціології», що визначає маніпуляцію як «вид засто</w:t>
      </w:r>
      <w:r w:rsidR="0017494C" w:rsidRPr="00AB2385">
        <w:rPr>
          <w:rFonts w:ascii="Times New Roman" w:hAnsi="Times New Roman" w:cs="Times New Roman"/>
          <w:sz w:val="28"/>
          <w:szCs w:val="28"/>
          <w:lang w:val="uk-UA"/>
        </w:rPr>
        <w:t xml:space="preserve">сування влади, при якому </w:t>
      </w:r>
      <w:r w:rsidR="004B7023" w:rsidRPr="00AB2385">
        <w:rPr>
          <w:rFonts w:ascii="Times New Roman" w:hAnsi="Times New Roman" w:cs="Times New Roman"/>
          <w:sz w:val="28"/>
          <w:szCs w:val="28"/>
          <w:lang w:val="uk-UA"/>
        </w:rPr>
        <w:t>той хто володіє</w:t>
      </w:r>
      <w:r w:rsidRPr="00AB2385">
        <w:rPr>
          <w:rFonts w:ascii="Times New Roman" w:hAnsi="Times New Roman" w:cs="Times New Roman"/>
          <w:sz w:val="28"/>
          <w:szCs w:val="28"/>
          <w:lang w:val="uk-UA"/>
        </w:rPr>
        <w:t xml:space="preserve"> нею</w:t>
      </w:r>
      <w:r w:rsidR="004B7023"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впливає на поведінку інших, не розкриваючи характер по</w:t>
      </w:r>
      <w:r w:rsidR="00FC23B7" w:rsidRPr="00AB2385">
        <w:rPr>
          <w:rFonts w:ascii="Times New Roman" w:hAnsi="Times New Roman" w:cs="Times New Roman"/>
          <w:sz w:val="28"/>
          <w:szCs w:val="28"/>
          <w:lang w:val="uk-UA"/>
        </w:rPr>
        <w:t>ведінки</w:t>
      </w:r>
      <w:r w:rsidR="004B7023" w:rsidRPr="00AB2385">
        <w:rPr>
          <w:rFonts w:ascii="Times New Roman" w:hAnsi="Times New Roman" w:cs="Times New Roman"/>
          <w:sz w:val="28"/>
          <w:szCs w:val="28"/>
          <w:lang w:val="uk-UA"/>
        </w:rPr>
        <w:t>, яку він від них очікує</w:t>
      </w:r>
      <w:r w:rsidRPr="00AB2385">
        <w:rPr>
          <w:rFonts w:ascii="Times New Roman" w:hAnsi="Times New Roman" w:cs="Times New Roman"/>
          <w:sz w:val="28"/>
          <w:szCs w:val="28"/>
          <w:lang w:val="uk-UA"/>
        </w:rPr>
        <w:t>».</w:t>
      </w:r>
      <w:r w:rsidR="00D146B8"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Саме в такому наповненні слово «маніпуляція» замінило раніше і</w:t>
      </w:r>
      <w:r w:rsidR="00CB4EA2" w:rsidRPr="00AB2385">
        <w:rPr>
          <w:rFonts w:ascii="Times New Roman" w:hAnsi="Times New Roman" w:cs="Times New Roman"/>
          <w:sz w:val="28"/>
          <w:szCs w:val="28"/>
          <w:lang w:val="uk-UA"/>
        </w:rPr>
        <w:t>сну</w:t>
      </w:r>
      <w:r w:rsidR="00FC23B7" w:rsidRPr="00AB2385">
        <w:rPr>
          <w:rFonts w:ascii="Times New Roman" w:hAnsi="Times New Roman" w:cs="Times New Roman"/>
          <w:sz w:val="28"/>
          <w:szCs w:val="28"/>
          <w:lang w:val="uk-UA"/>
        </w:rPr>
        <w:t>ючий</w:t>
      </w:r>
      <w:r w:rsidR="00CB4EA2" w:rsidRPr="00AB2385">
        <w:rPr>
          <w:rFonts w:ascii="Times New Roman" w:hAnsi="Times New Roman" w:cs="Times New Roman"/>
          <w:sz w:val="28"/>
          <w:szCs w:val="28"/>
          <w:lang w:val="uk-UA"/>
        </w:rPr>
        <w:t xml:space="preserve"> термін «макіавелізм» </w:t>
      </w:r>
      <w:r w:rsidR="008E33B8" w:rsidRPr="00AB2385">
        <w:rPr>
          <w:rFonts w:ascii="Times New Roman" w:hAnsi="Times New Roman" w:cs="Times New Roman"/>
          <w:sz w:val="28"/>
          <w:szCs w:val="28"/>
          <w:lang w:val="uk-UA"/>
        </w:rPr>
        <w:t>[</w:t>
      </w:r>
      <w:r w:rsidR="004240B2" w:rsidRPr="00AB2385">
        <w:rPr>
          <w:rFonts w:ascii="Times New Roman" w:hAnsi="Times New Roman" w:cs="Times New Roman"/>
          <w:sz w:val="28"/>
          <w:szCs w:val="28"/>
          <w:lang w:val="uk-UA"/>
        </w:rPr>
        <w:t>1</w:t>
      </w:r>
      <w:r w:rsidR="008E33B8" w:rsidRPr="00AB2385">
        <w:rPr>
          <w:rFonts w:ascii="Times New Roman" w:hAnsi="Times New Roman" w:cs="Times New Roman"/>
          <w:sz w:val="28"/>
          <w:szCs w:val="28"/>
          <w:lang w:val="uk-UA"/>
        </w:rPr>
        <w:t xml:space="preserve"> с.</w:t>
      </w:r>
      <w:r w:rsidR="00CB4EA2" w:rsidRPr="00AB2385">
        <w:rPr>
          <w:rFonts w:ascii="Times New Roman" w:hAnsi="Times New Roman" w:cs="Times New Roman"/>
          <w:sz w:val="28"/>
          <w:szCs w:val="28"/>
          <w:lang w:val="uk-UA"/>
        </w:rPr>
        <w:t xml:space="preserve"> </w:t>
      </w:r>
      <w:r w:rsidR="008E33B8" w:rsidRPr="00AB2385">
        <w:rPr>
          <w:rFonts w:ascii="Times New Roman" w:hAnsi="Times New Roman" w:cs="Times New Roman"/>
          <w:sz w:val="28"/>
          <w:szCs w:val="28"/>
          <w:lang w:val="uk-UA"/>
        </w:rPr>
        <w:t>288</w:t>
      </w:r>
      <w:r w:rsidR="00E533AF" w:rsidRPr="00AB2385">
        <w:rPr>
          <w:rFonts w:ascii="Times New Roman" w:hAnsi="Times New Roman" w:cs="Times New Roman"/>
          <w:sz w:val="28"/>
          <w:szCs w:val="28"/>
          <w:lang w:val="uk-UA"/>
        </w:rPr>
        <w:t>]</w:t>
      </w:r>
      <w:r w:rsidR="00CB4EA2" w:rsidRPr="00AB2385">
        <w:rPr>
          <w:rFonts w:ascii="Times New Roman" w:hAnsi="Times New Roman" w:cs="Times New Roman"/>
          <w:sz w:val="28"/>
          <w:szCs w:val="28"/>
          <w:lang w:val="uk-UA"/>
        </w:rPr>
        <w:t>.</w:t>
      </w:r>
    </w:p>
    <w:p w:rsidR="00375EF1" w:rsidRPr="00AB2385" w:rsidRDefault="00375EF1"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Вивчення феномену маніпуляції проводилося вченими здавна, щоправда робилось це для того, щоб виробити відповідні технології та навчитись ефективно управляти людьми на рівні підсвідомості. </w:t>
      </w:r>
    </w:p>
    <w:p w:rsidR="00C83422" w:rsidRPr="00AB2385" w:rsidRDefault="00C8342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Психологічний зміст маніпуляцій полягає у тому, щоб контролювати поведінку людей, управляти, одержувати над ними владу чи переваг</w:t>
      </w:r>
      <w:r w:rsidR="00FC23B7" w:rsidRPr="00AB2385">
        <w:rPr>
          <w:rFonts w:ascii="Times New Roman" w:hAnsi="Times New Roman" w:cs="Times New Roman"/>
          <w:sz w:val="28"/>
          <w:szCs w:val="28"/>
          <w:lang w:val="uk-UA"/>
        </w:rPr>
        <w:t>у</w:t>
      </w:r>
      <w:r w:rsidRPr="00AB2385">
        <w:rPr>
          <w:rFonts w:ascii="Times New Roman" w:hAnsi="Times New Roman" w:cs="Times New Roman"/>
          <w:sz w:val="28"/>
          <w:szCs w:val="28"/>
          <w:lang w:val="uk-UA"/>
        </w:rPr>
        <w:t xml:space="preserve"> за рахунок обмеження їхньої волі, створення такої ситуації, в якій об’єкт маніпулювання змушений поводитися вигідним способом для того, хто </w:t>
      </w:r>
      <w:r w:rsidRPr="00AB2385">
        <w:rPr>
          <w:rFonts w:ascii="Times New Roman" w:hAnsi="Times New Roman" w:cs="Times New Roman"/>
          <w:sz w:val="28"/>
          <w:szCs w:val="28"/>
          <w:lang w:val="uk-UA"/>
        </w:rPr>
        <w:lastRenderedPageBreak/>
        <w:t>маніпулює, не маючи вибору чи не усвідомлюючи його. Це робить людину інструментом.</w:t>
      </w:r>
      <w:r w:rsidR="00E60B7C" w:rsidRPr="00AB2385">
        <w:rPr>
          <w:rFonts w:ascii="Times New Roman" w:hAnsi="Times New Roman" w:cs="Times New Roman"/>
          <w:sz w:val="28"/>
          <w:szCs w:val="28"/>
          <w:lang w:val="uk-UA"/>
        </w:rPr>
        <w:t xml:space="preserve"> </w:t>
      </w:r>
    </w:p>
    <w:p w:rsidR="00E604C7" w:rsidRPr="00AB2385" w:rsidRDefault="00375EF1"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Дослідження, спрямовані на захист потенційного об'єкта маніпуляції, розпочались в 1960х роках із віяннями «третього напряму персонології» – гуманістичної психології, яка виступала за ставлення до людей як д</w:t>
      </w:r>
      <w:r w:rsidR="00FC23B7" w:rsidRPr="00AB2385">
        <w:rPr>
          <w:rFonts w:ascii="Times New Roman" w:hAnsi="Times New Roman" w:cs="Times New Roman"/>
          <w:sz w:val="28"/>
          <w:szCs w:val="28"/>
          <w:lang w:val="uk-UA"/>
        </w:rPr>
        <w:t>о особистостей, а не «об'єктів»</w:t>
      </w:r>
      <w:r w:rsidRPr="00AB2385">
        <w:rPr>
          <w:rFonts w:ascii="Times New Roman" w:hAnsi="Times New Roman" w:cs="Times New Roman"/>
          <w:sz w:val="28"/>
          <w:szCs w:val="28"/>
          <w:lang w:val="uk-UA"/>
        </w:rPr>
        <w:t xml:space="preserve"> </w:t>
      </w:r>
      <w:r w:rsidR="00E60B7C" w:rsidRPr="00AB2385">
        <w:rPr>
          <w:rFonts w:ascii="Times New Roman" w:hAnsi="Times New Roman" w:cs="Times New Roman"/>
          <w:sz w:val="28"/>
          <w:szCs w:val="28"/>
          <w:lang w:val="uk-UA"/>
        </w:rPr>
        <w:t>[</w:t>
      </w:r>
      <w:r w:rsidR="004240B2" w:rsidRPr="00AB2385">
        <w:rPr>
          <w:rFonts w:ascii="Times New Roman" w:hAnsi="Times New Roman" w:cs="Times New Roman"/>
          <w:sz w:val="28"/>
          <w:szCs w:val="28"/>
          <w:lang w:val="uk-UA"/>
        </w:rPr>
        <w:t>1</w:t>
      </w:r>
      <w:r w:rsidR="00E60B7C" w:rsidRPr="00AB2385">
        <w:rPr>
          <w:rFonts w:ascii="Times New Roman" w:hAnsi="Times New Roman" w:cs="Times New Roman"/>
          <w:sz w:val="28"/>
          <w:szCs w:val="28"/>
          <w:lang w:val="uk-UA"/>
        </w:rPr>
        <w:t>, с.240]</w:t>
      </w:r>
      <w:r w:rsidR="00FC23B7" w:rsidRPr="00AB2385">
        <w:rPr>
          <w:rFonts w:ascii="Times New Roman" w:hAnsi="Times New Roman" w:cs="Times New Roman"/>
          <w:sz w:val="28"/>
          <w:szCs w:val="28"/>
          <w:lang w:val="uk-UA"/>
        </w:rPr>
        <w:t>.</w:t>
      </w:r>
    </w:p>
    <w:p w:rsidR="00E66DF8" w:rsidRPr="00AB2385" w:rsidRDefault="00E604C7"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Оскільки маніпуляція і маніпулятивнивний вплив здійснюється цілеспрямовано і з використанням певних прийомів і способів впливу, можна говорити про те, що вона має ознаки технологізації. Деякі дослідники використовують поняття «маніпуляція» і «маніпулятивна технологія» як синонімічні. Так, наприклад, Козлова О. Н. зазначає, що маніпуляція представляється як технологія подолання критичної рефлексії індивідів, навіювання їм заданих маніпулятором уявлень, цілей та цінностей як основи відтворення соціальних практик [</w:t>
      </w:r>
      <w:r w:rsidR="004240B2" w:rsidRPr="00AB2385">
        <w:rPr>
          <w:rFonts w:ascii="Times New Roman" w:hAnsi="Times New Roman" w:cs="Times New Roman"/>
          <w:sz w:val="28"/>
          <w:szCs w:val="28"/>
          <w:lang w:val="uk-UA"/>
        </w:rPr>
        <w:t>2</w:t>
      </w:r>
      <w:r w:rsidRPr="00AB2385">
        <w:rPr>
          <w:rFonts w:ascii="Times New Roman" w:hAnsi="Times New Roman" w:cs="Times New Roman"/>
          <w:sz w:val="28"/>
          <w:szCs w:val="28"/>
          <w:lang w:val="uk-UA"/>
        </w:rPr>
        <w:t>, с. 114].</w:t>
      </w:r>
    </w:p>
    <w:p w:rsidR="00B761F2" w:rsidRPr="00AB2385" w:rsidRDefault="00E604C7"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 В. Скрипкар також вказує на нерозривність цих понять і визначає їх як сукупність процесів, що латентно протікають, формують або змінюють свідомість людини, групи осіб або суспільства в цілому, в напрямку, заданому маніпулятором, з метою досягнення певних результатів у формуванні мотиваційних установок, етичних норм, типу поведінки та інших психологічних властивостей об'єкта маніпуляції [</w:t>
      </w:r>
      <w:r w:rsidR="004240B2" w:rsidRPr="00AB2385">
        <w:rPr>
          <w:rFonts w:ascii="Times New Roman" w:hAnsi="Times New Roman" w:cs="Times New Roman"/>
          <w:sz w:val="28"/>
          <w:szCs w:val="28"/>
          <w:lang w:val="uk-UA"/>
        </w:rPr>
        <w:t>3</w:t>
      </w:r>
      <w:r w:rsidRPr="00AB2385">
        <w:rPr>
          <w:rFonts w:ascii="Times New Roman" w:hAnsi="Times New Roman" w:cs="Times New Roman"/>
          <w:sz w:val="28"/>
          <w:szCs w:val="28"/>
          <w:lang w:val="uk-UA"/>
        </w:rPr>
        <w:t>, с. 288-289].</w:t>
      </w:r>
    </w:p>
    <w:p w:rsidR="00BF6B4F" w:rsidRPr="00AB2385" w:rsidRDefault="00BF6B4F"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Кіно (англ. – cinema) визначається як інститут соціалізації та елемент в інфраструктурі культури, що здійснює свій вплив на свідомість глядачів шляхом наочного уявлення дій та поведінки людей, які мають різну психіку, соціальний статус, загальний культурний рівень, освіту та інше, у різних життєвих ситуаціях. На відміну від театру, кіно – різновид екранної культури, фотографія, що рухається. Перевага кіно в тому, що воно має можливість практично миттєвої та безмежної зміни «декорацій», місця та часу перебігу події та за допомогою цього, встановлення просторово-часових асоціативних зв'язків [</w:t>
      </w:r>
      <w:r w:rsidR="004240B2" w:rsidRPr="00AB2385">
        <w:rPr>
          <w:rFonts w:ascii="Times New Roman" w:hAnsi="Times New Roman" w:cs="Times New Roman"/>
          <w:sz w:val="28"/>
          <w:szCs w:val="28"/>
          <w:lang w:val="uk-UA"/>
        </w:rPr>
        <w:t>4</w:t>
      </w:r>
      <w:r w:rsidRPr="00AB2385">
        <w:rPr>
          <w:rFonts w:ascii="Times New Roman" w:hAnsi="Times New Roman" w:cs="Times New Roman"/>
          <w:sz w:val="28"/>
          <w:szCs w:val="28"/>
          <w:lang w:val="uk-UA"/>
        </w:rPr>
        <w:t>].</w:t>
      </w:r>
    </w:p>
    <w:p w:rsidR="00E174A9" w:rsidRPr="00AB2385" w:rsidRDefault="00BF6B4F"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Будучи синтетичним мистецтвом (поєднання візуальних образів того, що відбувається на екрані, музичної ритміки, </w:t>
      </w:r>
      <w:r w:rsidR="00E174A9" w:rsidRPr="00AB2385">
        <w:rPr>
          <w:rFonts w:ascii="Times New Roman" w:hAnsi="Times New Roman" w:cs="Times New Roman"/>
          <w:sz w:val="28"/>
          <w:szCs w:val="28"/>
          <w:lang w:val="uk-UA"/>
        </w:rPr>
        <w:t xml:space="preserve">створення певного емоційного настрою) </w:t>
      </w:r>
      <w:r w:rsidRPr="00AB2385">
        <w:rPr>
          <w:rFonts w:ascii="Times New Roman" w:hAnsi="Times New Roman" w:cs="Times New Roman"/>
          <w:sz w:val="28"/>
          <w:szCs w:val="28"/>
          <w:lang w:val="uk-UA"/>
        </w:rPr>
        <w:t>кіно формує свою аудиторію, її специфічні художні смаки, які, у свою чергу, зумовлюють і характер самого кіно, вибір аудиторією репертуару і т. д.</w:t>
      </w:r>
      <w:r w:rsidR="00E174A9"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 xml:space="preserve">– все це створює можливість для дуже ефективного впливу на почуття і настрої, ціннісні орієнтації та інше. </w:t>
      </w:r>
    </w:p>
    <w:p w:rsidR="00BF6B4F" w:rsidRPr="00AB2385" w:rsidRDefault="00BF6B4F"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Врахування подібних, практично необмежених можливостей </w:t>
      </w:r>
      <w:r w:rsidR="00E174A9" w:rsidRPr="00AB2385">
        <w:rPr>
          <w:rFonts w:ascii="Times New Roman" w:hAnsi="Times New Roman" w:cs="Times New Roman"/>
          <w:sz w:val="28"/>
          <w:szCs w:val="28"/>
          <w:lang w:val="uk-UA"/>
        </w:rPr>
        <w:t xml:space="preserve">кіно </w:t>
      </w:r>
      <w:r w:rsidRPr="00AB2385">
        <w:rPr>
          <w:rFonts w:ascii="Times New Roman" w:hAnsi="Times New Roman" w:cs="Times New Roman"/>
          <w:sz w:val="28"/>
          <w:szCs w:val="28"/>
          <w:lang w:val="uk-UA"/>
        </w:rPr>
        <w:t>впливає визначення репертуарної політики кінопрокату, вибір сюжетів для кіновиробництва тощо. Кіно в сучасному світі – одне з наймасовіших мистецтв, воно перетворилося на найважливіший елемент інфраструктури масової культури, тож важливим став і процес споживання кіно і процес його масового виробництва, з’явилось поняття «кіноіндустрія».</w:t>
      </w:r>
    </w:p>
    <w:p w:rsidR="00BF6B4F" w:rsidRPr="00AB2385" w:rsidRDefault="00E174A9"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«Кіноіндустрія» – галузь промисловості, що займається виробництвом і розповсюдженням кінофільмів. Кіноіндустрія складається з технологій і комерційних інституцій, а саме: виробничих кінокомпаній, студій мультфільмів, кіностудій, компаній дистриб'юторів, виробництва дубляжу, кінопрокатних, акторських агенцій, професійних об'єднань індустрії (наприклад, сценаристів, акторів, технічного персоналу) [</w:t>
      </w:r>
      <w:r w:rsidR="000D2AD9" w:rsidRPr="00AB2385">
        <w:rPr>
          <w:rFonts w:ascii="Times New Roman" w:hAnsi="Times New Roman" w:cs="Times New Roman"/>
          <w:sz w:val="28"/>
          <w:szCs w:val="28"/>
          <w:lang w:val="uk-UA"/>
        </w:rPr>
        <w:t>5</w:t>
      </w:r>
      <w:r w:rsidRPr="00AB2385">
        <w:rPr>
          <w:rFonts w:ascii="Times New Roman" w:hAnsi="Times New Roman" w:cs="Times New Roman"/>
          <w:sz w:val="28"/>
          <w:szCs w:val="28"/>
          <w:lang w:val="uk-UA"/>
        </w:rPr>
        <w:t>].</w:t>
      </w:r>
    </w:p>
    <w:p w:rsidR="001358CF" w:rsidRPr="00AB2385" w:rsidRDefault="0017369E"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 Україні становлення кіноіндустрії почалось на початку ХХ ст. Так, </w:t>
      </w:r>
      <w:r w:rsidR="001358CF" w:rsidRPr="00AB2385">
        <w:rPr>
          <w:rFonts w:ascii="Times New Roman" w:hAnsi="Times New Roman" w:cs="Times New Roman"/>
          <w:sz w:val="28"/>
          <w:szCs w:val="28"/>
          <w:lang w:val="uk-UA"/>
        </w:rPr>
        <w:t>27 серпня 1919 року, Декретом Ради Народних Комісарів про націоналізацію кіносправи (відомий також як ленінський декрет) вся фото- і кінематографічна промисловість і торгівля перейшли у відання Народного комісаріату освіти. Цю дату прийнято вважати народженням вітчизн</w:t>
      </w:r>
      <w:r w:rsidRPr="00AB2385">
        <w:rPr>
          <w:rFonts w:ascii="Times New Roman" w:hAnsi="Times New Roman" w:cs="Times New Roman"/>
          <w:sz w:val="28"/>
          <w:szCs w:val="28"/>
          <w:lang w:val="uk-UA"/>
        </w:rPr>
        <w:t>яної кінопромисловості як такої</w:t>
      </w:r>
      <w:r w:rsidR="001358CF" w:rsidRPr="00AB2385">
        <w:rPr>
          <w:rFonts w:ascii="Times New Roman" w:hAnsi="Times New Roman" w:cs="Times New Roman"/>
          <w:sz w:val="28"/>
          <w:szCs w:val="28"/>
          <w:lang w:val="uk-UA"/>
        </w:rPr>
        <w:t xml:space="preserve"> [</w:t>
      </w:r>
      <w:r w:rsidR="000D2AD9" w:rsidRPr="00AB2385">
        <w:rPr>
          <w:rFonts w:ascii="Times New Roman" w:hAnsi="Times New Roman" w:cs="Times New Roman"/>
          <w:sz w:val="28"/>
          <w:szCs w:val="28"/>
          <w:lang w:val="uk-UA"/>
        </w:rPr>
        <w:t>6</w:t>
      </w:r>
      <w:r w:rsidR="001358CF" w:rsidRPr="00AB2385">
        <w:rPr>
          <w:rFonts w:ascii="Times New Roman" w:hAnsi="Times New Roman" w:cs="Times New Roman"/>
          <w:sz w:val="28"/>
          <w:szCs w:val="28"/>
          <w:lang w:val="uk-UA"/>
        </w:rPr>
        <w:t>, с.</w:t>
      </w:r>
      <w:r w:rsidR="000D2AD9" w:rsidRPr="00AB2385">
        <w:rPr>
          <w:rFonts w:ascii="Times New Roman" w:hAnsi="Times New Roman" w:cs="Times New Roman"/>
          <w:sz w:val="28"/>
          <w:szCs w:val="28"/>
          <w:lang w:val="uk-UA"/>
        </w:rPr>
        <w:t xml:space="preserve"> </w:t>
      </w:r>
      <w:r w:rsidR="001358CF" w:rsidRPr="00AB2385">
        <w:rPr>
          <w:rFonts w:ascii="Times New Roman" w:hAnsi="Times New Roman" w:cs="Times New Roman"/>
          <w:sz w:val="28"/>
          <w:szCs w:val="28"/>
          <w:lang w:val="uk-UA"/>
        </w:rPr>
        <w:t>97]</w:t>
      </w:r>
      <w:r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Першим кіновиробничим підприємством на території сучасної України стало створене у 1911 році в Катер</w:t>
      </w:r>
      <w:r w:rsidR="0017369E" w:rsidRPr="00AB2385">
        <w:rPr>
          <w:rFonts w:ascii="Times New Roman" w:hAnsi="Times New Roman" w:cs="Times New Roman"/>
          <w:sz w:val="28"/>
          <w:szCs w:val="28"/>
          <w:lang w:val="uk-UA"/>
        </w:rPr>
        <w:t>инославі (нині – м. Дніпро) «</w:t>
      </w:r>
      <w:r w:rsidRPr="00AB2385">
        <w:rPr>
          <w:rFonts w:ascii="Times New Roman" w:hAnsi="Times New Roman" w:cs="Times New Roman"/>
          <w:sz w:val="28"/>
          <w:szCs w:val="28"/>
          <w:lang w:val="uk-UA"/>
        </w:rPr>
        <w:t xml:space="preserve">Південноросійське синематографічне акціонерне </w:t>
      </w:r>
      <w:r w:rsidR="0017369E" w:rsidRPr="00AB2385">
        <w:rPr>
          <w:rFonts w:ascii="Times New Roman" w:hAnsi="Times New Roman" w:cs="Times New Roman"/>
          <w:sz w:val="28"/>
          <w:szCs w:val="28"/>
          <w:lang w:val="uk-UA"/>
        </w:rPr>
        <w:t>товариство «Сахненко, Щетинін і Ко»</w:t>
      </w:r>
      <w:r w:rsidRPr="00AB2385">
        <w:rPr>
          <w:rFonts w:ascii="Times New Roman" w:hAnsi="Times New Roman" w:cs="Times New Roman"/>
          <w:sz w:val="28"/>
          <w:szCs w:val="28"/>
          <w:lang w:val="uk-UA"/>
        </w:rPr>
        <w:t>, акціонерний капітал якого, за спогадами сучасників, сформувався таким чином: один із акці</w:t>
      </w:r>
      <w:r w:rsidR="0017369E" w:rsidRPr="00AB2385">
        <w:rPr>
          <w:rFonts w:ascii="Times New Roman" w:hAnsi="Times New Roman" w:cs="Times New Roman"/>
          <w:sz w:val="28"/>
          <w:szCs w:val="28"/>
          <w:lang w:val="uk-UA"/>
        </w:rPr>
        <w:t>онерів, власник кафе-їдальні М. </w:t>
      </w:r>
      <w:r w:rsidRPr="00AB2385">
        <w:rPr>
          <w:rFonts w:ascii="Times New Roman" w:hAnsi="Times New Roman" w:cs="Times New Roman"/>
          <w:sz w:val="28"/>
          <w:szCs w:val="28"/>
          <w:lang w:val="uk-UA"/>
        </w:rPr>
        <w:t>Шейнін, вніс у товариство 10 тисяч карбов</w:t>
      </w:r>
      <w:r w:rsidR="0017369E" w:rsidRPr="00AB2385">
        <w:rPr>
          <w:rFonts w:ascii="Times New Roman" w:hAnsi="Times New Roman" w:cs="Times New Roman"/>
          <w:sz w:val="28"/>
          <w:szCs w:val="28"/>
          <w:lang w:val="uk-UA"/>
        </w:rPr>
        <w:t xml:space="preserve">анців, другий, кінопрокатник </w:t>
      </w:r>
      <w:r w:rsidR="0017369E" w:rsidRPr="00AB2385">
        <w:rPr>
          <w:rFonts w:ascii="Times New Roman" w:hAnsi="Times New Roman" w:cs="Times New Roman"/>
          <w:sz w:val="28"/>
          <w:szCs w:val="28"/>
          <w:lang w:val="uk-UA"/>
        </w:rPr>
        <w:lastRenderedPageBreak/>
        <w:t>Ф. </w:t>
      </w:r>
      <w:r w:rsidRPr="00AB2385">
        <w:rPr>
          <w:rFonts w:ascii="Times New Roman" w:hAnsi="Times New Roman" w:cs="Times New Roman"/>
          <w:sz w:val="28"/>
          <w:szCs w:val="28"/>
          <w:lang w:val="uk-UA"/>
        </w:rPr>
        <w:t>Щетинін, – свою садибу, оцінену в таку ж суму, а Д. Сахненко – свій знімальний апар</w:t>
      </w:r>
      <w:r w:rsidR="0017369E" w:rsidRPr="00AB2385">
        <w:rPr>
          <w:rFonts w:ascii="Times New Roman" w:hAnsi="Times New Roman" w:cs="Times New Roman"/>
          <w:sz w:val="28"/>
          <w:szCs w:val="28"/>
          <w:lang w:val="uk-UA"/>
        </w:rPr>
        <w:t>ат і вміння працювати на ньому</w:t>
      </w:r>
      <w:r w:rsidRPr="00AB2385">
        <w:rPr>
          <w:rFonts w:ascii="Times New Roman" w:hAnsi="Times New Roman" w:cs="Times New Roman"/>
          <w:sz w:val="28"/>
          <w:szCs w:val="28"/>
          <w:lang w:val="uk-UA"/>
        </w:rPr>
        <w:t xml:space="preserve"> [</w:t>
      </w:r>
      <w:r w:rsidR="000D2AD9" w:rsidRPr="00AB2385">
        <w:rPr>
          <w:rFonts w:ascii="Times New Roman" w:hAnsi="Times New Roman" w:cs="Times New Roman"/>
          <w:sz w:val="28"/>
          <w:szCs w:val="28"/>
          <w:lang w:val="uk-UA"/>
        </w:rPr>
        <w:t>6</w:t>
      </w:r>
      <w:r w:rsidRPr="00AB2385">
        <w:rPr>
          <w:rFonts w:ascii="Times New Roman" w:hAnsi="Times New Roman" w:cs="Times New Roman"/>
          <w:sz w:val="28"/>
          <w:szCs w:val="28"/>
          <w:lang w:val="uk-UA"/>
        </w:rPr>
        <w:t>]</w:t>
      </w:r>
      <w:r w:rsidR="0017369E"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тому ж році Дани</w:t>
      </w:r>
      <w:r w:rsidR="0017369E" w:rsidRPr="00AB2385">
        <w:rPr>
          <w:rFonts w:ascii="Times New Roman" w:hAnsi="Times New Roman" w:cs="Times New Roman"/>
          <w:sz w:val="28"/>
          <w:szCs w:val="28"/>
          <w:lang w:val="uk-UA"/>
        </w:rPr>
        <w:t>ло Сахненко організував власне «Південноросійське ательє «Батьківщина»</w:t>
      </w:r>
      <w:r w:rsidRPr="00AB2385">
        <w:rPr>
          <w:rFonts w:ascii="Times New Roman" w:hAnsi="Times New Roman" w:cs="Times New Roman"/>
          <w:sz w:val="28"/>
          <w:szCs w:val="28"/>
          <w:lang w:val="uk-UA"/>
        </w:rPr>
        <w:t>. Т</w:t>
      </w:r>
      <w:r w:rsidR="0017369E" w:rsidRPr="00AB2385">
        <w:rPr>
          <w:rFonts w:ascii="Times New Roman" w:hAnsi="Times New Roman" w:cs="Times New Roman"/>
          <w:sz w:val="28"/>
          <w:szCs w:val="28"/>
          <w:lang w:val="uk-UA"/>
        </w:rPr>
        <w:t>ак, спільними зусиллями ательє «Батьківщина» і товариства «</w:t>
      </w:r>
      <w:r w:rsidRPr="00AB2385">
        <w:rPr>
          <w:rFonts w:ascii="Times New Roman" w:hAnsi="Times New Roman" w:cs="Times New Roman"/>
          <w:sz w:val="28"/>
          <w:szCs w:val="28"/>
          <w:lang w:val="uk-UA"/>
        </w:rPr>
        <w:t xml:space="preserve">Сахненко, </w:t>
      </w:r>
      <w:r w:rsidR="0017369E" w:rsidRPr="00AB2385">
        <w:rPr>
          <w:rFonts w:ascii="Times New Roman" w:hAnsi="Times New Roman" w:cs="Times New Roman"/>
          <w:sz w:val="28"/>
          <w:szCs w:val="28"/>
          <w:lang w:val="uk-UA"/>
        </w:rPr>
        <w:t>Щетинін і Ко»</w:t>
      </w:r>
      <w:r w:rsidRPr="00AB2385">
        <w:rPr>
          <w:rFonts w:ascii="Times New Roman" w:hAnsi="Times New Roman" w:cs="Times New Roman"/>
          <w:sz w:val="28"/>
          <w:szCs w:val="28"/>
          <w:lang w:val="uk-UA"/>
        </w:rPr>
        <w:t xml:space="preserve"> було поставлено перший український ігровий фільм </w:t>
      </w:r>
      <w:r w:rsidR="0017369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Запорізька Січ</w:t>
      </w:r>
      <w:r w:rsidR="0017369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(1911 р.) – історичний фільм про подвиги запорозьких козаків і кошового отамана Івана Сірка в боях</w:t>
      </w:r>
      <w:r w:rsidR="0017369E" w:rsidRPr="00AB2385">
        <w:rPr>
          <w:rFonts w:ascii="Times New Roman" w:hAnsi="Times New Roman" w:cs="Times New Roman"/>
          <w:sz w:val="28"/>
          <w:szCs w:val="28"/>
          <w:lang w:val="uk-UA"/>
        </w:rPr>
        <w:t xml:space="preserve"> проти татар і турків у ХVII ст</w:t>
      </w:r>
      <w:r w:rsidRPr="00AB2385">
        <w:rPr>
          <w:rFonts w:ascii="Times New Roman" w:hAnsi="Times New Roman" w:cs="Times New Roman"/>
          <w:sz w:val="28"/>
          <w:szCs w:val="28"/>
          <w:lang w:val="uk-UA"/>
        </w:rPr>
        <w:t xml:space="preserve"> [</w:t>
      </w:r>
      <w:r w:rsidR="000D2AD9" w:rsidRPr="00AB2385">
        <w:rPr>
          <w:rFonts w:ascii="Times New Roman" w:hAnsi="Times New Roman" w:cs="Times New Roman"/>
          <w:sz w:val="28"/>
          <w:szCs w:val="28"/>
          <w:lang w:val="uk-UA"/>
        </w:rPr>
        <w:t>6, с. 98</w:t>
      </w:r>
      <w:r w:rsidRPr="00AB2385">
        <w:rPr>
          <w:rFonts w:ascii="Times New Roman" w:hAnsi="Times New Roman" w:cs="Times New Roman"/>
          <w:sz w:val="28"/>
          <w:szCs w:val="28"/>
          <w:lang w:val="uk-UA"/>
        </w:rPr>
        <w:t>]</w:t>
      </w:r>
      <w:r w:rsidR="0017369E"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Дореволюційний кінематограф пов'язують з </w:t>
      </w:r>
      <w:r w:rsidR="0017369E" w:rsidRPr="00AB2385">
        <w:rPr>
          <w:rFonts w:ascii="Times New Roman" w:hAnsi="Times New Roman" w:cs="Times New Roman"/>
          <w:sz w:val="28"/>
          <w:szCs w:val="28"/>
          <w:lang w:val="uk-UA"/>
        </w:rPr>
        <w:t>прізвищами</w:t>
      </w:r>
      <w:r w:rsidRPr="00AB2385">
        <w:rPr>
          <w:rFonts w:ascii="Times New Roman" w:hAnsi="Times New Roman" w:cs="Times New Roman"/>
          <w:sz w:val="28"/>
          <w:szCs w:val="28"/>
          <w:lang w:val="uk-UA"/>
        </w:rPr>
        <w:t xml:space="preserve"> Гроссмана, Харитонова, Борисова, Єрмолова та Ханжонкова. Найбільшими центрами кіновиробництва України вважали</w:t>
      </w:r>
      <w:r w:rsidR="0017369E" w:rsidRPr="00AB2385">
        <w:rPr>
          <w:rFonts w:ascii="Times New Roman" w:hAnsi="Times New Roman" w:cs="Times New Roman"/>
          <w:sz w:val="28"/>
          <w:szCs w:val="28"/>
          <w:lang w:val="uk-UA"/>
        </w:rPr>
        <w:t>сь Київ, Харків та Катеринослав</w:t>
      </w:r>
      <w:r w:rsidRPr="00AB2385">
        <w:rPr>
          <w:rFonts w:ascii="Times New Roman" w:hAnsi="Times New Roman" w:cs="Times New Roman"/>
          <w:sz w:val="28"/>
          <w:szCs w:val="28"/>
          <w:lang w:val="uk-UA"/>
        </w:rPr>
        <w:t xml:space="preserve"> [</w:t>
      </w:r>
      <w:r w:rsidR="000D2AD9" w:rsidRPr="00AB2385">
        <w:rPr>
          <w:rFonts w:ascii="Times New Roman" w:hAnsi="Times New Roman" w:cs="Times New Roman"/>
          <w:sz w:val="28"/>
          <w:szCs w:val="28"/>
          <w:lang w:val="uk-UA"/>
        </w:rPr>
        <w:t>6</w:t>
      </w:r>
      <w:r w:rsidRPr="00AB2385">
        <w:rPr>
          <w:rFonts w:ascii="Times New Roman" w:hAnsi="Times New Roman" w:cs="Times New Roman"/>
          <w:sz w:val="28"/>
          <w:szCs w:val="28"/>
          <w:lang w:val="uk-UA"/>
        </w:rPr>
        <w:t>]</w:t>
      </w:r>
      <w:r w:rsidR="0017369E"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 початком громадянської війни можна говорити і про початок нового етапу в розвитку національної кіногалузі та виникнення такого поняття як </w:t>
      </w:r>
      <w:r w:rsidR="0017369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українська радянська кінематографія</w:t>
      </w:r>
      <w:r w:rsidR="0017369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1919 році Кінокомітет при відділі Народного комісаріату просвітництва та кіносекції політуправління Народного Комісаріату з військових та морських справ на базі старих приватних кінопідприємств організували випу</w:t>
      </w:r>
      <w:r w:rsidR="0017369E" w:rsidRPr="00AB2385">
        <w:rPr>
          <w:rFonts w:ascii="Times New Roman" w:hAnsi="Times New Roman" w:cs="Times New Roman"/>
          <w:sz w:val="28"/>
          <w:szCs w:val="28"/>
          <w:lang w:val="uk-UA"/>
        </w:rPr>
        <w:t xml:space="preserve">ск перших хронікальних фільмів </w:t>
      </w:r>
      <w:r w:rsidRPr="00AB2385">
        <w:rPr>
          <w:rFonts w:ascii="Times New Roman" w:hAnsi="Times New Roman" w:cs="Times New Roman"/>
          <w:sz w:val="28"/>
          <w:szCs w:val="28"/>
          <w:lang w:val="uk-UA"/>
        </w:rPr>
        <w:t>[</w:t>
      </w:r>
      <w:r w:rsidR="000D2AD9" w:rsidRPr="00AB2385">
        <w:rPr>
          <w:rFonts w:ascii="Times New Roman" w:hAnsi="Times New Roman" w:cs="Times New Roman"/>
          <w:sz w:val="28"/>
          <w:szCs w:val="28"/>
          <w:lang w:val="uk-UA"/>
        </w:rPr>
        <w:t>6, с. 98</w:t>
      </w:r>
      <w:r w:rsidRPr="00AB2385">
        <w:rPr>
          <w:rFonts w:ascii="Times New Roman" w:hAnsi="Times New Roman" w:cs="Times New Roman"/>
          <w:sz w:val="28"/>
          <w:szCs w:val="28"/>
          <w:lang w:val="uk-UA"/>
        </w:rPr>
        <w:t>]</w:t>
      </w:r>
      <w:r w:rsidR="0017369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 цей період розпочинається активна реалізація державної політики з націоналізації кіносправи, спрямована на усунення численних невеликих груп підприємців, котрі, маючи широке поле для розвитку дрібного підприємництва, поширилися в дореволюційний період, так званих посередників між творчими працівниками й трудовими масами, тобто власників кіновиробничих підприємств та кінотеатрів.</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Харкові при Всеукраїнській раді мистецтв Народного комісаріату освіти УРСР був створе</w:t>
      </w:r>
      <w:r w:rsidR="0017369E" w:rsidRPr="00AB2385">
        <w:rPr>
          <w:rFonts w:ascii="Times New Roman" w:hAnsi="Times New Roman" w:cs="Times New Roman"/>
          <w:sz w:val="28"/>
          <w:szCs w:val="28"/>
          <w:lang w:val="uk-UA"/>
        </w:rPr>
        <w:t xml:space="preserve">ний Всеукраїнський кінокомітет </w:t>
      </w:r>
      <w:r w:rsidRPr="00AB2385">
        <w:rPr>
          <w:rFonts w:ascii="Times New Roman" w:hAnsi="Times New Roman" w:cs="Times New Roman"/>
          <w:sz w:val="28"/>
          <w:szCs w:val="28"/>
          <w:lang w:val="uk-UA"/>
        </w:rPr>
        <w:t>[</w:t>
      </w:r>
      <w:r w:rsidR="000D2AD9" w:rsidRPr="00AB2385">
        <w:rPr>
          <w:rFonts w:ascii="Times New Roman" w:hAnsi="Times New Roman" w:cs="Times New Roman"/>
          <w:sz w:val="28"/>
          <w:szCs w:val="28"/>
          <w:lang w:val="uk-UA"/>
        </w:rPr>
        <w:t>6</w:t>
      </w:r>
      <w:r w:rsidRPr="00AB2385">
        <w:rPr>
          <w:rFonts w:ascii="Times New Roman" w:hAnsi="Times New Roman" w:cs="Times New Roman"/>
          <w:sz w:val="28"/>
          <w:szCs w:val="28"/>
          <w:lang w:val="uk-UA"/>
        </w:rPr>
        <w:t>, с.98]</w:t>
      </w:r>
      <w:r w:rsidR="0017369E"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У своїй діяльності Всеукраїнський кінокомітет керувався положенням та програмою. Його основним завданням було визнано </w:t>
      </w:r>
      <w:r w:rsidR="0017369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упорядкування та врегулювання фото- і кінопромисловості з метою систематичного і </w:t>
      </w:r>
      <w:r w:rsidRPr="00AB2385">
        <w:rPr>
          <w:rFonts w:ascii="Times New Roman" w:hAnsi="Times New Roman" w:cs="Times New Roman"/>
          <w:sz w:val="28"/>
          <w:szCs w:val="28"/>
          <w:lang w:val="uk-UA"/>
        </w:rPr>
        <w:lastRenderedPageBreak/>
        <w:t>раціонального використання її як знаряддя пропаганди ідей соціалізму і як органу культури й освіти</w:t>
      </w:r>
      <w:r w:rsidR="0017369E"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w:t>
      </w:r>
      <w:r w:rsidR="000D2AD9" w:rsidRPr="00AB2385">
        <w:rPr>
          <w:rFonts w:ascii="Times New Roman" w:hAnsi="Times New Roman" w:cs="Times New Roman"/>
          <w:sz w:val="28"/>
          <w:szCs w:val="28"/>
          <w:lang w:val="uk-UA"/>
        </w:rPr>
        <w:t>6, с. 99</w:t>
      </w:r>
      <w:r w:rsidRPr="00AB2385">
        <w:rPr>
          <w:rFonts w:ascii="Times New Roman" w:hAnsi="Times New Roman" w:cs="Times New Roman"/>
          <w:sz w:val="28"/>
          <w:szCs w:val="28"/>
          <w:lang w:val="uk-UA"/>
        </w:rPr>
        <w:t>]</w:t>
      </w:r>
      <w:r w:rsidR="0017369E"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Планомірний розвиток кінопромисловості розпочався лише у 1922 році після реорганізації Всеукраїнського кінокомітету у Всеукраїнське фотокіноуправління – ВУФКУ. </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Управління отримало широкі повноваження щодо виробництва та прокату кінострічок, кінофікації міст та сіл, будівництва кінопідприємств, виробництва апаратури та ін., чим було підготовлено значну матеріальну базу.</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Від минулої епохи до відомства ВУФКУ перейшли дві кінофабрики: Одеська, створена 23 травня 1919 року за рішенням Одеського губвиконкому на залишках студій Гроссмана, Харитонова та Борисова, та Ялтинська – колишня кінофабрика приватних підприємців Єрмолова та Ханжонкова, що вважалася</w:t>
      </w:r>
      <w:r w:rsidR="0017369E" w:rsidRPr="00AB2385">
        <w:rPr>
          <w:rFonts w:ascii="Times New Roman" w:hAnsi="Times New Roman" w:cs="Times New Roman"/>
          <w:sz w:val="28"/>
          <w:szCs w:val="28"/>
          <w:lang w:val="uk-UA"/>
        </w:rPr>
        <w:t xml:space="preserve"> найкращою в Російській імперії</w:t>
      </w:r>
      <w:r w:rsidRPr="00AB2385">
        <w:rPr>
          <w:rFonts w:ascii="Times New Roman" w:hAnsi="Times New Roman" w:cs="Times New Roman"/>
          <w:sz w:val="28"/>
          <w:szCs w:val="28"/>
          <w:lang w:val="uk-UA"/>
        </w:rPr>
        <w:t xml:space="preserve"> [</w:t>
      </w:r>
      <w:r w:rsidR="000D2AD9" w:rsidRPr="00AB2385">
        <w:rPr>
          <w:rFonts w:ascii="Times New Roman" w:hAnsi="Times New Roman" w:cs="Times New Roman"/>
          <w:sz w:val="28"/>
          <w:szCs w:val="28"/>
          <w:lang w:val="uk-UA"/>
        </w:rPr>
        <w:t>6</w:t>
      </w:r>
      <w:r w:rsidRPr="00AB2385">
        <w:rPr>
          <w:rFonts w:ascii="Times New Roman" w:hAnsi="Times New Roman" w:cs="Times New Roman"/>
          <w:sz w:val="28"/>
          <w:szCs w:val="28"/>
          <w:lang w:val="uk-UA"/>
        </w:rPr>
        <w:t>]</w:t>
      </w:r>
      <w:r w:rsidR="0017369E" w:rsidRPr="00AB2385">
        <w:rPr>
          <w:rFonts w:ascii="Times New Roman" w:hAnsi="Times New Roman" w:cs="Times New Roman"/>
          <w:sz w:val="28"/>
          <w:szCs w:val="28"/>
          <w:lang w:val="uk-UA"/>
        </w:rPr>
        <w:t>.</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Шлях розвитку кінопромисловості в Україні можна поділити на три етапи: </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 Дореволюційний (1911 – 1919 рр.) – зародження кіносправи в Україні. Характеризується появою перших кіноательє – приватних акціонерних товариств, що займались виготовленням фільмів. Витрати кінопідприємців на розвиток власного виробництва, як правило, покривалися доходами від прокату іноземних стрічок. Відтак перші кінотельє поєднували в собі риси як кіновиробничого, так і</w:t>
      </w:r>
      <w:r w:rsidR="0017369E" w:rsidRPr="00AB2385">
        <w:rPr>
          <w:rFonts w:ascii="Times New Roman" w:hAnsi="Times New Roman" w:cs="Times New Roman"/>
          <w:sz w:val="28"/>
          <w:szCs w:val="28"/>
          <w:lang w:val="uk-UA"/>
        </w:rPr>
        <w:t xml:space="preserve"> кінопрокатного підприємств.</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2. Радянський (1919 – 1991 рр.) – початок планомірного розвитку національної кінопромисловості. Галузь набуває державного характеру після усунення новою владою численних невеликих груп підприємців, котрі поширилися в дореволюційний період. На базі старих приватних підприємств починають функціонувати дві кінофабрики, Ялтинська та Одеська. Тоді ж розпочинається будівництво Київської кінофабрики, котра до цього часу залишається найбільшою в Європі. До 1933 року кінопромисловість зберігає свою автономію, підпорядковуючись Наркомосу УРСР, потім повноваження щодо керівництва кіностудіями переходять до ГУ з виробництва художніх </w:t>
      </w:r>
      <w:r w:rsidRPr="00AB2385">
        <w:rPr>
          <w:rFonts w:ascii="Times New Roman" w:hAnsi="Times New Roman" w:cs="Times New Roman"/>
          <w:sz w:val="28"/>
          <w:szCs w:val="28"/>
          <w:lang w:val="uk-UA"/>
        </w:rPr>
        <w:lastRenderedPageBreak/>
        <w:t xml:space="preserve">фільмів Комітету в справах кінематографії при РНК СРСР та подальших його правонаступників. </w:t>
      </w:r>
    </w:p>
    <w:p w:rsidR="001358CF" w:rsidRPr="00AB2385" w:rsidRDefault="001358CF"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3. Пострадянський (1991 р. – до сьогодні) – початок самостійного розвитку вітчизняної кіноіндустрії на умовах продюсерської моделі як цілого комплексу економічної діяльності, що давно та успішно працює в усьому світі. Характеризується появою нової форми господарювання у сфері кіновиробництва – кінопродюсера</w:t>
      </w:r>
      <w:r w:rsidR="0017369E" w:rsidRPr="00AB2385">
        <w:rPr>
          <w:rFonts w:ascii="Times New Roman" w:hAnsi="Times New Roman" w:cs="Times New Roman"/>
          <w:sz w:val="28"/>
          <w:szCs w:val="28"/>
          <w:lang w:val="uk-UA"/>
        </w:rPr>
        <w:t xml:space="preserve"> [</w:t>
      </w:r>
      <w:r w:rsidR="000D2AD9" w:rsidRPr="00AB2385">
        <w:rPr>
          <w:rFonts w:ascii="Times New Roman" w:hAnsi="Times New Roman" w:cs="Times New Roman"/>
          <w:sz w:val="28"/>
          <w:szCs w:val="28"/>
          <w:lang w:val="uk-UA"/>
        </w:rPr>
        <w:t>6</w:t>
      </w:r>
      <w:r w:rsidR="0017369E" w:rsidRPr="00AB2385">
        <w:rPr>
          <w:rFonts w:ascii="Times New Roman" w:hAnsi="Times New Roman" w:cs="Times New Roman"/>
          <w:sz w:val="28"/>
          <w:szCs w:val="28"/>
          <w:lang w:val="uk-UA"/>
        </w:rPr>
        <w:t>, с.99]</w:t>
      </w:r>
      <w:r w:rsidRPr="00AB2385">
        <w:rPr>
          <w:rFonts w:ascii="Times New Roman" w:hAnsi="Times New Roman" w:cs="Times New Roman"/>
          <w:sz w:val="28"/>
          <w:szCs w:val="28"/>
          <w:lang w:val="uk-UA"/>
        </w:rPr>
        <w:t xml:space="preserve">. </w:t>
      </w:r>
    </w:p>
    <w:p w:rsidR="001358CF" w:rsidRPr="00AB2385" w:rsidRDefault="00EF204C" w:rsidP="001358C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Поняття «кіноіндустрія» охоплює весь процес кіновиробництва і створення кінофільмів від початкового задуму до безпосереднього показу готового продукту аудиторії в кінотеатрах, за допомогою телебачення чи інтернету. Кіновиробництво існує в багатьох країнах і тісно пов’язане з економічною, соціальною та політичною сферами життєдіяльності. Як правило, кіновиробництво вимагає залучення великої кількості людей, великих часових та матеріальних витрат.</w:t>
      </w:r>
    </w:p>
    <w:p w:rsidR="00EF204C" w:rsidRPr="00AB2385" w:rsidRDefault="00444F54" w:rsidP="00E604C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Таким чином поняття «кіноіндустрія» охоплює художньо-е</w:t>
      </w:r>
      <w:r w:rsidR="00847585" w:rsidRPr="00AB2385">
        <w:rPr>
          <w:rFonts w:ascii="Times New Roman" w:hAnsi="Times New Roman" w:cs="Times New Roman"/>
          <w:sz w:val="28"/>
          <w:szCs w:val="28"/>
          <w:lang w:val="uk-UA"/>
        </w:rPr>
        <w:t>стетичну сторону створення кіно, технічні та технологічні аспекти його створення та соціокультурні особливості його впливу на аудиторію.</w:t>
      </w:r>
    </w:p>
    <w:p w:rsidR="00847585" w:rsidRPr="00AB2385" w:rsidRDefault="00847585" w:rsidP="0084758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 сучасному світі кіноіндустрія в</w:t>
      </w:r>
      <w:r w:rsidR="004D4165" w:rsidRPr="00AB2385">
        <w:rPr>
          <w:rFonts w:ascii="Times New Roman" w:hAnsi="Times New Roman" w:cs="Times New Roman"/>
          <w:sz w:val="28"/>
          <w:szCs w:val="28"/>
          <w:lang w:val="uk-UA"/>
        </w:rPr>
        <w:t>и</w:t>
      </w:r>
      <w:r w:rsidRPr="00AB2385">
        <w:rPr>
          <w:rFonts w:ascii="Times New Roman" w:hAnsi="Times New Roman" w:cs="Times New Roman"/>
          <w:sz w:val="28"/>
          <w:szCs w:val="28"/>
          <w:lang w:val="uk-UA"/>
        </w:rPr>
        <w:t xml:space="preserve">водить на перший план комерційну складову у процесі створення фільмів, тобто основною метою створення кіно, у більшості випадків, є отримання прибутку, збільшення наповнюваності залів у кінотеатрах, привернення уваги аудиторії засобами реклами тощо. Тож кіновиробники, забувають про те, що мистецтво, в тому числі і кіно, має відігравати виховну та художньо-естетичну роль для суспільства, формувати </w:t>
      </w:r>
      <w:r w:rsidR="004D4165" w:rsidRPr="00AB2385">
        <w:rPr>
          <w:rFonts w:ascii="Times New Roman" w:hAnsi="Times New Roman" w:cs="Times New Roman"/>
          <w:sz w:val="28"/>
          <w:szCs w:val="28"/>
          <w:lang w:val="uk-UA"/>
        </w:rPr>
        <w:t xml:space="preserve">його </w:t>
      </w:r>
      <w:r w:rsidRPr="00AB2385">
        <w:rPr>
          <w:rFonts w:ascii="Times New Roman" w:hAnsi="Times New Roman" w:cs="Times New Roman"/>
          <w:sz w:val="28"/>
          <w:szCs w:val="28"/>
          <w:lang w:val="uk-UA"/>
        </w:rPr>
        <w:t xml:space="preserve">ідеали. </w:t>
      </w:r>
    </w:p>
    <w:p w:rsidR="008322FE" w:rsidRPr="00AB2385" w:rsidRDefault="008322FE" w:rsidP="008322F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Водночас кіноіндустрія чинник, що впливає на зміни і трансформації суспільного життя. Індивіди у ролі кіноглядачів засвоюють норми та цінності, що транслюються кінематографом. Завдяки всім цим впливам надалі відбувається закріплення та розвиток існуючої системи суспільних відносин. Зрештою, через демонстрацію тих чи інших поведінкових патернів кінематограф впливає на людину. Кінематограф пропонує своєму глядачеві </w:t>
      </w:r>
      <w:r w:rsidRPr="00AB2385">
        <w:rPr>
          <w:rFonts w:ascii="Times New Roman" w:hAnsi="Times New Roman" w:cs="Times New Roman"/>
          <w:sz w:val="28"/>
          <w:szCs w:val="28"/>
          <w:lang w:val="uk-UA"/>
        </w:rPr>
        <w:lastRenderedPageBreak/>
        <w:t>певні схеми світорозуміння та відчуття, розвиває естетичну культуру особистості, і таким чином стає ланкою соціально-економічної інфраструктури та, відповідно, забезпечує моральну, інтелектуальну та фізичну дієздатність членів суспільства.</w:t>
      </w:r>
    </w:p>
    <w:p w:rsidR="004D4165" w:rsidRPr="00AB2385" w:rsidRDefault="004D4165" w:rsidP="004D416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w:t>
      </w:r>
      <w:r w:rsidR="008322FE" w:rsidRPr="00AB2385">
        <w:rPr>
          <w:rFonts w:ascii="Times New Roman" w:hAnsi="Times New Roman" w:cs="Times New Roman"/>
          <w:sz w:val="28"/>
          <w:szCs w:val="28"/>
          <w:lang w:val="uk-UA"/>
        </w:rPr>
        <w:t>тже</w:t>
      </w:r>
      <w:r w:rsidRPr="00AB2385">
        <w:rPr>
          <w:rFonts w:ascii="Times New Roman" w:hAnsi="Times New Roman" w:cs="Times New Roman"/>
          <w:sz w:val="28"/>
          <w:szCs w:val="28"/>
          <w:lang w:val="uk-UA"/>
        </w:rPr>
        <w:t xml:space="preserve"> кіно також використовується і для трансляції певних видів соціальних відносин і формування у глядачів ставлення до різних соціальних та політичних ситуацій і процесів, іноді використовуючи для цього маніпулятивні технології. Кіно чинить сильний психічний вплив на людей, а також на групові та масові настрої та суспільну свідомість загалом, тож вивчення цих аспектів кіноіндустрії є важливим для розуміння сучаного суспільства.</w:t>
      </w:r>
    </w:p>
    <w:p w:rsidR="004D4165" w:rsidRPr="00AB2385" w:rsidRDefault="004D4165" w:rsidP="004D4165">
      <w:pPr>
        <w:pStyle w:val="af1"/>
        <w:spacing w:line="360" w:lineRule="auto"/>
        <w:ind w:firstLine="709"/>
        <w:jc w:val="both"/>
        <w:rPr>
          <w:rFonts w:ascii="Times New Roman" w:hAnsi="Times New Roman" w:cs="Times New Roman"/>
          <w:sz w:val="28"/>
          <w:szCs w:val="28"/>
          <w:lang w:val="uk-UA"/>
        </w:rPr>
      </w:pPr>
    </w:p>
    <w:p w:rsidR="001F3E7B" w:rsidRPr="00AB2385" w:rsidRDefault="001F3E7B"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1.2</w:t>
      </w:r>
      <w:r w:rsidR="00E85820" w:rsidRPr="00AB2385">
        <w:rPr>
          <w:rFonts w:ascii="Times New Roman" w:hAnsi="Times New Roman" w:cs="Times New Roman"/>
          <w:b/>
          <w:sz w:val="28"/>
          <w:szCs w:val="28"/>
          <w:lang w:val="uk-UA"/>
        </w:rPr>
        <w:t>.</w:t>
      </w:r>
      <w:r w:rsidRPr="00AB2385">
        <w:rPr>
          <w:rFonts w:ascii="Times New Roman" w:hAnsi="Times New Roman" w:cs="Times New Roman"/>
          <w:b/>
          <w:sz w:val="28"/>
          <w:szCs w:val="28"/>
          <w:lang w:val="uk-UA"/>
        </w:rPr>
        <w:t xml:space="preserve"> Стан наукової розробки проблеми використання маніпулятивних технологій в кіноіндустрії </w:t>
      </w:r>
    </w:p>
    <w:p w:rsidR="00D9717D" w:rsidRPr="00AB2385" w:rsidRDefault="00D9717D" w:rsidP="00D9717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Кінематограф з'явився наприкінці ХІХ ст., в епоху урбанізації, інтенсивного технологічного розвитку та ніс у собі відбиток цього соціокультурного контексту. З одного боку, він бере початок з фотографії з її технічними та мистецькими особливостями, з іншого – він є досить бизьким з такими видами мистецтва як література та театр.</w:t>
      </w:r>
    </w:p>
    <w:p w:rsidR="00D9717D" w:rsidRPr="00AB2385" w:rsidRDefault="00D9717D" w:rsidP="00D9717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Кіно відповідало інтересам і цінностям широких верств населення і практично відразу після появи стало масовим феноменом, залучаючи в кінотеатри великі маси глядачів. До 1930-х років у Голлівуді, що став світовим лідером виробництва фільмів, кіноіндустрія перетворилася саме на індустрію, подібну до всіх інших. Будучи відображенням суспільства і впливаючи на суспільство, кіно вже на ранньому етапі свого існування зацікавило соціологію як об'єкт вивчення. Соціологи бачили у кіно прояв масової культури, та виникло уявлення про масового глядача </w:t>
      </w:r>
      <w:r w:rsidRPr="00AB2385">
        <w:rPr>
          <w:rFonts w:ascii="Times New Roman" w:hAnsi="Times New Roman" w:cs="Times New Roman"/>
          <w:sz w:val="28"/>
          <w:szCs w:val="28"/>
        </w:rPr>
        <w:t>[</w:t>
      </w:r>
      <w:r w:rsidR="000D2AD9" w:rsidRPr="00AB2385">
        <w:rPr>
          <w:rFonts w:ascii="Times New Roman" w:hAnsi="Times New Roman" w:cs="Times New Roman"/>
          <w:sz w:val="28"/>
          <w:szCs w:val="28"/>
        </w:rPr>
        <w:t>7</w:t>
      </w:r>
      <w:r w:rsidRPr="00AB2385">
        <w:rPr>
          <w:rFonts w:ascii="Times New Roman" w:hAnsi="Times New Roman" w:cs="Times New Roman"/>
          <w:sz w:val="28"/>
          <w:szCs w:val="28"/>
        </w:rPr>
        <w:t>]</w:t>
      </w:r>
      <w:r w:rsidRPr="00AB2385">
        <w:rPr>
          <w:rFonts w:ascii="Times New Roman" w:hAnsi="Times New Roman" w:cs="Times New Roman"/>
          <w:sz w:val="28"/>
          <w:szCs w:val="28"/>
          <w:lang w:val="uk-UA"/>
        </w:rPr>
        <w:t>.</w:t>
      </w:r>
    </w:p>
    <w:p w:rsidR="00A25A45" w:rsidRPr="00AB2385" w:rsidRDefault="00143018" w:rsidP="00A25A4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Класична робота Е. Альтенло «До соціології кіно», що з’явилась на початку ХХ ст. була однією з перших наукових праць, в якій висвітлювались питання історія кінематографа, особливостей промислової організації </w:t>
      </w:r>
      <w:r w:rsidRPr="00AB2385">
        <w:rPr>
          <w:rFonts w:ascii="Times New Roman" w:hAnsi="Times New Roman" w:cs="Times New Roman"/>
          <w:sz w:val="28"/>
          <w:szCs w:val="28"/>
          <w:lang w:val="uk-UA"/>
        </w:rPr>
        <w:lastRenderedPageBreak/>
        <w:t xml:space="preserve">кіновиробництва (тобто безпосередньо становлення кіноіндустрії), правові сторони кіноспоживання, уявлення про кіно як вид дозвілля. </w:t>
      </w:r>
      <w:r w:rsidR="00A25A45" w:rsidRPr="00AB2385">
        <w:rPr>
          <w:rFonts w:ascii="Times New Roman" w:hAnsi="Times New Roman" w:cs="Times New Roman"/>
          <w:sz w:val="28"/>
          <w:szCs w:val="28"/>
          <w:lang w:val="uk-UA"/>
        </w:rPr>
        <w:t xml:space="preserve">Ця робота </w:t>
      </w:r>
      <w:r w:rsidRPr="00AB2385">
        <w:rPr>
          <w:rFonts w:ascii="Times New Roman" w:hAnsi="Times New Roman" w:cs="Times New Roman"/>
          <w:sz w:val="28"/>
          <w:szCs w:val="28"/>
          <w:lang w:val="uk-UA"/>
        </w:rPr>
        <w:t xml:space="preserve">започаткувала традицію досліджень кіно </w:t>
      </w:r>
      <w:r w:rsidR="00A25A45" w:rsidRPr="00AB2385">
        <w:rPr>
          <w:rFonts w:ascii="Times New Roman" w:hAnsi="Times New Roman" w:cs="Times New Roman"/>
          <w:sz w:val="28"/>
          <w:szCs w:val="28"/>
          <w:lang w:val="uk-UA"/>
        </w:rPr>
        <w:t xml:space="preserve">як відображення суспільства, особливо в німецькій соціології, де </w:t>
      </w:r>
      <w:r w:rsidRPr="00AB2385">
        <w:rPr>
          <w:rFonts w:ascii="Times New Roman" w:hAnsi="Times New Roman" w:cs="Times New Roman"/>
          <w:sz w:val="28"/>
          <w:szCs w:val="28"/>
          <w:lang w:val="uk-UA"/>
        </w:rPr>
        <w:t xml:space="preserve">серед сучасних її представників </w:t>
      </w:r>
      <w:r w:rsidR="00A25A45" w:rsidRPr="00AB2385">
        <w:rPr>
          <w:rFonts w:ascii="Times New Roman" w:hAnsi="Times New Roman" w:cs="Times New Roman"/>
          <w:sz w:val="28"/>
          <w:szCs w:val="28"/>
          <w:lang w:val="uk-UA"/>
        </w:rPr>
        <w:t>можна виділити Р. Кеніга та Р. Вінтера [</w:t>
      </w:r>
      <w:r w:rsidR="000D2AD9" w:rsidRPr="00AB2385">
        <w:rPr>
          <w:rFonts w:ascii="Times New Roman" w:hAnsi="Times New Roman" w:cs="Times New Roman"/>
          <w:sz w:val="28"/>
          <w:szCs w:val="28"/>
          <w:lang w:val="uk-UA"/>
        </w:rPr>
        <w:t>8</w:t>
      </w:r>
      <w:r w:rsidR="00A25A45" w:rsidRPr="00AB2385">
        <w:rPr>
          <w:rFonts w:ascii="Times New Roman" w:hAnsi="Times New Roman" w:cs="Times New Roman"/>
          <w:sz w:val="28"/>
          <w:szCs w:val="28"/>
          <w:lang w:val="uk-UA"/>
        </w:rPr>
        <w:t>].</w:t>
      </w:r>
    </w:p>
    <w:p w:rsidR="002636E4" w:rsidRPr="00AB2385" w:rsidRDefault="002636E4" w:rsidP="008B336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Р. Кеніг у своїх роботах ставив перед соціологією завдання вивчити, які аспекти фільму як єдиного для всіх подразника сприймаються, а які, навпаки, залишаються поза увагою і не сприймаються. Він вважав, що кіномистецтво відображає уявлення, настрої та бажання публіки більш прямолінійно, ніж інші види мистецтва. Однак ці уявлення та настрої, можуть бути ще не оформленими до кінця і лише починають виринати з глибин колективного несвідомого </w:t>
      </w:r>
      <w:r w:rsidRPr="00AB2385">
        <w:rPr>
          <w:rFonts w:ascii="Times New Roman" w:hAnsi="Times New Roman" w:cs="Times New Roman"/>
          <w:sz w:val="28"/>
          <w:szCs w:val="28"/>
        </w:rPr>
        <w:t>[</w:t>
      </w:r>
      <w:r w:rsidR="000D2AD9" w:rsidRPr="00AB2385">
        <w:rPr>
          <w:rFonts w:ascii="Times New Roman" w:hAnsi="Times New Roman" w:cs="Times New Roman"/>
          <w:sz w:val="28"/>
          <w:szCs w:val="28"/>
        </w:rPr>
        <w:t>9</w:t>
      </w:r>
      <w:r w:rsidRPr="00AB2385">
        <w:rPr>
          <w:rFonts w:ascii="Times New Roman" w:hAnsi="Times New Roman" w:cs="Times New Roman"/>
          <w:sz w:val="28"/>
          <w:szCs w:val="28"/>
          <w:lang w:val="uk-UA"/>
        </w:rPr>
        <w:t>]. Тож саме через це, на його думку тому кіно постає виразником неявних та спонтанних соціальних уявлень.</w:t>
      </w:r>
    </w:p>
    <w:p w:rsidR="00F41F91" w:rsidRPr="00AB2385" w:rsidRDefault="00846C29" w:rsidP="00F41F9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У 30-х роках ХХ ст. представник Чиказької школи Г. Блумер також займався дослідженнями кіно і його впливу на поведінку глядачів (особливо дітей та молоді). Він доводив у своїх роботах, що </w:t>
      </w:r>
      <w:r w:rsidR="00143018" w:rsidRPr="00AB2385">
        <w:rPr>
          <w:rFonts w:ascii="Times New Roman" w:hAnsi="Times New Roman" w:cs="Times New Roman"/>
          <w:sz w:val="28"/>
          <w:szCs w:val="28"/>
          <w:lang w:val="uk-UA"/>
        </w:rPr>
        <w:t xml:space="preserve">почерпнуті з фільмів </w:t>
      </w:r>
      <w:r w:rsidRPr="00AB2385">
        <w:rPr>
          <w:rFonts w:ascii="Times New Roman" w:hAnsi="Times New Roman" w:cs="Times New Roman"/>
          <w:sz w:val="28"/>
          <w:szCs w:val="28"/>
          <w:lang w:val="uk-UA"/>
        </w:rPr>
        <w:t xml:space="preserve">моделі </w:t>
      </w:r>
      <w:r w:rsidR="00143018" w:rsidRPr="00AB2385">
        <w:rPr>
          <w:rFonts w:ascii="Times New Roman" w:hAnsi="Times New Roman" w:cs="Times New Roman"/>
          <w:sz w:val="28"/>
          <w:szCs w:val="28"/>
          <w:lang w:val="uk-UA"/>
        </w:rPr>
        <w:t>поведінк</w:t>
      </w:r>
      <w:r w:rsidRPr="00AB2385">
        <w:rPr>
          <w:rFonts w:ascii="Times New Roman" w:hAnsi="Times New Roman" w:cs="Times New Roman"/>
          <w:sz w:val="28"/>
          <w:szCs w:val="28"/>
          <w:lang w:val="uk-UA"/>
        </w:rPr>
        <w:t>и</w:t>
      </w:r>
      <w:r w:rsidR="00143018" w:rsidRPr="00AB2385">
        <w:rPr>
          <w:rFonts w:ascii="Times New Roman" w:hAnsi="Times New Roman" w:cs="Times New Roman"/>
          <w:sz w:val="28"/>
          <w:szCs w:val="28"/>
          <w:lang w:val="uk-UA"/>
        </w:rPr>
        <w:t xml:space="preserve"> знаходять своє відображення в дитячих іграх і стают</w:t>
      </w:r>
      <w:r w:rsidRPr="00AB2385">
        <w:rPr>
          <w:rFonts w:ascii="Times New Roman" w:hAnsi="Times New Roman" w:cs="Times New Roman"/>
          <w:sz w:val="28"/>
          <w:szCs w:val="28"/>
          <w:lang w:val="uk-UA"/>
        </w:rPr>
        <w:t xml:space="preserve">ь основою імітації в юності. Також Г. Блумер </w:t>
      </w:r>
      <w:r w:rsidR="00143018" w:rsidRPr="00AB2385">
        <w:rPr>
          <w:rFonts w:ascii="Times New Roman" w:hAnsi="Times New Roman" w:cs="Times New Roman"/>
          <w:sz w:val="28"/>
          <w:szCs w:val="28"/>
          <w:lang w:val="uk-UA"/>
        </w:rPr>
        <w:t xml:space="preserve"> а також як залежно від віку та соціального стану молодих людей кіно в тій чи іншій мірі впливає на їхню емоційну сферу та формує уявлення про різноманітні явища дійсності</w:t>
      </w:r>
      <w:r w:rsidR="00F41F91" w:rsidRPr="00AB2385">
        <w:rPr>
          <w:rFonts w:ascii="Times New Roman" w:hAnsi="Times New Roman" w:cs="Times New Roman"/>
          <w:sz w:val="28"/>
          <w:szCs w:val="28"/>
          <w:lang w:val="uk-UA"/>
        </w:rPr>
        <w:t xml:space="preserve"> [</w:t>
      </w:r>
      <w:r w:rsidR="000D2AD9" w:rsidRPr="00AB2385">
        <w:rPr>
          <w:rFonts w:ascii="Times New Roman" w:hAnsi="Times New Roman" w:cs="Times New Roman"/>
          <w:sz w:val="28"/>
          <w:szCs w:val="28"/>
          <w:lang w:val="uk-UA"/>
        </w:rPr>
        <w:t>8</w:t>
      </w:r>
      <w:r w:rsidR="00F41F91" w:rsidRPr="00AB2385">
        <w:rPr>
          <w:rFonts w:ascii="Times New Roman" w:hAnsi="Times New Roman" w:cs="Times New Roman"/>
          <w:sz w:val="28"/>
          <w:szCs w:val="28"/>
          <w:lang w:val="uk-UA"/>
        </w:rPr>
        <w:t>].</w:t>
      </w:r>
    </w:p>
    <w:p w:rsidR="00DA780F" w:rsidRPr="00AB2385" w:rsidRDefault="00143018" w:rsidP="00DA780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На різних етапах кіно розглядалося крізь призму різних напрямів соціального аналізу та соціальної критики. Так, у 1940-1950-ті роки популярністю користувалися соціально-психологічні та психоаналітичні теорії кіно, що бачили у фільмах відображення міфів тієї чи іншої культури та </w:t>
      </w:r>
      <w:r w:rsidR="00DA780F" w:rsidRPr="00AB2385">
        <w:rPr>
          <w:rFonts w:ascii="Times New Roman" w:hAnsi="Times New Roman" w:cs="Times New Roman"/>
          <w:sz w:val="28"/>
          <w:szCs w:val="28"/>
          <w:lang w:val="uk-UA"/>
        </w:rPr>
        <w:t>суспільства</w:t>
      </w:r>
      <w:r w:rsidRPr="00AB2385">
        <w:rPr>
          <w:rFonts w:ascii="Times New Roman" w:hAnsi="Times New Roman" w:cs="Times New Roman"/>
          <w:sz w:val="28"/>
          <w:szCs w:val="28"/>
          <w:lang w:val="uk-UA"/>
        </w:rPr>
        <w:t xml:space="preserve">. </w:t>
      </w:r>
      <w:r w:rsidR="00DA780F" w:rsidRPr="00AB2385">
        <w:rPr>
          <w:rFonts w:ascii="Times New Roman" w:hAnsi="Times New Roman" w:cs="Times New Roman"/>
          <w:sz w:val="28"/>
          <w:szCs w:val="28"/>
          <w:lang w:val="uk-UA"/>
        </w:rPr>
        <w:t>Дослідницька робота велася у двох напрямках:</w:t>
      </w:r>
    </w:p>
    <w:p w:rsidR="00DA780F" w:rsidRPr="00AB2385" w:rsidRDefault="00DA780F" w:rsidP="00DA780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 емпіричні дослідження інституційних аспектів кінематографа </w:t>
      </w:r>
      <w:r w:rsidR="00B751CF"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публіки (Дж. Майєр, Великобританія; Ж. Дюран, Франція) та кіновиробництва (головним чином на прикладі Голлівуду </w:t>
      </w:r>
      <w:r w:rsidR="00B751CF"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Л. Ростен, Д. Хендел, Г. Паудермейкер, США), в ході яких накопичувалися дані про закономірності виробництва та функціонування фільмів;</w:t>
      </w:r>
    </w:p>
    <w:p w:rsidR="00143018" w:rsidRPr="00AB2385" w:rsidRDefault="00DA780F" w:rsidP="00DA780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2) вивчення змісту «екранного світу», механізмів впливу кіно на глядача. Поряд із дослідженнями змісту фільмів за допомогою техніки контент-аналізу (у США – М. Волфенстайн і Н. Лейтес, Д. Джонс, М. Мід, міжнародне дослідження кіногероя 1960-63) та емпіричними дослідженнями впливу кіно (у США – Р. Алберт , А. Бандура, Л. Берковіц) помітне місце займали роботи, в яких при аналізі змісту та впливу фільмів кіно трактувалося як вираз «колективної свідомості» (З. Кракауер, США; Е. Морен, Франція) [</w:t>
      </w:r>
      <w:r w:rsidR="000D2AD9" w:rsidRPr="00AB2385">
        <w:rPr>
          <w:rFonts w:ascii="Times New Roman" w:hAnsi="Times New Roman" w:cs="Times New Roman"/>
          <w:sz w:val="28"/>
          <w:szCs w:val="28"/>
          <w:lang w:val="uk-UA"/>
        </w:rPr>
        <w:t>10</w:t>
      </w:r>
      <w:r w:rsidRPr="00AB2385">
        <w:rPr>
          <w:rFonts w:ascii="Times New Roman" w:hAnsi="Times New Roman" w:cs="Times New Roman"/>
          <w:sz w:val="28"/>
          <w:szCs w:val="28"/>
          <w:lang w:val="uk-UA"/>
        </w:rPr>
        <w:t>].</w:t>
      </w:r>
    </w:p>
    <w:p w:rsidR="00A202C8" w:rsidRPr="00AB2385" w:rsidRDefault="00BC7943" w:rsidP="00D9717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Коновалов О.Є. вважає н</w:t>
      </w:r>
      <w:r w:rsidR="00B751CF" w:rsidRPr="00AB2385">
        <w:rPr>
          <w:rFonts w:ascii="Times New Roman" w:hAnsi="Times New Roman" w:cs="Times New Roman"/>
          <w:sz w:val="28"/>
          <w:szCs w:val="28"/>
          <w:lang w:val="uk-UA"/>
        </w:rPr>
        <w:t xml:space="preserve">айбільш фундаментальними з точки зору теоретичних засад соціології кінематографу роботи закордонних дослідників М. Маклюена та З. Кракауера. </w:t>
      </w:r>
      <w:r w:rsidR="00B751CF" w:rsidRPr="00AB2385">
        <w:rPr>
          <w:rFonts w:ascii="Times New Roman" w:hAnsi="Times New Roman" w:cs="Times New Roman"/>
          <w:sz w:val="28"/>
          <w:szCs w:val="28"/>
        </w:rPr>
        <w:t xml:space="preserve">Фокус їхніх наукових інтересів зосереджений передусім на самому феномені кінематографа та його зв’язку із глядачем. Серед дослідників у галузі соціології кінематографа на пострадянському просторі </w:t>
      </w:r>
      <w:r w:rsidRPr="00AB2385">
        <w:rPr>
          <w:rFonts w:ascii="Times New Roman" w:hAnsi="Times New Roman" w:cs="Times New Roman"/>
          <w:sz w:val="28"/>
          <w:szCs w:val="28"/>
          <w:lang w:val="uk-UA"/>
        </w:rPr>
        <w:t>він</w:t>
      </w:r>
      <w:r w:rsidR="00B751CF" w:rsidRPr="00AB2385">
        <w:rPr>
          <w:rFonts w:ascii="Times New Roman" w:hAnsi="Times New Roman" w:cs="Times New Roman"/>
          <w:sz w:val="28"/>
          <w:szCs w:val="28"/>
        </w:rPr>
        <w:t xml:space="preserve"> відзнач</w:t>
      </w:r>
      <w:r w:rsidRPr="00AB2385">
        <w:rPr>
          <w:rFonts w:ascii="Times New Roman" w:hAnsi="Times New Roman" w:cs="Times New Roman"/>
          <w:sz w:val="28"/>
          <w:szCs w:val="28"/>
          <w:lang w:val="uk-UA"/>
        </w:rPr>
        <w:t>ає</w:t>
      </w:r>
      <w:r w:rsidR="00B751CF" w:rsidRPr="00AB2385">
        <w:rPr>
          <w:rFonts w:ascii="Times New Roman" w:hAnsi="Times New Roman" w:cs="Times New Roman"/>
          <w:sz w:val="28"/>
          <w:szCs w:val="28"/>
        </w:rPr>
        <w:t xml:space="preserve"> М. І. Жабського, роботи якого пропонують комплексний соціологічний підхід до дослідження феномену кінематографа</w:t>
      </w:r>
      <w:r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rPr>
        <w:t>[</w:t>
      </w:r>
      <w:r w:rsidR="000D2AD9" w:rsidRPr="00AB2385">
        <w:rPr>
          <w:rFonts w:ascii="Times New Roman" w:hAnsi="Times New Roman" w:cs="Times New Roman"/>
          <w:sz w:val="28"/>
          <w:szCs w:val="28"/>
        </w:rPr>
        <w:t>11</w:t>
      </w:r>
      <w:r w:rsidR="00A60707" w:rsidRPr="00AB2385">
        <w:rPr>
          <w:rFonts w:ascii="Times New Roman" w:hAnsi="Times New Roman" w:cs="Times New Roman"/>
          <w:sz w:val="28"/>
          <w:szCs w:val="28"/>
          <w:lang w:val="uk-UA"/>
        </w:rPr>
        <w:t>, с. 254</w:t>
      </w:r>
      <w:r w:rsidRPr="00AB2385">
        <w:rPr>
          <w:rFonts w:ascii="Times New Roman" w:hAnsi="Times New Roman" w:cs="Times New Roman"/>
          <w:sz w:val="28"/>
          <w:szCs w:val="28"/>
        </w:rPr>
        <w:t>]</w:t>
      </w:r>
      <w:r w:rsidRPr="00AB2385">
        <w:rPr>
          <w:rFonts w:ascii="Times New Roman" w:hAnsi="Times New Roman" w:cs="Times New Roman"/>
          <w:sz w:val="28"/>
          <w:szCs w:val="28"/>
          <w:lang w:val="uk-UA"/>
        </w:rPr>
        <w:t>.</w:t>
      </w:r>
    </w:p>
    <w:p w:rsidR="00A202C8" w:rsidRPr="00AB2385" w:rsidRDefault="00A202C8" w:rsidP="00D9717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Українська дослідниця Д.</w:t>
      </w:r>
      <w:r w:rsidR="00CE290E" w:rsidRPr="00AB2385">
        <w:rPr>
          <w:rFonts w:ascii="Times New Roman" w:hAnsi="Times New Roman" w:cs="Times New Roman"/>
          <w:sz w:val="28"/>
          <w:szCs w:val="28"/>
          <w:lang w:val="uk-UA"/>
        </w:rPr>
        <w:t> </w:t>
      </w:r>
      <w:r w:rsidRPr="00AB2385">
        <w:rPr>
          <w:rFonts w:ascii="Times New Roman" w:hAnsi="Times New Roman" w:cs="Times New Roman"/>
          <w:sz w:val="28"/>
          <w:szCs w:val="28"/>
          <w:lang w:val="uk-UA"/>
        </w:rPr>
        <w:t>Виставкіна</w:t>
      </w:r>
      <w:r w:rsidR="00CE290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проананалізувавши публікації українських соціологів, зазначає, що у вітчизняній соціології кіно переважають емпіричні дослідження. Насамперед це дослідження кіноаудиторії (Головаха Є. І., Шульга Р.П., Личковська О.Р., Тягло К.О.), контент-аналіз кінопродуктів, які запускаються на українських телеканалах (Щеломовська О.М.), дискурсивний аналіз кіно (Сорока Ю.Г.) Жанровому кінематографу присвячено праці Коновалова О.Є., Бондаренко Ю.О. тощо [</w:t>
      </w:r>
      <w:r w:rsidR="00795BDC" w:rsidRPr="00AB2385">
        <w:rPr>
          <w:rFonts w:ascii="Times New Roman" w:hAnsi="Times New Roman" w:cs="Times New Roman"/>
          <w:sz w:val="28"/>
          <w:szCs w:val="28"/>
          <w:lang w:val="uk-UA"/>
        </w:rPr>
        <w:t>12, с. 25</w:t>
      </w:r>
      <w:r w:rsidRPr="00AB2385">
        <w:rPr>
          <w:rFonts w:ascii="Times New Roman" w:hAnsi="Times New Roman" w:cs="Times New Roman"/>
          <w:sz w:val="28"/>
          <w:szCs w:val="28"/>
          <w:lang w:val="uk-UA"/>
        </w:rPr>
        <w:t xml:space="preserve">], сама ж дослідниця зазначає, що ці роботи є одиничними і мають більше емпіричний ніж теоретичний характер, вони не носять мистецтвознавчого характеру, тож цей напрямок потребує подальшого розвитку. </w:t>
      </w:r>
    </w:p>
    <w:p w:rsidR="00375EF1" w:rsidRPr="00AB2385" w:rsidRDefault="00A202C8" w:rsidP="00D9717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Що ж стосується проблеми маніпуляції та маніпулятивного впливу, то над цим питанням </w:t>
      </w:r>
      <w:r w:rsidR="00375EF1" w:rsidRPr="00AB2385">
        <w:rPr>
          <w:rFonts w:ascii="Times New Roman" w:hAnsi="Times New Roman" w:cs="Times New Roman"/>
          <w:sz w:val="28"/>
          <w:szCs w:val="28"/>
          <w:lang w:val="uk-UA"/>
        </w:rPr>
        <w:t>в свій час працювали наступні автори (за Є.Л.Доценком, «Психологія маніпуляції: фе</w:t>
      </w:r>
      <w:r w:rsidR="00DE7DBE" w:rsidRPr="00AB2385">
        <w:rPr>
          <w:rFonts w:ascii="Times New Roman" w:hAnsi="Times New Roman" w:cs="Times New Roman"/>
          <w:sz w:val="28"/>
          <w:szCs w:val="28"/>
          <w:lang w:val="uk-UA"/>
        </w:rPr>
        <w:t>номени, механізми та захист»</w:t>
      </w:r>
      <w:r w:rsidR="00375EF1" w:rsidRPr="00AB2385">
        <w:rPr>
          <w:rFonts w:ascii="Times New Roman" w:hAnsi="Times New Roman" w:cs="Times New Roman"/>
          <w:sz w:val="28"/>
          <w:szCs w:val="28"/>
          <w:lang w:val="uk-UA"/>
        </w:rPr>
        <w:t xml:space="preserve">): про проблеми застосування маніпуляції – Бессонов 1971, Волкогонов 1983, Шиллер 1980, </w:t>
      </w:r>
      <w:r w:rsidR="00375EF1" w:rsidRPr="00AB2385">
        <w:rPr>
          <w:rFonts w:ascii="Times New Roman" w:hAnsi="Times New Roman" w:cs="Times New Roman"/>
          <w:sz w:val="28"/>
          <w:szCs w:val="28"/>
          <w:lang w:val="uk-UA"/>
        </w:rPr>
        <w:lastRenderedPageBreak/>
        <w:t>Кей 1989, О’Коннор 1990, Розенберг 1987, Вілар 1972; про ефекти маніпулюванням поведінкою – Бенігер 1987, Брок 1966, Пандей 1988;</w:t>
      </w:r>
      <w:r w:rsidR="00B761F2" w:rsidRPr="00AB2385">
        <w:rPr>
          <w:rFonts w:ascii="Times New Roman" w:hAnsi="Times New Roman" w:cs="Times New Roman"/>
          <w:sz w:val="28"/>
          <w:szCs w:val="28"/>
          <w:lang w:val="uk-UA"/>
        </w:rPr>
        <w:t xml:space="preserve"> </w:t>
      </w:r>
      <w:r w:rsidR="00375EF1" w:rsidRPr="00AB2385">
        <w:rPr>
          <w:rFonts w:ascii="Times New Roman" w:hAnsi="Times New Roman" w:cs="Times New Roman"/>
          <w:sz w:val="28"/>
          <w:szCs w:val="28"/>
          <w:lang w:val="uk-UA"/>
        </w:rPr>
        <w:t>мистецтво маніпуляції – Рікер 1986;</w:t>
      </w:r>
      <w:r w:rsidR="00B761F2" w:rsidRPr="00AB2385">
        <w:rPr>
          <w:rFonts w:ascii="Times New Roman" w:hAnsi="Times New Roman" w:cs="Times New Roman"/>
          <w:sz w:val="28"/>
          <w:szCs w:val="28"/>
          <w:lang w:val="uk-UA"/>
        </w:rPr>
        <w:t xml:space="preserve"> </w:t>
      </w:r>
      <w:r w:rsidR="00375EF1" w:rsidRPr="00AB2385">
        <w:rPr>
          <w:rFonts w:ascii="Times New Roman" w:hAnsi="Times New Roman" w:cs="Times New Roman"/>
          <w:sz w:val="28"/>
          <w:szCs w:val="28"/>
          <w:lang w:val="uk-UA"/>
        </w:rPr>
        <w:t>захист від маніпуляцій – Ленц 1989, Прото 1989</w:t>
      </w:r>
      <w:r w:rsidR="00B63875" w:rsidRPr="00AB2385">
        <w:rPr>
          <w:rFonts w:ascii="Times New Roman" w:hAnsi="Times New Roman" w:cs="Times New Roman"/>
          <w:sz w:val="28"/>
          <w:szCs w:val="28"/>
          <w:lang w:val="uk-UA"/>
        </w:rPr>
        <w:t xml:space="preserve"> [</w:t>
      </w:r>
      <w:r w:rsidR="00795BDC" w:rsidRPr="00AB2385">
        <w:rPr>
          <w:rFonts w:ascii="Times New Roman" w:hAnsi="Times New Roman" w:cs="Times New Roman"/>
          <w:sz w:val="28"/>
          <w:szCs w:val="28"/>
          <w:lang w:val="uk-UA"/>
        </w:rPr>
        <w:t>13</w:t>
      </w:r>
      <w:r w:rsidR="00B63875" w:rsidRPr="00AB2385">
        <w:rPr>
          <w:rFonts w:ascii="Times New Roman" w:hAnsi="Times New Roman" w:cs="Times New Roman"/>
          <w:sz w:val="28"/>
          <w:szCs w:val="28"/>
          <w:lang w:val="uk-UA"/>
        </w:rPr>
        <w:t>, с. 240]</w:t>
      </w:r>
      <w:r w:rsidR="00375EF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Еріх Фромм визначив причину, що спонукає людей в сучасному світі маніпулювати один одним. Він стверджував, що в стосунках між людиною і людиною є первинною любов і що саме вона розкриває справжню сутність людини, бо вона і є </w:t>
      </w:r>
      <w:r w:rsidR="0056211F" w:rsidRPr="00AB2385">
        <w:rPr>
          <w:rFonts w:ascii="Times New Roman" w:hAnsi="Times New Roman" w:cs="Times New Roman"/>
          <w:sz w:val="28"/>
          <w:szCs w:val="28"/>
          <w:lang w:val="uk-UA"/>
        </w:rPr>
        <w:t>її</w:t>
      </w:r>
      <w:r w:rsidRPr="00AB2385">
        <w:rPr>
          <w:rFonts w:ascii="Times New Roman" w:hAnsi="Times New Roman" w:cs="Times New Roman"/>
          <w:sz w:val="28"/>
          <w:szCs w:val="28"/>
          <w:lang w:val="uk-UA"/>
        </w:rPr>
        <w:t xml:space="preserve"> початкова сутність. Основні світові релігії наказують нам любити ближнього свого так само, як ми любимо самих себе, однак тут-то ми і стикаємося з головною перешкодою. Більшість навіть не усвідомлює, що, до тих пір, поки ми не полюбимо самих себе, ми не зможемо полюбити ближнього</w:t>
      </w:r>
      <w:r w:rsidR="00E60B7C"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E60B7C" w:rsidRPr="00AB2385">
        <w:rPr>
          <w:rFonts w:ascii="Times New Roman" w:hAnsi="Times New Roman" w:cs="Times New Roman"/>
          <w:sz w:val="28"/>
          <w:szCs w:val="28"/>
          <w:lang w:val="uk-UA"/>
        </w:rPr>
        <w:t>, с. 12]</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За Бьюдженталем, активний маніпулятор нищить оточуючих його людей, отримуючи вигоду з їх безсилля і безпорадності, і досягає мети шляхом встановлення контролю на</w:t>
      </w:r>
      <w:r w:rsidR="00AA7231" w:rsidRPr="00AB2385">
        <w:rPr>
          <w:rFonts w:ascii="Times New Roman" w:hAnsi="Times New Roman" w:cs="Times New Roman"/>
          <w:sz w:val="28"/>
          <w:szCs w:val="28"/>
          <w:lang w:val="uk-UA"/>
        </w:rPr>
        <w:t>д своїми добровільними жертвами</w:t>
      </w:r>
      <w:r w:rsidR="00E60B7C"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E60B7C" w:rsidRPr="00AB2385">
        <w:rPr>
          <w:rFonts w:ascii="Times New Roman" w:hAnsi="Times New Roman" w:cs="Times New Roman"/>
          <w:sz w:val="28"/>
          <w:szCs w:val="28"/>
          <w:lang w:val="uk-UA"/>
        </w:rPr>
        <w:t>, с. 12]</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За Е. Берном, Е. Шостром, причина маніпуляції в страху </w:t>
      </w:r>
      <w:r w:rsidR="00842A6A" w:rsidRPr="00AB2385">
        <w:rPr>
          <w:rFonts w:ascii="Times New Roman" w:hAnsi="Times New Roman" w:cs="Times New Roman"/>
          <w:sz w:val="28"/>
          <w:szCs w:val="28"/>
          <w:lang w:val="uk-UA"/>
        </w:rPr>
        <w:t>міжособистісних</w:t>
      </w:r>
      <w:r w:rsidR="00AA7231" w:rsidRPr="00AB2385">
        <w:rPr>
          <w:rFonts w:ascii="Times New Roman" w:hAnsi="Times New Roman" w:cs="Times New Roman"/>
          <w:sz w:val="28"/>
          <w:szCs w:val="28"/>
          <w:lang w:val="uk-UA"/>
        </w:rPr>
        <w:t xml:space="preserve"> відносин, через який</w:t>
      </w:r>
      <w:r w:rsidRPr="00AB2385">
        <w:rPr>
          <w:rFonts w:ascii="Times New Roman" w:hAnsi="Times New Roman" w:cs="Times New Roman"/>
          <w:sz w:val="28"/>
          <w:szCs w:val="28"/>
          <w:lang w:val="uk-UA"/>
        </w:rPr>
        <w:t xml:space="preserve"> люди спілкуються з іншими в рамках певних ритуалів, бажаючи уникнути близьк</w:t>
      </w:r>
      <w:r w:rsidR="00AA7231" w:rsidRPr="00AB2385">
        <w:rPr>
          <w:rFonts w:ascii="Times New Roman" w:hAnsi="Times New Roman" w:cs="Times New Roman"/>
          <w:sz w:val="28"/>
          <w:szCs w:val="28"/>
          <w:lang w:val="uk-UA"/>
        </w:rPr>
        <w:t>ості і включеності</w:t>
      </w:r>
      <w:r w:rsidR="00842A6A"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4928B2" w:rsidRPr="00AB2385">
        <w:rPr>
          <w:rFonts w:ascii="Times New Roman" w:hAnsi="Times New Roman" w:cs="Times New Roman"/>
          <w:sz w:val="28"/>
          <w:szCs w:val="28"/>
          <w:lang w:val="uk-UA"/>
        </w:rPr>
        <w:t>, с. 14]</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За А.</w:t>
      </w:r>
      <w:r w:rsidR="00AA7231" w:rsidRPr="00AB2385">
        <w:rPr>
          <w:rFonts w:ascii="Times New Roman" w:hAnsi="Times New Roman" w:cs="Times New Roman"/>
          <w:sz w:val="28"/>
          <w:szCs w:val="28"/>
          <w:lang w:val="uk-UA"/>
        </w:rPr>
        <w:t xml:space="preserve"> Елліс</w:t>
      </w:r>
      <w:r w:rsidR="0056211F" w:rsidRPr="00AB2385">
        <w:rPr>
          <w:rFonts w:ascii="Times New Roman" w:hAnsi="Times New Roman" w:cs="Times New Roman"/>
          <w:sz w:val="28"/>
          <w:szCs w:val="28"/>
          <w:lang w:val="uk-UA"/>
        </w:rPr>
        <w:t>ом</w:t>
      </w:r>
      <w:r w:rsidR="00AA7231" w:rsidRPr="00AB2385">
        <w:rPr>
          <w:rFonts w:ascii="Times New Roman" w:hAnsi="Times New Roman" w:cs="Times New Roman"/>
          <w:sz w:val="28"/>
          <w:szCs w:val="28"/>
          <w:lang w:val="uk-UA"/>
        </w:rPr>
        <w:t>, одна</w:t>
      </w:r>
      <w:r w:rsidRPr="00AB2385">
        <w:rPr>
          <w:rFonts w:ascii="Times New Roman" w:hAnsi="Times New Roman" w:cs="Times New Roman"/>
          <w:sz w:val="28"/>
          <w:szCs w:val="28"/>
          <w:lang w:val="uk-UA"/>
        </w:rPr>
        <w:t xml:space="preserve"> з </w:t>
      </w:r>
      <w:r w:rsidR="00AA7231" w:rsidRPr="00AB2385">
        <w:rPr>
          <w:rFonts w:ascii="Times New Roman" w:hAnsi="Times New Roman" w:cs="Times New Roman"/>
          <w:sz w:val="28"/>
          <w:szCs w:val="28"/>
          <w:lang w:val="uk-UA"/>
        </w:rPr>
        <w:t>базових потреб</w:t>
      </w:r>
      <w:r w:rsidRPr="00AB2385">
        <w:rPr>
          <w:rFonts w:ascii="Times New Roman" w:hAnsi="Times New Roman" w:cs="Times New Roman"/>
          <w:sz w:val="28"/>
          <w:szCs w:val="28"/>
          <w:lang w:val="uk-UA"/>
        </w:rPr>
        <w:t xml:space="preserve">, </w:t>
      </w:r>
      <w:r w:rsidR="00AA7231" w:rsidRPr="00AB2385">
        <w:rPr>
          <w:rFonts w:ascii="Times New Roman" w:hAnsi="Times New Roman" w:cs="Times New Roman"/>
          <w:sz w:val="28"/>
          <w:szCs w:val="28"/>
          <w:lang w:val="uk-UA"/>
        </w:rPr>
        <w:t xml:space="preserve">людини – </w:t>
      </w:r>
      <w:r w:rsidRPr="00AB2385">
        <w:rPr>
          <w:rFonts w:ascii="Times New Roman" w:hAnsi="Times New Roman" w:cs="Times New Roman"/>
          <w:sz w:val="28"/>
          <w:szCs w:val="28"/>
          <w:lang w:val="uk-UA"/>
        </w:rPr>
        <w:t>потреба</w:t>
      </w:r>
      <w:r w:rsidR="00AA7231" w:rsidRPr="00AB2385">
        <w:rPr>
          <w:rFonts w:ascii="Times New Roman" w:hAnsi="Times New Roman" w:cs="Times New Roman"/>
          <w:sz w:val="28"/>
          <w:szCs w:val="28"/>
          <w:lang w:val="uk-UA"/>
        </w:rPr>
        <w:t xml:space="preserve"> в схваленні, т</w:t>
      </w:r>
      <w:r w:rsidRPr="00AB2385">
        <w:rPr>
          <w:rFonts w:ascii="Times New Roman" w:hAnsi="Times New Roman" w:cs="Times New Roman"/>
          <w:sz w:val="28"/>
          <w:szCs w:val="28"/>
          <w:lang w:val="uk-UA"/>
        </w:rPr>
        <w:t>ому будь-яка людина, стаючи пасивним маніпулятором, відмовляється бути чесн</w:t>
      </w:r>
      <w:r w:rsidR="00AA7231" w:rsidRPr="00AB2385">
        <w:rPr>
          <w:rFonts w:ascii="Times New Roman" w:hAnsi="Times New Roman" w:cs="Times New Roman"/>
          <w:sz w:val="28"/>
          <w:szCs w:val="28"/>
          <w:lang w:val="uk-UA"/>
        </w:rPr>
        <w:t>ою</w:t>
      </w:r>
      <w:r w:rsidRPr="00AB2385">
        <w:rPr>
          <w:rFonts w:ascii="Times New Roman" w:hAnsi="Times New Roman" w:cs="Times New Roman"/>
          <w:sz w:val="28"/>
          <w:szCs w:val="28"/>
          <w:lang w:val="uk-UA"/>
        </w:rPr>
        <w:t xml:space="preserve"> у відносинах з іншими і намагається їм дог</w:t>
      </w:r>
      <w:r w:rsidR="0017494C" w:rsidRPr="00AB2385">
        <w:rPr>
          <w:rFonts w:ascii="Times New Roman" w:hAnsi="Times New Roman" w:cs="Times New Roman"/>
          <w:sz w:val="28"/>
          <w:szCs w:val="28"/>
          <w:lang w:val="uk-UA"/>
        </w:rPr>
        <w:t>одити, сподіваючись сподобатись</w:t>
      </w:r>
      <w:r w:rsidR="004928B2"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4928B2" w:rsidRPr="00AB2385">
        <w:rPr>
          <w:rFonts w:ascii="Times New Roman" w:hAnsi="Times New Roman" w:cs="Times New Roman"/>
          <w:sz w:val="28"/>
          <w:szCs w:val="28"/>
          <w:lang w:val="uk-UA"/>
        </w:rPr>
        <w:t>, с. 14]</w:t>
      </w:r>
      <w:r w:rsidR="00AA7231" w:rsidRPr="00AB2385">
        <w:rPr>
          <w:rFonts w:ascii="Times New Roman" w:hAnsi="Times New Roman" w:cs="Times New Roman"/>
          <w:sz w:val="28"/>
          <w:szCs w:val="28"/>
          <w:lang w:val="uk-UA"/>
        </w:rPr>
        <w:t>.</w:t>
      </w:r>
    </w:p>
    <w:p w:rsidR="0017494C" w:rsidRPr="00AB2385" w:rsidRDefault="00AA7231"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Ще в минулому столітті Ле Бон («Макіавеллі масового суспільства»</w:t>
      </w:r>
      <w:r w:rsidR="00694AB8" w:rsidRPr="00AB2385">
        <w:rPr>
          <w:rFonts w:ascii="Times New Roman" w:hAnsi="Times New Roman" w:cs="Times New Roman"/>
          <w:sz w:val="28"/>
          <w:szCs w:val="28"/>
          <w:lang w:val="uk-UA"/>
        </w:rPr>
        <w:t>, я</w:t>
      </w:r>
      <w:r w:rsidRPr="00AB2385">
        <w:rPr>
          <w:rFonts w:ascii="Times New Roman" w:hAnsi="Times New Roman" w:cs="Times New Roman"/>
          <w:sz w:val="28"/>
          <w:szCs w:val="28"/>
          <w:lang w:val="uk-UA"/>
        </w:rPr>
        <w:t>к назвали його недавно) писав: «</w:t>
      </w:r>
      <w:r w:rsidR="00694AB8" w:rsidRPr="00AB2385">
        <w:rPr>
          <w:rFonts w:ascii="Times New Roman" w:hAnsi="Times New Roman" w:cs="Times New Roman"/>
          <w:sz w:val="28"/>
          <w:szCs w:val="28"/>
          <w:lang w:val="uk-UA"/>
        </w:rPr>
        <w:t>Натовп мислить образами, і викликаний у його уяві образ у свою чергу викликає інші, що не мають ніякого логічного зв’язку з першим... Натовп здатний мислити тільки образами, сприйнятливий тільки до образів. Тільки образи можуть.</w:t>
      </w:r>
      <w:r w:rsidRPr="00AB2385">
        <w:rPr>
          <w:rFonts w:ascii="Times New Roman" w:hAnsi="Times New Roman" w:cs="Times New Roman"/>
          <w:sz w:val="28"/>
          <w:szCs w:val="28"/>
          <w:lang w:val="uk-UA"/>
        </w:rPr>
        <w:t>.. стати двигунами його вчинків»</w:t>
      </w:r>
      <w:r w:rsidR="00694AB8" w:rsidRPr="00AB2385">
        <w:rPr>
          <w:rFonts w:ascii="Times New Roman" w:hAnsi="Times New Roman" w:cs="Times New Roman"/>
          <w:sz w:val="28"/>
          <w:szCs w:val="28"/>
          <w:lang w:val="uk-UA"/>
        </w:rPr>
        <w:t xml:space="preserve">. </w:t>
      </w:r>
    </w:p>
    <w:p w:rsidR="00694AB8" w:rsidRPr="00AB2385" w:rsidRDefault="00AA7231"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А також: «</w:t>
      </w:r>
      <w:r w:rsidR="00694AB8" w:rsidRPr="00AB2385">
        <w:rPr>
          <w:rFonts w:ascii="Times New Roman" w:hAnsi="Times New Roman" w:cs="Times New Roman"/>
          <w:sz w:val="28"/>
          <w:szCs w:val="28"/>
          <w:lang w:val="uk-UA"/>
        </w:rPr>
        <w:t xml:space="preserve">Могутність слів знаходиться в тісному зв’язку образами і зовсім не залежить від їхнього реального змісту. Дуже часто слова, що мають найбільш невизначений зміст, чинять найбільш великий вплив на натовп. Такі, </w:t>
      </w:r>
      <w:r w:rsidR="00694AB8" w:rsidRPr="00AB2385">
        <w:rPr>
          <w:rFonts w:ascii="Times New Roman" w:hAnsi="Times New Roman" w:cs="Times New Roman"/>
          <w:sz w:val="28"/>
          <w:szCs w:val="28"/>
          <w:lang w:val="uk-UA"/>
        </w:rPr>
        <w:lastRenderedPageBreak/>
        <w:t>наприклад, терміни: демократія, соціалізм, рівність, воля і т.ін., до такого ступеня невизначені, що навіть у товстих томах не вдається з точністю роз’яснити їх зміст</w:t>
      </w:r>
      <w:r w:rsidRPr="00AB2385">
        <w:rPr>
          <w:rFonts w:ascii="Times New Roman" w:hAnsi="Times New Roman" w:cs="Times New Roman"/>
          <w:sz w:val="28"/>
          <w:szCs w:val="28"/>
          <w:lang w:val="uk-UA"/>
        </w:rPr>
        <w:t xml:space="preserve">» </w:t>
      </w:r>
      <w:r w:rsidR="0027497C"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w:t>
      </w:r>
      <w:r w:rsidR="0027497C" w:rsidRPr="00AB2385">
        <w:rPr>
          <w:rFonts w:ascii="Times New Roman" w:hAnsi="Times New Roman" w:cs="Times New Roman"/>
          <w:sz w:val="28"/>
          <w:szCs w:val="28"/>
          <w:lang w:val="uk-UA"/>
        </w:rPr>
        <w:t>, с.19]</w:t>
      </w:r>
      <w:r w:rsidRPr="00AB2385">
        <w:rPr>
          <w:rFonts w:ascii="Times New Roman" w:hAnsi="Times New Roman" w:cs="Times New Roman"/>
          <w:sz w:val="28"/>
          <w:szCs w:val="28"/>
          <w:lang w:val="uk-UA"/>
        </w:rPr>
        <w:t>.</w:t>
      </w:r>
    </w:p>
    <w:p w:rsidR="0017494C"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робот</w:t>
      </w:r>
      <w:r w:rsidR="00AA7231" w:rsidRPr="00AB2385">
        <w:rPr>
          <w:rFonts w:ascii="Times New Roman" w:hAnsi="Times New Roman" w:cs="Times New Roman"/>
          <w:sz w:val="28"/>
          <w:szCs w:val="28"/>
          <w:lang w:val="uk-UA"/>
        </w:rPr>
        <w:t>і «Психологія народів і мас» Г.</w:t>
      </w:r>
      <w:r w:rsidRPr="00AB2385">
        <w:rPr>
          <w:rFonts w:ascii="Times New Roman" w:hAnsi="Times New Roman" w:cs="Times New Roman"/>
          <w:sz w:val="28"/>
          <w:szCs w:val="28"/>
          <w:lang w:val="uk-UA"/>
        </w:rPr>
        <w:t xml:space="preserve">Лебон виділяє два основні чинники, що визначають зміст колективних дій: віддалені і безпосередні. Віддалені фактори готують грунт, на якій згодом розвиваються нові ідеї. </w:t>
      </w:r>
    </w:p>
    <w:p w:rsidR="0017494C"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До дан</w:t>
      </w:r>
      <w:r w:rsidR="0017494C" w:rsidRPr="00AB2385">
        <w:rPr>
          <w:rFonts w:ascii="Times New Roman" w:hAnsi="Times New Roman" w:cs="Times New Roman"/>
          <w:sz w:val="28"/>
          <w:szCs w:val="28"/>
          <w:lang w:val="uk-UA"/>
        </w:rPr>
        <w:t>н</w:t>
      </w:r>
      <w:r w:rsidRPr="00AB2385">
        <w:rPr>
          <w:rFonts w:ascii="Times New Roman" w:hAnsi="Times New Roman" w:cs="Times New Roman"/>
          <w:sz w:val="28"/>
          <w:szCs w:val="28"/>
          <w:lang w:val="uk-UA"/>
        </w:rPr>
        <w:t xml:space="preserve">ої групи факторів французький дослідник відносить традиції, політичні та соціальні установи, освіта і виховання. Вони формують загальну спрямованість переконань і поглядів юрби. Безпосередні чинники діють на вже підготовлену натовп, породжують в ній впевненість і призводять до виникнення певних рішень. </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Сам</w:t>
      </w:r>
      <w:r w:rsidR="0017494C" w:rsidRPr="00AB2385">
        <w:rPr>
          <w:rFonts w:ascii="Times New Roman" w:hAnsi="Times New Roman" w:cs="Times New Roman"/>
          <w:sz w:val="28"/>
          <w:szCs w:val="28"/>
          <w:lang w:val="uk-UA"/>
        </w:rPr>
        <w:t>е завдяки безпосереднім факторам</w:t>
      </w:r>
      <w:r w:rsidRPr="00AB2385">
        <w:rPr>
          <w:rFonts w:ascii="Times New Roman" w:hAnsi="Times New Roman" w:cs="Times New Roman"/>
          <w:sz w:val="28"/>
          <w:szCs w:val="28"/>
          <w:lang w:val="uk-UA"/>
        </w:rPr>
        <w:t>, вважає Г. Лебон, «вибухає бунт, влаштовується страйк, або ж величезна більшість раптом підносить коли хтось з'я</w:t>
      </w:r>
      <w:r w:rsidR="0017494C" w:rsidRPr="00AB2385">
        <w:rPr>
          <w:rFonts w:ascii="Times New Roman" w:hAnsi="Times New Roman" w:cs="Times New Roman"/>
          <w:sz w:val="28"/>
          <w:szCs w:val="28"/>
          <w:lang w:val="uk-UA"/>
        </w:rPr>
        <w:t>виться до влади або скидає якийсь</w:t>
      </w:r>
      <w:r w:rsidRPr="00AB2385">
        <w:rPr>
          <w:rFonts w:ascii="Times New Roman" w:hAnsi="Times New Roman" w:cs="Times New Roman"/>
          <w:sz w:val="28"/>
          <w:szCs w:val="28"/>
          <w:lang w:val="uk-UA"/>
        </w:rPr>
        <w:t xml:space="preserve"> уряд»</w:t>
      </w:r>
      <w:r w:rsidR="00611A7A"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611A7A" w:rsidRPr="00AB2385">
        <w:rPr>
          <w:rFonts w:ascii="Times New Roman" w:hAnsi="Times New Roman" w:cs="Times New Roman"/>
          <w:sz w:val="28"/>
          <w:szCs w:val="28"/>
          <w:lang w:val="uk-UA"/>
        </w:rPr>
        <w:t>, с. 13]</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Істотним чинником, що впливає на думку натовпу, виступають традиції. «В традиціях виражаються ідеї, потреби і почутт</w:t>
      </w:r>
      <w:r w:rsidR="0017494C" w:rsidRPr="00AB2385">
        <w:rPr>
          <w:rFonts w:ascii="Times New Roman" w:hAnsi="Times New Roman" w:cs="Times New Roman"/>
          <w:sz w:val="28"/>
          <w:szCs w:val="28"/>
          <w:lang w:val="uk-UA"/>
        </w:rPr>
        <w:t>я минулого раси; в них полягають</w:t>
      </w:r>
      <w:r w:rsidRPr="00AB2385">
        <w:rPr>
          <w:rFonts w:ascii="Times New Roman" w:hAnsi="Times New Roman" w:cs="Times New Roman"/>
          <w:sz w:val="28"/>
          <w:szCs w:val="28"/>
          <w:lang w:val="uk-UA"/>
        </w:rPr>
        <w:t xml:space="preserve"> синтез раси, </w:t>
      </w:r>
      <w:r w:rsidR="00E533AF" w:rsidRPr="00AB2385">
        <w:rPr>
          <w:rFonts w:ascii="Times New Roman" w:hAnsi="Times New Roman" w:cs="Times New Roman"/>
          <w:sz w:val="28"/>
          <w:szCs w:val="28"/>
          <w:lang w:val="uk-UA"/>
        </w:rPr>
        <w:t>всією своєю вагою давить на нас</w:t>
      </w:r>
      <w:r w:rsidRPr="00AB2385">
        <w:rPr>
          <w:rFonts w:ascii="Times New Roman" w:hAnsi="Times New Roman" w:cs="Times New Roman"/>
          <w:sz w:val="28"/>
          <w:szCs w:val="28"/>
          <w:lang w:val="uk-UA"/>
        </w:rPr>
        <w:t>». Традиції багато в чому визначають характер дій людей в натовпі.</w:t>
      </w:r>
      <w:r w:rsidR="00611A7A" w:rsidRPr="00AB2385">
        <w:rPr>
          <w:rFonts w:ascii="Times New Roman" w:hAnsi="Times New Roman" w:cs="Times New Roman"/>
          <w:sz w:val="28"/>
          <w:szCs w:val="28"/>
          <w:lang w:val="uk-UA"/>
        </w:rPr>
        <w:t xml:space="preserve"> [1, с. 14]</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Ілюзії також, на думку Г. Лебона, відносяться до числа безпосередніх факторів думок натовпу. «Починаючи з самої зорі цивіл</w:t>
      </w:r>
      <w:r w:rsidR="007C09BD" w:rsidRPr="00AB2385">
        <w:rPr>
          <w:rFonts w:ascii="Times New Roman" w:hAnsi="Times New Roman" w:cs="Times New Roman"/>
          <w:sz w:val="28"/>
          <w:szCs w:val="28"/>
          <w:lang w:val="uk-UA"/>
        </w:rPr>
        <w:t>ізації натовп постійно підпадав</w:t>
      </w:r>
      <w:r w:rsidRPr="00AB2385">
        <w:rPr>
          <w:rFonts w:ascii="Times New Roman" w:hAnsi="Times New Roman" w:cs="Times New Roman"/>
          <w:sz w:val="28"/>
          <w:szCs w:val="28"/>
          <w:lang w:val="uk-UA"/>
        </w:rPr>
        <w:t xml:space="preserve"> під вплив ілюзій». У пошуках свого ідеалу люди, як правило, зверталися до помилкових навчань і ідеологіям, тому що істина май</w:t>
      </w:r>
      <w:r w:rsidR="00AA7231" w:rsidRPr="00AB2385">
        <w:rPr>
          <w:rFonts w:ascii="Times New Roman" w:hAnsi="Times New Roman" w:cs="Times New Roman"/>
          <w:sz w:val="28"/>
          <w:szCs w:val="28"/>
          <w:lang w:val="uk-UA"/>
        </w:rPr>
        <w:t>же завжди неприваблива і сувора</w:t>
      </w:r>
      <w:r w:rsidRPr="00AB2385">
        <w:rPr>
          <w:rFonts w:ascii="Times New Roman" w:hAnsi="Times New Roman" w:cs="Times New Roman"/>
          <w:sz w:val="28"/>
          <w:szCs w:val="28"/>
          <w:lang w:val="uk-UA"/>
        </w:rPr>
        <w:t xml:space="preserve"> </w:t>
      </w:r>
      <w:r w:rsidR="00AA7231" w:rsidRPr="00AB2385">
        <w:rPr>
          <w:rFonts w:ascii="Times New Roman" w:hAnsi="Times New Roman" w:cs="Times New Roman"/>
          <w:sz w:val="28"/>
          <w:szCs w:val="28"/>
          <w:lang w:val="uk-UA"/>
        </w:rPr>
        <w:t>[</w:t>
      </w:r>
      <w:r w:rsidR="00611A7A" w:rsidRPr="00AB2385">
        <w:rPr>
          <w:rFonts w:ascii="Times New Roman" w:hAnsi="Times New Roman" w:cs="Times New Roman"/>
          <w:sz w:val="28"/>
          <w:szCs w:val="28"/>
          <w:lang w:val="uk-UA"/>
        </w:rPr>
        <w:t>1, с.</w:t>
      </w:r>
      <w:r w:rsidR="0056211F" w:rsidRPr="00AB2385">
        <w:rPr>
          <w:rFonts w:ascii="Times New Roman" w:hAnsi="Times New Roman" w:cs="Times New Roman"/>
          <w:sz w:val="28"/>
          <w:szCs w:val="28"/>
          <w:lang w:val="uk-UA"/>
        </w:rPr>
        <w:t xml:space="preserve"> </w:t>
      </w:r>
      <w:r w:rsidR="00611A7A" w:rsidRPr="00AB2385">
        <w:rPr>
          <w:rFonts w:ascii="Times New Roman" w:hAnsi="Times New Roman" w:cs="Times New Roman"/>
          <w:sz w:val="28"/>
          <w:szCs w:val="28"/>
          <w:lang w:val="uk-UA"/>
        </w:rPr>
        <w:t>16]</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Таким чином, індивіди як окремо, так і об'єднавшись в натовп, протягом всієї людської історії ставали жертвами обману досвідчених маніпуляторів. «Хто вміє вводити натовп в оману, той легко ста</w:t>
      </w:r>
      <w:r w:rsidR="007C09BD" w:rsidRPr="00AB2385">
        <w:rPr>
          <w:rFonts w:ascii="Times New Roman" w:hAnsi="Times New Roman" w:cs="Times New Roman"/>
          <w:sz w:val="28"/>
          <w:szCs w:val="28"/>
          <w:lang w:val="uk-UA"/>
        </w:rPr>
        <w:t>є її володарем; хто ж прагне над</w:t>
      </w:r>
      <w:r w:rsidRPr="00AB2385">
        <w:rPr>
          <w:rFonts w:ascii="Times New Roman" w:hAnsi="Times New Roman" w:cs="Times New Roman"/>
          <w:sz w:val="28"/>
          <w:szCs w:val="28"/>
          <w:lang w:val="uk-UA"/>
        </w:rPr>
        <w:t xml:space="preserve">оумити </w:t>
      </w:r>
      <w:r w:rsidR="00E533AF" w:rsidRPr="00AB2385">
        <w:rPr>
          <w:rFonts w:ascii="Times New Roman" w:hAnsi="Times New Roman" w:cs="Times New Roman"/>
          <w:sz w:val="28"/>
          <w:szCs w:val="28"/>
          <w:lang w:val="uk-UA"/>
        </w:rPr>
        <w:t>її, той завжди буває її жертвою</w:t>
      </w:r>
      <w:r w:rsidR="00AA7231"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AA7231" w:rsidRPr="00AB2385">
        <w:rPr>
          <w:rFonts w:ascii="Times New Roman" w:hAnsi="Times New Roman" w:cs="Times New Roman"/>
          <w:sz w:val="28"/>
          <w:szCs w:val="28"/>
          <w:lang w:val="uk-UA"/>
        </w:rPr>
        <w:t>, с.</w:t>
      </w:r>
      <w:r w:rsidR="0056211F" w:rsidRPr="00AB2385">
        <w:rPr>
          <w:rFonts w:ascii="Times New Roman" w:hAnsi="Times New Roman" w:cs="Times New Roman"/>
          <w:sz w:val="28"/>
          <w:szCs w:val="28"/>
          <w:lang w:val="uk-UA"/>
        </w:rPr>
        <w:t xml:space="preserve"> </w:t>
      </w:r>
      <w:r w:rsidR="00AA7231" w:rsidRPr="00AB2385">
        <w:rPr>
          <w:rFonts w:ascii="Times New Roman" w:hAnsi="Times New Roman" w:cs="Times New Roman"/>
          <w:sz w:val="28"/>
          <w:szCs w:val="28"/>
          <w:lang w:val="uk-UA"/>
        </w:rPr>
        <w:t>16].</w:t>
      </w:r>
    </w:p>
    <w:p w:rsidR="007C09BD"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Природа маніп</w:t>
      </w:r>
      <w:r w:rsidR="007C09BD" w:rsidRPr="00AB2385">
        <w:rPr>
          <w:rFonts w:ascii="Times New Roman" w:hAnsi="Times New Roman" w:cs="Times New Roman"/>
          <w:sz w:val="28"/>
          <w:szCs w:val="28"/>
          <w:lang w:val="uk-UA"/>
        </w:rPr>
        <w:t xml:space="preserve">уляції складається в наявності подвійного впливу - поряд Із повідомленням, що посилається відкрито, маніпулятор надсилає адресатові </w:t>
      </w:r>
      <w:r w:rsidR="00AA7231" w:rsidRPr="00AB2385">
        <w:rPr>
          <w:rFonts w:ascii="Times New Roman" w:hAnsi="Times New Roman" w:cs="Times New Roman"/>
          <w:sz w:val="28"/>
          <w:szCs w:val="28"/>
          <w:lang w:val="uk-UA"/>
        </w:rPr>
        <w:lastRenderedPageBreak/>
        <w:t>«закодований»</w:t>
      </w:r>
      <w:r w:rsidR="00677907" w:rsidRPr="00AB2385">
        <w:rPr>
          <w:rFonts w:ascii="Times New Roman" w:hAnsi="Times New Roman" w:cs="Times New Roman"/>
          <w:sz w:val="28"/>
          <w:szCs w:val="28"/>
          <w:lang w:val="uk-UA"/>
        </w:rPr>
        <w:t xml:space="preserve"> сигнал, сподиваючись на те</w:t>
      </w:r>
      <w:r w:rsidR="007C09BD" w:rsidRPr="00AB2385">
        <w:rPr>
          <w:rFonts w:ascii="Times New Roman" w:hAnsi="Times New Roman" w:cs="Times New Roman"/>
          <w:sz w:val="28"/>
          <w:szCs w:val="28"/>
          <w:lang w:val="uk-UA"/>
        </w:rPr>
        <w:t>, що цей</w:t>
      </w:r>
      <w:r w:rsidRPr="00AB2385">
        <w:rPr>
          <w:rFonts w:ascii="Times New Roman" w:hAnsi="Times New Roman" w:cs="Times New Roman"/>
          <w:sz w:val="28"/>
          <w:szCs w:val="28"/>
          <w:lang w:val="uk-UA"/>
        </w:rPr>
        <w:t xml:space="preserve"> сигнал розбудить у св</w:t>
      </w:r>
      <w:r w:rsidR="007C09BD" w:rsidRPr="00AB2385">
        <w:rPr>
          <w:rFonts w:ascii="Times New Roman" w:hAnsi="Times New Roman" w:cs="Times New Roman"/>
          <w:sz w:val="28"/>
          <w:szCs w:val="28"/>
          <w:lang w:val="uk-UA"/>
        </w:rPr>
        <w:t>ідомості адресата ті образи, які</w:t>
      </w:r>
      <w:r w:rsidRPr="00AB2385">
        <w:rPr>
          <w:rFonts w:ascii="Times New Roman" w:hAnsi="Times New Roman" w:cs="Times New Roman"/>
          <w:sz w:val="28"/>
          <w:szCs w:val="28"/>
          <w:lang w:val="uk-UA"/>
        </w:rPr>
        <w:t xml:space="preserve"> потрібні маніпуляторові. </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Цей прихований вплив </w:t>
      </w:r>
      <w:r w:rsidR="007C09BD" w:rsidRPr="00AB2385">
        <w:rPr>
          <w:rFonts w:ascii="Times New Roman" w:hAnsi="Times New Roman" w:cs="Times New Roman"/>
          <w:sz w:val="28"/>
          <w:szCs w:val="28"/>
          <w:lang w:val="uk-UA"/>
        </w:rPr>
        <w:t>спи</w:t>
      </w:r>
      <w:r w:rsidR="00AA7231" w:rsidRPr="00AB2385">
        <w:rPr>
          <w:rFonts w:ascii="Times New Roman" w:hAnsi="Times New Roman" w:cs="Times New Roman"/>
          <w:sz w:val="28"/>
          <w:szCs w:val="28"/>
          <w:lang w:val="uk-UA"/>
        </w:rPr>
        <w:t>рається на «неявне знання»</w:t>
      </w:r>
      <w:r w:rsidRPr="00AB2385">
        <w:rPr>
          <w:rFonts w:ascii="Times New Roman" w:hAnsi="Times New Roman" w:cs="Times New Roman"/>
          <w:sz w:val="28"/>
          <w:szCs w:val="28"/>
          <w:lang w:val="uk-UA"/>
        </w:rPr>
        <w:t>, яким володіє адрес</w:t>
      </w:r>
      <w:r w:rsidR="007C09BD" w:rsidRPr="00AB2385">
        <w:rPr>
          <w:rFonts w:ascii="Times New Roman" w:hAnsi="Times New Roman" w:cs="Times New Roman"/>
          <w:sz w:val="28"/>
          <w:szCs w:val="28"/>
          <w:lang w:val="uk-UA"/>
        </w:rPr>
        <w:t>ат, на його здатність створювати</w:t>
      </w:r>
      <w:r w:rsidRPr="00AB2385">
        <w:rPr>
          <w:rFonts w:ascii="Times New Roman" w:hAnsi="Times New Roman" w:cs="Times New Roman"/>
          <w:sz w:val="28"/>
          <w:szCs w:val="28"/>
          <w:lang w:val="uk-UA"/>
        </w:rPr>
        <w:t xml:space="preserve"> у </w:t>
      </w:r>
      <w:r w:rsidR="007C09BD" w:rsidRPr="00AB2385">
        <w:rPr>
          <w:rFonts w:ascii="Times New Roman" w:hAnsi="Times New Roman" w:cs="Times New Roman"/>
          <w:sz w:val="28"/>
          <w:szCs w:val="28"/>
          <w:lang w:val="uk-UA"/>
        </w:rPr>
        <w:t>життя без свідомості образи, що впливають на йо</w:t>
      </w:r>
      <w:r w:rsidRPr="00AB2385">
        <w:rPr>
          <w:rFonts w:ascii="Times New Roman" w:hAnsi="Times New Roman" w:cs="Times New Roman"/>
          <w:sz w:val="28"/>
          <w:szCs w:val="28"/>
          <w:lang w:val="uk-UA"/>
        </w:rPr>
        <w:t xml:space="preserve">го почуття, думки </w:t>
      </w:r>
      <w:r w:rsidR="007C09BD" w:rsidRPr="00AB2385">
        <w:rPr>
          <w:rFonts w:ascii="Times New Roman" w:hAnsi="Times New Roman" w:cs="Times New Roman"/>
          <w:sz w:val="28"/>
          <w:szCs w:val="28"/>
          <w:lang w:val="uk-UA"/>
        </w:rPr>
        <w:t>та поведінку</w:t>
      </w:r>
      <w:r w:rsidRPr="00AB2385">
        <w:rPr>
          <w:rFonts w:ascii="Times New Roman" w:hAnsi="Times New Roman" w:cs="Times New Roman"/>
          <w:sz w:val="28"/>
          <w:szCs w:val="28"/>
          <w:lang w:val="uk-UA"/>
        </w:rPr>
        <w:t>. Мистецтво маніпуляції п</w:t>
      </w:r>
      <w:r w:rsidR="007C09BD" w:rsidRPr="00AB2385">
        <w:rPr>
          <w:rFonts w:ascii="Times New Roman" w:hAnsi="Times New Roman" w:cs="Times New Roman"/>
          <w:sz w:val="28"/>
          <w:szCs w:val="28"/>
          <w:lang w:val="uk-UA"/>
        </w:rPr>
        <w:t>олягає в тому, щоб пустити</w:t>
      </w:r>
      <w:r w:rsidRPr="00AB2385">
        <w:rPr>
          <w:rFonts w:ascii="Times New Roman" w:hAnsi="Times New Roman" w:cs="Times New Roman"/>
          <w:sz w:val="28"/>
          <w:szCs w:val="28"/>
          <w:lang w:val="uk-UA"/>
        </w:rPr>
        <w:t xml:space="preserve"> процес уяви потрібн</w:t>
      </w:r>
      <w:r w:rsidR="007C09BD" w:rsidRPr="00AB2385">
        <w:rPr>
          <w:rFonts w:ascii="Times New Roman" w:hAnsi="Times New Roman" w:cs="Times New Roman"/>
          <w:sz w:val="28"/>
          <w:szCs w:val="28"/>
          <w:lang w:val="uk-UA"/>
        </w:rPr>
        <w:t>и</w:t>
      </w:r>
      <w:r w:rsidRPr="00AB2385">
        <w:rPr>
          <w:rFonts w:ascii="Times New Roman" w:hAnsi="Times New Roman" w:cs="Times New Roman"/>
          <w:sz w:val="28"/>
          <w:szCs w:val="28"/>
          <w:lang w:val="uk-UA"/>
        </w:rPr>
        <w:t>м руслом, но так, щоб людина не</w:t>
      </w:r>
      <w:r w:rsidR="007C09BD" w:rsidRPr="00AB2385">
        <w:rPr>
          <w:rFonts w:ascii="Times New Roman" w:hAnsi="Times New Roman" w:cs="Times New Roman"/>
          <w:sz w:val="28"/>
          <w:szCs w:val="28"/>
          <w:lang w:val="uk-UA"/>
        </w:rPr>
        <w:t xml:space="preserve"> помітіла прихованого вплив</w:t>
      </w:r>
      <w:r w:rsidRPr="00AB2385">
        <w:rPr>
          <w:rFonts w:ascii="Times New Roman" w:hAnsi="Times New Roman" w:cs="Times New Roman"/>
          <w:sz w:val="28"/>
          <w:szCs w:val="28"/>
          <w:lang w:val="uk-UA"/>
        </w:rPr>
        <w:t>у.</w:t>
      </w:r>
    </w:p>
    <w:p w:rsidR="00A0221D" w:rsidRPr="00AB2385" w:rsidRDefault="00AA7231"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Виділяютьс</w:t>
      </w:r>
      <w:r w:rsidR="0056211F" w:rsidRPr="00AB2385">
        <w:rPr>
          <w:rFonts w:ascii="Times New Roman" w:hAnsi="Times New Roman" w:cs="Times New Roman"/>
          <w:sz w:val="28"/>
          <w:szCs w:val="28"/>
          <w:lang w:val="uk-UA"/>
        </w:rPr>
        <w:t>я</w:t>
      </w:r>
      <w:r w:rsidRPr="00AB2385">
        <w:rPr>
          <w:rFonts w:ascii="Times New Roman" w:hAnsi="Times New Roman" w:cs="Times New Roman"/>
          <w:sz w:val="28"/>
          <w:szCs w:val="28"/>
          <w:lang w:val="uk-UA"/>
        </w:rPr>
        <w:t xml:space="preserve"> такі т</w:t>
      </w:r>
      <w:r w:rsidR="00183653" w:rsidRPr="00AB2385">
        <w:rPr>
          <w:rFonts w:ascii="Times New Roman" w:hAnsi="Times New Roman" w:cs="Times New Roman"/>
          <w:sz w:val="28"/>
          <w:szCs w:val="28"/>
          <w:lang w:val="uk-UA"/>
        </w:rPr>
        <w:t>ипи мані</w:t>
      </w:r>
      <w:r w:rsidR="00A0221D" w:rsidRPr="00AB2385">
        <w:rPr>
          <w:rFonts w:ascii="Times New Roman" w:hAnsi="Times New Roman" w:cs="Times New Roman"/>
          <w:sz w:val="28"/>
          <w:szCs w:val="28"/>
          <w:lang w:val="uk-UA"/>
        </w:rPr>
        <w:t>пулят</w:t>
      </w:r>
      <w:r w:rsidR="00183653" w:rsidRPr="00AB2385">
        <w:rPr>
          <w:rFonts w:ascii="Times New Roman" w:hAnsi="Times New Roman" w:cs="Times New Roman"/>
          <w:sz w:val="28"/>
          <w:szCs w:val="28"/>
          <w:lang w:val="uk-UA"/>
        </w:rPr>
        <w:t>орі</w:t>
      </w:r>
      <w:r w:rsidR="00A0221D" w:rsidRPr="00AB2385">
        <w:rPr>
          <w:rFonts w:ascii="Times New Roman" w:hAnsi="Times New Roman" w:cs="Times New Roman"/>
          <w:sz w:val="28"/>
          <w:szCs w:val="28"/>
          <w:lang w:val="uk-UA"/>
        </w:rPr>
        <w:t xml:space="preserve">в: </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 Диктатор</w:t>
      </w:r>
      <w:r w:rsidR="00AA7231" w:rsidRPr="00AB2385">
        <w:rPr>
          <w:rFonts w:ascii="Times New Roman" w:hAnsi="Times New Roman" w:cs="Times New Roman"/>
          <w:sz w:val="28"/>
          <w:szCs w:val="28"/>
          <w:lang w:val="uk-UA"/>
        </w:rPr>
        <w:t>, що</w:t>
      </w:r>
      <w:r w:rsidRPr="00AB2385">
        <w:rPr>
          <w:rFonts w:ascii="Times New Roman" w:hAnsi="Times New Roman" w:cs="Times New Roman"/>
          <w:sz w:val="28"/>
          <w:szCs w:val="28"/>
          <w:lang w:val="uk-UA"/>
        </w:rPr>
        <w:t xml:space="preserve"> демонструє свою силу. Він домінує, управляє, віддає розпорядження, посилається на авторитети і робить все для того, щоб керув</w:t>
      </w:r>
      <w:r w:rsidR="007C09BD" w:rsidRPr="00AB2385">
        <w:rPr>
          <w:rFonts w:ascii="Times New Roman" w:hAnsi="Times New Roman" w:cs="Times New Roman"/>
          <w:sz w:val="28"/>
          <w:szCs w:val="28"/>
          <w:lang w:val="uk-UA"/>
        </w:rPr>
        <w:t>ати своєю жертвою. Як різновид д</w:t>
      </w:r>
      <w:r w:rsidRPr="00AB2385">
        <w:rPr>
          <w:rFonts w:ascii="Times New Roman" w:hAnsi="Times New Roman" w:cs="Times New Roman"/>
          <w:sz w:val="28"/>
          <w:szCs w:val="28"/>
          <w:lang w:val="uk-UA"/>
        </w:rPr>
        <w:t xml:space="preserve">иктатора можуть виступати </w:t>
      </w:r>
      <w:r w:rsidR="00AA7231" w:rsidRPr="00AB2385">
        <w:rPr>
          <w:rFonts w:ascii="Times New Roman" w:hAnsi="Times New Roman" w:cs="Times New Roman"/>
          <w:sz w:val="28"/>
          <w:szCs w:val="28"/>
          <w:lang w:val="uk-UA"/>
        </w:rPr>
        <w:t>М</w:t>
      </w:r>
      <w:r w:rsidRPr="00AB2385">
        <w:rPr>
          <w:rFonts w:ascii="Times New Roman" w:hAnsi="Times New Roman" w:cs="Times New Roman"/>
          <w:sz w:val="28"/>
          <w:szCs w:val="28"/>
          <w:lang w:val="uk-UA"/>
        </w:rPr>
        <w:t>ати-настоятелька, Отець-настоятель, Деспот, Бо</w:t>
      </w:r>
      <w:r w:rsidR="00AA7231" w:rsidRPr="00AB2385">
        <w:rPr>
          <w:rFonts w:ascii="Times New Roman" w:hAnsi="Times New Roman" w:cs="Times New Roman"/>
          <w:sz w:val="28"/>
          <w:szCs w:val="28"/>
          <w:lang w:val="uk-UA"/>
        </w:rPr>
        <w:t>г, Молодші Боги</w:t>
      </w:r>
      <w:r w:rsidR="0056211F" w:rsidRPr="00AB2385">
        <w:rPr>
          <w:rFonts w:ascii="Times New Roman" w:hAnsi="Times New Roman" w:cs="Times New Roman"/>
          <w:sz w:val="28"/>
          <w:szCs w:val="28"/>
          <w:lang w:val="uk-UA"/>
        </w:rPr>
        <w:t xml:space="preserve"> [14</w:t>
      </w:r>
      <w:r w:rsidR="00611A7A" w:rsidRPr="00AB2385">
        <w:rPr>
          <w:rFonts w:ascii="Times New Roman" w:hAnsi="Times New Roman" w:cs="Times New Roman"/>
          <w:sz w:val="28"/>
          <w:szCs w:val="28"/>
          <w:lang w:val="uk-UA"/>
        </w:rPr>
        <w:t>]</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Ледар з</w:t>
      </w:r>
      <w:r w:rsidR="007C09BD" w:rsidRPr="00AB2385">
        <w:rPr>
          <w:rFonts w:ascii="Times New Roman" w:hAnsi="Times New Roman" w:cs="Times New Roman"/>
          <w:sz w:val="28"/>
          <w:szCs w:val="28"/>
          <w:lang w:val="uk-UA"/>
        </w:rPr>
        <w:t>азвичай виступає в ролі жертви д</w:t>
      </w:r>
      <w:r w:rsidRPr="00AB2385">
        <w:rPr>
          <w:rFonts w:ascii="Times New Roman" w:hAnsi="Times New Roman" w:cs="Times New Roman"/>
          <w:sz w:val="28"/>
          <w:szCs w:val="28"/>
          <w:lang w:val="uk-UA"/>
        </w:rPr>
        <w:t>иктатора і явля</w:t>
      </w:r>
      <w:r w:rsidR="007C09BD" w:rsidRPr="00AB2385">
        <w:rPr>
          <w:rFonts w:ascii="Times New Roman" w:hAnsi="Times New Roman" w:cs="Times New Roman"/>
          <w:sz w:val="28"/>
          <w:szCs w:val="28"/>
          <w:lang w:val="uk-UA"/>
        </w:rPr>
        <w:t>є собою його полярність. Ледар</w:t>
      </w:r>
      <w:r w:rsidRPr="00AB2385">
        <w:rPr>
          <w:rFonts w:ascii="Times New Roman" w:hAnsi="Times New Roman" w:cs="Times New Roman"/>
          <w:sz w:val="28"/>
          <w:szCs w:val="28"/>
          <w:lang w:val="uk-UA"/>
        </w:rPr>
        <w:t xml:space="preserve"> виробив і розвинув в собі</w:t>
      </w:r>
      <w:r w:rsidR="007C09BD" w:rsidRPr="00AB2385">
        <w:rPr>
          <w:rFonts w:ascii="Times New Roman" w:hAnsi="Times New Roman" w:cs="Times New Roman"/>
          <w:sz w:val="28"/>
          <w:szCs w:val="28"/>
          <w:lang w:val="uk-UA"/>
        </w:rPr>
        <w:t xml:space="preserve"> блискучий навик справлятися з д</w:t>
      </w:r>
      <w:r w:rsidRPr="00AB2385">
        <w:rPr>
          <w:rFonts w:ascii="Times New Roman" w:hAnsi="Times New Roman" w:cs="Times New Roman"/>
          <w:sz w:val="28"/>
          <w:szCs w:val="28"/>
          <w:lang w:val="uk-UA"/>
        </w:rPr>
        <w:t>иктатором. Він показує всім свою чутливість. Він забуває, не чує, він пасивний</w:t>
      </w:r>
      <w:r w:rsidR="007C09BD" w:rsidRPr="00AB2385">
        <w:rPr>
          <w:rFonts w:ascii="Times New Roman" w:hAnsi="Times New Roman" w:cs="Times New Roman"/>
          <w:sz w:val="28"/>
          <w:szCs w:val="28"/>
          <w:lang w:val="uk-UA"/>
        </w:rPr>
        <w:t xml:space="preserve"> і мовчазний. Як його різновид можуть виступати недовірливий, непрохідний </w:t>
      </w:r>
      <w:r w:rsidR="00AA7231" w:rsidRPr="00AB2385">
        <w:rPr>
          <w:rFonts w:ascii="Times New Roman" w:hAnsi="Times New Roman" w:cs="Times New Roman"/>
          <w:sz w:val="28"/>
          <w:szCs w:val="28"/>
          <w:lang w:val="uk-UA"/>
        </w:rPr>
        <w:t>Т</w:t>
      </w:r>
      <w:r w:rsidR="007C09BD" w:rsidRPr="00AB2385">
        <w:rPr>
          <w:rFonts w:ascii="Times New Roman" w:hAnsi="Times New Roman" w:cs="Times New Roman"/>
          <w:sz w:val="28"/>
          <w:szCs w:val="28"/>
          <w:lang w:val="uk-UA"/>
        </w:rPr>
        <w:t>упиця</w:t>
      </w:r>
      <w:r w:rsidRPr="00AB2385">
        <w:rPr>
          <w:rFonts w:ascii="Times New Roman" w:hAnsi="Times New Roman" w:cs="Times New Roman"/>
          <w:sz w:val="28"/>
          <w:szCs w:val="28"/>
          <w:lang w:val="uk-UA"/>
        </w:rPr>
        <w:t>, Сором'язливий, Собі</w:t>
      </w:r>
      <w:r w:rsidR="00AA7231" w:rsidRPr="00AB2385">
        <w:rPr>
          <w:rFonts w:ascii="Times New Roman" w:hAnsi="Times New Roman" w:cs="Times New Roman"/>
          <w:sz w:val="28"/>
          <w:szCs w:val="28"/>
          <w:lang w:val="uk-UA"/>
        </w:rPr>
        <w:t>-на-розумі [</w:t>
      </w:r>
      <w:r w:rsidR="0056211F" w:rsidRPr="00AB2385">
        <w:rPr>
          <w:rFonts w:ascii="Times New Roman" w:hAnsi="Times New Roman" w:cs="Times New Roman"/>
          <w:sz w:val="28"/>
          <w:szCs w:val="28"/>
          <w:lang w:val="uk-UA"/>
        </w:rPr>
        <w:t>14</w:t>
      </w:r>
      <w:r w:rsidR="00611A7A" w:rsidRPr="00AB2385">
        <w:rPr>
          <w:rFonts w:ascii="Times New Roman" w:hAnsi="Times New Roman" w:cs="Times New Roman"/>
          <w:sz w:val="28"/>
          <w:szCs w:val="28"/>
          <w:lang w:val="uk-UA"/>
        </w:rPr>
        <w:t>]</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3.</w:t>
      </w:r>
      <w:r w:rsidR="007C09BD" w:rsidRPr="00AB2385">
        <w:rPr>
          <w:rFonts w:ascii="Times New Roman" w:hAnsi="Times New Roman" w:cs="Times New Roman"/>
          <w:sz w:val="28"/>
          <w:szCs w:val="28"/>
          <w:lang w:val="uk-UA"/>
        </w:rPr>
        <w:t xml:space="preserve"> Калькулятор прагне будь-що</w:t>
      </w:r>
      <w:r w:rsidRPr="00AB2385">
        <w:rPr>
          <w:rFonts w:ascii="Times New Roman" w:hAnsi="Times New Roman" w:cs="Times New Roman"/>
          <w:sz w:val="28"/>
          <w:szCs w:val="28"/>
          <w:lang w:val="uk-UA"/>
        </w:rPr>
        <w:t xml:space="preserve"> контролювати і управляти всім і вся. Він вводить в оману, обманює, намагається перехит</w:t>
      </w:r>
      <w:r w:rsidR="007C09BD" w:rsidRPr="00AB2385">
        <w:rPr>
          <w:rFonts w:ascii="Times New Roman" w:hAnsi="Times New Roman" w:cs="Times New Roman"/>
          <w:sz w:val="28"/>
          <w:szCs w:val="28"/>
          <w:lang w:val="uk-UA"/>
        </w:rPr>
        <w:t>рити, провести і надути, запудри</w:t>
      </w:r>
      <w:r w:rsidRPr="00AB2385">
        <w:rPr>
          <w:rFonts w:ascii="Times New Roman" w:hAnsi="Times New Roman" w:cs="Times New Roman"/>
          <w:sz w:val="28"/>
          <w:szCs w:val="28"/>
          <w:lang w:val="uk-UA"/>
        </w:rPr>
        <w:t>вая людям мізки. Таким чином він здійснює над ними свій контроль. До р</w:t>
      </w:r>
      <w:r w:rsidR="007C09BD" w:rsidRPr="00AB2385">
        <w:rPr>
          <w:rFonts w:ascii="Times New Roman" w:hAnsi="Times New Roman" w:cs="Times New Roman"/>
          <w:sz w:val="28"/>
          <w:szCs w:val="28"/>
          <w:lang w:val="uk-UA"/>
        </w:rPr>
        <w:t xml:space="preserve">ізновидів калькулятор </w:t>
      </w:r>
      <w:r w:rsidRPr="00AB2385">
        <w:rPr>
          <w:rFonts w:ascii="Times New Roman" w:hAnsi="Times New Roman" w:cs="Times New Roman"/>
          <w:sz w:val="28"/>
          <w:szCs w:val="28"/>
          <w:lang w:val="uk-UA"/>
        </w:rPr>
        <w:t xml:space="preserve">відносять </w:t>
      </w:r>
      <w:r w:rsidR="00AA7231" w:rsidRPr="00AB2385">
        <w:rPr>
          <w:rFonts w:ascii="Times New Roman" w:hAnsi="Times New Roman" w:cs="Times New Roman"/>
          <w:sz w:val="28"/>
          <w:szCs w:val="28"/>
          <w:lang w:val="uk-UA"/>
        </w:rPr>
        <w:t>П</w:t>
      </w:r>
      <w:r w:rsidRPr="00AB2385">
        <w:rPr>
          <w:rFonts w:ascii="Times New Roman" w:hAnsi="Times New Roman" w:cs="Times New Roman"/>
          <w:sz w:val="28"/>
          <w:szCs w:val="28"/>
          <w:lang w:val="uk-UA"/>
        </w:rPr>
        <w:t xml:space="preserve">родавця, </w:t>
      </w:r>
      <w:r w:rsidR="00AA7231" w:rsidRPr="00AB2385">
        <w:rPr>
          <w:rFonts w:ascii="Times New Roman" w:hAnsi="Times New Roman" w:cs="Times New Roman"/>
          <w:sz w:val="28"/>
          <w:szCs w:val="28"/>
          <w:lang w:val="uk-UA"/>
        </w:rPr>
        <w:t>С</w:t>
      </w:r>
      <w:r w:rsidRPr="00AB2385">
        <w:rPr>
          <w:rFonts w:ascii="Times New Roman" w:hAnsi="Times New Roman" w:cs="Times New Roman"/>
          <w:sz w:val="28"/>
          <w:szCs w:val="28"/>
          <w:lang w:val="uk-UA"/>
        </w:rPr>
        <w:t>покусник</w:t>
      </w:r>
      <w:r w:rsidR="007C09BD"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Покерного гравця, Шахрая, Шантажиста, Резонер</w:t>
      </w:r>
      <w:r w:rsidR="007C09BD" w:rsidRPr="00AB2385">
        <w:rPr>
          <w:rFonts w:ascii="Times New Roman" w:hAnsi="Times New Roman" w:cs="Times New Roman"/>
          <w:sz w:val="28"/>
          <w:szCs w:val="28"/>
          <w:lang w:val="uk-UA"/>
        </w:rPr>
        <w:t>а</w:t>
      </w:r>
      <w:r w:rsidR="00AA7231" w:rsidRPr="00AB2385">
        <w:rPr>
          <w:rFonts w:ascii="Times New Roman" w:hAnsi="Times New Roman" w:cs="Times New Roman"/>
          <w:sz w:val="28"/>
          <w:szCs w:val="28"/>
          <w:lang w:val="uk-UA"/>
        </w:rPr>
        <w:t xml:space="preserve"> [</w:t>
      </w:r>
      <w:r w:rsidR="00611A7A" w:rsidRPr="00AB2385">
        <w:rPr>
          <w:rFonts w:ascii="Times New Roman" w:hAnsi="Times New Roman" w:cs="Times New Roman"/>
          <w:sz w:val="28"/>
          <w:szCs w:val="28"/>
          <w:lang w:val="uk-UA"/>
        </w:rPr>
        <w:t>14]</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4. Прилипала являє собою протилежність Калькулятору. Він підкреслює власну залежність. Він бажає бути веденим, шукає турботи і готовий бути обдуреним. Він дозволяє іншим робити за нього його роботу. </w:t>
      </w:r>
      <w:r w:rsidR="007C09BD" w:rsidRPr="00AB2385">
        <w:rPr>
          <w:rFonts w:ascii="Times New Roman" w:hAnsi="Times New Roman" w:cs="Times New Roman"/>
          <w:sz w:val="28"/>
          <w:szCs w:val="28"/>
          <w:lang w:val="uk-UA"/>
        </w:rPr>
        <w:t xml:space="preserve">Прилипала проявляє себе в ролі </w:t>
      </w:r>
      <w:r w:rsidR="00AA7231" w:rsidRPr="00AB2385">
        <w:rPr>
          <w:rFonts w:ascii="Times New Roman" w:hAnsi="Times New Roman" w:cs="Times New Roman"/>
          <w:sz w:val="28"/>
          <w:szCs w:val="28"/>
          <w:lang w:val="uk-UA"/>
        </w:rPr>
        <w:t>П</w:t>
      </w:r>
      <w:r w:rsidR="007C09BD" w:rsidRPr="00AB2385">
        <w:rPr>
          <w:rFonts w:ascii="Times New Roman" w:hAnsi="Times New Roman" w:cs="Times New Roman"/>
          <w:sz w:val="28"/>
          <w:szCs w:val="28"/>
          <w:lang w:val="uk-UA"/>
        </w:rPr>
        <w:t xml:space="preserve">аразита, </w:t>
      </w:r>
      <w:r w:rsidR="00AA7231" w:rsidRPr="00AB2385">
        <w:rPr>
          <w:rFonts w:ascii="Times New Roman" w:hAnsi="Times New Roman" w:cs="Times New Roman"/>
          <w:sz w:val="28"/>
          <w:szCs w:val="28"/>
          <w:lang w:val="uk-UA"/>
        </w:rPr>
        <w:t>Скиглія</w:t>
      </w:r>
      <w:r w:rsidR="007C09BD" w:rsidRPr="00AB2385">
        <w:rPr>
          <w:rFonts w:ascii="Times New Roman" w:hAnsi="Times New Roman" w:cs="Times New Roman"/>
          <w:sz w:val="28"/>
          <w:szCs w:val="28"/>
          <w:lang w:val="uk-UA"/>
        </w:rPr>
        <w:t xml:space="preserve">, </w:t>
      </w:r>
      <w:r w:rsidR="00AA7231" w:rsidRPr="00AB2385">
        <w:rPr>
          <w:rFonts w:ascii="Times New Roman" w:hAnsi="Times New Roman" w:cs="Times New Roman"/>
          <w:sz w:val="28"/>
          <w:szCs w:val="28"/>
          <w:lang w:val="uk-UA"/>
        </w:rPr>
        <w:t>В</w:t>
      </w:r>
      <w:r w:rsidRPr="00AB2385">
        <w:rPr>
          <w:rFonts w:ascii="Times New Roman" w:hAnsi="Times New Roman" w:cs="Times New Roman"/>
          <w:sz w:val="28"/>
          <w:szCs w:val="28"/>
          <w:lang w:val="uk-UA"/>
        </w:rPr>
        <w:t>ічно</w:t>
      </w:r>
      <w:r w:rsidR="00AA7231" w:rsidRPr="00AB2385">
        <w:rPr>
          <w:rFonts w:ascii="Times New Roman" w:hAnsi="Times New Roman" w:cs="Times New Roman"/>
          <w:sz w:val="28"/>
          <w:szCs w:val="28"/>
          <w:lang w:val="uk-UA"/>
        </w:rPr>
        <w:t>ї</w:t>
      </w:r>
      <w:r w:rsidRPr="00AB2385">
        <w:rPr>
          <w:rFonts w:ascii="Times New Roman" w:hAnsi="Times New Roman" w:cs="Times New Roman"/>
          <w:sz w:val="28"/>
          <w:szCs w:val="28"/>
          <w:lang w:val="uk-UA"/>
        </w:rPr>
        <w:t xml:space="preserve"> дитини, </w:t>
      </w:r>
      <w:r w:rsidR="00AA7231" w:rsidRPr="00AB2385">
        <w:rPr>
          <w:rFonts w:ascii="Times New Roman" w:hAnsi="Times New Roman" w:cs="Times New Roman"/>
          <w:sz w:val="28"/>
          <w:szCs w:val="28"/>
          <w:lang w:val="uk-UA"/>
        </w:rPr>
        <w:t>І</w:t>
      </w:r>
      <w:r w:rsidRPr="00AB2385">
        <w:rPr>
          <w:rFonts w:ascii="Times New Roman" w:hAnsi="Times New Roman" w:cs="Times New Roman"/>
          <w:sz w:val="28"/>
          <w:szCs w:val="28"/>
          <w:lang w:val="uk-UA"/>
        </w:rPr>
        <w:t>похондрик</w:t>
      </w:r>
      <w:r w:rsidR="00C33A8B" w:rsidRPr="00AB2385">
        <w:rPr>
          <w:rFonts w:ascii="Times New Roman" w:hAnsi="Times New Roman" w:cs="Times New Roman"/>
          <w:sz w:val="28"/>
          <w:szCs w:val="28"/>
          <w:lang w:val="uk-UA"/>
        </w:rPr>
        <w:t>а</w:t>
      </w:r>
      <w:r w:rsidR="00AA7231" w:rsidRPr="00AB2385">
        <w:rPr>
          <w:rFonts w:ascii="Times New Roman" w:hAnsi="Times New Roman" w:cs="Times New Roman"/>
          <w:sz w:val="28"/>
          <w:szCs w:val="28"/>
          <w:lang w:val="uk-UA"/>
        </w:rPr>
        <w:t xml:space="preserve"> тощо [</w:t>
      </w:r>
      <w:r w:rsidR="0056211F" w:rsidRPr="00AB2385">
        <w:rPr>
          <w:rFonts w:ascii="Times New Roman" w:hAnsi="Times New Roman" w:cs="Times New Roman"/>
          <w:sz w:val="28"/>
          <w:szCs w:val="28"/>
          <w:lang w:val="uk-UA"/>
        </w:rPr>
        <w:t>14</w:t>
      </w:r>
      <w:r w:rsidR="00611A7A" w:rsidRPr="00AB2385">
        <w:rPr>
          <w:rFonts w:ascii="Times New Roman" w:hAnsi="Times New Roman" w:cs="Times New Roman"/>
          <w:sz w:val="28"/>
          <w:szCs w:val="28"/>
          <w:lang w:val="uk-UA"/>
        </w:rPr>
        <w:t>]</w:t>
      </w:r>
      <w:r w:rsidR="00AA723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5. Задира демонструє агресію, жорстокість і недоброзичливість. Він контролює оточуючих за допомогою різного роду погроз. Ось його іпостасі: Головорі</w:t>
      </w:r>
      <w:r w:rsidR="00C33A8B" w:rsidRPr="00AB2385">
        <w:rPr>
          <w:rFonts w:ascii="Times New Roman" w:hAnsi="Times New Roman" w:cs="Times New Roman"/>
          <w:sz w:val="28"/>
          <w:szCs w:val="28"/>
          <w:lang w:val="uk-UA"/>
        </w:rPr>
        <w:t>з і Загрозливий. Жіночі образи з</w:t>
      </w:r>
      <w:r w:rsidRPr="00AB2385">
        <w:rPr>
          <w:rFonts w:ascii="Times New Roman" w:hAnsi="Times New Roman" w:cs="Times New Roman"/>
          <w:sz w:val="28"/>
          <w:szCs w:val="28"/>
          <w:lang w:val="uk-UA"/>
        </w:rPr>
        <w:t>адири можуть бути предста</w:t>
      </w:r>
      <w:r w:rsidR="00C33A8B" w:rsidRPr="00AB2385">
        <w:rPr>
          <w:rFonts w:ascii="Times New Roman" w:hAnsi="Times New Roman" w:cs="Times New Roman"/>
          <w:sz w:val="28"/>
          <w:szCs w:val="28"/>
          <w:lang w:val="uk-UA"/>
        </w:rPr>
        <w:t xml:space="preserve">влені в ролі </w:t>
      </w:r>
      <w:r w:rsidR="00AA7231" w:rsidRPr="00AB2385">
        <w:rPr>
          <w:rFonts w:ascii="Times New Roman" w:hAnsi="Times New Roman" w:cs="Times New Roman"/>
          <w:sz w:val="28"/>
          <w:szCs w:val="28"/>
          <w:lang w:val="uk-UA"/>
        </w:rPr>
        <w:t>С</w:t>
      </w:r>
      <w:r w:rsidR="00C33A8B" w:rsidRPr="00AB2385">
        <w:rPr>
          <w:rFonts w:ascii="Times New Roman" w:hAnsi="Times New Roman" w:cs="Times New Roman"/>
          <w:sz w:val="28"/>
          <w:szCs w:val="28"/>
          <w:lang w:val="uk-UA"/>
        </w:rPr>
        <w:t xml:space="preserve">терви або </w:t>
      </w:r>
      <w:r w:rsidR="00AA7231" w:rsidRPr="00AB2385">
        <w:rPr>
          <w:rFonts w:ascii="Times New Roman" w:hAnsi="Times New Roman" w:cs="Times New Roman"/>
          <w:sz w:val="28"/>
          <w:szCs w:val="28"/>
          <w:lang w:val="uk-UA"/>
        </w:rPr>
        <w:t>С</w:t>
      </w:r>
      <w:r w:rsidR="00C33A8B" w:rsidRPr="00AB2385">
        <w:rPr>
          <w:rFonts w:ascii="Times New Roman" w:hAnsi="Times New Roman" w:cs="Times New Roman"/>
          <w:sz w:val="28"/>
          <w:szCs w:val="28"/>
          <w:lang w:val="uk-UA"/>
        </w:rPr>
        <w:t>варливої</w:t>
      </w:r>
      <w:r w:rsidR="00AA7231" w:rsidRPr="00AB2385">
        <w:rPr>
          <w:rFonts w:ascii="Times New Roman" w:hAnsi="Times New Roman" w:cs="Times New Roman"/>
          <w:sz w:val="28"/>
          <w:szCs w:val="28"/>
          <w:lang w:val="uk-UA"/>
        </w:rPr>
        <w:t xml:space="preserve"> баби [</w:t>
      </w:r>
      <w:r w:rsidR="0056211F" w:rsidRPr="00AB2385">
        <w:rPr>
          <w:rFonts w:ascii="Times New Roman" w:hAnsi="Times New Roman" w:cs="Times New Roman"/>
          <w:sz w:val="28"/>
          <w:szCs w:val="28"/>
          <w:lang w:val="uk-UA"/>
        </w:rPr>
        <w:t>14</w:t>
      </w:r>
      <w:r w:rsidR="00611A7A" w:rsidRPr="00AB2385">
        <w:rPr>
          <w:rFonts w:ascii="Times New Roman" w:hAnsi="Times New Roman" w:cs="Times New Roman"/>
          <w:sz w:val="28"/>
          <w:szCs w:val="28"/>
          <w:lang w:val="uk-UA"/>
        </w:rPr>
        <w:t>]</w:t>
      </w:r>
      <w:r w:rsidR="00AA7231" w:rsidRPr="00AB2385">
        <w:rPr>
          <w:rFonts w:ascii="Times New Roman" w:hAnsi="Times New Roman" w:cs="Times New Roman"/>
          <w:sz w:val="28"/>
          <w:szCs w:val="28"/>
          <w:lang w:val="uk-UA"/>
        </w:rPr>
        <w:t>.</w:t>
      </w:r>
    </w:p>
    <w:p w:rsidR="00AA7231" w:rsidRPr="00AB2385" w:rsidRDefault="00183653" w:rsidP="00AA723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6. Славний хлопець демонструє оточуючим свою турботу, любов і сердечність. Він просто вбиває своєю добротою. В якомусь сенсі з ним набагато складніше впоратися, ніж з задирака</w:t>
      </w:r>
      <w:r w:rsidR="00C33A8B" w:rsidRPr="00AB2385">
        <w:rPr>
          <w:rFonts w:ascii="Times New Roman" w:hAnsi="Times New Roman" w:cs="Times New Roman"/>
          <w:sz w:val="28"/>
          <w:szCs w:val="28"/>
          <w:lang w:val="uk-UA"/>
        </w:rPr>
        <w:t>ми.</w:t>
      </w:r>
      <w:r w:rsidR="00611A7A"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 xml:space="preserve">І особливо цікаво, що </w:t>
      </w:r>
      <w:r w:rsidR="00E533AF" w:rsidRPr="00AB2385">
        <w:rPr>
          <w:rFonts w:ascii="Times New Roman" w:hAnsi="Times New Roman" w:cs="Times New Roman"/>
          <w:sz w:val="28"/>
          <w:szCs w:val="28"/>
          <w:lang w:val="uk-UA"/>
        </w:rPr>
        <w:t>будь</w:t>
      </w:r>
      <w:r w:rsidRPr="00AB2385">
        <w:rPr>
          <w:rFonts w:ascii="Times New Roman" w:hAnsi="Times New Roman" w:cs="Times New Roman"/>
          <w:sz w:val="28"/>
          <w:szCs w:val="28"/>
          <w:lang w:val="uk-UA"/>
        </w:rPr>
        <w:t>-якому зіт</w:t>
      </w:r>
      <w:r w:rsidR="00C33A8B" w:rsidRPr="00AB2385">
        <w:rPr>
          <w:rFonts w:ascii="Times New Roman" w:hAnsi="Times New Roman" w:cs="Times New Roman"/>
          <w:sz w:val="28"/>
          <w:szCs w:val="28"/>
          <w:lang w:val="uk-UA"/>
        </w:rPr>
        <w:t>кненні або конфлікті з задираками</w:t>
      </w:r>
      <w:r w:rsidRPr="00AB2385">
        <w:rPr>
          <w:rFonts w:ascii="Times New Roman" w:hAnsi="Times New Roman" w:cs="Times New Roman"/>
          <w:sz w:val="28"/>
          <w:szCs w:val="28"/>
          <w:lang w:val="uk-UA"/>
        </w:rPr>
        <w:t xml:space="preserve"> Славний хлопець майже завжди виграє. В</w:t>
      </w:r>
      <w:r w:rsidR="00C33A8B" w:rsidRPr="00AB2385">
        <w:rPr>
          <w:rFonts w:ascii="Times New Roman" w:hAnsi="Times New Roman" w:cs="Times New Roman"/>
          <w:sz w:val="28"/>
          <w:szCs w:val="28"/>
          <w:lang w:val="uk-UA"/>
        </w:rPr>
        <w:t xml:space="preserve">ін постає в образах </w:t>
      </w:r>
      <w:r w:rsidR="00AA7231" w:rsidRPr="00AB2385">
        <w:rPr>
          <w:rFonts w:ascii="Times New Roman" w:hAnsi="Times New Roman" w:cs="Times New Roman"/>
          <w:sz w:val="28"/>
          <w:szCs w:val="28"/>
          <w:lang w:val="uk-UA"/>
        </w:rPr>
        <w:t>У</w:t>
      </w:r>
      <w:r w:rsidR="00C33A8B" w:rsidRPr="00AB2385">
        <w:rPr>
          <w:rFonts w:ascii="Times New Roman" w:hAnsi="Times New Roman" w:cs="Times New Roman"/>
          <w:sz w:val="28"/>
          <w:szCs w:val="28"/>
          <w:lang w:val="uk-UA"/>
        </w:rPr>
        <w:t xml:space="preserve">годника, </w:t>
      </w:r>
      <w:r w:rsidR="00AA7231" w:rsidRPr="00AB2385">
        <w:rPr>
          <w:rFonts w:ascii="Times New Roman" w:hAnsi="Times New Roman" w:cs="Times New Roman"/>
          <w:sz w:val="28"/>
          <w:szCs w:val="28"/>
          <w:lang w:val="uk-UA"/>
        </w:rPr>
        <w:t>П</w:t>
      </w:r>
      <w:r w:rsidRPr="00AB2385">
        <w:rPr>
          <w:rFonts w:ascii="Times New Roman" w:hAnsi="Times New Roman" w:cs="Times New Roman"/>
          <w:sz w:val="28"/>
          <w:szCs w:val="28"/>
          <w:lang w:val="uk-UA"/>
        </w:rPr>
        <w:t xml:space="preserve">ротивника насильства, </w:t>
      </w:r>
      <w:r w:rsidR="00AA7231" w:rsidRPr="00AB2385">
        <w:rPr>
          <w:rFonts w:ascii="Times New Roman" w:hAnsi="Times New Roman" w:cs="Times New Roman"/>
          <w:sz w:val="28"/>
          <w:szCs w:val="28"/>
          <w:lang w:val="uk-UA"/>
        </w:rPr>
        <w:t>П</w:t>
      </w:r>
      <w:r w:rsidRPr="00AB2385">
        <w:rPr>
          <w:rFonts w:ascii="Times New Roman" w:hAnsi="Times New Roman" w:cs="Times New Roman"/>
          <w:sz w:val="28"/>
          <w:szCs w:val="28"/>
          <w:lang w:val="uk-UA"/>
        </w:rPr>
        <w:t>аїн</w:t>
      </w:r>
      <w:r w:rsidR="00C33A8B" w:rsidRPr="00AB2385">
        <w:rPr>
          <w:rFonts w:ascii="Times New Roman" w:hAnsi="Times New Roman" w:cs="Times New Roman"/>
          <w:sz w:val="28"/>
          <w:szCs w:val="28"/>
          <w:lang w:val="uk-UA"/>
        </w:rPr>
        <w:t>ьк</w:t>
      </w:r>
      <w:r w:rsidR="00AA7231" w:rsidRPr="00AB2385">
        <w:rPr>
          <w:rFonts w:ascii="Times New Roman" w:hAnsi="Times New Roman" w:cs="Times New Roman"/>
          <w:sz w:val="28"/>
          <w:szCs w:val="28"/>
          <w:lang w:val="uk-UA"/>
        </w:rPr>
        <w:t>и, Л</w:t>
      </w:r>
      <w:r w:rsidR="00C33A8B" w:rsidRPr="00AB2385">
        <w:rPr>
          <w:rFonts w:ascii="Times New Roman" w:hAnsi="Times New Roman" w:cs="Times New Roman"/>
          <w:sz w:val="28"/>
          <w:szCs w:val="28"/>
          <w:lang w:val="uk-UA"/>
        </w:rPr>
        <w:t>юдини-о</w:t>
      </w:r>
      <w:r w:rsidR="00AA7231" w:rsidRPr="00AB2385">
        <w:rPr>
          <w:rFonts w:ascii="Times New Roman" w:hAnsi="Times New Roman" w:cs="Times New Roman"/>
          <w:sz w:val="28"/>
          <w:szCs w:val="28"/>
          <w:lang w:val="uk-UA"/>
        </w:rPr>
        <w:t>рганізатора</w:t>
      </w:r>
      <w:r w:rsidR="00C77CB1"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14</w:t>
      </w:r>
      <w:r w:rsidR="00611A7A" w:rsidRPr="00AB2385">
        <w:rPr>
          <w:rFonts w:ascii="Times New Roman" w:hAnsi="Times New Roman" w:cs="Times New Roman"/>
          <w:sz w:val="28"/>
          <w:szCs w:val="28"/>
          <w:lang w:val="uk-UA"/>
        </w:rPr>
        <w:t>]</w:t>
      </w:r>
      <w:r w:rsidR="00AA7231" w:rsidRPr="00AB2385">
        <w:rPr>
          <w:rFonts w:ascii="Times New Roman" w:hAnsi="Times New Roman" w:cs="Times New Roman"/>
          <w:sz w:val="28"/>
          <w:szCs w:val="28"/>
          <w:lang w:val="uk-UA"/>
        </w:rPr>
        <w:t>.</w:t>
      </w:r>
    </w:p>
    <w:p w:rsidR="00183653" w:rsidRPr="00AB2385" w:rsidRDefault="00183653" w:rsidP="00AA723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7. Суддя весь час підкреслює свою критичність, яка нерідко переростає в скептицизм або критиканство. Він не довіряє нікому; він схильний засуджувати інших, образливий і злопам'ятний. Різновиди цього типу -</w:t>
      </w:r>
      <w:r w:rsidR="00C33A8B" w:rsidRPr="00AB2385">
        <w:rPr>
          <w:rFonts w:ascii="Times New Roman" w:hAnsi="Times New Roman" w:cs="Times New Roman"/>
          <w:sz w:val="28"/>
          <w:szCs w:val="28"/>
          <w:lang w:val="uk-UA"/>
        </w:rPr>
        <w:t xml:space="preserve"> </w:t>
      </w:r>
      <w:r w:rsidR="00AA7231" w:rsidRPr="00AB2385">
        <w:rPr>
          <w:rFonts w:ascii="Times New Roman" w:hAnsi="Times New Roman" w:cs="Times New Roman"/>
          <w:sz w:val="28"/>
          <w:szCs w:val="28"/>
          <w:lang w:val="uk-UA"/>
        </w:rPr>
        <w:t>В</w:t>
      </w:r>
      <w:r w:rsidR="00C33A8B" w:rsidRPr="00AB2385">
        <w:rPr>
          <w:rFonts w:ascii="Times New Roman" w:hAnsi="Times New Roman" w:cs="Times New Roman"/>
          <w:sz w:val="28"/>
          <w:szCs w:val="28"/>
          <w:lang w:val="uk-UA"/>
        </w:rPr>
        <w:t xml:space="preserve">сезнайка, </w:t>
      </w:r>
      <w:r w:rsidR="00AA7231" w:rsidRPr="00AB2385">
        <w:rPr>
          <w:rFonts w:ascii="Times New Roman" w:hAnsi="Times New Roman" w:cs="Times New Roman"/>
          <w:sz w:val="28"/>
          <w:szCs w:val="28"/>
          <w:lang w:val="uk-UA"/>
        </w:rPr>
        <w:t>К</w:t>
      </w:r>
      <w:r w:rsidR="00C33A8B" w:rsidRPr="00AB2385">
        <w:rPr>
          <w:rFonts w:ascii="Times New Roman" w:hAnsi="Times New Roman" w:cs="Times New Roman"/>
          <w:sz w:val="28"/>
          <w:szCs w:val="28"/>
          <w:lang w:val="uk-UA"/>
        </w:rPr>
        <w:t>олекціонер</w:t>
      </w:r>
      <w:r w:rsidRPr="00AB2385">
        <w:rPr>
          <w:rFonts w:ascii="Times New Roman" w:hAnsi="Times New Roman" w:cs="Times New Roman"/>
          <w:sz w:val="28"/>
          <w:szCs w:val="28"/>
          <w:lang w:val="uk-UA"/>
        </w:rPr>
        <w:t xml:space="preserve"> </w:t>
      </w:r>
      <w:r w:rsidR="00AA7231" w:rsidRPr="00AB2385">
        <w:rPr>
          <w:rFonts w:ascii="Times New Roman" w:hAnsi="Times New Roman" w:cs="Times New Roman"/>
          <w:sz w:val="28"/>
          <w:szCs w:val="28"/>
          <w:lang w:val="uk-UA"/>
        </w:rPr>
        <w:t>тощо</w:t>
      </w:r>
      <w:r w:rsidR="00C33A8B" w:rsidRPr="00AB2385">
        <w:rPr>
          <w:rFonts w:ascii="Times New Roman" w:hAnsi="Times New Roman" w:cs="Times New Roman"/>
          <w:sz w:val="28"/>
          <w:szCs w:val="28"/>
          <w:lang w:val="uk-UA"/>
        </w:rPr>
        <w:t xml:space="preserve"> </w:t>
      </w:r>
      <w:r w:rsidR="00C77CB1"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14</w:t>
      </w:r>
      <w:r w:rsidR="005D7D10" w:rsidRPr="00AB2385">
        <w:rPr>
          <w:rFonts w:ascii="Times New Roman" w:hAnsi="Times New Roman" w:cs="Times New Roman"/>
          <w:sz w:val="28"/>
          <w:szCs w:val="28"/>
          <w:lang w:val="uk-UA"/>
        </w:rPr>
        <w:t>]</w:t>
      </w:r>
      <w:r w:rsidR="00AA7231" w:rsidRPr="00AB2385">
        <w:rPr>
          <w:rFonts w:ascii="Times New Roman" w:hAnsi="Times New Roman" w:cs="Times New Roman"/>
          <w:sz w:val="28"/>
          <w:szCs w:val="28"/>
          <w:lang w:val="uk-UA"/>
        </w:rPr>
        <w:t>.</w:t>
      </w:r>
    </w:p>
    <w:p w:rsidR="00AA7231" w:rsidRPr="00AB2385" w:rsidRDefault="00183653" w:rsidP="00C77CB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8. Захисник протилежний Судді. Він висловлює підтримку і не чіпляється </w:t>
      </w:r>
      <w:r w:rsidR="00C33A8B" w:rsidRPr="00AB2385">
        <w:rPr>
          <w:rFonts w:ascii="Times New Roman" w:hAnsi="Times New Roman" w:cs="Times New Roman"/>
          <w:sz w:val="28"/>
          <w:szCs w:val="28"/>
          <w:lang w:val="uk-UA"/>
        </w:rPr>
        <w:t>до недоліків. Він псує оточуючим</w:t>
      </w:r>
      <w:r w:rsidRPr="00AB2385">
        <w:rPr>
          <w:rFonts w:ascii="Times New Roman" w:hAnsi="Times New Roman" w:cs="Times New Roman"/>
          <w:sz w:val="28"/>
          <w:szCs w:val="28"/>
          <w:lang w:val="uk-UA"/>
        </w:rPr>
        <w:t xml:space="preserve"> </w:t>
      </w:r>
      <w:r w:rsidR="00AA7231" w:rsidRPr="00AB2385">
        <w:rPr>
          <w:rFonts w:ascii="Times New Roman" w:hAnsi="Times New Roman" w:cs="Times New Roman"/>
          <w:sz w:val="28"/>
          <w:szCs w:val="28"/>
          <w:lang w:val="uk-UA"/>
        </w:rPr>
        <w:t xml:space="preserve">життя </w:t>
      </w:r>
      <w:r w:rsidRPr="00AB2385">
        <w:rPr>
          <w:rFonts w:ascii="Times New Roman" w:hAnsi="Times New Roman" w:cs="Times New Roman"/>
          <w:sz w:val="28"/>
          <w:szCs w:val="28"/>
          <w:lang w:val="uk-UA"/>
        </w:rPr>
        <w:t xml:space="preserve">своїм надмірним співчуттям і своїм небажанням дати їм можливість самостійно постояти за себе і самостійно захистити себе. Замість турботи про власні потреби він занурюється з головою </w:t>
      </w:r>
      <w:r w:rsidR="00E533AF" w:rsidRPr="00AB2385">
        <w:rPr>
          <w:rFonts w:ascii="Times New Roman" w:hAnsi="Times New Roman" w:cs="Times New Roman"/>
          <w:sz w:val="28"/>
          <w:szCs w:val="28"/>
          <w:lang w:val="uk-UA"/>
        </w:rPr>
        <w:t>потреби</w:t>
      </w:r>
      <w:r w:rsidRPr="00AB2385">
        <w:rPr>
          <w:rFonts w:ascii="Times New Roman" w:hAnsi="Times New Roman" w:cs="Times New Roman"/>
          <w:sz w:val="28"/>
          <w:szCs w:val="28"/>
          <w:lang w:val="uk-UA"/>
        </w:rPr>
        <w:t xml:space="preserve"> оточуючих, над якими встановлює довічну опіку. Він мо</w:t>
      </w:r>
      <w:r w:rsidR="00C33A8B" w:rsidRPr="00AB2385">
        <w:rPr>
          <w:rFonts w:ascii="Times New Roman" w:hAnsi="Times New Roman" w:cs="Times New Roman"/>
          <w:sz w:val="28"/>
          <w:szCs w:val="28"/>
          <w:lang w:val="uk-UA"/>
        </w:rPr>
        <w:t xml:space="preserve">же виступати в таких ролях, як </w:t>
      </w:r>
      <w:r w:rsidR="00AA7231" w:rsidRPr="00AB2385">
        <w:rPr>
          <w:rFonts w:ascii="Times New Roman" w:hAnsi="Times New Roman" w:cs="Times New Roman"/>
          <w:sz w:val="28"/>
          <w:szCs w:val="28"/>
          <w:lang w:val="uk-UA"/>
        </w:rPr>
        <w:t>М</w:t>
      </w:r>
      <w:r w:rsidR="00C33A8B" w:rsidRPr="00AB2385">
        <w:rPr>
          <w:rFonts w:ascii="Times New Roman" w:hAnsi="Times New Roman" w:cs="Times New Roman"/>
          <w:sz w:val="28"/>
          <w:szCs w:val="28"/>
          <w:lang w:val="uk-UA"/>
        </w:rPr>
        <w:t xml:space="preserve">атінка-Квочка, </w:t>
      </w:r>
      <w:r w:rsidR="00AA7231"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двокат, </w:t>
      </w:r>
      <w:r w:rsidR="00AA7231" w:rsidRPr="00AB2385">
        <w:rPr>
          <w:rFonts w:ascii="Times New Roman" w:hAnsi="Times New Roman" w:cs="Times New Roman"/>
          <w:sz w:val="28"/>
          <w:szCs w:val="28"/>
          <w:lang w:val="uk-UA"/>
        </w:rPr>
        <w:t xml:space="preserve">Стурбований через </w:t>
      </w:r>
      <w:r w:rsidR="00C33A8B" w:rsidRPr="00AB2385">
        <w:rPr>
          <w:rFonts w:ascii="Times New Roman" w:hAnsi="Times New Roman" w:cs="Times New Roman"/>
          <w:sz w:val="28"/>
          <w:szCs w:val="28"/>
          <w:lang w:val="uk-UA"/>
        </w:rPr>
        <w:t xml:space="preserve">інших, </w:t>
      </w:r>
      <w:r w:rsidR="00AA7231" w:rsidRPr="00AB2385">
        <w:rPr>
          <w:rFonts w:ascii="Times New Roman" w:hAnsi="Times New Roman" w:cs="Times New Roman"/>
          <w:sz w:val="28"/>
          <w:szCs w:val="28"/>
          <w:lang w:val="uk-UA"/>
        </w:rPr>
        <w:t>М</w:t>
      </w:r>
      <w:r w:rsidR="00C33A8B" w:rsidRPr="00AB2385">
        <w:rPr>
          <w:rFonts w:ascii="Times New Roman" w:hAnsi="Times New Roman" w:cs="Times New Roman"/>
          <w:sz w:val="28"/>
          <w:szCs w:val="28"/>
          <w:lang w:val="uk-UA"/>
        </w:rPr>
        <w:t xml:space="preserve">ученик, </w:t>
      </w:r>
      <w:r w:rsidR="00AA7231" w:rsidRPr="00AB2385">
        <w:rPr>
          <w:rFonts w:ascii="Times New Roman" w:hAnsi="Times New Roman" w:cs="Times New Roman"/>
          <w:sz w:val="28"/>
          <w:szCs w:val="28"/>
          <w:lang w:val="uk-UA"/>
        </w:rPr>
        <w:t>П</w:t>
      </w:r>
      <w:r w:rsidR="00C33A8B" w:rsidRPr="00AB2385">
        <w:rPr>
          <w:rFonts w:ascii="Times New Roman" w:hAnsi="Times New Roman" w:cs="Times New Roman"/>
          <w:sz w:val="28"/>
          <w:szCs w:val="28"/>
          <w:lang w:val="uk-UA"/>
        </w:rPr>
        <w:t xml:space="preserve">омічник, </w:t>
      </w:r>
      <w:r w:rsidR="00AA7231" w:rsidRPr="00AB2385">
        <w:rPr>
          <w:rFonts w:ascii="Times New Roman" w:hAnsi="Times New Roman" w:cs="Times New Roman"/>
          <w:sz w:val="28"/>
          <w:szCs w:val="28"/>
          <w:lang w:val="uk-UA"/>
        </w:rPr>
        <w:t xml:space="preserve">Альтруіст </w:t>
      </w:r>
      <w:r w:rsidR="00C77CB1"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14</w:t>
      </w:r>
      <w:r w:rsidR="005D7D10" w:rsidRPr="00AB2385">
        <w:rPr>
          <w:rFonts w:ascii="Times New Roman" w:hAnsi="Times New Roman" w:cs="Times New Roman"/>
          <w:sz w:val="28"/>
          <w:szCs w:val="28"/>
          <w:lang w:val="uk-UA"/>
        </w:rPr>
        <w:t>]</w:t>
      </w:r>
      <w:r w:rsidR="00AA7231" w:rsidRPr="00AB2385">
        <w:rPr>
          <w:rFonts w:ascii="Times New Roman" w:hAnsi="Times New Roman" w:cs="Times New Roman"/>
          <w:sz w:val="28"/>
          <w:szCs w:val="28"/>
          <w:lang w:val="uk-UA"/>
        </w:rPr>
        <w:t>.</w:t>
      </w:r>
    </w:p>
    <w:p w:rsidR="000C55FA"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Маніпулятивна система описує чотири основних</w:t>
      </w:r>
      <w:r w:rsidR="00C33A8B" w:rsidRPr="00AB2385">
        <w:rPr>
          <w:rFonts w:ascii="Times New Roman" w:hAnsi="Times New Roman" w:cs="Times New Roman"/>
          <w:sz w:val="28"/>
          <w:szCs w:val="28"/>
          <w:lang w:val="uk-UA"/>
        </w:rPr>
        <w:t xml:space="preserve"> типи</w:t>
      </w:r>
      <w:r w:rsidR="000C55FA"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 Активний маніпулятор, який намагається здійснювати контроль над оточуючими за допомогою активних методів. Він уникає з</w:t>
      </w:r>
      <w:r w:rsidR="00C33A8B" w:rsidRPr="00AB2385">
        <w:rPr>
          <w:rFonts w:ascii="Times New Roman" w:hAnsi="Times New Roman" w:cs="Times New Roman"/>
          <w:sz w:val="28"/>
          <w:szCs w:val="28"/>
          <w:lang w:val="uk-UA"/>
        </w:rPr>
        <w:t>іткнення з власно</w:t>
      </w:r>
      <w:r w:rsidR="0056211F" w:rsidRPr="00AB2385">
        <w:rPr>
          <w:rFonts w:ascii="Times New Roman" w:hAnsi="Times New Roman" w:cs="Times New Roman"/>
          <w:sz w:val="28"/>
          <w:szCs w:val="28"/>
          <w:lang w:val="uk-UA"/>
        </w:rPr>
        <w:t>ю</w:t>
      </w:r>
      <w:r w:rsidR="00C33A8B" w:rsidRPr="00AB2385">
        <w:rPr>
          <w:rFonts w:ascii="Times New Roman" w:hAnsi="Times New Roman" w:cs="Times New Roman"/>
          <w:sz w:val="28"/>
          <w:szCs w:val="28"/>
          <w:lang w:val="uk-UA"/>
        </w:rPr>
        <w:t xml:space="preserve"> безпорадност</w:t>
      </w:r>
      <w:r w:rsidR="0056211F" w:rsidRPr="00AB2385">
        <w:rPr>
          <w:rFonts w:ascii="Times New Roman" w:hAnsi="Times New Roman" w:cs="Times New Roman"/>
          <w:sz w:val="28"/>
          <w:szCs w:val="28"/>
          <w:lang w:val="uk-UA"/>
        </w:rPr>
        <w:t>ю</w:t>
      </w:r>
      <w:r w:rsidR="00C33A8B" w:rsidRPr="00AB2385">
        <w:rPr>
          <w:rFonts w:ascii="Times New Roman" w:hAnsi="Times New Roman" w:cs="Times New Roman"/>
          <w:sz w:val="28"/>
          <w:szCs w:val="28"/>
          <w:lang w:val="uk-UA"/>
        </w:rPr>
        <w:t xml:space="preserve"> і слабк</w:t>
      </w:r>
      <w:r w:rsidR="0056211F" w:rsidRPr="00AB2385">
        <w:rPr>
          <w:rFonts w:ascii="Times New Roman" w:hAnsi="Times New Roman" w:cs="Times New Roman"/>
          <w:sz w:val="28"/>
          <w:szCs w:val="28"/>
          <w:lang w:val="uk-UA"/>
        </w:rPr>
        <w:t>істю</w:t>
      </w:r>
      <w:r w:rsidRPr="00AB2385">
        <w:rPr>
          <w:rFonts w:ascii="Times New Roman" w:hAnsi="Times New Roman" w:cs="Times New Roman"/>
          <w:sz w:val="28"/>
          <w:szCs w:val="28"/>
          <w:lang w:val="uk-UA"/>
        </w:rPr>
        <w:t xml:space="preserve"> за допомогою прийняття на себе ролі всемогутньо</w:t>
      </w:r>
      <w:r w:rsidR="0056211F" w:rsidRPr="00AB2385">
        <w:rPr>
          <w:rFonts w:ascii="Times New Roman" w:hAnsi="Times New Roman" w:cs="Times New Roman"/>
          <w:sz w:val="28"/>
          <w:szCs w:val="28"/>
          <w:lang w:val="uk-UA"/>
        </w:rPr>
        <w:t>ї</w:t>
      </w:r>
      <w:r w:rsidRPr="00AB2385">
        <w:rPr>
          <w:rFonts w:ascii="Times New Roman" w:hAnsi="Times New Roman" w:cs="Times New Roman"/>
          <w:sz w:val="28"/>
          <w:szCs w:val="28"/>
          <w:lang w:val="uk-UA"/>
        </w:rPr>
        <w:t xml:space="preserve">, сильної людини у відносинах </w:t>
      </w:r>
      <w:r w:rsidR="00C33A8B" w:rsidRPr="00AB2385">
        <w:rPr>
          <w:rFonts w:ascii="Times New Roman" w:hAnsi="Times New Roman" w:cs="Times New Roman"/>
          <w:sz w:val="28"/>
          <w:szCs w:val="28"/>
          <w:lang w:val="uk-UA"/>
        </w:rPr>
        <w:t>з іншими. Зазвичай він робить</w:t>
      </w:r>
      <w:r w:rsidRPr="00AB2385">
        <w:rPr>
          <w:rFonts w:ascii="Times New Roman" w:hAnsi="Times New Roman" w:cs="Times New Roman"/>
          <w:sz w:val="28"/>
          <w:szCs w:val="28"/>
          <w:lang w:val="uk-UA"/>
        </w:rPr>
        <w:t xml:space="preserve"> це за допомогою свого статусного положення або чину, наприклад: батько, старшина, учитель або начальник. Він грає в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собаку зверху</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і отримує задоволення, отримуючи вигоду з безпорадності і слабкості інших, використовуючи це для встановлення конт</w:t>
      </w:r>
      <w:r w:rsidR="00C33A8B" w:rsidRPr="00AB2385">
        <w:rPr>
          <w:rFonts w:ascii="Times New Roman" w:hAnsi="Times New Roman" w:cs="Times New Roman"/>
          <w:sz w:val="28"/>
          <w:szCs w:val="28"/>
          <w:lang w:val="uk-UA"/>
        </w:rPr>
        <w:t>ролю над ними. Він задіє техніку</w:t>
      </w:r>
      <w:r w:rsidRPr="00AB2385">
        <w:rPr>
          <w:rFonts w:ascii="Times New Roman" w:hAnsi="Times New Roman" w:cs="Times New Roman"/>
          <w:sz w:val="28"/>
          <w:szCs w:val="28"/>
          <w:lang w:val="uk-UA"/>
        </w:rPr>
        <w:t xml:space="preserve"> перетворення інших в своїх боржників, культивування в них очікувань щодо себе, проголошення себе авторитетом, маніпулююч</w:t>
      </w:r>
      <w:r w:rsidR="00C77CB1" w:rsidRPr="00AB2385">
        <w:rPr>
          <w:rFonts w:ascii="Times New Roman" w:hAnsi="Times New Roman" w:cs="Times New Roman"/>
          <w:sz w:val="28"/>
          <w:szCs w:val="28"/>
          <w:lang w:val="uk-UA"/>
        </w:rPr>
        <w:t>и ними, як маріонетками</w:t>
      </w:r>
      <w:r w:rsidR="005D7D10"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5D7D10" w:rsidRPr="00AB2385">
        <w:rPr>
          <w:rFonts w:ascii="Times New Roman" w:hAnsi="Times New Roman" w:cs="Times New Roman"/>
          <w:sz w:val="28"/>
          <w:szCs w:val="28"/>
          <w:lang w:val="uk-UA"/>
        </w:rPr>
        <w:t>, с.15]</w:t>
      </w:r>
      <w:r w:rsidR="00C77CB1" w:rsidRPr="00AB2385">
        <w:rPr>
          <w:rFonts w:ascii="Times New Roman" w:hAnsi="Times New Roman" w:cs="Times New Roman"/>
          <w:sz w:val="28"/>
          <w:szCs w:val="28"/>
          <w:lang w:val="uk-UA"/>
        </w:rPr>
        <w:t>.</w:t>
      </w:r>
    </w:p>
    <w:p w:rsidR="00183653" w:rsidRPr="00AB2385" w:rsidRDefault="0018365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Пасивний маніпулятор, що представляє собою протилежність активного. Він демонструє свою безпорад</w:t>
      </w:r>
      <w:r w:rsidR="00E05E12" w:rsidRPr="00AB2385">
        <w:rPr>
          <w:rFonts w:ascii="Times New Roman" w:hAnsi="Times New Roman" w:cs="Times New Roman"/>
          <w:sz w:val="28"/>
          <w:szCs w:val="28"/>
          <w:lang w:val="uk-UA"/>
        </w:rPr>
        <w:t>ність, слабкість і тупість у вси</w:t>
      </w:r>
      <w:r w:rsidRPr="00AB2385">
        <w:rPr>
          <w:rFonts w:ascii="Times New Roman" w:hAnsi="Times New Roman" w:cs="Times New Roman"/>
          <w:sz w:val="28"/>
          <w:szCs w:val="28"/>
          <w:lang w:val="uk-UA"/>
        </w:rPr>
        <w:t xml:space="preserve">х </w:t>
      </w:r>
      <w:r w:rsidRPr="00AB2385">
        <w:rPr>
          <w:rFonts w:ascii="Times New Roman" w:hAnsi="Times New Roman" w:cs="Times New Roman"/>
          <w:sz w:val="28"/>
          <w:szCs w:val="28"/>
          <w:lang w:val="uk-UA"/>
        </w:rPr>
        <w:lastRenderedPageBreak/>
        <w:t xml:space="preserve">питаннях, охоче займаючи місце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собаки знизу</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Пасивний маніпулятор домагається свого програючи, як не парадоксально це звучить. Дозволяючи активному маніпулятору думати за нього, приймати за нього рішення і робити за нього його роботу, пасивний маніпу</w:t>
      </w:r>
      <w:r w:rsidR="00E05E12" w:rsidRPr="00AB2385">
        <w:rPr>
          <w:rFonts w:ascii="Times New Roman" w:hAnsi="Times New Roman" w:cs="Times New Roman"/>
          <w:sz w:val="28"/>
          <w:szCs w:val="28"/>
          <w:lang w:val="uk-UA"/>
        </w:rPr>
        <w:t xml:space="preserve">лятор обходить </w:t>
      </w:r>
      <w:r w:rsidRPr="00AB2385">
        <w:rPr>
          <w:rFonts w:ascii="Times New Roman" w:hAnsi="Times New Roman" w:cs="Times New Roman"/>
          <w:sz w:val="28"/>
          <w:szCs w:val="28"/>
          <w:lang w:val="uk-UA"/>
        </w:rPr>
        <w:t>того, хто власне все і зробив, тобто активного маніпулятора. Таким чином, за допомогою своєї «пасивності» і «непрохідною тупості</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він виявляється зверху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собаки зверху</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w:t>
      </w:r>
      <w:r w:rsidR="00976F02" w:rsidRPr="00AB2385">
        <w:rPr>
          <w:rFonts w:ascii="Times New Roman" w:hAnsi="Times New Roman" w:cs="Times New Roman"/>
          <w:sz w:val="28"/>
          <w:szCs w:val="28"/>
          <w:lang w:val="uk-UA"/>
        </w:rPr>
        <w:t xml:space="preserve"> </w:t>
      </w:r>
      <w:r w:rsidR="005D7D10"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w:t>
      </w:r>
      <w:r w:rsidR="005D7D10" w:rsidRPr="00AB2385">
        <w:rPr>
          <w:rFonts w:ascii="Times New Roman" w:hAnsi="Times New Roman" w:cs="Times New Roman"/>
          <w:sz w:val="28"/>
          <w:szCs w:val="28"/>
          <w:lang w:val="uk-UA"/>
        </w:rPr>
        <w:t>, с.15]</w:t>
      </w:r>
      <w:r w:rsidR="00C77CB1" w:rsidRPr="00AB2385">
        <w:rPr>
          <w:rFonts w:ascii="Times New Roman" w:hAnsi="Times New Roman" w:cs="Times New Roman"/>
          <w:sz w:val="28"/>
          <w:szCs w:val="28"/>
          <w:lang w:val="uk-UA"/>
        </w:rPr>
        <w:t>.</w:t>
      </w:r>
    </w:p>
    <w:p w:rsidR="00E96304" w:rsidRPr="00AB2385" w:rsidRDefault="00E05E1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3. Той, хто змагаеться</w:t>
      </w:r>
      <w:r w:rsidR="00183653" w:rsidRPr="00AB2385">
        <w:rPr>
          <w:rFonts w:ascii="Times New Roman" w:hAnsi="Times New Roman" w:cs="Times New Roman"/>
          <w:sz w:val="28"/>
          <w:szCs w:val="28"/>
          <w:lang w:val="uk-UA"/>
        </w:rPr>
        <w:t xml:space="preserve">. Він сприймає життя як нескінченну гру </w:t>
      </w:r>
      <w:r w:rsidRPr="00AB2385">
        <w:rPr>
          <w:rFonts w:ascii="Times New Roman" w:hAnsi="Times New Roman" w:cs="Times New Roman"/>
          <w:sz w:val="28"/>
          <w:szCs w:val="28"/>
          <w:lang w:val="uk-UA"/>
        </w:rPr>
        <w:t>перемоги</w:t>
      </w:r>
      <w:r w:rsidR="00183653" w:rsidRPr="00AB2385">
        <w:rPr>
          <w:rFonts w:ascii="Times New Roman" w:hAnsi="Times New Roman" w:cs="Times New Roman"/>
          <w:sz w:val="28"/>
          <w:szCs w:val="28"/>
          <w:lang w:val="uk-UA"/>
        </w:rPr>
        <w:t xml:space="preserve"> і поразки, в якій </w:t>
      </w:r>
      <w:r w:rsidRPr="00AB2385">
        <w:rPr>
          <w:rFonts w:ascii="Times New Roman" w:hAnsi="Times New Roman" w:cs="Times New Roman"/>
          <w:sz w:val="28"/>
          <w:szCs w:val="28"/>
          <w:lang w:val="uk-UA"/>
        </w:rPr>
        <w:t xml:space="preserve">йому запропонована роль </w:t>
      </w:r>
      <w:r w:rsidR="00183653" w:rsidRPr="00AB2385">
        <w:rPr>
          <w:rFonts w:ascii="Times New Roman" w:hAnsi="Times New Roman" w:cs="Times New Roman"/>
          <w:sz w:val="28"/>
          <w:szCs w:val="28"/>
          <w:lang w:val="uk-UA"/>
        </w:rPr>
        <w:t xml:space="preserve">бійця. Життя для нього </w:t>
      </w:r>
      <w:r w:rsidR="00C77CB1" w:rsidRPr="00AB2385">
        <w:rPr>
          <w:rFonts w:ascii="Times New Roman" w:hAnsi="Times New Roman" w:cs="Times New Roman"/>
          <w:sz w:val="28"/>
          <w:szCs w:val="28"/>
          <w:lang w:val="uk-UA"/>
        </w:rPr>
        <w:t>–</w:t>
      </w:r>
      <w:r w:rsidR="00183653" w:rsidRPr="00AB2385">
        <w:rPr>
          <w:rFonts w:ascii="Times New Roman" w:hAnsi="Times New Roman" w:cs="Times New Roman"/>
          <w:sz w:val="28"/>
          <w:szCs w:val="28"/>
          <w:lang w:val="uk-UA"/>
        </w:rPr>
        <w:t xml:space="preserve"> це поле бит</w:t>
      </w:r>
      <w:r w:rsidR="00C77CB1" w:rsidRPr="00AB2385">
        <w:rPr>
          <w:rFonts w:ascii="Times New Roman" w:hAnsi="Times New Roman" w:cs="Times New Roman"/>
          <w:sz w:val="28"/>
          <w:szCs w:val="28"/>
          <w:lang w:val="uk-UA"/>
        </w:rPr>
        <w:t>ви, а навколишні – конкуренти</w:t>
      </w:r>
      <w:r w:rsidR="00183653" w:rsidRPr="00AB2385">
        <w:rPr>
          <w:rFonts w:ascii="Times New Roman" w:hAnsi="Times New Roman" w:cs="Times New Roman"/>
          <w:sz w:val="28"/>
          <w:szCs w:val="28"/>
          <w:lang w:val="uk-UA"/>
        </w:rPr>
        <w:t xml:space="preserve"> чи вороги, реальні або потенційні. Всі л</w:t>
      </w:r>
      <w:r w:rsidRPr="00AB2385">
        <w:rPr>
          <w:rFonts w:ascii="Times New Roman" w:hAnsi="Times New Roman" w:cs="Times New Roman"/>
          <w:sz w:val="28"/>
          <w:szCs w:val="28"/>
          <w:lang w:val="uk-UA"/>
        </w:rPr>
        <w:t xml:space="preserve">юди розглядаються ним як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гончі пси</w:t>
      </w:r>
      <w:r w:rsidR="00C77CB1" w:rsidRPr="00AB2385">
        <w:rPr>
          <w:rFonts w:ascii="Times New Roman" w:hAnsi="Times New Roman" w:cs="Times New Roman"/>
          <w:sz w:val="28"/>
          <w:szCs w:val="28"/>
          <w:lang w:val="uk-UA"/>
        </w:rPr>
        <w:t xml:space="preserve">» </w:t>
      </w:r>
      <w:r w:rsidR="00183653" w:rsidRPr="00AB2385">
        <w:rPr>
          <w:rFonts w:ascii="Times New Roman" w:hAnsi="Times New Roman" w:cs="Times New Roman"/>
          <w:sz w:val="28"/>
          <w:szCs w:val="28"/>
          <w:lang w:val="uk-UA"/>
        </w:rPr>
        <w:t xml:space="preserve">на дистанції довжиною в життя. Цей тип маніпулятора являє собою якийсь проміжний варіант між </w:t>
      </w:r>
      <w:r w:rsidR="00C77CB1" w:rsidRPr="00AB2385">
        <w:rPr>
          <w:rFonts w:ascii="Times New Roman" w:hAnsi="Times New Roman" w:cs="Times New Roman"/>
          <w:sz w:val="28"/>
          <w:szCs w:val="28"/>
          <w:lang w:val="uk-UA"/>
        </w:rPr>
        <w:t>«</w:t>
      </w:r>
      <w:r w:rsidR="00183653" w:rsidRPr="00AB2385">
        <w:rPr>
          <w:rFonts w:ascii="Times New Roman" w:hAnsi="Times New Roman" w:cs="Times New Roman"/>
          <w:sz w:val="28"/>
          <w:szCs w:val="28"/>
          <w:lang w:val="uk-UA"/>
        </w:rPr>
        <w:t>собакою зверху</w:t>
      </w:r>
      <w:r w:rsidR="00C77CB1" w:rsidRPr="00AB2385">
        <w:rPr>
          <w:rFonts w:ascii="Times New Roman" w:hAnsi="Times New Roman" w:cs="Times New Roman"/>
          <w:sz w:val="28"/>
          <w:szCs w:val="28"/>
          <w:lang w:val="uk-UA"/>
        </w:rPr>
        <w:t>»</w:t>
      </w:r>
      <w:r w:rsidR="00183653" w:rsidRPr="00AB2385">
        <w:rPr>
          <w:rFonts w:ascii="Times New Roman" w:hAnsi="Times New Roman" w:cs="Times New Roman"/>
          <w:sz w:val="28"/>
          <w:szCs w:val="28"/>
          <w:lang w:val="uk-UA"/>
        </w:rPr>
        <w:t xml:space="preserve"> і </w:t>
      </w:r>
      <w:r w:rsidR="00C77CB1" w:rsidRPr="00AB2385">
        <w:rPr>
          <w:rFonts w:ascii="Times New Roman" w:hAnsi="Times New Roman" w:cs="Times New Roman"/>
          <w:sz w:val="28"/>
          <w:szCs w:val="28"/>
          <w:lang w:val="uk-UA"/>
        </w:rPr>
        <w:t>«</w:t>
      </w:r>
      <w:r w:rsidR="00183653" w:rsidRPr="00AB2385">
        <w:rPr>
          <w:rFonts w:ascii="Times New Roman" w:hAnsi="Times New Roman" w:cs="Times New Roman"/>
          <w:sz w:val="28"/>
          <w:szCs w:val="28"/>
          <w:lang w:val="uk-UA"/>
        </w:rPr>
        <w:t>собакою знизу</w:t>
      </w:r>
      <w:r w:rsidR="00C77CB1" w:rsidRPr="00AB2385">
        <w:rPr>
          <w:rFonts w:ascii="Times New Roman" w:hAnsi="Times New Roman" w:cs="Times New Roman"/>
          <w:sz w:val="28"/>
          <w:szCs w:val="28"/>
          <w:lang w:val="uk-UA"/>
        </w:rPr>
        <w:t>»</w:t>
      </w:r>
      <w:r w:rsidR="00183653" w:rsidRPr="00AB2385">
        <w:rPr>
          <w:rFonts w:ascii="Times New Roman" w:hAnsi="Times New Roman" w:cs="Times New Roman"/>
          <w:sz w:val="28"/>
          <w:szCs w:val="28"/>
          <w:lang w:val="uk-UA"/>
        </w:rPr>
        <w:t xml:space="preserve"> і, використовую</w:t>
      </w:r>
      <w:r w:rsidRPr="00AB2385">
        <w:rPr>
          <w:rFonts w:ascii="Times New Roman" w:hAnsi="Times New Roman" w:cs="Times New Roman"/>
          <w:sz w:val="28"/>
          <w:szCs w:val="28"/>
          <w:lang w:val="uk-UA"/>
        </w:rPr>
        <w:t>чи методи того і іншого,</w:t>
      </w:r>
      <w:r w:rsidR="00183653" w:rsidRPr="00AB2385">
        <w:rPr>
          <w:rFonts w:ascii="Times New Roman" w:hAnsi="Times New Roman" w:cs="Times New Roman"/>
          <w:sz w:val="28"/>
          <w:szCs w:val="28"/>
          <w:lang w:val="uk-UA"/>
        </w:rPr>
        <w:t xml:space="preserve"> поєднує в собі акт</w:t>
      </w:r>
      <w:r w:rsidR="00C97044" w:rsidRPr="00AB2385">
        <w:rPr>
          <w:rFonts w:ascii="Times New Roman" w:hAnsi="Times New Roman" w:cs="Times New Roman"/>
          <w:sz w:val="28"/>
          <w:szCs w:val="28"/>
          <w:lang w:val="uk-UA"/>
        </w:rPr>
        <w:t>ивного і пасивного маніпулятора [</w:t>
      </w:r>
      <w:r w:rsidR="0056211F" w:rsidRPr="00AB2385">
        <w:rPr>
          <w:rFonts w:ascii="Times New Roman" w:hAnsi="Times New Roman" w:cs="Times New Roman"/>
          <w:sz w:val="28"/>
          <w:szCs w:val="28"/>
          <w:lang w:val="uk-UA"/>
        </w:rPr>
        <w:t>1</w:t>
      </w:r>
      <w:r w:rsidR="005D7D10" w:rsidRPr="00AB2385">
        <w:rPr>
          <w:rFonts w:ascii="Times New Roman" w:hAnsi="Times New Roman" w:cs="Times New Roman"/>
          <w:sz w:val="28"/>
          <w:szCs w:val="28"/>
          <w:lang w:val="uk-UA"/>
        </w:rPr>
        <w:t>, с.15]</w:t>
      </w:r>
      <w:r w:rsidR="00C97044" w:rsidRPr="00AB2385">
        <w:rPr>
          <w:rFonts w:ascii="Times New Roman" w:hAnsi="Times New Roman" w:cs="Times New Roman"/>
          <w:sz w:val="28"/>
          <w:szCs w:val="28"/>
          <w:lang w:val="uk-UA"/>
        </w:rPr>
        <w:t>.</w:t>
      </w:r>
    </w:p>
    <w:p w:rsidR="00A0221D" w:rsidRPr="00AB2385" w:rsidRDefault="000C55FA"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4. </w:t>
      </w:r>
      <w:r w:rsidR="00E96304" w:rsidRPr="00AB2385">
        <w:rPr>
          <w:rFonts w:ascii="Times New Roman" w:hAnsi="Times New Roman" w:cs="Times New Roman"/>
          <w:sz w:val="28"/>
          <w:szCs w:val="28"/>
          <w:lang w:val="uk-UA"/>
        </w:rPr>
        <w:t xml:space="preserve">Байдужий маніпулятор. Маніпулятор цього типу, контактуючи з іншими людьми, прикидається, що зустрічі з ними позбавлені для нього будь-якого сенсу, що він байдужий до них і взагалі, що він їх уникає. Його улюблена фраза: </w:t>
      </w:r>
      <w:r w:rsidR="00C77CB1" w:rsidRPr="00AB2385">
        <w:rPr>
          <w:rFonts w:ascii="Times New Roman" w:hAnsi="Times New Roman" w:cs="Times New Roman"/>
          <w:sz w:val="28"/>
          <w:szCs w:val="28"/>
          <w:lang w:val="uk-UA"/>
        </w:rPr>
        <w:t>«</w:t>
      </w:r>
      <w:r w:rsidR="00E96304" w:rsidRPr="00AB2385">
        <w:rPr>
          <w:rFonts w:ascii="Times New Roman" w:hAnsi="Times New Roman" w:cs="Times New Roman"/>
          <w:sz w:val="28"/>
          <w:szCs w:val="28"/>
          <w:lang w:val="uk-UA"/>
        </w:rPr>
        <w:t>Мені наплювати</w:t>
      </w:r>
      <w:r w:rsidR="00C77CB1" w:rsidRPr="00AB2385">
        <w:rPr>
          <w:rFonts w:ascii="Times New Roman" w:hAnsi="Times New Roman" w:cs="Times New Roman"/>
          <w:sz w:val="28"/>
          <w:szCs w:val="28"/>
          <w:lang w:val="uk-UA"/>
        </w:rPr>
        <w:t>»</w:t>
      </w:r>
      <w:r w:rsidR="00E96304" w:rsidRPr="00AB2385">
        <w:rPr>
          <w:rFonts w:ascii="Times New Roman" w:hAnsi="Times New Roman" w:cs="Times New Roman"/>
          <w:sz w:val="28"/>
          <w:szCs w:val="28"/>
          <w:lang w:val="uk-UA"/>
        </w:rPr>
        <w:t xml:space="preserve">. Він відноситься до іншої людини так, ніби його </w:t>
      </w:r>
      <w:r w:rsidR="00E05E12" w:rsidRPr="00AB2385">
        <w:rPr>
          <w:rFonts w:ascii="Times New Roman" w:hAnsi="Times New Roman" w:cs="Times New Roman"/>
          <w:sz w:val="28"/>
          <w:szCs w:val="28"/>
          <w:lang w:val="uk-UA"/>
        </w:rPr>
        <w:t>немає взагалі - як до маріонетки, нездатної</w:t>
      </w:r>
      <w:r w:rsidR="00C97044" w:rsidRPr="00AB2385">
        <w:rPr>
          <w:rFonts w:ascii="Times New Roman" w:hAnsi="Times New Roman" w:cs="Times New Roman"/>
          <w:sz w:val="28"/>
          <w:szCs w:val="28"/>
          <w:lang w:val="uk-UA"/>
        </w:rPr>
        <w:t xml:space="preserve"> змінюватися і розвиватися </w:t>
      </w:r>
      <w:r w:rsidR="0056211F" w:rsidRPr="00AB2385">
        <w:rPr>
          <w:rFonts w:ascii="Times New Roman" w:hAnsi="Times New Roman" w:cs="Times New Roman"/>
          <w:sz w:val="28"/>
          <w:szCs w:val="28"/>
          <w:lang w:val="uk-UA"/>
        </w:rPr>
        <w:t>[1</w:t>
      </w:r>
      <w:r w:rsidR="005D7D10" w:rsidRPr="00AB2385">
        <w:rPr>
          <w:rFonts w:ascii="Times New Roman" w:hAnsi="Times New Roman" w:cs="Times New Roman"/>
          <w:sz w:val="28"/>
          <w:szCs w:val="28"/>
          <w:lang w:val="uk-UA"/>
        </w:rPr>
        <w:t>, с.16]</w:t>
      </w:r>
      <w:r w:rsidR="00C97044" w:rsidRPr="00AB2385">
        <w:rPr>
          <w:rFonts w:ascii="Times New Roman" w:hAnsi="Times New Roman" w:cs="Times New Roman"/>
          <w:sz w:val="28"/>
          <w:szCs w:val="28"/>
          <w:lang w:val="uk-UA"/>
        </w:rPr>
        <w:t>.</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Основна причина маніпуляції, </w:t>
      </w:r>
      <w:r w:rsidR="00C77CB1" w:rsidRPr="00AB2385">
        <w:rPr>
          <w:rFonts w:ascii="Times New Roman" w:hAnsi="Times New Roman" w:cs="Times New Roman"/>
          <w:sz w:val="28"/>
          <w:szCs w:val="28"/>
          <w:lang w:val="uk-UA"/>
        </w:rPr>
        <w:t xml:space="preserve">за </w:t>
      </w:r>
      <w:r w:rsidRPr="00AB2385">
        <w:rPr>
          <w:rFonts w:ascii="Times New Roman" w:hAnsi="Times New Roman" w:cs="Times New Roman"/>
          <w:sz w:val="28"/>
          <w:szCs w:val="28"/>
          <w:lang w:val="uk-UA"/>
        </w:rPr>
        <w:t>Ф</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Перлз</w:t>
      </w:r>
      <w:r w:rsidR="00C77CB1" w:rsidRPr="00AB2385">
        <w:rPr>
          <w:rFonts w:ascii="Times New Roman" w:hAnsi="Times New Roman" w:cs="Times New Roman"/>
          <w:sz w:val="28"/>
          <w:szCs w:val="28"/>
          <w:lang w:val="uk-UA"/>
        </w:rPr>
        <w:t>ом</w:t>
      </w:r>
      <w:r w:rsidRPr="00AB2385">
        <w:rPr>
          <w:rFonts w:ascii="Times New Roman" w:hAnsi="Times New Roman" w:cs="Times New Roman"/>
          <w:sz w:val="28"/>
          <w:szCs w:val="28"/>
          <w:lang w:val="uk-UA"/>
        </w:rPr>
        <w:t>, в постійному конфлікті людини з сам</w:t>
      </w:r>
      <w:r w:rsidR="00C77CB1" w:rsidRPr="00AB2385">
        <w:rPr>
          <w:rFonts w:ascii="Times New Roman" w:hAnsi="Times New Roman" w:cs="Times New Roman"/>
          <w:sz w:val="28"/>
          <w:szCs w:val="28"/>
          <w:lang w:val="uk-UA"/>
        </w:rPr>
        <w:t>ою</w:t>
      </w:r>
      <w:r w:rsidRPr="00AB2385">
        <w:rPr>
          <w:rFonts w:ascii="Times New Roman" w:hAnsi="Times New Roman" w:cs="Times New Roman"/>
          <w:sz w:val="28"/>
          <w:szCs w:val="28"/>
          <w:lang w:val="uk-UA"/>
        </w:rPr>
        <w:t xml:space="preserve"> собою, оскільки в повсякденному житті в</w:t>
      </w:r>
      <w:r w:rsidR="00C77CB1" w:rsidRPr="00AB2385">
        <w:rPr>
          <w:rFonts w:ascii="Times New Roman" w:hAnsi="Times New Roman" w:cs="Times New Roman"/>
          <w:sz w:val="28"/>
          <w:szCs w:val="28"/>
          <w:lang w:val="uk-UA"/>
        </w:rPr>
        <w:t>она</w:t>
      </w:r>
      <w:r w:rsidRPr="00AB2385">
        <w:rPr>
          <w:rFonts w:ascii="Times New Roman" w:hAnsi="Times New Roman" w:cs="Times New Roman"/>
          <w:sz w:val="28"/>
          <w:szCs w:val="28"/>
          <w:lang w:val="uk-UA"/>
        </w:rPr>
        <w:t xml:space="preserve"> змушен</w:t>
      </w:r>
      <w:r w:rsidR="00C77CB1"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спиратися як на себе, так і на зовнішнє середовище. Кращий приклад такого конфлікту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взаємини між роботодавцем і робітником. Наприклад, роботодавець заміняє індивідуальне самобутнє мислення правилами торгівлі. Він явно не довіряє цієї справи продавця не дозволяє йому виявляти самодіяльність. Продавець повинен стати знаряддям в руках свого боса, що, зрозуміло, завдає непоправного удару по цілісності його особистості. Покупець, який спілкується вже не з людиною-продавцем, а зі сліпим виконавцем волі господаря, теж вия</w:t>
      </w:r>
      <w:r w:rsidR="0056211F" w:rsidRPr="00AB2385">
        <w:rPr>
          <w:rFonts w:ascii="Times New Roman" w:hAnsi="Times New Roman" w:cs="Times New Roman"/>
          <w:sz w:val="28"/>
          <w:szCs w:val="28"/>
          <w:lang w:val="uk-UA"/>
        </w:rPr>
        <w:t>вляється ображеним і приниженим </w:t>
      </w:r>
      <w:r w:rsidR="00C77CB1"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1, </w:t>
      </w:r>
      <w:r w:rsidR="005D7D10" w:rsidRPr="00AB2385">
        <w:rPr>
          <w:rFonts w:ascii="Times New Roman" w:hAnsi="Times New Roman" w:cs="Times New Roman"/>
          <w:sz w:val="28"/>
          <w:szCs w:val="28"/>
          <w:lang w:val="uk-UA"/>
        </w:rPr>
        <w:t>с.</w:t>
      </w:r>
      <w:r w:rsidR="0056211F" w:rsidRPr="00AB2385">
        <w:rPr>
          <w:rFonts w:ascii="Times New Roman" w:hAnsi="Times New Roman" w:cs="Times New Roman"/>
          <w:sz w:val="28"/>
          <w:szCs w:val="28"/>
          <w:lang w:val="uk-UA"/>
        </w:rPr>
        <w:t> </w:t>
      </w:r>
      <w:r w:rsidR="005D7D10" w:rsidRPr="00AB2385">
        <w:rPr>
          <w:rFonts w:ascii="Times New Roman" w:hAnsi="Times New Roman" w:cs="Times New Roman"/>
          <w:sz w:val="28"/>
          <w:szCs w:val="28"/>
          <w:lang w:val="uk-UA"/>
        </w:rPr>
        <w:t>12]</w:t>
      </w:r>
      <w:r w:rsidR="00C77CB1" w:rsidRPr="00AB2385">
        <w:rPr>
          <w:rFonts w:ascii="Times New Roman" w:hAnsi="Times New Roman" w:cs="Times New Roman"/>
          <w:sz w:val="28"/>
          <w:szCs w:val="28"/>
          <w:lang w:val="uk-UA"/>
        </w:rPr>
        <w:t>.</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Еріх Фромм висуває другу причину маніпулювання. Він вважає, що нормальні відносини між людьми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це любов. Любов обов</w:t>
      </w:r>
      <w:r w:rsidR="00E05E12" w:rsidRPr="00AB2385">
        <w:rPr>
          <w:rFonts w:ascii="Times New Roman" w:hAnsi="Times New Roman" w:cs="Times New Roman"/>
          <w:sz w:val="28"/>
          <w:szCs w:val="28"/>
          <w:lang w:val="uk-UA"/>
        </w:rPr>
        <w:t>'язково передбачає знання людини такою, якою вона є, і поважати її справжню сутність</w:t>
      </w:r>
      <w:r w:rsidRPr="00AB2385">
        <w:rPr>
          <w:rFonts w:ascii="Times New Roman" w:hAnsi="Times New Roman" w:cs="Times New Roman"/>
          <w:sz w:val="28"/>
          <w:szCs w:val="28"/>
          <w:lang w:val="uk-UA"/>
        </w:rPr>
        <w:t xml:space="preserve">. Великі світові релігії закликають нас любити ближнього свого, як </w:t>
      </w:r>
      <w:r w:rsidR="00E05E12" w:rsidRPr="00AB2385">
        <w:rPr>
          <w:rFonts w:ascii="Times New Roman" w:hAnsi="Times New Roman" w:cs="Times New Roman"/>
          <w:sz w:val="28"/>
          <w:szCs w:val="28"/>
          <w:lang w:val="uk-UA"/>
        </w:rPr>
        <w:t>самого себе</w:t>
      </w:r>
      <w:r w:rsidRPr="00AB2385">
        <w:rPr>
          <w:rFonts w:ascii="Times New Roman" w:hAnsi="Times New Roman" w:cs="Times New Roman"/>
          <w:sz w:val="28"/>
          <w:szCs w:val="28"/>
          <w:lang w:val="uk-UA"/>
        </w:rPr>
        <w:t>. Сучасна людина ні</w:t>
      </w:r>
      <w:r w:rsidR="00C97044" w:rsidRPr="00AB2385">
        <w:rPr>
          <w:rFonts w:ascii="Times New Roman" w:hAnsi="Times New Roman" w:cs="Times New Roman"/>
          <w:sz w:val="28"/>
          <w:szCs w:val="28"/>
          <w:lang w:val="uk-UA"/>
        </w:rPr>
        <w:t>чого не розуміє в цих заповідях</w:t>
      </w:r>
      <w:r w:rsidR="00D036DB"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5D7D10" w:rsidRPr="00AB2385">
        <w:rPr>
          <w:rFonts w:ascii="Times New Roman" w:hAnsi="Times New Roman" w:cs="Times New Roman"/>
          <w:sz w:val="28"/>
          <w:szCs w:val="28"/>
          <w:lang w:val="uk-UA"/>
        </w:rPr>
        <w:t>, с.12]</w:t>
      </w:r>
      <w:r w:rsidR="00C97044" w:rsidRPr="00AB2385">
        <w:rPr>
          <w:rFonts w:ascii="Times New Roman" w:hAnsi="Times New Roman" w:cs="Times New Roman"/>
          <w:sz w:val="28"/>
          <w:szCs w:val="28"/>
          <w:lang w:val="uk-UA"/>
        </w:rPr>
        <w:t>.</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Любов </w:t>
      </w:r>
      <w:r w:rsidR="00C97044"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це перемога, досягти якої нелегко. І по суті ледачому маніпулятору залишається лише одна жалюгідна альтернатива л</w:t>
      </w:r>
      <w:r w:rsidR="00E05E12" w:rsidRPr="00AB2385">
        <w:rPr>
          <w:rFonts w:ascii="Times New Roman" w:hAnsi="Times New Roman" w:cs="Times New Roman"/>
          <w:sz w:val="28"/>
          <w:szCs w:val="28"/>
          <w:lang w:val="uk-UA"/>
        </w:rPr>
        <w:t xml:space="preserve">юбові </w:t>
      </w:r>
      <w:r w:rsidR="00C77CB1" w:rsidRPr="00AB2385">
        <w:rPr>
          <w:rFonts w:ascii="Times New Roman" w:hAnsi="Times New Roman" w:cs="Times New Roman"/>
          <w:sz w:val="28"/>
          <w:szCs w:val="28"/>
          <w:lang w:val="uk-UA"/>
        </w:rPr>
        <w:t>–</w:t>
      </w:r>
      <w:r w:rsidR="00E05E12" w:rsidRPr="00AB2385">
        <w:rPr>
          <w:rFonts w:ascii="Times New Roman" w:hAnsi="Times New Roman" w:cs="Times New Roman"/>
          <w:sz w:val="28"/>
          <w:szCs w:val="28"/>
          <w:lang w:val="uk-UA"/>
        </w:rPr>
        <w:t xml:space="preserve"> відчайдушна, повн</w:t>
      </w:r>
      <w:r w:rsidR="00C77CB1" w:rsidRPr="00AB2385">
        <w:rPr>
          <w:rFonts w:ascii="Times New Roman" w:hAnsi="Times New Roman" w:cs="Times New Roman"/>
          <w:sz w:val="28"/>
          <w:szCs w:val="28"/>
          <w:lang w:val="uk-UA"/>
        </w:rPr>
        <w:t>ота</w:t>
      </w:r>
      <w:r w:rsidR="00E05E12" w:rsidRPr="00AB2385">
        <w:rPr>
          <w:rFonts w:ascii="Times New Roman" w:hAnsi="Times New Roman" w:cs="Times New Roman"/>
          <w:sz w:val="28"/>
          <w:szCs w:val="28"/>
          <w:lang w:val="uk-UA"/>
        </w:rPr>
        <w:t xml:space="preserve"> влади</w:t>
      </w:r>
      <w:r w:rsidR="00C77CB1" w:rsidRPr="00AB2385">
        <w:rPr>
          <w:rFonts w:ascii="Times New Roman" w:hAnsi="Times New Roman" w:cs="Times New Roman"/>
          <w:sz w:val="28"/>
          <w:szCs w:val="28"/>
          <w:lang w:val="uk-UA"/>
        </w:rPr>
        <w:t xml:space="preserve"> над іншою особою.</w:t>
      </w:r>
    </w:p>
    <w:p w:rsidR="00E96304" w:rsidRPr="00AB2385" w:rsidRDefault="00E96304" w:rsidP="00C77CB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Третю причину маніпуляцій пропонують Джеймс Бугенталь і екзистенціалісти.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Ризик і невизначеність, - кажуть в</w:t>
      </w:r>
      <w:r w:rsidR="00E05E12" w:rsidRPr="00AB2385">
        <w:rPr>
          <w:rFonts w:ascii="Times New Roman" w:hAnsi="Times New Roman" w:cs="Times New Roman"/>
          <w:sz w:val="28"/>
          <w:szCs w:val="28"/>
          <w:lang w:val="uk-UA"/>
        </w:rPr>
        <w:t>они, - оточують нас з усіх сторін</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Будь-якої хвилини з нами може трапитися все, що завгодно. Людина від</w:t>
      </w:r>
      <w:r w:rsidR="00E05E12" w:rsidRPr="00AB2385">
        <w:rPr>
          <w:rFonts w:ascii="Times New Roman" w:hAnsi="Times New Roman" w:cs="Times New Roman"/>
          <w:sz w:val="28"/>
          <w:szCs w:val="28"/>
          <w:lang w:val="uk-UA"/>
        </w:rPr>
        <w:t>чуває себе абсолютно безпорадньою</w:t>
      </w:r>
      <w:r w:rsidRPr="00AB2385">
        <w:rPr>
          <w:rFonts w:ascii="Times New Roman" w:hAnsi="Times New Roman" w:cs="Times New Roman"/>
          <w:sz w:val="28"/>
          <w:szCs w:val="28"/>
          <w:lang w:val="uk-UA"/>
        </w:rPr>
        <w:t>, коли обличчям до обличчя виявляється перед екзистенціальної проблемою.</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Тому пасивний маніпулятор займає таку позицію: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Ах, я не можу контролювати всього, що може зі мною статися ?! Ну так я нічого не буду контролювати!</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З гіркотою усвідомлюючи непередбачуваність свого життя, людина впадає в інерцію, повністю перетворює себе в об'єкт, що багаторазово підсилює його безпорадність. Необізнаній людині може здатися, що з цієї хвилини пасивний маніпулятор ста</w:t>
      </w:r>
      <w:r w:rsidR="00C77CB1" w:rsidRPr="00AB2385">
        <w:rPr>
          <w:rFonts w:ascii="Times New Roman" w:hAnsi="Times New Roman" w:cs="Times New Roman"/>
          <w:sz w:val="28"/>
          <w:szCs w:val="28"/>
          <w:lang w:val="uk-UA"/>
        </w:rPr>
        <w:t>в жертвою активного. Це не так, бо крики: «</w:t>
      </w:r>
      <w:r w:rsidRPr="00AB2385">
        <w:rPr>
          <w:rFonts w:ascii="Times New Roman" w:hAnsi="Times New Roman" w:cs="Times New Roman"/>
          <w:sz w:val="28"/>
          <w:szCs w:val="28"/>
          <w:lang w:val="uk-UA"/>
        </w:rPr>
        <w:t>Я здаю</w:t>
      </w:r>
      <w:r w:rsidR="00C77CB1" w:rsidRPr="00AB2385">
        <w:rPr>
          <w:rFonts w:ascii="Times New Roman" w:hAnsi="Times New Roman" w:cs="Times New Roman"/>
          <w:sz w:val="28"/>
          <w:szCs w:val="28"/>
          <w:lang w:val="uk-UA"/>
        </w:rPr>
        <w:t>ся! Робіть зі мною, що хочете!»</w:t>
      </w:r>
      <w:r w:rsidRPr="00AB2385">
        <w:rPr>
          <w:rFonts w:ascii="Times New Roman" w:hAnsi="Times New Roman" w:cs="Times New Roman"/>
          <w:sz w:val="28"/>
          <w:szCs w:val="28"/>
          <w:lang w:val="uk-UA"/>
        </w:rPr>
        <w:t xml:space="preserve"> - не більше ніж боягузливий трюк пасивного маніпулятора</w:t>
      </w:r>
      <w:r w:rsidR="00C77CB1" w:rsidRPr="00AB2385">
        <w:rPr>
          <w:rFonts w:ascii="Times New Roman" w:hAnsi="Times New Roman" w:cs="Times New Roman"/>
          <w:sz w:val="28"/>
          <w:szCs w:val="28"/>
          <w:lang w:val="uk-UA"/>
        </w:rPr>
        <w:t xml:space="preserve"> </w:t>
      </w:r>
      <w:r w:rsidR="00D036DB"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w:t>
      </w:r>
      <w:r w:rsidR="00C77CB1" w:rsidRPr="00AB2385">
        <w:rPr>
          <w:rFonts w:ascii="Times New Roman" w:hAnsi="Times New Roman" w:cs="Times New Roman"/>
          <w:sz w:val="28"/>
          <w:szCs w:val="28"/>
          <w:lang w:val="uk-UA"/>
        </w:rPr>
        <w:t>, с.13]</w:t>
      </w:r>
      <w:r w:rsidRPr="00AB2385">
        <w:rPr>
          <w:rFonts w:ascii="Times New Roman" w:hAnsi="Times New Roman" w:cs="Times New Roman"/>
          <w:sz w:val="28"/>
          <w:szCs w:val="28"/>
          <w:lang w:val="uk-UA"/>
        </w:rPr>
        <w:t>.</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Як довів Перлз, в будь-якому життєвому конфлікті між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собакою знизу</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і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собакою зверху</w:t>
      </w:r>
      <w:r w:rsidR="00C77CB1"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 xml:space="preserve">перемагає пасивна сторона. Універсальним прикладом може служити мати, яка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занедужує</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коли не може впоратися з дітьми. Її безпорадність робить свою справу: діти стають більш слухняним</w:t>
      </w:r>
      <w:r w:rsidR="00FA56C5" w:rsidRPr="00AB2385">
        <w:rPr>
          <w:rFonts w:ascii="Times New Roman" w:hAnsi="Times New Roman" w:cs="Times New Roman"/>
          <w:sz w:val="28"/>
          <w:szCs w:val="28"/>
          <w:lang w:val="uk-UA"/>
        </w:rPr>
        <w:t>и</w:t>
      </w:r>
      <w:r w:rsidRPr="00AB2385">
        <w:rPr>
          <w:rFonts w:ascii="Times New Roman" w:hAnsi="Times New Roman" w:cs="Times New Roman"/>
          <w:sz w:val="28"/>
          <w:szCs w:val="28"/>
          <w:lang w:val="uk-UA"/>
        </w:rPr>
        <w:t>, навіть я</w:t>
      </w:r>
      <w:r w:rsidR="00C77CB1" w:rsidRPr="00AB2385">
        <w:rPr>
          <w:rFonts w:ascii="Times New Roman" w:hAnsi="Times New Roman" w:cs="Times New Roman"/>
          <w:sz w:val="28"/>
          <w:szCs w:val="28"/>
          <w:lang w:val="uk-UA"/>
        </w:rPr>
        <w:t xml:space="preserve">кщо вони цього не хотіли раніше </w:t>
      </w:r>
      <w:r w:rsidR="00D036DB"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w:t>
      </w:r>
      <w:r w:rsidR="005D7D10" w:rsidRPr="00AB2385">
        <w:rPr>
          <w:rFonts w:ascii="Times New Roman" w:hAnsi="Times New Roman" w:cs="Times New Roman"/>
          <w:sz w:val="28"/>
          <w:szCs w:val="28"/>
          <w:lang w:val="uk-UA"/>
        </w:rPr>
        <w:t>, с.13]</w:t>
      </w:r>
      <w:r w:rsidR="00C77CB1" w:rsidRPr="00AB2385">
        <w:rPr>
          <w:rFonts w:ascii="Times New Roman" w:hAnsi="Times New Roman" w:cs="Times New Roman"/>
          <w:sz w:val="28"/>
          <w:szCs w:val="28"/>
          <w:lang w:val="uk-UA"/>
        </w:rPr>
        <w:t>.</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Активний маніпулятор діє зовсім іншими методами. Він жертвує іншими та відверто користується їх безсиллям. При цьому він відчуває чимале задоволення, пануючи над ними.</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Четверту причину маніпуляцій </w:t>
      </w:r>
      <w:r w:rsidR="00C77CB1" w:rsidRPr="00AB2385">
        <w:rPr>
          <w:rFonts w:ascii="Times New Roman" w:hAnsi="Times New Roman" w:cs="Times New Roman"/>
          <w:sz w:val="28"/>
          <w:szCs w:val="28"/>
          <w:lang w:val="uk-UA"/>
        </w:rPr>
        <w:t>можна знайти</w:t>
      </w:r>
      <w:r w:rsidRPr="00AB2385">
        <w:rPr>
          <w:rFonts w:ascii="Times New Roman" w:hAnsi="Times New Roman" w:cs="Times New Roman"/>
          <w:sz w:val="28"/>
          <w:szCs w:val="28"/>
          <w:lang w:val="uk-UA"/>
        </w:rPr>
        <w:t xml:space="preserve"> в роботах Джея Хейлі, Еріка Берна і Вільяма Глассера. Хейлі під час тривалої роботи з шизофрениками зауважив, що вони більш за все бояться тісних міжособистісних контактів. Берн вважає, що люди починають грати в ігри для того, щоб краще управляти своїми емоціями і уникати інтимності. Глассер передбачає, що одним з основних людських стра</w:t>
      </w:r>
      <w:r w:rsidR="00C77CB1" w:rsidRPr="00AB2385">
        <w:rPr>
          <w:rFonts w:ascii="Times New Roman" w:hAnsi="Times New Roman" w:cs="Times New Roman"/>
          <w:sz w:val="28"/>
          <w:szCs w:val="28"/>
          <w:lang w:val="uk-UA"/>
        </w:rPr>
        <w:t>хів є страх скрутного становища</w:t>
      </w:r>
      <w:r w:rsidR="00D036DB"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w:t>
      </w:r>
      <w:r w:rsidR="005D7D10" w:rsidRPr="00AB2385">
        <w:rPr>
          <w:rFonts w:ascii="Times New Roman" w:hAnsi="Times New Roman" w:cs="Times New Roman"/>
          <w:sz w:val="28"/>
          <w:szCs w:val="28"/>
          <w:lang w:val="uk-UA"/>
        </w:rPr>
        <w:t>, с.14]</w:t>
      </w:r>
      <w:r w:rsidR="00C77CB1" w:rsidRPr="00AB2385">
        <w:rPr>
          <w:rFonts w:ascii="Times New Roman" w:hAnsi="Times New Roman" w:cs="Times New Roman"/>
          <w:sz w:val="28"/>
          <w:szCs w:val="28"/>
          <w:lang w:val="uk-UA"/>
        </w:rPr>
        <w:t>.</w:t>
      </w:r>
    </w:p>
    <w:p w:rsidR="00E96304" w:rsidRPr="00AB2385" w:rsidRDefault="00E96304" w:rsidP="00C77CB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П'яту причину маніпуляції пропонує Альберт Елліс. Він пише, що кожен з нас проходить певну життєву школу і вбирає деякі аксіоми</w:t>
      </w:r>
      <w:r w:rsidR="00C77CB1" w:rsidRPr="00AB2385">
        <w:rPr>
          <w:rFonts w:ascii="Times New Roman" w:hAnsi="Times New Roman" w:cs="Times New Roman"/>
          <w:sz w:val="28"/>
          <w:szCs w:val="28"/>
          <w:lang w:val="uk-UA"/>
        </w:rPr>
        <w:t xml:space="preserve">, з якими потім звіряє свої дії. </w:t>
      </w:r>
      <w:r w:rsidRPr="00AB2385">
        <w:rPr>
          <w:rFonts w:ascii="Times New Roman" w:hAnsi="Times New Roman" w:cs="Times New Roman"/>
          <w:sz w:val="28"/>
          <w:szCs w:val="28"/>
          <w:lang w:val="uk-UA"/>
        </w:rPr>
        <w:t>Одна з аксіом така: нам необхідно отримати схвалення всіх і кожного. Пасивний маніпулятор, вважа</w:t>
      </w:r>
      <w:r w:rsidR="00FA56C5" w:rsidRPr="00AB2385">
        <w:rPr>
          <w:rFonts w:ascii="Times New Roman" w:hAnsi="Times New Roman" w:cs="Times New Roman"/>
          <w:sz w:val="28"/>
          <w:szCs w:val="28"/>
          <w:lang w:val="uk-UA"/>
        </w:rPr>
        <w:t>є Елліс, - це людина, принципова яка</w:t>
      </w:r>
      <w:r w:rsidRPr="00AB2385">
        <w:rPr>
          <w:rFonts w:ascii="Times New Roman" w:hAnsi="Times New Roman" w:cs="Times New Roman"/>
          <w:sz w:val="28"/>
          <w:szCs w:val="28"/>
          <w:lang w:val="uk-UA"/>
        </w:rPr>
        <w:t xml:space="preserve"> бажає бути правдивим і чесним з оточуючими, але зате усіма правдами і неправдами намагається догодити всім, оскільки він будує своє життя в цій дурнуватій аксіомі</w:t>
      </w:r>
      <w:r w:rsidR="00C77CB1" w:rsidRPr="00AB2385">
        <w:rPr>
          <w:rFonts w:ascii="Times New Roman" w:hAnsi="Times New Roman" w:cs="Times New Roman"/>
          <w:sz w:val="28"/>
          <w:szCs w:val="28"/>
          <w:lang w:val="uk-UA"/>
        </w:rPr>
        <w:t xml:space="preserve"> </w:t>
      </w:r>
      <w:r w:rsidR="00D036DB" w:rsidRPr="00AB2385">
        <w:rPr>
          <w:rFonts w:ascii="Times New Roman" w:hAnsi="Times New Roman" w:cs="Times New Roman"/>
          <w:sz w:val="28"/>
          <w:szCs w:val="28"/>
          <w:lang w:val="uk-UA"/>
        </w:rPr>
        <w:t>[</w:t>
      </w:r>
      <w:r w:rsidR="0056211F" w:rsidRPr="00AB2385">
        <w:rPr>
          <w:rFonts w:ascii="Times New Roman" w:hAnsi="Times New Roman" w:cs="Times New Roman"/>
          <w:sz w:val="28"/>
          <w:szCs w:val="28"/>
          <w:lang w:val="uk-UA"/>
        </w:rPr>
        <w:t>1</w:t>
      </w:r>
      <w:r w:rsidR="00C77CB1" w:rsidRPr="00AB2385">
        <w:rPr>
          <w:rFonts w:ascii="Times New Roman" w:hAnsi="Times New Roman" w:cs="Times New Roman"/>
          <w:sz w:val="28"/>
          <w:szCs w:val="28"/>
          <w:lang w:val="uk-UA"/>
        </w:rPr>
        <w:t>, с.14].</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Маніпулятор, як правило, з працею і неякісно висловлює основні емоції контакту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гнів, страх, образу, довіру і любов.</w:t>
      </w:r>
      <w:r w:rsidR="00FA56C5" w:rsidRPr="00AB2385">
        <w:rPr>
          <w:rFonts w:ascii="Times New Roman" w:hAnsi="Times New Roman" w:cs="Times New Roman"/>
          <w:sz w:val="28"/>
          <w:szCs w:val="28"/>
          <w:lang w:val="uk-UA"/>
        </w:rPr>
        <w:t xml:space="preserve"> Тому він вдається до блокованих або неповних емоцій</w:t>
      </w:r>
      <w:r w:rsidR="00C77CB1" w:rsidRPr="00AB2385">
        <w:rPr>
          <w:rFonts w:ascii="Times New Roman" w:hAnsi="Times New Roman" w:cs="Times New Roman"/>
          <w:sz w:val="28"/>
          <w:szCs w:val="28"/>
          <w:lang w:val="uk-UA"/>
        </w:rPr>
        <w:t xml:space="preserve"> – тривоги</w:t>
      </w:r>
      <w:r w:rsidRPr="00AB2385">
        <w:rPr>
          <w:rFonts w:ascii="Times New Roman" w:hAnsi="Times New Roman" w:cs="Times New Roman"/>
          <w:sz w:val="28"/>
          <w:szCs w:val="28"/>
          <w:lang w:val="uk-UA"/>
        </w:rPr>
        <w:t>, гіркоти, обуренн</w:t>
      </w:r>
      <w:r w:rsidR="00C77CB1" w:rsidRPr="00AB2385">
        <w:rPr>
          <w:rFonts w:ascii="Times New Roman" w:hAnsi="Times New Roman" w:cs="Times New Roman"/>
          <w:sz w:val="28"/>
          <w:szCs w:val="28"/>
          <w:lang w:val="uk-UA"/>
        </w:rPr>
        <w:t>я</w:t>
      </w:r>
      <w:r w:rsidRPr="00AB2385">
        <w:rPr>
          <w:rFonts w:ascii="Times New Roman" w:hAnsi="Times New Roman" w:cs="Times New Roman"/>
          <w:sz w:val="28"/>
          <w:szCs w:val="28"/>
          <w:lang w:val="uk-UA"/>
        </w:rPr>
        <w:t>, сором'язливості.</w:t>
      </w:r>
    </w:p>
    <w:p w:rsidR="00E96304" w:rsidRPr="00AB2385" w:rsidRDefault="00FA56C5"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Тривога подібна </w:t>
      </w:r>
      <w:r w:rsidR="00E96304" w:rsidRPr="00AB2385">
        <w:rPr>
          <w:rFonts w:ascii="Times New Roman" w:hAnsi="Times New Roman" w:cs="Times New Roman"/>
          <w:sz w:val="28"/>
          <w:szCs w:val="28"/>
          <w:lang w:val="uk-UA"/>
        </w:rPr>
        <w:t>почуттю голоду. Людина, що перебуває в тривозі</w:t>
      </w:r>
      <w:r w:rsidRPr="00AB2385">
        <w:rPr>
          <w:rFonts w:ascii="Times New Roman" w:hAnsi="Times New Roman" w:cs="Times New Roman"/>
          <w:sz w:val="28"/>
          <w:szCs w:val="28"/>
          <w:lang w:val="uk-UA"/>
        </w:rPr>
        <w:t>, не йде на повну дію і зайнята</w:t>
      </w:r>
      <w:r w:rsidR="00E96304" w:rsidRPr="00AB2385">
        <w:rPr>
          <w:rFonts w:ascii="Times New Roman" w:hAnsi="Times New Roman" w:cs="Times New Roman"/>
          <w:sz w:val="28"/>
          <w:szCs w:val="28"/>
          <w:lang w:val="uk-UA"/>
        </w:rPr>
        <w:t xml:space="preserve"> тим, що пригнічує зростаючу агресію, в результаті чого впадає в апатію. Гіркота може тривати невизначено довго, якщо їй не дати виплеснутися в глибокій образі і риданнях.</w:t>
      </w:r>
    </w:p>
    <w:p w:rsidR="00FA56C5"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Обурення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найбільш типова</w:t>
      </w:r>
      <w:r w:rsidR="00C77CB1" w:rsidRPr="00AB2385">
        <w:rPr>
          <w:rFonts w:ascii="Times New Roman" w:hAnsi="Times New Roman" w:cs="Times New Roman"/>
          <w:sz w:val="28"/>
          <w:szCs w:val="28"/>
          <w:lang w:val="uk-UA"/>
        </w:rPr>
        <w:t xml:space="preserve"> неповна емоція. І – брехлива, бо н</w:t>
      </w:r>
      <w:r w:rsidRPr="00AB2385">
        <w:rPr>
          <w:rFonts w:ascii="Times New Roman" w:hAnsi="Times New Roman" w:cs="Times New Roman"/>
          <w:sz w:val="28"/>
          <w:szCs w:val="28"/>
          <w:lang w:val="uk-UA"/>
        </w:rPr>
        <w:t>асправді обурення ненатурально і придушено виражає страх.</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Сором'язливість </w:t>
      </w:r>
      <w:r w:rsidR="00C77CB1"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дуже дивна емоція, тому що вона позначає одночасно тенденцію до створення контакту і уникнення його.</w:t>
      </w:r>
    </w:p>
    <w:p w:rsidR="00E96304" w:rsidRPr="00AB2385" w:rsidRDefault="00E9630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Всі ці емоції надзвичайно небезпечні, тому що невиражені, що не знайшли собі вихід назовн</w:t>
      </w:r>
      <w:r w:rsidR="00FA56C5" w:rsidRPr="00AB2385">
        <w:rPr>
          <w:rFonts w:ascii="Times New Roman" w:hAnsi="Times New Roman" w:cs="Times New Roman"/>
          <w:sz w:val="28"/>
          <w:szCs w:val="28"/>
          <w:lang w:val="uk-UA"/>
        </w:rPr>
        <w:t xml:space="preserve">і Ці </w:t>
      </w:r>
      <w:r w:rsidRPr="00AB2385">
        <w:rPr>
          <w:rFonts w:ascii="Times New Roman" w:hAnsi="Times New Roman" w:cs="Times New Roman"/>
          <w:sz w:val="28"/>
          <w:szCs w:val="28"/>
          <w:lang w:val="uk-UA"/>
        </w:rPr>
        <w:t>емоції заганяються в глиб, що згодом перевантажує людську психіку, руйнує її зсередини і призвод</w:t>
      </w:r>
      <w:r w:rsidR="00C77CB1" w:rsidRPr="00AB2385">
        <w:rPr>
          <w:rFonts w:ascii="Times New Roman" w:hAnsi="Times New Roman" w:cs="Times New Roman"/>
          <w:sz w:val="28"/>
          <w:szCs w:val="28"/>
          <w:lang w:val="uk-UA"/>
        </w:rPr>
        <w:t>ить до пригніченості і депресії</w:t>
      </w:r>
      <w:r w:rsidR="0056211F" w:rsidRPr="00AB2385">
        <w:rPr>
          <w:rFonts w:ascii="Times New Roman" w:hAnsi="Times New Roman" w:cs="Times New Roman"/>
          <w:sz w:val="28"/>
          <w:szCs w:val="28"/>
          <w:lang w:val="uk-UA"/>
        </w:rPr>
        <w:t xml:space="preserve"> [1</w:t>
      </w:r>
      <w:r w:rsidR="005D7D10" w:rsidRPr="00AB2385">
        <w:rPr>
          <w:rFonts w:ascii="Times New Roman" w:hAnsi="Times New Roman" w:cs="Times New Roman"/>
          <w:sz w:val="28"/>
          <w:szCs w:val="28"/>
          <w:lang w:val="uk-UA"/>
        </w:rPr>
        <w:t>, с.14]</w:t>
      </w:r>
      <w:r w:rsidR="00C77CB1" w:rsidRPr="00AB2385">
        <w:rPr>
          <w:rFonts w:ascii="Times New Roman" w:hAnsi="Times New Roman" w:cs="Times New Roman"/>
          <w:sz w:val="28"/>
          <w:szCs w:val="28"/>
          <w:lang w:val="uk-UA"/>
        </w:rPr>
        <w:t>.</w:t>
      </w:r>
    </w:p>
    <w:p w:rsidR="00FF5FF5" w:rsidRPr="00AB2385" w:rsidRDefault="00FF5FF5" w:rsidP="005A703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Маніпуляція суспільною свідомістю – актуальна в сучасному суспільстві тема. Розгляду цієї проблеми присвячують свої праці </w:t>
      </w:r>
      <w:r w:rsidR="005A703F" w:rsidRPr="00AB2385">
        <w:rPr>
          <w:rFonts w:ascii="Times New Roman" w:hAnsi="Times New Roman" w:cs="Times New Roman"/>
          <w:sz w:val="28"/>
          <w:szCs w:val="28"/>
          <w:lang w:val="uk-UA"/>
        </w:rPr>
        <w:t xml:space="preserve">соціологи </w:t>
      </w:r>
      <w:r w:rsidRPr="00AB2385">
        <w:rPr>
          <w:rFonts w:ascii="Times New Roman" w:hAnsi="Times New Roman" w:cs="Times New Roman"/>
          <w:sz w:val="28"/>
          <w:szCs w:val="28"/>
          <w:lang w:val="uk-UA"/>
        </w:rPr>
        <w:t xml:space="preserve">та </w:t>
      </w:r>
      <w:r w:rsidR="005A703F" w:rsidRPr="00AB2385">
        <w:rPr>
          <w:rFonts w:ascii="Times New Roman" w:hAnsi="Times New Roman" w:cs="Times New Roman"/>
          <w:sz w:val="28"/>
          <w:szCs w:val="28"/>
          <w:lang w:val="uk-UA"/>
        </w:rPr>
        <w:t>політологи</w:t>
      </w:r>
      <w:r w:rsidRPr="00AB2385">
        <w:rPr>
          <w:rFonts w:ascii="Times New Roman" w:hAnsi="Times New Roman" w:cs="Times New Roman"/>
          <w:sz w:val="28"/>
          <w:szCs w:val="28"/>
          <w:lang w:val="uk-UA"/>
        </w:rPr>
        <w:t xml:space="preserve">, психологи </w:t>
      </w:r>
      <w:r w:rsidR="005A703F" w:rsidRPr="00AB2385">
        <w:rPr>
          <w:rFonts w:ascii="Times New Roman" w:hAnsi="Times New Roman" w:cs="Times New Roman"/>
          <w:sz w:val="28"/>
          <w:szCs w:val="28"/>
          <w:lang w:val="uk-UA"/>
        </w:rPr>
        <w:t xml:space="preserve">і </w:t>
      </w:r>
      <w:r w:rsidRPr="00AB2385">
        <w:rPr>
          <w:rFonts w:ascii="Times New Roman" w:hAnsi="Times New Roman" w:cs="Times New Roman"/>
          <w:sz w:val="28"/>
          <w:szCs w:val="28"/>
          <w:lang w:val="uk-UA"/>
        </w:rPr>
        <w:t>філологи, історики та філософи. Однак робіт, які висвітлюють феномен маніпуляції в історичній ретроспективі в рамках соціально</w:t>
      </w:r>
      <w:r w:rsidR="005A703F" w:rsidRPr="00AB2385">
        <w:rPr>
          <w:rFonts w:ascii="Times New Roman" w:hAnsi="Times New Roman" w:cs="Times New Roman"/>
          <w:sz w:val="28"/>
          <w:szCs w:val="28"/>
          <w:lang w:val="uk-UA"/>
        </w:rPr>
        <w:t>го</w:t>
      </w:r>
      <w:r w:rsidRPr="00AB2385">
        <w:rPr>
          <w:rFonts w:ascii="Times New Roman" w:hAnsi="Times New Roman" w:cs="Times New Roman"/>
          <w:sz w:val="28"/>
          <w:szCs w:val="28"/>
          <w:lang w:val="uk-UA"/>
        </w:rPr>
        <w:t xml:space="preserve"> дискурсу, </w:t>
      </w:r>
      <w:r w:rsidR="005A703F" w:rsidRPr="00AB2385">
        <w:rPr>
          <w:rFonts w:ascii="Times New Roman" w:hAnsi="Times New Roman" w:cs="Times New Roman"/>
          <w:sz w:val="28"/>
          <w:szCs w:val="28"/>
          <w:lang w:val="uk-UA"/>
        </w:rPr>
        <w:t>досить</w:t>
      </w:r>
      <w:r w:rsidRPr="00AB2385">
        <w:rPr>
          <w:rFonts w:ascii="Times New Roman" w:hAnsi="Times New Roman" w:cs="Times New Roman"/>
          <w:sz w:val="28"/>
          <w:szCs w:val="28"/>
          <w:lang w:val="uk-UA"/>
        </w:rPr>
        <w:t xml:space="preserve"> мало</w:t>
      </w:r>
      <w:r w:rsidR="005A703F" w:rsidRPr="00AB2385">
        <w:rPr>
          <w:rFonts w:ascii="Times New Roman" w:hAnsi="Times New Roman" w:cs="Times New Roman"/>
          <w:sz w:val="28"/>
          <w:szCs w:val="28"/>
          <w:lang w:val="uk-UA"/>
        </w:rPr>
        <w:t>, в основному вони стосуються сутності маніпулятивних впливів та їх психологічного підгрунтя.</w:t>
      </w:r>
    </w:p>
    <w:p w:rsidR="00C77CB1" w:rsidRPr="00AB2385" w:rsidRDefault="00FF5FF5" w:rsidP="00D036D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Серед вчених, які аналізують проблему маніпуляції переважно з погляду </w:t>
      </w:r>
      <w:r w:rsidR="005A703F" w:rsidRPr="00AB2385">
        <w:rPr>
          <w:rFonts w:ascii="Times New Roman" w:hAnsi="Times New Roman" w:cs="Times New Roman"/>
          <w:sz w:val="28"/>
          <w:szCs w:val="28"/>
          <w:lang w:val="uk-UA"/>
        </w:rPr>
        <w:t>соціології, політології</w:t>
      </w:r>
      <w:r w:rsidRPr="00AB2385">
        <w:rPr>
          <w:rFonts w:ascii="Times New Roman" w:hAnsi="Times New Roman" w:cs="Times New Roman"/>
          <w:sz w:val="28"/>
          <w:szCs w:val="28"/>
          <w:lang w:val="uk-UA"/>
        </w:rPr>
        <w:t xml:space="preserve"> </w:t>
      </w:r>
      <w:r w:rsidR="005A703F" w:rsidRPr="00AB2385">
        <w:rPr>
          <w:rFonts w:ascii="Times New Roman" w:hAnsi="Times New Roman" w:cs="Times New Roman"/>
          <w:sz w:val="28"/>
          <w:szCs w:val="28"/>
          <w:lang w:val="uk-UA"/>
        </w:rPr>
        <w:t xml:space="preserve">та </w:t>
      </w:r>
      <w:r w:rsidRPr="00AB2385">
        <w:rPr>
          <w:rFonts w:ascii="Times New Roman" w:hAnsi="Times New Roman" w:cs="Times New Roman"/>
          <w:sz w:val="28"/>
          <w:szCs w:val="28"/>
          <w:lang w:val="uk-UA"/>
        </w:rPr>
        <w:t>психології</w:t>
      </w:r>
      <w:r w:rsidR="005A703F" w:rsidRPr="00AB2385">
        <w:rPr>
          <w:rFonts w:ascii="Times New Roman" w:hAnsi="Times New Roman" w:cs="Times New Roman"/>
          <w:sz w:val="28"/>
          <w:szCs w:val="28"/>
          <w:lang w:val="uk-UA"/>
        </w:rPr>
        <w:t xml:space="preserve"> можна виділити роботи Г. Шиллера, Е. </w:t>
      </w:r>
      <w:r w:rsidRPr="00AB2385">
        <w:rPr>
          <w:rFonts w:ascii="Times New Roman" w:hAnsi="Times New Roman" w:cs="Times New Roman"/>
          <w:sz w:val="28"/>
          <w:szCs w:val="28"/>
          <w:lang w:val="uk-UA"/>
        </w:rPr>
        <w:t>Шострома, С. Кара-Мурзи, Н. Лімнатіса, М. Бабюка та ін</w:t>
      </w:r>
      <w:r w:rsidR="00C97044" w:rsidRPr="00AB2385">
        <w:rPr>
          <w:rFonts w:ascii="Times New Roman" w:hAnsi="Times New Roman" w:cs="Times New Roman"/>
          <w:sz w:val="28"/>
          <w:szCs w:val="28"/>
          <w:lang w:val="uk-UA"/>
        </w:rPr>
        <w:t>.</w:t>
      </w:r>
      <w:r w:rsidR="005A703F" w:rsidRPr="00AB2385">
        <w:rPr>
          <w:rFonts w:ascii="Times New Roman" w:hAnsi="Times New Roman" w:cs="Times New Roman"/>
          <w:sz w:val="28"/>
          <w:szCs w:val="28"/>
          <w:lang w:val="uk-UA"/>
        </w:rPr>
        <w:t xml:space="preserve"> [</w:t>
      </w:r>
      <w:r w:rsidR="0056211F" w:rsidRPr="00AB2385">
        <w:rPr>
          <w:rFonts w:ascii="Times New Roman" w:hAnsi="Times New Roman" w:cs="Times New Roman"/>
          <w:sz w:val="28"/>
          <w:szCs w:val="28"/>
          <w:lang w:val="uk-UA"/>
        </w:rPr>
        <w:t>15</w:t>
      </w:r>
      <w:r w:rsidR="005A703F"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p>
    <w:p w:rsidR="005A703F" w:rsidRPr="00AB2385" w:rsidRDefault="005A703F" w:rsidP="005A703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Питання маніпуляції суспільною свідомістю розробляли також Г. Маркузе, Г. Лебон, Р. Чалдіні, Г. Почепцов та ін. Описуючи різні аспекти маніпуляцій залежно від об’єкта впливу, режиму, мети й особи маніпулятора, вони дали змогу визначити місце та роль маніпуляції в політичному і суспільному житті й виділити її негативну моральну та гуманістичну оцінку, а також способи захисту від таких технологій, які в цій статті адаптовано для застосування на владному і державноуправлінському рівні [</w:t>
      </w:r>
      <w:r w:rsidR="0056211F" w:rsidRPr="00AB2385">
        <w:rPr>
          <w:rFonts w:ascii="Times New Roman" w:hAnsi="Times New Roman" w:cs="Times New Roman"/>
          <w:sz w:val="28"/>
          <w:szCs w:val="28"/>
          <w:lang w:val="uk-UA"/>
        </w:rPr>
        <w:t>16</w:t>
      </w:r>
      <w:r w:rsidRPr="00AB2385">
        <w:rPr>
          <w:rFonts w:ascii="Times New Roman" w:hAnsi="Times New Roman" w:cs="Times New Roman"/>
          <w:sz w:val="28"/>
          <w:szCs w:val="28"/>
          <w:lang w:val="uk-UA"/>
        </w:rPr>
        <w:t>].</w:t>
      </w:r>
    </w:p>
    <w:p w:rsidR="005A703F" w:rsidRPr="00AB2385" w:rsidRDefault="008920E1" w:rsidP="005A703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Що стосується дослідження маніпуляцій в кіноіндустрії, тут можна згадати </w:t>
      </w:r>
      <w:r w:rsidR="00B050C2" w:rsidRPr="00AB2385">
        <w:rPr>
          <w:rFonts w:ascii="Times New Roman" w:hAnsi="Times New Roman" w:cs="Times New Roman"/>
          <w:sz w:val="28"/>
          <w:szCs w:val="28"/>
          <w:lang w:val="uk-UA"/>
        </w:rPr>
        <w:t>праці</w:t>
      </w:r>
      <w:r w:rsidR="00830D95" w:rsidRPr="00AB2385">
        <w:rPr>
          <w:rFonts w:ascii="Times New Roman" w:hAnsi="Times New Roman" w:cs="Times New Roman"/>
          <w:sz w:val="28"/>
          <w:szCs w:val="28"/>
          <w:lang w:val="uk-UA"/>
        </w:rPr>
        <w:t xml:space="preserve"> Т.В. Москвино</w:t>
      </w:r>
      <w:r w:rsidR="00B050C2" w:rsidRPr="00AB2385">
        <w:rPr>
          <w:rFonts w:ascii="Times New Roman" w:hAnsi="Times New Roman" w:cs="Times New Roman"/>
          <w:sz w:val="28"/>
          <w:szCs w:val="28"/>
          <w:lang w:val="uk-UA"/>
        </w:rPr>
        <w:t>ї</w:t>
      </w:r>
      <w:r w:rsidR="00830D95" w:rsidRPr="00AB2385">
        <w:rPr>
          <w:rFonts w:ascii="Times New Roman" w:hAnsi="Times New Roman" w:cs="Times New Roman"/>
          <w:sz w:val="28"/>
          <w:szCs w:val="28"/>
          <w:lang w:val="uk-UA"/>
        </w:rPr>
        <w:t>, А.В. Шарікова, Г.Ю. Франка, О.В. Федорова, Г.К. Селевко та О.Г. Селівка</w:t>
      </w:r>
      <w:r w:rsidR="00B050C2" w:rsidRPr="00AB2385">
        <w:rPr>
          <w:rFonts w:ascii="Times New Roman" w:hAnsi="Times New Roman" w:cs="Times New Roman"/>
          <w:sz w:val="28"/>
          <w:szCs w:val="28"/>
          <w:lang w:val="uk-UA"/>
        </w:rPr>
        <w:t>, М.В. Скрипкарь тощо, однак ці роботи в основному зосередженні на вивчення впливу кінематографа на процеси соціалізації і становлення ціннісних орієнтацій молоді</w:t>
      </w:r>
      <w:r w:rsidR="00830D95" w:rsidRPr="00AB2385">
        <w:rPr>
          <w:rFonts w:ascii="Times New Roman" w:hAnsi="Times New Roman" w:cs="Times New Roman"/>
          <w:sz w:val="28"/>
          <w:szCs w:val="28"/>
          <w:lang w:val="uk-UA"/>
        </w:rPr>
        <w:t>.</w:t>
      </w:r>
      <w:r w:rsidR="00B050C2" w:rsidRPr="00AB2385">
        <w:rPr>
          <w:rFonts w:ascii="Times New Roman" w:hAnsi="Times New Roman" w:cs="Times New Roman"/>
          <w:sz w:val="28"/>
          <w:szCs w:val="28"/>
          <w:lang w:val="uk-UA"/>
        </w:rPr>
        <w:t xml:space="preserve"> А от зворотній процес – відображення в кіно маніпуляцій як способів поведінки головних чи другорядних героїв та значення цих дій залишається поза увагою дослідників, тож є цікавим і перспективним для подальших наукових пошуків.</w:t>
      </w:r>
    </w:p>
    <w:p w:rsidR="008920E1" w:rsidRPr="00AB2385" w:rsidRDefault="008920E1" w:rsidP="00B761F2">
      <w:pPr>
        <w:pStyle w:val="af1"/>
        <w:spacing w:line="360" w:lineRule="auto"/>
        <w:ind w:firstLine="709"/>
        <w:jc w:val="both"/>
        <w:rPr>
          <w:rFonts w:ascii="Times New Roman" w:hAnsi="Times New Roman" w:cs="Times New Roman"/>
          <w:b/>
          <w:sz w:val="28"/>
          <w:szCs w:val="28"/>
          <w:lang w:val="uk-UA"/>
        </w:rPr>
      </w:pPr>
    </w:p>
    <w:p w:rsidR="001F3E7B" w:rsidRPr="00AB2385" w:rsidRDefault="001F3E7B"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1.3</w:t>
      </w:r>
      <w:r w:rsidR="006F2B67" w:rsidRPr="00AB2385">
        <w:rPr>
          <w:rFonts w:ascii="Times New Roman" w:hAnsi="Times New Roman" w:cs="Times New Roman"/>
          <w:b/>
          <w:sz w:val="28"/>
          <w:szCs w:val="28"/>
          <w:lang w:val="uk-UA"/>
        </w:rPr>
        <w:t>.</w:t>
      </w:r>
      <w:r w:rsidRPr="00AB2385">
        <w:rPr>
          <w:rFonts w:ascii="Times New Roman" w:hAnsi="Times New Roman" w:cs="Times New Roman"/>
          <w:b/>
          <w:sz w:val="28"/>
          <w:szCs w:val="28"/>
          <w:lang w:val="uk-UA"/>
        </w:rPr>
        <w:t xml:space="preserve"> Принципи і методи дослідження використання маніпулятивних технологій в кіноіндустрії </w:t>
      </w:r>
    </w:p>
    <w:p w:rsidR="00EC0B13" w:rsidRPr="00AB2385" w:rsidRDefault="00EC0B13" w:rsidP="00EC0B13">
      <w:pPr>
        <w:spacing w:after="0" w:line="360" w:lineRule="auto"/>
        <w:ind w:firstLine="540"/>
        <w:jc w:val="both"/>
        <w:rPr>
          <w:rFonts w:ascii="Times New Roman" w:eastAsia="Times New Roman" w:hAnsi="Times New Roman" w:cs="Times New Roman"/>
          <w:color w:val="000000"/>
          <w:sz w:val="28"/>
          <w:szCs w:val="28"/>
          <w:lang w:val="uk-UA" w:eastAsia="ru-RU"/>
        </w:rPr>
      </w:pPr>
      <w:r w:rsidRPr="00AB2385">
        <w:rPr>
          <w:rFonts w:ascii="Times New Roman" w:eastAsia="Times New Roman" w:hAnsi="Times New Roman" w:cs="Times New Roman"/>
          <w:color w:val="000000"/>
          <w:sz w:val="28"/>
          <w:szCs w:val="28"/>
          <w:lang w:val="uk-UA" w:eastAsia="ru-RU"/>
        </w:rPr>
        <w:t xml:space="preserve">Вивчення будь-якого процесу чи явища можливе лише за використання комплексу відповідних методів, що застосовуються для його дослідження, тобто, застосування різних систем регулятивних принципів перетворюючої, </w:t>
      </w:r>
      <w:r w:rsidRPr="00AB2385">
        <w:rPr>
          <w:rFonts w:ascii="Times New Roman" w:eastAsia="Times New Roman" w:hAnsi="Times New Roman" w:cs="Times New Roman"/>
          <w:color w:val="000000"/>
          <w:sz w:val="28"/>
          <w:szCs w:val="28"/>
          <w:lang w:val="uk-UA" w:eastAsia="ru-RU"/>
        </w:rPr>
        <w:lastRenderedPageBreak/>
        <w:t xml:space="preserve">пізнавальної та теоретичної діяльності. Вибір та застосування методів дослідницької роботи витікає із самої природи явища, що вивчається, та із завдань, які ставить перед собою дослідник. </w:t>
      </w:r>
    </w:p>
    <w:p w:rsidR="00C673DF" w:rsidRPr="00AB2385" w:rsidRDefault="00C673DF" w:rsidP="00C97044">
      <w:pPr>
        <w:spacing w:after="0" w:line="360" w:lineRule="auto"/>
        <w:ind w:firstLine="709"/>
        <w:jc w:val="both"/>
        <w:rPr>
          <w:rFonts w:ascii="Times New Roman" w:eastAsia="Times New Roman" w:hAnsi="Times New Roman" w:cs="Times New Roman"/>
          <w:sz w:val="28"/>
          <w:szCs w:val="28"/>
          <w:lang w:val="uk-UA" w:eastAsia="ru-RU"/>
        </w:rPr>
      </w:pPr>
      <w:r w:rsidRPr="00AB2385">
        <w:rPr>
          <w:rFonts w:ascii="Times New Roman" w:eastAsia="Times New Roman" w:hAnsi="Times New Roman" w:cs="Times New Roman"/>
          <w:sz w:val="28"/>
          <w:szCs w:val="28"/>
          <w:lang w:val="uk-UA" w:eastAsia="ru-RU"/>
        </w:rPr>
        <w:t xml:space="preserve">Згідно зі словником, метод (з грецької – шлях дослідження чи пізнання) – це «спосіб організації практичного і теоретичного освоєння дійсності, зумовлений закономірностями відповідного об’єкта. </w:t>
      </w:r>
      <w:r w:rsidRPr="00AB2385">
        <w:rPr>
          <w:rFonts w:ascii="Times New Roman" w:eastAsia="Times New Roman" w:hAnsi="Times New Roman" w:cs="Times New Roman"/>
          <w:sz w:val="28"/>
          <w:szCs w:val="28"/>
          <w:lang w:eastAsia="ru-RU"/>
        </w:rPr>
        <w:t>З розвитком науки і практики відбуваються розвиток і диференціація методів, що приводить до виникнення вчення про методи – методології» [</w:t>
      </w:r>
      <w:r w:rsidR="0056211F" w:rsidRPr="00AB2385">
        <w:rPr>
          <w:rFonts w:ascii="Times New Roman" w:eastAsia="Times New Roman" w:hAnsi="Times New Roman" w:cs="Times New Roman"/>
          <w:sz w:val="28"/>
          <w:szCs w:val="28"/>
          <w:lang w:val="uk-UA" w:eastAsia="ru-RU"/>
        </w:rPr>
        <w:t>17</w:t>
      </w:r>
      <w:r w:rsidRPr="00AB2385">
        <w:rPr>
          <w:rFonts w:ascii="Times New Roman" w:eastAsia="Times New Roman" w:hAnsi="Times New Roman" w:cs="Times New Roman"/>
          <w:sz w:val="28"/>
          <w:szCs w:val="28"/>
          <w:lang w:eastAsia="ru-RU"/>
        </w:rPr>
        <w:t>,</w:t>
      </w:r>
      <w:r w:rsidR="00C97044" w:rsidRPr="00AB2385">
        <w:rPr>
          <w:rFonts w:ascii="Times New Roman" w:eastAsia="Times New Roman" w:hAnsi="Times New Roman" w:cs="Times New Roman"/>
          <w:sz w:val="28"/>
          <w:szCs w:val="28"/>
          <w:lang w:val="uk-UA" w:eastAsia="ru-RU"/>
        </w:rPr>
        <w:t xml:space="preserve"> с.</w:t>
      </w:r>
      <w:r w:rsidRPr="00AB2385">
        <w:rPr>
          <w:rFonts w:ascii="Times New Roman" w:eastAsia="Times New Roman" w:hAnsi="Times New Roman" w:cs="Times New Roman"/>
          <w:sz w:val="28"/>
          <w:szCs w:val="28"/>
          <w:lang w:eastAsia="ru-RU"/>
        </w:rPr>
        <w:t xml:space="preserve"> 370].</w:t>
      </w:r>
      <w:r w:rsidRPr="00AB2385">
        <w:rPr>
          <w:rFonts w:ascii="Times New Roman" w:eastAsia="Times New Roman" w:hAnsi="Times New Roman" w:cs="Times New Roman"/>
          <w:sz w:val="28"/>
          <w:szCs w:val="28"/>
          <w:lang w:val="uk-UA" w:eastAsia="ru-RU"/>
        </w:rPr>
        <w:t xml:space="preserve"> </w:t>
      </w:r>
    </w:p>
    <w:p w:rsidR="00C673DF" w:rsidRPr="00AB2385" w:rsidRDefault="00C673DF" w:rsidP="00C673DF">
      <w:pPr>
        <w:spacing w:after="0" w:line="360" w:lineRule="auto"/>
        <w:ind w:firstLine="709"/>
        <w:jc w:val="both"/>
        <w:rPr>
          <w:rFonts w:ascii="Times New Roman" w:eastAsia="Times New Roman" w:hAnsi="Times New Roman" w:cs="Times New Roman"/>
          <w:sz w:val="28"/>
          <w:szCs w:val="28"/>
          <w:lang w:val="uk-UA" w:eastAsia="ru-RU"/>
        </w:rPr>
      </w:pPr>
      <w:r w:rsidRPr="00AB2385">
        <w:rPr>
          <w:rFonts w:ascii="Times New Roman" w:eastAsia="Times New Roman" w:hAnsi="Times New Roman" w:cs="Times New Roman"/>
          <w:sz w:val="28"/>
          <w:szCs w:val="28"/>
          <w:lang w:val="uk-UA" w:eastAsia="ru-RU"/>
        </w:rPr>
        <w:t>За визначенням В. Ядова, методологія – це сукупність дослідницьких процедур, техніки та методів, а також система принципів наукового дослідження [</w:t>
      </w:r>
      <w:r w:rsidR="0056211F" w:rsidRPr="00AB2385">
        <w:rPr>
          <w:rFonts w:ascii="Times New Roman" w:eastAsia="Times New Roman" w:hAnsi="Times New Roman" w:cs="Times New Roman"/>
          <w:sz w:val="28"/>
          <w:szCs w:val="28"/>
          <w:lang w:val="uk-UA" w:eastAsia="ru-RU"/>
        </w:rPr>
        <w:t>18</w:t>
      </w:r>
      <w:r w:rsidRPr="00AB2385">
        <w:rPr>
          <w:rFonts w:ascii="Times New Roman" w:eastAsia="Times New Roman" w:hAnsi="Times New Roman" w:cs="Times New Roman"/>
          <w:sz w:val="28"/>
          <w:szCs w:val="28"/>
          <w:lang w:val="uk-UA" w:eastAsia="ru-RU"/>
        </w:rPr>
        <w:t>,</w:t>
      </w:r>
      <w:r w:rsidR="00D036DB" w:rsidRPr="00AB2385">
        <w:rPr>
          <w:rFonts w:ascii="Times New Roman" w:eastAsia="Times New Roman" w:hAnsi="Times New Roman" w:cs="Times New Roman"/>
          <w:sz w:val="28"/>
          <w:szCs w:val="28"/>
          <w:lang w:val="uk-UA" w:eastAsia="ru-RU"/>
        </w:rPr>
        <w:t xml:space="preserve"> с.</w:t>
      </w:r>
      <w:r w:rsidRPr="00AB2385">
        <w:rPr>
          <w:rFonts w:ascii="Times New Roman" w:eastAsia="Times New Roman" w:hAnsi="Times New Roman" w:cs="Times New Roman"/>
          <w:sz w:val="28"/>
          <w:szCs w:val="28"/>
          <w:lang w:val="uk-UA" w:eastAsia="ru-RU"/>
        </w:rPr>
        <w:t xml:space="preserve"> 53].</w:t>
      </w:r>
    </w:p>
    <w:p w:rsidR="00C673DF" w:rsidRPr="00AB2385" w:rsidRDefault="00C673DF" w:rsidP="00C673DF">
      <w:pPr>
        <w:spacing w:after="0" w:line="360" w:lineRule="auto"/>
        <w:ind w:firstLine="709"/>
        <w:jc w:val="both"/>
        <w:rPr>
          <w:rFonts w:ascii="Times New Roman" w:eastAsia="Times New Roman" w:hAnsi="Times New Roman" w:cs="Times New Roman"/>
          <w:sz w:val="28"/>
          <w:szCs w:val="20"/>
          <w:lang w:val="uk-UA" w:eastAsia="ru-RU"/>
        </w:rPr>
      </w:pPr>
      <w:r w:rsidRPr="00AB2385">
        <w:rPr>
          <w:rFonts w:ascii="Times New Roman" w:eastAsia="Times New Roman" w:hAnsi="Times New Roman" w:cs="Times New Roman"/>
          <w:sz w:val="28"/>
          <w:szCs w:val="20"/>
          <w:lang w:val="uk-UA" w:eastAsia="ru-RU"/>
        </w:rPr>
        <w:t xml:space="preserve">Слід зазначити, що дане дослідження ґрунтується на доробках різних наук (соціології, психології, філософії, культурології тощо), тому можна говорити про міждисциплінарний характер даного дослідження. </w:t>
      </w:r>
    </w:p>
    <w:p w:rsidR="00C673DF" w:rsidRPr="00AB2385" w:rsidRDefault="00C673DF" w:rsidP="00C673DF">
      <w:pPr>
        <w:spacing w:after="0" w:line="360" w:lineRule="auto"/>
        <w:ind w:firstLine="709"/>
        <w:jc w:val="both"/>
        <w:rPr>
          <w:rFonts w:ascii="Times New Roman" w:eastAsia="Times New Roman" w:hAnsi="Times New Roman" w:cs="Times New Roman"/>
          <w:sz w:val="28"/>
          <w:szCs w:val="20"/>
          <w:lang w:val="uk-UA" w:eastAsia="ru-RU"/>
        </w:rPr>
      </w:pPr>
      <w:r w:rsidRPr="00AB2385">
        <w:rPr>
          <w:rFonts w:ascii="Times New Roman" w:eastAsia="Times New Roman" w:hAnsi="Times New Roman" w:cs="Times New Roman"/>
          <w:sz w:val="28"/>
          <w:szCs w:val="20"/>
          <w:lang w:val="uk-UA" w:eastAsia="ru-RU"/>
        </w:rPr>
        <w:t>З метою вирішення поставлених завдань у дослідженні використовуються як загальнонаукові так і спеціальні методи. Розглянемо їх більш детально.</w:t>
      </w:r>
    </w:p>
    <w:p w:rsidR="00C673DF" w:rsidRPr="00AB2385" w:rsidRDefault="00C673DF" w:rsidP="00C673D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Взагалі написання будь-якої наукової праці вимагає використання саме наукових принципів та методів, що й дає нам змогу вважати дослідження об’єктивним та обґрунтованим.</w:t>
      </w:r>
    </w:p>
    <w:p w:rsidR="00C673DF" w:rsidRPr="00AB2385" w:rsidRDefault="00C673DF" w:rsidP="00C673D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Один з основних наукових методів – аналіз – це прийом мислення, пов’язаний з розщепленням об’єкта вивчення на складові частини, сторони, тенденції розвитку й способи функціонування, з метою їх відносно самостійного вивчення [</w:t>
      </w:r>
      <w:r w:rsidR="0056211F" w:rsidRPr="00AB2385">
        <w:rPr>
          <w:rFonts w:ascii="Times New Roman" w:eastAsia="Times New Roman" w:hAnsi="Times New Roman" w:cs="Times New Roman"/>
          <w:sz w:val="28"/>
          <w:szCs w:val="24"/>
          <w:lang w:val="uk-UA" w:eastAsia="ru-RU"/>
        </w:rPr>
        <w:t>17</w:t>
      </w:r>
      <w:r w:rsidRPr="00AB2385">
        <w:rPr>
          <w:rFonts w:ascii="Times New Roman" w:eastAsia="Times New Roman" w:hAnsi="Times New Roman" w:cs="Times New Roman"/>
          <w:sz w:val="28"/>
          <w:szCs w:val="24"/>
          <w:lang w:val="uk-UA" w:eastAsia="ru-RU"/>
        </w:rPr>
        <w:t xml:space="preserve">, </w:t>
      </w:r>
      <w:r w:rsidR="00D036DB" w:rsidRPr="00AB2385">
        <w:rPr>
          <w:rFonts w:ascii="Times New Roman" w:eastAsia="Times New Roman" w:hAnsi="Times New Roman" w:cs="Times New Roman"/>
          <w:sz w:val="28"/>
          <w:szCs w:val="24"/>
          <w:lang w:val="uk-UA" w:eastAsia="ru-RU"/>
        </w:rPr>
        <w:t xml:space="preserve">с. </w:t>
      </w:r>
      <w:r w:rsidRPr="00AB2385">
        <w:rPr>
          <w:rFonts w:ascii="Times New Roman" w:eastAsia="Times New Roman" w:hAnsi="Times New Roman" w:cs="Times New Roman"/>
          <w:sz w:val="28"/>
          <w:szCs w:val="24"/>
          <w:lang w:val="uk-UA" w:eastAsia="ru-RU"/>
        </w:rPr>
        <w:t xml:space="preserve">19]. У представленій роботі нами був зібраний масив інформації про </w:t>
      </w:r>
      <w:r w:rsidR="00D036DB" w:rsidRPr="00AB2385">
        <w:rPr>
          <w:rFonts w:ascii="Times New Roman" w:eastAsia="Times New Roman" w:hAnsi="Times New Roman" w:cs="Times New Roman"/>
          <w:sz w:val="28"/>
          <w:szCs w:val="24"/>
          <w:lang w:val="uk-UA" w:eastAsia="ru-RU"/>
        </w:rPr>
        <w:t>маніпуляції в кінематографі</w:t>
      </w:r>
      <w:r w:rsidRPr="00AB2385">
        <w:rPr>
          <w:rFonts w:ascii="Times New Roman" w:eastAsia="Times New Roman" w:hAnsi="Times New Roman" w:cs="Times New Roman"/>
          <w:sz w:val="28"/>
          <w:szCs w:val="24"/>
          <w:lang w:val="uk-UA" w:eastAsia="ru-RU"/>
        </w:rPr>
        <w:t>, проаналізувавши його ми розщепили об’єкт вивчення на складові частини, для того, щоб виявити структуру цього явища.</w:t>
      </w:r>
    </w:p>
    <w:p w:rsidR="00C673DF" w:rsidRPr="00AB2385" w:rsidRDefault="00C673DF" w:rsidP="00C673D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Далі ми застосували метод синтезу – (поєднання виділених раніше частин у ціле із метою отримати знання про об’єкт шляхом виявлення тих основоположних зв’язків, які поєднують виділені раніше частини у ціле [</w:t>
      </w:r>
      <w:r w:rsidR="0056211F" w:rsidRPr="00AB2385">
        <w:rPr>
          <w:rFonts w:ascii="Times New Roman" w:eastAsia="Times New Roman" w:hAnsi="Times New Roman" w:cs="Times New Roman"/>
          <w:sz w:val="28"/>
          <w:szCs w:val="24"/>
          <w:lang w:val="uk-UA" w:eastAsia="ru-RU"/>
        </w:rPr>
        <w:t>17</w:t>
      </w:r>
      <w:r w:rsidRPr="00AB2385">
        <w:rPr>
          <w:rFonts w:ascii="Times New Roman" w:eastAsia="Times New Roman" w:hAnsi="Times New Roman" w:cs="Times New Roman"/>
          <w:sz w:val="28"/>
          <w:szCs w:val="24"/>
          <w:lang w:val="uk-UA" w:eastAsia="ru-RU"/>
        </w:rPr>
        <w:t>,</w:t>
      </w:r>
      <w:r w:rsidR="00D036DB" w:rsidRPr="00AB2385">
        <w:rPr>
          <w:rFonts w:ascii="Times New Roman" w:eastAsia="Times New Roman" w:hAnsi="Times New Roman" w:cs="Times New Roman"/>
          <w:sz w:val="28"/>
          <w:szCs w:val="24"/>
          <w:lang w:val="uk-UA" w:eastAsia="ru-RU"/>
        </w:rPr>
        <w:t xml:space="preserve"> с.</w:t>
      </w:r>
      <w:r w:rsidRPr="00AB2385">
        <w:rPr>
          <w:rFonts w:ascii="Times New Roman" w:eastAsia="Times New Roman" w:hAnsi="Times New Roman" w:cs="Times New Roman"/>
          <w:sz w:val="28"/>
          <w:szCs w:val="24"/>
          <w:lang w:val="uk-UA" w:eastAsia="ru-RU"/>
        </w:rPr>
        <w:t xml:space="preserve"> </w:t>
      </w:r>
      <w:r w:rsidRPr="00AB2385">
        <w:rPr>
          <w:rFonts w:ascii="Times New Roman" w:eastAsia="Times New Roman" w:hAnsi="Times New Roman" w:cs="Times New Roman"/>
          <w:sz w:val="28"/>
          <w:szCs w:val="24"/>
          <w:lang w:val="uk-UA" w:eastAsia="ru-RU"/>
        </w:rPr>
        <w:lastRenderedPageBreak/>
        <w:t xml:space="preserve">415]) після розщеплення </w:t>
      </w:r>
      <w:r w:rsidR="00D036DB" w:rsidRPr="00AB2385">
        <w:rPr>
          <w:rFonts w:ascii="Times New Roman" w:eastAsia="Times New Roman" w:hAnsi="Times New Roman" w:cs="Times New Roman"/>
          <w:sz w:val="28"/>
          <w:szCs w:val="24"/>
          <w:lang w:val="uk-UA" w:eastAsia="ru-RU"/>
        </w:rPr>
        <w:t>маніпулятивних впливів у кіноіндустрії</w:t>
      </w:r>
      <w:r w:rsidRPr="00AB2385">
        <w:rPr>
          <w:rFonts w:ascii="Times New Roman" w:eastAsia="Times New Roman" w:hAnsi="Times New Roman" w:cs="Times New Roman"/>
          <w:sz w:val="28"/>
          <w:szCs w:val="24"/>
          <w:lang w:val="uk-UA" w:eastAsia="ru-RU"/>
        </w:rPr>
        <w:t xml:space="preserve"> на складові частини та окремого їх аналізу ми спробували виявити зв’язки між елементами, синтезувати їх в одне ціле, таким чином виявляючи нові сторони досліджуваного об’єкта. </w:t>
      </w:r>
    </w:p>
    <w:p w:rsidR="00C673DF" w:rsidRPr="00AB2385" w:rsidRDefault="00C673DF" w:rsidP="00C673DF">
      <w:pPr>
        <w:spacing w:after="0" w:line="360" w:lineRule="auto"/>
        <w:ind w:firstLine="709"/>
        <w:jc w:val="both"/>
        <w:rPr>
          <w:rFonts w:ascii="Times New Roman" w:eastAsia="Times New Roman" w:hAnsi="Times New Roman" w:cs="Times New Roman"/>
          <w:sz w:val="28"/>
          <w:szCs w:val="28"/>
          <w:lang w:val="uk-UA" w:eastAsia="ru-RU"/>
        </w:rPr>
      </w:pPr>
      <w:r w:rsidRPr="00AB2385">
        <w:rPr>
          <w:rFonts w:ascii="Times New Roman" w:eastAsia="Times New Roman" w:hAnsi="Times New Roman" w:cs="Times New Roman"/>
          <w:sz w:val="28"/>
          <w:szCs w:val="28"/>
          <w:lang w:val="uk-UA" w:eastAsia="ru-RU"/>
        </w:rPr>
        <w:t>З допомогою абстрагування – (процесу уявного виділення відокремлення ознак, якостей та зв’язків певного предмета чи явища, які цікавлять нас у контексті вивчення, та одночасне відсторонення від інших якостей, ознак та зв’язків, які у даному контексті несуттєві [</w:t>
      </w:r>
      <w:r w:rsidR="00260F52" w:rsidRPr="00AB2385">
        <w:rPr>
          <w:rFonts w:ascii="Times New Roman" w:eastAsia="Times New Roman" w:hAnsi="Times New Roman" w:cs="Times New Roman"/>
          <w:sz w:val="28"/>
          <w:szCs w:val="24"/>
          <w:lang w:val="uk-UA" w:eastAsia="ru-RU"/>
        </w:rPr>
        <w:t>17</w:t>
      </w:r>
      <w:r w:rsidRPr="00AB2385">
        <w:rPr>
          <w:rFonts w:ascii="Times New Roman" w:eastAsia="Times New Roman" w:hAnsi="Times New Roman" w:cs="Times New Roman"/>
          <w:sz w:val="28"/>
          <w:szCs w:val="28"/>
          <w:lang w:val="uk-UA" w:eastAsia="ru-RU"/>
        </w:rPr>
        <w:t>,</w:t>
      </w:r>
      <w:r w:rsidR="00D036DB" w:rsidRPr="00AB2385">
        <w:rPr>
          <w:rFonts w:ascii="Times New Roman" w:eastAsia="Times New Roman" w:hAnsi="Times New Roman" w:cs="Times New Roman"/>
          <w:sz w:val="28"/>
          <w:szCs w:val="28"/>
          <w:lang w:val="uk-UA" w:eastAsia="ru-RU"/>
        </w:rPr>
        <w:t xml:space="preserve"> с.</w:t>
      </w:r>
      <w:r w:rsidRPr="00AB2385">
        <w:rPr>
          <w:rFonts w:ascii="Times New Roman" w:eastAsia="Times New Roman" w:hAnsi="Times New Roman" w:cs="Times New Roman"/>
          <w:sz w:val="28"/>
          <w:szCs w:val="28"/>
          <w:lang w:val="uk-UA" w:eastAsia="ru-RU"/>
        </w:rPr>
        <w:t xml:space="preserve"> 10]) при написанні нами даної роботи ми спробували описати </w:t>
      </w:r>
      <w:r w:rsidR="00D036DB" w:rsidRPr="00AB2385">
        <w:rPr>
          <w:rFonts w:ascii="Times New Roman" w:eastAsia="Times New Roman" w:hAnsi="Times New Roman" w:cs="Times New Roman"/>
          <w:sz w:val="28"/>
          <w:szCs w:val="28"/>
          <w:lang w:val="uk-UA" w:eastAsia="ru-RU"/>
        </w:rPr>
        <w:t>ианіпуляції, що використовуються в кіноіндустрії</w:t>
      </w:r>
      <w:r w:rsidRPr="00AB2385">
        <w:rPr>
          <w:rFonts w:ascii="Times New Roman" w:eastAsia="Times New Roman" w:hAnsi="Times New Roman" w:cs="Times New Roman"/>
          <w:sz w:val="28"/>
          <w:szCs w:val="28"/>
          <w:lang w:val="uk-UA" w:eastAsia="ru-RU"/>
        </w:rPr>
        <w:t>.</w:t>
      </w:r>
    </w:p>
    <w:p w:rsidR="00C673DF" w:rsidRPr="00AB2385" w:rsidRDefault="00C673DF" w:rsidP="00C673DF">
      <w:pPr>
        <w:spacing w:after="0" w:line="360" w:lineRule="auto"/>
        <w:ind w:firstLine="709"/>
        <w:jc w:val="both"/>
        <w:rPr>
          <w:rFonts w:ascii="Times New Roman" w:eastAsia="Times New Roman" w:hAnsi="Times New Roman" w:cs="Times New Roman"/>
          <w:sz w:val="28"/>
          <w:szCs w:val="28"/>
          <w:lang w:val="uk-UA" w:eastAsia="ru-RU"/>
        </w:rPr>
      </w:pPr>
      <w:r w:rsidRPr="00AB2385">
        <w:rPr>
          <w:rFonts w:ascii="Times New Roman" w:eastAsia="Times New Roman" w:hAnsi="Times New Roman" w:cs="Times New Roman"/>
          <w:sz w:val="28"/>
          <w:szCs w:val="28"/>
          <w:lang w:val="uk-UA" w:eastAsia="ru-RU"/>
        </w:rPr>
        <w:t>Використовуючи метод гіпотези – (метод формування та обґрунтування пояснювальних припущень, який веде до встановлення законів, принципів, теорій [</w:t>
      </w:r>
      <w:r w:rsidR="00260F52" w:rsidRPr="00AB2385">
        <w:rPr>
          <w:rFonts w:ascii="Times New Roman" w:eastAsia="Times New Roman" w:hAnsi="Times New Roman" w:cs="Times New Roman"/>
          <w:sz w:val="28"/>
          <w:szCs w:val="24"/>
          <w:lang w:val="uk-UA" w:eastAsia="ru-RU"/>
        </w:rPr>
        <w:t>17</w:t>
      </w:r>
      <w:r w:rsidRPr="00AB2385">
        <w:rPr>
          <w:rFonts w:ascii="Times New Roman" w:eastAsia="Times New Roman" w:hAnsi="Times New Roman" w:cs="Times New Roman"/>
          <w:sz w:val="28"/>
          <w:szCs w:val="28"/>
          <w:lang w:val="uk-UA" w:eastAsia="ru-RU"/>
        </w:rPr>
        <w:t>, 107]) ми спробували виявити витоки проблеми</w:t>
      </w:r>
      <w:r w:rsidR="00D036DB" w:rsidRPr="00AB2385">
        <w:rPr>
          <w:rFonts w:ascii="Times New Roman" w:eastAsia="Times New Roman" w:hAnsi="Times New Roman" w:cs="Times New Roman"/>
          <w:sz w:val="28"/>
          <w:szCs w:val="28"/>
          <w:lang w:val="uk-UA" w:eastAsia="ru-RU"/>
        </w:rPr>
        <w:t xml:space="preserve"> використання маніпулятивних технологій в кіноіндустрії</w:t>
      </w:r>
      <w:r w:rsidRPr="00AB2385">
        <w:rPr>
          <w:rFonts w:ascii="Times New Roman" w:eastAsia="Times New Roman" w:hAnsi="Times New Roman" w:cs="Times New Roman"/>
          <w:sz w:val="28"/>
          <w:szCs w:val="28"/>
          <w:lang w:val="uk-UA" w:eastAsia="ru-RU"/>
        </w:rPr>
        <w:t xml:space="preserve"> та її сутність.</w:t>
      </w:r>
    </w:p>
    <w:p w:rsidR="00C673DF" w:rsidRPr="00AB2385" w:rsidRDefault="00C673DF" w:rsidP="00C673DF">
      <w:pPr>
        <w:spacing w:after="0" w:line="360" w:lineRule="auto"/>
        <w:ind w:firstLine="709"/>
        <w:jc w:val="both"/>
        <w:rPr>
          <w:rFonts w:ascii="Times New Roman" w:eastAsia="Times New Roman" w:hAnsi="Times New Roman" w:cs="Times New Roman"/>
          <w:sz w:val="28"/>
          <w:szCs w:val="28"/>
          <w:lang w:val="uk-UA" w:eastAsia="ru-RU"/>
        </w:rPr>
      </w:pPr>
      <w:r w:rsidRPr="00AB2385">
        <w:rPr>
          <w:rFonts w:ascii="Times New Roman" w:eastAsia="Times New Roman" w:hAnsi="Times New Roman" w:cs="Times New Roman"/>
          <w:sz w:val="28"/>
          <w:szCs w:val="28"/>
          <w:lang w:val="uk-UA" w:eastAsia="ru-RU"/>
        </w:rPr>
        <w:t xml:space="preserve">За допомогою принципу об’єктивності – (оцінка зовнішнього світу, спрямована на сприйняття його таким, яким він існує, незалежно від інших концепцій) ми прагнули не допустити викривлень у сприйнятті такого явища як </w:t>
      </w:r>
      <w:r w:rsidR="00D036DB" w:rsidRPr="00AB2385">
        <w:rPr>
          <w:rFonts w:ascii="Times New Roman" w:eastAsia="Times New Roman" w:hAnsi="Times New Roman" w:cs="Times New Roman"/>
          <w:sz w:val="28"/>
          <w:szCs w:val="28"/>
          <w:lang w:val="uk-UA" w:eastAsia="ru-RU"/>
        </w:rPr>
        <w:t>маніпулятивні технології в кіноіндустрії</w:t>
      </w:r>
      <w:r w:rsidRPr="00AB2385">
        <w:rPr>
          <w:rFonts w:ascii="Times New Roman" w:eastAsia="Times New Roman" w:hAnsi="Times New Roman" w:cs="Times New Roman"/>
          <w:sz w:val="28"/>
          <w:szCs w:val="28"/>
          <w:lang w:val="uk-UA" w:eastAsia="ru-RU"/>
        </w:rPr>
        <w:t>.</w:t>
      </w:r>
    </w:p>
    <w:p w:rsidR="00C673DF" w:rsidRPr="00AB2385" w:rsidRDefault="00C673DF" w:rsidP="00C673D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Дотримуючись принципу системності, який вимагає відокремлення зовнішньої та внутрішньої сторін матеріальної системи, сутності та її правил, виділення різноманітних сторін предмета, їх єдності, розкриття їх форми та змісту, елементів та структури, випадкового та необхідного; ми досліджували </w:t>
      </w:r>
      <w:r w:rsidR="00D036DB" w:rsidRPr="00AB2385">
        <w:rPr>
          <w:rFonts w:ascii="Times New Roman" w:eastAsia="Times New Roman" w:hAnsi="Times New Roman" w:cs="Times New Roman"/>
          <w:sz w:val="28"/>
          <w:szCs w:val="24"/>
          <w:lang w:val="uk-UA" w:eastAsia="ru-RU"/>
        </w:rPr>
        <w:t>особливості використання різних маніпулятивних технологій в кіноіндустрії загалом та в конкретних фільмах</w:t>
      </w:r>
      <w:r w:rsidRPr="00AB2385">
        <w:rPr>
          <w:rFonts w:ascii="Times New Roman" w:eastAsia="Times New Roman" w:hAnsi="Times New Roman" w:cs="Times New Roman"/>
          <w:sz w:val="28"/>
          <w:szCs w:val="24"/>
          <w:lang w:val="uk-UA" w:eastAsia="ru-RU"/>
        </w:rPr>
        <w:t>.</w:t>
      </w:r>
    </w:p>
    <w:p w:rsidR="00C673DF" w:rsidRPr="00AB2385" w:rsidRDefault="00C673DF" w:rsidP="00C673D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За допомогою принципу історизму – (світоглядний принцип пізнання, який поєднує у собі наукову сторону, яка спрямована тільки на об’єкт, з аксіологічною стороною, яка вводить у пізнання ціннісний підхід людини, діяльність людини, її зацікавленість) ми вивчали історію дослідження в наукових працях проблем </w:t>
      </w:r>
      <w:r w:rsidR="00D036DB" w:rsidRPr="00AB2385">
        <w:rPr>
          <w:rFonts w:ascii="Times New Roman" w:eastAsia="Times New Roman" w:hAnsi="Times New Roman" w:cs="Times New Roman"/>
          <w:sz w:val="28"/>
          <w:szCs w:val="24"/>
          <w:lang w:val="uk-UA" w:eastAsia="ru-RU"/>
        </w:rPr>
        <w:t>маніпулятивних технологій в кінематографі</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lastRenderedPageBreak/>
        <w:t>Одним із сучасних наукових підходів до дослідження кіно є семіотика. Під семіотикою кінематографа не можна розуміти якусь монолітну теоретико-методологічну конструкцію, правильніше було б говорити про комплекс різних дослідницьких традицій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 xml:space="preserve">, с. 203].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Р. Барт, один з першопрохідців семіотичного дослідження кінематографа, виходить з того положення, що для передачі повідомлення автор і глядач повинні мати доступ до культурного коду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 с.204].</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Автор, на думку Р. Барта, кодує повідомлення: «Пошуки знаків ведуться в строго визначених межах, за які не можна вийти – інакше фільм виявиться незрозумілий. Однак всередині цих кордонів запаси знаків вільні: автор може черпати силу свого повідомлення в символіці універсального типу, яка сприймається більш-менш несвідомо»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Характеристика розуміння кінематографа Р. Бартом не була б повною без згадки його дослідження фотографії – «Camera Lucida». Саме в протиставленні фотографії видно специфіку його розуміння сутності кіно.</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Порівнюючи фотографію і кінематограф, автор зазначає: «... Не в моїй владі, сидячи перед екраном, закрити очі – в іншому випадку, знову їх відкривши, я вже не застану того кадру. Кіно спонукає до постійної ненажерливості…»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 с. 204].</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Одним з найбільш впливових семіологів кіно слід назвати Ю. Лотмана. Спираючись на ідеї Р. Якобсона, Ю. Лотман постулює високу роль автора в кодуванні і передачі повідомлень. Кінофільм для Лотмана є низкою повідомлень, складених на особливій мові кіно. Цю мову він визначає як «впорядковану комунікативну знакову систему»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 с. 205].</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Соціальна функція знака полягає в передачі і зберіганні інформації. Фільм передає своїм глядачам емоційні і смислові структури, що заповнюють пам'ять і перебудовують особистість. Вивчення механізмів взаємодії цих структур – завдання семіотичного підходу. Відповідно, для розуміння процесів передачі сенсу за допомогою кінематографа необхідно виявити специфіку знаків, локалізувати їх і знайти передані значення [</w:t>
      </w:r>
      <w:r w:rsidR="0061531A" w:rsidRPr="00AB2385">
        <w:rPr>
          <w:rFonts w:ascii="Times New Roman" w:eastAsia="Times New Roman" w:hAnsi="Times New Roman" w:cs="Times New Roman"/>
          <w:sz w:val="28"/>
          <w:szCs w:val="24"/>
          <w:lang w:val="uk-UA" w:eastAsia="ru-RU"/>
        </w:rPr>
        <w:t>20</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lastRenderedPageBreak/>
        <w:t>Лінгвоцентризм як спільна риса здебільшого семіотичних досліджень також властивий концепції кінематографа Ю. Лотмана. Він свідомо описує всі елементи кіномови в категоріях і термінах лінгвістики: «Весь механізм зіставлень і відмінностей, що зв'язує кіно образи в розповідь, може бути охарактеризований як належить граматиці кінематографа. Разом з тим у кіно є і лексика – фотографії людей і предметів стають знаками цих людей і предметів і виконують функцію лексичних одиниць» [</w:t>
      </w:r>
      <w:r w:rsidR="0061531A" w:rsidRPr="00AB2385">
        <w:rPr>
          <w:rFonts w:ascii="Times New Roman" w:eastAsia="Times New Roman" w:hAnsi="Times New Roman" w:cs="Times New Roman"/>
          <w:sz w:val="28"/>
          <w:szCs w:val="24"/>
          <w:lang w:val="uk-UA" w:eastAsia="ru-RU"/>
        </w:rPr>
        <w:t>20</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Він виділяє і специфіку візуальних знаків, яка полягає:</w:t>
      </w:r>
    </w:p>
    <w:p w:rsidR="00B02A2F" w:rsidRPr="00AB2385" w:rsidRDefault="00B02A2F" w:rsidP="00B02A2F">
      <w:pPr>
        <w:numPr>
          <w:ilvl w:val="0"/>
          <w:numId w:val="19"/>
        </w:numPr>
        <w:spacing w:after="0" w:line="360" w:lineRule="auto"/>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в можливості переходу конкретного (фотографічного образу) в абстрактний знак;</w:t>
      </w:r>
    </w:p>
    <w:p w:rsidR="00B02A2F" w:rsidRPr="00AB2385" w:rsidRDefault="00B02A2F" w:rsidP="00B02A2F">
      <w:pPr>
        <w:numPr>
          <w:ilvl w:val="0"/>
          <w:numId w:val="19"/>
        </w:numPr>
        <w:spacing w:after="0" w:line="360" w:lineRule="auto"/>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ритмічній повторюваності об'єктів в кадрі, завдяки якій «знак предмета починає відділятися від свого видимого означення». Умова існування значення в кінематографі – особлива сполучуваність знаків, можлива тільки в мові кіно [</w:t>
      </w:r>
      <w:r w:rsidR="0061531A" w:rsidRPr="00AB2385">
        <w:rPr>
          <w:rFonts w:ascii="Times New Roman" w:eastAsia="Times New Roman" w:hAnsi="Times New Roman" w:cs="Times New Roman"/>
          <w:sz w:val="28"/>
          <w:szCs w:val="24"/>
          <w:lang w:val="uk-UA" w:eastAsia="ru-RU"/>
        </w:rPr>
        <w:t>20</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У Ю. Лотмана комунікація здійснюється передачею повідомлення-головоломки, яку глядачі вирішують зі змінним успіхом. У даній моделі потенційна множинність інтерпретацій кінофільму практично виключається, так як мова кіно володіє внутрішньою логікою та структурою, що детермінує розуміння і стратегії інтерпретації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 с. 206].</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Наприклад, виділяючи об'єктивне і суб'єктивне в кінокадрі, Ю. Лотман має на увазі, що обидві позиції представлені «як є», за допомогою монтажу, траєкторії камери. Інформація завжди міститься в кадрі, нам залишається тільки побачити знаки і пройти по потрібним шляхам для їх розуміння.</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Серйозний внесок у семіотику кіно був зроблений Умберто Еко. Він припустив, що «далеко не всі комунікативні феномени можна пояснити за допомогою лінгвістичних категорій». Одним з таких феноменів є візуальна комунікація, основними одиницями якої є іконічні та іконографічні знаки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 с. 206].</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У. Еко, аналізуючи специфіку іконічних знаків, застерігає нас від бажання пов'язати якусь природну семантику з образом, що є її носієм. Завжди </w:t>
      </w:r>
      <w:r w:rsidRPr="00AB2385">
        <w:rPr>
          <w:rFonts w:ascii="Times New Roman" w:eastAsia="Times New Roman" w:hAnsi="Times New Roman" w:cs="Times New Roman"/>
          <w:sz w:val="28"/>
          <w:szCs w:val="24"/>
          <w:lang w:val="uk-UA" w:eastAsia="ru-RU"/>
        </w:rPr>
        <w:lastRenderedPageBreak/>
        <w:t xml:space="preserve">є спокуса заявити, що будь-яке зображення в силу своєї достовірності несе сенс, що ототожнюється з ним самим, іманентний речі сенс.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У. Еко пропонує бути послідовним і йти до кінця у своєму прагненні виявити принципи взаємодії структур, що генерують значення. Він виділяє кілька характеристик іконічного знаку: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 оптичні – видимі, але ми завжди бачимо тільки частину;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онтологічні – передбачувані, тобто коли ми бачимо об'єкт з певного ракурсу, то добудовуємо властиві йому частини;</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конвенціональні – умовно прийняті, нам необхідно мати «договір», згідно з яким певні лінії, кольору і форми означатимуть який-небудь об'єкт.</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Наступним кроком У. Еко припустив, що в кінематографії є ще якийсь елемент структури, що вносить суттєві корективи в смислотворення, який був їм названий «третім членуванням коду» [</w:t>
      </w:r>
      <w:r w:rsidR="0061531A" w:rsidRPr="00AB2385">
        <w:rPr>
          <w:rFonts w:ascii="Times New Roman" w:eastAsia="Times New Roman" w:hAnsi="Times New Roman" w:cs="Times New Roman"/>
          <w:sz w:val="28"/>
          <w:szCs w:val="24"/>
          <w:lang w:val="uk-UA" w:eastAsia="ru-RU"/>
        </w:rPr>
        <w:t>21</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Якщо двочленні коди пропонують нам оптимальне співвідношення між кількістю знаків і їх комбінацій, то третє членування додає «надсенс». Його артикуляція відбувається в момент перетворення фотограми – статичного елемента в кадр – динамічний елемент.</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Важливий висновок, до якого приходить У. Еко, стосується можливостей кіно в передачі смислів. Кіно потенційно збільшує можливе смислове навантаження на глядача. Але тут ми стикаємося з проблемою економіки комунікації: чим більше інформації передається, тим складніше здійсниться комунікація. Якщо цієї інформації занадто багато, то вона перетвориться в шум [</w:t>
      </w:r>
      <w:r w:rsidR="0061531A" w:rsidRPr="00AB2385">
        <w:rPr>
          <w:rFonts w:ascii="Times New Roman" w:eastAsia="Times New Roman" w:hAnsi="Times New Roman" w:cs="Times New Roman"/>
          <w:sz w:val="28"/>
          <w:szCs w:val="24"/>
          <w:lang w:val="uk-UA" w:eastAsia="ru-RU"/>
        </w:rPr>
        <w:t>19</w:t>
      </w:r>
      <w:r w:rsidRPr="00AB2385">
        <w:rPr>
          <w:rFonts w:ascii="Times New Roman" w:eastAsia="Times New Roman" w:hAnsi="Times New Roman" w:cs="Times New Roman"/>
          <w:sz w:val="28"/>
          <w:szCs w:val="24"/>
          <w:lang w:val="uk-UA" w:eastAsia="ru-RU"/>
        </w:rPr>
        <w:t>, с. 208].</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Умберто Еко, описуючи кінематограф, робить висновок: «…кінематограф є багатшим засобом комунікації, ніж слово. Адже в кінематографі різні смислові поняття не слідують один за одним уздовж осі, вони даються одночасно і, взаємодіючи, по черзі породжують різні конотативні значення» [</w:t>
      </w:r>
      <w:r w:rsidR="0061531A" w:rsidRPr="00AB2385">
        <w:rPr>
          <w:rFonts w:ascii="Times New Roman" w:eastAsia="Times New Roman" w:hAnsi="Times New Roman" w:cs="Times New Roman"/>
          <w:sz w:val="28"/>
          <w:szCs w:val="24"/>
          <w:lang w:val="uk-UA" w:eastAsia="ru-RU"/>
        </w:rPr>
        <w:t>2</w:t>
      </w:r>
      <w:r w:rsidRPr="00AB2385">
        <w:rPr>
          <w:rFonts w:ascii="Times New Roman" w:eastAsia="Times New Roman" w:hAnsi="Times New Roman" w:cs="Times New Roman"/>
          <w:sz w:val="28"/>
          <w:szCs w:val="24"/>
          <w:lang w:val="uk-UA" w:eastAsia="ru-RU"/>
        </w:rPr>
        <w:t>1].</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Семіотична модель аналізу кінематографа несе в собі кілька проблемних питань, які знаходили рішення в роботах різних дослідників.</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lastRenderedPageBreak/>
        <w:t>По-перше, це проблема мінімально значущого елемента або найменшої смислової одиниці.</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По-друге, проблема ролі кінематографічного руху кадрів, яка полягає в тому, що семіотичний аналіз кадру не здатний дати відповідь про повідомлення, яке передається самим фільмом.</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По-третє, комплексна проблема комунікації за допомогою кінематографа, пов'язана з тим, як дослідник відповідає на питання про можливість кодування нового сенсу мовою кіно.</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Феноменологічна концепція німецького психолога і філософа Г. Мюнстерберга, що з'явилася в середині 1910-х рр. на тлі економічного, наукового, військового, технологічного розквіту Німецької імперії, а також бурхливого просування ідей експериментальної і гештальт-психології. Основоположним досягненням цієї концепції прийнято вважати доказ того, що феномен ефекту удаваного руху на екрані пояснюється не інерцією сітківки очей (як стверджувалося раніше), а здатністю мозку, що дозволяє розуміти кіно як мистецтво розуму (а саме: </w:t>
      </w:r>
      <w:r w:rsidR="00CD5987" w:rsidRPr="00AB2385">
        <w:rPr>
          <w:rFonts w:ascii="Times New Roman" w:eastAsia="Times New Roman" w:hAnsi="Times New Roman" w:cs="Times New Roman"/>
          <w:sz w:val="28"/>
          <w:szCs w:val="24"/>
          <w:lang w:val="uk-UA" w:eastAsia="ru-RU"/>
        </w:rPr>
        <w:t>уваги, пам'яті, уяви, емоцій) [2</w:t>
      </w:r>
      <w:r w:rsidRPr="00AB2385">
        <w:rPr>
          <w:rFonts w:ascii="Times New Roman" w:eastAsia="Times New Roman" w:hAnsi="Times New Roman" w:cs="Times New Roman"/>
          <w:sz w:val="28"/>
          <w:szCs w:val="24"/>
          <w:lang w:val="uk-UA" w:eastAsia="ru-RU"/>
        </w:rPr>
        <w:t>2].</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Фільм існує в свідомості глядачів, яка надає йому реальність і актуалізує абстрактність і ідеальність оповідання. Визнаючи потенційну здатність спеціальних засобів виразності точно і зрозуміло оформляти задум режисера на плівці, Мюнстерберг писав, що навколишній світ не здатний на будь-які форми організації поза людського сприйняття, і тому пропонував кожен акт перегляду визначати як активну, унікальну (з огляду на особливості життєвого, культурного досвіду, психології кожної людини) діяльність [</w:t>
      </w:r>
      <w:r w:rsidR="00CD5987" w:rsidRPr="00AB2385">
        <w:rPr>
          <w:rFonts w:ascii="Times New Roman" w:eastAsia="Times New Roman" w:hAnsi="Times New Roman" w:cs="Times New Roman"/>
          <w:sz w:val="28"/>
          <w:szCs w:val="24"/>
          <w:lang w:val="uk-UA" w:eastAsia="ru-RU"/>
        </w:rPr>
        <w:t>2</w:t>
      </w:r>
      <w:r w:rsidRPr="00AB2385">
        <w:rPr>
          <w:rFonts w:ascii="Times New Roman" w:eastAsia="Times New Roman" w:hAnsi="Times New Roman" w:cs="Times New Roman"/>
          <w:sz w:val="28"/>
          <w:szCs w:val="24"/>
          <w:lang w:val="uk-UA" w:eastAsia="ru-RU"/>
        </w:rPr>
        <w:t>2].</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У кінематографі представників Франкфуртської школи цікавило, в першу чергу, його сприйняття і ідеологія. Більшість з них (З. Кракауер, Т. Адорно, М. Хоркхаймер) вважали, що кіно як частина популярної культури є інструментом панування, поневолення мас, відлучення їх від соціально значимого досвіду і ідей, тотальним засобом заспокійливого отуплення і насадження залежності від тривіальних розваг, потужним аргументом на користь соціальної нерівності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 с.3].</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lastRenderedPageBreak/>
        <w:t xml:space="preserve">Кракауер бачив просвітницьку функцію головною для кіно, критикував формалізм (у тому числі експрессіонізм), так як вважав, що він відволікає публіку від реальних проблем.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В середині 50-х років ХХ ст виник досить оригінальний і спочатку недооцінений твір французького соціолога Е. Морена «Кіно, або Уявна людина», який подарував світовій думці соціально-антропологічне трактування кіно. Морен пише, що «вся сприйнята реальність проходить через форму зображення», кіно ж є «зображенням зображення». Завдяки такій ускладненості, вміщеній в саму суть художнього кінематографа, глядач сприймає реальність як уявну, а уявне реальним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Магія фільму полягає ще і в тому, що він, користуючись психофізичною пасивністю людини при перегляді, повністю залучає її в мрії (активізуючи потаємну, несвідому частину), народжуючи в ній ідентифікацію не тільки з персонажами, а й з дією, обстановкою на екрані (часом зовсім чужими).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Так, підштовхуючи глядача до причетності, змішуючи фантазії і сни з конкретністю реального, камера імітує «психологічний зір», представляючи на плівці новий матеріальний світ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Психоаналітична концепція, безпосередньо пов'язана зі структуралістською і семіотичною, увійшла в кінотеорії в 1970-х рр. завдяки ускладненою інтерпретації фрейдизму Ж. Лаканом вона багато в чому є наступницею наукового освоєння мистецтва попередніх десятиліть. Головною відмінністю цього підходу є вивчення перегляду фільму людиною як особистістю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 с.48].</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Л. Малві, а також такі мислителі, як Т. де Лаурентіс, Дж. Е. Тікнер, Д. Хобсон, в останній третині XX століття стають ідеологами у високому ступені самобутньої феміністичної кінокритики. Вони вважають, що соціокультурний контекст виробництва і споживання фільмів має значну гендерну специфіку [</w:t>
      </w:r>
      <w:r w:rsidR="00CD5987" w:rsidRPr="00AB2385">
        <w:rPr>
          <w:rFonts w:ascii="Times New Roman" w:eastAsia="Times New Roman" w:hAnsi="Times New Roman" w:cs="Times New Roman"/>
          <w:sz w:val="28"/>
          <w:szCs w:val="24"/>
          <w:lang w:val="uk-UA" w:eastAsia="ru-RU"/>
        </w:rPr>
        <w:t>23</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Проводячи контент-аналіз, вони стверджують, що кіно неправильно відображає кількість жінок пасіонаріїв в світі і їх внесок в соціальний </w:t>
      </w:r>
      <w:r w:rsidRPr="00AB2385">
        <w:rPr>
          <w:rFonts w:ascii="Times New Roman" w:eastAsia="Times New Roman" w:hAnsi="Times New Roman" w:cs="Times New Roman"/>
          <w:sz w:val="28"/>
          <w:szCs w:val="24"/>
          <w:lang w:val="uk-UA" w:eastAsia="ru-RU"/>
        </w:rPr>
        <w:lastRenderedPageBreak/>
        <w:t>розвиток, що погіршує ставлення до них в реальності. Феміністська семіотика вказує на повсюдні маніпуляції образами героїв і смислами оповідання в кіно, а в підсумку і зовсім виливається в широку критику культури, що схвалює нерівність статей [</w:t>
      </w:r>
      <w:r w:rsidR="00CD5987" w:rsidRPr="00AB2385">
        <w:rPr>
          <w:rFonts w:ascii="Times New Roman" w:eastAsia="Times New Roman" w:hAnsi="Times New Roman" w:cs="Times New Roman"/>
          <w:sz w:val="28"/>
          <w:szCs w:val="24"/>
          <w:lang w:val="uk-UA" w:eastAsia="ru-RU"/>
        </w:rPr>
        <w:t>2</w:t>
      </w:r>
      <w:r w:rsidRPr="00AB2385">
        <w:rPr>
          <w:rFonts w:ascii="Times New Roman" w:eastAsia="Times New Roman" w:hAnsi="Times New Roman" w:cs="Times New Roman"/>
          <w:sz w:val="28"/>
          <w:szCs w:val="24"/>
          <w:lang w:val="uk-UA" w:eastAsia="ru-RU"/>
        </w:rPr>
        <w:t>4].</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Людина, на їхню думку, з народження потрапляє під нав'язаний сучасними медіа сексистський погляд на життя, і позбутися від такого стереотипного мислення вона може тільки з допомогою вольової реконструкції уявлень про суспільство і соціальні ролі [</w:t>
      </w:r>
      <w:r w:rsidR="00CD5987" w:rsidRPr="00AB2385">
        <w:rPr>
          <w:rFonts w:ascii="Times New Roman" w:eastAsia="Times New Roman" w:hAnsi="Times New Roman" w:cs="Times New Roman"/>
          <w:sz w:val="28"/>
          <w:szCs w:val="24"/>
          <w:lang w:val="uk-UA" w:eastAsia="ru-RU"/>
        </w:rPr>
        <w:t>2</w:t>
      </w:r>
      <w:r w:rsidRPr="00AB2385">
        <w:rPr>
          <w:rFonts w:ascii="Times New Roman" w:eastAsia="Times New Roman" w:hAnsi="Times New Roman" w:cs="Times New Roman"/>
          <w:sz w:val="28"/>
          <w:szCs w:val="24"/>
          <w:lang w:val="uk-UA" w:eastAsia="ru-RU"/>
        </w:rPr>
        <w:t>4].</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Аналіз кіно привертає увагу до якісних методів соціальних наук, методи філософії і лінгвістики, на відміну від контент-аналізу, де використовуються методи кількісної соціології. У всьому світі кінознавці застосовують підхід російського фольклориста В. Проппа, аналізуючи структуру наративу кіно, в якому, як у народній казці, ідентичність персонажа, характер ландшафту і перешкод менш істотні, ніж їх функції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Привабливість психоаналізу для кіноіндустрії можна пояснити особливостями його історичного розвитку, які дозволяють вибудовувати ефектні сюжетні лінії. Сама поява психоаналізу і діяльність його засновника носили революційний характер.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Перші відкриття З. Фрейда викликали в суспільстві бурхливу і суперечливу реакцію. Сміливі і несподівані ідеї Фрейда потрясли норми і цінності сучасної йому Європи. Одночасно викликаючи як захоплення, так і гостру критику, вони в короткий термін здобули широку популярність у наукових колах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 с. 20].</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Мистецтво кіно, як і психоаналіз, звертається до внутрішнього світу людини, і тому психоаналітична проблематика є досить популярною в кінематографі. У фільмах з точки зору психоаналізу центральною темою стає зіткнення і боротьба людей з їх комплексами, деструктивними потягами, підсвідомими бажаннями тощо.</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 xml:space="preserve">Існує декілька дослідників, які спробували застосувати психоаналітичний метод для дослідження кінокультури. </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lastRenderedPageBreak/>
        <w:t>Це передовсім послідовники структуралістської школи Ж. Лакан («Невротичні індивідуальні фантазії», 1953 р.); Дж. Кемпбелл («Герой з тисячею облич», 1949 р.; «Міфи, в яких нам жити», 1972 р.; «Сила міфу», 1988 р.); С. Жижек («Погляд скоса: Вступ до Жака Лакана крізь п</w:t>
      </w:r>
      <w:r w:rsidR="00CD5987" w:rsidRPr="00AB2385">
        <w:rPr>
          <w:rFonts w:ascii="Times New Roman" w:eastAsia="Times New Roman" w:hAnsi="Times New Roman" w:cs="Times New Roman"/>
          <w:sz w:val="28"/>
          <w:szCs w:val="24"/>
          <w:lang w:val="uk-UA" w:eastAsia="ru-RU"/>
        </w:rPr>
        <w:t>опулярну культуру», 1991 р.) [22</w:t>
      </w:r>
      <w:r w:rsidRPr="00AB2385">
        <w:rPr>
          <w:rFonts w:ascii="Times New Roman" w:eastAsia="Times New Roman" w:hAnsi="Times New Roman" w:cs="Times New Roman"/>
          <w:sz w:val="28"/>
          <w:szCs w:val="24"/>
          <w:lang w:val="uk-UA" w:eastAsia="ru-RU"/>
        </w:rPr>
        <w:t>, с. 2].</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Завдяки постулатам біхевіоризму вдалось досліджувати і формувати візуальні, аудіальні, смислові стимули кіносюжету з метою отримати очікувані психологічні реакції глядачів (сміх, страх, здивування і т.п.). Дослідники необіхевіористи могли реалізувати свої теоретичні спостереження в кіномаркетингу: прогнозувати ймовірну глядацьку аудиторію тих чи інших кінострічок та кіножанрів (одним категоріям глядачів фільм подобається, іншим не подобається з огляду на їх вік, стать, соціальний статус, темперамент, установки, інтереси, уподобання, смаки)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Завдяки юнгіанській концепції архетипів аналітичні психологи у кінодраматургії змогли досліджувати і моделювати візуальні та аудіальні елементи образів типових кіноперсонажів та кіносюжетів [67].</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Фрейдисти і неофрейдисти намагаються визначати в кінематографі втілення відкритого ними «принципу задоволення», прояв механізмів ідентифікації глядача з кіногероєм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 с. 2].</w:t>
      </w:r>
    </w:p>
    <w:p w:rsidR="00B02A2F" w:rsidRPr="00AB2385" w:rsidRDefault="00B02A2F" w:rsidP="00B02A2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З’ясувалось, найбільш популярні фільми збудовані як реалізація витіснених людських потягів та бажань (агресія, сексуальність, любов, успіх, перемога добра над злом), які у більшості людей в сучасних суспільних умовах зазнають фрустрації, спричиняючи психологічну напругу, невдоволення, неспокій [</w:t>
      </w:r>
      <w:r w:rsidR="00CD5987" w:rsidRPr="00AB2385">
        <w:rPr>
          <w:rFonts w:ascii="Times New Roman" w:eastAsia="Times New Roman" w:hAnsi="Times New Roman" w:cs="Times New Roman"/>
          <w:sz w:val="28"/>
          <w:szCs w:val="24"/>
          <w:lang w:val="uk-UA" w:eastAsia="ru-RU"/>
        </w:rPr>
        <w:t>22</w:t>
      </w:r>
      <w:r w:rsidRPr="00AB2385">
        <w:rPr>
          <w:rFonts w:ascii="Times New Roman" w:eastAsia="Times New Roman" w:hAnsi="Times New Roman" w:cs="Times New Roman"/>
          <w:sz w:val="28"/>
          <w:szCs w:val="24"/>
          <w:lang w:val="uk-UA" w:eastAsia="ru-RU"/>
        </w:rPr>
        <w:t>].</w:t>
      </w:r>
    </w:p>
    <w:p w:rsidR="00C673DF" w:rsidRPr="00AB2385" w:rsidRDefault="00B02A2F" w:rsidP="00C673DF">
      <w:pPr>
        <w:spacing w:after="0" w:line="360" w:lineRule="auto"/>
        <w:ind w:firstLine="680"/>
        <w:jc w:val="both"/>
        <w:rPr>
          <w:rFonts w:ascii="Times New Roman" w:eastAsia="Times New Roman" w:hAnsi="Times New Roman" w:cs="Times New Roman"/>
          <w:sz w:val="28"/>
          <w:szCs w:val="24"/>
          <w:lang w:val="uk-UA" w:eastAsia="ru-RU"/>
        </w:rPr>
      </w:pPr>
      <w:r w:rsidRPr="00AB2385">
        <w:rPr>
          <w:rFonts w:ascii="Times New Roman" w:eastAsia="Times New Roman" w:hAnsi="Times New Roman" w:cs="Times New Roman"/>
          <w:sz w:val="28"/>
          <w:szCs w:val="24"/>
          <w:lang w:val="uk-UA" w:eastAsia="ru-RU"/>
        </w:rPr>
        <w:t>П</w:t>
      </w:r>
      <w:r w:rsidR="00C673DF" w:rsidRPr="00AB2385">
        <w:rPr>
          <w:rFonts w:ascii="Times New Roman" w:eastAsia="Times New Roman" w:hAnsi="Times New Roman" w:cs="Times New Roman"/>
          <w:sz w:val="28"/>
          <w:szCs w:val="24"/>
          <w:lang w:val="uk-UA" w:eastAsia="ru-RU"/>
        </w:rPr>
        <w:t xml:space="preserve">ри написанні </w:t>
      </w:r>
      <w:r w:rsidRPr="00AB2385">
        <w:rPr>
          <w:rFonts w:ascii="Times New Roman" w:eastAsia="Times New Roman" w:hAnsi="Times New Roman" w:cs="Times New Roman"/>
          <w:sz w:val="28"/>
          <w:szCs w:val="24"/>
          <w:lang w:val="uk-UA" w:eastAsia="ru-RU"/>
        </w:rPr>
        <w:t xml:space="preserve">даної </w:t>
      </w:r>
      <w:r w:rsidR="00C673DF" w:rsidRPr="00AB2385">
        <w:rPr>
          <w:rFonts w:ascii="Times New Roman" w:eastAsia="Times New Roman" w:hAnsi="Times New Roman" w:cs="Times New Roman"/>
          <w:sz w:val="28"/>
          <w:szCs w:val="24"/>
          <w:lang w:val="uk-UA" w:eastAsia="ru-RU"/>
        </w:rPr>
        <w:t xml:space="preserve">роботи ми користувались </w:t>
      </w:r>
      <w:r w:rsidR="00D036DB" w:rsidRPr="00AB2385">
        <w:rPr>
          <w:rFonts w:ascii="Times New Roman" w:eastAsia="Times New Roman" w:hAnsi="Times New Roman" w:cs="Times New Roman"/>
          <w:sz w:val="28"/>
          <w:szCs w:val="24"/>
          <w:lang w:val="uk-UA" w:eastAsia="ru-RU"/>
        </w:rPr>
        <w:t>системним підходом</w:t>
      </w:r>
      <w:r w:rsidR="00C673DF" w:rsidRPr="00AB2385">
        <w:rPr>
          <w:rFonts w:ascii="Times New Roman" w:eastAsia="Times New Roman" w:hAnsi="Times New Roman" w:cs="Times New Roman"/>
          <w:sz w:val="28"/>
          <w:szCs w:val="24"/>
          <w:lang w:val="uk-UA" w:eastAsia="ru-RU"/>
        </w:rPr>
        <w:t xml:space="preserve">. При вивченні соціальної реальності принципове методологічне значення має саме цей підхід. Це пояснюється тим, що будь-яке соціальне явище багатогранне. Крім того не менш важливими є ті конкретні складові, які характеризують собою різноманітні умови, що визначають дане соціальне явище. Системний підхід – це напрям у методології наукового пізнання в основі якого лежить </w:t>
      </w:r>
      <w:r w:rsidR="00C673DF" w:rsidRPr="00AB2385">
        <w:rPr>
          <w:rFonts w:ascii="Times New Roman" w:eastAsia="Times New Roman" w:hAnsi="Times New Roman" w:cs="Times New Roman"/>
          <w:sz w:val="28"/>
          <w:szCs w:val="24"/>
          <w:lang w:val="uk-UA" w:eastAsia="ru-RU"/>
        </w:rPr>
        <w:lastRenderedPageBreak/>
        <w:t xml:space="preserve">розгляд об’єктів як систем, він орієнтує дослідження на розкриття цілісності об’єкта, на виявлення різноманітних типів зв’язків у ньому та зведення їх в єдину теоретичну картину. Саме користуючись системним підходом ми змогли розглянути проблему </w:t>
      </w:r>
      <w:r w:rsidR="00D036DB" w:rsidRPr="00AB2385">
        <w:rPr>
          <w:rFonts w:ascii="Times New Roman" w:eastAsia="Times New Roman" w:hAnsi="Times New Roman" w:cs="Times New Roman"/>
          <w:sz w:val="28"/>
          <w:szCs w:val="24"/>
          <w:lang w:val="uk-UA" w:eastAsia="ru-RU"/>
        </w:rPr>
        <w:t xml:space="preserve">маніпулятивних технологій в кіноіндустрії </w:t>
      </w:r>
      <w:r w:rsidR="00C673DF" w:rsidRPr="00AB2385">
        <w:rPr>
          <w:rFonts w:ascii="Times New Roman" w:eastAsia="Times New Roman" w:hAnsi="Times New Roman" w:cs="Times New Roman"/>
          <w:sz w:val="28"/>
          <w:szCs w:val="24"/>
          <w:lang w:val="uk-UA" w:eastAsia="ru-RU"/>
        </w:rPr>
        <w:t>як системне явище і невід’ємний елемент розвитку суспільства, та не зважаючи на існування різних підходів до вивчення окреслити єдину теоретичну картину його аналізу.</w:t>
      </w:r>
    </w:p>
    <w:p w:rsidR="00D036DB" w:rsidRPr="00AB2385" w:rsidRDefault="00BA0126" w:rsidP="00BA0126">
      <w:pPr>
        <w:spacing w:after="0" w:line="360" w:lineRule="auto"/>
        <w:ind w:firstLine="540"/>
        <w:jc w:val="both"/>
        <w:rPr>
          <w:rFonts w:ascii="Times New Roman" w:eastAsia="Times New Roman" w:hAnsi="Times New Roman" w:cs="Times New Roman"/>
          <w:sz w:val="28"/>
          <w:szCs w:val="28"/>
          <w:lang w:val="uk-UA" w:eastAsia="ru-RU"/>
        </w:rPr>
      </w:pPr>
      <w:r w:rsidRPr="00AB2385">
        <w:rPr>
          <w:rFonts w:ascii="Times New Roman" w:eastAsia="Times New Roman" w:hAnsi="Times New Roman" w:cs="Times New Roman"/>
          <w:color w:val="000000"/>
          <w:sz w:val="28"/>
          <w:szCs w:val="28"/>
          <w:lang w:val="uk-UA" w:eastAsia="ru-RU"/>
        </w:rPr>
        <w:t>В роботі використано також соціокультурний підхід специфічною рисою якого є певний універсалізм, що дозволяє оглянути і культурні, і політичні, і господарські та інші елементи суспільного цілого. Одночасно сутність соціокультурного підходу, за визначенням М.Лапіна, полягає у розгляді суспільства як єдності культури та соціальності. Під культурою у даному випадку розуміється сукупність методів і результатів діяльності, зокрема ідеї, цінності, норми, зразки, а під соціальністю – сукупність взаємовідносин соціальних суб'єктів [</w:t>
      </w:r>
      <w:r w:rsidR="00CD5987" w:rsidRPr="00AB2385">
        <w:rPr>
          <w:rFonts w:ascii="Times New Roman" w:eastAsia="Times New Roman" w:hAnsi="Times New Roman" w:cs="Times New Roman"/>
          <w:color w:val="000000"/>
          <w:sz w:val="28"/>
          <w:szCs w:val="28"/>
          <w:lang w:val="uk-UA" w:eastAsia="ru-RU"/>
        </w:rPr>
        <w:t>25</w:t>
      </w:r>
      <w:r w:rsidRPr="00AB2385">
        <w:rPr>
          <w:rFonts w:ascii="Times New Roman" w:eastAsia="Times New Roman" w:hAnsi="Times New Roman" w:cs="Times New Roman"/>
          <w:color w:val="000000"/>
          <w:sz w:val="28"/>
          <w:szCs w:val="28"/>
          <w:lang w:val="uk-UA" w:eastAsia="ru-RU"/>
        </w:rPr>
        <w:t>].</w:t>
      </w:r>
    </w:p>
    <w:p w:rsidR="00BA0126" w:rsidRPr="00AB2385" w:rsidRDefault="00BA0126" w:rsidP="00EC0B13">
      <w:pPr>
        <w:spacing w:after="0" w:line="360" w:lineRule="auto"/>
        <w:ind w:firstLine="540"/>
        <w:jc w:val="both"/>
        <w:rPr>
          <w:rFonts w:ascii="Times New Roman" w:eastAsia="Times New Roman" w:hAnsi="Times New Roman" w:cs="Times New Roman"/>
          <w:color w:val="000000"/>
          <w:sz w:val="28"/>
          <w:szCs w:val="28"/>
          <w:lang w:val="uk-UA" w:eastAsia="ru-RU"/>
        </w:rPr>
      </w:pPr>
      <w:r w:rsidRPr="00AB2385">
        <w:rPr>
          <w:rFonts w:ascii="Times New Roman" w:eastAsia="Times New Roman" w:hAnsi="Times New Roman" w:cs="Times New Roman"/>
          <w:color w:val="000000"/>
          <w:sz w:val="28"/>
          <w:szCs w:val="28"/>
          <w:lang w:val="uk-UA" w:eastAsia="ru-RU"/>
        </w:rPr>
        <w:t>Прививченні питань, пов'язаних з аналізом впливів на люську свідомість основне завдання соціокультурного підходу – пояснити ментальні процеси та зв'язки цих процесів з їх культурним, історичним, інституційним контекстом [</w:t>
      </w:r>
      <w:r w:rsidR="00CD5987" w:rsidRPr="00AB2385">
        <w:rPr>
          <w:rFonts w:ascii="Times New Roman" w:eastAsia="Times New Roman" w:hAnsi="Times New Roman" w:cs="Times New Roman"/>
          <w:color w:val="000000"/>
          <w:sz w:val="28"/>
          <w:szCs w:val="28"/>
          <w:lang w:val="uk-UA" w:eastAsia="ru-RU"/>
        </w:rPr>
        <w:t>26</w:t>
      </w:r>
      <w:r w:rsidRPr="00AB2385">
        <w:rPr>
          <w:rFonts w:ascii="Times New Roman" w:eastAsia="Times New Roman" w:hAnsi="Times New Roman" w:cs="Times New Roman"/>
          <w:color w:val="000000"/>
          <w:sz w:val="28"/>
          <w:szCs w:val="28"/>
          <w:lang w:val="uk-UA" w:eastAsia="ru-RU"/>
        </w:rPr>
        <w:t>], тож цей підхід є важливим для оцінки впливу маніпулятивних технологій в кіноіндустрії на свідомість індивідів, їх цінності та поведінку.</w:t>
      </w:r>
    </w:p>
    <w:p w:rsidR="00BA0126" w:rsidRPr="00AB2385" w:rsidRDefault="00465BAC" w:rsidP="00EC0B13">
      <w:pPr>
        <w:spacing w:after="0" w:line="360" w:lineRule="auto"/>
        <w:ind w:firstLine="540"/>
        <w:jc w:val="both"/>
        <w:rPr>
          <w:rFonts w:ascii="Times New Roman" w:eastAsia="Times New Roman" w:hAnsi="Times New Roman" w:cs="Times New Roman"/>
          <w:color w:val="000000"/>
          <w:sz w:val="28"/>
          <w:szCs w:val="28"/>
          <w:lang w:val="uk-UA" w:eastAsia="ru-RU"/>
        </w:rPr>
      </w:pPr>
      <w:r w:rsidRPr="00AB2385">
        <w:rPr>
          <w:rFonts w:ascii="Times New Roman" w:eastAsia="Times New Roman" w:hAnsi="Times New Roman" w:cs="Times New Roman"/>
          <w:color w:val="000000"/>
          <w:sz w:val="28"/>
          <w:szCs w:val="28"/>
          <w:lang w:val="uk-UA" w:eastAsia="ru-RU"/>
        </w:rPr>
        <w:t>Оскільки робота пов</w:t>
      </w:r>
      <w:r w:rsidRPr="00AB2385">
        <w:rPr>
          <w:rFonts w:ascii="Times New Roman" w:eastAsia="Times New Roman" w:hAnsi="Times New Roman" w:cs="Times New Roman"/>
          <w:color w:val="000000"/>
          <w:sz w:val="28"/>
          <w:szCs w:val="28"/>
          <w:lang w:eastAsia="ru-RU"/>
        </w:rPr>
        <w:t>’</w:t>
      </w:r>
      <w:r w:rsidRPr="00AB2385">
        <w:rPr>
          <w:rFonts w:ascii="Times New Roman" w:eastAsia="Times New Roman" w:hAnsi="Times New Roman" w:cs="Times New Roman"/>
          <w:color w:val="000000"/>
          <w:sz w:val="28"/>
          <w:szCs w:val="28"/>
          <w:lang w:val="uk-UA" w:eastAsia="ru-RU"/>
        </w:rPr>
        <w:t>язана з кіномистецтвом та аналізом фільмів, було використано візуальний аналіз. Дослідження різних візуальних матеріалів – фотографій, малюнків, відеозаписів, будь-яких інших зображень – на думку багатьох сучасних науковців-суспільствознавців, нерозривно пов’язане із центральни</w:t>
      </w:r>
      <w:r w:rsidR="00216AA4" w:rsidRPr="00AB2385">
        <w:rPr>
          <w:rFonts w:ascii="Times New Roman" w:eastAsia="Times New Roman" w:hAnsi="Times New Roman" w:cs="Times New Roman"/>
          <w:color w:val="000000"/>
          <w:sz w:val="28"/>
          <w:szCs w:val="28"/>
          <w:lang w:val="uk-UA" w:eastAsia="ru-RU"/>
        </w:rPr>
        <w:t>м</w:t>
      </w:r>
      <w:r w:rsidRPr="00AB2385">
        <w:rPr>
          <w:rFonts w:ascii="Times New Roman" w:eastAsia="Times New Roman" w:hAnsi="Times New Roman" w:cs="Times New Roman"/>
          <w:color w:val="000000"/>
          <w:sz w:val="28"/>
          <w:szCs w:val="28"/>
          <w:lang w:val="uk-UA" w:eastAsia="ru-RU"/>
        </w:rPr>
        <w:t xml:space="preserve"> значенням візуального у сучасній культурі [</w:t>
      </w:r>
      <w:r w:rsidR="00CD5987" w:rsidRPr="00AB2385">
        <w:rPr>
          <w:rFonts w:ascii="Times New Roman" w:eastAsia="Times New Roman" w:hAnsi="Times New Roman" w:cs="Times New Roman"/>
          <w:color w:val="000000"/>
          <w:sz w:val="28"/>
          <w:szCs w:val="28"/>
          <w:lang w:val="uk-UA" w:eastAsia="ru-RU"/>
        </w:rPr>
        <w:t>27</w:t>
      </w:r>
      <w:r w:rsidRPr="00AB2385">
        <w:rPr>
          <w:rFonts w:ascii="Times New Roman" w:eastAsia="Times New Roman" w:hAnsi="Times New Roman" w:cs="Times New Roman"/>
          <w:color w:val="000000"/>
          <w:sz w:val="28"/>
          <w:szCs w:val="28"/>
          <w:lang w:val="uk-UA" w:eastAsia="ru-RU"/>
        </w:rPr>
        <w:t>, с. 9].</w:t>
      </w:r>
    </w:p>
    <w:p w:rsidR="00BA0126" w:rsidRPr="00AB2385" w:rsidRDefault="00465BAC" w:rsidP="00EC0B13">
      <w:pPr>
        <w:spacing w:after="0" w:line="360" w:lineRule="auto"/>
        <w:ind w:firstLine="540"/>
        <w:jc w:val="both"/>
        <w:rPr>
          <w:rFonts w:ascii="Times New Roman" w:eastAsia="Times New Roman" w:hAnsi="Times New Roman" w:cs="Times New Roman"/>
          <w:sz w:val="28"/>
          <w:szCs w:val="28"/>
          <w:lang w:val="uk-UA" w:eastAsia="ru-RU"/>
        </w:rPr>
      </w:pPr>
      <w:r w:rsidRPr="00AB2385">
        <w:rPr>
          <w:rFonts w:ascii="Times New Roman" w:eastAsia="Times New Roman" w:hAnsi="Times New Roman" w:cs="Times New Roman"/>
          <w:color w:val="000000"/>
          <w:sz w:val="28"/>
          <w:szCs w:val="28"/>
          <w:lang w:val="uk-UA" w:eastAsia="ru-RU"/>
        </w:rPr>
        <w:t xml:space="preserve">У випадку використання візуальної інформації в соціологічному дослідженні, як правило, варто аналізувати два її смислові аспекти: по-перше, смисли які містить зображення, а по-друге, смисли які зображення викликає у свідомості глядача </w:t>
      </w:r>
      <w:r w:rsidRPr="00AB2385">
        <w:rPr>
          <w:rFonts w:ascii="Times New Roman" w:eastAsia="Times New Roman" w:hAnsi="Times New Roman" w:cs="Times New Roman"/>
          <w:sz w:val="28"/>
          <w:szCs w:val="28"/>
          <w:lang w:val="uk-UA" w:eastAsia="ru-RU"/>
        </w:rPr>
        <w:t>[</w:t>
      </w:r>
      <w:r w:rsidR="00CD5987" w:rsidRPr="00AB2385">
        <w:rPr>
          <w:rFonts w:ascii="Times New Roman" w:eastAsia="Times New Roman" w:hAnsi="Times New Roman" w:cs="Times New Roman"/>
          <w:sz w:val="28"/>
          <w:szCs w:val="28"/>
          <w:lang w:val="uk-UA" w:eastAsia="ru-RU"/>
        </w:rPr>
        <w:t>28</w:t>
      </w:r>
      <w:r w:rsidRPr="00AB2385">
        <w:rPr>
          <w:rFonts w:ascii="Times New Roman" w:eastAsia="Times New Roman" w:hAnsi="Times New Roman" w:cs="Times New Roman"/>
          <w:sz w:val="28"/>
          <w:szCs w:val="28"/>
          <w:lang w:val="uk-UA" w:eastAsia="ru-RU"/>
        </w:rPr>
        <w:t>]</w:t>
      </w:r>
      <w:r w:rsidR="008E7C3E" w:rsidRPr="00AB2385">
        <w:rPr>
          <w:rFonts w:ascii="Times New Roman" w:eastAsia="Times New Roman" w:hAnsi="Times New Roman" w:cs="Times New Roman"/>
          <w:sz w:val="28"/>
          <w:szCs w:val="28"/>
          <w:lang w:val="uk-UA" w:eastAsia="ru-RU"/>
        </w:rPr>
        <w:t xml:space="preserve">, тож завдяки використанню візуального аналізу в </w:t>
      </w:r>
      <w:r w:rsidR="008E7C3E" w:rsidRPr="00AB2385">
        <w:rPr>
          <w:rFonts w:ascii="Times New Roman" w:eastAsia="Times New Roman" w:hAnsi="Times New Roman" w:cs="Times New Roman"/>
          <w:sz w:val="28"/>
          <w:szCs w:val="28"/>
          <w:lang w:val="uk-UA" w:eastAsia="ru-RU"/>
        </w:rPr>
        <w:lastRenderedPageBreak/>
        <w:t>роботі було проаналізовано вплив маніпулятивних технологій в кіноіндустрії на глядача</w:t>
      </w:r>
      <w:r w:rsidRPr="00AB2385">
        <w:rPr>
          <w:rFonts w:ascii="Times New Roman" w:eastAsia="Times New Roman" w:hAnsi="Times New Roman" w:cs="Times New Roman"/>
          <w:sz w:val="28"/>
          <w:szCs w:val="28"/>
          <w:lang w:val="uk-UA" w:eastAsia="ru-RU"/>
        </w:rPr>
        <w:t>.</w:t>
      </w:r>
    </w:p>
    <w:p w:rsidR="008E7C3E" w:rsidRPr="00AB2385" w:rsidRDefault="00EC0B13" w:rsidP="008E7C3E">
      <w:pPr>
        <w:spacing w:after="0" w:line="360" w:lineRule="auto"/>
        <w:ind w:firstLine="540"/>
        <w:jc w:val="both"/>
        <w:rPr>
          <w:rFonts w:ascii="Times New Roman" w:eastAsia="Times New Roman" w:hAnsi="Times New Roman" w:cs="Times New Roman"/>
          <w:color w:val="000000"/>
          <w:sz w:val="28"/>
          <w:szCs w:val="28"/>
          <w:lang w:val="uk-UA" w:eastAsia="ru-RU"/>
        </w:rPr>
      </w:pPr>
      <w:r w:rsidRPr="00AB2385">
        <w:rPr>
          <w:rFonts w:ascii="Times New Roman" w:eastAsia="Times New Roman" w:hAnsi="Times New Roman" w:cs="Times New Roman"/>
          <w:color w:val="000000"/>
          <w:sz w:val="28"/>
          <w:szCs w:val="28"/>
          <w:lang w:val="uk-UA" w:eastAsia="ru-RU"/>
        </w:rPr>
        <w:t xml:space="preserve">На нашу думку, лише застосування вищезгаданих підходів у їх сукупності дозволить досить чітко визначити і дослідити методологічні та теоретичні аспекти </w:t>
      </w:r>
      <w:r w:rsidR="008E7C3E" w:rsidRPr="00AB2385">
        <w:rPr>
          <w:rFonts w:ascii="Times New Roman" w:eastAsia="Times New Roman" w:hAnsi="Times New Roman" w:cs="Times New Roman"/>
          <w:color w:val="000000"/>
          <w:sz w:val="28"/>
          <w:szCs w:val="28"/>
          <w:lang w:val="uk-UA" w:eastAsia="ru-RU"/>
        </w:rPr>
        <w:t>використання маніпулятивних технологій в кіноіндустрії</w:t>
      </w:r>
      <w:r w:rsidRPr="00AB2385">
        <w:rPr>
          <w:rFonts w:ascii="Times New Roman" w:eastAsia="Times New Roman" w:hAnsi="Times New Roman" w:cs="Times New Roman"/>
          <w:color w:val="000000"/>
          <w:sz w:val="28"/>
          <w:szCs w:val="28"/>
          <w:lang w:val="uk-UA" w:eastAsia="ru-RU"/>
        </w:rPr>
        <w:t>.</w:t>
      </w:r>
      <w:r w:rsidR="008E7C3E" w:rsidRPr="00AB2385">
        <w:rPr>
          <w:rFonts w:ascii="Times New Roman" w:eastAsia="Times New Roman" w:hAnsi="Times New Roman" w:cs="Times New Roman"/>
          <w:color w:val="000000"/>
          <w:sz w:val="28"/>
          <w:szCs w:val="28"/>
          <w:lang w:val="uk-UA" w:eastAsia="ru-RU"/>
        </w:rPr>
        <w:t xml:space="preserve"> </w:t>
      </w:r>
    </w:p>
    <w:p w:rsidR="008E7C3E" w:rsidRPr="00AB2385" w:rsidRDefault="008E7C3E" w:rsidP="008E7C3E">
      <w:pPr>
        <w:spacing w:after="0" w:line="360" w:lineRule="auto"/>
        <w:ind w:firstLine="540"/>
        <w:jc w:val="both"/>
        <w:rPr>
          <w:rFonts w:ascii="Times New Roman" w:eastAsia="Times New Roman" w:hAnsi="Times New Roman" w:cs="Times New Roman"/>
          <w:color w:val="000000"/>
          <w:sz w:val="28"/>
          <w:szCs w:val="28"/>
          <w:lang w:val="uk-UA" w:eastAsia="ru-RU"/>
        </w:rPr>
      </w:pPr>
    </w:p>
    <w:p w:rsidR="00B02A2F" w:rsidRPr="00AB2385" w:rsidRDefault="00633C82" w:rsidP="00C9359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 цьому розділі </w:t>
      </w:r>
      <w:r w:rsidR="00711462" w:rsidRPr="00AB2385">
        <w:rPr>
          <w:rFonts w:ascii="Times New Roman" w:hAnsi="Times New Roman" w:cs="Times New Roman"/>
          <w:sz w:val="28"/>
          <w:szCs w:val="28"/>
          <w:lang w:val="uk-UA"/>
        </w:rPr>
        <w:t xml:space="preserve">було розглянуто основні поняття дослідження: «маніпуляція», «маніпулятивна технологія», «кіно», «кіноіндустрія». Визначено, що зміст маніпуляцій полягає у тому, щоб контролювати поведінку людей, управляти, одержувати над ними владу чи перевагу за рахунок обмеження їхньої волі, створення такої ситуації, в якій об’єкт маніпулювання змушений поводитися вигідним способом для того, хто маніпулює, не маючи вибору чи не усвідомлюючи його. </w:t>
      </w:r>
    </w:p>
    <w:p w:rsidR="00C93594" w:rsidRPr="00AB2385" w:rsidRDefault="00711462" w:rsidP="00C9359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Сама ж маніпуляція представляється як технологія подолання критичної рефлексії індивідів, навіювання їм заданих маніпулятором уявлень, цілей та цінностей як основи відтворення соціальних практик. </w:t>
      </w:r>
      <w:r w:rsidR="00C93594" w:rsidRPr="00AB2385">
        <w:rPr>
          <w:rFonts w:ascii="Times New Roman" w:hAnsi="Times New Roman" w:cs="Times New Roman"/>
          <w:sz w:val="28"/>
          <w:szCs w:val="28"/>
          <w:lang w:val="uk-UA"/>
        </w:rPr>
        <w:t>Щодо поняття «кіноіндустрія», то воно охоплює художньо-естетичну сторону створення кіно, технічні та технологічні аспекти його створення та соціокультурні особливості його впливу на аудиторію.</w:t>
      </w:r>
    </w:p>
    <w:p w:rsidR="00B02A2F" w:rsidRPr="00AB2385" w:rsidRDefault="00C93594" w:rsidP="00C9359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Розглянуто також стан наукової розробки проблеми використання маніпулятивних технологій в кіноіндустрії та зясовано, що цей напрямок є маловиченим, оскільки більшість досліджень кіно є </w:t>
      </w:r>
      <w:r w:rsidR="00513ED0" w:rsidRPr="00AB2385">
        <w:rPr>
          <w:rFonts w:ascii="Times New Roman" w:hAnsi="Times New Roman" w:cs="Times New Roman"/>
          <w:sz w:val="28"/>
          <w:szCs w:val="28"/>
          <w:lang w:val="uk-UA"/>
        </w:rPr>
        <w:t xml:space="preserve">прикладними (наприклад, дослідження кіноспоживання та популярності/непопулярності кінопродукції) вони не носять мистецтвознавчого характеру, тож цей напрямок потребує подальшого розвитку. </w:t>
      </w:r>
    </w:p>
    <w:p w:rsidR="00C93594" w:rsidRPr="00AB2385" w:rsidRDefault="00513ED0" w:rsidP="00C9359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 точки зору маніпулятивних впливів більшість досліджень в цьому контексті мають психологічний характер, а маніпуляції в кіно вивчаються з точки зору їх впливу на процес соціалізації у дітей та підлітків і не відображають особливостей зображення маніпулятивних технологій на екрані.</w:t>
      </w:r>
    </w:p>
    <w:p w:rsidR="00513ED0" w:rsidRPr="00AB2385" w:rsidRDefault="00513ED0" w:rsidP="00216AA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Окреслено методологічну основу дослідження використання маніпулятивних технологій в кіноіндустрії, що включає як загальнонаукові та загальнофілософські методи і підходи, так і соціологічні (соціокультурний підхід, візуальний аналіз).</w:t>
      </w:r>
      <w:r w:rsidR="00216AA4" w:rsidRPr="00AB2385">
        <w:rPr>
          <w:lang w:val="uk-UA"/>
        </w:rPr>
        <w:t xml:space="preserve"> </w:t>
      </w:r>
      <w:r w:rsidR="00216AA4" w:rsidRPr="00AB2385">
        <w:rPr>
          <w:rFonts w:ascii="Times New Roman" w:hAnsi="Times New Roman" w:cs="Times New Roman"/>
          <w:sz w:val="28"/>
          <w:szCs w:val="28"/>
          <w:lang w:val="uk-UA"/>
        </w:rPr>
        <w:t>Дослідження різних візуальних матеріалів нерозривно пов’язане із центральним значенням візуального у сучасній культурі, зокрема кіно як одного з найбільш масових каналів інформації. Відповідно застосування соціокультурного і візуального підходів дало можливість проаналізувати соціокультурні аспекти створення кінофільмів а також зосередитись на двох основних смислових аспектах кіно: по-перше, смисли які містить зображення, а по-друге, смисли які зображення викликає у свідомості глядача.</w:t>
      </w:r>
    </w:p>
    <w:p w:rsidR="008558E5" w:rsidRPr="00AB2385" w:rsidRDefault="00513ED0" w:rsidP="00253B76">
      <w:pPr>
        <w:rPr>
          <w:rFonts w:ascii="Times New Roman" w:hAnsi="Times New Roman" w:cs="Times New Roman"/>
          <w:sz w:val="28"/>
          <w:szCs w:val="28"/>
          <w:lang w:val="uk-UA"/>
        </w:rPr>
      </w:pPr>
      <w:r w:rsidRPr="00AB2385">
        <w:rPr>
          <w:rFonts w:ascii="Times New Roman" w:hAnsi="Times New Roman" w:cs="Times New Roman"/>
          <w:sz w:val="28"/>
          <w:szCs w:val="28"/>
          <w:lang w:val="uk-UA"/>
        </w:rPr>
        <w:br w:type="page"/>
      </w:r>
    </w:p>
    <w:p w:rsidR="001F3E7B" w:rsidRPr="00AB2385" w:rsidRDefault="00790BC4" w:rsidP="00950762">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lastRenderedPageBreak/>
        <w:t>РОЗДІЛ 2</w:t>
      </w:r>
    </w:p>
    <w:p w:rsidR="001F3E7B" w:rsidRPr="00AB2385" w:rsidRDefault="00950762" w:rsidP="00950762">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t>ТЕОРЕТИЧНІ</w:t>
      </w:r>
      <w:r w:rsidR="001F3E7B" w:rsidRPr="00AB2385">
        <w:rPr>
          <w:rFonts w:ascii="Times New Roman" w:hAnsi="Times New Roman" w:cs="Times New Roman"/>
          <w:b/>
          <w:sz w:val="28"/>
          <w:szCs w:val="28"/>
          <w:lang w:val="uk-UA"/>
        </w:rPr>
        <w:t xml:space="preserve"> AСПЕКТ</w:t>
      </w:r>
      <w:r w:rsidRPr="00AB2385">
        <w:rPr>
          <w:rFonts w:ascii="Times New Roman" w:hAnsi="Times New Roman" w:cs="Times New Roman"/>
          <w:b/>
          <w:sz w:val="28"/>
          <w:szCs w:val="28"/>
          <w:lang w:val="uk-UA"/>
        </w:rPr>
        <w:t>И</w:t>
      </w:r>
      <w:r w:rsidR="001F3E7B" w:rsidRPr="00AB2385">
        <w:rPr>
          <w:rFonts w:ascii="Times New Roman" w:hAnsi="Times New Roman" w:cs="Times New Roman"/>
          <w:b/>
          <w:sz w:val="28"/>
          <w:szCs w:val="28"/>
          <w:lang w:val="uk-UA"/>
        </w:rPr>
        <w:t xml:space="preserve"> ДОСЛІДЖЕННЯ ВИКОРИСТАННЯ МАНІПУЛЯТИ</w:t>
      </w:r>
      <w:r w:rsidRPr="00AB2385">
        <w:rPr>
          <w:rFonts w:ascii="Times New Roman" w:hAnsi="Times New Roman" w:cs="Times New Roman"/>
          <w:b/>
          <w:sz w:val="28"/>
          <w:szCs w:val="28"/>
          <w:lang w:val="uk-UA"/>
        </w:rPr>
        <w:t>ВНИХ ТЕХНОЛОГІЙ В КІНОІНДУСТРІЇ</w:t>
      </w:r>
    </w:p>
    <w:p w:rsidR="00950762" w:rsidRPr="00AB2385" w:rsidRDefault="00950762" w:rsidP="00B761F2">
      <w:pPr>
        <w:pStyle w:val="af1"/>
        <w:spacing w:line="360" w:lineRule="auto"/>
        <w:ind w:firstLine="709"/>
        <w:jc w:val="both"/>
        <w:rPr>
          <w:rFonts w:ascii="Times New Roman" w:hAnsi="Times New Roman" w:cs="Times New Roman"/>
          <w:sz w:val="28"/>
          <w:szCs w:val="28"/>
          <w:lang w:val="uk-UA"/>
        </w:rPr>
      </w:pPr>
    </w:p>
    <w:p w:rsidR="00C17987" w:rsidRPr="00AB2385" w:rsidRDefault="001F3E7B"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2.1. Сутність та зміст маніпуляти</w:t>
      </w:r>
      <w:r w:rsidR="00950762" w:rsidRPr="00AB2385">
        <w:rPr>
          <w:rFonts w:ascii="Times New Roman" w:hAnsi="Times New Roman" w:cs="Times New Roman"/>
          <w:b/>
          <w:sz w:val="28"/>
          <w:szCs w:val="28"/>
          <w:lang w:val="uk-UA"/>
        </w:rPr>
        <w:t xml:space="preserve">вних технологій </w:t>
      </w:r>
      <w:r w:rsidR="00437C6B" w:rsidRPr="00AB2385">
        <w:rPr>
          <w:rFonts w:ascii="Times New Roman" w:hAnsi="Times New Roman" w:cs="Times New Roman"/>
          <w:b/>
          <w:sz w:val="28"/>
          <w:szCs w:val="28"/>
          <w:lang w:val="uk-UA"/>
        </w:rPr>
        <w:t xml:space="preserve">і прийомів в кінематографі </w:t>
      </w:r>
    </w:p>
    <w:p w:rsidR="00847E43"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Маніпуляція свідомістю як технологія управління громадською думкою і поведінкою людей є міждисциплінарною областю дослідження, межі якої не сформовані досить чітко, щоб однозначно трактувати вплив і значення даного феномену в рамках сучасної дійсності, що дозволяє назвати її однією з найактуальніших і неоднозначних для вивчення. </w:t>
      </w:r>
    </w:p>
    <w:p w:rsidR="00847E43"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 позиції соціологічної науки </w:t>
      </w:r>
      <w:r w:rsidR="00847E43"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фокус досліджень сконцентрований на вивченні деструктивної, негативної дії маніпулятивних технологій, ефективність яких зростає завдяки поступовому зниженню </w:t>
      </w:r>
      <w:r w:rsidR="00847E43" w:rsidRPr="00AB2385">
        <w:rPr>
          <w:rFonts w:ascii="Times New Roman" w:hAnsi="Times New Roman" w:cs="Times New Roman"/>
          <w:sz w:val="28"/>
          <w:szCs w:val="28"/>
          <w:lang w:val="uk-UA"/>
        </w:rPr>
        <w:t>критичності в</w:t>
      </w:r>
      <w:r w:rsidRPr="00AB2385">
        <w:rPr>
          <w:rFonts w:ascii="Times New Roman" w:hAnsi="Times New Roman" w:cs="Times New Roman"/>
          <w:sz w:val="28"/>
          <w:szCs w:val="28"/>
          <w:lang w:val="uk-UA"/>
        </w:rPr>
        <w:t xml:space="preserve"> суспільн</w:t>
      </w:r>
      <w:r w:rsidR="00847E43" w:rsidRPr="00AB2385">
        <w:rPr>
          <w:rFonts w:ascii="Times New Roman" w:hAnsi="Times New Roman" w:cs="Times New Roman"/>
          <w:sz w:val="28"/>
          <w:szCs w:val="28"/>
          <w:lang w:val="uk-UA"/>
        </w:rPr>
        <w:t>ій</w:t>
      </w:r>
      <w:r w:rsidRPr="00AB2385">
        <w:rPr>
          <w:rFonts w:ascii="Times New Roman" w:hAnsi="Times New Roman" w:cs="Times New Roman"/>
          <w:sz w:val="28"/>
          <w:szCs w:val="28"/>
          <w:lang w:val="uk-UA"/>
        </w:rPr>
        <w:t xml:space="preserve"> свідомості. </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 умовах суспільства, що динамічно розвивається, </w:t>
      </w:r>
      <w:r w:rsidR="00847E43" w:rsidRPr="00AB2385">
        <w:rPr>
          <w:rFonts w:ascii="Times New Roman" w:hAnsi="Times New Roman" w:cs="Times New Roman"/>
          <w:sz w:val="28"/>
          <w:szCs w:val="28"/>
          <w:lang w:val="uk-UA"/>
        </w:rPr>
        <w:t>значна частина населення</w:t>
      </w:r>
      <w:r w:rsidRPr="00AB2385">
        <w:rPr>
          <w:rFonts w:ascii="Times New Roman" w:hAnsi="Times New Roman" w:cs="Times New Roman"/>
          <w:sz w:val="28"/>
          <w:szCs w:val="28"/>
          <w:lang w:val="uk-UA"/>
        </w:rPr>
        <w:t xml:space="preserve"> у зв'язку з психологічною нестійкістю, високою навіюваністю, підвищеною активністю, суперечливою свідомістю і високим рівнем інтеграції в онлайн-простір, що створює постійне інформац</w:t>
      </w:r>
      <w:r w:rsidR="00847E43" w:rsidRPr="00AB2385">
        <w:rPr>
          <w:rFonts w:ascii="Times New Roman" w:hAnsi="Times New Roman" w:cs="Times New Roman"/>
          <w:sz w:val="28"/>
          <w:szCs w:val="28"/>
          <w:lang w:val="uk-UA"/>
        </w:rPr>
        <w:t>ійне навантаження на свідомість</w:t>
      </w:r>
      <w:r w:rsidRPr="00AB2385">
        <w:rPr>
          <w:rFonts w:ascii="Times New Roman" w:hAnsi="Times New Roman" w:cs="Times New Roman"/>
          <w:sz w:val="28"/>
          <w:szCs w:val="28"/>
          <w:lang w:val="uk-UA"/>
        </w:rPr>
        <w:t xml:space="preserve"> людини</w:t>
      </w:r>
      <w:r w:rsidR="00847E43" w:rsidRPr="00AB2385">
        <w:rPr>
          <w:rFonts w:ascii="Times New Roman" w:hAnsi="Times New Roman" w:cs="Times New Roman"/>
          <w:sz w:val="28"/>
          <w:szCs w:val="28"/>
          <w:lang w:val="uk-UA"/>
        </w:rPr>
        <w:t xml:space="preserve"> досить легко піддається таким впливам [</w:t>
      </w:r>
      <w:r w:rsidR="00216AA4" w:rsidRPr="00AB2385">
        <w:rPr>
          <w:rFonts w:ascii="Times New Roman" w:hAnsi="Times New Roman" w:cs="Times New Roman"/>
          <w:sz w:val="28"/>
          <w:szCs w:val="28"/>
          <w:lang w:val="uk-UA"/>
        </w:rPr>
        <w:t>29</w:t>
      </w:r>
      <w:r w:rsidR="00847E43" w:rsidRPr="00AB2385">
        <w:rPr>
          <w:rFonts w:ascii="Times New Roman" w:hAnsi="Times New Roman" w:cs="Times New Roman"/>
          <w:sz w:val="28"/>
          <w:szCs w:val="28"/>
          <w:lang w:val="uk-UA"/>
        </w:rPr>
        <w:t>].</w:t>
      </w:r>
    </w:p>
    <w:p w:rsidR="00847E43" w:rsidRPr="00AB2385" w:rsidRDefault="00847E43" w:rsidP="00847E4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Маніпуляція може здійснюватися через різні засоби, які для максимального ефекту маніпуляції і в залежності від об'єкта повинні мати певний рівень популярності і ступінь впливу на свідомість. Серед таких засобів основну увагу слід приділяти кінематографу. Особливо «масовому кінематографу». </w:t>
      </w:r>
    </w:p>
    <w:p w:rsidR="00847E43" w:rsidRPr="00AB2385" w:rsidRDefault="00847E43" w:rsidP="00847E4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Під цим терміном М.Скрипкар розуміє кінематограф, що характеризується насамперед способом, яким він створюється, поширюється та використовується. Комерційний характер, низький інтелектуальний рівень, спрощена естетична форма є аж ніяк не обов'язковими особливостями масового кінематографа на відміну від загальнодоступності, серійності та </w:t>
      </w:r>
      <w:r w:rsidRPr="00AB2385">
        <w:rPr>
          <w:rFonts w:ascii="Times New Roman" w:hAnsi="Times New Roman" w:cs="Times New Roman"/>
          <w:sz w:val="28"/>
          <w:szCs w:val="28"/>
          <w:lang w:val="uk-UA"/>
        </w:rPr>
        <w:lastRenderedPageBreak/>
        <w:t>того, що він створює за аналогією з особливостями масової культури, описаними: власним знаковим кодом, символічною надбудовою над структурами реального повсякденного життя, які суспільством сприймаються як повноцінний еквівалент самої реальності [</w:t>
      </w:r>
      <w:r w:rsidR="00216AA4" w:rsidRPr="00AB2385">
        <w:rPr>
          <w:rFonts w:ascii="Times New Roman" w:hAnsi="Times New Roman" w:cs="Times New Roman"/>
          <w:sz w:val="28"/>
          <w:szCs w:val="28"/>
          <w:lang w:val="uk-UA"/>
        </w:rPr>
        <w:t>3</w:t>
      </w:r>
      <w:r w:rsidRPr="00AB2385">
        <w:rPr>
          <w:rFonts w:ascii="Times New Roman" w:hAnsi="Times New Roman" w:cs="Times New Roman"/>
          <w:sz w:val="28"/>
          <w:szCs w:val="28"/>
          <w:lang w:val="uk-UA"/>
        </w:rPr>
        <w:t>].</w:t>
      </w:r>
    </w:p>
    <w:p w:rsidR="00671EEE" w:rsidRPr="00AB2385" w:rsidRDefault="00B976D1"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Важливою рисою кінематографа є те, що в</w:t>
      </w:r>
      <w:r w:rsidR="00671EEE" w:rsidRPr="00AB2385">
        <w:rPr>
          <w:rFonts w:ascii="Times New Roman" w:hAnsi="Times New Roman" w:cs="Times New Roman"/>
          <w:sz w:val="28"/>
          <w:szCs w:val="28"/>
          <w:lang w:val="uk-UA"/>
        </w:rPr>
        <w:t>ін</w:t>
      </w:r>
      <w:r w:rsidRPr="00AB2385">
        <w:rPr>
          <w:rFonts w:ascii="Times New Roman" w:hAnsi="Times New Roman" w:cs="Times New Roman"/>
          <w:sz w:val="28"/>
          <w:szCs w:val="28"/>
          <w:lang w:val="uk-UA"/>
        </w:rPr>
        <w:t xml:space="preserve"> за визначенням є маніпулятивною технологією, яка заграє з зоровим сприйняттям та почуттям реальності, що ілюзорно сприймається спостерігачами як еквівалент дійсності. Також, будучи соціальним інститутом, індустрія кінематографа включає в себе ключову, з точки зору, маніпулятивного впливу, інформаційно-просвітницьку функцію, яка не тільки впливає на ціннісні орієнтації глядача, але й спонукає до певної рефлексуючої поведінки та мотивації пізнання навколишнього світу</w:t>
      </w:r>
      <w:r w:rsidR="00671EEE" w:rsidRPr="00AB2385">
        <w:rPr>
          <w:rFonts w:ascii="Times New Roman" w:hAnsi="Times New Roman" w:cs="Times New Roman"/>
          <w:sz w:val="28"/>
          <w:szCs w:val="28"/>
          <w:lang w:val="uk-UA"/>
        </w:rPr>
        <w:t xml:space="preserve"> [</w:t>
      </w:r>
      <w:r w:rsidR="00216AA4" w:rsidRPr="00AB2385">
        <w:rPr>
          <w:rFonts w:ascii="Times New Roman" w:hAnsi="Times New Roman" w:cs="Times New Roman"/>
          <w:sz w:val="28"/>
          <w:szCs w:val="28"/>
          <w:lang w:val="uk-UA"/>
        </w:rPr>
        <w:t>29</w:t>
      </w:r>
      <w:r w:rsidR="00671EEE"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p>
    <w:p w:rsidR="00253B76" w:rsidRPr="00AB2385" w:rsidRDefault="00253B76" w:rsidP="00671EE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Далеко не останню роль в стимулюванні маніпуляції грають чисто інструментальні, нерідко економічного спрямування міркування. </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Механізмами, які передають маніпулятивний вплив до виконавчих структур, можуть стати також вищі рівні психіки: життєві смисли, цінності. У сприйнятті маніпулятора, правда, це всього лише </w:t>
      </w:r>
      <w:r w:rsidR="006F2B67" w:rsidRPr="00AB2385">
        <w:rPr>
          <w:rFonts w:ascii="Times New Roman" w:hAnsi="Times New Roman" w:cs="Times New Roman"/>
          <w:sz w:val="28"/>
          <w:szCs w:val="28"/>
          <w:lang w:val="uk-UA"/>
        </w:rPr>
        <w:t>один</w:t>
      </w:r>
      <w:r w:rsidRPr="00AB2385">
        <w:rPr>
          <w:rFonts w:ascii="Times New Roman" w:hAnsi="Times New Roman" w:cs="Times New Roman"/>
          <w:sz w:val="28"/>
          <w:szCs w:val="28"/>
          <w:lang w:val="uk-UA"/>
        </w:rPr>
        <w:t xml:space="preserve"> в довго</w:t>
      </w:r>
      <w:r w:rsidR="006F2B67" w:rsidRPr="00AB2385">
        <w:rPr>
          <w:rFonts w:ascii="Times New Roman" w:hAnsi="Times New Roman" w:cs="Times New Roman"/>
          <w:sz w:val="28"/>
          <w:szCs w:val="28"/>
          <w:lang w:val="uk-UA"/>
        </w:rPr>
        <w:t>го</w:t>
      </w:r>
      <w:r w:rsidRPr="00AB2385">
        <w:rPr>
          <w:rFonts w:ascii="Times New Roman" w:hAnsi="Times New Roman" w:cs="Times New Roman"/>
          <w:sz w:val="28"/>
          <w:szCs w:val="28"/>
          <w:lang w:val="uk-UA"/>
        </w:rPr>
        <w:t xml:space="preserve"> ряду можливих</w:t>
      </w:r>
      <w:r w:rsidR="006F2B67" w:rsidRPr="00AB2385">
        <w:rPr>
          <w:rFonts w:ascii="Times New Roman" w:hAnsi="Times New Roman" w:cs="Times New Roman"/>
          <w:sz w:val="28"/>
          <w:szCs w:val="28"/>
          <w:lang w:val="uk-UA"/>
        </w:rPr>
        <w:t xml:space="preserve"> варіантів</w:t>
      </w:r>
      <w:r w:rsidRPr="00AB2385">
        <w:rPr>
          <w:rFonts w:ascii="Times New Roman" w:hAnsi="Times New Roman" w:cs="Times New Roman"/>
          <w:sz w:val="28"/>
          <w:szCs w:val="28"/>
          <w:lang w:val="uk-UA"/>
        </w:rPr>
        <w:t>.</w:t>
      </w:r>
    </w:p>
    <w:p w:rsidR="00253B76" w:rsidRPr="00AB2385" w:rsidRDefault="00253B76" w:rsidP="00671EE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Опора на цінності відрізняється від опори на конвенційні вимоги в першу чергу тим, що цінності людини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це не засвоєні вимоги, а вистраждані на власному досвіді смислові установки. Опора на те, що надихає і одухотворяє, відрізняється від опори на те, що тягне або штовхає (коли спон</w:t>
      </w:r>
      <w:r w:rsidR="00671EEE" w:rsidRPr="00AB2385">
        <w:rPr>
          <w:rFonts w:ascii="Times New Roman" w:hAnsi="Times New Roman" w:cs="Times New Roman"/>
          <w:sz w:val="28"/>
          <w:szCs w:val="28"/>
          <w:lang w:val="uk-UA"/>
        </w:rPr>
        <w:t>укання більше схоже на примус).</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Маніпулятивні прийоми:</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Фундаментальним механізмом маніпулювання є сугестія, тобто спроба переконати інших у конкретних судженнях без самоочевидних логічних підстав. </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Сугестія (лат. suggestio) — визначається як процес впливу на психічну сферу людини, пов’язаний із пониженням усвідомленості і критичності при сприйнятті і реалізації впроваджуваного змісту, з відсутністю </w:t>
      </w:r>
      <w:r w:rsidRPr="00AB2385">
        <w:rPr>
          <w:rFonts w:ascii="Times New Roman" w:hAnsi="Times New Roman" w:cs="Times New Roman"/>
          <w:sz w:val="28"/>
          <w:szCs w:val="28"/>
          <w:lang w:val="uk-UA"/>
        </w:rPr>
        <w:lastRenderedPageBreak/>
        <w:t>цілеспрямованого активного його розуміння, розгорнутого логічного аналізу і оцінки у співвідношенні з минулим до</w:t>
      </w:r>
      <w:r w:rsidR="00E66CEC" w:rsidRPr="00AB2385">
        <w:rPr>
          <w:rFonts w:ascii="Times New Roman" w:hAnsi="Times New Roman" w:cs="Times New Roman"/>
          <w:sz w:val="28"/>
          <w:szCs w:val="28"/>
          <w:lang w:val="uk-UA"/>
        </w:rPr>
        <w:t>свідом і даним станом суб’єкта </w:t>
      </w:r>
      <w:r w:rsidRPr="00AB2385">
        <w:rPr>
          <w:rFonts w:ascii="Times New Roman" w:hAnsi="Times New Roman" w:cs="Times New Roman"/>
          <w:sz w:val="28"/>
          <w:szCs w:val="28"/>
          <w:lang w:val="uk-UA"/>
        </w:rPr>
        <w:t>[</w:t>
      </w:r>
      <w:r w:rsidR="00E66CEC" w:rsidRPr="00AB2385">
        <w:rPr>
          <w:rFonts w:ascii="Times New Roman" w:hAnsi="Times New Roman" w:cs="Times New Roman"/>
          <w:sz w:val="28"/>
          <w:szCs w:val="28"/>
          <w:lang w:val="uk-UA"/>
        </w:rPr>
        <w:t>30, </w:t>
      </w:r>
      <w:r w:rsidRPr="00AB2385">
        <w:rPr>
          <w:rFonts w:ascii="Times New Roman" w:hAnsi="Times New Roman" w:cs="Times New Roman"/>
          <w:sz w:val="28"/>
          <w:szCs w:val="28"/>
          <w:lang w:val="uk-UA"/>
        </w:rPr>
        <w:t>с.</w:t>
      </w:r>
      <w:r w:rsidR="00E66CEC" w:rsidRPr="00AB2385">
        <w:rPr>
          <w:rFonts w:ascii="Times New Roman" w:hAnsi="Times New Roman" w:cs="Times New Roman"/>
          <w:sz w:val="28"/>
          <w:szCs w:val="28"/>
          <w:lang w:val="uk-UA"/>
        </w:rPr>
        <w:t> </w:t>
      </w:r>
      <w:r w:rsidRPr="00AB2385">
        <w:rPr>
          <w:rFonts w:ascii="Times New Roman" w:hAnsi="Times New Roman" w:cs="Times New Roman"/>
          <w:sz w:val="28"/>
          <w:szCs w:val="28"/>
          <w:lang w:val="uk-UA"/>
        </w:rPr>
        <w:t>43]</w:t>
      </w:r>
      <w:r w:rsidR="00E66CEC"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Змісту інформації, засвоєній за механізмом сугестії, надалі властивий нав’язливий характер: він важко піддається осмисленню і корекції і являє собою сукупність </w:t>
      </w:r>
      <w:r w:rsidR="006F2B67" w:rsidRPr="00AB2385">
        <w:rPr>
          <w:rFonts w:ascii="Times New Roman" w:hAnsi="Times New Roman" w:cs="Times New Roman"/>
          <w:sz w:val="28"/>
          <w:szCs w:val="28"/>
          <w:lang w:val="uk-UA"/>
        </w:rPr>
        <w:t>«навіяних установок»</w:t>
      </w:r>
      <w:r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Можна виділити наступні найпоширеніші прийоми маніпуляції:</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використання стереотипів. Під стереотипом розуміють сприйняття людьми якогось соціального об’єкта у спрощеному схематизованому вигляді. Таке уявлення з часом фіксується у свідомості людини і практично вже не піддається</w:t>
      </w:r>
      <w:r w:rsidR="006F2B67" w:rsidRPr="00AB2385">
        <w:rPr>
          <w:rFonts w:ascii="Times New Roman" w:hAnsi="Times New Roman" w:cs="Times New Roman"/>
          <w:sz w:val="28"/>
          <w:szCs w:val="28"/>
          <w:lang w:val="uk-UA"/>
        </w:rPr>
        <w:t xml:space="preserve"> перевірці досвідом;</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 - заміна імен, або наклеювання ярликів. Один з найді</w:t>
      </w:r>
      <w:r w:rsidR="006F2B67" w:rsidRPr="00AB2385">
        <w:rPr>
          <w:rFonts w:ascii="Times New Roman" w:hAnsi="Times New Roman" w:cs="Times New Roman"/>
          <w:sz w:val="28"/>
          <w:szCs w:val="28"/>
          <w:lang w:val="uk-UA"/>
        </w:rPr>
        <w:t>є</w:t>
      </w:r>
      <w:r w:rsidR="00E66CEC" w:rsidRPr="00AB2385">
        <w:rPr>
          <w:rFonts w:ascii="Times New Roman" w:hAnsi="Times New Roman" w:cs="Times New Roman"/>
          <w:sz w:val="28"/>
          <w:szCs w:val="28"/>
          <w:lang w:val="uk-UA"/>
        </w:rPr>
        <w:t>віших інструментів</w:t>
      </w:r>
      <w:r w:rsidR="006F2B67"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ярлики</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на зразок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червоно-коричневих</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або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осіб кавказької національності</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Прикладом можуть бути також такі терміни, як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позасистемна опозиція</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або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неконструктивна опозиція</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які часто вживаються</w:t>
      </w:r>
      <w:r w:rsidR="00E66CEC" w:rsidRPr="00AB2385">
        <w:rPr>
          <w:rFonts w:ascii="Times New Roman" w:hAnsi="Times New Roman" w:cs="Times New Roman"/>
          <w:sz w:val="28"/>
          <w:szCs w:val="28"/>
          <w:lang w:val="uk-UA"/>
        </w:rPr>
        <w:t xml:space="preserve"> в ЗМІ тощо</w:t>
      </w:r>
      <w:r w:rsidR="006F2B67"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повтор інформації. Вважається, що через 30 хвилин аудиторія пам’ятає лише 60 відсотків змісту повідомлення. У кінці дня – лише 40, а за тиждень ледве 10 відсотків. В результаті будь-яка проблема зникає сама собою, якщо ЗМІ не будуть її продовжувати, розвивати або нагадувати про неї. І навпаки – якщо абсурдне повідомлення повторювати з достатньою частотою, то врешті-решт воно таки з</w:t>
      </w:r>
      <w:r w:rsidR="006F2B67" w:rsidRPr="00AB2385">
        <w:rPr>
          <w:rFonts w:ascii="Times New Roman" w:hAnsi="Times New Roman" w:cs="Times New Roman"/>
          <w:sz w:val="28"/>
          <w:szCs w:val="28"/>
          <w:lang w:val="uk-UA"/>
        </w:rPr>
        <w:t>акріпиться</w:t>
      </w:r>
      <w:r w:rsidR="00E66CEC" w:rsidRPr="00AB2385">
        <w:rPr>
          <w:rFonts w:ascii="Times New Roman" w:hAnsi="Times New Roman" w:cs="Times New Roman"/>
          <w:sz w:val="28"/>
          <w:szCs w:val="28"/>
          <w:lang w:val="uk-UA"/>
        </w:rPr>
        <w:t xml:space="preserve"> у масовій свідомості</w:t>
      </w:r>
      <w:r w:rsidR="006F2B67"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ствердження. Цей прийом полягає у тому, що ЗМІ часто надають перевагу бездоказовим твердженням замість дискусії аргументів, обмежуючи тим самим плюралізм думок і презентую</w:t>
      </w:r>
      <w:r w:rsidR="006F2B67" w:rsidRPr="00AB2385">
        <w:rPr>
          <w:rFonts w:ascii="Times New Roman" w:hAnsi="Times New Roman" w:cs="Times New Roman"/>
          <w:sz w:val="28"/>
          <w:szCs w:val="28"/>
          <w:lang w:val="uk-UA"/>
        </w:rPr>
        <w:t>чи тільки одну, вигідну для них;</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 - постановка риторичних запитань. Виступаючи у якості своєрідного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офіційного транслятора чуток</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ЗМІ може поставити аудиторії просте запитання, водночас наділяючи його відповідним контекстом і орієнтуючи </w:t>
      </w:r>
      <w:r w:rsidRPr="00AB2385">
        <w:rPr>
          <w:rFonts w:ascii="Times New Roman" w:hAnsi="Times New Roman" w:cs="Times New Roman"/>
          <w:sz w:val="28"/>
          <w:szCs w:val="28"/>
          <w:lang w:val="uk-UA"/>
        </w:rPr>
        <w:lastRenderedPageBreak/>
        <w:t xml:space="preserve">глядача та читача несвідомо розвивати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вкинуту ідею</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у потрі</w:t>
      </w:r>
      <w:r w:rsidR="006F2B67" w:rsidRPr="00AB2385">
        <w:rPr>
          <w:rFonts w:ascii="Times New Roman" w:hAnsi="Times New Roman" w:cs="Times New Roman"/>
          <w:sz w:val="28"/>
          <w:szCs w:val="28"/>
          <w:lang w:val="uk-UA"/>
        </w:rPr>
        <w:t>бному для маніпулятора напрямку;</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напівправда. Спосіб, який застосовується ЗМІ для забезпечення довіри аудиторії. Полягає, зокрема, у об’єктивному і д</w:t>
      </w:r>
      <w:r w:rsidR="006F2B67" w:rsidRPr="00AB2385">
        <w:rPr>
          <w:rFonts w:ascii="Times New Roman" w:hAnsi="Times New Roman" w:cs="Times New Roman"/>
          <w:sz w:val="28"/>
          <w:szCs w:val="28"/>
          <w:lang w:val="uk-UA"/>
        </w:rPr>
        <w:t>етальному висвітленні незначних</w:t>
      </w:r>
      <w:r w:rsidRPr="00AB2385">
        <w:rPr>
          <w:rFonts w:ascii="Times New Roman" w:hAnsi="Times New Roman" w:cs="Times New Roman"/>
          <w:sz w:val="28"/>
          <w:szCs w:val="28"/>
          <w:lang w:val="uk-UA"/>
        </w:rPr>
        <w:t xml:space="preserve"> деталей і, натомість, замовчуванні важливих фактів, або загальній фальшивій інтерпретації подій. Використання достовірних фактів у різному об’ємі знімає у глядачів упередженість до джерела інформації</w:t>
      </w:r>
      <w:r w:rsidR="006F2B67"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 ефект присутності. Включає в себе ряд трюків, які мають імітувати реальність. Використовується у кримінальній хроніці, фронтових репортажах. Смикання камери, збивання її з фокуса, постріли, крики далеко не завжди означають, що перед глядачами дійсно репортаж, скажімо, з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гарячої точки</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Зате ілюзія достовірності справляє потужний емоційний вплив. [</w:t>
      </w:r>
      <w:r w:rsidR="00E66CEC" w:rsidRPr="00AB2385">
        <w:rPr>
          <w:rFonts w:ascii="Times New Roman" w:hAnsi="Times New Roman" w:cs="Times New Roman"/>
          <w:sz w:val="28"/>
          <w:szCs w:val="28"/>
          <w:lang w:val="uk-UA"/>
        </w:rPr>
        <w:t>30</w:t>
      </w:r>
      <w:r w:rsidRPr="00AB2385">
        <w:rPr>
          <w:rFonts w:ascii="Times New Roman" w:hAnsi="Times New Roman" w:cs="Times New Roman"/>
          <w:sz w:val="28"/>
          <w:szCs w:val="28"/>
          <w:lang w:val="uk-UA"/>
        </w:rPr>
        <w:t>, с.</w:t>
      </w:r>
      <w:r w:rsidR="00E66CEC" w:rsidRPr="00AB2385">
        <w:rPr>
          <w:rFonts w:ascii="Times New Roman" w:hAnsi="Times New Roman" w:cs="Times New Roman"/>
          <w:sz w:val="28"/>
          <w:szCs w:val="28"/>
          <w:lang w:val="uk-UA"/>
        </w:rPr>
        <w:t xml:space="preserve"> 44].</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Разом з тим, навіть цілком реальні, документальні зйомки – але змонтовані відповідним чином, або включені у відповідний контекст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можуть служити лише фактором, що посилює довіру до впливу, який на меті має маніпуляцію.</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Важливою умовою успішного застосування маніпулятивних  технологій є руйнування психологічного захисту людини, тих  засад, на яких тримається її можливість до критичного сприйняття інформації. </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Російський дослідник С.Кара-Мурза відзначає такі основні методичні прийоми, які посилюють ефективність телебачення в маніпуляції свідомості</w:t>
      </w:r>
      <w:r w:rsidR="006F2B67" w:rsidRPr="00AB2385">
        <w:rPr>
          <w:rFonts w:ascii="Times New Roman" w:hAnsi="Times New Roman" w:cs="Times New Roman"/>
          <w:sz w:val="28"/>
          <w:szCs w:val="28"/>
          <w:lang w:val="uk-UA"/>
        </w:rPr>
        <w:t xml:space="preserve"> [</w:t>
      </w:r>
      <w:r w:rsidR="00EA0112" w:rsidRPr="00AB2385">
        <w:rPr>
          <w:rFonts w:ascii="Times New Roman" w:hAnsi="Times New Roman" w:cs="Times New Roman"/>
          <w:sz w:val="28"/>
          <w:szCs w:val="28"/>
          <w:lang w:val="uk-UA"/>
        </w:rPr>
        <w:t>31</w:t>
      </w:r>
      <w:r w:rsidR="006F2B67" w:rsidRPr="00AB2385">
        <w:rPr>
          <w:rFonts w:ascii="Times New Roman" w:hAnsi="Times New Roman" w:cs="Times New Roman"/>
          <w:sz w:val="28"/>
          <w:szCs w:val="28"/>
          <w:lang w:val="uk-UA"/>
        </w:rPr>
        <w:t>, с.152]:</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 Фабрикація фактів. Вчений А. Моль пише, що викривлення  реальності досягається частіше через процес «кумуляції дрібних відхилень, що відбуваються завжди в одному напрямку, ніж рі</w:t>
      </w:r>
      <w:r w:rsidR="006F2B67" w:rsidRPr="00AB2385">
        <w:rPr>
          <w:rFonts w:ascii="Times New Roman" w:hAnsi="Times New Roman" w:cs="Times New Roman"/>
          <w:sz w:val="28"/>
          <w:szCs w:val="28"/>
          <w:lang w:val="uk-UA"/>
        </w:rPr>
        <w:t>шучих дій, які кидаються в очі»</w:t>
      </w:r>
      <w:r w:rsidRPr="00AB2385">
        <w:rPr>
          <w:rFonts w:ascii="Times New Roman" w:hAnsi="Times New Roman" w:cs="Times New Roman"/>
          <w:sz w:val="28"/>
          <w:szCs w:val="28"/>
          <w:lang w:val="uk-UA"/>
        </w:rPr>
        <w:t xml:space="preserve"> [</w:t>
      </w:r>
      <w:r w:rsidR="00EA0112" w:rsidRPr="00AB2385">
        <w:rPr>
          <w:rFonts w:ascii="Times New Roman" w:hAnsi="Times New Roman" w:cs="Times New Roman"/>
          <w:sz w:val="28"/>
          <w:szCs w:val="28"/>
          <w:lang w:val="uk-UA"/>
        </w:rPr>
        <w:t>31</w:t>
      </w:r>
      <w:r w:rsidRPr="00AB2385">
        <w:rPr>
          <w:rFonts w:ascii="Times New Roman" w:hAnsi="Times New Roman" w:cs="Times New Roman"/>
          <w:sz w:val="28"/>
          <w:szCs w:val="28"/>
          <w:lang w:val="uk-UA"/>
        </w:rPr>
        <w:t>]</w:t>
      </w:r>
      <w:r w:rsidR="006F2B67"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Більш реалістично ситуацію з неправдивою інформацією оцінюють ті спеціалісти, які вважають, що фабрикації фактів не можна використовувати тільки у тих випадках, коли її легко виявити. Наприклад, науковець Л.Фразер </w:t>
      </w:r>
      <w:r w:rsidRPr="00AB2385">
        <w:rPr>
          <w:rFonts w:ascii="Times New Roman" w:hAnsi="Times New Roman" w:cs="Times New Roman"/>
          <w:sz w:val="28"/>
          <w:szCs w:val="28"/>
          <w:lang w:val="uk-UA"/>
        </w:rPr>
        <w:lastRenderedPageBreak/>
        <w:t>у відомій праці «Пропаганда» (1957) дає таку настанову: «Не бреши, якщо є загроза, що цю брехню виявлять».</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Складність втілення цього правила насамперед в тому, що треба створити в адресата ілюзію незалежності, ілюзію плюралізму каналів інформації. Для цього створюється видимість великої кількості телеканалів – за типом організації, політичними вподобаннями, за жанрами та стилями – за умови, що насправді вся ця система підпорядковується єдиним і головним установкам.</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Відбір подій реальності для повідомлень. Однією з найважливіших вимог ефективного програмування думки є контроль над «інформаційним раці</w:t>
      </w:r>
      <w:r w:rsidR="006F2B67" w:rsidRPr="00AB2385">
        <w:rPr>
          <w:rFonts w:ascii="Times New Roman" w:hAnsi="Times New Roman" w:cs="Times New Roman"/>
          <w:sz w:val="28"/>
          <w:szCs w:val="28"/>
          <w:lang w:val="uk-UA"/>
        </w:rPr>
        <w:t>оном» людини</w:t>
      </w:r>
      <w:r w:rsidR="00EA0112" w:rsidRPr="00AB2385">
        <w:rPr>
          <w:rFonts w:ascii="Times New Roman" w:hAnsi="Times New Roman" w:cs="Times New Roman"/>
          <w:sz w:val="28"/>
          <w:szCs w:val="28"/>
          <w:lang w:val="uk-UA"/>
        </w:rPr>
        <w:t xml:space="preserve"> [31</w:t>
      </w:r>
      <w:r w:rsidRPr="00AB2385">
        <w:rPr>
          <w:rFonts w:ascii="Times New Roman" w:hAnsi="Times New Roman" w:cs="Times New Roman"/>
          <w:sz w:val="28"/>
          <w:szCs w:val="28"/>
          <w:lang w:val="uk-UA"/>
        </w:rPr>
        <w:t>]</w:t>
      </w:r>
      <w:r w:rsidR="006F2B67"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Для правдоподібності, щоб створити наявність свободи слова, залишається невеликий сектор ринку для опозиційного телебачення. Йому дозволяють гостро критикувати, але не вибудовувати цілісне уявлення про дійсність.</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Разом із замовчуванням «непотрібної інформації» і створенням таким чином «віртуальної» реальності замість висвітлення дійсності, телебачення широко використовує принцип «демократії шуму» – щоб «загубити» повідомлення, якого неможливо уникнути, в хаотичному потоці безглуздої інформації.</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Г.Шиллер наголошує: «Подібно до того, як реклама заважає сконцентруватися і позбавляє ваго</w:t>
      </w:r>
      <w:r w:rsidR="006F2B67" w:rsidRPr="00AB2385">
        <w:rPr>
          <w:rFonts w:ascii="Times New Roman" w:hAnsi="Times New Roman" w:cs="Times New Roman"/>
          <w:sz w:val="28"/>
          <w:szCs w:val="28"/>
          <w:lang w:val="uk-UA"/>
        </w:rPr>
        <w:t>мості інформацію, яку перериває</w:t>
      </w:r>
      <w:r w:rsidRPr="00AB2385">
        <w:rPr>
          <w:rFonts w:ascii="Times New Roman" w:hAnsi="Times New Roman" w:cs="Times New Roman"/>
          <w:sz w:val="28"/>
          <w:szCs w:val="28"/>
          <w:lang w:val="uk-UA"/>
        </w:rPr>
        <w:t xml:space="preserve">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нова техніка обробки інформації дозволяє заповнити ефір потоками нікчемної інформації, яка ще більше утруднює для людини і без</w:t>
      </w:r>
      <w:r w:rsidR="006F2B67" w:rsidRPr="00AB2385">
        <w:rPr>
          <w:rFonts w:ascii="Times New Roman" w:hAnsi="Times New Roman" w:cs="Times New Roman"/>
          <w:sz w:val="28"/>
          <w:szCs w:val="28"/>
          <w:lang w:val="uk-UA"/>
        </w:rPr>
        <w:t xml:space="preserve"> того безнадійні пошуки сенсу» [</w:t>
      </w:r>
      <w:r w:rsidR="00EA0112" w:rsidRPr="00AB2385">
        <w:rPr>
          <w:rFonts w:ascii="Times New Roman" w:hAnsi="Times New Roman" w:cs="Times New Roman"/>
          <w:sz w:val="28"/>
          <w:szCs w:val="28"/>
          <w:lang w:val="uk-UA"/>
        </w:rPr>
        <w:t>31</w:t>
      </w:r>
      <w:r w:rsidR="006F2B67" w:rsidRPr="00AB2385">
        <w:rPr>
          <w:rFonts w:ascii="Times New Roman" w:hAnsi="Times New Roman" w:cs="Times New Roman"/>
          <w:sz w:val="28"/>
          <w:szCs w:val="28"/>
          <w:lang w:val="uk-UA"/>
        </w:rPr>
        <w:t>, с.153];</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3) Великі психози. Головна функція телебачення в громадянському суспільстві полягає, як це не парадоксально, в перетворенні громадян у великий, але не зібраний в одному місці натовп – через масову культуру і єдиний потік інформації. Вчений А. Грамши відзначав, що «стандартизація </w:t>
      </w:r>
      <w:r w:rsidRPr="00AB2385">
        <w:rPr>
          <w:rFonts w:ascii="Times New Roman" w:hAnsi="Times New Roman" w:cs="Times New Roman"/>
          <w:sz w:val="28"/>
          <w:szCs w:val="28"/>
          <w:lang w:val="uk-UA"/>
        </w:rPr>
        <w:lastRenderedPageBreak/>
        <w:t xml:space="preserve">образу думки і дії досягає національного або навіть континентального розмаху». </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Декілька технологій маніпуляцій, які свідомо або несвідомо використовуються телебаченням, наведено у дослідженні українського спеціаліста Н. Лігачової:</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 Використання стереотипів. Подання соціального об’єкта у спрощеному схематизованому вигляді. Стереотипне уявлення з часом фіксується у свідомості і практично не підд</w:t>
      </w:r>
      <w:r w:rsidR="006F2B67" w:rsidRPr="00AB2385">
        <w:rPr>
          <w:rFonts w:ascii="Times New Roman" w:hAnsi="Times New Roman" w:cs="Times New Roman"/>
          <w:sz w:val="28"/>
          <w:szCs w:val="28"/>
          <w:lang w:val="uk-UA"/>
        </w:rPr>
        <w:t>ається перевірці досвідом.</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Заміна імен, або «наклеювання ярликів». Як правило, негатив</w:t>
      </w:r>
      <w:r w:rsidR="006F2B67" w:rsidRPr="00AB2385">
        <w:rPr>
          <w:rFonts w:ascii="Times New Roman" w:hAnsi="Times New Roman" w:cs="Times New Roman"/>
          <w:sz w:val="28"/>
          <w:szCs w:val="28"/>
          <w:lang w:val="uk-UA"/>
        </w:rPr>
        <w:t>но забарвлене оціночне судження.</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3. Повторення інформації. Повідомлення повторюється з достатньою частотою для за</w:t>
      </w:r>
      <w:r w:rsidR="006F2B67" w:rsidRPr="00AB2385">
        <w:rPr>
          <w:rFonts w:ascii="Times New Roman" w:hAnsi="Times New Roman" w:cs="Times New Roman"/>
          <w:sz w:val="28"/>
          <w:szCs w:val="28"/>
          <w:lang w:val="uk-UA"/>
        </w:rPr>
        <w:t>кріплення у масовій свідомості.</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 4. Ствердження. Телебачення часто замість дискусії аргументів подає бездоказові твердження, презентуючи тільки о</w:t>
      </w:r>
      <w:r w:rsidR="006F2B67" w:rsidRPr="00AB2385">
        <w:rPr>
          <w:rFonts w:ascii="Times New Roman" w:hAnsi="Times New Roman" w:cs="Times New Roman"/>
          <w:sz w:val="28"/>
          <w:szCs w:val="28"/>
          <w:lang w:val="uk-UA"/>
        </w:rPr>
        <w:t xml:space="preserve">дну думку, вигідну для них. </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5.. Постановка риторичних запитань. Телебачення може поставити аудиторії просте на перший погляд запитання, але наділити його відповідним контекстом, який зорієнтує глядача у потрібном</w:t>
      </w:r>
      <w:r w:rsidR="006F2B67" w:rsidRPr="00AB2385">
        <w:rPr>
          <w:rFonts w:ascii="Times New Roman" w:hAnsi="Times New Roman" w:cs="Times New Roman"/>
          <w:sz w:val="28"/>
          <w:szCs w:val="28"/>
          <w:lang w:val="uk-UA"/>
        </w:rPr>
        <w:t>у для маніпулятора напрямі.</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6. Напівправда. Полягає в об’єктивному і детальному висвітленні незначних деталей і, натомість, замовчуванні важливих фактів або в загальній фальшивій інтерпретації подій. Така подача допомагає зберегти довіру аудиторії до</w:t>
      </w:r>
      <w:r w:rsidR="006F2B67" w:rsidRPr="00AB2385">
        <w:rPr>
          <w:rFonts w:ascii="Times New Roman" w:hAnsi="Times New Roman" w:cs="Times New Roman"/>
          <w:sz w:val="28"/>
          <w:szCs w:val="28"/>
          <w:lang w:val="uk-UA"/>
        </w:rPr>
        <w:t xml:space="preserve"> телебачення [</w:t>
      </w:r>
      <w:r w:rsidR="00EA0112" w:rsidRPr="00AB2385">
        <w:rPr>
          <w:rFonts w:ascii="Times New Roman" w:hAnsi="Times New Roman" w:cs="Times New Roman"/>
          <w:sz w:val="28"/>
          <w:szCs w:val="28"/>
          <w:lang w:val="uk-UA"/>
        </w:rPr>
        <w:t>31</w:t>
      </w:r>
      <w:r w:rsidR="006F2B67" w:rsidRPr="00AB2385">
        <w:rPr>
          <w:rFonts w:ascii="Times New Roman" w:hAnsi="Times New Roman" w:cs="Times New Roman"/>
          <w:sz w:val="28"/>
          <w:szCs w:val="28"/>
          <w:lang w:val="uk-UA"/>
        </w:rPr>
        <w:t>, с.154].</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Телевізійні образи – лише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відбиток</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реального життя, але вони інсценуються як частина цієї реальності і при цьому доносяться до глядачів без логічного зв’язку і послідовної аргументації. Крім того, телеобрази при всій своїй життєподібності, як і всі інші знаки, є кодом, а не простим відтворенням реальних життєвих обставин. Ці генеровані телебаченням знаки мають певний сенс, який далеко не завжди ідентичний сенсу, закл</w:t>
      </w:r>
      <w:r w:rsidR="006F2B67" w:rsidRPr="00AB2385">
        <w:rPr>
          <w:rFonts w:ascii="Times New Roman" w:hAnsi="Times New Roman" w:cs="Times New Roman"/>
          <w:sz w:val="28"/>
          <w:szCs w:val="28"/>
          <w:lang w:val="uk-UA"/>
        </w:rPr>
        <w:t xml:space="preserve">аденому у екранних зображеннях </w:t>
      </w:r>
      <w:r w:rsidRPr="00AB2385">
        <w:rPr>
          <w:rFonts w:ascii="Times New Roman" w:hAnsi="Times New Roman" w:cs="Times New Roman"/>
          <w:sz w:val="28"/>
          <w:szCs w:val="28"/>
          <w:lang w:val="uk-UA"/>
        </w:rPr>
        <w:t>[</w:t>
      </w:r>
      <w:r w:rsidR="006F4ADA" w:rsidRPr="00AB2385">
        <w:rPr>
          <w:rFonts w:ascii="Times New Roman" w:hAnsi="Times New Roman" w:cs="Times New Roman"/>
          <w:sz w:val="28"/>
          <w:szCs w:val="28"/>
          <w:lang w:val="uk-UA"/>
        </w:rPr>
        <w:t>30</w:t>
      </w:r>
      <w:r w:rsidRPr="00AB2385">
        <w:rPr>
          <w:rFonts w:ascii="Times New Roman" w:hAnsi="Times New Roman" w:cs="Times New Roman"/>
          <w:sz w:val="28"/>
          <w:szCs w:val="28"/>
          <w:lang w:val="uk-UA"/>
        </w:rPr>
        <w:t>, с.</w:t>
      </w:r>
      <w:r w:rsidR="006F4ADA"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54]</w:t>
      </w:r>
      <w:r w:rsidR="006F2B67" w:rsidRPr="00AB2385">
        <w:rPr>
          <w:rFonts w:ascii="Times New Roman" w:hAnsi="Times New Roman" w:cs="Times New Roman"/>
          <w:sz w:val="28"/>
          <w:szCs w:val="28"/>
          <w:lang w:val="uk-UA"/>
        </w:rPr>
        <w:t>.</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Кодування, таким чином, залишається непомітним для масової аудиторії і</w:t>
      </w:r>
      <w:r w:rsidR="006F2B67" w:rsidRPr="00AB2385">
        <w:rPr>
          <w:rFonts w:ascii="Times New Roman" w:hAnsi="Times New Roman" w:cs="Times New Roman"/>
          <w:sz w:val="28"/>
          <w:szCs w:val="28"/>
          <w:lang w:val="uk-UA"/>
        </w:rPr>
        <w:t>, тим самим, дає змогу людям чи</w:t>
      </w:r>
      <w:r w:rsidRPr="00AB2385">
        <w:rPr>
          <w:rFonts w:ascii="Times New Roman" w:hAnsi="Times New Roman" w:cs="Times New Roman"/>
          <w:sz w:val="28"/>
          <w:szCs w:val="28"/>
          <w:lang w:val="uk-UA"/>
        </w:rPr>
        <w:t xml:space="preserve"> групам, які контролюють вибір чи </w:t>
      </w:r>
      <w:r w:rsidRPr="00AB2385">
        <w:rPr>
          <w:rFonts w:ascii="Times New Roman" w:hAnsi="Times New Roman" w:cs="Times New Roman"/>
          <w:sz w:val="28"/>
          <w:szCs w:val="28"/>
          <w:lang w:val="uk-UA"/>
        </w:rPr>
        <w:lastRenderedPageBreak/>
        <w:t>виготовлення телеінформації, ще одну виняткову можливість запускати механізми маніпуляції.</w:t>
      </w:r>
    </w:p>
    <w:p w:rsidR="00253B76" w:rsidRPr="00AB2385" w:rsidRDefault="00253B76" w:rsidP="00253B7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На глядача </w:t>
      </w:r>
      <w:r w:rsidR="006F2B67" w:rsidRPr="00AB2385">
        <w:rPr>
          <w:rFonts w:ascii="Times New Roman" w:hAnsi="Times New Roman" w:cs="Times New Roman"/>
          <w:sz w:val="28"/>
          <w:szCs w:val="28"/>
          <w:lang w:val="uk-UA"/>
        </w:rPr>
        <w:t>здійсню</w:t>
      </w:r>
      <w:r w:rsidRPr="00AB2385">
        <w:rPr>
          <w:rFonts w:ascii="Times New Roman" w:hAnsi="Times New Roman" w:cs="Times New Roman"/>
          <w:sz w:val="28"/>
          <w:szCs w:val="28"/>
          <w:lang w:val="uk-UA"/>
        </w:rPr>
        <w:t xml:space="preserve">ється вплив відразу по двом найважливішим каналам сприйняття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зір і слух. Тобто телебачення і кінематограф мають силу подвійного впливу </w:t>
      </w:r>
      <w:r w:rsidR="006F2B6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аудіо-візуального, що створює ефект присутності.</w:t>
      </w:r>
    </w:p>
    <w:p w:rsidR="00726D15" w:rsidRPr="00AB2385" w:rsidRDefault="00253B76"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Особливе значення серед маніпулятивних технологій грає такий прийом, як навіювання, повторення однієї і тієї ж ідеї, щоб співрозмовник прийняв її як очевидну. Прийом </w:t>
      </w:r>
      <w:r w:rsidR="00726D15" w:rsidRPr="00AB2385">
        <w:rPr>
          <w:rFonts w:ascii="Times New Roman" w:hAnsi="Times New Roman" w:cs="Times New Roman"/>
          <w:sz w:val="28"/>
          <w:szCs w:val="28"/>
          <w:lang w:val="uk-UA"/>
        </w:rPr>
        <w:t>має на меті</w:t>
      </w:r>
      <w:r w:rsidRPr="00AB2385">
        <w:rPr>
          <w:rFonts w:ascii="Times New Roman" w:hAnsi="Times New Roman" w:cs="Times New Roman"/>
          <w:sz w:val="28"/>
          <w:szCs w:val="28"/>
          <w:lang w:val="uk-UA"/>
        </w:rPr>
        <w:t xml:space="preserve"> повторення який-небудь ідеї величезн</w:t>
      </w:r>
      <w:r w:rsidR="00726D15" w:rsidRPr="00AB2385">
        <w:rPr>
          <w:rFonts w:ascii="Times New Roman" w:hAnsi="Times New Roman" w:cs="Times New Roman"/>
          <w:sz w:val="28"/>
          <w:szCs w:val="28"/>
          <w:lang w:val="uk-UA"/>
        </w:rPr>
        <w:t>у</w:t>
      </w:r>
      <w:r w:rsidRPr="00AB2385">
        <w:rPr>
          <w:rFonts w:ascii="Times New Roman" w:hAnsi="Times New Roman" w:cs="Times New Roman"/>
          <w:sz w:val="28"/>
          <w:szCs w:val="28"/>
          <w:lang w:val="uk-UA"/>
        </w:rPr>
        <w:t xml:space="preserve"> кількість разів протягом тривалого часу до тих пір, поки мозок співрозмовни</w:t>
      </w:r>
      <w:r w:rsidR="00726D15" w:rsidRPr="00AB2385">
        <w:rPr>
          <w:rFonts w:ascii="Times New Roman" w:hAnsi="Times New Roman" w:cs="Times New Roman"/>
          <w:sz w:val="28"/>
          <w:szCs w:val="28"/>
          <w:lang w:val="uk-UA"/>
        </w:rPr>
        <w:t>ка не сприйматиме її як аксіому</w:t>
      </w:r>
      <w:r w:rsidRPr="00AB2385">
        <w:rPr>
          <w:rFonts w:ascii="Times New Roman" w:hAnsi="Times New Roman" w:cs="Times New Roman"/>
          <w:sz w:val="28"/>
          <w:szCs w:val="28"/>
          <w:lang w:val="uk-UA"/>
        </w:rPr>
        <w:t xml:space="preserve"> [</w:t>
      </w:r>
      <w:r w:rsidR="006F4ADA" w:rsidRPr="00AB2385">
        <w:rPr>
          <w:rFonts w:ascii="Times New Roman" w:hAnsi="Times New Roman" w:cs="Times New Roman"/>
          <w:sz w:val="28"/>
          <w:szCs w:val="28"/>
          <w:lang w:val="uk-UA"/>
        </w:rPr>
        <w:t>30</w:t>
      </w:r>
      <w:r w:rsidRPr="00AB2385">
        <w:rPr>
          <w:rFonts w:ascii="Times New Roman" w:hAnsi="Times New Roman" w:cs="Times New Roman"/>
          <w:sz w:val="28"/>
          <w:szCs w:val="28"/>
          <w:lang w:val="uk-UA"/>
        </w:rPr>
        <w:t>, с.</w:t>
      </w:r>
      <w:r w:rsidR="00726D15"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54]</w:t>
      </w:r>
      <w:r w:rsidR="00726D15" w:rsidRPr="00AB2385">
        <w:rPr>
          <w:rFonts w:ascii="Times New Roman" w:hAnsi="Times New Roman" w:cs="Times New Roman"/>
          <w:sz w:val="28"/>
          <w:szCs w:val="28"/>
          <w:lang w:val="uk-UA"/>
        </w:rPr>
        <w:t>.</w:t>
      </w:r>
    </w:p>
    <w:p w:rsidR="003B7FCC" w:rsidRPr="00AB2385" w:rsidRDefault="003B7FCC"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Тож можна сказати, що сучасні ЗМІ та кінематограф мають досить різноманітний арсенал маніпулятивних технологій впливу на аудиторію і часто ними користуються.</w:t>
      </w:r>
    </w:p>
    <w:p w:rsidR="00424718" w:rsidRPr="00AB2385" w:rsidRDefault="00424718" w:rsidP="00B761F2">
      <w:pPr>
        <w:pStyle w:val="af1"/>
        <w:spacing w:line="360" w:lineRule="auto"/>
        <w:ind w:firstLine="709"/>
        <w:jc w:val="both"/>
        <w:rPr>
          <w:rFonts w:ascii="Times New Roman" w:hAnsi="Times New Roman" w:cs="Times New Roman"/>
          <w:sz w:val="28"/>
          <w:szCs w:val="28"/>
          <w:lang w:val="uk-UA"/>
        </w:rPr>
      </w:pPr>
    </w:p>
    <w:p w:rsidR="00EF6F38" w:rsidRPr="00AB2385" w:rsidRDefault="00EF6F38"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2.2. Вплив маніпулятивних технологій в кіноіндустрії на людину та суспільство</w:t>
      </w:r>
    </w:p>
    <w:p w:rsidR="00D65EA7" w:rsidRPr="00AB2385" w:rsidRDefault="00D65EA7" w:rsidP="00D65EA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Бурхливий розвиток кіноіндустрії і її проникнення у різні сфери суспільного життя, як і накопичуваний споживачами з раннього віку стихійний медіа досвід, все одно не сприяють формуванню культури спілкування зі світом медіа, що включає моральні, духовні, естетичні та інші важливі складові. </w:t>
      </w:r>
    </w:p>
    <w:p w:rsidR="00D65EA7" w:rsidRPr="00AB2385" w:rsidRDefault="00D65EA7" w:rsidP="00C44F8C">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Для сучасного світу споживачів медіапродуктів характерна мозаїчність сприйняття, підміна творчого освоєння світу наслідуванням, розмитість естетичних кордонів між реальністю та віртуальним простором екрану, що тягне за собою нечіткість духовно-моральних та ціннісних уявлень про світ, суспільство і культуру. Тому проблеми взаємодії людини та медіа, медіа та культури, медіа та соціуму, стають у сучасній ситуації дуже актуальними </w:t>
      </w:r>
      <w:r w:rsidRPr="00AB2385">
        <w:rPr>
          <w:rFonts w:ascii="Times New Roman" w:hAnsi="Times New Roman" w:cs="Times New Roman"/>
          <w:sz w:val="28"/>
          <w:szCs w:val="28"/>
        </w:rPr>
        <w:t>[</w:t>
      </w:r>
      <w:r w:rsidR="006F4ADA" w:rsidRPr="00AB2385">
        <w:rPr>
          <w:rFonts w:ascii="Times New Roman" w:hAnsi="Times New Roman" w:cs="Times New Roman"/>
          <w:sz w:val="28"/>
          <w:szCs w:val="28"/>
          <w:lang w:val="uk-UA"/>
        </w:rPr>
        <w:t>32</w:t>
      </w:r>
      <w:r w:rsidRPr="00AB2385">
        <w:rPr>
          <w:rFonts w:ascii="Times New Roman" w:hAnsi="Times New Roman" w:cs="Times New Roman"/>
          <w:sz w:val="28"/>
          <w:szCs w:val="28"/>
        </w:rPr>
        <w:t>]</w:t>
      </w:r>
      <w:r w:rsidRPr="00AB2385">
        <w:rPr>
          <w:rFonts w:ascii="Times New Roman" w:hAnsi="Times New Roman" w:cs="Times New Roman"/>
          <w:sz w:val="28"/>
          <w:szCs w:val="28"/>
          <w:lang w:val="uk-UA"/>
        </w:rPr>
        <w:t>.</w:t>
      </w:r>
    </w:p>
    <w:p w:rsidR="0044768B" w:rsidRPr="00AB2385" w:rsidRDefault="0040240D" w:rsidP="0044768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rPr>
        <w:t>Медіа,</w:t>
      </w:r>
      <w:r w:rsidRPr="00AB2385">
        <w:rPr>
          <w:rFonts w:ascii="Times New Roman" w:hAnsi="Times New Roman" w:cs="Times New Roman"/>
          <w:sz w:val="28"/>
          <w:szCs w:val="28"/>
          <w:lang w:val="uk-UA"/>
        </w:rPr>
        <w:t xml:space="preserve"> в тому числі і кіно</w:t>
      </w:r>
      <w:r w:rsidRPr="00AB2385">
        <w:rPr>
          <w:rFonts w:ascii="Times New Roman" w:hAnsi="Times New Roman" w:cs="Times New Roman"/>
          <w:sz w:val="28"/>
          <w:szCs w:val="28"/>
        </w:rPr>
        <w:t xml:space="preserve"> можуть </w:t>
      </w:r>
      <w:r w:rsidRPr="00AB2385">
        <w:rPr>
          <w:rFonts w:ascii="Times New Roman" w:hAnsi="Times New Roman" w:cs="Times New Roman"/>
          <w:sz w:val="28"/>
          <w:szCs w:val="28"/>
          <w:lang w:val="uk-UA"/>
        </w:rPr>
        <w:t xml:space="preserve">здійснювати </w:t>
      </w:r>
      <w:r w:rsidRPr="00AB2385">
        <w:rPr>
          <w:rFonts w:ascii="Times New Roman" w:hAnsi="Times New Roman" w:cs="Times New Roman"/>
          <w:sz w:val="28"/>
          <w:szCs w:val="28"/>
        </w:rPr>
        <w:t>неоднозначний вплив на аудиторію.</w:t>
      </w:r>
      <w:r w:rsidRPr="00AB2385">
        <w:rPr>
          <w:rFonts w:ascii="Times New Roman" w:hAnsi="Times New Roman" w:cs="Times New Roman"/>
          <w:sz w:val="28"/>
          <w:szCs w:val="28"/>
          <w:lang w:val="uk-UA"/>
        </w:rPr>
        <w:t xml:space="preserve"> Наприклад, до позитивних можливостей медіа для виховання та розвитку особистості відносять їхню широкомасштабність, масовість, </w:t>
      </w:r>
      <w:r w:rsidRPr="00AB2385">
        <w:rPr>
          <w:rFonts w:ascii="Times New Roman" w:hAnsi="Times New Roman" w:cs="Times New Roman"/>
          <w:sz w:val="28"/>
          <w:szCs w:val="28"/>
          <w:lang w:val="uk-UA"/>
        </w:rPr>
        <w:lastRenderedPageBreak/>
        <w:t>інформативність, здатність швидко реагувати на події у світі і т.д. Негативний вплив медіа пов'язують із маніпулятивними прийомами що властиві, мас-медіа, які формують в аудиторії залежність від чужої думки; зміну ціннісних уявлень; спотворення реальної дійсності; вплив екранного насильства та ін</w:t>
      </w:r>
      <w:r w:rsidR="006F4ADA" w:rsidRPr="00AB2385">
        <w:rPr>
          <w:rFonts w:ascii="Times New Roman" w:hAnsi="Times New Roman" w:cs="Times New Roman"/>
          <w:sz w:val="28"/>
          <w:szCs w:val="28"/>
          <w:lang w:val="uk-UA"/>
        </w:rPr>
        <w:t>. </w:t>
      </w:r>
      <w:r w:rsidR="0044768B" w:rsidRPr="00AB2385">
        <w:rPr>
          <w:rFonts w:ascii="Times New Roman" w:hAnsi="Times New Roman" w:cs="Times New Roman"/>
          <w:sz w:val="28"/>
          <w:szCs w:val="28"/>
          <w:lang w:val="uk-UA"/>
        </w:rPr>
        <w:t>[</w:t>
      </w:r>
      <w:r w:rsidR="006F4ADA" w:rsidRPr="00AB2385">
        <w:rPr>
          <w:rFonts w:ascii="Times New Roman" w:hAnsi="Times New Roman" w:cs="Times New Roman"/>
          <w:sz w:val="28"/>
          <w:szCs w:val="28"/>
          <w:lang w:val="uk-UA"/>
        </w:rPr>
        <w:t>32</w:t>
      </w:r>
      <w:r w:rsidR="0044768B" w:rsidRPr="00AB2385">
        <w:rPr>
          <w:rFonts w:ascii="Times New Roman" w:hAnsi="Times New Roman" w:cs="Times New Roman"/>
          <w:sz w:val="28"/>
          <w:szCs w:val="28"/>
          <w:lang w:val="uk-UA"/>
        </w:rPr>
        <w:t>].</w:t>
      </w:r>
    </w:p>
    <w:p w:rsidR="00ED029E" w:rsidRPr="00AB2385" w:rsidRDefault="0044768B" w:rsidP="0044768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Одним з прикладів маніпулятивних впливів, що часто використовуються в кіно є маніпуляції з часом та його сприйняттям. </w:t>
      </w:r>
      <w:r w:rsidR="00ED029E" w:rsidRPr="00AB2385">
        <w:rPr>
          <w:rFonts w:ascii="Times New Roman" w:hAnsi="Times New Roman" w:cs="Times New Roman"/>
          <w:sz w:val="28"/>
          <w:szCs w:val="28"/>
          <w:lang w:val="uk-UA"/>
        </w:rPr>
        <w:t>Андрій Тарковський в статті «Відображений час» говорить про те, що з появою кіно з'явився новий естетичний принцип: «... Вперше в історії культури людина знайшла спосіб безпосередньо відобразити час ... можливість скільки завгодно раз</w:t>
      </w:r>
      <w:r w:rsidR="003B7FCC" w:rsidRPr="00AB2385">
        <w:rPr>
          <w:rFonts w:ascii="Times New Roman" w:hAnsi="Times New Roman" w:cs="Times New Roman"/>
          <w:sz w:val="28"/>
          <w:szCs w:val="28"/>
          <w:lang w:val="uk-UA"/>
        </w:rPr>
        <w:t>ів</w:t>
      </w:r>
      <w:r w:rsidR="00ED029E" w:rsidRPr="00AB2385">
        <w:rPr>
          <w:rFonts w:ascii="Times New Roman" w:hAnsi="Times New Roman" w:cs="Times New Roman"/>
          <w:sz w:val="28"/>
          <w:szCs w:val="28"/>
          <w:lang w:val="uk-UA"/>
        </w:rPr>
        <w:t xml:space="preserve"> відтворити п</w:t>
      </w:r>
      <w:r w:rsidR="003B7FCC" w:rsidRPr="00AB2385">
        <w:rPr>
          <w:rFonts w:ascii="Times New Roman" w:hAnsi="Times New Roman" w:cs="Times New Roman"/>
          <w:sz w:val="28"/>
          <w:szCs w:val="28"/>
          <w:lang w:val="uk-UA"/>
        </w:rPr>
        <w:t xml:space="preserve">еребіг цього часу на екрані ... </w:t>
      </w:r>
      <w:r w:rsidR="00ED029E" w:rsidRPr="00AB2385">
        <w:rPr>
          <w:rFonts w:ascii="Times New Roman" w:hAnsi="Times New Roman" w:cs="Times New Roman"/>
          <w:sz w:val="28"/>
          <w:szCs w:val="28"/>
          <w:lang w:val="uk-UA"/>
        </w:rPr>
        <w:t>Людина отримала в с</w:t>
      </w:r>
      <w:r w:rsidR="003B7FCC" w:rsidRPr="00AB2385">
        <w:rPr>
          <w:rFonts w:ascii="Times New Roman" w:hAnsi="Times New Roman" w:cs="Times New Roman"/>
          <w:sz w:val="28"/>
          <w:szCs w:val="28"/>
          <w:lang w:val="uk-UA"/>
        </w:rPr>
        <w:t>вої руки матрицю реального часу</w:t>
      </w:r>
      <w:r w:rsidR="00ED029E" w:rsidRPr="00AB2385">
        <w:rPr>
          <w:rFonts w:ascii="Times New Roman" w:hAnsi="Times New Roman" w:cs="Times New Roman"/>
          <w:sz w:val="28"/>
          <w:szCs w:val="28"/>
          <w:lang w:val="uk-UA"/>
        </w:rPr>
        <w:t xml:space="preserve">». Саме цей естетичний принцип, на думку Тарковського, є основоположним для кіно, а головна ідея кіномистецтва </w:t>
      </w:r>
      <w:r w:rsidR="003B7FCC" w:rsidRPr="00AB2385">
        <w:rPr>
          <w:rFonts w:ascii="Times New Roman" w:hAnsi="Times New Roman" w:cs="Times New Roman"/>
          <w:sz w:val="28"/>
          <w:szCs w:val="28"/>
          <w:lang w:val="uk-UA"/>
        </w:rPr>
        <w:t>–</w:t>
      </w:r>
      <w:r w:rsidR="00ED029E" w:rsidRPr="00AB2385">
        <w:rPr>
          <w:rFonts w:ascii="Times New Roman" w:hAnsi="Times New Roman" w:cs="Times New Roman"/>
          <w:sz w:val="28"/>
          <w:szCs w:val="28"/>
          <w:lang w:val="uk-UA"/>
        </w:rPr>
        <w:t xml:space="preserve"> це «час, відображен</w:t>
      </w:r>
      <w:r w:rsidR="003B7FCC" w:rsidRPr="00AB2385">
        <w:rPr>
          <w:rFonts w:ascii="Times New Roman" w:hAnsi="Times New Roman" w:cs="Times New Roman"/>
          <w:sz w:val="28"/>
          <w:szCs w:val="28"/>
          <w:lang w:val="uk-UA"/>
        </w:rPr>
        <w:t>ий</w:t>
      </w:r>
      <w:r w:rsidR="00ED029E" w:rsidRPr="00AB2385">
        <w:rPr>
          <w:rFonts w:ascii="Times New Roman" w:hAnsi="Times New Roman" w:cs="Times New Roman"/>
          <w:sz w:val="28"/>
          <w:szCs w:val="28"/>
          <w:lang w:val="uk-UA"/>
        </w:rPr>
        <w:t xml:space="preserve"> в сво</w:t>
      </w:r>
      <w:r w:rsidR="003050F0" w:rsidRPr="00AB2385">
        <w:rPr>
          <w:rFonts w:ascii="Times New Roman" w:hAnsi="Times New Roman" w:cs="Times New Roman"/>
          <w:sz w:val="28"/>
          <w:szCs w:val="28"/>
          <w:lang w:val="uk-UA"/>
        </w:rPr>
        <w:t xml:space="preserve">їх фактичних формах і проявах» </w:t>
      </w:r>
      <w:r w:rsidR="00ED029E" w:rsidRPr="00AB2385">
        <w:rPr>
          <w:rFonts w:ascii="Times New Roman" w:hAnsi="Times New Roman" w:cs="Times New Roman"/>
          <w:sz w:val="28"/>
          <w:szCs w:val="28"/>
          <w:lang w:val="uk-UA"/>
        </w:rPr>
        <w:t>[</w:t>
      </w:r>
      <w:r w:rsidR="003050F0" w:rsidRPr="00AB2385">
        <w:rPr>
          <w:rFonts w:ascii="Times New Roman" w:hAnsi="Times New Roman" w:cs="Times New Roman"/>
          <w:sz w:val="28"/>
          <w:szCs w:val="28"/>
          <w:lang w:val="uk-UA"/>
        </w:rPr>
        <w:t>33</w:t>
      </w:r>
      <w:r w:rsidR="00ED029E" w:rsidRPr="00AB2385">
        <w:rPr>
          <w:rFonts w:ascii="Times New Roman" w:hAnsi="Times New Roman" w:cs="Times New Roman"/>
          <w:sz w:val="28"/>
          <w:szCs w:val="28"/>
          <w:lang w:val="uk-UA"/>
        </w:rPr>
        <w:t>]</w:t>
      </w:r>
      <w:r w:rsidR="003050F0"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Сенс кінематографа, на думку Тарковського, полягає в тому, щоб зіставити людин</w:t>
      </w:r>
      <w:r w:rsidR="006F4ADA" w:rsidRPr="00AB2385">
        <w:rPr>
          <w:rFonts w:ascii="Times New Roman" w:hAnsi="Times New Roman" w:cs="Times New Roman"/>
          <w:sz w:val="28"/>
          <w:szCs w:val="28"/>
          <w:lang w:val="uk-UA"/>
        </w:rPr>
        <w:t>у</w:t>
      </w:r>
      <w:r w:rsidRPr="00AB2385">
        <w:rPr>
          <w:rFonts w:ascii="Times New Roman" w:hAnsi="Times New Roman" w:cs="Times New Roman"/>
          <w:sz w:val="28"/>
          <w:szCs w:val="28"/>
          <w:lang w:val="uk-UA"/>
        </w:rPr>
        <w:t xml:space="preserve"> з «... нескінченн</w:t>
      </w:r>
      <w:r w:rsidR="006F4ADA" w:rsidRPr="00AB2385">
        <w:rPr>
          <w:rFonts w:ascii="Times New Roman" w:hAnsi="Times New Roman" w:cs="Times New Roman"/>
          <w:sz w:val="28"/>
          <w:szCs w:val="28"/>
          <w:lang w:val="uk-UA"/>
        </w:rPr>
        <w:t>им</w:t>
      </w:r>
      <w:r w:rsidRPr="00AB2385">
        <w:rPr>
          <w:rFonts w:ascii="Times New Roman" w:hAnsi="Times New Roman" w:cs="Times New Roman"/>
          <w:sz w:val="28"/>
          <w:szCs w:val="28"/>
          <w:lang w:val="uk-UA"/>
        </w:rPr>
        <w:t xml:space="preserve"> середовищем, звірити </w:t>
      </w:r>
      <w:r w:rsidR="003B7FCC" w:rsidRPr="00AB2385">
        <w:rPr>
          <w:rFonts w:ascii="Times New Roman" w:hAnsi="Times New Roman" w:cs="Times New Roman"/>
          <w:sz w:val="28"/>
          <w:szCs w:val="28"/>
          <w:lang w:val="uk-UA"/>
        </w:rPr>
        <w:t>її</w:t>
      </w:r>
      <w:r w:rsidRPr="00AB2385">
        <w:rPr>
          <w:rFonts w:ascii="Times New Roman" w:hAnsi="Times New Roman" w:cs="Times New Roman"/>
          <w:sz w:val="28"/>
          <w:szCs w:val="28"/>
          <w:lang w:val="uk-UA"/>
        </w:rPr>
        <w:t xml:space="preserve"> з незліченною кількістю людей, </w:t>
      </w:r>
      <w:r w:rsidR="003B7FCC" w:rsidRPr="00AB2385">
        <w:rPr>
          <w:rFonts w:ascii="Times New Roman" w:hAnsi="Times New Roman" w:cs="Times New Roman"/>
          <w:sz w:val="28"/>
          <w:szCs w:val="28"/>
          <w:lang w:val="uk-UA"/>
        </w:rPr>
        <w:t xml:space="preserve">що проходять </w:t>
      </w:r>
      <w:r w:rsidRPr="00AB2385">
        <w:rPr>
          <w:rFonts w:ascii="Times New Roman" w:hAnsi="Times New Roman" w:cs="Times New Roman"/>
          <w:sz w:val="28"/>
          <w:szCs w:val="28"/>
          <w:lang w:val="uk-UA"/>
        </w:rPr>
        <w:t xml:space="preserve">повз </w:t>
      </w:r>
      <w:r w:rsidR="003B7FCC" w:rsidRPr="00AB2385">
        <w:rPr>
          <w:rFonts w:ascii="Times New Roman" w:hAnsi="Times New Roman" w:cs="Times New Roman"/>
          <w:sz w:val="28"/>
          <w:szCs w:val="28"/>
          <w:lang w:val="uk-UA"/>
        </w:rPr>
        <w:t>неї</w:t>
      </w:r>
      <w:r w:rsidRPr="00AB2385">
        <w:rPr>
          <w:rFonts w:ascii="Times New Roman" w:hAnsi="Times New Roman" w:cs="Times New Roman"/>
          <w:sz w:val="28"/>
          <w:szCs w:val="28"/>
          <w:lang w:val="uk-UA"/>
        </w:rPr>
        <w:t xml:space="preserve"> і далеко від </w:t>
      </w:r>
      <w:r w:rsidR="003B7FCC" w:rsidRPr="00AB2385">
        <w:rPr>
          <w:rFonts w:ascii="Times New Roman" w:hAnsi="Times New Roman" w:cs="Times New Roman"/>
          <w:sz w:val="28"/>
          <w:szCs w:val="28"/>
          <w:lang w:val="uk-UA"/>
        </w:rPr>
        <w:t>неї</w:t>
      </w:r>
      <w:r w:rsidRPr="00AB2385">
        <w:rPr>
          <w:rFonts w:ascii="Times New Roman" w:hAnsi="Times New Roman" w:cs="Times New Roman"/>
          <w:sz w:val="28"/>
          <w:szCs w:val="28"/>
          <w:lang w:val="uk-UA"/>
        </w:rPr>
        <w:t>, співвіднести людин</w:t>
      </w:r>
      <w:r w:rsidR="003B7FCC" w:rsidRPr="00AB2385">
        <w:rPr>
          <w:rFonts w:ascii="Times New Roman" w:hAnsi="Times New Roman" w:cs="Times New Roman"/>
          <w:sz w:val="28"/>
          <w:szCs w:val="28"/>
          <w:lang w:val="uk-UA"/>
        </w:rPr>
        <w:t>у</w:t>
      </w:r>
      <w:r w:rsidRPr="00AB2385">
        <w:rPr>
          <w:rFonts w:ascii="Times New Roman" w:hAnsi="Times New Roman" w:cs="Times New Roman"/>
          <w:sz w:val="28"/>
          <w:szCs w:val="28"/>
          <w:lang w:val="uk-UA"/>
        </w:rPr>
        <w:t xml:space="preserve"> з </w:t>
      </w:r>
      <w:r w:rsidR="003B7FCC" w:rsidRPr="00AB2385">
        <w:rPr>
          <w:rFonts w:ascii="Times New Roman" w:hAnsi="Times New Roman" w:cs="Times New Roman"/>
          <w:sz w:val="28"/>
          <w:szCs w:val="28"/>
          <w:lang w:val="uk-UA"/>
        </w:rPr>
        <w:t>усім світом ...»</w:t>
      </w:r>
      <w:r w:rsidRPr="00AB2385">
        <w:rPr>
          <w:rFonts w:ascii="Times New Roman" w:hAnsi="Times New Roman" w:cs="Times New Roman"/>
          <w:sz w:val="28"/>
          <w:szCs w:val="28"/>
          <w:lang w:val="uk-UA"/>
        </w:rPr>
        <w:t xml:space="preserve"> [</w:t>
      </w:r>
      <w:r w:rsidR="003050F0" w:rsidRPr="00AB2385">
        <w:rPr>
          <w:rFonts w:ascii="Times New Roman" w:hAnsi="Times New Roman" w:cs="Times New Roman"/>
          <w:sz w:val="28"/>
          <w:szCs w:val="28"/>
          <w:lang w:val="uk-UA"/>
        </w:rPr>
        <w:t>33</w:t>
      </w:r>
      <w:r w:rsidRPr="00AB2385">
        <w:rPr>
          <w:rFonts w:ascii="Times New Roman" w:hAnsi="Times New Roman" w:cs="Times New Roman"/>
          <w:sz w:val="28"/>
          <w:szCs w:val="28"/>
          <w:lang w:val="uk-UA"/>
        </w:rPr>
        <w:t>]</w:t>
      </w:r>
      <w:r w:rsidR="003B7FCC" w:rsidRPr="00AB2385">
        <w:rPr>
          <w:rFonts w:ascii="Times New Roman" w:hAnsi="Times New Roman" w:cs="Times New Roman"/>
          <w:sz w:val="28"/>
          <w:szCs w:val="28"/>
          <w:lang w:val="uk-UA"/>
        </w:rPr>
        <w:t>.</w:t>
      </w:r>
    </w:p>
    <w:p w:rsidR="00ED029E" w:rsidRPr="00AB2385" w:rsidRDefault="00ED029E" w:rsidP="003B7FCC">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Жиль Дельоз також показує важливість часу для фільму, хоча кіно для нього, на відміну від Тарковського, це перш за </w:t>
      </w:r>
      <w:r w:rsidR="003B7FCC" w:rsidRPr="00AB2385">
        <w:rPr>
          <w:rFonts w:ascii="Times New Roman" w:hAnsi="Times New Roman" w:cs="Times New Roman"/>
          <w:sz w:val="28"/>
          <w:szCs w:val="28"/>
          <w:lang w:val="uk-UA"/>
        </w:rPr>
        <w:t>все новий, депсихілогізований</w:t>
      </w:r>
      <w:r w:rsidRPr="00AB2385">
        <w:rPr>
          <w:rFonts w:ascii="Times New Roman" w:hAnsi="Times New Roman" w:cs="Times New Roman"/>
          <w:sz w:val="28"/>
          <w:szCs w:val="28"/>
          <w:lang w:val="uk-UA"/>
        </w:rPr>
        <w:t xml:space="preserve"> спосіб мислення і філософствув</w:t>
      </w:r>
      <w:r w:rsidR="003B7FCC" w:rsidRPr="00AB2385">
        <w:rPr>
          <w:rFonts w:ascii="Times New Roman" w:hAnsi="Times New Roman" w:cs="Times New Roman"/>
          <w:sz w:val="28"/>
          <w:szCs w:val="28"/>
          <w:lang w:val="uk-UA"/>
        </w:rPr>
        <w:t>ання нового деіндивідуалізованого</w:t>
      </w:r>
      <w:r w:rsidRPr="00AB2385">
        <w:rPr>
          <w:rFonts w:ascii="Times New Roman" w:hAnsi="Times New Roman" w:cs="Times New Roman"/>
          <w:sz w:val="28"/>
          <w:szCs w:val="28"/>
          <w:lang w:val="uk-UA"/>
        </w:rPr>
        <w:t xml:space="preserve"> пасивного суб'єкта. «Кіно </w:t>
      </w:r>
      <w:r w:rsidR="003B7FCC"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віртуальна видимість. Тут наше чуттєве сприйняття поступається місцем іншим перцептивних силам ... Кіно відкриває нам повернення думки, як</w:t>
      </w:r>
      <w:r w:rsidR="00B807C5"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w:t>
      </w:r>
      <w:r w:rsidR="00B807C5" w:rsidRPr="00AB2385">
        <w:rPr>
          <w:rFonts w:ascii="Times New Roman" w:hAnsi="Times New Roman" w:cs="Times New Roman"/>
          <w:sz w:val="28"/>
          <w:szCs w:val="28"/>
          <w:lang w:val="uk-UA"/>
        </w:rPr>
        <w:t xml:space="preserve">була </w:t>
      </w:r>
      <w:r w:rsidRPr="00AB2385">
        <w:rPr>
          <w:rFonts w:ascii="Times New Roman" w:hAnsi="Times New Roman" w:cs="Times New Roman"/>
          <w:sz w:val="28"/>
          <w:szCs w:val="28"/>
          <w:lang w:val="uk-UA"/>
        </w:rPr>
        <w:t>забу</w:t>
      </w:r>
      <w:r w:rsidR="00B807C5" w:rsidRPr="00AB2385">
        <w:rPr>
          <w:rFonts w:ascii="Times New Roman" w:hAnsi="Times New Roman" w:cs="Times New Roman"/>
          <w:sz w:val="28"/>
          <w:szCs w:val="28"/>
          <w:lang w:val="uk-UA"/>
        </w:rPr>
        <w:t>та в епоху панування суб'єкта»</w:t>
      </w:r>
      <w:r w:rsidRPr="00AB2385">
        <w:rPr>
          <w:rFonts w:ascii="Times New Roman" w:hAnsi="Times New Roman" w:cs="Times New Roman"/>
          <w:sz w:val="28"/>
          <w:szCs w:val="28"/>
          <w:lang w:val="uk-UA"/>
        </w:rPr>
        <w:t xml:space="preserve"> [</w:t>
      </w:r>
      <w:r w:rsidR="003050F0" w:rsidRPr="00AB2385">
        <w:rPr>
          <w:rFonts w:ascii="Times New Roman" w:hAnsi="Times New Roman" w:cs="Times New Roman"/>
          <w:sz w:val="28"/>
          <w:szCs w:val="28"/>
          <w:lang w:val="uk-UA"/>
        </w:rPr>
        <w:t>34</w:t>
      </w:r>
      <w:r w:rsidRPr="00AB2385">
        <w:rPr>
          <w:rFonts w:ascii="Times New Roman" w:hAnsi="Times New Roman" w:cs="Times New Roman"/>
          <w:sz w:val="28"/>
          <w:szCs w:val="28"/>
          <w:lang w:val="uk-UA"/>
        </w:rPr>
        <w:t>]</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 теорії Дельоза кіно </w:t>
      </w:r>
      <w:r w:rsidR="00B807C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це</w:t>
      </w:r>
      <w:r w:rsidR="00B807C5"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 xml:space="preserve"> актуалізація спогад</w:t>
      </w:r>
      <w:r w:rsidR="00B807C5" w:rsidRPr="00AB2385">
        <w:rPr>
          <w:rFonts w:ascii="Times New Roman" w:hAnsi="Times New Roman" w:cs="Times New Roman"/>
          <w:sz w:val="28"/>
          <w:szCs w:val="28"/>
          <w:lang w:val="uk-UA"/>
        </w:rPr>
        <w:t>ів</w:t>
      </w:r>
      <w:r w:rsidRPr="00AB2385">
        <w:rPr>
          <w:rFonts w:ascii="Times New Roman" w:hAnsi="Times New Roman" w:cs="Times New Roman"/>
          <w:sz w:val="28"/>
          <w:szCs w:val="28"/>
          <w:lang w:val="uk-UA"/>
        </w:rPr>
        <w:t>, але спогад</w:t>
      </w:r>
      <w:r w:rsidR="00B807C5" w:rsidRPr="00AB2385">
        <w:rPr>
          <w:rFonts w:ascii="Times New Roman" w:hAnsi="Times New Roman" w:cs="Times New Roman"/>
          <w:sz w:val="28"/>
          <w:szCs w:val="28"/>
          <w:lang w:val="uk-UA"/>
        </w:rPr>
        <w:t>ів</w:t>
      </w:r>
      <w:r w:rsidRPr="00AB2385">
        <w:rPr>
          <w:rFonts w:ascii="Times New Roman" w:hAnsi="Times New Roman" w:cs="Times New Roman"/>
          <w:sz w:val="28"/>
          <w:szCs w:val="28"/>
          <w:lang w:val="uk-UA"/>
        </w:rPr>
        <w:t xml:space="preserve"> не</w:t>
      </w:r>
      <w:r w:rsidR="00B807C5"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власн</w:t>
      </w:r>
      <w:r w:rsidR="00B807C5" w:rsidRPr="00AB2385">
        <w:rPr>
          <w:rFonts w:ascii="Times New Roman" w:hAnsi="Times New Roman" w:cs="Times New Roman"/>
          <w:sz w:val="28"/>
          <w:szCs w:val="28"/>
          <w:lang w:val="uk-UA"/>
        </w:rPr>
        <w:t>их</w:t>
      </w:r>
      <w:r w:rsidRPr="00AB2385">
        <w:rPr>
          <w:rFonts w:ascii="Times New Roman" w:hAnsi="Times New Roman" w:cs="Times New Roman"/>
          <w:sz w:val="28"/>
          <w:szCs w:val="28"/>
          <w:lang w:val="uk-UA"/>
        </w:rPr>
        <w:t>, чуж</w:t>
      </w:r>
      <w:r w:rsidR="00B807C5" w:rsidRPr="00AB2385">
        <w:rPr>
          <w:rFonts w:ascii="Times New Roman" w:hAnsi="Times New Roman" w:cs="Times New Roman"/>
          <w:sz w:val="28"/>
          <w:szCs w:val="28"/>
          <w:lang w:val="uk-UA"/>
        </w:rPr>
        <w:t>их</w:t>
      </w:r>
      <w:r w:rsidRPr="00AB2385">
        <w:rPr>
          <w:rFonts w:ascii="Times New Roman" w:hAnsi="Times New Roman" w:cs="Times New Roman"/>
          <w:sz w:val="28"/>
          <w:szCs w:val="28"/>
          <w:lang w:val="uk-UA"/>
        </w:rPr>
        <w:t>, бо час фільму не належить глядачеві і здійснюється незалежно від нього [</w:t>
      </w:r>
      <w:r w:rsidR="003050F0" w:rsidRPr="00AB2385">
        <w:rPr>
          <w:rFonts w:ascii="Times New Roman" w:hAnsi="Times New Roman" w:cs="Times New Roman"/>
          <w:sz w:val="28"/>
          <w:szCs w:val="28"/>
          <w:lang w:val="uk-UA"/>
        </w:rPr>
        <w:t>34</w:t>
      </w:r>
      <w:r w:rsidRPr="00AB2385">
        <w:rPr>
          <w:rFonts w:ascii="Times New Roman" w:hAnsi="Times New Roman" w:cs="Times New Roman"/>
          <w:sz w:val="28"/>
          <w:szCs w:val="28"/>
          <w:lang w:val="uk-UA"/>
        </w:rPr>
        <w:t>, с.</w:t>
      </w:r>
      <w:r w:rsidR="003050F0"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74]</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Дельоз стверджує, що «... якщо кіно і можливо уявити як мову, то </w:t>
      </w:r>
      <w:r w:rsidR="00B807C5" w:rsidRPr="00AB2385">
        <w:rPr>
          <w:rFonts w:ascii="Times New Roman" w:hAnsi="Times New Roman" w:cs="Times New Roman"/>
          <w:sz w:val="28"/>
          <w:szCs w:val="28"/>
          <w:lang w:val="uk-UA"/>
        </w:rPr>
        <w:t xml:space="preserve">це </w:t>
      </w:r>
      <w:r w:rsidRPr="00AB2385">
        <w:rPr>
          <w:rFonts w:ascii="Times New Roman" w:hAnsi="Times New Roman" w:cs="Times New Roman"/>
          <w:sz w:val="28"/>
          <w:szCs w:val="28"/>
          <w:lang w:val="uk-UA"/>
        </w:rPr>
        <w:t xml:space="preserve">не мова розуміння фільмів, а мова опису образу-часу. Саме тут кіно виявляє свій </w:t>
      </w:r>
      <w:r w:rsidRPr="00AB2385">
        <w:rPr>
          <w:rFonts w:ascii="Times New Roman" w:hAnsi="Times New Roman" w:cs="Times New Roman"/>
          <w:sz w:val="28"/>
          <w:szCs w:val="28"/>
          <w:lang w:val="uk-UA"/>
        </w:rPr>
        <w:lastRenderedPageBreak/>
        <w:t xml:space="preserve">теоретичний потенціал, здатність бути не тільки видовищем, але і інструментом мислення, а швидше навіть </w:t>
      </w:r>
      <w:r w:rsidR="00B807C5" w:rsidRPr="00AB2385">
        <w:rPr>
          <w:rFonts w:ascii="Times New Roman" w:hAnsi="Times New Roman" w:cs="Times New Roman"/>
          <w:sz w:val="28"/>
          <w:szCs w:val="28"/>
          <w:lang w:val="uk-UA"/>
        </w:rPr>
        <w:t>–</w:t>
      </w:r>
      <w:r w:rsidR="003050F0" w:rsidRPr="00AB2385">
        <w:rPr>
          <w:rFonts w:ascii="Times New Roman" w:hAnsi="Times New Roman" w:cs="Times New Roman"/>
          <w:sz w:val="28"/>
          <w:szCs w:val="28"/>
          <w:lang w:val="uk-UA"/>
        </w:rPr>
        <w:t xml:space="preserve"> самим мисленням» [34</w:t>
      </w:r>
      <w:r w:rsidRPr="00AB2385">
        <w:rPr>
          <w:rFonts w:ascii="Times New Roman" w:hAnsi="Times New Roman" w:cs="Times New Roman"/>
          <w:sz w:val="28"/>
          <w:szCs w:val="28"/>
          <w:lang w:val="uk-UA"/>
        </w:rPr>
        <w:t>]</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Кіно як на конструювання кінематографічної реальності за допомогою часу за рахунок використання особливих для кіномови нефігуративних аспектів зображення дозволяє розглядати кіно як свого роду «документ», що відображає перева</w:t>
      </w:r>
      <w:r w:rsidR="00B807C5" w:rsidRPr="00AB2385">
        <w:rPr>
          <w:rFonts w:ascii="Times New Roman" w:hAnsi="Times New Roman" w:cs="Times New Roman"/>
          <w:sz w:val="28"/>
          <w:szCs w:val="28"/>
          <w:lang w:val="uk-UA"/>
        </w:rPr>
        <w:t>жаючий</w:t>
      </w:r>
      <w:r w:rsidRPr="00AB2385">
        <w:rPr>
          <w:rFonts w:ascii="Times New Roman" w:hAnsi="Times New Roman" w:cs="Times New Roman"/>
          <w:sz w:val="28"/>
          <w:szCs w:val="28"/>
          <w:lang w:val="uk-UA"/>
        </w:rPr>
        <w:t xml:space="preserve"> в даний період світогляд.</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Поняття «хронотоп» в естетичній теорії, це просторово-тимчасова єдність художнього образу. Хронотоп конструює ціннісно-смисловий зміст образу, володіючи певною інтенсивністю і спрямованістю руху. Він виявляє себе в формально-змістовному аспекті будь-якого твору і конструюється найчастіше за допомогою нефігуративних елементів художнього тексту. Його основною характеристикою виступає те, що «прикмети часу розкриваються в просторі і простір осмислюється і вимірюється часом [</w:t>
      </w:r>
      <w:r w:rsidR="00D33D29" w:rsidRPr="00AB2385">
        <w:rPr>
          <w:rFonts w:ascii="Times New Roman" w:hAnsi="Times New Roman" w:cs="Times New Roman"/>
          <w:sz w:val="28"/>
          <w:szCs w:val="28"/>
          <w:lang w:val="uk-UA"/>
        </w:rPr>
        <w:t>34</w:t>
      </w:r>
      <w:r w:rsidRPr="00AB2385">
        <w:rPr>
          <w:rFonts w:ascii="Times New Roman" w:hAnsi="Times New Roman" w:cs="Times New Roman"/>
          <w:sz w:val="28"/>
          <w:szCs w:val="28"/>
          <w:lang w:val="uk-UA"/>
        </w:rPr>
        <w:t>, с.78]</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Час в художньому хронотопі набуває чуттєво-наочний характер, а події відбуваються на тлі і завдяки хронотопу, конституюється за допомогою нього: «Хронотоп визначає художню єдність ... твори в його відношенні до реальної дійсності. Тому хронотоп в творі завжди включає в себе ціннісний момент ...</w:t>
      </w:r>
      <w:r w:rsidR="00B807C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r w:rsidR="00D33D29" w:rsidRPr="00AB2385">
        <w:rPr>
          <w:rFonts w:ascii="Times New Roman" w:hAnsi="Times New Roman" w:cs="Times New Roman"/>
          <w:sz w:val="28"/>
          <w:szCs w:val="28"/>
          <w:lang w:val="uk-UA"/>
        </w:rPr>
        <w:t>34</w:t>
      </w:r>
      <w:r w:rsidRPr="00AB2385">
        <w:rPr>
          <w:rFonts w:ascii="Times New Roman" w:hAnsi="Times New Roman" w:cs="Times New Roman"/>
          <w:sz w:val="28"/>
          <w:szCs w:val="28"/>
          <w:lang w:val="uk-UA"/>
        </w:rPr>
        <w:t>]</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Особливості експресіоністського хронотопу можна виділити на основі особливостей експресіонізму в цілому. Однією з основних його характеристик є конструювання часу і простору не в об'єктивному, реалістичному їх вимірі, а в переломленні </w:t>
      </w:r>
      <w:r w:rsidR="00B807C5" w:rsidRPr="00AB2385">
        <w:rPr>
          <w:rFonts w:ascii="Times New Roman" w:hAnsi="Times New Roman" w:cs="Times New Roman"/>
          <w:sz w:val="28"/>
          <w:szCs w:val="28"/>
          <w:lang w:val="uk-UA"/>
        </w:rPr>
        <w:t>героя, пізнає і</w:t>
      </w:r>
      <w:r w:rsidRPr="00AB2385">
        <w:rPr>
          <w:rFonts w:ascii="Times New Roman" w:hAnsi="Times New Roman" w:cs="Times New Roman"/>
          <w:sz w:val="28"/>
          <w:szCs w:val="28"/>
          <w:lang w:val="uk-UA"/>
        </w:rPr>
        <w:t xml:space="preserve"> сприймає їх [</w:t>
      </w:r>
      <w:r w:rsidR="00D33D29" w:rsidRPr="00AB2385">
        <w:rPr>
          <w:rFonts w:ascii="Times New Roman" w:hAnsi="Times New Roman" w:cs="Times New Roman"/>
          <w:sz w:val="28"/>
          <w:szCs w:val="28"/>
          <w:lang w:val="uk-UA"/>
        </w:rPr>
        <w:t>34</w:t>
      </w:r>
      <w:r w:rsidRPr="00AB2385">
        <w:rPr>
          <w:rFonts w:ascii="Times New Roman" w:hAnsi="Times New Roman" w:cs="Times New Roman"/>
          <w:sz w:val="28"/>
          <w:szCs w:val="28"/>
          <w:lang w:val="uk-UA"/>
        </w:rPr>
        <w:t>]</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Простір і час в цих фільмах репрезентують саме внутрішній стан свідомості героїв фільму. Це досягається за допомогою спотворень, </w:t>
      </w:r>
      <w:r w:rsidR="00B807C5" w:rsidRPr="00AB2385">
        <w:rPr>
          <w:rFonts w:ascii="Times New Roman" w:hAnsi="Times New Roman" w:cs="Times New Roman"/>
          <w:sz w:val="28"/>
          <w:szCs w:val="28"/>
          <w:lang w:val="uk-UA"/>
        </w:rPr>
        <w:t xml:space="preserve">камери </w:t>
      </w:r>
      <w:r w:rsidRPr="00AB2385">
        <w:rPr>
          <w:rFonts w:ascii="Times New Roman" w:hAnsi="Times New Roman" w:cs="Times New Roman"/>
          <w:sz w:val="28"/>
          <w:szCs w:val="28"/>
          <w:lang w:val="uk-UA"/>
        </w:rPr>
        <w:t>що рухається певним чином, а також декорацій, які також стають важливим елементом оповіді, а не просто фонової умовністю, покликано</w:t>
      </w:r>
      <w:r w:rsidR="00B807C5" w:rsidRPr="00AB2385">
        <w:rPr>
          <w:rFonts w:ascii="Times New Roman" w:hAnsi="Times New Roman" w:cs="Times New Roman"/>
          <w:sz w:val="28"/>
          <w:szCs w:val="28"/>
          <w:lang w:val="uk-UA"/>
        </w:rPr>
        <w:t>ю</w:t>
      </w:r>
      <w:r w:rsidRPr="00AB2385">
        <w:rPr>
          <w:rFonts w:ascii="Times New Roman" w:hAnsi="Times New Roman" w:cs="Times New Roman"/>
          <w:sz w:val="28"/>
          <w:szCs w:val="28"/>
          <w:lang w:val="uk-UA"/>
        </w:rPr>
        <w:t xml:space="preserve"> підвищити рівень правдоподібності.</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Часові межі змінюються. З одного боку, в кінореальності все зберігається і стає минулим, з іншого </w:t>
      </w:r>
      <w:r w:rsidR="00B807C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все відтворюється і стає фактом </w:t>
      </w:r>
      <w:r w:rsidRPr="00AB2385">
        <w:rPr>
          <w:rFonts w:ascii="Times New Roman" w:hAnsi="Times New Roman" w:cs="Times New Roman"/>
          <w:sz w:val="28"/>
          <w:szCs w:val="28"/>
          <w:lang w:val="uk-UA"/>
        </w:rPr>
        <w:lastRenderedPageBreak/>
        <w:t>сьогодення, відбувається зняття розрізнення минулого, сьогодення і майбутнього.</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кінореальності минуле має особливий характер. Єдино точну і абсолютну локалізацію події як минулого можна зробити тільки в тому випадку, коли глядач дивиться фільм, який він уже бачив. У цьому випадку він стикається з минулим в чистій формі.</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Хоча і тут минуле стає справжнім, як перегляд фільму знову і зараз. Решта відмінностей минулого і сьогодення скоріше кількісні, ніж якісні, наприклад, в сьогоденні, і тим більше в майбутньому допускається більше нового і невизначеного.</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Важливим параметром часу кінореальності є темп події. Усередині епізоду темп часу і навколишнього глядача світу збігається. Навпаки, в темпі фільму в цілому інформація концентрується шляхом виключення надлишкових фрагментів і зайвої інформації, шляхом збереження в найважливіших подій.</w:t>
      </w:r>
    </w:p>
    <w:p w:rsidR="00B807C5" w:rsidRPr="00AB2385" w:rsidRDefault="00ED029E" w:rsidP="00B807C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 що у фільмі в цілому подієвості і темп різко зростають, в той час як в епізоді темп часу зберігає нормальний перебіг</w:t>
      </w:r>
      <w:r w:rsidR="00B807C5" w:rsidRPr="00AB2385">
        <w:rPr>
          <w:rFonts w:ascii="Times New Roman" w:hAnsi="Times New Roman" w:cs="Times New Roman"/>
          <w:sz w:val="28"/>
          <w:szCs w:val="28"/>
          <w:lang w:val="uk-UA"/>
        </w:rPr>
        <w:t xml:space="preserve">, як в реальному світі глядача. </w:t>
      </w:r>
      <w:r w:rsidRPr="00AB2385">
        <w:rPr>
          <w:rFonts w:ascii="Times New Roman" w:hAnsi="Times New Roman" w:cs="Times New Roman"/>
          <w:sz w:val="28"/>
          <w:szCs w:val="28"/>
          <w:lang w:val="uk-UA"/>
        </w:rPr>
        <w:t>Розрізнення часу минулого і сьогодення в кінореальності стає умовно і відносно. Від природного часу в кінореальності зберігається темп подій всередині епізоду.</w:t>
      </w:r>
    </w:p>
    <w:p w:rsidR="00ED029E" w:rsidRPr="00AB2385" w:rsidRDefault="00ED029E" w:rsidP="00B807C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Існує два аспекти впливу кінореальності на тимчасове сприйняття глядача[</w:t>
      </w:r>
      <w:r w:rsidR="00D33D29" w:rsidRPr="00AB2385">
        <w:rPr>
          <w:rFonts w:ascii="Times New Roman" w:hAnsi="Times New Roman" w:cs="Times New Roman"/>
          <w:sz w:val="28"/>
          <w:szCs w:val="28"/>
          <w:lang w:val="uk-UA"/>
        </w:rPr>
        <w:t>34</w:t>
      </w:r>
      <w:r w:rsidRPr="00AB2385">
        <w:rPr>
          <w:rFonts w:ascii="Times New Roman" w:hAnsi="Times New Roman" w:cs="Times New Roman"/>
          <w:sz w:val="28"/>
          <w:szCs w:val="28"/>
          <w:lang w:val="uk-UA"/>
        </w:rPr>
        <w:t xml:space="preserve">]: </w:t>
      </w:r>
    </w:p>
    <w:p w:rsidR="00ED029E" w:rsidRPr="00AB2385" w:rsidRDefault="00ED029E" w:rsidP="00B807C5">
      <w:pPr>
        <w:pStyle w:val="af1"/>
        <w:numPr>
          <w:ilvl w:val="0"/>
          <w:numId w:val="19"/>
        </w:numPr>
        <w:spacing w:line="360" w:lineRule="auto"/>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по-перше, вона володіє потужними засобами фіксації минулого, причому минулого різних типів;</w:t>
      </w:r>
    </w:p>
    <w:p w:rsidR="00ED029E" w:rsidRPr="00AB2385" w:rsidRDefault="00ED029E" w:rsidP="00B807C5">
      <w:pPr>
        <w:pStyle w:val="af1"/>
        <w:numPr>
          <w:ilvl w:val="0"/>
          <w:numId w:val="19"/>
        </w:numPr>
        <w:spacing w:line="360" w:lineRule="auto"/>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по-друге, вона може змінювати темп подієвості на екрані. Це дає істотні переваги кінематографу перед іншими жанрами, які працюють з історичним матеріалом, а, крім того, можливість маніпуляції часом.</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Один з перших дослідників проблеми </w:t>
      </w:r>
      <w:r w:rsidR="00B807C5" w:rsidRPr="00AB2385">
        <w:rPr>
          <w:rFonts w:ascii="Times New Roman" w:hAnsi="Times New Roman" w:cs="Times New Roman"/>
          <w:sz w:val="28"/>
          <w:szCs w:val="28"/>
          <w:lang w:val="uk-UA"/>
        </w:rPr>
        <w:t>маніпуляції з часом у</w:t>
      </w:r>
      <w:r w:rsidRPr="00AB2385">
        <w:rPr>
          <w:rFonts w:ascii="Times New Roman" w:hAnsi="Times New Roman" w:cs="Times New Roman"/>
          <w:sz w:val="28"/>
          <w:szCs w:val="28"/>
          <w:lang w:val="uk-UA"/>
        </w:rPr>
        <w:t xml:space="preserve"> кіно чеський мистецтвознавець Я.Мукаржовскій (1891-1975), провівши порівняльний </w:t>
      </w:r>
      <w:r w:rsidRPr="00AB2385">
        <w:rPr>
          <w:rFonts w:ascii="Times New Roman" w:hAnsi="Times New Roman" w:cs="Times New Roman"/>
          <w:sz w:val="28"/>
          <w:szCs w:val="28"/>
          <w:lang w:val="uk-UA"/>
        </w:rPr>
        <w:lastRenderedPageBreak/>
        <w:t>аналіз того, як реалізується простір-час в драмі (театральній постановці) та епосі (художній прозі), приходить до висновку, що кінематографічний час за своєю природою більш складна конструкція, ніж час епічний і драматичний</w:t>
      </w:r>
      <w:r w:rsidR="00B807C5" w:rsidRPr="00AB2385">
        <w:rPr>
          <w:rFonts w:ascii="Times New Roman" w:hAnsi="Times New Roman" w:cs="Times New Roman"/>
          <w:sz w:val="28"/>
          <w:szCs w:val="28"/>
          <w:lang w:val="uk-UA"/>
        </w:rPr>
        <w:t xml:space="preserve"> час</w:t>
      </w:r>
      <w:r w:rsidRPr="00AB2385">
        <w:rPr>
          <w:rFonts w:ascii="Times New Roman" w:hAnsi="Times New Roman" w:cs="Times New Roman"/>
          <w:sz w:val="28"/>
          <w:szCs w:val="28"/>
          <w:lang w:val="uk-UA"/>
        </w:rPr>
        <w:t>. У «епічному час</w:t>
      </w:r>
      <w:r w:rsidR="00B807C5" w:rsidRPr="00AB2385">
        <w:rPr>
          <w:rFonts w:ascii="Times New Roman" w:hAnsi="Times New Roman" w:cs="Times New Roman"/>
          <w:sz w:val="28"/>
          <w:szCs w:val="28"/>
          <w:lang w:val="uk-UA"/>
        </w:rPr>
        <w:t>і</w:t>
      </w:r>
      <w:r w:rsidRPr="00AB2385">
        <w:rPr>
          <w:rFonts w:ascii="Times New Roman" w:hAnsi="Times New Roman" w:cs="Times New Roman"/>
          <w:sz w:val="28"/>
          <w:szCs w:val="28"/>
          <w:lang w:val="uk-UA"/>
        </w:rPr>
        <w:t>» читач має справу лише з одним часом (з р</w:t>
      </w:r>
      <w:r w:rsidR="00B807C5" w:rsidRPr="00AB2385">
        <w:rPr>
          <w:rFonts w:ascii="Times New Roman" w:hAnsi="Times New Roman" w:cs="Times New Roman"/>
          <w:sz w:val="28"/>
          <w:szCs w:val="28"/>
          <w:lang w:val="uk-UA"/>
        </w:rPr>
        <w:t>озвитком дії), в «драматичному» –</w:t>
      </w:r>
      <w:r w:rsidRPr="00AB2385">
        <w:rPr>
          <w:rFonts w:ascii="Times New Roman" w:hAnsi="Times New Roman" w:cs="Times New Roman"/>
          <w:sz w:val="28"/>
          <w:szCs w:val="28"/>
          <w:lang w:val="uk-UA"/>
        </w:rPr>
        <w:t xml:space="preserve"> з подвійним часом (одночасним перебігом дії на сцені і плином глядацького часу). У кіно ж, на думку Мукаржовського, існують три поток</w:t>
      </w:r>
      <w:r w:rsidR="00B807C5" w:rsidRPr="00AB2385">
        <w:rPr>
          <w:rFonts w:ascii="Times New Roman" w:hAnsi="Times New Roman" w:cs="Times New Roman"/>
          <w:sz w:val="28"/>
          <w:szCs w:val="28"/>
          <w:lang w:val="uk-UA"/>
        </w:rPr>
        <w:t>и</w:t>
      </w:r>
      <w:r w:rsidRPr="00AB2385">
        <w:rPr>
          <w:rFonts w:ascii="Times New Roman" w:hAnsi="Times New Roman" w:cs="Times New Roman"/>
          <w:sz w:val="28"/>
          <w:szCs w:val="28"/>
          <w:lang w:val="uk-UA"/>
        </w:rPr>
        <w:t xml:space="preserve"> часу: дія, що протікає в минулому; час, що протікає в даний момент; час </w:t>
      </w:r>
      <w:r w:rsidR="00B807C5" w:rsidRPr="00AB2385">
        <w:rPr>
          <w:rFonts w:ascii="Times New Roman" w:hAnsi="Times New Roman" w:cs="Times New Roman"/>
          <w:sz w:val="28"/>
          <w:szCs w:val="28"/>
          <w:lang w:val="uk-UA"/>
        </w:rPr>
        <w:t>який сприймає суб'єкт</w:t>
      </w:r>
      <w:r w:rsidRPr="00AB2385">
        <w:rPr>
          <w:rFonts w:ascii="Times New Roman" w:hAnsi="Times New Roman" w:cs="Times New Roman"/>
          <w:sz w:val="28"/>
          <w:szCs w:val="28"/>
          <w:lang w:val="uk-UA"/>
        </w:rPr>
        <w:t xml:space="preserve"> [</w:t>
      </w:r>
      <w:r w:rsidR="00D33D29" w:rsidRPr="00AB2385">
        <w:rPr>
          <w:rFonts w:ascii="Times New Roman" w:hAnsi="Times New Roman" w:cs="Times New Roman"/>
          <w:sz w:val="28"/>
          <w:szCs w:val="28"/>
          <w:lang w:val="uk-UA"/>
        </w:rPr>
        <w:t>34</w:t>
      </w:r>
      <w:r w:rsidRPr="00AB2385">
        <w:rPr>
          <w:rFonts w:ascii="Times New Roman" w:hAnsi="Times New Roman" w:cs="Times New Roman"/>
          <w:sz w:val="28"/>
          <w:szCs w:val="28"/>
          <w:lang w:val="uk-UA"/>
        </w:rPr>
        <w:t>, с.</w:t>
      </w:r>
      <w:r w:rsidR="00B807C5"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96]</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Основні функції маніпулятивних технологій кінематографа:</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 М. Маклюен виділяє функцію контролю над глядацьким сприйняттям і спонукання</w:t>
      </w:r>
      <w:r w:rsidR="00B807C5" w:rsidRPr="00AB2385">
        <w:rPr>
          <w:rFonts w:ascii="Times New Roman" w:hAnsi="Times New Roman" w:cs="Times New Roman"/>
          <w:sz w:val="28"/>
          <w:szCs w:val="28"/>
          <w:lang w:val="uk-UA"/>
        </w:rPr>
        <w:t>м</w:t>
      </w:r>
      <w:r w:rsidRPr="00AB2385">
        <w:rPr>
          <w:rFonts w:ascii="Times New Roman" w:hAnsi="Times New Roman" w:cs="Times New Roman"/>
          <w:sz w:val="28"/>
          <w:szCs w:val="28"/>
          <w:lang w:val="uk-UA"/>
        </w:rPr>
        <w:t xml:space="preserve"> глядача ідентифікуватися з героями фільму. Специфіка кіновидовища в</w:t>
      </w:r>
      <w:r w:rsidR="00B807C5"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його всебічному впливі на глибинні пласти свідомості, у прориві до архетипів колективного несвідомого. Створений кінематографом світ сновидінь «апелює до бездонною і стародавньої архаїки свідомості, зачіпає всі струни душі і одночасно відображає найбільш злободенні проблеми сучасності» [</w:t>
      </w:r>
      <w:r w:rsidR="00D33D29" w:rsidRPr="00AB2385">
        <w:rPr>
          <w:rFonts w:ascii="Times New Roman" w:hAnsi="Times New Roman" w:cs="Times New Roman"/>
          <w:sz w:val="28"/>
          <w:szCs w:val="28"/>
          <w:lang w:val="uk-UA"/>
        </w:rPr>
        <w:t>35</w:t>
      </w:r>
      <w:r w:rsidRPr="00AB2385">
        <w:rPr>
          <w:rFonts w:ascii="Times New Roman" w:hAnsi="Times New Roman" w:cs="Times New Roman"/>
          <w:sz w:val="28"/>
          <w:szCs w:val="28"/>
          <w:lang w:val="uk-UA"/>
        </w:rPr>
        <w:t>, с.</w:t>
      </w:r>
      <w:r w:rsidR="00D33D29"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290]</w:t>
      </w:r>
      <w:r w:rsidR="00B807C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Будучи соціальним інститутом, кіно формує мотивацію, тип поведінки, ціннісну систему глядача і впливає на суспільство,</w:t>
      </w:r>
      <w:r w:rsidR="00B807C5" w:rsidRPr="00AB2385">
        <w:rPr>
          <w:rFonts w:ascii="Times New Roman" w:hAnsi="Times New Roman" w:cs="Times New Roman"/>
          <w:sz w:val="28"/>
          <w:szCs w:val="28"/>
          <w:lang w:val="uk-UA"/>
        </w:rPr>
        <w:t xml:space="preserve"> сприяючи розширенню свідомості</w:t>
      </w:r>
      <w:r w:rsidRPr="00AB2385">
        <w:rPr>
          <w:rFonts w:ascii="Times New Roman" w:hAnsi="Times New Roman" w:cs="Times New Roman"/>
          <w:sz w:val="28"/>
          <w:szCs w:val="28"/>
          <w:lang w:val="uk-UA"/>
        </w:rPr>
        <w:t xml:space="preserve"> [</w:t>
      </w:r>
      <w:r w:rsidR="00D33D29" w:rsidRPr="00AB2385">
        <w:rPr>
          <w:rFonts w:ascii="Times New Roman" w:hAnsi="Times New Roman" w:cs="Times New Roman"/>
          <w:sz w:val="28"/>
          <w:szCs w:val="28"/>
          <w:lang w:val="uk-UA"/>
        </w:rPr>
        <w:t>35</w:t>
      </w:r>
      <w:r w:rsidRPr="00AB2385">
        <w:rPr>
          <w:rFonts w:ascii="Times New Roman" w:hAnsi="Times New Roman" w:cs="Times New Roman"/>
          <w:sz w:val="28"/>
          <w:szCs w:val="28"/>
          <w:lang w:val="uk-UA"/>
        </w:rPr>
        <w:t>]</w:t>
      </w:r>
      <w:r w:rsidR="00646425" w:rsidRPr="00AB2385">
        <w:rPr>
          <w:rFonts w:ascii="Times New Roman" w:hAnsi="Times New Roman" w:cs="Times New Roman"/>
          <w:sz w:val="28"/>
          <w:szCs w:val="28"/>
          <w:lang w:val="uk-UA"/>
        </w:rPr>
        <w:t>.</w:t>
      </w:r>
    </w:p>
    <w:p w:rsidR="00ED029E" w:rsidRPr="00AB2385" w:rsidRDefault="00646425"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Відомий німецький режисер В.</w:t>
      </w:r>
      <w:r w:rsidR="00ED029E" w:rsidRPr="00AB2385">
        <w:rPr>
          <w:rFonts w:ascii="Times New Roman" w:hAnsi="Times New Roman" w:cs="Times New Roman"/>
          <w:sz w:val="28"/>
          <w:szCs w:val="28"/>
          <w:lang w:val="uk-UA"/>
        </w:rPr>
        <w:t xml:space="preserve"> Вендерс говорив, що «фільми формують світогляд людини, їх не можна викинути з голови, з душі. Я, як «загарбник», хочу захопити людські уми, вкласти в голов</w:t>
      </w:r>
      <w:r w:rsidR="00D33D29" w:rsidRPr="00AB2385">
        <w:rPr>
          <w:rFonts w:ascii="Times New Roman" w:hAnsi="Times New Roman" w:cs="Times New Roman"/>
          <w:sz w:val="28"/>
          <w:szCs w:val="28"/>
          <w:lang w:val="uk-UA"/>
        </w:rPr>
        <w:t>и глядачів якісь ідеї, образи »</w:t>
      </w:r>
      <w:r w:rsidR="00ED029E" w:rsidRPr="00AB2385">
        <w:rPr>
          <w:rFonts w:ascii="Times New Roman" w:hAnsi="Times New Roman" w:cs="Times New Roman"/>
          <w:sz w:val="28"/>
          <w:szCs w:val="28"/>
          <w:lang w:val="uk-UA"/>
        </w:rPr>
        <w:t xml:space="preserve"> [</w:t>
      </w:r>
      <w:r w:rsidR="00D33D29" w:rsidRPr="00AB2385">
        <w:rPr>
          <w:rFonts w:ascii="Times New Roman" w:hAnsi="Times New Roman" w:cs="Times New Roman"/>
          <w:sz w:val="28"/>
          <w:szCs w:val="28"/>
          <w:lang w:val="uk-UA"/>
        </w:rPr>
        <w:t>35</w:t>
      </w:r>
      <w:r w:rsidR="00ED029E" w:rsidRPr="00AB2385">
        <w:rPr>
          <w:rFonts w:ascii="Times New Roman" w:hAnsi="Times New Roman" w:cs="Times New Roman"/>
          <w:sz w:val="28"/>
          <w:szCs w:val="28"/>
          <w:lang w:val="uk-UA"/>
        </w:rPr>
        <w:t>]</w:t>
      </w:r>
      <w:r w:rsidR="00D33D29"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свою чергу суспільство, «виховане кінематографом, стає більш досвідченим в цій сфері і вимагає від кіно нових технічних і творчих досягнень» [</w:t>
      </w:r>
      <w:r w:rsidR="00D33D29" w:rsidRPr="00AB2385">
        <w:rPr>
          <w:rFonts w:ascii="Times New Roman" w:hAnsi="Times New Roman" w:cs="Times New Roman"/>
          <w:sz w:val="28"/>
          <w:szCs w:val="28"/>
          <w:lang w:val="uk-UA"/>
        </w:rPr>
        <w:t>35</w:t>
      </w:r>
      <w:r w:rsidRPr="00AB2385">
        <w:rPr>
          <w:rFonts w:ascii="Times New Roman" w:hAnsi="Times New Roman" w:cs="Times New Roman"/>
          <w:sz w:val="28"/>
          <w:szCs w:val="28"/>
          <w:lang w:val="uk-UA"/>
        </w:rPr>
        <w:t>]</w:t>
      </w:r>
      <w:r w:rsidR="00646425" w:rsidRPr="00AB2385">
        <w:rPr>
          <w:rFonts w:ascii="Times New Roman" w:hAnsi="Times New Roman" w:cs="Times New Roman"/>
          <w:sz w:val="28"/>
          <w:szCs w:val="28"/>
          <w:lang w:val="uk-UA"/>
        </w:rPr>
        <w:t>.</w:t>
      </w:r>
    </w:p>
    <w:p w:rsidR="00ED029E" w:rsidRPr="00AB2385" w:rsidRDefault="00ED029E" w:rsidP="00ED029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Щоб вплив кінофільму на свідомість бу</w:t>
      </w:r>
      <w:r w:rsidR="00646425" w:rsidRPr="00AB2385">
        <w:rPr>
          <w:rFonts w:ascii="Times New Roman" w:hAnsi="Times New Roman" w:cs="Times New Roman"/>
          <w:sz w:val="28"/>
          <w:szCs w:val="28"/>
          <w:lang w:val="uk-UA"/>
        </w:rPr>
        <w:t>в найбільш ефективним</w:t>
      </w:r>
      <w:r w:rsidRPr="00AB2385">
        <w:rPr>
          <w:rFonts w:ascii="Times New Roman" w:hAnsi="Times New Roman" w:cs="Times New Roman"/>
          <w:sz w:val="28"/>
          <w:szCs w:val="28"/>
          <w:lang w:val="uk-UA"/>
        </w:rPr>
        <w:t xml:space="preserve"> </w:t>
      </w:r>
      <w:r w:rsidR="00646425" w:rsidRPr="00AB2385">
        <w:rPr>
          <w:rFonts w:ascii="Times New Roman" w:hAnsi="Times New Roman" w:cs="Times New Roman"/>
          <w:sz w:val="28"/>
          <w:szCs w:val="28"/>
          <w:lang w:val="uk-UA"/>
        </w:rPr>
        <w:t xml:space="preserve">образи, </w:t>
      </w:r>
      <w:r w:rsidRPr="00AB2385">
        <w:rPr>
          <w:rFonts w:ascii="Times New Roman" w:hAnsi="Times New Roman" w:cs="Times New Roman"/>
          <w:sz w:val="28"/>
          <w:szCs w:val="28"/>
          <w:lang w:val="uk-UA"/>
        </w:rPr>
        <w:t>що формуються кінематографом</w:t>
      </w:r>
      <w:r w:rsidR="0064642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r w:rsidR="00646425" w:rsidRPr="00AB2385">
        <w:rPr>
          <w:rFonts w:ascii="Times New Roman" w:hAnsi="Times New Roman" w:cs="Times New Roman"/>
          <w:sz w:val="28"/>
          <w:szCs w:val="28"/>
          <w:lang w:val="uk-UA"/>
        </w:rPr>
        <w:t>повинні мати, на думку А. Моля</w:t>
      </w:r>
      <w:r w:rsidRPr="00AB2385">
        <w:rPr>
          <w:rFonts w:ascii="Times New Roman" w:hAnsi="Times New Roman" w:cs="Times New Roman"/>
          <w:sz w:val="28"/>
          <w:szCs w:val="28"/>
          <w:lang w:val="uk-UA"/>
        </w:rPr>
        <w:t>, «рівень зрозумілості, відповідний коефіцієнту інтелектуальності приблизно на десять пунктів нижче середнього коефіцієнта того соціального шару, на який розраховано повідомлення» [</w:t>
      </w:r>
      <w:r w:rsidR="00D33D29" w:rsidRPr="00AB2385">
        <w:rPr>
          <w:rFonts w:ascii="Times New Roman" w:hAnsi="Times New Roman" w:cs="Times New Roman"/>
          <w:sz w:val="28"/>
          <w:szCs w:val="28"/>
          <w:lang w:val="uk-UA"/>
        </w:rPr>
        <w:t>35</w:t>
      </w:r>
      <w:r w:rsidRPr="00AB2385">
        <w:rPr>
          <w:rFonts w:ascii="Times New Roman" w:hAnsi="Times New Roman" w:cs="Times New Roman"/>
          <w:sz w:val="28"/>
          <w:szCs w:val="28"/>
          <w:lang w:val="uk-UA"/>
        </w:rPr>
        <w:t>]</w:t>
      </w:r>
      <w:r w:rsidR="00646425" w:rsidRPr="00AB2385">
        <w:rPr>
          <w:rFonts w:ascii="Times New Roman" w:hAnsi="Times New Roman" w:cs="Times New Roman"/>
          <w:sz w:val="28"/>
          <w:szCs w:val="28"/>
          <w:lang w:val="uk-UA"/>
        </w:rPr>
        <w:t>.</w:t>
      </w:r>
    </w:p>
    <w:p w:rsidR="00AA4A4D" w:rsidRPr="00AB2385" w:rsidRDefault="00ED029E" w:rsidP="00AA4A4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Під цим емпіричним правилом лежить психологічне виправдання, згідно з яким людина підсвідомо тяжіє до примітивних пояснень. Таким чином, масовий кінематограф не тільки стандартизує явища суспільного життя, а й конструює основний стереотип </w:t>
      </w:r>
      <w:r w:rsidR="00AA4A4D"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соціальну реальність.</w:t>
      </w:r>
    </w:p>
    <w:p w:rsidR="00ED029E" w:rsidRPr="00AB2385" w:rsidRDefault="00ED029E" w:rsidP="00AA4A4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Проводити паралелі між маніпулятивними технологіями кінематографа і обманом </w:t>
      </w:r>
      <w:r w:rsidR="0064642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значить зводити їх до елементарного психологічного процесу, ігноруючи їх найважливіші соціальні функції, в тому числі, ф</w:t>
      </w:r>
      <w:r w:rsidR="00646425" w:rsidRPr="00AB2385">
        <w:rPr>
          <w:rFonts w:ascii="Times New Roman" w:hAnsi="Times New Roman" w:cs="Times New Roman"/>
          <w:sz w:val="28"/>
          <w:szCs w:val="28"/>
          <w:lang w:val="uk-UA"/>
        </w:rPr>
        <w:t>ункцію соціалізації особистості</w:t>
      </w:r>
      <w:r w:rsidRPr="00AB2385">
        <w:rPr>
          <w:rFonts w:ascii="Times New Roman" w:hAnsi="Times New Roman" w:cs="Times New Roman"/>
          <w:sz w:val="28"/>
          <w:szCs w:val="28"/>
          <w:lang w:val="uk-UA"/>
        </w:rPr>
        <w:t xml:space="preserve"> [</w:t>
      </w:r>
      <w:r w:rsidR="00D33D29" w:rsidRPr="00AB2385">
        <w:rPr>
          <w:rFonts w:ascii="Times New Roman" w:hAnsi="Times New Roman" w:cs="Times New Roman"/>
          <w:sz w:val="28"/>
          <w:szCs w:val="28"/>
          <w:lang w:val="uk-UA"/>
        </w:rPr>
        <w:t>35</w:t>
      </w:r>
      <w:r w:rsidRPr="00AB2385">
        <w:rPr>
          <w:rFonts w:ascii="Times New Roman" w:hAnsi="Times New Roman" w:cs="Times New Roman"/>
          <w:sz w:val="28"/>
          <w:szCs w:val="28"/>
          <w:lang w:val="uk-UA"/>
        </w:rPr>
        <w:t>]</w:t>
      </w:r>
      <w:r w:rsidR="00646425" w:rsidRPr="00AB2385">
        <w:rPr>
          <w:rFonts w:ascii="Times New Roman" w:hAnsi="Times New Roman" w:cs="Times New Roman"/>
          <w:sz w:val="28"/>
          <w:szCs w:val="28"/>
          <w:lang w:val="uk-UA"/>
        </w:rPr>
        <w:t>.</w:t>
      </w:r>
    </w:p>
    <w:p w:rsidR="00424718" w:rsidRPr="00AB2385" w:rsidRDefault="00AA4A4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Підводячи підсумки, слід зауважити, що маніпулятивні технології кінематографа здатні формувати свідомість індивіда і суспільства, впливати на різні соціальні процеси через відображення існуючої реальності та втілення на екрані внутрішніх потягів і страхів людини.</w:t>
      </w:r>
    </w:p>
    <w:p w:rsidR="00AA4A4D" w:rsidRPr="00AB2385" w:rsidRDefault="00AA4A4D" w:rsidP="00B761F2">
      <w:pPr>
        <w:pStyle w:val="af1"/>
        <w:spacing w:line="360" w:lineRule="auto"/>
        <w:ind w:firstLine="709"/>
        <w:jc w:val="both"/>
        <w:rPr>
          <w:rFonts w:ascii="Times New Roman" w:hAnsi="Times New Roman" w:cs="Times New Roman"/>
          <w:b/>
          <w:sz w:val="28"/>
          <w:szCs w:val="28"/>
          <w:lang w:val="uk-UA"/>
        </w:rPr>
      </w:pPr>
    </w:p>
    <w:p w:rsidR="00C83422" w:rsidRPr="00AB2385" w:rsidRDefault="00361029"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 xml:space="preserve">2.3. </w:t>
      </w:r>
      <w:r w:rsidR="00223E22" w:rsidRPr="00AB2385">
        <w:rPr>
          <w:rFonts w:ascii="Times New Roman" w:hAnsi="Times New Roman" w:cs="Times New Roman"/>
          <w:b/>
          <w:sz w:val="28"/>
          <w:szCs w:val="28"/>
          <w:lang w:val="uk-UA"/>
        </w:rPr>
        <w:t>Особливості використання маніпулятивних технологій в сучасній кіноіндустрії</w:t>
      </w:r>
    </w:p>
    <w:p w:rsidR="007D6AD9" w:rsidRPr="00AB2385" w:rsidRDefault="007D6AD9"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Кіноіндустрія являє собою комплекс інститутів виробничої і комерційної діяльності, які створюють і реалізують специфічний пройдуть </w:t>
      </w:r>
      <w:r w:rsidR="0099459C"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кінофільм. Вона виступає не тільки як частина сфери дозвілля, а й є об'єктом інвестування, імпульсом переливання капі</w:t>
      </w:r>
      <w:r w:rsidR="0099459C" w:rsidRPr="00AB2385">
        <w:rPr>
          <w:rFonts w:ascii="Times New Roman" w:hAnsi="Times New Roman" w:cs="Times New Roman"/>
          <w:sz w:val="28"/>
          <w:szCs w:val="28"/>
          <w:lang w:val="uk-UA"/>
        </w:rPr>
        <w:t>талу, важливим дохідним активом</w:t>
      </w:r>
      <w:r w:rsidR="00223E22" w:rsidRPr="00AB2385">
        <w:rPr>
          <w:rFonts w:ascii="Times New Roman" w:hAnsi="Times New Roman" w:cs="Times New Roman"/>
          <w:sz w:val="28"/>
          <w:szCs w:val="28"/>
          <w:lang w:val="uk-UA"/>
        </w:rPr>
        <w:t> </w:t>
      </w:r>
      <w:r w:rsidR="00976D93" w:rsidRPr="00AB2385">
        <w:rPr>
          <w:rFonts w:ascii="Times New Roman" w:hAnsi="Times New Roman" w:cs="Times New Roman"/>
          <w:sz w:val="28"/>
          <w:szCs w:val="28"/>
          <w:lang w:val="uk-UA"/>
        </w:rPr>
        <w:t>[</w:t>
      </w:r>
      <w:r w:rsidR="00D33D29" w:rsidRPr="00AB2385">
        <w:rPr>
          <w:rFonts w:ascii="Times New Roman" w:hAnsi="Times New Roman" w:cs="Times New Roman"/>
          <w:sz w:val="28"/>
          <w:szCs w:val="28"/>
          <w:lang w:val="uk-UA"/>
        </w:rPr>
        <w:t>35</w:t>
      </w:r>
      <w:r w:rsidR="00976D93" w:rsidRPr="00AB2385">
        <w:rPr>
          <w:rFonts w:ascii="Times New Roman" w:hAnsi="Times New Roman" w:cs="Times New Roman"/>
          <w:sz w:val="28"/>
          <w:szCs w:val="28"/>
          <w:lang w:val="uk-UA"/>
        </w:rPr>
        <w:t>,</w:t>
      </w:r>
      <w:r w:rsidR="00223E22" w:rsidRPr="00AB2385">
        <w:rPr>
          <w:rFonts w:ascii="Times New Roman" w:hAnsi="Times New Roman" w:cs="Times New Roman"/>
          <w:sz w:val="28"/>
          <w:szCs w:val="28"/>
          <w:lang w:val="uk-UA"/>
        </w:rPr>
        <w:t xml:space="preserve"> </w:t>
      </w:r>
      <w:r w:rsidR="00976D93" w:rsidRPr="00AB2385">
        <w:rPr>
          <w:rFonts w:ascii="Times New Roman" w:hAnsi="Times New Roman" w:cs="Times New Roman"/>
          <w:sz w:val="28"/>
          <w:szCs w:val="28"/>
          <w:lang w:val="uk-UA"/>
        </w:rPr>
        <w:t>с.</w:t>
      </w:r>
      <w:r w:rsidR="00223E22" w:rsidRPr="00AB2385">
        <w:rPr>
          <w:rFonts w:ascii="Times New Roman" w:hAnsi="Times New Roman" w:cs="Times New Roman"/>
          <w:sz w:val="28"/>
          <w:szCs w:val="28"/>
          <w:lang w:val="uk-UA"/>
        </w:rPr>
        <w:t xml:space="preserve"> </w:t>
      </w:r>
      <w:r w:rsidR="00976D93" w:rsidRPr="00AB2385">
        <w:rPr>
          <w:rFonts w:ascii="Times New Roman" w:hAnsi="Times New Roman" w:cs="Times New Roman"/>
          <w:sz w:val="28"/>
          <w:szCs w:val="28"/>
          <w:lang w:val="uk-UA"/>
        </w:rPr>
        <w:t>108]</w:t>
      </w:r>
      <w:r w:rsidR="00223E22" w:rsidRPr="00AB2385">
        <w:rPr>
          <w:rFonts w:ascii="Times New Roman" w:hAnsi="Times New Roman" w:cs="Times New Roman"/>
          <w:sz w:val="28"/>
          <w:szCs w:val="28"/>
          <w:lang w:val="uk-UA"/>
        </w:rPr>
        <w:t xml:space="preserve">. </w:t>
      </w:r>
    </w:p>
    <w:p w:rsidR="0061190B" w:rsidRPr="00AB2385" w:rsidRDefault="007D6AD9" w:rsidP="0061190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Інституційна структура кіноіндустрії включає наступні ланки. Виробничі кінокомпанії, які займаються безпосередньо виробництвом фільмів, здійснюють акумулювання коштів продюсерів і несуть відповідальність за їх цільове використання. Вони створюють умови для виробництва кіно (знаходять майданчики для зйомок, набувають або орендують обладнання, отримують дозволи на зйомки, підбирають персонал, проводять зйомки і монтаж фільмів, контролюють використання</w:t>
      </w:r>
      <w:r w:rsidR="0099459C" w:rsidRPr="00AB2385">
        <w:rPr>
          <w:rFonts w:ascii="Times New Roman" w:hAnsi="Times New Roman" w:cs="Times New Roman"/>
          <w:sz w:val="28"/>
          <w:szCs w:val="28"/>
          <w:lang w:val="uk-UA"/>
        </w:rPr>
        <w:t xml:space="preserve"> бюджету, знаходять прокатника</w:t>
      </w:r>
      <w:r w:rsidR="0061190B" w:rsidRPr="00AB2385">
        <w:rPr>
          <w:rFonts w:ascii="Times New Roman" w:hAnsi="Times New Roman" w:cs="Times New Roman"/>
          <w:sz w:val="28"/>
          <w:szCs w:val="28"/>
          <w:lang w:val="uk-UA"/>
        </w:rPr>
        <w:t xml:space="preserve"> тощо</w:t>
      </w:r>
      <w:r w:rsidR="0099459C" w:rsidRPr="00AB2385">
        <w:rPr>
          <w:rFonts w:ascii="Times New Roman" w:hAnsi="Times New Roman" w:cs="Times New Roman"/>
          <w:sz w:val="28"/>
          <w:szCs w:val="28"/>
          <w:lang w:val="uk-UA"/>
        </w:rPr>
        <w:t>)</w:t>
      </w:r>
      <w:r w:rsidR="00976D93" w:rsidRPr="00AB2385">
        <w:rPr>
          <w:rFonts w:ascii="Times New Roman" w:hAnsi="Times New Roman" w:cs="Times New Roman"/>
          <w:sz w:val="28"/>
          <w:szCs w:val="28"/>
          <w:lang w:val="uk-UA"/>
        </w:rPr>
        <w:t xml:space="preserve"> [</w:t>
      </w:r>
      <w:r w:rsidR="00D33D29" w:rsidRPr="00AB2385">
        <w:rPr>
          <w:rFonts w:ascii="Times New Roman" w:hAnsi="Times New Roman" w:cs="Times New Roman"/>
          <w:sz w:val="28"/>
          <w:szCs w:val="28"/>
          <w:lang w:val="uk-UA"/>
        </w:rPr>
        <w:t>35</w:t>
      </w:r>
      <w:r w:rsidR="00976D93" w:rsidRPr="00AB2385">
        <w:rPr>
          <w:rFonts w:ascii="Times New Roman" w:hAnsi="Times New Roman" w:cs="Times New Roman"/>
          <w:sz w:val="28"/>
          <w:szCs w:val="28"/>
          <w:lang w:val="uk-UA"/>
        </w:rPr>
        <w:t>]</w:t>
      </w:r>
      <w:r w:rsidR="0099459C" w:rsidRPr="00AB2385">
        <w:rPr>
          <w:rFonts w:ascii="Times New Roman" w:hAnsi="Times New Roman" w:cs="Times New Roman"/>
          <w:sz w:val="28"/>
          <w:szCs w:val="28"/>
          <w:lang w:val="uk-UA"/>
        </w:rPr>
        <w:t>.</w:t>
      </w:r>
    </w:p>
    <w:p w:rsidR="007D6AD9" w:rsidRPr="00AB2385" w:rsidRDefault="00976D9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 к</w:t>
      </w:r>
      <w:r w:rsidR="007D6AD9" w:rsidRPr="00AB2385">
        <w:rPr>
          <w:rFonts w:ascii="Times New Roman" w:hAnsi="Times New Roman" w:cs="Times New Roman"/>
          <w:sz w:val="28"/>
          <w:szCs w:val="28"/>
          <w:lang w:val="uk-UA"/>
        </w:rPr>
        <w:t>іностудії є майданчики для виробництва кіно (знімальні павільйони, обладнання для кінозйомок та монтажу та інші приміщення), як п</w:t>
      </w:r>
      <w:r w:rsidR="0061190B" w:rsidRPr="00AB2385">
        <w:rPr>
          <w:rFonts w:ascii="Times New Roman" w:hAnsi="Times New Roman" w:cs="Times New Roman"/>
          <w:sz w:val="28"/>
          <w:szCs w:val="28"/>
          <w:lang w:val="uk-UA"/>
        </w:rPr>
        <w:t xml:space="preserve">равило, вони </w:t>
      </w:r>
      <w:r w:rsidR="0061190B" w:rsidRPr="00AB2385">
        <w:rPr>
          <w:rFonts w:ascii="Times New Roman" w:hAnsi="Times New Roman" w:cs="Times New Roman"/>
          <w:sz w:val="28"/>
          <w:szCs w:val="28"/>
          <w:lang w:val="uk-UA"/>
        </w:rPr>
        <w:lastRenderedPageBreak/>
        <w:t>належать виробничій</w:t>
      </w:r>
      <w:r w:rsidR="007D6AD9" w:rsidRPr="00AB2385">
        <w:rPr>
          <w:rFonts w:ascii="Times New Roman" w:hAnsi="Times New Roman" w:cs="Times New Roman"/>
          <w:sz w:val="28"/>
          <w:szCs w:val="28"/>
          <w:lang w:val="uk-UA"/>
        </w:rPr>
        <w:t xml:space="preserve"> компанії або між ними існує довгострокова угода про партнерство.</w:t>
      </w:r>
    </w:p>
    <w:p w:rsidR="00F218AC" w:rsidRPr="00AB2385" w:rsidRDefault="0061190B" w:rsidP="00F218AC">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багатьох країнах кіноіндустрія є важливою галуззю економіки. Виробництво кінофільмів зосереджено на кіностудіях. Фільми демонструються у кінотеатрах, по телебаченню, поширюються на спеціалізованих сайтах або стримінгових платформах</w:t>
      </w:r>
      <w:r w:rsidR="0004125F" w:rsidRPr="00AB2385">
        <w:rPr>
          <w:rFonts w:ascii="Times New Roman" w:hAnsi="Times New Roman" w:cs="Times New Roman"/>
          <w:sz w:val="28"/>
          <w:szCs w:val="28"/>
          <w:lang w:val="uk-UA"/>
        </w:rPr>
        <w:t>, що приносить виробникам великі прибутки, однак важливо памятати, що кіно також має певний вплив на глядачів, який часто використовують кіновиробники, тож іноді він є спрямованим, хоч і прихованим.</w:t>
      </w:r>
      <w:r w:rsidR="00F218AC" w:rsidRPr="00AB2385">
        <w:rPr>
          <w:rFonts w:ascii="Times New Roman" w:hAnsi="Times New Roman" w:cs="Times New Roman"/>
          <w:sz w:val="28"/>
          <w:szCs w:val="28"/>
          <w:lang w:val="uk-UA"/>
        </w:rPr>
        <w:t xml:space="preserve"> </w:t>
      </w:r>
    </w:p>
    <w:p w:rsidR="0061190B" w:rsidRPr="00AB2385" w:rsidRDefault="00F218AC" w:rsidP="00F218AC">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Будучи комерційним мистецтвом, кінематограф має підлаштовуватися під настрій масової аудиторії. Завдяки кіно можна проаналізувати як національні особливості, так і їх зміни протягом часу. Саме за допомогою кіно та можна здійснювати ефективну пропаганду тих чи інших ідей.</w:t>
      </w:r>
      <w:r w:rsidRPr="00AB2385">
        <w:t xml:space="preserve"> </w:t>
      </w:r>
      <w:r w:rsidRPr="00AB2385">
        <w:rPr>
          <w:rFonts w:ascii="Times New Roman" w:hAnsi="Times New Roman" w:cs="Times New Roman"/>
          <w:sz w:val="28"/>
          <w:szCs w:val="28"/>
          <w:lang w:val="uk-UA"/>
        </w:rPr>
        <w:t>Через фільми формуються віртуальні світи. З їхньою допомогою створюється нова ідеологія у світі реальному, створюючи нові моделі поведінки, нових героїв та новий спосіб життя. Це інформаційна модель поведінки, яка підсвідомо впливає конкретної людини [</w:t>
      </w:r>
      <w:r w:rsidR="00D33D29" w:rsidRPr="00AB2385">
        <w:rPr>
          <w:rFonts w:ascii="Times New Roman" w:hAnsi="Times New Roman" w:cs="Times New Roman"/>
          <w:sz w:val="28"/>
          <w:szCs w:val="28"/>
          <w:lang w:val="uk-UA"/>
        </w:rPr>
        <w:t>36</w:t>
      </w:r>
      <w:r w:rsidRPr="00AB2385">
        <w:rPr>
          <w:rFonts w:ascii="Times New Roman" w:hAnsi="Times New Roman" w:cs="Times New Roman"/>
          <w:sz w:val="28"/>
          <w:szCs w:val="28"/>
          <w:lang w:val="uk-UA"/>
        </w:rPr>
        <w:t>].</w:t>
      </w:r>
    </w:p>
    <w:p w:rsidR="0061190B" w:rsidRPr="00AB2385" w:rsidRDefault="0004125F" w:rsidP="0004125F">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Дійсно,</w:t>
      </w:r>
      <w:r w:rsidR="0061190B" w:rsidRPr="00AB2385">
        <w:rPr>
          <w:rFonts w:ascii="Times New Roman" w:hAnsi="Times New Roman" w:cs="Times New Roman"/>
          <w:sz w:val="28"/>
          <w:szCs w:val="28"/>
          <w:lang w:val="uk-UA"/>
        </w:rPr>
        <w:t xml:space="preserve"> кінематограф, має важливу особливість: з одного боку, кіно відображає цінності, що склалися в суспільстві, а з іншого – помітно впливає на формування ціннісних орієнтацій масового глядача. Таким чином, кінематограф, будучи одним із найпопулярніших видів мистецтв та комунікативних структур, стає найважливішим соціалізуючим фактором для </w:t>
      </w:r>
      <w:r w:rsidRPr="00AB2385">
        <w:rPr>
          <w:rFonts w:ascii="Times New Roman" w:hAnsi="Times New Roman" w:cs="Times New Roman"/>
          <w:sz w:val="28"/>
          <w:szCs w:val="28"/>
          <w:lang w:val="uk-UA"/>
        </w:rPr>
        <w:t>значної частини населення, особливо для дітей та молоді.</w:t>
      </w:r>
    </w:p>
    <w:p w:rsidR="0004125F" w:rsidRPr="00AB2385" w:rsidRDefault="0061190B" w:rsidP="0061190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Герої молодіжних фільмів стають деякими архетипами, життєвими зразками та кумирами, поведінкові </w:t>
      </w:r>
      <w:r w:rsidR="0004125F" w:rsidRPr="00AB2385">
        <w:rPr>
          <w:rFonts w:ascii="Times New Roman" w:hAnsi="Times New Roman" w:cs="Times New Roman"/>
          <w:sz w:val="28"/>
          <w:szCs w:val="28"/>
          <w:lang w:val="uk-UA"/>
        </w:rPr>
        <w:t>моделі</w:t>
      </w:r>
      <w:r w:rsidRPr="00AB2385">
        <w:rPr>
          <w:rFonts w:ascii="Times New Roman" w:hAnsi="Times New Roman" w:cs="Times New Roman"/>
          <w:sz w:val="28"/>
          <w:szCs w:val="28"/>
          <w:lang w:val="uk-UA"/>
        </w:rPr>
        <w:t xml:space="preserve"> та ціннісні установки яких також розглядаються як актуальні поведінкові та комунікативні сценарії. В результаті ідентифікація </w:t>
      </w:r>
      <w:r w:rsidR="0004125F" w:rsidRPr="00AB2385">
        <w:rPr>
          <w:rFonts w:ascii="Times New Roman" w:hAnsi="Times New Roman" w:cs="Times New Roman"/>
          <w:sz w:val="28"/>
          <w:szCs w:val="28"/>
          <w:lang w:val="uk-UA"/>
        </w:rPr>
        <w:t>глядачів</w:t>
      </w:r>
      <w:r w:rsidRPr="00AB2385">
        <w:rPr>
          <w:rFonts w:ascii="Times New Roman" w:hAnsi="Times New Roman" w:cs="Times New Roman"/>
          <w:sz w:val="28"/>
          <w:szCs w:val="28"/>
          <w:lang w:val="uk-UA"/>
        </w:rPr>
        <w:t xml:space="preserve"> з героями фільмів постає як один із найважливіших виховних факторів та </w:t>
      </w:r>
      <w:r w:rsidR="0004125F" w:rsidRPr="00AB2385">
        <w:rPr>
          <w:rFonts w:ascii="Times New Roman" w:hAnsi="Times New Roman" w:cs="Times New Roman"/>
          <w:sz w:val="28"/>
          <w:szCs w:val="28"/>
          <w:lang w:val="uk-UA"/>
        </w:rPr>
        <w:t>показує варіації</w:t>
      </w:r>
      <w:r w:rsidRPr="00AB2385">
        <w:rPr>
          <w:rFonts w:ascii="Times New Roman" w:hAnsi="Times New Roman" w:cs="Times New Roman"/>
          <w:sz w:val="28"/>
          <w:szCs w:val="28"/>
          <w:lang w:val="uk-UA"/>
        </w:rPr>
        <w:t xml:space="preserve"> соціальних ролей</w:t>
      </w:r>
      <w:r w:rsidR="0004125F" w:rsidRPr="00AB2385">
        <w:rPr>
          <w:rFonts w:ascii="Times New Roman" w:hAnsi="Times New Roman" w:cs="Times New Roman"/>
          <w:sz w:val="28"/>
          <w:szCs w:val="28"/>
          <w:lang w:val="uk-UA"/>
        </w:rPr>
        <w:t xml:space="preserve"> і поведінкові патерни в різних ситуаціях</w:t>
      </w:r>
      <w:r w:rsidRPr="00AB2385">
        <w:rPr>
          <w:rFonts w:ascii="Times New Roman" w:hAnsi="Times New Roman" w:cs="Times New Roman"/>
          <w:sz w:val="28"/>
          <w:szCs w:val="28"/>
          <w:lang w:val="uk-UA"/>
        </w:rPr>
        <w:t xml:space="preserve">. </w:t>
      </w:r>
    </w:p>
    <w:p w:rsidR="002C0AA5" w:rsidRPr="00AB2385" w:rsidRDefault="0061190B" w:rsidP="0061190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На сьогоднішній день багатьма соціологами та фахівцями у сфері вивчення засобів масової комунікації також проводяться дослідження, присвячені аналізу тенденцій сучасного кінематографу та виявленню поширених </w:t>
      </w:r>
      <w:r w:rsidR="0004125F" w:rsidRPr="00AB2385">
        <w:rPr>
          <w:rFonts w:ascii="Times New Roman" w:hAnsi="Times New Roman" w:cs="Times New Roman"/>
          <w:sz w:val="28"/>
          <w:szCs w:val="28"/>
          <w:lang w:val="uk-UA"/>
        </w:rPr>
        <w:t>моделей поведінки</w:t>
      </w:r>
      <w:r w:rsidRPr="00AB2385">
        <w:rPr>
          <w:rFonts w:ascii="Times New Roman" w:hAnsi="Times New Roman" w:cs="Times New Roman"/>
          <w:sz w:val="28"/>
          <w:szCs w:val="28"/>
          <w:lang w:val="uk-UA"/>
        </w:rPr>
        <w:t xml:space="preserve"> </w:t>
      </w:r>
      <w:r w:rsidR="0004125F" w:rsidRPr="00AB2385">
        <w:rPr>
          <w:rFonts w:ascii="Times New Roman" w:hAnsi="Times New Roman" w:cs="Times New Roman"/>
          <w:sz w:val="28"/>
          <w:szCs w:val="28"/>
          <w:lang w:val="uk-UA"/>
        </w:rPr>
        <w:t>та цінностей, притаманних героям</w:t>
      </w:r>
      <w:r w:rsidRPr="00AB2385">
        <w:rPr>
          <w:rFonts w:ascii="Times New Roman" w:hAnsi="Times New Roman" w:cs="Times New Roman"/>
          <w:sz w:val="28"/>
          <w:szCs w:val="28"/>
          <w:lang w:val="uk-UA"/>
        </w:rPr>
        <w:t xml:space="preserve"> сучасних фільмів</w:t>
      </w:r>
      <w:r w:rsidR="0004125F" w:rsidRPr="00AB2385">
        <w:rPr>
          <w:rFonts w:ascii="Times New Roman" w:hAnsi="Times New Roman" w:cs="Times New Roman"/>
          <w:sz w:val="28"/>
          <w:szCs w:val="28"/>
          <w:lang w:val="uk-UA"/>
        </w:rPr>
        <w:t xml:space="preserve">, що дозволяє побачити можливі шляхи маніпуляцій масовою свідомістю </w:t>
      </w:r>
      <w:r w:rsidR="0004125F" w:rsidRPr="00AB2385">
        <w:rPr>
          <w:rFonts w:ascii="Times New Roman" w:hAnsi="Times New Roman" w:cs="Times New Roman"/>
          <w:sz w:val="28"/>
          <w:szCs w:val="28"/>
        </w:rPr>
        <w:t>[</w:t>
      </w:r>
      <w:r w:rsidR="00D33D29" w:rsidRPr="00AB2385">
        <w:rPr>
          <w:rFonts w:ascii="Times New Roman" w:hAnsi="Times New Roman" w:cs="Times New Roman"/>
          <w:sz w:val="28"/>
          <w:szCs w:val="28"/>
          <w:lang w:val="uk-UA"/>
        </w:rPr>
        <w:t>37</w:t>
      </w:r>
      <w:r w:rsidR="00DA0D0E" w:rsidRPr="00AB2385">
        <w:rPr>
          <w:rFonts w:ascii="Times New Roman" w:hAnsi="Times New Roman" w:cs="Times New Roman"/>
          <w:sz w:val="28"/>
          <w:szCs w:val="28"/>
        </w:rPr>
        <w:t>]</w:t>
      </w:r>
      <w:r w:rsidR="00DA0D0E" w:rsidRPr="00AB2385">
        <w:rPr>
          <w:rFonts w:ascii="Times New Roman" w:hAnsi="Times New Roman" w:cs="Times New Roman"/>
          <w:sz w:val="28"/>
          <w:szCs w:val="28"/>
          <w:lang w:val="uk-UA"/>
        </w:rPr>
        <w:t>.</w:t>
      </w:r>
    </w:p>
    <w:p w:rsidR="00F218AC" w:rsidRPr="00AB2385" w:rsidRDefault="00F42822" w:rsidP="00CE4117">
      <w:pPr>
        <w:pStyle w:val="af1"/>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lang w:val="uk-UA"/>
        </w:rPr>
        <w:t xml:space="preserve">Маніпуляції в кіно – вид прихованого управління, який визначається егоїстичними цілями комунікатора (маніпулятора), завдає шкоди реципієнту в процесі досягнення своїх цілей. Соціолог Ю. Хабермас вважав, що сучасність демонструє руйнування «публічної сфери» у суспільстві оскільки за кожним каналом масової комунікації, в тому числі і кіно, сьогодні стоїть багатий спонсор у вигляді певної корпорації, а політично та економічно «вільних» каналів небагато. Мейнстрім-кінематограф також є інструментом маніпуляції на користь корпорацій та держав, каналізуючи псевдоміфи, стереотипи, шаблони поведінки на масову свідомість беручи участь у інформаційних війнах тощо. Н.М. Боровікова стверджує, що кінофільми, що виникли на стику елітарної та масової культур і є структурованою знаковосимвольною областю людської життєдіяльності, насправді широко використовуються в інтересах різних соціальних груп і тому не можуть бути нейтральними за змістом </w:t>
      </w:r>
      <w:r w:rsidRPr="00AB2385">
        <w:rPr>
          <w:rFonts w:ascii="Times New Roman" w:hAnsi="Times New Roman" w:cs="Times New Roman"/>
          <w:sz w:val="28"/>
          <w:szCs w:val="28"/>
        </w:rPr>
        <w:t>[</w:t>
      </w:r>
      <w:r w:rsidR="00D33D29" w:rsidRPr="00AB2385">
        <w:rPr>
          <w:rFonts w:ascii="Times New Roman" w:hAnsi="Times New Roman" w:cs="Times New Roman"/>
          <w:sz w:val="28"/>
          <w:szCs w:val="28"/>
          <w:lang w:val="uk-UA"/>
        </w:rPr>
        <w:t>38</w:t>
      </w:r>
      <w:r w:rsidRPr="00AB2385">
        <w:rPr>
          <w:rFonts w:ascii="Times New Roman" w:hAnsi="Times New Roman" w:cs="Times New Roman"/>
          <w:sz w:val="28"/>
          <w:szCs w:val="28"/>
        </w:rPr>
        <w:t>]</w:t>
      </w:r>
      <w:r w:rsidRPr="00AB2385">
        <w:rPr>
          <w:rFonts w:ascii="Times New Roman" w:hAnsi="Times New Roman" w:cs="Times New Roman"/>
          <w:sz w:val="28"/>
          <w:szCs w:val="28"/>
          <w:lang w:val="uk-UA"/>
        </w:rPr>
        <w:t>.</w:t>
      </w:r>
    </w:p>
    <w:p w:rsidR="005F1F73" w:rsidRPr="00AB2385" w:rsidRDefault="005F1F73" w:rsidP="00223E2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Основними маніпулятивними способами впливу, що реалізуються в продукції кіноіндустрії є дезінформування, маніпулювання та вплив на масову свідомість. Вони сприяють порушенню звичних соціальних комунікацій, вступають у конфлікт з цінностями саморозвитку, тим самим ускладнюють процеси побудови ієрархії ціннісних орієнтацій (особливо у дітей та молоді). Споживаючи продукти кінематографа, які найчастіше апелюють не до раціонального мислення, а до емоцій та несвідомих прагнень, молодь долучається до цінностей масової культури, неусвідомлено інтеріоризуючи їх</w:t>
      </w:r>
      <w:r w:rsidR="00500F4D" w:rsidRPr="00AB2385">
        <w:rPr>
          <w:rFonts w:ascii="Times New Roman" w:hAnsi="Times New Roman" w:cs="Times New Roman"/>
          <w:sz w:val="28"/>
          <w:szCs w:val="28"/>
          <w:lang w:val="uk-UA"/>
        </w:rPr>
        <w:t> </w:t>
      </w:r>
      <w:r w:rsidR="000769E7" w:rsidRPr="00AB2385">
        <w:rPr>
          <w:rFonts w:ascii="Times New Roman" w:hAnsi="Times New Roman" w:cs="Times New Roman"/>
          <w:sz w:val="28"/>
          <w:szCs w:val="28"/>
        </w:rPr>
        <w:t>[</w:t>
      </w:r>
      <w:r w:rsidR="00500F4D" w:rsidRPr="00AB2385">
        <w:rPr>
          <w:rFonts w:ascii="Times New Roman" w:hAnsi="Times New Roman" w:cs="Times New Roman"/>
          <w:sz w:val="28"/>
          <w:szCs w:val="28"/>
          <w:lang w:val="uk-UA"/>
        </w:rPr>
        <w:t>38</w:t>
      </w:r>
      <w:r w:rsidR="000769E7" w:rsidRPr="00AB2385">
        <w:rPr>
          <w:rFonts w:ascii="Times New Roman" w:hAnsi="Times New Roman" w:cs="Times New Roman"/>
          <w:sz w:val="28"/>
          <w:szCs w:val="28"/>
        </w:rPr>
        <w:t>]</w:t>
      </w:r>
      <w:r w:rsidR="000769E7"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Кінематографія є найпотужнішою зброєю з точки зору маніпулювання суспільною свідомістю. З </w:t>
      </w:r>
      <w:r w:rsidR="00223E22" w:rsidRPr="00AB2385">
        <w:rPr>
          <w:rFonts w:ascii="Times New Roman" w:hAnsi="Times New Roman" w:cs="Times New Roman"/>
          <w:sz w:val="28"/>
          <w:szCs w:val="28"/>
          <w:lang w:val="uk-UA"/>
        </w:rPr>
        <w:t>її</w:t>
      </w:r>
      <w:r w:rsidRPr="00AB2385">
        <w:rPr>
          <w:rFonts w:ascii="Times New Roman" w:hAnsi="Times New Roman" w:cs="Times New Roman"/>
          <w:sz w:val="28"/>
          <w:szCs w:val="28"/>
          <w:lang w:val="uk-UA"/>
        </w:rPr>
        <w:t xml:space="preserve"> допомогою може бути сконструйований «образ </w:t>
      </w:r>
      <w:r w:rsidRPr="00AB2385">
        <w:rPr>
          <w:rFonts w:ascii="Times New Roman" w:hAnsi="Times New Roman" w:cs="Times New Roman"/>
          <w:sz w:val="28"/>
          <w:szCs w:val="28"/>
          <w:lang w:val="uk-UA"/>
        </w:rPr>
        <w:lastRenderedPageBreak/>
        <w:t>ворога», сформовані певні стереотипи і упередження. «Однобок</w:t>
      </w:r>
      <w:r w:rsidR="007A7A29"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подач</w:t>
      </w:r>
      <w:r w:rsidR="007A7A29"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матеріалу може сприяти розпаленню міжнаціональної ненависті, поширенню ксенофоб</w:t>
      </w:r>
      <w:r w:rsidR="007A7A29" w:rsidRPr="00AB2385">
        <w:rPr>
          <w:rFonts w:ascii="Times New Roman" w:hAnsi="Times New Roman" w:cs="Times New Roman"/>
          <w:sz w:val="28"/>
          <w:szCs w:val="28"/>
          <w:lang w:val="uk-UA"/>
        </w:rPr>
        <w:t>ських</w:t>
      </w:r>
      <w:r w:rsidRPr="00AB2385">
        <w:rPr>
          <w:rFonts w:ascii="Times New Roman" w:hAnsi="Times New Roman" w:cs="Times New Roman"/>
          <w:sz w:val="28"/>
          <w:szCs w:val="28"/>
          <w:lang w:val="uk-UA"/>
        </w:rPr>
        <w:t xml:space="preserve"> настроїв і т.д. З іншого боку, залучення кінематографії як агітатора здорового патріотизму, толерантності, мультикультуралізму цілком </w:t>
      </w:r>
      <w:r w:rsidR="007A7A29" w:rsidRPr="00AB2385">
        <w:rPr>
          <w:rFonts w:ascii="Times New Roman" w:hAnsi="Times New Roman" w:cs="Times New Roman"/>
          <w:sz w:val="28"/>
          <w:szCs w:val="28"/>
          <w:lang w:val="uk-UA"/>
        </w:rPr>
        <w:t>здатне принести позитивні плоди</w:t>
      </w:r>
      <w:r w:rsidRPr="00AB2385">
        <w:rPr>
          <w:rFonts w:ascii="Times New Roman" w:hAnsi="Times New Roman" w:cs="Times New Roman"/>
          <w:sz w:val="28"/>
          <w:szCs w:val="28"/>
          <w:lang w:val="uk-UA"/>
        </w:rPr>
        <w:t xml:space="preserve"> [</w:t>
      </w:r>
      <w:r w:rsidR="00500F4D" w:rsidRPr="00AB2385">
        <w:rPr>
          <w:rFonts w:ascii="Times New Roman" w:hAnsi="Times New Roman" w:cs="Times New Roman"/>
          <w:sz w:val="28"/>
          <w:szCs w:val="28"/>
          <w:lang w:val="uk-UA"/>
        </w:rPr>
        <w:t>39</w:t>
      </w:r>
      <w:r w:rsidRPr="00AB2385">
        <w:rPr>
          <w:rFonts w:ascii="Times New Roman" w:hAnsi="Times New Roman" w:cs="Times New Roman"/>
          <w:sz w:val="28"/>
          <w:szCs w:val="28"/>
          <w:lang w:val="uk-UA"/>
        </w:rPr>
        <w:t>]</w:t>
      </w:r>
      <w:r w:rsidR="007A7A29"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Маніпуляція може здійснюватися через різні засоби, які для максимального ефекту маніпуляції і в залежності від об'єкта повинні мати відповідний рівень популярності і ступеня впливу на свідомість. Серед таких засобів основну увагу слід приділяти кінематографу.</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Масовий кінематограф характеризується перш за все способом, яким він створюється, поширюється і використовується. Комерційний характер, низький інтелектуальний рівень, спрощена естетична форма є аж ніяк не обов'язковими особливостями масово</w:t>
      </w:r>
      <w:r w:rsidR="007A7A29" w:rsidRPr="00AB2385">
        <w:rPr>
          <w:rFonts w:ascii="Times New Roman" w:hAnsi="Times New Roman" w:cs="Times New Roman"/>
          <w:sz w:val="28"/>
          <w:szCs w:val="28"/>
          <w:lang w:val="uk-UA"/>
        </w:rPr>
        <w:t>го</w:t>
      </w:r>
      <w:r w:rsidRPr="00AB2385">
        <w:rPr>
          <w:rFonts w:ascii="Times New Roman" w:hAnsi="Times New Roman" w:cs="Times New Roman"/>
          <w:sz w:val="28"/>
          <w:szCs w:val="28"/>
          <w:lang w:val="uk-UA"/>
        </w:rPr>
        <w:t xml:space="preserve"> кінематографа на відміну від загальнодоступності, серійності і того, що він створює, по аналогії з особливостями масової культури описаними А.В. Захаровим: «власний знаковий код, символічн</w:t>
      </w:r>
      <w:r w:rsidR="007A7A29"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надбудов</w:t>
      </w:r>
      <w:r w:rsidR="007A7A29"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над структурами реального повсякденного життя, які суспільством сприймаються як повноцінн</w:t>
      </w:r>
      <w:r w:rsidR="007A7A29" w:rsidRPr="00AB2385">
        <w:rPr>
          <w:rFonts w:ascii="Times New Roman" w:hAnsi="Times New Roman" w:cs="Times New Roman"/>
          <w:sz w:val="28"/>
          <w:szCs w:val="28"/>
          <w:lang w:val="uk-UA"/>
        </w:rPr>
        <w:t>ий еквівалент самої реальності»</w:t>
      </w:r>
      <w:r w:rsidRPr="00AB2385">
        <w:rPr>
          <w:rFonts w:ascii="Times New Roman" w:hAnsi="Times New Roman" w:cs="Times New Roman"/>
          <w:sz w:val="28"/>
          <w:szCs w:val="28"/>
          <w:lang w:val="uk-UA"/>
        </w:rPr>
        <w:t xml:space="preserve"> [</w:t>
      </w:r>
      <w:r w:rsidR="00500F4D" w:rsidRPr="00AB2385">
        <w:rPr>
          <w:rFonts w:ascii="Times New Roman" w:hAnsi="Times New Roman" w:cs="Times New Roman"/>
          <w:sz w:val="28"/>
          <w:szCs w:val="28"/>
          <w:lang w:val="uk-UA"/>
        </w:rPr>
        <w:t>3</w:t>
      </w:r>
      <w:r w:rsidRPr="00AB2385">
        <w:rPr>
          <w:rFonts w:ascii="Times New Roman" w:hAnsi="Times New Roman" w:cs="Times New Roman"/>
          <w:sz w:val="28"/>
          <w:szCs w:val="28"/>
          <w:lang w:val="uk-UA"/>
        </w:rPr>
        <w:t>, с.</w:t>
      </w:r>
      <w:r w:rsidR="007A7A29"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5]</w:t>
      </w:r>
      <w:r w:rsidR="007A7A29"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На цю ж саму важливу рису кінематографа вказує і режисер Джим Джармуш, в одному з інтерв'ю якого прозвучала фраза: «Що б ти не робив у кіно, ти завжди вибираєш, що показувати, і в цьому сенсі все одно маніпулюєш зоровим сприйняттям реальності, як би </w:t>
      </w:r>
      <w:r w:rsidR="007A7A29" w:rsidRPr="00AB2385">
        <w:rPr>
          <w:rFonts w:ascii="Times New Roman" w:hAnsi="Times New Roman" w:cs="Times New Roman"/>
          <w:sz w:val="28"/>
          <w:szCs w:val="28"/>
          <w:lang w:val="uk-UA"/>
        </w:rPr>
        <w:t>диктуючи йому, що реально, а що ні </w:t>
      </w:r>
      <w:r w:rsidRPr="00AB2385">
        <w:rPr>
          <w:rFonts w:ascii="Times New Roman" w:hAnsi="Times New Roman" w:cs="Times New Roman"/>
          <w:sz w:val="28"/>
          <w:szCs w:val="28"/>
          <w:lang w:val="uk-UA"/>
        </w:rPr>
        <w:t>[</w:t>
      </w:r>
      <w:r w:rsidR="00500F4D" w:rsidRPr="00AB2385">
        <w:rPr>
          <w:rFonts w:ascii="Times New Roman" w:hAnsi="Times New Roman" w:cs="Times New Roman"/>
          <w:sz w:val="28"/>
          <w:szCs w:val="28"/>
          <w:lang w:val="uk-UA"/>
        </w:rPr>
        <w:t>3, </w:t>
      </w:r>
      <w:r w:rsidRPr="00AB2385">
        <w:rPr>
          <w:rFonts w:ascii="Times New Roman" w:hAnsi="Times New Roman" w:cs="Times New Roman"/>
          <w:sz w:val="28"/>
          <w:szCs w:val="28"/>
          <w:lang w:val="uk-UA"/>
        </w:rPr>
        <w:t>с.</w:t>
      </w:r>
      <w:r w:rsidR="007A7A29"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5]</w:t>
      </w:r>
      <w:r w:rsidR="007A7A29" w:rsidRPr="00AB2385">
        <w:rPr>
          <w:rFonts w:ascii="Times New Roman" w:hAnsi="Times New Roman" w:cs="Times New Roman"/>
          <w:sz w:val="28"/>
          <w:szCs w:val="28"/>
          <w:lang w:val="uk-UA"/>
        </w:rPr>
        <w:t>.</w:t>
      </w:r>
    </w:p>
    <w:p w:rsidR="007A7A29"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У науковій літературі взаємодія кінематографа і свідомості розглядається в рамках запропонованих постмодернізмом в </w:t>
      </w:r>
      <w:r w:rsidR="007A7A29" w:rsidRPr="00AB2385">
        <w:rPr>
          <w:rFonts w:ascii="Times New Roman" w:hAnsi="Times New Roman" w:cs="Times New Roman"/>
          <w:sz w:val="28"/>
          <w:szCs w:val="28"/>
          <w:lang w:val="uk-UA"/>
        </w:rPr>
        <w:t>першій</w:t>
      </w:r>
      <w:r w:rsidRPr="00AB2385">
        <w:rPr>
          <w:rFonts w:ascii="Times New Roman" w:hAnsi="Times New Roman" w:cs="Times New Roman"/>
          <w:sz w:val="28"/>
          <w:szCs w:val="28"/>
          <w:lang w:val="uk-UA"/>
        </w:rPr>
        <w:t xml:space="preserve"> половині ХХ ст. підходів. З одного боку кіно, безумовно, відображає соціально-політичну систему суспільства, фіксує в поведінці персонажів панівні норми, цінності, звичаї і традиції. </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 іншого, боку не можна заперечувати впливу, який чинить кінематограф на формування як свідомості індивіда, так і на свідомість всього </w:t>
      </w:r>
      <w:r w:rsidRPr="00AB2385">
        <w:rPr>
          <w:rFonts w:ascii="Times New Roman" w:hAnsi="Times New Roman" w:cs="Times New Roman"/>
          <w:sz w:val="28"/>
          <w:szCs w:val="28"/>
          <w:lang w:val="uk-UA"/>
        </w:rPr>
        <w:lastRenderedPageBreak/>
        <w:t>суспільства. Пропонуючи глядачеві певну систему цінностей, тип поведінки, які продукуються через образи героїв і антигероїв, кіно спонукає до копіювання, до бажання домагатися мети, через ті засоби і методи, які приносять успіх персонажам кінофільмів.</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Будь-який кіновитвір включає в себе як елементи, що відображають особливості суспільної свідомості, так і елементи, що формують </w:t>
      </w:r>
      <w:r w:rsidR="007A7A29" w:rsidRPr="00AB2385">
        <w:rPr>
          <w:rFonts w:ascii="Times New Roman" w:hAnsi="Times New Roman" w:cs="Times New Roman"/>
          <w:sz w:val="28"/>
          <w:szCs w:val="28"/>
          <w:lang w:val="uk-UA"/>
        </w:rPr>
        <w:t>її</w:t>
      </w:r>
      <w:r w:rsidRPr="00AB2385">
        <w:rPr>
          <w:rFonts w:ascii="Times New Roman" w:hAnsi="Times New Roman" w:cs="Times New Roman"/>
          <w:sz w:val="28"/>
          <w:szCs w:val="28"/>
          <w:lang w:val="uk-UA"/>
        </w:rPr>
        <w:t xml:space="preserve">. </w:t>
      </w:r>
      <w:r w:rsidR="007A7A29" w:rsidRPr="00AB2385">
        <w:rPr>
          <w:rFonts w:ascii="Times New Roman" w:hAnsi="Times New Roman" w:cs="Times New Roman"/>
          <w:sz w:val="28"/>
          <w:szCs w:val="28"/>
          <w:lang w:val="uk-UA"/>
        </w:rPr>
        <w:t>Не рідкістю є і їх поєднання</w:t>
      </w:r>
      <w:r w:rsidRPr="00AB2385">
        <w:rPr>
          <w:rFonts w:ascii="Times New Roman" w:hAnsi="Times New Roman" w:cs="Times New Roman"/>
          <w:sz w:val="28"/>
          <w:szCs w:val="28"/>
          <w:lang w:val="uk-UA"/>
        </w:rPr>
        <w:t xml:space="preserve"> </w:t>
      </w:r>
      <w:r w:rsidR="007A7A29" w:rsidRPr="00AB2385">
        <w:rPr>
          <w:rFonts w:ascii="Times New Roman" w:hAnsi="Times New Roman" w:cs="Times New Roman"/>
          <w:sz w:val="28"/>
          <w:szCs w:val="28"/>
          <w:lang w:val="uk-UA"/>
        </w:rPr>
        <w:t>[</w:t>
      </w:r>
      <w:r w:rsidR="00500F4D" w:rsidRPr="00AB2385">
        <w:rPr>
          <w:rFonts w:ascii="Times New Roman" w:hAnsi="Times New Roman" w:cs="Times New Roman"/>
          <w:sz w:val="28"/>
          <w:szCs w:val="28"/>
          <w:lang w:val="uk-UA"/>
        </w:rPr>
        <w:t>3</w:t>
      </w:r>
      <w:r w:rsidR="007A7A29" w:rsidRPr="00AB2385">
        <w:rPr>
          <w:rFonts w:ascii="Times New Roman" w:hAnsi="Times New Roman" w:cs="Times New Roman"/>
          <w:sz w:val="28"/>
          <w:szCs w:val="28"/>
          <w:lang w:val="uk-UA"/>
        </w:rPr>
        <w:t>, с. 2].</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Здатність кінематографа створювати ілюзію, при зануренні в яку виникає відчуття реальності того, що відбувається на екрані, заснована на поєднанні зорових і слухових образів і високій швидкості їх зміни. В цьому напрямку маніпулятивні технології кінематографа вивчаються </w:t>
      </w:r>
      <w:r w:rsidR="007A7A29" w:rsidRPr="00AB2385">
        <w:rPr>
          <w:rFonts w:ascii="Times New Roman" w:hAnsi="Times New Roman" w:cs="Times New Roman"/>
          <w:sz w:val="28"/>
          <w:szCs w:val="28"/>
          <w:lang w:val="uk-UA"/>
        </w:rPr>
        <w:t>в соціології і психології</w:t>
      </w:r>
      <w:r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 20-х рр. ХХ ст. учні та послідовники З. Фрейда почали проводити паралелі між кінопродукцією і сновидіннями, в результаті чого американська кіноіндустрія стала називатися «фабрикою мрій»</w:t>
      </w:r>
      <w:r w:rsidR="007A7A29"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Кіно, як і сновидіння, являє собою набір образів, що чергуються зі швидкістю, що не дозволяє сфокусуватися на якомусь конкретному образі. В результаті велика частина візуальної інформації не отримує критичної оцінки, а сприймається як «належне». Візуальні ефекти підкріплюються звуковим супроводом, також не піддається свідомому аналізу [</w:t>
      </w:r>
      <w:r w:rsidR="00500F4D" w:rsidRPr="00AB2385">
        <w:rPr>
          <w:rFonts w:ascii="Times New Roman" w:hAnsi="Times New Roman" w:cs="Times New Roman"/>
          <w:sz w:val="28"/>
          <w:szCs w:val="28"/>
          <w:lang w:val="uk-UA"/>
        </w:rPr>
        <w:t>40</w:t>
      </w:r>
      <w:r w:rsidRPr="00AB2385">
        <w:rPr>
          <w:rFonts w:ascii="Times New Roman" w:hAnsi="Times New Roman" w:cs="Times New Roman"/>
          <w:sz w:val="28"/>
          <w:szCs w:val="28"/>
          <w:lang w:val="uk-UA"/>
        </w:rPr>
        <w:t>]</w:t>
      </w:r>
      <w:r w:rsidR="007A7A29"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Наприклад, досить часто в кінофільмах відтворюється звук серцебиття, з яким синхронізується і серцебиття глядача, при зміні його темпу в фільмі аналогічним чином змінюється </w:t>
      </w:r>
      <w:r w:rsidR="007A7A29" w:rsidRPr="00AB2385">
        <w:rPr>
          <w:rFonts w:ascii="Times New Roman" w:hAnsi="Times New Roman" w:cs="Times New Roman"/>
          <w:sz w:val="28"/>
          <w:szCs w:val="28"/>
          <w:lang w:val="uk-UA"/>
        </w:rPr>
        <w:t xml:space="preserve">і </w:t>
      </w:r>
      <w:r w:rsidRPr="00AB2385">
        <w:rPr>
          <w:rFonts w:ascii="Times New Roman" w:hAnsi="Times New Roman" w:cs="Times New Roman"/>
          <w:sz w:val="28"/>
          <w:szCs w:val="28"/>
          <w:lang w:val="uk-UA"/>
        </w:rPr>
        <w:t>темп</w:t>
      </w:r>
      <w:r w:rsidR="007A7A29" w:rsidRPr="00AB2385">
        <w:rPr>
          <w:rFonts w:ascii="Times New Roman" w:hAnsi="Times New Roman" w:cs="Times New Roman"/>
          <w:sz w:val="28"/>
          <w:szCs w:val="28"/>
          <w:lang w:val="uk-UA"/>
        </w:rPr>
        <w:t xml:space="preserve"> того, хто</w:t>
      </w:r>
      <w:r w:rsidRPr="00AB2385">
        <w:rPr>
          <w:rFonts w:ascii="Times New Roman" w:hAnsi="Times New Roman" w:cs="Times New Roman"/>
          <w:sz w:val="28"/>
          <w:szCs w:val="28"/>
          <w:lang w:val="uk-UA"/>
        </w:rPr>
        <w:t xml:space="preserve"> дивиться фільм.</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Той же ефект виробляє звук дихання, природні ж звуки використовуються для виклику певних емоцій, гучні і шиплячі звуки можуть викликати почуття страху і т.д. Англійський режисер П. Грінуей на називає кіно «вищим ступенем обману, мистецтвом ілюзій».</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Як і сновидіння, перегляд кінофільму супроводжується процесом регресії. Глядач в деякій мірі втрачає відчуття реальності, пасивно сприймає </w:t>
      </w:r>
      <w:r w:rsidRPr="00AB2385">
        <w:rPr>
          <w:rFonts w:ascii="Times New Roman" w:hAnsi="Times New Roman" w:cs="Times New Roman"/>
          <w:sz w:val="28"/>
          <w:szCs w:val="28"/>
          <w:lang w:val="uk-UA"/>
        </w:rPr>
        <w:lastRenderedPageBreak/>
        <w:t>те, що відбувається на екрані, докладаючи мініма</w:t>
      </w:r>
      <w:r w:rsidR="007A7A29" w:rsidRPr="00AB2385">
        <w:rPr>
          <w:rFonts w:ascii="Times New Roman" w:hAnsi="Times New Roman" w:cs="Times New Roman"/>
          <w:sz w:val="28"/>
          <w:szCs w:val="28"/>
          <w:lang w:val="uk-UA"/>
        </w:rPr>
        <w:t>льні зусилля до його осмислення</w:t>
      </w:r>
      <w:r w:rsidRPr="00AB2385">
        <w:rPr>
          <w:rFonts w:ascii="Times New Roman" w:hAnsi="Times New Roman" w:cs="Times New Roman"/>
          <w:sz w:val="28"/>
          <w:szCs w:val="28"/>
          <w:lang w:val="uk-UA"/>
        </w:rPr>
        <w:t xml:space="preserve"> [</w:t>
      </w:r>
      <w:r w:rsidR="00500F4D" w:rsidRPr="00AB2385">
        <w:rPr>
          <w:rFonts w:ascii="Times New Roman" w:hAnsi="Times New Roman" w:cs="Times New Roman"/>
          <w:sz w:val="28"/>
          <w:szCs w:val="28"/>
          <w:lang w:val="uk-UA"/>
        </w:rPr>
        <w:t>40</w:t>
      </w:r>
      <w:r w:rsidRPr="00AB2385">
        <w:rPr>
          <w:rFonts w:ascii="Times New Roman" w:hAnsi="Times New Roman" w:cs="Times New Roman"/>
          <w:sz w:val="28"/>
          <w:szCs w:val="28"/>
          <w:lang w:val="uk-UA"/>
        </w:rPr>
        <w:t>, с.2]</w:t>
      </w:r>
      <w:r w:rsidR="007A7A29"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Слід зауважити, що про такий вплив зорових образів, зокрема театру, писав ще Ф. Ніцше, так само як і про прагнення людей шукати в мистецтві можливість вирішення своїх проблем.</w:t>
      </w:r>
    </w:p>
    <w:p w:rsidR="002C0AA5" w:rsidRPr="00AB2385" w:rsidRDefault="007A7A29"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w:t>
      </w:r>
      <w:r w:rsidR="002C0AA5" w:rsidRPr="00AB2385">
        <w:rPr>
          <w:rFonts w:ascii="Times New Roman" w:hAnsi="Times New Roman" w:cs="Times New Roman"/>
          <w:sz w:val="28"/>
          <w:szCs w:val="28"/>
          <w:lang w:val="uk-UA"/>
        </w:rPr>
        <w:t xml:space="preserve"> 2008 р</w:t>
      </w:r>
      <w:r w:rsidRPr="00AB2385">
        <w:rPr>
          <w:rFonts w:ascii="Times New Roman" w:hAnsi="Times New Roman" w:cs="Times New Roman"/>
          <w:sz w:val="28"/>
          <w:szCs w:val="28"/>
          <w:lang w:val="uk-UA"/>
        </w:rPr>
        <w:t>оці</w:t>
      </w:r>
      <w:r w:rsidR="002C0AA5" w:rsidRPr="00AB2385">
        <w:rPr>
          <w:rFonts w:ascii="Times New Roman" w:hAnsi="Times New Roman" w:cs="Times New Roman"/>
          <w:sz w:val="28"/>
          <w:szCs w:val="28"/>
          <w:lang w:val="uk-UA"/>
        </w:rPr>
        <w:t xml:space="preserve"> зародилася н</w:t>
      </w:r>
      <w:r w:rsidRPr="00AB2385">
        <w:rPr>
          <w:rFonts w:ascii="Times New Roman" w:hAnsi="Times New Roman" w:cs="Times New Roman"/>
          <w:sz w:val="28"/>
          <w:szCs w:val="28"/>
          <w:lang w:val="uk-UA"/>
        </w:rPr>
        <w:t>ова наука про нейрофізіологічні</w:t>
      </w:r>
      <w:r w:rsidR="002C0AA5" w:rsidRPr="00AB2385">
        <w:rPr>
          <w:rFonts w:ascii="Times New Roman" w:hAnsi="Times New Roman" w:cs="Times New Roman"/>
          <w:sz w:val="28"/>
          <w:szCs w:val="28"/>
          <w:lang w:val="uk-UA"/>
        </w:rPr>
        <w:t xml:space="preserve"> аспект</w:t>
      </w:r>
      <w:r w:rsidRPr="00AB2385">
        <w:rPr>
          <w:rFonts w:ascii="Times New Roman" w:hAnsi="Times New Roman" w:cs="Times New Roman"/>
          <w:sz w:val="28"/>
          <w:szCs w:val="28"/>
          <w:lang w:val="uk-UA"/>
        </w:rPr>
        <w:t>и</w:t>
      </w:r>
      <w:r w:rsidR="002C0AA5" w:rsidRPr="00AB2385">
        <w:rPr>
          <w:rFonts w:ascii="Times New Roman" w:hAnsi="Times New Roman" w:cs="Times New Roman"/>
          <w:sz w:val="28"/>
          <w:szCs w:val="28"/>
          <w:lang w:val="uk-UA"/>
        </w:rPr>
        <w:t xml:space="preserve"> мистецтва кіно </w:t>
      </w:r>
      <w:r w:rsidRPr="00AB2385">
        <w:rPr>
          <w:rFonts w:ascii="Times New Roman" w:hAnsi="Times New Roman" w:cs="Times New Roman"/>
          <w:sz w:val="28"/>
          <w:szCs w:val="28"/>
          <w:lang w:val="uk-UA"/>
        </w:rPr>
        <w:t>– нейросінемати</w:t>
      </w:r>
      <w:r w:rsidR="002C0AA5" w:rsidRPr="00AB2385">
        <w:rPr>
          <w:rFonts w:ascii="Times New Roman" w:hAnsi="Times New Roman" w:cs="Times New Roman"/>
          <w:sz w:val="28"/>
          <w:szCs w:val="28"/>
          <w:lang w:val="uk-UA"/>
        </w:rPr>
        <w:t>ка, засновником якої, так само як і творцем самого цього терміна, став дослідник з Прінстонського університету У</w:t>
      </w:r>
      <w:r w:rsidRPr="00AB2385">
        <w:rPr>
          <w:rFonts w:ascii="Times New Roman" w:hAnsi="Times New Roman" w:cs="Times New Roman"/>
          <w:sz w:val="28"/>
          <w:szCs w:val="28"/>
          <w:lang w:val="uk-UA"/>
        </w:rPr>
        <w:t>. </w:t>
      </w:r>
      <w:r w:rsidR="002C0AA5" w:rsidRPr="00AB2385">
        <w:rPr>
          <w:rFonts w:ascii="Times New Roman" w:hAnsi="Times New Roman" w:cs="Times New Roman"/>
          <w:sz w:val="28"/>
          <w:szCs w:val="28"/>
          <w:lang w:val="uk-UA"/>
        </w:rPr>
        <w:t>Хассон. [</w:t>
      </w:r>
      <w:r w:rsidR="00500F4D" w:rsidRPr="00AB2385">
        <w:rPr>
          <w:rFonts w:ascii="Times New Roman" w:hAnsi="Times New Roman" w:cs="Times New Roman"/>
          <w:sz w:val="28"/>
          <w:szCs w:val="28"/>
          <w:lang w:val="uk-UA"/>
        </w:rPr>
        <w:t>4</w:t>
      </w:r>
      <w:r w:rsidR="002C0AA5" w:rsidRPr="00AB2385">
        <w:rPr>
          <w:rFonts w:ascii="Times New Roman" w:hAnsi="Times New Roman" w:cs="Times New Roman"/>
          <w:sz w:val="28"/>
          <w:szCs w:val="28"/>
          <w:lang w:val="uk-UA"/>
        </w:rPr>
        <w:t>0, с. 2]</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Якщо для Хассона фільми </w:t>
      </w:r>
      <w:r w:rsidR="007A7A29"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всього лише стимули при вивченні активності кори головного мозку, то для багатьох його послідовників, які з'єднали </w:t>
      </w:r>
      <w:r w:rsidR="007A7A29" w:rsidRPr="00AB2385">
        <w:rPr>
          <w:rFonts w:ascii="Times New Roman" w:hAnsi="Times New Roman" w:cs="Times New Roman"/>
          <w:sz w:val="28"/>
          <w:szCs w:val="28"/>
          <w:lang w:val="uk-UA"/>
        </w:rPr>
        <w:t>в рамках нейровізуального дослідження кіно і мозок</w:t>
      </w:r>
      <w:r w:rsidRPr="00AB2385">
        <w:rPr>
          <w:rFonts w:ascii="Times New Roman" w:hAnsi="Times New Roman" w:cs="Times New Roman"/>
          <w:sz w:val="28"/>
          <w:szCs w:val="28"/>
          <w:lang w:val="uk-UA"/>
        </w:rPr>
        <w:t xml:space="preserve"> </w:t>
      </w:r>
      <w:r w:rsidR="007A7A29"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це також спосіб відкрити щось нове в механізмах впливу кіно на глядача і наблизитися до розуміння структури кінореальності і її складових [</w:t>
      </w:r>
      <w:r w:rsidR="00500F4D" w:rsidRPr="00AB2385">
        <w:rPr>
          <w:rFonts w:ascii="Times New Roman" w:hAnsi="Times New Roman" w:cs="Times New Roman"/>
          <w:sz w:val="28"/>
          <w:szCs w:val="28"/>
          <w:lang w:val="uk-UA"/>
        </w:rPr>
        <w:t>4</w:t>
      </w:r>
      <w:r w:rsidRPr="00AB2385">
        <w:rPr>
          <w:rFonts w:ascii="Times New Roman" w:hAnsi="Times New Roman" w:cs="Times New Roman"/>
          <w:sz w:val="28"/>
          <w:szCs w:val="28"/>
          <w:lang w:val="uk-UA"/>
        </w:rPr>
        <w:t>0]</w:t>
      </w:r>
      <w:r w:rsidR="007A7A29" w:rsidRPr="00AB2385">
        <w:rPr>
          <w:rFonts w:ascii="Times New Roman" w:hAnsi="Times New Roman" w:cs="Times New Roman"/>
          <w:sz w:val="28"/>
          <w:szCs w:val="28"/>
          <w:lang w:val="uk-UA"/>
        </w:rPr>
        <w:t>.</w:t>
      </w:r>
    </w:p>
    <w:p w:rsidR="002C0AA5" w:rsidRPr="00AB2385" w:rsidRDefault="007A7A29"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w:t>
      </w:r>
      <w:r w:rsidR="002C0AA5" w:rsidRPr="00AB2385">
        <w:rPr>
          <w:rFonts w:ascii="Times New Roman" w:hAnsi="Times New Roman" w:cs="Times New Roman"/>
          <w:sz w:val="28"/>
          <w:szCs w:val="28"/>
          <w:lang w:val="uk-UA"/>
        </w:rPr>
        <w:t>ивчення фільмів в їх відношенні до діяльності мозку, до процесів сприйняття, розуміння, запам'ятовування і узагальнення, тобто вивчення механізмів породження і декодування закладених в кінона</w:t>
      </w:r>
      <w:r w:rsidRPr="00AB2385">
        <w:rPr>
          <w:rFonts w:ascii="Times New Roman" w:hAnsi="Times New Roman" w:cs="Times New Roman"/>
          <w:sz w:val="28"/>
          <w:szCs w:val="28"/>
          <w:lang w:val="uk-UA"/>
        </w:rPr>
        <w:t>ррати</w:t>
      </w:r>
      <w:r w:rsidR="002C0AA5" w:rsidRPr="00AB2385">
        <w:rPr>
          <w:rFonts w:ascii="Times New Roman" w:hAnsi="Times New Roman" w:cs="Times New Roman"/>
          <w:sz w:val="28"/>
          <w:szCs w:val="28"/>
          <w:lang w:val="uk-UA"/>
        </w:rPr>
        <w:t xml:space="preserve">вах значень і смислів, реконструкція ментальних станів персонажів, створення інтерпретаційних сценаріїв, заснованих на різних аспектах глядацького сприйняття, і т.д. </w:t>
      </w:r>
      <w:r w:rsidRPr="00AB2385">
        <w:rPr>
          <w:rFonts w:ascii="Times New Roman" w:hAnsi="Times New Roman" w:cs="Times New Roman"/>
          <w:sz w:val="28"/>
          <w:szCs w:val="28"/>
          <w:lang w:val="uk-UA"/>
        </w:rPr>
        <w:t xml:space="preserve">є важливою складовою сучасних досліджень впливів кінематографу на аудиторію </w:t>
      </w:r>
      <w:r w:rsidR="002C0AA5" w:rsidRPr="00AB2385">
        <w:rPr>
          <w:rFonts w:ascii="Times New Roman" w:hAnsi="Times New Roman" w:cs="Times New Roman"/>
          <w:sz w:val="28"/>
          <w:szCs w:val="28"/>
          <w:lang w:val="uk-UA"/>
        </w:rPr>
        <w:t>[</w:t>
      </w:r>
      <w:r w:rsidR="00500F4D" w:rsidRPr="00AB2385">
        <w:rPr>
          <w:rFonts w:ascii="Times New Roman" w:hAnsi="Times New Roman" w:cs="Times New Roman"/>
          <w:sz w:val="28"/>
          <w:szCs w:val="28"/>
          <w:lang w:val="uk-UA"/>
        </w:rPr>
        <w:t>4</w:t>
      </w:r>
      <w:r w:rsidR="002C0AA5" w:rsidRPr="00AB2385">
        <w:rPr>
          <w:rFonts w:ascii="Times New Roman" w:hAnsi="Times New Roman" w:cs="Times New Roman"/>
          <w:sz w:val="28"/>
          <w:szCs w:val="28"/>
          <w:lang w:val="uk-UA"/>
        </w:rPr>
        <w:t>0]</w:t>
      </w:r>
      <w:r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Урі Хассон і його колеги в ході експериментів прийшли до висновку, що фільми мають здатність контролювати нейрофізіологічні реакції глядачів, тобто що активність певних ділянок кортекса (області кори головного мозку) може бути передбачуваною і предзадан</w:t>
      </w:r>
      <w:r w:rsidR="007A7A29" w:rsidRPr="00AB2385">
        <w:rPr>
          <w:rFonts w:ascii="Times New Roman" w:hAnsi="Times New Roman" w:cs="Times New Roman"/>
          <w:sz w:val="28"/>
          <w:szCs w:val="28"/>
          <w:lang w:val="uk-UA"/>
        </w:rPr>
        <w:t xml:space="preserve">ою </w:t>
      </w:r>
      <w:r w:rsidRPr="00AB2385">
        <w:rPr>
          <w:rFonts w:ascii="Times New Roman" w:hAnsi="Times New Roman" w:cs="Times New Roman"/>
          <w:sz w:val="28"/>
          <w:szCs w:val="28"/>
          <w:lang w:val="uk-UA"/>
        </w:rPr>
        <w:t>[</w:t>
      </w:r>
      <w:r w:rsidR="00500F4D" w:rsidRPr="00AB2385">
        <w:rPr>
          <w:rFonts w:ascii="Times New Roman" w:hAnsi="Times New Roman" w:cs="Times New Roman"/>
          <w:sz w:val="28"/>
          <w:szCs w:val="28"/>
          <w:lang w:val="uk-UA"/>
        </w:rPr>
        <w:t>4</w:t>
      </w:r>
      <w:r w:rsidRPr="00AB2385">
        <w:rPr>
          <w:rFonts w:ascii="Times New Roman" w:hAnsi="Times New Roman" w:cs="Times New Roman"/>
          <w:sz w:val="28"/>
          <w:szCs w:val="28"/>
          <w:lang w:val="uk-UA"/>
        </w:rPr>
        <w:t>0</w:t>
      </w:r>
      <w:r w:rsidR="007A7A29" w:rsidRPr="00AB2385">
        <w:rPr>
          <w:rFonts w:ascii="Times New Roman" w:hAnsi="Times New Roman" w:cs="Times New Roman"/>
          <w:sz w:val="28"/>
          <w:szCs w:val="28"/>
          <w:lang w:val="uk-UA"/>
        </w:rPr>
        <w:t>, с. 2].</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Якщо виходити з того, що психічні стани тісно пов'язані з нейрофізіологічно</w:t>
      </w:r>
      <w:r w:rsidR="007A7A29" w:rsidRPr="00AB2385">
        <w:rPr>
          <w:rFonts w:ascii="Times New Roman" w:hAnsi="Times New Roman" w:cs="Times New Roman"/>
          <w:sz w:val="28"/>
          <w:szCs w:val="28"/>
          <w:lang w:val="uk-UA"/>
        </w:rPr>
        <w:t>ю</w:t>
      </w:r>
      <w:r w:rsidRPr="00AB2385">
        <w:rPr>
          <w:rFonts w:ascii="Times New Roman" w:hAnsi="Times New Roman" w:cs="Times New Roman"/>
          <w:sz w:val="28"/>
          <w:szCs w:val="28"/>
          <w:lang w:val="uk-UA"/>
        </w:rPr>
        <w:t xml:space="preserve"> активністю мозку, то контроль за цією активністю означає контроль за сприйняттям, емоціями і настроєм глядачів, які в силу феномена інтерсуб'єктивності синхронізації (подібності в патернах мозкової активності під час перегляду одного і того ж фільму або епізоду) більш-менш однаково </w:t>
      </w:r>
      <w:r w:rsidRPr="00AB2385">
        <w:rPr>
          <w:rFonts w:ascii="Times New Roman" w:hAnsi="Times New Roman" w:cs="Times New Roman"/>
          <w:sz w:val="28"/>
          <w:szCs w:val="28"/>
          <w:lang w:val="uk-UA"/>
        </w:rPr>
        <w:lastRenderedPageBreak/>
        <w:t>сприймають певні візуальні образи, наративні ходи і кінематографічні прийоми.</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w:t>
      </w:r>
      <w:r w:rsidR="007A7A29"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Хассон, що </w:t>
      </w:r>
      <w:r w:rsidR="007A7A29" w:rsidRPr="00AB2385">
        <w:rPr>
          <w:rFonts w:ascii="Times New Roman" w:hAnsi="Times New Roman" w:cs="Times New Roman"/>
          <w:sz w:val="28"/>
          <w:szCs w:val="28"/>
          <w:lang w:val="uk-UA"/>
        </w:rPr>
        <w:t>розглядав</w:t>
      </w:r>
      <w:r w:rsidRPr="00AB2385">
        <w:rPr>
          <w:rFonts w:ascii="Times New Roman" w:hAnsi="Times New Roman" w:cs="Times New Roman"/>
          <w:sz w:val="28"/>
          <w:szCs w:val="28"/>
          <w:lang w:val="uk-UA"/>
        </w:rPr>
        <w:t xml:space="preserve"> тему маніпулювання емоціями глядача, породи</w:t>
      </w:r>
      <w:r w:rsidR="007A7A29" w:rsidRPr="00AB2385">
        <w:rPr>
          <w:rFonts w:ascii="Times New Roman" w:hAnsi="Times New Roman" w:cs="Times New Roman"/>
          <w:sz w:val="28"/>
          <w:szCs w:val="28"/>
          <w:lang w:val="uk-UA"/>
        </w:rPr>
        <w:t>в</w:t>
      </w:r>
      <w:r w:rsidRPr="00AB2385">
        <w:rPr>
          <w:rFonts w:ascii="Times New Roman" w:hAnsi="Times New Roman" w:cs="Times New Roman"/>
          <w:sz w:val="28"/>
          <w:szCs w:val="28"/>
          <w:lang w:val="uk-UA"/>
        </w:rPr>
        <w:t xml:space="preserve"> велику кількість робіт</w:t>
      </w:r>
      <w:r w:rsidR="007A7A29" w:rsidRPr="00AB2385">
        <w:rPr>
          <w:rFonts w:ascii="Times New Roman" w:hAnsi="Times New Roman" w:cs="Times New Roman"/>
          <w:sz w:val="28"/>
          <w:szCs w:val="28"/>
          <w:lang w:val="uk-UA"/>
        </w:rPr>
        <w:t xml:space="preserve"> послідовників</w:t>
      </w:r>
      <w:r w:rsidRPr="00AB2385">
        <w:rPr>
          <w:rFonts w:ascii="Times New Roman" w:hAnsi="Times New Roman" w:cs="Times New Roman"/>
          <w:sz w:val="28"/>
          <w:szCs w:val="28"/>
          <w:lang w:val="uk-UA"/>
        </w:rPr>
        <w:t xml:space="preserve">, </w:t>
      </w:r>
      <w:r w:rsidR="007A7A29" w:rsidRPr="00AB2385">
        <w:rPr>
          <w:rFonts w:ascii="Times New Roman" w:hAnsi="Times New Roman" w:cs="Times New Roman"/>
          <w:sz w:val="28"/>
          <w:szCs w:val="28"/>
          <w:lang w:val="uk-UA"/>
        </w:rPr>
        <w:t>які</w:t>
      </w:r>
      <w:r w:rsidRPr="00AB2385">
        <w:rPr>
          <w:rFonts w:ascii="Times New Roman" w:hAnsi="Times New Roman" w:cs="Times New Roman"/>
          <w:sz w:val="28"/>
          <w:szCs w:val="28"/>
          <w:lang w:val="uk-UA"/>
        </w:rPr>
        <w:t xml:space="preserve"> реєструють (різними методами і за допомогою різних приладів) глядацьку реакцію під час перегляду епізодів фільму, наприклад епізодів, які створюють атмосферу саспенсу або відрі</w:t>
      </w:r>
      <w:r w:rsidR="007A7A29" w:rsidRPr="00AB2385">
        <w:rPr>
          <w:rFonts w:ascii="Times New Roman" w:hAnsi="Times New Roman" w:cs="Times New Roman"/>
          <w:sz w:val="28"/>
          <w:szCs w:val="28"/>
          <w:lang w:val="uk-UA"/>
        </w:rPr>
        <w:t xml:space="preserve">зняються особливою жорстокістю </w:t>
      </w:r>
      <w:r w:rsidRPr="00AB2385">
        <w:rPr>
          <w:rFonts w:ascii="Times New Roman" w:hAnsi="Times New Roman" w:cs="Times New Roman"/>
          <w:sz w:val="28"/>
          <w:szCs w:val="28"/>
          <w:lang w:val="uk-UA"/>
        </w:rPr>
        <w:t>[</w:t>
      </w:r>
      <w:r w:rsidR="00500F4D" w:rsidRPr="00AB2385">
        <w:rPr>
          <w:rFonts w:ascii="Times New Roman" w:hAnsi="Times New Roman" w:cs="Times New Roman"/>
          <w:sz w:val="28"/>
          <w:szCs w:val="28"/>
          <w:lang w:val="uk-UA"/>
        </w:rPr>
        <w:t>4</w:t>
      </w:r>
      <w:r w:rsidRPr="00AB2385">
        <w:rPr>
          <w:rFonts w:ascii="Times New Roman" w:hAnsi="Times New Roman" w:cs="Times New Roman"/>
          <w:sz w:val="28"/>
          <w:szCs w:val="28"/>
          <w:lang w:val="uk-UA"/>
        </w:rPr>
        <w:t>0,</w:t>
      </w:r>
      <w:r w:rsidR="007A7A29"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с.</w:t>
      </w:r>
      <w:r w:rsidR="007A7A29"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2]</w:t>
      </w:r>
      <w:r w:rsidR="007A7A29" w:rsidRPr="00AB2385">
        <w:rPr>
          <w:rFonts w:ascii="Times New Roman" w:hAnsi="Times New Roman" w:cs="Times New Roman"/>
          <w:sz w:val="28"/>
          <w:szCs w:val="28"/>
          <w:lang w:val="uk-UA"/>
        </w:rPr>
        <w:t>.</w:t>
      </w:r>
    </w:p>
    <w:p w:rsidR="002C0AA5" w:rsidRPr="00AB2385" w:rsidRDefault="00016355" w:rsidP="0001635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Дж. Закс з колегами з Університету Вашингтона в Сент-Луїсі </w:t>
      </w:r>
      <w:r w:rsidR="002C0AA5" w:rsidRPr="00AB2385">
        <w:rPr>
          <w:rFonts w:ascii="Times New Roman" w:hAnsi="Times New Roman" w:cs="Times New Roman"/>
          <w:sz w:val="28"/>
          <w:szCs w:val="28"/>
          <w:lang w:val="uk-UA"/>
        </w:rPr>
        <w:t>дослідж</w:t>
      </w:r>
      <w:r w:rsidRPr="00AB2385">
        <w:rPr>
          <w:rFonts w:ascii="Times New Roman" w:hAnsi="Times New Roman" w:cs="Times New Roman"/>
          <w:sz w:val="28"/>
          <w:szCs w:val="28"/>
          <w:lang w:val="uk-UA"/>
        </w:rPr>
        <w:t>ували</w:t>
      </w:r>
      <w:r w:rsidR="002C0AA5" w:rsidRPr="00AB2385">
        <w:rPr>
          <w:rFonts w:ascii="Times New Roman" w:hAnsi="Times New Roman" w:cs="Times New Roman"/>
          <w:sz w:val="28"/>
          <w:szCs w:val="28"/>
          <w:lang w:val="uk-UA"/>
        </w:rPr>
        <w:t xml:space="preserve"> активн</w:t>
      </w:r>
      <w:r w:rsidRPr="00AB2385">
        <w:rPr>
          <w:rFonts w:ascii="Times New Roman" w:hAnsi="Times New Roman" w:cs="Times New Roman"/>
          <w:sz w:val="28"/>
          <w:szCs w:val="28"/>
          <w:lang w:val="uk-UA"/>
        </w:rPr>
        <w:t>ість</w:t>
      </w:r>
      <w:r w:rsidR="002C0AA5" w:rsidRPr="00AB2385">
        <w:rPr>
          <w:rFonts w:ascii="Times New Roman" w:hAnsi="Times New Roman" w:cs="Times New Roman"/>
          <w:sz w:val="28"/>
          <w:szCs w:val="28"/>
          <w:lang w:val="uk-UA"/>
        </w:rPr>
        <w:t xml:space="preserve"> областей мозку, пов'язаних з прогнозуванням. Закс і його колеги провели функціональне магнітне сканування мозку добровольців, які в ході перегляду коротких відеофрагментів вгадували, що буде </w:t>
      </w:r>
      <w:r w:rsidRPr="00AB2385">
        <w:rPr>
          <w:rFonts w:ascii="Times New Roman" w:hAnsi="Times New Roman" w:cs="Times New Roman"/>
          <w:sz w:val="28"/>
          <w:szCs w:val="28"/>
          <w:lang w:val="uk-UA"/>
        </w:rPr>
        <w:t xml:space="preserve">відбуватись </w:t>
      </w:r>
      <w:r w:rsidR="002C0AA5" w:rsidRPr="00AB2385">
        <w:rPr>
          <w:rFonts w:ascii="Times New Roman" w:hAnsi="Times New Roman" w:cs="Times New Roman"/>
          <w:sz w:val="28"/>
          <w:szCs w:val="28"/>
          <w:lang w:val="uk-UA"/>
        </w:rPr>
        <w:t xml:space="preserve">далі. Експеримент дозволив встановити, яка саме область мозку відповідає за прогнозування розвитку ситуації, а результатом проведеної роботи </w:t>
      </w:r>
      <w:r w:rsidRPr="00AB2385">
        <w:rPr>
          <w:rFonts w:ascii="Times New Roman" w:hAnsi="Times New Roman" w:cs="Times New Roman"/>
          <w:sz w:val="28"/>
          <w:szCs w:val="28"/>
          <w:lang w:val="uk-UA"/>
        </w:rPr>
        <w:t xml:space="preserve">стала теорія сегментації події </w:t>
      </w:r>
      <w:r w:rsidR="002C0AA5" w:rsidRPr="00AB2385">
        <w:rPr>
          <w:rFonts w:ascii="Times New Roman" w:hAnsi="Times New Roman" w:cs="Times New Roman"/>
          <w:sz w:val="28"/>
          <w:szCs w:val="28"/>
          <w:lang w:val="uk-UA"/>
        </w:rPr>
        <w:t>[</w:t>
      </w:r>
      <w:r w:rsidR="00500F4D" w:rsidRPr="00AB2385">
        <w:rPr>
          <w:rFonts w:ascii="Times New Roman" w:hAnsi="Times New Roman" w:cs="Times New Roman"/>
          <w:sz w:val="28"/>
          <w:szCs w:val="28"/>
          <w:lang w:val="uk-UA"/>
        </w:rPr>
        <w:t>4</w:t>
      </w:r>
      <w:r w:rsidR="002C0AA5" w:rsidRPr="00AB2385">
        <w:rPr>
          <w:rFonts w:ascii="Times New Roman" w:hAnsi="Times New Roman" w:cs="Times New Roman"/>
          <w:sz w:val="28"/>
          <w:szCs w:val="28"/>
          <w:lang w:val="uk-UA"/>
        </w:rPr>
        <w:t>0,</w:t>
      </w:r>
      <w:r w:rsidRPr="00AB2385">
        <w:rPr>
          <w:rFonts w:ascii="Times New Roman" w:hAnsi="Times New Roman" w:cs="Times New Roman"/>
          <w:sz w:val="28"/>
          <w:szCs w:val="28"/>
          <w:lang w:val="uk-UA"/>
        </w:rPr>
        <w:t xml:space="preserve"> </w:t>
      </w:r>
      <w:r w:rsidR="002C0AA5" w:rsidRPr="00AB2385">
        <w:rPr>
          <w:rFonts w:ascii="Times New Roman" w:hAnsi="Times New Roman" w:cs="Times New Roman"/>
          <w:sz w:val="28"/>
          <w:szCs w:val="28"/>
          <w:lang w:val="uk-UA"/>
        </w:rPr>
        <w:t>с.</w:t>
      </w:r>
      <w:r w:rsidRPr="00AB2385">
        <w:rPr>
          <w:rFonts w:ascii="Times New Roman" w:hAnsi="Times New Roman" w:cs="Times New Roman"/>
          <w:sz w:val="28"/>
          <w:szCs w:val="28"/>
          <w:lang w:val="uk-UA"/>
        </w:rPr>
        <w:t xml:space="preserve"> </w:t>
      </w:r>
      <w:r w:rsidR="002C0AA5" w:rsidRPr="00AB2385">
        <w:rPr>
          <w:rFonts w:ascii="Times New Roman" w:hAnsi="Times New Roman" w:cs="Times New Roman"/>
          <w:sz w:val="28"/>
          <w:szCs w:val="28"/>
          <w:lang w:val="uk-UA"/>
        </w:rPr>
        <w:t>2]</w:t>
      </w:r>
      <w:r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З'ясувалося, що людський мозок запрограмований на розуміння пов'язаності і узгодженості подій і що саме можливість визначити момент, коли подія починається і закінчується, забезпечує прогнозування подальших дій в процесі безперервного сприйняття.</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У </w:t>
      </w:r>
      <w:r w:rsidR="00016355" w:rsidRPr="00AB2385">
        <w:rPr>
          <w:rFonts w:ascii="Times New Roman" w:hAnsi="Times New Roman" w:cs="Times New Roman"/>
          <w:sz w:val="28"/>
          <w:szCs w:val="28"/>
          <w:lang w:val="uk-UA"/>
        </w:rPr>
        <w:t>своїй роботі</w:t>
      </w:r>
      <w:r w:rsidRPr="00AB2385">
        <w:rPr>
          <w:rFonts w:ascii="Times New Roman" w:hAnsi="Times New Roman" w:cs="Times New Roman"/>
          <w:sz w:val="28"/>
          <w:szCs w:val="28"/>
          <w:lang w:val="uk-UA"/>
        </w:rPr>
        <w:t xml:space="preserve"> Закс вибудовує досить логічну схему переходу від спостереження за емоційним станом екранного героя до переживання емоцій гля</w:t>
      </w:r>
      <w:r w:rsidR="00016355" w:rsidRPr="00AB2385">
        <w:rPr>
          <w:rFonts w:ascii="Times New Roman" w:hAnsi="Times New Roman" w:cs="Times New Roman"/>
          <w:sz w:val="28"/>
          <w:szCs w:val="28"/>
          <w:lang w:val="uk-UA"/>
        </w:rPr>
        <w:t>дачем. Глядач наслідує міміці і/</w:t>
      </w:r>
      <w:r w:rsidRPr="00AB2385">
        <w:rPr>
          <w:rFonts w:ascii="Times New Roman" w:hAnsi="Times New Roman" w:cs="Times New Roman"/>
          <w:sz w:val="28"/>
          <w:szCs w:val="28"/>
          <w:lang w:val="uk-UA"/>
        </w:rPr>
        <w:t>або тілесним рухам героя в результаті дії або дарвіновського принципу корисних асоційованих звичок, або принципу дзеркального відображен</w:t>
      </w:r>
      <w:r w:rsidR="00016355" w:rsidRPr="00AB2385">
        <w:rPr>
          <w:rFonts w:ascii="Times New Roman" w:hAnsi="Times New Roman" w:cs="Times New Roman"/>
          <w:sz w:val="28"/>
          <w:szCs w:val="28"/>
          <w:lang w:val="uk-UA"/>
        </w:rPr>
        <w:t xml:space="preserve">ня, або обох принципів відразу </w:t>
      </w:r>
      <w:r w:rsidR="00500F4D" w:rsidRPr="00AB2385">
        <w:rPr>
          <w:rFonts w:ascii="Times New Roman" w:hAnsi="Times New Roman" w:cs="Times New Roman"/>
          <w:sz w:val="28"/>
          <w:szCs w:val="28"/>
          <w:lang w:val="uk-UA"/>
        </w:rPr>
        <w:t>[40</w:t>
      </w:r>
      <w:r w:rsidRPr="00AB2385">
        <w:rPr>
          <w:rFonts w:ascii="Times New Roman" w:hAnsi="Times New Roman" w:cs="Times New Roman"/>
          <w:sz w:val="28"/>
          <w:szCs w:val="28"/>
          <w:lang w:val="uk-UA"/>
        </w:rPr>
        <w:t>]</w:t>
      </w:r>
      <w:r w:rsidR="00016355"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За тілесним наслідуванням слідують два можливі сценарії, які, власне, і призводять до суб'єктивного переживання емоції.</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Перший сценарій </w:t>
      </w:r>
      <w:r w:rsidR="0001635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це реакція на те, що відбувається на екрані в режимі «нач</w:t>
      </w:r>
      <w:r w:rsidR="00016355" w:rsidRPr="00AB2385">
        <w:rPr>
          <w:rFonts w:ascii="Times New Roman" w:hAnsi="Times New Roman" w:cs="Times New Roman"/>
          <w:sz w:val="28"/>
          <w:szCs w:val="28"/>
          <w:lang w:val="uk-UA"/>
        </w:rPr>
        <w:t>ебто» (глядач оцінює ситуацію і/</w:t>
      </w:r>
      <w:r w:rsidRPr="00AB2385">
        <w:rPr>
          <w:rFonts w:ascii="Times New Roman" w:hAnsi="Times New Roman" w:cs="Times New Roman"/>
          <w:sz w:val="28"/>
          <w:szCs w:val="28"/>
          <w:lang w:val="uk-UA"/>
        </w:rPr>
        <w:t>або дії героя на</w:t>
      </w:r>
      <w:r w:rsidR="00016355" w:rsidRPr="00AB2385">
        <w:rPr>
          <w:rFonts w:ascii="Times New Roman" w:hAnsi="Times New Roman" w:cs="Times New Roman"/>
          <w:sz w:val="28"/>
          <w:szCs w:val="28"/>
          <w:lang w:val="uk-UA"/>
        </w:rPr>
        <w:t xml:space="preserve"> екрані, «приміряє» їх на себе) [</w:t>
      </w:r>
      <w:r w:rsidR="00500F4D" w:rsidRPr="00AB2385">
        <w:rPr>
          <w:rFonts w:ascii="Times New Roman" w:hAnsi="Times New Roman" w:cs="Times New Roman"/>
          <w:sz w:val="28"/>
          <w:szCs w:val="28"/>
          <w:lang w:val="uk-UA"/>
        </w:rPr>
        <w:t>40</w:t>
      </w:r>
      <w:r w:rsidR="00016355" w:rsidRPr="00AB2385">
        <w:rPr>
          <w:rFonts w:ascii="Times New Roman" w:hAnsi="Times New Roman" w:cs="Times New Roman"/>
          <w:sz w:val="28"/>
          <w:szCs w:val="28"/>
          <w:lang w:val="uk-UA"/>
        </w:rPr>
        <w:t>. с</w:t>
      </w:r>
      <w:r w:rsidRPr="00AB2385">
        <w:rPr>
          <w:rFonts w:ascii="Times New Roman" w:hAnsi="Times New Roman" w:cs="Times New Roman"/>
          <w:sz w:val="28"/>
          <w:szCs w:val="28"/>
          <w:lang w:val="uk-UA"/>
        </w:rPr>
        <w:t>.</w:t>
      </w:r>
      <w:r w:rsidR="00016355"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4]</w:t>
      </w:r>
      <w:r w:rsidR="00016355"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Другий сценарій </w:t>
      </w:r>
      <w:r w:rsidR="0001635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безпосередній перехід від тілесного наслідування д</w:t>
      </w:r>
      <w:r w:rsidR="00016355" w:rsidRPr="00AB2385">
        <w:rPr>
          <w:rFonts w:ascii="Times New Roman" w:hAnsi="Times New Roman" w:cs="Times New Roman"/>
          <w:sz w:val="28"/>
          <w:szCs w:val="28"/>
          <w:lang w:val="uk-UA"/>
        </w:rPr>
        <w:t>о відповідної емоційної програми</w:t>
      </w:r>
      <w:r w:rsidRPr="00AB2385">
        <w:rPr>
          <w:rFonts w:ascii="Times New Roman" w:hAnsi="Times New Roman" w:cs="Times New Roman"/>
          <w:sz w:val="28"/>
          <w:szCs w:val="28"/>
          <w:lang w:val="uk-UA"/>
        </w:rPr>
        <w:t>, пов'язаної з тілесними рухами [</w:t>
      </w:r>
      <w:r w:rsidR="00500F4D" w:rsidRPr="00AB2385">
        <w:rPr>
          <w:rFonts w:ascii="Times New Roman" w:hAnsi="Times New Roman" w:cs="Times New Roman"/>
          <w:sz w:val="28"/>
          <w:szCs w:val="28"/>
          <w:lang w:val="uk-UA"/>
        </w:rPr>
        <w:t>40</w:t>
      </w:r>
      <w:r w:rsidRPr="00AB2385">
        <w:rPr>
          <w:rFonts w:ascii="Times New Roman" w:hAnsi="Times New Roman" w:cs="Times New Roman"/>
          <w:sz w:val="28"/>
          <w:szCs w:val="28"/>
          <w:lang w:val="uk-UA"/>
        </w:rPr>
        <w:t>]</w:t>
      </w:r>
      <w:r w:rsidR="00016355"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Таким чином, отримують пояснення і привабливість для глядача </w:t>
      </w:r>
      <w:r w:rsidR="0001635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слізних</w:t>
      </w:r>
      <w:r w:rsidR="0001635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фільмів і ситкомів, і їх здатність змушувати плакати або сміятися.</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Намагаючись </w:t>
      </w:r>
      <w:r w:rsidR="00016355" w:rsidRPr="00AB2385">
        <w:rPr>
          <w:rFonts w:ascii="Times New Roman" w:hAnsi="Times New Roman" w:cs="Times New Roman"/>
          <w:sz w:val="28"/>
          <w:szCs w:val="28"/>
          <w:lang w:val="uk-UA"/>
        </w:rPr>
        <w:t>знайти</w:t>
      </w:r>
      <w:r w:rsidRPr="00AB2385">
        <w:rPr>
          <w:rFonts w:ascii="Times New Roman" w:hAnsi="Times New Roman" w:cs="Times New Roman"/>
          <w:sz w:val="28"/>
          <w:szCs w:val="28"/>
          <w:lang w:val="uk-UA"/>
        </w:rPr>
        <w:t xml:space="preserve"> лінію, що розділяє кіно і реальність, Закс приходить до висновку, що кінематографічна версія події зазвичай превалює над фактичним знанням про нього.</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Експериментальні дослідження переконливо доводять, що людська пам'ять, як правило, не утримує джерело інформації, на основі якого було сформовано думку про подію, тому кіно, наприклад голлівудське, дійсно може «переписати історію», принаймні змінити уявлення про історичні події.</w:t>
      </w:r>
    </w:p>
    <w:p w:rsidR="002C0AA5" w:rsidRPr="00AB2385" w:rsidRDefault="0001635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Сучасний кінематограф </w:t>
      </w:r>
      <w:r w:rsidR="002C0AA5" w:rsidRPr="00AB2385">
        <w:rPr>
          <w:rFonts w:ascii="Times New Roman" w:hAnsi="Times New Roman" w:cs="Times New Roman"/>
          <w:sz w:val="28"/>
          <w:szCs w:val="28"/>
          <w:lang w:val="uk-UA"/>
        </w:rPr>
        <w:t xml:space="preserve">прагне не тільки зобразити світ, побачений очима героя, а й показати, що відбувається в його свідомості, промальовувати ментальний ландшафт героя, тобто перейти від способу як «ілюзії реальності» до образу як «реальності ілюзії». Візуалізація образів свідомості і підсвідомості на кіноекрані </w:t>
      </w:r>
      <w:r w:rsidR="007A7B6F" w:rsidRPr="00AB2385">
        <w:rPr>
          <w:rFonts w:ascii="Times New Roman" w:hAnsi="Times New Roman" w:cs="Times New Roman"/>
          <w:sz w:val="28"/>
          <w:szCs w:val="28"/>
          <w:lang w:val="uk-UA"/>
        </w:rPr>
        <w:t>–</w:t>
      </w:r>
      <w:r w:rsidR="002C0AA5" w:rsidRPr="00AB2385">
        <w:rPr>
          <w:rFonts w:ascii="Times New Roman" w:hAnsi="Times New Roman" w:cs="Times New Roman"/>
          <w:sz w:val="28"/>
          <w:szCs w:val="28"/>
          <w:lang w:val="uk-UA"/>
        </w:rPr>
        <w:t xml:space="preserve"> це і є створення нейрообраз</w:t>
      </w:r>
      <w:r w:rsidR="007A7B6F" w:rsidRPr="00AB2385">
        <w:rPr>
          <w:rFonts w:ascii="Times New Roman" w:hAnsi="Times New Roman" w:cs="Times New Roman"/>
          <w:sz w:val="28"/>
          <w:szCs w:val="28"/>
          <w:lang w:val="uk-UA"/>
        </w:rPr>
        <w:t>у</w:t>
      </w:r>
      <w:r w:rsidR="002C0AA5" w:rsidRPr="00AB2385">
        <w:rPr>
          <w:rFonts w:ascii="Times New Roman" w:hAnsi="Times New Roman" w:cs="Times New Roman"/>
          <w:sz w:val="28"/>
          <w:szCs w:val="28"/>
          <w:lang w:val="uk-UA"/>
        </w:rPr>
        <w:t xml:space="preserve"> [</w:t>
      </w:r>
      <w:r w:rsidR="00500F4D" w:rsidRPr="00AB2385">
        <w:rPr>
          <w:rFonts w:ascii="Times New Roman" w:hAnsi="Times New Roman" w:cs="Times New Roman"/>
          <w:sz w:val="28"/>
          <w:szCs w:val="28"/>
          <w:lang w:val="uk-UA"/>
        </w:rPr>
        <w:t>40</w:t>
      </w:r>
      <w:r w:rsidR="002C0AA5" w:rsidRPr="00AB2385">
        <w:rPr>
          <w:rFonts w:ascii="Times New Roman" w:hAnsi="Times New Roman" w:cs="Times New Roman"/>
          <w:sz w:val="28"/>
          <w:szCs w:val="28"/>
          <w:lang w:val="uk-UA"/>
        </w:rPr>
        <w:t>,</w:t>
      </w:r>
      <w:r w:rsidR="007A7B6F" w:rsidRPr="00AB2385">
        <w:rPr>
          <w:rFonts w:ascii="Times New Roman" w:hAnsi="Times New Roman" w:cs="Times New Roman"/>
          <w:sz w:val="28"/>
          <w:szCs w:val="28"/>
          <w:lang w:val="uk-UA"/>
        </w:rPr>
        <w:t xml:space="preserve"> </w:t>
      </w:r>
      <w:r w:rsidR="002C0AA5" w:rsidRPr="00AB2385">
        <w:rPr>
          <w:rFonts w:ascii="Times New Roman" w:hAnsi="Times New Roman" w:cs="Times New Roman"/>
          <w:sz w:val="28"/>
          <w:szCs w:val="28"/>
          <w:lang w:val="uk-UA"/>
        </w:rPr>
        <w:t>с.</w:t>
      </w:r>
      <w:r w:rsidR="007A7B6F" w:rsidRPr="00AB2385">
        <w:rPr>
          <w:rFonts w:ascii="Times New Roman" w:hAnsi="Times New Roman" w:cs="Times New Roman"/>
          <w:sz w:val="28"/>
          <w:szCs w:val="28"/>
          <w:lang w:val="uk-UA"/>
        </w:rPr>
        <w:t xml:space="preserve"> </w:t>
      </w:r>
      <w:r w:rsidR="002C0AA5" w:rsidRPr="00AB2385">
        <w:rPr>
          <w:rFonts w:ascii="Times New Roman" w:hAnsi="Times New Roman" w:cs="Times New Roman"/>
          <w:sz w:val="28"/>
          <w:szCs w:val="28"/>
          <w:lang w:val="uk-UA"/>
        </w:rPr>
        <w:t>5]</w:t>
      </w:r>
      <w:r w:rsidR="007A7B6F" w:rsidRPr="00AB2385">
        <w:rPr>
          <w:rFonts w:ascii="Times New Roman" w:hAnsi="Times New Roman" w:cs="Times New Roman"/>
          <w:sz w:val="28"/>
          <w:szCs w:val="28"/>
          <w:lang w:val="uk-UA"/>
        </w:rPr>
        <w:t>.</w:t>
      </w:r>
    </w:p>
    <w:p w:rsidR="002C0AA5" w:rsidRPr="00AB2385" w:rsidRDefault="007A7B6F"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 </w:t>
      </w:r>
      <w:r w:rsidR="002C0AA5" w:rsidRPr="00AB2385">
        <w:rPr>
          <w:rFonts w:ascii="Times New Roman" w:hAnsi="Times New Roman" w:cs="Times New Roman"/>
          <w:sz w:val="28"/>
          <w:szCs w:val="28"/>
          <w:lang w:val="uk-UA"/>
        </w:rPr>
        <w:t>Пістерс розглядає сучасний кінематограф, який вона визначає як цифрове барокко, з філософської точки зору. Нейрообраз постає як етап розвитку кінематографічного образу, який змінив час-образ Дельоза. У цій новій цифровій реальності нейрообраз повністю заповнює простір, стаючи мозком-містом, мозком-світом - пр</w:t>
      </w:r>
      <w:r w:rsidRPr="00AB2385">
        <w:rPr>
          <w:rFonts w:ascii="Times New Roman" w:hAnsi="Times New Roman" w:cs="Times New Roman"/>
          <w:sz w:val="28"/>
          <w:szCs w:val="28"/>
          <w:lang w:val="uk-UA"/>
        </w:rPr>
        <w:t>оекцією свідомості на кіноекран</w:t>
      </w:r>
      <w:r w:rsidR="002C0AA5" w:rsidRPr="00AB2385">
        <w:rPr>
          <w:rFonts w:ascii="Times New Roman" w:hAnsi="Times New Roman" w:cs="Times New Roman"/>
          <w:sz w:val="28"/>
          <w:szCs w:val="28"/>
          <w:lang w:val="uk-UA"/>
        </w:rPr>
        <w:t xml:space="preserve"> [</w:t>
      </w:r>
      <w:r w:rsidR="00500F4D" w:rsidRPr="00AB2385">
        <w:rPr>
          <w:rFonts w:ascii="Times New Roman" w:hAnsi="Times New Roman" w:cs="Times New Roman"/>
          <w:sz w:val="28"/>
          <w:szCs w:val="28"/>
          <w:lang w:val="uk-UA"/>
        </w:rPr>
        <w:t>40</w:t>
      </w:r>
      <w:r w:rsidR="002C0AA5"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r w:rsidR="002C0AA5" w:rsidRPr="00AB2385">
        <w:rPr>
          <w:rFonts w:ascii="Times New Roman" w:hAnsi="Times New Roman" w:cs="Times New Roman"/>
          <w:sz w:val="28"/>
          <w:szCs w:val="28"/>
          <w:lang w:val="uk-UA"/>
        </w:rPr>
        <w:t>с.</w:t>
      </w:r>
      <w:r w:rsidRPr="00AB2385">
        <w:rPr>
          <w:rFonts w:ascii="Times New Roman" w:hAnsi="Times New Roman" w:cs="Times New Roman"/>
          <w:sz w:val="28"/>
          <w:szCs w:val="28"/>
          <w:lang w:val="uk-UA"/>
        </w:rPr>
        <w:t xml:space="preserve"> </w:t>
      </w:r>
      <w:r w:rsidR="002C0AA5" w:rsidRPr="00AB2385">
        <w:rPr>
          <w:rFonts w:ascii="Times New Roman" w:hAnsi="Times New Roman" w:cs="Times New Roman"/>
          <w:sz w:val="28"/>
          <w:szCs w:val="28"/>
          <w:lang w:val="uk-UA"/>
        </w:rPr>
        <w:t>5]</w:t>
      </w:r>
      <w:r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Х</w:t>
      </w:r>
      <w:r w:rsidR="007A7B6F" w:rsidRPr="00AB2385">
        <w:rPr>
          <w:rFonts w:ascii="Times New Roman" w:hAnsi="Times New Roman" w:cs="Times New Roman"/>
          <w:sz w:val="28"/>
          <w:szCs w:val="28"/>
          <w:lang w:val="uk-UA"/>
        </w:rPr>
        <w:t>. Мюнстерберг в книзі «</w:t>
      </w:r>
      <w:r w:rsidRPr="00AB2385">
        <w:rPr>
          <w:rFonts w:ascii="Times New Roman" w:hAnsi="Times New Roman" w:cs="Times New Roman"/>
          <w:sz w:val="28"/>
          <w:szCs w:val="28"/>
          <w:lang w:val="uk-UA"/>
        </w:rPr>
        <w:t>The p</w:t>
      </w:r>
      <w:r w:rsidR="007A7B6F" w:rsidRPr="00AB2385">
        <w:rPr>
          <w:rFonts w:ascii="Times New Roman" w:hAnsi="Times New Roman" w:cs="Times New Roman"/>
          <w:sz w:val="28"/>
          <w:szCs w:val="28"/>
          <w:lang w:val="uk-UA"/>
        </w:rPr>
        <w:t xml:space="preserve">hotoplay. A psychological study» </w:t>
      </w:r>
      <w:r w:rsidRPr="00AB2385">
        <w:rPr>
          <w:rFonts w:ascii="Times New Roman" w:hAnsi="Times New Roman" w:cs="Times New Roman"/>
          <w:sz w:val="28"/>
          <w:szCs w:val="28"/>
          <w:lang w:val="uk-UA"/>
        </w:rPr>
        <w:t xml:space="preserve">пропонує розподіл кінематографічних емоцій на дві групи. </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Перша група – це емоції, які глядач співпереживає разом з героями на екрані. Подібні емоції глядача, як ск</w:t>
      </w:r>
      <w:r w:rsidR="007A7B6F" w:rsidRPr="00AB2385">
        <w:rPr>
          <w:rFonts w:ascii="Times New Roman" w:hAnsi="Times New Roman" w:cs="Times New Roman"/>
          <w:sz w:val="28"/>
          <w:szCs w:val="28"/>
          <w:lang w:val="uk-UA"/>
        </w:rPr>
        <w:t>азали б сьогодні нейрофізіологи</w:t>
      </w:r>
      <w:r w:rsidRPr="00AB2385">
        <w:rPr>
          <w:rFonts w:ascii="Times New Roman" w:hAnsi="Times New Roman" w:cs="Times New Roman"/>
          <w:sz w:val="28"/>
          <w:szCs w:val="28"/>
          <w:lang w:val="uk-UA"/>
        </w:rPr>
        <w:t xml:space="preserve"> </w:t>
      </w:r>
      <w:r w:rsidR="007A7B6F"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результат емпатії, що виникає в силу активності дзеркальних нейронів.</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Друга група </w:t>
      </w:r>
      <w:r w:rsidR="007A7B6F"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емоції, які є реакцією на події фільму глядача, що знаходиться в метапозиції по відношенню до побаченого. Емоції глядача і кіногероя в даному випадку далеко не завжди збігаються, скоріше, навпаки </w:t>
      </w:r>
      <w:r w:rsidR="007A7B6F"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можуть бути діаметрально протилежними.</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На його думку, саме кіно, яке на відміну від театру не пов'язане необхідністю розгортання подій у фізичному плані, представляє собою an unlimited field for the expression of these attitudes in ourselves</w:t>
      </w:r>
      <w:r w:rsidR="007A7B6F" w:rsidRPr="00AB2385">
        <w:rPr>
          <w:rFonts w:ascii="Times New Roman" w:hAnsi="Times New Roman" w:cs="Times New Roman"/>
          <w:sz w:val="28"/>
          <w:szCs w:val="28"/>
          <w:lang w:val="uk-UA"/>
        </w:rPr>
        <w:t xml:space="preserve"> [</w:t>
      </w:r>
      <w:r w:rsidR="00500F4D" w:rsidRPr="00AB2385">
        <w:rPr>
          <w:rFonts w:ascii="Times New Roman" w:hAnsi="Times New Roman" w:cs="Times New Roman"/>
          <w:sz w:val="28"/>
          <w:szCs w:val="28"/>
          <w:lang w:val="uk-UA"/>
        </w:rPr>
        <w:t>40</w:t>
      </w:r>
      <w:r w:rsidR="007A7B6F" w:rsidRPr="00AB2385">
        <w:rPr>
          <w:rFonts w:ascii="Times New Roman" w:hAnsi="Times New Roman" w:cs="Times New Roman"/>
          <w:sz w:val="28"/>
          <w:szCs w:val="28"/>
          <w:lang w:val="uk-UA"/>
        </w:rPr>
        <w:t>, с. 63]</w:t>
      </w:r>
      <w:r w:rsidRPr="00AB2385">
        <w:rPr>
          <w:rFonts w:ascii="Times New Roman" w:hAnsi="Times New Roman" w:cs="Times New Roman"/>
          <w:sz w:val="28"/>
          <w:szCs w:val="28"/>
          <w:lang w:val="uk-UA"/>
        </w:rPr>
        <w:t>.</w:t>
      </w:r>
    </w:p>
    <w:p w:rsidR="002C0AA5" w:rsidRPr="00AB2385" w:rsidRDefault="002C0AA5" w:rsidP="002C0AA5">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Таким чином, можливо і глядацьке занурення в простір фільму і ідентифікація себе з тим чи іншим героєм на екрані, і відсторонене сприйняття того, що відбувається на екрані.</w:t>
      </w:r>
    </w:p>
    <w:p w:rsidR="003725A6" w:rsidRPr="00AB2385" w:rsidRDefault="003725A6" w:rsidP="006A21B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Відкриття та застосування нових технологій у створенні та транслюванні художніх образів та інформації значно вдосконалюють маніпулятивні технології кінематографа. Швидке поширення Інтернету призводить до збільшення доступності фільмів, підвищ</w:t>
      </w:r>
      <w:r w:rsidR="006A21B4" w:rsidRPr="00AB2385">
        <w:rPr>
          <w:rFonts w:ascii="Times New Roman" w:hAnsi="Times New Roman" w:cs="Times New Roman"/>
          <w:sz w:val="28"/>
          <w:szCs w:val="28"/>
          <w:lang w:val="uk-UA"/>
        </w:rPr>
        <w:t>ення частоти їх перегляду.</w:t>
      </w:r>
    </w:p>
    <w:p w:rsidR="003725A6" w:rsidRPr="00AB2385" w:rsidRDefault="003725A6" w:rsidP="006A21B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Виконуючи функції контролю над сприйняттям та спонуканням глядача ідентифікуватися з героями фільму, кінематограф бере участь у процесі формування мотивації, типу поведінки,</w:t>
      </w:r>
      <w:r w:rsidR="006A21B4" w:rsidRPr="00AB2385">
        <w:rPr>
          <w:rFonts w:ascii="Times New Roman" w:hAnsi="Times New Roman" w:cs="Times New Roman"/>
          <w:sz w:val="28"/>
          <w:szCs w:val="28"/>
          <w:lang w:val="uk-UA"/>
        </w:rPr>
        <w:t xml:space="preserve"> ціннісної системи особистості.</w:t>
      </w:r>
    </w:p>
    <w:p w:rsidR="002C0AA5" w:rsidRPr="00AB2385" w:rsidRDefault="003725A6" w:rsidP="003725A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Ефективність використання маніпулятивних технологій кінематографа для реалізації цілей управління </w:t>
      </w:r>
      <w:r w:rsidR="006A21B4" w:rsidRPr="00AB2385">
        <w:rPr>
          <w:rFonts w:ascii="Times New Roman" w:hAnsi="Times New Roman" w:cs="Times New Roman"/>
          <w:sz w:val="28"/>
          <w:szCs w:val="28"/>
          <w:lang w:val="uk-UA"/>
        </w:rPr>
        <w:t>суспільною свідомістю</w:t>
      </w:r>
      <w:r w:rsidRPr="00AB2385">
        <w:rPr>
          <w:rFonts w:ascii="Times New Roman" w:hAnsi="Times New Roman" w:cs="Times New Roman"/>
          <w:sz w:val="28"/>
          <w:szCs w:val="28"/>
          <w:lang w:val="uk-UA"/>
        </w:rPr>
        <w:t xml:space="preserve"> не можна оцінити абстрактно </w:t>
      </w:r>
      <w:r w:rsidR="006A21B4"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вона залежить від того, чи прийнятна дана технологія для конкретної групи, процесу тощо. Визначити це можна через відповідність фільму-маніпулятора переважному типу кінематографічних </w:t>
      </w:r>
      <w:r w:rsidR="006A21B4" w:rsidRPr="00AB2385">
        <w:rPr>
          <w:rFonts w:ascii="Times New Roman" w:hAnsi="Times New Roman" w:cs="Times New Roman"/>
          <w:sz w:val="28"/>
          <w:szCs w:val="28"/>
          <w:lang w:val="uk-UA"/>
        </w:rPr>
        <w:t>вподобань</w:t>
      </w:r>
      <w:r w:rsidRPr="00AB2385">
        <w:rPr>
          <w:rFonts w:ascii="Times New Roman" w:hAnsi="Times New Roman" w:cs="Times New Roman"/>
          <w:sz w:val="28"/>
          <w:szCs w:val="28"/>
          <w:lang w:val="uk-UA"/>
        </w:rPr>
        <w:t xml:space="preserve"> своєї цільової аудиторії.</w:t>
      </w:r>
    </w:p>
    <w:p w:rsidR="006A21B4" w:rsidRPr="00AB2385" w:rsidRDefault="006A21B4" w:rsidP="006A21B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М.В. Скрипкарь виділяє три основні типи кінематографічних вподобань</w:t>
      </w:r>
      <w:r w:rsidR="00E56348" w:rsidRPr="00AB2385">
        <w:rPr>
          <w:rFonts w:ascii="Times New Roman" w:hAnsi="Times New Roman" w:cs="Times New Roman"/>
          <w:sz w:val="28"/>
          <w:szCs w:val="28"/>
          <w:lang w:val="uk-UA"/>
        </w:rPr>
        <w:t xml:space="preserve"> аудиторії</w:t>
      </w:r>
      <w:r w:rsidRPr="00AB2385">
        <w:rPr>
          <w:rFonts w:ascii="Times New Roman" w:hAnsi="Times New Roman" w:cs="Times New Roman"/>
          <w:sz w:val="28"/>
          <w:szCs w:val="28"/>
          <w:lang w:val="uk-UA"/>
        </w:rPr>
        <w:t>. Перший тип</w:t>
      </w:r>
      <w:r w:rsidRPr="00AB2385">
        <w:rPr>
          <w:lang w:val="uk-UA"/>
        </w:rPr>
        <w:t xml:space="preserve"> </w:t>
      </w:r>
      <w:r w:rsidRPr="00AB2385">
        <w:rPr>
          <w:rFonts w:ascii="Times New Roman" w:hAnsi="Times New Roman" w:cs="Times New Roman"/>
          <w:sz w:val="28"/>
          <w:szCs w:val="28"/>
          <w:lang w:val="uk-UA"/>
        </w:rPr>
        <w:t>притаманний в більшій мірі молоді, яка відчуває потребу у динамічних, яскравих, тобто видатних у будь-якому відношенні фільмах. Особливої важливості набувають спецефекти, кольорова гама, зовнішність персонажів, здатність захопити глядацьку увагу, висока частота зміни ракурсів зйомки, музичного фону, місця дії та ін.</w:t>
      </w:r>
    </w:p>
    <w:p w:rsidR="003725A6" w:rsidRPr="00AB2385" w:rsidRDefault="006A21B4" w:rsidP="006A21B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Яскрава колірна гама акцентує увагу на зовнішніх атрибутах персонажів (наприклад, одязі та обстановці). Яскравість і насиченість колірної гами певним чином гіпнотизують глядачів, відволікаючи увагу від аналізу причинно-наслідкових зв'язків у кінофільмі, формування власного ставлення до проблем, що піднімаються в кінокартині і т.д. [</w:t>
      </w:r>
      <w:r w:rsidR="00EA0768" w:rsidRPr="00AB2385">
        <w:rPr>
          <w:rFonts w:ascii="Times New Roman" w:hAnsi="Times New Roman" w:cs="Times New Roman"/>
          <w:sz w:val="28"/>
          <w:szCs w:val="28"/>
          <w:lang w:val="uk-UA"/>
        </w:rPr>
        <w:t>41</w:t>
      </w:r>
      <w:r w:rsidRPr="00AB2385">
        <w:rPr>
          <w:rFonts w:ascii="Times New Roman" w:hAnsi="Times New Roman" w:cs="Times New Roman"/>
          <w:sz w:val="28"/>
          <w:szCs w:val="28"/>
          <w:lang w:val="uk-UA"/>
        </w:rPr>
        <w:t>].</w:t>
      </w:r>
    </w:p>
    <w:p w:rsidR="00F02BBE" w:rsidRPr="00AB2385" w:rsidRDefault="00E56348" w:rsidP="00E56348">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Такий тип кіноглідачів найбільш сильно схильний</w:t>
      </w:r>
      <w:r w:rsidR="00F02BBE" w:rsidRPr="00AB2385">
        <w:rPr>
          <w:rFonts w:ascii="Times New Roman" w:hAnsi="Times New Roman" w:cs="Times New Roman"/>
          <w:sz w:val="28"/>
          <w:szCs w:val="28"/>
          <w:lang w:val="uk-UA"/>
        </w:rPr>
        <w:t xml:space="preserve"> до маніпулятивного впли</w:t>
      </w:r>
      <w:r w:rsidRPr="00AB2385">
        <w:rPr>
          <w:rFonts w:ascii="Times New Roman" w:hAnsi="Times New Roman" w:cs="Times New Roman"/>
          <w:sz w:val="28"/>
          <w:szCs w:val="28"/>
          <w:lang w:val="uk-UA"/>
        </w:rPr>
        <w:t>ву. Причинами цього феномену є:</w:t>
      </w:r>
    </w:p>
    <w:p w:rsidR="00F02BBE" w:rsidRPr="00AB2385" w:rsidRDefault="00E56348" w:rsidP="00E56348">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По-перше,</w:t>
      </w:r>
      <w:r w:rsidR="00F02BBE" w:rsidRPr="00AB2385">
        <w:rPr>
          <w:rFonts w:ascii="Times New Roman" w:hAnsi="Times New Roman" w:cs="Times New Roman"/>
          <w:sz w:val="28"/>
          <w:szCs w:val="28"/>
          <w:lang w:val="uk-UA"/>
        </w:rPr>
        <w:t xml:space="preserve"> психологічні особливості особистості з цим типом кінематографічних уподобань. Потреба перегляду розважального кіно з яскравими спецефектами, інтригуючою історією, яка потребує неоднозначної моральної оцінки, притаманн</w:t>
      </w:r>
      <w:r w:rsidRPr="00AB2385">
        <w:rPr>
          <w:rFonts w:ascii="Times New Roman" w:hAnsi="Times New Roman" w:cs="Times New Roman"/>
          <w:sz w:val="28"/>
          <w:szCs w:val="28"/>
          <w:lang w:val="uk-UA"/>
        </w:rPr>
        <w:t>а</w:t>
      </w:r>
      <w:r w:rsidR="00F02BBE" w:rsidRPr="00AB2385">
        <w:rPr>
          <w:rFonts w:ascii="Times New Roman" w:hAnsi="Times New Roman" w:cs="Times New Roman"/>
          <w:sz w:val="28"/>
          <w:szCs w:val="28"/>
          <w:lang w:val="uk-UA"/>
        </w:rPr>
        <w:t xml:space="preserve"> кіноглядач</w:t>
      </w:r>
      <w:r w:rsidRPr="00AB2385">
        <w:rPr>
          <w:rFonts w:ascii="Times New Roman" w:hAnsi="Times New Roman" w:cs="Times New Roman"/>
          <w:sz w:val="28"/>
          <w:szCs w:val="28"/>
          <w:lang w:val="uk-UA"/>
        </w:rPr>
        <w:t>ам</w:t>
      </w:r>
      <w:r w:rsidR="00F02BBE" w:rsidRPr="00AB2385">
        <w:rPr>
          <w:rFonts w:ascii="Times New Roman" w:hAnsi="Times New Roman" w:cs="Times New Roman"/>
          <w:sz w:val="28"/>
          <w:szCs w:val="28"/>
          <w:lang w:val="uk-UA"/>
        </w:rPr>
        <w:t xml:space="preserve"> з нестійкою</w:t>
      </w:r>
      <w:r w:rsidRPr="00AB2385">
        <w:rPr>
          <w:rFonts w:ascii="Times New Roman" w:hAnsi="Times New Roman" w:cs="Times New Roman"/>
          <w:sz w:val="28"/>
          <w:szCs w:val="28"/>
          <w:lang w:val="uk-UA"/>
        </w:rPr>
        <w:t xml:space="preserve"> психікою</w:t>
      </w:r>
      <w:r w:rsidR="00F02BBE"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 xml:space="preserve">що </w:t>
      </w:r>
      <w:r w:rsidR="00F02BBE" w:rsidRPr="00AB2385">
        <w:rPr>
          <w:rFonts w:ascii="Times New Roman" w:hAnsi="Times New Roman" w:cs="Times New Roman"/>
          <w:sz w:val="28"/>
          <w:szCs w:val="28"/>
          <w:lang w:val="uk-UA"/>
        </w:rPr>
        <w:t>легко піддається маніпулятивним навіюванням. Відсутність прагнення критичн</w:t>
      </w:r>
      <w:r w:rsidRPr="00AB2385">
        <w:rPr>
          <w:rFonts w:ascii="Times New Roman" w:hAnsi="Times New Roman" w:cs="Times New Roman"/>
          <w:sz w:val="28"/>
          <w:szCs w:val="28"/>
          <w:lang w:val="uk-UA"/>
        </w:rPr>
        <w:t>ої</w:t>
      </w:r>
      <w:r w:rsidR="00F02BBE" w:rsidRPr="00AB2385">
        <w:rPr>
          <w:rFonts w:ascii="Times New Roman" w:hAnsi="Times New Roman" w:cs="Times New Roman"/>
          <w:sz w:val="28"/>
          <w:szCs w:val="28"/>
          <w:lang w:val="uk-UA"/>
        </w:rPr>
        <w:t xml:space="preserve"> оцін</w:t>
      </w:r>
      <w:r w:rsidRPr="00AB2385">
        <w:rPr>
          <w:rFonts w:ascii="Times New Roman" w:hAnsi="Times New Roman" w:cs="Times New Roman"/>
          <w:sz w:val="28"/>
          <w:szCs w:val="28"/>
          <w:lang w:val="uk-UA"/>
        </w:rPr>
        <w:t xml:space="preserve">ки </w:t>
      </w:r>
      <w:r w:rsidR="00F02BBE" w:rsidRPr="00AB2385">
        <w:rPr>
          <w:rFonts w:ascii="Times New Roman" w:hAnsi="Times New Roman" w:cs="Times New Roman"/>
          <w:sz w:val="28"/>
          <w:szCs w:val="28"/>
          <w:lang w:val="uk-UA"/>
        </w:rPr>
        <w:t>кінофільму, небажання осмислювати причинно-наслідкові зв'язки в мотивах і поведінці персонажів свідчать про повну довіру авторам кінокартин, хоч би як</w:t>
      </w:r>
      <w:r w:rsidRPr="00AB2385">
        <w:rPr>
          <w:rFonts w:ascii="Times New Roman" w:hAnsi="Times New Roman" w:cs="Times New Roman"/>
          <w:sz w:val="28"/>
          <w:szCs w:val="28"/>
          <w:lang w:val="uk-UA"/>
        </w:rPr>
        <w:t>ими принципами вони керувалися;</w:t>
      </w:r>
    </w:p>
    <w:p w:rsidR="003725A6" w:rsidRPr="00AB2385" w:rsidRDefault="00E56348" w:rsidP="00F02BBE">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По-др</w:t>
      </w:r>
      <w:r w:rsidR="008F0944" w:rsidRPr="00AB2385">
        <w:rPr>
          <w:rFonts w:ascii="Times New Roman" w:hAnsi="Times New Roman" w:cs="Times New Roman"/>
          <w:sz w:val="28"/>
          <w:szCs w:val="28"/>
          <w:lang w:val="uk-UA"/>
        </w:rPr>
        <w:t>у</w:t>
      </w:r>
      <w:r w:rsidRPr="00AB2385">
        <w:rPr>
          <w:rFonts w:ascii="Times New Roman" w:hAnsi="Times New Roman" w:cs="Times New Roman"/>
          <w:sz w:val="28"/>
          <w:szCs w:val="28"/>
          <w:lang w:val="uk-UA"/>
        </w:rPr>
        <w:t>ге,</w:t>
      </w:r>
      <w:r w:rsidR="00F02BBE" w:rsidRPr="00AB2385">
        <w:rPr>
          <w:rFonts w:ascii="Times New Roman" w:hAnsi="Times New Roman" w:cs="Times New Roman"/>
          <w:sz w:val="28"/>
          <w:szCs w:val="28"/>
          <w:lang w:val="uk-UA"/>
        </w:rPr>
        <w:t xml:space="preserve"> специфіка кінокартин, відповідних </w:t>
      </w:r>
      <w:r w:rsidRPr="00AB2385">
        <w:rPr>
          <w:rFonts w:ascii="Times New Roman" w:hAnsi="Times New Roman" w:cs="Times New Roman"/>
          <w:sz w:val="28"/>
          <w:szCs w:val="28"/>
          <w:lang w:val="uk-UA"/>
        </w:rPr>
        <w:t>цьому типу кіноспоживання</w:t>
      </w:r>
      <w:r w:rsidR="00F02BBE" w:rsidRPr="00AB2385">
        <w:rPr>
          <w:rFonts w:ascii="Times New Roman" w:hAnsi="Times New Roman" w:cs="Times New Roman"/>
          <w:sz w:val="28"/>
          <w:szCs w:val="28"/>
          <w:lang w:val="uk-UA"/>
        </w:rPr>
        <w:t>, полягає у динамічності дії, що включає часті зміни планів, ракурсів, персонажів, максимально короткі діалоги, різноманітні спецефекти. Глядач не може осмислити весь ланцюг подій, що відбуваються на екрані, від епізоду до епізоду; від кадру до кадру психічна опірність падає, людина підсвідомо приймає фільм без оцінки та аналізу, як є. Таким чином, ми можемо спостерігати своєрідне замкнене коло: висока навіюваність і нестійкість свідомості – розважальні фільми-блокбастери – слабка психологічна опірність маніпулятивним впливам</w:t>
      </w:r>
      <w:r w:rsidRPr="00AB2385">
        <w:rPr>
          <w:rFonts w:ascii="Times New Roman" w:hAnsi="Times New Roman" w:cs="Times New Roman"/>
          <w:sz w:val="28"/>
          <w:szCs w:val="28"/>
          <w:lang w:val="uk-UA"/>
        </w:rPr>
        <w:t xml:space="preserve"> [</w:t>
      </w:r>
      <w:r w:rsidR="00EA0768" w:rsidRPr="00AB2385">
        <w:rPr>
          <w:rFonts w:ascii="Times New Roman" w:hAnsi="Times New Roman" w:cs="Times New Roman"/>
          <w:sz w:val="28"/>
          <w:szCs w:val="28"/>
          <w:lang w:val="uk-UA"/>
        </w:rPr>
        <w:t>41</w:t>
      </w:r>
      <w:r w:rsidRPr="00AB2385">
        <w:rPr>
          <w:rFonts w:ascii="Times New Roman" w:hAnsi="Times New Roman" w:cs="Times New Roman"/>
          <w:sz w:val="28"/>
          <w:szCs w:val="28"/>
          <w:lang w:val="uk-UA"/>
        </w:rPr>
        <w:t>].</w:t>
      </w:r>
    </w:p>
    <w:p w:rsidR="008F0944" w:rsidRPr="00AB2385" w:rsidRDefault="008F0944" w:rsidP="00FC1F0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Другий тип кінематографічних уподобань характеризується зниженням інтересу до кінематографу як засобу розваги, що спричинено підвищенням часових витрат на інші сфери життя (самореалізацію, кар'єру, сім'ю). Даний тип </w:t>
      </w:r>
      <w:r w:rsidR="00FC1F0D" w:rsidRPr="00AB2385">
        <w:rPr>
          <w:rFonts w:ascii="Times New Roman" w:hAnsi="Times New Roman" w:cs="Times New Roman"/>
          <w:sz w:val="28"/>
          <w:szCs w:val="28"/>
          <w:lang w:val="uk-UA"/>
        </w:rPr>
        <w:t xml:space="preserve">має дещо </w:t>
      </w:r>
      <w:r w:rsidRPr="00AB2385">
        <w:rPr>
          <w:rFonts w:ascii="Times New Roman" w:hAnsi="Times New Roman" w:cs="Times New Roman"/>
          <w:sz w:val="28"/>
          <w:szCs w:val="28"/>
          <w:lang w:val="uk-UA"/>
        </w:rPr>
        <w:t xml:space="preserve">відсторонене </w:t>
      </w:r>
      <w:r w:rsidR="00E921A9" w:rsidRPr="00AB2385">
        <w:rPr>
          <w:rFonts w:ascii="Times New Roman" w:hAnsi="Times New Roman" w:cs="Times New Roman"/>
          <w:sz w:val="28"/>
          <w:szCs w:val="28"/>
          <w:lang w:val="uk-UA"/>
        </w:rPr>
        <w:t>ставлення</w:t>
      </w:r>
      <w:r w:rsidRPr="00AB2385">
        <w:rPr>
          <w:rFonts w:ascii="Times New Roman" w:hAnsi="Times New Roman" w:cs="Times New Roman"/>
          <w:sz w:val="28"/>
          <w:szCs w:val="28"/>
          <w:lang w:val="uk-UA"/>
        </w:rPr>
        <w:t xml:space="preserve"> до кінематографу, що </w:t>
      </w:r>
      <w:r w:rsidR="00FC1F0D" w:rsidRPr="00AB2385">
        <w:rPr>
          <w:rFonts w:ascii="Times New Roman" w:hAnsi="Times New Roman" w:cs="Times New Roman"/>
          <w:sz w:val="28"/>
          <w:szCs w:val="28"/>
          <w:lang w:val="uk-UA"/>
        </w:rPr>
        <w:t>проявляється у наступному:</w:t>
      </w:r>
    </w:p>
    <w:p w:rsidR="008F0944" w:rsidRPr="00AB2385" w:rsidRDefault="00FC1F0D" w:rsidP="00FC1F0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w:t>
      </w:r>
      <w:r w:rsidR="008F0944" w:rsidRPr="00AB2385">
        <w:rPr>
          <w:rFonts w:ascii="Times New Roman" w:hAnsi="Times New Roman" w:cs="Times New Roman"/>
          <w:sz w:val="28"/>
          <w:szCs w:val="28"/>
          <w:lang w:val="uk-UA"/>
        </w:rPr>
        <w:t xml:space="preserve"> низьк</w:t>
      </w:r>
      <w:r w:rsidRPr="00AB2385">
        <w:rPr>
          <w:rFonts w:ascii="Times New Roman" w:hAnsi="Times New Roman" w:cs="Times New Roman"/>
          <w:sz w:val="28"/>
          <w:szCs w:val="28"/>
          <w:lang w:val="uk-UA"/>
        </w:rPr>
        <w:t>ій</w:t>
      </w:r>
      <w:r w:rsidR="008F0944" w:rsidRPr="00AB2385">
        <w:rPr>
          <w:rFonts w:ascii="Times New Roman" w:hAnsi="Times New Roman" w:cs="Times New Roman"/>
          <w:sz w:val="28"/>
          <w:szCs w:val="28"/>
          <w:lang w:val="uk-UA"/>
        </w:rPr>
        <w:t xml:space="preserve"> концентрації уваги на фільмі безпос</w:t>
      </w:r>
      <w:r w:rsidRPr="00AB2385">
        <w:rPr>
          <w:rFonts w:ascii="Times New Roman" w:hAnsi="Times New Roman" w:cs="Times New Roman"/>
          <w:sz w:val="28"/>
          <w:szCs w:val="28"/>
          <w:lang w:val="uk-UA"/>
        </w:rPr>
        <w:t>ередньо під час його перегляду;</w:t>
      </w:r>
    </w:p>
    <w:p w:rsidR="008F0944" w:rsidRPr="00AB2385" w:rsidRDefault="00FC1F0D" w:rsidP="00E921A9">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w:t>
      </w:r>
      <w:r w:rsidR="008F0944" w:rsidRPr="00AB2385">
        <w:rPr>
          <w:rFonts w:ascii="Times New Roman" w:hAnsi="Times New Roman" w:cs="Times New Roman"/>
          <w:sz w:val="28"/>
          <w:szCs w:val="28"/>
          <w:lang w:val="uk-UA"/>
        </w:rPr>
        <w:t xml:space="preserve"> складності психологічного абстрагування від дійсності, необхідного </w:t>
      </w:r>
      <w:r w:rsidR="00E921A9" w:rsidRPr="00AB2385">
        <w:rPr>
          <w:rFonts w:ascii="Times New Roman" w:hAnsi="Times New Roman" w:cs="Times New Roman"/>
          <w:sz w:val="28"/>
          <w:szCs w:val="28"/>
          <w:lang w:val="uk-UA"/>
        </w:rPr>
        <w:t>для того</w:t>
      </w:r>
      <w:r w:rsidR="008F0944" w:rsidRPr="00AB2385">
        <w:rPr>
          <w:rFonts w:ascii="Times New Roman" w:hAnsi="Times New Roman" w:cs="Times New Roman"/>
          <w:sz w:val="28"/>
          <w:szCs w:val="28"/>
          <w:lang w:val="uk-UA"/>
        </w:rPr>
        <w:t>, щоб повністю зосередитися на кінофільмі.</w:t>
      </w:r>
    </w:p>
    <w:p w:rsidR="008F0944" w:rsidRPr="00AB2385" w:rsidRDefault="00E921A9" w:rsidP="00E921A9">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Однак</w:t>
      </w:r>
      <w:r w:rsidR="008F0944" w:rsidRPr="00AB2385">
        <w:rPr>
          <w:rFonts w:ascii="Times New Roman" w:hAnsi="Times New Roman" w:cs="Times New Roman"/>
          <w:sz w:val="28"/>
          <w:szCs w:val="28"/>
          <w:lang w:val="uk-UA"/>
        </w:rPr>
        <w:t xml:space="preserve">, можна стверджувати, що, незважаючи на справді високу здатність психологічного опору маніпуляціям, порівняно з </w:t>
      </w:r>
      <w:r w:rsidRPr="00AB2385">
        <w:rPr>
          <w:rFonts w:ascii="Times New Roman" w:hAnsi="Times New Roman" w:cs="Times New Roman"/>
          <w:sz w:val="28"/>
          <w:szCs w:val="28"/>
          <w:lang w:val="uk-UA"/>
        </w:rPr>
        <w:t>попереднім типом</w:t>
      </w:r>
      <w:r w:rsidR="008F0944" w:rsidRPr="00AB2385">
        <w:rPr>
          <w:rFonts w:ascii="Times New Roman" w:hAnsi="Times New Roman" w:cs="Times New Roman"/>
          <w:sz w:val="28"/>
          <w:szCs w:val="28"/>
          <w:lang w:val="uk-UA"/>
        </w:rPr>
        <w:t xml:space="preserve">, </w:t>
      </w:r>
      <w:r w:rsidR="008F0944" w:rsidRPr="00AB2385">
        <w:rPr>
          <w:rFonts w:ascii="Times New Roman" w:hAnsi="Times New Roman" w:cs="Times New Roman"/>
          <w:sz w:val="28"/>
          <w:szCs w:val="28"/>
          <w:lang w:val="uk-UA"/>
        </w:rPr>
        <w:lastRenderedPageBreak/>
        <w:t xml:space="preserve">можливості кінематографа </w:t>
      </w:r>
      <w:r w:rsidRPr="00AB2385">
        <w:rPr>
          <w:rFonts w:ascii="Times New Roman" w:hAnsi="Times New Roman" w:cs="Times New Roman"/>
          <w:sz w:val="28"/>
          <w:szCs w:val="28"/>
          <w:lang w:val="uk-UA"/>
        </w:rPr>
        <w:t>впливати</w:t>
      </w:r>
      <w:r w:rsidR="008F0944" w:rsidRPr="00AB2385">
        <w:rPr>
          <w:rFonts w:ascii="Times New Roman" w:hAnsi="Times New Roman" w:cs="Times New Roman"/>
          <w:sz w:val="28"/>
          <w:szCs w:val="28"/>
          <w:lang w:val="uk-UA"/>
        </w:rPr>
        <w:t xml:space="preserve"> подіб</w:t>
      </w:r>
      <w:r w:rsidRPr="00AB2385">
        <w:rPr>
          <w:rFonts w:ascii="Times New Roman" w:hAnsi="Times New Roman" w:cs="Times New Roman"/>
          <w:sz w:val="28"/>
          <w:szCs w:val="28"/>
          <w:lang w:val="uk-UA"/>
        </w:rPr>
        <w:t>ним</w:t>
      </w:r>
      <w:r w:rsidR="008F0944"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чином</w:t>
      </w:r>
      <w:r w:rsidR="008F0944" w:rsidRPr="00AB2385">
        <w:rPr>
          <w:rFonts w:ascii="Times New Roman" w:hAnsi="Times New Roman" w:cs="Times New Roman"/>
          <w:sz w:val="28"/>
          <w:szCs w:val="28"/>
          <w:lang w:val="uk-UA"/>
        </w:rPr>
        <w:t xml:space="preserve"> також ефективні. Дане припущення підтверджують такі спостереження</w:t>
      </w:r>
      <w:r w:rsidRPr="00AB2385">
        <w:rPr>
          <w:rFonts w:ascii="Times New Roman" w:hAnsi="Times New Roman" w:cs="Times New Roman"/>
          <w:sz w:val="28"/>
          <w:szCs w:val="28"/>
          <w:lang w:val="uk-UA"/>
        </w:rPr>
        <w:t xml:space="preserve"> М. Скрипкарь:</w:t>
      </w:r>
    </w:p>
    <w:p w:rsidR="008F0944" w:rsidRPr="00AB2385" w:rsidRDefault="00E921A9" w:rsidP="008F094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w:t>
      </w:r>
      <w:r w:rsidR="008F0944" w:rsidRPr="00AB2385">
        <w:rPr>
          <w:rFonts w:ascii="Times New Roman" w:hAnsi="Times New Roman" w:cs="Times New Roman"/>
          <w:sz w:val="28"/>
          <w:szCs w:val="28"/>
          <w:lang w:val="uk-UA"/>
        </w:rPr>
        <w:t xml:space="preserve">о-перше, </w:t>
      </w:r>
      <w:r w:rsidRPr="00AB2385">
        <w:rPr>
          <w:rFonts w:ascii="Times New Roman" w:hAnsi="Times New Roman" w:cs="Times New Roman"/>
          <w:sz w:val="28"/>
          <w:szCs w:val="28"/>
          <w:lang w:val="uk-UA"/>
        </w:rPr>
        <w:t xml:space="preserve">через </w:t>
      </w:r>
      <w:r w:rsidR="008F0944" w:rsidRPr="00AB2385">
        <w:rPr>
          <w:rFonts w:ascii="Times New Roman" w:hAnsi="Times New Roman" w:cs="Times New Roman"/>
          <w:sz w:val="28"/>
          <w:szCs w:val="28"/>
          <w:lang w:val="uk-UA"/>
        </w:rPr>
        <w:t xml:space="preserve">особливості </w:t>
      </w:r>
      <w:r w:rsidRPr="00AB2385">
        <w:rPr>
          <w:rFonts w:ascii="Times New Roman" w:hAnsi="Times New Roman" w:cs="Times New Roman"/>
          <w:sz w:val="28"/>
          <w:szCs w:val="28"/>
          <w:lang w:val="uk-UA"/>
        </w:rPr>
        <w:t>аудиторії</w:t>
      </w:r>
      <w:r w:rsidR="008F0944"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w:t>
      </w:r>
      <w:r w:rsidR="008F0944" w:rsidRPr="00AB2385">
        <w:rPr>
          <w:rFonts w:ascii="Times New Roman" w:hAnsi="Times New Roman" w:cs="Times New Roman"/>
          <w:sz w:val="28"/>
          <w:szCs w:val="28"/>
          <w:lang w:val="uk-UA"/>
        </w:rPr>
        <w:t>становлення у професійному плані, обзаведення власною сім'єю, що вимагають значних психологічних та часових витрат</w:t>
      </w:r>
      <w:r w:rsidRPr="00AB2385">
        <w:rPr>
          <w:rFonts w:ascii="Times New Roman" w:hAnsi="Times New Roman" w:cs="Times New Roman"/>
          <w:sz w:val="28"/>
          <w:szCs w:val="28"/>
          <w:lang w:val="uk-UA"/>
        </w:rPr>
        <w:t>)</w:t>
      </w:r>
      <w:r w:rsidR="008F0944" w:rsidRPr="00AB2385">
        <w:rPr>
          <w:rFonts w:ascii="Times New Roman" w:hAnsi="Times New Roman" w:cs="Times New Roman"/>
          <w:sz w:val="28"/>
          <w:szCs w:val="28"/>
          <w:lang w:val="uk-UA"/>
        </w:rPr>
        <w:t xml:space="preserve">, часто єдиним доступним засобом розваги та відпочинку стає перегляд кінофільмів по телебаченню або </w:t>
      </w:r>
      <w:r w:rsidRPr="00AB2385">
        <w:rPr>
          <w:rFonts w:ascii="Times New Roman" w:hAnsi="Times New Roman" w:cs="Times New Roman"/>
          <w:sz w:val="28"/>
          <w:szCs w:val="28"/>
          <w:lang w:val="uk-UA"/>
        </w:rPr>
        <w:t>через мережу Інтернет, що можливо має менший ефект, ніж перегляд в кінотеарі, однак частота перегляду може бути навіть більшою</w:t>
      </w:r>
      <w:r w:rsidR="008F0944" w:rsidRPr="00AB2385">
        <w:rPr>
          <w:rFonts w:ascii="Times New Roman" w:hAnsi="Times New Roman" w:cs="Times New Roman"/>
          <w:sz w:val="28"/>
          <w:szCs w:val="28"/>
          <w:lang w:val="uk-UA"/>
        </w:rPr>
        <w:t>;</w:t>
      </w:r>
    </w:p>
    <w:p w:rsidR="008F0944" w:rsidRPr="00AB2385" w:rsidRDefault="00E921A9" w:rsidP="00E921A9">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w:t>
      </w:r>
      <w:r w:rsidR="008F0944" w:rsidRPr="00AB2385">
        <w:rPr>
          <w:rFonts w:ascii="Times New Roman" w:hAnsi="Times New Roman" w:cs="Times New Roman"/>
          <w:sz w:val="28"/>
          <w:szCs w:val="28"/>
          <w:lang w:val="uk-UA"/>
        </w:rPr>
        <w:t>о-друге, висока частота перемикання уваги (тобто свідоме перенесення уваги з одного об'єкта на інший) послаблює опір свідомості психологічним впливам, у тому числі маніпуляц</w:t>
      </w:r>
      <w:r w:rsidRPr="00AB2385">
        <w:rPr>
          <w:rFonts w:ascii="Times New Roman" w:hAnsi="Times New Roman" w:cs="Times New Roman"/>
          <w:sz w:val="28"/>
          <w:szCs w:val="28"/>
          <w:lang w:val="uk-UA"/>
        </w:rPr>
        <w:t>іям за допомогою кінематографа</w:t>
      </w:r>
      <w:r w:rsidR="00AC4C64" w:rsidRPr="00AB2385">
        <w:rPr>
          <w:rFonts w:ascii="Times New Roman" w:hAnsi="Times New Roman" w:cs="Times New Roman"/>
          <w:sz w:val="28"/>
          <w:szCs w:val="28"/>
          <w:lang w:val="uk-UA"/>
        </w:rPr>
        <w:t xml:space="preserve"> </w:t>
      </w:r>
      <w:r w:rsidR="00AC4C64" w:rsidRPr="00AB2385">
        <w:rPr>
          <w:rFonts w:ascii="Times New Roman" w:hAnsi="Times New Roman" w:cs="Times New Roman"/>
          <w:sz w:val="28"/>
          <w:szCs w:val="28"/>
        </w:rPr>
        <w:t>[</w:t>
      </w:r>
      <w:r w:rsidR="00EA0768" w:rsidRPr="00AB2385">
        <w:rPr>
          <w:rFonts w:ascii="Times New Roman" w:hAnsi="Times New Roman" w:cs="Times New Roman"/>
          <w:sz w:val="28"/>
          <w:szCs w:val="28"/>
          <w:lang w:val="uk-UA"/>
        </w:rPr>
        <w:t>41</w:t>
      </w:r>
      <w:r w:rsidR="00AC4C64" w:rsidRPr="00AB2385">
        <w:rPr>
          <w:rFonts w:ascii="Times New Roman" w:hAnsi="Times New Roman" w:cs="Times New Roman"/>
          <w:sz w:val="28"/>
          <w:szCs w:val="28"/>
        </w:rPr>
        <w:t>]</w:t>
      </w:r>
      <w:r w:rsidRPr="00AB2385">
        <w:rPr>
          <w:rFonts w:ascii="Times New Roman" w:hAnsi="Times New Roman" w:cs="Times New Roman"/>
          <w:sz w:val="28"/>
          <w:szCs w:val="28"/>
          <w:lang w:val="uk-UA"/>
        </w:rPr>
        <w:t>.</w:t>
      </w:r>
    </w:p>
    <w:p w:rsidR="008F0944" w:rsidRPr="00AB2385" w:rsidRDefault="008F0944" w:rsidP="00E921A9">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При постійному перемиканні уваги свідомість стає менш стійкою і, як наслідок, підвищується психологічна навіюваність. У разі відсутності зовнішніх подразників свідомість, ослаблен</w:t>
      </w:r>
      <w:r w:rsidR="00E921A9"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частими перемиканнями, не здатн</w:t>
      </w:r>
      <w:r w:rsidR="00E921A9"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критично аналізувати отримувану інформацію</w:t>
      </w:r>
      <w:r w:rsidR="00E921A9" w:rsidRPr="00AB2385">
        <w:rPr>
          <w:rFonts w:ascii="Times New Roman" w:hAnsi="Times New Roman" w:cs="Times New Roman"/>
          <w:sz w:val="28"/>
          <w:szCs w:val="28"/>
          <w:lang w:val="uk-UA"/>
        </w:rPr>
        <w:t>.</w:t>
      </w:r>
    </w:p>
    <w:p w:rsidR="00AC4C64" w:rsidRPr="00AB2385" w:rsidRDefault="00AC4C64" w:rsidP="00AC4C6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Третій тип кінематографічних уподобань характеризується високою частотою перегляду кінокартин з метою «втечі від реальності», занурення в ілюзорний світ. Основні характеристики даного типу включають:</w:t>
      </w:r>
    </w:p>
    <w:p w:rsidR="00AC4C64" w:rsidRPr="00AB2385" w:rsidRDefault="00AC4C64" w:rsidP="00AC4C6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 глядач чітко знає, які емоції він хоче отримати при перегляді кінофільму, тому вибирає останній, ґрунтуючись здебільшого не на рекламі, а на вихідних даних: жанрі, анотації, імені режисера та акторів, країні-виробнику та ін. У кіноглядача вже сформовані власні уявлення про жанри, серед яких він обрав пріоритетні та не пріоритетні. Якщо в ранній юності категорія жанру при виборі фільму для перегляду особливої ролі не грає, поступаючись ефективній рекламі, то в біль зрілому віці вона є превалюючою. Аналогічною є ситуація з виробником фільму, режисером, акторами, щодо яких кіноглядач також має свої пріоритети;</w:t>
      </w:r>
    </w:p>
    <w:p w:rsidR="00AC4C64" w:rsidRPr="00AB2385" w:rsidRDefault="00AC4C64" w:rsidP="00AC4C6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перевага надається кінофільмам, у яких причинно-наслідковий зв'язок подій може бути логічно пояснений, тобто «фільм має бути правдоподібним».</w:t>
      </w:r>
    </w:p>
    <w:p w:rsidR="00AC4C64" w:rsidRPr="00AB2385" w:rsidRDefault="007A20FD" w:rsidP="00AC4C6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Цей тип є досить</w:t>
      </w:r>
      <w:r w:rsidR="00AC4C64" w:rsidRPr="00AB2385">
        <w:rPr>
          <w:rFonts w:ascii="Times New Roman" w:hAnsi="Times New Roman" w:cs="Times New Roman"/>
          <w:sz w:val="28"/>
          <w:szCs w:val="28"/>
          <w:lang w:val="uk-UA"/>
        </w:rPr>
        <w:t xml:space="preserve"> супереч</w:t>
      </w:r>
      <w:r w:rsidRPr="00AB2385">
        <w:rPr>
          <w:rFonts w:ascii="Times New Roman" w:hAnsi="Times New Roman" w:cs="Times New Roman"/>
          <w:sz w:val="28"/>
          <w:szCs w:val="28"/>
          <w:lang w:val="uk-UA"/>
        </w:rPr>
        <w:t>ливим</w:t>
      </w:r>
      <w:r w:rsidR="00AC4C64"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З одного бок г</w:t>
      </w:r>
      <w:r w:rsidR="00AC4C64" w:rsidRPr="00AB2385">
        <w:rPr>
          <w:rFonts w:ascii="Times New Roman" w:hAnsi="Times New Roman" w:cs="Times New Roman"/>
          <w:sz w:val="28"/>
          <w:szCs w:val="28"/>
          <w:lang w:val="uk-UA"/>
        </w:rPr>
        <w:t xml:space="preserve">лядач відчуває потребу у перегляді кінофільмів як у засобі порятунку від реальності в ілюзорному світі, де стираються межі можливого. Однак </w:t>
      </w:r>
      <w:r w:rsidRPr="00AB2385">
        <w:rPr>
          <w:rFonts w:ascii="Times New Roman" w:hAnsi="Times New Roman" w:cs="Times New Roman"/>
          <w:sz w:val="28"/>
          <w:szCs w:val="28"/>
          <w:lang w:val="uk-UA"/>
        </w:rPr>
        <w:t xml:space="preserve">з іншого боку, </w:t>
      </w:r>
      <w:r w:rsidR="00AC4C64" w:rsidRPr="00AB2385">
        <w:rPr>
          <w:rFonts w:ascii="Times New Roman" w:hAnsi="Times New Roman" w:cs="Times New Roman"/>
          <w:sz w:val="28"/>
          <w:szCs w:val="28"/>
          <w:lang w:val="uk-UA"/>
        </w:rPr>
        <w:t>для того, щоб максимально розслабитися і отримати задоволення від кінокартини, глядачеві необхідна певна установка свідомості: «те, що відбувається на екрані, - правдоподібно». Причини того, чому одночасно кіноглядач потребує ідеально створеного авторами ілюзорного світу та достовірності цього світу, що, по суті, є абсурдним та нелогічним, мають під собою психологічну основу.</w:t>
      </w:r>
    </w:p>
    <w:p w:rsidR="00AC4C64" w:rsidRPr="00AB2385" w:rsidRDefault="00AC4C64" w:rsidP="007A20F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Кінофільм</w:t>
      </w:r>
      <w:r w:rsidR="007A20FD" w:rsidRPr="00AB2385">
        <w:rPr>
          <w:rFonts w:ascii="Times New Roman" w:hAnsi="Times New Roman" w:cs="Times New Roman"/>
          <w:sz w:val="28"/>
          <w:szCs w:val="28"/>
          <w:lang w:val="uk-UA"/>
        </w:rPr>
        <w:t>и</w:t>
      </w:r>
      <w:r w:rsidRPr="00AB2385">
        <w:rPr>
          <w:rFonts w:ascii="Times New Roman" w:hAnsi="Times New Roman" w:cs="Times New Roman"/>
          <w:sz w:val="28"/>
          <w:szCs w:val="28"/>
          <w:lang w:val="uk-UA"/>
        </w:rPr>
        <w:t>, у як</w:t>
      </w:r>
      <w:r w:rsidR="007A20FD" w:rsidRPr="00AB2385">
        <w:rPr>
          <w:rFonts w:ascii="Times New Roman" w:hAnsi="Times New Roman" w:cs="Times New Roman"/>
          <w:sz w:val="28"/>
          <w:szCs w:val="28"/>
          <w:lang w:val="uk-UA"/>
        </w:rPr>
        <w:t>их</w:t>
      </w:r>
      <w:r w:rsidRPr="00AB2385">
        <w:rPr>
          <w:rFonts w:ascii="Times New Roman" w:hAnsi="Times New Roman" w:cs="Times New Roman"/>
          <w:sz w:val="28"/>
          <w:szCs w:val="28"/>
          <w:lang w:val="uk-UA"/>
        </w:rPr>
        <w:t xml:space="preserve"> сюжет, окремі ситуації</w:t>
      </w:r>
      <w:r w:rsidR="007A20FD" w:rsidRPr="00AB2385">
        <w:rPr>
          <w:rFonts w:ascii="Times New Roman" w:hAnsi="Times New Roman" w:cs="Times New Roman"/>
          <w:sz w:val="28"/>
          <w:szCs w:val="28"/>
          <w:lang w:val="uk-UA"/>
        </w:rPr>
        <w:t xml:space="preserve"> чи</w:t>
      </w:r>
      <w:r w:rsidRPr="00AB2385">
        <w:rPr>
          <w:rFonts w:ascii="Times New Roman" w:hAnsi="Times New Roman" w:cs="Times New Roman"/>
          <w:sz w:val="28"/>
          <w:szCs w:val="28"/>
          <w:lang w:val="uk-UA"/>
        </w:rPr>
        <w:t xml:space="preserve"> елементи не одержують оцінку глядача як «реаль</w:t>
      </w:r>
      <w:r w:rsidR="007A20FD" w:rsidRPr="00AB2385">
        <w:rPr>
          <w:rFonts w:ascii="Times New Roman" w:hAnsi="Times New Roman" w:cs="Times New Roman"/>
          <w:sz w:val="28"/>
          <w:szCs w:val="28"/>
          <w:lang w:val="uk-UA"/>
        </w:rPr>
        <w:t>ні» чи «можливо реальні», тобто такі, що</w:t>
      </w:r>
      <w:r w:rsidRPr="00AB2385">
        <w:rPr>
          <w:rFonts w:ascii="Times New Roman" w:hAnsi="Times New Roman" w:cs="Times New Roman"/>
          <w:sz w:val="28"/>
          <w:szCs w:val="28"/>
          <w:lang w:val="uk-UA"/>
        </w:rPr>
        <w:t xml:space="preserve"> не відповідають критеріям дійсності, залиш</w:t>
      </w:r>
      <w:r w:rsidR="007A20FD" w:rsidRPr="00AB2385">
        <w:rPr>
          <w:rFonts w:ascii="Times New Roman" w:hAnsi="Times New Roman" w:cs="Times New Roman"/>
          <w:sz w:val="28"/>
          <w:szCs w:val="28"/>
          <w:lang w:val="uk-UA"/>
        </w:rPr>
        <w:t>ають людину</w:t>
      </w:r>
      <w:r w:rsidRPr="00AB2385">
        <w:rPr>
          <w:rFonts w:ascii="Times New Roman" w:hAnsi="Times New Roman" w:cs="Times New Roman"/>
          <w:sz w:val="28"/>
          <w:szCs w:val="28"/>
          <w:lang w:val="uk-UA"/>
        </w:rPr>
        <w:t>. При здійсненні маніпуляції необхідно брати до уваги пасивність глядача, що має усвідомлений характер, тобто. індивід хоче отримати задоволення від перегляду кінокартини за рахунок психо</w:t>
      </w:r>
      <w:r w:rsidR="007A20FD" w:rsidRPr="00AB2385">
        <w:rPr>
          <w:rFonts w:ascii="Times New Roman" w:hAnsi="Times New Roman" w:cs="Times New Roman"/>
          <w:sz w:val="28"/>
          <w:szCs w:val="28"/>
          <w:lang w:val="uk-UA"/>
        </w:rPr>
        <w:t xml:space="preserve">логічного розслаблення, </w:t>
      </w:r>
      <w:r w:rsidRPr="00AB2385">
        <w:rPr>
          <w:rFonts w:ascii="Times New Roman" w:hAnsi="Times New Roman" w:cs="Times New Roman"/>
          <w:sz w:val="28"/>
          <w:szCs w:val="28"/>
          <w:lang w:val="uk-UA"/>
        </w:rPr>
        <w:t>у яко</w:t>
      </w:r>
      <w:r w:rsidR="007A20FD" w:rsidRPr="00AB2385">
        <w:rPr>
          <w:rFonts w:ascii="Times New Roman" w:hAnsi="Times New Roman" w:cs="Times New Roman"/>
          <w:sz w:val="28"/>
          <w:szCs w:val="28"/>
          <w:lang w:val="uk-UA"/>
        </w:rPr>
        <w:t>му не бажана глибока рефлексія [</w:t>
      </w:r>
      <w:r w:rsidR="00EA0768" w:rsidRPr="00AB2385">
        <w:rPr>
          <w:rFonts w:ascii="Times New Roman" w:hAnsi="Times New Roman" w:cs="Times New Roman"/>
          <w:sz w:val="28"/>
          <w:szCs w:val="28"/>
          <w:lang w:val="uk-UA"/>
        </w:rPr>
        <w:t>41</w:t>
      </w:r>
      <w:r w:rsidR="007A20FD" w:rsidRPr="00AB2385">
        <w:rPr>
          <w:rFonts w:ascii="Times New Roman" w:hAnsi="Times New Roman" w:cs="Times New Roman"/>
          <w:sz w:val="28"/>
          <w:szCs w:val="28"/>
          <w:lang w:val="uk-UA"/>
        </w:rPr>
        <w:t>].</w:t>
      </w:r>
    </w:p>
    <w:p w:rsidR="00AC4C64" w:rsidRPr="00AB2385" w:rsidRDefault="00AC4C64" w:rsidP="00AC4C64">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Таким чином, запропонована типологія кінематографічних </w:t>
      </w:r>
      <w:r w:rsidR="007A20FD" w:rsidRPr="00AB2385">
        <w:rPr>
          <w:rFonts w:ascii="Times New Roman" w:hAnsi="Times New Roman" w:cs="Times New Roman"/>
          <w:sz w:val="28"/>
          <w:szCs w:val="28"/>
          <w:lang w:val="uk-UA"/>
        </w:rPr>
        <w:t xml:space="preserve">уподобань </w:t>
      </w:r>
      <w:r w:rsidRPr="00AB2385">
        <w:rPr>
          <w:rFonts w:ascii="Times New Roman" w:hAnsi="Times New Roman" w:cs="Times New Roman"/>
          <w:sz w:val="28"/>
          <w:szCs w:val="28"/>
          <w:lang w:val="uk-UA"/>
        </w:rPr>
        <w:t xml:space="preserve">дозволяє пояснювати, моделювати та прогнозувати маніпулятивну дію кінофільмів на свідомість </w:t>
      </w:r>
      <w:r w:rsidR="007A20FD" w:rsidRPr="00AB2385">
        <w:rPr>
          <w:rFonts w:ascii="Times New Roman" w:hAnsi="Times New Roman" w:cs="Times New Roman"/>
          <w:sz w:val="28"/>
          <w:szCs w:val="28"/>
          <w:lang w:val="uk-UA"/>
        </w:rPr>
        <w:t>аудиторії</w:t>
      </w:r>
      <w:r w:rsidRPr="00AB2385">
        <w:rPr>
          <w:rFonts w:ascii="Times New Roman" w:hAnsi="Times New Roman" w:cs="Times New Roman"/>
          <w:sz w:val="28"/>
          <w:szCs w:val="28"/>
          <w:lang w:val="uk-UA"/>
        </w:rPr>
        <w:t>.</w:t>
      </w:r>
    </w:p>
    <w:p w:rsidR="00AC4C64" w:rsidRPr="00AB2385" w:rsidRDefault="00AC4C64" w:rsidP="007A20FD">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Маніпулятивний вплив кінематографа на свідомість </w:t>
      </w:r>
      <w:r w:rsidR="007A20FD" w:rsidRPr="00AB2385">
        <w:rPr>
          <w:rFonts w:ascii="Times New Roman" w:hAnsi="Times New Roman" w:cs="Times New Roman"/>
          <w:sz w:val="28"/>
          <w:szCs w:val="28"/>
          <w:lang w:val="uk-UA"/>
        </w:rPr>
        <w:t>глядача</w:t>
      </w:r>
      <w:r w:rsidRPr="00AB2385">
        <w:rPr>
          <w:rFonts w:ascii="Times New Roman" w:hAnsi="Times New Roman" w:cs="Times New Roman"/>
          <w:sz w:val="28"/>
          <w:szCs w:val="28"/>
          <w:lang w:val="uk-UA"/>
        </w:rPr>
        <w:t xml:space="preserve"> постійно посилюється, </w:t>
      </w:r>
      <w:r w:rsidR="007A20FD" w:rsidRPr="00AB2385">
        <w:rPr>
          <w:rFonts w:ascii="Times New Roman" w:hAnsi="Times New Roman" w:cs="Times New Roman"/>
          <w:sz w:val="28"/>
          <w:szCs w:val="28"/>
          <w:lang w:val="uk-UA"/>
        </w:rPr>
        <w:t>оскільки</w:t>
      </w:r>
      <w:r w:rsidRPr="00AB2385">
        <w:rPr>
          <w:rFonts w:ascii="Times New Roman" w:hAnsi="Times New Roman" w:cs="Times New Roman"/>
          <w:sz w:val="28"/>
          <w:szCs w:val="28"/>
          <w:lang w:val="uk-UA"/>
        </w:rPr>
        <w:t xml:space="preserve"> нові технології (наприклад, 3D) дозволяють збільшувати здатність кінофільмів до навіювання. Проте в даний час масовий кінематограф, що користується найбільшою популярністю, справляє деструктивну дію. Число фільмів, спрямованих на формування таких норм та цінностей, які є необхідними для становлення зрілої особистості та подальшого розвитку суспільства, незначне та сконцентроване в рамках так званого елітарного кінематографу, що не користується популярністю серед </w:t>
      </w:r>
      <w:r w:rsidR="007A20FD" w:rsidRPr="00AB2385">
        <w:rPr>
          <w:rFonts w:ascii="Times New Roman" w:hAnsi="Times New Roman" w:cs="Times New Roman"/>
          <w:sz w:val="28"/>
          <w:szCs w:val="28"/>
          <w:lang w:val="uk-UA"/>
        </w:rPr>
        <w:t>масового глядача</w:t>
      </w:r>
      <w:r w:rsidRPr="00AB2385">
        <w:rPr>
          <w:rFonts w:ascii="Times New Roman" w:hAnsi="Times New Roman" w:cs="Times New Roman"/>
          <w:sz w:val="28"/>
          <w:szCs w:val="28"/>
          <w:lang w:val="uk-UA"/>
        </w:rPr>
        <w:t>.</w:t>
      </w:r>
    </w:p>
    <w:p w:rsidR="00856EF5" w:rsidRPr="00AB2385" w:rsidRDefault="007A20F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Сама к</w:t>
      </w:r>
      <w:r w:rsidR="00856EF5" w:rsidRPr="00AB2385">
        <w:rPr>
          <w:rFonts w:ascii="Times New Roman" w:hAnsi="Times New Roman" w:cs="Times New Roman"/>
          <w:sz w:val="28"/>
          <w:szCs w:val="28"/>
          <w:lang w:val="uk-UA"/>
        </w:rPr>
        <w:t xml:space="preserve">онструкція кінодраматургії </w:t>
      </w:r>
      <w:r w:rsidRPr="00AB2385">
        <w:rPr>
          <w:rFonts w:ascii="Times New Roman" w:hAnsi="Times New Roman" w:cs="Times New Roman"/>
          <w:sz w:val="28"/>
          <w:szCs w:val="28"/>
          <w:lang w:val="uk-UA"/>
        </w:rPr>
        <w:t>також може вважатись</w:t>
      </w:r>
      <w:r w:rsidR="00856EF5" w:rsidRPr="00AB2385">
        <w:rPr>
          <w:rFonts w:ascii="Times New Roman" w:hAnsi="Times New Roman" w:cs="Times New Roman"/>
          <w:sz w:val="28"/>
          <w:szCs w:val="28"/>
          <w:lang w:val="uk-UA"/>
        </w:rPr>
        <w:t xml:space="preserve"> засобом маніпуляції свідомістю глядача.</w:t>
      </w:r>
    </w:p>
    <w:p w:rsidR="00856EF5" w:rsidRPr="00AB2385" w:rsidRDefault="00856EF5"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Під терміном «конструкція» розуміємо й  окремі епізоди сценарію та їх </w:t>
      </w:r>
      <w:r w:rsidR="007A20FD" w:rsidRPr="00AB2385">
        <w:rPr>
          <w:rFonts w:ascii="Times New Roman" w:hAnsi="Times New Roman" w:cs="Times New Roman"/>
          <w:sz w:val="28"/>
          <w:szCs w:val="28"/>
          <w:lang w:val="uk-UA"/>
        </w:rPr>
        <w:t>співвідношення</w:t>
      </w:r>
      <w:r w:rsidRPr="00AB2385">
        <w:rPr>
          <w:rFonts w:ascii="Times New Roman" w:hAnsi="Times New Roman" w:cs="Times New Roman"/>
          <w:sz w:val="28"/>
          <w:szCs w:val="28"/>
          <w:lang w:val="uk-UA"/>
        </w:rPr>
        <w:t xml:space="preserve"> відповідно один до іншого. Основою конструювання є два етапи: поділ сюжету на акти та використання спеціальних конструктивних прийомів</w:t>
      </w:r>
      <w:r w:rsidR="0006669D" w:rsidRPr="00AB2385">
        <w:rPr>
          <w:rFonts w:ascii="Times New Roman" w:hAnsi="Times New Roman" w:cs="Times New Roman"/>
          <w:sz w:val="28"/>
          <w:szCs w:val="28"/>
          <w:lang w:val="uk-UA"/>
        </w:rPr>
        <w:t xml:space="preserve"> [</w:t>
      </w:r>
      <w:r w:rsidR="005921A2" w:rsidRPr="00AB2385">
        <w:rPr>
          <w:rFonts w:ascii="Times New Roman" w:hAnsi="Times New Roman" w:cs="Times New Roman"/>
          <w:sz w:val="28"/>
          <w:szCs w:val="28"/>
          <w:lang w:val="uk-UA"/>
        </w:rPr>
        <w:t>42</w:t>
      </w:r>
      <w:r w:rsidR="0006669D" w:rsidRPr="00AB2385">
        <w:rPr>
          <w:rFonts w:ascii="Times New Roman" w:hAnsi="Times New Roman" w:cs="Times New Roman"/>
          <w:sz w:val="28"/>
          <w:szCs w:val="28"/>
          <w:lang w:val="uk-UA"/>
        </w:rPr>
        <w:t>, с.</w:t>
      </w:r>
      <w:r w:rsidR="007A20FD" w:rsidRPr="00AB2385">
        <w:rPr>
          <w:rFonts w:ascii="Times New Roman" w:hAnsi="Times New Roman" w:cs="Times New Roman"/>
          <w:sz w:val="28"/>
          <w:szCs w:val="28"/>
          <w:lang w:val="uk-UA"/>
        </w:rPr>
        <w:t xml:space="preserve"> </w:t>
      </w:r>
      <w:r w:rsidR="0006669D" w:rsidRPr="00AB2385">
        <w:rPr>
          <w:rFonts w:ascii="Times New Roman" w:hAnsi="Times New Roman" w:cs="Times New Roman"/>
          <w:sz w:val="28"/>
          <w:szCs w:val="28"/>
          <w:lang w:val="uk-UA"/>
        </w:rPr>
        <w:t>125]</w:t>
      </w:r>
      <w:r w:rsidR="007A20FD" w:rsidRPr="00AB2385">
        <w:rPr>
          <w:rFonts w:ascii="Times New Roman" w:hAnsi="Times New Roman" w:cs="Times New Roman"/>
          <w:sz w:val="28"/>
          <w:szCs w:val="28"/>
          <w:lang w:val="uk-UA"/>
        </w:rPr>
        <w:t>.</w:t>
      </w:r>
    </w:p>
    <w:p w:rsidR="00856EF5" w:rsidRPr="00AB2385" w:rsidRDefault="007A20F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Основою конструювання є «поворотні пунки» (згідно з </w:t>
      </w:r>
      <w:r w:rsidR="00856EF5" w:rsidRPr="00AB2385">
        <w:rPr>
          <w:rFonts w:ascii="Times New Roman" w:hAnsi="Times New Roman" w:cs="Times New Roman"/>
          <w:sz w:val="28"/>
          <w:szCs w:val="28"/>
          <w:lang w:val="uk-UA"/>
        </w:rPr>
        <w:t>Л. Сегер) або «точки фабули» (plot point) (згідно із С. Філдом), використання яки</w:t>
      </w:r>
      <w:r w:rsidRPr="00AB2385">
        <w:rPr>
          <w:rFonts w:ascii="Times New Roman" w:hAnsi="Times New Roman" w:cs="Times New Roman"/>
          <w:sz w:val="28"/>
          <w:szCs w:val="28"/>
          <w:lang w:val="uk-UA"/>
        </w:rPr>
        <w:t xml:space="preserve">х дозволяє розгорнути оповідь у </w:t>
      </w:r>
      <w:r w:rsidR="00856EF5" w:rsidRPr="00AB2385">
        <w:rPr>
          <w:rFonts w:ascii="Times New Roman" w:hAnsi="Times New Roman" w:cs="Times New Roman"/>
          <w:sz w:val="28"/>
          <w:szCs w:val="28"/>
          <w:lang w:val="uk-UA"/>
        </w:rPr>
        <w:t>новому напрямі, нагадуючи про зовнішн</w:t>
      </w:r>
      <w:r w:rsidRPr="00AB2385">
        <w:rPr>
          <w:rFonts w:ascii="Times New Roman" w:hAnsi="Times New Roman" w:cs="Times New Roman"/>
          <w:sz w:val="28"/>
          <w:szCs w:val="28"/>
          <w:lang w:val="uk-UA"/>
        </w:rPr>
        <w:t xml:space="preserve">і мотивації та викликаючи в </w:t>
      </w:r>
      <w:r w:rsidR="00856EF5" w:rsidRPr="00AB2385">
        <w:rPr>
          <w:rFonts w:ascii="Times New Roman" w:hAnsi="Times New Roman" w:cs="Times New Roman"/>
          <w:sz w:val="28"/>
          <w:szCs w:val="28"/>
          <w:lang w:val="uk-UA"/>
        </w:rPr>
        <w:t>глядача почуття хвилювання за героя.</w:t>
      </w:r>
    </w:p>
    <w:p w:rsidR="00856EF5" w:rsidRPr="00AB2385" w:rsidRDefault="007A20F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Етап перший: поділ сюжету на</w:t>
      </w:r>
      <w:r w:rsidR="00856EF5" w:rsidRPr="00AB2385">
        <w:rPr>
          <w:rFonts w:ascii="Times New Roman" w:hAnsi="Times New Roman" w:cs="Times New Roman"/>
          <w:sz w:val="28"/>
          <w:szCs w:val="28"/>
          <w:lang w:val="uk-UA"/>
        </w:rPr>
        <w:t xml:space="preserve"> акти. У цьому випадку йдеться про тричастинну сут</w:t>
      </w:r>
      <w:r w:rsidRPr="00AB2385">
        <w:rPr>
          <w:rFonts w:ascii="Times New Roman" w:hAnsi="Times New Roman" w:cs="Times New Roman"/>
          <w:sz w:val="28"/>
          <w:szCs w:val="28"/>
          <w:lang w:val="uk-UA"/>
        </w:rPr>
        <w:t xml:space="preserve">ь сценарію, першообразом якої є </w:t>
      </w:r>
      <w:r w:rsidR="00856EF5" w:rsidRPr="00AB2385">
        <w:rPr>
          <w:rFonts w:ascii="Times New Roman" w:hAnsi="Times New Roman" w:cs="Times New Roman"/>
          <w:sz w:val="28"/>
          <w:szCs w:val="28"/>
          <w:lang w:val="uk-UA"/>
        </w:rPr>
        <w:t>Арістоте</w:t>
      </w:r>
      <w:r w:rsidR="00EA0768" w:rsidRPr="00AB2385">
        <w:rPr>
          <w:rFonts w:ascii="Times New Roman" w:hAnsi="Times New Roman" w:cs="Times New Roman"/>
          <w:sz w:val="28"/>
          <w:szCs w:val="28"/>
          <w:lang w:val="uk-UA"/>
        </w:rPr>
        <w:t>лівське твердження про те, що «</w:t>
      </w:r>
      <w:r w:rsidR="00856EF5" w:rsidRPr="00AB2385">
        <w:rPr>
          <w:rFonts w:ascii="Times New Roman" w:hAnsi="Times New Roman" w:cs="Times New Roman"/>
          <w:sz w:val="28"/>
          <w:szCs w:val="28"/>
          <w:lang w:val="uk-UA"/>
        </w:rPr>
        <w:t>фабула в трагедіях повинна бути драматичною за своїм складом та групуватися навколо цільної та закінченої дії, ма</w:t>
      </w:r>
      <w:r w:rsidRPr="00AB2385">
        <w:rPr>
          <w:rFonts w:ascii="Times New Roman" w:hAnsi="Times New Roman" w:cs="Times New Roman"/>
          <w:sz w:val="28"/>
          <w:szCs w:val="28"/>
          <w:lang w:val="uk-UA"/>
        </w:rPr>
        <w:t>ючи початок, середину та фінал»</w:t>
      </w:r>
      <w:r w:rsidR="0006669D" w:rsidRPr="00AB2385">
        <w:rPr>
          <w:rFonts w:ascii="Times New Roman" w:hAnsi="Times New Roman" w:cs="Times New Roman"/>
          <w:sz w:val="28"/>
          <w:szCs w:val="28"/>
          <w:lang w:val="uk-UA"/>
        </w:rPr>
        <w:t xml:space="preserve"> [</w:t>
      </w:r>
      <w:r w:rsidR="005921A2" w:rsidRPr="00AB2385">
        <w:rPr>
          <w:rFonts w:ascii="Times New Roman" w:hAnsi="Times New Roman" w:cs="Times New Roman"/>
          <w:sz w:val="28"/>
          <w:szCs w:val="28"/>
          <w:lang w:val="uk-UA"/>
        </w:rPr>
        <w:t>42</w:t>
      </w:r>
      <w:r w:rsidR="0006669D" w:rsidRPr="00AB2385">
        <w:rPr>
          <w:rFonts w:ascii="Times New Roman" w:hAnsi="Times New Roman" w:cs="Times New Roman"/>
          <w:sz w:val="28"/>
          <w:szCs w:val="28"/>
          <w:lang w:val="uk-UA"/>
        </w:rPr>
        <w:t>, с.</w:t>
      </w:r>
      <w:r w:rsidRPr="00AB2385">
        <w:rPr>
          <w:rFonts w:ascii="Times New Roman" w:hAnsi="Times New Roman" w:cs="Times New Roman"/>
          <w:sz w:val="28"/>
          <w:szCs w:val="28"/>
          <w:lang w:val="uk-UA"/>
        </w:rPr>
        <w:t xml:space="preserve"> </w:t>
      </w:r>
      <w:r w:rsidR="0006669D" w:rsidRPr="00AB2385">
        <w:rPr>
          <w:rFonts w:ascii="Times New Roman" w:hAnsi="Times New Roman" w:cs="Times New Roman"/>
          <w:sz w:val="28"/>
          <w:szCs w:val="28"/>
          <w:lang w:val="uk-UA"/>
        </w:rPr>
        <w:t>126]</w:t>
      </w:r>
      <w:r w:rsidRPr="00AB2385">
        <w:rPr>
          <w:rFonts w:ascii="Times New Roman" w:hAnsi="Times New Roman" w:cs="Times New Roman"/>
          <w:sz w:val="28"/>
          <w:szCs w:val="28"/>
          <w:lang w:val="uk-UA"/>
        </w:rPr>
        <w:t>.</w:t>
      </w:r>
    </w:p>
    <w:p w:rsidR="00856EF5" w:rsidRPr="00AB2385" w:rsidRDefault="00856EF5"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Отже, це триактов</w:t>
      </w:r>
      <w:r w:rsidR="007A20FD" w:rsidRPr="00AB2385">
        <w:rPr>
          <w:rFonts w:ascii="Times New Roman" w:hAnsi="Times New Roman" w:cs="Times New Roman"/>
          <w:sz w:val="28"/>
          <w:szCs w:val="28"/>
          <w:lang w:val="uk-UA"/>
        </w:rPr>
        <w:t>ний поділ. При цьому, існуючи в</w:t>
      </w:r>
      <w:r w:rsidRPr="00AB2385">
        <w:rPr>
          <w:rFonts w:ascii="Times New Roman" w:hAnsi="Times New Roman" w:cs="Times New Roman"/>
          <w:sz w:val="28"/>
          <w:szCs w:val="28"/>
          <w:lang w:val="uk-UA"/>
        </w:rPr>
        <w:t xml:space="preserve"> контексті структури важливе значення для її розвитку та будови має, власне, сам</w:t>
      </w:r>
      <w:r w:rsidR="007A20FD" w:rsidRPr="00AB2385">
        <w:rPr>
          <w:rFonts w:ascii="Times New Roman" w:hAnsi="Times New Roman" w:cs="Times New Roman"/>
          <w:sz w:val="28"/>
          <w:szCs w:val="28"/>
          <w:lang w:val="uk-UA"/>
        </w:rPr>
        <w:t xml:space="preserve"> герой історії: він існує в </w:t>
      </w:r>
      <w:r w:rsidRPr="00AB2385">
        <w:rPr>
          <w:rFonts w:ascii="Times New Roman" w:hAnsi="Times New Roman" w:cs="Times New Roman"/>
          <w:sz w:val="28"/>
          <w:szCs w:val="28"/>
          <w:lang w:val="uk-UA"/>
        </w:rPr>
        <w:t>запропоновані</w:t>
      </w:r>
      <w:r w:rsidR="007A20FD" w:rsidRPr="00AB2385">
        <w:rPr>
          <w:rFonts w:ascii="Times New Roman" w:hAnsi="Times New Roman" w:cs="Times New Roman"/>
          <w:sz w:val="28"/>
          <w:szCs w:val="28"/>
          <w:lang w:val="uk-UA"/>
        </w:rPr>
        <w:t>й конструкції, еволюціонуючи</w:t>
      </w:r>
      <w:r w:rsidRPr="00AB2385">
        <w:rPr>
          <w:rFonts w:ascii="Times New Roman" w:hAnsi="Times New Roman" w:cs="Times New Roman"/>
          <w:sz w:val="28"/>
          <w:szCs w:val="28"/>
          <w:lang w:val="uk-UA"/>
        </w:rPr>
        <w:t>.</w:t>
      </w:r>
    </w:p>
    <w:p w:rsidR="00F22A25" w:rsidRPr="00AB2385" w:rsidRDefault="00F22A25"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Провідний</w:t>
      </w:r>
      <w:r w:rsidR="007A20FD" w:rsidRPr="00AB2385">
        <w:rPr>
          <w:rFonts w:ascii="Times New Roman" w:hAnsi="Times New Roman" w:cs="Times New Roman"/>
          <w:sz w:val="28"/>
          <w:szCs w:val="28"/>
          <w:lang w:val="uk-UA"/>
        </w:rPr>
        <w:t xml:space="preserve"> принцип «поворотних пунктів» є </w:t>
      </w:r>
      <w:r w:rsidRPr="00AB2385">
        <w:rPr>
          <w:rFonts w:ascii="Times New Roman" w:hAnsi="Times New Roman" w:cs="Times New Roman"/>
          <w:sz w:val="28"/>
          <w:szCs w:val="28"/>
          <w:lang w:val="uk-UA"/>
        </w:rPr>
        <w:t>таки</w:t>
      </w:r>
      <w:r w:rsidR="007A20FD" w:rsidRPr="00AB2385">
        <w:rPr>
          <w:rFonts w:ascii="Times New Roman" w:hAnsi="Times New Roman" w:cs="Times New Roman"/>
          <w:sz w:val="28"/>
          <w:szCs w:val="28"/>
          <w:lang w:val="uk-UA"/>
        </w:rPr>
        <w:t xml:space="preserve">м: якщо історія в </w:t>
      </w:r>
      <w:r w:rsidRPr="00AB2385">
        <w:rPr>
          <w:rFonts w:ascii="Times New Roman" w:hAnsi="Times New Roman" w:cs="Times New Roman"/>
          <w:sz w:val="28"/>
          <w:szCs w:val="28"/>
          <w:lang w:val="uk-UA"/>
        </w:rPr>
        <w:t xml:space="preserve">кіносценарії не має сюжетних поворотів, інтерес до неї швидко втрачається. </w:t>
      </w:r>
    </w:p>
    <w:p w:rsidR="00F22A25" w:rsidRPr="00AB2385" w:rsidRDefault="007A20F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При цьому, згідно з Л. Сегер, кожний з </w:t>
      </w:r>
      <w:r w:rsidR="00F22A25" w:rsidRPr="00AB2385">
        <w:rPr>
          <w:rFonts w:ascii="Times New Roman" w:hAnsi="Times New Roman" w:cs="Times New Roman"/>
          <w:sz w:val="28"/>
          <w:szCs w:val="28"/>
          <w:lang w:val="uk-UA"/>
        </w:rPr>
        <w:t>«поворотних пунктів» п</w:t>
      </w:r>
      <w:r w:rsidRPr="00AB2385">
        <w:rPr>
          <w:rFonts w:ascii="Times New Roman" w:hAnsi="Times New Roman" w:cs="Times New Roman"/>
          <w:sz w:val="28"/>
          <w:szCs w:val="28"/>
          <w:lang w:val="uk-UA"/>
        </w:rPr>
        <w:t>овинен виконувати такі функції:</w:t>
      </w:r>
    </w:p>
    <w:p w:rsidR="00F22A25" w:rsidRPr="00AB2385" w:rsidRDefault="007A20F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 розгортати історію в </w:t>
      </w:r>
      <w:r w:rsidR="00F22A25" w:rsidRPr="00AB2385">
        <w:rPr>
          <w:rFonts w:ascii="Times New Roman" w:hAnsi="Times New Roman" w:cs="Times New Roman"/>
          <w:sz w:val="28"/>
          <w:szCs w:val="28"/>
          <w:lang w:val="uk-UA"/>
        </w:rPr>
        <w:t>новому напрямку;</w:t>
      </w:r>
    </w:p>
    <w:p w:rsidR="00F22A25" w:rsidRPr="00AB2385" w:rsidRDefault="00F22A25"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2) нагадувати про зовнішню мотивацію та змушувати хвилюватися за героя. </w:t>
      </w:r>
    </w:p>
    <w:p w:rsidR="00F22A25" w:rsidRPr="00AB2385" w:rsidRDefault="00F22A25"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Отже, «гарний сценарій повинен бути сконструйованим так, щоб кожна наступна сцена посилювала перепони на шляху героя, давала новий поворот сюжету, ускладнювала дію»</w:t>
      </w:r>
      <w:r w:rsidR="007A20FD" w:rsidRPr="00AB2385">
        <w:t xml:space="preserve"> </w:t>
      </w:r>
      <w:r w:rsidR="007A20FD" w:rsidRPr="00AB2385">
        <w:rPr>
          <w:rFonts w:ascii="Times New Roman" w:hAnsi="Times New Roman" w:cs="Times New Roman"/>
          <w:sz w:val="28"/>
          <w:szCs w:val="28"/>
          <w:lang w:val="uk-UA"/>
        </w:rPr>
        <w:t>[</w:t>
      </w:r>
      <w:r w:rsidR="005921A2" w:rsidRPr="00AB2385">
        <w:rPr>
          <w:rFonts w:ascii="Times New Roman" w:hAnsi="Times New Roman" w:cs="Times New Roman"/>
          <w:sz w:val="28"/>
          <w:szCs w:val="28"/>
          <w:lang w:val="uk-UA"/>
        </w:rPr>
        <w:t>42</w:t>
      </w:r>
      <w:r w:rsidR="007A20FD" w:rsidRPr="00AB2385">
        <w:rPr>
          <w:rFonts w:ascii="Times New Roman" w:hAnsi="Times New Roman" w:cs="Times New Roman"/>
          <w:sz w:val="28"/>
          <w:szCs w:val="28"/>
          <w:lang w:val="uk-UA"/>
        </w:rPr>
        <w:t>, с. 126].</w:t>
      </w:r>
    </w:p>
    <w:p w:rsidR="00F22A25" w:rsidRPr="00AB2385" w:rsidRDefault="00F22A25"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Індик зауважує: «У певному сенсі стр</w:t>
      </w:r>
      <w:r w:rsidR="007A20FD" w:rsidRPr="00AB2385">
        <w:rPr>
          <w:rFonts w:ascii="Times New Roman" w:hAnsi="Times New Roman" w:cs="Times New Roman"/>
          <w:sz w:val="28"/>
          <w:szCs w:val="28"/>
          <w:lang w:val="uk-UA"/>
        </w:rPr>
        <w:t>уктурування та креативність є водночас й взаємодоповнюючими, і взаємовиключними елементами в</w:t>
      </w:r>
      <w:r w:rsidRPr="00AB2385">
        <w:rPr>
          <w:rFonts w:ascii="Times New Roman" w:hAnsi="Times New Roman" w:cs="Times New Roman"/>
          <w:sz w:val="28"/>
          <w:szCs w:val="28"/>
          <w:lang w:val="uk-UA"/>
        </w:rPr>
        <w:t xml:space="preserve"> роботі </w:t>
      </w:r>
      <w:r w:rsidR="007A20FD" w:rsidRPr="00AB2385">
        <w:rPr>
          <w:rFonts w:ascii="Times New Roman" w:hAnsi="Times New Roman" w:cs="Times New Roman"/>
          <w:sz w:val="28"/>
          <w:szCs w:val="28"/>
          <w:lang w:val="uk-UA"/>
        </w:rPr>
        <w:t xml:space="preserve">над сценарієм. З </w:t>
      </w:r>
      <w:r w:rsidRPr="00AB2385">
        <w:rPr>
          <w:rFonts w:ascii="Times New Roman" w:hAnsi="Times New Roman" w:cs="Times New Roman"/>
          <w:sz w:val="28"/>
          <w:szCs w:val="28"/>
          <w:lang w:val="uk-UA"/>
        </w:rPr>
        <w:t>одного боку, структура сцена</w:t>
      </w:r>
      <w:r w:rsidR="007A20FD" w:rsidRPr="00AB2385">
        <w:rPr>
          <w:rFonts w:ascii="Times New Roman" w:hAnsi="Times New Roman" w:cs="Times New Roman"/>
          <w:sz w:val="28"/>
          <w:szCs w:val="28"/>
          <w:lang w:val="uk-UA"/>
        </w:rPr>
        <w:t xml:space="preserve">рію дозволяє перевтілити ідеї в логічно пов’язану історію, з іншого – </w:t>
      </w:r>
      <w:r w:rsidRPr="00AB2385">
        <w:rPr>
          <w:rFonts w:ascii="Times New Roman" w:hAnsi="Times New Roman" w:cs="Times New Roman"/>
          <w:sz w:val="28"/>
          <w:szCs w:val="28"/>
          <w:lang w:val="uk-UA"/>
        </w:rPr>
        <w:t>занадто</w:t>
      </w:r>
      <w:r w:rsidR="007A20FD" w:rsidRPr="00AB2385">
        <w:rPr>
          <w:rFonts w:ascii="Times New Roman" w:hAnsi="Times New Roman" w:cs="Times New Roman"/>
          <w:sz w:val="28"/>
          <w:szCs w:val="28"/>
          <w:lang w:val="uk-UA"/>
        </w:rPr>
        <w:t xml:space="preserve"> жорст</w:t>
      </w:r>
      <w:r w:rsidRPr="00AB2385">
        <w:rPr>
          <w:rFonts w:ascii="Times New Roman" w:hAnsi="Times New Roman" w:cs="Times New Roman"/>
          <w:sz w:val="28"/>
          <w:szCs w:val="28"/>
          <w:lang w:val="uk-UA"/>
        </w:rPr>
        <w:t xml:space="preserve">кі вимоги до структури </w:t>
      </w:r>
      <w:r w:rsidRPr="00AB2385">
        <w:rPr>
          <w:rFonts w:ascii="Times New Roman" w:hAnsi="Times New Roman" w:cs="Times New Roman"/>
          <w:sz w:val="28"/>
          <w:szCs w:val="28"/>
          <w:lang w:val="uk-UA"/>
        </w:rPr>
        <w:lastRenderedPageBreak/>
        <w:t>можуть негативно позначитися на фантазії, оригіналь</w:t>
      </w:r>
      <w:r w:rsidR="007A20FD" w:rsidRPr="00AB2385">
        <w:rPr>
          <w:rFonts w:ascii="Times New Roman" w:hAnsi="Times New Roman" w:cs="Times New Roman"/>
          <w:sz w:val="28"/>
          <w:szCs w:val="28"/>
          <w:lang w:val="uk-UA"/>
        </w:rPr>
        <w:t>них та незабутніх персонажах і сюжетах</w:t>
      </w:r>
      <w:r w:rsidR="0006669D" w:rsidRPr="00AB2385">
        <w:rPr>
          <w:rFonts w:ascii="Times New Roman" w:hAnsi="Times New Roman" w:cs="Times New Roman"/>
          <w:sz w:val="28"/>
          <w:szCs w:val="28"/>
          <w:lang w:val="uk-UA"/>
        </w:rPr>
        <w:t xml:space="preserve"> [</w:t>
      </w:r>
      <w:r w:rsidR="005921A2" w:rsidRPr="00AB2385">
        <w:rPr>
          <w:rFonts w:ascii="Times New Roman" w:hAnsi="Times New Roman" w:cs="Times New Roman"/>
          <w:sz w:val="28"/>
          <w:szCs w:val="28"/>
          <w:lang w:val="uk-UA"/>
        </w:rPr>
        <w:t>42</w:t>
      </w:r>
      <w:r w:rsidR="0006669D" w:rsidRPr="00AB2385">
        <w:rPr>
          <w:rFonts w:ascii="Times New Roman" w:hAnsi="Times New Roman" w:cs="Times New Roman"/>
          <w:sz w:val="28"/>
          <w:szCs w:val="28"/>
          <w:lang w:val="uk-UA"/>
        </w:rPr>
        <w:t>, с.</w:t>
      </w:r>
      <w:r w:rsidR="007A20FD" w:rsidRPr="00AB2385">
        <w:rPr>
          <w:rFonts w:ascii="Times New Roman" w:hAnsi="Times New Roman" w:cs="Times New Roman"/>
          <w:sz w:val="28"/>
          <w:szCs w:val="28"/>
          <w:lang w:val="uk-UA"/>
        </w:rPr>
        <w:t xml:space="preserve"> </w:t>
      </w:r>
      <w:r w:rsidR="0006669D" w:rsidRPr="00AB2385">
        <w:rPr>
          <w:rFonts w:ascii="Times New Roman" w:hAnsi="Times New Roman" w:cs="Times New Roman"/>
          <w:sz w:val="28"/>
          <w:szCs w:val="28"/>
          <w:lang w:val="uk-UA"/>
        </w:rPr>
        <w:t>127]</w:t>
      </w:r>
      <w:r w:rsidR="007A20FD" w:rsidRPr="00AB2385">
        <w:rPr>
          <w:rFonts w:ascii="Times New Roman" w:hAnsi="Times New Roman" w:cs="Times New Roman"/>
          <w:sz w:val="28"/>
          <w:szCs w:val="28"/>
          <w:lang w:val="uk-UA"/>
        </w:rPr>
        <w:t>.</w:t>
      </w:r>
    </w:p>
    <w:p w:rsidR="00447144" w:rsidRPr="00AB2385" w:rsidRDefault="007A20FD"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Маніпулювання свідомістю глядачів підкріплюється використанням міфічних сюжетів та ходів. </w:t>
      </w:r>
      <w:r w:rsidR="00447144" w:rsidRPr="00AB2385">
        <w:rPr>
          <w:rFonts w:ascii="Times New Roman" w:hAnsi="Times New Roman" w:cs="Times New Roman"/>
          <w:sz w:val="28"/>
          <w:szCs w:val="28"/>
          <w:lang w:val="uk-UA"/>
        </w:rPr>
        <w:t>У «Тисяч</w:t>
      </w:r>
      <w:r w:rsidRPr="00AB2385">
        <w:rPr>
          <w:rFonts w:ascii="Times New Roman" w:hAnsi="Times New Roman" w:cs="Times New Roman"/>
          <w:sz w:val="28"/>
          <w:szCs w:val="28"/>
          <w:lang w:val="uk-UA"/>
        </w:rPr>
        <w:t>оликому</w:t>
      </w:r>
      <w:r w:rsidR="00447144" w:rsidRPr="00AB2385">
        <w:rPr>
          <w:rFonts w:ascii="Times New Roman" w:hAnsi="Times New Roman" w:cs="Times New Roman"/>
          <w:sz w:val="28"/>
          <w:szCs w:val="28"/>
          <w:lang w:val="uk-UA"/>
        </w:rPr>
        <w:t xml:space="preserve"> герої» через звернення до різноманітних міфічних історій розкривається послідовність розгортання архетипів, що зводиться в пі</w:t>
      </w:r>
      <w:r w:rsidRPr="00AB2385">
        <w:rPr>
          <w:rFonts w:ascii="Times New Roman" w:hAnsi="Times New Roman" w:cs="Times New Roman"/>
          <w:sz w:val="28"/>
          <w:szCs w:val="28"/>
          <w:lang w:val="uk-UA"/>
        </w:rPr>
        <w:t>дсумку до єдиного метанарративу</w:t>
      </w:r>
      <w:r w:rsidR="00990DD1" w:rsidRPr="00AB2385">
        <w:rPr>
          <w:rFonts w:ascii="Times New Roman" w:hAnsi="Times New Roman" w:cs="Times New Roman"/>
          <w:sz w:val="28"/>
          <w:szCs w:val="28"/>
          <w:lang w:val="uk-UA"/>
        </w:rPr>
        <w:t xml:space="preserve"> [</w:t>
      </w:r>
      <w:r w:rsidR="002E3074" w:rsidRPr="00AB2385">
        <w:rPr>
          <w:rFonts w:ascii="Times New Roman" w:hAnsi="Times New Roman" w:cs="Times New Roman"/>
          <w:sz w:val="28"/>
          <w:szCs w:val="28"/>
          <w:lang w:val="uk-UA"/>
        </w:rPr>
        <w:t>43</w:t>
      </w:r>
      <w:r w:rsidR="00990DD1" w:rsidRPr="00AB2385">
        <w:rPr>
          <w:rFonts w:ascii="Times New Roman" w:hAnsi="Times New Roman" w:cs="Times New Roman"/>
          <w:sz w:val="28"/>
          <w:szCs w:val="28"/>
          <w:lang w:val="uk-UA"/>
        </w:rPr>
        <w:t>, с.</w:t>
      </w:r>
      <w:r w:rsidR="00E3558B" w:rsidRPr="00AB2385">
        <w:rPr>
          <w:rFonts w:ascii="Times New Roman" w:hAnsi="Times New Roman" w:cs="Times New Roman"/>
          <w:sz w:val="28"/>
          <w:szCs w:val="28"/>
          <w:lang w:val="uk-UA"/>
        </w:rPr>
        <w:t xml:space="preserve"> </w:t>
      </w:r>
      <w:r w:rsidR="00990DD1" w:rsidRPr="00AB2385">
        <w:rPr>
          <w:rFonts w:ascii="Times New Roman" w:hAnsi="Times New Roman" w:cs="Times New Roman"/>
          <w:sz w:val="28"/>
          <w:szCs w:val="28"/>
          <w:lang w:val="uk-UA"/>
        </w:rPr>
        <w:t>86]</w:t>
      </w:r>
      <w:r w:rsidR="00E3558B" w:rsidRPr="00AB2385">
        <w:rPr>
          <w:rFonts w:ascii="Times New Roman" w:hAnsi="Times New Roman" w:cs="Times New Roman"/>
          <w:sz w:val="28"/>
          <w:szCs w:val="28"/>
          <w:lang w:val="uk-UA"/>
        </w:rPr>
        <w:t>.</w:t>
      </w:r>
    </w:p>
    <w:p w:rsidR="00447144" w:rsidRPr="00AB2385" w:rsidRDefault="00E3558B"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Морфологію мономі</w:t>
      </w:r>
      <w:r w:rsidR="00447144" w:rsidRPr="00AB2385">
        <w:rPr>
          <w:rFonts w:ascii="Times New Roman" w:hAnsi="Times New Roman" w:cs="Times New Roman"/>
          <w:sz w:val="28"/>
          <w:szCs w:val="28"/>
          <w:lang w:val="uk-UA"/>
        </w:rPr>
        <w:t>фа</w:t>
      </w:r>
      <w:r w:rsidRPr="00AB2385">
        <w:rPr>
          <w:rFonts w:ascii="Times New Roman" w:hAnsi="Times New Roman" w:cs="Times New Roman"/>
          <w:sz w:val="28"/>
          <w:szCs w:val="28"/>
          <w:lang w:val="uk-UA"/>
        </w:rPr>
        <w:t xml:space="preserve"> в цілому складають 17 сходинок:</w:t>
      </w:r>
    </w:p>
    <w:p w:rsidR="00E3558B" w:rsidRPr="00AB2385" w:rsidRDefault="00E3558B"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Перша стадія «Вихід» включає такі складові: </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 Поклик до мандрів: герой отримує знаки початку шляху. Є образ провідника, передвісника переходу в незвіданий світ, куди герою належить потрапити, що вимагає відмови від дитячого життя, від інфантильного </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Я</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2. Заперечення заклику: герой не готовий розлучитися з дитячим Ego і замикається в патернах колишнього життя. Але ігнорувати заклик неможливо, отримані знаки наповнюють життя обіцянкою сенсу, якого позбавлене сьогодення. </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3. Надприродне заступництво: з'являється фігура наставника, вчителя, захисника, в обряді </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ініціюючого жерця. Він допомагає зробити вирішальний крок, постачає героя необхідними амулетами (архетип сенсу, Мудрого Старця). </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4. Подолання першого порога, що розділяє буденний світ і незвіданий простір, вхід в як</w:t>
      </w:r>
      <w:r w:rsidR="00E3558B" w:rsidRPr="00AB2385">
        <w:rPr>
          <w:rFonts w:ascii="Times New Roman" w:hAnsi="Times New Roman" w:cs="Times New Roman"/>
          <w:sz w:val="28"/>
          <w:szCs w:val="28"/>
          <w:lang w:val="uk-UA"/>
        </w:rPr>
        <w:t>ий</w:t>
      </w:r>
      <w:r w:rsidRPr="00AB2385">
        <w:rPr>
          <w:rFonts w:ascii="Times New Roman" w:hAnsi="Times New Roman" w:cs="Times New Roman"/>
          <w:sz w:val="28"/>
          <w:szCs w:val="28"/>
          <w:lang w:val="uk-UA"/>
        </w:rPr>
        <w:t xml:space="preserve"> охороняє страж або інш</w:t>
      </w:r>
      <w:r w:rsidR="00E3558B"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перешкоду (за цією межею починається спуск в глибини несвідомого).</w:t>
      </w:r>
      <w:r w:rsidR="00990DD1" w:rsidRPr="00AB2385">
        <w:rPr>
          <w:rFonts w:ascii="Times New Roman" w:hAnsi="Times New Roman" w:cs="Times New Roman"/>
          <w:sz w:val="28"/>
          <w:szCs w:val="28"/>
          <w:lang w:val="uk-UA"/>
        </w:rPr>
        <w:t xml:space="preserve"> </w:t>
      </w:r>
    </w:p>
    <w:p w:rsidR="00447144" w:rsidRPr="00AB2385" w:rsidRDefault="00E3558B"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5. «У череві кита» –</w:t>
      </w:r>
      <w:r w:rsidR="00447144" w:rsidRPr="00AB2385">
        <w:rPr>
          <w:rFonts w:ascii="Times New Roman" w:hAnsi="Times New Roman" w:cs="Times New Roman"/>
          <w:sz w:val="28"/>
          <w:szCs w:val="28"/>
          <w:lang w:val="uk-UA"/>
        </w:rPr>
        <w:t xml:space="preserve"> Присвятний мотив проковтування (архетип несвідомого): герой провалюється в темний простір, що символізує смерть, за якою послідує нове народження (безодня, могила, трун</w:t>
      </w:r>
      <w:r w:rsidRPr="00AB2385">
        <w:rPr>
          <w:rFonts w:ascii="Times New Roman" w:hAnsi="Times New Roman" w:cs="Times New Roman"/>
          <w:sz w:val="28"/>
          <w:szCs w:val="28"/>
          <w:lang w:val="uk-UA"/>
        </w:rPr>
        <w:t>а, шкура/</w:t>
      </w:r>
      <w:r w:rsidR="00447144" w:rsidRPr="00AB2385">
        <w:rPr>
          <w:rFonts w:ascii="Times New Roman" w:hAnsi="Times New Roman" w:cs="Times New Roman"/>
          <w:sz w:val="28"/>
          <w:szCs w:val="28"/>
          <w:lang w:val="uk-UA"/>
        </w:rPr>
        <w:t>черево тотемно</w:t>
      </w:r>
      <w:r w:rsidRPr="00AB2385">
        <w:rPr>
          <w:rFonts w:ascii="Times New Roman" w:hAnsi="Times New Roman" w:cs="Times New Roman"/>
          <w:sz w:val="28"/>
          <w:szCs w:val="28"/>
          <w:lang w:val="uk-UA"/>
        </w:rPr>
        <w:t>ї</w:t>
      </w:r>
      <w:r w:rsidR="00447144" w:rsidRPr="00AB2385">
        <w:rPr>
          <w:rFonts w:ascii="Times New Roman" w:hAnsi="Times New Roman" w:cs="Times New Roman"/>
          <w:sz w:val="28"/>
          <w:szCs w:val="28"/>
          <w:lang w:val="uk-UA"/>
        </w:rPr>
        <w:t xml:space="preserve"> тварин</w:t>
      </w:r>
      <w:r w:rsidRPr="00AB2385">
        <w:rPr>
          <w:rFonts w:ascii="Times New Roman" w:hAnsi="Times New Roman" w:cs="Times New Roman"/>
          <w:sz w:val="28"/>
          <w:szCs w:val="28"/>
          <w:lang w:val="uk-UA"/>
        </w:rPr>
        <w:t>и тощо</w:t>
      </w:r>
      <w:r w:rsidR="00447144" w:rsidRPr="00AB2385">
        <w:rPr>
          <w:rFonts w:ascii="Times New Roman" w:hAnsi="Times New Roman" w:cs="Times New Roman"/>
          <w:sz w:val="28"/>
          <w:szCs w:val="28"/>
          <w:lang w:val="uk-UA"/>
        </w:rPr>
        <w:t>). На цьому завершується інфантильна фаза: народжуючись заново, герой готовий до випробувань</w:t>
      </w:r>
      <w:r w:rsidRPr="00AB2385">
        <w:rPr>
          <w:rFonts w:ascii="Times New Roman" w:hAnsi="Times New Roman" w:cs="Times New Roman"/>
          <w:sz w:val="28"/>
          <w:szCs w:val="28"/>
          <w:lang w:val="uk-UA"/>
        </w:rPr>
        <w:t xml:space="preserve"> [</w:t>
      </w:r>
      <w:r w:rsidR="002E3074" w:rsidRPr="00AB2385">
        <w:rPr>
          <w:rFonts w:ascii="Times New Roman" w:hAnsi="Times New Roman" w:cs="Times New Roman"/>
          <w:sz w:val="28"/>
          <w:szCs w:val="28"/>
          <w:lang w:val="uk-UA"/>
        </w:rPr>
        <w:t>43</w:t>
      </w:r>
      <w:r w:rsidRPr="00AB2385">
        <w:rPr>
          <w:rFonts w:ascii="Times New Roman" w:hAnsi="Times New Roman" w:cs="Times New Roman"/>
          <w:sz w:val="28"/>
          <w:szCs w:val="28"/>
          <w:lang w:val="uk-UA"/>
        </w:rPr>
        <w:t>]</w:t>
      </w:r>
      <w:r w:rsidR="00447144" w:rsidRPr="00AB2385">
        <w:rPr>
          <w:rFonts w:ascii="Times New Roman" w:hAnsi="Times New Roman" w:cs="Times New Roman"/>
          <w:sz w:val="28"/>
          <w:szCs w:val="28"/>
          <w:lang w:val="uk-UA"/>
        </w:rPr>
        <w:t>.</w:t>
      </w:r>
      <w:r w:rsidR="00990DD1" w:rsidRPr="00AB2385">
        <w:rPr>
          <w:rFonts w:ascii="Times New Roman" w:hAnsi="Times New Roman" w:cs="Times New Roman"/>
          <w:sz w:val="28"/>
          <w:szCs w:val="28"/>
          <w:lang w:val="uk-UA"/>
        </w:rPr>
        <w:t xml:space="preserve"> </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Друга стадія </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«Ініціація». </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6. Шлях випробувань </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головна частина пригоди, в якій герой потрапляє в незвичайний фантастичний світ. Блукання в</w:t>
      </w:r>
      <w:r w:rsidR="00E3558B" w:rsidRPr="00AB2385">
        <w:rPr>
          <w:rFonts w:ascii="Times New Roman" w:hAnsi="Times New Roman" w:cs="Times New Roman"/>
          <w:sz w:val="28"/>
          <w:szCs w:val="28"/>
          <w:lang w:val="uk-UA"/>
        </w:rPr>
        <w:t xml:space="preserve"> глибинах несвідомого </w:t>
      </w:r>
      <w:r w:rsidR="00E3558B" w:rsidRPr="00AB2385">
        <w:rPr>
          <w:rFonts w:ascii="Times New Roman" w:hAnsi="Times New Roman" w:cs="Times New Roman"/>
          <w:sz w:val="28"/>
          <w:szCs w:val="28"/>
          <w:lang w:val="uk-UA"/>
        </w:rPr>
        <w:lastRenderedPageBreak/>
        <w:t>метафоріз</w:t>
      </w:r>
      <w:r w:rsidRPr="00AB2385">
        <w:rPr>
          <w:rFonts w:ascii="Times New Roman" w:hAnsi="Times New Roman" w:cs="Times New Roman"/>
          <w:sz w:val="28"/>
          <w:szCs w:val="28"/>
          <w:lang w:val="uk-UA"/>
        </w:rPr>
        <w:t>ует</w:t>
      </w:r>
      <w:r w:rsidR="00E3558B" w:rsidRPr="00AB2385">
        <w:rPr>
          <w:rFonts w:ascii="Times New Roman" w:hAnsi="Times New Roman" w:cs="Times New Roman"/>
          <w:sz w:val="28"/>
          <w:szCs w:val="28"/>
          <w:lang w:val="uk-UA"/>
        </w:rPr>
        <w:t>ь</w:t>
      </w:r>
      <w:r w:rsidRPr="00AB2385">
        <w:rPr>
          <w:rFonts w:ascii="Times New Roman" w:hAnsi="Times New Roman" w:cs="Times New Roman"/>
          <w:sz w:val="28"/>
          <w:szCs w:val="28"/>
          <w:lang w:val="uk-UA"/>
        </w:rPr>
        <w:t xml:space="preserve">ся </w:t>
      </w:r>
      <w:r w:rsidR="00E3558B" w:rsidRPr="00AB2385">
        <w:rPr>
          <w:rFonts w:ascii="Times New Roman" w:hAnsi="Times New Roman" w:cs="Times New Roman"/>
          <w:sz w:val="28"/>
          <w:szCs w:val="28"/>
          <w:lang w:val="uk-UA"/>
        </w:rPr>
        <w:t>через потрапляння до</w:t>
      </w:r>
      <w:r w:rsidRPr="00AB2385">
        <w:rPr>
          <w:rFonts w:ascii="Times New Roman" w:hAnsi="Times New Roman" w:cs="Times New Roman"/>
          <w:sz w:val="28"/>
          <w:szCs w:val="28"/>
          <w:lang w:val="uk-UA"/>
        </w:rPr>
        <w:t xml:space="preserve"> заплутаних приміщень, лабіринту, пекла, сутичкою з драконами, демонами і т.п</w:t>
      </w:r>
      <w:r w:rsidR="00E3558B" w:rsidRPr="00AB2385">
        <w:rPr>
          <w:rFonts w:ascii="Times New Roman" w:hAnsi="Times New Roman" w:cs="Times New Roman"/>
          <w:sz w:val="28"/>
          <w:szCs w:val="28"/>
          <w:lang w:val="uk-UA"/>
        </w:rPr>
        <w:t>.</w:t>
      </w:r>
      <w:r w:rsidR="00990DD1" w:rsidRPr="00AB2385">
        <w:rPr>
          <w:rFonts w:ascii="Times New Roman" w:hAnsi="Times New Roman" w:cs="Times New Roman"/>
          <w:sz w:val="28"/>
          <w:szCs w:val="28"/>
          <w:lang w:val="uk-UA"/>
        </w:rPr>
        <w:t xml:space="preserve"> </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7. Зустріч з </w:t>
      </w:r>
      <w:r w:rsidR="00E3558B" w:rsidRPr="00AB2385">
        <w:rPr>
          <w:rFonts w:ascii="Times New Roman" w:hAnsi="Times New Roman" w:cs="Times New Roman"/>
          <w:sz w:val="28"/>
          <w:szCs w:val="28"/>
          <w:lang w:val="uk-UA"/>
        </w:rPr>
        <w:t>Божественним</w:t>
      </w:r>
      <w:r w:rsidRPr="00AB2385">
        <w:rPr>
          <w:rFonts w:ascii="Times New Roman" w:hAnsi="Times New Roman" w:cs="Times New Roman"/>
          <w:sz w:val="28"/>
          <w:szCs w:val="28"/>
          <w:lang w:val="uk-UA"/>
        </w:rPr>
        <w:t xml:space="preserve">: </w:t>
      </w:r>
      <w:r w:rsidR="00E3558B" w:rsidRPr="00AB2385">
        <w:rPr>
          <w:rFonts w:ascii="Times New Roman" w:hAnsi="Times New Roman" w:cs="Times New Roman"/>
          <w:sz w:val="28"/>
          <w:szCs w:val="28"/>
          <w:lang w:val="uk-UA"/>
        </w:rPr>
        <w:t xml:space="preserve">часто як </w:t>
      </w:r>
      <w:r w:rsidRPr="00AB2385">
        <w:rPr>
          <w:rFonts w:ascii="Times New Roman" w:hAnsi="Times New Roman" w:cs="Times New Roman"/>
          <w:sz w:val="28"/>
          <w:szCs w:val="28"/>
          <w:lang w:val="uk-UA"/>
        </w:rPr>
        <w:t>проекція жіночного архетипу (Аніма, Велика Мати), як</w:t>
      </w:r>
      <w:r w:rsidR="00E3558B" w:rsidRPr="00AB2385">
        <w:rPr>
          <w:rFonts w:ascii="Times New Roman" w:hAnsi="Times New Roman" w:cs="Times New Roman"/>
          <w:sz w:val="28"/>
          <w:szCs w:val="28"/>
          <w:lang w:val="uk-UA"/>
        </w:rPr>
        <w:t>а</w:t>
      </w:r>
      <w:r w:rsidRPr="00AB2385">
        <w:rPr>
          <w:rFonts w:ascii="Times New Roman" w:hAnsi="Times New Roman" w:cs="Times New Roman"/>
          <w:sz w:val="28"/>
          <w:szCs w:val="28"/>
          <w:lang w:val="uk-UA"/>
        </w:rPr>
        <w:t xml:space="preserve"> часто постає амбівалентн</w:t>
      </w:r>
      <w:r w:rsidR="00E3558B" w:rsidRPr="00AB2385">
        <w:rPr>
          <w:rFonts w:ascii="Times New Roman" w:hAnsi="Times New Roman" w:cs="Times New Roman"/>
          <w:sz w:val="28"/>
          <w:szCs w:val="28"/>
          <w:lang w:val="uk-UA"/>
        </w:rPr>
        <w:t>ою</w:t>
      </w:r>
      <w:r w:rsidRPr="00AB2385">
        <w:rPr>
          <w:rFonts w:ascii="Times New Roman" w:hAnsi="Times New Roman" w:cs="Times New Roman"/>
          <w:sz w:val="28"/>
          <w:szCs w:val="28"/>
          <w:lang w:val="uk-UA"/>
        </w:rPr>
        <w:t xml:space="preserve"> </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і як «добра», і як «зла». </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8. Спокуса </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частина випробування, як правило, виходить від жінки: випробовується вміння впоратися з її подвійністю, вітальними проявами; іноді це спокуса владою, могутністю, багатством</w:t>
      </w:r>
      <w:r w:rsidR="00E3558B" w:rsidRPr="00AB2385">
        <w:rPr>
          <w:rFonts w:ascii="Times New Roman" w:hAnsi="Times New Roman" w:cs="Times New Roman"/>
          <w:sz w:val="28"/>
          <w:szCs w:val="28"/>
          <w:lang w:val="uk-UA"/>
        </w:rPr>
        <w:t>.</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9. Примирення: пізнання і прийняття глибоко прихованих сторін власної особистості досягається шляхом подолання страху влади батька </w:t>
      </w:r>
      <w:r w:rsidR="00E3558B"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глибинного дитячого страху.</w:t>
      </w:r>
      <w:r w:rsidR="00990DD1" w:rsidRPr="00AB2385">
        <w:rPr>
          <w:rFonts w:ascii="Times New Roman" w:hAnsi="Times New Roman" w:cs="Times New Roman"/>
          <w:sz w:val="28"/>
          <w:szCs w:val="28"/>
          <w:lang w:val="uk-UA"/>
        </w:rPr>
        <w:t xml:space="preserve"> </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10. Апофеоз. </w:t>
      </w:r>
    </w:p>
    <w:p w:rsidR="00170F46"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11. Нагорода в кінці шляху: герой досягає просвітленого стану, в повній мірі реалізує свій потенціал</w:t>
      </w:r>
      <w:r w:rsidR="00170F46" w:rsidRPr="00AB2385">
        <w:rPr>
          <w:rFonts w:ascii="Times New Roman" w:hAnsi="Times New Roman" w:cs="Times New Roman"/>
          <w:sz w:val="28"/>
          <w:szCs w:val="28"/>
          <w:lang w:val="uk-UA"/>
        </w:rPr>
        <w:t xml:space="preserve"> (архетип цілісності, Самість)</w:t>
      </w:r>
      <w:r w:rsidR="00E3558B" w:rsidRPr="00AB2385">
        <w:rPr>
          <w:lang w:val="uk-UA"/>
        </w:rPr>
        <w:t xml:space="preserve"> </w:t>
      </w:r>
      <w:r w:rsidR="00E3558B" w:rsidRPr="00AB2385">
        <w:rPr>
          <w:rFonts w:ascii="Times New Roman" w:hAnsi="Times New Roman" w:cs="Times New Roman"/>
          <w:sz w:val="28"/>
          <w:szCs w:val="28"/>
          <w:lang w:val="uk-UA"/>
        </w:rPr>
        <w:t>[</w:t>
      </w:r>
      <w:r w:rsidR="002E3074" w:rsidRPr="00AB2385">
        <w:rPr>
          <w:rFonts w:ascii="Times New Roman" w:hAnsi="Times New Roman" w:cs="Times New Roman"/>
          <w:sz w:val="28"/>
          <w:szCs w:val="28"/>
          <w:lang w:val="uk-UA"/>
        </w:rPr>
        <w:t>43</w:t>
      </w:r>
      <w:r w:rsidR="00E3558B" w:rsidRPr="00AB2385">
        <w:rPr>
          <w:rFonts w:ascii="Times New Roman" w:hAnsi="Times New Roman" w:cs="Times New Roman"/>
          <w:sz w:val="28"/>
          <w:szCs w:val="28"/>
          <w:lang w:val="uk-UA"/>
        </w:rPr>
        <w:t>, с. 88]</w:t>
      </w:r>
      <w:r w:rsidR="00170F46" w:rsidRPr="00AB2385">
        <w:rPr>
          <w:rFonts w:ascii="Times New Roman" w:hAnsi="Times New Roman" w:cs="Times New Roman"/>
          <w:sz w:val="28"/>
          <w:szCs w:val="28"/>
          <w:lang w:val="uk-UA"/>
        </w:rPr>
        <w:t>.</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Третя стадія - «Повернення». </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12. Відмова від повернення: небажання героя, який досяг висот в новому світі, повертатися до повсякденності. </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13. Чарів</w:t>
      </w:r>
      <w:r w:rsidR="00170F46" w:rsidRPr="00AB2385">
        <w:rPr>
          <w:rFonts w:ascii="Times New Roman" w:hAnsi="Times New Roman" w:cs="Times New Roman"/>
          <w:sz w:val="28"/>
          <w:szCs w:val="28"/>
          <w:lang w:val="uk-UA"/>
        </w:rPr>
        <w:t>на</w:t>
      </w:r>
      <w:r w:rsidRPr="00AB2385">
        <w:rPr>
          <w:rFonts w:ascii="Times New Roman" w:hAnsi="Times New Roman" w:cs="Times New Roman"/>
          <w:sz w:val="28"/>
          <w:szCs w:val="28"/>
          <w:lang w:val="uk-UA"/>
        </w:rPr>
        <w:t xml:space="preserve"> втеча: переслідування з боку ворожих сил. </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14. Порятунок ззовні: допомога з буденного світу.</w:t>
      </w:r>
      <w:r w:rsidR="00990DD1" w:rsidRPr="00AB2385">
        <w:rPr>
          <w:rFonts w:ascii="Times New Roman" w:hAnsi="Times New Roman" w:cs="Times New Roman"/>
          <w:sz w:val="28"/>
          <w:szCs w:val="28"/>
          <w:lang w:val="uk-UA"/>
        </w:rPr>
        <w:t xml:space="preserve"> </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15. Перетин порога, провідного в світ повсякденності: застосування героєм отриманих навичок для повернення. </w:t>
      </w:r>
    </w:p>
    <w:p w:rsidR="00E3558B"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16. Володар двох світів. </w:t>
      </w:r>
    </w:p>
    <w:p w:rsidR="00447144" w:rsidRPr="00AB2385" w:rsidRDefault="00447144"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17. Свобода жити: набуття гармонії дозволяє вільно перетинати кордон світів, зберігаючи цілісність особистості, герой досягає статусу майстра; створивш</w:t>
      </w:r>
      <w:r w:rsidR="00E3558B" w:rsidRPr="00AB2385">
        <w:rPr>
          <w:rFonts w:ascii="Times New Roman" w:hAnsi="Times New Roman" w:cs="Times New Roman"/>
          <w:sz w:val="28"/>
          <w:szCs w:val="28"/>
          <w:lang w:val="uk-UA"/>
        </w:rPr>
        <w:t>и себе, він створив світ заново [</w:t>
      </w:r>
      <w:r w:rsidR="002E3074" w:rsidRPr="00AB2385">
        <w:rPr>
          <w:rFonts w:ascii="Times New Roman" w:hAnsi="Times New Roman" w:cs="Times New Roman"/>
          <w:sz w:val="28"/>
          <w:szCs w:val="28"/>
          <w:lang w:val="uk-UA"/>
        </w:rPr>
        <w:t>43</w:t>
      </w:r>
      <w:r w:rsidR="00E3558B" w:rsidRPr="00AB2385">
        <w:rPr>
          <w:rFonts w:ascii="Times New Roman" w:hAnsi="Times New Roman" w:cs="Times New Roman"/>
          <w:sz w:val="28"/>
          <w:szCs w:val="28"/>
          <w:lang w:val="uk-UA"/>
        </w:rPr>
        <w:t>, с. 90].</w:t>
      </w:r>
    </w:p>
    <w:p w:rsidR="00D7606C" w:rsidRPr="00AB2385" w:rsidRDefault="00D7606C" w:rsidP="00D7606C">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Тож можна сказати, що кіноіндустрія у сучасному суспільстві, використовуючи різні прийоми і техніки маніпулятивниго впливу формує особливу віртуальну реальність, за формою впорядковану та стабільну, але таку, що не відображає реалій сучасного суспільства. Кіноіндустрія, скоріше, бере участь у створенні міфологізованої картини світу. Висока інтенсивність </w:t>
      </w:r>
      <w:r w:rsidRPr="00AB2385">
        <w:rPr>
          <w:rFonts w:ascii="Times New Roman" w:hAnsi="Times New Roman" w:cs="Times New Roman"/>
          <w:sz w:val="28"/>
          <w:szCs w:val="28"/>
          <w:lang w:val="uk-UA"/>
        </w:rPr>
        <w:lastRenderedPageBreak/>
        <w:t xml:space="preserve">впливу даної реальності на людину обумовлена тим, що екранні аудіовізуальні кінообрази апелюють не до розуму, а до емоцій та почуттів, а також до несвідомих </w:t>
      </w:r>
      <w:r w:rsidR="003367DE" w:rsidRPr="00AB2385">
        <w:rPr>
          <w:rFonts w:ascii="Times New Roman" w:hAnsi="Times New Roman" w:cs="Times New Roman"/>
          <w:sz w:val="28"/>
          <w:szCs w:val="28"/>
          <w:lang w:val="uk-UA"/>
        </w:rPr>
        <w:t>шарів психіки людини та колективного несвідомого через використання міфологічних образів і сценаріїв розгортання подій</w:t>
      </w:r>
      <w:r w:rsidRPr="00AB2385">
        <w:rPr>
          <w:rFonts w:ascii="Times New Roman" w:hAnsi="Times New Roman" w:cs="Times New Roman"/>
          <w:sz w:val="28"/>
          <w:szCs w:val="28"/>
          <w:lang w:val="uk-UA"/>
        </w:rPr>
        <w:t>.</w:t>
      </w:r>
    </w:p>
    <w:p w:rsidR="00FD522B" w:rsidRPr="00AB2385" w:rsidRDefault="00FD522B" w:rsidP="00D7606C">
      <w:pPr>
        <w:pStyle w:val="af1"/>
        <w:spacing w:line="360" w:lineRule="auto"/>
        <w:ind w:firstLine="709"/>
        <w:jc w:val="both"/>
        <w:rPr>
          <w:rFonts w:ascii="Times New Roman" w:hAnsi="Times New Roman" w:cs="Times New Roman"/>
          <w:sz w:val="28"/>
          <w:szCs w:val="28"/>
          <w:lang w:val="uk-UA"/>
        </w:rPr>
      </w:pPr>
    </w:p>
    <w:p w:rsidR="000575FB" w:rsidRPr="00AB2385" w:rsidRDefault="00FD522B" w:rsidP="000575F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 цьому ро</w:t>
      </w:r>
      <w:r w:rsidR="000575FB" w:rsidRPr="00AB2385">
        <w:rPr>
          <w:rFonts w:ascii="Times New Roman" w:hAnsi="Times New Roman" w:cs="Times New Roman"/>
          <w:sz w:val="28"/>
          <w:szCs w:val="28"/>
          <w:lang w:val="uk-UA"/>
        </w:rPr>
        <w:t>з</w:t>
      </w:r>
      <w:r w:rsidRPr="00AB2385">
        <w:rPr>
          <w:rFonts w:ascii="Times New Roman" w:hAnsi="Times New Roman" w:cs="Times New Roman"/>
          <w:sz w:val="28"/>
          <w:szCs w:val="28"/>
          <w:lang w:val="uk-UA"/>
        </w:rPr>
        <w:t>ділі було розглянуто</w:t>
      </w:r>
      <w:r w:rsidR="00FA5DBF" w:rsidRPr="00AB2385">
        <w:rPr>
          <w:rFonts w:ascii="Times New Roman" w:hAnsi="Times New Roman" w:cs="Times New Roman"/>
          <w:sz w:val="28"/>
          <w:szCs w:val="28"/>
          <w:lang w:val="uk-UA"/>
        </w:rPr>
        <w:t xml:space="preserve"> </w:t>
      </w:r>
      <w:hyperlink w:anchor="_Toc15161" w:history="1">
        <w:r w:rsidR="00FA5DBF" w:rsidRPr="00AB2385">
          <w:rPr>
            <w:rFonts w:ascii="Times New Roman" w:hAnsi="Times New Roman" w:cs="Times New Roman"/>
            <w:sz w:val="28"/>
            <w:szCs w:val="28"/>
            <w:lang w:val="uk-UA"/>
          </w:rPr>
          <w:t>сутність та зміст маніпулятивних технологій в кінематографі</w:t>
        </w:r>
      </w:hyperlink>
      <w:r w:rsidR="000575FB" w:rsidRPr="00AB2385">
        <w:rPr>
          <w:rFonts w:ascii="Times New Roman" w:hAnsi="Times New Roman" w:cs="Times New Roman"/>
          <w:sz w:val="28"/>
          <w:szCs w:val="28"/>
          <w:lang w:val="uk-UA"/>
        </w:rPr>
        <w:t xml:space="preserve"> та з’ясовано, що сучасні засоби мосової комунікації, в тому числі і кінематограф, мають досить різноманітний арсенал маніпулятивних технологій впливу на аудиторію і часто ними користуються.</w:t>
      </w:r>
    </w:p>
    <w:p w:rsidR="00FA5DBF" w:rsidRPr="00AB2385" w:rsidRDefault="000575FB" w:rsidP="00F35A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Досліджено </w:t>
      </w:r>
      <w:hyperlink w:anchor="_Toc5609" w:history="1">
        <w:r w:rsidRPr="00AB2385">
          <w:rPr>
            <w:rFonts w:ascii="Times New Roman" w:hAnsi="Times New Roman" w:cs="Times New Roman"/>
            <w:sz w:val="28"/>
            <w:szCs w:val="28"/>
            <w:lang w:val="uk-UA"/>
          </w:rPr>
          <w:t>в</w:t>
        </w:r>
        <w:r w:rsidR="00FA5DBF" w:rsidRPr="00AB2385">
          <w:rPr>
            <w:rFonts w:ascii="Times New Roman" w:hAnsi="Times New Roman" w:cs="Times New Roman"/>
            <w:sz w:val="28"/>
            <w:szCs w:val="28"/>
            <w:lang w:val="uk-UA"/>
          </w:rPr>
          <w:t>плив маніпулятивних технологій в кіноіндустрії на людину та суспільство</w:t>
        </w:r>
      </w:hyperlink>
      <w:r w:rsidR="00F35AF2" w:rsidRPr="00AB2385">
        <w:rPr>
          <w:rFonts w:ascii="Times New Roman" w:hAnsi="Times New Roman" w:cs="Times New Roman"/>
          <w:sz w:val="28"/>
          <w:szCs w:val="28"/>
          <w:lang w:val="uk-UA"/>
        </w:rPr>
        <w:t>.</w:t>
      </w:r>
      <w:r w:rsidR="00F35AF2" w:rsidRPr="00AB2385">
        <w:rPr>
          <w:lang w:val="uk-UA"/>
        </w:rPr>
        <w:t xml:space="preserve"> </w:t>
      </w:r>
      <w:r w:rsidR="00F35AF2" w:rsidRPr="00AB2385">
        <w:rPr>
          <w:rFonts w:ascii="Times New Roman" w:hAnsi="Times New Roman" w:cs="Times New Roman"/>
          <w:sz w:val="28"/>
          <w:szCs w:val="28"/>
          <w:lang w:val="uk-UA"/>
        </w:rPr>
        <w:t>Вони сприяють порушенню звичних соціальних комунікацій, вступають у конфлікт з цінностями саморозвитку, тим самим ускладнюють процеси побудови ієрархії ціннісних орієнтацій (особливо у дітей та молоді). Пропонуючи глядачеві певну систему цінностей, тип поведінки, які продукуються через образи героїв і антигероїв, кіно спонукає до копіювання, до бажання домагатися мети, через ті засоби і методи, які приносять успіх персонажам кінофільмів.</w:t>
      </w:r>
    </w:p>
    <w:p w:rsidR="00E619A2" w:rsidRPr="00AB2385" w:rsidRDefault="00F35AF2" w:rsidP="00E619A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Визначено </w:t>
      </w:r>
      <w:r w:rsidR="009C5579" w:rsidRPr="00AB2385">
        <w:rPr>
          <w:rFonts w:ascii="Times New Roman" w:hAnsi="Times New Roman" w:cs="Times New Roman"/>
          <w:sz w:val="28"/>
          <w:szCs w:val="28"/>
          <w:lang w:val="uk-UA"/>
        </w:rPr>
        <w:t xml:space="preserve">також </w:t>
      </w:r>
      <w:hyperlink w:anchor="_Toc16060" w:history="1">
        <w:r w:rsidRPr="00AB2385">
          <w:rPr>
            <w:rFonts w:ascii="Times New Roman" w:hAnsi="Times New Roman" w:cs="Times New Roman"/>
            <w:sz w:val="28"/>
            <w:szCs w:val="28"/>
            <w:lang w:val="uk-UA"/>
          </w:rPr>
          <w:t>о</w:t>
        </w:r>
        <w:r w:rsidR="00FA5DBF" w:rsidRPr="00AB2385">
          <w:rPr>
            <w:rFonts w:ascii="Times New Roman" w:hAnsi="Times New Roman" w:cs="Times New Roman"/>
            <w:sz w:val="28"/>
            <w:szCs w:val="28"/>
            <w:lang w:val="uk-UA"/>
          </w:rPr>
          <w:t>собливості використання маніпулятивних технологій в сучасній кіноіндустрії</w:t>
        </w:r>
      </w:hyperlink>
      <w:r w:rsidR="00E619A2" w:rsidRPr="00AB2385">
        <w:rPr>
          <w:rFonts w:ascii="Times New Roman" w:hAnsi="Times New Roman" w:cs="Times New Roman"/>
          <w:sz w:val="28"/>
          <w:szCs w:val="28"/>
          <w:lang w:val="uk-UA"/>
        </w:rPr>
        <w:t xml:space="preserve"> та проаналізовано вплив, який чинить кінематограф на формування як свідомості індивіда, так масової свідомості. Наприклад, ропонуючи глядачеві певну систему цінностей, тип поведінки, які продукуються через образи героїв і антигероїв, кіно спонукає до копіювання, до бажання домагатися мети, через ті засоби і методи, які приносять успіх персонажам кінофільмів.</w:t>
      </w:r>
    </w:p>
    <w:p w:rsidR="00424718" w:rsidRPr="00AB2385" w:rsidRDefault="00424718">
      <w:pPr>
        <w:rPr>
          <w:rFonts w:ascii="Times New Roman" w:hAnsi="Times New Roman" w:cs="Times New Roman"/>
          <w:sz w:val="28"/>
          <w:szCs w:val="28"/>
          <w:lang w:val="uk-UA"/>
        </w:rPr>
      </w:pPr>
      <w:r w:rsidRPr="00AB2385">
        <w:rPr>
          <w:rFonts w:ascii="Times New Roman" w:hAnsi="Times New Roman" w:cs="Times New Roman"/>
          <w:sz w:val="28"/>
          <w:szCs w:val="28"/>
          <w:lang w:val="uk-UA"/>
        </w:rPr>
        <w:br w:type="page"/>
      </w:r>
    </w:p>
    <w:p w:rsidR="00E04208" w:rsidRPr="00AB2385" w:rsidRDefault="00E04208" w:rsidP="00424718">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lastRenderedPageBreak/>
        <w:t>РОЗДІЛ 3</w:t>
      </w:r>
    </w:p>
    <w:p w:rsidR="00E04208" w:rsidRPr="00AB2385" w:rsidRDefault="00E04208" w:rsidP="00424718">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t>ПРАКТИЧНИЙ АСПЕКТ ДОСЛІДЖЕННЯ ВИКОРИСТАННЯ МАНІПУЛЯТИВНИХ ТЕХНОЛОГІЙ В КІНОІНДУСТРІЇ</w:t>
      </w:r>
    </w:p>
    <w:p w:rsidR="003F1EA2" w:rsidRPr="00AB2385" w:rsidRDefault="003F1EA2" w:rsidP="00B761F2">
      <w:pPr>
        <w:pStyle w:val="af1"/>
        <w:spacing w:line="360" w:lineRule="auto"/>
        <w:ind w:firstLine="709"/>
        <w:jc w:val="both"/>
        <w:rPr>
          <w:rFonts w:ascii="Times New Roman" w:hAnsi="Times New Roman" w:cs="Times New Roman"/>
          <w:b/>
          <w:sz w:val="28"/>
          <w:szCs w:val="28"/>
          <w:lang w:val="uk-UA"/>
        </w:rPr>
      </w:pPr>
    </w:p>
    <w:p w:rsidR="003F1EA2" w:rsidRPr="00AB2385" w:rsidRDefault="003F1EA2"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3.1. Обгрунтування методів соціологічного дослідження використання маніпулятивних технологій в кіноіндустрії</w:t>
      </w:r>
    </w:p>
    <w:p w:rsidR="00D65AE8" w:rsidRPr="00AB2385" w:rsidRDefault="00304708" w:rsidP="00D65AE8">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Для проведення прикладного дослідження було обрано якісну стратегію, оскільки вона дає </w:t>
      </w:r>
      <w:r w:rsidR="00D65AE8" w:rsidRPr="00AB2385">
        <w:rPr>
          <w:rFonts w:ascii="Times New Roman" w:hAnsi="Times New Roman" w:cs="Times New Roman"/>
          <w:sz w:val="28"/>
          <w:szCs w:val="28"/>
          <w:lang w:val="uk-UA"/>
        </w:rPr>
        <w:t>можливістьвивчати соціальні явища та процеси насамперед з точки зору інтерпретації особистісних смислів досліджуваних, розуміння мотивів та цілей їх вчинків, пояснення того, що відбувається, щоб потім у більшості випадків конструювати міні-концепції, покликані увібрати в себе цей суб'єктивний досвід.</w:t>
      </w:r>
    </w:p>
    <w:p w:rsidR="00D65AE8" w:rsidRPr="00AB2385" w:rsidRDefault="00BD44D2" w:rsidP="00D65AE8">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За А. Готліб я</w:t>
      </w:r>
      <w:r w:rsidR="00D65AE8" w:rsidRPr="00AB2385">
        <w:rPr>
          <w:rFonts w:ascii="Times New Roman" w:hAnsi="Times New Roman" w:cs="Times New Roman"/>
          <w:sz w:val="28"/>
          <w:szCs w:val="28"/>
          <w:lang w:val="uk-UA"/>
        </w:rPr>
        <w:t>кісне соціологічне дослідження найбільшою мірою відповідає такій дослідницькій ситуації, коли:</w:t>
      </w:r>
    </w:p>
    <w:p w:rsidR="00D65AE8" w:rsidRPr="00AB2385" w:rsidRDefault="00D65AE8" w:rsidP="00D65AE8">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вивчається маловивчене або зовсім нове, невивчене явище, тобто коли відсутній його теоретичний опис або дослідника не влаштовує існуючий;</w:t>
      </w:r>
    </w:p>
    <w:p w:rsidR="00D65AE8" w:rsidRPr="00AB2385" w:rsidRDefault="00D65AE8" w:rsidP="00D65AE8">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необхідно вивчити соціальний об'єкт у його мінливості у часі;</w:t>
      </w:r>
    </w:p>
    <w:p w:rsidR="00CE37BC" w:rsidRPr="00AB2385" w:rsidRDefault="00D65AE8" w:rsidP="00BD44D2">
      <w:pPr>
        <w:pStyle w:val="af1"/>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lang w:val="uk-UA"/>
        </w:rPr>
        <w:t>- необхідно вивчити унікальне явище у його цілісності та неповторності</w:t>
      </w:r>
      <w:r w:rsidR="002E3074" w:rsidRPr="00AB2385">
        <w:rPr>
          <w:rFonts w:ascii="Times New Roman" w:hAnsi="Times New Roman" w:cs="Times New Roman"/>
          <w:sz w:val="28"/>
          <w:szCs w:val="28"/>
          <w:lang w:val="uk-UA"/>
        </w:rPr>
        <w:t> </w:t>
      </w:r>
      <w:r w:rsidR="00BD44D2" w:rsidRPr="00AB2385">
        <w:rPr>
          <w:rFonts w:ascii="Times New Roman" w:hAnsi="Times New Roman" w:cs="Times New Roman"/>
          <w:sz w:val="28"/>
          <w:szCs w:val="28"/>
        </w:rPr>
        <w:t>[</w:t>
      </w:r>
      <w:r w:rsidR="002E3074" w:rsidRPr="00AB2385">
        <w:rPr>
          <w:rFonts w:ascii="Times New Roman" w:hAnsi="Times New Roman" w:cs="Times New Roman"/>
          <w:sz w:val="28"/>
          <w:szCs w:val="28"/>
        </w:rPr>
        <w:t>44</w:t>
      </w:r>
      <w:r w:rsidR="00BD44D2" w:rsidRPr="00AB2385">
        <w:rPr>
          <w:rFonts w:ascii="Times New Roman" w:hAnsi="Times New Roman" w:cs="Times New Roman"/>
          <w:sz w:val="28"/>
          <w:szCs w:val="28"/>
        </w:rPr>
        <w:t>]</w:t>
      </w:r>
      <w:r w:rsidRPr="00AB2385">
        <w:rPr>
          <w:rFonts w:ascii="Times New Roman" w:hAnsi="Times New Roman" w:cs="Times New Roman"/>
          <w:sz w:val="28"/>
          <w:szCs w:val="28"/>
          <w:lang w:val="uk-UA"/>
        </w:rPr>
        <w:t>.</w:t>
      </w:r>
    </w:p>
    <w:p w:rsidR="00BD44D2" w:rsidRPr="00AB2385" w:rsidRDefault="00BD44D2" w:rsidP="00BD44D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Тож для дослідження використання маніпулятивних технологій в кіноіндустрії та розуміння прихованих маніпулятивних впливів і їх можливого сприйняття глядачами було обрано саме цю стратегію. В рамках якої було обрано метод кейс-стаді, що дозволяє розглянути конкретні випадки застосування маніпулятивних технологій в кіноіндустрії</w:t>
      </w:r>
      <w:r w:rsidR="00D14398"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Кейс-стаді (англ. Case study - аналіз випадку) – різновид монографічного наукового дослідження, об'єктом якого виступає один або кілька випадків. Завдання дослідження орієнтовані на їх детальний опис, вивчення та інтерпретацію з метою розуміння і аналізу історичних процес</w:t>
      </w:r>
      <w:r w:rsidR="00AB316C" w:rsidRPr="00AB2385">
        <w:rPr>
          <w:rFonts w:ascii="Times New Roman" w:hAnsi="Times New Roman" w:cs="Times New Roman"/>
          <w:sz w:val="28"/>
          <w:szCs w:val="28"/>
          <w:lang w:val="uk-UA"/>
        </w:rPr>
        <w:t>ів, що протікають в суспільстві</w:t>
      </w:r>
      <w:r w:rsidRPr="00AB2385">
        <w:rPr>
          <w:rFonts w:ascii="Times New Roman" w:hAnsi="Times New Roman" w:cs="Times New Roman"/>
          <w:sz w:val="28"/>
          <w:szCs w:val="28"/>
          <w:lang w:val="uk-UA"/>
        </w:rPr>
        <w:t xml:space="preserve"> [</w:t>
      </w:r>
      <w:r w:rsidR="002E3074" w:rsidRPr="00AB2385">
        <w:rPr>
          <w:rFonts w:ascii="Times New Roman" w:hAnsi="Times New Roman" w:cs="Times New Roman"/>
          <w:sz w:val="28"/>
          <w:szCs w:val="28"/>
          <w:lang w:val="uk-UA"/>
        </w:rPr>
        <w:t>45</w:t>
      </w:r>
      <w:r w:rsidRPr="00AB2385">
        <w:rPr>
          <w:rFonts w:ascii="Times New Roman" w:hAnsi="Times New Roman" w:cs="Times New Roman"/>
          <w:sz w:val="28"/>
          <w:szCs w:val="28"/>
          <w:lang w:val="uk-UA"/>
        </w:rPr>
        <w:t>, с.</w:t>
      </w:r>
      <w:r w:rsidR="002E3074"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5]</w:t>
      </w:r>
      <w:r w:rsidR="00AB316C" w:rsidRPr="00AB2385">
        <w:rPr>
          <w:rFonts w:ascii="Times New Roman" w:hAnsi="Times New Roman" w:cs="Times New Roman"/>
          <w:sz w:val="28"/>
          <w:szCs w:val="28"/>
          <w:lang w:val="uk-UA"/>
        </w:rPr>
        <w:t>.</w:t>
      </w:r>
    </w:p>
    <w:p w:rsidR="00424718" w:rsidRPr="00AB2385" w:rsidRDefault="00CE37BC"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Кейс-стаді як метод якісного дослідження в соціальних науках, полягає у вивченні одиничного соціального об’єкта (ситуації, події, випадку, особи, соціальної групи) чи кількох показових об’єктів задля осмислення ширшого класу схожих випадків (класу подій).</w:t>
      </w:r>
    </w:p>
    <w:p w:rsidR="00BC4AB6" w:rsidRPr="00AB2385" w:rsidRDefault="00BC4AB6" w:rsidP="00BC4AB6">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Однією з особливостей кейс-стаді є гнучкість дослідницького підходу, яка виражається в тому, що дослідник приймає багато рішень по мірі отримання нових емпіричних даних, зміни гіпотез тощо. Гнучкість у зборі та аналізі польових матеріалів, відсутність жорстких стандартів дослідницької діяльності часто є підставою для критики. Наперед майже неможливо знати специфіку об'єкта, що вивчається, тому дизайн дослідження завжди гнучкий і непередбачуваний. Дослідники вільно переходять з одного методу збору даних на інший, залежно від зміни гіпотези, ситуації дослідження. </w:t>
      </w:r>
    </w:p>
    <w:p w:rsidR="00FE06C3" w:rsidRPr="00AB2385" w:rsidRDefault="00FE06C3" w:rsidP="00FE06C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Таким чином, дослідник звільнений від пріоритетної парадигми та працює у режимі поліпарадигмальності. Останнє виявляється у відсутності заздалегідь виробленої конкретної теоретичної рамки, підходу, аналітичної стратегії. Вони можуть бути як розроблені заздалегідь, так і змінені в міру розвитку дослідження. Звідси походить і принцип мультиметодичності – застосовується широкий набір дослідницьких технік та джерел інформації (аналіз документів, інтерв'ю, спостереження та багато інших). Звичний для позитивістської традиції термін «дані» замінюється терміном «емпіричні матеріали». Для останніх актуальна фрагментарність та різноманітність.</w:t>
      </w:r>
    </w:p>
    <w:p w:rsidR="00FE06C3" w:rsidRPr="00AB2385" w:rsidRDefault="00FE06C3" w:rsidP="00FE06C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Зібраними матеріалами є записи у щоденниках, аудіо, фото, кіно - матеріали, документальні свідоцтва тощо </w:t>
      </w:r>
      <w:r w:rsidRPr="00AB2385">
        <w:rPr>
          <w:rFonts w:ascii="Times New Roman" w:hAnsi="Times New Roman" w:cs="Times New Roman"/>
          <w:sz w:val="28"/>
          <w:szCs w:val="28"/>
        </w:rPr>
        <w:t>[</w:t>
      </w:r>
      <w:r w:rsidR="002E3074" w:rsidRPr="00AB2385">
        <w:rPr>
          <w:rFonts w:ascii="Times New Roman" w:hAnsi="Times New Roman" w:cs="Times New Roman"/>
          <w:sz w:val="28"/>
          <w:szCs w:val="28"/>
        </w:rPr>
        <w:t>45</w:t>
      </w:r>
      <w:r w:rsidRPr="00AB2385">
        <w:rPr>
          <w:rFonts w:ascii="Times New Roman" w:hAnsi="Times New Roman" w:cs="Times New Roman"/>
          <w:sz w:val="28"/>
          <w:szCs w:val="28"/>
        </w:rPr>
        <w:t>]</w:t>
      </w:r>
      <w:r w:rsidRPr="00AB2385">
        <w:rPr>
          <w:rFonts w:ascii="Times New Roman" w:hAnsi="Times New Roman" w:cs="Times New Roman"/>
          <w:sz w:val="28"/>
          <w:szCs w:val="28"/>
          <w:lang w:val="uk-UA"/>
        </w:rPr>
        <w:t>.</w:t>
      </w:r>
    </w:p>
    <w:p w:rsidR="00D14398" w:rsidRPr="00AB2385" w:rsidRDefault="00D14398" w:rsidP="00D14398">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Очевидною перевагою методу є можливість отримання більш глибокої інформації про латентні процеси, приховані механізми соціальних відносин; тільки за допомогою такого якісного підходу можна реконструювати сферу неформальних відносин, що існують між людьми. Кейс-стаді дозволяє зробити це найбільш цілісним чином, тому що дослідницькі стратегії самі по собі містять набори певних технік і кейс-стаді в цьому сенсі оснащений краще за інші. Метод визначає необхідність працювати з більш конкретними речами, </w:t>
      </w:r>
      <w:r w:rsidRPr="00AB2385">
        <w:rPr>
          <w:rFonts w:ascii="Times New Roman" w:hAnsi="Times New Roman" w:cs="Times New Roman"/>
          <w:sz w:val="28"/>
          <w:szCs w:val="28"/>
          <w:lang w:val="uk-UA"/>
        </w:rPr>
        <w:lastRenderedPageBreak/>
        <w:t>ніж із сконструйованими типами, що дозволяє забезпечити краще розуміння соціальної реальності, унікальності кожного об'єкта і водночас виділити загальні риси для подальшого узагальнення, що випливає з якісної парадигми у соціології [</w:t>
      </w:r>
      <w:r w:rsidR="002E3074" w:rsidRPr="00AB2385">
        <w:rPr>
          <w:rFonts w:ascii="Times New Roman" w:hAnsi="Times New Roman" w:cs="Times New Roman"/>
          <w:sz w:val="28"/>
          <w:szCs w:val="28"/>
          <w:lang w:val="uk-UA"/>
        </w:rPr>
        <w:t>46</w:t>
      </w:r>
      <w:r w:rsidRPr="00AB2385">
        <w:rPr>
          <w:rFonts w:ascii="Times New Roman" w:hAnsi="Times New Roman" w:cs="Times New Roman"/>
          <w:sz w:val="28"/>
          <w:szCs w:val="28"/>
          <w:lang w:val="uk-UA"/>
        </w:rPr>
        <w:t>].</w:t>
      </w:r>
    </w:p>
    <w:p w:rsidR="00BC2523" w:rsidRPr="00AB2385" w:rsidRDefault="00BC2523" w:rsidP="00BC252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Р. Йін визначає принаймні п'ять можливостей застосування кейс-стаді:</w:t>
      </w:r>
    </w:p>
    <w:p w:rsidR="00BC2523" w:rsidRPr="00AB2385" w:rsidRDefault="00BC2523" w:rsidP="00BC252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По-перше, це пояснення реального життя людей, маловідомих явищ, комплексних феноменів, які надто складні для опитувань чи експериментів. Саме пояснення цих процесів за допомогою кейсів дає можливість розробити та застосувати спеціальні програми покращення життя людей.</w:t>
      </w:r>
    </w:p>
    <w:p w:rsidR="00BC2523" w:rsidRPr="00AB2385" w:rsidRDefault="00BC2523" w:rsidP="00BC252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По-друге, це опис будь-якого типу інтервенцій, нововведень у реальний життєвий контекст, того, як це сталося і до чого це привело.</w:t>
      </w:r>
    </w:p>
    <w:p w:rsidR="00BC2523" w:rsidRPr="00AB2385" w:rsidRDefault="00BC2523" w:rsidP="00BC252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По-третє, кейси можуть ілюструвати певні проблеми і теми, можливо в описовій манері і іноді у журналістському стилі, проте все-таки там є оцінка даного явища життя.</w:t>
      </w:r>
    </w:p>
    <w:p w:rsidR="00BC2523" w:rsidRPr="00AB2385" w:rsidRDefault="00BC2523" w:rsidP="00BC252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По-четверте, стратегія кейс-стаді може бути використана там, де потрібне детальне вивчення тих ситуацій, в яких вивчається явище і ще немає досить чітких і відчутних результатів.</w:t>
      </w:r>
    </w:p>
    <w:p w:rsidR="00D14398" w:rsidRPr="00AB2385" w:rsidRDefault="00BC2523" w:rsidP="00BC252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По-п'яте, кейс стаді може бути мета-оцінкою – вивченням іншого оціночнрго дослідження [</w:t>
      </w:r>
      <w:r w:rsidR="002E3074" w:rsidRPr="00AB2385">
        <w:rPr>
          <w:rFonts w:ascii="Times New Roman" w:hAnsi="Times New Roman" w:cs="Times New Roman"/>
          <w:sz w:val="28"/>
          <w:szCs w:val="28"/>
          <w:lang w:val="uk-UA"/>
        </w:rPr>
        <w:t>46</w:t>
      </w:r>
      <w:r w:rsidRPr="00AB2385">
        <w:rPr>
          <w:rFonts w:ascii="Times New Roman" w:hAnsi="Times New Roman" w:cs="Times New Roman"/>
          <w:sz w:val="28"/>
          <w:szCs w:val="28"/>
          <w:lang w:val="uk-UA"/>
        </w:rPr>
        <w:t>, с. 45].</w:t>
      </w:r>
    </w:p>
    <w:p w:rsidR="00A156A9" w:rsidRPr="00AB2385" w:rsidRDefault="00A156A9" w:rsidP="00BC252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 даному дослідженні за допомогою методу кейс-стаді на конкретних прикладах </w:t>
      </w:r>
      <w:r w:rsidR="005A4D63" w:rsidRPr="00AB2385">
        <w:rPr>
          <w:rFonts w:ascii="Times New Roman" w:hAnsi="Times New Roman" w:cs="Times New Roman"/>
          <w:sz w:val="28"/>
          <w:szCs w:val="28"/>
          <w:lang w:val="uk-UA"/>
        </w:rPr>
        <w:t xml:space="preserve">(фільми «Матриця» та «Шоу Трумана») </w:t>
      </w:r>
      <w:r w:rsidRPr="00AB2385">
        <w:rPr>
          <w:rFonts w:ascii="Times New Roman" w:hAnsi="Times New Roman" w:cs="Times New Roman"/>
          <w:sz w:val="28"/>
          <w:szCs w:val="28"/>
          <w:lang w:val="uk-UA"/>
        </w:rPr>
        <w:t>розглянуто основні маніпулятивні технології, що застосовуються в сучасному кінематографі.</w:t>
      </w:r>
    </w:p>
    <w:p w:rsidR="00CE37BC" w:rsidRPr="00AB2385" w:rsidRDefault="00CE37BC" w:rsidP="00B761F2">
      <w:pPr>
        <w:pStyle w:val="af1"/>
        <w:spacing w:line="360" w:lineRule="auto"/>
        <w:ind w:firstLine="709"/>
        <w:jc w:val="both"/>
        <w:rPr>
          <w:rFonts w:ascii="Times New Roman" w:hAnsi="Times New Roman" w:cs="Times New Roman"/>
          <w:sz w:val="28"/>
          <w:szCs w:val="28"/>
          <w:lang w:val="uk-UA"/>
        </w:rPr>
      </w:pPr>
    </w:p>
    <w:p w:rsidR="003F1EA2" w:rsidRPr="00AB2385" w:rsidRDefault="003F1EA2" w:rsidP="00B761F2">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t>3.2. Інтерпретація результатів дослідження</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Особливе значення серед маніпулятивних технологій грає такий прийом, як навіювання, повторення однієї і тієї ж ідеї, щоб співрозмовник прийняв її я</w:t>
      </w:r>
      <w:r w:rsidR="008A3269" w:rsidRPr="00AB2385">
        <w:rPr>
          <w:rFonts w:ascii="Times New Roman" w:hAnsi="Times New Roman" w:cs="Times New Roman"/>
          <w:sz w:val="28"/>
          <w:szCs w:val="28"/>
          <w:lang w:val="uk-UA"/>
        </w:rPr>
        <w:t>к очевидну. Прийом має на меті</w:t>
      </w:r>
      <w:r w:rsidRPr="00AB2385">
        <w:rPr>
          <w:rFonts w:ascii="Times New Roman" w:hAnsi="Times New Roman" w:cs="Times New Roman"/>
          <w:sz w:val="28"/>
          <w:szCs w:val="28"/>
          <w:lang w:val="uk-UA"/>
        </w:rPr>
        <w:t xml:space="preserve"> повторення якої-небудь ідеї величезну кількість разів протягом тривалого часу до тих пір, поки мозок співрозмовника не сприйматиме її як аксіому. Цей прийом відомий ще з часів античності під назвою «Карфаген повинен бути зруйнований». Це фраз</w:t>
      </w:r>
      <w:r w:rsidR="008A3269" w:rsidRPr="00AB2385">
        <w:rPr>
          <w:rFonts w:ascii="Times New Roman" w:hAnsi="Times New Roman" w:cs="Times New Roman"/>
          <w:sz w:val="28"/>
          <w:szCs w:val="28"/>
          <w:lang w:val="uk-UA"/>
        </w:rPr>
        <w:t xml:space="preserve">а, якою римський </w:t>
      </w:r>
      <w:r w:rsidR="008A3269" w:rsidRPr="00AB2385">
        <w:rPr>
          <w:rFonts w:ascii="Times New Roman" w:hAnsi="Times New Roman" w:cs="Times New Roman"/>
          <w:sz w:val="28"/>
          <w:szCs w:val="28"/>
          <w:lang w:val="uk-UA"/>
        </w:rPr>
        <w:lastRenderedPageBreak/>
        <w:t>сенатор Катон С</w:t>
      </w:r>
      <w:r w:rsidRPr="00AB2385">
        <w:rPr>
          <w:rFonts w:ascii="Times New Roman" w:hAnsi="Times New Roman" w:cs="Times New Roman"/>
          <w:sz w:val="28"/>
          <w:szCs w:val="28"/>
          <w:lang w:val="uk-UA"/>
        </w:rPr>
        <w:t xml:space="preserve">тарший під час Пунічних воєн починав і завершував всі свої виступи в сенаті. У сенатора була мета </w:t>
      </w:r>
      <w:r w:rsidR="00CE37BC"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привчити слухачів до цієї думки, зробити її звичною, щоб вона втілилися в реальність [</w:t>
      </w:r>
      <w:r w:rsidR="00F73C71" w:rsidRPr="00AB2385">
        <w:rPr>
          <w:rFonts w:ascii="Times New Roman" w:hAnsi="Times New Roman" w:cs="Times New Roman"/>
          <w:sz w:val="28"/>
          <w:szCs w:val="28"/>
          <w:lang w:val="uk-UA"/>
        </w:rPr>
        <w:t>47</w:t>
      </w:r>
      <w:r w:rsidRPr="00AB2385">
        <w:rPr>
          <w:rFonts w:ascii="Times New Roman" w:hAnsi="Times New Roman" w:cs="Times New Roman"/>
          <w:sz w:val="28"/>
          <w:szCs w:val="28"/>
          <w:lang w:val="uk-UA"/>
        </w:rPr>
        <w:t>, с.4]</w:t>
      </w:r>
      <w:r w:rsidR="00947C24" w:rsidRPr="00AB2385">
        <w:rPr>
          <w:rFonts w:ascii="Times New Roman" w:hAnsi="Times New Roman" w:cs="Times New Roman"/>
          <w:sz w:val="28"/>
          <w:szCs w:val="28"/>
          <w:lang w:val="uk-UA"/>
        </w:rPr>
        <w:t>.</w:t>
      </w:r>
    </w:p>
    <w:p w:rsidR="00947C24"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кінематографі яскравим прикладом використання даного прийому можна вважати фільм «Фокус», в якому є епізод, коли герой У</w:t>
      </w:r>
      <w:r w:rsidR="00947C24" w:rsidRPr="00AB2385">
        <w:rPr>
          <w:rFonts w:ascii="Times New Roman" w:hAnsi="Times New Roman" w:cs="Times New Roman"/>
          <w:sz w:val="28"/>
          <w:szCs w:val="28"/>
          <w:lang w:val="uk-UA"/>
        </w:rPr>
        <w:t>. Сміт</w:t>
      </w:r>
      <w:r w:rsidRPr="00AB2385">
        <w:rPr>
          <w:rFonts w:ascii="Times New Roman" w:hAnsi="Times New Roman" w:cs="Times New Roman"/>
          <w:sz w:val="28"/>
          <w:szCs w:val="28"/>
          <w:lang w:val="uk-UA"/>
        </w:rPr>
        <w:t>а спеціально (з метою в подальшому отримати гроші) програє кілька разів своєму супернику, щоб він відчув смак перемоги, і можна було підвищити ставки [</w:t>
      </w:r>
      <w:r w:rsidR="00F73C71" w:rsidRPr="00AB2385">
        <w:rPr>
          <w:rFonts w:ascii="Times New Roman" w:hAnsi="Times New Roman" w:cs="Times New Roman"/>
          <w:sz w:val="28"/>
          <w:szCs w:val="28"/>
          <w:lang w:val="uk-UA"/>
        </w:rPr>
        <w:t>47</w:t>
      </w:r>
      <w:r w:rsidRPr="00AB2385">
        <w:rPr>
          <w:rFonts w:ascii="Times New Roman" w:hAnsi="Times New Roman" w:cs="Times New Roman"/>
          <w:sz w:val="28"/>
          <w:szCs w:val="28"/>
          <w:lang w:val="uk-UA"/>
        </w:rPr>
        <w:t>]</w:t>
      </w:r>
      <w:r w:rsidR="00947C24"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Потім він «несподівано» виграє і забирає вели</w:t>
      </w:r>
      <w:r w:rsidR="00947C24" w:rsidRPr="00AB2385">
        <w:rPr>
          <w:rFonts w:ascii="Times New Roman" w:hAnsi="Times New Roman" w:cs="Times New Roman"/>
          <w:sz w:val="28"/>
          <w:szCs w:val="28"/>
          <w:lang w:val="uk-UA"/>
        </w:rPr>
        <w:t>чезну суму грошей. «Пощастило», –</w:t>
      </w:r>
      <w:r w:rsidRPr="00AB2385">
        <w:rPr>
          <w:rFonts w:ascii="Times New Roman" w:hAnsi="Times New Roman" w:cs="Times New Roman"/>
          <w:sz w:val="28"/>
          <w:szCs w:val="28"/>
          <w:lang w:val="uk-UA"/>
        </w:rPr>
        <w:t xml:space="preserve"> думає</w:t>
      </w:r>
      <w:r w:rsidR="00947C24"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 xml:space="preserve"> другий гравець і навіть не здогадується, що інтуїція всередині нього говорила чужим голосом. Оскільки спочатку була напрацьована певна закономірність (повторення), подальший її злам не відразу зрозумілий другим гравцем.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Відразу згадується і фільм «Початок», де умільці закладали ідею в підсвідомість людини так, що </w:t>
      </w:r>
      <w:r w:rsidR="00947C24" w:rsidRPr="00AB2385">
        <w:rPr>
          <w:rFonts w:ascii="Times New Roman" w:hAnsi="Times New Roman" w:cs="Times New Roman"/>
          <w:sz w:val="28"/>
          <w:szCs w:val="28"/>
          <w:lang w:val="uk-UA"/>
        </w:rPr>
        <w:t>вона</w:t>
      </w:r>
      <w:r w:rsidRPr="00AB2385">
        <w:rPr>
          <w:rFonts w:ascii="Times New Roman" w:hAnsi="Times New Roman" w:cs="Times New Roman"/>
          <w:sz w:val="28"/>
          <w:szCs w:val="28"/>
          <w:lang w:val="uk-UA"/>
        </w:rPr>
        <w:t xml:space="preserve"> </w:t>
      </w:r>
      <w:r w:rsidR="00947C24" w:rsidRPr="00AB2385">
        <w:rPr>
          <w:rFonts w:ascii="Times New Roman" w:hAnsi="Times New Roman" w:cs="Times New Roman"/>
          <w:sz w:val="28"/>
          <w:szCs w:val="28"/>
          <w:lang w:val="uk-UA"/>
        </w:rPr>
        <w:t>сприймала</w:t>
      </w:r>
      <w:r w:rsidRPr="00AB2385">
        <w:rPr>
          <w:rFonts w:ascii="Times New Roman" w:hAnsi="Times New Roman" w:cs="Times New Roman"/>
          <w:sz w:val="28"/>
          <w:szCs w:val="28"/>
          <w:lang w:val="uk-UA"/>
        </w:rPr>
        <w:t xml:space="preserve"> її за свою.</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Світ «Матриці» </w:t>
      </w:r>
      <w:r w:rsidR="00947C24" w:rsidRPr="00AB2385">
        <w:rPr>
          <w:rFonts w:ascii="Times New Roman" w:hAnsi="Times New Roman" w:cs="Times New Roman"/>
          <w:sz w:val="28"/>
          <w:szCs w:val="28"/>
          <w:lang w:val="uk-UA"/>
        </w:rPr>
        <w:t xml:space="preserve">також </w:t>
      </w:r>
      <w:r w:rsidRPr="00AB2385">
        <w:rPr>
          <w:rFonts w:ascii="Times New Roman" w:hAnsi="Times New Roman" w:cs="Times New Roman"/>
          <w:sz w:val="28"/>
          <w:szCs w:val="28"/>
          <w:lang w:val="uk-UA"/>
        </w:rPr>
        <w:t xml:space="preserve">складається з багаторівневої системи псевдореальності. Відома нам предметна реальність оголошується віртуальною, породженою впливом комп'ютера на мозок всіх людей, підключених до єдиного центру-генератору ілюзій </w:t>
      </w:r>
      <w:r w:rsidR="00947C24"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матриці [</w:t>
      </w:r>
      <w:r w:rsidR="0038418E"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 с.</w:t>
      </w:r>
      <w:r w:rsidR="0038418E"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5]</w:t>
      </w:r>
      <w:r w:rsidR="00947C24"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Сюжет кінострічки розділяється на два світи: реальність («Пустеля реального») і Матрицю </w:t>
      </w:r>
      <w:r w:rsidR="00947C24"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світ ілюзій і сновидінь, породжений машинами.</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Через фабулу художньої оповіді в «Матриці» піднімається ціла низка важливих філософських питань. По-перше, це питання гносеологічного порядку. Першим серед</w:t>
      </w:r>
      <w:r w:rsidR="00947C24" w:rsidRPr="00AB2385">
        <w:rPr>
          <w:rFonts w:ascii="Times New Roman" w:hAnsi="Times New Roman" w:cs="Times New Roman"/>
          <w:sz w:val="28"/>
          <w:szCs w:val="28"/>
          <w:lang w:val="uk-UA"/>
        </w:rPr>
        <w:t xml:space="preserve"> них є питання про необхідність, важливість, </w:t>
      </w:r>
      <w:r w:rsidRPr="00AB2385">
        <w:rPr>
          <w:rFonts w:ascii="Times New Roman" w:hAnsi="Times New Roman" w:cs="Times New Roman"/>
          <w:sz w:val="28"/>
          <w:szCs w:val="28"/>
          <w:lang w:val="uk-UA"/>
        </w:rPr>
        <w:t>потрібність пізнання для людини [</w:t>
      </w:r>
      <w:r w:rsidR="0038418E"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w:t>
      </w:r>
      <w:r w:rsidR="00947C24"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Наступним виникає питання про можливість здійснення пізнання, яке переходить в онтологічну площину, де проблематизується достовірність знання про всю наявність сукупності знань і реальності буття як такому. По-друге, у фільмі перманентно піднімається проблема можливості у людини свободи вибору і фатального вирішення всього, що відбувається.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Фраза Нео: «Так це був не сон?» (24:50), позначає  двоїстий стан, в який потрапляє герой, наблизившись до пізнання істини і тому балансує на межі двох світів: фантазійного світу снів та чужої реальності [</w:t>
      </w:r>
      <w:r w:rsidR="00997B31" w:rsidRPr="00AB2385">
        <w:rPr>
          <w:rFonts w:ascii="Times New Roman" w:hAnsi="Times New Roman" w:cs="Times New Roman"/>
          <w:sz w:val="28"/>
          <w:szCs w:val="28"/>
          <w:lang w:val="uk-UA"/>
        </w:rPr>
        <w:t>49</w:t>
      </w:r>
      <w:r w:rsidRPr="00AB2385">
        <w:rPr>
          <w:rFonts w:ascii="Times New Roman" w:hAnsi="Times New Roman" w:cs="Times New Roman"/>
          <w:sz w:val="28"/>
          <w:szCs w:val="28"/>
          <w:lang w:val="uk-UA"/>
        </w:rPr>
        <w:t>, с.</w:t>
      </w:r>
      <w:r w:rsidR="00947C24"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190]</w:t>
      </w:r>
      <w:r w:rsidR="00947C24"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Також варто відзначити, що </w:t>
      </w:r>
      <w:r w:rsidR="00947C24" w:rsidRPr="00AB2385">
        <w:rPr>
          <w:rFonts w:ascii="Times New Roman" w:hAnsi="Times New Roman" w:cs="Times New Roman"/>
          <w:sz w:val="28"/>
          <w:szCs w:val="28"/>
          <w:lang w:val="uk-UA"/>
        </w:rPr>
        <w:t>сестр</w:t>
      </w:r>
      <w:r w:rsidRPr="00AB2385">
        <w:rPr>
          <w:rFonts w:ascii="Times New Roman" w:hAnsi="Times New Roman" w:cs="Times New Roman"/>
          <w:sz w:val="28"/>
          <w:szCs w:val="28"/>
          <w:lang w:val="uk-UA"/>
        </w:rPr>
        <w:t>и Вачовські акцентували дуалістичність створеної ними системи і візуальними засобами: зеленій гамі світу Матриці протистоять сині відтінки реального світу [</w:t>
      </w:r>
      <w:r w:rsidR="00997B31" w:rsidRPr="00AB2385">
        <w:rPr>
          <w:rFonts w:ascii="Times New Roman" w:hAnsi="Times New Roman" w:cs="Times New Roman"/>
          <w:sz w:val="28"/>
          <w:szCs w:val="28"/>
          <w:lang w:val="uk-UA"/>
        </w:rPr>
        <w:t>49</w:t>
      </w:r>
      <w:r w:rsidRPr="00AB2385">
        <w:rPr>
          <w:rFonts w:ascii="Times New Roman" w:hAnsi="Times New Roman" w:cs="Times New Roman"/>
          <w:sz w:val="28"/>
          <w:szCs w:val="28"/>
          <w:lang w:val="uk-UA"/>
        </w:rPr>
        <w:t>]</w:t>
      </w:r>
      <w:r w:rsidR="00947C24"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Пізнання можна без сумнівів назвати головною ідеєю картини. При цьому пізнання поділяється на дві нерозривно пов'язані частини: пізнання реальності і пізнання себе [</w:t>
      </w:r>
      <w:r w:rsidR="00997B31" w:rsidRPr="00AB2385">
        <w:rPr>
          <w:rFonts w:ascii="Times New Roman" w:hAnsi="Times New Roman" w:cs="Times New Roman"/>
          <w:sz w:val="28"/>
          <w:szCs w:val="28"/>
          <w:lang w:val="uk-UA"/>
        </w:rPr>
        <w:t>49</w:t>
      </w:r>
      <w:r w:rsidRPr="00AB2385">
        <w:rPr>
          <w:rFonts w:ascii="Times New Roman" w:hAnsi="Times New Roman" w:cs="Times New Roman"/>
          <w:sz w:val="28"/>
          <w:szCs w:val="28"/>
          <w:lang w:val="uk-UA"/>
        </w:rPr>
        <w:t>, с.</w:t>
      </w:r>
      <w:r w:rsidR="00947C24"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193]</w:t>
      </w:r>
      <w:r w:rsidR="00947C24" w:rsidRPr="00AB2385">
        <w:rPr>
          <w:rFonts w:ascii="Times New Roman" w:hAnsi="Times New Roman" w:cs="Times New Roman"/>
          <w:sz w:val="28"/>
          <w:szCs w:val="28"/>
          <w:lang w:val="uk-UA"/>
        </w:rPr>
        <w:t>.</w:t>
      </w:r>
    </w:p>
    <w:p w:rsidR="003F1EA2" w:rsidRPr="00AB2385" w:rsidRDefault="00286FA3"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М</w:t>
      </w:r>
      <w:r w:rsidR="003F1EA2" w:rsidRPr="00AB2385">
        <w:rPr>
          <w:rFonts w:ascii="Times New Roman" w:hAnsi="Times New Roman" w:cs="Times New Roman"/>
          <w:sz w:val="28"/>
          <w:szCs w:val="28"/>
          <w:lang w:val="uk-UA"/>
        </w:rPr>
        <w:t>ож</w:t>
      </w:r>
      <w:r w:rsidRPr="00AB2385">
        <w:rPr>
          <w:rFonts w:ascii="Times New Roman" w:hAnsi="Times New Roman" w:cs="Times New Roman"/>
          <w:sz w:val="28"/>
          <w:szCs w:val="28"/>
          <w:lang w:val="uk-UA"/>
        </w:rPr>
        <w:t>на</w:t>
      </w:r>
      <w:r w:rsidR="003F1EA2" w:rsidRPr="00AB2385">
        <w:rPr>
          <w:rFonts w:ascii="Times New Roman" w:hAnsi="Times New Roman" w:cs="Times New Roman"/>
          <w:sz w:val="28"/>
          <w:szCs w:val="28"/>
          <w:lang w:val="uk-UA"/>
        </w:rPr>
        <w:t xml:space="preserve"> сказати, що ідея п</w:t>
      </w:r>
      <w:r w:rsidRPr="00AB2385">
        <w:rPr>
          <w:rFonts w:ascii="Times New Roman" w:hAnsi="Times New Roman" w:cs="Times New Roman"/>
          <w:sz w:val="28"/>
          <w:szCs w:val="28"/>
          <w:lang w:val="uk-UA"/>
        </w:rPr>
        <w:t>ізнання корелює з дуалістичним</w:t>
      </w:r>
      <w:r w:rsidR="003F1EA2" w:rsidRPr="00AB2385">
        <w:rPr>
          <w:rFonts w:ascii="Times New Roman" w:hAnsi="Times New Roman" w:cs="Times New Roman"/>
          <w:sz w:val="28"/>
          <w:szCs w:val="28"/>
          <w:lang w:val="uk-UA"/>
        </w:rPr>
        <w:t xml:space="preserve"> чином </w:t>
      </w:r>
      <w:r w:rsidRPr="00AB2385">
        <w:rPr>
          <w:rFonts w:ascii="Times New Roman" w:hAnsi="Times New Roman" w:cs="Times New Roman"/>
          <w:sz w:val="28"/>
          <w:szCs w:val="28"/>
          <w:lang w:val="uk-UA"/>
        </w:rPr>
        <w:t>з в'язницею</w:t>
      </w:r>
      <w:r w:rsidR="003F1EA2" w:rsidRPr="00AB2385">
        <w:rPr>
          <w:rFonts w:ascii="Times New Roman" w:hAnsi="Times New Roman" w:cs="Times New Roman"/>
          <w:sz w:val="28"/>
          <w:szCs w:val="28"/>
          <w:lang w:val="uk-UA"/>
        </w:rPr>
        <w:t>, повторюючи її поділ на мікро- і макрорівні. При цьому ключовим є мікрорівень</w:t>
      </w:r>
      <w:r w:rsidRPr="00AB2385">
        <w:rPr>
          <w:rFonts w:ascii="Times New Roman" w:hAnsi="Times New Roman" w:cs="Times New Roman"/>
          <w:sz w:val="28"/>
          <w:szCs w:val="28"/>
          <w:lang w:val="uk-UA"/>
        </w:rPr>
        <w:t xml:space="preserve"> – </w:t>
      </w:r>
      <w:r w:rsidR="003F1EA2" w:rsidRPr="00AB2385">
        <w:rPr>
          <w:rFonts w:ascii="Times New Roman" w:hAnsi="Times New Roman" w:cs="Times New Roman"/>
          <w:sz w:val="28"/>
          <w:szCs w:val="28"/>
          <w:lang w:val="uk-UA"/>
        </w:rPr>
        <w:t xml:space="preserve">на напис на латині «Пізнай себе» вказує Піфія в розмові з Нео, до цього закликає його і Морфеус. Кінцевою метою героїв є не просто пробудження, але абсолютне звільнення від світу Матриці, для якого необхідне відкриття власних сил, тобто </w:t>
      </w:r>
      <w:r w:rsidRPr="00AB2385">
        <w:rPr>
          <w:rFonts w:ascii="Times New Roman" w:hAnsi="Times New Roman" w:cs="Times New Roman"/>
          <w:sz w:val="28"/>
          <w:szCs w:val="28"/>
          <w:lang w:val="uk-UA"/>
        </w:rPr>
        <w:t>–</w:t>
      </w:r>
      <w:r w:rsidR="003F1EA2" w:rsidRPr="00AB2385">
        <w:rPr>
          <w:rFonts w:ascii="Times New Roman" w:hAnsi="Times New Roman" w:cs="Times New Roman"/>
          <w:sz w:val="28"/>
          <w:szCs w:val="28"/>
          <w:lang w:val="uk-UA"/>
        </w:rPr>
        <w:t xml:space="preserve"> пізнання себе. </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 науково-фантастичному бойовику «Матриця» реальність, в якій знаходиться людське суспільство, є симуляцією. Дійсність сконструйована машинами, які підкорили собі людство. Таким чином, фільм «Матриця» можна розглядати як фантастичний варіант розвитку людського суспільства, в якому симулякр третього порядку займає чільне місце в побудові людських відносин, фільм здійснює перегляд природи реальності [</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 с. 5].</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Цінність «Матриці», мабуть, в тому, що в ній покладена думка про постійно прогресуюче зрощування реального світу з віртуальним і з'єднаня в один сценарій і доведеня до крайності. Але при цьому засоби, що використовуються її творцями, грубі, і справжнього сум'яття не викликають. Персонажі або перебувають усередині Матриці, тобто в оцифрованному світі, або знаходяться поза нею, в Сіоні – місті тих, хто чинить опір Матриці. Тим часом набагато цікавіше було б показати те, що відбувається на стику цих двох світів, в точці їх перетину [</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Однак головна відмінна риса віртуального світу полягає саме в тому, що про нього не можна вести мову в категоріях реальності. Жан Бодрійяр говорить про те, що у фільмі «Матриця» відбувається змішання симуляції, нового явища і ілюзії [</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 с.4].</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Принципова відмінність полягає в тому, що Матриця «створює образ монополістичного могутнього нинішнього порядку речей, і тим самим сприяє його поширенню». На думку філософа, система таким чином позбавляється антагоніста, але чим ближче вона до досконалості, тим ближче до тотального краха.</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Фільм «Матриця» є типовим зразком постмодерністського медіапродукту, для якого характерна еклектичність, інтертекстуальність, переосмислення культури минулого, використання прийомів подвійного кодування, свідомих помилок, підміна понять і т.п.</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 «Матриці» експлуатується і платонівське вчення про світ ідей і світ речей, адже, за сюжетом фільму, існує декілька віртуальних світів: 1) «матричний-уявний» (створений машинами для людей-мас). Це світ-симулякр – заміна реальності [</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 с.3].</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«Матричний математично-технічний»: світ машин, в якому вони існують за своєю програмою, енергетично підпитуючись від «саду-людей» [92].</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3) Світ, в якому існують люди-рятівники – члени корабля «Навуходоносор»: Морфей, Трініті, Нео та ін. Це світ реально-віртуальний, якщо можна так сказати, адже, з одного боку, герої сестер Вачовські нібито знаходяться в реальному світі, оскільки розуміють, що вони вільні від матриці, знають, що вони не є енергетичним підживленням для машин; в той же час корабель «Навуходоносор» курсує в межах світу, в середині якого існують також світи «матричний-уявний» та «матричний: математично-технічний», і члени екіпажу з успіхом користуються п</w:t>
      </w:r>
      <w:r w:rsidR="00997B31" w:rsidRPr="00AB2385">
        <w:rPr>
          <w:rFonts w:ascii="Times New Roman" w:hAnsi="Times New Roman" w:cs="Times New Roman"/>
          <w:sz w:val="28"/>
          <w:szCs w:val="28"/>
          <w:lang w:val="uk-UA"/>
        </w:rPr>
        <w:t>рограмами віртуального навчання </w:t>
      </w:r>
      <w:r w:rsidRPr="00AB2385">
        <w:rPr>
          <w:rFonts w:ascii="Times New Roman" w:hAnsi="Times New Roman" w:cs="Times New Roman"/>
          <w:sz w:val="28"/>
          <w:szCs w:val="28"/>
          <w:lang w:val="uk-UA"/>
        </w:rPr>
        <w:t>[</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Всі «світи» у фільмі «Матриця» знаходяться в голограмі і самі є голограмами. У голографічному світі навіть час і простір не можуть бути узяті за основу, адже реальність – це супер-голограма, в якій минуле, сьогодення і майбутнє існують одночасно.</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Таким чином, можна стверджувати про наявність «множинного кодування» в сюжеті «Матриці». Поєднання певної системи сенсів з цікавими візуальними рішеннями, здійснення яких могло відбутися завдяки комп’ютерним технологіям, дає можливість найбільш повно показати зображення асоціативного ряду (одного з безлічі можливих варіантів).</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За Ж. Бодріяром, такий світ «є всесвітом абстрактних, безтілесних речей, що продовжують жити виключно за інерцією, симулякрами самих себе, проте, таких, що не знають смерті: безкінечне існування, своєрідне вічне життя гарантовані ним саме тому, що вони є всього лише штучними утвореннями, всього лише якимись протезами – клонами усередині всесвіту клонів» [</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 с.6].</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 «Матриці» з усією очевидністю простежується постмодерністська ідея деконструкції, синергетичної невизначеності і симулякру простору. Сама надлюдина – Нео – тепер з оборонця перетворюється фактично в руйнівника. Адже постулюється, що все предметне буття ілюзорне і має бути зруйноване. Ідея звільнення через боротьбу, через руйнування стає одним з центральних мотивів не тільки даного фільму, але і всього сучасного постмодерністського дискурсу [</w:t>
      </w:r>
      <w:r w:rsidR="00997B31" w:rsidRPr="00AB2385">
        <w:rPr>
          <w:rFonts w:ascii="Times New Roman" w:hAnsi="Times New Roman" w:cs="Times New Roman"/>
          <w:sz w:val="28"/>
          <w:szCs w:val="28"/>
          <w:lang w:val="uk-UA"/>
        </w:rPr>
        <w:t>49</w:t>
      </w:r>
      <w:r w:rsidRPr="00AB2385">
        <w:rPr>
          <w:rFonts w:ascii="Times New Roman" w:hAnsi="Times New Roman" w:cs="Times New Roman"/>
          <w:sz w:val="28"/>
          <w:szCs w:val="28"/>
          <w:lang w:val="uk-UA"/>
        </w:rPr>
        <w:t>].</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Як діє симуляція  в «Матриці»? У фільмі йде 2199 рік, поверхня Землі вся понівечена в результаті війни з машинами, що володіють штучним інтелектом. Людей розводять глибоко під землею, щоб вони служили джерелом енергії для машин. Їх тримають в ембріональному стані, і їм сниться, що вони живуть в якомусь американському місті в 1999 році. Цей уявний світ під назвою Матриця – комп'ютерна симуляція, створена з метою тримати населення в покорі [</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 с.5].</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 «Матриці», гіперреальність робить людям «щеплення» від надмірного насильства. Наприклад, вона викривляє реальність так і сяк і нагадує відеогру, </w:t>
      </w:r>
      <w:r w:rsidRPr="00AB2385">
        <w:rPr>
          <w:rFonts w:ascii="Times New Roman" w:hAnsi="Times New Roman" w:cs="Times New Roman"/>
          <w:sz w:val="28"/>
          <w:szCs w:val="28"/>
          <w:lang w:val="uk-UA"/>
        </w:rPr>
        <w:lastRenderedPageBreak/>
        <w:t>і тому ми не можемо приймати жорстоке вбивство поліцейських у вестибюлі всерйоз.</w:t>
      </w:r>
    </w:p>
    <w:p w:rsidR="00DA02F7" w:rsidRPr="00AB2385" w:rsidRDefault="00DA02F7" w:rsidP="00DA02F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Сестрам Вачовські вдалося змусити свою аудиторію замислитись , що досить незвично для фільма-блокбастера. Вони перешкоджають бажанню глядачів побачити крізь простір фільму якусь не обтяжену, схожу на повсякденну «реальність» [</w:t>
      </w:r>
      <w:r w:rsidR="00997B31" w:rsidRPr="00AB2385">
        <w:rPr>
          <w:rFonts w:ascii="Times New Roman" w:hAnsi="Times New Roman" w:cs="Times New Roman"/>
          <w:sz w:val="28"/>
          <w:szCs w:val="28"/>
          <w:lang w:val="uk-UA"/>
        </w:rPr>
        <w:t>48</w:t>
      </w:r>
      <w:r w:rsidRPr="00AB2385">
        <w:rPr>
          <w:rFonts w:ascii="Times New Roman" w:hAnsi="Times New Roman" w:cs="Times New Roman"/>
          <w:sz w:val="28"/>
          <w:szCs w:val="28"/>
          <w:lang w:val="uk-UA"/>
        </w:rPr>
        <w:t>, с. 2]. Вачовські змушують нас подивитися на матрицю, яка, живлячись нашими фантазіями, структурує і представляє нам цю реальність, маніпулює нею.</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Ще більш відповідає духу теорії Жана Бодріяра фільм 1998 г. «Шоу Трумана», знятий Пітером Уіром (австралійський кінорежисер, визнаний лідер «Австралійської нової хвилі»). Його головний герой </w:t>
      </w:r>
      <w:r w:rsidR="00286FA3"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Труман Бербанк – є звичайною людиною, що живе звичайним життям. Він навіть не може собі уявити те, що кожен його крок фіксують кінок</w:t>
      </w:r>
      <w:r w:rsidR="00286FA3" w:rsidRPr="00AB2385">
        <w:rPr>
          <w:rFonts w:ascii="Times New Roman" w:hAnsi="Times New Roman" w:cs="Times New Roman"/>
          <w:sz w:val="28"/>
          <w:szCs w:val="28"/>
          <w:lang w:val="uk-UA"/>
        </w:rPr>
        <w:t>амери, а люди, що оточують його</w:t>
      </w:r>
      <w:r w:rsidRPr="00AB2385">
        <w:rPr>
          <w:rFonts w:ascii="Times New Roman" w:hAnsi="Times New Roman" w:cs="Times New Roman"/>
          <w:sz w:val="28"/>
          <w:szCs w:val="28"/>
          <w:lang w:val="uk-UA"/>
        </w:rPr>
        <w:t xml:space="preserve"> </w:t>
      </w:r>
      <w:r w:rsidR="00286FA3"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всього лише актори [</w:t>
      </w:r>
      <w:r w:rsidR="00997B31" w:rsidRPr="00AB2385">
        <w:rPr>
          <w:rFonts w:ascii="Times New Roman" w:hAnsi="Times New Roman" w:cs="Times New Roman"/>
          <w:sz w:val="28"/>
          <w:szCs w:val="28"/>
          <w:lang w:val="uk-UA"/>
        </w:rPr>
        <w:t>5</w:t>
      </w:r>
      <w:r w:rsidRPr="00AB2385">
        <w:rPr>
          <w:rFonts w:ascii="Times New Roman" w:hAnsi="Times New Roman" w:cs="Times New Roman"/>
          <w:sz w:val="28"/>
          <w:szCs w:val="28"/>
          <w:lang w:val="uk-UA"/>
        </w:rPr>
        <w:t>0, с.96]</w:t>
      </w:r>
      <w:r w:rsidR="00286FA3" w:rsidRPr="00AB2385">
        <w:rPr>
          <w:rFonts w:ascii="Times New Roman" w:hAnsi="Times New Roman" w:cs="Times New Roman"/>
          <w:sz w:val="28"/>
          <w:szCs w:val="28"/>
          <w:lang w:val="uk-UA"/>
        </w:rPr>
        <w:t>.</w:t>
      </w:r>
    </w:p>
    <w:p w:rsidR="00D971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Образи реального у фільмі утворюють </w:t>
      </w:r>
      <w:r w:rsidR="00997B31" w:rsidRPr="00AB2385">
        <w:rPr>
          <w:rFonts w:ascii="Times New Roman" w:hAnsi="Times New Roman" w:cs="Times New Roman"/>
          <w:sz w:val="28"/>
          <w:szCs w:val="28"/>
          <w:lang w:val="uk-UA"/>
        </w:rPr>
        <w:t>структури гіперреальності, лише</w:t>
      </w:r>
      <w:r w:rsidRPr="00AB2385">
        <w:rPr>
          <w:rFonts w:ascii="Times New Roman" w:hAnsi="Times New Roman" w:cs="Times New Roman"/>
          <w:sz w:val="28"/>
          <w:szCs w:val="28"/>
          <w:lang w:val="uk-UA"/>
        </w:rPr>
        <w:t xml:space="preserve"> наприкінці фільму герой остаточно розуміє, що все існуюче для нього раніше було несправжнім [</w:t>
      </w:r>
      <w:r w:rsidR="00997B31" w:rsidRPr="00AB2385">
        <w:rPr>
          <w:rFonts w:ascii="Times New Roman" w:hAnsi="Times New Roman" w:cs="Times New Roman"/>
          <w:sz w:val="28"/>
          <w:szCs w:val="28"/>
          <w:lang w:val="uk-UA"/>
        </w:rPr>
        <w:t>5</w:t>
      </w:r>
      <w:r w:rsidRPr="00AB2385">
        <w:rPr>
          <w:rFonts w:ascii="Times New Roman" w:hAnsi="Times New Roman" w:cs="Times New Roman"/>
          <w:sz w:val="28"/>
          <w:szCs w:val="28"/>
          <w:lang w:val="uk-UA"/>
        </w:rPr>
        <w:t>0, с.96]</w:t>
      </w:r>
      <w:r w:rsidR="00286FA3"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Акторська гра підставних людей з його оточення відповідає моделям розвитку подій і приймає форму специфічних знаків, які утворюють інтегровану систему міжособистісних відносин. При цьому багато сумнівів з приводу реальності того, що відбувається, виникають за допомогою так званих структур розстановки і середовища. Структури розстановки в фільмі включають в себе місто, місце роботи, будинок і т. д. Сюди можна віднести і погоду, яку сценаристи шоу здатні регулювати з метою обмеження дій головного героя [</w:t>
      </w:r>
      <w:r w:rsidR="00997B31" w:rsidRPr="00AB2385">
        <w:rPr>
          <w:rFonts w:ascii="Times New Roman" w:hAnsi="Times New Roman" w:cs="Times New Roman"/>
          <w:sz w:val="28"/>
          <w:szCs w:val="28"/>
          <w:lang w:val="uk-UA"/>
        </w:rPr>
        <w:t>5</w:t>
      </w:r>
      <w:r w:rsidRPr="00AB2385">
        <w:rPr>
          <w:rFonts w:ascii="Times New Roman" w:hAnsi="Times New Roman" w:cs="Times New Roman"/>
          <w:sz w:val="28"/>
          <w:szCs w:val="28"/>
          <w:lang w:val="uk-UA"/>
        </w:rPr>
        <w:t>0]</w:t>
      </w:r>
      <w:r w:rsidR="00286FA3"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У фільмі викривається суспільство споживання. Продюсери шоу поступилися особистою свободою головного героя, а глядачі промовчали, передчуваючи задоволення. Тут ми знову бачимо дилему Бодріяра про свободу і безпеку. У Пітера Уіра не герой, а все суспільство вибирає власну безпеку на шкоду особистій свободі головного героя. При цьому вони виступають не тільки в ролі мовчазного посібника.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Відповідно до ідей мислителя етика суспільства</w:t>
      </w:r>
      <w:r w:rsidR="00D971A2" w:rsidRPr="00AB2385">
        <w:rPr>
          <w:rFonts w:ascii="Times New Roman" w:hAnsi="Times New Roman" w:cs="Times New Roman"/>
          <w:sz w:val="28"/>
          <w:szCs w:val="28"/>
          <w:lang w:val="uk-UA"/>
        </w:rPr>
        <w:t xml:space="preserve"> споживання</w:t>
      </w:r>
      <w:r w:rsidRPr="00AB2385">
        <w:rPr>
          <w:rFonts w:ascii="Times New Roman" w:hAnsi="Times New Roman" w:cs="Times New Roman"/>
          <w:sz w:val="28"/>
          <w:szCs w:val="28"/>
          <w:lang w:val="uk-UA"/>
        </w:rPr>
        <w:t xml:space="preserve">, показаного в фільмі, являє собою новий примус. Бодрійяр порівнював подібне суспільство з феодальним, кажучи лише про те, що тепер у ньому організований принцип своєрідної співпраці. Ключовим стає «обов'язок </w:t>
      </w:r>
      <w:r w:rsidR="00D971A2" w:rsidRPr="00AB2385">
        <w:rPr>
          <w:rFonts w:ascii="Times New Roman" w:hAnsi="Times New Roman" w:cs="Times New Roman"/>
          <w:sz w:val="28"/>
          <w:szCs w:val="28"/>
          <w:lang w:val="uk-UA"/>
        </w:rPr>
        <w:t xml:space="preserve">індивіда </w:t>
      </w:r>
      <w:r w:rsidRPr="00AB2385">
        <w:rPr>
          <w:rFonts w:ascii="Times New Roman" w:hAnsi="Times New Roman" w:cs="Times New Roman"/>
          <w:sz w:val="28"/>
          <w:szCs w:val="28"/>
          <w:lang w:val="uk-UA"/>
        </w:rPr>
        <w:t>купувати, щоб суспільство продовжувало виробляти, а сам він міг би працювати далі, щоб було чим заплатити за вже куплене» [</w:t>
      </w:r>
      <w:r w:rsidR="00997B31" w:rsidRPr="00AB2385">
        <w:rPr>
          <w:rFonts w:ascii="Times New Roman" w:hAnsi="Times New Roman" w:cs="Times New Roman"/>
          <w:sz w:val="28"/>
          <w:szCs w:val="28"/>
          <w:lang w:val="uk-UA"/>
        </w:rPr>
        <w:t>5</w:t>
      </w:r>
      <w:r w:rsidRPr="00AB2385">
        <w:rPr>
          <w:rFonts w:ascii="Times New Roman" w:hAnsi="Times New Roman" w:cs="Times New Roman"/>
          <w:sz w:val="28"/>
          <w:szCs w:val="28"/>
          <w:lang w:val="uk-UA"/>
        </w:rPr>
        <w:t>0, с.99]</w:t>
      </w:r>
      <w:r w:rsidR="00D971A2"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Таким чином, суспільство видає продюсерам шоу Трумана кредит формальної свободи заради власного задоволення. але саме страшне, що на перше місце ставиться вже не тільки гедонізм, але і принцип «Споживання заради споживання».</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Фільм «Шоу Трумана» піднімає безліч питань для роздумів </w:t>
      </w:r>
      <w:r w:rsidR="00DA02F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феномен вуайеріст</w:t>
      </w:r>
      <w:r w:rsidR="00DA02F7" w:rsidRPr="00AB2385">
        <w:rPr>
          <w:rFonts w:ascii="Times New Roman" w:hAnsi="Times New Roman" w:cs="Times New Roman"/>
          <w:sz w:val="28"/>
          <w:szCs w:val="28"/>
          <w:lang w:val="uk-UA"/>
        </w:rPr>
        <w:t>ської</w:t>
      </w:r>
      <w:r w:rsidRPr="00AB2385">
        <w:rPr>
          <w:rFonts w:ascii="Times New Roman" w:hAnsi="Times New Roman" w:cs="Times New Roman"/>
          <w:sz w:val="28"/>
          <w:szCs w:val="28"/>
          <w:lang w:val="uk-UA"/>
        </w:rPr>
        <w:t xml:space="preserve"> пристрасті до реаліті-шоу, маніпуляції релігійно-політичних організацій і засобів масової інформації; а також особливості психічних процесів, що активізуються при розмиття кордонів між реальністю і фантазією. Адже, безумовно, одна з важливих тем даного фільму </w:t>
      </w:r>
      <w:r w:rsidR="00DA02F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що є істинно, а що фальшиво? Що є правда, а що брехня? </w:t>
      </w:r>
      <w:r w:rsidR="00DA02F7" w:rsidRPr="00AB2385">
        <w:rPr>
          <w:rFonts w:ascii="Times New Roman" w:hAnsi="Times New Roman" w:cs="Times New Roman"/>
          <w:sz w:val="28"/>
          <w:szCs w:val="28"/>
          <w:lang w:val="uk-UA"/>
        </w:rPr>
        <w:t xml:space="preserve">Сам </w:t>
      </w:r>
      <w:r w:rsidRPr="00AB2385">
        <w:rPr>
          <w:rFonts w:ascii="Times New Roman" w:hAnsi="Times New Roman" w:cs="Times New Roman"/>
          <w:sz w:val="28"/>
          <w:szCs w:val="28"/>
          <w:lang w:val="uk-UA"/>
        </w:rPr>
        <w:t>Труман протягом фільму балансує між параноєю і істиною [</w:t>
      </w:r>
      <w:r w:rsidR="00997B31" w:rsidRPr="00AB2385">
        <w:rPr>
          <w:rFonts w:ascii="Times New Roman" w:hAnsi="Times New Roman" w:cs="Times New Roman"/>
          <w:sz w:val="28"/>
          <w:szCs w:val="28"/>
          <w:lang w:val="uk-UA"/>
        </w:rPr>
        <w:t>51</w:t>
      </w:r>
      <w:r w:rsidRPr="00AB2385">
        <w:rPr>
          <w:rFonts w:ascii="Times New Roman" w:hAnsi="Times New Roman" w:cs="Times New Roman"/>
          <w:sz w:val="28"/>
          <w:szCs w:val="28"/>
          <w:lang w:val="uk-UA"/>
        </w:rPr>
        <w:t>]</w:t>
      </w:r>
      <w:r w:rsidR="00DA02F7"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Багато в чому емоційний відгук на цей фільм прониз</w:t>
      </w:r>
      <w:r w:rsidR="00DA02F7" w:rsidRPr="00AB2385">
        <w:rPr>
          <w:rFonts w:ascii="Times New Roman" w:hAnsi="Times New Roman" w:cs="Times New Roman"/>
          <w:sz w:val="28"/>
          <w:szCs w:val="28"/>
          <w:lang w:val="uk-UA"/>
        </w:rPr>
        <w:t>аний почуттям жаху і відчуження</w:t>
      </w:r>
      <w:r w:rsidRPr="00AB2385">
        <w:rPr>
          <w:rFonts w:ascii="Times New Roman" w:hAnsi="Times New Roman" w:cs="Times New Roman"/>
          <w:sz w:val="28"/>
          <w:szCs w:val="28"/>
          <w:lang w:val="uk-UA"/>
        </w:rPr>
        <w:t>, адже переживання фальшивості і безликості викликає внутрішнє неприйняття. Початок фільму представляється плоскою, двовимірною і дистильованою реальністю. У цій реальності неможливий ро</w:t>
      </w:r>
      <w:r w:rsidR="00DA02F7" w:rsidRPr="00AB2385">
        <w:rPr>
          <w:rFonts w:ascii="Times New Roman" w:hAnsi="Times New Roman" w:cs="Times New Roman"/>
          <w:sz w:val="28"/>
          <w:szCs w:val="28"/>
          <w:lang w:val="uk-UA"/>
        </w:rPr>
        <w:t>звиток, спонтанність і справжні</w:t>
      </w:r>
      <w:r w:rsidRPr="00AB2385">
        <w:rPr>
          <w:rFonts w:ascii="Times New Roman" w:hAnsi="Times New Roman" w:cs="Times New Roman"/>
          <w:sz w:val="28"/>
          <w:szCs w:val="28"/>
          <w:lang w:val="uk-UA"/>
        </w:rPr>
        <w:t xml:space="preserve"> відносини. Лише «шматочки реальності» (впав софіт, ліфт без задньої стінки і порушення роботи радіоприймача) дозволяють герою задуматися про ту пастку, в якій він живе [</w:t>
      </w:r>
      <w:r w:rsidR="00997B31" w:rsidRPr="00AB2385">
        <w:rPr>
          <w:rFonts w:ascii="Times New Roman" w:hAnsi="Times New Roman" w:cs="Times New Roman"/>
          <w:sz w:val="28"/>
          <w:szCs w:val="28"/>
          <w:lang w:val="uk-UA"/>
        </w:rPr>
        <w:t>51</w:t>
      </w:r>
      <w:r w:rsidRPr="00AB2385">
        <w:rPr>
          <w:rFonts w:ascii="Times New Roman" w:hAnsi="Times New Roman" w:cs="Times New Roman"/>
          <w:sz w:val="28"/>
          <w:szCs w:val="28"/>
          <w:lang w:val="uk-UA"/>
        </w:rPr>
        <w:t>]</w:t>
      </w:r>
      <w:r w:rsidR="00DA02F7"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У «Шоу Трумана» ми стикаємося зі штучним світом, на цей раз світом реаліті-шоу, в якому тільки єдиний персонаж, головний герой Труман (Справжній чоловік), не знає про те, що весь світ навколо нього </w:t>
      </w:r>
      <w:r w:rsidR="00DA02F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лише декорація. За цим світом шоу існує інший реальний світ людей – глядачів шоу. Штучність світу Трумана ідеально підкреслена в завершальних сценах - коли головний герой, усвідомивши, що він заточений в штучному світі, бажає </w:t>
      </w:r>
      <w:r w:rsidRPr="00AB2385">
        <w:rPr>
          <w:rFonts w:ascii="Times New Roman" w:hAnsi="Times New Roman" w:cs="Times New Roman"/>
          <w:sz w:val="28"/>
          <w:szCs w:val="28"/>
          <w:lang w:val="uk-UA"/>
        </w:rPr>
        <w:lastRenderedPageBreak/>
        <w:t xml:space="preserve">втекти і пливе на кораблі по «морю», але в підсумку його корабель пробиває носом намальоване на папері небо. Саме так Труман стикається з деміургом </w:t>
      </w:r>
      <w:r w:rsidR="00DA02F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головним режисером шоу Крістофом, голос якого подається у фільмі як голос з неба, який звертається до Труман</w:t>
      </w:r>
      <w:r w:rsidR="00DA02F7" w:rsidRPr="00AB2385">
        <w:rPr>
          <w:rFonts w:ascii="Times New Roman" w:hAnsi="Times New Roman" w:cs="Times New Roman"/>
          <w:sz w:val="28"/>
          <w:szCs w:val="28"/>
          <w:lang w:val="uk-UA"/>
        </w:rPr>
        <w:t>а як до сина</w:t>
      </w:r>
      <w:r w:rsidRPr="00AB2385">
        <w:rPr>
          <w:rFonts w:ascii="Times New Roman" w:hAnsi="Times New Roman" w:cs="Times New Roman"/>
          <w:sz w:val="28"/>
          <w:szCs w:val="28"/>
          <w:lang w:val="uk-UA"/>
        </w:rPr>
        <w:t xml:space="preserve"> </w:t>
      </w:r>
      <w:r w:rsidR="00DA02F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очевидна</w:t>
      </w:r>
      <w:r w:rsidR="00DA02F7" w:rsidRPr="00AB2385">
        <w:rPr>
          <w:rFonts w:ascii="Times New Roman" w:hAnsi="Times New Roman" w:cs="Times New Roman"/>
          <w:sz w:val="28"/>
          <w:szCs w:val="28"/>
          <w:lang w:val="uk-UA"/>
        </w:rPr>
        <w:t xml:space="preserve"> алюзія на біблійного Бога</w:t>
      </w:r>
      <w:r w:rsidRPr="00AB2385">
        <w:rPr>
          <w:rFonts w:ascii="Times New Roman" w:hAnsi="Times New Roman" w:cs="Times New Roman"/>
          <w:sz w:val="28"/>
          <w:szCs w:val="28"/>
          <w:lang w:val="uk-UA"/>
        </w:rPr>
        <w:t xml:space="preserve"> [</w:t>
      </w:r>
      <w:r w:rsidR="00997B31" w:rsidRPr="00AB2385">
        <w:rPr>
          <w:rFonts w:ascii="Times New Roman" w:hAnsi="Times New Roman" w:cs="Times New Roman"/>
          <w:sz w:val="28"/>
          <w:szCs w:val="28"/>
          <w:lang w:val="uk-UA"/>
        </w:rPr>
        <w:t>51</w:t>
      </w:r>
      <w:r w:rsidRPr="00AB2385">
        <w:rPr>
          <w:rFonts w:ascii="Times New Roman" w:hAnsi="Times New Roman" w:cs="Times New Roman"/>
          <w:sz w:val="28"/>
          <w:szCs w:val="28"/>
          <w:lang w:val="uk-UA"/>
        </w:rPr>
        <w:t>]</w:t>
      </w:r>
      <w:r w:rsidR="00DA02F7"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Труман «народився» у прямому ефірі, він той, кого вибрали для глобального експерименту по дослідженню людської природи. Він, здавалося б, знаходиться не в екстремальних умовах, бо місце його життя не концтабір, не тюрма, чи не безлюдний острів, навпаки, все в його світі максимально наближене до природного життя, крім одного </w:t>
      </w:r>
      <w:r w:rsidR="00DA02F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він досліджуваний об'єкт, центр пильної суспільної уваги і, звідси, завжди під прицілом камери і під прицільним увагою глядача. </w:t>
      </w:r>
    </w:p>
    <w:p w:rsidR="00205847" w:rsidRPr="00AB2385" w:rsidRDefault="00DA02F7" w:rsidP="006C6239">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Тож на основі аналізу цих двох фільмів можна побачити як у кіноіндустрії використовуються технології маніпуляції</w:t>
      </w:r>
      <w:r w:rsidR="006C6239" w:rsidRPr="00AB2385">
        <w:rPr>
          <w:rFonts w:ascii="Times New Roman" w:hAnsi="Times New Roman" w:cs="Times New Roman"/>
          <w:sz w:val="28"/>
          <w:szCs w:val="28"/>
          <w:lang w:val="uk-UA"/>
        </w:rPr>
        <w:t>, що кінофільми відображають існуючі в суспільстві тенденції (споживання та надспоживання, технологізація та цифровізація, всеохоплююча «відкритість» у віртуальному світі тощо), соціальні трансформації за допомогою розстановки сюжетних акцентів і зображення можливих шляхів розвитку подій (зазвичай у найбільш загрозливих фомах). Крім того, у фільмах показані певні моделі управління (тоталітарна система світу Матриці простистоїть демократичній моделі Сіону) та соціальних зв’язків (наприклад, самоорганізація громадян Сіону, які усвідомлюють як свій індивідуальний інтерес, так і зв'язок з інтересами інших)</w:t>
      </w:r>
      <w:r w:rsidR="00892971" w:rsidRPr="00AB2385">
        <w:rPr>
          <w:rFonts w:ascii="Times New Roman" w:hAnsi="Times New Roman" w:cs="Times New Roman"/>
          <w:sz w:val="28"/>
          <w:szCs w:val="28"/>
          <w:lang w:val="uk-UA"/>
        </w:rPr>
        <w:t>, що можуть впливати на формування у глядачів потреби копіювати і наслідувати їх</w:t>
      </w:r>
      <w:r w:rsidR="006C6239" w:rsidRPr="00AB2385">
        <w:rPr>
          <w:rFonts w:ascii="Times New Roman" w:hAnsi="Times New Roman" w:cs="Times New Roman"/>
          <w:sz w:val="28"/>
          <w:szCs w:val="28"/>
          <w:lang w:val="uk-UA"/>
        </w:rPr>
        <w:t xml:space="preserve">. </w:t>
      </w:r>
    </w:p>
    <w:p w:rsidR="006C6239" w:rsidRPr="00AB2385" w:rsidRDefault="00EE04B5" w:rsidP="00997B31">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Тож маніпулятивні технології, що використовуються в кіноіндустрії здатні формувати свідомість індивіда та суспільства, впливати на різні соціальні процеси через відображення існуючої реальності та втілення на екрані внутрішніх потягів та страхів людини.</w:t>
      </w:r>
      <w:r w:rsidR="00205847" w:rsidRPr="00AB2385">
        <w:rPr>
          <w:rFonts w:ascii="Times New Roman" w:hAnsi="Times New Roman" w:cs="Times New Roman"/>
          <w:sz w:val="28"/>
          <w:szCs w:val="28"/>
          <w:lang w:val="uk-UA"/>
        </w:rPr>
        <w:t xml:space="preserve"> В цьому контексті важливим є розпізнанння маніпулятивих прийомів і розвиток критичного мислення, що дозволить «відсіювати» непотрібні навіювання.</w:t>
      </w:r>
    </w:p>
    <w:p w:rsidR="003F1EA2" w:rsidRPr="00AB2385" w:rsidRDefault="003F1EA2" w:rsidP="00424718">
      <w:pPr>
        <w:pStyle w:val="af1"/>
        <w:spacing w:line="360" w:lineRule="auto"/>
        <w:ind w:firstLine="709"/>
        <w:jc w:val="both"/>
        <w:rPr>
          <w:rFonts w:ascii="Times New Roman" w:hAnsi="Times New Roman" w:cs="Times New Roman"/>
          <w:b/>
          <w:sz w:val="28"/>
          <w:szCs w:val="28"/>
          <w:lang w:val="uk-UA"/>
        </w:rPr>
      </w:pPr>
      <w:r w:rsidRPr="00AB2385">
        <w:rPr>
          <w:rFonts w:ascii="Times New Roman" w:hAnsi="Times New Roman" w:cs="Times New Roman"/>
          <w:b/>
          <w:sz w:val="28"/>
          <w:szCs w:val="28"/>
          <w:lang w:val="uk-UA"/>
        </w:rPr>
        <w:lastRenderedPageBreak/>
        <w:t xml:space="preserve">3.3. Рекомендації щодо </w:t>
      </w:r>
      <w:r w:rsidR="005A4D63" w:rsidRPr="00AB2385">
        <w:rPr>
          <w:rFonts w:ascii="Times New Roman" w:hAnsi="Times New Roman" w:cs="Times New Roman"/>
          <w:b/>
          <w:sz w:val="28"/>
          <w:szCs w:val="28"/>
          <w:lang w:val="uk-UA"/>
        </w:rPr>
        <w:t>протидії</w:t>
      </w:r>
      <w:r w:rsidRPr="00AB2385">
        <w:rPr>
          <w:rFonts w:ascii="Times New Roman" w:hAnsi="Times New Roman" w:cs="Times New Roman"/>
          <w:b/>
          <w:sz w:val="28"/>
          <w:szCs w:val="28"/>
          <w:lang w:val="uk-UA"/>
        </w:rPr>
        <w:t xml:space="preserve"> маніпуляти</w:t>
      </w:r>
      <w:r w:rsidR="005A4D63" w:rsidRPr="00AB2385">
        <w:rPr>
          <w:rFonts w:ascii="Times New Roman" w:hAnsi="Times New Roman" w:cs="Times New Roman"/>
          <w:b/>
          <w:sz w:val="28"/>
          <w:szCs w:val="28"/>
          <w:lang w:val="uk-UA"/>
        </w:rPr>
        <w:t>вним технологіям</w:t>
      </w:r>
      <w:r w:rsidR="00424718" w:rsidRPr="00AB2385">
        <w:rPr>
          <w:rFonts w:ascii="Times New Roman" w:hAnsi="Times New Roman" w:cs="Times New Roman"/>
          <w:b/>
          <w:sz w:val="28"/>
          <w:szCs w:val="28"/>
          <w:lang w:val="uk-UA"/>
        </w:rPr>
        <w:t xml:space="preserve"> в кіноіндустрії</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Причина величезного впливу </w:t>
      </w:r>
      <w:r w:rsidR="00205847" w:rsidRPr="00AB2385">
        <w:rPr>
          <w:rFonts w:ascii="Times New Roman" w:hAnsi="Times New Roman" w:cs="Times New Roman"/>
          <w:sz w:val="28"/>
          <w:szCs w:val="28"/>
          <w:lang w:val="uk-UA"/>
        </w:rPr>
        <w:t>засобів масової комунікації, в тому числі і кіно</w:t>
      </w:r>
      <w:r w:rsidRPr="00AB2385">
        <w:rPr>
          <w:rFonts w:ascii="Times New Roman" w:hAnsi="Times New Roman" w:cs="Times New Roman"/>
          <w:sz w:val="28"/>
          <w:szCs w:val="28"/>
          <w:lang w:val="uk-UA"/>
        </w:rPr>
        <w:t xml:space="preserve"> на свідомість людей криється в самих людях. Тому важливим питанням є пошук механізму протидії </w:t>
      </w:r>
      <w:r w:rsidR="00205847" w:rsidRPr="00AB2385">
        <w:rPr>
          <w:rFonts w:ascii="Times New Roman" w:hAnsi="Times New Roman" w:cs="Times New Roman"/>
          <w:sz w:val="28"/>
          <w:szCs w:val="28"/>
          <w:lang w:val="uk-UA"/>
        </w:rPr>
        <w:t xml:space="preserve">цьому </w:t>
      </w:r>
      <w:r w:rsidRPr="00AB2385">
        <w:rPr>
          <w:rFonts w:ascii="Times New Roman" w:hAnsi="Times New Roman" w:cs="Times New Roman"/>
          <w:sz w:val="28"/>
          <w:szCs w:val="28"/>
          <w:lang w:val="uk-UA"/>
        </w:rPr>
        <w:t>маніпулятивному впливу. Стосовно методів протистоянню маніпуляції потрібно, на думку фахівців, приймати інформацію критично. Цілком зрозуміло, що в умовах сьогодення сприймати інформацію критично та її аналізувати досить важко. С. Кара-Мурза, наприклад, радить [</w:t>
      </w:r>
      <w:r w:rsidR="00153867" w:rsidRPr="00AB2385">
        <w:rPr>
          <w:rFonts w:ascii="Times New Roman" w:hAnsi="Times New Roman" w:cs="Times New Roman"/>
          <w:sz w:val="28"/>
          <w:szCs w:val="28"/>
          <w:lang w:val="uk-UA"/>
        </w:rPr>
        <w:t>52</w:t>
      </w:r>
      <w:r w:rsidRPr="00AB2385">
        <w:rPr>
          <w:rFonts w:ascii="Times New Roman" w:hAnsi="Times New Roman" w:cs="Times New Roman"/>
          <w:sz w:val="28"/>
          <w:szCs w:val="28"/>
          <w:lang w:val="uk-UA"/>
        </w:rPr>
        <w:t>, с.</w:t>
      </w:r>
      <w:r w:rsidR="00205847" w:rsidRPr="00AB2385">
        <w:rPr>
          <w:rFonts w:ascii="Times New Roman" w:hAnsi="Times New Roman" w:cs="Times New Roman"/>
          <w:sz w:val="28"/>
          <w:szCs w:val="28"/>
          <w:lang w:val="uk-UA"/>
        </w:rPr>
        <w:t xml:space="preserve"> </w:t>
      </w:r>
      <w:r w:rsidRPr="00AB2385">
        <w:rPr>
          <w:rFonts w:ascii="Times New Roman" w:hAnsi="Times New Roman" w:cs="Times New Roman"/>
          <w:sz w:val="28"/>
          <w:szCs w:val="28"/>
          <w:lang w:val="uk-UA"/>
        </w:rPr>
        <w:t>250]:</w:t>
      </w:r>
    </w:p>
    <w:p w:rsidR="003F1EA2" w:rsidRPr="00AB2385" w:rsidRDefault="003F1EA2" w:rsidP="00947C24">
      <w:pPr>
        <w:pStyle w:val="af1"/>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відключати емоції;</w:t>
      </w:r>
    </w:p>
    <w:p w:rsidR="003F1EA2" w:rsidRPr="00AB2385" w:rsidRDefault="003F1EA2" w:rsidP="00947C24">
      <w:pPr>
        <w:pStyle w:val="af1"/>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сприймати інформацію, порівнюючи її з власними переконаннями, віруваннями чи ідеалами, залучати власну пам’ять та проекцію в майбутнє (якщо немає часу перевірити інформаційне повідомлення, не слід вірити у те, що стверджують); </w:t>
      </w:r>
    </w:p>
    <w:p w:rsidR="003F1EA2" w:rsidRPr="00AB2385" w:rsidRDefault="003F1EA2" w:rsidP="00947C24">
      <w:pPr>
        <w:pStyle w:val="af1"/>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не оцінювати емоційний складник повідомлення з позиції стереотипів;</w:t>
      </w:r>
    </w:p>
    <w:p w:rsidR="003F1EA2" w:rsidRPr="00AB2385" w:rsidRDefault="003F1EA2" w:rsidP="00947C24">
      <w:pPr>
        <w:pStyle w:val="af1"/>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залучати когнітивний дисонанс (протиріччя між зовнішнім повідо</w:t>
      </w:r>
      <w:r w:rsidR="00205847" w:rsidRPr="00AB2385">
        <w:rPr>
          <w:rFonts w:ascii="Times New Roman" w:hAnsi="Times New Roman" w:cs="Times New Roman"/>
          <w:sz w:val="28"/>
          <w:szCs w:val="28"/>
          <w:lang w:val="uk-UA"/>
        </w:rPr>
        <w:t>мленням та власними віруваннями/</w:t>
      </w:r>
      <w:r w:rsidRPr="00AB2385">
        <w:rPr>
          <w:rFonts w:ascii="Times New Roman" w:hAnsi="Times New Roman" w:cs="Times New Roman"/>
          <w:sz w:val="28"/>
          <w:szCs w:val="28"/>
          <w:lang w:val="uk-UA"/>
        </w:rPr>
        <w:t>переконаннями, що призводить до ігнорування вихідного повідомлення).</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Також для протидії маніпулюванню варто покладатися лише на себе, зокрема, завдяки аналітичному мисленню, когнітивному </w:t>
      </w:r>
      <w:r w:rsidR="00205847" w:rsidRPr="00AB2385">
        <w:rPr>
          <w:rFonts w:ascii="Times New Roman" w:hAnsi="Times New Roman" w:cs="Times New Roman"/>
          <w:sz w:val="28"/>
          <w:szCs w:val="28"/>
          <w:lang w:val="uk-UA"/>
        </w:rPr>
        <w:t>дисонансу, контролю емоцій тощо</w:t>
      </w:r>
      <w:r w:rsidRPr="00AB2385">
        <w:rPr>
          <w:rFonts w:ascii="Times New Roman" w:hAnsi="Times New Roman" w:cs="Times New Roman"/>
          <w:sz w:val="28"/>
          <w:szCs w:val="28"/>
          <w:lang w:val="uk-UA"/>
        </w:rPr>
        <w:t xml:space="preserve"> [</w:t>
      </w:r>
      <w:r w:rsidR="00153867" w:rsidRPr="00AB2385">
        <w:rPr>
          <w:rFonts w:ascii="Times New Roman" w:hAnsi="Times New Roman" w:cs="Times New Roman"/>
          <w:sz w:val="28"/>
          <w:szCs w:val="28"/>
          <w:lang w:val="uk-UA"/>
        </w:rPr>
        <w:t>52</w:t>
      </w:r>
      <w:r w:rsidRPr="00AB2385">
        <w:rPr>
          <w:rFonts w:ascii="Times New Roman" w:hAnsi="Times New Roman" w:cs="Times New Roman"/>
          <w:sz w:val="28"/>
          <w:szCs w:val="28"/>
          <w:lang w:val="uk-UA"/>
        </w:rPr>
        <w:t>]</w:t>
      </w:r>
      <w:r w:rsidR="00205847" w:rsidRPr="00AB2385">
        <w:rPr>
          <w:rFonts w:ascii="Times New Roman" w:hAnsi="Times New Roman" w:cs="Times New Roman"/>
          <w:sz w:val="28"/>
          <w:szCs w:val="28"/>
          <w:lang w:val="uk-UA"/>
        </w:rPr>
        <w:t>.</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Ще сильніший вплив надає так званий ефект першого повідомлення. Та інформація, яку людина почула першою, надасть вирішальний вплив на її оцінку ситуації, навіть якщо згодом розкриється факт дезінформації або фальсифікації. Одним із маніпулятивних прийомів у мережі Інтернет є так зване посилання на «очевидців» або навіть написання матеріалів від імені «очевидці</w:t>
      </w:r>
      <w:r w:rsidR="00205847" w:rsidRPr="00AB2385">
        <w:rPr>
          <w:rFonts w:ascii="Times New Roman" w:hAnsi="Times New Roman" w:cs="Times New Roman"/>
          <w:sz w:val="28"/>
          <w:szCs w:val="28"/>
          <w:lang w:val="uk-UA"/>
        </w:rPr>
        <w:t>в»</w:t>
      </w:r>
      <w:r w:rsidRPr="00AB2385">
        <w:rPr>
          <w:rFonts w:ascii="Times New Roman" w:hAnsi="Times New Roman" w:cs="Times New Roman"/>
          <w:sz w:val="28"/>
          <w:szCs w:val="28"/>
          <w:lang w:val="uk-UA"/>
        </w:rPr>
        <w:t xml:space="preserve"> [</w:t>
      </w:r>
      <w:r w:rsidR="00153867" w:rsidRPr="00AB2385">
        <w:rPr>
          <w:rFonts w:ascii="Times New Roman" w:hAnsi="Times New Roman" w:cs="Times New Roman"/>
          <w:sz w:val="28"/>
          <w:szCs w:val="28"/>
          <w:lang w:val="uk-UA"/>
        </w:rPr>
        <w:t>52</w:t>
      </w:r>
      <w:r w:rsidRPr="00AB2385">
        <w:rPr>
          <w:rFonts w:ascii="Times New Roman" w:hAnsi="Times New Roman" w:cs="Times New Roman"/>
          <w:sz w:val="28"/>
          <w:szCs w:val="28"/>
          <w:lang w:val="uk-UA"/>
        </w:rPr>
        <w:t>]</w:t>
      </w:r>
      <w:r w:rsidR="00205847" w:rsidRPr="00AB2385">
        <w:rPr>
          <w:rFonts w:ascii="Times New Roman" w:hAnsi="Times New Roman" w:cs="Times New Roman"/>
          <w:sz w:val="28"/>
          <w:szCs w:val="28"/>
          <w:lang w:val="uk-UA"/>
        </w:rPr>
        <w:t>, що в кіно може бути подано в якості документалістики.</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Онлайн-медіа схильні вдаватися до більш радикальних методів залучення уваги: використовують велику сенсаційність у заголовках, роблять ставку на шокуючий контент.</w:t>
      </w:r>
    </w:p>
    <w:p w:rsidR="003F1EA2" w:rsidRPr="00AB2385" w:rsidRDefault="003F1EA2" w:rsidP="0020584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Звертаючись до методів п</w:t>
      </w:r>
      <w:r w:rsidR="00205847" w:rsidRPr="00AB2385">
        <w:rPr>
          <w:rFonts w:ascii="Times New Roman" w:hAnsi="Times New Roman" w:cs="Times New Roman"/>
          <w:sz w:val="28"/>
          <w:szCs w:val="28"/>
          <w:lang w:val="uk-UA"/>
        </w:rPr>
        <w:t>ротидії маніпулятивним технологіям</w:t>
      </w:r>
      <w:r w:rsidRPr="00AB2385">
        <w:rPr>
          <w:rFonts w:ascii="Times New Roman" w:hAnsi="Times New Roman" w:cs="Times New Roman"/>
          <w:sz w:val="28"/>
          <w:szCs w:val="28"/>
          <w:lang w:val="uk-UA"/>
        </w:rPr>
        <w:t>, можна виділити наступн</w:t>
      </w:r>
      <w:r w:rsidR="00205847" w:rsidRPr="00AB2385">
        <w:rPr>
          <w:rFonts w:ascii="Times New Roman" w:hAnsi="Times New Roman" w:cs="Times New Roman"/>
          <w:sz w:val="28"/>
          <w:szCs w:val="28"/>
          <w:lang w:val="uk-UA"/>
        </w:rPr>
        <w:t>і:</w:t>
      </w:r>
      <w:r w:rsidRPr="00AB2385">
        <w:rPr>
          <w:rFonts w:ascii="Times New Roman" w:hAnsi="Times New Roman" w:cs="Times New Roman"/>
          <w:sz w:val="28"/>
          <w:szCs w:val="28"/>
          <w:lang w:val="uk-UA"/>
        </w:rPr>
        <w:t xml:space="preserve">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1. «Психологічне щеплення», яке формується через попереднє критичне сприйняття аналогічної, але менш інтенсивної маніпуляції. У цьому плані показова </w:t>
      </w:r>
      <w:r w:rsidR="00205847" w:rsidRPr="00AB2385">
        <w:rPr>
          <w:rFonts w:ascii="Times New Roman" w:hAnsi="Times New Roman" w:cs="Times New Roman"/>
          <w:sz w:val="28"/>
          <w:szCs w:val="28"/>
          <w:lang w:val="uk-UA"/>
        </w:rPr>
        <w:t xml:space="preserve">практика, що </w:t>
      </w:r>
      <w:r w:rsidRPr="00AB2385">
        <w:rPr>
          <w:rFonts w:ascii="Times New Roman" w:hAnsi="Times New Roman" w:cs="Times New Roman"/>
          <w:sz w:val="28"/>
          <w:szCs w:val="28"/>
          <w:lang w:val="uk-UA"/>
        </w:rPr>
        <w:t>існувала в СРСР «Читання між рядків»: сприйняття і інтерпретація трансл</w:t>
      </w:r>
      <w:r w:rsidR="00205847" w:rsidRPr="00AB2385">
        <w:rPr>
          <w:rFonts w:ascii="Times New Roman" w:hAnsi="Times New Roman" w:cs="Times New Roman"/>
          <w:sz w:val="28"/>
          <w:szCs w:val="28"/>
          <w:lang w:val="uk-UA"/>
        </w:rPr>
        <w:t>ьованої</w:t>
      </w:r>
      <w:r w:rsidRPr="00AB2385">
        <w:rPr>
          <w:rFonts w:ascii="Times New Roman" w:hAnsi="Times New Roman" w:cs="Times New Roman"/>
          <w:sz w:val="28"/>
          <w:szCs w:val="28"/>
          <w:lang w:val="uk-UA"/>
        </w:rPr>
        <w:t xml:space="preserve"> офіційними ЗМ</w:t>
      </w:r>
      <w:r w:rsidR="00205847" w:rsidRPr="00AB2385">
        <w:rPr>
          <w:rFonts w:ascii="Times New Roman" w:hAnsi="Times New Roman" w:cs="Times New Roman"/>
          <w:sz w:val="28"/>
          <w:szCs w:val="28"/>
          <w:lang w:val="uk-UA"/>
        </w:rPr>
        <w:t>К</w:t>
      </w:r>
      <w:r w:rsidRPr="00AB2385">
        <w:rPr>
          <w:rFonts w:ascii="Times New Roman" w:hAnsi="Times New Roman" w:cs="Times New Roman"/>
          <w:sz w:val="28"/>
          <w:szCs w:val="28"/>
          <w:lang w:val="uk-UA"/>
        </w:rPr>
        <w:t xml:space="preserve"> інформації з точки зору її апріорної недостовірності.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2. «Інформаційний карантин» (періодичн</w:t>
      </w:r>
      <w:r w:rsidR="00205847" w:rsidRPr="00AB2385">
        <w:rPr>
          <w:rFonts w:ascii="Times New Roman" w:hAnsi="Times New Roman" w:cs="Times New Roman"/>
          <w:sz w:val="28"/>
          <w:szCs w:val="28"/>
          <w:lang w:val="uk-UA"/>
        </w:rPr>
        <w:t xml:space="preserve">а </w:t>
      </w:r>
      <w:r w:rsidRPr="00AB2385">
        <w:rPr>
          <w:rFonts w:ascii="Times New Roman" w:hAnsi="Times New Roman" w:cs="Times New Roman"/>
          <w:sz w:val="28"/>
          <w:szCs w:val="28"/>
          <w:lang w:val="uk-UA"/>
        </w:rPr>
        <w:t>відмов</w:t>
      </w:r>
      <w:r w:rsidR="00205847" w:rsidRPr="00AB2385">
        <w:rPr>
          <w:rFonts w:ascii="Times New Roman" w:hAnsi="Times New Roman" w:cs="Times New Roman"/>
          <w:sz w:val="28"/>
          <w:szCs w:val="28"/>
          <w:lang w:val="uk-UA"/>
        </w:rPr>
        <w:t>а від звернення до ЗМК</w:t>
      </w:r>
      <w:r w:rsidRPr="00AB2385">
        <w:rPr>
          <w:rFonts w:ascii="Times New Roman" w:hAnsi="Times New Roman" w:cs="Times New Roman"/>
          <w:sz w:val="28"/>
          <w:szCs w:val="28"/>
          <w:lang w:val="uk-UA"/>
        </w:rPr>
        <w:t xml:space="preserve">) для підвищення здатності до критичного сприйняття повідомлень. </w:t>
      </w:r>
    </w:p>
    <w:p w:rsidR="003F1EA2" w:rsidRPr="00AB2385" w:rsidRDefault="003F1EA2" w:rsidP="00B761F2">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3. «Креативне сприйняття» (свого роду ігрове осмислення одержуваної інформації, таке як інтерпретація її з протилежної точки зору, доведення до крайності пропонованих тез, транслювання пропонованої інтерпретації на аналогічні ситуації). </w:t>
      </w:r>
    </w:p>
    <w:p w:rsidR="003F1EA2" w:rsidRPr="00AB2385" w:rsidRDefault="003F1EA2" w:rsidP="0020584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4. «Відхід у беземоційність» (уявне відділення раціонального змісту повідомлення від його оцінок)</w:t>
      </w:r>
      <w:r w:rsidR="00205847" w:rsidRPr="00AB2385">
        <w:rPr>
          <w:rFonts w:ascii="Times New Roman" w:hAnsi="Times New Roman" w:cs="Times New Roman"/>
          <w:sz w:val="28"/>
          <w:szCs w:val="28"/>
          <w:lang w:val="uk-UA"/>
        </w:rPr>
        <w:t xml:space="preserve"> [</w:t>
      </w:r>
      <w:r w:rsidR="00153867" w:rsidRPr="00AB2385">
        <w:rPr>
          <w:rFonts w:ascii="Times New Roman" w:hAnsi="Times New Roman" w:cs="Times New Roman"/>
          <w:sz w:val="28"/>
          <w:szCs w:val="28"/>
          <w:lang w:val="uk-UA"/>
        </w:rPr>
        <w:t>53</w:t>
      </w:r>
      <w:r w:rsidR="00205847" w:rsidRPr="00AB2385">
        <w:rPr>
          <w:rFonts w:ascii="Times New Roman" w:hAnsi="Times New Roman" w:cs="Times New Roman"/>
          <w:sz w:val="28"/>
          <w:szCs w:val="28"/>
          <w:lang w:val="uk-UA"/>
        </w:rPr>
        <w:t>]</w:t>
      </w:r>
      <w:r w:rsidRPr="00AB2385">
        <w:rPr>
          <w:rFonts w:ascii="Times New Roman" w:hAnsi="Times New Roman" w:cs="Times New Roman"/>
          <w:sz w:val="28"/>
          <w:szCs w:val="28"/>
          <w:lang w:val="uk-UA"/>
        </w:rPr>
        <w:t xml:space="preserve">. </w:t>
      </w:r>
      <w:r w:rsidR="00205847" w:rsidRPr="00AB2385">
        <w:rPr>
          <w:rFonts w:ascii="Times New Roman" w:hAnsi="Times New Roman" w:cs="Times New Roman"/>
          <w:sz w:val="28"/>
          <w:szCs w:val="28"/>
          <w:lang w:val="uk-UA"/>
        </w:rPr>
        <w:t>Ці ж прийоми можна застосовувати і щодо кіноіндустрії.</w:t>
      </w:r>
    </w:p>
    <w:p w:rsidR="00205847" w:rsidRPr="00AB2385" w:rsidRDefault="00B04D3B" w:rsidP="00205847">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У</w:t>
      </w:r>
      <w:r w:rsidR="00F966BD" w:rsidRPr="00AB2385">
        <w:rPr>
          <w:rFonts w:ascii="Times New Roman" w:hAnsi="Times New Roman" w:cs="Times New Roman"/>
          <w:sz w:val="28"/>
          <w:szCs w:val="28"/>
          <w:lang w:val="uk-UA"/>
        </w:rPr>
        <w:t xml:space="preserve"> мистецтві самозахисту від маніпулювання немає і не може бути готових (єдиних) рецептів. </w:t>
      </w:r>
      <w:r w:rsidR="00F966BD" w:rsidRPr="00AB2385">
        <w:rPr>
          <w:rFonts w:ascii="Times New Roman" w:hAnsi="Times New Roman" w:cs="Times New Roman"/>
          <w:sz w:val="28"/>
          <w:szCs w:val="28"/>
        </w:rPr>
        <w:t>Люди незалежно від того, хто з них є суб’єктом маніпулювання, а хто – об’єктом, суттєво різняться психічними особливостями та фізичним розвитком. Тому кожна людина може (повинна) створювати свій комплекс прийомів і способів самооборони, який, до речі, не може бути універсальним</w:t>
      </w:r>
      <w:r w:rsidRPr="00AB2385">
        <w:rPr>
          <w:rFonts w:ascii="Times New Roman" w:hAnsi="Times New Roman" w:cs="Times New Roman"/>
          <w:sz w:val="28"/>
          <w:szCs w:val="28"/>
        </w:rPr>
        <w:t xml:space="preserve"> [</w:t>
      </w:r>
      <w:r w:rsidR="007C6A8B" w:rsidRPr="00AB2385">
        <w:rPr>
          <w:rFonts w:ascii="Times New Roman" w:hAnsi="Times New Roman" w:cs="Times New Roman"/>
          <w:sz w:val="28"/>
          <w:szCs w:val="28"/>
          <w:lang w:val="uk-UA"/>
        </w:rPr>
        <w:t>39</w:t>
      </w:r>
      <w:r w:rsidRPr="00AB2385">
        <w:rPr>
          <w:rFonts w:ascii="Times New Roman" w:hAnsi="Times New Roman" w:cs="Times New Roman"/>
          <w:sz w:val="28"/>
          <w:szCs w:val="28"/>
        </w:rPr>
        <w:t>]</w:t>
      </w:r>
      <w:r w:rsidR="00F966BD" w:rsidRPr="00AB2385">
        <w:rPr>
          <w:rFonts w:ascii="Times New Roman" w:hAnsi="Times New Roman" w:cs="Times New Roman"/>
          <w:sz w:val="28"/>
          <w:szCs w:val="28"/>
        </w:rPr>
        <w:t>.</w:t>
      </w:r>
      <w:r w:rsidRPr="00AB2385">
        <w:rPr>
          <w:rFonts w:ascii="Times New Roman" w:hAnsi="Times New Roman" w:cs="Times New Roman"/>
          <w:sz w:val="28"/>
          <w:szCs w:val="28"/>
        </w:rPr>
        <w:t xml:space="preserve"> Однак</w:t>
      </w:r>
      <w:r w:rsidRPr="00AB2385">
        <w:rPr>
          <w:rFonts w:ascii="Times New Roman" w:hAnsi="Times New Roman" w:cs="Times New Roman"/>
          <w:sz w:val="28"/>
          <w:szCs w:val="28"/>
          <w:lang w:val="uk-UA"/>
        </w:rPr>
        <w:t>, на нашу думку найважливішим є формування критичного мислення, що</w:t>
      </w:r>
      <w:r w:rsidRPr="00AB2385">
        <w:rPr>
          <w:rFonts w:ascii="Times New Roman" w:hAnsi="Times New Roman" w:cs="Times New Roman"/>
          <w:sz w:val="28"/>
          <w:szCs w:val="28"/>
        </w:rPr>
        <w:t xml:space="preserve"> означає цілеспрямоване навчання активному сприйняттю інформації, розпізнаванню її структурних та змістовних характеристик, здатності до адекватної оцінки джерел та каналів інформування.</w:t>
      </w:r>
    </w:p>
    <w:p w:rsidR="00B04D3B" w:rsidRPr="00AB2385" w:rsidRDefault="00B04D3B" w:rsidP="00205847">
      <w:pPr>
        <w:pStyle w:val="af1"/>
        <w:spacing w:line="360" w:lineRule="auto"/>
        <w:ind w:firstLine="709"/>
        <w:jc w:val="both"/>
        <w:rPr>
          <w:rFonts w:ascii="Times New Roman" w:hAnsi="Times New Roman" w:cs="Times New Roman"/>
          <w:sz w:val="28"/>
          <w:szCs w:val="28"/>
          <w:lang w:val="uk-UA"/>
        </w:rPr>
      </w:pPr>
    </w:p>
    <w:p w:rsidR="005A4D63" w:rsidRPr="00AB2385" w:rsidRDefault="007623E2" w:rsidP="005A4D6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rPr>
        <w:lastRenderedPageBreak/>
        <w:t>В розділі було визначено</w:t>
      </w:r>
      <w:r w:rsidR="005A4D63" w:rsidRPr="00AB2385">
        <w:rPr>
          <w:rFonts w:ascii="Times New Roman" w:hAnsi="Times New Roman" w:cs="Times New Roman"/>
          <w:sz w:val="28"/>
          <w:szCs w:val="28"/>
          <w:lang w:val="uk-UA"/>
        </w:rPr>
        <w:t xml:space="preserve">, що для прикладного дослідження </w:t>
      </w:r>
      <w:hyperlink w:anchor="_Toc11493" w:history="1">
        <w:r w:rsidR="005A4D63" w:rsidRPr="00AB2385">
          <w:rPr>
            <w:rFonts w:ascii="Times New Roman" w:hAnsi="Times New Roman" w:cs="Times New Roman"/>
            <w:sz w:val="28"/>
            <w:szCs w:val="28"/>
          </w:rPr>
          <w:t>використання маніпулятивних технологій в кіноіндустрії</w:t>
        </w:r>
      </w:hyperlink>
      <w:r w:rsidR="005A4D63" w:rsidRPr="00AB2385">
        <w:rPr>
          <w:rFonts w:ascii="Times New Roman" w:hAnsi="Times New Roman" w:cs="Times New Roman"/>
          <w:sz w:val="28"/>
          <w:szCs w:val="28"/>
          <w:lang w:val="uk-UA"/>
        </w:rPr>
        <w:t xml:space="preserve"> доцільно застосувати якісну стратегію, що спрямована на розкриття прихованих сенсів та субєктивних аспектів сприйняття. В рамках цієї стратегії застосовано кейс-метод, що дозволяє розглянути конкретні випадки застосування маніпулятивних технологій в кіноіндустрії. </w:t>
      </w:r>
    </w:p>
    <w:p w:rsidR="005A4D63" w:rsidRPr="00AB2385" w:rsidRDefault="005A4D63" w:rsidP="005A4D6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Проаналізовано фільми «Матриця» та «Шоу Трумана» в яких засобами кіномистецтва піднімаються досить важливі соціальні проблеми. На основі цих кейсів можна побачити як у кіноіндустрії використовуються технології маніпуляції та те, що кінофільми відображають існуючі в суспільстві тенденції (споживання та надспоживання, технологізація та цифровізація, всеохоплююча «відкритість» у віртуальному світі тощо), соціальні трансформації за допомогою розстановки сюжетних акцентів і зображення можливих шляхів розвитку подій (зазвичай у найбільш загрозливих фомах). Крім того, у фільмах показані певні моделі управління (тоталітарна система світу Матриці простистоїть демократичній моделі Сіону) та соціальних зв’язків (наприклад, самоорганізація громадян Сіону, які усвідомлюють як свій індивідуальний інтерес, так і зв'язок з інтересами інших чи навпаки, споживацьки-утилітарний підхід глядачів шоу Трумана), що можуть впливати на формування у глядачів потреби копіювати і наслідувати їх. </w:t>
      </w:r>
    </w:p>
    <w:p w:rsidR="005A4D63" w:rsidRPr="00AB2385" w:rsidRDefault="007651CB" w:rsidP="005A4D63">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Також в розділі розглянуті основні </w:t>
      </w:r>
      <w:hyperlink w:anchor="_Toc28109" w:history="1">
        <w:r w:rsidRPr="00AB2385">
          <w:rPr>
            <w:rFonts w:ascii="Times New Roman" w:hAnsi="Times New Roman" w:cs="Times New Roman"/>
            <w:sz w:val="28"/>
            <w:szCs w:val="28"/>
          </w:rPr>
          <w:t>р</w:t>
        </w:r>
        <w:r w:rsidR="005A4D63" w:rsidRPr="00AB2385">
          <w:rPr>
            <w:rFonts w:ascii="Times New Roman" w:hAnsi="Times New Roman" w:cs="Times New Roman"/>
            <w:sz w:val="28"/>
            <w:szCs w:val="28"/>
          </w:rPr>
          <w:t xml:space="preserve">екомендації щодо </w:t>
        </w:r>
        <w:r w:rsidRPr="00AB2385">
          <w:rPr>
            <w:rFonts w:ascii="Times New Roman" w:hAnsi="Times New Roman" w:cs="Times New Roman"/>
            <w:sz w:val="28"/>
            <w:szCs w:val="28"/>
            <w:lang w:val="uk-UA"/>
          </w:rPr>
          <w:t>протидії</w:t>
        </w:r>
        <w:r w:rsidRPr="00AB2385">
          <w:rPr>
            <w:rFonts w:ascii="Times New Roman" w:hAnsi="Times New Roman" w:cs="Times New Roman"/>
            <w:sz w:val="28"/>
            <w:szCs w:val="28"/>
          </w:rPr>
          <w:t xml:space="preserve"> маніпулятивним технологіям</w:t>
        </w:r>
        <w:r w:rsidR="005A4D63" w:rsidRPr="00AB2385">
          <w:rPr>
            <w:rFonts w:ascii="Times New Roman" w:hAnsi="Times New Roman" w:cs="Times New Roman"/>
            <w:sz w:val="28"/>
            <w:szCs w:val="28"/>
          </w:rPr>
          <w:t xml:space="preserve"> в кіноіндустрії</w:t>
        </w:r>
      </w:hyperlink>
      <w:r w:rsidRPr="00AB2385">
        <w:rPr>
          <w:rFonts w:ascii="Times New Roman" w:hAnsi="Times New Roman" w:cs="Times New Roman"/>
          <w:sz w:val="28"/>
          <w:szCs w:val="28"/>
          <w:lang w:val="uk-UA"/>
        </w:rPr>
        <w:t>. Визначено, що у мистецтві самозахисту від маніпулювання немає універсальних рецептів, тому кожна людина може створювати свій комплекс прийомів і способів «самооборони». Однак, найважливішим тут є формування критичного мислення, що означає цілеспрямоване навчання активному сприйняттю інформації, розпізнаванню її структурних та змістовних характеристик, здатності до адекватної оцінки джерел та каналів інформування.</w:t>
      </w:r>
    </w:p>
    <w:p w:rsidR="005A4D63" w:rsidRPr="00AB2385" w:rsidRDefault="005A4D63" w:rsidP="00205847">
      <w:pPr>
        <w:pStyle w:val="af1"/>
        <w:spacing w:line="360" w:lineRule="auto"/>
        <w:ind w:firstLine="709"/>
        <w:jc w:val="both"/>
        <w:rPr>
          <w:rFonts w:ascii="Times New Roman" w:hAnsi="Times New Roman" w:cs="Times New Roman"/>
          <w:sz w:val="28"/>
          <w:szCs w:val="28"/>
          <w:lang w:val="uk-UA"/>
        </w:rPr>
      </w:pPr>
    </w:p>
    <w:p w:rsidR="00424718" w:rsidRPr="00AB2385" w:rsidRDefault="00424718">
      <w:pPr>
        <w:rPr>
          <w:rFonts w:ascii="Times New Roman" w:hAnsi="Times New Roman" w:cs="Times New Roman"/>
          <w:sz w:val="28"/>
          <w:szCs w:val="28"/>
          <w:lang w:val="uk-UA"/>
        </w:rPr>
      </w:pPr>
      <w:r w:rsidRPr="00AB2385">
        <w:rPr>
          <w:rFonts w:ascii="Times New Roman" w:hAnsi="Times New Roman" w:cs="Times New Roman"/>
          <w:sz w:val="28"/>
          <w:szCs w:val="28"/>
          <w:lang w:val="uk-UA"/>
        </w:rPr>
        <w:br w:type="page"/>
      </w:r>
    </w:p>
    <w:p w:rsidR="00677907" w:rsidRPr="00AB2385" w:rsidRDefault="00677907" w:rsidP="00E56C64">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lastRenderedPageBreak/>
        <w:t>В</w:t>
      </w:r>
      <w:r w:rsidR="00424718" w:rsidRPr="00AB2385">
        <w:rPr>
          <w:rFonts w:ascii="Times New Roman" w:hAnsi="Times New Roman" w:cs="Times New Roman"/>
          <w:b/>
          <w:sz w:val="28"/>
          <w:szCs w:val="28"/>
          <w:lang w:val="uk-UA"/>
        </w:rPr>
        <w:t>ИСНОВ</w:t>
      </w:r>
      <w:r w:rsidR="0032612F" w:rsidRPr="00AB2385">
        <w:rPr>
          <w:rFonts w:ascii="Times New Roman" w:hAnsi="Times New Roman" w:cs="Times New Roman"/>
          <w:b/>
          <w:sz w:val="28"/>
          <w:szCs w:val="28"/>
          <w:lang w:val="uk-UA"/>
        </w:rPr>
        <w:t>К</w:t>
      </w:r>
      <w:r w:rsidR="00424718" w:rsidRPr="00AB2385">
        <w:rPr>
          <w:rFonts w:ascii="Times New Roman" w:hAnsi="Times New Roman" w:cs="Times New Roman"/>
          <w:b/>
          <w:sz w:val="28"/>
          <w:szCs w:val="28"/>
          <w:lang w:val="uk-UA"/>
        </w:rPr>
        <w:t>И</w:t>
      </w:r>
    </w:p>
    <w:p w:rsidR="00424718" w:rsidRPr="00AB2385" w:rsidRDefault="00424718" w:rsidP="00205847">
      <w:pPr>
        <w:pStyle w:val="af1"/>
        <w:spacing w:line="360" w:lineRule="auto"/>
        <w:jc w:val="center"/>
        <w:rPr>
          <w:rFonts w:ascii="Times New Roman" w:hAnsi="Times New Roman" w:cs="Times New Roman"/>
          <w:b/>
          <w:sz w:val="28"/>
          <w:szCs w:val="28"/>
          <w:lang w:val="uk-UA"/>
        </w:rPr>
      </w:pP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 магістерькій роботі було розглянуто основні поняття дослідження: «маніпуляція», «маніпулятивна технологія», «кіно», «кіноіндустрія». Визначено, що зміст маніпуляцій полягає у тому, щоб контролювати поведінку людей, управляти, одержувати над ними владу чи перевагу за рахунок обмеження їхньої волі, створення такої ситуації, в якій об’єкт маніпулювання змушений поводитися вигідним способом для того, хто маніпулює, не маючи вибору чи не усвідомлюючи його. </w:t>
      </w: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Сама ж маніпуляція представляється як технологія подолання критичної рефлексії індивідів, навіювання їм заданих маніпулятором уявлень, цілей та цінностей як основи відтворення соціальних практик. Щодо поняття «кіноіндустрія», то воно охоплює художньо-естетичну сторону створення кіно, технічні та технологічні аспекти його створення та соціокультурні особливості його впливу на аудиторію.</w:t>
      </w: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Здійснено огляд стану наукової розробки проблеми використання маніпулятивних технологій в кіноіндустрії та зясовано, що цей напрямок є маловиченим, оскільки більшість досліджень кіно є прикладними (наприклад, дослідження кіноспоживання та популярності/непопулярності кінопродукції) вони не носять мистецтвознавчого характеру, тож цей напрямок потребує подальшого розвитку. </w:t>
      </w: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З точки зору маніпулятивних впливів більшість досліджень в цьому контексті мають психологічний характер, а маніпуляції в кіно вивчаються з точки зору їх впливу на процес соціалізації у дітей та підлітків і не відображають особливостей зображення маніпулятивних технологій на екрані.</w:t>
      </w:r>
    </w:p>
    <w:p w:rsidR="00D373FF"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Окреслено методологічну основу дослідження використання маніпулятивних технологій в кіноіндустрії, що включає як загальнонаукові та загальнофілософські методи і підходи, так і соціологічні (соціокультурний підхід, візуальний аналіз).</w:t>
      </w: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Розглянуто сутність та зміст маніпулятивних технологій в кінематографі та з’ясовано, що сучасні засоби мосової комунікації, в тому числі і кінематограф, мають досить різноманітний арсенал маніпулятивних технологій впливу на аудиторію і часто ними користуються. Основними маніпулятивними способами впливу, що реалізуються в продукції кіноіндустрії є дезінформування, маніпулювання та вплив на масову свідомість. Особливо дієвим з точки зору маніпулювання масовою свідомістю у кіномистецтві є використання емоційної складової та зас</w:t>
      </w:r>
      <w:r w:rsidR="005359E6" w:rsidRPr="00AB2385">
        <w:rPr>
          <w:rFonts w:ascii="Times New Roman" w:hAnsi="Times New Roman" w:cs="Times New Roman"/>
          <w:sz w:val="28"/>
          <w:szCs w:val="28"/>
          <w:lang w:val="uk-UA"/>
        </w:rPr>
        <w:t>т</w:t>
      </w:r>
      <w:r w:rsidRPr="00AB2385">
        <w:rPr>
          <w:rFonts w:ascii="Times New Roman" w:hAnsi="Times New Roman" w:cs="Times New Roman"/>
          <w:sz w:val="28"/>
          <w:szCs w:val="28"/>
          <w:lang w:val="uk-UA"/>
        </w:rPr>
        <w:t xml:space="preserve">осування міфологічних образів </w:t>
      </w:r>
      <w:r w:rsidR="005359E6" w:rsidRPr="00AB2385">
        <w:rPr>
          <w:rFonts w:ascii="Times New Roman" w:hAnsi="Times New Roman" w:cs="Times New Roman"/>
          <w:sz w:val="28"/>
          <w:szCs w:val="28"/>
          <w:lang w:val="uk-UA"/>
        </w:rPr>
        <w:t xml:space="preserve">героїв </w:t>
      </w:r>
      <w:r w:rsidRPr="00AB2385">
        <w:rPr>
          <w:rFonts w:ascii="Times New Roman" w:hAnsi="Times New Roman" w:cs="Times New Roman"/>
          <w:sz w:val="28"/>
          <w:szCs w:val="28"/>
          <w:lang w:val="uk-UA"/>
        </w:rPr>
        <w:t>і сценаріїв розгортання подій</w:t>
      </w:r>
      <w:r w:rsidR="005359E6" w:rsidRPr="00AB2385">
        <w:rPr>
          <w:rFonts w:ascii="Times New Roman" w:hAnsi="Times New Roman" w:cs="Times New Roman"/>
          <w:sz w:val="28"/>
          <w:szCs w:val="28"/>
          <w:lang w:val="uk-UA"/>
        </w:rPr>
        <w:t xml:space="preserve"> фільму</w:t>
      </w:r>
      <w:r w:rsidRPr="00AB2385">
        <w:rPr>
          <w:rFonts w:ascii="Times New Roman" w:hAnsi="Times New Roman" w:cs="Times New Roman"/>
          <w:sz w:val="28"/>
          <w:szCs w:val="28"/>
          <w:lang w:val="uk-UA"/>
        </w:rPr>
        <w:t>.</w:t>
      </w: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Досліджено вплив маніпулятивних технологій в кіноіндустрії на людину та суспільство. Вони сприяють порушенню звичних соціальних комунікацій, вступають у конфлікт з цінностями саморозвитку, тим самим ускладнюють процеси побудови ієрархії ціннісних орієнтацій (особливо у дітей та молоді). Пропонуючи глядачеві певну систему цінностей, тип поведінки, які продукуються через образи героїв і антигероїв, кіно спонукає до копіювання, до бажання домагатися мети, через ті засоби і методи, які приносять успіх персонажам кінофільмів.</w:t>
      </w:r>
    </w:p>
    <w:p w:rsidR="00677907"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Визначено також особливості використання маніпулятивних технологій в сучасній кіноіндустрії та проаналізовано вплив, який чинить кінематограф на формування як свідомості індивіда, так масової свідомості. Наприклад, ропонуючи глядачеві певну систему цінностей, тип поведінки, які продукуються через образи героїв і антигероїв, кіно спонукає до копіювання, до бажання домагатися мети, через ті засоби і методи, які приносять успіх персонажам кінофільмів.</w:t>
      </w: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 xml:space="preserve">Визначено, що для прикладного дослідження використання маніпулятивних технологій в кіноіндустрії доцільно застосувати якісну стратегію, що спрямована на розкриття прихованих сенсів та субєктивних аспектів сприйняття. В рамках цієї стратегії застосовано кейс-метод, що дозволяє розглянути конкретні випадки застосування маніпулятивних технологій в кіноіндустрії. </w:t>
      </w:r>
    </w:p>
    <w:p w:rsidR="007651CB"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lastRenderedPageBreak/>
        <w:t xml:space="preserve">Проаналізовано фільми «Матриця» та «Шоу Трумана» в яких засобами кіномистецтва піднімаються досить важливі соціальні проблеми. На основі цих кейсів можна побачити як у кіноіндустрії використовуються технології маніпуляції та те, що кінофільми відображають існуючі в суспільстві тенденції (споживання та надспоживання, технологізація та цифровізація, всеохоплююча «відкритість» у віртуальному світі тощо), соціальні трансформації за допомогою розстановки сюжетних акцентів і зображення можливих шляхів розвитку подій (зазвичай у найбільш загрозливих фомах). Крім того, у фільмах показані певні моделі управління (тоталітарна система світу Матриці простистоїть демократичній моделі Сіону) та соціальних зв’язків (наприклад, самоорганізація громадян Сіону, які усвідомлюють як свій індивідуальний інтерес, так і зв'язок з інтересами інших чи навпаки, споживацьки-утилітарний підхід глядачів шоу Трумана), що можуть впливати на формування у глядачів потреби копіювати і наслідувати їх. </w:t>
      </w:r>
    </w:p>
    <w:p w:rsidR="00D373FF" w:rsidRPr="00AB2385" w:rsidRDefault="007651CB" w:rsidP="007651CB">
      <w:pPr>
        <w:pStyle w:val="af1"/>
        <w:spacing w:line="360" w:lineRule="auto"/>
        <w:ind w:firstLine="709"/>
        <w:jc w:val="both"/>
        <w:rPr>
          <w:rFonts w:ascii="Times New Roman" w:hAnsi="Times New Roman" w:cs="Times New Roman"/>
          <w:sz w:val="28"/>
          <w:szCs w:val="28"/>
          <w:lang w:val="uk-UA"/>
        </w:rPr>
      </w:pPr>
      <w:r w:rsidRPr="00AB2385">
        <w:rPr>
          <w:rFonts w:ascii="Times New Roman" w:hAnsi="Times New Roman" w:cs="Times New Roman"/>
          <w:sz w:val="28"/>
          <w:szCs w:val="28"/>
          <w:lang w:val="uk-UA"/>
        </w:rPr>
        <w:t>Також в роботі розглянуті основні рекомендації щодо протидії маніпулятивним технологіям в кіноіндустрії. Визначено, що у мистецтві самозахисту від маніпулювання немає універсальних рецептів, тому кожна людина може створювати свій комплекс прийомів і способів «самооборони». Однак, найважливішим тут є формування критичного мислення, що означає цілеспрямоване навчання активному сприйняттю інформації, розпізнаванню її структурних та змістовних характеристик, здатності до адекватної оцінки джерел та каналів інформування.</w:t>
      </w:r>
    </w:p>
    <w:p w:rsidR="00D373FF" w:rsidRPr="00AB2385" w:rsidRDefault="00D373FF" w:rsidP="00B761F2">
      <w:pPr>
        <w:pStyle w:val="af1"/>
        <w:spacing w:line="360" w:lineRule="auto"/>
        <w:ind w:firstLine="709"/>
        <w:jc w:val="both"/>
        <w:rPr>
          <w:rFonts w:ascii="Times New Roman" w:hAnsi="Times New Roman" w:cs="Times New Roman"/>
          <w:sz w:val="28"/>
          <w:szCs w:val="28"/>
          <w:lang w:val="uk-UA"/>
        </w:rPr>
      </w:pPr>
    </w:p>
    <w:p w:rsidR="009F49C3" w:rsidRPr="00AB2385" w:rsidRDefault="009F49C3">
      <w:pPr>
        <w:rPr>
          <w:rFonts w:ascii="Times New Roman" w:hAnsi="Times New Roman" w:cs="Times New Roman"/>
          <w:sz w:val="28"/>
          <w:szCs w:val="28"/>
          <w:lang w:val="uk-UA"/>
        </w:rPr>
      </w:pPr>
      <w:r w:rsidRPr="00AB2385">
        <w:rPr>
          <w:rFonts w:ascii="Times New Roman" w:hAnsi="Times New Roman" w:cs="Times New Roman"/>
          <w:sz w:val="28"/>
          <w:szCs w:val="28"/>
          <w:lang w:val="uk-UA"/>
        </w:rPr>
        <w:br w:type="page"/>
      </w:r>
    </w:p>
    <w:p w:rsidR="00AF6376" w:rsidRPr="00AB2385" w:rsidRDefault="009F49C3" w:rsidP="009F49C3">
      <w:pPr>
        <w:pStyle w:val="af1"/>
        <w:spacing w:line="360" w:lineRule="auto"/>
        <w:jc w:val="center"/>
        <w:rPr>
          <w:rFonts w:ascii="Times New Roman" w:hAnsi="Times New Roman" w:cs="Times New Roman"/>
          <w:b/>
          <w:sz w:val="28"/>
          <w:szCs w:val="28"/>
          <w:lang w:val="uk-UA"/>
        </w:rPr>
      </w:pPr>
      <w:r w:rsidRPr="00AB2385">
        <w:rPr>
          <w:rFonts w:ascii="Times New Roman" w:hAnsi="Times New Roman" w:cs="Times New Roman"/>
          <w:b/>
          <w:sz w:val="28"/>
          <w:szCs w:val="28"/>
          <w:lang w:val="uk-UA"/>
        </w:rPr>
        <w:lastRenderedPageBreak/>
        <w:t>СПИС</w:t>
      </w:r>
      <w:r w:rsidR="00D66FDC" w:rsidRPr="00AB2385">
        <w:rPr>
          <w:rFonts w:ascii="Times New Roman" w:hAnsi="Times New Roman" w:cs="Times New Roman"/>
          <w:b/>
          <w:sz w:val="28"/>
          <w:szCs w:val="28"/>
          <w:lang w:val="uk-UA"/>
        </w:rPr>
        <w:t>ОК ЛІТЕРАТУРИ</w:t>
      </w:r>
    </w:p>
    <w:p w:rsidR="00270E06" w:rsidRPr="00AB2385" w:rsidRDefault="00270E06" w:rsidP="00270E06">
      <w:pPr>
        <w:jc w:val="center"/>
        <w:rPr>
          <w:rFonts w:ascii="Times New Roman" w:hAnsi="Times New Roman" w:cs="Times New Roman"/>
          <w:b/>
          <w:sz w:val="28"/>
          <w:szCs w:val="28"/>
        </w:rPr>
      </w:pP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 Шостром Э. Человек-манипулятор.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w:t>
      </w:r>
      <w:hyperlink r:id="rId10" w:history="1">
        <w:r w:rsidRPr="00AB2385">
          <w:rPr>
            <w:rStyle w:val="a4"/>
            <w:rFonts w:ascii="Times New Roman" w:hAnsi="Times New Roman" w:cs="Times New Roman"/>
            <w:color w:val="auto"/>
            <w:sz w:val="28"/>
            <w:szCs w:val="28"/>
            <w:u w:val="none"/>
          </w:rPr>
          <w:t>http://psylib.org.ua/books/shost01/index.htm</w:t>
        </w:r>
      </w:hyperlink>
      <w:r w:rsidRPr="00AB2385">
        <w:rPr>
          <w:rFonts w:ascii="Times New Roman" w:hAnsi="Times New Roman" w:cs="Times New Roman"/>
          <w:sz w:val="28"/>
          <w:szCs w:val="28"/>
        </w:rPr>
        <w:t xml:space="preserve"> (дата обращения: 02.09.2021).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 Козлова О. Н. Манипуляция сознанием и субъектность в ХХI веке. </w:t>
      </w:r>
      <w:r w:rsidRPr="00AB2385">
        <w:rPr>
          <w:rFonts w:ascii="Times New Roman" w:hAnsi="Times New Roman" w:cs="Times New Roman"/>
          <w:i/>
          <w:sz w:val="28"/>
          <w:szCs w:val="28"/>
        </w:rPr>
        <w:t>Вестник РГГУ. Серия «Философия. Социология. Искусствоведение»</w:t>
      </w:r>
      <w:r w:rsidRPr="00AB2385">
        <w:rPr>
          <w:rFonts w:ascii="Times New Roman" w:hAnsi="Times New Roman" w:cs="Times New Roman"/>
          <w:sz w:val="28"/>
          <w:szCs w:val="28"/>
        </w:rPr>
        <w:t xml:space="preserve">. 2010. №3 (46).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https://cyberleninka.ru/article/n/manipulyatsiya-soznaniem-i-subektnost-v-hhi-veke-1 (дата обращения: 06.09.2021).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 Скрипкарь М. В. Манипулятивные технологии кинематографа. </w:t>
      </w:r>
      <w:r w:rsidRPr="00AB2385">
        <w:rPr>
          <w:rFonts w:ascii="Times New Roman" w:hAnsi="Times New Roman" w:cs="Times New Roman"/>
          <w:i/>
          <w:sz w:val="28"/>
          <w:szCs w:val="28"/>
        </w:rPr>
        <w:t>Вестник БГУ</w:t>
      </w:r>
      <w:r w:rsidRPr="00AB2385">
        <w:rPr>
          <w:rFonts w:ascii="Times New Roman" w:hAnsi="Times New Roman" w:cs="Times New Roman"/>
          <w:sz w:val="28"/>
          <w:szCs w:val="28"/>
        </w:rPr>
        <w:t xml:space="preserve">. 2009. №6.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https://cyberleninka.ru/article/n/manipulyativnye-tehnologii-kinematografa (дата обращения: 06.09.2021).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 Кино. </w:t>
      </w:r>
      <w:r w:rsidRPr="00AB2385">
        <w:rPr>
          <w:rFonts w:ascii="Times New Roman" w:hAnsi="Times New Roman" w:cs="Times New Roman"/>
          <w:i/>
          <w:sz w:val="28"/>
          <w:szCs w:val="28"/>
        </w:rPr>
        <w:t xml:space="preserve">Социологическая энциклопедия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https://voluntary.ru/termin/kino.html (дата обращения: 06.09.2021).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5. Тримбач С.В. Кіноіндустрія.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w:t>
      </w:r>
      <w:hyperlink r:id="rId11" w:history="1">
        <w:r w:rsidRPr="00AB2385">
          <w:rPr>
            <w:rStyle w:val="a4"/>
            <w:rFonts w:ascii="Times New Roman" w:hAnsi="Times New Roman" w:cs="Times New Roman"/>
            <w:color w:val="auto"/>
            <w:sz w:val="28"/>
            <w:szCs w:val="28"/>
            <w:u w:val="none"/>
          </w:rPr>
          <w:t>https://esu.com.ua/search_articles.php?id=6935</w:t>
        </w:r>
      </w:hyperlink>
      <w:r w:rsidRPr="00AB2385">
        <w:rPr>
          <w:rFonts w:ascii="Times New Roman" w:hAnsi="Times New Roman" w:cs="Times New Roman"/>
          <w:sz w:val="28"/>
          <w:szCs w:val="28"/>
        </w:rPr>
        <w:t xml:space="preserve"> (дата звернення 14.09.2021).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6. Москаленко М. Історія становлення та розвитку кінопромисловості в Україні. </w:t>
      </w:r>
      <w:r w:rsidRPr="00AB2385">
        <w:rPr>
          <w:rFonts w:ascii="Times New Roman" w:hAnsi="Times New Roman" w:cs="Times New Roman"/>
          <w:i/>
          <w:sz w:val="28"/>
          <w:szCs w:val="28"/>
        </w:rPr>
        <w:t>Вісник Київського національного університету імені Тараса Шевченка. Юридичні науки.</w:t>
      </w:r>
      <w:r w:rsidRPr="00AB2385">
        <w:rPr>
          <w:rFonts w:ascii="Times New Roman" w:hAnsi="Times New Roman" w:cs="Times New Roman"/>
          <w:sz w:val="28"/>
          <w:szCs w:val="28"/>
        </w:rPr>
        <w:t xml:space="preserve"> 2014. Вип. 1. С. 97-100.</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7. Жабский М.И. Феномен массовости кино. Социокультурная драма кинематографа: Аналитическая летопись (1969-2005 гг.). </w:t>
      </w:r>
      <w:proofErr w:type="gramStart"/>
      <w:r w:rsidRPr="00AB2385">
        <w:rPr>
          <w:rFonts w:ascii="Times New Roman" w:hAnsi="Times New Roman" w:cs="Times New Roman"/>
          <w:sz w:val="28"/>
          <w:szCs w:val="28"/>
        </w:rPr>
        <w:t>Москва :</w:t>
      </w:r>
      <w:proofErr w:type="gramEnd"/>
      <w:r w:rsidRPr="00AB2385">
        <w:rPr>
          <w:rFonts w:ascii="Times New Roman" w:hAnsi="Times New Roman" w:cs="Times New Roman"/>
          <w:sz w:val="28"/>
          <w:szCs w:val="28"/>
        </w:rPr>
        <w:t xml:space="preserve"> Канон+, 2009. С. 19-50.</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8.</w:t>
      </w:r>
      <w:r w:rsidRPr="00AB2385">
        <w:t xml:space="preserve"> </w:t>
      </w:r>
      <w:r w:rsidRPr="00AB2385">
        <w:rPr>
          <w:rFonts w:ascii="Times New Roman" w:hAnsi="Times New Roman" w:cs="Times New Roman"/>
          <w:sz w:val="28"/>
          <w:szCs w:val="28"/>
        </w:rPr>
        <w:t>Евсеева Я.В., Ядова М.А. Социология кино и театра: история и современность: введение к тематическому разделу. URL: https://cyberleninka.ru/article/n/sotsiologiya-kino-i-teatra-istoriya-i-sovremennost-vvedenie-k-tematicheskomu-razdelu (дата обращения: 29.09.2021).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9. Мкртычева М. С. Кино как предмет социологического изучения: возможности и перспективы.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http://teoria-practica.ru/rus/files/arhiv_zhurnala/2012/12/s%D0%BEci%D0%BEl%D0%BEgiy%D0%B0/mkrtycheva.pdf (дата обращения: 29.09.2021).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lastRenderedPageBreak/>
        <w:t xml:space="preserve">10. Рейтблат А. И. Социология кино.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https://cyberleninka.ru/article/n/sotsiologiya-kino-i-teatra-istoriya-i-sovremennost-vvedenie-k-tematicheskomu-razdelu (дата обращения: 01.10.2021).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11. Коновалов О. Є. Перспективи соціологічних досліджень артхаусного кінематографа. </w:t>
      </w:r>
      <w:r w:rsidRPr="00AB2385">
        <w:rPr>
          <w:rFonts w:ascii="Times New Roman" w:hAnsi="Times New Roman" w:cs="Times New Roman"/>
          <w:i/>
          <w:sz w:val="28"/>
          <w:szCs w:val="28"/>
        </w:rPr>
        <w:t>Вісник Львівського університету. Серія соціологічна.</w:t>
      </w:r>
      <w:r w:rsidRPr="00AB2385">
        <w:rPr>
          <w:rFonts w:ascii="Times New Roman" w:hAnsi="Times New Roman" w:cs="Times New Roman"/>
          <w:sz w:val="28"/>
          <w:szCs w:val="28"/>
        </w:rPr>
        <w:t xml:space="preserve"> 2015. Випуск 9. С. 254-260.</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12. Виставкіна Д. О. Методологічні проблеми української соціології кіно. </w:t>
      </w:r>
      <w:r w:rsidRPr="00AB2385">
        <w:rPr>
          <w:rFonts w:ascii="Times New Roman" w:hAnsi="Times New Roman" w:cs="Times New Roman"/>
          <w:i/>
          <w:sz w:val="28"/>
          <w:szCs w:val="28"/>
        </w:rPr>
        <w:t>Международный научный журнал «Интернаука».</w:t>
      </w:r>
      <w:r w:rsidRPr="00AB2385">
        <w:rPr>
          <w:rFonts w:ascii="Times New Roman" w:hAnsi="Times New Roman" w:cs="Times New Roman"/>
          <w:sz w:val="28"/>
          <w:szCs w:val="28"/>
        </w:rPr>
        <w:t xml:space="preserve"> № 12 (34), 2017. С. 25-26.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http://dspace.onu.edu.ua:8080/bitstream/123456789/18779/1/25-26.pdf (дата звернення: 31.09.2021).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13. Доценко Е. Л. Психология манипуляции: феномены, механизмы и защита. </w:t>
      </w:r>
      <w:proofErr w:type="gramStart"/>
      <w:r w:rsidRPr="00AB2385">
        <w:rPr>
          <w:rFonts w:ascii="Times New Roman" w:hAnsi="Times New Roman" w:cs="Times New Roman"/>
          <w:sz w:val="28"/>
          <w:szCs w:val="28"/>
        </w:rPr>
        <w:t>Москва :</w:t>
      </w:r>
      <w:proofErr w:type="gramEnd"/>
      <w:r w:rsidRPr="00AB2385">
        <w:rPr>
          <w:rFonts w:ascii="Times New Roman" w:hAnsi="Times New Roman" w:cs="Times New Roman"/>
          <w:sz w:val="28"/>
          <w:szCs w:val="28"/>
        </w:rPr>
        <w:t xml:space="preserve"> ЧеРо, Издательство МГУ, 1997. 344 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14. Горанчук В. В. Психология делового общения и управленческих воздей­ствий. Санкт-</w:t>
      </w:r>
      <w:proofErr w:type="gramStart"/>
      <w:r w:rsidRPr="00AB2385">
        <w:rPr>
          <w:rFonts w:ascii="Times New Roman" w:hAnsi="Times New Roman" w:cs="Times New Roman"/>
          <w:sz w:val="28"/>
          <w:szCs w:val="28"/>
        </w:rPr>
        <w:t>Петербург :</w:t>
      </w:r>
      <w:proofErr w:type="gramEnd"/>
      <w:r w:rsidRPr="00AB2385">
        <w:rPr>
          <w:rFonts w:ascii="Times New Roman" w:hAnsi="Times New Roman" w:cs="Times New Roman"/>
          <w:sz w:val="28"/>
          <w:szCs w:val="28"/>
        </w:rPr>
        <w:t xml:space="preserve"> Издательский Дом «Нева»; Москва : «ОЛМА-ПРЕСС Инвест», 2003. 288 с.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https://www.phantastike.com/contact/business_communication/html/ (дата обращения: 01.10.2021).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15. Князева И. В. Историческая эволюция форм манипуляции общественным сознанием. </w:t>
      </w:r>
      <w:r w:rsidRPr="00AB2385">
        <w:rPr>
          <w:rFonts w:ascii="Times New Roman" w:hAnsi="Times New Roman" w:cs="Times New Roman"/>
          <w:i/>
          <w:sz w:val="28"/>
          <w:szCs w:val="28"/>
        </w:rPr>
        <w:t>NOMOTHETIKA: Философия. Социология. Право.</w:t>
      </w:r>
      <w:r w:rsidRPr="00AB2385">
        <w:rPr>
          <w:rFonts w:ascii="Times New Roman" w:hAnsi="Times New Roman" w:cs="Times New Roman"/>
          <w:sz w:val="28"/>
          <w:szCs w:val="28"/>
        </w:rPr>
        <w:t xml:space="preserve"> 2010. №20 (91).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https://cyberleninka.ru/article/n/istoricheskaya-evolyutsiya-form-manipulyatsii-obschestvennym-soznaniem (дата обращения: 30.10.2021).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16. Задорожна М. І. Державне управління в умовах гібридної </w:t>
      </w:r>
      <w:proofErr w:type="gramStart"/>
      <w:r w:rsidRPr="00AB2385">
        <w:rPr>
          <w:rFonts w:ascii="Times New Roman" w:hAnsi="Times New Roman" w:cs="Times New Roman"/>
          <w:sz w:val="28"/>
          <w:szCs w:val="28"/>
        </w:rPr>
        <w:t>війни :</w:t>
      </w:r>
      <w:proofErr w:type="gramEnd"/>
      <w:r w:rsidRPr="00AB2385">
        <w:rPr>
          <w:rFonts w:ascii="Times New Roman" w:hAnsi="Times New Roman" w:cs="Times New Roman"/>
          <w:sz w:val="28"/>
          <w:szCs w:val="28"/>
        </w:rPr>
        <w:t xml:space="preserve"> Маніпуляцій суспільною свідомістю. Публічне адміністрування: теорія і практика. </w:t>
      </w:r>
      <w:r w:rsidRPr="00AB2385">
        <w:rPr>
          <w:rFonts w:ascii="Times New Roman" w:hAnsi="Times New Roman" w:cs="Times New Roman"/>
          <w:i/>
          <w:sz w:val="28"/>
          <w:szCs w:val="28"/>
        </w:rPr>
        <w:t>Електронний збірник наукових праць Дніпропетровського регіонального інституту державного управління</w:t>
      </w:r>
      <w:r w:rsidRPr="00AB2385">
        <w:rPr>
          <w:rFonts w:ascii="Times New Roman" w:hAnsi="Times New Roman" w:cs="Times New Roman"/>
          <w:sz w:val="28"/>
          <w:szCs w:val="28"/>
        </w:rPr>
        <w:t xml:space="preserve">, 2017. Вип 2/18.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http://www.dridu.dp.ua/zbirnik/2017-02(18)/8.pdf (дата звернення: 30.10.2021).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17. Философский энциклопедический словарь. / Ред.-сост. Е.Ф. Губский и др. </w:t>
      </w:r>
      <w:proofErr w:type="gramStart"/>
      <w:r w:rsidRPr="00AB2385">
        <w:rPr>
          <w:rFonts w:ascii="Times New Roman" w:hAnsi="Times New Roman" w:cs="Times New Roman"/>
          <w:sz w:val="28"/>
          <w:szCs w:val="28"/>
        </w:rPr>
        <w:t>Москва :</w:t>
      </w:r>
      <w:proofErr w:type="gramEnd"/>
      <w:r w:rsidRPr="00AB2385">
        <w:rPr>
          <w:rFonts w:ascii="Times New Roman" w:hAnsi="Times New Roman" w:cs="Times New Roman"/>
          <w:sz w:val="28"/>
          <w:szCs w:val="28"/>
        </w:rPr>
        <w:t xml:space="preserve"> ИНФРА-М, 1999. 576 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lastRenderedPageBreak/>
        <w:t xml:space="preserve">18. Ядов В.А. Стратегия социологического исследования. Описание, объяснение, понимание социальной реальности. </w:t>
      </w:r>
      <w:proofErr w:type="gramStart"/>
      <w:r w:rsidRPr="00AB2385">
        <w:rPr>
          <w:rFonts w:ascii="Times New Roman" w:hAnsi="Times New Roman" w:cs="Times New Roman"/>
          <w:sz w:val="28"/>
          <w:szCs w:val="28"/>
        </w:rPr>
        <w:t>Москва :</w:t>
      </w:r>
      <w:proofErr w:type="gramEnd"/>
      <w:r w:rsidRPr="00AB2385">
        <w:rPr>
          <w:rFonts w:ascii="Times New Roman" w:hAnsi="Times New Roman" w:cs="Times New Roman"/>
          <w:sz w:val="28"/>
          <w:szCs w:val="28"/>
        </w:rPr>
        <w:t xml:space="preserve"> «Добросвет», «Книжный дом «Университет», 1998  596 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19. Сербин В. А. Проблемы семиотической интерпретации значения в кино. </w:t>
      </w:r>
      <w:r w:rsidRPr="00AB2385">
        <w:rPr>
          <w:rFonts w:ascii="Times New Roman" w:hAnsi="Times New Roman" w:cs="Times New Roman"/>
          <w:i/>
          <w:sz w:val="28"/>
          <w:szCs w:val="28"/>
        </w:rPr>
        <w:t>Вестн. Том. гос. ун-та. Философия. Социология. Политология</w:t>
      </w:r>
      <w:r w:rsidRPr="00AB2385">
        <w:rPr>
          <w:rFonts w:ascii="Times New Roman" w:hAnsi="Times New Roman" w:cs="Times New Roman"/>
          <w:sz w:val="28"/>
          <w:szCs w:val="28"/>
        </w:rPr>
        <w:t xml:space="preserve">. 2014. №4 (28).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https://cyberleninka.ru/article/n/problemy-semioticheskoy-interpretatsii-znacheniya-v-kino (дата обращения: 06.10.2021).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20. Лотман Ю. Семиотика кино и проблемы киноэстетики.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http://www.etnolog.org.ua/pdf/e-biblioteka/mystectv/kino/lotman_yu_semiotika_kino_i_problemy_kinoestetiki.pdf (дата обращения: 06.10.2021).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21. Эко У. О Членениях Кинематографического Кода.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http://www.kinovoid.com/2016/03/umberto-eko-kinematograficheskiy-kod.html (дата обращения: 06.10.2021).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22. Назаретян П.В. Социально-философский анализ теорий кино. </w:t>
      </w:r>
      <w:r w:rsidRPr="00AB2385">
        <w:rPr>
          <w:rFonts w:ascii="Times New Roman" w:hAnsi="Times New Roman" w:cs="Times New Roman"/>
          <w:i/>
          <w:sz w:val="28"/>
          <w:szCs w:val="28"/>
        </w:rPr>
        <w:t>Актуальные проблемы гуманитарных и естественных наук.</w:t>
      </w:r>
      <w:r w:rsidRPr="00AB2385">
        <w:rPr>
          <w:rFonts w:ascii="Times New Roman" w:hAnsi="Times New Roman" w:cs="Times New Roman"/>
          <w:sz w:val="28"/>
          <w:szCs w:val="28"/>
        </w:rPr>
        <w:t xml:space="preserve"> 2016. №1-1.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https://cyberleninka.ru/article/n/sotsialno-filosofskiy-analiz-teoriy-kino (дата обращения: 09.10.2021).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23. Малви Л. Визуальное удовольствие и нарративный кинематограф. </w:t>
      </w:r>
      <w:r w:rsidRPr="00AB2385">
        <w:rPr>
          <w:rFonts w:ascii="Times New Roman" w:hAnsi="Times New Roman" w:cs="Times New Roman"/>
          <w:i/>
          <w:sz w:val="28"/>
          <w:szCs w:val="28"/>
        </w:rPr>
        <w:t>Антология гендерной теории</w:t>
      </w:r>
      <w:r w:rsidRPr="00AB2385">
        <w:rPr>
          <w:rFonts w:ascii="Times New Roman" w:hAnsi="Times New Roman" w:cs="Times New Roman"/>
          <w:sz w:val="28"/>
          <w:szCs w:val="28"/>
        </w:rPr>
        <w:t>. Минск: Пропилеи, 2000. 286 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24. Усманова А.Р. Женщины и искусство: политики репрезентации. </w:t>
      </w:r>
      <w:r w:rsidRPr="00AB2385">
        <w:rPr>
          <w:rFonts w:ascii="Times New Roman" w:hAnsi="Times New Roman" w:cs="Times New Roman"/>
          <w:i/>
          <w:sz w:val="28"/>
          <w:szCs w:val="28"/>
        </w:rPr>
        <w:t>Введение в гендерные исследования.</w:t>
      </w:r>
      <w:r w:rsidRPr="00AB2385">
        <w:rPr>
          <w:rFonts w:ascii="Times New Roman" w:hAnsi="Times New Roman" w:cs="Times New Roman"/>
          <w:sz w:val="28"/>
          <w:szCs w:val="28"/>
        </w:rPr>
        <w:t xml:space="preserve"> Ч. </w:t>
      </w:r>
      <w:proofErr w:type="gramStart"/>
      <w:r w:rsidRPr="00AB2385">
        <w:rPr>
          <w:rFonts w:ascii="Times New Roman" w:hAnsi="Times New Roman" w:cs="Times New Roman"/>
          <w:sz w:val="28"/>
          <w:szCs w:val="28"/>
        </w:rPr>
        <w:t>1 :</w:t>
      </w:r>
      <w:proofErr w:type="gramEnd"/>
      <w:r w:rsidRPr="00AB2385">
        <w:rPr>
          <w:rFonts w:ascii="Times New Roman" w:hAnsi="Times New Roman" w:cs="Times New Roman"/>
          <w:sz w:val="28"/>
          <w:szCs w:val="28"/>
        </w:rPr>
        <w:t xml:space="preserve"> Учебное пособие / Под ред. И.А. Жеребкиной. </w:t>
      </w:r>
      <w:proofErr w:type="gramStart"/>
      <w:r w:rsidRPr="00AB2385">
        <w:rPr>
          <w:rFonts w:ascii="Times New Roman" w:hAnsi="Times New Roman" w:cs="Times New Roman"/>
          <w:sz w:val="28"/>
          <w:szCs w:val="28"/>
        </w:rPr>
        <w:t>Харьков :</w:t>
      </w:r>
      <w:proofErr w:type="gramEnd"/>
      <w:r w:rsidRPr="00AB2385">
        <w:rPr>
          <w:rFonts w:ascii="Times New Roman" w:hAnsi="Times New Roman" w:cs="Times New Roman"/>
          <w:sz w:val="28"/>
          <w:szCs w:val="28"/>
        </w:rPr>
        <w:t xml:space="preserve"> ХЦГИ, 2001; Санкт-Петербург : Алетейя, 2001. С. 465-492.</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25. Социокультурный и институциональный подходы как основа позитивной социологии в России. </w:t>
      </w:r>
      <w:r w:rsidRPr="00AB2385">
        <w:rPr>
          <w:rFonts w:ascii="Times New Roman" w:hAnsi="Times New Roman" w:cs="Times New Roman"/>
          <w:i/>
          <w:sz w:val="28"/>
          <w:szCs w:val="28"/>
        </w:rPr>
        <w:t>Социологические исследования.</w:t>
      </w:r>
      <w:r w:rsidRPr="00AB2385">
        <w:rPr>
          <w:rFonts w:ascii="Times New Roman" w:hAnsi="Times New Roman" w:cs="Times New Roman"/>
          <w:sz w:val="28"/>
          <w:szCs w:val="28"/>
        </w:rPr>
        <w:t xml:space="preserve"> 2002. № 12. 24 декабря.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https://www.hse.ru/news/1163603/1095579.html (дата обращения: 01.11.2021).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26. Белякова Ю. Л. Социокультурный подход: этапы формирования и оссоциокультурный подход: этапы формирования и основные императивы. </w:t>
      </w:r>
      <w:r w:rsidRPr="00AB2385">
        <w:rPr>
          <w:rFonts w:ascii="Times New Roman" w:hAnsi="Times New Roman" w:cs="Times New Roman"/>
          <w:sz w:val="28"/>
          <w:szCs w:val="28"/>
        </w:rPr>
        <w:lastRenderedPageBreak/>
        <w:t>Государственное управление. Электронный вестник. 2011. №29. URL: https://cyberleninka.ru/article/n/sotsiokulturnyy-podhod-etapy-formirovaniya-i-ossotsiokulturnyy-podhod-etapy-formirovaniya-i-osnovnye-imperativy (дата обращения: 30.10.2021).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27. Яковлєв М.В. Техніки та алгоритми аналізу візуального матеріалу: розмежування якісних і кількісних підходів. </w:t>
      </w:r>
      <w:r w:rsidRPr="00AB2385">
        <w:rPr>
          <w:rFonts w:ascii="Times New Roman" w:hAnsi="Times New Roman" w:cs="Times New Roman"/>
          <w:i/>
          <w:sz w:val="28"/>
          <w:szCs w:val="28"/>
        </w:rPr>
        <w:t>Наукові записки НаУКМА</w:t>
      </w:r>
      <w:r w:rsidRPr="00AB2385">
        <w:rPr>
          <w:rFonts w:ascii="Times New Roman" w:hAnsi="Times New Roman" w:cs="Times New Roman"/>
          <w:sz w:val="28"/>
          <w:szCs w:val="28"/>
        </w:rPr>
        <w:t xml:space="preserve">. 2011. Т. </w:t>
      </w:r>
      <w:proofErr w:type="gramStart"/>
      <w:r w:rsidRPr="00AB2385">
        <w:rPr>
          <w:rFonts w:ascii="Times New Roman" w:hAnsi="Times New Roman" w:cs="Times New Roman"/>
          <w:sz w:val="28"/>
          <w:szCs w:val="28"/>
        </w:rPr>
        <w:t>122 :</w:t>
      </w:r>
      <w:proofErr w:type="gramEnd"/>
      <w:r w:rsidRPr="00AB2385">
        <w:rPr>
          <w:rFonts w:ascii="Times New Roman" w:hAnsi="Times New Roman" w:cs="Times New Roman"/>
          <w:sz w:val="28"/>
          <w:szCs w:val="28"/>
        </w:rPr>
        <w:t xml:space="preserve"> Соціологічні науки. С. 9-13.</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28. Солдатова В. Ю. Візуальні дослідження в соціології – методологічні засади та методичні </w:t>
      </w:r>
      <w:proofErr w:type="gramStart"/>
      <w:r w:rsidRPr="00AB2385">
        <w:rPr>
          <w:rFonts w:ascii="Times New Roman" w:hAnsi="Times New Roman" w:cs="Times New Roman"/>
          <w:sz w:val="28"/>
          <w:szCs w:val="28"/>
        </w:rPr>
        <w:t>засоби :</w:t>
      </w:r>
      <w:proofErr w:type="gramEnd"/>
      <w:r w:rsidRPr="00AB2385">
        <w:rPr>
          <w:rFonts w:ascii="Times New Roman" w:hAnsi="Times New Roman" w:cs="Times New Roman"/>
          <w:sz w:val="28"/>
          <w:szCs w:val="28"/>
        </w:rPr>
        <w:t xml:space="preserve"> автореф. дис. ... канд. соцiол. </w:t>
      </w:r>
      <w:proofErr w:type="gramStart"/>
      <w:r w:rsidRPr="00AB2385">
        <w:rPr>
          <w:rFonts w:ascii="Times New Roman" w:hAnsi="Times New Roman" w:cs="Times New Roman"/>
          <w:sz w:val="28"/>
          <w:szCs w:val="28"/>
        </w:rPr>
        <w:t>наук :</w:t>
      </w:r>
      <w:proofErr w:type="gramEnd"/>
      <w:r w:rsidRPr="00AB2385">
        <w:rPr>
          <w:rFonts w:ascii="Times New Roman" w:hAnsi="Times New Roman" w:cs="Times New Roman"/>
          <w:sz w:val="28"/>
          <w:szCs w:val="28"/>
        </w:rPr>
        <w:t xml:space="preserve"> 22.00.02  ; НАН України, Ін-т соціології. Київ, 2016. 15 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29. Кракашова В. Д. Специфика манипулятивных технологий кинематографа в управлении сознанием молодежи. Молодой ученый. 2020. № 51 (341). С. 461-463.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https://moluch.ru/archive/341/76725/ (дата обращения: 30.10.2021).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30. Лігачова Н., Черненко С., Іванов В., Дацюк С. Маніпуляції на ТБ.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https://detector.media/php_uploads/files/books/kniga_tb_teror.pdf (дата звернення: 30.10.2021).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31. Стельмашов А. Використання маніпулятивних технологій на телебаченні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http://oldconf.neasmo.org.ua/node/201 (дата звернення: 27.10.2021).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32. Челышева И.В. Социокультурное поле медиа: реальность, коммуникация, человек. М: МОО «Информация для всех», 2016. 178 с.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https://ifap.ru/library/book586.pdf (дата обращения: 05.11.2021).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33. Тарковский А. Запечатленное время. URL: https://kinoart.ru/texts/andrey-tarkovskiy-zapechatlennoe-vremya (дата обращения: 05.11.2021).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34. Якимов А. Е. Особенности конструирования хронотопа в немецком киноэкспрессионизме 1920-х гг. </w:t>
      </w:r>
      <w:r w:rsidRPr="00AB2385">
        <w:rPr>
          <w:rFonts w:ascii="Times New Roman" w:hAnsi="Times New Roman" w:cs="Times New Roman"/>
          <w:i/>
          <w:sz w:val="28"/>
          <w:szCs w:val="28"/>
        </w:rPr>
        <w:t>Известия Уральского федерального университета. Сер. 3, Общественные науки.</w:t>
      </w:r>
      <w:r w:rsidRPr="00AB2385">
        <w:rPr>
          <w:rFonts w:ascii="Times New Roman" w:hAnsi="Times New Roman" w:cs="Times New Roman"/>
          <w:sz w:val="28"/>
          <w:szCs w:val="28"/>
        </w:rPr>
        <w:t xml:space="preserve"> 2019. Т. 14, № 3 (191). С. 72-85. </w:t>
      </w:r>
      <w:proofErr w:type="gramStart"/>
      <w:r w:rsidRPr="00AB2385">
        <w:rPr>
          <w:rFonts w:ascii="Times New Roman" w:hAnsi="Times New Roman" w:cs="Times New Roman"/>
          <w:sz w:val="28"/>
          <w:szCs w:val="28"/>
        </w:rPr>
        <w:lastRenderedPageBreak/>
        <w:t>URL :</w:t>
      </w:r>
      <w:proofErr w:type="gramEnd"/>
      <w:r w:rsidRPr="00AB2385">
        <w:rPr>
          <w:rFonts w:ascii="Times New Roman" w:hAnsi="Times New Roman" w:cs="Times New Roman"/>
          <w:sz w:val="28"/>
          <w:szCs w:val="28"/>
        </w:rPr>
        <w:t xml:space="preserve"> https://elar.urfu.ru/bitstream/10995/77174/1/iuro-2019-191-07.pdf (дата обращения: 05.11.2021).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35. Шинахов А.А. Киноиндустрия сегодня: импульсы и барьеры развития. </w:t>
      </w:r>
      <w:r w:rsidRPr="00AB2385">
        <w:rPr>
          <w:rFonts w:ascii="Times New Roman" w:hAnsi="Times New Roman" w:cs="Times New Roman"/>
          <w:i/>
          <w:sz w:val="28"/>
          <w:szCs w:val="28"/>
        </w:rPr>
        <w:t>ЭКО</w:t>
      </w:r>
      <w:r w:rsidRPr="00AB2385">
        <w:rPr>
          <w:rFonts w:ascii="Times New Roman" w:hAnsi="Times New Roman" w:cs="Times New Roman"/>
          <w:sz w:val="28"/>
          <w:szCs w:val="28"/>
        </w:rPr>
        <w:t xml:space="preserve">. 2018. №9 (531).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https://cyberleninka.ru/article/n/kinoindustriya-segodnya-impulsy-i-bariery-razvitiya (дата обращения: 06.11.2021).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36. Серьезная информация, которая подается в «несерьезных» формах. Скрытое влияние в кино, литературе, ток-шоу.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https://nackor.org/ru/seryozna-informaciya-scho-poda-t-sya-v-neseryoznih-formah-prihovaniy-vpliv-v-kino-literaturi-tok-shou (дата обращения: 05.11.2021).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37. Зиновьева П. М. Модели поведения и ценностные паттерны в современных фильмах. Век информации, Т.1 №3 (6) январь 2019. URL : https://age-info.com/2019/03/%D0%BC%D0%BE%D0%B4%D0%B5%D0%BB%D0%B8-%D0%BF%D0%BE%D0%B2%D0%B5%D0%B4%D0%B5%D0%BD%D0%B8%D1%8F-%D0%B8-%D1%86%D0%B5%D0%BD%D0%BD%D0%BE%D1%81%D1%82%D0%BD%D1%8B%D0%B5-%D0%BF%D0%B0%D1%82%D1%82%D0%B5%D1%80/ (дата обращения: 05.11.2021).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38. Босов Д. В. Мейнстрим-кинематограф как фактор формирования ценностных ориентаций студенческой молодежи.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https://disser.spbu.ru/files/disser2/disser/rddPg48k3C.pdf (дата обращения: 05.11.2021).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39. Сугестивні технології маніпулятивного </w:t>
      </w:r>
      <w:proofErr w:type="gramStart"/>
      <w:r w:rsidRPr="00AB2385">
        <w:rPr>
          <w:rFonts w:ascii="Times New Roman" w:hAnsi="Times New Roman" w:cs="Times New Roman"/>
          <w:sz w:val="28"/>
          <w:szCs w:val="28"/>
        </w:rPr>
        <w:t>впливу :</w:t>
      </w:r>
      <w:proofErr w:type="gramEnd"/>
      <w:r w:rsidRPr="00AB2385">
        <w:rPr>
          <w:rFonts w:ascii="Times New Roman" w:hAnsi="Times New Roman" w:cs="Times New Roman"/>
          <w:sz w:val="28"/>
          <w:szCs w:val="28"/>
        </w:rPr>
        <w:t xml:space="preserve"> навч. посіб. / [В.М.Петрик, М.М.Присяжнюк, Л.Ф.Компанцева, Є.Д.Скулиш, О.Д.Бойко, В.В.Остроухов]; за заг. ред. Є.Д.Скулиша.  2-ге вид. </w:t>
      </w:r>
      <w:proofErr w:type="gramStart"/>
      <w:r w:rsidRPr="00AB2385">
        <w:rPr>
          <w:rFonts w:ascii="Times New Roman" w:hAnsi="Times New Roman" w:cs="Times New Roman"/>
          <w:sz w:val="28"/>
          <w:szCs w:val="28"/>
        </w:rPr>
        <w:t>Київ :</w:t>
      </w:r>
      <w:proofErr w:type="gramEnd"/>
      <w:r w:rsidRPr="00AB2385">
        <w:rPr>
          <w:rFonts w:ascii="Times New Roman" w:hAnsi="Times New Roman" w:cs="Times New Roman"/>
          <w:sz w:val="28"/>
          <w:szCs w:val="28"/>
        </w:rPr>
        <w:t xml:space="preserve"> ЗАТ “ВІПОЛ”, 2011. 248 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40. Бугаева Л. Кино и мозг.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https://pure.spbu.ru/ws/files/9318580/Bugaeva.pdf (дата обращения: 08.11.2021).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lastRenderedPageBreak/>
        <w:t xml:space="preserve">41. Скрипкарь М.В. Кинематографические предпочтения молодежи и их влияние на процесс манипуляции сознанием. </w:t>
      </w:r>
      <w:r w:rsidRPr="00AB2385">
        <w:rPr>
          <w:rFonts w:ascii="Times New Roman" w:hAnsi="Times New Roman" w:cs="Times New Roman"/>
          <w:i/>
          <w:sz w:val="28"/>
          <w:szCs w:val="28"/>
        </w:rPr>
        <w:t>Гуманизация образования.</w:t>
      </w:r>
      <w:r w:rsidRPr="00AB2385">
        <w:rPr>
          <w:rFonts w:ascii="Times New Roman" w:hAnsi="Times New Roman" w:cs="Times New Roman"/>
          <w:sz w:val="28"/>
          <w:szCs w:val="28"/>
        </w:rPr>
        <w:t xml:space="preserve"> 2009. №3.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https://cyberleninka.ru/article/n/kinematograficheskie-predpochteniya-molodezhi-i-ih-vliyanie-na-protsess-manipulyatsii-soznaniem (дата обращения: 14.11.2021).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42. Культура України. Серія: </w:t>
      </w:r>
      <w:proofErr w:type="gramStart"/>
      <w:r w:rsidRPr="00AB2385">
        <w:rPr>
          <w:rFonts w:ascii="Times New Roman" w:hAnsi="Times New Roman" w:cs="Times New Roman"/>
          <w:sz w:val="28"/>
          <w:szCs w:val="28"/>
        </w:rPr>
        <w:t>Мистецтвознавство :</w:t>
      </w:r>
      <w:proofErr w:type="gramEnd"/>
      <w:r w:rsidRPr="00AB2385">
        <w:rPr>
          <w:rFonts w:ascii="Times New Roman" w:hAnsi="Times New Roman" w:cs="Times New Roman"/>
          <w:sz w:val="28"/>
          <w:szCs w:val="28"/>
        </w:rPr>
        <w:t xml:space="preserve"> зб. наук. пр. / Харків. держ. акад. культури ; за заг. ред. В. М. Шейка. </w:t>
      </w:r>
      <w:proofErr w:type="gramStart"/>
      <w:r w:rsidRPr="00AB2385">
        <w:rPr>
          <w:rFonts w:ascii="Times New Roman" w:hAnsi="Times New Roman" w:cs="Times New Roman"/>
          <w:sz w:val="28"/>
          <w:szCs w:val="28"/>
        </w:rPr>
        <w:t>Харків :</w:t>
      </w:r>
      <w:proofErr w:type="gramEnd"/>
      <w:r w:rsidRPr="00AB2385">
        <w:rPr>
          <w:rFonts w:ascii="Times New Roman" w:hAnsi="Times New Roman" w:cs="Times New Roman"/>
          <w:sz w:val="28"/>
          <w:szCs w:val="28"/>
        </w:rPr>
        <w:t xml:space="preserve"> ХДАК, 2017. Вип. 56. 340 c.</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43. Кэмпбелл Д.</w:t>
      </w:r>
      <w:r w:rsidRPr="00AB2385">
        <w:rPr>
          <w:rFonts w:ascii="Arial" w:hAnsi="Arial" w:cs="Arial"/>
          <w:sz w:val="21"/>
          <w:szCs w:val="21"/>
          <w:shd w:val="clear" w:color="auto" w:fill="FFFFFF"/>
        </w:rPr>
        <w:t xml:space="preserve"> </w:t>
      </w:r>
      <w:r w:rsidRPr="00AB2385">
        <w:rPr>
          <w:rFonts w:ascii="Times New Roman" w:hAnsi="Times New Roman" w:cs="Times New Roman"/>
          <w:sz w:val="28"/>
          <w:szCs w:val="28"/>
        </w:rPr>
        <w:t>Тысячеликий герой. Санкт-</w:t>
      </w:r>
      <w:proofErr w:type="gramStart"/>
      <w:r w:rsidRPr="00AB2385">
        <w:rPr>
          <w:rFonts w:ascii="Times New Roman" w:hAnsi="Times New Roman" w:cs="Times New Roman"/>
          <w:sz w:val="28"/>
          <w:szCs w:val="28"/>
        </w:rPr>
        <w:t>Петербург :</w:t>
      </w:r>
      <w:proofErr w:type="gramEnd"/>
      <w:r w:rsidRPr="00AB2385">
        <w:rPr>
          <w:rFonts w:ascii="Times New Roman" w:hAnsi="Times New Roman" w:cs="Times New Roman"/>
          <w:sz w:val="28"/>
          <w:szCs w:val="28"/>
        </w:rPr>
        <w:t xml:space="preserve"> Питер, 2018. 352 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44. Процедуры и методы социологического исследования. Практикум. Кн. 2. Качественное социологическое исследование: учебное пособие / под общ. ред. А. С. Готлиб. </w:t>
      </w:r>
      <w:proofErr w:type="gramStart"/>
      <w:r w:rsidRPr="00AB2385">
        <w:rPr>
          <w:rFonts w:ascii="Times New Roman" w:hAnsi="Times New Roman" w:cs="Times New Roman"/>
          <w:sz w:val="28"/>
          <w:szCs w:val="28"/>
        </w:rPr>
        <w:t>Самара :</w:t>
      </w:r>
      <w:proofErr w:type="gramEnd"/>
      <w:r w:rsidRPr="00AB2385">
        <w:rPr>
          <w:rFonts w:ascii="Times New Roman" w:hAnsi="Times New Roman" w:cs="Times New Roman"/>
          <w:sz w:val="28"/>
          <w:szCs w:val="28"/>
        </w:rPr>
        <w:t xml:space="preserve"> Изд-во «Самарский университет», 2014. 354 с. URL : http://repo.ssau.ru/bitstream/Uchebnye-posobiya/Procedury-i-metody-sociologicheskogo-issledovaniya-Praktikum-Kn-2-Kachestvennoe-sociologicheskoe-issledovanie-67963/1/%D0%93%D0%BE%D1%82%D0%BB%D0%B8%D0%B1%20%D0%90.%D0%A1.%20%D0%9F%D1%80%D0%BE%D1%86%D0%B5%D0%B4%D1%83%D1%80%D1%8B%20%D0%B8%20%D0%BC%D0%B5%D1%82%D0%BE%D0%B4%D1%8B.pdf (дата обращения: 16.11.2021).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45. Полухина Е. Кейс-стади как исследовательская стратегия. </w:t>
      </w:r>
      <w:proofErr w:type="gramStart"/>
      <w:r w:rsidRPr="00AB2385">
        <w:rPr>
          <w:rFonts w:ascii="Times New Roman" w:hAnsi="Times New Roman" w:cs="Times New Roman"/>
          <w:sz w:val="28"/>
          <w:szCs w:val="28"/>
          <w:lang w:val="en-US"/>
        </w:rPr>
        <w:t>URL</w:t>
      </w:r>
      <w:r w:rsidRPr="00AB2385">
        <w:rPr>
          <w:rFonts w:ascii="Times New Roman" w:hAnsi="Times New Roman" w:cs="Times New Roman"/>
          <w:sz w:val="28"/>
          <w:szCs w:val="28"/>
        </w:rPr>
        <w:t xml:space="preserve"> :</w:t>
      </w:r>
      <w:proofErr w:type="gramEnd"/>
      <w:r w:rsidRPr="00AB2385">
        <w:rPr>
          <w:rFonts w:ascii="Times New Roman" w:hAnsi="Times New Roman" w:cs="Times New Roman"/>
          <w:sz w:val="28"/>
          <w:szCs w:val="28"/>
        </w:rPr>
        <w:t xml:space="preserve"> </w:t>
      </w:r>
      <w:hyperlink r:id="rId12" w:history="1">
        <w:r w:rsidRPr="00AB2385">
          <w:rPr>
            <w:rStyle w:val="a4"/>
            <w:rFonts w:ascii="Times New Roman" w:hAnsi="Times New Roman" w:cs="Times New Roman"/>
            <w:color w:val="auto"/>
            <w:sz w:val="28"/>
            <w:szCs w:val="28"/>
            <w:u w:val="none"/>
            <w:lang w:val="en-US"/>
          </w:rPr>
          <w:t>https</w:t>
        </w:r>
        <w:r w:rsidRPr="00AB2385">
          <w:rPr>
            <w:rStyle w:val="a4"/>
            <w:rFonts w:ascii="Times New Roman" w:hAnsi="Times New Roman" w:cs="Times New Roman"/>
            <w:color w:val="auto"/>
            <w:sz w:val="28"/>
            <w:szCs w:val="28"/>
            <w:u w:val="none"/>
          </w:rPr>
          <w:t>://</w:t>
        </w:r>
        <w:r w:rsidRPr="00AB2385">
          <w:rPr>
            <w:rStyle w:val="a4"/>
            <w:rFonts w:ascii="Times New Roman" w:hAnsi="Times New Roman" w:cs="Times New Roman"/>
            <w:color w:val="auto"/>
            <w:sz w:val="28"/>
            <w:szCs w:val="28"/>
            <w:u w:val="none"/>
            <w:lang w:val="en-US"/>
          </w:rPr>
          <w:t>www</w:t>
        </w:r>
        <w:r w:rsidRPr="00AB2385">
          <w:rPr>
            <w:rStyle w:val="a4"/>
            <w:rFonts w:ascii="Times New Roman" w:hAnsi="Times New Roman" w:cs="Times New Roman"/>
            <w:color w:val="auto"/>
            <w:sz w:val="28"/>
            <w:szCs w:val="28"/>
            <w:u w:val="none"/>
          </w:rPr>
          <w:t>.</w:t>
        </w:r>
        <w:r w:rsidRPr="00AB2385">
          <w:rPr>
            <w:rStyle w:val="a4"/>
            <w:rFonts w:ascii="Times New Roman" w:hAnsi="Times New Roman" w:cs="Times New Roman"/>
            <w:color w:val="auto"/>
            <w:sz w:val="28"/>
            <w:szCs w:val="28"/>
            <w:u w:val="none"/>
            <w:lang w:val="en-US"/>
          </w:rPr>
          <w:t>researchgate</w:t>
        </w:r>
        <w:r w:rsidRPr="00AB2385">
          <w:rPr>
            <w:rStyle w:val="a4"/>
            <w:rFonts w:ascii="Times New Roman" w:hAnsi="Times New Roman" w:cs="Times New Roman"/>
            <w:color w:val="auto"/>
            <w:sz w:val="28"/>
            <w:szCs w:val="28"/>
            <w:u w:val="none"/>
          </w:rPr>
          <w:t>.</w:t>
        </w:r>
        <w:r w:rsidRPr="00AB2385">
          <w:rPr>
            <w:rStyle w:val="a4"/>
            <w:rFonts w:ascii="Times New Roman" w:hAnsi="Times New Roman" w:cs="Times New Roman"/>
            <w:color w:val="auto"/>
            <w:sz w:val="28"/>
            <w:szCs w:val="28"/>
            <w:u w:val="none"/>
            <w:lang w:val="en-US"/>
          </w:rPr>
          <w:t>net</w:t>
        </w:r>
        <w:r w:rsidRPr="00AB2385">
          <w:rPr>
            <w:rStyle w:val="a4"/>
            <w:rFonts w:ascii="Times New Roman" w:hAnsi="Times New Roman" w:cs="Times New Roman"/>
            <w:color w:val="auto"/>
            <w:sz w:val="28"/>
            <w:szCs w:val="28"/>
            <w:u w:val="none"/>
          </w:rPr>
          <w:t>/</w:t>
        </w:r>
        <w:r w:rsidRPr="00AB2385">
          <w:rPr>
            <w:rStyle w:val="a4"/>
            <w:rFonts w:ascii="Times New Roman" w:hAnsi="Times New Roman" w:cs="Times New Roman"/>
            <w:color w:val="auto"/>
            <w:sz w:val="28"/>
            <w:szCs w:val="28"/>
            <w:u w:val="none"/>
            <w:lang w:val="en-US"/>
          </w:rPr>
          <w:t>publication</w:t>
        </w:r>
        <w:r w:rsidRPr="00AB2385">
          <w:rPr>
            <w:rStyle w:val="a4"/>
            <w:rFonts w:ascii="Times New Roman" w:hAnsi="Times New Roman" w:cs="Times New Roman"/>
            <w:color w:val="auto"/>
            <w:sz w:val="28"/>
            <w:szCs w:val="28"/>
            <w:u w:val="none"/>
          </w:rPr>
          <w:t>/325827779_</w:t>
        </w:r>
        <w:r w:rsidRPr="00AB2385">
          <w:rPr>
            <w:rStyle w:val="a4"/>
            <w:rFonts w:ascii="Times New Roman" w:hAnsi="Times New Roman" w:cs="Times New Roman"/>
            <w:color w:val="auto"/>
            <w:sz w:val="28"/>
            <w:szCs w:val="28"/>
            <w:u w:val="none"/>
            <w:lang w:val="en-US"/>
          </w:rPr>
          <w:t>Kejs</w:t>
        </w:r>
        <w:r w:rsidRPr="00AB2385">
          <w:rPr>
            <w:rStyle w:val="a4"/>
            <w:rFonts w:ascii="Times New Roman" w:hAnsi="Times New Roman" w:cs="Times New Roman"/>
            <w:color w:val="auto"/>
            <w:sz w:val="28"/>
            <w:szCs w:val="28"/>
            <w:u w:val="none"/>
          </w:rPr>
          <w:t>-</w:t>
        </w:r>
        <w:r w:rsidRPr="00AB2385">
          <w:rPr>
            <w:rStyle w:val="a4"/>
            <w:rFonts w:ascii="Times New Roman" w:hAnsi="Times New Roman" w:cs="Times New Roman"/>
            <w:color w:val="auto"/>
            <w:sz w:val="28"/>
            <w:szCs w:val="28"/>
            <w:u w:val="none"/>
            <w:lang w:val="en-US"/>
          </w:rPr>
          <w:t>stadi</w:t>
        </w:r>
        <w:r w:rsidRPr="00AB2385">
          <w:rPr>
            <w:rStyle w:val="a4"/>
            <w:rFonts w:ascii="Times New Roman" w:hAnsi="Times New Roman" w:cs="Times New Roman"/>
            <w:color w:val="auto"/>
            <w:sz w:val="28"/>
            <w:szCs w:val="28"/>
            <w:u w:val="none"/>
          </w:rPr>
          <w:t>_</w:t>
        </w:r>
        <w:r w:rsidRPr="00AB2385">
          <w:rPr>
            <w:rStyle w:val="a4"/>
            <w:rFonts w:ascii="Times New Roman" w:hAnsi="Times New Roman" w:cs="Times New Roman"/>
            <w:color w:val="auto"/>
            <w:sz w:val="28"/>
            <w:szCs w:val="28"/>
            <w:u w:val="none"/>
            <w:lang w:val="en-US"/>
          </w:rPr>
          <w:t>kak</w:t>
        </w:r>
        <w:r w:rsidRPr="00AB2385">
          <w:rPr>
            <w:rStyle w:val="a4"/>
            <w:rFonts w:ascii="Times New Roman" w:hAnsi="Times New Roman" w:cs="Times New Roman"/>
            <w:color w:val="auto"/>
            <w:sz w:val="28"/>
            <w:szCs w:val="28"/>
            <w:u w:val="none"/>
          </w:rPr>
          <w:t>_</w:t>
        </w:r>
        <w:r w:rsidRPr="00AB2385">
          <w:rPr>
            <w:rStyle w:val="a4"/>
            <w:rFonts w:ascii="Times New Roman" w:hAnsi="Times New Roman" w:cs="Times New Roman"/>
            <w:color w:val="auto"/>
            <w:sz w:val="28"/>
            <w:szCs w:val="28"/>
            <w:u w:val="none"/>
            <w:lang w:val="en-US"/>
          </w:rPr>
          <w:t>issledovatelskaa</w:t>
        </w:r>
        <w:r w:rsidRPr="00AB2385">
          <w:rPr>
            <w:rStyle w:val="a4"/>
            <w:rFonts w:ascii="Times New Roman" w:hAnsi="Times New Roman" w:cs="Times New Roman"/>
            <w:color w:val="auto"/>
            <w:sz w:val="28"/>
            <w:szCs w:val="28"/>
            <w:u w:val="none"/>
          </w:rPr>
          <w:t>_</w:t>
        </w:r>
        <w:r w:rsidRPr="00AB2385">
          <w:rPr>
            <w:rStyle w:val="a4"/>
            <w:rFonts w:ascii="Times New Roman" w:hAnsi="Times New Roman" w:cs="Times New Roman"/>
            <w:color w:val="auto"/>
            <w:sz w:val="28"/>
            <w:szCs w:val="28"/>
            <w:u w:val="none"/>
            <w:lang w:val="en-US"/>
          </w:rPr>
          <w:t>strategia</w:t>
        </w:r>
        <w:r w:rsidRPr="00AB2385">
          <w:rPr>
            <w:rStyle w:val="a4"/>
            <w:rFonts w:ascii="Times New Roman" w:hAnsi="Times New Roman" w:cs="Times New Roman"/>
            <w:color w:val="auto"/>
            <w:sz w:val="28"/>
            <w:szCs w:val="28"/>
            <w:u w:val="none"/>
          </w:rPr>
          <w:t>_</w:t>
        </w:r>
        <w:r w:rsidRPr="00AB2385">
          <w:rPr>
            <w:rStyle w:val="a4"/>
            <w:rFonts w:ascii="Times New Roman" w:hAnsi="Times New Roman" w:cs="Times New Roman"/>
            <w:color w:val="auto"/>
            <w:sz w:val="28"/>
            <w:szCs w:val="28"/>
            <w:u w:val="none"/>
            <w:lang w:val="en-US"/>
          </w:rPr>
          <w:t>stata</w:t>
        </w:r>
      </w:hyperlink>
      <w:r w:rsidRPr="00AB2385">
        <w:rPr>
          <w:rFonts w:ascii="Times New Roman" w:hAnsi="Times New Roman" w:cs="Times New Roman"/>
          <w:sz w:val="28"/>
          <w:szCs w:val="28"/>
        </w:rPr>
        <w:t xml:space="preserve"> (дата обращения: 15.11.2021).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46. Киблицкая М.В., Масалков И.К. Методология и </w:t>
      </w:r>
      <w:proofErr w:type="gramStart"/>
      <w:r w:rsidRPr="00AB2385">
        <w:rPr>
          <w:rFonts w:ascii="Times New Roman" w:hAnsi="Times New Roman" w:cs="Times New Roman"/>
          <w:sz w:val="28"/>
          <w:szCs w:val="28"/>
        </w:rPr>
        <w:t>дизайн  исследования</w:t>
      </w:r>
      <w:proofErr w:type="gramEnd"/>
      <w:r w:rsidRPr="00AB2385">
        <w:rPr>
          <w:rFonts w:ascii="Times New Roman" w:hAnsi="Times New Roman" w:cs="Times New Roman"/>
          <w:sz w:val="28"/>
          <w:szCs w:val="28"/>
        </w:rPr>
        <w:t xml:space="preserve"> в стиле кейс стади. </w:t>
      </w:r>
      <w:proofErr w:type="gramStart"/>
      <w:r w:rsidRPr="00AB2385">
        <w:rPr>
          <w:rFonts w:ascii="Times New Roman" w:hAnsi="Times New Roman" w:cs="Times New Roman"/>
          <w:sz w:val="28"/>
          <w:szCs w:val="28"/>
        </w:rPr>
        <w:t>Москва :</w:t>
      </w:r>
      <w:proofErr w:type="gramEnd"/>
      <w:r w:rsidRPr="00AB2385">
        <w:rPr>
          <w:rFonts w:ascii="Times New Roman" w:hAnsi="Times New Roman" w:cs="Times New Roman"/>
          <w:sz w:val="28"/>
          <w:szCs w:val="28"/>
        </w:rPr>
        <w:t xml:space="preserve"> Издательство Международного университета бизнеса и управления, 2003. 287с.</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47. Хорольцева Е.Б., Убушаева А.Р., Ендонова Э.А. Использование коммуникативных манипуляций в кинематографе. </w:t>
      </w:r>
      <w:r w:rsidRPr="00AB2385">
        <w:rPr>
          <w:rFonts w:ascii="Times New Roman" w:hAnsi="Times New Roman" w:cs="Times New Roman"/>
          <w:i/>
          <w:sz w:val="28"/>
          <w:szCs w:val="28"/>
        </w:rPr>
        <w:t>Стратегические коммуникации в современном мире</w:t>
      </w:r>
      <w:r w:rsidRPr="00AB2385">
        <w:rPr>
          <w:rFonts w:ascii="Times New Roman" w:hAnsi="Times New Roman" w:cs="Times New Roman"/>
          <w:sz w:val="28"/>
          <w:szCs w:val="28"/>
        </w:rPr>
        <w:t xml:space="preserve">. Саратов, 2018. С. 319-324.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w:t>
      </w:r>
      <w:r w:rsidRPr="00AB2385">
        <w:rPr>
          <w:rFonts w:ascii="Times New Roman" w:hAnsi="Times New Roman" w:cs="Times New Roman"/>
          <w:sz w:val="28"/>
          <w:szCs w:val="28"/>
        </w:rPr>
        <w:lastRenderedPageBreak/>
        <w:t>https://papers.ssrn.com/sol3/papers.cfm?abstract_id=3377277 (дата обращения: 16.11.2021).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48. Беляев Д. А. Художественный Текст «Матрицы» как репрезентация симулякра идеи сверхчеловека в дискурсе постмодернистских симуляций. </w:t>
      </w:r>
      <w:r w:rsidRPr="00AB2385">
        <w:rPr>
          <w:rFonts w:ascii="Times New Roman" w:hAnsi="Times New Roman" w:cs="Times New Roman"/>
          <w:i/>
          <w:sz w:val="28"/>
          <w:szCs w:val="28"/>
        </w:rPr>
        <w:t>Аналитика культурологии.</w:t>
      </w:r>
      <w:r w:rsidRPr="00AB2385">
        <w:rPr>
          <w:rFonts w:ascii="Times New Roman" w:hAnsi="Times New Roman" w:cs="Times New Roman"/>
          <w:sz w:val="28"/>
          <w:szCs w:val="28"/>
        </w:rPr>
        <w:t xml:space="preserve"> 2012. №23.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https://cyberleninka.ru/article/n/hudozhestvennyy-tekst-matritsy-kak-reprezentatsiya-simulyakra-idei-sverhcheloveka-v-diskurse-postmodernistskih-simulyatsiy (дата обращения: 17.11.2021).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49. </w:t>
      </w:r>
      <w:r w:rsidRPr="00AB2385">
        <w:rPr>
          <w:rFonts w:ascii="Times New Roman" w:hAnsi="Times New Roman" w:cs="Times New Roman"/>
          <w:sz w:val="28"/>
          <w:szCs w:val="28"/>
          <w:lang w:val="uk-UA"/>
        </w:rPr>
        <w:t>Ермишина К</w:t>
      </w:r>
      <w:r w:rsidRPr="00AB2385">
        <w:rPr>
          <w:rFonts w:ascii="Times New Roman" w:hAnsi="Times New Roman" w:cs="Times New Roman"/>
          <w:sz w:val="28"/>
          <w:szCs w:val="28"/>
        </w:rPr>
        <w:t>.</w:t>
      </w:r>
      <w:r w:rsidRPr="00AB2385">
        <w:rPr>
          <w:rFonts w:ascii="Times New Roman" w:hAnsi="Times New Roman" w:cs="Times New Roman"/>
          <w:sz w:val="28"/>
          <w:szCs w:val="28"/>
          <w:lang w:val="uk-UA"/>
        </w:rPr>
        <w:t xml:space="preserve"> В</w:t>
      </w:r>
      <w:r w:rsidRPr="00AB2385">
        <w:rPr>
          <w:rFonts w:ascii="Times New Roman" w:hAnsi="Times New Roman" w:cs="Times New Roman"/>
          <w:sz w:val="28"/>
          <w:szCs w:val="28"/>
        </w:rPr>
        <w:t>.</w:t>
      </w:r>
      <w:r w:rsidRPr="00AB2385">
        <w:rPr>
          <w:rFonts w:ascii="Times New Roman" w:hAnsi="Times New Roman" w:cs="Times New Roman"/>
          <w:sz w:val="28"/>
          <w:szCs w:val="28"/>
          <w:lang w:val="uk-UA"/>
        </w:rPr>
        <w:t xml:space="preserve"> Фильмы постмодерна в призме гностицизма: пример </w:t>
      </w:r>
      <w:r w:rsidRPr="00AB2385">
        <w:rPr>
          <w:rFonts w:ascii="Times New Roman" w:hAnsi="Times New Roman" w:cs="Times New Roman"/>
          <w:sz w:val="28"/>
          <w:szCs w:val="28"/>
        </w:rPr>
        <w:t>«Матрицы» и «Облачного атласа».</w:t>
      </w:r>
      <w:r w:rsidRPr="00AB2385">
        <w:rPr>
          <w:rFonts w:ascii="Times New Roman" w:hAnsi="Times New Roman" w:cs="Times New Roman"/>
          <w:sz w:val="28"/>
          <w:szCs w:val="28"/>
          <w:lang w:val="uk-UA"/>
        </w:rPr>
        <w:t xml:space="preserve"> </w:t>
      </w:r>
      <w:r w:rsidRPr="00AB2385">
        <w:rPr>
          <w:rFonts w:ascii="Times New Roman" w:hAnsi="Times New Roman" w:cs="Times New Roman"/>
          <w:i/>
          <w:sz w:val="28"/>
          <w:szCs w:val="28"/>
          <w:lang w:val="uk-UA"/>
        </w:rPr>
        <w:t>Религиоведческие исследования</w:t>
      </w:r>
      <w:r w:rsidRPr="00AB2385">
        <w:rPr>
          <w:rFonts w:ascii="Times New Roman" w:hAnsi="Times New Roman" w:cs="Times New Roman"/>
          <w:sz w:val="28"/>
          <w:szCs w:val="28"/>
          <w:lang w:val="uk-UA"/>
        </w:rPr>
        <w:t>. 2018. №18. URL</w:t>
      </w:r>
      <w:r w:rsidRPr="00AB2385">
        <w:rPr>
          <w:rFonts w:ascii="Times New Roman" w:hAnsi="Times New Roman" w:cs="Times New Roman"/>
          <w:sz w:val="28"/>
          <w:szCs w:val="28"/>
        </w:rPr>
        <w:t xml:space="preserve"> </w:t>
      </w:r>
      <w:r w:rsidRPr="00AB2385">
        <w:rPr>
          <w:rFonts w:ascii="Times New Roman" w:hAnsi="Times New Roman" w:cs="Times New Roman"/>
          <w:sz w:val="28"/>
          <w:szCs w:val="28"/>
          <w:lang w:val="uk-UA"/>
        </w:rPr>
        <w:t xml:space="preserve">: https://cyberleninka.ru/article/n/filmy-postmoderna-v-prizme-gnostitsizma-primer-matritsy-i-oblachnogo-atlasa (дата обращения: </w:t>
      </w:r>
      <w:r w:rsidRPr="00AB2385">
        <w:rPr>
          <w:rFonts w:ascii="Times New Roman" w:hAnsi="Times New Roman" w:cs="Times New Roman"/>
          <w:sz w:val="28"/>
          <w:szCs w:val="28"/>
        </w:rPr>
        <w:t>1</w:t>
      </w:r>
      <w:r w:rsidRPr="00AB2385">
        <w:rPr>
          <w:rFonts w:ascii="Times New Roman" w:hAnsi="Times New Roman" w:cs="Times New Roman"/>
          <w:sz w:val="28"/>
          <w:szCs w:val="28"/>
          <w:lang w:val="uk-UA"/>
        </w:rPr>
        <w:t>7.1</w:t>
      </w:r>
      <w:r w:rsidRPr="00AB2385">
        <w:rPr>
          <w:rFonts w:ascii="Times New Roman" w:hAnsi="Times New Roman" w:cs="Times New Roman"/>
          <w:sz w:val="28"/>
          <w:szCs w:val="28"/>
        </w:rPr>
        <w:t>1</w:t>
      </w:r>
      <w:r w:rsidRPr="00AB2385">
        <w:rPr>
          <w:rFonts w:ascii="Times New Roman" w:hAnsi="Times New Roman" w:cs="Times New Roman"/>
          <w:sz w:val="28"/>
          <w:szCs w:val="28"/>
          <w:lang w:val="uk-UA"/>
        </w:rPr>
        <w:t>.2021).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50. Ушкин С. Г. Симулякры и симуляция в зеркале современной киноиндустрии. </w:t>
      </w:r>
      <w:r w:rsidRPr="00AB2385">
        <w:rPr>
          <w:rFonts w:ascii="Times New Roman" w:hAnsi="Times New Roman" w:cs="Times New Roman"/>
          <w:i/>
          <w:sz w:val="28"/>
          <w:szCs w:val="28"/>
        </w:rPr>
        <w:t>Гуманитарий: актуальные проблемы гуманитарной науки и образования.</w:t>
      </w:r>
      <w:r w:rsidRPr="00AB2385">
        <w:rPr>
          <w:rFonts w:ascii="Times New Roman" w:hAnsi="Times New Roman" w:cs="Times New Roman"/>
          <w:sz w:val="28"/>
          <w:szCs w:val="28"/>
        </w:rPr>
        <w:t xml:space="preserve"> 2010. №3.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https://cyberleninka.ru/article/n/simulyakry-i-simulyatsiya-v-zerkale-sovremennoy-kinoindustrii (дата обращения: 18.11.2021).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51. Алпатова К.С. Эссе к кинофильму «Шоу Трумана».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http://hopp.com.ua/discussion-club/truman_show/ (дата обращения: 18.11.2021).</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52. Щетініна Л. В., Рудакова С. Г., Труш О. А. Маніпулятивний вплив масмедіа: механізм, наслідки та рекомендації щодо протидії. </w:t>
      </w:r>
      <w:r w:rsidRPr="00AB2385">
        <w:rPr>
          <w:rFonts w:ascii="Times New Roman" w:hAnsi="Times New Roman" w:cs="Times New Roman"/>
          <w:i/>
          <w:sz w:val="28"/>
          <w:szCs w:val="28"/>
        </w:rPr>
        <w:t>Бізнес Інформ</w:t>
      </w:r>
      <w:r w:rsidRPr="00AB2385">
        <w:rPr>
          <w:rFonts w:ascii="Times New Roman" w:hAnsi="Times New Roman" w:cs="Times New Roman"/>
          <w:sz w:val="28"/>
          <w:szCs w:val="28"/>
        </w:rPr>
        <w:t>. 2019. №5. C. 246-252.</w:t>
      </w:r>
    </w:p>
    <w:p w:rsidR="00270E06" w:rsidRPr="00AB2385" w:rsidRDefault="00270E06" w:rsidP="004E5D21">
      <w:pPr>
        <w:pStyle w:val="af1"/>
        <w:tabs>
          <w:tab w:val="left" w:pos="993"/>
        </w:tabs>
        <w:spacing w:line="360" w:lineRule="auto"/>
        <w:ind w:firstLine="709"/>
        <w:jc w:val="both"/>
        <w:rPr>
          <w:rFonts w:ascii="Times New Roman" w:hAnsi="Times New Roman" w:cs="Times New Roman"/>
          <w:sz w:val="28"/>
          <w:szCs w:val="28"/>
        </w:rPr>
      </w:pPr>
      <w:r w:rsidRPr="00AB2385">
        <w:rPr>
          <w:rFonts w:ascii="Times New Roman" w:hAnsi="Times New Roman" w:cs="Times New Roman"/>
          <w:sz w:val="28"/>
          <w:szCs w:val="28"/>
        </w:rPr>
        <w:t xml:space="preserve">53. Сыцевич Е. В. Как понять, что тобой манипулируют. </w:t>
      </w:r>
      <w:proofErr w:type="gramStart"/>
      <w:r w:rsidRPr="00AB2385">
        <w:rPr>
          <w:rFonts w:ascii="Times New Roman" w:hAnsi="Times New Roman" w:cs="Times New Roman"/>
          <w:sz w:val="28"/>
          <w:szCs w:val="28"/>
        </w:rPr>
        <w:t>URL :</w:t>
      </w:r>
      <w:proofErr w:type="gramEnd"/>
      <w:r w:rsidRPr="00AB2385">
        <w:rPr>
          <w:rFonts w:ascii="Times New Roman" w:hAnsi="Times New Roman" w:cs="Times New Roman"/>
          <w:sz w:val="28"/>
          <w:szCs w:val="28"/>
        </w:rPr>
        <w:t xml:space="preserve"> https://perezhir.schools.by/m/pages/kak-ponjat-chto-toboj-manipulirujut (дата обращения: 20.11.2021).</w:t>
      </w:r>
    </w:p>
    <w:p w:rsidR="00106A66" w:rsidRDefault="00106A66" w:rsidP="00106A66">
      <w:pPr>
        <w:spacing w:after="0" w:line="360" w:lineRule="auto"/>
        <w:jc w:val="center"/>
        <w:rPr>
          <w:rFonts w:ascii="Times New Roman" w:eastAsia="Calibri" w:hAnsi="Times New Roman" w:cs="Times New Roman"/>
          <w:b/>
          <w:sz w:val="28"/>
          <w:szCs w:val="28"/>
          <w:lang w:val="uk-UA" w:eastAsia="ru-RU"/>
        </w:rPr>
      </w:pPr>
    </w:p>
    <w:p w:rsidR="00106A66" w:rsidRDefault="00106A66" w:rsidP="00106A66">
      <w:pPr>
        <w:spacing w:after="0" w:line="360" w:lineRule="auto"/>
        <w:jc w:val="center"/>
        <w:rPr>
          <w:rFonts w:ascii="Times New Roman" w:eastAsia="Calibri" w:hAnsi="Times New Roman" w:cs="Times New Roman"/>
          <w:b/>
          <w:sz w:val="28"/>
          <w:szCs w:val="28"/>
          <w:lang w:val="uk-UA" w:eastAsia="ru-RU"/>
        </w:rPr>
      </w:pPr>
    </w:p>
    <w:p w:rsidR="00106A66" w:rsidRDefault="00106A66" w:rsidP="00106A66">
      <w:pPr>
        <w:spacing w:after="0" w:line="360" w:lineRule="auto"/>
        <w:jc w:val="center"/>
        <w:rPr>
          <w:rFonts w:ascii="Times New Roman" w:eastAsia="Calibri" w:hAnsi="Times New Roman" w:cs="Times New Roman"/>
          <w:b/>
          <w:sz w:val="28"/>
          <w:szCs w:val="28"/>
          <w:lang w:val="uk-UA" w:eastAsia="ru-RU"/>
        </w:rPr>
      </w:pPr>
    </w:p>
    <w:p w:rsidR="00106A66" w:rsidRDefault="00106A66" w:rsidP="00106A66">
      <w:pPr>
        <w:spacing w:after="0" w:line="360" w:lineRule="auto"/>
        <w:jc w:val="center"/>
        <w:rPr>
          <w:rFonts w:ascii="Times New Roman" w:eastAsia="Calibri" w:hAnsi="Times New Roman" w:cs="Times New Roman"/>
          <w:b/>
          <w:sz w:val="28"/>
          <w:szCs w:val="28"/>
          <w:lang w:val="uk-UA" w:eastAsia="ru-RU"/>
        </w:rPr>
      </w:pPr>
    </w:p>
    <w:p w:rsidR="00106A66" w:rsidRDefault="00106A66" w:rsidP="00106A66">
      <w:pPr>
        <w:spacing w:after="0" w:line="360" w:lineRule="auto"/>
        <w:jc w:val="center"/>
        <w:rPr>
          <w:rFonts w:ascii="Times New Roman" w:eastAsia="Calibri" w:hAnsi="Times New Roman" w:cs="Times New Roman"/>
          <w:b/>
          <w:sz w:val="28"/>
          <w:szCs w:val="28"/>
          <w:lang w:val="uk-UA" w:eastAsia="ru-RU"/>
        </w:rPr>
      </w:pPr>
    </w:p>
    <w:p w:rsidR="00106A66" w:rsidRDefault="00106A66" w:rsidP="00106A66">
      <w:pPr>
        <w:spacing w:after="0" w:line="360" w:lineRule="auto"/>
        <w:jc w:val="center"/>
        <w:rPr>
          <w:rFonts w:ascii="Times New Roman" w:eastAsia="Calibri" w:hAnsi="Times New Roman" w:cs="Times New Roman"/>
          <w:b/>
          <w:sz w:val="28"/>
          <w:szCs w:val="28"/>
          <w:lang w:val="uk-UA" w:eastAsia="ru-RU"/>
        </w:rPr>
      </w:pPr>
    </w:p>
    <w:p w:rsidR="00106A66" w:rsidRPr="00106A66" w:rsidRDefault="00106A66" w:rsidP="00106A66">
      <w:pPr>
        <w:spacing w:after="0" w:line="360" w:lineRule="auto"/>
        <w:jc w:val="center"/>
        <w:rPr>
          <w:rFonts w:ascii="Times New Roman" w:eastAsia="Calibri" w:hAnsi="Times New Roman" w:cs="Times New Roman"/>
          <w:b/>
          <w:sz w:val="28"/>
          <w:szCs w:val="28"/>
          <w:lang w:val="uk-UA" w:eastAsia="ru-RU"/>
        </w:rPr>
      </w:pPr>
      <w:bookmarkStart w:id="0" w:name="_GoBack"/>
      <w:bookmarkEnd w:id="0"/>
      <w:r w:rsidRPr="00106A66">
        <w:rPr>
          <w:rFonts w:ascii="Times New Roman" w:eastAsia="Calibri" w:hAnsi="Times New Roman" w:cs="Times New Roman"/>
          <w:b/>
          <w:sz w:val="28"/>
          <w:szCs w:val="28"/>
          <w:lang w:val="uk-UA" w:eastAsia="ru-RU"/>
        </w:rPr>
        <w:lastRenderedPageBreak/>
        <w:t>Декларація</w:t>
      </w:r>
    </w:p>
    <w:p w:rsidR="00106A66" w:rsidRPr="00106A66" w:rsidRDefault="00106A66" w:rsidP="00106A66">
      <w:pPr>
        <w:spacing w:after="0" w:line="360" w:lineRule="auto"/>
        <w:jc w:val="center"/>
        <w:rPr>
          <w:rFonts w:ascii="Times New Roman" w:eastAsia="Calibri" w:hAnsi="Times New Roman" w:cs="Times New Roman"/>
          <w:b/>
          <w:sz w:val="28"/>
          <w:szCs w:val="28"/>
          <w:lang w:val="uk-UA" w:eastAsia="ru-RU"/>
        </w:rPr>
      </w:pPr>
      <w:r w:rsidRPr="00106A66">
        <w:rPr>
          <w:rFonts w:ascii="Times New Roman" w:eastAsia="Calibri" w:hAnsi="Times New Roman" w:cs="Times New Roman"/>
          <w:b/>
          <w:sz w:val="28"/>
          <w:szCs w:val="28"/>
          <w:lang w:val="uk-UA" w:eastAsia="ru-RU"/>
        </w:rPr>
        <w:t>академічної доброчесності</w:t>
      </w:r>
    </w:p>
    <w:p w:rsidR="00106A66" w:rsidRPr="00106A66" w:rsidRDefault="00106A66" w:rsidP="00106A66">
      <w:pPr>
        <w:spacing w:after="0" w:line="360" w:lineRule="auto"/>
        <w:jc w:val="center"/>
        <w:rPr>
          <w:rFonts w:ascii="Times New Roman" w:eastAsia="Calibri" w:hAnsi="Times New Roman" w:cs="Times New Roman"/>
          <w:b/>
          <w:sz w:val="28"/>
          <w:szCs w:val="28"/>
          <w:lang w:val="uk-UA" w:eastAsia="ru-RU"/>
        </w:rPr>
      </w:pPr>
      <w:r w:rsidRPr="00106A66">
        <w:rPr>
          <w:rFonts w:ascii="Times New Roman" w:eastAsia="Calibri" w:hAnsi="Times New Roman" w:cs="Times New Roman"/>
          <w:b/>
          <w:sz w:val="28"/>
          <w:szCs w:val="28"/>
          <w:lang w:val="uk-UA" w:eastAsia="ru-RU"/>
        </w:rPr>
        <w:t>здобувача ступеня вищої освіти «магістр»</w:t>
      </w:r>
    </w:p>
    <w:p w:rsidR="00106A66" w:rsidRPr="00106A66" w:rsidRDefault="00106A66" w:rsidP="00106A66">
      <w:pPr>
        <w:spacing w:after="0" w:line="360" w:lineRule="auto"/>
        <w:jc w:val="center"/>
        <w:rPr>
          <w:rFonts w:ascii="Times New Roman" w:eastAsia="Calibri" w:hAnsi="Times New Roman" w:cs="Times New Roman"/>
          <w:b/>
          <w:sz w:val="28"/>
          <w:szCs w:val="28"/>
          <w:lang w:val="uk-UA" w:eastAsia="ru-RU"/>
        </w:rPr>
      </w:pPr>
      <w:r w:rsidRPr="00106A66">
        <w:rPr>
          <w:rFonts w:ascii="Times New Roman" w:eastAsia="Calibri" w:hAnsi="Times New Roman" w:cs="Times New Roman"/>
          <w:b/>
          <w:sz w:val="28"/>
          <w:szCs w:val="28"/>
          <w:lang w:val="uk-UA" w:eastAsia="ru-RU"/>
        </w:rPr>
        <w:t>Запорізького національного університету</w:t>
      </w:r>
    </w:p>
    <w:p w:rsidR="00106A66" w:rsidRPr="00106A66" w:rsidRDefault="00106A66" w:rsidP="00106A66">
      <w:pPr>
        <w:spacing w:after="0" w:line="360" w:lineRule="auto"/>
        <w:ind w:firstLine="709"/>
        <w:rPr>
          <w:rFonts w:ascii="Times New Roman" w:eastAsia="Calibri" w:hAnsi="Times New Roman" w:cs="Times New Roman"/>
          <w:sz w:val="24"/>
          <w:szCs w:val="24"/>
          <w:lang w:val="uk-UA" w:eastAsia="ru-RU"/>
        </w:rPr>
      </w:pPr>
    </w:p>
    <w:p w:rsidR="00106A66" w:rsidRPr="00106A66" w:rsidRDefault="00106A66" w:rsidP="00106A66">
      <w:pPr>
        <w:spacing w:after="0" w:line="360" w:lineRule="auto"/>
        <w:ind w:firstLine="709"/>
        <w:contextualSpacing/>
        <w:jc w:val="both"/>
        <w:rPr>
          <w:rFonts w:ascii="Times New Roman" w:eastAsia="Calibri" w:hAnsi="Times New Roman" w:cs="Times New Roman"/>
          <w:sz w:val="28"/>
          <w:szCs w:val="28"/>
          <w:lang w:val="uk-UA" w:eastAsia="ru-RU"/>
        </w:rPr>
      </w:pPr>
      <w:r w:rsidRPr="00106A66">
        <w:rPr>
          <w:rFonts w:ascii="Times New Roman" w:eastAsia="Calibri" w:hAnsi="Times New Roman" w:cs="Times New Roman"/>
          <w:sz w:val="28"/>
          <w:szCs w:val="28"/>
          <w:lang w:val="uk-UA" w:eastAsia="ru-RU"/>
        </w:rPr>
        <w:t xml:space="preserve">Я, Хмарська Карина Олегівна, студентка IІ курсу магістратури, заочної форми навчання, факультету соціології та управління, спеціальність 054 «Соціологія», адреса електронної пошти </w:t>
      </w:r>
      <w:r w:rsidRPr="00106A66">
        <w:rPr>
          <w:rFonts w:ascii="Times New Roman" w:eastAsia="Calibri" w:hAnsi="Times New Roman" w:cs="Times New Roman"/>
          <w:sz w:val="28"/>
          <w:szCs w:val="28"/>
          <w:lang w:val="en-US" w:eastAsia="ru-RU"/>
        </w:rPr>
        <w:t>karinazp</w:t>
      </w:r>
      <w:r w:rsidRPr="00106A66">
        <w:rPr>
          <w:rFonts w:ascii="Times New Roman" w:eastAsia="Calibri" w:hAnsi="Times New Roman" w:cs="Times New Roman"/>
          <w:sz w:val="28"/>
          <w:szCs w:val="28"/>
          <w:lang w:val="uk-UA" w:eastAsia="ru-RU"/>
        </w:rPr>
        <w:t>20058@</w:t>
      </w:r>
      <w:r w:rsidRPr="00106A66">
        <w:rPr>
          <w:rFonts w:ascii="Times New Roman" w:eastAsia="Calibri" w:hAnsi="Times New Roman" w:cs="Times New Roman"/>
          <w:sz w:val="28"/>
          <w:szCs w:val="28"/>
          <w:lang w:val="en-US" w:eastAsia="ru-RU"/>
        </w:rPr>
        <w:t>gmail</w:t>
      </w:r>
      <w:r w:rsidRPr="00106A66">
        <w:rPr>
          <w:rFonts w:ascii="Times New Roman" w:eastAsia="Calibri" w:hAnsi="Times New Roman" w:cs="Times New Roman"/>
          <w:sz w:val="28"/>
          <w:szCs w:val="28"/>
          <w:lang w:val="uk-UA" w:eastAsia="ru-RU"/>
        </w:rPr>
        <w:t>.</w:t>
      </w:r>
      <w:r w:rsidRPr="00106A66">
        <w:rPr>
          <w:rFonts w:ascii="Times New Roman" w:eastAsia="Calibri" w:hAnsi="Times New Roman" w:cs="Times New Roman"/>
          <w:sz w:val="28"/>
          <w:szCs w:val="28"/>
          <w:lang w:val="en-US" w:eastAsia="ru-RU"/>
        </w:rPr>
        <w:t>com</w:t>
      </w:r>
      <w:r w:rsidRPr="00106A66">
        <w:rPr>
          <w:rFonts w:ascii="Times New Roman" w:eastAsia="Calibri" w:hAnsi="Times New Roman" w:cs="Times New Roman"/>
          <w:sz w:val="28"/>
          <w:szCs w:val="28"/>
          <w:lang w:val="uk-UA" w:eastAsia="ru-RU"/>
        </w:rPr>
        <w:t>:</w:t>
      </w:r>
    </w:p>
    <w:p w:rsidR="00106A66" w:rsidRPr="00106A66" w:rsidRDefault="00106A66" w:rsidP="00106A66">
      <w:pPr>
        <w:numPr>
          <w:ilvl w:val="0"/>
          <w:numId w:val="25"/>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106A66">
        <w:rPr>
          <w:rFonts w:ascii="Times New Roman" w:eastAsia="Calibri" w:hAnsi="Times New Roman" w:cs="Times New Roman"/>
          <w:sz w:val="28"/>
          <w:szCs w:val="28"/>
          <w:lang w:val="uk-UA" w:eastAsia="ru-RU"/>
        </w:rPr>
        <w:t>підтверджую, що написана мною кваліфікаційна робота на тему «Соціологічний аналіз використання маніпулятивних технологій в кіноіндустрії»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106A66" w:rsidRPr="00106A66" w:rsidRDefault="00106A66" w:rsidP="00106A66">
      <w:pPr>
        <w:numPr>
          <w:ilvl w:val="0"/>
          <w:numId w:val="25"/>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106A66">
        <w:rPr>
          <w:rFonts w:ascii="Times New Roman" w:eastAsia="Calibri" w:hAnsi="Times New Roman" w:cs="Times New Roman"/>
          <w:sz w:val="28"/>
          <w:szCs w:val="28"/>
          <w:lang w:val="uk-UA" w:eastAsia="ru-RU"/>
        </w:rPr>
        <w:t>заявляю, що надана мною для перевірки електронна версія роботи є ідентичною її друкованій версії;</w:t>
      </w:r>
    </w:p>
    <w:p w:rsidR="00106A66" w:rsidRPr="00106A66" w:rsidRDefault="00106A66" w:rsidP="00106A66">
      <w:pPr>
        <w:numPr>
          <w:ilvl w:val="0"/>
          <w:numId w:val="25"/>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106A66">
        <w:rPr>
          <w:rFonts w:ascii="Times New Roman" w:eastAsia="Calibri" w:hAnsi="Times New Roman" w:cs="Times New Roman"/>
          <w:sz w:val="28"/>
          <w:szCs w:val="28"/>
          <w:lang w:val="uk-UA" w:eastAsia="ru-RU"/>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106A66" w:rsidRPr="00106A66" w:rsidRDefault="00106A66" w:rsidP="00106A66">
      <w:pPr>
        <w:spacing w:after="0" w:line="360" w:lineRule="auto"/>
        <w:ind w:firstLine="709"/>
        <w:jc w:val="both"/>
        <w:rPr>
          <w:rFonts w:ascii="Times New Roman" w:eastAsia="Calibri" w:hAnsi="Times New Roman" w:cs="Times New Roman"/>
          <w:sz w:val="28"/>
          <w:szCs w:val="28"/>
          <w:lang w:val="uk-UA" w:eastAsia="ru-RU"/>
        </w:rPr>
      </w:pPr>
    </w:p>
    <w:p w:rsidR="00106A66" w:rsidRPr="00106A66" w:rsidRDefault="00106A66" w:rsidP="00106A66">
      <w:pPr>
        <w:spacing w:after="0" w:line="360" w:lineRule="auto"/>
        <w:rPr>
          <w:rFonts w:ascii="Times New Roman" w:eastAsia="Calibri" w:hAnsi="Times New Roman" w:cs="Times New Roman"/>
          <w:sz w:val="28"/>
          <w:szCs w:val="28"/>
          <w:lang w:val="uk-UA" w:eastAsia="ru-RU"/>
        </w:rPr>
      </w:pPr>
      <w:r w:rsidRPr="00106A66">
        <w:rPr>
          <w:rFonts w:ascii="Times New Roman" w:eastAsia="Calibri" w:hAnsi="Times New Roman" w:cs="Times New Roman"/>
          <w:sz w:val="28"/>
          <w:szCs w:val="28"/>
          <w:lang w:val="uk-UA" w:eastAsia="ru-RU"/>
        </w:rPr>
        <w:t>22.11.2021</w:t>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t>К.О.Хмарська</w:t>
      </w:r>
    </w:p>
    <w:p w:rsidR="00106A66" w:rsidRPr="00106A66" w:rsidRDefault="00106A66" w:rsidP="00106A66">
      <w:pPr>
        <w:spacing w:after="0" w:line="360" w:lineRule="auto"/>
        <w:rPr>
          <w:rFonts w:ascii="Times New Roman" w:eastAsia="Calibri" w:hAnsi="Times New Roman" w:cs="Times New Roman"/>
          <w:sz w:val="28"/>
          <w:szCs w:val="28"/>
          <w:lang w:val="uk-UA" w:eastAsia="ru-RU"/>
        </w:rPr>
      </w:pPr>
    </w:p>
    <w:p w:rsidR="00106A66" w:rsidRPr="00106A66" w:rsidRDefault="00106A66" w:rsidP="00106A66">
      <w:pPr>
        <w:spacing w:after="0" w:line="240" w:lineRule="auto"/>
        <w:rPr>
          <w:rFonts w:ascii="Times New Roman" w:eastAsia="Calibri" w:hAnsi="Times New Roman" w:cs="Times New Roman"/>
          <w:sz w:val="28"/>
          <w:szCs w:val="28"/>
        </w:rPr>
      </w:pPr>
      <w:r w:rsidRPr="00106A66">
        <w:rPr>
          <w:rFonts w:ascii="Times New Roman" w:eastAsia="Calibri" w:hAnsi="Times New Roman" w:cs="Times New Roman"/>
          <w:sz w:val="28"/>
          <w:szCs w:val="28"/>
        </w:rPr>
        <w:t xml:space="preserve">Керівник: </w:t>
      </w:r>
    </w:p>
    <w:p w:rsidR="00106A66" w:rsidRPr="00106A66" w:rsidRDefault="00106A66" w:rsidP="00106A66">
      <w:pPr>
        <w:spacing w:after="0" w:line="240" w:lineRule="auto"/>
        <w:rPr>
          <w:rFonts w:ascii="Times New Roman" w:eastAsia="Calibri" w:hAnsi="Times New Roman" w:cs="Times New Roman"/>
          <w:sz w:val="28"/>
          <w:szCs w:val="28"/>
          <w:shd w:val="clear" w:color="auto" w:fill="FFFFFF"/>
        </w:rPr>
      </w:pPr>
      <w:r w:rsidRPr="00106A66">
        <w:rPr>
          <w:rFonts w:ascii="Times New Roman" w:eastAsia="Calibri" w:hAnsi="Times New Roman" w:cs="Times New Roman"/>
          <w:sz w:val="28"/>
          <w:szCs w:val="28"/>
          <w:shd w:val="clear" w:color="auto" w:fill="FFFFFF"/>
        </w:rPr>
        <w:t xml:space="preserve">доцент кафедри соціології, </w:t>
      </w:r>
    </w:p>
    <w:p w:rsidR="00106A66" w:rsidRPr="00106A66" w:rsidRDefault="00106A66" w:rsidP="00106A66">
      <w:pPr>
        <w:spacing w:after="0" w:line="240" w:lineRule="auto"/>
        <w:rPr>
          <w:rFonts w:ascii="Times New Roman" w:eastAsia="Calibri" w:hAnsi="Times New Roman" w:cs="Times New Roman"/>
          <w:sz w:val="28"/>
          <w:szCs w:val="28"/>
          <w:shd w:val="clear" w:color="auto" w:fill="FFFFFF"/>
        </w:rPr>
      </w:pPr>
      <w:r w:rsidRPr="00106A66">
        <w:rPr>
          <w:rFonts w:ascii="Times New Roman" w:eastAsia="Calibri" w:hAnsi="Times New Roman" w:cs="Times New Roman"/>
          <w:sz w:val="28"/>
          <w:szCs w:val="28"/>
          <w:shd w:val="clear" w:color="auto" w:fill="FFFFFF"/>
        </w:rPr>
        <w:t>к.соц.н.,</w:t>
      </w:r>
      <w:r w:rsidRPr="00106A66">
        <w:rPr>
          <w:rFonts w:ascii="Times New Roman" w:eastAsia="Calibri" w:hAnsi="Times New Roman" w:cs="Times New Roman"/>
          <w:sz w:val="28"/>
          <w:szCs w:val="28"/>
          <w:shd w:val="clear" w:color="auto" w:fill="FFFFFF"/>
          <w:lang w:val="uk-UA"/>
        </w:rPr>
        <w:t xml:space="preserve"> </w:t>
      </w:r>
      <w:r w:rsidRPr="00106A66">
        <w:rPr>
          <w:rFonts w:ascii="Times New Roman" w:eastAsia="Calibri" w:hAnsi="Times New Roman" w:cs="Times New Roman"/>
          <w:sz w:val="28"/>
          <w:szCs w:val="28"/>
          <w:shd w:val="clear" w:color="auto" w:fill="FFFFFF"/>
        </w:rPr>
        <w:t>Т.О. Ратушна</w:t>
      </w:r>
    </w:p>
    <w:p w:rsidR="00106A66" w:rsidRPr="00106A66" w:rsidRDefault="00106A66" w:rsidP="00106A66">
      <w:pPr>
        <w:spacing w:after="0" w:line="360" w:lineRule="auto"/>
        <w:rPr>
          <w:rFonts w:ascii="Times New Roman" w:eastAsia="Calibri" w:hAnsi="Times New Roman" w:cs="Times New Roman"/>
          <w:sz w:val="28"/>
          <w:szCs w:val="28"/>
          <w:lang w:val="uk-UA" w:eastAsia="ru-RU"/>
        </w:rPr>
      </w:pPr>
      <w:r w:rsidRPr="00106A66">
        <w:rPr>
          <w:rFonts w:ascii="Times New Roman" w:eastAsia="Calibri" w:hAnsi="Times New Roman" w:cs="Times New Roman"/>
          <w:sz w:val="28"/>
          <w:szCs w:val="28"/>
          <w:lang w:val="uk-UA" w:eastAsia="ru-RU"/>
        </w:rPr>
        <w:t>22.11.2021</w:t>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r>
      <w:r w:rsidRPr="00106A66">
        <w:rPr>
          <w:rFonts w:ascii="Times New Roman" w:eastAsia="Calibri" w:hAnsi="Times New Roman" w:cs="Times New Roman"/>
          <w:sz w:val="28"/>
          <w:szCs w:val="28"/>
          <w:lang w:val="uk-UA" w:eastAsia="ru-RU"/>
        </w:rPr>
        <w:tab/>
        <w:t>Т.О.Ратушна</w:t>
      </w:r>
    </w:p>
    <w:p w:rsidR="00106A66" w:rsidRPr="00106A66" w:rsidRDefault="00106A66" w:rsidP="00106A66">
      <w:pPr>
        <w:spacing w:after="0" w:line="360" w:lineRule="auto"/>
        <w:ind w:firstLine="709"/>
        <w:rPr>
          <w:rFonts w:ascii="Calibri" w:eastAsia="Calibri" w:hAnsi="Calibri" w:cs="Times New Roman"/>
          <w:lang w:val="uk-UA"/>
        </w:rPr>
      </w:pPr>
    </w:p>
    <w:p w:rsidR="00AB2385" w:rsidRPr="00A87BB8" w:rsidRDefault="00AB2385" w:rsidP="00A87BB8">
      <w:pPr>
        <w:rPr>
          <w:rFonts w:ascii="Times New Roman" w:hAnsi="Times New Roman" w:cs="Times New Roman"/>
          <w:sz w:val="28"/>
          <w:szCs w:val="28"/>
        </w:rPr>
      </w:pPr>
    </w:p>
    <w:sectPr w:rsidR="00AB2385" w:rsidRPr="00A87BB8" w:rsidSect="00C821D3">
      <w:pgSz w:w="11906" w:h="16838"/>
      <w:pgMar w:top="1134" w:right="850"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AB" w:rsidRDefault="00E872AB" w:rsidP="005D0CE0">
      <w:pPr>
        <w:spacing w:after="0" w:line="240" w:lineRule="auto"/>
      </w:pPr>
      <w:r>
        <w:separator/>
      </w:r>
    </w:p>
  </w:endnote>
  <w:endnote w:type="continuationSeparator" w:id="0">
    <w:p w:rsidR="00E872AB" w:rsidRDefault="00E872AB" w:rsidP="005D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AB" w:rsidRDefault="00E872AB" w:rsidP="005D0CE0">
      <w:pPr>
        <w:spacing w:after="0" w:line="240" w:lineRule="auto"/>
      </w:pPr>
      <w:r>
        <w:separator/>
      </w:r>
    </w:p>
  </w:footnote>
  <w:footnote w:type="continuationSeparator" w:id="0">
    <w:p w:rsidR="00E872AB" w:rsidRDefault="00E872AB" w:rsidP="005D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1002"/>
      <w:docPartObj>
        <w:docPartGallery w:val="Page Numbers (Top of Page)"/>
        <w:docPartUnique/>
      </w:docPartObj>
    </w:sdtPr>
    <w:sdtEndPr/>
    <w:sdtContent>
      <w:p w:rsidR="00DC30E8" w:rsidRDefault="00DC30E8">
        <w:pPr>
          <w:pStyle w:val="a5"/>
          <w:jc w:val="right"/>
        </w:pPr>
        <w:r>
          <w:fldChar w:fldCharType="begin"/>
        </w:r>
        <w:r>
          <w:instrText>PAGE   \* MERGEFORMAT</w:instrText>
        </w:r>
        <w:r>
          <w:fldChar w:fldCharType="separate"/>
        </w:r>
        <w:r w:rsidR="00106A66" w:rsidRPr="00106A66">
          <w:rPr>
            <w:noProof/>
            <w:lang w:val="uk-UA"/>
          </w:rPr>
          <w:t>6</w:t>
        </w:r>
        <w:r>
          <w:fldChar w:fldCharType="end"/>
        </w:r>
      </w:p>
    </w:sdtContent>
  </w:sdt>
  <w:p w:rsidR="00DC30E8" w:rsidRDefault="00DC30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8E" w:rsidRPr="00C821D3" w:rsidRDefault="0038418E" w:rsidP="00B761F2">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5A9"/>
    <w:multiLevelType w:val="hybridMultilevel"/>
    <w:tmpl w:val="8E7A7756"/>
    <w:lvl w:ilvl="0" w:tplc="B54CA34C">
      <w:numFmt w:val="bullet"/>
      <w:lvlText w:val="-"/>
      <w:lvlJc w:val="left"/>
      <w:pPr>
        <w:ind w:left="1429" w:hanging="360"/>
      </w:pPr>
      <w:rPr>
        <w:rFonts w:ascii="Times New Roman" w:eastAsia="SimSu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6B20BE6"/>
    <w:multiLevelType w:val="hybridMultilevel"/>
    <w:tmpl w:val="004CD91C"/>
    <w:lvl w:ilvl="0" w:tplc="CDEEC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D379A8"/>
    <w:multiLevelType w:val="hybridMultilevel"/>
    <w:tmpl w:val="8ECEF7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5192729"/>
    <w:multiLevelType w:val="hybridMultilevel"/>
    <w:tmpl w:val="197C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EC4CE6"/>
    <w:multiLevelType w:val="hybridMultilevel"/>
    <w:tmpl w:val="ACEECC94"/>
    <w:lvl w:ilvl="0" w:tplc="93DA910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E12497A"/>
    <w:multiLevelType w:val="hybridMultilevel"/>
    <w:tmpl w:val="24149742"/>
    <w:lvl w:ilvl="0" w:tplc="2F22707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E5A0C6E"/>
    <w:multiLevelType w:val="hybridMultilevel"/>
    <w:tmpl w:val="0BFE74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5126E12"/>
    <w:multiLevelType w:val="hybridMultilevel"/>
    <w:tmpl w:val="09C06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0012F0"/>
    <w:multiLevelType w:val="hybridMultilevel"/>
    <w:tmpl w:val="71A68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14A37"/>
    <w:multiLevelType w:val="hybridMultilevel"/>
    <w:tmpl w:val="5094B8F6"/>
    <w:lvl w:ilvl="0" w:tplc="6FA6A682">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35C923E1"/>
    <w:multiLevelType w:val="hybridMultilevel"/>
    <w:tmpl w:val="DF820DFC"/>
    <w:lvl w:ilvl="0" w:tplc="A20C217C">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44175A74"/>
    <w:multiLevelType w:val="multilevel"/>
    <w:tmpl w:val="C1706C88"/>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15:restartNumberingAfterBreak="0">
    <w:nsid w:val="4560303C"/>
    <w:multiLevelType w:val="hybridMultilevel"/>
    <w:tmpl w:val="1EF29038"/>
    <w:lvl w:ilvl="0" w:tplc="4B124E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45D820D9"/>
    <w:multiLevelType w:val="hybridMultilevel"/>
    <w:tmpl w:val="856AAE8A"/>
    <w:lvl w:ilvl="0" w:tplc="F4DE932C">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C2749FD"/>
    <w:multiLevelType w:val="hybridMultilevel"/>
    <w:tmpl w:val="73C0FB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5D216F0"/>
    <w:multiLevelType w:val="multilevel"/>
    <w:tmpl w:val="333CD1F0"/>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6107BB1"/>
    <w:multiLevelType w:val="hybridMultilevel"/>
    <w:tmpl w:val="065C7A62"/>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56676AEF"/>
    <w:multiLevelType w:val="multilevel"/>
    <w:tmpl w:val="343EA14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88C0B0D"/>
    <w:multiLevelType w:val="hybridMultilevel"/>
    <w:tmpl w:val="A3AA4A94"/>
    <w:lvl w:ilvl="0" w:tplc="23F6E138">
      <w:start w:val="1"/>
      <w:numFmt w:val="decimal"/>
      <w:lvlText w:val="%1."/>
      <w:lvlJc w:val="left"/>
      <w:pPr>
        <w:ind w:left="135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166C92"/>
    <w:multiLevelType w:val="hybridMultilevel"/>
    <w:tmpl w:val="BD504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A57689"/>
    <w:multiLevelType w:val="hybridMultilevel"/>
    <w:tmpl w:val="A3AA4A94"/>
    <w:lvl w:ilvl="0" w:tplc="23F6E138">
      <w:start w:val="1"/>
      <w:numFmt w:val="decimal"/>
      <w:lvlText w:val="%1."/>
      <w:lvlJc w:val="left"/>
      <w:pPr>
        <w:ind w:left="135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043A78"/>
    <w:multiLevelType w:val="hybridMultilevel"/>
    <w:tmpl w:val="74CE5E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73375D2F"/>
    <w:multiLevelType w:val="multilevel"/>
    <w:tmpl w:val="54604344"/>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15:restartNumberingAfterBreak="0">
    <w:nsid w:val="74357194"/>
    <w:multiLevelType w:val="multilevel"/>
    <w:tmpl w:val="3BB60738"/>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8FD4B34"/>
    <w:multiLevelType w:val="hybridMultilevel"/>
    <w:tmpl w:val="90B2A10C"/>
    <w:lvl w:ilvl="0" w:tplc="B54CA34C">
      <w:numFmt w:val="bullet"/>
      <w:lvlText w:val="-"/>
      <w:lvlJc w:val="left"/>
      <w:pPr>
        <w:ind w:left="1429" w:hanging="360"/>
      </w:pPr>
      <w:rPr>
        <w:rFonts w:ascii="Times New Roman" w:eastAsia="SimSu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1"/>
  </w:num>
  <w:num w:numId="4">
    <w:abstractNumId w:val="8"/>
  </w:num>
  <w:num w:numId="5">
    <w:abstractNumId w:val="7"/>
  </w:num>
  <w:num w:numId="6">
    <w:abstractNumId w:val="20"/>
  </w:num>
  <w:num w:numId="7">
    <w:abstractNumId w:val="18"/>
  </w:num>
  <w:num w:numId="8">
    <w:abstractNumId w:val="17"/>
  </w:num>
  <w:num w:numId="9">
    <w:abstractNumId w:val="22"/>
  </w:num>
  <w:num w:numId="10">
    <w:abstractNumId w:val="23"/>
  </w:num>
  <w:num w:numId="11">
    <w:abstractNumId w:val="16"/>
  </w:num>
  <w:num w:numId="12">
    <w:abstractNumId w:val="11"/>
  </w:num>
  <w:num w:numId="13">
    <w:abstractNumId w:val="15"/>
  </w:num>
  <w:num w:numId="14">
    <w:abstractNumId w:val="5"/>
  </w:num>
  <w:num w:numId="15">
    <w:abstractNumId w:val="21"/>
  </w:num>
  <w:num w:numId="16">
    <w:abstractNumId w:val="19"/>
  </w:num>
  <w:num w:numId="17">
    <w:abstractNumId w:val="6"/>
  </w:num>
  <w:num w:numId="18">
    <w:abstractNumId w:val="0"/>
  </w:num>
  <w:num w:numId="19">
    <w:abstractNumId w:val="9"/>
  </w:num>
  <w:num w:numId="20">
    <w:abstractNumId w:val="14"/>
  </w:num>
  <w:num w:numId="21">
    <w:abstractNumId w:val="24"/>
  </w:num>
  <w:num w:numId="22">
    <w:abstractNumId w:val="4"/>
  </w:num>
  <w:num w:numId="23">
    <w:abstractNumId w:val="13"/>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7"/>
    <w:rsid w:val="00014807"/>
    <w:rsid w:val="00014D92"/>
    <w:rsid w:val="00016355"/>
    <w:rsid w:val="00033136"/>
    <w:rsid w:val="0004125F"/>
    <w:rsid w:val="00042B71"/>
    <w:rsid w:val="00045364"/>
    <w:rsid w:val="00051341"/>
    <w:rsid w:val="0005155F"/>
    <w:rsid w:val="000575FB"/>
    <w:rsid w:val="0006544D"/>
    <w:rsid w:val="0006669D"/>
    <w:rsid w:val="00067986"/>
    <w:rsid w:val="000769E7"/>
    <w:rsid w:val="000838A1"/>
    <w:rsid w:val="00086738"/>
    <w:rsid w:val="000910CC"/>
    <w:rsid w:val="000924A6"/>
    <w:rsid w:val="000A7EF4"/>
    <w:rsid w:val="000C1A5E"/>
    <w:rsid w:val="000C55FA"/>
    <w:rsid w:val="000D2AD9"/>
    <w:rsid w:val="000E682A"/>
    <w:rsid w:val="00104DFF"/>
    <w:rsid w:val="00106A66"/>
    <w:rsid w:val="0011134A"/>
    <w:rsid w:val="001116F5"/>
    <w:rsid w:val="00114247"/>
    <w:rsid w:val="00120856"/>
    <w:rsid w:val="00126076"/>
    <w:rsid w:val="001358CF"/>
    <w:rsid w:val="001370B0"/>
    <w:rsid w:val="00143018"/>
    <w:rsid w:val="00146972"/>
    <w:rsid w:val="00152959"/>
    <w:rsid w:val="00153867"/>
    <w:rsid w:val="0016615A"/>
    <w:rsid w:val="00170F46"/>
    <w:rsid w:val="00170F5F"/>
    <w:rsid w:val="0017369E"/>
    <w:rsid w:val="0017494C"/>
    <w:rsid w:val="00174DC2"/>
    <w:rsid w:val="001752D4"/>
    <w:rsid w:val="00180A37"/>
    <w:rsid w:val="00183653"/>
    <w:rsid w:val="00186FDC"/>
    <w:rsid w:val="0019165C"/>
    <w:rsid w:val="001E17CB"/>
    <w:rsid w:val="001E50A9"/>
    <w:rsid w:val="001E7596"/>
    <w:rsid w:val="001F3E7B"/>
    <w:rsid w:val="00201CB7"/>
    <w:rsid w:val="00205847"/>
    <w:rsid w:val="00206170"/>
    <w:rsid w:val="00216AA4"/>
    <w:rsid w:val="00223E22"/>
    <w:rsid w:val="00231768"/>
    <w:rsid w:val="0023411F"/>
    <w:rsid w:val="002359D2"/>
    <w:rsid w:val="00250361"/>
    <w:rsid w:val="00253B76"/>
    <w:rsid w:val="0026092E"/>
    <w:rsid w:val="00260F52"/>
    <w:rsid w:val="002636E4"/>
    <w:rsid w:val="00270E06"/>
    <w:rsid w:val="0027497C"/>
    <w:rsid w:val="00276A4C"/>
    <w:rsid w:val="00286FA3"/>
    <w:rsid w:val="002A4493"/>
    <w:rsid w:val="002B6BAF"/>
    <w:rsid w:val="002C0AA5"/>
    <w:rsid w:val="002E3074"/>
    <w:rsid w:val="003039A0"/>
    <w:rsid w:val="00304708"/>
    <w:rsid w:val="003050F0"/>
    <w:rsid w:val="00324EEA"/>
    <w:rsid w:val="0032612F"/>
    <w:rsid w:val="003307D9"/>
    <w:rsid w:val="00333E82"/>
    <w:rsid w:val="0033429A"/>
    <w:rsid w:val="00334A54"/>
    <w:rsid w:val="003367DE"/>
    <w:rsid w:val="00351381"/>
    <w:rsid w:val="00361029"/>
    <w:rsid w:val="00364A43"/>
    <w:rsid w:val="003670D7"/>
    <w:rsid w:val="003725A6"/>
    <w:rsid w:val="00375EF1"/>
    <w:rsid w:val="0038418E"/>
    <w:rsid w:val="003879BF"/>
    <w:rsid w:val="003933F4"/>
    <w:rsid w:val="003B7FCC"/>
    <w:rsid w:val="003C4B10"/>
    <w:rsid w:val="003F0556"/>
    <w:rsid w:val="003F1EA2"/>
    <w:rsid w:val="003F70DA"/>
    <w:rsid w:val="003F7739"/>
    <w:rsid w:val="0040240D"/>
    <w:rsid w:val="00403AD9"/>
    <w:rsid w:val="00415567"/>
    <w:rsid w:val="004240B2"/>
    <w:rsid w:val="00424718"/>
    <w:rsid w:val="00431504"/>
    <w:rsid w:val="00434728"/>
    <w:rsid w:val="00437C6B"/>
    <w:rsid w:val="00440E90"/>
    <w:rsid w:val="00444F54"/>
    <w:rsid w:val="00447144"/>
    <w:rsid w:val="0044768B"/>
    <w:rsid w:val="0045062C"/>
    <w:rsid w:val="00465BAC"/>
    <w:rsid w:val="0047180D"/>
    <w:rsid w:val="0047266F"/>
    <w:rsid w:val="00483622"/>
    <w:rsid w:val="004928B2"/>
    <w:rsid w:val="00494C1E"/>
    <w:rsid w:val="004A2937"/>
    <w:rsid w:val="004B7023"/>
    <w:rsid w:val="004C0CB9"/>
    <w:rsid w:val="004C5112"/>
    <w:rsid w:val="004C5810"/>
    <w:rsid w:val="004D288C"/>
    <w:rsid w:val="004D4165"/>
    <w:rsid w:val="004D6A9D"/>
    <w:rsid w:val="004E3BA2"/>
    <w:rsid w:val="004E5D21"/>
    <w:rsid w:val="004F156B"/>
    <w:rsid w:val="00500F4D"/>
    <w:rsid w:val="00503004"/>
    <w:rsid w:val="00513ED0"/>
    <w:rsid w:val="00522D5B"/>
    <w:rsid w:val="00523C62"/>
    <w:rsid w:val="0053379B"/>
    <w:rsid w:val="005359E6"/>
    <w:rsid w:val="0053600B"/>
    <w:rsid w:val="005435A5"/>
    <w:rsid w:val="0056211F"/>
    <w:rsid w:val="0056622B"/>
    <w:rsid w:val="0058592C"/>
    <w:rsid w:val="005921A2"/>
    <w:rsid w:val="0059397C"/>
    <w:rsid w:val="005A4D63"/>
    <w:rsid w:val="005A703F"/>
    <w:rsid w:val="005B60EC"/>
    <w:rsid w:val="005C1449"/>
    <w:rsid w:val="005C17F7"/>
    <w:rsid w:val="005C2901"/>
    <w:rsid w:val="005D0CE0"/>
    <w:rsid w:val="005D3EF4"/>
    <w:rsid w:val="005D74E1"/>
    <w:rsid w:val="005D7D10"/>
    <w:rsid w:val="005E124D"/>
    <w:rsid w:val="005F1F73"/>
    <w:rsid w:val="00606F23"/>
    <w:rsid w:val="0061190B"/>
    <w:rsid w:val="00611A7A"/>
    <w:rsid w:val="0061531A"/>
    <w:rsid w:val="006315DC"/>
    <w:rsid w:val="00633C82"/>
    <w:rsid w:val="006363AD"/>
    <w:rsid w:val="00646425"/>
    <w:rsid w:val="00656819"/>
    <w:rsid w:val="00671EEE"/>
    <w:rsid w:val="00676C73"/>
    <w:rsid w:val="00677907"/>
    <w:rsid w:val="00682977"/>
    <w:rsid w:val="0069185A"/>
    <w:rsid w:val="006938F9"/>
    <w:rsid w:val="00694AB8"/>
    <w:rsid w:val="00697D88"/>
    <w:rsid w:val="006A21B4"/>
    <w:rsid w:val="006B0E34"/>
    <w:rsid w:val="006C4979"/>
    <w:rsid w:val="006C6239"/>
    <w:rsid w:val="006D229E"/>
    <w:rsid w:val="006F2B67"/>
    <w:rsid w:val="006F4ADA"/>
    <w:rsid w:val="006F7240"/>
    <w:rsid w:val="00711462"/>
    <w:rsid w:val="00726D15"/>
    <w:rsid w:val="007611BD"/>
    <w:rsid w:val="007623E2"/>
    <w:rsid w:val="007651CB"/>
    <w:rsid w:val="00765627"/>
    <w:rsid w:val="007851DF"/>
    <w:rsid w:val="007861FD"/>
    <w:rsid w:val="00790BC4"/>
    <w:rsid w:val="0079418C"/>
    <w:rsid w:val="00795BDC"/>
    <w:rsid w:val="007A0F5D"/>
    <w:rsid w:val="007A20FD"/>
    <w:rsid w:val="007A7A29"/>
    <w:rsid w:val="007A7AE5"/>
    <w:rsid w:val="007A7B6F"/>
    <w:rsid w:val="007C09BD"/>
    <w:rsid w:val="007C6A8B"/>
    <w:rsid w:val="007D66F0"/>
    <w:rsid w:val="007D6AD9"/>
    <w:rsid w:val="007F1126"/>
    <w:rsid w:val="00803FAE"/>
    <w:rsid w:val="0082354C"/>
    <w:rsid w:val="00823DC5"/>
    <w:rsid w:val="00830D95"/>
    <w:rsid w:val="008322FE"/>
    <w:rsid w:val="008418E2"/>
    <w:rsid w:val="00842A6A"/>
    <w:rsid w:val="00846C29"/>
    <w:rsid w:val="00847585"/>
    <w:rsid w:val="00847E43"/>
    <w:rsid w:val="00853F18"/>
    <w:rsid w:val="008558E5"/>
    <w:rsid w:val="00856EF5"/>
    <w:rsid w:val="00860FCA"/>
    <w:rsid w:val="00865F59"/>
    <w:rsid w:val="00874DEE"/>
    <w:rsid w:val="008920E1"/>
    <w:rsid w:val="00892971"/>
    <w:rsid w:val="008A2D75"/>
    <w:rsid w:val="008A3269"/>
    <w:rsid w:val="008A4A7A"/>
    <w:rsid w:val="008A584C"/>
    <w:rsid w:val="008B3365"/>
    <w:rsid w:val="008B7955"/>
    <w:rsid w:val="008C3C57"/>
    <w:rsid w:val="008D27E8"/>
    <w:rsid w:val="008D3C5E"/>
    <w:rsid w:val="008E1665"/>
    <w:rsid w:val="008E33B8"/>
    <w:rsid w:val="008E7C3E"/>
    <w:rsid w:val="008F0944"/>
    <w:rsid w:val="009054B1"/>
    <w:rsid w:val="0091278D"/>
    <w:rsid w:val="00914CD6"/>
    <w:rsid w:val="00926670"/>
    <w:rsid w:val="0093105C"/>
    <w:rsid w:val="009339F4"/>
    <w:rsid w:val="00935C30"/>
    <w:rsid w:val="00941AE9"/>
    <w:rsid w:val="00943B9A"/>
    <w:rsid w:val="00947C24"/>
    <w:rsid w:val="00950762"/>
    <w:rsid w:val="0095218B"/>
    <w:rsid w:val="00957C93"/>
    <w:rsid w:val="00961FCE"/>
    <w:rsid w:val="00971664"/>
    <w:rsid w:val="00976D93"/>
    <w:rsid w:val="00976F02"/>
    <w:rsid w:val="00984D6D"/>
    <w:rsid w:val="00990DD1"/>
    <w:rsid w:val="00991037"/>
    <w:rsid w:val="0099459C"/>
    <w:rsid w:val="00996AAF"/>
    <w:rsid w:val="00997B31"/>
    <w:rsid w:val="009C5579"/>
    <w:rsid w:val="009C5A5A"/>
    <w:rsid w:val="009C5D7E"/>
    <w:rsid w:val="009D49CA"/>
    <w:rsid w:val="009D5FD1"/>
    <w:rsid w:val="009E12D0"/>
    <w:rsid w:val="009E57B5"/>
    <w:rsid w:val="009F49C3"/>
    <w:rsid w:val="00A0221D"/>
    <w:rsid w:val="00A03735"/>
    <w:rsid w:val="00A156A9"/>
    <w:rsid w:val="00A17488"/>
    <w:rsid w:val="00A202C8"/>
    <w:rsid w:val="00A216F8"/>
    <w:rsid w:val="00A242E4"/>
    <w:rsid w:val="00A25A45"/>
    <w:rsid w:val="00A34C6C"/>
    <w:rsid w:val="00A37B97"/>
    <w:rsid w:val="00A410A5"/>
    <w:rsid w:val="00A4626B"/>
    <w:rsid w:val="00A47104"/>
    <w:rsid w:val="00A55A16"/>
    <w:rsid w:val="00A57ACB"/>
    <w:rsid w:val="00A60707"/>
    <w:rsid w:val="00A65005"/>
    <w:rsid w:val="00A76A54"/>
    <w:rsid w:val="00A80E03"/>
    <w:rsid w:val="00A84AAC"/>
    <w:rsid w:val="00A87BB8"/>
    <w:rsid w:val="00A91874"/>
    <w:rsid w:val="00A91B71"/>
    <w:rsid w:val="00A936D1"/>
    <w:rsid w:val="00AA1161"/>
    <w:rsid w:val="00AA124A"/>
    <w:rsid w:val="00AA4A4D"/>
    <w:rsid w:val="00AA7231"/>
    <w:rsid w:val="00AB2385"/>
    <w:rsid w:val="00AB316C"/>
    <w:rsid w:val="00AB37C1"/>
    <w:rsid w:val="00AB5EB7"/>
    <w:rsid w:val="00AC21B8"/>
    <w:rsid w:val="00AC4C64"/>
    <w:rsid w:val="00AC63A8"/>
    <w:rsid w:val="00AC6614"/>
    <w:rsid w:val="00AE14B6"/>
    <w:rsid w:val="00AE45E0"/>
    <w:rsid w:val="00AF6376"/>
    <w:rsid w:val="00B02A2F"/>
    <w:rsid w:val="00B0419C"/>
    <w:rsid w:val="00B04226"/>
    <w:rsid w:val="00B04D3B"/>
    <w:rsid w:val="00B050C2"/>
    <w:rsid w:val="00B21FF0"/>
    <w:rsid w:val="00B32A62"/>
    <w:rsid w:val="00B34C62"/>
    <w:rsid w:val="00B44E8E"/>
    <w:rsid w:val="00B63875"/>
    <w:rsid w:val="00B63E6F"/>
    <w:rsid w:val="00B7431F"/>
    <w:rsid w:val="00B751CF"/>
    <w:rsid w:val="00B761F2"/>
    <w:rsid w:val="00B7688A"/>
    <w:rsid w:val="00B7704B"/>
    <w:rsid w:val="00B807C5"/>
    <w:rsid w:val="00B8182F"/>
    <w:rsid w:val="00B9640C"/>
    <w:rsid w:val="00B96D35"/>
    <w:rsid w:val="00B97699"/>
    <w:rsid w:val="00B976D1"/>
    <w:rsid w:val="00BA0126"/>
    <w:rsid w:val="00BA1551"/>
    <w:rsid w:val="00BA30E8"/>
    <w:rsid w:val="00BB3F7F"/>
    <w:rsid w:val="00BB4864"/>
    <w:rsid w:val="00BB5116"/>
    <w:rsid w:val="00BC2523"/>
    <w:rsid w:val="00BC4AB6"/>
    <w:rsid w:val="00BC7943"/>
    <w:rsid w:val="00BD44D2"/>
    <w:rsid w:val="00BE1634"/>
    <w:rsid w:val="00BF082E"/>
    <w:rsid w:val="00BF6B4F"/>
    <w:rsid w:val="00C17987"/>
    <w:rsid w:val="00C24850"/>
    <w:rsid w:val="00C264B1"/>
    <w:rsid w:val="00C33A8B"/>
    <w:rsid w:val="00C42371"/>
    <w:rsid w:val="00C44F8C"/>
    <w:rsid w:val="00C503F0"/>
    <w:rsid w:val="00C60E1F"/>
    <w:rsid w:val="00C65214"/>
    <w:rsid w:val="00C673DF"/>
    <w:rsid w:val="00C77CB1"/>
    <w:rsid w:val="00C821D3"/>
    <w:rsid w:val="00C83405"/>
    <w:rsid w:val="00C83422"/>
    <w:rsid w:val="00C83CFB"/>
    <w:rsid w:val="00C9334A"/>
    <w:rsid w:val="00C93594"/>
    <w:rsid w:val="00C93994"/>
    <w:rsid w:val="00C96DC5"/>
    <w:rsid w:val="00C97044"/>
    <w:rsid w:val="00CA7554"/>
    <w:rsid w:val="00CB17A5"/>
    <w:rsid w:val="00CB336A"/>
    <w:rsid w:val="00CB4EA2"/>
    <w:rsid w:val="00CB661D"/>
    <w:rsid w:val="00CC564B"/>
    <w:rsid w:val="00CC5A73"/>
    <w:rsid w:val="00CD384F"/>
    <w:rsid w:val="00CD3DA0"/>
    <w:rsid w:val="00CD5987"/>
    <w:rsid w:val="00CE290E"/>
    <w:rsid w:val="00CE37BC"/>
    <w:rsid w:val="00CE4117"/>
    <w:rsid w:val="00D036DB"/>
    <w:rsid w:val="00D14398"/>
    <w:rsid w:val="00D146B8"/>
    <w:rsid w:val="00D20F30"/>
    <w:rsid w:val="00D27A39"/>
    <w:rsid w:val="00D33D29"/>
    <w:rsid w:val="00D34127"/>
    <w:rsid w:val="00D373FF"/>
    <w:rsid w:val="00D40BAD"/>
    <w:rsid w:val="00D55052"/>
    <w:rsid w:val="00D55BE6"/>
    <w:rsid w:val="00D56184"/>
    <w:rsid w:val="00D61522"/>
    <w:rsid w:val="00D65AE8"/>
    <w:rsid w:val="00D65EA7"/>
    <w:rsid w:val="00D66FDC"/>
    <w:rsid w:val="00D70019"/>
    <w:rsid w:val="00D71854"/>
    <w:rsid w:val="00D7606C"/>
    <w:rsid w:val="00D802F4"/>
    <w:rsid w:val="00D84F4B"/>
    <w:rsid w:val="00D9717D"/>
    <w:rsid w:val="00D971A2"/>
    <w:rsid w:val="00DA02F7"/>
    <w:rsid w:val="00DA0D0E"/>
    <w:rsid w:val="00DA593A"/>
    <w:rsid w:val="00DA780F"/>
    <w:rsid w:val="00DB6D72"/>
    <w:rsid w:val="00DC1634"/>
    <w:rsid w:val="00DC2CDF"/>
    <w:rsid w:val="00DC30E8"/>
    <w:rsid w:val="00DC7DBB"/>
    <w:rsid w:val="00DE4D3A"/>
    <w:rsid w:val="00DE7DBE"/>
    <w:rsid w:val="00DF7378"/>
    <w:rsid w:val="00DF76D2"/>
    <w:rsid w:val="00E03C3E"/>
    <w:rsid w:val="00E04208"/>
    <w:rsid w:val="00E05E12"/>
    <w:rsid w:val="00E07D08"/>
    <w:rsid w:val="00E1209D"/>
    <w:rsid w:val="00E13068"/>
    <w:rsid w:val="00E1696D"/>
    <w:rsid w:val="00E174A9"/>
    <w:rsid w:val="00E17996"/>
    <w:rsid w:val="00E2009F"/>
    <w:rsid w:val="00E234F2"/>
    <w:rsid w:val="00E315A9"/>
    <w:rsid w:val="00E343DB"/>
    <w:rsid w:val="00E3558B"/>
    <w:rsid w:val="00E41CAA"/>
    <w:rsid w:val="00E42418"/>
    <w:rsid w:val="00E533AF"/>
    <w:rsid w:val="00E56348"/>
    <w:rsid w:val="00E56C64"/>
    <w:rsid w:val="00E604C7"/>
    <w:rsid w:val="00E60B7C"/>
    <w:rsid w:val="00E619A2"/>
    <w:rsid w:val="00E66CEC"/>
    <w:rsid w:val="00E66DF8"/>
    <w:rsid w:val="00E73087"/>
    <w:rsid w:val="00E85820"/>
    <w:rsid w:val="00E872AB"/>
    <w:rsid w:val="00E9133C"/>
    <w:rsid w:val="00E921A9"/>
    <w:rsid w:val="00E96304"/>
    <w:rsid w:val="00EA0112"/>
    <w:rsid w:val="00EA070F"/>
    <w:rsid w:val="00EA0768"/>
    <w:rsid w:val="00EA3DCA"/>
    <w:rsid w:val="00EA7F21"/>
    <w:rsid w:val="00EB0385"/>
    <w:rsid w:val="00EC0B13"/>
    <w:rsid w:val="00ED029E"/>
    <w:rsid w:val="00ED0BC7"/>
    <w:rsid w:val="00ED4FB2"/>
    <w:rsid w:val="00EE04B5"/>
    <w:rsid w:val="00EE656B"/>
    <w:rsid w:val="00EF204C"/>
    <w:rsid w:val="00EF4EC7"/>
    <w:rsid w:val="00EF6F38"/>
    <w:rsid w:val="00F02BBE"/>
    <w:rsid w:val="00F12149"/>
    <w:rsid w:val="00F218AC"/>
    <w:rsid w:val="00F2273D"/>
    <w:rsid w:val="00F22A25"/>
    <w:rsid w:val="00F3476D"/>
    <w:rsid w:val="00F35AF2"/>
    <w:rsid w:val="00F41F91"/>
    <w:rsid w:val="00F42822"/>
    <w:rsid w:val="00F45126"/>
    <w:rsid w:val="00F54A1A"/>
    <w:rsid w:val="00F558B3"/>
    <w:rsid w:val="00F73C71"/>
    <w:rsid w:val="00F74EC6"/>
    <w:rsid w:val="00F912F3"/>
    <w:rsid w:val="00F966BD"/>
    <w:rsid w:val="00FA56C5"/>
    <w:rsid w:val="00FA5DBF"/>
    <w:rsid w:val="00FC1F0D"/>
    <w:rsid w:val="00FC23B7"/>
    <w:rsid w:val="00FC58D6"/>
    <w:rsid w:val="00FD0FF3"/>
    <w:rsid w:val="00FD522B"/>
    <w:rsid w:val="00FE06C3"/>
    <w:rsid w:val="00FE49EB"/>
    <w:rsid w:val="00FE49EE"/>
    <w:rsid w:val="00FF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08251E-1D37-41AA-9A82-05D4F049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7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4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EF1"/>
    <w:pPr>
      <w:ind w:left="720"/>
      <w:contextualSpacing/>
    </w:pPr>
  </w:style>
  <w:style w:type="character" w:styleId="a4">
    <w:name w:val="Hyperlink"/>
    <w:basedOn w:val="a0"/>
    <w:uiPriority w:val="99"/>
    <w:unhideWhenUsed/>
    <w:rsid w:val="00A65005"/>
    <w:rPr>
      <w:color w:val="0563C1" w:themeColor="hyperlink"/>
      <w:u w:val="single"/>
    </w:rPr>
  </w:style>
  <w:style w:type="paragraph" w:styleId="a5">
    <w:name w:val="header"/>
    <w:basedOn w:val="a"/>
    <w:link w:val="a6"/>
    <w:uiPriority w:val="99"/>
    <w:unhideWhenUsed/>
    <w:rsid w:val="005D0C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0CE0"/>
  </w:style>
  <w:style w:type="paragraph" w:styleId="a7">
    <w:name w:val="footer"/>
    <w:basedOn w:val="a"/>
    <w:link w:val="a8"/>
    <w:uiPriority w:val="99"/>
    <w:unhideWhenUsed/>
    <w:rsid w:val="005D0C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0CE0"/>
  </w:style>
  <w:style w:type="character" w:customStyle="1" w:styleId="10">
    <w:name w:val="Заголовок 1 Знак"/>
    <w:basedOn w:val="a0"/>
    <w:link w:val="1"/>
    <w:uiPriority w:val="9"/>
    <w:rsid w:val="00957C93"/>
    <w:rPr>
      <w:rFonts w:asciiTheme="majorHAnsi" w:eastAsiaTheme="majorEastAsia" w:hAnsiTheme="majorHAnsi" w:cstheme="majorBidi"/>
      <w:color w:val="2E74B5" w:themeColor="accent1" w:themeShade="BF"/>
      <w:sz w:val="32"/>
      <w:szCs w:val="32"/>
    </w:rPr>
  </w:style>
  <w:style w:type="character" w:styleId="a9">
    <w:name w:val="FollowedHyperlink"/>
    <w:basedOn w:val="a0"/>
    <w:uiPriority w:val="99"/>
    <w:semiHidden/>
    <w:unhideWhenUsed/>
    <w:rsid w:val="003933F4"/>
    <w:rPr>
      <w:color w:val="954F72" w:themeColor="followedHyperlink"/>
      <w:u w:val="single"/>
    </w:rPr>
  </w:style>
  <w:style w:type="character" w:styleId="aa">
    <w:name w:val="annotation reference"/>
    <w:basedOn w:val="a0"/>
    <w:uiPriority w:val="99"/>
    <w:semiHidden/>
    <w:unhideWhenUsed/>
    <w:rsid w:val="0059397C"/>
    <w:rPr>
      <w:sz w:val="16"/>
      <w:szCs w:val="16"/>
    </w:rPr>
  </w:style>
  <w:style w:type="paragraph" w:styleId="ab">
    <w:name w:val="annotation text"/>
    <w:basedOn w:val="a"/>
    <w:link w:val="ac"/>
    <w:uiPriority w:val="99"/>
    <w:semiHidden/>
    <w:unhideWhenUsed/>
    <w:rsid w:val="0059397C"/>
    <w:pPr>
      <w:spacing w:line="240" w:lineRule="auto"/>
    </w:pPr>
    <w:rPr>
      <w:sz w:val="20"/>
      <w:szCs w:val="20"/>
    </w:rPr>
  </w:style>
  <w:style w:type="character" w:customStyle="1" w:styleId="ac">
    <w:name w:val="Текст примечания Знак"/>
    <w:basedOn w:val="a0"/>
    <w:link w:val="ab"/>
    <w:uiPriority w:val="99"/>
    <w:semiHidden/>
    <w:rsid w:val="0059397C"/>
    <w:rPr>
      <w:sz w:val="20"/>
      <w:szCs w:val="20"/>
    </w:rPr>
  </w:style>
  <w:style w:type="paragraph" w:styleId="ad">
    <w:name w:val="annotation subject"/>
    <w:basedOn w:val="ab"/>
    <w:next w:val="ab"/>
    <w:link w:val="ae"/>
    <w:uiPriority w:val="99"/>
    <w:semiHidden/>
    <w:unhideWhenUsed/>
    <w:rsid w:val="0059397C"/>
    <w:rPr>
      <w:b/>
      <w:bCs/>
    </w:rPr>
  </w:style>
  <w:style w:type="character" w:customStyle="1" w:styleId="ae">
    <w:name w:val="Тема примечания Знак"/>
    <w:basedOn w:val="ac"/>
    <w:link w:val="ad"/>
    <w:uiPriority w:val="99"/>
    <w:semiHidden/>
    <w:rsid w:val="0059397C"/>
    <w:rPr>
      <w:b/>
      <w:bCs/>
      <w:sz w:val="20"/>
      <w:szCs w:val="20"/>
    </w:rPr>
  </w:style>
  <w:style w:type="paragraph" w:styleId="af">
    <w:name w:val="Balloon Text"/>
    <w:basedOn w:val="a"/>
    <w:link w:val="af0"/>
    <w:uiPriority w:val="99"/>
    <w:semiHidden/>
    <w:unhideWhenUsed/>
    <w:rsid w:val="0059397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9397C"/>
    <w:rPr>
      <w:rFonts w:ascii="Segoe UI" w:hAnsi="Segoe UI" w:cs="Segoe UI"/>
      <w:sz w:val="18"/>
      <w:szCs w:val="18"/>
    </w:rPr>
  </w:style>
  <w:style w:type="paragraph" w:styleId="af1">
    <w:name w:val="No Spacing"/>
    <w:uiPriority w:val="1"/>
    <w:qFormat/>
    <w:rsid w:val="003F1EA2"/>
    <w:pPr>
      <w:spacing w:after="0" w:line="240" w:lineRule="auto"/>
    </w:pPr>
  </w:style>
  <w:style w:type="character" w:customStyle="1" w:styleId="20">
    <w:name w:val="Заголовок 2 Знак"/>
    <w:basedOn w:val="a0"/>
    <w:link w:val="2"/>
    <w:uiPriority w:val="9"/>
    <w:semiHidden/>
    <w:rsid w:val="00AC4C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954">
      <w:bodyDiv w:val="1"/>
      <w:marLeft w:val="0"/>
      <w:marRight w:val="0"/>
      <w:marTop w:val="0"/>
      <w:marBottom w:val="0"/>
      <w:divBdr>
        <w:top w:val="none" w:sz="0" w:space="0" w:color="auto"/>
        <w:left w:val="none" w:sz="0" w:space="0" w:color="auto"/>
        <w:bottom w:val="none" w:sz="0" w:space="0" w:color="auto"/>
        <w:right w:val="none" w:sz="0" w:space="0" w:color="auto"/>
      </w:divBdr>
      <w:divsChild>
        <w:div w:id="1194419986">
          <w:marLeft w:val="0"/>
          <w:marRight w:val="0"/>
          <w:marTop w:val="0"/>
          <w:marBottom w:val="0"/>
          <w:divBdr>
            <w:top w:val="none" w:sz="0" w:space="0" w:color="auto"/>
            <w:left w:val="none" w:sz="0" w:space="0" w:color="auto"/>
            <w:bottom w:val="none" w:sz="0" w:space="0" w:color="auto"/>
            <w:right w:val="none" w:sz="0" w:space="0" w:color="auto"/>
          </w:divBdr>
          <w:divsChild>
            <w:div w:id="646713745">
              <w:marLeft w:val="0"/>
              <w:marRight w:val="0"/>
              <w:marTop w:val="0"/>
              <w:marBottom w:val="0"/>
              <w:divBdr>
                <w:top w:val="none" w:sz="0" w:space="0" w:color="auto"/>
                <w:left w:val="none" w:sz="0" w:space="0" w:color="auto"/>
                <w:bottom w:val="none" w:sz="0" w:space="0" w:color="auto"/>
                <w:right w:val="none" w:sz="0" w:space="0" w:color="auto"/>
              </w:divBdr>
            </w:div>
            <w:div w:id="1845583173">
              <w:marLeft w:val="0"/>
              <w:marRight w:val="0"/>
              <w:marTop w:val="0"/>
              <w:marBottom w:val="0"/>
              <w:divBdr>
                <w:top w:val="none" w:sz="0" w:space="0" w:color="auto"/>
                <w:left w:val="none" w:sz="0" w:space="0" w:color="auto"/>
                <w:bottom w:val="none" w:sz="0" w:space="0" w:color="auto"/>
                <w:right w:val="none" w:sz="0" w:space="0" w:color="auto"/>
              </w:divBdr>
            </w:div>
          </w:divsChild>
        </w:div>
        <w:div w:id="1083061874">
          <w:marLeft w:val="0"/>
          <w:marRight w:val="0"/>
          <w:marTop w:val="100"/>
          <w:marBottom w:val="0"/>
          <w:divBdr>
            <w:top w:val="none" w:sz="0" w:space="0" w:color="auto"/>
            <w:left w:val="none" w:sz="0" w:space="0" w:color="auto"/>
            <w:bottom w:val="none" w:sz="0" w:space="0" w:color="auto"/>
            <w:right w:val="none" w:sz="0" w:space="0" w:color="auto"/>
          </w:divBdr>
          <w:divsChild>
            <w:div w:id="2072733552">
              <w:marLeft w:val="0"/>
              <w:marRight w:val="0"/>
              <w:marTop w:val="0"/>
              <w:marBottom w:val="0"/>
              <w:divBdr>
                <w:top w:val="none" w:sz="0" w:space="0" w:color="auto"/>
                <w:left w:val="none" w:sz="0" w:space="0" w:color="auto"/>
                <w:bottom w:val="none" w:sz="0" w:space="0" w:color="auto"/>
                <w:right w:val="none" w:sz="0" w:space="0" w:color="auto"/>
              </w:divBdr>
              <w:divsChild>
                <w:div w:id="1314486590">
                  <w:marLeft w:val="0"/>
                  <w:marRight w:val="0"/>
                  <w:marTop w:val="0"/>
                  <w:marBottom w:val="0"/>
                  <w:divBdr>
                    <w:top w:val="none" w:sz="0" w:space="0" w:color="auto"/>
                    <w:left w:val="none" w:sz="0" w:space="0" w:color="auto"/>
                    <w:bottom w:val="none" w:sz="0" w:space="0" w:color="auto"/>
                    <w:right w:val="none" w:sz="0" w:space="0" w:color="auto"/>
                  </w:divBdr>
                  <w:divsChild>
                    <w:div w:id="760108564">
                      <w:marLeft w:val="0"/>
                      <w:marRight w:val="0"/>
                      <w:marTop w:val="0"/>
                      <w:marBottom w:val="0"/>
                      <w:divBdr>
                        <w:top w:val="none" w:sz="0" w:space="0" w:color="auto"/>
                        <w:left w:val="none" w:sz="0" w:space="0" w:color="auto"/>
                        <w:bottom w:val="none" w:sz="0" w:space="0" w:color="auto"/>
                        <w:right w:val="none" w:sz="0" w:space="0" w:color="auto"/>
                      </w:divBdr>
                      <w:divsChild>
                        <w:div w:id="10825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750">
              <w:marLeft w:val="0"/>
              <w:marRight w:val="0"/>
              <w:marTop w:val="60"/>
              <w:marBottom w:val="0"/>
              <w:divBdr>
                <w:top w:val="none" w:sz="0" w:space="0" w:color="auto"/>
                <w:left w:val="none" w:sz="0" w:space="0" w:color="auto"/>
                <w:bottom w:val="none" w:sz="0" w:space="0" w:color="auto"/>
                <w:right w:val="none" w:sz="0" w:space="0" w:color="auto"/>
              </w:divBdr>
            </w:div>
          </w:divsChild>
        </w:div>
        <w:div w:id="352808995">
          <w:marLeft w:val="0"/>
          <w:marRight w:val="0"/>
          <w:marTop w:val="0"/>
          <w:marBottom w:val="0"/>
          <w:divBdr>
            <w:top w:val="none" w:sz="0" w:space="0" w:color="auto"/>
            <w:left w:val="none" w:sz="0" w:space="0" w:color="auto"/>
            <w:bottom w:val="none" w:sz="0" w:space="0" w:color="auto"/>
            <w:right w:val="none" w:sz="0" w:space="0" w:color="auto"/>
          </w:divBdr>
          <w:divsChild>
            <w:div w:id="2072843900">
              <w:marLeft w:val="0"/>
              <w:marRight w:val="0"/>
              <w:marTop w:val="0"/>
              <w:marBottom w:val="0"/>
              <w:divBdr>
                <w:top w:val="none" w:sz="0" w:space="0" w:color="auto"/>
                <w:left w:val="none" w:sz="0" w:space="0" w:color="auto"/>
                <w:bottom w:val="none" w:sz="0" w:space="0" w:color="auto"/>
                <w:right w:val="none" w:sz="0" w:space="0" w:color="auto"/>
              </w:divBdr>
              <w:divsChild>
                <w:div w:id="11068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8201">
      <w:bodyDiv w:val="1"/>
      <w:marLeft w:val="0"/>
      <w:marRight w:val="0"/>
      <w:marTop w:val="0"/>
      <w:marBottom w:val="0"/>
      <w:divBdr>
        <w:top w:val="none" w:sz="0" w:space="0" w:color="auto"/>
        <w:left w:val="none" w:sz="0" w:space="0" w:color="auto"/>
        <w:bottom w:val="none" w:sz="0" w:space="0" w:color="auto"/>
        <w:right w:val="none" w:sz="0" w:space="0" w:color="auto"/>
      </w:divBdr>
    </w:div>
    <w:div w:id="403837070">
      <w:bodyDiv w:val="1"/>
      <w:marLeft w:val="0"/>
      <w:marRight w:val="0"/>
      <w:marTop w:val="0"/>
      <w:marBottom w:val="0"/>
      <w:divBdr>
        <w:top w:val="none" w:sz="0" w:space="0" w:color="auto"/>
        <w:left w:val="none" w:sz="0" w:space="0" w:color="auto"/>
        <w:bottom w:val="none" w:sz="0" w:space="0" w:color="auto"/>
        <w:right w:val="none" w:sz="0" w:space="0" w:color="auto"/>
      </w:divBdr>
    </w:div>
    <w:div w:id="429467127">
      <w:bodyDiv w:val="1"/>
      <w:marLeft w:val="0"/>
      <w:marRight w:val="0"/>
      <w:marTop w:val="0"/>
      <w:marBottom w:val="0"/>
      <w:divBdr>
        <w:top w:val="none" w:sz="0" w:space="0" w:color="auto"/>
        <w:left w:val="none" w:sz="0" w:space="0" w:color="auto"/>
        <w:bottom w:val="none" w:sz="0" w:space="0" w:color="auto"/>
        <w:right w:val="none" w:sz="0" w:space="0" w:color="auto"/>
      </w:divBdr>
    </w:div>
    <w:div w:id="440613390">
      <w:bodyDiv w:val="1"/>
      <w:marLeft w:val="0"/>
      <w:marRight w:val="0"/>
      <w:marTop w:val="0"/>
      <w:marBottom w:val="0"/>
      <w:divBdr>
        <w:top w:val="none" w:sz="0" w:space="0" w:color="auto"/>
        <w:left w:val="none" w:sz="0" w:space="0" w:color="auto"/>
        <w:bottom w:val="none" w:sz="0" w:space="0" w:color="auto"/>
        <w:right w:val="none" w:sz="0" w:space="0" w:color="auto"/>
      </w:divBdr>
    </w:div>
    <w:div w:id="574361420">
      <w:bodyDiv w:val="1"/>
      <w:marLeft w:val="0"/>
      <w:marRight w:val="0"/>
      <w:marTop w:val="0"/>
      <w:marBottom w:val="0"/>
      <w:divBdr>
        <w:top w:val="none" w:sz="0" w:space="0" w:color="auto"/>
        <w:left w:val="none" w:sz="0" w:space="0" w:color="auto"/>
        <w:bottom w:val="none" w:sz="0" w:space="0" w:color="auto"/>
        <w:right w:val="none" w:sz="0" w:space="0" w:color="auto"/>
      </w:divBdr>
    </w:div>
    <w:div w:id="622686779">
      <w:bodyDiv w:val="1"/>
      <w:marLeft w:val="0"/>
      <w:marRight w:val="0"/>
      <w:marTop w:val="0"/>
      <w:marBottom w:val="0"/>
      <w:divBdr>
        <w:top w:val="none" w:sz="0" w:space="0" w:color="auto"/>
        <w:left w:val="none" w:sz="0" w:space="0" w:color="auto"/>
        <w:bottom w:val="none" w:sz="0" w:space="0" w:color="auto"/>
        <w:right w:val="none" w:sz="0" w:space="0" w:color="auto"/>
      </w:divBdr>
    </w:div>
    <w:div w:id="719281240">
      <w:bodyDiv w:val="1"/>
      <w:marLeft w:val="0"/>
      <w:marRight w:val="0"/>
      <w:marTop w:val="0"/>
      <w:marBottom w:val="0"/>
      <w:divBdr>
        <w:top w:val="none" w:sz="0" w:space="0" w:color="auto"/>
        <w:left w:val="none" w:sz="0" w:space="0" w:color="auto"/>
        <w:bottom w:val="none" w:sz="0" w:space="0" w:color="auto"/>
        <w:right w:val="none" w:sz="0" w:space="0" w:color="auto"/>
      </w:divBdr>
    </w:div>
    <w:div w:id="1331257508">
      <w:bodyDiv w:val="1"/>
      <w:marLeft w:val="0"/>
      <w:marRight w:val="0"/>
      <w:marTop w:val="0"/>
      <w:marBottom w:val="0"/>
      <w:divBdr>
        <w:top w:val="none" w:sz="0" w:space="0" w:color="auto"/>
        <w:left w:val="none" w:sz="0" w:space="0" w:color="auto"/>
        <w:bottom w:val="none" w:sz="0" w:space="0" w:color="auto"/>
        <w:right w:val="none" w:sz="0" w:space="0" w:color="auto"/>
      </w:divBdr>
    </w:div>
    <w:div w:id="1421096285">
      <w:bodyDiv w:val="1"/>
      <w:marLeft w:val="0"/>
      <w:marRight w:val="0"/>
      <w:marTop w:val="0"/>
      <w:marBottom w:val="0"/>
      <w:divBdr>
        <w:top w:val="none" w:sz="0" w:space="0" w:color="auto"/>
        <w:left w:val="none" w:sz="0" w:space="0" w:color="auto"/>
        <w:bottom w:val="none" w:sz="0" w:space="0" w:color="auto"/>
        <w:right w:val="none" w:sz="0" w:space="0" w:color="auto"/>
      </w:divBdr>
    </w:div>
    <w:div w:id="1445810660">
      <w:bodyDiv w:val="1"/>
      <w:marLeft w:val="0"/>
      <w:marRight w:val="0"/>
      <w:marTop w:val="0"/>
      <w:marBottom w:val="0"/>
      <w:divBdr>
        <w:top w:val="none" w:sz="0" w:space="0" w:color="auto"/>
        <w:left w:val="none" w:sz="0" w:space="0" w:color="auto"/>
        <w:bottom w:val="none" w:sz="0" w:space="0" w:color="auto"/>
        <w:right w:val="none" w:sz="0" w:space="0" w:color="auto"/>
      </w:divBdr>
    </w:div>
    <w:div w:id="1520583739">
      <w:bodyDiv w:val="1"/>
      <w:marLeft w:val="0"/>
      <w:marRight w:val="0"/>
      <w:marTop w:val="0"/>
      <w:marBottom w:val="0"/>
      <w:divBdr>
        <w:top w:val="none" w:sz="0" w:space="0" w:color="auto"/>
        <w:left w:val="none" w:sz="0" w:space="0" w:color="auto"/>
        <w:bottom w:val="none" w:sz="0" w:space="0" w:color="auto"/>
        <w:right w:val="none" w:sz="0" w:space="0" w:color="auto"/>
      </w:divBdr>
      <w:divsChild>
        <w:div w:id="41105094">
          <w:marLeft w:val="0"/>
          <w:marRight w:val="0"/>
          <w:marTop w:val="192"/>
          <w:marBottom w:val="0"/>
          <w:divBdr>
            <w:top w:val="none" w:sz="0" w:space="0" w:color="auto"/>
            <w:left w:val="none" w:sz="0" w:space="0" w:color="auto"/>
            <w:bottom w:val="none" w:sz="0" w:space="0" w:color="auto"/>
            <w:right w:val="none" w:sz="0" w:space="0" w:color="auto"/>
          </w:divBdr>
        </w:div>
      </w:divsChild>
    </w:div>
    <w:div w:id="1526214454">
      <w:bodyDiv w:val="1"/>
      <w:marLeft w:val="0"/>
      <w:marRight w:val="0"/>
      <w:marTop w:val="0"/>
      <w:marBottom w:val="0"/>
      <w:divBdr>
        <w:top w:val="none" w:sz="0" w:space="0" w:color="auto"/>
        <w:left w:val="none" w:sz="0" w:space="0" w:color="auto"/>
        <w:bottom w:val="none" w:sz="0" w:space="0" w:color="auto"/>
        <w:right w:val="none" w:sz="0" w:space="0" w:color="auto"/>
      </w:divBdr>
    </w:div>
    <w:div w:id="1594508571">
      <w:bodyDiv w:val="1"/>
      <w:marLeft w:val="0"/>
      <w:marRight w:val="0"/>
      <w:marTop w:val="0"/>
      <w:marBottom w:val="0"/>
      <w:divBdr>
        <w:top w:val="none" w:sz="0" w:space="0" w:color="auto"/>
        <w:left w:val="none" w:sz="0" w:space="0" w:color="auto"/>
        <w:bottom w:val="none" w:sz="0" w:space="0" w:color="auto"/>
        <w:right w:val="none" w:sz="0" w:space="0" w:color="auto"/>
      </w:divBdr>
      <w:divsChild>
        <w:div w:id="1087075115">
          <w:marLeft w:val="0"/>
          <w:marRight w:val="0"/>
          <w:marTop w:val="0"/>
          <w:marBottom w:val="0"/>
          <w:divBdr>
            <w:top w:val="none" w:sz="0" w:space="0" w:color="auto"/>
            <w:left w:val="none" w:sz="0" w:space="0" w:color="auto"/>
            <w:bottom w:val="none" w:sz="0" w:space="0" w:color="auto"/>
            <w:right w:val="none" w:sz="0" w:space="0" w:color="auto"/>
          </w:divBdr>
          <w:divsChild>
            <w:div w:id="1076438151">
              <w:marLeft w:val="0"/>
              <w:marRight w:val="0"/>
              <w:marTop w:val="0"/>
              <w:marBottom w:val="0"/>
              <w:divBdr>
                <w:top w:val="none" w:sz="0" w:space="0" w:color="auto"/>
                <w:left w:val="none" w:sz="0" w:space="0" w:color="auto"/>
                <w:bottom w:val="none" w:sz="0" w:space="0" w:color="auto"/>
                <w:right w:val="none" w:sz="0" w:space="0" w:color="auto"/>
              </w:divBdr>
            </w:div>
            <w:div w:id="1568032534">
              <w:marLeft w:val="0"/>
              <w:marRight w:val="0"/>
              <w:marTop w:val="0"/>
              <w:marBottom w:val="0"/>
              <w:divBdr>
                <w:top w:val="none" w:sz="0" w:space="0" w:color="auto"/>
                <w:left w:val="none" w:sz="0" w:space="0" w:color="auto"/>
                <w:bottom w:val="none" w:sz="0" w:space="0" w:color="auto"/>
                <w:right w:val="none" w:sz="0" w:space="0" w:color="auto"/>
              </w:divBdr>
            </w:div>
          </w:divsChild>
        </w:div>
        <w:div w:id="1769352418">
          <w:marLeft w:val="0"/>
          <w:marRight w:val="0"/>
          <w:marTop w:val="100"/>
          <w:marBottom w:val="0"/>
          <w:divBdr>
            <w:top w:val="none" w:sz="0" w:space="0" w:color="auto"/>
            <w:left w:val="none" w:sz="0" w:space="0" w:color="auto"/>
            <w:bottom w:val="none" w:sz="0" w:space="0" w:color="auto"/>
            <w:right w:val="none" w:sz="0" w:space="0" w:color="auto"/>
          </w:divBdr>
          <w:divsChild>
            <w:div w:id="170486228">
              <w:marLeft w:val="0"/>
              <w:marRight w:val="0"/>
              <w:marTop w:val="0"/>
              <w:marBottom w:val="0"/>
              <w:divBdr>
                <w:top w:val="none" w:sz="0" w:space="0" w:color="auto"/>
                <w:left w:val="none" w:sz="0" w:space="0" w:color="auto"/>
                <w:bottom w:val="none" w:sz="0" w:space="0" w:color="auto"/>
                <w:right w:val="none" w:sz="0" w:space="0" w:color="auto"/>
              </w:divBdr>
              <w:divsChild>
                <w:div w:id="1092625391">
                  <w:marLeft w:val="0"/>
                  <w:marRight w:val="0"/>
                  <w:marTop w:val="0"/>
                  <w:marBottom w:val="0"/>
                  <w:divBdr>
                    <w:top w:val="none" w:sz="0" w:space="0" w:color="auto"/>
                    <w:left w:val="none" w:sz="0" w:space="0" w:color="auto"/>
                    <w:bottom w:val="none" w:sz="0" w:space="0" w:color="auto"/>
                    <w:right w:val="none" w:sz="0" w:space="0" w:color="auto"/>
                  </w:divBdr>
                  <w:divsChild>
                    <w:div w:id="793909989">
                      <w:marLeft w:val="0"/>
                      <w:marRight w:val="0"/>
                      <w:marTop w:val="0"/>
                      <w:marBottom w:val="0"/>
                      <w:divBdr>
                        <w:top w:val="none" w:sz="0" w:space="0" w:color="auto"/>
                        <w:left w:val="none" w:sz="0" w:space="0" w:color="auto"/>
                        <w:bottom w:val="none" w:sz="0" w:space="0" w:color="auto"/>
                        <w:right w:val="none" w:sz="0" w:space="0" w:color="auto"/>
                      </w:divBdr>
                      <w:divsChild>
                        <w:div w:id="15699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988">
              <w:marLeft w:val="0"/>
              <w:marRight w:val="0"/>
              <w:marTop w:val="60"/>
              <w:marBottom w:val="0"/>
              <w:divBdr>
                <w:top w:val="none" w:sz="0" w:space="0" w:color="auto"/>
                <w:left w:val="none" w:sz="0" w:space="0" w:color="auto"/>
                <w:bottom w:val="none" w:sz="0" w:space="0" w:color="auto"/>
                <w:right w:val="none" w:sz="0" w:space="0" w:color="auto"/>
              </w:divBdr>
            </w:div>
          </w:divsChild>
        </w:div>
        <w:div w:id="1351448210">
          <w:marLeft w:val="0"/>
          <w:marRight w:val="0"/>
          <w:marTop w:val="0"/>
          <w:marBottom w:val="0"/>
          <w:divBdr>
            <w:top w:val="none" w:sz="0" w:space="0" w:color="auto"/>
            <w:left w:val="none" w:sz="0" w:space="0" w:color="auto"/>
            <w:bottom w:val="none" w:sz="0" w:space="0" w:color="auto"/>
            <w:right w:val="none" w:sz="0" w:space="0" w:color="auto"/>
          </w:divBdr>
          <w:divsChild>
            <w:div w:id="1987969520">
              <w:marLeft w:val="0"/>
              <w:marRight w:val="0"/>
              <w:marTop w:val="0"/>
              <w:marBottom w:val="0"/>
              <w:divBdr>
                <w:top w:val="none" w:sz="0" w:space="0" w:color="auto"/>
                <w:left w:val="none" w:sz="0" w:space="0" w:color="auto"/>
                <w:bottom w:val="none" w:sz="0" w:space="0" w:color="auto"/>
                <w:right w:val="none" w:sz="0" w:space="0" w:color="auto"/>
              </w:divBdr>
              <w:divsChild>
                <w:div w:id="16473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750">
      <w:bodyDiv w:val="1"/>
      <w:marLeft w:val="0"/>
      <w:marRight w:val="0"/>
      <w:marTop w:val="0"/>
      <w:marBottom w:val="0"/>
      <w:divBdr>
        <w:top w:val="none" w:sz="0" w:space="0" w:color="auto"/>
        <w:left w:val="none" w:sz="0" w:space="0" w:color="auto"/>
        <w:bottom w:val="none" w:sz="0" w:space="0" w:color="auto"/>
        <w:right w:val="none" w:sz="0" w:space="0" w:color="auto"/>
      </w:divBdr>
    </w:div>
    <w:div w:id="1829439534">
      <w:bodyDiv w:val="1"/>
      <w:marLeft w:val="0"/>
      <w:marRight w:val="0"/>
      <w:marTop w:val="0"/>
      <w:marBottom w:val="0"/>
      <w:divBdr>
        <w:top w:val="none" w:sz="0" w:space="0" w:color="auto"/>
        <w:left w:val="none" w:sz="0" w:space="0" w:color="auto"/>
        <w:bottom w:val="none" w:sz="0" w:space="0" w:color="auto"/>
        <w:right w:val="none" w:sz="0" w:space="0" w:color="auto"/>
      </w:divBdr>
    </w:div>
    <w:div w:id="21160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25827779_Kejs-stadi_kak_issledovatelskaa_strategia_st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u.com.ua/search_articles.php?id=6935" TargetMode="External"/><Relationship Id="rId5" Type="http://schemas.openxmlformats.org/officeDocument/2006/relationships/webSettings" Target="webSettings.xml"/><Relationship Id="rId10" Type="http://schemas.openxmlformats.org/officeDocument/2006/relationships/hyperlink" Target="http://psylib.org.ua/books/shost01/index.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27AB-B968-4095-ABED-A9366DA0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89</Pages>
  <Words>102093</Words>
  <Characters>58194</Characters>
  <Application>Microsoft Office Word</Application>
  <DocSecurity>0</DocSecurity>
  <Lines>484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Учетная запись Майкрософт</cp:lastModifiedBy>
  <cp:revision>147</cp:revision>
  <dcterms:created xsi:type="dcterms:W3CDTF">2021-11-19T16:45:00Z</dcterms:created>
  <dcterms:modified xsi:type="dcterms:W3CDTF">2022-01-12T09:41:00Z</dcterms:modified>
</cp:coreProperties>
</file>